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87FBC" w:rsidRPr="00933118" w:rsidP="001B19FC" w14:paraId="60CFC838" w14:textId="77777777">
      <w:pPr>
        <w:widowControl/>
        <w:jc w:val="center"/>
        <w:rPr>
          <w:b/>
          <w:szCs w:val="22"/>
        </w:rPr>
      </w:pPr>
      <w:r w:rsidRPr="00933118">
        <w:rPr>
          <w:b/>
          <w:szCs w:val="22"/>
        </w:rPr>
        <w:t>Before the</w:t>
      </w:r>
    </w:p>
    <w:p w:rsidR="00B87FBC" w:rsidRPr="00933118" w:rsidP="001B19FC" w14:paraId="1E40E523" w14:textId="77777777">
      <w:pPr>
        <w:pStyle w:val="StyleBoldCentered"/>
        <w:widowControl/>
        <w:rPr>
          <w:caps w:val="0"/>
        </w:rPr>
      </w:pPr>
      <w:r w:rsidRPr="00933118">
        <w:rPr>
          <w:caps w:val="0"/>
        </w:rPr>
        <w:t>Federal Communications Commission</w:t>
      </w:r>
    </w:p>
    <w:p w:rsidR="00B87FBC" w:rsidRPr="00933118" w:rsidP="001B19FC" w14:paraId="3AA32C8F" w14:textId="77777777">
      <w:pPr>
        <w:pStyle w:val="StyleBoldCentered"/>
        <w:widowControl/>
        <w:rPr>
          <w:caps w:val="0"/>
        </w:rPr>
      </w:pPr>
      <w:r w:rsidRPr="00933118">
        <w:rPr>
          <w:caps w:val="0"/>
        </w:rPr>
        <w:t>Washington, D.C. 20554</w:t>
      </w:r>
    </w:p>
    <w:p w:rsidR="00B87FBC" w:rsidRPr="00933118" w:rsidP="001B19FC" w14:paraId="20F1304F" w14:textId="77777777">
      <w:pPr>
        <w:widowControl/>
        <w:rPr>
          <w:szCs w:val="22"/>
        </w:rPr>
      </w:pPr>
    </w:p>
    <w:p w:rsidR="00B87FBC" w:rsidRPr="00933118" w:rsidP="001B19FC" w14:paraId="5FD70FAE" w14:textId="77777777">
      <w:pPr>
        <w:widowControl/>
        <w:rPr>
          <w:szCs w:val="22"/>
        </w:rPr>
      </w:pPr>
    </w:p>
    <w:tbl>
      <w:tblPr>
        <w:tblW w:w="9576" w:type="dxa"/>
        <w:tblLayout w:type="fixed"/>
        <w:tblLook w:val="0000"/>
      </w:tblPr>
      <w:tblGrid>
        <w:gridCol w:w="4698"/>
        <w:gridCol w:w="630"/>
        <w:gridCol w:w="4248"/>
      </w:tblGrid>
      <w:tr w14:paraId="25D01FD9" w14:textId="77777777" w:rsidTr="003D5201">
        <w:tblPrEx>
          <w:tblW w:w="9576" w:type="dxa"/>
          <w:tblLayout w:type="fixed"/>
          <w:tblLook w:val="0000"/>
        </w:tblPrEx>
        <w:tc>
          <w:tcPr>
            <w:tcW w:w="4698" w:type="dxa"/>
          </w:tcPr>
          <w:p w:rsidR="00B87FBC" w:rsidRPr="00933118" w:rsidP="001B19FC" w14:paraId="58815CE7" w14:textId="77777777">
            <w:pPr>
              <w:widowControl/>
              <w:rPr>
                <w:szCs w:val="22"/>
              </w:rPr>
            </w:pPr>
            <w:r w:rsidRPr="00933118">
              <w:rPr>
                <w:szCs w:val="22"/>
              </w:rPr>
              <w:t>In the Matter of</w:t>
            </w:r>
          </w:p>
          <w:p w:rsidR="00B87FBC" w:rsidRPr="00933118" w:rsidP="001B19FC" w14:paraId="75D5E9D3" w14:textId="77777777">
            <w:pPr>
              <w:widowControl/>
              <w:rPr>
                <w:szCs w:val="22"/>
              </w:rPr>
            </w:pPr>
          </w:p>
          <w:p w:rsidR="00B87FBC" w:rsidRPr="00933118" w:rsidP="001B19FC" w14:paraId="7300DCDB" w14:textId="4564C643">
            <w:pPr>
              <w:widowControl/>
              <w:rPr>
                <w:szCs w:val="22"/>
              </w:rPr>
            </w:pPr>
            <w:r w:rsidRPr="00933118">
              <w:rPr>
                <w:spacing w:val="-2"/>
                <w:szCs w:val="22"/>
              </w:rPr>
              <w:t>Amendment of the Commission’s Rules to Make Non-Substantive Editorial Revisions to Part 2</w:t>
            </w:r>
          </w:p>
        </w:tc>
        <w:tc>
          <w:tcPr>
            <w:tcW w:w="630" w:type="dxa"/>
          </w:tcPr>
          <w:p w:rsidR="00B87FBC" w:rsidRPr="00933118" w:rsidP="001B19FC" w14:paraId="0325C33C" w14:textId="77777777">
            <w:pPr>
              <w:widowControl/>
              <w:rPr>
                <w:szCs w:val="22"/>
              </w:rPr>
            </w:pPr>
            <w:r w:rsidRPr="00933118">
              <w:rPr>
                <w:szCs w:val="22"/>
              </w:rPr>
              <w:t>)</w:t>
            </w:r>
          </w:p>
          <w:p w:rsidR="00B87FBC" w:rsidRPr="00933118" w:rsidP="001B19FC" w14:paraId="5ABF8A12" w14:textId="77777777">
            <w:pPr>
              <w:widowControl/>
              <w:rPr>
                <w:szCs w:val="22"/>
              </w:rPr>
            </w:pPr>
            <w:r w:rsidRPr="00933118">
              <w:rPr>
                <w:szCs w:val="22"/>
              </w:rPr>
              <w:t>)</w:t>
            </w:r>
          </w:p>
          <w:p w:rsidR="00B87FBC" w:rsidRPr="00933118" w:rsidP="001B19FC" w14:paraId="0120B401" w14:textId="77777777">
            <w:pPr>
              <w:widowControl/>
              <w:rPr>
                <w:szCs w:val="22"/>
              </w:rPr>
            </w:pPr>
            <w:r w:rsidRPr="00933118">
              <w:rPr>
                <w:szCs w:val="22"/>
              </w:rPr>
              <w:t>)</w:t>
            </w:r>
          </w:p>
          <w:p w:rsidR="00B87FBC" w:rsidRPr="00933118" w:rsidP="001B19FC" w14:paraId="5EA63E36" w14:textId="77777777">
            <w:pPr>
              <w:widowControl/>
              <w:rPr>
                <w:szCs w:val="22"/>
              </w:rPr>
            </w:pPr>
            <w:r w:rsidRPr="00933118">
              <w:rPr>
                <w:szCs w:val="22"/>
              </w:rPr>
              <w:t>)</w:t>
            </w:r>
          </w:p>
          <w:p w:rsidR="004930A9" w:rsidRPr="00933118" w:rsidP="001B19FC" w14:paraId="146A569B" w14:textId="4F9B88B6">
            <w:pPr>
              <w:widowControl/>
              <w:rPr>
                <w:szCs w:val="22"/>
              </w:rPr>
            </w:pPr>
            <w:r w:rsidRPr="00933118">
              <w:rPr>
                <w:szCs w:val="22"/>
              </w:rPr>
              <w:t>)</w:t>
            </w:r>
          </w:p>
        </w:tc>
        <w:tc>
          <w:tcPr>
            <w:tcW w:w="4248" w:type="dxa"/>
          </w:tcPr>
          <w:p w:rsidR="00B87FBC" w:rsidRPr="00933118" w:rsidP="001B19FC" w14:paraId="4E893A78" w14:textId="77777777">
            <w:pPr>
              <w:widowControl/>
              <w:rPr>
                <w:szCs w:val="22"/>
              </w:rPr>
            </w:pPr>
          </w:p>
          <w:p w:rsidR="00B87FBC" w:rsidRPr="00933118" w:rsidP="001B19FC" w14:paraId="0194F659" w14:textId="77777777">
            <w:pPr>
              <w:pStyle w:val="TOAHeading"/>
              <w:widowControl/>
              <w:rPr>
                <w:szCs w:val="22"/>
              </w:rPr>
            </w:pPr>
          </w:p>
          <w:p w:rsidR="00B87FBC" w:rsidRPr="00933118" w:rsidP="001B19FC" w14:paraId="4ABB6543" w14:textId="568A0089">
            <w:pPr>
              <w:widowControl/>
              <w:rPr>
                <w:szCs w:val="22"/>
              </w:rPr>
            </w:pPr>
            <w:r w:rsidRPr="00933118">
              <w:rPr>
                <w:szCs w:val="22"/>
              </w:rPr>
              <w:t>ET Docket No. 2</w:t>
            </w:r>
            <w:r w:rsidRPr="00933118" w:rsidR="009D06D0">
              <w:rPr>
                <w:szCs w:val="22"/>
              </w:rPr>
              <w:t>3</w:t>
            </w:r>
            <w:r w:rsidRPr="00933118">
              <w:rPr>
                <w:szCs w:val="22"/>
              </w:rPr>
              <w:t>-</w:t>
            </w:r>
            <w:r w:rsidRPr="00933118" w:rsidR="009D06D0">
              <w:rPr>
                <w:szCs w:val="22"/>
              </w:rPr>
              <w:t>108</w:t>
            </w:r>
          </w:p>
          <w:p w:rsidR="00B87FBC" w:rsidRPr="00933118" w:rsidP="001B19FC" w14:paraId="12288646" w14:textId="77777777">
            <w:pPr>
              <w:widowControl/>
              <w:rPr>
                <w:szCs w:val="22"/>
              </w:rPr>
            </w:pPr>
          </w:p>
          <w:p w:rsidR="00B87FBC" w:rsidRPr="00933118" w:rsidP="001B19FC" w14:paraId="0A221FF7" w14:textId="77777777">
            <w:pPr>
              <w:widowControl/>
              <w:rPr>
                <w:szCs w:val="22"/>
              </w:rPr>
            </w:pPr>
          </w:p>
          <w:p w:rsidR="00B87FBC" w:rsidRPr="00933118" w:rsidP="001B19FC" w14:paraId="5A31066B" w14:textId="76F29BAC">
            <w:pPr>
              <w:widowControl/>
              <w:rPr>
                <w:szCs w:val="22"/>
              </w:rPr>
            </w:pPr>
          </w:p>
        </w:tc>
      </w:tr>
    </w:tbl>
    <w:p w:rsidR="004930A9" w:rsidRPr="00933118" w:rsidP="009D06D0" w14:paraId="79751BEB" w14:textId="77777777">
      <w:pPr>
        <w:pStyle w:val="StyleBoldCentered"/>
        <w:widowControl/>
        <w:jc w:val="left"/>
      </w:pPr>
    </w:p>
    <w:p w:rsidR="00B87FBC" w:rsidRPr="00933118" w:rsidP="001B19FC" w14:paraId="3C628DAA" w14:textId="4C79901D">
      <w:pPr>
        <w:pStyle w:val="StyleBoldCentered"/>
        <w:widowControl/>
      </w:pPr>
      <w:r w:rsidRPr="00933118">
        <w:t xml:space="preserve">SECOND </w:t>
      </w:r>
      <w:r w:rsidRPr="00933118" w:rsidR="00457F35">
        <w:t>ERRATUM</w:t>
      </w:r>
      <w:r w:rsidRPr="00933118" w:rsidR="00EE26C7">
        <w:t xml:space="preserve"> </w:t>
      </w:r>
    </w:p>
    <w:p w:rsidR="00B87FBC" w:rsidRPr="00933118" w:rsidP="001B19FC" w14:paraId="2BE197B0" w14:textId="77777777">
      <w:pPr>
        <w:widowControl/>
        <w:tabs>
          <w:tab w:val="left" w:pos="-720"/>
        </w:tabs>
        <w:suppressAutoHyphens/>
        <w:spacing w:line="227" w:lineRule="auto"/>
        <w:rPr>
          <w:spacing w:val="-2"/>
          <w:szCs w:val="22"/>
        </w:rPr>
      </w:pPr>
    </w:p>
    <w:p w:rsidR="00B87FBC" w:rsidRPr="00933118" w:rsidP="009629A1" w14:paraId="0885081E" w14:textId="1B70C8EE">
      <w:pPr>
        <w:widowControl/>
        <w:tabs>
          <w:tab w:val="left" w:pos="720"/>
          <w:tab w:val="right" w:pos="9360"/>
        </w:tabs>
        <w:suppressAutoHyphens/>
        <w:spacing w:line="227" w:lineRule="auto"/>
        <w:jc w:val="right"/>
        <w:rPr>
          <w:spacing w:val="-2"/>
          <w:szCs w:val="22"/>
        </w:rPr>
      </w:pPr>
      <w:r w:rsidRPr="00933118">
        <w:rPr>
          <w:b/>
          <w:spacing w:val="-2"/>
          <w:szCs w:val="22"/>
        </w:rPr>
        <w:t xml:space="preserve">Released:  </w:t>
      </w:r>
      <w:r w:rsidRPr="00933118" w:rsidR="00171557">
        <w:rPr>
          <w:b/>
          <w:spacing w:val="-2"/>
          <w:szCs w:val="22"/>
        </w:rPr>
        <w:t>June</w:t>
      </w:r>
      <w:r w:rsidRPr="00933118" w:rsidR="00380E29">
        <w:rPr>
          <w:b/>
          <w:spacing w:val="-2"/>
          <w:szCs w:val="22"/>
        </w:rPr>
        <w:t xml:space="preserve"> </w:t>
      </w:r>
      <w:r w:rsidR="00306606">
        <w:rPr>
          <w:b/>
          <w:spacing w:val="-2"/>
          <w:szCs w:val="22"/>
        </w:rPr>
        <w:t>8</w:t>
      </w:r>
      <w:r w:rsidRPr="00933118" w:rsidR="00A32265">
        <w:rPr>
          <w:b/>
          <w:spacing w:val="-2"/>
          <w:szCs w:val="22"/>
        </w:rPr>
        <w:t>, 202</w:t>
      </w:r>
      <w:r w:rsidRPr="00933118" w:rsidR="00265B5B">
        <w:rPr>
          <w:b/>
          <w:spacing w:val="-2"/>
          <w:szCs w:val="22"/>
        </w:rPr>
        <w:t>3</w:t>
      </w:r>
    </w:p>
    <w:p w:rsidR="00B87FBC" w:rsidRPr="00933118" w:rsidP="001B19FC" w14:paraId="72951DD1" w14:textId="77777777">
      <w:pPr>
        <w:widowControl/>
        <w:rPr>
          <w:szCs w:val="22"/>
        </w:rPr>
      </w:pPr>
    </w:p>
    <w:p w:rsidR="00B87FBC" w:rsidRPr="00933118" w:rsidP="000310B2" w14:paraId="5DA5E099" w14:textId="651900F7">
      <w:pPr>
        <w:keepNext/>
        <w:widowControl/>
        <w:rPr>
          <w:spacing w:val="-2"/>
          <w:szCs w:val="22"/>
        </w:rPr>
      </w:pPr>
      <w:r w:rsidRPr="00933118">
        <w:rPr>
          <w:szCs w:val="22"/>
        </w:rPr>
        <w:t xml:space="preserve">By the </w:t>
      </w:r>
      <w:r w:rsidRPr="00933118" w:rsidR="004A7CDD">
        <w:rPr>
          <w:szCs w:val="22"/>
        </w:rPr>
        <w:t xml:space="preserve">Managing Director and the </w:t>
      </w:r>
      <w:r w:rsidRPr="00933118">
        <w:rPr>
          <w:szCs w:val="22"/>
        </w:rPr>
        <w:t>Chief, Office of Engineering and Technology</w:t>
      </w:r>
      <w:r w:rsidRPr="00933118">
        <w:rPr>
          <w:spacing w:val="-2"/>
          <w:szCs w:val="22"/>
        </w:rPr>
        <w:t>:</w:t>
      </w:r>
    </w:p>
    <w:p w:rsidR="009629A1" w:rsidRPr="00933118" w:rsidP="00787A36" w14:paraId="3FA62938" w14:textId="77777777">
      <w:pPr>
        <w:pStyle w:val="ParaNum"/>
        <w:numPr>
          <w:ilvl w:val="0"/>
          <w:numId w:val="0"/>
        </w:numPr>
        <w:rPr>
          <w:szCs w:val="22"/>
        </w:rPr>
      </w:pPr>
    </w:p>
    <w:p w:rsidR="009629A1" w:rsidRPr="00933118" w:rsidP="009629A1" w14:paraId="648828CD" w14:textId="4E922D6B">
      <w:pPr>
        <w:pStyle w:val="ParaNum"/>
        <w:numPr>
          <w:ilvl w:val="0"/>
          <w:numId w:val="0"/>
        </w:numPr>
        <w:ind w:firstLine="720"/>
        <w:rPr>
          <w:szCs w:val="22"/>
        </w:rPr>
      </w:pPr>
      <w:r w:rsidRPr="00933118">
        <w:rPr>
          <w:szCs w:val="22"/>
        </w:rPr>
        <w:t xml:space="preserve">On </w:t>
      </w:r>
      <w:r w:rsidRPr="00933118" w:rsidR="009D06D0">
        <w:rPr>
          <w:szCs w:val="22"/>
        </w:rPr>
        <w:t>March 31, 2023</w:t>
      </w:r>
      <w:r w:rsidRPr="00933118">
        <w:rPr>
          <w:szCs w:val="22"/>
        </w:rPr>
        <w:t xml:space="preserve">, the </w:t>
      </w:r>
      <w:r w:rsidRPr="00933118" w:rsidR="002D1681">
        <w:rPr>
          <w:szCs w:val="22"/>
        </w:rPr>
        <w:t xml:space="preserve">Office of Engineering and Technology </w:t>
      </w:r>
      <w:r w:rsidRPr="00933118">
        <w:rPr>
          <w:szCs w:val="22"/>
        </w:rPr>
        <w:t>released a</w:t>
      </w:r>
      <w:r w:rsidRPr="00933118" w:rsidR="009D06D0">
        <w:rPr>
          <w:szCs w:val="22"/>
        </w:rPr>
        <w:t>n</w:t>
      </w:r>
      <w:r w:rsidRPr="00933118">
        <w:rPr>
          <w:szCs w:val="22"/>
        </w:rPr>
        <w:t xml:space="preserve"> </w:t>
      </w:r>
      <w:r w:rsidRPr="00933118">
        <w:rPr>
          <w:i/>
          <w:szCs w:val="22"/>
        </w:rPr>
        <w:t>Order</w:t>
      </w:r>
      <w:r w:rsidRPr="00933118">
        <w:rPr>
          <w:szCs w:val="22"/>
        </w:rPr>
        <w:t xml:space="preserve">, </w:t>
      </w:r>
      <w:r w:rsidRPr="00933118" w:rsidR="009D06D0">
        <w:rPr>
          <w:szCs w:val="22"/>
        </w:rPr>
        <w:t>DA</w:t>
      </w:r>
      <w:r w:rsidRPr="00933118">
        <w:rPr>
          <w:szCs w:val="22"/>
        </w:rPr>
        <w:t xml:space="preserve"> 2</w:t>
      </w:r>
      <w:r w:rsidRPr="00933118" w:rsidR="009D06D0">
        <w:rPr>
          <w:szCs w:val="22"/>
        </w:rPr>
        <w:t>3</w:t>
      </w:r>
      <w:r w:rsidRPr="00933118">
        <w:rPr>
          <w:szCs w:val="22"/>
        </w:rPr>
        <w:t>-</w:t>
      </w:r>
      <w:r w:rsidRPr="00933118" w:rsidR="009D06D0">
        <w:rPr>
          <w:szCs w:val="22"/>
        </w:rPr>
        <w:t>241</w:t>
      </w:r>
      <w:r w:rsidRPr="00933118">
        <w:rPr>
          <w:szCs w:val="22"/>
        </w:rPr>
        <w:t>, in the above-captioned proceeding.</w:t>
      </w:r>
      <w:r w:rsidRPr="00933118" w:rsidR="008C7215">
        <w:rPr>
          <w:szCs w:val="22"/>
        </w:rPr>
        <w:t xml:space="preserve">  </w:t>
      </w:r>
      <w:r w:rsidRPr="00933118" w:rsidR="005C0F18">
        <w:rPr>
          <w:szCs w:val="22"/>
        </w:rPr>
        <w:t xml:space="preserve">On April 7, 2023, the Office of Engineering and Technology released an Erratum that corrected the docket number in the caption of the </w:t>
      </w:r>
      <w:r w:rsidRPr="00933118" w:rsidR="005C0F18">
        <w:rPr>
          <w:i/>
          <w:iCs/>
          <w:szCs w:val="22"/>
        </w:rPr>
        <w:t>Order</w:t>
      </w:r>
      <w:r w:rsidRPr="00933118" w:rsidR="005C0F18">
        <w:rPr>
          <w:szCs w:val="22"/>
        </w:rPr>
        <w:t xml:space="preserve"> to read as “ET Docket No. 23-108” instead of “ET Docket No. 23-107.”  </w:t>
      </w:r>
      <w:r w:rsidRPr="00933118" w:rsidR="00D70613">
        <w:rPr>
          <w:szCs w:val="22"/>
        </w:rPr>
        <w:t xml:space="preserve">To conform to the publishing conventions of the National Archives and Records Administration’s Office of the Federal Register, this </w:t>
      </w:r>
      <w:r w:rsidRPr="00933118" w:rsidR="005C0F18">
        <w:rPr>
          <w:szCs w:val="22"/>
        </w:rPr>
        <w:t xml:space="preserve">Second </w:t>
      </w:r>
      <w:r w:rsidRPr="00933118">
        <w:rPr>
          <w:szCs w:val="22"/>
        </w:rPr>
        <w:t xml:space="preserve">Erratum </w:t>
      </w:r>
      <w:r w:rsidRPr="00933118" w:rsidR="00D70613">
        <w:rPr>
          <w:szCs w:val="22"/>
        </w:rPr>
        <w:t>replaces</w:t>
      </w:r>
      <w:r w:rsidRPr="00933118" w:rsidR="00BF73B8">
        <w:rPr>
          <w:szCs w:val="22"/>
        </w:rPr>
        <w:t xml:space="preserve"> </w:t>
      </w:r>
      <w:r w:rsidR="00630CE3">
        <w:rPr>
          <w:szCs w:val="22"/>
        </w:rPr>
        <w:t xml:space="preserve">the </w:t>
      </w:r>
      <w:r w:rsidRPr="00630CE3" w:rsidR="00BF73B8">
        <w:rPr>
          <w:b/>
          <w:bCs/>
          <w:szCs w:val="22"/>
        </w:rPr>
        <w:t>Appendix</w:t>
      </w:r>
      <w:r w:rsidRPr="00933118" w:rsidR="00BF73B8">
        <w:rPr>
          <w:szCs w:val="22"/>
        </w:rPr>
        <w:t xml:space="preserve"> of the </w:t>
      </w:r>
      <w:r w:rsidRPr="00933118" w:rsidR="00BF73B8">
        <w:rPr>
          <w:i/>
          <w:iCs/>
          <w:szCs w:val="22"/>
        </w:rPr>
        <w:t>Order</w:t>
      </w:r>
      <w:r w:rsidRPr="00933118" w:rsidR="00E44C60">
        <w:rPr>
          <w:szCs w:val="22"/>
        </w:rPr>
        <w:t xml:space="preserve"> with a new </w:t>
      </w:r>
      <w:r w:rsidRPr="00630CE3" w:rsidR="00E44C60">
        <w:rPr>
          <w:b/>
          <w:bCs/>
          <w:szCs w:val="22"/>
        </w:rPr>
        <w:t>Appendix</w:t>
      </w:r>
      <w:r w:rsidRPr="00933118" w:rsidR="00E44C60">
        <w:rPr>
          <w:szCs w:val="22"/>
        </w:rPr>
        <w:t xml:space="preserve">.  The new </w:t>
      </w:r>
      <w:r w:rsidRPr="00630CE3" w:rsidR="00E44C60">
        <w:rPr>
          <w:szCs w:val="22"/>
        </w:rPr>
        <w:t>Appendix</w:t>
      </w:r>
      <w:r w:rsidRPr="00933118" w:rsidR="00E44C60">
        <w:rPr>
          <w:szCs w:val="22"/>
        </w:rPr>
        <w:t xml:space="preserve">, attached to this </w:t>
      </w:r>
      <w:r w:rsidRPr="00933118" w:rsidR="005C0F18">
        <w:rPr>
          <w:szCs w:val="22"/>
        </w:rPr>
        <w:t xml:space="preserve">Second </w:t>
      </w:r>
      <w:r w:rsidRPr="00933118" w:rsidR="00E44C60">
        <w:rPr>
          <w:szCs w:val="22"/>
        </w:rPr>
        <w:t xml:space="preserve">Erratum, </w:t>
      </w:r>
      <w:r w:rsidRPr="00933118" w:rsidR="00191989">
        <w:rPr>
          <w:szCs w:val="22"/>
        </w:rPr>
        <w:t xml:space="preserve">contains non-substantive modifications to the instructional and introductory language for certain sections; it also contains </w:t>
      </w:r>
      <w:r w:rsidRPr="00933118" w:rsidR="001A0F96">
        <w:rPr>
          <w:szCs w:val="22"/>
        </w:rPr>
        <w:t xml:space="preserve">minor </w:t>
      </w:r>
      <w:r w:rsidRPr="00933118" w:rsidR="00191989">
        <w:rPr>
          <w:szCs w:val="22"/>
        </w:rPr>
        <w:t>modifications to the codified text</w:t>
      </w:r>
      <w:r w:rsidRPr="00933118" w:rsidR="0027328A">
        <w:rPr>
          <w:szCs w:val="22"/>
        </w:rPr>
        <w:t xml:space="preserve"> that do not affect </w:t>
      </w:r>
      <w:r w:rsidRPr="00933118" w:rsidR="00F72086">
        <w:rPr>
          <w:szCs w:val="22"/>
        </w:rPr>
        <w:t>its meaning</w:t>
      </w:r>
      <w:r w:rsidRPr="00933118" w:rsidR="00191989">
        <w:rPr>
          <w:szCs w:val="22"/>
        </w:rPr>
        <w:t>, including the following</w:t>
      </w:r>
      <w:r w:rsidRPr="00933118" w:rsidR="00BF73B8">
        <w:rPr>
          <w:szCs w:val="22"/>
        </w:rPr>
        <w:t xml:space="preserve">: </w:t>
      </w:r>
    </w:p>
    <w:p w:rsidR="00306606" w:rsidRPr="00306606" w:rsidP="00306606" w14:paraId="411BD643" w14:textId="1EB09B11">
      <w:pPr>
        <w:pStyle w:val="ParaNum"/>
        <w:numPr>
          <w:ilvl w:val="0"/>
          <w:numId w:val="13"/>
        </w:numPr>
        <w:ind w:left="0" w:firstLine="360"/>
        <w:rPr>
          <w:szCs w:val="22"/>
        </w:rPr>
      </w:pPr>
      <w:r w:rsidRPr="00306606">
        <w:rPr>
          <w:szCs w:val="22"/>
        </w:rPr>
        <w:t xml:space="preserve">Below Section 2.105, the introductory paragraphs (c), (c)(1) and (2), (d), and paragraph (e) are corrected to read as follows: </w:t>
      </w:r>
    </w:p>
    <w:p w:rsidR="00306606" w:rsidRPr="00306606" w:rsidP="00306606" w14:paraId="63F799B6" w14:textId="77777777">
      <w:pPr>
        <w:spacing w:after="120"/>
        <w:ind w:left="1080"/>
        <w:rPr>
          <w:kern w:val="0"/>
          <w:szCs w:val="22"/>
        </w:rPr>
      </w:pPr>
      <w:r w:rsidRPr="00306606">
        <w:rPr>
          <w:kern w:val="0"/>
          <w:szCs w:val="22"/>
        </w:rPr>
        <w:t>“(c) Any segment of the radio spectrum may be allocated to the Federal and/or non-Federal sectors either on an exclusive or shared basis for use by one or more radio services.</w:t>
      </w:r>
    </w:p>
    <w:p w:rsidR="00306606" w:rsidRPr="00306606" w:rsidP="00306606" w14:paraId="2CD0BF00" w14:textId="77777777">
      <w:pPr>
        <w:spacing w:after="120"/>
        <w:ind w:left="1080"/>
        <w:rPr>
          <w:kern w:val="0"/>
          <w:szCs w:val="22"/>
        </w:rPr>
      </w:pPr>
      <w:r w:rsidRPr="00306606">
        <w:rPr>
          <w:kern w:val="0"/>
          <w:szCs w:val="22"/>
        </w:rPr>
        <w:t xml:space="preserve">(1) In the case where an allocation has been made to more than one service, such services are listed in the following order: </w:t>
      </w:r>
    </w:p>
    <w:p w:rsidR="00306606" w:rsidRPr="00306606" w:rsidP="00306606" w14:paraId="5F3C1B58" w14:textId="77777777">
      <w:pPr>
        <w:spacing w:after="120"/>
        <w:ind w:left="1080"/>
        <w:rPr>
          <w:kern w:val="0"/>
          <w:szCs w:val="22"/>
        </w:rPr>
      </w:pPr>
      <w:r w:rsidRPr="00306606">
        <w:rPr>
          <w:kern w:val="0"/>
          <w:szCs w:val="22"/>
        </w:rPr>
        <w:t xml:space="preserve">* * * * * </w:t>
      </w:r>
    </w:p>
    <w:p w:rsidR="00306606" w:rsidRPr="00306606" w:rsidP="00306606" w14:paraId="1FF1EF97" w14:textId="77777777">
      <w:pPr>
        <w:spacing w:after="120"/>
        <w:ind w:left="1080"/>
        <w:rPr>
          <w:kern w:val="0"/>
          <w:szCs w:val="22"/>
        </w:rPr>
      </w:pPr>
      <w:r w:rsidRPr="00306606">
        <w:rPr>
          <w:kern w:val="0"/>
          <w:szCs w:val="22"/>
        </w:rPr>
        <w:t xml:space="preserve">(2) Stations of a secondary service: </w:t>
      </w:r>
    </w:p>
    <w:p w:rsidR="00306606" w:rsidRPr="00306606" w:rsidP="00306606" w14:paraId="1F81278F" w14:textId="77777777">
      <w:pPr>
        <w:spacing w:after="120"/>
        <w:ind w:left="1080"/>
        <w:rPr>
          <w:kern w:val="0"/>
          <w:szCs w:val="22"/>
        </w:rPr>
      </w:pPr>
      <w:r w:rsidRPr="00306606">
        <w:rPr>
          <w:kern w:val="0"/>
          <w:szCs w:val="22"/>
        </w:rPr>
        <w:t xml:space="preserve">* * * * * </w:t>
      </w:r>
    </w:p>
    <w:p w:rsidR="00306606" w:rsidRPr="00306606" w:rsidP="00306606" w14:paraId="38D7592A" w14:textId="77777777">
      <w:pPr>
        <w:spacing w:after="120"/>
        <w:ind w:left="1080"/>
        <w:rPr>
          <w:kern w:val="0"/>
          <w:szCs w:val="22"/>
        </w:rPr>
      </w:pPr>
      <w:r w:rsidRPr="00306606">
        <w:rPr>
          <w:kern w:val="0"/>
          <w:szCs w:val="22"/>
        </w:rPr>
        <w:t xml:space="preserve">(d) The format of the United States Table is as follows: </w:t>
      </w:r>
    </w:p>
    <w:p w:rsidR="00306606" w:rsidRPr="00306606" w:rsidP="00306606" w14:paraId="38846D49" w14:textId="77777777">
      <w:pPr>
        <w:spacing w:after="120"/>
        <w:ind w:left="1080"/>
        <w:rPr>
          <w:kern w:val="0"/>
          <w:szCs w:val="22"/>
        </w:rPr>
      </w:pPr>
      <w:r w:rsidRPr="00306606">
        <w:rPr>
          <w:kern w:val="0"/>
          <w:szCs w:val="22"/>
        </w:rPr>
        <w:t xml:space="preserve">* * * * * </w:t>
      </w:r>
    </w:p>
    <w:p w:rsidR="00306606" w:rsidRPr="00306606" w:rsidP="00306606" w14:paraId="4B6158DE" w14:textId="77777777">
      <w:pPr>
        <w:spacing w:after="120"/>
        <w:ind w:left="1080"/>
        <w:rPr>
          <w:kern w:val="0"/>
          <w:szCs w:val="22"/>
        </w:rPr>
      </w:pPr>
      <w:r w:rsidRPr="00306606">
        <w:rPr>
          <w:kern w:val="0"/>
          <w:szCs w:val="22"/>
        </w:rPr>
        <w:t xml:space="preserve">(e) If a frequency or frequency band has been allocated to a radiocommunication service in the non-Federal Table, then a cross reference may be added to the pertinent FCC Rule part (column 6 of </w:t>
      </w:r>
      <w:hyperlink r:id="rId4" w:history="1">
        <w:r w:rsidRPr="00306606">
          <w:rPr>
            <w:kern w:val="0"/>
            <w:szCs w:val="22"/>
          </w:rPr>
          <w:t>§ 2.106</w:t>
        </w:r>
      </w:hyperlink>
      <w:r w:rsidRPr="00306606">
        <w:rPr>
          <w:kern w:val="0"/>
          <w:szCs w:val="22"/>
        </w:rPr>
        <w:t>) or, where greater specificity would be useful, to the pertinent subpart. For example, the band 849–851 MHz is allocated to the aeronautical mobile service for non-Federal use, rules for the use of the 849–851 MHz band have been added to part 22—Public Mobile Services (</w:t>
      </w:r>
      <w:hyperlink r:id="rId5" w:history="1">
        <w:r w:rsidRPr="00306606">
          <w:rPr>
            <w:kern w:val="0"/>
            <w:szCs w:val="22"/>
          </w:rPr>
          <w:t>47 CFR part 22</w:t>
        </w:r>
      </w:hyperlink>
      <w:r w:rsidRPr="00306606">
        <w:rPr>
          <w:kern w:val="0"/>
          <w:szCs w:val="22"/>
        </w:rPr>
        <w:t xml:space="preserve">), and a cross reference, Public Mobile (22), has been added in column 6 of </w:t>
      </w:r>
      <w:hyperlink r:id="rId4" w:history="1">
        <w:r w:rsidRPr="00306606">
          <w:rPr>
            <w:kern w:val="0"/>
            <w:szCs w:val="22"/>
          </w:rPr>
          <w:t>§ 2.106</w:t>
        </w:r>
      </w:hyperlink>
      <w:r w:rsidRPr="00306606">
        <w:rPr>
          <w:kern w:val="0"/>
          <w:szCs w:val="22"/>
        </w:rPr>
        <w:t>. The exact use that can be made of any given frequency or frequency band (e.g., channeling plans, allowable emissions, etc.) is given in the FCC Rule part(s) so indicated. The FCC Rule parts in this column are not allocations, may apply to only a portion of a band, and are provided for informational purposes only. This column also may contain explanatory notes for informational purposes only.</w:t>
      </w:r>
    </w:p>
    <w:p w:rsidR="00306606" w:rsidRPr="00306606" w:rsidP="00306606" w14:paraId="709B2432" w14:textId="77777777">
      <w:pPr>
        <w:spacing w:after="120"/>
        <w:ind w:left="1080"/>
        <w:rPr>
          <w:kern w:val="0"/>
          <w:szCs w:val="22"/>
        </w:rPr>
      </w:pPr>
      <w:r w:rsidRPr="00306606">
        <w:rPr>
          <w:kern w:val="0"/>
          <w:szCs w:val="22"/>
        </w:rPr>
        <w:t xml:space="preserve">* * * * * </w:t>
      </w:r>
    </w:p>
    <w:p w:rsidR="00306606" w:rsidRPr="00306606" w:rsidP="00306606" w14:paraId="0AC8936B" w14:textId="77777777">
      <w:pPr>
        <w:keepNext/>
        <w:spacing w:after="120"/>
        <w:ind w:firstLine="360"/>
        <w:rPr>
          <w:szCs w:val="22"/>
        </w:rPr>
      </w:pPr>
      <w:r w:rsidRPr="00306606">
        <w:rPr>
          <w:szCs w:val="22"/>
        </w:rPr>
        <w:t>2.</w:t>
      </w:r>
      <w:r w:rsidRPr="00306606">
        <w:rPr>
          <w:szCs w:val="22"/>
        </w:rPr>
        <w:tab/>
        <w:t>The corrections to Section 2.106 are as follows:</w:t>
      </w:r>
    </w:p>
    <w:p w:rsidR="00306606" w:rsidRPr="00306606" w:rsidP="00306606" w14:paraId="4BCC3016" w14:textId="77777777">
      <w:pPr>
        <w:numPr>
          <w:ilvl w:val="0"/>
          <w:numId w:val="12"/>
        </w:numPr>
        <w:spacing w:after="120"/>
        <w:rPr>
          <w:szCs w:val="22"/>
        </w:rPr>
      </w:pPr>
      <w:r w:rsidRPr="00306606">
        <w:rPr>
          <w:szCs w:val="22"/>
        </w:rPr>
        <w:t>Add “</w:t>
      </w:r>
      <w:r w:rsidRPr="00306606">
        <w:rPr>
          <w:i/>
          <w:iCs/>
          <w:szCs w:val="22"/>
        </w:rPr>
        <w:t xml:space="preserve">Allocation Table. </w:t>
      </w:r>
      <w:r w:rsidRPr="00306606">
        <w:rPr>
          <w:szCs w:val="22"/>
        </w:rPr>
        <w:t xml:space="preserve">” at the beginning of paragraph (a). </w:t>
      </w:r>
    </w:p>
    <w:p w:rsidR="00306606" w:rsidRPr="00306606" w:rsidP="00306606" w14:paraId="735D8904" w14:textId="77777777">
      <w:pPr>
        <w:numPr>
          <w:ilvl w:val="0"/>
          <w:numId w:val="12"/>
        </w:numPr>
        <w:spacing w:after="120"/>
        <w:rPr>
          <w:szCs w:val="22"/>
        </w:rPr>
      </w:pPr>
      <w:r w:rsidRPr="00306606">
        <w:rPr>
          <w:szCs w:val="22"/>
        </w:rPr>
        <w:t>Delete “</w:t>
      </w:r>
      <w:r w:rsidRPr="00306606">
        <w:rPr>
          <w:i/>
          <w:iCs/>
          <w:szCs w:val="22"/>
        </w:rPr>
        <w:t>Use, Geographic, and Time Restrictions.</w:t>
      </w:r>
      <w:r w:rsidRPr="00306606">
        <w:rPr>
          <w:szCs w:val="22"/>
        </w:rPr>
        <w:t xml:space="preserve">” at the beginning of paragraph (c)(22)(ii). </w:t>
      </w:r>
    </w:p>
    <w:p w:rsidR="00306606" w:rsidRPr="00306606" w:rsidP="00306606" w14:paraId="665E542A" w14:textId="77777777">
      <w:pPr>
        <w:numPr>
          <w:ilvl w:val="0"/>
          <w:numId w:val="12"/>
        </w:numPr>
        <w:spacing w:after="120"/>
        <w:rPr>
          <w:snapToGrid/>
          <w:szCs w:val="22"/>
        </w:rPr>
      </w:pPr>
      <w:r w:rsidRPr="00306606">
        <w:rPr>
          <w:szCs w:val="22"/>
        </w:rPr>
        <w:t xml:space="preserve">Paragraph “US113” is corrected to read as follows: </w:t>
      </w:r>
    </w:p>
    <w:p w:rsidR="00306606" w:rsidRPr="00306606" w:rsidP="00306606" w14:paraId="4BCFB6E2" w14:textId="77777777">
      <w:pPr>
        <w:spacing w:after="120"/>
        <w:ind w:left="1440"/>
        <w:rPr>
          <w:snapToGrid/>
          <w:szCs w:val="22"/>
        </w:rPr>
      </w:pPr>
      <w:r w:rsidRPr="00306606">
        <w:rPr>
          <w:szCs w:val="22"/>
        </w:rPr>
        <w:t>“</w:t>
      </w:r>
      <w:r w:rsidRPr="00306606">
        <w:rPr>
          <w:snapToGrid/>
          <w:szCs w:val="22"/>
        </w:rPr>
        <w:t>US113  Radio astronomy observations of the formaldehyde line frequencies 4825-4835 MHz and 14.47</w:t>
      </w:r>
      <w:r w:rsidRPr="00306606">
        <w:rPr>
          <w:snapToGrid/>
          <w:szCs w:val="22"/>
        </w:rPr>
        <w:noBreakHyphen/>
        <w:t>14.5 GHz may be made at certain radio astronomy observatories as indicated in table 11 to paragraph (c)(113). Every practicable effort will be made to avoid the assignment of frequencies to stations in the fixed or mobile services in these bands.  Should such assignments result in harmful interference to these observations, the situation will be remedied to the extent practicable.”</w:t>
      </w:r>
    </w:p>
    <w:p w:rsidR="00306606" w:rsidRPr="00306606" w:rsidP="00306606" w14:paraId="7AA7DDF4" w14:textId="77777777">
      <w:pPr>
        <w:numPr>
          <w:ilvl w:val="0"/>
          <w:numId w:val="12"/>
        </w:numPr>
        <w:spacing w:after="120"/>
        <w:rPr>
          <w:snapToGrid/>
          <w:szCs w:val="22"/>
        </w:rPr>
      </w:pPr>
      <w:r w:rsidRPr="00306606">
        <w:rPr>
          <w:snapToGrid/>
          <w:szCs w:val="22"/>
        </w:rPr>
        <w:t xml:space="preserve">Note 8 to paragraph (c)(136)(ii) is corrected to read as follows: </w:t>
      </w:r>
    </w:p>
    <w:p w:rsidR="00306606" w:rsidRPr="00306606" w:rsidP="00306606" w14:paraId="14FAE263" w14:textId="77777777">
      <w:pPr>
        <w:spacing w:after="120"/>
        <w:ind w:left="1440"/>
        <w:rPr>
          <w:snapToGrid/>
          <w:szCs w:val="22"/>
        </w:rPr>
      </w:pPr>
      <w:r w:rsidRPr="00306606">
        <w:rPr>
          <w:snapToGrid/>
          <w:szCs w:val="22"/>
        </w:rPr>
        <w:t xml:space="preserve">“Note 8 to paragraph (c)(136)(ii):  Non-Federal stations may continue to operate in nine HF NIB Bands as follows:  in the 6, 7, </w:t>
      </w:r>
      <w:r w:rsidRPr="00306606">
        <w:rPr>
          <w:snapToGrid/>
          <w:szCs w:val="22"/>
          <w:shd w:val="clear" w:color="auto" w:fill="FFFFFF"/>
        </w:rPr>
        <w:t xml:space="preserve">13.6, 13.8, and 19 MHz bands, stations in the MMS; </w:t>
      </w:r>
      <w:r w:rsidRPr="00306606">
        <w:rPr>
          <w:snapToGrid/>
          <w:szCs w:val="22"/>
        </w:rPr>
        <w:t>in the 7 and 9 MHz bands, s</w:t>
      </w:r>
      <w:r w:rsidRPr="00306606">
        <w:rPr>
          <w:snapToGrid/>
          <w:szCs w:val="22"/>
          <w:shd w:val="clear" w:color="auto" w:fill="FFFFFF"/>
        </w:rPr>
        <w:t>tations in the FS and LMS</w:t>
      </w:r>
      <w:r w:rsidRPr="00306606">
        <w:rPr>
          <w:snapToGrid/>
          <w:szCs w:val="22"/>
        </w:rPr>
        <w:t>; and in the 11, 12, and 1</w:t>
      </w:r>
      <w:r w:rsidRPr="00306606">
        <w:rPr>
          <w:snapToGrid/>
          <w:szCs w:val="22"/>
          <w:shd w:val="clear" w:color="auto" w:fill="FFFFFF"/>
        </w:rPr>
        <w:t>5 MHz band</w:t>
      </w:r>
      <w:r w:rsidRPr="00306606">
        <w:rPr>
          <w:snapToGrid/>
          <w:szCs w:val="22"/>
        </w:rPr>
        <w:t>, stations in the FS.”</w:t>
      </w:r>
    </w:p>
    <w:p w:rsidR="00306606" w:rsidRPr="00306606" w:rsidP="00306606" w14:paraId="77CBB678" w14:textId="77777777">
      <w:pPr>
        <w:numPr>
          <w:ilvl w:val="0"/>
          <w:numId w:val="12"/>
        </w:numPr>
        <w:spacing w:after="120"/>
        <w:rPr>
          <w:snapToGrid/>
          <w:szCs w:val="22"/>
        </w:rPr>
      </w:pPr>
      <w:r w:rsidRPr="00306606">
        <w:rPr>
          <w:snapToGrid/>
          <w:szCs w:val="22"/>
        </w:rPr>
        <w:t xml:space="preserve">Paragraph “US357” of § 2.106(c), is corrected to read as follows: </w:t>
      </w:r>
    </w:p>
    <w:p w:rsidR="00306606" w:rsidRPr="00306606" w:rsidP="00306606" w14:paraId="5D2416DF" w14:textId="77777777">
      <w:pPr>
        <w:spacing w:after="120"/>
        <w:ind w:left="1440"/>
        <w:rPr>
          <w:snapToGrid/>
          <w:szCs w:val="22"/>
        </w:rPr>
      </w:pPr>
      <w:r w:rsidRPr="00306606">
        <w:rPr>
          <w:snapToGrid/>
          <w:szCs w:val="22"/>
        </w:rPr>
        <w:t>“</w:t>
      </w:r>
      <w:r w:rsidRPr="00306606">
        <w:rPr>
          <w:bCs/>
          <w:snapToGrid/>
          <w:szCs w:val="22"/>
        </w:rPr>
        <w:t xml:space="preserve">US357  </w:t>
      </w:r>
      <w:r w:rsidRPr="00306606">
        <w:rPr>
          <w:snapToGrid/>
          <w:szCs w:val="22"/>
        </w:rPr>
        <w:t>In the band 13.75</w:t>
      </w:r>
      <w:r w:rsidRPr="00306606">
        <w:rPr>
          <w:snapToGrid/>
          <w:spacing w:val="-5"/>
          <w:szCs w:val="22"/>
        </w:rPr>
        <w:t>-</w:t>
      </w:r>
      <w:r w:rsidRPr="00306606">
        <w:rPr>
          <w:snapToGrid/>
          <w:szCs w:val="22"/>
        </w:rPr>
        <w:t xml:space="preserve">14 GHz, geostationary space stations in the space research service for which information for advance publication has been received by the ITU Radiocommunication Bureau (Bureau) prior to 31 January 1992 shall operate on an equal basis with stations in the fixed-satellite service; after that date, new geostationary space stations in the space research service will operate on a secondary basis.  </w:t>
      </w:r>
    </w:p>
    <w:p w:rsidR="00306606" w:rsidRPr="00306606" w:rsidP="00306606" w14:paraId="4C8E5DD3" w14:textId="77777777">
      <w:pPr>
        <w:spacing w:after="120"/>
        <w:ind w:left="1440"/>
        <w:rPr>
          <w:snapToGrid/>
          <w:kern w:val="0"/>
          <w:szCs w:val="22"/>
        </w:rPr>
      </w:pPr>
      <w:r w:rsidRPr="00306606">
        <w:rPr>
          <w:snapToGrid/>
          <w:kern w:val="0"/>
          <w:szCs w:val="22"/>
        </w:rPr>
        <w:t>(i) Until those geostationary space stations in the space research service for which information for advance publication has been received by the Bureau prior to 31 January 1992 cease to operate in this band:</w:t>
      </w:r>
    </w:p>
    <w:p w:rsidR="00306606" w:rsidRPr="00306606" w:rsidP="00306606" w14:paraId="0CB24850" w14:textId="77777777">
      <w:pPr>
        <w:spacing w:after="120"/>
        <w:ind w:left="1440"/>
        <w:rPr>
          <w:snapToGrid/>
          <w:kern w:val="0"/>
          <w:szCs w:val="22"/>
        </w:rPr>
      </w:pPr>
      <w:r w:rsidRPr="00306606">
        <w:rPr>
          <w:snapToGrid/>
          <w:kern w:val="0"/>
          <w:szCs w:val="22"/>
        </w:rPr>
        <w:t>(A) The e.i.r.p. density of emissions from any earth station in the fixed-satellite service operating with a space station in geostationary-satellite orbit shall not exceed 71 dBW in any 6 MHz band from 13.77 to 13.78 GHz;</w:t>
      </w:r>
    </w:p>
    <w:p w:rsidR="00306606" w:rsidRPr="00306606" w:rsidP="00306606" w14:paraId="2E8CE4AE" w14:textId="77777777">
      <w:pPr>
        <w:spacing w:after="120"/>
        <w:ind w:left="1440"/>
        <w:rPr>
          <w:snapToGrid/>
          <w:kern w:val="0"/>
          <w:szCs w:val="22"/>
        </w:rPr>
      </w:pPr>
      <w:r w:rsidRPr="00306606">
        <w:rPr>
          <w:snapToGrid/>
          <w:kern w:val="0"/>
          <w:szCs w:val="22"/>
        </w:rPr>
        <w:t>(B) The e.i.r.p. density of emissions from any earth station in the fixed-satellite service operating with a space station in non-geostationary-satellite orbit shall not exceed 51 dBW in any 6 MHz band from 13.77 to 13.78 GHz.</w:t>
      </w:r>
    </w:p>
    <w:p w:rsidR="00306606" w:rsidRPr="00306606" w:rsidP="00306606" w14:paraId="6E2DA2DA" w14:textId="77777777">
      <w:pPr>
        <w:spacing w:after="120"/>
        <w:ind w:left="1440"/>
        <w:rPr>
          <w:snapToGrid/>
          <w:kern w:val="0"/>
          <w:szCs w:val="22"/>
        </w:rPr>
      </w:pPr>
      <w:r w:rsidRPr="00306606">
        <w:rPr>
          <w:snapToGrid/>
          <w:kern w:val="0"/>
          <w:szCs w:val="22"/>
        </w:rPr>
        <w:t>(ii) Automatic power control may be used to increase the e.i.r.p. density in any 6 MHz band in these frequency ranges to compensate for rain attenuation, to the extent that the power flux-density at the fixed</w:t>
      </w:r>
      <w:r w:rsidRPr="00306606">
        <w:rPr>
          <w:snapToGrid/>
          <w:kern w:val="0"/>
          <w:szCs w:val="22"/>
        </w:rPr>
        <w:noBreakHyphen/>
        <w:t xml:space="preserve">satellite service space station does not exceed the value resulting from use by an earth station of an e.i.r.p. of 71 dBW or 51 dBW, as appropriate, in any 6 MHz band in clear-sky conditions.”  </w:t>
      </w:r>
    </w:p>
    <w:p w:rsidR="00306606" w:rsidRPr="00306606" w:rsidP="00306606" w14:paraId="67CD7583" w14:textId="77777777">
      <w:pPr>
        <w:numPr>
          <w:ilvl w:val="0"/>
          <w:numId w:val="12"/>
        </w:numPr>
        <w:spacing w:after="120"/>
        <w:rPr>
          <w:snapToGrid/>
          <w:szCs w:val="22"/>
        </w:rPr>
      </w:pPr>
      <w:r w:rsidRPr="00306606">
        <w:rPr>
          <w:snapToGrid/>
          <w:szCs w:val="22"/>
        </w:rPr>
        <w:t xml:space="preserve">Note 11 to section 2.106(d)(53) is corrected to read as follows: </w:t>
      </w:r>
    </w:p>
    <w:p w:rsidR="00306606" w:rsidRPr="00306606" w:rsidP="00306606" w14:paraId="50220738" w14:textId="77777777">
      <w:pPr>
        <w:spacing w:after="120"/>
        <w:ind w:left="1440"/>
        <w:rPr>
          <w:snapToGrid/>
          <w:szCs w:val="22"/>
        </w:rPr>
      </w:pPr>
      <w:r w:rsidRPr="00306606">
        <w:rPr>
          <w:snapToGrid/>
          <w:szCs w:val="22"/>
        </w:rPr>
        <w:t>“Note 11 to paragraph (d)(53):  The provisions of (d)(53)(i) through (iii) of this section shall not apply to geostationary satellite orbit (GSO) FSS operations in the band 12.75-13.25 GHz.”</w:t>
      </w:r>
    </w:p>
    <w:p w:rsidR="00306606" w:rsidRPr="00306606" w:rsidP="00306606" w14:paraId="447BC703" w14:textId="77777777">
      <w:pPr>
        <w:keepNext/>
        <w:widowControl/>
        <w:numPr>
          <w:ilvl w:val="0"/>
          <w:numId w:val="12"/>
        </w:numPr>
        <w:spacing w:after="120"/>
        <w:rPr>
          <w:snapToGrid/>
          <w:szCs w:val="22"/>
        </w:rPr>
      </w:pPr>
      <w:r w:rsidRPr="00306606">
        <w:rPr>
          <w:snapToGrid/>
          <w:szCs w:val="22"/>
        </w:rPr>
        <w:t xml:space="preserve">The introductory paragraph (d)(66) is corrected to read as follows: </w:t>
      </w:r>
    </w:p>
    <w:p w:rsidR="00306606" w:rsidRPr="00306606" w:rsidP="00306606" w14:paraId="5B8E857F" w14:textId="77777777">
      <w:pPr>
        <w:keepNext/>
        <w:widowControl/>
        <w:spacing w:after="120"/>
        <w:ind w:left="1440"/>
        <w:rPr>
          <w:snapToGrid/>
          <w:szCs w:val="22"/>
        </w:rPr>
      </w:pPr>
      <w:r w:rsidRPr="00306606">
        <w:rPr>
          <w:snapToGrid/>
          <w:szCs w:val="22"/>
        </w:rPr>
        <w:t>“NG66</w:t>
      </w:r>
      <w:r w:rsidRPr="00306606">
        <w:rPr>
          <w:bCs/>
          <w:snapToGrid/>
          <w:szCs w:val="22"/>
        </w:rPr>
        <w:t>  </w:t>
      </w:r>
      <w:r w:rsidRPr="00306606">
        <w:rPr>
          <w:snapToGrid/>
          <w:szCs w:val="22"/>
        </w:rPr>
        <w:t>The band 470-512 MHz (TV channels 14-20) is allocated to the broadcasting service on an exclusive basis throughout the United States and its insular areas, except as described in paragraph (d)(66)(i) through (iv) of this section:”</w:t>
      </w:r>
    </w:p>
    <w:p w:rsidR="00E41D48" w:rsidRPr="00933118" w:rsidP="00306606" w14:paraId="7B09DCD6" w14:textId="05A436F3">
      <w:pPr>
        <w:pStyle w:val="ParaNum"/>
        <w:keepNext/>
        <w:widowControl/>
        <w:numPr>
          <w:ilvl w:val="0"/>
          <w:numId w:val="0"/>
        </w:numPr>
        <w:rPr>
          <w:szCs w:val="22"/>
        </w:rPr>
      </w:pPr>
    </w:p>
    <w:p w:rsidR="003918B7" w:rsidRPr="00933118" w:rsidP="00306606" w14:paraId="7DB3A298" w14:textId="446A00CB">
      <w:pPr>
        <w:keepNext/>
        <w:widowControl/>
        <w:ind w:left="4320"/>
        <w:rPr>
          <w:szCs w:val="22"/>
        </w:rPr>
      </w:pPr>
      <w:r w:rsidRPr="00933118">
        <w:rPr>
          <w:szCs w:val="22"/>
        </w:rPr>
        <w:t>FEDERAL COMMUNICATIONS COMMISSION</w:t>
      </w:r>
    </w:p>
    <w:p w:rsidR="003918B7" w:rsidRPr="00933118" w:rsidP="00306606" w14:paraId="6F71AD09" w14:textId="77777777">
      <w:pPr>
        <w:keepNext/>
        <w:widowControl/>
        <w:ind w:left="4320"/>
        <w:rPr>
          <w:szCs w:val="22"/>
        </w:rPr>
      </w:pPr>
    </w:p>
    <w:p w:rsidR="003918B7" w:rsidRPr="00933118" w:rsidP="00306606" w14:paraId="3B18E53F" w14:textId="77777777">
      <w:pPr>
        <w:keepNext/>
        <w:widowControl/>
        <w:ind w:left="4320"/>
        <w:rPr>
          <w:szCs w:val="22"/>
        </w:rPr>
      </w:pPr>
    </w:p>
    <w:p w:rsidR="00C64B46" w:rsidRPr="00933118" w:rsidP="00306606" w14:paraId="7860D336" w14:textId="3EA60EE3">
      <w:pPr>
        <w:keepNext/>
        <w:widowControl/>
        <w:ind w:left="4320"/>
        <w:rPr>
          <w:szCs w:val="22"/>
        </w:rPr>
      </w:pPr>
    </w:p>
    <w:p w:rsidR="00306606" w:rsidP="00306606" w14:paraId="2CCF8EBB" w14:textId="77777777">
      <w:pPr>
        <w:keepNext/>
        <w:widowControl/>
        <w:ind w:left="4320"/>
        <w:rPr>
          <w:szCs w:val="22"/>
        </w:rPr>
      </w:pPr>
    </w:p>
    <w:p w:rsidR="004A7CDD" w:rsidRPr="00933118" w:rsidP="00306606" w14:paraId="44869D66" w14:textId="039601CC">
      <w:pPr>
        <w:keepNext/>
        <w:widowControl/>
        <w:ind w:left="4320"/>
        <w:rPr>
          <w:szCs w:val="22"/>
        </w:rPr>
      </w:pPr>
      <w:r w:rsidRPr="00933118">
        <w:rPr>
          <w:szCs w:val="22"/>
        </w:rPr>
        <w:t>Mark Stephens</w:t>
      </w:r>
    </w:p>
    <w:p w:rsidR="004A7CDD" w:rsidRPr="00933118" w:rsidP="00306606" w14:paraId="70C824D2" w14:textId="77777777">
      <w:pPr>
        <w:keepNext/>
        <w:widowControl/>
        <w:ind w:left="4320"/>
        <w:rPr>
          <w:szCs w:val="22"/>
        </w:rPr>
      </w:pPr>
      <w:r w:rsidRPr="00933118">
        <w:rPr>
          <w:szCs w:val="22"/>
        </w:rPr>
        <w:t>Managing Director</w:t>
      </w:r>
    </w:p>
    <w:p w:rsidR="004A7CDD" w:rsidRPr="00933118" w:rsidP="00306606" w14:paraId="14D71149" w14:textId="77777777">
      <w:pPr>
        <w:keepNext/>
        <w:widowControl/>
        <w:ind w:left="3600" w:firstLine="720"/>
        <w:rPr>
          <w:szCs w:val="22"/>
        </w:rPr>
      </w:pPr>
    </w:p>
    <w:p w:rsidR="004A7CDD" w:rsidRPr="00933118" w:rsidP="00306606" w14:paraId="75916F70" w14:textId="77777777">
      <w:pPr>
        <w:keepNext/>
        <w:widowControl/>
        <w:ind w:left="3600" w:firstLine="720"/>
        <w:rPr>
          <w:szCs w:val="22"/>
        </w:rPr>
      </w:pPr>
    </w:p>
    <w:p w:rsidR="004A7CDD" w:rsidRPr="00933118" w:rsidP="00306606" w14:paraId="13FCE64F" w14:textId="77777777">
      <w:pPr>
        <w:keepNext/>
        <w:widowControl/>
        <w:ind w:left="3600" w:firstLine="720"/>
        <w:rPr>
          <w:szCs w:val="22"/>
        </w:rPr>
      </w:pPr>
    </w:p>
    <w:p w:rsidR="004A7CDD" w:rsidRPr="00933118" w:rsidP="00306606" w14:paraId="3C8404F3" w14:textId="77777777">
      <w:pPr>
        <w:keepNext/>
        <w:widowControl/>
        <w:ind w:left="3600" w:firstLine="720"/>
        <w:rPr>
          <w:szCs w:val="22"/>
        </w:rPr>
      </w:pPr>
    </w:p>
    <w:p w:rsidR="00E04AC7" w:rsidRPr="00933118" w:rsidP="00306606" w14:paraId="7C56B6F0" w14:textId="212250D7">
      <w:pPr>
        <w:keepNext/>
        <w:widowControl/>
        <w:ind w:left="4320"/>
        <w:rPr>
          <w:szCs w:val="22"/>
        </w:rPr>
      </w:pPr>
      <w:r w:rsidRPr="00933118">
        <w:rPr>
          <w:szCs w:val="22"/>
        </w:rPr>
        <w:t>Ronald T. Repasi</w:t>
      </w:r>
    </w:p>
    <w:p w:rsidR="00B87FBC" w:rsidRPr="00933118" w:rsidP="00306606" w14:paraId="4372F58F" w14:textId="7ACEB35F">
      <w:pPr>
        <w:keepNext/>
        <w:keepLines/>
        <w:widowControl/>
        <w:ind w:left="4320"/>
        <w:rPr>
          <w:szCs w:val="22"/>
        </w:rPr>
      </w:pPr>
      <w:r w:rsidRPr="00933118">
        <w:rPr>
          <w:szCs w:val="22"/>
        </w:rPr>
        <w:t>Chief, Office of Engineering and Technology</w:t>
      </w:r>
    </w:p>
    <w:p w:rsidR="00667EED" w:rsidRPr="00933118" w:rsidP="00D32432" w14:paraId="253B635A" w14:textId="77777777">
      <w:pPr>
        <w:keepNext/>
        <w:keepLines/>
        <w:widowControl/>
        <w:rPr>
          <w:szCs w:val="22"/>
        </w:rPr>
      </w:pPr>
    </w:p>
    <w:p w:rsidR="00306606" w:rsidP="00667EED" w14:paraId="09010952" w14:textId="77777777">
      <w:pPr>
        <w:jc w:val="center"/>
        <w:rPr>
          <w:b/>
          <w:szCs w:val="22"/>
        </w:rPr>
        <w:sectPr w:rsidSect="00306606">
          <w:headerReference w:type="default" r:id="rId6"/>
          <w:footerReference w:type="default" r:id="rId7"/>
          <w:headerReference w:type="first" r:id="rId8"/>
          <w:pgSz w:w="12240" w:h="15840" w:code="1"/>
          <w:pgMar w:top="1440" w:right="1440" w:bottom="720" w:left="1440" w:header="720" w:footer="720" w:gutter="0"/>
          <w:cols w:space="720"/>
          <w:titlePg/>
          <w:docGrid w:linePitch="360"/>
        </w:sectPr>
      </w:pPr>
    </w:p>
    <w:p w:rsidR="00667EED" w:rsidRPr="00933118" w:rsidP="00306606" w14:paraId="1D328B49" w14:textId="77777777">
      <w:pPr>
        <w:spacing w:after="120"/>
        <w:jc w:val="center"/>
        <w:rPr>
          <w:b/>
          <w:szCs w:val="22"/>
        </w:rPr>
      </w:pPr>
      <w:r w:rsidRPr="00933118">
        <w:rPr>
          <w:b/>
          <w:szCs w:val="22"/>
        </w:rPr>
        <w:t>APPENDIX</w:t>
      </w:r>
    </w:p>
    <w:p w:rsidR="00667EED" w:rsidRPr="00933118" w:rsidP="00306606" w14:paraId="69C4A5BA" w14:textId="77777777">
      <w:pPr>
        <w:spacing w:after="220"/>
        <w:jc w:val="center"/>
        <w:rPr>
          <w:b/>
          <w:szCs w:val="22"/>
        </w:rPr>
      </w:pPr>
      <w:r w:rsidRPr="00933118">
        <w:rPr>
          <w:b/>
          <w:szCs w:val="22"/>
        </w:rPr>
        <w:t>Final Rules</w:t>
      </w:r>
    </w:p>
    <w:p w:rsidR="00807703" w:rsidRPr="003A11CB" w:rsidP="003A11CB" w14:paraId="3263767A" w14:textId="1B2A8A03">
      <w:pPr>
        <w:spacing w:after="120"/>
        <w:rPr>
          <w:bCs/>
          <w:szCs w:val="22"/>
        </w:rPr>
      </w:pPr>
      <w:r>
        <w:rPr>
          <w:szCs w:val="22"/>
        </w:rPr>
        <w:t>T</w:t>
      </w:r>
      <w:r w:rsidRPr="003A11CB">
        <w:rPr>
          <w:bCs/>
          <w:szCs w:val="22"/>
        </w:rPr>
        <w:t>he Federal Communications Commission amends 47 CFR part 2 as follows:</w:t>
      </w:r>
    </w:p>
    <w:p w:rsidR="00807703" w:rsidRPr="003A11CB" w:rsidP="003A11CB" w14:paraId="2CC50076" w14:textId="77777777">
      <w:pPr>
        <w:spacing w:after="120"/>
        <w:rPr>
          <w:b/>
          <w:szCs w:val="22"/>
        </w:rPr>
      </w:pPr>
      <w:r w:rsidRPr="003A11CB">
        <w:rPr>
          <w:b/>
          <w:szCs w:val="22"/>
        </w:rPr>
        <w:t>PART 2 – FREQUENCY ALLOCATIONS AND RADIO TREATY MATTERS; GENERAL RULES AND REGULATIONS</w:t>
      </w:r>
    </w:p>
    <w:p w:rsidR="00807703" w:rsidRPr="003A11CB" w:rsidP="003A11CB" w14:paraId="1CAF760D" w14:textId="77777777">
      <w:pPr>
        <w:tabs>
          <w:tab w:val="left" w:pos="1440"/>
        </w:tabs>
        <w:spacing w:after="120"/>
        <w:ind w:firstLine="720"/>
        <w:rPr>
          <w:szCs w:val="22"/>
        </w:rPr>
      </w:pPr>
      <w:r w:rsidRPr="003A11CB">
        <w:rPr>
          <w:szCs w:val="22"/>
        </w:rPr>
        <w:t>1.</w:t>
      </w:r>
      <w:r w:rsidRPr="003A11CB">
        <w:rPr>
          <w:szCs w:val="22"/>
        </w:rPr>
        <w:tab/>
        <w:t>The authority citation for part 2 continues to read as follows:</w:t>
      </w:r>
    </w:p>
    <w:p w:rsidR="00807703" w:rsidRPr="003A11CB" w:rsidP="003A11CB" w14:paraId="125099A2" w14:textId="77777777">
      <w:pPr>
        <w:spacing w:after="120"/>
        <w:rPr>
          <w:bCs/>
          <w:szCs w:val="22"/>
        </w:rPr>
      </w:pPr>
      <w:r w:rsidRPr="003A11CB">
        <w:rPr>
          <w:bCs/>
          <w:szCs w:val="22"/>
        </w:rPr>
        <w:t>Authority: 47 U.S.C. 154, 302a, 303, and 336, unless otherwise noted.</w:t>
      </w:r>
    </w:p>
    <w:p w:rsidR="00807703" w:rsidRPr="003A11CB" w:rsidP="003A11CB" w14:paraId="39228536" w14:textId="77777777">
      <w:pPr>
        <w:spacing w:after="120"/>
        <w:ind w:left="720"/>
        <w:rPr>
          <w:szCs w:val="22"/>
        </w:rPr>
      </w:pPr>
      <w:r w:rsidRPr="003A11CB">
        <w:rPr>
          <w:szCs w:val="22"/>
        </w:rPr>
        <w:t>2.</w:t>
      </w:r>
      <w:r w:rsidRPr="003A11CB">
        <w:rPr>
          <w:szCs w:val="22"/>
        </w:rPr>
        <w:tab/>
        <w:t>Revise § 2.100 to read as follows:</w:t>
      </w:r>
    </w:p>
    <w:p w:rsidR="00807703" w:rsidRPr="003A11CB" w:rsidP="003A11CB" w14:paraId="7C5D4CA5" w14:textId="77777777">
      <w:pPr>
        <w:spacing w:after="120"/>
        <w:rPr>
          <w:b/>
          <w:szCs w:val="22"/>
        </w:rPr>
      </w:pPr>
      <w:r w:rsidRPr="003A11CB">
        <w:rPr>
          <w:b/>
          <w:szCs w:val="22"/>
        </w:rPr>
        <w:t>§ 2.100   International Radio Regulations.</w:t>
      </w:r>
    </w:p>
    <w:p w:rsidR="00807703" w:rsidRPr="003A11CB" w:rsidP="00306606" w14:paraId="22524297" w14:textId="0E74C491">
      <w:pPr>
        <w:spacing w:after="120"/>
        <w:ind w:firstLine="720"/>
        <w:rPr>
          <w:kern w:val="0"/>
          <w:szCs w:val="22"/>
        </w:rPr>
      </w:pPr>
      <w:r w:rsidRPr="003A11CB">
        <w:rPr>
          <w:kern w:val="0"/>
          <w:szCs w:val="22"/>
        </w:rPr>
        <w:t>The United States is a Member State of the International Telecommunication Union (ITU).  The legal framework of the ITU is comprised of the Constitution and Convention of the International Telecommunication Union—which have treaty status and are binding on ITU Member States—and the Administrative Regulations—which complement the Constitution and the Convention.  The Radio Regulations form an integral part of the Administrative Regulations.</w:t>
      </w:r>
    </w:p>
    <w:p w:rsidR="00807703" w:rsidRPr="003A11CB" w:rsidP="00306606" w14:paraId="48D15D04" w14:textId="30A5AEF7">
      <w:pPr>
        <w:spacing w:after="120"/>
        <w:ind w:firstLine="720"/>
        <w:rPr>
          <w:kern w:val="0"/>
          <w:szCs w:val="22"/>
        </w:rPr>
      </w:pPr>
      <w:r w:rsidRPr="003A11CB">
        <w:rPr>
          <w:kern w:val="0"/>
          <w:szCs w:val="22"/>
        </w:rPr>
        <w:t xml:space="preserve">(a) The Radio Regulations are available at </w:t>
      </w:r>
      <w:r w:rsidRPr="003A11CB">
        <w:rPr>
          <w:bCs/>
          <w:i/>
          <w:kern w:val="0"/>
          <w:szCs w:val="22"/>
        </w:rPr>
        <w:t>https://www.itu.int/pub/R-REG-RR/en</w:t>
      </w:r>
      <w:r w:rsidRPr="003A11CB">
        <w:rPr>
          <w:kern w:val="0"/>
          <w:szCs w:val="22"/>
        </w:rPr>
        <w:t xml:space="preserve"> and consist of:</w:t>
      </w:r>
    </w:p>
    <w:p w:rsidR="00807703" w:rsidRPr="003A11CB" w:rsidP="00306606" w14:paraId="22EA4B34" w14:textId="5F360DB9">
      <w:pPr>
        <w:spacing w:after="120"/>
        <w:ind w:firstLine="720"/>
        <w:rPr>
          <w:kern w:val="0"/>
          <w:szCs w:val="22"/>
        </w:rPr>
      </w:pPr>
      <w:r w:rsidRPr="003A11CB">
        <w:rPr>
          <w:kern w:val="0"/>
          <w:szCs w:val="22"/>
        </w:rPr>
        <w:t>(1) Articles in volume 1.  Article 5 includes the ITU’s Table of Frequency Allocations, which is the basis for the International Table in § 2.106, as well as the text of the footnotes to the ITU’s Table of Frequency Allocations, which is the basis for the list of international footnotes in § 2.106.  A description of terms and abbreviations used in the international footnotes is as follows:</w:t>
      </w:r>
    </w:p>
    <w:p w:rsidR="00807703" w:rsidRPr="003A11CB" w:rsidP="003A11CB" w14:paraId="1153E12F" w14:textId="77777777">
      <w:pPr>
        <w:spacing w:after="120"/>
        <w:ind w:firstLine="720"/>
        <w:rPr>
          <w:kern w:val="0"/>
          <w:szCs w:val="22"/>
        </w:rPr>
      </w:pPr>
      <w:r w:rsidRPr="003A11CB">
        <w:rPr>
          <w:kern w:val="0"/>
          <w:szCs w:val="22"/>
        </w:rPr>
        <w:t>(i) ITU-R (ITU Radiocommunication Sector).</w:t>
      </w:r>
    </w:p>
    <w:p w:rsidR="00807703" w:rsidRPr="003A11CB" w:rsidP="003A11CB" w14:paraId="59F29300" w14:textId="77777777">
      <w:pPr>
        <w:spacing w:after="120"/>
        <w:ind w:firstLine="720"/>
        <w:rPr>
          <w:kern w:val="0"/>
          <w:szCs w:val="22"/>
        </w:rPr>
      </w:pPr>
      <w:r w:rsidRPr="003A11CB">
        <w:rPr>
          <w:kern w:val="0"/>
          <w:szCs w:val="22"/>
        </w:rPr>
        <w:t>(ii) No. (composite number indicating the number of the ITU Article and the provision number within that Article (e.g., No. 9.2B means provision No. 2B of Article 9).</w:t>
      </w:r>
    </w:p>
    <w:p w:rsidR="00807703" w:rsidRPr="003A11CB" w:rsidP="003A11CB" w14:paraId="49FE596A" w14:textId="77777777">
      <w:pPr>
        <w:spacing w:after="120"/>
        <w:ind w:firstLine="720"/>
        <w:rPr>
          <w:kern w:val="0"/>
          <w:szCs w:val="22"/>
        </w:rPr>
      </w:pPr>
      <w:r w:rsidRPr="003A11CB">
        <w:rPr>
          <w:kern w:val="0"/>
          <w:szCs w:val="22"/>
        </w:rPr>
        <w:t>(iii) Radio Regulations (ITU Radio Regulations).</w:t>
      </w:r>
    </w:p>
    <w:p w:rsidR="00807703" w:rsidRPr="003A11CB" w:rsidP="003A11CB" w14:paraId="3DB91F5C" w14:textId="77777777">
      <w:pPr>
        <w:spacing w:after="120"/>
        <w:ind w:firstLine="720"/>
        <w:rPr>
          <w:kern w:val="0"/>
          <w:szCs w:val="22"/>
        </w:rPr>
      </w:pPr>
      <w:r w:rsidRPr="003A11CB">
        <w:rPr>
          <w:kern w:val="0"/>
          <w:szCs w:val="22"/>
        </w:rPr>
        <w:t>(iv) WRC (World Radiocommunication Conference).</w:t>
      </w:r>
    </w:p>
    <w:p w:rsidR="00807703" w:rsidRPr="003A11CB" w:rsidP="003A11CB" w14:paraId="01F4DCD3" w14:textId="77777777">
      <w:pPr>
        <w:spacing w:after="120"/>
        <w:ind w:firstLine="720"/>
        <w:rPr>
          <w:kern w:val="0"/>
          <w:szCs w:val="22"/>
        </w:rPr>
      </w:pPr>
      <w:r w:rsidRPr="003A11CB">
        <w:rPr>
          <w:kern w:val="0"/>
          <w:szCs w:val="22"/>
        </w:rPr>
        <w:t>(2) Appendices (with Annexes) in volume 2.</w:t>
      </w:r>
    </w:p>
    <w:p w:rsidR="00807703" w:rsidRPr="003A11CB" w:rsidP="003A11CB" w14:paraId="29C83A4F" w14:textId="77777777">
      <w:pPr>
        <w:spacing w:after="120"/>
        <w:ind w:firstLine="720"/>
        <w:rPr>
          <w:kern w:val="0"/>
          <w:szCs w:val="22"/>
        </w:rPr>
      </w:pPr>
      <w:r w:rsidRPr="003A11CB">
        <w:rPr>
          <w:kern w:val="0"/>
          <w:szCs w:val="22"/>
        </w:rPr>
        <w:t>(3) Resolutions and Recommendations in volume 3.</w:t>
      </w:r>
    </w:p>
    <w:p w:rsidR="00807703" w:rsidRPr="003A11CB" w:rsidP="003A11CB" w14:paraId="0171B043" w14:textId="77777777">
      <w:pPr>
        <w:spacing w:after="120"/>
        <w:ind w:firstLine="720"/>
        <w:rPr>
          <w:kern w:val="0"/>
          <w:szCs w:val="22"/>
        </w:rPr>
      </w:pPr>
      <w:r w:rsidRPr="003A11CB">
        <w:rPr>
          <w:kern w:val="0"/>
          <w:szCs w:val="22"/>
        </w:rPr>
        <w:t>(4) ITU Radiocommunication Sector (ITU-R) Recommendations as referenced in volume 4.</w:t>
      </w:r>
    </w:p>
    <w:p w:rsidR="00807703" w:rsidRPr="003A11CB" w:rsidP="00306606" w14:paraId="0183B05E" w14:textId="4A83092F">
      <w:pPr>
        <w:spacing w:after="120"/>
        <w:ind w:firstLine="720"/>
        <w:rPr>
          <w:kern w:val="0"/>
          <w:szCs w:val="22"/>
        </w:rPr>
      </w:pPr>
      <w:r w:rsidRPr="003A11CB">
        <w:rPr>
          <w:kern w:val="0"/>
          <w:szCs w:val="22"/>
        </w:rPr>
        <w:t>(b) The Radio Regulations (Edition of 2012) have been incorporated to the extent practicable in this part, except that the International Table within § 2.106 has been updated to reflect the Radio Regulations (Edition of 2016).</w:t>
      </w:r>
    </w:p>
    <w:p w:rsidR="00807703" w:rsidRPr="003A11CB" w:rsidP="003A11CB" w14:paraId="3411B834" w14:textId="77777777">
      <w:pPr>
        <w:tabs>
          <w:tab w:val="num" w:pos="1440"/>
        </w:tabs>
        <w:spacing w:after="120"/>
        <w:ind w:firstLine="720"/>
        <w:rPr>
          <w:szCs w:val="22"/>
        </w:rPr>
      </w:pPr>
      <w:r w:rsidRPr="003A11CB">
        <w:rPr>
          <w:szCs w:val="22"/>
        </w:rPr>
        <w:t>3.</w:t>
      </w:r>
      <w:r w:rsidRPr="003A11CB">
        <w:rPr>
          <w:szCs w:val="22"/>
        </w:rPr>
        <w:tab/>
        <w:t>Amend § 2.105 by revising paragraphs (b), (c) introductory text, (c)(1) introductory text, (d) introductory text, (d)(5), and (e) introductory text to read as follows:</w:t>
      </w:r>
    </w:p>
    <w:p w:rsidR="00807703" w:rsidRPr="003A11CB" w:rsidP="003A11CB" w14:paraId="26D46EC1" w14:textId="77777777">
      <w:pPr>
        <w:tabs>
          <w:tab w:val="left" w:pos="2052"/>
        </w:tabs>
        <w:spacing w:after="120"/>
        <w:rPr>
          <w:b/>
          <w:szCs w:val="22"/>
        </w:rPr>
      </w:pPr>
      <w:r w:rsidRPr="003A11CB">
        <w:rPr>
          <w:b/>
          <w:szCs w:val="22"/>
        </w:rPr>
        <w:t>§ 2.105   United States Table of Frequency Allocations.</w:t>
      </w:r>
    </w:p>
    <w:p w:rsidR="00807703" w:rsidRPr="003A11CB" w:rsidP="003A11CB" w14:paraId="3EA9B4B9" w14:textId="77777777">
      <w:pPr>
        <w:spacing w:after="120"/>
        <w:rPr>
          <w:bCs/>
          <w:szCs w:val="22"/>
        </w:rPr>
      </w:pPr>
      <w:r w:rsidRPr="003A11CB">
        <w:rPr>
          <w:bCs/>
          <w:szCs w:val="22"/>
        </w:rPr>
        <w:t>* * * * *</w:t>
      </w:r>
    </w:p>
    <w:p w:rsidR="00807703" w:rsidRPr="003A11CB" w:rsidP="00306606" w14:paraId="0F86EDCC" w14:textId="4A68A51B">
      <w:pPr>
        <w:spacing w:after="120"/>
        <w:ind w:firstLine="720"/>
        <w:rPr>
          <w:kern w:val="0"/>
          <w:szCs w:val="22"/>
        </w:rPr>
      </w:pPr>
      <w:r w:rsidRPr="003A11CB">
        <w:rPr>
          <w:kern w:val="0"/>
          <w:szCs w:val="22"/>
        </w:rPr>
        <w:t>(b) In the United States, radio spectrum may be allocated to either Federal or non-Federal use exclusively, or for shared use.  In the case of shared use, the type of service(s) permitted need not be the same (</w:t>
      </w:r>
      <w:r w:rsidRPr="003A11CB">
        <w:rPr>
          <w:i/>
          <w:kern w:val="0"/>
          <w:szCs w:val="22"/>
        </w:rPr>
        <w:t>e.g</w:t>
      </w:r>
      <w:r w:rsidRPr="003A11CB">
        <w:rPr>
          <w:kern w:val="0"/>
          <w:szCs w:val="22"/>
        </w:rPr>
        <w:t xml:space="preserve">., Federal FIXED, non-Federal MOBILE).  The terms used to designate categories of services and allocations in columns 4 and 5 of § 2.106 correspond to the terms in the ITU Radio Regulations. </w:t>
      </w:r>
    </w:p>
    <w:p w:rsidR="00807703" w:rsidRPr="003A11CB" w:rsidP="003A11CB" w14:paraId="465D58F7" w14:textId="77777777">
      <w:pPr>
        <w:spacing w:after="120"/>
        <w:ind w:firstLine="720"/>
        <w:rPr>
          <w:rFonts w:ascii="Calibri" w:eastAsia="Calibri" w:hAnsi="Calibri"/>
          <w:snapToGrid/>
          <w:kern w:val="0"/>
          <w:szCs w:val="22"/>
        </w:rPr>
      </w:pPr>
      <w:r w:rsidRPr="003A11CB">
        <w:rPr>
          <w:kern w:val="0"/>
          <w:szCs w:val="22"/>
        </w:rPr>
        <w:t>(c) Any segment of the radio spectrum may be allocated to the Federal and/or non-Federal sectors either on an exclusive or shared basis for use by one or more radio services.</w:t>
      </w:r>
    </w:p>
    <w:p w:rsidR="00807703" w:rsidRPr="003A11CB" w:rsidP="00306606" w14:paraId="062ADBDE" w14:textId="235D1432">
      <w:pPr>
        <w:spacing w:after="120"/>
        <w:ind w:firstLine="720"/>
        <w:rPr>
          <w:kern w:val="0"/>
          <w:szCs w:val="22"/>
        </w:rPr>
      </w:pPr>
      <w:r w:rsidRPr="003A11CB">
        <w:rPr>
          <w:kern w:val="0"/>
          <w:szCs w:val="22"/>
        </w:rPr>
        <w:t>(1) In the case where an allocation has been made to more than one service, such services are listed in the following order:</w:t>
      </w:r>
    </w:p>
    <w:p w:rsidR="00807703" w:rsidRPr="003A11CB" w:rsidP="003A11CB" w14:paraId="354188D9" w14:textId="77777777">
      <w:pPr>
        <w:spacing w:after="120"/>
        <w:rPr>
          <w:kern w:val="0"/>
          <w:szCs w:val="22"/>
        </w:rPr>
      </w:pPr>
      <w:r w:rsidRPr="003A11CB">
        <w:rPr>
          <w:kern w:val="0"/>
          <w:szCs w:val="22"/>
        </w:rPr>
        <w:t>* * * * *</w:t>
      </w:r>
    </w:p>
    <w:p w:rsidR="00807703" w:rsidRPr="003A11CB" w:rsidP="00306606" w14:paraId="2E2BC553" w14:textId="78E3077A">
      <w:pPr>
        <w:spacing w:after="120"/>
        <w:ind w:firstLine="720"/>
        <w:rPr>
          <w:kern w:val="0"/>
          <w:szCs w:val="22"/>
        </w:rPr>
      </w:pPr>
      <w:r w:rsidRPr="003A11CB">
        <w:rPr>
          <w:kern w:val="0"/>
          <w:szCs w:val="22"/>
        </w:rPr>
        <w:t>(d) The format of the United States Table is as follows:</w:t>
      </w:r>
    </w:p>
    <w:p w:rsidR="00807703" w:rsidRPr="003A11CB" w:rsidP="003A11CB" w14:paraId="603DC87C" w14:textId="77777777">
      <w:pPr>
        <w:spacing w:after="120"/>
        <w:rPr>
          <w:kern w:val="0"/>
          <w:szCs w:val="22"/>
        </w:rPr>
      </w:pPr>
      <w:r w:rsidRPr="003A11CB">
        <w:rPr>
          <w:kern w:val="0"/>
          <w:szCs w:val="22"/>
        </w:rPr>
        <w:t>* * * * *</w:t>
      </w:r>
    </w:p>
    <w:p w:rsidR="00807703" w:rsidRPr="003A11CB" w:rsidP="00306606" w14:paraId="3D4113E4" w14:textId="2C574AA1">
      <w:pPr>
        <w:spacing w:after="120"/>
        <w:ind w:firstLine="720"/>
        <w:rPr>
          <w:kern w:val="0"/>
          <w:szCs w:val="22"/>
        </w:rPr>
      </w:pPr>
      <w:r w:rsidRPr="003A11CB">
        <w:rPr>
          <w:kern w:val="0"/>
          <w:szCs w:val="22"/>
        </w:rPr>
        <w:t>(5) The footnotes to the Allocation Table are listed in ascending numerical order in § 2.106(b) through (e); however, in some cases, a letter(s) has/have been appended after the digit(s) of a footnote number in order to preserve the sequential order.  The following symbols are used to designate footnotes in the United States Table:</w:t>
      </w:r>
    </w:p>
    <w:p w:rsidR="00807703" w:rsidRPr="003A11CB" w:rsidP="003A11CB" w14:paraId="04A4D950" w14:textId="77777777">
      <w:pPr>
        <w:spacing w:after="120"/>
        <w:ind w:firstLine="720"/>
        <w:rPr>
          <w:kern w:val="0"/>
          <w:szCs w:val="22"/>
        </w:rPr>
      </w:pPr>
      <w:r w:rsidRPr="003A11CB">
        <w:rPr>
          <w:kern w:val="0"/>
          <w:szCs w:val="22"/>
        </w:rPr>
        <w:t xml:space="preserve">(i) Any footnote number in the format “5.” followed by one or more digits, </w:t>
      </w:r>
      <w:r w:rsidRPr="003A11CB">
        <w:rPr>
          <w:i/>
          <w:kern w:val="0"/>
          <w:szCs w:val="22"/>
        </w:rPr>
        <w:t>e.g</w:t>
      </w:r>
      <w:r w:rsidRPr="003A11CB">
        <w:rPr>
          <w:kern w:val="0"/>
          <w:szCs w:val="22"/>
        </w:rPr>
        <w:t>., 5.53, denotes an international footnote.  Where an international footnote is applicable, without modification, to both Federal and non-Federal operations, the Commission places the footnote in both the Federal Table and the non-Federal Table (columns 4 and 5) and the international footnote is binding on both Federal users and non-Federal licensees.  If, however, an international footnote pertains to a service allocated only for Federal or non-Federal use, the international footnote will be placed only in the relevant Table.  For example, footnote 5.142 pertains only to the amateur service, and thus, footnote 5.142 is shown only in the non-Federal Table.</w:t>
      </w:r>
    </w:p>
    <w:p w:rsidR="00807703" w:rsidRPr="003A11CB" w:rsidP="003A11CB" w14:paraId="4331907A" w14:textId="77777777">
      <w:pPr>
        <w:spacing w:after="120"/>
        <w:ind w:firstLine="720"/>
        <w:rPr>
          <w:kern w:val="0"/>
          <w:szCs w:val="22"/>
        </w:rPr>
      </w:pPr>
      <w:r w:rsidRPr="003A11CB">
        <w:rPr>
          <w:kern w:val="0"/>
          <w:szCs w:val="22"/>
        </w:rPr>
        <w:t xml:space="preserve">(ii) Any footnote in the format “US” followed by one or more digits, </w:t>
      </w:r>
      <w:r w:rsidRPr="003A11CB">
        <w:rPr>
          <w:i/>
          <w:kern w:val="0"/>
          <w:szCs w:val="22"/>
        </w:rPr>
        <w:t>e.g</w:t>
      </w:r>
      <w:r w:rsidRPr="003A11CB">
        <w:rPr>
          <w:kern w:val="0"/>
          <w:szCs w:val="22"/>
        </w:rPr>
        <w:t>., US7, denotes a stipulation affecting both Federal and non-Federal operations.  United States footnotes appear in both the Federal Table and the non-Federal Table.</w:t>
      </w:r>
    </w:p>
    <w:p w:rsidR="00807703" w:rsidRPr="003A11CB" w:rsidP="003A11CB" w14:paraId="5F807DEC" w14:textId="77777777">
      <w:pPr>
        <w:spacing w:after="120"/>
        <w:ind w:firstLine="720"/>
        <w:rPr>
          <w:kern w:val="0"/>
          <w:szCs w:val="22"/>
        </w:rPr>
      </w:pPr>
      <w:r w:rsidRPr="003A11CB">
        <w:rPr>
          <w:kern w:val="0"/>
          <w:szCs w:val="22"/>
        </w:rPr>
        <w:t xml:space="preserve">(iii) Any footnote in the format “NG” followed by one or more digits, </w:t>
      </w:r>
      <w:r w:rsidRPr="003A11CB">
        <w:rPr>
          <w:i/>
          <w:kern w:val="0"/>
          <w:szCs w:val="22"/>
        </w:rPr>
        <w:t>e.g</w:t>
      </w:r>
      <w:r w:rsidRPr="003A11CB">
        <w:rPr>
          <w:kern w:val="0"/>
          <w:szCs w:val="22"/>
        </w:rPr>
        <w:t>., NG2, denotes a stipulation applicable only to non-Federal operations.  Non-Federal Government (non-Federal) footnotes appear solely in the non-Federal Table (column 5).</w:t>
      </w:r>
    </w:p>
    <w:p w:rsidR="00807703" w:rsidRPr="003A11CB" w:rsidP="003A11CB" w14:paraId="5F6BAC43" w14:textId="77777777">
      <w:pPr>
        <w:spacing w:after="120"/>
        <w:ind w:firstLine="720"/>
        <w:rPr>
          <w:kern w:val="0"/>
          <w:szCs w:val="22"/>
        </w:rPr>
      </w:pPr>
      <w:r w:rsidRPr="003A11CB">
        <w:rPr>
          <w:kern w:val="0"/>
          <w:szCs w:val="22"/>
        </w:rPr>
        <w:t xml:space="preserve">(iv) Any footnote in the format “G” followed by one or more digits, </w:t>
      </w:r>
      <w:r w:rsidRPr="003A11CB">
        <w:rPr>
          <w:i/>
          <w:kern w:val="0"/>
          <w:szCs w:val="22"/>
        </w:rPr>
        <w:t>e.g</w:t>
      </w:r>
      <w:r w:rsidRPr="003A11CB">
        <w:rPr>
          <w:kern w:val="0"/>
          <w:szCs w:val="22"/>
        </w:rPr>
        <w:t>., G2, denotes a stipulation applicable only to Federal operations.  Federal Government (Federal) footnotes appear solely in the Federal Table (column 4).</w:t>
      </w:r>
    </w:p>
    <w:p w:rsidR="00807703" w:rsidRPr="003A11CB" w:rsidP="003A11CB" w14:paraId="40BC64E6" w14:textId="77777777">
      <w:pPr>
        <w:spacing w:after="120"/>
        <w:rPr>
          <w:kern w:val="0"/>
          <w:szCs w:val="22"/>
        </w:rPr>
      </w:pPr>
      <w:r w:rsidRPr="003A11CB">
        <w:rPr>
          <w:kern w:val="0"/>
          <w:szCs w:val="22"/>
        </w:rPr>
        <w:t>*  *  *  *  *</w:t>
      </w:r>
    </w:p>
    <w:p w:rsidR="00807703" w:rsidRPr="003A11CB" w:rsidP="003A11CB" w14:paraId="1677AE3D" w14:textId="77777777">
      <w:pPr>
        <w:spacing w:after="120"/>
        <w:ind w:firstLine="720"/>
        <w:rPr>
          <w:kern w:val="0"/>
          <w:szCs w:val="22"/>
        </w:rPr>
      </w:pPr>
      <w:r w:rsidRPr="003A11CB">
        <w:rPr>
          <w:kern w:val="0"/>
          <w:szCs w:val="22"/>
        </w:rPr>
        <w:t xml:space="preserve">(e) If a frequency or frequency band has been allocated to a radiocommunication service in the non-Federal Table, then a cross reference may be added to the pertinent FCC Rule part (column 6 of </w:t>
      </w:r>
      <w:hyperlink r:id="rId4" w:history="1">
        <w:r w:rsidRPr="003A11CB">
          <w:rPr>
            <w:kern w:val="0"/>
            <w:szCs w:val="22"/>
          </w:rPr>
          <w:t>§ 2.106</w:t>
        </w:r>
      </w:hyperlink>
      <w:r w:rsidRPr="003A11CB">
        <w:rPr>
          <w:kern w:val="0"/>
          <w:szCs w:val="22"/>
        </w:rPr>
        <w:t>) or, where greater specificity would be useful, to the pertinent subpart. For example, the band 849–851 MHz is allocated to the aeronautical mobile service for non-Federal use, rules for the use of the 849–851 MHz band have been added to part 22—Public Mobile Services (</w:t>
      </w:r>
      <w:hyperlink r:id="rId5" w:history="1">
        <w:r w:rsidRPr="003A11CB">
          <w:rPr>
            <w:kern w:val="0"/>
            <w:szCs w:val="22"/>
          </w:rPr>
          <w:t>47 CFR part 22</w:t>
        </w:r>
      </w:hyperlink>
      <w:r w:rsidRPr="003A11CB">
        <w:rPr>
          <w:kern w:val="0"/>
          <w:szCs w:val="22"/>
        </w:rPr>
        <w:t xml:space="preserve">), and a cross reference, Public Mobile (22), has been added in column 6 of </w:t>
      </w:r>
      <w:hyperlink r:id="rId4" w:history="1">
        <w:r w:rsidRPr="003A11CB">
          <w:rPr>
            <w:kern w:val="0"/>
            <w:szCs w:val="22"/>
          </w:rPr>
          <w:t>§ 2.106</w:t>
        </w:r>
      </w:hyperlink>
      <w:r w:rsidRPr="003A11CB">
        <w:rPr>
          <w:kern w:val="0"/>
          <w:szCs w:val="22"/>
        </w:rPr>
        <w:t>. The exact use that can be made of any given frequency or frequency band (e.g., channeling plans, allowable emissions, etc.) is given in the FCC Rule part(s) so indicated. The FCC Rule parts in this column are not allocations, may apply to only a portion of a band, and are provided for informational purposes only. This column also may contain explanatory notes for informational purposes only.</w:t>
      </w:r>
    </w:p>
    <w:p w:rsidR="00807703" w:rsidRPr="003A11CB" w:rsidP="003A11CB" w14:paraId="0864161B" w14:textId="77777777">
      <w:pPr>
        <w:spacing w:after="120"/>
        <w:rPr>
          <w:kern w:val="0"/>
          <w:szCs w:val="22"/>
        </w:rPr>
      </w:pPr>
      <w:r w:rsidRPr="003A11CB">
        <w:rPr>
          <w:kern w:val="0"/>
          <w:szCs w:val="22"/>
        </w:rPr>
        <w:t>*  *  *  *  *</w:t>
      </w:r>
    </w:p>
    <w:p w:rsidR="00807703" w:rsidRPr="003A11CB" w:rsidP="003A11CB" w14:paraId="02B0C947" w14:textId="77777777">
      <w:pPr>
        <w:tabs>
          <w:tab w:val="num" w:pos="1440"/>
        </w:tabs>
        <w:spacing w:after="120"/>
        <w:ind w:firstLine="720"/>
        <w:rPr>
          <w:szCs w:val="22"/>
        </w:rPr>
      </w:pPr>
      <w:r w:rsidRPr="003A11CB">
        <w:rPr>
          <w:szCs w:val="22"/>
        </w:rPr>
        <w:t>4.</w:t>
      </w:r>
      <w:r w:rsidRPr="003A11CB">
        <w:rPr>
          <w:szCs w:val="22"/>
        </w:rPr>
        <w:tab/>
        <w:t xml:space="preserve">Amend § 2.106 by: </w:t>
      </w:r>
    </w:p>
    <w:p w:rsidR="00807703" w:rsidRPr="003A11CB" w:rsidP="00306606" w14:paraId="53265680" w14:textId="77777777">
      <w:pPr>
        <w:tabs>
          <w:tab w:val="num" w:pos="1080"/>
        </w:tabs>
        <w:spacing w:after="120"/>
        <w:ind w:firstLine="720"/>
        <w:rPr>
          <w:szCs w:val="22"/>
        </w:rPr>
      </w:pPr>
      <w:r w:rsidRPr="003A11CB">
        <w:rPr>
          <w:szCs w:val="22"/>
        </w:rPr>
        <w:t>a.</w:t>
      </w:r>
      <w:r w:rsidRPr="003A11CB">
        <w:rPr>
          <w:szCs w:val="22"/>
        </w:rPr>
        <w:tab/>
        <w:t>Adding paragraph (a) before the Table of Frequency Allocations;</w:t>
      </w:r>
    </w:p>
    <w:p w:rsidR="00807703" w:rsidRPr="003A11CB" w:rsidP="00306606" w14:paraId="00D13EB4" w14:textId="77777777">
      <w:pPr>
        <w:tabs>
          <w:tab w:val="num" w:pos="1080"/>
        </w:tabs>
        <w:spacing w:after="120"/>
        <w:ind w:firstLine="720"/>
        <w:rPr>
          <w:szCs w:val="22"/>
        </w:rPr>
      </w:pPr>
      <w:r w:rsidRPr="003A11CB">
        <w:rPr>
          <w:szCs w:val="22"/>
        </w:rPr>
        <w:t>b.</w:t>
      </w:r>
      <w:r w:rsidRPr="003A11CB">
        <w:rPr>
          <w:szCs w:val="22"/>
        </w:rPr>
        <w:tab/>
        <w:t xml:space="preserve"> Removing the “International Footnotes,” “United States (US) Footnotes,” “Non-Federal Government (NG) Footnotes,” and “Federal Government (G) Footnotes;” and</w:t>
      </w:r>
    </w:p>
    <w:p w:rsidR="00807703" w:rsidRPr="003A11CB" w:rsidP="00306606" w14:paraId="765F2D78" w14:textId="77777777">
      <w:pPr>
        <w:tabs>
          <w:tab w:val="num" w:pos="1080"/>
        </w:tabs>
        <w:spacing w:after="120"/>
        <w:ind w:firstLine="720"/>
        <w:rPr>
          <w:szCs w:val="22"/>
        </w:rPr>
      </w:pPr>
      <w:r w:rsidRPr="003A11CB">
        <w:rPr>
          <w:szCs w:val="22"/>
        </w:rPr>
        <w:t>c.</w:t>
      </w:r>
      <w:r w:rsidRPr="003A11CB">
        <w:rPr>
          <w:szCs w:val="22"/>
        </w:rPr>
        <w:tab/>
        <w:t>Adding paragraphs (b) through (e) following the Table of Frequency Allocations.</w:t>
      </w:r>
    </w:p>
    <w:p w:rsidR="00807703" w:rsidRPr="003A11CB" w:rsidP="003A11CB" w14:paraId="3C6049A2" w14:textId="77777777">
      <w:pPr>
        <w:tabs>
          <w:tab w:val="num" w:pos="1440"/>
        </w:tabs>
        <w:spacing w:after="120"/>
        <w:ind w:firstLine="720"/>
        <w:rPr>
          <w:szCs w:val="22"/>
        </w:rPr>
      </w:pPr>
      <w:r w:rsidRPr="003A11CB">
        <w:rPr>
          <w:szCs w:val="22"/>
        </w:rPr>
        <w:t>The additions read as follows:</w:t>
      </w:r>
    </w:p>
    <w:p w:rsidR="00807703" w:rsidRPr="003A11CB" w:rsidP="003A11CB" w14:paraId="54F5A697" w14:textId="77777777">
      <w:pPr>
        <w:spacing w:after="120"/>
        <w:rPr>
          <w:b/>
          <w:szCs w:val="22"/>
        </w:rPr>
      </w:pPr>
      <w:r w:rsidRPr="003A11CB">
        <w:rPr>
          <w:b/>
          <w:szCs w:val="22"/>
        </w:rPr>
        <w:t>§ 2.106   Table of Frequency Allocations.</w:t>
      </w:r>
    </w:p>
    <w:p w:rsidR="00807703" w:rsidRPr="003A11CB" w:rsidP="00306606" w14:paraId="6F04C76B" w14:textId="6C8DB5E4">
      <w:pPr>
        <w:spacing w:after="120"/>
        <w:ind w:firstLine="720"/>
        <w:rPr>
          <w:kern w:val="0"/>
          <w:szCs w:val="22"/>
        </w:rPr>
      </w:pPr>
      <w:r w:rsidRPr="003A11CB">
        <w:rPr>
          <w:kern w:val="0"/>
          <w:szCs w:val="22"/>
        </w:rPr>
        <w:t xml:space="preserve">(a) </w:t>
      </w:r>
      <w:r w:rsidRPr="003A11CB">
        <w:rPr>
          <w:i/>
          <w:kern w:val="0"/>
          <w:szCs w:val="22"/>
        </w:rPr>
        <w:t>Allocation Table</w:t>
      </w:r>
      <w:r w:rsidRPr="003A11CB">
        <w:rPr>
          <w:kern w:val="0"/>
          <w:szCs w:val="22"/>
        </w:rPr>
        <w:t>. The Table of Frequency Allocations (Allocation Table) consists of the International Table of Frequency Allocations (International Table), the United States Table of Frequency Allocations (United States Table), and the FCC rule part(s) cross references as described in §§ 2.104 and 2.105, respectively.  The International Telecommunication Union (ITU) Radio Regulations are described in § 2.100.  The definitions of terms and acronyms used in the Allocation Table are specified in § 2.1.  The footnotes to the Allocation Table are listed in ascending numerical order in paragraphs (b) through (e) of this section; however, in some cases, a letter(s) has/have been appended to the digit(s) of a footnote number in order to preserve the sequential order.</w:t>
      </w:r>
    </w:p>
    <w:p w:rsidR="00807703" w:rsidRPr="003A11CB" w:rsidP="003A11CB" w14:paraId="25634889" w14:textId="77777777">
      <w:pPr>
        <w:spacing w:after="120"/>
        <w:rPr>
          <w:bCs/>
          <w:szCs w:val="22"/>
        </w:rPr>
      </w:pPr>
      <w:r w:rsidRPr="003A11CB">
        <w:rPr>
          <w:kern w:val="0"/>
          <w:szCs w:val="22"/>
        </w:rPr>
        <w:t>* * * * *</w:t>
      </w:r>
    </w:p>
    <w:p w:rsidR="00807703" w:rsidRPr="003A11CB" w:rsidP="00306606" w14:paraId="6CE28290" w14:textId="3A372F7F">
      <w:pPr>
        <w:spacing w:after="120"/>
        <w:ind w:firstLine="720"/>
        <w:rPr>
          <w:bCs/>
          <w:szCs w:val="22"/>
        </w:rPr>
      </w:pPr>
      <w:r w:rsidRPr="003A11CB">
        <w:rPr>
          <w:bCs/>
          <w:szCs w:val="22"/>
        </w:rPr>
        <w:t xml:space="preserve">(b) </w:t>
      </w:r>
      <w:r w:rsidRPr="003A11CB">
        <w:rPr>
          <w:bCs/>
          <w:i/>
          <w:iCs/>
          <w:szCs w:val="22"/>
        </w:rPr>
        <w:t>International footnotes</w:t>
      </w:r>
      <w:r w:rsidRPr="003A11CB">
        <w:rPr>
          <w:bCs/>
          <w:szCs w:val="22"/>
        </w:rPr>
        <w:t>. International footnotes, each in the format ”5.” followed by one or more digits, denote stipulations applicable in the relationship between the United States and other nations and thus appear at a minimum in the International Table.  Where an international footnote is applicable, without modification, to both Federal and non-Federal operations, the footnote is placed in both the Federal Table and the non-Federal Table (columns 4 and 5) and the international footnote is binding on both Federal users and non-Federal licensees.  If, however, an international footnote pertains to a service allocated only for Federal or non</w:t>
      </w:r>
      <w:r w:rsidRPr="003A11CB">
        <w:rPr>
          <w:bCs/>
          <w:szCs w:val="22"/>
        </w:rPr>
        <w:noBreakHyphen/>
        <w:t xml:space="preserve">Federal use, the international footnote will be placed only in the relevant Table.  Annex, Appendix, Article, No., and Resolution are cross references to provisions in the International Telecommunication Union (ITU) Radio Regulations (see § 2.100 for descriptions of the structure of the ITU Radio Regulations and the terms and abbreviations used in the international footnotes).  The ITU-R Recommendations referenced in certain of the international footnotes are available at </w:t>
      </w:r>
      <w:r w:rsidRPr="003A11CB">
        <w:rPr>
          <w:bCs/>
          <w:i/>
          <w:szCs w:val="22"/>
        </w:rPr>
        <w:t>https://www.itu.int/pub/R-REC</w:t>
      </w:r>
      <w:r w:rsidRPr="003A11CB">
        <w:rPr>
          <w:bCs/>
          <w:szCs w:val="22"/>
        </w:rPr>
        <w:t>.  The list of international footnotes follows:</w:t>
      </w:r>
    </w:p>
    <w:p w:rsidR="00807703" w:rsidRPr="003A11CB" w:rsidP="003A11CB" w14:paraId="48B7C380" w14:textId="77777777">
      <w:pPr>
        <w:spacing w:after="120"/>
        <w:ind w:firstLine="720"/>
        <w:rPr>
          <w:bCs/>
          <w:szCs w:val="22"/>
        </w:rPr>
      </w:pPr>
      <w:r w:rsidRPr="003A11CB">
        <w:rPr>
          <w:bCs/>
          <w:szCs w:val="22"/>
        </w:rPr>
        <w:t>(1) - (52) [Reserved]</w:t>
      </w:r>
    </w:p>
    <w:p w:rsidR="00807703" w:rsidRPr="003A11CB" w:rsidP="003A11CB" w14:paraId="4CD3E2A3"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(53)  5.53  </w:t>
      </w:r>
      <w:r w:rsidRPr="003A11CB">
        <w:rPr>
          <w:snapToGrid/>
          <w:kern w:val="0"/>
          <w:szCs w:val="22"/>
        </w:rPr>
        <w:t>Administrations authorizing the use of frequencies below 8.3 kHz shall ensure that no harmful interference is caused to services to which the bands above 8.3 kHz are allocated.</w:t>
      </w:r>
    </w:p>
    <w:p w:rsidR="00807703" w:rsidRPr="003A11CB" w:rsidP="003A11CB" w14:paraId="77AA5895" w14:textId="77777777">
      <w:pPr>
        <w:overflowPunct w:val="0"/>
        <w:autoSpaceDE w:val="0"/>
        <w:autoSpaceDN w:val="0"/>
        <w:adjustRightInd w:val="0"/>
        <w:spacing w:after="120"/>
        <w:ind w:firstLine="720"/>
        <w:textAlignment w:val="baseline"/>
        <w:rPr>
          <w:snapToGrid/>
          <w:kern w:val="0"/>
          <w:szCs w:val="22"/>
          <w:lang w:val="en-GB"/>
        </w:rPr>
      </w:pPr>
      <w:r w:rsidRPr="003A11CB">
        <w:rPr>
          <w:bCs/>
          <w:snapToGrid/>
          <w:kern w:val="0"/>
          <w:szCs w:val="22"/>
        </w:rPr>
        <w:t>(54)  5.54</w:t>
      </w:r>
      <w:r w:rsidRPr="003A11CB">
        <w:rPr>
          <w:bCs/>
          <w:snapToGrid/>
          <w:kern w:val="0"/>
          <w:szCs w:val="22"/>
          <w:lang w:val="en-GB"/>
        </w:rPr>
        <w:t>  </w:t>
      </w:r>
      <w:r w:rsidRPr="003A11CB">
        <w:rPr>
          <w:snapToGrid/>
          <w:kern w:val="0"/>
          <w:szCs w:val="22"/>
        </w:rPr>
        <w:t>Ad</w:t>
      </w:r>
      <w:r w:rsidRPr="003A11CB">
        <w:rPr>
          <w:snapToGrid/>
          <w:kern w:val="0"/>
          <w:szCs w:val="22"/>
          <w:lang w:val="en-GB"/>
        </w:rPr>
        <w:t>ministrations conducting scientific research using frequencies below 8.3 kHz are urged to advise other administrations that may be concerned in order that such research may be afforded all practicable protection from harmful interference.</w:t>
      </w:r>
    </w:p>
    <w:p w:rsidR="00807703" w:rsidRPr="003A11CB" w:rsidP="003A11CB" w14:paraId="5D15565F"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(i)  5.54A </w:t>
      </w:r>
      <w:r w:rsidRPr="003A11CB">
        <w:rPr>
          <w:snapToGrid/>
          <w:kern w:val="0"/>
          <w:szCs w:val="22"/>
          <w:lang w:eastAsia="ru-RU"/>
        </w:rPr>
        <w:t>Use of the 8.3-11.3 kHz frequency band by stations in the meteorological aids service is limited to passive use only.  In the band 9-11.3 kHz, meteorological aids stations shall not claim protection from stations of the radionavigation service submitted for notification to the Bureau prior to 1 January 2013.  For sharing between stations of the meteorological aids service and stations in the radionavigation service submitted for notification after this date, the most recent version of Recommendation ITU</w:t>
      </w:r>
      <w:r w:rsidRPr="003A11CB">
        <w:rPr>
          <w:snapToGrid/>
          <w:kern w:val="0"/>
          <w:szCs w:val="22"/>
          <w:lang w:eastAsia="ru-RU"/>
        </w:rPr>
        <w:noBreakHyphen/>
        <w:t>R RS.1881 should be applied.</w:t>
      </w:r>
    </w:p>
    <w:p w:rsidR="00807703" w:rsidRPr="003A11CB" w:rsidP="003A11CB" w14:paraId="169F594D" w14:textId="77777777">
      <w:pPr>
        <w:spacing w:after="120"/>
        <w:ind w:firstLine="720"/>
        <w:rPr>
          <w:snapToGrid/>
          <w:kern w:val="0"/>
          <w:szCs w:val="22"/>
        </w:rPr>
      </w:pPr>
      <w:r w:rsidRPr="003A11CB">
        <w:rPr>
          <w:snapToGrid/>
          <w:spacing w:val="1"/>
          <w:kern w:val="0"/>
          <w:szCs w:val="22"/>
        </w:rPr>
        <w:t>(ii)  5.5</w:t>
      </w:r>
      <w:r w:rsidRPr="003A11CB">
        <w:rPr>
          <w:snapToGrid/>
          <w:spacing w:val="-1"/>
          <w:kern w:val="0"/>
          <w:szCs w:val="22"/>
        </w:rPr>
        <w:t>4B</w:t>
      </w:r>
      <w:r w:rsidRPr="003A11CB">
        <w:rPr>
          <w:bCs/>
          <w:snapToGrid/>
          <w:kern w:val="0"/>
          <w:szCs w:val="22"/>
        </w:rPr>
        <w:t>  </w:t>
      </w:r>
      <w:r w:rsidRPr="003A11CB">
        <w:rPr>
          <w:i/>
          <w:snapToGrid/>
          <w:kern w:val="0"/>
          <w:szCs w:val="22"/>
        </w:rPr>
        <w:t>Additional allocation:</w:t>
      </w:r>
      <w:r w:rsidRPr="003A11CB">
        <w:rPr>
          <w:snapToGrid/>
          <w:kern w:val="0"/>
          <w:szCs w:val="22"/>
        </w:rPr>
        <w:t xml:space="preserve">  in</w:t>
      </w:r>
      <w:r w:rsidRPr="003A11CB">
        <w:rPr>
          <w:snapToGrid/>
          <w:spacing w:val="14"/>
          <w:kern w:val="0"/>
          <w:szCs w:val="22"/>
        </w:rPr>
        <w:t xml:space="preserve"> </w:t>
      </w:r>
      <w:r w:rsidRPr="003A11CB">
        <w:rPr>
          <w:snapToGrid/>
          <w:spacing w:val="-2"/>
          <w:kern w:val="0"/>
          <w:szCs w:val="22"/>
        </w:rPr>
        <w:t>A</w:t>
      </w:r>
      <w:r w:rsidRPr="003A11CB">
        <w:rPr>
          <w:snapToGrid/>
          <w:kern w:val="0"/>
          <w:szCs w:val="22"/>
        </w:rPr>
        <w:t>lgeria,</w:t>
      </w:r>
      <w:r w:rsidRPr="003A11CB">
        <w:rPr>
          <w:snapToGrid/>
          <w:spacing w:val="22"/>
          <w:kern w:val="0"/>
          <w:szCs w:val="22"/>
        </w:rPr>
        <w:t xml:space="preserve"> </w:t>
      </w:r>
      <w:r w:rsidRPr="003A11CB">
        <w:rPr>
          <w:snapToGrid/>
          <w:kern w:val="0"/>
          <w:szCs w:val="22"/>
        </w:rPr>
        <w:t>Sa</w:t>
      </w:r>
      <w:r w:rsidRPr="003A11CB">
        <w:rPr>
          <w:snapToGrid/>
          <w:spacing w:val="-1"/>
          <w:kern w:val="0"/>
          <w:szCs w:val="22"/>
        </w:rPr>
        <w:t>u</w:t>
      </w:r>
      <w:r w:rsidRPr="003A11CB">
        <w:rPr>
          <w:snapToGrid/>
          <w:spacing w:val="1"/>
          <w:kern w:val="0"/>
          <w:szCs w:val="22"/>
        </w:rPr>
        <w:t>d</w:t>
      </w:r>
      <w:r w:rsidRPr="003A11CB">
        <w:rPr>
          <w:snapToGrid/>
          <w:kern w:val="0"/>
          <w:szCs w:val="22"/>
        </w:rPr>
        <w:t>i</w:t>
      </w:r>
      <w:r w:rsidRPr="003A11CB">
        <w:rPr>
          <w:snapToGrid/>
          <w:spacing w:val="19"/>
          <w:kern w:val="0"/>
          <w:szCs w:val="22"/>
        </w:rPr>
        <w:t xml:space="preserve"> </w:t>
      </w:r>
      <w:r w:rsidRPr="003A11CB">
        <w:rPr>
          <w:snapToGrid/>
          <w:spacing w:val="-2"/>
          <w:kern w:val="0"/>
          <w:szCs w:val="22"/>
        </w:rPr>
        <w:t>A</w:t>
      </w:r>
      <w:r w:rsidRPr="003A11CB">
        <w:rPr>
          <w:snapToGrid/>
          <w:kern w:val="0"/>
          <w:szCs w:val="22"/>
        </w:rPr>
        <w:t>ra</w:t>
      </w:r>
      <w:r w:rsidRPr="003A11CB">
        <w:rPr>
          <w:snapToGrid/>
          <w:spacing w:val="1"/>
          <w:kern w:val="0"/>
          <w:szCs w:val="22"/>
        </w:rPr>
        <w:t>b</w:t>
      </w:r>
      <w:r w:rsidRPr="003A11CB">
        <w:rPr>
          <w:snapToGrid/>
          <w:kern w:val="0"/>
          <w:szCs w:val="22"/>
        </w:rPr>
        <w:t>ia,</w:t>
      </w:r>
      <w:r w:rsidRPr="003A11CB">
        <w:rPr>
          <w:snapToGrid/>
          <w:spacing w:val="21"/>
          <w:kern w:val="0"/>
          <w:szCs w:val="22"/>
        </w:rPr>
        <w:t xml:space="preserve"> </w:t>
      </w:r>
      <w:r w:rsidRPr="003A11CB">
        <w:rPr>
          <w:snapToGrid/>
          <w:spacing w:val="1"/>
          <w:kern w:val="0"/>
          <w:szCs w:val="22"/>
        </w:rPr>
        <w:t>B</w:t>
      </w:r>
      <w:r w:rsidRPr="003A11CB">
        <w:rPr>
          <w:snapToGrid/>
          <w:kern w:val="0"/>
          <w:szCs w:val="22"/>
        </w:rPr>
        <w:t>ahrai</w:t>
      </w:r>
      <w:r w:rsidRPr="003A11CB">
        <w:rPr>
          <w:snapToGrid/>
          <w:spacing w:val="-1"/>
          <w:kern w:val="0"/>
          <w:szCs w:val="22"/>
        </w:rPr>
        <w:t>n</w:t>
      </w:r>
      <w:r w:rsidRPr="003A11CB">
        <w:rPr>
          <w:snapToGrid/>
          <w:kern w:val="0"/>
          <w:szCs w:val="22"/>
        </w:rPr>
        <w:t>,</w:t>
      </w:r>
      <w:r w:rsidRPr="003A11CB">
        <w:rPr>
          <w:snapToGrid/>
          <w:spacing w:val="23"/>
          <w:kern w:val="0"/>
          <w:szCs w:val="22"/>
        </w:rPr>
        <w:t xml:space="preserve"> </w:t>
      </w:r>
      <w:r w:rsidRPr="003A11CB">
        <w:rPr>
          <w:snapToGrid/>
          <w:kern w:val="0"/>
          <w:szCs w:val="22"/>
        </w:rPr>
        <w:t>Eg</w:t>
      </w:r>
      <w:r w:rsidRPr="003A11CB">
        <w:rPr>
          <w:snapToGrid/>
          <w:spacing w:val="-3"/>
          <w:kern w:val="0"/>
          <w:szCs w:val="22"/>
        </w:rPr>
        <w:t>y</w:t>
      </w:r>
      <w:r w:rsidRPr="003A11CB">
        <w:rPr>
          <w:snapToGrid/>
          <w:spacing w:val="1"/>
          <w:kern w:val="0"/>
          <w:szCs w:val="22"/>
        </w:rPr>
        <w:t>p</w:t>
      </w:r>
      <w:r w:rsidRPr="003A11CB">
        <w:rPr>
          <w:snapToGrid/>
          <w:kern w:val="0"/>
          <w:szCs w:val="22"/>
        </w:rPr>
        <w:t>t,</w:t>
      </w:r>
      <w:r w:rsidRPr="003A11CB">
        <w:rPr>
          <w:snapToGrid/>
          <w:spacing w:val="2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6"/>
          <w:kern w:val="0"/>
          <w:szCs w:val="22"/>
        </w:rPr>
        <w:t xml:space="preserve"> </w:t>
      </w:r>
      <w:r w:rsidRPr="003A11CB">
        <w:rPr>
          <w:snapToGrid/>
          <w:kern w:val="0"/>
          <w:szCs w:val="22"/>
        </w:rPr>
        <w:t>U</w:t>
      </w:r>
      <w:r w:rsidRPr="003A11CB">
        <w:rPr>
          <w:snapToGrid/>
          <w:spacing w:val="1"/>
          <w:kern w:val="0"/>
          <w:szCs w:val="22"/>
        </w:rPr>
        <w:t>n</w:t>
      </w:r>
      <w:r w:rsidRPr="003A11CB">
        <w:rPr>
          <w:snapToGrid/>
          <w:kern w:val="0"/>
          <w:szCs w:val="22"/>
        </w:rPr>
        <w:t>ited</w:t>
      </w:r>
      <w:r w:rsidRPr="003A11CB">
        <w:rPr>
          <w:snapToGrid/>
          <w:spacing w:val="21"/>
          <w:kern w:val="0"/>
          <w:szCs w:val="22"/>
        </w:rPr>
        <w:t xml:space="preserve"> </w:t>
      </w:r>
      <w:r w:rsidRPr="003A11CB">
        <w:rPr>
          <w:snapToGrid/>
          <w:spacing w:val="-2"/>
          <w:kern w:val="0"/>
          <w:szCs w:val="22"/>
        </w:rPr>
        <w:t>A</w:t>
      </w:r>
      <w:r w:rsidRPr="003A11CB">
        <w:rPr>
          <w:snapToGrid/>
          <w:kern w:val="0"/>
          <w:szCs w:val="22"/>
        </w:rPr>
        <w:t>rab</w:t>
      </w:r>
      <w:r w:rsidRPr="003A11CB">
        <w:rPr>
          <w:snapToGrid/>
          <w:spacing w:val="20"/>
          <w:kern w:val="0"/>
          <w:szCs w:val="22"/>
        </w:rPr>
        <w:t xml:space="preserve"> </w:t>
      </w:r>
      <w:r w:rsidRPr="003A11CB">
        <w:rPr>
          <w:snapToGrid/>
          <w:spacing w:val="2"/>
          <w:kern w:val="0"/>
          <w:szCs w:val="22"/>
        </w:rPr>
        <w:t>E</w:t>
      </w:r>
      <w:r w:rsidRPr="003A11CB">
        <w:rPr>
          <w:snapToGrid/>
          <w:spacing w:val="-3"/>
          <w:kern w:val="0"/>
          <w:szCs w:val="22"/>
        </w:rPr>
        <w:t>m</w:t>
      </w:r>
      <w:r w:rsidRPr="003A11CB">
        <w:rPr>
          <w:snapToGrid/>
          <w:kern w:val="0"/>
          <w:szCs w:val="22"/>
        </w:rPr>
        <w:t>i</w:t>
      </w:r>
      <w:r w:rsidRPr="003A11CB">
        <w:rPr>
          <w:snapToGrid/>
          <w:spacing w:val="2"/>
          <w:kern w:val="0"/>
          <w:szCs w:val="22"/>
        </w:rPr>
        <w:t>r</w:t>
      </w:r>
      <w:r w:rsidRPr="003A11CB">
        <w:rPr>
          <w:snapToGrid/>
          <w:kern w:val="0"/>
          <w:szCs w:val="22"/>
        </w:rPr>
        <w:t>ates,</w:t>
      </w:r>
      <w:r w:rsidRPr="003A11CB">
        <w:rPr>
          <w:snapToGrid/>
          <w:spacing w:val="24"/>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6"/>
          <w:kern w:val="0"/>
          <w:szCs w:val="22"/>
        </w:rPr>
        <w:t xml:space="preserve"> </w:t>
      </w:r>
      <w:r w:rsidRPr="003A11CB">
        <w:rPr>
          <w:snapToGrid/>
          <w:w w:val="102"/>
          <w:kern w:val="0"/>
          <w:szCs w:val="22"/>
        </w:rPr>
        <w:t>Russi</w:t>
      </w:r>
      <w:r w:rsidRPr="003A11CB">
        <w:rPr>
          <w:snapToGrid/>
          <w:spacing w:val="2"/>
          <w:w w:val="102"/>
          <w:kern w:val="0"/>
          <w:szCs w:val="22"/>
        </w:rPr>
        <w:t>a</w:t>
      </w:r>
      <w:r w:rsidRPr="003A11CB">
        <w:rPr>
          <w:snapToGrid/>
          <w:w w:val="102"/>
          <w:kern w:val="0"/>
          <w:szCs w:val="22"/>
        </w:rPr>
        <w:t xml:space="preserve">n </w:t>
      </w:r>
      <w:r w:rsidRPr="003A11CB">
        <w:rPr>
          <w:snapToGrid/>
          <w:kern w:val="0"/>
          <w:szCs w:val="22"/>
        </w:rPr>
        <w:t>Federatio</w:t>
      </w:r>
      <w:r w:rsidRPr="003A11CB">
        <w:rPr>
          <w:snapToGrid/>
          <w:spacing w:val="-1"/>
          <w:kern w:val="0"/>
          <w:szCs w:val="22"/>
        </w:rPr>
        <w:t>n</w:t>
      </w:r>
      <w:r w:rsidRPr="003A11CB">
        <w:rPr>
          <w:snapToGrid/>
          <w:kern w:val="0"/>
          <w:szCs w:val="22"/>
        </w:rPr>
        <w:t>,</w:t>
      </w:r>
      <w:r w:rsidRPr="003A11CB">
        <w:rPr>
          <w:snapToGrid/>
          <w:spacing w:val="26"/>
          <w:kern w:val="0"/>
          <w:szCs w:val="22"/>
        </w:rPr>
        <w:t xml:space="preserve"> </w:t>
      </w:r>
      <w:r w:rsidRPr="003A11CB">
        <w:rPr>
          <w:snapToGrid/>
          <w:kern w:val="0"/>
          <w:szCs w:val="22"/>
        </w:rPr>
        <w:t>Iran</w:t>
      </w:r>
      <w:r w:rsidRPr="003A11CB">
        <w:rPr>
          <w:snapToGrid/>
          <w:spacing w:val="17"/>
          <w:kern w:val="0"/>
          <w:szCs w:val="22"/>
        </w:rPr>
        <w:t xml:space="preserve"> </w:t>
      </w:r>
      <w:r w:rsidRPr="003A11CB">
        <w:rPr>
          <w:snapToGrid/>
          <w:kern w:val="0"/>
          <w:szCs w:val="22"/>
        </w:rPr>
        <w:t>(Isl</w:t>
      </w:r>
      <w:r w:rsidRPr="003A11CB">
        <w:rPr>
          <w:snapToGrid/>
          <w:spacing w:val="2"/>
          <w:kern w:val="0"/>
          <w:szCs w:val="22"/>
        </w:rPr>
        <w:t>a</w:t>
      </w:r>
      <w:r w:rsidRPr="003A11CB">
        <w:rPr>
          <w:snapToGrid/>
          <w:spacing w:val="-3"/>
          <w:kern w:val="0"/>
          <w:szCs w:val="22"/>
        </w:rPr>
        <w:t>m</w:t>
      </w:r>
      <w:r w:rsidRPr="003A11CB">
        <w:rPr>
          <w:snapToGrid/>
          <w:kern w:val="0"/>
          <w:szCs w:val="22"/>
        </w:rPr>
        <w:t>ic</w:t>
      </w:r>
      <w:r w:rsidRPr="003A11CB">
        <w:rPr>
          <w:snapToGrid/>
          <w:spacing w:val="22"/>
          <w:kern w:val="0"/>
          <w:szCs w:val="22"/>
        </w:rPr>
        <w:t xml:space="preserve"> </w:t>
      </w:r>
      <w:r w:rsidRPr="003A11CB">
        <w:rPr>
          <w:snapToGrid/>
          <w:kern w:val="0"/>
          <w:szCs w:val="22"/>
        </w:rPr>
        <w:t>Re</w:t>
      </w:r>
      <w:r w:rsidRPr="003A11CB">
        <w:rPr>
          <w:snapToGrid/>
          <w:spacing w:val="3"/>
          <w:kern w:val="0"/>
          <w:szCs w:val="22"/>
        </w:rPr>
        <w:t>p</w:t>
      </w:r>
      <w:r w:rsidRPr="003A11CB">
        <w:rPr>
          <w:snapToGrid/>
          <w:spacing w:val="-1"/>
          <w:kern w:val="0"/>
          <w:szCs w:val="22"/>
        </w:rPr>
        <w:t>u</w:t>
      </w:r>
      <w:r w:rsidRPr="003A11CB">
        <w:rPr>
          <w:snapToGrid/>
          <w:kern w:val="0"/>
          <w:szCs w:val="22"/>
        </w:rPr>
        <w:t>blic</w:t>
      </w:r>
      <w:r w:rsidRPr="003A11CB">
        <w:rPr>
          <w:snapToGrid/>
          <w:spacing w:val="23"/>
          <w:kern w:val="0"/>
          <w:szCs w:val="22"/>
        </w:rPr>
        <w:t xml:space="preserve"> </w:t>
      </w:r>
      <w:r w:rsidRPr="003A11CB">
        <w:rPr>
          <w:snapToGrid/>
          <w:kern w:val="0"/>
          <w:szCs w:val="22"/>
        </w:rPr>
        <w:t>o</w:t>
      </w:r>
      <w:r w:rsidRPr="003A11CB">
        <w:rPr>
          <w:snapToGrid/>
          <w:spacing w:val="-1"/>
          <w:kern w:val="0"/>
          <w:szCs w:val="22"/>
        </w:rPr>
        <w:t>f</w:t>
      </w:r>
      <w:r w:rsidRPr="003A11CB">
        <w:rPr>
          <w:snapToGrid/>
          <w:kern w:val="0"/>
          <w:szCs w:val="22"/>
        </w:rPr>
        <w:t>),</w:t>
      </w:r>
      <w:r w:rsidRPr="003A11CB">
        <w:rPr>
          <w:snapToGrid/>
          <w:spacing w:val="17"/>
          <w:kern w:val="0"/>
          <w:szCs w:val="22"/>
        </w:rPr>
        <w:t xml:space="preserve"> </w:t>
      </w:r>
      <w:r w:rsidRPr="003A11CB">
        <w:rPr>
          <w:snapToGrid/>
          <w:kern w:val="0"/>
          <w:szCs w:val="22"/>
        </w:rPr>
        <w:t>Ira</w:t>
      </w:r>
      <w:r w:rsidRPr="003A11CB">
        <w:rPr>
          <w:snapToGrid/>
          <w:spacing w:val="1"/>
          <w:kern w:val="0"/>
          <w:szCs w:val="22"/>
        </w:rPr>
        <w:t>q</w:t>
      </w:r>
      <w:r w:rsidRPr="003A11CB">
        <w:rPr>
          <w:snapToGrid/>
          <w:kern w:val="0"/>
          <w:szCs w:val="22"/>
        </w:rPr>
        <w:t>,</w:t>
      </w:r>
      <w:r w:rsidRPr="003A11CB">
        <w:rPr>
          <w:snapToGrid/>
          <w:spacing w:val="18"/>
          <w:kern w:val="0"/>
          <w:szCs w:val="22"/>
        </w:rPr>
        <w:t xml:space="preserve"> </w:t>
      </w:r>
      <w:r w:rsidRPr="003A11CB">
        <w:rPr>
          <w:snapToGrid/>
          <w:kern w:val="0"/>
          <w:szCs w:val="22"/>
        </w:rPr>
        <w:t>K</w:t>
      </w:r>
      <w:r w:rsidRPr="003A11CB">
        <w:rPr>
          <w:snapToGrid/>
          <w:spacing w:val="1"/>
          <w:kern w:val="0"/>
          <w:szCs w:val="22"/>
        </w:rPr>
        <w:t>u</w:t>
      </w:r>
      <w:r w:rsidRPr="003A11CB">
        <w:rPr>
          <w:snapToGrid/>
          <w:spacing w:val="-3"/>
          <w:kern w:val="0"/>
          <w:szCs w:val="22"/>
        </w:rPr>
        <w:t>w</w:t>
      </w:r>
      <w:r w:rsidRPr="003A11CB">
        <w:rPr>
          <w:snapToGrid/>
          <w:kern w:val="0"/>
          <w:szCs w:val="22"/>
        </w:rPr>
        <w:t>ait,</w:t>
      </w:r>
      <w:r w:rsidRPr="003A11CB">
        <w:rPr>
          <w:snapToGrid/>
          <w:spacing w:val="24"/>
          <w:kern w:val="0"/>
          <w:szCs w:val="22"/>
        </w:rPr>
        <w:t xml:space="preserve"> </w:t>
      </w:r>
      <w:r w:rsidRPr="003A11CB">
        <w:rPr>
          <w:snapToGrid/>
          <w:spacing w:val="-1"/>
          <w:kern w:val="0"/>
          <w:szCs w:val="22"/>
        </w:rPr>
        <w:t>L</w:t>
      </w:r>
      <w:r w:rsidRPr="003A11CB">
        <w:rPr>
          <w:snapToGrid/>
          <w:kern w:val="0"/>
          <w:szCs w:val="22"/>
        </w:rPr>
        <w:t>e</w:t>
      </w:r>
      <w:r w:rsidRPr="003A11CB">
        <w:rPr>
          <w:snapToGrid/>
          <w:spacing w:val="1"/>
          <w:kern w:val="0"/>
          <w:szCs w:val="22"/>
        </w:rPr>
        <w:t>b</w:t>
      </w:r>
      <w:r w:rsidRPr="003A11CB">
        <w:rPr>
          <w:snapToGrid/>
          <w:kern w:val="0"/>
          <w:szCs w:val="22"/>
        </w:rPr>
        <w:t>ano</w:t>
      </w:r>
      <w:r w:rsidRPr="003A11CB">
        <w:rPr>
          <w:snapToGrid/>
          <w:spacing w:val="-1"/>
          <w:kern w:val="0"/>
          <w:szCs w:val="22"/>
        </w:rPr>
        <w:t>n</w:t>
      </w:r>
      <w:r w:rsidRPr="003A11CB">
        <w:rPr>
          <w:snapToGrid/>
          <w:kern w:val="0"/>
          <w:szCs w:val="22"/>
        </w:rPr>
        <w:t>,</w:t>
      </w:r>
      <w:r w:rsidRPr="003A11CB">
        <w:rPr>
          <w:snapToGrid/>
          <w:spacing w:val="24"/>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rocco,</w:t>
      </w:r>
      <w:r w:rsidRPr="003A11CB">
        <w:rPr>
          <w:snapToGrid/>
          <w:spacing w:val="24"/>
          <w:kern w:val="0"/>
          <w:szCs w:val="22"/>
        </w:rPr>
        <w:t xml:space="preserve"> </w:t>
      </w:r>
      <w:r w:rsidRPr="003A11CB">
        <w:rPr>
          <w:snapToGrid/>
          <w:kern w:val="0"/>
          <w:szCs w:val="22"/>
        </w:rPr>
        <w:t>Qatar,</w:t>
      </w:r>
      <w:r w:rsidRPr="003A11CB">
        <w:rPr>
          <w:snapToGrid/>
          <w:spacing w:val="2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4"/>
          <w:kern w:val="0"/>
          <w:szCs w:val="22"/>
        </w:rPr>
        <w:t xml:space="preserve"> </w:t>
      </w:r>
      <w:r w:rsidRPr="003A11CB">
        <w:rPr>
          <w:snapToGrid/>
          <w:kern w:val="0"/>
          <w:szCs w:val="22"/>
        </w:rPr>
        <w:t>S</w:t>
      </w:r>
      <w:r w:rsidRPr="003A11CB">
        <w:rPr>
          <w:snapToGrid/>
          <w:spacing w:val="-3"/>
          <w:kern w:val="0"/>
          <w:szCs w:val="22"/>
        </w:rPr>
        <w:t>y</w:t>
      </w:r>
      <w:r w:rsidRPr="003A11CB">
        <w:rPr>
          <w:snapToGrid/>
          <w:spacing w:val="2"/>
          <w:kern w:val="0"/>
          <w:szCs w:val="22"/>
        </w:rPr>
        <w:t>r</w:t>
      </w:r>
      <w:r w:rsidRPr="003A11CB">
        <w:rPr>
          <w:snapToGrid/>
          <w:kern w:val="0"/>
          <w:szCs w:val="22"/>
        </w:rPr>
        <w:t>ian</w:t>
      </w:r>
      <w:r w:rsidRPr="003A11CB">
        <w:rPr>
          <w:snapToGrid/>
          <w:spacing w:val="21"/>
          <w:kern w:val="0"/>
          <w:szCs w:val="22"/>
        </w:rPr>
        <w:t xml:space="preserve"> </w:t>
      </w:r>
      <w:r w:rsidRPr="003A11CB">
        <w:rPr>
          <w:snapToGrid/>
          <w:spacing w:val="-2"/>
          <w:kern w:val="0"/>
          <w:szCs w:val="22"/>
        </w:rPr>
        <w:t>A</w:t>
      </w:r>
      <w:r w:rsidRPr="003A11CB">
        <w:rPr>
          <w:snapToGrid/>
          <w:kern w:val="0"/>
          <w:szCs w:val="22"/>
        </w:rPr>
        <w:t>rab</w:t>
      </w:r>
      <w:r w:rsidRPr="003A11CB">
        <w:rPr>
          <w:snapToGrid/>
          <w:spacing w:val="20"/>
          <w:kern w:val="0"/>
          <w:szCs w:val="22"/>
        </w:rPr>
        <w:t xml:space="preserve"> </w:t>
      </w:r>
      <w:r w:rsidRPr="003A11CB">
        <w:rPr>
          <w:snapToGrid/>
          <w:kern w:val="0"/>
          <w:szCs w:val="22"/>
        </w:rPr>
        <w:t>Re</w:t>
      </w:r>
      <w:r w:rsidRPr="003A11CB">
        <w:rPr>
          <w:snapToGrid/>
          <w:spacing w:val="1"/>
          <w:kern w:val="0"/>
          <w:szCs w:val="22"/>
        </w:rPr>
        <w:t>p</w:t>
      </w:r>
      <w:r w:rsidRPr="003A11CB">
        <w:rPr>
          <w:snapToGrid/>
          <w:spacing w:val="-1"/>
          <w:kern w:val="0"/>
          <w:szCs w:val="22"/>
        </w:rPr>
        <w:t>u</w:t>
      </w:r>
      <w:r w:rsidRPr="003A11CB">
        <w:rPr>
          <w:snapToGrid/>
          <w:kern w:val="0"/>
          <w:szCs w:val="22"/>
        </w:rPr>
        <w:t>blic,</w:t>
      </w:r>
      <w:r w:rsidRPr="003A11CB">
        <w:rPr>
          <w:snapToGrid/>
          <w:spacing w:val="24"/>
          <w:kern w:val="0"/>
          <w:szCs w:val="22"/>
        </w:rPr>
        <w:t xml:space="preserve"> </w:t>
      </w:r>
      <w:r w:rsidRPr="003A11CB">
        <w:rPr>
          <w:snapToGrid/>
          <w:kern w:val="0"/>
          <w:szCs w:val="22"/>
        </w:rPr>
        <w:t>S</w:t>
      </w:r>
      <w:r w:rsidRPr="003A11CB">
        <w:rPr>
          <w:snapToGrid/>
          <w:spacing w:val="-1"/>
          <w:kern w:val="0"/>
          <w:szCs w:val="22"/>
        </w:rPr>
        <w:t>u</w:t>
      </w:r>
      <w:r w:rsidRPr="003A11CB">
        <w:rPr>
          <w:snapToGrid/>
          <w:kern w:val="0"/>
          <w:szCs w:val="22"/>
        </w:rPr>
        <w:t>d</w:t>
      </w:r>
      <w:r w:rsidRPr="003A11CB">
        <w:rPr>
          <w:snapToGrid/>
          <w:spacing w:val="2"/>
          <w:kern w:val="0"/>
          <w:szCs w:val="22"/>
        </w:rPr>
        <w:t>a</w:t>
      </w:r>
      <w:r w:rsidRPr="003A11CB">
        <w:rPr>
          <w:snapToGrid/>
          <w:kern w:val="0"/>
          <w:szCs w:val="22"/>
        </w:rPr>
        <w:t>n</w:t>
      </w:r>
      <w:r w:rsidRPr="003A11CB">
        <w:rPr>
          <w:snapToGrid/>
          <w:spacing w:val="19"/>
          <w:kern w:val="0"/>
          <w:szCs w:val="22"/>
        </w:rPr>
        <w:t xml:space="preserve"> </w:t>
      </w:r>
      <w:r w:rsidRPr="003A11CB">
        <w:rPr>
          <w:snapToGrid/>
          <w:w w:val="102"/>
          <w:kern w:val="0"/>
          <w:szCs w:val="22"/>
        </w:rPr>
        <w:t>a</w:t>
      </w:r>
      <w:r w:rsidRPr="003A11CB">
        <w:rPr>
          <w:snapToGrid/>
          <w:spacing w:val="1"/>
          <w:w w:val="102"/>
          <w:kern w:val="0"/>
          <w:szCs w:val="22"/>
        </w:rPr>
        <w:t>n</w:t>
      </w:r>
      <w:r w:rsidRPr="003A11CB">
        <w:rPr>
          <w:snapToGrid/>
          <w:w w:val="102"/>
          <w:kern w:val="0"/>
          <w:szCs w:val="22"/>
        </w:rPr>
        <w:t xml:space="preserve">d </w:t>
      </w:r>
      <w:r w:rsidRPr="003A11CB">
        <w:rPr>
          <w:snapToGrid/>
          <w:spacing w:val="2"/>
          <w:kern w:val="0"/>
          <w:szCs w:val="22"/>
        </w:rPr>
        <w:t>T</w:t>
      </w:r>
      <w:r w:rsidRPr="003A11CB">
        <w:rPr>
          <w:snapToGrid/>
          <w:spacing w:val="-1"/>
          <w:kern w:val="0"/>
          <w:szCs w:val="22"/>
        </w:rPr>
        <w:t>un</w:t>
      </w:r>
      <w:r w:rsidRPr="003A11CB">
        <w:rPr>
          <w:snapToGrid/>
          <w:kern w:val="0"/>
          <w:szCs w:val="22"/>
        </w:rPr>
        <w:t>isia,</w:t>
      </w:r>
      <w:r w:rsidRPr="003A11CB">
        <w:rPr>
          <w:snapToGrid/>
          <w:spacing w:val="1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5"/>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8"/>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15"/>
          <w:kern w:val="0"/>
          <w:szCs w:val="22"/>
        </w:rPr>
        <w:t xml:space="preserve"> </w:t>
      </w:r>
      <w:r w:rsidRPr="003A11CB">
        <w:rPr>
          <w:snapToGrid/>
          <w:kern w:val="0"/>
          <w:szCs w:val="22"/>
        </w:rPr>
        <w:t>8.</w:t>
      </w:r>
      <w:r w:rsidRPr="003A11CB">
        <w:rPr>
          <w:snapToGrid/>
          <w:spacing w:val="3"/>
          <w:kern w:val="0"/>
          <w:szCs w:val="22"/>
        </w:rPr>
        <w:t>3</w:t>
      </w:r>
      <w:r w:rsidRPr="003A11CB">
        <w:rPr>
          <w:snapToGrid/>
          <w:spacing w:val="-1"/>
          <w:kern w:val="0"/>
          <w:szCs w:val="22"/>
        </w:rPr>
        <w:t>-</w:t>
      </w:r>
      <w:r w:rsidRPr="003A11CB">
        <w:rPr>
          <w:snapToGrid/>
          <w:kern w:val="0"/>
          <w:szCs w:val="22"/>
        </w:rPr>
        <w:t>9</w:t>
      </w:r>
      <w:r w:rsidRPr="003A11CB">
        <w:rPr>
          <w:snapToGrid/>
          <w:spacing w:val="8"/>
          <w:kern w:val="0"/>
          <w:szCs w:val="22"/>
        </w:rPr>
        <w:t xml:space="preserve"> </w:t>
      </w:r>
      <w:r w:rsidRPr="003A11CB">
        <w:rPr>
          <w:snapToGrid/>
          <w:spacing w:val="-1"/>
          <w:kern w:val="0"/>
          <w:szCs w:val="22"/>
        </w:rPr>
        <w:t>k</w:t>
      </w:r>
      <w:r w:rsidRPr="003A11CB">
        <w:rPr>
          <w:snapToGrid/>
          <w:kern w:val="0"/>
          <w:szCs w:val="22"/>
        </w:rPr>
        <w:t>Hz</w:t>
      </w:r>
      <w:r w:rsidRPr="003A11CB">
        <w:rPr>
          <w:snapToGrid/>
          <w:spacing w:val="15"/>
          <w:kern w:val="0"/>
          <w:szCs w:val="22"/>
        </w:rPr>
        <w:t xml:space="preserve"> </w:t>
      </w:r>
      <w:r w:rsidRPr="003A11CB">
        <w:rPr>
          <w:snapToGrid/>
          <w:kern w:val="0"/>
          <w:szCs w:val="22"/>
        </w:rPr>
        <w:t>is</w:t>
      </w:r>
      <w:r w:rsidRPr="003A11CB">
        <w:rPr>
          <w:snapToGrid/>
          <w:spacing w:val="12"/>
          <w:kern w:val="0"/>
          <w:szCs w:val="22"/>
        </w:rPr>
        <w:t xml:space="preserve"> </w:t>
      </w:r>
      <w:r w:rsidRPr="003A11CB">
        <w:rPr>
          <w:snapToGrid/>
          <w:kern w:val="0"/>
          <w:szCs w:val="22"/>
        </w:rPr>
        <w:t>also</w:t>
      </w:r>
      <w:r w:rsidRPr="003A11CB">
        <w:rPr>
          <w:snapToGrid/>
          <w:spacing w:val="14"/>
          <w:kern w:val="0"/>
          <w:szCs w:val="22"/>
        </w:rPr>
        <w:t xml:space="preserve"> </w:t>
      </w:r>
      <w:r w:rsidRPr="003A11CB">
        <w:rPr>
          <w:snapToGrid/>
          <w:kern w:val="0"/>
          <w:szCs w:val="22"/>
        </w:rPr>
        <w:t>allocated</w:t>
      </w:r>
      <w:r w:rsidRPr="003A11CB">
        <w:rPr>
          <w:snapToGrid/>
          <w:spacing w:val="21"/>
          <w:kern w:val="0"/>
          <w:szCs w:val="22"/>
        </w:rPr>
        <w:t xml:space="preserve"> </w:t>
      </w:r>
      <w:r w:rsidRPr="003A11CB">
        <w:rPr>
          <w:snapToGrid/>
          <w:kern w:val="0"/>
          <w:szCs w:val="22"/>
        </w:rPr>
        <w:t>to</w:t>
      </w:r>
      <w:r w:rsidRPr="003A11CB">
        <w:rPr>
          <w:snapToGrid/>
          <w:spacing w:val="1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3"/>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1"/>
          <w:kern w:val="0"/>
          <w:szCs w:val="22"/>
        </w:rPr>
        <w:t>n</w:t>
      </w:r>
      <w:r w:rsidRPr="003A11CB">
        <w:rPr>
          <w:snapToGrid/>
          <w:kern w:val="0"/>
          <w:szCs w:val="22"/>
        </w:rPr>
        <w:t>av</w:t>
      </w:r>
      <w:r w:rsidRPr="003A11CB">
        <w:rPr>
          <w:snapToGrid/>
          <w:spacing w:val="1"/>
          <w:kern w:val="0"/>
          <w:szCs w:val="22"/>
        </w:rPr>
        <w:t>i</w:t>
      </w:r>
      <w:r w:rsidRPr="003A11CB">
        <w:rPr>
          <w:snapToGrid/>
          <w:spacing w:val="-1"/>
          <w:kern w:val="0"/>
          <w:szCs w:val="22"/>
        </w:rPr>
        <w:t>g</w:t>
      </w:r>
      <w:r w:rsidRPr="003A11CB">
        <w:rPr>
          <w:snapToGrid/>
          <w:kern w:val="0"/>
          <w:szCs w:val="22"/>
        </w:rPr>
        <w:t>ati</w:t>
      </w:r>
      <w:r w:rsidRPr="003A11CB">
        <w:rPr>
          <w:snapToGrid/>
          <w:spacing w:val="2"/>
          <w:kern w:val="0"/>
          <w:szCs w:val="22"/>
        </w:rPr>
        <w:t>o</w:t>
      </w:r>
      <w:r w:rsidRPr="003A11CB">
        <w:rPr>
          <w:snapToGrid/>
          <w:spacing w:val="-1"/>
          <w:kern w:val="0"/>
          <w:szCs w:val="22"/>
        </w:rPr>
        <w:t>n</w:t>
      </w:r>
      <w:r w:rsidRPr="003A11CB">
        <w:rPr>
          <w:snapToGrid/>
          <w:kern w:val="0"/>
          <w:szCs w:val="22"/>
        </w:rPr>
        <w:t>,</w:t>
      </w:r>
      <w:r w:rsidRPr="003A11CB">
        <w:rPr>
          <w:snapToGrid/>
          <w:spacing w:val="28"/>
          <w:kern w:val="0"/>
          <w:szCs w:val="22"/>
        </w:rPr>
        <w:t xml:space="preserve"> </w:t>
      </w:r>
      <w:r w:rsidRPr="003A11CB">
        <w:rPr>
          <w:snapToGrid/>
          <w:spacing w:val="-1"/>
          <w:kern w:val="0"/>
          <w:szCs w:val="22"/>
        </w:rPr>
        <w:t>f</w:t>
      </w:r>
      <w:r w:rsidRPr="003A11CB">
        <w:rPr>
          <w:snapToGrid/>
          <w:spacing w:val="1"/>
          <w:kern w:val="0"/>
          <w:szCs w:val="22"/>
        </w:rPr>
        <w:t>i</w:t>
      </w:r>
      <w:r w:rsidRPr="003A11CB">
        <w:rPr>
          <w:snapToGrid/>
          <w:spacing w:val="-1"/>
          <w:kern w:val="0"/>
          <w:szCs w:val="22"/>
        </w:rPr>
        <w:t>x</w:t>
      </w:r>
      <w:r w:rsidRPr="003A11CB">
        <w:rPr>
          <w:snapToGrid/>
          <w:kern w:val="0"/>
          <w:szCs w:val="22"/>
        </w:rPr>
        <w:t>ed</w:t>
      </w:r>
      <w:r w:rsidRPr="003A11CB">
        <w:rPr>
          <w:snapToGrid/>
          <w:spacing w:val="17"/>
          <w:kern w:val="0"/>
          <w:szCs w:val="22"/>
        </w:rPr>
        <w:t xml:space="preserve"> </w:t>
      </w:r>
      <w:r w:rsidRPr="003A11CB">
        <w:rPr>
          <w:snapToGrid/>
          <w:kern w:val="0"/>
          <w:szCs w:val="22"/>
        </w:rPr>
        <w:t>and</w:t>
      </w:r>
      <w:r w:rsidRPr="003A11CB">
        <w:rPr>
          <w:snapToGrid/>
          <w:spacing w:val="14"/>
          <w:kern w:val="0"/>
          <w:szCs w:val="22"/>
        </w:rPr>
        <w:t xml:space="preserve"> </w:t>
      </w:r>
      <w:r w:rsidRPr="003A11CB">
        <w:rPr>
          <w:snapToGrid/>
          <w:spacing w:val="-3"/>
          <w:kern w:val="0"/>
          <w:szCs w:val="22"/>
        </w:rPr>
        <w:t>m</w:t>
      </w:r>
      <w:r w:rsidRPr="003A11CB">
        <w:rPr>
          <w:snapToGrid/>
          <w:kern w:val="0"/>
          <w:szCs w:val="22"/>
        </w:rPr>
        <w:t>obile</w:t>
      </w:r>
      <w:r w:rsidRPr="003A11CB">
        <w:rPr>
          <w:snapToGrid/>
          <w:spacing w:val="20"/>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w:t>
      </w:r>
      <w:r w:rsidRPr="003A11CB">
        <w:rPr>
          <w:snapToGrid/>
          <w:spacing w:val="2"/>
          <w:kern w:val="0"/>
          <w:szCs w:val="22"/>
        </w:rPr>
        <w:t>e</w:t>
      </w:r>
      <w:r w:rsidRPr="003A11CB">
        <w:rPr>
          <w:snapToGrid/>
          <w:kern w:val="0"/>
          <w:szCs w:val="22"/>
        </w:rPr>
        <w:t>s</w:t>
      </w:r>
      <w:r w:rsidRPr="003A11CB">
        <w:rPr>
          <w:snapToGrid/>
          <w:spacing w:val="19"/>
          <w:kern w:val="0"/>
          <w:szCs w:val="22"/>
        </w:rPr>
        <w:t xml:space="preserve"> </w:t>
      </w:r>
      <w:r w:rsidRPr="003A11CB">
        <w:rPr>
          <w:snapToGrid/>
          <w:kern w:val="0"/>
          <w:szCs w:val="22"/>
        </w:rPr>
        <w:t>on</w:t>
      </w:r>
      <w:r w:rsidRPr="003A11CB">
        <w:rPr>
          <w:snapToGrid/>
          <w:spacing w:val="12"/>
          <w:kern w:val="0"/>
          <w:szCs w:val="22"/>
        </w:rPr>
        <w:t xml:space="preserve"> </w:t>
      </w:r>
      <w:r w:rsidRPr="003A11CB">
        <w:rPr>
          <w:snapToGrid/>
          <w:kern w:val="0"/>
          <w:szCs w:val="22"/>
        </w:rPr>
        <w:t>a</w:t>
      </w:r>
      <w:r w:rsidRPr="003A11CB">
        <w:rPr>
          <w:snapToGrid/>
          <w:spacing w:val="11"/>
          <w:kern w:val="0"/>
          <w:szCs w:val="22"/>
        </w:rPr>
        <w:t xml:space="preserve"> </w:t>
      </w:r>
      <w:r w:rsidRPr="003A11CB">
        <w:rPr>
          <w:snapToGrid/>
          <w:w w:val="102"/>
          <w:kern w:val="0"/>
          <w:szCs w:val="22"/>
        </w:rPr>
        <w:t>pr</w:t>
      </w:r>
      <w:r w:rsidRPr="003A11CB">
        <w:rPr>
          <w:snapToGrid/>
          <w:spacing w:val="1"/>
          <w:w w:val="102"/>
          <w:kern w:val="0"/>
          <w:szCs w:val="22"/>
        </w:rPr>
        <w:t>i</w:t>
      </w:r>
      <w:r w:rsidRPr="003A11CB">
        <w:rPr>
          <w:snapToGrid/>
          <w:spacing w:val="-3"/>
          <w:w w:val="102"/>
          <w:kern w:val="0"/>
          <w:szCs w:val="22"/>
        </w:rPr>
        <w:t>m</w:t>
      </w:r>
      <w:r w:rsidRPr="003A11CB">
        <w:rPr>
          <w:snapToGrid/>
          <w:w w:val="102"/>
          <w:kern w:val="0"/>
          <w:szCs w:val="22"/>
        </w:rPr>
        <w:t>a</w:t>
      </w:r>
      <w:r w:rsidRPr="003A11CB">
        <w:rPr>
          <w:snapToGrid/>
          <w:spacing w:val="2"/>
          <w:w w:val="102"/>
          <w:kern w:val="0"/>
          <w:szCs w:val="22"/>
        </w:rPr>
        <w:t>r</w:t>
      </w:r>
      <w:r w:rsidRPr="003A11CB">
        <w:rPr>
          <w:snapToGrid/>
          <w:w w:val="102"/>
          <w:kern w:val="0"/>
          <w:szCs w:val="22"/>
        </w:rPr>
        <w:t xml:space="preserve">y </w:t>
      </w:r>
      <w:r w:rsidRPr="003A11CB">
        <w:rPr>
          <w:snapToGrid/>
          <w:kern w:val="0"/>
          <w:szCs w:val="22"/>
        </w:rPr>
        <w:t>basi</w:t>
      </w:r>
      <w:r w:rsidRPr="003A11CB">
        <w:rPr>
          <w:snapToGrid/>
          <w:spacing w:val="-1"/>
          <w:kern w:val="0"/>
          <w:szCs w:val="22"/>
        </w:rPr>
        <w:t>s</w:t>
      </w:r>
      <w:r w:rsidRPr="003A11CB">
        <w:rPr>
          <w:snapToGrid/>
          <w:kern w:val="0"/>
          <w:szCs w:val="22"/>
        </w:rPr>
        <w:t>.</w:t>
      </w:r>
    </w:p>
    <w:p w:rsidR="00807703" w:rsidRPr="003A11CB" w:rsidP="003A11CB" w14:paraId="7A3189D4"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(iii)  5.54C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China, the frequency band 8.3-9 kHz is also allocated to the maritime radionavigation and maritime mobile services on a primary basis.</w:t>
      </w:r>
    </w:p>
    <w:p w:rsidR="00807703" w:rsidRPr="003A11CB" w:rsidP="003A11CB" w14:paraId="59818652" w14:textId="77777777">
      <w:pPr>
        <w:overflowPunct w:val="0"/>
        <w:autoSpaceDE w:val="0"/>
        <w:autoSpaceDN w:val="0"/>
        <w:adjustRightInd w:val="0"/>
        <w:spacing w:after="120"/>
        <w:ind w:firstLine="720"/>
        <w:textAlignment w:val="baseline"/>
        <w:rPr>
          <w:snapToGrid/>
          <w:kern w:val="0"/>
          <w:szCs w:val="22"/>
          <w:lang w:val="en-GB"/>
        </w:rPr>
      </w:pPr>
      <w:r w:rsidRPr="003A11CB">
        <w:rPr>
          <w:snapToGrid/>
          <w:spacing w:val="1"/>
          <w:kern w:val="0"/>
          <w:szCs w:val="22"/>
          <w:lang w:val="en-GB"/>
        </w:rPr>
        <w:t>(55)  5.5</w:t>
      </w:r>
      <w:r w:rsidRPr="003A11CB">
        <w:rPr>
          <w:snapToGrid/>
          <w:kern w:val="0"/>
          <w:szCs w:val="22"/>
          <w:lang w:val="en-GB"/>
        </w:rPr>
        <w:t>5</w:t>
      </w:r>
      <w:r w:rsidRPr="003A11CB">
        <w:rPr>
          <w:bCs/>
          <w:snapToGrid/>
          <w:kern w:val="0"/>
          <w:szCs w:val="22"/>
          <w:lang w:val="en-GB"/>
        </w:rPr>
        <w:t>  </w:t>
      </w:r>
      <w:r w:rsidRPr="003A11CB">
        <w:rPr>
          <w:i/>
          <w:snapToGrid/>
          <w:kern w:val="0"/>
          <w:szCs w:val="22"/>
          <w:lang w:val="en-GB"/>
        </w:rPr>
        <w:t>Additional allocation:</w:t>
      </w:r>
      <w:r w:rsidRPr="003A11CB">
        <w:rPr>
          <w:snapToGrid/>
          <w:kern w:val="0"/>
          <w:szCs w:val="22"/>
          <w:lang w:val="en-GB"/>
        </w:rPr>
        <w:t xml:space="preserve">  in </w:t>
      </w:r>
      <w:r w:rsidRPr="003A11CB">
        <w:rPr>
          <w:snapToGrid/>
          <w:spacing w:val="-2"/>
          <w:kern w:val="0"/>
          <w:szCs w:val="22"/>
          <w:lang w:val="en-GB"/>
        </w:rPr>
        <w:t>A</w:t>
      </w:r>
      <w:r w:rsidRPr="003A11CB">
        <w:rPr>
          <w:snapToGrid/>
          <w:spacing w:val="2"/>
          <w:kern w:val="0"/>
          <w:szCs w:val="22"/>
          <w:lang w:val="en-GB"/>
        </w:rPr>
        <w:t>r</w:t>
      </w:r>
      <w:r w:rsidRPr="003A11CB">
        <w:rPr>
          <w:snapToGrid/>
          <w:spacing w:val="-3"/>
          <w:kern w:val="0"/>
          <w:szCs w:val="22"/>
          <w:lang w:val="en-GB"/>
        </w:rPr>
        <w:t>m</w:t>
      </w:r>
      <w:r w:rsidRPr="003A11CB">
        <w:rPr>
          <w:snapToGrid/>
          <w:kern w:val="0"/>
          <w:szCs w:val="22"/>
          <w:lang w:val="en-GB"/>
        </w:rPr>
        <w:t>enia, 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Ru</w:t>
      </w:r>
      <w:r w:rsidRPr="003A11CB">
        <w:rPr>
          <w:snapToGrid/>
          <w:kern w:val="0"/>
          <w:szCs w:val="22"/>
          <w:lang w:val="en-GB"/>
        </w:rPr>
        <w:t>ssi</w:t>
      </w:r>
      <w:r w:rsidRPr="003A11CB">
        <w:rPr>
          <w:snapToGrid/>
          <w:spacing w:val="2"/>
          <w:kern w:val="0"/>
          <w:szCs w:val="22"/>
          <w:lang w:val="en-GB"/>
        </w:rPr>
        <w:t>a</w:t>
      </w:r>
      <w:r w:rsidRPr="003A11CB">
        <w:rPr>
          <w:snapToGrid/>
          <w:kern w:val="0"/>
          <w:szCs w:val="22"/>
          <w:lang w:val="en-GB"/>
        </w:rPr>
        <w:t>n Federatio</w:t>
      </w:r>
      <w:r w:rsidRPr="003A11CB">
        <w:rPr>
          <w:snapToGrid/>
          <w:spacing w:val="-1"/>
          <w:kern w:val="0"/>
          <w:szCs w:val="22"/>
          <w:lang w:val="en-GB"/>
        </w:rPr>
        <w:t>n</w:t>
      </w:r>
      <w:r w:rsidRPr="003A11CB">
        <w:rPr>
          <w:snapToGrid/>
          <w:kern w:val="0"/>
          <w:szCs w:val="22"/>
          <w:lang w:val="en-GB"/>
        </w:rPr>
        <w:t>, Ge</w:t>
      </w:r>
      <w:r w:rsidRPr="003A11CB">
        <w:rPr>
          <w:snapToGrid/>
          <w:spacing w:val="1"/>
          <w:kern w:val="0"/>
          <w:szCs w:val="22"/>
          <w:lang w:val="en-GB"/>
        </w:rPr>
        <w:t>o</w:t>
      </w:r>
      <w:r w:rsidRPr="003A11CB">
        <w:rPr>
          <w:snapToGrid/>
          <w:kern w:val="0"/>
          <w:szCs w:val="22"/>
          <w:lang w:val="en-GB"/>
        </w:rPr>
        <w:t>r</w:t>
      </w:r>
      <w:r w:rsidRPr="003A11CB">
        <w:rPr>
          <w:snapToGrid/>
          <w:spacing w:val="-1"/>
          <w:kern w:val="0"/>
          <w:szCs w:val="22"/>
          <w:lang w:val="en-GB"/>
        </w:rPr>
        <w:t>g</w:t>
      </w:r>
      <w:r w:rsidRPr="003A11CB">
        <w:rPr>
          <w:snapToGrid/>
          <w:kern w:val="0"/>
          <w:szCs w:val="22"/>
          <w:lang w:val="en-GB"/>
        </w:rPr>
        <w:t>i</w:t>
      </w:r>
      <w:r w:rsidRPr="003A11CB">
        <w:rPr>
          <w:snapToGrid/>
          <w:spacing w:val="3"/>
          <w:kern w:val="0"/>
          <w:szCs w:val="22"/>
          <w:lang w:val="en-GB"/>
        </w:rPr>
        <w:t>a</w:t>
      </w:r>
      <w:r w:rsidRPr="003A11CB">
        <w:rPr>
          <w:snapToGrid/>
          <w:kern w:val="0"/>
          <w:szCs w:val="22"/>
          <w:lang w:val="en-GB"/>
        </w:rPr>
        <w:t>, K</w:t>
      </w:r>
      <w:r w:rsidRPr="003A11CB">
        <w:rPr>
          <w:snapToGrid/>
          <w:spacing w:val="-2"/>
          <w:kern w:val="0"/>
          <w:szCs w:val="22"/>
          <w:lang w:val="en-GB"/>
        </w:rPr>
        <w:t>y</w:t>
      </w:r>
      <w:r w:rsidRPr="003A11CB">
        <w:rPr>
          <w:snapToGrid/>
          <w:spacing w:val="2"/>
          <w:kern w:val="0"/>
          <w:szCs w:val="22"/>
          <w:lang w:val="en-GB"/>
        </w:rPr>
        <w:t>r</w:t>
      </w:r>
      <w:r w:rsidRPr="003A11CB">
        <w:rPr>
          <w:snapToGrid/>
          <w:spacing w:val="1"/>
          <w:kern w:val="0"/>
          <w:szCs w:val="22"/>
          <w:lang w:val="en-GB"/>
        </w:rPr>
        <w:t>g</w:t>
      </w:r>
      <w:r w:rsidRPr="003A11CB">
        <w:rPr>
          <w:snapToGrid/>
          <w:spacing w:val="-3"/>
          <w:kern w:val="0"/>
          <w:szCs w:val="22"/>
          <w:lang w:val="en-GB"/>
        </w:rPr>
        <w:t>y</w:t>
      </w:r>
      <w:r w:rsidRPr="003A11CB">
        <w:rPr>
          <w:snapToGrid/>
          <w:spacing w:val="2"/>
          <w:kern w:val="0"/>
          <w:szCs w:val="22"/>
          <w:lang w:val="en-GB"/>
        </w:rPr>
        <w:t>z</w:t>
      </w:r>
      <w:r w:rsidRPr="003A11CB">
        <w:rPr>
          <w:snapToGrid/>
          <w:kern w:val="0"/>
          <w:szCs w:val="22"/>
          <w:lang w:val="en-GB"/>
        </w:rPr>
        <w:t>st</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9"/>
          <w:kern w:val="0"/>
          <w:szCs w:val="22"/>
          <w:lang w:val="en-GB"/>
        </w:rPr>
        <w:t xml:space="preserve"> </w:t>
      </w:r>
      <w:r w:rsidRPr="003A11CB">
        <w:rPr>
          <w:snapToGrid/>
          <w:spacing w:val="2"/>
          <w:kern w:val="0"/>
          <w:szCs w:val="22"/>
          <w:lang w:val="en-GB"/>
        </w:rPr>
        <w:t>T</w:t>
      </w:r>
      <w:r w:rsidRPr="003A11CB">
        <w:rPr>
          <w:snapToGrid/>
          <w:spacing w:val="-1"/>
          <w:kern w:val="0"/>
          <w:szCs w:val="22"/>
          <w:lang w:val="en-GB"/>
        </w:rPr>
        <w:t>a</w:t>
      </w:r>
      <w:r w:rsidRPr="003A11CB">
        <w:rPr>
          <w:snapToGrid/>
          <w:spacing w:val="1"/>
          <w:kern w:val="0"/>
          <w:szCs w:val="22"/>
          <w:lang w:val="en-GB"/>
        </w:rPr>
        <w:t>j</w:t>
      </w:r>
      <w:r w:rsidRPr="003A11CB">
        <w:rPr>
          <w:snapToGrid/>
          <w:kern w:val="0"/>
          <w:szCs w:val="22"/>
          <w:lang w:val="en-GB"/>
        </w:rPr>
        <w:t>i</w:t>
      </w:r>
      <w:r w:rsidRPr="003A11CB">
        <w:rPr>
          <w:snapToGrid/>
          <w:spacing w:val="-1"/>
          <w:kern w:val="0"/>
          <w:szCs w:val="22"/>
          <w:lang w:val="en-GB"/>
        </w:rPr>
        <w:t>k</w:t>
      </w:r>
      <w:r w:rsidRPr="003A11CB">
        <w:rPr>
          <w:snapToGrid/>
          <w:kern w:val="0"/>
          <w:szCs w:val="22"/>
          <w:lang w:val="en-GB"/>
        </w:rPr>
        <w:t xml:space="preserve">istan </w:t>
      </w:r>
      <w:r w:rsidRPr="003A11CB">
        <w:rPr>
          <w:snapToGrid/>
          <w:w w:val="102"/>
          <w:kern w:val="0"/>
          <w:szCs w:val="22"/>
          <w:lang w:val="en-GB"/>
        </w:rPr>
        <w:t xml:space="preserve">and </w:t>
      </w:r>
      <w:r w:rsidRPr="003A11CB">
        <w:rPr>
          <w:snapToGrid/>
          <w:spacing w:val="2"/>
          <w:kern w:val="0"/>
          <w:szCs w:val="22"/>
          <w:lang w:val="en-GB"/>
        </w:rPr>
        <w:t>T</w:t>
      </w:r>
      <w:r w:rsidRPr="003A11CB">
        <w:rPr>
          <w:snapToGrid/>
          <w:spacing w:val="-1"/>
          <w:kern w:val="0"/>
          <w:szCs w:val="22"/>
          <w:lang w:val="en-GB"/>
        </w:rPr>
        <w:t>u</w:t>
      </w:r>
      <w:r w:rsidRPr="003A11CB">
        <w:rPr>
          <w:snapToGrid/>
          <w:kern w:val="0"/>
          <w:szCs w:val="22"/>
          <w:lang w:val="en-GB"/>
        </w:rPr>
        <w:t>rk</w:t>
      </w:r>
      <w:r w:rsidRPr="003A11CB">
        <w:rPr>
          <w:snapToGrid/>
          <w:spacing w:val="-3"/>
          <w:kern w:val="0"/>
          <w:szCs w:val="22"/>
          <w:lang w:val="en-GB"/>
        </w:rPr>
        <w:t>m</w:t>
      </w:r>
      <w:r w:rsidRPr="003A11CB">
        <w:rPr>
          <w:snapToGrid/>
          <w:kern w:val="0"/>
          <w:szCs w:val="22"/>
          <w:lang w:val="en-GB"/>
        </w:rPr>
        <w:t>e</w:t>
      </w:r>
      <w:r w:rsidRPr="003A11CB">
        <w:rPr>
          <w:snapToGrid/>
          <w:spacing w:val="1"/>
          <w:kern w:val="0"/>
          <w:szCs w:val="22"/>
          <w:lang w:val="en-GB"/>
        </w:rPr>
        <w:t>n</w:t>
      </w:r>
      <w:r w:rsidRPr="003A11CB">
        <w:rPr>
          <w:snapToGrid/>
          <w:kern w:val="0"/>
          <w:szCs w:val="22"/>
          <w:lang w:val="en-GB"/>
        </w:rPr>
        <w:t>ist</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 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 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 1</w:t>
      </w:r>
      <w:r w:rsidRPr="003A11CB">
        <w:rPr>
          <w:snapToGrid/>
          <w:spacing w:val="2"/>
          <w:kern w:val="0"/>
          <w:szCs w:val="22"/>
          <w:lang w:val="en-GB"/>
        </w:rPr>
        <w:t>4</w:t>
      </w:r>
      <w:r w:rsidRPr="003A11CB">
        <w:rPr>
          <w:snapToGrid/>
          <w:spacing w:val="-1"/>
          <w:kern w:val="0"/>
          <w:szCs w:val="22"/>
          <w:lang w:val="en-GB"/>
        </w:rPr>
        <w:t>-</w:t>
      </w:r>
      <w:r w:rsidRPr="003A11CB">
        <w:rPr>
          <w:snapToGrid/>
          <w:spacing w:val="1"/>
          <w:kern w:val="0"/>
          <w:szCs w:val="22"/>
          <w:lang w:val="en-GB"/>
        </w:rPr>
        <w:t>1</w:t>
      </w:r>
      <w:r w:rsidRPr="003A11CB">
        <w:rPr>
          <w:snapToGrid/>
          <w:kern w:val="0"/>
          <w:szCs w:val="22"/>
          <w:lang w:val="en-GB"/>
        </w:rPr>
        <w:t>7</w:t>
      </w:r>
      <w:r w:rsidRPr="003A11CB">
        <w:rPr>
          <w:snapToGrid/>
          <w:spacing w:val="9"/>
          <w:kern w:val="0"/>
          <w:szCs w:val="22"/>
          <w:lang w:val="en-GB"/>
        </w:rPr>
        <w:t xml:space="preserve"> </w:t>
      </w:r>
      <w:r w:rsidRPr="003A11CB">
        <w:rPr>
          <w:snapToGrid/>
          <w:spacing w:val="-1"/>
          <w:kern w:val="0"/>
          <w:szCs w:val="22"/>
          <w:lang w:val="en-GB"/>
        </w:rPr>
        <w:t>k</w:t>
      </w:r>
      <w:r w:rsidRPr="003A11CB">
        <w:rPr>
          <w:snapToGrid/>
          <w:kern w:val="0"/>
          <w:szCs w:val="22"/>
          <w:lang w:val="en-GB"/>
        </w:rPr>
        <w:t>Hz is also allocated to t</w:t>
      </w:r>
      <w:r w:rsidRPr="003A11CB">
        <w:rPr>
          <w:snapToGrid/>
          <w:spacing w:val="-1"/>
          <w:kern w:val="0"/>
          <w:szCs w:val="22"/>
          <w:lang w:val="en-GB"/>
        </w:rPr>
        <w:t>h</w:t>
      </w:r>
      <w:r w:rsidRPr="003A11CB">
        <w:rPr>
          <w:snapToGrid/>
          <w:kern w:val="0"/>
          <w:szCs w:val="22"/>
          <w:lang w:val="en-GB"/>
        </w:rPr>
        <w:t>e ra</w:t>
      </w:r>
      <w:r w:rsidRPr="003A11CB">
        <w:rPr>
          <w:snapToGrid/>
          <w:spacing w:val="1"/>
          <w:kern w:val="0"/>
          <w:szCs w:val="22"/>
          <w:lang w:val="en-GB"/>
        </w:rPr>
        <w:t>d</w:t>
      </w:r>
      <w:r w:rsidRPr="003A11CB">
        <w:rPr>
          <w:snapToGrid/>
          <w:kern w:val="0"/>
          <w:szCs w:val="22"/>
          <w:lang w:val="en-GB"/>
        </w:rPr>
        <w:t>io</w:t>
      </w:r>
      <w:r w:rsidRPr="003A11CB">
        <w:rPr>
          <w:snapToGrid/>
          <w:spacing w:val="-1"/>
          <w:kern w:val="0"/>
          <w:szCs w:val="22"/>
          <w:lang w:val="en-GB"/>
        </w:rPr>
        <w:t>n</w:t>
      </w:r>
      <w:r w:rsidRPr="003A11CB">
        <w:rPr>
          <w:snapToGrid/>
          <w:kern w:val="0"/>
          <w:szCs w:val="22"/>
          <w:lang w:val="en-GB"/>
        </w:rPr>
        <w:t>avi</w:t>
      </w:r>
      <w:r w:rsidRPr="003A11CB">
        <w:rPr>
          <w:snapToGrid/>
          <w:spacing w:val="-1"/>
          <w:kern w:val="0"/>
          <w:szCs w:val="22"/>
          <w:lang w:val="en-GB"/>
        </w:rPr>
        <w:t>g</w:t>
      </w:r>
      <w:r w:rsidRPr="003A11CB">
        <w:rPr>
          <w:snapToGrid/>
          <w:kern w:val="0"/>
          <w:szCs w:val="22"/>
          <w:lang w:val="en-GB"/>
        </w:rPr>
        <w:t>ation ser</w:t>
      </w:r>
      <w:r w:rsidRPr="003A11CB">
        <w:rPr>
          <w:snapToGrid/>
          <w:spacing w:val="-1"/>
          <w:kern w:val="0"/>
          <w:szCs w:val="22"/>
          <w:lang w:val="en-GB"/>
        </w:rPr>
        <w:t>v</w:t>
      </w:r>
      <w:r w:rsidRPr="003A11CB">
        <w:rPr>
          <w:snapToGrid/>
          <w:kern w:val="0"/>
          <w:szCs w:val="22"/>
          <w:lang w:val="en-GB"/>
        </w:rPr>
        <w:t>ice</w:t>
      </w:r>
      <w:r w:rsidRPr="003A11CB">
        <w:rPr>
          <w:snapToGrid/>
          <w:spacing w:val="35"/>
          <w:kern w:val="0"/>
          <w:szCs w:val="22"/>
          <w:lang w:val="en-GB"/>
        </w:rPr>
        <w:t xml:space="preserve"> </w:t>
      </w:r>
      <w:r w:rsidRPr="003A11CB">
        <w:rPr>
          <w:snapToGrid/>
          <w:kern w:val="0"/>
          <w:szCs w:val="22"/>
          <w:lang w:val="en-GB"/>
        </w:rPr>
        <w:t xml:space="preserve">on a </w:t>
      </w:r>
      <w:r w:rsidRPr="003A11CB">
        <w:rPr>
          <w:snapToGrid/>
          <w:w w:val="102"/>
          <w:kern w:val="0"/>
          <w:szCs w:val="22"/>
          <w:lang w:val="en-GB"/>
        </w:rPr>
        <w:t>pr</w:t>
      </w:r>
      <w:r w:rsidRPr="003A11CB">
        <w:rPr>
          <w:snapToGrid/>
          <w:spacing w:val="1"/>
          <w:w w:val="102"/>
          <w:kern w:val="0"/>
          <w:szCs w:val="22"/>
          <w:lang w:val="en-GB"/>
        </w:rPr>
        <w:t>i</w:t>
      </w:r>
      <w:r w:rsidRPr="003A11CB">
        <w:rPr>
          <w:snapToGrid/>
          <w:spacing w:val="-3"/>
          <w:w w:val="102"/>
          <w:kern w:val="0"/>
          <w:szCs w:val="22"/>
          <w:lang w:val="en-GB"/>
        </w:rPr>
        <w:t>m</w:t>
      </w:r>
      <w:r w:rsidRPr="003A11CB">
        <w:rPr>
          <w:snapToGrid/>
          <w:w w:val="102"/>
          <w:kern w:val="0"/>
          <w:szCs w:val="22"/>
          <w:lang w:val="en-GB"/>
        </w:rPr>
        <w:t>a</w:t>
      </w:r>
      <w:r w:rsidRPr="003A11CB">
        <w:rPr>
          <w:snapToGrid/>
          <w:spacing w:val="2"/>
          <w:w w:val="102"/>
          <w:kern w:val="0"/>
          <w:szCs w:val="22"/>
          <w:lang w:val="en-GB"/>
        </w:rPr>
        <w:t>r</w:t>
      </w:r>
      <w:r w:rsidRPr="003A11CB">
        <w:rPr>
          <w:snapToGrid/>
          <w:w w:val="102"/>
          <w:kern w:val="0"/>
          <w:szCs w:val="22"/>
          <w:lang w:val="en-GB"/>
        </w:rPr>
        <w:t xml:space="preserve">y </w:t>
      </w:r>
      <w:r w:rsidRPr="003A11CB">
        <w:rPr>
          <w:snapToGrid/>
          <w:kern w:val="0"/>
          <w:szCs w:val="22"/>
          <w:lang w:val="en-GB"/>
        </w:rPr>
        <w:t>basi</w:t>
      </w:r>
      <w:r w:rsidRPr="003A11CB">
        <w:rPr>
          <w:snapToGrid/>
          <w:spacing w:val="-1"/>
          <w:kern w:val="0"/>
          <w:szCs w:val="22"/>
          <w:lang w:val="en-GB"/>
        </w:rPr>
        <w:t>s</w:t>
      </w:r>
      <w:r w:rsidRPr="003A11CB">
        <w:rPr>
          <w:snapToGrid/>
          <w:kern w:val="0"/>
          <w:szCs w:val="22"/>
          <w:lang w:val="en-GB"/>
        </w:rPr>
        <w:t>.</w:t>
      </w:r>
    </w:p>
    <w:p w:rsidR="00807703" w:rsidRPr="003A11CB" w:rsidP="003A11CB" w14:paraId="590ADED0" w14:textId="77777777">
      <w:pPr>
        <w:overflowPunct w:val="0"/>
        <w:autoSpaceDE w:val="0"/>
        <w:autoSpaceDN w:val="0"/>
        <w:adjustRightInd w:val="0"/>
        <w:spacing w:after="120"/>
        <w:ind w:firstLine="720"/>
        <w:textAlignment w:val="baseline"/>
        <w:rPr>
          <w:snapToGrid/>
          <w:kern w:val="0"/>
          <w:szCs w:val="22"/>
        </w:rPr>
      </w:pPr>
      <w:r w:rsidRPr="003A11CB">
        <w:rPr>
          <w:snapToGrid/>
          <w:kern w:val="0"/>
          <w:szCs w:val="22"/>
        </w:rPr>
        <w:t>(56)  5.56</w:t>
      </w:r>
      <w:r w:rsidRPr="003A11CB">
        <w:rPr>
          <w:bCs/>
          <w:snapToGrid/>
          <w:kern w:val="0"/>
          <w:szCs w:val="22"/>
          <w:lang w:val="en-GB"/>
        </w:rPr>
        <w:t>  </w:t>
      </w:r>
      <w:r w:rsidRPr="003A11CB">
        <w:rPr>
          <w:snapToGrid/>
          <w:kern w:val="0"/>
          <w:szCs w:val="22"/>
          <w:lang w:val="en-GB"/>
        </w:rPr>
        <w:t>The stations of services to which the bands 14-19.95 kHz and 20.05-70 kHz and in Region 1 also the bands 72-84 kHz and 86-90 kHz are allocated may transmit standard frequency and time signals.  Such stations shall be afforded protection from harmful interference.  In Armenia, Azerbaijan, Belarus, the Russian Federation, Georgia, Kazakhstan, Kyrgyzstan, Tajikistan and Turkmenistan, the frequencies 25 kHz and 50 kHz will be used for this purpose under the same conditions.</w:t>
      </w:r>
    </w:p>
    <w:p w:rsidR="00807703" w:rsidRPr="003A11CB" w:rsidP="003A11CB" w14:paraId="1112C867"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(57)</w:t>
      </w:r>
      <w:r w:rsidRPr="003A11CB">
        <w:rPr>
          <w:snapToGrid/>
          <w:kern w:val="0"/>
          <w:szCs w:val="22"/>
        </w:rPr>
        <w:t>  </w:t>
      </w:r>
      <w:r w:rsidRPr="003A11CB">
        <w:rPr>
          <w:bCs/>
          <w:snapToGrid/>
          <w:kern w:val="0"/>
          <w:szCs w:val="22"/>
        </w:rPr>
        <w:t>5.57</w:t>
      </w:r>
      <w:r w:rsidRPr="003A11CB">
        <w:rPr>
          <w:bCs/>
          <w:snapToGrid/>
          <w:kern w:val="0"/>
          <w:szCs w:val="22"/>
          <w:lang w:val="en-GB"/>
        </w:rPr>
        <w:t>  </w:t>
      </w:r>
      <w:r w:rsidRPr="003A11CB">
        <w:rPr>
          <w:snapToGrid/>
          <w:kern w:val="0"/>
          <w:szCs w:val="22"/>
        </w:rPr>
        <w:t>The use of the bands 14-19.95 kHz, 20.05-70 kHz and 70-90 kHz (72-84 kHz and 86-90 kHz in Region 1) by the maritime mobile service is limited to coast radiotelegraph stations (A1A and F1B only).  Exceptionally, the use of class J2B or J7B emissions is authorized subject to the necessary bandwidth not exceeding that normally used for class A1A or F1B emissions in the band concerned.</w:t>
      </w:r>
    </w:p>
    <w:p w:rsidR="00807703" w:rsidRPr="003A11CB" w:rsidP="003A11CB" w14:paraId="189ECE0B"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(58)</w:t>
      </w:r>
      <w:r w:rsidRPr="003A11CB">
        <w:rPr>
          <w:snapToGrid/>
          <w:kern w:val="0"/>
          <w:szCs w:val="22"/>
        </w:rPr>
        <w:t>  </w:t>
      </w:r>
      <w:r w:rsidRPr="003A11CB">
        <w:rPr>
          <w:bCs/>
          <w:snapToGrid/>
          <w:kern w:val="0"/>
          <w:szCs w:val="22"/>
        </w:rPr>
        <w:t>5.58</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Armenia, Azerbaijan, the Russian Federation, Georgia, Kazakhstan, Kyrgyzstan, Tajikistan and Turkmenistan, the band 67-70 kHz is also allocated to the radionavigation service on a primary basis.</w:t>
      </w:r>
    </w:p>
    <w:p w:rsidR="00807703" w:rsidRPr="003A11CB" w:rsidP="003A11CB" w14:paraId="1F533F6F"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(59)  5.59</w:t>
      </w:r>
      <w:r w:rsidRPr="003A11CB">
        <w:rPr>
          <w:bCs/>
          <w:snapToGrid/>
          <w:kern w:val="0"/>
          <w:szCs w:val="22"/>
          <w:lang w:val="en-GB"/>
        </w:rPr>
        <w:t>  </w:t>
      </w:r>
      <w:r w:rsidRPr="003A11CB">
        <w:rPr>
          <w:i/>
          <w:iCs/>
          <w:snapToGrid/>
          <w:kern w:val="0"/>
          <w:szCs w:val="22"/>
        </w:rPr>
        <w:t>Different category of service:</w:t>
      </w:r>
      <w:r w:rsidRPr="003A11CB">
        <w:rPr>
          <w:snapToGrid/>
          <w:kern w:val="0"/>
          <w:szCs w:val="22"/>
        </w:rPr>
        <w:t xml:space="preserve">  in Bangladesh and Pakistan, the allocation of the bands 70</w:t>
      </w:r>
      <w:r w:rsidRPr="003A11CB">
        <w:rPr>
          <w:snapToGrid/>
          <w:kern w:val="0"/>
          <w:szCs w:val="22"/>
        </w:rPr>
        <w:noBreakHyphen/>
        <w:t xml:space="preserve">72 kHz and 84-86 kHz to the fixed and maritime mobile services is on a primary basis (see No. </w:t>
      </w:r>
      <w:r w:rsidRPr="003A11CB">
        <w:rPr>
          <w:bCs/>
          <w:snapToGrid/>
          <w:kern w:val="0"/>
          <w:szCs w:val="22"/>
        </w:rPr>
        <w:t>5.33</w:t>
      </w:r>
      <w:r w:rsidRPr="003A11CB">
        <w:rPr>
          <w:snapToGrid/>
          <w:kern w:val="0"/>
          <w:szCs w:val="22"/>
        </w:rPr>
        <w:t>).</w:t>
      </w:r>
    </w:p>
    <w:p w:rsidR="00807703" w:rsidRPr="003A11CB" w:rsidP="003A11CB" w14:paraId="57B54B15"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(60)  5.60</w:t>
      </w:r>
      <w:r w:rsidRPr="003A11CB">
        <w:rPr>
          <w:bCs/>
          <w:snapToGrid/>
          <w:kern w:val="0"/>
          <w:szCs w:val="22"/>
          <w:lang w:val="en-GB"/>
        </w:rPr>
        <w:t>  </w:t>
      </w:r>
      <w:r w:rsidRPr="003A11CB">
        <w:rPr>
          <w:snapToGrid/>
          <w:kern w:val="0"/>
          <w:szCs w:val="22"/>
        </w:rPr>
        <w:t>In the bands 70-90 kHz (70-86 kHz in Region 1) and 110-130 kHz (112-130 kHz in Region 1), pulsed radionavigation systems may be used on condition that they do not cause harmful interference to other services to which these bands are allocated.</w:t>
      </w:r>
    </w:p>
    <w:p w:rsidR="00807703" w:rsidRPr="003A11CB" w:rsidP="003A11CB" w14:paraId="610E4296"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(61)  5.61</w:t>
      </w:r>
      <w:r w:rsidRPr="003A11CB">
        <w:rPr>
          <w:bCs/>
          <w:snapToGrid/>
          <w:kern w:val="0"/>
          <w:szCs w:val="22"/>
          <w:lang w:val="en-GB"/>
        </w:rPr>
        <w:t>  </w:t>
      </w:r>
      <w:r w:rsidRPr="003A11CB">
        <w:rPr>
          <w:snapToGrid/>
          <w:kern w:val="0"/>
          <w:szCs w:val="22"/>
        </w:rPr>
        <w:t>In Region 2, the establishment and operation of stations in the maritime radionavigation service in the bands 70-90 kHz and 110-130 kHz shall be subject to agreement obtained under No. 9.21 with administrations whose services, operating in accordance with the Table, may be affected.  However, stations of the fixed, maritime mobile and radiolocation services shall not cause harmful interference to stations in the maritime radionavigation service established under such agreements.</w:t>
      </w:r>
    </w:p>
    <w:p w:rsidR="00807703" w:rsidRPr="003A11CB" w:rsidP="003A11CB" w14:paraId="7B1D6C26"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(62)  5.62</w:t>
      </w:r>
      <w:r w:rsidRPr="003A11CB">
        <w:rPr>
          <w:bCs/>
          <w:snapToGrid/>
          <w:kern w:val="0"/>
          <w:szCs w:val="22"/>
          <w:lang w:val="en-GB"/>
        </w:rPr>
        <w:t>  </w:t>
      </w:r>
      <w:r w:rsidRPr="003A11CB">
        <w:rPr>
          <w:snapToGrid/>
          <w:kern w:val="0"/>
          <w:szCs w:val="22"/>
        </w:rPr>
        <w:t>Administrations which operate stations in the radionavigation service in the band 90-110 kHz are urged to coordinate technical and operating characteristics in such a way as to avoid harmful interference to the services provided by these stations.</w:t>
      </w:r>
    </w:p>
    <w:p w:rsidR="00807703" w:rsidRPr="003A11CB" w:rsidP="003A11CB" w14:paraId="32CAF115" w14:textId="77777777">
      <w:pPr>
        <w:overflowPunct w:val="0"/>
        <w:autoSpaceDE w:val="0"/>
        <w:autoSpaceDN w:val="0"/>
        <w:adjustRightInd w:val="0"/>
        <w:spacing w:after="120"/>
        <w:ind w:firstLine="720"/>
        <w:textAlignment w:val="baseline"/>
        <w:rPr>
          <w:snapToGrid/>
          <w:kern w:val="0"/>
          <w:szCs w:val="22"/>
        </w:rPr>
      </w:pPr>
      <w:r w:rsidRPr="003A11CB">
        <w:rPr>
          <w:snapToGrid/>
          <w:kern w:val="0"/>
          <w:szCs w:val="22"/>
        </w:rPr>
        <w:t>(63)  [Reserved]</w:t>
      </w:r>
    </w:p>
    <w:p w:rsidR="00807703" w:rsidRPr="003A11CB" w:rsidP="003A11CB" w14:paraId="2E8F6F19"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(64)  5.64</w:t>
      </w:r>
      <w:r w:rsidRPr="003A11CB">
        <w:rPr>
          <w:bCs/>
          <w:snapToGrid/>
          <w:kern w:val="0"/>
          <w:szCs w:val="22"/>
          <w:lang w:val="en-GB"/>
        </w:rPr>
        <w:t>  </w:t>
      </w:r>
      <w:r w:rsidRPr="003A11CB">
        <w:rPr>
          <w:snapToGrid/>
          <w:kern w:val="0"/>
          <w:szCs w:val="22"/>
        </w:rPr>
        <w:t>Only classes A1A or F1B, A2C, A3C, F1C or F3C emissions are authorized for stations of the fixed service in the bands allocated to this service between 90 kHz and 160 kHz (148.5 kHz in Region 1) and for stations of the maritime mobile service in the bands allocated to this service between 110 kHz and 160 kHz (148.5 kHz in Region 1).  Exceptionally, class J2B or J7B emissions are also authorized in the bands between 110 kHz and 160 kHz (148.5 kHz in Region 1) for stations of the maritime mobile service.</w:t>
      </w:r>
    </w:p>
    <w:p w:rsidR="00807703" w:rsidRPr="003A11CB" w:rsidP="003A11CB" w14:paraId="4FA5DBF6"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(65)  5.65</w:t>
      </w:r>
      <w:r w:rsidRPr="003A11CB">
        <w:rPr>
          <w:bCs/>
          <w:snapToGrid/>
          <w:kern w:val="0"/>
          <w:szCs w:val="22"/>
          <w:lang w:val="en-GB"/>
        </w:rPr>
        <w:t>  </w:t>
      </w:r>
      <w:r w:rsidRPr="003A11CB">
        <w:rPr>
          <w:i/>
          <w:iCs/>
          <w:snapToGrid/>
          <w:kern w:val="0"/>
          <w:szCs w:val="22"/>
        </w:rPr>
        <w:t>Different category of service:</w:t>
      </w:r>
      <w:r w:rsidRPr="003A11CB">
        <w:rPr>
          <w:iCs/>
          <w:snapToGrid/>
          <w:kern w:val="0"/>
          <w:szCs w:val="22"/>
        </w:rPr>
        <w:t xml:space="preserve">  </w:t>
      </w:r>
      <w:r w:rsidRPr="003A11CB">
        <w:rPr>
          <w:snapToGrid/>
          <w:kern w:val="0"/>
          <w:szCs w:val="22"/>
        </w:rPr>
        <w:t>in Bangladesh, the allocation of the bands 112-117.6 kHz and 126</w:t>
      </w:r>
      <w:r w:rsidRPr="003A11CB">
        <w:rPr>
          <w:snapToGrid/>
          <w:kern w:val="0"/>
          <w:szCs w:val="22"/>
        </w:rPr>
        <w:noBreakHyphen/>
        <w:t xml:space="preserve">129 kHz to the fixed and maritime mobile services is on a primary basis (see No. </w:t>
      </w:r>
      <w:r w:rsidRPr="003A11CB">
        <w:rPr>
          <w:bCs/>
          <w:snapToGrid/>
          <w:kern w:val="0"/>
          <w:szCs w:val="22"/>
        </w:rPr>
        <w:t>5.33</w:t>
      </w:r>
      <w:r w:rsidRPr="003A11CB">
        <w:rPr>
          <w:snapToGrid/>
          <w:kern w:val="0"/>
          <w:szCs w:val="22"/>
        </w:rPr>
        <w:t>).</w:t>
      </w:r>
    </w:p>
    <w:p w:rsidR="00807703" w:rsidRPr="003A11CB" w:rsidP="003A11CB" w14:paraId="28F449F4"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(66)  5.66</w:t>
      </w:r>
      <w:r w:rsidRPr="003A11CB">
        <w:rPr>
          <w:bCs/>
          <w:snapToGrid/>
          <w:kern w:val="0"/>
          <w:szCs w:val="22"/>
          <w:lang w:val="en-GB"/>
        </w:rPr>
        <w:t>  </w:t>
      </w:r>
      <w:r w:rsidRPr="003A11CB">
        <w:rPr>
          <w:i/>
          <w:snapToGrid/>
          <w:kern w:val="0"/>
          <w:szCs w:val="22"/>
        </w:rPr>
        <w:t>Different category of service:</w:t>
      </w:r>
      <w:r w:rsidRPr="003A11CB">
        <w:rPr>
          <w:snapToGrid/>
          <w:kern w:val="0"/>
          <w:szCs w:val="22"/>
        </w:rPr>
        <w:t xml:space="preserve">  in Germany, the allocation of the band 115-117.6 kHz to the fixed and maritime mobile services is on a primary basis (see No. 5.33) and to the radionavigation service on a secondary basis (see No. 5.32).</w:t>
      </w:r>
    </w:p>
    <w:p w:rsidR="00807703" w:rsidRPr="003A11CB" w:rsidP="003A11CB" w14:paraId="3EC5EA76"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(67)  5.67</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Mongolia, Kyrgyzstan and Turkmenistan, the band 130-148.5 kHz is also allocated to the radionavigation service on a secondary basis.  Within and between these countries this service shall have an equal right to operate.</w:t>
      </w:r>
    </w:p>
    <w:p w:rsidR="00807703" w:rsidRPr="003A11CB" w:rsidP="003A11CB" w14:paraId="49C07C05" w14:textId="77777777">
      <w:pPr>
        <w:overflowPunct w:val="0"/>
        <w:autoSpaceDE w:val="0"/>
        <w:autoSpaceDN w:val="0"/>
        <w:adjustRightInd w:val="0"/>
        <w:spacing w:after="120"/>
        <w:ind w:firstLine="720"/>
        <w:textAlignment w:val="baseline"/>
        <w:rPr>
          <w:snapToGrid/>
          <w:kern w:val="0"/>
          <w:szCs w:val="22"/>
        </w:rPr>
      </w:pPr>
      <w:r w:rsidRPr="003A11CB">
        <w:rPr>
          <w:snapToGrid/>
          <w:kern w:val="0"/>
          <w:szCs w:val="22"/>
        </w:rPr>
        <w:t>(i)  5.67A</w:t>
      </w:r>
      <w:r w:rsidRPr="003A11CB">
        <w:rPr>
          <w:bCs/>
          <w:snapToGrid/>
          <w:kern w:val="0"/>
          <w:szCs w:val="22"/>
          <w:lang w:val="en-GB"/>
        </w:rPr>
        <w:t>  </w:t>
      </w:r>
      <w:r w:rsidRPr="003A11CB">
        <w:rPr>
          <w:snapToGrid/>
          <w:kern w:val="0"/>
          <w:szCs w:val="22"/>
        </w:rPr>
        <w:t xml:space="preserve">Stations in the amateur service using frequencies in the band 135.7-137.8 kHz shall not exceed a maximum radiated power of 1 W (e.i.r.p.) and shall not cause harmful interference to stations of the radionavigation service operating in countries listed in </w:t>
      </w:r>
      <w:r w:rsidRPr="003A11CB">
        <w:rPr>
          <w:bCs/>
          <w:snapToGrid/>
          <w:kern w:val="0"/>
          <w:szCs w:val="22"/>
        </w:rPr>
        <w:t>paragraph (b)(67) of this section</w:t>
      </w:r>
      <w:r w:rsidRPr="003A11CB">
        <w:rPr>
          <w:snapToGrid/>
          <w:kern w:val="0"/>
          <w:szCs w:val="22"/>
        </w:rPr>
        <w:t>.</w:t>
      </w:r>
    </w:p>
    <w:p w:rsidR="00807703" w:rsidRPr="003A11CB" w:rsidP="003A11CB" w14:paraId="7862ACC5" w14:textId="77777777">
      <w:pPr>
        <w:overflowPunct w:val="0"/>
        <w:autoSpaceDE w:val="0"/>
        <w:autoSpaceDN w:val="0"/>
        <w:adjustRightInd w:val="0"/>
        <w:spacing w:after="120"/>
        <w:ind w:firstLine="720"/>
        <w:textAlignment w:val="baseline"/>
        <w:rPr>
          <w:snapToGrid/>
          <w:kern w:val="0"/>
          <w:szCs w:val="22"/>
        </w:rPr>
      </w:pPr>
      <w:r w:rsidRPr="003A11CB">
        <w:rPr>
          <w:snapToGrid/>
          <w:kern w:val="0"/>
          <w:szCs w:val="22"/>
        </w:rPr>
        <w:t>(ii)  5.67B</w:t>
      </w:r>
      <w:r w:rsidRPr="003A11CB">
        <w:rPr>
          <w:bCs/>
          <w:snapToGrid/>
          <w:kern w:val="0"/>
          <w:szCs w:val="22"/>
        </w:rPr>
        <w:t>  </w:t>
      </w:r>
      <w:r w:rsidRPr="003A11CB">
        <w:rPr>
          <w:snapToGrid/>
          <w:kern w:val="0"/>
          <w:szCs w:val="22"/>
        </w:rPr>
        <w:t>The use of the band 135.7-137.8 kHz in Algeria, Egypt, Iran (Islamic Republic of), Iraq, Lebanon, Syrian Arab Republic, Sudan, South Sudan and Tunisia is limited to the fixed and maritime mobile services.  The amateur service shall not be used in the above-mentioned countries in the band 135.7-137.8 kHz, and this should be taken into account by the countries authorizing such use.</w:t>
      </w:r>
    </w:p>
    <w:p w:rsidR="00807703" w:rsidRPr="003A11CB" w:rsidP="003A11CB" w14:paraId="7C8B036A" w14:textId="77777777">
      <w:pPr>
        <w:spacing w:after="120"/>
        <w:ind w:firstLine="720"/>
        <w:rPr>
          <w:snapToGrid/>
          <w:kern w:val="0"/>
          <w:szCs w:val="22"/>
        </w:rPr>
      </w:pPr>
      <w:r w:rsidRPr="003A11CB">
        <w:rPr>
          <w:snapToGrid/>
          <w:spacing w:val="1"/>
          <w:kern w:val="0"/>
          <w:szCs w:val="22"/>
        </w:rPr>
        <w:t>(68)  5.6</w:t>
      </w:r>
      <w:r w:rsidRPr="003A11CB">
        <w:rPr>
          <w:snapToGrid/>
          <w:kern w:val="0"/>
          <w:szCs w:val="22"/>
        </w:rPr>
        <w:t>8</w:t>
      </w:r>
      <w:r w:rsidRPr="003A11CB">
        <w:rPr>
          <w:bCs/>
          <w:snapToGrid/>
          <w:kern w:val="0"/>
          <w:szCs w:val="22"/>
        </w:rPr>
        <w:t>  </w:t>
      </w:r>
      <w:r w:rsidRPr="003A11CB">
        <w:rPr>
          <w:i/>
          <w:snapToGrid/>
          <w:kern w:val="0"/>
          <w:szCs w:val="22"/>
        </w:rPr>
        <w:t>Alternative allocation:</w:t>
      </w:r>
      <w:r w:rsidRPr="003A11CB">
        <w:rPr>
          <w:snapToGrid/>
          <w:kern w:val="0"/>
          <w:szCs w:val="22"/>
        </w:rPr>
        <w:t xml:space="preserve">  in</w:t>
      </w:r>
      <w:r w:rsidRPr="003A11CB">
        <w:rPr>
          <w:snapToGrid/>
          <w:spacing w:val="-6"/>
          <w:kern w:val="0"/>
          <w:szCs w:val="22"/>
        </w:rPr>
        <w:t xml:space="preserve"> </w:t>
      </w:r>
      <w:r w:rsidRPr="003A11CB">
        <w:rPr>
          <w:snapToGrid/>
          <w:spacing w:val="-1"/>
          <w:kern w:val="0"/>
          <w:szCs w:val="22"/>
        </w:rPr>
        <w:t>C</w:t>
      </w:r>
      <w:r w:rsidRPr="003A11CB">
        <w:rPr>
          <w:snapToGrid/>
          <w:kern w:val="0"/>
          <w:szCs w:val="22"/>
        </w:rPr>
        <w:t>on</w:t>
      </w:r>
      <w:r w:rsidRPr="003A11CB">
        <w:rPr>
          <w:snapToGrid/>
          <w:spacing w:val="-1"/>
          <w:kern w:val="0"/>
          <w:szCs w:val="22"/>
        </w:rPr>
        <w:t>g</w:t>
      </w:r>
      <w:r w:rsidRPr="003A11CB">
        <w:rPr>
          <w:snapToGrid/>
          <w:kern w:val="0"/>
          <w:szCs w:val="22"/>
        </w:rPr>
        <w:t>o (</w:t>
      </w:r>
      <w:r w:rsidRPr="003A11CB">
        <w:rPr>
          <w:snapToGrid/>
          <w:spacing w:val="-1"/>
          <w:kern w:val="0"/>
          <w:szCs w:val="22"/>
        </w:rPr>
        <w:t>R</w:t>
      </w:r>
      <w:r w:rsidRPr="003A11CB">
        <w:rPr>
          <w:snapToGrid/>
          <w:kern w:val="0"/>
          <w:szCs w:val="22"/>
        </w:rPr>
        <w:t>ep. of</w:t>
      </w:r>
      <w:r w:rsidRPr="003A11CB">
        <w:rPr>
          <w:snapToGrid/>
          <w:spacing w:val="-6"/>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D</w:t>
      </w:r>
      <w:r w:rsidRPr="003A11CB">
        <w:rPr>
          <w:snapToGrid/>
          <w:spacing w:val="2"/>
          <w:kern w:val="0"/>
          <w:szCs w:val="22"/>
        </w:rPr>
        <w:t>e</w:t>
      </w:r>
      <w:r w:rsidRPr="003A11CB">
        <w:rPr>
          <w:snapToGrid/>
          <w:spacing w:val="-1"/>
          <w:kern w:val="0"/>
          <w:szCs w:val="22"/>
        </w:rPr>
        <w:t>m</w:t>
      </w:r>
      <w:r w:rsidRPr="003A11CB">
        <w:rPr>
          <w:snapToGrid/>
          <w:kern w:val="0"/>
          <w:szCs w:val="22"/>
        </w:rPr>
        <w:t xml:space="preserve">. </w:t>
      </w:r>
      <w:r w:rsidRPr="003A11CB">
        <w:rPr>
          <w:snapToGrid/>
          <w:spacing w:val="-1"/>
          <w:kern w:val="0"/>
          <w:szCs w:val="22"/>
        </w:rPr>
        <w:t>R</w:t>
      </w:r>
      <w:r w:rsidRPr="003A11CB">
        <w:rPr>
          <w:snapToGrid/>
          <w:kern w:val="0"/>
          <w:szCs w:val="22"/>
        </w:rPr>
        <w:t>ep. of</w:t>
      </w:r>
      <w:r w:rsidRPr="003A11CB">
        <w:rPr>
          <w:snapToGrid/>
          <w:spacing w:val="-6"/>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kern w:val="0"/>
          <w:szCs w:val="22"/>
        </w:rPr>
        <w:t>Con</w:t>
      </w:r>
      <w:r w:rsidRPr="003A11CB">
        <w:rPr>
          <w:snapToGrid/>
          <w:spacing w:val="-1"/>
          <w:kern w:val="0"/>
          <w:szCs w:val="22"/>
        </w:rPr>
        <w:t>g</w:t>
      </w:r>
      <w:r w:rsidRPr="003A11CB">
        <w:rPr>
          <w:snapToGrid/>
          <w:kern w:val="0"/>
          <w:szCs w:val="22"/>
        </w:rPr>
        <w:t>o and</w:t>
      </w:r>
      <w:r w:rsidRPr="003A11CB">
        <w:rPr>
          <w:snapToGrid/>
          <w:spacing w:val="-3"/>
          <w:kern w:val="0"/>
          <w:szCs w:val="22"/>
        </w:rPr>
        <w:t xml:space="preserve"> </w:t>
      </w:r>
      <w:r w:rsidRPr="003A11CB">
        <w:rPr>
          <w:snapToGrid/>
          <w:kern w:val="0"/>
          <w:szCs w:val="22"/>
        </w:rPr>
        <w:t>S</w:t>
      </w:r>
      <w:r w:rsidRPr="003A11CB">
        <w:rPr>
          <w:snapToGrid/>
          <w:spacing w:val="2"/>
          <w:kern w:val="0"/>
          <w:szCs w:val="22"/>
        </w:rPr>
        <w:t>o</w:t>
      </w:r>
      <w:r w:rsidRPr="003A11CB">
        <w:rPr>
          <w:snapToGrid/>
          <w:spacing w:val="-1"/>
          <w:kern w:val="0"/>
          <w:szCs w:val="22"/>
        </w:rPr>
        <w:t>u</w:t>
      </w:r>
      <w:r w:rsidRPr="003A11CB">
        <w:rPr>
          <w:snapToGrid/>
          <w:spacing w:val="1"/>
          <w:kern w:val="0"/>
          <w:szCs w:val="22"/>
        </w:rPr>
        <w:t>t</w:t>
      </w:r>
      <w:r w:rsidRPr="003A11CB">
        <w:rPr>
          <w:snapToGrid/>
          <w:kern w:val="0"/>
          <w:szCs w:val="22"/>
        </w:rPr>
        <w:t>h</w:t>
      </w:r>
      <w:r w:rsidRPr="003A11CB">
        <w:rPr>
          <w:snapToGrid/>
          <w:spacing w:val="4"/>
          <w:kern w:val="0"/>
          <w:szCs w:val="22"/>
        </w:rPr>
        <w:t xml:space="preserve"> </w:t>
      </w:r>
      <w:r w:rsidRPr="003A11CB">
        <w:rPr>
          <w:snapToGrid/>
          <w:kern w:val="0"/>
          <w:szCs w:val="22"/>
        </w:rPr>
        <w:t>A</w:t>
      </w:r>
      <w:r w:rsidRPr="003A11CB">
        <w:rPr>
          <w:snapToGrid/>
          <w:spacing w:val="-1"/>
          <w:kern w:val="0"/>
          <w:szCs w:val="22"/>
        </w:rPr>
        <w:t>f</w:t>
      </w:r>
      <w:r w:rsidRPr="003A11CB">
        <w:rPr>
          <w:snapToGrid/>
          <w:kern w:val="0"/>
          <w:szCs w:val="22"/>
        </w:rPr>
        <w:t>ric</w:t>
      </w:r>
      <w:r w:rsidRPr="003A11CB">
        <w:rPr>
          <w:snapToGrid/>
          <w:spacing w:val="2"/>
          <w:kern w:val="0"/>
          <w:szCs w:val="22"/>
        </w:rPr>
        <w:t>a</w:t>
      </w:r>
      <w:r w:rsidRPr="003A11CB">
        <w:rPr>
          <w:snapToGrid/>
          <w:kern w:val="0"/>
          <w:szCs w:val="22"/>
        </w:rPr>
        <w:t>,</w:t>
      </w:r>
      <w:r w:rsidRPr="003A11CB">
        <w:rPr>
          <w:snapToGrid/>
          <w:spacing w:val="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spacing w:val="-1"/>
          <w:w w:val="102"/>
          <w:kern w:val="0"/>
          <w:szCs w:val="22"/>
        </w:rPr>
        <w:t>f</w:t>
      </w:r>
      <w:r w:rsidRPr="003A11CB">
        <w:rPr>
          <w:snapToGrid/>
          <w:w w:val="102"/>
          <w:kern w:val="0"/>
          <w:szCs w:val="22"/>
        </w:rPr>
        <w:t>re</w:t>
      </w:r>
      <w:r w:rsidRPr="003A11CB">
        <w:rPr>
          <w:snapToGrid/>
          <w:spacing w:val="1"/>
          <w:w w:val="102"/>
          <w:kern w:val="0"/>
          <w:szCs w:val="22"/>
        </w:rPr>
        <w:t>q</w:t>
      </w:r>
      <w:r w:rsidRPr="003A11CB">
        <w:rPr>
          <w:snapToGrid/>
          <w:spacing w:val="-1"/>
          <w:w w:val="102"/>
          <w:kern w:val="0"/>
          <w:szCs w:val="22"/>
        </w:rPr>
        <w:t>u</w:t>
      </w:r>
      <w:r w:rsidRPr="003A11CB">
        <w:rPr>
          <w:snapToGrid/>
          <w:spacing w:val="2"/>
          <w:w w:val="102"/>
          <w:kern w:val="0"/>
          <w:szCs w:val="22"/>
        </w:rPr>
        <w:t>e</w:t>
      </w:r>
      <w:r w:rsidRPr="003A11CB">
        <w:rPr>
          <w:snapToGrid/>
          <w:spacing w:val="-1"/>
          <w:w w:val="102"/>
          <w:kern w:val="0"/>
          <w:szCs w:val="22"/>
        </w:rPr>
        <w:t>n</w:t>
      </w:r>
      <w:r w:rsidRPr="003A11CB">
        <w:rPr>
          <w:snapToGrid/>
          <w:spacing w:val="2"/>
          <w:w w:val="102"/>
          <w:kern w:val="0"/>
          <w:szCs w:val="22"/>
        </w:rPr>
        <w:t>c</w:t>
      </w:r>
      <w:r w:rsidRPr="003A11CB">
        <w:rPr>
          <w:snapToGrid/>
          <w:w w:val="102"/>
          <w:kern w:val="0"/>
          <w:szCs w:val="22"/>
        </w:rPr>
        <w:t xml:space="preserve">y </w:t>
      </w:r>
      <w:r w:rsidRPr="003A11CB">
        <w:rPr>
          <w:snapToGrid/>
          <w:kern w:val="0"/>
          <w:szCs w:val="22"/>
        </w:rPr>
        <w:t>ba</w:t>
      </w:r>
      <w:r w:rsidRPr="003A11CB">
        <w:rPr>
          <w:snapToGrid/>
          <w:spacing w:val="-1"/>
          <w:kern w:val="0"/>
          <w:szCs w:val="22"/>
        </w:rPr>
        <w:t>n</w:t>
      </w:r>
      <w:r w:rsidRPr="003A11CB">
        <w:rPr>
          <w:snapToGrid/>
          <w:kern w:val="0"/>
          <w:szCs w:val="22"/>
        </w:rPr>
        <w:t>d</w:t>
      </w:r>
      <w:r w:rsidRPr="003A11CB">
        <w:rPr>
          <w:snapToGrid/>
          <w:spacing w:val="7"/>
          <w:kern w:val="0"/>
          <w:szCs w:val="22"/>
        </w:rPr>
        <w:t xml:space="preserve"> </w:t>
      </w:r>
      <w:r w:rsidRPr="003A11CB">
        <w:rPr>
          <w:snapToGrid/>
          <w:kern w:val="0"/>
          <w:szCs w:val="22"/>
        </w:rPr>
        <w:t>160</w:t>
      </w:r>
      <w:r w:rsidRPr="003A11CB">
        <w:rPr>
          <w:snapToGrid/>
          <w:spacing w:val="-1"/>
          <w:kern w:val="0"/>
          <w:szCs w:val="22"/>
        </w:rPr>
        <w:t>-</w:t>
      </w:r>
      <w:r w:rsidRPr="003A11CB">
        <w:rPr>
          <w:snapToGrid/>
          <w:kern w:val="0"/>
          <w:szCs w:val="22"/>
        </w:rPr>
        <w:t>200</w:t>
      </w:r>
      <w:r w:rsidRPr="003A11CB">
        <w:rPr>
          <w:snapToGrid/>
          <w:spacing w:val="9"/>
          <w:kern w:val="0"/>
          <w:szCs w:val="22"/>
        </w:rPr>
        <w:t xml:space="preserve"> </w:t>
      </w:r>
      <w:r w:rsidRPr="003A11CB">
        <w:rPr>
          <w:snapToGrid/>
          <w:spacing w:val="-1"/>
          <w:kern w:val="0"/>
          <w:szCs w:val="22"/>
        </w:rPr>
        <w:t>k</w:t>
      </w:r>
      <w:r w:rsidRPr="003A11CB">
        <w:rPr>
          <w:snapToGrid/>
          <w:kern w:val="0"/>
          <w:szCs w:val="22"/>
        </w:rPr>
        <w:t>Hz</w:t>
      </w:r>
      <w:r w:rsidRPr="003A11CB">
        <w:rPr>
          <w:snapToGrid/>
          <w:spacing w:val="7"/>
          <w:kern w:val="0"/>
          <w:szCs w:val="22"/>
        </w:rPr>
        <w:t xml:space="preserve"> </w:t>
      </w:r>
      <w:r w:rsidRPr="003A11CB">
        <w:rPr>
          <w:snapToGrid/>
          <w:kern w:val="0"/>
          <w:szCs w:val="22"/>
        </w:rPr>
        <w:t>is</w:t>
      </w:r>
      <w:r w:rsidRPr="003A11CB">
        <w:rPr>
          <w:snapToGrid/>
          <w:spacing w:val="3"/>
          <w:kern w:val="0"/>
          <w:szCs w:val="22"/>
        </w:rPr>
        <w:t xml:space="preserve"> </w:t>
      </w:r>
      <w:r w:rsidRPr="003A11CB">
        <w:rPr>
          <w:snapToGrid/>
          <w:kern w:val="0"/>
          <w:szCs w:val="22"/>
        </w:rPr>
        <w:t>allocated</w:t>
      </w:r>
      <w:r w:rsidRPr="003A11CB">
        <w:rPr>
          <w:snapToGrid/>
          <w:spacing w:val="12"/>
          <w:kern w:val="0"/>
          <w:szCs w:val="22"/>
        </w:rPr>
        <w:t xml:space="preserve"> </w:t>
      </w:r>
      <w:r w:rsidRPr="003A11CB">
        <w:rPr>
          <w:snapToGrid/>
          <w:kern w:val="0"/>
          <w:szCs w:val="22"/>
        </w:rPr>
        <w:t>to</w:t>
      </w:r>
      <w:r w:rsidRPr="003A11CB">
        <w:rPr>
          <w:snapToGrid/>
          <w:spacing w:val="4"/>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5"/>
          <w:kern w:val="0"/>
          <w:szCs w:val="22"/>
        </w:rPr>
        <w:t xml:space="preserve"> </w:t>
      </w:r>
      <w:r w:rsidRPr="003A11CB">
        <w:rPr>
          <w:snapToGrid/>
          <w:spacing w:val="-1"/>
          <w:kern w:val="0"/>
          <w:szCs w:val="22"/>
        </w:rPr>
        <w:t>f</w:t>
      </w:r>
      <w:r w:rsidRPr="003A11CB">
        <w:rPr>
          <w:snapToGrid/>
          <w:spacing w:val="1"/>
          <w:kern w:val="0"/>
          <w:szCs w:val="22"/>
        </w:rPr>
        <w:t>i</w:t>
      </w:r>
      <w:r w:rsidRPr="003A11CB">
        <w:rPr>
          <w:snapToGrid/>
          <w:spacing w:val="-1"/>
          <w:kern w:val="0"/>
          <w:szCs w:val="22"/>
        </w:rPr>
        <w:t>x</w:t>
      </w:r>
      <w:r w:rsidRPr="003A11CB">
        <w:rPr>
          <w:snapToGrid/>
          <w:kern w:val="0"/>
          <w:szCs w:val="22"/>
        </w:rPr>
        <w:t>ed</w:t>
      </w:r>
      <w:r w:rsidRPr="003A11CB">
        <w:rPr>
          <w:snapToGrid/>
          <w:spacing w:val="8"/>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10"/>
          <w:kern w:val="0"/>
          <w:szCs w:val="22"/>
        </w:rPr>
        <w:t xml:space="preserve"> </w:t>
      </w:r>
      <w:r w:rsidRPr="003A11CB">
        <w:rPr>
          <w:snapToGrid/>
          <w:kern w:val="0"/>
          <w:szCs w:val="22"/>
        </w:rPr>
        <w:t>on</w:t>
      </w:r>
      <w:r w:rsidRPr="003A11CB">
        <w:rPr>
          <w:snapToGrid/>
          <w:spacing w:val="3"/>
          <w:kern w:val="0"/>
          <w:szCs w:val="22"/>
        </w:rPr>
        <w:t xml:space="preserve"> </w:t>
      </w:r>
      <w:r w:rsidRPr="003A11CB">
        <w:rPr>
          <w:snapToGrid/>
          <w:kern w:val="0"/>
          <w:szCs w:val="22"/>
        </w:rPr>
        <w:t>a</w:t>
      </w:r>
      <w:r w:rsidRPr="003A11CB">
        <w:rPr>
          <w:snapToGrid/>
          <w:spacing w:val="3"/>
          <w:kern w:val="0"/>
          <w:szCs w:val="22"/>
        </w:rPr>
        <w:t xml:space="preserve"> </w:t>
      </w:r>
      <w:r w:rsidRPr="003A11CB">
        <w:rPr>
          <w:snapToGrid/>
          <w:kern w:val="0"/>
          <w:szCs w:val="22"/>
        </w:rPr>
        <w:t>pr</w:t>
      </w:r>
      <w:r w:rsidRPr="003A11CB">
        <w:rPr>
          <w:snapToGrid/>
          <w:spacing w:val="1"/>
          <w:kern w:val="0"/>
          <w:szCs w:val="22"/>
        </w:rPr>
        <w:t>i</w:t>
      </w:r>
      <w:r w:rsidRPr="003A11CB">
        <w:rPr>
          <w:snapToGrid/>
          <w:spacing w:val="-1"/>
          <w:kern w:val="0"/>
          <w:szCs w:val="22"/>
        </w:rPr>
        <w:t>m</w:t>
      </w:r>
      <w:r w:rsidRPr="003A11CB">
        <w:rPr>
          <w:snapToGrid/>
          <w:kern w:val="0"/>
          <w:szCs w:val="22"/>
        </w:rPr>
        <w:t>ary</w:t>
      </w:r>
      <w:r w:rsidRPr="003A11CB">
        <w:rPr>
          <w:snapToGrid/>
          <w:spacing w:val="8"/>
          <w:kern w:val="0"/>
          <w:szCs w:val="22"/>
        </w:rPr>
        <w:t xml:space="preserve"> </w:t>
      </w:r>
      <w:r w:rsidRPr="003A11CB">
        <w:rPr>
          <w:snapToGrid/>
          <w:kern w:val="0"/>
          <w:szCs w:val="22"/>
        </w:rPr>
        <w:t>bas</w:t>
      </w:r>
      <w:r w:rsidRPr="003A11CB">
        <w:rPr>
          <w:snapToGrid/>
          <w:spacing w:val="1"/>
          <w:kern w:val="0"/>
          <w:szCs w:val="22"/>
        </w:rPr>
        <w:t>i</w:t>
      </w:r>
      <w:r w:rsidRPr="003A11CB">
        <w:rPr>
          <w:snapToGrid/>
          <w:kern w:val="0"/>
          <w:szCs w:val="22"/>
        </w:rPr>
        <w:t>s.</w:t>
      </w:r>
    </w:p>
    <w:p w:rsidR="00807703" w:rsidRPr="003A11CB" w:rsidP="003A11CB" w14:paraId="7C0EF177"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(69)  5.69</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Somalia, the band 200-255 kHz is also allocated to the aeronautical radionavigation service on a primary basis.</w:t>
      </w:r>
    </w:p>
    <w:p w:rsidR="00807703" w:rsidRPr="003A11CB" w:rsidP="003A11CB" w14:paraId="64525B17"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(70)  5.70  </w:t>
      </w:r>
      <w:r w:rsidRPr="003A11CB">
        <w:rPr>
          <w:i/>
          <w:snapToGrid/>
          <w:kern w:val="0"/>
          <w:szCs w:val="22"/>
        </w:rPr>
        <w:t>Alternative allocation:</w:t>
      </w:r>
      <w:r w:rsidRPr="003A11CB">
        <w:rPr>
          <w:snapToGrid/>
          <w:kern w:val="0"/>
          <w:szCs w:val="22"/>
        </w:rPr>
        <w:t xml:space="preserve">  in Angola, Botswana, Burundi, the Central African Rep., Congo (Rep. of the), Ethiopia, Kenya, Lesotho, Madagascar, Malawi, Mozambique, Namibia, Nigeria, Oman, the Dem. Rep. of the Congo, South Africa, Swaziland, Tanzania, Chad, Zambia and Zimbabwe, the band 200-283.5 kHz is allocated to the aeronautical radionavigation service on a primary basis.</w:t>
      </w:r>
    </w:p>
    <w:p w:rsidR="00807703" w:rsidRPr="003A11CB" w:rsidP="003A11CB" w14:paraId="467D5ABF"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(71)  5.71</w:t>
      </w:r>
      <w:r w:rsidRPr="003A11CB">
        <w:rPr>
          <w:bCs/>
          <w:snapToGrid/>
          <w:kern w:val="0"/>
          <w:szCs w:val="22"/>
          <w:lang w:val="en-GB"/>
        </w:rPr>
        <w:t>  </w:t>
      </w:r>
      <w:r w:rsidRPr="003A11CB">
        <w:rPr>
          <w:i/>
          <w:snapToGrid/>
          <w:kern w:val="0"/>
          <w:szCs w:val="22"/>
        </w:rPr>
        <w:t>Alternative allocation:</w:t>
      </w:r>
      <w:r w:rsidRPr="003A11CB">
        <w:rPr>
          <w:snapToGrid/>
          <w:kern w:val="0"/>
          <w:szCs w:val="22"/>
        </w:rPr>
        <w:t xml:space="preserve">  in Tunisia, the band 255-283.5 kHz is allocated to the broadcasting service on a primary basis.</w:t>
      </w:r>
    </w:p>
    <w:p w:rsidR="00807703" w:rsidRPr="003A11CB" w:rsidP="003A11CB" w14:paraId="520F1F9C" w14:textId="77777777">
      <w:pPr>
        <w:overflowPunct w:val="0"/>
        <w:autoSpaceDE w:val="0"/>
        <w:autoSpaceDN w:val="0"/>
        <w:adjustRightInd w:val="0"/>
        <w:spacing w:after="120"/>
        <w:ind w:firstLine="720"/>
        <w:textAlignment w:val="baseline"/>
        <w:rPr>
          <w:bCs/>
          <w:snapToGrid/>
          <w:kern w:val="0"/>
          <w:szCs w:val="22"/>
        </w:rPr>
      </w:pPr>
      <w:r w:rsidRPr="003A11CB">
        <w:rPr>
          <w:bCs/>
          <w:snapToGrid/>
          <w:kern w:val="0"/>
          <w:szCs w:val="22"/>
        </w:rPr>
        <w:t>(72)</w:t>
      </w:r>
      <w:r w:rsidRPr="003A11CB">
        <w:rPr>
          <w:snapToGrid/>
          <w:kern w:val="0"/>
          <w:szCs w:val="22"/>
        </w:rPr>
        <w:t>  </w:t>
      </w:r>
      <w:r w:rsidRPr="003A11CB">
        <w:rPr>
          <w:bCs/>
          <w:snapToGrid/>
          <w:kern w:val="0"/>
          <w:szCs w:val="22"/>
        </w:rPr>
        <w:t>[Reserved]</w:t>
      </w:r>
    </w:p>
    <w:p w:rsidR="00807703" w:rsidRPr="003A11CB" w:rsidP="003A11CB" w14:paraId="293C95CA"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(73)  5.73</w:t>
      </w:r>
      <w:r w:rsidRPr="003A11CB">
        <w:rPr>
          <w:bCs/>
          <w:snapToGrid/>
          <w:kern w:val="0"/>
          <w:szCs w:val="22"/>
          <w:lang w:val="en-GB"/>
        </w:rPr>
        <w:t>  </w:t>
      </w:r>
      <w:r w:rsidRPr="003A11CB">
        <w:rPr>
          <w:snapToGrid/>
          <w:kern w:val="0"/>
          <w:szCs w:val="22"/>
        </w:rPr>
        <w:t>The band 285-325 kHz (283.5-325 kHz in Region 1) in the maritime radionavigation service may be used to transmit supplementary navigational information using narrow-band techniques, on condition that no harmful interference is caused to radiobeacon stations operating in the radionavigation service.</w:t>
      </w:r>
    </w:p>
    <w:p w:rsidR="00807703" w:rsidRPr="003A11CB" w:rsidP="003A11CB" w14:paraId="144B325D"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(74)  5.74</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Region 1, the frequency band 285.3-285.7 kHz is also allocated to the maritime radionavigation service (other than radiobeacons) on a primary basis.</w:t>
      </w:r>
    </w:p>
    <w:p w:rsidR="00807703" w:rsidRPr="003A11CB" w:rsidP="003A11CB" w14:paraId="23D7D44E"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(75)  5.75</w:t>
      </w:r>
      <w:r w:rsidRPr="003A11CB">
        <w:rPr>
          <w:bCs/>
          <w:snapToGrid/>
          <w:kern w:val="0"/>
          <w:szCs w:val="22"/>
          <w:lang w:val="en-GB"/>
        </w:rPr>
        <w:t>  </w:t>
      </w:r>
      <w:r w:rsidRPr="003A11CB">
        <w:rPr>
          <w:i/>
          <w:iCs/>
          <w:snapToGrid/>
          <w:kern w:val="0"/>
          <w:szCs w:val="22"/>
        </w:rPr>
        <w:t>Different category of service:</w:t>
      </w:r>
      <w:r w:rsidRPr="003A11CB">
        <w:rPr>
          <w:iCs/>
          <w:snapToGrid/>
          <w:kern w:val="0"/>
          <w:szCs w:val="22"/>
        </w:rPr>
        <w:t xml:space="preserve">  </w:t>
      </w:r>
      <w:r w:rsidRPr="003A11CB">
        <w:rPr>
          <w:snapToGrid/>
          <w:kern w:val="0"/>
          <w:szCs w:val="22"/>
        </w:rPr>
        <w:t>in Armenia, Azerbaijan, Belarus, the Russian Federation, Georgia, Moldova, Kyrgyzstan, Tajikistan, Turkmenistan, Ukraine and the Black Sea areas of Romania, the allocation of the band 315-325 kHz to the maritime radionavigation service is on a primary basis under the condition that in the Baltic Sea area, the assignment of frequencies in this band to new stations in the maritime or aeronautical radionavigation services shall be subject to prior consultation between the administrations concerned.</w:t>
      </w:r>
    </w:p>
    <w:p w:rsidR="00807703" w:rsidRPr="003A11CB" w:rsidP="003A11CB" w14:paraId="29F888DB"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(76)  5.76</w:t>
      </w:r>
      <w:r w:rsidRPr="003A11CB">
        <w:rPr>
          <w:bCs/>
          <w:snapToGrid/>
          <w:kern w:val="0"/>
          <w:szCs w:val="22"/>
          <w:lang w:val="en-GB"/>
        </w:rPr>
        <w:t>  </w:t>
      </w:r>
      <w:r w:rsidRPr="003A11CB">
        <w:rPr>
          <w:snapToGrid/>
          <w:kern w:val="0"/>
          <w:szCs w:val="22"/>
        </w:rPr>
        <w:t>The frequency 410 kHz is designated for radio direction-finding in the maritime radionavigation service.  The other radionavigation services to which the band 405-415 kHz is allocated shall not cause harmful interference to radio direction-finding in the band 406.5-413.5 kHz.</w:t>
      </w:r>
    </w:p>
    <w:p w:rsidR="00807703" w:rsidRPr="003A11CB" w:rsidP="003A11CB" w14:paraId="3EA70F34" w14:textId="77777777">
      <w:pPr>
        <w:overflowPunct w:val="0"/>
        <w:autoSpaceDE w:val="0"/>
        <w:autoSpaceDN w:val="0"/>
        <w:adjustRightInd w:val="0"/>
        <w:spacing w:after="120"/>
        <w:ind w:firstLine="720"/>
        <w:textAlignment w:val="baseline"/>
        <w:rPr>
          <w:snapToGrid/>
          <w:kern w:val="0"/>
          <w:szCs w:val="22"/>
          <w:lang w:val="en-GB"/>
        </w:rPr>
      </w:pPr>
      <w:r w:rsidRPr="003A11CB">
        <w:rPr>
          <w:bCs/>
          <w:snapToGrid/>
          <w:kern w:val="0"/>
          <w:szCs w:val="22"/>
        </w:rPr>
        <w:t>(77)  5.77</w:t>
      </w:r>
      <w:r w:rsidRPr="003A11CB">
        <w:rPr>
          <w:bCs/>
          <w:snapToGrid/>
          <w:kern w:val="0"/>
          <w:szCs w:val="22"/>
          <w:lang w:val="en-GB"/>
        </w:rPr>
        <w:t>  </w:t>
      </w:r>
      <w:r w:rsidRPr="003A11CB">
        <w:rPr>
          <w:i/>
          <w:iCs/>
          <w:snapToGrid/>
          <w:kern w:val="0"/>
          <w:szCs w:val="22"/>
        </w:rPr>
        <w:t>Different category of service:</w:t>
      </w:r>
      <w:r w:rsidRPr="003A11CB">
        <w:rPr>
          <w:iCs/>
          <w:snapToGrid/>
          <w:kern w:val="0"/>
          <w:szCs w:val="22"/>
        </w:rPr>
        <w:t xml:space="preserve">  </w:t>
      </w:r>
      <w:r w:rsidRPr="003A11CB">
        <w:rPr>
          <w:snapToGrid/>
          <w:kern w:val="0"/>
          <w:szCs w:val="22"/>
          <w:lang w:val="en-GB"/>
        </w:rPr>
        <w:t>in Australia, China, the French overseas communities of Region 3, Korea (Rep. of), India, Iran (Islamic Republic of), Japan, Pakistan, Papua New Guinea and Sri Lanka, the allocation of the frequency band 415-495 kHz to the aeronautical radionavigation service is on a primary basis.  In Armenia, Azerbaijan, Belarus, the Russian Federation, Kazakhstan, Latvia, Uzbekistan and Kyrgyzstan, the allocation of the frequency band 435-495 kHz to the aeronautical radionavigation service is on a primary basis.  Administrations in all the aforementioned countries shall take all practical steps necessary to ensure that aeronautical radionavigation stations in the frequency band 435-495 kHz do not cause interference to reception by coast stations of transmissions from ship stations on frequencies designated for ship stations on a worldwide basis.</w:t>
      </w:r>
    </w:p>
    <w:p w:rsidR="00807703" w:rsidRPr="003A11CB" w:rsidP="003A11CB" w14:paraId="29FF08F8"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(78)  5.78</w:t>
      </w:r>
      <w:r w:rsidRPr="003A11CB">
        <w:rPr>
          <w:bCs/>
          <w:snapToGrid/>
          <w:kern w:val="0"/>
          <w:szCs w:val="22"/>
          <w:lang w:val="en-GB"/>
        </w:rPr>
        <w:t>  </w:t>
      </w:r>
      <w:r w:rsidRPr="003A11CB">
        <w:rPr>
          <w:i/>
          <w:snapToGrid/>
          <w:kern w:val="0"/>
          <w:szCs w:val="22"/>
        </w:rPr>
        <w:t>Different category of service:</w:t>
      </w:r>
      <w:r w:rsidRPr="003A11CB">
        <w:rPr>
          <w:snapToGrid/>
          <w:kern w:val="0"/>
          <w:szCs w:val="22"/>
        </w:rPr>
        <w:t xml:space="preserve">  in Cuba, the United States of America and Mexico, the allocation of the band 415-435 kHz to the aeronautical radionavigation service is on a primary basis.</w:t>
      </w:r>
    </w:p>
    <w:p w:rsidR="00807703" w:rsidRPr="003A11CB" w:rsidP="003A11CB" w14:paraId="3807EC15"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(79)  5.79</w:t>
      </w:r>
      <w:r w:rsidRPr="003A11CB">
        <w:rPr>
          <w:bCs/>
          <w:snapToGrid/>
          <w:kern w:val="0"/>
          <w:szCs w:val="22"/>
          <w:lang w:val="en-GB"/>
        </w:rPr>
        <w:t>  </w:t>
      </w:r>
      <w:r w:rsidRPr="003A11CB">
        <w:rPr>
          <w:snapToGrid/>
          <w:kern w:val="0"/>
          <w:szCs w:val="22"/>
        </w:rPr>
        <w:t>The use of the bands 415-495 kHz and 505-526.5 kHz (505-510 kHz in Region 2) by the maritime mobile service is limited to radiotelegraphy.</w:t>
      </w:r>
    </w:p>
    <w:p w:rsidR="00807703" w:rsidRPr="003A11CB" w:rsidP="003A11CB" w14:paraId="22F8C13D"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(i)  5.79A</w:t>
      </w:r>
      <w:r w:rsidRPr="003A11CB">
        <w:rPr>
          <w:bCs/>
          <w:snapToGrid/>
          <w:kern w:val="0"/>
          <w:szCs w:val="22"/>
          <w:lang w:val="en-GB"/>
        </w:rPr>
        <w:t>  </w:t>
      </w:r>
      <w:r w:rsidRPr="003A11CB">
        <w:rPr>
          <w:snapToGrid/>
          <w:kern w:val="0"/>
          <w:szCs w:val="22"/>
        </w:rPr>
        <w:t>When establishing coast stations in the NAVTEX service on the frequencies 490 kHz, 518 kHz and 4209.5 kHz, administrations are strongly recommended to coordinate the operating characteristics in accordance with the procedures of the International Maritime Organization (IMO) (see Resolution 339 (Rev.WRC-07)).</w:t>
      </w:r>
    </w:p>
    <w:p w:rsidR="00807703" w:rsidRPr="003A11CB" w:rsidP="003A11CB" w14:paraId="3C1A124F" w14:textId="77777777">
      <w:pPr>
        <w:overflowPunct w:val="0"/>
        <w:autoSpaceDE w:val="0"/>
        <w:autoSpaceDN w:val="0"/>
        <w:adjustRightInd w:val="0"/>
        <w:spacing w:after="120"/>
        <w:ind w:firstLine="720"/>
        <w:textAlignment w:val="baseline"/>
        <w:rPr>
          <w:snapToGrid/>
          <w:kern w:val="0"/>
          <w:szCs w:val="22"/>
        </w:rPr>
      </w:pPr>
      <w:r w:rsidRPr="003A11CB">
        <w:rPr>
          <w:snapToGrid/>
          <w:kern w:val="0"/>
          <w:szCs w:val="22"/>
        </w:rPr>
        <w:t>(ii)  [Reserved]</w:t>
      </w:r>
    </w:p>
    <w:p w:rsidR="00807703" w:rsidRPr="003A11CB" w:rsidP="003A11CB" w14:paraId="4F3D2FAC" w14:textId="77777777">
      <w:pPr>
        <w:overflowPunct w:val="0"/>
        <w:autoSpaceDE w:val="0"/>
        <w:autoSpaceDN w:val="0"/>
        <w:adjustRightInd w:val="0"/>
        <w:spacing w:after="120"/>
        <w:textAlignment w:val="baseline"/>
        <w:rPr>
          <w:snapToGrid/>
          <w:kern w:val="0"/>
          <w:szCs w:val="22"/>
        </w:rPr>
      </w:pPr>
      <w:r w:rsidRPr="003A11CB">
        <w:rPr>
          <w:bCs/>
          <w:snapToGrid/>
          <w:kern w:val="0"/>
          <w:szCs w:val="22"/>
        </w:rPr>
        <w:tab/>
        <w:t>(80)  5.80</w:t>
      </w:r>
      <w:r w:rsidRPr="003A11CB">
        <w:rPr>
          <w:bCs/>
          <w:snapToGrid/>
          <w:kern w:val="0"/>
          <w:szCs w:val="22"/>
          <w:lang w:val="en-GB"/>
        </w:rPr>
        <w:t>  </w:t>
      </w:r>
      <w:r w:rsidRPr="003A11CB">
        <w:rPr>
          <w:snapToGrid/>
          <w:kern w:val="0"/>
          <w:szCs w:val="22"/>
        </w:rPr>
        <w:t>In Region 2, the use of the band 435-495 kHz by the aeronautical radionavigation service is limited to non-directional beacons not employing voice transmission.</w:t>
      </w:r>
    </w:p>
    <w:p w:rsidR="00807703" w:rsidRPr="003A11CB" w:rsidP="003A11CB" w14:paraId="795AC48E"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(i)  5.80A  </w:t>
      </w:r>
      <w:r w:rsidRPr="003A11CB">
        <w:rPr>
          <w:snapToGrid/>
          <w:kern w:val="0"/>
          <w:szCs w:val="22"/>
        </w:rPr>
        <w:t>The maximum equivalent isotropically radiated power (e.i.r.p.) of stations in the amateur service using frequencies in the band 472-479 kHz shall not exceed 1 W.  Administrations may increase this limit of e.i.r.p. to 5 W in portions of their territory which are at a distance of over 800 km from the borders of Algeria, Saudi Arabia, Azerbaijan, Bahrain, Belarus, China, Comoros, Djibouti, Egypt, United Arab Emirates, the Russian Federation, Iran (Islamic Republic of), Iraq, Jordan, Kazakhstan, Kuwait, Lebanon, Libya, Morocco, Mauritania, Oman, Uzbekistan, Qatar, Syrian Arab Republic, Kyrgyzstan, Somalia, Sudan, Tunisia, Ukraine and Yemen.  In this frequency band, stations in the amateur service shall not cause harmful interference to, or claim protection from, stations of the aeronautical radionavigation service.</w:t>
      </w:r>
    </w:p>
    <w:p w:rsidR="00807703" w:rsidRPr="003A11CB" w:rsidP="003A11CB" w14:paraId="2A336B15" w14:textId="77777777">
      <w:pPr>
        <w:tabs>
          <w:tab w:val="left" w:pos="284"/>
        </w:tabs>
        <w:overflowPunct w:val="0"/>
        <w:autoSpaceDE w:val="0"/>
        <w:autoSpaceDN w:val="0"/>
        <w:adjustRightInd w:val="0"/>
        <w:spacing w:after="120"/>
        <w:ind w:firstLine="720"/>
        <w:textAlignment w:val="baseline"/>
        <w:rPr>
          <w:snapToGrid/>
          <w:kern w:val="0"/>
          <w:szCs w:val="22"/>
        </w:rPr>
      </w:pPr>
      <w:r w:rsidRPr="003A11CB">
        <w:rPr>
          <w:bCs/>
          <w:snapToGrid/>
          <w:kern w:val="0"/>
          <w:szCs w:val="22"/>
        </w:rPr>
        <w:t>(ii)  5.80B  </w:t>
      </w:r>
      <w:r w:rsidRPr="003A11CB">
        <w:rPr>
          <w:snapToGrid/>
          <w:kern w:val="0"/>
          <w:szCs w:val="22"/>
        </w:rPr>
        <w:t>The use of the frequency band 472-479 kHz in Algeria, Saudi Arabia, Azerbaijan, Bahrain, Belarus, China, Comoros, Djibouti, Egypt, United Arab Emirates, the Russian Federation, Iraq, Jordan, Kazakhstan, Kuwait, Lebanon, Libya, Mauritania, Oman, Uzbekistan, Qatar, Syrian Arab Republic, Kyrgyzstan, Somalia, Sudan, Tunisia and Yemen is limited to the maritime mobile and aeronautical radionavigation services.  The amateur service shall not be used in the above-mentioned countries in this frequency band, and this should be taken into account by the countries authorizing such use.</w:t>
      </w:r>
    </w:p>
    <w:p w:rsidR="00807703" w:rsidRPr="003A11CB" w:rsidP="003A11CB" w14:paraId="119FC2E6" w14:textId="77777777">
      <w:pPr>
        <w:overflowPunct w:val="0"/>
        <w:autoSpaceDE w:val="0"/>
        <w:autoSpaceDN w:val="0"/>
        <w:adjustRightInd w:val="0"/>
        <w:spacing w:after="120"/>
        <w:ind w:firstLine="720"/>
        <w:textAlignment w:val="baseline"/>
        <w:rPr>
          <w:snapToGrid/>
          <w:kern w:val="0"/>
          <w:szCs w:val="22"/>
        </w:rPr>
      </w:pPr>
      <w:r w:rsidRPr="003A11CB">
        <w:rPr>
          <w:snapToGrid/>
          <w:kern w:val="0"/>
          <w:szCs w:val="22"/>
        </w:rPr>
        <w:t>(81) [Reserved]</w:t>
      </w:r>
    </w:p>
    <w:p w:rsidR="00807703" w:rsidRPr="003A11CB" w:rsidP="003A11CB" w14:paraId="3904A2DC"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(82)  </w:t>
      </w:r>
      <w:r w:rsidRPr="003A11CB">
        <w:rPr>
          <w:snapToGrid/>
          <w:kern w:val="0"/>
          <w:szCs w:val="22"/>
        </w:rPr>
        <w:t>5.82</w:t>
      </w:r>
      <w:r w:rsidRPr="003A11CB">
        <w:rPr>
          <w:bCs/>
          <w:snapToGrid/>
          <w:kern w:val="0"/>
          <w:szCs w:val="22"/>
        </w:rPr>
        <w:t>  </w:t>
      </w:r>
      <w:r w:rsidRPr="003A11CB">
        <w:rPr>
          <w:snapToGrid/>
          <w:kern w:val="0"/>
          <w:szCs w:val="22"/>
        </w:rPr>
        <w:t xml:space="preserve">In the maritime mobile service, the frequency 490 kHz is to be used exclusively for the transmission by coast stations of navigational and meteorological warnings and urgent information to ships, by means of narrow-band direct-printing telegraphy.  The conditions for use of the frequency 490 kHz are prescribed in Articles 31 and 52.  In using the frequency band 415-495 kHz for the aeronautical radionavigation </w:t>
      </w:r>
      <w:r w:rsidRPr="003A11CB">
        <w:rPr>
          <w:snapToGrid/>
          <w:spacing w:val="-5"/>
          <w:kern w:val="0"/>
          <w:szCs w:val="22"/>
        </w:rPr>
        <w:t xml:space="preserve">service, administrations </w:t>
      </w:r>
      <w:r w:rsidRPr="003A11CB">
        <w:rPr>
          <w:snapToGrid/>
          <w:kern w:val="0"/>
          <w:szCs w:val="22"/>
        </w:rPr>
        <w:t>are</w:t>
      </w:r>
      <w:r w:rsidRPr="003A11CB">
        <w:rPr>
          <w:snapToGrid/>
          <w:spacing w:val="-5"/>
          <w:kern w:val="0"/>
          <w:szCs w:val="22"/>
        </w:rPr>
        <w:t xml:space="preserve"> requested to ensure </w:t>
      </w:r>
      <w:r w:rsidRPr="003A11CB">
        <w:rPr>
          <w:snapToGrid/>
          <w:kern w:val="0"/>
          <w:szCs w:val="22"/>
        </w:rPr>
        <w:t>that no harmful interference is caused to the frequency 490 kHz.  In using the frequency band 472-479 kHz for the amateur service, administrations shall ensure that no harmful interference is caused to the frequency 490 kHz.</w:t>
      </w:r>
    </w:p>
    <w:p w:rsidR="00807703" w:rsidRPr="003A11CB" w:rsidP="003A11CB" w14:paraId="01E89955" w14:textId="77777777">
      <w:pPr>
        <w:overflowPunct w:val="0"/>
        <w:autoSpaceDE w:val="0"/>
        <w:autoSpaceDN w:val="0"/>
        <w:adjustRightInd w:val="0"/>
        <w:spacing w:after="120"/>
        <w:ind w:firstLine="720"/>
        <w:textAlignment w:val="baseline"/>
        <w:rPr>
          <w:bCs/>
          <w:snapToGrid/>
          <w:kern w:val="0"/>
          <w:szCs w:val="22"/>
        </w:rPr>
      </w:pPr>
      <w:r w:rsidRPr="003A11CB">
        <w:rPr>
          <w:bCs/>
          <w:snapToGrid/>
          <w:kern w:val="0"/>
          <w:szCs w:val="22"/>
        </w:rPr>
        <w:t>(83)</w:t>
      </w:r>
      <w:r w:rsidRPr="003A11CB">
        <w:rPr>
          <w:snapToGrid/>
          <w:kern w:val="0"/>
          <w:szCs w:val="22"/>
        </w:rPr>
        <w:t>  </w:t>
      </w:r>
      <w:r w:rsidRPr="003A11CB">
        <w:rPr>
          <w:bCs/>
          <w:snapToGrid/>
          <w:kern w:val="0"/>
          <w:szCs w:val="22"/>
        </w:rPr>
        <w:t>[Reserved]</w:t>
      </w:r>
    </w:p>
    <w:p w:rsidR="00807703" w:rsidRPr="003A11CB" w:rsidP="003A11CB" w14:paraId="534F0953"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(84)  5.84</w:t>
      </w:r>
      <w:r w:rsidRPr="003A11CB">
        <w:rPr>
          <w:bCs/>
          <w:snapToGrid/>
          <w:kern w:val="0"/>
          <w:szCs w:val="22"/>
          <w:lang w:val="en-GB"/>
        </w:rPr>
        <w:t>  </w:t>
      </w:r>
      <w:r w:rsidRPr="003A11CB">
        <w:rPr>
          <w:snapToGrid/>
          <w:kern w:val="0"/>
          <w:szCs w:val="22"/>
        </w:rPr>
        <w:t>The conditions for the use of the frequency 518 kHz by the maritime mobile service are prescribed in Articles 31 and 52.</w:t>
      </w:r>
    </w:p>
    <w:p w:rsidR="00807703" w:rsidRPr="003A11CB" w:rsidP="003A11CB" w14:paraId="1A259EE2" w14:textId="77777777">
      <w:pPr>
        <w:overflowPunct w:val="0"/>
        <w:autoSpaceDE w:val="0"/>
        <w:autoSpaceDN w:val="0"/>
        <w:adjustRightInd w:val="0"/>
        <w:spacing w:after="120"/>
        <w:ind w:firstLine="720"/>
        <w:textAlignment w:val="baseline"/>
        <w:rPr>
          <w:snapToGrid/>
          <w:kern w:val="0"/>
          <w:szCs w:val="22"/>
        </w:rPr>
      </w:pPr>
      <w:r w:rsidRPr="003A11CB">
        <w:rPr>
          <w:snapToGrid/>
          <w:kern w:val="0"/>
          <w:szCs w:val="22"/>
        </w:rPr>
        <w:t>(85)  [Reserved]</w:t>
      </w:r>
    </w:p>
    <w:p w:rsidR="00807703" w:rsidRPr="003A11CB" w:rsidP="003A11CB" w14:paraId="304CF388"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(86)  5.86</w:t>
      </w:r>
      <w:r w:rsidRPr="003A11CB">
        <w:rPr>
          <w:bCs/>
          <w:snapToGrid/>
          <w:kern w:val="0"/>
          <w:szCs w:val="22"/>
          <w:lang w:val="en-GB"/>
        </w:rPr>
        <w:t>  </w:t>
      </w:r>
      <w:r w:rsidRPr="003A11CB">
        <w:rPr>
          <w:snapToGrid/>
          <w:kern w:val="0"/>
          <w:szCs w:val="22"/>
        </w:rPr>
        <w:t>In Region 2, in the band 525-535 kHz the carrier power of broadcasting stations shall not exceed 1 kW during the day and 250 W at night.</w:t>
      </w:r>
    </w:p>
    <w:p w:rsidR="00807703" w:rsidRPr="003A11CB" w:rsidP="003A11CB" w14:paraId="1327816D"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(87)  5.87  </w:t>
      </w:r>
      <w:r w:rsidRPr="003A11CB">
        <w:rPr>
          <w:i/>
          <w:snapToGrid/>
          <w:kern w:val="0"/>
          <w:szCs w:val="22"/>
        </w:rPr>
        <w:t>Additional allocation:</w:t>
      </w:r>
      <w:r w:rsidRPr="003A11CB">
        <w:rPr>
          <w:snapToGrid/>
          <w:kern w:val="0"/>
          <w:szCs w:val="22"/>
        </w:rPr>
        <w:t xml:space="preserve">  in Angola, Botswana, Lesotho, Malawi, Mozambique, Namibia, Niger and Swaziland, the band 526.5-535 kHz is also allocated to the mobile service on a secondary basis.</w:t>
      </w:r>
    </w:p>
    <w:p w:rsidR="00807703" w:rsidRPr="003A11CB" w:rsidP="003A11CB" w14:paraId="6D9CDDFB"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(i)  5.87A</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Uzbekistan, the band 526.5-1606.5 kHz is also allocated to the radionavigation service on a primary basis.  Such use is subject to agreement obtained under No. 9.21 with administrations concerned and limited to ground-based radiobeacons in operation on 27 October 1997 until the end of their lifetime.</w:t>
      </w:r>
    </w:p>
    <w:p w:rsidR="00807703" w:rsidRPr="003A11CB" w:rsidP="003A11CB" w14:paraId="35FCC68B" w14:textId="77777777">
      <w:pPr>
        <w:overflowPunct w:val="0"/>
        <w:autoSpaceDE w:val="0"/>
        <w:autoSpaceDN w:val="0"/>
        <w:adjustRightInd w:val="0"/>
        <w:spacing w:after="120"/>
        <w:ind w:firstLine="720"/>
        <w:textAlignment w:val="baseline"/>
        <w:rPr>
          <w:snapToGrid/>
          <w:kern w:val="0"/>
          <w:szCs w:val="22"/>
        </w:rPr>
      </w:pPr>
      <w:r w:rsidRPr="003A11CB">
        <w:rPr>
          <w:snapToGrid/>
          <w:kern w:val="0"/>
          <w:szCs w:val="22"/>
        </w:rPr>
        <w:t>(ii)  [Reserved]</w:t>
      </w:r>
    </w:p>
    <w:p w:rsidR="00807703" w:rsidRPr="003A11CB" w:rsidP="003A11CB" w14:paraId="3D598CC0" w14:textId="77777777">
      <w:pPr>
        <w:widowControl/>
        <w:overflowPunct w:val="0"/>
        <w:autoSpaceDE w:val="0"/>
        <w:autoSpaceDN w:val="0"/>
        <w:adjustRightInd w:val="0"/>
        <w:spacing w:after="120"/>
        <w:ind w:firstLine="720"/>
        <w:textAlignment w:val="baseline"/>
        <w:rPr>
          <w:snapToGrid/>
          <w:kern w:val="0"/>
          <w:szCs w:val="22"/>
        </w:rPr>
      </w:pPr>
      <w:r w:rsidRPr="003A11CB">
        <w:rPr>
          <w:bCs/>
          <w:snapToGrid/>
          <w:kern w:val="0"/>
          <w:szCs w:val="22"/>
        </w:rPr>
        <w:t>(88)  5.88</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China, the band 526.5-535 kHz is also allocated to the aeronautical radionavigation service on a secondary basis.</w:t>
      </w:r>
    </w:p>
    <w:p w:rsidR="00807703" w:rsidRPr="003A11CB" w:rsidP="003A11CB" w14:paraId="2F797BD1"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(89)  5.89</w:t>
      </w:r>
      <w:r w:rsidRPr="003A11CB">
        <w:rPr>
          <w:bCs/>
          <w:snapToGrid/>
          <w:kern w:val="0"/>
          <w:szCs w:val="22"/>
          <w:lang w:val="en-GB"/>
        </w:rPr>
        <w:t>  </w:t>
      </w:r>
      <w:r w:rsidRPr="003A11CB">
        <w:rPr>
          <w:snapToGrid/>
          <w:kern w:val="0"/>
          <w:szCs w:val="22"/>
        </w:rPr>
        <w:t>In Region 2, the use of the band 1605-1705 kHz by stations of the broadcasting service is subject to the Plan established by the Regional Administrative Radio Conference (Rio de Janeiro, 1988).  The examination of frequency assignments to stations of the fixed and mobile services in the band 1625</w:t>
      </w:r>
      <w:r w:rsidRPr="003A11CB">
        <w:rPr>
          <w:snapToGrid/>
          <w:kern w:val="0"/>
          <w:szCs w:val="22"/>
        </w:rPr>
        <w:noBreakHyphen/>
        <w:t>1705 kHz shall take account of the allotments appearing in the Plan established by the Regional Administrative Radio Conference (Rio de Janeiro, 1988).</w:t>
      </w:r>
    </w:p>
    <w:p w:rsidR="00807703" w:rsidRPr="003A11CB" w:rsidP="003A11CB" w14:paraId="628FC123"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(90)  5.90</w:t>
      </w:r>
      <w:r w:rsidRPr="003A11CB">
        <w:rPr>
          <w:bCs/>
          <w:snapToGrid/>
          <w:kern w:val="0"/>
          <w:szCs w:val="22"/>
          <w:lang w:val="en-GB"/>
        </w:rPr>
        <w:t>  </w:t>
      </w:r>
      <w:r w:rsidRPr="003A11CB">
        <w:rPr>
          <w:snapToGrid/>
          <w:kern w:val="0"/>
          <w:szCs w:val="22"/>
        </w:rPr>
        <w:t>In the band 1605-1705 kHz, in cases where a broadcasting station of Region 2 is concerned, the service area of the maritime mobile stations in Region 1 shall be limited to that provided by ground-wave propagation.</w:t>
      </w:r>
    </w:p>
    <w:p w:rsidR="00807703" w:rsidRPr="003A11CB" w:rsidP="003A11CB" w14:paraId="3FF14F1B"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(91)  5.91</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the Philippines and Sri Lanka, the band 1606.5-1705 kHz is also allocated to the broadcasting service on a secondary basis.</w:t>
      </w:r>
    </w:p>
    <w:p w:rsidR="00807703" w:rsidRPr="003A11CB" w:rsidP="003A11CB" w14:paraId="27748E29"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(92)  5.92</w:t>
      </w:r>
      <w:r w:rsidRPr="003A11CB">
        <w:rPr>
          <w:bCs/>
          <w:snapToGrid/>
          <w:kern w:val="0"/>
          <w:szCs w:val="22"/>
          <w:lang w:val="en-GB"/>
        </w:rPr>
        <w:t>  </w:t>
      </w:r>
      <w:r w:rsidRPr="003A11CB">
        <w:rPr>
          <w:snapToGrid/>
          <w:kern w:val="0"/>
          <w:szCs w:val="22"/>
        </w:rPr>
        <w:t>Some countries of Region 1 use radiodetermination systems in the bands 1606.5-1625 kHz, 1635</w:t>
      </w:r>
      <w:r w:rsidRPr="003A11CB">
        <w:rPr>
          <w:snapToGrid/>
          <w:kern w:val="0"/>
          <w:szCs w:val="22"/>
        </w:rPr>
        <w:noBreakHyphen/>
        <w:t>1800 kHz, 1850-2160 kHz, 2194-2300 kHz, 2502-2850 kHz and 3500-3800 kHz, subject to agreement obtained under No. 9.21.  The radiated mean power of these stations shall not exceed 50 W.</w:t>
      </w:r>
    </w:p>
    <w:p w:rsidR="00807703" w:rsidRPr="003A11CB" w:rsidP="003A11CB" w14:paraId="3D7E7C15" w14:textId="77777777">
      <w:pPr>
        <w:overflowPunct w:val="0"/>
        <w:autoSpaceDE w:val="0"/>
        <w:autoSpaceDN w:val="0"/>
        <w:adjustRightInd w:val="0"/>
        <w:spacing w:after="120"/>
        <w:ind w:firstLine="720"/>
        <w:textAlignment w:val="baseline"/>
        <w:rPr>
          <w:snapToGrid/>
          <w:spacing w:val="1"/>
          <w:w w:val="105"/>
          <w:kern w:val="0"/>
          <w:szCs w:val="22"/>
        </w:rPr>
      </w:pPr>
      <w:r w:rsidRPr="003A11CB">
        <w:rPr>
          <w:bCs/>
          <w:snapToGrid/>
          <w:kern w:val="0"/>
          <w:szCs w:val="22"/>
        </w:rPr>
        <w:t>(93)  5.93  </w:t>
      </w:r>
      <w:r w:rsidRPr="003A11CB">
        <w:rPr>
          <w:i/>
          <w:snapToGrid/>
          <w:kern w:val="0"/>
          <w:szCs w:val="22"/>
        </w:rPr>
        <w:t>Additional allocation:</w:t>
      </w:r>
      <w:r w:rsidRPr="003A11CB">
        <w:rPr>
          <w:snapToGrid/>
          <w:kern w:val="0"/>
          <w:szCs w:val="22"/>
        </w:rPr>
        <w:t xml:space="preserve">  in </w:t>
      </w:r>
      <w:r w:rsidRPr="003A11CB">
        <w:rPr>
          <w:snapToGrid/>
          <w:spacing w:val="-2"/>
          <w:kern w:val="0"/>
          <w:szCs w:val="22"/>
        </w:rPr>
        <w:t>A</w:t>
      </w:r>
      <w:r w:rsidRPr="003A11CB">
        <w:rPr>
          <w:snapToGrid/>
          <w:kern w:val="0"/>
          <w:szCs w:val="22"/>
        </w:rPr>
        <w:t>r</w:t>
      </w:r>
      <w:r w:rsidRPr="003A11CB">
        <w:rPr>
          <w:snapToGrid/>
          <w:spacing w:val="-1"/>
          <w:kern w:val="0"/>
          <w:szCs w:val="22"/>
        </w:rPr>
        <w:t>m</w:t>
      </w:r>
      <w:r w:rsidRPr="003A11CB">
        <w:rPr>
          <w:snapToGrid/>
          <w:kern w:val="0"/>
          <w:szCs w:val="22"/>
        </w:rPr>
        <w:t>e</w:t>
      </w:r>
      <w:r w:rsidRPr="003A11CB">
        <w:rPr>
          <w:snapToGrid/>
          <w:spacing w:val="1"/>
          <w:kern w:val="0"/>
          <w:szCs w:val="22"/>
        </w:rPr>
        <w:t>n</w:t>
      </w:r>
      <w:r w:rsidRPr="003A11CB">
        <w:rPr>
          <w:snapToGrid/>
          <w:kern w:val="0"/>
          <w:szCs w:val="22"/>
        </w:rPr>
        <w:t xml:space="preserve">ia, Azerbaijan, Belarus, the Russian Federation, Georgia, Hungary, Kazakhstan, Latvia, Lithuania, Mongolia, Nigeria, Uzbekistan, Poland, Kyrgyzstan, Slovakia, Tajikistan, Chad, Turkmenistan and Ukraine, </w:t>
      </w:r>
      <w:r w:rsidRPr="003A11CB">
        <w:rPr>
          <w:snapToGrid/>
          <w:spacing w:val="1"/>
          <w:kern w:val="0"/>
          <w:szCs w:val="22"/>
        </w:rPr>
        <w:t>t</w:t>
      </w:r>
      <w:r w:rsidRPr="003A11CB">
        <w:rPr>
          <w:snapToGrid/>
          <w:spacing w:val="-1"/>
          <w:kern w:val="0"/>
          <w:szCs w:val="22"/>
        </w:rPr>
        <w:t>h</w:t>
      </w:r>
      <w:r w:rsidRPr="003A11CB">
        <w:rPr>
          <w:snapToGrid/>
          <w:kern w:val="0"/>
          <w:szCs w:val="22"/>
        </w:rPr>
        <w:t xml:space="preserve">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9"/>
          <w:kern w:val="0"/>
          <w:szCs w:val="22"/>
        </w:rPr>
        <w:t xml:space="preserve"> </w:t>
      </w:r>
      <w:r w:rsidRPr="003A11CB">
        <w:rPr>
          <w:snapToGrid/>
          <w:spacing w:val="1"/>
          <w:kern w:val="0"/>
          <w:szCs w:val="22"/>
        </w:rPr>
        <w:t>b</w:t>
      </w:r>
      <w:r w:rsidRPr="003A11CB">
        <w:rPr>
          <w:snapToGrid/>
          <w:kern w:val="0"/>
          <w:szCs w:val="22"/>
        </w:rPr>
        <w:t>a</w:t>
      </w:r>
      <w:r w:rsidRPr="003A11CB">
        <w:rPr>
          <w:snapToGrid/>
          <w:spacing w:val="-1"/>
          <w:kern w:val="0"/>
          <w:szCs w:val="22"/>
        </w:rPr>
        <w:t>n</w:t>
      </w:r>
      <w:r w:rsidRPr="003A11CB">
        <w:rPr>
          <w:snapToGrid/>
          <w:spacing w:val="1"/>
          <w:kern w:val="0"/>
          <w:szCs w:val="22"/>
        </w:rPr>
        <w:t>d</w:t>
      </w:r>
      <w:r w:rsidRPr="003A11CB">
        <w:rPr>
          <w:snapToGrid/>
          <w:kern w:val="0"/>
          <w:szCs w:val="22"/>
        </w:rPr>
        <w:t xml:space="preserve">s </w:t>
      </w:r>
      <w:r w:rsidRPr="003A11CB">
        <w:rPr>
          <w:kern w:val="0"/>
          <w:szCs w:val="22"/>
        </w:rPr>
        <w:t>1625</w:t>
      </w:r>
      <w:r w:rsidRPr="003A11CB">
        <w:rPr>
          <w:kern w:val="0"/>
          <w:szCs w:val="22"/>
        </w:rPr>
        <w:noBreakHyphen/>
        <w:t>1635 </w:t>
      </w:r>
      <w:r w:rsidRPr="003A11CB">
        <w:rPr>
          <w:snapToGrid/>
          <w:kern w:val="0"/>
          <w:szCs w:val="22"/>
        </w:rPr>
        <w:t xml:space="preserve">kHz, </w:t>
      </w:r>
      <w:r w:rsidRPr="003A11CB">
        <w:rPr>
          <w:kern w:val="0"/>
          <w:szCs w:val="22"/>
        </w:rPr>
        <w:t>1800-1810</w:t>
      </w:r>
      <w:r w:rsidRPr="003A11CB">
        <w:rPr>
          <w:snapToGrid/>
          <w:kern w:val="0"/>
          <w:szCs w:val="22"/>
        </w:rPr>
        <w:t xml:space="preserve"> kHz and </w:t>
      </w:r>
      <w:r w:rsidRPr="003A11CB">
        <w:rPr>
          <w:kern w:val="0"/>
          <w:szCs w:val="22"/>
        </w:rPr>
        <w:t>2160-2170</w:t>
      </w:r>
      <w:r w:rsidRPr="003A11CB">
        <w:rPr>
          <w:snapToGrid/>
          <w:kern w:val="0"/>
          <w:szCs w:val="22"/>
        </w:rPr>
        <w:t xml:space="preserve"> kHz are also allocated to the fixed and land mobile services on a primary basis, subject to agreement obtained under No. 9.21.</w:t>
      </w:r>
    </w:p>
    <w:p w:rsidR="00807703" w:rsidRPr="003A11CB" w:rsidP="003A11CB" w14:paraId="386B0C85" w14:textId="77777777">
      <w:pPr>
        <w:overflowPunct w:val="0"/>
        <w:autoSpaceDE w:val="0"/>
        <w:autoSpaceDN w:val="0"/>
        <w:adjustRightInd w:val="0"/>
        <w:spacing w:after="120"/>
        <w:ind w:firstLine="720"/>
        <w:textAlignment w:val="baseline"/>
        <w:rPr>
          <w:snapToGrid/>
          <w:kern w:val="0"/>
          <w:szCs w:val="22"/>
        </w:rPr>
      </w:pPr>
      <w:r w:rsidRPr="003A11CB">
        <w:rPr>
          <w:snapToGrid/>
          <w:spacing w:val="1"/>
          <w:w w:val="105"/>
          <w:kern w:val="0"/>
          <w:szCs w:val="22"/>
        </w:rPr>
        <w:t>(94) - (95)  [Reserved]</w:t>
      </w:r>
    </w:p>
    <w:p w:rsidR="00807703" w:rsidRPr="003A11CB" w:rsidP="003A11CB" w14:paraId="7DCC0A74"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(96)  5.96</w:t>
      </w:r>
      <w:r w:rsidRPr="003A11CB">
        <w:rPr>
          <w:bCs/>
          <w:snapToGrid/>
          <w:kern w:val="0"/>
          <w:szCs w:val="22"/>
          <w:lang w:val="en-GB"/>
        </w:rPr>
        <w:t>  </w:t>
      </w:r>
      <w:r w:rsidRPr="003A11CB">
        <w:rPr>
          <w:snapToGrid/>
          <w:kern w:val="0"/>
          <w:szCs w:val="22"/>
        </w:rPr>
        <w:t>In Ge</w:t>
      </w:r>
      <w:r w:rsidRPr="003A11CB">
        <w:rPr>
          <w:snapToGrid/>
          <w:spacing w:val="3"/>
          <w:kern w:val="0"/>
          <w:szCs w:val="22"/>
        </w:rPr>
        <w:t>r</w:t>
      </w:r>
      <w:r w:rsidRPr="003A11CB">
        <w:rPr>
          <w:snapToGrid/>
          <w:spacing w:val="-3"/>
          <w:kern w:val="0"/>
          <w:szCs w:val="22"/>
        </w:rPr>
        <w:t>m</w:t>
      </w:r>
      <w:r w:rsidRPr="003A11CB">
        <w:rPr>
          <w:snapToGrid/>
          <w:kern w:val="0"/>
          <w:szCs w:val="22"/>
        </w:rPr>
        <w:t>a</w:t>
      </w:r>
      <w:r w:rsidRPr="003A11CB">
        <w:rPr>
          <w:snapToGrid/>
          <w:spacing w:val="1"/>
          <w:kern w:val="0"/>
          <w:szCs w:val="22"/>
        </w:rPr>
        <w:t>n</w:t>
      </w:r>
      <w:r w:rsidRPr="003A11CB">
        <w:rPr>
          <w:snapToGrid/>
          <w:spacing w:val="-1"/>
          <w:kern w:val="0"/>
          <w:szCs w:val="22"/>
        </w:rPr>
        <w:t>y</w:t>
      </w:r>
      <w:r w:rsidRPr="003A11CB">
        <w:rPr>
          <w:snapToGrid/>
          <w:kern w:val="0"/>
          <w:szCs w:val="22"/>
        </w:rPr>
        <w:t>,</w:t>
      </w:r>
      <w:r w:rsidRPr="003A11CB">
        <w:rPr>
          <w:snapToGrid/>
          <w:spacing w:val="24"/>
          <w:kern w:val="0"/>
          <w:szCs w:val="22"/>
        </w:rPr>
        <w:t xml:space="preserve"> </w:t>
      </w:r>
      <w:r w:rsidRPr="003A11CB">
        <w:rPr>
          <w:snapToGrid/>
          <w:spacing w:val="-2"/>
          <w:kern w:val="0"/>
          <w:szCs w:val="22"/>
        </w:rPr>
        <w:t>A</w:t>
      </w:r>
      <w:r w:rsidRPr="003A11CB">
        <w:rPr>
          <w:snapToGrid/>
          <w:spacing w:val="2"/>
          <w:kern w:val="0"/>
          <w:szCs w:val="22"/>
        </w:rPr>
        <w:t>r</w:t>
      </w:r>
      <w:r w:rsidRPr="003A11CB">
        <w:rPr>
          <w:snapToGrid/>
          <w:spacing w:val="-3"/>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ia,</w:t>
      </w:r>
      <w:r w:rsidRPr="003A11CB">
        <w:rPr>
          <w:snapToGrid/>
          <w:spacing w:val="23"/>
          <w:kern w:val="0"/>
          <w:szCs w:val="22"/>
        </w:rPr>
        <w:t xml:space="preserve"> </w:t>
      </w:r>
      <w:r w:rsidRPr="003A11CB">
        <w:rPr>
          <w:snapToGrid/>
          <w:spacing w:val="-2"/>
          <w:kern w:val="0"/>
          <w:szCs w:val="22"/>
        </w:rPr>
        <w:t>A</w:t>
      </w:r>
      <w:r w:rsidRPr="003A11CB">
        <w:rPr>
          <w:snapToGrid/>
          <w:spacing w:val="1"/>
          <w:kern w:val="0"/>
          <w:szCs w:val="22"/>
        </w:rPr>
        <w:t>u</w:t>
      </w:r>
      <w:r w:rsidRPr="003A11CB">
        <w:rPr>
          <w:snapToGrid/>
          <w:kern w:val="0"/>
          <w:szCs w:val="22"/>
        </w:rPr>
        <w:t>str</w:t>
      </w:r>
      <w:r w:rsidRPr="003A11CB">
        <w:rPr>
          <w:snapToGrid/>
          <w:spacing w:val="1"/>
          <w:kern w:val="0"/>
          <w:szCs w:val="22"/>
        </w:rPr>
        <w:t>i</w:t>
      </w:r>
      <w:r w:rsidRPr="003A11CB">
        <w:rPr>
          <w:snapToGrid/>
          <w:kern w:val="0"/>
          <w:szCs w:val="22"/>
        </w:rPr>
        <w:t>a,</w:t>
      </w:r>
      <w:r w:rsidRPr="003A11CB">
        <w:rPr>
          <w:snapToGrid/>
          <w:spacing w:val="21"/>
          <w:kern w:val="0"/>
          <w:szCs w:val="22"/>
        </w:rPr>
        <w:t xml:space="preserve"> </w:t>
      </w:r>
      <w:r w:rsidRPr="003A11CB">
        <w:rPr>
          <w:snapToGrid/>
          <w:spacing w:val="-2"/>
          <w:kern w:val="0"/>
          <w:szCs w:val="22"/>
        </w:rPr>
        <w:t>A</w:t>
      </w:r>
      <w:r w:rsidRPr="003A11CB">
        <w:rPr>
          <w:snapToGrid/>
          <w:kern w:val="0"/>
          <w:szCs w:val="22"/>
        </w:rPr>
        <w:t>zerbai</w:t>
      </w:r>
      <w:r w:rsidRPr="003A11CB">
        <w:rPr>
          <w:snapToGrid/>
          <w:spacing w:val="2"/>
          <w:kern w:val="0"/>
          <w:szCs w:val="22"/>
        </w:rPr>
        <w:t>j</w:t>
      </w:r>
      <w:r w:rsidRPr="003A11CB">
        <w:rPr>
          <w:snapToGrid/>
          <w:kern w:val="0"/>
          <w:szCs w:val="22"/>
        </w:rPr>
        <w:t>an,</w:t>
      </w:r>
      <w:r w:rsidRPr="003A11CB">
        <w:rPr>
          <w:snapToGrid/>
          <w:spacing w:val="25"/>
          <w:kern w:val="0"/>
          <w:szCs w:val="22"/>
        </w:rPr>
        <w:t xml:space="preserve"> </w:t>
      </w:r>
      <w:r w:rsidRPr="003A11CB">
        <w:rPr>
          <w:snapToGrid/>
          <w:spacing w:val="1"/>
          <w:kern w:val="0"/>
          <w:szCs w:val="22"/>
        </w:rPr>
        <w:t>B</w:t>
      </w:r>
      <w:r w:rsidRPr="003A11CB">
        <w:rPr>
          <w:snapToGrid/>
          <w:kern w:val="0"/>
          <w:szCs w:val="22"/>
        </w:rPr>
        <w:t>ela</w:t>
      </w:r>
      <w:r w:rsidRPr="003A11CB">
        <w:rPr>
          <w:snapToGrid/>
          <w:spacing w:val="1"/>
          <w:kern w:val="0"/>
          <w:szCs w:val="22"/>
        </w:rPr>
        <w:t>r</w:t>
      </w:r>
      <w:r w:rsidRPr="003A11CB">
        <w:rPr>
          <w:snapToGrid/>
          <w:spacing w:val="-1"/>
          <w:kern w:val="0"/>
          <w:szCs w:val="22"/>
        </w:rPr>
        <w:t>us</w:t>
      </w:r>
      <w:r w:rsidRPr="003A11CB">
        <w:rPr>
          <w:snapToGrid/>
          <w:kern w:val="0"/>
          <w:szCs w:val="22"/>
        </w:rPr>
        <w:t>,</w:t>
      </w:r>
      <w:r w:rsidRPr="003A11CB">
        <w:rPr>
          <w:snapToGrid/>
          <w:spacing w:val="21"/>
          <w:kern w:val="0"/>
          <w:szCs w:val="22"/>
        </w:rPr>
        <w:t xml:space="preserve"> </w:t>
      </w:r>
      <w:r w:rsidRPr="003A11CB">
        <w:rPr>
          <w:snapToGrid/>
          <w:kern w:val="0"/>
          <w:szCs w:val="22"/>
          <w:lang w:val="en-GB"/>
        </w:rPr>
        <w:t>Croatia,</w:t>
      </w:r>
      <w:r w:rsidRPr="003A11CB">
        <w:rPr>
          <w:snapToGrid/>
          <w:spacing w:val="21"/>
          <w:kern w:val="0"/>
          <w:szCs w:val="22"/>
          <w:lang w:val="en-GB"/>
        </w:rPr>
        <w:t xml:space="preserve"> </w:t>
      </w:r>
      <w:r w:rsidRPr="003A11CB">
        <w:rPr>
          <w:snapToGrid/>
          <w:kern w:val="0"/>
          <w:szCs w:val="22"/>
        </w:rPr>
        <w:t>De</w:t>
      </w:r>
      <w:r w:rsidRPr="003A11CB">
        <w:rPr>
          <w:snapToGrid/>
          <w:spacing w:val="1"/>
          <w:kern w:val="0"/>
          <w:szCs w:val="22"/>
        </w:rPr>
        <w:t>n</w:t>
      </w:r>
      <w:r w:rsidRPr="003A11CB">
        <w:rPr>
          <w:snapToGrid/>
          <w:spacing w:val="-3"/>
          <w:kern w:val="0"/>
          <w:szCs w:val="22"/>
        </w:rPr>
        <w:t>m</w:t>
      </w:r>
      <w:r w:rsidRPr="003A11CB">
        <w:rPr>
          <w:snapToGrid/>
          <w:kern w:val="0"/>
          <w:szCs w:val="22"/>
        </w:rPr>
        <w:t>ar</w:t>
      </w:r>
      <w:r w:rsidRPr="003A11CB">
        <w:rPr>
          <w:snapToGrid/>
          <w:spacing w:val="-1"/>
          <w:kern w:val="0"/>
          <w:szCs w:val="22"/>
        </w:rPr>
        <w:t>k</w:t>
      </w:r>
      <w:r w:rsidRPr="003A11CB">
        <w:rPr>
          <w:snapToGrid/>
          <w:kern w:val="0"/>
          <w:szCs w:val="22"/>
        </w:rPr>
        <w:t>,</w:t>
      </w:r>
      <w:r w:rsidRPr="003A11CB">
        <w:rPr>
          <w:snapToGrid/>
          <w:spacing w:val="23"/>
          <w:kern w:val="0"/>
          <w:szCs w:val="22"/>
        </w:rPr>
        <w:t xml:space="preserve"> </w:t>
      </w:r>
      <w:r w:rsidRPr="003A11CB">
        <w:rPr>
          <w:snapToGrid/>
          <w:kern w:val="0"/>
          <w:szCs w:val="22"/>
        </w:rPr>
        <w:t>Est</w:t>
      </w:r>
      <w:r w:rsidRPr="003A11CB">
        <w:rPr>
          <w:snapToGrid/>
          <w:spacing w:val="2"/>
          <w:kern w:val="0"/>
          <w:szCs w:val="22"/>
        </w:rPr>
        <w:t>o</w:t>
      </w:r>
      <w:r w:rsidRPr="003A11CB">
        <w:rPr>
          <w:snapToGrid/>
          <w:spacing w:val="-1"/>
          <w:kern w:val="0"/>
          <w:szCs w:val="22"/>
        </w:rPr>
        <w:t>n</w:t>
      </w:r>
      <w:r w:rsidRPr="003A11CB">
        <w:rPr>
          <w:snapToGrid/>
          <w:kern w:val="0"/>
          <w:szCs w:val="22"/>
        </w:rPr>
        <w:t>ia,</w:t>
      </w:r>
      <w:r w:rsidRPr="003A11CB">
        <w:rPr>
          <w:snapToGrid/>
          <w:spacing w:val="2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5"/>
          <w:kern w:val="0"/>
          <w:szCs w:val="22"/>
        </w:rPr>
        <w:t xml:space="preserve"> </w:t>
      </w:r>
      <w:r w:rsidRPr="003A11CB">
        <w:rPr>
          <w:snapToGrid/>
          <w:spacing w:val="1"/>
          <w:kern w:val="0"/>
          <w:szCs w:val="22"/>
        </w:rPr>
        <w:t>R</w:t>
      </w:r>
      <w:r w:rsidRPr="003A11CB">
        <w:rPr>
          <w:snapToGrid/>
          <w:spacing w:val="-1"/>
          <w:kern w:val="0"/>
          <w:szCs w:val="22"/>
        </w:rPr>
        <w:t>u</w:t>
      </w:r>
      <w:r w:rsidRPr="003A11CB">
        <w:rPr>
          <w:snapToGrid/>
          <w:spacing w:val="1"/>
          <w:kern w:val="0"/>
          <w:szCs w:val="22"/>
        </w:rPr>
        <w:t>s</w:t>
      </w:r>
      <w:r w:rsidRPr="003A11CB">
        <w:rPr>
          <w:snapToGrid/>
          <w:kern w:val="0"/>
          <w:szCs w:val="22"/>
        </w:rPr>
        <w:t>sian</w:t>
      </w:r>
      <w:r w:rsidRPr="003A11CB">
        <w:rPr>
          <w:snapToGrid/>
          <w:spacing w:val="20"/>
          <w:kern w:val="0"/>
          <w:szCs w:val="22"/>
        </w:rPr>
        <w:t xml:space="preserve"> </w:t>
      </w:r>
      <w:r w:rsidRPr="003A11CB">
        <w:rPr>
          <w:snapToGrid/>
          <w:kern w:val="0"/>
          <w:szCs w:val="22"/>
        </w:rPr>
        <w:t>Federation, Finland, Georgia, Hungary, Ireland, Iceland, Israel, Kazakhstan, Latvia, Liechtenstein, Lithuania, Malta, Moldova, Norway, Uzbekistan, Poland, Kyrgyzstan, Slovakia, the Czech Rep., the United Kingdom, Sweden, Switzerland, Tajikistan, Turkmenistan and Ukraine, administrations may allocate up to 200 kHz to their amateur service in</w:t>
      </w:r>
      <w:r w:rsidRPr="003A11CB">
        <w:rPr>
          <w:snapToGrid/>
          <w:spacing w:val="30"/>
          <w:kern w:val="0"/>
          <w:szCs w:val="22"/>
        </w:rPr>
        <w:t xml:space="preserve"> </w:t>
      </w:r>
      <w:r w:rsidRPr="003A11CB">
        <w:rPr>
          <w:snapToGrid/>
          <w:spacing w:val="1"/>
          <w:w w:val="102"/>
          <w:kern w:val="0"/>
          <w:szCs w:val="22"/>
        </w:rPr>
        <w:t>t</w:t>
      </w:r>
      <w:r w:rsidRPr="003A11CB">
        <w:rPr>
          <w:snapToGrid/>
          <w:spacing w:val="-1"/>
          <w:w w:val="102"/>
          <w:kern w:val="0"/>
          <w:szCs w:val="22"/>
        </w:rPr>
        <w:t>h</w:t>
      </w:r>
      <w:r w:rsidRPr="003A11CB">
        <w:rPr>
          <w:snapToGrid/>
          <w:w w:val="102"/>
          <w:kern w:val="0"/>
          <w:szCs w:val="22"/>
        </w:rPr>
        <w:t xml:space="preserve">e </w:t>
      </w:r>
      <w:r w:rsidRPr="003A11CB">
        <w:rPr>
          <w:snapToGrid/>
          <w:spacing w:val="-1"/>
          <w:kern w:val="0"/>
          <w:szCs w:val="22"/>
          <w:lang w:val="en-GB"/>
        </w:rPr>
        <w:t>f</w:t>
      </w:r>
      <w:r w:rsidRPr="003A11CB">
        <w:rPr>
          <w:snapToGrid/>
          <w:spacing w:val="1"/>
          <w:kern w:val="0"/>
          <w:szCs w:val="22"/>
          <w:lang w:val="en-GB"/>
        </w:rPr>
        <w:t>r</w:t>
      </w:r>
      <w:r w:rsidRPr="003A11CB">
        <w:rPr>
          <w:snapToGrid/>
          <w:kern w:val="0"/>
          <w:szCs w:val="22"/>
          <w:lang w:val="en-GB"/>
        </w:rPr>
        <w:t>eq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8"/>
          <w:kern w:val="0"/>
          <w:szCs w:val="22"/>
          <w:lang w:val="en-GB"/>
        </w:rPr>
        <w:t xml:space="preserve"> </w:t>
      </w:r>
      <w:r w:rsidRPr="003A11CB">
        <w:rPr>
          <w:snapToGrid/>
          <w:kern w:val="0"/>
          <w:szCs w:val="22"/>
        </w:rPr>
        <w:t xml:space="preserve">bands </w:t>
      </w:r>
      <w:r w:rsidRPr="003A11CB">
        <w:rPr>
          <w:snapToGrid/>
          <w:kern w:val="0"/>
          <w:szCs w:val="22"/>
          <w:lang w:val="en-GB"/>
        </w:rPr>
        <w:t>1715-1800</w:t>
      </w:r>
      <w:r w:rsidRPr="003A11CB">
        <w:rPr>
          <w:snapToGrid/>
          <w:kern w:val="0"/>
          <w:szCs w:val="22"/>
        </w:rPr>
        <w:t xml:space="preserve"> kHz and </w:t>
      </w:r>
      <w:r w:rsidRPr="003A11CB">
        <w:rPr>
          <w:snapToGrid/>
          <w:kern w:val="0"/>
          <w:szCs w:val="22"/>
          <w:lang w:val="en-GB"/>
        </w:rPr>
        <w:t>1850-2000</w:t>
      </w:r>
      <w:r w:rsidRPr="003A11CB">
        <w:rPr>
          <w:snapToGrid/>
          <w:kern w:val="0"/>
          <w:szCs w:val="22"/>
        </w:rPr>
        <w:t xml:space="preserve"> kHz.  However,</w:t>
      </w:r>
      <w:r w:rsidRPr="003A11CB">
        <w:rPr>
          <w:snapToGrid/>
          <w:spacing w:val="11"/>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en</w:t>
      </w:r>
      <w:r w:rsidRPr="003A11CB">
        <w:rPr>
          <w:snapToGrid/>
          <w:spacing w:val="3"/>
          <w:kern w:val="0"/>
          <w:szCs w:val="22"/>
        </w:rPr>
        <w:t xml:space="preserve"> </w:t>
      </w:r>
      <w:r w:rsidRPr="003A11CB">
        <w:rPr>
          <w:snapToGrid/>
          <w:kern w:val="0"/>
          <w:szCs w:val="22"/>
        </w:rPr>
        <w:t>allocat</w:t>
      </w:r>
      <w:r w:rsidRPr="003A11CB">
        <w:rPr>
          <w:snapToGrid/>
          <w:spacing w:val="1"/>
          <w:kern w:val="0"/>
          <w:szCs w:val="22"/>
        </w:rPr>
        <w:t>i</w:t>
      </w:r>
      <w:r w:rsidRPr="003A11CB">
        <w:rPr>
          <w:snapToGrid/>
          <w:spacing w:val="-1"/>
          <w:kern w:val="0"/>
          <w:szCs w:val="22"/>
        </w:rPr>
        <w:t>n</w:t>
      </w:r>
      <w:r w:rsidRPr="003A11CB">
        <w:rPr>
          <w:snapToGrid/>
          <w:kern w:val="0"/>
          <w:szCs w:val="22"/>
        </w:rPr>
        <w:t>g</w:t>
      </w:r>
      <w:r w:rsidRPr="003A11CB">
        <w:rPr>
          <w:snapToGrid/>
          <w:spacing w:val="8"/>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lang w:val="en-GB"/>
        </w:rPr>
        <w:t xml:space="preserve"> </w:t>
      </w:r>
      <w:r w:rsidRPr="003A11CB">
        <w:rPr>
          <w:snapToGrid/>
          <w:spacing w:val="-1"/>
          <w:kern w:val="0"/>
          <w:szCs w:val="22"/>
          <w:lang w:val="en-GB"/>
        </w:rPr>
        <w:t>f</w:t>
      </w:r>
      <w:r w:rsidRPr="003A11CB">
        <w:rPr>
          <w:snapToGrid/>
          <w:kern w:val="0"/>
          <w:szCs w:val="22"/>
          <w:lang w:val="en-GB"/>
        </w:rPr>
        <w:t>r</w:t>
      </w:r>
      <w:r w:rsidRPr="003A11CB">
        <w:rPr>
          <w:snapToGrid/>
          <w:spacing w:val="2"/>
          <w:kern w:val="0"/>
          <w:szCs w:val="22"/>
          <w:lang w:val="en-GB"/>
        </w:rPr>
        <w:t>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6"/>
          <w:kern w:val="0"/>
          <w:szCs w:val="22"/>
        </w:rPr>
        <w:t xml:space="preserve"> </w:t>
      </w:r>
      <w:r w:rsidRPr="003A11CB">
        <w:rPr>
          <w:snapToGrid/>
          <w:kern w:val="0"/>
          <w:szCs w:val="22"/>
        </w:rPr>
        <w:t>ba</w:t>
      </w:r>
      <w:r w:rsidRPr="003A11CB">
        <w:rPr>
          <w:snapToGrid/>
          <w:spacing w:val="-1"/>
          <w:kern w:val="0"/>
          <w:szCs w:val="22"/>
        </w:rPr>
        <w:t>n</w:t>
      </w:r>
      <w:r w:rsidRPr="003A11CB">
        <w:rPr>
          <w:snapToGrid/>
          <w:spacing w:val="2"/>
          <w:kern w:val="0"/>
          <w:szCs w:val="22"/>
        </w:rPr>
        <w:t>d</w:t>
      </w:r>
      <w:r w:rsidRPr="003A11CB">
        <w:rPr>
          <w:snapToGrid/>
          <w:kern w:val="0"/>
          <w:szCs w:val="22"/>
        </w:rPr>
        <w:t>s</w:t>
      </w:r>
      <w:r w:rsidRPr="003A11CB">
        <w:rPr>
          <w:snapToGrid/>
          <w:spacing w:val="6"/>
          <w:kern w:val="0"/>
          <w:szCs w:val="22"/>
        </w:rPr>
        <w:t xml:space="preserve"> </w:t>
      </w:r>
      <w:r w:rsidRPr="003A11CB">
        <w:rPr>
          <w:snapToGrid/>
          <w:spacing w:val="-3"/>
          <w:kern w:val="0"/>
          <w:szCs w:val="22"/>
        </w:rPr>
        <w:t>w</w:t>
      </w:r>
      <w:r w:rsidRPr="003A11CB">
        <w:rPr>
          <w:snapToGrid/>
          <w:kern w:val="0"/>
          <w:szCs w:val="22"/>
        </w:rPr>
        <w:t>i</w:t>
      </w:r>
      <w:r w:rsidRPr="003A11CB">
        <w:rPr>
          <w:snapToGrid/>
          <w:spacing w:val="1"/>
          <w:kern w:val="0"/>
          <w:szCs w:val="22"/>
        </w:rPr>
        <w:t>t</w:t>
      </w:r>
      <w:r w:rsidRPr="003A11CB">
        <w:rPr>
          <w:snapToGrid/>
          <w:spacing w:val="-1"/>
          <w:kern w:val="0"/>
          <w:szCs w:val="22"/>
        </w:rPr>
        <w:t>h</w:t>
      </w:r>
      <w:r w:rsidRPr="003A11CB">
        <w:rPr>
          <w:snapToGrid/>
          <w:spacing w:val="1"/>
          <w:kern w:val="0"/>
          <w:szCs w:val="22"/>
        </w:rPr>
        <w:t>i</w:t>
      </w:r>
      <w:r w:rsidRPr="003A11CB">
        <w:rPr>
          <w:snapToGrid/>
          <w:kern w:val="0"/>
          <w:szCs w:val="22"/>
        </w:rPr>
        <w:t>n</w:t>
      </w:r>
      <w:r w:rsidRPr="003A11CB">
        <w:rPr>
          <w:snapToGrid/>
          <w:spacing w:val="4"/>
          <w:kern w:val="0"/>
          <w:szCs w:val="22"/>
        </w:rPr>
        <w:t xml:space="preserve"> </w:t>
      </w:r>
      <w:r w:rsidRPr="003A11CB">
        <w:rPr>
          <w:snapToGrid/>
          <w:kern w:val="0"/>
          <w:szCs w:val="22"/>
        </w:rPr>
        <w:t>t</w:t>
      </w:r>
      <w:r w:rsidRPr="003A11CB">
        <w:rPr>
          <w:snapToGrid/>
          <w:spacing w:val="-1"/>
          <w:kern w:val="0"/>
          <w:szCs w:val="22"/>
        </w:rPr>
        <w:t>h</w:t>
      </w:r>
      <w:r w:rsidRPr="003A11CB">
        <w:rPr>
          <w:snapToGrid/>
          <w:spacing w:val="1"/>
          <w:kern w:val="0"/>
          <w:szCs w:val="22"/>
        </w:rPr>
        <w:t>i</w:t>
      </w:r>
      <w:r w:rsidRPr="003A11CB">
        <w:rPr>
          <w:snapToGrid/>
          <w:kern w:val="0"/>
          <w:szCs w:val="22"/>
        </w:rPr>
        <w:t>s</w:t>
      </w:r>
      <w:r w:rsidRPr="003A11CB">
        <w:rPr>
          <w:snapToGrid/>
          <w:spacing w:val="1"/>
          <w:kern w:val="0"/>
          <w:szCs w:val="22"/>
        </w:rPr>
        <w:t xml:space="preserve"> </w:t>
      </w:r>
      <w:r w:rsidRPr="003A11CB">
        <w:rPr>
          <w:snapToGrid/>
          <w:w w:val="102"/>
          <w:kern w:val="0"/>
          <w:szCs w:val="22"/>
        </w:rPr>
        <w:t>ra</w:t>
      </w:r>
      <w:r w:rsidRPr="003A11CB">
        <w:rPr>
          <w:snapToGrid/>
          <w:spacing w:val="-1"/>
          <w:w w:val="102"/>
          <w:kern w:val="0"/>
          <w:szCs w:val="22"/>
        </w:rPr>
        <w:t>n</w:t>
      </w:r>
      <w:r w:rsidRPr="003A11CB">
        <w:rPr>
          <w:snapToGrid/>
          <w:spacing w:val="1"/>
          <w:w w:val="102"/>
          <w:kern w:val="0"/>
          <w:szCs w:val="22"/>
        </w:rPr>
        <w:t>g</w:t>
      </w:r>
      <w:r w:rsidRPr="003A11CB">
        <w:rPr>
          <w:snapToGrid/>
          <w:w w:val="102"/>
          <w:kern w:val="0"/>
          <w:szCs w:val="22"/>
        </w:rPr>
        <w:t xml:space="preserve">e </w:t>
      </w:r>
      <w:r w:rsidRPr="003A11CB">
        <w:rPr>
          <w:snapToGrid/>
          <w:kern w:val="0"/>
          <w:szCs w:val="22"/>
        </w:rPr>
        <w:t>to</w:t>
      </w:r>
      <w:r w:rsidRPr="003A11CB">
        <w:rPr>
          <w:snapToGrid/>
          <w:spacing w:val="1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eir</w:t>
      </w:r>
      <w:r w:rsidRPr="003A11CB">
        <w:rPr>
          <w:snapToGrid/>
          <w:spacing w:val="18"/>
          <w:kern w:val="0"/>
          <w:szCs w:val="22"/>
        </w:rPr>
        <w:t xml:space="preserve"> </w:t>
      </w:r>
      <w:r w:rsidRPr="003A11CB">
        <w:rPr>
          <w:snapToGrid/>
          <w:kern w:val="0"/>
          <w:szCs w:val="22"/>
        </w:rPr>
        <w:t>a</w:t>
      </w:r>
      <w:r w:rsidRPr="003A11CB">
        <w:rPr>
          <w:snapToGrid/>
          <w:spacing w:val="-2"/>
          <w:kern w:val="0"/>
          <w:szCs w:val="22"/>
        </w:rPr>
        <w:t>m</w:t>
      </w:r>
      <w:r w:rsidRPr="003A11CB">
        <w:rPr>
          <w:snapToGrid/>
          <w:spacing w:val="2"/>
          <w:kern w:val="0"/>
          <w:szCs w:val="22"/>
        </w:rPr>
        <w:t>a</w:t>
      </w:r>
      <w:r w:rsidRPr="003A11CB">
        <w:rPr>
          <w:snapToGrid/>
          <w:kern w:val="0"/>
          <w:szCs w:val="22"/>
        </w:rPr>
        <w:t>te</w:t>
      </w:r>
      <w:r w:rsidRPr="003A11CB">
        <w:rPr>
          <w:snapToGrid/>
          <w:spacing w:val="-1"/>
          <w:kern w:val="0"/>
          <w:szCs w:val="22"/>
        </w:rPr>
        <w:t>u</w:t>
      </w:r>
      <w:r w:rsidRPr="003A11CB">
        <w:rPr>
          <w:snapToGrid/>
          <w:kern w:val="0"/>
          <w:szCs w:val="22"/>
        </w:rPr>
        <w:t>r</w:t>
      </w:r>
      <w:r w:rsidRPr="003A11CB">
        <w:rPr>
          <w:snapToGrid/>
          <w:spacing w:val="22"/>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22"/>
          <w:kern w:val="0"/>
          <w:szCs w:val="22"/>
        </w:rPr>
        <w:t xml:space="preserve"> </w:t>
      </w:r>
      <w:r w:rsidRPr="003A11CB">
        <w:rPr>
          <w:snapToGrid/>
          <w:kern w:val="0"/>
          <w:szCs w:val="22"/>
        </w:rPr>
        <w:t>a</w:t>
      </w:r>
      <w:r w:rsidRPr="003A11CB">
        <w:rPr>
          <w:snapToGrid/>
          <w:spacing w:val="3"/>
          <w:kern w:val="0"/>
          <w:szCs w:val="22"/>
        </w:rPr>
        <w:t>d</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kern w:val="0"/>
          <w:szCs w:val="22"/>
        </w:rPr>
        <w:t>istrati</w:t>
      </w:r>
      <w:r w:rsidRPr="003A11CB">
        <w:rPr>
          <w:snapToGrid/>
          <w:spacing w:val="3"/>
          <w:kern w:val="0"/>
          <w:szCs w:val="22"/>
        </w:rPr>
        <w:t>o</w:t>
      </w:r>
      <w:r w:rsidRPr="003A11CB">
        <w:rPr>
          <w:snapToGrid/>
          <w:spacing w:val="-1"/>
          <w:kern w:val="0"/>
          <w:szCs w:val="22"/>
        </w:rPr>
        <w:t>n</w:t>
      </w:r>
      <w:r w:rsidRPr="003A11CB">
        <w:rPr>
          <w:snapToGrid/>
          <w:kern w:val="0"/>
          <w:szCs w:val="22"/>
        </w:rPr>
        <w:t>s</w:t>
      </w:r>
      <w:r w:rsidRPr="003A11CB">
        <w:rPr>
          <w:snapToGrid/>
          <w:spacing w:val="30"/>
          <w:kern w:val="0"/>
          <w:szCs w:val="22"/>
        </w:rPr>
        <w:t xml:space="preserve"> </w:t>
      </w:r>
      <w:r w:rsidRPr="003A11CB">
        <w:rPr>
          <w:snapToGrid/>
          <w:spacing w:val="1"/>
          <w:kern w:val="0"/>
          <w:szCs w:val="22"/>
        </w:rPr>
        <w:t>s</w:t>
      </w:r>
      <w:r w:rsidRPr="003A11CB">
        <w:rPr>
          <w:snapToGrid/>
          <w:spacing w:val="-1"/>
          <w:kern w:val="0"/>
          <w:szCs w:val="22"/>
        </w:rPr>
        <w:t>h</w:t>
      </w:r>
      <w:r w:rsidRPr="003A11CB">
        <w:rPr>
          <w:snapToGrid/>
          <w:kern w:val="0"/>
          <w:szCs w:val="22"/>
        </w:rPr>
        <w:t>all,</w:t>
      </w:r>
      <w:r w:rsidRPr="003A11CB">
        <w:rPr>
          <w:snapToGrid/>
          <w:spacing w:val="19"/>
          <w:kern w:val="0"/>
          <w:szCs w:val="22"/>
        </w:rPr>
        <w:t xml:space="preserve"> </w:t>
      </w:r>
      <w:r w:rsidRPr="003A11CB">
        <w:rPr>
          <w:snapToGrid/>
          <w:kern w:val="0"/>
          <w:szCs w:val="22"/>
        </w:rPr>
        <w:t>a</w:t>
      </w:r>
      <w:r w:rsidRPr="003A11CB">
        <w:rPr>
          <w:snapToGrid/>
          <w:spacing w:val="-1"/>
          <w:kern w:val="0"/>
          <w:szCs w:val="22"/>
        </w:rPr>
        <w:t>f</w:t>
      </w:r>
      <w:r w:rsidRPr="003A11CB">
        <w:rPr>
          <w:snapToGrid/>
          <w:kern w:val="0"/>
          <w:szCs w:val="22"/>
        </w:rPr>
        <w:t>ter</w:t>
      </w:r>
      <w:r w:rsidRPr="003A11CB">
        <w:rPr>
          <w:snapToGrid/>
          <w:spacing w:val="18"/>
          <w:kern w:val="0"/>
          <w:szCs w:val="22"/>
        </w:rPr>
        <w:t xml:space="preserve"> </w:t>
      </w:r>
      <w:r w:rsidRPr="003A11CB">
        <w:rPr>
          <w:snapToGrid/>
          <w:kern w:val="0"/>
          <w:szCs w:val="22"/>
        </w:rPr>
        <w:t>prior</w:t>
      </w:r>
      <w:r w:rsidRPr="003A11CB">
        <w:rPr>
          <w:snapToGrid/>
          <w:spacing w:val="17"/>
          <w:kern w:val="0"/>
          <w:szCs w:val="22"/>
        </w:rPr>
        <w:t xml:space="preserve"> </w:t>
      </w:r>
      <w:r w:rsidRPr="003A11CB">
        <w:rPr>
          <w:snapToGrid/>
          <w:spacing w:val="-1"/>
          <w:kern w:val="0"/>
          <w:szCs w:val="22"/>
        </w:rPr>
        <w:t>c</w:t>
      </w:r>
      <w:r w:rsidRPr="003A11CB">
        <w:rPr>
          <w:snapToGrid/>
          <w:spacing w:val="1"/>
          <w:kern w:val="0"/>
          <w:szCs w:val="22"/>
        </w:rPr>
        <w:t>o</w:t>
      </w:r>
      <w:r w:rsidRPr="003A11CB">
        <w:rPr>
          <w:snapToGrid/>
          <w:spacing w:val="-1"/>
          <w:kern w:val="0"/>
          <w:szCs w:val="22"/>
        </w:rPr>
        <w:t>n</w:t>
      </w:r>
      <w:r w:rsidRPr="003A11CB">
        <w:rPr>
          <w:snapToGrid/>
          <w:kern w:val="0"/>
          <w:szCs w:val="22"/>
        </w:rPr>
        <w:t>sultation</w:t>
      </w:r>
      <w:r w:rsidRPr="003A11CB">
        <w:rPr>
          <w:snapToGrid/>
          <w:spacing w:val="28"/>
          <w:kern w:val="0"/>
          <w:szCs w:val="22"/>
        </w:rPr>
        <w:t xml:space="preserve"> </w:t>
      </w:r>
      <w:r w:rsidRPr="003A11CB">
        <w:rPr>
          <w:snapToGrid/>
          <w:spacing w:val="-2"/>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17"/>
          <w:kern w:val="0"/>
          <w:szCs w:val="22"/>
        </w:rPr>
        <w:t xml:space="preserve"> </w:t>
      </w:r>
      <w:r w:rsidRPr="003A11CB">
        <w:rPr>
          <w:snapToGrid/>
          <w:kern w:val="0"/>
          <w:szCs w:val="22"/>
        </w:rPr>
        <w:t>a</w:t>
      </w:r>
      <w:r w:rsidRPr="003A11CB">
        <w:rPr>
          <w:snapToGrid/>
          <w:spacing w:val="3"/>
          <w:kern w:val="0"/>
          <w:szCs w:val="22"/>
        </w:rPr>
        <w:t>d</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kern w:val="0"/>
          <w:szCs w:val="22"/>
        </w:rPr>
        <w:t>i</w:t>
      </w:r>
      <w:r w:rsidRPr="003A11CB">
        <w:rPr>
          <w:snapToGrid/>
          <w:spacing w:val="1"/>
          <w:kern w:val="0"/>
          <w:szCs w:val="22"/>
        </w:rPr>
        <w:t>s</w:t>
      </w:r>
      <w:r w:rsidRPr="003A11CB">
        <w:rPr>
          <w:snapToGrid/>
          <w:kern w:val="0"/>
          <w:szCs w:val="22"/>
        </w:rPr>
        <w:t>tratio</w:t>
      </w:r>
      <w:r w:rsidRPr="003A11CB">
        <w:rPr>
          <w:snapToGrid/>
          <w:spacing w:val="-1"/>
          <w:kern w:val="0"/>
          <w:szCs w:val="22"/>
        </w:rPr>
        <w:t>n</w:t>
      </w:r>
      <w:r w:rsidRPr="003A11CB">
        <w:rPr>
          <w:snapToGrid/>
          <w:kern w:val="0"/>
          <w:szCs w:val="22"/>
        </w:rPr>
        <w:t>s</w:t>
      </w:r>
      <w:r w:rsidRPr="003A11CB">
        <w:rPr>
          <w:snapToGrid/>
          <w:spacing w:val="30"/>
          <w:kern w:val="0"/>
          <w:szCs w:val="22"/>
        </w:rPr>
        <w:t xml:space="preserve"> </w:t>
      </w:r>
      <w:r w:rsidRPr="003A11CB">
        <w:rPr>
          <w:snapToGrid/>
          <w:kern w:val="0"/>
          <w:szCs w:val="22"/>
        </w:rPr>
        <w:t>of</w:t>
      </w:r>
      <w:r w:rsidRPr="003A11CB">
        <w:rPr>
          <w:snapToGrid/>
          <w:spacing w:val="14"/>
          <w:kern w:val="0"/>
          <w:szCs w:val="22"/>
        </w:rPr>
        <w:t xml:space="preserve"> </w:t>
      </w:r>
      <w:r w:rsidRPr="003A11CB">
        <w:rPr>
          <w:snapToGrid/>
          <w:spacing w:val="-1"/>
          <w:kern w:val="0"/>
          <w:szCs w:val="22"/>
        </w:rPr>
        <w:t>n</w:t>
      </w:r>
      <w:r w:rsidRPr="003A11CB">
        <w:rPr>
          <w:snapToGrid/>
          <w:kern w:val="0"/>
          <w:szCs w:val="22"/>
        </w:rPr>
        <w:t>e</w:t>
      </w:r>
      <w:r w:rsidRPr="003A11CB">
        <w:rPr>
          <w:snapToGrid/>
          <w:spacing w:val="2"/>
          <w:kern w:val="0"/>
          <w:szCs w:val="22"/>
        </w:rPr>
        <w:t>i</w:t>
      </w:r>
      <w:r w:rsidRPr="003A11CB">
        <w:rPr>
          <w:snapToGrid/>
          <w:spacing w:val="1"/>
          <w:kern w:val="0"/>
          <w:szCs w:val="22"/>
        </w:rPr>
        <w:t>g</w:t>
      </w:r>
      <w:r w:rsidRPr="003A11CB">
        <w:rPr>
          <w:snapToGrid/>
          <w:spacing w:val="-1"/>
          <w:kern w:val="0"/>
          <w:szCs w:val="22"/>
        </w:rPr>
        <w:t>h</w:t>
      </w:r>
      <w:r w:rsidRPr="003A11CB">
        <w:rPr>
          <w:snapToGrid/>
          <w:kern w:val="0"/>
          <w:szCs w:val="22"/>
        </w:rPr>
        <w:t>bo</w:t>
      </w:r>
      <w:r w:rsidRPr="003A11CB">
        <w:rPr>
          <w:snapToGrid/>
          <w:spacing w:val="-1"/>
          <w:kern w:val="0"/>
          <w:szCs w:val="22"/>
        </w:rPr>
        <w:t>u</w:t>
      </w:r>
      <w:r w:rsidRPr="003A11CB">
        <w:rPr>
          <w:snapToGrid/>
          <w:kern w:val="0"/>
          <w:szCs w:val="22"/>
        </w:rPr>
        <w:t>ring</w:t>
      </w:r>
      <w:r w:rsidRPr="003A11CB">
        <w:rPr>
          <w:snapToGrid/>
          <w:spacing w:val="27"/>
          <w:kern w:val="0"/>
          <w:szCs w:val="22"/>
        </w:rPr>
        <w:t xml:space="preserve"> </w:t>
      </w:r>
      <w:r w:rsidRPr="003A11CB">
        <w:rPr>
          <w:snapToGrid/>
          <w:w w:val="102"/>
          <w:kern w:val="0"/>
          <w:szCs w:val="22"/>
        </w:rPr>
        <w:t>c</w:t>
      </w:r>
      <w:r w:rsidRPr="003A11CB">
        <w:rPr>
          <w:snapToGrid/>
          <w:spacing w:val="1"/>
          <w:w w:val="102"/>
          <w:kern w:val="0"/>
          <w:szCs w:val="22"/>
        </w:rPr>
        <w:t>o</w:t>
      </w:r>
      <w:r w:rsidRPr="003A11CB">
        <w:rPr>
          <w:snapToGrid/>
          <w:spacing w:val="-1"/>
          <w:w w:val="102"/>
          <w:kern w:val="0"/>
          <w:szCs w:val="22"/>
        </w:rPr>
        <w:t>u</w:t>
      </w:r>
      <w:r w:rsidRPr="003A11CB">
        <w:rPr>
          <w:snapToGrid/>
          <w:spacing w:val="1"/>
          <w:w w:val="102"/>
          <w:kern w:val="0"/>
          <w:szCs w:val="22"/>
        </w:rPr>
        <w:t>n</w:t>
      </w:r>
      <w:r w:rsidRPr="003A11CB">
        <w:rPr>
          <w:snapToGrid/>
          <w:w w:val="102"/>
          <w:kern w:val="0"/>
          <w:szCs w:val="22"/>
        </w:rPr>
        <w:t xml:space="preserve">tries, </w:t>
      </w:r>
      <w:r w:rsidRPr="003A11CB">
        <w:rPr>
          <w:snapToGrid/>
          <w:kern w:val="0"/>
          <w:szCs w:val="22"/>
        </w:rPr>
        <w:t>ta</w:t>
      </w:r>
      <w:r w:rsidRPr="003A11CB">
        <w:rPr>
          <w:snapToGrid/>
          <w:spacing w:val="-1"/>
          <w:kern w:val="0"/>
          <w:szCs w:val="22"/>
        </w:rPr>
        <w:t>k</w:t>
      </w:r>
      <w:r w:rsidRPr="003A11CB">
        <w:rPr>
          <w:snapToGrid/>
          <w:kern w:val="0"/>
          <w:szCs w:val="22"/>
        </w:rPr>
        <w:t>e</w:t>
      </w:r>
      <w:r w:rsidRPr="003A11CB">
        <w:rPr>
          <w:snapToGrid/>
          <w:spacing w:val="11"/>
          <w:kern w:val="0"/>
          <w:szCs w:val="22"/>
        </w:rPr>
        <w:t xml:space="preserve"> </w:t>
      </w:r>
      <w:r w:rsidRPr="003A11CB">
        <w:rPr>
          <w:snapToGrid/>
          <w:spacing w:val="1"/>
          <w:kern w:val="0"/>
          <w:szCs w:val="22"/>
        </w:rPr>
        <w:t>s</w:t>
      </w:r>
      <w:r w:rsidRPr="003A11CB">
        <w:rPr>
          <w:snapToGrid/>
          <w:spacing w:val="-1"/>
          <w:kern w:val="0"/>
          <w:szCs w:val="22"/>
        </w:rPr>
        <w:t>u</w:t>
      </w:r>
      <w:r w:rsidRPr="003A11CB">
        <w:rPr>
          <w:snapToGrid/>
          <w:spacing w:val="2"/>
          <w:kern w:val="0"/>
          <w:szCs w:val="22"/>
        </w:rPr>
        <w:t>c</w:t>
      </w:r>
      <w:r w:rsidRPr="003A11CB">
        <w:rPr>
          <w:snapToGrid/>
          <w:kern w:val="0"/>
          <w:szCs w:val="22"/>
        </w:rPr>
        <w:t>h</w:t>
      </w:r>
      <w:r w:rsidRPr="003A11CB">
        <w:rPr>
          <w:snapToGrid/>
          <w:spacing w:val="11"/>
          <w:kern w:val="0"/>
          <w:szCs w:val="22"/>
        </w:rPr>
        <w:t xml:space="preserve"> </w:t>
      </w:r>
      <w:r w:rsidRPr="003A11CB">
        <w:rPr>
          <w:snapToGrid/>
          <w:kern w:val="0"/>
          <w:szCs w:val="22"/>
        </w:rPr>
        <w:t>ste</w:t>
      </w:r>
      <w:r w:rsidRPr="003A11CB">
        <w:rPr>
          <w:snapToGrid/>
          <w:spacing w:val="1"/>
          <w:kern w:val="0"/>
          <w:szCs w:val="22"/>
        </w:rPr>
        <w:t>p</w:t>
      </w:r>
      <w:r w:rsidRPr="003A11CB">
        <w:rPr>
          <w:snapToGrid/>
          <w:kern w:val="0"/>
          <w:szCs w:val="22"/>
        </w:rPr>
        <w:t>s</w:t>
      </w:r>
      <w:r w:rsidRPr="003A11CB">
        <w:rPr>
          <w:snapToGrid/>
          <w:spacing w:val="13"/>
          <w:kern w:val="0"/>
          <w:szCs w:val="22"/>
        </w:rPr>
        <w:t xml:space="preserve"> </w:t>
      </w:r>
      <w:r w:rsidRPr="003A11CB">
        <w:rPr>
          <w:snapToGrid/>
          <w:kern w:val="0"/>
          <w:szCs w:val="22"/>
        </w:rPr>
        <w:t>as</w:t>
      </w:r>
      <w:r w:rsidRPr="003A11CB">
        <w:rPr>
          <w:snapToGrid/>
          <w:spacing w:val="10"/>
          <w:kern w:val="0"/>
          <w:szCs w:val="22"/>
        </w:rPr>
        <w:t xml:space="preserve"> </w:t>
      </w:r>
      <w:r w:rsidRPr="003A11CB">
        <w:rPr>
          <w:snapToGrid/>
          <w:kern w:val="0"/>
          <w:szCs w:val="22"/>
        </w:rPr>
        <w:t>m</w:t>
      </w:r>
      <w:r w:rsidRPr="003A11CB">
        <w:rPr>
          <w:snapToGrid/>
          <w:spacing w:val="2"/>
          <w:kern w:val="0"/>
          <w:szCs w:val="22"/>
        </w:rPr>
        <w:t>a</w:t>
      </w:r>
      <w:r w:rsidRPr="003A11CB">
        <w:rPr>
          <w:snapToGrid/>
          <w:kern w:val="0"/>
          <w:szCs w:val="22"/>
        </w:rPr>
        <w:t>y</w:t>
      </w:r>
      <w:r w:rsidRPr="003A11CB">
        <w:rPr>
          <w:snapToGrid/>
          <w:spacing w:val="11"/>
          <w:kern w:val="0"/>
          <w:szCs w:val="22"/>
        </w:rPr>
        <w:t xml:space="preserve"> </w:t>
      </w:r>
      <w:r w:rsidRPr="003A11CB">
        <w:rPr>
          <w:snapToGrid/>
          <w:kern w:val="0"/>
          <w:szCs w:val="22"/>
        </w:rPr>
        <w:t>be</w:t>
      </w:r>
      <w:r w:rsidRPr="003A11CB">
        <w:rPr>
          <w:snapToGrid/>
          <w:spacing w:val="9"/>
          <w:kern w:val="0"/>
          <w:szCs w:val="22"/>
        </w:rPr>
        <w:t xml:space="preserve"> </w:t>
      </w:r>
      <w:r w:rsidRPr="003A11CB">
        <w:rPr>
          <w:snapToGrid/>
          <w:spacing w:val="-1"/>
          <w:kern w:val="0"/>
          <w:szCs w:val="22"/>
        </w:rPr>
        <w:t>n</w:t>
      </w:r>
      <w:r w:rsidRPr="003A11CB">
        <w:rPr>
          <w:snapToGrid/>
          <w:kern w:val="0"/>
          <w:szCs w:val="22"/>
        </w:rPr>
        <w:t>e</w:t>
      </w:r>
      <w:r w:rsidRPr="003A11CB">
        <w:rPr>
          <w:snapToGrid/>
          <w:spacing w:val="2"/>
          <w:kern w:val="0"/>
          <w:szCs w:val="22"/>
        </w:rPr>
        <w:t>c</w:t>
      </w:r>
      <w:r w:rsidRPr="003A11CB">
        <w:rPr>
          <w:snapToGrid/>
          <w:kern w:val="0"/>
          <w:szCs w:val="22"/>
        </w:rPr>
        <w:t>es</w:t>
      </w:r>
      <w:r w:rsidRPr="003A11CB">
        <w:rPr>
          <w:snapToGrid/>
          <w:spacing w:val="-1"/>
          <w:kern w:val="0"/>
          <w:szCs w:val="22"/>
        </w:rPr>
        <w:t>s</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16"/>
          <w:kern w:val="0"/>
          <w:szCs w:val="22"/>
        </w:rPr>
        <w:t xml:space="preserve"> </w:t>
      </w:r>
      <w:r w:rsidRPr="003A11CB">
        <w:rPr>
          <w:snapToGrid/>
          <w:kern w:val="0"/>
          <w:szCs w:val="22"/>
        </w:rPr>
        <w:t>to</w:t>
      </w:r>
      <w:r w:rsidRPr="003A11CB">
        <w:rPr>
          <w:snapToGrid/>
          <w:spacing w:val="8"/>
          <w:kern w:val="0"/>
          <w:szCs w:val="22"/>
        </w:rPr>
        <w:t xml:space="preserve"> </w:t>
      </w:r>
      <w:r w:rsidRPr="003A11CB">
        <w:rPr>
          <w:snapToGrid/>
          <w:kern w:val="0"/>
          <w:szCs w:val="22"/>
        </w:rPr>
        <w:t>prevent</w:t>
      </w:r>
      <w:r w:rsidRPr="003A11CB">
        <w:rPr>
          <w:snapToGrid/>
          <w:spacing w:val="16"/>
          <w:kern w:val="0"/>
          <w:szCs w:val="22"/>
        </w:rPr>
        <w:t xml:space="preserve"> </w:t>
      </w:r>
      <w:r w:rsidRPr="003A11CB">
        <w:rPr>
          <w:snapToGrid/>
          <w:spacing w:val="-1"/>
          <w:kern w:val="0"/>
          <w:szCs w:val="22"/>
        </w:rPr>
        <w:t>h</w:t>
      </w:r>
      <w:r w:rsidRPr="003A11CB">
        <w:rPr>
          <w:snapToGrid/>
          <w:kern w:val="0"/>
          <w:szCs w:val="22"/>
        </w:rPr>
        <w:t>a</w:t>
      </w:r>
      <w:r w:rsidRPr="003A11CB">
        <w:rPr>
          <w:snapToGrid/>
          <w:spacing w:val="2"/>
          <w:kern w:val="0"/>
          <w:szCs w:val="22"/>
        </w:rPr>
        <w:t>r</w:t>
      </w:r>
      <w:r w:rsidRPr="003A11CB">
        <w:rPr>
          <w:snapToGrid/>
          <w:spacing w:val="-1"/>
          <w:kern w:val="0"/>
          <w:szCs w:val="22"/>
        </w:rPr>
        <w:t>m</w:t>
      </w:r>
      <w:r w:rsidRPr="003A11CB">
        <w:rPr>
          <w:snapToGrid/>
          <w:kern w:val="0"/>
          <w:szCs w:val="22"/>
        </w:rPr>
        <w:t>f</w:t>
      </w:r>
      <w:r w:rsidRPr="003A11CB">
        <w:rPr>
          <w:snapToGrid/>
          <w:spacing w:val="-1"/>
          <w:kern w:val="0"/>
          <w:szCs w:val="22"/>
        </w:rPr>
        <w:t>u</w:t>
      </w:r>
      <w:r w:rsidRPr="003A11CB">
        <w:rPr>
          <w:snapToGrid/>
          <w:kern w:val="0"/>
          <w:szCs w:val="22"/>
        </w:rPr>
        <w:t>l</w:t>
      </w:r>
      <w:r w:rsidRPr="003A11CB">
        <w:rPr>
          <w:snapToGrid/>
          <w:spacing w:val="15"/>
          <w:kern w:val="0"/>
          <w:szCs w:val="22"/>
        </w:rPr>
        <w:t xml:space="preserve"> </w:t>
      </w:r>
      <w:r w:rsidRPr="003A11CB">
        <w:rPr>
          <w:snapToGrid/>
          <w:spacing w:val="1"/>
          <w:kern w:val="0"/>
          <w:szCs w:val="22"/>
        </w:rPr>
        <w:t>i</w:t>
      </w:r>
      <w:r w:rsidRPr="003A11CB">
        <w:rPr>
          <w:snapToGrid/>
          <w:spacing w:val="-1"/>
          <w:kern w:val="0"/>
          <w:szCs w:val="22"/>
        </w:rPr>
        <w:t>n</w:t>
      </w:r>
      <w:r w:rsidRPr="003A11CB">
        <w:rPr>
          <w:snapToGrid/>
          <w:kern w:val="0"/>
          <w:szCs w:val="22"/>
        </w:rPr>
        <w:t>t</w:t>
      </w:r>
      <w:r w:rsidRPr="003A11CB">
        <w:rPr>
          <w:snapToGrid/>
          <w:spacing w:val="1"/>
          <w:kern w:val="0"/>
          <w:szCs w:val="22"/>
        </w:rPr>
        <w:t>e</w:t>
      </w:r>
      <w:r w:rsidRPr="003A11CB">
        <w:rPr>
          <w:snapToGrid/>
          <w:kern w:val="0"/>
          <w:szCs w:val="22"/>
        </w:rPr>
        <w:t>r</w:t>
      </w:r>
      <w:r w:rsidRPr="003A11CB">
        <w:rPr>
          <w:snapToGrid/>
          <w:spacing w:val="-1"/>
          <w:kern w:val="0"/>
          <w:szCs w:val="22"/>
        </w:rPr>
        <w:t>f</w:t>
      </w:r>
      <w:r w:rsidRPr="003A11CB">
        <w:rPr>
          <w:snapToGrid/>
          <w:kern w:val="0"/>
          <w:szCs w:val="22"/>
        </w:rPr>
        <w:t>erence</w:t>
      </w:r>
      <w:r w:rsidRPr="003A11CB">
        <w:rPr>
          <w:snapToGrid/>
          <w:spacing w:val="21"/>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kern w:val="0"/>
          <w:szCs w:val="22"/>
        </w:rPr>
        <w:t>m</w:t>
      </w:r>
      <w:r w:rsidRPr="003A11CB">
        <w:rPr>
          <w:snapToGrid/>
          <w:spacing w:val="9"/>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eir</w:t>
      </w:r>
      <w:r w:rsidRPr="003A11CB">
        <w:rPr>
          <w:snapToGrid/>
          <w:spacing w:val="12"/>
          <w:kern w:val="0"/>
          <w:szCs w:val="22"/>
        </w:rPr>
        <w:t xml:space="preserve"> </w:t>
      </w:r>
      <w:r w:rsidRPr="003A11CB">
        <w:rPr>
          <w:snapToGrid/>
          <w:spacing w:val="2"/>
          <w:kern w:val="0"/>
          <w:szCs w:val="22"/>
        </w:rPr>
        <w:t>a</w:t>
      </w:r>
      <w:r w:rsidRPr="003A11CB">
        <w:rPr>
          <w:snapToGrid/>
          <w:spacing w:val="-1"/>
          <w:kern w:val="0"/>
          <w:szCs w:val="22"/>
        </w:rPr>
        <w:t>m</w:t>
      </w:r>
      <w:r w:rsidRPr="003A11CB">
        <w:rPr>
          <w:snapToGrid/>
          <w:kern w:val="0"/>
          <w:szCs w:val="22"/>
        </w:rPr>
        <w:t>ateur</w:t>
      </w:r>
      <w:r w:rsidRPr="003A11CB">
        <w:rPr>
          <w:snapToGrid/>
          <w:spacing w:val="17"/>
          <w:kern w:val="0"/>
          <w:szCs w:val="22"/>
        </w:rPr>
        <w:t xml:space="preserve"> </w:t>
      </w:r>
      <w:r w:rsidRPr="003A11CB">
        <w:rPr>
          <w:snapToGrid/>
          <w:kern w:val="0"/>
          <w:szCs w:val="22"/>
        </w:rPr>
        <w:t>s</w:t>
      </w:r>
      <w:r w:rsidRPr="003A11CB">
        <w:rPr>
          <w:snapToGrid/>
          <w:spacing w:val="2"/>
          <w:kern w:val="0"/>
          <w:szCs w:val="22"/>
        </w:rPr>
        <w:t>e</w:t>
      </w:r>
      <w:r w:rsidRPr="003A11CB">
        <w:rPr>
          <w:snapToGrid/>
          <w:kern w:val="0"/>
          <w:szCs w:val="22"/>
        </w:rPr>
        <w:t>r</w:t>
      </w:r>
      <w:r w:rsidRPr="003A11CB">
        <w:rPr>
          <w:snapToGrid/>
          <w:spacing w:val="-1"/>
          <w:kern w:val="0"/>
          <w:szCs w:val="22"/>
        </w:rPr>
        <w:t>v</w:t>
      </w:r>
      <w:r w:rsidRPr="003A11CB">
        <w:rPr>
          <w:snapToGrid/>
          <w:kern w:val="0"/>
          <w:szCs w:val="22"/>
        </w:rPr>
        <w:t>ice</w:t>
      </w:r>
      <w:r w:rsidRPr="003A11CB">
        <w:rPr>
          <w:snapToGrid/>
          <w:spacing w:val="15"/>
          <w:kern w:val="0"/>
          <w:szCs w:val="22"/>
        </w:rPr>
        <w:t xml:space="preserve"> </w:t>
      </w:r>
      <w:r w:rsidRPr="003A11CB">
        <w:rPr>
          <w:snapToGrid/>
          <w:kern w:val="0"/>
          <w:szCs w:val="22"/>
        </w:rPr>
        <w:t>to</w:t>
      </w:r>
      <w:r w:rsidRPr="003A11CB">
        <w:rPr>
          <w:snapToGrid/>
          <w:spacing w:val="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1"/>
          <w:kern w:val="0"/>
          <w:szCs w:val="22"/>
        </w:rPr>
        <w:t xml:space="preserve"> </w:t>
      </w:r>
      <w:r w:rsidRPr="003A11CB">
        <w:rPr>
          <w:snapToGrid/>
          <w:spacing w:val="-1"/>
          <w:kern w:val="0"/>
          <w:szCs w:val="22"/>
        </w:rPr>
        <w:t>f</w:t>
      </w:r>
      <w:r w:rsidRPr="003A11CB">
        <w:rPr>
          <w:snapToGrid/>
          <w:spacing w:val="1"/>
          <w:kern w:val="0"/>
          <w:szCs w:val="22"/>
        </w:rPr>
        <w:t>i</w:t>
      </w:r>
      <w:r w:rsidRPr="003A11CB">
        <w:rPr>
          <w:snapToGrid/>
          <w:spacing w:val="-1"/>
          <w:kern w:val="0"/>
          <w:szCs w:val="22"/>
        </w:rPr>
        <w:t>x</w:t>
      </w:r>
      <w:r w:rsidRPr="003A11CB">
        <w:rPr>
          <w:snapToGrid/>
          <w:kern w:val="0"/>
          <w:szCs w:val="22"/>
        </w:rPr>
        <w:t>ed</w:t>
      </w:r>
      <w:r w:rsidRPr="003A11CB">
        <w:rPr>
          <w:snapToGrid/>
          <w:spacing w:val="13"/>
          <w:kern w:val="0"/>
          <w:szCs w:val="22"/>
        </w:rPr>
        <w:t xml:space="preserve"> </w:t>
      </w:r>
      <w:r w:rsidRPr="003A11CB">
        <w:rPr>
          <w:snapToGrid/>
          <w:kern w:val="0"/>
          <w:szCs w:val="22"/>
        </w:rPr>
        <w:t>and</w:t>
      </w:r>
      <w:r w:rsidRPr="003A11CB">
        <w:rPr>
          <w:snapToGrid/>
          <w:spacing w:val="12"/>
          <w:kern w:val="0"/>
          <w:szCs w:val="22"/>
        </w:rPr>
        <w:t xml:space="preserve"> </w:t>
      </w:r>
      <w:r w:rsidRPr="003A11CB">
        <w:rPr>
          <w:snapToGrid/>
          <w:spacing w:val="-1"/>
          <w:w w:val="102"/>
          <w:kern w:val="0"/>
          <w:szCs w:val="22"/>
        </w:rPr>
        <w:t>m</w:t>
      </w:r>
      <w:r w:rsidRPr="003A11CB">
        <w:rPr>
          <w:snapToGrid/>
          <w:w w:val="102"/>
          <w:kern w:val="0"/>
          <w:szCs w:val="22"/>
        </w:rPr>
        <w:t xml:space="preserve">obile </w:t>
      </w:r>
      <w:r w:rsidRPr="003A11CB">
        <w:rPr>
          <w:snapToGrid/>
          <w:kern w:val="0"/>
          <w:szCs w:val="22"/>
        </w:rPr>
        <w:t>ser</w:t>
      </w:r>
      <w:r w:rsidRPr="003A11CB">
        <w:rPr>
          <w:snapToGrid/>
          <w:spacing w:val="-1"/>
          <w:kern w:val="0"/>
          <w:szCs w:val="22"/>
        </w:rPr>
        <w:t>v</w:t>
      </w:r>
      <w:r w:rsidRPr="003A11CB">
        <w:rPr>
          <w:snapToGrid/>
          <w:kern w:val="0"/>
          <w:szCs w:val="22"/>
        </w:rPr>
        <w:t>ices</w:t>
      </w:r>
      <w:r w:rsidRPr="003A11CB">
        <w:rPr>
          <w:snapToGrid/>
          <w:spacing w:val="10"/>
          <w:kern w:val="0"/>
          <w:szCs w:val="22"/>
        </w:rPr>
        <w:t xml:space="preserve"> </w:t>
      </w:r>
      <w:r w:rsidRPr="003A11CB">
        <w:rPr>
          <w:snapToGrid/>
          <w:spacing w:val="3"/>
          <w:kern w:val="0"/>
          <w:szCs w:val="22"/>
        </w:rPr>
        <w:t>o</w:t>
      </w:r>
      <w:r w:rsidRPr="003A11CB">
        <w:rPr>
          <w:snapToGrid/>
          <w:kern w:val="0"/>
          <w:szCs w:val="22"/>
        </w:rPr>
        <w:t>f</w:t>
      </w:r>
      <w:r w:rsidRPr="003A11CB">
        <w:rPr>
          <w:snapToGrid/>
          <w:spacing w:val="2"/>
          <w:kern w:val="0"/>
          <w:szCs w:val="22"/>
        </w:rPr>
        <w:t xml:space="preserve"> </w:t>
      </w:r>
      <w:r w:rsidRPr="003A11CB">
        <w:rPr>
          <w:snapToGrid/>
          <w:kern w:val="0"/>
          <w:szCs w:val="22"/>
        </w:rPr>
        <w:t>ot</w:t>
      </w:r>
      <w:r w:rsidRPr="003A11CB">
        <w:rPr>
          <w:snapToGrid/>
          <w:spacing w:val="-1"/>
          <w:kern w:val="0"/>
          <w:szCs w:val="22"/>
        </w:rPr>
        <w:t>h</w:t>
      </w:r>
      <w:r w:rsidRPr="003A11CB">
        <w:rPr>
          <w:snapToGrid/>
          <w:kern w:val="0"/>
          <w:szCs w:val="22"/>
        </w:rPr>
        <w:t>er</w:t>
      </w:r>
      <w:r w:rsidRPr="003A11CB">
        <w:rPr>
          <w:snapToGrid/>
          <w:spacing w:val="7"/>
          <w:kern w:val="0"/>
          <w:szCs w:val="22"/>
        </w:rPr>
        <w:t xml:space="preserve"> </w:t>
      </w:r>
      <w:r w:rsidRPr="003A11CB">
        <w:rPr>
          <w:snapToGrid/>
          <w:kern w:val="0"/>
          <w:szCs w:val="22"/>
        </w:rPr>
        <w:t>countries.  The mean p</w:t>
      </w:r>
      <w:r w:rsidRPr="003A11CB">
        <w:rPr>
          <w:snapToGrid/>
          <w:spacing w:val="2"/>
          <w:kern w:val="0"/>
          <w:szCs w:val="22"/>
        </w:rPr>
        <w:t>o</w:t>
      </w:r>
      <w:r w:rsidRPr="003A11CB">
        <w:rPr>
          <w:snapToGrid/>
          <w:spacing w:val="-2"/>
          <w:kern w:val="0"/>
          <w:szCs w:val="22"/>
        </w:rPr>
        <w:t>w</w:t>
      </w:r>
      <w:r w:rsidRPr="003A11CB">
        <w:rPr>
          <w:snapToGrid/>
          <w:kern w:val="0"/>
          <w:szCs w:val="22"/>
        </w:rPr>
        <w:t>er</w:t>
      </w:r>
      <w:r w:rsidRPr="003A11CB">
        <w:rPr>
          <w:snapToGrid/>
          <w:spacing w:val="8"/>
          <w:kern w:val="0"/>
          <w:szCs w:val="22"/>
        </w:rPr>
        <w:t xml:space="preserve"> </w:t>
      </w:r>
      <w:r w:rsidRPr="003A11CB">
        <w:rPr>
          <w:snapToGrid/>
          <w:kern w:val="0"/>
          <w:szCs w:val="22"/>
        </w:rPr>
        <w:t>of</w:t>
      </w:r>
      <w:r w:rsidRPr="003A11CB">
        <w:rPr>
          <w:snapToGrid/>
          <w:spacing w:val="2"/>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y</w:t>
      </w:r>
      <w:r w:rsidRPr="003A11CB">
        <w:rPr>
          <w:snapToGrid/>
          <w:spacing w:val="4"/>
          <w:kern w:val="0"/>
          <w:szCs w:val="22"/>
        </w:rPr>
        <w:t xml:space="preserve"> </w:t>
      </w:r>
      <w:r w:rsidRPr="003A11CB">
        <w:rPr>
          <w:snapToGrid/>
          <w:spacing w:val="2"/>
          <w:kern w:val="0"/>
          <w:szCs w:val="22"/>
        </w:rPr>
        <w:t>a</w:t>
      </w:r>
      <w:r w:rsidRPr="003A11CB">
        <w:rPr>
          <w:snapToGrid/>
          <w:spacing w:val="-3"/>
          <w:kern w:val="0"/>
          <w:szCs w:val="22"/>
        </w:rPr>
        <w:t>m</w:t>
      </w:r>
      <w:r w:rsidRPr="003A11CB">
        <w:rPr>
          <w:snapToGrid/>
          <w:spacing w:val="2"/>
          <w:kern w:val="0"/>
          <w:szCs w:val="22"/>
        </w:rPr>
        <w:t>a</w:t>
      </w:r>
      <w:r w:rsidRPr="003A11CB">
        <w:rPr>
          <w:snapToGrid/>
          <w:kern w:val="0"/>
          <w:szCs w:val="22"/>
        </w:rPr>
        <w:t>te</w:t>
      </w:r>
      <w:r w:rsidRPr="003A11CB">
        <w:rPr>
          <w:snapToGrid/>
          <w:spacing w:val="-1"/>
          <w:kern w:val="0"/>
          <w:szCs w:val="22"/>
        </w:rPr>
        <w:t>u</w:t>
      </w:r>
      <w:r w:rsidRPr="003A11CB">
        <w:rPr>
          <w:snapToGrid/>
          <w:kern w:val="0"/>
          <w:szCs w:val="22"/>
        </w:rPr>
        <w:t>r</w:t>
      </w:r>
      <w:r w:rsidRPr="003A11CB">
        <w:rPr>
          <w:snapToGrid/>
          <w:spacing w:val="12"/>
          <w:kern w:val="0"/>
          <w:szCs w:val="22"/>
        </w:rPr>
        <w:t xml:space="preserve"> </w:t>
      </w:r>
      <w:r w:rsidRPr="003A11CB">
        <w:rPr>
          <w:snapToGrid/>
          <w:kern w:val="0"/>
          <w:szCs w:val="22"/>
        </w:rPr>
        <w:t>station</w:t>
      </w:r>
      <w:r w:rsidRPr="003A11CB">
        <w:rPr>
          <w:snapToGrid/>
          <w:spacing w:val="7"/>
          <w:kern w:val="0"/>
          <w:szCs w:val="22"/>
        </w:rPr>
        <w:t xml:space="preserve"> </w:t>
      </w:r>
      <w:r w:rsidRPr="003A11CB">
        <w:rPr>
          <w:snapToGrid/>
          <w:spacing w:val="1"/>
          <w:kern w:val="0"/>
          <w:szCs w:val="22"/>
        </w:rPr>
        <w:t>s</w:t>
      </w:r>
      <w:r w:rsidRPr="003A11CB">
        <w:rPr>
          <w:snapToGrid/>
          <w:spacing w:val="-1"/>
          <w:kern w:val="0"/>
          <w:szCs w:val="22"/>
        </w:rPr>
        <w:t>h</w:t>
      </w:r>
      <w:r w:rsidRPr="003A11CB">
        <w:rPr>
          <w:snapToGrid/>
          <w:kern w:val="0"/>
          <w:szCs w:val="22"/>
        </w:rPr>
        <w:t>all</w:t>
      </w:r>
      <w:r w:rsidRPr="003A11CB">
        <w:rPr>
          <w:snapToGrid/>
          <w:spacing w:val="8"/>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5"/>
          <w:kern w:val="0"/>
          <w:szCs w:val="22"/>
        </w:rPr>
        <w:t xml:space="preserve"> </w:t>
      </w:r>
      <w:r w:rsidRPr="003A11CB">
        <w:rPr>
          <w:snapToGrid/>
          <w:kern w:val="0"/>
          <w:szCs w:val="22"/>
        </w:rPr>
        <w:t>e</w:t>
      </w:r>
      <w:r w:rsidRPr="003A11CB">
        <w:rPr>
          <w:snapToGrid/>
          <w:spacing w:val="-1"/>
          <w:kern w:val="0"/>
          <w:szCs w:val="22"/>
        </w:rPr>
        <w:t>x</w:t>
      </w:r>
      <w:r w:rsidRPr="003A11CB">
        <w:rPr>
          <w:snapToGrid/>
          <w:kern w:val="0"/>
          <w:szCs w:val="22"/>
        </w:rPr>
        <w:t>ceed</w:t>
      </w:r>
      <w:r w:rsidRPr="003A11CB">
        <w:rPr>
          <w:snapToGrid/>
          <w:spacing w:val="10"/>
          <w:kern w:val="0"/>
          <w:szCs w:val="22"/>
        </w:rPr>
        <w:t xml:space="preserve"> </w:t>
      </w:r>
      <w:r w:rsidRPr="003A11CB">
        <w:rPr>
          <w:snapToGrid/>
          <w:kern w:val="0"/>
          <w:szCs w:val="22"/>
        </w:rPr>
        <w:t>10</w:t>
      </w:r>
      <w:r w:rsidRPr="003A11CB">
        <w:rPr>
          <w:snapToGrid/>
          <w:spacing w:val="11"/>
          <w:kern w:val="0"/>
          <w:szCs w:val="22"/>
        </w:rPr>
        <w:t xml:space="preserve"> </w:t>
      </w:r>
      <w:r w:rsidRPr="003A11CB">
        <w:rPr>
          <w:snapToGrid/>
          <w:spacing w:val="1"/>
          <w:kern w:val="0"/>
          <w:szCs w:val="22"/>
        </w:rPr>
        <w:t>W</w:t>
      </w:r>
      <w:r w:rsidRPr="003A11CB">
        <w:rPr>
          <w:snapToGrid/>
          <w:kern w:val="0"/>
          <w:szCs w:val="22"/>
        </w:rPr>
        <w:t>.</w:t>
      </w:r>
    </w:p>
    <w:p w:rsidR="00807703" w:rsidRPr="003A11CB" w:rsidP="003A11CB" w14:paraId="17B9F091"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(97)  5.97</w:t>
      </w:r>
      <w:r w:rsidRPr="003A11CB">
        <w:rPr>
          <w:bCs/>
          <w:snapToGrid/>
          <w:kern w:val="0"/>
          <w:szCs w:val="22"/>
          <w:lang w:val="en-GB"/>
        </w:rPr>
        <w:t>  </w:t>
      </w:r>
      <w:r w:rsidRPr="003A11CB">
        <w:rPr>
          <w:snapToGrid/>
          <w:kern w:val="0"/>
          <w:szCs w:val="22"/>
        </w:rPr>
        <w:t>In Region 3, the Loran system operates either on 1850 kHz or 1950 kHz, the bands occupied being 1825-1875 kHz and 1925-1975 kHz respectively.  Other services to which the band 1800</w:t>
      </w:r>
      <w:r w:rsidRPr="003A11CB">
        <w:rPr>
          <w:snapToGrid/>
          <w:spacing w:val="-5"/>
          <w:kern w:val="0"/>
          <w:szCs w:val="22"/>
        </w:rPr>
        <w:t>-</w:t>
      </w:r>
      <w:r w:rsidRPr="003A11CB">
        <w:rPr>
          <w:snapToGrid/>
          <w:kern w:val="0"/>
          <w:szCs w:val="22"/>
        </w:rPr>
        <w:t>2000 kHz is allocated may use any frequency therein on condition that no harmful interference is caused to the Loran system operating on 1850 kHz or 1950 kHz.</w:t>
      </w:r>
    </w:p>
    <w:p w:rsidR="00807703" w:rsidRPr="003A11CB" w:rsidP="003A11CB" w14:paraId="534E97DB"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(98)  5.98  </w:t>
      </w:r>
      <w:r w:rsidRPr="003A11CB">
        <w:rPr>
          <w:i/>
          <w:snapToGrid/>
          <w:kern w:val="0"/>
          <w:szCs w:val="22"/>
        </w:rPr>
        <w:t>Alternative allocation:</w:t>
      </w:r>
      <w:r w:rsidRPr="003A11CB">
        <w:rPr>
          <w:snapToGrid/>
          <w:kern w:val="0"/>
          <w:szCs w:val="22"/>
        </w:rPr>
        <w:t xml:space="preserve">  in </w:t>
      </w:r>
      <w:r w:rsidRPr="003A11CB">
        <w:rPr>
          <w:snapToGrid/>
          <w:spacing w:val="-2"/>
          <w:kern w:val="0"/>
          <w:szCs w:val="22"/>
        </w:rPr>
        <w:t>A</w:t>
      </w:r>
      <w:r w:rsidRPr="003A11CB">
        <w:rPr>
          <w:snapToGrid/>
          <w:spacing w:val="2"/>
          <w:kern w:val="0"/>
          <w:szCs w:val="22"/>
        </w:rPr>
        <w:t>r</w:t>
      </w:r>
      <w:r w:rsidRPr="003A11CB">
        <w:rPr>
          <w:snapToGrid/>
          <w:spacing w:val="-1"/>
          <w:kern w:val="0"/>
          <w:szCs w:val="22"/>
        </w:rPr>
        <w:t>m</w:t>
      </w:r>
      <w:r w:rsidRPr="003A11CB">
        <w:rPr>
          <w:snapToGrid/>
          <w:kern w:val="0"/>
          <w:szCs w:val="22"/>
        </w:rPr>
        <w:t xml:space="preserve">enia, </w:t>
      </w:r>
      <w:r w:rsidRPr="003A11CB">
        <w:rPr>
          <w:snapToGrid/>
          <w:spacing w:val="-2"/>
          <w:kern w:val="0"/>
          <w:szCs w:val="22"/>
        </w:rPr>
        <w:t>A</w:t>
      </w:r>
      <w:r w:rsidRPr="003A11CB">
        <w:rPr>
          <w:snapToGrid/>
          <w:kern w:val="0"/>
          <w:szCs w:val="22"/>
        </w:rPr>
        <w:t>zerbai</w:t>
      </w:r>
      <w:r w:rsidRPr="003A11CB">
        <w:rPr>
          <w:snapToGrid/>
          <w:spacing w:val="2"/>
          <w:kern w:val="0"/>
          <w:szCs w:val="22"/>
        </w:rPr>
        <w:t>j</w:t>
      </w:r>
      <w:r w:rsidRPr="003A11CB">
        <w:rPr>
          <w:snapToGrid/>
          <w:kern w:val="0"/>
          <w:szCs w:val="22"/>
        </w:rPr>
        <w:t>a</w:t>
      </w:r>
      <w:r w:rsidRPr="003A11CB">
        <w:rPr>
          <w:snapToGrid/>
          <w:spacing w:val="-1"/>
          <w:kern w:val="0"/>
          <w:szCs w:val="22"/>
        </w:rPr>
        <w:t>n</w:t>
      </w:r>
      <w:r w:rsidRPr="003A11CB">
        <w:rPr>
          <w:snapToGrid/>
          <w:kern w:val="0"/>
          <w:szCs w:val="22"/>
        </w:rPr>
        <w:t>, Belarus, Belgium, Cameroon, Congo (Rep. of the), Denmark, Egypt, Eritrea, Spain, Ethiopia, the Russian Federation, Georgia, Greece, Italy, Kazakhstan, Lebanon</w:t>
      </w:r>
      <w:r w:rsidRPr="003A11CB">
        <w:rPr>
          <w:snapToGrid/>
          <w:w w:val="102"/>
          <w:kern w:val="0"/>
          <w:szCs w:val="22"/>
        </w:rPr>
        <w:t xml:space="preserve">, </w:t>
      </w:r>
      <w:r w:rsidRPr="003A11CB">
        <w:rPr>
          <w:snapToGrid/>
          <w:spacing w:val="-1"/>
          <w:kern w:val="0"/>
          <w:szCs w:val="22"/>
        </w:rPr>
        <w:t>L</w:t>
      </w:r>
      <w:r w:rsidRPr="003A11CB">
        <w:rPr>
          <w:snapToGrid/>
          <w:kern w:val="0"/>
          <w:szCs w:val="22"/>
        </w:rPr>
        <w:t>i</w:t>
      </w:r>
      <w:r w:rsidRPr="003A11CB">
        <w:rPr>
          <w:snapToGrid/>
          <w:spacing w:val="1"/>
          <w:kern w:val="0"/>
          <w:szCs w:val="22"/>
        </w:rPr>
        <w:t>th</w:t>
      </w:r>
      <w:r w:rsidRPr="003A11CB">
        <w:rPr>
          <w:snapToGrid/>
          <w:spacing w:val="-1"/>
          <w:kern w:val="0"/>
          <w:szCs w:val="22"/>
        </w:rPr>
        <w:t>u</w:t>
      </w:r>
      <w:r w:rsidRPr="003A11CB">
        <w:rPr>
          <w:snapToGrid/>
          <w:kern w:val="0"/>
          <w:szCs w:val="22"/>
        </w:rPr>
        <w:t>ania,</w:t>
      </w:r>
      <w:r w:rsidRPr="003A11CB">
        <w:rPr>
          <w:snapToGrid/>
          <w:spacing w:val="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 xml:space="preserve">e </w:t>
      </w:r>
      <w:r w:rsidRPr="003A11CB">
        <w:rPr>
          <w:snapToGrid/>
          <w:spacing w:val="1"/>
          <w:kern w:val="0"/>
          <w:szCs w:val="22"/>
        </w:rPr>
        <w:t>S</w:t>
      </w:r>
      <w:r w:rsidRPr="003A11CB">
        <w:rPr>
          <w:snapToGrid/>
          <w:spacing w:val="-1"/>
          <w:kern w:val="0"/>
          <w:szCs w:val="22"/>
        </w:rPr>
        <w:t>y</w:t>
      </w:r>
      <w:r w:rsidRPr="003A11CB">
        <w:rPr>
          <w:snapToGrid/>
          <w:kern w:val="0"/>
          <w:szCs w:val="22"/>
        </w:rPr>
        <w:t>rian</w:t>
      </w:r>
      <w:r w:rsidRPr="003A11CB">
        <w:rPr>
          <w:snapToGrid/>
          <w:spacing w:val="5"/>
          <w:kern w:val="0"/>
          <w:szCs w:val="22"/>
        </w:rPr>
        <w:t xml:space="preserve"> </w:t>
      </w:r>
      <w:r w:rsidRPr="003A11CB">
        <w:rPr>
          <w:snapToGrid/>
          <w:spacing w:val="-2"/>
          <w:kern w:val="0"/>
          <w:szCs w:val="22"/>
        </w:rPr>
        <w:t>A</w:t>
      </w:r>
      <w:r w:rsidRPr="003A11CB">
        <w:rPr>
          <w:snapToGrid/>
          <w:kern w:val="0"/>
          <w:szCs w:val="22"/>
        </w:rPr>
        <w:t>rab</w:t>
      </w:r>
      <w:r w:rsidRPr="003A11CB">
        <w:rPr>
          <w:snapToGrid/>
          <w:spacing w:val="3"/>
          <w:kern w:val="0"/>
          <w:szCs w:val="22"/>
        </w:rPr>
        <w:t xml:space="preserve"> </w:t>
      </w:r>
      <w:r w:rsidRPr="003A11CB">
        <w:rPr>
          <w:snapToGrid/>
          <w:kern w:val="0"/>
          <w:szCs w:val="22"/>
        </w:rPr>
        <w:t>Re</w:t>
      </w:r>
      <w:r w:rsidRPr="003A11CB">
        <w:rPr>
          <w:snapToGrid/>
          <w:spacing w:val="1"/>
          <w:kern w:val="0"/>
          <w:szCs w:val="22"/>
        </w:rPr>
        <w:t>p</w:t>
      </w:r>
      <w:r w:rsidRPr="003A11CB">
        <w:rPr>
          <w:snapToGrid/>
          <w:spacing w:val="-1"/>
          <w:kern w:val="0"/>
          <w:szCs w:val="22"/>
        </w:rPr>
        <w:t>u</w:t>
      </w:r>
      <w:r w:rsidRPr="003A11CB">
        <w:rPr>
          <w:snapToGrid/>
          <w:kern w:val="0"/>
          <w:szCs w:val="22"/>
        </w:rPr>
        <w:t>blic,</w:t>
      </w:r>
      <w:r w:rsidRPr="003A11CB">
        <w:rPr>
          <w:snapToGrid/>
          <w:spacing w:val="7"/>
          <w:kern w:val="0"/>
          <w:szCs w:val="22"/>
        </w:rPr>
        <w:t xml:space="preserve"> </w:t>
      </w:r>
      <w:r w:rsidRPr="003A11CB">
        <w:rPr>
          <w:snapToGrid/>
          <w:kern w:val="0"/>
          <w:szCs w:val="22"/>
        </w:rPr>
        <w:t>K</w:t>
      </w:r>
      <w:r w:rsidRPr="003A11CB">
        <w:rPr>
          <w:snapToGrid/>
          <w:spacing w:val="-2"/>
          <w:kern w:val="0"/>
          <w:szCs w:val="22"/>
        </w:rPr>
        <w:t>y</w:t>
      </w:r>
      <w:r w:rsidRPr="003A11CB">
        <w:rPr>
          <w:snapToGrid/>
          <w:spacing w:val="2"/>
          <w:kern w:val="0"/>
          <w:szCs w:val="22"/>
        </w:rPr>
        <w:t>r</w:t>
      </w:r>
      <w:r w:rsidRPr="003A11CB">
        <w:rPr>
          <w:snapToGrid/>
          <w:spacing w:val="1"/>
          <w:kern w:val="0"/>
          <w:szCs w:val="22"/>
        </w:rPr>
        <w:t>g</w:t>
      </w:r>
      <w:r w:rsidRPr="003A11CB">
        <w:rPr>
          <w:snapToGrid/>
          <w:spacing w:val="-3"/>
          <w:kern w:val="0"/>
          <w:szCs w:val="22"/>
        </w:rPr>
        <w:t>y</w:t>
      </w:r>
      <w:r w:rsidRPr="003A11CB">
        <w:rPr>
          <w:snapToGrid/>
          <w:spacing w:val="2"/>
          <w:kern w:val="0"/>
          <w:szCs w:val="22"/>
        </w:rPr>
        <w:t>z</w:t>
      </w:r>
      <w:r w:rsidRPr="003A11CB">
        <w:rPr>
          <w:snapToGrid/>
          <w:kern w:val="0"/>
          <w:szCs w:val="22"/>
        </w:rPr>
        <w:t>st</w:t>
      </w:r>
      <w:r w:rsidRPr="003A11CB">
        <w:rPr>
          <w:snapToGrid/>
          <w:spacing w:val="2"/>
          <w:kern w:val="0"/>
          <w:szCs w:val="22"/>
        </w:rPr>
        <w:t>a</w:t>
      </w:r>
      <w:r w:rsidRPr="003A11CB">
        <w:rPr>
          <w:snapToGrid/>
          <w:spacing w:val="-1"/>
          <w:kern w:val="0"/>
          <w:szCs w:val="22"/>
        </w:rPr>
        <w:t>n</w:t>
      </w:r>
      <w:r w:rsidRPr="003A11CB">
        <w:rPr>
          <w:snapToGrid/>
          <w:kern w:val="0"/>
          <w:szCs w:val="22"/>
        </w:rPr>
        <w:t>,</w:t>
      </w:r>
      <w:r w:rsidRPr="003A11CB">
        <w:rPr>
          <w:snapToGrid/>
          <w:spacing w:val="10"/>
          <w:kern w:val="0"/>
          <w:szCs w:val="22"/>
        </w:rPr>
        <w:t xml:space="preserve"> </w:t>
      </w:r>
      <w:r w:rsidRPr="003A11CB">
        <w:rPr>
          <w:snapToGrid/>
          <w:kern w:val="0"/>
          <w:szCs w:val="22"/>
        </w:rPr>
        <w:t>S</w:t>
      </w:r>
      <w:r w:rsidRPr="003A11CB">
        <w:rPr>
          <w:snapToGrid/>
          <w:spacing w:val="2"/>
          <w:kern w:val="0"/>
          <w:szCs w:val="22"/>
        </w:rPr>
        <w:t>o</w:t>
      </w:r>
      <w:r w:rsidRPr="003A11CB">
        <w:rPr>
          <w:snapToGrid/>
          <w:spacing w:val="-3"/>
          <w:kern w:val="0"/>
          <w:szCs w:val="22"/>
        </w:rPr>
        <w:t>m</w:t>
      </w:r>
      <w:r w:rsidRPr="003A11CB">
        <w:rPr>
          <w:snapToGrid/>
          <w:kern w:val="0"/>
          <w:szCs w:val="22"/>
        </w:rPr>
        <w:t>alia,</w:t>
      </w:r>
      <w:r w:rsidRPr="003A11CB">
        <w:rPr>
          <w:snapToGrid/>
          <w:spacing w:val="6"/>
          <w:kern w:val="0"/>
          <w:szCs w:val="22"/>
        </w:rPr>
        <w:t xml:space="preserve"> </w:t>
      </w:r>
      <w:r w:rsidRPr="003A11CB">
        <w:rPr>
          <w:snapToGrid/>
          <w:spacing w:val="2"/>
          <w:kern w:val="0"/>
          <w:szCs w:val="22"/>
        </w:rPr>
        <w:t>T</w:t>
      </w:r>
      <w:r w:rsidRPr="003A11CB">
        <w:rPr>
          <w:snapToGrid/>
          <w:spacing w:val="-3"/>
          <w:kern w:val="0"/>
          <w:szCs w:val="22"/>
        </w:rPr>
        <w:t>a</w:t>
      </w:r>
      <w:r w:rsidRPr="003A11CB">
        <w:rPr>
          <w:snapToGrid/>
          <w:spacing w:val="1"/>
          <w:kern w:val="0"/>
          <w:szCs w:val="22"/>
        </w:rPr>
        <w:t>j</w:t>
      </w:r>
      <w:r w:rsidRPr="003A11CB">
        <w:rPr>
          <w:snapToGrid/>
          <w:kern w:val="0"/>
          <w:szCs w:val="22"/>
        </w:rPr>
        <w:t>i</w:t>
      </w:r>
      <w:r w:rsidRPr="003A11CB">
        <w:rPr>
          <w:snapToGrid/>
          <w:spacing w:val="-1"/>
          <w:kern w:val="0"/>
          <w:szCs w:val="22"/>
        </w:rPr>
        <w:t>k</w:t>
      </w:r>
      <w:r w:rsidRPr="003A11CB">
        <w:rPr>
          <w:snapToGrid/>
          <w:kern w:val="0"/>
          <w:szCs w:val="22"/>
        </w:rPr>
        <w:t>ista</w:t>
      </w:r>
      <w:r w:rsidRPr="003A11CB">
        <w:rPr>
          <w:snapToGrid/>
          <w:spacing w:val="-1"/>
          <w:kern w:val="0"/>
          <w:szCs w:val="22"/>
        </w:rPr>
        <w:t>n</w:t>
      </w:r>
      <w:r w:rsidRPr="003A11CB">
        <w:rPr>
          <w:snapToGrid/>
          <w:kern w:val="0"/>
          <w:szCs w:val="22"/>
        </w:rPr>
        <w:t>,</w:t>
      </w:r>
      <w:r w:rsidRPr="003A11CB">
        <w:rPr>
          <w:snapToGrid/>
          <w:spacing w:val="8"/>
          <w:kern w:val="0"/>
          <w:szCs w:val="22"/>
        </w:rPr>
        <w:t xml:space="preserve"> </w:t>
      </w:r>
      <w:r w:rsidRPr="003A11CB">
        <w:rPr>
          <w:snapToGrid/>
          <w:spacing w:val="2"/>
          <w:kern w:val="0"/>
          <w:szCs w:val="22"/>
        </w:rPr>
        <w:t>T</w:t>
      </w:r>
      <w:r w:rsidRPr="003A11CB">
        <w:rPr>
          <w:snapToGrid/>
          <w:spacing w:val="-1"/>
          <w:kern w:val="0"/>
          <w:szCs w:val="22"/>
        </w:rPr>
        <w:t>un</w:t>
      </w:r>
      <w:r w:rsidRPr="003A11CB">
        <w:rPr>
          <w:snapToGrid/>
          <w:kern w:val="0"/>
          <w:szCs w:val="22"/>
        </w:rPr>
        <w:t>isia,</w:t>
      </w:r>
      <w:r w:rsidRPr="003A11CB">
        <w:rPr>
          <w:snapToGrid/>
          <w:spacing w:val="6"/>
          <w:kern w:val="0"/>
          <w:szCs w:val="22"/>
        </w:rPr>
        <w:t xml:space="preserve"> </w:t>
      </w:r>
      <w:r w:rsidRPr="003A11CB">
        <w:rPr>
          <w:snapToGrid/>
          <w:spacing w:val="2"/>
          <w:kern w:val="0"/>
          <w:szCs w:val="22"/>
        </w:rPr>
        <w:t>T</w:t>
      </w:r>
      <w:r w:rsidRPr="003A11CB">
        <w:rPr>
          <w:snapToGrid/>
          <w:spacing w:val="-1"/>
          <w:kern w:val="0"/>
          <w:szCs w:val="22"/>
        </w:rPr>
        <w:t>u</w:t>
      </w:r>
      <w:r w:rsidRPr="003A11CB">
        <w:rPr>
          <w:snapToGrid/>
          <w:kern w:val="0"/>
          <w:szCs w:val="22"/>
        </w:rPr>
        <w:t>rk</w:t>
      </w:r>
      <w:r w:rsidRPr="003A11CB">
        <w:rPr>
          <w:snapToGrid/>
          <w:spacing w:val="5"/>
          <w:kern w:val="0"/>
          <w:szCs w:val="22"/>
        </w:rPr>
        <w:t>m</w:t>
      </w:r>
      <w:r w:rsidRPr="003A11CB">
        <w:rPr>
          <w:snapToGrid/>
          <w:kern w:val="0"/>
          <w:szCs w:val="22"/>
        </w:rPr>
        <w:t>en</w:t>
      </w:r>
      <w:r w:rsidRPr="003A11CB">
        <w:rPr>
          <w:snapToGrid/>
          <w:spacing w:val="1"/>
          <w:kern w:val="0"/>
          <w:szCs w:val="22"/>
        </w:rPr>
        <w:t>i</w:t>
      </w:r>
      <w:r w:rsidRPr="003A11CB">
        <w:rPr>
          <w:snapToGrid/>
          <w:kern w:val="0"/>
          <w:szCs w:val="22"/>
        </w:rPr>
        <w:t>stan</w:t>
      </w:r>
      <w:r w:rsidRPr="003A11CB">
        <w:rPr>
          <w:snapToGrid/>
          <w:spacing w:val="11"/>
          <w:kern w:val="0"/>
          <w:szCs w:val="22"/>
        </w:rPr>
        <w:t xml:space="preserve"> </w:t>
      </w:r>
      <w:r w:rsidRPr="003A11CB">
        <w:rPr>
          <w:snapToGrid/>
          <w:kern w:val="0"/>
          <w:szCs w:val="22"/>
        </w:rPr>
        <w:t>and</w:t>
      </w:r>
      <w:r w:rsidRPr="003A11CB">
        <w:rPr>
          <w:snapToGrid/>
          <w:spacing w:val="1"/>
          <w:kern w:val="0"/>
          <w:szCs w:val="22"/>
        </w:rPr>
        <w:t xml:space="preserve"> </w:t>
      </w:r>
      <w:r w:rsidRPr="003A11CB">
        <w:rPr>
          <w:snapToGrid/>
          <w:spacing w:val="2"/>
          <w:kern w:val="0"/>
          <w:szCs w:val="22"/>
        </w:rPr>
        <w:t>T</w:t>
      </w:r>
      <w:r w:rsidRPr="003A11CB">
        <w:rPr>
          <w:snapToGrid/>
          <w:spacing w:val="-1"/>
          <w:kern w:val="0"/>
          <w:szCs w:val="22"/>
        </w:rPr>
        <w:t>u</w:t>
      </w:r>
      <w:r w:rsidRPr="003A11CB">
        <w:rPr>
          <w:snapToGrid/>
          <w:kern w:val="0"/>
          <w:szCs w:val="22"/>
        </w:rPr>
        <w:t>r</w:t>
      </w:r>
      <w:r w:rsidRPr="003A11CB">
        <w:rPr>
          <w:snapToGrid/>
          <w:spacing w:val="-1"/>
          <w:kern w:val="0"/>
          <w:szCs w:val="22"/>
        </w:rPr>
        <w:t>k</w:t>
      </w:r>
      <w:r w:rsidRPr="003A11CB">
        <w:rPr>
          <w:snapToGrid/>
          <w:spacing w:val="2"/>
          <w:kern w:val="0"/>
          <w:szCs w:val="22"/>
        </w:rPr>
        <w:t>e</w:t>
      </w:r>
      <w:r w:rsidRPr="003A11CB">
        <w:rPr>
          <w:snapToGrid/>
          <w:spacing w:val="-3"/>
          <w:kern w:val="0"/>
          <w:szCs w:val="22"/>
        </w:rPr>
        <w:t>y</w:t>
      </w:r>
      <w:r w:rsidRPr="003A11CB">
        <w:rPr>
          <w:snapToGrid/>
          <w:kern w:val="0"/>
          <w:szCs w:val="22"/>
        </w:rPr>
        <w:t>,</w:t>
      </w:r>
      <w:r w:rsidRPr="003A11CB">
        <w:rPr>
          <w:snapToGrid/>
          <w:spacing w:val="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1"/>
          <w:w w:val="102"/>
          <w:kern w:val="0"/>
          <w:szCs w:val="22"/>
        </w:rPr>
        <w:t>f</w:t>
      </w:r>
      <w:r w:rsidRPr="003A11CB">
        <w:rPr>
          <w:snapToGrid/>
          <w:w w:val="102"/>
          <w:kern w:val="0"/>
          <w:szCs w:val="22"/>
        </w:rPr>
        <w:t>re</w:t>
      </w:r>
      <w:r w:rsidRPr="003A11CB">
        <w:rPr>
          <w:snapToGrid/>
          <w:spacing w:val="1"/>
          <w:w w:val="102"/>
          <w:kern w:val="0"/>
          <w:szCs w:val="22"/>
        </w:rPr>
        <w:t>q</w:t>
      </w:r>
      <w:r w:rsidRPr="003A11CB">
        <w:rPr>
          <w:snapToGrid/>
          <w:spacing w:val="-1"/>
          <w:w w:val="102"/>
          <w:kern w:val="0"/>
          <w:szCs w:val="22"/>
        </w:rPr>
        <w:t>u</w:t>
      </w:r>
      <w:r w:rsidRPr="003A11CB">
        <w:rPr>
          <w:snapToGrid/>
          <w:spacing w:val="2"/>
          <w:w w:val="102"/>
          <w:kern w:val="0"/>
          <w:szCs w:val="22"/>
        </w:rPr>
        <w:t>e</w:t>
      </w:r>
      <w:r w:rsidRPr="003A11CB">
        <w:rPr>
          <w:snapToGrid/>
          <w:spacing w:val="-1"/>
          <w:w w:val="102"/>
          <w:kern w:val="0"/>
          <w:szCs w:val="22"/>
        </w:rPr>
        <w:t>n</w:t>
      </w:r>
      <w:r w:rsidRPr="003A11CB">
        <w:rPr>
          <w:snapToGrid/>
          <w:spacing w:val="2"/>
          <w:w w:val="102"/>
          <w:kern w:val="0"/>
          <w:szCs w:val="22"/>
        </w:rPr>
        <w:t>c</w:t>
      </w:r>
      <w:r w:rsidRPr="003A11CB">
        <w:rPr>
          <w:snapToGrid/>
          <w:w w:val="102"/>
          <w:kern w:val="0"/>
          <w:szCs w:val="22"/>
        </w:rPr>
        <w:t xml:space="preserve">y </w:t>
      </w:r>
      <w:r w:rsidRPr="003A11CB">
        <w:rPr>
          <w:snapToGrid/>
          <w:kern w:val="0"/>
          <w:szCs w:val="22"/>
        </w:rPr>
        <w:t>band 1810-1830 kHz is allocated to the fixed and mobile, except aeronautical mobile, services on a primary basis.</w:t>
      </w:r>
    </w:p>
    <w:p w:rsidR="00807703" w:rsidRPr="003A11CB" w:rsidP="003A11CB" w14:paraId="09249AB5"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(99)  5.99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Saudi Arabia, Austria, Iraq, Libya, Uzbekistan, Slovakia, Romania, Slovenia, Chad, and Togo, the band 1810-1830 kHz is also allocated to the fixed and mobile, except aeronautical mobile, services on a primary basis.</w:t>
      </w:r>
    </w:p>
    <w:p w:rsidR="00807703" w:rsidRPr="003A11CB" w:rsidP="003A11CB" w14:paraId="5C4FC5AE" w14:textId="77777777">
      <w:pPr>
        <w:widowControl/>
        <w:overflowPunct w:val="0"/>
        <w:autoSpaceDE w:val="0"/>
        <w:autoSpaceDN w:val="0"/>
        <w:adjustRightInd w:val="0"/>
        <w:spacing w:after="120"/>
        <w:ind w:firstLine="720"/>
        <w:textAlignment w:val="baseline"/>
        <w:rPr>
          <w:snapToGrid/>
          <w:kern w:val="0"/>
          <w:szCs w:val="22"/>
        </w:rPr>
      </w:pPr>
      <w:r w:rsidRPr="003A11CB">
        <w:rPr>
          <w:bCs/>
          <w:snapToGrid/>
          <w:kern w:val="0"/>
          <w:szCs w:val="22"/>
        </w:rPr>
        <w:t>(100)  5.100</w:t>
      </w:r>
      <w:r w:rsidRPr="003A11CB">
        <w:rPr>
          <w:bCs/>
          <w:snapToGrid/>
          <w:kern w:val="0"/>
          <w:szCs w:val="22"/>
          <w:lang w:val="en-GB"/>
        </w:rPr>
        <w:t>  </w:t>
      </w:r>
      <w:r w:rsidRPr="003A11CB">
        <w:rPr>
          <w:snapToGrid/>
          <w:kern w:val="0"/>
          <w:szCs w:val="22"/>
        </w:rPr>
        <w:t>In Region 1, the authorization to use the band 1810</w:t>
      </w:r>
      <w:r w:rsidRPr="003A11CB">
        <w:rPr>
          <w:snapToGrid/>
          <w:spacing w:val="-5"/>
          <w:kern w:val="0"/>
          <w:szCs w:val="22"/>
        </w:rPr>
        <w:t>-</w:t>
      </w:r>
      <w:r w:rsidRPr="003A11CB">
        <w:rPr>
          <w:snapToGrid/>
          <w:kern w:val="0"/>
          <w:szCs w:val="22"/>
        </w:rPr>
        <w:t>1830 kHz by the amateur service in countries situated totally or partially north of 40° N shall be given only after consultation with the countries mentioned in paragraphs (b)(98) and (99) of this section to define the necessary steps to be taken to prevent harmful interference between amateur stations and stations of other services operating in accordance with paragraphs (b)(98) and (99) of this section.</w:t>
      </w:r>
    </w:p>
    <w:p w:rsidR="00807703" w:rsidRPr="003A11CB" w:rsidP="003A11CB" w14:paraId="7B5F7954" w14:textId="77777777">
      <w:pPr>
        <w:overflowPunct w:val="0"/>
        <w:autoSpaceDE w:val="0"/>
        <w:autoSpaceDN w:val="0"/>
        <w:adjustRightInd w:val="0"/>
        <w:spacing w:after="120"/>
        <w:ind w:firstLine="720"/>
        <w:textAlignment w:val="baseline"/>
        <w:rPr>
          <w:bCs/>
          <w:snapToGrid/>
          <w:kern w:val="0"/>
          <w:szCs w:val="22"/>
        </w:rPr>
      </w:pPr>
      <w:r w:rsidRPr="003A11CB">
        <w:rPr>
          <w:bCs/>
          <w:snapToGrid/>
          <w:kern w:val="0"/>
          <w:szCs w:val="22"/>
        </w:rPr>
        <w:t>(101)  [Reserved]</w:t>
      </w:r>
    </w:p>
    <w:p w:rsidR="00807703" w:rsidRPr="003A11CB" w:rsidP="003A11CB" w14:paraId="18BE728B"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(102)  5.102</w:t>
      </w:r>
      <w:r w:rsidRPr="003A11CB">
        <w:rPr>
          <w:bCs/>
          <w:snapToGrid/>
          <w:kern w:val="0"/>
          <w:szCs w:val="22"/>
          <w:lang w:val="en-GB"/>
        </w:rPr>
        <w:t>  </w:t>
      </w:r>
      <w:r w:rsidRPr="003A11CB">
        <w:rPr>
          <w:i/>
          <w:snapToGrid/>
          <w:kern w:val="0"/>
          <w:szCs w:val="22"/>
        </w:rPr>
        <w:t>Alternative allocation:</w:t>
      </w:r>
      <w:r w:rsidRPr="003A11CB">
        <w:rPr>
          <w:snapToGrid/>
          <w:kern w:val="0"/>
          <w:szCs w:val="22"/>
        </w:rPr>
        <w:t xml:space="preserve">  in Bolivia, </w:t>
      </w:r>
      <w:r w:rsidRPr="003A11CB">
        <w:rPr>
          <w:snapToGrid/>
          <w:spacing w:val="1"/>
          <w:kern w:val="0"/>
          <w:szCs w:val="22"/>
        </w:rPr>
        <w:t>C</w:t>
      </w:r>
      <w:r w:rsidRPr="003A11CB">
        <w:rPr>
          <w:snapToGrid/>
          <w:spacing w:val="-1"/>
          <w:kern w:val="0"/>
          <w:szCs w:val="22"/>
        </w:rPr>
        <w:t>h</w:t>
      </w:r>
      <w:r w:rsidRPr="003A11CB">
        <w:rPr>
          <w:snapToGrid/>
          <w:kern w:val="0"/>
          <w:szCs w:val="22"/>
        </w:rPr>
        <w:t xml:space="preserve">ile, </w:t>
      </w:r>
      <w:r w:rsidRPr="003A11CB">
        <w:rPr>
          <w:snapToGrid/>
          <w:spacing w:val="1"/>
          <w:kern w:val="0"/>
          <w:szCs w:val="22"/>
        </w:rPr>
        <w:t>P</w:t>
      </w:r>
      <w:r w:rsidRPr="003A11CB">
        <w:rPr>
          <w:snapToGrid/>
          <w:kern w:val="0"/>
          <w:szCs w:val="22"/>
        </w:rPr>
        <w:t>arag</w:t>
      </w:r>
      <w:r w:rsidRPr="003A11CB">
        <w:rPr>
          <w:snapToGrid/>
          <w:spacing w:val="-1"/>
          <w:kern w:val="0"/>
          <w:szCs w:val="22"/>
        </w:rPr>
        <w:t>u</w:t>
      </w:r>
      <w:r w:rsidRPr="003A11CB">
        <w:rPr>
          <w:snapToGrid/>
          <w:spacing w:val="2"/>
          <w:kern w:val="0"/>
          <w:szCs w:val="22"/>
        </w:rPr>
        <w:t>a</w:t>
      </w:r>
      <w:r w:rsidRPr="003A11CB">
        <w:rPr>
          <w:snapToGrid/>
          <w:kern w:val="0"/>
          <w:szCs w:val="22"/>
        </w:rPr>
        <w:t>y</w:t>
      </w:r>
      <w:r w:rsidRPr="003A11CB">
        <w:rPr>
          <w:snapToGrid/>
          <w:kern w:val="0"/>
          <w:szCs w:val="22"/>
          <w:lang w:val="en-GB"/>
        </w:rPr>
        <w:t xml:space="preserve"> and</w:t>
      </w:r>
      <w:r w:rsidRPr="003A11CB">
        <w:rPr>
          <w:snapToGrid/>
          <w:kern w:val="0"/>
          <w:szCs w:val="22"/>
        </w:rPr>
        <w:t xml:space="preserve"> </w:t>
      </w:r>
      <w:r w:rsidRPr="003A11CB">
        <w:rPr>
          <w:snapToGrid/>
          <w:spacing w:val="1"/>
          <w:kern w:val="0"/>
          <w:szCs w:val="22"/>
        </w:rPr>
        <w:t>P</w:t>
      </w:r>
      <w:r w:rsidRPr="003A11CB">
        <w:rPr>
          <w:snapToGrid/>
          <w:kern w:val="0"/>
          <w:szCs w:val="22"/>
        </w:rPr>
        <w:t>er</w:t>
      </w:r>
      <w:r w:rsidRPr="003A11CB">
        <w:rPr>
          <w:snapToGrid/>
          <w:spacing w:val="-1"/>
          <w:kern w:val="0"/>
          <w:szCs w:val="22"/>
        </w:rPr>
        <w:t>u</w:t>
      </w:r>
      <w:r w:rsidRPr="003A11CB">
        <w:rPr>
          <w:snapToGrid/>
          <w:kern w:val="0"/>
          <w:szCs w:val="22"/>
          <w:lang w:val="en-GB"/>
        </w:rPr>
        <w:t>,</w:t>
      </w:r>
      <w:r w:rsidRPr="003A11CB">
        <w:rPr>
          <w:snapToGrid/>
          <w:kern w:val="0"/>
          <w:szCs w:val="22"/>
        </w:rPr>
        <w:t xml:space="preserve"> 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3"/>
          <w:kern w:val="0"/>
          <w:szCs w:val="22"/>
          <w:lang w:val="en-GB"/>
        </w:rPr>
        <w:t>c</w:t>
      </w:r>
      <w:r w:rsidRPr="003A11CB">
        <w:rPr>
          <w:snapToGrid/>
          <w:kern w:val="0"/>
          <w:szCs w:val="22"/>
          <w:lang w:val="en-GB"/>
        </w:rPr>
        <w:t xml:space="preserve">y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 xml:space="preserve">d </w:t>
      </w:r>
      <w:r w:rsidRPr="003A11CB">
        <w:rPr>
          <w:snapToGrid/>
          <w:kern w:val="0"/>
          <w:szCs w:val="22"/>
          <w:lang w:val="en-GB"/>
        </w:rPr>
        <w:t>1850</w:t>
      </w:r>
      <w:r w:rsidRPr="003A11CB">
        <w:rPr>
          <w:snapToGrid/>
          <w:kern w:val="0"/>
          <w:szCs w:val="22"/>
          <w:lang w:val="en-GB"/>
        </w:rPr>
        <w:noBreakHyphen/>
        <w:t>2000 </w:t>
      </w:r>
      <w:r w:rsidRPr="003A11CB">
        <w:rPr>
          <w:snapToGrid/>
          <w:kern w:val="0"/>
          <w:szCs w:val="22"/>
        </w:rPr>
        <w:t>kHz is allocated to the fixed, mobile except aeronautical mobile, radiolocation and radionavigation services on a primary basis.</w:t>
      </w:r>
    </w:p>
    <w:p w:rsidR="00807703" w:rsidRPr="003A11CB" w:rsidP="003A11CB" w14:paraId="5D3D0F0B"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(103)  5.103</w:t>
      </w:r>
      <w:r w:rsidRPr="003A11CB">
        <w:rPr>
          <w:bCs/>
          <w:snapToGrid/>
          <w:kern w:val="0"/>
          <w:szCs w:val="22"/>
          <w:lang w:val="en-GB"/>
        </w:rPr>
        <w:t>  </w:t>
      </w:r>
      <w:r w:rsidRPr="003A11CB">
        <w:rPr>
          <w:snapToGrid/>
          <w:kern w:val="0"/>
          <w:szCs w:val="22"/>
        </w:rPr>
        <w:t>In Region 1, in making assignments to stations in the fixed and mobile services in the bands 1850</w:t>
      </w:r>
      <w:r w:rsidRPr="003A11CB">
        <w:rPr>
          <w:snapToGrid/>
          <w:kern w:val="0"/>
          <w:szCs w:val="22"/>
        </w:rPr>
        <w:noBreakHyphen/>
        <w:t>2045 kHz, 2194-2498 kHz, 2502-2625 kHz and 2650-2850 kHz, administrations should bear in mind the special requirements of the maritime mobile service.</w:t>
      </w:r>
    </w:p>
    <w:p w:rsidR="00807703" w:rsidRPr="003A11CB" w:rsidP="003A11CB" w14:paraId="0A76FCF4"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(104)  5.104</w:t>
      </w:r>
      <w:r w:rsidRPr="003A11CB">
        <w:rPr>
          <w:bCs/>
          <w:snapToGrid/>
          <w:kern w:val="0"/>
          <w:szCs w:val="22"/>
          <w:lang w:val="en-GB"/>
        </w:rPr>
        <w:t>  </w:t>
      </w:r>
      <w:r w:rsidRPr="003A11CB">
        <w:rPr>
          <w:snapToGrid/>
          <w:kern w:val="0"/>
          <w:szCs w:val="22"/>
        </w:rPr>
        <w:t>In Region 1, the use of the band 2025-2045 kHz by the meteorological aids service is limited to oceanographic buoy stations.</w:t>
      </w:r>
    </w:p>
    <w:p w:rsidR="00807703" w:rsidRPr="003A11CB" w:rsidP="003A11CB" w14:paraId="11D2DBF5"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(105)  5.105</w:t>
      </w:r>
      <w:r w:rsidRPr="003A11CB">
        <w:rPr>
          <w:bCs/>
          <w:snapToGrid/>
          <w:kern w:val="0"/>
          <w:szCs w:val="22"/>
          <w:lang w:val="en-GB"/>
        </w:rPr>
        <w:t>  </w:t>
      </w:r>
      <w:r w:rsidRPr="003A11CB">
        <w:rPr>
          <w:snapToGrid/>
          <w:kern w:val="0"/>
          <w:szCs w:val="22"/>
        </w:rPr>
        <w:t>In Region 2, except in Greenland, coast stations and ship stations using radiotelephony in the band 2065-2107 kHz shall be limited to class J3E emissions and to a peak envelope power not exceeding 1 kW.  Preferably, the following carrier frequencies should be used: 2065.0 kHz, 2079.0 kHz, 2082.5 kHz, 2086.0 kHz, 2093.0 kHz, 2096.5 kHz, 2100.0 kHz and 2103.5 kHz.  In Argentina and Uruguay, the carrier frequencies 2068.5 kHz and 2075.5 kHz are also used for this purpose, while the frequencies within the band 2072-2075.5 kHz are used as provided in No. 52.165.</w:t>
      </w:r>
    </w:p>
    <w:p w:rsidR="00807703" w:rsidRPr="003A11CB" w:rsidP="003A11CB" w14:paraId="614D0C23"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(106)  5.106</w:t>
      </w:r>
      <w:r w:rsidRPr="003A11CB">
        <w:rPr>
          <w:bCs/>
          <w:snapToGrid/>
          <w:kern w:val="0"/>
          <w:szCs w:val="22"/>
          <w:lang w:val="en-GB"/>
        </w:rPr>
        <w:t>  </w:t>
      </w:r>
      <w:r w:rsidRPr="003A11CB">
        <w:rPr>
          <w:snapToGrid/>
          <w:kern w:val="0"/>
          <w:szCs w:val="22"/>
        </w:rPr>
        <w:t>In Regions 2 and 3, provided no harmful interference is caused to the maritime mobile service, the frequencies between 2065 kHz and 2107 kHz may be used by stations of the fixed service communicating only within national borders and whose mean power does not exceed 50 W.  In notifying the frequencies, the attention of the Bureau should be drawn to these provisions.</w:t>
      </w:r>
    </w:p>
    <w:p w:rsidR="00807703" w:rsidRPr="003A11CB" w:rsidP="003A11CB" w14:paraId="63D77527"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(107)  5.107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Saudi Arabia, Eritrea, Ethiopia, Iraq, Libya, Somalia and Swaziland, the band 2160-2170 kHz is also allocated to the fixed and mobile, except aeronautical mobile (R), services on a primary basis.  The mean power of stations in these services shall not exceed 50 W.</w:t>
      </w:r>
    </w:p>
    <w:p w:rsidR="00807703" w:rsidRPr="003A11CB" w:rsidP="003A11CB" w14:paraId="5BB63C39"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(108)  5.108</w:t>
      </w:r>
      <w:r w:rsidRPr="003A11CB">
        <w:rPr>
          <w:bCs/>
          <w:snapToGrid/>
          <w:kern w:val="0"/>
          <w:szCs w:val="22"/>
          <w:lang w:val="en-GB"/>
        </w:rPr>
        <w:t>  </w:t>
      </w:r>
      <w:r w:rsidRPr="003A11CB">
        <w:rPr>
          <w:snapToGrid/>
          <w:kern w:val="0"/>
          <w:szCs w:val="22"/>
        </w:rPr>
        <w:t>The carrier frequency 2182 kHz is an international distress and calling frequency for radiotelephony.  The conditions for the use of the band 2173.5-2190.5 kHz are prescribed in Articles 31 and 52.</w:t>
      </w:r>
    </w:p>
    <w:p w:rsidR="00807703" w:rsidRPr="003A11CB" w:rsidP="003A11CB" w14:paraId="7931357D"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(109)  5.109</w:t>
      </w:r>
      <w:r w:rsidRPr="003A11CB">
        <w:rPr>
          <w:bCs/>
          <w:snapToGrid/>
          <w:kern w:val="0"/>
          <w:szCs w:val="22"/>
          <w:lang w:val="en-GB"/>
        </w:rPr>
        <w:t>  </w:t>
      </w:r>
      <w:r w:rsidRPr="003A11CB">
        <w:rPr>
          <w:snapToGrid/>
          <w:kern w:val="0"/>
          <w:szCs w:val="22"/>
        </w:rPr>
        <w:t>The frequencies 2187.5 kHz, 4207.5 kHz, 6312 kHz, 8414.5 kHz, 12 577 kHz and 16 804.5 kHz are international distress frequencies for digital selective calling.  The conditions for the use of these frequencies are prescribed in Article 31.</w:t>
      </w:r>
    </w:p>
    <w:p w:rsidR="00807703" w:rsidRPr="003A11CB" w:rsidP="003A11CB" w14:paraId="6FDDF3FE"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(110)  5.110</w:t>
      </w:r>
      <w:r w:rsidRPr="003A11CB">
        <w:rPr>
          <w:bCs/>
          <w:snapToGrid/>
          <w:kern w:val="0"/>
          <w:szCs w:val="22"/>
          <w:lang w:val="en-GB"/>
        </w:rPr>
        <w:t>  </w:t>
      </w:r>
      <w:r w:rsidRPr="003A11CB">
        <w:rPr>
          <w:snapToGrid/>
          <w:kern w:val="0"/>
          <w:szCs w:val="22"/>
        </w:rPr>
        <w:t>The frequencies 2174.5 kHz, 4177.5 kHz, 6268 kHz, 8376.5 kHz, 12 520 kHz and 16 695 kHz are international distress frequencies for narrow-band direct-printing telegraphy.  The conditions for the use of these frequencies are prescribed in Article 31.</w:t>
      </w:r>
    </w:p>
    <w:p w:rsidR="00807703" w:rsidRPr="003A11CB" w:rsidP="003A11CB" w14:paraId="30E65395"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(111)  5.111</w:t>
      </w:r>
      <w:r w:rsidRPr="003A11CB">
        <w:rPr>
          <w:bCs/>
          <w:snapToGrid/>
          <w:kern w:val="0"/>
          <w:szCs w:val="22"/>
          <w:lang w:val="en-GB"/>
        </w:rPr>
        <w:t>  </w:t>
      </w:r>
      <w:r w:rsidRPr="003A11CB">
        <w:rPr>
          <w:snapToGrid/>
          <w:kern w:val="0"/>
          <w:szCs w:val="22"/>
        </w:rPr>
        <w:t>The carrier frequencies 2182 kHz, 3023 kHz, 5680 kHz, 8364 kHz and the frequencies 121.5 MHz, 156.525 MHz, 156.8 MHz and 243 MHz may also be used, in accordance with the procedures in force for terrestrial radiocommunication services, for search and rescue operations concerning manned space vehicles.  The conditions for the use of the frequencies are prescribed in Article 31.  The same applies to the frequencies 10 003 kHz, 14 993 kHz and 19 993 kHz, but in each of these cases emissions must be confined in a band of ± 3 kHz about the frequency.</w:t>
      </w:r>
    </w:p>
    <w:p w:rsidR="00807703" w:rsidRPr="003A11CB" w:rsidP="003A11CB" w14:paraId="0F213BCC"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(112)  5.112  </w:t>
      </w:r>
      <w:r w:rsidRPr="003A11CB">
        <w:rPr>
          <w:i/>
          <w:iCs/>
          <w:snapToGrid/>
          <w:kern w:val="0"/>
          <w:szCs w:val="22"/>
        </w:rPr>
        <w:t>Alternative allocation:</w:t>
      </w:r>
      <w:r w:rsidRPr="003A11CB">
        <w:rPr>
          <w:iCs/>
          <w:snapToGrid/>
          <w:kern w:val="0"/>
          <w:szCs w:val="22"/>
        </w:rPr>
        <w:t xml:space="preserve">  </w:t>
      </w:r>
      <w:r w:rsidRPr="003A11CB">
        <w:rPr>
          <w:snapToGrid/>
          <w:kern w:val="0"/>
          <w:szCs w:val="22"/>
        </w:rPr>
        <w:t>in Denmark and Sri Lanka, the band 2194-2300 kHz is allocated to the fixed and mobile, except aeronautical mobile, services on a primary basis.</w:t>
      </w:r>
    </w:p>
    <w:p w:rsidR="00807703" w:rsidRPr="003A11CB" w:rsidP="003A11CB" w14:paraId="08FFAB39"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(113)  5.113</w:t>
      </w:r>
      <w:r w:rsidRPr="003A11CB">
        <w:rPr>
          <w:bCs/>
          <w:snapToGrid/>
          <w:kern w:val="0"/>
          <w:szCs w:val="22"/>
          <w:lang w:val="en-GB"/>
        </w:rPr>
        <w:t>  </w:t>
      </w:r>
      <w:r w:rsidRPr="003A11CB">
        <w:rPr>
          <w:snapToGrid/>
          <w:kern w:val="0"/>
          <w:szCs w:val="22"/>
        </w:rPr>
        <w:t>For the conditions for the use of the bands 2300-2495 kHz (2498 kHz in Region 1), 3200</w:t>
      </w:r>
      <w:r w:rsidRPr="003A11CB">
        <w:rPr>
          <w:snapToGrid/>
          <w:kern w:val="0"/>
          <w:szCs w:val="22"/>
        </w:rPr>
        <w:noBreakHyphen/>
        <w:t>3400 kHz, 4750-4995 kHz and 5005-5060 kHz by the broadcasting service, see Nos. 5.16 to 5.20, 5.21 and 23.3 to 23.10.</w:t>
      </w:r>
    </w:p>
    <w:p w:rsidR="00807703" w:rsidRPr="003A11CB" w:rsidP="003A11CB" w14:paraId="53586054"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(114)  5.114  </w:t>
      </w:r>
      <w:r w:rsidRPr="003A11CB">
        <w:rPr>
          <w:i/>
          <w:iCs/>
          <w:snapToGrid/>
          <w:kern w:val="0"/>
          <w:szCs w:val="22"/>
        </w:rPr>
        <w:t>Alternative allocation:</w:t>
      </w:r>
      <w:r w:rsidRPr="003A11CB">
        <w:rPr>
          <w:iCs/>
          <w:snapToGrid/>
          <w:kern w:val="0"/>
          <w:szCs w:val="22"/>
        </w:rPr>
        <w:t xml:space="preserve">  </w:t>
      </w:r>
      <w:r w:rsidRPr="003A11CB">
        <w:rPr>
          <w:snapToGrid/>
          <w:kern w:val="0"/>
          <w:szCs w:val="22"/>
        </w:rPr>
        <w:t>in Denmark and Iraq, the band 2502-2625 kHz is allocated to the fixed and mobile, except aeronautical mobile, services on a primary basis.</w:t>
      </w:r>
    </w:p>
    <w:p w:rsidR="00807703" w:rsidRPr="003A11CB" w:rsidP="003A11CB" w14:paraId="00746052"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(115)  5.115</w:t>
      </w:r>
      <w:r w:rsidRPr="003A11CB">
        <w:rPr>
          <w:bCs/>
          <w:snapToGrid/>
          <w:kern w:val="0"/>
          <w:szCs w:val="22"/>
          <w:lang w:val="en-GB"/>
        </w:rPr>
        <w:t>  </w:t>
      </w:r>
      <w:r w:rsidRPr="003A11CB">
        <w:rPr>
          <w:snapToGrid/>
          <w:kern w:val="0"/>
          <w:szCs w:val="22"/>
        </w:rPr>
        <w:t>The carrier (reference) frequencies 3023 kHz and 5680 kHz may also be used, in accordance with Article 31, by stations of the maritime mobile service engaged in coordinated search and rescue operations.</w:t>
      </w:r>
    </w:p>
    <w:p w:rsidR="00807703" w:rsidRPr="003A11CB" w:rsidP="003A11CB" w14:paraId="0B9FC930"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(116)  5.116</w:t>
      </w:r>
      <w:r w:rsidRPr="003A11CB">
        <w:rPr>
          <w:bCs/>
          <w:snapToGrid/>
          <w:kern w:val="0"/>
          <w:szCs w:val="22"/>
          <w:lang w:val="en-GB"/>
        </w:rPr>
        <w:t>  </w:t>
      </w:r>
      <w:r w:rsidRPr="003A11CB">
        <w:rPr>
          <w:snapToGrid/>
          <w:kern w:val="0"/>
          <w:szCs w:val="22"/>
        </w:rPr>
        <w:t>Administrations are urged to authorize the use of the band 3155-3195 kHz to provide a common worldwide channel for low power wireless hearing aids.  Additional channels for these devices may be assigned by administrations in the bands between 3155 kHz and 3400 kHz to suit local needs.  It should be noted that frequencies in the range 3000 kHz to 4000 kHz are suitable for hearing aid devices which are designed to operate over short distances within the induction field.</w:t>
      </w:r>
    </w:p>
    <w:p w:rsidR="00807703" w:rsidRPr="003A11CB" w:rsidP="003A11CB" w14:paraId="0BF5EE0A"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(117)  5.117</w:t>
      </w:r>
      <w:r w:rsidRPr="003A11CB">
        <w:rPr>
          <w:bCs/>
          <w:snapToGrid/>
          <w:kern w:val="0"/>
          <w:szCs w:val="22"/>
          <w:lang w:val="en-GB"/>
        </w:rPr>
        <w:t>  </w:t>
      </w:r>
      <w:r w:rsidRPr="003A11CB">
        <w:rPr>
          <w:i/>
          <w:iCs/>
          <w:snapToGrid/>
          <w:kern w:val="0"/>
          <w:szCs w:val="22"/>
        </w:rPr>
        <w:t>Alternative allocation:</w:t>
      </w:r>
      <w:r w:rsidRPr="003A11CB">
        <w:rPr>
          <w:iCs/>
          <w:snapToGrid/>
          <w:kern w:val="0"/>
          <w:szCs w:val="22"/>
        </w:rPr>
        <w:t xml:space="preserve">  </w:t>
      </w:r>
      <w:r w:rsidRPr="003A11CB">
        <w:rPr>
          <w:snapToGrid/>
          <w:kern w:val="0"/>
          <w:szCs w:val="22"/>
          <w:lang w:val="en-GB"/>
        </w:rPr>
        <w:t>in Côte d'Ivoire, Denmark, Egypt, Liberia, Sri Lanka and Togo, the band 3155-3200 kHz is allocated to the fixed and mobile, except aeronautical mobile, services on a primary basis.</w:t>
      </w:r>
    </w:p>
    <w:p w:rsidR="00807703" w:rsidRPr="003A11CB" w:rsidP="003A11CB" w14:paraId="74B9AC11"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(118)  5.118</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the United States, Mexico, Peru and Uruguay, the band 3230</w:t>
      </w:r>
      <w:r w:rsidRPr="003A11CB">
        <w:rPr>
          <w:snapToGrid/>
          <w:kern w:val="0"/>
          <w:szCs w:val="22"/>
        </w:rPr>
        <w:noBreakHyphen/>
        <w:t>3400 kHz is also allocated to the radiolocation service on a secondary basis.</w:t>
      </w:r>
    </w:p>
    <w:p w:rsidR="00807703" w:rsidRPr="003A11CB" w:rsidP="003A11CB" w14:paraId="120AF3BD"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(119)  5.119</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w:t>
      </w:r>
      <w:r w:rsidRPr="003A11CB">
        <w:rPr>
          <w:snapToGrid/>
          <w:spacing w:val="25"/>
          <w:kern w:val="0"/>
          <w:szCs w:val="22"/>
        </w:rPr>
        <w:t xml:space="preserve"> </w:t>
      </w:r>
      <w:r w:rsidRPr="003A11CB">
        <w:rPr>
          <w:snapToGrid/>
          <w:spacing w:val="1"/>
          <w:kern w:val="0"/>
          <w:szCs w:val="22"/>
        </w:rPr>
        <w:t>P</w:t>
      </w:r>
      <w:r w:rsidRPr="003A11CB">
        <w:rPr>
          <w:snapToGrid/>
          <w:kern w:val="0"/>
          <w:szCs w:val="22"/>
        </w:rPr>
        <w:t>e</w:t>
      </w:r>
      <w:r w:rsidRPr="003A11CB">
        <w:rPr>
          <w:snapToGrid/>
          <w:spacing w:val="-1"/>
          <w:kern w:val="0"/>
          <w:szCs w:val="22"/>
        </w:rPr>
        <w:t>ru</w:t>
      </w:r>
      <w:r w:rsidRPr="003A11CB">
        <w:rPr>
          <w:snapToGrid/>
          <w:kern w:val="0"/>
          <w:szCs w:val="22"/>
        </w:rPr>
        <w:t>,</w:t>
      </w:r>
      <w:r w:rsidRPr="003A11CB">
        <w:rPr>
          <w:snapToGrid/>
          <w:spacing w:val="3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8"/>
          <w:kern w:val="0"/>
          <w:szCs w:val="22"/>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3"/>
          <w:kern w:val="0"/>
          <w:szCs w:val="22"/>
          <w:lang w:val="en-GB"/>
        </w:rPr>
        <w:t>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 xml:space="preserve">y </w:t>
      </w:r>
      <w:r w:rsidRPr="003A11CB">
        <w:rPr>
          <w:snapToGrid/>
          <w:spacing w:val="1"/>
          <w:kern w:val="0"/>
          <w:szCs w:val="22"/>
        </w:rPr>
        <w:t>b</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29"/>
          <w:kern w:val="0"/>
          <w:szCs w:val="22"/>
        </w:rPr>
        <w:t xml:space="preserve"> </w:t>
      </w:r>
      <w:r w:rsidRPr="003A11CB">
        <w:rPr>
          <w:snapToGrid/>
          <w:kern w:val="0"/>
          <w:szCs w:val="22"/>
          <w:lang w:val="en-GB"/>
        </w:rPr>
        <w:t>3500-3750</w:t>
      </w:r>
      <w:r w:rsidRPr="003A11CB">
        <w:rPr>
          <w:snapToGrid/>
          <w:kern w:val="0"/>
          <w:szCs w:val="22"/>
        </w:rPr>
        <w:t xml:space="preserve"> kHz</w:t>
      </w:r>
      <w:r w:rsidRPr="003A11CB">
        <w:rPr>
          <w:snapToGrid/>
          <w:spacing w:val="30"/>
          <w:kern w:val="0"/>
          <w:szCs w:val="22"/>
        </w:rPr>
        <w:t xml:space="preserve"> </w:t>
      </w:r>
      <w:r w:rsidRPr="003A11CB">
        <w:rPr>
          <w:snapToGrid/>
          <w:kern w:val="0"/>
          <w:szCs w:val="22"/>
        </w:rPr>
        <w:t>is</w:t>
      </w:r>
      <w:r w:rsidRPr="003A11CB">
        <w:rPr>
          <w:snapToGrid/>
          <w:spacing w:val="25"/>
          <w:kern w:val="0"/>
          <w:szCs w:val="22"/>
        </w:rPr>
        <w:t xml:space="preserve"> </w:t>
      </w:r>
      <w:r w:rsidRPr="003A11CB">
        <w:rPr>
          <w:snapToGrid/>
          <w:kern w:val="0"/>
          <w:szCs w:val="22"/>
        </w:rPr>
        <w:t>also</w:t>
      </w:r>
      <w:r w:rsidRPr="003A11CB">
        <w:rPr>
          <w:snapToGrid/>
          <w:spacing w:val="28"/>
          <w:kern w:val="0"/>
          <w:szCs w:val="22"/>
        </w:rPr>
        <w:t xml:space="preserve"> </w:t>
      </w:r>
      <w:r w:rsidRPr="003A11CB">
        <w:rPr>
          <w:snapToGrid/>
          <w:spacing w:val="1"/>
          <w:kern w:val="0"/>
          <w:szCs w:val="22"/>
        </w:rPr>
        <w:t>a</w:t>
      </w:r>
      <w:r w:rsidRPr="003A11CB">
        <w:rPr>
          <w:snapToGrid/>
          <w:kern w:val="0"/>
          <w:szCs w:val="22"/>
        </w:rPr>
        <w:t>llocated to</w:t>
      </w:r>
      <w:r w:rsidRPr="003A11CB">
        <w:rPr>
          <w:snapToGrid/>
          <w:spacing w:val="2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7"/>
          <w:kern w:val="0"/>
          <w:szCs w:val="22"/>
        </w:rPr>
        <w:t xml:space="preserve"> </w:t>
      </w:r>
      <w:r w:rsidRPr="003A11CB">
        <w:rPr>
          <w:snapToGrid/>
          <w:spacing w:val="-1"/>
          <w:kern w:val="0"/>
          <w:szCs w:val="22"/>
        </w:rPr>
        <w:t>f</w:t>
      </w:r>
      <w:r w:rsidRPr="003A11CB">
        <w:rPr>
          <w:snapToGrid/>
          <w:kern w:val="0"/>
          <w:szCs w:val="22"/>
        </w:rPr>
        <w:t>i</w:t>
      </w:r>
      <w:r w:rsidRPr="003A11CB">
        <w:rPr>
          <w:snapToGrid/>
          <w:spacing w:val="-1"/>
          <w:kern w:val="0"/>
          <w:szCs w:val="22"/>
        </w:rPr>
        <w:t>x</w:t>
      </w:r>
      <w:r w:rsidRPr="003A11CB">
        <w:rPr>
          <w:snapToGrid/>
          <w:kern w:val="0"/>
          <w:szCs w:val="22"/>
        </w:rPr>
        <w:t>ed</w:t>
      </w:r>
      <w:r w:rsidRPr="003A11CB">
        <w:rPr>
          <w:snapToGrid/>
          <w:spacing w:val="31"/>
          <w:kern w:val="0"/>
          <w:szCs w:val="22"/>
        </w:rPr>
        <w:t xml:space="preserve"> </w:t>
      </w:r>
      <w:r w:rsidRPr="003A11CB">
        <w:rPr>
          <w:snapToGrid/>
          <w:w w:val="102"/>
          <w:kern w:val="0"/>
          <w:szCs w:val="22"/>
        </w:rPr>
        <w:t>a</w:t>
      </w:r>
      <w:r w:rsidRPr="003A11CB">
        <w:rPr>
          <w:snapToGrid/>
          <w:spacing w:val="-1"/>
          <w:w w:val="102"/>
          <w:kern w:val="0"/>
          <w:szCs w:val="22"/>
        </w:rPr>
        <w:t>n</w:t>
      </w:r>
      <w:r w:rsidRPr="003A11CB">
        <w:rPr>
          <w:snapToGrid/>
          <w:w w:val="102"/>
          <w:kern w:val="0"/>
          <w:szCs w:val="22"/>
        </w:rPr>
        <w:t xml:space="preserve">d </w:t>
      </w:r>
      <w:r w:rsidRPr="003A11CB">
        <w:rPr>
          <w:snapToGrid/>
          <w:spacing w:val="-3"/>
          <w:kern w:val="0"/>
          <w:szCs w:val="22"/>
        </w:rPr>
        <w:t>m</w:t>
      </w:r>
      <w:r w:rsidRPr="003A11CB">
        <w:rPr>
          <w:snapToGrid/>
          <w:kern w:val="0"/>
          <w:szCs w:val="22"/>
        </w:rPr>
        <w:t>obile</w:t>
      </w:r>
      <w:r w:rsidRPr="003A11CB">
        <w:rPr>
          <w:snapToGrid/>
          <w:spacing w:val="11"/>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w:t>
      </w:r>
      <w:r w:rsidRPr="003A11CB">
        <w:rPr>
          <w:snapToGrid/>
          <w:spacing w:val="2"/>
          <w:kern w:val="0"/>
          <w:szCs w:val="22"/>
        </w:rPr>
        <w:t>e</w:t>
      </w:r>
      <w:r w:rsidRPr="003A11CB">
        <w:rPr>
          <w:snapToGrid/>
          <w:kern w:val="0"/>
          <w:szCs w:val="22"/>
        </w:rPr>
        <w:t>s</w:t>
      </w:r>
      <w:r w:rsidRPr="003A11CB">
        <w:rPr>
          <w:snapToGrid/>
          <w:spacing w:val="10"/>
          <w:kern w:val="0"/>
          <w:szCs w:val="22"/>
        </w:rPr>
        <w:t xml:space="preserve"> </w:t>
      </w:r>
      <w:r w:rsidRPr="003A11CB">
        <w:rPr>
          <w:snapToGrid/>
          <w:kern w:val="0"/>
          <w:szCs w:val="22"/>
        </w:rPr>
        <w:t>on</w:t>
      </w:r>
      <w:r w:rsidRPr="003A11CB">
        <w:rPr>
          <w:snapToGrid/>
          <w:spacing w:val="3"/>
          <w:kern w:val="0"/>
          <w:szCs w:val="22"/>
        </w:rPr>
        <w:t xml:space="preserve"> </w:t>
      </w:r>
      <w:r w:rsidRPr="003A11CB">
        <w:rPr>
          <w:snapToGrid/>
          <w:kern w:val="0"/>
          <w:szCs w:val="22"/>
        </w:rPr>
        <w:t>a</w:t>
      </w:r>
      <w:r w:rsidRPr="003A11CB">
        <w:rPr>
          <w:snapToGrid/>
          <w:spacing w:val="2"/>
          <w:kern w:val="0"/>
          <w:szCs w:val="22"/>
        </w:rPr>
        <w:t xml:space="preserve"> </w:t>
      </w:r>
      <w:r w:rsidRPr="003A11CB">
        <w:rPr>
          <w:snapToGrid/>
          <w:kern w:val="0"/>
          <w:szCs w:val="22"/>
        </w:rPr>
        <w:t>pr</w:t>
      </w:r>
      <w:r w:rsidRPr="003A11CB">
        <w:rPr>
          <w:snapToGrid/>
          <w:spacing w:val="1"/>
          <w:kern w:val="0"/>
          <w:szCs w:val="22"/>
        </w:rPr>
        <w:t>i</w:t>
      </w:r>
      <w:r w:rsidRPr="003A11CB">
        <w:rPr>
          <w:snapToGrid/>
          <w:spacing w:val="-3"/>
          <w:kern w:val="0"/>
          <w:szCs w:val="22"/>
        </w:rPr>
        <w:t>m</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9"/>
          <w:kern w:val="0"/>
          <w:szCs w:val="22"/>
        </w:rPr>
        <w:t xml:space="preserve"> </w:t>
      </w:r>
      <w:r w:rsidRPr="003A11CB">
        <w:rPr>
          <w:snapToGrid/>
          <w:kern w:val="0"/>
          <w:szCs w:val="22"/>
        </w:rPr>
        <w:t>basi</w:t>
      </w:r>
      <w:r w:rsidRPr="003A11CB">
        <w:rPr>
          <w:snapToGrid/>
          <w:spacing w:val="-1"/>
          <w:kern w:val="0"/>
          <w:szCs w:val="22"/>
        </w:rPr>
        <w:t>s</w:t>
      </w:r>
      <w:r w:rsidRPr="003A11CB">
        <w:rPr>
          <w:snapToGrid/>
          <w:kern w:val="0"/>
          <w:szCs w:val="22"/>
        </w:rPr>
        <w:t>.</w:t>
      </w:r>
    </w:p>
    <w:p w:rsidR="00807703" w:rsidRPr="003A11CB" w:rsidP="003A11CB" w14:paraId="49355694" w14:textId="77777777">
      <w:pPr>
        <w:overflowPunct w:val="0"/>
        <w:autoSpaceDE w:val="0"/>
        <w:autoSpaceDN w:val="0"/>
        <w:adjustRightInd w:val="0"/>
        <w:spacing w:after="120"/>
        <w:ind w:firstLine="720"/>
        <w:textAlignment w:val="baseline"/>
        <w:rPr>
          <w:bCs/>
          <w:snapToGrid/>
          <w:kern w:val="0"/>
          <w:szCs w:val="22"/>
        </w:rPr>
      </w:pPr>
      <w:r w:rsidRPr="003A11CB">
        <w:rPr>
          <w:bCs/>
          <w:snapToGrid/>
          <w:kern w:val="0"/>
          <w:szCs w:val="22"/>
        </w:rPr>
        <w:t>(120) - (121)  [Reserved]</w:t>
      </w:r>
    </w:p>
    <w:p w:rsidR="00807703" w:rsidRPr="003A11CB" w:rsidP="003A11CB" w14:paraId="1E473918"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(122)  5.122</w:t>
      </w:r>
      <w:r w:rsidRPr="003A11CB">
        <w:rPr>
          <w:bCs/>
          <w:snapToGrid/>
          <w:kern w:val="0"/>
          <w:szCs w:val="22"/>
          <w:lang w:val="en-GB"/>
        </w:rPr>
        <w:t>  </w:t>
      </w:r>
      <w:r w:rsidRPr="003A11CB">
        <w:rPr>
          <w:i/>
          <w:snapToGrid/>
          <w:kern w:val="0"/>
          <w:szCs w:val="22"/>
        </w:rPr>
        <w:t>Alternative allocation:</w:t>
      </w:r>
      <w:r w:rsidRPr="003A11CB">
        <w:rPr>
          <w:snapToGrid/>
          <w:kern w:val="0"/>
          <w:szCs w:val="22"/>
        </w:rPr>
        <w:t xml:space="preserve">  in Bolivia,</w:t>
      </w:r>
      <w:r w:rsidRPr="003A11CB">
        <w:rPr>
          <w:snapToGrid/>
          <w:spacing w:val="2"/>
          <w:kern w:val="0"/>
          <w:szCs w:val="22"/>
        </w:rPr>
        <w:t xml:space="preserve"> </w:t>
      </w:r>
      <w:r w:rsidRPr="003A11CB">
        <w:rPr>
          <w:snapToGrid/>
          <w:kern w:val="0"/>
          <w:szCs w:val="22"/>
        </w:rPr>
        <w:t>C</w:t>
      </w:r>
      <w:r w:rsidRPr="003A11CB">
        <w:rPr>
          <w:snapToGrid/>
          <w:spacing w:val="-1"/>
          <w:kern w:val="0"/>
          <w:szCs w:val="22"/>
        </w:rPr>
        <w:t>h</w:t>
      </w:r>
      <w:r w:rsidRPr="003A11CB">
        <w:rPr>
          <w:snapToGrid/>
          <w:kern w:val="0"/>
          <w:szCs w:val="22"/>
        </w:rPr>
        <w:t>ile, Ec</w:t>
      </w:r>
      <w:r w:rsidRPr="003A11CB">
        <w:rPr>
          <w:snapToGrid/>
          <w:spacing w:val="-1"/>
          <w:kern w:val="0"/>
          <w:szCs w:val="22"/>
        </w:rPr>
        <w:t>u</w:t>
      </w:r>
      <w:r w:rsidRPr="003A11CB">
        <w:rPr>
          <w:snapToGrid/>
          <w:kern w:val="0"/>
          <w:szCs w:val="22"/>
        </w:rPr>
        <w:t>ador,</w:t>
      </w:r>
      <w:r w:rsidRPr="003A11CB">
        <w:rPr>
          <w:snapToGrid/>
          <w:spacing w:val="3"/>
          <w:kern w:val="0"/>
          <w:szCs w:val="22"/>
        </w:rPr>
        <w:t xml:space="preserve"> </w:t>
      </w:r>
      <w:r w:rsidRPr="003A11CB">
        <w:rPr>
          <w:snapToGrid/>
          <w:spacing w:val="1"/>
          <w:kern w:val="0"/>
          <w:szCs w:val="22"/>
        </w:rPr>
        <w:t>P</w:t>
      </w:r>
      <w:r w:rsidRPr="003A11CB">
        <w:rPr>
          <w:snapToGrid/>
          <w:kern w:val="0"/>
          <w:szCs w:val="22"/>
        </w:rPr>
        <w:t>ara</w:t>
      </w:r>
      <w:r w:rsidRPr="003A11CB">
        <w:rPr>
          <w:snapToGrid/>
          <w:spacing w:val="-1"/>
          <w:kern w:val="0"/>
          <w:szCs w:val="22"/>
        </w:rPr>
        <w:t>gu</w:t>
      </w:r>
      <w:r w:rsidRPr="003A11CB">
        <w:rPr>
          <w:snapToGrid/>
          <w:spacing w:val="2"/>
          <w:kern w:val="0"/>
          <w:szCs w:val="22"/>
        </w:rPr>
        <w:t>a</w:t>
      </w:r>
      <w:r w:rsidRPr="003A11CB">
        <w:rPr>
          <w:snapToGrid/>
          <w:kern w:val="0"/>
          <w:szCs w:val="22"/>
        </w:rPr>
        <w:t>y</w:t>
      </w:r>
      <w:r w:rsidRPr="003A11CB">
        <w:rPr>
          <w:snapToGrid/>
          <w:kern w:val="0"/>
          <w:szCs w:val="22"/>
          <w:lang w:val="en-GB"/>
        </w:rPr>
        <w:t xml:space="preserve"> a</w:t>
      </w:r>
      <w:r w:rsidRPr="003A11CB">
        <w:rPr>
          <w:snapToGrid/>
          <w:spacing w:val="-1"/>
          <w:kern w:val="0"/>
          <w:szCs w:val="22"/>
          <w:lang w:val="en-GB"/>
        </w:rPr>
        <w:t>n</w:t>
      </w:r>
      <w:r w:rsidRPr="003A11CB">
        <w:rPr>
          <w:snapToGrid/>
          <w:kern w:val="0"/>
          <w:szCs w:val="22"/>
          <w:lang w:val="en-GB"/>
        </w:rPr>
        <w:t>d</w:t>
      </w:r>
      <w:r w:rsidRPr="003A11CB">
        <w:rPr>
          <w:snapToGrid/>
          <w:spacing w:val="-3"/>
          <w:kern w:val="0"/>
          <w:szCs w:val="22"/>
        </w:rPr>
        <w:t xml:space="preserve"> </w:t>
      </w:r>
      <w:r w:rsidRPr="003A11CB">
        <w:rPr>
          <w:snapToGrid/>
          <w:spacing w:val="1"/>
          <w:kern w:val="0"/>
          <w:szCs w:val="22"/>
        </w:rPr>
        <w:t>P</w:t>
      </w:r>
      <w:r w:rsidRPr="003A11CB">
        <w:rPr>
          <w:snapToGrid/>
          <w:kern w:val="0"/>
          <w:szCs w:val="22"/>
        </w:rPr>
        <w:t>er</w:t>
      </w:r>
      <w:r w:rsidRPr="003A11CB">
        <w:rPr>
          <w:snapToGrid/>
          <w:spacing w:val="-1"/>
          <w:kern w:val="0"/>
          <w:szCs w:val="22"/>
        </w:rPr>
        <w:t>u</w:t>
      </w:r>
      <w:r w:rsidRPr="003A11CB">
        <w:rPr>
          <w:snapToGrid/>
          <w:kern w:val="0"/>
          <w:szCs w:val="22"/>
        </w:rPr>
        <w:t>,</w:t>
      </w:r>
      <w:r w:rsidRPr="003A11CB">
        <w:rPr>
          <w:snapToGrid/>
          <w:spacing w:val="-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
          <w:kern w:val="0"/>
          <w:szCs w:val="22"/>
          <w:lang w:val="en-GB"/>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2"/>
          <w:kern w:val="0"/>
          <w:szCs w:val="22"/>
        </w:rPr>
        <w:t xml:space="preserve"> </w:t>
      </w:r>
      <w:r w:rsidRPr="003A11CB">
        <w:rPr>
          <w:snapToGrid/>
          <w:kern w:val="0"/>
          <w:szCs w:val="22"/>
          <w:lang w:val="en-GB"/>
        </w:rPr>
        <w:t>3750</w:t>
      </w:r>
      <w:r w:rsidRPr="003A11CB">
        <w:rPr>
          <w:snapToGrid/>
          <w:kern w:val="0"/>
          <w:szCs w:val="22"/>
          <w:lang w:val="en-GB"/>
        </w:rPr>
        <w:noBreakHyphen/>
        <w:t>4000</w:t>
      </w:r>
      <w:r w:rsidRPr="003A11CB">
        <w:rPr>
          <w:snapToGrid/>
          <w:kern w:val="0"/>
          <w:szCs w:val="22"/>
        </w:rPr>
        <w:t xml:space="preserve"> </w:t>
      </w:r>
      <w:r w:rsidRPr="003A11CB">
        <w:rPr>
          <w:snapToGrid/>
          <w:spacing w:val="-1"/>
          <w:w w:val="102"/>
          <w:kern w:val="0"/>
          <w:szCs w:val="22"/>
        </w:rPr>
        <w:t>k</w:t>
      </w:r>
      <w:r w:rsidRPr="003A11CB">
        <w:rPr>
          <w:snapToGrid/>
          <w:w w:val="102"/>
          <w:kern w:val="0"/>
          <w:szCs w:val="22"/>
        </w:rPr>
        <w:t xml:space="preserve">Hz </w:t>
      </w:r>
      <w:r w:rsidRPr="003A11CB">
        <w:rPr>
          <w:snapToGrid/>
          <w:kern w:val="0"/>
          <w:szCs w:val="22"/>
        </w:rPr>
        <w:t>is</w:t>
      </w:r>
      <w:r w:rsidRPr="003A11CB">
        <w:rPr>
          <w:snapToGrid/>
          <w:spacing w:val="3"/>
          <w:kern w:val="0"/>
          <w:szCs w:val="22"/>
        </w:rPr>
        <w:t xml:space="preserve"> </w:t>
      </w:r>
      <w:r w:rsidRPr="003A11CB">
        <w:rPr>
          <w:snapToGrid/>
          <w:kern w:val="0"/>
          <w:szCs w:val="22"/>
        </w:rPr>
        <w:t>allocated</w:t>
      </w:r>
      <w:r w:rsidRPr="003A11CB">
        <w:rPr>
          <w:snapToGrid/>
          <w:spacing w:val="12"/>
          <w:kern w:val="0"/>
          <w:szCs w:val="22"/>
        </w:rPr>
        <w:t xml:space="preserve"> </w:t>
      </w:r>
      <w:r w:rsidRPr="003A11CB">
        <w:rPr>
          <w:snapToGrid/>
          <w:kern w:val="0"/>
          <w:szCs w:val="22"/>
        </w:rPr>
        <w:t>to</w:t>
      </w:r>
      <w:r w:rsidRPr="003A11CB">
        <w:rPr>
          <w:snapToGrid/>
          <w:spacing w:val="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spacing w:val="-1"/>
          <w:kern w:val="0"/>
          <w:szCs w:val="22"/>
        </w:rPr>
        <w:t>f</w:t>
      </w:r>
      <w:r w:rsidRPr="003A11CB">
        <w:rPr>
          <w:snapToGrid/>
          <w:spacing w:val="1"/>
          <w:kern w:val="0"/>
          <w:szCs w:val="22"/>
        </w:rPr>
        <w:t>i</w:t>
      </w:r>
      <w:r w:rsidRPr="003A11CB">
        <w:rPr>
          <w:snapToGrid/>
          <w:spacing w:val="-1"/>
          <w:kern w:val="0"/>
          <w:szCs w:val="22"/>
        </w:rPr>
        <w:t>x</w:t>
      </w:r>
      <w:r w:rsidRPr="003A11CB">
        <w:rPr>
          <w:snapToGrid/>
          <w:kern w:val="0"/>
          <w:szCs w:val="22"/>
        </w:rPr>
        <w:t>ed</w:t>
      </w:r>
      <w:r w:rsidRPr="003A11CB">
        <w:rPr>
          <w:snapToGrid/>
          <w:spacing w:val="8"/>
          <w:kern w:val="0"/>
          <w:szCs w:val="22"/>
        </w:rPr>
        <w:t xml:space="preserve"> </w:t>
      </w:r>
      <w:r w:rsidRPr="003A11CB">
        <w:rPr>
          <w:snapToGrid/>
          <w:kern w:val="0"/>
          <w:szCs w:val="22"/>
        </w:rPr>
        <w:t>and</w:t>
      </w:r>
      <w:r w:rsidRPr="003A11CB">
        <w:rPr>
          <w:snapToGrid/>
          <w:spacing w:val="7"/>
          <w:kern w:val="0"/>
          <w:szCs w:val="22"/>
        </w:rPr>
        <w:t xml:space="preserve"> </w:t>
      </w:r>
      <w:r w:rsidRPr="003A11CB">
        <w:rPr>
          <w:snapToGrid/>
          <w:spacing w:val="-1"/>
          <w:kern w:val="0"/>
          <w:szCs w:val="22"/>
        </w:rPr>
        <w:t>m</w:t>
      </w:r>
      <w:r w:rsidRPr="003A11CB">
        <w:rPr>
          <w:snapToGrid/>
          <w:kern w:val="0"/>
          <w:szCs w:val="22"/>
        </w:rPr>
        <w:t>obile,</w:t>
      </w:r>
      <w:r w:rsidRPr="003A11CB">
        <w:rPr>
          <w:snapToGrid/>
          <w:spacing w:val="9"/>
          <w:kern w:val="0"/>
          <w:szCs w:val="22"/>
        </w:rPr>
        <w:t xml:space="preserve"> </w:t>
      </w:r>
      <w:r w:rsidRPr="003A11CB">
        <w:rPr>
          <w:snapToGrid/>
          <w:kern w:val="0"/>
          <w:szCs w:val="22"/>
        </w:rPr>
        <w:t>except</w:t>
      </w:r>
      <w:r w:rsidRPr="003A11CB">
        <w:rPr>
          <w:snapToGrid/>
          <w:spacing w:val="7"/>
          <w:kern w:val="0"/>
          <w:szCs w:val="22"/>
        </w:rPr>
        <w:t xml:space="preserve"> </w:t>
      </w:r>
      <w:r w:rsidRPr="003A11CB">
        <w:rPr>
          <w:snapToGrid/>
          <w:kern w:val="0"/>
          <w:szCs w:val="22"/>
        </w:rPr>
        <w:t>aero</w:t>
      </w:r>
      <w:r w:rsidRPr="003A11CB">
        <w:rPr>
          <w:snapToGrid/>
          <w:spacing w:val="-1"/>
          <w:kern w:val="0"/>
          <w:szCs w:val="22"/>
        </w:rPr>
        <w:t>n</w:t>
      </w:r>
      <w:r w:rsidRPr="003A11CB">
        <w:rPr>
          <w:snapToGrid/>
          <w:kern w:val="0"/>
          <w:szCs w:val="22"/>
        </w:rPr>
        <w:t>autic</w:t>
      </w:r>
      <w:r w:rsidRPr="003A11CB">
        <w:rPr>
          <w:snapToGrid/>
          <w:spacing w:val="4"/>
          <w:kern w:val="0"/>
          <w:szCs w:val="22"/>
        </w:rPr>
        <w:t>a</w:t>
      </w:r>
      <w:r w:rsidRPr="003A11CB">
        <w:rPr>
          <w:snapToGrid/>
          <w:kern w:val="0"/>
          <w:szCs w:val="22"/>
        </w:rPr>
        <w:t>l</w:t>
      </w:r>
      <w:r w:rsidRPr="003A11CB">
        <w:rPr>
          <w:snapToGrid/>
          <w:spacing w:val="17"/>
          <w:kern w:val="0"/>
          <w:szCs w:val="22"/>
        </w:rPr>
        <w:t xml:space="preserve"> </w:t>
      </w:r>
      <w:r w:rsidRPr="003A11CB">
        <w:rPr>
          <w:snapToGrid/>
          <w:spacing w:val="-3"/>
          <w:kern w:val="0"/>
          <w:szCs w:val="22"/>
        </w:rPr>
        <w:t>m</w:t>
      </w:r>
      <w:r w:rsidRPr="003A11CB">
        <w:rPr>
          <w:snapToGrid/>
          <w:spacing w:val="1"/>
          <w:kern w:val="0"/>
          <w:szCs w:val="22"/>
        </w:rPr>
        <w:t>o</w:t>
      </w:r>
      <w:r w:rsidRPr="003A11CB">
        <w:rPr>
          <w:snapToGrid/>
          <w:spacing w:val="2"/>
          <w:kern w:val="0"/>
          <w:szCs w:val="22"/>
        </w:rPr>
        <w:t>b</w:t>
      </w:r>
      <w:r w:rsidRPr="003A11CB">
        <w:rPr>
          <w:snapToGrid/>
          <w:kern w:val="0"/>
          <w:szCs w:val="22"/>
        </w:rPr>
        <w:t>ile,</w:t>
      </w:r>
      <w:r w:rsidRPr="003A11CB">
        <w:rPr>
          <w:snapToGrid/>
          <w:spacing w:val="9"/>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ices</w:t>
      </w:r>
      <w:r w:rsidRPr="003A11CB">
        <w:rPr>
          <w:snapToGrid/>
          <w:spacing w:val="10"/>
          <w:kern w:val="0"/>
          <w:szCs w:val="22"/>
        </w:rPr>
        <w:t xml:space="preserve"> </w:t>
      </w:r>
      <w:r w:rsidRPr="003A11CB">
        <w:rPr>
          <w:snapToGrid/>
          <w:spacing w:val="3"/>
          <w:kern w:val="0"/>
          <w:szCs w:val="22"/>
        </w:rPr>
        <w:t>o</w:t>
      </w:r>
      <w:r w:rsidRPr="003A11CB">
        <w:rPr>
          <w:snapToGrid/>
          <w:kern w:val="0"/>
          <w:szCs w:val="22"/>
        </w:rPr>
        <w:t>n</w:t>
      </w:r>
      <w:r w:rsidRPr="003A11CB">
        <w:rPr>
          <w:snapToGrid/>
          <w:spacing w:val="3"/>
          <w:kern w:val="0"/>
          <w:szCs w:val="22"/>
        </w:rPr>
        <w:t xml:space="preserve"> </w:t>
      </w:r>
      <w:r w:rsidRPr="003A11CB">
        <w:rPr>
          <w:snapToGrid/>
          <w:kern w:val="0"/>
          <w:szCs w:val="22"/>
        </w:rPr>
        <w:t>a</w:t>
      </w:r>
      <w:r w:rsidRPr="003A11CB">
        <w:rPr>
          <w:snapToGrid/>
          <w:spacing w:val="2"/>
          <w:kern w:val="0"/>
          <w:szCs w:val="22"/>
        </w:rPr>
        <w:t xml:space="preserve"> </w:t>
      </w:r>
      <w:r w:rsidRPr="003A11CB">
        <w:rPr>
          <w:snapToGrid/>
          <w:kern w:val="0"/>
          <w:szCs w:val="22"/>
        </w:rPr>
        <w:t>pr</w:t>
      </w:r>
      <w:r w:rsidRPr="003A11CB">
        <w:rPr>
          <w:snapToGrid/>
          <w:spacing w:val="1"/>
          <w:kern w:val="0"/>
          <w:szCs w:val="22"/>
        </w:rPr>
        <w:t>i</w:t>
      </w:r>
      <w:r w:rsidRPr="003A11CB">
        <w:rPr>
          <w:snapToGrid/>
          <w:spacing w:val="-3"/>
          <w:kern w:val="0"/>
          <w:szCs w:val="22"/>
        </w:rPr>
        <w:t>m</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8"/>
          <w:kern w:val="0"/>
          <w:szCs w:val="22"/>
        </w:rPr>
        <w:t xml:space="preserve"> </w:t>
      </w:r>
      <w:r w:rsidRPr="003A11CB">
        <w:rPr>
          <w:snapToGrid/>
          <w:kern w:val="0"/>
          <w:szCs w:val="22"/>
        </w:rPr>
        <w:t>basis.</w:t>
      </w:r>
    </w:p>
    <w:p w:rsidR="00807703" w:rsidRPr="003A11CB" w:rsidP="003A11CB" w14:paraId="2D661294"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(123)  5.123</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Botswana, Lesotho, Malawi, Mozambique, Namibia, South Africa, Swaziland, Zambia and Zimbabwe, the band 3900-3950 kHz is also allocated to the broadcasting service on a primary basis, subject to agreement obtained under No. 9.21.</w:t>
      </w:r>
    </w:p>
    <w:p w:rsidR="00807703" w:rsidRPr="003A11CB" w:rsidP="003A11CB" w14:paraId="3FE38ED5" w14:textId="77777777">
      <w:pPr>
        <w:overflowPunct w:val="0"/>
        <w:autoSpaceDE w:val="0"/>
        <w:autoSpaceDN w:val="0"/>
        <w:adjustRightInd w:val="0"/>
        <w:spacing w:after="120"/>
        <w:ind w:firstLine="720"/>
        <w:textAlignment w:val="baseline"/>
        <w:rPr>
          <w:bCs/>
          <w:snapToGrid/>
          <w:kern w:val="0"/>
          <w:szCs w:val="22"/>
        </w:rPr>
      </w:pPr>
      <w:r w:rsidRPr="003A11CB">
        <w:rPr>
          <w:bCs/>
          <w:snapToGrid/>
          <w:kern w:val="0"/>
          <w:szCs w:val="22"/>
        </w:rPr>
        <w:t>(124)  [Reserved]</w:t>
      </w:r>
    </w:p>
    <w:p w:rsidR="00807703" w:rsidRPr="003A11CB" w:rsidP="003A11CB" w14:paraId="17EB5DC5"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(125)  5.125</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Greenland, the band 3950-4000 kHz is also allocated to the broadcasting service on a primary basis.  The power of the broadcasting stations operating in this band shall not exceed that necessary for a national service and shall in no case exceed 5 kW.</w:t>
      </w:r>
    </w:p>
    <w:p w:rsidR="00807703" w:rsidRPr="003A11CB" w:rsidP="003A11CB" w14:paraId="3B79009E"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(126)  5.126</w:t>
      </w:r>
      <w:r w:rsidRPr="003A11CB">
        <w:rPr>
          <w:bCs/>
          <w:snapToGrid/>
          <w:kern w:val="0"/>
          <w:szCs w:val="22"/>
          <w:lang w:val="en-GB"/>
        </w:rPr>
        <w:t>  </w:t>
      </w:r>
      <w:r w:rsidRPr="003A11CB">
        <w:rPr>
          <w:snapToGrid/>
          <w:kern w:val="0"/>
          <w:szCs w:val="22"/>
        </w:rPr>
        <w:t>In Region 3, the stations of those services to which the band 3995-4005 kHz is allocated may transmit standard frequency and time signals.</w:t>
      </w:r>
    </w:p>
    <w:p w:rsidR="00807703" w:rsidRPr="003A11CB" w:rsidP="003A11CB" w14:paraId="2C199420"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(127)  5.127</w:t>
      </w:r>
      <w:r w:rsidRPr="003A11CB">
        <w:rPr>
          <w:bCs/>
          <w:snapToGrid/>
          <w:kern w:val="0"/>
          <w:szCs w:val="22"/>
          <w:lang w:val="en-GB"/>
        </w:rPr>
        <w:t>  </w:t>
      </w:r>
      <w:r w:rsidRPr="003A11CB">
        <w:rPr>
          <w:snapToGrid/>
          <w:kern w:val="0"/>
          <w:szCs w:val="22"/>
        </w:rPr>
        <w:t>The use of the band 4000-4063 kHz by the maritime mobile service is limited to ship stations using radiotelephony (see No. 52.220 and Appendix 17).</w:t>
      </w:r>
    </w:p>
    <w:p w:rsidR="00807703" w:rsidRPr="003A11CB" w:rsidP="003A11CB" w14:paraId="6C546A96"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(128)  5.128</w:t>
      </w:r>
      <w:r w:rsidRPr="003A11CB">
        <w:rPr>
          <w:bCs/>
          <w:snapToGrid/>
          <w:kern w:val="0"/>
          <w:szCs w:val="22"/>
          <w:lang w:val="en-GB"/>
        </w:rPr>
        <w:t>  </w:t>
      </w:r>
      <w:r w:rsidRPr="003A11CB">
        <w:rPr>
          <w:snapToGrid/>
          <w:kern w:val="0"/>
          <w:szCs w:val="22"/>
          <w:lang w:val="en-GB"/>
        </w:rPr>
        <w:t>Frequencies in the bands 4063-4123 kHz and 4130-4438 kHz may be used exceptionally by stations in the fixed service, communicating only within the boundary of the country in which they are located, with a mean power not exceeding 50 W, on condition that harmful interference is not caused to the maritime mobile service.  In addition, in Afghanistan, Argentina, Armenia, Azerbaijan, Belarus, Botswana, Burkina Faso, the Central African Rep., China, the Russian Federation, Georgia, India, Kazakhstan, Mali, Niger, Pakistan, Kyrgyzstan, Tajikistan, Chad, Turkmenistan and Ukraine, in the bands 4063</w:t>
      </w:r>
      <w:r w:rsidRPr="003A11CB">
        <w:rPr>
          <w:snapToGrid/>
          <w:kern w:val="0"/>
          <w:szCs w:val="22"/>
          <w:lang w:val="en-GB"/>
        </w:rPr>
        <w:noBreakHyphen/>
        <w:t>4123 kHz, 4130</w:t>
      </w:r>
      <w:r w:rsidRPr="003A11CB">
        <w:rPr>
          <w:snapToGrid/>
          <w:kern w:val="0"/>
          <w:szCs w:val="22"/>
          <w:lang w:val="en-GB"/>
        </w:rPr>
        <w:noBreakHyphen/>
        <w:t>4133 kHz and 4408-4438 kHz, stations in the fixed service, with a mean power not exceeding 1 kW, can be operated on condition that they are situated at least 600 km from the coast and that harmful interference is not caused to the maritime mobile service.</w:t>
      </w:r>
    </w:p>
    <w:p w:rsidR="00807703" w:rsidRPr="003A11CB" w:rsidP="003A11CB" w14:paraId="7D89E9F6" w14:textId="77777777">
      <w:pPr>
        <w:overflowPunct w:val="0"/>
        <w:autoSpaceDE w:val="0"/>
        <w:autoSpaceDN w:val="0"/>
        <w:adjustRightInd w:val="0"/>
        <w:spacing w:after="120"/>
        <w:ind w:firstLine="720"/>
        <w:textAlignment w:val="baseline"/>
        <w:rPr>
          <w:bCs/>
          <w:snapToGrid/>
          <w:kern w:val="0"/>
          <w:szCs w:val="22"/>
        </w:rPr>
      </w:pPr>
      <w:r w:rsidRPr="003A11CB">
        <w:rPr>
          <w:bCs/>
          <w:snapToGrid/>
          <w:kern w:val="0"/>
          <w:szCs w:val="22"/>
        </w:rPr>
        <w:t>(129)  [Reserved]</w:t>
      </w:r>
    </w:p>
    <w:p w:rsidR="00807703" w:rsidRPr="003A11CB" w:rsidP="003A11CB" w14:paraId="2EE16ABE"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(130)  5.130</w:t>
      </w:r>
      <w:r w:rsidRPr="003A11CB">
        <w:rPr>
          <w:bCs/>
          <w:snapToGrid/>
          <w:kern w:val="0"/>
          <w:szCs w:val="22"/>
          <w:lang w:val="en-GB"/>
        </w:rPr>
        <w:t>  </w:t>
      </w:r>
      <w:r w:rsidRPr="003A11CB">
        <w:rPr>
          <w:snapToGrid/>
          <w:kern w:val="0"/>
          <w:szCs w:val="22"/>
        </w:rPr>
        <w:t>The conditions for the use of the carrier frequencies 4125 kHz and 6215 kHz are prescribed in Articles 31 and 52.</w:t>
      </w:r>
    </w:p>
    <w:p w:rsidR="00807703" w:rsidRPr="003A11CB" w:rsidP="003A11CB" w14:paraId="18C8D5EA"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(131)  5.131</w:t>
      </w:r>
      <w:r w:rsidRPr="003A11CB">
        <w:rPr>
          <w:bCs/>
          <w:snapToGrid/>
          <w:kern w:val="0"/>
          <w:szCs w:val="22"/>
          <w:lang w:val="en-GB"/>
        </w:rPr>
        <w:t>  </w:t>
      </w:r>
      <w:r w:rsidRPr="003A11CB">
        <w:rPr>
          <w:snapToGrid/>
          <w:kern w:val="0"/>
          <w:szCs w:val="22"/>
        </w:rPr>
        <w:t>The frequency 4209.5 kHz is used exclusively for the transmission by coast stations of meteorological and navigational warnings and urgent information to ships by means of narrow-band direct-printing techniques.</w:t>
      </w:r>
    </w:p>
    <w:p w:rsidR="00807703" w:rsidRPr="003A11CB" w:rsidP="003A11CB" w14:paraId="6BC33225"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(132)  5.132</w:t>
      </w:r>
      <w:r w:rsidRPr="003A11CB">
        <w:rPr>
          <w:bCs/>
          <w:snapToGrid/>
          <w:kern w:val="0"/>
          <w:szCs w:val="22"/>
          <w:lang w:val="en-GB"/>
        </w:rPr>
        <w:t>  </w:t>
      </w:r>
      <w:r w:rsidRPr="003A11CB">
        <w:rPr>
          <w:snapToGrid/>
          <w:kern w:val="0"/>
          <w:szCs w:val="22"/>
        </w:rPr>
        <w:t>The frequencies 4210 kHz, 6314 kHz, 8416.5 kHz, 12 579 kHz, 16 806.5 kHz, 19 680.5 kHz, 22 376 kHz and 26 100.5 kHz are the international frequencies for the transmission of maritime safety information (MSI) (see Appendix 17).</w:t>
      </w:r>
    </w:p>
    <w:p w:rsidR="00807703" w:rsidRPr="003A11CB" w:rsidP="003A11CB" w14:paraId="3A67A1DD"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(i)  5.132A  </w:t>
      </w:r>
      <w:r w:rsidRPr="003A11CB">
        <w:rPr>
          <w:snapToGrid/>
          <w:kern w:val="0"/>
          <w:szCs w:val="22"/>
        </w:rPr>
        <w:t>Stations in the radiolocation service shall not cause harmful interference to, or claim protection from, stations operating in the fixed or mobile services.  Applications of the radiolocation service are limited to oceanographic radars operating in accordance with Resolution </w:t>
      </w:r>
      <w:r w:rsidRPr="003A11CB">
        <w:rPr>
          <w:bCs/>
          <w:snapToGrid/>
          <w:kern w:val="0"/>
          <w:szCs w:val="22"/>
        </w:rPr>
        <w:t>612 (Rev.WRC</w:t>
      </w:r>
      <w:r w:rsidRPr="003A11CB">
        <w:rPr>
          <w:bCs/>
          <w:snapToGrid/>
          <w:kern w:val="0"/>
          <w:szCs w:val="22"/>
        </w:rPr>
        <w:noBreakHyphen/>
        <w:t>12)</w:t>
      </w:r>
      <w:r w:rsidRPr="003A11CB">
        <w:rPr>
          <w:snapToGrid/>
          <w:kern w:val="0"/>
          <w:szCs w:val="22"/>
        </w:rPr>
        <w:t>.</w:t>
      </w:r>
    </w:p>
    <w:p w:rsidR="00807703" w:rsidRPr="003A11CB" w:rsidP="003A11CB" w14:paraId="34B96ED5"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(ii)  </w:t>
      </w:r>
      <w:r w:rsidRPr="003A11CB">
        <w:rPr>
          <w:snapToGrid/>
          <w:spacing w:val="1"/>
          <w:kern w:val="0"/>
          <w:szCs w:val="22"/>
        </w:rPr>
        <w:t>5</w:t>
      </w:r>
      <w:r w:rsidRPr="003A11CB">
        <w:rPr>
          <w:snapToGrid/>
          <w:kern w:val="0"/>
          <w:szCs w:val="22"/>
        </w:rPr>
        <w:t>.132B</w:t>
      </w:r>
      <w:r w:rsidRPr="003A11CB">
        <w:rPr>
          <w:bCs/>
          <w:snapToGrid/>
          <w:kern w:val="0"/>
          <w:szCs w:val="22"/>
        </w:rPr>
        <w:t>  </w:t>
      </w:r>
      <w:r w:rsidRPr="003A11CB">
        <w:rPr>
          <w:i/>
          <w:snapToGrid/>
          <w:kern w:val="0"/>
          <w:szCs w:val="22"/>
        </w:rPr>
        <w:t>Alternative allocation:</w:t>
      </w:r>
      <w:r w:rsidRPr="003A11CB">
        <w:rPr>
          <w:snapToGrid/>
          <w:kern w:val="0"/>
          <w:szCs w:val="22"/>
        </w:rPr>
        <w:t xml:space="preserve">  in </w:t>
      </w:r>
      <w:r w:rsidRPr="003A11CB">
        <w:rPr>
          <w:snapToGrid/>
          <w:spacing w:val="-2"/>
          <w:kern w:val="0"/>
          <w:szCs w:val="22"/>
        </w:rPr>
        <w:t>A</w:t>
      </w:r>
      <w:r w:rsidRPr="003A11CB">
        <w:rPr>
          <w:snapToGrid/>
          <w:kern w:val="0"/>
          <w:szCs w:val="22"/>
        </w:rPr>
        <w:t>r</w:t>
      </w:r>
      <w:r w:rsidRPr="003A11CB">
        <w:rPr>
          <w:snapToGrid/>
          <w:spacing w:val="-1"/>
          <w:kern w:val="0"/>
          <w:szCs w:val="22"/>
        </w:rPr>
        <w:t>m</w:t>
      </w:r>
      <w:r w:rsidRPr="003A11CB">
        <w:rPr>
          <w:snapToGrid/>
          <w:kern w:val="0"/>
          <w:szCs w:val="22"/>
        </w:rPr>
        <w:t>e</w:t>
      </w:r>
      <w:r w:rsidRPr="003A11CB">
        <w:rPr>
          <w:snapToGrid/>
          <w:spacing w:val="1"/>
          <w:kern w:val="0"/>
          <w:szCs w:val="22"/>
        </w:rPr>
        <w:t>n</w:t>
      </w:r>
      <w:r w:rsidRPr="003A11CB">
        <w:rPr>
          <w:snapToGrid/>
          <w:kern w:val="0"/>
          <w:szCs w:val="22"/>
        </w:rPr>
        <w:t>ia,</w:t>
      </w:r>
      <w:r w:rsidRPr="003A11CB">
        <w:rPr>
          <w:snapToGrid/>
          <w:spacing w:val="27"/>
          <w:kern w:val="0"/>
          <w:szCs w:val="22"/>
        </w:rPr>
        <w:t xml:space="preserve"> </w:t>
      </w:r>
      <w:r w:rsidRPr="003A11CB">
        <w:rPr>
          <w:snapToGrid/>
          <w:spacing w:val="1"/>
          <w:kern w:val="0"/>
          <w:szCs w:val="22"/>
        </w:rPr>
        <w:t>B</w:t>
      </w:r>
      <w:r w:rsidRPr="003A11CB">
        <w:rPr>
          <w:snapToGrid/>
          <w:kern w:val="0"/>
          <w:szCs w:val="22"/>
        </w:rPr>
        <w:t>ela</w:t>
      </w:r>
      <w:r w:rsidRPr="003A11CB">
        <w:rPr>
          <w:snapToGrid/>
          <w:spacing w:val="1"/>
          <w:kern w:val="0"/>
          <w:szCs w:val="22"/>
        </w:rPr>
        <w:t>r</w:t>
      </w:r>
      <w:r w:rsidRPr="003A11CB">
        <w:rPr>
          <w:snapToGrid/>
          <w:spacing w:val="-1"/>
          <w:kern w:val="0"/>
          <w:szCs w:val="22"/>
        </w:rPr>
        <w:t>u</w:t>
      </w:r>
      <w:r w:rsidRPr="003A11CB">
        <w:rPr>
          <w:snapToGrid/>
          <w:kern w:val="0"/>
          <w:szCs w:val="22"/>
        </w:rPr>
        <w:t>s,</w:t>
      </w:r>
      <w:r w:rsidRPr="003A11CB">
        <w:rPr>
          <w:snapToGrid/>
          <w:spacing w:val="26"/>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ldo</w:t>
      </w:r>
      <w:r w:rsidRPr="003A11CB">
        <w:rPr>
          <w:snapToGrid/>
          <w:spacing w:val="-1"/>
          <w:kern w:val="0"/>
          <w:szCs w:val="22"/>
        </w:rPr>
        <w:t>v</w:t>
      </w:r>
      <w:r w:rsidRPr="003A11CB">
        <w:rPr>
          <w:snapToGrid/>
          <w:kern w:val="0"/>
          <w:szCs w:val="22"/>
        </w:rPr>
        <w:t>a,</w:t>
      </w:r>
      <w:r w:rsidRPr="003A11CB">
        <w:rPr>
          <w:snapToGrid/>
          <w:spacing w:val="28"/>
          <w:kern w:val="0"/>
          <w:szCs w:val="22"/>
        </w:rPr>
        <w:t xml:space="preserve"> </w:t>
      </w:r>
      <w:r w:rsidRPr="003A11CB">
        <w:rPr>
          <w:snapToGrid/>
          <w:kern w:val="0"/>
          <w:szCs w:val="22"/>
        </w:rPr>
        <w:t>U</w:t>
      </w:r>
      <w:r w:rsidRPr="003A11CB">
        <w:rPr>
          <w:snapToGrid/>
          <w:spacing w:val="-1"/>
          <w:kern w:val="0"/>
          <w:szCs w:val="22"/>
        </w:rPr>
        <w:t>z</w:t>
      </w:r>
      <w:r w:rsidRPr="003A11CB">
        <w:rPr>
          <w:snapToGrid/>
          <w:kern w:val="0"/>
          <w:szCs w:val="22"/>
        </w:rPr>
        <w:t>bekist</w:t>
      </w:r>
      <w:r w:rsidRPr="003A11CB">
        <w:rPr>
          <w:snapToGrid/>
          <w:spacing w:val="2"/>
          <w:kern w:val="0"/>
          <w:szCs w:val="22"/>
        </w:rPr>
        <w:t>a</w:t>
      </w:r>
      <w:r w:rsidRPr="003A11CB">
        <w:rPr>
          <w:snapToGrid/>
          <w:kern w:val="0"/>
          <w:szCs w:val="22"/>
        </w:rPr>
        <w:t>n</w:t>
      </w:r>
      <w:r w:rsidRPr="003A11CB">
        <w:rPr>
          <w:snapToGrid/>
          <w:spacing w:val="29"/>
          <w:kern w:val="0"/>
          <w:szCs w:val="22"/>
        </w:rPr>
        <w:t xml:space="preserve"> </w:t>
      </w:r>
      <w:r w:rsidRPr="003A11CB">
        <w:rPr>
          <w:snapToGrid/>
          <w:kern w:val="0"/>
          <w:szCs w:val="22"/>
        </w:rPr>
        <w:t>and</w:t>
      </w:r>
      <w:r w:rsidRPr="003A11CB">
        <w:rPr>
          <w:snapToGrid/>
          <w:spacing w:val="21"/>
          <w:kern w:val="0"/>
          <w:szCs w:val="22"/>
        </w:rPr>
        <w:t xml:space="preserve"> </w:t>
      </w:r>
      <w:r w:rsidRPr="003A11CB">
        <w:rPr>
          <w:snapToGrid/>
          <w:spacing w:val="2"/>
          <w:kern w:val="0"/>
          <w:szCs w:val="22"/>
        </w:rPr>
        <w:t>K</w:t>
      </w:r>
      <w:r w:rsidRPr="003A11CB">
        <w:rPr>
          <w:snapToGrid/>
          <w:spacing w:val="-3"/>
          <w:kern w:val="0"/>
          <w:szCs w:val="22"/>
        </w:rPr>
        <w:t>y</w:t>
      </w:r>
      <w:r w:rsidRPr="003A11CB">
        <w:rPr>
          <w:snapToGrid/>
          <w:kern w:val="0"/>
          <w:szCs w:val="22"/>
        </w:rPr>
        <w:t>rg</w:t>
      </w:r>
      <w:r w:rsidRPr="003A11CB">
        <w:rPr>
          <w:snapToGrid/>
          <w:spacing w:val="-1"/>
          <w:kern w:val="0"/>
          <w:szCs w:val="22"/>
        </w:rPr>
        <w:t>y</w:t>
      </w:r>
      <w:r w:rsidRPr="003A11CB">
        <w:rPr>
          <w:snapToGrid/>
          <w:kern w:val="0"/>
          <w:szCs w:val="22"/>
        </w:rPr>
        <w:t>z</w:t>
      </w:r>
      <w:r w:rsidRPr="003A11CB">
        <w:rPr>
          <w:snapToGrid/>
          <w:spacing w:val="1"/>
          <w:kern w:val="0"/>
          <w:szCs w:val="22"/>
        </w:rPr>
        <w:t>s</w:t>
      </w:r>
      <w:r w:rsidRPr="003A11CB">
        <w:rPr>
          <w:snapToGrid/>
          <w:kern w:val="0"/>
          <w:szCs w:val="22"/>
        </w:rPr>
        <w:t>ta</w:t>
      </w:r>
      <w:r w:rsidRPr="003A11CB">
        <w:rPr>
          <w:snapToGrid/>
          <w:spacing w:val="-1"/>
          <w:kern w:val="0"/>
          <w:szCs w:val="22"/>
        </w:rPr>
        <w:t>n</w:t>
      </w:r>
      <w:r w:rsidRPr="003A11CB">
        <w:rPr>
          <w:snapToGrid/>
          <w:kern w:val="0"/>
          <w:szCs w:val="22"/>
        </w:rPr>
        <w:t>,</w:t>
      </w:r>
      <w:r w:rsidRPr="003A11CB">
        <w:rPr>
          <w:snapToGrid/>
          <w:spacing w:val="3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2"/>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27"/>
          <w:kern w:val="0"/>
          <w:szCs w:val="22"/>
        </w:rPr>
        <w:t xml:space="preserve"> </w:t>
      </w:r>
      <w:r w:rsidRPr="003A11CB">
        <w:rPr>
          <w:snapToGrid/>
          <w:kern w:val="0"/>
          <w:szCs w:val="22"/>
        </w:rPr>
        <w:t>band 4438-4488 kHz is allocated to the fixed and mobile, except aeronautical mobile (R), services on a primary basis.</w:t>
      </w:r>
    </w:p>
    <w:p w:rsidR="00807703" w:rsidRPr="003A11CB" w:rsidP="003A11CB" w14:paraId="48DDA929" w14:textId="77777777">
      <w:pPr>
        <w:overflowPunct w:val="0"/>
        <w:autoSpaceDE w:val="0"/>
        <w:autoSpaceDN w:val="0"/>
        <w:adjustRightInd w:val="0"/>
        <w:spacing w:after="120"/>
        <w:textAlignment w:val="baseline"/>
        <w:rPr>
          <w:snapToGrid/>
          <w:kern w:val="0"/>
          <w:szCs w:val="22"/>
        </w:rPr>
      </w:pPr>
      <w:r w:rsidRPr="003A11CB">
        <w:rPr>
          <w:bCs/>
          <w:snapToGrid/>
          <w:kern w:val="0"/>
          <w:szCs w:val="22"/>
        </w:rPr>
        <w:tab/>
        <w:t>(133)  </w:t>
      </w:r>
      <w:r w:rsidRPr="003A11CB">
        <w:rPr>
          <w:snapToGrid/>
          <w:kern w:val="0"/>
          <w:szCs w:val="22"/>
        </w:rPr>
        <w:t>5.133</w:t>
      </w:r>
      <w:r w:rsidRPr="003A11CB">
        <w:rPr>
          <w:bCs/>
          <w:snapToGrid/>
          <w:kern w:val="0"/>
          <w:szCs w:val="22"/>
        </w:rPr>
        <w:t>  </w:t>
      </w:r>
      <w:r w:rsidRPr="003A11CB">
        <w:rPr>
          <w:i/>
          <w:snapToGrid/>
          <w:kern w:val="0"/>
          <w:szCs w:val="22"/>
        </w:rPr>
        <w:t>Different category of service:</w:t>
      </w:r>
      <w:r w:rsidRPr="003A11CB">
        <w:rPr>
          <w:snapToGrid/>
          <w:kern w:val="0"/>
          <w:szCs w:val="22"/>
        </w:rPr>
        <w:t xml:space="preserve">  in Armenia, Azerbaijan, Belarus, the Russian Federation, Georgia, Kazakhstan, Latvia, Lithuania, Niger, Uzbekistan, Kyrgyzstan, Tajikistan, Turkmenistan and Ukraine, the allocation of the band 5130-5250 kHz to the mobile, except aeronautical mobile, service is on a primary basis (see No. 5.33).</w:t>
      </w:r>
    </w:p>
    <w:p w:rsidR="00807703" w:rsidRPr="003A11CB" w:rsidP="003A11CB" w14:paraId="7AAF642E"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(i)  </w:t>
      </w:r>
      <w:r w:rsidRPr="003A11CB">
        <w:rPr>
          <w:snapToGrid/>
          <w:kern w:val="0"/>
          <w:szCs w:val="22"/>
        </w:rPr>
        <w:t>5.133A</w:t>
      </w:r>
      <w:r w:rsidRPr="003A11CB">
        <w:rPr>
          <w:bCs/>
          <w:snapToGrid/>
          <w:kern w:val="0"/>
          <w:szCs w:val="22"/>
        </w:rPr>
        <w:t>  </w:t>
      </w:r>
      <w:r w:rsidRPr="003A11CB">
        <w:rPr>
          <w:i/>
          <w:snapToGrid/>
          <w:kern w:val="0"/>
          <w:szCs w:val="22"/>
        </w:rPr>
        <w:t>Alternative allocation:</w:t>
      </w:r>
      <w:r w:rsidRPr="003A11CB">
        <w:rPr>
          <w:snapToGrid/>
          <w:kern w:val="0"/>
          <w:szCs w:val="22"/>
        </w:rPr>
        <w:t xml:space="preserve">  in </w:t>
      </w:r>
      <w:r w:rsidRPr="003A11CB">
        <w:rPr>
          <w:snapToGrid/>
          <w:spacing w:val="-2"/>
          <w:kern w:val="0"/>
          <w:szCs w:val="22"/>
        </w:rPr>
        <w:t>A</w:t>
      </w:r>
      <w:r w:rsidRPr="003A11CB">
        <w:rPr>
          <w:snapToGrid/>
          <w:spacing w:val="2"/>
          <w:kern w:val="0"/>
          <w:szCs w:val="22"/>
        </w:rPr>
        <w:t>r</w:t>
      </w:r>
      <w:r w:rsidRPr="003A11CB">
        <w:rPr>
          <w:snapToGrid/>
          <w:spacing w:val="-1"/>
          <w:kern w:val="0"/>
          <w:szCs w:val="22"/>
        </w:rPr>
        <w:t>m</w:t>
      </w:r>
      <w:r w:rsidRPr="003A11CB">
        <w:rPr>
          <w:snapToGrid/>
          <w:kern w:val="0"/>
          <w:szCs w:val="22"/>
        </w:rPr>
        <w:t>e</w:t>
      </w:r>
      <w:r w:rsidRPr="003A11CB">
        <w:rPr>
          <w:snapToGrid/>
          <w:spacing w:val="1"/>
          <w:kern w:val="0"/>
          <w:szCs w:val="22"/>
        </w:rPr>
        <w:t>n</w:t>
      </w:r>
      <w:r w:rsidRPr="003A11CB">
        <w:rPr>
          <w:snapToGrid/>
          <w:kern w:val="0"/>
          <w:szCs w:val="22"/>
        </w:rPr>
        <w:t>ia,</w:t>
      </w:r>
      <w:r w:rsidRPr="003A11CB">
        <w:rPr>
          <w:snapToGrid/>
          <w:spacing w:val="20"/>
          <w:kern w:val="0"/>
          <w:szCs w:val="22"/>
        </w:rPr>
        <w:t xml:space="preserve"> </w:t>
      </w:r>
      <w:r w:rsidRPr="003A11CB">
        <w:rPr>
          <w:snapToGrid/>
          <w:spacing w:val="1"/>
          <w:kern w:val="0"/>
          <w:szCs w:val="22"/>
        </w:rPr>
        <w:t>B</w:t>
      </w:r>
      <w:r w:rsidRPr="003A11CB">
        <w:rPr>
          <w:snapToGrid/>
          <w:kern w:val="0"/>
          <w:szCs w:val="22"/>
        </w:rPr>
        <w:t>ela</w:t>
      </w:r>
      <w:r w:rsidRPr="003A11CB">
        <w:rPr>
          <w:snapToGrid/>
          <w:spacing w:val="1"/>
          <w:kern w:val="0"/>
          <w:szCs w:val="22"/>
        </w:rPr>
        <w:t>r</w:t>
      </w:r>
      <w:r w:rsidRPr="003A11CB">
        <w:rPr>
          <w:snapToGrid/>
          <w:spacing w:val="-1"/>
          <w:kern w:val="0"/>
          <w:szCs w:val="22"/>
        </w:rPr>
        <w:t>u</w:t>
      </w:r>
      <w:r w:rsidRPr="003A11CB">
        <w:rPr>
          <w:snapToGrid/>
          <w:kern w:val="0"/>
          <w:szCs w:val="22"/>
        </w:rPr>
        <w:t>s,</w:t>
      </w:r>
      <w:r w:rsidRPr="003A11CB">
        <w:rPr>
          <w:snapToGrid/>
          <w:spacing w:val="19"/>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ldo</w:t>
      </w:r>
      <w:r w:rsidRPr="003A11CB">
        <w:rPr>
          <w:snapToGrid/>
          <w:spacing w:val="-1"/>
          <w:kern w:val="0"/>
          <w:szCs w:val="22"/>
        </w:rPr>
        <w:t>v</w:t>
      </w:r>
      <w:r w:rsidRPr="003A11CB">
        <w:rPr>
          <w:snapToGrid/>
          <w:kern w:val="0"/>
          <w:szCs w:val="22"/>
        </w:rPr>
        <w:t>a,</w:t>
      </w:r>
      <w:r w:rsidRPr="003A11CB">
        <w:rPr>
          <w:snapToGrid/>
          <w:spacing w:val="23"/>
          <w:kern w:val="0"/>
          <w:szCs w:val="22"/>
        </w:rPr>
        <w:t xml:space="preserve"> </w:t>
      </w:r>
      <w:r w:rsidRPr="003A11CB">
        <w:rPr>
          <w:snapToGrid/>
          <w:kern w:val="0"/>
          <w:szCs w:val="22"/>
        </w:rPr>
        <w:t>U</w:t>
      </w:r>
      <w:r w:rsidRPr="003A11CB">
        <w:rPr>
          <w:snapToGrid/>
          <w:spacing w:val="2"/>
          <w:kern w:val="0"/>
          <w:szCs w:val="22"/>
        </w:rPr>
        <w:t>z</w:t>
      </w:r>
      <w:r w:rsidRPr="003A11CB">
        <w:rPr>
          <w:snapToGrid/>
          <w:kern w:val="0"/>
          <w:szCs w:val="22"/>
        </w:rPr>
        <w:t>bekist</w:t>
      </w:r>
      <w:r w:rsidRPr="003A11CB">
        <w:rPr>
          <w:snapToGrid/>
          <w:spacing w:val="2"/>
          <w:kern w:val="0"/>
          <w:szCs w:val="22"/>
        </w:rPr>
        <w:t>a</w:t>
      </w:r>
      <w:r w:rsidRPr="003A11CB">
        <w:rPr>
          <w:snapToGrid/>
          <w:kern w:val="0"/>
          <w:szCs w:val="22"/>
        </w:rPr>
        <w:t>n</w:t>
      </w:r>
      <w:r w:rsidRPr="003A11CB">
        <w:rPr>
          <w:snapToGrid/>
          <w:spacing w:val="22"/>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14"/>
          <w:kern w:val="0"/>
          <w:szCs w:val="22"/>
        </w:rPr>
        <w:t xml:space="preserve"> </w:t>
      </w:r>
      <w:r w:rsidRPr="003A11CB">
        <w:rPr>
          <w:snapToGrid/>
          <w:spacing w:val="2"/>
          <w:kern w:val="0"/>
          <w:szCs w:val="22"/>
        </w:rPr>
        <w:t>K</w:t>
      </w:r>
      <w:r w:rsidRPr="003A11CB">
        <w:rPr>
          <w:snapToGrid/>
          <w:spacing w:val="-3"/>
          <w:kern w:val="0"/>
          <w:szCs w:val="22"/>
        </w:rPr>
        <w:t>y</w:t>
      </w:r>
      <w:r w:rsidRPr="003A11CB">
        <w:rPr>
          <w:snapToGrid/>
          <w:spacing w:val="2"/>
          <w:kern w:val="0"/>
          <w:szCs w:val="22"/>
        </w:rPr>
        <w:t>r</w:t>
      </w:r>
      <w:r w:rsidRPr="003A11CB">
        <w:rPr>
          <w:snapToGrid/>
          <w:spacing w:val="1"/>
          <w:kern w:val="0"/>
          <w:szCs w:val="22"/>
        </w:rPr>
        <w:t>g</w:t>
      </w:r>
      <w:r w:rsidRPr="003A11CB">
        <w:rPr>
          <w:snapToGrid/>
          <w:spacing w:val="-3"/>
          <w:kern w:val="0"/>
          <w:szCs w:val="22"/>
        </w:rPr>
        <w:t>y</w:t>
      </w:r>
      <w:r w:rsidRPr="003A11CB">
        <w:rPr>
          <w:snapToGrid/>
          <w:spacing w:val="2"/>
          <w:kern w:val="0"/>
          <w:szCs w:val="22"/>
        </w:rPr>
        <w:t>z</w:t>
      </w:r>
      <w:r w:rsidRPr="003A11CB">
        <w:rPr>
          <w:snapToGrid/>
          <w:kern w:val="0"/>
          <w:szCs w:val="22"/>
        </w:rPr>
        <w:t>st</w:t>
      </w:r>
      <w:r w:rsidRPr="003A11CB">
        <w:rPr>
          <w:snapToGrid/>
          <w:spacing w:val="2"/>
          <w:kern w:val="0"/>
          <w:szCs w:val="22"/>
        </w:rPr>
        <w:t>a</w:t>
      </w:r>
      <w:r w:rsidRPr="003A11CB">
        <w:rPr>
          <w:snapToGrid/>
          <w:spacing w:val="-1"/>
          <w:kern w:val="0"/>
          <w:szCs w:val="22"/>
        </w:rPr>
        <w:t>n</w:t>
      </w:r>
      <w:r w:rsidRPr="003A11CB">
        <w:rPr>
          <w:snapToGrid/>
          <w:kern w:val="0"/>
          <w:szCs w:val="22"/>
        </w:rPr>
        <w:t>,</w:t>
      </w:r>
      <w:r w:rsidRPr="003A11CB">
        <w:rPr>
          <w:snapToGrid/>
          <w:spacing w:val="24"/>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5"/>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20"/>
          <w:kern w:val="0"/>
          <w:szCs w:val="22"/>
        </w:rPr>
        <w:t xml:space="preserve"> </w:t>
      </w:r>
      <w:r w:rsidRPr="003A11CB">
        <w:rPr>
          <w:snapToGrid/>
          <w:kern w:val="0"/>
          <w:szCs w:val="22"/>
        </w:rPr>
        <w:t>bands 5250-5275 kHz and 26 200-26 350 kHz</w:t>
      </w:r>
      <w:r w:rsidRPr="003A11CB">
        <w:rPr>
          <w:snapToGrid/>
          <w:spacing w:val="7"/>
          <w:kern w:val="0"/>
          <w:szCs w:val="22"/>
        </w:rPr>
        <w:t xml:space="preserve"> </w:t>
      </w:r>
      <w:r w:rsidRPr="003A11CB">
        <w:rPr>
          <w:snapToGrid/>
          <w:kern w:val="0"/>
          <w:szCs w:val="22"/>
        </w:rPr>
        <w:t>are</w:t>
      </w:r>
      <w:r w:rsidRPr="003A11CB">
        <w:rPr>
          <w:snapToGrid/>
          <w:spacing w:val="5"/>
          <w:kern w:val="0"/>
          <w:szCs w:val="22"/>
        </w:rPr>
        <w:t xml:space="preserve"> </w:t>
      </w:r>
      <w:r w:rsidRPr="003A11CB">
        <w:rPr>
          <w:snapToGrid/>
          <w:kern w:val="0"/>
          <w:szCs w:val="22"/>
        </w:rPr>
        <w:t>allocated</w:t>
      </w:r>
      <w:r w:rsidRPr="003A11CB">
        <w:rPr>
          <w:snapToGrid/>
          <w:spacing w:val="12"/>
          <w:kern w:val="0"/>
          <w:szCs w:val="22"/>
        </w:rPr>
        <w:t xml:space="preserve"> </w:t>
      </w:r>
      <w:r w:rsidRPr="003A11CB">
        <w:rPr>
          <w:snapToGrid/>
          <w:spacing w:val="-2"/>
          <w:kern w:val="0"/>
          <w:szCs w:val="22"/>
        </w:rPr>
        <w:t>t</w:t>
      </w:r>
      <w:r w:rsidRPr="003A11CB">
        <w:rPr>
          <w:snapToGrid/>
          <w:kern w:val="0"/>
          <w:szCs w:val="22"/>
        </w:rPr>
        <w:t>o</w:t>
      </w:r>
      <w:r w:rsidRPr="003A11CB">
        <w:rPr>
          <w:snapToGrid/>
          <w:spacing w:val="4"/>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spacing w:val="-1"/>
          <w:kern w:val="0"/>
          <w:szCs w:val="22"/>
        </w:rPr>
        <w:t>f</w:t>
      </w:r>
      <w:r w:rsidRPr="003A11CB">
        <w:rPr>
          <w:snapToGrid/>
          <w:spacing w:val="2"/>
          <w:kern w:val="0"/>
          <w:szCs w:val="22"/>
        </w:rPr>
        <w:t>i</w:t>
      </w:r>
      <w:r w:rsidRPr="003A11CB">
        <w:rPr>
          <w:snapToGrid/>
          <w:kern w:val="0"/>
          <w:szCs w:val="22"/>
        </w:rPr>
        <w:t>xed</w:t>
      </w:r>
      <w:r w:rsidRPr="003A11CB">
        <w:rPr>
          <w:snapToGrid/>
          <w:spacing w:val="7"/>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7"/>
          <w:kern w:val="0"/>
          <w:szCs w:val="22"/>
        </w:rPr>
        <w:t xml:space="preserve"> </w:t>
      </w:r>
      <w:r w:rsidRPr="003A11CB">
        <w:rPr>
          <w:snapToGrid/>
          <w:spacing w:val="-3"/>
          <w:kern w:val="0"/>
          <w:szCs w:val="22"/>
        </w:rPr>
        <w:t>m</w:t>
      </w:r>
      <w:r w:rsidRPr="003A11CB">
        <w:rPr>
          <w:snapToGrid/>
          <w:kern w:val="0"/>
          <w:szCs w:val="22"/>
        </w:rPr>
        <w:t>obile,</w:t>
      </w:r>
      <w:r w:rsidRPr="003A11CB">
        <w:rPr>
          <w:snapToGrid/>
          <w:spacing w:val="9"/>
          <w:kern w:val="0"/>
          <w:szCs w:val="22"/>
        </w:rPr>
        <w:t xml:space="preserve"> </w:t>
      </w:r>
      <w:r w:rsidRPr="003A11CB">
        <w:rPr>
          <w:snapToGrid/>
          <w:kern w:val="0"/>
          <w:szCs w:val="22"/>
        </w:rPr>
        <w:t>e</w:t>
      </w:r>
      <w:r w:rsidRPr="003A11CB">
        <w:rPr>
          <w:snapToGrid/>
          <w:spacing w:val="-1"/>
          <w:kern w:val="0"/>
          <w:szCs w:val="22"/>
        </w:rPr>
        <w:t>x</w:t>
      </w:r>
      <w:r w:rsidRPr="003A11CB">
        <w:rPr>
          <w:snapToGrid/>
          <w:kern w:val="0"/>
          <w:szCs w:val="22"/>
        </w:rPr>
        <w:t>cept</w:t>
      </w:r>
      <w:r w:rsidRPr="003A11CB">
        <w:rPr>
          <w:snapToGrid/>
          <w:spacing w:val="8"/>
          <w:kern w:val="0"/>
          <w:szCs w:val="22"/>
        </w:rPr>
        <w:t xml:space="preserve"> </w:t>
      </w:r>
      <w:r w:rsidRPr="003A11CB">
        <w:rPr>
          <w:snapToGrid/>
          <w:kern w:val="0"/>
          <w:szCs w:val="22"/>
        </w:rPr>
        <w:t>aer</w:t>
      </w:r>
      <w:r w:rsidRPr="003A11CB">
        <w:rPr>
          <w:snapToGrid/>
          <w:spacing w:val="-1"/>
          <w:kern w:val="0"/>
          <w:szCs w:val="22"/>
        </w:rPr>
        <w:t>on</w:t>
      </w:r>
      <w:r w:rsidRPr="003A11CB">
        <w:rPr>
          <w:snapToGrid/>
          <w:kern w:val="0"/>
          <w:szCs w:val="22"/>
        </w:rPr>
        <w:t>a</w:t>
      </w:r>
      <w:r w:rsidRPr="003A11CB">
        <w:rPr>
          <w:snapToGrid/>
          <w:spacing w:val="-1"/>
          <w:kern w:val="0"/>
          <w:szCs w:val="22"/>
        </w:rPr>
        <w:t>u</w:t>
      </w:r>
      <w:r w:rsidRPr="003A11CB">
        <w:rPr>
          <w:snapToGrid/>
          <w:spacing w:val="1"/>
          <w:kern w:val="0"/>
          <w:szCs w:val="22"/>
        </w:rPr>
        <w:t>t</w:t>
      </w:r>
      <w:r w:rsidRPr="003A11CB">
        <w:rPr>
          <w:snapToGrid/>
          <w:kern w:val="0"/>
          <w:szCs w:val="22"/>
        </w:rPr>
        <w:t>ical</w:t>
      </w:r>
      <w:r w:rsidRPr="003A11CB">
        <w:rPr>
          <w:snapToGrid/>
          <w:spacing w:val="18"/>
          <w:kern w:val="0"/>
          <w:szCs w:val="22"/>
        </w:rPr>
        <w:t xml:space="preserve"> </w:t>
      </w:r>
      <w:r w:rsidRPr="003A11CB">
        <w:rPr>
          <w:snapToGrid/>
          <w:spacing w:val="-3"/>
          <w:kern w:val="0"/>
          <w:szCs w:val="22"/>
        </w:rPr>
        <w:t>m</w:t>
      </w:r>
      <w:r w:rsidRPr="003A11CB">
        <w:rPr>
          <w:snapToGrid/>
          <w:kern w:val="0"/>
          <w:szCs w:val="22"/>
        </w:rPr>
        <w:t>obile,</w:t>
      </w:r>
      <w:r w:rsidRPr="003A11CB">
        <w:rPr>
          <w:snapToGrid/>
          <w:spacing w:val="9"/>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w:t>
      </w:r>
      <w:r w:rsidRPr="003A11CB">
        <w:rPr>
          <w:snapToGrid/>
          <w:spacing w:val="2"/>
          <w:kern w:val="0"/>
          <w:szCs w:val="22"/>
        </w:rPr>
        <w:t>e</w:t>
      </w:r>
      <w:r w:rsidRPr="003A11CB">
        <w:rPr>
          <w:snapToGrid/>
          <w:kern w:val="0"/>
          <w:szCs w:val="22"/>
        </w:rPr>
        <w:t>s</w:t>
      </w:r>
      <w:r w:rsidRPr="003A11CB">
        <w:rPr>
          <w:snapToGrid/>
          <w:spacing w:val="10"/>
          <w:kern w:val="0"/>
          <w:szCs w:val="22"/>
        </w:rPr>
        <w:t xml:space="preserve"> </w:t>
      </w:r>
      <w:r w:rsidRPr="003A11CB">
        <w:rPr>
          <w:snapToGrid/>
          <w:kern w:val="0"/>
          <w:szCs w:val="22"/>
        </w:rPr>
        <w:t>on</w:t>
      </w:r>
      <w:r w:rsidRPr="003A11CB">
        <w:rPr>
          <w:snapToGrid/>
          <w:spacing w:val="3"/>
          <w:kern w:val="0"/>
          <w:szCs w:val="22"/>
        </w:rPr>
        <w:t xml:space="preserve"> </w:t>
      </w:r>
      <w:r w:rsidRPr="003A11CB">
        <w:rPr>
          <w:snapToGrid/>
          <w:w w:val="102"/>
          <w:kern w:val="0"/>
          <w:szCs w:val="22"/>
        </w:rPr>
        <w:t xml:space="preserve">a </w:t>
      </w:r>
      <w:r w:rsidRPr="003A11CB">
        <w:rPr>
          <w:snapToGrid/>
          <w:kern w:val="0"/>
          <w:szCs w:val="22"/>
        </w:rPr>
        <w:t>primary basis.</w:t>
      </w:r>
    </w:p>
    <w:p w:rsidR="00807703" w:rsidRPr="003A11CB" w:rsidP="003A11CB" w14:paraId="35A33432" w14:textId="77777777">
      <w:pPr>
        <w:spacing w:after="120"/>
        <w:ind w:right="58" w:firstLine="720"/>
        <w:rPr>
          <w:snapToGrid/>
          <w:kern w:val="0"/>
          <w:szCs w:val="22"/>
        </w:rPr>
      </w:pPr>
      <w:r w:rsidRPr="003A11CB">
        <w:rPr>
          <w:bCs/>
          <w:snapToGrid/>
          <w:kern w:val="0"/>
          <w:szCs w:val="22"/>
        </w:rPr>
        <w:t>(ii)  </w:t>
      </w:r>
      <w:r w:rsidRPr="003A11CB">
        <w:rPr>
          <w:bCs/>
          <w:snapToGrid/>
          <w:spacing w:val="1"/>
          <w:kern w:val="0"/>
          <w:szCs w:val="22"/>
        </w:rPr>
        <w:t>5.13</w:t>
      </w:r>
      <w:r w:rsidRPr="003A11CB">
        <w:rPr>
          <w:bCs/>
          <w:snapToGrid/>
          <w:spacing w:val="-1"/>
          <w:kern w:val="0"/>
          <w:szCs w:val="22"/>
        </w:rPr>
        <w:t>3</w:t>
      </w:r>
      <w:r w:rsidRPr="003A11CB">
        <w:rPr>
          <w:bCs/>
          <w:snapToGrid/>
          <w:kern w:val="0"/>
          <w:szCs w:val="22"/>
        </w:rPr>
        <w:t>B  </w:t>
      </w:r>
      <w:r w:rsidRPr="003A11CB">
        <w:rPr>
          <w:snapToGrid/>
          <w:kern w:val="0"/>
          <w:szCs w:val="22"/>
        </w:rPr>
        <w:t>Stations</w:t>
      </w:r>
      <w:r w:rsidRPr="003A11CB">
        <w:rPr>
          <w:snapToGrid/>
          <w:spacing w:val="6"/>
          <w:kern w:val="0"/>
          <w:szCs w:val="22"/>
        </w:rPr>
        <w:t xml:space="preserve"> </w:t>
      </w:r>
      <w:r w:rsidRPr="003A11CB">
        <w:rPr>
          <w:snapToGrid/>
          <w:spacing w:val="1"/>
          <w:kern w:val="0"/>
          <w:szCs w:val="22"/>
        </w:rPr>
        <w:t>i</w:t>
      </w:r>
      <w:r w:rsidRPr="003A11CB">
        <w:rPr>
          <w:snapToGrid/>
          <w:kern w:val="0"/>
          <w:szCs w:val="22"/>
        </w:rPr>
        <w:t>n</w:t>
      </w:r>
      <w:r w:rsidRPr="003A11CB">
        <w:rPr>
          <w:snapToGrid/>
          <w:spacing w:val="-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spacing w:val="2"/>
          <w:kern w:val="0"/>
          <w:szCs w:val="22"/>
        </w:rPr>
        <w:t>a</w:t>
      </w:r>
      <w:r w:rsidRPr="003A11CB">
        <w:rPr>
          <w:snapToGrid/>
          <w:spacing w:val="-1"/>
          <w:kern w:val="0"/>
          <w:szCs w:val="22"/>
        </w:rPr>
        <w:t>m</w:t>
      </w:r>
      <w:r w:rsidRPr="003A11CB">
        <w:rPr>
          <w:snapToGrid/>
          <w:kern w:val="0"/>
          <w:szCs w:val="22"/>
        </w:rPr>
        <w:t>at</w:t>
      </w:r>
      <w:r w:rsidRPr="003A11CB">
        <w:rPr>
          <w:snapToGrid/>
          <w:spacing w:val="2"/>
          <w:kern w:val="0"/>
          <w:szCs w:val="22"/>
        </w:rPr>
        <w:t>e</w:t>
      </w:r>
      <w:r w:rsidRPr="003A11CB">
        <w:rPr>
          <w:snapToGrid/>
          <w:spacing w:val="-1"/>
          <w:kern w:val="0"/>
          <w:szCs w:val="22"/>
        </w:rPr>
        <w:t>u</w:t>
      </w:r>
      <w:r w:rsidRPr="003A11CB">
        <w:rPr>
          <w:snapToGrid/>
          <w:kern w:val="0"/>
          <w:szCs w:val="22"/>
        </w:rPr>
        <w:t>r</w:t>
      </w:r>
      <w:r w:rsidRPr="003A11CB">
        <w:rPr>
          <w:snapToGrid/>
          <w:spacing w:val="7"/>
          <w:kern w:val="0"/>
          <w:szCs w:val="22"/>
        </w:rPr>
        <w:t xml:space="preserve"> </w:t>
      </w:r>
      <w:r w:rsidRPr="003A11CB">
        <w:rPr>
          <w:snapToGrid/>
          <w:kern w:val="0"/>
          <w:szCs w:val="22"/>
        </w:rPr>
        <w:t>service</w:t>
      </w:r>
      <w:r w:rsidRPr="003A11CB">
        <w:rPr>
          <w:snapToGrid/>
          <w:spacing w:val="8"/>
          <w:kern w:val="0"/>
          <w:szCs w:val="22"/>
        </w:rPr>
        <w:t xml:space="preserve"> </w:t>
      </w:r>
      <w:r w:rsidRPr="003A11CB">
        <w:rPr>
          <w:snapToGrid/>
          <w:spacing w:val="-1"/>
          <w:kern w:val="0"/>
          <w:szCs w:val="22"/>
        </w:rPr>
        <w:t>u</w:t>
      </w:r>
      <w:r w:rsidRPr="003A11CB">
        <w:rPr>
          <w:snapToGrid/>
          <w:kern w:val="0"/>
          <w:szCs w:val="22"/>
        </w:rPr>
        <w:t>s</w:t>
      </w:r>
      <w:r w:rsidRPr="003A11CB">
        <w:rPr>
          <w:snapToGrid/>
          <w:spacing w:val="1"/>
          <w:kern w:val="0"/>
          <w:szCs w:val="22"/>
        </w:rPr>
        <w:t>in</w:t>
      </w:r>
      <w:r w:rsidRPr="003A11CB">
        <w:rPr>
          <w:snapToGrid/>
          <w:kern w:val="0"/>
          <w:szCs w:val="22"/>
        </w:rPr>
        <w:t>g</w:t>
      </w:r>
      <w:r w:rsidRPr="003A11CB">
        <w:rPr>
          <w:snapToGrid/>
          <w:spacing w:val="3"/>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8"/>
          <w:kern w:val="0"/>
          <w:szCs w:val="22"/>
        </w:rPr>
        <w:t xml:space="preserve"> </w:t>
      </w:r>
      <w:r w:rsidRPr="003A11CB">
        <w:rPr>
          <w:snapToGrid/>
          <w:kern w:val="0"/>
          <w:szCs w:val="22"/>
        </w:rPr>
        <w:t>ba</w:t>
      </w:r>
      <w:r w:rsidRPr="003A11CB">
        <w:rPr>
          <w:snapToGrid/>
          <w:spacing w:val="-1"/>
          <w:kern w:val="0"/>
          <w:szCs w:val="22"/>
        </w:rPr>
        <w:t>n</w:t>
      </w:r>
      <w:r w:rsidRPr="003A11CB">
        <w:rPr>
          <w:snapToGrid/>
          <w:kern w:val="0"/>
          <w:szCs w:val="22"/>
        </w:rPr>
        <w:t>d</w:t>
      </w:r>
      <w:r w:rsidRPr="003A11CB">
        <w:rPr>
          <w:snapToGrid/>
          <w:spacing w:val="4"/>
          <w:kern w:val="0"/>
          <w:szCs w:val="22"/>
        </w:rPr>
        <w:t xml:space="preserve"> </w:t>
      </w:r>
      <w:r w:rsidRPr="003A11CB">
        <w:rPr>
          <w:snapToGrid/>
          <w:kern w:val="0"/>
          <w:szCs w:val="22"/>
        </w:rPr>
        <w:t>5351.</w:t>
      </w:r>
      <w:r w:rsidRPr="003A11CB">
        <w:rPr>
          <w:snapToGrid/>
          <w:spacing w:val="1"/>
          <w:kern w:val="0"/>
          <w:szCs w:val="22"/>
        </w:rPr>
        <w:t>5</w:t>
      </w:r>
      <w:r w:rsidRPr="003A11CB">
        <w:rPr>
          <w:snapToGrid/>
          <w:spacing w:val="-1"/>
          <w:kern w:val="0"/>
          <w:szCs w:val="22"/>
        </w:rPr>
        <w:t>-</w:t>
      </w:r>
      <w:r w:rsidRPr="003A11CB">
        <w:rPr>
          <w:snapToGrid/>
          <w:kern w:val="0"/>
          <w:szCs w:val="22"/>
        </w:rPr>
        <w:t>53</w:t>
      </w:r>
      <w:r w:rsidRPr="003A11CB">
        <w:rPr>
          <w:snapToGrid/>
          <w:spacing w:val="-1"/>
          <w:kern w:val="0"/>
          <w:szCs w:val="22"/>
        </w:rPr>
        <w:t>6</w:t>
      </w:r>
      <w:r w:rsidRPr="003A11CB">
        <w:rPr>
          <w:snapToGrid/>
          <w:kern w:val="0"/>
          <w:szCs w:val="22"/>
        </w:rPr>
        <w:t>6.5</w:t>
      </w:r>
      <w:r w:rsidRPr="003A11CB">
        <w:rPr>
          <w:snapToGrid/>
          <w:spacing w:val="9"/>
          <w:kern w:val="0"/>
          <w:szCs w:val="22"/>
        </w:rPr>
        <w:t xml:space="preserve"> </w:t>
      </w:r>
      <w:r w:rsidRPr="003A11CB">
        <w:rPr>
          <w:snapToGrid/>
          <w:spacing w:val="-1"/>
          <w:kern w:val="0"/>
          <w:szCs w:val="22"/>
        </w:rPr>
        <w:t>k</w:t>
      </w:r>
      <w:r w:rsidRPr="003A11CB">
        <w:rPr>
          <w:snapToGrid/>
          <w:kern w:val="0"/>
          <w:szCs w:val="22"/>
        </w:rPr>
        <w:t>Hz</w:t>
      </w:r>
      <w:r w:rsidRPr="003A11CB">
        <w:rPr>
          <w:snapToGrid/>
          <w:spacing w:val="3"/>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5"/>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2"/>
          <w:kern w:val="0"/>
          <w:szCs w:val="22"/>
        </w:rPr>
        <w:t xml:space="preserve"> e</w:t>
      </w:r>
      <w:r w:rsidRPr="003A11CB">
        <w:rPr>
          <w:snapToGrid/>
          <w:spacing w:val="-1"/>
          <w:kern w:val="0"/>
          <w:szCs w:val="22"/>
        </w:rPr>
        <w:t>x</w:t>
      </w:r>
      <w:r w:rsidRPr="003A11CB">
        <w:rPr>
          <w:snapToGrid/>
          <w:kern w:val="0"/>
          <w:szCs w:val="22"/>
        </w:rPr>
        <w:t>c</w:t>
      </w:r>
      <w:r w:rsidRPr="003A11CB">
        <w:rPr>
          <w:snapToGrid/>
          <w:spacing w:val="2"/>
          <w:kern w:val="0"/>
          <w:szCs w:val="22"/>
        </w:rPr>
        <w:t>e</w:t>
      </w:r>
      <w:r w:rsidRPr="003A11CB">
        <w:rPr>
          <w:snapToGrid/>
          <w:kern w:val="0"/>
          <w:szCs w:val="22"/>
        </w:rPr>
        <w:t>ed</w:t>
      </w:r>
      <w:r w:rsidRPr="003A11CB">
        <w:rPr>
          <w:snapToGrid/>
          <w:spacing w:val="6"/>
          <w:kern w:val="0"/>
          <w:szCs w:val="22"/>
        </w:rPr>
        <w:t xml:space="preserve"> </w:t>
      </w:r>
      <w:r w:rsidRPr="003A11CB">
        <w:rPr>
          <w:snapToGrid/>
          <w:kern w:val="0"/>
          <w:szCs w:val="22"/>
        </w:rPr>
        <w:t>a</w:t>
      </w:r>
      <w:r w:rsidRPr="003A11CB">
        <w:rPr>
          <w:snapToGrid/>
          <w:spacing w:val="1"/>
          <w:kern w:val="0"/>
          <w:szCs w:val="22"/>
        </w:rPr>
        <w:t xml:space="preserve"> </w:t>
      </w:r>
      <w:r w:rsidRPr="003A11CB">
        <w:rPr>
          <w:snapToGrid/>
          <w:spacing w:val="-3"/>
          <w:w w:val="102"/>
          <w:kern w:val="0"/>
          <w:szCs w:val="22"/>
        </w:rPr>
        <w:t>m</w:t>
      </w:r>
      <w:r w:rsidRPr="003A11CB">
        <w:rPr>
          <w:snapToGrid/>
          <w:spacing w:val="2"/>
          <w:w w:val="102"/>
          <w:kern w:val="0"/>
          <w:szCs w:val="22"/>
        </w:rPr>
        <w:t>a</w:t>
      </w:r>
      <w:r w:rsidRPr="003A11CB">
        <w:rPr>
          <w:snapToGrid/>
          <w:spacing w:val="-1"/>
          <w:w w:val="102"/>
          <w:kern w:val="0"/>
          <w:szCs w:val="22"/>
        </w:rPr>
        <w:t>x</w:t>
      </w:r>
      <w:r w:rsidRPr="003A11CB">
        <w:rPr>
          <w:snapToGrid/>
          <w:spacing w:val="1"/>
          <w:w w:val="102"/>
          <w:kern w:val="0"/>
          <w:szCs w:val="22"/>
        </w:rPr>
        <w:t>i</w:t>
      </w:r>
      <w:r w:rsidRPr="003A11CB">
        <w:rPr>
          <w:snapToGrid/>
          <w:spacing w:val="-1"/>
          <w:w w:val="102"/>
          <w:kern w:val="0"/>
          <w:szCs w:val="22"/>
        </w:rPr>
        <w:t>m</w:t>
      </w:r>
      <w:r w:rsidRPr="003A11CB">
        <w:rPr>
          <w:snapToGrid/>
          <w:spacing w:val="1"/>
          <w:w w:val="102"/>
          <w:kern w:val="0"/>
          <w:szCs w:val="22"/>
        </w:rPr>
        <w:t>u</w:t>
      </w:r>
      <w:r w:rsidRPr="003A11CB">
        <w:rPr>
          <w:snapToGrid/>
          <w:w w:val="102"/>
          <w:kern w:val="0"/>
          <w:szCs w:val="22"/>
        </w:rPr>
        <w:t xml:space="preserve">m </w:t>
      </w:r>
      <w:r w:rsidRPr="003A11CB">
        <w:rPr>
          <w:snapToGrid/>
          <w:kern w:val="0"/>
          <w:szCs w:val="22"/>
        </w:rPr>
        <w:t>ra</w:t>
      </w:r>
      <w:r w:rsidRPr="003A11CB">
        <w:rPr>
          <w:snapToGrid/>
          <w:spacing w:val="1"/>
          <w:kern w:val="0"/>
          <w:szCs w:val="22"/>
        </w:rPr>
        <w:t>d</w:t>
      </w:r>
      <w:r w:rsidRPr="003A11CB">
        <w:rPr>
          <w:snapToGrid/>
          <w:kern w:val="0"/>
          <w:szCs w:val="22"/>
        </w:rPr>
        <w:t>iated</w:t>
      </w:r>
      <w:r w:rsidRPr="003A11CB">
        <w:rPr>
          <w:snapToGrid/>
          <w:spacing w:val="17"/>
          <w:kern w:val="0"/>
          <w:szCs w:val="22"/>
        </w:rPr>
        <w:t xml:space="preserve"> </w:t>
      </w:r>
      <w:r w:rsidRPr="003A11CB">
        <w:rPr>
          <w:snapToGrid/>
          <w:kern w:val="0"/>
          <w:szCs w:val="22"/>
        </w:rPr>
        <w:t>po</w:t>
      </w:r>
      <w:r w:rsidRPr="003A11CB">
        <w:rPr>
          <w:snapToGrid/>
          <w:spacing w:val="-3"/>
          <w:kern w:val="0"/>
          <w:szCs w:val="22"/>
        </w:rPr>
        <w:t>w</w:t>
      </w:r>
      <w:r w:rsidRPr="003A11CB">
        <w:rPr>
          <w:snapToGrid/>
          <w:kern w:val="0"/>
          <w:szCs w:val="22"/>
        </w:rPr>
        <w:t>er</w:t>
      </w:r>
      <w:r w:rsidRPr="003A11CB">
        <w:rPr>
          <w:snapToGrid/>
          <w:spacing w:val="15"/>
          <w:kern w:val="0"/>
          <w:szCs w:val="22"/>
        </w:rPr>
        <w:t xml:space="preserve"> </w:t>
      </w:r>
      <w:r w:rsidRPr="003A11CB">
        <w:rPr>
          <w:snapToGrid/>
          <w:kern w:val="0"/>
          <w:szCs w:val="22"/>
        </w:rPr>
        <w:t>of</w:t>
      </w:r>
      <w:r w:rsidRPr="003A11CB">
        <w:rPr>
          <w:snapToGrid/>
          <w:spacing w:val="9"/>
          <w:kern w:val="0"/>
          <w:szCs w:val="22"/>
        </w:rPr>
        <w:t xml:space="preserve"> </w:t>
      </w:r>
      <w:r w:rsidRPr="003A11CB">
        <w:rPr>
          <w:snapToGrid/>
          <w:kern w:val="0"/>
          <w:szCs w:val="22"/>
        </w:rPr>
        <w:t>15</w:t>
      </w:r>
      <w:r w:rsidRPr="003A11CB">
        <w:rPr>
          <w:snapToGrid/>
          <w:spacing w:val="11"/>
          <w:kern w:val="0"/>
          <w:szCs w:val="22"/>
        </w:rPr>
        <w:t xml:space="preserve"> </w:t>
      </w:r>
      <w:r w:rsidRPr="003A11CB">
        <w:rPr>
          <w:snapToGrid/>
          <w:kern w:val="0"/>
          <w:szCs w:val="22"/>
        </w:rPr>
        <w:t>W</w:t>
      </w:r>
      <w:r w:rsidRPr="003A11CB">
        <w:rPr>
          <w:snapToGrid/>
          <w:spacing w:val="11"/>
          <w:kern w:val="0"/>
          <w:szCs w:val="22"/>
        </w:rPr>
        <w:t xml:space="preserve"> </w:t>
      </w:r>
      <w:r w:rsidRPr="003A11CB">
        <w:rPr>
          <w:snapToGrid/>
          <w:kern w:val="0"/>
          <w:szCs w:val="22"/>
        </w:rPr>
        <w:t>(e.i.</w:t>
      </w:r>
      <w:r w:rsidRPr="003A11CB">
        <w:rPr>
          <w:snapToGrid/>
          <w:spacing w:val="-1"/>
          <w:kern w:val="0"/>
          <w:szCs w:val="22"/>
        </w:rPr>
        <w:t>r.</w:t>
      </w:r>
      <w:r w:rsidRPr="003A11CB">
        <w:rPr>
          <w:snapToGrid/>
          <w:spacing w:val="1"/>
          <w:kern w:val="0"/>
          <w:szCs w:val="22"/>
        </w:rPr>
        <w:t>p</w:t>
      </w:r>
      <w:r w:rsidRPr="003A11CB">
        <w:rPr>
          <w:snapToGrid/>
          <w:kern w:val="0"/>
          <w:szCs w:val="22"/>
        </w:rPr>
        <w:t xml:space="preserve">.).  </w:t>
      </w:r>
      <w:r w:rsidRPr="003A11CB">
        <w:rPr>
          <w:snapToGrid/>
          <w:spacing w:val="-2"/>
          <w:kern w:val="0"/>
          <w:szCs w:val="22"/>
        </w:rPr>
        <w:t>H</w:t>
      </w:r>
      <w:r w:rsidRPr="003A11CB">
        <w:rPr>
          <w:snapToGrid/>
          <w:spacing w:val="2"/>
          <w:kern w:val="0"/>
          <w:szCs w:val="22"/>
        </w:rPr>
        <w:t>o</w:t>
      </w:r>
      <w:r w:rsidRPr="003A11CB">
        <w:rPr>
          <w:snapToGrid/>
          <w:spacing w:val="-3"/>
          <w:kern w:val="0"/>
          <w:szCs w:val="22"/>
        </w:rPr>
        <w:t>w</w:t>
      </w:r>
      <w:r w:rsidRPr="003A11CB">
        <w:rPr>
          <w:snapToGrid/>
          <w:kern w:val="0"/>
          <w:szCs w:val="22"/>
        </w:rPr>
        <w:t>ever,</w:t>
      </w:r>
      <w:r w:rsidRPr="003A11CB">
        <w:rPr>
          <w:snapToGrid/>
          <w:spacing w:val="19"/>
          <w:kern w:val="0"/>
          <w:szCs w:val="22"/>
        </w:rPr>
        <w:t xml:space="preserve"> </w:t>
      </w:r>
      <w:r w:rsidRPr="003A11CB">
        <w:rPr>
          <w:snapToGrid/>
          <w:kern w:val="0"/>
          <w:szCs w:val="22"/>
        </w:rPr>
        <w:t>in</w:t>
      </w:r>
      <w:r w:rsidRPr="003A11CB">
        <w:rPr>
          <w:snapToGrid/>
          <w:spacing w:val="13"/>
          <w:kern w:val="0"/>
          <w:szCs w:val="22"/>
        </w:rPr>
        <w:t xml:space="preserve"> </w:t>
      </w:r>
      <w:r w:rsidRPr="003A11CB">
        <w:rPr>
          <w:snapToGrid/>
          <w:kern w:val="0"/>
          <w:szCs w:val="22"/>
        </w:rPr>
        <w:t>R</w:t>
      </w:r>
      <w:r w:rsidRPr="003A11CB">
        <w:rPr>
          <w:snapToGrid/>
          <w:spacing w:val="2"/>
          <w:kern w:val="0"/>
          <w:szCs w:val="22"/>
        </w:rPr>
        <w:t>e</w:t>
      </w:r>
      <w:r w:rsidRPr="003A11CB">
        <w:rPr>
          <w:snapToGrid/>
          <w:spacing w:val="-1"/>
          <w:kern w:val="0"/>
          <w:szCs w:val="22"/>
        </w:rPr>
        <w:t>g</w:t>
      </w:r>
      <w:r w:rsidRPr="003A11CB">
        <w:rPr>
          <w:snapToGrid/>
          <w:kern w:val="0"/>
          <w:szCs w:val="22"/>
        </w:rPr>
        <w:t>ion</w:t>
      </w:r>
      <w:r w:rsidRPr="003A11CB">
        <w:rPr>
          <w:snapToGrid/>
          <w:spacing w:val="15"/>
          <w:kern w:val="0"/>
          <w:szCs w:val="22"/>
        </w:rPr>
        <w:t xml:space="preserve"> </w:t>
      </w:r>
      <w:r w:rsidRPr="003A11CB">
        <w:rPr>
          <w:snapToGrid/>
          <w:kern w:val="0"/>
          <w:szCs w:val="22"/>
        </w:rPr>
        <w:t>2</w:t>
      </w:r>
      <w:r w:rsidRPr="003A11CB">
        <w:rPr>
          <w:snapToGrid/>
          <w:spacing w:val="9"/>
          <w:kern w:val="0"/>
          <w:szCs w:val="22"/>
        </w:rPr>
        <w:t xml:space="preserve"> </w:t>
      </w:r>
      <w:r w:rsidRPr="003A11CB">
        <w:rPr>
          <w:snapToGrid/>
          <w:kern w:val="0"/>
          <w:szCs w:val="22"/>
        </w:rPr>
        <w:t>in</w:t>
      </w:r>
      <w:r w:rsidRPr="003A11CB">
        <w:rPr>
          <w:snapToGrid/>
          <w:spacing w:val="9"/>
          <w:kern w:val="0"/>
          <w:szCs w:val="22"/>
        </w:rPr>
        <w:t xml:space="preserve"> </w:t>
      </w:r>
      <w:r w:rsidRPr="003A11CB">
        <w:rPr>
          <w:snapToGrid/>
          <w:kern w:val="0"/>
          <w:szCs w:val="22"/>
        </w:rPr>
        <w:t>Me</w:t>
      </w:r>
      <w:r w:rsidRPr="003A11CB">
        <w:rPr>
          <w:snapToGrid/>
          <w:spacing w:val="-1"/>
          <w:kern w:val="0"/>
          <w:szCs w:val="22"/>
        </w:rPr>
        <w:t>x</w:t>
      </w:r>
      <w:r w:rsidRPr="003A11CB">
        <w:rPr>
          <w:snapToGrid/>
          <w:kern w:val="0"/>
          <w:szCs w:val="22"/>
        </w:rPr>
        <w:t>ic</w:t>
      </w:r>
      <w:r w:rsidRPr="003A11CB">
        <w:rPr>
          <w:snapToGrid/>
          <w:spacing w:val="1"/>
          <w:kern w:val="0"/>
          <w:szCs w:val="22"/>
        </w:rPr>
        <w:t>o</w:t>
      </w:r>
      <w:r w:rsidRPr="003A11CB">
        <w:rPr>
          <w:snapToGrid/>
          <w:kern w:val="0"/>
          <w:szCs w:val="22"/>
        </w:rPr>
        <w:t>,</w:t>
      </w:r>
      <w:r w:rsidRPr="003A11CB">
        <w:rPr>
          <w:snapToGrid/>
          <w:spacing w:val="17"/>
          <w:kern w:val="0"/>
          <w:szCs w:val="22"/>
        </w:rPr>
        <w:t xml:space="preserve"> </w:t>
      </w:r>
      <w:r w:rsidRPr="003A11CB">
        <w:rPr>
          <w:snapToGrid/>
          <w:kern w:val="0"/>
          <w:szCs w:val="22"/>
        </w:rPr>
        <w:t>stations</w:t>
      </w:r>
      <w:r w:rsidRPr="003A11CB">
        <w:rPr>
          <w:snapToGrid/>
          <w:spacing w:val="17"/>
          <w:kern w:val="0"/>
          <w:szCs w:val="22"/>
        </w:rPr>
        <w:t xml:space="preserve"> </w:t>
      </w:r>
      <w:r w:rsidRPr="003A11CB">
        <w:rPr>
          <w:snapToGrid/>
          <w:kern w:val="0"/>
          <w:szCs w:val="22"/>
        </w:rPr>
        <w:t>in</w:t>
      </w:r>
      <w:r w:rsidRPr="003A11CB">
        <w:rPr>
          <w:snapToGrid/>
          <w:spacing w:val="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1"/>
          <w:kern w:val="0"/>
          <w:szCs w:val="22"/>
        </w:rPr>
        <w:t xml:space="preserve"> </w:t>
      </w:r>
      <w:r w:rsidRPr="003A11CB">
        <w:rPr>
          <w:snapToGrid/>
          <w:spacing w:val="2"/>
          <w:kern w:val="0"/>
          <w:szCs w:val="22"/>
        </w:rPr>
        <w:t>a</w:t>
      </w:r>
      <w:r w:rsidRPr="003A11CB">
        <w:rPr>
          <w:snapToGrid/>
          <w:spacing w:val="-3"/>
          <w:kern w:val="0"/>
          <w:szCs w:val="22"/>
        </w:rPr>
        <w:t>m</w:t>
      </w:r>
      <w:r w:rsidRPr="003A11CB">
        <w:rPr>
          <w:snapToGrid/>
          <w:kern w:val="0"/>
          <w:szCs w:val="22"/>
        </w:rPr>
        <w:t>at</w:t>
      </w:r>
      <w:r w:rsidRPr="003A11CB">
        <w:rPr>
          <w:snapToGrid/>
          <w:spacing w:val="2"/>
          <w:kern w:val="0"/>
          <w:szCs w:val="22"/>
        </w:rPr>
        <w:t>e</w:t>
      </w:r>
      <w:r w:rsidRPr="003A11CB">
        <w:rPr>
          <w:snapToGrid/>
          <w:spacing w:val="-1"/>
          <w:kern w:val="0"/>
          <w:szCs w:val="22"/>
        </w:rPr>
        <w:t>u</w:t>
      </w:r>
      <w:r w:rsidRPr="003A11CB">
        <w:rPr>
          <w:snapToGrid/>
          <w:kern w:val="0"/>
          <w:szCs w:val="22"/>
        </w:rPr>
        <w:t>r</w:t>
      </w:r>
      <w:r w:rsidRPr="003A11CB">
        <w:rPr>
          <w:snapToGrid/>
          <w:spacing w:val="18"/>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16"/>
          <w:kern w:val="0"/>
          <w:szCs w:val="22"/>
        </w:rPr>
        <w:t xml:space="preserve"> </w:t>
      </w:r>
      <w:r w:rsidRPr="003A11CB">
        <w:rPr>
          <w:snapToGrid/>
          <w:spacing w:val="-1"/>
          <w:kern w:val="0"/>
          <w:szCs w:val="22"/>
        </w:rPr>
        <w:t>u</w:t>
      </w:r>
      <w:r w:rsidRPr="003A11CB">
        <w:rPr>
          <w:snapToGrid/>
          <w:spacing w:val="1"/>
          <w:kern w:val="0"/>
          <w:szCs w:val="22"/>
        </w:rPr>
        <w:t>s</w:t>
      </w:r>
      <w:r w:rsidRPr="003A11CB">
        <w:rPr>
          <w:snapToGrid/>
          <w:kern w:val="0"/>
          <w:szCs w:val="22"/>
        </w:rPr>
        <w:t>ing</w:t>
      </w:r>
      <w:r w:rsidRPr="003A11CB">
        <w:rPr>
          <w:snapToGrid/>
          <w:spacing w:val="1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1"/>
          <w:kern w:val="0"/>
          <w:szCs w:val="22"/>
        </w:rPr>
        <w:t xml:space="preserve"> </w:t>
      </w:r>
      <w:r w:rsidRPr="003A11CB">
        <w:rPr>
          <w:snapToGrid/>
          <w:spacing w:val="-1"/>
          <w:w w:val="102"/>
          <w:kern w:val="0"/>
          <w:szCs w:val="22"/>
        </w:rPr>
        <w:t>f</w:t>
      </w:r>
      <w:r w:rsidRPr="003A11CB">
        <w:rPr>
          <w:snapToGrid/>
          <w:w w:val="102"/>
          <w:kern w:val="0"/>
          <w:szCs w:val="22"/>
        </w:rPr>
        <w:t>re</w:t>
      </w:r>
      <w:r w:rsidRPr="003A11CB">
        <w:rPr>
          <w:snapToGrid/>
          <w:spacing w:val="1"/>
          <w:w w:val="102"/>
          <w:kern w:val="0"/>
          <w:szCs w:val="22"/>
        </w:rPr>
        <w:t>q</w:t>
      </w:r>
      <w:r w:rsidRPr="003A11CB">
        <w:rPr>
          <w:snapToGrid/>
          <w:spacing w:val="-1"/>
          <w:w w:val="102"/>
          <w:kern w:val="0"/>
          <w:szCs w:val="22"/>
        </w:rPr>
        <w:t>u</w:t>
      </w:r>
      <w:r w:rsidRPr="003A11CB">
        <w:rPr>
          <w:snapToGrid/>
          <w:spacing w:val="2"/>
          <w:w w:val="102"/>
          <w:kern w:val="0"/>
          <w:szCs w:val="22"/>
        </w:rPr>
        <w:t>e</w:t>
      </w:r>
      <w:r w:rsidRPr="003A11CB">
        <w:rPr>
          <w:snapToGrid/>
          <w:spacing w:val="-1"/>
          <w:w w:val="102"/>
          <w:kern w:val="0"/>
          <w:szCs w:val="22"/>
        </w:rPr>
        <w:t>n</w:t>
      </w:r>
      <w:r w:rsidRPr="003A11CB">
        <w:rPr>
          <w:snapToGrid/>
          <w:spacing w:val="2"/>
          <w:w w:val="102"/>
          <w:kern w:val="0"/>
          <w:szCs w:val="22"/>
        </w:rPr>
        <w:t>c</w:t>
      </w:r>
      <w:r w:rsidRPr="003A11CB">
        <w:rPr>
          <w:snapToGrid/>
          <w:w w:val="102"/>
          <w:kern w:val="0"/>
          <w:szCs w:val="22"/>
        </w:rPr>
        <w:t xml:space="preserve">y </w:t>
      </w:r>
      <w:r w:rsidRPr="003A11CB">
        <w:rPr>
          <w:snapToGrid/>
          <w:spacing w:val="1"/>
          <w:kern w:val="0"/>
          <w:szCs w:val="22"/>
        </w:rPr>
        <w:t>ba</w:t>
      </w:r>
      <w:r w:rsidRPr="003A11CB">
        <w:rPr>
          <w:snapToGrid/>
          <w:spacing w:val="-1"/>
          <w:kern w:val="0"/>
          <w:szCs w:val="22"/>
        </w:rPr>
        <w:t>n</w:t>
      </w:r>
      <w:r w:rsidRPr="003A11CB">
        <w:rPr>
          <w:snapToGrid/>
          <w:kern w:val="0"/>
          <w:szCs w:val="22"/>
        </w:rPr>
        <w:t>d</w:t>
      </w:r>
      <w:r w:rsidRPr="003A11CB">
        <w:rPr>
          <w:snapToGrid/>
          <w:spacing w:val="24"/>
          <w:kern w:val="0"/>
          <w:szCs w:val="22"/>
        </w:rPr>
        <w:t xml:space="preserve"> </w:t>
      </w:r>
      <w:r w:rsidRPr="003A11CB">
        <w:rPr>
          <w:snapToGrid/>
          <w:kern w:val="0"/>
          <w:szCs w:val="22"/>
        </w:rPr>
        <w:t>5</w:t>
      </w:r>
      <w:r w:rsidRPr="003A11CB">
        <w:rPr>
          <w:snapToGrid/>
          <w:spacing w:val="1"/>
          <w:kern w:val="0"/>
          <w:szCs w:val="22"/>
        </w:rPr>
        <w:t>351</w:t>
      </w:r>
      <w:r w:rsidRPr="003A11CB">
        <w:rPr>
          <w:snapToGrid/>
          <w:spacing w:val="-1"/>
          <w:kern w:val="0"/>
          <w:szCs w:val="22"/>
        </w:rPr>
        <w:t>.</w:t>
      </w:r>
      <w:r w:rsidRPr="003A11CB">
        <w:rPr>
          <w:snapToGrid/>
          <w:spacing w:val="1"/>
          <w:kern w:val="0"/>
          <w:szCs w:val="22"/>
        </w:rPr>
        <w:t>5</w:t>
      </w:r>
      <w:r w:rsidRPr="003A11CB">
        <w:rPr>
          <w:snapToGrid/>
          <w:spacing w:val="-1"/>
          <w:kern w:val="0"/>
          <w:szCs w:val="22"/>
        </w:rPr>
        <w:t>-</w:t>
      </w:r>
      <w:r w:rsidRPr="003A11CB">
        <w:rPr>
          <w:snapToGrid/>
          <w:kern w:val="0"/>
          <w:szCs w:val="22"/>
        </w:rPr>
        <w:t>5</w:t>
      </w:r>
      <w:r w:rsidRPr="003A11CB">
        <w:rPr>
          <w:snapToGrid/>
          <w:spacing w:val="1"/>
          <w:kern w:val="0"/>
          <w:szCs w:val="22"/>
        </w:rPr>
        <w:t>36</w:t>
      </w:r>
      <w:r w:rsidRPr="003A11CB">
        <w:rPr>
          <w:snapToGrid/>
          <w:spacing w:val="-1"/>
          <w:kern w:val="0"/>
          <w:szCs w:val="22"/>
        </w:rPr>
        <w:t>6</w:t>
      </w:r>
      <w:r w:rsidRPr="003A11CB">
        <w:rPr>
          <w:snapToGrid/>
          <w:spacing w:val="1"/>
          <w:kern w:val="0"/>
          <w:szCs w:val="22"/>
        </w:rPr>
        <w:t>.</w:t>
      </w:r>
      <w:r w:rsidRPr="003A11CB">
        <w:rPr>
          <w:snapToGrid/>
          <w:kern w:val="0"/>
          <w:szCs w:val="22"/>
        </w:rPr>
        <w:t>5</w:t>
      </w:r>
      <w:r w:rsidRPr="003A11CB">
        <w:rPr>
          <w:snapToGrid/>
          <w:spacing w:val="8"/>
          <w:kern w:val="0"/>
          <w:szCs w:val="22"/>
        </w:rPr>
        <w:t xml:space="preserve"> </w:t>
      </w:r>
      <w:r w:rsidRPr="003A11CB">
        <w:rPr>
          <w:snapToGrid/>
          <w:spacing w:val="-1"/>
          <w:kern w:val="0"/>
          <w:szCs w:val="22"/>
        </w:rPr>
        <w:t>k</w:t>
      </w:r>
      <w:r w:rsidRPr="003A11CB">
        <w:rPr>
          <w:snapToGrid/>
          <w:kern w:val="0"/>
          <w:szCs w:val="22"/>
        </w:rPr>
        <w:t>Hz</w:t>
      </w:r>
      <w:r w:rsidRPr="003A11CB">
        <w:rPr>
          <w:snapToGrid/>
          <w:spacing w:val="24"/>
          <w:kern w:val="0"/>
          <w:szCs w:val="22"/>
        </w:rPr>
        <w:t xml:space="preserve"> </w:t>
      </w:r>
      <w:r w:rsidRPr="003A11CB">
        <w:rPr>
          <w:snapToGrid/>
          <w:kern w:val="0"/>
          <w:szCs w:val="22"/>
        </w:rPr>
        <w:t>s</w:t>
      </w:r>
      <w:r w:rsidRPr="003A11CB">
        <w:rPr>
          <w:snapToGrid/>
          <w:spacing w:val="-1"/>
          <w:kern w:val="0"/>
          <w:szCs w:val="22"/>
        </w:rPr>
        <w:t>h</w:t>
      </w:r>
      <w:r w:rsidRPr="003A11CB">
        <w:rPr>
          <w:snapToGrid/>
          <w:spacing w:val="2"/>
          <w:kern w:val="0"/>
          <w:szCs w:val="22"/>
        </w:rPr>
        <w:t>a</w:t>
      </w:r>
      <w:r w:rsidRPr="003A11CB">
        <w:rPr>
          <w:snapToGrid/>
          <w:spacing w:val="1"/>
          <w:kern w:val="0"/>
          <w:szCs w:val="22"/>
        </w:rPr>
        <w:t>l</w:t>
      </w:r>
      <w:r w:rsidRPr="003A11CB">
        <w:rPr>
          <w:snapToGrid/>
          <w:kern w:val="0"/>
          <w:szCs w:val="22"/>
        </w:rPr>
        <w:t>l</w:t>
      </w:r>
      <w:r w:rsidRPr="003A11CB">
        <w:rPr>
          <w:snapToGrid/>
          <w:spacing w:val="24"/>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23"/>
          <w:kern w:val="0"/>
          <w:szCs w:val="22"/>
        </w:rPr>
        <w:t xml:space="preserve"> </w:t>
      </w:r>
      <w:r w:rsidRPr="003A11CB">
        <w:rPr>
          <w:snapToGrid/>
          <w:spacing w:val="2"/>
          <w:kern w:val="0"/>
          <w:szCs w:val="22"/>
        </w:rPr>
        <w:t>e</w:t>
      </w:r>
      <w:r w:rsidRPr="003A11CB">
        <w:rPr>
          <w:snapToGrid/>
          <w:spacing w:val="-1"/>
          <w:kern w:val="0"/>
          <w:szCs w:val="22"/>
        </w:rPr>
        <w:t>x</w:t>
      </w:r>
      <w:r w:rsidRPr="003A11CB">
        <w:rPr>
          <w:snapToGrid/>
          <w:spacing w:val="1"/>
          <w:kern w:val="0"/>
          <w:szCs w:val="22"/>
        </w:rPr>
        <w:t>cee</w:t>
      </w:r>
      <w:r w:rsidRPr="003A11CB">
        <w:rPr>
          <w:snapToGrid/>
          <w:kern w:val="0"/>
          <w:szCs w:val="22"/>
        </w:rPr>
        <w:t>d</w:t>
      </w:r>
      <w:r w:rsidRPr="003A11CB">
        <w:rPr>
          <w:snapToGrid/>
          <w:spacing w:val="27"/>
          <w:kern w:val="0"/>
          <w:szCs w:val="22"/>
        </w:rPr>
        <w:t xml:space="preserve"> </w:t>
      </w:r>
      <w:r w:rsidRPr="003A11CB">
        <w:rPr>
          <w:snapToGrid/>
          <w:kern w:val="0"/>
          <w:szCs w:val="22"/>
        </w:rPr>
        <w:t>a</w:t>
      </w:r>
      <w:r w:rsidRPr="003A11CB">
        <w:rPr>
          <w:snapToGrid/>
          <w:spacing w:val="22"/>
          <w:kern w:val="0"/>
          <w:szCs w:val="22"/>
        </w:rPr>
        <w:t xml:space="preserve"> </w:t>
      </w:r>
      <w:r w:rsidRPr="003A11CB">
        <w:rPr>
          <w:snapToGrid/>
          <w:spacing w:val="-1"/>
          <w:kern w:val="0"/>
          <w:szCs w:val="22"/>
        </w:rPr>
        <w:t>m</w:t>
      </w:r>
      <w:r w:rsidRPr="003A11CB">
        <w:rPr>
          <w:snapToGrid/>
          <w:spacing w:val="2"/>
          <w:kern w:val="0"/>
          <w:szCs w:val="22"/>
        </w:rPr>
        <w:t>a</w:t>
      </w:r>
      <w:r w:rsidRPr="003A11CB">
        <w:rPr>
          <w:snapToGrid/>
          <w:spacing w:val="-1"/>
          <w:kern w:val="0"/>
          <w:szCs w:val="22"/>
        </w:rPr>
        <w:t>x</w:t>
      </w:r>
      <w:r w:rsidRPr="003A11CB">
        <w:rPr>
          <w:snapToGrid/>
          <w:spacing w:val="1"/>
          <w:kern w:val="0"/>
          <w:szCs w:val="22"/>
        </w:rPr>
        <w:t>i</w:t>
      </w:r>
      <w:r w:rsidRPr="003A11CB">
        <w:rPr>
          <w:snapToGrid/>
          <w:spacing w:val="-1"/>
          <w:kern w:val="0"/>
          <w:szCs w:val="22"/>
        </w:rPr>
        <w:t>m</w:t>
      </w:r>
      <w:r w:rsidRPr="003A11CB">
        <w:rPr>
          <w:snapToGrid/>
          <w:spacing w:val="1"/>
          <w:kern w:val="0"/>
          <w:szCs w:val="22"/>
        </w:rPr>
        <w:t>u</w:t>
      </w:r>
      <w:r w:rsidRPr="003A11CB">
        <w:rPr>
          <w:snapToGrid/>
          <w:kern w:val="0"/>
          <w:szCs w:val="22"/>
        </w:rPr>
        <w:t>m</w:t>
      </w:r>
      <w:r w:rsidRPr="003A11CB">
        <w:rPr>
          <w:snapToGrid/>
          <w:spacing w:val="28"/>
          <w:kern w:val="0"/>
          <w:szCs w:val="22"/>
        </w:rPr>
        <w:t xml:space="preserve"> </w:t>
      </w:r>
      <w:r w:rsidRPr="003A11CB">
        <w:rPr>
          <w:snapToGrid/>
          <w:spacing w:val="1"/>
          <w:kern w:val="0"/>
          <w:szCs w:val="22"/>
        </w:rPr>
        <w:t>ra</w:t>
      </w:r>
      <w:r w:rsidRPr="003A11CB">
        <w:rPr>
          <w:snapToGrid/>
          <w:spacing w:val="3"/>
          <w:kern w:val="0"/>
          <w:szCs w:val="22"/>
        </w:rPr>
        <w:t>d</w:t>
      </w:r>
      <w:r w:rsidRPr="003A11CB">
        <w:rPr>
          <w:snapToGrid/>
          <w:kern w:val="0"/>
          <w:szCs w:val="22"/>
        </w:rPr>
        <w:t>i</w:t>
      </w:r>
      <w:r w:rsidRPr="003A11CB">
        <w:rPr>
          <w:snapToGrid/>
          <w:spacing w:val="1"/>
          <w:kern w:val="0"/>
          <w:szCs w:val="22"/>
        </w:rPr>
        <w:t>a</w:t>
      </w:r>
      <w:r w:rsidRPr="003A11CB">
        <w:rPr>
          <w:snapToGrid/>
          <w:spacing w:val="-1"/>
          <w:kern w:val="0"/>
          <w:szCs w:val="22"/>
        </w:rPr>
        <w:t>t</w:t>
      </w:r>
      <w:r w:rsidRPr="003A11CB">
        <w:rPr>
          <w:snapToGrid/>
          <w:kern w:val="0"/>
          <w:szCs w:val="22"/>
        </w:rPr>
        <w:t>ed</w:t>
      </w:r>
      <w:r w:rsidRPr="003A11CB">
        <w:rPr>
          <w:snapToGrid/>
          <w:spacing w:val="28"/>
          <w:kern w:val="0"/>
          <w:szCs w:val="22"/>
        </w:rPr>
        <w:t xml:space="preserve"> </w:t>
      </w:r>
      <w:r w:rsidRPr="003A11CB">
        <w:rPr>
          <w:snapToGrid/>
          <w:kern w:val="0"/>
          <w:szCs w:val="22"/>
        </w:rPr>
        <w:t>p</w:t>
      </w:r>
      <w:r w:rsidRPr="003A11CB">
        <w:rPr>
          <w:snapToGrid/>
          <w:spacing w:val="2"/>
          <w:kern w:val="0"/>
          <w:szCs w:val="22"/>
        </w:rPr>
        <w:t>o</w:t>
      </w:r>
      <w:r w:rsidRPr="003A11CB">
        <w:rPr>
          <w:snapToGrid/>
          <w:spacing w:val="-3"/>
          <w:kern w:val="0"/>
          <w:szCs w:val="22"/>
        </w:rPr>
        <w:t>w</w:t>
      </w:r>
      <w:r w:rsidRPr="003A11CB">
        <w:rPr>
          <w:snapToGrid/>
          <w:kern w:val="0"/>
          <w:szCs w:val="22"/>
        </w:rPr>
        <w:t>er</w:t>
      </w:r>
      <w:r w:rsidRPr="003A11CB">
        <w:rPr>
          <w:snapToGrid/>
          <w:spacing w:val="26"/>
          <w:kern w:val="0"/>
          <w:szCs w:val="22"/>
        </w:rPr>
        <w:t xml:space="preserve"> </w:t>
      </w:r>
      <w:r w:rsidRPr="003A11CB">
        <w:rPr>
          <w:snapToGrid/>
          <w:kern w:val="0"/>
          <w:szCs w:val="22"/>
        </w:rPr>
        <w:t>of</w:t>
      </w:r>
      <w:r w:rsidRPr="003A11CB">
        <w:rPr>
          <w:snapToGrid/>
          <w:spacing w:val="21"/>
          <w:kern w:val="0"/>
          <w:szCs w:val="22"/>
        </w:rPr>
        <w:t xml:space="preserve"> </w:t>
      </w:r>
      <w:r w:rsidRPr="003A11CB">
        <w:rPr>
          <w:snapToGrid/>
          <w:kern w:val="0"/>
          <w:szCs w:val="22"/>
        </w:rPr>
        <w:t>20</w:t>
      </w:r>
      <w:r w:rsidRPr="003A11CB">
        <w:rPr>
          <w:snapToGrid/>
          <w:spacing w:val="22"/>
          <w:kern w:val="0"/>
          <w:szCs w:val="22"/>
        </w:rPr>
        <w:t xml:space="preserve"> </w:t>
      </w:r>
      <w:r w:rsidRPr="003A11CB">
        <w:rPr>
          <w:snapToGrid/>
          <w:kern w:val="0"/>
          <w:szCs w:val="22"/>
        </w:rPr>
        <w:t>W</w:t>
      </w:r>
      <w:r w:rsidRPr="003A11CB">
        <w:rPr>
          <w:snapToGrid/>
          <w:spacing w:val="22"/>
          <w:kern w:val="0"/>
          <w:szCs w:val="22"/>
        </w:rPr>
        <w:t xml:space="preserve"> </w:t>
      </w:r>
      <w:r w:rsidRPr="003A11CB">
        <w:rPr>
          <w:snapToGrid/>
          <w:kern w:val="0"/>
          <w:szCs w:val="22"/>
        </w:rPr>
        <w:t>(e.i.r.p</w:t>
      </w:r>
      <w:r w:rsidRPr="003A11CB">
        <w:rPr>
          <w:snapToGrid/>
          <w:spacing w:val="-1"/>
          <w:kern w:val="0"/>
          <w:szCs w:val="22"/>
        </w:rPr>
        <w:t>.</w:t>
      </w:r>
      <w:r w:rsidRPr="003A11CB">
        <w:rPr>
          <w:snapToGrid/>
          <w:kern w:val="0"/>
          <w:szCs w:val="22"/>
        </w:rPr>
        <w:t>).  In</w:t>
      </w:r>
      <w:r w:rsidRPr="003A11CB">
        <w:rPr>
          <w:snapToGrid/>
          <w:spacing w:val="1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4"/>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ll</w:t>
      </w:r>
      <w:r w:rsidRPr="003A11CB">
        <w:rPr>
          <w:snapToGrid/>
          <w:spacing w:val="2"/>
          <w:kern w:val="0"/>
          <w:szCs w:val="22"/>
        </w:rPr>
        <w:t>o</w:t>
      </w:r>
      <w:r w:rsidRPr="003A11CB">
        <w:rPr>
          <w:snapToGrid/>
          <w:spacing w:val="-2"/>
          <w:kern w:val="0"/>
          <w:szCs w:val="22"/>
        </w:rPr>
        <w:t>w</w:t>
      </w:r>
      <w:r w:rsidRPr="003A11CB">
        <w:rPr>
          <w:snapToGrid/>
          <w:spacing w:val="1"/>
          <w:kern w:val="0"/>
          <w:szCs w:val="22"/>
        </w:rPr>
        <w:t>i</w:t>
      </w:r>
      <w:r w:rsidRPr="003A11CB">
        <w:rPr>
          <w:snapToGrid/>
          <w:spacing w:val="-1"/>
          <w:kern w:val="0"/>
          <w:szCs w:val="22"/>
        </w:rPr>
        <w:t>n</w:t>
      </w:r>
      <w:r w:rsidRPr="003A11CB">
        <w:rPr>
          <w:snapToGrid/>
          <w:kern w:val="0"/>
          <w:szCs w:val="22"/>
        </w:rPr>
        <w:t>g</w:t>
      </w:r>
      <w:r w:rsidRPr="003A11CB">
        <w:rPr>
          <w:snapToGrid/>
          <w:spacing w:val="30"/>
          <w:kern w:val="0"/>
          <w:szCs w:val="22"/>
        </w:rPr>
        <w:t xml:space="preserve"> </w:t>
      </w:r>
      <w:r w:rsidRPr="003A11CB">
        <w:rPr>
          <w:snapToGrid/>
          <w:spacing w:val="-1"/>
          <w:kern w:val="0"/>
          <w:szCs w:val="22"/>
        </w:rPr>
        <w:t>R</w:t>
      </w:r>
      <w:r w:rsidRPr="003A11CB">
        <w:rPr>
          <w:snapToGrid/>
          <w:spacing w:val="2"/>
          <w:kern w:val="0"/>
          <w:szCs w:val="22"/>
        </w:rPr>
        <w:t>e</w:t>
      </w:r>
      <w:r w:rsidRPr="003A11CB">
        <w:rPr>
          <w:snapToGrid/>
          <w:spacing w:val="-1"/>
          <w:kern w:val="0"/>
          <w:szCs w:val="22"/>
        </w:rPr>
        <w:t>g</w:t>
      </w:r>
      <w:r w:rsidRPr="003A11CB">
        <w:rPr>
          <w:snapToGrid/>
          <w:kern w:val="0"/>
          <w:szCs w:val="22"/>
        </w:rPr>
        <w:t>ion</w:t>
      </w:r>
      <w:r w:rsidRPr="003A11CB">
        <w:rPr>
          <w:snapToGrid/>
          <w:spacing w:val="27"/>
          <w:kern w:val="0"/>
          <w:szCs w:val="22"/>
        </w:rPr>
        <w:t xml:space="preserve"> </w:t>
      </w:r>
      <w:r w:rsidRPr="003A11CB">
        <w:rPr>
          <w:snapToGrid/>
          <w:w w:val="102"/>
          <w:kern w:val="0"/>
          <w:szCs w:val="22"/>
        </w:rPr>
        <w:t xml:space="preserve">2 </w:t>
      </w:r>
      <w:r w:rsidRPr="003A11CB">
        <w:rPr>
          <w:snapToGrid/>
          <w:kern w:val="0"/>
          <w:szCs w:val="22"/>
        </w:rPr>
        <w:t>co</w:t>
      </w:r>
      <w:r w:rsidRPr="003A11CB">
        <w:rPr>
          <w:snapToGrid/>
          <w:spacing w:val="-1"/>
          <w:kern w:val="0"/>
          <w:szCs w:val="22"/>
        </w:rPr>
        <w:t>un</w:t>
      </w:r>
      <w:r w:rsidRPr="003A11CB">
        <w:rPr>
          <w:snapToGrid/>
          <w:kern w:val="0"/>
          <w:szCs w:val="22"/>
        </w:rPr>
        <w:t>trie</w:t>
      </w:r>
      <w:r w:rsidRPr="003A11CB">
        <w:rPr>
          <w:snapToGrid/>
          <w:spacing w:val="1"/>
          <w:kern w:val="0"/>
          <w:szCs w:val="22"/>
        </w:rPr>
        <w:t>s</w:t>
      </w:r>
      <w:r w:rsidRPr="003A11CB">
        <w:rPr>
          <w:snapToGrid/>
          <w:kern w:val="0"/>
          <w:szCs w:val="22"/>
        </w:rPr>
        <w:t>:</w:t>
      </w:r>
      <w:r w:rsidRPr="003A11CB">
        <w:rPr>
          <w:snapToGrid/>
          <w:spacing w:val="23"/>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t</w:t>
      </w:r>
      <w:r w:rsidRPr="003A11CB">
        <w:rPr>
          <w:snapToGrid/>
          <w:spacing w:val="1"/>
          <w:kern w:val="0"/>
          <w:szCs w:val="22"/>
        </w:rPr>
        <w:t>i</w:t>
      </w:r>
      <w:r w:rsidRPr="003A11CB">
        <w:rPr>
          <w:snapToGrid/>
          <w:spacing w:val="-1"/>
          <w:kern w:val="0"/>
          <w:szCs w:val="22"/>
        </w:rPr>
        <w:t>gu</w:t>
      </w:r>
      <w:r w:rsidRPr="003A11CB">
        <w:rPr>
          <w:snapToGrid/>
          <w:kern w:val="0"/>
          <w:szCs w:val="22"/>
        </w:rPr>
        <w:t>a</w:t>
      </w:r>
      <w:r w:rsidRPr="003A11CB">
        <w:rPr>
          <w:snapToGrid/>
          <w:spacing w:val="21"/>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14"/>
          <w:kern w:val="0"/>
          <w:szCs w:val="22"/>
        </w:rPr>
        <w:t xml:space="preserve"> </w:t>
      </w:r>
      <w:r w:rsidRPr="003A11CB">
        <w:rPr>
          <w:snapToGrid/>
          <w:kern w:val="0"/>
          <w:szCs w:val="22"/>
        </w:rPr>
        <w:t>Barbuda,</w:t>
      </w:r>
      <w:r w:rsidRPr="003A11CB">
        <w:rPr>
          <w:snapToGrid/>
          <w:spacing w:val="20"/>
          <w:kern w:val="0"/>
          <w:szCs w:val="22"/>
        </w:rPr>
        <w:t xml:space="preserve"> </w:t>
      </w:r>
      <w:r w:rsidRPr="003A11CB">
        <w:rPr>
          <w:snapToGrid/>
          <w:spacing w:val="-2"/>
          <w:kern w:val="0"/>
          <w:szCs w:val="22"/>
        </w:rPr>
        <w:t>A</w:t>
      </w:r>
      <w:r w:rsidRPr="003A11CB">
        <w:rPr>
          <w:snapToGrid/>
          <w:kern w:val="0"/>
          <w:szCs w:val="22"/>
        </w:rPr>
        <w:t>r</w:t>
      </w:r>
      <w:r w:rsidRPr="003A11CB">
        <w:rPr>
          <w:snapToGrid/>
          <w:spacing w:val="-1"/>
          <w:kern w:val="0"/>
          <w:szCs w:val="22"/>
        </w:rPr>
        <w:t>g</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1"/>
          <w:kern w:val="0"/>
          <w:szCs w:val="22"/>
        </w:rPr>
        <w:t>i</w:t>
      </w:r>
      <w:r w:rsidRPr="003A11CB">
        <w:rPr>
          <w:snapToGrid/>
          <w:spacing w:val="-1"/>
          <w:kern w:val="0"/>
          <w:szCs w:val="22"/>
        </w:rPr>
        <w:t>n</w:t>
      </w:r>
      <w:r w:rsidRPr="003A11CB">
        <w:rPr>
          <w:snapToGrid/>
          <w:kern w:val="0"/>
          <w:szCs w:val="22"/>
        </w:rPr>
        <w:t>a,</w:t>
      </w:r>
      <w:r w:rsidRPr="003A11CB">
        <w:rPr>
          <w:snapToGrid/>
          <w:spacing w:val="22"/>
          <w:kern w:val="0"/>
          <w:szCs w:val="22"/>
        </w:rPr>
        <w:t xml:space="preserve"> </w:t>
      </w:r>
      <w:r w:rsidRPr="003A11CB">
        <w:rPr>
          <w:snapToGrid/>
          <w:kern w:val="0"/>
          <w:szCs w:val="22"/>
        </w:rPr>
        <w:t>Ba</w:t>
      </w:r>
      <w:r w:rsidRPr="003A11CB">
        <w:rPr>
          <w:snapToGrid/>
          <w:spacing w:val="-1"/>
          <w:kern w:val="0"/>
          <w:szCs w:val="22"/>
        </w:rPr>
        <w:t>h</w:t>
      </w:r>
      <w:r w:rsidRPr="003A11CB">
        <w:rPr>
          <w:snapToGrid/>
          <w:spacing w:val="2"/>
          <w:kern w:val="0"/>
          <w:szCs w:val="22"/>
        </w:rPr>
        <w:t>a</w:t>
      </w:r>
      <w:r w:rsidRPr="003A11CB">
        <w:rPr>
          <w:snapToGrid/>
          <w:spacing w:val="-1"/>
          <w:kern w:val="0"/>
          <w:szCs w:val="22"/>
        </w:rPr>
        <w:t>m</w:t>
      </w:r>
      <w:r w:rsidRPr="003A11CB">
        <w:rPr>
          <w:snapToGrid/>
          <w:spacing w:val="2"/>
          <w:kern w:val="0"/>
          <w:szCs w:val="22"/>
        </w:rPr>
        <w:t>a</w:t>
      </w:r>
      <w:r w:rsidRPr="003A11CB">
        <w:rPr>
          <w:snapToGrid/>
          <w:kern w:val="0"/>
          <w:szCs w:val="22"/>
        </w:rPr>
        <w:t>s,</w:t>
      </w:r>
      <w:r w:rsidRPr="003A11CB">
        <w:rPr>
          <w:snapToGrid/>
          <w:spacing w:val="21"/>
          <w:kern w:val="0"/>
          <w:szCs w:val="22"/>
        </w:rPr>
        <w:t xml:space="preserve"> </w:t>
      </w:r>
      <w:r w:rsidRPr="003A11CB">
        <w:rPr>
          <w:snapToGrid/>
          <w:kern w:val="0"/>
          <w:szCs w:val="22"/>
        </w:rPr>
        <w:t>Barbad</w:t>
      </w:r>
      <w:r w:rsidRPr="003A11CB">
        <w:rPr>
          <w:snapToGrid/>
          <w:spacing w:val="1"/>
          <w:kern w:val="0"/>
          <w:szCs w:val="22"/>
        </w:rPr>
        <w:t>o</w:t>
      </w:r>
      <w:r w:rsidRPr="003A11CB">
        <w:rPr>
          <w:snapToGrid/>
          <w:kern w:val="0"/>
          <w:szCs w:val="22"/>
        </w:rPr>
        <w:t>s,</w:t>
      </w:r>
      <w:r w:rsidRPr="003A11CB">
        <w:rPr>
          <w:snapToGrid/>
          <w:spacing w:val="21"/>
          <w:kern w:val="0"/>
          <w:szCs w:val="22"/>
        </w:rPr>
        <w:t xml:space="preserve"> </w:t>
      </w:r>
      <w:r w:rsidRPr="003A11CB">
        <w:rPr>
          <w:snapToGrid/>
          <w:kern w:val="0"/>
          <w:szCs w:val="22"/>
        </w:rPr>
        <w:t>Belize,</w:t>
      </w:r>
      <w:r w:rsidRPr="003A11CB">
        <w:rPr>
          <w:snapToGrid/>
          <w:spacing w:val="24"/>
          <w:kern w:val="0"/>
          <w:szCs w:val="22"/>
        </w:rPr>
        <w:t xml:space="preserve"> </w:t>
      </w:r>
      <w:r w:rsidRPr="003A11CB">
        <w:rPr>
          <w:snapToGrid/>
          <w:kern w:val="0"/>
          <w:szCs w:val="22"/>
        </w:rPr>
        <w:t>Boli</w:t>
      </w:r>
      <w:r w:rsidRPr="003A11CB">
        <w:rPr>
          <w:snapToGrid/>
          <w:spacing w:val="-1"/>
          <w:kern w:val="0"/>
          <w:szCs w:val="22"/>
        </w:rPr>
        <w:t>v</w:t>
      </w:r>
      <w:r w:rsidRPr="003A11CB">
        <w:rPr>
          <w:snapToGrid/>
          <w:kern w:val="0"/>
          <w:szCs w:val="22"/>
        </w:rPr>
        <w:t>ia,</w:t>
      </w:r>
      <w:r w:rsidRPr="003A11CB">
        <w:rPr>
          <w:snapToGrid/>
          <w:spacing w:val="19"/>
          <w:kern w:val="0"/>
          <w:szCs w:val="22"/>
        </w:rPr>
        <w:t xml:space="preserve"> </w:t>
      </w:r>
      <w:r w:rsidRPr="003A11CB">
        <w:rPr>
          <w:snapToGrid/>
          <w:kern w:val="0"/>
          <w:szCs w:val="22"/>
        </w:rPr>
        <w:t>Brazil,</w:t>
      </w:r>
      <w:r w:rsidRPr="003A11CB">
        <w:rPr>
          <w:snapToGrid/>
          <w:spacing w:val="18"/>
          <w:kern w:val="0"/>
          <w:szCs w:val="22"/>
        </w:rPr>
        <w:t xml:space="preserve"> </w:t>
      </w:r>
      <w:r w:rsidRPr="003A11CB">
        <w:rPr>
          <w:snapToGrid/>
          <w:spacing w:val="-1"/>
          <w:kern w:val="0"/>
          <w:szCs w:val="22"/>
        </w:rPr>
        <w:t>Ch</w:t>
      </w:r>
      <w:r w:rsidRPr="003A11CB">
        <w:rPr>
          <w:snapToGrid/>
          <w:spacing w:val="1"/>
          <w:kern w:val="0"/>
          <w:szCs w:val="22"/>
        </w:rPr>
        <w:t>i</w:t>
      </w:r>
      <w:r w:rsidRPr="003A11CB">
        <w:rPr>
          <w:snapToGrid/>
          <w:kern w:val="0"/>
          <w:szCs w:val="22"/>
        </w:rPr>
        <w:t>le,</w:t>
      </w:r>
      <w:r w:rsidRPr="003A11CB">
        <w:rPr>
          <w:snapToGrid/>
          <w:spacing w:val="17"/>
          <w:kern w:val="0"/>
          <w:szCs w:val="22"/>
        </w:rPr>
        <w:t xml:space="preserve"> </w:t>
      </w:r>
      <w:r w:rsidRPr="003A11CB">
        <w:rPr>
          <w:snapToGrid/>
          <w:spacing w:val="-1"/>
          <w:kern w:val="0"/>
          <w:szCs w:val="22"/>
        </w:rPr>
        <w:t>C</w:t>
      </w:r>
      <w:r w:rsidRPr="003A11CB">
        <w:rPr>
          <w:snapToGrid/>
          <w:spacing w:val="1"/>
          <w:kern w:val="0"/>
          <w:szCs w:val="22"/>
        </w:rPr>
        <w:t>o</w:t>
      </w:r>
      <w:r w:rsidRPr="003A11CB">
        <w:rPr>
          <w:snapToGrid/>
          <w:kern w:val="0"/>
          <w:szCs w:val="22"/>
        </w:rPr>
        <w:t>l</w:t>
      </w:r>
      <w:r w:rsidRPr="003A11CB">
        <w:rPr>
          <w:snapToGrid/>
          <w:spacing w:val="2"/>
          <w:kern w:val="0"/>
          <w:szCs w:val="22"/>
        </w:rPr>
        <w:t>o</w:t>
      </w:r>
      <w:r w:rsidRPr="003A11CB">
        <w:rPr>
          <w:snapToGrid/>
          <w:spacing w:val="-3"/>
          <w:kern w:val="0"/>
          <w:szCs w:val="22"/>
        </w:rPr>
        <w:t>m</w:t>
      </w:r>
      <w:r w:rsidRPr="003A11CB">
        <w:rPr>
          <w:snapToGrid/>
          <w:spacing w:val="1"/>
          <w:kern w:val="0"/>
          <w:szCs w:val="22"/>
        </w:rPr>
        <w:t>b</w:t>
      </w:r>
      <w:r w:rsidRPr="003A11CB">
        <w:rPr>
          <w:snapToGrid/>
          <w:kern w:val="0"/>
          <w:szCs w:val="22"/>
        </w:rPr>
        <w:t>ia,</w:t>
      </w:r>
      <w:r w:rsidRPr="003A11CB">
        <w:rPr>
          <w:snapToGrid/>
          <w:spacing w:val="24"/>
          <w:kern w:val="0"/>
          <w:szCs w:val="22"/>
        </w:rPr>
        <w:t xml:space="preserve"> </w:t>
      </w:r>
      <w:r w:rsidRPr="003A11CB">
        <w:rPr>
          <w:snapToGrid/>
          <w:spacing w:val="-1"/>
          <w:kern w:val="0"/>
          <w:szCs w:val="22"/>
        </w:rPr>
        <w:t>C</w:t>
      </w:r>
      <w:r w:rsidRPr="003A11CB">
        <w:rPr>
          <w:snapToGrid/>
          <w:spacing w:val="1"/>
          <w:kern w:val="0"/>
          <w:szCs w:val="22"/>
        </w:rPr>
        <w:t>o</w:t>
      </w:r>
      <w:r w:rsidRPr="003A11CB">
        <w:rPr>
          <w:snapToGrid/>
          <w:kern w:val="0"/>
          <w:szCs w:val="22"/>
        </w:rPr>
        <w:t>sta</w:t>
      </w:r>
      <w:r w:rsidRPr="003A11CB">
        <w:rPr>
          <w:snapToGrid/>
          <w:spacing w:val="18"/>
          <w:kern w:val="0"/>
          <w:szCs w:val="22"/>
        </w:rPr>
        <w:t xml:space="preserve"> </w:t>
      </w:r>
      <w:r w:rsidRPr="003A11CB">
        <w:rPr>
          <w:snapToGrid/>
          <w:spacing w:val="-1"/>
          <w:w w:val="102"/>
          <w:kern w:val="0"/>
          <w:szCs w:val="22"/>
        </w:rPr>
        <w:t>R</w:t>
      </w:r>
      <w:r w:rsidRPr="003A11CB">
        <w:rPr>
          <w:snapToGrid/>
          <w:w w:val="102"/>
          <w:kern w:val="0"/>
          <w:szCs w:val="22"/>
        </w:rPr>
        <w:t xml:space="preserve">ica, </w:t>
      </w:r>
      <w:r w:rsidRPr="003A11CB">
        <w:rPr>
          <w:snapToGrid/>
          <w:kern w:val="0"/>
          <w:szCs w:val="22"/>
        </w:rPr>
        <w:t>C</w:t>
      </w:r>
      <w:r w:rsidRPr="003A11CB">
        <w:rPr>
          <w:snapToGrid/>
          <w:spacing w:val="-1"/>
          <w:kern w:val="0"/>
          <w:szCs w:val="22"/>
        </w:rPr>
        <w:t>u</w:t>
      </w:r>
      <w:r w:rsidRPr="003A11CB">
        <w:rPr>
          <w:snapToGrid/>
          <w:kern w:val="0"/>
          <w:szCs w:val="22"/>
        </w:rPr>
        <w:t>ba,</w:t>
      </w:r>
      <w:r w:rsidRPr="003A11CB">
        <w:rPr>
          <w:snapToGrid/>
          <w:spacing w:val="15"/>
          <w:kern w:val="0"/>
          <w:szCs w:val="22"/>
        </w:rPr>
        <w:t xml:space="preserve"> </w:t>
      </w:r>
      <w:r w:rsidRPr="003A11CB">
        <w:rPr>
          <w:snapToGrid/>
          <w:kern w:val="0"/>
          <w:szCs w:val="22"/>
        </w:rPr>
        <w:t>D</w:t>
      </w:r>
      <w:r w:rsidRPr="003A11CB">
        <w:rPr>
          <w:snapToGrid/>
          <w:spacing w:val="3"/>
          <w:kern w:val="0"/>
          <w:szCs w:val="22"/>
        </w:rPr>
        <w:t>o</w:t>
      </w:r>
      <w:r w:rsidRPr="003A11CB">
        <w:rPr>
          <w:snapToGrid/>
          <w:spacing w:val="-1"/>
          <w:kern w:val="0"/>
          <w:szCs w:val="22"/>
        </w:rPr>
        <w:t>m</w:t>
      </w:r>
      <w:r w:rsidRPr="003A11CB">
        <w:rPr>
          <w:snapToGrid/>
          <w:kern w:val="0"/>
          <w:szCs w:val="22"/>
        </w:rPr>
        <w:t>inican</w:t>
      </w:r>
      <w:r w:rsidRPr="003A11CB">
        <w:rPr>
          <w:snapToGrid/>
          <w:spacing w:val="22"/>
          <w:kern w:val="0"/>
          <w:szCs w:val="22"/>
        </w:rPr>
        <w:t xml:space="preserve"> </w:t>
      </w:r>
      <w:r w:rsidRPr="003A11CB">
        <w:rPr>
          <w:snapToGrid/>
          <w:kern w:val="0"/>
          <w:szCs w:val="22"/>
        </w:rPr>
        <w:t>Re</w:t>
      </w:r>
      <w:r w:rsidRPr="003A11CB">
        <w:rPr>
          <w:snapToGrid/>
          <w:spacing w:val="1"/>
          <w:kern w:val="0"/>
          <w:szCs w:val="22"/>
        </w:rPr>
        <w:t>p</w:t>
      </w:r>
      <w:r w:rsidRPr="003A11CB">
        <w:rPr>
          <w:snapToGrid/>
          <w:spacing w:val="-1"/>
          <w:kern w:val="0"/>
          <w:szCs w:val="22"/>
        </w:rPr>
        <w:t>u</w:t>
      </w:r>
      <w:r w:rsidRPr="003A11CB">
        <w:rPr>
          <w:snapToGrid/>
          <w:kern w:val="0"/>
          <w:szCs w:val="22"/>
        </w:rPr>
        <w:t>blic,</w:t>
      </w:r>
      <w:r w:rsidRPr="003A11CB">
        <w:rPr>
          <w:snapToGrid/>
          <w:spacing w:val="21"/>
          <w:kern w:val="0"/>
          <w:szCs w:val="22"/>
        </w:rPr>
        <w:t xml:space="preserve"> </w:t>
      </w:r>
      <w:r w:rsidRPr="003A11CB">
        <w:rPr>
          <w:snapToGrid/>
          <w:kern w:val="0"/>
          <w:szCs w:val="22"/>
        </w:rPr>
        <w:t>D</w:t>
      </w:r>
      <w:r w:rsidRPr="003A11CB">
        <w:rPr>
          <w:snapToGrid/>
          <w:spacing w:val="3"/>
          <w:kern w:val="0"/>
          <w:szCs w:val="22"/>
        </w:rPr>
        <w:t>o</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kern w:val="0"/>
          <w:szCs w:val="22"/>
        </w:rPr>
        <w:t>ica,</w:t>
      </w:r>
      <w:r w:rsidRPr="003A11CB">
        <w:rPr>
          <w:snapToGrid/>
          <w:spacing w:val="20"/>
          <w:kern w:val="0"/>
          <w:szCs w:val="22"/>
        </w:rPr>
        <w:t xml:space="preserve"> </w:t>
      </w:r>
      <w:r w:rsidRPr="003A11CB">
        <w:rPr>
          <w:snapToGrid/>
          <w:kern w:val="0"/>
          <w:szCs w:val="22"/>
        </w:rPr>
        <w:t>El</w:t>
      </w:r>
      <w:r w:rsidRPr="003A11CB">
        <w:rPr>
          <w:snapToGrid/>
          <w:spacing w:val="10"/>
          <w:kern w:val="0"/>
          <w:szCs w:val="22"/>
        </w:rPr>
        <w:t xml:space="preserve"> </w:t>
      </w:r>
      <w:r w:rsidRPr="003A11CB">
        <w:rPr>
          <w:snapToGrid/>
          <w:kern w:val="0"/>
          <w:szCs w:val="22"/>
        </w:rPr>
        <w:t>Sa</w:t>
      </w:r>
      <w:r w:rsidRPr="003A11CB">
        <w:rPr>
          <w:snapToGrid/>
          <w:spacing w:val="1"/>
          <w:kern w:val="0"/>
          <w:szCs w:val="22"/>
        </w:rPr>
        <w:t>l</w:t>
      </w:r>
      <w:r w:rsidRPr="003A11CB">
        <w:rPr>
          <w:snapToGrid/>
          <w:spacing w:val="-1"/>
          <w:kern w:val="0"/>
          <w:szCs w:val="22"/>
        </w:rPr>
        <w:t>v</w:t>
      </w:r>
      <w:r w:rsidRPr="003A11CB">
        <w:rPr>
          <w:snapToGrid/>
          <w:kern w:val="0"/>
          <w:szCs w:val="22"/>
        </w:rPr>
        <w:t>a</w:t>
      </w:r>
      <w:r w:rsidRPr="003A11CB">
        <w:rPr>
          <w:snapToGrid/>
          <w:spacing w:val="1"/>
          <w:kern w:val="0"/>
          <w:szCs w:val="22"/>
        </w:rPr>
        <w:t>d</w:t>
      </w:r>
      <w:r w:rsidRPr="003A11CB">
        <w:rPr>
          <w:snapToGrid/>
          <w:kern w:val="0"/>
          <w:szCs w:val="22"/>
        </w:rPr>
        <w:t>or,</w:t>
      </w:r>
      <w:r w:rsidRPr="003A11CB">
        <w:rPr>
          <w:snapToGrid/>
          <w:spacing w:val="19"/>
          <w:kern w:val="0"/>
          <w:szCs w:val="22"/>
        </w:rPr>
        <w:t xml:space="preserve"> </w:t>
      </w:r>
      <w:r w:rsidRPr="003A11CB">
        <w:rPr>
          <w:snapToGrid/>
          <w:kern w:val="0"/>
          <w:szCs w:val="22"/>
        </w:rPr>
        <w:t>Ecu</w:t>
      </w:r>
      <w:r w:rsidRPr="003A11CB">
        <w:rPr>
          <w:snapToGrid/>
          <w:spacing w:val="2"/>
          <w:kern w:val="0"/>
          <w:szCs w:val="22"/>
        </w:rPr>
        <w:t>a</w:t>
      </w:r>
      <w:r w:rsidRPr="003A11CB">
        <w:rPr>
          <w:snapToGrid/>
          <w:kern w:val="0"/>
          <w:szCs w:val="22"/>
        </w:rPr>
        <w:t>do</w:t>
      </w:r>
      <w:r w:rsidRPr="003A11CB">
        <w:rPr>
          <w:snapToGrid/>
          <w:spacing w:val="1"/>
          <w:kern w:val="0"/>
          <w:szCs w:val="22"/>
        </w:rPr>
        <w:t>r</w:t>
      </w:r>
      <w:r w:rsidRPr="003A11CB">
        <w:rPr>
          <w:snapToGrid/>
          <w:kern w:val="0"/>
          <w:szCs w:val="22"/>
        </w:rPr>
        <w:t>,</w:t>
      </w:r>
      <w:r w:rsidRPr="003A11CB">
        <w:rPr>
          <w:snapToGrid/>
          <w:spacing w:val="18"/>
          <w:kern w:val="0"/>
          <w:szCs w:val="22"/>
        </w:rPr>
        <w:t xml:space="preserve"> </w:t>
      </w:r>
      <w:r w:rsidRPr="003A11CB">
        <w:rPr>
          <w:snapToGrid/>
          <w:kern w:val="0"/>
          <w:szCs w:val="22"/>
        </w:rPr>
        <w:t>Grena</w:t>
      </w:r>
      <w:r w:rsidRPr="003A11CB">
        <w:rPr>
          <w:snapToGrid/>
          <w:spacing w:val="1"/>
          <w:kern w:val="0"/>
          <w:szCs w:val="22"/>
        </w:rPr>
        <w:t>d</w:t>
      </w:r>
      <w:r w:rsidRPr="003A11CB">
        <w:rPr>
          <w:snapToGrid/>
          <w:kern w:val="0"/>
          <w:szCs w:val="22"/>
        </w:rPr>
        <w:t>a,</w:t>
      </w:r>
      <w:r w:rsidRPr="003A11CB">
        <w:rPr>
          <w:snapToGrid/>
          <w:spacing w:val="18"/>
          <w:kern w:val="0"/>
          <w:szCs w:val="22"/>
        </w:rPr>
        <w:t xml:space="preserve"> </w:t>
      </w:r>
      <w:r w:rsidRPr="003A11CB">
        <w:rPr>
          <w:snapToGrid/>
          <w:kern w:val="0"/>
          <w:szCs w:val="22"/>
        </w:rPr>
        <w:t>G</w:t>
      </w:r>
      <w:r w:rsidRPr="003A11CB">
        <w:rPr>
          <w:snapToGrid/>
          <w:spacing w:val="-1"/>
          <w:kern w:val="0"/>
          <w:szCs w:val="22"/>
        </w:rPr>
        <w:t>u</w:t>
      </w:r>
      <w:r w:rsidRPr="003A11CB">
        <w:rPr>
          <w:snapToGrid/>
          <w:kern w:val="0"/>
          <w:szCs w:val="22"/>
        </w:rPr>
        <w:t>at</w:t>
      </w:r>
      <w:r w:rsidRPr="003A11CB">
        <w:rPr>
          <w:snapToGrid/>
          <w:spacing w:val="2"/>
          <w:kern w:val="0"/>
          <w:szCs w:val="22"/>
        </w:rPr>
        <w:t>e</w:t>
      </w:r>
      <w:r w:rsidRPr="003A11CB">
        <w:rPr>
          <w:snapToGrid/>
          <w:spacing w:val="-3"/>
          <w:kern w:val="0"/>
          <w:szCs w:val="22"/>
        </w:rPr>
        <w:t>m</w:t>
      </w:r>
      <w:r w:rsidRPr="003A11CB">
        <w:rPr>
          <w:snapToGrid/>
          <w:kern w:val="0"/>
          <w:szCs w:val="22"/>
        </w:rPr>
        <w:t>ala,</w:t>
      </w:r>
      <w:r w:rsidRPr="003A11CB">
        <w:rPr>
          <w:snapToGrid/>
          <w:spacing w:val="23"/>
          <w:kern w:val="0"/>
          <w:szCs w:val="22"/>
        </w:rPr>
        <w:t xml:space="preserve"> </w:t>
      </w:r>
      <w:r w:rsidRPr="003A11CB">
        <w:rPr>
          <w:snapToGrid/>
          <w:kern w:val="0"/>
          <w:szCs w:val="22"/>
        </w:rPr>
        <w:t>G</w:t>
      </w:r>
      <w:r w:rsidRPr="003A11CB">
        <w:rPr>
          <w:snapToGrid/>
          <w:spacing w:val="1"/>
          <w:kern w:val="0"/>
          <w:szCs w:val="22"/>
        </w:rPr>
        <w:t>u</w:t>
      </w:r>
      <w:r w:rsidRPr="003A11CB">
        <w:rPr>
          <w:snapToGrid/>
          <w:spacing w:val="-1"/>
          <w:kern w:val="0"/>
          <w:szCs w:val="22"/>
        </w:rPr>
        <w:t>y</w:t>
      </w:r>
      <w:r w:rsidRPr="003A11CB">
        <w:rPr>
          <w:snapToGrid/>
          <w:kern w:val="0"/>
          <w:szCs w:val="22"/>
        </w:rPr>
        <w:t>ana,</w:t>
      </w:r>
      <w:r w:rsidRPr="003A11CB">
        <w:rPr>
          <w:snapToGrid/>
          <w:spacing w:val="19"/>
          <w:kern w:val="0"/>
          <w:szCs w:val="22"/>
        </w:rPr>
        <w:t xml:space="preserve"> </w:t>
      </w:r>
      <w:r w:rsidRPr="003A11CB">
        <w:rPr>
          <w:snapToGrid/>
          <w:kern w:val="0"/>
          <w:szCs w:val="22"/>
        </w:rPr>
        <w:t>Haiti,</w:t>
      </w:r>
      <w:r w:rsidRPr="003A11CB">
        <w:rPr>
          <w:snapToGrid/>
          <w:spacing w:val="14"/>
          <w:kern w:val="0"/>
          <w:szCs w:val="22"/>
        </w:rPr>
        <w:t xml:space="preserve"> </w:t>
      </w:r>
      <w:r w:rsidRPr="003A11CB">
        <w:rPr>
          <w:snapToGrid/>
          <w:kern w:val="0"/>
          <w:szCs w:val="22"/>
        </w:rPr>
        <w:t>H</w:t>
      </w:r>
      <w:r w:rsidRPr="003A11CB">
        <w:rPr>
          <w:snapToGrid/>
          <w:spacing w:val="3"/>
          <w:kern w:val="0"/>
          <w:szCs w:val="22"/>
        </w:rPr>
        <w:t>o</w:t>
      </w:r>
      <w:r w:rsidRPr="003A11CB">
        <w:rPr>
          <w:snapToGrid/>
          <w:spacing w:val="-1"/>
          <w:kern w:val="0"/>
          <w:szCs w:val="22"/>
        </w:rPr>
        <w:t>n</w:t>
      </w:r>
      <w:r w:rsidRPr="003A11CB">
        <w:rPr>
          <w:snapToGrid/>
          <w:spacing w:val="1"/>
          <w:kern w:val="0"/>
          <w:szCs w:val="22"/>
        </w:rPr>
        <w:t>d</w:t>
      </w:r>
      <w:r w:rsidRPr="003A11CB">
        <w:rPr>
          <w:snapToGrid/>
          <w:spacing w:val="-1"/>
          <w:kern w:val="0"/>
          <w:szCs w:val="22"/>
        </w:rPr>
        <w:t>u</w:t>
      </w:r>
      <w:r w:rsidRPr="003A11CB">
        <w:rPr>
          <w:snapToGrid/>
          <w:kern w:val="0"/>
          <w:szCs w:val="22"/>
        </w:rPr>
        <w:t>ras,</w:t>
      </w:r>
      <w:r w:rsidRPr="003A11CB">
        <w:rPr>
          <w:snapToGrid/>
          <w:spacing w:val="20"/>
          <w:kern w:val="0"/>
          <w:szCs w:val="22"/>
        </w:rPr>
        <w:t xml:space="preserve"> </w:t>
      </w:r>
      <w:r w:rsidRPr="003A11CB">
        <w:rPr>
          <w:snapToGrid/>
          <w:spacing w:val="1"/>
          <w:w w:val="102"/>
          <w:kern w:val="0"/>
          <w:szCs w:val="22"/>
        </w:rPr>
        <w:t>J</w:t>
      </w:r>
      <w:r w:rsidRPr="003A11CB">
        <w:rPr>
          <w:snapToGrid/>
          <w:spacing w:val="2"/>
          <w:w w:val="102"/>
          <w:kern w:val="0"/>
          <w:szCs w:val="22"/>
        </w:rPr>
        <w:t>a</w:t>
      </w:r>
      <w:r w:rsidRPr="003A11CB">
        <w:rPr>
          <w:snapToGrid/>
          <w:spacing w:val="-3"/>
          <w:w w:val="102"/>
          <w:kern w:val="0"/>
          <w:szCs w:val="22"/>
        </w:rPr>
        <w:t>m</w:t>
      </w:r>
      <w:r w:rsidRPr="003A11CB">
        <w:rPr>
          <w:snapToGrid/>
          <w:w w:val="102"/>
          <w:kern w:val="0"/>
          <w:szCs w:val="22"/>
        </w:rPr>
        <w:t>ai</w:t>
      </w:r>
      <w:r w:rsidRPr="003A11CB">
        <w:rPr>
          <w:snapToGrid/>
          <w:spacing w:val="2"/>
          <w:w w:val="102"/>
          <w:kern w:val="0"/>
          <w:szCs w:val="22"/>
        </w:rPr>
        <w:t>c</w:t>
      </w:r>
      <w:r w:rsidRPr="003A11CB">
        <w:rPr>
          <w:snapToGrid/>
          <w:w w:val="102"/>
          <w:kern w:val="0"/>
          <w:szCs w:val="22"/>
        </w:rPr>
        <w:t xml:space="preserve">a, </w:t>
      </w:r>
      <w:r w:rsidRPr="003A11CB">
        <w:rPr>
          <w:snapToGrid/>
          <w:kern w:val="0"/>
          <w:szCs w:val="22"/>
        </w:rPr>
        <w:t>Nicarag</w:t>
      </w:r>
      <w:r w:rsidRPr="003A11CB">
        <w:rPr>
          <w:snapToGrid/>
          <w:spacing w:val="-1"/>
          <w:kern w:val="0"/>
          <w:szCs w:val="22"/>
        </w:rPr>
        <w:t>u</w:t>
      </w:r>
      <w:r w:rsidRPr="003A11CB">
        <w:rPr>
          <w:snapToGrid/>
          <w:kern w:val="0"/>
          <w:szCs w:val="22"/>
        </w:rPr>
        <w:t>a,</w:t>
      </w:r>
      <w:r w:rsidRPr="003A11CB">
        <w:rPr>
          <w:snapToGrid/>
          <w:spacing w:val="25"/>
          <w:kern w:val="0"/>
          <w:szCs w:val="22"/>
        </w:rPr>
        <w:t xml:space="preserve"> </w:t>
      </w:r>
      <w:r w:rsidRPr="003A11CB">
        <w:rPr>
          <w:snapToGrid/>
          <w:spacing w:val="1"/>
          <w:kern w:val="0"/>
          <w:szCs w:val="22"/>
        </w:rPr>
        <w:t>P</w:t>
      </w:r>
      <w:r w:rsidRPr="003A11CB">
        <w:rPr>
          <w:snapToGrid/>
          <w:kern w:val="0"/>
          <w:szCs w:val="22"/>
        </w:rPr>
        <w:t>an</w:t>
      </w:r>
      <w:r w:rsidRPr="003A11CB">
        <w:rPr>
          <w:snapToGrid/>
          <w:spacing w:val="2"/>
          <w:kern w:val="0"/>
          <w:szCs w:val="22"/>
        </w:rPr>
        <w:t>a</w:t>
      </w:r>
      <w:r w:rsidRPr="003A11CB">
        <w:rPr>
          <w:snapToGrid/>
          <w:spacing w:val="-1"/>
          <w:kern w:val="0"/>
          <w:szCs w:val="22"/>
        </w:rPr>
        <w:t>m</w:t>
      </w:r>
      <w:r w:rsidRPr="003A11CB">
        <w:rPr>
          <w:snapToGrid/>
          <w:kern w:val="0"/>
          <w:szCs w:val="22"/>
        </w:rPr>
        <w:t>a,</w:t>
      </w:r>
      <w:r w:rsidRPr="003A11CB">
        <w:rPr>
          <w:snapToGrid/>
          <w:spacing w:val="23"/>
          <w:kern w:val="0"/>
          <w:szCs w:val="22"/>
        </w:rPr>
        <w:t xml:space="preserve"> </w:t>
      </w:r>
      <w:r w:rsidRPr="003A11CB">
        <w:rPr>
          <w:snapToGrid/>
          <w:spacing w:val="1"/>
          <w:kern w:val="0"/>
          <w:szCs w:val="22"/>
        </w:rPr>
        <w:t>P</w:t>
      </w:r>
      <w:r w:rsidRPr="003A11CB">
        <w:rPr>
          <w:snapToGrid/>
          <w:kern w:val="0"/>
          <w:szCs w:val="22"/>
        </w:rPr>
        <w:t>arag</w:t>
      </w:r>
      <w:r w:rsidRPr="003A11CB">
        <w:rPr>
          <w:snapToGrid/>
          <w:spacing w:val="-1"/>
          <w:kern w:val="0"/>
          <w:szCs w:val="22"/>
        </w:rPr>
        <w:t>u</w:t>
      </w:r>
      <w:r w:rsidRPr="003A11CB">
        <w:rPr>
          <w:snapToGrid/>
          <w:spacing w:val="2"/>
          <w:kern w:val="0"/>
          <w:szCs w:val="22"/>
        </w:rPr>
        <w:t>a</w:t>
      </w:r>
      <w:r w:rsidRPr="003A11CB">
        <w:rPr>
          <w:snapToGrid/>
          <w:spacing w:val="-1"/>
          <w:kern w:val="0"/>
          <w:szCs w:val="22"/>
        </w:rPr>
        <w:t>y</w:t>
      </w:r>
      <w:r w:rsidRPr="003A11CB">
        <w:rPr>
          <w:snapToGrid/>
          <w:kern w:val="0"/>
          <w:szCs w:val="22"/>
        </w:rPr>
        <w:t>,</w:t>
      </w:r>
      <w:r w:rsidRPr="003A11CB">
        <w:rPr>
          <w:snapToGrid/>
          <w:spacing w:val="24"/>
          <w:kern w:val="0"/>
          <w:szCs w:val="22"/>
        </w:rPr>
        <w:t xml:space="preserve"> </w:t>
      </w:r>
      <w:r w:rsidRPr="003A11CB">
        <w:rPr>
          <w:snapToGrid/>
          <w:spacing w:val="1"/>
          <w:kern w:val="0"/>
          <w:szCs w:val="22"/>
        </w:rPr>
        <w:t>P</w:t>
      </w:r>
      <w:r w:rsidRPr="003A11CB">
        <w:rPr>
          <w:snapToGrid/>
          <w:kern w:val="0"/>
          <w:szCs w:val="22"/>
        </w:rPr>
        <w:t>er</w:t>
      </w:r>
      <w:r w:rsidRPr="003A11CB">
        <w:rPr>
          <w:snapToGrid/>
          <w:spacing w:val="-1"/>
          <w:kern w:val="0"/>
          <w:szCs w:val="22"/>
        </w:rPr>
        <w:t>u</w:t>
      </w:r>
      <w:r w:rsidRPr="003A11CB">
        <w:rPr>
          <w:snapToGrid/>
          <w:kern w:val="0"/>
          <w:szCs w:val="22"/>
        </w:rPr>
        <w:t>,</w:t>
      </w:r>
      <w:r w:rsidRPr="003A11CB">
        <w:rPr>
          <w:snapToGrid/>
          <w:spacing w:val="19"/>
          <w:kern w:val="0"/>
          <w:szCs w:val="22"/>
        </w:rPr>
        <w:t xml:space="preserve"> </w:t>
      </w:r>
      <w:r w:rsidRPr="003A11CB">
        <w:rPr>
          <w:snapToGrid/>
          <w:kern w:val="0"/>
          <w:szCs w:val="22"/>
        </w:rPr>
        <w:t>Sai</w:t>
      </w:r>
      <w:r w:rsidRPr="003A11CB">
        <w:rPr>
          <w:snapToGrid/>
          <w:spacing w:val="-1"/>
          <w:kern w:val="0"/>
          <w:szCs w:val="22"/>
        </w:rPr>
        <w:t>n</w:t>
      </w:r>
      <w:r w:rsidRPr="003A11CB">
        <w:rPr>
          <w:snapToGrid/>
          <w:kern w:val="0"/>
          <w:szCs w:val="22"/>
        </w:rPr>
        <w:t>t</w:t>
      </w:r>
      <w:r w:rsidRPr="003A11CB">
        <w:rPr>
          <w:snapToGrid/>
          <w:spacing w:val="19"/>
          <w:kern w:val="0"/>
          <w:szCs w:val="22"/>
        </w:rPr>
        <w:t xml:space="preserve"> </w:t>
      </w:r>
      <w:r w:rsidRPr="003A11CB">
        <w:rPr>
          <w:snapToGrid/>
          <w:spacing w:val="-1"/>
          <w:kern w:val="0"/>
          <w:szCs w:val="22"/>
        </w:rPr>
        <w:t>Lu</w:t>
      </w:r>
      <w:r w:rsidRPr="003A11CB">
        <w:rPr>
          <w:snapToGrid/>
          <w:spacing w:val="2"/>
          <w:kern w:val="0"/>
          <w:szCs w:val="22"/>
        </w:rPr>
        <w:t>c</w:t>
      </w:r>
      <w:r w:rsidRPr="003A11CB">
        <w:rPr>
          <w:snapToGrid/>
          <w:kern w:val="0"/>
          <w:szCs w:val="22"/>
        </w:rPr>
        <w:t>ia,</w:t>
      </w:r>
      <w:r w:rsidRPr="003A11CB">
        <w:rPr>
          <w:snapToGrid/>
          <w:spacing w:val="20"/>
          <w:kern w:val="0"/>
          <w:szCs w:val="22"/>
        </w:rPr>
        <w:t xml:space="preserve"> </w:t>
      </w:r>
      <w:r w:rsidRPr="003A11CB">
        <w:rPr>
          <w:snapToGrid/>
          <w:kern w:val="0"/>
          <w:szCs w:val="22"/>
        </w:rPr>
        <w:t>Sai</w:t>
      </w:r>
      <w:r w:rsidRPr="003A11CB">
        <w:rPr>
          <w:snapToGrid/>
          <w:spacing w:val="-1"/>
          <w:kern w:val="0"/>
          <w:szCs w:val="22"/>
        </w:rPr>
        <w:t>n</w:t>
      </w:r>
      <w:r w:rsidRPr="003A11CB">
        <w:rPr>
          <w:snapToGrid/>
          <w:kern w:val="0"/>
          <w:szCs w:val="22"/>
        </w:rPr>
        <w:t>t</w:t>
      </w:r>
      <w:r w:rsidRPr="003A11CB">
        <w:rPr>
          <w:snapToGrid/>
          <w:spacing w:val="19"/>
          <w:kern w:val="0"/>
          <w:szCs w:val="22"/>
        </w:rPr>
        <w:t xml:space="preserve"> </w:t>
      </w:r>
      <w:r w:rsidRPr="003A11CB">
        <w:rPr>
          <w:snapToGrid/>
          <w:kern w:val="0"/>
          <w:szCs w:val="22"/>
        </w:rPr>
        <w:t>K</w:t>
      </w:r>
      <w:r w:rsidRPr="003A11CB">
        <w:rPr>
          <w:snapToGrid/>
          <w:spacing w:val="2"/>
          <w:kern w:val="0"/>
          <w:szCs w:val="22"/>
        </w:rPr>
        <w:t>i</w:t>
      </w:r>
      <w:r w:rsidRPr="003A11CB">
        <w:rPr>
          <w:snapToGrid/>
          <w:kern w:val="0"/>
          <w:szCs w:val="22"/>
        </w:rPr>
        <w:t>t</w:t>
      </w:r>
      <w:r w:rsidRPr="003A11CB">
        <w:rPr>
          <w:snapToGrid/>
          <w:spacing w:val="1"/>
          <w:kern w:val="0"/>
          <w:szCs w:val="22"/>
        </w:rPr>
        <w:t>t</w:t>
      </w:r>
      <w:r w:rsidRPr="003A11CB">
        <w:rPr>
          <w:snapToGrid/>
          <w:kern w:val="0"/>
          <w:szCs w:val="22"/>
        </w:rPr>
        <w:t>s</w:t>
      </w:r>
      <w:r w:rsidRPr="003A11CB">
        <w:rPr>
          <w:snapToGrid/>
          <w:spacing w:val="18"/>
          <w:kern w:val="0"/>
          <w:szCs w:val="22"/>
        </w:rPr>
        <w:t xml:space="preserve"> </w:t>
      </w:r>
      <w:r w:rsidRPr="003A11CB">
        <w:rPr>
          <w:snapToGrid/>
          <w:kern w:val="0"/>
          <w:szCs w:val="22"/>
        </w:rPr>
        <w:t>and</w:t>
      </w:r>
      <w:r w:rsidRPr="003A11CB">
        <w:rPr>
          <w:snapToGrid/>
          <w:spacing w:val="17"/>
          <w:kern w:val="0"/>
          <w:szCs w:val="22"/>
        </w:rPr>
        <w:t xml:space="preserve"> </w:t>
      </w:r>
      <w:r w:rsidRPr="003A11CB">
        <w:rPr>
          <w:snapToGrid/>
          <w:kern w:val="0"/>
          <w:szCs w:val="22"/>
        </w:rPr>
        <w:t>Nev</w:t>
      </w:r>
      <w:r w:rsidRPr="003A11CB">
        <w:rPr>
          <w:snapToGrid/>
          <w:spacing w:val="1"/>
          <w:kern w:val="0"/>
          <w:szCs w:val="22"/>
        </w:rPr>
        <w:t>i</w:t>
      </w:r>
      <w:r w:rsidRPr="003A11CB">
        <w:rPr>
          <w:snapToGrid/>
          <w:kern w:val="0"/>
          <w:szCs w:val="22"/>
        </w:rPr>
        <w:t>s,</w:t>
      </w:r>
      <w:r w:rsidRPr="003A11CB">
        <w:rPr>
          <w:snapToGrid/>
          <w:spacing w:val="20"/>
          <w:kern w:val="0"/>
          <w:szCs w:val="22"/>
        </w:rPr>
        <w:t xml:space="preserve"> </w:t>
      </w:r>
      <w:r w:rsidRPr="003A11CB">
        <w:rPr>
          <w:snapToGrid/>
          <w:kern w:val="0"/>
          <w:szCs w:val="22"/>
        </w:rPr>
        <w:t>Sai</w:t>
      </w:r>
      <w:r w:rsidRPr="003A11CB">
        <w:rPr>
          <w:snapToGrid/>
          <w:spacing w:val="-1"/>
          <w:kern w:val="0"/>
          <w:szCs w:val="22"/>
        </w:rPr>
        <w:t>n</w:t>
      </w:r>
      <w:r w:rsidRPr="003A11CB">
        <w:rPr>
          <w:snapToGrid/>
          <w:kern w:val="0"/>
          <w:szCs w:val="22"/>
        </w:rPr>
        <w:t>t</w:t>
      </w:r>
      <w:r w:rsidRPr="003A11CB">
        <w:rPr>
          <w:snapToGrid/>
          <w:spacing w:val="19"/>
          <w:kern w:val="0"/>
          <w:szCs w:val="22"/>
        </w:rPr>
        <w:t xml:space="preserve"> </w:t>
      </w:r>
      <w:r w:rsidRPr="003A11CB">
        <w:rPr>
          <w:snapToGrid/>
          <w:kern w:val="0"/>
          <w:szCs w:val="22"/>
        </w:rPr>
        <w:t>V</w:t>
      </w:r>
      <w:r w:rsidRPr="003A11CB">
        <w:rPr>
          <w:snapToGrid/>
          <w:spacing w:val="2"/>
          <w:kern w:val="0"/>
          <w:szCs w:val="22"/>
        </w:rPr>
        <w:t>i</w:t>
      </w:r>
      <w:r w:rsidRPr="003A11CB">
        <w:rPr>
          <w:snapToGrid/>
          <w:spacing w:val="-1"/>
          <w:kern w:val="0"/>
          <w:szCs w:val="22"/>
        </w:rPr>
        <w:t>n</w:t>
      </w:r>
      <w:r w:rsidRPr="003A11CB">
        <w:rPr>
          <w:snapToGrid/>
          <w:kern w:val="0"/>
          <w:szCs w:val="22"/>
        </w:rPr>
        <w:t>c</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22"/>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17"/>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6"/>
          <w:kern w:val="0"/>
          <w:szCs w:val="22"/>
        </w:rPr>
        <w:t xml:space="preserve"> </w:t>
      </w:r>
      <w:r w:rsidRPr="003A11CB">
        <w:rPr>
          <w:snapToGrid/>
          <w:kern w:val="0"/>
          <w:szCs w:val="22"/>
        </w:rPr>
        <w:t>Gren</w:t>
      </w:r>
      <w:r w:rsidRPr="003A11CB">
        <w:rPr>
          <w:snapToGrid/>
          <w:spacing w:val="7"/>
          <w:kern w:val="0"/>
          <w:szCs w:val="22"/>
        </w:rPr>
        <w:t>a</w:t>
      </w:r>
      <w:r w:rsidRPr="003A11CB">
        <w:rPr>
          <w:snapToGrid/>
          <w:spacing w:val="1"/>
          <w:kern w:val="0"/>
          <w:szCs w:val="22"/>
        </w:rPr>
        <w:t>d</w:t>
      </w:r>
      <w:r w:rsidRPr="003A11CB">
        <w:rPr>
          <w:snapToGrid/>
          <w:kern w:val="0"/>
          <w:szCs w:val="22"/>
        </w:rPr>
        <w:t>i</w:t>
      </w:r>
      <w:r w:rsidRPr="003A11CB">
        <w:rPr>
          <w:snapToGrid/>
          <w:spacing w:val="-1"/>
          <w:kern w:val="0"/>
          <w:szCs w:val="22"/>
        </w:rPr>
        <w:t>n</w:t>
      </w:r>
      <w:r w:rsidRPr="003A11CB">
        <w:rPr>
          <w:snapToGrid/>
          <w:kern w:val="0"/>
          <w:szCs w:val="22"/>
        </w:rPr>
        <w:t>es,</w:t>
      </w:r>
      <w:r w:rsidRPr="003A11CB">
        <w:rPr>
          <w:snapToGrid/>
          <w:spacing w:val="26"/>
          <w:kern w:val="0"/>
          <w:szCs w:val="22"/>
        </w:rPr>
        <w:t xml:space="preserve"> </w:t>
      </w:r>
      <w:r w:rsidRPr="003A11CB">
        <w:rPr>
          <w:snapToGrid/>
          <w:spacing w:val="1"/>
          <w:w w:val="102"/>
          <w:kern w:val="0"/>
          <w:szCs w:val="22"/>
        </w:rPr>
        <w:t>S</w:t>
      </w:r>
      <w:r w:rsidRPr="003A11CB">
        <w:rPr>
          <w:snapToGrid/>
          <w:spacing w:val="-1"/>
          <w:w w:val="102"/>
          <w:kern w:val="0"/>
          <w:szCs w:val="22"/>
        </w:rPr>
        <w:t>u</w:t>
      </w:r>
      <w:r w:rsidRPr="003A11CB">
        <w:rPr>
          <w:snapToGrid/>
          <w:w w:val="102"/>
          <w:kern w:val="0"/>
          <w:szCs w:val="22"/>
        </w:rPr>
        <w:t>r</w:t>
      </w:r>
      <w:r w:rsidRPr="003A11CB">
        <w:rPr>
          <w:snapToGrid/>
          <w:spacing w:val="1"/>
          <w:w w:val="102"/>
          <w:kern w:val="0"/>
          <w:szCs w:val="22"/>
        </w:rPr>
        <w:t>i</w:t>
      </w:r>
      <w:r w:rsidRPr="003A11CB">
        <w:rPr>
          <w:snapToGrid/>
          <w:spacing w:val="-1"/>
          <w:w w:val="102"/>
          <w:kern w:val="0"/>
          <w:szCs w:val="22"/>
        </w:rPr>
        <w:t>n</w:t>
      </w:r>
      <w:r w:rsidRPr="003A11CB">
        <w:rPr>
          <w:snapToGrid/>
          <w:spacing w:val="2"/>
          <w:w w:val="102"/>
          <w:kern w:val="0"/>
          <w:szCs w:val="22"/>
        </w:rPr>
        <w:t>a</w:t>
      </w:r>
      <w:r w:rsidRPr="003A11CB">
        <w:rPr>
          <w:snapToGrid/>
          <w:spacing w:val="-3"/>
          <w:w w:val="102"/>
          <w:kern w:val="0"/>
          <w:szCs w:val="22"/>
        </w:rPr>
        <w:t>m</w:t>
      </w:r>
      <w:r w:rsidRPr="003A11CB">
        <w:rPr>
          <w:snapToGrid/>
          <w:w w:val="102"/>
          <w:kern w:val="0"/>
          <w:szCs w:val="22"/>
        </w:rPr>
        <w:t xml:space="preserve">e, </w:t>
      </w:r>
      <w:r w:rsidRPr="003A11CB">
        <w:rPr>
          <w:snapToGrid/>
          <w:spacing w:val="2"/>
          <w:kern w:val="0"/>
          <w:szCs w:val="22"/>
        </w:rPr>
        <w:t>T</w:t>
      </w:r>
      <w:r w:rsidRPr="003A11CB">
        <w:rPr>
          <w:snapToGrid/>
          <w:kern w:val="0"/>
          <w:szCs w:val="22"/>
        </w:rPr>
        <w:t>rini</w:t>
      </w:r>
      <w:r w:rsidRPr="003A11CB">
        <w:rPr>
          <w:snapToGrid/>
          <w:spacing w:val="1"/>
          <w:kern w:val="0"/>
          <w:szCs w:val="22"/>
        </w:rPr>
        <w:t>d</w:t>
      </w:r>
      <w:r w:rsidRPr="003A11CB">
        <w:rPr>
          <w:snapToGrid/>
          <w:kern w:val="0"/>
          <w:szCs w:val="22"/>
        </w:rPr>
        <w:t>ad</w:t>
      </w:r>
      <w:r w:rsidRPr="003A11CB">
        <w:rPr>
          <w:snapToGrid/>
          <w:spacing w:val="14"/>
          <w:kern w:val="0"/>
          <w:szCs w:val="22"/>
        </w:rPr>
        <w:t xml:space="preserve"> </w:t>
      </w:r>
      <w:r w:rsidRPr="003A11CB">
        <w:rPr>
          <w:snapToGrid/>
          <w:kern w:val="0"/>
          <w:szCs w:val="22"/>
        </w:rPr>
        <w:t>and</w:t>
      </w:r>
      <w:r w:rsidRPr="003A11CB">
        <w:rPr>
          <w:snapToGrid/>
          <w:spacing w:val="6"/>
          <w:kern w:val="0"/>
          <w:szCs w:val="22"/>
        </w:rPr>
        <w:t xml:space="preserve"> </w:t>
      </w:r>
      <w:r w:rsidRPr="003A11CB">
        <w:rPr>
          <w:snapToGrid/>
          <w:kern w:val="0"/>
          <w:szCs w:val="22"/>
        </w:rPr>
        <w:t>T</w:t>
      </w:r>
      <w:r w:rsidRPr="003A11CB">
        <w:rPr>
          <w:snapToGrid/>
          <w:spacing w:val="1"/>
          <w:kern w:val="0"/>
          <w:szCs w:val="22"/>
        </w:rPr>
        <w:t>ob</w:t>
      </w:r>
      <w:r w:rsidRPr="003A11CB">
        <w:rPr>
          <w:snapToGrid/>
          <w:kern w:val="0"/>
          <w:szCs w:val="22"/>
        </w:rPr>
        <w:t>ag</w:t>
      </w:r>
      <w:r w:rsidRPr="003A11CB">
        <w:rPr>
          <w:snapToGrid/>
          <w:spacing w:val="1"/>
          <w:kern w:val="0"/>
          <w:szCs w:val="22"/>
        </w:rPr>
        <w:t>o</w:t>
      </w:r>
      <w:r w:rsidRPr="003A11CB">
        <w:rPr>
          <w:snapToGrid/>
          <w:kern w:val="0"/>
          <w:szCs w:val="22"/>
        </w:rPr>
        <w:t>,</w:t>
      </w:r>
      <w:r w:rsidRPr="003A11CB">
        <w:rPr>
          <w:snapToGrid/>
          <w:spacing w:val="12"/>
          <w:kern w:val="0"/>
          <w:szCs w:val="22"/>
        </w:rPr>
        <w:t xml:space="preserve"> </w:t>
      </w:r>
      <w:r w:rsidRPr="003A11CB">
        <w:rPr>
          <w:snapToGrid/>
          <w:kern w:val="0"/>
          <w:szCs w:val="22"/>
        </w:rPr>
        <w:t>U</w:t>
      </w:r>
      <w:r w:rsidRPr="003A11CB">
        <w:rPr>
          <w:snapToGrid/>
          <w:spacing w:val="1"/>
          <w:kern w:val="0"/>
          <w:szCs w:val="22"/>
        </w:rPr>
        <w:t>r</w:t>
      </w:r>
      <w:r w:rsidRPr="003A11CB">
        <w:rPr>
          <w:snapToGrid/>
          <w:kern w:val="0"/>
          <w:szCs w:val="22"/>
        </w:rPr>
        <w:t>ugu</w:t>
      </w:r>
      <w:r w:rsidRPr="003A11CB">
        <w:rPr>
          <w:snapToGrid/>
          <w:spacing w:val="2"/>
          <w:kern w:val="0"/>
          <w:szCs w:val="22"/>
        </w:rPr>
        <w:t>a</w:t>
      </w:r>
      <w:r w:rsidRPr="003A11CB">
        <w:rPr>
          <w:snapToGrid/>
          <w:kern w:val="0"/>
          <w:szCs w:val="22"/>
        </w:rPr>
        <w:t>y,</w:t>
      </w:r>
      <w:r w:rsidRPr="003A11CB">
        <w:rPr>
          <w:snapToGrid/>
          <w:spacing w:val="13"/>
          <w:kern w:val="0"/>
          <w:szCs w:val="22"/>
        </w:rPr>
        <w:t xml:space="preserve"> </w:t>
      </w:r>
      <w:r w:rsidRPr="003A11CB">
        <w:rPr>
          <w:snapToGrid/>
          <w:kern w:val="0"/>
          <w:szCs w:val="22"/>
        </w:rPr>
        <w:t>Vene</w:t>
      </w:r>
      <w:r w:rsidRPr="003A11CB">
        <w:rPr>
          <w:snapToGrid/>
          <w:spacing w:val="2"/>
          <w:kern w:val="0"/>
          <w:szCs w:val="22"/>
        </w:rPr>
        <w:t>z</w:t>
      </w:r>
      <w:r w:rsidRPr="003A11CB">
        <w:rPr>
          <w:snapToGrid/>
          <w:spacing w:val="-1"/>
          <w:kern w:val="0"/>
          <w:szCs w:val="22"/>
        </w:rPr>
        <w:t>u</w:t>
      </w:r>
      <w:r w:rsidRPr="003A11CB">
        <w:rPr>
          <w:snapToGrid/>
          <w:kern w:val="0"/>
          <w:szCs w:val="22"/>
        </w:rPr>
        <w:t>ela,</w:t>
      </w:r>
      <w:r w:rsidRPr="003A11CB">
        <w:rPr>
          <w:snapToGrid/>
          <w:spacing w:val="16"/>
          <w:kern w:val="0"/>
          <w:szCs w:val="22"/>
        </w:rPr>
        <w:t xml:space="preserve"> </w:t>
      </w:r>
      <w:r w:rsidRPr="003A11CB">
        <w:rPr>
          <w:snapToGrid/>
          <w:kern w:val="0"/>
          <w:szCs w:val="22"/>
        </w:rPr>
        <w:t>as</w:t>
      </w:r>
      <w:r w:rsidRPr="003A11CB">
        <w:rPr>
          <w:snapToGrid/>
          <w:spacing w:val="6"/>
          <w:kern w:val="0"/>
          <w:szCs w:val="22"/>
        </w:rPr>
        <w:t xml:space="preserve"> </w:t>
      </w:r>
      <w:r w:rsidRPr="003A11CB">
        <w:rPr>
          <w:snapToGrid/>
          <w:spacing w:val="-2"/>
          <w:kern w:val="0"/>
          <w:szCs w:val="22"/>
        </w:rPr>
        <w:t>w</w:t>
      </w:r>
      <w:r w:rsidRPr="003A11CB">
        <w:rPr>
          <w:snapToGrid/>
          <w:kern w:val="0"/>
          <w:szCs w:val="22"/>
        </w:rPr>
        <w:t>ell</w:t>
      </w:r>
      <w:r w:rsidRPr="003A11CB">
        <w:rPr>
          <w:snapToGrid/>
          <w:spacing w:val="8"/>
          <w:kern w:val="0"/>
          <w:szCs w:val="22"/>
        </w:rPr>
        <w:t xml:space="preserve"> </w:t>
      </w:r>
      <w:r w:rsidRPr="003A11CB">
        <w:rPr>
          <w:snapToGrid/>
          <w:spacing w:val="2"/>
          <w:kern w:val="0"/>
          <w:szCs w:val="22"/>
        </w:rPr>
        <w:t>a</w:t>
      </w:r>
      <w:r w:rsidRPr="003A11CB">
        <w:rPr>
          <w:snapToGrid/>
          <w:kern w:val="0"/>
          <w:szCs w:val="22"/>
        </w:rPr>
        <w:t>s</w:t>
      </w:r>
      <w:r w:rsidRPr="003A11CB">
        <w:rPr>
          <w:snapToGrid/>
          <w:spacing w:val="4"/>
          <w:kern w:val="0"/>
          <w:szCs w:val="22"/>
        </w:rPr>
        <w:t xml:space="preserve"> </w:t>
      </w:r>
      <w:r w:rsidRPr="003A11CB">
        <w:rPr>
          <w:snapToGrid/>
          <w:kern w:val="0"/>
          <w:szCs w:val="22"/>
        </w:rPr>
        <w:t>the</w:t>
      </w:r>
      <w:r w:rsidRPr="003A11CB">
        <w:rPr>
          <w:snapToGrid/>
          <w:spacing w:val="6"/>
          <w:kern w:val="0"/>
          <w:szCs w:val="22"/>
        </w:rPr>
        <w:t xml:space="preserve"> </w:t>
      </w:r>
      <w:r w:rsidRPr="003A11CB">
        <w:rPr>
          <w:snapToGrid/>
          <w:spacing w:val="2"/>
          <w:kern w:val="0"/>
          <w:szCs w:val="22"/>
        </w:rPr>
        <w:t>o</w:t>
      </w:r>
      <w:r w:rsidRPr="003A11CB">
        <w:rPr>
          <w:snapToGrid/>
          <w:spacing w:val="-1"/>
          <w:kern w:val="0"/>
          <w:szCs w:val="22"/>
        </w:rPr>
        <w:t>v</w:t>
      </w:r>
      <w:r w:rsidRPr="003A11CB">
        <w:rPr>
          <w:snapToGrid/>
          <w:kern w:val="0"/>
          <w:szCs w:val="22"/>
        </w:rPr>
        <w:t>e</w:t>
      </w:r>
      <w:r w:rsidRPr="003A11CB">
        <w:rPr>
          <w:snapToGrid/>
          <w:spacing w:val="1"/>
          <w:kern w:val="0"/>
          <w:szCs w:val="22"/>
        </w:rPr>
        <w:t>r</w:t>
      </w:r>
      <w:r w:rsidRPr="003A11CB">
        <w:rPr>
          <w:snapToGrid/>
          <w:kern w:val="0"/>
          <w:szCs w:val="22"/>
        </w:rPr>
        <w:t>seas</w:t>
      </w:r>
      <w:r w:rsidRPr="003A11CB">
        <w:rPr>
          <w:snapToGrid/>
          <w:spacing w:val="11"/>
          <w:kern w:val="0"/>
          <w:szCs w:val="22"/>
        </w:rPr>
        <w:t xml:space="preserve"> </w:t>
      </w:r>
      <w:r w:rsidRPr="003A11CB">
        <w:rPr>
          <w:snapToGrid/>
          <w:kern w:val="0"/>
          <w:szCs w:val="22"/>
        </w:rPr>
        <w:t>te</w:t>
      </w:r>
      <w:r w:rsidRPr="003A11CB">
        <w:rPr>
          <w:snapToGrid/>
          <w:spacing w:val="1"/>
          <w:kern w:val="0"/>
          <w:szCs w:val="22"/>
        </w:rPr>
        <w:t>r</w:t>
      </w:r>
      <w:r w:rsidRPr="003A11CB">
        <w:rPr>
          <w:snapToGrid/>
          <w:kern w:val="0"/>
          <w:szCs w:val="22"/>
        </w:rPr>
        <w:t>ritories</w:t>
      </w:r>
      <w:r w:rsidRPr="003A11CB">
        <w:rPr>
          <w:snapToGrid/>
          <w:spacing w:val="14"/>
          <w:kern w:val="0"/>
          <w:szCs w:val="22"/>
        </w:rPr>
        <w:t xml:space="preserve"> </w:t>
      </w:r>
      <w:r w:rsidRPr="003A11CB">
        <w:rPr>
          <w:snapToGrid/>
          <w:spacing w:val="1"/>
          <w:kern w:val="0"/>
          <w:szCs w:val="22"/>
        </w:rPr>
        <w:t>o</w:t>
      </w:r>
      <w:r w:rsidRPr="003A11CB">
        <w:rPr>
          <w:snapToGrid/>
          <w:kern w:val="0"/>
          <w:szCs w:val="22"/>
        </w:rPr>
        <w:t>f</w:t>
      </w:r>
      <w:r w:rsidRPr="003A11CB">
        <w:rPr>
          <w:snapToGrid/>
          <w:spacing w:val="4"/>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kern w:val="0"/>
          <w:szCs w:val="22"/>
        </w:rPr>
        <w:t>Ne</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r</w:t>
      </w:r>
      <w:r w:rsidRPr="003A11CB">
        <w:rPr>
          <w:snapToGrid/>
          <w:kern w:val="0"/>
          <w:szCs w:val="22"/>
        </w:rPr>
        <w:t>lan</w:t>
      </w:r>
      <w:r w:rsidRPr="003A11CB">
        <w:rPr>
          <w:snapToGrid/>
          <w:spacing w:val="1"/>
          <w:kern w:val="0"/>
          <w:szCs w:val="22"/>
        </w:rPr>
        <w:t>d</w:t>
      </w:r>
      <w:r w:rsidRPr="003A11CB">
        <w:rPr>
          <w:snapToGrid/>
          <w:kern w:val="0"/>
          <w:szCs w:val="22"/>
        </w:rPr>
        <w:t>s</w:t>
      </w:r>
      <w:r w:rsidRPr="003A11CB">
        <w:rPr>
          <w:snapToGrid/>
          <w:spacing w:val="16"/>
          <w:kern w:val="0"/>
          <w:szCs w:val="22"/>
        </w:rPr>
        <w:t xml:space="preserve"> </w:t>
      </w:r>
      <w:r w:rsidRPr="003A11CB">
        <w:rPr>
          <w:snapToGrid/>
          <w:kern w:val="0"/>
          <w:szCs w:val="22"/>
        </w:rPr>
        <w:t>in</w:t>
      </w:r>
      <w:r w:rsidRPr="003A11CB">
        <w:rPr>
          <w:snapToGrid/>
          <w:spacing w:val="7"/>
          <w:kern w:val="0"/>
          <w:szCs w:val="22"/>
        </w:rPr>
        <w:t xml:space="preserve"> </w:t>
      </w:r>
      <w:r w:rsidRPr="003A11CB">
        <w:rPr>
          <w:snapToGrid/>
          <w:kern w:val="0"/>
          <w:szCs w:val="22"/>
        </w:rPr>
        <w:t>Regi</w:t>
      </w:r>
      <w:r w:rsidRPr="003A11CB">
        <w:rPr>
          <w:snapToGrid/>
          <w:spacing w:val="2"/>
          <w:kern w:val="0"/>
          <w:szCs w:val="22"/>
        </w:rPr>
        <w:t>o</w:t>
      </w:r>
      <w:r w:rsidRPr="003A11CB">
        <w:rPr>
          <w:snapToGrid/>
          <w:kern w:val="0"/>
          <w:szCs w:val="22"/>
        </w:rPr>
        <w:t>n</w:t>
      </w:r>
      <w:r w:rsidRPr="003A11CB">
        <w:rPr>
          <w:snapToGrid/>
          <w:spacing w:val="10"/>
          <w:kern w:val="0"/>
          <w:szCs w:val="22"/>
        </w:rPr>
        <w:t xml:space="preserve"> </w:t>
      </w:r>
      <w:r w:rsidRPr="003A11CB">
        <w:rPr>
          <w:snapToGrid/>
          <w:spacing w:val="1"/>
          <w:kern w:val="0"/>
          <w:szCs w:val="22"/>
        </w:rPr>
        <w:t>2</w:t>
      </w:r>
      <w:r w:rsidRPr="003A11CB">
        <w:rPr>
          <w:snapToGrid/>
          <w:kern w:val="0"/>
          <w:szCs w:val="22"/>
        </w:rPr>
        <w:t>,</w:t>
      </w:r>
      <w:r w:rsidRPr="003A11CB">
        <w:rPr>
          <w:snapToGrid/>
          <w:spacing w:val="5"/>
          <w:kern w:val="0"/>
          <w:szCs w:val="22"/>
        </w:rPr>
        <w:t xml:space="preserve"> </w:t>
      </w:r>
      <w:r w:rsidRPr="003A11CB">
        <w:rPr>
          <w:snapToGrid/>
          <w:kern w:val="0"/>
          <w:szCs w:val="22"/>
        </w:rPr>
        <w:t>stati</w:t>
      </w:r>
      <w:r w:rsidRPr="003A11CB">
        <w:rPr>
          <w:snapToGrid/>
          <w:spacing w:val="1"/>
          <w:kern w:val="0"/>
          <w:szCs w:val="22"/>
        </w:rPr>
        <w:t>on</w:t>
      </w:r>
      <w:r w:rsidRPr="003A11CB">
        <w:rPr>
          <w:snapToGrid/>
          <w:kern w:val="0"/>
          <w:szCs w:val="22"/>
        </w:rPr>
        <w:t>s</w:t>
      </w:r>
      <w:r w:rsidRPr="003A11CB">
        <w:rPr>
          <w:snapToGrid/>
          <w:spacing w:val="11"/>
          <w:kern w:val="0"/>
          <w:szCs w:val="22"/>
        </w:rPr>
        <w:t xml:space="preserve"> </w:t>
      </w:r>
      <w:r w:rsidRPr="003A11CB">
        <w:rPr>
          <w:snapToGrid/>
          <w:spacing w:val="1"/>
          <w:w w:val="102"/>
          <w:kern w:val="0"/>
          <w:szCs w:val="22"/>
        </w:rPr>
        <w:t>i</w:t>
      </w:r>
      <w:r w:rsidRPr="003A11CB">
        <w:rPr>
          <w:snapToGrid/>
          <w:w w:val="102"/>
          <w:kern w:val="0"/>
          <w:szCs w:val="22"/>
        </w:rPr>
        <w:t xml:space="preserve">n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a</w:t>
      </w:r>
      <w:r w:rsidRPr="003A11CB">
        <w:rPr>
          <w:snapToGrid/>
          <w:spacing w:val="-3"/>
          <w:kern w:val="0"/>
          <w:szCs w:val="22"/>
        </w:rPr>
        <w:t>m</w:t>
      </w:r>
      <w:r w:rsidRPr="003A11CB">
        <w:rPr>
          <w:snapToGrid/>
          <w:kern w:val="0"/>
          <w:szCs w:val="22"/>
        </w:rPr>
        <w:t>at</w:t>
      </w:r>
      <w:r w:rsidRPr="003A11CB">
        <w:rPr>
          <w:snapToGrid/>
          <w:spacing w:val="2"/>
          <w:kern w:val="0"/>
          <w:szCs w:val="22"/>
        </w:rPr>
        <w:t>e</w:t>
      </w:r>
      <w:r w:rsidRPr="003A11CB">
        <w:rPr>
          <w:snapToGrid/>
          <w:spacing w:val="-1"/>
          <w:kern w:val="0"/>
          <w:szCs w:val="22"/>
        </w:rPr>
        <w:t>u</w:t>
      </w:r>
      <w:r w:rsidRPr="003A11CB">
        <w:rPr>
          <w:snapToGrid/>
          <w:kern w:val="0"/>
          <w:szCs w:val="22"/>
        </w:rPr>
        <w:t>r</w:t>
      </w:r>
      <w:r w:rsidRPr="003A11CB">
        <w:rPr>
          <w:snapToGrid/>
          <w:spacing w:val="8"/>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9"/>
          <w:kern w:val="0"/>
          <w:szCs w:val="22"/>
        </w:rPr>
        <w:t xml:space="preserve"> </w:t>
      </w:r>
      <w:r w:rsidRPr="003A11CB">
        <w:rPr>
          <w:snapToGrid/>
          <w:spacing w:val="-1"/>
          <w:kern w:val="0"/>
          <w:szCs w:val="22"/>
        </w:rPr>
        <w:t>u</w:t>
      </w:r>
      <w:r w:rsidRPr="003A11CB">
        <w:rPr>
          <w:snapToGrid/>
          <w:kern w:val="0"/>
          <w:szCs w:val="22"/>
        </w:rPr>
        <w:t>s</w:t>
      </w:r>
      <w:r w:rsidRPr="003A11CB">
        <w:rPr>
          <w:snapToGrid/>
          <w:spacing w:val="1"/>
          <w:kern w:val="0"/>
          <w:szCs w:val="22"/>
        </w:rPr>
        <w:t>in</w:t>
      </w:r>
      <w:r w:rsidRPr="003A11CB">
        <w:rPr>
          <w:snapToGrid/>
          <w:kern w:val="0"/>
          <w:szCs w:val="22"/>
        </w:rPr>
        <w:t>g</w:t>
      </w:r>
      <w:r w:rsidRPr="003A11CB">
        <w:rPr>
          <w:snapToGrid/>
          <w:spacing w:val="4"/>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9"/>
          <w:kern w:val="0"/>
          <w:szCs w:val="22"/>
        </w:rPr>
        <w:t xml:space="preserve"> </w:t>
      </w:r>
      <w:r w:rsidRPr="003A11CB">
        <w:rPr>
          <w:snapToGrid/>
          <w:kern w:val="0"/>
          <w:szCs w:val="22"/>
        </w:rPr>
        <w:t>ba</w:t>
      </w:r>
      <w:r w:rsidRPr="003A11CB">
        <w:rPr>
          <w:snapToGrid/>
          <w:spacing w:val="-1"/>
          <w:kern w:val="0"/>
          <w:szCs w:val="22"/>
        </w:rPr>
        <w:t>n</w:t>
      </w:r>
      <w:r w:rsidRPr="003A11CB">
        <w:rPr>
          <w:snapToGrid/>
          <w:kern w:val="0"/>
          <w:szCs w:val="22"/>
        </w:rPr>
        <w:t>d</w:t>
      </w:r>
      <w:r w:rsidRPr="003A11CB">
        <w:rPr>
          <w:snapToGrid/>
          <w:spacing w:val="5"/>
          <w:kern w:val="0"/>
          <w:szCs w:val="22"/>
        </w:rPr>
        <w:t xml:space="preserve"> </w:t>
      </w:r>
      <w:r w:rsidRPr="003A11CB">
        <w:rPr>
          <w:snapToGrid/>
          <w:kern w:val="0"/>
          <w:szCs w:val="22"/>
        </w:rPr>
        <w:t>5351</w:t>
      </w:r>
      <w:r w:rsidRPr="003A11CB">
        <w:rPr>
          <w:snapToGrid/>
          <w:spacing w:val="-1"/>
          <w:kern w:val="0"/>
          <w:szCs w:val="22"/>
        </w:rPr>
        <w:t>.</w:t>
      </w:r>
      <w:r w:rsidRPr="003A11CB">
        <w:rPr>
          <w:snapToGrid/>
          <w:spacing w:val="1"/>
          <w:kern w:val="0"/>
          <w:szCs w:val="22"/>
        </w:rPr>
        <w:t>5</w:t>
      </w:r>
      <w:r w:rsidRPr="003A11CB">
        <w:rPr>
          <w:snapToGrid/>
          <w:spacing w:val="-1"/>
          <w:kern w:val="0"/>
          <w:szCs w:val="22"/>
        </w:rPr>
        <w:t>-</w:t>
      </w:r>
      <w:r w:rsidRPr="003A11CB">
        <w:rPr>
          <w:snapToGrid/>
          <w:kern w:val="0"/>
          <w:szCs w:val="22"/>
        </w:rPr>
        <w:t>536</w:t>
      </w:r>
      <w:r w:rsidRPr="003A11CB">
        <w:rPr>
          <w:snapToGrid/>
          <w:spacing w:val="-1"/>
          <w:kern w:val="0"/>
          <w:szCs w:val="22"/>
        </w:rPr>
        <w:t>6</w:t>
      </w:r>
      <w:r w:rsidRPr="003A11CB">
        <w:rPr>
          <w:snapToGrid/>
          <w:kern w:val="0"/>
          <w:szCs w:val="22"/>
        </w:rPr>
        <w:t>.5</w:t>
      </w:r>
      <w:r w:rsidRPr="003A11CB">
        <w:rPr>
          <w:snapToGrid/>
          <w:spacing w:val="4"/>
          <w:kern w:val="0"/>
          <w:szCs w:val="22"/>
        </w:rPr>
        <w:t xml:space="preserve"> </w:t>
      </w:r>
      <w:r w:rsidRPr="003A11CB">
        <w:rPr>
          <w:snapToGrid/>
          <w:spacing w:val="-1"/>
          <w:kern w:val="0"/>
          <w:szCs w:val="22"/>
        </w:rPr>
        <w:t>k</w:t>
      </w:r>
      <w:r w:rsidRPr="003A11CB">
        <w:rPr>
          <w:snapToGrid/>
          <w:kern w:val="0"/>
          <w:szCs w:val="22"/>
        </w:rPr>
        <w:t>Hz</w:t>
      </w:r>
      <w:r w:rsidRPr="003A11CB">
        <w:rPr>
          <w:snapToGrid/>
          <w:spacing w:val="3"/>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6"/>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2"/>
          <w:kern w:val="0"/>
          <w:szCs w:val="22"/>
        </w:rPr>
        <w:t xml:space="preserve"> </w:t>
      </w:r>
      <w:r w:rsidRPr="003A11CB">
        <w:rPr>
          <w:snapToGrid/>
          <w:kern w:val="0"/>
          <w:szCs w:val="22"/>
        </w:rPr>
        <w:t>e</w:t>
      </w:r>
      <w:r w:rsidRPr="003A11CB">
        <w:rPr>
          <w:snapToGrid/>
          <w:spacing w:val="-1"/>
          <w:kern w:val="0"/>
          <w:szCs w:val="22"/>
        </w:rPr>
        <w:t>x</w:t>
      </w:r>
      <w:r w:rsidRPr="003A11CB">
        <w:rPr>
          <w:snapToGrid/>
          <w:kern w:val="0"/>
          <w:szCs w:val="22"/>
        </w:rPr>
        <w:t>ceed</w:t>
      </w:r>
      <w:r w:rsidRPr="003A11CB">
        <w:rPr>
          <w:snapToGrid/>
          <w:spacing w:val="7"/>
          <w:kern w:val="0"/>
          <w:szCs w:val="22"/>
        </w:rPr>
        <w:t xml:space="preserve"> </w:t>
      </w:r>
      <w:r w:rsidRPr="003A11CB">
        <w:rPr>
          <w:snapToGrid/>
          <w:kern w:val="0"/>
          <w:szCs w:val="22"/>
        </w:rPr>
        <w:t xml:space="preserve">a </w:t>
      </w:r>
      <w:r w:rsidRPr="003A11CB">
        <w:rPr>
          <w:snapToGrid/>
          <w:spacing w:val="-3"/>
          <w:kern w:val="0"/>
          <w:szCs w:val="22"/>
        </w:rPr>
        <w:t>m</w:t>
      </w:r>
      <w:r w:rsidRPr="003A11CB">
        <w:rPr>
          <w:snapToGrid/>
          <w:spacing w:val="2"/>
          <w:kern w:val="0"/>
          <w:szCs w:val="22"/>
        </w:rPr>
        <w:t>a</w:t>
      </w:r>
      <w:r w:rsidRPr="003A11CB">
        <w:rPr>
          <w:snapToGrid/>
          <w:kern w:val="0"/>
          <w:szCs w:val="22"/>
        </w:rPr>
        <w:t>x</w:t>
      </w:r>
      <w:r w:rsidRPr="003A11CB">
        <w:rPr>
          <w:snapToGrid/>
          <w:spacing w:val="3"/>
          <w:kern w:val="0"/>
          <w:szCs w:val="22"/>
        </w:rPr>
        <w:t>i</w:t>
      </w:r>
      <w:r w:rsidRPr="003A11CB">
        <w:rPr>
          <w:snapToGrid/>
          <w:spacing w:val="-1"/>
          <w:kern w:val="0"/>
          <w:szCs w:val="22"/>
        </w:rPr>
        <w:t>m</w:t>
      </w:r>
      <w:r w:rsidRPr="003A11CB">
        <w:rPr>
          <w:snapToGrid/>
          <w:spacing w:val="1"/>
          <w:kern w:val="0"/>
          <w:szCs w:val="22"/>
        </w:rPr>
        <w:t>u</w:t>
      </w:r>
      <w:r w:rsidRPr="003A11CB">
        <w:rPr>
          <w:snapToGrid/>
          <w:kern w:val="0"/>
          <w:szCs w:val="22"/>
        </w:rPr>
        <w:t>m</w:t>
      </w:r>
      <w:r w:rsidRPr="003A11CB">
        <w:rPr>
          <w:snapToGrid/>
          <w:spacing w:val="7"/>
          <w:kern w:val="0"/>
          <w:szCs w:val="22"/>
        </w:rPr>
        <w:t xml:space="preserve"> </w:t>
      </w:r>
      <w:r w:rsidRPr="003A11CB">
        <w:rPr>
          <w:snapToGrid/>
          <w:kern w:val="0"/>
          <w:szCs w:val="22"/>
        </w:rPr>
        <w:t>radiated</w:t>
      </w:r>
      <w:r w:rsidRPr="003A11CB">
        <w:rPr>
          <w:snapToGrid/>
          <w:spacing w:val="8"/>
          <w:kern w:val="0"/>
          <w:szCs w:val="22"/>
        </w:rPr>
        <w:t xml:space="preserve"> </w:t>
      </w:r>
      <w:r w:rsidRPr="003A11CB">
        <w:rPr>
          <w:snapToGrid/>
          <w:kern w:val="0"/>
          <w:szCs w:val="22"/>
        </w:rPr>
        <w:t>p</w:t>
      </w:r>
      <w:r w:rsidRPr="003A11CB">
        <w:rPr>
          <w:snapToGrid/>
          <w:spacing w:val="2"/>
          <w:kern w:val="0"/>
          <w:szCs w:val="22"/>
        </w:rPr>
        <w:t>o</w:t>
      </w:r>
      <w:r w:rsidRPr="003A11CB">
        <w:rPr>
          <w:snapToGrid/>
          <w:spacing w:val="-3"/>
          <w:kern w:val="0"/>
          <w:szCs w:val="22"/>
        </w:rPr>
        <w:t>w</w:t>
      </w:r>
      <w:r w:rsidRPr="003A11CB">
        <w:rPr>
          <w:snapToGrid/>
          <w:kern w:val="0"/>
          <w:szCs w:val="22"/>
        </w:rPr>
        <w:t>er</w:t>
      </w:r>
      <w:r w:rsidRPr="003A11CB">
        <w:rPr>
          <w:snapToGrid/>
          <w:spacing w:val="6"/>
          <w:kern w:val="0"/>
          <w:szCs w:val="22"/>
        </w:rPr>
        <w:t xml:space="preserve"> </w:t>
      </w:r>
      <w:r w:rsidRPr="003A11CB">
        <w:rPr>
          <w:snapToGrid/>
          <w:kern w:val="0"/>
          <w:szCs w:val="22"/>
        </w:rPr>
        <w:t>of 25</w:t>
      </w:r>
      <w:r w:rsidRPr="003A11CB">
        <w:rPr>
          <w:snapToGrid/>
          <w:spacing w:val="2"/>
          <w:kern w:val="0"/>
          <w:szCs w:val="22"/>
        </w:rPr>
        <w:t xml:space="preserve"> </w:t>
      </w:r>
      <w:r w:rsidRPr="003A11CB">
        <w:rPr>
          <w:snapToGrid/>
          <w:w w:val="102"/>
          <w:kern w:val="0"/>
          <w:szCs w:val="22"/>
        </w:rPr>
        <w:t xml:space="preserve">W </w:t>
      </w:r>
      <w:r w:rsidRPr="003A11CB">
        <w:rPr>
          <w:snapToGrid/>
          <w:kern w:val="0"/>
          <w:szCs w:val="22"/>
        </w:rPr>
        <w:t>(e</w:t>
      </w:r>
      <w:r w:rsidRPr="003A11CB">
        <w:rPr>
          <w:snapToGrid/>
          <w:spacing w:val="1"/>
          <w:kern w:val="0"/>
          <w:szCs w:val="22"/>
        </w:rPr>
        <w:t>.</w:t>
      </w:r>
      <w:r w:rsidRPr="003A11CB">
        <w:rPr>
          <w:snapToGrid/>
          <w:kern w:val="0"/>
          <w:szCs w:val="22"/>
        </w:rPr>
        <w:t>i.r.p</w:t>
      </w:r>
      <w:r w:rsidRPr="003A11CB">
        <w:rPr>
          <w:snapToGrid/>
          <w:spacing w:val="-1"/>
          <w:kern w:val="0"/>
          <w:szCs w:val="22"/>
        </w:rPr>
        <w:t>.</w:t>
      </w:r>
      <w:r w:rsidRPr="003A11CB">
        <w:rPr>
          <w:snapToGrid/>
          <w:kern w:val="0"/>
          <w:szCs w:val="22"/>
        </w:rPr>
        <w:t>).</w:t>
      </w:r>
    </w:p>
    <w:p w:rsidR="00807703" w:rsidRPr="003A11CB" w:rsidP="003A11CB" w14:paraId="511622D4" w14:textId="77777777">
      <w:pPr>
        <w:overflowPunct w:val="0"/>
        <w:autoSpaceDE w:val="0"/>
        <w:autoSpaceDN w:val="0"/>
        <w:adjustRightInd w:val="0"/>
        <w:spacing w:after="120"/>
        <w:ind w:firstLine="720"/>
        <w:textAlignment w:val="baseline"/>
        <w:rPr>
          <w:bCs/>
          <w:snapToGrid/>
          <w:kern w:val="0"/>
          <w:szCs w:val="22"/>
        </w:rPr>
      </w:pPr>
      <w:r w:rsidRPr="003A11CB">
        <w:rPr>
          <w:bCs/>
          <w:snapToGrid/>
          <w:kern w:val="0"/>
          <w:szCs w:val="22"/>
        </w:rPr>
        <w:t>(134)  5.134</w:t>
      </w:r>
      <w:r w:rsidRPr="003A11CB">
        <w:rPr>
          <w:bCs/>
          <w:snapToGrid/>
          <w:kern w:val="0"/>
          <w:szCs w:val="22"/>
          <w:lang w:val="en-GB"/>
        </w:rPr>
        <w:t>  </w:t>
      </w:r>
      <w:r w:rsidRPr="003A11CB">
        <w:rPr>
          <w:snapToGrid/>
          <w:kern w:val="0"/>
          <w:szCs w:val="22"/>
        </w:rPr>
        <w:t>The use of the bands 5900-5950 kHz, 7300-7350 kHz, 9400-9500 kHz, 11 600-11 650 kHz, 12 050</w:t>
      </w:r>
      <w:r w:rsidRPr="003A11CB">
        <w:rPr>
          <w:snapToGrid/>
          <w:kern w:val="0"/>
          <w:szCs w:val="22"/>
        </w:rPr>
        <w:noBreakHyphen/>
        <w:t xml:space="preserve">12 100 kHz, 13 570-13 600 kHz, 13 800-13 870 kHz, 15 600-15 800 kHz, 17 480-17 550 kHz and 18 900-19 020 kHz by the broadcasting service is subject to the application of the procedure of Article </w:t>
      </w:r>
      <w:r w:rsidRPr="003A11CB">
        <w:rPr>
          <w:bCs/>
          <w:snapToGrid/>
          <w:kern w:val="0"/>
          <w:szCs w:val="22"/>
        </w:rPr>
        <w:t>12</w:t>
      </w:r>
      <w:r w:rsidRPr="003A11CB">
        <w:rPr>
          <w:snapToGrid/>
          <w:kern w:val="0"/>
          <w:szCs w:val="22"/>
        </w:rPr>
        <w:t>.  Administrations are encouraged to use these bands to facilitate the introduction of digitally modulated emissions in accordance with the provisions of Resolution </w:t>
      </w:r>
      <w:r w:rsidRPr="003A11CB">
        <w:rPr>
          <w:bCs/>
          <w:snapToGrid/>
          <w:kern w:val="0"/>
          <w:szCs w:val="22"/>
        </w:rPr>
        <w:t>517</w:t>
      </w:r>
      <w:r w:rsidRPr="003A11CB">
        <w:rPr>
          <w:snapToGrid/>
          <w:kern w:val="0"/>
          <w:szCs w:val="22"/>
        </w:rPr>
        <w:t xml:space="preserve"> (Rev.WRC</w:t>
      </w:r>
      <w:r w:rsidRPr="003A11CB">
        <w:rPr>
          <w:snapToGrid/>
          <w:kern w:val="0"/>
          <w:szCs w:val="22"/>
        </w:rPr>
        <w:noBreakHyphen/>
        <w:t>15).</w:t>
      </w:r>
    </w:p>
    <w:p w:rsidR="00807703" w:rsidRPr="003A11CB" w:rsidP="003A11CB" w14:paraId="5942EF7D" w14:textId="77777777">
      <w:pPr>
        <w:overflowPunct w:val="0"/>
        <w:autoSpaceDE w:val="0"/>
        <w:autoSpaceDN w:val="0"/>
        <w:adjustRightInd w:val="0"/>
        <w:spacing w:after="120"/>
        <w:ind w:firstLine="720"/>
        <w:textAlignment w:val="baseline"/>
        <w:rPr>
          <w:bCs/>
          <w:snapToGrid/>
          <w:kern w:val="0"/>
          <w:szCs w:val="22"/>
        </w:rPr>
      </w:pPr>
      <w:r w:rsidRPr="003A11CB">
        <w:rPr>
          <w:bCs/>
          <w:snapToGrid/>
          <w:kern w:val="0"/>
          <w:szCs w:val="22"/>
        </w:rPr>
        <w:t>(135)  [Reserved]</w:t>
      </w:r>
    </w:p>
    <w:p w:rsidR="00807703" w:rsidRPr="003A11CB" w:rsidP="003A11CB" w14:paraId="77EA6B65"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(136)  5.136</w:t>
      </w:r>
      <w:r w:rsidRPr="003A11CB">
        <w:rPr>
          <w:bCs/>
          <w:snapToGrid/>
          <w:kern w:val="0"/>
          <w:szCs w:val="22"/>
          <w:lang w:val="en-GB"/>
        </w:rPr>
        <w:t>  </w:t>
      </w:r>
      <w:r w:rsidRPr="003A11CB">
        <w:rPr>
          <w:bCs/>
          <w:i/>
          <w:iCs/>
          <w:snapToGrid/>
          <w:kern w:val="0"/>
          <w:szCs w:val="22"/>
        </w:rPr>
        <w:t>Additional allocation:</w:t>
      </w:r>
      <w:r w:rsidRPr="003A11CB">
        <w:rPr>
          <w:bCs/>
          <w:iCs/>
          <w:snapToGrid/>
          <w:kern w:val="0"/>
          <w:szCs w:val="22"/>
        </w:rPr>
        <w:t xml:space="preserve">  </w:t>
      </w:r>
      <w:r w:rsidRPr="003A11CB">
        <w:rPr>
          <w:snapToGrid/>
          <w:kern w:val="0"/>
          <w:szCs w:val="22"/>
        </w:rPr>
        <w:t>frequencies in the band 5900-5950 kHz may be used by stations in the following services, communicating only within the boundary of the country in which they are located: fixed service (in all three Regions), land mobile service (in Region 1), mobile except aeronautical mobile (R) service (in Regions 2 and 3), on condition that harmful interference is not caused to the broadcasting service.  When using frequencies for these services, administrations are urged to use the minimum power required and to take account of the seasonal use of frequencies by the broadcasting service published in accordance with the Radio Regulations.</w:t>
      </w:r>
    </w:p>
    <w:p w:rsidR="00807703" w:rsidRPr="003A11CB" w:rsidP="003A11CB" w14:paraId="7726EB7D" w14:textId="77777777">
      <w:pPr>
        <w:widowControl/>
        <w:overflowPunct w:val="0"/>
        <w:autoSpaceDE w:val="0"/>
        <w:autoSpaceDN w:val="0"/>
        <w:adjustRightInd w:val="0"/>
        <w:spacing w:after="120"/>
        <w:ind w:firstLine="720"/>
        <w:textAlignment w:val="baseline"/>
        <w:rPr>
          <w:snapToGrid/>
          <w:kern w:val="0"/>
          <w:szCs w:val="22"/>
        </w:rPr>
      </w:pPr>
      <w:bookmarkStart w:id="0" w:name="OLE_LINK1"/>
      <w:bookmarkStart w:id="1" w:name="OLE_LINK2"/>
      <w:r w:rsidRPr="003A11CB">
        <w:rPr>
          <w:bCs/>
          <w:snapToGrid/>
          <w:kern w:val="0"/>
          <w:szCs w:val="22"/>
        </w:rPr>
        <w:t>(137)  5.137</w:t>
      </w:r>
      <w:r w:rsidRPr="003A11CB">
        <w:rPr>
          <w:bCs/>
          <w:snapToGrid/>
          <w:kern w:val="0"/>
          <w:szCs w:val="22"/>
          <w:lang w:val="en-GB"/>
        </w:rPr>
        <w:t>  </w:t>
      </w:r>
      <w:r w:rsidRPr="003A11CB">
        <w:rPr>
          <w:snapToGrid/>
          <w:kern w:val="0"/>
          <w:szCs w:val="22"/>
        </w:rPr>
        <w:t>On condition that harmful interference is not caused to the maritime mobile service, the bands 6200</w:t>
      </w:r>
      <w:r w:rsidRPr="003A11CB">
        <w:rPr>
          <w:snapToGrid/>
          <w:kern w:val="0"/>
          <w:szCs w:val="22"/>
        </w:rPr>
        <w:noBreakHyphen/>
        <w:t>6213.5 kHz and 6220.5-6525 kHz may be used exceptionally by stations in the fixed service, communicating only within the boundary of the country in which they are located, with a mean power not exceeding 50 W.  At the time of notification of these frequencies, the attention of the Bureau will be drawn to the above conditions.</w:t>
      </w:r>
    </w:p>
    <w:bookmarkEnd w:id="0"/>
    <w:bookmarkEnd w:id="1"/>
    <w:p w:rsidR="00807703" w:rsidRPr="003A11CB" w:rsidP="003A11CB" w14:paraId="2B250689" w14:textId="77777777">
      <w:pPr>
        <w:overflowPunct w:val="0"/>
        <w:autoSpaceDE w:val="0"/>
        <w:autoSpaceDN w:val="0"/>
        <w:adjustRightInd w:val="0"/>
        <w:spacing w:after="120"/>
        <w:ind w:firstLine="720"/>
        <w:textAlignment w:val="baseline"/>
        <w:rPr>
          <w:snapToGrid/>
          <w:kern w:val="0"/>
          <w:szCs w:val="22"/>
          <w:lang w:val="en-GB"/>
        </w:rPr>
      </w:pPr>
      <w:r w:rsidRPr="003A11CB">
        <w:rPr>
          <w:bCs/>
          <w:snapToGrid/>
          <w:kern w:val="0"/>
          <w:szCs w:val="22"/>
          <w:lang w:val="en-GB"/>
        </w:rPr>
        <w:t>(138)  </w:t>
      </w:r>
      <w:r w:rsidRPr="003A11CB">
        <w:rPr>
          <w:snapToGrid/>
          <w:kern w:val="0"/>
          <w:szCs w:val="22"/>
        </w:rPr>
        <w:t>5.138</w:t>
      </w:r>
      <w:r w:rsidRPr="003A11CB">
        <w:rPr>
          <w:b/>
          <w:bCs/>
          <w:snapToGrid/>
          <w:kern w:val="0"/>
          <w:szCs w:val="22"/>
          <w:lang w:val="en-GB"/>
        </w:rPr>
        <w:t>  </w:t>
      </w:r>
      <w:r w:rsidRPr="003A11CB">
        <w:rPr>
          <w:snapToGrid/>
          <w:kern w:val="0"/>
          <w:szCs w:val="22"/>
        </w:rPr>
        <w:t>The bands 6765</w:t>
      </w:r>
      <w:r w:rsidRPr="003A11CB">
        <w:rPr>
          <w:snapToGrid/>
          <w:spacing w:val="-5"/>
          <w:kern w:val="0"/>
          <w:szCs w:val="22"/>
        </w:rPr>
        <w:t>-</w:t>
      </w:r>
      <w:r w:rsidRPr="003A11CB">
        <w:rPr>
          <w:snapToGrid/>
          <w:kern w:val="0"/>
          <w:szCs w:val="22"/>
        </w:rPr>
        <w:t>6795 kHz (centre frequency 6780 kHz), 433.05</w:t>
      </w:r>
      <w:r w:rsidRPr="003A11CB">
        <w:rPr>
          <w:snapToGrid/>
          <w:spacing w:val="-5"/>
          <w:kern w:val="0"/>
          <w:szCs w:val="22"/>
        </w:rPr>
        <w:t>-</w:t>
      </w:r>
      <w:r w:rsidRPr="003A11CB">
        <w:rPr>
          <w:snapToGrid/>
          <w:kern w:val="0"/>
          <w:szCs w:val="22"/>
        </w:rPr>
        <w:t>434.79 MHz (centre frequency 433.92 MHz) in Region 1 except in the countries mentioned in No. 5.280, 61</w:t>
      </w:r>
      <w:r w:rsidRPr="003A11CB">
        <w:rPr>
          <w:snapToGrid/>
          <w:spacing w:val="-5"/>
          <w:kern w:val="0"/>
          <w:szCs w:val="22"/>
        </w:rPr>
        <w:t>-</w:t>
      </w:r>
      <w:r w:rsidRPr="003A11CB">
        <w:rPr>
          <w:snapToGrid/>
          <w:kern w:val="0"/>
          <w:szCs w:val="22"/>
        </w:rPr>
        <w:t>61.5 GHz (centre frequency 61.25 GHz), 122</w:t>
      </w:r>
      <w:r w:rsidRPr="003A11CB">
        <w:rPr>
          <w:snapToGrid/>
          <w:spacing w:val="-5"/>
          <w:kern w:val="0"/>
          <w:szCs w:val="22"/>
        </w:rPr>
        <w:t>-</w:t>
      </w:r>
      <w:r w:rsidRPr="003A11CB">
        <w:rPr>
          <w:snapToGrid/>
          <w:kern w:val="0"/>
          <w:szCs w:val="22"/>
        </w:rPr>
        <w:t>123 GHz (centre frequency 122.5 GHz), and 244</w:t>
      </w:r>
      <w:r w:rsidRPr="003A11CB">
        <w:rPr>
          <w:snapToGrid/>
          <w:spacing w:val="-5"/>
          <w:kern w:val="0"/>
          <w:szCs w:val="22"/>
        </w:rPr>
        <w:t>-</w:t>
      </w:r>
      <w:r w:rsidRPr="003A11CB">
        <w:rPr>
          <w:snapToGrid/>
          <w:kern w:val="0"/>
          <w:szCs w:val="22"/>
        </w:rPr>
        <w:t>246 GHz (centre frequency 245 GHz) are designated for industrial, scientific and medical (ISM) applications.  The use of these frequency bands for ISM applications shall be subject to special authorization by the administration concerned, in agreement with other administrations whose radiocommunication services might be affected.  In applying this provision, administrations shall have due regard to the latest relevant ITU-R Recommendations.</w:t>
      </w:r>
    </w:p>
    <w:p w:rsidR="00807703" w:rsidRPr="003A11CB" w:rsidP="003A11CB" w14:paraId="46786D71" w14:textId="77777777">
      <w:pPr>
        <w:overflowPunct w:val="0"/>
        <w:autoSpaceDE w:val="0"/>
        <w:autoSpaceDN w:val="0"/>
        <w:adjustRightInd w:val="0"/>
        <w:spacing w:after="120"/>
        <w:ind w:firstLine="720"/>
        <w:textAlignment w:val="baseline"/>
        <w:rPr>
          <w:bCs/>
          <w:snapToGrid/>
          <w:kern w:val="0"/>
          <w:szCs w:val="22"/>
        </w:rPr>
      </w:pPr>
      <w:r w:rsidRPr="003A11CB">
        <w:rPr>
          <w:bCs/>
          <w:snapToGrid/>
          <w:kern w:val="0"/>
          <w:szCs w:val="22"/>
        </w:rPr>
        <w:t>(139)  [Reserved]</w:t>
      </w:r>
    </w:p>
    <w:p w:rsidR="00807703" w:rsidRPr="003A11CB" w:rsidP="003A11CB" w14:paraId="150B6052" w14:textId="77777777">
      <w:pPr>
        <w:tabs>
          <w:tab w:val="left" w:pos="2835"/>
        </w:tabs>
        <w:overflowPunct w:val="0"/>
        <w:autoSpaceDE w:val="0"/>
        <w:autoSpaceDN w:val="0"/>
        <w:adjustRightInd w:val="0"/>
        <w:spacing w:after="120"/>
        <w:ind w:firstLine="720"/>
        <w:textAlignment w:val="baseline"/>
        <w:rPr>
          <w:snapToGrid/>
          <w:kern w:val="0"/>
          <w:szCs w:val="22"/>
        </w:rPr>
      </w:pPr>
      <w:r w:rsidRPr="003A11CB">
        <w:rPr>
          <w:bCs/>
          <w:snapToGrid/>
          <w:kern w:val="0"/>
          <w:szCs w:val="22"/>
        </w:rPr>
        <w:t>(140)  5.140  </w:t>
      </w:r>
      <w:r w:rsidRPr="003A11CB">
        <w:rPr>
          <w:i/>
          <w:snapToGrid/>
          <w:kern w:val="0"/>
          <w:szCs w:val="22"/>
        </w:rPr>
        <w:t>Additional allocation:</w:t>
      </w:r>
      <w:r w:rsidRPr="003A11CB">
        <w:rPr>
          <w:snapToGrid/>
          <w:kern w:val="0"/>
          <w:szCs w:val="22"/>
        </w:rPr>
        <w:t xml:space="preserve">  in Angola,</w:t>
      </w:r>
      <w:r w:rsidRPr="003A11CB">
        <w:rPr>
          <w:snapToGrid/>
          <w:spacing w:val="26"/>
          <w:kern w:val="0"/>
          <w:szCs w:val="22"/>
        </w:rPr>
        <w:t xml:space="preserve"> </w:t>
      </w:r>
      <w:r w:rsidRPr="003A11CB">
        <w:rPr>
          <w:snapToGrid/>
          <w:kern w:val="0"/>
          <w:szCs w:val="22"/>
        </w:rPr>
        <w:t>Iraq,</w:t>
      </w:r>
      <w:r w:rsidRPr="003A11CB">
        <w:rPr>
          <w:snapToGrid/>
          <w:spacing w:val="22"/>
          <w:kern w:val="0"/>
          <w:szCs w:val="22"/>
        </w:rPr>
        <w:t xml:space="preserve"> </w:t>
      </w:r>
      <w:r w:rsidRPr="003A11CB">
        <w:rPr>
          <w:snapToGrid/>
          <w:kern w:val="0"/>
          <w:szCs w:val="22"/>
        </w:rPr>
        <w:t>So</w:t>
      </w:r>
      <w:r w:rsidRPr="003A11CB">
        <w:rPr>
          <w:snapToGrid/>
          <w:spacing w:val="-3"/>
          <w:kern w:val="0"/>
          <w:szCs w:val="22"/>
        </w:rPr>
        <w:t>m</w:t>
      </w:r>
      <w:r w:rsidRPr="003A11CB">
        <w:rPr>
          <w:snapToGrid/>
          <w:kern w:val="0"/>
          <w:szCs w:val="22"/>
        </w:rPr>
        <w:t>alia</w:t>
      </w:r>
      <w:r w:rsidRPr="003A11CB">
        <w:rPr>
          <w:snapToGrid/>
          <w:spacing w:val="26"/>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21"/>
          <w:kern w:val="0"/>
          <w:szCs w:val="22"/>
        </w:rPr>
        <w:t xml:space="preserve"> </w:t>
      </w:r>
      <w:r w:rsidRPr="003A11CB">
        <w:rPr>
          <w:snapToGrid/>
          <w:spacing w:val="2"/>
          <w:kern w:val="0"/>
          <w:szCs w:val="22"/>
        </w:rPr>
        <w:t>T</w:t>
      </w:r>
      <w:r w:rsidRPr="003A11CB">
        <w:rPr>
          <w:snapToGrid/>
          <w:spacing w:val="1"/>
          <w:kern w:val="0"/>
          <w:szCs w:val="22"/>
        </w:rPr>
        <w:t>o</w:t>
      </w:r>
      <w:r w:rsidRPr="003A11CB">
        <w:rPr>
          <w:snapToGrid/>
          <w:spacing w:val="-1"/>
          <w:kern w:val="0"/>
          <w:szCs w:val="22"/>
        </w:rPr>
        <w:t>go</w:t>
      </w:r>
      <w:r w:rsidRPr="003A11CB">
        <w:rPr>
          <w:snapToGrid/>
          <w:kern w:val="0"/>
          <w:szCs w:val="22"/>
        </w:rPr>
        <w:t>,</w:t>
      </w:r>
      <w:r w:rsidRPr="003A11CB">
        <w:rPr>
          <w:snapToGrid/>
          <w:spacing w:val="24"/>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4"/>
          <w:kern w:val="0"/>
          <w:szCs w:val="22"/>
        </w:rPr>
        <w:t xml:space="preserv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28"/>
          <w:kern w:val="0"/>
          <w:szCs w:val="22"/>
        </w:rPr>
        <w:t xml:space="preserve"> </w:t>
      </w:r>
      <w:r w:rsidRPr="003A11CB">
        <w:rPr>
          <w:snapToGrid/>
          <w:kern w:val="0"/>
          <w:szCs w:val="22"/>
        </w:rPr>
        <w:t>ba</w:t>
      </w:r>
      <w:r w:rsidRPr="003A11CB">
        <w:rPr>
          <w:snapToGrid/>
          <w:spacing w:val="-1"/>
          <w:kern w:val="0"/>
          <w:szCs w:val="22"/>
        </w:rPr>
        <w:t>n</w:t>
      </w:r>
      <w:r w:rsidRPr="003A11CB">
        <w:rPr>
          <w:snapToGrid/>
          <w:kern w:val="0"/>
          <w:szCs w:val="22"/>
        </w:rPr>
        <w:t>d</w:t>
      </w:r>
      <w:r w:rsidRPr="003A11CB">
        <w:rPr>
          <w:snapToGrid/>
          <w:spacing w:val="22"/>
          <w:kern w:val="0"/>
          <w:szCs w:val="22"/>
        </w:rPr>
        <w:t xml:space="preserve"> </w:t>
      </w:r>
      <w:r w:rsidRPr="003A11CB">
        <w:rPr>
          <w:snapToGrid/>
          <w:kern w:val="0"/>
          <w:szCs w:val="22"/>
        </w:rPr>
        <w:t>7000</w:t>
      </w:r>
      <w:r w:rsidRPr="003A11CB">
        <w:rPr>
          <w:snapToGrid/>
          <w:kern w:val="0"/>
          <w:szCs w:val="22"/>
        </w:rPr>
        <w:noBreakHyphen/>
        <w:t>7050 kHz is also allocated to the fixed service on a primary basis.</w:t>
      </w:r>
    </w:p>
    <w:p w:rsidR="00807703" w:rsidRPr="003A11CB" w:rsidP="003A11CB" w14:paraId="707ADC37"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(141)  </w:t>
      </w:r>
      <w:r w:rsidRPr="003A11CB">
        <w:rPr>
          <w:snapToGrid/>
          <w:kern w:val="0"/>
          <w:szCs w:val="22"/>
        </w:rPr>
        <w:t>5.141</w:t>
      </w:r>
      <w:r w:rsidRPr="003A11CB">
        <w:rPr>
          <w:bCs/>
          <w:snapToGrid/>
          <w:kern w:val="0"/>
          <w:szCs w:val="22"/>
        </w:rPr>
        <w:t>  </w:t>
      </w:r>
      <w:r w:rsidRPr="003A11CB">
        <w:rPr>
          <w:i/>
          <w:snapToGrid/>
          <w:kern w:val="0"/>
          <w:szCs w:val="22"/>
        </w:rPr>
        <w:t>Alternative allocation:</w:t>
      </w:r>
      <w:r w:rsidRPr="003A11CB">
        <w:rPr>
          <w:snapToGrid/>
          <w:kern w:val="0"/>
          <w:szCs w:val="22"/>
        </w:rPr>
        <w:t xml:space="preserve">  in Egypt, Eritrea, Ethiopia, Guinea, Libya, Madagascar and Niger, the band 7000-7050 kHz is allocated to the fixed service on a primary basis.</w:t>
      </w:r>
    </w:p>
    <w:p w:rsidR="00807703" w:rsidRPr="003A11CB" w:rsidP="003A11CB" w14:paraId="345F0D30"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(i)  5.141A</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Uzbekistan and Kyrgyzstan, the bands 7000-7100 kHz and 7100</w:t>
      </w:r>
      <w:r w:rsidRPr="003A11CB">
        <w:rPr>
          <w:snapToGrid/>
          <w:kern w:val="0"/>
          <w:szCs w:val="22"/>
        </w:rPr>
        <w:noBreakHyphen/>
        <w:t>7200 kHz are also allocated to the fixed and land mobile services on a secondary basis.</w:t>
      </w:r>
    </w:p>
    <w:p w:rsidR="00807703" w:rsidRPr="003A11CB" w:rsidP="003A11CB" w14:paraId="3D89B0CC"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(ii)  </w:t>
      </w:r>
      <w:r w:rsidRPr="003A11CB">
        <w:rPr>
          <w:snapToGrid/>
          <w:spacing w:val="1"/>
          <w:kern w:val="0"/>
          <w:szCs w:val="22"/>
        </w:rPr>
        <w:t>5</w:t>
      </w:r>
      <w:r w:rsidRPr="003A11CB">
        <w:rPr>
          <w:bCs/>
          <w:snapToGrid/>
          <w:kern w:val="0"/>
          <w:szCs w:val="22"/>
        </w:rPr>
        <w:t>.141B  </w:t>
      </w:r>
      <w:r w:rsidRPr="003A11CB">
        <w:rPr>
          <w:i/>
          <w:snapToGrid/>
          <w:kern w:val="0"/>
          <w:szCs w:val="22"/>
        </w:rPr>
        <w:t>Additional allocation:</w:t>
      </w:r>
      <w:r w:rsidRPr="003A11CB">
        <w:rPr>
          <w:snapToGrid/>
          <w:kern w:val="0"/>
          <w:szCs w:val="22"/>
        </w:rPr>
        <w:t xml:space="preserve">  in Algeria, Saudi Arabia, Australia, Bahrain, Botswana, Brunei Darussalam, China, Comoros, Korea (Rep. of), Diego Ga</w:t>
      </w:r>
      <w:r w:rsidRPr="003A11CB">
        <w:rPr>
          <w:snapToGrid/>
          <w:spacing w:val="1"/>
          <w:kern w:val="0"/>
          <w:szCs w:val="22"/>
        </w:rPr>
        <w:t>r</w:t>
      </w:r>
      <w:r w:rsidRPr="003A11CB">
        <w:rPr>
          <w:snapToGrid/>
          <w:kern w:val="0"/>
          <w:szCs w:val="22"/>
        </w:rPr>
        <w:t>cia,</w:t>
      </w:r>
      <w:r w:rsidRPr="003A11CB">
        <w:rPr>
          <w:snapToGrid/>
          <w:spacing w:val="3"/>
          <w:kern w:val="0"/>
          <w:szCs w:val="22"/>
        </w:rPr>
        <w:t xml:space="preserve"> </w:t>
      </w:r>
      <w:r w:rsidRPr="003A11CB">
        <w:rPr>
          <w:snapToGrid/>
          <w:kern w:val="0"/>
          <w:szCs w:val="22"/>
        </w:rPr>
        <w:t>D</w:t>
      </w:r>
      <w:r w:rsidRPr="003A11CB">
        <w:rPr>
          <w:snapToGrid/>
          <w:spacing w:val="2"/>
          <w:kern w:val="0"/>
          <w:szCs w:val="22"/>
        </w:rPr>
        <w:t>j</w:t>
      </w:r>
      <w:r w:rsidRPr="003A11CB">
        <w:rPr>
          <w:snapToGrid/>
          <w:kern w:val="0"/>
          <w:szCs w:val="22"/>
        </w:rPr>
        <w:t>i</w:t>
      </w:r>
      <w:r w:rsidRPr="003A11CB">
        <w:rPr>
          <w:snapToGrid/>
          <w:spacing w:val="-1"/>
          <w:kern w:val="0"/>
          <w:szCs w:val="22"/>
        </w:rPr>
        <w:t>b</w:t>
      </w:r>
      <w:r w:rsidRPr="003A11CB">
        <w:rPr>
          <w:snapToGrid/>
          <w:kern w:val="0"/>
          <w:szCs w:val="22"/>
        </w:rPr>
        <w:t>o</w:t>
      </w:r>
      <w:r w:rsidRPr="003A11CB">
        <w:rPr>
          <w:snapToGrid/>
          <w:spacing w:val="-1"/>
          <w:kern w:val="0"/>
          <w:szCs w:val="22"/>
        </w:rPr>
        <w:t>u</w:t>
      </w:r>
      <w:r w:rsidRPr="003A11CB">
        <w:rPr>
          <w:snapToGrid/>
          <w:kern w:val="0"/>
          <w:szCs w:val="22"/>
        </w:rPr>
        <w:t>ti,</w:t>
      </w:r>
      <w:r w:rsidRPr="003A11CB">
        <w:rPr>
          <w:snapToGrid/>
          <w:spacing w:val="5"/>
          <w:kern w:val="0"/>
          <w:szCs w:val="22"/>
        </w:rPr>
        <w:t xml:space="preserve"> </w:t>
      </w:r>
      <w:r w:rsidRPr="003A11CB">
        <w:rPr>
          <w:snapToGrid/>
          <w:kern w:val="0"/>
          <w:szCs w:val="22"/>
        </w:rPr>
        <w:t>Eg</w:t>
      </w:r>
      <w:r w:rsidRPr="003A11CB">
        <w:rPr>
          <w:snapToGrid/>
          <w:spacing w:val="-3"/>
          <w:kern w:val="0"/>
          <w:szCs w:val="22"/>
        </w:rPr>
        <w:t>y</w:t>
      </w:r>
      <w:r w:rsidRPr="003A11CB">
        <w:rPr>
          <w:snapToGrid/>
          <w:spacing w:val="1"/>
          <w:kern w:val="0"/>
          <w:szCs w:val="22"/>
        </w:rPr>
        <w:t>p</w:t>
      </w:r>
      <w:r w:rsidRPr="003A11CB">
        <w:rPr>
          <w:snapToGrid/>
          <w:kern w:val="0"/>
          <w:szCs w:val="22"/>
        </w:rPr>
        <w:t>t,</w:t>
      </w:r>
      <w:r w:rsidRPr="003A11CB">
        <w:rPr>
          <w:snapToGrid/>
          <w:spacing w:val="1"/>
          <w:kern w:val="0"/>
          <w:szCs w:val="22"/>
        </w:rPr>
        <w:t xml:space="preserve"> </w:t>
      </w:r>
      <w:r w:rsidRPr="003A11CB">
        <w:rPr>
          <w:snapToGrid/>
          <w:kern w:val="0"/>
          <w:szCs w:val="22"/>
        </w:rPr>
        <w:t>U</w:t>
      </w:r>
      <w:r w:rsidRPr="003A11CB">
        <w:rPr>
          <w:snapToGrid/>
          <w:spacing w:val="1"/>
          <w:kern w:val="0"/>
          <w:szCs w:val="22"/>
        </w:rPr>
        <w:t>n</w:t>
      </w:r>
      <w:r w:rsidRPr="003A11CB">
        <w:rPr>
          <w:snapToGrid/>
          <w:kern w:val="0"/>
          <w:szCs w:val="22"/>
        </w:rPr>
        <w:t>ited</w:t>
      </w:r>
      <w:r w:rsidRPr="003A11CB">
        <w:rPr>
          <w:snapToGrid/>
          <w:spacing w:val="3"/>
          <w:kern w:val="0"/>
          <w:szCs w:val="22"/>
        </w:rPr>
        <w:t xml:space="preserve"> </w:t>
      </w:r>
      <w:r w:rsidRPr="003A11CB">
        <w:rPr>
          <w:snapToGrid/>
          <w:spacing w:val="-2"/>
          <w:kern w:val="0"/>
          <w:szCs w:val="22"/>
        </w:rPr>
        <w:t>A</w:t>
      </w:r>
      <w:r w:rsidRPr="003A11CB">
        <w:rPr>
          <w:snapToGrid/>
          <w:kern w:val="0"/>
          <w:szCs w:val="22"/>
        </w:rPr>
        <w:t>rab</w:t>
      </w:r>
      <w:r w:rsidRPr="003A11CB">
        <w:rPr>
          <w:snapToGrid/>
          <w:spacing w:val="1"/>
          <w:kern w:val="0"/>
          <w:szCs w:val="22"/>
        </w:rPr>
        <w:t xml:space="preserve"> </w:t>
      </w:r>
      <w:r w:rsidRPr="003A11CB">
        <w:rPr>
          <w:snapToGrid/>
          <w:spacing w:val="2"/>
          <w:kern w:val="0"/>
          <w:szCs w:val="22"/>
        </w:rPr>
        <w:t>E</w:t>
      </w:r>
      <w:r w:rsidRPr="003A11CB">
        <w:rPr>
          <w:snapToGrid/>
          <w:spacing w:val="-3"/>
          <w:kern w:val="0"/>
          <w:szCs w:val="22"/>
        </w:rPr>
        <w:t>m</w:t>
      </w:r>
      <w:r w:rsidRPr="003A11CB">
        <w:rPr>
          <w:snapToGrid/>
          <w:kern w:val="0"/>
          <w:szCs w:val="22"/>
        </w:rPr>
        <w:t>irates,</w:t>
      </w:r>
      <w:r w:rsidRPr="003A11CB">
        <w:rPr>
          <w:snapToGrid/>
          <w:spacing w:val="6"/>
          <w:kern w:val="0"/>
          <w:szCs w:val="22"/>
        </w:rPr>
        <w:t xml:space="preserve"> </w:t>
      </w:r>
      <w:r w:rsidRPr="003A11CB">
        <w:rPr>
          <w:snapToGrid/>
          <w:kern w:val="0"/>
          <w:szCs w:val="22"/>
        </w:rPr>
        <w:t>Eritrea,</w:t>
      </w:r>
      <w:r w:rsidRPr="003A11CB">
        <w:rPr>
          <w:snapToGrid/>
          <w:spacing w:val="3"/>
          <w:kern w:val="0"/>
          <w:szCs w:val="22"/>
        </w:rPr>
        <w:t xml:space="preserve"> </w:t>
      </w:r>
      <w:r w:rsidRPr="003A11CB">
        <w:rPr>
          <w:snapToGrid/>
          <w:kern w:val="0"/>
          <w:szCs w:val="22"/>
        </w:rPr>
        <w:t>G</w:t>
      </w:r>
      <w:r w:rsidRPr="003A11CB">
        <w:rPr>
          <w:snapToGrid/>
          <w:spacing w:val="-1"/>
          <w:kern w:val="0"/>
          <w:szCs w:val="22"/>
        </w:rPr>
        <w:t>u</w:t>
      </w:r>
      <w:r w:rsidRPr="003A11CB">
        <w:rPr>
          <w:snapToGrid/>
          <w:kern w:val="0"/>
          <w:szCs w:val="22"/>
        </w:rPr>
        <w:t>i</w:t>
      </w:r>
      <w:r w:rsidRPr="003A11CB">
        <w:rPr>
          <w:snapToGrid/>
          <w:spacing w:val="-1"/>
          <w:kern w:val="0"/>
          <w:szCs w:val="22"/>
        </w:rPr>
        <w:t>n</w:t>
      </w:r>
      <w:r w:rsidRPr="003A11CB">
        <w:rPr>
          <w:snapToGrid/>
          <w:kern w:val="0"/>
          <w:szCs w:val="22"/>
        </w:rPr>
        <w:t>ea,</w:t>
      </w:r>
      <w:r w:rsidRPr="003A11CB">
        <w:rPr>
          <w:snapToGrid/>
          <w:spacing w:val="4"/>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do</w:t>
      </w:r>
      <w:r w:rsidRPr="003A11CB">
        <w:rPr>
          <w:snapToGrid/>
          <w:spacing w:val="-1"/>
          <w:kern w:val="0"/>
          <w:szCs w:val="22"/>
        </w:rPr>
        <w:t>n</w:t>
      </w:r>
      <w:r w:rsidRPr="003A11CB">
        <w:rPr>
          <w:snapToGrid/>
          <w:spacing w:val="2"/>
          <w:kern w:val="0"/>
          <w:szCs w:val="22"/>
        </w:rPr>
        <w:t>e</w:t>
      </w:r>
      <w:r w:rsidRPr="003A11CB">
        <w:rPr>
          <w:snapToGrid/>
          <w:kern w:val="0"/>
          <w:szCs w:val="22"/>
        </w:rPr>
        <w:t>sia,</w:t>
      </w:r>
      <w:r w:rsidRPr="003A11CB">
        <w:rPr>
          <w:snapToGrid/>
          <w:spacing w:val="7"/>
          <w:kern w:val="0"/>
          <w:szCs w:val="22"/>
        </w:rPr>
        <w:t xml:space="preserve"> </w:t>
      </w:r>
      <w:r w:rsidRPr="003A11CB">
        <w:rPr>
          <w:snapToGrid/>
          <w:kern w:val="0"/>
          <w:szCs w:val="22"/>
        </w:rPr>
        <w:t xml:space="preserve">Iran </w:t>
      </w:r>
      <w:r w:rsidRPr="003A11CB">
        <w:rPr>
          <w:snapToGrid/>
          <w:w w:val="102"/>
          <w:kern w:val="0"/>
          <w:szCs w:val="22"/>
        </w:rPr>
        <w:t>(Isl</w:t>
      </w:r>
      <w:r w:rsidRPr="003A11CB">
        <w:rPr>
          <w:snapToGrid/>
          <w:spacing w:val="2"/>
          <w:w w:val="102"/>
          <w:kern w:val="0"/>
          <w:szCs w:val="22"/>
        </w:rPr>
        <w:t>a</w:t>
      </w:r>
      <w:r w:rsidRPr="003A11CB">
        <w:rPr>
          <w:snapToGrid/>
          <w:spacing w:val="-3"/>
          <w:w w:val="102"/>
          <w:kern w:val="0"/>
          <w:szCs w:val="22"/>
        </w:rPr>
        <w:t>m</w:t>
      </w:r>
      <w:r w:rsidRPr="003A11CB">
        <w:rPr>
          <w:snapToGrid/>
          <w:w w:val="102"/>
          <w:kern w:val="0"/>
          <w:szCs w:val="22"/>
        </w:rPr>
        <w:t xml:space="preserve">ic </w:t>
      </w:r>
      <w:r w:rsidRPr="003A11CB">
        <w:rPr>
          <w:snapToGrid/>
          <w:kern w:val="0"/>
          <w:szCs w:val="22"/>
        </w:rPr>
        <w:t>Re</w:t>
      </w:r>
      <w:r w:rsidRPr="003A11CB">
        <w:rPr>
          <w:snapToGrid/>
          <w:spacing w:val="1"/>
          <w:kern w:val="0"/>
          <w:szCs w:val="22"/>
        </w:rPr>
        <w:t>p</w:t>
      </w:r>
      <w:r w:rsidRPr="003A11CB">
        <w:rPr>
          <w:snapToGrid/>
          <w:spacing w:val="-1"/>
          <w:kern w:val="0"/>
          <w:szCs w:val="22"/>
        </w:rPr>
        <w:t>u</w:t>
      </w:r>
      <w:r w:rsidRPr="003A11CB">
        <w:rPr>
          <w:snapToGrid/>
          <w:kern w:val="0"/>
          <w:szCs w:val="22"/>
        </w:rPr>
        <w:t>blic</w:t>
      </w:r>
      <w:r w:rsidRPr="003A11CB">
        <w:rPr>
          <w:snapToGrid/>
          <w:spacing w:val="6"/>
          <w:kern w:val="0"/>
          <w:szCs w:val="22"/>
        </w:rPr>
        <w:t xml:space="preserve"> </w:t>
      </w:r>
      <w:r w:rsidRPr="003A11CB">
        <w:rPr>
          <w:snapToGrid/>
          <w:kern w:val="0"/>
          <w:szCs w:val="22"/>
        </w:rPr>
        <w:t>o</w:t>
      </w:r>
      <w:r w:rsidRPr="003A11CB">
        <w:rPr>
          <w:snapToGrid/>
          <w:spacing w:val="-1"/>
          <w:kern w:val="0"/>
          <w:szCs w:val="22"/>
        </w:rPr>
        <w:t>f</w:t>
      </w:r>
      <w:r w:rsidRPr="003A11CB">
        <w:rPr>
          <w:snapToGrid/>
          <w:kern w:val="0"/>
          <w:szCs w:val="22"/>
        </w:rPr>
        <w:t xml:space="preserve">), </w:t>
      </w:r>
      <w:r w:rsidRPr="003A11CB">
        <w:rPr>
          <w:snapToGrid/>
          <w:spacing w:val="1"/>
          <w:kern w:val="0"/>
          <w:szCs w:val="22"/>
        </w:rPr>
        <w:t>J</w:t>
      </w:r>
      <w:r w:rsidRPr="003A11CB">
        <w:rPr>
          <w:snapToGrid/>
          <w:kern w:val="0"/>
          <w:szCs w:val="22"/>
        </w:rPr>
        <w:t>a</w:t>
      </w:r>
      <w:r w:rsidRPr="003A11CB">
        <w:rPr>
          <w:snapToGrid/>
          <w:spacing w:val="1"/>
          <w:kern w:val="0"/>
          <w:szCs w:val="22"/>
        </w:rPr>
        <w:t>p</w:t>
      </w:r>
      <w:r w:rsidRPr="003A11CB">
        <w:rPr>
          <w:snapToGrid/>
          <w:kern w:val="0"/>
          <w:szCs w:val="22"/>
        </w:rPr>
        <w:t>an,</w:t>
      </w:r>
      <w:r w:rsidRPr="003A11CB">
        <w:rPr>
          <w:snapToGrid/>
          <w:spacing w:val="3"/>
          <w:kern w:val="0"/>
          <w:szCs w:val="22"/>
        </w:rPr>
        <w:t xml:space="preserve"> </w:t>
      </w:r>
      <w:r w:rsidRPr="003A11CB">
        <w:rPr>
          <w:snapToGrid/>
          <w:spacing w:val="1"/>
          <w:kern w:val="0"/>
          <w:szCs w:val="22"/>
        </w:rPr>
        <w:t>Jo</w:t>
      </w:r>
      <w:r w:rsidRPr="003A11CB">
        <w:rPr>
          <w:snapToGrid/>
          <w:kern w:val="0"/>
          <w:szCs w:val="22"/>
        </w:rPr>
        <w:t>rdan,</w:t>
      </w:r>
      <w:r w:rsidRPr="003A11CB">
        <w:rPr>
          <w:snapToGrid/>
          <w:spacing w:val="4"/>
          <w:kern w:val="0"/>
          <w:szCs w:val="22"/>
        </w:rPr>
        <w:t xml:space="preserve"> </w:t>
      </w:r>
      <w:r w:rsidRPr="003A11CB">
        <w:rPr>
          <w:snapToGrid/>
          <w:kern w:val="0"/>
          <w:szCs w:val="22"/>
        </w:rPr>
        <w:t>K</w:t>
      </w:r>
      <w:r w:rsidRPr="003A11CB">
        <w:rPr>
          <w:snapToGrid/>
          <w:spacing w:val="1"/>
          <w:kern w:val="0"/>
          <w:szCs w:val="22"/>
        </w:rPr>
        <w:t>u</w:t>
      </w:r>
      <w:r w:rsidRPr="003A11CB">
        <w:rPr>
          <w:snapToGrid/>
          <w:spacing w:val="-2"/>
          <w:kern w:val="0"/>
          <w:szCs w:val="22"/>
        </w:rPr>
        <w:t>w</w:t>
      </w:r>
      <w:r w:rsidRPr="003A11CB">
        <w:rPr>
          <w:snapToGrid/>
          <w:kern w:val="0"/>
          <w:szCs w:val="22"/>
        </w:rPr>
        <w:t>ait,</w:t>
      </w:r>
      <w:r w:rsidRPr="003A11CB">
        <w:rPr>
          <w:snapToGrid/>
          <w:spacing w:val="7"/>
          <w:kern w:val="0"/>
          <w:szCs w:val="22"/>
        </w:rPr>
        <w:t xml:space="preserve"> </w:t>
      </w:r>
      <w:r w:rsidRPr="003A11CB">
        <w:rPr>
          <w:snapToGrid/>
          <w:spacing w:val="-1"/>
          <w:kern w:val="0"/>
          <w:szCs w:val="22"/>
        </w:rPr>
        <w:t>Li</w:t>
      </w:r>
      <w:r w:rsidRPr="003A11CB">
        <w:rPr>
          <w:snapToGrid/>
          <w:spacing w:val="2"/>
          <w:kern w:val="0"/>
          <w:szCs w:val="22"/>
        </w:rPr>
        <w:t>b</w:t>
      </w:r>
      <w:r w:rsidRPr="003A11CB">
        <w:rPr>
          <w:snapToGrid/>
          <w:spacing w:val="-1"/>
          <w:kern w:val="0"/>
          <w:szCs w:val="22"/>
        </w:rPr>
        <w:t>y</w:t>
      </w:r>
      <w:r w:rsidRPr="003A11CB">
        <w:rPr>
          <w:snapToGrid/>
          <w:kern w:val="0"/>
          <w:szCs w:val="22"/>
        </w:rPr>
        <w:t>a,</w:t>
      </w:r>
      <w:r w:rsidRPr="003A11CB">
        <w:rPr>
          <w:snapToGrid/>
          <w:spacing w:val="3"/>
          <w:kern w:val="0"/>
          <w:szCs w:val="22"/>
        </w:rPr>
        <w:t xml:space="preserve"> </w:t>
      </w:r>
      <w:r w:rsidRPr="003A11CB">
        <w:rPr>
          <w:snapToGrid/>
          <w:kern w:val="0"/>
          <w:szCs w:val="22"/>
        </w:rPr>
        <w:t>Mali,</w:t>
      </w:r>
      <w:r w:rsidRPr="003A11CB">
        <w:rPr>
          <w:snapToGrid/>
          <w:spacing w:val="2"/>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rocco,</w:t>
      </w:r>
      <w:r w:rsidRPr="003A11CB">
        <w:rPr>
          <w:snapToGrid/>
          <w:spacing w:val="11"/>
          <w:kern w:val="0"/>
          <w:szCs w:val="22"/>
        </w:rPr>
        <w:t xml:space="preserve"> </w:t>
      </w:r>
      <w:r w:rsidRPr="003A11CB">
        <w:rPr>
          <w:snapToGrid/>
          <w:kern w:val="0"/>
          <w:szCs w:val="22"/>
        </w:rPr>
        <w:t>Ma</w:t>
      </w:r>
      <w:r w:rsidRPr="003A11CB">
        <w:rPr>
          <w:snapToGrid/>
          <w:spacing w:val="-1"/>
          <w:kern w:val="0"/>
          <w:szCs w:val="22"/>
        </w:rPr>
        <w:t>u</w:t>
      </w:r>
      <w:r w:rsidRPr="003A11CB">
        <w:rPr>
          <w:snapToGrid/>
          <w:kern w:val="0"/>
          <w:szCs w:val="22"/>
        </w:rPr>
        <w:t>ritania,</w:t>
      </w:r>
      <w:r w:rsidRPr="003A11CB">
        <w:rPr>
          <w:snapToGrid/>
          <w:spacing w:val="10"/>
          <w:kern w:val="0"/>
          <w:szCs w:val="22"/>
        </w:rPr>
        <w:t xml:space="preserve"> </w:t>
      </w:r>
      <w:r w:rsidRPr="003A11CB">
        <w:rPr>
          <w:snapToGrid/>
          <w:kern w:val="0"/>
          <w:szCs w:val="22"/>
        </w:rPr>
        <w:t>N</w:t>
      </w:r>
      <w:r w:rsidRPr="003A11CB">
        <w:rPr>
          <w:snapToGrid/>
          <w:spacing w:val="2"/>
          <w:kern w:val="0"/>
          <w:szCs w:val="22"/>
        </w:rPr>
        <w:t>i</w:t>
      </w:r>
      <w:r w:rsidRPr="003A11CB">
        <w:rPr>
          <w:snapToGrid/>
          <w:spacing w:val="-1"/>
          <w:kern w:val="0"/>
          <w:szCs w:val="22"/>
        </w:rPr>
        <w:t>g</w:t>
      </w:r>
      <w:r w:rsidRPr="003A11CB">
        <w:rPr>
          <w:snapToGrid/>
          <w:kern w:val="0"/>
          <w:szCs w:val="22"/>
        </w:rPr>
        <w:t>er,</w:t>
      </w:r>
      <w:r w:rsidRPr="003A11CB">
        <w:rPr>
          <w:snapToGrid/>
          <w:spacing w:val="3"/>
          <w:kern w:val="0"/>
          <w:szCs w:val="22"/>
        </w:rPr>
        <w:t xml:space="preserve"> </w:t>
      </w:r>
      <w:r w:rsidRPr="003A11CB">
        <w:rPr>
          <w:snapToGrid/>
          <w:kern w:val="0"/>
          <w:szCs w:val="22"/>
        </w:rPr>
        <w:t>N</w:t>
      </w:r>
      <w:r w:rsidRPr="003A11CB">
        <w:rPr>
          <w:snapToGrid/>
          <w:spacing w:val="2"/>
          <w:kern w:val="0"/>
          <w:szCs w:val="22"/>
        </w:rPr>
        <w:t>e</w:t>
      </w:r>
      <w:r w:rsidRPr="003A11CB">
        <w:rPr>
          <w:snapToGrid/>
          <w:kern w:val="0"/>
          <w:szCs w:val="22"/>
        </w:rPr>
        <w:t>w</w:t>
      </w:r>
      <w:r w:rsidRPr="003A11CB">
        <w:rPr>
          <w:snapToGrid/>
          <w:spacing w:val="1"/>
          <w:kern w:val="0"/>
          <w:szCs w:val="22"/>
        </w:rPr>
        <w:t xml:space="preserve"> </w:t>
      </w:r>
      <w:r w:rsidRPr="003A11CB">
        <w:rPr>
          <w:snapToGrid/>
          <w:spacing w:val="-1"/>
          <w:kern w:val="0"/>
          <w:szCs w:val="22"/>
        </w:rPr>
        <w:t>Z</w:t>
      </w:r>
      <w:r w:rsidRPr="003A11CB">
        <w:rPr>
          <w:snapToGrid/>
          <w:kern w:val="0"/>
          <w:szCs w:val="22"/>
        </w:rPr>
        <w:t>eal</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6"/>
          <w:kern w:val="0"/>
          <w:szCs w:val="22"/>
        </w:rPr>
        <w:t xml:space="preserve"> </w:t>
      </w:r>
      <w:r w:rsidRPr="003A11CB">
        <w:rPr>
          <w:snapToGrid/>
          <w:spacing w:val="2"/>
          <w:kern w:val="0"/>
          <w:szCs w:val="22"/>
        </w:rPr>
        <w:t>O</w:t>
      </w:r>
      <w:r w:rsidRPr="003A11CB">
        <w:rPr>
          <w:snapToGrid/>
          <w:spacing w:val="-3"/>
          <w:kern w:val="0"/>
          <w:szCs w:val="22"/>
        </w:rPr>
        <w:t>m</w:t>
      </w:r>
      <w:r w:rsidRPr="003A11CB">
        <w:rPr>
          <w:snapToGrid/>
          <w:spacing w:val="2"/>
          <w:kern w:val="0"/>
          <w:szCs w:val="22"/>
        </w:rPr>
        <w:t>a</w:t>
      </w:r>
      <w:r w:rsidRPr="003A11CB">
        <w:rPr>
          <w:snapToGrid/>
          <w:spacing w:val="-1"/>
          <w:kern w:val="0"/>
          <w:szCs w:val="22"/>
        </w:rPr>
        <w:t>n</w:t>
      </w:r>
      <w:r w:rsidRPr="003A11CB">
        <w:rPr>
          <w:snapToGrid/>
          <w:kern w:val="0"/>
          <w:szCs w:val="22"/>
        </w:rPr>
        <w:t>,</w:t>
      </w:r>
      <w:r w:rsidRPr="003A11CB">
        <w:rPr>
          <w:snapToGrid/>
          <w:spacing w:val="4"/>
          <w:kern w:val="0"/>
          <w:szCs w:val="22"/>
        </w:rPr>
        <w:t xml:space="preserve"> </w:t>
      </w:r>
      <w:r w:rsidRPr="003A11CB">
        <w:rPr>
          <w:snapToGrid/>
          <w:spacing w:val="1"/>
          <w:kern w:val="0"/>
          <w:szCs w:val="22"/>
        </w:rPr>
        <w:t>P</w:t>
      </w:r>
      <w:r w:rsidRPr="003A11CB">
        <w:rPr>
          <w:snapToGrid/>
          <w:kern w:val="0"/>
          <w:szCs w:val="22"/>
        </w:rPr>
        <w:t>a</w:t>
      </w:r>
      <w:r w:rsidRPr="003A11CB">
        <w:rPr>
          <w:snapToGrid/>
          <w:spacing w:val="1"/>
          <w:kern w:val="0"/>
          <w:szCs w:val="22"/>
        </w:rPr>
        <w:t>p</w:t>
      </w:r>
      <w:r w:rsidRPr="003A11CB">
        <w:rPr>
          <w:snapToGrid/>
          <w:spacing w:val="-1"/>
          <w:kern w:val="0"/>
          <w:szCs w:val="22"/>
        </w:rPr>
        <w:t>u</w:t>
      </w:r>
      <w:r w:rsidRPr="003A11CB">
        <w:rPr>
          <w:snapToGrid/>
          <w:kern w:val="0"/>
          <w:szCs w:val="22"/>
        </w:rPr>
        <w:t>a</w:t>
      </w:r>
      <w:r w:rsidRPr="003A11CB">
        <w:rPr>
          <w:snapToGrid/>
          <w:spacing w:val="3"/>
          <w:kern w:val="0"/>
          <w:szCs w:val="22"/>
        </w:rPr>
        <w:t xml:space="preserve"> </w:t>
      </w:r>
      <w:r w:rsidRPr="003A11CB">
        <w:rPr>
          <w:snapToGrid/>
          <w:kern w:val="0"/>
          <w:szCs w:val="22"/>
        </w:rPr>
        <w:t>N</w:t>
      </w:r>
      <w:r w:rsidRPr="003A11CB">
        <w:rPr>
          <w:snapToGrid/>
          <w:spacing w:val="2"/>
          <w:kern w:val="0"/>
          <w:szCs w:val="22"/>
        </w:rPr>
        <w:t>e</w:t>
      </w:r>
      <w:r w:rsidRPr="003A11CB">
        <w:rPr>
          <w:snapToGrid/>
          <w:kern w:val="0"/>
          <w:szCs w:val="22"/>
        </w:rPr>
        <w:t xml:space="preserve">w </w:t>
      </w:r>
      <w:r w:rsidRPr="003A11CB">
        <w:rPr>
          <w:snapToGrid/>
          <w:spacing w:val="2"/>
          <w:w w:val="102"/>
          <w:kern w:val="0"/>
          <w:szCs w:val="22"/>
        </w:rPr>
        <w:t>G</w:t>
      </w:r>
      <w:r w:rsidRPr="003A11CB">
        <w:rPr>
          <w:snapToGrid/>
          <w:spacing w:val="-1"/>
          <w:w w:val="102"/>
          <w:kern w:val="0"/>
          <w:szCs w:val="22"/>
        </w:rPr>
        <w:t>u</w:t>
      </w:r>
      <w:r w:rsidRPr="003A11CB">
        <w:rPr>
          <w:snapToGrid/>
          <w:spacing w:val="1"/>
          <w:w w:val="102"/>
          <w:kern w:val="0"/>
          <w:szCs w:val="22"/>
        </w:rPr>
        <w:t>i</w:t>
      </w:r>
      <w:r w:rsidRPr="003A11CB">
        <w:rPr>
          <w:snapToGrid/>
          <w:spacing w:val="-1"/>
          <w:w w:val="102"/>
          <w:kern w:val="0"/>
          <w:szCs w:val="22"/>
        </w:rPr>
        <w:t>n</w:t>
      </w:r>
      <w:r w:rsidRPr="003A11CB">
        <w:rPr>
          <w:snapToGrid/>
          <w:w w:val="102"/>
          <w:kern w:val="0"/>
          <w:szCs w:val="22"/>
        </w:rPr>
        <w:t>e</w:t>
      </w:r>
      <w:r w:rsidRPr="003A11CB">
        <w:rPr>
          <w:snapToGrid/>
          <w:spacing w:val="2"/>
          <w:w w:val="102"/>
          <w:kern w:val="0"/>
          <w:szCs w:val="22"/>
        </w:rPr>
        <w:t>a</w:t>
      </w:r>
      <w:r w:rsidRPr="003A11CB">
        <w:rPr>
          <w:snapToGrid/>
          <w:w w:val="102"/>
          <w:kern w:val="0"/>
          <w:szCs w:val="22"/>
        </w:rPr>
        <w:t xml:space="preserve">, </w:t>
      </w:r>
      <w:r w:rsidRPr="003A11CB">
        <w:rPr>
          <w:snapToGrid/>
          <w:kern w:val="0"/>
          <w:szCs w:val="22"/>
        </w:rPr>
        <w:t>Qatar,</w:t>
      </w:r>
      <w:r w:rsidRPr="003A11CB">
        <w:rPr>
          <w:snapToGrid/>
          <w:spacing w:val="2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6"/>
          <w:kern w:val="0"/>
          <w:szCs w:val="22"/>
        </w:rPr>
        <w:t xml:space="preserve"> </w:t>
      </w:r>
      <w:r w:rsidRPr="003A11CB">
        <w:rPr>
          <w:snapToGrid/>
          <w:spacing w:val="1"/>
          <w:kern w:val="0"/>
          <w:szCs w:val="22"/>
        </w:rPr>
        <w:t>S</w:t>
      </w:r>
      <w:r w:rsidRPr="003A11CB">
        <w:rPr>
          <w:snapToGrid/>
          <w:spacing w:val="-3"/>
          <w:kern w:val="0"/>
          <w:szCs w:val="22"/>
        </w:rPr>
        <w:t>y</w:t>
      </w:r>
      <w:r w:rsidRPr="003A11CB">
        <w:rPr>
          <w:snapToGrid/>
          <w:kern w:val="0"/>
          <w:szCs w:val="22"/>
        </w:rPr>
        <w:t>ri</w:t>
      </w:r>
      <w:r w:rsidRPr="003A11CB">
        <w:rPr>
          <w:snapToGrid/>
          <w:spacing w:val="2"/>
          <w:kern w:val="0"/>
          <w:szCs w:val="22"/>
        </w:rPr>
        <w:t>a</w:t>
      </w:r>
      <w:r w:rsidRPr="003A11CB">
        <w:rPr>
          <w:snapToGrid/>
          <w:kern w:val="0"/>
          <w:szCs w:val="22"/>
        </w:rPr>
        <w:t>n</w:t>
      </w:r>
      <w:r w:rsidRPr="003A11CB">
        <w:rPr>
          <w:snapToGrid/>
          <w:spacing w:val="21"/>
          <w:kern w:val="0"/>
          <w:szCs w:val="22"/>
        </w:rPr>
        <w:t xml:space="preserve"> </w:t>
      </w:r>
      <w:r w:rsidRPr="003A11CB">
        <w:rPr>
          <w:snapToGrid/>
          <w:spacing w:val="-2"/>
          <w:kern w:val="0"/>
          <w:szCs w:val="22"/>
        </w:rPr>
        <w:t>A</w:t>
      </w:r>
      <w:r w:rsidRPr="003A11CB">
        <w:rPr>
          <w:snapToGrid/>
          <w:kern w:val="0"/>
          <w:szCs w:val="22"/>
        </w:rPr>
        <w:t>rab</w:t>
      </w:r>
      <w:r w:rsidRPr="003A11CB">
        <w:rPr>
          <w:snapToGrid/>
          <w:spacing w:val="20"/>
          <w:kern w:val="0"/>
          <w:szCs w:val="22"/>
        </w:rPr>
        <w:t xml:space="preserve"> </w:t>
      </w:r>
      <w:r w:rsidRPr="003A11CB">
        <w:rPr>
          <w:snapToGrid/>
          <w:kern w:val="0"/>
          <w:szCs w:val="22"/>
        </w:rPr>
        <w:t>Re</w:t>
      </w:r>
      <w:r w:rsidRPr="003A11CB">
        <w:rPr>
          <w:snapToGrid/>
          <w:spacing w:val="1"/>
          <w:kern w:val="0"/>
          <w:szCs w:val="22"/>
        </w:rPr>
        <w:t>p</w:t>
      </w:r>
      <w:r w:rsidRPr="003A11CB">
        <w:rPr>
          <w:snapToGrid/>
          <w:spacing w:val="-1"/>
          <w:kern w:val="0"/>
          <w:szCs w:val="22"/>
        </w:rPr>
        <w:t>u</w:t>
      </w:r>
      <w:r w:rsidRPr="003A11CB">
        <w:rPr>
          <w:snapToGrid/>
          <w:kern w:val="0"/>
          <w:szCs w:val="22"/>
        </w:rPr>
        <w:t>blic,</w:t>
      </w:r>
      <w:r w:rsidRPr="003A11CB">
        <w:rPr>
          <w:snapToGrid/>
          <w:spacing w:val="24"/>
          <w:kern w:val="0"/>
          <w:szCs w:val="22"/>
        </w:rPr>
        <w:t xml:space="preserve"> </w:t>
      </w:r>
      <w:r w:rsidRPr="003A11CB">
        <w:rPr>
          <w:snapToGrid/>
          <w:kern w:val="0"/>
          <w:szCs w:val="22"/>
        </w:rPr>
        <w:t>Sin</w:t>
      </w:r>
      <w:r w:rsidRPr="003A11CB">
        <w:rPr>
          <w:snapToGrid/>
          <w:spacing w:val="-1"/>
          <w:kern w:val="0"/>
          <w:szCs w:val="22"/>
        </w:rPr>
        <w:t>g</w:t>
      </w:r>
      <w:r w:rsidRPr="003A11CB">
        <w:rPr>
          <w:snapToGrid/>
          <w:kern w:val="0"/>
          <w:szCs w:val="22"/>
        </w:rPr>
        <w:t>a</w:t>
      </w:r>
      <w:r w:rsidRPr="003A11CB">
        <w:rPr>
          <w:snapToGrid/>
          <w:spacing w:val="1"/>
          <w:kern w:val="0"/>
          <w:szCs w:val="22"/>
        </w:rPr>
        <w:t>p</w:t>
      </w:r>
      <w:r w:rsidRPr="003A11CB">
        <w:rPr>
          <w:snapToGrid/>
          <w:kern w:val="0"/>
          <w:szCs w:val="22"/>
        </w:rPr>
        <w:t>ore,</w:t>
      </w:r>
      <w:r w:rsidRPr="003A11CB">
        <w:rPr>
          <w:snapToGrid/>
          <w:spacing w:val="25"/>
          <w:kern w:val="0"/>
          <w:szCs w:val="22"/>
        </w:rPr>
        <w:t xml:space="preserve"> </w:t>
      </w:r>
      <w:r w:rsidRPr="003A11CB">
        <w:rPr>
          <w:snapToGrid/>
          <w:kern w:val="0"/>
          <w:szCs w:val="22"/>
        </w:rPr>
        <w:t>S</w:t>
      </w:r>
      <w:r w:rsidRPr="003A11CB">
        <w:rPr>
          <w:snapToGrid/>
          <w:spacing w:val="-1"/>
          <w:kern w:val="0"/>
          <w:szCs w:val="22"/>
        </w:rPr>
        <w:t>u</w:t>
      </w:r>
      <w:r w:rsidRPr="003A11CB">
        <w:rPr>
          <w:snapToGrid/>
          <w:kern w:val="0"/>
          <w:szCs w:val="22"/>
        </w:rPr>
        <w:t>dan,</w:t>
      </w:r>
      <w:r w:rsidRPr="003A11CB">
        <w:rPr>
          <w:snapToGrid/>
          <w:spacing w:val="21"/>
          <w:kern w:val="0"/>
          <w:szCs w:val="22"/>
        </w:rPr>
        <w:t xml:space="preserve"> </w:t>
      </w:r>
      <w:r w:rsidRPr="003A11CB">
        <w:rPr>
          <w:snapToGrid/>
          <w:kern w:val="0"/>
          <w:szCs w:val="22"/>
        </w:rPr>
        <w:t>So</w:t>
      </w:r>
      <w:r w:rsidRPr="003A11CB">
        <w:rPr>
          <w:snapToGrid/>
          <w:spacing w:val="-1"/>
          <w:kern w:val="0"/>
          <w:szCs w:val="22"/>
        </w:rPr>
        <w:t>u</w:t>
      </w:r>
      <w:r w:rsidRPr="003A11CB">
        <w:rPr>
          <w:snapToGrid/>
          <w:spacing w:val="1"/>
          <w:kern w:val="0"/>
          <w:szCs w:val="22"/>
        </w:rPr>
        <w:t>t</w:t>
      </w:r>
      <w:r w:rsidRPr="003A11CB">
        <w:rPr>
          <w:snapToGrid/>
          <w:kern w:val="0"/>
          <w:szCs w:val="22"/>
        </w:rPr>
        <w:t>h</w:t>
      </w:r>
      <w:r w:rsidRPr="003A11CB">
        <w:rPr>
          <w:snapToGrid/>
          <w:spacing w:val="20"/>
          <w:kern w:val="0"/>
          <w:szCs w:val="22"/>
        </w:rPr>
        <w:t xml:space="preserve"> </w:t>
      </w:r>
      <w:r w:rsidRPr="003A11CB">
        <w:rPr>
          <w:snapToGrid/>
          <w:kern w:val="0"/>
          <w:szCs w:val="22"/>
        </w:rPr>
        <w:t>S</w:t>
      </w:r>
      <w:r w:rsidRPr="003A11CB">
        <w:rPr>
          <w:snapToGrid/>
          <w:spacing w:val="-1"/>
          <w:kern w:val="0"/>
          <w:szCs w:val="22"/>
        </w:rPr>
        <w:t>u</w:t>
      </w:r>
      <w:r w:rsidRPr="003A11CB">
        <w:rPr>
          <w:snapToGrid/>
          <w:kern w:val="0"/>
          <w:szCs w:val="22"/>
        </w:rPr>
        <w:t>dan,</w:t>
      </w:r>
      <w:r w:rsidRPr="003A11CB">
        <w:rPr>
          <w:snapToGrid/>
          <w:spacing w:val="21"/>
          <w:kern w:val="0"/>
          <w:szCs w:val="22"/>
        </w:rPr>
        <w:t xml:space="preserve"> </w:t>
      </w:r>
      <w:r w:rsidRPr="003A11CB">
        <w:rPr>
          <w:snapToGrid/>
          <w:spacing w:val="2"/>
          <w:kern w:val="0"/>
          <w:szCs w:val="22"/>
        </w:rPr>
        <w:t>T</w:t>
      </w:r>
      <w:r w:rsidRPr="003A11CB">
        <w:rPr>
          <w:snapToGrid/>
          <w:spacing w:val="-1"/>
          <w:kern w:val="0"/>
          <w:szCs w:val="22"/>
        </w:rPr>
        <w:t>un</w:t>
      </w:r>
      <w:r w:rsidRPr="003A11CB">
        <w:rPr>
          <w:snapToGrid/>
          <w:spacing w:val="1"/>
          <w:kern w:val="0"/>
          <w:szCs w:val="22"/>
        </w:rPr>
        <w:t>i</w:t>
      </w:r>
      <w:r w:rsidRPr="003A11CB">
        <w:rPr>
          <w:snapToGrid/>
          <w:kern w:val="0"/>
          <w:szCs w:val="22"/>
        </w:rPr>
        <w:t>sia,</w:t>
      </w:r>
      <w:r w:rsidRPr="003A11CB">
        <w:rPr>
          <w:snapToGrid/>
          <w:spacing w:val="22"/>
          <w:kern w:val="0"/>
          <w:szCs w:val="22"/>
        </w:rPr>
        <w:t xml:space="preserve"> </w:t>
      </w:r>
      <w:r w:rsidRPr="003A11CB">
        <w:rPr>
          <w:snapToGrid/>
          <w:kern w:val="0"/>
          <w:szCs w:val="22"/>
        </w:rPr>
        <w:t>Viet</w:t>
      </w:r>
      <w:r w:rsidRPr="003A11CB">
        <w:rPr>
          <w:snapToGrid/>
          <w:spacing w:val="13"/>
          <w:kern w:val="0"/>
          <w:szCs w:val="22"/>
        </w:rPr>
        <w:t xml:space="preserve"> </w:t>
      </w:r>
      <w:r w:rsidRPr="003A11CB">
        <w:rPr>
          <w:snapToGrid/>
          <w:kern w:val="0"/>
          <w:szCs w:val="22"/>
        </w:rPr>
        <w:t>N</w:t>
      </w:r>
      <w:r w:rsidRPr="003A11CB">
        <w:rPr>
          <w:snapToGrid/>
          <w:spacing w:val="2"/>
          <w:kern w:val="0"/>
          <w:szCs w:val="22"/>
        </w:rPr>
        <w:t>a</w:t>
      </w:r>
      <w:r w:rsidRPr="003A11CB">
        <w:rPr>
          <w:snapToGrid/>
          <w:kern w:val="0"/>
          <w:szCs w:val="22"/>
        </w:rPr>
        <w:t>m</w:t>
      </w:r>
      <w:r w:rsidRPr="003A11CB">
        <w:rPr>
          <w:snapToGrid/>
          <w:spacing w:val="16"/>
          <w:kern w:val="0"/>
          <w:szCs w:val="22"/>
        </w:rPr>
        <w:t xml:space="preserve"> </w:t>
      </w:r>
      <w:r w:rsidRPr="003A11CB">
        <w:rPr>
          <w:snapToGrid/>
          <w:spacing w:val="2"/>
          <w:kern w:val="0"/>
          <w:szCs w:val="22"/>
        </w:rPr>
        <w:t>a</w:t>
      </w:r>
      <w:r w:rsidRPr="003A11CB">
        <w:rPr>
          <w:snapToGrid/>
          <w:kern w:val="0"/>
          <w:szCs w:val="22"/>
        </w:rPr>
        <w:t>nd</w:t>
      </w:r>
      <w:r w:rsidRPr="003A11CB">
        <w:rPr>
          <w:snapToGrid/>
          <w:spacing w:val="17"/>
          <w:kern w:val="0"/>
          <w:szCs w:val="22"/>
        </w:rPr>
        <w:t xml:space="preserve"> </w:t>
      </w:r>
      <w:r w:rsidRPr="003A11CB">
        <w:rPr>
          <w:snapToGrid/>
          <w:kern w:val="0"/>
          <w:szCs w:val="22"/>
        </w:rPr>
        <w:t>Ye</w:t>
      </w:r>
      <w:r w:rsidRPr="003A11CB">
        <w:rPr>
          <w:snapToGrid/>
          <w:spacing w:val="-2"/>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w:t>
      </w:r>
      <w:r w:rsidRPr="003A11CB">
        <w:rPr>
          <w:snapToGrid/>
          <w:spacing w:val="2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0"/>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23"/>
          <w:kern w:val="0"/>
          <w:szCs w:val="22"/>
        </w:rPr>
        <w:t xml:space="preserve"> </w:t>
      </w:r>
      <w:r w:rsidRPr="003A11CB">
        <w:rPr>
          <w:snapToGrid/>
          <w:w w:val="102"/>
          <w:kern w:val="0"/>
          <w:szCs w:val="22"/>
        </w:rPr>
        <w:t>band</w:t>
      </w:r>
      <w:r w:rsidRPr="003A11CB">
        <w:rPr>
          <w:snapToGrid/>
          <w:kern w:val="0"/>
          <w:szCs w:val="22"/>
        </w:rPr>
        <w:t xml:space="preserve"> 7100-7200 kHz</w:t>
      </w:r>
      <w:r w:rsidRPr="003A11CB">
        <w:rPr>
          <w:snapToGrid/>
          <w:spacing w:val="24"/>
          <w:kern w:val="0"/>
          <w:szCs w:val="22"/>
        </w:rPr>
        <w:t xml:space="preserve"> </w:t>
      </w:r>
      <w:r w:rsidRPr="003A11CB">
        <w:rPr>
          <w:snapToGrid/>
          <w:kern w:val="0"/>
          <w:szCs w:val="22"/>
        </w:rPr>
        <w:t>is</w:t>
      </w:r>
      <w:r w:rsidRPr="003A11CB">
        <w:rPr>
          <w:snapToGrid/>
          <w:spacing w:val="20"/>
          <w:kern w:val="0"/>
          <w:szCs w:val="22"/>
        </w:rPr>
        <w:t xml:space="preserve"> </w:t>
      </w:r>
      <w:r w:rsidRPr="003A11CB">
        <w:rPr>
          <w:snapToGrid/>
          <w:kern w:val="0"/>
          <w:szCs w:val="22"/>
        </w:rPr>
        <w:t>also</w:t>
      </w:r>
      <w:r w:rsidRPr="003A11CB">
        <w:rPr>
          <w:snapToGrid/>
          <w:spacing w:val="23"/>
          <w:kern w:val="0"/>
          <w:szCs w:val="22"/>
        </w:rPr>
        <w:t xml:space="preserve"> </w:t>
      </w:r>
      <w:r w:rsidRPr="003A11CB">
        <w:rPr>
          <w:snapToGrid/>
          <w:kern w:val="0"/>
          <w:szCs w:val="22"/>
        </w:rPr>
        <w:t>allo</w:t>
      </w:r>
      <w:r w:rsidRPr="003A11CB">
        <w:rPr>
          <w:snapToGrid/>
          <w:spacing w:val="-1"/>
          <w:kern w:val="0"/>
          <w:szCs w:val="22"/>
        </w:rPr>
        <w:t>c</w:t>
      </w:r>
      <w:r w:rsidRPr="003A11CB">
        <w:rPr>
          <w:snapToGrid/>
          <w:kern w:val="0"/>
          <w:szCs w:val="22"/>
        </w:rPr>
        <w:t>ated</w:t>
      </w:r>
      <w:r w:rsidRPr="003A11CB">
        <w:rPr>
          <w:snapToGrid/>
          <w:spacing w:val="29"/>
          <w:kern w:val="0"/>
          <w:szCs w:val="22"/>
        </w:rPr>
        <w:t xml:space="preserve"> </w:t>
      </w:r>
      <w:r w:rsidRPr="003A11CB">
        <w:rPr>
          <w:snapToGrid/>
          <w:kern w:val="0"/>
          <w:szCs w:val="22"/>
        </w:rPr>
        <w:t>to</w:t>
      </w:r>
      <w:r w:rsidRPr="003A11CB">
        <w:rPr>
          <w:snapToGrid/>
          <w:spacing w:val="2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2"/>
          <w:kern w:val="0"/>
          <w:szCs w:val="22"/>
        </w:rPr>
        <w:t xml:space="preserve"> </w:t>
      </w:r>
      <w:r w:rsidRPr="003A11CB">
        <w:rPr>
          <w:snapToGrid/>
          <w:spacing w:val="-1"/>
          <w:kern w:val="0"/>
          <w:szCs w:val="22"/>
        </w:rPr>
        <w:t>f</w:t>
      </w:r>
      <w:r w:rsidRPr="003A11CB">
        <w:rPr>
          <w:snapToGrid/>
          <w:kern w:val="0"/>
          <w:szCs w:val="22"/>
        </w:rPr>
        <w:t>i</w:t>
      </w:r>
      <w:r w:rsidRPr="003A11CB">
        <w:rPr>
          <w:snapToGrid/>
          <w:spacing w:val="-1"/>
          <w:kern w:val="0"/>
          <w:szCs w:val="22"/>
        </w:rPr>
        <w:t>x</w:t>
      </w:r>
      <w:r w:rsidRPr="003A11CB">
        <w:rPr>
          <w:snapToGrid/>
          <w:kern w:val="0"/>
          <w:szCs w:val="22"/>
        </w:rPr>
        <w:t>ed</w:t>
      </w:r>
      <w:r w:rsidRPr="003A11CB">
        <w:rPr>
          <w:snapToGrid/>
          <w:spacing w:val="25"/>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2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4"/>
          <w:kern w:val="0"/>
          <w:szCs w:val="22"/>
        </w:rPr>
        <w:t xml:space="preserve"> </w:t>
      </w:r>
      <w:r w:rsidRPr="003A11CB">
        <w:rPr>
          <w:snapToGrid/>
          <w:spacing w:val="-3"/>
          <w:kern w:val="0"/>
          <w:szCs w:val="22"/>
        </w:rPr>
        <w:t>m</w:t>
      </w:r>
      <w:r w:rsidRPr="003A11CB">
        <w:rPr>
          <w:snapToGrid/>
          <w:spacing w:val="2"/>
          <w:kern w:val="0"/>
          <w:szCs w:val="22"/>
        </w:rPr>
        <w:t>o</w:t>
      </w:r>
      <w:r w:rsidRPr="003A11CB">
        <w:rPr>
          <w:snapToGrid/>
          <w:kern w:val="0"/>
          <w:szCs w:val="22"/>
        </w:rPr>
        <w:t>bile,</w:t>
      </w:r>
      <w:r w:rsidRPr="003A11CB">
        <w:rPr>
          <w:snapToGrid/>
          <w:spacing w:val="26"/>
          <w:kern w:val="0"/>
          <w:szCs w:val="22"/>
        </w:rPr>
        <w:t xml:space="preserve"> </w:t>
      </w:r>
      <w:r w:rsidRPr="003A11CB">
        <w:rPr>
          <w:snapToGrid/>
          <w:kern w:val="0"/>
          <w:szCs w:val="22"/>
        </w:rPr>
        <w:t>e</w:t>
      </w:r>
      <w:r w:rsidRPr="003A11CB">
        <w:rPr>
          <w:snapToGrid/>
          <w:spacing w:val="-1"/>
          <w:kern w:val="0"/>
          <w:szCs w:val="22"/>
        </w:rPr>
        <w:t>x</w:t>
      </w:r>
      <w:r w:rsidRPr="003A11CB">
        <w:rPr>
          <w:snapToGrid/>
          <w:kern w:val="0"/>
          <w:szCs w:val="22"/>
        </w:rPr>
        <w:t>cept</w:t>
      </w:r>
      <w:r w:rsidRPr="003A11CB">
        <w:rPr>
          <w:snapToGrid/>
          <w:spacing w:val="26"/>
          <w:kern w:val="0"/>
          <w:szCs w:val="22"/>
        </w:rPr>
        <w:t xml:space="preserve"> </w:t>
      </w:r>
      <w:r w:rsidRPr="003A11CB">
        <w:rPr>
          <w:snapToGrid/>
          <w:kern w:val="0"/>
          <w:szCs w:val="22"/>
        </w:rPr>
        <w:t>aero</w:t>
      </w:r>
      <w:r w:rsidRPr="003A11CB">
        <w:rPr>
          <w:snapToGrid/>
          <w:spacing w:val="-1"/>
          <w:kern w:val="0"/>
          <w:szCs w:val="22"/>
        </w:rPr>
        <w:t>n</w:t>
      </w:r>
      <w:r w:rsidRPr="003A11CB">
        <w:rPr>
          <w:snapToGrid/>
          <w:kern w:val="0"/>
          <w:szCs w:val="22"/>
        </w:rPr>
        <w:t>a</w:t>
      </w:r>
      <w:r w:rsidRPr="003A11CB">
        <w:rPr>
          <w:snapToGrid/>
          <w:spacing w:val="-1"/>
          <w:kern w:val="0"/>
          <w:szCs w:val="22"/>
        </w:rPr>
        <w:t>u</w:t>
      </w:r>
      <w:r w:rsidRPr="003A11CB">
        <w:rPr>
          <w:snapToGrid/>
          <w:kern w:val="0"/>
          <w:szCs w:val="22"/>
        </w:rPr>
        <w:t>tical</w:t>
      </w:r>
      <w:r w:rsidRPr="003A11CB">
        <w:rPr>
          <w:snapToGrid/>
          <w:spacing w:val="35"/>
          <w:kern w:val="0"/>
          <w:szCs w:val="22"/>
        </w:rPr>
        <w:t xml:space="preserve"> </w:t>
      </w:r>
      <w:r w:rsidRPr="003A11CB">
        <w:rPr>
          <w:snapToGrid/>
          <w:spacing w:val="-3"/>
          <w:kern w:val="0"/>
          <w:szCs w:val="22"/>
        </w:rPr>
        <w:t>m</w:t>
      </w:r>
      <w:r w:rsidRPr="003A11CB">
        <w:rPr>
          <w:snapToGrid/>
          <w:kern w:val="0"/>
          <w:szCs w:val="22"/>
        </w:rPr>
        <w:t>obi</w:t>
      </w:r>
      <w:r w:rsidRPr="003A11CB">
        <w:rPr>
          <w:snapToGrid/>
          <w:spacing w:val="5"/>
          <w:kern w:val="0"/>
          <w:szCs w:val="22"/>
        </w:rPr>
        <w:t>l</w:t>
      </w:r>
      <w:r w:rsidRPr="003A11CB">
        <w:rPr>
          <w:snapToGrid/>
          <w:kern w:val="0"/>
          <w:szCs w:val="22"/>
        </w:rPr>
        <w:t>e</w:t>
      </w:r>
      <w:r w:rsidRPr="003A11CB">
        <w:rPr>
          <w:snapToGrid/>
          <w:spacing w:val="10"/>
          <w:kern w:val="0"/>
          <w:szCs w:val="22"/>
        </w:rPr>
        <w:t xml:space="preserve"> </w:t>
      </w:r>
      <w:r w:rsidRPr="003A11CB">
        <w:rPr>
          <w:snapToGrid/>
          <w:kern w:val="0"/>
          <w:szCs w:val="22"/>
        </w:rPr>
        <w:t>(</w:t>
      </w:r>
      <w:r w:rsidRPr="003A11CB">
        <w:rPr>
          <w:snapToGrid/>
          <w:spacing w:val="-1"/>
          <w:kern w:val="0"/>
          <w:szCs w:val="22"/>
        </w:rPr>
        <w:t>R</w:t>
      </w:r>
      <w:r w:rsidRPr="003A11CB">
        <w:rPr>
          <w:snapToGrid/>
          <w:kern w:val="0"/>
          <w:szCs w:val="22"/>
        </w:rPr>
        <w:t>),</w:t>
      </w:r>
      <w:r w:rsidRPr="003A11CB">
        <w:rPr>
          <w:snapToGrid/>
          <w:spacing w:val="23"/>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ices</w:t>
      </w:r>
      <w:r w:rsidRPr="003A11CB">
        <w:rPr>
          <w:snapToGrid/>
          <w:spacing w:val="28"/>
          <w:kern w:val="0"/>
          <w:szCs w:val="22"/>
        </w:rPr>
        <w:t xml:space="preserve"> </w:t>
      </w:r>
      <w:r w:rsidRPr="003A11CB">
        <w:rPr>
          <w:snapToGrid/>
          <w:kern w:val="0"/>
          <w:szCs w:val="22"/>
        </w:rPr>
        <w:t>on</w:t>
      </w:r>
      <w:r w:rsidRPr="003A11CB">
        <w:rPr>
          <w:snapToGrid/>
          <w:spacing w:val="21"/>
          <w:kern w:val="0"/>
          <w:szCs w:val="22"/>
        </w:rPr>
        <w:t xml:space="preserve"> </w:t>
      </w:r>
      <w:r w:rsidRPr="003A11CB">
        <w:rPr>
          <w:snapToGrid/>
          <w:kern w:val="0"/>
          <w:szCs w:val="22"/>
        </w:rPr>
        <w:t>a</w:t>
      </w:r>
      <w:r w:rsidRPr="003A11CB">
        <w:rPr>
          <w:snapToGrid/>
          <w:spacing w:val="20"/>
          <w:kern w:val="0"/>
          <w:szCs w:val="22"/>
        </w:rPr>
        <w:t xml:space="preserve"> </w:t>
      </w:r>
      <w:r w:rsidRPr="003A11CB">
        <w:rPr>
          <w:snapToGrid/>
          <w:w w:val="102"/>
          <w:kern w:val="0"/>
          <w:szCs w:val="22"/>
        </w:rPr>
        <w:t>pr</w:t>
      </w:r>
      <w:r w:rsidRPr="003A11CB">
        <w:rPr>
          <w:snapToGrid/>
          <w:spacing w:val="1"/>
          <w:w w:val="102"/>
          <w:kern w:val="0"/>
          <w:szCs w:val="22"/>
        </w:rPr>
        <w:t>i</w:t>
      </w:r>
      <w:r w:rsidRPr="003A11CB">
        <w:rPr>
          <w:snapToGrid/>
          <w:spacing w:val="-3"/>
          <w:w w:val="102"/>
          <w:kern w:val="0"/>
          <w:szCs w:val="22"/>
        </w:rPr>
        <w:t>m</w:t>
      </w:r>
      <w:r w:rsidRPr="003A11CB">
        <w:rPr>
          <w:snapToGrid/>
          <w:w w:val="102"/>
          <w:kern w:val="0"/>
          <w:szCs w:val="22"/>
        </w:rPr>
        <w:t>a</w:t>
      </w:r>
      <w:r w:rsidRPr="003A11CB">
        <w:rPr>
          <w:snapToGrid/>
          <w:spacing w:val="2"/>
          <w:w w:val="102"/>
          <w:kern w:val="0"/>
          <w:szCs w:val="22"/>
        </w:rPr>
        <w:t>r</w:t>
      </w:r>
      <w:r w:rsidRPr="003A11CB">
        <w:rPr>
          <w:snapToGrid/>
          <w:w w:val="102"/>
          <w:kern w:val="0"/>
          <w:szCs w:val="22"/>
        </w:rPr>
        <w:t xml:space="preserve">y </w:t>
      </w:r>
      <w:r w:rsidRPr="003A11CB">
        <w:rPr>
          <w:snapToGrid/>
          <w:kern w:val="0"/>
          <w:szCs w:val="22"/>
        </w:rPr>
        <w:t>basi</w:t>
      </w:r>
      <w:r w:rsidRPr="003A11CB">
        <w:rPr>
          <w:snapToGrid/>
          <w:spacing w:val="-1"/>
          <w:kern w:val="0"/>
          <w:szCs w:val="22"/>
        </w:rPr>
        <w:t>s</w:t>
      </w:r>
      <w:r w:rsidRPr="003A11CB">
        <w:rPr>
          <w:snapToGrid/>
          <w:kern w:val="0"/>
          <w:szCs w:val="22"/>
        </w:rPr>
        <w:t>.</w:t>
      </w:r>
    </w:p>
    <w:p w:rsidR="00807703" w:rsidRPr="003A11CB" w:rsidP="003A11CB" w14:paraId="66504B16"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(142)  </w:t>
      </w:r>
      <w:r w:rsidRPr="003A11CB">
        <w:rPr>
          <w:snapToGrid/>
          <w:kern w:val="0"/>
          <w:szCs w:val="22"/>
          <w:lang w:val="en-GB"/>
        </w:rPr>
        <w:t>5.142</w:t>
      </w:r>
      <w:r w:rsidRPr="003A11CB">
        <w:rPr>
          <w:bCs/>
          <w:snapToGrid/>
          <w:kern w:val="0"/>
          <w:szCs w:val="22"/>
          <w:lang w:val="en-GB"/>
        </w:rPr>
        <w:t>  </w:t>
      </w:r>
      <w:r w:rsidRPr="003A11CB">
        <w:rPr>
          <w:snapToGrid/>
          <w:kern w:val="0"/>
          <w:szCs w:val="22"/>
          <w:lang w:val="en-GB"/>
        </w:rPr>
        <w:t>The use of the band 7200-7300 kHz in Region 2 by the amateur service shall not impose constraints on the broadcasting service intended for use within Region 1 and Region 3.</w:t>
      </w:r>
    </w:p>
    <w:p w:rsidR="00807703" w:rsidRPr="003A11CB" w:rsidP="003A11CB" w14:paraId="315D880C"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(143)  5.143</w:t>
      </w:r>
      <w:r w:rsidRPr="003A11CB">
        <w:rPr>
          <w:bCs/>
          <w:snapToGrid/>
          <w:kern w:val="0"/>
          <w:szCs w:val="22"/>
          <w:lang w:val="en-GB"/>
        </w:rPr>
        <w:t>  </w:t>
      </w:r>
      <w:r w:rsidRPr="003A11CB">
        <w:rPr>
          <w:bCs/>
          <w:i/>
          <w:iCs/>
          <w:snapToGrid/>
          <w:kern w:val="0"/>
          <w:szCs w:val="22"/>
        </w:rPr>
        <w:t>Additional allocation:</w:t>
      </w:r>
      <w:r w:rsidRPr="003A11CB">
        <w:rPr>
          <w:bCs/>
          <w:iCs/>
          <w:snapToGrid/>
          <w:kern w:val="0"/>
          <w:szCs w:val="22"/>
        </w:rPr>
        <w:t xml:space="preserve">  </w:t>
      </w:r>
      <w:r w:rsidRPr="003A11CB">
        <w:rPr>
          <w:snapToGrid/>
          <w:kern w:val="0"/>
          <w:szCs w:val="22"/>
        </w:rPr>
        <w:t>frequencies in the band 7300-7350 kHz may be used by stations in the fixed service and in the land mobile service, communicating only within the boundary of the country in which they are located, on condition that harmful interference is not caused to the broadcasting service.  When using frequencies for these services, administrations are urged to use the minimum power required and to take account of the seasonal use of frequencies by the broadcasting service published in accordance with the Radio Regulations.</w:t>
      </w:r>
    </w:p>
    <w:p w:rsidR="00807703" w:rsidRPr="003A11CB" w:rsidP="003A11CB" w14:paraId="6C391444"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(i)  5.143A  </w:t>
      </w:r>
      <w:r w:rsidRPr="003A11CB">
        <w:rPr>
          <w:snapToGrid/>
          <w:kern w:val="0"/>
          <w:szCs w:val="22"/>
        </w:rPr>
        <w:t>In Region 3, frequencies in the band 7350-7450 kHz may be used by stations in the fixed service on a primary basis and land mobile service on a secondary basis, communicating only within the boundary of the country in which they are located, on condition that harmful interference is not caused to the broadcasting service.  When using frequencies for these services, administrations are urged to use the minimum power required and to take account of the seasonal use of frequencies by the broadcasting service published in accordance with the Radio Regulations.</w:t>
      </w:r>
    </w:p>
    <w:p w:rsidR="00807703" w:rsidRPr="003A11CB" w:rsidP="003A11CB" w14:paraId="64CB61B9"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(ii)  </w:t>
      </w:r>
      <w:r w:rsidRPr="003A11CB">
        <w:rPr>
          <w:snapToGrid/>
          <w:kern w:val="0"/>
          <w:szCs w:val="22"/>
        </w:rPr>
        <w:t>5.143B</w:t>
      </w:r>
      <w:r w:rsidRPr="003A11CB">
        <w:rPr>
          <w:bCs/>
          <w:snapToGrid/>
          <w:kern w:val="0"/>
          <w:szCs w:val="22"/>
        </w:rPr>
        <w:t>  </w:t>
      </w:r>
      <w:r w:rsidRPr="003A11CB">
        <w:rPr>
          <w:snapToGrid/>
          <w:kern w:val="0"/>
          <w:szCs w:val="22"/>
        </w:rPr>
        <w:t>In Region 1, frequencies in the band 7350</w:t>
      </w:r>
      <w:r w:rsidRPr="003A11CB">
        <w:rPr>
          <w:snapToGrid/>
          <w:kern w:val="0"/>
          <w:szCs w:val="22"/>
        </w:rPr>
        <w:noBreakHyphen/>
        <w:t>7450 kHz may be used by stations in the fixed and land mobile services communicating only within the boundary of the country in which they are located on condition that harmful interference is not caused to the broadcasting service.  The total radiated power of each station shall not exceed 24 dBW.</w:t>
      </w:r>
    </w:p>
    <w:p w:rsidR="00807703" w:rsidRPr="003A11CB" w:rsidP="003A11CB" w14:paraId="6970DB22"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(iii)  </w:t>
      </w:r>
      <w:r w:rsidRPr="003A11CB">
        <w:rPr>
          <w:snapToGrid/>
          <w:kern w:val="0"/>
          <w:szCs w:val="22"/>
        </w:rPr>
        <w:t>5.143C</w:t>
      </w:r>
      <w:r w:rsidRPr="003A11CB">
        <w:rPr>
          <w:bCs/>
          <w:snapToGrid/>
          <w:kern w:val="0"/>
          <w:szCs w:val="22"/>
        </w:rPr>
        <w:t>  </w:t>
      </w:r>
      <w:r w:rsidRPr="003A11CB">
        <w:rPr>
          <w:i/>
          <w:snapToGrid/>
          <w:kern w:val="0"/>
          <w:szCs w:val="22"/>
        </w:rPr>
        <w:t>Additional allocation:</w:t>
      </w:r>
      <w:r w:rsidRPr="003A11CB">
        <w:rPr>
          <w:snapToGrid/>
          <w:kern w:val="0"/>
          <w:szCs w:val="22"/>
        </w:rPr>
        <w:t xml:space="preserve">  in Algeria, Saudi Arabia, Bahrain, Comoros, Djibouti, Egypt, United Arab Emirates, Iran (Islamic Republic of), Jordan, Kuwait, Libya, Morocco, Mauritania, Niger, Oman, Qatar, the Syrian Arab Republic, Sudan, South Sudan, Tunisia and Yemen, the bands 7350-7400 kHz and 7400</w:t>
      </w:r>
      <w:r w:rsidRPr="003A11CB">
        <w:rPr>
          <w:snapToGrid/>
          <w:kern w:val="0"/>
          <w:szCs w:val="22"/>
        </w:rPr>
        <w:noBreakHyphen/>
        <w:t>7450 kHz are also allocated to the fixed service on a primary basis.</w:t>
      </w:r>
    </w:p>
    <w:p w:rsidR="00807703" w:rsidRPr="003A11CB" w:rsidP="003A11CB" w14:paraId="29939AE5" w14:textId="77777777">
      <w:pPr>
        <w:overflowPunct w:val="0"/>
        <w:autoSpaceDE w:val="0"/>
        <w:autoSpaceDN w:val="0"/>
        <w:adjustRightInd w:val="0"/>
        <w:spacing w:after="120"/>
        <w:ind w:firstLine="720"/>
        <w:textAlignment w:val="baseline"/>
        <w:rPr>
          <w:snapToGrid/>
          <w:kern w:val="0"/>
          <w:szCs w:val="22"/>
          <w:lang w:val="en-GB"/>
        </w:rPr>
      </w:pPr>
      <w:r w:rsidRPr="003A11CB">
        <w:rPr>
          <w:bCs/>
          <w:snapToGrid/>
          <w:kern w:val="0"/>
          <w:szCs w:val="22"/>
        </w:rPr>
        <w:t>(iv)  </w:t>
      </w:r>
      <w:r w:rsidRPr="003A11CB">
        <w:rPr>
          <w:snapToGrid/>
          <w:kern w:val="0"/>
          <w:szCs w:val="22"/>
          <w:lang w:val="en-GB"/>
        </w:rPr>
        <w:t>5.143D</w:t>
      </w:r>
      <w:r w:rsidRPr="003A11CB">
        <w:rPr>
          <w:bCs/>
          <w:snapToGrid/>
          <w:kern w:val="0"/>
          <w:szCs w:val="22"/>
          <w:lang w:val="en-GB"/>
        </w:rPr>
        <w:t>  </w:t>
      </w:r>
      <w:r w:rsidRPr="003A11CB">
        <w:rPr>
          <w:snapToGrid/>
          <w:kern w:val="0"/>
          <w:szCs w:val="22"/>
          <w:lang w:val="en-GB"/>
        </w:rPr>
        <w:t>In Region 2, frequencies in the band 7350-7400 kHz may be used by stations in the fixed service and in the land mobile service, communicating only within the boundary of the country in which they are located, on condition that harmful interference is not caused to the broadcasting service.  When using frequencies for these services, administrations are urged to use the minimum power required and to take account of the seasonal use of frequencies by the broadcasting service published in accordance with the Radio Regulations.</w:t>
      </w:r>
    </w:p>
    <w:p w:rsidR="00807703" w:rsidRPr="003A11CB" w:rsidP="003A11CB" w14:paraId="1EA9FA1E"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(144)  5.144</w:t>
      </w:r>
      <w:r w:rsidRPr="003A11CB">
        <w:rPr>
          <w:bCs/>
          <w:snapToGrid/>
          <w:kern w:val="0"/>
          <w:szCs w:val="22"/>
          <w:lang w:val="en-GB"/>
        </w:rPr>
        <w:t>  </w:t>
      </w:r>
      <w:r w:rsidRPr="003A11CB">
        <w:rPr>
          <w:snapToGrid/>
          <w:kern w:val="0"/>
          <w:szCs w:val="22"/>
        </w:rPr>
        <w:t>In Region 3, the stations of those services to which the band 7995-8005 kHz is allocated may transmit standard frequency and time signals.</w:t>
      </w:r>
    </w:p>
    <w:p w:rsidR="00807703" w:rsidRPr="003A11CB" w:rsidP="003A11CB" w14:paraId="79ED09D7"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(145)  5.145</w:t>
      </w:r>
      <w:r w:rsidRPr="003A11CB">
        <w:rPr>
          <w:bCs/>
          <w:snapToGrid/>
          <w:kern w:val="0"/>
          <w:szCs w:val="22"/>
          <w:lang w:val="en-GB"/>
        </w:rPr>
        <w:t>  </w:t>
      </w:r>
      <w:r w:rsidRPr="003A11CB">
        <w:rPr>
          <w:snapToGrid/>
          <w:kern w:val="0"/>
          <w:szCs w:val="22"/>
        </w:rPr>
        <w:t>The conditions for the use of the carrier frequencies 8291 kHz, 12 290 kHz and 16 420 kHz are prescribed in Articles 31 and 52.</w:t>
      </w:r>
    </w:p>
    <w:p w:rsidR="00807703" w:rsidRPr="003A11CB" w:rsidP="003A11CB" w14:paraId="159F7F1C"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(i)  5.145A  </w:t>
      </w:r>
      <w:r w:rsidRPr="003A11CB">
        <w:rPr>
          <w:snapToGrid/>
          <w:kern w:val="0"/>
          <w:szCs w:val="22"/>
        </w:rPr>
        <w:t>Stations in the radiolocation service shall not cause harmful interference to, or claim protection from, stations operating in the fixed service.  Applications of the radiolocation service are limited to oceanographic radars operating in accordance with Resolution </w:t>
      </w:r>
      <w:r w:rsidRPr="003A11CB">
        <w:rPr>
          <w:bCs/>
          <w:snapToGrid/>
          <w:kern w:val="0"/>
          <w:szCs w:val="22"/>
        </w:rPr>
        <w:t>612 (Rev.WRC</w:t>
      </w:r>
      <w:r w:rsidRPr="003A11CB">
        <w:rPr>
          <w:bCs/>
          <w:snapToGrid/>
          <w:kern w:val="0"/>
          <w:szCs w:val="22"/>
        </w:rPr>
        <w:noBreakHyphen/>
        <w:t>12)</w:t>
      </w:r>
      <w:r w:rsidRPr="003A11CB">
        <w:rPr>
          <w:snapToGrid/>
          <w:kern w:val="0"/>
          <w:szCs w:val="22"/>
        </w:rPr>
        <w:t>.</w:t>
      </w:r>
    </w:p>
    <w:p w:rsidR="00807703" w:rsidRPr="003A11CB" w:rsidP="003A11CB" w14:paraId="22DC0E58"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(ii)  5.145B  </w:t>
      </w:r>
      <w:r w:rsidRPr="003A11CB">
        <w:rPr>
          <w:i/>
          <w:iCs/>
          <w:snapToGrid/>
          <w:kern w:val="0"/>
          <w:szCs w:val="22"/>
        </w:rPr>
        <w:t>Alternative allocation:</w:t>
      </w:r>
      <w:r w:rsidRPr="003A11CB">
        <w:rPr>
          <w:iCs/>
          <w:snapToGrid/>
          <w:kern w:val="0"/>
          <w:szCs w:val="22"/>
        </w:rPr>
        <w:t xml:space="preserve">  </w:t>
      </w:r>
      <w:r w:rsidRPr="003A11CB">
        <w:rPr>
          <w:snapToGrid/>
          <w:kern w:val="0"/>
          <w:szCs w:val="22"/>
        </w:rPr>
        <w:t>in Armenia, Belarus, Moldova, Uzbekistan and Kyrgyzstan, the frequency bands 9305-9355 kHz and 16 100-16 200 kHz are allocated to the fixed service on a primary basis.</w:t>
      </w:r>
    </w:p>
    <w:p w:rsidR="00807703" w:rsidRPr="003A11CB" w:rsidP="003A11CB" w14:paraId="6F1F1025"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(146)  5.146</w:t>
      </w:r>
      <w:r w:rsidRPr="003A11CB">
        <w:rPr>
          <w:bCs/>
          <w:snapToGrid/>
          <w:kern w:val="0"/>
          <w:szCs w:val="22"/>
          <w:lang w:val="en-GB"/>
        </w:rPr>
        <w:t>  </w:t>
      </w:r>
      <w:r w:rsidRPr="003A11CB">
        <w:rPr>
          <w:bCs/>
          <w:i/>
          <w:iCs/>
          <w:snapToGrid/>
          <w:kern w:val="0"/>
          <w:szCs w:val="22"/>
        </w:rPr>
        <w:t>Additional allocation:</w:t>
      </w:r>
      <w:r w:rsidRPr="003A11CB">
        <w:rPr>
          <w:bCs/>
          <w:iCs/>
          <w:snapToGrid/>
          <w:kern w:val="0"/>
          <w:szCs w:val="22"/>
        </w:rPr>
        <w:t xml:space="preserve">  </w:t>
      </w:r>
      <w:r w:rsidRPr="003A11CB">
        <w:rPr>
          <w:snapToGrid/>
          <w:kern w:val="0"/>
          <w:szCs w:val="22"/>
        </w:rPr>
        <w:t>frequencies in the bands 9400-9500 kHz, 11 600-11 650 kHz, 12 050</w:t>
      </w:r>
      <w:r w:rsidRPr="003A11CB">
        <w:rPr>
          <w:snapToGrid/>
          <w:kern w:val="0"/>
          <w:szCs w:val="22"/>
        </w:rPr>
        <w:noBreakHyphen/>
        <w:t>12 100 kHz, 15 600-15 800 kHz, 17 480</w:t>
      </w:r>
      <w:r w:rsidRPr="003A11CB">
        <w:rPr>
          <w:snapToGrid/>
          <w:kern w:val="0"/>
          <w:szCs w:val="22"/>
        </w:rPr>
        <w:noBreakHyphen/>
        <w:t>17 550 kHz and 18 900-19 020 kHz may be used by stations in the fixed service, communicating only within the boundary of the country in which they are located, on condition that harmful interference is not caused to the broadcasting service.  When using frequencies in the fixed service, administrations are urged to use the minimum power required and to take account of the seasonal use of frequencies by the broadcasting service published in accordance with the Radio Regulations.</w:t>
      </w:r>
    </w:p>
    <w:p w:rsidR="00807703" w:rsidRPr="003A11CB" w:rsidP="003A11CB" w14:paraId="15BB54E7" w14:textId="77777777">
      <w:pPr>
        <w:overflowPunct w:val="0"/>
        <w:autoSpaceDE w:val="0"/>
        <w:autoSpaceDN w:val="0"/>
        <w:adjustRightInd w:val="0"/>
        <w:ind w:firstLine="720"/>
        <w:textAlignment w:val="baseline"/>
        <w:rPr>
          <w:snapToGrid/>
          <w:kern w:val="0"/>
          <w:szCs w:val="22"/>
        </w:rPr>
      </w:pPr>
      <w:r w:rsidRPr="003A11CB">
        <w:rPr>
          <w:bCs/>
          <w:snapToGrid/>
          <w:kern w:val="0"/>
          <w:szCs w:val="22"/>
        </w:rPr>
        <w:t>(147)  5.147</w:t>
      </w:r>
      <w:r w:rsidRPr="003A11CB">
        <w:rPr>
          <w:bCs/>
          <w:snapToGrid/>
          <w:kern w:val="0"/>
          <w:szCs w:val="22"/>
          <w:lang w:val="en-GB"/>
        </w:rPr>
        <w:t>  </w:t>
      </w:r>
      <w:r w:rsidRPr="003A11CB">
        <w:rPr>
          <w:snapToGrid/>
          <w:kern w:val="0"/>
          <w:szCs w:val="22"/>
        </w:rPr>
        <w:t>On condition that harmful interference is not caused to the broadcasting service, frequencies in the bands 9775-9900 kHz, 11 650-11 700 kHz and 11 975-12 050 kHz may be used by stations in the fixed service communicating only within the boundary of the country in which they are located, each station using a total radiated power not exceeding 24 dBW.</w:t>
      </w:r>
    </w:p>
    <w:p w:rsidR="00807703" w:rsidRPr="003A11CB" w:rsidP="003A11CB" w14:paraId="4EB4E654"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(148)  [Reserved]</w:t>
      </w:r>
    </w:p>
    <w:p w:rsidR="00807703" w:rsidRPr="003A11CB" w:rsidP="003A11CB" w14:paraId="0CF4F824" w14:textId="77777777">
      <w:pPr>
        <w:spacing w:after="120"/>
        <w:ind w:firstLine="720"/>
        <w:rPr>
          <w:bCs/>
          <w:szCs w:val="22"/>
        </w:rPr>
      </w:pPr>
      <w:r w:rsidRPr="003A11CB">
        <w:rPr>
          <w:bCs/>
          <w:szCs w:val="22"/>
        </w:rPr>
        <w:t>(149)  5.149  In making assignments to stations of other services to which the bands listed in table 1 to this paragraph (b)(149) are allocated, administrations are urged to take all practicable steps to protect the radio astronomy service from harmful interference.  Emissions from spaceborne or airborne stations can be particularly serious sources of interference to the radio astronomy service (see Nos. 4.5 and 4.6 and Article 29).</w:t>
      </w:r>
    </w:p>
    <w:p w:rsidR="00807703" w:rsidRPr="003A11CB" w:rsidP="003A11CB" w14:paraId="2CE02577" w14:textId="77777777">
      <w:pPr>
        <w:spacing w:after="120"/>
        <w:ind w:firstLine="720"/>
        <w:rPr>
          <w:snapToGrid/>
          <w:kern w:val="0"/>
          <w:szCs w:val="22"/>
        </w:rPr>
      </w:pPr>
      <w:r w:rsidRPr="003A11CB">
        <w:rPr>
          <w:bCs/>
          <w:snapToGrid/>
          <w:kern w:val="0"/>
          <w:szCs w:val="22"/>
        </w:rPr>
        <w:t>(i)  </w:t>
      </w:r>
      <w:r w:rsidRPr="003A11CB">
        <w:rPr>
          <w:snapToGrid/>
          <w:kern w:val="0"/>
          <w:szCs w:val="22"/>
        </w:rPr>
        <w:t>5.149A</w:t>
      </w:r>
      <w:r w:rsidRPr="003A11CB">
        <w:rPr>
          <w:bCs/>
          <w:snapToGrid/>
          <w:kern w:val="0"/>
          <w:szCs w:val="22"/>
        </w:rPr>
        <w:t>  </w:t>
      </w:r>
      <w:r w:rsidRPr="003A11CB">
        <w:rPr>
          <w:i/>
          <w:snapToGrid/>
          <w:kern w:val="0"/>
          <w:szCs w:val="22"/>
        </w:rPr>
        <w:t>Alternative allocation:</w:t>
      </w:r>
      <w:r w:rsidRPr="003A11CB">
        <w:rPr>
          <w:snapToGrid/>
          <w:kern w:val="0"/>
          <w:szCs w:val="22"/>
        </w:rPr>
        <w:t xml:space="preserve">  in </w:t>
      </w:r>
      <w:r w:rsidRPr="003A11CB">
        <w:rPr>
          <w:snapToGrid/>
          <w:spacing w:val="-2"/>
          <w:kern w:val="0"/>
          <w:szCs w:val="22"/>
        </w:rPr>
        <w:t>A</w:t>
      </w:r>
      <w:r w:rsidRPr="003A11CB">
        <w:rPr>
          <w:snapToGrid/>
          <w:kern w:val="0"/>
          <w:szCs w:val="22"/>
        </w:rPr>
        <w:t>r</w:t>
      </w:r>
      <w:r w:rsidRPr="003A11CB">
        <w:rPr>
          <w:snapToGrid/>
          <w:spacing w:val="-1"/>
          <w:kern w:val="0"/>
          <w:szCs w:val="22"/>
        </w:rPr>
        <w:t>m</w:t>
      </w:r>
      <w:r w:rsidRPr="003A11CB">
        <w:rPr>
          <w:snapToGrid/>
          <w:kern w:val="0"/>
          <w:szCs w:val="22"/>
        </w:rPr>
        <w:t>e</w:t>
      </w:r>
      <w:r w:rsidRPr="003A11CB">
        <w:rPr>
          <w:snapToGrid/>
          <w:spacing w:val="1"/>
          <w:kern w:val="0"/>
          <w:szCs w:val="22"/>
        </w:rPr>
        <w:t>n</w:t>
      </w:r>
      <w:r w:rsidRPr="003A11CB">
        <w:rPr>
          <w:snapToGrid/>
          <w:kern w:val="0"/>
          <w:szCs w:val="22"/>
        </w:rPr>
        <w:t>ia,</w:t>
      </w:r>
      <w:r w:rsidRPr="003A11CB">
        <w:rPr>
          <w:snapToGrid/>
          <w:spacing w:val="27"/>
          <w:kern w:val="0"/>
          <w:szCs w:val="22"/>
        </w:rPr>
        <w:t xml:space="preserve"> </w:t>
      </w:r>
      <w:r w:rsidRPr="003A11CB">
        <w:rPr>
          <w:snapToGrid/>
          <w:spacing w:val="1"/>
          <w:kern w:val="0"/>
          <w:szCs w:val="22"/>
        </w:rPr>
        <w:t>B</w:t>
      </w:r>
      <w:r w:rsidRPr="003A11CB">
        <w:rPr>
          <w:snapToGrid/>
          <w:kern w:val="0"/>
          <w:szCs w:val="22"/>
        </w:rPr>
        <w:t>ela</w:t>
      </w:r>
      <w:r w:rsidRPr="003A11CB">
        <w:rPr>
          <w:snapToGrid/>
          <w:spacing w:val="1"/>
          <w:kern w:val="0"/>
          <w:szCs w:val="22"/>
        </w:rPr>
        <w:t>r</w:t>
      </w:r>
      <w:r w:rsidRPr="003A11CB">
        <w:rPr>
          <w:snapToGrid/>
          <w:spacing w:val="-1"/>
          <w:kern w:val="0"/>
          <w:szCs w:val="22"/>
        </w:rPr>
        <w:t>u</w:t>
      </w:r>
      <w:r w:rsidRPr="003A11CB">
        <w:rPr>
          <w:snapToGrid/>
          <w:kern w:val="0"/>
          <w:szCs w:val="22"/>
        </w:rPr>
        <w:t>s,</w:t>
      </w:r>
      <w:r w:rsidRPr="003A11CB">
        <w:rPr>
          <w:snapToGrid/>
          <w:spacing w:val="26"/>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ldo</w:t>
      </w:r>
      <w:r w:rsidRPr="003A11CB">
        <w:rPr>
          <w:snapToGrid/>
          <w:spacing w:val="-1"/>
          <w:kern w:val="0"/>
          <w:szCs w:val="22"/>
        </w:rPr>
        <w:t>v</w:t>
      </w:r>
      <w:r w:rsidRPr="003A11CB">
        <w:rPr>
          <w:snapToGrid/>
          <w:kern w:val="0"/>
          <w:szCs w:val="22"/>
        </w:rPr>
        <w:t>a,</w:t>
      </w:r>
      <w:r w:rsidRPr="003A11CB">
        <w:rPr>
          <w:snapToGrid/>
          <w:spacing w:val="28"/>
          <w:kern w:val="0"/>
          <w:szCs w:val="22"/>
        </w:rPr>
        <w:t xml:space="preserve"> </w:t>
      </w:r>
      <w:r w:rsidRPr="003A11CB">
        <w:rPr>
          <w:snapToGrid/>
          <w:kern w:val="0"/>
          <w:szCs w:val="22"/>
        </w:rPr>
        <w:t>U</w:t>
      </w:r>
      <w:r w:rsidRPr="003A11CB">
        <w:rPr>
          <w:snapToGrid/>
          <w:spacing w:val="-1"/>
          <w:kern w:val="0"/>
          <w:szCs w:val="22"/>
        </w:rPr>
        <w:t>z</w:t>
      </w:r>
      <w:r w:rsidRPr="003A11CB">
        <w:rPr>
          <w:snapToGrid/>
          <w:kern w:val="0"/>
          <w:szCs w:val="22"/>
        </w:rPr>
        <w:t>bekist</w:t>
      </w:r>
      <w:r w:rsidRPr="003A11CB">
        <w:rPr>
          <w:snapToGrid/>
          <w:spacing w:val="2"/>
          <w:kern w:val="0"/>
          <w:szCs w:val="22"/>
        </w:rPr>
        <w:t>a</w:t>
      </w:r>
      <w:r w:rsidRPr="003A11CB">
        <w:rPr>
          <w:snapToGrid/>
          <w:kern w:val="0"/>
          <w:szCs w:val="22"/>
        </w:rPr>
        <w:t>n</w:t>
      </w:r>
      <w:r w:rsidRPr="003A11CB">
        <w:rPr>
          <w:snapToGrid/>
          <w:spacing w:val="29"/>
          <w:kern w:val="0"/>
          <w:szCs w:val="22"/>
        </w:rPr>
        <w:t xml:space="preserve"> </w:t>
      </w:r>
      <w:r w:rsidRPr="003A11CB">
        <w:rPr>
          <w:snapToGrid/>
          <w:kern w:val="0"/>
          <w:szCs w:val="22"/>
        </w:rPr>
        <w:t>and</w:t>
      </w:r>
      <w:r w:rsidRPr="003A11CB">
        <w:rPr>
          <w:snapToGrid/>
          <w:spacing w:val="21"/>
          <w:kern w:val="0"/>
          <w:szCs w:val="22"/>
        </w:rPr>
        <w:t xml:space="preserve"> </w:t>
      </w:r>
      <w:r w:rsidRPr="003A11CB">
        <w:rPr>
          <w:snapToGrid/>
          <w:spacing w:val="2"/>
          <w:kern w:val="0"/>
          <w:szCs w:val="22"/>
        </w:rPr>
        <w:t>K</w:t>
      </w:r>
      <w:r w:rsidRPr="003A11CB">
        <w:rPr>
          <w:snapToGrid/>
          <w:spacing w:val="-3"/>
          <w:kern w:val="0"/>
          <w:szCs w:val="22"/>
        </w:rPr>
        <w:t>y</w:t>
      </w:r>
      <w:r w:rsidRPr="003A11CB">
        <w:rPr>
          <w:snapToGrid/>
          <w:kern w:val="0"/>
          <w:szCs w:val="22"/>
        </w:rPr>
        <w:t>rg</w:t>
      </w:r>
      <w:r w:rsidRPr="003A11CB">
        <w:rPr>
          <w:snapToGrid/>
          <w:spacing w:val="-1"/>
          <w:kern w:val="0"/>
          <w:szCs w:val="22"/>
        </w:rPr>
        <w:t>y</w:t>
      </w:r>
      <w:r w:rsidRPr="003A11CB">
        <w:rPr>
          <w:snapToGrid/>
          <w:kern w:val="0"/>
          <w:szCs w:val="22"/>
        </w:rPr>
        <w:t>z</w:t>
      </w:r>
      <w:r w:rsidRPr="003A11CB">
        <w:rPr>
          <w:snapToGrid/>
          <w:spacing w:val="1"/>
          <w:kern w:val="0"/>
          <w:szCs w:val="22"/>
        </w:rPr>
        <w:t>s</w:t>
      </w:r>
      <w:r w:rsidRPr="003A11CB">
        <w:rPr>
          <w:snapToGrid/>
          <w:kern w:val="0"/>
          <w:szCs w:val="22"/>
        </w:rPr>
        <w:t>ta</w:t>
      </w:r>
      <w:r w:rsidRPr="003A11CB">
        <w:rPr>
          <w:snapToGrid/>
          <w:spacing w:val="-1"/>
          <w:kern w:val="0"/>
          <w:szCs w:val="22"/>
        </w:rPr>
        <w:t>n</w:t>
      </w:r>
      <w:r w:rsidRPr="003A11CB">
        <w:rPr>
          <w:snapToGrid/>
          <w:kern w:val="0"/>
          <w:szCs w:val="22"/>
        </w:rPr>
        <w:t>,</w:t>
      </w:r>
      <w:r w:rsidRPr="003A11CB">
        <w:rPr>
          <w:snapToGrid/>
          <w:spacing w:val="3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2"/>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27"/>
          <w:kern w:val="0"/>
          <w:szCs w:val="22"/>
        </w:rPr>
        <w:t xml:space="preserve"> </w:t>
      </w:r>
      <w:r w:rsidRPr="003A11CB">
        <w:rPr>
          <w:snapToGrid/>
          <w:kern w:val="0"/>
          <w:szCs w:val="22"/>
        </w:rPr>
        <w:t>band 13 450-13 550 kHz is allocated to the fixed service on a primary basis and to the mobile, except aeronautical mobile (R), service on a secondary basis.</w:t>
      </w:r>
    </w:p>
    <w:p w:rsidR="00807703" w:rsidRPr="003A11CB" w:rsidP="003A11CB" w14:paraId="2E0A1C66" w14:textId="77777777">
      <w:pPr>
        <w:spacing w:after="120"/>
        <w:ind w:firstLine="720"/>
        <w:rPr>
          <w:snapToGrid/>
          <w:kern w:val="0"/>
          <w:szCs w:val="22"/>
        </w:rPr>
      </w:pPr>
      <w:r w:rsidRPr="003A11CB">
        <w:rPr>
          <w:snapToGrid/>
          <w:kern w:val="0"/>
          <w:szCs w:val="22"/>
        </w:rPr>
        <w:t>(ii)  [Reserved]</w:t>
      </w:r>
    </w:p>
    <w:p w:rsidR="00807703" w:rsidRPr="003A11CB" w:rsidP="003A11CB" w14:paraId="54F04A8C" w14:textId="77777777">
      <w:pPr>
        <w:keepNext/>
        <w:widowControl/>
        <w:pBdr>
          <w:right w:val="none" w:sz="0" w:space="7" w:color="auto"/>
        </w:pBdr>
        <w:shd w:val="clear" w:color="auto" w:fill="FBFBFB"/>
        <w:tabs>
          <w:tab w:val="left" w:pos="1440"/>
        </w:tabs>
        <w:spacing w:after="120"/>
        <w:ind w:right="3874"/>
        <w:jc w:val="center"/>
        <w:rPr>
          <w:b/>
          <w:color w:val="333333"/>
          <w:szCs w:val="22"/>
        </w:rPr>
      </w:pPr>
      <w:r w:rsidRPr="003A11CB">
        <w:rPr>
          <w:b/>
          <w:color w:val="333333"/>
          <w:szCs w:val="22"/>
        </w:rPr>
        <w:tab/>
        <w:t xml:space="preserve">                Table 1 to Paragraph (b)(149)</w:t>
      </w:r>
    </w:p>
    <w:tbl>
      <w:tblPr>
        <w:tblW w:w="0" w:type="auto"/>
        <w:jc w:val="center"/>
        <w:tblLook w:val="04A0"/>
      </w:tblPr>
      <w:tblGrid>
        <w:gridCol w:w="3420"/>
        <w:gridCol w:w="3780"/>
      </w:tblGrid>
      <w:tr w14:paraId="72646891" w14:textId="77777777" w:rsidTr="00F90421">
        <w:tblPrEx>
          <w:tblW w:w="0" w:type="auto"/>
          <w:jc w:val="center"/>
          <w:tblLook w:val="04A0"/>
        </w:tblPrEx>
        <w:trPr>
          <w:trHeight w:val="270"/>
          <w:jc w:val="center"/>
        </w:trPr>
        <w:tc>
          <w:tcPr>
            <w:tcW w:w="3420" w:type="dxa"/>
            <w:shd w:val="clear" w:color="auto" w:fill="auto"/>
          </w:tcPr>
          <w:p w:rsidR="00807703" w:rsidRPr="003A11CB" w:rsidP="003A11CB" w14:paraId="2168C05E" w14:textId="77777777">
            <w:pPr>
              <w:widowControl/>
              <w:ind w:left="27"/>
              <w:rPr>
                <w:snapToGrid/>
                <w:kern w:val="0"/>
                <w:szCs w:val="22"/>
              </w:rPr>
            </w:pPr>
            <w:r w:rsidRPr="003A11CB">
              <w:rPr>
                <w:snapToGrid/>
                <w:kern w:val="0"/>
                <w:szCs w:val="22"/>
              </w:rPr>
              <w:t>13 360-13 410 kHz</w:t>
            </w:r>
          </w:p>
          <w:p w:rsidR="00807703" w:rsidRPr="003A11CB" w:rsidP="003A11CB" w14:paraId="4AA89204" w14:textId="77777777">
            <w:pPr>
              <w:widowControl/>
              <w:ind w:left="27"/>
              <w:rPr>
                <w:snapToGrid/>
                <w:kern w:val="0"/>
                <w:szCs w:val="22"/>
              </w:rPr>
            </w:pPr>
            <w:r w:rsidRPr="003A11CB">
              <w:rPr>
                <w:snapToGrid/>
                <w:kern w:val="0"/>
                <w:szCs w:val="22"/>
              </w:rPr>
              <w:t>25 550-25 670 kHz</w:t>
            </w:r>
          </w:p>
          <w:p w:rsidR="00807703" w:rsidRPr="003A11CB" w:rsidP="003A11CB" w14:paraId="3FF68250" w14:textId="77777777">
            <w:pPr>
              <w:widowControl/>
              <w:ind w:left="27"/>
              <w:rPr>
                <w:snapToGrid/>
                <w:kern w:val="0"/>
                <w:szCs w:val="22"/>
              </w:rPr>
            </w:pPr>
            <w:r w:rsidRPr="003A11CB">
              <w:rPr>
                <w:snapToGrid/>
                <w:kern w:val="0"/>
                <w:szCs w:val="22"/>
              </w:rPr>
              <w:t>37.5-38.25 MHz</w:t>
            </w:r>
          </w:p>
          <w:p w:rsidR="00807703" w:rsidRPr="003A11CB" w:rsidP="003A11CB" w14:paraId="6EF20F40" w14:textId="77777777">
            <w:pPr>
              <w:widowControl/>
              <w:ind w:left="27"/>
              <w:rPr>
                <w:snapToGrid/>
                <w:kern w:val="0"/>
                <w:szCs w:val="22"/>
              </w:rPr>
            </w:pPr>
            <w:r w:rsidRPr="003A11CB">
              <w:rPr>
                <w:snapToGrid/>
                <w:kern w:val="0"/>
                <w:szCs w:val="22"/>
              </w:rPr>
              <w:t>73-74.6 MHz in Regions 1 and 3</w:t>
            </w:r>
          </w:p>
          <w:p w:rsidR="00807703" w:rsidRPr="003A11CB" w:rsidP="003A11CB" w14:paraId="5740026F" w14:textId="77777777">
            <w:pPr>
              <w:widowControl/>
              <w:ind w:left="27"/>
              <w:rPr>
                <w:snapToGrid/>
                <w:kern w:val="0"/>
                <w:szCs w:val="22"/>
              </w:rPr>
            </w:pPr>
            <w:r w:rsidRPr="003A11CB">
              <w:rPr>
                <w:snapToGrid/>
                <w:kern w:val="0"/>
                <w:szCs w:val="22"/>
              </w:rPr>
              <w:t>150.05-153 MHz in Region 1</w:t>
            </w:r>
          </w:p>
          <w:p w:rsidR="00807703" w:rsidRPr="003A11CB" w:rsidP="003A11CB" w14:paraId="4DAA43A6" w14:textId="77777777">
            <w:pPr>
              <w:widowControl/>
              <w:ind w:left="27"/>
              <w:rPr>
                <w:snapToGrid/>
                <w:kern w:val="0"/>
                <w:szCs w:val="22"/>
              </w:rPr>
            </w:pPr>
            <w:r w:rsidRPr="003A11CB">
              <w:rPr>
                <w:snapToGrid/>
                <w:kern w:val="0"/>
                <w:szCs w:val="22"/>
              </w:rPr>
              <w:t>322-328.6 MHz</w:t>
            </w:r>
          </w:p>
          <w:p w:rsidR="00807703" w:rsidRPr="003A11CB" w:rsidP="003A11CB" w14:paraId="17F223A7" w14:textId="77777777">
            <w:pPr>
              <w:widowControl/>
              <w:ind w:left="27"/>
              <w:rPr>
                <w:snapToGrid/>
                <w:kern w:val="0"/>
                <w:szCs w:val="22"/>
              </w:rPr>
            </w:pPr>
            <w:r w:rsidRPr="003A11CB">
              <w:rPr>
                <w:snapToGrid/>
                <w:kern w:val="0"/>
                <w:szCs w:val="22"/>
              </w:rPr>
              <w:t>406.1-410 MHz</w:t>
            </w:r>
          </w:p>
          <w:p w:rsidR="00807703" w:rsidRPr="003A11CB" w:rsidP="003A11CB" w14:paraId="3F4E8A2C" w14:textId="77777777">
            <w:pPr>
              <w:widowControl/>
              <w:ind w:left="27" w:right="-113"/>
              <w:rPr>
                <w:snapToGrid/>
                <w:kern w:val="0"/>
                <w:szCs w:val="22"/>
              </w:rPr>
            </w:pPr>
            <w:r w:rsidRPr="003A11CB">
              <w:rPr>
                <w:snapToGrid/>
                <w:kern w:val="0"/>
                <w:szCs w:val="22"/>
              </w:rPr>
              <w:t>608-614 MHz in Regions 1 and 3</w:t>
            </w:r>
          </w:p>
          <w:p w:rsidR="00807703" w:rsidRPr="003A11CB" w:rsidP="003A11CB" w14:paraId="43177EEB" w14:textId="77777777">
            <w:pPr>
              <w:widowControl/>
              <w:ind w:left="27"/>
              <w:rPr>
                <w:snapToGrid/>
                <w:kern w:val="0"/>
                <w:szCs w:val="22"/>
              </w:rPr>
            </w:pPr>
            <w:r w:rsidRPr="003A11CB">
              <w:rPr>
                <w:snapToGrid/>
                <w:kern w:val="0"/>
                <w:szCs w:val="22"/>
              </w:rPr>
              <w:t>1330-1400 MHz</w:t>
            </w:r>
          </w:p>
          <w:p w:rsidR="00807703" w:rsidRPr="003A11CB" w:rsidP="003A11CB" w14:paraId="776CDB67" w14:textId="77777777">
            <w:pPr>
              <w:widowControl/>
              <w:ind w:left="27"/>
              <w:rPr>
                <w:snapToGrid/>
                <w:kern w:val="0"/>
                <w:szCs w:val="22"/>
              </w:rPr>
            </w:pPr>
            <w:r w:rsidRPr="003A11CB">
              <w:rPr>
                <w:snapToGrid/>
                <w:kern w:val="0"/>
                <w:szCs w:val="22"/>
              </w:rPr>
              <w:t>1610.6-1613.8 MHz</w:t>
            </w:r>
          </w:p>
          <w:p w:rsidR="00807703" w:rsidRPr="003A11CB" w:rsidP="003A11CB" w14:paraId="2629FD0C" w14:textId="77777777">
            <w:pPr>
              <w:widowControl/>
              <w:ind w:left="27"/>
              <w:rPr>
                <w:snapToGrid/>
                <w:kern w:val="0"/>
                <w:szCs w:val="22"/>
              </w:rPr>
            </w:pPr>
            <w:r w:rsidRPr="003A11CB">
              <w:rPr>
                <w:snapToGrid/>
                <w:kern w:val="0"/>
                <w:szCs w:val="22"/>
              </w:rPr>
              <w:t>1660-1670 MHz</w:t>
            </w:r>
          </w:p>
          <w:p w:rsidR="00807703" w:rsidRPr="003A11CB" w:rsidP="003A11CB" w14:paraId="33DD8E4D" w14:textId="77777777">
            <w:pPr>
              <w:widowControl/>
              <w:ind w:left="27"/>
              <w:rPr>
                <w:snapToGrid/>
                <w:kern w:val="0"/>
                <w:szCs w:val="22"/>
              </w:rPr>
            </w:pPr>
            <w:r w:rsidRPr="003A11CB">
              <w:rPr>
                <w:snapToGrid/>
                <w:kern w:val="0"/>
                <w:szCs w:val="22"/>
              </w:rPr>
              <w:t>1718.8-1722.2 MHz</w:t>
            </w:r>
          </w:p>
          <w:p w:rsidR="00807703" w:rsidRPr="003A11CB" w:rsidP="003A11CB" w14:paraId="55A8EAC0" w14:textId="77777777">
            <w:pPr>
              <w:widowControl/>
              <w:ind w:left="27"/>
              <w:rPr>
                <w:snapToGrid/>
                <w:kern w:val="0"/>
                <w:szCs w:val="22"/>
              </w:rPr>
            </w:pPr>
            <w:r w:rsidRPr="003A11CB">
              <w:rPr>
                <w:snapToGrid/>
                <w:kern w:val="0"/>
                <w:szCs w:val="22"/>
              </w:rPr>
              <w:t>2655-2690 MHz</w:t>
            </w:r>
          </w:p>
          <w:p w:rsidR="00807703" w:rsidRPr="003A11CB" w:rsidP="003A11CB" w14:paraId="4C42AC3A" w14:textId="77777777">
            <w:pPr>
              <w:widowControl/>
              <w:ind w:left="27"/>
              <w:rPr>
                <w:snapToGrid/>
                <w:kern w:val="0"/>
                <w:szCs w:val="22"/>
              </w:rPr>
            </w:pPr>
            <w:r w:rsidRPr="003A11CB">
              <w:rPr>
                <w:snapToGrid/>
                <w:kern w:val="0"/>
                <w:szCs w:val="22"/>
              </w:rPr>
              <w:t>3260-3267 MHz</w:t>
            </w:r>
          </w:p>
          <w:p w:rsidR="00807703" w:rsidRPr="003A11CB" w:rsidP="003A11CB" w14:paraId="34D61D2A" w14:textId="77777777">
            <w:pPr>
              <w:widowControl/>
              <w:tabs>
                <w:tab w:val="left" w:pos="284"/>
                <w:tab w:val="left" w:pos="1134"/>
                <w:tab w:val="left" w:pos="1871"/>
                <w:tab w:val="left" w:pos="2268"/>
              </w:tabs>
              <w:overflowPunct w:val="0"/>
              <w:autoSpaceDE w:val="0"/>
              <w:autoSpaceDN w:val="0"/>
              <w:adjustRightInd w:val="0"/>
              <w:ind w:left="27"/>
              <w:textAlignment w:val="baseline"/>
              <w:rPr>
                <w:snapToGrid/>
                <w:kern w:val="0"/>
                <w:szCs w:val="22"/>
              </w:rPr>
            </w:pPr>
            <w:r w:rsidRPr="003A11CB">
              <w:rPr>
                <w:snapToGrid/>
                <w:kern w:val="0"/>
                <w:szCs w:val="22"/>
              </w:rPr>
              <w:t>3332-3339 MHz</w:t>
            </w:r>
          </w:p>
          <w:p w:rsidR="00807703" w:rsidRPr="003A11CB" w:rsidP="003A11CB" w14:paraId="1529A3E9" w14:textId="77777777">
            <w:pPr>
              <w:widowControl/>
              <w:ind w:left="27"/>
              <w:rPr>
                <w:snapToGrid/>
                <w:kern w:val="0"/>
                <w:szCs w:val="22"/>
              </w:rPr>
            </w:pPr>
            <w:r w:rsidRPr="003A11CB">
              <w:rPr>
                <w:snapToGrid/>
                <w:kern w:val="0"/>
                <w:szCs w:val="22"/>
              </w:rPr>
              <w:t>3345.8-3352.5 MHz</w:t>
            </w:r>
          </w:p>
          <w:p w:rsidR="00807703" w:rsidRPr="003A11CB" w:rsidP="003A11CB" w14:paraId="7981D857" w14:textId="77777777">
            <w:pPr>
              <w:widowControl/>
              <w:ind w:left="27"/>
              <w:rPr>
                <w:snapToGrid/>
                <w:kern w:val="0"/>
                <w:szCs w:val="22"/>
              </w:rPr>
            </w:pPr>
            <w:r w:rsidRPr="003A11CB">
              <w:rPr>
                <w:snapToGrid/>
                <w:kern w:val="0"/>
                <w:szCs w:val="22"/>
              </w:rPr>
              <w:t>4825-4835 MHz</w:t>
            </w:r>
          </w:p>
          <w:p w:rsidR="00807703" w:rsidRPr="003A11CB" w:rsidP="003A11CB" w14:paraId="05557260" w14:textId="77777777">
            <w:pPr>
              <w:widowControl/>
              <w:ind w:left="27"/>
              <w:rPr>
                <w:snapToGrid/>
                <w:kern w:val="0"/>
                <w:szCs w:val="22"/>
              </w:rPr>
            </w:pPr>
            <w:r w:rsidRPr="003A11CB">
              <w:rPr>
                <w:snapToGrid/>
                <w:kern w:val="0"/>
                <w:szCs w:val="22"/>
              </w:rPr>
              <w:t>4950-4990 MHz</w:t>
            </w:r>
          </w:p>
          <w:p w:rsidR="00807703" w:rsidRPr="003A11CB" w:rsidP="003A11CB" w14:paraId="3A118E96" w14:textId="77777777">
            <w:pPr>
              <w:rPr>
                <w:snapToGrid/>
                <w:kern w:val="0"/>
                <w:szCs w:val="22"/>
              </w:rPr>
            </w:pPr>
            <w:r w:rsidRPr="003A11CB">
              <w:rPr>
                <w:snapToGrid/>
                <w:kern w:val="0"/>
                <w:szCs w:val="22"/>
              </w:rPr>
              <w:t>4990-5000 MHz</w:t>
            </w:r>
          </w:p>
          <w:p w:rsidR="00807703" w:rsidRPr="003A11CB" w:rsidP="003A11CB" w14:paraId="4E97F5CB" w14:textId="77777777">
            <w:pPr>
              <w:ind w:left="27"/>
              <w:rPr>
                <w:snapToGrid/>
                <w:kern w:val="0"/>
                <w:szCs w:val="22"/>
              </w:rPr>
            </w:pPr>
            <w:r w:rsidRPr="003A11CB">
              <w:rPr>
                <w:snapToGrid/>
                <w:kern w:val="0"/>
                <w:szCs w:val="22"/>
              </w:rPr>
              <w:t>6650-6675.2 MHz</w:t>
            </w:r>
          </w:p>
          <w:p w:rsidR="00807703" w:rsidRPr="003A11CB" w:rsidP="003A11CB" w14:paraId="36BD5CC4" w14:textId="77777777">
            <w:pPr>
              <w:ind w:left="27"/>
              <w:rPr>
                <w:snapToGrid/>
                <w:kern w:val="0"/>
                <w:szCs w:val="22"/>
              </w:rPr>
            </w:pPr>
            <w:r w:rsidRPr="003A11CB">
              <w:rPr>
                <w:snapToGrid/>
                <w:kern w:val="0"/>
                <w:szCs w:val="22"/>
              </w:rPr>
              <w:t>10.6-10.68 GHz</w:t>
            </w:r>
          </w:p>
          <w:p w:rsidR="00807703" w:rsidRPr="003A11CB" w:rsidP="003A11CB" w14:paraId="199C93E3" w14:textId="77777777">
            <w:pPr>
              <w:ind w:left="27"/>
              <w:rPr>
                <w:snapToGrid/>
                <w:kern w:val="0"/>
                <w:szCs w:val="22"/>
              </w:rPr>
            </w:pPr>
            <w:r w:rsidRPr="003A11CB">
              <w:rPr>
                <w:snapToGrid/>
                <w:kern w:val="0"/>
                <w:szCs w:val="22"/>
              </w:rPr>
              <w:t>14.47-14.5 GHz</w:t>
            </w:r>
          </w:p>
          <w:p w:rsidR="00807703" w:rsidRPr="003A11CB" w:rsidP="003A11CB" w14:paraId="26E22649" w14:textId="77777777">
            <w:pPr>
              <w:ind w:left="27"/>
              <w:rPr>
                <w:snapToGrid/>
                <w:kern w:val="0"/>
                <w:szCs w:val="22"/>
              </w:rPr>
            </w:pPr>
            <w:r w:rsidRPr="003A11CB">
              <w:rPr>
                <w:snapToGrid/>
                <w:kern w:val="0"/>
                <w:szCs w:val="22"/>
              </w:rPr>
              <w:t>22.01-22.21 GHz</w:t>
            </w:r>
          </w:p>
          <w:p w:rsidR="00807703" w:rsidRPr="003A11CB" w:rsidP="003A11CB" w14:paraId="4CE3888C" w14:textId="77777777">
            <w:pPr>
              <w:tabs>
                <w:tab w:val="left" w:pos="284"/>
                <w:tab w:val="left" w:pos="1134"/>
                <w:tab w:val="left" w:pos="1871"/>
                <w:tab w:val="left" w:pos="2268"/>
              </w:tabs>
              <w:overflowPunct w:val="0"/>
              <w:autoSpaceDE w:val="0"/>
              <w:autoSpaceDN w:val="0"/>
              <w:adjustRightInd w:val="0"/>
              <w:ind w:left="27"/>
              <w:textAlignment w:val="baseline"/>
              <w:rPr>
                <w:snapToGrid/>
                <w:kern w:val="0"/>
                <w:szCs w:val="22"/>
              </w:rPr>
            </w:pPr>
            <w:r w:rsidRPr="003A11CB">
              <w:rPr>
                <w:snapToGrid/>
                <w:kern w:val="0"/>
                <w:szCs w:val="22"/>
              </w:rPr>
              <w:t>22.21-22.5 GHz</w:t>
            </w:r>
          </w:p>
          <w:p w:rsidR="00807703" w:rsidRPr="003A11CB" w:rsidP="003A11CB" w14:paraId="4FFA4E61" w14:textId="77777777">
            <w:pPr>
              <w:tabs>
                <w:tab w:val="left" w:pos="284"/>
                <w:tab w:val="left" w:pos="1134"/>
                <w:tab w:val="left" w:pos="1871"/>
                <w:tab w:val="left" w:pos="2268"/>
              </w:tabs>
              <w:overflowPunct w:val="0"/>
              <w:autoSpaceDE w:val="0"/>
              <w:autoSpaceDN w:val="0"/>
              <w:adjustRightInd w:val="0"/>
              <w:ind w:left="29"/>
              <w:textAlignment w:val="baseline"/>
              <w:rPr>
                <w:snapToGrid/>
                <w:kern w:val="0"/>
                <w:szCs w:val="22"/>
              </w:rPr>
            </w:pPr>
            <w:r w:rsidRPr="003A11CB">
              <w:rPr>
                <w:snapToGrid/>
                <w:kern w:val="0"/>
                <w:szCs w:val="22"/>
              </w:rPr>
              <w:t>22.81-22.86 GHz</w:t>
            </w:r>
          </w:p>
        </w:tc>
        <w:tc>
          <w:tcPr>
            <w:tcW w:w="3780" w:type="dxa"/>
            <w:shd w:val="clear" w:color="auto" w:fill="auto"/>
          </w:tcPr>
          <w:p w:rsidR="00807703" w:rsidRPr="003A11CB" w:rsidP="003A11CB" w14:paraId="509DD22D" w14:textId="77777777">
            <w:pPr>
              <w:tabs>
                <w:tab w:val="left" w:pos="828"/>
              </w:tabs>
              <w:rPr>
                <w:snapToGrid/>
                <w:kern w:val="0"/>
                <w:szCs w:val="22"/>
              </w:rPr>
            </w:pPr>
            <w:r w:rsidRPr="003A11CB">
              <w:rPr>
                <w:snapToGrid/>
                <w:kern w:val="0"/>
                <w:szCs w:val="22"/>
              </w:rPr>
              <w:t>23.07-23.12 GHz</w:t>
            </w:r>
          </w:p>
          <w:p w:rsidR="00807703" w:rsidRPr="003A11CB" w:rsidP="003A11CB" w14:paraId="5194FA9D" w14:textId="77777777">
            <w:pPr>
              <w:tabs>
                <w:tab w:val="left" w:pos="828"/>
              </w:tabs>
              <w:rPr>
                <w:snapToGrid/>
                <w:kern w:val="0"/>
                <w:szCs w:val="22"/>
              </w:rPr>
            </w:pPr>
            <w:r w:rsidRPr="003A11CB">
              <w:rPr>
                <w:snapToGrid/>
                <w:kern w:val="0"/>
                <w:szCs w:val="22"/>
              </w:rPr>
              <w:t>31.2-31.3 GHz</w:t>
            </w:r>
          </w:p>
          <w:p w:rsidR="00807703" w:rsidRPr="003A11CB" w:rsidP="003A11CB" w14:paraId="5B5F32F3" w14:textId="77777777">
            <w:pPr>
              <w:tabs>
                <w:tab w:val="left" w:pos="828"/>
              </w:tabs>
              <w:ind w:right="-170"/>
              <w:rPr>
                <w:snapToGrid/>
                <w:kern w:val="0"/>
                <w:szCs w:val="22"/>
              </w:rPr>
            </w:pPr>
            <w:r w:rsidRPr="003A11CB">
              <w:rPr>
                <w:snapToGrid/>
                <w:kern w:val="0"/>
                <w:szCs w:val="22"/>
              </w:rPr>
              <w:t>31.5-31.8 GHz in Regions 1 and 3</w:t>
            </w:r>
          </w:p>
          <w:p w:rsidR="00807703" w:rsidRPr="003A11CB" w:rsidP="003A11CB" w14:paraId="6E326CEA" w14:textId="77777777">
            <w:pPr>
              <w:tabs>
                <w:tab w:val="left" w:pos="828"/>
              </w:tabs>
              <w:rPr>
                <w:snapToGrid/>
                <w:kern w:val="0"/>
                <w:szCs w:val="22"/>
              </w:rPr>
            </w:pPr>
            <w:r w:rsidRPr="003A11CB">
              <w:rPr>
                <w:snapToGrid/>
                <w:kern w:val="0"/>
                <w:szCs w:val="22"/>
              </w:rPr>
              <w:t>36.43-36.5 GHz</w:t>
            </w:r>
          </w:p>
          <w:p w:rsidR="00807703" w:rsidRPr="003A11CB" w:rsidP="003A11CB" w14:paraId="1F8948A4" w14:textId="77777777">
            <w:pPr>
              <w:tabs>
                <w:tab w:val="left" w:pos="828"/>
              </w:tabs>
              <w:rPr>
                <w:snapToGrid/>
                <w:kern w:val="0"/>
                <w:szCs w:val="22"/>
              </w:rPr>
            </w:pPr>
            <w:r w:rsidRPr="003A11CB">
              <w:rPr>
                <w:snapToGrid/>
                <w:kern w:val="0"/>
                <w:szCs w:val="22"/>
              </w:rPr>
              <w:t>42.5-43.5 GHz</w:t>
            </w:r>
          </w:p>
          <w:p w:rsidR="00807703" w:rsidRPr="003A11CB" w:rsidP="003A11CB" w14:paraId="70B48A53" w14:textId="77777777">
            <w:pPr>
              <w:tabs>
                <w:tab w:val="left" w:pos="828"/>
              </w:tabs>
              <w:rPr>
                <w:snapToGrid/>
                <w:kern w:val="0"/>
                <w:szCs w:val="22"/>
              </w:rPr>
            </w:pPr>
            <w:r w:rsidRPr="003A11CB">
              <w:rPr>
                <w:snapToGrid/>
                <w:kern w:val="0"/>
                <w:szCs w:val="22"/>
              </w:rPr>
              <w:t>48.94-49.04 GHz</w:t>
            </w:r>
          </w:p>
          <w:p w:rsidR="00807703" w:rsidRPr="003A11CB" w:rsidP="003A11CB" w14:paraId="592B8EAF" w14:textId="77777777">
            <w:pPr>
              <w:tabs>
                <w:tab w:val="left" w:pos="284"/>
                <w:tab w:val="left" w:pos="828"/>
                <w:tab w:val="left" w:pos="1134"/>
                <w:tab w:val="left" w:pos="1871"/>
                <w:tab w:val="left" w:pos="2268"/>
              </w:tabs>
              <w:overflowPunct w:val="0"/>
              <w:autoSpaceDE w:val="0"/>
              <w:autoSpaceDN w:val="0"/>
              <w:adjustRightInd w:val="0"/>
              <w:textAlignment w:val="baseline"/>
              <w:rPr>
                <w:snapToGrid/>
                <w:kern w:val="0"/>
                <w:szCs w:val="22"/>
              </w:rPr>
            </w:pPr>
            <w:r w:rsidRPr="003A11CB">
              <w:rPr>
                <w:snapToGrid/>
                <w:kern w:val="0"/>
                <w:szCs w:val="22"/>
              </w:rPr>
              <w:t>76-86 GHz</w:t>
            </w:r>
          </w:p>
          <w:p w:rsidR="00807703" w:rsidRPr="003A11CB" w:rsidP="003A11CB" w14:paraId="770DA537" w14:textId="77777777">
            <w:pPr>
              <w:tabs>
                <w:tab w:val="left" w:pos="284"/>
                <w:tab w:val="left" w:pos="828"/>
                <w:tab w:val="left" w:pos="1134"/>
                <w:tab w:val="left" w:pos="1871"/>
                <w:tab w:val="left" w:pos="2268"/>
              </w:tabs>
              <w:overflowPunct w:val="0"/>
              <w:autoSpaceDE w:val="0"/>
              <w:autoSpaceDN w:val="0"/>
              <w:adjustRightInd w:val="0"/>
              <w:textAlignment w:val="baseline"/>
              <w:rPr>
                <w:snapToGrid/>
                <w:kern w:val="0"/>
                <w:szCs w:val="22"/>
              </w:rPr>
            </w:pPr>
            <w:r w:rsidRPr="003A11CB">
              <w:rPr>
                <w:snapToGrid/>
                <w:kern w:val="0"/>
                <w:szCs w:val="22"/>
              </w:rPr>
              <w:t>92-94 GHz</w:t>
            </w:r>
          </w:p>
          <w:p w:rsidR="00807703" w:rsidRPr="003A11CB" w:rsidP="003A11CB" w14:paraId="6188206C" w14:textId="77777777">
            <w:pPr>
              <w:tabs>
                <w:tab w:val="left" w:pos="828"/>
              </w:tabs>
              <w:rPr>
                <w:snapToGrid/>
                <w:kern w:val="0"/>
                <w:szCs w:val="22"/>
              </w:rPr>
            </w:pPr>
            <w:r w:rsidRPr="003A11CB">
              <w:rPr>
                <w:snapToGrid/>
                <w:kern w:val="0"/>
                <w:szCs w:val="22"/>
              </w:rPr>
              <w:t>94.1-100 GHz</w:t>
            </w:r>
          </w:p>
          <w:p w:rsidR="00807703" w:rsidRPr="003A11CB" w:rsidP="003A11CB" w14:paraId="3E50A960" w14:textId="77777777">
            <w:pPr>
              <w:tabs>
                <w:tab w:val="left" w:pos="828"/>
              </w:tabs>
              <w:rPr>
                <w:snapToGrid/>
                <w:kern w:val="0"/>
                <w:szCs w:val="22"/>
              </w:rPr>
            </w:pPr>
            <w:r w:rsidRPr="003A11CB">
              <w:rPr>
                <w:snapToGrid/>
                <w:kern w:val="0"/>
                <w:szCs w:val="22"/>
              </w:rPr>
              <w:t>102-109.5 GHz</w:t>
            </w:r>
          </w:p>
          <w:p w:rsidR="00807703" w:rsidRPr="003A11CB" w:rsidP="003A11CB" w14:paraId="377E8F0F" w14:textId="77777777">
            <w:pPr>
              <w:tabs>
                <w:tab w:val="left" w:pos="828"/>
              </w:tabs>
              <w:rPr>
                <w:snapToGrid/>
                <w:kern w:val="0"/>
                <w:szCs w:val="22"/>
              </w:rPr>
            </w:pPr>
            <w:r w:rsidRPr="003A11CB">
              <w:rPr>
                <w:snapToGrid/>
                <w:kern w:val="0"/>
                <w:szCs w:val="22"/>
              </w:rPr>
              <w:t>111.8-114.25 GHz</w:t>
            </w:r>
          </w:p>
          <w:p w:rsidR="00807703" w:rsidRPr="003A11CB" w:rsidP="003A11CB" w14:paraId="0D42FB5C" w14:textId="77777777">
            <w:pPr>
              <w:tabs>
                <w:tab w:val="left" w:pos="828"/>
              </w:tabs>
              <w:rPr>
                <w:snapToGrid/>
                <w:kern w:val="0"/>
                <w:szCs w:val="22"/>
              </w:rPr>
            </w:pPr>
            <w:r w:rsidRPr="003A11CB">
              <w:rPr>
                <w:snapToGrid/>
                <w:kern w:val="0"/>
                <w:szCs w:val="22"/>
              </w:rPr>
              <w:t>128.33-128.59 GHz</w:t>
            </w:r>
          </w:p>
          <w:p w:rsidR="00807703" w:rsidRPr="003A11CB" w:rsidP="003A11CB" w14:paraId="5DB1A1C8" w14:textId="77777777">
            <w:pPr>
              <w:tabs>
                <w:tab w:val="left" w:pos="828"/>
              </w:tabs>
              <w:rPr>
                <w:snapToGrid/>
                <w:kern w:val="0"/>
                <w:szCs w:val="22"/>
              </w:rPr>
            </w:pPr>
            <w:r w:rsidRPr="003A11CB">
              <w:rPr>
                <w:snapToGrid/>
                <w:kern w:val="0"/>
                <w:szCs w:val="22"/>
              </w:rPr>
              <w:t>129.23-129.49 GHz</w:t>
            </w:r>
          </w:p>
          <w:p w:rsidR="00807703" w:rsidRPr="003A11CB" w:rsidP="003A11CB" w14:paraId="029859B1" w14:textId="77777777">
            <w:pPr>
              <w:tabs>
                <w:tab w:val="left" w:pos="828"/>
              </w:tabs>
              <w:rPr>
                <w:snapToGrid/>
                <w:kern w:val="0"/>
                <w:szCs w:val="22"/>
              </w:rPr>
            </w:pPr>
            <w:r w:rsidRPr="003A11CB">
              <w:rPr>
                <w:snapToGrid/>
                <w:kern w:val="0"/>
                <w:szCs w:val="22"/>
              </w:rPr>
              <w:t>130-134 GHz</w:t>
            </w:r>
          </w:p>
          <w:p w:rsidR="00807703" w:rsidRPr="003A11CB" w:rsidP="003A11CB" w14:paraId="29B57B39" w14:textId="77777777">
            <w:pPr>
              <w:tabs>
                <w:tab w:val="left" w:pos="828"/>
              </w:tabs>
              <w:rPr>
                <w:snapToGrid/>
                <w:kern w:val="0"/>
                <w:szCs w:val="22"/>
              </w:rPr>
            </w:pPr>
            <w:r w:rsidRPr="003A11CB">
              <w:rPr>
                <w:snapToGrid/>
                <w:kern w:val="0"/>
                <w:szCs w:val="22"/>
              </w:rPr>
              <w:t>136-148.5 GHz</w:t>
            </w:r>
          </w:p>
          <w:p w:rsidR="00807703" w:rsidRPr="003A11CB" w:rsidP="003A11CB" w14:paraId="3244FBB9" w14:textId="77777777">
            <w:pPr>
              <w:tabs>
                <w:tab w:val="left" w:pos="828"/>
              </w:tabs>
              <w:rPr>
                <w:snapToGrid/>
                <w:kern w:val="0"/>
                <w:szCs w:val="22"/>
              </w:rPr>
            </w:pPr>
            <w:r w:rsidRPr="003A11CB">
              <w:rPr>
                <w:snapToGrid/>
                <w:kern w:val="0"/>
                <w:szCs w:val="22"/>
              </w:rPr>
              <w:t>151.5-158.5 GHz</w:t>
            </w:r>
          </w:p>
          <w:p w:rsidR="00807703" w:rsidRPr="003A11CB" w:rsidP="003A11CB" w14:paraId="1B79B3AA" w14:textId="77777777">
            <w:pPr>
              <w:tabs>
                <w:tab w:val="left" w:pos="828"/>
              </w:tabs>
              <w:rPr>
                <w:snapToGrid/>
                <w:kern w:val="0"/>
                <w:szCs w:val="22"/>
              </w:rPr>
            </w:pPr>
            <w:r w:rsidRPr="003A11CB">
              <w:rPr>
                <w:snapToGrid/>
                <w:kern w:val="0"/>
                <w:szCs w:val="22"/>
              </w:rPr>
              <w:t>168.59-168.93 GHz</w:t>
            </w:r>
          </w:p>
          <w:p w:rsidR="00807703" w:rsidRPr="003A11CB" w:rsidP="003A11CB" w14:paraId="26EE30DD" w14:textId="77777777">
            <w:pPr>
              <w:tabs>
                <w:tab w:val="left" w:pos="828"/>
              </w:tabs>
              <w:rPr>
                <w:snapToGrid/>
                <w:kern w:val="0"/>
                <w:szCs w:val="22"/>
              </w:rPr>
            </w:pPr>
            <w:r w:rsidRPr="003A11CB">
              <w:rPr>
                <w:snapToGrid/>
                <w:kern w:val="0"/>
                <w:szCs w:val="22"/>
              </w:rPr>
              <w:t>171.11-171.45 GHz</w:t>
            </w:r>
          </w:p>
          <w:p w:rsidR="00807703" w:rsidRPr="003A11CB" w:rsidP="003A11CB" w14:paraId="1AD5594A" w14:textId="77777777">
            <w:pPr>
              <w:rPr>
                <w:snapToGrid/>
                <w:kern w:val="0"/>
                <w:szCs w:val="22"/>
              </w:rPr>
            </w:pPr>
            <w:r w:rsidRPr="003A11CB">
              <w:rPr>
                <w:snapToGrid/>
                <w:kern w:val="0"/>
                <w:szCs w:val="22"/>
              </w:rPr>
              <w:t>172.31-172.65 GHz</w:t>
            </w:r>
          </w:p>
          <w:p w:rsidR="00807703" w:rsidRPr="003A11CB" w:rsidP="003A11CB" w14:paraId="05CF3EE8" w14:textId="77777777">
            <w:pPr>
              <w:tabs>
                <w:tab w:val="left" w:pos="828"/>
              </w:tabs>
              <w:rPr>
                <w:snapToGrid/>
                <w:kern w:val="0"/>
                <w:szCs w:val="22"/>
              </w:rPr>
            </w:pPr>
            <w:r w:rsidRPr="003A11CB">
              <w:rPr>
                <w:snapToGrid/>
                <w:kern w:val="0"/>
                <w:szCs w:val="22"/>
              </w:rPr>
              <w:t>173.52-173.85 GHz</w:t>
            </w:r>
          </w:p>
          <w:p w:rsidR="00807703" w:rsidRPr="003A11CB" w:rsidP="003A11CB" w14:paraId="7AAD07A5" w14:textId="77777777">
            <w:pPr>
              <w:tabs>
                <w:tab w:val="left" w:pos="828"/>
              </w:tabs>
              <w:rPr>
                <w:snapToGrid/>
                <w:kern w:val="0"/>
                <w:szCs w:val="22"/>
              </w:rPr>
            </w:pPr>
            <w:r w:rsidRPr="003A11CB">
              <w:rPr>
                <w:snapToGrid/>
                <w:kern w:val="0"/>
                <w:szCs w:val="22"/>
              </w:rPr>
              <w:t>195.75-196.15 GHz</w:t>
            </w:r>
          </w:p>
          <w:p w:rsidR="00807703" w:rsidRPr="003A11CB" w:rsidP="003A11CB" w14:paraId="5B0B3C13" w14:textId="77777777">
            <w:pPr>
              <w:tabs>
                <w:tab w:val="left" w:pos="828"/>
              </w:tabs>
              <w:rPr>
                <w:snapToGrid/>
                <w:kern w:val="0"/>
                <w:szCs w:val="22"/>
              </w:rPr>
            </w:pPr>
            <w:r w:rsidRPr="003A11CB">
              <w:rPr>
                <w:snapToGrid/>
                <w:kern w:val="0"/>
                <w:szCs w:val="22"/>
              </w:rPr>
              <w:t>209-226 GHz</w:t>
            </w:r>
          </w:p>
          <w:p w:rsidR="00807703" w:rsidRPr="003A11CB" w:rsidP="003A11CB" w14:paraId="590C9DE9" w14:textId="77777777">
            <w:pPr>
              <w:tabs>
                <w:tab w:val="left" w:pos="284"/>
                <w:tab w:val="left" w:pos="828"/>
                <w:tab w:val="left" w:pos="1134"/>
                <w:tab w:val="left" w:pos="1871"/>
                <w:tab w:val="left" w:pos="2268"/>
              </w:tabs>
              <w:overflowPunct w:val="0"/>
              <w:autoSpaceDE w:val="0"/>
              <w:autoSpaceDN w:val="0"/>
              <w:adjustRightInd w:val="0"/>
              <w:textAlignment w:val="baseline"/>
              <w:rPr>
                <w:snapToGrid/>
                <w:kern w:val="0"/>
                <w:szCs w:val="22"/>
              </w:rPr>
            </w:pPr>
            <w:r w:rsidRPr="003A11CB">
              <w:rPr>
                <w:snapToGrid/>
                <w:kern w:val="0"/>
                <w:szCs w:val="22"/>
              </w:rPr>
              <w:t>241-2</w:t>
            </w:r>
            <w:r w:rsidRPr="003A11CB">
              <w:rPr>
                <w:snapToGrid/>
                <w:kern w:val="0"/>
                <w:szCs w:val="22"/>
                <w:lang w:eastAsia="ja-JP"/>
              </w:rPr>
              <w:t>50</w:t>
            </w:r>
            <w:r w:rsidRPr="003A11CB">
              <w:rPr>
                <w:snapToGrid/>
                <w:kern w:val="0"/>
                <w:szCs w:val="22"/>
              </w:rPr>
              <w:t xml:space="preserve"> GHz</w:t>
            </w:r>
          </w:p>
          <w:p w:rsidR="00807703" w:rsidRPr="003A11CB" w:rsidP="003A11CB" w14:paraId="5412DAE5" w14:textId="77777777">
            <w:pPr>
              <w:rPr>
                <w:color w:val="333333"/>
                <w:szCs w:val="22"/>
              </w:rPr>
            </w:pPr>
            <w:r w:rsidRPr="003A11CB">
              <w:rPr>
                <w:snapToGrid/>
                <w:kern w:val="0"/>
                <w:szCs w:val="22"/>
              </w:rPr>
              <w:t>252-275 GHz</w:t>
            </w:r>
          </w:p>
        </w:tc>
      </w:tr>
    </w:tbl>
    <w:p w:rsidR="00807703" w:rsidRPr="003A11CB" w:rsidP="003A11CB" w14:paraId="110C79AA" w14:textId="77777777">
      <w:pPr>
        <w:ind w:firstLine="720"/>
        <w:rPr>
          <w:snapToGrid/>
          <w:kern w:val="0"/>
          <w:szCs w:val="22"/>
        </w:rPr>
      </w:pPr>
    </w:p>
    <w:p w:rsidR="00807703" w:rsidRPr="003A11CB" w:rsidP="003A11CB" w14:paraId="26A43352" w14:textId="77777777">
      <w:pPr>
        <w:spacing w:after="120"/>
        <w:ind w:firstLine="720"/>
        <w:rPr>
          <w:snapToGrid/>
          <w:kern w:val="0"/>
          <w:szCs w:val="22"/>
        </w:rPr>
      </w:pPr>
      <w:r w:rsidRPr="003A11CB">
        <w:rPr>
          <w:bCs/>
          <w:snapToGrid/>
          <w:kern w:val="0"/>
          <w:szCs w:val="22"/>
          <w:lang w:val="en-GB"/>
        </w:rPr>
        <w:t>(150)  </w:t>
      </w:r>
      <w:r w:rsidRPr="003A11CB">
        <w:rPr>
          <w:snapToGrid/>
          <w:kern w:val="0"/>
          <w:szCs w:val="22"/>
        </w:rPr>
        <w:t>5.150</w:t>
      </w:r>
      <w:r w:rsidRPr="003A11CB">
        <w:rPr>
          <w:b/>
          <w:bCs/>
          <w:snapToGrid/>
          <w:kern w:val="0"/>
          <w:szCs w:val="22"/>
          <w:lang w:val="en-GB"/>
        </w:rPr>
        <w:t>  </w:t>
      </w:r>
      <w:r w:rsidRPr="003A11CB">
        <w:rPr>
          <w:snapToGrid/>
          <w:kern w:val="0"/>
          <w:szCs w:val="22"/>
        </w:rPr>
        <w:t>The bands13 553-13 567 kHz (centre frequency 13 560 kHz),26 957-27 283 kHz (centre frequency 27 120 kHz),40.66-40.70 MHz (centre frequency 40.68 MHz),902-928 MHz in Region 2 (centre frequency 915 MHz),2400-2500 MHz (centre frequency 2450 MHz),5725-5875 MHz (centre frequency 5800 MHz), and24-24.25 GHz (centre frequency 24.125 GHz)are also designated for industrial, scientific and medical (ISM) applications.  Radiocommunication services operating within these bands must accept harmful interference which may be caused by these applications.  ISM equipment operating in these bands is subject to the provisions of No. 15.13.</w:t>
      </w:r>
    </w:p>
    <w:p w:rsidR="00807703" w:rsidRPr="003A11CB" w:rsidP="003A11CB" w14:paraId="04518BFD" w14:textId="77777777">
      <w:pPr>
        <w:spacing w:after="120"/>
        <w:ind w:firstLine="720"/>
        <w:rPr>
          <w:snapToGrid/>
          <w:kern w:val="0"/>
          <w:szCs w:val="22"/>
        </w:rPr>
      </w:pPr>
      <w:r w:rsidRPr="003A11CB">
        <w:rPr>
          <w:bCs/>
          <w:snapToGrid/>
          <w:kern w:val="0"/>
          <w:szCs w:val="22"/>
        </w:rPr>
        <w:t>(151)  5.151</w:t>
      </w:r>
      <w:r w:rsidRPr="003A11CB">
        <w:rPr>
          <w:bCs/>
          <w:snapToGrid/>
          <w:kern w:val="0"/>
          <w:szCs w:val="22"/>
          <w:lang w:val="en-GB"/>
        </w:rPr>
        <w:t>  </w:t>
      </w:r>
      <w:r w:rsidRPr="003A11CB">
        <w:rPr>
          <w:bCs/>
          <w:i/>
          <w:iCs/>
          <w:snapToGrid/>
          <w:kern w:val="0"/>
          <w:szCs w:val="22"/>
        </w:rPr>
        <w:t>Additional allocation:</w:t>
      </w:r>
      <w:r w:rsidRPr="003A11CB">
        <w:rPr>
          <w:bCs/>
          <w:iCs/>
          <w:snapToGrid/>
          <w:kern w:val="0"/>
          <w:szCs w:val="22"/>
        </w:rPr>
        <w:t xml:space="preserve">  </w:t>
      </w:r>
      <w:r w:rsidRPr="003A11CB">
        <w:rPr>
          <w:snapToGrid/>
          <w:kern w:val="0"/>
          <w:szCs w:val="22"/>
        </w:rPr>
        <w:t>frequencies in the bands 13 570-13 600 kHz and 13 800-13 870 kHz may be used by stations in the fixed service and in the mobile except aeronautical mobile (R) service, communicating only within the boundary of the country in which they are located, on the condition that harmful interference is not caused to the broadcasting service.  When using frequencies in these services, administrations are urged to use the minimum power required and to take account of the seasonal use of frequencies by the broadcasting service published in accordance with the Radio Regulations.</w:t>
      </w:r>
    </w:p>
    <w:p w:rsidR="00807703" w:rsidRPr="003A11CB" w:rsidP="003A11CB" w14:paraId="4774090E" w14:textId="77777777">
      <w:pPr>
        <w:spacing w:after="120"/>
        <w:ind w:firstLine="720"/>
        <w:rPr>
          <w:snapToGrid/>
          <w:kern w:val="0"/>
          <w:szCs w:val="22"/>
        </w:rPr>
      </w:pPr>
      <w:r w:rsidRPr="003A11CB">
        <w:rPr>
          <w:bCs/>
          <w:snapToGrid/>
          <w:kern w:val="0"/>
          <w:szCs w:val="22"/>
        </w:rPr>
        <w:t>(152)  5.152</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Armenia, Azerbaijan, China, Côte d’Ivoire, the Russian Federation, Georgia, Iran (Islamic Republic of), Kazakhstan, Uzbekistan, Kyrgyzstan, Tajikistan, Turkmenistan and Ukraine, the band 14 250-14 350 kHz is also allocated to the fixed service on a primary basis.  Stations of the fixed service shall not use a radiated power exceeding 24 dBW.</w:t>
      </w:r>
    </w:p>
    <w:p w:rsidR="00807703" w:rsidRPr="003A11CB" w:rsidP="003A11CB" w14:paraId="498C3501" w14:textId="77777777">
      <w:pPr>
        <w:spacing w:after="120"/>
        <w:ind w:firstLine="720"/>
        <w:rPr>
          <w:snapToGrid/>
          <w:kern w:val="0"/>
          <w:szCs w:val="22"/>
        </w:rPr>
      </w:pPr>
      <w:r w:rsidRPr="003A11CB">
        <w:rPr>
          <w:bCs/>
          <w:snapToGrid/>
          <w:kern w:val="0"/>
          <w:szCs w:val="22"/>
        </w:rPr>
        <w:t>(153)  5.153</w:t>
      </w:r>
      <w:r w:rsidRPr="003A11CB">
        <w:rPr>
          <w:bCs/>
          <w:snapToGrid/>
          <w:kern w:val="0"/>
          <w:szCs w:val="22"/>
          <w:lang w:val="en-GB"/>
        </w:rPr>
        <w:t>  </w:t>
      </w:r>
      <w:r w:rsidRPr="003A11CB">
        <w:rPr>
          <w:snapToGrid/>
          <w:kern w:val="0"/>
          <w:szCs w:val="22"/>
        </w:rPr>
        <w:t>In Region 3, the stations of those services to which the band 15 995-16 005 kHz is allocated may transmit standard frequency and time signals.</w:t>
      </w:r>
    </w:p>
    <w:p w:rsidR="00807703" w:rsidRPr="003A11CB" w:rsidP="003A11CB" w14:paraId="22DA35D1" w14:textId="77777777">
      <w:pPr>
        <w:spacing w:after="120"/>
        <w:ind w:firstLine="720"/>
        <w:rPr>
          <w:snapToGrid/>
          <w:kern w:val="0"/>
          <w:szCs w:val="22"/>
        </w:rPr>
      </w:pPr>
      <w:r w:rsidRPr="003A11CB">
        <w:rPr>
          <w:bCs/>
          <w:snapToGrid/>
          <w:kern w:val="0"/>
          <w:szCs w:val="22"/>
        </w:rPr>
        <w:t>(154)  5.154</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Armenia, Azerbaijan, the Russian Federation, Georgia, Kazakhstan, Kyrgyzstan, Tajikistan, Turkmenistan and Ukraine, the band 18 068-18 168 kHz is also allocated to the fixed service on a primary basis for use within their boundaries, with a peak envelope power not exceeding 1 kW.</w:t>
      </w:r>
    </w:p>
    <w:p w:rsidR="00807703" w:rsidRPr="003A11CB" w:rsidP="003A11CB" w14:paraId="284F4D39" w14:textId="77777777">
      <w:pPr>
        <w:spacing w:after="120"/>
        <w:ind w:firstLine="720"/>
        <w:rPr>
          <w:snapToGrid/>
          <w:kern w:val="0"/>
          <w:szCs w:val="22"/>
        </w:rPr>
      </w:pPr>
      <w:r w:rsidRPr="003A11CB">
        <w:rPr>
          <w:bCs/>
          <w:snapToGrid/>
          <w:kern w:val="0"/>
          <w:szCs w:val="22"/>
        </w:rPr>
        <w:t>(155)  5.155</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Armenia, Azerbaijan, Belarus, the Russian Federation, Georgia, Kazakhstan, Moldova, Mongolia, Uzbekistan, Kyrgyzstan, Slovakia, Tajikistan, Turkmenistan and Ukraine, the band 21 850-21 870 kHz is also allocated to the aeronautical mobile (R) service on a primary basis.</w:t>
      </w:r>
    </w:p>
    <w:p w:rsidR="00807703" w:rsidRPr="003A11CB" w:rsidP="003A11CB" w14:paraId="05524353" w14:textId="77777777">
      <w:pPr>
        <w:spacing w:after="120"/>
        <w:ind w:firstLine="720"/>
        <w:rPr>
          <w:snapToGrid/>
          <w:kern w:val="0"/>
          <w:szCs w:val="22"/>
        </w:rPr>
      </w:pPr>
      <w:r w:rsidRPr="003A11CB">
        <w:rPr>
          <w:bCs/>
          <w:snapToGrid/>
          <w:kern w:val="0"/>
          <w:szCs w:val="22"/>
        </w:rPr>
        <w:t>(i)  5.155A</w:t>
      </w:r>
      <w:r w:rsidRPr="003A11CB">
        <w:rPr>
          <w:bCs/>
          <w:snapToGrid/>
          <w:kern w:val="0"/>
          <w:szCs w:val="22"/>
          <w:lang w:val="en-GB"/>
        </w:rPr>
        <w:t>  </w:t>
      </w:r>
      <w:r w:rsidRPr="003A11CB">
        <w:rPr>
          <w:snapToGrid/>
          <w:kern w:val="0"/>
          <w:szCs w:val="22"/>
        </w:rPr>
        <w:t>In Armenia, Azerbaijan, Belarus, the Russian Federation, Georgia, Kazakhstan, Moldova, Mongolia, Uzbekistan, Kyrgyzstan, Slovakia, Tajikistan, Turkmenistan and Ukraine, the use of the band 21 850-21 870 kHz by the fixed service is limited to provision of services related to aircraft flight safety.</w:t>
      </w:r>
    </w:p>
    <w:p w:rsidR="00807703" w:rsidRPr="003A11CB" w:rsidP="003A11CB" w14:paraId="3FED82CC" w14:textId="77777777">
      <w:pPr>
        <w:spacing w:after="120"/>
        <w:ind w:firstLine="720"/>
        <w:rPr>
          <w:snapToGrid/>
          <w:kern w:val="0"/>
          <w:szCs w:val="22"/>
        </w:rPr>
      </w:pPr>
      <w:r w:rsidRPr="003A11CB">
        <w:rPr>
          <w:bCs/>
          <w:snapToGrid/>
          <w:kern w:val="0"/>
          <w:szCs w:val="22"/>
        </w:rPr>
        <w:t>(ii)  5.155B</w:t>
      </w:r>
      <w:r w:rsidRPr="003A11CB">
        <w:rPr>
          <w:bCs/>
          <w:snapToGrid/>
          <w:kern w:val="0"/>
          <w:szCs w:val="22"/>
          <w:lang w:val="en-GB"/>
        </w:rPr>
        <w:t>  </w:t>
      </w:r>
      <w:r w:rsidRPr="003A11CB">
        <w:rPr>
          <w:snapToGrid/>
          <w:kern w:val="0"/>
          <w:szCs w:val="22"/>
        </w:rPr>
        <w:t>The band 21 870-21 924 kHz is used by the fixed service for provision of services related to aircraft flight safety.</w:t>
      </w:r>
    </w:p>
    <w:p w:rsidR="00807703" w:rsidRPr="003A11CB" w:rsidP="003A11CB" w14:paraId="15BF9611" w14:textId="77777777">
      <w:pPr>
        <w:spacing w:after="120"/>
        <w:rPr>
          <w:snapToGrid/>
          <w:kern w:val="0"/>
          <w:szCs w:val="22"/>
        </w:rPr>
      </w:pPr>
      <w:r w:rsidRPr="003A11CB">
        <w:rPr>
          <w:bCs/>
          <w:snapToGrid/>
          <w:kern w:val="0"/>
          <w:szCs w:val="22"/>
        </w:rPr>
        <w:tab/>
        <w:t>(156)  5.156</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Nigeria, the band 22 720-23 200 kHz is also allocated to the meteorological aids service (radiosondes) on a primary basis.</w:t>
      </w:r>
    </w:p>
    <w:p w:rsidR="00807703" w:rsidRPr="003A11CB" w:rsidP="003A11CB" w14:paraId="71ECC85D" w14:textId="77777777">
      <w:pPr>
        <w:spacing w:after="120"/>
        <w:ind w:firstLine="720"/>
        <w:rPr>
          <w:snapToGrid/>
          <w:kern w:val="0"/>
          <w:szCs w:val="22"/>
        </w:rPr>
      </w:pPr>
      <w:r w:rsidRPr="003A11CB">
        <w:rPr>
          <w:bCs/>
          <w:snapToGrid/>
          <w:kern w:val="0"/>
          <w:szCs w:val="22"/>
        </w:rPr>
        <w:t>(i)  5.156A</w:t>
      </w:r>
      <w:r w:rsidRPr="003A11CB">
        <w:rPr>
          <w:bCs/>
          <w:snapToGrid/>
          <w:kern w:val="0"/>
          <w:szCs w:val="22"/>
          <w:lang w:val="en-GB"/>
        </w:rPr>
        <w:t>  </w:t>
      </w:r>
      <w:r w:rsidRPr="003A11CB">
        <w:rPr>
          <w:snapToGrid/>
          <w:kern w:val="0"/>
          <w:szCs w:val="22"/>
        </w:rPr>
        <w:t>The use of the band 23 200-23 350 kHz by the fixed service is limited to provision of services related to aircraft flight safety.</w:t>
      </w:r>
    </w:p>
    <w:p w:rsidR="00807703" w:rsidRPr="003A11CB" w:rsidP="003A11CB" w14:paraId="23CF8ED9" w14:textId="77777777">
      <w:pPr>
        <w:spacing w:after="120"/>
        <w:ind w:firstLine="720"/>
        <w:rPr>
          <w:snapToGrid/>
          <w:kern w:val="0"/>
          <w:szCs w:val="22"/>
        </w:rPr>
      </w:pPr>
      <w:r w:rsidRPr="003A11CB">
        <w:rPr>
          <w:snapToGrid/>
          <w:kern w:val="0"/>
          <w:szCs w:val="22"/>
        </w:rPr>
        <w:t>(ii)  [Reserved]</w:t>
      </w:r>
    </w:p>
    <w:p w:rsidR="00807703" w:rsidRPr="003A11CB" w:rsidP="003A11CB" w14:paraId="6CA7E66F" w14:textId="77777777">
      <w:pPr>
        <w:spacing w:after="120"/>
        <w:ind w:firstLine="720"/>
        <w:rPr>
          <w:snapToGrid/>
          <w:kern w:val="0"/>
          <w:szCs w:val="22"/>
        </w:rPr>
      </w:pPr>
      <w:r w:rsidRPr="003A11CB">
        <w:rPr>
          <w:bCs/>
          <w:snapToGrid/>
          <w:kern w:val="0"/>
          <w:szCs w:val="22"/>
        </w:rPr>
        <w:t>(157)  5.157</w:t>
      </w:r>
      <w:r w:rsidRPr="003A11CB">
        <w:rPr>
          <w:bCs/>
          <w:snapToGrid/>
          <w:kern w:val="0"/>
          <w:szCs w:val="22"/>
          <w:lang w:val="en-GB"/>
        </w:rPr>
        <w:t>  </w:t>
      </w:r>
      <w:r w:rsidRPr="003A11CB">
        <w:rPr>
          <w:snapToGrid/>
          <w:kern w:val="0"/>
          <w:szCs w:val="22"/>
        </w:rPr>
        <w:t>The use of the band 23 350-24 000 kHz by the maritime mobile service is limited to inter-ship radiotelegraphy.</w:t>
      </w:r>
    </w:p>
    <w:p w:rsidR="00807703" w:rsidRPr="003A11CB" w:rsidP="003A11CB" w14:paraId="004014BB" w14:textId="77777777">
      <w:pPr>
        <w:spacing w:after="120"/>
        <w:ind w:firstLine="720"/>
        <w:rPr>
          <w:snapToGrid/>
          <w:kern w:val="0"/>
          <w:szCs w:val="22"/>
        </w:rPr>
      </w:pPr>
      <w:r w:rsidRPr="003A11CB">
        <w:rPr>
          <w:bCs/>
          <w:snapToGrid/>
          <w:kern w:val="0"/>
          <w:szCs w:val="22"/>
        </w:rPr>
        <w:t>(158)  </w:t>
      </w:r>
      <w:r w:rsidRPr="003A11CB">
        <w:rPr>
          <w:snapToGrid/>
          <w:kern w:val="0"/>
          <w:szCs w:val="22"/>
        </w:rPr>
        <w:t>5.158</w:t>
      </w:r>
      <w:r w:rsidRPr="003A11CB">
        <w:rPr>
          <w:bCs/>
          <w:snapToGrid/>
          <w:kern w:val="0"/>
          <w:szCs w:val="22"/>
        </w:rPr>
        <w:t>  </w:t>
      </w:r>
      <w:r w:rsidRPr="003A11CB">
        <w:rPr>
          <w:i/>
          <w:iCs/>
          <w:snapToGrid/>
          <w:kern w:val="0"/>
          <w:szCs w:val="22"/>
        </w:rPr>
        <w:t>Alternative allocation:</w:t>
      </w:r>
      <w:r w:rsidRPr="003A11CB">
        <w:rPr>
          <w:iCs/>
          <w:snapToGrid/>
          <w:kern w:val="0"/>
          <w:szCs w:val="22"/>
        </w:rPr>
        <w:t xml:space="preserve">  </w:t>
      </w:r>
      <w:r w:rsidRPr="003A11CB">
        <w:rPr>
          <w:snapToGrid/>
          <w:kern w:val="0"/>
          <w:szCs w:val="22"/>
        </w:rPr>
        <w:t xml:space="preserve">in </w:t>
      </w:r>
      <w:r w:rsidRPr="003A11CB">
        <w:rPr>
          <w:snapToGrid/>
          <w:spacing w:val="-2"/>
          <w:kern w:val="0"/>
          <w:szCs w:val="22"/>
        </w:rPr>
        <w:t>A</w:t>
      </w:r>
      <w:r w:rsidRPr="003A11CB">
        <w:rPr>
          <w:snapToGrid/>
          <w:kern w:val="0"/>
          <w:szCs w:val="22"/>
        </w:rPr>
        <w:t>r</w:t>
      </w:r>
      <w:r w:rsidRPr="003A11CB">
        <w:rPr>
          <w:snapToGrid/>
          <w:spacing w:val="-1"/>
          <w:kern w:val="0"/>
          <w:szCs w:val="22"/>
        </w:rPr>
        <w:t>m</w:t>
      </w:r>
      <w:r w:rsidRPr="003A11CB">
        <w:rPr>
          <w:snapToGrid/>
          <w:kern w:val="0"/>
          <w:szCs w:val="22"/>
        </w:rPr>
        <w:t>e</w:t>
      </w:r>
      <w:r w:rsidRPr="003A11CB">
        <w:rPr>
          <w:snapToGrid/>
          <w:spacing w:val="1"/>
          <w:kern w:val="0"/>
          <w:szCs w:val="22"/>
        </w:rPr>
        <w:t>n</w:t>
      </w:r>
      <w:r w:rsidRPr="003A11CB">
        <w:rPr>
          <w:snapToGrid/>
          <w:kern w:val="0"/>
          <w:szCs w:val="22"/>
        </w:rPr>
        <w:t>ia,</w:t>
      </w:r>
      <w:r w:rsidRPr="003A11CB">
        <w:rPr>
          <w:snapToGrid/>
          <w:spacing w:val="27"/>
          <w:kern w:val="0"/>
          <w:szCs w:val="22"/>
        </w:rPr>
        <w:t xml:space="preserve"> </w:t>
      </w:r>
      <w:r w:rsidRPr="003A11CB">
        <w:rPr>
          <w:snapToGrid/>
          <w:spacing w:val="1"/>
          <w:kern w:val="0"/>
          <w:szCs w:val="22"/>
        </w:rPr>
        <w:t>B</w:t>
      </w:r>
      <w:r w:rsidRPr="003A11CB">
        <w:rPr>
          <w:snapToGrid/>
          <w:kern w:val="0"/>
          <w:szCs w:val="22"/>
        </w:rPr>
        <w:t>ela</w:t>
      </w:r>
      <w:r w:rsidRPr="003A11CB">
        <w:rPr>
          <w:snapToGrid/>
          <w:spacing w:val="1"/>
          <w:kern w:val="0"/>
          <w:szCs w:val="22"/>
        </w:rPr>
        <w:t>r</w:t>
      </w:r>
      <w:r w:rsidRPr="003A11CB">
        <w:rPr>
          <w:snapToGrid/>
          <w:spacing w:val="-1"/>
          <w:kern w:val="0"/>
          <w:szCs w:val="22"/>
        </w:rPr>
        <w:t>u</w:t>
      </w:r>
      <w:r w:rsidRPr="003A11CB">
        <w:rPr>
          <w:snapToGrid/>
          <w:kern w:val="0"/>
          <w:szCs w:val="22"/>
        </w:rPr>
        <w:t>s,</w:t>
      </w:r>
      <w:r w:rsidRPr="003A11CB">
        <w:rPr>
          <w:snapToGrid/>
          <w:spacing w:val="26"/>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ldo</w:t>
      </w:r>
      <w:r w:rsidRPr="003A11CB">
        <w:rPr>
          <w:snapToGrid/>
          <w:spacing w:val="-1"/>
          <w:kern w:val="0"/>
          <w:szCs w:val="22"/>
        </w:rPr>
        <w:t>v</w:t>
      </w:r>
      <w:r w:rsidRPr="003A11CB">
        <w:rPr>
          <w:snapToGrid/>
          <w:kern w:val="0"/>
          <w:szCs w:val="22"/>
        </w:rPr>
        <w:t>a,</w:t>
      </w:r>
      <w:r w:rsidRPr="003A11CB">
        <w:rPr>
          <w:snapToGrid/>
          <w:spacing w:val="28"/>
          <w:kern w:val="0"/>
          <w:szCs w:val="22"/>
        </w:rPr>
        <w:t xml:space="preserve"> </w:t>
      </w:r>
      <w:r w:rsidRPr="003A11CB">
        <w:rPr>
          <w:snapToGrid/>
          <w:kern w:val="0"/>
          <w:szCs w:val="22"/>
        </w:rPr>
        <w:t>U</w:t>
      </w:r>
      <w:r w:rsidRPr="003A11CB">
        <w:rPr>
          <w:snapToGrid/>
          <w:spacing w:val="-1"/>
          <w:kern w:val="0"/>
          <w:szCs w:val="22"/>
        </w:rPr>
        <w:t>z</w:t>
      </w:r>
      <w:r w:rsidRPr="003A11CB">
        <w:rPr>
          <w:snapToGrid/>
          <w:kern w:val="0"/>
          <w:szCs w:val="22"/>
        </w:rPr>
        <w:t>bekist</w:t>
      </w:r>
      <w:r w:rsidRPr="003A11CB">
        <w:rPr>
          <w:snapToGrid/>
          <w:spacing w:val="2"/>
          <w:kern w:val="0"/>
          <w:szCs w:val="22"/>
        </w:rPr>
        <w:t>a</w:t>
      </w:r>
      <w:r w:rsidRPr="003A11CB">
        <w:rPr>
          <w:snapToGrid/>
          <w:kern w:val="0"/>
          <w:szCs w:val="22"/>
        </w:rPr>
        <w:t>n</w:t>
      </w:r>
      <w:r w:rsidRPr="003A11CB">
        <w:rPr>
          <w:snapToGrid/>
          <w:spacing w:val="29"/>
          <w:kern w:val="0"/>
          <w:szCs w:val="22"/>
        </w:rPr>
        <w:t xml:space="preserve"> </w:t>
      </w:r>
      <w:r w:rsidRPr="003A11CB">
        <w:rPr>
          <w:snapToGrid/>
          <w:kern w:val="0"/>
          <w:szCs w:val="22"/>
        </w:rPr>
        <w:t>and</w:t>
      </w:r>
      <w:r w:rsidRPr="003A11CB">
        <w:rPr>
          <w:snapToGrid/>
          <w:spacing w:val="21"/>
          <w:kern w:val="0"/>
          <w:szCs w:val="22"/>
        </w:rPr>
        <w:t xml:space="preserve"> </w:t>
      </w:r>
      <w:r w:rsidRPr="003A11CB">
        <w:rPr>
          <w:snapToGrid/>
          <w:spacing w:val="2"/>
          <w:kern w:val="0"/>
          <w:szCs w:val="22"/>
        </w:rPr>
        <w:t>K</w:t>
      </w:r>
      <w:r w:rsidRPr="003A11CB">
        <w:rPr>
          <w:snapToGrid/>
          <w:spacing w:val="-3"/>
          <w:kern w:val="0"/>
          <w:szCs w:val="22"/>
        </w:rPr>
        <w:t>y</w:t>
      </w:r>
      <w:r w:rsidRPr="003A11CB">
        <w:rPr>
          <w:snapToGrid/>
          <w:kern w:val="0"/>
          <w:szCs w:val="22"/>
        </w:rPr>
        <w:t>rg</w:t>
      </w:r>
      <w:r w:rsidRPr="003A11CB">
        <w:rPr>
          <w:snapToGrid/>
          <w:spacing w:val="-1"/>
          <w:kern w:val="0"/>
          <w:szCs w:val="22"/>
        </w:rPr>
        <w:t>y</w:t>
      </w:r>
      <w:r w:rsidRPr="003A11CB">
        <w:rPr>
          <w:snapToGrid/>
          <w:kern w:val="0"/>
          <w:szCs w:val="22"/>
        </w:rPr>
        <w:t>z</w:t>
      </w:r>
      <w:r w:rsidRPr="003A11CB">
        <w:rPr>
          <w:snapToGrid/>
          <w:spacing w:val="1"/>
          <w:kern w:val="0"/>
          <w:szCs w:val="22"/>
        </w:rPr>
        <w:t>s</w:t>
      </w:r>
      <w:r w:rsidRPr="003A11CB">
        <w:rPr>
          <w:snapToGrid/>
          <w:kern w:val="0"/>
          <w:szCs w:val="22"/>
        </w:rPr>
        <w:t>ta</w:t>
      </w:r>
      <w:r w:rsidRPr="003A11CB">
        <w:rPr>
          <w:snapToGrid/>
          <w:spacing w:val="-1"/>
          <w:kern w:val="0"/>
          <w:szCs w:val="22"/>
        </w:rPr>
        <w:t>n</w:t>
      </w:r>
      <w:r w:rsidRPr="003A11CB">
        <w:rPr>
          <w:snapToGrid/>
          <w:kern w:val="0"/>
          <w:szCs w:val="22"/>
        </w:rPr>
        <w:t>,</w:t>
      </w:r>
      <w:r w:rsidRPr="003A11CB">
        <w:rPr>
          <w:snapToGrid/>
          <w:spacing w:val="3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2"/>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27"/>
          <w:kern w:val="0"/>
          <w:szCs w:val="22"/>
        </w:rPr>
        <w:t xml:space="preserve"> </w:t>
      </w:r>
      <w:r w:rsidRPr="003A11CB">
        <w:rPr>
          <w:snapToGrid/>
          <w:kern w:val="0"/>
          <w:szCs w:val="22"/>
        </w:rPr>
        <w:t>band 24 450-24 600 kHz is</w:t>
      </w:r>
      <w:r w:rsidRPr="003A11CB">
        <w:rPr>
          <w:snapToGrid/>
          <w:spacing w:val="3"/>
          <w:kern w:val="0"/>
          <w:szCs w:val="22"/>
        </w:rPr>
        <w:t xml:space="preserve"> </w:t>
      </w:r>
      <w:r w:rsidRPr="003A11CB">
        <w:rPr>
          <w:snapToGrid/>
          <w:kern w:val="0"/>
          <w:szCs w:val="22"/>
        </w:rPr>
        <w:t>allocated</w:t>
      </w:r>
      <w:r w:rsidRPr="003A11CB">
        <w:rPr>
          <w:snapToGrid/>
          <w:spacing w:val="12"/>
          <w:kern w:val="0"/>
          <w:szCs w:val="22"/>
        </w:rPr>
        <w:t xml:space="preserve"> </w:t>
      </w:r>
      <w:r w:rsidRPr="003A11CB">
        <w:rPr>
          <w:snapToGrid/>
          <w:kern w:val="0"/>
          <w:szCs w:val="22"/>
        </w:rPr>
        <w:t>to</w:t>
      </w:r>
      <w:r w:rsidRPr="003A11CB">
        <w:rPr>
          <w:snapToGrid/>
          <w:spacing w:val="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spacing w:val="-1"/>
          <w:kern w:val="0"/>
          <w:szCs w:val="22"/>
        </w:rPr>
        <w:t>f</w:t>
      </w:r>
      <w:r w:rsidRPr="003A11CB">
        <w:rPr>
          <w:snapToGrid/>
          <w:kern w:val="0"/>
          <w:szCs w:val="22"/>
        </w:rPr>
        <w:t>i</w:t>
      </w:r>
      <w:r w:rsidRPr="003A11CB">
        <w:rPr>
          <w:snapToGrid/>
          <w:spacing w:val="-1"/>
          <w:kern w:val="0"/>
          <w:szCs w:val="22"/>
        </w:rPr>
        <w:t>x</w:t>
      </w:r>
      <w:r w:rsidRPr="003A11CB">
        <w:rPr>
          <w:snapToGrid/>
          <w:kern w:val="0"/>
          <w:szCs w:val="22"/>
        </w:rPr>
        <w:t>ed</w:t>
      </w:r>
      <w:r w:rsidRPr="003A11CB">
        <w:rPr>
          <w:snapToGrid/>
          <w:spacing w:val="8"/>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5"/>
          <w:kern w:val="0"/>
          <w:szCs w:val="22"/>
        </w:rPr>
        <w:t xml:space="preserve"> </w:t>
      </w:r>
      <w:r w:rsidRPr="003A11CB">
        <w:rPr>
          <w:snapToGrid/>
          <w:kern w:val="0"/>
          <w:szCs w:val="22"/>
        </w:rPr>
        <w:t>la</w:t>
      </w:r>
      <w:r w:rsidRPr="003A11CB">
        <w:rPr>
          <w:snapToGrid/>
          <w:spacing w:val="-1"/>
          <w:kern w:val="0"/>
          <w:szCs w:val="22"/>
        </w:rPr>
        <w:t>n</w:t>
      </w:r>
      <w:r w:rsidRPr="003A11CB">
        <w:rPr>
          <w:snapToGrid/>
          <w:kern w:val="0"/>
          <w:szCs w:val="22"/>
        </w:rPr>
        <w:t>d</w:t>
      </w:r>
      <w:r w:rsidRPr="003A11CB">
        <w:rPr>
          <w:snapToGrid/>
          <w:spacing w:val="8"/>
          <w:kern w:val="0"/>
          <w:szCs w:val="22"/>
        </w:rPr>
        <w:t xml:space="preserve"> </w:t>
      </w:r>
      <w:r w:rsidRPr="003A11CB">
        <w:rPr>
          <w:snapToGrid/>
          <w:spacing w:val="-3"/>
          <w:kern w:val="0"/>
          <w:szCs w:val="22"/>
        </w:rPr>
        <w:t>m</w:t>
      </w:r>
      <w:r w:rsidRPr="003A11CB">
        <w:rPr>
          <w:snapToGrid/>
          <w:kern w:val="0"/>
          <w:szCs w:val="22"/>
        </w:rPr>
        <w:t>obile</w:t>
      </w:r>
      <w:r w:rsidRPr="003A11CB">
        <w:rPr>
          <w:snapToGrid/>
          <w:spacing w:val="11"/>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ices</w:t>
      </w:r>
      <w:r w:rsidRPr="003A11CB">
        <w:rPr>
          <w:snapToGrid/>
          <w:spacing w:val="10"/>
          <w:kern w:val="0"/>
          <w:szCs w:val="22"/>
        </w:rPr>
        <w:t xml:space="preserve"> </w:t>
      </w:r>
      <w:r w:rsidRPr="003A11CB">
        <w:rPr>
          <w:snapToGrid/>
          <w:spacing w:val="3"/>
          <w:kern w:val="0"/>
          <w:szCs w:val="22"/>
        </w:rPr>
        <w:t>o</w:t>
      </w:r>
      <w:r w:rsidRPr="003A11CB">
        <w:rPr>
          <w:snapToGrid/>
          <w:kern w:val="0"/>
          <w:szCs w:val="22"/>
        </w:rPr>
        <w:t>n</w:t>
      </w:r>
      <w:r w:rsidRPr="003A11CB">
        <w:rPr>
          <w:snapToGrid/>
          <w:spacing w:val="3"/>
          <w:kern w:val="0"/>
          <w:szCs w:val="22"/>
        </w:rPr>
        <w:t xml:space="preserve"> </w:t>
      </w:r>
      <w:r w:rsidRPr="003A11CB">
        <w:rPr>
          <w:snapToGrid/>
          <w:kern w:val="0"/>
          <w:szCs w:val="22"/>
        </w:rPr>
        <w:t>a</w:t>
      </w:r>
      <w:r w:rsidRPr="003A11CB">
        <w:rPr>
          <w:snapToGrid/>
          <w:spacing w:val="2"/>
          <w:kern w:val="0"/>
          <w:szCs w:val="22"/>
        </w:rPr>
        <w:t xml:space="preserve"> </w:t>
      </w:r>
      <w:r w:rsidRPr="003A11CB">
        <w:rPr>
          <w:snapToGrid/>
          <w:kern w:val="0"/>
          <w:szCs w:val="22"/>
        </w:rPr>
        <w:t>pr</w:t>
      </w:r>
      <w:r w:rsidRPr="003A11CB">
        <w:rPr>
          <w:snapToGrid/>
          <w:spacing w:val="1"/>
          <w:kern w:val="0"/>
          <w:szCs w:val="22"/>
        </w:rPr>
        <w:t>i</w:t>
      </w:r>
      <w:r w:rsidRPr="003A11CB">
        <w:rPr>
          <w:snapToGrid/>
          <w:spacing w:val="-3"/>
          <w:kern w:val="0"/>
          <w:szCs w:val="22"/>
        </w:rPr>
        <w:t>m</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8"/>
          <w:kern w:val="0"/>
          <w:szCs w:val="22"/>
        </w:rPr>
        <w:t xml:space="preserve"> </w:t>
      </w:r>
      <w:r w:rsidRPr="003A11CB">
        <w:rPr>
          <w:snapToGrid/>
          <w:kern w:val="0"/>
          <w:szCs w:val="22"/>
        </w:rPr>
        <w:t>bas</w:t>
      </w:r>
      <w:r w:rsidRPr="003A11CB">
        <w:rPr>
          <w:snapToGrid/>
          <w:spacing w:val="1"/>
          <w:kern w:val="0"/>
          <w:szCs w:val="22"/>
        </w:rPr>
        <w:t>i</w:t>
      </w:r>
      <w:r w:rsidRPr="003A11CB">
        <w:rPr>
          <w:snapToGrid/>
          <w:kern w:val="0"/>
          <w:szCs w:val="22"/>
        </w:rPr>
        <w:t>s.</w:t>
      </w:r>
    </w:p>
    <w:p w:rsidR="00807703" w:rsidRPr="003A11CB" w:rsidP="003A11CB" w14:paraId="35680CB2" w14:textId="77777777">
      <w:pPr>
        <w:spacing w:after="120"/>
        <w:ind w:firstLine="720"/>
        <w:rPr>
          <w:snapToGrid/>
          <w:kern w:val="0"/>
          <w:szCs w:val="22"/>
        </w:rPr>
      </w:pPr>
      <w:r w:rsidRPr="003A11CB">
        <w:rPr>
          <w:bCs/>
          <w:snapToGrid/>
          <w:kern w:val="0"/>
          <w:szCs w:val="22"/>
        </w:rPr>
        <w:t>(159)  </w:t>
      </w:r>
      <w:r w:rsidRPr="003A11CB">
        <w:rPr>
          <w:snapToGrid/>
          <w:kern w:val="0"/>
          <w:szCs w:val="22"/>
        </w:rPr>
        <w:t>5.159</w:t>
      </w:r>
      <w:r w:rsidRPr="003A11CB">
        <w:rPr>
          <w:bCs/>
          <w:snapToGrid/>
          <w:kern w:val="0"/>
          <w:szCs w:val="22"/>
        </w:rPr>
        <w:t>  </w:t>
      </w:r>
      <w:r w:rsidRPr="003A11CB">
        <w:rPr>
          <w:i/>
          <w:snapToGrid/>
          <w:kern w:val="0"/>
          <w:szCs w:val="22"/>
        </w:rPr>
        <w:t>Alternative allocation:</w:t>
      </w:r>
      <w:r w:rsidRPr="003A11CB">
        <w:rPr>
          <w:snapToGrid/>
          <w:kern w:val="0"/>
          <w:szCs w:val="22"/>
        </w:rPr>
        <w:t xml:space="preserve">  in </w:t>
      </w:r>
      <w:r w:rsidRPr="003A11CB">
        <w:rPr>
          <w:snapToGrid/>
          <w:spacing w:val="-2"/>
          <w:kern w:val="0"/>
          <w:szCs w:val="22"/>
        </w:rPr>
        <w:t>A</w:t>
      </w:r>
      <w:r w:rsidRPr="003A11CB">
        <w:rPr>
          <w:snapToGrid/>
          <w:kern w:val="0"/>
          <w:szCs w:val="22"/>
        </w:rPr>
        <w:t>r</w:t>
      </w:r>
      <w:r w:rsidRPr="003A11CB">
        <w:rPr>
          <w:snapToGrid/>
          <w:spacing w:val="-1"/>
          <w:kern w:val="0"/>
          <w:szCs w:val="22"/>
        </w:rPr>
        <w:t>m</w:t>
      </w:r>
      <w:r w:rsidRPr="003A11CB">
        <w:rPr>
          <w:snapToGrid/>
          <w:kern w:val="0"/>
          <w:szCs w:val="22"/>
        </w:rPr>
        <w:t>e</w:t>
      </w:r>
      <w:r w:rsidRPr="003A11CB">
        <w:rPr>
          <w:snapToGrid/>
          <w:spacing w:val="1"/>
          <w:kern w:val="0"/>
          <w:szCs w:val="22"/>
        </w:rPr>
        <w:t>n</w:t>
      </w:r>
      <w:r w:rsidRPr="003A11CB">
        <w:rPr>
          <w:snapToGrid/>
          <w:kern w:val="0"/>
          <w:szCs w:val="22"/>
        </w:rPr>
        <w:t>ia,</w:t>
      </w:r>
      <w:r w:rsidRPr="003A11CB">
        <w:rPr>
          <w:snapToGrid/>
          <w:spacing w:val="27"/>
          <w:kern w:val="0"/>
          <w:szCs w:val="22"/>
        </w:rPr>
        <w:t xml:space="preserve"> </w:t>
      </w:r>
      <w:r w:rsidRPr="003A11CB">
        <w:rPr>
          <w:snapToGrid/>
          <w:spacing w:val="1"/>
          <w:kern w:val="0"/>
          <w:szCs w:val="22"/>
        </w:rPr>
        <w:t>B</w:t>
      </w:r>
      <w:r w:rsidRPr="003A11CB">
        <w:rPr>
          <w:snapToGrid/>
          <w:kern w:val="0"/>
          <w:szCs w:val="22"/>
        </w:rPr>
        <w:t>ela</w:t>
      </w:r>
      <w:r w:rsidRPr="003A11CB">
        <w:rPr>
          <w:snapToGrid/>
          <w:spacing w:val="1"/>
          <w:kern w:val="0"/>
          <w:szCs w:val="22"/>
        </w:rPr>
        <w:t>r</w:t>
      </w:r>
      <w:r w:rsidRPr="003A11CB">
        <w:rPr>
          <w:snapToGrid/>
          <w:spacing w:val="-1"/>
          <w:kern w:val="0"/>
          <w:szCs w:val="22"/>
        </w:rPr>
        <w:t>u</w:t>
      </w:r>
      <w:r w:rsidRPr="003A11CB">
        <w:rPr>
          <w:snapToGrid/>
          <w:kern w:val="0"/>
          <w:szCs w:val="22"/>
        </w:rPr>
        <w:t>s,</w:t>
      </w:r>
      <w:r w:rsidRPr="003A11CB">
        <w:rPr>
          <w:snapToGrid/>
          <w:spacing w:val="26"/>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ldo</w:t>
      </w:r>
      <w:r w:rsidRPr="003A11CB">
        <w:rPr>
          <w:snapToGrid/>
          <w:spacing w:val="-1"/>
          <w:kern w:val="0"/>
          <w:szCs w:val="22"/>
        </w:rPr>
        <w:t>v</w:t>
      </w:r>
      <w:r w:rsidRPr="003A11CB">
        <w:rPr>
          <w:snapToGrid/>
          <w:kern w:val="0"/>
          <w:szCs w:val="22"/>
        </w:rPr>
        <w:t>a,</w:t>
      </w:r>
      <w:r w:rsidRPr="003A11CB">
        <w:rPr>
          <w:snapToGrid/>
          <w:spacing w:val="28"/>
          <w:kern w:val="0"/>
          <w:szCs w:val="22"/>
        </w:rPr>
        <w:t xml:space="preserve"> </w:t>
      </w:r>
      <w:r w:rsidRPr="003A11CB">
        <w:rPr>
          <w:snapToGrid/>
          <w:kern w:val="0"/>
          <w:szCs w:val="22"/>
        </w:rPr>
        <w:t>U</w:t>
      </w:r>
      <w:r w:rsidRPr="003A11CB">
        <w:rPr>
          <w:snapToGrid/>
          <w:spacing w:val="-1"/>
          <w:kern w:val="0"/>
          <w:szCs w:val="22"/>
        </w:rPr>
        <w:t>z</w:t>
      </w:r>
      <w:r w:rsidRPr="003A11CB">
        <w:rPr>
          <w:snapToGrid/>
          <w:kern w:val="0"/>
          <w:szCs w:val="22"/>
        </w:rPr>
        <w:t>bekist</w:t>
      </w:r>
      <w:r w:rsidRPr="003A11CB">
        <w:rPr>
          <w:snapToGrid/>
          <w:spacing w:val="2"/>
          <w:kern w:val="0"/>
          <w:szCs w:val="22"/>
        </w:rPr>
        <w:t>a</w:t>
      </w:r>
      <w:r w:rsidRPr="003A11CB">
        <w:rPr>
          <w:snapToGrid/>
          <w:kern w:val="0"/>
          <w:szCs w:val="22"/>
        </w:rPr>
        <w:t>n</w:t>
      </w:r>
      <w:r w:rsidRPr="003A11CB">
        <w:rPr>
          <w:snapToGrid/>
          <w:spacing w:val="29"/>
          <w:kern w:val="0"/>
          <w:szCs w:val="22"/>
        </w:rPr>
        <w:t xml:space="preserve"> </w:t>
      </w:r>
      <w:r w:rsidRPr="003A11CB">
        <w:rPr>
          <w:snapToGrid/>
          <w:kern w:val="0"/>
          <w:szCs w:val="22"/>
        </w:rPr>
        <w:t>and</w:t>
      </w:r>
      <w:r w:rsidRPr="003A11CB">
        <w:rPr>
          <w:snapToGrid/>
          <w:spacing w:val="21"/>
          <w:kern w:val="0"/>
          <w:szCs w:val="22"/>
        </w:rPr>
        <w:t xml:space="preserve"> </w:t>
      </w:r>
      <w:r w:rsidRPr="003A11CB">
        <w:rPr>
          <w:snapToGrid/>
          <w:spacing w:val="2"/>
          <w:kern w:val="0"/>
          <w:szCs w:val="22"/>
        </w:rPr>
        <w:t>K</w:t>
      </w:r>
      <w:r w:rsidRPr="003A11CB">
        <w:rPr>
          <w:snapToGrid/>
          <w:spacing w:val="-3"/>
          <w:kern w:val="0"/>
          <w:szCs w:val="22"/>
        </w:rPr>
        <w:t>y</w:t>
      </w:r>
      <w:r w:rsidRPr="003A11CB">
        <w:rPr>
          <w:snapToGrid/>
          <w:kern w:val="0"/>
          <w:szCs w:val="22"/>
        </w:rPr>
        <w:t>rg</w:t>
      </w:r>
      <w:r w:rsidRPr="003A11CB">
        <w:rPr>
          <w:snapToGrid/>
          <w:spacing w:val="-1"/>
          <w:kern w:val="0"/>
          <w:szCs w:val="22"/>
        </w:rPr>
        <w:t>y</w:t>
      </w:r>
      <w:r w:rsidRPr="003A11CB">
        <w:rPr>
          <w:snapToGrid/>
          <w:kern w:val="0"/>
          <w:szCs w:val="22"/>
        </w:rPr>
        <w:t>z</w:t>
      </w:r>
      <w:r w:rsidRPr="003A11CB">
        <w:rPr>
          <w:snapToGrid/>
          <w:spacing w:val="1"/>
          <w:kern w:val="0"/>
          <w:szCs w:val="22"/>
        </w:rPr>
        <w:t>s</w:t>
      </w:r>
      <w:r w:rsidRPr="003A11CB">
        <w:rPr>
          <w:snapToGrid/>
          <w:kern w:val="0"/>
          <w:szCs w:val="22"/>
        </w:rPr>
        <w:t>ta</w:t>
      </w:r>
      <w:r w:rsidRPr="003A11CB">
        <w:rPr>
          <w:snapToGrid/>
          <w:spacing w:val="-1"/>
          <w:kern w:val="0"/>
          <w:szCs w:val="22"/>
        </w:rPr>
        <w:t>n</w:t>
      </w:r>
      <w:r w:rsidRPr="003A11CB">
        <w:rPr>
          <w:snapToGrid/>
          <w:kern w:val="0"/>
          <w:szCs w:val="22"/>
        </w:rPr>
        <w:t>,</w:t>
      </w:r>
      <w:r w:rsidRPr="003A11CB">
        <w:rPr>
          <w:snapToGrid/>
          <w:spacing w:val="3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2"/>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27"/>
          <w:kern w:val="0"/>
          <w:szCs w:val="22"/>
        </w:rPr>
        <w:t xml:space="preserve"> </w:t>
      </w:r>
      <w:r w:rsidRPr="003A11CB">
        <w:rPr>
          <w:snapToGrid/>
          <w:kern w:val="0"/>
          <w:szCs w:val="22"/>
        </w:rPr>
        <w:t>band 39-39.5 MHz</w:t>
      </w:r>
      <w:r w:rsidRPr="003A11CB">
        <w:rPr>
          <w:snapToGrid/>
          <w:spacing w:val="7"/>
          <w:kern w:val="0"/>
          <w:szCs w:val="22"/>
        </w:rPr>
        <w:t xml:space="preserve"> </w:t>
      </w:r>
      <w:r w:rsidRPr="003A11CB">
        <w:rPr>
          <w:snapToGrid/>
          <w:kern w:val="0"/>
          <w:szCs w:val="22"/>
        </w:rPr>
        <w:t>is</w:t>
      </w:r>
      <w:r w:rsidRPr="003A11CB">
        <w:rPr>
          <w:snapToGrid/>
          <w:spacing w:val="3"/>
          <w:kern w:val="0"/>
          <w:szCs w:val="22"/>
        </w:rPr>
        <w:t xml:space="preserve"> </w:t>
      </w:r>
      <w:r w:rsidRPr="003A11CB">
        <w:rPr>
          <w:snapToGrid/>
          <w:kern w:val="0"/>
          <w:szCs w:val="22"/>
        </w:rPr>
        <w:t>allocated</w:t>
      </w:r>
      <w:r w:rsidRPr="003A11CB">
        <w:rPr>
          <w:snapToGrid/>
          <w:spacing w:val="12"/>
          <w:kern w:val="0"/>
          <w:szCs w:val="22"/>
        </w:rPr>
        <w:t xml:space="preserve"> </w:t>
      </w:r>
      <w:r w:rsidRPr="003A11CB">
        <w:rPr>
          <w:snapToGrid/>
          <w:kern w:val="0"/>
          <w:szCs w:val="22"/>
        </w:rPr>
        <w:t>to</w:t>
      </w:r>
      <w:r w:rsidRPr="003A11CB">
        <w:rPr>
          <w:snapToGrid/>
          <w:spacing w:val="3"/>
          <w:kern w:val="0"/>
          <w:szCs w:val="22"/>
        </w:rPr>
        <w:t xml:space="preserve"> </w:t>
      </w:r>
      <w:r w:rsidRPr="003A11CB">
        <w:rPr>
          <w:snapToGrid/>
          <w:kern w:val="0"/>
          <w:szCs w:val="22"/>
        </w:rPr>
        <w:t>t</w:t>
      </w:r>
      <w:r w:rsidRPr="003A11CB">
        <w:rPr>
          <w:snapToGrid/>
          <w:spacing w:val="-3"/>
          <w:kern w:val="0"/>
          <w:szCs w:val="22"/>
        </w:rPr>
        <w:t>h</w:t>
      </w:r>
      <w:r w:rsidRPr="003A11CB">
        <w:rPr>
          <w:snapToGrid/>
          <w:kern w:val="0"/>
          <w:szCs w:val="22"/>
        </w:rPr>
        <w:t>e</w:t>
      </w:r>
      <w:r w:rsidRPr="003A11CB">
        <w:rPr>
          <w:snapToGrid/>
          <w:spacing w:val="4"/>
          <w:kern w:val="0"/>
          <w:szCs w:val="22"/>
        </w:rPr>
        <w:t xml:space="preserve"> </w:t>
      </w:r>
      <w:r w:rsidRPr="003A11CB">
        <w:rPr>
          <w:snapToGrid/>
          <w:spacing w:val="-1"/>
          <w:kern w:val="0"/>
          <w:szCs w:val="22"/>
        </w:rPr>
        <w:t>f</w:t>
      </w:r>
      <w:r w:rsidRPr="003A11CB">
        <w:rPr>
          <w:snapToGrid/>
          <w:kern w:val="0"/>
          <w:szCs w:val="22"/>
        </w:rPr>
        <w:t>i</w:t>
      </w:r>
      <w:r w:rsidRPr="003A11CB">
        <w:rPr>
          <w:snapToGrid/>
          <w:spacing w:val="-1"/>
          <w:kern w:val="0"/>
          <w:szCs w:val="22"/>
        </w:rPr>
        <w:t>x</w:t>
      </w:r>
      <w:r w:rsidRPr="003A11CB">
        <w:rPr>
          <w:snapToGrid/>
          <w:kern w:val="0"/>
          <w:szCs w:val="22"/>
        </w:rPr>
        <w:t>ed</w:t>
      </w:r>
      <w:r w:rsidRPr="003A11CB">
        <w:rPr>
          <w:snapToGrid/>
          <w:spacing w:val="8"/>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7"/>
          <w:kern w:val="0"/>
          <w:szCs w:val="22"/>
        </w:rPr>
        <w:t xml:space="preserve"> </w:t>
      </w:r>
      <w:r w:rsidRPr="003A11CB">
        <w:rPr>
          <w:snapToGrid/>
          <w:spacing w:val="-3"/>
          <w:kern w:val="0"/>
          <w:szCs w:val="22"/>
        </w:rPr>
        <w:t>m</w:t>
      </w:r>
      <w:r w:rsidRPr="003A11CB">
        <w:rPr>
          <w:snapToGrid/>
          <w:kern w:val="0"/>
          <w:szCs w:val="22"/>
        </w:rPr>
        <w:t>obile</w:t>
      </w:r>
      <w:r w:rsidRPr="003A11CB">
        <w:rPr>
          <w:snapToGrid/>
          <w:spacing w:val="9"/>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w:t>
      </w:r>
      <w:r w:rsidRPr="003A11CB">
        <w:rPr>
          <w:snapToGrid/>
          <w:spacing w:val="2"/>
          <w:kern w:val="0"/>
          <w:szCs w:val="22"/>
        </w:rPr>
        <w:t>e</w:t>
      </w:r>
      <w:r w:rsidRPr="003A11CB">
        <w:rPr>
          <w:snapToGrid/>
          <w:kern w:val="0"/>
          <w:szCs w:val="22"/>
        </w:rPr>
        <w:t>s</w:t>
      </w:r>
      <w:r w:rsidRPr="003A11CB">
        <w:rPr>
          <w:snapToGrid/>
          <w:spacing w:val="10"/>
          <w:kern w:val="0"/>
          <w:szCs w:val="22"/>
        </w:rPr>
        <w:t xml:space="preserve"> </w:t>
      </w:r>
      <w:r w:rsidRPr="003A11CB">
        <w:rPr>
          <w:snapToGrid/>
          <w:kern w:val="0"/>
          <w:szCs w:val="22"/>
        </w:rPr>
        <w:t>on</w:t>
      </w:r>
      <w:r w:rsidRPr="003A11CB">
        <w:rPr>
          <w:snapToGrid/>
          <w:spacing w:val="4"/>
          <w:kern w:val="0"/>
          <w:szCs w:val="22"/>
        </w:rPr>
        <w:t xml:space="preserve"> </w:t>
      </w:r>
      <w:r w:rsidRPr="003A11CB">
        <w:rPr>
          <w:snapToGrid/>
          <w:kern w:val="0"/>
          <w:szCs w:val="22"/>
        </w:rPr>
        <w:t>a</w:t>
      </w:r>
      <w:r w:rsidRPr="003A11CB">
        <w:rPr>
          <w:snapToGrid/>
          <w:spacing w:val="2"/>
          <w:kern w:val="0"/>
          <w:szCs w:val="22"/>
        </w:rPr>
        <w:t xml:space="preserve"> </w:t>
      </w:r>
      <w:r w:rsidRPr="003A11CB">
        <w:rPr>
          <w:snapToGrid/>
          <w:kern w:val="0"/>
          <w:szCs w:val="22"/>
        </w:rPr>
        <w:t>pri</w:t>
      </w:r>
      <w:r w:rsidRPr="003A11CB">
        <w:rPr>
          <w:snapToGrid/>
          <w:spacing w:val="-3"/>
          <w:kern w:val="0"/>
          <w:szCs w:val="22"/>
        </w:rPr>
        <w:t>m</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8"/>
          <w:kern w:val="0"/>
          <w:szCs w:val="22"/>
        </w:rPr>
        <w:t xml:space="preserve"> </w:t>
      </w:r>
      <w:r w:rsidRPr="003A11CB">
        <w:rPr>
          <w:snapToGrid/>
          <w:kern w:val="0"/>
          <w:szCs w:val="22"/>
        </w:rPr>
        <w:t>basis.</w:t>
      </w:r>
    </w:p>
    <w:p w:rsidR="00807703" w:rsidRPr="003A11CB" w:rsidP="003A11CB" w14:paraId="73BBDC6F" w14:textId="77777777">
      <w:pPr>
        <w:spacing w:after="120"/>
        <w:ind w:firstLine="720"/>
        <w:rPr>
          <w:snapToGrid/>
          <w:kern w:val="0"/>
          <w:szCs w:val="22"/>
        </w:rPr>
      </w:pPr>
      <w:r w:rsidRPr="003A11CB">
        <w:rPr>
          <w:bCs/>
          <w:snapToGrid/>
          <w:kern w:val="0"/>
          <w:szCs w:val="22"/>
        </w:rPr>
        <w:t>(160)  </w:t>
      </w:r>
      <w:r w:rsidRPr="003A11CB">
        <w:rPr>
          <w:snapToGrid/>
          <w:kern w:val="0"/>
          <w:szCs w:val="22"/>
        </w:rPr>
        <w:t>5.160</w:t>
      </w:r>
      <w:r w:rsidRPr="003A11CB">
        <w:rPr>
          <w:bCs/>
          <w:snapToGrid/>
          <w:kern w:val="0"/>
          <w:szCs w:val="22"/>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Botswana, Burundi, Dem. Rep. of the Congo and Rwanda, the band 41-44 MHz is also allocated to the aeronautical radionavigation service on a primary basis.</w:t>
      </w:r>
    </w:p>
    <w:p w:rsidR="00807703" w:rsidRPr="003A11CB" w:rsidP="003A11CB" w14:paraId="09047967" w14:textId="77777777">
      <w:pPr>
        <w:spacing w:after="120"/>
        <w:ind w:firstLine="720"/>
        <w:rPr>
          <w:snapToGrid/>
          <w:kern w:val="0"/>
          <w:szCs w:val="22"/>
        </w:rPr>
      </w:pPr>
      <w:r w:rsidRPr="003A11CB">
        <w:rPr>
          <w:bCs/>
          <w:snapToGrid/>
          <w:kern w:val="0"/>
          <w:szCs w:val="22"/>
        </w:rPr>
        <w:t>(161)  5.161</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Iran (Islamic Republic of) and Japan, the band 41-44 MHz is also allocated to the radiolocation service on a secondary basis.</w:t>
      </w:r>
    </w:p>
    <w:p w:rsidR="00807703" w:rsidRPr="003A11CB" w:rsidP="003A11CB" w14:paraId="0BB20743" w14:textId="77777777">
      <w:pPr>
        <w:spacing w:after="120"/>
        <w:ind w:firstLine="720"/>
        <w:rPr>
          <w:snapToGrid/>
          <w:kern w:val="0"/>
          <w:szCs w:val="22"/>
        </w:rPr>
      </w:pPr>
      <w:r w:rsidRPr="003A11CB">
        <w:rPr>
          <w:bCs/>
          <w:snapToGrid/>
          <w:kern w:val="0"/>
          <w:szCs w:val="22"/>
        </w:rPr>
        <w:t>(i)  5.161A  </w:t>
      </w:r>
      <w:r w:rsidRPr="003A11CB">
        <w:rPr>
          <w:i/>
          <w:snapToGrid/>
          <w:kern w:val="0"/>
          <w:szCs w:val="22"/>
        </w:rPr>
        <w:t>Additional allocation:</w:t>
      </w:r>
      <w:r w:rsidRPr="003A11CB">
        <w:rPr>
          <w:snapToGrid/>
          <w:kern w:val="0"/>
          <w:szCs w:val="22"/>
        </w:rPr>
        <w:t xml:space="preserve">  in Korea (Rep. of) and the United States, the frequency bands 41.015</w:t>
      </w:r>
      <w:r w:rsidRPr="003A11CB">
        <w:rPr>
          <w:snapToGrid/>
          <w:kern w:val="0"/>
          <w:szCs w:val="22"/>
        </w:rPr>
        <w:noBreakHyphen/>
        <w:t>41.665 MHz and 43.35-44 MHz are also allocated to the radiolocation service on a primary basis.  Stations in the radiolocation service shall not cause harmful interference to, or claim protection from, stations operating in the fixed or mobile services.  Applications of the radiolocation service are limited to oceanographic radars operating in accordance with Resolution </w:t>
      </w:r>
      <w:r w:rsidRPr="003A11CB">
        <w:rPr>
          <w:bCs/>
          <w:snapToGrid/>
          <w:kern w:val="0"/>
          <w:szCs w:val="22"/>
        </w:rPr>
        <w:t>612 (Rev.WRC</w:t>
      </w:r>
      <w:r w:rsidRPr="003A11CB">
        <w:rPr>
          <w:bCs/>
          <w:snapToGrid/>
          <w:kern w:val="0"/>
          <w:szCs w:val="22"/>
        </w:rPr>
        <w:noBreakHyphen/>
        <w:t>12)</w:t>
      </w:r>
      <w:r w:rsidRPr="003A11CB">
        <w:rPr>
          <w:snapToGrid/>
          <w:kern w:val="0"/>
          <w:szCs w:val="22"/>
        </w:rPr>
        <w:t>.</w:t>
      </w:r>
    </w:p>
    <w:p w:rsidR="00807703" w:rsidRPr="003A11CB" w:rsidP="003A11CB" w14:paraId="47CD5A93" w14:textId="77777777">
      <w:pPr>
        <w:spacing w:after="120"/>
        <w:ind w:firstLine="720"/>
        <w:rPr>
          <w:snapToGrid/>
          <w:kern w:val="0"/>
          <w:szCs w:val="22"/>
        </w:rPr>
      </w:pPr>
      <w:r w:rsidRPr="003A11CB">
        <w:rPr>
          <w:bCs/>
          <w:snapToGrid/>
          <w:kern w:val="0"/>
          <w:szCs w:val="22"/>
        </w:rPr>
        <w:t>(ii)  </w:t>
      </w:r>
      <w:r w:rsidRPr="003A11CB">
        <w:rPr>
          <w:snapToGrid/>
          <w:kern w:val="0"/>
          <w:szCs w:val="22"/>
        </w:rPr>
        <w:t>5.161B</w:t>
      </w:r>
      <w:r w:rsidRPr="003A11CB">
        <w:rPr>
          <w:bCs/>
          <w:snapToGrid/>
          <w:kern w:val="0"/>
          <w:szCs w:val="22"/>
        </w:rPr>
        <w:t>  </w:t>
      </w:r>
      <w:r w:rsidRPr="003A11CB">
        <w:rPr>
          <w:i/>
          <w:iCs/>
          <w:snapToGrid/>
          <w:kern w:val="0"/>
          <w:szCs w:val="22"/>
        </w:rPr>
        <w:t>Alternative allocation:</w:t>
      </w:r>
      <w:r w:rsidRPr="003A11CB">
        <w:rPr>
          <w:iCs/>
          <w:snapToGrid/>
          <w:kern w:val="0"/>
          <w:szCs w:val="22"/>
        </w:rPr>
        <w:t xml:space="preserve">  </w:t>
      </w:r>
      <w:r w:rsidRPr="003A11CB">
        <w:rPr>
          <w:snapToGrid/>
          <w:kern w:val="0"/>
          <w:szCs w:val="22"/>
        </w:rPr>
        <w:t>in Albania, Germany, Armenia, Austria, Belarus, Belgium, Bosnia and He</w:t>
      </w:r>
      <w:r w:rsidRPr="003A11CB">
        <w:rPr>
          <w:snapToGrid/>
          <w:spacing w:val="1"/>
          <w:kern w:val="0"/>
          <w:szCs w:val="22"/>
        </w:rPr>
        <w:t>r</w:t>
      </w:r>
      <w:r w:rsidRPr="003A11CB">
        <w:rPr>
          <w:snapToGrid/>
          <w:kern w:val="0"/>
          <w:szCs w:val="22"/>
        </w:rPr>
        <w:t>ze</w:t>
      </w:r>
      <w:r w:rsidRPr="003A11CB">
        <w:rPr>
          <w:snapToGrid/>
          <w:spacing w:val="-1"/>
          <w:kern w:val="0"/>
          <w:szCs w:val="22"/>
        </w:rPr>
        <w:t>g</w:t>
      </w:r>
      <w:r w:rsidRPr="003A11CB">
        <w:rPr>
          <w:snapToGrid/>
          <w:kern w:val="0"/>
          <w:szCs w:val="22"/>
        </w:rPr>
        <w:t>o</w:t>
      </w:r>
      <w:r w:rsidRPr="003A11CB">
        <w:rPr>
          <w:snapToGrid/>
          <w:spacing w:val="-1"/>
          <w:kern w:val="0"/>
          <w:szCs w:val="22"/>
        </w:rPr>
        <w:t>v</w:t>
      </w:r>
      <w:r w:rsidRPr="003A11CB">
        <w:rPr>
          <w:snapToGrid/>
          <w:spacing w:val="2"/>
          <w:kern w:val="0"/>
          <w:szCs w:val="22"/>
        </w:rPr>
        <w:t>i</w:t>
      </w:r>
      <w:r w:rsidRPr="003A11CB">
        <w:rPr>
          <w:snapToGrid/>
          <w:spacing w:val="-1"/>
          <w:kern w:val="0"/>
          <w:szCs w:val="22"/>
        </w:rPr>
        <w:t>n</w:t>
      </w:r>
      <w:r w:rsidRPr="003A11CB">
        <w:rPr>
          <w:snapToGrid/>
          <w:kern w:val="0"/>
          <w:szCs w:val="22"/>
        </w:rPr>
        <w:t>a,</w:t>
      </w:r>
      <w:r w:rsidRPr="003A11CB">
        <w:rPr>
          <w:snapToGrid/>
          <w:spacing w:val="28"/>
          <w:kern w:val="0"/>
          <w:szCs w:val="22"/>
        </w:rPr>
        <w:t xml:space="preserve"> </w:t>
      </w:r>
      <w:r w:rsidRPr="003A11CB">
        <w:rPr>
          <w:snapToGrid/>
          <w:spacing w:val="1"/>
          <w:kern w:val="0"/>
          <w:szCs w:val="22"/>
        </w:rPr>
        <w:t>C</w:t>
      </w:r>
      <w:r w:rsidRPr="003A11CB">
        <w:rPr>
          <w:snapToGrid/>
          <w:spacing w:val="-3"/>
          <w:kern w:val="0"/>
          <w:szCs w:val="22"/>
        </w:rPr>
        <w:t>y</w:t>
      </w:r>
      <w:r w:rsidRPr="003A11CB">
        <w:rPr>
          <w:snapToGrid/>
          <w:kern w:val="0"/>
          <w:szCs w:val="22"/>
        </w:rPr>
        <w:t>p</w:t>
      </w:r>
      <w:r w:rsidRPr="003A11CB">
        <w:rPr>
          <w:snapToGrid/>
          <w:spacing w:val="2"/>
          <w:kern w:val="0"/>
          <w:szCs w:val="22"/>
        </w:rPr>
        <w:t>r</w:t>
      </w:r>
      <w:r w:rsidRPr="003A11CB">
        <w:rPr>
          <w:snapToGrid/>
          <w:spacing w:val="-1"/>
          <w:kern w:val="0"/>
          <w:szCs w:val="22"/>
        </w:rPr>
        <w:t>u</w:t>
      </w:r>
      <w:r w:rsidRPr="003A11CB">
        <w:rPr>
          <w:snapToGrid/>
          <w:kern w:val="0"/>
          <w:szCs w:val="22"/>
        </w:rPr>
        <w:t>s,</w:t>
      </w:r>
      <w:r w:rsidRPr="003A11CB">
        <w:rPr>
          <w:snapToGrid/>
          <w:spacing w:val="22"/>
          <w:kern w:val="0"/>
          <w:szCs w:val="22"/>
        </w:rPr>
        <w:t xml:space="preserve"> </w:t>
      </w:r>
      <w:r w:rsidRPr="003A11CB">
        <w:rPr>
          <w:snapToGrid/>
          <w:kern w:val="0"/>
          <w:szCs w:val="22"/>
        </w:rPr>
        <w:t>Vatic</w:t>
      </w:r>
      <w:r w:rsidRPr="003A11CB">
        <w:rPr>
          <w:snapToGrid/>
          <w:spacing w:val="2"/>
          <w:kern w:val="0"/>
          <w:szCs w:val="22"/>
        </w:rPr>
        <w:t>a</w:t>
      </w:r>
      <w:r w:rsidRPr="003A11CB">
        <w:rPr>
          <w:snapToGrid/>
          <w:kern w:val="0"/>
          <w:szCs w:val="22"/>
        </w:rPr>
        <w:t>n,</w:t>
      </w:r>
      <w:r w:rsidRPr="003A11CB">
        <w:rPr>
          <w:snapToGrid/>
          <w:spacing w:val="22"/>
          <w:kern w:val="0"/>
          <w:szCs w:val="22"/>
        </w:rPr>
        <w:t xml:space="preserve"> </w:t>
      </w:r>
      <w:r w:rsidRPr="003A11CB">
        <w:rPr>
          <w:snapToGrid/>
          <w:kern w:val="0"/>
          <w:szCs w:val="22"/>
        </w:rPr>
        <w:t>Croatia,</w:t>
      </w:r>
      <w:r w:rsidRPr="003A11CB">
        <w:rPr>
          <w:snapToGrid/>
          <w:spacing w:val="22"/>
          <w:kern w:val="0"/>
          <w:szCs w:val="22"/>
        </w:rPr>
        <w:t xml:space="preserve"> </w:t>
      </w:r>
      <w:r w:rsidRPr="003A11CB">
        <w:rPr>
          <w:snapToGrid/>
          <w:kern w:val="0"/>
          <w:szCs w:val="22"/>
        </w:rPr>
        <w:t>De</w:t>
      </w:r>
      <w:r w:rsidRPr="003A11CB">
        <w:rPr>
          <w:snapToGrid/>
          <w:spacing w:val="1"/>
          <w:kern w:val="0"/>
          <w:szCs w:val="22"/>
        </w:rPr>
        <w:t>n</w:t>
      </w:r>
      <w:r w:rsidRPr="003A11CB">
        <w:rPr>
          <w:snapToGrid/>
          <w:spacing w:val="-3"/>
          <w:kern w:val="0"/>
          <w:szCs w:val="22"/>
        </w:rPr>
        <w:t>m</w:t>
      </w:r>
      <w:r w:rsidRPr="003A11CB">
        <w:rPr>
          <w:snapToGrid/>
          <w:kern w:val="0"/>
          <w:szCs w:val="22"/>
        </w:rPr>
        <w:t>a</w:t>
      </w:r>
      <w:r w:rsidRPr="003A11CB">
        <w:rPr>
          <w:snapToGrid/>
          <w:spacing w:val="2"/>
          <w:kern w:val="0"/>
          <w:szCs w:val="22"/>
        </w:rPr>
        <w:t>r</w:t>
      </w:r>
      <w:r w:rsidRPr="003A11CB">
        <w:rPr>
          <w:snapToGrid/>
          <w:spacing w:val="-1"/>
          <w:kern w:val="0"/>
          <w:szCs w:val="22"/>
        </w:rPr>
        <w:t>k</w:t>
      </w:r>
      <w:r w:rsidRPr="003A11CB">
        <w:rPr>
          <w:snapToGrid/>
          <w:kern w:val="0"/>
          <w:szCs w:val="22"/>
        </w:rPr>
        <w:t>,</w:t>
      </w:r>
      <w:r w:rsidRPr="003A11CB">
        <w:rPr>
          <w:snapToGrid/>
          <w:spacing w:val="24"/>
          <w:kern w:val="0"/>
          <w:szCs w:val="22"/>
        </w:rPr>
        <w:t xml:space="preserve"> </w:t>
      </w:r>
      <w:r w:rsidRPr="003A11CB">
        <w:rPr>
          <w:snapToGrid/>
          <w:kern w:val="0"/>
          <w:szCs w:val="22"/>
        </w:rPr>
        <w:t>Spai</w:t>
      </w:r>
      <w:r w:rsidRPr="003A11CB">
        <w:rPr>
          <w:snapToGrid/>
          <w:spacing w:val="-1"/>
          <w:kern w:val="0"/>
          <w:szCs w:val="22"/>
        </w:rPr>
        <w:t>n</w:t>
      </w:r>
      <w:r w:rsidRPr="003A11CB">
        <w:rPr>
          <w:snapToGrid/>
          <w:kern w:val="0"/>
          <w:szCs w:val="22"/>
        </w:rPr>
        <w:t>,</w:t>
      </w:r>
      <w:r w:rsidRPr="003A11CB">
        <w:rPr>
          <w:snapToGrid/>
          <w:spacing w:val="20"/>
          <w:kern w:val="0"/>
          <w:szCs w:val="22"/>
        </w:rPr>
        <w:t xml:space="preserve"> </w:t>
      </w:r>
      <w:r w:rsidRPr="003A11CB">
        <w:rPr>
          <w:snapToGrid/>
          <w:kern w:val="0"/>
          <w:szCs w:val="22"/>
        </w:rPr>
        <w:t>E</w:t>
      </w:r>
      <w:r w:rsidRPr="003A11CB">
        <w:rPr>
          <w:snapToGrid/>
          <w:spacing w:val="1"/>
          <w:kern w:val="0"/>
          <w:szCs w:val="22"/>
        </w:rPr>
        <w:t>s</w:t>
      </w:r>
      <w:r w:rsidRPr="003A11CB">
        <w:rPr>
          <w:snapToGrid/>
          <w:kern w:val="0"/>
          <w:szCs w:val="22"/>
        </w:rPr>
        <w:t>to</w:t>
      </w:r>
      <w:r w:rsidRPr="003A11CB">
        <w:rPr>
          <w:snapToGrid/>
          <w:spacing w:val="-1"/>
          <w:kern w:val="0"/>
          <w:szCs w:val="22"/>
        </w:rPr>
        <w:t>ni</w:t>
      </w:r>
      <w:r w:rsidRPr="003A11CB">
        <w:rPr>
          <w:snapToGrid/>
          <w:kern w:val="0"/>
          <w:szCs w:val="22"/>
        </w:rPr>
        <w:t>a,</w:t>
      </w:r>
      <w:r w:rsidRPr="003A11CB">
        <w:rPr>
          <w:snapToGrid/>
          <w:spacing w:val="22"/>
          <w:kern w:val="0"/>
          <w:szCs w:val="22"/>
        </w:rPr>
        <w:t xml:space="preserve"> </w:t>
      </w:r>
      <w:r w:rsidRPr="003A11CB">
        <w:rPr>
          <w:snapToGrid/>
          <w:kern w:val="0"/>
          <w:szCs w:val="22"/>
        </w:rPr>
        <w:t>F</w:t>
      </w:r>
      <w:r w:rsidRPr="003A11CB">
        <w:rPr>
          <w:snapToGrid/>
          <w:spacing w:val="1"/>
          <w:kern w:val="0"/>
          <w:szCs w:val="22"/>
        </w:rPr>
        <w:t>i</w:t>
      </w:r>
      <w:r w:rsidRPr="003A11CB">
        <w:rPr>
          <w:snapToGrid/>
          <w:spacing w:val="-1"/>
          <w:kern w:val="0"/>
          <w:szCs w:val="22"/>
        </w:rPr>
        <w:t>n</w:t>
      </w:r>
      <w:r w:rsidRPr="003A11CB">
        <w:rPr>
          <w:snapToGrid/>
          <w:kern w:val="0"/>
          <w:szCs w:val="22"/>
        </w:rPr>
        <w:t>la</w:t>
      </w:r>
      <w:r w:rsidRPr="003A11CB">
        <w:rPr>
          <w:snapToGrid/>
          <w:spacing w:val="-1"/>
          <w:kern w:val="0"/>
          <w:szCs w:val="22"/>
        </w:rPr>
        <w:t>n</w:t>
      </w:r>
      <w:r w:rsidRPr="003A11CB">
        <w:rPr>
          <w:snapToGrid/>
          <w:kern w:val="0"/>
          <w:szCs w:val="22"/>
        </w:rPr>
        <w:t>d,</w:t>
      </w:r>
      <w:r w:rsidRPr="003A11CB">
        <w:rPr>
          <w:snapToGrid/>
          <w:spacing w:val="22"/>
          <w:kern w:val="0"/>
          <w:szCs w:val="22"/>
        </w:rPr>
        <w:t xml:space="preserve"> </w:t>
      </w:r>
      <w:r w:rsidRPr="003A11CB">
        <w:rPr>
          <w:snapToGrid/>
          <w:kern w:val="0"/>
          <w:szCs w:val="22"/>
        </w:rPr>
        <w:t>Fr</w:t>
      </w:r>
      <w:r w:rsidRPr="003A11CB">
        <w:rPr>
          <w:snapToGrid/>
          <w:spacing w:val="2"/>
          <w:kern w:val="0"/>
          <w:szCs w:val="22"/>
        </w:rPr>
        <w:t>a</w:t>
      </w:r>
      <w:r w:rsidRPr="003A11CB">
        <w:rPr>
          <w:snapToGrid/>
          <w:spacing w:val="-1"/>
          <w:kern w:val="0"/>
          <w:szCs w:val="22"/>
        </w:rPr>
        <w:t>n</w:t>
      </w:r>
      <w:r w:rsidRPr="003A11CB">
        <w:rPr>
          <w:snapToGrid/>
          <w:kern w:val="0"/>
          <w:szCs w:val="22"/>
        </w:rPr>
        <w:t>ce,</w:t>
      </w:r>
      <w:r w:rsidRPr="003A11CB">
        <w:rPr>
          <w:snapToGrid/>
          <w:spacing w:val="21"/>
          <w:kern w:val="0"/>
          <w:szCs w:val="22"/>
        </w:rPr>
        <w:t xml:space="preserve"> </w:t>
      </w:r>
      <w:r w:rsidRPr="003A11CB">
        <w:rPr>
          <w:snapToGrid/>
          <w:kern w:val="0"/>
          <w:szCs w:val="22"/>
        </w:rPr>
        <w:t>Greece,</w:t>
      </w:r>
      <w:r w:rsidRPr="003A11CB">
        <w:rPr>
          <w:snapToGrid/>
          <w:spacing w:val="22"/>
          <w:kern w:val="0"/>
          <w:szCs w:val="22"/>
        </w:rPr>
        <w:t xml:space="preserve"> </w:t>
      </w:r>
      <w:r w:rsidRPr="003A11CB">
        <w:rPr>
          <w:snapToGrid/>
          <w:kern w:val="0"/>
          <w:szCs w:val="22"/>
        </w:rPr>
        <w:t>H</w:t>
      </w:r>
      <w:r w:rsidRPr="003A11CB">
        <w:rPr>
          <w:snapToGrid/>
          <w:spacing w:val="-1"/>
          <w:kern w:val="0"/>
          <w:szCs w:val="22"/>
        </w:rPr>
        <w:t>u</w:t>
      </w:r>
      <w:r w:rsidRPr="003A11CB">
        <w:rPr>
          <w:snapToGrid/>
          <w:kern w:val="0"/>
          <w:szCs w:val="22"/>
        </w:rPr>
        <w:t>n</w:t>
      </w:r>
      <w:r w:rsidRPr="003A11CB">
        <w:rPr>
          <w:snapToGrid/>
          <w:spacing w:val="-1"/>
          <w:kern w:val="0"/>
          <w:szCs w:val="22"/>
        </w:rPr>
        <w:t>g</w:t>
      </w:r>
      <w:r w:rsidRPr="003A11CB">
        <w:rPr>
          <w:snapToGrid/>
          <w:kern w:val="0"/>
          <w:szCs w:val="22"/>
        </w:rPr>
        <w:t>a</w:t>
      </w:r>
      <w:r w:rsidRPr="003A11CB">
        <w:rPr>
          <w:snapToGrid/>
          <w:spacing w:val="2"/>
          <w:kern w:val="0"/>
          <w:szCs w:val="22"/>
        </w:rPr>
        <w:t>r</w:t>
      </w:r>
      <w:r w:rsidRPr="003A11CB">
        <w:rPr>
          <w:snapToGrid/>
          <w:spacing w:val="-3"/>
          <w:kern w:val="0"/>
          <w:szCs w:val="22"/>
        </w:rPr>
        <w:t>y</w:t>
      </w:r>
      <w:r w:rsidRPr="003A11CB">
        <w:rPr>
          <w:snapToGrid/>
          <w:kern w:val="0"/>
          <w:szCs w:val="22"/>
        </w:rPr>
        <w:t>,</w:t>
      </w:r>
      <w:r w:rsidRPr="003A11CB">
        <w:rPr>
          <w:snapToGrid/>
          <w:spacing w:val="23"/>
          <w:kern w:val="0"/>
          <w:szCs w:val="22"/>
        </w:rPr>
        <w:t xml:space="preserve"> </w:t>
      </w:r>
      <w:r w:rsidRPr="003A11CB">
        <w:rPr>
          <w:snapToGrid/>
          <w:kern w:val="0"/>
          <w:szCs w:val="22"/>
        </w:rPr>
        <w:t>Ireland,</w:t>
      </w:r>
      <w:r w:rsidRPr="003A11CB">
        <w:rPr>
          <w:snapToGrid/>
          <w:spacing w:val="22"/>
          <w:kern w:val="0"/>
          <w:szCs w:val="22"/>
        </w:rPr>
        <w:t xml:space="preserve"> </w:t>
      </w:r>
      <w:r w:rsidRPr="003A11CB">
        <w:rPr>
          <w:snapToGrid/>
          <w:w w:val="102"/>
          <w:kern w:val="0"/>
          <w:szCs w:val="22"/>
        </w:rPr>
        <w:t>Icela</w:t>
      </w:r>
      <w:r w:rsidRPr="003A11CB">
        <w:rPr>
          <w:snapToGrid/>
          <w:spacing w:val="-1"/>
          <w:w w:val="102"/>
          <w:kern w:val="0"/>
          <w:szCs w:val="22"/>
        </w:rPr>
        <w:t>n</w:t>
      </w:r>
      <w:r w:rsidRPr="003A11CB">
        <w:rPr>
          <w:snapToGrid/>
          <w:w w:val="102"/>
          <w:kern w:val="0"/>
          <w:szCs w:val="22"/>
        </w:rPr>
        <w:t xml:space="preserve">d, </w:t>
      </w:r>
      <w:r w:rsidRPr="003A11CB">
        <w:rPr>
          <w:snapToGrid/>
          <w:kern w:val="0"/>
          <w:szCs w:val="22"/>
        </w:rPr>
        <w:t>Ita</w:t>
      </w:r>
      <w:r w:rsidRPr="003A11CB">
        <w:rPr>
          <w:snapToGrid/>
          <w:spacing w:val="2"/>
          <w:kern w:val="0"/>
          <w:szCs w:val="22"/>
        </w:rPr>
        <w:t>l</w:t>
      </w:r>
      <w:r w:rsidRPr="003A11CB">
        <w:rPr>
          <w:snapToGrid/>
          <w:spacing w:val="-3"/>
          <w:kern w:val="0"/>
          <w:szCs w:val="22"/>
        </w:rPr>
        <w:t>y</w:t>
      </w:r>
      <w:r w:rsidRPr="003A11CB">
        <w:rPr>
          <w:snapToGrid/>
          <w:kern w:val="0"/>
          <w:szCs w:val="22"/>
        </w:rPr>
        <w:t>,</w:t>
      </w:r>
      <w:r w:rsidRPr="003A11CB">
        <w:rPr>
          <w:snapToGrid/>
          <w:spacing w:val="-1"/>
          <w:kern w:val="0"/>
          <w:szCs w:val="22"/>
        </w:rPr>
        <w:t xml:space="preserve"> L</w:t>
      </w:r>
      <w:r w:rsidRPr="003A11CB">
        <w:rPr>
          <w:snapToGrid/>
          <w:spacing w:val="2"/>
          <w:kern w:val="0"/>
          <w:szCs w:val="22"/>
        </w:rPr>
        <w:t>a</w:t>
      </w:r>
      <w:r w:rsidRPr="003A11CB">
        <w:rPr>
          <w:snapToGrid/>
          <w:kern w:val="0"/>
          <w:szCs w:val="22"/>
        </w:rPr>
        <w:t>t</w:t>
      </w:r>
      <w:r w:rsidRPr="003A11CB">
        <w:rPr>
          <w:snapToGrid/>
          <w:spacing w:val="-1"/>
          <w:kern w:val="0"/>
          <w:szCs w:val="22"/>
        </w:rPr>
        <w:t>v</w:t>
      </w:r>
      <w:r w:rsidRPr="003A11CB">
        <w:rPr>
          <w:snapToGrid/>
          <w:kern w:val="0"/>
          <w:szCs w:val="22"/>
        </w:rPr>
        <w:t>ia,</w:t>
      </w:r>
      <w:r w:rsidRPr="003A11CB">
        <w:rPr>
          <w:snapToGrid/>
          <w:spacing w:val="1"/>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kern w:val="0"/>
          <w:szCs w:val="22"/>
        </w:rPr>
        <w:t>Fo</w:t>
      </w:r>
      <w:r w:rsidRPr="003A11CB">
        <w:rPr>
          <w:snapToGrid/>
          <w:spacing w:val="2"/>
          <w:kern w:val="0"/>
          <w:szCs w:val="22"/>
        </w:rPr>
        <w:t>r</w:t>
      </w:r>
      <w:r w:rsidRPr="003A11CB">
        <w:rPr>
          <w:snapToGrid/>
          <w:spacing w:val="-3"/>
          <w:kern w:val="0"/>
          <w:szCs w:val="22"/>
        </w:rPr>
        <w:t>m</w:t>
      </w:r>
      <w:r w:rsidRPr="003A11CB">
        <w:rPr>
          <w:snapToGrid/>
          <w:kern w:val="0"/>
          <w:szCs w:val="22"/>
        </w:rPr>
        <w:t>er</w:t>
      </w:r>
      <w:r w:rsidRPr="003A11CB">
        <w:rPr>
          <w:snapToGrid/>
          <w:spacing w:val="1"/>
          <w:kern w:val="0"/>
          <w:szCs w:val="22"/>
        </w:rPr>
        <w:t xml:space="preserve"> </w:t>
      </w:r>
      <w:r w:rsidRPr="003A11CB">
        <w:rPr>
          <w:snapToGrid/>
          <w:spacing w:val="2"/>
          <w:kern w:val="0"/>
          <w:szCs w:val="22"/>
        </w:rPr>
        <w:t>Y</w:t>
      </w:r>
      <w:r w:rsidRPr="003A11CB">
        <w:rPr>
          <w:snapToGrid/>
          <w:spacing w:val="-1"/>
          <w:kern w:val="0"/>
          <w:szCs w:val="22"/>
        </w:rPr>
        <w:t>u</w:t>
      </w:r>
      <w:r w:rsidRPr="003A11CB">
        <w:rPr>
          <w:snapToGrid/>
          <w:kern w:val="0"/>
          <w:szCs w:val="22"/>
        </w:rPr>
        <w:t>goslav</w:t>
      </w:r>
      <w:r w:rsidRPr="003A11CB">
        <w:rPr>
          <w:snapToGrid/>
          <w:spacing w:val="3"/>
          <w:kern w:val="0"/>
          <w:szCs w:val="22"/>
        </w:rPr>
        <w:t xml:space="preserve"> </w:t>
      </w:r>
      <w:r w:rsidRPr="003A11CB">
        <w:rPr>
          <w:snapToGrid/>
          <w:kern w:val="0"/>
          <w:szCs w:val="22"/>
        </w:rPr>
        <w:t>Rep. of</w:t>
      </w:r>
      <w:r w:rsidRPr="003A11CB">
        <w:rPr>
          <w:snapToGrid/>
          <w:spacing w:val="-6"/>
          <w:kern w:val="0"/>
          <w:szCs w:val="22"/>
        </w:rPr>
        <w:t xml:space="preserve"> </w:t>
      </w:r>
      <w:r w:rsidRPr="003A11CB">
        <w:rPr>
          <w:snapToGrid/>
          <w:kern w:val="0"/>
          <w:szCs w:val="22"/>
        </w:rPr>
        <w:t>Macedo</w:t>
      </w:r>
      <w:r w:rsidRPr="003A11CB">
        <w:rPr>
          <w:snapToGrid/>
          <w:spacing w:val="-1"/>
          <w:kern w:val="0"/>
          <w:szCs w:val="22"/>
        </w:rPr>
        <w:t>n</w:t>
      </w:r>
      <w:r w:rsidRPr="003A11CB">
        <w:rPr>
          <w:snapToGrid/>
          <w:kern w:val="0"/>
          <w:szCs w:val="22"/>
        </w:rPr>
        <w:t>ia,</w:t>
      </w:r>
      <w:r w:rsidRPr="003A11CB">
        <w:rPr>
          <w:snapToGrid/>
          <w:spacing w:val="8"/>
          <w:kern w:val="0"/>
          <w:szCs w:val="22"/>
        </w:rPr>
        <w:t xml:space="preserve"> </w:t>
      </w:r>
      <w:r w:rsidRPr="003A11CB">
        <w:rPr>
          <w:snapToGrid/>
          <w:spacing w:val="-1"/>
          <w:kern w:val="0"/>
          <w:szCs w:val="22"/>
        </w:rPr>
        <w:t>L</w:t>
      </w:r>
      <w:r w:rsidRPr="003A11CB">
        <w:rPr>
          <w:snapToGrid/>
          <w:kern w:val="0"/>
          <w:szCs w:val="22"/>
        </w:rPr>
        <w:t>ie</w:t>
      </w:r>
      <w:r w:rsidRPr="003A11CB">
        <w:rPr>
          <w:snapToGrid/>
          <w:spacing w:val="1"/>
          <w:kern w:val="0"/>
          <w:szCs w:val="22"/>
        </w:rPr>
        <w:t>c</w:t>
      </w:r>
      <w:r w:rsidRPr="003A11CB">
        <w:rPr>
          <w:snapToGrid/>
          <w:spacing w:val="-1"/>
          <w:kern w:val="0"/>
          <w:szCs w:val="22"/>
        </w:rPr>
        <w:t>h</w:t>
      </w:r>
      <w:r w:rsidRPr="003A11CB">
        <w:rPr>
          <w:snapToGrid/>
          <w:kern w:val="0"/>
          <w:szCs w:val="22"/>
        </w:rPr>
        <w:t>te</w:t>
      </w:r>
      <w:r w:rsidRPr="003A11CB">
        <w:rPr>
          <w:snapToGrid/>
          <w:spacing w:val="1"/>
          <w:kern w:val="0"/>
          <w:szCs w:val="22"/>
        </w:rPr>
        <w:t>n</w:t>
      </w:r>
      <w:r w:rsidRPr="003A11CB">
        <w:rPr>
          <w:snapToGrid/>
          <w:kern w:val="0"/>
          <w:szCs w:val="22"/>
        </w:rPr>
        <w:t>ste</w:t>
      </w:r>
      <w:r w:rsidRPr="003A11CB">
        <w:rPr>
          <w:snapToGrid/>
          <w:spacing w:val="2"/>
          <w:kern w:val="0"/>
          <w:szCs w:val="22"/>
        </w:rPr>
        <w:t>i</w:t>
      </w:r>
      <w:r w:rsidRPr="003A11CB">
        <w:rPr>
          <w:snapToGrid/>
          <w:spacing w:val="-1"/>
          <w:kern w:val="0"/>
          <w:szCs w:val="22"/>
        </w:rPr>
        <w:t>n</w:t>
      </w:r>
      <w:r w:rsidRPr="003A11CB">
        <w:rPr>
          <w:snapToGrid/>
          <w:kern w:val="0"/>
          <w:szCs w:val="22"/>
        </w:rPr>
        <w:t>,</w:t>
      </w:r>
      <w:r w:rsidRPr="003A11CB">
        <w:rPr>
          <w:snapToGrid/>
          <w:spacing w:val="11"/>
          <w:kern w:val="0"/>
          <w:szCs w:val="22"/>
        </w:rPr>
        <w:t xml:space="preserve"> </w:t>
      </w:r>
      <w:r w:rsidRPr="003A11CB">
        <w:rPr>
          <w:snapToGrid/>
          <w:spacing w:val="-1"/>
          <w:kern w:val="0"/>
          <w:szCs w:val="22"/>
        </w:rPr>
        <w:t>L</w:t>
      </w:r>
      <w:r w:rsidRPr="003A11CB">
        <w:rPr>
          <w:snapToGrid/>
          <w:kern w:val="0"/>
          <w:szCs w:val="22"/>
        </w:rPr>
        <w:t>i</w:t>
      </w:r>
      <w:r w:rsidRPr="003A11CB">
        <w:rPr>
          <w:snapToGrid/>
          <w:spacing w:val="1"/>
          <w:kern w:val="0"/>
          <w:szCs w:val="22"/>
        </w:rPr>
        <w:t>t</w:t>
      </w:r>
      <w:r w:rsidRPr="003A11CB">
        <w:rPr>
          <w:snapToGrid/>
          <w:spacing w:val="-1"/>
          <w:kern w:val="0"/>
          <w:szCs w:val="22"/>
        </w:rPr>
        <w:t>hu</w:t>
      </w:r>
      <w:r w:rsidRPr="003A11CB">
        <w:rPr>
          <w:snapToGrid/>
          <w:spacing w:val="2"/>
          <w:kern w:val="0"/>
          <w:szCs w:val="22"/>
        </w:rPr>
        <w:t>a</w:t>
      </w:r>
      <w:r w:rsidRPr="003A11CB">
        <w:rPr>
          <w:snapToGrid/>
          <w:spacing w:val="-1"/>
          <w:kern w:val="0"/>
          <w:szCs w:val="22"/>
        </w:rPr>
        <w:t>n</w:t>
      </w:r>
      <w:r w:rsidRPr="003A11CB">
        <w:rPr>
          <w:snapToGrid/>
          <w:kern w:val="0"/>
          <w:szCs w:val="22"/>
        </w:rPr>
        <w:t>ia,</w:t>
      </w:r>
      <w:r w:rsidRPr="003A11CB">
        <w:rPr>
          <w:snapToGrid/>
          <w:spacing w:val="6"/>
          <w:kern w:val="0"/>
          <w:szCs w:val="22"/>
        </w:rPr>
        <w:t xml:space="preserve"> </w:t>
      </w:r>
      <w:r w:rsidRPr="003A11CB">
        <w:rPr>
          <w:snapToGrid/>
          <w:spacing w:val="-1"/>
          <w:kern w:val="0"/>
          <w:szCs w:val="22"/>
        </w:rPr>
        <w:t>L</w:t>
      </w:r>
      <w:r w:rsidRPr="003A11CB">
        <w:rPr>
          <w:snapToGrid/>
          <w:spacing w:val="1"/>
          <w:kern w:val="0"/>
          <w:szCs w:val="22"/>
        </w:rPr>
        <w:t>u</w:t>
      </w:r>
      <w:r w:rsidRPr="003A11CB">
        <w:rPr>
          <w:snapToGrid/>
          <w:spacing w:val="-1"/>
          <w:kern w:val="0"/>
          <w:szCs w:val="22"/>
        </w:rPr>
        <w:t>x</w:t>
      </w:r>
      <w:r w:rsidRPr="003A11CB">
        <w:rPr>
          <w:snapToGrid/>
          <w:spacing w:val="2"/>
          <w:kern w:val="0"/>
          <w:szCs w:val="22"/>
        </w:rPr>
        <w:t>e</w:t>
      </w:r>
      <w:r w:rsidRPr="003A11CB">
        <w:rPr>
          <w:snapToGrid/>
          <w:spacing w:val="-1"/>
          <w:kern w:val="0"/>
          <w:szCs w:val="22"/>
        </w:rPr>
        <w:t>m</w:t>
      </w:r>
      <w:r w:rsidRPr="003A11CB">
        <w:rPr>
          <w:snapToGrid/>
          <w:kern w:val="0"/>
          <w:szCs w:val="22"/>
        </w:rPr>
        <w:t>bo</w:t>
      </w:r>
      <w:r w:rsidRPr="003A11CB">
        <w:rPr>
          <w:snapToGrid/>
          <w:spacing w:val="-1"/>
          <w:kern w:val="0"/>
          <w:szCs w:val="22"/>
        </w:rPr>
        <w:t>u</w:t>
      </w:r>
      <w:r w:rsidRPr="003A11CB">
        <w:rPr>
          <w:snapToGrid/>
          <w:kern w:val="0"/>
          <w:szCs w:val="22"/>
        </w:rPr>
        <w:t>r</w:t>
      </w:r>
      <w:r w:rsidRPr="003A11CB">
        <w:rPr>
          <w:snapToGrid/>
          <w:spacing w:val="-1"/>
          <w:kern w:val="0"/>
          <w:szCs w:val="22"/>
        </w:rPr>
        <w:t>g</w:t>
      </w:r>
      <w:r w:rsidRPr="003A11CB">
        <w:rPr>
          <w:snapToGrid/>
          <w:kern w:val="0"/>
          <w:szCs w:val="22"/>
        </w:rPr>
        <w:t>,</w:t>
      </w:r>
      <w:r w:rsidRPr="003A11CB">
        <w:rPr>
          <w:snapToGrid/>
          <w:spacing w:val="8"/>
          <w:kern w:val="0"/>
          <w:szCs w:val="22"/>
        </w:rPr>
        <w:t xml:space="preserve"> </w:t>
      </w:r>
      <w:r w:rsidRPr="003A11CB">
        <w:rPr>
          <w:snapToGrid/>
          <w:kern w:val="0"/>
          <w:szCs w:val="22"/>
        </w:rPr>
        <w:t>Malta, M</w:t>
      </w:r>
      <w:r w:rsidRPr="003A11CB">
        <w:rPr>
          <w:snapToGrid/>
          <w:spacing w:val="1"/>
          <w:kern w:val="0"/>
          <w:szCs w:val="22"/>
        </w:rPr>
        <w:t>o</w:t>
      </w:r>
      <w:r w:rsidRPr="003A11CB">
        <w:rPr>
          <w:snapToGrid/>
          <w:kern w:val="0"/>
          <w:szCs w:val="22"/>
        </w:rPr>
        <w:t>ldo</w:t>
      </w:r>
      <w:r w:rsidRPr="003A11CB">
        <w:rPr>
          <w:snapToGrid/>
          <w:spacing w:val="-1"/>
          <w:kern w:val="0"/>
          <w:szCs w:val="22"/>
        </w:rPr>
        <w:t>v</w:t>
      </w:r>
      <w:r w:rsidRPr="003A11CB">
        <w:rPr>
          <w:snapToGrid/>
          <w:kern w:val="0"/>
          <w:szCs w:val="22"/>
        </w:rPr>
        <w:t>a,</w:t>
      </w:r>
      <w:r w:rsidRPr="003A11CB">
        <w:rPr>
          <w:snapToGrid/>
          <w:spacing w:val="4"/>
          <w:kern w:val="0"/>
          <w:szCs w:val="22"/>
        </w:rPr>
        <w:t xml:space="preserve"> </w:t>
      </w:r>
      <w:r w:rsidRPr="003A11CB">
        <w:rPr>
          <w:snapToGrid/>
          <w:w w:val="102"/>
          <w:kern w:val="0"/>
          <w:szCs w:val="22"/>
        </w:rPr>
        <w:t>M</w:t>
      </w:r>
      <w:r w:rsidRPr="003A11CB">
        <w:rPr>
          <w:snapToGrid/>
          <w:spacing w:val="1"/>
          <w:w w:val="102"/>
          <w:kern w:val="0"/>
          <w:szCs w:val="22"/>
        </w:rPr>
        <w:t>o</w:t>
      </w:r>
      <w:r w:rsidRPr="003A11CB">
        <w:rPr>
          <w:snapToGrid/>
          <w:spacing w:val="-1"/>
          <w:w w:val="102"/>
          <w:kern w:val="0"/>
          <w:szCs w:val="22"/>
        </w:rPr>
        <w:t>n</w:t>
      </w:r>
      <w:r w:rsidRPr="003A11CB">
        <w:rPr>
          <w:snapToGrid/>
          <w:w w:val="102"/>
          <w:kern w:val="0"/>
          <w:szCs w:val="22"/>
        </w:rPr>
        <w:t xml:space="preserve">aco, </w:t>
      </w:r>
      <w:r w:rsidRPr="003A11CB">
        <w:rPr>
          <w:snapToGrid/>
          <w:kern w:val="0"/>
          <w:szCs w:val="22"/>
        </w:rPr>
        <w:t>M</w:t>
      </w:r>
      <w:r w:rsidRPr="003A11CB">
        <w:rPr>
          <w:snapToGrid/>
          <w:spacing w:val="1"/>
          <w:kern w:val="0"/>
          <w:szCs w:val="22"/>
        </w:rPr>
        <w:t>o</w:t>
      </w:r>
      <w:r w:rsidRPr="003A11CB">
        <w:rPr>
          <w:snapToGrid/>
          <w:spacing w:val="-1"/>
          <w:kern w:val="0"/>
          <w:szCs w:val="22"/>
        </w:rPr>
        <w:t>n</w:t>
      </w:r>
      <w:r w:rsidRPr="003A11CB">
        <w:rPr>
          <w:snapToGrid/>
          <w:kern w:val="0"/>
          <w:szCs w:val="22"/>
        </w:rPr>
        <w:t>te</w:t>
      </w:r>
      <w:r w:rsidRPr="003A11CB">
        <w:rPr>
          <w:snapToGrid/>
          <w:spacing w:val="-1"/>
          <w:kern w:val="0"/>
          <w:szCs w:val="22"/>
        </w:rPr>
        <w:t>n</w:t>
      </w:r>
      <w:r w:rsidRPr="003A11CB">
        <w:rPr>
          <w:snapToGrid/>
          <w:spacing w:val="2"/>
          <w:kern w:val="0"/>
          <w:szCs w:val="22"/>
        </w:rPr>
        <w:t>e</w:t>
      </w:r>
      <w:r w:rsidRPr="003A11CB">
        <w:rPr>
          <w:snapToGrid/>
          <w:spacing w:val="-1"/>
          <w:kern w:val="0"/>
          <w:szCs w:val="22"/>
        </w:rPr>
        <w:t>g</w:t>
      </w:r>
      <w:r w:rsidRPr="003A11CB">
        <w:rPr>
          <w:snapToGrid/>
          <w:kern w:val="0"/>
          <w:szCs w:val="22"/>
        </w:rPr>
        <w:t>ro,</w:t>
      </w:r>
      <w:r w:rsidRPr="003A11CB">
        <w:rPr>
          <w:snapToGrid/>
          <w:spacing w:val="7"/>
          <w:kern w:val="0"/>
          <w:szCs w:val="22"/>
        </w:rPr>
        <w:t xml:space="preserve"> </w:t>
      </w:r>
      <w:r w:rsidRPr="003A11CB">
        <w:rPr>
          <w:snapToGrid/>
          <w:kern w:val="0"/>
          <w:szCs w:val="22"/>
        </w:rPr>
        <w:t>N</w:t>
      </w:r>
      <w:r w:rsidRPr="003A11CB">
        <w:rPr>
          <w:snapToGrid/>
          <w:spacing w:val="1"/>
          <w:kern w:val="0"/>
          <w:szCs w:val="22"/>
        </w:rPr>
        <w:t>o</w:t>
      </w:r>
      <w:r w:rsidRPr="003A11CB">
        <w:rPr>
          <w:snapToGrid/>
          <w:spacing w:val="2"/>
          <w:kern w:val="0"/>
          <w:szCs w:val="22"/>
        </w:rPr>
        <w:t>r</w:t>
      </w:r>
      <w:r w:rsidRPr="003A11CB">
        <w:rPr>
          <w:snapToGrid/>
          <w:spacing w:val="-3"/>
          <w:kern w:val="0"/>
          <w:szCs w:val="22"/>
        </w:rPr>
        <w:t>w</w:t>
      </w:r>
      <w:r w:rsidRPr="003A11CB">
        <w:rPr>
          <w:snapToGrid/>
          <w:spacing w:val="2"/>
          <w:kern w:val="0"/>
          <w:szCs w:val="22"/>
        </w:rPr>
        <w:t>a</w:t>
      </w:r>
      <w:r w:rsidRPr="003A11CB">
        <w:rPr>
          <w:snapToGrid/>
          <w:spacing w:val="-3"/>
          <w:kern w:val="0"/>
          <w:szCs w:val="22"/>
        </w:rPr>
        <w:t>y</w:t>
      </w:r>
      <w:r w:rsidRPr="003A11CB">
        <w:rPr>
          <w:snapToGrid/>
          <w:kern w:val="0"/>
          <w:szCs w:val="22"/>
        </w:rPr>
        <w:t>,</w:t>
      </w:r>
      <w:r w:rsidRPr="003A11CB">
        <w:rPr>
          <w:snapToGrid/>
          <w:spacing w:val="3"/>
          <w:kern w:val="0"/>
          <w:szCs w:val="22"/>
        </w:rPr>
        <w:t xml:space="preserve"> </w:t>
      </w:r>
      <w:r w:rsidRPr="003A11CB">
        <w:rPr>
          <w:snapToGrid/>
          <w:kern w:val="0"/>
          <w:szCs w:val="22"/>
        </w:rPr>
        <w:t>Uz</w:t>
      </w:r>
      <w:r w:rsidRPr="003A11CB">
        <w:rPr>
          <w:snapToGrid/>
          <w:spacing w:val="1"/>
          <w:kern w:val="0"/>
          <w:szCs w:val="22"/>
        </w:rPr>
        <w:t>b</w:t>
      </w:r>
      <w:r w:rsidRPr="003A11CB">
        <w:rPr>
          <w:snapToGrid/>
          <w:kern w:val="0"/>
          <w:szCs w:val="22"/>
        </w:rPr>
        <w:t>ek</w:t>
      </w:r>
      <w:r w:rsidRPr="003A11CB">
        <w:rPr>
          <w:snapToGrid/>
          <w:spacing w:val="2"/>
          <w:kern w:val="0"/>
          <w:szCs w:val="22"/>
        </w:rPr>
        <w:t>i</w:t>
      </w:r>
      <w:r w:rsidRPr="003A11CB">
        <w:rPr>
          <w:snapToGrid/>
          <w:kern w:val="0"/>
          <w:szCs w:val="22"/>
        </w:rPr>
        <w:t>sta</w:t>
      </w:r>
      <w:r w:rsidRPr="003A11CB">
        <w:rPr>
          <w:snapToGrid/>
          <w:spacing w:val="-1"/>
          <w:kern w:val="0"/>
          <w:szCs w:val="22"/>
        </w:rPr>
        <w:t>n</w:t>
      </w:r>
      <w:r w:rsidRPr="003A11CB">
        <w:rPr>
          <w:snapToGrid/>
          <w:kern w:val="0"/>
          <w:szCs w:val="22"/>
        </w:rPr>
        <w:t>,</w:t>
      </w:r>
      <w:r w:rsidRPr="003A11CB">
        <w:rPr>
          <w:snapToGrid/>
          <w:spacing w:val="6"/>
          <w:kern w:val="0"/>
          <w:szCs w:val="22"/>
        </w:rPr>
        <w:t xml:space="preserve"> </w:t>
      </w:r>
      <w:r w:rsidRPr="003A11CB">
        <w:rPr>
          <w:snapToGrid/>
          <w:kern w:val="0"/>
          <w:szCs w:val="22"/>
        </w:rPr>
        <w:t>Ne</w:t>
      </w:r>
      <w:r w:rsidRPr="003A11CB">
        <w:rPr>
          <w:snapToGrid/>
          <w:spacing w:val="2"/>
          <w:kern w:val="0"/>
          <w:szCs w:val="22"/>
        </w:rPr>
        <w:t>t</w:t>
      </w:r>
      <w:r w:rsidRPr="003A11CB">
        <w:rPr>
          <w:snapToGrid/>
          <w:spacing w:val="-1"/>
          <w:kern w:val="0"/>
          <w:szCs w:val="22"/>
        </w:rPr>
        <w:t>h</w:t>
      </w:r>
      <w:r w:rsidRPr="003A11CB">
        <w:rPr>
          <w:snapToGrid/>
          <w:kern w:val="0"/>
          <w:szCs w:val="22"/>
        </w:rPr>
        <w:t>erla</w:t>
      </w:r>
      <w:r w:rsidRPr="003A11CB">
        <w:rPr>
          <w:snapToGrid/>
          <w:spacing w:val="-1"/>
          <w:kern w:val="0"/>
          <w:szCs w:val="22"/>
        </w:rPr>
        <w:t>n</w:t>
      </w:r>
      <w:r w:rsidRPr="003A11CB">
        <w:rPr>
          <w:snapToGrid/>
          <w:spacing w:val="1"/>
          <w:kern w:val="0"/>
          <w:szCs w:val="22"/>
        </w:rPr>
        <w:t>d</w:t>
      </w:r>
      <w:r w:rsidRPr="003A11CB">
        <w:rPr>
          <w:snapToGrid/>
          <w:kern w:val="0"/>
          <w:szCs w:val="22"/>
        </w:rPr>
        <w:t>s,</w:t>
      </w:r>
      <w:r w:rsidRPr="003A11CB">
        <w:rPr>
          <w:snapToGrid/>
          <w:spacing w:val="7"/>
          <w:kern w:val="0"/>
          <w:szCs w:val="22"/>
        </w:rPr>
        <w:t xml:space="preserve"> </w:t>
      </w:r>
      <w:r w:rsidRPr="003A11CB">
        <w:rPr>
          <w:snapToGrid/>
          <w:spacing w:val="1"/>
          <w:kern w:val="0"/>
          <w:szCs w:val="22"/>
        </w:rPr>
        <w:t>Po</w:t>
      </w:r>
      <w:r w:rsidRPr="003A11CB">
        <w:rPr>
          <w:snapToGrid/>
          <w:kern w:val="0"/>
          <w:szCs w:val="22"/>
        </w:rPr>
        <w:t>rt</w:t>
      </w:r>
      <w:r w:rsidRPr="003A11CB">
        <w:rPr>
          <w:snapToGrid/>
          <w:spacing w:val="-1"/>
          <w:kern w:val="0"/>
          <w:szCs w:val="22"/>
        </w:rPr>
        <w:t>ug</w:t>
      </w:r>
      <w:r w:rsidRPr="003A11CB">
        <w:rPr>
          <w:snapToGrid/>
          <w:kern w:val="0"/>
          <w:szCs w:val="22"/>
        </w:rPr>
        <w:t>al,</w:t>
      </w:r>
      <w:r w:rsidRPr="003A11CB">
        <w:rPr>
          <w:snapToGrid/>
          <w:spacing w:val="3"/>
          <w:kern w:val="0"/>
          <w:szCs w:val="22"/>
        </w:rPr>
        <w:t xml:space="preserve"> </w:t>
      </w:r>
      <w:r w:rsidRPr="003A11CB">
        <w:rPr>
          <w:snapToGrid/>
          <w:spacing w:val="2"/>
          <w:kern w:val="0"/>
          <w:szCs w:val="22"/>
        </w:rPr>
        <w:t>K</w:t>
      </w:r>
      <w:r w:rsidRPr="003A11CB">
        <w:rPr>
          <w:snapToGrid/>
          <w:spacing w:val="-2"/>
          <w:kern w:val="0"/>
          <w:szCs w:val="22"/>
        </w:rPr>
        <w:t>y</w:t>
      </w:r>
      <w:r w:rsidRPr="003A11CB">
        <w:rPr>
          <w:snapToGrid/>
          <w:spacing w:val="2"/>
          <w:kern w:val="0"/>
          <w:szCs w:val="22"/>
        </w:rPr>
        <w:t>r</w:t>
      </w:r>
      <w:r w:rsidRPr="003A11CB">
        <w:rPr>
          <w:snapToGrid/>
          <w:spacing w:val="1"/>
          <w:kern w:val="0"/>
          <w:szCs w:val="22"/>
        </w:rPr>
        <w:t>g</w:t>
      </w:r>
      <w:r w:rsidRPr="003A11CB">
        <w:rPr>
          <w:snapToGrid/>
          <w:spacing w:val="-1"/>
          <w:kern w:val="0"/>
          <w:szCs w:val="22"/>
        </w:rPr>
        <w:t>y</w:t>
      </w:r>
      <w:r w:rsidRPr="003A11CB">
        <w:rPr>
          <w:snapToGrid/>
          <w:kern w:val="0"/>
          <w:szCs w:val="22"/>
        </w:rPr>
        <w:t>zst</w:t>
      </w:r>
      <w:r w:rsidRPr="003A11CB">
        <w:rPr>
          <w:snapToGrid/>
          <w:spacing w:val="1"/>
          <w:kern w:val="0"/>
          <w:szCs w:val="22"/>
        </w:rPr>
        <w:t>a</w:t>
      </w:r>
      <w:r w:rsidRPr="003A11CB">
        <w:rPr>
          <w:snapToGrid/>
          <w:spacing w:val="-1"/>
          <w:kern w:val="0"/>
          <w:szCs w:val="22"/>
        </w:rPr>
        <w:t>n</w:t>
      </w:r>
      <w:r w:rsidRPr="003A11CB">
        <w:rPr>
          <w:snapToGrid/>
          <w:kern w:val="0"/>
          <w:szCs w:val="22"/>
        </w:rPr>
        <w:t>,</w:t>
      </w:r>
      <w:r w:rsidRPr="003A11CB">
        <w:rPr>
          <w:snapToGrid/>
          <w:spacing w:val="8"/>
          <w:kern w:val="0"/>
          <w:szCs w:val="22"/>
        </w:rPr>
        <w:t xml:space="preserve"> </w:t>
      </w:r>
      <w:r w:rsidRPr="003A11CB">
        <w:rPr>
          <w:snapToGrid/>
          <w:kern w:val="0"/>
          <w:szCs w:val="22"/>
        </w:rPr>
        <w:t>Slo</w:t>
      </w:r>
      <w:r w:rsidRPr="003A11CB">
        <w:rPr>
          <w:snapToGrid/>
          <w:spacing w:val="-1"/>
          <w:kern w:val="0"/>
          <w:szCs w:val="22"/>
        </w:rPr>
        <w:t>v</w:t>
      </w:r>
      <w:r w:rsidRPr="003A11CB">
        <w:rPr>
          <w:snapToGrid/>
          <w:spacing w:val="2"/>
          <w:kern w:val="0"/>
          <w:szCs w:val="22"/>
        </w:rPr>
        <w:t>a</w:t>
      </w:r>
      <w:r w:rsidRPr="003A11CB">
        <w:rPr>
          <w:snapToGrid/>
          <w:spacing w:val="-1"/>
          <w:kern w:val="0"/>
          <w:szCs w:val="22"/>
        </w:rPr>
        <w:t>k</w:t>
      </w:r>
      <w:r w:rsidRPr="003A11CB">
        <w:rPr>
          <w:snapToGrid/>
          <w:kern w:val="0"/>
          <w:szCs w:val="22"/>
        </w:rPr>
        <w:t>ia,</w:t>
      </w:r>
      <w:r w:rsidRPr="003A11CB">
        <w:rPr>
          <w:snapToGrid/>
          <w:spacing w:val="5"/>
          <w:kern w:val="0"/>
          <w:szCs w:val="22"/>
        </w:rPr>
        <w:t xml:space="preserve"> </w:t>
      </w:r>
      <w:r w:rsidRPr="003A11CB">
        <w:rPr>
          <w:snapToGrid/>
          <w:kern w:val="0"/>
          <w:szCs w:val="22"/>
        </w:rPr>
        <w:t>Cze</w:t>
      </w:r>
      <w:r w:rsidRPr="003A11CB">
        <w:rPr>
          <w:snapToGrid/>
          <w:spacing w:val="2"/>
          <w:kern w:val="0"/>
          <w:szCs w:val="22"/>
        </w:rPr>
        <w:t>c</w:t>
      </w:r>
      <w:r w:rsidRPr="003A11CB">
        <w:rPr>
          <w:snapToGrid/>
          <w:kern w:val="0"/>
          <w:szCs w:val="22"/>
        </w:rPr>
        <w:t>h</w:t>
      </w:r>
      <w:r w:rsidRPr="003A11CB">
        <w:rPr>
          <w:snapToGrid/>
          <w:spacing w:val="11"/>
          <w:kern w:val="0"/>
          <w:szCs w:val="22"/>
        </w:rPr>
        <w:t xml:space="preserve"> </w:t>
      </w:r>
      <w:r w:rsidRPr="003A11CB">
        <w:rPr>
          <w:snapToGrid/>
          <w:kern w:val="0"/>
          <w:szCs w:val="22"/>
        </w:rPr>
        <w:t>R</w:t>
      </w:r>
      <w:r w:rsidRPr="003A11CB">
        <w:rPr>
          <w:snapToGrid/>
          <w:spacing w:val="2"/>
          <w:kern w:val="0"/>
          <w:szCs w:val="22"/>
        </w:rPr>
        <w:t>e</w:t>
      </w:r>
      <w:r w:rsidRPr="003A11CB">
        <w:rPr>
          <w:snapToGrid/>
          <w:kern w:val="0"/>
          <w:szCs w:val="22"/>
        </w:rPr>
        <w:t>p., Ro</w:t>
      </w:r>
      <w:r w:rsidRPr="003A11CB">
        <w:rPr>
          <w:snapToGrid/>
          <w:spacing w:val="-3"/>
          <w:kern w:val="0"/>
          <w:szCs w:val="22"/>
        </w:rPr>
        <w:t>m</w:t>
      </w:r>
      <w:r w:rsidRPr="003A11CB">
        <w:rPr>
          <w:snapToGrid/>
          <w:spacing w:val="2"/>
          <w:kern w:val="0"/>
          <w:szCs w:val="22"/>
        </w:rPr>
        <w:t>a</w:t>
      </w:r>
      <w:r w:rsidRPr="003A11CB">
        <w:rPr>
          <w:snapToGrid/>
          <w:spacing w:val="-1"/>
          <w:kern w:val="0"/>
          <w:szCs w:val="22"/>
        </w:rPr>
        <w:t>n</w:t>
      </w:r>
      <w:r w:rsidRPr="003A11CB">
        <w:rPr>
          <w:snapToGrid/>
          <w:kern w:val="0"/>
          <w:szCs w:val="22"/>
        </w:rPr>
        <w:t>ia,</w:t>
      </w:r>
      <w:r w:rsidRPr="003A11CB">
        <w:rPr>
          <w:snapToGrid/>
          <w:spacing w:val="5"/>
          <w:kern w:val="0"/>
          <w:szCs w:val="22"/>
        </w:rPr>
        <w:t xml:space="preserve"> </w:t>
      </w:r>
      <w:r w:rsidRPr="003A11CB">
        <w:rPr>
          <w:snapToGrid/>
          <w:kern w:val="0"/>
          <w:szCs w:val="22"/>
        </w:rPr>
        <w:t>U</w:t>
      </w:r>
      <w:r w:rsidRPr="003A11CB">
        <w:rPr>
          <w:snapToGrid/>
          <w:spacing w:val="-1"/>
          <w:kern w:val="0"/>
          <w:szCs w:val="22"/>
        </w:rPr>
        <w:t>n</w:t>
      </w:r>
      <w:r w:rsidRPr="003A11CB">
        <w:rPr>
          <w:snapToGrid/>
          <w:kern w:val="0"/>
          <w:szCs w:val="22"/>
        </w:rPr>
        <w:t>ited</w:t>
      </w:r>
      <w:r w:rsidRPr="003A11CB">
        <w:rPr>
          <w:snapToGrid/>
          <w:spacing w:val="10"/>
          <w:kern w:val="0"/>
          <w:szCs w:val="22"/>
        </w:rPr>
        <w:t xml:space="preserve"> </w:t>
      </w:r>
      <w:r w:rsidRPr="003A11CB">
        <w:rPr>
          <w:snapToGrid/>
          <w:w w:val="102"/>
          <w:kern w:val="0"/>
          <w:szCs w:val="22"/>
        </w:rPr>
        <w:t>K</w:t>
      </w:r>
      <w:r w:rsidRPr="003A11CB">
        <w:rPr>
          <w:snapToGrid/>
          <w:spacing w:val="2"/>
          <w:w w:val="102"/>
          <w:kern w:val="0"/>
          <w:szCs w:val="22"/>
        </w:rPr>
        <w:t>i</w:t>
      </w:r>
      <w:r w:rsidRPr="003A11CB">
        <w:rPr>
          <w:snapToGrid/>
          <w:w w:val="102"/>
          <w:kern w:val="0"/>
          <w:szCs w:val="22"/>
        </w:rPr>
        <w:t>n</w:t>
      </w:r>
      <w:r w:rsidRPr="003A11CB">
        <w:rPr>
          <w:snapToGrid/>
          <w:spacing w:val="-1"/>
          <w:w w:val="102"/>
          <w:kern w:val="0"/>
          <w:szCs w:val="22"/>
        </w:rPr>
        <w:t>g</w:t>
      </w:r>
      <w:r w:rsidRPr="003A11CB">
        <w:rPr>
          <w:snapToGrid/>
          <w:w w:val="102"/>
          <w:kern w:val="0"/>
          <w:szCs w:val="22"/>
        </w:rPr>
        <w:t>d</w:t>
      </w:r>
      <w:r w:rsidRPr="003A11CB">
        <w:rPr>
          <w:snapToGrid/>
          <w:spacing w:val="2"/>
          <w:w w:val="102"/>
          <w:kern w:val="0"/>
          <w:szCs w:val="22"/>
        </w:rPr>
        <w:t>o</w:t>
      </w:r>
      <w:r w:rsidRPr="003A11CB">
        <w:rPr>
          <w:snapToGrid/>
          <w:spacing w:val="-3"/>
          <w:w w:val="102"/>
          <w:kern w:val="0"/>
          <w:szCs w:val="22"/>
        </w:rPr>
        <w:t>m</w:t>
      </w:r>
      <w:r w:rsidRPr="003A11CB">
        <w:rPr>
          <w:snapToGrid/>
          <w:w w:val="102"/>
          <w:kern w:val="0"/>
          <w:szCs w:val="22"/>
        </w:rPr>
        <w:t xml:space="preserve">, </w:t>
      </w:r>
      <w:r w:rsidRPr="003A11CB">
        <w:rPr>
          <w:snapToGrid/>
          <w:kern w:val="0"/>
          <w:szCs w:val="22"/>
        </w:rPr>
        <w:t>San</w:t>
      </w:r>
      <w:r w:rsidRPr="003A11CB">
        <w:rPr>
          <w:snapToGrid/>
          <w:spacing w:val="4"/>
          <w:kern w:val="0"/>
          <w:szCs w:val="22"/>
        </w:rPr>
        <w:t xml:space="preserve"> </w:t>
      </w:r>
      <w:r w:rsidRPr="003A11CB">
        <w:rPr>
          <w:snapToGrid/>
          <w:kern w:val="0"/>
          <w:szCs w:val="22"/>
        </w:rPr>
        <w:t>Mar</w:t>
      </w:r>
      <w:r w:rsidRPr="003A11CB">
        <w:rPr>
          <w:snapToGrid/>
          <w:spacing w:val="1"/>
          <w:kern w:val="0"/>
          <w:szCs w:val="22"/>
        </w:rPr>
        <w:t>i</w:t>
      </w:r>
      <w:r w:rsidRPr="003A11CB">
        <w:rPr>
          <w:snapToGrid/>
          <w:spacing w:val="-1"/>
          <w:kern w:val="0"/>
          <w:szCs w:val="22"/>
        </w:rPr>
        <w:t>n</w:t>
      </w:r>
      <w:r w:rsidRPr="003A11CB">
        <w:rPr>
          <w:snapToGrid/>
          <w:spacing w:val="1"/>
          <w:kern w:val="0"/>
          <w:szCs w:val="22"/>
        </w:rPr>
        <w:t>o</w:t>
      </w:r>
      <w:r w:rsidRPr="003A11CB">
        <w:rPr>
          <w:snapToGrid/>
          <w:kern w:val="0"/>
          <w:szCs w:val="22"/>
        </w:rPr>
        <w:t>,</w:t>
      </w:r>
      <w:r w:rsidRPr="003A11CB">
        <w:rPr>
          <w:snapToGrid/>
          <w:spacing w:val="21"/>
          <w:kern w:val="0"/>
          <w:szCs w:val="22"/>
        </w:rPr>
        <w:t xml:space="preserve"> </w:t>
      </w:r>
      <w:r w:rsidRPr="003A11CB">
        <w:rPr>
          <w:snapToGrid/>
          <w:kern w:val="0"/>
          <w:szCs w:val="22"/>
        </w:rPr>
        <w:t>Slo</w:t>
      </w:r>
      <w:r w:rsidRPr="003A11CB">
        <w:rPr>
          <w:snapToGrid/>
          <w:spacing w:val="-1"/>
          <w:kern w:val="0"/>
          <w:szCs w:val="22"/>
        </w:rPr>
        <w:t>v</w:t>
      </w:r>
      <w:r w:rsidRPr="003A11CB">
        <w:rPr>
          <w:snapToGrid/>
          <w:kern w:val="0"/>
          <w:szCs w:val="22"/>
        </w:rPr>
        <w:t>enia,</w:t>
      </w:r>
      <w:r w:rsidRPr="003A11CB">
        <w:rPr>
          <w:snapToGrid/>
          <w:spacing w:val="22"/>
          <w:kern w:val="0"/>
          <w:szCs w:val="22"/>
        </w:rPr>
        <w:t xml:space="preserve"> </w:t>
      </w:r>
      <w:r w:rsidRPr="003A11CB">
        <w:rPr>
          <w:snapToGrid/>
          <w:spacing w:val="1"/>
          <w:kern w:val="0"/>
          <w:szCs w:val="22"/>
        </w:rPr>
        <w:t>S</w:t>
      </w:r>
      <w:r w:rsidRPr="003A11CB">
        <w:rPr>
          <w:snapToGrid/>
          <w:spacing w:val="-2"/>
          <w:kern w:val="0"/>
          <w:szCs w:val="22"/>
        </w:rPr>
        <w:t>w</w:t>
      </w:r>
      <w:r w:rsidRPr="003A11CB">
        <w:rPr>
          <w:snapToGrid/>
          <w:kern w:val="0"/>
          <w:szCs w:val="22"/>
        </w:rPr>
        <w:t>e</w:t>
      </w:r>
      <w:r w:rsidRPr="003A11CB">
        <w:rPr>
          <w:snapToGrid/>
          <w:spacing w:val="1"/>
          <w:kern w:val="0"/>
          <w:szCs w:val="22"/>
        </w:rPr>
        <w:t>d</w:t>
      </w:r>
      <w:r w:rsidRPr="003A11CB">
        <w:rPr>
          <w:snapToGrid/>
          <w:kern w:val="0"/>
          <w:szCs w:val="22"/>
        </w:rPr>
        <w:t>en,</w:t>
      </w:r>
      <w:r w:rsidRPr="003A11CB">
        <w:rPr>
          <w:snapToGrid/>
          <w:spacing w:val="22"/>
          <w:kern w:val="0"/>
          <w:szCs w:val="22"/>
        </w:rPr>
        <w:t xml:space="preserve"> </w:t>
      </w:r>
      <w:r w:rsidRPr="003A11CB">
        <w:rPr>
          <w:snapToGrid/>
          <w:spacing w:val="1"/>
          <w:kern w:val="0"/>
          <w:szCs w:val="22"/>
        </w:rPr>
        <w:t>S</w:t>
      </w:r>
      <w:r w:rsidRPr="003A11CB">
        <w:rPr>
          <w:snapToGrid/>
          <w:spacing w:val="-2"/>
          <w:kern w:val="0"/>
          <w:szCs w:val="22"/>
        </w:rPr>
        <w:t>w</w:t>
      </w:r>
      <w:r w:rsidRPr="003A11CB">
        <w:rPr>
          <w:snapToGrid/>
          <w:kern w:val="0"/>
          <w:szCs w:val="22"/>
        </w:rPr>
        <w:t>itzerla</w:t>
      </w:r>
      <w:r w:rsidRPr="003A11CB">
        <w:rPr>
          <w:snapToGrid/>
          <w:spacing w:val="-1"/>
          <w:kern w:val="0"/>
          <w:szCs w:val="22"/>
        </w:rPr>
        <w:t>n</w:t>
      </w:r>
      <w:r w:rsidRPr="003A11CB">
        <w:rPr>
          <w:snapToGrid/>
          <w:kern w:val="0"/>
          <w:szCs w:val="22"/>
        </w:rPr>
        <w:t>d,</w:t>
      </w:r>
      <w:r w:rsidRPr="003A11CB">
        <w:rPr>
          <w:snapToGrid/>
          <w:spacing w:val="26"/>
          <w:kern w:val="0"/>
          <w:szCs w:val="22"/>
        </w:rPr>
        <w:t xml:space="preserve"> </w:t>
      </w:r>
      <w:r w:rsidRPr="003A11CB">
        <w:rPr>
          <w:snapToGrid/>
          <w:spacing w:val="2"/>
          <w:kern w:val="0"/>
          <w:szCs w:val="22"/>
        </w:rPr>
        <w:t>Tu</w:t>
      </w:r>
      <w:r w:rsidRPr="003A11CB">
        <w:rPr>
          <w:snapToGrid/>
          <w:kern w:val="0"/>
          <w:szCs w:val="22"/>
        </w:rPr>
        <w:t>r</w:t>
      </w:r>
      <w:r w:rsidRPr="003A11CB">
        <w:rPr>
          <w:snapToGrid/>
          <w:spacing w:val="-1"/>
          <w:kern w:val="0"/>
          <w:szCs w:val="22"/>
        </w:rPr>
        <w:t>k</w:t>
      </w:r>
      <w:r w:rsidRPr="003A11CB">
        <w:rPr>
          <w:snapToGrid/>
          <w:spacing w:val="2"/>
          <w:kern w:val="0"/>
          <w:szCs w:val="22"/>
        </w:rPr>
        <w:t>e</w:t>
      </w:r>
      <w:r w:rsidRPr="003A11CB">
        <w:rPr>
          <w:snapToGrid/>
          <w:kern w:val="0"/>
          <w:szCs w:val="22"/>
        </w:rPr>
        <w:t>y</w:t>
      </w:r>
      <w:r w:rsidRPr="003A11CB">
        <w:rPr>
          <w:snapToGrid/>
          <w:spacing w:val="17"/>
          <w:kern w:val="0"/>
          <w:szCs w:val="22"/>
        </w:rPr>
        <w:t xml:space="preserve"> </w:t>
      </w:r>
      <w:r w:rsidRPr="003A11CB">
        <w:rPr>
          <w:snapToGrid/>
          <w:kern w:val="0"/>
          <w:szCs w:val="22"/>
        </w:rPr>
        <w:t>and</w:t>
      </w:r>
      <w:r w:rsidRPr="003A11CB">
        <w:rPr>
          <w:snapToGrid/>
          <w:spacing w:val="16"/>
          <w:kern w:val="0"/>
          <w:szCs w:val="22"/>
        </w:rPr>
        <w:t xml:space="preserve"> </w:t>
      </w:r>
      <w:r w:rsidRPr="003A11CB">
        <w:rPr>
          <w:snapToGrid/>
          <w:kern w:val="0"/>
          <w:szCs w:val="22"/>
        </w:rPr>
        <w:t>U</w:t>
      </w:r>
      <w:r w:rsidRPr="003A11CB">
        <w:rPr>
          <w:snapToGrid/>
          <w:spacing w:val="-1"/>
          <w:kern w:val="0"/>
          <w:szCs w:val="22"/>
        </w:rPr>
        <w:t>k</w:t>
      </w:r>
      <w:r w:rsidRPr="003A11CB">
        <w:rPr>
          <w:snapToGrid/>
          <w:kern w:val="0"/>
          <w:szCs w:val="22"/>
        </w:rPr>
        <w:t>rai</w:t>
      </w:r>
      <w:r w:rsidRPr="003A11CB">
        <w:rPr>
          <w:snapToGrid/>
          <w:spacing w:val="-3"/>
          <w:kern w:val="0"/>
          <w:szCs w:val="22"/>
        </w:rPr>
        <w:t>n</w:t>
      </w:r>
      <w:r w:rsidRPr="003A11CB">
        <w:rPr>
          <w:snapToGrid/>
          <w:kern w:val="0"/>
          <w:szCs w:val="22"/>
        </w:rPr>
        <w:t>e,</w:t>
      </w:r>
      <w:r w:rsidRPr="003A11CB">
        <w:rPr>
          <w:snapToGrid/>
          <w:spacing w:val="2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5"/>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20"/>
          <w:kern w:val="0"/>
          <w:szCs w:val="22"/>
        </w:rPr>
        <w:t xml:space="preserve"> </w:t>
      </w:r>
      <w:r w:rsidRPr="003A11CB">
        <w:rPr>
          <w:snapToGrid/>
          <w:kern w:val="0"/>
          <w:szCs w:val="22"/>
        </w:rPr>
        <w:t>band 42-42.5 MHz is allocated to the fixed and mobile services on a primary basis.</w:t>
      </w:r>
    </w:p>
    <w:p w:rsidR="00807703" w:rsidRPr="003A11CB" w:rsidP="003A11CB" w14:paraId="2C188CF3" w14:textId="77777777">
      <w:pPr>
        <w:spacing w:after="120"/>
        <w:rPr>
          <w:snapToGrid/>
          <w:kern w:val="0"/>
          <w:szCs w:val="22"/>
        </w:rPr>
      </w:pPr>
      <w:r w:rsidRPr="003A11CB">
        <w:rPr>
          <w:bCs/>
          <w:snapToGrid/>
          <w:kern w:val="0"/>
          <w:szCs w:val="22"/>
        </w:rPr>
        <w:tab/>
        <w:t>(162)  </w:t>
      </w:r>
      <w:r w:rsidRPr="003A11CB">
        <w:rPr>
          <w:snapToGrid/>
          <w:kern w:val="0"/>
          <w:szCs w:val="22"/>
        </w:rPr>
        <w:t>5.162</w:t>
      </w:r>
      <w:r w:rsidRPr="003A11CB">
        <w:rPr>
          <w:bCs/>
          <w:snapToGrid/>
          <w:kern w:val="0"/>
          <w:szCs w:val="22"/>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Australia, the band 44-47 MHz is also allocated to the broadcasting service on a primary basis.</w:t>
      </w:r>
    </w:p>
    <w:p w:rsidR="00807703" w:rsidRPr="003A11CB" w:rsidP="003A11CB" w14:paraId="44E40E0F" w14:textId="77777777">
      <w:pPr>
        <w:spacing w:after="120"/>
        <w:ind w:firstLine="720"/>
        <w:rPr>
          <w:snapToGrid/>
          <w:kern w:val="0"/>
          <w:szCs w:val="22"/>
        </w:rPr>
      </w:pPr>
      <w:r w:rsidRPr="003A11CB">
        <w:rPr>
          <w:bCs/>
          <w:snapToGrid/>
          <w:kern w:val="0"/>
          <w:szCs w:val="22"/>
        </w:rPr>
        <w:t>(i)  </w:t>
      </w:r>
      <w:r w:rsidRPr="003A11CB">
        <w:rPr>
          <w:snapToGrid/>
          <w:kern w:val="0"/>
          <w:szCs w:val="22"/>
        </w:rPr>
        <w:t>5.162A</w:t>
      </w:r>
      <w:r w:rsidRPr="003A11CB">
        <w:rPr>
          <w:bCs/>
          <w:snapToGrid/>
          <w:kern w:val="0"/>
          <w:szCs w:val="22"/>
        </w:rPr>
        <w:t>  </w:t>
      </w:r>
      <w:r w:rsidRPr="003A11CB">
        <w:rPr>
          <w:i/>
          <w:snapToGrid/>
          <w:kern w:val="0"/>
          <w:szCs w:val="22"/>
        </w:rPr>
        <w:t>Additional allocation:</w:t>
      </w:r>
      <w:r w:rsidRPr="003A11CB">
        <w:rPr>
          <w:snapToGrid/>
          <w:kern w:val="0"/>
          <w:szCs w:val="22"/>
        </w:rPr>
        <w:t xml:space="preserve">  in Germany, Austria, Belgium, Bosnia and Herzegovina, China, Vatican, Denmark, Spain, Estonia, the Russian Federation, Finland, France, Ireland, Iceland, Italy, Latvia, The Former Yugoslav Republic of Macedonia, Liechtenstein, Lithuania, Luxembourg, Monaco, Montenegro, Norway, the Netherlands, Poland, Portugal, the Czech Rep., the United Kingdom, Serbia, Slovenia, Sweden and Switzerland the band 46-68 MHz is also allocated to the radiolocation service on a secondary basis.  This use is limited to the operation of wind profiler radars in accordance with Resolution </w:t>
      </w:r>
      <w:r w:rsidRPr="003A11CB">
        <w:rPr>
          <w:bCs/>
          <w:snapToGrid/>
          <w:kern w:val="0"/>
          <w:szCs w:val="22"/>
        </w:rPr>
        <w:t>217 (WRC-97)</w:t>
      </w:r>
      <w:r w:rsidRPr="003A11CB">
        <w:rPr>
          <w:snapToGrid/>
          <w:kern w:val="0"/>
          <w:szCs w:val="22"/>
        </w:rPr>
        <w:t>.</w:t>
      </w:r>
    </w:p>
    <w:p w:rsidR="00807703" w:rsidRPr="003A11CB" w:rsidP="003A11CB" w14:paraId="7BFC2FBC" w14:textId="77777777">
      <w:pPr>
        <w:spacing w:after="120"/>
        <w:ind w:firstLine="720"/>
        <w:rPr>
          <w:snapToGrid/>
          <w:kern w:val="0"/>
          <w:szCs w:val="22"/>
        </w:rPr>
      </w:pPr>
      <w:r w:rsidRPr="003A11CB">
        <w:rPr>
          <w:snapToGrid/>
          <w:kern w:val="0"/>
          <w:szCs w:val="22"/>
        </w:rPr>
        <w:t>(ii)  [Reserved]</w:t>
      </w:r>
    </w:p>
    <w:p w:rsidR="00807703" w:rsidRPr="003A11CB" w:rsidP="003A11CB" w14:paraId="14C03AC8" w14:textId="77777777">
      <w:pPr>
        <w:spacing w:after="120"/>
        <w:ind w:firstLine="720"/>
        <w:rPr>
          <w:snapToGrid/>
          <w:kern w:val="0"/>
          <w:szCs w:val="22"/>
        </w:rPr>
      </w:pPr>
      <w:r w:rsidRPr="003A11CB">
        <w:rPr>
          <w:bCs/>
          <w:snapToGrid/>
          <w:kern w:val="0"/>
          <w:szCs w:val="22"/>
        </w:rPr>
        <w:t>(163)  </w:t>
      </w:r>
      <w:r w:rsidRPr="003A11CB">
        <w:rPr>
          <w:snapToGrid/>
          <w:kern w:val="0"/>
          <w:szCs w:val="22"/>
        </w:rPr>
        <w:t>5.163</w:t>
      </w:r>
      <w:r w:rsidRPr="003A11CB">
        <w:rPr>
          <w:bCs/>
          <w:snapToGrid/>
          <w:kern w:val="0"/>
          <w:szCs w:val="22"/>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Armenia, Belarus, the Russian Federation, Georgia, Hungary, Kazakhstan, Latvia, Moldova, Uzbekistan, Kyrgyzstan, Tajikistan, Turkmenistan and Ukraine, the bands 47-48.5 MHz and 56.5-58 MHz are also allocated to the fixed and land mobile services on a secondary basis.</w:t>
      </w:r>
    </w:p>
    <w:p w:rsidR="00807703" w:rsidRPr="003A11CB" w:rsidP="003A11CB" w14:paraId="2D9BCB52" w14:textId="77777777">
      <w:pPr>
        <w:spacing w:after="120"/>
        <w:ind w:firstLine="720"/>
        <w:rPr>
          <w:snapToGrid/>
          <w:kern w:val="0"/>
          <w:szCs w:val="22"/>
        </w:rPr>
      </w:pPr>
      <w:r w:rsidRPr="003A11CB">
        <w:rPr>
          <w:bCs/>
          <w:snapToGrid/>
          <w:kern w:val="0"/>
          <w:szCs w:val="22"/>
        </w:rPr>
        <w:t>(164)  </w:t>
      </w:r>
      <w:r w:rsidRPr="003A11CB">
        <w:rPr>
          <w:snapToGrid/>
          <w:kern w:val="0"/>
          <w:szCs w:val="22"/>
        </w:rPr>
        <w:t>5.164</w:t>
      </w:r>
      <w:r w:rsidRPr="003A11CB">
        <w:rPr>
          <w:bCs/>
          <w:snapToGrid/>
          <w:kern w:val="0"/>
          <w:szCs w:val="22"/>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Albania, Algeria, Germany, Austria, Belgium, Bosnia and Herzegovina, Botswana, Bulgaria,</w:t>
      </w:r>
      <w:r w:rsidRPr="003A11CB">
        <w:rPr>
          <w:snapToGrid/>
          <w:spacing w:val="23"/>
          <w:kern w:val="0"/>
          <w:szCs w:val="22"/>
        </w:rPr>
        <w:t xml:space="preserve"> </w:t>
      </w:r>
      <w:r w:rsidRPr="003A11CB">
        <w:rPr>
          <w:snapToGrid/>
          <w:kern w:val="0"/>
          <w:szCs w:val="22"/>
        </w:rPr>
        <w:t>Côte</w:t>
      </w:r>
      <w:r w:rsidRPr="003A11CB">
        <w:rPr>
          <w:snapToGrid/>
          <w:spacing w:val="18"/>
          <w:kern w:val="0"/>
          <w:szCs w:val="22"/>
        </w:rPr>
        <w:t xml:space="preserve"> </w:t>
      </w:r>
      <w:r w:rsidRPr="003A11CB">
        <w:rPr>
          <w:snapToGrid/>
          <w:spacing w:val="2"/>
          <w:kern w:val="0"/>
          <w:szCs w:val="22"/>
        </w:rPr>
        <w:t>d</w:t>
      </w:r>
      <w:r w:rsidRPr="003A11CB">
        <w:rPr>
          <w:snapToGrid/>
          <w:spacing w:val="-2"/>
          <w:kern w:val="0"/>
          <w:szCs w:val="22"/>
        </w:rPr>
        <w:t>'</w:t>
      </w:r>
      <w:r w:rsidRPr="003A11CB">
        <w:rPr>
          <w:snapToGrid/>
          <w:spacing w:val="2"/>
          <w:kern w:val="0"/>
          <w:szCs w:val="22"/>
        </w:rPr>
        <w:t>I</w:t>
      </w:r>
      <w:r w:rsidRPr="003A11CB">
        <w:rPr>
          <w:snapToGrid/>
          <w:spacing w:val="-1"/>
          <w:kern w:val="0"/>
          <w:szCs w:val="22"/>
        </w:rPr>
        <w:t>v</w:t>
      </w:r>
      <w:r w:rsidRPr="003A11CB">
        <w:rPr>
          <w:snapToGrid/>
          <w:kern w:val="0"/>
          <w:szCs w:val="22"/>
        </w:rPr>
        <w:t>oire,</w:t>
      </w:r>
      <w:r w:rsidRPr="003A11CB">
        <w:rPr>
          <w:snapToGrid/>
          <w:spacing w:val="22"/>
          <w:kern w:val="0"/>
          <w:szCs w:val="22"/>
        </w:rPr>
        <w:t xml:space="preserve"> </w:t>
      </w:r>
      <w:r w:rsidRPr="003A11CB">
        <w:rPr>
          <w:snapToGrid/>
          <w:kern w:val="0"/>
          <w:szCs w:val="22"/>
        </w:rPr>
        <w:t>Croatia,</w:t>
      </w:r>
      <w:r w:rsidRPr="003A11CB">
        <w:rPr>
          <w:snapToGrid/>
          <w:spacing w:val="22"/>
          <w:kern w:val="0"/>
          <w:szCs w:val="22"/>
        </w:rPr>
        <w:t xml:space="preserve"> </w:t>
      </w:r>
      <w:r w:rsidRPr="003A11CB">
        <w:rPr>
          <w:snapToGrid/>
          <w:kern w:val="0"/>
          <w:szCs w:val="22"/>
        </w:rPr>
        <w:t>De</w:t>
      </w:r>
      <w:r w:rsidRPr="003A11CB">
        <w:rPr>
          <w:snapToGrid/>
          <w:spacing w:val="1"/>
          <w:kern w:val="0"/>
          <w:szCs w:val="22"/>
        </w:rPr>
        <w:t>n</w:t>
      </w:r>
      <w:r w:rsidRPr="003A11CB">
        <w:rPr>
          <w:snapToGrid/>
          <w:spacing w:val="-3"/>
          <w:kern w:val="0"/>
          <w:szCs w:val="22"/>
        </w:rPr>
        <w:t>m</w:t>
      </w:r>
      <w:r w:rsidRPr="003A11CB">
        <w:rPr>
          <w:snapToGrid/>
          <w:kern w:val="0"/>
          <w:szCs w:val="22"/>
        </w:rPr>
        <w:t>a</w:t>
      </w:r>
      <w:r w:rsidRPr="003A11CB">
        <w:rPr>
          <w:snapToGrid/>
          <w:spacing w:val="2"/>
          <w:kern w:val="0"/>
          <w:szCs w:val="22"/>
        </w:rPr>
        <w:t>r</w:t>
      </w:r>
      <w:r w:rsidRPr="003A11CB">
        <w:rPr>
          <w:snapToGrid/>
          <w:spacing w:val="-1"/>
          <w:kern w:val="0"/>
          <w:szCs w:val="22"/>
        </w:rPr>
        <w:t>k</w:t>
      </w:r>
      <w:r w:rsidRPr="003A11CB">
        <w:rPr>
          <w:snapToGrid/>
          <w:kern w:val="0"/>
          <w:szCs w:val="22"/>
        </w:rPr>
        <w:t>,</w:t>
      </w:r>
      <w:r w:rsidRPr="003A11CB">
        <w:rPr>
          <w:snapToGrid/>
          <w:spacing w:val="25"/>
          <w:kern w:val="0"/>
          <w:szCs w:val="22"/>
        </w:rPr>
        <w:t xml:space="preserve"> </w:t>
      </w:r>
      <w:r w:rsidRPr="003A11CB">
        <w:rPr>
          <w:snapToGrid/>
          <w:kern w:val="0"/>
          <w:szCs w:val="22"/>
        </w:rPr>
        <w:t>Spa</w:t>
      </w:r>
      <w:r w:rsidRPr="003A11CB">
        <w:rPr>
          <w:snapToGrid/>
          <w:spacing w:val="2"/>
          <w:kern w:val="0"/>
          <w:szCs w:val="22"/>
        </w:rPr>
        <w:t>i</w:t>
      </w:r>
      <w:r w:rsidRPr="003A11CB">
        <w:rPr>
          <w:snapToGrid/>
          <w:spacing w:val="-1"/>
          <w:kern w:val="0"/>
          <w:szCs w:val="22"/>
        </w:rPr>
        <w:t>n</w:t>
      </w:r>
      <w:r w:rsidRPr="003A11CB">
        <w:rPr>
          <w:snapToGrid/>
          <w:kern w:val="0"/>
          <w:szCs w:val="22"/>
        </w:rPr>
        <w:t>,</w:t>
      </w:r>
      <w:r w:rsidRPr="003A11CB">
        <w:rPr>
          <w:snapToGrid/>
          <w:spacing w:val="21"/>
          <w:kern w:val="0"/>
          <w:szCs w:val="22"/>
        </w:rPr>
        <w:t xml:space="preserve"> </w:t>
      </w:r>
      <w:r w:rsidRPr="003A11CB">
        <w:rPr>
          <w:snapToGrid/>
          <w:kern w:val="0"/>
          <w:szCs w:val="22"/>
        </w:rPr>
        <w:t>Esto</w:t>
      </w:r>
      <w:r w:rsidRPr="003A11CB">
        <w:rPr>
          <w:snapToGrid/>
          <w:spacing w:val="-1"/>
          <w:kern w:val="0"/>
          <w:szCs w:val="22"/>
        </w:rPr>
        <w:t>n</w:t>
      </w:r>
      <w:r w:rsidRPr="003A11CB">
        <w:rPr>
          <w:snapToGrid/>
          <w:kern w:val="0"/>
          <w:szCs w:val="22"/>
        </w:rPr>
        <w:t>ia,</w:t>
      </w:r>
      <w:r w:rsidRPr="003A11CB">
        <w:rPr>
          <w:snapToGrid/>
          <w:spacing w:val="22"/>
          <w:kern w:val="0"/>
          <w:szCs w:val="22"/>
        </w:rPr>
        <w:t xml:space="preserve"> </w:t>
      </w:r>
      <w:r w:rsidRPr="003A11CB">
        <w:rPr>
          <w:snapToGrid/>
          <w:kern w:val="0"/>
          <w:szCs w:val="22"/>
        </w:rPr>
        <w:t>F</w:t>
      </w:r>
      <w:r w:rsidRPr="003A11CB">
        <w:rPr>
          <w:snapToGrid/>
          <w:spacing w:val="1"/>
          <w:kern w:val="0"/>
          <w:szCs w:val="22"/>
        </w:rPr>
        <w:t>i</w:t>
      </w:r>
      <w:r w:rsidRPr="003A11CB">
        <w:rPr>
          <w:snapToGrid/>
          <w:spacing w:val="-1"/>
          <w:kern w:val="0"/>
          <w:szCs w:val="22"/>
        </w:rPr>
        <w:t>n</w:t>
      </w:r>
      <w:r w:rsidRPr="003A11CB">
        <w:rPr>
          <w:snapToGrid/>
          <w:kern w:val="0"/>
          <w:szCs w:val="22"/>
        </w:rPr>
        <w:t>l</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22"/>
          <w:kern w:val="0"/>
          <w:szCs w:val="22"/>
        </w:rPr>
        <w:t xml:space="preserve"> </w:t>
      </w:r>
      <w:r w:rsidRPr="003A11CB">
        <w:rPr>
          <w:snapToGrid/>
          <w:kern w:val="0"/>
          <w:szCs w:val="22"/>
        </w:rPr>
        <w:t>Fra</w:t>
      </w:r>
      <w:r w:rsidRPr="003A11CB">
        <w:rPr>
          <w:snapToGrid/>
          <w:spacing w:val="-1"/>
          <w:kern w:val="0"/>
          <w:szCs w:val="22"/>
        </w:rPr>
        <w:t>n</w:t>
      </w:r>
      <w:r w:rsidRPr="003A11CB">
        <w:rPr>
          <w:snapToGrid/>
          <w:kern w:val="0"/>
          <w:szCs w:val="22"/>
        </w:rPr>
        <w:t>ce,</w:t>
      </w:r>
      <w:r w:rsidRPr="003A11CB">
        <w:rPr>
          <w:snapToGrid/>
          <w:spacing w:val="23"/>
          <w:kern w:val="0"/>
          <w:szCs w:val="22"/>
        </w:rPr>
        <w:t xml:space="preserve"> </w:t>
      </w:r>
      <w:r w:rsidRPr="003A11CB">
        <w:rPr>
          <w:snapToGrid/>
          <w:kern w:val="0"/>
          <w:szCs w:val="22"/>
        </w:rPr>
        <w:t>Ga</w:t>
      </w:r>
      <w:r w:rsidRPr="003A11CB">
        <w:rPr>
          <w:snapToGrid/>
          <w:spacing w:val="1"/>
          <w:kern w:val="0"/>
          <w:szCs w:val="22"/>
        </w:rPr>
        <w:t>bo</w:t>
      </w:r>
      <w:r w:rsidRPr="003A11CB">
        <w:rPr>
          <w:snapToGrid/>
          <w:spacing w:val="-1"/>
          <w:kern w:val="0"/>
          <w:szCs w:val="22"/>
        </w:rPr>
        <w:t>n</w:t>
      </w:r>
      <w:r w:rsidRPr="003A11CB">
        <w:rPr>
          <w:snapToGrid/>
          <w:kern w:val="0"/>
          <w:szCs w:val="22"/>
        </w:rPr>
        <w:t>,</w:t>
      </w:r>
      <w:r w:rsidRPr="003A11CB">
        <w:rPr>
          <w:snapToGrid/>
          <w:spacing w:val="22"/>
          <w:kern w:val="0"/>
          <w:szCs w:val="22"/>
        </w:rPr>
        <w:t xml:space="preserve"> </w:t>
      </w:r>
      <w:r w:rsidRPr="003A11CB">
        <w:rPr>
          <w:snapToGrid/>
          <w:kern w:val="0"/>
          <w:szCs w:val="22"/>
        </w:rPr>
        <w:t>Greece,</w:t>
      </w:r>
      <w:r w:rsidRPr="003A11CB">
        <w:rPr>
          <w:snapToGrid/>
          <w:spacing w:val="22"/>
          <w:kern w:val="0"/>
          <w:szCs w:val="22"/>
        </w:rPr>
        <w:t xml:space="preserve"> </w:t>
      </w:r>
      <w:r w:rsidRPr="003A11CB">
        <w:rPr>
          <w:snapToGrid/>
          <w:kern w:val="0"/>
          <w:szCs w:val="22"/>
        </w:rPr>
        <w:t>Ireland,</w:t>
      </w:r>
      <w:r w:rsidRPr="003A11CB">
        <w:rPr>
          <w:snapToGrid/>
          <w:spacing w:val="22"/>
          <w:kern w:val="0"/>
          <w:szCs w:val="22"/>
        </w:rPr>
        <w:t xml:space="preserve"> </w:t>
      </w:r>
      <w:r w:rsidRPr="003A11CB">
        <w:rPr>
          <w:snapToGrid/>
          <w:w w:val="102"/>
          <w:kern w:val="0"/>
          <w:szCs w:val="22"/>
        </w:rPr>
        <w:t>Isra</w:t>
      </w:r>
      <w:r w:rsidRPr="003A11CB">
        <w:rPr>
          <w:snapToGrid/>
          <w:spacing w:val="-1"/>
          <w:w w:val="102"/>
          <w:kern w:val="0"/>
          <w:szCs w:val="22"/>
        </w:rPr>
        <w:t>e</w:t>
      </w:r>
      <w:r w:rsidRPr="003A11CB">
        <w:rPr>
          <w:snapToGrid/>
          <w:spacing w:val="-2"/>
          <w:w w:val="102"/>
          <w:kern w:val="0"/>
          <w:szCs w:val="22"/>
        </w:rPr>
        <w:t>l</w:t>
      </w:r>
      <w:r w:rsidRPr="003A11CB">
        <w:rPr>
          <w:snapToGrid/>
          <w:w w:val="102"/>
          <w:kern w:val="0"/>
          <w:szCs w:val="22"/>
        </w:rPr>
        <w:t xml:space="preserve">, </w:t>
      </w:r>
      <w:r w:rsidRPr="003A11CB">
        <w:rPr>
          <w:snapToGrid/>
          <w:kern w:val="0"/>
          <w:szCs w:val="22"/>
        </w:rPr>
        <w:t>Ita</w:t>
      </w:r>
      <w:r w:rsidRPr="003A11CB">
        <w:rPr>
          <w:snapToGrid/>
          <w:spacing w:val="2"/>
          <w:kern w:val="0"/>
          <w:szCs w:val="22"/>
        </w:rPr>
        <w:t>l</w:t>
      </w:r>
      <w:r w:rsidRPr="003A11CB">
        <w:rPr>
          <w:snapToGrid/>
          <w:spacing w:val="-3"/>
          <w:kern w:val="0"/>
          <w:szCs w:val="22"/>
        </w:rPr>
        <w:t>y</w:t>
      </w:r>
      <w:r w:rsidRPr="003A11CB">
        <w:rPr>
          <w:snapToGrid/>
          <w:kern w:val="0"/>
          <w:szCs w:val="22"/>
        </w:rPr>
        <w:t>,</w:t>
      </w:r>
      <w:r w:rsidRPr="003A11CB">
        <w:rPr>
          <w:snapToGrid/>
          <w:spacing w:val="16"/>
          <w:kern w:val="0"/>
          <w:szCs w:val="22"/>
        </w:rPr>
        <w:t xml:space="preserve"> </w:t>
      </w:r>
      <w:r w:rsidRPr="003A11CB">
        <w:rPr>
          <w:snapToGrid/>
          <w:spacing w:val="1"/>
          <w:kern w:val="0"/>
          <w:szCs w:val="22"/>
        </w:rPr>
        <w:t>Jo</w:t>
      </w:r>
      <w:r w:rsidRPr="003A11CB">
        <w:rPr>
          <w:snapToGrid/>
          <w:kern w:val="0"/>
          <w:szCs w:val="22"/>
        </w:rPr>
        <w:t>rdan,</w:t>
      </w:r>
      <w:r w:rsidRPr="003A11CB">
        <w:rPr>
          <w:snapToGrid/>
          <w:spacing w:val="18"/>
          <w:kern w:val="0"/>
          <w:szCs w:val="22"/>
        </w:rPr>
        <w:t xml:space="preserve"> </w:t>
      </w:r>
      <w:r w:rsidRPr="003A11CB">
        <w:rPr>
          <w:snapToGrid/>
          <w:spacing w:val="-1"/>
          <w:kern w:val="0"/>
          <w:szCs w:val="22"/>
        </w:rPr>
        <w:t>L</w:t>
      </w:r>
      <w:r w:rsidRPr="003A11CB">
        <w:rPr>
          <w:snapToGrid/>
          <w:kern w:val="0"/>
          <w:szCs w:val="22"/>
        </w:rPr>
        <w:t>e</w:t>
      </w:r>
      <w:r w:rsidRPr="003A11CB">
        <w:rPr>
          <w:snapToGrid/>
          <w:spacing w:val="1"/>
          <w:kern w:val="0"/>
          <w:szCs w:val="22"/>
        </w:rPr>
        <w:t>b</w:t>
      </w:r>
      <w:r w:rsidRPr="003A11CB">
        <w:rPr>
          <w:snapToGrid/>
          <w:kern w:val="0"/>
          <w:szCs w:val="22"/>
        </w:rPr>
        <w:t>ano</w:t>
      </w:r>
      <w:r w:rsidRPr="003A11CB">
        <w:rPr>
          <w:snapToGrid/>
          <w:spacing w:val="-1"/>
          <w:kern w:val="0"/>
          <w:szCs w:val="22"/>
        </w:rPr>
        <w:t>n</w:t>
      </w:r>
      <w:r w:rsidRPr="003A11CB">
        <w:rPr>
          <w:snapToGrid/>
          <w:kern w:val="0"/>
          <w:szCs w:val="22"/>
        </w:rPr>
        <w:t>,</w:t>
      </w:r>
      <w:r w:rsidRPr="003A11CB">
        <w:rPr>
          <w:snapToGrid/>
          <w:spacing w:val="22"/>
          <w:kern w:val="0"/>
          <w:szCs w:val="22"/>
        </w:rPr>
        <w:t xml:space="preserve"> </w:t>
      </w:r>
      <w:r w:rsidRPr="003A11CB">
        <w:rPr>
          <w:snapToGrid/>
          <w:spacing w:val="-1"/>
          <w:kern w:val="0"/>
          <w:szCs w:val="22"/>
        </w:rPr>
        <w:t>L</w:t>
      </w:r>
      <w:r w:rsidRPr="003A11CB">
        <w:rPr>
          <w:snapToGrid/>
          <w:kern w:val="0"/>
          <w:szCs w:val="22"/>
        </w:rPr>
        <w:t>i</w:t>
      </w:r>
      <w:r w:rsidRPr="003A11CB">
        <w:rPr>
          <w:snapToGrid/>
          <w:spacing w:val="2"/>
          <w:kern w:val="0"/>
          <w:szCs w:val="22"/>
        </w:rPr>
        <w:t>b</w:t>
      </w:r>
      <w:r w:rsidRPr="003A11CB">
        <w:rPr>
          <w:snapToGrid/>
          <w:spacing w:val="-3"/>
          <w:kern w:val="0"/>
          <w:szCs w:val="22"/>
        </w:rPr>
        <w:t>y</w:t>
      </w:r>
      <w:r w:rsidRPr="003A11CB">
        <w:rPr>
          <w:snapToGrid/>
          <w:kern w:val="0"/>
          <w:szCs w:val="22"/>
        </w:rPr>
        <w:t>a,</w:t>
      </w:r>
      <w:r w:rsidRPr="003A11CB">
        <w:rPr>
          <w:snapToGrid/>
          <w:spacing w:val="19"/>
          <w:kern w:val="0"/>
          <w:szCs w:val="22"/>
        </w:rPr>
        <w:t xml:space="preserve"> </w:t>
      </w:r>
      <w:r w:rsidRPr="003A11CB">
        <w:rPr>
          <w:snapToGrid/>
          <w:spacing w:val="-1"/>
          <w:kern w:val="0"/>
          <w:szCs w:val="22"/>
        </w:rPr>
        <w:t>L</w:t>
      </w:r>
      <w:r w:rsidRPr="003A11CB">
        <w:rPr>
          <w:snapToGrid/>
          <w:kern w:val="0"/>
          <w:szCs w:val="22"/>
        </w:rPr>
        <w:t>ie</w:t>
      </w:r>
      <w:r w:rsidRPr="003A11CB">
        <w:rPr>
          <w:snapToGrid/>
          <w:spacing w:val="2"/>
          <w:kern w:val="0"/>
          <w:szCs w:val="22"/>
        </w:rPr>
        <w:t>c</w:t>
      </w:r>
      <w:r w:rsidRPr="003A11CB">
        <w:rPr>
          <w:snapToGrid/>
          <w:spacing w:val="-1"/>
          <w:kern w:val="0"/>
          <w:szCs w:val="22"/>
        </w:rPr>
        <w:t>h</w:t>
      </w:r>
      <w:r w:rsidRPr="003A11CB">
        <w:rPr>
          <w:snapToGrid/>
          <w:kern w:val="0"/>
          <w:szCs w:val="22"/>
        </w:rPr>
        <w:t>t</w:t>
      </w:r>
      <w:r w:rsidRPr="003A11CB">
        <w:rPr>
          <w:snapToGrid/>
          <w:spacing w:val="2"/>
          <w:kern w:val="0"/>
          <w:szCs w:val="22"/>
        </w:rPr>
        <w:t>e</w:t>
      </w:r>
      <w:r w:rsidRPr="003A11CB">
        <w:rPr>
          <w:snapToGrid/>
          <w:spacing w:val="-1"/>
          <w:kern w:val="0"/>
          <w:szCs w:val="22"/>
        </w:rPr>
        <w:t>n</w:t>
      </w:r>
      <w:r w:rsidRPr="003A11CB">
        <w:rPr>
          <w:snapToGrid/>
          <w:kern w:val="0"/>
          <w:szCs w:val="22"/>
        </w:rPr>
        <w:t>ste</w:t>
      </w:r>
      <w:r w:rsidRPr="003A11CB">
        <w:rPr>
          <w:snapToGrid/>
          <w:spacing w:val="2"/>
          <w:kern w:val="0"/>
          <w:szCs w:val="22"/>
        </w:rPr>
        <w:t>i</w:t>
      </w:r>
      <w:r w:rsidRPr="003A11CB">
        <w:rPr>
          <w:snapToGrid/>
          <w:spacing w:val="-1"/>
          <w:kern w:val="0"/>
          <w:szCs w:val="22"/>
        </w:rPr>
        <w:t>n</w:t>
      </w:r>
      <w:r w:rsidRPr="003A11CB">
        <w:rPr>
          <w:snapToGrid/>
          <w:kern w:val="0"/>
          <w:szCs w:val="22"/>
        </w:rPr>
        <w:t>,</w:t>
      </w:r>
      <w:r w:rsidRPr="003A11CB">
        <w:rPr>
          <w:snapToGrid/>
          <w:spacing w:val="28"/>
          <w:kern w:val="0"/>
          <w:szCs w:val="22"/>
        </w:rPr>
        <w:t xml:space="preserve"> </w:t>
      </w:r>
      <w:r w:rsidRPr="003A11CB">
        <w:rPr>
          <w:snapToGrid/>
          <w:spacing w:val="-1"/>
          <w:kern w:val="0"/>
          <w:szCs w:val="22"/>
        </w:rPr>
        <w:t>L</w:t>
      </w:r>
      <w:r w:rsidRPr="003A11CB">
        <w:rPr>
          <w:snapToGrid/>
          <w:kern w:val="0"/>
          <w:szCs w:val="22"/>
        </w:rPr>
        <w:t>i</w:t>
      </w:r>
      <w:r w:rsidRPr="003A11CB">
        <w:rPr>
          <w:snapToGrid/>
          <w:spacing w:val="1"/>
          <w:kern w:val="0"/>
          <w:szCs w:val="22"/>
        </w:rPr>
        <w:t>t</w:t>
      </w:r>
      <w:r w:rsidRPr="003A11CB">
        <w:rPr>
          <w:snapToGrid/>
          <w:spacing w:val="-1"/>
          <w:kern w:val="0"/>
          <w:szCs w:val="22"/>
        </w:rPr>
        <w:t>hu</w:t>
      </w:r>
      <w:r w:rsidRPr="003A11CB">
        <w:rPr>
          <w:snapToGrid/>
          <w:spacing w:val="2"/>
          <w:kern w:val="0"/>
          <w:szCs w:val="22"/>
        </w:rPr>
        <w:t>a</w:t>
      </w:r>
      <w:r w:rsidRPr="003A11CB">
        <w:rPr>
          <w:snapToGrid/>
          <w:spacing w:val="-1"/>
          <w:kern w:val="0"/>
          <w:szCs w:val="22"/>
        </w:rPr>
        <w:t>n</w:t>
      </w:r>
      <w:r w:rsidRPr="003A11CB">
        <w:rPr>
          <w:snapToGrid/>
          <w:kern w:val="0"/>
          <w:szCs w:val="22"/>
        </w:rPr>
        <w:t>ia,</w:t>
      </w:r>
      <w:r w:rsidRPr="003A11CB">
        <w:rPr>
          <w:snapToGrid/>
          <w:spacing w:val="23"/>
          <w:kern w:val="0"/>
          <w:szCs w:val="22"/>
        </w:rPr>
        <w:t xml:space="preserve"> </w:t>
      </w:r>
      <w:r w:rsidRPr="003A11CB">
        <w:rPr>
          <w:snapToGrid/>
          <w:kern w:val="0"/>
          <w:szCs w:val="22"/>
        </w:rPr>
        <w:t>L</w:t>
      </w:r>
      <w:r w:rsidRPr="003A11CB">
        <w:rPr>
          <w:snapToGrid/>
          <w:spacing w:val="-1"/>
          <w:kern w:val="0"/>
          <w:szCs w:val="22"/>
        </w:rPr>
        <w:t>u</w:t>
      </w:r>
      <w:r w:rsidRPr="003A11CB">
        <w:rPr>
          <w:snapToGrid/>
          <w:kern w:val="0"/>
          <w:szCs w:val="22"/>
        </w:rPr>
        <w:t>x</w:t>
      </w:r>
      <w:r w:rsidRPr="003A11CB">
        <w:rPr>
          <w:snapToGrid/>
          <w:spacing w:val="2"/>
          <w:kern w:val="0"/>
          <w:szCs w:val="22"/>
        </w:rPr>
        <w:t>e</w:t>
      </w:r>
      <w:r w:rsidRPr="003A11CB">
        <w:rPr>
          <w:snapToGrid/>
          <w:spacing w:val="-3"/>
          <w:kern w:val="0"/>
          <w:szCs w:val="22"/>
        </w:rPr>
        <w:t>m</w:t>
      </w:r>
      <w:r w:rsidRPr="003A11CB">
        <w:rPr>
          <w:snapToGrid/>
          <w:spacing w:val="1"/>
          <w:kern w:val="0"/>
          <w:szCs w:val="22"/>
        </w:rPr>
        <w:t>b</w:t>
      </w:r>
      <w:r w:rsidRPr="003A11CB">
        <w:rPr>
          <w:snapToGrid/>
          <w:spacing w:val="6"/>
          <w:kern w:val="0"/>
          <w:szCs w:val="22"/>
        </w:rPr>
        <w:t>o</w:t>
      </w:r>
      <w:r w:rsidRPr="003A11CB">
        <w:rPr>
          <w:snapToGrid/>
          <w:spacing w:val="-1"/>
          <w:kern w:val="0"/>
          <w:szCs w:val="22"/>
        </w:rPr>
        <w:t>u</w:t>
      </w:r>
      <w:r w:rsidRPr="003A11CB">
        <w:rPr>
          <w:snapToGrid/>
          <w:kern w:val="0"/>
          <w:szCs w:val="22"/>
        </w:rPr>
        <w:t>r</w:t>
      </w:r>
      <w:r w:rsidRPr="003A11CB">
        <w:rPr>
          <w:snapToGrid/>
          <w:spacing w:val="-1"/>
          <w:kern w:val="0"/>
          <w:szCs w:val="22"/>
        </w:rPr>
        <w:t>g</w:t>
      </w:r>
      <w:r w:rsidRPr="003A11CB">
        <w:rPr>
          <w:snapToGrid/>
          <w:kern w:val="0"/>
          <w:szCs w:val="22"/>
        </w:rPr>
        <w:t>,</w:t>
      </w:r>
      <w:r w:rsidRPr="003A11CB">
        <w:rPr>
          <w:snapToGrid/>
          <w:spacing w:val="25"/>
          <w:kern w:val="0"/>
          <w:szCs w:val="22"/>
        </w:rPr>
        <w:t xml:space="preserve"> </w:t>
      </w:r>
      <w:r w:rsidRPr="003A11CB">
        <w:rPr>
          <w:snapToGrid/>
          <w:kern w:val="0"/>
          <w:szCs w:val="22"/>
        </w:rPr>
        <w:t>Mad</w:t>
      </w:r>
      <w:r w:rsidRPr="003A11CB">
        <w:rPr>
          <w:snapToGrid/>
          <w:spacing w:val="2"/>
          <w:kern w:val="0"/>
          <w:szCs w:val="22"/>
        </w:rPr>
        <w:t>a</w:t>
      </w:r>
      <w:r w:rsidRPr="003A11CB">
        <w:rPr>
          <w:snapToGrid/>
          <w:spacing w:val="-1"/>
          <w:kern w:val="0"/>
          <w:szCs w:val="22"/>
        </w:rPr>
        <w:t>g</w:t>
      </w:r>
      <w:r w:rsidRPr="003A11CB">
        <w:rPr>
          <w:snapToGrid/>
          <w:kern w:val="0"/>
          <w:szCs w:val="22"/>
        </w:rPr>
        <w:t>ascar,</w:t>
      </w:r>
      <w:r w:rsidRPr="003A11CB">
        <w:rPr>
          <w:snapToGrid/>
          <w:spacing w:val="24"/>
          <w:kern w:val="0"/>
          <w:szCs w:val="22"/>
        </w:rPr>
        <w:t xml:space="preserve"> </w:t>
      </w:r>
      <w:r w:rsidRPr="003A11CB">
        <w:rPr>
          <w:snapToGrid/>
          <w:kern w:val="0"/>
          <w:szCs w:val="22"/>
        </w:rPr>
        <w:t>Mali,</w:t>
      </w:r>
      <w:r w:rsidRPr="003A11CB">
        <w:rPr>
          <w:snapToGrid/>
          <w:spacing w:val="18"/>
          <w:kern w:val="0"/>
          <w:szCs w:val="22"/>
        </w:rPr>
        <w:t xml:space="preserve"> </w:t>
      </w:r>
      <w:r w:rsidRPr="003A11CB">
        <w:rPr>
          <w:snapToGrid/>
          <w:kern w:val="0"/>
          <w:szCs w:val="22"/>
        </w:rPr>
        <w:t>Malta,</w:t>
      </w:r>
      <w:r w:rsidRPr="003A11CB">
        <w:rPr>
          <w:snapToGrid/>
          <w:spacing w:val="17"/>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rocco,</w:t>
      </w:r>
      <w:r w:rsidRPr="003A11CB">
        <w:rPr>
          <w:snapToGrid/>
          <w:spacing w:val="21"/>
          <w:kern w:val="0"/>
          <w:szCs w:val="22"/>
        </w:rPr>
        <w:t xml:space="preserve"> </w:t>
      </w:r>
      <w:r w:rsidRPr="003A11CB">
        <w:rPr>
          <w:snapToGrid/>
          <w:w w:val="102"/>
          <w:kern w:val="0"/>
          <w:szCs w:val="22"/>
        </w:rPr>
        <w:t>Ma</w:t>
      </w:r>
      <w:r w:rsidRPr="003A11CB">
        <w:rPr>
          <w:snapToGrid/>
          <w:spacing w:val="-1"/>
          <w:w w:val="102"/>
          <w:kern w:val="0"/>
          <w:szCs w:val="22"/>
        </w:rPr>
        <w:t>u</w:t>
      </w:r>
      <w:r w:rsidRPr="003A11CB">
        <w:rPr>
          <w:snapToGrid/>
          <w:w w:val="102"/>
          <w:kern w:val="0"/>
          <w:szCs w:val="22"/>
        </w:rPr>
        <w:t>rita</w:t>
      </w:r>
      <w:r w:rsidRPr="003A11CB">
        <w:rPr>
          <w:snapToGrid/>
          <w:spacing w:val="-1"/>
          <w:w w:val="102"/>
          <w:kern w:val="0"/>
          <w:szCs w:val="22"/>
        </w:rPr>
        <w:t>n</w:t>
      </w:r>
      <w:r w:rsidRPr="003A11CB">
        <w:rPr>
          <w:snapToGrid/>
          <w:w w:val="102"/>
          <w:kern w:val="0"/>
          <w:szCs w:val="22"/>
        </w:rPr>
        <w:t xml:space="preserve">ia, </w:t>
      </w:r>
      <w:r w:rsidRPr="003A11CB">
        <w:rPr>
          <w:snapToGrid/>
          <w:kern w:val="0"/>
          <w:szCs w:val="22"/>
        </w:rPr>
        <w:t>M</w:t>
      </w:r>
      <w:r w:rsidRPr="003A11CB">
        <w:rPr>
          <w:snapToGrid/>
          <w:spacing w:val="1"/>
          <w:kern w:val="0"/>
          <w:szCs w:val="22"/>
        </w:rPr>
        <w:t>o</w:t>
      </w:r>
      <w:r w:rsidRPr="003A11CB">
        <w:rPr>
          <w:snapToGrid/>
          <w:spacing w:val="-1"/>
          <w:kern w:val="0"/>
          <w:szCs w:val="22"/>
        </w:rPr>
        <w:t>n</w:t>
      </w:r>
      <w:r w:rsidRPr="003A11CB">
        <w:rPr>
          <w:snapToGrid/>
          <w:kern w:val="0"/>
          <w:szCs w:val="22"/>
        </w:rPr>
        <w:t>aco,</w:t>
      </w:r>
      <w:r w:rsidRPr="003A11CB">
        <w:rPr>
          <w:snapToGrid/>
          <w:spacing w:val="6"/>
          <w:kern w:val="0"/>
          <w:szCs w:val="22"/>
        </w:rPr>
        <w:t xml:space="preserve"> </w:t>
      </w:r>
      <w:r w:rsidRPr="003A11CB">
        <w:rPr>
          <w:snapToGrid/>
          <w:kern w:val="0"/>
          <w:szCs w:val="22"/>
        </w:rPr>
        <w:t>M</w:t>
      </w:r>
      <w:r w:rsidRPr="003A11CB">
        <w:rPr>
          <w:snapToGrid/>
          <w:spacing w:val="1"/>
          <w:kern w:val="0"/>
          <w:szCs w:val="22"/>
        </w:rPr>
        <w:t>o</w:t>
      </w:r>
      <w:r w:rsidRPr="003A11CB">
        <w:rPr>
          <w:snapToGrid/>
          <w:spacing w:val="-1"/>
          <w:kern w:val="0"/>
          <w:szCs w:val="22"/>
        </w:rPr>
        <w:t>n</w:t>
      </w:r>
      <w:r w:rsidRPr="003A11CB">
        <w:rPr>
          <w:snapToGrid/>
          <w:kern w:val="0"/>
          <w:szCs w:val="22"/>
        </w:rPr>
        <w:t>te</w:t>
      </w:r>
      <w:r w:rsidRPr="003A11CB">
        <w:rPr>
          <w:snapToGrid/>
          <w:spacing w:val="-1"/>
          <w:kern w:val="0"/>
          <w:szCs w:val="22"/>
        </w:rPr>
        <w:t>n</w:t>
      </w:r>
      <w:r w:rsidRPr="003A11CB">
        <w:rPr>
          <w:snapToGrid/>
          <w:spacing w:val="2"/>
          <w:kern w:val="0"/>
          <w:szCs w:val="22"/>
        </w:rPr>
        <w:t>e</w:t>
      </w:r>
      <w:r w:rsidRPr="003A11CB">
        <w:rPr>
          <w:snapToGrid/>
          <w:spacing w:val="-1"/>
          <w:kern w:val="0"/>
          <w:szCs w:val="22"/>
        </w:rPr>
        <w:t>g</w:t>
      </w:r>
      <w:r w:rsidRPr="003A11CB">
        <w:rPr>
          <w:snapToGrid/>
          <w:kern w:val="0"/>
          <w:szCs w:val="22"/>
        </w:rPr>
        <w:t>ro,</w:t>
      </w:r>
      <w:r w:rsidRPr="003A11CB">
        <w:rPr>
          <w:snapToGrid/>
          <w:spacing w:val="10"/>
          <w:kern w:val="0"/>
          <w:szCs w:val="22"/>
        </w:rPr>
        <w:t xml:space="preserve"> </w:t>
      </w:r>
      <w:r w:rsidRPr="003A11CB">
        <w:rPr>
          <w:snapToGrid/>
          <w:kern w:val="0"/>
          <w:szCs w:val="22"/>
        </w:rPr>
        <w:t>Ni</w:t>
      </w:r>
      <w:r w:rsidRPr="003A11CB">
        <w:rPr>
          <w:snapToGrid/>
          <w:spacing w:val="-1"/>
          <w:kern w:val="0"/>
          <w:szCs w:val="22"/>
        </w:rPr>
        <w:t>g</w:t>
      </w:r>
      <w:r w:rsidRPr="003A11CB">
        <w:rPr>
          <w:snapToGrid/>
          <w:kern w:val="0"/>
          <w:szCs w:val="22"/>
        </w:rPr>
        <w:t>eri</w:t>
      </w:r>
      <w:r w:rsidRPr="003A11CB">
        <w:rPr>
          <w:snapToGrid/>
          <w:spacing w:val="2"/>
          <w:kern w:val="0"/>
          <w:szCs w:val="22"/>
        </w:rPr>
        <w:t>a</w:t>
      </w:r>
      <w:r w:rsidRPr="003A11CB">
        <w:rPr>
          <w:snapToGrid/>
          <w:kern w:val="0"/>
          <w:szCs w:val="22"/>
        </w:rPr>
        <w:t>,</w:t>
      </w:r>
      <w:r w:rsidRPr="003A11CB">
        <w:rPr>
          <w:snapToGrid/>
          <w:spacing w:val="5"/>
          <w:kern w:val="0"/>
          <w:szCs w:val="22"/>
        </w:rPr>
        <w:t xml:space="preserve"> </w:t>
      </w:r>
      <w:r w:rsidRPr="003A11CB">
        <w:rPr>
          <w:snapToGrid/>
          <w:kern w:val="0"/>
          <w:szCs w:val="22"/>
        </w:rPr>
        <w:t>N</w:t>
      </w:r>
      <w:r w:rsidRPr="003A11CB">
        <w:rPr>
          <w:snapToGrid/>
          <w:spacing w:val="1"/>
          <w:kern w:val="0"/>
          <w:szCs w:val="22"/>
        </w:rPr>
        <w:t>o</w:t>
      </w:r>
      <w:r w:rsidRPr="003A11CB">
        <w:rPr>
          <w:snapToGrid/>
          <w:spacing w:val="2"/>
          <w:kern w:val="0"/>
          <w:szCs w:val="22"/>
        </w:rPr>
        <w:t>r</w:t>
      </w:r>
      <w:r w:rsidRPr="003A11CB">
        <w:rPr>
          <w:snapToGrid/>
          <w:spacing w:val="-3"/>
          <w:kern w:val="0"/>
          <w:szCs w:val="22"/>
        </w:rPr>
        <w:t>w</w:t>
      </w:r>
      <w:r w:rsidRPr="003A11CB">
        <w:rPr>
          <w:snapToGrid/>
          <w:spacing w:val="2"/>
          <w:kern w:val="0"/>
          <w:szCs w:val="22"/>
        </w:rPr>
        <w:t>a</w:t>
      </w:r>
      <w:r w:rsidRPr="003A11CB">
        <w:rPr>
          <w:snapToGrid/>
          <w:spacing w:val="-3"/>
          <w:kern w:val="0"/>
          <w:szCs w:val="22"/>
        </w:rPr>
        <w:t>y</w:t>
      </w:r>
      <w:r w:rsidRPr="003A11CB">
        <w:rPr>
          <w:snapToGrid/>
          <w:kern w:val="0"/>
          <w:szCs w:val="22"/>
        </w:rPr>
        <w:t>,</w:t>
      </w:r>
      <w:r w:rsidRPr="003A11CB">
        <w:rPr>
          <w:snapToGrid/>
          <w:spacing w:val="6"/>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kern w:val="0"/>
          <w:szCs w:val="22"/>
        </w:rPr>
        <w:t>Ne</w:t>
      </w:r>
      <w:r w:rsidRPr="003A11CB">
        <w:rPr>
          <w:snapToGrid/>
          <w:spacing w:val="2"/>
          <w:kern w:val="0"/>
          <w:szCs w:val="22"/>
        </w:rPr>
        <w:t>t</w:t>
      </w:r>
      <w:r w:rsidRPr="003A11CB">
        <w:rPr>
          <w:snapToGrid/>
          <w:spacing w:val="-1"/>
          <w:kern w:val="0"/>
          <w:szCs w:val="22"/>
        </w:rPr>
        <w:t>h</w:t>
      </w:r>
      <w:r w:rsidRPr="003A11CB">
        <w:rPr>
          <w:snapToGrid/>
          <w:kern w:val="0"/>
          <w:szCs w:val="22"/>
        </w:rPr>
        <w:t>erla</w:t>
      </w:r>
      <w:r w:rsidRPr="003A11CB">
        <w:rPr>
          <w:snapToGrid/>
          <w:spacing w:val="-1"/>
          <w:kern w:val="0"/>
          <w:szCs w:val="22"/>
        </w:rPr>
        <w:t>n</w:t>
      </w:r>
      <w:r w:rsidRPr="003A11CB">
        <w:rPr>
          <w:snapToGrid/>
          <w:spacing w:val="1"/>
          <w:kern w:val="0"/>
          <w:szCs w:val="22"/>
        </w:rPr>
        <w:t>d</w:t>
      </w:r>
      <w:r w:rsidRPr="003A11CB">
        <w:rPr>
          <w:snapToGrid/>
          <w:kern w:val="0"/>
          <w:szCs w:val="22"/>
        </w:rPr>
        <w:t>s,</w:t>
      </w:r>
      <w:r w:rsidRPr="003A11CB">
        <w:rPr>
          <w:snapToGrid/>
          <w:spacing w:val="10"/>
          <w:kern w:val="0"/>
          <w:szCs w:val="22"/>
        </w:rPr>
        <w:t xml:space="preserve"> </w:t>
      </w:r>
      <w:r w:rsidRPr="003A11CB">
        <w:rPr>
          <w:snapToGrid/>
          <w:spacing w:val="1"/>
          <w:kern w:val="0"/>
          <w:szCs w:val="22"/>
        </w:rPr>
        <w:t>Po</w:t>
      </w:r>
      <w:r w:rsidRPr="003A11CB">
        <w:rPr>
          <w:snapToGrid/>
          <w:kern w:val="0"/>
          <w:szCs w:val="22"/>
        </w:rPr>
        <w:t>la</w:t>
      </w:r>
      <w:r w:rsidRPr="003A11CB">
        <w:rPr>
          <w:snapToGrid/>
          <w:spacing w:val="-1"/>
          <w:kern w:val="0"/>
          <w:szCs w:val="22"/>
        </w:rPr>
        <w:t>n</w:t>
      </w:r>
      <w:r w:rsidRPr="003A11CB">
        <w:rPr>
          <w:snapToGrid/>
          <w:kern w:val="0"/>
          <w:szCs w:val="22"/>
        </w:rPr>
        <w:t>d,</w:t>
      </w:r>
      <w:r w:rsidRPr="003A11CB">
        <w:rPr>
          <w:snapToGrid/>
          <w:spacing w:val="4"/>
          <w:kern w:val="0"/>
          <w:szCs w:val="22"/>
        </w:rPr>
        <w:t xml:space="preserve"> </w:t>
      </w:r>
      <w:r w:rsidRPr="003A11CB">
        <w:rPr>
          <w:snapToGrid/>
          <w:spacing w:val="1"/>
          <w:kern w:val="0"/>
          <w:szCs w:val="22"/>
        </w:rPr>
        <w:t>S</w:t>
      </w:r>
      <w:r w:rsidRPr="003A11CB">
        <w:rPr>
          <w:snapToGrid/>
          <w:spacing w:val="-3"/>
          <w:kern w:val="0"/>
          <w:szCs w:val="22"/>
        </w:rPr>
        <w:t>y</w:t>
      </w:r>
      <w:r w:rsidRPr="003A11CB">
        <w:rPr>
          <w:snapToGrid/>
          <w:kern w:val="0"/>
          <w:szCs w:val="22"/>
        </w:rPr>
        <w:t>ri</w:t>
      </w:r>
      <w:r w:rsidRPr="003A11CB">
        <w:rPr>
          <w:snapToGrid/>
          <w:spacing w:val="2"/>
          <w:kern w:val="0"/>
          <w:szCs w:val="22"/>
        </w:rPr>
        <w:t>a</w:t>
      </w:r>
      <w:r w:rsidRPr="003A11CB">
        <w:rPr>
          <w:snapToGrid/>
          <w:kern w:val="0"/>
          <w:szCs w:val="22"/>
        </w:rPr>
        <w:t>n</w:t>
      </w:r>
      <w:r w:rsidRPr="003A11CB">
        <w:rPr>
          <w:snapToGrid/>
          <w:spacing w:val="4"/>
          <w:kern w:val="0"/>
          <w:szCs w:val="22"/>
        </w:rPr>
        <w:t xml:space="preserve"> </w:t>
      </w:r>
      <w:r w:rsidRPr="003A11CB">
        <w:rPr>
          <w:snapToGrid/>
          <w:spacing w:val="-2"/>
          <w:kern w:val="0"/>
          <w:szCs w:val="22"/>
        </w:rPr>
        <w:t>A</w:t>
      </w:r>
      <w:r w:rsidRPr="003A11CB">
        <w:rPr>
          <w:snapToGrid/>
          <w:kern w:val="0"/>
          <w:szCs w:val="22"/>
        </w:rPr>
        <w:t>rab</w:t>
      </w:r>
      <w:r w:rsidRPr="003A11CB">
        <w:rPr>
          <w:snapToGrid/>
          <w:spacing w:val="3"/>
          <w:kern w:val="0"/>
          <w:szCs w:val="22"/>
        </w:rPr>
        <w:t xml:space="preserve"> </w:t>
      </w:r>
      <w:r w:rsidRPr="003A11CB">
        <w:rPr>
          <w:snapToGrid/>
          <w:kern w:val="0"/>
          <w:szCs w:val="22"/>
        </w:rPr>
        <w:t>Re</w:t>
      </w:r>
      <w:r w:rsidRPr="003A11CB">
        <w:rPr>
          <w:snapToGrid/>
          <w:spacing w:val="1"/>
          <w:kern w:val="0"/>
          <w:szCs w:val="22"/>
        </w:rPr>
        <w:t>p</w:t>
      </w:r>
      <w:r w:rsidRPr="003A11CB">
        <w:rPr>
          <w:snapToGrid/>
          <w:spacing w:val="-1"/>
          <w:kern w:val="0"/>
          <w:szCs w:val="22"/>
        </w:rPr>
        <w:t>u</w:t>
      </w:r>
      <w:r w:rsidRPr="003A11CB">
        <w:rPr>
          <w:snapToGrid/>
          <w:kern w:val="0"/>
          <w:szCs w:val="22"/>
        </w:rPr>
        <w:t>blic,</w:t>
      </w:r>
      <w:r w:rsidRPr="003A11CB">
        <w:rPr>
          <w:snapToGrid/>
          <w:spacing w:val="7"/>
          <w:kern w:val="0"/>
          <w:szCs w:val="22"/>
        </w:rPr>
        <w:t xml:space="preserve"> </w:t>
      </w:r>
      <w:r w:rsidRPr="003A11CB">
        <w:rPr>
          <w:snapToGrid/>
          <w:kern w:val="0"/>
          <w:szCs w:val="22"/>
        </w:rPr>
        <w:t>S</w:t>
      </w:r>
      <w:r w:rsidRPr="003A11CB">
        <w:rPr>
          <w:snapToGrid/>
          <w:spacing w:val="1"/>
          <w:kern w:val="0"/>
          <w:szCs w:val="22"/>
        </w:rPr>
        <w:t>l</w:t>
      </w:r>
      <w:r w:rsidRPr="003A11CB">
        <w:rPr>
          <w:snapToGrid/>
          <w:kern w:val="0"/>
          <w:szCs w:val="22"/>
        </w:rPr>
        <w:t>o</w:t>
      </w:r>
      <w:r w:rsidRPr="003A11CB">
        <w:rPr>
          <w:snapToGrid/>
          <w:spacing w:val="-1"/>
          <w:kern w:val="0"/>
          <w:szCs w:val="22"/>
        </w:rPr>
        <w:t>v</w:t>
      </w:r>
      <w:r w:rsidRPr="003A11CB">
        <w:rPr>
          <w:snapToGrid/>
          <w:kern w:val="0"/>
          <w:szCs w:val="22"/>
        </w:rPr>
        <w:t>akia,</w:t>
      </w:r>
      <w:r w:rsidRPr="003A11CB">
        <w:rPr>
          <w:snapToGrid/>
          <w:spacing w:val="7"/>
          <w:kern w:val="0"/>
          <w:szCs w:val="22"/>
        </w:rPr>
        <w:t xml:space="preserve"> </w:t>
      </w:r>
      <w:r w:rsidRPr="003A11CB">
        <w:rPr>
          <w:snapToGrid/>
          <w:kern w:val="0"/>
          <w:szCs w:val="22"/>
        </w:rPr>
        <w:t>Cze</w:t>
      </w:r>
      <w:r w:rsidRPr="003A11CB">
        <w:rPr>
          <w:snapToGrid/>
          <w:spacing w:val="2"/>
          <w:kern w:val="0"/>
          <w:szCs w:val="22"/>
        </w:rPr>
        <w:t>c</w:t>
      </w:r>
      <w:r w:rsidRPr="003A11CB">
        <w:rPr>
          <w:snapToGrid/>
          <w:kern w:val="0"/>
          <w:szCs w:val="22"/>
        </w:rPr>
        <w:t>h</w:t>
      </w:r>
      <w:r w:rsidRPr="003A11CB">
        <w:rPr>
          <w:snapToGrid/>
          <w:spacing w:val="4"/>
          <w:kern w:val="0"/>
          <w:szCs w:val="22"/>
        </w:rPr>
        <w:t xml:space="preserve"> </w:t>
      </w:r>
      <w:r w:rsidRPr="003A11CB">
        <w:rPr>
          <w:snapToGrid/>
          <w:kern w:val="0"/>
          <w:szCs w:val="22"/>
        </w:rPr>
        <w:t>Re</w:t>
      </w:r>
      <w:r w:rsidRPr="003A11CB">
        <w:rPr>
          <w:snapToGrid/>
          <w:spacing w:val="1"/>
          <w:kern w:val="0"/>
          <w:szCs w:val="22"/>
        </w:rPr>
        <w:t>p</w:t>
      </w:r>
      <w:r w:rsidRPr="003A11CB">
        <w:rPr>
          <w:snapToGrid/>
          <w:kern w:val="0"/>
          <w:szCs w:val="22"/>
        </w:rPr>
        <w:t>.,</w:t>
      </w:r>
      <w:r w:rsidRPr="003A11CB">
        <w:rPr>
          <w:snapToGrid/>
          <w:spacing w:val="2"/>
          <w:kern w:val="0"/>
          <w:szCs w:val="22"/>
        </w:rPr>
        <w:t xml:space="preserve"> </w:t>
      </w:r>
      <w:r w:rsidRPr="003A11CB">
        <w:rPr>
          <w:snapToGrid/>
          <w:w w:val="102"/>
          <w:kern w:val="0"/>
          <w:szCs w:val="22"/>
        </w:rPr>
        <w:t>R</w:t>
      </w:r>
      <w:r w:rsidRPr="003A11CB">
        <w:rPr>
          <w:snapToGrid/>
          <w:spacing w:val="2"/>
          <w:w w:val="102"/>
          <w:kern w:val="0"/>
          <w:szCs w:val="22"/>
        </w:rPr>
        <w:t>o</w:t>
      </w:r>
      <w:r w:rsidRPr="003A11CB">
        <w:rPr>
          <w:snapToGrid/>
          <w:spacing w:val="-3"/>
          <w:w w:val="102"/>
          <w:kern w:val="0"/>
          <w:szCs w:val="22"/>
        </w:rPr>
        <w:t>m</w:t>
      </w:r>
      <w:r w:rsidRPr="003A11CB">
        <w:rPr>
          <w:snapToGrid/>
          <w:spacing w:val="2"/>
          <w:w w:val="102"/>
          <w:kern w:val="0"/>
          <w:szCs w:val="22"/>
        </w:rPr>
        <w:t>a</w:t>
      </w:r>
      <w:r w:rsidRPr="003A11CB">
        <w:rPr>
          <w:snapToGrid/>
          <w:spacing w:val="-1"/>
          <w:w w:val="102"/>
          <w:kern w:val="0"/>
          <w:szCs w:val="22"/>
        </w:rPr>
        <w:t>n</w:t>
      </w:r>
      <w:r w:rsidRPr="003A11CB">
        <w:rPr>
          <w:snapToGrid/>
          <w:w w:val="102"/>
          <w:kern w:val="0"/>
          <w:szCs w:val="22"/>
        </w:rPr>
        <w:t xml:space="preserve">ia, </w:t>
      </w:r>
      <w:r w:rsidRPr="003A11CB">
        <w:rPr>
          <w:snapToGrid/>
          <w:kern w:val="0"/>
          <w:szCs w:val="22"/>
        </w:rPr>
        <w:t>t</w:t>
      </w:r>
      <w:r w:rsidRPr="003A11CB">
        <w:rPr>
          <w:snapToGrid/>
          <w:spacing w:val="-1"/>
          <w:kern w:val="0"/>
          <w:szCs w:val="22"/>
        </w:rPr>
        <w:t>h</w:t>
      </w:r>
      <w:r w:rsidRPr="003A11CB">
        <w:rPr>
          <w:snapToGrid/>
          <w:kern w:val="0"/>
          <w:szCs w:val="22"/>
        </w:rPr>
        <w:t>e U</w:t>
      </w:r>
      <w:r w:rsidRPr="003A11CB">
        <w:rPr>
          <w:snapToGrid/>
          <w:spacing w:val="-1"/>
          <w:kern w:val="0"/>
          <w:szCs w:val="22"/>
        </w:rPr>
        <w:t>n</w:t>
      </w:r>
      <w:r w:rsidRPr="003A11CB">
        <w:rPr>
          <w:snapToGrid/>
          <w:spacing w:val="1"/>
          <w:kern w:val="0"/>
          <w:szCs w:val="22"/>
        </w:rPr>
        <w:t>i</w:t>
      </w:r>
      <w:r w:rsidRPr="003A11CB">
        <w:rPr>
          <w:snapToGrid/>
          <w:kern w:val="0"/>
          <w:szCs w:val="22"/>
        </w:rPr>
        <w:t>ted</w:t>
      </w:r>
      <w:r w:rsidRPr="003A11CB">
        <w:rPr>
          <w:snapToGrid/>
          <w:spacing w:val="4"/>
          <w:kern w:val="0"/>
          <w:szCs w:val="22"/>
        </w:rPr>
        <w:t xml:space="preserve"> </w:t>
      </w:r>
      <w:r w:rsidRPr="003A11CB">
        <w:rPr>
          <w:snapToGrid/>
          <w:kern w:val="0"/>
          <w:szCs w:val="22"/>
        </w:rPr>
        <w:t>Ki</w:t>
      </w:r>
      <w:r w:rsidRPr="003A11CB">
        <w:rPr>
          <w:snapToGrid/>
          <w:spacing w:val="-1"/>
          <w:kern w:val="0"/>
          <w:szCs w:val="22"/>
        </w:rPr>
        <w:t>ng</w:t>
      </w:r>
      <w:r w:rsidRPr="003A11CB">
        <w:rPr>
          <w:snapToGrid/>
          <w:spacing w:val="1"/>
          <w:kern w:val="0"/>
          <w:szCs w:val="22"/>
        </w:rPr>
        <w:t>d</w:t>
      </w:r>
      <w:r w:rsidRPr="003A11CB">
        <w:rPr>
          <w:snapToGrid/>
          <w:spacing w:val="2"/>
          <w:kern w:val="0"/>
          <w:szCs w:val="22"/>
        </w:rPr>
        <w:t>o</w:t>
      </w:r>
      <w:r w:rsidRPr="003A11CB">
        <w:rPr>
          <w:snapToGrid/>
          <w:spacing w:val="-3"/>
          <w:kern w:val="0"/>
          <w:szCs w:val="22"/>
        </w:rPr>
        <w:t>m</w:t>
      </w:r>
      <w:r w:rsidRPr="003A11CB">
        <w:rPr>
          <w:snapToGrid/>
          <w:kern w:val="0"/>
          <w:szCs w:val="22"/>
        </w:rPr>
        <w:t>,</w:t>
      </w:r>
      <w:r w:rsidRPr="003A11CB">
        <w:rPr>
          <w:snapToGrid/>
          <w:spacing w:val="8"/>
          <w:kern w:val="0"/>
          <w:szCs w:val="22"/>
        </w:rPr>
        <w:t xml:space="preserve"> </w:t>
      </w:r>
      <w:r w:rsidRPr="003A11CB">
        <w:rPr>
          <w:snapToGrid/>
          <w:kern w:val="0"/>
          <w:szCs w:val="22"/>
        </w:rPr>
        <w:t>Serbia,</w:t>
      </w:r>
      <w:r w:rsidRPr="003A11CB">
        <w:rPr>
          <w:snapToGrid/>
          <w:spacing w:val="4"/>
          <w:kern w:val="0"/>
          <w:szCs w:val="22"/>
        </w:rPr>
        <w:t xml:space="preserve"> </w:t>
      </w:r>
      <w:r w:rsidRPr="003A11CB">
        <w:rPr>
          <w:snapToGrid/>
          <w:spacing w:val="1"/>
          <w:kern w:val="0"/>
          <w:szCs w:val="22"/>
        </w:rPr>
        <w:t>S</w:t>
      </w:r>
      <w:r w:rsidRPr="003A11CB">
        <w:rPr>
          <w:snapToGrid/>
          <w:kern w:val="0"/>
          <w:szCs w:val="22"/>
        </w:rPr>
        <w:t>lo</w:t>
      </w:r>
      <w:r w:rsidRPr="003A11CB">
        <w:rPr>
          <w:snapToGrid/>
          <w:spacing w:val="-1"/>
          <w:kern w:val="0"/>
          <w:szCs w:val="22"/>
        </w:rPr>
        <w:t>v</w:t>
      </w:r>
      <w:r w:rsidRPr="003A11CB">
        <w:rPr>
          <w:snapToGrid/>
          <w:kern w:val="0"/>
          <w:szCs w:val="22"/>
        </w:rPr>
        <w:t>enia,</w:t>
      </w:r>
      <w:r w:rsidRPr="003A11CB">
        <w:rPr>
          <w:snapToGrid/>
          <w:spacing w:val="7"/>
          <w:kern w:val="0"/>
          <w:szCs w:val="22"/>
        </w:rPr>
        <w:t xml:space="preserve"> </w:t>
      </w:r>
      <w:r w:rsidRPr="003A11CB">
        <w:rPr>
          <w:snapToGrid/>
          <w:spacing w:val="1"/>
          <w:kern w:val="0"/>
          <w:szCs w:val="22"/>
        </w:rPr>
        <w:t>S</w:t>
      </w:r>
      <w:r w:rsidRPr="003A11CB">
        <w:rPr>
          <w:snapToGrid/>
          <w:spacing w:val="-2"/>
          <w:kern w:val="0"/>
          <w:szCs w:val="22"/>
        </w:rPr>
        <w:t>w</w:t>
      </w:r>
      <w:r w:rsidRPr="003A11CB">
        <w:rPr>
          <w:snapToGrid/>
          <w:kern w:val="0"/>
          <w:szCs w:val="22"/>
        </w:rPr>
        <w:t>e</w:t>
      </w:r>
      <w:r w:rsidRPr="003A11CB">
        <w:rPr>
          <w:snapToGrid/>
          <w:spacing w:val="1"/>
          <w:kern w:val="0"/>
          <w:szCs w:val="22"/>
        </w:rPr>
        <w:t>d</w:t>
      </w:r>
      <w:r w:rsidRPr="003A11CB">
        <w:rPr>
          <w:snapToGrid/>
          <w:spacing w:val="2"/>
          <w:kern w:val="0"/>
          <w:szCs w:val="22"/>
        </w:rPr>
        <w:t>e</w:t>
      </w:r>
      <w:r w:rsidRPr="003A11CB">
        <w:rPr>
          <w:snapToGrid/>
          <w:spacing w:val="-1"/>
          <w:kern w:val="0"/>
          <w:szCs w:val="22"/>
        </w:rPr>
        <w:t>n</w:t>
      </w:r>
      <w:r w:rsidRPr="003A11CB">
        <w:rPr>
          <w:snapToGrid/>
          <w:kern w:val="0"/>
          <w:szCs w:val="22"/>
        </w:rPr>
        <w:t>,</w:t>
      </w:r>
      <w:r w:rsidRPr="003A11CB">
        <w:rPr>
          <w:snapToGrid/>
          <w:spacing w:val="6"/>
          <w:kern w:val="0"/>
          <w:szCs w:val="22"/>
        </w:rPr>
        <w:t xml:space="preserve"> </w:t>
      </w:r>
      <w:r w:rsidRPr="003A11CB">
        <w:rPr>
          <w:snapToGrid/>
          <w:spacing w:val="1"/>
          <w:kern w:val="0"/>
          <w:szCs w:val="22"/>
        </w:rPr>
        <w:t>S</w:t>
      </w:r>
      <w:r w:rsidRPr="003A11CB">
        <w:rPr>
          <w:snapToGrid/>
          <w:spacing w:val="-2"/>
          <w:kern w:val="0"/>
          <w:szCs w:val="22"/>
        </w:rPr>
        <w:t>w</w:t>
      </w:r>
      <w:r w:rsidRPr="003A11CB">
        <w:rPr>
          <w:snapToGrid/>
          <w:kern w:val="0"/>
          <w:szCs w:val="22"/>
        </w:rPr>
        <w:t>itzerla</w:t>
      </w:r>
      <w:r w:rsidRPr="003A11CB">
        <w:rPr>
          <w:snapToGrid/>
          <w:spacing w:val="-1"/>
          <w:kern w:val="0"/>
          <w:szCs w:val="22"/>
        </w:rPr>
        <w:t>n</w:t>
      </w:r>
      <w:r w:rsidRPr="003A11CB">
        <w:rPr>
          <w:snapToGrid/>
          <w:kern w:val="0"/>
          <w:szCs w:val="22"/>
        </w:rPr>
        <w:t>d,</w:t>
      </w:r>
      <w:r w:rsidRPr="003A11CB">
        <w:rPr>
          <w:snapToGrid/>
          <w:spacing w:val="13"/>
          <w:kern w:val="0"/>
          <w:szCs w:val="22"/>
        </w:rPr>
        <w:t xml:space="preserve"> </w:t>
      </w:r>
      <w:r w:rsidRPr="003A11CB">
        <w:rPr>
          <w:snapToGrid/>
          <w:spacing w:val="1"/>
          <w:kern w:val="0"/>
          <w:szCs w:val="22"/>
        </w:rPr>
        <w:t>S</w:t>
      </w:r>
      <w:r w:rsidRPr="003A11CB">
        <w:rPr>
          <w:snapToGrid/>
          <w:spacing w:val="-3"/>
          <w:kern w:val="0"/>
          <w:szCs w:val="22"/>
        </w:rPr>
        <w:t>w</w:t>
      </w:r>
      <w:r w:rsidRPr="003A11CB">
        <w:rPr>
          <w:snapToGrid/>
          <w:kern w:val="0"/>
          <w:szCs w:val="22"/>
        </w:rPr>
        <w:t>azil</w:t>
      </w:r>
      <w:r w:rsidRPr="003A11CB">
        <w:rPr>
          <w:snapToGrid/>
          <w:spacing w:val="2"/>
          <w:kern w:val="0"/>
          <w:szCs w:val="22"/>
        </w:rPr>
        <w:t>a</w:t>
      </w:r>
      <w:r w:rsidRPr="003A11CB">
        <w:rPr>
          <w:snapToGrid/>
          <w:spacing w:val="-1"/>
          <w:kern w:val="0"/>
          <w:szCs w:val="22"/>
        </w:rPr>
        <w:t>n</w:t>
      </w:r>
      <w:r w:rsidRPr="003A11CB">
        <w:rPr>
          <w:snapToGrid/>
          <w:spacing w:val="1"/>
          <w:kern w:val="0"/>
          <w:szCs w:val="22"/>
        </w:rPr>
        <w:t>d</w:t>
      </w:r>
      <w:r w:rsidRPr="003A11CB">
        <w:rPr>
          <w:snapToGrid/>
          <w:kern w:val="0"/>
          <w:szCs w:val="22"/>
        </w:rPr>
        <w:t>,</w:t>
      </w:r>
      <w:r w:rsidRPr="003A11CB">
        <w:rPr>
          <w:snapToGrid/>
          <w:spacing w:val="9"/>
          <w:kern w:val="0"/>
          <w:szCs w:val="22"/>
        </w:rPr>
        <w:t xml:space="preserve"> </w:t>
      </w:r>
      <w:r w:rsidRPr="003A11CB">
        <w:rPr>
          <w:snapToGrid/>
          <w:kern w:val="0"/>
          <w:szCs w:val="22"/>
        </w:rPr>
        <w:t>C</w:t>
      </w:r>
      <w:r w:rsidRPr="003A11CB">
        <w:rPr>
          <w:snapToGrid/>
          <w:spacing w:val="-1"/>
          <w:kern w:val="0"/>
          <w:szCs w:val="22"/>
        </w:rPr>
        <w:t>h</w:t>
      </w:r>
      <w:r w:rsidRPr="003A11CB">
        <w:rPr>
          <w:snapToGrid/>
          <w:kern w:val="0"/>
          <w:szCs w:val="22"/>
        </w:rPr>
        <w:t>a</w:t>
      </w:r>
      <w:r w:rsidRPr="003A11CB">
        <w:rPr>
          <w:snapToGrid/>
          <w:spacing w:val="1"/>
          <w:kern w:val="0"/>
          <w:szCs w:val="22"/>
        </w:rPr>
        <w:t>d</w:t>
      </w:r>
      <w:r w:rsidRPr="003A11CB">
        <w:rPr>
          <w:snapToGrid/>
          <w:kern w:val="0"/>
          <w:szCs w:val="22"/>
        </w:rPr>
        <w:t>,</w:t>
      </w:r>
      <w:r w:rsidRPr="003A11CB">
        <w:rPr>
          <w:snapToGrid/>
          <w:spacing w:val="3"/>
          <w:kern w:val="0"/>
          <w:szCs w:val="22"/>
        </w:rPr>
        <w:t xml:space="preserve"> </w:t>
      </w:r>
      <w:r w:rsidRPr="003A11CB">
        <w:rPr>
          <w:snapToGrid/>
          <w:spacing w:val="2"/>
          <w:kern w:val="0"/>
          <w:szCs w:val="22"/>
        </w:rPr>
        <w:t>T</w:t>
      </w:r>
      <w:r w:rsidRPr="003A11CB">
        <w:rPr>
          <w:snapToGrid/>
          <w:spacing w:val="1"/>
          <w:kern w:val="0"/>
          <w:szCs w:val="22"/>
        </w:rPr>
        <w:t>o</w:t>
      </w:r>
      <w:r w:rsidRPr="003A11CB">
        <w:rPr>
          <w:snapToGrid/>
          <w:spacing w:val="-1"/>
          <w:kern w:val="0"/>
          <w:szCs w:val="22"/>
        </w:rPr>
        <w:t>g</w:t>
      </w:r>
      <w:r w:rsidRPr="003A11CB">
        <w:rPr>
          <w:snapToGrid/>
          <w:spacing w:val="1"/>
          <w:kern w:val="0"/>
          <w:szCs w:val="22"/>
        </w:rPr>
        <w:t>o</w:t>
      </w:r>
      <w:r w:rsidRPr="003A11CB">
        <w:rPr>
          <w:snapToGrid/>
          <w:kern w:val="0"/>
          <w:szCs w:val="22"/>
        </w:rPr>
        <w:t>,</w:t>
      </w:r>
      <w:r w:rsidRPr="003A11CB">
        <w:rPr>
          <w:snapToGrid/>
          <w:spacing w:val="1"/>
          <w:kern w:val="0"/>
          <w:szCs w:val="22"/>
        </w:rPr>
        <w:t xml:space="preserve"> </w:t>
      </w:r>
      <w:r w:rsidRPr="003A11CB">
        <w:rPr>
          <w:snapToGrid/>
          <w:spacing w:val="2"/>
          <w:kern w:val="0"/>
          <w:szCs w:val="22"/>
        </w:rPr>
        <w:t>T</w:t>
      </w:r>
      <w:r w:rsidRPr="003A11CB">
        <w:rPr>
          <w:snapToGrid/>
          <w:spacing w:val="-1"/>
          <w:kern w:val="0"/>
          <w:szCs w:val="22"/>
        </w:rPr>
        <w:t>un</w:t>
      </w:r>
      <w:r w:rsidRPr="003A11CB">
        <w:rPr>
          <w:snapToGrid/>
          <w:kern w:val="0"/>
          <w:szCs w:val="22"/>
        </w:rPr>
        <w:t>isia</w:t>
      </w:r>
      <w:r w:rsidRPr="003A11CB">
        <w:rPr>
          <w:snapToGrid/>
          <w:spacing w:val="10"/>
          <w:kern w:val="0"/>
          <w:szCs w:val="22"/>
        </w:rPr>
        <w:t xml:space="preserve"> </w:t>
      </w:r>
      <w:r w:rsidRPr="003A11CB">
        <w:rPr>
          <w:snapToGrid/>
          <w:kern w:val="0"/>
          <w:szCs w:val="22"/>
        </w:rPr>
        <w:t>and</w:t>
      </w:r>
      <w:r w:rsidRPr="003A11CB">
        <w:rPr>
          <w:snapToGrid/>
          <w:spacing w:val="1"/>
          <w:kern w:val="0"/>
          <w:szCs w:val="22"/>
        </w:rPr>
        <w:t xml:space="preserve"> </w:t>
      </w:r>
      <w:r w:rsidRPr="003A11CB">
        <w:rPr>
          <w:snapToGrid/>
          <w:spacing w:val="2"/>
          <w:kern w:val="0"/>
          <w:szCs w:val="22"/>
        </w:rPr>
        <w:t>T</w:t>
      </w:r>
      <w:r w:rsidRPr="003A11CB">
        <w:rPr>
          <w:snapToGrid/>
          <w:spacing w:val="-1"/>
          <w:kern w:val="0"/>
          <w:szCs w:val="22"/>
        </w:rPr>
        <w:t>u</w:t>
      </w:r>
      <w:r w:rsidRPr="003A11CB">
        <w:rPr>
          <w:snapToGrid/>
          <w:kern w:val="0"/>
          <w:szCs w:val="22"/>
        </w:rPr>
        <w:t>r</w:t>
      </w:r>
      <w:r w:rsidRPr="003A11CB">
        <w:rPr>
          <w:snapToGrid/>
          <w:spacing w:val="-1"/>
          <w:kern w:val="0"/>
          <w:szCs w:val="22"/>
        </w:rPr>
        <w:t>k</w:t>
      </w:r>
      <w:r w:rsidRPr="003A11CB">
        <w:rPr>
          <w:snapToGrid/>
          <w:spacing w:val="2"/>
          <w:kern w:val="0"/>
          <w:szCs w:val="22"/>
        </w:rPr>
        <w:t>e</w:t>
      </w:r>
      <w:r w:rsidRPr="003A11CB">
        <w:rPr>
          <w:snapToGrid/>
          <w:spacing w:val="-3"/>
          <w:kern w:val="0"/>
          <w:szCs w:val="22"/>
        </w:rPr>
        <w:t>y</w:t>
      </w:r>
      <w:r w:rsidRPr="003A11CB">
        <w:rPr>
          <w:snapToGrid/>
          <w:kern w:val="0"/>
          <w:szCs w:val="22"/>
        </w:rPr>
        <w:t>,</w:t>
      </w:r>
      <w:r w:rsidRPr="003A11CB">
        <w:rPr>
          <w:snapToGrid/>
          <w:spacing w:val="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spacing w:val="-1"/>
          <w:w w:val="102"/>
          <w:kern w:val="0"/>
          <w:szCs w:val="22"/>
        </w:rPr>
        <w:t>f</w:t>
      </w:r>
      <w:r w:rsidRPr="003A11CB">
        <w:rPr>
          <w:snapToGrid/>
          <w:w w:val="102"/>
          <w:kern w:val="0"/>
          <w:szCs w:val="22"/>
        </w:rPr>
        <w:t>re</w:t>
      </w:r>
      <w:r w:rsidRPr="003A11CB">
        <w:rPr>
          <w:snapToGrid/>
          <w:spacing w:val="1"/>
          <w:w w:val="102"/>
          <w:kern w:val="0"/>
          <w:szCs w:val="22"/>
        </w:rPr>
        <w:t>q</w:t>
      </w:r>
      <w:r w:rsidRPr="003A11CB">
        <w:rPr>
          <w:snapToGrid/>
          <w:spacing w:val="-1"/>
          <w:w w:val="102"/>
          <w:kern w:val="0"/>
          <w:szCs w:val="22"/>
        </w:rPr>
        <w:t>u</w:t>
      </w:r>
      <w:r w:rsidRPr="003A11CB">
        <w:rPr>
          <w:snapToGrid/>
          <w:spacing w:val="2"/>
          <w:w w:val="102"/>
          <w:kern w:val="0"/>
          <w:szCs w:val="22"/>
        </w:rPr>
        <w:t>e</w:t>
      </w:r>
      <w:r w:rsidRPr="003A11CB">
        <w:rPr>
          <w:snapToGrid/>
          <w:spacing w:val="-1"/>
          <w:w w:val="102"/>
          <w:kern w:val="0"/>
          <w:szCs w:val="22"/>
        </w:rPr>
        <w:t>n</w:t>
      </w:r>
      <w:r w:rsidRPr="003A11CB">
        <w:rPr>
          <w:snapToGrid/>
          <w:spacing w:val="2"/>
          <w:w w:val="102"/>
          <w:kern w:val="0"/>
          <w:szCs w:val="22"/>
        </w:rPr>
        <w:t>c</w:t>
      </w:r>
      <w:r w:rsidRPr="003A11CB">
        <w:rPr>
          <w:snapToGrid/>
          <w:w w:val="102"/>
          <w:kern w:val="0"/>
          <w:szCs w:val="22"/>
        </w:rPr>
        <w:t xml:space="preserve">y </w:t>
      </w:r>
      <w:r w:rsidRPr="003A11CB">
        <w:rPr>
          <w:snapToGrid/>
          <w:kern w:val="0"/>
          <w:szCs w:val="22"/>
        </w:rPr>
        <w:t>band</w:t>
      </w:r>
      <w:r w:rsidRPr="003A11CB">
        <w:rPr>
          <w:snapToGrid/>
          <w:spacing w:val="8"/>
          <w:kern w:val="0"/>
          <w:szCs w:val="22"/>
        </w:rPr>
        <w:t xml:space="preserve"> </w:t>
      </w:r>
      <w:r w:rsidRPr="003A11CB">
        <w:rPr>
          <w:snapToGrid/>
          <w:kern w:val="0"/>
          <w:szCs w:val="22"/>
        </w:rPr>
        <w:t>4</w:t>
      </w:r>
      <w:r w:rsidRPr="003A11CB">
        <w:rPr>
          <w:snapToGrid/>
          <w:spacing w:val="1"/>
          <w:kern w:val="0"/>
          <w:szCs w:val="22"/>
        </w:rPr>
        <w:t>7</w:t>
      </w:r>
      <w:r w:rsidRPr="003A11CB">
        <w:rPr>
          <w:snapToGrid/>
          <w:spacing w:val="-1"/>
          <w:kern w:val="0"/>
          <w:szCs w:val="22"/>
        </w:rPr>
        <w:t>-</w:t>
      </w:r>
      <w:r w:rsidRPr="003A11CB">
        <w:rPr>
          <w:snapToGrid/>
          <w:spacing w:val="1"/>
          <w:kern w:val="0"/>
          <w:szCs w:val="22"/>
        </w:rPr>
        <w:t>6</w:t>
      </w:r>
      <w:r w:rsidRPr="003A11CB">
        <w:rPr>
          <w:snapToGrid/>
          <w:kern w:val="0"/>
          <w:szCs w:val="22"/>
        </w:rPr>
        <w:t>8</w:t>
      </w:r>
      <w:r w:rsidRPr="003A11CB">
        <w:rPr>
          <w:snapToGrid/>
          <w:spacing w:val="9"/>
          <w:kern w:val="0"/>
          <w:szCs w:val="22"/>
        </w:rPr>
        <w:t xml:space="preserve"> </w:t>
      </w:r>
      <w:r w:rsidRPr="003A11CB">
        <w:rPr>
          <w:snapToGrid/>
          <w:kern w:val="0"/>
          <w:szCs w:val="22"/>
        </w:rPr>
        <w:t>MHz,</w:t>
      </w:r>
      <w:r w:rsidRPr="003A11CB">
        <w:rPr>
          <w:snapToGrid/>
          <w:spacing w:val="8"/>
          <w:kern w:val="0"/>
          <w:szCs w:val="22"/>
        </w:rPr>
        <w:t xml:space="preserve"> </w:t>
      </w:r>
      <w:r w:rsidRPr="003A11CB">
        <w:rPr>
          <w:snapToGrid/>
          <w:kern w:val="0"/>
          <w:szCs w:val="22"/>
        </w:rPr>
        <w:t>in</w:t>
      </w:r>
      <w:r w:rsidRPr="003A11CB">
        <w:rPr>
          <w:snapToGrid/>
          <w:spacing w:val="4"/>
          <w:kern w:val="0"/>
          <w:szCs w:val="22"/>
        </w:rPr>
        <w:t xml:space="preserve"> </w:t>
      </w:r>
      <w:r w:rsidRPr="003A11CB">
        <w:rPr>
          <w:snapToGrid/>
          <w:kern w:val="0"/>
          <w:szCs w:val="22"/>
        </w:rPr>
        <w:t>So</w:t>
      </w:r>
      <w:r w:rsidRPr="003A11CB">
        <w:rPr>
          <w:snapToGrid/>
          <w:spacing w:val="-1"/>
          <w:kern w:val="0"/>
          <w:szCs w:val="22"/>
        </w:rPr>
        <w:t>u</w:t>
      </w:r>
      <w:r w:rsidRPr="003A11CB">
        <w:rPr>
          <w:snapToGrid/>
          <w:kern w:val="0"/>
          <w:szCs w:val="22"/>
        </w:rPr>
        <w:t>th</w:t>
      </w:r>
      <w:r w:rsidRPr="003A11CB">
        <w:rPr>
          <w:snapToGrid/>
          <w:spacing w:val="9"/>
          <w:kern w:val="0"/>
          <w:szCs w:val="22"/>
        </w:rPr>
        <w:t xml:space="preserve"> </w:t>
      </w:r>
      <w:r w:rsidRPr="003A11CB">
        <w:rPr>
          <w:snapToGrid/>
          <w:kern w:val="0"/>
          <w:szCs w:val="22"/>
        </w:rPr>
        <w:t>Africa</w:t>
      </w:r>
      <w:r w:rsidRPr="003A11CB">
        <w:rPr>
          <w:snapToGrid/>
          <w:spacing w:val="1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11"/>
          <w:kern w:val="0"/>
          <w:szCs w:val="22"/>
        </w:rPr>
        <w:t xml:space="preserve"> </w:t>
      </w:r>
      <w:r w:rsidRPr="003A11CB">
        <w:rPr>
          <w:snapToGrid/>
          <w:kern w:val="0"/>
          <w:szCs w:val="22"/>
        </w:rPr>
        <w:t>band</w:t>
      </w:r>
      <w:r w:rsidRPr="003A11CB">
        <w:rPr>
          <w:snapToGrid/>
          <w:spacing w:val="8"/>
          <w:kern w:val="0"/>
          <w:szCs w:val="22"/>
        </w:rPr>
        <w:t xml:space="preserve"> </w:t>
      </w:r>
      <w:r w:rsidRPr="003A11CB">
        <w:rPr>
          <w:snapToGrid/>
          <w:kern w:val="0"/>
          <w:szCs w:val="22"/>
        </w:rPr>
        <w:t>4</w:t>
      </w:r>
      <w:r w:rsidRPr="003A11CB">
        <w:rPr>
          <w:snapToGrid/>
          <w:spacing w:val="2"/>
          <w:kern w:val="0"/>
          <w:szCs w:val="22"/>
        </w:rPr>
        <w:t>7</w:t>
      </w:r>
      <w:r w:rsidRPr="003A11CB">
        <w:rPr>
          <w:snapToGrid/>
          <w:spacing w:val="-1"/>
          <w:kern w:val="0"/>
          <w:szCs w:val="22"/>
        </w:rPr>
        <w:t>-</w:t>
      </w:r>
      <w:r w:rsidRPr="003A11CB">
        <w:rPr>
          <w:snapToGrid/>
          <w:spacing w:val="1"/>
          <w:kern w:val="0"/>
          <w:szCs w:val="22"/>
        </w:rPr>
        <w:t>5</w:t>
      </w:r>
      <w:r w:rsidRPr="003A11CB">
        <w:rPr>
          <w:snapToGrid/>
          <w:kern w:val="0"/>
          <w:szCs w:val="22"/>
        </w:rPr>
        <w:t>0</w:t>
      </w:r>
      <w:r w:rsidRPr="003A11CB">
        <w:rPr>
          <w:snapToGrid/>
          <w:spacing w:val="8"/>
          <w:kern w:val="0"/>
          <w:szCs w:val="22"/>
        </w:rPr>
        <w:t xml:space="preserve"> </w:t>
      </w:r>
      <w:r w:rsidRPr="003A11CB">
        <w:rPr>
          <w:snapToGrid/>
          <w:kern w:val="0"/>
          <w:szCs w:val="22"/>
        </w:rPr>
        <w:t>MHz,</w:t>
      </w:r>
      <w:r w:rsidRPr="003A11CB">
        <w:rPr>
          <w:snapToGrid/>
          <w:spacing w:val="9"/>
          <w:kern w:val="0"/>
          <w:szCs w:val="22"/>
        </w:rPr>
        <w:t xml:space="preserve"> </w:t>
      </w:r>
      <w:r w:rsidRPr="003A11CB">
        <w:rPr>
          <w:snapToGrid/>
          <w:kern w:val="0"/>
          <w:szCs w:val="22"/>
        </w:rPr>
        <w:t>and</w:t>
      </w:r>
      <w:r w:rsidRPr="003A11CB">
        <w:rPr>
          <w:snapToGrid/>
          <w:spacing w:val="7"/>
          <w:kern w:val="0"/>
          <w:szCs w:val="22"/>
        </w:rPr>
        <w:t xml:space="preserve"> </w:t>
      </w:r>
      <w:r w:rsidRPr="003A11CB">
        <w:rPr>
          <w:snapToGrid/>
          <w:kern w:val="0"/>
          <w:szCs w:val="22"/>
        </w:rPr>
        <w:t>in</w:t>
      </w:r>
      <w:r w:rsidRPr="003A11CB">
        <w:rPr>
          <w:snapToGrid/>
          <w:spacing w:val="4"/>
          <w:kern w:val="0"/>
          <w:szCs w:val="22"/>
        </w:rPr>
        <w:t xml:space="preserve"> </w:t>
      </w:r>
      <w:r w:rsidRPr="003A11CB">
        <w:rPr>
          <w:snapToGrid/>
          <w:spacing w:val="-1"/>
          <w:kern w:val="0"/>
          <w:szCs w:val="22"/>
        </w:rPr>
        <w:t>L</w:t>
      </w:r>
      <w:r w:rsidRPr="003A11CB">
        <w:rPr>
          <w:snapToGrid/>
          <w:kern w:val="0"/>
          <w:szCs w:val="22"/>
        </w:rPr>
        <w:t>at</w:t>
      </w:r>
      <w:r w:rsidRPr="003A11CB">
        <w:rPr>
          <w:snapToGrid/>
          <w:spacing w:val="-1"/>
          <w:kern w:val="0"/>
          <w:szCs w:val="22"/>
        </w:rPr>
        <w:t>v</w:t>
      </w:r>
      <w:r w:rsidRPr="003A11CB">
        <w:rPr>
          <w:snapToGrid/>
          <w:kern w:val="0"/>
          <w:szCs w:val="22"/>
        </w:rPr>
        <w:t>ia</w:t>
      </w:r>
      <w:r w:rsidRPr="003A11CB">
        <w:rPr>
          <w:snapToGrid/>
          <w:spacing w:val="1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spacing w:val="-1"/>
          <w:kern w:val="0"/>
          <w:szCs w:val="22"/>
        </w:rPr>
        <w:t>f</w:t>
      </w:r>
      <w:r w:rsidRPr="003A11CB">
        <w:rPr>
          <w:snapToGrid/>
          <w:kern w:val="0"/>
          <w:szCs w:val="22"/>
        </w:rPr>
        <w:t>re</w:t>
      </w:r>
      <w:r w:rsidRPr="003A11CB">
        <w:rPr>
          <w:snapToGrid/>
          <w:spacing w:val="3"/>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2"/>
          <w:kern w:val="0"/>
          <w:szCs w:val="22"/>
        </w:rPr>
        <w:t xml:space="preserve"> </w:t>
      </w:r>
      <w:r w:rsidRPr="003A11CB">
        <w:rPr>
          <w:snapToGrid/>
          <w:kern w:val="0"/>
          <w:szCs w:val="22"/>
        </w:rPr>
        <w:t>band</w:t>
      </w:r>
      <w:r w:rsidRPr="003A11CB">
        <w:rPr>
          <w:snapToGrid/>
          <w:spacing w:val="8"/>
          <w:kern w:val="0"/>
          <w:szCs w:val="22"/>
        </w:rPr>
        <w:t xml:space="preserve"> </w:t>
      </w:r>
      <w:r w:rsidRPr="003A11CB">
        <w:rPr>
          <w:snapToGrid/>
          <w:kern w:val="0"/>
          <w:szCs w:val="22"/>
        </w:rPr>
        <w:t>48.</w:t>
      </w:r>
      <w:r w:rsidRPr="003A11CB">
        <w:rPr>
          <w:snapToGrid/>
          <w:spacing w:val="2"/>
          <w:kern w:val="0"/>
          <w:szCs w:val="22"/>
        </w:rPr>
        <w:t>5</w:t>
      </w:r>
      <w:r w:rsidRPr="003A11CB">
        <w:rPr>
          <w:snapToGrid/>
          <w:spacing w:val="-1"/>
          <w:kern w:val="0"/>
          <w:szCs w:val="22"/>
        </w:rPr>
        <w:t>-</w:t>
      </w:r>
      <w:r w:rsidRPr="003A11CB">
        <w:rPr>
          <w:snapToGrid/>
          <w:kern w:val="0"/>
          <w:szCs w:val="22"/>
        </w:rPr>
        <w:t>56</w:t>
      </w:r>
      <w:r w:rsidRPr="003A11CB">
        <w:rPr>
          <w:snapToGrid/>
          <w:spacing w:val="-1"/>
          <w:kern w:val="0"/>
          <w:szCs w:val="22"/>
        </w:rPr>
        <w:t>.</w:t>
      </w:r>
      <w:r w:rsidRPr="003A11CB">
        <w:rPr>
          <w:snapToGrid/>
          <w:kern w:val="0"/>
          <w:szCs w:val="22"/>
        </w:rPr>
        <w:t>5</w:t>
      </w:r>
      <w:r w:rsidRPr="003A11CB">
        <w:rPr>
          <w:snapToGrid/>
          <w:spacing w:val="14"/>
          <w:kern w:val="0"/>
          <w:szCs w:val="22"/>
        </w:rPr>
        <w:t xml:space="preserve"> </w:t>
      </w:r>
      <w:r w:rsidRPr="003A11CB">
        <w:rPr>
          <w:snapToGrid/>
          <w:kern w:val="0"/>
          <w:szCs w:val="22"/>
        </w:rPr>
        <w:t>MHz,</w:t>
      </w:r>
      <w:r w:rsidRPr="003A11CB">
        <w:rPr>
          <w:snapToGrid/>
          <w:spacing w:val="9"/>
          <w:kern w:val="0"/>
          <w:szCs w:val="22"/>
        </w:rPr>
        <w:t xml:space="preserve"> </w:t>
      </w:r>
      <w:r w:rsidRPr="003A11CB">
        <w:rPr>
          <w:snapToGrid/>
          <w:spacing w:val="-1"/>
          <w:w w:val="102"/>
          <w:kern w:val="0"/>
          <w:szCs w:val="22"/>
        </w:rPr>
        <w:t>ar</w:t>
      </w:r>
      <w:r w:rsidRPr="003A11CB">
        <w:rPr>
          <w:snapToGrid/>
          <w:w w:val="102"/>
          <w:kern w:val="0"/>
          <w:szCs w:val="22"/>
        </w:rPr>
        <w:t xml:space="preserve">e </w:t>
      </w:r>
      <w:r w:rsidRPr="003A11CB">
        <w:rPr>
          <w:snapToGrid/>
          <w:kern w:val="0"/>
          <w:szCs w:val="22"/>
        </w:rPr>
        <w:t>also</w:t>
      </w:r>
      <w:r w:rsidRPr="003A11CB">
        <w:rPr>
          <w:snapToGrid/>
          <w:spacing w:val="3"/>
          <w:kern w:val="0"/>
          <w:szCs w:val="22"/>
        </w:rPr>
        <w:t xml:space="preserve"> </w:t>
      </w:r>
      <w:r w:rsidRPr="003A11CB">
        <w:rPr>
          <w:snapToGrid/>
          <w:kern w:val="0"/>
          <w:szCs w:val="22"/>
        </w:rPr>
        <w:t>allocated</w:t>
      </w:r>
      <w:r w:rsidRPr="003A11CB">
        <w:rPr>
          <w:snapToGrid/>
          <w:spacing w:val="10"/>
          <w:kern w:val="0"/>
          <w:szCs w:val="22"/>
        </w:rPr>
        <w:t xml:space="preserve"> </w:t>
      </w:r>
      <w:r w:rsidRPr="003A11CB">
        <w:rPr>
          <w:snapToGrid/>
          <w:kern w:val="0"/>
          <w:szCs w:val="22"/>
        </w:rPr>
        <w:t>to</w:t>
      </w:r>
      <w:r w:rsidRPr="003A11CB">
        <w:rPr>
          <w:snapToGrid/>
          <w:spacing w:val="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kern w:val="0"/>
          <w:szCs w:val="22"/>
        </w:rPr>
        <w:t>la</w:t>
      </w:r>
      <w:r w:rsidRPr="003A11CB">
        <w:rPr>
          <w:snapToGrid/>
          <w:spacing w:val="-1"/>
          <w:kern w:val="0"/>
          <w:szCs w:val="22"/>
        </w:rPr>
        <w:t>n</w:t>
      </w:r>
      <w:r w:rsidRPr="003A11CB">
        <w:rPr>
          <w:snapToGrid/>
          <w:kern w:val="0"/>
          <w:szCs w:val="22"/>
        </w:rPr>
        <w:t>d</w:t>
      </w:r>
      <w:r w:rsidRPr="003A11CB">
        <w:rPr>
          <w:snapToGrid/>
          <w:spacing w:val="5"/>
          <w:kern w:val="0"/>
          <w:szCs w:val="22"/>
        </w:rPr>
        <w:t xml:space="preserve"> </w:t>
      </w:r>
      <w:r w:rsidRPr="003A11CB">
        <w:rPr>
          <w:snapToGrid/>
          <w:spacing w:val="-3"/>
          <w:kern w:val="0"/>
          <w:szCs w:val="22"/>
        </w:rPr>
        <w:t>m</w:t>
      </w:r>
      <w:r w:rsidRPr="003A11CB">
        <w:rPr>
          <w:snapToGrid/>
          <w:kern w:val="0"/>
          <w:szCs w:val="22"/>
        </w:rPr>
        <w:t>ob</w:t>
      </w:r>
      <w:r w:rsidRPr="003A11CB">
        <w:rPr>
          <w:snapToGrid/>
          <w:spacing w:val="2"/>
          <w:kern w:val="0"/>
          <w:szCs w:val="22"/>
        </w:rPr>
        <w:t>i</w:t>
      </w:r>
      <w:r w:rsidRPr="003A11CB">
        <w:rPr>
          <w:snapToGrid/>
          <w:kern w:val="0"/>
          <w:szCs w:val="22"/>
        </w:rPr>
        <w:t>le</w:t>
      </w:r>
      <w:r w:rsidRPr="003A11CB">
        <w:rPr>
          <w:snapToGrid/>
          <w:spacing w:val="7"/>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7"/>
          <w:kern w:val="0"/>
          <w:szCs w:val="22"/>
        </w:rPr>
        <w:t xml:space="preserve"> </w:t>
      </w:r>
      <w:r w:rsidRPr="003A11CB">
        <w:rPr>
          <w:snapToGrid/>
          <w:kern w:val="0"/>
          <w:szCs w:val="22"/>
        </w:rPr>
        <w:t>on</w:t>
      </w:r>
      <w:r w:rsidRPr="003A11CB">
        <w:rPr>
          <w:snapToGrid/>
          <w:spacing w:val="1"/>
          <w:kern w:val="0"/>
          <w:szCs w:val="22"/>
        </w:rPr>
        <w:t xml:space="preserve"> </w:t>
      </w:r>
      <w:r w:rsidRPr="003A11CB">
        <w:rPr>
          <w:snapToGrid/>
          <w:kern w:val="0"/>
          <w:szCs w:val="22"/>
        </w:rPr>
        <w:t>a pr</w:t>
      </w:r>
      <w:r w:rsidRPr="003A11CB">
        <w:rPr>
          <w:snapToGrid/>
          <w:spacing w:val="2"/>
          <w:kern w:val="0"/>
          <w:szCs w:val="22"/>
        </w:rPr>
        <w:t>i</w:t>
      </w:r>
      <w:r w:rsidRPr="003A11CB">
        <w:rPr>
          <w:snapToGrid/>
          <w:spacing w:val="-3"/>
          <w:kern w:val="0"/>
          <w:szCs w:val="22"/>
        </w:rPr>
        <w:t>m</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7"/>
          <w:kern w:val="0"/>
          <w:szCs w:val="22"/>
        </w:rPr>
        <w:t xml:space="preserve"> </w:t>
      </w:r>
      <w:r w:rsidRPr="003A11CB">
        <w:rPr>
          <w:snapToGrid/>
          <w:kern w:val="0"/>
          <w:szCs w:val="22"/>
        </w:rPr>
        <w:t>basi</w:t>
      </w:r>
      <w:r w:rsidRPr="003A11CB">
        <w:rPr>
          <w:snapToGrid/>
          <w:spacing w:val="-1"/>
          <w:kern w:val="0"/>
          <w:szCs w:val="22"/>
        </w:rPr>
        <w:t>s</w:t>
      </w:r>
      <w:r w:rsidRPr="003A11CB">
        <w:rPr>
          <w:snapToGrid/>
          <w:kern w:val="0"/>
          <w:szCs w:val="22"/>
        </w:rPr>
        <w:t>.  H</w:t>
      </w:r>
      <w:r w:rsidRPr="003A11CB">
        <w:rPr>
          <w:snapToGrid/>
          <w:spacing w:val="3"/>
          <w:kern w:val="0"/>
          <w:szCs w:val="22"/>
        </w:rPr>
        <w:t>o</w:t>
      </w:r>
      <w:r w:rsidRPr="003A11CB">
        <w:rPr>
          <w:snapToGrid/>
          <w:spacing w:val="-3"/>
          <w:kern w:val="0"/>
          <w:szCs w:val="22"/>
        </w:rPr>
        <w:t>w</w:t>
      </w:r>
      <w:r w:rsidRPr="003A11CB">
        <w:rPr>
          <w:snapToGrid/>
          <w:kern w:val="0"/>
          <w:szCs w:val="22"/>
        </w:rPr>
        <w:t>e</w:t>
      </w:r>
      <w:r w:rsidRPr="003A11CB">
        <w:rPr>
          <w:snapToGrid/>
          <w:spacing w:val="-1"/>
          <w:kern w:val="0"/>
          <w:szCs w:val="22"/>
        </w:rPr>
        <w:t>v</w:t>
      </w:r>
      <w:r w:rsidRPr="003A11CB">
        <w:rPr>
          <w:snapToGrid/>
          <w:kern w:val="0"/>
          <w:szCs w:val="22"/>
        </w:rPr>
        <w:t>er,</w:t>
      </w:r>
      <w:r w:rsidRPr="003A11CB">
        <w:rPr>
          <w:snapToGrid/>
          <w:spacing w:val="10"/>
          <w:kern w:val="0"/>
          <w:szCs w:val="22"/>
        </w:rPr>
        <w:t xml:space="preserve"> </w:t>
      </w:r>
      <w:r w:rsidRPr="003A11CB">
        <w:rPr>
          <w:snapToGrid/>
          <w:kern w:val="0"/>
          <w:szCs w:val="22"/>
        </w:rPr>
        <w:t>stations</w:t>
      </w:r>
      <w:r w:rsidRPr="003A11CB">
        <w:rPr>
          <w:snapToGrid/>
          <w:spacing w:val="7"/>
          <w:kern w:val="0"/>
          <w:szCs w:val="22"/>
        </w:rPr>
        <w:t xml:space="preserve"> </w:t>
      </w:r>
      <w:r w:rsidRPr="003A11CB">
        <w:rPr>
          <w:snapToGrid/>
          <w:kern w:val="0"/>
          <w:szCs w:val="22"/>
        </w:rPr>
        <w:t xml:space="preserve">of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kern w:val="0"/>
          <w:szCs w:val="22"/>
        </w:rPr>
        <w:t>la</w:t>
      </w:r>
      <w:r w:rsidRPr="003A11CB">
        <w:rPr>
          <w:snapToGrid/>
          <w:spacing w:val="-1"/>
          <w:kern w:val="0"/>
          <w:szCs w:val="22"/>
        </w:rPr>
        <w:t>n</w:t>
      </w:r>
      <w:r w:rsidRPr="003A11CB">
        <w:rPr>
          <w:snapToGrid/>
          <w:kern w:val="0"/>
          <w:szCs w:val="22"/>
        </w:rPr>
        <w:t>d</w:t>
      </w:r>
      <w:r w:rsidRPr="003A11CB">
        <w:rPr>
          <w:snapToGrid/>
          <w:spacing w:val="5"/>
          <w:kern w:val="0"/>
          <w:szCs w:val="22"/>
        </w:rPr>
        <w:t xml:space="preserve"> </w:t>
      </w:r>
      <w:r w:rsidRPr="003A11CB">
        <w:rPr>
          <w:snapToGrid/>
          <w:spacing w:val="-3"/>
          <w:kern w:val="0"/>
          <w:szCs w:val="22"/>
        </w:rPr>
        <w:t>m</w:t>
      </w:r>
      <w:r w:rsidRPr="003A11CB">
        <w:rPr>
          <w:snapToGrid/>
          <w:kern w:val="0"/>
          <w:szCs w:val="22"/>
        </w:rPr>
        <w:t>obile</w:t>
      </w:r>
      <w:r w:rsidRPr="003A11CB">
        <w:rPr>
          <w:snapToGrid/>
          <w:spacing w:val="8"/>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7"/>
          <w:kern w:val="0"/>
          <w:szCs w:val="22"/>
        </w:rPr>
        <w:t xml:space="preserve"> </w:t>
      </w:r>
      <w:r w:rsidRPr="003A11CB">
        <w:rPr>
          <w:snapToGrid/>
          <w:spacing w:val="1"/>
          <w:kern w:val="0"/>
          <w:szCs w:val="22"/>
        </w:rPr>
        <w:t>i</w:t>
      </w:r>
      <w:r w:rsidRPr="003A11CB">
        <w:rPr>
          <w:snapToGrid/>
          <w:kern w:val="0"/>
          <w:szCs w:val="22"/>
        </w:rPr>
        <w:t xml:space="preserve">n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w w:val="102"/>
          <w:kern w:val="0"/>
          <w:szCs w:val="22"/>
        </w:rPr>
        <w:t>c</w:t>
      </w:r>
      <w:r w:rsidRPr="003A11CB">
        <w:rPr>
          <w:snapToGrid/>
          <w:spacing w:val="7"/>
          <w:w w:val="102"/>
          <w:kern w:val="0"/>
          <w:szCs w:val="22"/>
        </w:rPr>
        <w:t>o</w:t>
      </w:r>
      <w:r w:rsidRPr="003A11CB">
        <w:rPr>
          <w:snapToGrid/>
          <w:w w:val="102"/>
          <w:kern w:val="0"/>
          <w:szCs w:val="22"/>
        </w:rPr>
        <w:t>u</w:t>
      </w:r>
      <w:r w:rsidRPr="003A11CB">
        <w:rPr>
          <w:snapToGrid/>
          <w:spacing w:val="-1"/>
          <w:w w:val="102"/>
          <w:kern w:val="0"/>
          <w:szCs w:val="22"/>
        </w:rPr>
        <w:t>n</w:t>
      </w:r>
      <w:r w:rsidRPr="003A11CB">
        <w:rPr>
          <w:snapToGrid/>
          <w:w w:val="102"/>
          <w:kern w:val="0"/>
          <w:szCs w:val="22"/>
        </w:rPr>
        <w:t xml:space="preserve">tries </w:t>
      </w:r>
      <w:r w:rsidRPr="003A11CB">
        <w:rPr>
          <w:snapToGrid/>
          <w:spacing w:val="-1"/>
          <w:kern w:val="0"/>
          <w:szCs w:val="22"/>
        </w:rPr>
        <w:t>m</w:t>
      </w:r>
      <w:r w:rsidRPr="003A11CB">
        <w:rPr>
          <w:snapToGrid/>
          <w:kern w:val="0"/>
          <w:szCs w:val="22"/>
        </w:rPr>
        <w:t>e</w:t>
      </w:r>
      <w:r w:rsidRPr="003A11CB">
        <w:rPr>
          <w:snapToGrid/>
          <w:spacing w:val="1"/>
          <w:kern w:val="0"/>
          <w:szCs w:val="22"/>
        </w:rPr>
        <w:t>n</w:t>
      </w:r>
      <w:r w:rsidRPr="003A11CB">
        <w:rPr>
          <w:snapToGrid/>
          <w:kern w:val="0"/>
          <w:szCs w:val="22"/>
        </w:rPr>
        <w:t>tio</w:t>
      </w:r>
      <w:r w:rsidRPr="003A11CB">
        <w:rPr>
          <w:snapToGrid/>
          <w:spacing w:val="-1"/>
          <w:kern w:val="0"/>
          <w:szCs w:val="22"/>
        </w:rPr>
        <w:t>n</w:t>
      </w:r>
      <w:r w:rsidRPr="003A11CB">
        <w:rPr>
          <w:snapToGrid/>
          <w:kern w:val="0"/>
          <w:szCs w:val="22"/>
        </w:rPr>
        <w:t>ed</w:t>
      </w:r>
      <w:r w:rsidRPr="003A11CB">
        <w:rPr>
          <w:snapToGrid/>
          <w:spacing w:val="12"/>
          <w:kern w:val="0"/>
          <w:szCs w:val="22"/>
        </w:rPr>
        <w:t xml:space="preserve"> </w:t>
      </w:r>
      <w:r w:rsidRPr="003A11CB">
        <w:rPr>
          <w:snapToGrid/>
          <w:spacing w:val="1"/>
          <w:kern w:val="0"/>
          <w:szCs w:val="22"/>
        </w:rPr>
        <w:t>i</w:t>
      </w:r>
      <w:r w:rsidRPr="003A11CB">
        <w:rPr>
          <w:snapToGrid/>
          <w:kern w:val="0"/>
          <w:szCs w:val="22"/>
        </w:rPr>
        <w:t>n c</w:t>
      </w:r>
      <w:r w:rsidRPr="003A11CB">
        <w:rPr>
          <w:snapToGrid/>
          <w:spacing w:val="1"/>
          <w:kern w:val="0"/>
          <w:szCs w:val="22"/>
        </w:rPr>
        <w:t>o</w:t>
      </w:r>
      <w:r w:rsidRPr="003A11CB">
        <w:rPr>
          <w:snapToGrid/>
          <w:kern w:val="0"/>
          <w:szCs w:val="22"/>
        </w:rPr>
        <w:t>n</w:t>
      </w:r>
      <w:r w:rsidRPr="003A11CB">
        <w:rPr>
          <w:snapToGrid/>
          <w:spacing w:val="-1"/>
          <w:kern w:val="0"/>
          <w:szCs w:val="22"/>
        </w:rPr>
        <w:t>n</w:t>
      </w:r>
      <w:r w:rsidRPr="003A11CB">
        <w:rPr>
          <w:snapToGrid/>
          <w:kern w:val="0"/>
          <w:szCs w:val="22"/>
        </w:rPr>
        <w:t>ecti</w:t>
      </w:r>
      <w:r w:rsidRPr="003A11CB">
        <w:rPr>
          <w:snapToGrid/>
          <w:spacing w:val="2"/>
          <w:kern w:val="0"/>
          <w:szCs w:val="22"/>
        </w:rPr>
        <w:t>o</w:t>
      </w:r>
      <w:r w:rsidRPr="003A11CB">
        <w:rPr>
          <w:snapToGrid/>
          <w:kern w:val="0"/>
          <w:szCs w:val="22"/>
        </w:rPr>
        <w:t>n</w:t>
      </w:r>
      <w:r w:rsidRPr="003A11CB">
        <w:rPr>
          <w:snapToGrid/>
          <w:spacing w:val="12"/>
          <w:kern w:val="0"/>
          <w:szCs w:val="22"/>
        </w:rPr>
        <w:t xml:space="preserve"> </w:t>
      </w:r>
      <w:r w:rsidRPr="003A11CB">
        <w:rPr>
          <w:snapToGrid/>
          <w:spacing w:val="-2"/>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5"/>
          <w:kern w:val="0"/>
          <w:szCs w:val="22"/>
        </w:rPr>
        <w:t xml:space="preserve"> </w:t>
      </w:r>
      <w:r w:rsidRPr="003A11CB">
        <w:rPr>
          <w:snapToGrid/>
          <w:kern w:val="0"/>
          <w:szCs w:val="22"/>
        </w:rPr>
        <w:t>each</w:t>
      </w:r>
      <w:r w:rsidRPr="003A11CB">
        <w:rPr>
          <w:snapToGrid/>
          <w:spacing w:val="8"/>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9"/>
          <w:kern w:val="0"/>
          <w:szCs w:val="22"/>
        </w:rPr>
        <w:t xml:space="preserve"> </w:t>
      </w:r>
      <w:r w:rsidRPr="003A11CB">
        <w:rPr>
          <w:snapToGrid/>
          <w:kern w:val="0"/>
          <w:szCs w:val="22"/>
        </w:rPr>
        <w:t>band</w:t>
      </w:r>
      <w:r w:rsidRPr="003A11CB">
        <w:rPr>
          <w:snapToGrid/>
          <w:spacing w:val="4"/>
          <w:kern w:val="0"/>
          <w:szCs w:val="22"/>
        </w:rPr>
        <w:t xml:space="preserve"> </w:t>
      </w:r>
      <w:r w:rsidRPr="003A11CB">
        <w:rPr>
          <w:snapToGrid/>
          <w:kern w:val="0"/>
          <w:szCs w:val="22"/>
        </w:rPr>
        <w:t>r</w:t>
      </w:r>
      <w:r w:rsidRPr="003A11CB">
        <w:rPr>
          <w:snapToGrid/>
          <w:spacing w:val="2"/>
          <w:kern w:val="0"/>
          <w:szCs w:val="22"/>
        </w:rPr>
        <w:t>e</w:t>
      </w:r>
      <w:r w:rsidRPr="003A11CB">
        <w:rPr>
          <w:snapToGrid/>
          <w:spacing w:val="-1"/>
          <w:kern w:val="0"/>
          <w:szCs w:val="22"/>
        </w:rPr>
        <w:t>f</w:t>
      </w:r>
      <w:r w:rsidRPr="003A11CB">
        <w:rPr>
          <w:snapToGrid/>
          <w:kern w:val="0"/>
          <w:szCs w:val="22"/>
        </w:rPr>
        <w:t>erred</w:t>
      </w:r>
      <w:r w:rsidRPr="003A11CB">
        <w:rPr>
          <w:snapToGrid/>
          <w:spacing w:val="9"/>
          <w:kern w:val="0"/>
          <w:szCs w:val="22"/>
        </w:rPr>
        <w:t xml:space="preserve"> </w:t>
      </w:r>
      <w:r w:rsidRPr="003A11CB">
        <w:rPr>
          <w:snapToGrid/>
          <w:kern w:val="0"/>
          <w:szCs w:val="22"/>
        </w:rPr>
        <w:t xml:space="preserve">to in </w:t>
      </w:r>
      <w:r w:rsidRPr="003A11CB">
        <w:rPr>
          <w:snapToGrid/>
          <w:spacing w:val="1"/>
          <w:kern w:val="0"/>
          <w:szCs w:val="22"/>
        </w:rPr>
        <w:t>t</w:t>
      </w:r>
      <w:r w:rsidRPr="003A11CB">
        <w:rPr>
          <w:snapToGrid/>
          <w:spacing w:val="-1"/>
          <w:kern w:val="0"/>
          <w:szCs w:val="22"/>
        </w:rPr>
        <w:t>h</w:t>
      </w:r>
      <w:r w:rsidRPr="003A11CB">
        <w:rPr>
          <w:snapToGrid/>
          <w:kern w:val="0"/>
          <w:szCs w:val="22"/>
        </w:rPr>
        <w:t>is</w:t>
      </w:r>
      <w:r w:rsidRPr="003A11CB">
        <w:rPr>
          <w:snapToGrid/>
          <w:spacing w:val="5"/>
          <w:kern w:val="0"/>
          <w:szCs w:val="22"/>
        </w:rPr>
        <w:t xml:space="preserve"> </w:t>
      </w:r>
      <w:r w:rsidRPr="003A11CB">
        <w:rPr>
          <w:snapToGrid/>
          <w:spacing w:val="-1"/>
          <w:kern w:val="0"/>
          <w:szCs w:val="22"/>
        </w:rPr>
        <w:t>f</w:t>
      </w:r>
      <w:r w:rsidRPr="003A11CB">
        <w:rPr>
          <w:snapToGrid/>
          <w:kern w:val="0"/>
          <w:szCs w:val="22"/>
        </w:rPr>
        <w:t>oot</w:t>
      </w:r>
      <w:r w:rsidRPr="003A11CB">
        <w:rPr>
          <w:snapToGrid/>
          <w:spacing w:val="-1"/>
          <w:kern w:val="0"/>
          <w:szCs w:val="22"/>
        </w:rPr>
        <w:t>n</w:t>
      </w:r>
      <w:r w:rsidRPr="003A11CB">
        <w:rPr>
          <w:snapToGrid/>
          <w:spacing w:val="1"/>
          <w:kern w:val="0"/>
          <w:szCs w:val="22"/>
        </w:rPr>
        <w:t>o</w:t>
      </w:r>
      <w:r w:rsidRPr="003A11CB">
        <w:rPr>
          <w:snapToGrid/>
          <w:kern w:val="0"/>
          <w:szCs w:val="22"/>
        </w:rPr>
        <w:t>te</w:t>
      </w:r>
      <w:r w:rsidRPr="003A11CB">
        <w:rPr>
          <w:snapToGrid/>
          <w:spacing w:val="10"/>
          <w:kern w:val="0"/>
          <w:szCs w:val="22"/>
        </w:rPr>
        <w:t xml:space="preserve"> </w:t>
      </w:r>
      <w:r w:rsidRPr="003A11CB">
        <w:rPr>
          <w:snapToGrid/>
          <w:kern w:val="0"/>
          <w:szCs w:val="22"/>
        </w:rPr>
        <w:t>s</w:t>
      </w:r>
      <w:r w:rsidRPr="003A11CB">
        <w:rPr>
          <w:snapToGrid/>
          <w:spacing w:val="-1"/>
          <w:kern w:val="0"/>
          <w:szCs w:val="22"/>
        </w:rPr>
        <w:t>h</w:t>
      </w:r>
      <w:r w:rsidRPr="003A11CB">
        <w:rPr>
          <w:snapToGrid/>
          <w:spacing w:val="2"/>
          <w:kern w:val="0"/>
          <w:szCs w:val="22"/>
        </w:rPr>
        <w:t>a</w:t>
      </w:r>
      <w:r w:rsidRPr="003A11CB">
        <w:rPr>
          <w:snapToGrid/>
          <w:kern w:val="0"/>
          <w:szCs w:val="22"/>
        </w:rPr>
        <w:t>ll</w:t>
      </w:r>
      <w:r w:rsidRPr="003A11CB">
        <w:rPr>
          <w:snapToGrid/>
          <w:spacing w:val="6"/>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2"/>
          <w:kern w:val="0"/>
          <w:szCs w:val="22"/>
        </w:rPr>
        <w:t xml:space="preserve"> </w:t>
      </w:r>
      <w:r w:rsidRPr="003A11CB">
        <w:rPr>
          <w:snapToGrid/>
          <w:kern w:val="0"/>
          <w:szCs w:val="22"/>
        </w:rPr>
        <w:t>ca</w:t>
      </w:r>
      <w:r w:rsidRPr="003A11CB">
        <w:rPr>
          <w:snapToGrid/>
          <w:spacing w:val="1"/>
          <w:kern w:val="0"/>
          <w:szCs w:val="22"/>
        </w:rPr>
        <w:t>u</w:t>
      </w:r>
      <w:r w:rsidRPr="003A11CB">
        <w:rPr>
          <w:snapToGrid/>
          <w:kern w:val="0"/>
          <w:szCs w:val="22"/>
        </w:rPr>
        <w:t>se</w:t>
      </w:r>
      <w:r w:rsidRPr="003A11CB">
        <w:rPr>
          <w:snapToGrid/>
          <w:spacing w:val="5"/>
          <w:kern w:val="0"/>
          <w:szCs w:val="22"/>
        </w:rPr>
        <w:t xml:space="preserve"> </w:t>
      </w:r>
      <w:r w:rsidRPr="003A11CB">
        <w:rPr>
          <w:snapToGrid/>
          <w:spacing w:val="-1"/>
          <w:kern w:val="0"/>
          <w:szCs w:val="22"/>
        </w:rPr>
        <w:t>h</w:t>
      </w:r>
      <w:r w:rsidRPr="003A11CB">
        <w:rPr>
          <w:snapToGrid/>
          <w:kern w:val="0"/>
          <w:szCs w:val="22"/>
        </w:rPr>
        <w:t>a</w:t>
      </w:r>
      <w:r w:rsidRPr="003A11CB">
        <w:rPr>
          <w:snapToGrid/>
          <w:spacing w:val="2"/>
          <w:kern w:val="0"/>
          <w:szCs w:val="22"/>
        </w:rPr>
        <w:t>r</w:t>
      </w:r>
      <w:r w:rsidRPr="003A11CB">
        <w:rPr>
          <w:snapToGrid/>
          <w:spacing w:val="-1"/>
          <w:kern w:val="0"/>
          <w:szCs w:val="22"/>
        </w:rPr>
        <w:t>m</w:t>
      </w:r>
      <w:r w:rsidRPr="003A11CB">
        <w:rPr>
          <w:snapToGrid/>
          <w:kern w:val="0"/>
          <w:szCs w:val="22"/>
        </w:rPr>
        <w:t>f</w:t>
      </w:r>
      <w:r w:rsidRPr="003A11CB">
        <w:rPr>
          <w:snapToGrid/>
          <w:spacing w:val="-1"/>
          <w:kern w:val="0"/>
          <w:szCs w:val="22"/>
        </w:rPr>
        <w:t>u</w:t>
      </w:r>
      <w:r w:rsidRPr="003A11CB">
        <w:rPr>
          <w:snapToGrid/>
          <w:kern w:val="0"/>
          <w:szCs w:val="22"/>
        </w:rPr>
        <w:t>l</w:t>
      </w:r>
      <w:r w:rsidRPr="003A11CB">
        <w:rPr>
          <w:snapToGrid/>
          <w:spacing w:val="10"/>
          <w:kern w:val="0"/>
          <w:szCs w:val="22"/>
        </w:rPr>
        <w:t xml:space="preserve"> </w:t>
      </w:r>
      <w:r w:rsidRPr="003A11CB">
        <w:rPr>
          <w:snapToGrid/>
          <w:kern w:val="0"/>
          <w:szCs w:val="22"/>
        </w:rPr>
        <w:t>inter</w:t>
      </w:r>
      <w:r w:rsidRPr="003A11CB">
        <w:rPr>
          <w:snapToGrid/>
          <w:spacing w:val="-1"/>
          <w:kern w:val="0"/>
          <w:szCs w:val="22"/>
        </w:rPr>
        <w:t>f</w:t>
      </w:r>
      <w:r w:rsidRPr="003A11CB">
        <w:rPr>
          <w:snapToGrid/>
          <w:kern w:val="0"/>
          <w:szCs w:val="22"/>
        </w:rPr>
        <w:t>erence</w:t>
      </w:r>
      <w:r w:rsidRPr="003A11CB">
        <w:rPr>
          <w:snapToGrid/>
          <w:spacing w:val="14"/>
          <w:kern w:val="0"/>
          <w:szCs w:val="22"/>
        </w:rPr>
        <w:t xml:space="preserve"> </w:t>
      </w:r>
      <w:r w:rsidRPr="003A11CB">
        <w:rPr>
          <w:snapToGrid/>
          <w:kern w:val="0"/>
          <w:szCs w:val="22"/>
        </w:rPr>
        <w:t>to,</w:t>
      </w:r>
      <w:r w:rsidRPr="003A11CB">
        <w:rPr>
          <w:snapToGrid/>
          <w:spacing w:val="2"/>
          <w:kern w:val="0"/>
          <w:szCs w:val="22"/>
        </w:rPr>
        <w:t xml:space="preserve"> </w:t>
      </w:r>
      <w:r w:rsidRPr="003A11CB">
        <w:rPr>
          <w:snapToGrid/>
          <w:w w:val="102"/>
          <w:kern w:val="0"/>
          <w:szCs w:val="22"/>
        </w:rPr>
        <w:t xml:space="preserve">or </w:t>
      </w:r>
      <w:r w:rsidRPr="003A11CB">
        <w:rPr>
          <w:snapToGrid/>
          <w:kern w:val="0"/>
          <w:szCs w:val="22"/>
        </w:rPr>
        <w:t>cla</w:t>
      </w:r>
      <w:r w:rsidRPr="003A11CB">
        <w:rPr>
          <w:snapToGrid/>
          <w:spacing w:val="2"/>
          <w:kern w:val="0"/>
          <w:szCs w:val="22"/>
        </w:rPr>
        <w:t>i</w:t>
      </w:r>
      <w:r w:rsidRPr="003A11CB">
        <w:rPr>
          <w:snapToGrid/>
          <w:kern w:val="0"/>
          <w:szCs w:val="22"/>
        </w:rPr>
        <w:t>m</w:t>
      </w:r>
      <w:r w:rsidRPr="003A11CB">
        <w:rPr>
          <w:snapToGrid/>
          <w:spacing w:val="13"/>
          <w:kern w:val="0"/>
          <w:szCs w:val="22"/>
        </w:rPr>
        <w:t xml:space="preserve"> </w:t>
      </w:r>
      <w:r w:rsidRPr="003A11CB">
        <w:rPr>
          <w:snapToGrid/>
          <w:kern w:val="0"/>
          <w:szCs w:val="22"/>
        </w:rPr>
        <w:t>protecti</w:t>
      </w:r>
      <w:r w:rsidRPr="003A11CB">
        <w:rPr>
          <w:snapToGrid/>
          <w:spacing w:val="1"/>
          <w:kern w:val="0"/>
          <w:szCs w:val="22"/>
        </w:rPr>
        <w:t>o</w:t>
      </w:r>
      <w:r w:rsidRPr="003A11CB">
        <w:rPr>
          <w:snapToGrid/>
          <w:kern w:val="0"/>
          <w:szCs w:val="22"/>
        </w:rPr>
        <w:t>n</w:t>
      </w:r>
      <w:r w:rsidRPr="003A11CB">
        <w:rPr>
          <w:snapToGrid/>
          <w:spacing w:val="20"/>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spacing w:val="-3"/>
          <w:kern w:val="0"/>
          <w:szCs w:val="22"/>
        </w:rPr>
        <w:t>m</w:t>
      </w:r>
      <w:r w:rsidRPr="003A11CB">
        <w:rPr>
          <w:snapToGrid/>
          <w:kern w:val="0"/>
          <w:szCs w:val="22"/>
        </w:rPr>
        <w:t>,</w:t>
      </w:r>
      <w:r w:rsidRPr="003A11CB">
        <w:rPr>
          <w:snapToGrid/>
          <w:spacing w:val="16"/>
          <w:kern w:val="0"/>
          <w:szCs w:val="22"/>
        </w:rPr>
        <w:t xml:space="preserve"> </w:t>
      </w:r>
      <w:r w:rsidRPr="003A11CB">
        <w:rPr>
          <w:snapToGrid/>
          <w:spacing w:val="2"/>
          <w:kern w:val="0"/>
          <w:szCs w:val="22"/>
        </w:rPr>
        <w:t>e</w:t>
      </w:r>
      <w:r w:rsidRPr="003A11CB">
        <w:rPr>
          <w:snapToGrid/>
          <w:spacing w:val="-1"/>
          <w:kern w:val="0"/>
          <w:szCs w:val="22"/>
        </w:rPr>
        <w:t>x</w:t>
      </w:r>
      <w:r w:rsidRPr="003A11CB">
        <w:rPr>
          <w:snapToGrid/>
          <w:kern w:val="0"/>
          <w:szCs w:val="22"/>
        </w:rPr>
        <w:t>ist</w:t>
      </w:r>
      <w:r w:rsidRPr="003A11CB">
        <w:rPr>
          <w:snapToGrid/>
          <w:spacing w:val="1"/>
          <w:kern w:val="0"/>
          <w:szCs w:val="22"/>
        </w:rPr>
        <w:t>i</w:t>
      </w:r>
      <w:r w:rsidRPr="003A11CB">
        <w:rPr>
          <w:snapToGrid/>
          <w:kern w:val="0"/>
          <w:szCs w:val="22"/>
        </w:rPr>
        <w:t>ng</w:t>
      </w:r>
      <w:r w:rsidRPr="003A11CB">
        <w:rPr>
          <w:snapToGrid/>
          <w:spacing w:val="18"/>
          <w:kern w:val="0"/>
          <w:szCs w:val="22"/>
        </w:rPr>
        <w:t xml:space="preserve"> </w:t>
      </w:r>
      <w:r w:rsidRPr="003A11CB">
        <w:rPr>
          <w:snapToGrid/>
          <w:kern w:val="0"/>
          <w:szCs w:val="22"/>
        </w:rPr>
        <w:t>or</w:t>
      </w:r>
      <w:r w:rsidRPr="003A11CB">
        <w:rPr>
          <w:snapToGrid/>
          <w:spacing w:val="12"/>
          <w:kern w:val="0"/>
          <w:szCs w:val="22"/>
        </w:rPr>
        <w:t xml:space="preserve"> </w:t>
      </w:r>
      <w:r w:rsidRPr="003A11CB">
        <w:rPr>
          <w:snapToGrid/>
          <w:kern w:val="0"/>
          <w:szCs w:val="22"/>
        </w:rPr>
        <w:t>pla</w:t>
      </w:r>
      <w:r w:rsidRPr="003A11CB">
        <w:rPr>
          <w:snapToGrid/>
          <w:spacing w:val="-1"/>
          <w:kern w:val="0"/>
          <w:szCs w:val="22"/>
        </w:rPr>
        <w:t>nn</w:t>
      </w:r>
      <w:r w:rsidRPr="003A11CB">
        <w:rPr>
          <w:snapToGrid/>
          <w:kern w:val="0"/>
          <w:szCs w:val="22"/>
        </w:rPr>
        <w:t>ed</w:t>
      </w:r>
      <w:r w:rsidRPr="003A11CB">
        <w:rPr>
          <w:snapToGrid/>
          <w:spacing w:val="20"/>
          <w:kern w:val="0"/>
          <w:szCs w:val="22"/>
        </w:rPr>
        <w:t xml:space="preserve"> </w:t>
      </w:r>
      <w:r w:rsidRPr="003A11CB">
        <w:rPr>
          <w:snapToGrid/>
          <w:kern w:val="0"/>
          <w:szCs w:val="22"/>
        </w:rPr>
        <w:t>broa</w:t>
      </w:r>
      <w:r w:rsidRPr="003A11CB">
        <w:rPr>
          <w:snapToGrid/>
          <w:spacing w:val="1"/>
          <w:kern w:val="0"/>
          <w:szCs w:val="22"/>
        </w:rPr>
        <w:t>d</w:t>
      </w:r>
      <w:r w:rsidRPr="003A11CB">
        <w:rPr>
          <w:snapToGrid/>
          <w:kern w:val="0"/>
          <w:szCs w:val="22"/>
        </w:rPr>
        <w:t>casti</w:t>
      </w:r>
      <w:r w:rsidRPr="003A11CB">
        <w:rPr>
          <w:snapToGrid/>
          <w:spacing w:val="-1"/>
          <w:kern w:val="0"/>
          <w:szCs w:val="22"/>
        </w:rPr>
        <w:t>n</w:t>
      </w:r>
      <w:r w:rsidRPr="003A11CB">
        <w:rPr>
          <w:snapToGrid/>
          <w:kern w:val="0"/>
          <w:szCs w:val="22"/>
        </w:rPr>
        <w:t>g</w:t>
      </w:r>
      <w:r w:rsidRPr="003A11CB">
        <w:rPr>
          <w:snapToGrid/>
          <w:spacing w:val="23"/>
          <w:kern w:val="0"/>
          <w:szCs w:val="22"/>
        </w:rPr>
        <w:t xml:space="preserve"> </w:t>
      </w:r>
      <w:r w:rsidRPr="003A11CB">
        <w:rPr>
          <w:snapToGrid/>
          <w:kern w:val="0"/>
          <w:szCs w:val="22"/>
        </w:rPr>
        <w:t>sta</w:t>
      </w:r>
      <w:r w:rsidRPr="003A11CB">
        <w:rPr>
          <w:snapToGrid/>
          <w:spacing w:val="2"/>
          <w:kern w:val="0"/>
          <w:szCs w:val="22"/>
        </w:rPr>
        <w:t>t</w:t>
      </w:r>
      <w:r w:rsidRPr="003A11CB">
        <w:rPr>
          <w:snapToGrid/>
          <w:kern w:val="0"/>
          <w:szCs w:val="22"/>
        </w:rPr>
        <w:t>io</w:t>
      </w:r>
      <w:r w:rsidRPr="003A11CB">
        <w:rPr>
          <w:snapToGrid/>
          <w:spacing w:val="-1"/>
          <w:kern w:val="0"/>
          <w:szCs w:val="22"/>
        </w:rPr>
        <w:t>n</w:t>
      </w:r>
      <w:r w:rsidRPr="003A11CB">
        <w:rPr>
          <w:snapToGrid/>
          <w:kern w:val="0"/>
          <w:szCs w:val="22"/>
        </w:rPr>
        <w:t>s</w:t>
      </w:r>
      <w:r w:rsidRPr="003A11CB">
        <w:rPr>
          <w:snapToGrid/>
          <w:spacing w:val="17"/>
          <w:kern w:val="0"/>
          <w:szCs w:val="22"/>
        </w:rPr>
        <w:t xml:space="preserve"> </w:t>
      </w:r>
      <w:r w:rsidRPr="003A11CB">
        <w:rPr>
          <w:snapToGrid/>
          <w:kern w:val="0"/>
          <w:szCs w:val="22"/>
        </w:rPr>
        <w:t>of</w:t>
      </w:r>
      <w:r w:rsidRPr="003A11CB">
        <w:rPr>
          <w:snapToGrid/>
          <w:spacing w:val="11"/>
          <w:kern w:val="0"/>
          <w:szCs w:val="22"/>
        </w:rPr>
        <w:t xml:space="preserve"> </w:t>
      </w:r>
      <w:r w:rsidRPr="003A11CB">
        <w:rPr>
          <w:snapToGrid/>
          <w:kern w:val="0"/>
          <w:szCs w:val="22"/>
        </w:rPr>
        <w:t>c</w:t>
      </w:r>
      <w:r w:rsidRPr="003A11CB">
        <w:rPr>
          <w:snapToGrid/>
          <w:spacing w:val="1"/>
          <w:kern w:val="0"/>
          <w:szCs w:val="22"/>
        </w:rPr>
        <w:t>o</w:t>
      </w:r>
      <w:r w:rsidRPr="003A11CB">
        <w:rPr>
          <w:snapToGrid/>
          <w:kern w:val="0"/>
          <w:szCs w:val="22"/>
        </w:rPr>
        <w:t>u</w:t>
      </w:r>
      <w:r w:rsidRPr="003A11CB">
        <w:rPr>
          <w:snapToGrid/>
          <w:spacing w:val="-1"/>
          <w:kern w:val="0"/>
          <w:szCs w:val="22"/>
        </w:rPr>
        <w:t>n</w:t>
      </w:r>
      <w:r w:rsidRPr="003A11CB">
        <w:rPr>
          <w:snapToGrid/>
          <w:kern w:val="0"/>
          <w:szCs w:val="22"/>
        </w:rPr>
        <w:t>tries</w:t>
      </w:r>
      <w:r w:rsidRPr="003A11CB">
        <w:rPr>
          <w:snapToGrid/>
          <w:spacing w:val="20"/>
          <w:kern w:val="0"/>
          <w:szCs w:val="22"/>
        </w:rPr>
        <w:t xml:space="preserve"> </w:t>
      </w:r>
      <w:r w:rsidRPr="003A11CB">
        <w:rPr>
          <w:snapToGrid/>
          <w:kern w:val="0"/>
          <w:szCs w:val="22"/>
        </w:rPr>
        <w:t>ot</w:t>
      </w:r>
      <w:r w:rsidRPr="003A11CB">
        <w:rPr>
          <w:snapToGrid/>
          <w:spacing w:val="-1"/>
          <w:kern w:val="0"/>
          <w:szCs w:val="22"/>
        </w:rPr>
        <w:t>h</w:t>
      </w:r>
      <w:r w:rsidRPr="003A11CB">
        <w:rPr>
          <w:snapToGrid/>
          <w:kern w:val="0"/>
          <w:szCs w:val="22"/>
        </w:rPr>
        <w:t>er</w:t>
      </w:r>
      <w:r w:rsidRPr="003A11CB">
        <w:rPr>
          <w:snapToGrid/>
          <w:spacing w:val="16"/>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an</w:t>
      </w:r>
      <w:r w:rsidRPr="003A11CB">
        <w:rPr>
          <w:snapToGrid/>
          <w:spacing w:val="15"/>
          <w:kern w:val="0"/>
          <w:szCs w:val="22"/>
        </w:rPr>
        <w:t xml:space="preserve"> </w:t>
      </w:r>
      <w:r w:rsidRPr="003A11CB">
        <w:rPr>
          <w:snapToGrid/>
          <w:spacing w:val="1"/>
          <w:kern w:val="0"/>
          <w:szCs w:val="22"/>
        </w:rPr>
        <w:t>t</w:t>
      </w:r>
      <w:r w:rsidRPr="003A11CB">
        <w:rPr>
          <w:snapToGrid/>
          <w:kern w:val="0"/>
          <w:szCs w:val="22"/>
        </w:rPr>
        <w:t>hose</w:t>
      </w:r>
      <w:r w:rsidRPr="003A11CB">
        <w:rPr>
          <w:snapToGrid/>
          <w:spacing w:val="18"/>
          <w:kern w:val="0"/>
          <w:szCs w:val="22"/>
        </w:rPr>
        <w:t xml:space="preserve"> </w:t>
      </w:r>
      <w:r w:rsidRPr="003A11CB">
        <w:rPr>
          <w:snapToGrid/>
          <w:spacing w:val="-3"/>
          <w:kern w:val="0"/>
          <w:szCs w:val="22"/>
        </w:rPr>
        <w:t>m</w:t>
      </w:r>
      <w:r w:rsidRPr="003A11CB">
        <w:rPr>
          <w:snapToGrid/>
          <w:kern w:val="0"/>
          <w:szCs w:val="22"/>
        </w:rPr>
        <w:t>en</w:t>
      </w:r>
      <w:r w:rsidRPr="003A11CB">
        <w:rPr>
          <w:snapToGrid/>
          <w:spacing w:val="1"/>
          <w:kern w:val="0"/>
          <w:szCs w:val="22"/>
        </w:rPr>
        <w:t>t</w:t>
      </w:r>
      <w:r w:rsidRPr="003A11CB">
        <w:rPr>
          <w:snapToGrid/>
          <w:kern w:val="0"/>
          <w:szCs w:val="22"/>
        </w:rPr>
        <w:t>io</w:t>
      </w:r>
      <w:r w:rsidRPr="003A11CB">
        <w:rPr>
          <w:snapToGrid/>
          <w:spacing w:val="-1"/>
          <w:kern w:val="0"/>
          <w:szCs w:val="22"/>
        </w:rPr>
        <w:t>n</w:t>
      </w:r>
      <w:r w:rsidRPr="003A11CB">
        <w:rPr>
          <w:snapToGrid/>
          <w:kern w:val="0"/>
          <w:szCs w:val="22"/>
        </w:rPr>
        <w:t>ed</w:t>
      </w:r>
      <w:r w:rsidRPr="003A11CB">
        <w:rPr>
          <w:snapToGrid/>
          <w:spacing w:val="23"/>
          <w:kern w:val="0"/>
          <w:szCs w:val="22"/>
        </w:rPr>
        <w:t xml:space="preserve"> </w:t>
      </w:r>
      <w:r w:rsidRPr="003A11CB">
        <w:rPr>
          <w:snapToGrid/>
          <w:kern w:val="0"/>
          <w:szCs w:val="22"/>
        </w:rPr>
        <w:t>in</w:t>
      </w:r>
      <w:r w:rsidRPr="003A11CB">
        <w:rPr>
          <w:snapToGrid/>
          <w:spacing w:val="11"/>
          <w:kern w:val="0"/>
          <w:szCs w:val="22"/>
        </w:rPr>
        <w:t xml:space="preserve"> </w:t>
      </w:r>
      <w:r w:rsidRPr="003A11CB">
        <w:rPr>
          <w:snapToGrid/>
          <w:w w:val="102"/>
          <w:kern w:val="0"/>
          <w:szCs w:val="22"/>
        </w:rPr>
        <w:t>c</w:t>
      </w:r>
      <w:r w:rsidRPr="003A11CB">
        <w:rPr>
          <w:snapToGrid/>
          <w:spacing w:val="1"/>
          <w:w w:val="102"/>
          <w:kern w:val="0"/>
          <w:szCs w:val="22"/>
        </w:rPr>
        <w:t>o</w:t>
      </w:r>
      <w:r w:rsidRPr="003A11CB">
        <w:rPr>
          <w:snapToGrid/>
          <w:w w:val="102"/>
          <w:kern w:val="0"/>
          <w:szCs w:val="22"/>
        </w:rPr>
        <w:t>n</w:t>
      </w:r>
      <w:r w:rsidRPr="003A11CB">
        <w:rPr>
          <w:snapToGrid/>
          <w:spacing w:val="-1"/>
          <w:w w:val="102"/>
          <w:kern w:val="0"/>
          <w:szCs w:val="22"/>
        </w:rPr>
        <w:t>n</w:t>
      </w:r>
      <w:r w:rsidRPr="003A11CB">
        <w:rPr>
          <w:snapToGrid/>
          <w:w w:val="102"/>
          <w:kern w:val="0"/>
          <w:szCs w:val="22"/>
        </w:rPr>
        <w:t xml:space="preserve">ection </w:t>
      </w:r>
      <w:r w:rsidRPr="003A11CB">
        <w:rPr>
          <w:snapToGrid/>
          <w:spacing w:val="-2"/>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6"/>
          <w:kern w:val="0"/>
          <w:szCs w:val="22"/>
        </w:rPr>
        <w:t xml:space="preserve"> </w:t>
      </w:r>
      <w:r w:rsidRPr="003A11CB">
        <w:rPr>
          <w:snapToGrid/>
          <w:spacing w:val="1"/>
          <w:kern w:val="0"/>
          <w:szCs w:val="22"/>
        </w:rPr>
        <w:t>t</w:t>
      </w:r>
      <w:r w:rsidRPr="003A11CB">
        <w:rPr>
          <w:snapToGrid/>
          <w:kern w:val="0"/>
          <w:szCs w:val="22"/>
        </w:rPr>
        <w:t>he</w:t>
      </w:r>
      <w:r w:rsidRPr="003A11CB">
        <w:rPr>
          <w:snapToGrid/>
          <w:spacing w:val="5"/>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2"/>
          <w:kern w:val="0"/>
          <w:szCs w:val="22"/>
        </w:rPr>
        <w:t xml:space="preserve"> </w:t>
      </w:r>
      <w:r w:rsidRPr="003A11CB">
        <w:rPr>
          <w:snapToGrid/>
          <w:spacing w:val="1"/>
          <w:kern w:val="0"/>
          <w:szCs w:val="22"/>
        </w:rPr>
        <w:t>b</w:t>
      </w:r>
      <w:r w:rsidRPr="003A11CB">
        <w:rPr>
          <w:snapToGrid/>
          <w:kern w:val="0"/>
          <w:szCs w:val="22"/>
        </w:rPr>
        <w:t>a</w:t>
      </w:r>
      <w:r w:rsidRPr="003A11CB">
        <w:rPr>
          <w:snapToGrid/>
          <w:spacing w:val="-1"/>
          <w:kern w:val="0"/>
          <w:szCs w:val="22"/>
        </w:rPr>
        <w:t>n</w:t>
      </w:r>
      <w:r w:rsidRPr="003A11CB">
        <w:rPr>
          <w:snapToGrid/>
          <w:spacing w:val="1"/>
          <w:kern w:val="0"/>
          <w:szCs w:val="22"/>
        </w:rPr>
        <w:t>d</w:t>
      </w:r>
      <w:r w:rsidRPr="003A11CB">
        <w:rPr>
          <w:snapToGrid/>
          <w:kern w:val="0"/>
          <w:szCs w:val="22"/>
        </w:rPr>
        <w:t>.</w:t>
      </w:r>
    </w:p>
    <w:p w:rsidR="00807703" w:rsidRPr="003A11CB" w:rsidP="003A11CB" w14:paraId="4CD3D943" w14:textId="77777777">
      <w:pPr>
        <w:spacing w:after="120"/>
        <w:ind w:firstLine="720"/>
        <w:rPr>
          <w:snapToGrid/>
          <w:kern w:val="0"/>
          <w:szCs w:val="22"/>
        </w:rPr>
      </w:pPr>
      <w:r w:rsidRPr="003A11CB">
        <w:rPr>
          <w:bCs/>
          <w:snapToGrid/>
          <w:kern w:val="0"/>
          <w:szCs w:val="22"/>
        </w:rPr>
        <w:t>(165)  </w:t>
      </w:r>
      <w:r w:rsidRPr="003A11CB">
        <w:rPr>
          <w:snapToGrid/>
          <w:kern w:val="0"/>
          <w:szCs w:val="22"/>
        </w:rPr>
        <w:t>5.165</w:t>
      </w:r>
      <w:r w:rsidRPr="003A11CB">
        <w:rPr>
          <w:bCs/>
          <w:snapToGrid/>
          <w:kern w:val="0"/>
          <w:szCs w:val="22"/>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Angola, Cameroon, Congo (Rep. of the), Madagascar, Mozambique, Niger, Somalia, Sudan, South Sudan, Tanzania and Chad, the band 47-68 MHz is also allocated to the fixed and mobile, except aeronautical mobile, services on a primary basis.</w:t>
      </w:r>
    </w:p>
    <w:p w:rsidR="00807703" w:rsidRPr="003A11CB" w:rsidP="003A11CB" w14:paraId="7642BC53" w14:textId="77777777">
      <w:pPr>
        <w:spacing w:after="120"/>
        <w:ind w:firstLine="720"/>
        <w:rPr>
          <w:bCs/>
          <w:snapToGrid/>
          <w:kern w:val="0"/>
          <w:szCs w:val="22"/>
        </w:rPr>
      </w:pPr>
      <w:r w:rsidRPr="003A11CB">
        <w:rPr>
          <w:bCs/>
          <w:snapToGrid/>
          <w:kern w:val="0"/>
          <w:szCs w:val="22"/>
        </w:rPr>
        <w:t>(166)  [Reserved]</w:t>
      </w:r>
    </w:p>
    <w:p w:rsidR="00807703" w:rsidRPr="003A11CB" w:rsidP="003A11CB" w14:paraId="793FA5F3" w14:textId="77777777">
      <w:pPr>
        <w:spacing w:after="120"/>
        <w:ind w:firstLine="720"/>
        <w:rPr>
          <w:rFonts w:eastAsia="Calibri"/>
          <w:snapToGrid/>
          <w:kern w:val="0"/>
          <w:szCs w:val="22"/>
        </w:rPr>
      </w:pPr>
      <w:r w:rsidRPr="003A11CB">
        <w:rPr>
          <w:bCs/>
          <w:snapToGrid/>
          <w:kern w:val="0"/>
          <w:szCs w:val="22"/>
        </w:rPr>
        <w:t>(167)  </w:t>
      </w:r>
      <w:r w:rsidRPr="003A11CB">
        <w:rPr>
          <w:bCs/>
          <w:snapToGrid/>
          <w:kern w:val="0"/>
          <w:szCs w:val="22"/>
          <w:lang w:val="en-GB"/>
        </w:rPr>
        <w:t>5.167  </w:t>
      </w:r>
      <w:r w:rsidRPr="003A11CB">
        <w:rPr>
          <w:i/>
          <w:iCs/>
          <w:snapToGrid/>
          <w:kern w:val="0"/>
          <w:szCs w:val="22"/>
          <w:lang w:val="en-GB"/>
        </w:rPr>
        <w:t>Alternative allocation:</w:t>
      </w:r>
      <w:r w:rsidRPr="003A11CB">
        <w:rPr>
          <w:iCs/>
          <w:snapToGrid/>
          <w:kern w:val="0"/>
          <w:szCs w:val="22"/>
          <w:lang w:val="en-GB"/>
        </w:rPr>
        <w:t xml:space="preserve">  </w:t>
      </w:r>
      <w:r w:rsidRPr="003A11CB">
        <w:rPr>
          <w:snapToGrid/>
          <w:kern w:val="0"/>
          <w:szCs w:val="22"/>
          <w:lang w:val="en-GB"/>
        </w:rPr>
        <w:t xml:space="preserve">in </w:t>
      </w:r>
      <w:r w:rsidRPr="003A11CB">
        <w:rPr>
          <w:rFonts w:eastAsia="Calibri"/>
          <w:snapToGrid/>
          <w:spacing w:val="1"/>
          <w:kern w:val="0"/>
          <w:szCs w:val="22"/>
          <w:lang w:val="en-GB"/>
        </w:rPr>
        <w:t>B</w:t>
      </w:r>
      <w:r w:rsidRPr="003A11CB">
        <w:rPr>
          <w:rFonts w:eastAsia="Calibri"/>
          <w:snapToGrid/>
          <w:kern w:val="0"/>
          <w:szCs w:val="22"/>
          <w:lang w:val="en-GB"/>
        </w:rPr>
        <w:t>an</w:t>
      </w:r>
      <w:r w:rsidRPr="003A11CB">
        <w:rPr>
          <w:rFonts w:eastAsia="Calibri"/>
          <w:snapToGrid/>
          <w:spacing w:val="-1"/>
          <w:kern w:val="0"/>
          <w:szCs w:val="22"/>
          <w:lang w:val="en-GB"/>
        </w:rPr>
        <w:t>g</w:t>
      </w:r>
      <w:r w:rsidRPr="003A11CB">
        <w:rPr>
          <w:rFonts w:eastAsia="Calibri"/>
          <w:snapToGrid/>
          <w:kern w:val="0"/>
          <w:szCs w:val="22"/>
          <w:lang w:val="en-GB"/>
        </w:rPr>
        <w:t>la</w:t>
      </w:r>
      <w:r w:rsidRPr="003A11CB">
        <w:rPr>
          <w:rFonts w:eastAsia="Calibri"/>
          <w:snapToGrid/>
          <w:spacing w:val="1"/>
          <w:kern w:val="0"/>
          <w:szCs w:val="22"/>
          <w:lang w:val="en-GB"/>
        </w:rPr>
        <w:t>d</w:t>
      </w:r>
      <w:r w:rsidRPr="003A11CB">
        <w:rPr>
          <w:rFonts w:eastAsia="Calibri"/>
          <w:snapToGrid/>
          <w:kern w:val="0"/>
          <w:szCs w:val="22"/>
          <w:lang w:val="en-GB"/>
        </w:rPr>
        <w:t>e</w:t>
      </w:r>
      <w:r w:rsidRPr="003A11CB">
        <w:rPr>
          <w:rFonts w:eastAsia="Calibri"/>
          <w:snapToGrid/>
          <w:spacing w:val="1"/>
          <w:kern w:val="0"/>
          <w:szCs w:val="22"/>
          <w:lang w:val="en-GB"/>
        </w:rPr>
        <w:t>s</w:t>
      </w:r>
      <w:r w:rsidRPr="003A11CB">
        <w:rPr>
          <w:rFonts w:eastAsia="Calibri"/>
          <w:snapToGrid/>
          <w:spacing w:val="-1"/>
          <w:kern w:val="0"/>
          <w:szCs w:val="22"/>
          <w:lang w:val="en-GB"/>
        </w:rPr>
        <w:t>h</w:t>
      </w:r>
      <w:r w:rsidRPr="003A11CB">
        <w:rPr>
          <w:rFonts w:eastAsia="Calibri"/>
          <w:snapToGrid/>
          <w:kern w:val="0"/>
          <w:szCs w:val="22"/>
          <w:lang w:val="en-GB"/>
        </w:rPr>
        <w:t>,</w:t>
      </w:r>
      <w:r w:rsidRPr="003A11CB">
        <w:rPr>
          <w:rFonts w:eastAsia="Calibri"/>
          <w:snapToGrid/>
          <w:spacing w:val="15"/>
          <w:kern w:val="0"/>
          <w:szCs w:val="22"/>
          <w:lang w:val="en-GB"/>
        </w:rPr>
        <w:t xml:space="preserve"> </w:t>
      </w:r>
      <w:r w:rsidRPr="003A11CB">
        <w:rPr>
          <w:rFonts w:eastAsia="Calibri"/>
          <w:snapToGrid/>
          <w:spacing w:val="1"/>
          <w:kern w:val="0"/>
          <w:szCs w:val="22"/>
          <w:lang w:val="en-GB"/>
        </w:rPr>
        <w:t>B</w:t>
      </w:r>
      <w:r w:rsidRPr="003A11CB">
        <w:rPr>
          <w:rFonts w:eastAsia="Calibri"/>
          <w:snapToGrid/>
          <w:kern w:val="0"/>
          <w:szCs w:val="22"/>
          <w:lang w:val="en-GB"/>
        </w:rPr>
        <w:t>r</w:t>
      </w:r>
      <w:r w:rsidRPr="003A11CB">
        <w:rPr>
          <w:rFonts w:eastAsia="Calibri"/>
          <w:snapToGrid/>
          <w:spacing w:val="-1"/>
          <w:kern w:val="0"/>
          <w:szCs w:val="22"/>
          <w:lang w:val="en-GB"/>
        </w:rPr>
        <w:t>un</w:t>
      </w:r>
      <w:r w:rsidRPr="003A11CB">
        <w:rPr>
          <w:rFonts w:eastAsia="Calibri"/>
          <w:snapToGrid/>
          <w:kern w:val="0"/>
          <w:szCs w:val="22"/>
          <w:lang w:val="en-GB"/>
        </w:rPr>
        <w:t>ei</w:t>
      </w:r>
      <w:r w:rsidRPr="003A11CB">
        <w:rPr>
          <w:rFonts w:eastAsia="Calibri"/>
          <w:snapToGrid/>
          <w:spacing w:val="9"/>
          <w:kern w:val="0"/>
          <w:szCs w:val="22"/>
          <w:lang w:val="en-GB"/>
        </w:rPr>
        <w:t xml:space="preserve"> </w:t>
      </w:r>
      <w:r w:rsidRPr="003A11CB">
        <w:rPr>
          <w:rFonts w:eastAsia="Calibri"/>
          <w:snapToGrid/>
          <w:kern w:val="0"/>
          <w:szCs w:val="22"/>
          <w:lang w:val="en-GB"/>
        </w:rPr>
        <w:t>Da</w:t>
      </w:r>
      <w:r w:rsidRPr="003A11CB">
        <w:rPr>
          <w:rFonts w:eastAsia="Calibri"/>
          <w:snapToGrid/>
          <w:spacing w:val="3"/>
          <w:kern w:val="0"/>
          <w:szCs w:val="22"/>
          <w:lang w:val="en-GB"/>
        </w:rPr>
        <w:t>r</w:t>
      </w:r>
      <w:r w:rsidRPr="003A11CB">
        <w:rPr>
          <w:rFonts w:eastAsia="Calibri"/>
          <w:snapToGrid/>
          <w:spacing w:val="-1"/>
          <w:kern w:val="0"/>
          <w:szCs w:val="22"/>
          <w:lang w:val="en-GB"/>
        </w:rPr>
        <w:t>u</w:t>
      </w:r>
      <w:r w:rsidRPr="003A11CB">
        <w:rPr>
          <w:rFonts w:eastAsia="Calibri"/>
          <w:snapToGrid/>
          <w:kern w:val="0"/>
          <w:szCs w:val="22"/>
          <w:lang w:val="en-GB"/>
        </w:rPr>
        <w:t>ss</w:t>
      </w:r>
      <w:r w:rsidRPr="003A11CB">
        <w:rPr>
          <w:rFonts w:eastAsia="Calibri"/>
          <w:snapToGrid/>
          <w:spacing w:val="2"/>
          <w:kern w:val="0"/>
          <w:szCs w:val="22"/>
          <w:lang w:val="en-GB"/>
        </w:rPr>
        <w:t>a</w:t>
      </w:r>
      <w:r w:rsidRPr="003A11CB">
        <w:rPr>
          <w:rFonts w:eastAsia="Calibri"/>
          <w:snapToGrid/>
          <w:kern w:val="0"/>
          <w:szCs w:val="22"/>
          <w:lang w:val="en-GB"/>
        </w:rPr>
        <w:t>l</w:t>
      </w:r>
      <w:r w:rsidRPr="003A11CB">
        <w:rPr>
          <w:rFonts w:eastAsia="Calibri"/>
          <w:snapToGrid/>
          <w:spacing w:val="2"/>
          <w:kern w:val="0"/>
          <w:szCs w:val="22"/>
          <w:lang w:val="en-GB"/>
        </w:rPr>
        <w:t>a</w:t>
      </w:r>
      <w:r w:rsidRPr="003A11CB">
        <w:rPr>
          <w:rFonts w:eastAsia="Calibri"/>
          <w:snapToGrid/>
          <w:spacing w:val="-3"/>
          <w:kern w:val="0"/>
          <w:szCs w:val="22"/>
          <w:lang w:val="en-GB"/>
        </w:rPr>
        <w:t>m</w:t>
      </w:r>
      <w:r w:rsidRPr="003A11CB">
        <w:rPr>
          <w:rFonts w:eastAsia="Calibri"/>
          <w:snapToGrid/>
          <w:kern w:val="0"/>
          <w:szCs w:val="22"/>
          <w:lang w:val="en-GB"/>
        </w:rPr>
        <w:t>,</w:t>
      </w:r>
      <w:r w:rsidRPr="003A11CB">
        <w:rPr>
          <w:rFonts w:eastAsia="Calibri"/>
          <w:snapToGrid/>
          <w:spacing w:val="15"/>
          <w:kern w:val="0"/>
          <w:szCs w:val="22"/>
          <w:lang w:val="en-GB"/>
        </w:rPr>
        <w:t xml:space="preserve"> </w:t>
      </w:r>
      <w:r w:rsidRPr="003A11CB">
        <w:rPr>
          <w:rFonts w:eastAsia="Calibri"/>
          <w:snapToGrid/>
          <w:spacing w:val="2"/>
          <w:kern w:val="0"/>
          <w:szCs w:val="22"/>
          <w:lang w:val="en-GB"/>
        </w:rPr>
        <w:t>I</w:t>
      </w:r>
      <w:r w:rsidRPr="003A11CB">
        <w:rPr>
          <w:rFonts w:eastAsia="Calibri"/>
          <w:snapToGrid/>
          <w:spacing w:val="-1"/>
          <w:kern w:val="0"/>
          <w:szCs w:val="22"/>
          <w:lang w:val="en-GB"/>
        </w:rPr>
        <w:t>n</w:t>
      </w:r>
      <w:r w:rsidRPr="003A11CB">
        <w:rPr>
          <w:rFonts w:eastAsia="Calibri"/>
          <w:snapToGrid/>
          <w:kern w:val="0"/>
          <w:szCs w:val="22"/>
          <w:lang w:val="en-GB"/>
        </w:rPr>
        <w:t>dia,</w:t>
      </w:r>
      <w:r w:rsidRPr="003A11CB">
        <w:rPr>
          <w:rFonts w:eastAsia="Calibri"/>
          <w:snapToGrid/>
          <w:spacing w:val="7"/>
          <w:kern w:val="0"/>
          <w:szCs w:val="22"/>
          <w:lang w:val="en-GB"/>
        </w:rPr>
        <w:t xml:space="preserve"> </w:t>
      </w:r>
      <w:r w:rsidRPr="003A11CB">
        <w:rPr>
          <w:rFonts w:eastAsia="Calibri"/>
          <w:snapToGrid/>
          <w:kern w:val="0"/>
          <w:szCs w:val="22"/>
          <w:lang w:val="en-GB"/>
        </w:rPr>
        <w:t>Iran</w:t>
      </w:r>
      <w:r w:rsidRPr="003A11CB">
        <w:rPr>
          <w:rFonts w:eastAsia="Calibri"/>
          <w:snapToGrid/>
          <w:spacing w:val="5"/>
          <w:kern w:val="0"/>
          <w:szCs w:val="22"/>
          <w:lang w:val="en-GB"/>
        </w:rPr>
        <w:t xml:space="preserve"> </w:t>
      </w:r>
      <w:r w:rsidRPr="003A11CB">
        <w:rPr>
          <w:rFonts w:eastAsia="Calibri"/>
          <w:snapToGrid/>
          <w:kern w:val="0"/>
          <w:szCs w:val="22"/>
          <w:lang w:val="en-GB"/>
        </w:rPr>
        <w:t>(Isl</w:t>
      </w:r>
      <w:r w:rsidRPr="003A11CB">
        <w:rPr>
          <w:rFonts w:eastAsia="Calibri"/>
          <w:snapToGrid/>
          <w:spacing w:val="2"/>
          <w:kern w:val="0"/>
          <w:szCs w:val="22"/>
          <w:lang w:val="en-GB"/>
        </w:rPr>
        <w:t>a</w:t>
      </w:r>
      <w:r w:rsidRPr="003A11CB">
        <w:rPr>
          <w:rFonts w:eastAsia="Calibri"/>
          <w:snapToGrid/>
          <w:spacing w:val="-3"/>
          <w:kern w:val="0"/>
          <w:szCs w:val="22"/>
          <w:lang w:val="en-GB"/>
        </w:rPr>
        <w:t>m</w:t>
      </w:r>
      <w:r w:rsidRPr="003A11CB">
        <w:rPr>
          <w:rFonts w:eastAsia="Calibri"/>
          <w:snapToGrid/>
          <w:kern w:val="0"/>
          <w:szCs w:val="22"/>
          <w:lang w:val="en-GB"/>
        </w:rPr>
        <w:t>ic</w:t>
      </w:r>
      <w:r w:rsidRPr="003A11CB">
        <w:rPr>
          <w:rFonts w:eastAsia="Calibri"/>
          <w:snapToGrid/>
          <w:spacing w:val="12"/>
          <w:kern w:val="0"/>
          <w:szCs w:val="22"/>
          <w:lang w:val="en-GB"/>
        </w:rPr>
        <w:t xml:space="preserve"> </w:t>
      </w:r>
      <w:r w:rsidRPr="003A11CB">
        <w:rPr>
          <w:rFonts w:eastAsia="Calibri"/>
          <w:snapToGrid/>
          <w:kern w:val="0"/>
          <w:szCs w:val="22"/>
          <w:lang w:val="en-GB"/>
        </w:rPr>
        <w:t>Re</w:t>
      </w:r>
      <w:r w:rsidRPr="003A11CB">
        <w:rPr>
          <w:rFonts w:eastAsia="Calibri"/>
          <w:snapToGrid/>
          <w:spacing w:val="1"/>
          <w:kern w:val="0"/>
          <w:szCs w:val="22"/>
          <w:lang w:val="en-GB"/>
        </w:rPr>
        <w:t>p</w:t>
      </w:r>
      <w:r w:rsidRPr="003A11CB">
        <w:rPr>
          <w:rFonts w:eastAsia="Calibri"/>
          <w:snapToGrid/>
          <w:spacing w:val="-1"/>
          <w:kern w:val="0"/>
          <w:szCs w:val="22"/>
          <w:lang w:val="en-GB"/>
        </w:rPr>
        <w:t>u</w:t>
      </w:r>
      <w:r w:rsidRPr="003A11CB">
        <w:rPr>
          <w:rFonts w:eastAsia="Calibri"/>
          <w:snapToGrid/>
          <w:kern w:val="0"/>
          <w:szCs w:val="22"/>
          <w:lang w:val="en-GB"/>
        </w:rPr>
        <w:t>blic</w:t>
      </w:r>
      <w:r w:rsidRPr="003A11CB">
        <w:rPr>
          <w:rFonts w:eastAsia="Calibri"/>
          <w:snapToGrid/>
          <w:spacing w:val="11"/>
          <w:kern w:val="0"/>
          <w:szCs w:val="22"/>
          <w:lang w:val="en-GB"/>
        </w:rPr>
        <w:t xml:space="preserve"> </w:t>
      </w:r>
      <w:r w:rsidRPr="003A11CB">
        <w:rPr>
          <w:rFonts w:eastAsia="Calibri"/>
          <w:snapToGrid/>
          <w:spacing w:val="2"/>
          <w:kern w:val="0"/>
          <w:szCs w:val="22"/>
          <w:lang w:val="en-GB"/>
        </w:rPr>
        <w:t>o</w:t>
      </w:r>
      <w:r w:rsidRPr="003A11CB">
        <w:rPr>
          <w:rFonts w:eastAsia="Calibri"/>
          <w:snapToGrid/>
          <w:spacing w:val="-1"/>
          <w:kern w:val="0"/>
          <w:szCs w:val="22"/>
          <w:lang w:val="en-GB"/>
        </w:rPr>
        <w:t>f</w:t>
      </w:r>
      <w:r w:rsidRPr="003A11CB">
        <w:rPr>
          <w:rFonts w:eastAsia="Calibri"/>
          <w:snapToGrid/>
          <w:kern w:val="0"/>
          <w:szCs w:val="22"/>
          <w:lang w:val="en-GB"/>
        </w:rPr>
        <w:t>),</w:t>
      </w:r>
      <w:r w:rsidRPr="003A11CB">
        <w:rPr>
          <w:rFonts w:eastAsia="Calibri"/>
          <w:snapToGrid/>
          <w:spacing w:val="5"/>
          <w:kern w:val="0"/>
          <w:szCs w:val="22"/>
          <w:lang w:val="en-GB"/>
        </w:rPr>
        <w:t xml:space="preserve"> </w:t>
      </w:r>
      <w:r w:rsidRPr="003A11CB">
        <w:rPr>
          <w:rFonts w:eastAsia="Calibri"/>
          <w:snapToGrid/>
          <w:spacing w:val="1"/>
          <w:kern w:val="0"/>
          <w:szCs w:val="22"/>
          <w:lang w:val="en-GB"/>
        </w:rPr>
        <w:t>P</w:t>
      </w:r>
      <w:r w:rsidRPr="003A11CB">
        <w:rPr>
          <w:rFonts w:eastAsia="Calibri"/>
          <w:snapToGrid/>
          <w:kern w:val="0"/>
          <w:szCs w:val="22"/>
          <w:lang w:val="en-GB"/>
        </w:rPr>
        <w:t>akist</w:t>
      </w:r>
      <w:r w:rsidRPr="003A11CB">
        <w:rPr>
          <w:rFonts w:eastAsia="Calibri"/>
          <w:snapToGrid/>
          <w:spacing w:val="2"/>
          <w:kern w:val="0"/>
          <w:szCs w:val="22"/>
          <w:lang w:val="en-GB"/>
        </w:rPr>
        <w:t>a</w:t>
      </w:r>
      <w:r w:rsidRPr="003A11CB">
        <w:rPr>
          <w:rFonts w:eastAsia="Calibri"/>
          <w:snapToGrid/>
          <w:kern w:val="0"/>
          <w:szCs w:val="22"/>
          <w:lang w:val="en-GB"/>
        </w:rPr>
        <w:t>n</w:t>
      </w:r>
      <w:r w:rsidRPr="003A11CB">
        <w:rPr>
          <w:snapToGrid/>
          <w:spacing w:val="9"/>
          <w:kern w:val="0"/>
          <w:szCs w:val="22"/>
          <w:lang w:val="en-GB"/>
        </w:rPr>
        <w:t xml:space="preserve"> </w:t>
      </w:r>
      <w:r w:rsidRPr="003A11CB">
        <w:rPr>
          <w:snapToGrid/>
          <w:w w:val="102"/>
          <w:kern w:val="0"/>
          <w:szCs w:val="22"/>
          <w:lang w:val="en-GB"/>
        </w:rPr>
        <w:t>and</w:t>
      </w:r>
      <w:r w:rsidRPr="003A11CB">
        <w:rPr>
          <w:rFonts w:eastAsia="Calibri"/>
          <w:snapToGrid/>
          <w:w w:val="102"/>
          <w:kern w:val="0"/>
          <w:szCs w:val="22"/>
          <w:lang w:val="en-GB"/>
        </w:rPr>
        <w:t xml:space="preserve"> </w:t>
      </w:r>
      <w:r w:rsidRPr="003A11CB">
        <w:rPr>
          <w:rFonts w:eastAsia="Calibri"/>
          <w:snapToGrid/>
          <w:kern w:val="0"/>
          <w:szCs w:val="22"/>
          <w:lang w:val="en-GB"/>
        </w:rPr>
        <w:t>Sin</w:t>
      </w:r>
      <w:r w:rsidRPr="003A11CB">
        <w:rPr>
          <w:rFonts w:eastAsia="Calibri"/>
          <w:snapToGrid/>
          <w:spacing w:val="-1"/>
          <w:kern w:val="0"/>
          <w:szCs w:val="22"/>
          <w:lang w:val="en-GB"/>
        </w:rPr>
        <w:t>g</w:t>
      </w:r>
      <w:r w:rsidRPr="003A11CB">
        <w:rPr>
          <w:rFonts w:eastAsia="Calibri"/>
          <w:snapToGrid/>
          <w:kern w:val="0"/>
          <w:szCs w:val="22"/>
          <w:lang w:val="en-GB"/>
        </w:rPr>
        <w:t>a</w:t>
      </w:r>
      <w:r w:rsidRPr="003A11CB">
        <w:rPr>
          <w:rFonts w:eastAsia="Calibri"/>
          <w:snapToGrid/>
          <w:spacing w:val="1"/>
          <w:kern w:val="0"/>
          <w:szCs w:val="22"/>
          <w:lang w:val="en-GB"/>
        </w:rPr>
        <w:t>p</w:t>
      </w:r>
      <w:r w:rsidRPr="003A11CB">
        <w:rPr>
          <w:rFonts w:eastAsia="Calibri"/>
          <w:snapToGrid/>
          <w:kern w:val="0"/>
          <w:szCs w:val="22"/>
          <w:lang w:val="en-GB"/>
        </w:rPr>
        <w:t>ore,</w:t>
      </w:r>
      <w:r w:rsidRPr="003A11CB">
        <w:rPr>
          <w:rFonts w:eastAsia="Calibri"/>
          <w:snapToGrid/>
          <w:spacing w:val="34"/>
          <w:kern w:val="0"/>
          <w:szCs w:val="22"/>
          <w:lang w:val="en-GB"/>
        </w:rPr>
        <w:t xml:space="preserve"> </w:t>
      </w:r>
      <w:r w:rsidRPr="003A11CB">
        <w:rPr>
          <w:rFonts w:eastAsia="Calibri"/>
          <w:snapToGrid/>
          <w:kern w:val="0"/>
          <w:szCs w:val="22"/>
          <w:lang w:val="en-GB"/>
        </w:rPr>
        <w:t>t</w:t>
      </w:r>
      <w:r w:rsidRPr="003A11CB">
        <w:rPr>
          <w:rFonts w:eastAsia="Calibri"/>
          <w:snapToGrid/>
          <w:spacing w:val="-1"/>
          <w:kern w:val="0"/>
          <w:szCs w:val="22"/>
          <w:lang w:val="en-GB"/>
        </w:rPr>
        <w:t>h</w:t>
      </w:r>
      <w:r w:rsidRPr="003A11CB">
        <w:rPr>
          <w:rFonts w:eastAsia="Calibri"/>
          <w:snapToGrid/>
          <w:kern w:val="0"/>
          <w:szCs w:val="22"/>
          <w:lang w:val="en-GB"/>
        </w:rPr>
        <w:t>e</w:t>
      </w:r>
      <w:r w:rsidRPr="003A11CB">
        <w:rPr>
          <w:rFonts w:eastAsia="Calibri"/>
          <w:snapToGrid/>
          <w:spacing w:val="26"/>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3"/>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32"/>
          <w:kern w:val="0"/>
          <w:szCs w:val="22"/>
          <w:lang w:val="en-GB"/>
        </w:rPr>
        <w:t xml:space="preserve"> </w:t>
      </w:r>
      <w:r w:rsidRPr="003A11CB">
        <w:rPr>
          <w:rFonts w:eastAsia="Calibri"/>
          <w:snapToGrid/>
          <w:kern w:val="0"/>
          <w:szCs w:val="22"/>
          <w:lang w:val="en-GB"/>
        </w:rPr>
        <w:t>ba</w:t>
      </w:r>
      <w:r w:rsidRPr="003A11CB">
        <w:rPr>
          <w:rFonts w:eastAsia="Calibri"/>
          <w:snapToGrid/>
          <w:spacing w:val="1"/>
          <w:kern w:val="0"/>
          <w:szCs w:val="22"/>
          <w:lang w:val="en-GB"/>
        </w:rPr>
        <w:t>n</w:t>
      </w:r>
      <w:r w:rsidRPr="003A11CB">
        <w:rPr>
          <w:rFonts w:eastAsia="Calibri"/>
          <w:snapToGrid/>
          <w:kern w:val="0"/>
          <w:szCs w:val="22"/>
          <w:lang w:val="en-GB"/>
        </w:rPr>
        <w:t>d</w:t>
      </w:r>
      <w:r w:rsidRPr="003A11CB">
        <w:rPr>
          <w:rFonts w:eastAsia="Calibri"/>
          <w:snapToGrid/>
          <w:spacing w:val="28"/>
          <w:kern w:val="0"/>
          <w:szCs w:val="22"/>
          <w:lang w:val="en-GB"/>
        </w:rPr>
        <w:t xml:space="preserve"> </w:t>
      </w:r>
      <w:r w:rsidRPr="003A11CB">
        <w:rPr>
          <w:rFonts w:eastAsia="Calibri"/>
          <w:snapToGrid/>
          <w:kern w:val="0"/>
          <w:szCs w:val="22"/>
          <w:lang w:val="en-GB"/>
        </w:rPr>
        <w:t>5</w:t>
      </w:r>
      <w:r w:rsidRPr="003A11CB">
        <w:rPr>
          <w:rFonts w:eastAsia="Calibri"/>
          <w:snapToGrid/>
          <w:spacing w:val="2"/>
          <w:kern w:val="0"/>
          <w:szCs w:val="22"/>
          <w:lang w:val="en-GB"/>
        </w:rPr>
        <w:t>0</w:t>
      </w:r>
      <w:r w:rsidRPr="003A11CB">
        <w:rPr>
          <w:rFonts w:eastAsia="Calibri"/>
          <w:snapToGrid/>
          <w:spacing w:val="-1"/>
          <w:kern w:val="0"/>
          <w:szCs w:val="22"/>
          <w:lang w:val="en-GB"/>
        </w:rPr>
        <w:t>-</w:t>
      </w:r>
      <w:r w:rsidRPr="003A11CB">
        <w:rPr>
          <w:rFonts w:eastAsia="Calibri"/>
          <w:snapToGrid/>
          <w:spacing w:val="1"/>
          <w:kern w:val="0"/>
          <w:szCs w:val="22"/>
          <w:lang w:val="en-GB"/>
        </w:rPr>
        <w:t>5</w:t>
      </w:r>
      <w:r w:rsidRPr="003A11CB">
        <w:rPr>
          <w:rFonts w:eastAsia="Calibri"/>
          <w:snapToGrid/>
          <w:kern w:val="0"/>
          <w:szCs w:val="22"/>
          <w:lang w:val="en-GB"/>
        </w:rPr>
        <w:t>4</w:t>
      </w:r>
      <w:r w:rsidRPr="003A11CB">
        <w:rPr>
          <w:rFonts w:eastAsia="Calibri"/>
          <w:snapToGrid/>
          <w:spacing w:val="9"/>
          <w:kern w:val="0"/>
          <w:szCs w:val="22"/>
          <w:lang w:val="en-GB"/>
        </w:rPr>
        <w:t xml:space="preserve"> </w:t>
      </w:r>
      <w:r w:rsidRPr="003A11CB">
        <w:rPr>
          <w:rFonts w:eastAsia="Calibri"/>
          <w:snapToGrid/>
          <w:kern w:val="0"/>
          <w:szCs w:val="22"/>
          <w:lang w:val="en-GB"/>
        </w:rPr>
        <w:t>MHz</w:t>
      </w:r>
      <w:r w:rsidRPr="003A11CB">
        <w:rPr>
          <w:rFonts w:eastAsia="Calibri"/>
          <w:snapToGrid/>
          <w:spacing w:val="28"/>
          <w:kern w:val="0"/>
          <w:szCs w:val="22"/>
          <w:lang w:val="en-GB"/>
        </w:rPr>
        <w:t xml:space="preserve"> </w:t>
      </w:r>
      <w:r w:rsidRPr="003A11CB">
        <w:rPr>
          <w:rFonts w:eastAsia="Calibri"/>
          <w:snapToGrid/>
          <w:kern w:val="0"/>
          <w:szCs w:val="22"/>
          <w:lang w:val="en-GB"/>
        </w:rPr>
        <w:t>is</w:t>
      </w:r>
      <w:r w:rsidRPr="003A11CB">
        <w:rPr>
          <w:rFonts w:eastAsia="Calibri"/>
          <w:snapToGrid/>
          <w:spacing w:val="24"/>
          <w:kern w:val="0"/>
          <w:szCs w:val="22"/>
          <w:lang w:val="en-GB"/>
        </w:rPr>
        <w:t xml:space="preserve"> </w:t>
      </w:r>
      <w:r w:rsidRPr="003A11CB">
        <w:rPr>
          <w:rFonts w:eastAsia="Calibri"/>
          <w:snapToGrid/>
          <w:kern w:val="0"/>
          <w:szCs w:val="22"/>
          <w:lang w:val="en-GB"/>
        </w:rPr>
        <w:t>allocated</w:t>
      </w:r>
      <w:r w:rsidRPr="003A11CB">
        <w:rPr>
          <w:rFonts w:eastAsia="Calibri"/>
          <w:snapToGrid/>
          <w:spacing w:val="33"/>
          <w:kern w:val="0"/>
          <w:szCs w:val="22"/>
          <w:lang w:val="en-GB"/>
        </w:rPr>
        <w:t xml:space="preserve"> </w:t>
      </w:r>
      <w:r w:rsidRPr="003A11CB">
        <w:rPr>
          <w:rFonts w:eastAsia="Calibri"/>
          <w:snapToGrid/>
          <w:kern w:val="0"/>
          <w:szCs w:val="22"/>
          <w:lang w:val="en-GB"/>
        </w:rPr>
        <w:t>to</w:t>
      </w:r>
      <w:r w:rsidRPr="003A11CB">
        <w:rPr>
          <w:rFonts w:eastAsia="Calibri"/>
          <w:snapToGrid/>
          <w:spacing w:val="24"/>
          <w:kern w:val="0"/>
          <w:szCs w:val="22"/>
          <w:lang w:val="en-GB"/>
        </w:rPr>
        <w:t xml:space="preserve"> </w:t>
      </w:r>
      <w:r w:rsidRPr="003A11CB">
        <w:rPr>
          <w:rFonts w:eastAsia="Calibri"/>
          <w:snapToGrid/>
          <w:kern w:val="0"/>
          <w:szCs w:val="22"/>
          <w:lang w:val="en-GB"/>
        </w:rPr>
        <w:t>t</w:t>
      </w:r>
      <w:r w:rsidRPr="003A11CB">
        <w:rPr>
          <w:rFonts w:eastAsia="Calibri"/>
          <w:snapToGrid/>
          <w:spacing w:val="-1"/>
          <w:kern w:val="0"/>
          <w:szCs w:val="22"/>
          <w:lang w:val="en-GB"/>
        </w:rPr>
        <w:t>h</w:t>
      </w:r>
      <w:r w:rsidRPr="003A11CB">
        <w:rPr>
          <w:rFonts w:eastAsia="Calibri"/>
          <w:snapToGrid/>
          <w:kern w:val="0"/>
          <w:szCs w:val="22"/>
          <w:lang w:val="en-GB"/>
        </w:rPr>
        <w:t>e</w:t>
      </w:r>
      <w:r w:rsidRPr="003A11CB">
        <w:rPr>
          <w:rFonts w:eastAsia="Calibri"/>
          <w:snapToGrid/>
          <w:spacing w:val="27"/>
          <w:kern w:val="0"/>
          <w:szCs w:val="22"/>
          <w:lang w:val="en-GB"/>
        </w:rPr>
        <w:t xml:space="preserve"> </w:t>
      </w:r>
      <w:r w:rsidRPr="003A11CB">
        <w:rPr>
          <w:rFonts w:eastAsia="Calibri"/>
          <w:snapToGrid/>
          <w:spacing w:val="-1"/>
          <w:kern w:val="0"/>
          <w:szCs w:val="22"/>
          <w:lang w:val="en-GB"/>
        </w:rPr>
        <w:t>f</w:t>
      </w:r>
      <w:r w:rsidRPr="003A11CB">
        <w:rPr>
          <w:rFonts w:eastAsia="Calibri"/>
          <w:snapToGrid/>
          <w:kern w:val="0"/>
          <w:szCs w:val="22"/>
          <w:lang w:val="en-GB"/>
        </w:rPr>
        <w:t>i</w:t>
      </w:r>
      <w:r w:rsidRPr="003A11CB">
        <w:rPr>
          <w:rFonts w:eastAsia="Calibri"/>
          <w:snapToGrid/>
          <w:spacing w:val="-1"/>
          <w:kern w:val="0"/>
          <w:szCs w:val="22"/>
          <w:lang w:val="en-GB"/>
        </w:rPr>
        <w:t>x</w:t>
      </w:r>
      <w:r w:rsidRPr="003A11CB">
        <w:rPr>
          <w:rFonts w:eastAsia="Calibri"/>
          <w:snapToGrid/>
          <w:kern w:val="0"/>
          <w:szCs w:val="22"/>
          <w:lang w:val="en-GB"/>
        </w:rPr>
        <w:t>e</w:t>
      </w:r>
      <w:r w:rsidRPr="003A11CB">
        <w:rPr>
          <w:rFonts w:eastAsia="Calibri"/>
          <w:snapToGrid/>
          <w:spacing w:val="1"/>
          <w:kern w:val="0"/>
          <w:szCs w:val="22"/>
          <w:lang w:val="en-GB"/>
        </w:rPr>
        <w:t>d</w:t>
      </w:r>
      <w:r w:rsidRPr="003A11CB">
        <w:rPr>
          <w:rFonts w:eastAsia="Calibri"/>
          <w:snapToGrid/>
          <w:kern w:val="0"/>
          <w:szCs w:val="22"/>
          <w:lang w:val="en-GB"/>
        </w:rPr>
        <w:t>,</w:t>
      </w:r>
      <w:r w:rsidRPr="003A11CB">
        <w:rPr>
          <w:rFonts w:eastAsia="Calibri"/>
          <w:snapToGrid/>
          <w:spacing w:val="30"/>
          <w:kern w:val="0"/>
          <w:szCs w:val="22"/>
          <w:lang w:val="en-GB"/>
        </w:rPr>
        <w:t xml:space="preserve"> </w:t>
      </w:r>
      <w:r w:rsidRPr="003A11CB">
        <w:rPr>
          <w:rFonts w:eastAsia="Calibri"/>
          <w:snapToGrid/>
          <w:spacing w:val="-1"/>
          <w:kern w:val="0"/>
          <w:szCs w:val="22"/>
          <w:lang w:val="en-GB"/>
        </w:rPr>
        <w:t>m</w:t>
      </w:r>
      <w:r w:rsidRPr="003A11CB">
        <w:rPr>
          <w:rFonts w:eastAsia="Calibri"/>
          <w:snapToGrid/>
          <w:kern w:val="0"/>
          <w:szCs w:val="22"/>
          <w:lang w:val="en-GB"/>
        </w:rPr>
        <w:t>obile</w:t>
      </w:r>
      <w:r w:rsidRPr="003A11CB">
        <w:rPr>
          <w:rFonts w:eastAsia="Calibri"/>
          <w:snapToGrid/>
          <w:spacing w:val="30"/>
          <w:kern w:val="0"/>
          <w:szCs w:val="22"/>
          <w:lang w:val="en-GB"/>
        </w:rPr>
        <w:t xml:space="preserve"> </w:t>
      </w:r>
      <w:r w:rsidRPr="003A11CB">
        <w:rPr>
          <w:rFonts w:eastAsia="Calibri"/>
          <w:snapToGrid/>
          <w:kern w:val="0"/>
          <w:szCs w:val="22"/>
          <w:lang w:val="en-GB"/>
        </w:rPr>
        <w:t>and</w:t>
      </w:r>
      <w:r w:rsidRPr="003A11CB">
        <w:rPr>
          <w:rFonts w:eastAsia="Calibri"/>
          <w:snapToGrid/>
          <w:spacing w:val="26"/>
          <w:kern w:val="0"/>
          <w:szCs w:val="22"/>
          <w:lang w:val="en-GB"/>
        </w:rPr>
        <w:t xml:space="preserve"> </w:t>
      </w:r>
      <w:r w:rsidRPr="003A11CB">
        <w:rPr>
          <w:rFonts w:eastAsia="Calibri"/>
          <w:snapToGrid/>
          <w:kern w:val="0"/>
          <w:szCs w:val="22"/>
          <w:lang w:val="en-GB"/>
        </w:rPr>
        <w:t>broa</w:t>
      </w:r>
      <w:r w:rsidRPr="003A11CB">
        <w:rPr>
          <w:rFonts w:eastAsia="Calibri"/>
          <w:snapToGrid/>
          <w:spacing w:val="1"/>
          <w:kern w:val="0"/>
          <w:szCs w:val="22"/>
          <w:lang w:val="en-GB"/>
        </w:rPr>
        <w:t>d</w:t>
      </w:r>
      <w:r w:rsidRPr="003A11CB">
        <w:rPr>
          <w:rFonts w:eastAsia="Calibri"/>
          <w:snapToGrid/>
          <w:kern w:val="0"/>
          <w:szCs w:val="22"/>
          <w:lang w:val="en-GB"/>
        </w:rPr>
        <w:t>casting ser</w:t>
      </w:r>
      <w:r w:rsidRPr="003A11CB">
        <w:rPr>
          <w:rFonts w:eastAsia="Calibri"/>
          <w:snapToGrid/>
          <w:spacing w:val="-1"/>
          <w:kern w:val="0"/>
          <w:szCs w:val="22"/>
          <w:lang w:val="en-GB"/>
        </w:rPr>
        <w:t>v</w:t>
      </w:r>
      <w:r w:rsidRPr="003A11CB">
        <w:rPr>
          <w:rFonts w:eastAsia="Calibri"/>
          <w:snapToGrid/>
          <w:kern w:val="0"/>
          <w:szCs w:val="22"/>
          <w:lang w:val="en-GB"/>
        </w:rPr>
        <w:t>ic</w:t>
      </w:r>
      <w:r w:rsidRPr="003A11CB">
        <w:rPr>
          <w:rFonts w:eastAsia="Calibri"/>
          <w:snapToGrid/>
          <w:spacing w:val="2"/>
          <w:kern w:val="0"/>
          <w:szCs w:val="22"/>
          <w:lang w:val="en-GB"/>
        </w:rPr>
        <w:t>e</w:t>
      </w:r>
      <w:r w:rsidRPr="003A11CB">
        <w:rPr>
          <w:rFonts w:eastAsia="Calibri"/>
          <w:snapToGrid/>
          <w:kern w:val="0"/>
          <w:szCs w:val="22"/>
          <w:lang w:val="en-GB"/>
        </w:rPr>
        <w:t>s</w:t>
      </w:r>
      <w:r w:rsidRPr="003A11CB">
        <w:rPr>
          <w:rFonts w:eastAsia="Calibri"/>
          <w:snapToGrid/>
          <w:spacing w:val="31"/>
          <w:kern w:val="0"/>
          <w:szCs w:val="22"/>
          <w:lang w:val="en-GB"/>
        </w:rPr>
        <w:t xml:space="preserve"> </w:t>
      </w:r>
      <w:r w:rsidRPr="003A11CB">
        <w:rPr>
          <w:rFonts w:eastAsia="Calibri"/>
          <w:snapToGrid/>
          <w:kern w:val="0"/>
          <w:szCs w:val="22"/>
          <w:lang w:val="en-GB"/>
        </w:rPr>
        <w:t>on</w:t>
      </w:r>
      <w:r w:rsidRPr="003A11CB">
        <w:rPr>
          <w:rFonts w:eastAsia="Calibri"/>
          <w:snapToGrid/>
          <w:spacing w:val="24"/>
          <w:kern w:val="0"/>
          <w:szCs w:val="22"/>
          <w:lang w:val="en-GB"/>
        </w:rPr>
        <w:t xml:space="preserve"> </w:t>
      </w:r>
      <w:r w:rsidRPr="003A11CB">
        <w:rPr>
          <w:rFonts w:eastAsia="Calibri"/>
          <w:snapToGrid/>
          <w:kern w:val="0"/>
          <w:szCs w:val="22"/>
          <w:lang w:val="en-GB"/>
        </w:rPr>
        <w:t>a</w:t>
      </w:r>
      <w:r w:rsidRPr="003A11CB">
        <w:rPr>
          <w:rFonts w:eastAsia="Calibri"/>
          <w:snapToGrid/>
          <w:spacing w:val="23"/>
          <w:kern w:val="0"/>
          <w:szCs w:val="22"/>
          <w:lang w:val="en-GB"/>
        </w:rPr>
        <w:t xml:space="preserve"> </w:t>
      </w:r>
      <w:r w:rsidRPr="003A11CB">
        <w:rPr>
          <w:rFonts w:eastAsia="Calibri"/>
          <w:snapToGrid/>
          <w:w w:val="102"/>
          <w:kern w:val="0"/>
          <w:szCs w:val="22"/>
          <w:lang w:val="en-GB"/>
        </w:rPr>
        <w:t>pr</w:t>
      </w:r>
      <w:r w:rsidRPr="003A11CB">
        <w:rPr>
          <w:rFonts w:eastAsia="Calibri"/>
          <w:snapToGrid/>
          <w:spacing w:val="1"/>
          <w:w w:val="102"/>
          <w:kern w:val="0"/>
          <w:szCs w:val="22"/>
          <w:lang w:val="en-GB"/>
        </w:rPr>
        <w:t>i</w:t>
      </w:r>
      <w:r w:rsidRPr="003A11CB">
        <w:rPr>
          <w:rFonts w:eastAsia="Calibri"/>
          <w:snapToGrid/>
          <w:spacing w:val="-3"/>
          <w:w w:val="102"/>
          <w:kern w:val="0"/>
          <w:szCs w:val="22"/>
          <w:lang w:val="en-GB"/>
        </w:rPr>
        <w:t>m</w:t>
      </w:r>
      <w:r w:rsidRPr="003A11CB">
        <w:rPr>
          <w:rFonts w:eastAsia="Calibri"/>
          <w:snapToGrid/>
          <w:w w:val="102"/>
          <w:kern w:val="0"/>
          <w:szCs w:val="22"/>
          <w:lang w:val="en-GB"/>
        </w:rPr>
        <w:t>a</w:t>
      </w:r>
      <w:r w:rsidRPr="003A11CB">
        <w:rPr>
          <w:rFonts w:eastAsia="Calibri"/>
          <w:snapToGrid/>
          <w:spacing w:val="2"/>
          <w:w w:val="102"/>
          <w:kern w:val="0"/>
          <w:szCs w:val="22"/>
          <w:lang w:val="en-GB"/>
        </w:rPr>
        <w:t>r</w:t>
      </w:r>
      <w:r w:rsidRPr="003A11CB">
        <w:rPr>
          <w:rFonts w:eastAsia="Calibri"/>
          <w:snapToGrid/>
          <w:w w:val="102"/>
          <w:kern w:val="0"/>
          <w:szCs w:val="22"/>
          <w:lang w:val="en-GB"/>
        </w:rPr>
        <w:t xml:space="preserve">y </w:t>
      </w:r>
      <w:r w:rsidRPr="003A11CB">
        <w:rPr>
          <w:snapToGrid/>
          <w:kern w:val="0"/>
          <w:szCs w:val="22"/>
          <w:lang w:val="en-GB"/>
        </w:rPr>
        <w:t>basis.</w:t>
      </w:r>
    </w:p>
    <w:p w:rsidR="00807703" w:rsidRPr="003A11CB" w:rsidP="003A11CB" w14:paraId="19CE4767" w14:textId="77777777">
      <w:pPr>
        <w:spacing w:after="120"/>
        <w:ind w:firstLine="720"/>
        <w:rPr>
          <w:snapToGrid/>
          <w:kern w:val="0"/>
          <w:szCs w:val="22"/>
          <w:lang w:val="en-GB"/>
        </w:rPr>
      </w:pPr>
      <w:r w:rsidRPr="003A11CB">
        <w:rPr>
          <w:bCs/>
          <w:snapToGrid/>
          <w:kern w:val="0"/>
          <w:szCs w:val="22"/>
        </w:rPr>
        <w:t>(i)  </w:t>
      </w:r>
      <w:r w:rsidRPr="003A11CB">
        <w:rPr>
          <w:rFonts w:eastAsia="Calibri"/>
          <w:snapToGrid/>
          <w:spacing w:val="1"/>
          <w:kern w:val="0"/>
          <w:szCs w:val="22"/>
          <w:lang w:val="en-GB"/>
        </w:rPr>
        <w:t>5</w:t>
      </w:r>
      <w:r w:rsidRPr="003A11CB">
        <w:rPr>
          <w:snapToGrid/>
          <w:kern w:val="0"/>
          <w:szCs w:val="22"/>
          <w:lang w:val="en-GB"/>
        </w:rPr>
        <w:t>.167A</w:t>
      </w:r>
      <w:r w:rsidRPr="003A11CB">
        <w:rPr>
          <w:bCs/>
          <w:snapToGrid/>
          <w:kern w:val="0"/>
          <w:szCs w:val="22"/>
          <w:lang w:val="en-GB"/>
        </w:rPr>
        <w:t>  </w:t>
      </w:r>
      <w:r w:rsidRPr="003A11CB">
        <w:rPr>
          <w:i/>
          <w:iCs/>
          <w:snapToGrid/>
          <w:kern w:val="0"/>
          <w:szCs w:val="22"/>
          <w:lang w:val="en-GB"/>
        </w:rPr>
        <w:t>Additional allocation:</w:t>
      </w:r>
      <w:r w:rsidRPr="003A11CB">
        <w:rPr>
          <w:iCs/>
          <w:snapToGrid/>
          <w:kern w:val="0"/>
          <w:szCs w:val="22"/>
          <w:lang w:val="en-GB"/>
        </w:rPr>
        <w:t xml:space="preserve">  </w:t>
      </w:r>
      <w:r w:rsidRPr="003A11CB">
        <w:rPr>
          <w:snapToGrid/>
          <w:kern w:val="0"/>
          <w:szCs w:val="22"/>
          <w:lang w:val="en-GB"/>
        </w:rPr>
        <w:t xml:space="preserve">in </w:t>
      </w:r>
      <w:r w:rsidRPr="003A11CB">
        <w:rPr>
          <w:rFonts w:eastAsia="Calibri"/>
          <w:snapToGrid/>
          <w:kern w:val="0"/>
          <w:szCs w:val="22"/>
          <w:lang w:val="en-GB"/>
        </w:rPr>
        <w:t>I</w:t>
      </w:r>
      <w:r w:rsidRPr="003A11CB">
        <w:rPr>
          <w:rFonts w:eastAsia="Calibri"/>
          <w:snapToGrid/>
          <w:spacing w:val="-1"/>
          <w:kern w:val="0"/>
          <w:szCs w:val="22"/>
          <w:lang w:val="en-GB"/>
        </w:rPr>
        <w:t>nd</w:t>
      </w:r>
      <w:r w:rsidRPr="003A11CB">
        <w:rPr>
          <w:rFonts w:eastAsia="Calibri"/>
          <w:snapToGrid/>
          <w:spacing w:val="1"/>
          <w:kern w:val="0"/>
          <w:szCs w:val="22"/>
          <w:lang w:val="en-GB"/>
        </w:rPr>
        <w:t>o</w:t>
      </w:r>
      <w:r w:rsidRPr="003A11CB">
        <w:rPr>
          <w:rFonts w:eastAsia="Calibri"/>
          <w:snapToGrid/>
          <w:spacing w:val="-1"/>
          <w:kern w:val="0"/>
          <w:szCs w:val="22"/>
          <w:lang w:val="en-GB"/>
        </w:rPr>
        <w:t>n</w:t>
      </w:r>
      <w:r w:rsidRPr="003A11CB">
        <w:rPr>
          <w:rFonts w:eastAsia="Calibri"/>
          <w:snapToGrid/>
          <w:kern w:val="0"/>
          <w:szCs w:val="22"/>
          <w:lang w:val="en-GB"/>
        </w:rPr>
        <w:t>esia</w:t>
      </w:r>
      <w:r w:rsidRPr="003A11CB">
        <w:rPr>
          <w:snapToGrid/>
          <w:spacing w:val="19"/>
          <w:kern w:val="0"/>
          <w:szCs w:val="22"/>
          <w:lang w:val="en-GB"/>
        </w:rPr>
        <w:t xml:space="preserve"> </w:t>
      </w:r>
      <w:r w:rsidRPr="003A11CB">
        <w:rPr>
          <w:snapToGrid/>
          <w:kern w:val="0"/>
          <w:szCs w:val="22"/>
          <w:lang w:val="en-GB"/>
        </w:rPr>
        <w:t>and</w:t>
      </w:r>
      <w:r w:rsidRPr="003A11CB">
        <w:rPr>
          <w:snapToGrid/>
          <w:spacing w:val="12"/>
          <w:kern w:val="0"/>
          <w:szCs w:val="22"/>
          <w:lang w:val="en-GB"/>
        </w:rPr>
        <w:t xml:space="preserve">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ailand</w:t>
      </w:r>
      <w:r w:rsidRPr="003A11CB">
        <w:rPr>
          <w:rFonts w:eastAsia="Calibri"/>
          <w:snapToGrid/>
          <w:kern w:val="0"/>
          <w:szCs w:val="22"/>
          <w:lang w:val="en-GB"/>
        </w:rPr>
        <w:t>,</w:t>
      </w:r>
      <w:r w:rsidRPr="003A11CB">
        <w:rPr>
          <w:rFonts w:eastAsia="Calibri"/>
          <w:snapToGrid/>
          <w:spacing w:val="19"/>
          <w:kern w:val="0"/>
          <w:szCs w:val="22"/>
          <w:lang w:val="en-GB"/>
        </w:rPr>
        <w:t xml:space="preserve"> </w:t>
      </w:r>
      <w:r w:rsidRPr="003A11CB">
        <w:rPr>
          <w:rFonts w:eastAsia="Calibri"/>
          <w:snapToGrid/>
          <w:kern w:val="0"/>
          <w:szCs w:val="22"/>
          <w:lang w:val="en-GB"/>
        </w:rPr>
        <w:t>t</w:t>
      </w:r>
      <w:r w:rsidRPr="003A11CB">
        <w:rPr>
          <w:rFonts w:eastAsia="Calibri"/>
          <w:snapToGrid/>
          <w:spacing w:val="-1"/>
          <w:kern w:val="0"/>
          <w:szCs w:val="22"/>
          <w:lang w:val="en-GB"/>
        </w:rPr>
        <w:t>h</w:t>
      </w:r>
      <w:r w:rsidRPr="003A11CB">
        <w:rPr>
          <w:rFonts w:eastAsia="Calibri"/>
          <w:snapToGrid/>
          <w:kern w:val="0"/>
          <w:szCs w:val="22"/>
          <w:lang w:val="en-GB"/>
        </w:rPr>
        <w:t>e</w:t>
      </w:r>
      <w:r w:rsidRPr="003A11CB">
        <w:rPr>
          <w:snapToGrid/>
          <w:spacing w:val="13"/>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rFonts w:eastAsia="Calibri"/>
          <w:snapToGrid/>
          <w:spacing w:val="16"/>
          <w:kern w:val="0"/>
          <w:szCs w:val="22"/>
          <w:lang w:val="en-GB"/>
        </w:rPr>
        <w:t xml:space="preserve"> </w:t>
      </w:r>
      <w:r w:rsidRPr="003A11CB">
        <w:rPr>
          <w:rFonts w:eastAsia="Calibri"/>
          <w:snapToGrid/>
          <w:kern w:val="0"/>
          <w:szCs w:val="22"/>
          <w:lang w:val="en-GB"/>
        </w:rPr>
        <w:t>b</w:t>
      </w:r>
      <w:r w:rsidRPr="003A11CB">
        <w:rPr>
          <w:rFonts w:eastAsia="Calibri"/>
          <w:snapToGrid/>
          <w:spacing w:val="2"/>
          <w:kern w:val="0"/>
          <w:szCs w:val="22"/>
          <w:lang w:val="en-GB"/>
        </w:rPr>
        <w:t>a</w:t>
      </w:r>
      <w:r w:rsidRPr="003A11CB">
        <w:rPr>
          <w:rFonts w:eastAsia="Calibri"/>
          <w:snapToGrid/>
          <w:spacing w:val="-1"/>
          <w:kern w:val="0"/>
          <w:szCs w:val="22"/>
          <w:lang w:val="en-GB"/>
        </w:rPr>
        <w:t>n</w:t>
      </w:r>
      <w:r w:rsidRPr="003A11CB">
        <w:rPr>
          <w:rFonts w:eastAsia="Calibri"/>
          <w:snapToGrid/>
          <w:kern w:val="0"/>
          <w:szCs w:val="22"/>
          <w:lang w:val="en-GB"/>
        </w:rPr>
        <w:t>d</w:t>
      </w:r>
      <w:r w:rsidRPr="003A11CB">
        <w:rPr>
          <w:rFonts w:eastAsia="Calibri"/>
          <w:snapToGrid/>
          <w:spacing w:val="14"/>
          <w:kern w:val="0"/>
          <w:szCs w:val="22"/>
          <w:lang w:val="en-GB"/>
        </w:rPr>
        <w:t xml:space="preserve"> </w:t>
      </w:r>
      <w:r w:rsidRPr="003A11CB">
        <w:rPr>
          <w:rFonts w:eastAsia="Calibri"/>
          <w:snapToGrid/>
          <w:kern w:val="0"/>
          <w:szCs w:val="22"/>
          <w:lang w:val="en-GB"/>
        </w:rPr>
        <w:t>5</w:t>
      </w:r>
      <w:r w:rsidRPr="003A11CB">
        <w:rPr>
          <w:rFonts w:eastAsia="Calibri"/>
          <w:snapToGrid/>
          <w:spacing w:val="2"/>
          <w:kern w:val="0"/>
          <w:szCs w:val="22"/>
          <w:lang w:val="en-GB"/>
        </w:rPr>
        <w:t>0</w:t>
      </w:r>
      <w:r w:rsidRPr="003A11CB">
        <w:rPr>
          <w:rFonts w:eastAsia="Calibri"/>
          <w:snapToGrid/>
          <w:spacing w:val="-1"/>
          <w:kern w:val="0"/>
          <w:szCs w:val="22"/>
          <w:lang w:val="en-GB"/>
        </w:rPr>
        <w:t>-</w:t>
      </w:r>
      <w:r w:rsidRPr="003A11CB">
        <w:rPr>
          <w:rFonts w:eastAsia="Calibri"/>
          <w:snapToGrid/>
          <w:spacing w:val="1"/>
          <w:kern w:val="0"/>
          <w:szCs w:val="22"/>
          <w:lang w:val="en-GB"/>
        </w:rPr>
        <w:t>5</w:t>
      </w:r>
      <w:r w:rsidRPr="003A11CB">
        <w:rPr>
          <w:rFonts w:eastAsia="Calibri"/>
          <w:snapToGrid/>
          <w:kern w:val="0"/>
          <w:szCs w:val="22"/>
          <w:lang w:val="en-GB"/>
        </w:rPr>
        <w:t>4</w:t>
      </w:r>
      <w:r w:rsidRPr="003A11CB">
        <w:rPr>
          <w:rFonts w:eastAsia="Calibri"/>
          <w:snapToGrid/>
          <w:spacing w:val="9"/>
          <w:kern w:val="0"/>
          <w:szCs w:val="22"/>
          <w:lang w:val="en-GB"/>
        </w:rPr>
        <w:t xml:space="preserve"> </w:t>
      </w:r>
      <w:r w:rsidRPr="003A11CB">
        <w:rPr>
          <w:rFonts w:eastAsia="Calibri"/>
          <w:snapToGrid/>
          <w:kern w:val="0"/>
          <w:szCs w:val="22"/>
          <w:lang w:val="en-GB"/>
        </w:rPr>
        <w:t>MHz</w:t>
      </w:r>
      <w:r w:rsidRPr="003A11CB">
        <w:rPr>
          <w:rFonts w:eastAsia="Calibri"/>
          <w:snapToGrid/>
          <w:spacing w:val="14"/>
          <w:kern w:val="0"/>
          <w:szCs w:val="22"/>
          <w:lang w:val="en-GB"/>
        </w:rPr>
        <w:t xml:space="preserve"> </w:t>
      </w:r>
      <w:r w:rsidRPr="003A11CB">
        <w:rPr>
          <w:rFonts w:eastAsia="Calibri"/>
          <w:snapToGrid/>
          <w:kern w:val="0"/>
          <w:szCs w:val="22"/>
          <w:lang w:val="en-GB"/>
        </w:rPr>
        <w:t>is</w:t>
      </w:r>
      <w:r w:rsidRPr="003A11CB">
        <w:rPr>
          <w:rFonts w:eastAsia="Calibri"/>
          <w:snapToGrid/>
          <w:spacing w:val="10"/>
          <w:kern w:val="0"/>
          <w:szCs w:val="22"/>
          <w:lang w:val="en-GB"/>
        </w:rPr>
        <w:t xml:space="preserve"> </w:t>
      </w:r>
      <w:r w:rsidRPr="003A11CB">
        <w:rPr>
          <w:rFonts w:eastAsia="Calibri"/>
          <w:snapToGrid/>
          <w:kern w:val="0"/>
          <w:szCs w:val="22"/>
          <w:lang w:val="en-GB"/>
        </w:rPr>
        <w:t>al</w:t>
      </w:r>
      <w:r w:rsidRPr="003A11CB">
        <w:rPr>
          <w:rFonts w:eastAsia="Calibri"/>
          <w:snapToGrid/>
          <w:spacing w:val="-2"/>
          <w:kern w:val="0"/>
          <w:szCs w:val="22"/>
          <w:lang w:val="en-GB"/>
        </w:rPr>
        <w:t>s</w:t>
      </w:r>
      <w:r w:rsidRPr="003A11CB">
        <w:rPr>
          <w:rFonts w:eastAsia="Calibri"/>
          <w:snapToGrid/>
          <w:kern w:val="0"/>
          <w:szCs w:val="22"/>
          <w:lang w:val="en-GB"/>
        </w:rPr>
        <w:t>o</w:t>
      </w:r>
      <w:r w:rsidRPr="003A11CB">
        <w:rPr>
          <w:rFonts w:eastAsia="Calibri"/>
          <w:snapToGrid/>
          <w:spacing w:val="13"/>
          <w:kern w:val="0"/>
          <w:szCs w:val="22"/>
          <w:lang w:val="en-GB"/>
        </w:rPr>
        <w:t xml:space="preserve"> </w:t>
      </w:r>
      <w:r w:rsidRPr="003A11CB">
        <w:rPr>
          <w:rFonts w:eastAsia="Calibri"/>
          <w:snapToGrid/>
          <w:kern w:val="0"/>
          <w:szCs w:val="22"/>
          <w:lang w:val="en-GB"/>
        </w:rPr>
        <w:t>allocated</w:t>
      </w:r>
      <w:r w:rsidRPr="003A11CB">
        <w:rPr>
          <w:rFonts w:eastAsia="Calibri"/>
          <w:snapToGrid/>
          <w:spacing w:val="17"/>
          <w:kern w:val="0"/>
          <w:szCs w:val="22"/>
          <w:lang w:val="en-GB"/>
        </w:rPr>
        <w:t xml:space="preserve"> </w:t>
      </w:r>
      <w:r w:rsidRPr="003A11CB">
        <w:rPr>
          <w:rFonts w:eastAsia="Calibri"/>
          <w:snapToGrid/>
          <w:kern w:val="0"/>
          <w:szCs w:val="22"/>
          <w:lang w:val="en-GB"/>
        </w:rPr>
        <w:t>to</w:t>
      </w:r>
      <w:r w:rsidRPr="003A11CB">
        <w:rPr>
          <w:rFonts w:eastAsia="Calibri"/>
          <w:snapToGrid/>
          <w:spacing w:val="10"/>
          <w:kern w:val="0"/>
          <w:szCs w:val="22"/>
          <w:lang w:val="en-GB"/>
        </w:rPr>
        <w:t xml:space="preserve"> </w:t>
      </w:r>
      <w:r w:rsidRPr="003A11CB">
        <w:rPr>
          <w:rFonts w:eastAsia="Calibri"/>
          <w:snapToGrid/>
          <w:w w:val="102"/>
          <w:kern w:val="0"/>
          <w:szCs w:val="22"/>
          <w:lang w:val="en-GB"/>
        </w:rPr>
        <w:t>t</w:t>
      </w:r>
      <w:r w:rsidRPr="003A11CB">
        <w:rPr>
          <w:rFonts w:eastAsia="Calibri"/>
          <w:snapToGrid/>
          <w:spacing w:val="-1"/>
          <w:w w:val="102"/>
          <w:kern w:val="0"/>
          <w:szCs w:val="22"/>
          <w:lang w:val="en-GB"/>
        </w:rPr>
        <w:t>h</w:t>
      </w:r>
      <w:r w:rsidRPr="003A11CB">
        <w:rPr>
          <w:rFonts w:eastAsia="Calibri"/>
          <w:snapToGrid/>
          <w:w w:val="102"/>
          <w:kern w:val="0"/>
          <w:szCs w:val="22"/>
          <w:lang w:val="en-GB"/>
        </w:rPr>
        <w:t xml:space="preserve">e </w:t>
      </w:r>
      <w:r w:rsidRPr="003A11CB">
        <w:rPr>
          <w:rFonts w:eastAsia="Calibri"/>
          <w:snapToGrid/>
          <w:spacing w:val="-1"/>
          <w:kern w:val="0"/>
          <w:szCs w:val="22"/>
          <w:lang w:val="en-GB"/>
        </w:rPr>
        <w:t>f</w:t>
      </w:r>
      <w:r w:rsidRPr="003A11CB">
        <w:rPr>
          <w:rFonts w:eastAsia="Calibri"/>
          <w:snapToGrid/>
          <w:spacing w:val="2"/>
          <w:kern w:val="0"/>
          <w:szCs w:val="22"/>
          <w:lang w:val="en-GB"/>
        </w:rPr>
        <w:t>i</w:t>
      </w:r>
      <w:r w:rsidRPr="003A11CB">
        <w:rPr>
          <w:rFonts w:eastAsia="Calibri"/>
          <w:snapToGrid/>
          <w:spacing w:val="-1"/>
          <w:kern w:val="0"/>
          <w:szCs w:val="22"/>
          <w:lang w:val="en-GB"/>
        </w:rPr>
        <w:t>x</w:t>
      </w:r>
      <w:r w:rsidRPr="003A11CB">
        <w:rPr>
          <w:rFonts w:eastAsia="Calibri"/>
          <w:snapToGrid/>
          <w:kern w:val="0"/>
          <w:szCs w:val="22"/>
          <w:lang w:val="en-GB"/>
        </w:rPr>
        <w:t>e</w:t>
      </w:r>
      <w:r w:rsidRPr="003A11CB">
        <w:rPr>
          <w:rFonts w:eastAsia="Calibri"/>
          <w:snapToGrid/>
          <w:spacing w:val="1"/>
          <w:kern w:val="0"/>
          <w:szCs w:val="22"/>
          <w:lang w:val="en-GB"/>
        </w:rPr>
        <w:t>d</w:t>
      </w:r>
      <w:r w:rsidRPr="003A11CB">
        <w:rPr>
          <w:rFonts w:eastAsia="Calibri"/>
          <w:snapToGrid/>
          <w:kern w:val="0"/>
          <w:szCs w:val="22"/>
          <w:lang w:val="en-GB"/>
        </w:rPr>
        <w:t>,</w:t>
      </w:r>
      <w:r w:rsidRPr="003A11CB">
        <w:rPr>
          <w:rFonts w:eastAsia="Calibri"/>
          <w:snapToGrid/>
          <w:spacing w:val="9"/>
          <w:kern w:val="0"/>
          <w:szCs w:val="22"/>
          <w:lang w:val="en-GB"/>
        </w:rPr>
        <w:t xml:space="preserve"> </w:t>
      </w:r>
      <w:r w:rsidRPr="003A11CB">
        <w:rPr>
          <w:rFonts w:eastAsia="Calibri"/>
          <w:snapToGrid/>
          <w:spacing w:val="-3"/>
          <w:kern w:val="0"/>
          <w:szCs w:val="22"/>
          <w:lang w:val="en-GB"/>
        </w:rPr>
        <w:t>m</w:t>
      </w:r>
      <w:r w:rsidRPr="003A11CB">
        <w:rPr>
          <w:rFonts w:eastAsia="Calibri"/>
          <w:snapToGrid/>
          <w:kern w:val="0"/>
          <w:szCs w:val="22"/>
          <w:lang w:val="en-GB"/>
        </w:rPr>
        <w:t>obile</w:t>
      </w:r>
      <w:r w:rsidRPr="003A11CB">
        <w:rPr>
          <w:rFonts w:eastAsia="Calibri"/>
          <w:snapToGrid/>
          <w:spacing w:val="9"/>
          <w:kern w:val="0"/>
          <w:szCs w:val="22"/>
          <w:lang w:val="en-GB"/>
        </w:rPr>
        <w:t xml:space="preserve"> </w:t>
      </w:r>
      <w:r w:rsidRPr="003A11CB">
        <w:rPr>
          <w:rFonts w:eastAsia="Calibri"/>
          <w:snapToGrid/>
          <w:kern w:val="0"/>
          <w:szCs w:val="22"/>
          <w:lang w:val="en-GB"/>
        </w:rPr>
        <w:t>and</w:t>
      </w:r>
      <w:r w:rsidRPr="003A11CB">
        <w:rPr>
          <w:rFonts w:eastAsia="Calibri"/>
          <w:snapToGrid/>
          <w:spacing w:val="5"/>
          <w:kern w:val="0"/>
          <w:szCs w:val="22"/>
          <w:lang w:val="en-GB"/>
        </w:rPr>
        <w:t xml:space="preserve"> </w:t>
      </w:r>
      <w:r w:rsidRPr="003A11CB">
        <w:rPr>
          <w:rFonts w:eastAsia="Calibri"/>
          <w:snapToGrid/>
          <w:kern w:val="0"/>
          <w:szCs w:val="22"/>
          <w:lang w:val="en-GB"/>
        </w:rPr>
        <w:t>broa</w:t>
      </w:r>
      <w:r w:rsidRPr="003A11CB">
        <w:rPr>
          <w:rFonts w:eastAsia="Calibri"/>
          <w:snapToGrid/>
          <w:spacing w:val="1"/>
          <w:kern w:val="0"/>
          <w:szCs w:val="22"/>
          <w:lang w:val="en-GB"/>
        </w:rPr>
        <w:t>d</w:t>
      </w:r>
      <w:r w:rsidRPr="003A11CB">
        <w:rPr>
          <w:rFonts w:eastAsia="Calibri"/>
          <w:snapToGrid/>
          <w:kern w:val="0"/>
          <w:szCs w:val="22"/>
          <w:lang w:val="en-GB"/>
        </w:rPr>
        <w:t>casting</w:t>
      </w:r>
      <w:r w:rsidRPr="003A11CB">
        <w:rPr>
          <w:rFonts w:eastAsia="Calibri"/>
          <w:snapToGrid/>
          <w:spacing w:val="14"/>
          <w:kern w:val="0"/>
          <w:szCs w:val="22"/>
          <w:lang w:val="en-GB"/>
        </w:rPr>
        <w:t xml:space="preserve"> </w:t>
      </w:r>
      <w:r w:rsidRPr="003A11CB">
        <w:rPr>
          <w:rFonts w:eastAsia="Calibri"/>
          <w:snapToGrid/>
          <w:kern w:val="0"/>
          <w:szCs w:val="22"/>
          <w:lang w:val="en-GB"/>
        </w:rPr>
        <w:t>services</w:t>
      </w:r>
      <w:r w:rsidRPr="003A11CB">
        <w:rPr>
          <w:rFonts w:eastAsia="Calibri"/>
          <w:snapToGrid/>
          <w:spacing w:val="10"/>
          <w:kern w:val="0"/>
          <w:szCs w:val="22"/>
          <w:lang w:val="en-GB"/>
        </w:rPr>
        <w:t xml:space="preserve"> </w:t>
      </w:r>
      <w:r w:rsidRPr="003A11CB">
        <w:rPr>
          <w:rFonts w:eastAsia="Calibri"/>
          <w:snapToGrid/>
          <w:spacing w:val="1"/>
          <w:kern w:val="0"/>
          <w:szCs w:val="22"/>
          <w:lang w:val="en-GB"/>
        </w:rPr>
        <w:t>o</w:t>
      </w:r>
      <w:r w:rsidRPr="003A11CB">
        <w:rPr>
          <w:rFonts w:eastAsia="Calibri"/>
          <w:snapToGrid/>
          <w:kern w:val="0"/>
          <w:szCs w:val="22"/>
          <w:lang w:val="en-GB"/>
        </w:rPr>
        <w:t>n</w:t>
      </w:r>
      <w:r w:rsidRPr="003A11CB">
        <w:rPr>
          <w:rFonts w:eastAsia="Calibri"/>
          <w:snapToGrid/>
          <w:spacing w:val="3"/>
          <w:kern w:val="0"/>
          <w:szCs w:val="22"/>
          <w:lang w:val="en-GB"/>
        </w:rPr>
        <w:t xml:space="preserve"> </w:t>
      </w:r>
      <w:r w:rsidRPr="003A11CB">
        <w:rPr>
          <w:rFonts w:eastAsia="Calibri"/>
          <w:snapToGrid/>
          <w:kern w:val="0"/>
          <w:szCs w:val="22"/>
          <w:lang w:val="en-GB"/>
        </w:rPr>
        <w:t>a</w:t>
      </w:r>
      <w:r w:rsidRPr="003A11CB">
        <w:rPr>
          <w:rFonts w:eastAsia="Calibri"/>
          <w:snapToGrid/>
          <w:spacing w:val="2"/>
          <w:kern w:val="0"/>
          <w:szCs w:val="22"/>
          <w:lang w:val="en-GB"/>
        </w:rPr>
        <w:t xml:space="preserve"> </w:t>
      </w:r>
      <w:r w:rsidRPr="003A11CB">
        <w:rPr>
          <w:rFonts w:eastAsia="Calibri"/>
          <w:snapToGrid/>
          <w:kern w:val="0"/>
          <w:szCs w:val="22"/>
          <w:lang w:val="en-GB"/>
        </w:rPr>
        <w:t>pr</w:t>
      </w:r>
      <w:r w:rsidRPr="003A11CB">
        <w:rPr>
          <w:rFonts w:eastAsia="Calibri"/>
          <w:snapToGrid/>
          <w:spacing w:val="2"/>
          <w:kern w:val="0"/>
          <w:szCs w:val="22"/>
          <w:lang w:val="en-GB"/>
        </w:rPr>
        <w:t>i</w:t>
      </w:r>
      <w:r w:rsidRPr="003A11CB">
        <w:rPr>
          <w:rFonts w:eastAsia="Calibri"/>
          <w:snapToGrid/>
          <w:spacing w:val="-3"/>
          <w:kern w:val="0"/>
          <w:szCs w:val="22"/>
          <w:lang w:val="en-GB"/>
        </w:rPr>
        <w:t>m</w:t>
      </w:r>
      <w:r w:rsidRPr="003A11CB">
        <w:rPr>
          <w:rFonts w:eastAsia="Calibri"/>
          <w:snapToGrid/>
          <w:kern w:val="0"/>
          <w:szCs w:val="22"/>
          <w:lang w:val="en-GB"/>
        </w:rPr>
        <w:t>a</w:t>
      </w:r>
      <w:r w:rsidRPr="003A11CB">
        <w:rPr>
          <w:rFonts w:eastAsia="Calibri"/>
          <w:snapToGrid/>
          <w:spacing w:val="2"/>
          <w:kern w:val="0"/>
          <w:szCs w:val="22"/>
          <w:lang w:val="en-GB"/>
        </w:rPr>
        <w:t>r</w:t>
      </w:r>
      <w:r w:rsidRPr="003A11CB">
        <w:rPr>
          <w:rFonts w:eastAsia="Calibri"/>
          <w:snapToGrid/>
          <w:kern w:val="0"/>
          <w:szCs w:val="22"/>
          <w:lang w:val="en-GB"/>
        </w:rPr>
        <w:t>y</w:t>
      </w:r>
      <w:r w:rsidRPr="003A11CB">
        <w:rPr>
          <w:rFonts w:eastAsia="Calibri"/>
          <w:snapToGrid/>
          <w:spacing w:val="8"/>
          <w:kern w:val="0"/>
          <w:szCs w:val="22"/>
          <w:lang w:val="en-GB"/>
        </w:rPr>
        <w:t xml:space="preserve"> </w:t>
      </w:r>
      <w:r w:rsidRPr="003A11CB">
        <w:rPr>
          <w:snapToGrid/>
          <w:kern w:val="0"/>
          <w:szCs w:val="22"/>
          <w:lang w:val="en-GB"/>
        </w:rPr>
        <w:t>basis.</w:t>
      </w:r>
    </w:p>
    <w:p w:rsidR="00807703" w:rsidRPr="003A11CB" w:rsidP="003A11CB" w14:paraId="1995F218" w14:textId="77777777">
      <w:pPr>
        <w:spacing w:after="120"/>
        <w:ind w:firstLine="720"/>
        <w:rPr>
          <w:rFonts w:eastAsia="Calibri"/>
          <w:snapToGrid/>
          <w:kern w:val="0"/>
          <w:szCs w:val="22"/>
        </w:rPr>
      </w:pPr>
      <w:r w:rsidRPr="003A11CB">
        <w:rPr>
          <w:snapToGrid/>
          <w:kern w:val="0"/>
          <w:szCs w:val="22"/>
          <w:lang w:val="en-GB"/>
        </w:rPr>
        <w:t>(ii)  [Reserved]</w:t>
      </w:r>
    </w:p>
    <w:p w:rsidR="00807703" w:rsidRPr="003A11CB" w:rsidP="003A11CB" w14:paraId="2875349F" w14:textId="77777777">
      <w:pPr>
        <w:spacing w:after="120"/>
        <w:ind w:firstLine="720"/>
        <w:rPr>
          <w:snapToGrid/>
          <w:kern w:val="0"/>
          <w:szCs w:val="22"/>
        </w:rPr>
      </w:pPr>
      <w:r w:rsidRPr="003A11CB">
        <w:rPr>
          <w:rFonts w:eastAsia="Calibri"/>
          <w:snapToGrid/>
          <w:kern w:val="0"/>
          <w:szCs w:val="22"/>
        </w:rPr>
        <w:t>(168</w:t>
      </w:r>
      <w:r w:rsidRPr="003A11CB">
        <w:rPr>
          <w:bCs/>
          <w:snapToGrid/>
          <w:kern w:val="0"/>
          <w:szCs w:val="22"/>
        </w:rPr>
        <w:t>)  5.168</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Australia, China and the Dem. People’s Rep. of Korea, the band 50</w:t>
      </w:r>
      <w:r w:rsidRPr="003A11CB">
        <w:rPr>
          <w:snapToGrid/>
          <w:kern w:val="0"/>
          <w:szCs w:val="22"/>
        </w:rPr>
        <w:noBreakHyphen/>
        <w:t>54 MHz is also allocated to the broadcasting service on a primary basis.</w:t>
      </w:r>
    </w:p>
    <w:p w:rsidR="00807703" w:rsidRPr="003A11CB" w:rsidP="003A11CB" w14:paraId="3370908E" w14:textId="77777777">
      <w:pPr>
        <w:spacing w:after="120"/>
        <w:ind w:firstLine="720"/>
        <w:rPr>
          <w:snapToGrid/>
          <w:kern w:val="0"/>
          <w:szCs w:val="22"/>
        </w:rPr>
      </w:pPr>
      <w:r w:rsidRPr="003A11CB">
        <w:rPr>
          <w:bCs/>
          <w:snapToGrid/>
          <w:kern w:val="0"/>
          <w:szCs w:val="22"/>
        </w:rPr>
        <w:t>(169)  5.169  </w:t>
      </w:r>
      <w:r w:rsidRPr="003A11CB">
        <w:rPr>
          <w:i/>
          <w:iCs/>
          <w:snapToGrid/>
          <w:kern w:val="0"/>
          <w:szCs w:val="22"/>
        </w:rPr>
        <w:t>Alternative allocation:</w:t>
      </w:r>
      <w:r w:rsidRPr="003A11CB">
        <w:rPr>
          <w:iCs/>
          <w:snapToGrid/>
          <w:kern w:val="0"/>
          <w:szCs w:val="22"/>
        </w:rPr>
        <w:t xml:space="preserve">  </w:t>
      </w:r>
      <w:r w:rsidRPr="003A11CB">
        <w:rPr>
          <w:snapToGrid/>
          <w:kern w:val="0"/>
          <w:szCs w:val="22"/>
        </w:rPr>
        <w:t>in Botswana, Lesotho, Malawi, Namibia, the Dem. Rep. of the Congo, Rwanda, South Africa, Swaziland, Zambia and Zimbabwe, the band 50</w:t>
      </w:r>
      <w:r w:rsidRPr="003A11CB">
        <w:rPr>
          <w:snapToGrid/>
          <w:spacing w:val="-5"/>
          <w:kern w:val="0"/>
          <w:szCs w:val="22"/>
        </w:rPr>
        <w:t>-</w:t>
      </w:r>
      <w:r w:rsidRPr="003A11CB">
        <w:rPr>
          <w:snapToGrid/>
          <w:kern w:val="0"/>
          <w:szCs w:val="22"/>
        </w:rPr>
        <w:t>54 MHz is allocated to the amateur service on a primary basis.  In Senegal, the band 50-51 MHz is allocated to the amateur service on a primary basis.</w:t>
      </w:r>
    </w:p>
    <w:p w:rsidR="00807703" w:rsidRPr="003A11CB" w:rsidP="003A11CB" w14:paraId="0066546F" w14:textId="77777777">
      <w:pPr>
        <w:spacing w:after="120"/>
        <w:ind w:firstLine="720"/>
        <w:rPr>
          <w:rFonts w:eastAsia="Calibri"/>
          <w:snapToGrid/>
          <w:kern w:val="0"/>
          <w:szCs w:val="22"/>
        </w:rPr>
      </w:pPr>
      <w:r w:rsidRPr="003A11CB">
        <w:rPr>
          <w:bCs/>
          <w:snapToGrid/>
          <w:kern w:val="0"/>
          <w:szCs w:val="22"/>
        </w:rPr>
        <w:t>(170)  </w:t>
      </w:r>
      <w:r w:rsidRPr="003A11CB">
        <w:rPr>
          <w:bCs/>
          <w:snapToGrid/>
          <w:kern w:val="0"/>
          <w:szCs w:val="22"/>
          <w:lang w:val="en-GB"/>
        </w:rPr>
        <w:t>5.170  </w:t>
      </w:r>
      <w:r w:rsidRPr="003A11CB">
        <w:rPr>
          <w:i/>
          <w:iCs/>
          <w:snapToGrid/>
          <w:kern w:val="0"/>
          <w:szCs w:val="22"/>
          <w:lang w:val="en-GB"/>
        </w:rPr>
        <w:t>Additional allocation:</w:t>
      </w:r>
      <w:r w:rsidRPr="003A11CB">
        <w:rPr>
          <w:iCs/>
          <w:snapToGrid/>
          <w:kern w:val="0"/>
          <w:szCs w:val="22"/>
          <w:lang w:val="en-GB"/>
        </w:rPr>
        <w:t xml:space="preserve">  </w:t>
      </w:r>
      <w:r w:rsidRPr="003A11CB">
        <w:rPr>
          <w:snapToGrid/>
          <w:kern w:val="0"/>
          <w:szCs w:val="22"/>
          <w:lang w:val="en-GB"/>
        </w:rPr>
        <w:t>in New Zealan</w:t>
      </w:r>
      <w:r w:rsidRPr="003A11CB">
        <w:rPr>
          <w:rFonts w:eastAsia="Calibri"/>
          <w:snapToGrid/>
          <w:kern w:val="0"/>
          <w:szCs w:val="22"/>
          <w:lang w:val="en-GB"/>
        </w:rPr>
        <w:t>d,</w:t>
      </w:r>
      <w:r w:rsidRPr="003A11CB">
        <w:rPr>
          <w:rFonts w:eastAsia="Calibri"/>
          <w:snapToGrid/>
          <w:spacing w:val="18"/>
          <w:kern w:val="0"/>
          <w:szCs w:val="22"/>
          <w:lang w:val="en-GB"/>
        </w:rPr>
        <w:t xml:space="preserve"> </w:t>
      </w:r>
      <w:r w:rsidRPr="003A11CB">
        <w:rPr>
          <w:rFonts w:eastAsia="Calibri"/>
          <w:snapToGrid/>
          <w:kern w:val="0"/>
          <w:szCs w:val="22"/>
          <w:lang w:val="en-GB"/>
        </w:rPr>
        <w:t>t</w:t>
      </w:r>
      <w:r w:rsidRPr="003A11CB">
        <w:rPr>
          <w:rFonts w:eastAsia="Calibri"/>
          <w:snapToGrid/>
          <w:spacing w:val="-1"/>
          <w:kern w:val="0"/>
          <w:szCs w:val="22"/>
          <w:lang w:val="en-GB"/>
        </w:rPr>
        <w:t>h</w:t>
      </w:r>
      <w:r w:rsidRPr="003A11CB">
        <w:rPr>
          <w:rFonts w:eastAsia="Calibri"/>
          <w:snapToGrid/>
          <w:kern w:val="0"/>
          <w:szCs w:val="22"/>
          <w:lang w:val="en-GB"/>
        </w:rPr>
        <w:t>e</w:t>
      </w:r>
      <w:r w:rsidRPr="003A11CB">
        <w:rPr>
          <w:rFonts w:eastAsia="Calibri"/>
          <w:snapToGrid/>
          <w:spacing w:val="12"/>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7"/>
          <w:kern w:val="0"/>
          <w:szCs w:val="22"/>
          <w:lang w:val="en-GB"/>
        </w:rPr>
        <w:t xml:space="preserve"> </w:t>
      </w:r>
      <w:r w:rsidRPr="003A11CB">
        <w:rPr>
          <w:rFonts w:eastAsia="Calibri"/>
          <w:snapToGrid/>
          <w:kern w:val="0"/>
          <w:szCs w:val="22"/>
          <w:lang w:val="en-GB"/>
        </w:rPr>
        <w:t>ba</w:t>
      </w:r>
      <w:r w:rsidRPr="003A11CB">
        <w:rPr>
          <w:rFonts w:eastAsia="Calibri"/>
          <w:snapToGrid/>
          <w:spacing w:val="1"/>
          <w:kern w:val="0"/>
          <w:szCs w:val="22"/>
          <w:lang w:val="en-GB"/>
        </w:rPr>
        <w:t>n</w:t>
      </w:r>
      <w:r w:rsidRPr="003A11CB">
        <w:rPr>
          <w:rFonts w:eastAsia="Calibri"/>
          <w:snapToGrid/>
          <w:kern w:val="0"/>
          <w:szCs w:val="22"/>
          <w:lang w:val="en-GB"/>
        </w:rPr>
        <w:t>d</w:t>
      </w:r>
      <w:r w:rsidRPr="003A11CB">
        <w:rPr>
          <w:rFonts w:eastAsia="Calibri"/>
          <w:snapToGrid/>
          <w:spacing w:val="14"/>
          <w:kern w:val="0"/>
          <w:szCs w:val="22"/>
          <w:lang w:val="en-GB"/>
        </w:rPr>
        <w:t xml:space="preserve"> </w:t>
      </w:r>
      <w:r w:rsidRPr="003A11CB">
        <w:rPr>
          <w:rFonts w:eastAsia="Calibri"/>
          <w:snapToGrid/>
          <w:spacing w:val="-1"/>
          <w:kern w:val="0"/>
          <w:szCs w:val="22"/>
          <w:lang w:val="en-GB"/>
        </w:rPr>
        <w:t>5</w:t>
      </w:r>
      <w:r w:rsidRPr="003A11CB">
        <w:rPr>
          <w:rFonts w:eastAsia="Calibri"/>
          <w:snapToGrid/>
          <w:spacing w:val="1"/>
          <w:kern w:val="0"/>
          <w:szCs w:val="22"/>
          <w:lang w:val="en-GB"/>
        </w:rPr>
        <w:t>1</w:t>
      </w:r>
      <w:r w:rsidRPr="003A11CB">
        <w:rPr>
          <w:rFonts w:eastAsia="Calibri"/>
          <w:snapToGrid/>
          <w:spacing w:val="-1"/>
          <w:kern w:val="0"/>
          <w:szCs w:val="22"/>
          <w:lang w:val="en-GB"/>
        </w:rPr>
        <w:t>-</w:t>
      </w:r>
      <w:r w:rsidRPr="003A11CB">
        <w:rPr>
          <w:snapToGrid/>
          <w:spacing w:val="1"/>
          <w:kern w:val="0"/>
          <w:szCs w:val="22"/>
          <w:lang w:val="en-GB"/>
        </w:rPr>
        <w:t>5</w:t>
      </w:r>
      <w:r w:rsidRPr="003A11CB">
        <w:rPr>
          <w:snapToGrid/>
          <w:kern w:val="0"/>
          <w:szCs w:val="22"/>
          <w:lang w:val="en-GB"/>
        </w:rPr>
        <w:t>4</w:t>
      </w:r>
      <w:r w:rsidRPr="003A11CB">
        <w:rPr>
          <w:rFonts w:eastAsia="Calibri"/>
          <w:snapToGrid/>
          <w:spacing w:val="9"/>
          <w:kern w:val="0"/>
          <w:szCs w:val="22"/>
          <w:lang w:val="en-GB"/>
        </w:rPr>
        <w:t xml:space="preserve"> </w:t>
      </w:r>
      <w:r w:rsidRPr="003A11CB">
        <w:rPr>
          <w:rFonts w:eastAsia="Calibri"/>
          <w:snapToGrid/>
          <w:kern w:val="0"/>
          <w:szCs w:val="22"/>
          <w:lang w:val="en-GB"/>
        </w:rPr>
        <w:t>MHz</w:t>
      </w:r>
      <w:r w:rsidRPr="003A11CB">
        <w:rPr>
          <w:rFonts w:eastAsia="Calibri"/>
          <w:snapToGrid/>
          <w:spacing w:val="15"/>
          <w:kern w:val="0"/>
          <w:szCs w:val="22"/>
          <w:lang w:val="en-GB"/>
        </w:rPr>
        <w:t xml:space="preserve"> </w:t>
      </w:r>
      <w:r w:rsidRPr="003A11CB">
        <w:rPr>
          <w:rFonts w:eastAsia="Calibri"/>
          <w:snapToGrid/>
          <w:kern w:val="0"/>
          <w:szCs w:val="22"/>
          <w:lang w:val="en-GB"/>
        </w:rPr>
        <w:t>is</w:t>
      </w:r>
      <w:r w:rsidRPr="003A11CB">
        <w:rPr>
          <w:rFonts w:eastAsia="Calibri"/>
          <w:snapToGrid/>
          <w:spacing w:val="10"/>
          <w:kern w:val="0"/>
          <w:szCs w:val="22"/>
          <w:lang w:val="en-GB"/>
        </w:rPr>
        <w:t xml:space="preserve"> </w:t>
      </w:r>
      <w:r w:rsidRPr="003A11CB">
        <w:rPr>
          <w:rFonts w:eastAsia="Calibri"/>
          <w:snapToGrid/>
          <w:kern w:val="0"/>
          <w:szCs w:val="22"/>
          <w:lang w:val="en-GB"/>
        </w:rPr>
        <w:t>also</w:t>
      </w:r>
      <w:r w:rsidRPr="003A11CB">
        <w:rPr>
          <w:rFonts w:eastAsia="Calibri"/>
          <w:snapToGrid/>
          <w:spacing w:val="11"/>
          <w:kern w:val="0"/>
          <w:szCs w:val="22"/>
          <w:lang w:val="en-GB"/>
        </w:rPr>
        <w:t xml:space="preserve"> </w:t>
      </w:r>
      <w:r w:rsidRPr="003A11CB">
        <w:rPr>
          <w:rFonts w:eastAsia="Calibri"/>
          <w:snapToGrid/>
          <w:kern w:val="0"/>
          <w:szCs w:val="22"/>
          <w:lang w:val="en-GB"/>
        </w:rPr>
        <w:t>allocated</w:t>
      </w:r>
      <w:r w:rsidRPr="003A11CB">
        <w:rPr>
          <w:rFonts w:eastAsia="Calibri"/>
          <w:snapToGrid/>
          <w:spacing w:val="17"/>
          <w:kern w:val="0"/>
          <w:szCs w:val="22"/>
          <w:lang w:val="en-GB"/>
        </w:rPr>
        <w:t xml:space="preserve"> </w:t>
      </w:r>
      <w:r w:rsidRPr="003A11CB">
        <w:rPr>
          <w:rFonts w:eastAsia="Calibri"/>
          <w:snapToGrid/>
          <w:kern w:val="0"/>
          <w:szCs w:val="22"/>
          <w:lang w:val="en-GB"/>
        </w:rPr>
        <w:t>to</w:t>
      </w:r>
      <w:r w:rsidRPr="003A11CB">
        <w:rPr>
          <w:rFonts w:eastAsia="Calibri"/>
          <w:snapToGrid/>
          <w:spacing w:val="10"/>
          <w:kern w:val="0"/>
          <w:szCs w:val="22"/>
          <w:lang w:val="en-GB"/>
        </w:rPr>
        <w:t xml:space="preserve"> </w:t>
      </w:r>
      <w:r w:rsidRPr="003A11CB">
        <w:rPr>
          <w:rFonts w:eastAsia="Calibri"/>
          <w:snapToGrid/>
          <w:kern w:val="0"/>
          <w:szCs w:val="22"/>
          <w:lang w:val="en-GB"/>
        </w:rPr>
        <w:t>t</w:t>
      </w:r>
      <w:r w:rsidRPr="003A11CB">
        <w:rPr>
          <w:rFonts w:eastAsia="Calibri"/>
          <w:snapToGrid/>
          <w:spacing w:val="-1"/>
          <w:kern w:val="0"/>
          <w:szCs w:val="22"/>
          <w:lang w:val="en-GB"/>
        </w:rPr>
        <w:t>h</w:t>
      </w:r>
      <w:r w:rsidRPr="003A11CB">
        <w:rPr>
          <w:rFonts w:eastAsia="Calibri"/>
          <w:snapToGrid/>
          <w:kern w:val="0"/>
          <w:szCs w:val="22"/>
          <w:lang w:val="en-GB"/>
        </w:rPr>
        <w:t>e</w:t>
      </w:r>
      <w:r w:rsidRPr="003A11CB">
        <w:rPr>
          <w:rFonts w:eastAsia="Calibri"/>
          <w:snapToGrid/>
          <w:spacing w:val="11"/>
          <w:kern w:val="0"/>
          <w:szCs w:val="22"/>
          <w:lang w:val="en-GB"/>
        </w:rPr>
        <w:t xml:space="preserve"> </w:t>
      </w:r>
      <w:r w:rsidRPr="003A11CB">
        <w:rPr>
          <w:rFonts w:eastAsia="Calibri"/>
          <w:snapToGrid/>
          <w:spacing w:val="-1"/>
          <w:kern w:val="0"/>
          <w:szCs w:val="22"/>
          <w:lang w:val="en-GB"/>
        </w:rPr>
        <w:t>f</w:t>
      </w:r>
      <w:r w:rsidRPr="003A11CB">
        <w:rPr>
          <w:rFonts w:eastAsia="Calibri"/>
          <w:snapToGrid/>
          <w:kern w:val="0"/>
          <w:szCs w:val="22"/>
          <w:lang w:val="en-GB"/>
        </w:rPr>
        <w:t>i</w:t>
      </w:r>
      <w:r w:rsidRPr="003A11CB">
        <w:rPr>
          <w:rFonts w:eastAsia="Calibri"/>
          <w:snapToGrid/>
          <w:spacing w:val="-1"/>
          <w:kern w:val="0"/>
          <w:szCs w:val="22"/>
          <w:lang w:val="en-GB"/>
        </w:rPr>
        <w:t>x</w:t>
      </w:r>
      <w:r w:rsidRPr="003A11CB">
        <w:rPr>
          <w:rFonts w:eastAsia="Calibri"/>
          <w:snapToGrid/>
          <w:kern w:val="0"/>
          <w:szCs w:val="22"/>
          <w:lang w:val="en-GB"/>
        </w:rPr>
        <w:t>ed</w:t>
      </w:r>
      <w:r w:rsidRPr="003A11CB">
        <w:rPr>
          <w:rFonts w:eastAsia="Calibri"/>
          <w:snapToGrid/>
          <w:spacing w:val="15"/>
          <w:kern w:val="0"/>
          <w:szCs w:val="22"/>
          <w:lang w:val="en-GB"/>
        </w:rPr>
        <w:t xml:space="preserve"> </w:t>
      </w:r>
      <w:r w:rsidRPr="003A11CB">
        <w:rPr>
          <w:rFonts w:eastAsia="Calibri"/>
          <w:snapToGrid/>
          <w:w w:val="102"/>
          <w:kern w:val="0"/>
          <w:szCs w:val="22"/>
          <w:lang w:val="en-GB"/>
        </w:rPr>
        <w:t xml:space="preserve">and </w:t>
      </w:r>
      <w:r w:rsidRPr="003A11CB">
        <w:rPr>
          <w:rFonts w:eastAsia="Calibri"/>
          <w:snapToGrid/>
          <w:spacing w:val="-3"/>
          <w:kern w:val="0"/>
          <w:szCs w:val="22"/>
          <w:lang w:val="en-GB"/>
        </w:rPr>
        <w:t>m</w:t>
      </w:r>
      <w:r w:rsidRPr="003A11CB">
        <w:rPr>
          <w:rFonts w:eastAsia="Calibri"/>
          <w:snapToGrid/>
          <w:kern w:val="0"/>
          <w:szCs w:val="22"/>
          <w:lang w:val="en-GB"/>
        </w:rPr>
        <w:t>obile</w:t>
      </w:r>
      <w:r w:rsidRPr="003A11CB">
        <w:rPr>
          <w:rFonts w:eastAsia="Calibri"/>
          <w:snapToGrid/>
          <w:spacing w:val="11"/>
          <w:kern w:val="0"/>
          <w:szCs w:val="22"/>
          <w:lang w:val="en-GB"/>
        </w:rPr>
        <w:t xml:space="preserve"> </w:t>
      </w:r>
      <w:r w:rsidRPr="003A11CB">
        <w:rPr>
          <w:rFonts w:eastAsia="Calibri"/>
          <w:snapToGrid/>
          <w:kern w:val="0"/>
          <w:szCs w:val="22"/>
          <w:lang w:val="en-GB"/>
        </w:rPr>
        <w:t>ser</w:t>
      </w:r>
      <w:r w:rsidRPr="003A11CB">
        <w:rPr>
          <w:rFonts w:eastAsia="Calibri"/>
          <w:snapToGrid/>
          <w:spacing w:val="-1"/>
          <w:kern w:val="0"/>
          <w:szCs w:val="22"/>
          <w:lang w:val="en-GB"/>
        </w:rPr>
        <w:t>v</w:t>
      </w:r>
      <w:r w:rsidRPr="003A11CB">
        <w:rPr>
          <w:rFonts w:eastAsia="Calibri"/>
          <w:snapToGrid/>
          <w:kern w:val="0"/>
          <w:szCs w:val="22"/>
          <w:lang w:val="en-GB"/>
        </w:rPr>
        <w:t>ic</w:t>
      </w:r>
      <w:r w:rsidRPr="003A11CB">
        <w:rPr>
          <w:rFonts w:eastAsia="Calibri"/>
          <w:snapToGrid/>
          <w:spacing w:val="2"/>
          <w:kern w:val="0"/>
          <w:szCs w:val="22"/>
          <w:lang w:val="en-GB"/>
        </w:rPr>
        <w:t>e</w:t>
      </w:r>
      <w:r w:rsidRPr="003A11CB">
        <w:rPr>
          <w:rFonts w:eastAsia="Calibri"/>
          <w:snapToGrid/>
          <w:kern w:val="0"/>
          <w:szCs w:val="22"/>
          <w:lang w:val="en-GB"/>
        </w:rPr>
        <w:t>s</w:t>
      </w:r>
      <w:r w:rsidRPr="003A11CB">
        <w:rPr>
          <w:rFonts w:eastAsia="Calibri"/>
          <w:snapToGrid/>
          <w:spacing w:val="10"/>
          <w:kern w:val="0"/>
          <w:szCs w:val="22"/>
          <w:lang w:val="en-GB"/>
        </w:rPr>
        <w:t xml:space="preserve"> </w:t>
      </w:r>
      <w:r w:rsidRPr="003A11CB">
        <w:rPr>
          <w:rFonts w:eastAsia="Calibri"/>
          <w:snapToGrid/>
          <w:kern w:val="0"/>
          <w:szCs w:val="22"/>
          <w:lang w:val="en-GB"/>
        </w:rPr>
        <w:t>on</w:t>
      </w:r>
      <w:r w:rsidRPr="003A11CB">
        <w:rPr>
          <w:rFonts w:eastAsia="Calibri"/>
          <w:snapToGrid/>
          <w:spacing w:val="3"/>
          <w:kern w:val="0"/>
          <w:szCs w:val="22"/>
          <w:lang w:val="en-GB"/>
        </w:rPr>
        <w:t xml:space="preserve"> </w:t>
      </w:r>
      <w:r w:rsidRPr="003A11CB">
        <w:rPr>
          <w:rFonts w:eastAsia="Calibri"/>
          <w:snapToGrid/>
          <w:kern w:val="0"/>
          <w:szCs w:val="22"/>
          <w:lang w:val="en-GB"/>
        </w:rPr>
        <w:t>a</w:t>
      </w:r>
      <w:r w:rsidRPr="003A11CB">
        <w:rPr>
          <w:rFonts w:eastAsia="Calibri"/>
          <w:snapToGrid/>
          <w:spacing w:val="2"/>
          <w:kern w:val="0"/>
          <w:szCs w:val="22"/>
          <w:lang w:val="en-GB"/>
        </w:rPr>
        <w:t xml:space="preserve"> </w:t>
      </w:r>
      <w:r w:rsidRPr="003A11CB">
        <w:rPr>
          <w:rFonts w:eastAsia="Calibri"/>
          <w:snapToGrid/>
          <w:kern w:val="0"/>
          <w:szCs w:val="22"/>
          <w:lang w:val="en-GB"/>
        </w:rPr>
        <w:t>pr</w:t>
      </w:r>
      <w:r w:rsidRPr="003A11CB">
        <w:rPr>
          <w:rFonts w:eastAsia="Calibri"/>
          <w:snapToGrid/>
          <w:spacing w:val="1"/>
          <w:kern w:val="0"/>
          <w:szCs w:val="22"/>
          <w:lang w:val="en-GB"/>
        </w:rPr>
        <w:t>i</w:t>
      </w:r>
      <w:r w:rsidRPr="003A11CB">
        <w:rPr>
          <w:rFonts w:eastAsia="Calibri"/>
          <w:snapToGrid/>
          <w:spacing w:val="-3"/>
          <w:kern w:val="0"/>
          <w:szCs w:val="22"/>
          <w:lang w:val="en-GB"/>
        </w:rPr>
        <w:t>m</w:t>
      </w:r>
      <w:r w:rsidRPr="003A11CB">
        <w:rPr>
          <w:rFonts w:eastAsia="Calibri"/>
          <w:snapToGrid/>
          <w:kern w:val="0"/>
          <w:szCs w:val="22"/>
          <w:lang w:val="en-GB"/>
        </w:rPr>
        <w:t>a</w:t>
      </w:r>
      <w:r w:rsidRPr="003A11CB">
        <w:rPr>
          <w:rFonts w:eastAsia="Calibri"/>
          <w:snapToGrid/>
          <w:spacing w:val="2"/>
          <w:kern w:val="0"/>
          <w:szCs w:val="22"/>
          <w:lang w:val="en-GB"/>
        </w:rPr>
        <w:t>r</w:t>
      </w:r>
      <w:r w:rsidRPr="003A11CB">
        <w:rPr>
          <w:rFonts w:eastAsia="Calibri"/>
          <w:snapToGrid/>
          <w:kern w:val="0"/>
          <w:szCs w:val="22"/>
          <w:lang w:val="en-GB"/>
        </w:rPr>
        <w:t>y</w:t>
      </w:r>
      <w:r w:rsidRPr="003A11CB">
        <w:rPr>
          <w:rFonts w:eastAsia="Calibri"/>
          <w:snapToGrid/>
          <w:spacing w:val="9"/>
          <w:kern w:val="0"/>
          <w:szCs w:val="22"/>
          <w:lang w:val="en-GB"/>
        </w:rPr>
        <w:t xml:space="preserve"> </w:t>
      </w:r>
      <w:r w:rsidRPr="003A11CB">
        <w:rPr>
          <w:rFonts w:eastAsia="Calibri"/>
          <w:snapToGrid/>
          <w:kern w:val="0"/>
          <w:szCs w:val="22"/>
          <w:lang w:val="en-GB"/>
        </w:rPr>
        <w:t>basi</w:t>
      </w:r>
      <w:r w:rsidRPr="003A11CB">
        <w:rPr>
          <w:rFonts w:eastAsia="Calibri"/>
          <w:snapToGrid/>
          <w:spacing w:val="-1"/>
          <w:kern w:val="0"/>
          <w:szCs w:val="22"/>
          <w:lang w:val="en-GB"/>
        </w:rPr>
        <w:t>s</w:t>
      </w:r>
      <w:r w:rsidRPr="003A11CB">
        <w:rPr>
          <w:rFonts w:eastAsia="Calibri"/>
          <w:snapToGrid/>
          <w:kern w:val="0"/>
          <w:szCs w:val="22"/>
          <w:lang w:val="en-GB"/>
        </w:rPr>
        <w:t>.</w:t>
      </w:r>
    </w:p>
    <w:p w:rsidR="00807703" w:rsidRPr="003A11CB" w:rsidP="003A11CB" w14:paraId="70C1C651" w14:textId="77777777">
      <w:pPr>
        <w:spacing w:after="120"/>
        <w:ind w:firstLine="720"/>
        <w:rPr>
          <w:snapToGrid/>
          <w:kern w:val="0"/>
          <w:szCs w:val="22"/>
        </w:rPr>
      </w:pPr>
      <w:r w:rsidRPr="003A11CB">
        <w:rPr>
          <w:bCs/>
          <w:snapToGrid/>
          <w:kern w:val="0"/>
          <w:szCs w:val="22"/>
        </w:rPr>
        <w:t>(171)  5.171</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lang w:val="en-GB"/>
        </w:rPr>
        <w:t>in Botswana, Lesotho, Malawi, Mali, Namibia, Dem. Rep. of the Congo, Rwanda, South Africa, Swaziland, Zambia and Zimbabwe, the band 54-68 MHz is also allocated to the fixed and mobile, except aeronautical mobile, services on a primary basis.</w:t>
      </w:r>
    </w:p>
    <w:p w:rsidR="00807703" w:rsidRPr="003A11CB" w:rsidP="003A11CB" w14:paraId="54E200C5" w14:textId="77777777">
      <w:pPr>
        <w:spacing w:after="120"/>
        <w:ind w:firstLine="720"/>
        <w:rPr>
          <w:rFonts w:eastAsia="Calibri"/>
          <w:snapToGrid/>
          <w:kern w:val="0"/>
          <w:szCs w:val="22"/>
        </w:rPr>
      </w:pPr>
      <w:r w:rsidRPr="003A11CB">
        <w:rPr>
          <w:bCs/>
          <w:snapToGrid/>
          <w:kern w:val="0"/>
          <w:szCs w:val="22"/>
        </w:rPr>
        <w:t>(172)  </w:t>
      </w:r>
      <w:r w:rsidRPr="003A11CB">
        <w:rPr>
          <w:bCs/>
          <w:snapToGrid/>
          <w:kern w:val="0"/>
          <w:szCs w:val="22"/>
          <w:lang w:val="en-GB"/>
        </w:rPr>
        <w:t>5.172  </w:t>
      </w:r>
      <w:r w:rsidRPr="003A11CB">
        <w:rPr>
          <w:i/>
          <w:snapToGrid/>
          <w:kern w:val="0"/>
          <w:szCs w:val="22"/>
          <w:lang w:val="en-GB"/>
        </w:rPr>
        <w:t>Different category of service:</w:t>
      </w:r>
      <w:r w:rsidRPr="003A11CB">
        <w:rPr>
          <w:snapToGrid/>
          <w:kern w:val="0"/>
          <w:szCs w:val="22"/>
          <w:lang w:val="en-GB"/>
        </w:rPr>
        <w:t xml:space="preserve">  in the French overseas departments and communities i</w:t>
      </w:r>
      <w:r w:rsidRPr="003A11CB">
        <w:rPr>
          <w:rFonts w:eastAsia="Calibri"/>
          <w:snapToGrid/>
          <w:kern w:val="0"/>
          <w:szCs w:val="22"/>
          <w:lang w:val="en-GB"/>
        </w:rPr>
        <w:t>n</w:t>
      </w:r>
      <w:r w:rsidRPr="003A11CB">
        <w:rPr>
          <w:rFonts w:eastAsia="Calibri"/>
          <w:snapToGrid/>
          <w:spacing w:val="32"/>
          <w:kern w:val="0"/>
          <w:szCs w:val="22"/>
          <w:lang w:val="en-GB"/>
        </w:rPr>
        <w:t xml:space="preserve"> </w:t>
      </w:r>
      <w:r w:rsidRPr="003A11CB">
        <w:rPr>
          <w:rFonts w:eastAsia="Calibri"/>
          <w:snapToGrid/>
          <w:kern w:val="0"/>
          <w:szCs w:val="22"/>
          <w:lang w:val="en-GB"/>
        </w:rPr>
        <w:t>Re</w:t>
      </w:r>
      <w:r w:rsidRPr="003A11CB">
        <w:rPr>
          <w:rFonts w:eastAsia="Calibri"/>
          <w:snapToGrid/>
          <w:spacing w:val="1"/>
          <w:kern w:val="0"/>
          <w:szCs w:val="22"/>
          <w:lang w:val="en-GB"/>
        </w:rPr>
        <w:t>g</w:t>
      </w:r>
      <w:r w:rsidRPr="003A11CB">
        <w:rPr>
          <w:rFonts w:eastAsia="Calibri"/>
          <w:snapToGrid/>
          <w:kern w:val="0"/>
          <w:szCs w:val="22"/>
          <w:lang w:val="en-GB"/>
        </w:rPr>
        <w:t>ion</w:t>
      </w:r>
      <w:r w:rsidRPr="003A11CB">
        <w:rPr>
          <w:rFonts w:eastAsia="Calibri"/>
          <w:snapToGrid/>
          <w:spacing w:val="12"/>
          <w:kern w:val="0"/>
          <w:szCs w:val="22"/>
          <w:lang w:val="en-GB"/>
        </w:rPr>
        <w:t xml:space="preserve"> </w:t>
      </w:r>
      <w:r w:rsidRPr="003A11CB">
        <w:rPr>
          <w:rFonts w:eastAsia="Calibri"/>
          <w:snapToGrid/>
          <w:kern w:val="0"/>
          <w:szCs w:val="22"/>
          <w:lang w:val="en-GB"/>
        </w:rPr>
        <w:t>2</w:t>
      </w:r>
      <w:r w:rsidRPr="003A11CB">
        <w:rPr>
          <w:snapToGrid/>
          <w:spacing w:val="32"/>
          <w:kern w:val="0"/>
          <w:szCs w:val="22"/>
          <w:lang w:val="en-GB"/>
        </w:rPr>
        <w:t xml:space="preserve"> </w:t>
      </w:r>
      <w:r w:rsidRPr="003A11CB">
        <w:rPr>
          <w:snapToGrid/>
          <w:w w:val="102"/>
          <w:kern w:val="0"/>
          <w:szCs w:val="22"/>
          <w:lang w:val="en-GB"/>
        </w:rPr>
        <w:t>and</w:t>
      </w:r>
      <w:r w:rsidRPr="003A11CB">
        <w:rPr>
          <w:rFonts w:eastAsia="Calibri"/>
          <w:snapToGrid/>
          <w:w w:val="102"/>
          <w:kern w:val="0"/>
          <w:szCs w:val="22"/>
          <w:lang w:val="en-GB"/>
        </w:rPr>
        <w:t xml:space="preserve"> </w:t>
      </w:r>
      <w:r w:rsidRPr="003A11CB">
        <w:rPr>
          <w:rFonts w:eastAsia="Calibri"/>
          <w:snapToGrid/>
          <w:kern w:val="0"/>
          <w:szCs w:val="22"/>
          <w:lang w:val="en-GB"/>
        </w:rPr>
        <w:t>G</w:t>
      </w:r>
      <w:r w:rsidRPr="003A11CB">
        <w:rPr>
          <w:rFonts w:eastAsia="Calibri"/>
          <w:snapToGrid/>
          <w:spacing w:val="1"/>
          <w:kern w:val="0"/>
          <w:szCs w:val="22"/>
          <w:lang w:val="en-GB"/>
        </w:rPr>
        <w:t>u</w:t>
      </w:r>
      <w:r w:rsidRPr="003A11CB">
        <w:rPr>
          <w:rFonts w:eastAsia="Calibri"/>
          <w:snapToGrid/>
          <w:spacing w:val="-1"/>
          <w:kern w:val="0"/>
          <w:szCs w:val="22"/>
          <w:lang w:val="en-GB"/>
        </w:rPr>
        <w:t>y</w:t>
      </w:r>
      <w:r w:rsidRPr="003A11CB">
        <w:rPr>
          <w:rFonts w:eastAsia="Calibri"/>
          <w:snapToGrid/>
          <w:kern w:val="0"/>
          <w:szCs w:val="22"/>
          <w:lang w:val="en-GB"/>
        </w:rPr>
        <w:t xml:space="preserve">ana, </w:t>
      </w:r>
      <w:r w:rsidRPr="003A11CB">
        <w:rPr>
          <w:rFonts w:eastAsia="Calibri"/>
          <w:snapToGrid/>
          <w:spacing w:val="1"/>
          <w:kern w:val="0"/>
          <w:szCs w:val="22"/>
          <w:lang w:val="en-GB"/>
        </w:rPr>
        <w:t>t</w:t>
      </w:r>
      <w:r w:rsidRPr="003A11CB">
        <w:rPr>
          <w:rFonts w:eastAsia="Calibri"/>
          <w:snapToGrid/>
          <w:spacing w:val="-1"/>
          <w:kern w:val="0"/>
          <w:szCs w:val="22"/>
          <w:lang w:val="en-GB"/>
        </w:rPr>
        <w:t>h</w:t>
      </w:r>
      <w:r w:rsidRPr="003A11CB">
        <w:rPr>
          <w:rFonts w:eastAsia="Calibri"/>
          <w:snapToGrid/>
          <w:kern w:val="0"/>
          <w:szCs w:val="22"/>
          <w:lang w:val="en-GB"/>
        </w:rPr>
        <w:t>e</w:t>
      </w:r>
      <w:r w:rsidRPr="003A11CB">
        <w:rPr>
          <w:rFonts w:eastAsia="Calibri"/>
          <w:snapToGrid/>
          <w:spacing w:val="34"/>
          <w:kern w:val="0"/>
          <w:szCs w:val="22"/>
          <w:lang w:val="en-GB"/>
        </w:rPr>
        <w:t xml:space="preserve"> </w:t>
      </w:r>
      <w:r w:rsidRPr="003A11CB">
        <w:rPr>
          <w:rFonts w:eastAsia="Calibri"/>
          <w:snapToGrid/>
          <w:kern w:val="0"/>
          <w:szCs w:val="22"/>
          <w:lang w:val="en-GB"/>
        </w:rPr>
        <w:t>a</w:t>
      </w:r>
      <w:r w:rsidRPr="003A11CB">
        <w:rPr>
          <w:rFonts w:eastAsia="Calibri"/>
          <w:snapToGrid/>
          <w:spacing w:val="2"/>
          <w:kern w:val="0"/>
          <w:szCs w:val="22"/>
          <w:lang w:val="en-GB"/>
        </w:rPr>
        <w:t>l</w:t>
      </w:r>
      <w:r w:rsidRPr="003A11CB">
        <w:rPr>
          <w:rFonts w:eastAsia="Calibri"/>
          <w:snapToGrid/>
          <w:kern w:val="0"/>
          <w:szCs w:val="22"/>
          <w:lang w:val="en-GB"/>
        </w:rPr>
        <w:t xml:space="preserve">location </w:t>
      </w:r>
      <w:r w:rsidRPr="003A11CB">
        <w:rPr>
          <w:rFonts w:eastAsia="Calibri"/>
          <w:snapToGrid/>
          <w:spacing w:val="2"/>
          <w:kern w:val="0"/>
          <w:szCs w:val="22"/>
          <w:lang w:val="en-GB"/>
        </w:rPr>
        <w:t>o</w:t>
      </w:r>
      <w:r w:rsidRPr="003A11CB">
        <w:rPr>
          <w:rFonts w:eastAsia="Calibri"/>
          <w:snapToGrid/>
          <w:kern w:val="0"/>
          <w:szCs w:val="22"/>
          <w:lang w:val="en-GB"/>
        </w:rPr>
        <w:t>f</w:t>
      </w:r>
      <w:r w:rsidRPr="003A11CB">
        <w:rPr>
          <w:rFonts w:eastAsia="Calibri"/>
          <w:snapToGrid/>
          <w:spacing w:val="32"/>
          <w:kern w:val="0"/>
          <w:szCs w:val="22"/>
          <w:lang w:val="en-GB"/>
        </w:rPr>
        <w:t xml:space="preserve"> </w:t>
      </w:r>
      <w:r w:rsidRPr="003A11CB">
        <w:rPr>
          <w:rFonts w:eastAsia="Calibri"/>
          <w:snapToGrid/>
          <w:spacing w:val="1"/>
          <w:kern w:val="0"/>
          <w:szCs w:val="22"/>
          <w:lang w:val="en-GB"/>
        </w:rPr>
        <w:t>th</w:t>
      </w:r>
      <w:r w:rsidRPr="003A11CB">
        <w:rPr>
          <w:rFonts w:eastAsia="Calibri"/>
          <w:snapToGrid/>
          <w:kern w:val="0"/>
          <w:szCs w:val="22"/>
          <w:lang w:val="en-GB"/>
        </w:rPr>
        <w:t xml:space="preserve">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 xml:space="preserve">y </w:t>
      </w:r>
      <w:r w:rsidRPr="003A11CB">
        <w:rPr>
          <w:rFonts w:eastAsia="Calibri"/>
          <w:snapToGrid/>
          <w:kern w:val="0"/>
          <w:szCs w:val="22"/>
          <w:lang w:val="en-GB"/>
        </w:rPr>
        <w:t>band 5</w:t>
      </w:r>
      <w:r w:rsidRPr="003A11CB">
        <w:rPr>
          <w:rFonts w:eastAsia="Calibri"/>
          <w:snapToGrid/>
          <w:spacing w:val="1"/>
          <w:kern w:val="0"/>
          <w:szCs w:val="22"/>
          <w:lang w:val="en-GB"/>
        </w:rPr>
        <w:t>4</w:t>
      </w:r>
      <w:r w:rsidRPr="003A11CB">
        <w:rPr>
          <w:rFonts w:eastAsia="Calibri"/>
          <w:snapToGrid/>
          <w:spacing w:val="-1"/>
          <w:kern w:val="0"/>
          <w:szCs w:val="22"/>
          <w:lang w:val="en-GB"/>
        </w:rPr>
        <w:t>-</w:t>
      </w:r>
      <w:r w:rsidRPr="003A11CB">
        <w:rPr>
          <w:rFonts w:eastAsia="Calibri"/>
          <w:snapToGrid/>
          <w:spacing w:val="1"/>
          <w:kern w:val="0"/>
          <w:szCs w:val="22"/>
          <w:lang w:val="en-GB"/>
        </w:rPr>
        <w:t>6</w:t>
      </w:r>
      <w:r w:rsidRPr="003A11CB">
        <w:rPr>
          <w:rFonts w:eastAsia="Calibri"/>
          <w:snapToGrid/>
          <w:kern w:val="0"/>
          <w:szCs w:val="22"/>
          <w:lang w:val="en-GB"/>
        </w:rPr>
        <w:t>8</w:t>
      </w:r>
      <w:r w:rsidRPr="003A11CB">
        <w:rPr>
          <w:rFonts w:eastAsia="Calibri"/>
          <w:snapToGrid/>
          <w:spacing w:val="9"/>
          <w:kern w:val="0"/>
          <w:szCs w:val="22"/>
          <w:lang w:val="en-GB"/>
        </w:rPr>
        <w:t xml:space="preserve"> </w:t>
      </w:r>
      <w:r w:rsidRPr="003A11CB">
        <w:rPr>
          <w:rFonts w:eastAsia="Calibri"/>
          <w:snapToGrid/>
          <w:kern w:val="0"/>
          <w:szCs w:val="22"/>
          <w:lang w:val="en-GB"/>
        </w:rPr>
        <w:t>MHz to</w:t>
      </w:r>
      <w:r w:rsidRPr="003A11CB">
        <w:rPr>
          <w:rFonts w:eastAsia="Calibri"/>
          <w:snapToGrid/>
          <w:spacing w:val="33"/>
          <w:kern w:val="0"/>
          <w:szCs w:val="22"/>
          <w:lang w:val="en-GB"/>
        </w:rPr>
        <w:t xml:space="preserve"> </w:t>
      </w:r>
      <w:r w:rsidRPr="003A11CB">
        <w:rPr>
          <w:rFonts w:eastAsia="Calibri"/>
          <w:snapToGrid/>
          <w:kern w:val="0"/>
          <w:szCs w:val="22"/>
          <w:lang w:val="en-GB"/>
        </w:rPr>
        <w:t>t</w:t>
      </w:r>
      <w:r w:rsidRPr="003A11CB">
        <w:rPr>
          <w:rFonts w:eastAsia="Calibri"/>
          <w:snapToGrid/>
          <w:spacing w:val="-1"/>
          <w:kern w:val="0"/>
          <w:szCs w:val="22"/>
          <w:lang w:val="en-GB"/>
        </w:rPr>
        <w:t>h</w:t>
      </w:r>
      <w:r w:rsidRPr="003A11CB">
        <w:rPr>
          <w:rFonts w:eastAsia="Calibri"/>
          <w:snapToGrid/>
          <w:kern w:val="0"/>
          <w:szCs w:val="22"/>
          <w:lang w:val="en-GB"/>
        </w:rPr>
        <w:t xml:space="preserve">e </w:t>
      </w:r>
      <w:r w:rsidRPr="003A11CB">
        <w:rPr>
          <w:rFonts w:eastAsia="Calibri"/>
          <w:snapToGrid/>
          <w:spacing w:val="-1"/>
          <w:kern w:val="0"/>
          <w:szCs w:val="22"/>
          <w:lang w:val="en-GB"/>
        </w:rPr>
        <w:t>f</w:t>
      </w:r>
      <w:r w:rsidRPr="003A11CB">
        <w:rPr>
          <w:rFonts w:eastAsia="Calibri"/>
          <w:snapToGrid/>
          <w:spacing w:val="1"/>
          <w:kern w:val="0"/>
          <w:szCs w:val="22"/>
          <w:lang w:val="en-GB"/>
        </w:rPr>
        <w:t>i</w:t>
      </w:r>
      <w:r w:rsidRPr="003A11CB">
        <w:rPr>
          <w:rFonts w:eastAsia="Calibri"/>
          <w:snapToGrid/>
          <w:spacing w:val="-1"/>
          <w:kern w:val="0"/>
          <w:szCs w:val="22"/>
          <w:lang w:val="en-GB"/>
        </w:rPr>
        <w:t>x</w:t>
      </w:r>
      <w:r w:rsidRPr="003A11CB">
        <w:rPr>
          <w:rFonts w:eastAsia="Calibri"/>
          <w:snapToGrid/>
          <w:kern w:val="0"/>
          <w:szCs w:val="22"/>
          <w:lang w:val="en-GB"/>
        </w:rPr>
        <w:t xml:space="preserve">ed </w:t>
      </w:r>
      <w:r w:rsidRPr="003A11CB">
        <w:rPr>
          <w:rFonts w:eastAsia="Calibri"/>
          <w:snapToGrid/>
          <w:spacing w:val="2"/>
          <w:kern w:val="0"/>
          <w:szCs w:val="22"/>
          <w:lang w:val="en-GB"/>
        </w:rPr>
        <w:t>a</w:t>
      </w:r>
      <w:r w:rsidRPr="003A11CB">
        <w:rPr>
          <w:rFonts w:eastAsia="Calibri"/>
          <w:snapToGrid/>
          <w:spacing w:val="-1"/>
          <w:kern w:val="0"/>
          <w:szCs w:val="22"/>
          <w:lang w:val="en-GB"/>
        </w:rPr>
        <w:t>n</w:t>
      </w:r>
      <w:r w:rsidRPr="003A11CB">
        <w:rPr>
          <w:rFonts w:eastAsia="Calibri"/>
          <w:snapToGrid/>
          <w:kern w:val="0"/>
          <w:szCs w:val="22"/>
          <w:lang w:val="en-GB"/>
        </w:rPr>
        <w:t xml:space="preserve">d </w:t>
      </w:r>
      <w:r w:rsidRPr="003A11CB">
        <w:rPr>
          <w:rFonts w:eastAsia="Calibri"/>
          <w:snapToGrid/>
          <w:spacing w:val="-3"/>
          <w:kern w:val="0"/>
          <w:szCs w:val="22"/>
          <w:lang w:val="en-GB"/>
        </w:rPr>
        <w:t>m</w:t>
      </w:r>
      <w:r w:rsidRPr="003A11CB">
        <w:rPr>
          <w:rFonts w:eastAsia="Calibri"/>
          <w:snapToGrid/>
          <w:kern w:val="0"/>
          <w:szCs w:val="22"/>
          <w:lang w:val="en-GB"/>
        </w:rPr>
        <w:t xml:space="preserve">obile </w:t>
      </w:r>
      <w:r w:rsidRPr="003A11CB">
        <w:rPr>
          <w:rFonts w:eastAsia="Calibri"/>
          <w:snapToGrid/>
          <w:spacing w:val="1"/>
          <w:kern w:val="0"/>
          <w:szCs w:val="22"/>
          <w:lang w:val="en-GB"/>
        </w:rPr>
        <w:t>s</w:t>
      </w:r>
      <w:r w:rsidRPr="003A11CB">
        <w:rPr>
          <w:rFonts w:eastAsia="Calibri"/>
          <w:snapToGrid/>
          <w:kern w:val="0"/>
          <w:szCs w:val="22"/>
          <w:lang w:val="en-GB"/>
        </w:rPr>
        <w:t>er</w:t>
      </w:r>
      <w:r w:rsidRPr="003A11CB">
        <w:rPr>
          <w:rFonts w:eastAsia="Calibri"/>
          <w:snapToGrid/>
          <w:spacing w:val="-1"/>
          <w:kern w:val="0"/>
          <w:szCs w:val="22"/>
          <w:lang w:val="en-GB"/>
        </w:rPr>
        <w:t>v</w:t>
      </w:r>
      <w:r w:rsidRPr="003A11CB">
        <w:rPr>
          <w:rFonts w:eastAsia="Calibri"/>
          <w:snapToGrid/>
          <w:kern w:val="0"/>
          <w:szCs w:val="22"/>
          <w:lang w:val="en-GB"/>
        </w:rPr>
        <w:t xml:space="preserve">ices </w:t>
      </w:r>
      <w:r w:rsidRPr="003A11CB">
        <w:rPr>
          <w:rFonts w:eastAsia="Calibri"/>
          <w:snapToGrid/>
          <w:spacing w:val="1"/>
          <w:kern w:val="0"/>
          <w:szCs w:val="22"/>
          <w:lang w:val="en-GB"/>
        </w:rPr>
        <w:t>i</w:t>
      </w:r>
      <w:r w:rsidRPr="003A11CB">
        <w:rPr>
          <w:rFonts w:eastAsia="Calibri"/>
          <w:snapToGrid/>
          <w:kern w:val="0"/>
          <w:szCs w:val="22"/>
          <w:lang w:val="en-GB"/>
        </w:rPr>
        <w:t>s</w:t>
      </w:r>
      <w:r w:rsidRPr="003A11CB">
        <w:rPr>
          <w:rFonts w:eastAsia="Calibri"/>
          <w:snapToGrid/>
          <w:spacing w:val="32"/>
          <w:kern w:val="0"/>
          <w:szCs w:val="22"/>
          <w:lang w:val="en-GB"/>
        </w:rPr>
        <w:t xml:space="preserve"> </w:t>
      </w:r>
      <w:r w:rsidRPr="003A11CB">
        <w:rPr>
          <w:rFonts w:eastAsia="Calibri"/>
          <w:snapToGrid/>
          <w:kern w:val="0"/>
          <w:szCs w:val="22"/>
          <w:lang w:val="en-GB"/>
        </w:rPr>
        <w:t>on</w:t>
      </w:r>
      <w:r w:rsidRPr="003A11CB">
        <w:rPr>
          <w:rFonts w:eastAsia="Calibri"/>
          <w:snapToGrid/>
          <w:spacing w:val="34"/>
          <w:kern w:val="0"/>
          <w:szCs w:val="22"/>
          <w:lang w:val="en-GB"/>
        </w:rPr>
        <w:t xml:space="preserve"> </w:t>
      </w:r>
      <w:r w:rsidRPr="003A11CB">
        <w:rPr>
          <w:rFonts w:eastAsia="Calibri"/>
          <w:snapToGrid/>
          <w:kern w:val="0"/>
          <w:szCs w:val="22"/>
          <w:lang w:val="en-GB"/>
        </w:rPr>
        <w:t>a</w:t>
      </w:r>
      <w:r w:rsidRPr="003A11CB">
        <w:rPr>
          <w:rFonts w:eastAsia="Calibri"/>
          <w:snapToGrid/>
          <w:spacing w:val="32"/>
          <w:kern w:val="0"/>
          <w:szCs w:val="22"/>
          <w:lang w:val="en-GB"/>
        </w:rPr>
        <w:t xml:space="preserve"> </w:t>
      </w:r>
      <w:r w:rsidRPr="003A11CB">
        <w:rPr>
          <w:rFonts w:eastAsia="Calibri"/>
          <w:snapToGrid/>
          <w:kern w:val="0"/>
          <w:szCs w:val="22"/>
          <w:lang w:val="en-GB"/>
        </w:rPr>
        <w:t>pr</w:t>
      </w:r>
      <w:r w:rsidRPr="003A11CB">
        <w:rPr>
          <w:rFonts w:eastAsia="Calibri"/>
          <w:snapToGrid/>
          <w:spacing w:val="1"/>
          <w:kern w:val="0"/>
          <w:szCs w:val="22"/>
          <w:lang w:val="en-GB"/>
        </w:rPr>
        <w:t>i</w:t>
      </w:r>
      <w:r w:rsidRPr="003A11CB">
        <w:rPr>
          <w:rFonts w:eastAsia="Calibri"/>
          <w:snapToGrid/>
          <w:spacing w:val="-3"/>
          <w:kern w:val="0"/>
          <w:szCs w:val="22"/>
          <w:lang w:val="en-GB"/>
        </w:rPr>
        <w:t>m</w:t>
      </w:r>
      <w:r w:rsidRPr="003A11CB">
        <w:rPr>
          <w:rFonts w:eastAsia="Calibri"/>
          <w:snapToGrid/>
          <w:kern w:val="0"/>
          <w:szCs w:val="22"/>
          <w:lang w:val="en-GB"/>
        </w:rPr>
        <w:t>a</w:t>
      </w:r>
      <w:r w:rsidRPr="003A11CB">
        <w:rPr>
          <w:rFonts w:eastAsia="Calibri"/>
          <w:snapToGrid/>
          <w:spacing w:val="2"/>
          <w:kern w:val="0"/>
          <w:szCs w:val="22"/>
          <w:lang w:val="en-GB"/>
        </w:rPr>
        <w:t>r</w:t>
      </w:r>
      <w:r w:rsidRPr="003A11CB">
        <w:rPr>
          <w:rFonts w:eastAsia="Calibri"/>
          <w:snapToGrid/>
          <w:kern w:val="0"/>
          <w:szCs w:val="22"/>
          <w:lang w:val="en-GB"/>
        </w:rPr>
        <w:t xml:space="preserve">y </w:t>
      </w:r>
      <w:r w:rsidRPr="003A11CB">
        <w:rPr>
          <w:rFonts w:eastAsia="Calibri"/>
          <w:snapToGrid/>
          <w:w w:val="102"/>
          <w:kern w:val="0"/>
          <w:szCs w:val="22"/>
          <w:lang w:val="en-GB"/>
        </w:rPr>
        <w:t>bas</w:t>
      </w:r>
      <w:r w:rsidRPr="003A11CB">
        <w:rPr>
          <w:rFonts w:eastAsia="Calibri"/>
          <w:snapToGrid/>
          <w:spacing w:val="1"/>
          <w:w w:val="102"/>
          <w:kern w:val="0"/>
          <w:szCs w:val="22"/>
          <w:lang w:val="en-GB"/>
        </w:rPr>
        <w:t>i</w:t>
      </w:r>
      <w:r w:rsidRPr="003A11CB">
        <w:rPr>
          <w:rFonts w:eastAsia="Calibri"/>
          <w:snapToGrid/>
          <w:w w:val="102"/>
          <w:kern w:val="0"/>
          <w:szCs w:val="22"/>
          <w:lang w:val="en-GB"/>
        </w:rPr>
        <w:t xml:space="preserve">s </w:t>
      </w:r>
      <w:r w:rsidRPr="003A11CB">
        <w:rPr>
          <w:rFonts w:eastAsia="Calibri"/>
          <w:snapToGrid/>
          <w:kern w:val="0"/>
          <w:szCs w:val="22"/>
          <w:lang w:val="en-GB"/>
        </w:rPr>
        <w:t>(see</w:t>
      </w:r>
      <w:r w:rsidRPr="003A11CB">
        <w:rPr>
          <w:rFonts w:eastAsia="Calibri"/>
          <w:snapToGrid/>
          <w:spacing w:val="6"/>
          <w:kern w:val="0"/>
          <w:szCs w:val="22"/>
          <w:lang w:val="en-GB"/>
        </w:rPr>
        <w:t xml:space="preserve"> </w:t>
      </w:r>
      <w:r w:rsidRPr="003A11CB">
        <w:rPr>
          <w:rFonts w:eastAsia="Calibri"/>
          <w:snapToGrid/>
          <w:kern w:val="0"/>
          <w:szCs w:val="22"/>
          <w:lang w:val="en-GB"/>
        </w:rPr>
        <w:t xml:space="preserve">No. </w:t>
      </w:r>
      <w:r w:rsidRPr="003A11CB">
        <w:rPr>
          <w:rFonts w:eastAsia="Calibri"/>
          <w:snapToGrid/>
          <w:spacing w:val="1"/>
          <w:kern w:val="0"/>
          <w:szCs w:val="22"/>
        </w:rPr>
        <w:t>5.</w:t>
      </w:r>
      <w:r w:rsidRPr="003A11CB">
        <w:rPr>
          <w:rFonts w:eastAsia="Calibri"/>
          <w:snapToGrid/>
          <w:spacing w:val="-1"/>
          <w:kern w:val="0"/>
          <w:szCs w:val="22"/>
        </w:rPr>
        <w:t>3</w:t>
      </w:r>
      <w:r w:rsidRPr="003A11CB">
        <w:rPr>
          <w:rFonts w:eastAsia="Calibri"/>
          <w:snapToGrid/>
          <w:spacing w:val="1"/>
          <w:kern w:val="0"/>
          <w:szCs w:val="22"/>
        </w:rPr>
        <w:t>3</w:t>
      </w:r>
      <w:r w:rsidRPr="003A11CB">
        <w:rPr>
          <w:rFonts w:eastAsia="Calibri"/>
          <w:snapToGrid/>
          <w:spacing w:val="1"/>
          <w:kern w:val="0"/>
          <w:szCs w:val="22"/>
          <w:lang w:val="en-GB"/>
        </w:rPr>
        <w:t>)</w:t>
      </w:r>
      <w:r w:rsidRPr="003A11CB">
        <w:rPr>
          <w:rFonts w:eastAsia="Calibri"/>
          <w:snapToGrid/>
          <w:kern w:val="0"/>
          <w:szCs w:val="22"/>
          <w:lang w:val="en-GB"/>
        </w:rPr>
        <w:t>.</w:t>
      </w:r>
    </w:p>
    <w:p w:rsidR="00807703" w:rsidRPr="003A11CB" w:rsidP="003A11CB" w14:paraId="7D446AA4" w14:textId="77777777">
      <w:pPr>
        <w:spacing w:after="120"/>
        <w:ind w:firstLine="720"/>
        <w:rPr>
          <w:rFonts w:eastAsia="Calibri"/>
          <w:snapToGrid/>
          <w:kern w:val="0"/>
          <w:szCs w:val="22"/>
        </w:rPr>
      </w:pPr>
      <w:r w:rsidRPr="003A11CB">
        <w:rPr>
          <w:bCs/>
          <w:snapToGrid/>
          <w:kern w:val="0"/>
          <w:szCs w:val="22"/>
        </w:rPr>
        <w:t>(173)  </w:t>
      </w:r>
      <w:r w:rsidRPr="003A11CB">
        <w:rPr>
          <w:bCs/>
          <w:snapToGrid/>
          <w:kern w:val="0"/>
          <w:szCs w:val="22"/>
          <w:lang w:val="en-GB"/>
        </w:rPr>
        <w:t>5.173  </w:t>
      </w:r>
      <w:r w:rsidRPr="003A11CB">
        <w:rPr>
          <w:i/>
          <w:snapToGrid/>
          <w:kern w:val="0"/>
          <w:szCs w:val="22"/>
          <w:lang w:val="en-GB"/>
        </w:rPr>
        <w:t>Different category of service:</w:t>
      </w:r>
      <w:r w:rsidRPr="003A11CB">
        <w:rPr>
          <w:snapToGrid/>
          <w:kern w:val="0"/>
          <w:szCs w:val="22"/>
          <w:lang w:val="en-GB"/>
        </w:rPr>
        <w:t xml:space="preserve">  in the French overseas departments and communities </w:t>
      </w:r>
      <w:r w:rsidRPr="003A11CB">
        <w:rPr>
          <w:rFonts w:eastAsia="Calibri"/>
          <w:snapToGrid/>
          <w:spacing w:val="1"/>
          <w:kern w:val="0"/>
          <w:szCs w:val="22"/>
          <w:lang w:val="en-GB"/>
        </w:rPr>
        <w:t>i</w:t>
      </w:r>
      <w:r w:rsidRPr="003A11CB">
        <w:rPr>
          <w:rFonts w:eastAsia="Calibri"/>
          <w:snapToGrid/>
          <w:kern w:val="0"/>
          <w:szCs w:val="22"/>
          <w:lang w:val="en-GB"/>
        </w:rPr>
        <w:t>n</w:t>
      </w:r>
      <w:r w:rsidRPr="003A11CB">
        <w:rPr>
          <w:rFonts w:eastAsia="Calibri"/>
          <w:snapToGrid/>
          <w:spacing w:val="32"/>
          <w:kern w:val="0"/>
          <w:szCs w:val="22"/>
          <w:lang w:val="en-GB"/>
        </w:rPr>
        <w:t xml:space="preserve"> </w:t>
      </w:r>
      <w:r w:rsidRPr="003A11CB">
        <w:rPr>
          <w:rFonts w:eastAsia="Calibri"/>
          <w:snapToGrid/>
          <w:kern w:val="0"/>
          <w:szCs w:val="22"/>
          <w:lang w:val="en-GB"/>
        </w:rPr>
        <w:t>Re</w:t>
      </w:r>
      <w:r w:rsidRPr="003A11CB">
        <w:rPr>
          <w:rFonts w:eastAsia="Calibri"/>
          <w:snapToGrid/>
          <w:spacing w:val="1"/>
          <w:kern w:val="0"/>
          <w:szCs w:val="22"/>
          <w:lang w:val="en-GB"/>
        </w:rPr>
        <w:t>g</w:t>
      </w:r>
      <w:r w:rsidRPr="003A11CB">
        <w:rPr>
          <w:rFonts w:eastAsia="Calibri"/>
          <w:snapToGrid/>
          <w:kern w:val="0"/>
          <w:szCs w:val="22"/>
          <w:lang w:val="en-GB"/>
        </w:rPr>
        <w:t>ion</w:t>
      </w:r>
      <w:r w:rsidRPr="003A11CB">
        <w:rPr>
          <w:rFonts w:eastAsia="Calibri"/>
          <w:snapToGrid/>
          <w:spacing w:val="12"/>
          <w:kern w:val="0"/>
          <w:szCs w:val="22"/>
          <w:lang w:val="en-GB"/>
        </w:rPr>
        <w:t xml:space="preserve"> </w:t>
      </w:r>
      <w:r w:rsidRPr="003A11CB">
        <w:rPr>
          <w:rFonts w:eastAsia="Calibri"/>
          <w:snapToGrid/>
          <w:kern w:val="0"/>
          <w:szCs w:val="22"/>
          <w:lang w:val="en-GB"/>
        </w:rPr>
        <w:t>2</w:t>
      </w:r>
      <w:r w:rsidRPr="003A11CB">
        <w:rPr>
          <w:snapToGrid/>
          <w:spacing w:val="32"/>
          <w:kern w:val="0"/>
          <w:szCs w:val="22"/>
          <w:lang w:val="en-GB"/>
        </w:rPr>
        <w:t xml:space="preserve"> </w:t>
      </w:r>
      <w:r w:rsidRPr="003A11CB">
        <w:rPr>
          <w:snapToGrid/>
          <w:w w:val="102"/>
          <w:kern w:val="0"/>
          <w:szCs w:val="22"/>
          <w:lang w:val="en-GB"/>
        </w:rPr>
        <w:t>and</w:t>
      </w:r>
      <w:r w:rsidRPr="003A11CB">
        <w:rPr>
          <w:rFonts w:eastAsia="Calibri"/>
          <w:snapToGrid/>
          <w:w w:val="102"/>
          <w:kern w:val="0"/>
          <w:szCs w:val="22"/>
          <w:lang w:val="en-GB"/>
        </w:rPr>
        <w:t xml:space="preserve"> </w:t>
      </w:r>
      <w:r w:rsidRPr="003A11CB">
        <w:rPr>
          <w:rFonts w:eastAsia="Calibri"/>
          <w:snapToGrid/>
          <w:kern w:val="0"/>
          <w:szCs w:val="22"/>
          <w:lang w:val="en-GB"/>
        </w:rPr>
        <w:t>G</w:t>
      </w:r>
      <w:r w:rsidRPr="003A11CB">
        <w:rPr>
          <w:rFonts w:eastAsia="Calibri"/>
          <w:snapToGrid/>
          <w:spacing w:val="1"/>
          <w:kern w:val="0"/>
          <w:szCs w:val="22"/>
          <w:lang w:val="en-GB"/>
        </w:rPr>
        <w:t>u</w:t>
      </w:r>
      <w:r w:rsidRPr="003A11CB">
        <w:rPr>
          <w:rFonts w:eastAsia="Calibri"/>
          <w:snapToGrid/>
          <w:spacing w:val="-1"/>
          <w:kern w:val="0"/>
          <w:szCs w:val="22"/>
          <w:lang w:val="en-GB"/>
        </w:rPr>
        <w:t>y</w:t>
      </w:r>
      <w:r w:rsidRPr="003A11CB">
        <w:rPr>
          <w:rFonts w:eastAsia="Calibri"/>
          <w:snapToGrid/>
          <w:kern w:val="0"/>
          <w:szCs w:val="22"/>
          <w:lang w:val="en-GB"/>
        </w:rPr>
        <w:t xml:space="preserve">ana, </w:t>
      </w:r>
      <w:r w:rsidRPr="003A11CB">
        <w:rPr>
          <w:rFonts w:eastAsia="Calibri"/>
          <w:snapToGrid/>
          <w:spacing w:val="1"/>
          <w:kern w:val="0"/>
          <w:szCs w:val="22"/>
          <w:lang w:val="en-GB"/>
        </w:rPr>
        <w:t>t</w:t>
      </w:r>
      <w:r w:rsidRPr="003A11CB">
        <w:rPr>
          <w:rFonts w:eastAsia="Calibri"/>
          <w:snapToGrid/>
          <w:spacing w:val="-1"/>
          <w:kern w:val="0"/>
          <w:szCs w:val="22"/>
          <w:lang w:val="en-GB"/>
        </w:rPr>
        <w:t>h</w:t>
      </w:r>
      <w:r w:rsidRPr="003A11CB">
        <w:rPr>
          <w:rFonts w:eastAsia="Calibri"/>
          <w:snapToGrid/>
          <w:kern w:val="0"/>
          <w:szCs w:val="22"/>
          <w:lang w:val="en-GB"/>
        </w:rPr>
        <w:t>e</w:t>
      </w:r>
      <w:r w:rsidRPr="003A11CB">
        <w:rPr>
          <w:rFonts w:eastAsia="Calibri"/>
          <w:snapToGrid/>
          <w:spacing w:val="34"/>
          <w:kern w:val="0"/>
          <w:szCs w:val="22"/>
          <w:lang w:val="en-GB"/>
        </w:rPr>
        <w:t xml:space="preserve"> </w:t>
      </w:r>
      <w:r w:rsidRPr="003A11CB">
        <w:rPr>
          <w:rFonts w:eastAsia="Calibri"/>
          <w:snapToGrid/>
          <w:kern w:val="0"/>
          <w:szCs w:val="22"/>
          <w:lang w:val="en-GB"/>
        </w:rPr>
        <w:t>a</w:t>
      </w:r>
      <w:r w:rsidRPr="003A11CB">
        <w:rPr>
          <w:rFonts w:eastAsia="Calibri"/>
          <w:snapToGrid/>
          <w:spacing w:val="2"/>
          <w:kern w:val="0"/>
          <w:szCs w:val="22"/>
          <w:lang w:val="en-GB"/>
        </w:rPr>
        <w:t>l</w:t>
      </w:r>
      <w:r w:rsidRPr="003A11CB">
        <w:rPr>
          <w:rFonts w:eastAsia="Calibri"/>
          <w:snapToGrid/>
          <w:kern w:val="0"/>
          <w:szCs w:val="22"/>
          <w:lang w:val="en-GB"/>
        </w:rPr>
        <w:t>loca</w:t>
      </w:r>
      <w:r w:rsidRPr="003A11CB">
        <w:rPr>
          <w:rFonts w:eastAsia="Calibri"/>
          <w:snapToGrid/>
          <w:spacing w:val="1"/>
          <w:kern w:val="0"/>
          <w:szCs w:val="22"/>
          <w:lang w:val="en-GB"/>
        </w:rPr>
        <w:t>t</w:t>
      </w:r>
      <w:r w:rsidRPr="003A11CB">
        <w:rPr>
          <w:rFonts w:eastAsia="Calibri"/>
          <w:snapToGrid/>
          <w:kern w:val="0"/>
          <w:szCs w:val="22"/>
          <w:lang w:val="en-GB"/>
        </w:rPr>
        <w:t xml:space="preserve">ion </w:t>
      </w:r>
      <w:r w:rsidRPr="003A11CB">
        <w:rPr>
          <w:rFonts w:eastAsia="Calibri"/>
          <w:snapToGrid/>
          <w:spacing w:val="2"/>
          <w:kern w:val="0"/>
          <w:szCs w:val="22"/>
          <w:lang w:val="en-GB"/>
        </w:rPr>
        <w:t>o</w:t>
      </w:r>
      <w:r w:rsidRPr="003A11CB">
        <w:rPr>
          <w:rFonts w:eastAsia="Calibri"/>
          <w:snapToGrid/>
          <w:kern w:val="0"/>
          <w:szCs w:val="22"/>
          <w:lang w:val="en-GB"/>
        </w:rPr>
        <w:t>f</w:t>
      </w:r>
      <w:r w:rsidRPr="003A11CB">
        <w:rPr>
          <w:rFonts w:eastAsia="Calibri"/>
          <w:snapToGrid/>
          <w:spacing w:val="32"/>
          <w:kern w:val="0"/>
          <w:szCs w:val="22"/>
          <w:lang w:val="en-GB"/>
        </w:rPr>
        <w:t xml:space="preserve"> </w:t>
      </w:r>
      <w:r w:rsidRPr="003A11CB">
        <w:rPr>
          <w:rFonts w:eastAsia="Calibri"/>
          <w:snapToGrid/>
          <w:spacing w:val="1"/>
          <w:kern w:val="0"/>
          <w:szCs w:val="22"/>
          <w:lang w:val="en-GB"/>
        </w:rPr>
        <w:t>th</w:t>
      </w:r>
      <w:r w:rsidRPr="003A11CB">
        <w:rPr>
          <w:rFonts w:eastAsia="Calibri"/>
          <w:snapToGrid/>
          <w:kern w:val="0"/>
          <w:szCs w:val="22"/>
          <w:lang w:val="en-GB"/>
        </w:rPr>
        <w:t xml:space="preserve">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 xml:space="preserve">y </w:t>
      </w:r>
      <w:r w:rsidRPr="003A11CB">
        <w:rPr>
          <w:rFonts w:eastAsia="Calibri"/>
          <w:snapToGrid/>
          <w:kern w:val="0"/>
          <w:szCs w:val="22"/>
          <w:lang w:val="en-GB"/>
        </w:rPr>
        <w:t>band 6</w:t>
      </w:r>
      <w:r w:rsidRPr="003A11CB">
        <w:rPr>
          <w:rFonts w:eastAsia="Calibri"/>
          <w:snapToGrid/>
          <w:spacing w:val="1"/>
          <w:kern w:val="0"/>
          <w:szCs w:val="22"/>
          <w:lang w:val="en-GB"/>
        </w:rPr>
        <w:t>8</w:t>
      </w:r>
      <w:r w:rsidRPr="003A11CB">
        <w:rPr>
          <w:rFonts w:eastAsia="Calibri"/>
          <w:snapToGrid/>
          <w:spacing w:val="-1"/>
          <w:kern w:val="0"/>
          <w:szCs w:val="22"/>
          <w:lang w:val="en-GB"/>
        </w:rPr>
        <w:t>-</w:t>
      </w:r>
      <w:r w:rsidRPr="003A11CB">
        <w:rPr>
          <w:rFonts w:eastAsia="Calibri"/>
          <w:snapToGrid/>
          <w:spacing w:val="1"/>
          <w:kern w:val="0"/>
          <w:szCs w:val="22"/>
          <w:lang w:val="en-GB"/>
        </w:rPr>
        <w:t>7</w:t>
      </w:r>
      <w:r w:rsidRPr="003A11CB">
        <w:rPr>
          <w:rFonts w:eastAsia="Calibri"/>
          <w:snapToGrid/>
          <w:kern w:val="0"/>
          <w:szCs w:val="22"/>
          <w:lang w:val="en-GB"/>
        </w:rPr>
        <w:t>2</w:t>
      </w:r>
      <w:r w:rsidRPr="003A11CB">
        <w:rPr>
          <w:rFonts w:eastAsia="Calibri"/>
          <w:snapToGrid/>
          <w:spacing w:val="9"/>
          <w:kern w:val="0"/>
          <w:szCs w:val="22"/>
          <w:lang w:val="en-GB"/>
        </w:rPr>
        <w:t xml:space="preserve"> </w:t>
      </w:r>
      <w:r w:rsidRPr="003A11CB">
        <w:rPr>
          <w:rFonts w:eastAsia="Calibri"/>
          <w:snapToGrid/>
          <w:kern w:val="0"/>
          <w:szCs w:val="22"/>
          <w:lang w:val="en-GB"/>
        </w:rPr>
        <w:t>MHz to</w:t>
      </w:r>
      <w:r w:rsidRPr="003A11CB">
        <w:rPr>
          <w:rFonts w:eastAsia="Calibri"/>
          <w:snapToGrid/>
          <w:spacing w:val="33"/>
          <w:kern w:val="0"/>
          <w:szCs w:val="22"/>
          <w:lang w:val="en-GB"/>
        </w:rPr>
        <w:t xml:space="preserve"> </w:t>
      </w:r>
      <w:r w:rsidRPr="003A11CB">
        <w:rPr>
          <w:rFonts w:eastAsia="Calibri"/>
          <w:snapToGrid/>
          <w:kern w:val="0"/>
          <w:szCs w:val="22"/>
          <w:lang w:val="en-GB"/>
        </w:rPr>
        <w:t>t</w:t>
      </w:r>
      <w:r w:rsidRPr="003A11CB">
        <w:rPr>
          <w:rFonts w:eastAsia="Calibri"/>
          <w:snapToGrid/>
          <w:spacing w:val="-1"/>
          <w:kern w:val="0"/>
          <w:szCs w:val="22"/>
          <w:lang w:val="en-GB"/>
        </w:rPr>
        <w:t>h</w:t>
      </w:r>
      <w:r w:rsidRPr="003A11CB">
        <w:rPr>
          <w:rFonts w:eastAsia="Calibri"/>
          <w:snapToGrid/>
          <w:kern w:val="0"/>
          <w:szCs w:val="22"/>
          <w:lang w:val="en-GB"/>
        </w:rPr>
        <w:t xml:space="preserve">e </w:t>
      </w:r>
      <w:r w:rsidRPr="003A11CB">
        <w:rPr>
          <w:snapToGrid/>
          <w:kern w:val="0"/>
          <w:szCs w:val="22"/>
          <w:lang w:val="en-GB"/>
        </w:rPr>
        <w:t xml:space="preserve">fixed and mobile services is on a primary basis </w:t>
      </w:r>
      <w:r w:rsidRPr="003A11CB">
        <w:rPr>
          <w:rFonts w:eastAsia="Calibri"/>
          <w:snapToGrid/>
          <w:kern w:val="0"/>
          <w:szCs w:val="22"/>
          <w:lang w:val="en-GB"/>
        </w:rPr>
        <w:t>(see</w:t>
      </w:r>
      <w:r w:rsidRPr="003A11CB">
        <w:rPr>
          <w:rFonts w:eastAsia="Calibri"/>
          <w:snapToGrid/>
          <w:spacing w:val="6"/>
          <w:kern w:val="0"/>
          <w:szCs w:val="22"/>
          <w:lang w:val="en-GB"/>
        </w:rPr>
        <w:t xml:space="preserve"> IRU RR </w:t>
      </w:r>
      <w:r w:rsidRPr="003A11CB">
        <w:rPr>
          <w:rFonts w:eastAsia="Calibri"/>
          <w:snapToGrid/>
          <w:kern w:val="0"/>
          <w:szCs w:val="22"/>
          <w:lang w:val="en-GB"/>
        </w:rPr>
        <w:t xml:space="preserve">No. </w:t>
      </w:r>
      <w:r w:rsidRPr="003A11CB">
        <w:rPr>
          <w:rFonts w:eastAsia="Calibri"/>
          <w:snapToGrid/>
          <w:spacing w:val="1"/>
          <w:kern w:val="0"/>
          <w:szCs w:val="22"/>
        </w:rPr>
        <w:t>5.</w:t>
      </w:r>
      <w:r w:rsidRPr="003A11CB">
        <w:rPr>
          <w:rFonts w:eastAsia="Calibri"/>
          <w:snapToGrid/>
          <w:spacing w:val="-1"/>
          <w:kern w:val="0"/>
          <w:szCs w:val="22"/>
        </w:rPr>
        <w:t>3</w:t>
      </w:r>
      <w:r w:rsidRPr="003A11CB">
        <w:rPr>
          <w:rFonts w:eastAsia="Calibri"/>
          <w:snapToGrid/>
          <w:spacing w:val="1"/>
          <w:kern w:val="0"/>
          <w:szCs w:val="22"/>
        </w:rPr>
        <w:t>3</w:t>
      </w:r>
      <w:r w:rsidRPr="003A11CB">
        <w:rPr>
          <w:rFonts w:eastAsia="Calibri"/>
          <w:snapToGrid/>
          <w:spacing w:val="1"/>
          <w:kern w:val="0"/>
          <w:szCs w:val="22"/>
          <w:lang w:val="en-GB"/>
        </w:rPr>
        <w:t>)</w:t>
      </w:r>
      <w:r w:rsidRPr="003A11CB">
        <w:rPr>
          <w:rFonts w:eastAsia="Calibri"/>
          <w:snapToGrid/>
          <w:kern w:val="0"/>
          <w:szCs w:val="22"/>
          <w:lang w:val="en-GB"/>
        </w:rPr>
        <w:t>.</w:t>
      </w:r>
    </w:p>
    <w:p w:rsidR="00807703" w:rsidRPr="003A11CB" w:rsidP="003A11CB" w14:paraId="44BC170E" w14:textId="77777777">
      <w:pPr>
        <w:spacing w:after="120"/>
        <w:ind w:firstLine="720"/>
        <w:rPr>
          <w:bCs/>
          <w:snapToGrid/>
          <w:kern w:val="0"/>
          <w:szCs w:val="22"/>
        </w:rPr>
      </w:pPr>
      <w:r w:rsidRPr="003A11CB">
        <w:rPr>
          <w:bCs/>
          <w:snapToGrid/>
          <w:kern w:val="0"/>
          <w:szCs w:val="22"/>
        </w:rPr>
        <w:t>(174)  [Reserved]</w:t>
      </w:r>
    </w:p>
    <w:p w:rsidR="00807703" w:rsidRPr="003A11CB" w:rsidP="003A11CB" w14:paraId="7ECD4920" w14:textId="77777777">
      <w:pPr>
        <w:widowControl/>
        <w:spacing w:after="120"/>
        <w:ind w:firstLine="720"/>
        <w:rPr>
          <w:snapToGrid/>
          <w:kern w:val="0"/>
          <w:szCs w:val="22"/>
        </w:rPr>
      </w:pPr>
      <w:r w:rsidRPr="003A11CB">
        <w:rPr>
          <w:bCs/>
          <w:snapToGrid/>
          <w:kern w:val="0"/>
          <w:szCs w:val="22"/>
        </w:rPr>
        <w:t>(175)  5.175</w:t>
      </w:r>
      <w:r w:rsidRPr="003A11CB">
        <w:rPr>
          <w:bCs/>
          <w:snapToGrid/>
          <w:kern w:val="0"/>
          <w:szCs w:val="22"/>
          <w:lang w:val="en-GB"/>
        </w:rPr>
        <w:t>  </w:t>
      </w:r>
      <w:r w:rsidRPr="003A11CB">
        <w:rPr>
          <w:i/>
          <w:iCs/>
          <w:snapToGrid/>
          <w:kern w:val="0"/>
          <w:szCs w:val="22"/>
        </w:rPr>
        <w:t>Alternative allocation:</w:t>
      </w:r>
      <w:r w:rsidRPr="003A11CB">
        <w:rPr>
          <w:iCs/>
          <w:snapToGrid/>
          <w:kern w:val="0"/>
          <w:szCs w:val="22"/>
        </w:rPr>
        <w:t xml:space="preserve">  </w:t>
      </w:r>
      <w:r w:rsidRPr="003A11CB">
        <w:rPr>
          <w:snapToGrid/>
          <w:kern w:val="0"/>
          <w:szCs w:val="22"/>
        </w:rPr>
        <w:t>in Armenia, Azerbaijan, Belarus, the Russian Federation, Georgia, Kazakhstan, Moldova, Uzbekistan, Kyrgyzstan, Tajikistan, Turkmenistan and Ukraine, the bands 68-73 MHz and 76-87.5 MHz are allocated to the broadcasting service on a primary basis.  In Latvia and Lithuania, the bands 68-73 MHz and 76</w:t>
      </w:r>
      <w:r w:rsidRPr="003A11CB">
        <w:rPr>
          <w:snapToGrid/>
          <w:kern w:val="0"/>
          <w:szCs w:val="22"/>
        </w:rPr>
        <w:noBreakHyphen/>
        <w:t>87.5 MHz are allocated to the broadcasting and mobile, except aeronautical mobile, services on a primary basis.  The services to which these bands are allocated in other countries and the broadcasting service in the countries listed above are subject to agreements with the neighbouring countries concerned.</w:t>
      </w:r>
    </w:p>
    <w:p w:rsidR="00807703" w:rsidRPr="003A11CB" w:rsidP="003A11CB" w14:paraId="247B570C" w14:textId="77777777">
      <w:pPr>
        <w:spacing w:after="120"/>
        <w:ind w:firstLine="720"/>
        <w:rPr>
          <w:snapToGrid/>
          <w:kern w:val="0"/>
          <w:szCs w:val="22"/>
        </w:rPr>
      </w:pPr>
      <w:r w:rsidRPr="003A11CB">
        <w:rPr>
          <w:bCs/>
          <w:snapToGrid/>
          <w:kern w:val="0"/>
          <w:szCs w:val="22"/>
        </w:rPr>
        <w:t>(176)  5.176</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Australia, China, Korea (Rep. of), the Philippines, the Dem. People’s Rep. of Korea and Samoa, the band 68-74 MHz is also allocated to the broadcasting service on a primary basis.</w:t>
      </w:r>
    </w:p>
    <w:p w:rsidR="00807703" w:rsidRPr="003A11CB" w:rsidP="003A11CB" w14:paraId="2AC73C1B" w14:textId="77777777">
      <w:pPr>
        <w:spacing w:after="120"/>
        <w:ind w:firstLine="720"/>
        <w:rPr>
          <w:snapToGrid/>
          <w:kern w:val="0"/>
          <w:szCs w:val="22"/>
        </w:rPr>
      </w:pPr>
      <w:r w:rsidRPr="003A11CB">
        <w:rPr>
          <w:bCs/>
          <w:snapToGrid/>
          <w:kern w:val="0"/>
          <w:szCs w:val="22"/>
        </w:rPr>
        <w:t>(177)  5.177</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Armenia, Azerbaijan, Belarus, the Russian Federation, Georgia, Kazakhstan, Uzbekistan, Kyrgyzstan, Tajikistan, Turkmenistan and Ukraine, the band 73-74 MHz is also allocated to the broadcasting service on a primary basis, subject to agreement obtained under No. </w:t>
      </w:r>
      <w:r w:rsidRPr="003A11CB">
        <w:rPr>
          <w:bCs/>
          <w:snapToGrid/>
          <w:kern w:val="0"/>
          <w:szCs w:val="22"/>
        </w:rPr>
        <w:t>9.21</w:t>
      </w:r>
      <w:r w:rsidRPr="003A11CB">
        <w:rPr>
          <w:snapToGrid/>
          <w:kern w:val="0"/>
          <w:szCs w:val="22"/>
        </w:rPr>
        <w:t>.</w:t>
      </w:r>
    </w:p>
    <w:p w:rsidR="00807703" w:rsidRPr="003A11CB" w:rsidP="003A11CB" w14:paraId="38599BFE" w14:textId="77777777">
      <w:pPr>
        <w:spacing w:after="120"/>
        <w:ind w:firstLine="720"/>
        <w:rPr>
          <w:snapToGrid/>
          <w:kern w:val="0"/>
          <w:szCs w:val="22"/>
        </w:rPr>
      </w:pPr>
      <w:r w:rsidRPr="003A11CB">
        <w:rPr>
          <w:bCs/>
          <w:snapToGrid/>
          <w:kern w:val="0"/>
          <w:szCs w:val="22"/>
        </w:rPr>
        <w:t>(178)  5.178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Colombia, Cuba, El Salvador, Guatemala, Guyana, Honduras and Nicaragua, the band 73-74.6 MHz is also allocated to the fixed and mobile services on a secondary basis.</w:t>
      </w:r>
    </w:p>
    <w:p w:rsidR="00807703" w:rsidRPr="003A11CB" w:rsidP="003A11CB" w14:paraId="60C2445A" w14:textId="77777777">
      <w:pPr>
        <w:spacing w:after="120"/>
        <w:ind w:firstLine="720"/>
        <w:rPr>
          <w:snapToGrid/>
          <w:kern w:val="0"/>
          <w:szCs w:val="22"/>
        </w:rPr>
      </w:pPr>
      <w:r w:rsidRPr="003A11CB">
        <w:rPr>
          <w:bCs/>
          <w:snapToGrid/>
          <w:kern w:val="0"/>
          <w:szCs w:val="22"/>
        </w:rPr>
        <w:t>(179)  </w:t>
      </w:r>
      <w:r w:rsidRPr="003A11CB">
        <w:rPr>
          <w:snapToGrid/>
          <w:kern w:val="0"/>
          <w:szCs w:val="22"/>
        </w:rPr>
        <w:t>5.179</w:t>
      </w:r>
      <w:r w:rsidRPr="003A11CB">
        <w:rPr>
          <w:bCs/>
          <w:snapToGrid/>
          <w:kern w:val="0"/>
          <w:szCs w:val="22"/>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Armenia, Azerbaijan, Belarus, China, the Russian Federation, Georgia, Kazakhstan, Lithuania, Mongolia, Kyrgyzstan, Tajikistan, Turkmenistan and Ukraine, the bands 74.6-74.8 MHz and 75.2-75.4 MHz are also allocated to the aeronautical radionavigation service, on a primary basis, for ground-based transmitters only.</w:t>
      </w:r>
    </w:p>
    <w:p w:rsidR="00807703" w:rsidRPr="003A11CB" w:rsidP="003A11CB" w14:paraId="17C50BD0" w14:textId="77777777">
      <w:pPr>
        <w:spacing w:after="120"/>
        <w:ind w:firstLine="720"/>
        <w:rPr>
          <w:snapToGrid/>
          <w:kern w:val="0"/>
          <w:szCs w:val="22"/>
        </w:rPr>
      </w:pPr>
      <w:r w:rsidRPr="003A11CB">
        <w:rPr>
          <w:bCs/>
          <w:snapToGrid/>
          <w:kern w:val="0"/>
          <w:szCs w:val="22"/>
        </w:rPr>
        <w:t>(180)  5.180</w:t>
      </w:r>
      <w:r w:rsidRPr="003A11CB">
        <w:rPr>
          <w:bCs/>
          <w:snapToGrid/>
          <w:kern w:val="0"/>
          <w:szCs w:val="22"/>
          <w:lang w:val="en-GB"/>
        </w:rPr>
        <w:t>  </w:t>
      </w:r>
      <w:r w:rsidRPr="003A11CB">
        <w:rPr>
          <w:snapToGrid/>
          <w:kern w:val="0"/>
          <w:szCs w:val="22"/>
        </w:rPr>
        <w:t>The frequency 75 MHz is assigned to marker beacons.  Administrations shall refrain from assigning frequencies close to the limits of the guardband to stations of other services which, because of their power or geographical position, might cause harmful interference or otherwise place a constraint on marker beacons.  Every effort should be made to improve further the characteristics of airborne receivers and to limit the power of transmitting stations close to the limits 74.8 MHz and 75.2 MHz.</w:t>
      </w:r>
    </w:p>
    <w:p w:rsidR="00807703" w:rsidRPr="003A11CB" w:rsidP="003A11CB" w14:paraId="7D62D93D" w14:textId="77777777">
      <w:pPr>
        <w:spacing w:after="120"/>
        <w:ind w:firstLine="720"/>
        <w:rPr>
          <w:snapToGrid/>
          <w:kern w:val="0"/>
          <w:szCs w:val="22"/>
        </w:rPr>
      </w:pPr>
      <w:r w:rsidRPr="003A11CB">
        <w:rPr>
          <w:bCs/>
          <w:snapToGrid/>
          <w:kern w:val="0"/>
          <w:szCs w:val="22"/>
        </w:rPr>
        <w:t>(181)  5.181</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Egypt, Israel and the Syrian Arab Republic, the band 74.8-75.2 MHz is also allocated to the mobile service on a secondary basis, subject to agreement obtained under No. </w:t>
      </w:r>
      <w:r w:rsidRPr="003A11CB">
        <w:rPr>
          <w:bCs/>
          <w:snapToGrid/>
          <w:kern w:val="0"/>
          <w:szCs w:val="22"/>
        </w:rPr>
        <w:t>9.21</w:t>
      </w:r>
      <w:r w:rsidRPr="003A11CB">
        <w:rPr>
          <w:snapToGrid/>
          <w:kern w:val="0"/>
          <w:szCs w:val="22"/>
        </w:rPr>
        <w:t xml:space="preserve">.  In order to ensure that harmful interference is not caused to stations of the aeronautical radionavigation service, stations of the mobile service shall not be introduced in the band until it is no longer required for the aeronautical radionavigation service by any administration which may be identified in the application of the procedure invoked under No. </w:t>
      </w:r>
      <w:r w:rsidRPr="003A11CB">
        <w:rPr>
          <w:bCs/>
          <w:snapToGrid/>
          <w:kern w:val="0"/>
          <w:szCs w:val="22"/>
        </w:rPr>
        <w:t>9.21</w:t>
      </w:r>
      <w:r w:rsidRPr="003A11CB">
        <w:rPr>
          <w:snapToGrid/>
          <w:kern w:val="0"/>
          <w:szCs w:val="22"/>
        </w:rPr>
        <w:t>.</w:t>
      </w:r>
    </w:p>
    <w:p w:rsidR="00807703" w:rsidRPr="003A11CB" w:rsidP="003A11CB" w14:paraId="5434FF95" w14:textId="77777777">
      <w:pPr>
        <w:spacing w:after="120"/>
        <w:ind w:firstLine="720"/>
        <w:rPr>
          <w:snapToGrid/>
          <w:kern w:val="0"/>
          <w:szCs w:val="22"/>
        </w:rPr>
      </w:pPr>
      <w:r w:rsidRPr="003A11CB">
        <w:rPr>
          <w:bCs/>
          <w:snapToGrid/>
          <w:kern w:val="0"/>
          <w:szCs w:val="22"/>
        </w:rPr>
        <w:t>(182)  5.182</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Western Samoa, the band 75.4-87 MHz is also allocated to the broadcasting service on a primary basis.</w:t>
      </w:r>
    </w:p>
    <w:p w:rsidR="00807703" w:rsidRPr="003A11CB" w:rsidP="003A11CB" w14:paraId="103DCBE0" w14:textId="77777777">
      <w:pPr>
        <w:spacing w:after="120"/>
        <w:ind w:firstLine="720"/>
        <w:rPr>
          <w:snapToGrid/>
          <w:kern w:val="0"/>
          <w:szCs w:val="22"/>
        </w:rPr>
      </w:pPr>
      <w:r w:rsidRPr="003A11CB">
        <w:rPr>
          <w:bCs/>
          <w:snapToGrid/>
          <w:kern w:val="0"/>
          <w:szCs w:val="22"/>
        </w:rPr>
        <w:t>(183)  5.183</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China, Korea (Rep. of), Japan, the Philippines and the Dem. People’s Rep. of Korea, the band 76-87 MHz is also allocated to the broadcasting service on a primary basis.</w:t>
      </w:r>
    </w:p>
    <w:p w:rsidR="00807703" w:rsidRPr="003A11CB" w:rsidP="003A11CB" w14:paraId="2DC31490" w14:textId="77777777">
      <w:pPr>
        <w:spacing w:after="120"/>
        <w:ind w:firstLine="720"/>
        <w:rPr>
          <w:bCs/>
          <w:snapToGrid/>
          <w:kern w:val="0"/>
          <w:szCs w:val="22"/>
        </w:rPr>
      </w:pPr>
      <w:r w:rsidRPr="003A11CB">
        <w:rPr>
          <w:bCs/>
          <w:snapToGrid/>
          <w:kern w:val="0"/>
          <w:szCs w:val="22"/>
        </w:rPr>
        <w:t>(184)  [Reserved]</w:t>
      </w:r>
    </w:p>
    <w:p w:rsidR="00807703" w:rsidRPr="003A11CB" w:rsidP="003A11CB" w14:paraId="2FF89707" w14:textId="77777777">
      <w:pPr>
        <w:spacing w:after="120"/>
        <w:ind w:firstLine="720"/>
        <w:rPr>
          <w:snapToGrid/>
          <w:kern w:val="0"/>
          <w:szCs w:val="22"/>
        </w:rPr>
      </w:pPr>
      <w:r w:rsidRPr="003A11CB">
        <w:rPr>
          <w:bCs/>
          <w:snapToGrid/>
          <w:kern w:val="0"/>
          <w:szCs w:val="22"/>
        </w:rPr>
        <w:t>(185)  </w:t>
      </w:r>
      <w:r w:rsidRPr="003A11CB">
        <w:rPr>
          <w:bCs/>
          <w:snapToGrid/>
          <w:kern w:val="0"/>
          <w:szCs w:val="22"/>
          <w:lang w:val="en-GB"/>
        </w:rPr>
        <w:t>5.185  </w:t>
      </w:r>
      <w:r w:rsidRPr="003A11CB">
        <w:rPr>
          <w:i/>
          <w:snapToGrid/>
          <w:kern w:val="0"/>
          <w:szCs w:val="22"/>
          <w:lang w:val="en-GB"/>
        </w:rPr>
        <w:t>Different category of service:</w:t>
      </w:r>
      <w:r w:rsidRPr="003A11CB">
        <w:rPr>
          <w:snapToGrid/>
          <w:kern w:val="0"/>
          <w:szCs w:val="22"/>
          <w:lang w:val="en-GB"/>
        </w:rPr>
        <w:t xml:space="preserve">  in the United States,</w:t>
      </w:r>
      <w:r w:rsidRPr="003A11CB">
        <w:rPr>
          <w:snapToGrid/>
          <w:spacing w:val="15"/>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1"/>
          <w:kern w:val="0"/>
          <w:szCs w:val="22"/>
          <w:lang w:val="en-GB"/>
        </w:rPr>
        <w:t xml:space="preserve"> </w:t>
      </w:r>
      <w:r w:rsidRPr="003A11CB">
        <w:rPr>
          <w:snapToGrid/>
          <w:kern w:val="0"/>
          <w:szCs w:val="22"/>
          <w:lang w:val="en-GB"/>
        </w:rPr>
        <w:t>Fr</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ch</w:t>
      </w:r>
      <w:r w:rsidRPr="003A11CB">
        <w:rPr>
          <w:snapToGrid/>
          <w:spacing w:val="16"/>
          <w:kern w:val="0"/>
          <w:szCs w:val="22"/>
          <w:lang w:val="en-GB"/>
        </w:rPr>
        <w:t xml:space="preserve"> </w:t>
      </w:r>
      <w:r w:rsidRPr="003A11CB">
        <w:rPr>
          <w:snapToGrid/>
          <w:kern w:val="0"/>
          <w:szCs w:val="22"/>
          <w:lang w:val="en-GB"/>
        </w:rPr>
        <w:t>o</w:t>
      </w:r>
      <w:r w:rsidRPr="003A11CB">
        <w:rPr>
          <w:snapToGrid/>
          <w:spacing w:val="-1"/>
          <w:kern w:val="0"/>
          <w:szCs w:val="22"/>
          <w:lang w:val="en-GB"/>
        </w:rPr>
        <w:t>v</w:t>
      </w:r>
      <w:r w:rsidRPr="003A11CB">
        <w:rPr>
          <w:snapToGrid/>
          <w:kern w:val="0"/>
          <w:szCs w:val="22"/>
          <w:lang w:val="en-GB"/>
        </w:rPr>
        <w:t>erse</w:t>
      </w:r>
      <w:r w:rsidRPr="003A11CB">
        <w:rPr>
          <w:snapToGrid/>
          <w:spacing w:val="2"/>
          <w:kern w:val="0"/>
          <w:szCs w:val="22"/>
          <w:lang w:val="en-GB"/>
        </w:rPr>
        <w:t>a</w:t>
      </w:r>
      <w:r w:rsidRPr="003A11CB">
        <w:rPr>
          <w:snapToGrid/>
          <w:kern w:val="0"/>
          <w:szCs w:val="22"/>
          <w:lang w:val="en-GB"/>
        </w:rPr>
        <w:t>s</w:t>
      </w:r>
      <w:r w:rsidRPr="003A11CB">
        <w:rPr>
          <w:snapToGrid/>
          <w:spacing w:val="18"/>
          <w:kern w:val="0"/>
          <w:szCs w:val="22"/>
          <w:lang w:val="en-GB"/>
        </w:rPr>
        <w:t xml:space="preserve"> </w:t>
      </w:r>
      <w:r w:rsidRPr="003A11CB">
        <w:rPr>
          <w:snapToGrid/>
          <w:kern w:val="0"/>
          <w:szCs w:val="22"/>
          <w:lang w:val="en-GB"/>
        </w:rPr>
        <w:t>de</w:t>
      </w:r>
      <w:r w:rsidRPr="003A11CB">
        <w:rPr>
          <w:snapToGrid/>
          <w:spacing w:val="1"/>
          <w:kern w:val="0"/>
          <w:szCs w:val="22"/>
          <w:lang w:val="en-GB"/>
        </w:rPr>
        <w:t>p</w:t>
      </w:r>
      <w:r w:rsidRPr="003A11CB">
        <w:rPr>
          <w:snapToGrid/>
          <w:kern w:val="0"/>
          <w:szCs w:val="22"/>
          <w:lang w:val="en-GB"/>
        </w:rPr>
        <w:t>ar</w:t>
      </w:r>
      <w:r w:rsidRPr="003A11CB">
        <w:rPr>
          <w:snapToGrid/>
          <w:spacing w:val="1"/>
          <w:kern w:val="0"/>
          <w:szCs w:val="22"/>
          <w:lang w:val="en-GB"/>
        </w:rPr>
        <w:t>t</w:t>
      </w:r>
      <w:r w:rsidRPr="003A11CB">
        <w:rPr>
          <w:snapToGrid/>
          <w:spacing w:val="-3"/>
          <w:kern w:val="0"/>
          <w:szCs w:val="22"/>
          <w:lang w:val="en-GB"/>
        </w:rPr>
        <w:t>m</w:t>
      </w:r>
      <w:r w:rsidRPr="003A11CB">
        <w:rPr>
          <w:snapToGrid/>
          <w:kern w:val="0"/>
          <w:szCs w:val="22"/>
          <w:lang w:val="en-GB"/>
        </w:rPr>
        <w:t>en</w:t>
      </w:r>
      <w:r w:rsidRPr="003A11CB">
        <w:rPr>
          <w:snapToGrid/>
          <w:spacing w:val="1"/>
          <w:kern w:val="0"/>
          <w:szCs w:val="22"/>
          <w:lang w:val="en-GB"/>
        </w:rPr>
        <w:t>t</w:t>
      </w:r>
      <w:r w:rsidRPr="003A11CB">
        <w:rPr>
          <w:snapToGrid/>
          <w:kern w:val="0"/>
          <w:szCs w:val="22"/>
          <w:lang w:val="en-GB"/>
        </w:rPr>
        <w:t>s</w:t>
      </w:r>
      <w:r w:rsidRPr="003A11CB">
        <w:rPr>
          <w:snapToGrid/>
          <w:spacing w:val="22"/>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2"/>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spacing w:val="-1"/>
          <w:kern w:val="0"/>
          <w:szCs w:val="22"/>
          <w:lang w:val="en-GB"/>
        </w:rPr>
        <w:t>mm</w:t>
      </w:r>
      <w:r w:rsidRPr="003A11CB">
        <w:rPr>
          <w:snapToGrid/>
          <w:kern w:val="0"/>
          <w:szCs w:val="22"/>
          <w:lang w:val="en-GB"/>
        </w:rPr>
        <w:t>uniti</w:t>
      </w:r>
      <w:r w:rsidRPr="003A11CB">
        <w:rPr>
          <w:snapToGrid/>
          <w:spacing w:val="2"/>
          <w:kern w:val="0"/>
          <w:szCs w:val="22"/>
          <w:lang w:val="en-GB"/>
        </w:rPr>
        <w:t>e</w:t>
      </w:r>
      <w:r w:rsidRPr="003A11CB">
        <w:rPr>
          <w:snapToGrid/>
          <w:kern w:val="0"/>
          <w:szCs w:val="22"/>
          <w:lang w:val="en-GB"/>
        </w:rPr>
        <w:t>s</w:t>
      </w:r>
      <w:r w:rsidRPr="003A11CB">
        <w:rPr>
          <w:snapToGrid/>
          <w:spacing w:val="22"/>
          <w:kern w:val="0"/>
          <w:szCs w:val="22"/>
          <w:lang w:val="en-GB"/>
        </w:rPr>
        <w:t xml:space="preserve"> </w:t>
      </w:r>
      <w:r w:rsidRPr="003A11CB">
        <w:rPr>
          <w:snapToGrid/>
          <w:w w:val="102"/>
          <w:kern w:val="0"/>
          <w:szCs w:val="22"/>
          <w:lang w:val="en-GB"/>
        </w:rPr>
        <w:t xml:space="preserve">in </w:t>
      </w:r>
      <w:r w:rsidRPr="003A11CB">
        <w:rPr>
          <w:snapToGrid/>
          <w:kern w:val="0"/>
          <w:szCs w:val="22"/>
          <w:lang w:val="en-GB"/>
        </w:rPr>
        <w:t>Regi</w:t>
      </w:r>
      <w:r w:rsidRPr="003A11CB">
        <w:rPr>
          <w:snapToGrid/>
          <w:spacing w:val="2"/>
          <w:kern w:val="0"/>
          <w:szCs w:val="22"/>
          <w:lang w:val="en-GB"/>
        </w:rPr>
        <w:t>o</w:t>
      </w:r>
      <w:r w:rsidRPr="003A11CB">
        <w:rPr>
          <w:snapToGrid/>
          <w:kern w:val="0"/>
          <w:szCs w:val="22"/>
          <w:lang w:val="en-GB"/>
        </w:rPr>
        <w:t>n</w:t>
      </w:r>
      <w:r w:rsidRPr="003A11CB">
        <w:rPr>
          <w:snapToGrid/>
          <w:spacing w:val="9"/>
          <w:kern w:val="0"/>
          <w:szCs w:val="22"/>
          <w:lang w:val="en-GB"/>
        </w:rPr>
        <w:t xml:space="preserve"> </w:t>
      </w:r>
      <w:r w:rsidRPr="003A11CB">
        <w:rPr>
          <w:snapToGrid/>
          <w:kern w:val="0"/>
          <w:szCs w:val="22"/>
          <w:lang w:val="en-GB"/>
        </w:rPr>
        <w:t>2,</w:t>
      </w:r>
      <w:r w:rsidRPr="003A11CB">
        <w:rPr>
          <w:snapToGrid/>
          <w:spacing w:val="5"/>
          <w:kern w:val="0"/>
          <w:szCs w:val="22"/>
          <w:lang w:val="en-GB"/>
        </w:rPr>
        <w:t xml:space="preserve"> </w:t>
      </w:r>
      <w:r w:rsidRPr="003A11CB">
        <w:rPr>
          <w:snapToGrid/>
          <w:kern w:val="0"/>
          <w:szCs w:val="22"/>
          <w:lang w:val="en-GB"/>
        </w:rPr>
        <w:t>G</w:t>
      </w:r>
      <w:r w:rsidRPr="003A11CB">
        <w:rPr>
          <w:snapToGrid/>
          <w:spacing w:val="1"/>
          <w:kern w:val="0"/>
          <w:szCs w:val="22"/>
          <w:lang w:val="en-GB"/>
        </w:rPr>
        <w:t>u</w:t>
      </w:r>
      <w:r w:rsidRPr="003A11CB">
        <w:rPr>
          <w:snapToGrid/>
          <w:spacing w:val="-1"/>
          <w:kern w:val="0"/>
          <w:szCs w:val="22"/>
          <w:lang w:val="en-GB"/>
        </w:rPr>
        <w:t>y</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a</w:t>
      </w:r>
      <w:r w:rsidRPr="003A11CB">
        <w:rPr>
          <w:snapToGrid/>
          <w:spacing w:val="12"/>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7"/>
          <w:kern w:val="0"/>
          <w:szCs w:val="22"/>
          <w:lang w:val="en-GB"/>
        </w:rPr>
        <w:t xml:space="preserve"> </w:t>
      </w:r>
      <w:r w:rsidRPr="003A11CB">
        <w:rPr>
          <w:snapToGrid/>
          <w:spacing w:val="1"/>
          <w:kern w:val="0"/>
          <w:szCs w:val="22"/>
          <w:lang w:val="en-GB"/>
        </w:rPr>
        <w:t>P</w:t>
      </w:r>
      <w:r w:rsidRPr="003A11CB">
        <w:rPr>
          <w:snapToGrid/>
          <w:kern w:val="0"/>
          <w:szCs w:val="22"/>
          <w:lang w:val="en-GB"/>
        </w:rPr>
        <w:t>aragu</w:t>
      </w:r>
      <w:r w:rsidRPr="003A11CB">
        <w:rPr>
          <w:snapToGrid/>
          <w:spacing w:val="2"/>
          <w:kern w:val="0"/>
          <w:szCs w:val="22"/>
          <w:lang w:val="en-GB"/>
        </w:rPr>
        <w:t>a</w:t>
      </w:r>
      <w:r w:rsidRPr="003A11CB">
        <w:rPr>
          <w:snapToGrid/>
          <w:spacing w:val="-3"/>
          <w:kern w:val="0"/>
          <w:szCs w:val="22"/>
          <w:lang w:val="en-GB"/>
        </w:rPr>
        <w:t>y</w:t>
      </w:r>
      <w:r w:rsidRPr="003A11CB">
        <w:rPr>
          <w:snapToGrid/>
          <w:kern w:val="0"/>
          <w:szCs w:val="22"/>
          <w:lang w:val="en-GB"/>
        </w:rPr>
        <w:t>,</w:t>
      </w:r>
      <w:r w:rsidRPr="003A11CB">
        <w:rPr>
          <w:snapToGrid/>
          <w:spacing w:val="14"/>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kern w:val="0"/>
          <w:szCs w:val="22"/>
          <w:lang w:val="en-GB"/>
        </w:rPr>
        <w:t>allocati</w:t>
      </w:r>
      <w:r w:rsidRPr="003A11CB">
        <w:rPr>
          <w:snapToGrid/>
          <w:spacing w:val="2"/>
          <w:kern w:val="0"/>
          <w:szCs w:val="22"/>
          <w:lang w:val="en-GB"/>
        </w:rPr>
        <w:t>o</w:t>
      </w:r>
      <w:r w:rsidRPr="003A11CB">
        <w:rPr>
          <w:snapToGrid/>
          <w:kern w:val="0"/>
          <w:szCs w:val="22"/>
          <w:lang w:val="en-GB"/>
        </w:rPr>
        <w:t>n</w:t>
      </w:r>
      <w:r w:rsidRPr="003A11CB">
        <w:rPr>
          <w:snapToGrid/>
          <w:spacing w:val="13"/>
          <w:kern w:val="0"/>
          <w:szCs w:val="22"/>
          <w:lang w:val="en-GB"/>
        </w:rPr>
        <w:t xml:space="preserve"> </w:t>
      </w:r>
      <w:r w:rsidRPr="003A11CB">
        <w:rPr>
          <w:snapToGrid/>
          <w:kern w:val="0"/>
          <w:szCs w:val="22"/>
          <w:lang w:val="en-GB"/>
        </w:rPr>
        <w:t>of</w:t>
      </w:r>
      <w:r w:rsidRPr="003A11CB">
        <w:rPr>
          <w:snapToGrid/>
          <w:spacing w:val="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1"/>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3"/>
          <w:kern w:val="0"/>
          <w:szCs w:val="22"/>
          <w:lang w:val="en-GB"/>
        </w:rPr>
        <w:t>q</w:t>
      </w:r>
      <w:r w:rsidRPr="003A11CB">
        <w:rPr>
          <w:snapToGrid/>
          <w:kern w:val="0"/>
          <w:szCs w:val="22"/>
          <w:lang w:val="en-GB"/>
        </w:rPr>
        <w:t>uen</w:t>
      </w:r>
      <w:r w:rsidRPr="003A11CB">
        <w:rPr>
          <w:snapToGrid/>
          <w:spacing w:val="2"/>
          <w:kern w:val="0"/>
          <w:szCs w:val="22"/>
          <w:lang w:val="en-GB"/>
        </w:rPr>
        <w:t>c</w:t>
      </w:r>
      <w:r w:rsidRPr="003A11CB">
        <w:rPr>
          <w:snapToGrid/>
          <w:kern w:val="0"/>
          <w:szCs w:val="22"/>
          <w:lang w:val="en-GB"/>
        </w:rPr>
        <w:t>y</w:t>
      </w:r>
      <w:r w:rsidRPr="003A11CB">
        <w:rPr>
          <w:snapToGrid/>
          <w:spacing w:val="14"/>
          <w:kern w:val="0"/>
          <w:szCs w:val="22"/>
          <w:lang w:val="en-GB"/>
        </w:rPr>
        <w:t xml:space="preserve"> </w:t>
      </w:r>
      <w:r w:rsidRPr="003A11CB">
        <w:rPr>
          <w:snapToGrid/>
          <w:kern w:val="0"/>
          <w:szCs w:val="22"/>
          <w:lang w:val="en-GB"/>
        </w:rPr>
        <w:t>band</w:t>
      </w:r>
      <w:r w:rsidRPr="003A11CB">
        <w:rPr>
          <w:snapToGrid/>
          <w:spacing w:val="8"/>
          <w:kern w:val="0"/>
          <w:szCs w:val="22"/>
          <w:lang w:val="en-GB"/>
        </w:rPr>
        <w:t xml:space="preserve"> </w:t>
      </w:r>
      <w:r w:rsidRPr="003A11CB">
        <w:rPr>
          <w:snapToGrid/>
          <w:kern w:val="0"/>
          <w:szCs w:val="22"/>
          <w:lang w:val="en-GB"/>
        </w:rPr>
        <w:t>7</w:t>
      </w:r>
      <w:r w:rsidRPr="003A11CB">
        <w:rPr>
          <w:snapToGrid/>
          <w:spacing w:val="1"/>
          <w:kern w:val="0"/>
          <w:szCs w:val="22"/>
          <w:lang w:val="en-GB"/>
        </w:rPr>
        <w:t>6</w:t>
      </w:r>
      <w:r w:rsidRPr="003A11CB">
        <w:rPr>
          <w:snapToGrid/>
          <w:spacing w:val="-1"/>
          <w:kern w:val="0"/>
          <w:szCs w:val="22"/>
          <w:lang w:val="en-GB"/>
        </w:rPr>
        <w:t>-</w:t>
      </w:r>
      <w:r w:rsidRPr="003A11CB">
        <w:rPr>
          <w:snapToGrid/>
          <w:spacing w:val="1"/>
          <w:kern w:val="0"/>
          <w:szCs w:val="22"/>
          <w:lang w:val="en-GB"/>
        </w:rPr>
        <w:t>8</w:t>
      </w:r>
      <w:r w:rsidRPr="003A11CB">
        <w:rPr>
          <w:snapToGrid/>
          <w:kern w:val="0"/>
          <w:szCs w:val="22"/>
          <w:lang w:val="en-GB"/>
        </w:rPr>
        <w:t>8</w:t>
      </w:r>
      <w:r w:rsidRPr="003A11CB">
        <w:rPr>
          <w:snapToGrid/>
          <w:spacing w:val="9"/>
          <w:kern w:val="0"/>
          <w:szCs w:val="22"/>
          <w:lang w:val="en-GB"/>
        </w:rPr>
        <w:t xml:space="preserve"> </w:t>
      </w:r>
      <w:r w:rsidRPr="003A11CB">
        <w:rPr>
          <w:snapToGrid/>
          <w:kern w:val="0"/>
          <w:szCs w:val="22"/>
          <w:lang w:val="en-GB"/>
        </w:rPr>
        <w:t>MHz</w:t>
      </w:r>
      <w:r w:rsidRPr="003A11CB">
        <w:rPr>
          <w:snapToGrid/>
          <w:spacing w:val="10"/>
          <w:kern w:val="0"/>
          <w:szCs w:val="22"/>
          <w:lang w:val="en-GB"/>
        </w:rPr>
        <w:t xml:space="preserve"> </w:t>
      </w:r>
      <w:r w:rsidRPr="003A11CB">
        <w:rPr>
          <w:snapToGrid/>
          <w:kern w:val="0"/>
          <w:szCs w:val="22"/>
          <w:lang w:val="en-GB"/>
        </w:rPr>
        <w:t>to</w:t>
      </w:r>
      <w:r w:rsidRPr="003A11CB">
        <w:rPr>
          <w:snapToGrid/>
          <w:spacing w:val="5"/>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8"/>
          <w:kern w:val="0"/>
          <w:szCs w:val="22"/>
          <w:lang w:val="en-GB"/>
        </w:rPr>
        <w:t xml:space="preserve"> </w:t>
      </w:r>
      <w:r w:rsidRPr="003A11CB">
        <w:rPr>
          <w:snapToGrid/>
          <w:kern w:val="0"/>
          <w:szCs w:val="22"/>
          <w:lang w:val="en-GB"/>
        </w:rPr>
        <w:t>fi</w:t>
      </w:r>
      <w:r w:rsidRPr="003A11CB">
        <w:rPr>
          <w:snapToGrid/>
          <w:spacing w:val="-1"/>
          <w:kern w:val="0"/>
          <w:szCs w:val="22"/>
          <w:lang w:val="en-GB"/>
        </w:rPr>
        <w:t>x</w:t>
      </w:r>
      <w:r w:rsidRPr="003A11CB">
        <w:rPr>
          <w:snapToGrid/>
          <w:kern w:val="0"/>
          <w:szCs w:val="22"/>
          <w:lang w:val="en-GB"/>
        </w:rPr>
        <w:t>ed</w:t>
      </w:r>
      <w:r w:rsidRPr="003A11CB">
        <w:rPr>
          <w:snapToGrid/>
          <w:spacing w:val="10"/>
          <w:kern w:val="0"/>
          <w:szCs w:val="22"/>
          <w:lang w:val="en-GB"/>
        </w:rPr>
        <w:t xml:space="preserve"> </w:t>
      </w:r>
      <w:r w:rsidRPr="003A11CB">
        <w:rPr>
          <w:snapToGrid/>
          <w:kern w:val="0"/>
          <w:szCs w:val="22"/>
          <w:lang w:val="en-GB"/>
        </w:rPr>
        <w:t>and</w:t>
      </w:r>
      <w:r w:rsidRPr="003A11CB">
        <w:rPr>
          <w:snapToGrid/>
          <w:spacing w:val="9"/>
          <w:kern w:val="0"/>
          <w:szCs w:val="22"/>
          <w:lang w:val="en-GB"/>
        </w:rPr>
        <w:t xml:space="preserve"> </w:t>
      </w:r>
      <w:r w:rsidRPr="003A11CB">
        <w:rPr>
          <w:snapToGrid/>
          <w:spacing w:val="-1"/>
          <w:kern w:val="0"/>
          <w:szCs w:val="22"/>
          <w:lang w:val="en-GB"/>
        </w:rPr>
        <w:t>m</w:t>
      </w:r>
      <w:r w:rsidRPr="003A11CB">
        <w:rPr>
          <w:snapToGrid/>
          <w:kern w:val="0"/>
          <w:szCs w:val="22"/>
          <w:lang w:val="en-GB"/>
        </w:rPr>
        <w:t>obile</w:t>
      </w:r>
      <w:r w:rsidRPr="003A11CB">
        <w:rPr>
          <w:snapToGrid/>
          <w:spacing w:val="13"/>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w:t>
      </w:r>
      <w:r w:rsidRPr="003A11CB">
        <w:rPr>
          <w:snapToGrid/>
          <w:spacing w:val="2"/>
          <w:kern w:val="0"/>
          <w:szCs w:val="22"/>
          <w:lang w:val="en-GB"/>
        </w:rPr>
        <w:t>e</w:t>
      </w:r>
      <w:r w:rsidRPr="003A11CB">
        <w:rPr>
          <w:snapToGrid/>
          <w:kern w:val="0"/>
          <w:szCs w:val="22"/>
          <w:lang w:val="en-GB"/>
        </w:rPr>
        <w:t>s</w:t>
      </w:r>
      <w:r w:rsidRPr="003A11CB">
        <w:rPr>
          <w:snapToGrid/>
          <w:spacing w:val="12"/>
          <w:kern w:val="0"/>
          <w:szCs w:val="22"/>
          <w:lang w:val="en-GB"/>
        </w:rPr>
        <w:t xml:space="preserve"> </w:t>
      </w:r>
      <w:r w:rsidRPr="003A11CB">
        <w:rPr>
          <w:snapToGrid/>
          <w:spacing w:val="1"/>
          <w:kern w:val="0"/>
          <w:szCs w:val="22"/>
          <w:lang w:val="en-GB"/>
        </w:rPr>
        <w:t>i</w:t>
      </w:r>
      <w:r w:rsidRPr="003A11CB">
        <w:rPr>
          <w:snapToGrid/>
          <w:kern w:val="0"/>
          <w:szCs w:val="22"/>
          <w:lang w:val="en-GB"/>
        </w:rPr>
        <w:t>s</w:t>
      </w:r>
      <w:r w:rsidRPr="003A11CB">
        <w:rPr>
          <w:snapToGrid/>
          <w:spacing w:val="4"/>
          <w:kern w:val="0"/>
          <w:szCs w:val="22"/>
          <w:lang w:val="en-GB"/>
        </w:rPr>
        <w:t xml:space="preserve"> </w:t>
      </w:r>
      <w:r w:rsidRPr="003A11CB">
        <w:rPr>
          <w:snapToGrid/>
          <w:w w:val="102"/>
          <w:kern w:val="0"/>
          <w:szCs w:val="22"/>
          <w:lang w:val="en-GB"/>
        </w:rPr>
        <w:t>on a</w:t>
      </w:r>
      <w:r w:rsidRPr="003A11CB">
        <w:rPr>
          <w:snapToGrid/>
          <w:spacing w:val="1"/>
          <w:kern w:val="0"/>
          <w:szCs w:val="22"/>
          <w:lang w:val="en-GB"/>
        </w:rPr>
        <w:t xml:space="preserve"> </w:t>
      </w:r>
      <w:r w:rsidRPr="003A11CB">
        <w:rPr>
          <w:snapToGrid/>
          <w:kern w:val="0"/>
          <w:szCs w:val="22"/>
          <w:lang w:val="en-GB"/>
        </w:rPr>
        <w:t>pri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8"/>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kern w:val="0"/>
          <w:szCs w:val="22"/>
          <w:lang w:val="en-GB"/>
        </w:rPr>
        <w:t>sis</w:t>
      </w:r>
      <w:r w:rsidRPr="003A11CB">
        <w:rPr>
          <w:snapToGrid/>
          <w:spacing w:val="7"/>
          <w:kern w:val="0"/>
          <w:szCs w:val="22"/>
          <w:lang w:val="en-GB"/>
        </w:rPr>
        <w:t xml:space="preserve"> </w:t>
      </w:r>
      <w:r w:rsidRPr="003A11CB">
        <w:rPr>
          <w:snapToGrid/>
          <w:kern w:val="0"/>
          <w:szCs w:val="22"/>
          <w:lang w:val="en-GB"/>
        </w:rPr>
        <w:t>(see</w:t>
      </w:r>
      <w:r w:rsidRPr="003A11CB">
        <w:rPr>
          <w:snapToGrid/>
          <w:spacing w:val="5"/>
          <w:kern w:val="0"/>
          <w:szCs w:val="22"/>
          <w:lang w:val="en-GB"/>
        </w:rPr>
        <w:t xml:space="preserve"> </w:t>
      </w:r>
      <w:r w:rsidRPr="003A11CB">
        <w:rPr>
          <w:snapToGrid/>
          <w:kern w:val="0"/>
          <w:szCs w:val="22"/>
          <w:lang w:val="en-GB"/>
        </w:rPr>
        <w:t xml:space="preserve">No. </w:t>
      </w:r>
      <w:r w:rsidRPr="003A11CB">
        <w:rPr>
          <w:snapToGrid/>
          <w:spacing w:val="1"/>
          <w:kern w:val="0"/>
          <w:szCs w:val="22"/>
          <w:lang w:val="en-GB"/>
        </w:rPr>
        <w:t>5.3</w:t>
      </w:r>
      <w:r w:rsidRPr="003A11CB">
        <w:rPr>
          <w:snapToGrid/>
          <w:spacing w:val="2"/>
          <w:kern w:val="0"/>
          <w:szCs w:val="22"/>
          <w:lang w:val="en-GB"/>
        </w:rPr>
        <w:t>3</w:t>
      </w:r>
      <w:r w:rsidRPr="003A11CB">
        <w:rPr>
          <w:snapToGrid/>
          <w:spacing w:val="1"/>
          <w:kern w:val="0"/>
          <w:szCs w:val="22"/>
          <w:lang w:val="en-GB"/>
        </w:rPr>
        <w:t>)</w:t>
      </w:r>
      <w:r w:rsidRPr="003A11CB">
        <w:rPr>
          <w:snapToGrid/>
          <w:kern w:val="0"/>
          <w:szCs w:val="22"/>
          <w:lang w:val="en-GB"/>
        </w:rPr>
        <w:t>.</w:t>
      </w:r>
    </w:p>
    <w:p w:rsidR="00807703" w:rsidRPr="003A11CB" w:rsidP="003A11CB" w14:paraId="6EC6C2A7" w14:textId="77777777">
      <w:pPr>
        <w:spacing w:after="120"/>
        <w:ind w:firstLine="720"/>
        <w:rPr>
          <w:bCs/>
          <w:snapToGrid/>
          <w:kern w:val="0"/>
          <w:szCs w:val="22"/>
        </w:rPr>
      </w:pPr>
      <w:r w:rsidRPr="003A11CB">
        <w:rPr>
          <w:bCs/>
          <w:snapToGrid/>
          <w:kern w:val="0"/>
          <w:szCs w:val="22"/>
        </w:rPr>
        <w:t>(186)  [Reserved]</w:t>
      </w:r>
    </w:p>
    <w:p w:rsidR="00807703" w:rsidRPr="003A11CB" w:rsidP="003A11CB" w14:paraId="5A267C13" w14:textId="77777777">
      <w:pPr>
        <w:widowControl/>
        <w:spacing w:after="120"/>
        <w:ind w:firstLine="720"/>
        <w:rPr>
          <w:snapToGrid/>
          <w:kern w:val="0"/>
          <w:szCs w:val="22"/>
        </w:rPr>
      </w:pPr>
      <w:r w:rsidRPr="003A11CB">
        <w:rPr>
          <w:bCs/>
          <w:snapToGrid/>
          <w:kern w:val="0"/>
          <w:szCs w:val="22"/>
        </w:rPr>
        <w:t>(187)  5.187</w:t>
      </w:r>
      <w:r w:rsidRPr="003A11CB">
        <w:rPr>
          <w:bCs/>
          <w:snapToGrid/>
          <w:kern w:val="0"/>
          <w:szCs w:val="22"/>
          <w:lang w:val="en-GB"/>
        </w:rPr>
        <w:t>  </w:t>
      </w:r>
      <w:r w:rsidRPr="003A11CB">
        <w:rPr>
          <w:i/>
          <w:iCs/>
          <w:snapToGrid/>
          <w:kern w:val="0"/>
          <w:szCs w:val="22"/>
        </w:rPr>
        <w:t>Alternative allocation:</w:t>
      </w:r>
      <w:r w:rsidRPr="003A11CB">
        <w:rPr>
          <w:iCs/>
          <w:snapToGrid/>
          <w:kern w:val="0"/>
          <w:szCs w:val="22"/>
        </w:rPr>
        <w:t xml:space="preserve">  </w:t>
      </w:r>
      <w:r w:rsidRPr="003A11CB">
        <w:rPr>
          <w:snapToGrid/>
          <w:kern w:val="0"/>
          <w:szCs w:val="22"/>
        </w:rPr>
        <w:t>in Albania, the band 81-87.5 MHz is allocated to the broadcasting service on</w:t>
      </w:r>
      <w:r w:rsidRPr="003A11CB">
        <w:rPr>
          <w:snapToGrid/>
          <w:kern w:val="0"/>
          <w:szCs w:val="22"/>
          <w:lang w:val="en-GB"/>
        </w:rPr>
        <w:t> </w:t>
      </w:r>
      <w:r w:rsidRPr="003A11CB">
        <w:rPr>
          <w:snapToGrid/>
          <w:kern w:val="0"/>
          <w:szCs w:val="22"/>
        </w:rPr>
        <w:t>a primary basis and used in accordance with the decisions contained in the Final Acts of the Special Regional Conference (Geneva, 1960).</w:t>
      </w:r>
    </w:p>
    <w:p w:rsidR="00807703" w:rsidRPr="003A11CB" w:rsidP="003A11CB" w14:paraId="1172C50A" w14:textId="77777777">
      <w:pPr>
        <w:spacing w:after="120"/>
        <w:ind w:firstLine="720"/>
        <w:rPr>
          <w:snapToGrid/>
          <w:kern w:val="0"/>
          <w:szCs w:val="22"/>
        </w:rPr>
      </w:pPr>
      <w:r w:rsidRPr="003A11CB">
        <w:rPr>
          <w:bCs/>
          <w:snapToGrid/>
          <w:kern w:val="0"/>
          <w:szCs w:val="22"/>
        </w:rPr>
        <w:t>(188)  5.188</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Australia, the band 85-87 MHz is also allocated to the broadcasting service on a primary basis.  The introduction of the broadcasting service in Australia is subject to special agreements between the administrations concerned.</w:t>
      </w:r>
    </w:p>
    <w:p w:rsidR="00807703" w:rsidRPr="003A11CB" w:rsidP="003A11CB" w14:paraId="7AFDC5D4" w14:textId="77777777">
      <w:pPr>
        <w:spacing w:after="120"/>
        <w:ind w:firstLine="720"/>
        <w:rPr>
          <w:bCs/>
          <w:snapToGrid/>
          <w:kern w:val="0"/>
          <w:szCs w:val="22"/>
        </w:rPr>
      </w:pPr>
      <w:r w:rsidRPr="003A11CB">
        <w:rPr>
          <w:bCs/>
          <w:snapToGrid/>
          <w:kern w:val="0"/>
          <w:szCs w:val="22"/>
        </w:rPr>
        <w:t>(189)  [Reserved]</w:t>
      </w:r>
    </w:p>
    <w:p w:rsidR="00807703" w:rsidRPr="003A11CB" w:rsidP="003A11CB" w14:paraId="749B54DE" w14:textId="77777777">
      <w:pPr>
        <w:spacing w:after="120"/>
        <w:ind w:firstLine="720"/>
        <w:rPr>
          <w:snapToGrid/>
          <w:kern w:val="0"/>
          <w:szCs w:val="22"/>
        </w:rPr>
      </w:pPr>
      <w:r w:rsidRPr="003A11CB">
        <w:rPr>
          <w:bCs/>
          <w:snapToGrid/>
          <w:kern w:val="0"/>
          <w:szCs w:val="22"/>
        </w:rPr>
        <w:t>(190)  5.190</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Monaco, the band 87.5-88 MHz is also allocated to the land mobile service on a primary basis, subject to agreement obtained under No. 9.21.</w:t>
      </w:r>
    </w:p>
    <w:p w:rsidR="00807703" w:rsidRPr="003A11CB" w:rsidP="003A11CB" w14:paraId="0613B66C" w14:textId="77777777">
      <w:pPr>
        <w:spacing w:after="120"/>
        <w:ind w:firstLine="720"/>
        <w:rPr>
          <w:bCs/>
          <w:snapToGrid/>
          <w:kern w:val="0"/>
          <w:szCs w:val="22"/>
        </w:rPr>
      </w:pPr>
      <w:r w:rsidRPr="003A11CB">
        <w:rPr>
          <w:bCs/>
          <w:snapToGrid/>
          <w:kern w:val="0"/>
          <w:szCs w:val="22"/>
        </w:rPr>
        <w:t>(191)  [Reserved]</w:t>
      </w:r>
    </w:p>
    <w:p w:rsidR="00807703" w:rsidRPr="003A11CB" w:rsidP="003A11CB" w14:paraId="3D4A04C2" w14:textId="77777777">
      <w:pPr>
        <w:spacing w:after="120"/>
        <w:ind w:firstLine="720"/>
        <w:rPr>
          <w:snapToGrid/>
          <w:kern w:val="0"/>
          <w:szCs w:val="22"/>
        </w:rPr>
      </w:pPr>
      <w:r w:rsidRPr="003A11CB">
        <w:rPr>
          <w:bCs/>
          <w:snapToGrid/>
          <w:kern w:val="0"/>
          <w:szCs w:val="22"/>
        </w:rPr>
        <w:t>(192)  5.192</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China and Korea (Rep. of), the band 100-108 MHz is also allocated to the fixed and mobile services on a primary basis.</w:t>
      </w:r>
    </w:p>
    <w:p w:rsidR="00807703" w:rsidRPr="003A11CB" w:rsidP="003A11CB" w14:paraId="5BA550CE" w14:textId="77777777">
      <w:pPr>
        <w:spacing w:after="120"/>
        <w:ind w:firstLine="720"/>
        <w:rPr>
          <w:bCs/>
          <w:snapToGrid/>
          <w:kern w:val="0"/>
          <w:szCs w:val="22"/>
        </w:rPr>
      </w:pPr>
      <w:r w:rsidRPr="003A11CB">
        <w:rPr>
          <w:bCs/>
          <w:snapToGrid/>
          <w:kern w:val="0"/>
          <w:szCs w:val="22"/>
        </w:rPr>
        <w:t>(193)  [Reserved]</w:t>
      </w:r>
    </w:p>
    <w:p w:rsidR="00807703" w:rsidRPr="003A11CB" w:rsidP="003A11CB" w14:paraId="7019CFDE" w14:textId="77777777">
      <w:pPr>
        <w:spacing w:after="120"/>
        <w:ind w:firstLine="720"/>
        <w:rPr>
          <w:kern w:val="0"/>
          <w:szCs w:val="22"/>
        </w:rPr>
      </w:pPr>
      <w:r w:rsidRPr="003A11CB">
        <w:rPr>
          <w:kern w:val="0"/>
          <w:szCs w:val="22"/>
        </w:rPr>
        <w:t>(194)  5.194  Additional allocation:  in Azerbaijan, Kyrgyzstan, Somalia and Turkmenistan, the band 104-108 MHz is also allocated to the mobile, except aeronautical mobile (R), service on a secondary basis.</w:t>
      </w:r>
    </w:p>
    <w:p w:rsidR="00807703" w:rsidRPr="003A11CB" w:rsidP="003A11CB" w14:paraId="29485A1B" w14:textId="77777777">
      <w:pPr>
        <w:spacing w:after="120"/>
        <w:ind w:firstLine="720"/>
        <w:rPr>
          <w:kern w:val="0"/>
          <w:szCs w:val="22"/>
        </w:rPr>
      </w:pPr>
      <w:r w:rsidRPr="003A11CB">
        <w:rPr>
          <w:kern w:val="0"/>
          <w:szCs w:val="22"/>
        </w:rPr>
        <w:t>(195) - (196)  [Reserved]</w:t>
      </w:r>
    </w:p>
    <w:p w:rsidR="00807703" w:rsidRPr="003A11CB" w:rsidP="003A11CB" w14:paraId="57B58B5C" w14:textId="77777777">
      <w:pPr>
        <w:spacing w:after="120"/>
        <w:ind w:firstLine="720"/>
        <w:rPr>
          <w:snapToGrid/>
          <w:kern w:val="0"/>
          <w:szCs w:val="22"/>
        </w:rPr>
      </w:pPr>
      <w:r w:rsidRPr="003A11CB">
        <w:rPr>
          <w:snapToGrid/>
          <w:kern w:val="0"/>
          <w:szCs w:val="22"/>
        </w:rPr>
        <w:t>(197)  5.197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the Syrian Arab Republic, the band 108-111.975 MHz is also allocated to the mobile service on a secondary basis, subject to agreement obtained under No. 9.21.  In order to ensure that harmful interference is not caused to stations of the aeronautical radionavigation service, stations of the mobile service shall not be introduced in the band until it is no longer required for the aeronautical radionavigation service by any administration which may be identified in the application of the procedures invoked under No. 9.21.</w:t>
      </w:r>
    </w:p>
    <w:p w:rsidR="00807703" w:rsidRPr="003A11CB" w:rsidP="003A11CB" w14:paraId="6AB0222F" w14:textId="77777777">
      <w:pPr>
        <w:spacing w:after="120"/>
        <w:ind w:firstLine="720"/>
        <w:rPr>
          <w:snapToGrid/>
          <w:kern w:val="0"/>
          <w:szCs w:val="22"/>
          <w:lang w:val="en-GB"/>
        </w:rPr>
      </w:pPr>
      <w:r w:rsidRPr="003A11CB">
        <w:rPr>
          <w:snapToGrid/>
          <w:kern w:val="0"/>
          <w:szCs w:val="22"/>
          <w:lang w:val="en-GB"/>
        </w:rPr>
        <w:t>(i)  5.197A  </w:t>
      </w:r>
      <w:r w:rsidRPr="003A11CB">
        <w:rPr>
          <w:i/>
          <w:snapToGrid/>
          <w:kern w:val="0"/>
          <w:szCs w:val="22"/>
          <w:lang w:val="en-GB"/>
        </w:rPr>
        <w:t>Additional allocation:</w:t>
      </w:r>
      <w:r w:rsidRPr="003A11CB">
        <w:rPr>
          <w:snapToGrid/>
          <w:kern w:val="0"/>
          <w:szCs w:val="22"/>
          <w:lang w:val="en-GB"/>
        </w:rPr>
        <w:t xml:space="preserve">  the band 108-117.975 MHz is also allocated on a primary basis to the aeronautical mobile (R) service, limited to systems operating in accordance with recognized international aeronautical standards.  Such use shall be in accordance with Resolution 413 (Rev.WRC-12).  The use of the band 108-112 MHz by the aeronautical mobile (R) service shall be limited to systems composed of ground-based transmitters and associated receivers that provide navigational information in support of air navigation functions in accordance with recognized international aeronautical standards.</w:t>
      </w:r>
    </w:p>
    <w:p w:rsidR="00807703" w:rsidRPr="003A11CB" w:rsidP="003A11CB" w14:paraId="021C5625" w14:textId="77777777">
      <w:pPr>
        <w:spacing w:after="120"/>
        <w:ind w:firstLine="720"/>
        <w:rPr>
          <w:snapToGrid/>
          <w:kern w:val="0"/>
          <w:szCs w:val="22"/>
          <w:lang w:val="en-GB"/>
        </w:rPr>
      </w:pPr>
      <w:r w:rsidRPr="003A11CB">
        <w:rPr>
          <w:snapToGrid/>
          <w:kern w:val="0"/>
          <w:szCs w:val="22"/>
          <w:lang w:val="en-GB"/>
        </w:rPr>
        <w:t>(ii)  [Reserved]</w:t>
      </w:r>
    </w:p>
    <w:p w:rsidR="00807703" w:rsidRPr="003A11CB" w:rsidP="003A11CB" w14:paraId="14218097" w14:textId="77777777">
      <w:pPr>
        <w:spacing w:after="120"/>
        <w:ind w:firstLine="720"/>
        <w:rPr>
          <w:snapToGrid/>
          <w:kern w:val="0"/>
          <w:szCs w:val="22"/>
        </w:rPr>
      </w:pPr>
      <w:r w:rsidRPr="003A11CB">
        <w:rPr>
          <w:snapToGrid/>
          <w:kern w:val="0"/>
          <w:szCs w:val="22"/>
        </w:rPr>
        <w:t>(198) - (199)  [Reserved]</w:t>
      </w:r>
    </w:p>
    <w:p w:rsidR="00807703" w:rsidRPr="003A11CB" w:rsidP="003A11CB" w14:paraId="644EEEB5" w14:textId="77777777">
      <w:pPr>
        <w:spacing w:after="120"/>
        <w:ind w:firstLine="720"/>
        <w:rPr>
          <w:snapToGrid/>
          <w:kern w:val="0"/>
          <w:szCs w:val="22"/>
        </w:rPr>
      </w:pPr>
      <w:r w:rsidRPr="003A11CB">
        <w:rPr>
          <w:snapToGrid/>
          <w:kern w:val="0"/>
          <w:szCs w:val="22"/>
        </w:rPr>
        <w:t>(200)  5.200</w:t>
      </w:r>
      <w:r w:rsidRPr="003A11CB">
        <w:rPr>
          <w:snapToGrid/>
          <w:kern w:val="0"/>
          <w:szCs w:val="22"/>
          <w:lang w:val="en-GB"/>
        </w:rPr>
        <w:t>  </w:t>
      </w:r>
      <w:r w:rsidRPr="003A11CB">
        <w:rPr>
          <w:snapToGrid/>
          <w:kern w:val="0"/>
          <w:szCs w:val="22"/>
        </w:rPr>
        <w:t>In the band 117.975</w:t>
      </w:r>
      <w:r w:rsidRPr="003A11CB">
        <w:rPr>
          <w:snapToGrid/>
          <w:kern w:val="0"/>
          <w:szCs w:val="22"/>
        </w:rPr>
        <w:noBreakHyphen/>
        <w:t>137 MHz, the frequency 121.5 MHz is the aeronautical emergency frequency and, where required, the frequency 123.1 MHz is the aeronautical frequency auxiliary to 121.5 MHz.  Mobile stations of the maritime mobile service may communicate on these frequencies under the conditions laid down in Article 31 for distress and safety purposes with stations of the aeronautical mobile service.</w:t>
      </w:r>
    </w:p>
    <w:p w:rsidR="00807703" w:rsidRPr="003A11CB" w:rsidP="003A11CB" w14:paraId="43287C08" w14:textId="77777777">
      <w:pPr>
        <w:spacing w:after="120"/>
        <w:ind w:firstLine="720"/>
        <w:rPr>
          <w:snapToGrid/>
          <w:kern w:val="0"/>
          <w:szCs w:val="22"/>
        </w:rPr>
      </w:pPr>
      <w:r w:rsidRPr="003A11CB">
        <w:rPr>
          <w:snapToGrid/>
          <w:kern w:val="0"/>
          <w:szCs w:val="22"/>
        </w:rPr>
        <w:t>(201)  5.201  </w:t>
      </w:r>
      <w:r w:rsidRPr="003A11CB">
        <w:rPr>
          <w:i/>
          <w:snapToGrid/>
          <w:kern w:val="0"/>
          <w:szCs w:val="22"/>
        </w:rPr>
        <w:t>Additional allocation:</w:t>
      </w:r>
      <w:r w:rsidRPr="003A11CB">
        <w:rPr>
          <w:snapToGrid/>
          <w:kern w:val="0"/>
          <w:szCs w:val="22"/>
        </w:rPr>
        <w:t xml:space="preserve">  in </w:t>
      </w:r>
      <w:r w:rsidRPr="003A11CB">
        <w:rPr>
          <w:snapToGrid/>
          <w:spacing w:val="-2"/>
          <w:kern w:val="0"/>
          <w:szCs w:val="22"/>
        </w:rPr>
        <w:t>A</w:t>
      </w:r>
      <w:r w:rsidRPr="003A11CB">
        <w:rPr>
          <w:snapToGrid/>
          <w:kern w:val="0"/>
          <w:szCs w:val="22"/>
        </w:rPr>
        <w:t>r</w:t>
      </w:r>
      <w:r w:rsidRPr="003A11CB">
        <w:rPr>
          <w:snapToGrid/>
          <w:spacing w:val="-1"/>
          <w:kern w:val="0"/>
          <w:szCs w:val="22"/>
        </w:rPr>
        <w:t>m</w:t>
      </w:r>
      <w:r w:rsidRPr="003A11CB">
        <w:rPr>
          <w:snapToGrid/>
          <w:kern w:val="0"/>
          <w:szCs w:val="22"/>
        </w:rPr>
        <w:t>e</w:t>
      </w:r>
      <w:r w:rsidRPr="003A11CB">
        <w:rPr>
          <w:snapToGrid/>
          <w:spacing w:val="1"/>
          <w:kern w:val="0"/>
          <w:szCs w:val="22"/>
        </w:rPr>
        <w:t>n</w:t>
      </w:r>
      <w:r w:rsidRPr="003A11CB">
        <w:rPr>
          <w:snapToGrid/>
          <w:kern w:val="0"/>
          <w:szCs w:val="22"/>
        </w:rPr>
        <w:t>ia, Azerbaijan, Belarus, Bulgaria, Estonia, the Russian Federation, Georgia, Hungary, Iran (Islamic Republic of), Iraq (Republic o</w:t>
      </w:r>
      <w:r w:rsidRPr="003A11CB">
        <w:rPr>
          <w:snapToGrid/>
          <w:spacing w:val="-1"/>
          <w:kern w:val="0"/>
          <w:szCs w:val="22"/>
        </w:rPr>
        <w:t>f</w:t>
      </w:r>
      <w:r w:rsidRPr="003A11CB">
        <w:rPr>
          <w:snapToGrid/>
          <w:kern w:val="0"/>
          <w:szCs w:val="22"/>
        </w:rPr>
        <w:t xml:space="preserve">), </w:t>
      </w:r>
      <w:r w:rsidRPr="003A11CB">
        <w:rPr>
          <w:snapToGrid/>
          <w:spacing w:val="1"/>
          <w:kern w:val="0"/>
          <w:szCs w:val="22"/>
        </w:rPr>
        <w:t>J</w:t>
      </w:r>
      <w:r w:rsidRPr="003A11CB">
        <w:rPr>
          <w:snapToGrid/>
          <w:kern w:val="0"/>
          <w:szCs w:val="22"/>
        </w:rPr>
        <w:t>a</w:t>
      </w:r>
      <w:r w:rsidRPr="003A11CB">
        <w:rPr>
          <w:snapToGrid/>
          <w:spacing w:val="1"/>
          <w:kern w:val="0"/>
          <w:szCs w:val="22"/>
        </w:rPr>
        <w:t>p</w:t>
      </w:r>
      <w:r w:rsidRPr="003A11CB">
        <w:rPr>
          <w:snapToGrid/>
          <w:kern w:val="0"/>
          <w:szCs w:val="22"/>
        </w:rPr>
        <w:t>an,</w:t>
      </w:r>
      <w:r w:rsidRPr="003A11CB">
        <w:rPr>
          <w:snapToGrid/>
          <w:spacing w:val="3"/>
          <w:kern w:val="0"/>
          <w:szCs w:val="22"/>
        </w:rPr>
        <w:t xml:space="preserve"> </w:t>
      </w:r>
      <w:r w:rsidRPr="003A11CB">
        <w:rPr>
          <w:snapToGrid/>
          <w:kern w:val="0"/>
          <w:szCs w:val="22"/>
        </w:rPr>
        <w:t>Kazakhsta</w:t>
      </w:r>
      <w:r w:rsidRPr="003A11CB">
        <w:rPr>
          <w:snapToGrid/>
          <w:spacing w:val="-1"/>
          <w:kern w:val="0"/>
          <w:szCs w:val="22"/>
        </w:rPr>
        <w:t>n</w:t>
      </w:r>
      <w:r w:rsidRPr="003A11CB">
        <w:rPr>
          <w:snapToGrid/>
          <w:kern w:val="0"/>
          <w:szCs w:val="22"/>
        </w:rPr>
        <w:t>,</w:t>
      </w:r>
      <w:r w:rsidRPr="003A11CB">
        <w:rPr>
          <w:snapToGrid/>
          <w:spacing w:val="10"/>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l</w:t>
      </w:r>
      <w:r w:rsidRPr="003A11CB">
        <w:rPr>
          <w:snapToGrid/>
          <w:spacing w:val="2"/>
          <w:kern w:val="0"/>
          <w:szCs w:val="22"/>
        </w:rPr>
        <w:t>d</w:t>
      </w:r>
      <w:r w:rsidRPr="003A11CB">
        <w:rPr>
          <w:snapToGrid/>
          <w:kern w:val="0"/>
          <w:szCs w:val="22"/>
        </w:rPr>
        <w:t>o</w:t>
      </w:r>
      <w:r w:rsidRPr="003A11CB">
        <w:rPr>
          <w:snapToGrid/>
          <w:spacing w:val="-1"/>
          <w:kern w:val="0"/>
          <w:szCs w:val="22"/>
        </w:rPr>
        <w:t>v</w:t>
      </w:r>
      <w:r w:rsidRPr="003A11CB">
        <w:rPr>
          <w:snapToGrid/>
          <w:kern w:val="0"/>
          <w:szCs w:val="22"/>
        </w:rPr>
        <w:t>a,</w:t>
      </w:r>
      <w:r w:rsidRPr="003A11CB">
        <w:rPr>
          <w:snapToGrid/>
          <w:spacing w:val="7"/>
          <w:kern w:val="0"/>
          <w:szCs w:val="22"/>
        </w:rPr>
        <w:t xml:space="preserve"> </w:t>
      </w:r>
      <w:r w:rsidRPr="003A11CB">
        <w:rPr>
          <w:snapToGrid/>
          <w:kern w:val="0"/>
          <w:szCs w:val="22"/>
        </w:rPr>
        <w:t>M</w:t>
      </w:r>
      <w:r w:rsidRPr="003A11CB">
        <w:rPr>
          <w:snapToGrid/>
          <w:spacing w:val="1"/>
          <w:kern w:val="0"/>
          <w:szCs w:val="22"/>
        </w:rPr>
        <w:t>o</w:t>
      </w:r>
      <w:r w:rsidRPr="003A11CB">
        <w:rPr>
          <w:snapToGrid/>
          <w:spacing w:val="-1"/>
          <w:kern w:val="0"/>
          <w:szCs w:val="22"/>
        </w:rPr>
        <w:t>ng</w:t>
      </w:r>
      <w:r w:rsidRPr="003A11CB">
        <w:rPr>
          <w:snapToGrid/>
          <w:spacing w:val="1"/>
          <w:kern w:val="0"/>
          <w:szCs w:val="22"/>
        </w:rPr>
        <w:t>o</w:t>
      </w:r>
      <w:r w:rsidRPr="003A11CB">
        <w:rPr>
          <w:snapToGrid/>
          <w:kern w:val="0"/>
          <w:szCs w:val="22"/>
        </w:rPr>
        <w:t>lia,</w:t>
      </w:r>
      <w:r w:rsidRPr="003A11CB">
        <w:rPr>
          <w:snapToGrid/>
          <w:spacing w:val="8"/>
          <w:kern w:val="0"/>
          <w:szCs w:val="22"/>
        </w:rPr>
        <w:t xml:space="preserve"> </w:t>
      </w:r>
      <w:r w:rsidRPr="003A11CB">
        <w:rPr>
          <w:snapToGrid/>
          <w:w w:val="102"/>
          <w:kern w:val="0"/>
          <w:szCs w:val="22"/>
        </w:rPr>
        <w:t>M</w:t>
      </w:r>
      <w:r w:rsidRPr="003A11CB">
        <w:rPr>
          <w:snapToGrid/>
          <w:spacing w:val="1"/>
          <w:w w:val="102"/>
          <w:kern w:val="0"/>
          <w:szCs w:val="22"/>
        </w:rPr>
        <w:t>o</w:t>
      </w:r>
      <w:r w:rsidRPr="003A11CB">
        <w:rPr>
          <w:snapToGrid/>
          <w:w w:val="102"/>
          <w:kern w:val="0"/>
          <w:szCs w:val="22"/>
        </w:rPr>
        <w:t>z</w:t>
      </w:r>
      <w:r w:rsidRPr="003A11CB">
        <w:rPr>
          <w:snapToGrid/>
          <w:spacing w:val="2"/>
          <w:w w:val="102"/>
          <w:kern w:val="0"/>
          <w:szCs w:val="22"/>
        </w:rPr>
        <w:t>a</w:t>
      </w:r>
      <w:r w:rsidRPr="003A11CB">
        <w:rPr>
          <w:snapToGrid/>
          <w:spacing w:val="-3"/>
          <w:w w:val="102"/>
          <w:kern w:val="0"/>
          <w:szCs w:val="22"/>
        </w:rPr>
        <w:t>m</w:t>
      </w:r>
      <w:r w:rsidRPr="003A11CB">
        <w:rPr>
          <w:snapToGrid/>
          <w:spacing w:val="2"/>
          <w:w w:val="102"/>
          <w:kern w:val="0"/>
          <w:szCs w:val="22"/>
        </w:rPr>
        <w:t>b</w:t>
      </w:r>
      <w:r w:rsidRPr="003A11CB">
        <w:rPr>
          <w:snapToGrid/>
          <w:w w:val="102"/>
          <w:kern w:val="0"/>
          <w:szCs w:val="22"/>
        </w:rPr>
        <w:t>iq</w:t>
      </w:r>
      <w:r w:rsidRPr="003A11CB">
        <w:rPr>
          <w:snapToGrid/>
          <w:spacing w:val="-1"/>
          <w:w w:val="102"/>
          <w:kern w:val="0"/>
          <w:szCs w:val="22"/>
        </w:rPr>
        <w:t>u</w:t>
      </w:r>
      <w:r w:rsidRPr="003A11CB">
        <w:rPr>
          <w:snapToGrid/>
          <w:w w:val="102"/>
          <w:kern w:val="0"/>
          <w:szCs w:val="22"/>
        </w:rPr>
        <w:t xml:space="preserve">e, </w:t>
      </w:r>
      <w:r w:rsidRPr="003A11CB">
        <w:rPr>
          <w:snapToGrid/>
          <w:kern w:val="0"/>
          <w:szCs w:val="22"/>
        </w:rPr>
        <w:t>Uz</w:t>
      </w:r>
      <w:r w:rsidRPr="003A11CB">
        <w:rPr>
          <w:snapToGrid/>
          <w:spacing w:val="1"/>
          <w:kern w:val="0"/>
          <w:szCs w:val="22"/>
        </w:rPr>
        <w:t>b</w:t>
      </w:r>
      <w:r w:rsidRPr="003A11CB">
        <w:rPr>
          <w:snapToGrid/>
          <w:kern w:val="0"/>
          <w:szCs w:val="22"/>
        </w:rPr>
        <w:t>ekist</w:t>
      </w:r>
      <w:r w:rsidRPr="003A11CB">
        <w:rPr>
          <w:snapToGrid/>
          <w:spacing w:val="2"/>
          <w:kern w:val="0"/>
          <w:szCs w:val="22"/>
        </w:rPr>
        <w:t>a</w:t>
      </w:r>
      <w:r w:rsidRPr="003A11CB">
        <w:rPr>
          <w:snapToGrid/>
          <w:spacing w:val="-1"/>
          <w:kern w:val="0"/>
          <w:szCs w:val="22"/>
        </w:rPr>
        <w:t>n</w:t>
      </w:r>
      <w:r w:rsidRPr="003A11CB">
        <w:rPr>
          <w:snapToGrid/>
          <w:kern w:val="0"/>
          <w:szCs w:val="22"/>
        </w:rPr>
        <w:t>,</w:t>
      </w:r>
      <w:r w:rsidRPr="003A11CB">
        <w:rPr>
          <w:snapToGrid/>
          <w:spacing w:val="30"/>
          <w:kern w:val="0"/>
          <w:szCs w:val="22"/>
        </w:rPr>
        <w:t xml:space="preserve"> </w:t>
      </w:r>
      <w:r w:rsidRPr="003A11CB">
        <w:rPr>
          <w:snapToGrid/>
          <w:spacing w:val="1"/>
          <w:kern w:val="0"/>
          <w:szCs w:val="22"/>
        </w:rPr>
        <w:t>P</w:t>
      </w:r>
      <w:r w:rsidRPr="003A11CB">
        <w:rPr>
          <w:snapToGrid/>
          <w:kern w:val="0"/>
          <w:szCs w:val="22"/>
        </w:rPr>
        <w:t>a</w:t>
      </w:r>
      <w:r w:rsidRPr="003A11CB">
        <w:rPr>
          <w:snapToGrid/>
          <w:spacing w:val="1"/>
          <w:kern w:val="0"/>
          <w:szCs w:val="22"/>
        </w:rPr>
        <w:t>p</w:t>
      </w:r>
      <w:r w:rsidRPr="003A11CB">
        <w:rPr>
          <w:snapToGrid/>
          <w:spacing w:val="-1"/>
          <w:kern w:val="0"/>
          <w:szCs w:val="22"/>
        </w:rPr>
        <w:t>u</w:t>
      </w:r>
      <w:r w:rsidRPr="003A11CB">
        <w:rPr>
          <w:snapToGrid/>
          <w:kern w:val="0"/>
          <w:szCs w:val="22"/>
        </w:rPr>
        <w:t>a</w:t>
      </w:r>
      <w:r w:rsidRPr="003A11CB">
        <w:rPr>
          <w:snapToGrid/>
          <w:spacing w:val="24"/>
          <w:kern w:val="0"/>
          <w:szCs w:val="22"/>
        </w:rPr>
        <w:t xml:space="preserve"> </w:t>
      </w:r>
      <w:r w:rsidRPr="003A11CB">
        <w:rPr>
          <w:snapToGrid/>
          <w:kern w:val="0"/>
          <w:szCs w:val="22"/>
        </w:rPr>
        <w:t>N</w:t>
      </w:r>
      <w:r w:rsidRPr="003A11CB">
        <w:rPr>
          <w:snapToGrid/>
          <w:spacing w:val="2"/>
          <w:kern w:val="0"/>
          <w:szCs w:val="22"/>
        </w:rPr>
        <w:t>e</w:t>
      </w:r>
      <w:r w:rsidRPr="003A11CB">
        <w:rPr>
          <w:snapToGrid/>
          <w:kern w:val="0"/>
          <w:szCs w:val="22"/>
        </w:rPr>
        <w:t>w</w:t>
      </w:r>
      <w:r w:rsidRPr="003A11CB">
        <w:rPr>
          <w:snapToGrid/>
          <w:spacing w:val="18"/>
          <w:kern w:val="0"/>
          <w:szCs w:val="22"/>
        </w:rPr>
        <w:t xml:space="preserve"> </w:t>
      </w:r>
      <w:r w:rsidRPr="003A11CB">
        <w:rPr>
          <w:snapToGrid/>
          <w:spacing w:val="2"/>
          <w:kern w:val="0"/>
          <w:szCs w:val="22"/>
        </w:rPr>
        <w:t>G</w:t>
      </w:r>
      <w:r w:rsidRPr="003A11CB">
        <w:rPr>
          <w:snapToGrid/>
          <w:spacing w:val="-1"/>
          <w:kern w:val="0"/>
          <w:szCs w:val="22"/>
        </w:rPr>
        <w:t>u</w:t>
      </w:r>
      <w:r w:rsidRPr="003A11CB">
        <w:rPr>
          <w:snapToGrid/>
          <w:spacing w:val="1"/>
          <w:kern w:val="0"/>
          <w:szCs w:val="22"/>
        </w:rPr>
        <w:t>in</w:t>
      </w:r>
      <w:r w:rsidRPr="003A11CB">
        <w:rPr>
          <w:snapToGrid/>
          <w:kern w:val="0"/>
          <w:szCs w:val="22"/>
        </w:rPr>
        <w:t>ea,</w:t>
      </w:r>
      <w:r w:rsidRPr="003A11CB">
        <w:rPr>
          <w:snapToGrid/>
          <w:spacing w:val="26"/>
          <w:kern w:val="0"/>
          <w:szCs w:val="22"/>
        </w:rPr>
        <w:t xml:space="preserve"> </w:t>
      </w:r>
      <w:r w:rsidRPr="003A11CB">
        <w:rPr>
          <w:snapToGrid/>
          <w:spacing w:val="1"/>
          <w:kern w:val="0"/>
          <w:szCs w:val="22"/>
        </w:rPr>
        <w:t>Po</w:t>
      </w:r>
      <w:r w:rsidRPr="003A11CB">
        <w:rPr>
          <w:snapToGrid/>
          <w:kern w:val="0"/>
          <w:szCs w:val="22"/>
        </w:rPr>
        <w:t>la</w:t>
      </w:r>
      <w:r w:rsidRPr="003A11CB">
        <w:rPr>
          <w:snapToGrid/>
          <w:spacing w:val="-1"/>
          <w:kern w:val="0"/>
          <w:szCs w:val="22"/>
        </w:rPr>
        <w:t>n</w:t>
      </w:r>
      <w:r w:rsidRPr="003A11CB">
        <w:rPr>
          <w:snapToGrid/>
          <w:kern w:val="0"/>
          <w:szCs w:val="22"/>
        </w:rPr>
        <w:t>d,</w:t>
      </w:r>
      <w:r w:rsidRPr="003A11CB">
        <w:rPr>
          <w:snapToGrid/>
          <w:spacing w:val="25"/>
          <w:kern w:val="0"/>
          <w:szCs w:val="22"/>
        </w:rPr>
        <w:t xml:space="preserve"> </w:t>
      </w:r>
      <w:r w:rsidRPr="003A11CB">
        <w:rPr>
          <w:snapToGrid/>
          <w:kern w:val="0"/>
          <w:szCs w:val="22"/>
        </w:rPr>
        <w:t>K</w:t>
      </w:r>
      <w:r w:rsidRPr="003A11CB">
        <w:rPr>
          <w:snapToGrid/>
          <w:spacing w:val="-2"/>
          <w:kern w:val="0"/>
          <w:szCs w:val="22"/>
        </w:rPr>
        <w:t>y</w:t>
      </w:r>
      <w:r w:rsidRPr="003A11CB">
        <w:rPr>
          <w:snapToGrid/>
          <w:kern w:val="0"/>
          <w:szCs w:val="22"/>
        </w:rPr>
        <w:t>rg</w:t>
      </w:r>
      <w:r w:rsidRPr="003A11CB">
        <w:rPr>
          <w:snapToGrid/>
          <w:spacing w:val="-1"/>
          <w:kern w:val="0"/>
          <w:szCs w:val="22"/>
        </w:rPr>
        <w:t>y</w:t>
      </w:r>
      <w:r w:rsidRPr="003A11CB">
        <w:rPr>
          <w:snapToGrid/>
          <w:kern w:val="0"/>
          <w:szCs w:val="22"/>
        </w:rPr>
        <w:t>zst</w:t>
      </w:r>
      <w:r w:rsidRPr="003A11CB">
        <w:rPr>
          <w:snapToGrid/>
          <w:spacing w:val="1"/>
          <w:kern w:val="0"/>
          <w:szCs w:val="22"/>
        </w:rPr>
        <w:t>a</w:t>
      </w:r>
      <w:r w:rsidRPr="003A11CB">
        <w:rPr>
          <w:snapToGrid/>
          <w:spacing w:val="-1"/>
          <w:kern w:val="0"/>
          <w:szCs w:val="22"/>
        </w:rPr>
        <w:t>n</w:t>
      </w:r>
      <w:r w:rsidRPr="003A11CB">
        <w:rPr>
          <w:snapToGrid/>
          <w:kern w:val="0"/>
          <w:szCs w:val="22"/>
        </w:rPr>
        <w:t>,</w:t>
      </w:r>
      <w:r w:rsidRPr="003A11CB">
        <w:rPr>
          <w:snapToGrid/>
          <w:spacing w:val="31"/>
          <w:kern w:val="0"/>
          <w:szCs w:val="22"/>
        </w:rPr>
        <w:t xml:space="preserve"> </w:t>
      </w:r>
      <w:r w:rsidRPr="003A11CB">
        <w:rPr>
          <w:snapToGrid/>
          <w:kern w:val="0"/>
          <w:szCs w:val="22"/>
        </w:rPr>
        <w:t>R</w:t>
      </w:r>
      <w:r w:rsidRPr="003A11CB">
        <w:rPr>
          <w:snapToGrid/>
          <w:spacing w:val="2"/>
          <w:kern w:val="0"/>
          <w:szCs w:val="22"/>
        </w:rPr>
        <w:t>o</w:t>
      </w:r>
      <w:r w:rsidRPr="003A11CB">
        <w:rPr>
          <w:snapToGrid/>
          <w:kern w:val="0"/>
          <w:szCs w:val="22"/>
        </w:rPr>
        <w:t>mania,</w:t>
      </w:r>
      <w:r w:rsidRPr="003A11CB">
        <w:rPr>
          <w:snapToGrid/>
          <w:spacing w:val="28"/>
          <w:kern w:val="0"/>
          <w:szCs w:val="22"/>
        </w:rPr>
        <w:t xml:space="preserve"> </w:t>
      </w:r>
      <w:r w:rsidRPr="003A11CB">
        <w:rPr>
          <w:snapToGrid/>
          <w:spacing w:val="2"/>
          <w:kern w:val="0"/>
          <w:szCs w:val="22"/>
        </w:rPr>
        <w:t>T</w:t>
      </w:r>
      <w:r w:rsidRPr="003A11CB">
        <w:rPr>
          <w:snapToGrid/>
          <w:spacing w:val="-1"/>
          <w:kern w:val="0"/>
          <w:szCs w:val="22"/>
        </w:rPr>
        <w:t>a</w:t>
      </w:r>
      <w:r w:rsidRPr="003A11CB">
        <w:rPr>
          <w:snapToGrid/>
          <w:spacing w:val="1"/>
          <w:kern w:val="0"/>
          <w:szCs w:val="22"/>
        </w:rPr>
        <w:t>j</w:t>
      </w:r>
      <w:r w:rsidRPr="003A11CB">
        <w:rPr>
          <w:snapToGrid/>
          <w:kern w:val="0"/>
          <w:szCs w:val="22"/>
        </w:rPr>
        <w:t>i</w:t>
      </w:r>
      <w:r w:rsidRPr="003A11CB">
        <w:rPr>
          <w:snapToGrid/>
          <w:spacing w:val="-1"/>
          <w:kern w:val="0"/>
          <w:szCs w:val="22"/>
        </w:rPr>
        <w:t>k</w:t>
      </w:r>
      <w:r w:rsidRPr="003A11CB">
        <w:rPr>
          <w:snapToGrid/>
          <w:kern w:val="0"/>
          <w:szCs w:val="22"/>
        </w:rPr>
        <w:t>ist</w:t>
      </w:r>
      <w:r w:rsidRPr="003A11CB">
        <w:rPr>
          <w:snapToGrid/>
          <w:spacing w:val="2"/>
          <w:kern w:val="0"/>
          <w:szCs w:val="22"/>
        </w:rPr>
        <w:t>a</w:t>
      </w:r>
      <w:r w:rsidRPr="003A11CB">
        <w:rPr>
          <w:snapToGrid/>
          <w:spacing w:val="-1"/>
          <w:kern w:val="0"/>
          <w:szCs w:val="22"/>
        </w:rPr>
        <w:t>n</w:t>
      </w:r>
      <w:r w:rsidRPr="003A11CB">
        <w:rPr>
          <w:snapToGrid/>
          <w:kern w:val="0"/>
          <w:szCs w:val="22"/>
        </w:rPr>
        <w:t>,</w:t>
      </w:r>
      <w:r w:rsidRPr="003A11CB">
        <w:rPr>
          <w:snapToGrid/>
          <w:spacing w:val="29"/>
          <w:kern w:val="0"/>
          <w:szCs w:val="22"/>
        </w:rPr>
        <w:t xml:space="preserve"> </w:t>
      </w:r>
      <w:r w:rsidRPr="003A11CB">
        <w:rPr>
          <w:snapToGrid/>
          <w:spacing w:val="2"/>
          <w:kern w:val="0"/>
          <w:szCs w:val="22"/>
        </w:rPr>
        <w:t>T</w:t>
      </w:r>
      <w:r w:rsidRPr="003A11CB">
        <w:rPr>
          <w:snapToGrid/>
          <w:spacing w:val="-1"/>
          <w:kern w:val="0"/>
          <w:szCs w:val="22"/>
        </w:rPr>
        <w:t>u</w:t>
      </w:r>
      <w:r w:rsidRPr="003A11CB">
        <w:rPr>
          <w:snapToGrid/>
          <w:kern w:val="0"/>
          <w:szCs w:val="22"/>
        </w:rPr>
        <w:t>rk</w:t>
      </w:r>
      <w:r w:rsidRPr="003A11CB">
        <w:rPr>
          <w:snapToGrid/>
          <w:spacing w:val="-3"/>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i</w:t>
      </w:r>
      <w:r w:rsidRPr="003A11CB">
        <w:rPr>
          <w:snapToGrid/>
          <w:spacing w:val="1"/>
          <w:kern w:val="0"/>
          <w:szCs w:val="22"/>
        </w:rPr>
        <w:t>s</w:t>
      </w:r>
      <w:r w:rsidRPr="003A11CB">
        <w:rPr>
          <w:snapToGrid/>
          <w:kern w:val="0"/>
          <w:szCs w:val="22"/>
        </w:rPr>
        <w:t>t</w:t>
      </w:r>
      <w:r w:rsidRPr="003A11CB">
        <w:rPr>
          <w:snapToGrid/>
          <w:spacing w:val="2"/>
          <w:kern w:val="0"/>
          <w:szCs w:val="22"/>
        </w:rPr>
        <w:t>a</w:t>
      </w:r>
      <w:r w:rsidRPr="003A11CB">
        <w:rPr>
          <w:snapToGrid/>
          <w:kern w:val="0"/>
          <w:szCs w:val="22"/>
        </w:rPr>
        <w:t>n</w:t>
      </w:r>
      <w:r w:rsidRPr="003A11CB">
        <w:rPr>
          <w:snapToGrid/>
          <w:spacing w:val="32"/>
          <w:kern w:val="0"/>
          <w:szCs w:val="22"/>
        </w:rPr>
        <w:t xml:space="preserve"> </w:t>
      </w:r>
      <w:r w:rsidRPr="003A11CB">
        <w:rPr>
          <w:snapToGrid/>
          <w:kern w:val="0"/>
          <w:szCs w:val="22"/>
        </w:rPr>
        <w:t>and</w:t>
      </w:r>
      <w:r w:rsidRPr="003A11CB">
        <w:rPr>
          <w:snapToGrid/>
          <w:spacing w:val="21"/>
          <w:kern w:val="0"/>
          <w:szCs w:val="22"/>
        </w:rPr>
        <w:t xml:space="preserve"> </w:t>
      </w:r>
      <w:r w:rsidRPr="003A11CB">
        <w:rPr>
          <w:snapToGrid/>
          <w:kern w:val="0"/>
          <w:szCs w:val="22"/>
        </w:rPr>
        <w:t>U</w:t>
      </w:r>
      <w:r w:rsidRPr="003A11CB">
        <w:rPr>
          <w:snapToGrid/>
          <w:spacing w:val="-1"/>
          <w:kern w:val="0"/>
          <w:szCs w:val="22"/>
        </w:rPr>
        <w:t>k</w:t>
      </w:r>
      <w:r w:rsidRPr="003A11CB">
        <w:rPr>
          <w:snapToGrid/>
          <w:kern w:val="0"/>
          <w:szCs w:val="22"/>
        </w:rPr>
        <w:t>ra</w:t>
      </w:r>
      <w:r w:rsidRPr="003A11CB">
        <w:rPr>
          <w:snapToGrid/>
          <w:spacing w:val="2"/>
          <w:kern w:val="0"/>
          <w:szCs w:val="22"/>
        </w:rPr>
        <w:t>i</w:t>
      </w:r>
      <w:r w:rsidRPr="003A11CB">
        <w:rPr>
          <w:snapToGrid/>
          <w:spacing w:val="-1"/>
          <w:kern w:val="0"/>
          <w:szCs w:val="22"/>
        </w:rPr>
        <w:t>n</w:t>
      </w:r>
      <w:r w:rsidRPr="003A11CB">
        <w:rPr>
          <w:snapToGrid/>
          <w:kern w:val="0"/>
          <w:szCs w:val="22"/>
        </w:rPr>
        <w:t>e,</w:t>
      </w:r>
      <w:r w:rsidRPr="003A11CB">
        <w:rPr>
          <w:snapToGrid/>
          <w:spacing w:val="27"/>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0"/>
          <w:kern w:val="0"/>
          <w:szCs w:val="22"/>
        </w:rPr>
        <w:t xml:space="preserve"> </w:t>
      </w:r>
      <w:r w:rsidRPr="003A11CB">
        <w:rPr>
          <w:snapToGrid/>
          <w:spacing w:val="-1"/>
          <w:w w:val="102"/>
          <w:kern w:val="0"/>
          <w:szCs w:val="22"/>
        </w:rPr>
        <w:t>f</w:t>
      </w:r>
      <w:r w:rsidRPr="003A11CB">
        <w:rPr>
          <w:snapToGrid/>
          <w:w w:val="102"/>
          <w:kern w:val="0"/>
          <w:szCs w:val="22"/>
        </w:rPr>
        <w:t>re</w:t>
      </w:r>
      <w:r w:rsidRPr="003A11CB">
        <w:rPr>
          <w:snapToGrid/>
          <w:spacing w:val="1"/>
          <w:w w:val="102"/>
          <w:kern w:val="0"/>
          <w:szCs w:val="22"/>
        </w:rPr>
        <w:t>q</w:t>
      </w:r>
      <w:r w:rsidRPr="003A11CB">
        <w:rPr>
          <w:snapToGrid/>
          <w:spacing w:val="-1"/>
          <w:w w:val="102"/>
          <w:kern w:val="0"/>
          <w:szCs w:val="22"/>
        </w:rPr>
        <w:t>u</w:t>
      </w:r>
      <w:r w:rsidRPr="003A11CB">
        <w:rPr>
          <w:snapToGrid/>
          <w:spacing w:val="2"/>
          <w:w w:val="102"/>
          <w:kern w:val="0"/>
          <w:szCs w:val="22"/>
        </w:rPr>
        <w:t>e</w:t>
      </w:r>
      <w:r w:rsidRPr="003A11CB">
        <w:rPr>
          <w:snapToGrid/>
          <w:spacing w:val="-1"/>
          <w:w w:val="102"/>
          <w:kern w:val="0"/>
          <w:szCs w:val="22"/>
        </w:rPr>
        <w:t>n</w:t>
      </w:r>
      <w:r w:rsidRPr="003A11CB">
        <w:rPr>
          <w:snapToGrid/>
          <w:spacing w:val="2"/>
          <w:w w:val="102"/>
          <w:kern w:val="0"/>
          <w:szCs w:val="22"/>
        </w:rPr>
        <w:t>c</w:t>
      </w:r>
      <w:r w:rsidRPr="003A11CB">
        <w:rPr>
          <w:snapToGrid/>
          <w:w w:val="102"/>
          <w:kern w:val="0"/>
          <w:szCs w:val="22"/>
        </w:rPr>
        <w:t xml:space="preserve">y </w:t>
      </w:r>
      <w:r w:rsidRPr="003A11CB">
        <w:rPr>
          <w:snapToGrid/>
          <w:kern w:val="0"/>
          <w:szCs w:val="22"/>
        </w:rPr>
        <w:t>band</w:t>
      </w:r>
      <w:r w:rsidRPr="003A11CB">
        <w:rPr>
          <w:snapToGrid/>
          <w:spacing w:val="5"/>
          <w:kern w:val="0"/>
          <w:szCs w:val="22"/>
        </w:rPr>
        <w:t xml:space="preserve"> </w:t>
      </w:r>
      <w:r w:rsidRPr="003A11CB">
        <w:rPr>
          <w:snapToGrid/>
          <w:kern w:val="0"/>
          <w:szCs w:val="22"/>
        </w:rPr>
        <w:t>13</w:t>
      </w:r>
      <w:r w:rsidRPr="003A11CB">
        <w:rPr>
          <w:snapToGrid/>
          <w:spacing w:val="1"/>
          <w:kern w:val="0"/>
          <w:szCs w:val="22"/>
        </w:rPr>
        <w:t>2</w:t>
      </w:r>
      <w:r w:rsidRPr="003A11CB">
        <w:rPr>
          <w:snapToGrid/>
          <w:spacing w:val="-1"/>
          <w:kern w:val="0"/>
          <w:szCs w:val="22"/>
        </w:rPr>
        <w:t>-</w:t>
      </w:r>
      <w:r w:rsidRPr="003A11CB">
        <w:rPr>
          <w:snapToGrid/>
          <w:spacing w:val="1"/>
          <w:kern w:val="0"/>
          <w:szCs w:val="22"/>
        </w:rPr>
        <w:t>13</w:t>
      </w:r>
      <w:r w:rsidRPr="003A11CB">
        <w:rPr>
          <w:snapToGrid/>
          <w:kern w:val="0"/>
          <w:szCs w:val="22"/>
        </w:rPr>
        <w:t>6</w:t>
      </w:r>
      <w:r w:rsidRPr="003A11CB">
        <w:rPr>
          <w:snapToGrid/>
          <w:spacing w:val="11"/>
          <w:kern w:val="0"/>
          <w:szCs w:val="22"/>
        </w:rPr>
        <w:t xml:space="preserve"> </w:t>
      </w:r>
      <w:r w:rsidRPr="003A11CB">
        <w:rPr>
          <w:snapToGrid/>
          <w:kern w:val="0"/>
          <w:szCs w:val="22"/>
        </w:rPr>
        <w:t>MHz</w:t>
      </w:r>
      <w:r w:rsidRPr="003A11CB">
        <w:rPr>
          <w:snapToGrid/>
          <w:spacing w:val="6"/>
          <w:kern w:val="0"/>
          <w:szCs w:val="22"/>
        </w:rPr>
        <w:t xml:space="preserve"> </w:t>
      </w:r>
      <w:r w:rsidRPr="003A11CB">
        <w:rPr>
          <w:snapToGrid/>
          <w:kern w:val="0"/>
          <w:szCs w:val="22"/>
        </w:rPr>
        <w:t>is</w:t>
      </w:r>
      <w:r w:rsidRPr="003A11CB">
        <w:rPr>
          <w:snapToGrid/>
          <w:spacing w:val="2"/>
          <w:kern w:val="0"/>
          <w:szCs w:val="22"/>
        </w:rPr>
        <w:t xml:space="preserve"> </w:t>
      </w:r>
      <w:r w:rsidRPr="003A11CB">
        <w:rPr>
          <w:snapToGrid/>
          <w:kern w:val="0"/>
          <w:szCs w:val="22"/>
        </w:rPr>
        <w:t>also</w:t>
      </w:r>
      <w:r w:rsidRPr="003A11CB">
        <w:rPr>
          <w:snapToGrid/>
          <w:spacing w:val="4"/>
          <w:kern w:val="0"/>
          <w:szCs w:val="22"/>
        </w:rPr>
        <w:t xml:space="preserve"> </w:t>
      </w:r>
      <w:r w:rsidRPr="003A11CB">
        <w:rPr>
          <w:snapToGrid/>
          <w:kern w:val="0"/>
          <w:szCs w:val="22"/>
        </w:rPr>
        <w:t>allocated</w:t>
      </w:r>
      <w:r w:rsidRPr="003A11CB">
        <w:rPr>
          <w:snapToGrid/>
          <w:spacing w:val="11"/>
          <w:kern w:val="0"/>
          <w:szCs w:val="22"/>
        </w:rPr>
        <w:t xml:space="preserve"> </w:t>
      </w:r>
      <w:r w:rsidRPr="003A11CB">
        <w:rPr>
          <w:snapToGrid/>
          <w:kern w:val="0"/>
          <w:szCs w:val="22"/>
        </w:rPr>
        <w:t>to</w:t>
      </w:r>
      <w:r w:rsidRPr="003A11CB">
        <w:rPr>
          <w:snapToGrid/>
          <w:spacing w:val="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kern w:val="0"/>
          <w:szCs w:val="22"/>
        </w:rPr>
        <w:t>aero</w:t>
      </w:r>
      <w:r w:rsidRPr="003A11CB">
        <w:rPr>
          <w:snapToGrid/>
          <w:spacing w:val="-1"/>
          <w:kern w:val="0"/>
          <w:szCs w:val="22"/>
        </w:rPr>
        <w:t>n</w:t>
      </w:r>
      <w:r w:rsidRPr="003A11CB">
        <w:rPr>
          <w:snapToGrid/>
          <w:kern w:val="0"/>
          <w:szCs w:val="22"/>
        </w:rPr>
        <w:t>autic</w:t>
      </w:r>
      <w:r w:rsidRPr="003A11CB">
        <w:rPr>
          <w:snapToGrid/>
          <w:spacing w:val="2"/>
          <w:kern w:val="0"/>
          <w:szCs w:val="22"/>
        </w:rPr>
        <w:t>a</w:t>
      </w:r>
      <w:r w:rsidRPr="003A11CB">
        <w:rPr>
          <w:snapToGrid/>
          <w:kern w:val="0"/>
          <w:szCs w:val="22"/>
        </w:rPr>
        <w:t>l</w:t>
      </w:r>
      <w:r w:rsidRPr="003A11CB">
        <w:rPr>
          <w:snapToGrid/>
          <w:spacing w:val="15"/>
          <w:kern w:val="0"/>
          <w:szCs w:val="22"/>
        </w:rPr>
        <w:t xml:space="preserve"> </w:t>
      </w:r>
      <w:r w:rsidRPr="003A11CB">
        <w:rPr>
          <w:snapToGrid/>
          <w:spacing w:val="-2"/>
          <w:kern w:val="0"/>
          <w:szCs w:val="22"/>
        </w:rPr>
        <w:t>m</w:t>
      </w:r>
      <w:r w:rsidRPr="003A11CB">
        <w:rPr>
          <w:snapToGrid/>
          <w:spacing w:val="1"/>
          <w:kern w:val="0"/>
          <w:szCs w:val="22"/>
        </w:rPr>
        <w:t>o</w:t>
      </w:r>
      <w:r w:rsidRPr="003A11CB">
        <w:rPr>
          <w:snapToGrid/>
          <w:spacing w:val="2"/>
          <w:kern w:val="0"/>
          <w:szCs w:val="22"/>
        </w:rPr>
        <w:t>b</w:t>
      </w:r>
      <w:r w:rsidRPr="003A11CB">
        <w:rPr>
          <w:snapToGrid/>
          <w:kern w:val="0"/>
          <w:szCs w:val="22"/>
        </w:rPr>
        <w:t>ile</w:t>
      </w:r>
      <w:r w:rsidRPr="003A11CB">
        <w:rPr>
          <w:snapToGrid/>
          <w:spacing w:val="8"/>
          <w:kern w:val="0"/>
          <w:szCs w:val="22"/>
        </w:rPr>
        <w:t xml:space="preserve"> </w:t>
      </w:r>
      <w:r w:rsidRPr="003A11CB">
        <w:rPr>
          <w:snapToGrid/>
          <w:kern w:val="0"/>
          <w:szCs w:val="22"/>
        </w:rPr>
        <w:t>(OR)</w:t>
      </w:r>
      <w:r w:rsidRPr="003A11CB">
        <w:rPr>
          <w:snapToGrid/>
          <w:spacing w:val="6"/>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8"/>
          <w:kern w:val="0"/>
          <w:szCs w:val="22"/>
        </w:rPr>
        <w:t xml:space="preserve"> </w:t>
      </w:r>
      <w:r w:rsidRPr="003A11CB">
        <w:rPr>
          <w:snapToGrid/>
          <w:kern w:val="0"/>
          <w:szCs w:val="22"/>
        </w:rPr>
        <w:t>on</w:t>
      </w:r>
      <w:r w:rsidRPr="003A11CB">
        <w:rPr>
          <w:snapToGrid/>
          <w:spacing w:val="2"/>
          <w:kern w:val="0"/>
          <w:szCs w:val="22"/>
        </w:rPr>
        <w:t xml:space="preserve"> </w:t>
      </w:r>
      <w:r w:rsidRPr="003A11CB">
        <w:rPr>
          <w:snapToGrid/>
          <w:kern w:val="0"/>
          <w:szCs w:val="22"/>
        </w:rPr>
        <w:t>a</w:t>
      </w:r>
      <w:r w:rsidRPr="003A11CB">
        <w:rPr>
          <w:snapToGrid/>
          <w:spacing w:val="1"/>
          <w:kern w:val="0"/>
          <w:szCs w:val="22"/>
        </w:rPr>
        <w:t xml:space="preserve"> </w:t>
      </w:r>
      <w:r w:rsidRPr="003A11CB">
        <w:rPr>
          <w:snapToGrid/>
          <w:kern w:val="0"/>
          <w:szCs w:val="22"/>
        </w:rPr>
        <w:t>pr</w:t>
      </w:r>
      <w:r w:rsidRPr="003A11CB">
        <w:rPr>
          <w:snapToGrid/>
          <w:spacing w:val="1"/>
          <w:kern w:val="0"/>
          <w:szCs w:val="22"/>
        </w:rPr>
        <w:t>i</w:t>
      </w:r>
      <w:r w:rsidRPr="003A11CB">
        <w:rPr>
          <w:snapToGrid/>
          <w:spacing w:val="-1"/>
          <w:kern w:val="0"/>
          <w:szCs w:val="22"/>
        </w:rPr>
        <w:t>m</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8"/>
          <w:kern w:val="0"/>
          <w:szCs w:val="22"/>
        </w:rPr>
        <w:t xml:space="preserve"> </w:t>
      </w:r>
      <w:r w:rsidRPr="003A11CB">
        <w:rPr>
          <w:snapToGrid/>
          <w:kern w:val="0"/>
          <w:szCs w:val="22"/>
        </w:rPr>
        <w:t>basis.  In assigning frequencies to stations of the aeronautical mobile (OR) service, the administration shall take account of the frequencies assigned to stations in the aeronautical mobile (R) service.</w:t>
      </w:r>
    </w:p>
    <w:p w:rsidR="00807703" w:rsidRPr="003A11CB" w:rsidP="003A11CB" w14:paraId="032B166D" w14:textId="77777777">
      <w:pPr>
        <w:widowControl/>
        <w:spacing w:after="120"/>
        <w:ind w:firstLine="720"/>
        <w:rPr>
          <w:snapToGrid/>
          <w:kern w:val="0"/>
          <w:szCs w:val="22"/>
        </w:rPr>
      </w:pPr>
      <w:r w:rsidRPr="003A11CB">
        <w:rPr>
          <w:snapToGrid/>
          <w:kern w:val="0"/>
          <w:szCs w:val="22"/>
        </w:rPr>
        <w:t>(202)  </w:t>
      </w:r>
      <w:r w:rsidRPr="003A11CB">
        <w:rPr>
          <w:snapToGrid/>
          <w:kern w:val="0"/>
          <w:szCs w:val="22"/>
          <w:lang w:val="en-GB"/>
        </w:rPr>
        <w:t>5.202  </w:t>
      </w:r>
      <w:r w:rsidRPr="003A11CB">
        <w:rPr>
          <w:i/>
          <w:snapToGrid/>
          <w:kern w:val="0"/>
          <w:szCs w:val="22"/>
          <w:lang w:val="en-GB"/>
        </w:rPr>
        <w:t>Additional allocation:</w:t>
      </w:r>
      <w:r w:rsidRPr="003A11CB">
        <w:rPr>
          <w:snapToGrid/>
          <w:kern w:val="0"/>
          <w:szCs w:val="22"/>
          <w:lang w:val="en-GB"/>
        </w:rPr>
        <w:t xml:space="preserve">  in Saudi Arabia, Armenia, Azerbaijan, Belarus, Bulgaria, the United Arab Emirates, the Russian Federatio</w:t>
      </w:r>
      <w:r w:rsidRPr="003A11CB">
        <w:rPr>
          <w:snapToGrid/>
          <w:spacing w:val="-1"/>
          <w:kern w:val="0"/>
          <w:szCs w:val="22"/>
          <w:lang w:val="en-GB"/>
        </w:rPr>
        <w:t>n</w:t>
      </w:r>
      <w:r w:rsidRPr="003A11CB">
        <w:rPr>
          <w:snapToGrid/>
          <w:kern w:val="0"/>
          <w:szCs w:val="22"/>
          <w:lang w:val="en-GB"/>
        </w:rPr>
        <w:t>,</w:t>
      </w:r>
      <w:r w:rsidRPr="003A11CB">
        <w:rPr>
          <w:snapToGrid/>
          <w:spacing w:val="6"/>
          <w:kern w:val="0"/>
          <w:szCs w:val="22"/>
          <w:lang w:val="en-GB"/>
        </w:rPr>
        <w:t xml:space="preserve"> </w:t>
      </w:r>
      <w:r w:rsidRPr="003A11CB">
        <w:rPr>
          <w:snapToGrid/>
          <w:kern w:val="0"/>
          <w:szCs w:val="22"/>
          <w:lang w:val="en-GB"/>
        </w:rPr>
        <w:t>Ge</w:t>
      </w:r>
      <w:r w:rsidRPr="003A11CB">
        <w:rPr>
          <w:snapToGrid/>
          <w:spacing w:val="1"/>
          <w:kern w:val="0"/>
          <w:szCs w:val="22"/>
          <w:lang w:val="en-GB"/>
        </w:rPr>
        <w:t>o</w:t>
      </w:r>
      <w:r w:rsidRPr="003A11CB">
        <w:rPr>
          <w:snapToGrid/>
          <w:kern w:val="0"/>
          <w:szCs w:val="22"/>
          <w:lang w:val="en-GB"/>
        </w:rPr>
        <w:t>r</w:t>
      </w:r>
      <w:r w:rsidRPr="003A11CB">
        <w:rPr>
          <w:snapToGrid/>
          <w:spacing w:val="-1"/>
          <w:kern w:val="0"/>
          <w:szCs w:val="22"/>
          <w:lang w:val="en-GB"/>
        </w:rPr>
        <w:t>g</w:t>
      </w:r>
      <w:r w:rsidRPr="003A11CB">
        <w:rPr>
          <w:snapToGrid/>
          <w:spacing w:val="1"/>
          <w:kern w:val="0"/>
          <w:szCs w:val="22"/>
          <w:lang w:val="en-GB"/>
        </w:rPr>
        <w:t>i</w:t>
      </w:r>
      <w:r w:rsidRPr="003A11CB">
        <w:rPr>
          <w:snapToGrid/>
          <w:kern w:val="0"/>
          <w:szCs w:val="22"/>
          <w:lang w:val="en-GB"/>
        </w:rPr>
        <w:t>a,</w:t>
      </w:r>
      <w:r w:rsidRPr="003A11CB">
        <w:rPr>
          <w:snapToGrid/>
          <w:spacing w:val="3"/>
          <w:kern w:val="0"/>
          <w:szCs w:val="22"/>
          <w:lang w:val="en-GB"/>
        </w:rPr>
        <w:t xml:space="preserve"> </w:t>
      </w:r>
      <w:r w:rsidRPr="003A11CB">
        <w:rPr>
          <w:snapToGrid/>
          <w:kern w:val="0"/>
          <w:szCs w:val="22"/>
          <w:lang w:val="en-GB"/>
        </w:rPr>
        <w:t>Iran</w:t>
      </w:r>
      <w:r w:rsidRPr="003A11CB">
        <w:rPr>
          <w:snapToGrid/>
          <w:spacing w:val="-2"/>
          <w:kern w:val="0"/>
          <w:szCs w:val="22"/>
          <w:lang w:val="en-GB"/>
        </w:rPr>
        <w:t xml:space="preserve"> </w:t>
      </w:r>
      <w:r w:rsidRPr="003A11CB">
        <w:rPr>
          <w:snapToGrid/>
          <w:kern w:val="0"/>
          <w:szCs w:val="22"/>
          <w:lang w:val="en-GB"/>
        </w:rPr>
        <w:t>(Isla</w:t>
      </w:r>
      <w:r w:rsidRPr="003A11CB">
        <w:rPr>
          <w:snapToGrid/>
          <w:spacing w:val="-3"/>
          <w:kern w:val="0"/>
          <w:szCs w:val="22"/>
          <w:lang w:val="en-GB"/>
        </w:rPr>
        <w:t>m</w:t>
      </w:r>
      <w:r w:rsidRPr="003A11CB">
        <w:rPr>
          <w:snapToGrid/>
          <w:kern w:val="0"/>
          <w:szCs w:val="22"/>
          <w:lang w:val="en-GB"/>
        </w:rPr>
        <w:t>ic</w:t>
      </w:r>
      <w:r w:rsidRPr="003A11CB">
        <w:rPr>
          <w:snapToGrid/>
          <w:spacing w:val="4"/>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3"/>
          <w:kern w:val="0"/>
          <w:szCs w:val="22"/>
          <w:lang w:val="en-GB"/>
        </w:rPr>
        <w:t xml:space="preserve"> </w:t>
      </w:r>
      <w:r w:rsidRPr="003A11CB">
        <w:rPr>
          <w:snapToGrid/>
          <w:kern w:val="0"/>
          <w:szCs w:val="22"/>
          <w:lang w:val="en-GB"/>
        </w:rPr>
        <w:t>o</w:t>
      </w:r>
      <w:r w:rsidRPr="003A11CB">
        <w:rPr>
          <w:snapToGrid/>
          <w:spacing w:val="-1"/>
          <w:kern w:val="0"/>
          <w:szCs w:val="22"/>
          <w:lang w:val="en-GB"/>
        </w:rPr>
        <w:t>f</w:t>
      </w:r>
      <w:r w:rsidRPr="003A11CB">
        <w:rPr>
          <w:snapToGrid/>
          <w:kern w:val="0"/>
          <w:szCs w:val="22"/>
          <w:lang w:val="en-GB"/>
        </w:rPr>
        <w:t>),</w:t>
      </w:r>
      <w:r w:rsidRPr="003A11CB">
        <w:rPr>
          <w:snapToGrid/>
          <w:spacing w:val="-3"/>
          <w:kern w:val="0"/>
          <w:szCs w:val="22"/>
          <w:lang w:val="en-GB"/>
        </w:rPr>
        <w:t xml:space="preserve"> </w:t>
      </w:r>
      <w:r w:rsidRPr="003A11CB">
        <w:rPr>
          <w:snapToGrid/>
          <w:spacing w:val="1"/>
          <w:kern w:val="0"/>
          <w:szCs w:val="22"/>
          <w:lang w:val="en-GB"/>
        </w:rPr>
        <w:t>Jo</w:t>
      </w:r>
      <w:r w:rsidRPr="003A11CB">
        <w:rPr>
          <w:snapToGrid/>
          <w:kern w:val="0"/>
          <w:szCs w:val="22"/>
          <w:lang w:val="en-GB"/>
        </w:rPr>
        <w:t>rdan,</w:t>
      </w:r>
      <w:r w:rsidRPr="003A11CB">
        <w:rPr>
          <w:snapToGrid/>
          <w:spacing w:val="1"/>
          <w:kern w:val="0"/>
          <w:szCs w:val="22"/>
          <w:lang w:val="en-GB"/>
        </w:rPr>
        <w:t xml:space="preserve"> </w:t>
      </w:r>
      <w:r w:rsidRPr="003A11CB">
        <w:rPr>
          <w:snapToGrid/>
          <w:kern w:val="0"/>
          <w:szCs w:val="22"/>
          <w:lang w:val="en-GB"/>
        </w:rPr>
        <w:t>O</w:t>
      </w:r>
      <w:r w:rsidRPr="003A11CB">
        <w:rPr>
          <w:snapToGrid/>
          <w:spacing w:val="-3"/>
          <w:kern w:val="0"/>
          <w:szCs w:val="22"/>
          <w:lang w:val="en-GB"/>
        </w:rPr>
        <w:t>m</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1"/>
          <w:kern w:val="0"/>
          <w:szCs w:val="22"/>
          <w:lang w:val="en-GB"/>
        </w:rPr>
        <w:t xml:space="preserve"> </w:t>
      </w:r>
      <w:r w:rsidRPr="003A11CB">
        <w:rPr>
          <w:snapToGrid/>
          <w:kern w:val="0"/>
          <w:szCs w:val="22"/>
          <w:lang w:val="en-GB"/>
        </w:rPr>
        <w:t>Uz</w:t>
      </w:r>
      <w:r w:rsidRPr="003A11CB">
        <w:rPr>
          <w:snapToGrid/>
          <w:spacing w:val="1"/>
          <w:kern w:val="0"/>
          <w:szCs w:val="22"/>
          <w:lang w:val="en-GB"/>
        </w:rPr>
        <w:t>b</w:t>
      </w:r>
      <w:r w:rsidRPr="003A11CB">
        <w:rPr>
          <w:snapToGrid/>
          <w:kern w:val="0"/>
          <w:szCs w:val="22"/>
          <w:lang w:val="en-GB"/>
        </w:rPr>
        <w:t>ek</w:t>
      </w:r>
      <w:r w:rsidRPr="003A11CB">
        <w:rPr>
          <w:snapToGrid/>
          <w:spacing w:val="1"/>
          <w:kern w:val="0"/>
          <w:szCs w:val="22"/>
          <w:lang w:val="en-GB"/>
        </w:rPr>
        <w:t>i</w:t>
      </w:r>
      <w:r w:rsidRPr="003A11CB">
        <w:rPr>
          <w:snapToGrid/>
          <w:kern w:val="0"/>
          <w:szCs w:val="22"/>
          <w:lang w:val="en-GB"/>
        </w:rPr>
        <w:t>sta</w:t>
      </w:r>
      <w:r w:rsidRPr="003A11CB">
        <w:rPr>
          <w:snapToGrid/>
          <w:spacing w:val="-1"/>
          <w:kern w:val="0"/>
          <w:szCs w:val="22"/>
          <w:lang w:val="en-GB"/>
        </w:rPr>
        <w:t>n</w:t>
      </w:r>
      <w:r w:rsidRPr="003A11CB">
        <w:rPr>
          <w:snapToGrid/>
          <w:kern w:val="0"/>
          <w:szCs w:val="22"/>
          <w:lang w:val="en-GB"/>
        </w:rPr>
        <w:t>,</w:t>
      </w:r>
      <w:r w:rsidRPr="003A11CB">
        <w:rPr>
          <w:snapToGrid/>
          <w:spacing w:val="6"/>
          <w:kern w:val="0"/>
          <w:szCs w:val="22"/>
          <w:lang w:val="en-GB"/>
        </w:rPr>
        <w:t xml:space="preserve"> </w:t>
      </w:r>
      <w:r w:rsidRPr="003A11CB">
        <w:rPr>
          <w:snapToGrid/>
          <w:spacing w:val="1"/>
          <w:kern w:val="0"/>
          <w:szCs w:val="22"/>
          <w:lang w:val="en-GB"/>
        </w:rPr>
        <w:t>Po</w:t>
      </w:r>
      <w:r w:rsidRPr="003A11CB">
        <w:rPr>
          <w:snapToGrid/>
          <w:kern w:val="0"/>
          <w:szCs w:val="22"/>
          <w:lang w:val="en-GB"/>
        </w:rPr>
        <w:t>la</w:t>
      </w:r>
      <w:r w:rsidRPr="003A11CB">
        <w:rPr>
          <w:snapToGrid/>
          <w:spacing w:val="-1"/>
          <w:kern w:val="0"/>
          <w:szCs w:val="22"/>
          <w:lang w:val="en-GB"/>
        </w:rPr>
        <w:t>n</w:t>
      </w:r>
      <w:r w:rsidRPr="003A11CB">
        <w:rPr>
          <w:snapToGrid/>
          <w:kern w:val="0"/>
          <w:szCs w:val="22"/>
          <w:lang w:val="en-GB"/>
        </w:rPr>
        <w:t>d,</w:t>
      </w:r>
      <w:r w:rsidRPr="003A11CB">
        <w:rPr>
          <w:snapToGrid/>
          <w:spacing w:val="1"/>
          <w:kern w:val="0"/>
          <w:szCs w:val="22"/>
          <w:lang w:val="en-GB"/>
        </w:rPr>
        <w:t xml:space="preserve"> </w:t>
      </w:r>
      <w:r w:rsidRPr="003A11CB">
        <w:rPr>
          <w:snapToGrid/>
          <w:kern w:val="0"/>
          <w:szCs w:val="22"/>
          <w:lang w:val="en-GB"/>
        </w:rPr>
        <w:t>t</w:t>
      </w:r>
      <w:r w:rsidRPr="003A11CB">
        <w:rPr>
          <w:snapToGrid/>
          <w:spacing w:val="4"/>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spacing w:val="1"/>
          <w:kern w:val="0"/>
          <w:szCs w:val="22"/>
          <w:lang w:val="en-GB"/>
        </w:rPr>
        <w:t>S</w:t>
      </w:r>
      <w:r w:rsidRPr="003A11CB">
        <w:rPr>
          <w:snapToGrid/>
          <w:spacing w:val="-3"/>
          <w:kern w:val="0"/>
          <w:szCs w:val="22"/>
          <w:lang w:val="en-GB"/>
        </w:rPr>
        <w:t>y</w:t>
      </w:r>
      <w:r w:rsidRPr="003A11CB">
        <w:rPr>
          <w:snapToGrid/>
          <w:kern w:val="0"/>
          <w:szCs w:val="22"/>
          <w:lang w:val="en-GB"/>
        </w:rPr>
        <w:t>ri</w:t>
      </w:r>
      <w:r w:rsidRPr="003A11CB">
        <w:rPr>
          <w:snapToGrid/>
          <w:spacing w:val="2"/>
          <w:kern w:val="0"/>
          <w:szCs w:val="22"/>
          <w:lang w:val="en-GB"/>
        </w:rPr>
        <w:t>a</w:t>
      </w:r>
      <w:r w:rsidRPr="003A11CB">
        <w:rPr>
          <w:snapToGrid/>
          <w:kern w:val="0"/>
          <w:szCs w:val="22"/>
          <w:lang w:val="en-GB"/>
        </w:rPr>
        <w:t>n</w:t>
      </w:r>
      <w:r w:rsidRPr="003A11CB">
        <w:rPr>
          <w:snapToGrid/>
          <w:spacing w:val="1"/>
          <w:kern w:val="0"/>
          <w:szCs w:val="22"/>
          <w:lang w:val="en-GB"/>
        </w:rPr>
        <w:t xml:space="preserve"> </w:t>
      </w:r>
      <w:r w:rsidRPr="003A11CB">
        <w:rPr>
          <w:snapToGrid/>
          <w:spacing w:val="-2"/>
          <w:kern w:val="0"/>
          <w:szCs w:val="22"/>
          <w:lang w:val="en-GB"/>
        </w:rPr>
        <w:t>A</w:t>
      </w:r>
      <w:r w:rsidRPr="003A11CB">
        <w:rPr>
          <w:snapToGrid/>
          <w:kern w:val="0"/>
          <w:szCs w:val="22"/>
          <w:lang w:val="en-GB"/>
        </w:rPr>
        <w:t xml:space="preserve">rab </w:t>
      </w:r>
      <w:r w:rsidRPr="003A11CB">
        <w:rPr>
          <w:snapToGrid/>
          <w:w w:val="102"/>
          <w:kern w:val="0"/>
          <w:szCs w:val="22"/>
          <w:lang w:val="en-GB"/>
        </w:rPr>
        <w:t>Re</w:t>
      </w:r>
      <w:r w:rsidRPr="003A11CB">
        <w:rPr>
          <w:snapToGrid/>
          <w:spacing w:val="1"/>
          <w:w w:val="102"/>
          <w:kern w:val="0"/>
          <w:szCs w:val="22"/>
          <w:lang w:val="en-GB"/>
        </w:rPr>
        <w:t>p</w:t>
      </w:r>
      <w:r w:rsidRPr="003A11CB">
        <w:rPr>
          <w:snapToGrid/>
          <w:spacing w:val="-1"/>
          <w:w w:val="102"/>
          <w:kern w:val="0"/>
          <w:szCs w:val="22"/>
          <w:lang w:val="en-GB"/>
        </w:rPr>
        <w:t>u</w:t>
      </w:r>
      <w:r w:rsidRPr="003A11CB">
        <w:rPr>
          <w:snapToGrid/>
          <w:w w:val="102"/>
          <w:kern w:val="0"/>
          <w:szCs w:val="22"/>
          <w:lang w:val="en-GB"/>
        </w:rPr>
        <w:t xml:space="preserve">blic, </w:t>
      </w:r>
      <w:r w:rsidRPr="003A11CB">
        <w:rPr>
          <w:snapToGrid/>
          <w:spacing w:val="2"/>
          <w:kern w:val="0"/>
          <w:szCs w:val="22"/>
          <w:lang w:val="en-GB"/>
        </w:rPr>
        <w:t>K</w:t>
      </w:r>
      <w:r w:rsidRPr="003A11CB">
        <w:rPr>
          <w:snapToGrid/>
          <w:spacing w:val="-3"/>
          <w:kern w:val="0"/>
          <w:szCs w:val="22"/>
          <w:lang w:val="en-GB"/>
        </w:rPr>
        <w:t>y</w:t>
      </w:r>
      <w:r w:rsidRPr="003A11CB">
        <w:rPr>
          <w:snapToGrid/>
          <w:spacing w:val="1"/>
          <w:kern w:val="0"/>
          <w:szCs w:val="22"/>
          <w:lang w:val="en-GB"/>
        </w:rPr>
        <w:t>rg</w:t>
      </w:r>
      <w:r w:rsidRPr="003A11CB">
        <w:rPr>
          <w:snapToGrid/>
          <w:spacing w:val="-1"/>
          <w:kern w:val="0"/>
          <w:szCs w:val="22"/>
          <w:lang w:val="en-GB"/>
        </w:rPr>
        <w:t>y</w:t>
      </w:r>
      <w:r w:rsidRPr="003A11CB">
        <w:rPr>
          <w:snapToGrid/>
          <w:kern w:val="0"/>
          <w:szCs w:val="22"/>
          <w:lang w:val="en-GB"/>
        </w:rPr>
        <w:t>z</w:t>
      </w:r>
      <w:r w:rsidRPr="003A11CB">
        <w:rPr>
          <w:snapToGrid/>
          <w:spacing w:val="1"/>
          <w:kern w:val="0"/>
          <w:szCs w:val="22"/>
          <w:lang w:val="en-GB"/>
        </w:rPr>
        <w:t>s</w:t>
      </w:r>
      <w:r w:rsidRPr="003A11CB">
        <w:rPr>
          <w:snapToGrid/>
          <w:kern w:val="0"/>
          <w:szCs w:val="22"/>
          <w:lang w:val="en-GB"/>
        </w:rPr>
        <w:t>ta</w:t>
      </w:r>
      <w:r w:rsidRPr="003A11CB">
        <w:rPr>
          <w:snapToGrid/>
          <w:spacing w:val="-1"/>
          <w:kern w:val="0"/>
          <w:szCs w:val="22"/>
          <w:lang w:val="en-GB"/>
        </w:rPr>
        <w:t>n</w:t>
      </w:r>
      <w:r w:rsidRPr="003A11CB">
        <w:rPr>
          <w:snapToGrid/>
          <w:kern w:val="0"/>
          <w:szCs w:val="22"/>
          <w:lang w:val="en-GB"/>
        </w:rPr>
        <w:t>,</w:t>
      </w:r>
      <w:r w:rsidRPr="003A11CB">
        <w:rPr>
          <w:snapToGrid/>
          <w:spacing w:val="23"/>
          <w:kern w:val="0"/>
          <w:szCs w:val="22"/>
          <w:lang w:val="en-GB"/>
        </w:rPr>
        <w:t xml:space="preserve"> </w:t>
      </w:r>
      <w:r w:rsidRPr="003A11CB">
        <w:rPr>
          <w:snapToGrid/>
          <w:spacing w:val="-1"/>
          <w:kern w:val="0"/>
          <w:szCs w:val="22"/>
          <w:lang w:val="en-GB"/>
        </w:rPr>
        <w:t>R</w:t>
      </w:r>
      <w:r w:rsidRPr="003A11CB">
        <w:rPr>
          <w:snapToGrid/>
          <w:spacing w:val="2"/>
          <w:kern w:val="0"/>
          <w:szCs w:val="22"/>
          <w:lang w:val="en-GB"/>
        </w:rPr>
        <w:t>o</w:t>
      </w:r>
      <w:r w:rsidRPr="003A11CB">
        <w:rPr>
          <w:snapToGrid/>
          <w:spacing w:val="-3"/>
          <w:kern w:val="0"/>
          <w:szCs w:val="22"/>
          <w:lang w:val="en-GB"/>
        </w:rPr>
        <w:t>m</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ia,</w:t>
      </w:r>
      <w:r w:rsidRPr="003A11CB">
        <w:rPr>
          <w:snapToGrid/>
          <w:spacing w:val="18"/>
          <w:kern w:val="0"/>
          <w:szCs w:val="22"/>
          <w:lang w:val="en-GB"/>
        </w:rPr>
        <w:t xml:space="preserve"> </w:t>
      </w:r>
      <w:r w:rsidRPr="003A11CB">
        <w:rPr>
          <w:snapToGrid/>
          <w:spacing w:val="2"/>
          <w:kern w:val="0"/>
          <w:szCs w:val="22"/>
          <w:lang w:val="en-GB"/>
        </w:rPr>
        <w:t>T</w:t>
      </w:r>
      <w:r w:rsidRPr="003A11CB">
        <w:rPr>
          <w:snapToGrid/>
          <w:kern w:val="0"/>
          <w:szCs w:val="22"/>
          <w:lang w:val="en-GB"/>
        </w:rPr>
        <w:t>a</w:t>
      </w:r>
      <w:r w:rsidRPr="003A11CB">
        <w:rPr>
          <w:snapToGrid/>
          <w:spacing w:val="2"/>
          <w:kern w:val="0"/>
          <w:szCs w:val="22"/>
          <w:lang w:val="en-GB"/>
        </w:rPr>
        <w:t>j</w:t>
      </w:r>
      <w:r w:rsidRPr="003A11CB">
        <w:rPr>
          <w:snapToGrid/>
          <w:kern w:val="0"/>
          <w:szCs w:val="22"/>
          <w:lang w:val="en-GB"/>
        </w:rPr>
        <w:t>i</w:t>
      </w:r>
      <w:r w:rsidRPr="003A11CB">
        <w:rPr>
          <w:snapToGrid/>
          <w:spacing w:val="-1"/>
          <w:kern w:val="0"/>
          <w:szCs w:val="22"/>
          <w:lang w:val="en-GB"/>
        </w:rPr>
        <w:t>k</w:t>
      </w:r>
      <w:r w:rsidRPr="003A11CB">
        <w:rPr>
          <w:snapToGrid/>
          <w:kern w:val="0"/>
          <w:szCs w:val="22"/>
          <w:lang w:val="en-GB"/>
        </w:rPr>
        <w:t>i</w:t>
      </w:r>
      <w:r w:rsidRPr="003A11CB">
        <w:rPr>
          <w:snapToGrid/>
          <w:spacing w:val="1"/>
          <w:kern w:val="0"/>
          <w:szCs w:val="22"/>
          <w:lang w:val="en-GB"/>
        </w:rPr>
        <w:t>s</w:t>
      </w:r>
      <w:r w:rsidRPr="003A11CB">
        <w:rPr>
          <w:snapToGrid/>
          <w:kern w:val="0"/>
          <w:szCs w:val="22"/>
          <w:lang w:val="en-GB"/>
        </w:rPr>
        <w:t>ta</w:t>
      </w:r>
      <w:r w:rsidRPr="003A11CB">
        <w:rPr>
          <w:snapToGrid/>
          <w:spacing w:val="-1"/>
          <w:kern w:val="0"/>
          <w:szCs w:val="22"/>
          <w:lang w:val="en-GB"/>
        </w:rPr>
        <w:t>n</w:t>
      </w:r>
      <w:r w:rsidRPr="003A11CB">
        <w:rPr>
          <w:snapToGrid/>
          <w:kern w:val="0"/>
          <w:szCs w:val="22"/>
          <w:lang w:val="en-GB"/>
        </w:rPr>
        <w:t>,</w:t>
      </w:r>
      <w:r w:rsidRPr="003A11CB">
        <w:rPr>
          <w:snapToGrid/>
          <w:spacing w:val="19"/>
          <w:kern w:val="0"/>
          <w:szCs w:val="22"/>
          <w:lang w:val="en-GB"/>
        </w:rPr>
        <w:t xml:space="preserve"> </w:t>
      </w:r>
      <w:r w:rsidRPr="003A11CB">
        <w:rPr>
          <w:snapToGrid/>
          <w:spacing w:val="2"/>
          <w:kern w:val="0"/>
          <w:szCs w:val="22"/>
          <w:lang w:val="en-GB"/>
        </w:rPr>
        <w:t>T</w:t>
      </w:r>
      <w:r w:rsidRPr="003A11CB">
        <w:rPr>
          <w:snapToGrid/>
          <w:spacing w:val="-1"/>
          <w:kern w:val="0"/>
          <w:szCs w:val="22"/>
          <w:lang w:val="en-GB"/>
        </w:rPr>
        <w:t>u</w:t>
      </w:r>
      <w:r w:rsidRPr="003A11CB">
        <w:rPr>
          <w:snapToGrid/>
          <w:spacing w:val="1"/>
          <w:kern w:val="0"/>
          <w:szCs w:val="22"/>
          <w:lang w:val="en-GB"/>
        </w:rPr>
        <w:t>rk</w:t>
      </w:r>
      <w:r w:rsidRPr="003A11CB">
        <w:rPr>
          <w:snapToGrid/>
          <w:spacing w:val="-1"/>
          <w:kern w:val="0"/>
          <w:szCs w:val="22"/>
          <w:lang w:val="en-GB"/>
        </w:rPr>
        <w:t>m</w:t>
      </w:r>
      <w:r w:rsidRPr="003A11CB">
        <w:rPr>
          <w:snapToGrid/>
          <w:kern w:val="0"/>
          <w:szCs w:val="22"/>
          <w:lang w:val="en-GB"/>
        </w:rPr>
        <w:t>e</w:t>
      </w:r>
      <w:r w:rsidRPr="003A11CB">
        <w:rPr>
          <w:snapToGrid/>
          <w:spacing w:val="1"/>
          <w:kern w:val="0"/>
          <w:szCs w:val="22"/>
          <w:lang w:val="en-GB"/>
        </w:rPr>
        <w:t>n</w:t>
      </w:r>
      <w:r w:rsidRPr="003A11CB">
        <w:rPr>
          <w:snapToGrid/>
          <w:kern w:val="0"/>
          <w:szCs w:val="22"/>
          <w:lang w:val="en-GB"/>
        </w:rPr>
        <w:t>i</w:t>
      </w:r>
      <w:r w:rsidRPr="003A11CB">
        <w:rPr>
          <w:snapToGrid/>
          <w:spacing w:val="-1"/>
          <w:kern w:val="0"/>
          <w:szCs w:val="22"/>
          <w:lang w:val="en-GB"/>
        </w:rPr>
        <w:t>s</w:t>
      </w:r>
      <w:r w:rsidRPr="003A11CB">
        <w:rPr>
          <w:snapToGrid/>
          <w:kern w:val="0"/>
          <w:szCs w:val="22"/>
          <w:lang w:val="en-GB"/>
        </w:rPr>
        <w:t>t</w:t>
      </w:r>
      <w:r w:rsidRPr="003A11CB">
        <w:rPr>
          <w:snapToGrid/>
          <w:spacing w:val="2"/>
          <w:kern w:val="0"/>
          <w:szCs w:val="22"/>
          <w:lang w:val="en-GB"/>
        </w:rPr>
        <w:t>a</w:t>
      </w:r>
      <w:r w:rsidRPr="003A11CB">
        <w:rPr>
          <w:snapToGrid/>
          <w:kern w:val="0"/>
          <w:szCs w:val="22"/>
          <w:lang w:val="en-GB"/>
        </w:rPr>
        <w:t>n</w:t>
      </w:r>
      <w:r w:rsidRPr="003A11CB">
        <w:rPr>
          <w:snapToGrid/>
          <w:spacing w:val="21"/>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1"/>
          <w:kern w:val="0"/>
          <w:szCs w:val="22"/>
          <w:lang w:val="en-GB"/>
        </w:rPr>
        <w:t xml:space="preserve"> </w:t>
      </w:r>
      <w:r w:rsidRPr="003A11CB">
        <w:rPr>
          <w:snapToGrid/>
          <w:kern w:val="0"/>
          <w:szCs w:val="22"/>
          <w:lang w:val="en-GB"/>
        </w:rPr>
        <w:t>U</w:t>
      </w:r>
      <w:r w:rsidRPr="003A11CB">
        <w:rPr>
          <w:snapToGrid/>
          <w:spacing w:val="-1"/>
          <w:kern w:val="0"/>
          <w:szCs w:val="22"/>
          <w:lang w:val="en-GB"/>
        </w:rPr>
        <w:t>k</w:t>
      </w:r>
      <w:r w:rsidRPr="003A11CB">
        <w:rPr>
          <w:snapToGrid/>
          <w:spacing w:val="1"/>
          <w:kern w:val="0"/>
          <w:szCs w:val="22"/>
          <w:lang w:val="en-GB"/>
        </w:rPr>
        <w:t>r</w:t>
      </w:r>
      <w:r w:rsidRPr="003A11CB">
        <w:rPr>
          <w:snapToGrid/>
          <w:kern w:val="0"/>
          <w:szCs w:val="22"/>
          <w:lang w:val="en-GB"/>
        </w:rPr>
        <w:t>a</w:t>
      </w:r>
      <w:r w:rsidRPr="003A11CB">
        <w:rPr>
          <w:snapToGrid/>
          <w:spacing w:val="2"/>
          <w:kern w:val="0"/>
          <w:szCs w:val="22"/>
          <w:lang w:val="en-GB"/>
        </w:rPr>
        <w:t>i</w:t>
      </w:r>
      <w:r w:rsidRPr="003A11CB">
        <w:rPr>
          <w:snapToGrid/>
          <w:spacing w:val="1"/>
          <w:kern w:val="0"/>
          <w:szCs w:val="22"/>
          <w:lang w:val="en-GB"/>
        </w:rPr>
        <w:t>n</w:t>
      </w:r>
      <w:r w:rsidRPr="003A11CB">
        <w:rPr>
          <w:snapToGrid/>
          <w:kern w:val="0"/>
          <w:szCs w:val="22"/>
          <w:lang w:val="en-GB"/>
        </w:rPr>
        <w:t>e,</w:t>
      </w:r>
      <w:r w:rsidRPr="003A11CB">
        <w:rPr>
          <w:snapToGrid/>
          <w:spacing w:val="1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6"/>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5"/>
          <w:kern w:val="0"/>
          <w:szCs w:val="22"/>
          <w:lang w:val="en-GB"/>
        </w:rPr>
        <w:t xml:space="preserve"> </w:t>
      </w:r>
      <w:r w:rsidRPr="003A11CB">
        <w:rPr>
          <w:snapToGrid/>
          <w:spacing w:val="1"/>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2"/>
          <w:kern w:val="0"/>
          <w:szCs w:val="22"/>
          <w:lang w:val="en-GB"/>
        </w:rPr>
        <w:t xml:space="preserve"> </w:t>
      </w:r>
      <w:r w:rsidRPr="003A11CB">
        <w:rPr>
          <w:snapToGrid/>
          <w:spacing w:val="1"/>
          <w:kern w:val="0"/>
          <w:szCs w:val="22"/>
          <w:lang w:val="en-GB"/>
        </w:rPr>
        <w:t>13</w:t>
      </w:r>
      <w:r w:rsidRPr="003A11CB">
        <w:rPr>
          <w:snapToGrid/>
          <w:spacing w:val="2"/>
          <w:kern w:val="0"/>
          <w:szCs w:val="22"/>
          <w:lang w:val="en-GB"/>
        </w:rPr>
        <w:t>6</w:t>
      </w:r>
      <w:r w:rsidRPr="003A11CB">
        <w:rPr>
          <w:snapToGrid/>
          <w:spacing w:val="-1"/>
          <w:kern w:val="0"/>
          <w:szCs w:val="22"/>
          <w:lang w:val="en-GB"/>
        </w:rPr>
        <w:t>-</w:t>
      </w:r>
      <w:r w:rsidRPr="003A11CB">
        <w:rPr>
          <w:snapToGrid/>
          <w:spacing w:val="1"/>
          <w:kern w:val="0"/>
          <w:szCs w:val="22"/>
          <w:lang w:val="en-GB"/>
        </w:rPr>
        <w:t>13</w:t>
      </w:r>
      <w:r w:rsidRPr="003A11CB">
        <w:rPr>
          <w:snapToGrid/>
          <w:kern w:val="0"/>
          <w:szCs w:val="22"/>
          <w:lang w:val="en-GB"/>
        </w:rPr>
        <w:t>7</w:t>
      </w:r>
      <w:r w:rsidRPr="003A11CB">
        <w:rPr>
          <w:snapToGrid/>
          <w:spacing w:val="11"/>
          <w:kern w:val="0"/>
          <w:szCs w:val="22"/>
          <w:lang w:val="en-GB"/>
        </w:rPr>
        <w:t xml:space="preserve"> </w:t>
      </w:r>
      <w:r w:rsidRPr="003A11CB">
        <w:rPr>
          <w:snapToGrid/>
          <w:kern w:val="0"/>
          <w:szCs w:val="22"/>
          <w:lang w:val="en-GB"/>
        </w:rPr>
        <w:t>MHz</w:t>
      </w:r>
      <w:r w:rsidRPr="003A11CB">
        <w:rPr>
          <w:snapToGrid/>
          <w:spacing w:val="13"/>
          <w:kern w:val="0"/>
          <w:szCs w:val="22"/>
          <w:lang w:val="en-GB"/>
        </w:rPr>
        <w:t xml:space="preserve"> </w:t>
      </w:r>
      <w:r w:rsidRPr="003A11CB">
        <w:rPr>
          <w:snapToGrid/>
          <w:kern w:val="0"/>
          <w:szCs w:val="22"/>
          <w:lang w:val="en-GB"/>
        </w:rPr>
        <w:t>is</w:t>
      </w:r>
      <w:r w:rsidRPr="003A11CB">
        <w:rPr>
          <w:snapToGrid/>
          <w:spacing w:val="8"/>
          <w:kern w:val="0"/>
          <w:szCs w:val="22"/>
          <w:lang w:val="en-GB"/>
        </w:rPr>
        <w:t xml:space="preserve"> </w:t>
      </w:r>
      <w:r w:rsidRPr="003A11CB">
        <w:rPr>
          <w:snapToGrid/>
          <w:kern w:val="0"/>
          <w:szCs w:val="22"/>
          <w:lang w:val="en-GB"/>
        </w:rPr>
        <w:t>also</w:t>
      </w:r>
      <w:r w:rsidRPr="003A11CB">
        <w:rPr>
          <w:snapToGrid/>
          <w:spacing w:val="11"/>
          <w:kern w:val="0"/>
          <w:szCs w:val="22"/>
          <w:lang w:val="en-GB"/>
        </w:rPr>
        <w:t xml:space="preserve"> </w:t>
      </w:r>
      <w:r w:rsidRPr="003A11CB">
        <w:rPr>
          <w:snapToGrid/>
          <w:kern w:val="0"/>
          <w:szCs w:val="22"/>
          <w:lang w:val="en-GB"/>
        </w:rPr>
        <w:t>a</w:t>
      </w:r>
      <w:r w:rsidRPr="003A11CB">
        <w:rPr>
          <w:snapToGrid/>
          <w:spacing w:val="2"/>
          <w:kern w:val="0"/>
          <w:szCs w:val="22"/>
          <w:lang w:val="en-GB"/>
        </w:rPr>
        <w:t>l</w:t>
      </w:r>
      <w:r w:rsidRPr="003A11CB">
        <w:rPr>
          <w:snapToGrid/>
          <w:kern w:val="0"/>
          <w:szCs w:val="22"/>
          <w:lang w:val="en-GB"/>
        </w:rPr>
        <w:t>l</w:t>
      </w:r>
      <w:r w:rsidRPr="003A11CB">
        <w:rPr>
          <w:snapToGrid/>
          <w:spacing w:val="1"/>
          <w:kern w:val="0"/>
          <w:szCs w:val="22"/>
          <w:lang w:val="en-GB"/>
        </w:rPr>
        <w:t>o</w:t>
      </w:r>
      <w:r w:rsidRPr="003A11CB">
        <w:rPr>
          <w:snapToGrid/>
          <w:kern w:val="0"/>
          <w:szCs w:val="22"/>
          <w:lang w:val="en-GB"/>
        </w:rPr>
        <w:t>cated</w:t>
      </w:r>
      <w:r w:rsidRPr="003A11CB">
        <w:rPr>
          <w:snapToGrid/>
          <w:spacing w:val="17"/>
          <w:kern w:val="0"/>
          <w:szCs w:val="22"/>
          <w:lang w:val="en-GB"/>
        </w:rPr>
        <w:t xml:space="preserve"> </w:t>
      </w:r>
      <w:r w:rsidRPr="003A11CB">
        <w:rPr>
          <w:snapToGrid/>
          <w:kern w:val="0"/>
          <w:szCs w:val="22"/>
          <w:lang w:val="en-GB"/>
        </w:rPr>
        <w:t>to</w:t>
      </w:r>
      <w:r w:rsidRPr="003A11CB">
        <w:rPr>
          <w:snapToGrid/>
          <w:spacing w:val="9"/>
          <w:kern w:val="0"/>
          <w:szCs w:val="22"/>
          <w:lang w:val="en-GB"/>
        </w:rPr>
        <w:t xml:space="preserve"> </w:t>
      </w:r>
      <w:r w:rsidRPr="003A11CB">
        <w:rPr>
          <w:snapToGrid/>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e </w:t>
      </w:r>
      <w:r w:rsidRPr="003A11CB">
        <w:rPr>
          <w:snapToGrid/>
          <w:kern w:val="0"/>
          <w:szCs w:val="22"/>
          <w:lang w:val="en-GB"/>
        </w:rPr>
        <w:t>aero</w:t>
      </w:r>
      <w:r w:rsidRPr="003A11CB">
        <w:rPr>
          <w:snapToGrid/>
          <w:spacing w:val="-1"/>
          <w:kern w:val="0"/>
          <w:szCs w:val="22"/>
          <w:lang w:val="en-GB"/>
        </w:rPr>
        <w:t>n</w:t>
      </w:r>
      <w:r w:rsidRPr="003A11CB">
        <w:rPr>
          <w:snapToGrid/>
          <w:kern w:val="0"/>
          <w:szCs w:val="22"/>
          <w:lang w:val="en-GB"/>
        </w:rPr>
        <w:t>autical</w:t>
      </w:r>
      <w:r w:rsidRPr="003A11CB">
        <w:rPr>
          <w:snapToGrid/>
          <w:spacing w:val="16"/>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8"/>
          <w:kern w:val="0"/>
          <w:szCs w:val="22"/>
          <w:lang w:val="en-GB"/>
        </w:rPr>
        <w:t xml:space="preserve"> </w:t>
      </w:r>
      <w:r w:rsidRPr="003A11CB">
        <w:rPr>
          <w:snapToGrid/>
          <w:kern w:val="0"/>
          <w:szCs w:val="22"/>
          <w:lang w:val="en-GB"/>
        </w:rPr>
        <w:t>(OR)</w:t>
      </w:r>
      <w:r w:rsidRPr="003A11CB">
        <w:rPr>
          <w:snapToGrid/>
          <w:spacing w:val="6"/>
          <w:kern w:val="0"/>
          <w:szCs w:val="22"/>
          <w:lang w:val="en-GB"/>
        </w:rPr>
        <w:t xml:space="preserve"> </w:t>
      </w:r>
      <w:r w:rsidRPr="003A11CB">
        <w:rPr>
          <w:snapToGrid/>
          <w:kern w:val="0"/>
          <w:szCs w:val="22"/>
          <w:lang w:val="en-GB"/>
        </w:rPr>
        <w:t>service</w:t>
      </w:r>
      <w:r w:rsidRPr="003A11CB">
        <w:rPr>
          <w:snapToGrid/>
          <w:spacing w:val="8"/>
          <w:kern w:val="0"/>
          <w:szCs w:val="22"/>
          <w:lang w:val="en-GB"/>
        </w:rPr>
        <w:t xml:space="preserve"> </w:t>
      </w:r>
      <w:r w:rsidRPr="003A11CB">
        <w:rPr>
          <w:snapToGrid/>
          <w:kern w:val="0"/>
          <w:szCs w:val="22"/>
          <w:lang w:val="en-GB"/>
        </w:rPr>
        <w:t>on</w:t>
      </w:r>
      <w:r w:rsidRPr="003A11CB">
        <w:rPr>
          <w:snapToGrid/>
          <w:spacing w:val="2"/>
          <w:kern w:val="0"/>
          <w:szCs w:val="22"/>
          <w:lang w:val="en-GB"/>
        </w:rPr>
        <w:t xml:space="preserve"> </w:t>
      </w:r>
      <w:r w:rsidRPr="003A11CB">
        <w:rPr>
          <w:snapToGrid/>
          <w:kern w:val="0"/>
          <w:szCs w:val="22"/>
          <w:lang w:val="en-GB"/>
        </w:rPr>
        <w:t>a</w:t>
      </w:r>
      <w:r w:rsidRPr="003A11CB">
        <w:rPr>
          <w:snapToGrid/>
          <w:spacing w:val="-1"/>
          <w:kern w:val="0"/>
          <w:szCs w:val="22"/>
          <w:lang w:val="en-GB"/>
        </w:rPr>
        <w:t xml:space="preserve"> </w:t>
      </w:r>
      <w:r w:rsidRPr="003A11CB">
        <w:rPr>
          <w:snapToGrid/>
          <w:kern w:val="0"/>
          <w:szCs w:val="22"/>
          <w:lang w:val="en-GB"/>
        </w:rPr>
        <w:t>pri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6"/>
          <w:kern w:val="0"/>
          <w:szCs w:val="22"/>
          <w:lang w:val="en-GB"/>
        </w:rPr>
        <w:t xml:space="preserve"> </w:t>
      </w:r>
      <w:r w:rsidRPr="003A11CB">
        <w:rPr>
          <w:snapToGrid/>
          <w:kern w:val="0"/>
          <w:szCs w:val="22"/>
          <w:lang w:val="en-GB"/>
        </w:rPr>
        <w:t>bas</w:t>
      </w:r>
      <w:r w:rsidRPr="003A11CB">
        <w:rPr>
          <w:snapToGrid/>
          <w:spacing w:val="1"/>
          <w:kern w:val="0"/>
          <w:szCs w:val="22"/>
          <w:lang w:val="en-GB"/>
        </w:rPr>
        <w:t>i</w:t>
      </w:r>
      <w:r w:rsidRPr="003A11CB">
        <w:rPr>
          <w:snapToGrid/>
          <w:kern w:val="0"/>
          <w:szCs w:val="22"/>
          <w:lang w:val="en-GB"/>
        </w:rPr>
        <w:t>s.  In assigning frequencies to stations of the aeronautical mobile (OR) service, the administration shall take account of the frequencies assigned to stations in the aeronautical mobile (R) service.</w:t>
      </w:r>
    </w:p>
    <w:p w:rsidR="00807703" w:rsidRPr="003A11CB" w:rsidP="003A11CB" w14:paraId="27080D12" w14:textId="77777777">
      <w:pPr>
        <w:spacing w:after="120"/>
        <w:ind w:firstLine="720"/>
        <w:rPr>
          <w:snapToGrid/>
          <w:kern w:val="0"/>
          <w:szCs w:val="22"/>
        </w:rPr>
      </w:pPr>
      <w:r w:rsidRPr="003A11CB">
        <w:rPr>
          <w:snapToGrid/>
          <w:kern w:val="0"/>
          <w:szCs w:val="22"/>
        </w:rPr>
        <w:t>(203)  [Reserved]</w:t>
      </w:r>
    </w:p>
    <w:p w:rsidR="00807703" w:rsidRPr="003A11CB" w:rsidP="003A11CB" w14:paraId="7AEA2B3A" w14:textId="77777777">
      <w:pPr>
        <w:spacing w:after="120"/>
        <w:ind w:firstLine="720"/>
        <w:rPr>
          <w:snapToGrid/>
          <w:kern w:val="0"/>
          <w:szCs w:val="22"/>
        </w:rPr>
      </w:pPr>
      <w:r w:rsidRPr="003A11CB">
        <w:rPr>
          <w:snapToGrid/>
          <w:kern w:val="0"/>
          <w:szCs w:val="22"/>
        </w:rPr>
        <w:t>(204)  5.204</w:t>
      </w:r>
      <w:r w:rsidRPr="003A11CB">
        <w:rPr>
          <w:snapToGrid/>
          <w:kern w:val="0"/>
          <w:szCs w:val="22"/>
          <w:lang w:val="en-GB"/>
        </w:rPr>
        <w:t>  </w:t>
      </w:r>
      <w:r w:rsidRPr="003A11CB">
        <w:rPr>
          <w:i/>
          <w:snapToGrid/>
          <w:kern w:val="0"/>
          <w:szCs w:val="22"/>
        </w:rPr>
        <w:t>Different category of service:</w:t>
      </w:r>
      <w:r w:rsidRPr="003A11CB">
        <w:rPr>
          <w:snapToGrid/>
          <w:kern w:val="0"/>
          <w:szCs w:val="22"/>
        </w:rPr>
        <w:t xml:space="preserve">  in Afghanistan, Saudi Arabia, Bahrain, Bangladesh, Brunei Darussalam, China, Cuba, the United Arab Emirates, India, Indonesia, Iran (Islamic Republic of), Iraq, Kuwait, Montenegro, Oman, Pakistan, the Philippines, Qatar, Serbia, Singapore, Thailand and Yemen, the band 137-138 MHz is allocated to the fixed and mobile, except aeronautical mobile (R), services on a primary basis (see No. 5.33).</w:t>
      </w:r>
    </w:p>
    <w:p w:rsidR="00807703" w:rsidRPr="003A11CB" w:rsidP="003A11CB" w14:paraId="0489500D" w14:textId="77777777">
      <w:pPr>
        <w:spacing w:after="120"/>
        <w:ind w:firstLine="720"/>
        <w:rPr>
          <w:snapToGrid/>
          <w:kern w:val="0"/>
          <w:szCs w:val="22"/>
        </w:rPr>
      </w:pPr>
      <w:r w:rsidRPr="003A11CB">
        <w:rPr>
          <w:snapToGrid/>
          <w:kern w:val="0"/>
          <w:szCs w:val="22"/>
        </w:rPr>
        <w:t>(205)  5.205</w:t>
      </w:r>
      <w:r w:rsidRPr="003A11CB">
        <w:rPr>
          <w:snapToGrid/>
          <w:kern w:val="0"/>
          <w:szCs w:val="22"/>
          <w:lang w:val="en-GB"/>
        </w:rPr>
        <w:t>  </w:t>
      </w:r>
      <w:r w:rsidRPr="003A11CB">
        <w:rPr>
          <w:i/>
          <w:snapToGrid/>
          <w:kern w:val="0"/>
          <w:szCs w:val="22"/>
        </w:rPr>
        <w:t>Different category of service:</w:t>
      </w:r>
      <w:r w:rsidRPr="003A11CB">
        <w:rPr>
          <w:snapToGrid/>
          <w:kern w:val="0"/>
          <w:szCs w:val="22"/>
        </w:rPr>
        <w:t xml:space="preserve">  in Israel and Jordan, the allocation of the band 137-138 MHz to the fixed and mobile, except aeronautical mobile, services is on a primary basis (see ITU No. 5.33).</w:t>
      </w:r>
    </w:p>
    <w:p w:rsidR="00807703" w:rsidRPr="003A11CB" w:rsidP="003A11CB" w14:paraId="22D0BF7E" w14:textId="77777777">
      <w:pPr>
        <w:spacing w:after="120"/>
        <w:ind w:firstLine="720"/>
        <w:rPr>
          <w:snapToGrid/>
          <w:kern w:val="0"/>
          <w:szCs w:val="22"/>
        </w:rPr>
      </w:pPr>
      <w:r w:rsidRPr="003A11CB">
        <w:rPr>
          <w:snapToGrid/>
          <w:kern w:val="0"/>
          <w:szCs w:val="22"/>
        </w:rPr>
        <w:t>(206)  5.206</w:t>
      </w:r>
      <w:r w:rsidRPr="003A11CB">
        <w:rPr>
          <w:snapToGrid/>
          <w:kern w:val="0"/>
          <w:szCs w:val="22"/>
          <w:lang w:val="en-GB"/>
        </w:rPr>
        <w:t>  </w:t>
      </w:r>
      <w:r w:rsidRPr="003A11CB">
        <w:rPr>
          <w:i/>
          <w:iCs/>
          <w:snapToGrid/>
          <w:kern w:val="0"/>
          <w:szCs w:val="22"/>
        </w:rPr>
        <w:t>Different category of service:</w:t>
      </w:r>
      <w:r w:rsidRPr="003A11CB">
        <w:rPr>
          <w:iCs/>
          <w:snapToGrid/>
          <w:kern w:val="0"/>
          <w:szCs w:val="22"/>
        </w:rPr>
        <w:t xml:space="preserve">  </w:t>
      </w:r>
      <w:r w:rsidRPr="003A11CB">
        <w:rPr>
          <w:snapToGrid/>
          <w:kern w:val="0"/>
          <w:szCs w:val="22"/>
        </w:rPr>
        <w:t>in Armenia, Azerbaijan, Belarus, Bulgaria, Egypt, the Russian Federation, Finland, France, Georgia, Greece, Kazakhstan, Lebanon, Moldova, Mongolia, Uzbekistan, Poland, Kyrgyzstan, the Syrian Arab Republic, Slovakia, the Czech Rep., Romania, Tajikistan, Turkmenistan and Ukraine, the allocation of the band 137</w:t>
      </w:r>
      <w:r w:rsidRPr="003A11CB">
        <w:rPr>
          <w:snapToGrid/>
          <w:spacing w:val="-5"/>
          <w:kern w:val="0"/>
          <w:szCs w:val="22"/>
        </w:rPr>
        <w:t>-</w:t>
      </w:r>
      <w:r w:rsidRPr="003A11CB">
        <w:rPr>
          <w:snapToGrid/>
          <w:kern w:val="0"/>
          <w:szCs w:val="22"/>
        </w:rPr>
        <w:t>138 MHz to the aeronautical mobile (OR) service is on a primary basis (see No. 5.33).</w:t>
      </w:r>
    </w:p>
    <w:p w:rsidR="00807703" w:rsidRPr="003A11CB" w:rsidP="003A11CB" w14:paraId="3D4F042A" w14:textId="77777777">
      <w:pPr>
        <w:spacing w:after="120"/>
        <w:ind w:firstLine="720"/>
        <w:rPr>
          <w:snapToGrid/>
          <w:kern w:val="0"/>
          <w:szCs w:val="22"/>
        </w:rPr>
      </w:pPr>
      <w:r w:rsidRPr="003A11CB">
        <w:rPr>
          <w:snapToGrid/>
          <w:kern w:val="0"/>
          <w:szCs w:val="22"/>
        </w:rPr>
        <w:t>(207)  5.207</w:t>
      </w:r>
      <w:r w:rsidRPr="003A11CB">
        <w:rPr>
          <w:snapToGrid/>
          <w:kern w:val="0"/>
          <w:szCs w:val="22"/>
          <w:lang w:val="en-GB"/>
        </w:rPr>
        <w:t>  </w:t>
      </w:r>
      <w:r w:rsidRPr="003A11CB">
        <w:rPr>
          <w:i/>
          <w:snapToGrid/>
          <w:kern w:val="0"/>
          <w:szCs w:val="22"/>
        </w:rPr>
        <w:t>Additional allocation:</w:t>
      </w:r>
      <w:r w:rsidRPr="003A11CB">
        <w:rPr>
          <w:snapToGrid/>
          <w:kern w:val="0"/>
          <w:szCs w:val="22"/>
        </w:rPr>
        <w:t xml:space="preserve">  in Australia, the band 137-144 MHz is also allocated to the broadcasting service on a primary basis until that service can be accommodated within regional broadcasting allocations.</w:t>
      </w:r>
    </w:p>
    <w:p w:rsidR="00807703" w:rsidRPr="003A11CB" w:rsidP="003A11CB" w14:paraId="1B5F8C5D" w14:textId="77777777">
      <w:pPr>
        <w:spacing w:after="120"/>
        <w:ind w:firstLine="720"/>
        <w:rPr>
          <w:snapToGrid/>
          <w:kern w:val="0"/>
          <w:szCs w:val="22"/>
        </w:rPr>
      </w:pPr>
      <w:r w:rsidRPr="003A11CB">
        <w:rPr>
          <w:snapToGrid/>
          <w:kern w:val="0"/>
          <w:szCs w:val="22"/>
        </w:rPr>
        <w:t>(208)  5.208</w:t>
      </w:r>
      <w:r w:rsidRPr="003A11CB">
        <w:rPr>
          <w:snapToGrid/>
          <w:kern w:val="0"/>
          <w:szCs w:val="22"/>
          <w:lang w:val="en-GB"/>
        </w:rPr>
        <w:t>  </w:t>
      </w:r>
      <w:r w:rsidRPr="003A11CB">
        <w:rPr>
          <w:snapToGrid/>
          <w:kern w:val="0"/>
          <w:szCs w:val="22"/>
        </w:rPr>
        <w:t>The use of the band 137-138 MHz by the mobile-satellite service is subject to coordination under No. 9.11A.</w:t>
      </w:r>
    </w:p>
    <w:p w:rsidR="00807703" w:rsidRPr="003A11CB" w:rsidP="003A11CB" w14:paraId="3B987BBD" w14:textId="77777777">
      <w:pPr>
        <w:spacing w:after="120"/>
        <w:ind w:firstLine="720"/>
        <w:rPr>
          <w:snapToGrid/>
          <w:kern w:val="0"/>
          <w:szCs w:val="22"/>
        </w:rPr>
      </w:pPr>
      <w:r w:rsidRPr="003A11CB">
        <w:rPr>
          <w:snapToGrid/>
          <w:kern w:val="0"/>
          <w:szCs w:val="22"/>
        </w:rPr>
        <w:t>(i)   5.208A</w:t>
      </w:r>
      <w:r w:rsidRPr="003A11CB">
        <w:rPr>
          <w:snapToGrid/>
          <w:kern w:val="0"/>
          <w:szCs w:val="22"/>
          <w:lang w:val="en-GB"/>
        </w:rPr>
        <w:t>  </w:t>
      </w:r>
      <w:r w:rsidRPr="003A11CB">
        <w:rPr>
          <w:snapToGrid/>
          <w:kern w:val="0"/>
          <w:szCs w:val="22"/>
        </w:rPr>
        <w:t>In making assignments to space stations in the mobile-satellite service in the bands 137-138 MHz, 387-390 MHz and 400.15-401 MHz, administrations shall take all practicable steps to protect the radio astronomy service in the bands 150.05-153 MHz, 322-328.6 MHz, 406.1-410 MHz and 608-614 MHz from harmful interference from unwanted emissions.  The threshold levels of interference detrimental to the radio astronomy service are shown in the relevant ITU</w:t>
      </w:r>
      <w:r w:rsidRPr="003A11CB">
        <w:rPr>
          <w:snapToGrid/>
          <w:kern w:val="0"/>
          <w:szCs w:val="22"/>
        </w:rPr>
        <w:noBreakHyphen/>
        <w:t>R Recommendation.</w:t>
      </w:r>
    </w:p>
    <w:p w:rsidR="00807703" w:rsidRPr="003A11CB" w:rsidP="003A11CB" w14:paraId="63CFE517" w14:textId="77777777">
      <w:pPr>
        <w:spacing w:after="120"/>
        <w:ind w:firstLine="720"/>
        <w:rPr>
          <w:snapToGrid/>
          <w:kern w:val="0"/>
          <w:szCs w:val="22"/>
        </w:rPr>
      </w:pPr>
      <w:r w:rsidRPr="003A11CB">
        <w:rPr>
          <w:snapToGrid/>
          <w:kern w:val="0"/>
          <w:szCs w:val="22"/>
          <w:lang w:val="en-GB"/>
        </w:rPr>
        <w:t>(ii)  5.208B  In 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11"/>
          <w:kern w:val="0"/>
          <w:szCs w:val="22"/>
          <w:lang w:val="en-GB"/>
        </w:rPr>
        <w:t xml:space="preserve"> </w:t>
      </w:r>
      <w:r w:rsidRPr="003A11CB">
        <w:rPr>
          <w:snapToGrid/>
          <w:w w:val="102"/>
          <w:kern w:val="0"/>
          <w:szCs w:val="22"/>
          <w:lang w:val="en-GB"/>
        </w:rPr>
        <w:t>bands</w:t>
      </w:r>
      <w:r w:rsidRPr="003A11CB">
        <w:rPr>
          <w:snapToGrid/>
          <w:spacing w:val="1"/>
          <w:kern w:val="0"/>
          <w:szCs w:val="22"/>
          <w:lang w:val="en-GB"/>
        </w:rPr>
        <w:t>137</w:t>
      </w:r>
      <w:r w:rsidRPr="003A11CB">
        <w:rPr>
          <w:snapToGrid/>
          <w:spacing w:val="-1"/>
          <w:kern w:val="0"/>
          <w:szCs w:val="22"/>
          <w:lang w:val="en-GB"/>
        </w:rPr>
        <w:t>-</w:t>
      </w:r>
      <w:r w:rsidRPr="003A11CB">
        <w:rPr>
          <w:snapToGrid/>
          <w:spacing w:val="1"/>
          <w:kern w:val="0"/>
          <w:szCs w:val="22"/>
          <w:lang w:val="en-GB"/>
        </w:rPr>
        <w:t>13</w:t>
      </w:r>
      <w:r w:rsidRPr="003A11CB">
        <w:rPr>
          <w:snapToGrid/>
          <w:kern w:val="0"/>
          <w:szCs w:val="22"/>
          <w:lang w:val="en-GB"/>
        </w:rPr>
        <w:t>8</w:t>
      </w:r>
      <w:r w:rsidRPr="003A11CB">
        <w:rPr>
          <w:snapToGrid/>
          <w:spacing w:val="11"/>
          <w:kern w:val="0"/>
          <w:szCs w:val="22"/>
          <w:lang w:val="en-GB"/>
        </w:rPr>
        <w:t xml:space="preserve"> </w:t>
      </w:r>
      <w:r w:rsidRPr="003A11CB">
        <w:rPr>
          <w:snapToGrid/>
          <w:w w:val="102"/>
          <w:kern w:val="0"/>
          <w:szCs w:val="22"/>
          <w:lang w:val="en-GB"/>
        </w:rPr>
        <w:t>MHz,</w:t>
      </w:r>
      <w:r w:rsidRPr="003A11CB">
        <w:rPr>
          <w:snapToGrid/>
          <w:spacing w:val="1"/>
          <w:kern w:val="0"/>
          <w:szCs w:val="22"/>
          <w:lang w:val="en-GB"/>
        </w:rPr>
        <w:t>387</w:t>
      </w:r>
      <w:r w:rsidRPr="003A11CB">
        <w:rPr>
          <w:snapToGrid/>
          <w:spacing w:val="-1"/>
          <w:kern w:val="0"/>
          <w:szCs w:val="22"/>
          <w:lang w:val="en-GB"/>
        </w:rPr>
        <w:t>-</w:t>
      </w:r>
      <w:r w:rsidRPr="003A11CB">
        <w:rPr>
          <w:snapToGrid/>
          <w:spacing w:val="1"/>
          <w:kern w:val="0"/>
          <w:szCs w:val="22"/>
          <w:lang w:val="en-GB"/>
        </w:rPr>
        <w:t>39</w:t>
      </w:r>
      <w:r w:rsidRPr="003A11CB">
        <w:rPr>
          <w:snapToGrid/>
          <w:kern w:val="0"/>
          <w:szCs w:val="22"/>
          <w:lang w:val="en-GB"/>
        </w:rPr>
        <w:t>0</w:t>
      </w:r>
      <w:r w:rsidRPr="003A11CB">
        <w:rPr>
          <w:snapToGrid/>
          <w:spacing w:val="11"/>
          <w:kern w:val="0"/>
          <w:szCs w:val="22"/>
          <w:lang w:val="en-GB"/>
        </w:rPr>
        <w:t xml:space="preserve"> </w:t>
      </w:r>
      <w:r w:rsidRPr="003A11CB">
        <w:rPr>
          <w:snapToGrid/>
          <w:w w:val="102"/>
          <w:kern w:val="0"/>
          <w:szCs w:val="22"/>
          <w:lang w:val="en-GB"/>
        </w:rPr>
        <w:t>MHz,</w:t>
      </w:r>
      <w:r w:rsidRPr="003A11CB">
        <w:rPr>
          <w:snapToGrid/>
          <w:spacing w:val="1"/>
          <w:kern w:val="0"/>
          <w:szCs w:val="22"/>
          <w:lang w:val="en-GB"/>
        </w:rPr>
        <w:t>400.</w:t>
      </w:r>
      <w:r w:rsidRPr="003A11CB">
        <w:rPr>
          <w:snapToGrid/>
          <w:spacing w:val="-1"/>
          <w:kern w:val="0"/>
          <w:szCs w:val="22"/>
          <w:lang w:val="en-GB"/>
        </w:rPr>
        <w:t>1</w:t>
      </w:r>
      <w:r w:rsidRPr="003A11CB">
        <w:rPr>
          <w:snapToGrid/>
          <w:spacing w:val="1"/>
          <w:kern w:val="0"/>
          <w:szCs w:val="22"/>
          <w:lang w:val="en-GB"/>
        </w:rPr>
        <w:t>5</w:t>
      </w:r>
      <w:r w:rsidRPr="003A11CB">
        <w:rPr>
          <w:snapToGrid/>
          <w:spacing w:val="-1"/>
          <w:kern w:val="0"/>
          <w:szCs w:val="22"/>
          <w:lang w:val="en-GB"/>
        </w:rPr>
        <w:t>-</w:t>
      </w:r>
      <w:r w:rsidRPr="003A11CB">
        <w:rPr>
          <w:snapToGrid/>
          <w:spacing w:val="1"/>
          <w:kern w:val="0"/>
          <w:szCs w:val="22"/>
          <w:lang w:val="en-GB"/>
        </w:rPr>
        <w:t>40</w:t>
      </w:r>
      <w:r w:rsidRPr="003A11CB">
        <w:rPr>
          <w:snapToGrid/>
          <w:kern w:val="0"/>
          <w:szCs w:val="22"/>
          <w:lang w:val="en-GB"/>
        </w:rPr>
        <w:t>1</w:t>
      </w:r>
      <w:r w:rsidRPr="003A11CB">
        <w:rPr>
          <w:snapToGrid/>
          <w:spacing w:val="15"/>
          <w:kern w:val="0"/>
          <w:szCs w:val="22"/>
          <w:lang w:val="en-GB"/>
        </w:rPr>
        <w:t xml:space="preserve"> </w:t>
      </w:r>
      <w:r w:rsidRPr="003A11CB">
        <w:rPr>
          <w:snapToGrid/>
          <w:w w:val="102"/>
          <w:kern w:val="0"/>
          <w:szCs w:val="22"/>
          <w:lang w:val="en-GB"/>
        </w:rPr>
        <w:t>MHz,</w:t>
      </w:r>
      <w:r w:rsidRPr="003A11CB">
        <w:rPr>
          <w:snapToGrid/>
          <w:kern w:val="0"/>
          <w:szCs w:val="22"/>
          <w:lang w:val="en-GB"/>
        </w:rPr>
        <w:t>1452-1492 MHz,1525</w:t>
      </w:r>
      <w:r w:rsidRPr="003A11CB">
        <w:rPr>
          <w:snapToGrid/>
          <w:kern w:val="0"/>
          <w:szCs w:val="22"/>
          <w:lang w:val="en-GB"/>
        </w:rPr>
        <w:noBreakHyphen/>
        <w:t xml:space="preserve">1610 MHz,1613.8-1626.5 MHz,2655-2690 </w:t>
      </w:r>
      <w:r w:rsidRPr="003A11CB">
        <w:rPr>
          <w:snapToGrid/>
          <w:w w:val="102"/>
          <w:kern w:val="0"/>
          <w:szCs w:val="22"/>
          <w:lang w:val="en-GB"/>
        </w:rPr>
        <w:t>MHz, and</w:t>
      </w:r>
      <w:r w:rsidRPr="003A11CB">
        <w:rPr>
          <w:snapToGrid/>
          <w:spacing w:val="1"/>
          <w:kern w:val="0"/>
          <w:szCs w:val="22"/>
          <w:lang w:val="en-GB"/>
        </w:rPr>
        <w:t>21.4</w:t>
      </w:r>
      <w:r w:rsidRPr="003A11CB">
        <w:rPr>
          <w:snapToGrid/>
          <w:spacing w:val="-1"/>
          <w:kern w:val="0"/>
          <w:szCs w:val="22"/>
          <w:lang w:val="en-GB"/>
        </w:rPr>
        <w:t>-</w:t>
      </w:r>
      <w:r w:rsidRPr="003A11CB">
        <w:rPr>
          <w:snapToGrid/>
          <w:spacing w:val="1"/>
          <w:kern w:val="0"/>
          <w:szCs w:val="22"/>
          <w:lang w:val="en-GB"/>
        </w:rPr>
        <w:t>2</w:t>
      </w:r>
      <w:r w:rsidRPr="003A11CB">
        <w:rPr>
          <w:snapToGrid/>
          <w:kern w:val="0"/>
          <w:szCs w:val="22"/>
          <w:lang w:val="en-GB"/>
        </w:rPr>
        <w:t>2</w:t>
      </w:r>
      <w:r w:rsidRPr="003A11CB">
        <w:rPr>
          <w:snapToGrid/>
          <w:spacing w:val="11"/>
          <w:kern w:val="0"/>
          <w:szCs w:val="22"/>
          <w:lang w:val="en-GB"/>
        </w:rPr>
        <w:t xml:space="preserve"> </w:t>
      </w:r>
      <w:r w:rsidRPr="003A11CB">
        <w:rPr>
          <w:snapToGrid/>
          <w:spacing w:val="1"/>
          <w:w w:val="102"/>
          <w:kern w:val="0"/>
          <w:szCs w:val="22"/>
          <w:lang w:val="en-GB"/>
        </w:rPr>
        <w:t xml:space="preserve">GHz, </w:t>
      </w:r>
      <w:r w:rsidRPr="003A11CB">
        <w:rPr>
          <w:snapToGrid/>
          <w:kern w:val="0"/>
          <w:szCs w:val="22"/>
          <w:lang w:val="en-GB"/>
        </w:rPr>
        <w:t>Reso</w:t>
      </w:r>
      <w:r w:rsidRPr="003A11CB">
        <w:rPr>
          <w:snapToGrid/>
          <w:spacing w:val="1"/>
          <w:kern w:val="0"/>
          <w:szCs w:val="22"/>
          <w:lang w:val="en-GB"/>
        </w:rPr>
        <w:t>l</w:t>
      </w:r>
      <w:r w:rsidRPr="003A11CB">
        <w:rPr>
          <w:snapToGrid/>
          <w:spacing w:val="-1"/>
          <w:kern w:val="0"/>
          <w:szCs w:val="22"/>
          <w:lang w:val="en-GB"/>
        </w:rPr>
        <w:t>u</w:t>
      </w:r>
      <w:r w:rsidRPr="003A11CB">
        <w:rPr>
          <w:snapToGrid/>
          <w:kern w:val="0"/>
          <w:szCs w:val="22"/>
          <w:lang w:val="en-GB"/>
        </w:rPr>
        <w:t>tion</w:t>
      </w:r>
      <w:r w:rsidRPr="003A11CB">
        <w:rPr>
          <w:snapToGrid/>
          <w:spacing w:val="13"/>
          <w:kern w:val="0"/>
          <w:szCs w:val="22"/>
          <w:lang w:val="en-GB"/>
        </w:rPr>
        <w:t xml:space="preserve"> </w:t>
      </w:r>
      <w:r w:rsidRPr="003A11CB">
        <w:rPr>
          <w:snapToGrid/>
          <w:spacing w:val="1"/>
          <w:kern w:val="0"/>
          <w:szCs w:val="22"/>
          <w:lang w:val="en-GB"/>
        </w:rPr>
        <w:t>73</w:t>
      </w:r>
      <w:r w:rsidRPr="003A11CB">
        <w:rPr>
          <w:snapToGrid/>
          <w:kern w:val="0"/>
          <w:szCs w:val="22"/>
          <w:lang w:val="en-GB"/>
        </w:rPr>
        <w:t>9</w:t>
      </w:r>
      <w:r w:rsidRPr="003A11CB">
        <w:rPr>
          <w:snapToGrid/>
          <w:spacing w:val="6"/>
          <w:kern w:val="0"/>
          <w:szCs w:val="22"/>
          <w:lang w:val="en-GB"/>
        </w:rPr>
        <w:t xml:space="preserve"> </w:t>
      </w:r>
      <w:r w:rsidRPr="003A11CB">
        <w:rPr>
          <w:snapToGrid/>
          <w:kern w:val="0"/>
          <w:szCs w:val="22"/>
          <w:lang w:val="en-GB"/>
        </w:rPr>
        <w:t>(Rev.WRC-</w:t>
      </w:r>
      <w:r w:rsidRPr="003A11CB">
        <w:rPr>
          <w:snapToGrid/>
          <w:spacing w:val="-1"/>
          <w:kern w:val="0"/>
          <w:szCs w:val="22"/>
          <w:lang w:val="en-GB"/>
        </w:rPr>
        <w:t>1</w:t>
      </w:r>
      <w:r w:rsidRPr="003A11CB">
        <w:rPr>
          <w:snapToGrid/>
          <w:kern w:val="0"/>
          <w:szCs w:val="22"/>
          <w:lang w:val="en-GB"/>
        </w:rPr>
        <w:t>5)</w:t>
      </w:r>
      <w:r w:rsidRPr="003A11CB">
        <w:rPr>
          <w:snapToGrid/>
          <w:spacing w:val="20"/>
          <w:kern w:val="0"/>
          <w:szCs w:val="22"/>
          <w:lang w:val="en-GB"/>
        </w:rPr>
        <w:t xml:space="preserve"> </w:t>
      </w:r>
      <w:r w:rsidRPr="003A11CB">
        <w:rPr>
          <w:snapToGrid/>
          <w:kern w:val="0"/>
          <w:szCs w:val="22"/>
          <w:lang w:val="en-GB"/>
        </w:rPr>
        <w:t>applies.</w:t>
      </w:r>
    </w:p>
    <w:p w:rsidR="00807703" w:rsidRPr="003A11CB" w:rsidP="003A11CB" w14:paraId="39947E9E" w14:textId="77777777">
      <w:pPr>
        <w:spacing w:after="120"/>
        <w:ind w:firstLine="720"/>
        <w:rPr>
          <w:snapToGrid/>
          <w:kern w:val="0"/>
          <w:szCs w:val="22"/>
        </w:rPr>
      </w:pPr>
      <w:r w:rsidRPr="003A11CB">
        <w:rPr>
          <w:snapToGrid/>
          <w:kern w:val="0"/>
          <w:szCs w:val="22"/>
        </w:rPr>
        <w:t>(209)  5.209</w:t>
      </w:r>
      <w:r w:rsidRPr="003A11CB">
        <w:rPr>
          <w:snapToGrid/>
          <w:kern w:val="0"/>
          <w:szCs w:val="22"/>
          <w:lang w:val="en-GB"/>
        </w:rPr>
        <w:t>  </w:t>
      </w:r>
      <w:r w:rsidRPr="003A11CB">
        <w:rPr>
          <w:snapToGrid/>
          <w:kern w:val="0"/>
          <w:szCs w:val="22"/>
        </w:rPr>
        <w:t>The use of the bands 137-138 MHz, 148-150.05 MHz, 399.9-400.05 MHz, 400.15-401 MHz, 454</w:t>
      </w:r>
      <w:r w:rsidRPr="003A11CB">
        <w:rPr>
          <w:snapToGrid/>
          <w:kern w:val="0"/>
          <w:szCs w:val="22"/>
        </w:rPr>
        <w:noBreakHyphen/>
        <w:t>456 MHz and 459-460 MHz by the mobile-satellite service is limited to non</w:t>
      </w:r>
      <w:r w:rsidRPr="003A11CB">
        <w:rPr>
          <w:snapToGrid/>
          <w:kern w:val="0"/>
          <w:szCs w:val="22"/>
        </w:rPr>
        <w:noBreakHyphen/>
        <w:t>geostationary-satellite systems.</w:t>
      </w:r>
    </w:p>
    <w:p w:rsidR="00807703" w:rsidRPr="003A11CB" w:rsidP="003A11CB" w14:paraId="10CA5662" w14:textId="77777777">
      <w:pPr>
        <w:spacing w:after="120"/>
        <w:ind w:firstLine="720"/>
        <w:rPr>
          <w:snapToGrid/>
          <w:kern w:val="0"/>
          <w:szCs w:val="22"/>
        </w:rPr>
      </w:pPr>
      <w:r w:rsidRPr="003A11CB">
        <w:rPr>
          <w:snapToGrid/>
          <w:kern w:val="0"/>
          <w:szCs w:val="22"/>
        </w:rPr>
        <w:t>(210)  5.210</w:t>
      </w:r>
      <w:r w:rsidRPr="003A11CB">
        <w:rPr>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Italy, the Czech Rep. and the United Kingdom, the bands 138</w:t>
      </w:r>
      <w:r w:rsidRPr="003A11CB">
        <w:rPr>
          <w:snapToGrid/>
          <w:kern w:val="0"/>
          <w:szCs w:val="22"/>
        </w:rPr>
        <w:noBreakHyphen/>
        <w:t>143.6 MHz and 143.65-144 MHz are also allocated to the space research service (space-to-Earth) on a secondary basis.</w:t>
      </w:r>
    </w:p>
    <w:p w:rsidR="00807703" w:rsidRPr="003A11CB" w:rsidP="003A11CB" w14:paraId="3D609F0E" w14:textId="77777777">
      <w:pPr>
        <w:spacing w:after="120"/>
        <w:ind w:firstLine="720"/>
        <w:rPr>
          <w:snapToGrid/>
          <w:kern w:val="0"/>
          <w:szCs w:val="22"/>
        </w:rPr>
      </w:pPr>
      <w:r w:rsidRPr="003A11CB">
        <w:rPr>
          <w:snapToGrid/>
          <w:kern w:val="0"/>
          <w:szCs w:val="22"/>
        </w:rPr>
        <w:t>(211)  </w:t>
      </w:r>
      <w:r w:rsidRPr="003A11CB">
        <w:rPr>
          <w:snapToGrid/>
          <w:spacing w:val="1"/>
          <w:kern w:val="0"/>
          <w:szCs w:val="22"/>
        </w:rPr>
        <w:t>5</w:t>
      </w:r>
      <w:r w:rsidRPr="003A11CB">
        <w:rPr>
          <w:snapToGrid/>
          <w:kern w:val="0"/>
          <w:szCs w:val="22"/>
        </w:rPr>
        <w:t>.211  </w:t>
      </w:r>
      <w:r w:rsidRPr="003A11CB">
        <w:rPr>
          <w:i/>
          <w:snapToGrid/>
          <w:kern w:val="0"/>
          <w:szCs w:val="22"/>
        </w:rPr>
        <w:t>Additional allocation:</w:t>
      </w:r>
      <w:r w:rsidRPr="003A11CB">
        <w:rPr>
          <w:snapToGrid/>
          <w:kern w:val="0"/>
          <w:szCs w:val="22"/>
        </w:rPr>
        <w:t xml:space="preserve">  in Germany,</w:t>
      </w:r>
      <w:r w:rsidRPr="003A11CB">
        <w:rPr>
          <w:snapToGrid/>
          <w:spacing w:val="19"/>
          <w:kern w:val="0"/>
          <w:szCs w:val="22"/>
        </w:rPr>
        <w:t xml:space="preserve"> </w:t>
      </w:r>
      <w:r w:rsidRPr="003A11CB">
        <w:rPr>
          <w:snapToGrid/>
          <w:kern w:val="0"/>
          <w:szCs w:val="22"/>
        </w:rPr>
        <w:t>Sa</w:t>
      </w:r>
      <w:r w:rsidRPr="003A11CB">
        <w:rPr>
          <w:snapToGrid/>
          <w:spacing w:val="-1"/>
          <w:kern w:val="0"/>
          <w:szCs w:val="22"/>
        </w:rPr>
        <w:t>u</w:t>
      </w:r>
      <w:r w:rsidRPr="003A11CB">
        <w:rPr>
          <w:snapToGrid/>
          <w:spacing w:val="1"/>
          <w:kern w:val="0"/>
          <w:szCs w:val="22"/>
        </w:rPr>
        <w:t>d</w:t>
      </w:r>
      <w:r w:rsidRPr="003A11CB">
        <w:rPr>
          <w:snapToGrid/>
          <w:kern w:val="0"/>
          <w:szCs w:val="22"/>
        </w:rPr>
        <w:t>i</w:t>
      </w:r>
      <w:r w:rsidRPr="003A11CB">
        <w:rPr>
          <w:snapToGrid/>
          <w:spacing w:val="14"/>
          <w:kern w:val="0"/>
          <w:szCs w:val="22"/>
        </w:rPr>
        <w:t xml:space="preserve"> </w:t>
      </w:r>
      <w:r w:rsidRPr="003A11CB">
        <w:rPr>
          <w:snapToGrid/>
          <w:spacing w:val="-2"/>
          <w:kern w:val="0"/>
          <w:szCs w:val="22"/>
        </w:rPr>
        <w:t>A</w:t>
      </w:r>
      <w:r w:rsidRPr="003A11CB">
        <w:rPr>
          <w:snapToGrid/>
          <w:kern w:val="0"/>
          <w:szCs w:val="22"/>
        </w:rPr>
        <w:t>ra</w:t>
      </w:r>
      <w:r w:rsidRPr="003A11CB">
        <w:rPr>
          <w:snapToGrid/>
          <w:spacing w:val="1"/>
          <w:kern w:val="0"/>
          <w:szCs w:val="22"/>
        </w:rPr>
        <w:t>b</w:t>
      </w:r>
      <w:r w:rsidRPr="003A11CB">
        <w:rPr>
          <w:snapToGrid/>
          <w:kern w:val="0"/>
          <w:szCs w:val="22"/>
        </w:rPr>
        <w:t>ia,</w:t>
      </w:r>
      <w:r w:rsidRPr="003A11CB">
        <w:rPr>
          <w:snapToGrid/>
          <w:spacing w:val="16"/>
          <w:kern w:val="0"/>
          <w:szCs w:val="22"/>
        </w:rPr>
        <w:t xml:space="preserve"> </w:t>
      </w:r>
      <w:r w:rsidRPr="003A11CB">
        <w:rPr>
          <w:snapToGrid/>
          <w:kern w:val="0"/>
          <w:szCs w:val="22"/>
        </w:rPr>
        <w:t>A</w:t>
      </w:r>
      <w:r w:rsidRPr="003A11CB">
        <w:rPr>
          <w:snapToGrid/>
          <w:spacing w:val="-1"/>
          <w:kern w:val="0"/>
          <w:szCs w:val="22"/>
        </w:rPr>
        <w:t>u</w:t>
      </w:r>
      <w:r w:rsidRPr="003A11CB">
        <w:rPr>
          <w:snapToGrid/>
          <w:spacing w:val="1"/>
          <w:kern w:val="0"/>
          <w:szCs w:val="22"/>
        </w:rPr>
        <w:t>s</w:t>
      </w:r>
      <w:r w:rsidRPr="003A11CB">
        <w:rPr>
          <w:snapToGrid/>
          <w:kern w:val="0"/>
          <w:szCs w:val="22"/>
        </w:rPr>
        <w:t>tria,</w:t>
      </w:r>
      <w:r w:rsidRPr="003A11CB">
        <w:rPr>
          <w:snapToGrid/>
          <w:spacing w:val="17"/>
          <w:kern w:val="0"/>
          <w:szCs w:val="22"/>
        </w:rPr>
        <w:t xml:space="preserve"> </w:t>
      </w:r>
      <w:r w:rsidRPr="003A11CB">
        <w:rPr>
          <w:snapToGrid/>
          <w:spacing w:val="1"/>
          <w:kern w:val="0"/>
          <w:szCs w:val="22"/>
        </w:rPr>
        <w:t>B</w:t>
      </w:r>
      <w:r w:rsidRPr="003A11CB">
        <w:rPr>
          <w:snapToGrid/>
          <w:kern w:val="0"/>
          <w:szCs w:val="22"/>
        </w:rPr>
        <w:t>ahrai</w:t>
      </w:r>
      <w:r w:rsidRPr="003A11CB">
        <w:rPr>
          <w:snapToGrid/>
          <w:spacing w:val="-1"/>
          <w:kern w:val="0"/>
          <w:szCs w:val="22"/>
        </w:rPr>
        <w:t>n</w:t>
      </w:r>
      <w:r w:rsidRPr="003A11CB">
        <w:rPr>
          <w:snapToGrid/>
          <w:kern w:val="0"/>
          <w:szCs w:val="22"/>
        </w:rPr>
        <w:t>,</w:t>
      </w:r>
      <w:r w:rsidRPr="003A11CB">
        <w:rPr>
          <w:snapToGrid/>
          <w:spacing w:val="17"/>
          <w:kern w:val="0"/>
          <w:szCs w:val="22"/>
        </w:rPr>
        <w:t xml:space="preserve"> </w:t>
      </w:r>
      <w:r w:rsidRPr="003A11CB">
        <w:rPr>
          <w:snapToGrid/>
          <w:spacing w:val="1"/>
          <w:kern w:val="0"/>
          <w:szCs w:val="22"/>
        </w:rPr>
        <w:t>B</w:t>
      </w:r>
      <w:r w:rsidRPr="003A11CB">
        <w:rPr>
          <w:snapToGrid/>
          <w:kern w:val="0"/>
          <w:szCs w:val="22"/>
        </w:rPr>
        <w:t>el</w:t>
      </w:r>
      <w:r w:rsidRPr="003A11CB">
        <w:rPr>
          <w:snapToGrid/>
          <w:spacing w:val="-1"/>
          <w:kern w:val="0"/>
          <w:szCs w:val="22"/>
        </w:rPr>
        <w:t>g</w:t>
      </w:r>
      <w:r w:rsidRPr="003A11CB">
        <w:rPr>
          <w:snapToGrid/>
          <w:spacing w:val="1"/>
          <w:kern w:val="0"/>
          <w:szCs w:val="22"/>
        </w:rPr>
        <w:t>iu</w:t>
      </w:r>
      <w:r w:rsidRPr="003A11CB">
        <w:rPr>
          <w:snapToGrid/>
          <w:spacing w:val="-1"/>
          <w:kern w:val="0"/>
          <w:szCs w:val="22"/>
        </w:rPr>
        <w:t>m</w:t>
      </w:r>
      <w:r w:rsidRPr="003A11CB">
        <w:rPr>
          <w:snapToGrid/>
          <w:kern w:val="0"/>
          <w:szCs w:val="22"/>
        </w:rPr>
        <w:t>,</w:t>
      </w:r>
      <w:r w:rsidRPr="003A11CB">
        <w:rPr>
          <w:snapToGrid/>
          <w:spacing w:val="17"/>
          <w:kern w:val="0"/>
          <w:szCs w:val="22"/>
        </w:rPr>
        <w:t xml:space="preserve"> </w:t>
      </w:r>
      <w:r w:rsidRPr="003A11CB">
        <w:rPr>
          <w:snapToGrid/>
          <w:kern w:val="0"/>
          <w:szCs w:val="22"/>
        </w:rPr>
        <w:t>D</w:t>
      </w:r>
      <w:r w:rsidRPr="003A11CB">
        <w:rPr>
          <w:snapToGrid/>
          <w:spacing w:val="2"/>
          <w:kern w:val="0"/>
          <w:szCs w:val="22"/>
        </w:rPr>
        <w:t>e</w:t>
      </w:r>
      <w:r w:rsidRPr="003A11CB">
        <w:rPr>
          <w:snapToGrid/>
          <w:kern w:val="0"/>
          <w:szCs w:val="22"/>
        </w:rPr>
        <w:t>n</w:t>
      </w:r>
      <w:r w:rsidRPr="003A11CB">
        <w:rPr>
          <w:snapToGrid/>
          <w:spacing w:val="-1"/>
          <w:kern w:val="0"/>
          <w:szCs w:val="22"/>
        </w:rPr>
        <w:t>m</w:t>
      </w:r>
      <w:r w:rsidRPr="003A11CB">
        <w:rPr>
          <w:snapToGrid/>
          <w:kern w:val="0"/>
          <w:szCs w:val="22"/>
        </w:rPr>
        <w:t>ar</w:t>
      </w:r>
      <w:r w:rsidRPr="003A11CB">
        <w:rPr>
          <w:snapToGrid/>
          <w:spacing w:val="-1"/>
          <w:kern w:val="0"/>
          <w:szCs w:val="22"/>
        </w:rPr>
        <w:t>k</w:t>
      </w:r>
      <w:r w:rsidRPr="003A11CB">
        <w:rPr>
          <w:snapToGrid/>
          <w:kern w:val="0"/>
          <w:szCs w:val="22"/>
        </w:rPr>
        <w:t>,</w:t>
      </w:r>
      <w:r w:rsidRPr="003A11CB">
        <w:rPr>
          <w:snapToGrid/>
          <w:spacing w:val="18"/>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0"/>
          <w:kern w:val="0"/>
          <w:szCs w:val="22"/>
        </w:rPr>
        <w:t xml:space="preserve"> </w:t>
      </w:r>
      <w:r w:rsidRPr="003A11CB">
        <w:rPr>
          <w:snapToGrid/>
          <w:spacing w:val="2"/>
          <w:kern w:val="0"/>
          <w:szCs w:val="22"/>
        </w:rPr>
        <w:t>U</w:t>
      </w:r>
      <w:r w:rsidRPr="003A11CB">
        <w:rPr>
          <w:snapToGrid/>
          <w:spacing w:val="-1"/>
          <w:kern w:val="0"/>
          <w:szCs w:val="22"/>
        </w:rPr>
        <w:t>n</w:t>
      </w:r>
      <w:r w:rsidRPr="003A11CB">
        <w:rPr>
          <w:snapToGrid/>
          <w:kern w:val="0"/>
          <w:szCs w:val="22"/>
        </w:rPr>
        <w:t>ited</w:t>
      </w:r>
      <w:r w:rsidRPr="003A11CB">
        <w:rPr>
          <w:snapToGrid/>
          <w:spacing w:val="16"/>
          <w:kern w:val="0"/>
          <w:szCs w:val="22"/>
        </w:rPr>
        <w:t xml:space="preserve"> </w:t>
      </w:r>
      <w:r w:rsidRPr="003A11CB">
        <w:rPr>
          <w:snapToGrid/>
          <w:spacing w:val="-2"/>
          <w:w w:val="102"/>
          <w:kern w:val="0"/>
          <w:szCs w:val="22"/>
        </w:rPr>
        <w:t>A</w:t>
      </w:r>
      <w:r w:rsidRPr="003A11CB">
        <w:rPr>
          <w:snapToGrid/>
          <w:w w:val="102"/>
          <w:kern w:val="0"/>
          <w:szCs w:val="22"/>
        </w:rPr>
        <w:t xml:space="preserve">rab </w:t>
      </w:r>
      <w:r w:rsidRPr="003A11CB">
        <w:rPr>
          <w:snapToGrid/>
          <w:spacing w:val="2"/>
          <w:kern w:val="0"/>
          <w:szCs w:val="22"/>
        </w:rPr>
        <w:t>E</w:t>
      </w:r>
      <w:r w:rsidRPr="003A11CB">
        <w:rPr>
          <w:snapToGrid/>
          <w:spacing w:val="-3"/>
          <w:kern w:val="0"/>
          <w:szCs w:val="22"/>
        </w:rPr>
        <w:t>m</w:t>
      </w:r>
      <w:r w:rsidRPr="003A11CB">
        <w:rPr>
          <w:snapToGrid/>
          <w:kern w:val="0"/>
          <w:szCs w:val="22"/>
        </w:rPr>
        <w:t>irates,</w:t>
      </w:r>
      <w:r w:rsidRPr="003A11CB">
        <w:rPr>
          <w:snapToGrid/>
          <w:spacing w:val="10"/>
          <w:kern w:val="0"/>
          <w:szCs w:val="22"/>
        </w:rPr>
        <w:t xml:space="preserve"> </w:t>
      </w:r>
      <w:r w:rsidRPr="003A11CB">
        <w:rPr>
          <w:snapToGrid/>
          <w:kern w:val="0"/>
          <w:szCs w:val="22"/>
        </w:rPr>
        <w:t>Spai</w:t>
      </w:r>
      <w:r w:rsidRPr="003A11CB">
        <w:rPr>
          <w:snapToGrid/>
          <w:spacing w:val="-1"/>
          <w:kern w:val="0"/>
          <w:szCs w:val="22"/>
        </w:rPr>
        <w:t>n</w:t>
      </w:r>
      <w:r w:rsidRPr="003A11CB">
        <w:rPr>
          <w:snapToGrid/>
          <w:kern w:val="0"/>
          <w:szCs w:val="22"/>
        </w:rPr>
        <w:t>,</w:t>
      </w:r>
      <w:r w:rsidRPr="003A11CB">
        <w:rPr>
          <w:snapToGrid/>
          <w:spacing w:val="7"/>
          <w:kern w:val="0"/>
          <w:szCs w:val="22"/>
        </w:rPr>
        <w:t xml:space="preserve"> </w:t>
      </w:r>
      <w:r w:rsidRPr="003A11CB">
        <w:rPr>
          <w:snapToGrid/>
          <w:kern w:val="0"/>
          <w:szCs w:val="22"/>
        </w:rPr>
        <w:t>F</w:t>
      </w:r>
      <w:r w:rsidRPr="003A11CB">
        <w:rPr>
          <w:snapToGrid/>
          <w:spacing w:val="1"/>
          <w:kern w:val="0"/>
          <w:szCs w:val="22"/>
        </w:rPr>
        <w:t>i</w:t>
      </w:r>
      <w:r w:rsidRPr="003A11CB">
        <w:rPr>
          <w:snapToGrid/>
          <w:spacing w:val="-1"/>
          <w:kern w:val="0"/>
          <w:szCs w:val="22"/>
        </w:rPr>
        <w:t>n</w:t>
      </w:r>
      <w:r w:rsidRPr="003A11CB">
        <w:rPr>
          <w:snapToGrid/>
          <w:kern w:val="0"/>
          <w:szCs w:val="22"/>
        </w:rPr>
        <w:t>l</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9"/>
          <w:kern w:val="0"/>
          <w:szCs w:val="22"/>
        </w:rPr>
        <w:t xml:space="preserve"> </w:t>
      </w:r>
      <w:r w:rsidRPr="003A11CB">
        <w:rPr>
          <w:snapToGrid/>
          <w:kern w:val="0"/>
          <w:szCs w:val="22"/>
        </w:rPr>
        <w:t>Gre</w:t>
      </w:r>
      <w:r w:rsidRPr="003A11CB">
        <w:rPr>
          <w:snapToGrid/>
          <w:spacing w:val="-1"/>
          <w:kern w:val="0"/>
          <w:szCs w:val="22"/>
        </w:rPr>
        <w:t>e</w:t>
      </w:r>
      <w:r w:rsidRPr="003A11CB">
        <w:rPr>
          <w:snapToGrid/>
          <w:kern w:val="0"/>
          <w:szCs w:val="22"/>
        </w:rPr>
        <w:t>ce,</w:t>
      </w:r>
      <w:r w:rsidRPr="003A11CB">
        <w:rPr>
          <w:snapToGrid/>
          <w:spacing w:val="8"/>
          <w:kern w:val="0"/>
          <w:szCs w:val="22"/>
        </w:rPr>
        <w:t xml:space="preserve"> </w:t>
      </w:r>
      <w:r w:rsidRPr="003A11CB">
        <w:rPr>
          <w:snapToGrid/>
          <w:kern w:val="0"/>
          <w:szCs w:val="22"/>
        </w:rPr>
        <w:t>G</w:t>
      </w:r>
      <w:r w:rsidRPr="003A11CB">
        <w:rPr>
          <w:snapToGrid/>
          <w:spacing w:val="-1"/>
          <w:kern w:val="0"/>
          <w:szCs w:val="22"/>
        </w:rPr>
        <w:t>u</w:t>
      </w:r>
      <w:r w:rsidRPr="003A11CB">
        <w:rPr>
          <w:snapToGrid/>
          <w:kern w:val="0"/>
          <w:szCs w:val="22"/>
        </w:rPr>
        <w:t>i</w:t>
      </w:r>
      <w:r w:rsidRPr="003A11CB">
        <w:rPr>
          <w:snapToGrid/>
          <w:spacing w:val="-1"/>
          <w:kern w:val="0"/>
          <w:szCs w:val="22"/>
        </w:rPr>
        <w:t>n</w:t>
      </w:r>
      <w:r w:rsidRPr="003A11CB">
        <w:rPr>
          <w:snapToGrid/>
          <w:kern w:val="0"/>
          <w:szCs w:val="22"/>
        </w:rPr>
        <w:t>ea,</w:t>
      </w:r>
      <w:r w:rsidRPr="003A11CB">
        <w:rPr>
          <w:snapToGrid/>
          <w:spacing w:val="8"/>
          <w:kern w:val="0"/>
          <w:szCs w:val="22"/>
        </w:rPr>
        <w:t xml:space="preserve"> </w:t>
      </w:r>
      <w:r w:rsidRPr="003A11CB">
        <w:rPr>
          <w:snapToGrid/>
          <w:kern w:val="0"/>
          <w:szCs w:val="22"/>
        </w:rPr>
        <w:t>Ireland,</w:t>
      </w:r>
      <w:r w:rsidRPr="003A11CB">
        <w:rPr>
          <w:snapToGrid/>
          <w:spacing w:val="8"/>
          <w:kern w:val="0"/>
          <w:szCs w:val="22"/>
        </w:rPr>
        <w:t xml:space="preserve"> </w:t>
      </w:r>
      <w:r w:rsidRPr="003A11CB">
        <w:rPr>
          <w:snapToGrid/>
          <w:kern w:val="0"/>
          <w:szCs w:val="22"/>
        </w:rPr>
        <w:t>Israel,</w:t>
      </w:r>
      <w:r w:rsidRPr="003A11CB">
        <w:rPr>
          <w:snapToGrid/>
          <w:spacing w:val="7"/>
          <w:kern w:val="0"/>
          <w:szCs w:val="22"/>
        </w:rPr>
        <w:t xml:space="preserve"> </w:t>
      </w:r>
      <w:r w:rsidRPr="003A11CB">
        <w:rPr>
          <w:snapToGrid/>
          <w:kern w:val="0"/>
          <w:szCs w:val="22"/>
        </w:rPr>
        <w:t>K</w:t>
      </w:r>
      <w:r w:rsidRPr="003A11CB">
        <w:rPr>
          <w:snapToGrid/>
          <w:spacing w:val="-1"/>
          <w:kern w:val="0"/>
          <w:szCs w:val="22"/>
        </w:rPr>
        <w:t>e</w:t>
      </w:r>
      <w:r w:rsidRPr="003A11CB">
        <w:rPr>
          <w:snapToGrid/>
          <w:kern w:val="0"/>
          <w:szCs w:val="22"/>
        </w:rPr>
        <w:t>n</w:t>
      </w:r>
      <w:r w:rsidRPr="003A11CB">
        <w:rPr>
          <w:snapToGrid/>
          <w:spacing w:val="-3"/>
          <w:kern w:val="0"/>
          <w:szCs w:val="22"/>
        </w:rPr>
        <w:t>y</w:t>
      </w:r>
      <w:r w:rsidRPr="003A11CB">
        <w:rPr>
          <w:snapToGrid/>
          <w:kern w:val="0"/>
          <w:szCs w:val="22"/>
        </w:rPr>
        <w:t>a,</w:t>
      </w:r>
      <w:r w:rsidRPr="003A11CB">
        <w:rPr>
          <w:snapToGrid/>
          <w:spacing w:val="8"/>
          <w:kern w:val="0"/>
          <w:szCs w:val="22"/>
        </w:rPr>
        <w:t xml:space="preserve"> </w:t>
      </w:r>
      <w:r w:rsidRPr="003A11CB">
        <w:rPr>
          <w:snapToGrid/>
          <w:kern w:val="0"/>
          <w:szCs w:val="22"/>
        </w:rPr>
        <w:t>K</w:t>
      </w:r>
      <w:r w:rsidRPr="003A11CB">
        <w:rPr>
          <w:snapToGrid/>
          <w:spacing w:val="3"/>
          <w:kern w:val="0"/>
          <w:szCs w:val="22"/>
        </w:rPr>
        <w:t>u</w:t>
      </w:r>
      <w:r w:rsidRPr="003A11CB">
        <w:rPr>
          <w:snapToGrid/>
          <w:spacing w:val="-2"/>
          <w:kern w:val="0"/>
          <w:szCs w:val="22"/>
        </w:rPr>
        <w:t>w</w:t>
      </w:r>
      <w:r w:rsidRPr="003A11CB">
        <w:rPr>
          <w:snapToGrid/>
          <w:kern w:val="0"/>
          <w:szCs w:val="22"/>
        </w:rPr>
        <w:t>ait,</w:t>
      </w:r>
      <w:r w:rsidRPr="003A11CB">
        <w:rPr>
          <w:snapToGrid/>
          <w:spacing w:val="9"/>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For</w:t>
      </w:r>
      <w:r w:rsidRPr="003A11CB">
        <w:rPr>
          <w:snapToGrid/>
          <w:spacing w:val="-3"/>
          <w:kern w:val="0"/>
          <w:szCs w:val="22"/>
        </w:rPr>
        <w:t>m</w:t>
      </w:r>
      <w:r w:rsidRPr="003A11CB">
        <w:rPr>
          <w:snapToGrid/>
          <w:kern w:val="0"/>
          <w:szCs w:val="22"/>
        </w:rPr>
        <w:t>er</w:t>
      </w:r>
      <w:r w:rsidRPr="003A11CB">
        <w:rPr>
          <w:snapToGrid/>
          <w:spacing w:val="8"/>
          <w:kern w:val="0"/>
          <w:szCs w:val="22"/>
        </w:rPr>
        <w:t xml:space="preserve"> </w:t>
      </w:r>
      <w:r w:rsidRPr="003A11CB">
        <w:rPr>
          <w:snapToGrid/>
          <w:kern w:val="0"/>
          <w:szCs w:val="22"/>
        </w:rPr>
        <w:t>Y</w:t>
      </w:r>
      <w:r w:rsidRPr="003A11CB">
        <w:rPr>
          <w:snapToGrid/>
          <w:spacing w:val="1"/>
          <w:kern w:val="0"/>
          <w:szCs w:val="22"/>
        </w:rPr>
        <w:t>u</w:t>
      </w:r>
      <w:r w:rsidRPr="003A11CB">
        <w:rPr>
          <w:snapToGrid/>
          <w:kern w:val="0"/>
          <w:szCs w:val="22"/>
        </w:rPr>
        <w:t>goslav</w:t>
      </w:r>
      <w:r w:rsidRPr="003A11CB">
        <w:rPr>
          <w:snapToGrid/>
          <w:spacing w:val="9"/>
          <w:kern w:val="0"/>
          <w:szCs w:val="22"/>
        </w:rPr>
        <w:t xml:space="preserve"> </w:t>
      </w:r>
      <w:r w:rsidRPr="003A11CB">
        <w:rPr>
          <w:snapToGrid/>
          <w:kern w:val="0"/>
          <w:szCs w:val="22"/>
        </w:rPr>
        <w:t>Republic of Macedonia, Lebanon, Liechtenstein, Luxembourg, Mali, Malta, Montenegro, Norway, the Netherlands, Qatar, Slovakia, the United Kingdom, Serbia, Slovenia, Somalia, Sweden, Switzerland, Tanzania, Tunisia and Turkey, t</w:t>
      </w:r>
      <w:r w:rsidRPr="003A11CB">
        <w:rPr>
          <w:snapToGrid/>
          <w:spacing w:val="-1"/>
          <w:kern w:val="0"/>
          <w:szCs w:val="22"/>
        </w:rPr>
        <w:t>h</w:t>
      </w:r>
      <w:r w:rsidRPr="003A11CB">
        <w:rPr>
          <w:snapToGrid/>
          <w:kern w:val="0"/>
          <w:szCs w:val="22"/>
        </w:rPr>
        <w:t xml:space="preserve">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 band 138-144 MHz is also allocated to the maritime mobile and land mobile services on a primary basis.</w:t>
      </w:r>
    </w:p>
    <w:p w:rsidR="00807703" w:rsidRPr="003A11CB" w:rsidP="003A11CB" w14:paraId="3EC2B16E" w14:textId="77777777">
      <w:pPr>
        <w:spacing w:after="120"/>
        <w:ind w:firstLine="720"/>
        <w:rPr>
          <w:snapToGrid/>
          <w:kern w:val="0"/>
          <w:szCs w:val="22"/>
        </w:rPr>
      </w:pPr>
      <w:r w:rsidRPr="003A11CB">
        <w:rPr>
          <w:bCs/>
          <w:snapToGrid/>
          <w:kern w:val="0"/>
          <w:szCs w:val="22"/>
        </w:rPr>
        <w:t>(212)  </w:t>
      </w:r>
      <w:r w:rsidRPr="003A11CB">
        <w:rPr>
          <w:snapToGrid/>
          <w:kern w:val="0"/>
          <w:szCs w:val="22"/>
          <w:lang w:val="en-GB"/>
        </w:rPr>
        <w:t>5.212</w:t>
      </w:r>
      <w:r w:rsidRPr="003A11CB">
        <w:rPr>
          <w:bCs/>
          <w:snapToGrid/>
          <w:kern w:val="0"/>
          <w:szCs w:val="22"/>
          <w:lang w:val="en-GB"/>
        </w:rPr>
        <w:t>  </w:t>
      </w:r>
      <w:r w:rsidRPr="003A11CB">
        <w:rPr>
          <w:i/>
          <w:snapToGrid/>
          <w:kern w:val="0"/>
          <w:szCs w:val="22"/>
          <w:lang w:val="en-GB"/>
        </w:rPr>
        <w:t>Alternative allocation:</w:t>
      </w:r>
      <w:r w:rsidRPr="003A11CB">
        <w:rPr>
          <w:snapToGrid/>
          <w:kern w:val="0"/>
          <w:szCs w:val="22"/>
          <w:lang w:val="en-GB"/>
        </w:rPr>
        <w:t xml:space="preserve">  in Angola, Botswana, Cameroon, the Central African Rep., Congo (Rep. of the), Gabon, Gambia, Ghana, Guinea, Iraq, Jordan, Lesotho, Liberia, Libya, Malawi, Mozambique, Namibia, Niger, Oman, Uganda, Syrian Arab Republic, the Dem. Rep. of the Congo, Rwanda, Sierra Leone, South Africa, Swaziland, Chad, Togo, Zambia and Zimbabwe, the band 138</w:t>
      </w:r>
      <w:r w:rsidRPr="003A11CB">
        <w:rPr>
          <w:snapToGrid/>
          <w:spacing w:val="-5"/>
          <w:kern w:val="0"/>
          <w:szCs w:val="22"/>
          <w:lang w:val="en-GB"/>
        </w:rPr>
        <w:t>-</w:t>
      </w:r>
      <w:r w:rsidRPr="003A11CB">
        <w:rPr>
          <w:snapToGrid/>
          <w:kern w:val="0"/>
          <w:szCs w:val="22"/>
          <w:lang w:val="en-GB"/>
        </w:rPr>
        <w:t>144 MHz is allocated to the fixed and mobile services on a primary basis.</w:t>
      </w:r>
    </w:p>
    <w:p w:rsidR="00807703" w:rsidRPr="003A11CB" w:rsidP="003A11CB" w14:paraId="4E1D9E87" w14:textId="77777777">
      <w:pPr>
        <w:spacing w:after="120"/>
        <w:ind w:firstLine="720"/>
        <w:rPr>
          <w:snapToGrid/>
          <w:kern w:val="0"/>
          <w:szCs w:val="22"/>
        </w:rPr>
      </w:pPr>
      <w:r w:rsidRPr="003A11CB">
        <w:rPr>
          <w:bCs/>
          <w:snapToGrid/>
          <w:kern w:val="0"/>
          <w:szCs w:val="22"/>
        </w:rPr>
        <w:t>(213)  5.213</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China, the band 138-144 MHz is also allocated to the radiolocation service on a primary basis.</w:t>
      </w:r>
    </w:p>
    <w:p w:rsidR="00807703" w:rsidRPr="003A11CB" w:rsidP="003A11CB" w14:paraId="61578B84" w14:textId="77777777">
      <w:pPr>
        <w:spacing w:after="120"/>
        <w:ind w:firstLine="720"/>
        <w:rPr>
          <w:snapToGrid/>
          <w:kern w:val="0"/>
          <w:szCs w:val="22"/>
        </w:rPr>
      </w:pPr>
      <w:r w:rsidRPr="003A11CB">
        <w:rPr>
          <w:bCs/>
          <w:snapToGrid/>
          <w:kern w:val="0"/>
          <w:szCs w:val="22"/>
        </w:rPr>
        <w:t>(214)  5.214</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lang w:val="en-GB"/>
        </w:rPr>
        <w:t>in Eritrea, Ethiopia, Kenya, The Former Yugoslav Republic of Macedonia, Montenegro, Serbia, Somalia, Sudan, South Sudan and Tanzania, the band 138-144 MHz is also allocated to the fixed service on a primary basis.</w:t>
      </w:r>
    </w:p>
    <w:p w:rsidR="00807703" w:rsidRPr="003A11CB" w:rsidP="003A11CB" w14:paraId="7690250F" w14:textId="77777777">
      <w:pPr>
        <w:spacing w:after="120"/>
        <w:ind w:firstLine="720"/>
        <w:rPr>
          <w:bCs/>
          <w:snapToGrid/>
          <w:kern w:val="0"/>
          <w:szCs w:val="22"/>
        </w:rPr>
      </w:pPr>
      <w:r w:rsidRPr="003A11CB">
        <w:rPr>
          <w:bCs/>
          <w:snapToGrid/>
          <w:kern w:val="0"/>
          <w:szCs w:val="22"/>
        </w:rPr>
        <w:t>(215)  [Reserved]</w:t>
      </w:r>
    </w:p>
    <w:p w:rsidR="00807703" w:rsidRPr="003A11CB" w:rsidP="003A11CB" w14:paraId="12EAB60D" w14:textId="77777777">
      <w:pPr>
        <w:spacing w:after="120"/>
        <w:ind w:firstLine="720"/>
        <w:rPr>
          <w:snapToGrid/>
          <w:kern w:val="0"/>
          <w:szCs w:val="22"/>
        </w:rPr>
      </w:pPr>
      <w:r w:rsidRPr="003A11CB">
        <w:rPr>
          <w:bCs/>
          <w:snapToGrid/>
          <w:kern w:val="0"/>
          <w:szCs w:val="22"/>
        </w:rPr>
        <w:t>(216)  5.216</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China, the band 144-146 MHz is also allocated to the aeronautical mobile (OR) service on a secondary basis.</w:t>
      </w:r>
    </w:p>
    <w:p w:rsidR="00807703" w:rsidRPr="003A11CB" w:rsidP="003A11CB" w14:paraId="5156BF1A" w14:textId="77777777">
      <w:pPr>
        <w:spacing w:after="120"/>
        <w:ind w:firstLine="720"/>
        <w:rPr>
          <w:snapToGrid/>
          <w:kern w:val="0"/>
          <w:szCs w:val="22"/>
        </w:rPr>
      </w:pPr>
      <w:r w:rsidRPr="003A11CB">
        <w:rPr>
          <w:bCs/>
          <w:snapToGrid/>
          <w:kern w:val="0"/>
          <w:szCs w:val="22"/>
        </w:rPr>
        <w:t>(217)  5.217</w:t>
      </w:r>
      <w:r w:rsidRPr="003A11CB">
        <w:rPr>
          <w:bCs/>
          <w:snapToGrid/>
          <w:kern w:val="0"/>
          <w:szCs w:val="22"/>
          <w:lang w:val="en-GB"/>
        </w:rPr>
        <w:t>  </w:t>
      </w:r>
      <w:r w:rsidRPr="003A11CB">
        <w:rPr>
          <w:i/>
          <w:snapToGrid/>
          <w:kern w:val="0"/>
          <w:szCs w:val="22"/>
        </w:rPr>
        <w:t>Alternative allocation:</w:t>
      </w:r>
      <w:r w:rsidRPr="003A11CB">
        <w:rPr>
          <w:snapToGrid/>
          <w:kern w:val="0"/>
          <w:szCs w:val="22"/>
        </w:rPr>
        <w:t xml:space="preserve">  in Afghanistan, Bangladesh, Cuba, Guyana and India, the band 146-148 MHz is allocated to the fixed and mobile services on a primary basis.</w:t>
      </w:r>
    </w:p>
    <w:p w:rsidR="00807703" w:rsidRPr="003A11CB" w:rsidP="003A11CB" w14:paraId="07EE32FF" w14:textId="77777777">
      <w:pPr>
        <w:spacing w:after="120"/>
        <w:ind w:firstLine="720"/>
        <w:rPr>
          <w:snapToGrid/>
          <w:kern w:val="0"/>
          <w:szCs w:val="22"/>
        </w:rPr>
      </w:pPr>
      <w:r w:rsidRPr="003A11CB">
        <w:rPr>
          <w:bCs/>
          <w:snapToGrid/>
          <w:kern w:val="0"/>
          <w:szCs w:val="22"/>
        </w:rPr>
        <w:t>(218)  5.218</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the band 148-149.9 MHz is also allocated to the space operation service (Earth-to-space) on a primary basis, subject to agreement obtained under No. 9.21.  The bandwidth of any individual transmission shall not exceed ± 25 kHz.</w:t>
      </w:r>
    </w:p>
    <w:p w:rsidR="00807703" w:rsidRPr="003A11CB" w:rsidP="003A11CB" w14:paraId="58271F5A" w14:textId="77777777">
      <w:pPr>
        <w:spacing w:after="120"/>
        <w:ind w:firstLine="720"/>
        <w:rPr>
          <w:snapToGrid/>
          <w:kern w:val="0"/>
          <w:szCs w:val="22"/>
        </w:rPr>
      </w:pPr>
      <w:r w:rsidRPr="003A11CB">
        <w:rPr>
          <w:bCs/>
          <w:snapToGrid/>
          <w:kern w:val="0"/>
          <w:szCs w:val="22"/>
        </w:rPr>
        <w:t>(219)  5.219</w:t>
      </w:r>
      <w:r w:rsidRPr="003A11CB">
        <w:rPr>
          <w:bCs/>
          <w:snapToGrid/>
          <w:kern w:val="0"/>
          <w:szCs w:val="22"/>
          <w:lang w:val="en-GB"/>
        </w:rPr>
        <w:t>  </w:t>
      </w:r>
      <w:r w:rsidRPr="003A11CB">
        <w:rPr>
          <w:snapToGrid/>
          <w:kern w:val="0"/>
          <w:szCs w:val="22"/>
        </w:rPr>
        <w:t>The use of the band 148-149.9 MHz by the mobile-satellite service is subject to coordination under No. 9.11A.  The mobile-satellite service shall not constrain the development and use of the fixed, mobile and space operation services in the band 148-149.9 MHz.</w:t>
      </w:r>
    </w:p>
    <w:p w:rsidR="00807703" w:rsidRPr="003A11CB" w:rsidP="003A11CB" w14:paraId="6FEA9ACE" w14:textId="77777777">
      <w:pPr>
        <w:spacing w:after="120"/>
        <w:ind w:firstLine="720"/>
        <w:rPr>
          <w:snapToGrid/>
          <w:kern w:val="0"/>
          <w:szCs w:val="22"/>
        </w:rPr>
      </w:pPr>
      <w:r w:rsidRPr="003A11CB">
        <w:rPr>
          <w:bCs/>
          <w:snapToGrid/>
          <w:kern w:val="0"/>
          <w:szCs w:val="22"/>
        </w:rPr>
        <w:t>(220)  </w:t>
      </w:r>
      <w:r w:rsidRPr="003A11CB">
        <w:rPr>
          <w:bCs/>
          <w:snapToGrid/>
          <w:kern w:val="0"/>
          <w:szCs w:val="22"/>
          <w:lang w:val="en-GB"/>
        </w:rPr>
        <w:t>5.220  </w:t>
      </w:r>
      <w:r w:rsidRPr="003A11CB">
        <w:rPr>
          <w:snapToGrid/>
          <w:kern w:val="0"/>
          <w:szCs w:val="22"/>
          <w:lang w:val="en-GB"/>
        </w:rPr>
        <w:t xml:space="preserve">The </w:t>
      </w:r>
      <w:r w:rsidRPr="003A11CB">
        <w:rPr>
          <w:snapToGrid/>
          <w:spacing w:val="-1"/>
          <w:kern w:val="0"/>
          <w:szCs w:val="22"/>
          <w:lang w:val="en-GB"/>
        </w:rPr>
        <w:t>u</w:t>
      </w:r>
      <w:r w:rsidRPr="003A11CB">
        <w:rPr>
          <w:snapToGrid/>
          <w:kern w:val="0"/>
          <w:szCs w:val="22"/>
          <w:lang w:val="en-GB"/>
        </w:rPr>
        <w:t>se</w:t>
      </w:r>
      <w:r w:rsidRPr="003A11CB">
        <w:rPr>
          <w:snapToGrid/>
          <w:spacing w:val="9"/>
          <w:kern w:val="0"/>
          <w:szCs w:val="22"/>
          <w:lang w:val="en-GB"/>
        </w:rPr>
        <w:t xml:space="preserve"> </w:t>
      </w:r>
      <w:r w:rsidRPr="003A11CB">
        <w:rPr>
          <w:snapToGrid/>
          <w:kern w:val="0"/>
          <w:szCs w:val="22"/>
          <w:lang w:val="en-GB"/>
        </w:rPr>
        <w:t>of</w:t>
      </w:r>
      <w:r w:rsidRPr="003A11CB">
        <w:rPr>
          <w:snapToGrid/>
          <w:spacing w:val="6"/>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9"/>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4"/>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s</w:t>
      </w:r>
      <w:r w:rsidRPr="003A11CB">
        <w:rPr>
          <w:snapToGrid/>
          <w:spacing w:val="11"/>
          <w:kern w:val="0"/>
          <w:szCs w:val="22"/>
          <w:lang w:val="en-GB"/>
        </w:rPr>
        <w:t xml:space="preserve"> </w:t>
      </w:r>
      <w:r w:rsidRPr="003A11CB">
        <w:rPr>
          <w:snapToGrid/>
          <w:kern w:val="0"/>
          <w:szCs w:val="22"/>
          <w:lang w:val="en-GB"/>
        </w:rPr>
        <w:t>149.</w:t>
      </w:r>
      <w:r w:rsidRPr="003A11CB">
        <w:rPr>
          <w:snapToGrid/>
          <w:spacing w:val="2"/>
          <w:kern w:val="0"/>
          <w:szCs w:val="22"/>
          <w:lang w:val="en-GB"/>
        </w:rPr>
        <w:t>9</w:t>
      </w:r>
      <w:r w:rsidRPr="003A11CB">
        <w:rPr>
          <w:snapToGrid/>
          <w:spacing w:val="-1"/>
          <w:kern w:val="0"/>
          <w:szCs w:val="22"/>
          <w:lang w:val="en-GB"/>
        </w:rPr>
        <w:t>-</w:t>
      </w:r>
      <w:r w:rsidRPr="003A11CB">
        <w:rPr>
          <w:snapToGrid/>
          <w:kern w:val="0"/>
          <w:szCs w:val="22"/>
          <w:lang w:val="en-GB"/>
        </w:rPr>
        <w:t>1</w:t>
      </w:r>
      <w:r w:rsidRPr="003A11CB">
        <w:rPr>
          <w:snapToGrid/>
          <w:spacing w:val="-1"/>
          <w:kern w:val="0"/>
          <w:szCs w:val="22"/>
          <w:lang w:val="en-GB"/>
        </w:rPr>
        <w:t>5</w:t>
      </w:r>
      <w:r w:rsidRPr="003A11CB">
        <w:rPr>
          <w:snapToGrid/>
          <w:kern w:val="0"/>
          <w:szCs w:val="22"/>
          <w:lang w:val="en-GB"/>
        </w:rPr>
        <w:t>0.05</w:t>
      </w:r>
      <w:r w:rsidRPr="003A11CB">
        <w:rPr>
          <w:snapToGrid/>
          <w:spacing w:val="17"/>
          <w:kern w:val="0"/>
          <w:szCs w:val="22"/>
          <w:lang w:val="en-GB"/>
        </w:rPr>
        <w:t xml:space="preserve"> </w:t>
      </w:r>
      <w:r w:rsidRPr="003A11CB">
        <w:rPr>
          <w:snapToGrid/>
          <w:kern w:val="0"/>
          <w:szCs w:val="22"/>
          <w:lang w:val="en-GB"/>
        </w:rPr>
        <w:t>MHz</w:t>
      </w:r>
      <w:r w:rsidRPr="003A11CB">
        <w:rPr>
          <w:snapToGrid/>
          <w:spacing w:val="11"/>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9"/>
          <w:kern w:val="0"/>
          <w:szCs w:val="22"/>
          <w:lang w:val="en-GB"/>
        </w:rPr>
        <w:t xml:space="preserve"> </w:t>
      </w:r>
      <w:r w:rsidRPr="003A11CB">
        <w:rPr>
          <w:snapToGrid/>
          <w:kern w:val="0"/>
          <w:szCs w:val="22"/>
          <w:lang w:val="en-GB"/>
        </w:rPr>
        <w:t>3</w:t>
      </w:r>
      <w:r w:rsidRPr="003A11CB">
        <w:rPr>
          <w:snapToGrid/>
          <w:spacing w:val="-1"/>
          <w:kern w:val="0"/>
          <w:szCs w:val="22"/>
          <w:lang w:val="en-GB"/>
        </w:rPr>
        <w:t>9</w:t>
      </w:r>
      <w:r w:rsidRPr="003A11CB">
        <w:rPr>
          <w:snapToGrid/>
          <w:kern w:val="0"/>
          <w:szCs w:val="22"/>
          <w:lang w:val="en-GB"/>
        </w:rPr>
        <w:t>9</w:t>
      </w:r>
      <w:r w:rsidRPr="003A11CB">
        <w:rPr>
          <w:snapToGrid/>
          <w:spacing w:val="-1"/>
          <w:kern w:val="0"/>
          <w:szCs w:val="22"/>
          <w:lang w:val="en-GB"/>
        </w:rPr>
        <w:t>.</w:t>
      </w:r>
      <w:r w:rsidRPr="003A11CB">
        <w:rPr>
          <w:snapToGrid/>
          <w:spacing w:val="1"/>
          <w:kern w:val="0"/>
          <w:szCs w:val="22"/>
          <w:lang w:val="en-GB"/>
        </w:rPr>
        <w:t>9</w:t>
      </w:r>
      <w:r w:rsidRPr="003A11CB">
        <w:rPr>
          <w:snapToGrid/>
          <w:spacing w:val="-1"/>
          <w:kern w:val="0"/>
          <w:szCs w:val="22"/>
          <w:lang w:val="en-GB"/>
        </w:rPr>
        <w:t>-</w:t>
      </w:r>
      <w:r w:rsidRPr="003A11CB">
        <w:rPr>
          <w:snapToGrid/>
          <w:kern w:val="0"/>
          <w:szCs w:val="22"/>
          <w:lang w:val="en-GB"/>
        </w:rPr>
        <w:t>400.05</w:t>
      </w:r>
      <w:r w:rsidRPr="003A11CB">
        <w:rPr>
          <w:snapToGrid/>
          <w:spacing w:val="17"/>
          <w:kern w:val="0"/>
          <w:szCs w:val="22"/>
          <w:lang w:val="en-GB"/>
        </w:rPr>
        <w:t xml:space="preserve"> </w:t>
      </w:r>
      <w:r w:rsidRPr="003A11CB">
        <w:rPr>
          <w:snapToGrid/>
          <w:kern w:val="0"/>
          <w:szCs w:val="22"/>
          <w:lang w:val="en-GB"/>
        </w:rPr>
        <w:t>MHz</w:t>
      </w:r>
      <w:r w:rsidRPr="003A11CB">
        <w:rPr>
          <w:snapToGrid/>
          <w:spacing w:val="11"/>
          <w:kern w:val="0"/>
          <w:szCs w:val="22"/>
          <w:lang w:val="en-GB"/>
        </w:rPr>
        <w:t xml:space="preserve"> </w:t>
      </w:r>
      <w:r w:rsidRPr="003A11CB">
        <w:rPr>
          <w:snapToGrid/>
          <w:kern w:val="0"/>
          <w:szCs w:val="22"/>
          <w:lang w:val="en-GB"/>
        </w:rPr>
        <w:t>by</w:t>
      </w:r>
      <w:r w:rsidRPr="003A11CB">
        <w:rPr>
          <w:snapToGrid/>
          <w:spacing w:val="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spacing w:val="-3"/>
          <w:kern w:val="0"/>
          <w:szCs w:val="22"/>
          <w:lang w:val="en-GB"/>
        </w:rPr>
        <w:t>m</w:t>
      </w:r>
      <w:r w:rsidRPr="003A11CB">
        <w:rPr>
          <w:snapToGrid/>
          <w:kern w:val="0"/>
          <w:szCs w:val="22"/>
          <w:lang w:val="en-GB"/>
        </w:rPr>
        <w:t>obil</w:t>
      </w:r>
      <w:r w:rsidRPr="003A11CB">
        <w:rPr>
          <w:snapToGrid/>
          <w:spacing w:val="2"/>
          <w:kern w:val="0"/>
          <w:szCs w:val="22"/>
          <w:lang w:val="en-GB"/>
        </w:rPr>
        <w:t>e</w:t>
      </w:r>
      <w:r w:rsidRPr="003A11CB">
        <w:rPr>
          <w:snapToGrid/>
          <w:kern w:val="0"/>
          <w:szCs w:val="22"/>
          <w:lang w:val="en-GB"/>
        </w:rPr>
        <w:t>-satellite</w:t>
      </w:r>
      <w:r w:rsidRPr="003A11CB">
        <w:rPr>
          <w:snapToGrid/>
          <w:spacing w:val="22"/>
          <w:kern w:val="0"/>
          <w:szCs w:val="22"/>
          <w:lang w:val="en-GB"/>
        </w:rPr>
        <w:t xml:space="preserve"> </w:t>
      </w:r>
      <w:r w:rsidRPr="003A11CB">
        <w:rPr>
          <w:snapToGrid/>
          <w:w w:val="102"/>
          <w:kern w:val="0"/>
          <w:szCs w:val="22"/>
          <w:lang w:val="en-GB"/>
        </w:rPr>
        <w:t>se</w:t>
      </w:r>
      <w:r w:rsidRPr="003A11CB">
        <w:rPr>
          <w:snapToGrid/>
          <w:spacing w:val="2"/>
          <w:w w:val="102"/>
          <w:kern w:val="0"/>
          <w:szCs w:val="22"/>
          <w:lang w:val="en-GB"/>
        </w:rPr>
        <w:t>r</w:t>
      </w:r>
      <w:r w:rsidRPr="003A11CB">
        <w:rPr>
          <w:snapToGrid/>
          <w:spacing w:val="-1"/>
          <w:w w:val="102"/>
          <w:kern w:val="0"/>
          <w:szCs w:val="22"/>
          <w:lang w:val="en-GB"/>
        </w:rPr>
        <w:t>v</w:t>
      </w:r>
      <w:r w:rsidRPr="003A11CB">
        <w:rPr>
          <w:snapToGrid/>
          <w:w w:val="102"/>
          <w:kern w:val="0"/>
          <w:szCs w:val="22"/>
          <w:lang w:val="en-GB"/>
        </w:rPr>
        <w:t xml:space="preserve">ice </w:t>
      </w:r>
      <w:r w:rsidRPr="003A11CB">
        <w:rPr>
          <w:snapToGrid/>
          <w:kern w:val="0"/>
          <w:szCs w:val="22"/>
          <w:lang w:val="en-GB"/>
        </w:rPr>
        <w:t>is</w:t>
      </w:r>
      <w:r w:rsidRPr="003A11CB">
        <w:rPr>
          <w:snapToGrid/>
          <w:spacing w:val="3"/>
          <w:kern w:val="0"/>
          <w:szCs w:val="22"/>
          <w:lang w:val="en-GB"/>
        </w:rPr>
        <w:t xml:space="preserve"> </w:t>
      </w:r>
      <w:r w:rsidRPr="003A11CB">
        <w:rPr>
          <w:snapToGrid/>
          <w:spacing w:val="1"/>
          <w:kern w:val="0"/>
          <w:szCs w:val="22"/>
          <w:lang w:val="en-GB"/>
        </w:rPr>
        <w:t>s</w:t>
      </w:r>
      <w:r w:rsidRPr="003A11CB">
        <w:rPr>
          <w:snapToGrid/>
          <w:spacing w:val="-1"/>
          <w:kern w:val="0"/>
          <w:szCs w:val="22"/>
          <w:lang w:val="en-GB"/>
        </w:rPr>
        <w:t>u</w:t>
      </w:r>
      <w:r w:rsidRPr="003A11CB">
        <w:rPr>
          <w:snapToGrid/>
          <w:kern w:val="0"/>
          <w:szCs w:val="22"/>
          <w:lang w:val="en-GB"/>
        </w:rPr>
        <w:t>b</w:t>
      </w:r>
      <w:r w:rsidRPr="003A11CB">
        <w:rPr>
          <w:snapToGrid/>
          <w:spacing w:val="1"/>
          <w:kern w:val="0"/>
          <w:szCs w:val="22"/>
          <w:lang w:val="en-GB"/>
        </w:rPr>
        <w:t>j</w:t>
      </w:r>
      <w:r w:rsidRPr="003A11CB">
        <w:rPr>
          <w:snapToGrid/>
          <w:kern w:val="0"/>
          <w:szCs w:val="22"/>
          <w:lang w:val="en-GB"/>
        </w:rPr>
        <w:t>ect</w:t>
      </w:r>
      <w:r w:rsidRPr="003A11CB">
        <w:rPr>
          <w:snapToGrid/>
          <w:spacing w:val="9"/>
          <w:kern w:val="0"/>
          <w:szCs w:val="22"/>
          <w:lang w:val="en-GB"/>
        </w:rPr>
        <w:t xml:space="preserve"> </w:t>
      </w:r>
      <w:r w:rsidRPr="003A11CB">
        <w:rPr>
          <w:snapToGrid/>
          <w:kern w:val="0"/>
          <w:szCs w:val="22"/>
          <w:lang w:val="en-GB"/>
        </w:rPr>
        <w:t>to</w:t>
      </w:r>
      <w:r w:rsidRPr="003A11CB">
        <w:rPr>
          <w:snapToGrid/>
          <w:spacing w:val="4"/>
          <w:kern w:val="0"/>
          <w:szCs w:val="22"/>
          <w:lang w:val="en-GB"/>
        </w:rPr>
        <w:t xml:space="preserve"> </w:t>
      </w:r>
      <w:r w:rsidRPr="003A11CB">
        <w:rPr>
          <w:snapToGrid/>
          <w:kern w:val="0"/>
          <w:szCs w:val="22"/>
          <w:lang w:val="en-GB"/>
        </w:rPr>
        <w:t>coordi</w:t>
      </w:r>
      <w:r w:rsidRPr="003A11CB">
        <w:rPr>
          <w:snapToGrid/>
          <w:spacing w:val="-1"/>
          <w:kern w:val="0"/>
          <w:szCs w:val="22"/>
          <w:lang w:val="en-GB"/>
        </w:rPr>
        <w:t>n</w:t>
      </w:r>
      <w:r w:rsidRPr="003A11CB">
        <w:rPr>
          <w:snapToGrid/>
          <w:kern w:val="0"/>
          <w:szCs w:val="22"/>
          <w:lang w:val="en-GB"/>
        </w:rPr>
        <w:t>ation</w:t>
      </w:r>
      <w:r w:rsidRPr="003A11CB">
        <w:rPr>
          <w:snapToGrid/>
          <w:spacing w:val="14"/>
          <w:kern w:val="0"/>
          <w:szCs w:val="22"/>
          <w:lang w:val="en-GB"/>
        </w:rPr>
        <w:t xml:space="preserve"> </w:t>
      </w:r>
      <w:r w:rsidRPr="003A11CB">
        <w:rPr>
          <w:snapToGrid/>
          <w:spacing w:val="-1"/>
          <w:kern w:val="0"/>
          <w:szCs w:val="22"/>
          <w:lang w:val="en-GB"/>
        </w:rPr>
        <w:t>un</w:t>
      </w:r>
      <w:r w:rsidRPr="003A11CB">
        <w:rPr>
          <w:snapToGrid/>
          <w:spacing w:val="1"/>
          <w:kern w:val="0"/>
          <w:szCs w:val="22"/>
          <w:lang w:val="en-GB"/>
        </w:rPr>
        <w:t>d</w:t>
      </w:r>
      <w:r w:rsidRPr="003A11CB">
        <w:rPr>
          <w:snapToGrid/>
          <w:spacing w:val="2"/>
          <w:kern w:val="0"/>
          <w:szCs w:val="22"/>
          <w:lang w:val="en-GB"/>
        </w:rPr>
        <w:t>e</w:t>
      </w:r>
      <w:r w:rsidRPr="003A11CB">
        <w:rPr>
          <w:snapToGrid/>
          <w:kern w:val="0"/>
          <w:szCs w:val="22"/>
          <w:lang w:val="en-GB"/>
        </w:rPr>
        <w:t>r</w:t>
      </w:r>
      <w:r w:rsidRPr="003A11CB">
        <w:rPr>
          <w:snapToGrid/>
          <w:spacing w:val="8"/>
          <w:kern w:val="0"/>
          <w:szCs w:val="22"/>
          <w:lang w:val="en-GB"/>
        </w:rPr>
        <w:t xml:space="preserve"> </w:t>
      </w:r>
      <w:r w:rsidRPr="003A11CB">
        <w:rPr>
          <w:snapToGrid/>
          <w:kern w:val="0"/>
          <w:szCs w:val="22"/>
          <w:lang w:val="en-GB"/>
        </w:rPr>
        <w:t>No. 9.11A.</w:t>
      </w:r>
    </w:p>
    <w:p w:rsidR="00807703" w:rsidRPr="003A11CB" w:rsidP="003A11CB" w14:paraId="1641CC3F" w14:textId="77777777">
      <w:pPr>
        <w:spacing w:after="120"/>
        <w:ind w:firstLine="720"/>
        <w:rPr>
          <w:snapToGrid/>
          <w:kern w:val="0"/>
          <w:szCs w:val="22"/>
        </w:rPr>
      </w:pPr>
      <w:r w:rsidRPr="003A11CB">
        <w:rPr>
          <w:bCs/>
          <w:snapToGrid/>
          <w:kern w:val="0"/>
          <w:szCs w:val="22"/>
        </w:rPr>
        <w:t>(221)  </w:t>
      </w:r>
      <w:r w:rsidRPr="003A11CB">
        <w:rPr>
          <w:bCs/>
          <w:snapToGrid/>
          <w:kern w:val="0"/>
          <w:szCs w:val="22"/>
          <w:lang w:val="en-GB"/>
        </w:rPr>
        <w:t>5.221  </w:t>
      </w:r>
      <w:r w:rsidRPr="003A11CB">
        <w:rPr>
          <w:snapToGrid/>
          <w:kern w:val="0"/>
          <w:szCs w:val="22"/>
          <w:lang w:val="en-GB"/>
        </w:rPr>
        <w:t xml:space="preserve">Stations of the mobile-satellite service </w:t>
      </w:r>
      <w:r w:rsidRPr="003A11CB">
        <w:rPr>
          <w:snapToGrid/>
          <w:spacing w:val="1"/>
          <w:kern w:val="0"/>
          <w:szCs w:val="22"/>
          <w:lang w:val="en-GB"/>
        </w:rPr>
        <w:t>i</w:t>
      </w:r>
      <w:r w:rsidRPr="003A11CB">
        <w:rPr>
          <w:snapToGrid/>
          <w:kern w:val="0"/>
          <w:szCs w:val="22"/>
          <w:lang w:val="en-GB"/>
        </w:rPr>
        <w:t>n</w:t>
      </w:r>
      <w:r w:rsidRPr="003A11CB">
        <w:rPr>
          <w:snapToGrid/>
          <w:spacing w:val="25"/>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0"/>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34"/>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29"/>
          <w:kern w:val="0"/>
          <w:szCs w:val="22"/>
          <w:lang w:val="en-GB"/>
        </w:rPr>
        <w:t xml:space="preserve"> </w:t>
      </w:r>
      <w:r w:rsidRPr="003A11CB">
        <w:rPr>
          <w:snapToGrid/>
          <w:kern w:val="0"/>
          <w:szCs w:val="22"/>
          <w:lang w:val="en-GB"/>
        </w:rPr>
        <w:t>14</w:t>
      </w:r>
      <w:r w:rsidRPr="003A11CB">
        <w:rPr>
          <w:snapToGrid/>
          <w:spacing w:val="2"/>
          <w:kern w:val="0"/>
          <w:szCs w:val="22"/>
          <w:lang w:val="en-GB"/>
        </w:rPr>
        <w:t>8</w:t>
      </w:r>
      <w:r w:rsidRPr="003A11CB">
        <w:rPr>
          <w:snapToGrid/>
          <w:spacing w:val="-1"/>
          <w:kern w:val="0"/>
          <w:szCs w:val="22"/>
          <w:lang w:val="en-GB"/>
        </w:rPr>
        <w:t>-</w:t>
      </w:r>
      <w:r w:rsidRPr="003A11CB">
        <w:rPr>
          <w:snapToGrid/>
          <w:kern w:val="0"/>
          <w:szCs w:val="22"/>
          <w:lang w:val="en-GB"/>
        </w:rPr>
        <w:t>149.9</w:t>
      </w:r>
      <w:r w:rsidRPr="003A11CB">
        <w:rPr>
          <w:snapToGrid/>
          <w:spacing w:val="14"/>
          <w:kern w:val="0"/>
          <w:szCs w:val="22"/>
          <w:lang w:val="en-GB"/>
        </w:rPr>
        <w:t xml:space="preserve"> </w:t>
      </w:r>
      <w:r w:rsidRPr="003A11CB">
        <w:rPr>
          <w:snapToGrid/>
          <w:kern w:val="0"/>
          <w:szCs w:val="22"/>
          <w:lang w:val="en-GB"/>
        </w:rPr>
        <w:t>MHz</w:t>
      </w:r>
      <w:r w:rsidRPr="003A11CB">
        <w:rPr>
          <w:snapToGrid/>
          <w:spacing w:val="30"/>
          <w:kern w:val="0"/>
          <w:szCs w:val="22"/>
          <w:lang w:val="en-GB"/>
        </w:rPr>
        <w:t xml:space="preserve"> </w:t>
      </w:r>
      <w:r w:rsidRPr="003A11CB">
        <w:rPr>
          <w:snapToGrid/>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29"/>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30"/>
          <w:kern w:val="0"/>
          <w:szCs w:val="22"/>
          <w:lang w:val="en-GB"/>
        </w:rPr>
        <w:t xml:space="preserve"> </w:t>
      </w:r>
      <w:r w:rsidRPr="003A11CB">
        <w:rPr>
          <w:snapToGrid/>
          <w:kern w:val="0"/>
          <w:szCs w:val="22"/>
          <w:lang w:val="en-GB"/>
        </w:rPr>
        <w:t>ca</w:t>
      </w:r>
      <w:r w:rsidRPr="003A11CB">
        <w:rPr>
          <w:snapToGrid/>
          <w:spacing w:val="-1"/>
          <w:kern w:val="0"/>
          <w:szCs w:val="22"/>
          <w:lang w:val="en-GB"/>
        </w:rPr>
        <w:t>u</w:t>
      </w:r>
      <w:r w:rsidRPr="003A11CB">
        <w:rPr>
          <w:snapToGrid/>
          <w:kern w:val="0"/>
          <w:szCs w:val="22"/>
          <w:lang w:val="en-GB"/>
        </w:rPr>
        <w:t>se</w:t>
      </w:r>
      <w:r w:rsidRPr="003A11CB">
        <w:rPr>
          <w:snapToGrid/>
          <w:spacing w:val="32"/>
          <w:kern w:val="0"/>
          <w:szCs w:val="22"/>
          <w:lang w:val="en-GB"/>
        </w:rPr>
        <w:t xml:space="preserve"> </w:t>
      </w:r>
      <w:r w:rsidRPr="003A11CB">
        <w:rPr>
          <w:snapToGrid/>
          <w:spacing w:val="-1"/>
          <w:w w:val="102"/>
          <w:kern w:val="0"/>
          <w:szCs w:val="22"/>
          <w:lang w:val="en-GB"/>
        </w:rPr>
        <w:t>h</w:t>
      </w:r>
      <w:r w:rsidRPr="003A11CB">
        <w:rPr>
          <w:snapToGrid/>
          <w:w w:val="102"/>
          <w:kern w:val="0"/>
          <w:szCs w:val="22"/>
          <w:lang w:val="en-GB"/>
        </w:rPr>
        <w:t>a</w:t>
      </w:r>
      <w:r w:rsidRPr="003A11CB">
        <w:rPr>
          <w:snapToGrid/>
          <w:spacing w:val="2"/>
          <w:w w:val="102"/>
          <w:kern w:val="0"/>
          <w:szCs w:val="22"/>
          <w:lang w:val="en-GB"/>
        </w:rPr>
        <w:t>r</w:t>
      </w:r>
      <w:r w:rsidRPr="003A11CB">
        <w:rPr>
          <w:snapToGrid/>
          <w:spacing w:val="-1"/>
          <w:w w:val="102"/>
          <w:kern w:val="0"/>
          <w:szCs w:val="22"/>
          <w:lang w:val="en-GB"/>
        </w:rPr>
        <w:t>m</w:t>
      </w:r>
      <w:r w:rsidRPr="003A11CB">
        <w:rPr>
          <w:snapToGrid/>
          <w:w w:val="102"/>
          <w:kern w:val="0"/>
          <w:szCs w:val="22"/>
          <w:lang w:val="en-GB"/>
        </w:rPr>
        <w:t>f</w:t>
      </w:r>
      <w:r w:rsidRPr="003A11CB">
        <w:rPr>
          <w:snapToGrid/>
          <w:spacing w:val="-1"/>
          <w:w w:val="102"/>
          <w:kern w:val="0"/>
          <w:szCs w:val="22"/>
          <w:lang w:val="en-GB"/>
        </w:rPr>
        <w:t>u</w:t>
      </w:r>
      <w:r w:rsidRPr="003A11CB">
        <w:rPr>
          <w:snapToGrid/>
          <w:w w:val="102"/>
          <w:kern w:val="0"/>
          <w:szCs w:val="22"/>
          <w:lang w:val="en-GB"/>
        </w:rPr>
        <w:t xml:space="preserve">l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ter</w:t>
      </w:r>
      <w:r w:rsidRPr="003A11CB">
        <w:rPr>
          <w:snapToGrid/>
          <w:spacing w:val="-1"/>
          <w:kern w:val="0"/>
          <w:szCs w:val="22"/>
          <w:lang w:val="en-GB"/>
        </w:rPr>
        <w:t>f</w:t>
      </w:r>
      <w:r w:rsidRPr="003A11CB">
        <w:rPr>
          <w:snapToGrid/>
          <w:kern w:val="0"/>
          <w:szCs w:val="22"/>
          <w:lang w:val="en-GB"/>
        </w:rPr>
        <w:t>er</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ce</w:t>
      </w:r>
      <w:r w:rsidRPr="003A11CB">
        <w:rPr>
          <w:snapToGrid/>
          <w:spacing w:val="16"/>
          <w:kern w:val="0"/>
          <w:szCs w:val="22"/>
          <w:lang w:val="en-GB"/>
        </w:rPr>
        <w:t xml:space="preserve"> </w:t>
      </w:r>
      <w:r w:rsidRPr="003A11CB">
        <w:rPr>
          <w:snapToGrid/>
          <w:kern w:val="0"/>
          <w:szCs w:val="22"/>
          <w:lang w:val="en-GB"/>
        </w:rPr>
        <w:t>to,</w:t>
      </w:r>
      <w:r w:rsidRPr="003A11CB">
        <w:rPr>
          <w:snapToGrid/>
          <w:spacing w:val="6"/>
          <w:kern w:val="0"/>
          <w:szCs w:val="22"/>
          <w:lang w:val="en-GB"/>
        </w:rPr>
        <w:t xml:space="preserve"> </w:t>
      </w:r>
      <w:r w:rsidRPr="003A11CB">
        <w:rPr>
          <w:snapToGrid/>
          <w:kern w:val="0"/>
          <w:szCs w:val="22"/>
          <w:lang w:val="en-GB"/>
        </w:rPr>
        <w:t>or</w:t>
      </w:r>
      <w:r w:rsidRPr="003A11CB">
        <w:rPr>
          <w:snapToGrid/>
          <w:spacing w:val="5"/>
          <w:kern w:val="0"/>
          <w:szCs w:val="22"/>
          <w:lang w:val="en-GB"/>
        </w:rPr>
        <w:t xml:space="preserve"> </w:t>
      </w:r>
      <w:r w:rsidRPr="003A11CB">
        <w:rPr>
          <w:snapToGrid/>
          <w:kern w:val="0"/>
          <w:szCs w:val="22"/>
          <w:lang w:val="en-GB"/>
        </w:rPr>
        <w:t>cla</w:t>
      </w:r>
      <w:r w:rsidRPr="003A11CB">
        <w:rPr>
          <w:snapToGrid/>
          <w:spacing w:val="2"/>
          <w:kern w:val="0"/>
          <w:szCs w:val="22"/>
          <w:lang w:val="en-GB"/>
        </w:rPr>
        <w:t>i</w:t>
      </w:r>
      <w:r w:rsidRPr="003A11CB">
        <w:rPr>
          <w:snapToGrid/>
          <w:kern w:val="0"/>
          <w:szCs w:val="22"/>
          <w:lang w:val="en-GB"/>
        </w:rPr>
        <w:t>m</w:t>
      </w:r>
      <w:r w:rsidRPr="003A11CB">
        <w:rPr>
          <w:snapToGrid/>
          <w:spacing w:val="6"/>
          <w:kern w:val="0"/>
          <w:szCs w:val="22"/>
          <w:lang w:val="en-GB"/>
        </w:rPr>
        <w:t xml:space="preserve"> </w:t>
      </w:r>
      <w:r w:rsidRPr="003A11CB">
        <w:rPr>
          <w:snapToGrid/>
          <w:kern w:val="0"/>
          <w:szCs w:val="22"/>
          <w:lang w:val="en-GB"/>
        </w:rPr>
        <w:t>prot</w:t>
      </w:r>
      <w:r w:rsidRPr="003A11CB">
        <w:rPr>
          <w:snapToGrid/>
          <w:spacing w:val="2"/>
          <w:kern w:val="0"/>
          <w:szCs w:val="22"/>
          <w:lang w:val="en-GB"/>
        </w:rPr>
        <w:t>e</w:t>
      </w:r>
      <w:r w:rsidRPr="003A11CB">
        <w:rPr>
          <w:snapToGrid/>
          <w:kern w:val="0"/>
          <w:szCs w:val="22"/>
          <w:lang w:val="en-GB"/>
        </w:rPr>
        <w:t>ction</w:t>
      </w:r>
      <w:r w:rsidRPr="003A11CB">
        <w:rPr>
          <w:snapToGrid/>
          <w:spacing w:val="13"/>
          <w:kern w:val="0"/>
          <w:szCs w:val="22"/>
          <w:lang w:val="en-GB"/>
        </w:rPr>
        <w:t xml:space="preserve"> </w:t>
      </w:r>
      <w:r w:rsidRPr="003A11CB">
        <w:rPr>
          <w:snapToGrid/>
          <w:spacing w:val="-1"/>
          <w:kern w:val="0"/>
          <w:szCs w:val="22"/>
          <w:lang w:val="en-GB"/>
        </w:rPr>
        <w:t>f</w:t>
      </w:r>
      <w:r w:rsidRPr="003A11CB">
        <w:rPr>
          <w:snapToGrid/>
          <w:kern w:val="0"/>
          <w:szCs w:val="22"/>
          <w:lang w:val="en-GB"/>
        </w:rPr>
        <w:t>r</w:t>
      </w:r>
      <w:r w:rsidRPr="003A11CB">
        <w:rPr>
          <w:snapToGrid/>
          <w:spacing w:val="2"/>
          <w:kern w:val="0"/>
          <w:szCs w:val="22"/>
          <w:lang w:val="en-GB"/>
        </w:rPr>
        <w:t>o</w:t>
      </w:r>
      <w:r w:rsidRPr="003A11CB">
        <w:rPr>
          <w:snapToGrid/>
          <w:spacing w:val="-1"/>
          <w:kern w:val="0"/>
          <w:szCs w:val="22"/>
          <w:lang w:val="en-GB"/>
        </w:rPr>
        <w:t>m</w:t>
      </w:r>
      <w:r w:rsidRPr="003A11CB">
        <w:rPr>
          <w:snapToGrid/>
          <w:kern w:val="0"/>
          <w:szCs w:val="22"/>
          <w:lang w:val="en-GB"/>
        </w:rPr>
        <w:t>,</w:t>
      </w:r>
      <w:r w:rsidRPr="003A11CB">
        <w:rPr>
          <w:snapToGrid/>
          <w:spacing w:val="9"/>
          <w:kern w:val="0"/>
          <w:szCs w:val="22"/>
          <w:lang w:val="en-GB"/>
        </w:rPr>
        <w:t xml:space="preserve"> </w:t>
      </w:r>
      <w:r w:rsidRPr="003A11CB">
        <w:rPr>
          <w:snapToGrid/>
          <w:kern w:val="0"/>
          <w:szCs w:val="22"/>
          <w:lang w:val="en-GB"/>
        </w:rPr>
        <w:t>sta</w:t>
      </w:r>
      <w:r w:rsidRPr="003A11CB">
        <w:rPr>
          <w:snapToGrid/>
          <w:spacing w:val="2"/>
          <w:kern w:val="0"/>
          <w:szCs w:val="22"/>
          <w:lang w:val="en-GB"/>
        </w:rPr>
        <w:t>t</w:t>
      </w:r>
      <w:r w:rsidRPr="003A11CB">
        <w:rPr>
          <w:snapToGrid/>
          <w:kern w:val="0"/>
          <w:szCs w:val="22"/>
          <w:lang w:val="en-GB"/>
        </w:rPr>
        <w:t>io</w:t>
      </w:r>
      <w:r w:rsidRPr="003A11CB">
        <w:rPr>
          <w:snapToGrid/>
          <w:spacing w:val="-1"/>
          <w:kern w:val="0"/>
          <w:szCs w:val="22"/>
          <w:lang w:val="en-GB"/>
        </w:rPr>
        <w:t>n</w:t>
      </w:r>
      <w:r w:rsidRPr="003A11CB">
        <w:rPr>
          <w:snapToGrid/>
          <w:kern w:val="0"/>
          <w:szCs w:val="22"/>
          <w:lang w:val="en-GB"/>
        </w:rPr>
        <w:t>s</w:t>
      </w:r>
      <w:r w:rsidRPr="003A11CB">
        <w:rPr>
          <w:snapToGrid/>
          <w:spacing w:val="16"/>
          <w:kern w:val="0"/>
          <w:szCs w:val="22"/>
          <w:lang w:val="en-GB"/>
        </w:rPr>
        <w:t xml:space="preserve"> </w:t>
      </w:r>
      <w:r w:rsidRPr="003A11CB">
        <w:rPr>
          <w:snapToGrid/>
          <w:spacing w:val="2"/>
          <w:kern w:val="0"/>
          <w:szCs w:val="22"/>
          <w:lang w:val="en-GB"/>
        </w:rPr>
        <w:t>o</w:t>
      </w:r>
      <w:r w:rsidRPr="003A11CB">
        <w:rPr>
          <w:snapToGrid/>
          <w:kern w:val="0"/>
          <w:szCs w:val="22"/>
          <w:lang w:val="en-GB"/>
        </w:rPr>
        <w:t>f</w:t>
      </w:r>
      <w:r w:rsidRPr="003A11CB">
        <w:rPr>
          <w:snapToGrid/>
          <w:spacing w:val="4"/>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8"/>
          <w:kern w:val="0"/>
          <w:szCs w:val="22"/>
          <w:lang w:val="en-GB"/>
        </w:rPr>
        <w:t xml:space="preserve"> </w:t>
      </w:r>
      <w:r w:rsidRPr="003A11CB">
        <w:rPr>
          <w:snapToGrid/>
          <w:kern w:val="0"/>
          <w:szCs w:val="22"/>
          <w:lang w:val="en-GB"/>
        </w:rPr>
        <w:t>fixed or mobile services operating in accordance with the Table of Frequency Allocations in the following countries: Albania, Algeria, Germany, Saudi Arabia, Australia, Austria, Bahrain, Bangladesh, Barbados, Belarus, Belgium, Benin, Bosnia and Herzegovina, Botswana, Brunei Darussalam, Bulgaria, Cameroon, China, Cyprus, Congo (Rep. of the), Korea (Rep. of), Côte d'Ivoire, Croatia, Cuba, Denmark, Djibouti, Egypt, the United Arab Emirates, Eritrea, Spain, Estonia, Ethiopia, the Russian Federation, Finland, France</w:t>
      </w:r>
      <w:r w:rsidRPr="003A11CB">
        <w:rPr>
          <w:snapToGrid/>
          <w:w w:val="102"/>
          <w:kern w:val="0"/>
          <w:szCs w:val="22"/>
          <w:lang w:val="en-GB"/>
        </w:rPr>
        <w:t xml:space="preserve">, </w:t>
      </w:r>
      <w:r w:rsidRPr="003A11CB">
        <w:rPr>
          <w:snapToGrid/>
          <w:kern w:val="0"/>
          <w:szCs w:val="22"/>
          <w:lang w:val="en-GB"/>
        </w:rPr>
        <w:t>Ga</w:t>
      </w:r>
      <w:r w:rsidRPr="003A11CB">
        <w:rPr>
          <w:snapToGrid/>
          <w:spacing w:val="1"/>
          <w:kern w:val="0"/>
          <w:szCs w:val="22"/>
          <w:lang w:val="en-GB"/>
        </w:rPr>
        <w:t>bo</w:t>
      </w:r>
      <w:r w:rsidRPr="003A11CB">
        <w:rPr>
          <w:snapToGrid/>
          <w:spacing w:val="-1"/>
          <w:kern w:val="0"/>
          <w:szCs w:val="22"/>
          <w:lang w:val="en-GB"/>
        </w:rPr>
        <w:t>n</w:t>
      </w:r>
      <w:r w:rsidRPr="003A11CB">
        <w:rPr>
          <w:snapToGrid/>
          <w:kern w:val="0"/>
          <w:szCs w:val="22"/>
          <w:lang w:val="en-GB"/>
        </w:rPr>
        <w:t>,</w:t>
      </w:r>
      <w:r w:rsidRPr="003A11CB">
        <w:rPr>
          <w:snapToGrid/>
          <w:spacing w:val="21"/>
          <w:kern w:val="0"/>
          <w:szCs w:val="22"/>
          <w:lang w:val="en-GB"/>
        </w:rPr>
        <w:t xml:space="preserve"> </w:t>
      </w:r>
      <w:r w:rsidRPr="003A11CB">
        <w:rPr>
          <w:snapToGrid/>
          <w:kern w:val="0"/>
          <w:szCs w:val="22"/>
          <w:lang w:val="en-GB"/>
        </w:rPr>
        <w:t>Ge</w:t>
      </w:r>
      <w:r w:rsidRPr="003A11CB">
        <w:rPr>
          <w:snapToGrid/>
          <w:spacing w:val="1"/>
          <w:kern w:val="0"/>
          <w:szCs w:val="22"/>
          <w:lang w:val="en-GB"/>
        </w:rPr>
        <w:t>o</w:t>
      </w:r>
      <w:r w:rsidRPr="003A11CB">
        <w:rPr>
          <w:snapToGrid/>
          <w:kern w:val="0"/>
          <w:szCs w:val="22"/>
          <w:lang w:val="en-GB"/>
        </w:rPr>
        <w:t>r</w:t>
      </w:r>
      <w:r w:rsidRPr="003A11CB">
        <w:rPr>
          <w:snapToGrid/>
          <w:spacing w:val="-1"/>
          <w:kern w:val="0"/>
          <w:szCs w:val="22"/>
          <w:lang w:val="en-GB"/>
        </w:rPr>
        <w:t>g</w:t>
      </w:r>
      <w:r w:rsidRPr="003A11CB">
        <w:rPr>
          <w:snapToGrid/>
          <w:kern w:val="0"/>
          <w:szCs w:val="22"/>
          <w:lang w:val="en-GB"/>
        </w:rPr>
        <w:t>ia,</w:t>
      </w:r>
      <w:r w:rsidRPr="003A11CB">
        <w:rPr>
          <w:snapToGrid/>
          <w:spacing w:val="23"/>
          <w:kern w:val="0"/>
          <w:szCs w:val="22"/>
          <w:lang w:val="en-GB"/>
        </w:rPr>
        <w:t xml:space="preserve"> </w:t>
      </w:r>
      <w:r w:rsidRPr="003A11CB">
        <w:rPr>
          <w:snapToGrid/>
          <w:kern w:val="0"/>
          <w:szCs w:val="22"/>
          <w:lang w:val="en-GB"/>
        </w:rPr>
        <w:t>G</w:t>
      </w:r>
      <w:r w:rsidRPr="003A11CB">
        <w:rPr>
          <w:snapToGrid/>
          <w:spacing w:val="-1"/>
          <w:kern w:val="0"/>
          <w:szCs w:val="22"/>
          <w:lang w:val="en-GB"/>
        </w:rPr>
        <w:t>h</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a,</w:t>
      </w:r>
      <w:r w:rsidRPr="003A11CB">
        <w:rPr>
          <w:snapToGrid/>
          <w:spacing w:val="21"/>
          <w:kern w:val="0"/>
          <w:szCs w:val="22"/>
          <w:lang w:val="en-GB"/>
        </w:rPr>
        <w:t xml:space="preserve"> </w:t>
      </w:r>
      <w:r w:rsidRPr="003A11CB">
        <w:rPr>
          <w:snapToGrid/>
          <w:kern w:val="0"/>
          <w:szCs w:val="22"/>
          <w:lang w:val="en-GB"/>
        </w:rPr>
        <w:t>Greece,</w:t>
      </w:r>
      <w:r w:rsidRPr="003A11CB">
        <w:rPr>
          <w:snapToGrid/>
          <w:spacing w:val="22"/>
          <w:kern w:val="0"/>
          <w:szCs w:val="22"/>
          <w:lang w:val="en-GB"/>
        </w:rPr>
        <w:t xml:space="preserve"> </w:t>
      </w:r>
      <w:r w:rsidRPr="003A11CB">
        <w:rPr>
          <w:snapToGrid/>
          <w:kern w:val="0"/>
          <w:szCs w:val="22"/>
          <w:lang w:val="en-GB"/>
        </w:rPr>
        <w:t>G</w:t>
      </w:r>
      <w:r w:rsidRPr="003A11CB">
        <w:rPr>
          <w:snapToGrid/>
          <w:spacing w:val="-1"/>
          <w:kern w:val="0"/>
          <w:szCs w:val="22"/>
          <w:lang w:val="en-GB"/>
        </w:rPr>
        <w:t>u</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ea,</w:t>
      </w:r>
      <w:r w:rsidRPr="003A11CB">
        <w:rPr>
          <w:snapToGrid/>
          <w:spacing w:val="22"/>
          <w:kern w:val="0"/>
          <w:szCs w:val="22"/>
          <w:lang w:val="en-GB"/>
        </w:rPr>
        <w:t xml:space="preserve"> </w:t>
      </w:r>
      <w:r w:rsidRPr="003A11CB">
        <w:rPr>
          <w:snapToGrid/>
          <w:spacing w:val="2"/>
          <w:kern w:val="0"/>
          <w:szCs w:val="22"/>
          <w:lang w:val="en-GB"/>
        </w:rPr>
        <w:t>G</w:t>
      </w:r>
      <w:r w:rsidRPr="003A11CB">
        <w:rPr>
          <w:snapToGrid/>
          <w:spacing w:val="-1"/>
          <w:kern w:val="0"/>
          <w:szCs w:val="22"/>
          <w:lang w:val="en-GB"/>
        </w:rPr>
        <w:t>u</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ea</w:t>
      </w:r>
      <w:r w:rsidRPr="003A11CB">
        <w:rPr>
          <w:snapToGrid/>
          <w:spacing w:val="21"/>
          <w:kern w:val="0"/>
          <w:szCs w:val="22"/>
          <w:lang w:val="en-GB"/>
        </w:rPr>
        <w:t xml:space="preserve"> </w:t>
      </w:r>
      <w:r w:rsidRPr="003A11CB">
        <w:rPr>
          <w:snapToGrid/>
          <w:spacing w:val="1"/>
          <w:kern w:val="0"/>
          <w:szCs w:val="22"/>
          <w:lang w:val="en-GB"/>
        </w:rPr>
        <w:t>B</w:t>
      </w:r>
      <w:r w:rsidRPr="003A11CB">
        <w:rPr>
          <w:snapToGrid/>
          <w:kern w:val="0"/>
          <w:szCs w:val="22"/>
          <w:lang w:val="en-GB"/>
        </w:rPr>
        <w:t>iss</w:t>
      </w:r>
      <w:r w:rsidRPr="003A11CB">
        <w:rPr>
          <w:snapToGrid/>
          <w:spacing w:val="2"/>
          <w:kern w:val="0"/>
          <w:szCs w:val="22"/>
          <w:lang w:val="en-GB"/>
        </w:rPr>
        <w:t>a</w:t>
      </w:r>
      <w:r w:rsidRPr="003A11CB">
        <w:rPr>
          <w:snapToGrid/>
          <w:spacing w:val="-1"/>
          <w:kern w:val="0"/>
          <w:szCs w:val="22"/>
          <w:lang w:val="en-GB"/>
        </w:rPr>
        <w:t>u</w:t>
      </w:r>
      <w:r w:rsidRPr="003A11CB">
        <w:rPr>
          <w:snapToGrid/>
          <w:kern w:val="0"/>
          <w:szCs w:val="22"/>
          <w:lang w:val="en-GB"/>
        </w:rPr>
        <w:t>,</w:t>
      </w:r>
      <w:r w:rsidRPr="003A11CB">
        <w:rPr>
          <w:snapToGrid/>
          <w:spacing w:val="21"/>
          <w:kern w:val="0"/>
          <w:szCs w:val="22"/>
          <w:lang w:val="en-GB"/>
        </w:rPr>
        <w:t xml:space="preserve"> </w:t>
      </w:r>
      <w:r w:rsidRPr="003A11CB">
        <w:rPr>
          <w:snapToGrid/>
          <w:spacing w:val="2"/>
          <w:kern w:val="0"/>
          <w:szCs w:val="22"/>
          <w:lang w:val="en-GB"/>
        </w:rPr>
        <w:t>H</w:t>
      </w:r>
      <w:r w:rsidRPr="003A11CB">
        <w:rPr>
          <w:snapToGrid/>
          <w:spacing w:val="-1"/>
          <w:kern w:val="0"/>
          <w:szCs w:val="22"/>
          <w:lang w:val="en-GB"/>
        </w:rPr>
        <w:t>u</w:t>
      </w:r>
      <w:r w:rsidRPr="003A11CB">
        <w:rPr>
          <w:snapToGrid/>
          <w:kern w:val="0"/>
          <w:szCs w:val="22"/>
          <w:lang w:val="en-GB"/>
        </w:rPr>
        <w:t>n</w:t>
      </w:r>
      <w:r w:rsidRPr="003A11CB">
        <w:rPr>
          <w:snapToGrid/>
          <w:spacing w:val="-1"/>
          <w:kern w:val="0"/>
          <w:szCs w:val="22"/>
          <w:lang w:val="en-GB"/>
        </w:rPr>
        <w:t>g</w:t>
      </w:r>
      <w:r w:rsidRPr="003A11CB">
        <w:rPr>
          <w:snapToGrid/>
          <w:kern w:val="0"/>
          <w:szCs w:val="22"/>
          <w:lang w:val="en-GB"/>
        </w:rPr>
        <w:t>a</w:t>
      </w:r>
      <w:r w:rsidRPr="003A11CB">
        <w:rPr>
          <w:snapToGrid/>
          <w:spacing w:val="2"/>
          <w:kern w:val="0"/>
          <w:szCs w:val="22"/>
          <w:lang w:val="en-GB"/>
        </w:rPr>
        <w:t>r</w:t>
      </w:r>
      <w:r w:rsidRPr="003A11CB">
        <w:rPr>
          <w:snapToGrid/>
          <w:spacing w:val="-3"/>
          <w:kern w:val="0"/>
          <w:szCs w:val="22"/>
          <w:lang w:val="en-GB"/>
        </w:rPr>
        <w:t>y</w:t>
      </w:r>
      <w:r w:rsidRPr="003A11CB">
        <w:rPr>
          <w:snapToGrid/>
          <w:kern w:val="0"/>
          <w:szCs w:val="22"/>
          <w:lang w:val="en-GB"/>
        </w:rPr>
        <w:t>,</w:t>
      </w:r>
      <w:r w:rsidRPr="003A11CB">
        <w:rPr>
          <w:snapToGrid/>
          <w:spacing w:val="23"/>
          <w:kern w:val="0"/>
          <w:szCs w:val="22"/>
          <w:lang w:val="en-GB"/>
        </w:rPr>
        <w:t xml:space="preserve"> </w:t>
      </w:r>
      <w:r w:rsidRPr="003A11CB">
        <w:rPr>
          <w:snapToGrid/>
          <w:spacing w:val="2"/>
          <w:kern w:val="0"/>
          <w:szCs w:val="22"/>
          <w:lang w:val="en-GB"/>
        </w:rPr>
        <w:t>I</w:t>
      </w:r>
      <w:r w:rsidRPr="003A11CB">
        <w:rPr>
          <w:snapToGrid/>
          <w:spacing w:val="-1"/>
          <w:kern w:val="0"/>
          <w:szCs w:val="22"/>
          <w:lang w:val="en-GB"/>
        </w:rPr>
        <w:t>n</w:t>
      </w:r>
      <w:r w:rsidRPr="003A11CB">
        <w:rPr>
          <w:snapToGrid/>
          <w:kern w:val="0"/>
          <w:szCs w:val="22"/>
          <w:lang w:val="en-GB"/>
        </w:rPr>
        <w:t>dia,</w:t>
      </w:r>
      <w:r w:rsidRPr="003A11CB">
        <w:rPr>
          <w:snapToGrid/>
          <w:spacing w:val="19"/>
          <w:kern w:val="0"/>
          <w:szCs w:val="22"/>
          <w:lang w:val="en-GB"/>
        </w:rPr>
        <w:t xml:space="preserve"> </w:t>
      </w:r>
      <w:r w:rsidRPr="003A11CB">
        <w:rPr>
          <w:snapToGrid/>
          <w:kern w:val="0"/>
          <w:szCs w:val="22"/>
          <w:lang w:val="en-GB"/>
        </w:rPr>
        <w:t>Iran</w:t>
      </w:r>
      <w:r w:rsidRPr="003A11CB">
        <w:rPr>
          <w:snapToGrid/>
          <w:spacing w:val="17"/>
          <w:kern w:val="0"/>
          <w:szCs w:val="22"/>
          <w:lang w:val="en-GB"/>
        </w:rPr>
        <w:t xml:space="preserve"> </w:t>
      </w:r>
      <w:r w:rsidRPr="003A11CB">
        <w:rPr>
          <w:snapToGrid/>
          <w:kern w:val="0"/>
          <w:szCs w:val="22"/>
          <w:lang w:val="en-GB"/>
        </w:rPr>
        <w:t>(Isl</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ic</w:t>
      </w:r>
      <w:r w:rsidRPr="003A11CB">
        <w:rPr>
          <w:snapToGrid/>
          <w:spacing w:val="24"/>
          <w:kern w:val="0"/>
          <w:szCs w:val="22"/>
          <w:lang w:val="en-GB"/>
        </w:rPr>
        <w:t xml:space="preserve"> </w:t>
      </w:r>
      <w:r w:rsidRPr="003A11CB">
        <w:rPr>
          <w:snapToGrid/>
          <w:spacing w:val="1"/>
          <w:kern w:val="0"/>
          <w:szCs w:val="22"/>
          <w:lang w:val="en-GB"/>
        </w:rPr>
        <w:t>R</w:t>
      </w:r>
      <w:r w:rsidRPr="003A11CB">
        <w:rPr>
          <w:snapToGrid/>
          <w:kern w:val="0"/>
          <w:szCs w:val="22"/>
          <w:lang w:val="en-GB"/>
        </w:rPr>
        <w:t>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23"/>
          <w:kern w:val="0"/>
          <w:szCs w:val="22"/>
          <w:lang w:val="en-GB"/>
        </w:rPr>
        <w:t xml:space="preserve"> </w:t>
      </w:r>
      <w:r w:rsidRPr="003A11CB">
        <w:rPr>
          <w:snapToGrid/>
          <w:kern w:val="0"/>
          <w:szCs w:val="22"/>
          <w:lang w:val="en-GB"/>
        </w:rPr>
        <w:t>o</w:t>
      </w:r>
      <w:r w:rsidRPr="003A11CB">
        <w:rPr>
          <w:snapToGrid/>
          <w:spacing w:val="-1"/>
          <w:kern w:val="0"/>
          <w:szCs w:val="22"/>
          <w:lang w:val="en-GB"/>
        </w:rPr>
        <w:t>f</w:t>
      </w:r>
      <w:r w:rsidRPr="003A11CB">
        <w:rPr>
          <w:snapToGrid/>
          <w:kern w:val="0"/>
          <w:szCs w:val="22"/>
          <w:lang w:val="en-GB"/>
        </w:rPr>
        <w:t>),</w:t>
      </w:r>
      <w:r w:rsidRPr="003A11CB">
        <w:rPr>
          <w:snapToGrid/>
          <w:spacing w:val="17"/>
          <w:kern w:val="0"/>
          <w:szCs w:val="22"/>
          <w:lang w:val="en-GB"/>
        </w:rPr>
        <w:t xml:space="preserve"> </w:t>
      </w:r>
      <w:r w:rsidRPr="003A11CB">
        <w:rPr>
          <w:snapToGrid/>
          <w:kern w:val="0"/>
          <w:szCs w:val="22"/>
          <w:lang w:val="en-GB"/>
        </w:rPr>
        <w:t>Ireland,</w:t>
      </w:r>
      <w:r w:rsidRPr="003A11CB">
        <w:rPr>
          <w:snapToGrid/>
          <w:spacing w:val="22"/>
          <w:kern w:val="0"/>
          <w:szCs w:val="22"/>
          <w:lang w:val="en-GB"/>
        </w:rPr>
        <w:t xml:space="preserve"> </w:t>
      </w:r>
      <w:r w:rsidRPr="003A11CB">
        <w:rPr>
          <w:snapToGrid/>
          <w:w w:val="102"/>
          <w:kern w:val="0"/>
          <w:szCs w:val="22"/>
          <w:lang w:val="en-GB"/>
        </w:rPr>
        <w:t>Icela</w:t>
      </w:r>
      <w:r w:rsidRPr="003A11CB">
        <w:rPr>
          <w:snapToGrid/>
          <w:spacing w:val="-1"/>
          <w:w w:val="102"/>
          <w:kern w:val="0"/>
          <w:szCs w:val="22"/>
          <w:lang w:val="en-GB"/>
        </w:rPr>
        <w:t>n</w:t>
      </w:r>
      <w:r w:rsidRPr="003A11CB">
        <w:rPr>
          <w:snapToGrid/>
          <w:w w:val="102"/>
          <w:kern w:val="0"/>
          <w:szCs w:val="22"/>
          <w:lang w:val="en-GB"/>
        </w:rPr>
        <w:t xml:space="preserve">d, </w:t>
      </w:r>
      <w:r w:rsidRPr="003A11CB">
        <w:rPr>
          <w:snapToGrid/>
          <w:kern w:val="0"/>
          <w:szCs w:val="22"/>
          <w:lang w:val="en-GB"/>
        </w:rPr>
        <w:t>Israel,</w:t>
      </w:r>
      <w:r w:rsidRPr="003A11CB">
        <w:rPr>
          <w:snapToGrid/>
          <w:spacing w:val="2"/>
          <w:kern w:val="0"/>
          <w:szCs w:val="22"/>
          <w:lang w:val="en-GB"/>
        </w:rPr>
        <w:t xml:space="preserve"> </w:t>
      </w:r>
      <w:r w:rsidRPr="003A11CB">
        <w:rPr>
          <w:snapToGrid/>
          <w:kern w:val="0"/>
          <w:szCs w:val="22"/>
          <w:lang w:val="en-GB"/>
        </w:rPr>
        <w:t>Ital</w:t>
      </w:r>
      <w:r w:rsidRPr="003A11CB">
        <w:rPr>
          <w:snapToGrid/>
          <w:spacing w:val="-3"/>
          <w:kern w:val="0"/>
          <w:szCs w:val="22"/>
          <w:lang w:val="en-GB"/>
        </w:rPr>
        <w:t>y</w:t>
      </w:r>
      <w:r w:rsidRPr="003A11CB">
        <w:rPr>
          <w:snapToGrid/>
          <w:kern w:val="0"/>
          <w:szCs w:val="22"/>
          <w:lang w:val="en-GB"/>
        </w:rPr>
        <w:t>,</w:t>
      </w:r>
      <w:r w:rsidRPr="003A11CB">
        <w:rPr>
          <w:snapToGrid/>
          <w:spacing w:val="1"/>
          <w:kern w:val="0"/>
          <w:szCs w:val="22"/>
          <w:lang w:val="en-GB"/>
        </w:rPr>
        <w:t xml:space="preserve"> J</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aica,</w:t>
      </w:r>
      <w:r w:rsidRPr="003A11CB">
        <w:rPr>
          <w:snapToGrid/>
          <w:spacing w:val="5"/>
          <w:kern w:val="0"/>
          <w:szCs w:val="22"/>
          <w:lang w:val="en-GB"/>
        </w:rPr>
        <w:t xml:space="preserve"> </w:t>
      </w:r>
      <w:r w:rsidRPr="003A11CB">
        <w:rPr>
          <w:snapToGrid/>
          <w:spacing w:val="1"/>
          <w:kern w:val="0"/>
          <w:szCs w:val="22"/>
          <w:lang w:val="en-GB"/>
        </w:rPr>
        <w:t>J</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an,</w:t>
      </w:r>
      <w:r w:rsidRPr="003A11CB">
        <w:rPr>
          <w:snapToGrid/>
          <w:spacing w:val="2"/>
          <w:kern w:val="0"/>
          <w:szCs w:val="22"/>
          <w:lang w:val="en-GB"/>
        </w:rPr>
        <w:t xml:space="preserve"> </w:t>
      </w:r>
      <w:r w:rsidRPr="003A11CB">
        <w:rPr>
          <w:snapToGrid/>
          <w:spacing w:val="1"/>
          <w:kern w:val="0"/>
          <w:szCs w:val="22"/>
          <w:lang w:val="en-GB"/>
        </w:rPr>
        <w:t>Jo</w:t>
      </w:r>
      <w:r w:rsidRPr="003A11CB">
        <w:rPr>
          <w:snapToGrid/>
          <w:kern w:val="0"/>
          <w:szCs w:val="22"/>
          <w:lang w:val="en-GB"/>
        </w:rPr>
        <w:t>rdan,</w:t>
      </w:r>
      <w:r w:rsidRPr="003A11CB">
        <w:rPr>
          <w:snapToGrid/>
          <w:spacing w:val="3"/>
          <w:kern w:val="0"/>
          <w:szCs w:val="22"/>
          <w:lang w:val="en-GB"/>
        </w:rPr>
        <w:t xml:space="preserve"> </w:t>
      </w:r>
      <w:r w:rsidRPr="003A11CB">
        <w:rPr>
          <w:snapToGrid/>
          <w:kern w:val="0"/>
          <w:szCs w:val="22"/>
          <w:lang w:val="en-GB"/>
        </w:rPr>
        <w:t>Kazakhsta</w:t>
      </w:r>
      <w:r w:rsidRPr="003A11CB">
        <w:rPr>
          <w:snapToGrid/>
          <w:spacing w:val="-1"/>
          <w:kern w:val="0"/>
          <w:szCs w:val="22"/>
          <w:lang w:val="en-GB"/>
        </w:rPr>
        <w:t>n</w:t>
      </w:r>
      <w:r w:rsidRPr="003A11CB">
        <w:rPr>
          <w:snapToGrid/>
          <w:kern w:val="0"/>
          <w:szCs w:val="22"/>
          <w:lang w:val="en-GB"/>
        </w:rPr>
        <w:t>,</w:t>
      </w:r>
      <w:r w:rsidRPr="003A11CB">
        <w:rPr>
          <w:snapToGrid/>
          <w:spacing w:val="9"/>
          <w:kern w:val="0"/>
          <w:szCs w:val="22"/>
          <w:lang w:val="en-GB"/>
        </w:rPr>
        <w:t xml:space="preserve"> </w:t>
      </w:r>
      <w:r w:rsidRPr="003A11CB">
        <w:rPr>
          <w:snapToGrid/>
          <w:kern w:val="0"/>
          <w:szCs w:val="22"/>
          <w:lang w:val="en-GB"/>
        </w:rPr>
        <w:t>K</w:t>
      </w:r>
      <w:r w:rsidRPr="003A11CB">
        <w:rPr>
          <w:snapToGrid/>
          <w:spacing w:val="2"/>
          <w:kern w:val="0"/>
          <w:szCs w:val="22"/>
          <w:lang w:val="en-GB"/>
        </w:rPr>
        <w:t>e</w:t>
      </w:r>
      <w:r w:rsidRPr="003A11CB">
        <w:rPr>
          <w:snapToGrid/>
          <w:kern w:val="0"/>
          <w:szCs w:val="22"/>
          <w:lang w:val="en-GB"/>
        </w:rPr>
        <w:t>n</w:t>
      </w:r>
      <w:r w:rsidRPr="003A11CB">
        <w:rPr>
          <w:snapToGrid/>
          <w:spacing w:val="-1"/>
          <w:kern w:val="0"/>
          <w:szCs w:val="22"/>
          <w:lang w:val="en-GB"/>
        </w:rPr>
        <w:t>y</w:t>
      </w:r>
      <w:r w:rsidRPr="003A11CB">
        <w:rPr>
          <w:snapToGrid/>
          <w:kern w:val="0"/>
          <w:szCs w:val="22"/>
          <w:lang w:val="en-GB"/>
        </w:rPr>
        <w:t>a,</w:t>
      </w:r>
      <w:r w:rsidRPr="003A11CB">
        <w:rPr>
          <w:snapToGrid/>
          <w:spacing w:val="3"/>
          <w:kern w:val="0"/>
          <w:szCs w:val="22"/>
          <w:lang w:val="en-GB"/>
        </w:rPr>
        <w:t xml:space="preserve"> </w:t>
      </w:r>
      <w:r w:rsidRPr="003A11CB">
        <w:rPr>
          <w:snapToGrid/>
          <w:kern w:val="0"/>
          <w:szCs w:val="22"/>
          <w:lang w:val="en-GB"/>
        </w:rPr>
        <w:t>K</w:t>
      </w:r>
      <w:r w:rsidRPr="003A11CB">
        <w:rPr>
          <w:snapToGrid/>
          <w:spacing w:val="1"/>
          <w:kern w:val="0"/>
          <w:szCs w:val="22"/>
          <w:lang w:val="en-GB"/>
        </w:rPr>
        <w:t>u</w:t>
      </w:r>
      <w:r w:rsidRPr="003A11CB">
        <w:rPr>
          <w:snapToGrid/>
          <w:spacing w:val="-3"/>
          <w:kern w:val="0"/>
          <w:szCs w:val="22"/>
          <w:lang w:val="en-GB"/>
        </w:rPr>
        <w:t>w</w:t>
      </w:r>
      <w:r w:rsidRPr="003A11CB">
        <w:rPr>
          <w:snapToGrid/>
          <w:kern w:val="0"/>
          <w:szCs w:val="22"/>
          <w:lang w:val="en-GB"/>
        </w:rPr>
        <w:t>ait,</w:t>
      </w:r>
      <w:r w:rsidRPr="003A11CB">
        <w:rPr>
          <w:snapToGrid/>
          <w:spacing w:val="4"/>
          <w:kern w:val="0"/>
          <w:szCs w:val="22"/>
          <w:lang w:val="en-GB"/>
        </w:rPr>
        <w:t xml:space="preserve">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Fo</w:t>
      </w:r>
      <w:r w:rsidRPr="003A11CB">
        <w:rPr>
          <w:snapToGrid/>
          <w:spacing w:val="2"/>
          <w:kern w:val="0"/>
          <w:szCs w:val="22"/>
          <w:lang w:val="en-GB"/>
        </w:rPr>
        <w:t>r</w:t>
      </w:r>
      <w:r w:rsidRPr="003A11CB">
        <w:rPr>
          <w:snapToGrid/>
          <w:spacing w:val="-3"/>
          <w:kern w:val="0"/>
          <w:szCs w:val="22"/>
          <w:lang w:val="en-GB"/>
        </w:rPr>
        <w:t>m</w:t>
      </w:r>
      <w:r w:rsidRPr="003A11CB">
        <w:rPr>
          <w:snapToGrid/>
          <w:kern w:val="0"/>
          <w:szCs w:val="22"/>
          <w:lang w:val="en-GB"/>
        </w:rPr>
        <w:t>er</w:t>
      </w:r>
      <w:r w:rsidRPr="003A11CB">
        <w:rPr>
          <w:snapToGrid/>
          <w:spacing w:val="3"/>
          <w:kern w:val="0"/>
          <w:szCs w:val="22"/>
          <w:lang w:val="en-GB"/>
        </w:rPr>
        <w:t xml:space="preserve"> </w:t>
      </w:r>
      <w:r w:rsidRPr="003A11CB">
        <w:rPr>
          <w:snapToGrid/>
          <w:kern w:val="0"/>
          <w:szCs w:val="22"/>
          <w:lang w:val="en-GB"/>
        </w:rPr>
        <w:t>Y</w:t>
      </w:r>
      <w:r w:rsidRPr="003A11CB">
        <w:rPr>
          <w:snapToGrid/>
          <w:spacing w:val="1"/>
          <w:kern w:val="0"/>
          <w:szCs w:val="22"/>
          <w:lang w:val="en-GB"/>
        </w:rPr>
        <w:t>u</w:t>
      </w:r>
      <w:r w:rsidRPr="003A11CB">
        <w:rPr>
          <w:snapToGrid/>
          <w:spacing w:val="-1"/>
          <w:kern w:val="0"/>
          <w:szCs w:val="22"/>
          <w:lang w:val="en-GB"/>
        </w:rPr>
        <w:t>g</w:t>
      </w:r>
      <w:r w:rsidRPr="003A11CB">
        <w:rPr>
          <w:snapToGrid/>
          <w:spacing w:val="1"/>
          <w:kern w:val="0"/>
          <w:szCs w:val="22"/>
          <w:lang w:val="en-GB"/>
        </w:rPr>
        <w:t>o</w:t>
      </w:r>
      <w:r w:rsidRPr="003A11CB">
        <w:rPr>
          <w:snapToGrid/>
          <w:kern w:val="0"/>
          <w:szCs w:val="22"/>
          <w:lang w:val="en-GB"/>
        </w:rPr>
        <w:t>sl</w:t>
      </w:r>
      <w:r w:rsidRPr="003A11CB">
        <w:rPr>
          <w:snapToGrid/>
          <w:spacing w:val="2"/>
          <w:kern w:val="0"/>
          <w:szCs w:val="22"/>
          <w:lang w:val="en-GB"/>
        </w:rPr>
        <w:t>a</w:t>
      </w:r>
      <w:r w:rsidRPr="003A11CB">
        <w:rPr>
          <w:snapToGrid/>
          <w:kern w:val="0"/>
          <w:szCs w:val="22"/>
          <w:lang w:val="en-GB"/>
        </w:rPr>
        <w:t>v</w:t>
      </w:r>
      <w:r w:rsidRPr="003A11CB">
        <w:rPr>
          <w:snapToGrid/>
          <w:spacing w:val="5"/>
          <w:kern w:val="0"/>
          <w:szCs w:val="22"/>
          <w:lang w:val="en-GB"/>
        </w:rPr>
        <w:t xml:space="preserve"> </w:t>
      </w:r>
      <w:r w:rsidRPr="003A11CB">
        <w:rPr>
          <w:snapToGrid/>
          <w:kern w:val="0"/>
          <w:szCs w:val="22"/>
          <w:lang w:val="en-GB"/>
        </w:rPr>
        <w:t>R</w:t>
      </w:r>
      <w:r w:rsidRPr="003A11CB">
        <w:rPr>
          <w:snapToGrid/>
          <w:spacing w:val="2"/>
          <w:kern w:val="0"/>
          <w:szCs w:val="22"/>
          <w:lang w:val="en-GB"/>
        </w:rPr>
        <w:t>e</w:t>
      </w:r>
      <w:r w:rsidRPr="003A11CB">
        <w:rPr>
          <w:snapToGrid/>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5"/>
          <w:kern w:val="0"/>
          <w:szCs w:val="22"/>
          <w:lang w:val="en-GB"/>
        </w:rPr>
        <w:t xml:space="preserve"> </w:t>
      </w:r>
      <w:r w:rsidRPr="003A11CB">
        <w:rPr>
          <w:snapToGrid/>
          <w:kern w:val="0"/>
          <w:szCs w:val="22"/>
          <w:lang w:val="en-GB"/>
        </w:rPr>
        <w:t>of</w:t>
      </w:r>
      <w:r w:rsidRPr="003A11CB">
        <w:rPr>
          <w:snapToGrid/>
          <w:spacing w:val="-5"/>
          <w:kern w:val="0"/>
          <w:szCs w:val="22"/>
          <w:lang w:val="en-GB"/>
        </w:rPr>
        <w:t xml:space="preserve"> </w:t>
      </w:r>
      <w:r w:rsidRPr="003A11CB">
        <w:rPr>
          <w:snapToGrid/>
          <w:kern w:val="0"/>
          <w:szCs w:val="22"/>
          <w:lang w:val="en-GB"/>
        </w:rPr>
        <w:t>Macedo</w:t>
      </w:r>
      <w:r w:rsidRPr="003A11CB">
        <w:rPr>
          <w:snapToGrid/>
          <w:spacing w:val="-1"/>
          <w:kern w:val="0"/>
          <w:szCs w:val="22"/>
          <w:lang w:val="en-GB"/>
        </w:rPr>
        <w:t>n</w:t>
      </w:r>
      <w:r w:rsidRPr="003A11CB">
        <w:rPr>
          <w:snapToGrid/>
          <w:kern w:val="0"/>
          <w:szCs w:val="22"/>
          <w:lang w:val="en-GB"/>
        </w:rPr>
        <w:t>ia,</w:t>
      </w:r>
      <w:r w:rsidRPr="003A11CB">
        <w:rPr>
          <w:snapToGrid/>
          <w:spacing w:val="8"/>
          <w:kern w:val="0"/>
          <w:szCs w:val="22"/>
          <w:lang w:val="en-GB"/>
        </w:rPr>
        <w:t xml:space="preserve"> </w:t>
      </w:r>
      <w:r w:rsidRPr="003A11CB">
        <w:rPr>
          <w:snapToGrid/>
          <w:spacing w:val="-1"/>
          <w:w w:val="102"/>
          <w:kern w:val="0"/>
          <w:szCs w:val="22"/>
          <w:lang w:val="en-GB"/>
        </w:rPr>
        <w:t>L</w:t>
      </w:r>
      <w:r w:rsidRPr="003A11CB">
        <w:rPr>
          <w:snapToGrid/>
          <w:spacing w:val="2"/>
          <w:w w:val="102"/>
          <w:kern w:val="0"/>
          <w:szCs w:val="22"/>
          <w:lang w:val="en-GB"/>
        </w:rPr>
        <w:t>e</w:t>
      </w:r>
      <w:r w:rsidRPr="003A11CB">
        <w:rPr>
          <w:snapToGrid/>
          <w:w w:val="102"/>
          <w:kern w:val="0"/>
          <w:szCs w:val="22"/>
          <w:lang w:val="en-GB"/>
        </w:rPr>
        <w:t>sot</w:t>
      </w:r>
      <w:r w:rsidRPr="003A11CB">
        <w:rPr>
          <w:snapToGrid/>
          <w:spacing w:val="-1"/>
          <w:w w:val="102"/>
          <w:kern w:val="0"/>
          <w:szCs w:val="22"/>
          <w:lang w:val="en-GB"/>
        </w:rPr>
        <w:t>h</w:t>
      </w:r>
      <w:r w:rsidRPr="003A11CB">
        <w:rPr>
          <w:snapToGrid/>
          <w:w w:val="102"/>
          <w:kern w:val="0"/>
          <w:szCs w:val="22"/>
          <w:lang w:val="en-GB"/>
        </w:rPr>
        <w:t xml:space="preserve">o, </w:t>
      </w:r>
      <w:r w:rsidRPr="003A11CB">
        <w:rPr>
          <w:snapToGrid/>
          <w:spacing w:val="-1"/>
          <w:kern w:val="0"/>
          <w:szCs w:val="22"/>
          <w:lang w:val="en-GB"/>
        </w:rPr>
        <w:t>L</w:t>
      </w:r>
      <w:r w:rsidRPr="003A11CB">
        <w:rPr>
          <w:snapToGrid/>
          <w:kern w:val="0"/>
          <w:szCs w:val="22"/>
          <w:lang w:val="en-GB"/>
        </w:rPr>
        <w:t>a</w:t>
      </w:r>
      <w:r w:rsidRPr="003A11CB">
        <w:rPr>
          <w:snapToGrid/>
          <w:spacing w:val="2"/>
          <w:kern w:val="0"/>
          <w:szCs w:val="22"/>
          <w:lang w:val="en-GB"/>
        </w:rPr>
        <w:t>t</w:t>
      </w:r>
      <w:r w:rsidRPr="003A11CB">
        <w:rPr>
          <w:snapToGrid/>
          <w:spacing w:val="-1"/>
          <w:kern w:val="0"/>
          <w:szCs w:val="22"/>
          <w:lang w:val="en-GB"/>
        </w:rPr>
        <w:t>v</w:t>
      </w:r>
      <w:r w:rsidRPr="003A11CB">
        <w:rPr>
          <w:snapToGrid/>
          <w:kern w:val="0"/>
          <w:szCs w:val="22"/>
          <w:lang w:val="en-GB"/>
        </w:rPr>
        <w:t>ia,</w:t>
      </w:r>
      <w:r w:rsidRPr="003A11CB">
        <w:rPr>
          <w:snapToGrid/>
          <w:spacing w:val="9"/>
          <w:kern w:val="0"/>
          <w:szCs w:val="22"/>
          <w:lang w:val="en-GB"/>
        </w:rPr>
        <w:t xml:space="preserve"> </w:t>
      </w:r>
      <w:r w:rsidRPr="003A11CB">
        <w:rPr>
          <w:snapToGrid/>
          <w:spacing w:val="-1"/>
          <w:kern w:val="0"/>
          <w:szCs w:val="22"/>
          <w:lang w:val="en-GB"/>
        </w:rPr>
        <w:t>L</w:t>
      </w:r>
      <w:r w:rsidRPr="003A11CB">
        <w:rPr>
          <w:snapToGrid/>
          <w:kern w:val="0"/>
          <w:szCs w:val="22"/>
          <w:lang w:val="en-GB"/>
        </w:rPr>
        <w:t>e</w:t>
      </w:r>
      <w:r w:rsidRPr="003A11CB">
        <w:rPr>
          <w:snapToGrid/>
          <w:spacing w:val="1"/>
          <w:kern w:val="0"/>
          <w:szCs w:val="22"/>
          <w:lang w:val="en-GB"/>
        </w:rPr>
        <w:t>b</w:t>
      </w:r>
      <w:r w:rsidRPr="003A11CB">
        <w:rPr>
          <w:snapToGrid/>
          <w:kern w:val="0"/>
          <w:szCs w:val="22"/>
          <w:lang w:val="en-GB"/>
        </w:rPr>
        <w:t>ano</w:t>
      </w:r>
      <w:r w:rsidRPr="003A11CB">
        <w:rPr>
          <w:snapToGrid/>
          <w:spacing w:val="-1"/>
          <w:kern w:val="0"/>
          <w:szCs w:val="22"/>
          <w:lang w:val="en-GB"/>
        </w:rPr>
        <w:t>n</w:t>
      </w:r>
      <w:r w:rsidRPr="003A11CB">
        <w:rPr>
          <w:snapToGrid/>
          <w:kern w:val="0"/>
          <w:szCs w:val="22"/>
          <w:lang w:val="en-GB"/>
        </w:rPr>
        <w:t>,</w:t>
      </w:r>
      <w:r w:rsidRPr="003A11CB">
        <w:rPr>
          <w:snapToGrid/>
          <w:spacing w:val="12"/>
          <w:kern w:val="0"/>
          <w:szCs w:val="22"/>
          <w:lang w:val="en-GB"/>
        </w:rPr>
        <w:t xml:space="preserve"> </w:t>
      </w:r>
      <w:r w:rsidRPr="003A11CB">
        <w:rPr>
          <w:snapToGrid/>
          <w:spacing w:val="-1"/>
          <w:kern w:val="0"/>
          <w:szCs w:val="22"/>
          <w:lang w:val="en-GB"/>
        </w:rPr>
        <w:t>L</w:t>
      </w:r>
      <w:r w:rsidRPr="003A11CB">
        <w:rPr>
          <w:snapToGrid/>
          <w:kern w:val="0"/>
          <w:szCs w:val="22"/>
          <w:lang w:val="en-GB"/>
        </w:rPr>
        <w:t>i</w:t>
      </w:r>
      <w:r w:rsidRPr="003A11CB">
        <w:rPr>
          <w:snapToGrid/>
          <w:spacing w:val="2"/>
          <w:kern w:val="0"/>
          <w:szCs w:val="22"/>
          <w:lang w:val="en-GB"/>
        </w:rPr>
        <w:t>b</w:t>
      </w:r>
      <w:r w:rsidRPr="003A11CB">
        <w:rPr>
          <w:snapToGrid/>
          <w:spacing w:val="-1"/>
          <w:kern w:val="0"/>
          <w:szCs w:val="22"/>
          <w:lang w:val="en-GB"/>
        </w:rPr>
        <w:t>y</w:t>
      </w:r>
      <w:r w:rsidRPr="003A11CB">
        <w:rPr>
          <w:snapToGrid/>
          <w:kern w:val="0"/>
          <w:szCs w:val="22"/>
          <w:lang w:val="en-GB"/>
        </w:rPr>
        <w:t>a,</w:t>
      </w:r>
      <w:r w:rsidRPr="003A11CB">
        <w:rPr>
          <w:snapToGrid/>
          <w:spacing w:val="8"/>
          <w:kern w:val="0"/>
          <w:szCs w:val="22"/>
          <w:lang w:val="en-GB"/>
        </w:rPr>
        <w:t xml:space="preserve"> </w:t>
      </w:r>
      <w:r w:rsidRPr="003A11CB">
        <w:rPr>
          <w:snapToGrid/>
          <w:spacing w:val="-1"/>
          <w:kern w:val="0"/>
          <w:szCs w:val="22"/>
          <w:lang w:val="en-GB"/>
        </w:rPr>
        <w:t>L</w:t>
      </w:r>
      <w:r w:rsidRPr="003A11CB">
        <w:rPr>
          <w:snapToGrid/>
          <w:kern w:val="0"/>
          <w:szCs w:val="22"/>
          <w:lang w:val="en-GB"/>
        </w:rPr>
        <w:t>iec</w:t>
      </w:r>
      <w:r w:rsidRPr="003A11CB">
        <w:rPr>
          <w:snapToGrid/>
          <w:spacing w:val="1"/>
          <w:kern w:val="0"/>
          <w:szCs w:val="22"/>
          <w:lang w:val="en-GB"/>
        </w:rPr>
        <w:t>h</w:t>
      </w:r>
      <w:r w:rsidRPr="003A11CB">
        <w:rPr>
          <w:snapToGrid/>
          <w:kern w:val="0"/>
          <w:szCs w:val="22"/>
          <w:lang w:val="en-GB"/>
        </w:rPr>
        <w:t>te</w:t>
      </w:r>
      <w:r w:rsidRPr="003A11CB">
        <w:rPr>
          <w:snapToGrid/>
          <w:spacing w:val="-1"/>
          <w:kern w:val="0"/>
          <w:szCs w:val="22"/>
          <w:lang w:val="en-GB"/>
        </w:rPr>
        <w:t>n</w:t>
      </w:r>
      <w:r w:rsidRPr="003A11CB">
        <w:rPr>
          <w:snapToGrid/>
          <w:kern w:val="0"/>
          <w:szCs w:val="22"/>
          <w:lang w:val="en-GB"/>
        </w:rPr>
        <w:t>st</w:t>
      </w:r>
      <w:r w:rsidRPr="003A11CB">
        <w:rPr>
          <w:snapToGrid/>
          <w:spacing w:val="2"/>
          <w:kern w:val="0"/>
          <w:szCs w:val="22"/>
          <w:lang w:val="en-GB"/>
        </w:rPr>
        <w:t>e</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w:t>
      </w:r>
      <w:r w:rsidRPr="003A11CB">
        <w:rPr>
          <w:snapToGrid/>
          <w:spacing w:val="18"/>
          <w:kern w:val="0"/>
          <w:szCs w:val="22"/>
          <w:lang w:val="en-GB"/>
        </w:rPr>
        <w:t xml:space="preserve"> </w:t>
      </w:r>
      <w:r w:rsidRPr="003A11CB">
        <w:rPr>
          <w:snapToGrid/>
          <w:spacing w:val="-1"/>
          <w:kern w:val="0"/>
          <w:szCs w:val="22"/>
          <w:lang w:val="en-GB"/>
        </w:rPr>
        <w:t>L</w:t>
      </w:r>
      <w:r w:rsidRPr="003A11CB">
        <w:rPr>
          <w:snapToGrid/>
          <w:kern w:val="0"/>
          <w:szCs w:val="22"/>
          <w:lang w:val="en-GB"/>
        </w:rPr>
        <w:t>i</w:t>
      </w:r>
      <w:r w:rsidRPr="003A11CB">
        <w:rPr>
          <w:snapToGrid/>
          <w:spacing w:val="1"/>
          <w:kern w:val="0"/>
          <w:szCs w:val="22"/>
          <w:lang w:val="en-GB"/>
        </w:rPr>
        <w:t>th</w:t>
      </w:r>
      <w:r w:rsidRPr="003A11CB">
        <w:rPr>
          <w:snapToGrid/>
          <w:spacing w:val="-1"/>
          <w:kern w:val="0"/>
          <w:szCs w:val="22"/>
          <w:lang w:val="en-GB"/>
        </w:rPr>
        <w:t>u</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ia,</w:t>
      </w:r>
      <w:r w:rsidRPr="003A11CB">
        <w:rPr>
          <w:snapToGrid/>
          <w:spacing w:val="11"/>
          <w:kern w:val="0"/>
          <w:szCs w:val="22"/>
          <w:lang w:val="en-GB"/>
        </w:rPr>
        <w:t xml:space="preserve"> </w:t>
      </w:r>
      <w:r w:rsidRPr="003A11CB">
        <w:rPr>
          <w:snapToGrid/>
          <w:kern w:val="0"/>
          <w:szCs w:val="22"/>
          <w:lang w:val="en-GB"/>
        </w:rPr>
        <w:t>Lu</w:t>
      </w:r>
      <w:r w:rsidRPr="003A11CB">
        <w:rPr>
          <w:snapToGrid/>
          <w:spacing w:val="-1"/>
          <w:kern w:val="0"/>
          <w:szCs w:val="22"/>
          <w:lang w:val="en-GB"/>
        </w:rPr>
        <w:t>x</w:t>
      </w:r>
      <w:r w:rsidRPr="003A11CB">
        <w:rPr>
          <w:snapToGrid/>
          <w:spacing w:val="2"/>
          <w:kern w:val="0"/>
          <w:szCs w:val="22"/>
          <w:lang w:val="en-GB"/>
        </w:rPr>
        <w:t>e</w:t>
      </w:r>
      <w:r w:rsidRPr="003A11CB">
        <w:rPr>
          <w:snapToGrid/>
          <w:spacing w:val="-3"/>
          <w:kern w:val="0"/>
          <w:szCs w:val="22"/>
          <w:lang w:val="en-GB"/>
        </w:rPr>
        <w:t>m</w:t>
      </w:r>
      <w:r w:rsidRPr="003A11CB">
        <w:rPr>
          <w:snapToGrid/>
          <w:spacing w:val="-1"/>
          <w:kern w:val="0"/>
          <w:szCs w:val="22"/>
          <w:lang w:val="en-GB"/>
        </w:rPr>
        <w:t>b</w:t>
      </w:r>
      <w:r w:rsidRPr="003A11CB">
        <w:rPr>
          <w:snapToGrid/>
          <w:spacing w:val="2"/>
          <w:kern w:val="0"/>
          <w:szCs w:val="22"/>
          <w:lang w:val="en-GB"/>
        </w:rPr>
        <w:t>o</w:t>
      </w:r>
      <w:r w:rsidRPr="003A11CB">
        <w:rPr>
          <w:snapToGrid/>
          <w:spacing w:val="1"/>
          <w:kern w:val="0"/>
          <w:szCs w:val="22"/>
          <w:lang w:val="en-GB"/>
        </w:rPr>
        <w:t>u</w:t>
      </w:r>
      <w:r w:rsidRPr="003A11CB">
        <w:rPr>
          <w:snapToGrid/>
          <w:kern w:val="0"/>
          <w:szCs w:val="22"/>
          <w:lang w:val="en-GB"/>
        </w:rPr>
        <w:t>r</w:t>
      </w:r>
      <w:r w:rsidRPr="003A11CB">
        <w:rPr>
          <w:snapToGrid/>
          <w:spacing w:val="-1"/>
          <w:kern w:val="0"/>
          <w:szCs w:val="22"/>
          <w:lang w:val="en-GB"/>
        </w:rPr>
        <w:t>g</w:t>
      </w:r>
      <w:r w:rsidRPr="003A11CB">
        <w:rPr>
          <w:snapToGrid/>
          <w:kern w:val="0"/>
          <w:szCs w:val="22"/>
          <w:lang w:val="en-GB"/>
        </w:rPr>
        <w:t>,</w:t>
      </w:r>
      <w:r w:rsidRPr="003A11CB">
        <w:rPr>
          <w:snapToGrid/>
          <w:spacing w:val="15"/>
          <w:kern w:val="0"/>
          <w:szCs w:val="22"/>
          <w:lang w:val="en-GB"/>
        </w:rPr>
        <w:t xml:space="preserve"> </w:t>
      </w:r>
      <w:r w:rsidRPr="003A11CB">
        <w:rPr>
          <w:snapToGrid/>
          <w:kern w:val="0"/>
          <w:szCs w:val="22"/>
          <w:lang w:val="en-GB"/>
        </w:rPr>
        <w:t>Mal</w:t>
      </w:r>
      <w:r w:rsidRPr="003A11CB">
        <w:rPr>
          <w:snapToGrid/>
          <w:spacing w:val="2"/>
          <w:kern w:val="0"/>
          <w:szCs w:val="22"/>
          <w:lang w:val="en-GB"/>
        </w:rPr>
        <w:t>a</w:t>
      </w:r>
      <w:r w:rsidRPr="003A11CB">
        <w:rPr>
          <w:snapToGrid/>
          <w:spacing w:val="-1"/>
          <w:kern w:val="0"/>
          <w:szCs w:val="22"/>
          <w:lang w:val="en-GB"/>
        </w:rPr>
        <w:t>y</w:t>
      </w:r>
      <w:r w:rsidRPr="003A11CB">
        <w:rPr>
          <w:snapToGrid/>
          <w:kern w:val="0"/>
          <w:szCs w:val="22"/>
          <w:lang w:val="en-GB"/>
        </w:rPr>
        <w:t>sia,</w:t>
      </w:r>
      <w:r w:rsidRPr="003A11CB">
        <w:rPr>
          <w:snapToGrid/>
          <w:spacing w:val="11"/>
          <w:kern w:val="0"/>
          <w:szCs w:val="22"/>
          <w:lang w:val="en-GB"/>
        </w:rPr>
        <w:t xml:space="preserve"> </w:t>
      </w:r>
      <w:r w:rsidRPr="003A11CB">
        <w:rPr>
          <w:snapToGrid/>
          <w:kern w:val="0"/>
          <w:szCs w:val="22"/>
          <w:lang w:val="en-GB"/>
        </w:rPr>
        <w:t>Mali,</w:t>
      </w:r>
      <w:r w:rsidRPr="003A11CB">
        <w:rPr>
          <w:snapToGrid/>
          <w:spacing w:val="6"/>
          <w:kern w:val="0"/>
          <w:szCs w:val="22"/>
          <w:lang w:val="en-GB"/>
        </w:rPr>
        <w:t xml:space="preserve"> </w:t>
      </w:r>
      <w:r w:rsidRPr="003A11CB">
        <w:rPr>
          <w:snapToGrid/>
          <w:kern w:val="0"/>
          <w:szCs w:val="22"/>
          <w:lang w:val="en-GB"/>
        </w:rPr>
        <w:t>Malta,</w:t>
      </w:r>
      <w:r w:rsidRPr="003A11CB">
        <w:rPr>
          <w:snapToGrid/>
          <w:spacing w:val="8"/>
          <w:kern w:val="0"/>
          <w:szCs w:val="22"/>
          <w:lang w:val="en-GB"/>
        </w:rPr>
        <w:t xml:space="preserve"> </w:t>
      </w:r>
      <w:r w:rsidRPr="003A11CB">
        <w:rPr>
          <w:snapToGrid/>
          <w:kern w:val="0"/>
          <w:szCs w:val="22"/>
          <w:lang w:val="en-GB"/>
        </w:rPr>
        <w:t>M</w:t>
      </w:r>
      <w:r w:rsidRPr="003A11CB">
        <w:rPr>
          <w:snapToGrid/>
          <w:spacing w:val="2"/>
          <w:kern w:val="0"/>
          <w:szCs w:val="22"/>
          <w:lang w:val="en-GB"/>
        </w:rPr>
        <w:t>a</w:t>
      </w:r>
      <w:r w:rsidRPr="003A11CB">
        <w:rPr>
          <w:snapToGrid/>
          <w:spacing w:val="-1"/>
          <w:kern w:val="0"/>
          <w:szCs w:val="22"/>
          <w:lang w:val="en-GB"/>
        </w:rPr>
        <w:t>u</w:t>
      </w:r>
      <w:r w:rsidRPr="003A11CB">
        <w:rPr>
          <w:snapToGrid/>
          <w:kern w:val="0"/>
          <w:szCs w:val="22"/>
          <w:lang w:val="en-GB"/>
        </w:rPr>
        <w:t>ritania,</w:t>
      </w:r>
      <w:r w:rsidRPr="003A11CB">
        <w:rPr>
          <w:snapToGrid/>
          <w:spacing w:val="13"/>
          <w:kern w:val="0"/>
          <w:szCs w:val="22"/>
          <w:lang w:val="en-GB"/>
        </w:rPr>
        <w:t xml:space="preserve"> </w:t>
      </w:r>
      <w:r w:rsidRPr="003A11CB">
        <w:rPr>
          <w:snapToGrid/>
          <w:kern w:val="0"/>
          <w:szCs w:val="22"/>
          <w:lang w:val="en-GB"/>
        </w:rPr>
        <w:t>M</w:t>
      </w:r>
      <w:r w:rsidRPr="003A11CB">
        <w:rPr>
          <w:snapToGrid/>
          <w:spacing w:val="1"/>
          <w:kern w:val="0"/>
          <w:szCs w:val="22"/>
          <w:lang w:val="en-GB"/>
        </w:rPr>
        <w:t>o</w:t>
      </w:r>
      <w:r w:rsidRPr="003A11CB">
        <w:rPr>
          <w:snapToGrid/>
          <w:kern w:val="0"/>
          <w:szCs w:val="22"/>
          <w:lang w:val="en-GB"/>
        </w:rPr>
        <w:t>ldo</w:t>
      </w:r>
      <w:r w:rsidRPr="003A11CB">
        <w:rPr>
          <w:snapToGrid/>
          <w:spacing w:val="-1"/>
          <w:kern w:val="0"/>
          <w:szCs w:val="22"/>
          <w:lang w:val="en-GB"/>
        </w:rPr>
        <w:t>v</w:t>
      </w:r>
      <w:r w:rsidRPr="003A11CB">
        <w:rPr>
          <w:snapToGrid/>
          <w:kern w:val="0"/>
          <w:szCs w:val="22"/>
          <w:lang w:val="en-GB"/>
        </w:rPr>
        <w:t>a,</w:t>
      </w:r>
      <w:r w:rsidRPr="003A11CB">
        <w:rPr>
          <w:snapToGrid/>
          <w:spacing w:val="11"/>
          <w:kern w:val="0"/>
          <w:szCs w:val="22"/>
          <w:lang w:val="en-GB"/>
        </w:rPr>
        <w:t xml:space="preserve"> </w:t>
      </w:r>
      <w:r w:rsidRPr="003A11CB">
        <w:rPr>
          <w:snapToGrid/>
          <w:w w:val="102"/>
          <w:kern w:val="0"/>
          <w:szCs w:val="22"/>
          <w:lang w:val="en-GB"/>
        </w:rPr>
        <w:t>M</w:t>
      </w:r>
      <w:r w:rsidRPr="003A11CB">
        <w:rPr>
          <w:snapToGrid/>
          <w:spacing w:val="1"/>
          <w:w w:val="102"/>
          <w:kern w:val="0"/>
          <w:szCs w:val="22"/>
          <w:lang w:val="en-GB"/>
        </w:rPr>
        <w:t>o</w:t>
      </w:r>
      <w:r w:rsidRPr="003A11CB">
        <w:rPr>
          <w:snapToGrid/>
          <w:spacing w:val="-1"/>
          <w:w w:val="102"/>
          <w:kern w:val="0"/>
          <w:szCs w:val="22"/>
          <w:lang w:val="en-GB"/>
        </w:rPr>
        <w:t>ng</w:t>
      </w:r>
      <w:r w:rsidRPr="003A11CB">
        <w:rPr>
          <w:snapToGrid/>
          <w:spacing w:val="1"/>
          <w:w w:val="102"/>
          <w:kern w:val="0"/>
          <w:szCs w:val="22"/>
          <w:lang w:val="en-GB"/>
        </w:rPr>
        <w:t>o</w:t>
      </w:r>
      <w:r w:rsidRPr="003A11CB">
        <w:rPr>
          <w:snapToGrid/>
          <w:w w:val="102"/>
          <w:kern w:val="0"/>
          <w:szCs w:val="22"/>
          <w:lang w:val="en-GB"/>
        </w:rPr>
        <w:t xml:space="preserve">lia, </w:t>
      </w:r>
      <w:r w:rsidRPr="003A11CB">
        <w:rPr>
          <w:snapToGrid/>
          <w:kern w:val="0"/>
          <w:szCs w:val="22"/>
          <w:lang w:val="en-GB"/>
        </w:rPr>
        <w:t>M</w:t>
      </w:r>
      <w:r w:rsidRPr="003A11CB">
        <w:rPr>
          <w:snapToGrid/>
          <w:spacing w:val="1"/>
          <w:kern w:val="0"/>
          <w:szCs w:val="22"/>
          <w:lang w:val="en-GB"/>
        </w:rPr>
        <w:t>o</w:t>
      </w:r>
      <w:r w:rsidRPr="003A11CB">
        <w:rPr>
          <w:snapToGrid/>
          <w:spacing w:val="-1"/>
          <w:kern w:val="0"/>
          <w:szCs w:val="22"/>
          <w:lang w:val="en-GB"/>
        </w:rPr>
        <w:t>n</w:t>
      </w:r>
      <w:r w:rsidRPr="003A11CB">
        <w:rPr>
          <w:snapToGrid/>
          <w:kern w:val="0"/>
          <w:szCs w:val="22"/>
          <w:lang w:val="en-GB"/>
        </w:rPr>
        <w:t>te</w:t>
      </w:r>
      <w:r w:rsidRPr="003A11CB">
        <w:rPr>
          <w:snapToGrid/>
          <w:spacing w:val="-1"/>
          <w:kern w:val="0"/>
          <w:szCs w:val="22"/>
          <w:lang w:val="en-GB"/>
        </w:rPr>
        <w:t>n</w:t>
      </w:r>
      <w:r w:rsidRPr="003A11CB">
        <w:rPr>
          <w:snapToGrid/>
          <w:spacing w:val="2"/>
          <w:kern w:val="0"/>
          <w:szCs w:val="22"/>
          <w:lang w:val="en-GB"/>
        </w:rPr>
        <w:t>e</w:t>
      </w:r>
      <w:r w:rsidRPr="003A11CB">
        <w:rPr>
          <w:snapToGrid/>
          <w:spacing w:val="-1"/>
          <w:kern w:val="0"/>
          <w:szCs w:val="22"/>
          <w:lang w:val="en-GB"/>
        </w:rPr>
        <w:t>g</w:t>
      </w:r>
      <w:r w:rsidRPr="003A11CB">
        <w:rPr>
          <w:snapToGrid/>
          <w:kern w:val="0"/>
          <w:szCs w:val="22"/>
          <w:lang w:val="en-GB"/>
        </w:rPr>
        <w:t>ro,</w:t>
      </w:r>
      <w:r w:rsidRPr="003A11CB">
        <w:rPr>
          <w:snapToGrid/>
          <w:spacing w:val="9"/>
          <w:kern w:val="0"/>
          <w:szCs w:val="22"/>
          <w:lang w:val="en-GB"/>
        </w:rPr>
        <w:t xml:space="preserve"> </w:t>
      </w:r>
      <w:r w:rsidRPr="003A11CB">
        <w:rPr>
          <w:snapToGrid/>
          <w:kern w:val="0"/>
          <w:szCs w:val="22"/>
          <w:lang w:val="en-GB"/>
        </w:rPr>
        <w:t>M</w:t>
      </w:r>
      <w:r w:rsidRPr="003A11CB">
        <w:rPr>
          <w:snapToGrid/>
          <w:spacing w:val="1"/>
          <w:kern w:val="0"/>
          <w:szCs w:val="22"/>
          <w:lang w:val="en-GB"/>
        </w:rPr>
        <w:t>o</w:t>
      </w:r>
      <w:r w:rsidRPr="003A11CB">
        <w:rPr>
          <w:snapToGrid/>
          <w:kern w:val="0"/>
          <w:szCs w:val="22"/>
          <w:lang w:val="en-GB"/>
        </w:rPr>
        <w:t>za</w:t>
      </w:r>
      <w:r w:rsidRPr="003A11CB">
        <w:rPr>
          <w:snapToGrid/>
          <w:spacing w:val="-3"/>
          <w:kern w:val="0"/>
          <w:szCs w:val="22"/>
          <w:lang w:val="en-GB"/>
        </w:rPr>
        <w:t>m</w:t>
      </w:r>
      <w:r w:rsidRPr="003A11CB">
        <w:rPr>
          <w:snapToGrid/>
          <w:spacing w:val="1"/>
          <w:kern w:val="0"/>
          <w:szCs w:val="22"/>
          <w:lang w:val="en-GB"/>
        </w:rPr>
        <w:t>b</w:t>
      </w:r>
      <w:r w:rsidRPr="003A11CB">
        <w:rPr>
          <w:snapToGrid/>
          <w:kern w:val="0"/>
          <w:szCs w:val="22"/>
          <w:lang w:val="en-GB"/>
        </w:rPr>
        <w:t>iq</w:t>
      </w:r>
      <w:r w:rsidRPr="003A11CB">
        <w:rPr>
          <w:snapToGrid/>
          <w:spacing w:val="-1"/>
          <w:kern w:val="0"/>
          <w:szCs w:val="22"/>
          <w:lang w:val="en-GB"/>
        </w:rPr>
        <w:t>u</w:t>
      </w:r>
      <w:r w:rsidRPr="003A11CB">
        <w:rPr>
          <w:snapToGrid/>
          <w:kern w:val="0"/>
          <w:szCs w:val="22"/>
          <w:lang w:val="en-GB"/>
        </w:rPr>
        <w:t>e,</w:t>
      </w:r>
      <w:r w:rsidRPr="003A11CB">
        <w:rPr>
          <w:snapToGrid/>
          <w:spacing w:val="10"/>
          <w:kern w:val="0"/>
          <w:szCs w:val="22"/>
          <w:lang w:val="en-GB"/>
        </w:rPr>
        <w:t xml:space="preserve"> </w:t>
      </w:r>
      <w:r w:rsidRPr="003A11CB">
        <w:rPr>
          <w:snapToGrid/>
          <w:spacing w:val="2"/>
          <w:kern w:val="0"/>
          <w:szCs w:val="22"/>
          <w:lang w:val="en-GB"/>
        </w:rPr>
        <w:t>Na</w:t>
      </w:r>
      <w:r w:rsidRPr="003A11CB">
        <w:rPr>
          <w:snapToGrid/>
          <w:spacing w:val="-3"/>
          <w:kern w:val="0"/>
          <w:szCs w:val="22"/>
          <w:lang w:val="en-GB"/>
        </w:rPr>
        <w:t>m</w:t>
      </w:r>
      <w:r w:rsidRPr="003A11CB">
        <w:rPr>
          <w:snapToGrid/>
          <w:kern w:val="0"/>
          <w:szCs w:val="22"/>
          <w:lang w:val="en-GB"/>
        </w:rPr>
        <w:t>ibia,</w:t>
      </w:r>
      <w:r w:rsidRPr="003A11CB">
        <w:rPr>
          <w:snapToGrid/>
          <w:spacing w:val="5"/>
          <w:kern w:val="0"/>
          <w:szCs w:val="22"/>
          <w:lang w:val="en-GB"/>
        </w:rPr>
        <w:t xml:space="preserve"> </w:t>
      </w:r>
      <w:r w:rsidRPr="003A11CB">
        <w:rPr>
          <w:snapToGrid/>
          <w:kern w:val="0"/>
          <w:szCs w:val="22"/>
          <w:lang w:val="en-GB"/>
        </w:rPr>
        <w:t>N</w:t>
      </w:r>
      <w:r w:rsidRPr="003A11CB">
        <w:rPr>
          <w:snapToGrid/>
          <w:spacing w:val="1"/>
          <w:kern w:val="0"/>
          <w:szCs w:val="22"/>
          <w:lang w:val="en-GB"/>
        </w:rPr>
        <w:t>o</w:t>
      </w:r>
      <w:r w:rsidRPr="003A11CB">
        <w:rPr>
          <w:snapToGrid/>
          <w:spacing w:val="2"/>
          <w:kern w:val="0"/>
          <w:szCs w:val="22"/>
          <w:lang w:val="en-GB"/>
        </w:rPr>
        <w:t>r</w:t>
      </w:r>
      <w:r w:rsidRPr="003A11CB">
        <w:rPr>
          <w:snapToGrid/>
          <w:spacing w:val="-3"/>
          <w:kern w:val="0"/>
          <w:szCs w:val="22"/>
          <w:lang w:val="en-GB"/>
        </w:rPr>
        <w:t>w</w:t>
      </w:r>
      <w:r w:rsidRPr="003A11CB">
        <w:rPr>
          <w:snapToGrid/>
          <w:spacing w:val="2"/>
          <w:kern w:val="0"/>
          <w:szCs w:val="22"/>
          <w:lang w:val="en-GB"/>
        </w:rPr>
        <w:t>a</w:t>
      </w:r>
      <w:r w:rsidRPr="003A11CB">
        <w:rPr>
          <w:snapToGrid/>
          <w:spacing w:val="-3"/>
          <w:kern w:val="0"/>
          <w:szCs w:val="22"/>
          <w:lang w:val="en-GB"/>
        </w:rPr>
        <w:t>y</w:t>
      </w:r>
      <w:r w:rsidRPr="003A11CB">
        <w:rPr>
          <w:snapToGrid/>
          <w:kern w:val="0"/>
          <w:szCs w:val="22"/>
          <w:lang w:val="en-GB"/>
        </w:rPr>
        <w:t>,</w:t>
      </w:r>
      <w:r w:rsidRPr="003A11CB">
        <w:rPr>
          <w:snapToGrid/>
          <w:spacing w:val="4"/>
          <w:kern w:val="0"/>
          <w:szCs w:val="22"/>
          <w:lang w:val="en-GB"/>
        </w:rPr>
        <w:t xml:space="preserve"> </w:t>
      </w:r>
      <w:r w:rsidRPr="003A11CB">
        <w:rPr>
          <w:snapToGrid/>
          <w:kern w:val="0"/>
          <w:szCs w:val="22"/>
          <w:lang w:val="en-GB"/>
        </w:rPr>
        <w:t>N</w:t>
      </w:r>
      <w:r w:rsidRPr="003A11CB">
        <w:rPr>
          <w:snapToGrid/>
          <w:spacing w:val="2"/>
          <w:kern w:val="0"/>
          <w:szCs w:val="22"/>
          <w:lang w:val="en-GB"/>
        </w:rPr>
        <w:t>e</w:t>
      </w:r>
      <w:r w:rsidRPr="003A11CB">
        <w:rPr>
          <w:snapToGrid/>
          <w:kern w:val="0"/>
          <w:szCs w:val="22"/>
          <w:lang w:val="en-GB"/>
        </w:rPr>
        <w:t xml:space="preserve">w </w:t>
      </w:r>
      <w:r w:rsidRPr="003A11CB">
        <w:rPr>
          <w:snapToGrid/>
          <w:spacing w:val="-1"/>
          <w:kern w:val="0"/>
          <w:szCs w:val="22"/>
          <w:lang w:val="en-GB"/>
        </w:rPr>
        <w:t>Z</w:t>
      </w:r>
      <w:r w:rsidRPr="003A11CB">
        <w:rPr>
          <w:snapToGrid/>
          <w:kern w:val="0"/>
          <w:szCs w:val="22"/>
          <w:lang w:val="en-GB"/>
        </w:rPr>
        <w:t>eal</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4"/>
          <w:kern w:val="0"/>
          <w:szCs w:val="22"/>
          <w:lang w:val="en-GB"/>
        </w:rPr>
        <w:t xml:space="preserve"> </w:t>
      </w:r>
      <w:r w:rsidRPr="003A11CB">
        <w:rPr>
          <w:snapToGrid/>
          <w:kern w:val="0"/>
          <w:szCs w:val="22"/>
          <w:lang w:val="en-GB"/>
        </w:rPr>
        <w:t>O</w:t>
      </w:r>
      <w:r w:rsidRPr="003A11CB">
        <w:rPr>
          <w:snapToGrid/>
          <w:spacing w:val="-3"/>
          <w:kern w:val="0"/>
          <w:szCs w:val="22"/>
          <w:lang w:val="en-GB"/>
        </w:rPr>
        <w:t>m</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2"/>
          <w:kern w:val="0"/>
          <w:szCs w:val="22"/>
          <w:lang w:val="en-GB"/>
        </w:rPr>
        <w:t xml:space="preserve"> </w:t>
      </w:r>
      <w:r w:rsidRPr="003A11CB">
        <w:rPr>
          <w:snapToGrid/>
          <w:kern w:val="0"/>
          <w:szCs w:val="22"/>
          <w:lang w:val="en-GB"/>
        </w:rPr>
        <w:t>U</w:t>
      </w:r>
      <w:r w:rsidRPr="003A11CB">
        <w:rPr>
          <w:snapToGrid/>
          <w:spacing w:val="-1"/>
          <w:kern w:val="0"/>
          <w:szCs w:val="22"/>
          <w:lang w:val="en-GB"/>
        </w:rPr>
        <w:t>g</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da,</w:t>
      </w:r>
      <w:r w:rsidRPr="003A11CB">
        <w:rPr>
          <w:snapToGrid/>
          <w:spacing w:val="4"/>
          <w:kern w:val="0"/>
          <w:szCs w:val="22"/>
          <w:lang w:val="en-GB"/>
        </w:rPr>
        <w:t xml:space="preserve"> </w:t>
      </w:r>
      <w:r w:rsidRPr="003A11CB">
        <w:rPr>
          <w:snapToGrid/>
          <w:kern w:val="0"/>
          <w:szCs w:val="22"/>
          <w:lang w:val="en-GB"/>
        </w:rPr>
        <w:t>Uz</w:t>
      </w:r>
      <w:r w:rsidRPr="003A11CB">
        <w:rPr>
          <w:snapToGrid/>
          <w:spacing w:val="1"/>
          <w:kern w:val="0"/>
          <w:szCs w:val="22"/>
          <w:lang w:val="en-GB"/>
        </w:rPr>
        <w:t>b</w:t>
      </w:r>
      <w:r w:rsidRPr="003A11CB">
        <w:rPr>
          <w:snapToGrid/>
          <w:kern w:val="0"/>
          <w:szCs w:val="22"/>
          <w:lang w:val="en-GB"/>
        </w:rPr>
        <w:t>ekist</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8"/>
          <w:kern w:val="0"/>
          <w:szCs w:val="22"/>
          <w:lang w:val="en-GB"/>
        </w:rPr>
        <w:t xml:space="preserve"> </w:t>
      </w:r>
      <w:r w:rsidRPr="003A11CB">
        <w:rPr>
          <w:snapToGrid/>
          <w:spacing w:val="1"/>
          <w:kern w:val="0"/>
          <w:szCs w:val="22"/>
          <w:lang w:val="en-GB"/>
        </w:rPr>
        <w:t>P</w:t>
      </w:r>
      <w:r w:rsidRPr="003A11CB">
        <w:rPr>
          <w:snapToGrid/>
          <w:kern w:val="0"/>
          <w:szCs w:val="22"/>
          <w:lang w:val="en-GB"/>
        </w:rPr>
        <w:t>akista</w:t>
      </w:r>
      <w:r w:rsidRPr="003A11CB">
        <w:rPr>
          <w:snapToGrid/>
          <w:spacing w:val="-1"/>
          <w:kern w:val="0"/>
          <w:szCs w:val="22"/>
          <w:lang w:val="en-GB"/>
        </w:rPr>
        <w:t>n</w:t>
      </w:r>
      <w:r w:rsidRPr="003A11CB">
        <w:rPr>
          <w:snapToGrid/>
          <w:kern w:val="0"/>
          <w:szCs w:val="22"/>
          <w:lang w:val="en-GB"/>
        </w:rPr>
        <w:t>,</w:t>
      </w:r>
      <w:r w:rsidRPr="003A11CB">
        <w:rPr>
          <w:snapToGrid/>
          <w:spacing w:val="5"/>
          <w:kern w:val="0"/>
          <w:szCs w:val="22"/>
          <w:lang w:val="en-GB"/>
        </w:rPr>
        <w:t xml:space="preserve"> </w:t>
      </w:r>
      <w:r w:rsidRPr="003A11CB">
        <w:rPr>
          <w:snapToGrid/>
          <w:spacing w:val="1"/>
          <w:kern w:val="0"/>
          <w:szCs w:val="22"/>
          <w:lang w:val="en-GB"/>
        </w:rPr>
        <w:t>P</w:t>
      </w:r>
      <w:r w:rsidRPr="003A11CB">
        <w:rPr>
          <w:snapToGrid/>
          <w:kern w:val="0"/>
          <w:szCs w:val="22"/>
          <w:lang w:val="en-GB"/>
        </w:rPr>
        <w:t>an</w:t>
      </w:r>
      <w:r w:rsidRPr="003A11CB">
        <w:rPr>
          <w:snapToGrid/>
          <w:spacing w:val="2"/>
          <w:kern w:val="0"/>
          <w:szCs w:val="22"/>
          <w:lang w:val="en-GB"/>
        </w:rPr>
        <w:t>a</w:t>
      </w:r>
      <w:r w:rsidRPr="003A11CB">
        <w:rPr>
          <w:snapToGrid/>
          <w:spacing w:val="-1"/>
          <w:kern w:val="0"/>
          <w:szCs w:val="22"/>
          <w:lang w:val="en-GB"/>
        </w:rPr>
        <w:t>m</w:t>
      </w:r>
      <w:r w:rsidRPr="003A11CB">
        <w:rPr>
          <w:snapToGrid/>
          <w:kern w:val="0"/>
          <w:szCs w:val="22"/>
          <w:lang w:val="en-GB"/>
        </w:rPr>
        <w:t>a,</w:t>
      </w:r>
      <w:r w:rsidRPr="003A11CB">
        <w:rPr>
          <w:snapToGrid/>
          <w:spacing w:val="4"/>
          <w:kern w:val="0"/>
          <w:szCs w:val="22"/>
          <w:lang w:val="en-GB"/>
        </w:rPr>
        <w:t xml:space="preserve"> </w:t>
      </w:r>
      <w:r w:rsidRPr="003A11CB">
        <w:rPr>
          <w:snapToGrid/>
          <w:spacing w:val="1"/>
          <w:kern w:val="0"/>
          <w:szCs w:val="22"/>
          <w:lang w:val="en-GB"/>
        </w:rPr>
        <w:t>P</w:t>
      </w:r>
      <w:r w:rsidRPr="003A11CB">
        <w:rPr>
          <w:snapToGrid/>
          <w:kern w:val="0"/>
          <w:szCs w:val="22"/>
          <w:lang w:val="en-GB"/>
        </w:rPr>
        <w:t>a</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a</w:t>
      </w:r>
      <w:r w:rsidRPr="003A11CB">
        <w:rPr>
          <w:snapToGrid/>
          <w:spacing w:val="2"/>
          <w:kern w:val="0"/>
          <w:szCs w:val="22"/>
          <w:lang w:val="en-GB"/>
        </w:rPr>
        <w:t xml:space="preserve"> </w:t>
      </w:r>
      <w:r w:rsidRPr="003A11CB">
        <w:rPr>
          <w:snapToGrid/>
          <w:w w:val="102"/>
          <w:kern w:val="0"/>
          <w:szCs w:val="22"/>
          <w:lang w:val="en-GB"/>
        </w:rPr>
        <w:t>N</w:t>
      </w:r>
      <w:r w:rsidRPr="003A11CB">
        <w:rPr>
          <w:snapToGrid/>
          <w:spacing w:val="2"/>
          <w:w w:val="102"/>
          <w:kern w:val="0"/>
          <w:szCs w:val="22"/>
          <w:lang w:val="en-GB"/>
        </w:rPr>
        <w:t>e</w:t>
      </w:r>
      <w:r w:rsidRPr="003A11CB">
        <w:rPr>
          <w:snapToGrid/>
          <w:w w:val="102"/>
          <w:kern w:val="0"/>
          <w:szCs w:val="22"/>
          <w:lang w:val="en-GB"/>
        </w:rPr>
        <w:t xml:space="preserve">w </w:t>
      </w:r>
      <w:r w:rsidRPr="003A11CB">
        <w:rPr>
          <w:snapToGrid/>
          <w:kern w:val="0"/>
          <w:szCs w:val="22"/>
          <w:lang w:val="en-GB"/>
        </w:rPr>
        <w:t>G</w:t>
      </w:r>
      <w:r w:rsidRPr="003A11CB">
        <w:rPr>
          <w:snapToGrid/>
          <w:spacing w:val="-1"/>
          <w:kern w:val="0"/>
          <w:szCs w:val="22"/>
          <w:lang w:val="en-GB"/>
        </w:rPr>
        <w:t>u</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ea,</w:t>
      </w:r>
      <w:r w:rsidRPr="003A11CB">
        <w:rPr>
          <w:snapToGrid/>
          <w:spacing w:val="5"/>
          <w:kern w:val="0"/>
          <w:szCs w:val="22"/>
          <w:lang w:val="en-GB"/>
        </w:rPr>
        <w:t xml:space="preserve"> </w:t>
      </w:r>
      <w:r w:rsidRPr="003A11CB">
        <w:rPr>
          <w:snapToGrid/>
          <w:spacing w:val="1"/>
          <w:kern w:val="0"/>
          <w:szCs w:val="22"/>
          <w:lang w:val="en-GB"/>
        </w:rPr>
        <w:t>P</w:t>
      </w:r>
      <w:r w:rsidRPr="003A11CB">
        <w:rPr>
          <w:snapToGrid/>
          <w:kern w:val="0"/>
          <w:szCs w:val="22"/>
          <w:lang w:val="en-GB"/>
        </w:rPr>
        <w:t>arag</w:t>
      </w:r>
      <w:r w:rsidRPr="003A11CB">
        <w:rPr>
          <w:snapToGrid/>
          <w:spacing w:val="-1"/>
          <w:kern w:val="0"/>
          <w:szCs w:val="22"/>
          <w:lang w:val="en-GB"/>
        </w:rPr>
        <w:t>u</w:t>
      </w:r>
      <w:r w:rsidRPr="003A11CB">
        <w:rPr>
          <w:snapToGrid/>
          <w:spacing w:val="2"/>
          <w:kern w:val="0"/>
          <w:szCs w:val="22"/>
          <w:lang w:val="en-GB"/>
        </w:rPr>
        <w:t>a</w:t>
      </w:r>
      <w:r w:rsidRPr="003A11CB">
        <w:rPr>
          <w:snapToGrid/>
          <w:spacing w:val="-3"/>
          <w:kern w:val="0"/>
          <w:szCs w:val="22"/>
          <w:lang w:val="en-GB"/>
        </w:rPr>
        <w:t>y</w:t>
      </w:r>
      <w:r w:rsidRPr="003A11CB">
        <w:rPr>
          <w:snapToGrid/>
          <w:kern w:val="0"/>
          <w:szCs w:val="22"/>
          <w:lang w:val="en-GB"/>
        </w:rPr>
        <w:t>,</w:t>
      </w:r>
      <w:r w:rsidRPr="003A11CB">
        <w:rPr>
          <w:snapToGrid/>
          <w:spacing w:val="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Ne</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erla</w:t>
      </w:r>
      <w:r w:rsidRPr="003A11CB">
        <w:rPr>
          <w:snapToGrid/>
          <w:spacing w:val="-1"/>
          <w:kern w:val="0"/>
          <w:szCs w:val="22"/>
          <w:lang w:val="en-GB"/>
        </w:rPr>
        <w:t>n</w:t>
      </w:r>
      <w:r w:rsidRPr="003A11CB">
        <w:rPr>
          <w:snapToGrid/>
          <w:kern w:val="0"/>
          <w:szCs w:val="22"/>
          <w:lang w:val="en-GB"/>
        </w:rPr>
        <w:t>ds,</w:t>
      </w:r>
      <w:r w:rsidRPr="003A11CB">
        <w:rPr>
          <w:snapToGrid/>
          <w:spacing w:val="10"/>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spacing w:val="3"/>
          <w:kern w:val="0"/>
          <w:szCs w:val="22"/>
          <w:lang w:val="en-GB"/>
        </w:rPr>
        <w:t>P</w:t>
      </w:r>
      <w:r w:rsidRPr="003A11CB">
        <w:rPr>
          <w:snapToGrid/>
          <w:spacing w:val="-1"/>
          <w:kern w:val="0"/>
          <w:szCs w:val="22"/>
          <w:lang w:val="en-GB"/>
        </w:rPr>
        <w:t>h</w:t>
      </w:r>
      <w:r w:rsidRPr="003A11CB">
        <w:rPr>
          <w:snapToGrid/>
          <w:kern w:val="0"/>
          <w:szCs w:val="22"/>
          <w:lang w:val="en-GB"/>
        </w:rPr>
        <w:t>ilippi</w:t>
      </w:r>
      <w:r w:rsidRPr="003A11CB">
        <w:rPr>
          <w:snapToGrid/>
          <w:spacing w:val="-1"/>
          <w:kern w:val="0"/>
          <w:szCs w:val="22"/>
          <w:lang w:val="en-GB"/>
        </w:rPr>
        <w:t>n</w:t>
      </w:r>
      <w:r w:rsidRPr="003A11CB">
        <w:rPr>
          <w:snapToGrid/>
          <w:kern w:val="0"/>
          <w:szCs w:val="22"/>
          <w:lang w:val="en-GB"/>
        </w:rPr>
        <w:t>es,</w:t>
      </w:r>
      <w:r w:rsidRPr="003A11CB">
        <w:rPr>
          <w:snapToGrid/>
          <w:spacing w:val="9"/>
          <w:kern w:val="0"/>
          <w:szCs w:val="22"/>
          <w:lang w:val="en-GB"/>
        </w:rPr>
        <w:t xml:space="preserve"> </w:t>
      </w:r>
      <w:r w:rsidRPr="003A11CB">
        <w:rPr>
          <w:snapToGrid/>
          <w:spacing w:val="1"/>
          <w:kern w:val="0"/>
          <w:szCs w:val="22"/>
          <w:lang w:val="en-GB"/>
        </w:rPr>
        <w:t>Po</w:t>
      </w:r>
      <w:r w:rsidRPr="003A11CB">
        <w:rPr>
          <w:snapToGrid/>
          <w:kern w:val="0"/>
          <w:szCs w:val="22"/>
          <w:lang w:val="en-GB"/>
        </w:rPr>
        <w:t>la</w:t>
      </w:r>
      <w:r w:rsidRPr="003A11CB">
        <w:rPr>
          <w:snapToGrid/>
          <w:spacing w:val="-1"/>
          <w:kern w:val="0"/>
          <w:szCs w:val="22"/>
          <w:lang w:val="en-GB"/>
        </w:rPr>
        <w:t>n</w:t>
      </w:r>
      <w:r w:rsidRPr="003A11CB">
        <w:rPr>
          <w:snapToGrid/>
          <w:kern w:val="0"/>
          <w:szCs w:val="22"/>
          <w:lang w:val="en-GB"/>
        </w:rPr>
        <w:t>d,</w:t>
      </w:r>
      <w:r w:rsidRPr="003A11CB">
        <w:rPr>
          <w:snapToGrid/>
          <w:spacing w:val="3"/>
          <w:kern w:val="0"/>
          <w:szCs w:val="22"/>
          <w:lang w:val="en-GB"/>
        </w:rPr>
        <w:t xml:space="preserve"> </w:t>
      </w:r>
      <w:r w:rsidRPr="003A11CB">
        <w:rPr>
          <w:snapToGrid/>
          <w:spacing w:val="1"/>
          <w:kern w:val="0"/>
          <w:szCs w:val="22"/>
          <w:lang w:val="en-GB"/>
        </w:rPr>
        <w:t>Po</w:t>
      </w:r>
      <w:r w:rsidRPr="003A11CB">
        <w:rPr>
          <w:snapToGrid/>
          <w:kern w:val="0"/>
          <w:szCs w:val="22"/>
          <w:lang w:val="en-GB"/>
        </w:rPr>
        <w:t>rt</w:t>
      </w:r>
      <w:r w:rsidRPr="003A11CB">
        <w:rPr>
          <w:snapToGrid/>
          <w:spacing w:val="-1"/>
          <w:kern w:val="0"/>
          <w:szCs w:val="22"/>
          <w:lang w:val="en-GB"/>
        </w:rPr>
        <w:t>ug</w:t>
      </w:r>
      <w:r w:rsidRPr="003A11CB">
        <w:rPr>
          <w:snapToGrid/>
          <w:kern w:val="0"/>
          <w:szCs w:val="22"/>
          <w:lang w:val="en-GB"/>
        </w:rPr>
        <w:t>al,</w:t>
      </w:r>
      <w:r w:rsidRPr="003A11CB">
        <w:rPr>
          <w:snapToGrid/>
          <w:spacing w:val="6"/>
          <w:kern w:val="0"/>
          <w:szCs w:val="22"/>
          <w:lang w:val="en-GB"/>
        </w:rPr>
        <w:t xml:space="preserve"> </w:t>
      </w:r>
      <w:r w:rsidRPr="003A11CB">
        <w:rPr>
          <w:snapToGrid/>
          <w:kern w:val="0"/>
          <w:szCs w:val="22"/>
          <w:lang w:val="en-GB"/>
        </w:rPr>
        <w:t>Qatar,</w:t>
      </w:r>
      <w:r w:rsidRPr="003A11CB">
        <w:rPr>
          <w:snapToGrid/>
          <w:spacing w:val="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S</w:t>
      </w:r>
      <w:r w:rsidRPr="003A11CB">
        <w:rPr>
          <w:snapToGrid/>
          <w:spacing w:val="-3"/>
          <w:kern w:val="0"/>
          <w:szCs w:val="22"/>
          <w:lang w:val="en-GB"/>
        </w:rPr>
        <w:t>y</w:t>
      </w:r>
      <w:r w:rsidRPr="003A11CB">
        <w:rPr>
          <w:snapToGrid/>
          <w:kern w:val="0"/>
          <w:szCs w:val="22"/>
          <w:lang w:val="en-GB"/>
        </w:rPr>
        <w:t>ri</w:t>
      </w:r>
      <w:r w:rsidRPr="003A11CB">
        <w:rPr>
          <w:snapToGrid/>
          <w:spacing w:val="2"/>
          <w:kern w:val="0"/>
          <w:szCs w:val="22"/>
          <w:lang w:val="en-GB"/>
        </w:rPr>
        <w:t>a</w:t>
      </w:r>
      <w:r w:rsidRPr="003A11CB">
        <w:rPr>
          <w:snapToGrid/>
          <w:kern w:val="0"/>
          <w:szCs w:val="22"/>
          <w:lang w:val="en-GB"/>
        </w:rPr>
        <w:t>n</w:t>
      </w:r>
      <w:r w:rsidRPr="003A11CB">
        <w:rPr>
          <w:snapToGrid/>
          <w:spacing w:val="2"/>
          <w:kern w:val="0"/>
          <w:szCs w:val="22"/>
          <w:lang w:val="en-GB"/>
        </w:rPr>
        <w:t xml:space="preserve"> </w:t>
      </w:r>
      <w:r w:rsidRPr="003A11CB">
        <w:rPr>
          <w:snapToGrid/>
          <w:spacing w:val="-2"/>
          <w:kern w:val="0"/>
          <w:szCs w:val="22"/>
          <w:lang w:val="en-GB"/>
        </w:rPr>
        <w:t>A</w:t>
      </w:r>
      <w:r w:rsidRPr="003A11CB">
        <w:rPr>
          <w:snapToGrid/>
          <w:kern w:val="0"/>
          <w:szCs w:val="22"/>
          <w:lang w:val="en-GB"/>
        </w:rPr>
        <w:t>r</w:t>
      </w:r>
      <w:r w:rsidRPr="003A11CB">
        <w:rPr>
          <w:snapToGrid/>
          <w:spacing w:val="2"/>
          <w:kern w:val="0"/>
          <w:szCs w:val="22"/>
          <w:lang w:val="en-GB"/>
        </w:rPr>
        <w:t>a</w:t>
      </w:r>
      <w:r w:rsidRPr="003A11CB">
        <w:rPr>
          <w:snapToGrid/>
          <w:kern w:val="0"/>
          <w:szCs w:val="22"/>
          <w:lang w:val="en-GB"/>
        </w:rPr>
        <w:t>b</w:t>
      </w:r>
      <w:r w:rsidRPr="003A11CB">
        <w:rPr>
          <w:snapToGrid/>
          <w:spacing w:val="3"/>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7"/>
          <w:kern w:val="0"/>
          <w:szCs w:val="22"/>
          <w:lang w:val="en-GB"/>
        </w:rPr>
        <w:t xml:space="preserve"> </w:t>
      </w:r>
      <w:r w:rsidRPr="003A11CB">
        <w:rPr>
          <w:snapToGrid/>
          <w:kern w:val="0"/>
          <w:szCs w:val="22"/>
          <w:lang w:val="en-GB"/>
        </w:rPr>
        <w:t>K</w:t>
      </w:r>
      <w:r w:rsidRPr="003A11CB">
        <w:rPr>
          <w:snapToGrid/>
          <w:spacing w:val="-2"/>
          <w:kern w:val="0"/>
          <w:szCs w:val="22"/>
          <w:lang w:val="en-GB"/>
        </w:rPr>
        <w:t>y</w:t>
      </w:r>
      <w:r w:rsidRPr="003A11CB">
        <w:rPr>
          <w:snapToGrid/>
          <w:spacing w:val="2"/>
          <w:kern w:val="0"/>
          <w:szCs w:val="22"/>
          <w:lang w:val="en-GB"/>
        </w:rPr>
        <w:t>r</w:t>
      </w:r>
      <w:r w:rsidRPr="003A11CB">
        <w:rPr>
          <w:snapToGrid/>
          <w:spacing w:val="1"/>
          <w:kern w:val="0"/>
          <w:szCs w:val="22"/>
          <w:lang w:val="en-GB"/>
        </w:rPr>
        <w:t>g</w:t>
      </w:r>
      <w:r w:rsidRPr="003A11CB">
        <w:rPr>
          <w:snapToGrid/>
          <w:spacing w:val="-3"/>
          <w:kern w:val="0"/>
          <w:szCs w:val="22"/>
          <w:lang w:val="en-GB"/>
        </w:rPr>
        <w:t>y</w:t>
      </w:r>
      <w:r w:rsidRPr="003A11CB">
        <w:rPr>
          <w:snapToGrid/>
          <w:spacing w:val="2"/>
          <w:kern w:val="0"/>
          <w:szCs w:val="22"/>
          <w:lang w:val="en-GB"/>
        </w:rPr>
        <w:t>z</w:t>
      </w:r>
      <w:r w:rsidRPr="003A11CB">
        <w:rPr>
          <w:snapToGrid/>
          <w:kern w:val="0"/>
          <w:szCs w:val="22"/>
          <w:lang w:val="en-GB"/>
        </w:rPr>
        <w:t>sta</w:t>
      </w:r>
      <w:r w:rsidRPr="003A11CB">
        <w:rPr>
          <w:snapToGrid/>
          <w:spacing w:val="-1"/>
          <w:kern w:val="0"/>
          <w:szCs w:val="22"/>
          <w:lang w:val="en-GB"/>
        </w:rPr>
        <w:t>n</w:t>
      </w:r>
      <w:r w:rsidRPr="003A11CB">
        <w:rPr>
          <w:snapToGrid/>
          <w:kern w:val="0"/>
          <w:szCs w:val="22"/>
          <w:lang w:val="en-GB"/>
        </w:rPr>
        <w:t>,</w:t>
      </w:r>
      <w:r w:rsidRPr="003A11CB">
        <w:rPr>
          <w:snapToGrid/>
          <w:spacing w:val="10"/>
          <w:kern w:val="0"/>
          <w:szCs w:val="22"/>
          <w:lang w:val="en-GB"/>
        </w:rPr>
        <w:t xml:space="preserve"> </w:t>
      </w:r>
      <w:r w:rsidRPr="003A11CB">
        <w:rPr>
          <w:snapToGrid/>
          <w:w w:val="102"/>
          <w:kern w:val="0"/>
          <w:szCs w:val="22"/>
          <w:lang w:val="en-GB"/>
        </w:rPr>
        <w:t xml:space="preserve">Dem. </w:t>
      </w:r>
      <w:r w:rsidRPr="003A11CB">
        <w:rPr>
          <w:snapToGrid/>
          <w:spacing w:val="1"/>
          <w:kern w:val="0"/>
          <w:szCs w:val="22"/>
          <w:lang w:val="en-GB"/>
        </w:rPr>
        <w:t>P</w:t>
      </w:r>
      <w:r w:rsidRPr="003A11CB">
        <w:rPr>
          <w:snapToGrid/>
          <w:kern w:val="0"/>
          <w:szCs w:val="22"/>
          <w:lang w:val="en-GB"/>
        </w:rPr>
        <w:t>e</w:t>
      </w:r>
      <w:r w:rsidRPr="003A11CB">
        <w:rPr>
          <w:snapToGrid/>
          <w:spacing w:val="1"/>
          <w:kern w:val="0"/>
          <w:szCs w:val="22"/>
          <w:lang w:val="en-GB"/>
        </w:rPr>
        <w:t>op</w:t>
      </w:r>
      <w:r w:rsidRPr="003A11CB">
        <w:rPr>
          <w:snapToGrid/>
          <w:kern w:val="0"/>
          <w:szCs w:val="22"/>
          <w:lang w:val="en-GB"/>
        </w:rPr>
        <w:t>le</w:t>
      </w:r>
      <w:r w:rsidRPr="003A11CB">
        <w:rPr>
          <w:snapToGrid/>
          <w:spacing w:val="-1"/>
          <w:kern w:val="0"/>
          <w:szCs w:val="22"/>
          <w:lang w:val="en-GB"/>
        </w:rPr>
        <w:t>’</w:t>
      </w:r>
      <w:r w:rsidRPr="003A11CB">
        <w:rPr>
          <w:snapToGrid/>
          <w:kern w:val="0"/>
          <w:szCs w:val="22"/>
          <w:lang w:val="en-GB"/>
        </w:rPr>
        <w:t>s</w:t>
      </w:r>
      <w:r w:rsidRPr="003A11CB">
        <w:rPr>
          <w:snapToGrid/>
          <w:spacing w:val="20"/>
          <w:kern w:val="0"/>
          <w:szCs w:val="22"/>
          <w:lang w:val="en-GB"/>
        </w:rPr>
        <w:t xml:space="preserve"> </w:t>
      </w:r>
      <w:r w:rsidRPr="003A11CB">
        <w:rPr>
          <w:snapToGrid/>
          <w:kern w:val="0"/>
          <w:szCs w:val="22"/>
          <w:lang w:val="en-GB"/>
        </w:rPr>
        <w:t>Rep. of</w:t>
      </w:r>
      <w:r w:rsidRPr="003A11CB">
        <w:rPr>
          <w:snapToGrid/>
          <w:spacing w:val="11"/>
          <w:kern w:val="0"/>
          <w:szCs w:val="22"/>
          <w:lang w:val="en-GB"/>
        </w:rPr>
        <w:t xml:space="preserve"> </w:t>
      </w:r>
      <w:r w:rsidRPr="003A11CB">
        <w:rPr>
          <w:snapToGrid/>
          <w:kern w:val="0"/>
          <w:szCs w:val="22"/>
          <w:lang w:val="en-GB"/>
        </w:rPr>
        <w:t>K</w:t>
      </w:r>
      <w:r w:rsidRPr="003A11CB">
        <w:rPr>
          <w:snapToGrid/>
          <w:spacing w:val="1"/>
          <w:kern w:val="0"/>
          <w:szCs w:val="22"/>
          <w:lang w:val="en-GB"/>
        </w:rPr>
        <w:t>o</w:t>
      </w:r>
      <w:r w:rsidRPr="003A11CB">
        <w:rPr>
          <w:snapToGrid/>
          <w:kern w:val="0"/>
          <w:szCs w:val="22"/>
          <w:lang w:val="en-GB"/>
        </w:rPr>
        <w:t>rea,</w:t>
      </w:r>
      <w:r w:rsidRPr="003A11CB">
        <w:rPr>
          <w:snapToGrid/>
          <w:spacing w:val="18"/>
          <w:kern w:val="0"/>
          <w:szCs w:val="22"/>
          <w:lang w:val="en-GB"/>
        </w:rPr>
        <w:t xml:space="preserve"> </w:t>
      </w:r>
      <w:r w:rsidRPr="003A11CB">
        <w:rPr>
          <w:snapToGrid/>
          <w:kern w:val="0"/>
          <w:szCs w:val="22"/>
          <w:lang w:val="en-GB"/>
        </w:rPr>
        <w:t>Slovakia,</w:t>
      </w:r>
      <w:r w:rsidRPr="003A11CB">
        <w:rPr>
          <w:snapToGrid/>
          <w:spacing w:val="20"/>
          <w:kern w:val="0"/>
          <w:szCs w:val="22"/>
          <w:lang w:val="en-GB"/>
        </w:rPr>
        <w:t xml:space="preserve"> </w:t>
      </w:r>
      <w:r w:rsidRPr="003A11CB">
        <w:rPr>
          <w:snapToGrid/>
          <w:kern w:val="0"/>
          <w:szCs w:val="22"/>
          <w:lang w:val="en-GB"/>
        </w:rPr>
        <w:t>R</w:t>
      </w:r>
      <w:r w:rsidRPr="003A11CB">
        <w:rPr>
          <w:snapToGrid/>
          <w:spacing w:val="2"/>
          <w:kern w:val="0"/>
          <w:szCs w:val="22"/>
          <w:lang w:val="en-GB"/>
        </w:rPr>
        <w:t>o</w:t>
      </w:r>
      <w:r w:rsidRPr="003A11CB">
        <w:rPr>
          <w:snapToGrid/>
          <w:spacing w:val="-1"/>
          <w:kern w:val="0"/>
          <w:szCs w:val="22"/>
          <w:lang w:val="en-GB"/>
        </w:rPr>
        <w:t>m</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ia,</w:t>
      </w:r>
      <w:r w:rsidRPr="003A11CB">
        <w:rPr>
          <w:snapToGrid/>
          <w:spacing w:val="2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3"/>
          <w:kern w:val="0"/>
          <w:szCs w:val="22"/>
          <w:lang w:val="en-GB"/>
        </w:rPr>
        <w:t xml:space="preserve"> </w:t>
      </w:r>
      <w:r w:rsidRPr="003A11CB">
        <w:rPr>
          <w:snapToGrid/>
          <w:spacing w:val="2"/>
          <w:kern w:val="0"/>
          <w:szCs w:val="22"/>
          <w:lang w:val="en-GB"/>
        </w:rPr>
        <w:t>U</w:t>
      </w:r>
      <w:r w:rsidRPr="003A11CB">
        <w:rPr>
          <w:snapToGrid/>
          <w:spacing w:val="-1"/>
          <w:kern w:val="0"/>
          <w:szCs w:val="22"/>
          <w:lang w:val="en-GB"/>
        </w:rPr>
        <w:t>n</w:t>
      </w:r>
      <w:r w:rsidRPr="003A11CB">
        <w:rPr>
          <w:snapToGrid/>
          <w:kern w:val="0"/>
          <w:szCs w:val="22"/>
          <w:lang w:val="en-GB"/>
        </w:rPr>
        <w:t>ited</w:t>
      </w:r>
      <w:r w:rsidRPr="003A11CB">
        <w:rPr>
          <w:snapToGrid/>
          <w:spacing w:val="18"/>
          <w:kern w:val="0"/>
          <w:szCs w:val="22"/>
          <w:lang w:val="en-GB"/>
        </w:rPr>
        <w:t xml:space="preserve"> </w:t>
      </w:r>
      <w:r w:rsidRPr="003A11CB">
        <w:rPr>
          <w:snapToGrid/>
          <w:kern w:val="0"/>
          <w:szCs w:val="22"/>
          <w:lang w:val="en-GB"/>
        </w:rPr>
        <w:t>K</w:t>
      </w:r>
      <w:r w:rsidRPr="003A11CB">
        <w:rPr>
          <w:snapToGrid/>
          <w:spacing w:val="2"/>
          <w:kern w:val="0"/>
          <w:szCs w:val="22"/>
          <w:lang w:val="en-GB"/>
        </w:rPr>
        <w:t>i</w:t>
      </w:r>
      <w:r w:rsidRPr="003A11CB">
        <w:rPr>
          <w:snapToGrid/>
          <w:spacing w:val="-1"/>
          <w:kern w:val="0"/>
          <w:szCs w:val="22"/>
          <w:lang w:val="en-GB"/>
        </w:rPr>
        <w:t>ng</w:t>
      </w:r>
      <w:r w:rsidRPr="003A11CB">
        <w:rPr>
          <w:snapToGrid/>
          <w:spacing w:val="1"/>
          <w:kern w:val="0"/>
          <w:szCs w:val="22"/>
          <w:lang w:val="en-GB"/>
        </w:rPr>
        <w:t>d</w:t>
      </w:r>
      <w:r w:rsidRPr="003A11CB">
        <w:rPr>
          <w:snapToGrid/>
          <w:spacing w:val="2"/>
          <w:kern w:val="0"/>
          <w:szCs w:val="22"/>
          <w:lang w:val="en-GB"/>
        </w:rPr>
        <w:t>o</w:t>
      </w:r>
      <w:r w:rsidRPr="003A11CB">
        <w:rPr>
          <w:snapToGrid/>
          <w:spacing w:val="-3"/>
          <w:kern w:val="0"/>
          <w:szCs w:val="22"/>
          <w:lang w:val="en-GB"/>
        </w:rPr>
        <w:t>m</w:t>
      </w:r>
      <w:r w:rsidRPr="003A11CB">
        <w:rPr>
          <w:snapToGrid/>
          <w:kern w:val="0"/>
          <w:szCs w:val="22"/>
          <w:lang w:val="en-GB"/>
        </w:rPr>
        <w:t>,</w:t>
      </w:r>
      <w:r w:rsidRPr="003A11CB">
        <w:rPr>
          <w:snapToGrid/>
          <w:spacing w:val="23"/>
          <w:kern w:val="0"/>
          <w:szCs w:val="22"/>
          <w:lang w:val="en-GB"/>
        </w:rPr>
        <w:t xml:space="preserve"> </w:t>
      </w:r>
      <w:r w:rsidRPr="003A11CB">
        <w:rPr>
          <w:snapToGrid/>
          <w:kern w:val="0"/>
          <w:szCs w:val="22"/>
          <w:lang w:val="en-GB"/>
        </w:rPr>
        <w:t>Se</w:t>
      </w:r>
      <w:r w:rsidRPr="003A11CB">
        <w:rPr>
          <w:snapToGrid/>
          <w:spacing w:val="-1"/>
          <w:kern w:val="0"/>
          <w:szCs w:val="22"/>
          <w:lang w:val="en-GB"/>
        </w:rPr>
        <w:t>n</w:t>
      </w:r>
      <w:r w:rsidRPr="003A11CB">
        <w:rPr>
          <w:snapToGrid/>
          <w:spacing w:val="2"/>
          <w:kern w:val="0"/>
          <w:szCs w:val="22"/>
          <w:lang w:val="en-GB"/>
        </w:rPr>
        <w:t>e</w:t>
      </w:r>
      <w:r w:rsidRPr="003A11CB">
        <w:rPr>
          <w:snapToGrid/>
          <w:spacing w:val="-1"/>
          <w:kern w:val="0"/>
          <w:szCs w:val="22"/>
          <w:lang w:val="en-GB"/>
        </w:rPr>
        <w:t>g</w:t>
      </w:r>
      <w:r w:rsidRPr="003A11CB">
        <w:rPr>
          <w:snapToGrid/>
          <w:kern w:val="0"/>
          <w:szCs w:val="22"/>
          <w:lang w:val="en-GB"/>
        </w:rPr>
        <w:t>al,</w:t>
      </w:r>
      <w:r w:rsidRPr="003A11CB">
        <w:rPr>
          <w:snapToGrid/>
          <w:spacing w:val="20"/>
          <w:kern w:val="0"/>
          <w:szCs w:val="22"/>
          <w:lang w:val="en-GB"/>
        </w:rPr>
        <w:t xml:space="preserve"> </w:t>
      </w:r>
      <w:r w:rsidRPr="003A11CB">
        <w:rPr>
          <w:snapToGrid/>
          <w:kern w:val="0"/>
          <w:szCs w:val="22"/>
          <w:lang w:val="en-GB"/>
        </w:rPr>
        <w:t>Serbia,</w:t>
      </w:r>
      <w:r w:rsidRPr="003A11CB">
        <w:rPr>
          <w:snapToGrid/>
          <w:spacing w:val="18"/>
          <w:kern w:val="0"/>
          <w:szCs w:val="22"/>
          <w:lang w:val="en-GB"/>
        </w:rPr>
        <w:t xml:space="preserve"> </w:t>
      </w:r>
      <w:r w:rsidRPr="003A11CB">
        <w:rPr>
          <w:snapToGrid/>
          <w:kern w:val="0"/>
          <w:szCs w:val="22"/>
          <w:lang w:val="en-GB"/>
        </w:rPr>
        <w:t>Sier</w:t>
      </w:r>
      <w:r w:rsidRPr="003A11CB">
        <w:rPr>
          <w:snapToGrid/>
          <w:spacing w:val="2"/>
          <w:kern w:val="0"/>
          <w:szCs w:val="22"/>
          <w:lang w:val="en-GB"/>
        </w:rPr>
        <w:t>r</w:t>
      </w:r>
      <w:r w:rsidRPr="003A11CB">
        <w:rPr>
          <w:snapToGrid/>
          <w:kern w:val="0"/>
          <w:szCs w:val="22"/>
          <w:lang w:val="en-GB"/>
        </w:rPr>
        <w:t>a</w:t>
      </w:r>
      <w:r w:rsidRPr="003A11CB">
        <w:rPr>
          <w:snapToGrid/>
          <w:spacing w:val="17"/>
          <w:kern w:val="0"/>
          <w:szCs w:val="22"/>
          <w:lang w:val="en-GB"/>
        </w:rPr>
        <w:t xml:space="preserve"> </w:t>
      </w:r>
      <w:r w:rsidRPr="003A11CB">
        <w:rPr>
          <w:snapToGrid/>
          <w:spacing w:val="-1"/>
          <w:kern w:val="0"/>
          <w:szCs w:val="22"/>
          <w:lang w:val="en-GB"/>
        </w:rPr>
        <w:t>L</w:t>
      </w:r>
      <w:r w:rsidRPr="003A11CB">
        <w:rPr>
          <w:snapToGrid/>
          <w:kern w:val="0"/>
          <w:szCs w:val="22"/>
          <w:lang w:val="en-GB"/>
        </w:rPr>
        <w:t>e</w:t>
      </w:r>
      <w:r w:rsidRPr="003A11CB">
        <w:rPr>
          <w:snapToGrid/>
          <w:spacing w:val="1"/>
          <w:kern w:val="0"/>
          <w:szCs w:val="22"/>
          <w:lang w:val="en-GB"/>
        </w:rPr>
        <w:t>o</w:t>
      </w:r>
      <w:r w:rsidRPr="003A11CB">
        <w:rPr>
          <w:snapToGrid/>
          <w:spacing w:val="-1"/>
          <w:kern w:val="0"/>
          <w:szCs w:val="22"/>
          <w:lang w:val="en-GB"/>
        </w:rPr>
        <w:t>n</w:t>
      </w:r>
      <w:r w:rsidRPr="003A11CB">
        <w:rPr>
          <w:snapToGrid/>
          <w:kern w:val="0"/>
          <w:szCs w:val="22"/>
          <w:lang w:val="en-GB"/>
        </w:rPr>
        <w:t>e,</w:t>
      </w:r>
      <w:r w:rsidRPr="003A11CB">
        <w:rPr>
          <w:snapToGrid/>
          <w:spacing w:val="18"/>
          <w:kern w:val="0"/>
          <w:szCs w:val="22"/>
          <w:lang w:val="en-GB"/>
        </w:rPr>
        <w:t xml:space="preserve"> </w:t>
      </w:r>
      <w:r w:rsidRPr="003A11CB">
        <w:rPr>
          <w:snapToGrid/>
          <w:spacing w:val="1"/>
          <w:kern w:val="0"/>
          <w:szCs w:val="22"/>
          <w:lang w:val="en-GB"/>
        </w:rPr>
        <w:t>S</w:t>
      </w:r>
      <w:r w:rsidRPr="003A11CB">
        <w:rPr>
          <w:snapToGrid/>
          <w:kern w:val="0"/>
          <w:szCs w:val="22"/>
          <w:lang w:val="en-GB"/>
        </w:rPr>
        <w:t>in</w:t>
      </w:r>
      <w:r w:rsidRPr="003A11CB">
        <w:rPr>
          <w:snapToGrid/>
          <w:spacing w:val="-1"/>
          <w:kern w:val="0"/>
          <w:szCs w:val="22"/>
          <w:lang w:val="en-GB"/>
        </w:rPr>
        <w:t>g</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ore,</w:t>
      </w:r>
      <w:r w:rsidRPr="003A11CB">
        <w:rPr>
          <w:snapToGrid/>
          <w:spacing w:val="22"/>
          <w:kern w:val="0"/>
          <w:szCs w:val="22"/>
          <w:lang w:val="en-GB"/>
        </w:rPr>
        <w:t xml:space="preserve"> </w:t>
      </w:r>
      <w:r w:rsidRPr="003A11CB">
        <w:rPr>
          <w:snapToGrid/>
          <w:w w:val="102"/>
          <w:kern w:val="0"/>
          <w:szCs w:val="22"/>
          <w:lang w:val="en-GB"/>
        </w:rPr>
        <w:t>Slo</w:t>
      </w:r>
      <w:r w:rsidRPr="003A11CB">
        <w:rPr>
          <w:snapToGrid/>
          <w:spacing w:val="-1"/>
          <w:w w:val="102"/>
          <w:kern w:val="0"/>
          <w:szCs w:val="22"/>
          <w:lang w:val="en-GB"/>
        </w:rPr>
        <w:t>v</w:t>
      </w:r>
      <w:r w:rsidRPr="003A11CB">
        <w:rPr>
          <w:snapToGrid/>
          <w:w w:val="102"/>
          <w:kern w:val="0"/>
          <w:szCs w:val="22"/>
          <w:lang w:val="en-GB"/>
        </w:rPr>
        <w:t>e</w:t>
      </w:r>
      <w:r w:rsidRPr="003A11CB">
        <w:rPr>
          <w:snapToGrid/>
          <w:spacing w:val="1"/>
          <w:w w:val="102"/>
          <w:kern w:val="0"/>
          <w:szCs w:val="22"/>
          <w:lang w:val="en-GB"/>
        </w:rPr>
        <w:t>n</w:t>
      </w:r>
      <w:r w:rsidRPr="003A11CB">
        <w:rPr>
          <w:snapToGrid/>
          <w:w w:val="102"/>
          <w:kern w:val="0"/>
          <w:szCs w:val="22"/>
          <w:lang w:val="en-GB"/>
        </w:rPr>
        <w:t xml:space="preserve">ia, </w:t>
      </w:r>
      <w:r w:rsidRPr="003A11CB">
        <w:rPr>
          <w:snapToGrid/>
          <w:kern w:val="0"/>
          <w:szCs w:val="22"/>
          <w:lang w:val="en-GB"/>
        </w:rPr>
        <w:t>S</w:t>
      </w:r>
      <w:r w:rsidRPr="003A11CB">
        <w:rPr>
          <w:snapToGrid/>
          <w:spacing w:val="-1"/>
          <w:kern w:val="0"/>
          <w:szCs w:val="22"/>
          <w:lang w:val="en-GB"/>
        </w:rPr>
        <w:t>u</w:t>
      </w:r>
      <w:r w:rsidRPr="003A11CB">
        <w:rPr>
          <w:snapToGrid/>
          <w:kern w:val="0"/>
          <w:szCs w:val="22"/>
          <w:lang w:val="en-GB"/>
        </w:rPr>
        <w:t>dan,</w:t>
      </w:r>
      <w:r w:rsidRPr="003A11CB">
        <w:rPr>
          <w:snapToGrid/>
          <w:spacing w:val="14"/>
          <w:kern w:val="0"/>
          <w:szCs w:val="22"/>
          <w:lang w:val="en-GB"/>
        </w:rPr>
        <w:t xml:space="preserve"> </w:t>
      </w:r>
      <w:r w:rsidRPr="003A11CB">
        <w:rPr>
          <w:snapToGrid/>
          <w:kern w:val="0"/>
          <w:szCs w:val="22"/>
          <w:lang w:val="en-GB"/>
        </w:rPr>
        <w:t>Sri</w:t>
      </w:r>
      <w:r w:rsidRPr="003A11CB">
        <w:rPr>
          <w:snapToGrid/>
          <w:spacing w:val="10"/>
          <w:kern w:val="0"/>
          <w:szCs w:val="22"/>
          <w:lang w:val="en-GB"/>
        </w:rPr>
        <w:t xml:space="preserve"> </w:t>
      </w:r>
      <w:r w:rsidRPr="003A11CB">
        <w:rPr>
          <w:snapToGrid/>
          <w:spacing w:val="-1"/>
          <w:kern w:val="0"/>
          <w:szCs w:val="22"/>
          <w:lang w:val="en-GB"/>
        </w:rPr>
        <w:t>L</w:t>
      </w:r>
      <w:r w:rsidRPr="003A11CB">
        <w:rPr>
          <w:snapToGrid/>
          <w:kern w:val="0"/>
          <w:szCs w:val="22"/>
          <w:lang w:val="en-GB"/>
        </w:rPr>
        <w:t>a</w:t>
      </w:r>
      <w:r w:rsidRPr="003A11CB">
        <w:rPr>
          <w:snapToGrid/>
          <w:spacing w:val="1"/>
          <w:kern w:val="0"/>
          <w:szCs w:val="22"/>
          <w:lang w:val="en-GB"/>
        </w:rPr>
        <w:t>n</w:t>
      </w:r>
      <w:r w:rsidRPr="003A11CB">
        <w:rPr>
          <w:snapToGrid/>
          <w:spacing w:val="-1"/>
          <w:kern w:val="0"/>
          <w:szCs w:val="22"/>
          <w:lang w:val="en-GB"/>
        </w:rPr>
        <w:t>k</w:t>
      </w:r>
      <w:r w:rsidRPr="003A11CB">
        <w:rPr>
          <w:snapToGrid/>
          <w:kern w:val="0"/>
          <w:szCs w:val="22"/>
          <w:lang w:val="en-GB"/>
        </w:rPr>
        <w:t>a,</w:t>
      </w:r>
      <w:r w:rsidRPr="003A11CB">
        <w:rPr>
          <w:snapToGrid/>
          <w:spacing w:val="14"/>
          <w:kern w:val="0"/>
          <w:szCs w:val="22"/>
          <w:lang w:val="en-GB"/>
        </w:rPr>
        <w:t xml:space="preserve"> </w:t>
      </w:r>
      <w:r w:rsidRPr="003A11CB">
        <w:rPr>
          <w:snapToGrid/>
          <w:kern w:val="0"/>
          <w:szCs w:val="22"/>
          <w:lang w:val="en-GB"/>
        </w:rPr>
        <w:t>So</w:t>
      </w:r>
      <w:r w:rsidRPr="003A11CB">
        <w:rPr>
          <w:snapToGrid/>
          <w:spacing w:val="-1"/>
          <w:kern w:val="0"/>
          <w:szCs w:val="22"/>
          <w:lang w:val="en-GB"/>
        </w:rPr>
        <w:t>u</w:t>
      </w:r>
      <w:r w:rsidRPr="003A11CB">
        <w:rPr>
          <w:snapToGrid/>
          <w:spacing w:val="1"/>
          <w:kern w:val="0"/>
          <w:szCs w:val="22"/>
          <w:lang w:val="en-GB"/>
        </w:rPr>
        <w:t>t</w:t>
      </w:r>
      <w:r w:rsidRPr="003A11CB">
        <w:rPr>
          <w:snapToGrid/>
          <w:kern w:val="0"/>
          <w:szCs w:val="22"/>
          <w:lang w:val="en-GB"/>
        </w:rPr>
        <w:t>h</w:t>
      </w:r>
      <w:r w:rsidRPr="003A11CB">
        <w:rPr>
          <w:snapToGrid/>
          <w:spacing w:val="12"/>
          <w:kern w:val="0"/>
          <w:szCs w:val="22"/>
          <w:lang w:val="en-GB"/>
        </w:rPr>
        <w:t xml:space="preserve"> </w:t>
      </w:r>
      <w:r w:rsidRPr="003A11CB">
        <w:rPr>
          <w:snapToGrid/>
          <w:kern w:val="0"/>
          <w:szCs w:val="22"/>
          <w:lang w:val="en-GB"/>
        </w:rPr>
        <w:t>A</w:t>
      </w:r>
      <w:r w:rsidRPr="003A11CB">
        <w:rPr>
          <w:snapToGrid/>
          <w:spacing w:val="-1"/>
          <w:kern w:val="0"/>
          <w:szCs w:val="22"/>
          <w:lang w:val="en-GB"/>
        </w:rPr>
        <w:t>f</w:t>
      </w:r>
      <w:r w:rsidRPr="003A11CB">
        <w:rPr>
          <w:snapToGrid/>
          <w:kern w:val="0"/>
          <w:szCs w:val="22"/>
          <w:lang w:val="en-GB"/>
        </w:rPr>
        <w:t>ri</w:t>
      </w:r>
      <w:r w:rsidRPr="003A11CB">
        <w:rPr>
          <w:snapToGrid/>
          <w:spacing w:val="2"/>
          <w:kern w:val="0"/>
          <w:szCs w:val="22"/>
          <w:lang w:val="en-GB"/>
        </w:rPr>
        <w:t>c</w:t>
      </w:r>
      <w:r w:rsidRPr="003A11CB">
        <w:rPr>
          <w:snapToGrid/>
          <w:kern w:val="0"/>
          <w:szCs w:val="22"/>
          <w:lang w:val="en-GB"/>
        </w:rPr>
        <w:t>a,</w:t>
      </w:r>
      <w:r w:rsidRPr="003A11CB">
        <w:rPr>
          <w:snapToGrid/>
          <w:spacing w:val="13"/>
          <w:kern w:val="0"/>
          <w:szCs w:val="22"/>
          <w:lang w:val="en-GB"/>
        </w:rPr>
        <w:t xml:space="preserve"> </w:t>
      </w:r>
      <w:r w:rsidRPr="003A11CB">
        <w:rPr>
          <w:snapToGrid/>
          <w:spacing w:val="1"/>
          <w:kern w:val="0"/>
          <w:szCs w:val="22"/>
          <w:lang w:val="en-GB"/>
        </w:rPr>
        <w:t>S</w:t>
      </w:r>
      <w:r w:rsidRPr="003A11CB">
        <w:rPr>
          <w:snapToGrid/>
          <w:spacing w:val="-2"/>
          <w:kern w:val="0"/>
          <w:szCs w:val="22"/>
          <w:lang w:val="en-GB"/>
        </w:rPr>
        <w:t>w</w:t>
      </w:r>
      <w:r w:rsidRPr="003A11CB">
        <w:rPr>
          <w:snapToGrid/>
          <w:kern w:val="0"/>
          <w:szCs w:val="22"/>
          <w:lang w:val="en-GB"/>
        </w:rPr>
        <w:t>e</w:t>
      </w:r>
      <w:r w:rsidRPr="003A11CB">
        <w:rPr>
          <w:snapToGrid/>
          <w:spacing w:val="1"/>
          <w:kern w:val="0"/>
          <w:szCs w:val="22"/>
          <w:lang w:val="en-GB"/>
        </w:rPr>
        <w:t>d</w:t>
      </w:r>
      <w:r w:rsidRPr="003A11CB">
        <w:rPr>
          <w:snapToGrid/>
          <w:kern w:val="0"/>
          <w:szCs w:val="22"/>
          <w:lang w:val="en-GB"/>
        </w:rPr>
        <w:t>en,</w:t>
      </w:r>
      <w:r w:rsidRPr="003A11CB">
        <w:rPr>
          <w:snapToGrid/>
          <w:spacing w:val="15"/>
          <w:kern w:val="0"/>
          <w:szCs w:val="22"/>
          <w:lang w:val="en-GB"/>
        </w:rPr>
        <w:t xml:space="preserve"> </w:t>
      </w:r>
      <w:r w:rsidRPr="003A11CB">
        <w:rPr>
          <w:snapToGrid/>
          <w:spacing w:val="1"/>
          <w:kern w:val="0"/>
          <w:szCs w:val="22"/>
          <w:lang w:val="en-GB"/>
        </w:rPr>
        <w:t>S</w:t>
      </w:r>
      <w:r w:rsidRPr="003A11CB">
        <w:rPr>
          <w:snapToGrid/>
          <w:spacing w:val="-2"/>
          <w:kern w:val="0"/>
          <w:szCs w:val="22"/>
          <w:lang w:val="en-GB"/>
        </w:rPr>
        <w:t>w</w:t>
      </w:r>
      <w:r w:rsidRPr="003A11CB">
        <w:rPr>
          <w:snapToGrid/>
          <w:spacing w:val="1"/>
          <w:kern w:val="0"/>
          <w:szCs w:val="22"/>
          <w:lang w:val="en-GB"/>
        </w:rPr>
        <w:t>i</w:t>
      </w:r>
      <w:r w:rsidRPr="003A11CB">
        <w:rPr>
          <w:snapToGrid/>
          <w:kern w:val="0"/>
          <w:szCs w:val="22"/>
          <w:lang w:val="en-GB"/>
        </w:rPr>
        <w:t>tze</w:t>
      </w:r>
      <w:r w:rsidRPr="003A11CB">
        <w:rPr>
          <w:snapToGrid/>
          <w:spacing w:val="1"/>
          <w:kern w:val="0"/>
          <w:szCs w:val="22"/>
          <w:lang w:val="en-GB"/>
        </w:rPr>
        <w:t>r</w:t>
      </w:r>
      <w:r w:rsidRPr="003A11CB">
        <w:rPr>
          <w:snapToGrid/>
          <w:kern w:val="0"/>
          <w:szCs w:val="22"/>
          <w:lang w:val="en-GB"/>
        </w:rPr>
        <w:t>la</w:t>
      </w:r>
      <w:r w:rsidRPr="003A11CB">
        <w:rPr>
          <w:snapToGrid/>
          <w:spacing w:val="-1"/>
          <w:kern w:val="0"/>
          <w:szCs w:val="22"/>
          <w:lang w:val="en-GB"/>
        </w:rPr>
        <w:t>n</w:t>
      </w:r>
      <w:r w:rsidRPr="003A11CB">
        <w:rPr>
          <w:snapToGrid/>
          <w:kern w:val="0"/>
          <w:szCs w:val="22"/>
          <w:lang w:val="en-GB"/>
        </w:rPr>
        <w:t>d,</w:t>
      </w:r>
      <w:r w:rsidRPr="003A11CB">
        <w:rPr>
          <w:snapToGrid/>
          <w:spacing w:val="19"/>
          <w:kern w:val="0"/>
          <w:szCs w:val="22"/>
          <w:lang w:val="en-GB"/>
        </w:rPr>
        <w:t xml:space="preserve"> </w:t>
      </w:r>
      <w:r w:rsidRPr="003A11CB">
        <w:rPr>
          <w:snapToGrid/>
          <w:spacing w:val="3"/>
          <w:kern w:val="0"/>
          <w:szCs w:val="22"/>
          <w:lang w:val="en-GB"/>
        </w:rPr>
        <w:t>S</w:t>
      </w:r>
      <w:r w:rsidRPr="003A11CB">
        <w:rPr>
          <w:snapToGrid/>
          <w:spacing w:val="-2"/>
          <w:kern w:val="0"/>
          <w:szCs w:val="22"/>
          <w:lang w:val="en-GB"/>
        </w:rPr>
        <w:t>w</w:t>
      </w:r>
      <w:r w:rsidRPr="003A11CB">
        <w:rPr>
          <w:snapToGrid/>
          <w:kern w:val="0"/>
          <w:szCs w:val="22"/>
          <w:lang w:val="en-GB"/>
        </w:rPr>
        <w:t>a</w:t>
      </w:r>
      <w:r w:rsidRPr="003A11CB">
        <w:rPr>
          <w:snapToGrid/>
          <w:spacing w:val="2"/>
          <w:kern w:val="0"/>
          <w:szCs w:val="22"/>
          <w:lang w:val="en-GB"/>
        </w:rPr>
        <w:t>z</w:t>
      </w:r>
      <w:r w:rsidRPr="003A11CB">
        <w:rPr>
          <w:snapToGrid/>
          <w:kern w:val="0"/>
          <w:szCs w:val="22"/>
          <w:lang w:val="en-GB"/>
        </w:rPr>
        <w:t>ila</w:t>
      </w:r>
      <w:r w:rsidRPr="003A11CB">
        <w:rPr>
          <w:snapToGrid/>
          <w:spacing w:val="4"/>
          <w:kern w:val="0"/>
          <w:szCs w:val="22"/>
          <w:lang w:val="en-GB"/>
        </w:rPr>
        <w:t>n</w:t>
      </w:r>
      <w:r w:rsidRPr="003A11CB">
        <w:rPr>
          <w:snapToGrid/>
          <w:kern w:val="0"/>
          <w:szCs w:val="22"/>
          <w:lang w:val="en-GB"/>
        </w:rPr>
        <w:t>d,</w:t>
      </w:r>
      <w:r w:rsidRPr="003A11CB">
        <w:rPr>
          <w:snapToGrid/>
          <w:spacing w:val="17"/>
          <w:kern w:val="0"/>
          <w:szCs w:val="22"/>
          <w:lang w:val="en-GB"/>
        </w:rPr>
        <w:t xml:space="preserve"> </w:t>
      </w:r>
      <w:r w:rsidRPr="003A11CB">
        <w:rPr>
          <w:snapToGrid/>
          <w:spacing w:val="2"/>
          <w:kern w:val="0"/>
          <w:szCs w:val="22"/>
          <w:lang w:val="en-GB"/>
        </w:rPr>
        <w:t>T</w:t>
      </w:r>
      <w:r w:rsidRPr="003A11CB">
        <w:rPr>
          <w:snapToGrid/>
          <w:kern w:val="0"/>
          <w:szCs w:val="22"/>
          <w:lang w:val="en-GB"/>
        </w:rPr>
        <w:t>anza</w:t>
      </w:r>
      <w:r w:rsidRPr="003A11CB">
        <w:rPr>
          <w:snapToGrid/>
          <w:spacing w:val="-1"/>
          <w:kern w:val="0"/>
          <w:szCs w:val="22"/>
          <w:lang w:val="en-GB"/>
        </w:rPr>
        <w:t>n</w:t>
      </w:r>
      <w:r w:rsidRPr="003A11CB">
        <w:rPr>
          <w:snapToGrid/>
          <w:kern w:val="0"/>
          <w:szCs w:val="22"/>
          <w:lang w:val="en-GB"/>
        </w:rPr>
        <w:t>ia,</w:t>
      </w:r>
      <w:r w:rsidRPr="003A11CB">
        <w:rPr>
          <w:snapToGrid/>
          <w:spacing w:val="17"/>
          <w:kern w:val="0"/>
          <w:szCs w:val="22"/>
          <w:lang w:val="en-GB"/>
        </w:rPr>
        <w:t xml:space="preserve"> </w:t>
      </w:r>
      <w:r w:rsidRPr="003A11CB">
        <w:rPr>
          <w:snapToGrid/>
          <w:kern w:val="0"/>
          <w:szCs w:val="22"/>
          <w:lang w:val="en-GB"/>
        </w:rPr>
        <w:t>C</w:t>
      </w:r>
      <w:r w:rsidRPr="003A11CB">
        <w:rPr>
          <w:snapToGrid/>
          <w:spacing w:val="-1"/>
          <w:kern w:val="0"/>
          <w:szCs w:val="22"/>
          <w:lang w:val="en-GB"/>
        </w:rPr>
        <w:t>h</w:t>
      </w:r>
      <w:r w:rsidRPr="003A11CB">
        <w:rPr>
          <w:snapToGrid/>
          <w:kern w:val="0"/>
          <w:szCs w:val="22"/>
          <w:lang w:val="en-GB"/>
        </w:rPr>
        <w:t>a</w:t>
      </w:r>
      <w:r w:rsidRPr="003A11CB">
        <w:rPr>
          <w:snapToGrid/>
          <w:spacing w:val="1"/>
          <w:kern w:val="0"/>
          <w:szCs w:val="22"/>
          <w:lang w:val="en-GB"/>
        </w:rPr>
        <w:t>d</w:t>
      </w:r>
      <w:r w:rsidRPr="003A11CB">
        <w:rPr>
          <w:snapToGrid/>
          <w:kern w:val="0"/>
          <w:szCs w:val="22"/>
          <w:lang w:val="en-GB"/>
        </w:rPr>
        <w:t>,</w:t>
      </w:r>
      <w:r w:rsidRPr="003A11CB">
        <w:rPr>
          <w:snapToGrid/>
          <w:spacing w:val="12"/>
          <w:kern w:val="0"/>
          <w:szCs w:val="22"/>
          <w:lang w:val="en-GB"/>
        </w:rPr>
        <w:t xml:space="preserve"> </w:t>
      </w:r>
      <w:r w:rsidRPr="003A11CB">
        <w:rPr>
          <w:snapToGrid/>
          <w:spacing w:val="2"/>
          <w:kern w:val="0"/>
          <w:szCs w:val="22"/>
          <w:lang w:val="en-GB"/>
        </w:rPr>
        <w:t>T</w:t>
      </w:r>
      <w:r w:rsidRPr="003A11CB">
        <w:rPr>
          <w:snapToGrid/>
          <w:spacing w:val="1"/>
          <w:kern w:val="0"/>
          <w:szCs w:val="22"/>
          <w:lang w:val="en-GB"/>
        </w:rPr>
        <w:t>o</w:t>
      </w:r>
      <w:r w:rsidRPr="003A11CB">
        <w:rPr>
          <w:snapToGrid/>
          <w:spacing w:val="-1"/>
          <w:kern w:val="0"/>
          <w:szCs w:val="22"/>
          <w:lang w:val="en-GB"/>
        </w:rPr>
        <w:t>g</w:t>
      </w:r>
      <w:r w:rsidRPr="003A11CB">
        <w:rPr>
          <w:snapToGrid/>
          <w:spacing w:val="1"/>
          <w:kern w:val="0"/>
          <w:szCs w:val="22"/>
          <w:lang w:val="en-GB"/>
        </w:rPr>
        <w:t>o</w:t>
      </w:r>
      <w:r w:rsidRPr="003A11CB">
        <w:rPr>
          <w:snapToGrid/>
          <w:kern w:val="0"/>
          <w:szCs w:val="22"/>
          <w:lang w:val="en-GB"/>
        </w:rPr>
        <w:t>,</w:t>
      </w:r>
      <w:r w:rsidRPr="003A11CB">
        <w:rPr>
          <w:snapToGrid/>
          <w:spacing w:val="12"/>
          <w:kern w:val="0"/>
          <w:szCs w:val="22"/>
          <w:lang w:val="en-GB"/>
        </w:rPr>
        <w:t xml:space="preserve"> </w:t>
      </w:r>
      <w:r w:rsidRPr="003A11CB">
        <w:rPr>
          <w:snapToGrid/>
          <w:spacing w:val="2"/>
          <w:kern w:val="0"/>
          <w:szCs w:val="22"/>
          <w:lang w:val="en-GB"/>
        </w:rPr>
        <w:t>T</w:t>
      </w:r>
      <w:r w:rsidRPr="003A11CB">
        <w:rPr>
          <w:snapToGrid/>
          <w:spacing w:val="1"/>
          <w:kern w:val="0"/>
          <w:szCs w:val="22"/>
          <w:lang w:val="en-GB"/>
        </w:rPr>
        <w:t>o</w:t>
      </w:r>
      <w:r w:rsidRPr="003A11CB">
        <w:rPr>
          <w:snapToGrid/>
          <w:spacing w:val="-1"/>
          <w:kern w:val="0"/>
          <w:szCs w:val="22"/>
          <w:lang w:val="en-GB"/>
        </w:rPr>
        <w:t>ng</w:t>
      </w:r>
      <w:r w:rsidRPr="003A11CB">
        <w:rPr>
          <w:snapToGrid/>
          <w:kern w:val="0"/>
          <w:szCs w:val="22"/>
          <w:lang w:val="en-GB"/>
        </w:rPr>
        <w:t>a,</w:t>
      </w:r>
      <w:r w:rsidRPr="003A11CB">
        <w:rPr>
          <w:snapToGrid/>
          <w:spacing w:val="13"/>
          <w:kern w:val="0"/>
          <w:szCs w:val="22"/>
          <w:lang w:val="en-GB"/>
        </w:rPr>
        <w:t xml:space="preserve"> </w:t>
      </w:r>
      <w:r w:rsidRPr="003A11CB">
        <w:rPr>
          <w:snapToGrid/>
          <w:spacing w:val="2"/>
          <w:kern w:val="0"/>
          <w:szCs w:val="22"/>
          <w:lang w:val="en-GB"/>
        </w:rPr>
        <w:t>T</w:t>
      </w:r>
      <w:r w:rsidRPr="003A11CB">
        <w:rPr>
          <w:snapToGrid/>
          <w:kern w:val="0"/>
          <w:szCs w:val="22"/>
          <w:lang w:val="en-GB"/>
        </w:rPr>
        <w:t>ri</w:t>
      </w:r>
      <w:r w:rsidRPr="003A11CB">
        <w:rPr>
          <w:snapToGrid/>
          <w:spacing w:val="-1"/>
          <w:kern w:val="0"/>
          <w:szCs w:val="22"/>
          <w:lang w:val="en-GB"/>
        </w:rPr>
        <w:t>n</w:t>
      </w:r>
      <w:r w:rsidRPr="003A11CB">
        <w:rPr>
          <w:snapToGrid/>
          <w:kern w:val="0"/>
          <w:szCs w:val="22"/>
          <w:lang w:val="en-GB"/>
        </w:rPr>
        <w:t>idad</w:t>
      </w:r>
      <w:r w:rsidRPr="003A11CB">
        <w:rPr>
          <w:snapToGrid/>
          <w:spacing w:val="16"/>
          <w:kern w:val="0"/>
          <w:szCs w:val="22"/>
          <w:lang w:val="en-GB"/>
        </w:rPr>
        <w:t xml:space="preserve"> </w:t>
      </w:r>
      <w:r w:rsidRPr="003A11CB">
        <w:rPr>
          <w:snapToGrid/>
          <w:kern w:val="0"/>
          <w:szCs w:val="22"/>
          <w:lang w:val="en-GB"/>
        </w:rPr>
        <w:t>and</w:t>
      </w:r>
      <w:r w:rsidRPr="003A11CB">
        <w:rPr>
          <w:snapToGrid/>
          <w:spacing w:val="9"/>
          <w:kern w:val="0"/>
          <w:szCs w:val="22"/>
          <w:lang w:val="en-GB"/>
        </w:rPr>
        <w:t xml:space="preserve"> </w:t>
      </w:r>
      <w:r w:rsidRPr="003A11CB">
        <w:rPr>
          <w:snapToGrid/>
          <w:w w:val="102"/>
          <w:kern w:val="0"/>
          <w:szCs w:val="22"/>
          <w:lang w:val="en-GB"/>
        </w:rPr>
        <w:t>Tobag</w:t>
      </w:r>
      <w:r w:rsidRPr="003A11CB">
        <w:rPr>
          <w:snapToGrid/>
          <w:spacing w:val="-1"/>
          <w:w w:val="102"/>
          <w:kern w:val="0"/>
          <w:szCs w:val="22"/>
          <w:lang w:val="en-GB"/>
        </w:rPr>
        <w:t>o</w:t>
      </w:r>
      <w:r w:rsidRPr="003A11CB">
        <w:rPr>
          <w:snapToGrid/>
          <w:w w:val="102"/>
          <w:kern w:val="0"/>
          <w:szCs w:val="22"/>
          <w:lang w:val="en-GB"/>
        </w:rPr>
        <w:t xml:space="preserve">, </w:t>
      </w:r>
      <w:r w:rsidRPr="003A11CB">
        <w:rPr>
          <w:snapToGrid/>
          <w:spacing w:val="2"/>
          <w:kern w:val="0"/>
          <w:szCs w:val="22"/>
          <w:lang w:val="en-GB"/>
        </w:rPr>
        <w:t>T</w:t>
      </w:r>
      <w:r w:rsidRPr="003A11CB">
        <w:rPr>
          <w:snapToGrid/>
          <w:spacing w:val="-1"/>
          <w:kern w:val="0"/>
          <w:szCs w:val="22"/>
          <w:lang w:val="en-GB"/>
        </w:rPr>
        <w:t>un</w:t>
      </w:r>
      <w:r w:rsidRPr="003A11CB">
        <w:rPr>
          <w:snapToGrid/>
          <w:kern w:val="0"/>
          <w:szCs w:val="22"/>
          <w:lang w:val="en-GB"/>
        </w:rPr>
        <w:t>isia,</w:t>
      </w:r>
      <w:r w:rsidRPr="003A11CB">
        <w:rPr>
          <w:snapToGrid/>
          <w:spacing w:val="10"/>
          <w:kern w:val="0"/>
          <w:szCs w:val="22"/>
          <w:lang w:val="en-GB"/>
        </w:rPr>
        <w:t xml:space="preserve"> </w:t>
      </w:r>
      <w:r w:rsidRPr="003A11CB">
        <w:rPr>
          <w:snapToGrid/>
          <w:spacing w:val="2"/>
          <w:kern w:val="0"/>
          <w:szCs w:val="22"/>
          <w:lang w:val="en-GB"/>
        </w:rPr>
        <w:t>T</w:t>
      </w:r>
      <w:r w:rsidRPr="003A11CB">
        <w:rPr>
          <w:snapToGrid/>
          <w:spacing w:val="-1"/>
          <w:kern w:val="0"/>
          <w:szCs w:val="22"/>
          <w:lang w:val="en-GB"/>
        </w:rPr>
        <w:t>u</w:t>
      </w:r>
      <w:r w:rsidRPr="003A11CB">
        <w:rPr>
          <w:snapToGrid/>
          <w:kern w:val="0"/>
          <w:szCs w:val="22"/>
          <w:lang w:val="en-GB"/>
        </w:rPr>
        <w:t>r</w:t>
      </w:r>
      <w:r w:rsidRPr="003A11CB">
        <w:rPr>
          <w:snapToGrid/>
          <w:spacing w:val="-1"/>
          <w:kern w:val="0"/>
          <w:szCs w:val="22"/>
          <w:lang w:val="en-GB"/>
        </w:rPr>
        <w:t>k</w:t>
      </w:r>
      <w:r w:rsidRPr="003A11CB">
        <w:rPr>
          <w:snapToGrid/>
          <w:spacing w:val="2"/>
          <w:kern w:val="0"/>
          <w:szCs w:val="22"/>
          <w:lang w:val="en-GB"/>
        </w:rPr>
        <w:t>e</w:t>
      </w:r>
      <w:r w:rsidRPr="003A11CB">
        <w:rPr>
          <w:snapToGrid/>
          <w:spacing w:val="-3"/>
          <w:kern w:val="0"/>
          <w:szCs w:val="22"/>
          <w:lang w:val="en-GB"/>
        </w:rPr>
        <w:t>y</w:t>
      </w:r>
      <w:r w:rsidRPr="003A11CB">
        <w:rPr>
          <w:snapToGrid/>
          <w:kern w:val="0"/>
          <w:szCs w:val="22"/>
          <w:lang w:val="en-GB"/>
        </w:rPr>
        <w:t>,</w:t>
      </w:r>
      <w:r w:rsidRPr="003A11CB">
        <w:rPr>
          <w:snapToGrid/>
          <w:spacing w:val="10"/>
          <w:kern w:val="0"/>
          <w:szCs w:val="22"/>
          <w:lang w:val="en-GB"/>
        </w:rPr>
        <w:t xml:space="preserve"> </w:t>
      </w:r>
      <w:r w:rsidRPr="003A11CB">
        <w:rPr>
          <w:snapToGrid/>
          <w:spacing w:val="2"/>
          <w:kern w:val="0"/>
          <w:szCs w:val="22"/>
          <w:lang w:val="en-GB"/>
        </w:rPr>
        <w:t>U</w:t>
      </w:r>
      <w:r w:rsidRPr="003A11CB">
        <w:rPr>
          <w:snapToGrid/>
          <w:spacing w:val="-1"/>
          <w:kern w:val="0"/>
          <w:szCs w:val="22"/>
          <w:lang w:val="en-GB"/>
        </w:rPr>
        <w:t>k</w:t>
      </w:r>
      <w:r w:rsidRPr="003A11CB">
        <w:rPr>
          <w:snapToGrid/>
          <w:kern w:val="0"/>
          <w:szCs w:val="22"/>
          <w:lang w:val="en-GB"/>
        </w:rPr>
        <w:t>rai</w:t>
      </w:r>
      <w:r w:rsidRPr="003A11CB">
        <w:rPr>
          <w:snapToGrid/>
          <w:spacing w:val="-1"/>
          <w:kern w:val="0"/>
          <w:szCs w:val="22"/>
          <w:lang w:val="en-GB"/>
        </w:rPr>
        <w:t>n</w:t>
      </w:r>
      <w:r w:rsidRPr="003A11CB">
        <w:rPr>
          <w:snapToGrid/>
          <w:kern w:val="0"/>
          <w:szCs w:val="22"/>
          <w:lang w:val="en-GB"/>
        </w:rPr>
        <w:t>e,</w:t>
      </w:r>
      <w:r w:rsidRPr="003A11CB">
        <w:rPr>
          <w:snapToGrid/>
          <w:spacing w:val="11"/>
          <w:kern w:val="0"/>
          <w:szCs w:val="22"/>
          <w:lang w:val="en-GB"/>
        </w:rPr>
        <w:t xml:space="preserve"> </w:t>
      </w:r>
      <w:r w:rsidRPr="003A11CB">
        <w:rPr>
          <w:snapToGrid/>
          <w:kern w:val="0"/>
          <w:szCs w:val="22"/>
          <w:lang w:val="en-GB"/>
        </w:rPr>
        <w:t>Vi</w:t>
      </w:r>
      <w:r w:rsidRPr="003A11CB">
        <w:rPr>
          <w:snapToGrid/>
          <w:spacing w:val="2"/>
          <w:kern w:val="0"/>
          <w:szCs w:val="22"/>
          <w:lang w:val="en-GB"/>
        </w:rPr>
        <w:t>e</w:t>
      </w:r>
      <w:r w:rsidRPr="003A11CB">
        <w:rPr>
          <w:snapToGrid/>
          <w:kern w:val="0"/>
          <w:szCs w:val="22"/>
          <w:lang w:val="en-GB"/>
        </w:rPr>
        <w:t>t</w:t>
      </w:r>
      <w:r w:rsidRPr="003A11CB">
        <w:rPr>
          <w:snapToGrid/>
          <w:spacing w:val="6"/>
          <w:kern w:val="0"/>
          <w:szCs w:val="22"/>
          <w:lang w:val="en-GB"/>
        </w:rPr>
        <w:t xml:space="preserve"> </w:t>
      </w:r>
      <w:r w:rsidRPr="003A11CB">
        <w:rPr>
          <w:snapToGrid/>
          <w:kern w:val="0"/>
          <w:szCs w:val="22"/>
          <w:lang w:val="en-GB"/>
        </w:rPr>
        <w:t>N</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w:t>
      </w:r>
      <w:r w:rsidRPr="003A11CB">
        <w:rPr>
          <w:snapToGrid/>
          <w:spacing w:val="7"/>
          <w:kern w:val="0"/>
          <w:szCs w:val="22"/>
          <w:lang w:val="en-GB"/>
        </w:rPr>
        <w:t xml:space="preserve"> </w:t>
      </w:r>
      <w:r w:rsidRPr="003A11CB">
        <w:rPr>
          <w:snapToGrid/>
          <w:kern w:val="0"/>
          <w:szCs w:val="22"/>
          <w:lang w:val="en-GB"/>
        </w:rPr>
        <w:t>Y</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en,</w:t>
      </w:r>
      <w:r w:rsidRPr="003A11CB">
        <w:rPr>
          <w:snapToGrid/>
          <w:spacing w:val="12"/>
          <w:kern w:val="0"/>
          <w:szCs w:val="22"/>
          <w:lang w:val="en-GB"/>
        </w:rPr>
        <w:t xml:space="preserve"> </w:t>
      </w:r>
      <w:r w:rsidRPr="003A11CB">
        <w:rPr>
          <w:snapToGrid/>
          <w:spacing w:val="-1"/>
          <w:kern w:val="0"/>
          <w:szCs w:val="22"/>
          <w:lang w:val="en-GB"/>
        </w:rPr>
        <w:t>Z</w:t>
      </w:r>
      <w:r w:rsidRPr="003A11CB">
        <w:rPr>
          <w:snapToGrid/>
          <w:spacing w:val="2"/>
          <w:kern w:val="0"/>
          <w:szCs w:val="22"/>
          <w:lang w:val="en-GB"/>
        </w:rPr>
        <w:t>a</w:t>
      </w:r>
      <w:r w:rsidRPr="003A11CB">
        <w:rPr>
          <w:snapToGrid/>
          <w:spacing w:val="-3"/>
          <w:kern w:val="0"/>
          <w:szCs w:val="22"/>
          <w:lang w:val="en-GB"/>
        </w:rPr>
        <w:t>m</w:t>
      </w:r>
      <w:r w:rsidRPr="003A11CB">
        <w:rPr>
          <w:snapToGrid/>
          <w:spacing w:val="2"/>
          <w:kern w:val="0"/>
          <w:szCs w:val="22"/>
          <w:lang w:val="en-GB"/>
        </w:rPr>
        <w:t>b</w:t>
      </w:r>
      <w:r w:rsidRPr="003A11CB">
        <w:rPr>
          <w:snapToGrid/>
          <w:kern w:val="0"/>
          <w:szCs w:val="22"/>
          <w:lang w:val="en-GB"/>
        </w:rPr>
        <w:t>ia</w:t>
      </w:r>
      <w:r w:rsidRPr="003A11CB">
        <w:rPr>
          <w:snapToGrid/>
          <w:spacing w:val="10"/>
          <w:kern w:val="0"/>
          <w:szCs w:val="22"/>
          <w:lang w:val="en-GB"/>
        </w:rPr>
        <w:t xml:space="preserve"> </w:t>
      </w:r>
      <w:r w:rsidRPr="003A11CB">
        <w:rPr>
          <w:snapToGrid/>
          <w:kern w:val="0"/>
          <w:szCs w:val="22"/>
          <w:lang w:val="en-GB"/>
        </w:rPr>
        <w:t>and</w:t>
      </w:r>
      <w:r w:rsidRPr="003A11CB">
        <w:rPr>
          <w:snapToGrid/>
          <w:spacing w:val="5"/>
          <w:kern w:val="0"/>
          <w:szCs w:val="22"/>
          <w:lang w:val="en-GB"/>
        </w:rPr>
        <w:t xml:space="preserve"> </w:t>
      </w:r>
      <w:r w:rsidRPr="003A11CB">
        <w:rPr>
          <w:snapToGrid/>
          <w:kern w:val="0"/>
          <w:szCs w:val="22"/>
          <w:lang w:val="en-GB"/>
        </w:rPr>
        <w:t>Z</w:t>
      </w:r>
      <w:r w:rsidRPr="003A11CB">
        <w:rPr>
          <w:snapToGrid/>
          <w:spacing w:val="2"/>
          <w:kern w:val="0"/>
          <w:szCs w:val="22"/>
          <w:lang w:val="en-GB"/>
        </w:rPr>
        <w:t>i</w:t>
      </w:r>
      <w:r w:rsidRPr="003A11CB">
        <w:rPr>
          <w:snapToGrid/>
          <w:spacing w:val="-3"/>
          <w:kern w:val="0"/>
          <w:szCs w:val="22"/>
          <w:lang w:val="en-GB"/>
        </w:rPr>
        <w:t>m</w:t>
      </w:r>
      <w:r w:rsidRPr="003A11CB">
        <w:rPr>
          <w:snapToGrid/>
          <w:spacing w:val="1"/>
          <w:kern w:val="0"/>
          <w:szCs w:val="22"/>
          <w:lang w:val="en-GB"/>
        </w:rPr>
        <w:t>b</w:t>
      </w:r>
      <w:r w:rsidRPr="003A11CB">
        <w:rPr>
          <w:snapToGrid/>
          <w:kern w:val="0"/>
          <w:szCs w:val="22"/>
          <w:lang w:val="en-GB"/>
        </w:rPr>
        <w:t>a</w:t>
      </w:r>
      <w:r w:rsidRPr="003A11CB">
        <w:rPr>
          <w:snapToGrid/>
          <w:spacing w:val="3"/>
          <w:kern w:val="0"/>
          <w:szCs w:val="22"/>
          <w:lang w:val="en-GB"/>
        </w:rPr>
        <w:t>b</w:t>
      </w:r>
      <w:r w:rsidRPr="003A11CB">
        <w:rPr>
          <w:snapToGrid/>
          <w:spacing w:val="-2"/>
          <w:kern w:val="0"/>
          <w:szCs w:val="22"/>
          <w:lang w:val="en-GB"/>
        </w:rPr>
        <w:t>w</w:t>
      </w:r>
      <w:r w:rsidRPr="003A11CB">
        <w:rPr>
          <w:snapToGrid/>
          <w:kern w:val="0"/>
          <w:szCs w:val="22"/>
          <w:lang w:val="en-GB"/>
        </w:rPr>
        <w:t>e.</w:t>
      </w:r>
    </w:p>
    <w:p w:rsidR="00807703" w:rsidRPr="003A11CB" w:rsidP="003A11CB" w14:paraId="754546A7" w14:textId="77777777">
      <w:pPr>
        <w:spacing w:after="120"/>
        <w:ind w:firstLine="720"/>
        <w:rPr>
          <w:bCs/>
          <w:snapToGrid/>
          <w:kern w:val="0"/>
          <w:szCs w:val="22"/>
        </w:rPr>
      </w:pPr>
      <w:r w:rsidRPr="003A11CB">
        <w:rPr>
          <w:bCs/>
          <w:snapToGrid/>
          <w:kern w:val="0"/>
          <w:szCs w:val="22"/>
        </w:rPr>
        <w:t>(222) - (224)  [Reserved]</w:t>
      </w:r>
    </w:p>
    <w:p w:rsidR="00807703" w:rsidRPr="003A11CB" w:rsidP="003A11CB" w14:paraId="7DB47697" w14:textId="77777777">
      <w:pPr>
        <w:spacing w:after="120"/>
        <w:ind w:firstLine="720"/>
        <w:rPr>
          <w:snapToGrid/>
          <w:kern w:val="0"/>
          <w:szCs w:val="22"/>
        </w:rPr>
      </w:pPr>
      <w:r w:rsidRPr="003A11CB">
        <w:rPr>
          <w:bCs/>
          <w:snapToGrid/>
          <w:kern w:val="0"/>
          <w:szCs w:val="22"/>
        </w:rPr>
        <w:t>(225)  5.225</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Australia and India, the band 150.05-153 MHz is also allocated to the radio astronomy service on a primary basis.</w:t>
      </w:r>
    </w:p>
    <w:p w:rsidR="00807703" w:rsidRPr="003A11CB" w:rsidP="003A11CB" w14:paraId="0F367DDD" w14:textId="77777777">
      <w:pPr>
        <w:spacing w:after="120"/>
        <w:ind w:firstLine="720"/>
        <w:rPr>
          <w:snapToGrid/>
          <w:kern w:val="0"/>
          <w:szCs w:val="22"/>
          <w:lang w:val="en-GB"/>
        </w:rPr>
      </w:pPr>
      <w:r w:rsidRPr="003A11CB">
        <w:rPr>
          <w:bCs/>
          <w:snapToGrid/>
          <w:kern w:val="0"/>
          <w:szCs w:val="22"/>
          <w:lang w:val="en-GB"/>
        </w:rPr>
        <w:t>(i)  5.225A  </w:t>
      </w:r>
      <w:r w:rsidRPr="003A11CB">
        <w:rPr>
          <w:i/>
          <w:iCs/>
          <w:snapToGrid/>
          <w:kern w:val="0"/>
          <w:szCs w:val="22"/>
          <w:lang w:val="en-GB"/>
        </w:rPr>
        <w:t>Additional allocation:</w:t>
      </w:r>
      <w:r w:rsidRPr="003A11CB">
        <w:rPr>
          <w:snapToGrid/>
          <w:kern w:val="0"/>
          <w:szCs w:val="22"/>
          <w:lang w:val="en-GB"/>
        </w:rPr>
        <w:t xml:space="preserve"> in Algeria, Armenia, Azerbaijan, Belarus, China, the Russian Federation, France, Iran (Islamic Republic of), Kazakhstan, Uzbekistan, Kyrgyzstan, Tajikistan, Turkmenistan, Ukraine and Viet Nam, the frequency band 154-156 MHz is also allocated to the radiolocation service on a primary basis.  The usage of the frequency band 154-156 MHz by the radiolocation service shall be limited to space-object detection systems operating from terrestrial locations.  The operation of stations in the radiolocation service in the frequency band 154-156 MHz shall be subject to agreement obtained under No. </w:t>
      </w:r>
      <w:r w:rsidRPr="003A11CB">
        <w:rPr>
          <w:bCs/>
          <w:snapToGrid/>
          <w:kern w:val="0"/>
          <w:szCs w:val="22"/>
          <w:lang w:val="en-GB"/>
        </w:rPr>
        <w:t>9.21</w:t>
      </w:r>
      <w:r w:rsidRPr="003A11CB">
        <w:rPr>
          <w:snapToGrid/>
          <w:kern w:val="0"/>
          <w:szCs w:val="22"/>
          <w:lang w:val="en-GB"/>
        </w:rPr>
        <w:t>.  For the identification of potentially affected administrations in Region 1, the instantaneous field-strength value of 12 dB(μV/m) for 10% of the time produced at 10 m above ground level in the 25 kHz reference frequency band at the border of the territory of any other administration shall be used.  For the identification of potentially affected administrations in Region 3, the interference-to-noise ratio (</w:t>
      </w:r>
      <w:r w:rsidRPr="003A11CB">
        <w:rPr>
          <w:i/>
          <w:iCs/>
          <w:snapToGrid/>
          <w:kern w:val="0"/>
          <w:szCs w:val="22"/>
          <w:lang w:val="en-GB"/>
        </w:rPr>
        <w:t>I</w:t>
      </w:r>
      <w:r w:rsidRPr="003A11CB">
        <w:rPr>
          <w:snapToGrid/>
          <w:kern w:val="0"/>
          <w:szCs w:val="22"/>
          <w:lang w:val="en-GB"/>
        </w:rPr>
        <w:t>/</w:t>
      </w:r>
      <w:r w:rsidRPr="003A11CB">
        <w:rPr>
          <w:i/>
          <w:iCs/>
          <w:snapToGrid/>
          <w:kern w:val="0"/>
          <w:szCs w:val="22"/>
          <w:lang w:val="en-GB"/>
        </w:rPr>
        <w:t>N</w:t>
      </w:r>
      <w:r w:rsidRPr="003A11CB">
        <w:rPr>
          <w:snapToGrid/>
          <w:kern w:val="0"/>
          <w:szCs w:val="22"/>
          <w:lang w:val="en-GB"/>
        </w:rPr>
        <w:t>) value of −6 dB (</w:t>
      </w:r>
      <w:r w:rsidRPr="003A11CB">
        <w:rPr>
          <w:i/>
          <w:iCs/>
          <w:snapToGrid/>
          <w:kern w:val="0"/>
          <w:szCs w:val="22"/>
          <w:lang w:val="en-GB"/>
        </w:rPr>
        <w:t>N</w:t>
      </w:r>
      <w:r w:rsidRPr="003A11CB">
        <w:rPr>
          <w:snapToGrid/>
          <w:kern w:val="0"/>
          <w:szCs w:val="22"/>
          <w:lang w:val="en-GB"/>
        </w:rPr>
        <w:t> = −161 dBW/4 kHz), or −10 dB for applications with greater protection requirements, such as public protection and disaster relief (PPDR (</w:t>
      </w:r>
      <w:r w:rsidRPr="003A11CB">
        <w:rPr>
          <w:i/>
          <w:iCs/>
          <w:snapToGrid/>
          <w:kern w:val="0"/>
          <w:szCs w:val="22"/>
          <w:lang w:val="en-GB"/>
        </w:rPr>
        <w:t>N</w:t>
      </w:r>
      <w:r w:rsidRPr="003A11CB">
        <w:rPr>
          <w:snapToGrid/>
          <w:kern w:val="0"/>
          <w:szCs w:val="22"/>
          <w:lang w:val="en-GB"/>
        </w:rPr>
        <w:t> = −161 dBW/4 kHz)), for 1% of the time produced at 60 m above ground level at the border of the territory of any other administration shall be used.  In the frequency bands 156.7625-156.8375 MHz, 156.5125-156.5375 MHz, 161.9625-161.9875 MHz, 162.0125-162.0375 MHz, out-of-band e.i.r.p. of space surveillance radars shall not exceed −16 dBW.  Frequency assignments to the radiolocation service under this allocation in Ukraine shall not be used without the agreement of Moldova.</w:t>
      </w:r>
    </w:p>
    <w:p w:rsidR="00807703" w:rsidRPr="003A11CB" w:rsidP="003A11CB" w14:paraId="38873644" w14:textId="77777777">
      <w:pPr>
        <w:spacing w:after="120"/>
        <w:ind w:firstLine="720"/>
        <w:rPr>
          <w:snapToGrid/>
          <w:kern w:val="0"/>
          <w:szCs w:val="22"/>
        </w:rPr>
      </w:pPr>
      <w:r w:rsidRPr="003A11CB">
        <w:rPr>
          <w:snapToGrid/>
          <w:kern w:val="0"/>
          <w:szCs w:val="22"/>
          <w:lang w:val="en-GB"/>
        </w:rPr>
        <w:t>(ii)  [Reserved]</w:t>
      </w:r>
    </w:p>
    <w:p w:rsidR="00807703" w:rsidRPr="003A11CB" w:rsidP="003A11CB" w14:paraId="3639A446" w14:textId="77777777">
      <w:pPr>
        <w:spacing w:after="120"/>
        <w:ind w:firstLine="720"/>
        <w:rPr>
          <w:snapToGrid/>
          <w:kern w:val="0"/>
          <w:szCs w:val="22"/>
        </w:rPr>
      </w:pPr>
      <w:r w:rsidRPr="003A11CB">
        <w:rPr>
          <w:bCs/>
          <w:snapToGrid/>
          <w:kern w:val="0"/>
          <w:szCs w:val="22"/>
        </w:rPr>
        <w:t xml:space="preserve">(226)  5.226  </w:t>
      </w:r>
      <w:r w:rsidRPr="003A11CB">
        <w:rPr>
          <w:snapToGrid/>
          <w:kern w:val="0"/>
          <w:szCs w:val="22"/>
        </w:rPr>
        <w:t>The frequency 156.525 MHz is the international distress, safety and calling frequency for the maritime mobile VHF radiotelephone service using digital selective calling (DSC).  The conditions for the use of this frequency and the band 156.4875-156.5625 MHz are contained in Articles 31 and 52, and in Appendix 18.  The frequency 156.8 MHz is the international distress, safety and calling frequency for the maritime mobile VHF radiotelephone service.  The conditions</w:t>
      </w:r>
      <w:r w:rsidRPr="003A11CB">
        <w:rPr>
          <w:snapToGrid/>
          <w:spacing w:val="-5"/>
          <w:kern w:val="0"/>
          <w:szCs w:val="22"/>
        </w:rPr>
        <w:t xml:space="preserve"> for the use </w:t>
      </w:r>
      <w:r w:rsidRPr="003A11CB">
        <w:rPr>
          <w:snapToGrid/>
          <w:kern w:val="0"/>
          <w:szCs w:val="22"/>
        </w:rPr>
        <w:t xml:space="preserve">of this </w:t>
      </w:r>
      <w:r w:rsidRPr="003A11CB">
        <w:rPr>
          <w:snapToGrid/>
          <w:spacing w:val="-5"/>
          <w:kern w:val="0"/>
          <w:szCs w:val="22"/>
        </w:rPr>
        <w:t xml:space="preserve">frequency and the band 156.7625-156.8375 MHz are contained </w:t>
      </w:r>
      <w:r w:rsidRPr="003A11CB">
        <w:rPr>
          <w:snapToGrid/>
          <w:kern w:val="0"/>
          <w:szCs w:val="22"/>
        </w:rPr>
        <w:t>in Article 31 and Appendix 18.  In the bands 156-156.4875 MHz, 156.5625-156.7625 MHz, 156.8375-157.45 MHz, 160.6-160.975 MHz and 161.475-162.05 MHz, each administration shall give priority to the maritime mobile service on only such frequencies as are assigned to stations of the maritime mobile service by the administration (see Articles 31 and 52, and Appendix 18).  Any use of frequencies in these bands by stations of other services to which they are allocated should be avoided in areas where such use might cause harmful interference to the maritime mobile VHF radiocommunication service.  However, the frequencies 156.8 MHz and 156.525 MHz and the frequency bands in which priority is given to the maritime mobile service may be used for radiocommunications on inland waterways subject to agreement between interested and affected administrations and taking into account current frequency usage and existing agreements.</w:t>
      </w:r>
    </w:p>
    <w:p w:rsidR="00807703" w:rsidRPr="003A11CB" w:rsidP="003A11CB" w14:paraId="5C5FD58A" w14:textId="77777777">
      <w:pPr>
        <w:spacing w:after="120"/>
        <w:ind w:firstLine="720"/>
        <w:rPr>
          <w:snapToGrid/>
          <w:kern w:val="0"/>
          <w:szCs w:val="22"/>
        </w:rPr>
      </w:pPr>
      <w:r w:rsidRPr="003A11CB">
        <w:rPr>
          <w:bCs/>
          <w:snapToGrid/>
          <w:kern w:val="0"/>
          <w:szCs w:val="22"/>
        </w:rPr>
        <w:t>(227)  5.227</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the bands 156.4875-156.5125 MHz and 156.5375-156.5625 MHz are also allocated to the fixed and land mobile services on a primary basis.  The use of th</w:t>
      </w:r>
      <w:r w:rsidRPr="003A11CB">
        <w:rPr>
          <w:rFonts w:eastAsia="MS Mincho"/>
          <w:snapToGrid/>
          <w:kern w:val="0"/>
          <w:szCs w:val="22"/>
          <w:lang w:eastAsia="ja-JP"/>
        </w:rPr>
        <w:t>ese</w:t>
      </w:r>
      <w:r w:rsidRPr="003A11CB">
        <w:rPr>
          <w:snapToGrid/>
          <w:kern w:val="0"/>
          <w:szCs w:val="22"/>
        </w:rPr>
        <w:t xml:space="preserve"> band</w:t>
      </w:r>
      <w:r w:rsidRPr="003A11CB">
        <w:rPr>
          <w:rFonts w:eastAsia="MS Mincho"/>
          <w:snapToGrid/>
          <w:kern w:val="0"/>
          <w:szCs w:val="22"/>
          <w:lang w:eastAsia="ja-JP"/>
        </w:rPr>
        <w:t>s</w:t>
      </w:r>
      <w:r w:rsidRPr="003A11CB">
        <w:rPr>
          <w:snapToGrid/>
          <w:kern w:val="0"/>
          <w:szCs w:val="22"/>
        </w:rPr>
        <w:t xml:space="preserve"> by the </w:t>
      </w:r>
      <w:r w:rsidRPr="003A11CB">
        <w:rPr>
          <w:rFonts w:eastAsia="MS Mincho"/>
          <w:snapToGrid/>
          <w:kern w:val="0"/>
          <w:szCs w:val="22"/>
          <w:lang w:eastAsia="ja-JP"/>
        </w:rPr>
        <w:t>fixed and land mobile services</w:t>
      </w:r>
      <w:r w:rsidRPr="003A11CB">
        <w:rPr>
          <w:snapToGrid/>
          <w:kern w:val="0"/>
          <w:szCs w:val="22"/>
        </w:rPr>
        <w:t xml:space="preserve"> shall not cause harmful interference </w:t>
      </w:r>
      <w:r w:rsidRPr="003A11CB">
        <w:rPr>
          <w:rFonts w:eastAsia="MS Mincho"/>
          <w:snapToGrid/>
          <w:kern w:val="0"/>
          <w:szCs w:val="22"/>
          <w:lang w:eastAsia="ja-JP"/>
        </w:rPr>
        <w:t xml:space="preserve">to </w:t>
      </w:r>
      <w:r w:rsidRPr="003A11CB">
        <w:rPr>
          <w:snapToGrid/>
          <w:kern w:val="0"/>
          <w:szCs w:val="22"/>
        </w:rPr>
        <w:t xml:space="preserve">nor claim protection from the </w:t>
      </w:r>
      <w:r w:rsidRPr="003A11CB">
        <w:rPr>
          <w:rFonts w:eastAsia="MS Mincho"/>
          <w:snapToGrid/>
          <w:kern w:val="0"/>
          <w:szCs w:val="22"/>
          <w:lang w:eastAsia="ja-JP"/>
        </w:rPr>
        <w:t>maritime mobile VHF radiocommunication service.</w:t>
      </w:r>
    </w:p>
    <w:p w:rsidR="00807703" w:rsidRPr="003A11CB" w:rsidP="003A11CB" w14:paraId="638FED3E" w14:textId="77777777">
      <w:pPr>
        <w:spacing w:after="120"/>
        <w:ind w:firstLine="720"/>
        <w:rPr>
          <w:snapToGrid/>
          <w:kern w:val="0"/>
          <w:szCs w:val="22"/>
        </w:rPr>
      </w:pPr>
      <w:r w:rsidRPr="003A11CB">
        <w:rPr>
          <w:bCs/>
          <w:snapToGrid/>
          <w:kern w:val="0"/>
          <w:szCs w:val="22"/>
        </w:rPr>
        <w:t>(228)  5.228  </w:t>
      </w:r>
      <w:r w:rsidRPr="003A11CB">
        <w:rPr>
          <w:snapToGrid/>
          <w:kern w:val="0"/>
          <w:szCs w:val="22"/>
        </w:rPr>
        <w:t>The use of the frequency bands 156.7625-156.7875 MHz and 156.8125-156.8375 MHz by the mobile-satellite service (Earth-to-space) is limited to the reception of automatic identification system (AIS) emissions of long-range AIS broadcast messages (Message 27, see the most recent version of Recommendation ITU</w:t>
      </w:r>
      <w:r w:rsidRPr="003A11CB">
        <w:rPr>
          <w:snapToGrid/>
          <w:kern w:val="0"/>
          <w:szCs w:val="22"/>
        </w:rPr>
        <w:noBreakHyphen/>
        <w:t>R M.1371).  With the exception of AIS emissions, emissions in these frequency bands by systems operating in the maritime mobile service for communications shall not exceed 1 W.</w:t>
      </w:r>
    </w:p>
    <w:p w:rsidR="00807703" w:rsidRPr="003A11CB" w:rsidP="003A11CB" w14:paraId="238D42C2" w14:textId="77777777">
      <w:pPr>
        <w:spacing w:after="120"/>
        <w:ind w:firstLine="720"/>
        <w:rPr>
          <w:snapToGrid/>
          <w:kern w:val="0"/>
          <w:szCs w:val="22"/>
        </w:rPr>
      </w:pPr>
      <w:r w:rsidRPr="003A11CB">
        <w:rPr>
          <w:rFonts w:eastAsia="MS Mincho"/>
          <w:bCs/>
          <w:snapToGrid/>
          <w:kern w:val="0"/>
          <w:szCs w:val="22"/>
        </w:rPr>
        <w:t>(i)  5.228A</w:t>
      </w:r>
      <w:r w:rsidRPr="003A11CB">
        <w:rPr>
          <w:bCs/>
          <w:snapToGrid/>
          <w:kern w:val="0"/>
          <w:szCs w:val="22"/>
        </w:rPr>
        <w:t>  </w:t>
      </w:r>
      <w:r w:rsidRPr="003A11CB">
        <w:rPr>
          <w:snapToGrid/>
          <w:kern w:val="0"/>
          <w:szCs w:val="22"/>
        </w:rPr>
        <w:t>The frequency bands 161.9625-161.9875 MHz and 162.0125-162.0375 MHz may be used by aircraft stations for the purpose of search and rescue operations and other safety-related communications.</w:t>
      </w:r>
    </w:p>
    <w:p w:rsidR="00807703" w:rsidRPr="003A11CB" w:rsidP="003A11CB" w14:paraId="7D46E124" w14:textId="77777777">
      <w:pPr>
        <w:spacing w:after="120"/>
        <w:ind w:firstLine="720"/>
        <w:rPr>
          <w:snapToGrid/>
          <w:kern w:val="0"/>
          <w:szCs w:val="22"/>
        </w:rPr>
      </w:pPr>
      <w:r w:rsidRPr="003A11CB">
        <w:rPr>
          <w:bCs/>
          <w:snapToGrid/>
          <w:spacing w:val="1"/>
          <w:kern w:val="0"/>
          <w:szCs w:val="22"/>
        </w:rPr>
        <w:t>(ii)  5.228</w:t>
      </w:r>
      <w:r w:rsidRPr="003A11CB">
        <w:rPr>
          <w:bCs/>
          <w:snapToGrid/>
          <w:kern w:val="0"/>
          <w:szCs w:val="22"/>
        </w:rPr>
        <w:t>AA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18"/>
          <w:kern w:val="0"/>
          <w:szCs w:val="22"/>
        </w:rPr>
        <w:t xml:space="preserve"> </w:t>
      </w:r>
      <w:r w:rsidRPr="003A11CB">
        <w:rPr>
          <w:snapToGrid/>
          <w:spacing w:val="-1"/>
          <w:kern w:val="0"/>
          <w:szCs w:val="22"/>
        </w:rPr>
        <w:t>u</w:t>
      </w:r>
      <w:r w:rsidRPr="003A11CB">
        <w:rPr>
          <w:snapToGrid/>
          <w:kern w:val="0"/>
          <w:szCs w:val="22"/>
        </w:rPr>
        <w:t>se</w:t>
      </w:r>
      <w:r w:rsidRPr="003A11CB">
        <w:rPr>
          <w:snapToGrid/>
          <w:spacing w:val="18"/>
          <w:kern w:val="0"/>
          <w:szCs w:val="22"/>
        </w:rPr>
        <w:t xml:space="preserve"> </w:t>
      </w:r>
      <w:r w:rsidRPr="003A11CB">
        <w:rPr>
          <w:snapToGrid/>
          <w:spacing w:val="1"/>
          <w:kern w:val="0"/>
          <w:szCs w:val="22"/>
        </w:rPr>
        <w:t>o</w:t>
      </w:r>
      <w:r w:rsidRPr="003A11CB">
        <w:rPr>
          <w:snapToGrid/>
          <w:kern w:val="0"/>
          <w:szCs w:val="22"/>
        </w:rPr>
        <w:t>f</w:t>
      </w:r>
      <w:r w:rsidRPr="003A11CB">
        <w:rPr>
          <w:snapToGrid/>
          <w:spacing w:val="14"/>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9"/>
          <w:kern w:val="0"/>
          <w:szCs w:val="22"/>
        </w:rPr>
        <w:t xml:space="preserve"> </w:t>
      </w:r>
      <w:r w:rsidRPr="003A11CB">
        <w:rPr>
          <w:snapToGrid/>
          <w:spacing w:val="-1"/>
          <w:kern w:val="0"/>
          <w:szCs w:val="22"/>
        </w:rPr>
        <w:t>f</w:t>
      </w:r>
      <w:r w:rsidRPr="003A11CB">
        <w:rPr>
          <w:snapToGrid/>
          <w:kern w:val="0"/>
          <w:szCs w:val="22"/>
        </w:rPr>
        <w:t>r</w:t>
      </w:r>
      <w:r w:rsidRPr="003A11CB">
        <w:rPr>
          <w:snapToGrid/>
          <w:spacing w:val="1"/>
          <w:kern w:val="0"/>
          <w:szCs w:val="22"/>
        </w:rPr>
        <w:t>eq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22"/>
          <w:kern w:val="0"/>
          <w:szCs w:val="22"/>
        </w:rPr>
        <w:t xml:space="preserve"> </w:t>
      </w:r>
      <w:r w:rsidRPr="003A11CB">
        <w:rPr>
          <w:snapToGrid/>
          <w:spacing w:val="1"/>
          <w:kern w:val="0"/>
          <w:szCs w:val="22"/>
        </w:rPr>
        <w:t>b</w:t>
      </w:r>
      <w:r w:rsidRPr="003A11CB">
        <w:rPr>
          <w:snapToGrid/>
          <w:spacing w:val="2"/>
          <w:kern w:val="0"/>
          <w:szCs w:val="22"/>
        </w:rPr>
        <w:t>a</w:t>
      </w:r>
      <w:r w:rsidRPr="003A11CB">
        <w:rPr>
          <w:snapToGrid/>
          <w:spacing w:val="3"/>
          <w:kern w:val="0"/>
          <w:szCs w:val="22"/>
        </w:rPr>
        <w:t>n</w:t>
      </w:r>
      <w:r w:rsidRPr="003A11CB">
        <w:rPr>
          <w:snapToGrid/>
          <w:spacing w:val="1"/>
          <w:kern w:val="0"/>
          <w:szCs w:val="22"/>
        </w:rPr>
        <w:t>d</w:t>
      </w:r>
      <w:r w:rsidRPr="003A11CB">
        <w:rPr>
          <w:snapToGrid/>
          <w:kern w:val="0"/>
          <w:szCs w:val="22"/>
        </w:rPr>
        <w:t>s</w:t>
      </w:r>
      <w:r w:rsidRPr="003A11CB">
        <w:rPr>
          <w:snapToGrid/>
          <w:spacing w:val="20"/>
          <w:kern w:val="0"/>
          <w:szCs w:val="22"/>
        </w:rPr>
        <w:t xml:space="preserve"> </w:t>
      </w:r>
      <w:r w:rsidRPr="003A11CB">
        <w:rPr>
          <w:snapToGrid/>
          <w:spacing w:val="1"/>
          <w:kern w:val="0"/>
          <w:szCs w:val="22"/>
        </w:rPr>
        <w:t>161.</w:t>
      </w:r>
      <w:r w:rsidRPr="003A11CB">
        <w:rPr>
          <w:snapToGrid/>
          <w:spacing w:val="-1"/>
          <w:kern w:val="0"/>
          <w:szCs w:val="22"/>
        </w:rPr>
        <w:t>9</w:t>
      </w:r>
      <w:r w:rsidRPr="003A11CB">
        <w:rPr>
          <w:snapToGrid/>
          <w:spacing w:val="1"/>
          <w:kern w:val="0"/>
          <w:szCs w:val="22"/>
        </w:rPr>
        <w:t>37</w:t>
      </w:r>
      <w:r w:rsidRPr="003A11CB">
        <w:rPr>
          <w:snapToGrid/>
          <w:spacing w:val="2"/>
          <w:kern w:val="0"/>
          <w:szCs w:val="22"/>
        </w:rPr>
        <w:t>5</w:t>
      </w:r>
      <w:r w:rsidRPr="003A11CB">
        <w:rPr>
          <w:snapToGrid/>
          <w:spacing w:val="-1"/>
          <w:kern w:val="0"/>
          <w:szCs w:val="22"/>
        </w:rPr>
        <w:t>-</w:t>
      </w:r>
      <w:r w:rsidRPr="003A11CB">
        <w:rPr>
          <w:snapToGrid/>
          <w:spacing w:val="1"/>
          <w:kern w:val="0"/>
          <w:szCs w:val="22"/>
        </w:rPr>
        <w:t>1</w:t>
      </w:r>
      <w:r w:rsidRPr="003A11CB">
        <w:rPr>
          <w:snapToGrid/>
          <w:spacing w:val="-1"/>
          <w:kern w:val="0"/>
          <w:szCs w:val="22"/>
        </w:rPr>
        <w:t>6</w:t>
      </w:r>
      <w:r w:rsidRPr="003A11CB">
        <w:rPr>
          <w:snapToGrid/>
          <w:spacing w:val="1"/>
          <w:kern w:val="0"/>
          <w:szCs w:val="22"/>
        </w:rPr>
        <w:t>1.9</w:t>
      </w:r>
      <w:r w:rsidRPr="003A11CB">
        <w:rPr>
          <w:snapToGrid/>
          <w:spacing w:val="-1"/>
          <w:kern w:val="0"/>
          <w:szCs w:val="22"/>
        </w:rPr>
        <w:t>6</w:t>
      </w:r>
      <w:r w:rsidRPr="003A11CB">
        <w:rPr>
          <w:snapToGrid/>
          <w:spacing w:val="1"/>
          <w:kern w:val="0"/>
          <w:szCs w:val="22"/>
        </w:rPr>
        <w:t>2</w:t>
      </w:r>
      <w:r w:rsidRPr="003A11CB">
        <w:rPr>
          <w:snapToGrid/>
          <w:kern w:val="0"/>
          <w:szCs w:val="22"/>
        </w:rPr>
        <w:t>5</w:t>
      </w:r>
      <w:r w:rsidRPr="003A11CB">
        <w:rPr>
          <w:snapToGrid/>
          <w:spacing w:val="25"/>
          <w:kern w:val="0"/>
          <w:szCs w:val="22"/>
        </w:rPr>
        <w:t xml:space="preserve"> </w:t>
      </w:r>
      <w:r w:rsidRPr="003A11CB">
        <w:rPr>
          <w:snapToGrid/>
          <w:kern w:val="0"/>
          <w:szCs w:val="22"/>
        </w:rPr>
        <w:t>MHz</w:t>
      </w:r>
      <w:r w:rsidRPr="003A11CB">
        <w:rPr>
          <w:snapToGrid/>
          <w:spacing w:val="20"/>
          <w:kern w:val="0"/>
          <w:szCs w:val="22"/>
        </w:rPr>
        <w:t xml:space="preserve"> </w:t>
      </w:r>
      <w:r w:rsidRPr="003A11CB">
        <w:rPr>
          <w:snapToGrid/>
          <w:spacing w:val="-1"/>
          <w:kern w:val="0"/>
          <w:szCs w:val="22"/>
        </w:rPr>
        <w:t>an</w:t>
      </w:r>
      <w:r w:rsidRPr="003A11CB">
        <w:rPr>
          <w:snapToGrid/>
          <w:kern w:val="0"/>
          <w:szCs w:val="22"/>
        </w:rPr>
        <w:t>d</w:t>
      </w:r>
      <w:r w:rsidRPr="003A11CB">
        <w:rPr>
          <w:snapToGrid/>
          <w:spacing w:val="18"/>
          <w:kern w:val="0"/>
          <w:szCs w:val="22"/>
        </w:rPr>
        <w:t xml:space="preserve"> </w:t>
      </w:r>
      <w:r w:rsidRPr="003A11CB">
        <w:rPr>
          <w:snapToGrid/>
          <w:spacing w:val="1"/>
          <w:kern w:val="0"/>
          <w:szCs w:val="22"/>
        </w:rPr>
        <w:t>161.9</w:t>
      </w:r>
      <w:r w:rsidRPr="003A11CB">
        <w:rPr>
          <w:snapToGrid/>
          <w:spacing w:val="-1"/>
          <w:kern w:val="0"/>
          <w:szCs w:val="22"/>
        </w:rPr>
        <w:t>8</w:t>
      </w:r>
      <w:r w:rsidRPr="003A11CB">
        <w:rPr>
          <w:snapToGrid/>
          <w:spacing w:val="1"/>
          <w:kern w:val="0"/>
          <w:szCs w:val="22"/>
        </w:rPr>
        <w:t>7</w:t>
      </w:r>
      <w:r w:rsidRPr="003A11CB">
        <w:rPr>
          <w:snapToGrid/>
          <w:spacing w:val="2"/>
          <w:kern w:val="0"/>
          <w:szCs w:val="22"/>
        </w:rPr>
        <w:t>5</w:t>
      </w:r>
      <w:r w:rsidRPr="003A11CB">
        <w:rPr>
          <w:snapToGrid/>
          <w:spacing w:val="-1"/>
          <w:kern w:val="0"/>
          <w:szCs w:val="22"/>
        </w:rPr>
        <w:t>-</w:t>
      </w:r>
      <w:r w:rsidRPr="003A11CB">
        <w:rPr>
          <w:snapToGrid/>
          <w:spacing w:val="1"/>
          <w:kern w:val="0"/>
          <w:szCs w:val="22"/>
        </w:rPr>
        <w:t>16</w:t>
      </w:r>
      <w:r w:rsidRPr="003A11CB">
        <w:rPr>
          <w:snapToGrid/>
          <w:spacing w:val="-1"/>
          <w:kern w:val="0"/>
          <w:szCs w:val="22"/>
        </w:rPr>
        <w:t>2</w:t>
      </w:r>
      <w:r w:rsidRPr="003A11CB">
        <w:rPr>
          <w:snapToGrid/>
          <w:spacing w:val="1"/>
          <w:kern w:val="0"/>
          <w:szCs w:val="22"/>
        </w:rPr>
        <w:t>.01</w:t>
      </w:r>
      <w:r w:rsidRPr="003A11CB">
        <w:rPr>
          <w:snapToGrid/>
          <w:spacing w:val="-1"/>
          <w:kern w:val="0"/>
          <w:szCs w:val="22"/>
        </w:rPr>
        <w:t>2</w:t>
      </w:r>
      <w:r w:rsidRPr="003A11CB">
        <w:rPr>
          <w:snapToGrid/>
          <w:kern w:val="0"/>
          <w:szCs w:val="22"/>
        </w:rPr>
        <w:t>5</w:t>
      </w:r>
      <w:r w:rsidRPr="003A11CB">
        <w:rPr>
          <w:snapToGrid/>
          <w:spacing w:val="25"/>
          <w:kern w:val="0"/>
          <w:szCs w:val="22"/>
        </w:rPr>
        <w:t xml:space="preserve"> </w:t>
      </w:r>
      <w:r w:rsidRPr="003A11CB">
        <w:rPr>
          <w:snapToGrid/>
          <w:kern w:val="0"/>
          <w:szCs w:val="22"/>
        </w:rPr>
        <w:t>MHz</w:t>
      </w:r>
      <w:r w:rsidRPr="003A11CB">
        <w:rPr>
          <w:snapToGrid/>
          <w:spacing w:val="18"/>
          <w:kern w:val="0"/>
          <w:szCs w:val="22"/>
        </w:rPr>
        <w:t xml:space="preserve"> </w:t>
      </w:r>
      <w:r w:rsidRPr="003A11CB">
        <w:rPr>
          <w:snapToGrid/>
          <w:spacing w:val="1"/>
          <w:kern w:val="0"/>
          <w:szCs w:val="22"/>
        </w:rPr>
        <w:t>b</w:t>
      </w:r>
      <w:r w:rsidRPr="003A11CB">
        <w:rPr>
          <w:snapToGrid/>
          <w:kern w:val="0"/>
          <w:szCs w:val="22"/>
        </w:rPr>
        <w:t>y</w:t>
      </w:r>
      <w:r w:rsidRPr="003A11CB">
        <w:rPr>
          <w:snapToGrid/>
          <w:spacing w:val="15"/>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9"/>
          <w:kern w:val="0"/>
          <w:szCs w:val="22"/>
        </w:rPr>
        <w:t xml:space="preserve"> </w:t>
      </w:r>
      <w:r w:rsidRPr="003A11CB">
        <w:rPr>
          <w:snapToGrid/>
          <w:spacing w:val="-1"/>
          <w:w w:val="102"/>
          <w:kern w:val="0"/>
          <w:szCs w:val="22"/>
        </w:rPr>
        <w:t>m</w:t>
      </w:r>
      <w:r w:rsidRPr="003A11CB">
        <w:rPr>
          <w:snapToGrid/>
          <w:w w:val="102"/>
          <w:kern w:val="0"/>
          <w:szCs w:val="22"/>
        </w:rPr>
        <w:t>a</w:t>
      </w:r>
      <w:r w:rsidRPr="003A11CB">
        <w:rPr>
          <w:snapToGrid/>
          <w:spacing w:val="1"/>
          <w:w w:val="102"/>
          <w:kern w:val="0"/>
          <w:szCs w:val="22"/>
        </w:rPr>
        <w:t>riti</w:t>
      </w:r>
      <w:r w:rsidRPr="003A11CB">
        <w:rPr>
          <w:snapToGrid/>
          <w:spacing w:val="-1"/>
          <w:w w:val="102"/>
          <w:kern w:val="0"/>
          <w:szCs w:val="22"/>
        </w:rPr>
        <w:t>m</w:t>
      </w:r>
      <w:r w:rsidRPr="003A11CB">
        <w:rPr>
          <w:snapToGrid/>
          <w:w w:val="102"/>
          <w:kern w:val="0"/>
          <w:szCs w:val="22"/>
        </w:rPr>
        <w:t xml:space="preserve">e </w:t>
      </w:r>
      <w:r w:rsidRPr="003A11CB">
        <w:rPr>
          <w:snapToGrid/>
          <w:spacing w:val="-3"/>
          <w:kern w:val="0"/>
          <w:szCs w:val="22"/>
        </w:rPr>
        <w:t>m</w:t>
      </w:r>
      <w:r w:rsidRPr="003A11CB">
        <w:rPr>
          <w:snapToGrid/>
          <w:kern w:val="0"/>
          <w:szCs w:val="22"/>
        </w:rPr>
        <w:t>obil</w:t>
      </w:r>
      <w:r w:rsidRPr="003A11CB">
        <w:rPr>
          <w:snapToGrid/>
          <w:spacing w:val="2"/>
          <w:kern w:val="0"/>
          <w:szCs w:val="22"/>
        </w:rPr>
        <w:t>e</w:t>
      </w:r>
      <w:r w:rsidRPr="003A11CB">
        <w:rPr>
          <w:snapToGrid/>
          <w:kern w:val="0"/>
          <w:szCs w:val="22"/>
        </w:rPr>
        <w:t>-satellite</w:t>
      </w:r>
      <w:r w:rsidRPr="003A11CB">
        <w:rPr>
          <w:snapToGrid/>
          <w:spacing w:val="17"/>
          <w:kern w:val="0"/>
          <w:szCs w:val="22"/>
        </w:rPr>
        <w:t xml:space="preserve"> </w:t>
      </w:r>
      <w:r w:rsidRPr="003A11CB">
        <w:rPr>
          <w:snapToGrid/>
          <w:kern w:val="0"/>
          <w:szCs w:val="22"/>
        </w:rPr>
        <w:t>(Eart</w:t>
      </w:r>
      <w:r w:rsidRPr="003A11CB">
        <w:rPr>
          <w:snapToGrid/>
          <w:spacing w:val="2"/>
          <w:kern w:val="0"/>
          <w:szCs w:val="22"/>
        </w:rPr>
        <w:t>h</w:t>
      </w:r>
      <w:r w:rsidRPr="003A11CB">
        <w:rPr>
          <w:snapToGrid/>
          <w:spacing w:val="-1"/>
          <w:kern w:val="0"/>
          <w:szCs w:val="22"/>
        </w:rPr>
        <w:t>-</w:t>
      </w:r>
      <w:r w:rsidRPr="003A11CB">
        <w:rPr>
          <w:snapToGrid/>
          <w:kern w:val="0"/>
          <w:szCs w:val="22"/>
        </w:rPr>
        <w:t>t</w:t>
      </w:r>
      <w:r w:rsidRPr="003A11CB">
        <w:rPr>
          <w:snapToGrid/>
          <w:spacing w:val="1"/>
          <w:kern w:val="0"/>
          <w:szCs w:val="22"/>
        </w:rPr>
        <w:t>o-</w:t>
      </w:r>
      <w:r w:rsidRPr="003A11CB">
        <w:rPr>
          <w:snapToGrid/>
          <w:kern w:val="0"/>
          <w:szCs w:val="22"/>
        </w:rPr>
        <w:t>space) ser</w:t>
      </w:r>
      <w:r w:rsidRPr="003A11CB">
        <w:rPr>
          <w:snapToGrid/>
          <w:spacing w:val="-1"/>
          <w:kern w:val="0"/>
          <w:szCs w:val="22"/>
        </w:rPr>
        <w:t>v</w:t>
      </w:r>
      <w:r w:rsidRPr="003A11CB">
        <w:rPr>
          <w:snapToGrid/>
          <w:kern w:val="0"/>
          <w:szCs w:val="22"/>
        </w:rPr>
        <w:t>ice</w:t>
      </w:r>
      <w:r w:rsidRPr="003A11CB">
        <w:rPr>
          <w:snapToGrid/>
          <w:spacing w:val="6"/>
          <w:kern w:val="0"/>
          <w:szCs w:val="22"/>
        </w:rPr>
        <w:t xml:space="preserve"> </w:t>
      </w:r>
      <w:r w:rsidRPr="003A11CB">
        <w:rPr>
          <w:snapToGrid/>
          <w:spacing w:val="1"/>
          <w:kern w:val="0"/>
          <w:szCs w:val="22"/>
        </w:rPr>
        <w:t>i</w:t>
      </w:r>
      <w:r w:rsidRPr="003A11CB">
        <w:rPr>
          <w:snapToGrid/>
          <w:kern w:val="0"/>
          <w:szCs w:val="22"/>
        </w:rPr>
        <w:t>s</w:t>
      </w:r>
      <w:r w:rsidRPr="003A11CB">
        <w:rPr>
          <w:snapToGrid/>
          <w:spacing w:val="35"/>
          <w:kern w:val="0"/>
          <w:szCs w:val="22"/>
        </w:rPr>
        <w:t xml:space="preserve"> </w:t>
      </w:r>
      <w:r w:rsidRPr="003A11CB">
        <w:rPr>
          <w:snapToGrid/>
          <w:kern w:val="0"/>
          <w:szCs w:val="22"/>
        </w:rPr>
        <w:t>l</w:t>
      </w:r>
      <w:r w:rsidRPr="003A11CB">
        <w:rPr>
          <w:snapToGrid/>
          <w:spacing w:val="1"/>
          <w:kern w:val="0"/>
          <w:szCs w:val="22"/>
        </w:rPr>
        <w:t>i</w:t>
      </w:r>
      <w:r w:rsidRPr="003A11CB">
        <w:rPr>
          <w:snapToGrid/>
          <w:spacing w:val="-1"/>
          <w:kern w:val="0"/>
          <w:szCs w:val="22"/>
        </w:rPr>
        <w:t>m</w:t>
      </w:r>
      <w:r w:rsidRPr="003A11CB">
        <w:rPr>
          <w:snapToGrid/>
          <w:kern w:val="0"/>
          <w:szCs w:val="22"/>
        </w:rPr>
        <w:t>ited</w:t>
      </w:r>
      <w:r w:rsidRPr="003A11CB">
        <w:rPr>
          <w:snapToGrid/>
          <w:spacing w:val="6"/>
          <w:kern w:val="0"/>
          <w:szCs w:val="22"/>
        </w:rPr>
        <w:t xml:space="preserve"> </w:t>
      </w:r>
      <w:r w:rsidRPr="003A11CB">
        <w:rPr>
          <w:snapToGrid/>
          <w:spacing w:val="1"/>
          <w:kern w:val="0"/>
          <w:szCs w:val="22"/>
        </w:rPr>
        <w:t>t</w:t>
      </w:r>
      <w:r w:rsidRPr="003A11CB">
        <w:rPr>
          <w:snapToGrid/>
          <w:kern w:val="0"/>
          <w:szCs w:val="22"/>
        </w:rPr>
        <w:t>o t</w:t>
      </w:r>
      <w:r w:rsidRPr="003A11CB">
        <w:rPr>
          <w:snapToGrid/>
          <w:spacing w:val="-1"/>
          <w:kern w:val="0"/>
          <w:szCs w:val="22"/>
        </w:rPr>
        <w:t>h</w:t>
      </w:r>
      <w:r w:rsidRPr="003A11CB">
        <w:rPr>
          <w:snapToGrid/>
          <w:kern w:val="0"/>
          <w:szCs w:val="22"/>
        </w:rPr>
        <w:t>e</w:t>
      </w:r>
      <w:r w:rsidRPr="003A11CB">
        <w:rPr>
          <w:snapToGrid/>
          <w:spacing w:val="1"/>
          <w:kern w:val="0"/>
          <w:szCs w:val="22"/>
        </w:rPr>
        <w:t xml:space="preserve"> s</w:t>
      </w:r>
      <w:r w:rsidRPr="003A11CB">
        <w:rPr>
          <w:snapToGrid/>
          <w:spacing w:val="-1"/>
          <w:kern w:val="0"/>
          <w:szCs w:val="22"/>
        </w:rPr>
        <w:t>y</w:t>
      </w:r>
      <w:r w:rsidRPr="003A11CB">
        <w:rPr>
          <w:snapToGrid/>
          <w:spacing w:val="1"/>
          <w:kern w:val="0"/>
          <w:szCs w:val="22"/>
        </w:rPr>
        <w:t>s</w:t>
      </w:r>
      <w:r w:rsidRPr="003A11CB">
        <w:rPr>
          <w:snapToGrid/>
          <w:kern w:val="0"/>
          <w:szCs w:val="22"/>
        </w:rPr>
        <w:t>t</w:t>
      </w:r>
      <w:r w:rsidRPr="003A11CB">
        <w:rPr>
          <w:snapToGrid/>
          <w:spacing w:val="2"/>
          <w:kern w:val="0"/>
          <w:szCs w:val="22"/>
        </w:rPr>
        <w:t>e</w:t>
      </w:r>
      <w:r w:rsidRPr="003A11CB">
        <w:rPr>
          <w:snapToGrid/>
          <w:spacing w:val="-1"/>
          <w:kern w:val="0"/>
          <w:szCs w:val="22"/>
        </w:rPr>
        <w:t>m</w:t>
      </w:r>
      <w:r w:rsidRPr="003A11CB">
        <w:rPr>
          <w:snapToGrid/>
          <w:kern w:val="0"/>
          <w:szCs w:val="22"/>
        </w:rPr>
        <w:t>s</w:t>
      </w:r>
      <w:r w:rsidRPr="003A11CB">
        <w:rPr>
          <w:snapToGrid/>
          <w:spacing w:val="9"/>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w:t>
      </w:r>
      <w:r w:rsidRPr="003A11CB">
        <w:rPr>
          <w:snapToGrid/>
          <w:spacing w:val="2"/>
          <w:kern w:val="0"/>
          <w:szCs w:val="22"/>
        </w:rPr>
        <w:t>c</w:t>
      </w:r>
      <w:r w:rsidRPr="003A11CB">
        <w:rPr>
          <w:snapToGrid/>
          <w:kern w:val="0"/>
          <w:szCs w:val="22"/>
        </w:rPr>
        <w:t>h</w:t>
      </w:r>
      <w:r w:rsidRPr="003A11CB">
        <w:rPr>
          <w:snapToGrid/>
          <w:spacing w:val="4"/>
          <w:kern w:val="0"/>
          <w:szCs w:val="22"/>
        </w:rPr>
        <w:t xml:space="preserve"> </w:t>
      </w:r>
      <w:r w:rsidRPr="003A11CB">
        <w:rPr>
          <w:snapToGrid/>
          <w:kern w:val="0"/>
          <w:szCs w:val="22"/>
        </w:rPr>
        <w:t>operate</w:t>
      </w:r>
      <w:r w:rsidRPr="003A11CB">
        <w:rPr>
          <w:snapToGrid/>
          <w:spacing w:val="6"/>
          <w:kern w:val="0"/>
          <w:szCs w:val="22"/>
        </w:rPr>
        <w:t xml:space="preserve"> </w:t>
      </w:r>
      <w:r w:rsidRPr="003A11CB">
        <w:rPr>
          <w:snapToGrid/>
          <w:kern w:val="0"/>
          <w:szCs w:val="22"/>
        </w:rPr>
        <w:t>in</w:t>
      </w:r>
      <w:r w:rsidRPr="003A11CB">
        <w:rPr>
          <w:snapToGrid/>
          <w:spacing w:val="34"/>
          <w:kern w:val="0"/>
          <w:szCs w:val="22"/>
        </w:rPr>
        <w:t xml:space="preserve"> </w:t>
      </w:r>
      <w:r w:rsidRPr="003A11CB">
        <w:rPr>
          <w:snapToGrid/>
          <w:kern w:val="0"/>
          <w:szCs w:val="22"/>
        </w:rPr>
        <w:t>acc</w:t>
      </w:r>
      <w:r w:rsidRPr="003A11CB">
        <w:rPr>
          <w:snapToGrid/>
          <w:spacing w:val="1"/>
          <w:kern w:val="0"/>
          <w:szCs w:val="22"/>
        </w:rPr>
        <w:t>o</w:t>
      </w:r>
      <w:r w:rsidRPr="003A11CB">
        <w:rPr>
          <w:snapToGrid/>
          <w:kern w:val="0"/>
          <w:szCs w:val="22"/>
        </w:rPr>
        <w:t>rdance</w:t>
      </w:r>
      <w:r w:rsidRPr="003A11CB">
        <w:rPr>
          <w:snapToGrid/>
          <w:spacing w:val="13"/>
          <w:kern w:val="0"/>
          <w:szCs w:val="22"/>
        </w:rPr>
        <w:t xml:space="preserve"> </w:t>
      </w:r>
      <w:r w:rsidRPr="003A11CB">
        <w:rPr>
          <w:snapToGrid/>
          <w:spacing w:val="-2"/>
          <w:w w:val="102"/>
          <w:kern w:val="0"/>
          <w:szCs w:val="22"/>
        </w:rPr>
        <w:t>w</w:t>
      </w:r>
      <w:r w:rsidRPr="003A11CB">
        <w:rPr>
          <w:snapToGrid/>
          <w:w w:val="102"/>
          <w:kern w:val="0"/>
          <w:szCs w:val="22"/>
        </w:rPr>
        <w:t>i</w:t>
      </w:r>
      <w:r w:rsidRPr="003A11CB">
        <w:rPr>
          <w:snapToGrid/>
          <w:spacing w:val="1"/>
          <w:w w:val="102"/>
          <w:kern w:val="0"/>
          <w:szCs w:val="22"/>
        </w:rPr>
        <w:t>t</w:t>
      </w:r>
      <w:r w:rsidRPr="003A11CB">
        <w:rPr>
          <w:snapToGrid/>
          <w:w w:val="102"/>
          <w:kern w:val="0"/>
          <w:szCs w:val="22"/>
        </w:rPr>
        <w:t xml:space="preserve">h </w:t>
      </w:r>
      <w:r w:rsidRPr="003A11CB">
        <w:rPr>
          <w:snapToGrid/>
          <w:spacing w:val="-2"/>
          <w:kern w:val="0"/>
          <w:szCs w:val="22"/>
        </w:rPr>
        <w:t>A</w:t>
      </w:r>
      <w:r w:rsidRPr="003A11CB">
        <w:rPr>
          <w:snapToGrid/>
          <w:kern w:val="0"/>
          <w:szCs w:val="22"/>
        </w:rPr>
        <w:t>ppe</w:t>
      </w:r>
      <w:r w:rsidRPr="003A11CB">
        <w:rPr>
          <w:snapToGrid/>
          <w:spacing w:val="-1"/>
          <w:kern w:val="0"/>
          <w:szCs w:val="22"/>
        </w:rPr>
        <w:t>n</w:t>
      </w:r>
      <w:r w:rsidRPr="003A11CB">
        <w:rPr>
          <w:snapToGrid/>
          <w:spacing w:val="1"/>
          <w:kern w:val="0"/>
          <w:szCs w:val="22"/>
        </w:rPr>
        <w:t>di</w:t>
      </w:r>
      <w:r w:rsidRPr="003A11CB">
        <w:rPr>
          <w:snapToGrid/>
          <w:kern w:val="0"/>
          <w:szCs w:val="22"/>
        </w:rPr>
        <w:t>x</w:t>
      </w:r>
      <w:r w:rsidRPr="003A11CB">
        <w:rPr>
          <w:snapToGrid/>
          <w:spacing w:val="12"/>
          <w:kern w:val="0"/>
          <w:szCs w:val="22"/>
        </w:rPr>
        <w:t xml:space="preserve"> </w:t>
      </w:r>
      <w:r w:rsidRPr="003A11CB">
        <w:rPr>
          <w:bCs/>
          <w:snapToGrid/>
          <w:spacing w:val="1"/>
          <w:kern w:val="0"/>
          <w:szCs w:val="22"/>
        </w:rPr>
        <w:t>18</w:t>
      </w:r>
      <w:r w:rsidRPr="003A11CB">
        <w:rPr>
          <w:snapToGrid/>
          <w:kern w:val="0"/>
          <w:szCs w:val="22"/>
        </w:rPr>
        <w:t>.</w:t>
      </w:r>
    </w:p>
    <w:p w:rsidR="00807703" w:rsidRPr="003A11CB" w:rsidP="003A11CB" w14:paraId="23382C06" w14:textId="77777777">
      <w:pPr>
        <w:spacing w:after="120"/>
        <w:ind w:firstLine="720"/>
        <w:rPr>
          <w:snapToGrid/>
          <w:kern w:val="0"/>
          <w:szCs w:val="22"/>
        </w:rPr>
      </w:pPr>
      <w:r w:rsidRPr="003A11CB">
        <w:rPr>
          <w:rFonts w:eastAsia="MS Mincho"/>
          <w:bCs/>
          <w:snapToGrid/>
          <w:kern w:val="0"/>
          <w:szCs w:val="22"/>
        </w:rPr>
        <w:t>(iii)  5.228B</w:t>
      </w:r>
      <w:r w:rsidRPr="003A11CB">
        <w:rPr>
          <w:bCs/>
          <w:snapToGrid/>
          <w:kern w:val="0"/>
          <w:szCs w:val="22"/>
        </w:rPr>
        <w:t>  </w:t>
      </w:r>
      <w:r w:rsidRPr="003A11CB">
        <w:rPr>
          <w:snapToGrid/>
          <w:kern w:val="0"/>
          <w:szCs w:val="22"/>
        </w:rPr>
        <w:t>The use of th</w:t>
      </w:r>
      <w:r w:rsidRPr="003A11CB">
        <w:rPr>
          <w:rFonts w:eastAsia="MS Mincho"/>
          <w:snapToGrid/>
          <w:kern w:val="0"/>
          <w:szCs w:val="22"/>
        </w:rPr>
        <w:t>e frequency</w:t>
      </w:r>
      <w:r w:rsidRPr="003A11CB">
        <w:rPr>
          <w:snapToGrid/>
          <w:kern w:val="0"/>
          <w:szCs w:val="22"/>
        </w:rPr>
        <w:t xml:space="preserve"> band</w:t>
      </w:r>
      <w:r w:rsidRPr="003A11CB">
        <w:rPr>
          <w:rFonts w:eastAsia="MS Mincho"/>
          <w:snapToGrid/>
          <w:kern w:val="0"/>
          <w:szCs w:val="22"/>
        </w:rPr>
        <w:t xml:space="preserve">s </w:t>
      </w:r>
      <w:r w:rsidRPr="003A11CB">
        <w:rPr>
          <w:snapToGrid/>
          <w:kern w:val="0"/>
          <w:szCs w:val="22"/>
        </w:rPr>
        <w:t xml:space="preserve">161.9625-161.9875 MHz and 162.0125-162.0375 MHz by the </w:t>
      </w:r>
      <w:r w:rsidRPr="003A11CB">
        <w:rPr>
          <w:rFonts w:eastAsia="MS Mincho"/>
          <w:snapToGrid/>
          <w:kern w:val="0"/>
          <w:szCs w:val="22"/>
        </w:rPr>
        <w:t>fixed and land mobile services</w:t>
      </w:r>
      <w:r w:rsidRPr="003A11CB">
        <w:rPr>
          <w:snapToGrid/>
          <w:kern w:val="0"/>
          <w:szCs w:val="22"/>
        </w:rPr>
        <w:t xml:space="preserve"> shall not cause harmful interference </w:t>
      </w:r>
      <w:r w:rsidRPr="003A11CB">
        <w:rPr>
          <w:rFonts w:eastAsia="MS Mincho"/>
          <w:snapToGrid/>
          <w:kern w:val="0"/>
          <w:szCs w:val="22"/>
        </w:rPr>
        <w:t xml:space="preserve">to, </w:t>
      </w:r>
      <w:r w:rsidRPr="003A11CB">
        <w:rPr>
          <w:snapToGrid/>
          <w:kern w:val="0"/>
          <w:szCs w:val="22"/>
        </w:rPr>
        <w:t xml:space="preserve">or claim protection from, the </w:t>
      </w:r>
      <w:r w:rsidRPr="003A11CB">
        <w:rPr>
          <w:rFonts w:eastAsia="MS Mincho"/>
          <w:snapToGrid/>
          <w:kern w:val="0"/>
          <w:szCs w:val="22"/>
        </w:rPr>
        <w:t>maritime mobile service.</w:t>
      </w:r>
    </w:p>
    <w:p w:rsidR="00807703" w:rsidRPr="003A11CB" w:rsidP="003A11CB" w14:paraId="3CFDA517" w14:textId="77777777">
      <w:pPr>
        <w:spacing w:after="120"/>
        <w:ind w:firstLine="720"/>
        <w:rPr>
          <w:snapToGrid/>
          <w:kern w:val="0"/>
          <w:szCs w:val="22"/>
        </w:rPr>
      </w:pPr>
      <w:r w:rsidRPr="003A11CB">
        <w:rPr>
          <w:rFonts w:eastAsia="MS Mincho"/>
          <w:bCs/>
          <w:snapToGrid/>
          <w:kern w:val="0"/>
          <w:szCs w:val="22"/>
        </w:rPr>
        <w:t>(iv)  </w:t>
      </w:r>
      <w:r w:rsidRPr="003A11CB">
        <w:rPr>
          <w:bCs/>
          <w:snapToGrid/>
          <w:kern w:val="0"/>
          <w:szCs w:val="22"/>
        </w:rPr>
        <w:t>5.228C  </w:t>
      </w:r>
      <w:r w:rsidRPr="003A11CB">
        <w:rPr>
          <w:snapToGrid/>
          <w:kern w:val="0"/>
          <w:szCs w:val="22"/>
        </w:rPr>
        <w:t xml:space="preserve">The use of the frequency bands 161.9625-161.9875 MHz and 162.0125-162.0375 MHz by the maritime mobile service and the mobile-satellite (Earth-to-space) service is limited to the automatic identification system (AIS).  The use of these frequency bands by the aeronautical mobile (OR) service is limited to AIS emissions from search and rescue aircraft operations.  The AIS operations in these frequency bands shall not constrain the development and use of the fixed and mobile services operating in the adjacent frequency bands. </w:t>
      </w:r>
    </w:p>
    <w:p w:rsidR="00807703" w:rsidRPr="003A11CB" w:rsidP="003A11CB" w14:paraId="69B3450F" w14:textId="77777777">
      <w:pPr>
        <w:spacing w:after="120"/>
        <w:ind w:firstLine="720"/>
        <w:rPr>
          <w:snapToGrid/>
          <w:kern w:val="0"/>
          <w:szCs w:val="22"/>
        </w:rPr>
      </w:pPr>
      <w:r w:rsidRPr="003A11CB">
        <w:rPr>
          <w:rFonts w:eastAsia="MS Mincho"/>
          <w:bCs/>
          <w:snapToGrid/>
          <w:kern w:val="0"/>
          <w:szCs w:val="22"/>
        </w:rPr>
        <w:t>(v)  </w:t>
      </w:r>
      <w:r w:rsidRPr="003A11CB">
        <w:rPr>
          <w:bCs/>
          <w:snapToGrid/>
          <w:kern w:val="0"/>
          <w:szCs w:val="22"/>
        </w:rPr>
        <w:t>5.228D  </w:t>
      </w:r>
      <w:r w:rsidRPr="003A11CB">
        <w:rPr>
          <w:snapToGrid/>
          <w:kern w:val="0"/>
          <w:szCs w:val="22"/>
        </w:rPr>
        <w:t>The frequency bands 161.9625-161.9875 MHz (AIS 1) and 162.0125-162.0375 MHz (AIS 2) may continue to be used by the fixed and mobile services on a primary basis until 1 January 2025, at which time this allocation shall no longer be valid.  Administrations are encouraged to make all practicable efforts to discontinue the use of these bands by the fixed and mobile services prior to the transition date.  During this transition period, the maritime mobile service in these frequency bands has priority over the fixed, land mobile and aeronautical mobile services.</w:t>
      </w:r>
    </w:p>
    <w:p w:rsidR="00807703" w:rsidRPr="003A11CB" w:rsidP="003A11CB" w14:paraId="1D6D4B42" w14:textId="77777777">
      <w:pPr>
        <w:spacing w:after="120"/>
        <w:ind w:firstLine="720"/>
        <w:rPr>
          <w:snapToGrid/>
          <w:kern w:val="0"/>
          <w:szCs w:val="22"/>
        </w:rPr>
      </w:pPr>
      <w:r w:rsidRPr="003A11CB">
        <w:rPr>
          <w:rFonts w:eastAsia="MS Mincho"/>
          <w:bCs/>
          <w:snapToGrid/>
          <w:kern w:val="0"/>
          <w:szCs w:val="22"/>
        </w:rPr>
        <w:t>(vi)  5.228E</w:t>
      </w:r>
      <w:r w:rsidRPr="003A11CB">
        <w:rPr>
          <w:bCs/>
          <w:snapToGrid/>
          <w:kern w:val="0"/>
          <w:szCs w:val="22"/>
        </w:rPr>
        <w:t>  </w:t>
      </w:r>
      <w:r w:rsidRPr="003A11CB">
        <w:rPr>
          <w:rFonts w:eastAsia="SimSun"/>
          <w:snapToGrid/>
          <w:kern w:val="0"/>
          <w:szCs w:val="22"/>
        </w:rPr>
        <w:t xml:space="preserve">The use of the </w:t>
      </w:r>
      <w:r w:rsidRPr="003A11CB">
        <w:rPr>
          <w:snapToGrid/>
          <w:kern w:val="0"/>
          <w:szCs w:val="22"/>
        </w:rPr>
        <w:t xml:space="preserve">automatic identification system </w:t>
      </w:r>
      <w:r w:rsidRPr="003A11CB">
        <w:rPr>
          <w:rFonts w:eastAsia="SimSun"/>
          <w:snapToGrid/>
          <w:kern w:val="0"/>
          <w:szCs w:val="22"/>
        </w:rPr>
        <w:t>in the frequency bands 161.9625-161.9875 MHz and 162.0125-162.0375 MHz by the aeronautical mobile (OR) service is limited to aircraft stations for the purpose of search and rescue operations and other safety-related communications.</w:t>
      </w:r>
    </w:p>
    <w:p w:rsidR="00807703" w:rsidRPr="003A11CB" w:rsidP="003A11CB" w14:paraId="04ECF1A8" w14:textId="77777777">
      <w:pPr>
        <w:spacing w:after="120"/>
        <w:ind w:firstLine="720"/>
        <w:rPr>
          <w:snapToGrid/>
          <w:kern w:val="0"/>
          <w:szCs w:val="22"/>
        </w:rPr>
      </w:pPr>
      <w:r w:rsidRPr="003A11CB">
        <w:rPr>
          <w:rFonts w:eastAsia="MS Mincho"/>
          <w:bCs/>
          <w:snapToGrid/>
          <w:kern w:val="0"/>
          <w:szCs w:val="22"/>
        </w:rPr>
        <w:t>(vii)  </w:t>
      </w:r>
      <w:r w:rsidRPr="003A11CB">
        <w:rPr>
          <w:bCs/>
          <w:snapToGrid/>
          <w:kern w:val="0"/>
          <w:szCs w:val="22"/>
        </w:rPr>
        <w:t>5.228F  </w:t>
      </w:r>
      <w:r w:rsidRPr="003A11CB">
        <w:rPr>
          <w:snapToGrid/>
          <w:kern w:val="0"/>
          <w:szCs w:val="22"/>
        </w:rPr>
        <w:t>The use of the frequency bands 161.9625-161.9875 MHz and 162.0125-162.0375 MHz by the mobile-satellite service (Earth-to-space) is limited to the reception of automatic identification system emissions from stations operating in the maritime mobile service.</w:t>
      </w:r>
    </w:p>
    <w:p w:rsidR="00807703" w:rsidRPr="003A11CB" w:rsidP="003A11CB" w14:paraId="10FF62DF" w14:textId="77777777">
      <w:pPr>
        <w:spacing w:after="120"/>
        <w:ind w:firstLine="720"/>
        <w:rPr>
          <w:snapToGrid/>
          <w:kern w:val="0"/>
          <w:szCs w:val="22"/>
        </w:rPr>
      </w:pPr>
      <w:r w:rsidRPr="003A11CB">
        <w:rPr>
          <w:bCs/>
          <w:snapToGrid/>
          <w:kern w:val="0"/>
          <w:szCs w:val="22"/>
        </w:rPr>
        <w:t>(229)  5.229</w:t>
      </w:r>
      <w:r w:rsidRPr="003A11CB">
        <w:rPr>
          <w:bCs/>
          <w:snapToGrid/>
          <w:kern w:val="0"/>
          <w:szCs w:val="22"/>
          <w:lang w:val="en-GB"/>
        </w:rPr>
        <w:t>  </w:t>
      </w:r>
      <w:r w:rsidRPr="003A11CB">
        <w:rPr>
          <w:i/>
          <w:snapToGrid/>
          <w:kern w:val="0"/>
          <w:szCs w:val="22"/>
        </w:rPr>
        <w:t>Alternative allocation:</w:t>
      </w:r>
      <w:r w:rsidRPr="003A11CB">
        <w:rPr>
          <w:snapToGrid/>
          <w:kern w:val="0"/>
          <w:szCs w:val="22"/>
        </w:rPr>
        <w:t xml:space="preserve">  in Morocco, the band 162-174 MHz is allocated to the broadcasting service on a primary basis.  The use of this band shall be subject to agreement with administrations having services, operating or planned, in accordance with the Table which are likely to be affected.  Stations in existence on 1 January 1981, with their technical characteristics as of that date, are not affected by such agreement.</w:t>
      </w:r>
    </w:p>
    <w:p w:rsidR="00807703" w:rsidRPr="003A11CB" w:rsidP="003A11CB" w14:paraId="3080B844" w14:textId="77777777">
      <w:pPr>
        <w:spacing w:after="120"/>
        <w:ind w:firstLine="720"/>
        <w:rPr>
          <w:snapToGrid/>
          <w:kern w:val="0"/>
          <w:szCs w:val="22"/>
        </w:rPr>
      </w:pPr>
      <w:r w:rsidRPr="003A11CB">
        <w:rPr>
          <w:bCs/>
          <w:snapToGrid/>
          <w:kern w:val="0"/>
          <w:szCs w:val="22"/>
        </w:rPr>
        <w:t>(230)  5.230</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China, the band 163-167 MHz is also allocated to the space operation service (space-to-Earth) on a primary basis, subject to agreement obtained under No. 9.21.</w:t>
      </w:r>
    </w:p>
    <w:p w:rsidR="00807703" w:rsidRPr="003A11CB" w:rsidP="003A11CB" w14:paraId="5529C578" w14:textId="77777777">
      <w:pPr>
        <w:spacing w:after="120"/>
        <w:ind w:firstLine="720"/>
        <w:rPr>
          <w:snapToGrid/>
          <w:kern w:val="0"/>
          <w:szCs w:val="22"/>
          <w:lang w:val="en-GB"/>
        </w:rPr>
      </w:pPr>
      <w:r w:rsidRPr="003A11CB">
        <w:rPr>
          <w:bCs/>
          <w:snapToGrid/>
          <w:kern w:val="0"/>
          <w:szCs w:val="22"/>
        </w:rPr>
        <w:t>(231)  5.231</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w:t>
      </w:r>
      <w:r w:rsidRPr="003A11CB">
        <w:rPr>
          <w:snapToGrid/>
          <w:kern w:val="0"/>
          <w:szCs w:val="22"/>
          <w:lang w:val="en-GB"/>
        </w:rPr>
        <w:t>in Afghanistan and China, the band 167-174 MHz is also allocated to the broadcasting service on a primary basis.  The introduction of the broadcasting service into this band shall be subject to agreement with the neighbouring countries in Region 3 whose services are likely to be affected.</w:t>
      </w:r>
    </w:p>
    <w:p w:rsidR="00807703" w:rsidRPr="003A11CB" w:rsidP="003A11CB" w14:paraId="3E897259" w14:textId="77777777">
      <w:pPr>
        <w:spacing w:after="120"/>
        <w:ind w:firstLine="720"/>
        <w:rPr>
          <w:bCs/>
          <w:snapToGrid/>
          <w:kern w:val="0"/>
          <w:szCs w:val="22"/>
        </w:rPr>
      </w:pPr>
      <w:r w:rsidRPr="003A11CB">
        <w:rPr>
          <w:bCs/>
          <w:snapToGrid/>
          <w:kern w:val="0"/>
          <w:szCs w:val="22"/>
        </w:rPr>
        <w:t>(232)  [Reserved]</w:t>
      </w:r>
    </w:p>
    <w:p w:rsidR="00807703" w:rsidRPr="003A11CB" w:rsidP="003A11CB" w14:paraId="39F48D6F" w14:textId="77777777">
      <w:pPr>
        <w:spacing w:after="120"/>
        <w:ind w:firstLine="720"/>
        <w:rPr>
          <w:snapToGrid/>
          <w:kern w:val="0"/>
          <w:szCs w:val="22"/>
        </w:rPr>
      </w:pPr>
      <w:r w:rsidRPr="003A11CB">
        <w:rPr>
          <w:bCs/>
          <w:snapToGrid/>
          <w:kern w:val="0"/>
          <w:szCs w:val="22"/>
        </w:rPr>
        <w:t>(233)  5.233</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China, the band 174-184 MHz is also allocated to the space research (space-to-Earth) and the space operation (space-to-Earth) services on a primary basis, subject to agreement obtained under No. 9.21.  These services shall not cause harmful interference to, or claim protection from, existing or planned broadcasting stations.</w:t>
      </w:r>
    </w:p>
    <w:p w:rsidR="00807703" w:rsidRPr="003A11CB" w:rsidP="003A11CB" w14:paraId="75E2B1A3" w14:textId="77777777">
      <w:pPr>
        <w:spacing w:after="120"/>
        <w:ind w:firstLine="720"/>
        <w:rPr>
          <w:bCs/>
          <w:snapToGrid/>
          <w:kern w:val="0"/>
          <w:szCs w:val="22"/>
        </w:rPr>
      </w:pPr>
      <w:r w:rsidRPr="003A11CB">
        <w:rPr>
          <w:bCs/>
          <w:snapToGrid/>
          <w:kern w:val="0"/>
          <w:szCs w:val="22"/>
        </w:rPr>
        <w:t>(234)  [Reserved]</w:t>
      </w:r>
    </w:p>
    <w:p w:rsidR="00807703" w:rsidRPr="003A11CB" w:rsidP="003A11CB" w14:paraId="14C5C403" w14:textId="77777777">
      <w:pPr>
        <w:spacing w:after="120"/>
        <w:ind w:firstLine="720"/>
        <w:rPr>
          <w:snapToGrid/>
          <w:kern w:val="0"/>
          <w:szCs w:val="22"/>
        </w:rPr>
      </w:pPr>
      <w:r w:rsidRPr="003A11CB">
        <w:rPr>
          <w:bCs/>
          <w:snapToGrid/>
          <w:kern w:val="0"/>
          <w:szCs w:val="22"/>
        </w:rPr>
        <w:t>(235)  5.235</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Germany, Austria, Belgium, Denmark, Spain, Finland, France, Israel, Italy, Liechtenstein, Malta, Monaco, Norway, the Netherlands, the United Kingdom, Sweden and Switzerland, the band 174-223 MHz is also allocated to the land mobile service on a primary basis.  However, the stations of the land mobile service shall not cause harmful interference to, or claim protection from, broadcasting stations, existing or planned, in countries other than those listed in this footnote.</w:t>
      </w:r>
    </w:p>
    <w:p w:rsidR="00807703" w:rsidRPr="003A11CB" w:rsidP="003A11CB" w14:paraId="01FD5C11" w14:textId="77777777">
      <w:pPr>
        <w:spacing w:after="120"/>
        <w:ind w:firstLine="720"/>
        <w:rPr>
          <w:bCs/>
          <w:snapToGrid/>
          <w:kern w:val="0"/>
          <w:szCs w:val="22"/>
        </w:rPr>
      </w:pPr>
      <w:r w:rsidRPr="003A11CB">
        <w:rPr>
          <w:bCs/>
          <w:snapToGrid/>
          <w:kern w:val="0"/>
          <w:szCs w:val="22"/>
        </w:rPr>
        <w:t>(236)  [Reserved]</w:t>
      </w:r>
    </w:p>
    <w:p w:rsidR="00807703" w:rsidRPr="003A11CB" w:rsidP="003A11CB" w14:paraId="6FC1BBC2" w14:textId="77777777">
      <w:pPr>
        <w:spacing w:after="120"/>
        <w:ind w:firstLine="720"/>
        <w:rPr>
          <w:snapToGrid/>
          <w:kern w:val="0"/>
          <w:szCs w:val="22"/>
          <w:lang w:val="en-GB"/>
        </w:rPr>
      </w:pPr>
      <w:r w:rsidRPr="003A11CB">
        <w:rPr>
          <w:bCs/>
          <w:snapToGrid/>
          <w:kern w:val="0"/>
          <w:szCs w:val="22"/>
        </w:rPr>
        <w:t>(237)  5.237</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w:t>
      </w:r>
      <w:r w:rsidRPr="003A11CB">
        <w:rPr>
          <w:snapToGrid/>
          <w:kern w:val="0"/>
          <w:szCs w:val="22"/>
          <w:lang w:val="en-GB"/>
        </w:rPr>
        <w:t>in Congo (Rep. of the), Egypt, Eritrea, Ethiopia, Gambia, Guinea, Libya, Mali, Sierra Leone, Somalia and Chad, the band 174-223 MHz is also allocated to the fixed and mobile services on a secondary basis.</w:t>
      </w:r>
    </w:p>
    <w:p w:rsidR="00807703" w:rsidRPr="003A11CB" w:rsidP="003A11CB" w14:paraId="764CFB89" w14:textId="77777777">
      <w:pPr>
        <w:spacing w:after="120"/>
        <w:ind w:firstLine="720"/>
        <w:rPr>
          <w:snapToGrid/>
          <w:kern w:val="0"/>
          <w:szCs w:val="22"/>
        </w:rPr>
      </w:pPr>
      <w:r w:rsidRPr="003A11CB">
        <w:rPr>
          <w:bCs/>
          <w:snapToGrid/>
          <w:kern w:val="0"/>
          <w:szCs w:val="22"/>
        </w:rPr>
        <w:t>(238)  5.238</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Bangladesh, India, Pakistan and the Philippines, the band 200-216 MHz is also allocated to the aeronautical radionavigation service on a primary basis.</w:t>
      </w:r>
    </w:p>
    <w:p w:rsidR="00807703" w:rsidRPr="003A11CB" w:rsidP="003A11CB" w14:paraId="025AA37F" w14:textId="77777777">
      <w:pPr>
        <w:spacing w:after="120"/>
        <w:ind w:firstLine="720"/>
        <w:rPr>
          <w:bCs/>
          <w:snapToGrid/>
          <w:kern w:val="0"/>
          <w:szCs w:val="22"/>
        </w:rPr>
      </w:pPr>
      <w:r w:rsidRPr="003A11CB">
        <w:rPr>
          <w:bCs/>
          <w:snapToGrid/>
          <w:kern w:val="0"/>
          <w:szCs w:val="22"/>
        </w:rPr>
        <w:t>(239)  [Reserved]</w:t>
      </w:r>
    </w:p>
    <w:p w:rsidR="00807703" w:rsidRPr="003A11CB" w:rsidP="003A11CB" w14:paraId="6A3EE1D4" w14:textId="77777777">
      <w:pPr>
        <w:spacing w:after="120"/>
        <w:ind w:firstLine="720"/>
        <w:rPr>
          <w:snapToGrid/>
          <w:kern w:val="0"/>
          <w:szCs w:val="22"/>
        </w:rPr>
      </w:pPr>
      <w:r w:rsidRPr="003A11CB">
        <w:rPr>
          <w:bCs/>
          <w:snapToGrid/>
          <w:kern w:val="0"/>
          <w:szCs w:val="22"/>
        </w:rPr>
        <w:t>(240)  5.240</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China and India, the band 216-223 MHz is also allocated to the aeronautical radionavigation service on a primary basis and to the radiolocation service on a secondary basis.</w:t>
      </w:r>
    </w:p>
    <w:p w:rsidR="00807703" w:rsidRPr="003A11CB" w:rsidP="003A11CB" w14:paraId="096A5FAF" w14:textId="77777777">
      <w:pPr>
        <w:spacing w:after="120"/>
        <w:ind w:firstLine="720"/>
        <w:rPr>
          <w:snapToGrid/>
          <w:kern w:val="0"/>
          <w:szCs w:val="22"/>
        </w:rPr>
      </w:pPr>
      <w:r w:rsidRPr="003A11CB">
        <w:rPr>
          <w:bCs/>
          <w:snapToGrid/>
          <w:kern w:val="0"/>
          <w:szCs w:val="22"/>
        </w:rPr>
        <w:t>(241)  5.241</w:t>
      </w:r>
      <w:r w:rsidRPr="003A11CB">
        <w:rPr>
          <w:bCs/>
          <w:snapToGrid/>
          <w:kern w:val="0"/>
          <w:szCs w:val="22"/>
          <w:lang w:val="en-GB"/>
        </w:rPr>
        <w:t>  </w:t>
      </w:r>
      <w:r w:rsidRPr="003A11CB">
        <w:rPr>
          <w:snapToGrid/>
          <w:kern w:val="0"/>
          <w:szCs w:val="22"/>
        </w:rPr>
        <w:t>In Region 2, no new stations in the radiolocation service may be authorized in the band 216</w:t>
      </w:r>
      <w:r w:rsidRPr="003A11CB">
        <w:rPr>
          <w:snapToGrid/>
          <w:kern w:val="0"/>
          <w:szCs w:val="22"/>
        </w:rPr>
        <w:noBreakHyphen/>
        <w:t>225 MHz.  Stations authorized prior to 1 January 1990 may continue to operate on a secondary basis.</w:t>
      </w:r>
    </w:p>
    <w:p w:rsidR="00807703" w:rsidRPr="003A11CB" w:rsidP="003A11CB" w14:paraId="50E562A3" w14:textId="77777777">
      <w:pPr>
        <w:spacing w:after="120"/>
        <w:ind w:firstLine="720"/>
        <w:rPr>
          <w:snapToGrid/>
          <w:kern w:val="0"/>
          <w:szCs w:val="22"/>
        </w:rPr>
      </w:pPr>
      <w:r w:rsidRPr="003A11CB">
        <w:rPr>
          <w:bCs/>
          <w:snapToGrid/>
          <w:kern w:val="0"/>
          <w:szCs w:val="22"/>
        </w:rPr>
        <w:t>(242)  5.242</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Canada, the band 216-220 MHz is also allocated to the land mobile service on a primary basis.</w:t>
      </w:r>
    </w:p>
    <w:p w:rsidR="00807703" w:rsidRPr="003A11CB" w:rsidP="003A11CB" w14:paraId="0B05EB8C" w14:textId="77777777">
      <w:pPr>
        <w:spacing w:after="120"/>
        <w:ind w:firstLine="720"/>
        <w:rPr>
          <w:snapToGrid/>
          <w:kern w:val="0"/>
          <w:szCs w:val="22"/>
        </w:rPr>
      </w:pPr>
      <w:r w:rsidRPr="003A11CB">
        <w:rPr>
          <w:bCs/>
          <w:snapToGrid/>
          <w:kern w:val="0"/>
          <w:szCs w:val="22"/>
        </w:rPr>
        <w:t>(243)  5.243</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Somalia, the band 216-225 MHz is also allocated to the aeronautical radionavigation service on a primary basis, subject to not causing harmful interference to existing or planned broadcasting services in other countries.</w:t>
      </w:r>
    </w:p>
    <w:p w:rsidR="00807703" w:rsidRPr="003A11CB" w:rsidP="003A11CB" w14:paraId="7D2A15A6" w14:textId="77777777">
      <w:pPr>
        <w:spacing w:after="120"/>
        <w:ind w:firstLine="720"/>
        <w:rPr>
          <w:bCs/>
          <w:snapToGrid/>
          <w:kern w:val="0"/>
          <w:szCs w:val="22"/>
        </w:rPr>
      </w:pPr>
      <w:r w:rsidRPr="003A11CB">
        <w:rPr>
          <w:bCs/>
          <w:snapToGrid/>
          <w:kern w:val="0"/>
          <w:szCs w:val="22"/>
        </w:rPr>
        <w:t>(244)  [Reserved]</w:t>
      </w:r>
    </w:p>
    <w:p w:rsidR="00807703" w:rsidRPr="003A11CB" w:rsidP="003A11CB" w14:paraId="528D7F8F" w14:textId="77777777">
      <w:pPr>
        <w:spacing w:after="120"/>
        <w:ind w:firstLine="720"/>
        <w:rPr>
          <w:snapToGrid/>
          <w:kern w:val="0"/>
          <w:szCs w:val="22"/>
        </w:rPr>
      </w:pPr>
      <w:r w:rsidRPr="003A11CB">
        <w:rPr>
          <w:bCs/>
          <w:snapToGrid/>
          <w:kern w:val="0"/>
          <w:szCs w:val="22"/>
        </w:rPr>
        <w:t>(245)  5.245</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Japan, the band 222-223 MHz is also allocated to the aeronautical radionavigation service on a primary basis and to the radiolocation service on a secondary basis.</w:t>
      </w:r>
    </w:p>
    <w:p w:rsidR="00807703" w:rsidRPr="003A11CB" w:rsidP="003A11CB" w14:paraId="19636D57" w14:textId="77777777">
      <w:pPr>
        <w:spacing w:after="120"/>
        <w:ind w:firstLine="720"/>
        <w:rPr>
          <w:snapToGrid/>
          <w:kern w:val="0"/>
          <w:szCs w:val="22"/>
        </w:rPr>
      </w:pPr>
      <w:r w:rsidRPr="003A11CB">
        <w:rPr>
          <w:bCs/>
          <w:snapToGrid/>
          <w:kern w:val="0"/>
          <w:szCs w:val="22"/>
        </w:rPr>
        <w:t>(246)  5.246</w:t>
      </w:r>
      <w:r w:rsidRPr="003A11CB">
        <w:rPr>
          <w:bCs/>
          <w:snapToGrid/>
          <w:kern w:val="0"/>
          <w:szCs w:val="22"/>
          <w:lang w:val="en-GB"/>
        </w:rPr>
        <w:t>  </w:t>
      </w:r>
      <w:r w:rsidRPr="003A11CB">
        <w:rPr>
          <w:i/>
          <w:snapToGrid/>
          <w:kern w:val="0"/>
          <w:szCs w:val="22"/>
        </w:rPr>
        <w:t>Alternative allocation:</w:t>
      </w:r>
      <w:r w:rsidRPr="003A11CB">
        <w:rPr>
          <w:snapToGrid/>
          <w:kern w:val="0"/>
          <w:szCs w:val="22"/>
        </w:rPr>
        <w:t xml:space="preserve">  in Spain, France, Israel and Monaco, the band 223-230 MHz is allocated to the broadcasting and land mobile services on a primary basis (see No. 5.33) on the basis that, in the preparation of frequency plans, the broadcasting service shall have prior choice of frequencies; and allocated to the fixed and mobile, except land mobile, services on a secondary basis.  However, the stations of the land mobile service shall not cause harmful interference to, or claim protection from, existing or planned broadcasting stations in Morocco and Algeria.</w:t>
      </w:r>
    </w:p>
    <w:p w:rsidR="00807703" w:rsidRPr="003A11CB" w:rsidP="003A11CB" w14:paraId="166654A9" w14:textId="77777777">
      <w:pPr>
        <w:spacing w:after="120"/>
        <w:ind w:firstLine="720"/>
        <w:rPr>
          <w:snapToGrid/>
          <w:kern w:val="0"/>
          <w:szCs w:val="22"/>
        </w:rPr>
      </w:pPr>
      <w:r w:rsidRPr="003A11CB">
        <w:rPr>
          <w:bCs/>
          <w:snapToGrid/>
          <w:kern w:val="0"/>
          <w:szCs w:val="22"/>
        </w:rPr>
        <w:t>(247)  5.247</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Saudi Arabia, Bahrain, the United Arab Emirates, Jordan, Oman, Qatar and Syrian Arab Republic, the band 223-235 MHz is also allocated to the aeronautical radionavigation service on a primary basis.</w:t>
      </w:r>
    </w:p>
    <w:p w:rsidR="00807703" w:rsidRPr="003A11CB" w:rsidP="003A11CB" w14:paraId="6ECA97C1" w14:textId="77777777">
      <w:pPr>
        <w:spacing w:after="120"/>
        <w:ind w:firstLine="720"/>
        <w:rPr>
          <w:bCs/>
          <w:snapToGrid/>
          <w:kern w:val="0"/>
          <w:szCs w:val="22"/>
        </w:rPr>
      </w:pPr>
      <w:r w:rsidRPr="003A11CB">
        <w:rPr>
          <w:bCs/>
          <w:snapToGrid/>
          <w:kern w:val="0"/>
          <w:szCs w:val="22"/>
        </w:rPr>
        <w:t>(248) - (249)  [Reserved]</w:t>
      </w:r>
    </w:p>
    <w:p w:rsidR="00807703" w:rsidRPr="003A11CB" w:rsidP="003A11CB" w14:paraId="6D2CC870" w14:textId="77777777">
      <w:pPr>
        <w:spacing w:after="120"/>
        <w:ind w:firstLine="720"/>
        <w:rPr>
          <w:snapToGrid/>
          <w:kern w:val="0"/>
          <w:szCs w:val="22"/>
        </w:rPr>
      </w:pPr>
      <w:r w:rsidRPr="003A11CB">
        <w:rPr>
          <w:bCs/>
          <w:snapToGrid/>
          <w:kern w:val="0"/>
          <w:szCs w:val="22"/>
        </w:rPr>
        <w:t>(250)  5.250</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China, the band 225-235 MHz is also allocated to the radio astronomy service on a secondary basis.</w:t>
      </w:r>
    </w:p>
    <w:p w:rsidR="00807703" w:rsidRPr="003A11CB" w:rsidP="003A11CB" w14:paraId="6A125E4E" w14:textId="77777777">
      <w:pPr>
        <w:spacing w:after="120"/>
        <w:ind w:firstLine="720"/>
        <w:rPr>
          <w:snapToGrid/>
          <w:kern w:val="0"/>
          <w:szCs w:val="22"/>
        </w:rPr>
      </w:pPr>
      <w:r w:rsidRPr="003A11CB">
        <w:rPr>
          <w:bCs/>
          <w:snapToGrid/>
          <w:kern w:val="0"/>
          <w:szCs w:val="22"/>
        </w:rPr>
        <w:t>(251)  5.251</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Nigeria, the band 230-235 MHz is also allocated to the aeronautical radionavigation service on a primary basis, subject to agreement obtained under No. 9.21.</w:t>
      </w:r>
    </w:p>
    <w:p w:rsidR="00807703" w:rsidRPr="003A11CB" w:rsidP="003A11CB" w14:paraId="5DB8CCA5" w14:textId="77777777">
      <w:pPr>
        <w:spacing w:after="120"/>
        <w:ind w:firstLine="720"/>
        <w:rPr>
          <w:snapToGrid/>
          <w:kern w:val="0"/>
          <w:szCs w:val="22"/>
        </w:rPr>
      </w:pPr>
      <w:r w:rsidRPr="003A11CB">
        <w:rPr>
          <w:bCs/>
          <w:snapToGrid/>
          <w:kern w:val="0"/>
          <w:szCs w:val="22"/>
        </w:rPr>
        <w:t>(252)  5.252</w:t>
      </w:r>
      <w:r w:rsidRPr="003A11CB">
        <w:rPr>
          <w:bCs/>
          <w:snapToGrid/>
          <w:kern w:val="0"/>
          <w:szCs w:val="22"/>
          <w:lang w:val="en-GB"/>
        </w:rPr>
        <w:t>  </w:t>
      </w:r>
      <w:r w:rsidRPr="003A11CB">
        <w:rPr>
          <w:i/>
          <w:snapToGrid/>
          <w:kern w:val="0"/>
          <w:szCs w:val="22"/>
        </w:rPr>
        <w:t>Alternative allocation:</w:t>
      </w:r>
      <w:r w:rsidRPr="003A11CB">
        <w:rPr>
          <w:snapToGrid/>
          <w:kern w:val="0"/>
          <w:szCs w:val="22"/>
        </w:rPr>
        <w:t xml:space="preserve">  in Botswana, Lesotho, Malawi, Mozambique, Namibia, South Africa, Swaziland, Zambia and Zimbabwe, the bands 230-238 MHz and 246-254 MHz are allocated to the broadcasting service on a primary basis, subject to agreement obtained under No. 9.21.</w:t>
      </w:r>
    </w:p>
    <w:p w:rsidR="00807703" w:rsidRPr="003A11CB" w:rsidP="003A11CB" w14:paraId="158FCEE1" w14:textId="77777777">
      <w:pPr>
        <w:spacing w:after="120"/>
        <w:ind w:firstLine="720"/>
        <w:rPr>
          <w:bCs/>
          <w:snapToGrid/>
          <w:kern w:val="0"/>
          <w:szCs w:val="22"/>
        </w:rPr>
      </w:pPr>
      <w:r w:rsidRPr="003A11CB">
        <w:rPr>
          <w:bCs/>
          <w:snapToGrid/>
          <w:kern w:val="0"/>
          <w:szCs w:val="22"/>
        </w:rPr>
        <w:t>(253)  [Reserved]</w:t>
      </w:r>
    </w:p>
    <w:p w:rsidR="00807703" w:rsidRPr="003A11CB" w:rsidP="003A11CB" w14:paraId="490047A8" w14:textId="77777777">
      <w:pPr>
        <w:spacing w:after="120"/>
        <w:ind w:firstLine="720"/>
        <w:rPr>
          <w:snapToGrid/>
          <w:kern w:val="0"/>
          <w:szCs w:val="22"/>
        </w:rPr>
      </w:pPr>
      <w:r w:rsidRPr="003A11CB">
        <w:rPr>
          <w:bCs/>
          <w:snapToGrid/>
          <w:kern w:val="0"/>
          <w:szCs w:val="22"/>
        </w:rPr>
        <w:t>(254)  5.254</w:t>
      </w:r>
      <w:r w:rsidRPr="003A11CB">
        <w:rPr>
          <w:bCs/>
          <w:snapToGrid/>
          <w:kern w:val="0"/>
          <w:szCs w:val="22"/>
          <w:lang w:val="en-GB"/>
        </w:rPr>
        <w:t>  </w:t>
      </w:r>
      <w:r w:rsidRPr="003A11CB">
        <w:rPr>
          <w:snapToGrid/>
          <w:kern w:val="0"/>
          <w:szCs w:val="22"/>
        </w:rPr>
        <w:t xml:space="preserve">The bands 235-322 MHz and 335.4-399.9 MHz may be used by the mobile-satellite service, subject to agreement obtained under No. 9.21, on condition that stations in this service do not cause harmful interference to those of other services operating or planned to be operated in accordance with the Table of Frequency Allocations except for the additional allocation made in </w:t>
      </w:r>
      <w:r w:rsidRPr="003A11CB">
        <w:rPr>
          <w:bCs/>
          <w:snapToGrid/>
          <w:kern w:val="0"/>
          <w:szCs w:val="22"/>
        </w:rPr>
        <w:t>paragraph (b)(256)(i) of this section</w:t>
      </w:r>
      <w:r w:rsidRPr="003A11CB">
        <w:rPr>
          <w:snapToGrid/>
          <w:kern w:val="0"/>
          <w:szCs w:val="22"/>
        </w:rPr>
        <w:t>.</w:t>
      </w:r>
    </w:p>
    <w:p w:rsidR="00807703" w:rsidRPr="003A11CB" w:rsidP="003A11CB" w14:paraId="2AC9E188" w14:textId="77777777">
      <w:pPr>
        <w:spacing w:after="120"/>
        <w:ind w:firstLine="720"/>
        <w:rPr>
          <w:snapToGrid/>
          <w:kern w:val="0"/>
          <w:szCs w:val="22"/>
        </w:rPr>
      </w:pPr>
      <w:r w:rsidRPr="003A11CB">
        <w:rPr>
          <w:bCs/>
          <w:snapToGrid/>
          <w:kern w:val="0"/>
          <w:szCs w:val="22"/>
        </w:rPr>
        <w:t>(255)  5.255</w:t>
      </w:r>
      <w:r w:rsidRPr="003A11CB">
        <w:rPr>
          <w:bCs/>
          <w:snapToGrid/>
          <w:kern w:val="0"/>
          <w:szCs w:val="22"/>
          <w:lang w:val="en-GB"/>
        </w:rPr>
        <w:t>  </w:t>
      </w:r>
      <w:r w:rsidRPr="003A11CB">
        <w:rPr>
          <w:snapToGrid/>
          <w:kern w:val="0"/>
          <w:szCs w:val="22"/>
        </w:rPr>
        <w:t>The bands 312-315 MHz (Earth-to-space) and 387-390 MHz (space-to-Earth) in the mobile</w:t>
      </w:r>
      <w:r w:rsidRPr="003A11CB">
        <w:rPr>
          <w:snapToGrid/>
          <w:kern w:val="0"/>
          <w:szCs w:val="22"/>
        </w:rPr>
        <w:noBreakHyphen/>
        <w:t>satellite service may also be used by non-geostationary-satellite systems.  Such use is subject to coordination under No. 9.11A.</w:t>
      </w:r>
    </w:p>
    <w:p w:rsidR="00807703" w:rsidRPr="003A11CB" w:rsidP="003A11CB" w14:paraId="1DDDEEA8" w14:textId="77777777">
      <w:pPr>
        <w:spacing w:after="120"/>
        <w:ind w:firstLine="720"/>
        <w:rPr>
          <w:snapToGrid/>
          <w:kern w:val="0"/>
          <w:szCs w:val="22"/>
        </w:rPr>
      </w:pPr>
      <w:r w:rsidRPr="003A11CB">
        <w:rPr>
          <w:bCs/>
          <w:snapToGrid/>
          <w:kern w:val="0"/>
          <w:szCs w:val="22"/>
        </w:rPr>
        <w:t>(256)  5.256</w:t>
      </w:r>
      <w:r w:rsidRPr="003A11CB">
        <w:rPr>
          <w:bCs/>
          <w:snapToGrid/>
          <w:kern w:val="0"/>
          <w:szCs w:val="22"/>
          <w:lang w:val="en-GB"/>
        </w:rPr>
        <w:t>  </w:t>
      </w:r>
      <w:r w:rsidRPr="003A11CB">
        <w:rPr>
          <w:snapToGrid/>
          <w:kern w:val="0"/>
          <w:szCs w:val="22"/>
        </w:rPr>
        <w:t>The frequency 243 MHz is the frequency in this band for use by survival craft stations and equipment used for survival purposes.</w:t>
      </w:r>
    </w:p>
    <w:p w:rsidR="00807703" w:rsidRPr="003A11CB" w:rsidP="003A11CB" w14:paraId="66196B1C" w14:textId="77777777">
      <w:pPr>
        <w:spacing w:after="120"/>
        <w:ind w:firstLine="720"/>
        <w:rPr>
          <w:snapToGrid/>
          <w:kern w:val="0"/>
          <w:szCs w:val="22"/>
          <w:lang w:val="en-GB"/>
        </w:rPr>
      </w:pPr>
      <w:r w:rsidRPr="003A11CB">
        <w:rPr>
          <w:bCs/>
          <w:snapToGrid/>
          <w:kern w:val="0"/>
          <w:szCs w:val="22"/>
          <w:lang w:val="en-GB"/>
        </w:rPr>
        <w:t>(i)  5.256A  </w:t>
      </w:r>
      <w:r w:rsidRPr="003A11CB">
        <w:rPr>
          <w:i/>
          <w:snapToGrid/>
          <w:kern w:val="0"/>
          <w:szCs w:val="22"/>
          <w:lang w:val="en-GB"/>
        </w:rPr>
        <w:t>Additional allocation:</w:t>
      </w:r>
      <w:r w:rsidRPr="003A11CB">
        <w:rPr>
          <w:snapToGrid/>
          <w:kern w:val="0"/>
          <w:szCs w:val="22"/>
          <w:lang w:val="en-GB"/>
        </w:rPr>
        <w:t xml:space="preserve">  in </w:t>
      </w:r>
      <w:r w:rsidRPr="003A11CB">
        <w:rPr>
          <w:snapToGrid/>
          <w:spacing w:val="-1"/>
          <w:kern w:val="0"/>
          <w:szCs w:val="22"/>
          <w:lang w:val="en-GB"/>
        </w:rPr>
        <w:t>Ch</w:t>
      </w:r>
      <w:r w:rsidRPr="003A11CB">
        <w:rPr>
          <w:snapToGrid/>
          <w:kern w:val="0"/>
          <w:szCs w:val="22"/>
          <w:lang w:val="en-GB"/>
        </w:rPr>
        <w:t>ina,</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spacing w:val="-1"/>
          <w:kern w:val="0"/>
          <w:szCs w:val="22"/>
          <w:lang w:val="en-GB"/>
        </w:rPr>
        <w:t>Ru</w:t>
      </w:r>
      <w:r w:rsidRPr="003A11CB">
        <w:rPr>
          <w:snapToGrid/>
          <w:kern w:val="0"/>
          <w:szCs w:val="22"/>
          <w:lang w:val="en-GB"/>
        </w:rPr>
        <w:t>s</w:t>
      </w:r>
      <w:r w:rsidRPr="003A11CB">
        <w:rPr>
          <w:snapToGrid/>
          <w:spacing w:val="-1"/>
          <w:kern w:val="0"/>
          <w:szCs w:val="22"/>
          <w:lang w:val="en-GB"/>
        </w:rPr>
        <w:t>s</w:t>
      </w:r>
      <w:r w:rsidRPr="003A11CB">
        <w:rPr>
          <w:snapToGrid/>
          <w:kern w:val="0"/>
          <w:szCs w:val="22"/>
          <w:lang w:val="en-GB"/>
        </w:rPr>
        <w:t>i</w:t>
      </w:r>
      <w:r w:rsidRPr="003A11CB">
        <w:rPr>
          <w:snapToGrid/>
          <w:spacing w:val="2"/>
          <w:kern w:val="0"/>
          <w:szCs w:val="22"/>
          <w:lang w:val="en-GB"/>
        </w:rPr>
        <w:t>a</w:t>
      </w:r>
      <w:r w:rsidRPr="003A11CB">
        <w:rPr>
          <w:snapToGrid/>
          <w:kern w:val="0"/>
          <w:szCs w:val="22"/>
          <w:lang w:val="en-GB"/>
        </w:rPr>
        <w:t>n</w:t>
      </w:r>
      <w:r w:rsidRPr="003A11CB">
        <w:rPr>
          <w:snapToGrid/>
          <w:spacing w:val="3"/>
          <w:kern w:val="0"/>
          <w:szCs w:val="22"/>
          <w:lang w:val="en-GB"/>
        </w:rPr>
        <w:t xml:space="preserve"> </w:t>
      </w:r>
      <w:r w:rsidRPr="003A11CB">
        <w:rPr>
          <w:snapToGrid/>
          <w:kern w:val="0"/>
          <w:szCs w:val="22"/>
          <w:lang w:val="en-GB"/>
        </w:rPr>
        <w:t>Federation</w:t>
      </w:r>
      <w:r w:rsidRPr="003A11CB">
        <w:rPr>
          <w:snapToGrid/>
          <w:spacing w:val="6"/>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2"/>
          <w:kern w:val="0"/>
          <w:szCs w:val="22"/>
          <w:lang w:val="en-GB"/>
        </w:rPr>
        <w:t xml:space="preserve"> </w:t>
      </w:r>
      <w:r w:rsidRPr="003A11CB">
        <w:rPr>
          <w:snapToGrid/>
          <w:kern w:val="0"/>
          <w:szCs w:val="22"/>
          <w:lang w:val="en-GB"/>
        </w:rPr>
        <w:t>Kaza</w:t>
      </w:r>
      <w:r w:rsidRPr="003A11CB">
        <w:rPr>
          <w:snapToGrid/>
          <w:spacing w:val="-1"/>
          <w:kern w:val="0"/>
          <w:szCs w:val="22"/>
          <w:lang w:val="en-GB"/>
        </w:rPr>
        <w:t>k</w:t>
      </w:r>
      <w:r w:rsidRPr="003A11CB">
        <w:rPr>
          <w:snapToGrid/>
          <w:spacing w:val="1"/>
          <w:kern w:val="0"/>
          <w:szCs w:val="22"/>
          <w:lang w:val="en-GB"/>
        </w:rPr>
        <w:t>h</w:t>
      </w:r>
      <w:r w:rsidRPr="003A11CB">
        <w:rPr>
          <w:snapToGrid/>
          <w:kern w:val="0"/>
          <w:szCs w:val="22"/>
          <w:lang w:val="en-GB"/>
        </w:rPr>
        <w:t>st</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9"/>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3"/>
          <w:kern w:val="0"/>
          <w:szCs w:val="22"/>
          <w:lang w:val="en-GB"/>
        </w:rPr>
        <w:t xml:space="preserve"> </w:t>
      </w:r>
      <w:r w:rsidRPr="003A11CB">
        <w:rPr>
          <w:snapToGrid/>
          <w:kern w:val="0"/>
          <w:szCs w:val="22"/>
          <w:lang w:val="en-GB"/>
        </w:rPr>
        <w:t>band 258</w:t>
      </w:r>
      <w:r w:rsidRPr="003A11CB">
        <w:rPr>
          <w:snapToGrid/>
          <w:kern w:val="0"/>
          <w:szCs w:val="22"/>
          <w:lang w:val="en-GB"/>
        </w:rPr>
        <w:noBreakHyphen/>
        <w:t>261 MHz is also allocated to the space research service (Earth-to-space) and space operation service (Earth-to-space) on a primary basis.  Stations in the space research service (Earth-to-space) and space operation service (Eart</w:t>
      </w:r>
      <w:r w:rsidRPr="003A11CB">
        <w:rPr>
          <w:snapToGrid/>
          <w:spacing w:val="2"/>
          <w:kern w:val="0"/>
          <w:szCs w:val="22"/>
          <w:lang w:val="en-GB"/>
        </w:rPr>
        <w:t>h</w:t>
      </w:r>
      <w:r w:rsidRPr="003A11CB">
        <w:rPr>
          <w:snapToGrid/>
          <w:spacing w:val="-1"/>
          <w:kern w:val="0"/>
          <w:szCs w:val="22"/>
          <w:lang w:val="en-GB"/>
        </w:rPr>
        <w:t>-t</w:t>
      </w:r>
      <w:r w:rsidRPr="003A11CB">
        <w:rPr>
          <w:snapToGrid/>
          <w:spacing w:val="3"/>
          <w:kern w:val="0"/>
          <w:szCs w:val="22"/>
          <w:lang w:val="en-GB"/>
        </w:rPr>
        <w:t>o</w:t>
      </w:r>
      <w:r w:rsidRPr="003A11CB">
        <w:rPr>
          <w:snapToGrid/>
          <w:spacing w:val="-1"/>
          <w:kern w:val="0"/>
          <w:szCs w:val="22"/>
          <w:lang w:val="en-GB"/>
        </w:rPr>
        <w:t>-</w:t>
      </w:r>
      <w:r w:rsidRPr="003A11CB">
        <w:rPr>
          <w:snapToGrid/>
          <w:kern w:val="0"/>
          <w:szCs w:val="22"/>
          <w:lang w:val="en-GB"/>
        </w:rPr>
        <w:t>space)</w:t>
      </w:r>
      <w:r w:rsidRPr="003A11CB">
        <w:rPr>
          <w:snapToGrid/>
          <w:spacing w:val="19"/>
          <w:kern w:val="0"/>
          <w:szCs w:val="22"/>
          <w:lang w:val="en-GB"/>
        </w:rPr>
        <w:t xml:space="preserve"> </w:t>
      </w:r>
      <w:r w:rsidRPr="003A11CB">
        <w:rPr>
          <w:snapToGrid/>
          <w:kern w:val="0"/>
          <w:szCs w:val="22"/>
          <w:lang w:val="en-GB"/>
        </w:rPr>
        <w:t>s</w:t>
      </w:r>
      <w:r w:rsidRPr="003A11CB">
        <w:rPr>
          <w:snapToGrid/>
          <w:spacing w:val="-1"/>
          <w:kern w:val="0"/>
          <w:szCs w:val="22"/>
          <w:lang w:val="en-GB"/>
        </w:rPr>
        <w:t>h</w:t>
      </w:r>
      <w:r w:rsidRPr="003A11CB">
        <w:rPr>
          <w:snapToGrid/>
          <w:kern w:val="0"/>
          <w:szCs w:val="22"/>
          <w:lang w:val="en-GB"/>
        </w:rPr>
        <w:t>a</w:t>
      </w:r>
      <w:r w:rsidRPr="003A11CB">
        <w:rPr>
          <w:snapToGrid/>
          <w:spacing w:val="2"/>
          <w:kern w:val="0"/>
          <w:szCs w:val="22"/>
          <w:lang w:val="en-GB"/>
        </w:rPr>
        <w:t>l</w:t>
      </w:r>
      <w:r w:rsidRPr="003A11CB">
        <w:rPr>
          <w:snapToGrid/>
          <w:kern w:val="0"/>
          <w:szCs w:val="22"/>
          <w:lang w:val="en-GB"/>
        </w:rPr>
        <w:t>l</w:t>
      </w:r>
      <w:r w:rsidRPr="003A11CB">
        <w:rPr>
          <w:snapToGrid/>
          <w:spacing w:val="6"/>
          <w:kern w:val="0"/>
          <w:szCs w:val="22"/>
          <w:lang w:val="en-GB"/>
        </w:rPr>
        <w:t xml:space="preserve"> </w:t>
      </w:r>
      <w:r w:rsidRPr="003A11CB">
        <w:rPr>
          <w:snapToGrid/>
          <w:kern w:val="0"/>
          <w:szCs w:val="22"/>
          <w:lang w:val="en-GB"/>
        </w:rPr>
        <w:t>not</w:t>
      </w:r>
      <w:r w:rsidRPr="003A11CB">
        <w:rPr>
          <w:snapToGrid/>
          <w:spacing w:val="5"/>
          <w:kern w:val="0"/>
          <w:szCs w:val="22"/>
          <w:lang w:val="en-GB"/>
        </w:rPr>
        <w:t xml:space="preserve"> </w:t>
      </w:r>
      <w:r w:rsidRPr="003A11CB">
        <w:rPr>
          <w:snapToGrid/>
          <w:w w:val="102"/>
          <w:kern w:val="0"/>
          <w:szCs w:val="22"/>
          <w:lang w:val="en-GB"/>
        </w:rPr>
        <w:t xml:space="preserve">cause </w:t>
      </w:r>
      <w:r w:rsidRPr="003A11CB">
        <w:rPr>
          <w:snapToGrid/>
          <w:spacing w:val="-1"/>
          <w:kern w:val="0"/>
          <w:szCs w:val="22"/>
          <w:lang w:val="en-GB"/>
        </w:rPr>
        <w:t>h</w:t>
      </w:r>
      <w:r w:rsidRPr="003A11CB">
        <w:rPr>
          <w:snapToGrid/>
          <w:kern w:val="0"/>
          <w:szCs w:val="22"/>
          <w:lang w:val="en-GB"/>
        </w:rPr>
        <w:t>a</w:t>
      </w:r>
      <w:r w:rsidRPr="003A11CB">
        <w:rPr>
          <w:snapToGrid/>
          <w:spacing w:val="2"/>
          <w:kern w:val="0"/>
          <w:szCs w:val="22"/>
          <w:lang w:val="en-GB"/>
        </w:rPr>
        <w:t>r</w:t>
      </w:r>
      <w:r w:rsidRPr="003A11CB">
        <w:rPr>
          <w:snapToGrid/>
          <w:spacing w:val="-1"/>
          <w:kern w:val="0"/>
          <w:szCs w:val="22"/>
          <w:lang w:val="en-GB"/>
        </w:rPr>
        <w:t>m</w:t>
      </w:r>
      <w:r w:rsidRPr="003A11CB">
        <w:rPr>
          <w:snapToGrid/>
          <w:kern w:val="0"/>
          <w:szCs w:val="22"/>
          <w:lang w:val="en-GB"/>
        </w:rPr>
        <w:t>f</w:t>
      </w:r>
      <w:r w:rsidRPr="003A11CB">
        <w:rPr>
          <w:snapToGrid/>
          <w:spacing w:val="-1"/>
          <w:kern w:val="0"/>
          <w:szCs w:val="22"/>
          <w:lang w:val="en-GB"/>
        </w:rPr>
        <w:t>u</w:t>
      </w:r>
      <w:r w:rsidRPr="003A11CB">
        <w:rPr>
          <w:snapToGrid/>
          <w:kern w:val="0"/>
          <w:szCs w:val="22"/>
          <w:lang w:val="en-GB"/>
        </w:rPr>
        <w:t>l</w:t>
      </w:r>
      <w:r w:rsidRPr="003A11CB">
        <w:rPr>
          <w:snapToGrid/>
          <w:spacing w:val="19"/>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te</w:t>
      </w:r>
      <w:r w:rsidRPr="003A11CB">
        <w:rPr>
          <w:snapToGrid/>
          <w:spacing w:val="2"/>
          <w:kern w:val="0"/>
          <w:szCs w:val="22"/>
          <w:lang w:val="en-GB"/>
        </w:rPr>
        <w:t>r</w:t>
      </w:r>
      <w:r w:rsidRPr="003A11CB">
        <w:rPr>
          <w:snapToGrid/>
          <w:spacing w:val="-1"/>
          <w:kern w:val="0"/>
          <w:szCs w:val="22"/>
          <w:lang w:val="en-GB"/>
        </w:rPr>
        <w:t>f</w:t>
      </w:r>
      <w:r w:rsidRPr="003A11CB">
        <w:rPr>
          <w:snapToGrid/>
          <w:kern w:val="0"/>
          <w:szCs w:val="22"/>
          <w:lang w:val="en-GB"/>
        </w:rPr>
        <w:t>erence</w:t>
      </w:r>
      <w:r w:rsidRPr="003A11CB">
        <w:rPr>
          <w:snapToGrid/>
          <w:spacing w:val="23"/>
          <w:kern w:val="0"/>
          <w:szCs w:val="22"/>
          <w:lang w:val="en-GB"/>
        </w:rPr>
        <w:t xml:space="preserve"> </w:t>
      </w:r>
      <w:r w:rsidRPr="003A11CB">
        <w:rPr>
          <w:snapToGrid/>
          <w:kern w:val="0"/>
          <w:szCs w:val="22"/>
          <w:lang w:val="en-GB"/>
        </w:rPr>
        <w:t>to,</w:t>
      </w:r>
      <w:r w:rsidRPr="003A11CB">
        <w:rPr>
          <w:snapToGrid/>
          <w:spacing w:val="13"/>
          <w:kern w:val="0"/>
          <w:szCs w:val="22"/>
          <w:lang w:val="en-GB"/>
        </w:rPr>
        <w:t xml:space="preserve"> </w:t>
      </w:r>
      <w:r w:rsidRPr="003A11CB">
        <w:rPr>
          <w:snapToGrid/>
          <w:kern w:val="0"/>
          <w:szCs w:val="22"/>
          <w:lang w:val="en-GB"/>
        </w:rPr>
        <w:t>or</w:t>
      </w:r>
      <w:r w:rsidRPr="003A11CB">
        <w:rPr>
          <w:snapToGrid/>
          <w:spacing w:val="11"/>
          <w:kern w:val="0"/>
          <w:szCs w:val="22"/>
          <w:lang w:val="en-GB"/>
        </w:rPr>
        <w:t xml:space="preserve"> </w:t>
      </w:r>
      <w:r w:rsidRPr="003A11CB">
        <w:rPr>
          <w:snapToGrid/>
          <w:kern w:val="0"/>
          <w:szCs w:val="22"/>
          <w:lang w:val="en-GB"/>
        </w:rPr>
        <w:t>cla</w:t>
      </w:r>
      <w:r w:rsidRPr="003A11CB">
        <w:rPr>
          <w:snapToGrid/>
          <w:spacing w:val="2"/>
          <w:kern w:val="0"/>
          <w:szCs w:val="22"/>
          <w:lang w:val="en-GB"/>
        </w:rPr>
        <w:t>i</w:t>
      </w:r>
      <w:r w:rsidRPr="003A11CB">
        <w:rPr>
          <w:snapToGrid/>
          <w:kern w:val="0"/>
          <w:szCs w:val="22"/>
          <w:lang w:val="en-GB"/>
        </w:rPr>
        <w:t>m</w:t>
      </w:r>
      <w:r w:rsidRPr="003A11CB">
        <w:rPr>
          <w:snapToGrid/>
          <w:spacing w:val="13"/>
          <w:kern w:val="0"/>
          <w:szCs w:val="22"/>
          <w:lang w:val="en-GB"/>
        </w:rPr>
        <w:t xml:space="preserve"> </w:t>
      </w:r>
      <w:r w:rsidRPr="003A11CB">
        <w:rPr>
          <w:snapToGrid/>
          <w:kern w:val="0"/>
          <w:szCs w:val="22"/>
          <w:lang w:val="en-GB"/>
        </w:rPr>
        <w:t>protecti</w:t>
      </w:r>
      <w:r w:rsidRPr="003A11CB">
        <w:rPr>
          <w:snapToGrid/>
          <w:spacing w:val="1"/>
          <w:kern w:val="0"/>
          <w:szCs w:val="22"/>
          <w:lang w:val="en-GB"/>
        </w:rPr>
        <w:t>o</w:t>
      </w:r>
      <w:r w:rsidRPr="003A11CB">
        <w:rPr>
          <w:snapToGrid/>
          <w:kern w:val="0"/>
          <w:szCs w:val="22"/>
          <w:lang w:val="en-GB"/>
        </w:rPr>
        <w:t>n</w:t>
      </w:r>
      <w:r w:rsidRPr="003A11CB">
        <w:rPr>
          <w:snapToGrid/>
          <w:spacing w:val="20"/>
          <w:kern w:val="0"/>
          <w:szCs w:val="22"/>
          <w:lang w:val="en-GB"/>
        </w:rPr>
        <w:t xml:space="preserve"> </w:t>
      </w:r>
      <w:r w:rsidRPr="003A11CB">
        <w:rPr>
          <w:snapToGrid/>
          <w:spacing w:val="-1"/>
          <w:kern w:val="0"/>
          <w:szCs w:val="22"/>
          <w:lang w:val="en-GB"/>
        </w:rPr>
        <w:t>f</w:t>
      </w:r>
      <w:r w:rsidRPr="003A11CB">
        <w:rPr>
          <w:snapToGrid/>
          <w:kern w:val="0"/>
          <w:szCs w:val="22"/>
          <w:lang w:val="en-GB"/>
        </w:rPr>
        <w:t>r</w:t>
      </w:r>
      <w:r w:rsidRPr="003A11CB">
        <w:rPr>
          <w:snapToGrid/>
          <w:spacing w:val="2"/>
          <w:kern w:val="0"/>
          <w:szCs w:val="22"/>
          <w:lang w:val="en-GB"/>
        </w:rPr>
        <w:t>o</w:t>
      </w:r>
      <w:r w:rsidRPr="003A11CB">
        <w:rPr>
          <w:snapToGrid/>
          <w:spacing w:val="-3"/>
          <w:kern w:val="0"/>
          <w:szCs w:val="22"/>
          <w:lang w:val="en-GB"/>
        </w:rPr>
        <w:t>m</w:t>
      </w:r>
      <w:r w:rsidRPr="003A11CB">
        <w:rPr>
          <w:snapToGrid/>
          <w:kern w:val="0"/>
          <w:szCs w:val="22"/>
          <w:lang w:val="en-GB"/>
        </w:rPr>
        <w:t>,</w:t>
      </w:r>
      <w:r w:rsidRPr="003A11CB">
        <w:rPr>
          <w:snapToGrid/>
          <w:spacing w:val="16"/>
          <w:kern w:val="0"/>
          <w:szCs w:val="22"/>
          <w:lang w:val="en-GB"/>
        </w:rPr>
        <w:t xml:space="preserve"> </w:t>
      </w:r>
      <w:r w:rsidRPr="003A11CB">
        <w:rPr>
          <w:snapToGrid/>
          <w:kern w:val="0"/>
          <w:szCs w:val="22"/>
          <w:lang w:val="en-GB"/>
        </w:rPr>
        <w:t>or</w:t>
      </w:r>
      <w:r w:rsidRPr="003A11CB">
        <w:rPr>
          <w:snapToGrid/>
          <w:spacing w:val="12"/>
          <w:kern w:val="0"/>
          <w:szCs w:val="22"/>
          <w:lang w:val="en-GB"/>
        </w:rPr>
        <w:t xml:space="preserve"> </w:t>
      </w:r>
      <w:r w:rsidRPr="003A11CB">
        <w:rPr>
          <w:snapToGrid/>
          <w:spacing w:val="-1"/>
          <w:kern w:val="0"/>
          <w:szCs w:val="22"/>
          <w:lang w:val="en-GB"/>
        </w:rPr>
        <w:t>c</w:t>
      </w:r>
      <w:r w:rsidRPr="003A11CB">
        <w:rPr>
          <w:snapToGrid/>
          <w:spacing w:val="1"/>
          <w:kern w:val="0"/>
          <w:szCs w:val="22"/>
          <w:lang w:val="en-GB"/>
        </w:rPr>
        <w:t>o</w:t>
      </w:r>
      <w:r w:rsidRPr="003A11CB">
        <w:rPr>
          <w:snapToGrid/>
          <w:spacing w:val="-1"/>
          <w:kern w:val="0"/>
          <w:szCs w:val="22"/>
          <w:lang w:val="en-GB"/>
        </w:rPr>
        <w:t>n</w:t>
      </w:r>
      <w:r w:rsidRPr="003A11CB">
        <w:rPr>
          <w:snapToGrid/>
          <w:kern w:val="0"/>
          <w:szCs w:val="22"/>
          <w:lang w:val="en-GB"/>
        </w:rPr>
        <w:t>strain</w:t>
      </w:r>
      <w:r w:rsidRPr="003A11CB">
        <w:rPr>
          <w:snapToGrid/>
          <w:spacing w:val="18"/>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3"/>
          <w:kern w:val="0"/>
          <w:szCs w:val="22"/>
          <w:lang w:val="en-GB"/>
        </w:rPr>
        <w:t xml:space="preserve"> </w:t>
      </w:r>
      <w:r w:rsidRPr="003A11CB">
        <w:rPr>
          <w:snapToGrid/>
          <w:kern w:val="0"/>
          <w:szCs w:val="22"/>
          <w:lang w:val="en-GB"/>
        </w:rPr>
        <w:t>use</w:t>
      </w:r>
      <w:r w:rsidRPr="003A11CB">
        <w:rPr>
          <w:snapToGrid/>
          <w:spacing w:val="14"/>
          <w:kern w:val="0"/>
          <w:szCs w:val="22"/>
          <w:lang w:val="en-GB"/>
        </w:rPr>
        <w:t xml:space="preserve"> </w:t>
      </w:r>
      <w:r w:rsidRPr="003A11CB">
        <w:rPr>
          <w:snapToGrid/>
          <w:kern w:val="0"/>
          <w:szCs w:val="22"/>
          <w:lang w:val="en-GB"/>
        </w:rPr>
        <w:t>and</w:t>
      </w:r>
      <w:r w:rsidRPr="003A11CB">
        <w:rPr>
          <w:snapToGrid/>
          <w:spacing w:val="14"/>
          <w:kern w:val="0"/>
          <w:szCs w:val="22"/>
          <w:lang w:val="en-GB"/>
        </w:rPr>
        <w:t xml:space="preserve"> </w:t>
      </w:r>
      <w:r w:rsidRPr="003A11CB">
        <w:rPr>
          <w:snapToGrid/>
          <w:kern w:val="0"/>
          <w:szCs w:val="22"/>
          <w:lang w:val="en-GB"/>
        </w:rPr>
        <w:t>devel</w:t>
      </w:r>
      <w:r w:rsidRPr="003A11CB">
        <w:rPr>
          <w:snapToGrid/>
          <w:spacing w:val="1"/>
          <w:kern w:val="0"/>
          <w:szCs w:val="22"/>
          <w:lang w:val="en-GB"/>
        </w:rPr>
        <w:t>o</w:t>
      </w:r>
      <w:r w:rsidRPr="003A11CB">
        <w:rPr>
          <w:snapToGrid/>
          <w:kern w:val="0"/>
          <w:szCs w:val="22"/>
          <w:lang w:val="en-GB"/>
        </w:rPr>
        <w:t>p</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24"/>
          <w:kern w:val="0"/>
          <w:szCs w:val="22"/>
          <w:lang w:val="en-GB"/>
        </w:rPr>
        <w:t xml:space="preserve"> </w:t>
      </w:r>
      <w:r w:rsidRPr="003A11CB">
        <w:rPr>
          <w:snapToGrid/>
          <w:kern w:val="0"/>
          <w:szCs w:val="22"/>
          <w:lang w:val="en-GB"/>
        </w:rPr>
        <w:t>o</w:t>
      </w:r>
      <w:r w:rsidRPr="003A11CB">
        <w:rPr>
          <w:snapToGrid/>
          <w:spacing w:val="5"/>
          <w:kern w:val="0"/>
          <w:szCs w:val="22"/>
          <w:lang w:val="en-GB"/>
        </w:rPr>
        <w:t>f</w:t>
      </w:r>
      <w:r w:rsidRPr="003A11CB">
        <w:rPr>
          <w:snapToGrid/>
          <w:kern w:val="0"/>
          <w:szCs w:val="22"/>
          <w:lang w:val="en-GB"/>
        </w:rPr>
        <w:t>,</w:t>
      </w:r>
      <w:r w:rsidRPr="003A11CB">
        <w:rPr>
          <w:snapToGrid/>
          <w:spacing w:val="1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5"/>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18"/>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8"/>
          <w:kern w:val="0"/>
          <w:szCs w:val="22"/>
          <w:lang w:val="en-GB"/>
        </w:rPr>
        <w:t xml:space="preserve"> </w:t>
      </w:r>
      <w:r w:rsidRPr="003A11CB">
        <w:rPr>
          <w:snapToGrid/>
          <w:spacing w:val="1"/>
          <w:w w:val="102"/>
          <w:kern w:val="0"/>
          <w:szCs w:val="22"/>
          <w:lang w:val="en-GB"/>
        </w:rPr>
        <w:t>s</w:t>
      </w:r>
      <w:r w:rsidRPr="003A11CB">
        <w:rPr>
          <w:snapToGrid/>
          <w:spacing w:val="-1"/>
          <w:w w:val="102"/>
          <w:kern w:val="0"/>
          <w:szCs w:val="22"/>
          <w:lang w:val="en-GB"/>
        </w:rPr>
        <w:t>y</w:t>
      </w:r>
      <w:r w:rsidRPr="003A11CB">
        <w:rPr>
          <w:snapToGrid/>
          <w:w w:val="102"/>
          <w:kern w:val="0"/>
          <w:szCs w:val="22"/>
          <w:lang w:val="en-GB"/>
        </w:rPr>
        <w:t>st</w:t>
      </w:r>
      <w:r w:rsidRPr="003A11CB">
        <w:rPr>
          <w:snapToGrid/>
          <w:spacing w:val="2"/>
          <w:w w:val="102"/>
          <w:kern w:val="0"/>
          <w:szCs w:val="22"/>
          <w:lang w:val="en-GB"/>
        </w:rPr>
        <w:t>e</w:t>
      </w:r>
      <w:r w:rsidRPr="003A11CB">
        <w:rPr>
          <w:snapToGrid/>
          <w:spacing w:val="-1"/>
          <w:w w:val="102"/>
          <w:kern w:val="0"/>
          <w:szCs w:val="22"/>
          <w:lang w:val="en-GB"/>
        </w:rPr>
        <w:t>m</w:t>
      </w:r>
      <w:r w:rsidRPr="003A11CB">
        <w:rPr>
          <w:snapToGrid/>
          <w:w w:val="102"/>
          <w:kern w:val="0"/>
          <w:szCs w:val="22"/>
          <w:lang w:val="en-GB"/>
        </w:rPr>
        <w:t xml:space="preserve">s </w:t>
      </w:r>
      <w:r w:rsidRPr="003A11CB">
        <w:rPr>
          <w:snapToGrid/>
          <w:kern w:val="0"/>
          <w:szCs w:val="22"/>
          <w:lang w:val="en-GB"/>
        </w:rPr>
        <w:t>and</w:t>
      </w:r>
      <w:r w:rsidRPr="003A11CB">
        <w:rPr>
          <w:snapToGrid/>
          <w:spacing w:val="9"/>
          <w:kern w:val="0"/>
          <w:szCs w:val="22"/>
          <w:lang w:val="en-GB"/>
        </w:rPr>
        <w:t xml:space="preserve"> </w:t>
      </w:r>
      <w:r w:rsidRPr="003A11CB">
        <w:rPr>
          <w:snapToGrid/>
          <w:spacing w:val="-3"/>
          <w:kern w:val="0"/>
          <w:szCs w:val="22"/>
          <w:lang w:val="en-GB"/>
        </w:rPr>
        <w:t>m</w:t>
      </w:r>
      <w:r w:rsidRPr="003A11CB">
        <w:rPr>
          <w:snapToGrid/>
          <w:kern w:val="0"/>
          <w:szCs w:val="22"/>
          <w:lang w:val="en-GB"/>
        </w:rPr>
        <w:t>obile-satel</w:t>
      </w:r>
      <w:r w:rsidRPr="003A11CB">
        <w:rPr>
          <w:snapToGrid/>
          <w:spacing w:val="2"/>
          <w:kern w:val="0"/>
          <w:szCs w:val="22"/>
          <w:lang w:val="en-GB"/>
        </w:rPr>
        <w:t>l</w:t>
      </w:r>
      <w:r w:rsidRPr="003A11CB">
        <w:rPr>
          <w:snapToGrid/>
          <w:kern w:val="0"/>
          <w:szCs w:val="22"/>
          <w:lang w:val="en-GB"/>
        </w:rPr>
        <w:t>ite</w:t>
      </w:r>
      <w:r w:rsidRPr="003A11CB">
        <w:rPr>
          <w:snapToGrid/>
          <w:spacing w:val="20"/>
          <w:kern w:val="0"/>
          <w:szCs w:val="22"/>
          <w:lang w:val="en-GB"/>
        </w:rPr>
        <w:t xml:space="preserve"> </w:t>
      </w:r>
      <w:r w:rsidRPr="003A11CB">
        <w:rPr>
          <w:snapToGrid/>
          <w:kern w:val="0"/>
          <w:szCs w:val="22"/>
          <w:lang w:val="en-GB"/>
        </w:rPr>
        <w:t>service</w:t>
      </w:r>
      <w:r w:rsidRPr="003A11CB">
        <w:rPr>
          <w:snapToGrid/>
          <w:spacing w:val="11"/>
          <w:kern w:val="0"/>
          <w:szCs w:val="22"/>
          <w:lang w:val="en-GB"/>
        </w:rPr>
        <w:t xml:space="preserve"> </w:t>
      </w:r>
      <w:r w:rsidRPr="003A11CB">
        <w:rPr>
          <w:snapToGrid/>
          <w:spacing w:val="1"/>
          <w:kern w:val="0"/>
          <w:szCs w:val="22"/>
          <w:lang w:val="en-GB"/>
        </w:rPr>
        <w:t>sy</w:t>
      </w:r>
      <w:r w:rsidRPr="003A11CB">
        <w:rPr>
          <w:snapToGrid/>
          <w:kern w:val="0"/>
          <w:szCs w:val="22"/>
          <w:lang w:val="en-GB"/>
        </w:rPr>
        <w:t>st</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s</w:t>
      </w:r>
      <w:r w:rsidRPr="003A11CB">
        <w:rPr>
          <w:snapToGrid/>
          <w:spacing w:val="12"/>
          <w:kern w:val="0"/>
          <w:szCs w:val="22"/>
          <w:lang w:val="en-GB"/>
        </w:rPr>
        <w:t xml:space="preserve"> </w:t>
      </w:r>
      <w:r w:rsidRPr="003A11CB">
        <w:rPr>
          <w:snapToGrid/>
          <w:kern w:val="0"/>
          <w:szCs w:val="22"/>
          <w:lang w:val="en-GB"/>
        </w:rPr>
        <w:t>operati</w:t>
      </w:r>
      <w:r w:rsidRPr="003A11CB">
        <w:rPr>
          <w:snapToGrid/>
          <w:spacing w:val="1"/>
          <w:kern w:val="0"/>
          <w:szCs w:val="22"/>
          <w:lang w:val="en-GB"/>
        </w:rPr>
        <w:t>n</w:t>
      </w:r>
      <w:r w:rsidRPr="003A11CB">
        <w:rPr>
          <w:snapToGrid/>
          <w:kern w:val="0"/>
          <w:szCs w:val="22"/>
          <w:lang w:val="en-GB"/>
        </w:rPr>
        <w:t>g</w:t>
      </w:r>
      <w:r w:rsidRPr="003A11CB">
        <w:rPr>
          <w:snapToGrid/>
          <w:spacing w:val="15"/>
          <w:kern w:val="0"/>
          <w:szCs w:val="22"/>
          <w:lang w:val="en-GB"/>
        </w:rPr>
        <w:t xml:space="preserve"> </w:t>
      </w:r>
      <w:r w:rsidRPr="003A11CB">
        <w:rPr>
          <w:snapToGrid/>
          <w:kern w:val="0"/>
          <w:szCs w:val="22"/>
          <w:lang w:val="en-GB"/>
        </w:rPr>
        <w:t>in</w:t>
      </w:r>
      <w:r w:rsidRPr="003A11CB">
        <w:rPr>
          <w:snapToGrid/>
          <w:spacing w:val="4"/>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9"/>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2"/>
          <w:kern w:val="0"/>
          <w:szCs w:val="22"/>
          <w:lang w:val="en-GB"/>
        </w:rPr>
        <w:t xml:space="preserve"> </w:t>
      </w:r>
      <w:r w:rsidRPr="003A11CB">
        <w:rPr>
          <w:snapToGrid/>
          <w:kern w:val="0"/>
          <w:szCs w:val="22"/>
          <w:lang w:val="en-GB"/>
        </w:rPr>
        <w:t>band.  Stati</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s</w:t>
      </w:r>
      <w:r w:rsidRPr="003A11CB">
        <w:rPr>
          <w:snapToGrid/>
          <w:spacing w:val="11"/>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4"/>
          <w:kern w:val="0"/>
          <w:szCs w:val="22"/>
          <w:lang w:val="en-GB"/>
        </w:rPr>
        <w:t xml:space="preserve"> </w:t>
      </w:r>
      <w:r w:rsidRPr="003A11CB">
        <w:rPr>
          <w:snapToGrid/>
          <w:kern w:val="0"/>
          <w:szCs w:val="22"/>
          <w:lang w:val="en-GB"/>
        </w:rPr>
        <w:t>space</w:t>
      </w:r>
      <w:r w:rsidRPr="003A11CB">
        <w:rPr>
          <w:snapToGrid/>
          <w:spacing w:val="9"/>
          <w:kern w:val="0"/>
          <w:szCs w:val="22"/>
          <w:lang w:val="en-GB"/>
        </w:rPr>
        <w:t xml:space="preserve"> </w:t>
      </w:r>
      <w:r w:rsidRPr="003A11CB">
        <w:rPr>
          <w:snapToGrid/>
          <w:kern w:val="0"/>
          <w:szCs w:val="22"/>
          <w:lang w:val="en-GB"/>
        </w:rPr>
        <w:t>re</w:t>
      </w:r>
      <w:r w:rsidRPr="003A11CB">
        <w:rPr>
          <w:snapToGrid/>
          <w:spacing w:val="1"/>
          <w:kern w:val="0"/>
          <w:szCs w:val="22"/>
          <w:lang w:val="en-GB"/>
        </w:rPr>
        <w:t>s</w:t>
      </w:r>
      <w:r w:rsidRPr="003A11CB">
        <w:rPr>
          <w:snapToGrid/>
          <w:kern w:val="0"/>
          <w:szCs w:val="22"/>
          <w:lang w:val="en-GB"/>
        </w:rPr>
        <w:t>earch</w:t>
      </w:r>
      <w:r w:rsidRPr="003A11CB">
        <w:rPr>
          <w:snapToGrid/>
          <w:spacing w:val="12"/>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1"/>
          <w:kern w:val="0"/>
          <w:szCs w:val="22"/>
          <w:lang w:val="en-GB"/>
        </w:rPr>
        <w:t xml:space="preserve"> </w:t>
      </w:r>
      <w:r w:rsidRPr="003A11CB">
        <w:rPr>
          <w:snapToGrid/>
          <w:w w:val="102"/>
          <w:kern w:val="0"/>
          <w:szCs w:val="22"/>
          <w:lang w:val="en-GB"/>
        </w:rPr>
        <w:t>(Eart</w:t>
      </w:r>
      <w:r w:rsidRPr="003A11CB">
        <w:rPr>
          <w:snapToGrid/>
          <w:spacing w:val="4"/>
          <w:w w:val="102"/>
          <w:kern w:val="0"/>
          <w:szCs w:val="22"/>
          <w:lang w:val="en-GB"/>
        </w:rPr>
        <w:t>h</w:t>
      </w:r>
      <w:r w:rsidRPr="003A11CB">
        <w:rPr>
          <w:snapToGrid/>
          <w:spacing w:val="-1"/>
          <w:w w:val="102"/>
          <w:kern w:val="0"/>
          <w:szCs w:val="22"/>
          <w:lang w:val="en-GB"/>
        </w:rPr>
        <w:t>-</w:t>
      </w:r>
      <w:r w:rsidRPr="003A11CB">
        <w:rPr>
          <w:snapToGrid/>
          <w:w w:val="102"/>
          <w:kern w:val="0"/>
          <w:szCs w:val="22"/>
          <w:lang w:val="en-GB"/>
        </w:rPr>
        <w:t>t</w:t>
      </w:r>
      <w:r w:rsidRPr="003A11CB">
        <w:rPr>
          <w:snapToGrid/>
          <w:spacing w:val="3"/>
          <w:w w:val="102"/>
          <w:kern w:val="0"/>
          <w:szCs w:val="22"/>
          <w:lang w:val="en-GB"/>
        </w:rPr>
        <w:t>o</w:t>
      </w:r>
      <w:r w:rsidRPr="003A11CB">
        <w:rPr>
          <w:snapToGrid/>
          <w:spacing w:val="-1"/>
          <w:w w:val="102"/>
          <w:kern w:val="0"/>
          <w:szCs w:val="22"/>
          <w:lang w:val="en-GB"/>
        </w:rPr>
        <w:t>-</w:t>
      </w:r>
      <w:r w:rsidRPr="003A11CB">
        <w:rPr>
          <w:snapToGrid/>
          <w:w w:val="102"/>
          <w:kern w:val="0"/>
          <w:szCs w:val="22"/>
          <w:lang w:val="en-GB"/>
        </w:rPr>
        <w:t xml:space="preserve">space) </w:t>
      </w:r>
      <w:r w:rsidRPr="003A11CB">
        <w:rPr>
          <w:snapToGrid/>
          <w:kern w:val="0"/>
          <w:szCs w:val="22"/>
          <w:lang w:val="en-GB"/>
        </w:rPr>
        <w:t>and</w:t>
      </w:r>
      <w:r w:rsidRPr="003A11CB">
        <w:rPr>
          <w:snapToGrid/>
          <w:spacing w:val="6"/>
          <w:kern w:val="0"/>
          <w:szCs w:val="22"/>
          <w:lang w:val="en-GB"/>
        </w:rPr>
        <w:t xml:space="preserve"> </w:t>
      </w:r>
      <w:r w:rsidRPr="003A11CB">
        <w:rPr>
          <w:snapToGrid/>
          <w:kern w:val="0"/>
          <w:szCs w:val="22"/>
          <w:lang w:val="en-GB"/>
        </w:rPr>
        <w:t>space</w:t>
      </w:r>
      <w:r w:rsidRPr="003A11CB">
        <w:rPr>
          <w:snapToGrid/>
          <w:spacing w:val="8"/>
          <w:kern w:val="0"/>
          <w:szCs w:val="22"/>
          <w:lang w:val="en-GB"/>
        </w:rPr>
        <w:t xml:space="preserve"> </w:t>
      </w:r>
      <w:r w:rsidRPr="003A11CB">
        <w:rPr>
          <w:snapToGrid/>
          <w:kern w:val="0"/>
          <w:szCs w:val="22"/>
          <w:lang w:val="en-GB"/>
        </w:rPr>
        <w:t>operation</w:t>
      </w:r>
      <w:r w:rsidRPr="003A11CB">
        <w:rPr>
          <w:snapToGrid/>
          <w:spacing w:val="12"/>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0"/>
          <w:kern w:val="0"/>
          <w:szCs w:val="22"/>
          <w:lang w:val="en-GB"/>
        </w:rPr>
        <w:t xml:space="preserve"> </w:t>
      </w:r>
      <w:r w:rsidRPr="003A11CB">
        <w:rPr>
          <w:snapToGrid/>
          <w:kern w:val="0"/>
          <w:szCs w:val="22"/>
          <w:lang w:val="en-GB"/>
        </w:rPr>
        <w:t>(</w:t>
      </w:r>
      <w:r w:rsidRPr="003A11CB">
        <w:rPr>
          <w:snapToGrid/>
          <w:spacing w:val="2"/>
          <w:kern w:val="0"/>
          <w:szCs w:val="22"/>
          <w:lang w:val="en-GB"/>
        </w:rPr>
        <w:t>E</w:t>
      </w:r>
      <w:r w:rsidRPr="003A11CB">
        <w:rPr>
          <w:snapToGrid/>
          <w:kern w:val="0"/>
          <w:szCs w:val="22"/>
          <w:lang w:val="en-GB"/>
        </w:rPr>
        <w:t>art</w:t>
      </w:r>
      <w:r w:rsidRPr="003A11CB">
        <w:rPr>
          <w:snapToGrid/>
          <w:spacing w:val="1"/>
          <w:kern w:val="0"/>
          <w:szCs w:val="22"/>
          <w:lang w:val="en-GB"/>
        </w:rPr>
        <w:t>h</w:t>
      </w:r>
      <w:r w:rsidRPr="003A11CB">
        <w:rPr>
          <w:snapToGrid/>
          <w:spacing w:val="-1"/>
          <w:kern w:val="0"/>
          <w:szCs w:val="22"/>
          <w:lang w:val="en-GB"/>
        </w:rPr>
        <w:t>-</w:t>
      </w:r>
      <w:r w:rsidRPr="003A11CB">
        <w:rPr>
          <w:snapToGrid/>
          <w:kern w:val="0"/>
          <w:szCs w:val="22"/>
          <w:lang w:val="en-GB"/>
        </w:rPr>
        <w:t>t</w:t>
      </w:r>
      <w:r w:rsidRPr="003A11CB">
        <w:rPr>
          <w:snapToGrid/>
          <w:spacing w:val="3"/>
          <w:kern w:val="0"/>
          <w:szCs w:val="22"/>
          <w:lang w:val="en-GB"/>
        </w:rPr>
        <w:t>o</w:t>
      </w:r>
      <w:r w:rsidRPr="003A11CB">
        <w:rPr>
          <w:snapToGrid/>
          <w:spacing w:val="-1"/>
          <w:kern w:val="0"/>
          <w:szCs w:val="22"/>
          <w:lang w:val="en-GB"/>
        </w:rPr>
        <w:t>-</w:t>
      </w:r>
      <w:r w:rsidRPr="003A11CB">
        <w:rPr>
          <w:snapToGrid/>
          <w:kern w:val="0"/>
          <w:szCs w:val="22"/>
          <w:lang w:val="en-GB"/>
        </w:rPr>
        <w:t>space)</w:t>
      </w:r>
      <w:r w:rsidRPr="003A11CB">
        <w:rPr>
          <w:snapToGrid/>
          <w:spacing w:val="19"/>
          <w:kern w:val="0"/>
          <w:szCs w:val="22"/>
          <w:lang w:val="en-GB"/>
        </w:rPr>
        <w:t xml:space="preserve"> </w:t>
      </w:r>
      <w:r w:rsidRPr="003A11CB">
        <w:rPr>
          <w:snapToGrid/>
          <w:spacing w:val="1"/>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8"/>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5"/>
          <w:kern w:val="0"/>
          <w:szCs w:val="22"/>
          <w:lang w:val="en-GB"/>
        </w:rPr>
        <w:t xml:space="preserve"> </w:t>
      </w:r>
      <w:r w:rsidRPr="003A11CB">
        <w:rPr>
          <w:snapToGrid/>
          <w:kern w:val="0"/>
          <w:szCs w:val="22"/>
          <w:lang w:val="en-GB"/>
        </w:rPr>
        <w:t>const</w:t>
      </w:r>
      <w:r w:rsidRPr="003A11CB">
        <w:rPr>
          <w:snapToGrid/>
          <w:spacing w:val="2"/>
          <w:kern w:val="0"/>
          <w:szCs w:val="22"/>
          <w:lang w:val="en-GB"/>
        </w:rPr>
        <w:t>r</w:t>
      </w:r>
      <w:r w:rsidRPr="003A11CB">
        <w:rPr>
          <w:snapToGrid/>
          <w:kern w:val="0"/>
          <w:szCs w:val="22"/>
          <w:lang w:val="en-GB"/>
        </w:rPr>
        <w:t>ain</w:t>
      </w:r>
      <w:r w:rsidRPr="003A11CB">
        <w:rPr>
          <w:snapToGrid/>
          <w:spacing w:val="10"/>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spacing w:val="-1"/>
          <w:kern w:val="0"/>
          <w:szCs w:val="22"/>
          <w:lang w:val="en-GB"/>
        </w:rPr>
        <w:t>fu</w:t>
      </w:r>
      <w:r w:rsidRPr="003A11CB">
        <w:rPr>
          <w:snapToGrid/>
          <w:spacing w:val="1"/>
          <w:kern w:val="0"/>
          <w:szCs w:val="22"/>
          <w:lang w:val="en-GB"/>
        </w:rPr>
        <w:t>t</w:t>
      </w:r>
      <w:r w:rsidRPr="003A11CB">
        <w:rPr>
          <w:snapToGrid/>
          <w:spacing w:val="-1"/>
          <w:kern w:val="0"/>
          <w:szCs w:val="22"/>
          <w:lang w:val="en-GB"/>
        </w:rPr>
        <w:t>u</w:t>
      </w:r>
      <w:r w:rsidRPr="003A11CB">
        <w:rPr>
          <w:snapToGrid/>
          <w:kern w:val="0"/>
          <w:szCs w:val="22"/>
          <w:lang w:val="en-GB"/>
        </w:rPr>
        <w:t>re</w:t>
      </w:r>
      <w:r w:rsidRPr="003A11CB">
        <w:rPr>
          <w:snapToGrid/>
          <w:spacing w:val="8"/>
          <w:kern w:val="0"/>
          <w:szCs w:val="22"/>
          <w:lang w:val="en-GB"/>
        </w:rPr>
        <w:t xml:space="preserve"> </w:t>
      </w:r>
      <w:r w:rsidRPr="003A11CB">
        <w:rPr>
          <w:snapToGrid/>
          <w:kern w:val="0"/>
          <w:szCs w:val="22"/>
          <w:lang w:val="en-GB"/>
        </w:rPr>
        <w:t>devel</w:t>
      </w:r>
      <w:r w:rsidRPr="003A11CB">
        <w:rPr>
          <w:snapToGrid/>
          <w:spacing w:val="1"/>
          <w:kern w:val="0"/>
          <w:szCs w:val="22"/>
          <w:lang w:val="en-GB"/>
        </w:rPr>
        <w:t>o</w:t>
      </w:r>
      <w:r w:rsidRPr="003A11CB">
        <w:rPr>
          <w:snapToGrid/>
          <w:spacing w:val="2"/>
          <w:kern w:val="0"/>
          <w:szCs w:val="22"/>
          <w:lang w:val="en-GB"/>
        </w:rPr>
        <w:t>p</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15"/>
          <w:kern w:val="0"/>
          <w:szCs w:val="22"/>
          <w:lang w:val="en-GB"/>
        </w:rPr>
        <w:t xml:space="preserve"> </w:t>
      </w:r>
      <w:r w:rsidRPr="003A11CB">
        <w:rPr>
          <w:snapToGrid/>
          <w:spacing w:val="3"/>
          <w:kern w:val="0"/>
          <w:szCs w:val="22"/>
          <w:lang w:val="en-GB"/>
        </w:rPr>
        <w:t>o</w:t>
      </w:r>
      <w:r w:rsidRPr="003A11CB">
        <w:rPr>
          <w:snapToGrid/>
          <w:kern w:val="0"/>
          <w:szCs w:val="22"/>
          <w:lang w:val="en-GB"/>
        </w:rPr>
        <w:t>f</w:t>
      </w:r>
      <w:r w:rsidRPr="003A11CB">
        <w:rPr>
          <w:snapToGrid/>
          <w:spacing w:val="4"/>
          <w:kern w:val="0"/>
          <w:szCs w:val="22"/>
          <w:lang w:val="en-GB"/>
        </w:rPr>
        <w:t xml:space="preserve"> </w:t>
      </w:r>
      <w:r w:rsidRPr="003A11CB">
        <w:rPr>
          <w:snapToGrid/>
          <w:spacing w:val="-1"/>
          <w:kern w:val="0"/>
          <w:szCs w:val="22"/>
          <w:lang w:val="en-GB"/>
        </w:rPr>
        <w:t>f</w:t>
      </w:r>
      <w:r w:rsidRPr="003A11CB">
        <w:rPr>
          <w:snapToGrid/>
          <w:spacing w:val="1"/>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8"/>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2"/>
          <w:kern w:val="0"/>
          <w:szCs w:val="22"/>
          <w:lang w:val="en-GB"/>
        </w:rPr>
        <w:t xml:space="preserve"> </w:t>
      </w:r>
      <w:r w:rsidRPr="003A11CB">
        <w:rPr>
          <w:snapToGrid/>
          <w:spacing w:val="1"/>
          <w:kern w:val="0"/>
          <w:szCs w:val="22"/>
          <w:lang w:val="en-GB"/>
        </w:rPr>
        <w:t>s</w:t>
      </w:r>
      <w:r w:rsidRPr="003A11CB">
        <w:rPr>
          <w:snapToGrid/>
          <w:spacing w:val="-1"/>
          <w:kern w:val="0"/>
          <w:szCs w:val="22"/>
          <w:lang w:val="en-GB"/>
        </w:rPr>
        <w:t>y</w:t>
      </w:r>
      <w:r w:rsidRPr="003A11CB">
        <w:rPr>
          <w:snapToGrid/>
          <w:kern w:val="0"/>
          <w:szCs w:val="22"/>
          <w:lang w:val="en-GB"/>
        </w:rPr>
        <w:t>st</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s</w:t>
      </w:r>
      <w:r w:rsidRPr="003A11CB">
        <w:rPr>
          <w:snapToGrid/>
          <w:spacing w:val="10"/>
          <w:kern w:val="0"/>
          <w:szCs w:val="22"/>
          <w:lang w:val="en-GB"/>
        </w:rPr>
        <w:t xml:space="preserve"> </w:t>
      </w:r>
      <w:r w:rsidRPr="003A11CB">
        <w:rPr>
          <w:snapToGrid/>
          <w:spacing w:val="2"/>
          <w:kern w:val="0"/>
          <w:szCs w:val="22"/>
          <w:lang w:val="en-GB"/>
        </w:rPr>
        <w:t>o</w:t>
      </w:r>
      <w:r w:rsidRPr="003A11CB">
        <w:rPr>
          <w:snapToGrid/>
          <w:kern w:val="0"/>
          <w:szCs w:val="22"/>
          <w:lang w:val="en-GB"/>
        </w:rPr>
        <w:t>f</w:t>
      </w:r>
      <w:r w:rsidRPr="003A11CB">
        <w:rPr>
          <w:snapToGrid/>
          <w:spacing w:val="2"/>
          <w:kern w:val="0"/>
          <w:szCs w:val="22"/>
          <w:lang w:val="en-GB"/>
        </w:rPr>
        <w:t xml:space="preserve"> </w:t>
      </w:r>
      <w:r w:rsidRPr="003A11CB">
        <w:rPr>
          <w:snapToGrid/>
          <w:w w:val="102"/>
          <w:kern w:val="0"/>
          <w:szCs w:val="22"/>
          <w:lang w:val="en-GB"/>
        </w:rPr>
        <w:t>ot</w:t>
      </w:r>
      <w:r w:rsidRPr="003A11CB">
        <w:rPr>
          <w:snapToGrid/>
          <w:spacing w:val="-1"/>
          <w:w w:val="102"/>
          <w:kern w:val="0"/>
          <w:szCs w:val="22"/>
          <w:lang w:val="en-GB"/>
        </w:rPr>
        <w:t>h</w:t>
      </w:r>
      <w:r w:rsidRPr="003A11CB">
        <w:rPr>
          <w:snapToGrid/>
          <w:w w:val="102"/>
          <w:kern w:val="0"/>
          <w:szCs w:val="22"/>
          <w:lang w:val="en-GB"/>
        </w:rPr>
        <w:t xml:space="preserve">er </w:t>
      </w:r>
      <w:r w:rsidRPr="003A11CB">
        <w:rPr>
          <w:snapToGrid/>
          <w:kern w:val="0"/>
          <w:szCs w:val="22"/>
          <w:lang w:val="en-GB"/>
        </w:rPr>
        <w:t>c</w:t>
      </w:r>
      <w:r w:rsidRPr="003A11CB">
        <w:rPr>
          <w:snapToGrid/>
          <w:spacing w:val="1"/>
          <w:kern w:val="0"/>
          <w:szCs w:val="22"/>
          <w:lang w:val="en-GB"/>
        </w:rPr>
        <w:t>o</w:t>
      </w:r>
      <w:r w:rsidRPr="003A11CB">
        <w:rPr>
          <w:snapToGrid/>
          <w:spacing w:val="-1"/>
          <w:kern w:val="0"/>
          <w:szCs w:val="22"/>
          <w:lang w:val="en-GB"/>
        </w:rPr>
        <w:t>un</w:t>
      </w:r>
      <w:r w:rsidRPr="003A11CB">
        <w:rPr>
          <w:snapToGrid/>
          <w:kern w:val="0"/>
          <w:szCs w:val="22"/>
          <w:lang w:val="en-GB"/>
        </w:rPr>
        <w:t>tries.</w:t>
      </w:r>
    </w:p>
    <w:p w:rsidR="00807703" w:rsidRPr="003A11CB" w:rsidP="003A11CB" w14:paraId="782F0755" w14:textId="77777777">
      <w:pPr>
        <w:spacing w:after="120"/>
        <w:ind w:firstLine="720"/>
        <w:rPr>
          <w:snapToGrid/>
          <w:kern w:val="0"/>
          <w:szCs w:val="22"/>
        </w:rPr>
      </w:pPr>
      <w:r w:rsidRPr="003A11CB">
        <w:rPr>
          <w:snapToGrid/>
          <w:kern w:val="0"/>
          <w:szCs w:val="22"/>
          <w:lang w:val="en-GB"/>
        </w:rPr>
        <w:t>(ii)  [Reserved]</w:t>
      </w:r>
    </w:p>
    <w:p w:rsidR="00807703" w:rsidRPr="003A11CB" w:rsidP="003A11CB" w14:paraId="3F3932E0" w14:textId="77777777">
      <w:pPr>
        <w:spacing w:after="120"/>
        <w:ind w:firstLine="720"/>
        <w:rPr>
          <w:snapToGrid/>
          <w:kern w:val="0"/>
          <w:szCs w:val="22"/>
        </w:rPr>
      </w:pPr>
      <w:r w:rsidRPr="003A11CB">
        <w:rPr>
          <w:bCs/>
          <w:snapToGrid/>
          <w:kern w:val="0"/>
          <w:szCs w:val="22"/>
        </w:rPr>
        <w:t>(257)  5.257</w:t>
      </w:r>
      <w:r w:rsidRPr="003A11CB">
        <w:rPr>
          <w:bCs/>
          <w:snapToGrid/>
          <w:kern w:val="0"/>
          <w:szCs w:val="22"/>
          <w:lang w:val="en-GB"/>
        </w:rPr>
        <w:t>  </w:t>
      </w:r>
      <w:r w:rsidRPr="003A11CB">
        <w:rPr>
          <w:snapToGrid/>
          <w:kern w:val="0"/>
          <w:szCs w:val="22"/>
        </w:rPr>
        <w:t>The band 267-272 MHz may be used by administrations for space telemetry in their countries on a primary basis, subject to agreement obtained under No. 9.21.</w:t>
      </w:r>
    </w:p>
    <w:p w:rsidR="00807703" w:rsidRPr="003A11CB" w:rsidP="003A11CB" w14:paraId="1061A3E7" w14:textId="77777777">
      <w:pPr>
        <w:spacing w:after="120"/>
        <w:ind w:firstLine="720"/>
        <w:rPr>
          <w:snapToGrid/>
          <w:kern w:val="0"/>
          <w:szCs w:val="22"/>
        </w:rPr>
      </w:pPr>
      <w:r w:rsidRPr="003A11CB">
        <w:rPr>
          <w:bCs/>
          <w:snapToGrid/>
          <w:kern w:val="0"/>
          <w:szCs w:val="22"/>
        </w:rPr>
        <w:t>(258)  5.258</w:t>
      </w:r>
      <w:r w:rsidRPr="003A11CB">
        <w:rPr>
          <w:bCs/>
          <w:snapToGrid/>
          <w:kern w:val="0"/>
          <w:szCs w:val="22"/>
          <w:lang w:val="en-GB"/>
        </w:rPr>
        <w:t>  </w:t>
      </w:r>
      <w:r w:rsidRPr="003A11CB">
        <w:rPr>
          <w:snapToGrid/>
          <w:kern w:val="0"/>
          <w:szCs w:val="22"/>
        </w:rPr>
        <w:t>The use of the band 328.6-335.4 MHz by the aeronautical radionavigation service is limited to Instrument Landing Systems (glide path).</w:t>
      </w:r>
    </w:p>
    <w:p w:rsidR="00807703" w:rsidRPr="003A11CB" w:rsidP="003A11CB" w14:paraId="0CD9974F" w14:textId="77777777">
      <w:pPr>
        <w:spacing w:after="120"/>
        <w:ind w:firstLine="720"/>
        <w:rPr>
          <w:snapToGrid/>
          <w:kern w:val="0"/>
          <w:szCs w:val="22"/>
          <w:lang w:val="en-GB"/>
        </w:rPr>
      </w:pPr>
      <w:r w:rsidRPr="003A11CB">
        <w:rPr>
          <w:bCs/>
          <w:snapToGrid/>
          <w:kern w:val="0"/>
          <w:szCs w:val="22"/>
        </w:rPr>
        <w:t>(259)  5.259</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kern w:val="0"/>
          <w:szCs w:val="22"/>
          <w:lang w:val="en-GB"/>
        </w:rPr>
        <w:t>in Egypt and the Syrian Arab Republic, the band 328.6-335.4 MHz is also allocated to the mobile service on a secondary basis, subject to agreement obtained under No. 9.21.  In order to ensure that harmful interference is not caused to stations of the aeronautical radionavigation service, stations of the mobile service shall not be introduced in the band until it is no longer required for the aeronautical radionavigation service by any administration which may be identified in the application of the procedure invoked under No. 9.21.</w:t>
      </w:r>
    </w:p>
    <w:p w:rsidR="00807703" w:rsidRPr="003A11CB" w:rsidP="003A11CB" w14:paraId="128E62A1" w14:textId="77777777">
      <w:pPr>
        <w:spacing w:after="120"/>
        <w:ind w:firstLine="720"/>
        <w:rPr>
          <w:bCs/>
          <w:snapToGrid/>
          <w:kern w:val="0"/>
          <w:szCs w:val="22"/>
        </w:rPr>
      </w:pPr>
      <w:r w:rsidRPr="003A11CB">
        <w:rPr>
          <w:bCs/>
          <w:snapToGrid/>
          <w:kern w:val="0"/>
          <w:szCs w:val="22"/>
        </w:rPr>
        <w:t>(260)  [Reserved]</w:t>
      </w:r>
    </w:p>
    <w:p w:rsidR="00807703" w:rsidRPr="003A11CB" w:rsidP="003A11CB" w14:paraId="7B6A856A" w14:textId="77777777">
      <w:pPr>
        <w:spacing w:after="120"/>
        <w:ind w:firstLine="720"/>
        <w:rPr>
          <w:snapToGrid/>
          <w:kern w:val="0"/>
          <w:szCs w:val="22"/>
        </w:rPr>
      </w:pPr>
      <w:r w:rsidRPr="003A11CB">
        <w:rPr>
          <w:bCs/>
          <w:snapToGrid/>
          <w:kern w:val="0"/>
          <w:szCs w:val="22"/>
        </w:rPr>
        <w:t>(261)  5.261</w:t>
      </w:r>
      <w:r w:rsidRPr="003A11CB">
        <w:rPr>
          <w:bCs/>
          <w:snapToGrid/>
          <w:kern w:val="0"/>
          <w:szCs w:val="22"/>
          <w:lang w:val="en-GB"/>
        </w:rPr>
        <w:t>  </w:t>
      </w:r>
      <w:r w:rsidRPr="003A11CB">
        <w:rPr>
          <w:snapToGrid/>
          <w:kern w:val="0"/>
          <w:szCs w:val="22"/>
        </w:rPr>
        <w:t>Emissions shall be confined in a band of ± 25 kHz about the standard frequency 400.1 MHz.</w:t>
      </w:r>
    </w:p>
    <w:p w:rsidR="00807703" w:rsidRPr="003A11CB" w:rsidP="003A11CB" w14:paraId="408D25EC" w14:textId="77777777">
      <w:pPr>
        <w:spacing w:after="120"/>
        <w:ind w:firstLine="720"/>
        <w:rPr>
          <w:snapToGrid/>
          <w:kern w:val="0"/>
          <w:szCs w:val="22"/>
          <w:lang w:val="en-GB"/>
        </w:rPr>
      </w:pPr>
      <w:r w:rsidRPr="003A11CB">
        <w:rPr>
          <w:bCs/>
          <w:snapToGrid/>
          <w:kern w:val="0"/>
          <w:szCs w:val="22"/>
        </w:rPr>
        <w:t>(262)  5.262</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lang w:val="en-GB"/>
        </w:rPr>
        <w:t>in Saudi Arabia, Armenia, Azerbaijan, Bahrain, Belarus, Botswana, Colombia, Cuba, Egypt, the United Arab Emirates, Ecuador, the Russian Federation, Georgia, Hungary, Iran (Islamic Republic of), Iraq, Israel, Jordan, Kazakhstan, Kuwait, Liberia, Malaysia, Moldova, Oman, Uzbekistan, Pakistan, the Philippines, Qatar, the Syrian Arab Republic, Kyrgyzstan, Singapore, Somalia, Tajikistan, Chad, Turkmenistan and Ukraine, the band 400.05-401 MHz is also allocated to the fixed and mobile services on a primary basis.</w:t>
      </w:r>
    </w:p>
    <w:p w:rsidR="00807703" w:rsidRPr="003A11CB" w:rsidP="003A11CB" w14:paraId="01F4B6AA" w14:textId="77777777">
      <w:pPr>
        <w:spacing w:after="120"/>
        <w:ind w:firstLine="720"/>
        <w:rPr>
          <w:snapToGrid/>
          <w:kern w:val="0"/>
          <w:szCs w:val="22"/>
        </w:rPr>
      </w:pPr>
      <w:r w:rsidRPr="003A11CB">
        <w:rPr>
          <w:bCs/>
          <w:snapToGrid/>
          <w:kern w:val="0"/>
          <w:szCs w:val="22"/>
        </w:rPr>
        <w:t>(263)  5.263</w:t>
      </w:r>
      <w:r w:rsidRPr="003A11CB">
        <w:rPr>
          <w:bCs/>
          <w:snapToGrid/>
          <w:kern w:val="0"/>
          <w:szCs w:val="22"/>
          <w:lang w:val="en-GB"/>
        </w:rPr>
        <w:t>  </w:t>
      </w:r>
      <w:r w:rsidRPr="003A11CB">
        <w:rPr>
          <w:snapToGrid/>
          <w:kern w:val="0"/>
          <w:szCs w:val="22"/>
        </w:rPr>
        <w:t>The band 400.15-401 MHz is also allocated to the space research service in the space-to-space direction for communications with manned space vehicles.  In this application, the space research service will not be regarded as a safety service.</w:t>
      </w:r>
    </w:p>
    <w:p w:rsidR="00807703" w:rsidRPr="003A11CB" w:rsidP="003A11CB" w14:paraId="241048C3" w14:textId="77777777">
      <w:pPr>
        <w:spacing w:after="120"/>
        <w:ind w:firstLine="720"/>
        <w:rPr>
          <w:snapToGrid/>
          <w:kern w:val="0"/>
          <w:szCs w:val="22"/>
        </w:rPr>
      </w:pPr>
      <w:r w:rsidRPr="003A11CB">
        <w:rPr>
          <w:bCs/>
          <w:snapToGrid/>
          <w:kern w:val="0"/>
          <w:szCs w:val="22"/>
        </w:rPr>
        <w:t>(264)  5.264</w:t>
      </w:r>
      <w:r w:rsidRPr="003A11CB">
        <w:rPr>
          <w:bCs/>
          <w:snapToGrid/>
          <w:kern w:val="0"/>
          <w:szCs w:val="22"/>
          <w:lang w:val="en-GB"/>
        </w:rPr>
        <w:t>  </w:t>
      </w:r>
      <w:r w:rsidRPr="003A11CB">
        <w:rPr>
          <w:snapToGrid/>
          <w:kern w:val="0"/>
          <w:szCs w:val="22"/>
        </w:rPr>
        <w:t>The use of the band 400.15-401 MHz by the mobile-satellite service is subject to coordination under No. 9.11A.  The power flux-density limit indicated in Annex 1 of Appendix 5 shall apply until such time as a competent world radiocommunication conference revises it.</w:t>
      </w:r>
    </w:p>
    <w:p w:rsidR="00807703" w:rsidRPr="003A11CB" w:rsidP="003A11CB" w14:paraId="1FC432BE" w14:textId="77777777">
      <w:pPr>
        <w:spacing w:after="120"/>
        <w:ind w:firstLine="720"/>
        <w:rPr>
          <w:snapToGrid/>
          <w:kern w:val="0"/>
          <w:szCs w:val="22"/>
        </w:rPr>
      </w:pPr>
      <w:r w:rsidRPr="003A11CB">
        <w:rPr>
          <w:bCs/>
          <w:snapToGrid/>
          <w:kern w:val="0"/>
          <w:szCs w:val="22"/>
        </w:rPr>
        <w:t>(265)  </w:t>
      </w:r>
      <w:r w:rsidRPr="003A11CB">
        <w:rPr>
          <w:bCs/>
          <w:snapToGrid/>
          <w:spacing w:val="1"/>
          <w:kern w:val="0"/>
          <w:szCs w:val="22"/>
        </w:rPr>
        <w:t>5.26</w:t>
      </w:r>
      <w:r w:rsidRPr="003A11CB">
        <w:rPr>
          <w:bCs/>
          <w:snapToGrid/>
          <w:kern w:val="0"/>
          <w:szCs w:val="22"/>
        </w:rPr>
        <w:t>5</w:t>
      </w:r>
      <w:bookmarkStart w:id="2" w:name="_Hlk516589180"/>
      <w:r w:rsidRPr="003A11CB">
        <w:rPr>
          <w:bCs/>
          <w:snapToGrid/>
          <w:kern w:val="0"/>
          <w:szCs w:val="22"/>
        </w:rPr>
        <w:t>  </w:t>
      </w:r>
      <w:r w:rsidRPr="003A11CB">
        <w:rPr>
          <w:snapToGrid/>
          <w:kern w:val="0"/>
          <w:szCs w:val="22"/>
        </w:rPr>
        <w:t>In</w:t>
      </w:r>
      <w:r w:rsidRPr="003A11CB">
        <w:rPr>
          <w:snapToGrid/>
          <w:spacing w:val="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11"/>
          <w:kern w:val="0"/>
          <w:szCs w:val="22"/>
        </w:rPr>
        <w:t xml:space="preserve"> </w:t>
      </w:r>
      <w:r w:rsidRPr="003A11CB">
        <w:rPr>
          <w:snapToGrid/>
          <w:kern w:val="0"/>
          <w:szCs w:val="22"/>
        </w:rPr>
        <w:t>band</w:t>
      </w:r>
      <w:r w:rsidRPr="003A11CB">
        <w:rPr>
          <w:snapToGrid/>
          <w:spacing w:val="6"/>
          <w:kern w:val="0"/>
          <w:szCs w:val="22"/>
        </w:rPr>
        <w:t xml:space="preserve"> </w:t>
      </w:r>
      <w:r w:rsidRPr="003A11CB">
        <w:rPr>
          <w:snapToGrid/>
          <w:kern w:val="0"/>
          <w:szCs w:val="22"/>
        </w:rPr>
        <w:t>40</w:t>
      </w:r>
      <w:r w:rsidRPr="003A11CB">
        <w:rPr>
          <w:snapToGrid/>
          <w:spacing w:val="3"/>
          <w:kern w:val="0"/>
          <w:szCs w:val="22"/>
        </w:rPr>
        <w:t>3</w:t>
      </w:r>
      <w:r w:rsidRPr="003A11CB">
        <w:rPr>
          <w:snapToGrid/>
          <w:spacing w:val="-1"/>
          <w:kern w:val="0"/>
          <w:szCs w:val="22"/>
        </w:rPr>
        <w:t>-</w:t>
      </w:r>
      <w:r w:rsidRPr="003A11CB">
        <w:rPr>
          <w:snapToGrid/>
          <w:spacing w:val="1"/>
          <w:kern w:val="0"/>
          <w:szCs w:val="22"/>
        </w:rPr>
        <w:t>41</w:t>
      </w:r>
      <w:r w:rsidRPr="003A11CB">
        <w:rPr>
          <w:snapToGrid/>
          <w:kern w:val="0"/>
          <w:szCs w:val="22"/>
        </w:rPr>
        <w:t>0</w:t>
      </w:r>
      <w:r w:rsidRPr="003A11CB">
        <w:rPr>
          <w:snapToGrid/>
          <w:spacing w:val="11"/>
          <w:kern w:val="0"/>
          <w:szCs w:val="22"/>
        </w:rPr>
        <w:t xml:space="preserve"> </w:t>
      </w:r>
      <w:r w:rsidRPr="003A11CB">
        <w:rPr>
          <w:snapToGrid/>
          <w:kern w:val="0"/>
          <w:szCs w:val="22"/>
        </w:rPr>
        <w:t>MHz,</w:t>
      </w:r>
      <w:r w:rsidRPr="003A11CB">
        <w:rPr>
          <w:snapToGrid/>
          <w:spacing w:val="7"/>
          <w:kern w:val="0"/>
          <w:szCs w:val="22"/>
        </w:rPr>
        <w:t xml:space="preserve"> </w:t>
      </w:r>
      <w:r w:rsidRPr="003A11CB">
        <w:rPr>
          <w:snapToGrid/>
          <w:kern w:val="0"/>
          <w:szCs w:val="22"/>
        </w:rPr>
        <w:t>Resol</w:t>
      </w:r>
      <w:r w:rsidRPr="003A11CB">
        <w:rPr>
          <w:snapToGrid/>
          <w:spacing w:val="-1"/>
          <w:kern w:val="0"/>
          <w:szCs w:val="22"/>
        </w:rPr>
        <w:t>u</w:t>
      </w:r>
      <w:r w:rsidRPr="003A11CB">
        <w:rPr>
          <w:snapToGrid/>
          <w:kern w:val="0"/>
          <w:szCs w:val="22"/>
        </w:rPr>
        <w:t>ti</w:t>
      </w:r>
      <w:r w:rsidRPr="003A11CB">
        <w:rPr>
          <w:snapToGrid/>
          <w:spacing w:val="2"/>
          <w:kern w:val="0"/>
          <w:szCs w:val="22"/>
        </w:rPr>
        <w:t>o</w:t>
      </w:r>
      <w:r w:rsidRPr="003A11CB">
        <w:rPr>
          <w:snapToGrid/>
          <w:kern w:val="0"/>
          <w:szCs w:val="22"/>
        </w:rPr>
        <w:t>n</w:t>
      </w:r>
      <w:r w:rsidRPr="003A11CB">
        <w:rPr>
          <w:snapToGrid/>
          <w:spacing w:val="13"/>
          <w:kern w:val="0"/>
          <w:szCs w:val="22"/>
        </w:rPr>
        <w:t xml:space="preserve"> </w:t>
      </w:r>
      <w:r w:rsidRPr="003A11CB">
        <w:rPr>
          <w:bCs/>
          <w:snapToGrid/>
          <w:spacing w:val="1"/>
          <w:kern w:val="0"/>
          <w:szCs w:val="22"/>
        </w:rPr>
        <w:t>20</w:t>
      </w:r>
      <w:r w:rsidRPr="003A11CB">
        <w:rPr>
          <w:bCs/>
          <w:snapToGrid/>
          <w:kern w:val="0"/>
          <w:szCs w:val="22"/>
        </w:rPr>
        <w:t>5</w:t>
      </w:r>
      <w:r w:rsidRPr="003A11CB">
        <w:rPr>
          <w:bCs/>
          <w:snapToGrid/>
          <w:spacing w:val="6"/>
          <w:kern w:val="0"/>
          <w:szCs w:val="22"/>
        </w:rPr>
        <w:t xml:space="preserve"> </w:t>
      </w:r>
      <w:r w:rsidRPr="003A11CB">
        <w:rPr>
          <w:bCs/>
          <w:snapToGrid/>
          <w:spacing w:val="1"/>
          <w:kern w:val="0"/>
          <w:szCs w:val="22"/>
        </w:rPr>
        <w:t>(</w:t>
      </w:r>
      <w:r w:rsidRPr="003A11CB">
        <w:rPr>
          <w:bCs/>
          <w:snapToGrid/>
          <w:kern w:val="0"/>
          <w:szCs w:val="22"/>
        </w:rPr>
        <w:t>R</w:t>
      </w:r>
      <w:r w:rsidRPr="003A11CB">
        <w:rPr>
          <w:bCs/>
          <w:snapToGrid/>
          <w:spacing w:val="1"/>
          <w:kern w:val="0"/>
          <w:szCs w:val="22"/>
        </w:rPr>
        <w:t>ev</w:t>
      </w:r>
      <w:r w:rsidRPr="003A11CB">
        <w:rPr>
          <w:bCs/>
          <w:snapToGrid/>
          <w:spacing w:val="-1"/>
          <w:kern w:val="0"/>
          <w:szCs w:val="22"/>
        </w:rPr>
        <w:t>.</w:t>
      </w:r>
      <w:r w:rsidRPr="003A11CB">
        <w:rPr>
          <w:bCs/>
          <w:snapToGrid/>
          <w:kern w:val="0"/>
          <w:szCs w:val="22"/>
        </w:rPr>
        <w:t>WR</w:t>
      </w:r>
      <w:r w:rsidRPr="003A11CB">
        <w:rPr>
          <w:bCs/>
          <w:snapToGrid/>
          <w:spacing w:val="1"/>
          <w:kern w:val="0"/>
          <w:szCs w:val="22"/>
        </w:rPr>
        <w:t>C-15</w:t>
      </w:r>
      <w:r w:rsidRPr="003A11CB">
        <w:rPr>
          <w:bCs/>
          <w:snapToGrid/>
          <w:kern w:val="0"/>
          <w:szCs w:val="22"/>
        </w:rPr>
        <w:t>)</w:t>
      </w:r>
      <w:r w:rsidRPr="003A11CB">
        <w:rPr>
          <w:bCs/>
          <w:snapToGrid/>
          <w:spacing w:val="20"/>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plies.</w:t>
      </w:r>
      <w:bookmarkEnd w:id="2"/>
    </w:p>
    <w:p w:rsidR="00807703" w:rsidRPr="003A11CB" w:rsidP="003A11CB" w14:paraId="44DB5B98" w14:textId="77777777">
      <w:pPr>
        <w:spacing w:after="120"/>
        <w:ind w:firstLine="720"/>
        <w:rPr>
          <w:snapToGrid/>
          <w:kern w:val="0"/>
          <w:szCs w:val="22"/>
        </w:rPr>
      </w:pPr>
      <w:r w:rsidRPr="003A11CB">
        <w:rPr>
          <w:bCs/>
          <w:snapToGrid/>
          <w:kern w:val="0"/>
          <w:szCs w:val="22"/>
        </w:rPr>
        <w:t>(266)  5.266</w:t>
      </w:r>
      <w:r w:rsidRPr="003A11CB">
        <w:rPr>
          <w:bCs/>
          <w:snapToGrid/>
          <w:kern w:val="0"/>
          <w:szCs w:val="22"/>
          <w:lang w:val="en-GB"/>
        </w:rPr>
        <w:t>  </w:t>
      </w:r>
      <w:r w:rsidRPr="003A11CB">
        <w:rPr>
          <w:snapToGrid/>
          <w:kern w:val="0"/>
          <w:szCs w:val="22"/>
        </w:rPr>
        <w:t>The use of the band 406-406.1 MHz by the mobile-satellite service is limited to low power satellite emergency position-indicating radiobeacons (see also Article 31).</w:t>
      </w:r>
    </w:p>
    <w:p w:rsidR="00807703" w:rsidRPr="003A11CB" w:rsidP="003A11CB" w14:paraId="2E55B561" w14:textId="77777777">
      <w:pPr>
        <w:spacing w:after="120"/>
        <w:ind w:firstLine="720"/>
        <w:rPr>
          <w:snapToGrid/>
          <w:kern w:val="0"/>
          <w:szCs w:val="22"/>
        </w:rPr>
      </w:pPr>
      <w:r w:rsidRPr="003A11CB">
        <w:rPr>
          <w:bCs/>
          <w:snapToGrid/>
          <w:kern w:val="0"/>
          <w:szCs w:val="22"/>
        </w:rPr>
        <w:t>(267)  5.267</w:t>
      </w:r>
      <w:r w:rsidRPr="003A11CB">
        <w:rPr>
          <w:bCs/>
          <w:snapToGrid/>
          <w:kern w:val="0"/>
          <w:szCs w:val="22"/>
          <w:lang w:val="en-GB"/>
        </w:rPr>
        <w:t>  </w:t>
      </w:r>
      <w:r w:rsidRPr="003A11CB">
        <w:rPr>
          <w:snapToGrid/>
          <w:kern w:val="0"/>
          <w:szCs w:val="22"/>
        </w:rPr>
        <w:t>Any emission capable of causing harmful interference to the authorized uses of the band 406</w:t>
      </w:r>
      <w:r w:rsidRPr="003A11CB">
        <w:rPr>
          <w:snapToGrid/>
          <w:kern w:val="0"/>
          <w:szCs w:val="22"/>
        </w:rPr>
        <w:noBreakHyphen/>
        <w:t>406.1 MHz is prohibited.</w:t>
      </w:r>
    </w:p>
    <w:p w:rsidR="00807703" w:rsidRPr="003A11CB" w:rsidP="003A11CB" w14:paraId="291C17F1" w14:textId="77777777">
      <w:pPr>
        <w:spacing w:after="120"/>
        <w:ind w:firstLine="720"/>
        <w:rPr>
          <w:snapToGrid/>
          <w:kern w:val="0"/>
          <w:szCs w:val="22"/>
        </w:rPr>
      </w:pPr>
      <w:bookmarkStart w:id="3" w:name="_Hlk515031212"/>
      <w:r w:rsidRPr="003A11CB">
        <w:rPr>
          <w:bCs/>
          <w:snapToGrid/>
          <w:kern w:val="0"/>
          <w:szCs w:val="22"/>
        </w:rPr>
        <w:t>(268)  </w:t>
      </w:r>
      <w:r w:rsidRPr="003A11CB">
        <w:rPr>
          <w:bCs/>
          <w:snapToGrid/>
          <w:kern w:val="0"/>
          <w:szCs w:val="22"/>
          <w:lang w:val="en-GB"/>
        </w:rPr>
        <w:t>5.268  </w:t>
      </w:r>
      <w:r w:rsidRPr="003A11CB">
        <w:rPr>
          <w:snapToGrid/>
          <w:kern w:val="0"/>
          <w:szCs w:val="22"/>
          <w:lang w:val="en-GB"/>
        </w:rPr>
        <w:t xml:space="preserve">Use of the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6"/>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 41</w:t>
      </w:r>
      <w:r w:rsidRPr="003A11CB">
        <w:rPr>
          <w:snapToGrid/>
          <w:spacing w:val="3"/>
          <w:kern w:val="0"/>
          <w:szCs w:val="22"/>
          <w:lang w:val="en-GB"/>
        </w:rPr>
        <w:t>0</w:t>
      </w:r>
      <w:r w:rsidRPr="003A11CB">
        <w:rPr>
          <w:snapToGrid/>
          <w:spacing w:val="-1"/>
          <w:kern w:val="0"/>
          <w:szCs w:val="22"/>
          <w:lang w:val="en-GB"/>
        </w:rPr>
        <w:t>-</w:t>
      </w:r>
      <w:r w:rsidRPr="003A11CB">
        <w:rPr>
          <w:snapToGrid/>
          <w:kern w:val="0"/>
          <w:szCs w:val="22"/>
          <w:lang w:val="en-GB"/>
        </w:rPr>
        <w:t>420</w:t>
      </w:r>
      <w:r w:rsidRPr="003A11CB">
        <w:rPr>
          <w:snapToGrid/>
          <w:spacing w:val="11"/>
          <w:kern w:val="0"/>
          <w:szCs w:val="22"/>
          <w:lang w:val="en-GB"/>
        </w:rPr>
        <w:t xml:space="preserve"> </w:t>
      </w:r>
      <w:r w:rsidRPr="003A11CB">
        <w:rPr>
          <w:snapToGrid/>
          <w:kern w:val="0"/>
          <w:szCs w:val="22"/>
          <w:lang w:val="en-GB"/>
        </w:rPr>
        <w:t xml:space="preserve">MHz by the space research service is limited </w:t>
      </w:r>
      <w:r w:rsidRPr="003A11CB">
        <w:rPr>
          <w:snapToGrid/>
          <w:spacing w:val="1"/>
          <w:kern w:val="0"/>
          <w:szCs w:val="22"/>
          <w:lang w:val="en-GB"/>
        </w:rPr>
        <w:t>t</w:t>
      </w:r>
      <w:r w:rsidRPr="003A11CB">
        <w:rPr>
          <w:snapToGrid/>
          <w:kern w:val="0"/>
          <w:szCs w:val="22"/>
          <w:lang w:val="en-GB"/>
        </w:rPr>
        <w:t xml:space="preserve">o </w:t>
      </w:r>
      <w:r w:rsidRPr="003A11CB">
        <w:rPr>
          <w:snapToGrid/>
          <w:w w:val="102"/>
          <w:kern w:val="0"/>
          <w:szCs w:val="22"/>
          <w:lang w:val="en-GB"/>
        </w:rPr>
        <w:t>s</w:t>
      </w:r>
      <w:r w:rsidRPr="003A11CB">
        <w:rPr>
          <w:snapToGrid/>
          <w:spacing w:val="1"/>
          <w:w w:val="102"/>
          <w:kern w:val="0"/>
          <w:szCs w:val="22"/>
          <w:lang w:val="en-GB"/>
        </w:rPr>
        <w:t>p</w:t>
      </w:r>
      <w:r w:rsidRPr="003A11CB">
        <w:rPr>
          <w:snapToGrid/>
          <w:w w:val="102"/>
          <w:kern w:val="0"/>
          <w:szCs w:val="22"/>
          <w:lang w:val="en-GB"/>
        </w:rPr>
        <w:t>ac</w:t>
      </w:r>
      <w:r w:rsidRPr="003A11CB">
        <w:rPr>
          <w:snapToGrid/>
          <w:spacing w:val="3"/>
          <w:w w:val="102"/>
          <w:kern w:val="0"/>
          <w:szCs w:val="22"/>
          <w:lang w:val="en-GB"/>
        </w:rPr>
        <w:t>e</w:t>
      </w:r>
      <w:r w:rsidRPr="003A11CB">
        <w:rPr>
          <w:snapToGrid/>
          <w:spacing w:val="-1"/>
          <w:w w:val="102"/>
          <w:kern w:val="0"/>
          <w:szCs w:val="22"/>
          <w:lang w:val="en-GB"/>
        </w:rPr>
        <w:t>-</w:t>
      </w:r>
      <w:r w:rsidRPr="003A11CB">
        <w:rPr>
          <w:snapToGrid/>
          <w:w w:val="102"/>
          <w:kern w:val="0"/>
          <w:szCs w:val="22"/>
          <w:lang w:val="en-GB"/>
        </w:rPr>
        <w:t xml:space="preserve">to-space </w:t>
      </w:r>
      <w:r w:rsidRPr="003A11CB">
        <w:rPr>
          <w:snapToGrid/>
          <w:kern w:val="0"/>
          <w:szCs w:val="22"/>
          <w:lang w:val="en-GB"/>
        </w:rPr>
        <w:t>c</w:t>
      </w:r>
      <w:r w:rsidRPr="003A11CB">
        <w:rPr>
          <w:snapToGrid/>
          <w:spacing w:val="1"/>
          <w:kern w:val="0"/>
          <w:szCs w:val="22"/>
          <w:lang w:val="en-GB"/>
        </w:rPr>
        <w:t>o</w:t>
      </w:r>
      <w:r w:rsidRPr="003A11CB">
        <w:rPr>
          <w:snapToGrid/>
          <w:spacing w:val="-1"/>
          <w:kern w:val="0"/>
          <w:szCs w:val="22"/>
          <w:lang w:val="en-GB"/>
        </w:rPr>
        <w:t>mm</w:t>
      </w:r>
      <w:r w:rsidRPr="003A11CB">
        <w:rPr>
          <w:snapToGrid/>
          <w:kern w:val="0"/>
          <w:szCs w:val="22"/>
          <w:lang w:val="en-GB"/>
        </w:rPr>
        <w:t>unicati</w:t>
      </w:r>
      <w:r w:rsidRPr="003A11CB">
        <w:rPr>
          <w:snapToGrid/>
          <w:spacing w:val="1"/>
          <w:kern w:val="0"/>
          <w:szCs w:val="22"/>
          <w:lang w:val="en-GB"/>
        </w:rPr>
        <w:t>o</w:t>
      </w:r>
      <w:r w:rsidRPr="003A11CB">
        <w:rPr>
          <w:snapToGrid/>
          <w:kern w:val="0"/>
          <w:szCs w:val="22"/>
          <w:lang w:val="en-GB"/>
        </w:rPr>
        <w:t>n</w:t>
      </w:r>
      <w:r w:rsidRPr="003A11CB">
        <w:rPr>
          <w:snapToGrid/>
          <w:spacing w:val="13"/>
          <w:kern w:val="0"/>
          <w:szCs w:val="22"/>
          <w:lang w:val="en-GB"/>
        </w:rPr>
        <w:t xml:space="preserve"> </w:t>
      </w:r>
      <w:r w:rsidRPr="003A11CB">
        <w:rPr>
          <w:snapToGrid/>
          <w:kern w:val="0"/>
          <w:szCs w:val="22"/>
          <w:lang w:val="en-GB"/>
        </w:rPr>
        <w:t>l</w:t>
      </w:r>
      <w:r w:rsidRPr="003A11CB">
        <w:rPr>
          <w:snapToGrid/>
          <w:spacing w:val="1"/>
          <w:kern w:val="0"/>
          <w:szCs w:val="22"/>
          <w:lang w:val="en-GB"/>
        </w:rPr>
        <w:t>i</w:t>
      </w:r>
      <w:r w:rsidRPr="003A11CB">
        <w:rPr>
          <w:snapToGrid/>
          <w:spacing w:val="-1"/>
          <w:kern w:val="0"/>
          <w:szCs w:val="22"/>
          <w:lang w:val="en-GB"/>
        </w:rPr>
        <w:t>n</w:t>
      </w:r>
      <w:r w:rsidRPr="003A11CB">
        <w:rPr>
          <w:snapToGrid/>
          <w:spacing w:val="1"/>
          <w:kern w:val="0"/>
          <w:szCs w:val="22"/>
          <w:lang w:val="en-GB"/>
        </w:rPr>
        <w:t>k</w:t>
      </w:r>
      <w:r w:rsidRPr="003A11CB">
        <w:rPr>
          <w:snapToGrid/>
          <w:kern w:val="0"/>
          <w:szCs w:val="22"/>
          <w:lang w:val="en-GB"/>
        </w:rPr>
        <w:t>s</w:t>
      </w:r>
      <w:r w:rsidRPr="003A11CB">
        <w:rPr>
          <w:snapToGrid/>
          <w:spacing w:val="3"/>
          <w:kern w:val="0"/>
          <w:szCs w:val="22"/>
          <w:lang w:val="en-GB"/>
        </w:rPr>
        <w:t xml:space="preserve"> </w:t>
      </w:r>
      <w:r w:rsidRPr="003A11CB">
        <w:rPr>
          <w:snapToGrid/>
          <w:spacing w:val="-2"/>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 xml:space="preserve">h </w:t>
      </w:r>
      <w:r w:rsidRPr="003A11CB">
        <w:rPr>
          <w:snapToGrid/>
          <w:spacing w:val="2"/>
          <w:kern w:val="0"/>
          <w:szCs w:val="22"/>
          <w:lang w:val="en-GB"/>
        </w:rPr>
        <w:t>a</w:t>
      </w:r>
      <w:r w:rsidRPr="003A11CB">
        <w:rPr>
          <w:snapToGrid/>
          <w:kern w:val="0"/>
          <w:szCs w:val="22"/>
          <w:lang w:val="en-GB"/>
        </w:rPr>
        <w:t>n</w:t>
      </w:r>
      <w:r w:rsidRPr="003A11CB">
        <w:rPr>
          <w:snapToGrid/>
          <w:spacing w:val="-2"/>
          <w:kern w:val="0"/>
          <w:szCs w:val="22"/>
          <w:lang w:val="en-GB"/>
        </w:rPr>
        <w:t xml:space="preserve"> </w:t>
      </w:r>
      <w:r w:rsidRPr="003A11CB">
        <w:rPr>
          <w:snapToGrid/>
          <w:spacing w:val="2"/>
          <w:kern w:val="0"/>
          <w:szCs w:val="22"/>
          <w:lang w:val="en-GB"/>
        </w:rPr>
        <w:t>o</w:t>
      </w:r>
      <w:r w:rsidRPr="003A11CB">
        <w:rPr>
          <w:snapToGrid/>
          <w:kern w:val="0"/>
          <w:szCs w:val="22"/>
          <w:lang w:val="en-GB"/>
        </w:rPr>
        <w:t>rbiti</w:t>
      </w:r>
      <w:r w:rsidRPr="003A11CB">
        <w:rPr>
          <w:snapToGrid/>
          <w:spacing w:val="-1"/>
          <w:kern w:val="0"/>
          <w:szCs w:val="22"/>
          <w:lang w:val="en-GB"/>
        </w:rPr>
        <w:t>ng</w:t>
      </w:r>
      <w:r w:rsidRPr="003A11CB">
        <w:rPr>
          <w:snapToGrid/>
          <w:kern w:val="0"/>
          <w:szCs w:val="22"/>
          <w:lang w:val="en-GB"/>
        </w:rPr>
        <w:t>,</w:t>
      </w:r>
      <w:r w:rsidRPr="003A11CB">
        <w:rPr>
          <w:snapToGrid/>
          <w:spacing w:val="8"/>
          <w:kern w:val="0"/>
          <w:szCs w:val="22"/>
          <w:lang w:val="en-GB"/>
        </w:rPr>
        <w:t xml:space="preserve"> </w:t>
      </w:r>
      <w:r w:rsidRPr="003A11CB">
        <w:rPr>
          <w:snapToGrid/>
          <w:spacing w:val="-1"/>
          <w:kern w:val="0"/>
          <w:szCs w:val="22"/>
          <w:lang w:val="en-GB"/>
        </w:rPr>
        <w:t>m</w:t>
      </w:r>
      <w:r w:rsidRPr="003A11CB">
        <w:rPr>
          <w:snapToGrid/>
          <w:spacing w:val="2"/>
          <w:kern w:val="0"/>
          <w:szCs w:val="22"/>
          <w:lang w:val="en-GB"/>
        </w:rPr>
        <w:t>a</w:t>
      </w:r>
      <w:r w:rsidRPr="003A11CB">
        <w:rPr>
          <w:snapToGrid/>
          <w:spacing w:val="-1"/>
          <w:kern w:val="0"/>
          <w:szCs w:val="22"/>
          <w:lang w:val="en-GB"/>
        </w:rPr>
        <w:t>nn</w:t>
      </w:r>
      <w:r w:rsidRPr="003A11CB">
        <w:rPr>
          <w:snapToGrid/>
          <w:kern w:val="0"/>
          <w:szCs w:val="22"/>
          <w:lang w:val="en-GB"/>
        </w:rPr>
        <w:t>ed</w:t>
      </w:r>
      <w:r w:rsidRPr="003A11CB">
        <w:rPr>
          <w:snapToGrid/>
          <w:spacing w:val="8"/>
          <w:kern w:val="0"/>
          <w:szCs w:val="22"/>
          <w:lang w:val="en-GB"/>
        </w:rPr>
        <w:t xml:space="preserve"> </w:t>
      </w:r>
      <w:r w:rsidRPr="003A11CB">
        <w:rPr>
          <w:snapToGrid/>
          <w:kern w:val="0"/>
          <w:szCs w:val="22"/>
          <w:lang w:val="en-GB"/>
        </w:rPr>
        <w:t>space</w:t>
      </w:r>
      <w:r w:rsidRPr="003A11CB">
        <w:rPr>
          <w:snapToGrid/>
          <w:spacing w:val="2"/>
          <w:kern w:val="0"/>
          <w:szCs w:val="22"/>
          <w:lang w:val="en-GB"/>
        </w:rPr>
        <w:t xml:space="preserve"> </w:t>
      </w:r>
      <w:r w:rsidRPr="003A11CB">
        <w:rPr>
          <w:snapToGrid/>
          <w:spacing w:val="-1"/>
          <w:kern w:val="0"/>
          <w:szCs w:val="22"/>
          <w:lang w:val="en-GB"/>
        </w:rPr>
        <w:t>v</w:t>
      </w:r>
      <w:r w:rsidRPr="003A11CB">
        <w:rPr>
          <w:snapToGrid/>
          <w:spacing w:val="2"/>
          <w:kern w:val="0"/>
          <w:szCs w:val="22"/>
          <w:lang w:val="en-GB"/>
        </w:rPr>
        <w:t>e</w:t>
      </w:r>
      <w:r w:rsidRPr="003A11CB">
        <w:rPr>
          <w:snapToGrid/>
          <w:spacing w:val="-1"/>
          <w:kern w:val="0"/>
          <w:szCs w:val="22"/>
          <w:lang w:val="en-GB"/>
        </w:rPr>
        <w:t>h</w:t>
      </w:r>
      <w:r w:rsidRPr="003A11CB">
        <w:rPr>
          <w:snapToGrid/>
          <w:kern w:val="0"/>
          <w:szCs w:val="22"/>
          <w:lang w:val="en-GB"/>
        </w:rPr>
        <w:t>icle.  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po</w:t>
      </w:r>
      <w:r w:rsidRPr="003A11CB">
        <w:rPr>
          <w:snapToGrid/>
          <w:spacing w:val="-3"/>
          <w:kern w:val="0"/>
          <w:szCs w:val="22"/>
          <w:lang w:val="en-GB"/>
        </w:rPr>
        <w:t>w</w:t>
      </w:r>
      <w:r w:rsidRPr="003A11CB">
        <w:rPr>
          <w:snapToGrid/>
          <w:kern w:val="0"/>
          <w:szCs w:val="22"/>
          <w:lang w:val="en-GB"/>
        </w:rPr>
        <w:t>er</w:t>
      </w:r>
      <w:r w:rsidRPr="003A11CB">
        <w:rPr>
          <w:snapToGrid/>
          <w:spacing w:val="5"/>
          <w:kern w:val="0"/>
          <w:szCs w:val="22"/>
          <w:lang w:val="en-GB"/>
        </w:rPr>
        <w:t xml:space="preserve"> </w:t>
      </w:r>
      <w:r w:rsidRPr="003A11CB">
        <w:rPr>
          <w:snapToGrid/>
          <w:spacing w:val="-1"/>
          <w:kern w:val="0"/>
          <w:szCs w:val="22"/>
          <w:lang w:val="en-GB"/>
        </w:rPr>
        <w:t>f</w:t>
      </w:r>
      <w:r w:rsidRPr="003A11CB">
        <w:rPr>
          <w:snapToGrid/>
          <w:spacing w:val="1"/>
          <w:kern w:val="0"/>
          <w:szCs w:val="22"/>
          <w:lang w:val="en-GB"/>
        </w:rPr>
        <w:t>l</w:t>
      </w:r>
      <w:r w:rsidRPr="003A11CB">
        <w:rPr>
          <w:snapToGrid/>
          <w:kern w:val="0"/>
          <w:szCs w:val="22"/>
          <w:lang w:val="en-GB"/>
        </w:rPr>
        <w:t>u</w:t>
      </w:r>
      <w:r w:rsidRPr="003A11CB">
        <w:rPr>
          <w:snapToGrid/>
          <w:spacing w:val="3"/>
          <w:kern w:val="0"/>
          <w:szCs w:val="22"/>
          <w:lang w:val="en-GB"/>
        </w:rPr>
        <w:t>x</w:t>
      </w:r>
      <w:r w:rsidRPr="003A11CB">
        <w:rPr>
          <w:snapToGrid/>
          <w:spacing w:val="-1"/>
          <w:kern w:val="0"/>
          <w:szCs w:val="22"/>
          <w:lang w:val="en-GB"/>
        </w:rPr>
        <w:t>-</w:t>
      </w:r>
      <w:r w:rsidRPr="003A11CB">
        <w:rPr>
          <w:snapToGrid/>
          <w:spacing w:val="1"/>
          <w:kern w:val="0"/>
          <w:szCs w:val="22"/>
          <w:lang w:val="en-GB"/>
        </w:rPr>
        <w:t>d</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si</w:t>
      </w:r>
      <w:r w:rsidRPr="003A11CB">
        <w:rPr>
          <w:snapToGrid/>
          <w:spacing w:val="1"/>
          <w:kern w:val="0"/>
          <w:szCs w:val="22"/>
          <w:lang w:val="en-GB"/>
        </w:rPr>
        <w:t>t</w:t>
      </w:r>
      <w:r w:rsidRPr="003A11CB">
        <w:rPr>
          <w:snapToGrid/>
          <w:kern w:val="0"/>
          <w:szCs w:val="22"/>
          <w:lang w:val="en-GB"/>
        </w:rPr>
        <w:t>y</w:t>
      </w:r>
      <w:r w:rsidRPr="003A11CB">
        <w:rPr>
          <w:snapToGrid/>
          <w:spacing w:val="9"/>
          <w:kern w:val="0"/>
          <w:szCs w:val="22"/>
          <w:lang w:val="en-GB"/>
        </w:rPr>
        <w:t xml:space="preserve"> </w:t>
      </w:r>
      <w:r w:rsidRPr="003A11CB">
        <w:rPr>
          <w:snapToGrid/>
          <w:kern w:val="0"/>
          <w:szCs w:val="22"/>
          <w:lang w:val="en-GB"/>
        </w:rPr>
        <w:t>at 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kern w:val="0"/>
          <w:szCs w:val="22"/>
          <w:lang w:val="en-GB"/>
        </w:rPr>
        <w:t>s</w:t>
      </w:r>
      <w:r w:rsidRPr="003A11CB">
        <w:rPr>
          <w:snapToGrid/>
          <w:spacing w:val="-1"/>
          <w:kern w:val="0"/>
          <w:szCs w:val="22"/>
          <w:lang w:val="en-GB"/>
        </w:rPr>
        <w:t>u</w:t>
      </w:r>
      <w:r w:rsidRPr="003A11CB">
        <w:rPr>
          <w:snapToGrid/>
          <w:spacing w:val="2"/>
          <w:kern w:val="0"/>
          <w:szCs w:val="22"/>
          <w:lang w:val="en-GB"/>
        </w:rPr>
        <w:t>r</w:t>
      </w:r>
      <w:r w:rsidRPr="003A11CB">
        <w:rPr>
          <w:snapToGrid/>
          <w:spacing w:val="-1"/>
          <w:kern w:val="0"/>
          <w:szCs w:val="22"/>
          <w:lang w:val="en-GB"/>
        </w:rPr>
        <w:t>f</w:t>
      </w:r>
      <w:r w:rsidRPr="003A11CB">
        <w:rPr>
          <w:snapToGrid/>
          <w:kern w:val="0"/>
          <w:szCs w:val="22"/>
          <w:lang w:val="en-GB"/>
        </w:rPr>
        <w:t>ace</w:t>
      </w:r>
      <w:r w:rsidRPr="003A11CB">
        <w:rPr>
          <w:snapToGrid/>
          <w:spacing w:val="5"/>
          <w:kern w:val="0"/>
          <w:szCs w:val="22"/>
          <w:lang w:val="en-GB"/>
        </w:rPr>
        <w:t xml:space="preserve"> </w:t>
      </w:r>
      <w:r w:rsidRPr="003A11CB">
        <w:rPr>
          <w:snapToGrid/>
          <w:kern w:val="0"/>
          <w:szCs w:val="22"/>
          <w:lang w:val="en-GB"/>
        </w:rPr>
        <w:t>of</w:t>
      </w:r>
      <w:r w:rsidRPr="003A11CB">
        <w:rPr>
          <w:snapToGrid/>
          <w:spacing w:val="-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 Ear</w:t>
      </w:r>
      <w:r w:rsidRPr="003A11CB">
        <w:rPr>
          <w:snapToGrid/>
          <w:spacing w:val="2"/>
          <w:kern w:val="0"/>
          <w:szCs w:val="22"/>
          <w:lang w:val="en-GB"/>
        </w:rPr>
        <w:t>t</w:t>
      </w:r>
      <w:r w:rsidRPr="003A11CB">
        <w:rPr>
          <w:snapToGrid/>
          <w:kern w:val="0"/>
          <w:szCs w:val="22"/>
          <w:lang w:val="en-GB"/>
        </w:rPr>
        <w:t>h</w:t>
      </w:r>
      <w:r w:rsidRPr="003A11CB">
        <w:rPr>
          <w:snapToGrid/>
          <w:spacing w:val="1"/>
          <w:kern w:val="0"/>
          <w:szCs w:val="22"/>
          <w:lang w:val="en-GB"/>
        </w:rPr>
        <w:t xml:space="preserve"> </w:t>
      </w:r>
      <w:r w:rsidRPr="003A11CB">
        <w:rPr>
          <w:snapToGrid/>
          <w:w w:val="102"/>
          <w:kern w:val="0"/>
          <w:szCs w:val="22"/>
          <w:lang w:val="en-GB"/>
        </w:rPr>
        <w:t>prod</w:t>
      </w:r>
      <w:r w:rsidRPr="003A11CB">
        <w:rPr>
          <w:snapToGrid/>
          <w:spacing w:val="-1"/>
          <w:w w:val="102"/>
          <w:kern w:val="0"/>
          <w:szCs w:val="22"/>
          <w:lang w:val="en-GB"/>
        </w:rPr>
        <w:t>u</w:t>
      </w:r>
      <w:r w:rsidRPr="003A11CB">
        <w:rPr>
          <w:snapToGrid/>
          <w:w w:val="102"/>
          <w:kern w:val="0"/>
          <w:szCs w:val="22"/>
          <w:lang w:val="en-GB"/>
        </w:rPr>
        <w:t xml:space="preserve">ced </w:t>
      </w:r>
      <w:r w:rsidRPr="003A11CB">
        <w:rPr>
          <w:snapToGrid/>
          <w:kern w:val="0"/>
          <w:szCs w:val="22"/>
          <w:lang w:val="en-GB"/>
        </w:rPr>
        <w:t>by</w:t>
      </w:r>
      <w:r w:rsidRPr="003A11CB">
        <w:rPr>
          <w:snapToGrid/>
          <w:spacing w:val="-7"/>
          <w:kern w:val="0"/>
          <w:szCs w:val="22"/>
          <w:lang w:val="en-GB"/>
        </w:rPr>
        <w:t xml:space="preserve"> </w:t>
      </w:r>
      <w:r w:rsidRPr="003A11CB">
        <w:rPr>
          <w:snapToGrid/>
          <w:spacing w:val="2"/>
          <w:kern w:val="0"/>
          <w:szCs w:val="22"/>
          <w:lang w:val="en-GB"/>
        </w:rPr>
        <w:t>e</w:t>
      </w:r>
      <w:r w:rsidRPr="003A11CB">
        <w:rPr>
          <w:snapToGrid/>
          <w:spacing w:val="-1"/>
          <w:kern w:val="0"/>
          <w:szCs w:val="22"/>
          <w:lang w:val="en-GB"/>
        </w:rPr>
        <w:t>m</w:t>
      </w:r>
      <w:r w:rsidRPr="003A11CB">
        <w:rPr>
          <w:snapToGrid/>
          <w:spacing w:val="1"/>
          <w:kern w:val="0"/>
          <w:szCs w:val="22"/>
          <w:lang w:val="en-GB"/>
        </w:rPr>
        <w:t>i</w:t>
      </w:r>
      <w:r w:rsidRPr="003A11CB">
        <w:rPr>
          <w:snapToGrid/>
          <w:kern w:val="0"/>
          <w:szCs w:val="22"/>
          <w:lang w:val="en-GB"/>
        </w:rPr>
        <w:t>ssi</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s</w:t>
      </w:r>
      <w:r w:rsidRPr="003A11CB">
        <w:rPr>
          <w:snapToGrid/>
          <w:spacing w:val="5"/>
          <w:kern w:val="0"/>
          <w:szCs w:val="22"/>
          <w:lang w:val="en-GB"/>
        </w:rPr>
        <w:t xml:space="preserve"> </w:t>
      </w:r>
      <w:r w:rsidRPr="003A11CB">
        <w:rPr>
          <w:snapToGrid/>
          <w:spacing w:val="-1"/>
          <w:kern w:val="0"/>
          <w:szCs w:val="22"/>
          <w:lang w:val="en-GB"/>
        </w:rPr>
        <w:t>f</w:t>
      </w:r>
      <w:r w:rsidRPr="003A11CB">
        <w:rPr>
          <w:snapToGrid/>
          <w:kern w:val="0"/>
          <w:szCs w:val="22"/>
          <w:lang w:val="en-GB"/>
        </w:rPr>
        <w:t>r</w:t>
      </w:r>
      <w:r w:rsidRPr="003A11CB">
        <w:rPr>
          <w:snapToGrid/>
          <w:spacing w:val="2"/>
          <w:kern w:val="0"/>
          <w:szCs w:val="22"/>
          <w:lang w:val="en-GB"/>
        </w:rPr>
        <w:t>o</w:t>
      </w:r>
      <w:r w:rsidRPr="003A11CB">
        <w:rPr>
          <w:snapToGrid/>
          <w:kern w:val="0"/>
          <w:szCs w:val="22"/>
          <w:lang w:val="en-GB"/>
        </w:rPr>
        <w:t>m</w:t>
      </w:r>
      <w:r w:rsidRPr="003A11CB">
        <w:rPr>
          <w:snapToGrid/>
          <w:spacing w:val="-5"/>
          <w:kern w:val="0"/>
          <w:szCs w:val="22"/>
          <w:lang w:val="en-GB"/>
        </w:rPr>
        <w:t xml:space="preserve"> </w:t>
      </w:r>
      <w:r w:rsidRPr="003A11CB">
        <w:rPr>
          <w:snapToGrid/>
          <w:kern w:val="0"/>
          <w:szCs w:val="22"/>
          <w:lang w:val="en-GB"/>
        </w:rPr>
        <w:t>trans</w:t>
      </w:r>
      <w:r w:rsidRPr="003A11CB">
        <w:rPr>
          <w:snapToGrid/>
          <w:spacing w:val="-1"/>
          <w:kern w:val="0"/>
          <w:szCs w:val="22"/>
          <w:lang w:val="en-GB"/>
        </w:rPr>
        <w:t>m</w:t>
      </w:r>
      <w:r w:rsidRPr="003A11CB">
        <w:rPr>
          <w:snapToGrid/>
          <w:kern w:val="0"/>
          <w:szCs w:val="22"/>
          <w:lang w:val="en-GB"/>
        </w:rPr>
        <w:t>itting</w:t>
      </w:r>
      <w:r w:rsidRPr="003A11CB">
        <w:rPr>
          <w:snapToGrid/>
          <w:spacing w:val="6"/>
          <w:kern w:val="0"/>
          <w:szCs w:val="22"/>
          <w:lang w:val="en-GB"/>
        </w:rPr>
        <w:t xml:space="preserve"> </w:t>
      </w:r>
      <w:r w:rsidRPr="003A11CB">
        <w:rPr>
          <w:snapToGrid/>
          <w:kern w:val="0"/>
          <w:szCs w:val="22"/>
          <w:lang w:val="en-GB"/>
        </w:rPr>
        <w:t>stati</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s</w:t>
      </w:r>
      <w:r w:rsidRPr="003A11CB">
        <w:rPr>
          <w:snapToGrid/>
          <w:spacing w:val="1"/>
          <w:kern w:val="0"/>
          <w:szCs w:val="22"/>
          <w:lang w:val="en-GB"/>
        </w:rPr>
        <w:t xml:space="preserve"> </w:t>
      </w:r>
      <w:r w:rsidRPr="003A11CB">
        <w:rPr>
          <w:snapToGrid/>
          <w:kern w:val="0"/>
          <w:szCs w:val="22"/>
          <w:lang w:val="en-GB"/>
        </w:rPr>
        <w:t>of</w:t>
      </w:r>
      <w:r w:rsidRPr="003A11CB">
        <w:rPr>
          <w:snapToGrid/>
          <w:spacing w:val="-6"/>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spacing w:val="2"/>
          <w:kern w:val="0"/>
          <w:szCs w:val="22"/>
          <w:lang w:val="en-GB"/>
        </w:rPr>
        <w:t>s</w:t>
      </w:r>
      <w:r w:rsidRPr="003A11CB">
        <w:rPr>
          <w:snapToGrid/>
          <w:spacing w:val="1"/>
          <w:kern w:val="0"/>
          <w:szCs w:val="22"/>
          <w:lang w:val="en-GB"/>
        </w:rPr>
        <w:t>p</w:t>
      </w:r>
      <w:r w:rsidRPr="003A11CB">
        <w:rPr>
          <w:snapToGrid/>
          <w:kern w:val="0"/>
          <w:szCs w:val="22"/>
          <w:lang w:val="en-GB"/>
        </w:rPr>
        <w:t>ace</w:t>
      </w:r>
      <w:r w:rsidRPr="003A11CB">
        <w:rPr>
          <w:snapToGrid/>
          <w:spacing w:val="-1"/>
          <w:kern w:val="0"/>
          <w:szCs w:val="22"/>
          <w:lang w:val="en-GB"/>
        </w:rPr>
        <w:t xml:space="preserve"> </w:t>
      </w:r>
      <w:r w:rsidRPr="003A11CB">
        <w:rPr>
          <w:snapToGrid/>
          <w:kern w:val="0"/>
          <w:szCs w:val="22"/>
          <w:lang w:val="en-GB"/>
        </w:rPr>
        <w:t>research</w:t>
      </w:r>
      <w:r w:rsidRPr="003A11CB">
        <w:rPr>
          <w:snapToGrid/>
          <w:spacing w:val="1"/>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
          <w:kern w:val="0"/>
          <w:szCs w:val="22"/>
          <w:lang w:val="en-GB"/>
        </w:rPr>
        <w:t xml:space="preserve"> </w:t>
      </w:r>
      <w:r w:rsidRPr="003A11CB">
        <w:rPr>
          <w:snapToGrid/>
          <w:kern w:val="0"/>
          <w:szCs w:val="22"/>
          <w:lang w:val="en-GB"/>
        </w:rPr>
        <w:t>(spac</w:t>
      </w:r>
      <w:r w:rsidRPr="003A11CB">
        <w:rPr>
          <w:snapToGrid/>
          <w:spacing w:val="2"/>
          <w:kern w:val="0"/>
          <w:szCs w:val="22"/>
          <w:lang w:val="en-GB"/>
        </w:rPr>
        <w:t>e</w:t>
      </w:r>
      <w:r w:rsidRPr="003A11CB">
        <w:rPr>
          <w:snapToGrid/>
          <w:spacing w:val="-1"/>
          <w:kern w:val="0"/>
          <w:szCs w:val="22"/>
          <w:lang w:val="en-GB"/>
        </w:rPr>
        <w:t>-</w:t>
      </w:r>
      <w:r w:rsidRPr="003A11CB">
        <w:rPr>
          <w:snapToGrid/>
          <w:kern w:val="0"/>
          <w:szCs w:val="22"/>
          <w:lang w:val="en-GB"/>
        </w:rPr>
        <w:t>t</w:t>
      </w:r>
      <w:r w:rsidRPr="003A11CB">
        <w:rPr>
          <w:snapToGrid/>
          <w:spacing w:val="3"/>
          <w:kern w:val="0"/>
          <w:szCs w:val="22"/>
          <w:lang w:val="en-GB"/>
        </w:rPr>
        <w:t>o</w:t>
      </w:r>
      <w:r w:rsidRPr="003A11CB">
        <w:rPr>
          <w:snapToGrid/>
          <w:spacing w:val="-1"/>
          <w:kern w:val="0"/>
          <w:szCs w:val="22"/>
          <w:lang w:val="en-GB"/>
        </w:rPr>
        <w:t>-</w:t>
      </w:r>
      <w:r w:rsidRPr="003A11CB">
        <w:rPr>
          <w:snapToGrid/>
          <w:kern w:val="0"/>
          <w:szCs w:val="22"/>
          <w:lang w:val="en-GB"/>
        </w:rPr>
        <w:t>s</w:t>
      </w:r>
      <w:r w:rsidRPr="003A11CB">
        <w:rPr>
          <w:snapToGrid/>
          <w:spacing w:val="1"/>
          <w:kern w:val="0"/>
          <w:szCs w:val="22"/>
          <w:lang w:val="en-GB"/>
        </w:rPr>
        <w:t>p</w:t>
      </w:r>
      <w:r w:rsidRPr="003A11CB">
        <w:rPr>
          <w:snapToGrid/>
          <w:kern w:val="0"/>
          <w:szCs w:val="22"/>
          <w:lang w:val="en-GB"/>
        </w:rPr>
        <w:t>ace)</w:t>
      </w:r>
      <w:r w:rsidRPr="003A11CB">
        <w:rPr>
          <w:snapToGrid/>
          <w:spacing w:val="11"/>
          <w:kern w:val="0"/>
          <w:szCs w:val="22"/>
          <w:lang w:val="en-GB"/>
        </w:rPr>
        <w:t xml:space="preserve"> </w:t>
      </w:r>
      <w:r w:rsidRPr="003A11CB">
        <w:rPr>
          <w:snapToGrid/>
          <w:kern w:val="0"/>
          <w:szCs w:val="22"/>
          <w:lang w:val="en-GB"/>
        </w:rPr>
        <w:t>in</w:t>
      </w:r>
      <w:r w:rsidRPr="003A11CB">
        <w:rPr>
          <w:snapToGrid/>
          <w:spacing w:val="-6"/>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3"/>
          <w:kern w:val="0"/>
          <w:szCs w:val="22"/>
          <w:lang w:val="en-GB"/>
        </w:rPr>
        <w:t xml:space="preserve"> </w:t>
      </w:r>
      <w:r w:rsidRPr="003A11CB">
        <w:rPr>
          <w:snapToGrid/>
          <w:kern w:val="0"/>
          <w:szCs w:val="22"/>
          <w:lang w:val="en-GB"/>
        </w:rPr>
        <w:t>ba</w:t>
      </w:r>
      <w:r w:rsidRPr="003A11CB">
        <w:rPr>
          <w:snapToGrid/>
          <w:spacing w:val="-1"/>
          <w:kern w:val="0"/>
          <w:szCs w:val="22"/>
          <w:lang w:val="en-GB"/>
        </w:rPr>
        <w:t>n</w:t>
      </w:r>
      <w:r w:rsidRPr="003A11CB">
        <w:rPr>
          <w:snapToGrid/>
          <w:kern w:val="0"/>
          <w:szCs w:val="22"/>
          <w:lang w:val="en-GB"/>
        </w:rPr>
        <w:t>d</w:t>
      </w:r>
      <w:r w:rsidRPr="003A11CB">
        <w:rPr>
          <w:snapToGrid/>
          <w:spacing w:val="-2"/>
          <w:kern w:val="0"/>
          <w:szCs w:val="22"/>
          <w:lang w:val="en-GB"/>
        </w:rPr>
        <w:t xml:space="preserve"> </w:t>
      </w:r>
      <w:r w:rsidRPr="003A11CB">
        <w:rPr>
          <w:snapToGrid/>
          <w:kern w:val="0"/>
          <w:szCs w:val="22"/>
          <w:lang w:val="en-GB"/>
        </w:rPr>
        <w:t>41</w:t>
      </w:r>
      <w:r w:rsidRPr="003A11CB">
        <w:rPr>
          <w:snapToGrid/>
          <w:spacing w:val="3"/>
          <w:kern w:val="0"/>
          <w:szCs w:val="22"/>
          <w:lang w:val="en-GB"/>
        </w:rPr>
        <w:t>0</w:t>
      </w:r>
      <w:r w:rsidRPr="003A11CB">
        <w:rPr>
          <w:snapToGrid/>
          <w:spacing w:val="-1"/>
          <w:kern w:val="0"/>
          <w:szCs w:val="22"/>
          <w:lang w:val="en-GB"/>
        </w:rPr>
        <w:t>-</w:t>
      </w:r>
      <w:r w:rsidRPr="003A11CB">
        <w:rPr>
          <w:snapToGrid/>
          <w:kern w:val="0"/>
          <w:szCs w:val="22"/>
          <w:lang w:val="en-GB"/>
        </w:rPr>
        <w:t>420</w:t>
      </w:r>
      <w:r w:rsidRPr="003A11CB">
        <w:rPr>
          <w:snapToGrid/>
          <w:spacing w:val="11"/>
          <w:kern w:val="0"/>
          <w:szCs w:val="22"/>
          <w:lang w:val="en-GB"/>
        </w:rPr>
        <w:t xml:space="preserve"> </w:t>
      </w:r>
      <w:r w:rsidRPr="003A11CB">
        <w:rPr>
          <w:snapToGrid/>
          <w:w w:val="102"/>
          <w:kern w:val="0"/>
          <w:szCs w:val="22"/>
          <w:lang w:val="en-GB"/>
        </w:rPr>
        <w:t xml:space="preserve">MHz </w:t>
      </w:r>
      <w:r w:rsidRPr="003A11CB">
        <w:rPr>
          <w:snapToGrid/>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18"/>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15"/>
          <w:kern w:val="0"/>
          <w:szCs w:val="22"/>
          <w:lang w:val="en-GB"/>
        </w:rPr>
        <w:t xml:space="preserve"> </w:t>
      </w:r>
      <w:r w:rsidRPr="003A11CB">
        <w:rPr>
          <w:snapToGrid/>
          <w:kern w:val="0"/>
          <w:szCs w:val="22"/>
          <w:lang w:val="en-GB"/>
        </w:rPr>
        <w:t xml:space="preserve">exceed −153 dB(W/m²) for 0° </w:t>
      </w:r>
      <w:r w:rsidRPr="003A11CB">
        <w:rPr>
          <w:rFonts w:ascii="Symbol" w:hAnsi="Symbol"/>
          <w:snapToGrid/>
          <w:kern w:val="0"/>
          <w:szCs w:val="22"/>
          <w:lang w:val="en-GB"/>
        </w:rPr>
        <w:sym w:font="Symbol" w:char="F0A3"/>
      </w:r>
      <w:r w:rsidRPr="003A11CB">
        <w:rPr>
          <w:snapToGrid/>
          <w:kern w:val="0"/>
          <w:szCs w:val="22"/>
          <w:lang w:val="en-GB"/>
        </w:rPr>
        <w:t xml:space="preserve"> </w:t>
      </w:r>
      <w:r w:rsidRPr="003A11CB">
        <w:rPr>
          <w:rFonts w:ascii="Symbol" w:hAnsi="Symbol"/>
          <w:snapToGrid/>
          <w:kern w:val="0"/>
          <w:szCs w:val="22"/>
          <w:lang w:val="en-GB"/>
        </w:rPr>
        <w:sym w:font="Symbol" w:char="F064"/>
      </w:r>
      <w:r w:rsidRPr="003A11CB">
        <w:rPr>
          <w:snapToGrid/>
          <w:kern w:val="0"/>
          <w:szCs w:val="22"/>
          <w:lang w:val="en-GB"/>
        </w:rPr>
        <w:t xml:space="preserve"> </w:t>
      </w:r>
      <w:r w:rsidRPr="003A11CB">
        <w:rPr>
          <w:rFonts w:ascii="Symbol" w:hAnsi="Symbol"/>
          <w:snapToGrid/>
          <w:kern w:val="0"/>
          <w:szCs w:val="22"/>
          <w:lang w:val="en-GB"/>
        </w:rPr>
        <w:sym w:font="Symbol" w:char="F0A3"/>
      </w:r>
      <w:r w:rsidRPr="003A11CB">
        <w:rPr>
          <w:rFonts w:eastAsia="PMingLiU"/>
          <w:snapToGrid/>
          <w:kern w:val="0"/>
          <w:szCs w:val="22"/>
          <w:lang w:val="en-GB"/>
        </w:rPr>
        <w:t xml:space="preserve"> </w:t>
      </w:r>
      <w:r w:rsidRPr="003A11CB">
        <w:rPr>
          <w:snapToGrid/>
          <w:kern w:val="0"/>
          <w:szCs w:val="22"/>
          <w:lang w:val="en-GB"/>
        </w:rPr>
        <w:t>5°, −153 + 0.077 (</w:t>
      </w:r>
      <w:r w:rsidRPr="003A11CB">
        <w:rPr>
          <w:rFonts w:ascii="Symbol" w:hAnsi="Symbol"/>
          <w:snapToGrid/>
          <w:kern w:val="0"/>
          <w:szCs w:val="22"/>
          <w:lang w:val="en-GB"/>
        </w:rPr>
        <w:sym w:font="Symbol" w:char="F064"/>
      </w:r>
      <w:r w:rsidRPr="003A11CB">
        <w:rPr>
          <w:snapToGrid/>
          <w:kern w:val="0"/>
          <w:szCs w:val="22"/>
          <w:lang w:val="en-GB"/>
        </w:rPr>
        <w:t xml:space="preserve"> – 5) dB(W/m²) for 5° </w:t>
      </w:r>
      <w:r w:rsidRPr="003A11CB">
        <w:rPr>
          <w:rFonts w:ascii="Symbol" w:hAnsi="Symbol"/>
          <w:snapToGrid/>
          <w:kern w:val="0"/>
          <w:szCs w:val="22"/>
          <w:lang w:val="en-GB"/>
        </w:rPr>
        <w:sym w:font="Symbol" w:char="F0A3"/>
      </w:r>
      <w:r w:rsidRPr="003A11CB">
        <w:rPr>
          <w:snapToGrid/>
          <w:kern w:val="0"/>
          <w:szCs w:val="22"/>
          <w:lang w:val="en-GB"/>
        </w:rPr>
        <w:t xml:space="preserve"> </w:t>
      </w:r>
      <w:r w:rsidRPr="003A11CB">
        <w:rPr>
          <w:rFonts w:ascii="Symbol" w:hAnsi="Symbol"/>
          <w:snapToGrid/>
          <w:kern w:val="0"/>
          <w:szCs w:val="22"/>
          <w:lang w:val="en-GB"/>
        </w:rPr>
        <w:sym w:font="Symbol" w:char="F064"/>
      </w:r>
      <w:r w:rsidRPr="003A11CB">
        <w:rPr>
          <w:snapToGrid/>
          <w:kern w:val="0"/>
          <w:szCs w:val="22"/>
          <w:lang w:val="en-GB"/>
        </w:rPr>
        <w:t xml:space="preserve"> </w:t>
      </w:r>
      <w:r w:rsidRPr="003A11CB">
        <w:rPr>
          <w:rFonts w:ascii="Symbol" w:hAnsi="Symbol"/>
          <w:snapToGrid/>
          <w:kern w:val="0"/>
          <w:szCs w:val="22"/>
          <w:lang w:val="en-GB"/>
        </w:rPr>
        <w:sym w:font="Symbol" w:char="F0A3"/>
      </w:r>
      <w:r w:rsidRPr="003A11CB">
        <w:rPr>
          <w:rFonts w:eastAsia="PMingLiU"/>
          <w:snapToGrid/>
          <w:kern w:val="0"/>
          <w:szCs w:val="22"/>
          <w:lang w:val="en-GB"/>
        </w:rPr>
        <w:t xml:space="preserve"> </w:t>
      </w:r>
      <w:r w:rsidRPr="003A11CB">
        <w:rPr>
          <w:snapToGrid/>
          <w:kern w:val="0"/>
          <w:szCs w:val="22"/>
          <w:lang w:val="en-GB"/>
        </w:rPr>
        <w:t xml:space="preserve">70° and −148 dB(W/m²) for 70° </w:t>
      </w:r>
      <w:r w:rsidRPr="003A11CB">
        <w:rPr>
          <w:rFonts w:ascii="Symbol" w:hAnsi="Symbol"/>
          <w:snapToGrid/>
          <w:kern w:val="0"/>
          <w:szCs w:val="22"/>
          <w:lang w:val="en-GB"/>
        </w:rPr>
        <w:sym w:font="Symbol" w:char="F0A3"/>
      </w:r>
      <w:r w:rsidRPr="003A11CB">
        <w:rPr>
          <w:snapToGrid/>
          <w:kern w:val="0"/>
          <w:szCs w:val="22"/>
          <w:lang w:val="en-GB"/>
        </w:rPr>
        <w:t xml:space="preserve"> </w:t>
      </w:r>
      <w:r w:rsidRPr="003A11CB">
        <w:rPr>
          <w:rFonts w:ascii="Symbol" w:hAnsi="Symbol"/>
          <w:snapToGrid/>
          <w:kern w:val="0"/>
          <w:szCs w:val="22"/>
          <w:lang w:val="en-GB"/>
        </w:rPr>
        <w:sym w:font="Symbol" w:char="F064"/>
      </w:r>
      <w:r w:rsidRPr="003A11CB">
        <w:rPr>
          <w:snapToGrid/>
          <w:kern w:val="0"/>
          <w:szCs w:val="22"/>
          <w:lang w:val="en-GB"/>
        </w:rPr>
        <w:t xml:space="preserve"> </w:t>
      </w:r>
      <w:r w:rsidRPr="003A11CB">
        <w:rPr>
          <w:rFonts w:ascii="Symbol" w:hAnsi="Symbol"/>
          <w:snapToGrid/>
          <w:kern w:val="0"/>
          <w:szCs w:val="22"/>
          <w:lang w:val="en-GB"/>
        </w:rPr>
        <w:sym w:font="Symbol" w:char="F0A3"/>
      </w:r>
      <w:r w:rsidRPr="003A11CB">
        <w:rPr>
          <w:rFonts w:eastAsia="PMingLiU"/>
          <w:snapToGrid/>
          <w:kern w:val="0"/>
          <w:szCs w:val="22"/>
          <w:lang w:val="en-GB"/>
        </w:rPr>
        <w:t xml:space="preserve"> </w:t>
      </w:r>
      <w:r w:rsidRPr="003A11CB">
        <w:rPr>
          <w:snapToGrid/>
          <w:kern w:val="0"/>
          <w:szCs w:val="22"/>
          <w:lang w:val="en-GB"/>
        </w:rPr>
        <w:t xml:space="preserve">90°, where </w:t>
      </w:r>
      <w:r w:rsidRPr="003A11CB">
        <w:rPr>
          <w:rFonts w:ascii="Symbol" w:hAnsi="Symbol"/>
          <w:snapToGrid/>
          <w:kern w:val="0"/>
          <w:szCs w:val="22"/>
          <w:lang w:val="en-GB"/>
        </w:rPr>
        <w:sym w:font="Symbol" w:char="F064"/>
      </w:r>
      <w:r w:rsidRPr="003A11CB">
        <w:rPr>
          <w:rFonts w:eastAsia="PMingLiU"/>
          <w:snapToGrid/>
          <w:kern w:val="0"/>
          <w:szCs w:val="22"/>
          <w:lang w:val="en-GB"/>
        </w:rPr>
        <w:t xml:space="preserve"> </w:t>
      </w:r>
      <w:r w:rsidRPr="003A11CB">
        <w:rPr>
          <w:snapToGrid/>
          <w:kern w:val="0"/>
          <w:szCs w:val="22"/>
          <w:lang w:val="en-GB"/>
        </w:rPr>
        <w:t>is the a</w:t>
      </w:r>
      <w:r w:rsidRPr="003A11CB">
        <w:rPr>
          <w:snapToGrid/>
          <w:spacing w:val="1"/>
          <w:kern w:val="0"/>
          <w:szCs w:val="22"/>
          <w:lang w:val="en-GB"/>
        </w:rPr>
        <w:t>n</w:t>
      </w:r>
      <w:r w:rsidRPr="003A11CB">
        <w:rPr>
          <w:snapToGrid/>
          <w:spacing w:val="-1"/>
          <w:kern w:val="0"/>
          <w:szCs w:val="22"/>
          <w:lang w:val="en-GB"/>
        </w:rPr>
        <w:t>g</w:t>
      </w:r>
      <w:r w:rsidRPr="003A11CB">
        <w:rPr>
          <w:snapToGrid/>
          <w:kern w:val="0"/>
          <w:szCs w:val="22"/>
          <w:lang w:val="en-GB"/>
        </w:rPr>
        <w:t>le</w:t>
      </w:r>
      <w:r w:rsidRPr="003A11CB">
        <w:rPr>
          <w:snapToGrid/>
          <w:spacing w:val="1"/>
          <w:kern w:val="0"/>
          <w:szCs w:val="22"/>
          <w:lang w:val="en-GB"/>
        </w:rPr>
        <w:t xml:space="preserve"> </w:t>
      </w:r>
      <w:r w:rsidRPr="003A11CB">
        <w:rPr>
          <w:snapToGrid/>
          <w:kern w:val="0"/>
          <w:szCs w:val="22"/>
          <w:lang w:val="en-GB"/>
        </w:rPr>
        <w:t>of</w:t>
      </w:r>
      <w:r w:rsidRPr="003A11CB">
        <w:rPr>
          <w:snapToGrid/>
          <w:spacing w:val="-3"/>
          <w:kern w:val="0"/>
          <w:szCs w:val="22"/>
          <w:lang w:val="en-GB"/>
        </w:rPr>
        <w:t xml:space="preserve"> </w:t>
      </w:r>
      <w:r w:rsidRPr="003A11CB">
        <w:rPr>
          <w:snapToGrid/>
          <w:kern w:val="0"/>
          <w:szCs w:val="22"/>
          <w:lang w:val="en-GB"/>
        </w:rPr>
        <w:t>arri</w:t>
      </w:r>
      <w:r w:rsidRPr="003A11CB">
        <w:rPr>
          <w:snapToGrid/>
          <w:spacing w:val="-1"/>
          <w:kern w:val="0"/>
          <w:szCs w:val="22"/>
          <w:lang w:val="en-GB"/>
        </w:rPr>
        <w:t>v</w:t>
      </w:r>
      <w:r w:rsidRPr="003A11CB">
        <w:rPr>
          <w:snapToGrid/>
          <w:kern w:val="0"/>
          <w:szCs w:val="22"/>
          <w:lang w:val="en-GB"/>
        </w:rPr>
        <w:t>al</w:t>
      </w:r>
      <w:r w:rsidRPr="003A11CB">
        <w:rPr>
          <w:snapToGrid/>
          <w:spacing w:val="2"/>
          <w:kern w:val="0"/>
          <w:szCs w:val="22"/>
          <w:lang w:val="en-GB"/>
        </w:rPr>
        <w:t xml:space="preserve"> o</w:t>
      </w:r>
      <w:r w:rsidRPr="003A11CB">
        <w:rPr>
          <w:snapToGrid/>
          <w:kern w:val="0"/>
          <w:szCs w:val="22"/>
          <w:lang w:val="en-GB"/>
        </w:rPr>
        <w:t>f</w:t>
      </w:r>
      <w:r w:rsidRPr="003A11CB">
        <w:rPr>
          <w:snapToGrid/>
          <w:spacing w:val="-5"/>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kern w:val="0"/>
          <w:szCs w:val="22"/>
          <w:lang w:val="en-GB"/>
        </w:rPr>
        <w:t>ra</w:t>
      </w:r>
      <w:r w:rsidRPr="003A11CB">
        <w:rPr>
          <w:snapToGrid/>
          <w:spacing w:val="1"/>
          <w:kern w:val="0"/>
          <w:szCs w:val="22"/>
          <w:lang w:val="en-GB"/>
        </w:rPr>
        <w:t>d</w:t>
      </w:r>
      <w:r w:rsidRPr="003A11CB">
        <w:rPr>
          <w:snapToGrid/>
          <w:kern w:val="0"/>
          <w:szCs w:val="22"/>
          <w:lang w:val="en-GB"/>
        </w:rPr>
        <w:t>i</w:t>
      </w:r>
      <w:r w:rsidRPr="003A11CB">
        <w:rPr>
          <w:snapToGrid/>
          <w:spacing w:val="2"/>
          <w:kern w:val="0"/>
          <w:szCs w:val="22"/>
          <w:lang w:val="en-GB"/>
        </w:rPr>
        <w:t>o</w:t>
      </w:r>
      <w:r w:rsidRPr="003A11CB">
        <w:rPr>
          <w:snapToGrid/>
          <w:spacing w:val="1"/>
          <w:kern w:val="0"/>
          <w:szCs w:val="22"/>
          <w:lang w:val="en-GB"/>
        </w:rPr>
        <w:t>-</w:t>
      </w:r>
      <w:r w:rsidRPr="003A11CB">
        <w:rPr>
          <w:snapToGrid/>
          <w:kern w:val="0"/>
          <w:szCs w:val="22"/>
          <w:lang w:val="en-GB"/>
        </w:rPr>
        <w:t>fre</w:t>
      </w:r>
      <w:r w:rsidRPr="003A11CB">
        <w:rPr>
          <w:snapToGrid/>
          <w:spacing w:val="1"/>
          <w:kern w:val="0"/>
          <w:szCs w:val="22"/>
          <w:lang w:val="en-GB"/>
        </w:rPr>
        <w:t>q</w:t>
      </w:r>
      <w:r w:rsidRPr="003A11CB">
        <w:rPr>
          <w:snapToGrid/>
          <w:spacing w:val="-1"/>
          <w:kern w:val="0"/>
          <w:szCs w:val="22"/>
          <w:lang w:val="en-GB"/>
        </w:rPr>
        <w:t>u</w:t>
      </w:r>
      <w:r w:rsidRPr="003A11CB">
        <w:rPr>
          <w:snapToGrid/>
          <w:spacing w:val="1"/>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3"/>
          <w:kern w:val="0"/>
          <w:szCs w:val="22"/>
          <w:lang w:val="en-GB"/>
        </w:rPr>
        <w:t xml:space="preserve"> </w:t>
      </w:r>
      <w:r w:rsidRPr="003A11CB">
        <w:rPr>
          <w:snapToGrid/>
          <w:spacing w:val="-2"/>
          <w:kern w:val="0"/>
          <w:szCs w:val="22"/>
          <w:lang w:val="en-GB"/>
        </w:rPr>
        <w:t>w</w:t>
      </w:r>
      <w:r w:rsidRPr="003A11CB">
        <w:rPr>
          <w:snapToGrid/>
          <w:spacing w:val="2"/>
          <w:kern w:val="0"/>
          <w:szCs w:val="22"/>
          <w:lang w:val="en-GB"/>
        </w:rPr>
        <w:t>a</w:t>
      </w:r>
      <w:r w:rsidRPr="003A11CB">
        <w:rPr>
          <w:snapToGrid/>
          <w:spacing w:val="-1"/>
          <w:kern w:val="0"/>
          <w:szCs w:val="22"/>
          <w:lang w:val="en-GB"/>
        </w:rPr>
        <w:t>v</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d 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kern w:val="0"/>
          <w:szCs w:val="22"/>
          <w:lang w:val="en-GB"/>
        </w:rPr>
        <w:t>r</w:t>
      </w:r>
      <w:r w:rsidRPr="003A11CB">
        <w:rPr>
          <w:snapToGrid/>
          <w:spacing w:val="2"/>
          <w:kern w:val="0"/>
          <w:szCs w:val="22"/>
          <w:lang w:val="en-GB"/>
        </w:rPr>
        <w:t>e</w:t>
      </w:r>
      <w:r w:rsidRPr="003A11CB">
        <w:rPr>
          <w:snapToGrid/>
          <w:spacing w:val="-1"/>
          <w:kern w:val="0"/>
          <w:szCs w:val="22"/>
          <w:lang w:val="en-GB"/>
        </w:rPr>
        <w:t>f</w:t>
      </w:r>
      <w:r w:rsidRPr="003A11CB">
        <w:rPr>
          <w:snapToGrid/>
          <w:kern w:val="0"/>
          <w:szCs w:val="22"/>
          <w:lang w:val="en-GB"/>
        </w:rPr>
        <w:t>erence</w:t>
      </w:r>
      <w:r w:rsidRPr="003A11CB">
        <w:rPr>
          <w:snapToGrid/>
          <w:spacing w:val="5"/>
          <w:kern w:val="0"/>
          <w:szCs w:val="22"/>
          <w:lang w:val="en-GB"/>
        </w:rPr>
        <w:t xml:space="preserve"> </w:t>
      </w:r>
      <w:r w:rsidRPr="003A11CB">
        <w:rPr>
          <w:snapToGrid/>
          <w:kern w:val="0"/>
          <w:szCs w:val="22"/>
          <w:lang w:val="en-GB"/>
        </w:rPr>
        <w:t>ba</w:t>
      </w:r>
      <w:r w:rsidRPr="003A11CB">
        <w:rPr>
          <w:snapToGrid/>
          <w:spacing w:val="-1"/>
          <w:kern w:val="0"/>
          <w:szCs w:val="22"/>
          <w:lang w:val="en-GB"/>
        </w:rPr>
        <w:t>n</w:t>
      </w:r>
      <w:r w:rsidRPr="003A11CB">
        <w:rPr>
          <w:snapToGrid/>
          <w:spacing w:val="2"/>
          <w:kern w:val="0"/>
          <w:szCs w:val="22"/>
          <w:lang w:val="en-GB"/>
        </w:rPr>
        <w:t>d</w:t>
      </w:r>
      <w:r w:rsidRPr="003A11CB">
        <w:rPr>
          <w:snapToGrid/>
          <w:spacing w:val="-2"/>
          <w:kern w:val="0"/>
          <w:szCs w:val="22"/>
          <w:lang w:val="en-GB"/>
        </w:rPr>
        <w:t>w</w:t>
      </w:r>
      <w:r w:rsidRPr="003A11CB">
        <w:rPr>
          <w:snapToGrid/>
          <w:kern w:val="0"/>
          <w:szCs w:val="22"/>
          <w:lang w:val="en-GB"/>
        </w:rPr>
        <w:t>idth</w:t>
      </w:r>
      <w:r w:rsidRPr="003A11CB">
        <w:rPr>
          <w:snapToGrid/>
          <w:spacing w:val="7"/>
          <w:kern w:val="0"/>
          <w:szCs w:val="22"/>
          <w:lang w:val="en-GB"/>
        </w:rPr>
        <w:t xml:space="preserve"> </w:t>
      </w:r>
      <w:r w:rsidRPr="003A11CB">
        <w:rPr>
          <w:snapToGrid/>
          <w:kern w:val="0"/>
          <w:szCs w:val="22"/>
          <w:lang w:val="en-GB"/>
        </w:rPr>
        <w:t>is</w:t>
      </w:r>
      <w:r w:rsidRPr="003A11CB">
        <w:rPr>
          <w:snapToGrid/>
          <w:spacing w:val="-4"/>
          <w:kern w:val="0"/>
          <w:szCs w:val="22"/>
          <w:lang w:val="en-GB"/>
        </w:rPr>
        <w:t xml:space="preserve"> </w:t>
      </w:r>
      <w:r w:rsidRPr="003A11CB">
        <w:rPr>
          <w:snapToGrid/>
          <w:kern w:val="0"/>
          <w:szCs w:val="22"/>
          <w:lang w:val="en-GB"/>
        </w:rPr>
        <w:t>4</w:t>
      </w:r>
      <w:r w:rsidRPr="003A11CB">
        <w:rPr>
          <w:snapToGrid/>
          <w:spacing w:val="5"/>
          <w:kern w:val="0"/>
          <w:szCs w:val="22"/>
          <w:lang w:val="en-GB"/>
        </w:rPr>
        <w:t xml:space="preserve"> </w:t>
      </w:r>
      <w:r w:rsidRPr="003A11CB">
        <w:rPr>
          <w:snapToGrid/>
          <w:kern w:val="0"/>
          <w:szCs w:val="22"/>
          <w:lang w:val="en-GB"/>
        </w:rPr>
        <w:t>kHz.  In</w:t>
      </w:r>
      <w:r w:rsidRPr="003A11CB">
        <w:rPr>
          <w:snapToGrid/>
          <w:spacing w:val="3"/>
          <w:kern w:val="0"/>
          <w:szCs w:val="22"/>
          <w:lang w:val="en-GB"/>
        </w:rPr>
        <w:t xml:space="preserve"> </w:t>
      </w:r>
      <w:r w:rsidRPr="003A11CB">
        <w:rPr>
          <w:snapToGrid/>
          <w:kern w:val="0"/>
          <w:szCs w:val="22"/>
          <w:lang w:val="en-GB"/>
        </w:rPr>
        <w:t>this fre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13"/>
          <w:kern w:val="0"/>
          <w:szCs w:val="22"/>
          <w:lang w:val="en-GB"/>
        </w:rPr>
        <w:t xml:space="preserve"> </w:t>
      </w:r>
      <w:r w:rsidRPr="003A11CB">
        <w:rPr>
          <w:snapToGrid/>
          <w:kern w:val="0"/>
          <w:szCs w:val="22"/>
          <w:lang w:val="en-GB"/>
        </w:rPr>
        <w:t>ban</w:t>
      </w:r>
      <w:r w:rsidRPr="003A11CB">
        <w:rPr>
          <w:snapToGrid/>
          <w:spacing w:val="2"/>
          <w:kern w:val="0"/>
          <w:szCs w:val="22"/>
          <w:lang w:val="en-GB"/>
        </w:rPr>
        <w:t>d</w:t>
      </w:r>
      <w:r w:rsidRPr="003A11CB">
        <w:rPr>
          <w:snapToGrid/>
          <w:kern w:val="0"/>
          <w:szCs w:val="22"/>
          <w:lang w:val="en-GB"/>
        </w:rPr>
        <w:t>,</w:t>
      </w:r>
      <w:r w:rsidRPr="003A11CB">
        <w:rPr>
          <w:snapToGrid/>
          <w:spacing w:val="9"/>
          <w:kern w:val="0"/>
          <w:szCs w:val="22"/>
          <w:lang w:val="en-GB"/>
        </w:rPr>
        <w:t xml:space="preserve"> </w:t>
      </w:r>
      <w:r w:rsidRPr="003A11CB">
        <w:rPr>
          <w:snapToGrid/>
          <w:kern w:val="0"/>
          <w:szCs w:val="22"/>
          <w:lang w:val="en-GB"/>
        </w:rPr>
        <w:t>statio</w:t>
      </w:r>
      <w:r w:rsidRPr="003A11CB">
        <w:rPr>
          <w:snapToGrid/>
          <w:spacing w:val="-1"/>
          <w:kern w:val="0"/>
          <w:szCs w:val="22"/>
          <w:lang w:val="en-GB"/>
        </w:rPr>
        <w:t>n</w:t>
      </w:r>
      <w:r w:rsidRPr="003A11CB">
        <w:rPr>
          <w:snapToGrid/>
          <w:kern w:val="0"/>
          <w:szCs w:val="22"/>
          <w:lang w:val="en-GB"/>
        </w:rPr>
        <w:t>s</w:t>
      </w:r>
      <w:r w:rsidRPr="003A11CB">
        <w:rPr>
          <w:snapToGrid/>
          <w:spacing w:val="11"/>
          <w:kern w:val="0"/>
          <w:szCs w:val="22"/>
          <w:lang w:val="en-GB"/>
        </w:rPr>
        <w:t xml:space="preserve"> </w:t>
      </w:r>
      <w:r w:rsidRPr="003A11CB">
        <w:rPr>
          <w:snapToGrid/>
          <w:kern w:val="0"/>
          <w:szCs w:val="22"/>
          <w:lang w:val="en-GB"/>
        </w:rPr>
        <w:t>of</w:t>
      </w:r>
      <w:r w:rsidRPr="003A11CB">
        <w:rPr>
          <w:snapToGrid/>
          <w:spacing w:val="4"/>
          <w:kern w:val="0"/>
          <w:szCs w:val="22"/>
          <w:lang w:val="en-GB"/>
        </w:rPr>
        <w:t xml:space="preserve"> </w:t>
      </w:r>
      <w:r w:rsidRPr="003A11CB">
        <w:rPr>
          <w:snapToGrid/>
          <w:kern w:val="0"/>
          <w:szCs w:val="22"/>
          <w:lang w:val="en-GB"/>
        </w:rPr>
        <w:t>the</w:t>
      </w:r>
      <w:r w:rsidRPr="003A11CB">
        <w:rPr>
          <w:snapToGrid/>
          <w:spacing w:val="6"/>
          <w:kern w:val="0"/>
          <w:szCs w:val="22"/>
          <w:lang w:val="en-GB"/>
        </w:rPr>
        <w:t xml:space="preserve"> </w:t>
      </w:r>
      <w:r w:rsidRPr="003A11CB">
        <w:rPr>
          <w:snapToGrid/>
          <w:kern w:val="0"/>
          <w:szCs w:val="22"/>
          <w:lang w:val="en-GB"/>
        </w:rPr>
        <w:t>space</w:t>
      </w:r>
      <w:r w:rsidRPr="003A11CB">
        <w:rPr>
          <w:snapToGrid/>
          <w:spacing w:val="9"/>
          <w:kern w:val="0"/>
          <w:szCs w:val="22"/>
          <w:lang w:val="en-GB"/>
        </w:rPr>
        <w:t xml:space="preserve"> </w:t>
      </w:r>
      <w:r w:rsidRPr="003A11CB">
        <w:rPr>
          <w:snapToGrid/>
          <w:kern w:val="0"/>
          <w:szCs w:val="22"/>
          <w:lang w:val="en-GB"/>
        </w:rPr>
        <w:t>research</w:t>
      </w:r>
      <w:r w:rsidRPr="003A11CB">
        <w:rPr>
          <w:snapToGrid/>
          <w:spacing w:val="12"/>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1"/>
          <w:kern w:val="0"/>
          <w:szCs w:val="22"/>
          <w:lang w:val="en-GB"/>
        </w:rPr>
        <w:t xml:space="preserve"> </w:t>
      </w:r>
      <w:r w:rsidRPr="003A11CB">
        <w:rPr>
          <w:snapToGrid/>
          <w:kern w:val="0"/>
          <w:szCs w:val="22"/>
          <w:lang w:val="en-GB"/>
        </w:rPr>
        <w:t>(spa</w:t>
      </w:r>
      <w:r w:rsidRPr="003A11CB">
        <w:rPr>
          <w:snapToGrid/>
          <w:spacing w:val="-1"/>
          <w:kern w:val="0"/>
          <w:szCs w:val="22"/>
          <w:lang w:val="en-GB"/>
        </w:rPr>
        <w:t>c</w:t>
      </w:r>
      <w:r w:rsidRPr="003A11CB">
        <w:rPr>
          <w:snapToGrid/>
          <w:spacing w:val="3"/>
          <w:kern w:val="0"/>
          <w:szCs w:val="22"/>
          <w:lang w:val="en-GB"/>
        </w:rPr>
        <w:t>e</w:t>
      </w:r>
      <w:r w:rsidRPr="003A11CB">
        <w:rPr>
          <w:snapToGrid/>
          <w:spacing w:val="-1"/>
          <w:kern w:val="0"/>
          <w:szCs w:val="22"/>
          <w:lang w:val="en-GB"/>
        </w:rPr>
        <w:t>-</w:t>
      </w:r>
      <w:r w:rsidRPr="003A11CB">
        <w:rPr>
          <w:snapToGrid/>
          <w:kern w:val="0"/>
          <w:szCs w:val="22"/>
          <w:lang w:val="en-GB"/>
        </w:rPr>
        <w:t>t</w:t>
      </w:r>
      <w:r w:rsidRPr="003A11CB">
        <w:rPr>
          <w:snapToGrid/>
          <w:spacing w:val="1"/>
          <w:kern w:val="0"/>
          <w:szCs w:val="22"/>
          <w:lang w:val="en-GB"/>
        </w:rPr>
        <w:t>o-</w:t>
      </w:r>
      <w:r w:rsidRPr="003A11CB">
        <w:rPr>
          <w:snapToGrid/>
          <w:kern w:val="0"/>
          <w:szCs w:val="22"/>
          <w:lang w:val="en-GB"/>
        </w:rPr>
        <w:t>space)</w:t>
      </w:r>
      <w:r w:rsidRPr="003A11CB">
        <w:rPr>
          <w:snapToGrid/>
          <w:spacing w:val="21"/>
          <w:kern w:val="0"/>
          <w:szCs w:val="22"/>
          <w:lang w:val="en-GB"/>
        </w:rPr>
        <w:t xml:space="preserve"> </w:t>
      </w:r>
      <w:r w:rsidRPr="003A11CB">
        <w:rPr>
          <w:snapToGrid/>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8"/>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7"/>
          <w:kern w:val="0"/>
          <w:szCs w:val="22"/>
          <w:lang w:val="en-GB"/>
        </w:rPr>
        <w:t xml:space="preserve"> </w:t>
      </w:r>
      <w:r w:rsidRPr="003A11CB">
        <w:rPr>
          <w:snapToGrid/>
          <w:kern w:val="0"/>
          <w:szCs w:val="22"/>
          <w:lang w:val="en-GB"/>
        </w:rPr>
        <w:t>cla</w:t>
      </w:r>
      <w:r w:rsidRPr="003A11CB">
        <w:rPr>
          <w:snapToGrid/>
          <w:spacing w:val="2"/>
          <w:kern w:val="0"/>
          <w:szCs w:val="22"/>
          <w:lang w:val="en-GB"/>
        </w:rPr>
        <w:t>i</w:t>
      </w:r>
      <w:r w:rsidRPr="003A11CB">
        <w:rPr>
          <w:snapToGrid/>
          <w:kern w:val="0"/>
          <w:szCs w:val="22"/>
          <w:lang w:val="en-GB"/>
        </w:rPr>
        <w:t>m</w:t>
      </w:r>
      <w:r w:rsidRPr="003A11CB">
        <w:rPr>
          <w:snapToGrid/>
          <w:spacing w:val="6"/>
          <w:kern w:val="0"/>
          <w:szCs w:val="22"/>
          <w:lang w:val="en-GB"/>
        </w:rPr>
        <w:t xml:space="preserve"> </w:t>
      </w:r>
      <w:r w:rsidRPr="003A11CB">
        <w:rPr>
          <w:snapToGrid/>
          <w:kern w:val="0"/>
          <w:szCs w:val="22"/>
          <w:lang w:val="en-GB"/>
        </w:rPr>
        <w:t>protecti</w:t>
      </w:r>
      <w:r w:rsidRPr="003A11CB">
        <w:rPr>
          <w:snapToGrid/>
          <w:spacing w:val="1"/>
          <w:kern w:val="0"/>
          <w:szCs w:val="22"/>
          <w:lang w:val="en-GB"/>
        </w:rPr>
        <w:t>o</w:t>
      </w:r>
      <w:r w:rsidRPr="003A11CB">
        <w:rPr>
          <w:snapToGrid/>
          <w:kern w:val="0"/>
          <w:szCs w:val="22"/>
          <w:lang w:val="en-GB"/>
        </w:rPr>
        <w:t>n</w:t>
      </w:r>
      <w:r w:rsidRPr="003A11CB">
        <w:rPr>
          <w:snapToGrid/>
          <w:spacing w:val="13"/>
          <w:kern w:val="0"/>
          <w:szCs w:val="22"/>
          <w:lang w:val="en-GB"/>
        </w:rPr>
        <w:t xml:space="preserve"> </w:t>
      </w:r>
      <w:r w:rsidRPr="003A11CB">
        <w:rPr>
          <w:snapToGrid/>
          <w:spacing w:val="-1"/>
          <w:kern w:val="0"/>
          <w:szCs w:val="22"/>
          <w:lang w:val="en-GB"/>
        </w:rPr>
        <w:t>f</w:t>
      </w:r>
      <w:r w:rsidRPr="003A11CB">
        <w:rPr>
          <w:snapToGrid/>
          <w:kern w:val="0"/>
          <w:szCs w:val="22"/>
          <w:lang w:val="en-GB"/>
        </w:rPr>
        <w:t>r</w:t>
      </w:r>
      <w:r w:rsidRPr="003A11CB">
        <w:rPr>
          <w:snapToGrid/>
          <w:spacing w:val="2"/>
          <w:kern w:val="0"/>
          <w:szCs w:val="22"/>
          <w:lang w:val="en-GB"/>
        </w:rPr>
        <w:t>o</w:t>
      </w:r>
      <w:r w:rsidRPr="003A11CB">
        <w:rPr>
          <w:snapToGrid/>
          <w:spacing w:val="-3"/>
          <w:kern w:val="0"/>
          <w:szCs w:val="22"/>
          <w:lang w:val="en-GB"/>
        </w:rPr>
        <w:t>m</w:t>
      </w:r>
      <w:r w:rsidRPr="003A11CB">
        <w:rPr>
          <w:snapToGrid/>
          <w:kern w:val="0"/>
          <w:szCs w:val="22"/>
          <w:lang w:val="en-GB"/>
        </w:rPr>
        <w:t>,</w:t>
      </w:r>
      <w:r w:rsidRPr="003A11CB">
        <w:rPr>
          <w:snapToGrid/>
          <w:spacing w:val="9"/>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r</w:t>
      </w:r>
      <w:r w:rsidRPr="003A11CB">
        <w:rPr>
          <w:snapToGrid/>
          <w:spacing w:val="7"/>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spacing w:val="-1"/>
          <w:kern w:val="0"/>
          <w:szCs w:val="22"/>
          <w:lang w:val="en-GB"/>
        </w:rPr>
        <w:t>n</w:t>
      </w:r>
      <w:r w:rsidRPr="003A11CB">
        <w:rPr>
          <w:snapToGrid/>
          <w:kern w:val="0"/>
          <w:szCs w:val="22"/>
          <w:lang w:val="en-GB"/>
        </w:rPr>
        <w:t>strain</w:t>
      </w:r>
      <w:r w:rsidRPr="003A11CB">
        <w:rPr>
          <w:snapToGrid/>
          <w:spacing w:val="12"/>
          <w:kern w:val="0"/>
          <w:szCs w:val="22"/>
          <w:lang w:val="en-GB"/>
        </w:rPr>
        <w:t xml:space="preserve"> </w:t>
      </w:r>
      <w:r w:rsidRPr="003A11CB">
        <w:rPr>
          <w:snapToGrid/>
          <w:spacing w:val="1"/>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e </w:t>
      </w:r>
      <w:r w:rsidRPr="003A11CB">
        <w:rPr>
          <w:snapToGrid/>
          <w:spacing w:val="-1"/>
          <w:kern w:val="0"/>
          <w:szCs w:val="22"/>
          <w:lang w:val="en-GB"/>
        </w:rPr>
        <w:t>u</w:t>
      </w:r>
      <w:r w:rsidRPr="003A11CB">
        <w:rPr>
          <w:snapToGrid/>
          <w:kern w:val="0"/>
          <w:szCs w:val="22"/>
          <w:lang w:val="en-GB"/>
        </w:rPr>
        <w:t>se</w:t>
      </w:r>
      <w:r w:rsidRPr="003A11CB">
        <w:rPr>
          <w:snapToGrid/>
          <w:spacing w:val="5"/>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5"/>
          <w:kern w:val="0"/>
          <w:szCs w:val="22"/>
          <w:lang w:val="en-GB"/>
        </w:rPr>
        <w:t xml:space="preserve"> </w:t>
      </w:r>
      <w:r w:rsidRPr="003A11CB">
        <w:rPr>
          <w:snapToGrid/>
          <w:kern w:val="0"/>
          <w:szCs w:val="22"/>
          <w:lang w:val="en-GB"/>
        </w:rPr>
        <w:t>devel</w:t>
      </w:r>
      <w:r w:rsidRPr="003A11CB">
        <w:rPr>
          <w:snapToGrid/>
          <w:spacing w:val="1"/>
          <w:kern w:val="0"/>
          <w:szCs w:val="22"/>
          <w:lang w:val="en-GB"/>
        </w:rPr>
        <w:t>o</w:t>
      </w:r>
      <w:r w:rsidRPr="003A11CB">
        <w:rPr>
          <w:snapToGrid/>
          <w:spacing w:val="2"/>
          <w:kern w:val="0"/>
          <w:szCs w:val="22"/>
          <w:lang w:val="en-GB"/>
        </w:rPr>
        <w:t>p</w:t>
      </w:r>
      <w:r w:rsidRPr="003A11CB">
        <w:rPr>
          <w:snapToGrid/>
          <w:spacing w:val="-3"/>
          <w:kern w:val="0"/>
          <w:szCs w:val="22"/>
          <w:lang w:val="en-GB"/>
        </w:rPr>
        <w:t>m</w:t>
      </w:r>
      <w:r w:rsidRPr="003A11CB">
        <w:rPr>
          <w:snapToGrid/>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15"/>
          <w:kern w:val="0"/>
          <w:szCs w:val="22"/>
          <w:lang w:val="en-GB"/>
        </w:rPr>
        <w:t xml:space="preserve"> </w:t>
      </w:r>
      <w:r w:rsidRPr="003A11CB">
        <w:rPr>
          <w:snapToGrid/>
          <w:spacing w:val="1"/>
          <w:kern w:val="0"/>
          <w:szCs w:val="22"/>
          <w:lang w:val="en-GB"/>
        </w:rPr>
        <w:t>o</w:t>
      </w:r>
      <w:r w:rsidRPr="003A11CB">
        <w:rPr>
          <w:snapToGrid/>
          <w:spacing w:val="-1"/>
          <w:kern w:val="0"/>
          <w:szCs w:val="22"/>
          <w:lang w:val="en-GB"/>
        </w:rPr>
        <w:t>f</w:t>
      </w:r>
      <w:r w:rsidRPr="003A11CB">
        <w:rPr>
          <w:snapToGrid/>
          <w:kern w:val="0"/>
          <w:szCs w:val="22"/>
          <w:lang w:val="en-GB"/>
        </w:rPr>
        <w:t>,</w:t>
      </w:r>
      <w:r w:rsidRPr="003A11CB">
        <w:rPr>
          <w:snapToGrid/>
          <w:spacing w:val="4"/>
          <w:kern w:val="0"/>
          <w:szCs w:val="22"/>
          <w:lang w:val="en-GB"/>
        </w:rPr>
        <w:t xml:space="preserve"> </w:t>
      </w:r>
      <w:r w:rsidRPr="003A11CB">
        <w:rPr>
          <w:snapToGrid/>
          <w:kern w:val="0"/>
          <w:szCs w:val="22"/>
          <w:lang w:val="en-GB"/>
        </w:rPr>
        <w:t>stati</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s</w:t>
      </w:r>
      <w:r w:rsidRPr="003A11CB">
        <w:rPr>
          <w:snapToGrid/>
          <w:spacing w:val="10"/>
          <w:kern w:val="0"/>
          <w:szCs w:val="22"/>
          <w:lang w:val="en-GB"/>
        </w:rPr>
        <w:t xml:space="preserve"> </w:t>
      </w:r>
      <w:r w:rsidRPr="003A11CB">
        <w:rPr>
          <w:snapToGrid/>
          <w:kern w:val="0"/>
          <w:szCs w:val="22"/>
          <w:lang w:val="en-GB"/>
        </w:rPr>
        <w:t>of</w:t>
      </w:r>
      <w:r w:rsidRPr="003A11CB">
        <w:rPr>
          <w:snapToGrid/>
          <w:spacing w:val="2"/>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spacing w:val="-1"/>
          <w:kern w:val="0"/>
          <w:szCs w:val="22"/>
          <w:lang w:val="en-GB"/>
        </w:rPr>
        <w:t>f</w:t>
      </w:r>
      <w:r w:rsidRPr="003A11CB">
        <w:rPr>
          <w:snapToGrid/>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8"/>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7"/>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9"/>
          <w:kern w:val="0"/>
          <w:szCs w:val="22"/>
          <w:lang w:val="en-GB"/>
        </w:rPr>
        <w:t xml:space="preserve"> </w:t>
      </w:r>
      <w:r w:rsidRPr="003A11CB">
        <w:rPr>
          <w:snapToGrid/>
          <w:kern w:val="0"/>
          <w:szCs w:val="22"/>
          <w:lang w:val="en-GB"/>
        </w:rPr>
        <w:t>se</w:t>
      </w:r>
      <w:r w:rsidRPr="003A11CB">
        <w:rPr>
          <w:snapToGrid/>
          <w:spacing w:val="2"/>
          <w:kern w:val="0"/>
          <w:szCs w:val="22"/>
          <w:lang w:val="en-GB"/>
        </w:rPr>
        <w:t>r</w:t>
      </w:r>
      <w:r w:rsidRPr="003A11CB">
        <w:rPr>
          <w:snapToGrid/>
          <w:spacing w:val="-1"/>
          <w:kern w:val="0"/>
          <w:szCs w:val="22"/>
          <w:lang w:val="en-GB"/>
        </w:rPr>
        <w:t>v</w:t>
      </w:r>
      <w:r w:rsidRPr="003A11CB">
        <w:rPr>
          <w:snapToGrid/>
          <w:kern w:val="0"/>
          <w:szCs w:val="22"/>
          <w:lang w:val="en-GB"/>
        </w:rPr>
        <w:t>ice</w:t>
      </w:r>
      <w:r w:rsidRPr="003A11CB">
        <w:rPr>
          <w:snapToGrid/>
          <w:spacing w:val="4"/>
          <w:kern w:val="0"/>
          <w:szCs w:val="22"/>
          <w:lang w:val="en-GB"/>
        </w:rPr>
        <w:t>s</w:t>
      </w:r>
      <w:r w:rsidRPr="003A11CB">
        <w:rPr>
          <w:snapToGrid/>
          <w:kern w:val="0"/>
          <w:szCs w:val="22"/>
          <w:lang w:val="en-GB"/>
        </w:rPr>
        <w:t xml:space="preserve">.  No. </w:t>
      </w:r>
      <w:r w:rsidRPr="003A11CB">
        <w:rPr>
          <w:bCs/>
          <w:snapToGrid/>
          <w:spacing w:val="1"/>
          <w:kern w:val="0"/>
          <w:szCs w:val="22"/>
          <w:lang w:val="en-GB"/>
        </w:rPr>
        <w:t>4.1</w:t>
      </w:r>
      <w:r w:rsidRPr="003A11CB">
        <w:rPr>
          <w:bCs/>
          <w:snapToGrid/>
          <w:kern w:val="0"/>
          <w:szCs w:val="22"/>
          <w:lang w:val="en-GB"/>
        </w:rPr>
        <w:t>0</w:t>
      </w:r>
      <w:r w:rsidRPr="003A11CB">
        <w:rPr>
          <w:bCs/>
          <w:snapToGrid/>
          <w:spacing w:val="7"/>
          <w:kern w:val="0"/>
          <w:szCs w:val="22"/>
          <w:lang w:val="en-GB"/>
        </w:rPr>
        <w:t xml:space="preserve"> </w:t>
      </w:r>
      <w:r w:rsidRPr="003A11CB">
        <w:rPr>
          <w:snapToGrid/>
          <w:spacing w:val="-1"/>
          <w:kern w:val="0"/>
          <w:szCs w:val="22"/>
          <w:lang w:val="en-GB"/>
        </w:rPr>
        <w:t>d</w:t>
      </w:r>
      <w:r w:rsidRPr="003A11CB">
        <w:rPr>
          <w:snapToGrid/>
          <w:spacing w:val="1"/>
          <w:kern w:val="0"/>
          <w:szCs w:val="22"/>
          <w:lang w:val="en-GB"/>
        </w:rPr>
        <w:t>o</w:t>
      </w:r>
      <w:r w:rsidRPr="003A11CB">
        <w:rPr>
          <w:snapToGrid/>
          <w:kern w:val="0"/>
          <w:szCs w:val="22"/>
          <w:lang w:val="en-GB"/>
        </w:rPr>
        <w:t>es</w:t>
      </w:r>
      <w:r w:rsidRPr="003A11CB">
        <w:rPr>
          <w:snapToGrid/>
          <w:spacing w:val="6"/>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5"/>
          <w:kern w:val="0"/>
          <w:szCs w:val="22"/>
          <w:lang w:val="en-GB"/>
        </w:rPr>
        <w:t xml:space="preserve"> </w:t>
      </w:r>
      <w:r w:rsidRPr="003A11CB">
        <w:rPr>
          <w:snapToGrid/>
          <w:kern w:val="0"/>
          <w:szCs w:val="22"/>
          <w:lang w:val="en-GB"/>
        </w:rPr>
        <w:t>appl</w:t>
      </w:r>
      <w:r w:rsidRPr="003A11CB">
        <w:rPr>
          <w:snapToGrid/>
          <w:spacing w:val="-1"/>
          <w:kern w:val="0"/>
          <w:szCs w:val="22"/>
          <w:lang w:val="en-GB"/>
        </w:rPr>
        <w:t>y</w:t>
      </w:r>
      <w:r w:rsidRPr="003A11CB">
        <w:rPr>
          <w:snapToGrid/>
          <w:kern w:val="0"/>
          <w:szCs w:val="22"/>
          <w:lang w:val="en-GB"/>
        </w:rPr>
        <w:t>.</w:t>
      </w:r>
    </w:p>
    <w:bookmarkEnd w:id="3"/>
    <w:p w:rsidR="00807703" w:rsidRPr="003A11CB" w:rsidP="003A11CB" w14:paraId="35CF39E4" w14:textId="77777777">
      <w:pPr>
        <w:spacing w:after="120"/>
        <w:ind w:firstLine="720"/>
        <w:rPr>
          <w:snapToGrid/>
          <w:kern w:val="0"/>
          <w:szCs w:val="22"/>
        </w:rPr>
      </w:pPr>
      <w:r w:rsidRPr="003A11CB">
        <w:rPr>
          <w:bCs/>
          <w:snapToGrid/>
          <w:kern w:val="0"/>
          <w:szCs w:val="22"/>
        </w:rPr>
        <w:t>(269)  5.269</w:t>
      </w:r>
      <w:r w:rsidRPr="003A11CB">
        <w:rPr>
          <w:bCs/>
          <w:snapToGrid/>
          <w:kern w:val="0"/>
          <w:szCs w:val="22"/>
          <w:lang w:val="en-GB"/>
        </w:rPr>
        <w:t>  </w:t>
      </w:r>
      <w:r w:rsidRPr="003A11CB">
        <w:rPr>
          <w:i/>
          <w:snapToGrid/>
          <w:kern w:val="0"/>
          <w:szCs w:val="22"/>
        </w:rPr>
        <w:t>Different category of service:</w:t>
      </w:r>
      <w:r w:rsidRPr="003A11CB">
        <w:rPr>
          <w:snapToGrid/>
          <w:kern w:val="0"/>
          <w:szCs w:val="22"/>
        </w:rPr>
        <w:t xml:space="preserve">  in Australia, the United States, India, Japan and the United Kingdom, the allocation of the bands 420-430 MHz and 440-450 MHz to the radiolocation service is on a primary basis (see No. 5.33).</w:t>
      </w:r>
    </w:p>
    <w:p w:rsidR="00807703" w:rsidRPr="003A11CB" w:rsidP="003A11CB" w14:paraId="69ECA24A" w14:textId="77777777">
      <w:pPr>
        <w:spacing w:after="120"/>
        <w:ind w:firstLine="720"/>
        <w:rPr>
          <w:snapToGrid/>
          <w:kern w:val="0"/>
          <w:szCs w:val="22"/>
        </w:rPr>
      </w:pPr>
      <w:r w:rsidRPr="003A11CB">
        <w:rPr>
          <w:bCs/>
          <w:snapToGrid/>
          <w:kern w:val="0"/>
          <w:szCs w:val="22"/>
        </w:rPr>
        <w:t>(270)  5.270</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Australia, the United States, Jamaica and the Philippines, the bands 420</w:t>
      </w:r>
      <w:r w:rsidRPr="003A11CB">
        <w:rPr>
          <w:snapToGrid/>
          <w:kern w:val="0"/>
          <w:szCs w:val="22"/>
        </w:rPr>
        <w:noBreakHyphen/>
        <w:t>430 MHz and 440-450 MHz are also allocated to the amateur service on a secondary basis.</w:t>
      </w:r>
    </w:p>
    <w:p w:rsidR="00807703" w:rsidRPr="003A11CB" w:rsidP="003A11CB" w14:paraId="361ACF25" w14:textId="77777777">
      <w:pPr>
        <w:spacing w:after="120"/>
        <w:ind w:firstLine="720"/>
        <w:rPr>
          <w:snapToGrid/>
          <w:kern w:val="0"/>
          <w:szCs w:val="22"/>
        </w:rPr>
      </w:pPr>
      <w:r w:rsidRPr="003A11CB">
        <w:rPr>
          <w:bCs/>
          <w:snapToGrid/>
          <w:kern w:val="0"/>
          <w:szCs w:val="22"/>
        </w:rPr>
        <w:t>(271)  5.271</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Belarus, China, India, Kyrgyzstan and Turkmenistan, the band 420</w:t>
      </w:r>
      <w:r w:rsidRPr="003A11CB">
        <w:rPr>
          <w:snapToGrid/>
          <w:kern w:val="0"/>
          <w:szCs w:val="22"/>
        </w:rPr>
        <w:noBreakHyphen/>
        <w:t>460 MHz is also allocated to the aeronautical radionavigation service (radio altimeters) on a secondary basis.</w:t>
      </w:r>
    </w:p>
    <w:p w:rsidR="00807703" w:rsidRPr="003A11CB" w:rsidP="003A11CB" w14:paraId="3D898540" w14:textId="77777777">
      <w:pPr>
        <w:spacing w:after="120"/>
        <w:ind w:firstLine="720"/>
        <w:rPr>
          <w:bCs/>
          <w:snapToGrid/>
          <w:kern w:val="0"/>
          <w:szCs w:val="22"/>
        </w:rPr>
      </w:pPr>
      <w:r w:rsidRPr="003A11CB">
        <w:rPr>
          <w:bCs/>
          <w:snapToGrid/>
          <w:kern w:val="0"/>
          <w:szCs w:val="22"/>
        </w:rPr>
        <w:t>(272) and (273)  [Reserved]</w:t>
      </w:r>
    </w:p>
    <w:p w:rsidR="00807703" w:rsidRPr="003A11CB" w:rsidP="003A11CB" w14:paraId="5FC9B4AD" w14:textId="77777777">
      <w:pPr>
        <w:spacing w:after="120"/>
        <w:ind w:firstLine="720"/>
        <w:rPr>
          <w:snapToGrid/>
          <w:kern w:val="0"/>
          <w:szCs w:val="22"/>
          <w:lang w:val="en-GB"/>
        </w:rPr>
      </w:pPr>
      <w:r w:rsidRPr="003A11CB">
        <w:rPr>
          <w:bCs/>
          <w:snapToGrid/>
          <w:kern w:val="0"/>
          <w:szCs w:val="22"/>
        </w:rPr>
        <w:t>(274)  5.274</w:t>
      </w:r>
      <w:r w:rsidRPr="003A11CB">
        <w:rPr>
          <w:bCs/>
          <w:snapToGrid/>
          <w:kern w:val="0"/>
          <w:szCs w:val="22"/>
          <w:lang w:val="en-GB"/>
        </w:rPr>
        <w:t>  </w:t>
      </w:r>
      <w:r w:rsidRPr="003A11CB">
        <w:rPr>
          <w:i/>
          <w:snapToGrid/>
          <w:kern w:val="0"/>
          <w:szCs w:val="22"/>
        </w:rPr>
        <w:t>Alternative allocation:</w:t>
      </w:r>
      <w:r w:rsidRPr="003A11CB">
        <w:rPr>
          <w:snapToGrid/>
          <w:kern w:val="0"/>
          <w:szCs w:val="22"/>
        </w:rPr>
        <w:t xml:space="preserve">  </w:t>
      </w:r>
      <w:r w:rsidRPr="003A11CB">
        <w:rPr>
          <w:snapToGrid/>
          <w:kern w:val="0"/>
          <w:szCs w:val="22"/>
          <w:lang w:val="en-GB"/>
        </w:rPr>
        <w:t>in Denmark, Norway, Sweden and Chad, the bands 430-432 MHz and 438</w:t>
      </w:r>
      <w:r w:rsidRPr="003A11CB">
        <w:rPr>
          <w:snapToGrid/>
          <w:kern w:val="0"/>
          <w:szCs w:val="22"/>
          <w:lang w:val="en-GB"/>
        </w:rPr>
        <w:noBreakHyphen/>
        <w:t>440 MHz are allocated to the fixed and mobile, except aeronautical mobile, services on a primary basis.</w:t>
      </w:r>
    </w:p>
    <w:p w:rsidR="00807703" w:rsidRPr="003A11CB" w:rsidP="003A11CB" w14:paraId="5825352D" w14:textId="77777777">
      <w:pPr>
        <w:spacing w:after="120"/>
        <w:ind w:firstLine="720"/>
        <w:rPr>
          <w:snapToGrid/>
          <w:kern w:val="0"/>
          <w:szCs w:val="22"/>
          <w:lang w:val="en-GB"/>
        </w:rPr>
      </w:pPr>
      <w:r w:rsidRPr="003A11CB">
        <w:rPr>
          <w:bCs/>
          <w:snapToGrid/>
          <w:kern w:val="0"/>
          <w:szCs w:val="22"/>
        </w:rPr>
        <w:t>(275)  </w:t>
      </w:r>
      <w:r w:rsidRPr="003A11CB">
        <w:rPr>
          <w:bCs/>
          <w:snapToGrid/>
          <w:kern w:val="0"/>
          <w:szCs w:val="22"/>
          <w:lang w:val="en-GB"/>
        </w:rPr>
        <w:t>5.275  </w:t>
      </w:r>
      <w:r w:rsidRPr="003A11CB">
        <w:rPr>
          <w:i/>
          <w:snapToGrid/>
          <w:kern w:val="0"/>
          <w:szCs w:val="22"/>
          <w:lang w:val="en-GB"/>
        </w:rPr>
        <w:t>Additional allocation:</w:t>
      </w:r>
      <w:r w:rsidRPr="003A11CB">
        <w:rPr>
          <w:snapToGrid/>
          <w:kern w:val="0"/>
          <w:szCs w:val="22"/>
          <w:lang w:val="en-GB"/>
        </w:rPr>
        <w:t xml:space="preserve">  in Cr</w:t>
      </w:r>
      <w:r w:rsidRPr="003A11CB">
        <w:rPr>
          <w:snapToGrid/>
          <w:spacing w:val="-1"/>
          <w:kern w:val="0"/>
          <w:szCs w:val="22"/>
          <w:lang w:val="en-GB"/>
        </w:rPr>
        <w:t>o</w:t>
      </w:r>
      <w:r w:rsidRPr="003A11CB">
        <w:rPr>
          <w:snapToGrid/>
          <w:kern w:val="0"/>
          <w:szCs w:val="22"/>
          <w:lang w:val="en-GB"/>
        </w:rPr>
        <w:t>atia,</w:t>
      </w:r>
      <w:r w:rsidRPr="003A11CB">
        <w:rPr>
          <w:snapToGrid/>
          <w:spacing w:val="8"/>
          <w:kern w:val="0"/>
          <w:szCs w:val="22"/>
          <w:lang w:val="en-GB"/>
        </w:rPr>
        <w:t xml:space="preserve"> </w:t>
      </w:r>
      <w:r w:rsidRPr="003A11CB">
        <w:rPr>
          <w:snapToGrid/>
          <w:kern w:val="0"/>
          <w:szCs w:val="22"/>
          <w:lang w:val="en-GB"/>
        </w:rPr>
        <w:t>Esto</w:t>
      </w:r>
      <w:r w:rsidRPr="003A11CB">
        <w:rPr>
          <w:snapToGrid/>
          <w:spacing w:val="-1"/>
          <w:kern w:val="0"/>
          <w:szCs w:val="22"/>
          <w:lang w:val="en-GB"/>
        </w:rPr>
        <w:t>n</w:t>
      </w:r>
      <w:r w:rsidRPr="003A11CB">
        <w:rPr>
          <w:snapToGrid/>
          <w:kern w:val="0"/>
          <w:szCs w:val="22"/>
          <w:lang w:val="en-GB"/>
        </w:rPr>
        <w:t>ia,</w:t>
      </w:r>
      <w:r w:rsidRPr="003A11CB">
        <w:rPr>
          <w:snapToGrid/>
          <w:spacing w:val="8"/>
          <w:kern w:val="0"/>
          <w:szCs w:val="22"/>
          <w:lang w:val="en-GB"/>
        </w:rPr>
        <w:t xml:space="preserve"> </w:t>
      </w:r>
      <w:r w:rsidRPr="003A11CB">
        <w:rPr>
          <w:snapToGrid/>
          <w:kern w:val="0"/>
          <w:szCs w:val="22"/>
          <w:lang w:val="en-GB"/>
        </w:rPr>
        <w:t>Fi</w:t>
      </w:r>
      <w:r w:rsidRPr="003A11CB">
        <w:rPr>
          <w:snapToGrid/>
          <w:spacing w:val="-1"/>
          <w:kern w:val="0"/>
          <w:szCs w:val="22"/>
          <w:lang w:val="en-GB"/>
        </w:rPr>
        <w:t>n</w:t>
      </w:r>
      <w:r w:rsidRPr="003A11CB">
        <w:rPr>
          <w:snapToGrid/>
          <w:kern w:val="0"/>
          <w:szCs w:val="22"/>
          <w:lang w:val="en-GB"/>
        </w:rPr>
        <w:t>l</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8"/>
          <w:kern w:val="0"/>
          <w:szCs w:val="22"/>
          <w:lang w:val="en-GB"/>
        </w:rPr>
        <w:t xml:space="preserve"> </w:t>
      </w:r>
      <w:r w:rsidRPr="003A11CB">
        <w:rPr>
          <w:snapToGrid/>
          <w:spacing w:val="-1"/>
          <w:kern w:val="0"/>
          <w:szCs w:val="22"/>
          <w:lang w:val="en-GB"/>
        </w:rPr>
        <w:t>L</w:t>
      </w:r>
      <w:r w:rsidRPr="003A11CB">
        <w:rPr>
          <w:snapToGrid/>
          <w:kern w:val="0"/>
          <w:szCs w:val="22"/>
          <w:lang w:val="en-GB"/>
        </w:rPr>
        <w:t>i</w:t>
      </w:r>
      <w:r w:rsidRPr="003A11CB">
        <w:rPr>
          <w:snapToGrid/>
          <w:spacing w:val="2"/>
          <w:kern w:val="0"/>
          <w:szCs w:val="22"/>
          <w:lang w:val="en-GB"/>
        </w:rPr>
        <w:t>b</w:t>
      </w:r>
      <w:r w:rsidRPr="003A11CB">
        <w:rPr>
          <w:snapToGrid/>
          <w:spacing w:val="-3"/>
          <w:kern w:val="0"/>
          <w:szCs w:val="22"/>
          <w:lang w:val="en-GB"/>
        </w:rPr>
        <w:t>y</w:t>
      </w:r>
      <w:r w:rsidRPr="003A11CB">
        <w:rPr>
          <w:snapToGrid/>
          <w:kern w:val="0"/>
          <w:szCs w:val="22"/>
          <w:lang w:val="en-GB"/>
        </w:rPr>
        <w:t>a,</w:t>
      </w:r>
      <w:r w:rsidRPr="003A11CB">
        <w:rPr>
          <w:snapToGrid/>
          <w:spacing w:val="8"/>
          <w:kern w:val="0"/>
          <w:szCs w:val="22"/>
          <w:lang w:val="en-GB"/>
        </w:rPr>
        <w:t xml:space="preserve">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kern w:val="0"/>
          <w:szCs w:val="22"/>
          <w:lang w:val="en-GB"/>
        </w:rPr>
        <w:t>For</w:t>
      </w:r>
      <w:r w:rsidRPr="003A11CB">
        <w:rPr>
          <w:snapToGrid/>
          <w:spacing w:val="-3"/>
          <w:kern w:val="0"/>
          <w:szCs w:val="22"/>
          <w:lang w:val="en-GB"/>
        </w:rPr>
        <w:t>m</w:t>
      </w:r>
      <w:r w:rsidRPr="003A11CB">
        <w:rPr>
          <w:snapToGrid/>
          <w:kern w:val="0"/>
          <w:szCs w:val="22"/>
          <w:lang w:val="en-GB"/>
        </w:rPr>
        <w:t>er</w:t>
      </w:r>
      <w:r w:rsidRPr="003A11CB">
        <w:rPr>
          <w:snapToGrid/>
          <w:spacing w:val="7"/>
          <w:kern w:val="0"/>
          <w:szCs w:val="22"/>
          <w:lang w:val="en-GB"/>
        </w:rPr>
        <w:t xml:space="preserve"> </w:t>
      </w:r>
      <w:r w:rsidRPr="003A11CB">
        <w:rPr>
          <w:snapToGrid/>
          <w:kern w:val="0"/>
          <w:szCs w:val="22"/>
          <w:lang w:val="en-GB"/>
        </w:rPr>
        <w:t>Y</w:t>
      </w:r>
      <w:r w:rsidRPr="003A11CB">
        <w:rPr>
          <w:snapToGrid/>
          <w:spacing w:val="-1"/>
          <w:kern w:val="0"/>
          <w:szCs w:val="22"/>
          <w:lang w:val="en-GB"/>
        </w:rPr>
        <w:t>ug</w:t>
      </w:r>
      <w:r w:rsidRPr="003A11CB">
        <w:rPr>
          <w:snapToGrid/>
          <w:spacing w:val="2"/>
          <w:kern w:val="0"/>
          <w:szCs w:val="22"/>
          <w:lang w:val="en-GB"/>
        </w:rPr>
        <w:t>o</w:t>
      </w:r>
      <w:r w:rsidRPr="003A11CB">
        <w:rPr>
          <w:snapToGrid/>
          <w:kern w:val="0"/>
          <w:szCs w:val="22"/>
          <w:lang w:val="en-GB"/>
        </w:rPr>
        <w:t>slav</w:t>
      </w:r>
      <w:r w:rsidRPr="003A11CB">
        <w:rPr>
          <w:snapToGrid/>
          <w:spacing w:val="9"/>
          <w:kern w:val="0"/>
          <w:szCs w:val="22"/>
          <w:lang w:val="en-GB"/>
        </w:rPr>
        <w:t xml:space="preserve"> </w:t>
      </w:r>
      <w:r w:rsidRPr="003A11CB">
        <w:rPr>
          <w:snapToGrid/>
          <w:kern w:val="0"/>
          <w:szCs w:val="22"/>
          <w:lang w:val="en-GB"/>
        </w:rPr>
        <w:t>Re</w:t>
      </w:r>
      <w:r w:rsidRPr="003A11CB">
        <w:rPr>
          <w:snapToGrid/>
          <w:spacing w:val="3"/>
          <w:kern w:val="0"/>
          <w:szCs w:val="22"/>
          <w:lang w:val="en-GB"/>
        </w:rPr>
        <w:t>p</w:t>
      </w:r>
      <w:r w:rsidRPr="003A11CB">
        <w:rPr>
          <w:snapToGrid/>
          <w:spacing w:val="-1"/>
          <w:kern w:val="0"/>
          <w:szCs w:val="22"/>
          <w:lang w:val="en-GB"/>
        </w:rPr>
        <w:t>u</w:t>
      </w:r>
      <w:r w:rsidRPr="003A11CB">
        <w:rPr>
          <w:snapToGrid/>
          <w:kern w:val="0"/>
          <w:szCs w:val="22"/>
          <w:lang w:val="en-GB"/>
        </w:rPr>
        <w:t>bl</w:t>
      </w:r>
      <w:r w:rsidRPr="003A11CB">
        <w:rPr>
          <w:snapToGrid/>
          <w:spacing w:val="1"/>
          <w:kern w:val="0"/>
          <w:szCs w:val="22"/>
          <w:lang w:val="en-GB"/>
        </w:rPr>
        <w:t>i</w:t>
      </w:r>
      <w:r w:rsidRPr="003A11CB">
        <w:rPr>
          <w:snapToGrid/>
          <w:kern w:val="0"/>
          <w:szCs w:val="22"/>
          <w:lang w:val="en-GB"/>
        </w:rPr>
        <w:t>c</w:t>
      </w:r>
      <w:r w:rsidRPr="003A11CB">
        <w:rPr>
          <w:snapToGrid/>
          <w:spacing w:val="9"/>
          <w:kern w:val="0"/>
          <w:szCs w:val="22"/>
          <w:lang w:val="en-GB"/>
        </w:rPr>
        <w:t xml:space="preserve"> </w:t>
      </w:r>
      <w:r w:rsidRPr="003A11CB">
        <w:rPr>
          <w:snapToGrid/>
          <w:kern w:val="0"/>
          <w:szCs w:val="22"/>
          <w:lang w:val="en-GB"/>
        </w:rPr>
        <w:t xml:space="preserve">of </w:t>
      </w:r>
      <w:r w:rsidRPr="003A11CB">
        <w:rPr>
          <w:snapToGrid/>
          <w:w w:val="102"/>
          <w:kern w:val="0"/>
          <w:szCs w:val="22"/>
          <w:lang w:val="en-GB"/>
        </w:rPr>
        <w:t>Macedo</w:t>
      </w:r>
      <w:r w:rsidRPr="003A11CB">
        <w:rPr>
          <w:snapToGrid/>
          <w:spacing w:val="-1"/>
          <w:w w:val="102"/>
          <w:kern w:val="0"/>
          <w:szCs w:val="22"/>
          <w:lang w:val="en-GB"/>
        </w:rPr>
        <w:t>n</w:t>
      </w:r>
      <w:r w:rsidRPr="003A11CB">
        <w:rPr>
          <w:snapToGrid/>
          <w:w w:val="102"/>
          <w:kern w:val="0"/>
          <w:szCs w:val="22"/>
          <w:lang w:val="en-GB"/>
        </w:rPr>
        <w:t xml:space="preserve">ia, </w:t>
      </w:r>
      <w:r w:rsidRPr="003A11CB">
        <w:rPr>
          <w:snapToGrid/>
          <w:kern w:val="0"/>
          <w:szCs w:val="22"/>
          <w:lang w:val="en-GB"/>
        </w:rPr>
        <w:t>M</w:t>
      </w:r>
      <w:r w:rsidRPr="003A11CB">
        <w:rPr>
          <w:snapToGrid/>
          <w:spacing w:val="1"/>
          <w:kern w:val="0"/>
          <w:szCs w:val="22"/>
          <w:lang w:val="en-GB"/>
        </w:rPr>
        <w:t>o</w:t>
      </w:r>
      <w:r w:rsidRPr="003A11CB">
        <w:rPr>
          <w:snapToGrid/>
          <w:spacing w:val="-1"/>
          <w:kern w:val="0"/>
          <w:szCs w:val="22"/>
          <w:lang w:val="en-GB"/>
        </w:rPr>
        <w:t>n</w:t>
      </w:r>
      <w:r w:rsidRPr="003A11CB">
        <w:rPr>
          <w:snapToGrid/>
          <w:kern w:val="0"/>
          <w:szCs w:val="22"/>
          <w:lang w:val="en-GB"/>
        </w:rPr>
        <w:t>te</w:t>
      </w:r>
      <w:r w:rsidRPr="003A11CB">
        <w:rPr>
          <w:snapToGrid/>
          <w:spacing w:val="-1"/>
          <w:kern w:val="0"/>
          <w:szCs w:val="22"/>
          <w:lang w:val="en-GB"/>
        </w:rPr>
        <w:t>n</w:t>
      </w:r>
      <w:r w:rsidRPr="003A11CB">
        <w:rPr>
          <w:snapToGrid/>
          <w:spacing w:val="2"/>
          <w:kern w:val="0"/>
          <w:szCs w:val="22"/>
          <w:lang w:val="en-GB"/>
        </w:rPr>
        <w:t>e</w:t>
      </w:r>
      <w:r w:rsidRPr="003A11CB">
        <w:rPr>
          <w:snapToGrid/>
          <w:spacing w:val="-1"/>
          <w:kern w:val="0"/>
          <w:szCs w:val="22"/>
          <w:lang w:val="en-GB"/>
        </w:rPr>
        <w:t>g</w:t>
      </w:r>
      <w:r w:rsidRPr="003A11CB">
        <w:rPr>
          <w:snapToGrid/>
          <w:kern w:val="0"/>
          <w:szCs w:val="22"/>
          <w:lang w:val="en-GB"/>
        </w:rPr>
        <w:t>ro</w:t>
      </w:r>
      <w:r w:rsidRPr="003A11CB">
        <w:rPr>
          <w:snapToGrid/>
          <w:spacing w:val="12"/>
          <w:kern w:val="0"/>
          <w:szCs w:val="22"/>
          <w:lang w:val="en-GB"/>
        </w:rPr>
        <w:t xml:space="preserve"> </w:t>
      </w:r>
      <w:r w:rsidRPr="003A11CB">
        <w:rPr>
          <w:snapToGrid/>
          <w:kern w:val="0"/>
          <w:szCs w:val="22"/>
          <w:lang w:val="en-GB"/>
        </w:rPr>
        <w:t>and</w:t>
      </w:r>
      <w:r w:rsidRPr="003A11CB">
        <w:rPr>
          <w:snapToGrid/>
          <w:spacing w:val="2"/>
          <w:kern w:val="0"/>
          <w:szCs w:val="22"/>
          <w:lang w:val="en-GB"/>
        </w:rPr>
        <w:t xml:space="preserve"> </w:t>
      </w:r>
      <w:r w:rsidRPr="003A11CB">
        <w:rPr>
          <w:snapToGrid/>
          <w:kern w:val="0"/>
          <w:szCs w:val="22"/>
          <w:lang w:val="en-GB"/>
        </w:rPr>
        <w:t>Serbia,</w:t>
      </w:r>
      <w:r w:rsidRPr="003A11CB">
        <w:rPr>
          <w:snapToGrid/>
          <w:spacing w:val="6"/>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8"/>
          <w:kern w:val="0"/>
          <w:szCs w:val="22"/>
          <w:lang w:val="en-GB"/>
        </w:rPr>
        <w:t xml:space="preserve"> </w:t>
      </w:r>
      <w:r w:rsidRPr="003A11CB">
        <w:rPr>
          <w:snapToGrid/>
          <w:kern w:val="0"/>
          <w:szCs w:val="22"/>
          <w:lang w:val="en-GB"/>
        </w:rPr>
        <w:t>bands</w:t>
      </w:r>
      <w:r w:rsidRPr="003A11CB">
        <w:rPr>
          <w:snapToGrid/>
          <w:spacing w:val="4"/>
          <w:kern w:val="0"/>
          <w:szCs w:val="22"/>
          <w:lang w:val="en-GB"/>
        </w:rPr>
        <w:t xml:space="preserve"> </w:t>
      </w:r>
      <w:r w:rsidRPr="003A11CB">
        <w:rPr>
          <w:snapToGrid/>
          <w:kern w:val="0"/>
          <w:szCs w:val="22"/>
          <w:lang w:val="en-GB"/>
        </w:rPr>
        <w:t>43</w:t>
      </w:r>
      <w:r w:rsidRPr="003A11CB">
        <w:rPr>
          <w:snapToGrid/>
          <w:spacing w:val="1"/>
          <w:kern w:val="0"/>
          <w:szCs w:val="22"/>
          <w:lang w:val="en-GB"/>
        </w:rPr>
        <w:t>0</w:t>
      </w:r>
      <w:r w:rsidRPr="003A11CB">
        <w:rPr>
          <w:snapToGrid/>
          <w:spacing w:val="-1"/>
          <w:kern w:val="0"/>
          <w:szCs w:val="22"/>
          <w:lang w:val="en-GB"/>
        </w:rPr>
        <w:t>-</w:t>
      </w:r>
      <w:r w:rsidRPr="003A11CB">
        <w:rPr>
          <w:snapToGrid/>
          <w:spacing w:val="1"/>
          <w:kern w:val="0"/>
          <w:szCs w:val="22"/>
          <w:lang w:val="en-GB"/>
        </w:rPr>
        <w:t>43</w:t>
      </w:r>
      <w:r w:rsidRPr="003A11CB">
        <w:rPr>
          <w:snapToGrid/>
          <w:kern w:val="0"/>
          <w:szCs w:val="22"/>
          <w:lang w:val="en-GB"/>
        </w:rPr>
        <w:t>2</w:t>
      </w:r>
      <w:r w:rsidRPr="003A11CB">
        <w:rPr>
          <w:snapToGrid/>
          <w:spacing w:val="9"/>
          <w:kern w:val="0"/>
          <w:szCs w:val="22"/>
          <w:lang w:val="en-GB"/>
        </w:rPr>
        <w:t xml:space="preserve"> </w:t>
      </w:r>
      <w:r w:rsidRPr="003A11CB">
        <w:rPr>
          <w:snapToGrid/>
          <w:kern w:val="0"/>
          <w:szCs w:val="22"/>
          <w:lang w:val="en-GB"/>
        </w:rPr>
        <w:t>MHz</w:t>
      </w:r>
      <w:r w:rsidRPr="003A11CB">
        <w:rPr>
          <w:snapToGrid/>
          <w:spacing w:val="4"/>
          <w:kern w:val="0"/>
          <w:szCs w:val="22"/>
          <w:lang w:val="en-GB"/>
        </w:rPr>
        <w:t xml:space="preserve"> </w:t>
      </w:r>
      <w:r w:rsidRPr="003A11CB">
        <w:rPr>
          <w:snapToGrid/>
          <w:kern w:val="0"/>
          <w:szCs w:val="22"/>
          <w:lang w:val="en-GB"/>
        </w:rPr>
        <w:t>and 438</w:t>
      </w:r>
      <w:r w:rsidRPr="003A11CB">
        <w:rPr>
          <w:snapToGrid/>
          <w:kern w:val="0"/>
          <w:szCs w:val="22"/>
          <w:lang w:val="en-GB"/>
        </w:rPr>
        <w:noBreakHyphen/>
        <w:t>440 MHz are also allocated to the fixed and mobile, except aeronautical mobile, services on a primary basis.</w:t>
      </w:r>
    </w:p>
    <w:p w:rsidR="00807703" w:rsidRPr="003A11CB" w:rsidP="003A11CB" w14:paraId="2675E181" w14:textId="77777777">
      <w:pPr>
        <w:spacing w:after="120"/>
        <w:ind w:firstLine="720"/>
        <w:rPr>
          <w:snapToGrid/>
          <w:kern w:val="0"/>
          <w:szCs w:val="22"/>
          <w:lang w:val="en-GB"/>
        </w:rPr>
      </w:pPr>
      <w:r w:rsidRPr="003A11CB">
        <w:rPr>
          <w:bCs/>
          <w:snapToGrid/>
          <w:kern w:val="0"/>
          <w:szCs w:val="22"/>
        </w:rPr>
        <w:t>(276)  </w:t>
      </w:r>
      <w:r w:rsidRPr="003A11CB">
        <w:rPr>
          <w:bCs/>
          <w:snapToGrid/>
          <w:kern w:val="0"/>
          <w:szCs w:val="22"/>
          <w:lang w:val="en-GB"/>
        </w:rPr>
        <w:t>5.276  </w:t>
      </w:r>
      <w:r w:rsidRPr="003A11CB">
        <w:rPr>
          <w:i/>
          <w:snapToGrid/>
          <w:kern w:val="0"/>
          <w:szCs w:val="22"/>
          <w:lang w:val="en-GB"/>
        </w:rPr>
        <w:t>Additional allocation:</w:t>
      </w:r>
      <w:r w:rsidRPr="003A11CB">
        <w:rPr>
          <w:snapToGrid/>
          <w:kern w:val="0"/>
          <w:szCs w:val="22"/>
          <w:lang w:val="en-GB"/>
        </w:rPr>
        <w:t xml:space="preserve">  in </w:t>
      </w:r>
      <w:r w:rsidRPr="003A11CB">
        <w:rPr>
          <w:snapToGrid/>
          <w:spacing w:val="-2"/>
          <w:kern w:val="0"/>
          <w:szCs w:val="22"/>
          <w:lang w:val="en-GB"/>
        </w:rPr>
        <w:t>A</w:t>
      </w:r>
      <w:r w:rsidRPr="003A11CB">
        <w:rPr>
          <w:snapToGrid/>
          <w:kern w:val="0"/>
          <w:szCs w:val="22"/>
          <w:lang w:val="en-GB"/>
        </w:rPr>
        <w:t>fg</w:t>
      </w:r>
      <w:r w:rsidRPr="003A11CB">
        <w:rPr>
          <w:snapToGrid/>
          <w:spacing w:val="-1"/>
          <w:kern w:val="0"/>
          <w:szCs w:val="22"/>
          <w:lang w:val="en-GB"/>
        </w:rPr>
        <w:t>h</w:t>
      </w:r>
      <w:r w:rsidRPr="003A11CB">
        <w:rPr>
          <w:snapToGrid/>
          <w:kern w:val="0"/>
          <w:szCs w:val="22"/>
          <w:lang w:val="en-GB"/>
        </w:rPr>
        <w:t>an</w:t>
      </w:r>
      <w:r w:rsidRPr="003A11CB">
        <w:rPr>
          <w:snapToGrid/>
          <w:spacing w:val="2"/>
          <w:kern w:val="0"/>
          <w:szCs w:val="22"/>
          <w:lang w:val="en-GB"/>
        </w:rPr>
        <w:t>i</w:t>
      </w:r>
      <w:r w:rsidRPr="003A11CB">
        <w:rPr>
          <w:snapToGrid/>
          <w:kern w:val="0"/>
          <w:szCs w:val="22"/>
          <w:lang w:val="en-GB"/>
        </w:rPr>
        <w:t>st</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27"/>
          <w:kern w:val="0"/>
          <w:szCs w:val="22"/>
          <w:lang w:val="en-GB"/>
        </w:rPr>
        <w:t xml:space="preserve"> </w:t>
      </w:r>
      <w:r w:rsidRPr="003A11CB">
        <w:rPr>
          <w:snapToGrid/>
          <w:spacing w:val="-2"/>
          <w:kern w:val="0"/>
          <w:szCs w:val="22"/>
          <w:lang w:val="en-GB"/>
        </w:rPr>
        <w:t>A</w:t>
      </w:r>
      <w:r w:rsidRPr="003A11CB">
        <w:rPr>
          <w:snapToGrid/>
          <w:spacing w:val="1"/>
          <w:kern w:val="0"/>
          <w:szCs w:val="22"/>
          <w:lang w:val="en-GB"/>
        </w:rPr>
        <w:t>l</w:t>
      </w:r>
      <w:r w:rsidRPr="003A11CB">
        <w:rPr>
          <w:snapToGrid/>
          <w:spacing w:val="-1"/>
          <w:kern w:val="0"/>
          <w:szCs w:val="22"/>
          <w:lang w:val="en-GB"/>
        </w:rPr>
        <w:t>g</w:t>
      </w:r>
      <w:r w:rsidRPr="003A11CB">
        <w:rPr>
          <w:snapToGrid/>
          <w:kern w:val="0"/>
          <w:szCs w:val="22"/>
          <w:lang w:val="en-GB"/>
        </w:rPr>
        <w:t>eria,</w:t>
      </w:r>
      <w:r w:rsidRPr="003A11CB">
        <w:rPr>
          <w:snapToGrid/>
          <w:spacing w:val="22"/>
          <w:kern w:val="0"/>
          <w:szCs w:val="22"/>
          <w:lang w:val="en-GB"/>
        </w:rPr>
        <w:t xml:space="preserve"> </w:t>
      </w:r>
      <w:r w:rsidRPr="003A11CB">
        <w:rPr>
          <w:snapToGrid/>
          <w:kern w:val="0"/>
          <w:szCs w:val="22"/>
          <w:lang w:val="en-GB"/>
        </w:rPr>
        <w:t>Sa</w:t>
      </w:r>
      <w:r w:rsidRPr="003A11CB">
        <w:rPr>
          <w:snapToGrid/>
          <w:spacing w:val="-1"/>
          <w:kern w:val="0"/>
          <w:szCs w:val="22"/>
          <w:lang w:val="en-GB"/>
        </w:rPr>
        <w:t>u</w:t>
      </w:r>
      <w:r w:rsidRPr="003A11CB">
        <w:rPr>
          <w:snapToGrid/>
          <w:spacing w:val="1"/>
          <w:kern w:val="0"/>
          <w:szCs w:val="22"/>
          <w:lang w:val="en-GB"/>
        </w:rPr>
        <w:t>d</w:t>
      </w:r>
      <w:r w:rsidRPr="003A11CB">
        <w:rPr>
          <w:snapToGrid/>
          <w:kern w:val="0"/>
          <w:szCs w:val="22"/>
          <w:lang w:val="en-GB"/>
        </w:rPr>
        <w:t>i</w:t>
      </w:r>
      <w:r w:rsidRPr="003A11CB">
        <w:rPr>
          <w:snapToGrid/>
          <w:spacing w:val="21"/>
          <w:kern w:val="0"/>
          <w:szCs w:val="22"/>
          <w:lang w:val="en-GB"/>
        </w:rPr>
        <w:t xml:space="preserve"> </w:t>
      </w:r>
      <w:r w:rsidRPr="003A11CB">
        <w:rPr>
          <w:snapToGrid/>
          <w:spacing w:val="-2"/>
          <w:kern w:val="0"/>
          <w:szCs w:val="22"/>
          <w:lang w:val="en-GB"/>
        </w:rPr>
        <w:t>A</w:t>
      </w:r>
      <w:r w:rsidRPr="003A11CB">
        <w:rPr>
          <w:snapToGrid/>
          <w:kern w:val="0"/>
          <w:szCs w:val="22"/>
          <w:lang w:val="en-GB"/>
        </w:rPr>
        <w:t>ra</w:t>
      </w:r>
      <w:r w:rsidRPr="003A11CB">
        <w:rPr>
          <w:snapToGrid/>
          <w:spacing w:val="1"/>
          <w:kern w:val="0"/>
          <w:szCs w:val="22"/>
          <w:lang w:val="en-GB"/>
        </w:rPr>
        <w:t>b</w:t>
      </w:r>
      <w:r w:rsidRPr="003A11CB">
        <w:rPr>
          <w:snapToGrid/>
          <w:kern w:val="0"/>
          <w:szCs w:val="22"/>
          <w:lang w:val="en-GB"/>
        </w:rPr>
        <w:t>ia,</w:t>
      </w:r>
      <w:r w:rsidRPr="003A11CB">
        <w:rPr>
          <w:snapToGrid/>
          <w:spacing w:val="21"/>
          <w:kern w:val="0"/>
          <w:szCs w:val="22"/>
          <w:lang w:val="en-GB"/>
        </w:rPr>
        <w:t xml:space="preserve"> </w:t>
      </w:r>
      <w:r w:rsidRPr="003A11CB">
        <w:rPr>
          <w:snapToGrid/>
          <w:spacing w:val="1"/>
          <w:kern w:val="0"/>
          <w:szCs w:val="22"/>
          <w:lang w:val="en-GB"/>
        </w:rPr>
        <w:t>B</w:t>
      </w:r>
      <w:r w:rsidRPr="003A11CB">
        <w:rPr>
          <w:snapToGrid/>
          <w:kern w:val="0"/>
          <w:szCs w:val="22"/>
          <w:lang w:val="en-GB"/>
        </w:rPr>
        <w:t>ahrai</w:t>
      </w:r>
      <w:r w:rsidRPr="003A11CB">
        <w:rPr>
          <w:snapToGrid/>
          <w:spacing w:val="-1"/>
          <w:kern w:val="0"/>
          <w:szCs w:val="22"/>
          <w:lang w:val="en-GB"/>
        </w:rPr>
        <w:t>n</w:t>
      </w:r>
      <w:r w:rsidRPr="003A11CB">
        <w:rPr>
          <w:snapToGrid/>
          <w:kern w:val="0"/>
          <w:szCs w:val="22"/>
          <w:lang w:val="en-GB"/>
        </w:rPr>
        <w:t>,</w:t>
      </w:r>
      <w:r w:rsidRPr="003A11CB">
        <w:rPr>
          <w:snapToGrid/>
          <w:spacing w:val="23"/>
          <w:kern w:val="0"/>
          <w:szCs w:val="22"/>
          <w:lang w:val="en-GB"/>
        </w:rPr>
        <w:t xml:space="preserve"> </w:t>
      </w:r>
      <w:r w:rsidRPr="003A11CB">
        <w:rPr>
          <w:snapToGrid/>
          <w:spacing w:val="1"/>
          <w:kern w:val="0"/>
          <w:szCs w:val="22"/>
          <w:lang w:val="en-GB"/>
        </w:rPr>
        <w:t>B</w:t>
      </w:r>
      <w:r w:rsidRPr="003A11CB">
        <w:rPr>
          <w:snapToGrid/>
          <w:kern w:val="0"/>
          <w:szCs w:val="22"/>
          <w:lang w:val="en-GB"/>
        </w:rPr>
        <w:t>an</w:t>
      </w:r>
      <w:r w:rsidRPr="003A11CB">
        <w:rPr>
          <w:snapToGrid/>
          <w:spacing w:val="-1"/>
          <w:kern w:val="0"/>
          <w:szCs w:val="22"/>
          <w:lang w:val="en-GB"/>
        </w:rPr>
        <w:t>g</w:t>
      </w:r>
      <w:r w:rsidRPr="003A11CB">
        <w:rPr>
          <w:snapToGrid/>
          <w:kern w:val="0"/>
          <w:szCs w:val="22"/>
          <w:lang w:val="en-GB"/>
        </w:rPr>
        <w:t>la</w:t>
      </w:r>
      <w:r w:rsidRPr="003A11CB">
        <w:rPr>
          <w:snapToGrid/>
          <w:spacing w:val="1"/>
          <w:kern w:val="0"/>
          <w:szCs w:val="22"/>
          <w:lang w:val="en-GB"/>
        </w:rPr>
        <w:t>d</w:t>
      </w:r>
      <w:r w:rsidRPr="003A11CB">
        <w:rPr>
          <w:snapToGrid/>
          <w:kern w:val="0"/>
          <w:szCs w:val="22"/>
          <w:lang w:val="en-GB"/>
        </w:rPr>
        <w:t>e</w:t>
      </w:r>
      <w:r w:rsidRPr="003A11CB">
        <w:rPr>
          <w:snapToGrid/>
          <w:spacing w:val="1"/>
          <w:kern w:val="0"/>
          <w:szCs w:val="22"/>
          <w:lang w:val="en-GB"/>
        </w:rPr>
        <w:t>s</w:t>
      </w:r>
      <w:r w:rsidRPr="003A11CB">
        <w:rPr>
          <w:snapToGrid/>
          <w:spacing w:val="-1"/>
          <w:kern w:val="0"/>
          <w:szCs w:val="22"/>
          <w:lang w:val="en-GB"/>
        </w:rPr>
        <w:t>h</w:t>
      </w:r>
      <w:r w:rsidRPr="003A11CB">
        <w:rPr>
          <w:snapToGrid/>
          <w:kern w:val="0"/>
          <w:szCs w:val="22"/>
          <w:lang w:val="en-GB"/>
        </w:rPr>
        <w:t>,</w:t>
      </w:r>
      <w:r w:rsidRPr="003A11CB">
        <w:rPr>
          <w:snapToGrid/>
          <w:spacing w:val="27"/>
          <w:kern w:val="0"/>
          <w:szCs w:val="22"/>
          <w:lang w:val="en-GB"/>
        </w:rPr>
        <w:t xml:space="preserve"> </w:t>
      </w:r>
      <w:r w:rsidRPr="003A11CB">
        <w:rPr>
          <w:snapToGrid/>
          <w:spacing w:val="1"/>
          <w:kern w:val="0"/>
          <w:szCs w:val="22"/>
          <w:lang w:val="en-GB"/>
        </w:rPr>
        <w:t>B</w:t>
      </w:r>
      <w:r w:rsidRPr="003A11CB">
        <w:rPr>
          <w:snapToGrid/>
          <w:kern w:val="0"/>
          <w:szCs w:val="22"/>
          <w:lang w:val="en-GB"/>
        </w:rPr>
        <w:t>r</w:t>
      </w:r>
      <w:r w:rsidRPr="003A11CB">
        <w:rPr>
          <w:snapToGrid/>
          <w:spacing w:val="-1"/>
          <w:kern w:val="0"/>
          <w:szCs w:val="22"/>
          <w:lang w:val="en-GB"/>
        </w:rPr>
        <w:t>un</w:t>
      </w:r>
      <w:r w:rsidRPr="003A11CB">
        <w:rPr>
          <w:snapToGrid/>
          <w:kern w:val="0"/>
          <w:szCs w:val="22"/>
          <w:lang w:val="en-GB"/>
        </w:rPr>
        <w:t>ei</w:t>
      </w:r>
      <w:r w:rsidRPr="003A11CB">
        <w:rPr>
          <w:snapToGrid/>
          <w:spacing w:val="21"/>
          <w:kern w:val="0"/>
          <w:szCs w:val="22"/>
          <w:lang w:val="en-GB"/>
        </w:rPr>
        <w:t xml:space="preserve"> </w:t>
      </w:r>
      <w:r w:rsidRPr="003A11CB">
        <w:rPr>
          <w:snapToGrid/>
          <w:w w:val="102"/>
          <w:kern w:val="0"/>
          <w:szCs w:val="22"/>
          <w:lang w:val="en-GB"/>
        </w:rPr>
        <w:t>Da</w:t>
      </w:r>
      <w:r w:rsidRPr="003A11CB">
        <w:rPr>
          <w:snapToGrid/>
          <w:spacing w:val="1"/>
          <w:w w:val="102"/>
          <w:kern w:val="0"/>
          <w:szCs w:val="22"/>
          <w:lang w:val="en-GB"/>
        </w:rPr>
        <w:t>r</w:t>
      </w:r>
      <w:r w:rsidRPr="003A11CB">
        <w:rPr>
          <w:snapToGrid/>
          <w:spacing w:val="-1"/>
          <w:w w:val="102"/>
          <w:kern w:val="0"/>
          <w:szCs w:val="22"/>
          <w:lang w:val="en-GB"/>
        </w:rPr>
        <w:t>u</w:t>
      </w:r>
      <w:r w:rsidRPr="003A11CB">
        <w:rPr>
          <w:snapToGrid/>
          <w:spacing w:val="1"/>
          <w:w w:val="102"/>
          <w:kern w:val="0"/>
          <w:szCs w:val="22"/>
          <w:lang w:val="en-GB"/>
        </w:rPr>
        <w:t>s</w:t>
      </w:r>
      <w:r w:rsidRPr="003A11CB">
        <w:rPr>
          <w:snapToGrid/>
          <w:w w:val="102"/>
          <w:kern w:val="0"/>
          <w:szCs w:val="22"/>
          <w:lang w:val="en-GB"/>
        </w:rPr>
        <w:t>sal</w:t>
      </w:r>
      <w:r w:rsidRPr="003A11CB">
        <w:rPr>
          <w:snapToGrid/>
          <w:spacing w:val="2"/>
          <w:w w:val="102"/>
          <w:kern w:val="0"/>
          <w:szCs w:val="22"/>
          <w:lang w:val="en-GB"/>
        </w:rPr>
        <w:t>a</w:t>
      </w:r>
      <w:r w:rsidRPr="003A11CB">
        <w:rPr>
          <w:snapToGrid/>
          <w:spacing w:val="-1"/>
          <w:w w:val="102"/>
          <w:kern w:val="0"/>
          <w:szCs w:val="22"/>
          <w:lang w:val="en-GB"/>
        </w:rPr>
        <w:t>m</w:t>
      </w:r>
      <w:r w:rsidRPr="003A11CB">
        <w:rPr>
          <w:snapToGrid/>
          <w:w w:val="102"/>
          <w:kern w:val="0"/>
          <w:szCs w:val="22"/>
          <w:lang w:val="en-GB"/>
        </w:rPr>
        <w:t xml:space="preserve">, </w:t>
      </w:r>
      <w:r w:rsidRPr="003A11CB">
        <w:rPr>
          <w:snapToGrid/>
          <w:spacing w:val="1"/>
          <w:kern w:val="0"/>
          <w:szCs w:val="22"/>
          <w:lang w:val="en-GB"/>
        </w:rPr>
        <w:t>B</w:t>
      </w:r>
      <w:r w:rsidRPr="003A11CB">
        <w:rPr>
          <w:snapToGrid/>
          <w:spacing w:val="-1"/>
          <w:kern w:val="0"/>
          <w:szCs w:val="22"/>
          <w:lang w:val="en-GB"/>
        </w:rPr>
        <w:t>u</w:t>
      </w:r>
      <w:r w:rsidRPr="003A11CB">
        <w:rPr>
          <w:snapToGrid/>
          <w:kern w:val="0"/>
          <w:szCs w:val="22"/>
          <w:lang w:val="en-GB"/>
        </w:rPr>
        <w:t>r</w:t>
      </w:r>
      <w:r w:rsidRPr="003A11CB">
        <w:rPr>
          <w:snapToGrid/>
          <w:spacing w:val="-1"/>
          <w:kern w:val="0"/>
          <w:szCs w:val="22"/>
          <w:lang w:val="en-GB"/>
        </w:rPr>
        <w:t>k</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a</w:t>
      </w:r>
      <w:r w:rsidRPr="003A11CB">
        <w:rPr>
          <w:snapToGrid/>
          <w:spacing w:val="16"/>
          <w:kern w:val="0"/>
          <w:szCs w:val="22"/>
          <w:lang w:val="en-GB"/>
        </w:rPr>
        <w:t xml:space="preserve"> </w:t>
      </w:r>
      <w:r w:rsidRPr="003A11CB">
        <w:rPr>
          <w:snapToGrid/>
          <w:kern w:val="0"/>
          <w:szCs w:val="22"/>
          <w:lang w:val="en-GB"/>
        </w:rPr>
        <w:t>Faso,</w:t>
      </w:r>
      <w:r w:rsidRPr="003A11CB">
        <w:rPr>
          <w:snapToGrid/>
          <w:spacing w:val="13"/>
          <w:kern w:val="0"/>
          <w:szCs w:val="22"/>
          <w:lang w:val="en-GB"/>
        </w:rPr>
        <w:t xml:space="preserve"> </w:t>
      </w:r>
      <w:r w:rsidRPr="003A11CB">
        <w:rPr>
          <w:snapToGrid/>
          <w:kern w:val="0"/>
          <w:szCs w:val="22"/>
          <w:lang w:val="en-GB"/>
        </w:rPr>
        <w:t>D</w:t>
      </w:r>
      <w:r w:rsidRPr="003A11CB">
        <w:rPr>
          <w:snapToGrid/>
          <w:spacing w:val="2"/>
          <w:kern w:val="0"/>
          <w:szCs w:val="22"/>
          <w:lang w:val="en-GB"/>
        </w:rPr>
        <w:t>j</w:t>
      </w:r>
      <w:r w:rsidRPr="003A11CB">
        <w:rPr>
          <w:snapToGrid/>
          <w:kern w:val="0"/>
          <w:szCs w:val="22"/>
          <w:lang w:val="en-GB"/>
        </w:rPr>
        <w:t>ibo</w:t>
      </w:r>
      <w:r w:rsidRPr="003A11CB">
        <w:rPr>
          <w:snapToGrid/>
          <w:spacing w:val="-1"/>
          <w:kern w:val="0"/>
          <w:szCs w:val="22"/>
          <w:lang w:val="en-GB"/>
        </w:rPr>
        <w:t>u</w:t>
      </w:r>
      <w:r w:rsidRPr="003A11CB">
        <w:rPr>
          <w:snapToGrid/>
          <w:kern w:val="0"/>
          <w:szCs w:val="22"/>
          <w:lang w:val="en-GB"/>
        </w:rPr>
        <w:t>ti,</w:t>
      </w:r>
      <w:r w:rsidRPr="003A11CB">
        <w:rPr>
          <w:snapToGrid/>
          <w:spacing w:val="17"/>
          <w:kern w:val="0"/>
          <w:szCs w:val="22"/>
          <w:lang w:val="en-GB"/>
        </w:rPr>
        <w:t xml:space="preserve"> </w:t>
      </w:r>
      <w:r w:rsidRPr="003A11CB">
        <w:rPr>
          <w:snapToGrid/>
          <w:kern w:val="0"/>
          <w:szCs w:val="22"/>
          <w:lang w:val="en-GB"/>
        </w:rPr>
        <w:t>Eg</w:t>
      </w:r>
      <w:r w:rsidRPr="003A11CB">
        <w:rPr>
          <w:snapToGrid/>
          <w:spacing w:val="-3"/>
          <w:kern w:val="0"/>
          <w:szCs w:val="22"/>
          <w:lang w:val="en-GB"/>
        </w:rPr>
        <w:t>y</w:t>
      </w:r>
      <w:r w:rsidRPr="003A11CB">
        <w:rPr>
          <w:snapToGrid/>
          <w:spacing w:val="1"/>
          <w:kern w:val="0"/>
          <w:szCs w:val="22"/>
          <w:lang w:val="en-GB"/>
        </w:rPr>
        <w:t>pt</w:t>
      </w:r>
      <w:r w:rsidRPr="003A11CB">
        <w:rPr>
          <w:snapToGrid/>
          <w:kern w:val="0"/>
          <w:szCs w:val="22"/>
          <w:lang w:val="en-GB"/>
        </w:rPr>
        <w:t>,</w:t>
      </w:r>
      <w:r w:rsidRPr="003A11CB">
        <w:rPr>
          <w:snapToGrid/>
          <w:spacing w:val="1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kern w:val="0"/>
          <w:szCs w:val="22"/>
          <w:lang w:val="en-GB"/>
        </w:rPr>
        <w:t>U</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ted</w:t>
      </w:r>
      <w:r w:rsidRPr="003A11CB">
        <w:rPr>
          <w:snapToGrid/>
          <w:spacing w:val="15"/>
          <w:kern w:val="0"/>
          <w:szCs w:val="22"/>
          <w:lang w:val="en-GB"/>
        </w:rPr>
        <w:t xml:space="preserve"> </w:t>
      </w:r>
      <w:r w:rsidRPr="003A11CB">
        <w:rPr>
          <w:snapToGrid/>
          <w:spacing w:val="-2"/>
          <w:kern w:val="0"/>
          <w:szCs w:val="22"/>
          <w:lang w:val="en-GB"/>
        </w:rPr>
        <w:t>A</w:t>
      </w:r>
      <w:r w:rsidRPr="003A11CB">
        <w:rPr>
          <w:snapToGrid/>
          <w:kern w:val="0"/>
          <w:szCs w:val="22"/>
          <w:lang w:val="en-GB"/>
        </w:rPr>
        <w:t>rab</w:t>
      </w:r>
      <w:r w:rsidRPr="003A11CB">
        <w:rPr>
          <w:snapToGrid/>
          <w:spacing w:val="13"/>
          <w:kern w:val="0"/>
          <w:szCs w:val="22"/>
          <w:lang w:val="en-GB"/>
        </w:rPr>
        <w:t xml:space="preserve"> </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irates,</w:t>
      </w:r>
      <w:r w:rsidRPr="003A11CB">
        <w:rPr>
          <w:snapToGrid/>
          <w:spacing w:val="23"/>
          <w:kern w:val="0"/>
          <w:szCs w:val="22"/>
          <w:lang w:val="en-GB"/>
        </w:rPr>
        <w:t xml:space="preserve"> </w:t>
      </w:r>
      <w:r w:rsidRPr="003A11CB">
        <w:rPr>
          <w:snapToGrid/>
          <w:spacing w:val="2"/>
          <w:kern w:val="0"/>
          <w:szCs w:val="22"/>
          <w:lang w:val="en-GB"/>
        </w:rPr>
        <w:t>E</w:t>
      </w:r>
      <w:r w:rsidRPr="003A11CB">
        <w:rPr>
          <w:snapToGrid/>
          <w:kern w:val="0"/>
          <w:szCs w:val="22"/>
          <w:lang w:val="en-GB"/>
        </w:rPr>
        <w:t>cua</w:t>
      </w:r>
      <w:r w:rsidRPr="003A11CB">
        <w:rPr>
          <w:snapToGrid/>
          <w:spacing w:val="1"/>
          <w:kern w:val="0"/>
          <w:szCs w:val="22"/>
          <w:lang w:val="en-GB"/>
        </w:rPr>
        <w:t>do</w:t>
      </w:r>
      <w:r w:rsidRPr="003A11CB">
        <w:rPr>
          <w:snapToGrid/>
          <w:kern w:val="0"/>
          <w:szCs w:val="22"/>
          <w:lang w:val="en-GB"/>
        </w:rPr>
        <w:t>r,</w:t>
      </w:r>
      <w:r w:rsidRPr="003A11CB">
        <w:rPr>
          <w:snapToGrid/>
          <w:spacing w:val="17"/>
          <w:kern w:val="0"/>
          <w:szCs w:val="22"/>
          <w:lang w:val="en-GB"/>
        </w:rPr>
        <w:t xml:space="preserve"> </w:t>
      </w:r>
      <w:r w:rsidRPr="003A11CB">
        <w:rPr>
          <w:snapToGrid/>
          <w:kern w:val="0"/>
          <w:szCs w:val="22"/>
          <w:lang w:val="en-GB"/>
        </w:rPr>
        <w:t>Eritrea,</w:t>
      </w:r>
      <w:r w:rsidRPr="003A11CB">
        <w:rPr>
          <w:snapToGrid/>
          <w:spacing w:val="15"/>
          <w:kern w:val="0"/>
          <w:szCs w:val="22"/>
          <w:lang w:val="en-GB"/>
        </w:rPr>
        <w:t xml:space="preserve"> </w:t>
      </w:r>
      <w:r w:rsidRPr="003A11CB">
        <w:rPr>
          <w:snapToGrid/>
          <w:kern w:val="0"/>
          <w:szCs w:val="22"/>
          <w:lang w:val="en-GB"/>
        </w:rPr>
        <w:t>Et</w:t>
      </w:r>
      <w:r w:rsidRPr="003A11CB">
        <w:rPr>
          <w:snapToGrid/>
          <w:spacing w:val="-1"/>
          <w:kern w:val="0"/>
          <w:szCs w:val="22"/>
          <w:lang w:val="en-GB"/>
        </w:rPr>
        <w:t>h</w:t>
      </w:r>
      <w:r w:rsidRPr="003A11CB">
        <w:rPr>
          <w:snapToGrid/>
          <w:kern w:val="0"/>
          <w:szCs w:val="22"/>
          <w:lang w:val="en-GB"/>
        </w:rPr>
        <w:t>iopia,</w:t>
      </w:r>
      <w:r w:rsidRPr="003A11CB">
        <w:rPr>
          <w:snapToGrid/>
          <w:spacing w:val="17"/>
          <w:kern w:val="0"/>
          <w:szCs w:val="22"/>
          <w:lang w:val="en-GB"/>
        </w:rPr>
        <w:t xml:space="preserve"> </w:t>
      </w:r>
      <w:r w:rsidRPr="003A11CB">
        <w:rPr>
          <w:snapToGrid/>
          <w:kern w:val="0"/>
          <w:szCs w:val="22"/>
          <w:lang w:val="en-GB"/>
        </w:rPr>
        <w:t>Gr</w:t>
      </w:r>
      <w:r w:rsidRPr="003A11CB">
        <w:rPr>
          <w:snapToGrid/>
          <w:spacing w:val="-1"/>
          <w:kern w:val="0"/>
          <w:szCs w:val="22"/>
          <w:lang w:val="en-GB"/>
        </w:rPr>
        <w:t>e</w:t>
      </w:r>
      <w:r w:rsidRPr="003A11CB">
        <w:rPr>
          <w:snapToGrid/>
          <w:kern w:val="0"/>
          <w:szCs w:val="22"/>
          <w:lang w:val="en-GB"/>
        </w:rPr>
        <w:t>ece,</w:t>
      </w:r>
      <w:r w:rsidRPr="003A11CB">
        <w:rPr>
          <w:snapToGrid/>
          <w:spacing w:val="16"/>
          <w:kern w:val="0"/>
          <w:szCs w:val="22"/>
          <w:lang w:val="en-GB"/>
        </w:rPr>
        <w:t xml:space="preserve"> </w:t>
      </w:r>
      <w:r w:rsidRPr="003A11CB">
        <w:rPr>
          <w:snapToGrid/>
          <w:kern w:val="0"/>
          <w:szCs w:val="22"/>
          <w:lang w:val="en-GB"/>
        </w:rPr>
        <w:t>G</w:t>
      </w:r>
      <w:r w:rsidRPr="003A11CB">
        <w:rPr>
          <w:snapToGrid/>
          <w:spacing w:val="-1"/>
          <w:kern w:val="0"/>
          <w:szCs w:val="22"/>
          <w:lang w:val="en-GB"/>
        </w:rPr>
        <w:t>u</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ea,</w:t>
      </w:r>
      <w:r w:rsidRPr="003A11CB">
        <w:rPr>
          <w:snapToGrid/>
          <w:spacing w:val="16"/>
          <w:kern w:val="0"/>
          <w:szCs w:val="22"/>
          <w:lang w:val="en-GB"/>
        </w:rPr>
        <w:t xml:space="preserve"> </w:t>
      </w:r>
      <w:r w:rsidRPr="003A11CB">
        <w:rPr>
          <w:snapToGrid/>
          <w:spacing w:val="2"/>
          <w:kern w:val="0"/>
          <w:szCs w:val="22"/>
          <w:lang w:val="en-GB"/>
        </w:rPr>
        <w:t>I</w:t>
      </w:r>
      <w:r w:rsidRPr="003A11CB">
        <w:rPr>
          <w:snapToGrid/>
          <w:spacing w:val="-1"/>
          <w:kern w:val="0"/>
          <w:szCs w:val="22"/>
          <w:lang w:val="en-GB"/>
        </w:rPr>
        <w:t>n</w:t>
      </w:r>
      <w:r w:rsidRPr="003A11CB">
        <w:rPr>
          <w:snapToGrid/>
          <w:kern w:val="0"/>
          <w:szCs w:val="22"/>
          <w:lang w:val="en-GB"/>
        </w:rPr>
        <w:t>dia,</w:t>
      </w:r>
      <w:r w:rsidRPr="003A11CB">
        <w:rPr>
          <w:snapToGrid/>
          <w:spacing w:val="13"/>
          <w:kern w:val="0"/>
          <w:szCs w:val="22"/>
          <w:lang w:val="en-GB"/>
        </w:rPr>
        <w:t xml:space="preserve"> </w:t>
      </w:r>
      <w:r w:rsidRPr="003A11CB">
        <w:rPr>
          <w:snapToGrid/>
          <w:w w:val="102"/>
          <w:kern w:val="0"/>
          <w:szCs w:val="22"/>
          <w:lang w:val="en-GB"/>
        </w:rPr>
        <w:t>I</w:t>
      </w:r>
      <w:r w:rsidRPr="003A11CB">
        <w:rPr>
          <w:snapToGrid/>
          <w:spacing w:val="-1"/>
          <w:w w:val="102"/>
          <w:kern w:val="0"/>
          <w:szCs w:val="22"/>
          <w:lang w:val="en-GB"/>
        </w:rPr>
        <w:t>n</w:t>
      </w:r>
      <w:r w:rsidRPr="003A11CB">
        <w:rPr>
          <w:snapToGrid/>
          <w:w w:val="102"/>
          <w:kern w:val="0"/>
          <w:szCs w:val="22"/>
          <w:lang w:val="en-GB"/>
        </w:rPr>
        <w:t>do</w:t>
      </w:r>
      <w:r w:rsidRPr="003A11CB">
        <w:rPr>
          <w:snapToGrid/>
          <w:spacing w:val="-1"/>
          <w:w w:val="102"/>
          <w:kern w:val="0"/>
          <w:szCs w:val="22"/>
          <w:lang w:val="en-GB"/>
        </w:rPr>
        <w:t>n</w:t>
      </w:r>
      <w:r w:rsidRPr="003A11CB">
        <w:rPr>
          <w:snapToGrid/>
          <w:w w:val="102"/>
          <w:kern w:val="0"/>
          <w:szCs w:val="22"/>
          <w:lang w:val="en-GB"/>
        </w:rPr>
        <w:t xml:space="preserve">esia, </w:t>
      </w:r>
      <w:r w:rsidRPr="003A11CB">
        <w:rPr>
          <w:snapToGrid/>
          <w:kern w:val="0"/>
          <w:szCs w:val="22"/>
          <w:lang w:val="en-GB"/>
        </w:rPr>
        <w:t>Iran</w:t>
      </w:r>
      <w:r w:rsidRPr="003A11CB">
        <w:rPr>
          <w:snapToGrid/>
          <w:spacing w:val="10"/>
          <w:kern w:val="0"/>
          <w:szCs w:val="22"/>
          <w:lang w:val="en-GB"/>
        </w:rPr>
        <w:t xml:space="preserve"> </w:t>
      </w:r>
      <w:r w:rsidRPr="003A11CB">
        <w:rPr>
          <w:snapToGrid/>
          <w:kern w:val="0"/>
          <w:szCs w:val="22"/>
          <w:lang w:val="en-GB"/>
        </w:rPr>
        <w:t>(Isl</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ic</w:t>
      </w:r>
      <w:r w:rsidRPr="003A11CB">
        <w:rPr>
          <w:snapToGrid/>
          <w:spacing w:val="17"/>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17"/>
          <w:kern w:val="0"/>
          <w:szCs w:val="22"/>
          <w:lang w:val="en-GB"/>
        </w:rPr>
        <w:t xml:space="preserve"> </w:t>
      </w:r>
      <w:r w:rsidRPr="003A11CB">
        <w:rPr>
          <w:snapToGrid/>
          <w:kern w:val="0"/>
          <w:szCs w:val="22"/>
          <w:lang w:val="en-GB"/>
        </w:rPr>
        <w:t>o</w:t>
      </w:r>
      <w:r w:rsidRPr="003A11CB">
        <w:rPr>
          <w:snapToGrid/>
          <w:spacing w:val="-1"/>
          <w:kern w:val="0"/>
          <w:szCs w:val="22"/>
          <w:lang w:val="en-GB"/>
        </w:rPr>
        <w:t>f</w:t>
      </w:r>
      <w:r w:rsidRPr="003A11CB">
        <w:rPr>
          <w:snapToGrid/>
          <w:kern w:val="0"/>
          <w:szCs w:val="22"/>
          <w:lang w:val="en-GB"/>
        </w:rPr>
        <w:t>),</w:t>
      </w:r>
      <w:r w:rsidRPr="003A11CB">
        <w:rPr>
          <w:snapToGrid/>
          <w:spacing w:val="10"/>
          <w:kern w:val="0"/>
          <w:szCs w:val="22"/>
          <w:lang w:val="en-GB"/>
        </w:rPr>
        <w:t xml:space="preserve"> </w:t>
      </w:r>
      <w:r w:rsidRPr="003A11CB">
        <w:rPr>
          <w:snapToGrid/>
          <w:kern w:val="0"/>
          <w:szCs w:val="22"/>
          <w:lang w:val="en-GB"/>
        </w:rPr>
        <w:t>Ira</w:t>
      </w:r>
      <w:r w:rsidRPr="003A11CB">
        <w:rPr>
          <w:snapToGrid/>
          <w:spacing w:val="1"/>
          <w:kern w:val="0"/>
          <w:szCs w:val="22"/>
          <w:lang w:val="en-GB"/>
        </w:rPr>
        <w:t>q</w:t>
      </w:r>
      <w:r w:rsidRPr="003A11CB">
        <w:rPr>
          <w:snapToGrid/>
          <w:kern w:val="0"/>
          <w:szCs w:val="22"/>
          <w:lang w:val="en-GB"/>
        </w:rPr>
        <w:t>,</w:t>
      </w:r>
      <w:r w:rsidRPr="003A11CB">
        <w:rPr>
          <w:snapToGrid/>
          <w:spacing w:val="12"/>
          <w:kern w:val="0"/>
          <w:szCs w:val="22"/>
          <w:lang w:val="en-GB"/>
        </w:rPr>
        <w:t xml:space="preserve"> </w:t>
      </w:r>
      <w:r w:rsidRPr="003A11CB">
        <w:rPr>
          <w:snapToGrid/>
          <w:kern w:val="0"/>
          <w:szCs w:val="22"/>
          <w:lang w:val="en-GB"/>
        </w:rPr>
        <w:t>Israel,</w:t>
      </w:r>
      <w:r w:rsidRPr="003A11CB">
        <w:rPr>
          <w:snapToGrid/>
          <w:spacing w:val="14"/>
          <w:kern w:val="0"/>
          <w:szCs w:val="22"/>
          <w:lang w:val="en-GB"/>
        </w:rPr>
        <w:t xml:space="preserve"> </w:t>
      </w:r>
      <w:r w:rsidRPr="003A11CB">
        <w:rPr>
          <w:snapToGrid/>
          <w:kern w:val="0"/>
          <w:szCs w:val="22"/>
          <w:lang w:val="en-GB"/>
        </w:rPr>
        <w:t>Ital</w:t>
      </w:r>
      <w:r w:rsidRPr="003A11CB">
        <w:rPr>
          <w:snapToGrid/>
          <w:spacing w:val="-3"/>
          <w:kern w:val="0"/>
          <w:szCs w:val="22"/>
          <w:lang w:val="en-GB"/>
        </w:rPr>
        <w:t>y</w:t>
      </w:r>
      <w:r w:rsidRPr="003A11CB">
        <w:rPr>
          <w:snapToGrid/>
          <w:kern w:val="0"/>
          <w:szCs w:val="22"/>
          <w:lang w:val="en-GB"/>
        </w:rPr>
        <w:t>,</w:t>
      </w:r>
      <w:r w:rsidRPr="003A11CB">
        <w:rPr>
          <w:snapToGrid/>
          <w:spacing w:val="12"/>
          <w:kern w:val="0"/>
          <w:szCs w:val="22"/>
          <w:lang w:val="en-GB"/>
        </w:rPr>
        <w:t xml:space="preserve"> </w:t>
      </w:r>
      <w:r w:rsidRPr="003A11CB">
        <w:rPr>
          <w:snapToGrid/>
          <w:spacing w:val="1"/>
          <w:kern w:val="0"/>
          <w:szCs w:val="22"/>
          <w:lang w:val="en-GB"/>
        </w:rPr>
        <w:t>Jo</w:t>
      </w:r>
      <w:r w:rsidRPr="003A11CB">
        <w:rPr>
          <w:snapToGrid/>
          <w:kern w:val="0"/>
          <w:szCs w:val="22"/>
          <w:lang w:val="en-GB"/>
        </w:rPr>
        <w:t>rdan,</w:t>
      </w:r>
      <w:r w:rsidRPr="003A11CB">
        <w:rPr>
          <w:snapToGrid/>
          <w:spacing w:val="14"/>
          <w:kern w:val="0"/>
          <w:szCs w:val="22"/>
          <w:lang w:val="en-GB"/>
        </w:rPr>
        <w:t xml:space="preserve"> </w:t>
      </w:r>
      <w:r w:rsidRPr="003A11CB">
        <w:rPr>
          <w:snapToGrid/>
          <w:kern w:val="0"/>
          <w:szCs w:val="22"/>
          <w:lang w:val="en-GB"/>
        </w:rPr>
        <w:t>Ke</w:t>
      </w:r>
      <w:r w:rsidRPr="003A11CB">
        <w:rPr>
          <w:snapToGrid/>
          <w:spacing w:val="1"/>
          <w:kern w:val="0"/>
          <w:szCs w:val="22"/>
          <w:lang w:val="en-GB"/>
        </w:rPr>
        <w:t>n</w:t>
      </w:r>
      <w:r w:rsidRPr="003A11CB">
        <w:rPr>
          <w:snapToGrid/>
          <w:spacing w:val="-3"/>
          <w:kern w:val="0"/>
          <w:szCs w:val="22"/>
          <w:lang w:val="en-GB"/>
        </w:rPr>
        <w:t>y</w:t>
      </w:r>
      <w:r w:rsidRPr="003A11CB">
        <w:rPr>
          <w:snapToGrid/>
          <w:kern w:val="0"/>
          <w:szCs w:val="22"/>
          <w:lang w:val="en-GB"/>
        </w:rPr>
        <w:t>a,</w:t>
      </w:r>
      <w:r w:rsidRPr="003A11CB">
        <w:rPr>
          <w:snapToGrid/>
          <w:spacing w:val="17"/>
          <w:kern w:val="0"/>
          <w:szCs w:val="22"/>
          <w:lang w:val="en-GB"/>
        </w:rPr>
        <w:t xml:space="preserve"> </w:t>
      </w:r>
      <w:r w:rsidRPr="003A11CB">
        <w:rPr>
          <w:snapToGrid/>
          <w:kern w:val="0"/>
          <w:szCs w:val="22"/>
          <w:lang w:val="en-GB"/>
        </w:rPr>
        <w:t>K</w:t>
      </w:r>
      <w:r w:rsidRPr="003A11CB">
        <w:rPr>
          <w:snapToGrid/>
          <w:spacing w:val="1"/>
          <w:kern w:val="0"/>
          <w:szCs w:val="22"/>
          <w:lang w:val="en-GB"/>
        </w:rPr>
        <w:t>u</w:t>
      </w:r>
      <w:r w:rsidRPr="003A11CB">
        <w:rPr>
          <w:snapToGrid/>
          <w:spacing w:val="-2"/>
          <w:kern w:val="0"/>
          <w:szCs w:val="22"/>
          <w:lang w:val="en-GB"/>
        </w:rPr>
        <w:t>w</w:t>
      </w:r>
      <w:r w:rsidRPr="003A11CB">
        <w:rPr>
          <w:snapToGrid/>
          <w:kern w:val="0"/>
          <w:szCs w:val="22"/>
          <w:lang w:val="en-GB"/>
        </w:rPr>
        <w:t>ait,</w:t>
      </w:r>
      <w:r w:rsidRPr="003A11CB">
        <w:rPr>
          <w:snapToGrid/>
          <w:spacing w:val="17"/>
          <w:kern w:val="0"/>
          <w:szCs w:val="22"/>
          <w:lang w:val="en-GB"/>
        </w:rPr>
        <w:t xml:space="preserve"> </w:t>
      </w:r>
      <w:r w:rsidRPr="003A11CB">
        <w:rPr>
          <w:snapToGrid/>
          <w:spacing w:val="-1"/>
          <w:kern w:val="0"/>
          <w:szCs w:val="22"/>
          <w:lang w:val="en-GB"/>
        </w:rPr>
        <w:t>L</w:t>
      </w:r>
      <w:r w:rsidRPr="003A11CB">
        <w:rPr>
          <w:snapToGrid/>
          <w:kern w:val="0"/>
          <w:szCs w:val="22"/>
          <w:lang w:val="en-GB"/>
        </w:rPr>
        <w:t>i</w:t>
      </w:r>
      <w:r w:rsidRPr="003A11CB">
        <w:rPr>
          <w:snapToGrid/>
          <w:spacing w:val="2"/>
          <w:kern w:val="0"/>
          <w:szCs w:val="22"/>
          <w:lang w:val="en-GB"/>
        </w:rPr>
        <w:t>b</w:t>
      </w:r>
      <w:r w:rsidRPr="003A11CB">
        <w:rPr>
          <w:snapToGrid/>
          <w:spacing w:val="-3"/>
          <w:kern w:val="0"/>
          <w:szCs w:val="22"/>
          <w:lang w:val="en-GB"/>
        </w:rPr>
        <w:t>y</w:t>
      </w:r>
      <w:r w:rsidRPr="003A11CB">
        <w:rPr>
          <w:snapToGrid/>
          <w:kern w:val="0"/>
          <w:szCs w:val="22"/>
          <w:lang w:val="en-GB"/>
        </w:rPr>
        <w:t>a,</w:t>
      </w:r>
      <w:r w:rsidRPr="003A11CB">
        <w:rPr>
          <w:snapToGrid/>
          <w:spacing w:val="13"/>
          <w:kern w:val="0"/>
          <w:szCs w:val="22"/>
          <w:lang w:val="en-GB"/>
        </w:rPr>
        <w:t xml:space="preserve"> </w:t>
      </w:r>
      <w:r w:rsidRPr="003A11CB">
        <w:rPr>
          <w:snapToGrid/>
          <w:kern w:val="0"/>
          <w:szCs w:val="22"/>
          <w:lang w:val="en-GB"/>
        </w:rPr>
        <w:t>Mal</w:t>
      </w:r>
      <w:r w:rsidRPr="003A11CB">
        <w:rPr>
          <w:snapToGrid/>
          <w:spacing w:val="2"/>
          <w:kern w:val="0"/>
          <w:szCs w:val="22"/>
          <w:lang w:val="en-GB"/>
        </w:rPr>
        <w:t>a</w:t>
      </w:r>
      <w:r w:rsidRPr="003A11CB">
        <w:rPr>
          <w:snapToGrid/>
          <w:spacing w:val="-1"/>
          <w:kern w:val="0"/>
          <w:szCs w:val="22"/>
          <w:lang w:val="en-GB"/>
        </w:rPr>
        <w:t>y</w:t>
      </w:r>
      <w:r w:rsidRPr="003A11CB">
        <w:rPr>
          <w:snapToGrid/>
          <w:kern w:val="0"/>
          <w:szCs w:val="22"/>
          <w:lang w:val="en-GB"/>
        </w:rPr>
        <w:t>sia,</w:t>
      </w:r>
      <w:r w:rsidRPr="003A11CB">
        <w:rPr>
          <w:snapToGrid/>
          <w:spacing w:val="17"/>
          <w:kern w:val="0"/>
          <w:szCs w:val="22"/>
          <w:lang w:val="en-GB"/>
        </w:rPr>
        <w:t xml:space="preserve"> </w:t>
      </w:r>
      <w:r w:rsidRPr="003A11CB">
        <w:rPr>
          <w:snapToGrid/>
          <w:kern w:val="0"/>
          <w:szCs w:val="22"/>
          <w:lang w:val="en-GB"/>
        </w:rPr>
        <w:t>N</w:t>
      </w:r>
      <w:r w:rsidRPr="003A11CB">
        <w:rPr>
          <w:snapToGrid/>
          <w:spacing w:val="2"/>
          <w:kern w:val="0"/>
          <w:szCs w:val="22"/>
          <w:lang w:val="en-GB"/>
        </w:rPr>
        <w:t>i</w:t>
      </w:r>
      <w:r w:rsidRPr="003A11CB">
        <w:rPr>
          <w:snapToGrid/>
          <w:spacing w:val="-1"/>
          <w:kern w:val="0"/>
          <w:szCs w:val="22"/>
          <w:lang w:val="en-GB"/>
        </w:rPr>
        <w:t>g</w:t>
      </w:r>
      <w:r w:rsidRPr="003A11CB">
        <w:rPr>
          <w:snapToGrid/>
          <w:kern w:val="0"/>
          <w:szCs w:val="22"/>
          <w:lang w:val="en-GB"/>
        </w:rPr>
        <w:t>er,</w:t>
      </w:r>
      <w:r w:rsidRPr="003A11CB">
        <w:rPr>
          <w:snapToGrid/>
          <w:spacing w:val="13"/>
          <w:kern w:val="0"/>
          <w:szCs w:val="22"/>
          <w:lang w:val="en-GB"/>
        </w:rPr>
        <w:t xml:space="preserve"> </w:t>
      </w:r>
      <w:r w:rsidRPr="003A11CB">
        <w:rPr>
          <w:snapToGrid/>
          <w:kern w:val="0"/>
          <w:szCs w:val="22"/>
          <w:lang w:val="en-GB"/>
        </w:rPr>
        <w:t>Ni</w:t>
      </w:r>
      <w:r w:rsidRPr="003A11CB">
        <w:rPr>
          <w:snapToGrid/>
          <w:spacing w:val="-1"/>
          <w:kern w:val="0"/>
          <w:szCs w:val="22"/>
          <w:lang w:val="en-GB"/>
        </w:rPr>
        <w:t>g</w:t>
      </w:r>
      <w:r w:rsidRPr="003A11CB">
        <w:rPr>
          <w:snapToGrid/>
          <w:kern w:val="0"/>
          <w:szCs w:val="22"/>
          <w:lang w:val="en-GB"/>
        </w:rPr>
        <w:t>eria,</w:t>
      </w:r>
      <w:r w:rsidRPr="003A11CB">
        <w:rPr>
          <w:snapToGrid/>
          <w:spacing w:val="15"/>
          <w:kern w:val="0"/>
          <w:szCs w:val="22"/>
          <w:lang w:val="en-GB"/>
        </w:rPr>
        <w:t xml:space="preserve"> </w:t>
      </w:r>
      <w:r w:rsidRPr="003A11CB">
        <w:rPr>
          <w:snapToGrid/>
          <w:spacing w:val="2"/>
          <w:kern w:val="0"/>
          <w:szCs w:val="22"/>
          <w:lang w:val="en-GB"/>
        </w:rPr>
        <w:t>O</w:t>
      </w:r>
      <w:r w:rsidRPr="003A11CB">
        <w:rPr>
          <w:snapToGrid/>
          <w:spacing w:val="-1"/>
          <w:kern w:val="0"/>
          <w:szCs w:val="22"/>
          <w:lang w:val="en-GB"/>
        </w:rPr>
        <w:t>m</w:t>
      </w:r>
      <w:r w:rsidRPr="003A11CB">
        <w:rPr>
          <w:snapToGrid/>
          <w:kern w:val="0"/>
          <w:szCs w:val="22"/>
          <w:lang w:val="en-GB"/>
        </w:rPr>
        <w:t>an,</w:t>
      </w:r>
      <w:r w:rsidRPr="003A11CB">
        <w:rPr>
          <w:snapToGrid/>
          <w:spacing w:val="14"/>
          <w:kern w:val="0"/>
          <w:szCs w:val="22"/>
          <w:lang w:val="en-GB"/>
        </w:rPr>
        <w:t xml:space="preserve"> </w:t>
      </w:r>
      <w:r w:rsidRPr="003A11CB">
        <w:rPr>
          <w:snapToGrid/>
          <w:spacing w:val="1"/>
          <w:w w:val="102"/>
          <w:kern w:val="0"/>
          <w:szCs w:val="22"/>
          <w:lang w:val="en-GB"/>
        </w:rPr>
        <w:t>P</w:t>
      </w:r>
      <w:r w:rsidRPr="003A11CB">
        <w:rPr>
          <w:snapToGrid/>
          <w:w w:val="102"/>
          <w:kern w:val="0"/>
          <w:szCs w:val="22"/>
          <w:lang w:val="en-GB"/>
        </w:rPr>
        <w:t>ak</w:t>
      </w:r>
      <w:r w:rsidRPr="003A11CB">
        <w:rPr>
          <w:snapToGrid/>
          <w:spacing w:val="1"/>
          <w:w w:val="102"/>
          <w:kern w:val="0"/>
          <w:szCs w:val="22"/>
          <w:lang w:val="en-GB"/>
        </w:rPr>
        <w:t>i</w:t>
      </w:r>
      <w:r w:rsidRPr="003A11CB">
        <w:rPr>
          <w:snapToGrid/>
          <w:w w:val="102"/>
          <w:kern w:val="0"/>
          <w:szCs w:val="22"/>
          <w:lang w:val="en-GB"/>
        </w:rPr>
        <w:t>sta</w:t>
      </w:r>
      <w:r w:rsidRPr="003A11CB">
        <w:rPr>
          <w:snapToGrid/>
          <w:spacing w:val="-1"/>
          <w:w w:val="102"/>
          <w:kern w:val="0"/>
          <w:szCs w:val="22"/>
          <w:lang w:val="en-GB"/>
        </w:rPr>
        <w:t>n</w:t>
      </w:r>
      <w:r w:rsidRPr="003A11CB">
        <w:rPr>
          <w:snapToGrid/>
          <w:w w:val="10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spacing w:val="1"/>
          <w:kern w:val="0"/>
          <w:szCs w:val="22"/>
          <w:lang w:val="en-GB"/>
        </w:rPr>
        <w:t>P</w:t>
      </w:r>
      <w:r w:rsidRPr="003A11CB">
        <w:rPr>
          <w:snapToGrid/>
          <w:spacing w:val="-1"/>
          <w:kern w:val="0"/>
          <w:szCs w:val="22"/>
          <w:lang w:val="en-GB"/>
        </w:rPr>
        <w:t>h</w:t>
      </w:r>
      <w:r w:rsidRPr="003A11CB">
        <w:rPr>
          <w:snapToGrid/>
          <w:kern w:val="0"/>
          <w:szCs w:val="22"/>
          <w:lang w:val="en-GB"/>
        </w:rPr>
        <w:t>ilipp</w:t>
      </w:r>
      <w:r w:rsidRPr="003A11CB">
        <w:rPr>
          <w:snapToGrid/>
          <w:spacing w:val="2"/>
          <w:kern w:val="0"/>
          <w:szCs w:val="22"/>
          <w:lang w:val="en-GB"/>
        </w:rPr>
        <w:t>i</w:t>
      </w:r>
      <w:r w:rsidRPr="003A11CB">
        <w:rPr>
          <w:snapToGrid/>
          <w:spacing w:val="-1"/>
          <w:kern w:val="0"/>
          <w:szCs w:val="22"/>
          <w:lang w:val="en-GB"/>
        </w:rPr>
        <w:t>n</w:t>
      </w:r>
      <w:r w:rsidRPr="003A11CB">
        <w:rPr>
          <w:snapToGrid/>
          <w:kern w:val="0"/>
          <w:szCs w:val="22"/>
          <w:lang w:val="en-GB"/>
        </w:rPr>
        <w:t>es,</w:t>
      </w:r>
      <w:r w:rsidRPr="003A11CB">
        <w:rPr>
          <w:snapToGrid/>
          <w:spacing w:val="12"/>
          <w:kern w:val="0"/>
          <w:szCs w:val="22"/>
          <w:lang w:val="en-GB"/>
        </w:rPr>
        <w:t xml:space="preserve"> </w:t>
      </w:r>
      <w:r w:rsidRPr="003A11CB">
        <w:rPr>
          <w:snapToGrid/>
          <w:kern w:val="0"/>
          <w:szCs w:val="22"/>
          <w:lang w:val="en-GB"/>
        </w:rPr>
        <w:t>Qatar,</w:t>
      </w:r>
      <w:r w:rsidRPr="003A11CB">
        <w:rPr>
          <w:snapToGrid/>
          <w:spacing w:val="6"/>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spacing w:val="1"/>
          <w:kern w:val="0"/>
          <w:szCs w:val="22"/>
          <w:lang w:val="en-GB"/>
        </w:rPr>
        <w:t>S</w:t>
      </w:r>
      <w:r w:rsidRPr="003A11CB">
        <w:rPr>
          <w:snapToGrid/>
          <w:spacing w:val="-3"/>
          <w:kern w:val="0"/>
          <w:szCs w:val="22"/>
          <w:lang w:val="en-GB"/>
        </w:rPr>
        <w:t>y</w:t>
      </w:r>
      <w:r w:rsidRPr="003A11CB">
        <w:rPr>
          <w:snapToGrid/>
          <w:spacing w:val="2"/>
          <w:kern w:val="0"/>
          <w:szCs w:val="22"/>
          <w:lang w:val="en-GB"/>
        </w:rPr>
        <w:t>r</w:t>
      </w:r>
      <w:r w:rsidRPr="003A11CB">
        <w:rPr>
          <w:snapToGrid/>
          <w:kern w:val="0"/>
          <w:szCs w:val="22"/>
          <w:lang w:val="en-GB"/>
        </w:rPr>
        <w:t>ian</w:t>
      </w:r>
      <w:r w:rsidRPr="003A11CB">
        <w:rPr>
          <w:snapToGrid/>
          <w:spacing w:val="7"/>
          <w:kern w:val="0"/>
          <w:szCs w:val="22"/>
          <w:lang w:val="en-GB"/>
        </w:rPr>
        <w:t xml:space="preserve"> </w:t>
      </w:r>
      <w:r w:rsidRPr="003A11CB">
        <w:rPr>
          <w:snapToGrid/>
          <w:spacing w:val="-2"/>
          <w:kern w:val="0"/>
          <w:szCs w:val="22"/>
          <w:lang w:val="en-GB"/>
        </w:rPr>
        <w:t>A</w:t>
      </w:r>
      <w:r w:rsidRPr="003A11CB">
        <w:rPr>
          <w:snapToGrid/>
          <w:kern w:val="0"/>
          <w:szCs w:val="22"/>
          <w:lang w:val="en-GB"/>
        </w:rPr>
        <w:t>rab</w:t>
      </w:r>
      <w:r w:rsidRPr="003A11CB">
        <w:rPr>
          <w:snapToGrid/>
          <w:spacing w:val="7"/>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9"/>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kern w:val="0"/>
          <w:szCs w:val="22"/>
          <w:lang w:val="en-GB"/>
        </w:rPr>
        <w:t xml:space="preserve">Dem. </w:t>
      </w:r>
      <w:r w:rsidRPr="003A11CB">
        <w:rPr>
          <w:snapToGrid/>
          <w:spacing w:val="1"/>
          <w:kern w:val="0"/>
          <w:szCs w:val="22"/>
          <w:lang w:val="en-GB"/>
        </w:rPr>
        <w:t>P</w:t>
      </w:r>
      <w:r w:rsidRPr="003A11CB">
        <w:rPr>
          <w:snapToGrid/>
          <w:kern w:val="0"/>
          <w:szCs w:val="22"/>
          <w:lang w:val="en-GB"/>
        </w:rPr>
        <w:t>e</w:t>
      </w:r>
      <w:r w:rsidRPr="003A11CB">
        <w:rPr>
          <w:snapToGrid/>
          <w:spacing w:val="1"/>
          <w:kern w:val="0"/>
          <w:szCs w:val="22"/>
          <w:lang w:val="en-GB"/>
        </w:rPr>
        <w:t>op</w:t>
      </w:r>
      <w:r w:rsidRPr="003A11CB">
        <w:rPr>
          <w:snapToGrid/>
          <w:kern w:val="0"/>
          <w:szCs w:val="22"/>
          <w:lang w:val="en-GB"/>
        </w:rPr>
        <w:t>le</w:t>
      </w:r>
      <w:r w:rsidRPr="003A11CB">
        <w:rPr>
          <w:snapToGrid/>
          <w:spacing w:val="-1"/>
          <w:kern w:val="0"/>
          <w:szCs w:val="22"/>
          <w:lang w:val="en-GB"/>
        </w:rPr>
        <w:t>’</w:t>
      </w:r>
      <w:r w:rsidRPr="003A11CB">
        <w:rPr>
          <w:snapToGrid/>
          <w:kern w:val="0"/>
          <w:szCs w:val="22"/>
          <w:lang w:val="en-GB"/>
        </w:rPr>
        <w:t>s</w:t>
      </w:r>
      <w:r w:rsidRPr="003A11CB">
        <w:rPr>
          <w:snapToGrid/>
          <w:spacing w:val="10"/>
          <w:kern w:val="0"/>
          <w:szCs w:val="22"/>
          <w:lang w:val="en-GB"/>
        </w:rPr>
        <w:t xml:space="preserve"> </w:t>
      </w:r>
      <w:r w:rsidRPr="003A11CB">
        <w:rPr>
          <w:snapToGrid/>
          <w:kern w:val="0"/>
          <w:szCs w:val="22"/>
          <w:lang w:val="en-GB"/>
        </w:rPr>
        <w:t>Rep. of K</w:t>
      </w:r>
      <w:r w:rsidRPr="003A11CB">
        <w:rPr>
          <w:snapToGrid/>
          <w:spacing w:val="1"/>
          <w:kern w:val="0"/>
          <w:szCs w:val="22"/>
          <w:lang w:val="en-GB"/>
        </w:rPr>
        <w:t>o</w:t>
      </w:r>
      <w:r w:rsidRPr="003A11CB">
        <w:rPr>
          <w:snapToGrid/>
          <w:kern w:val="0"/>
          <w:szCs w:val="22"/>
          <w:lang w:val="en-GB"/>
        </w:rPr>
        <w:t>rea,</w:t>
      </w:r>
      <w:r w:rsidRPr="003A11CB">
        <w:rPr>
          <w:snapToGrid/>
          <w:spacing w:val="8"/>
          <w:kern w:val="0"/>
          <w:szCs w:val="22"/>
          <w:lang w:val="en-GB"/>
        </w:rPr>
        <w:t xml:space="preserve"> </w:t>
      </w:r>
      <w:r w:rsidRPr="003A11CB">
        <w:rPr>
          <w:snapToGrid/>
          <w:kern w:val="0"/>
          <w:szCs w:val="22"/>
          <w:lang w:val="en-GB"/>
        </w:rPr>
        <w:t>Sin</w:t>
      </w:r>
      <w:r w:rsidRPr="003A11CB">
        <w:rPr>
          <w:snapToGrid/>
          <w:spacing w:val="-1"/>
          <w:kern w:val="0"/>
          <w:szCs w:val="22"/>
          <w:lang w:val="en-GB"/>
        </w:rPr>
        <w:t>g</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ore,</w:t>
      </w:r>
      <w:r w:rsidRPr="003A11CB">
        <w:rPr>
          <w:snapToGrid/>
          <w:spacing w:val="11"/>
          <w:kern w:val="0"/>
          <w:szCs w:val="22"/>
          <w:lang w:val="en-GB"/>
        </w:rPr>
        <w:t xml:space="preserve"> </w:t>
      </w:r>
      <w:r w:rsidRPr="003A11CB">
        <w:rPr>
          <w:snapToGrid/>
          <w:kern w:val="0"/>
          <w:szCs w:val="22"/>
          <w:lang w:val="en-GB"/>
        </w:rPr>
        <w:t>S</w:t>
      </w:r>
      <w:r w:rsidRPr="003A11CB">
        <w:rPr>
          <w:snapToGrid/>
          <w:spacing w:val="2"/>
          <w:kern w:val="0"/>
          <w:szCs w:val="22"/>
          <w:lang w:val="en-GB"/>
        </w:rPr>
        <w:t>o</w:t>
      </w:r>
      <w:r w:rsidRPr="003A11CB">
        <w:rPr>
          <w:snapToGrid/>
          <w:spacing w:val="-3"/>
          <w:kern w:val="0"/>
          <w:szCs w:val="22"/>
          <w:lang w:val="en-GB"/>
        </w:rPr>
        <w:t>m</w:t>
      </w:r>
      <w:r w:rsidRPr="003A11CB">
        <w:rPr>
          <w:snapToGrid/>
          <w:kern w:val="0"/>
          <w:szCs w:val="22"/>
          <w:lang w:val="en-GB"/>
        </w:rPr>
        <w:t>alia,</w:t>
      </w:r>
      <w:r w:rsidRPr="003A11CB">
        <w:rPr>
          <w:snapToGrid/>
          <w:spacing w:val="9"/>
          <w:kern w:val="0"/>
          <w:szCs w:val="22"/>
          <w:lang w:val="en-GB"/>
        </w:rPr>
        <w:t xml:space="preserve"> </w:t>
      </w:r>
      <w:r w:rsidRPr="003A11CB">
        <w:rPr>
          <w:snapToGrid/>
          <w:spacing w:val="1"/>
          <w:w w:val="102"/>
          <w:kern w:val="0"/>
          <w:szCs w:val="22"/>
          <w:lang w:val="en-GB"/>
        </w:rPr>
        <w:t>S</w:t>
      </w:r>
      <w:r w:rsidRPr="003A11CB">
        <w:rPr>
          <w:snapToGrid/>
          <w:spacing w:val="-1"/>
          <w:w w:val="102"/>
          <w:kern w:val="0"/>
          <w:szCs w:val="22"/>
          <w:lang w:val="en-GB"/>
        </w:rPr>
        <w:t>u</w:t>
      </w:r>
      <w:r w:rsidRPr="003A11CB">
        <w:rPr>
          <w:snapToGrid/>
          <w:w w:val="102"/>
          <w:kern w:val="0"/>
          <w:szCs w:val="22"/>
          <w:lang w:val="en-GB"/>
        </w:rPr>
        <w:t xml:space="preserve">dan, </w:t>
      </w:r>
      <w:r w:rsidRPr="003A11CB">
        <w:rPr>
          <w:snapToGrid/>
          <w:spacing w:val="1"/>
          <w:kern w:val="0"/>
          <w:szCs w:val="22"/>
          <w:lang w:val="en-GB"/>
        </w:rPr>
        <w:t>S</w:t>
      </w:r>
      <w:r w:rsidRPr="003A11CB">
        <w:rPr>
          <w:snapToGrid/>
          <w:spacing w:val="-2"/>
          <w:kern w:val="0"/>
          <w:szCs w:val="22"/>
          <w:lang w:val="en-GB"/>
        </w:rPr>
        <w:t>w</w:t>
      </w:r>
      <w:r w:rsidRPr="003A11CB">
        <w:rPr>
          <w:snapToGrid/>
          <w:kern w:val="0"/>
          <w:szCs w:val="22"/>
          <w:lang w:val="en-GB"/>
        </w:rPr>
        <w:t>itzerla</w:t>
      </w:r>
      <w:r w:rsidRPr="003A11CB">
        <w:rPr>
          <w:snapToGrid/>
          <w:spacing w:val="-1"/>
          <w:kern w:val="0"/>
          <w:szCs w:val="22"/>
          <w:lang w:val="en-GB"/>
        </w:rPr>
        <w:t>n</w:t>
      </w:r>
      <w:r w:rsidRPr="003A11CB">
        <w:rPr>
          <w:snapToGrid/>
          <w:kern w:val="0"/>
          <w:szCs w:val="22"/>
          <w:lang w:val="en-GB"/>
        </w:rPr>
        <w:t>d,</w:t>
      </w:r>
      <w:r w:rsidRPr="003A11CB">
        <w:rPr>
          <w:snapToGrid/>
          <w:spacing w:val="15"/>
          <w:kern w:val="0"/>
          <w:szCs w:val="22"/>
          <w:lang w:val="en-GB"/>
        </w:rPr>
        <w:t xml:space="preserve">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ailand,</w:t>
      </w:r>
      <w:r w:rsidRPr="003A11CB">
        <w:rPr>
          <w:snapToGrid/>
          <w:spacing w:val="12"/>
          <w:kern w:val="0"/>
          <w:szCs w:val="22"/>
          <w:lang w:val="en-GB"/>
        </w:rPr>
        <w:t xml:space="preserve"> </w:t>
      </w:r>
      <w:r w:rsidRPr="003A11CB">
        <w:rPr>
          <w:snapToGrid/>
          <w:spacing w:val="2"/>
          <w:kern w:val="0"/>
          <w:szCs w:val="22"/>
          <w:lang w:val="en-GB"/>
        </w:rPr>
        <w:t>T</w:t>
      </w:r>
      <w:r w:rsidRPr="003A11CB">
        <w:rPr>
          <w:snapToGrid/>
          <w:spacing w:val="1"/>
          <w:kern w:val="0"/>
          <w:szCs w:val="22"/>
          <w:lang w:val="en-GB"/>
        </w:rPr>
        <w:t>o</w:t>
      </w:r>
      <w:r w:rsidRPr="003A11CB">
        <w:rPr>
          <w:snapToGrid/>
          <w:spacing w:val="-1"/>
          <w:kern w:val="0"/>
          <w:szCs w:val="22"/>
          <w:lang w:val="en-GB"/>
        </w:rPr>
        <w:t>g</w:t>
      </w:r>
      <w:r w:rsidRPr="003A11CB">
        <w:rPr>
          <w:snapToGrid/>
          <w:spacing w:val="1"/>
          <w:kern w:val="0"/>
          <w:szCs w:val="22"/>
          <w:lang w:val="en-GB"/>
        </w:rPr>
        <w:t>o</w:t>
      </w:r>
      <w:r w:rsidRPr="003A11CB">
        <w:rPr>
          <w:snapToGrid/>
          <w:kern w:val="0"/>
          <w:szCs w:val="22"/>
          <w:lang w:val="en-GB"/>
        </w:rPr>
        <w:t>,</w:t>
      </w:r>
      <w:r w:rsidRPr="003A11CB">
        <w:rPr>
          <w:snapToGrid/>
          <w:spacing w:val="7"/>
          <w:kern w:val="0"/>
          <w:szCs w:val="22"/>
          <w:lang w:val="en-GB"/>
        </w:rPr>
        <w:t xml:space="preserve"> </w:t>
      </w:r>
      <w:r w:rsidRPr="003A11CB">
        <w:rPr>
          <w:snapToGrid/>
          <w:spacing w:val="2"/>
          <w:kern w:val="0"/>
          <w:szCs w:val="22"/>
          <w:lang w:val="en-GB"/>
        </w:rPr>
        <w:t>T</w:t>
      </w:r>
      <w:r w:rsidRPr="003A11CB">
        <w:rPr>
          <w:snapToGrid/>
          <w:spacing w:val="-1"/>
          <w:kern w:val="0"/>
          <w:szCs w:val="22"/>
          <w:lang w:val="en-GB"/>
        </w:rPr>
        <w:t>u</w:t>
      </w:r>
      <w:r w:rsidRPr="003A11CB">
        <w:rPr>
          <w:snapToGrid/>
          <w:kern w:val="0"/>
          <w:szCs w:val="22"/>
          <w:lang w:val="en-GB"/>
        </w:rPr>
        <w:t>r</w:t>
      </w:r>
      <w:r w:rsidRPr="003A11CB">
        <w:rPr>
          <w:snapToGrid/>
          <w:spacing w:val="-1"/>
          <w:kern w:val="0"/>
          <w:szCs w:val="22"/>
          <w:lang w:val="en-GB"/>
        </w:rPr>
        <w:t>k</w:t>
      </w:r>
      <w:r w:rsidRPr="003A11CB">
        <w:rPr>
          <w:snapToGrid/>
          <w:spacing w:val="2"/>
          <w:kern w:val="0"/>
          <w:szCs w:val="22"/>
          <w:lang w:val="en-GB"/>
        </w:rPr>
        <w:t>e</w:t>
      </w:r>
      <w:r w:rsidRPr="003A11CB">
        <w:rPr>
          <w:snapToGrid/>
          <w:kern w:val="0"/>
          <w:szCs w:val="22"/>
          <w:lang w:val="en-GB"/>
        </w:rPr>
        <w:t>y</w:t>
      </w:r>
      <w:r w:rsidRPr="003A11CB">
        <w:rPr>
          <w:snapToGrid/>
          <w:spacing w:val="7"/>
          <w:kern w:val="0"/>
          <w:szCs w:val="22"/>
          <w:lang w:val="en-GB"/>
        </w:rPr>
        <w:t xml:space="preserve"> </w:t>
      </w:r>
      <w:r w:rsidRPr="003A11CB">
        <w:rPr>
          <w:snapToGrid/>
          <w:kern w:val="0"/>
          <w:szCs w:val="22"/>
          <w:lang w:val="en-GB"/>
        </w:rPr>
        <w:t>and</w:t>
      </w:r>
      <w:r w:rsidRPr="003A11CB">
        <w:rPr>
          <w:snapToGrid/>
          <w:spacing w:val="5"/>
          <w:kern w:val="0"/>
          <w:szCs w:val="22"/>
          <w:lang w:val="en-GB"/>
        </w:rPr>
        <w:t xml:space="preserve"> </w:t>
      </w:r>
      <w:r w:rsidRPr="003A11CB">
        <w:rPr>
          <w:snapToGrid/>
          <w:kern w:val="0"/>
          <w:szCs w:val="22"/>
          <w:lang w:val="en-GB"/>
        </w:rPr>
        <w:t>Y</w:t>
      </w:r>
      <w:r w:rsidRPr="003A11CB">
        <w:rPr>
          <w:snapToGrid/>
          <w:spacing w:val="2"/>
          <w:kern w:val="0"/>
          <w:szCs w:val="22"/>
          <w:lang w:val="en-GB"/>
        </w:rPr>
        <w:t>e</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w:t>
      </w:r>
      <w:r w:rsidRPr="003A11CB">
        <w:rPr>
          <w:snapToGrid/>
          <w:spacing w:val="10"/>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1"/>
          <w:kern w:val="0"/>
          <w:szCs w:val="22"/>
          <w:lang w:val="en-GB"/>
        </w:rPr>
        <w:t>c</w:t>
      </w:r>
      <w:r w:rsidRPr="003A11CB">
        <w:rPr>
          <w:snapToGrid/>
          <w:kern w:val="0"/>
          <w:szCs w:val="22"/>
          <w:lang w:val="en-GB"/>
        </w:rPr>
        <w:t>y</w:t>
      </w:r>
      <w:r w:rsidRPr="003A11CB">
        <w:rPr>
          <w:snapToGrid/>
          <w:spacing w:val="11"/>
          <w:kern w:val="0"/>
          <w:szCs w:val="22"/>
          <w:lang w:val="en-GB"/>
        </w:rPr>
        <w:t xml:space="preserve"> </w:t>
      </w:r>
      <w:r w:rsidRPr="003A11CB">
        <w:rPr>
          <w:snapToGrid/>
          <w:kern w:val="0"/>
          <w:szCs w:val="22"/>
          <w:lang w:val="en-GB"/>
        </w:rPr>
        <w:t>band</w:t>
      </w:r>
      <w:r w:rsidRPr="003A11CB">
        <w:rPr>
          <w:snapToGrid/>
          <w:spacing w:val="6"/>
          <w:kern w:val="0"/>
          <w:szCs w:val="22"/>
          <w:lang w:val="en-GB"/>
        </w:rPr>
        <w:t xml:space="preserve"> </w:t>
      </w:r>
      <w:r w:rsidRPr="003A11CB">
        <w:rPr>
          <w:snapToGrid/>
          <w:kern w:val="0"/>
          <w:szCs w:val="22"/>
          <w:lang w:val="en-GB"/>
        </w:rPr>
        <w:t>43</w:t>
      </w:r>
      <w:r w:rsidRPr="003A11CB">
        <w:rPr>
          <w:snapToGrid/>
          <w:spacing w:val="2"/>
          <w:kern w:val="0"/>
          <w:szCs w:val="22"/>
          <w:lang w:val="en-GB"/>
        </w:rPr>
        <w:t>0</w:t>
      </w:r>
      <w:r w:rsidRPr="003A11CB">
        <w:rPr>
          <w:snapToGrid/>
          <w:spacing w:val="-1"/>
          <w:kern w:val="0"/>
          <w:szCs w:val="22"/>
          <w:lang w:val="en-GB"/>
        </w:rPr>
        <w:t>-</w:t>
      </w:r>
      <w:r w:rsidRPr="003A11CB">
        <w:rPr>
          <w:snapToGrid/>
          <w:spacing w:val="1"/>
          <w:kern w:val="0"/>
          <w:szCs w:val="22"/>
          <w:lang w:val="en-GB"/>
        </w:rPr>
        <w:t>44</w:t>
      </w:r>
      <w:r w:rsidRPr="003A11CB">
        <w:rPr>
          <w:snapToGrid/>
          <w:kern w:val="0"/>
          <w:szCs w:val="22"/>
          <w:lang w:val="en-GB"/>
        </w:rPr>
        <w:t>0</w:t>
      </w:r>
      <w:r w:rsidRPr="003A11CB">
        <w:rPr>
          <w:snapToGrid/>
          <w:spacing w:val="11"/>
          <w:kern w:val="0"/>
          <w:szCs w:val="22"/>
          <w:lang w:val="en-GB"/>
        </w:rPr>
        <w:t xml:space="preserve"> </w:t>
      </w:r>
      <w:r w:rsidRPr="003A11CB">
        <w:rPr>
          <w:snapToGrid/>
          <w:kern w:val="0"/>
          <w:szCs w:val="22"/>
          <w:lang w:val="en-GB"/>
        </w:rPr>
        <w:t>MHz</w:t>
      </w:r>
      <w:r w:rsidRPr="003A11CB">
        <w:rPr>
          <w:snapToGrid/>
          <w:spacing w:val="8"/>
          <w:kern w:val="0"/>
          <w:szCs w:val="22"/>
          <w:lang w:val="en-GB"/>
        </w:rPr>
        <w:t xml:space="preserve"> </w:t>
      </w:r>
      <w:r w:rsidRPr="003A11CB">
        <w:rPr>
          <w:snapToGrid/>
          <w:kern w:val="0"/>
          <w:szCs w:val="22"/>
          <w:lang w:val="en-GB"/>
        </w:rPr>
        <w:t>is</w:t>
      </w:r>
      <w:r w:rsidRPr="003A11CB">
        <w:rPr>
          <w:snapToGrid/>
          <w:spacing w:val="3"/>
          <w:kern w:val="0"/>
          <w:szCs w:val="22"/>
          <w:lang w:val="en-GB"/>
        </w:rPr>
        <w:t xml:space="preserve"> </w:t>
      </w:r>
      <w:r w:rsidRPr="003A11CB">
        <w:rPr>
          <w:snapToGrid/>
          <w:kern w:val="0"/>
          <w:szCs w:val="22"/>
          <w:lang w:val="en-GB"/>
        </w:rPr>
        <w:t>also</w:t>
      </w:r>
      <w:r w:rsidRPr="003A11CB">
        <w:rPr>
          <w:snapToGrid/>
          <w:spacing w:val="5"/>
          <w:kern w:val="0"/>
          <w:szCs w:val="22"/>
          <w:lang w:val="en-GB"/>
        </w:rPr>
        <w:t xml:space="preserve"> </w:t>
      </w:r>
      <w:r w:rsidRPr="003A11CB">
        <w:rPr>
          <w:snapToGrid/>
          <w:kern w:val="0"/>
          <w:szCs w:val="22"/>
          <w:lang w:val="en-GB"/>
        </w:rPr>
        <w:t>allocated</w:t>
      </w:r>
      <w:r w:rsidRPr="003A11CB">
        <w:rPr>
          <w:snapToGrid/>
          <w:spacing w:val="12"/>
          <w:kern w:val="0"/>
          <w:szCs w:val="22"/>
          <w:lang w:val="en-GB"/>
        </w:rPr>
        <w:t xml:space="preserve"> </w:t>
      </w:r>
      <w:r w:rsidRPr="003A11CB">
        <w:rPr>
          <w:snapToGrid/>
          <w:kern w:val="0"/>
          <w:szCs w:val="22"/>
          <w:lang w:val="en-GB"/>
        </w:rPr>
        <w:t>to</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spacing w:val="-1"/>
          <w:kern w:val="0"/>
          <w:szCs w:val="22"/>
          <w:lang w:val="en-GB"/>
        </w:rPr>
        <w:t>f</w:t>
      </w:r>
      <w:r w:rsidRPr="003A11CB">
        <w:rPr>
          <w:snapToGrid/>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8"/>
          <w:kern w:val="0"/>
          <w:szCs w:val="22"/>
          <w:lang w:val="en-GB"/>
        </w:rPr>
        <w:t xml:space="preserve"> </w:t>
      </w:r>
      <w:r w:rsidRPr="003A11CB">
        <w:rPr>
          <w:snapToGrid/>
          <w:w w:val="102"/>
          <w:kern w:val="0"/>
          <w:szCs w:val="22"/>
          <w:lang w:val="en-GB"/>
        </w:rPr>
        <w:t>ser</w:t>
      </w:r>
      <w:r w:rsidRPr="003A11CB">
        <w:rPr>
          <w:snapToGrid/>
          <w:spacing w:val="-1"/>
          <w:w w:val="102"/>
          <w:kern w:val="0"/>
          <w:szCs w:val="22"/>
          <w:lang w:val="en-GB"/>
        </w:rPr>
        <w:t>v</w:t>
      </w:r>
      <w:r w:rsidRPr="003A11CB">
        <w:rPr>
          <w:snapToGrid/>
          <w:w w:val="102"/>
          <w:kern w:val="0"/>
          <w:szCs w:val="22"/>
          <w:lang w:val="en-GB"/>
        </w:rPr>
        <w:t xml:space="preserve">ice </w:t>
      </w:r>
      <w:r w:rsidRPr="003A11CB">
        <w:rPr>
          <w:snapToGrid/>
          <w:kern w:val="0"/>
          <w:szCs w:val="22"/>
          <w:lang w:val="en-GB"/>
        </w:rPr>
        <w:t>on</w:t>
      </w:r>
      <w:r w:rsidRPr="003A11CB">
        <w:rPr>
          <w:snapToGrid/>
          <w:spacing w:val="1"/>
          <w:kern w:val="0"/>
          <w:szCs w:val="22"/>
          <w:lang w:val="en-GB"/>
        </w:rPr>
        <w:t xml:space="preserve"> </w:t>
      </w:r>
      <w:r w:rsidRPr="003A11CB">
        <w:rPr>
          <w:snapToGrid/>
          <w:kern w:val="0"/>
          <w:szCs w:val="22"/>
          <w:lang w:val="en-GB"/>
        </w:rPr>
        <w:t>a pri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5"/>
          <w:kern w:val="0"/>
          <w:szCs w:val="22"/>
          <w:lang w:val="en-GB"/>
        </w:rPr>
        <w:t xml:space="preserve"> </w:t>
      </w:r>
      <w:r w:rsidRPr="003A11CB">
        <w:rPr>
          <w:snapToGrid/>
          <w:kern w:val="0"/>
          <w:szCs w:val="22"/>
          <w:lang w:val="en-GB"/>
        </w:rPr>
        <w:t>basis</w:t>
      </w:r>
      <w:r w:rsidRPr="003A11CB">
        <w:rPr>
          <w:snapToGrid/>
          <w:spacing w:val="3"/>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5"/>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8"/>
          <w:kern w:val="0"/>
          <w:szCs w:val="22"/>
          <w:lang w:val="en-GB"/>
        </w:rPr>
        <w:t xml:space="preserve"> </w:t>
      </w:r>
      <w:r w:rsidRPr="003A11CB">
        <w:rPr>
          <w:snapToGrid/>
          <w:kern w:val="0"/>
          <w:szCs w:val="22"/>
          <w:lang w:val="en-GB"/>
        </w:rPr>
        <w:t>ba</w:t>
      </w:r>
      <w:r w:rsidRPr="003A11CB">
        <w:rPr>
          <w:snapToGrid/>
          <w:spacing w:val="-1"/>
          <w:kern w:val="0"/>
          <w:szCs w:val="22"/>
          <w:lang w:val="en-GB"/>
        </w:rPr>
        <w:t>n</w:t>
      </w:r>
      <w:r w:rsidRPr="003A11CB">
        <w:rPr>
          <w:snapToGrid/>
          <w:spacing w:val="2"/>
          <w:kern w:val="0"/>
          <w:szCs w:val="22"/>
          <w:lang w:val="en-GB"/>
        </w:rPr>
        <w:t>d</w:t>
      </w:r>
      <w:r w:rsidRPr="003A11CB">
        <w:rPr>
          <w:snapToGrid/>
          <w:kern w:val="0"/>
          <w:szCs w:val="22"/>
          <w:lang w:val="en-GB"/>
        </w:rPr>
        <w:t>s</w:t>
      </w:r>
      <w:r w:rsidRPr="003A11CB">
        <w:rPr>
          <w:snapToGrid/>
          <w:spacing w:val="4"/>
          <w:kern w:val="0"/>
          <w:szCs w:val="22"/>
          <w:lang w:val="en-GB"/>
        </w:rPr>
        <w:t xml:space="preserve"> </w:t>
      </w:r>
      <w:r w:rsidRPr="003A11CB">
        <w:rPr>
          <w:snapToGrid/>
          <w:kern w:val="0"/>
          <w:szCs w:val="22"/>
          <w:lang w:val="en-GB"/>
        </w:rPr>
        <w:t>430</w:t>
      </w:r>
      <w:r w:rsidRPr="003A11CB">
        <w:rPr>
          <w:snapToGrid/>
          <w:spacing w:val="-1"/>
          <w:kern w:val="0"/>
          <w:szCs w:val="22"/>
          <w:lang w:val="en-GB"/>
        </w:rPr>
        <w:t>-</w:t>
      </w:r>
      <w:r w:rsidRPr="003A11CB">
        <w:rPr>
          <w:snapToGrid/>
          <w:kern w:val="0"/>
          <w:szCs w:val="22"/>
          <w:lang w:val="en-GB"/>
        </w:rPr>
        <w:t>435</w:t>
      </w:r>
      <w:r w:rsidRPr="003A11CB">
        <w:rPr>
          <w:snapToGrid/>
          <w:spacing w:val="10"/>
          <w:kern w:val="0"/>
          <w:szCs w:val="22"/>
          <w:lang w:val="en-GB"/>
        </w:rPr>
        <w:t xml:space="preserve"> </w:t>
      </w:r>
      <w:r w:rsidRPr="003A11CB">
        <w:rPr>
          <w:snapToGrid/>
          <w:kern w:val="0"/>
          <w:szCs w:val="22"/>
          <w:lang w:val="en-GB"/>
        </w:rPr>
        <w:t>MHz</w:t>
      </w:r>
      <w:r w:rsidRPr="003A11CB">
        <w:rPr>
          <w:snapToGrid/>
          <w:spacing w:val="4"/>
          <w:kern w:val="0"/>
          <w:szCs w:val="22"/>
          <w:lang w:val="en-GB"/>
        </w:rPr>
        <w:t xml:space="preserve"> </w:t>
      </w:r>
      <w:r w:rsidRPr="003A11CB">
        <w:rPr>
          <w:snapToGrid/>
          <w:spacing w:val="-1"/>
          <w:kern w:val="0"/>
          <w:szCs w:val="22"/>
          <w:lang w:val="en-GB"/>
        </w:rPr>
        <w:t>an</w:t>
      </w:r>
      <w:r w:rsidRPr="003A11CB">
        <w:rPr>
          <w:snapToGrid/>
          <w:kern w:val="0"/>
          <w:szCs w:val="22"/>
          <w:lang w:val="en-GB"/>
        </w:rPr>
        <w:t>d</w:t>
      </w:r>
      <w:r w:rsidRPr="003A11CB">
        <w:rPr>
          <w:snapToGrid/>
          <w:spacing w:val="3"/>
          <w:kern w:val="0"/>
          <w:szCs w:val="22"/>
          <w:lang w:val="en-GB"/>
        </w:rPr>
        <w:t xml:space="preserve"> </w:t>
      </w:r>
      <w:r w:rsidRPr="003A11CB">
        <w:rPr>
          <w:snapToGrid/>
          <w:kern w:val="0"/>
          <w:szCs w:val="22"/>
          <w:lang w:val="en-GB"/>
        </w:rPr>
        <w:t>43</w:t>
      </w:r>
      <w:r w:rsidRPr="003A11CB">
        <w:rPr>
          <w:snapToGrid/>
          <w:spacing w:val="3"/>
          <w:kern w:val="0"/>
          <w:szCs w:val="22"/>
          <w:lang w:val="en-GB"/>
        </w:rPr>
        <w:t>8</w:t>
      </w:r>
      <w:r w:rsidRPr="003A11CB">
        <w:rPr>
          <w:snapToGrid/>
          <w:spacing w:val="-1"/>
          <w:kern w:val="0"/>
          <w:szCs w:val="22"/>
          <w:lang w:val="en-GB"/>
        </w:rPr>
        <w:t>-</w:t>
      </w:r>
      <w:r w:rsidRPr="003A11CB">
        <w:rPr>
          <w:snapToGrid/>
          <w:spacing w:val="1"/>
          <w:kern w:val="0"/>
          <w:szCs w:val="22"/>
          <w:lang w:val="en-GB"/>
        </w:rPr>
        <w:t>44</w:t>
      </w:r>
      <w:r w:rsidRPr="003A11CB">
        <w:rPr>
          <w:snapToGrid/>
          <w:kern w:val="0"/>
          <w:szCs w:val="22"/>
          <w:lang w:val="en-GB"/>
        </w:rPr>
        <w:t>0</w:t>
      </w:r>
      <w:r w:rsidRPr="003A11CB">
        <w:rPr>
          <w:snapToGrid/>
          <w:spacing w:val="8"/>
          <w:kern w:val="0"/>
          <w:szCs w:val="22"/>
          <w:lang w:val="en-GB"/>
        </w:rPr>
        <w:t xml:space="preserve"> </w:t>
      </w:r>
      <w:r w:rsidRPr="003A11CB">
        <w:rPr>
          <w:snapToGrid/>
          <w:kern w:val="0"/>
          <w:szCs w:val="22"/>
          <w:lang w:val="en-GB"/>
        </w:rPr>
        <w:t>MHz</w:t>
      </w:r>
      <w:r w:rsidRPr="003A11CB">
        <w:rPr>
          <w:snapToGrid/>
          <w:spacing w:val="5"/>
          <w:kern w:val="0"/>
          <w:szCs w:val="22"/>
          <w:lang w:val="en-GB"/>
        </w:rPr>
        <w:t xml:space="preserve"> </w:t>
      </w:r>
      <w:r w:rsidRPr="003A11CB">
        <w:rPr>
          <w:snapToGrid/>
          <w:kern w:val="0"/>
          <w:szCs w:val="22"/>
          <w:lang w:val="en-GB"/>
        </w:rPr>
        <w:t>are also</w:t>
      </w:r>
      <w:r w:rsidRPr="003A11CB">
        <w:rPr>
          <w:snapToGrid/>
          <w:spacing w:val="3"/>
          <w:kern w:val="0"/>
          <w:szCs w:val="22"/>
          <w:lang w:val="en-GB"/>
        </w:rPr>
        <w:t xml:space="preserve"> </w:t>
      </w:r>
      <w:r w:rsidRPr="003A11CB">
        <w:rPr>
          <w:snapToGrid/>
          <w:kern w:val="0"/>
          <w:szCs w:val="22"/>
          <w:lang w:val="en-GB"/>
        </w:rPr>
        <w:t>all</w:t>
      </w:r>
      <w:r w:rsidRPr="003A11CB">
        <w:rPr>
          <w:snapToGrid/>
          <w:spacing w:val="-1"/>
          <w:kern w:val="0"/>
          <w:szCs w:val="22"/>
          <w:lang w:val="en-GB"/>
        </w:rPr>
        <w:t>o</w:t>
      </w:r>
      <w:r w:rsidRPr="003A11CB">
        <w:rPr>
          <w:snapToGrid/>
          <w:kern w:val="0"/>
          <w:szCs w:val="22"/>
          <w:lang w:val="en-GB"/>
        </w:rPr>
        <w:t>cate</w:t>
      </w:r>
      <w:r w:rsidRPr="003A11CB">
        <w:rPr>
          <w:snapToGrid/>
          <w:spacing w:val="1"/>
          <w:kern w:val="0"/>
          <w:szCs w:val="22"/>
          <w:lang w:val="en-GB"/>
        </w:rPr>
        <w:t>d</w:t>
      </w:r>
      <w:r w:rsidRPr="003A11CB">
        <w:rPr>
          <w:snapToGrid/>
          <w:kern w:val="0"/>
          <w:szCs w:val="22"/>
          <w:lang w:val="en-GB"/>
        </w:rPr>
        <w:t>,</w:t>
      </w:r>
      <w:r w:rsidRPr="003A11CB">
        <w:rPr>
          <w:snapToGrid/>
          <w:spacing w:val="10"/>
          <w:kern w:val="0"/>
          <w:szCs w:val="22"/>
          <w:lang w:val="en-GB"/>
        </w:rPr>
        <w:t xml:space="preserve"> </w:t>
      </w:r>
      <w:r w:rsidRPr="003A11CB">
        <w:rPr>
          <w:snapToGrid/>
          <w:kern w:val="0"/>
          <w:szCs w:val="22"/>
          <w:lang w:val="en-GB"/>
        </w:rPr>
        <w:t>except</w:t>
      </w:r>
      <w:r w:rsidRPr="003A11CB">
        <w:rPr>
          <w:snapToGrid/>
          <w:spacing w:val="6"/>
          <w:kern w:val="0"/>
          <w:szCs w:val="22"/>
          <w:lang w:val="en-GB"/>
        </w:rPr>
        <w:t xml:space="preserve"> </w:t>
      </w:r>
      <w:r w:rsidRPr="003A11CB">
        <w:rPr>
          <w:snapToGrid/>
          <w:kern w:val="0"/>
          <w:szCs w:val="22"/>
          <w:lang w:val="en-GB"/>
        </w:rPr>
        <w:t xml:space="preserve">in </w:t>
      </w:r>
      <w:r w:rsidRPr="003A11CB">
        <w:rPr>
          <w:snapToGrid/>
          <w:spacing w:val="2"/>
          <w:kern w:val="0"/>
          <w:szCs w:val="22"/>
          <w:lang w:val="en-GB"/>
        </w:rPr>
        <w:t>E</w:t>
      </w:r>
      <w:r w:rsidRPr="003A11CB">
        <w:rPr>
          <w:snapToGrid/>
          <w:kern w:val="0"/>
          <w:szCs w:val="22"/>
          <w:lang w:val="en-GB"/>
        </w:rPr>
        <w:t>cua</w:t>
      </w:r>
      <w:r w:rsidRPr="003A11CB">
        <w:rPr>
          <w:snapToGrid/>
          <w:spacing w:val="1"/>
          <w:kern w:val="0"/>
          <w:szCs w:val="22"/>
          <w:lang w:val="en-GB"/>
        </w:rPr>
        <w:t>do</w:t>
      </w:r>
      <w:r w:rsidRPr="003A11CB">
        <w:rPr>
          <w:snapToGrid/>
          <w:kern w:val="0"/>
          <w:szCs w:val="22"/>
          <w:lang w:val="en-GB"/>
        </w:rPr>
        <w:t>r,</w:t>
      </w:r>
      <w:r w:rsidRPr="003A11CB">
        <w:rPr>
          <w:snapToGrid/>
          <w:spacing w:val="7"/>
          <w:kern w:val="0"/>
          <w:szCs w:val="22"/>
          <w:lang w:val="en-GB"/>
        </w:rPr>
        <w:t xml:space="preserve"> </w:t>
      </w:r>
      <w:r w:rsidRPr="003A11CB">
        <w:rPr>
          <w:snapToGrid/>
          <w:kern w:val="0"/>
          <w:szCs w:val="22"/>
          <w:lang w:val="en-GB"/>
        </w:rPr>
        <w:t>to</w:t>
      </w:r>
      <w:r w:rsidRPr="003A11CB">
        <w:rPr>
          <w:snapToGrid/>
          <w:spacing w:val="1"/>
          <w:kern w:val="0"/>
          <w:szCs w:val="22"/>
          <w:lang w:val="en-GB"/>
        </w:rPr>
        <w:t xml:space="preserve"> </w:t>
      </w:r>
      <w:r w:rsidRPr="003A11CB">
        <w:rPr>
          <w:snapToGrid/>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e </w:t>
      </w:r>
      <w:r w:rsidRPr="003A11CB">
        <w:rPr>
          <w:snapToGrid/>
          <w:spacing w:val="-3"/>
          <w:kern w:val="0"/>
          <w:szCs w:val="22"/>
          <w:lang w:val="en-GB"/>
        </w:rPr>
        <w:t>m</w:t>
      </w:r>
      <w:r w:rsidRPr="003A11CB">
        <w:rPr>
          <w:snapToGrid/>
          <w:kern w:val="0"/>
          <w:szCs w:val="22"/>
          <w:lang w:val="en-GB"/>
        </w:rPr>
        <w:t>obile,</w:t>
      </w:r>
      <w:r w:rsidRPr="003A11CB">
        <w:rPr>
          <w:snapToGrid/>
          <w:spacing w:val="9"/>
          <w:kern w:val="0"/>
          <w:szCs w:val="22"/>
          <w:lang w:val="en-GB"/>
        </w:rPr>
        <w:t xml:space="preserve"> </w:t>
      </w:r>
      <w:r w:rsidRPr="003A11CB">
        <w:rPr>
          <w:snapToGrid/>
          <w:spacing w:val="2"/>
          <w:kern w:val="0"/>
          <w:szCs w:val="22"/>
          <w:lang w:val="en-GB"/>
        </w:rPr>
        <w:t>e</w:t>
      </w:r>
      <w:r w:rsidRPr="003A11CB">
        <w:rPr>
          <w:snapToGrid/>
          <w:spacing w:val="-1"/>
          <w:kern w:val="0"/>
          <w:szCs w:val="22"/>
          <w:lang w:val="en-GB"/>
        </w:rPr>
        <w:t>x</w:t>
      </w:r>
      <w:r w:rsidRPr="003A11CB">
        <w:rPr>
          <w:snapToGrid/>
          <w:kern w:val="0"/>
          <w:szCs w:val="22"/>
          <w:lang w:val="en-GB"/>
        </w:rPr>
        <w:t>cept</w:t>
      </w:r>
      <w:r w:rsidRPr="003A11CB">
        <w:rPr>
          <w:snapToGrid/>
          <w:spacing w:val="8"/>
          <w:kern w:val="0"/>
          <w:szCs w:val="22"/>
          <w:lang w:val="en-GB"/>
        </w:rPr>
        <w:t xml:space="preserve"> </w:t>
      </w:r>
      <w:r w:rsidRPr="003A11CB">
        <w:rPr>
          <w:snapToGrid/>
          <w:kern w:val="0"/>
          <w:szCs w:val="22"/>
          <w:lang w:val="en-GB"/>
        </w:rPr>
        <w:t>aero</w:t>
      </w:r>
      <w:r w:rsidRPr="003A11CB">
        <w:rPr>
          <w:snapToGrid/>
          <w:spacing w:val="-1"/>
          <w:kern w:val="0"/>
          <w:szCs w:val="22"/>
          <w:lang w:val="en-GB"/>
        </w:rPr>
        <w:t>n</w:t>
      </w:r>
      <w:r w:rsidRPr="003A11CB">
        <w:rPr>
          <w:snapToGrid/>
          <w:kern w:val="0"/>
          <w:szCs w:val="22"/>
          <w:lang w:val="en-GB"/>
        </w:rPr>
        <w:t>autic</w:t>
      </w:r>
      <w:r w:rsidRPr="003A11CB">
        <w:rPr>
          <w:snapToGrid/>
          <w:spacing w:val="2"/>
          <w:kern w:val="0"/>
          <w:szCs w:val="22"/>
          <w:lang w:val="en-GB"/>
        </w:rPr>
        <w:t>a</w:t>
      </w:r>
      <w:r w:rsidRPr="003A11CB">
        <w:rPr>
          <w:snapToGrid/>
          <w:kern w:val="0"/>
          <w:szCs w:val="22"/>
          <w:lang w:val="en-GB"/>
        </w:rPr>
        <w:t>l</w:t>
      </w:r>
      <w:r w:rsidRPr="003A11CB">
        <w:rPr>
          <w:snapToGrid/>
          <w:spacing w:val="17"/>
          <w:kern w:val="0"/>
          <w:szCs w:val="22"/>
          <w:lang w:val="en-GB"/>
        </w:rPr>
        <w:t xml:space="preserve"> </w:t>
      </w:r>
      <w:r w:rsidRPr="003A11CB">
        <w:rPr>
          <w:snapToGrid/>
          <w:spacing w:val="-1"/>
          <w:kern w:val="0"/>
          <w:szCs w:val="22"/>
          <w:lang w:val="en-GB"/>
        </w:rPr>
        <w:t>m</w:t>
      </w:r>
      <w:r w:rsidRPr="003A11CB">
        <w:rPr>
          <w:snapToGrid/>
          <w:kern w:val="0"/>
          <w:szCs w:val="22"/>
          <w:lang w:val="en-GB"/>
        </w:rPr>
        <w:t>obile,</w:t>
      </w:r>
      <w:r w:rsidRPr="003A11CB">
        <w:rPr>
          <w:snapToGrid/>
          <w:spacing w:val="9"/>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9"/>
          <w:kern w:val="0"/>
          <w:szCs w:val="22"/>
          <w:lang w:val="en-GB"/>
        </w:rPr>
        <w:t xml:space="preserve"> </w:t>
      </w:r>
      <w:r w:rsidRPr="003A11CB">
        <w:rPr>
          <w:snapToGrid/>
          <w:kern w:val="0"/>
          <w:szCs w:val="22"/>
          <w:lang w:val="en-GB"/>
        </w:rPr>
        <w:t>on</w:t>
      </w:r>
      <w:r w:rsidRPr="003A11CB">
        <w:rPr>
          <w:snapToGrid/>
          <w:spacing w:val="3"/>
          <w:kern w:val="0"/>
          <w:szCs w:val="22"/>
          <w:lang w:val="en-GB"/>
        </w:rPr>
        <w:t xml:space="preserve"> </w:t>
      </w:r>
      <w:r w:rsidRPr="003A11CB">
        <w:rPr>
          <w:snapToGrid/>
          <w:kern w:val="0"/>
          <w:szCs w:val="22"/>
          <w:lang w:val="en-GB"/>
        </w:rPr>
        <w:t>a</w:t>
      </w:r>
      <w:r w:rsidRPr="003A11CB">
        <w:rPr>
          <w:snapToGrid/>
          <w:spacing w:val="2"/>
          <w:kern w:val="0"/>
          <w:szCs w:val="22"/>
          <w:lang w:val="en-GB"/>
        </w:rPr>
        <w:t xml:space="preserve"> </w:t>
      </w:r>
      <w:r w:rsidRPr="003A11CB">
        <w:rPr>
          <w:snapToGrid/>
          <w:kern w:val="0"/>
          <w:szCs w:val="22"/>
          <w:lang w:val="en-GB"/>
        </w:rPr>
        <w:t>pr</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8"/>
          <w:kern w:val="0"/>
          <w:szCs w:val="22"/>
          <w:lang w:val="en-GB"/>
        </w:rPr>
        <w:t xml:space="preserve"> </w:t>
      </w:r>
      <w:r w:rsidRPr="003A11CB">
        <w:rPr>
          <w:snapToGrid/>
          <w:kern w:val="0"/>
          <w:szCs w:val="22"/>
          <w:lang w:val="en-GB"/>
        </w:rPr>
        <w:t>ba</w:t>
      </w:r>
      <w:r w:rsidRPr="003A11CB">
        <w:rPr>
          <w:snapToGrid/>
          <w:spacing w:val="1"/>
          <w:kern w:val="0"/>
          <w:szCs w:val="22"/>
          <w:lang w:val="en-GB"/>
        </w:rPr>
        <w:t>s</w:t>
      </w:r>
      <w:r w:rsidRPr="003A11CB">
        <w:rPr>
          <w:snapToGrid/>
          <w:kern w:val="0"/>
          <w:szCs w:val="22"/>
          <w:lang w:val="en-GB"/>
        </w:rPr>
        <w:t>is.</w:t>
      </w:r>
    </w:p>
    <w:p w:rsidR="00807703" w:rsidRPr="003A11CB" w:rsidP="003A11CB" w14:paraId="1358E9C2" w14:textId="77777777">
      <w:pPr>
        <w:spacing w:after="120"/>
        <w:ind w:firstLine="720"/>
        <w:rPr>
          <w:snapToGrid/>
          <w:kern w:val="0"/>
          <w:szCs w:val="22"/>
          <w:lang w:val="en-GB"/>
        </w:rPr>
      </w:pPr>
      <w:r w:rsidRPr="003A11CB">
        <w:rPr>
          <w:bCs/>
          <w:snapToGrid/>
          <w:kern w:val="0"/>
          <w:szCs w:val="22"/>
        </w:rPr>
        <w:t>(277)  </w:t>
      </w:r>
      <w:r w:rsidRPr="003A11CB">
        <w:rPr>
          <w:snapToGrid/>
          <w:kern w:val="0"/>
          <w:szCs w:val="22"/>
        </w:rPr>
        <w:t>5.277</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lang w:val="en-GB"/>
        </w:rPr>
        <w:t>in Angola, Armenia, Azerbaijan, Belarus, Cameroon, Congo (Rep. of the), Djibouti, the Russian Federation, Georgia, Hungary, Israel, Kazakhstan, Mali, Mongolia, Uzbekistan, Poland, the Dem. Rep. of the Congo, Kyrgyzstan, Slovakia, Romania, Rwanda, Tajikistan, Chad, Turkmenistan and Ukraine, the band 430-440 MHz is also allocated to the fixed service on a primary basis.</w:t>
      </w:r>
    </w:p>
    <w:p w:rsidR="00807703" w:rsidRPr="003A11CB" w:rsidP="003A11CB" w14:paraId="550C6D6D" w14:textId="77777777">
      <w:pPr>
        <w:spacing w:after="120"/>
        <w:ind w:firstLine="720"/>
        <w:rPr>
          <w:snapToGrid/>
          <w:kern w:val="0"/>
          <w:szCs w:val="22"/>
        </w:rPr>
      </w:pPr>
      <w:r w:rsidRPr="003A11CB">
        <w:rPr>
          <w:bCs/>
          <w:snapToGrid/>
          <w:kern w:val="0"/>
          <w:szCs w:val="22"/>
        </w:rPr>
        <w:t>(278)  5.278</w:t>
      </w:r>
      <w:r w:rsidRPr="003A11CB">
        <w:rPr>
          <w:bCs/>
          <w:snapToGrid/>
          <w:kern w:val="0"/>
          <w:szCs w:val="22"/>
          <w:lang w:val="en-GB"/>
        </w:rPr>
        <w:t>  </w:t>
      </w:r>
      <w:r w:rsidRPr="003A11CB">
        <w:rPr>
          <w:i/>
          <w:snapToGrid/>
          <w:kern w:val="0"/>
          <w:szCs w:val="22"/>
        </w:rPr>
        <w:t>Different category of service:</w:t>
      </w:r>
      <w:r w:rsidRPr="003A11CB">
        <w:rPr>
          <w:snapToGrid/>
          <w:kern w:val="0"/>
          <w:szCs w:val="22"/>
        </w:rPr>
        <w:t xml:space="preserve">  in Argentina, Colombia, Costa Rica, Cuba, Guyana, Honduras, Panama and Venezuela, the allocation of the band 430-440 MHz to the amateur service is on a primary basis (see No. 5.33).</w:t>
      </w:r>
    </w:p>
    <w:p w:rsidR="00807703" w:rsidRPr="003A11CB" w:rsidP="003A11CB" w14:paraId="58CEC00B" w14:textId="77777777">
      <w:pPr>
        <w:spacing w:after="120"/>
        <w:ind w:firstLine="720"/>
        <w:rPr>
          <w:snapToGrid/>
          <w:kern w:val="0"/>
          <w:szCs w:val="22"/>
        </w:rPr>
      </w:pPr>
      <w:r w:rsidRPr="003A11CB">
        <w:rPr>
          <w:bCs/>
          <w:snapToGrid/>
          <w:kern w:val="0"/>
          <w:szCs w:val="22"/>
        </w:rPr>
        <w:t>(279)  5.279</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Mexico, the bands 430-435 MHz and 438-440 MHz are also allocated on a primary basis to the land mobile service, subject to agreement obtained under No. 9.21.</w:t>
      </w:r>
    </w:p>
    <w:p w:rsidR="00807703" w:rsidRPr="003A11CB" w:rsidP="003A11CB" w14:paraId="0EAA50D9" w14:textId="77777777">
      <w:pPr>
        <w:spacing w:after="120"/>
        <w:ind w:firstLine="720"/>
        <w:rPr>
          <w:snapToGrid/>
          <w:kern w:val="0"/>
          <w:szCs w:val="22"/>
          <w:lang w:val="en-GB"/>
        </w:rPr>
      </w:pPr>
      <w:r w:rsidRPr="003A11CB">
        <w:rPr>
          <w:bCs/>
          <w:snapToGrid/>
          <w:kern w:val="0"/>
          <w:szCs w:val="22"/>
          <w:lang w:val="en-GB"/>
        </w:rPr>
        <w:t>(i)  5.279A  </w:t>
      </w:r>
      <w:r w:rsidRPr="003A11CB">
        <w:rPr>
          <w:snapToGrid/>
          <w:kern w:val="0"/>
          <w:szCs w:val="22"/>
          <w:lang w:val="en-GB"/>
        </w:rPr>
        <w:t>The use of the frequency band 432-438 MHz by sensors in the Earth exploration-satellite service (active) shall be in accordance with Recommendation ITU-R RS.1260-1.  Additionally, the Earth exploration-satellite service (active) in the frequency band 432-438 MHz shall not cause harmful interference to the aeronautical radionavigation service in China.  The provisions of this footnote in no way diminish the obligation of the Earth exploration-satellite service (active) to operate as a secondary service in accordance with Nos. 5.29 and 5.30.</w:t>
      </w:r>
    </w:p>
    <w:p w:rsidR="00807703" w:rsidRPr="003A11CB" w:rsidP="003A11CB" w14:paraId="36EC490F" w14:textId="77777777">
      <w:pPr>
        <w:spacing w:after="120"/>
        <w:ind w:firstLine="720"/>
        <w:rPr>
          <w:snapToGrid/>
          <w:kern w:val="0"/>
          <w:szCs w:val="22"/>
        </w:rPr>
      </w:pPr>
      <w:r w:rsidRPr="003A11CB">
        <w:rPr>
          <w:snapToGrid/>
          <w:kern w:val="0"/>
          <w:szCs w:val="22"/>
          <w:lang w:val="en-GB"/>
        </w:rPr>
        <w:t>(ii)  [Reserved]</w:t>
      </w:r>
    </w:p>
    <w:p w:rsidR="00807703" w:rsidRPr="003A11CB" w:rsidP="003A11CB" w14:paraId="21BB8F14" w14:textId="77777777">
      <w:pPr>
        <w:spacing w:after="120"/>
        <w:ind w:firstLine="720"/>
        <w:rPr>
          <w:snapToGrid/>
          <w:kern w:val="0"/>
          <w:szCs w:val="22"/>
        </w:rPr>
      </w:pPr>
      <w:r w:rsidRPr="003A11CB">
        <w:rPr>
          <w:bCs/>
          <w:snapToGrid/>
          <w:kern w:val="0"/>
          <w:szCs w:val="22"/>
        </w:rPr>
        <w:t>(280)  5.280</w:t>
      </w:r>
      <w:r w:rsidRPr="003A11CB">
        <w:rPr>
          <w:bCs/>
          <w:snapToGrid/>
          <w:kern w:val="0"/>
          <w:szCs w:val="22"/>
          <w:lang w:val="en-GB"/>
        </w:rPr>
        <w:t>  </w:t>
      </w:r>
      <w:r w:rsidRPr="003A11CB">
        <w:rPr>
          <w:snapToGrid/>
          <w:kern w:val="0"/>
          <w:szCs w:val="22"/>
        </w:rPr>
        <w:t>In Germany, Austria, Bosnia and Herzegovina, Croatia, The Former Yugoslav Republic of Macedonia, Liechtenstein, Montenegro, Portugal, Serbia, Slovenia and Switzerland, the band 433.05</w:t>
      </w:r>
      <w:r w:rsidRPr="003A11CB">
        <w:rPr>
          <w:snapToGrid/>
          <w:kern w:val="0"/>
          <w:szCs w:val="22"/>
        </w:rPr>
        <w:noBreakHyphen/>
        <w:t>434.79 MHz (centre frequency 433.92 MHz) is designated for industrial, scientific and medical (ISM) applications.  Radiocommunication services of these countries operating within this band must accept harmful interference which may be caused by these applications.  ISM equipment operating in this band is subject to the provisions of No. 15.13.</w:t>
      </w:r>
    </w:p>
    <w:p w:rsidR="00807703" w:rsidRPr="003A11CB" w:rsidP="003A11CB" w14:paraId="336CC8CF" w14:textId="77777777">
      <w:pPr>
        <w:spacing w:after="120"/>
        <w:ind w:firstLine="720"/>
        <w:rPr>
          <w:snapToGrid/>
          <w:kern w:val="0"/>
          <w:szCs w:val="22"/>
        </w:rPr>
      </w:pPr>
      <w:r w:rsidRPr="003A11CB">
        <w:rPr>
          <w:bCs/>
          <w:snapToGrid/>
          <w:kern w:val="0"/>
          <w:szCs w:val="22"/>
        </w:rPr>
        <w:t>(281)  5.281</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the French overseas departments and communities in Region 2 and India, the band 433.75-434.25 MHz is also allocated to the space operation service (Earth-to-space) on a primary basis.  In France and in Brazil, the band is allocated to the same service on a secondary basis.</w:t>
      </w:r>
    </w:p>
    <w:p w:rsidR="00807703" w:rsidRPr="003A11CB" w:rsidP="003A11CB" w14:paraId="6F607F2B" w14:textId="77777777">
      <w:pPr>
        <w:spacing w:after="120"/>
        <w:ind w:firstLine="720"/>
        <w:rPr>
          <w:snapToGrid/>
          <w:kern w:val="0"/>
          <w:szCs w:val="22"/>
        </w:rPr>
      </w:pPr>
      <w:r w:rsidRPr="003A11CB">
        <w:rPr>
          <w:bCs/>
          <w:snapToGrid/>
          <w:kern w:val="0"/>
          <w:szCs w:val="22"/>
        </w:rPr>
        <w:t>(282)  5.282</w:t>
      </w:r>
      <w:r w:rsidRPr="003A11CB">
        <w:rPr>
          <w:bCs/>
          <w:snapToGrid/>
          <w:kern w:val="0"/>
          <w:szCs w:val="22"/>
          <w:lang w:val="en-GB"/>
        </w:rPr>
        <w:t>  </w:t>
      </w:r>
      <w:r w:rsidRPr="003A11CB">
        <w:rPr>
          <w:snapToGrid/>
          <w:kern w:val="0"/>
          <w:szCs w:val="22"/>
        </w:rPr>
        <w:t>In the bands 435-438 MHz, 1260-1270 MHz, 2400-2450 MHz, 3400-3410 MHz (in Regions 2 and 3 only) and 5650-5670 MHz, the amateur-satellite service may operate subject to not causing harmful interference to other services operating in accordance with the Table (see No. 5.43).  Administrations authorizing such use shall ensure that any harmful interference caused by emissions from a station in the amateur-satellite service is immediately eliminated in accordance with the provisions of No. 25.11.  The use of the bands 1260-1270 MHz and 5650-5670 MHz by the amateur-satellite service is limited to the Earth-to-space direction.</w:t>
      </w:r>
    </w:p>
    <w:p w:rsidR="00807703" w:rsidRPr="003A11CB" w:rsidP="003A11CB" w14:paraId="63FB89E2" w14:textId="77777777">
      <w:pPr>
        <w:spacing w:after="120"/>
        <w:ind w:firstLine="720"/>
        <w:rPr>
          <w:snapToGrid/>
          <w:kern w:val="0"/>
          <w:szCs w:val="22"/>
        </w:rPr>
      </w:pPr>
      <w:r w:rsidRPr="003A11CB">
        <w:rPr>
          <w:bCs/>
          <w:snapToGrid/>
          <w:kern w:val="0"/>
          <w:szCs w:val="22"/>
        </w:rPr>
        <w:t>(283)  5.283</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Austria, the band 438-440 MHz is also allocated to the fixed and mobile, except aeronautical mobile, services on a primary basis.</w:t>
      </w:r>
    </w:p>
    <w:p w:rsidR="00807703" w:rsidRPr="003A11CB" w:rsidP="003A11CB" w14:paraId="43E58748" w14:textId="77777777">
      <w:pPr>
        <w:spacing w:after="120"/>
        <w:ind w:firstLine="720"/>
        <w:rPr>
          <w:snapToGrid/>
          <w:kern w:val="0"/>
          <w:szCs w:val="22"/>
        </w:rPr>
      </w:pPr>
      <w:r w:rsidRPr="003A11CB">
        <w:rPr>
          <w:bCs/>
          <w:snapToGrid/>
          <w:kern w:val="0"/>
          <w:szCs w:val="22"/>
        </w:rPr>
        <w:t>(284)  5.284</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Canada, the band 440-450 MHz is also allocated to the amateur service on a secondary basis.</w:t>
      </w:r>
    </w:p>
    <w:p w:rsidR="00807703" w:rsidRPr="003A11CB" w:rsidP="003A11CB" w14:paraId="5783A960" w14:textId="77777777">
      <w:pPr>
        <w:spacing w:after="120"/>
        <w:ind w:firstLine="720"/>
        <w:rPr>
          <w:snapToGrid/>
          <w:kern w:val="0"/>
          <w:szCs w:val="22"/>
        </w:rPr>
      </w:pPr>
      <w:r w:rsidRPr="003A11CB">
        <w:rPr>
          <w:bCs/>
          <w:snapToGrid/>
          <w:kern w:val="0"/>
          <w:szCs w:val="22"/>
        </w:rPr>
        <w:t>(285)  5.285</w:t>
      </w:r>
      <w:r w:rsidRPr="003A11CB">
        <w:rPr>
          <w:bCs/>
          <w:snapToGrid/>
          <w:kern w:val="0"/>
          <w:szCs w:val="22"/>
          <w:lang w:val="en-GB"/>
        </w:rPr>
        <w:t>  </w:t>
      </w:r>
      <w:r w:rsidRPr="003A11CB">
        <w:rPr>
          <w:i/>
          <w:snapToGrid/>
          <w:kern w:val="0"/>
          <w:szCs w:val="22"/>
        </w:rPr>
        <w:t>Different category of service:</w:t>
      </w:r>
      <w:r w:rsidRPr="003A11CB">
        <w:rPr>
          <w:snapToGrid/>
          <w:kern w:val="0"/>
          <w:szCs w:val="22"/>
        </w:rPr>
        <w:t xml:space="preserve">  in Canada, the allocation of the band 440-450 MHz to the radiolocation service is on a primary basis (see No. 5.33).</w:t>
      </w:r>
    </w:p>
    <w:p w:rsidR="00807703" w:rsidRPr="003A11CB" w:rsidP="003A11CB" w14:paraId="7105A801" w14:textId="77777777">
      <w:pPr>
        <w:spacing w:after="120"/>
        <w:ind w:firstLine="720"/>
        <w:rPr>
          <w:snapToGrid/>
          <w:kern w:val="0"/>
          <w:szCs w:val="22"/>
        </w:rPr>
      </w:pPr>
      <w:r w:rsidRPr="003A11CB">
        <w:rPr>
          <w:bCs/>
          <w:snapToGrid/>
          <w:kern w:val="0"/>
          <w:szCs w:val="22"/>
        </w:rPr>
        <w:t>(286)  5.286</w:t>
      </w:r>
      <w:r w:rsidRPr="003A11CB">
        <w:rPr>
          <w:bCs/>
          <w:snapToGrid/>
          <w:kern w:val="0"/>
          <w:szCs w:val="22"/>
          <w:lang w:val="en-GB"/>
        </w:rPr>
        <w:t>  </w:t>
      </w:r>
      <w:r w:rsidRPr="003A11CB">
        <w:rPr>
          <w:snapToGrid/>
          <w:kern w:val="0"/>
          <w:szCs w:val="22"/>
        </w:rPr>
        <w:t>The band 449.75-450.25 MHz may be used for the space operation service (Earth-to-space) and the space research service (Earth-to-space), subject to agreement obtained under No. 9.21.</w:t>
      </w:r>
    </w:p>
    <w:p w:rsidR="00807703" w:rsidRPr="003A11CB" w:rsidP="003A11CB" w14:paraId="010B304B" w14:textId="77777777">
      <w:pPr>
        <w:spacing w:after="120"/>
        <w:ind w:firstLine="720"/>
        <w:rPr>
          <w:snapToGrid/>
          <w:kern w:val="0"/>
          <w:szCs w:val="22"/>
        </w:rPr>
      </w:pPr>
      <w:r w:rsidRPr="003A11CB">
        <w:rPr>
          <w:bCs/>
          <w:snapToGrid/>
          <w:kern w:val="0"/>
          <w:szCs w:val="22"/>
        </w:rPr>
        <w:t>(i)  5.286A</w:t>
      </w:r>
      <w:r w:rsidRPr="003A11CB">
        <w:rPr>
          <w:bCs/>
          <w:snapToGrid/>
          <w:kern w:val="0"/>
          <w:szCs w:val="22"/>
          <w:lang w:val="en-GB"/>
        </w:rPr>
        <w:t>  </w:t>
      </w:r>
      <w:r w:rsidRPr="003A11CB">
        <w:rPr>
          <w:snapToGrid/>
          <w:kern w:val="0"/>
          <w:szCs w:val="22"/>
        </w:rPr>
        <w:t>The use of the bands 454-456 MHz and 459-460 MHz by the mobile-satellite service is subject to coordination under No. 9.11A.</w:t>
      </w:r>
    </w:p>
    <w:p w:rsidR="00807703" w:rsidRPr="003A11CB" w:rsidP="003A11CB" w14:paraId="25485F86" w14:textId="77777777">
      <w:pPr>
        <w:spacing w:after="120"/>
        <w:ind w:firstLine="720"/>
        <w:rPr>
          <w:snapToGrid/>
          <w:kern w:val="0"/>
          <w:szCs w:val="22"/>
        </w:rPr>
      </w:pPr>
      <w:r w:rsidRPr="003A11CB">
        <w:rPr>
          <w:bCs/>
          <w:snapToGrid/>
          <w:kern w:val="0"/>
          <w:szCs w:val="22"/>
          <w:lang w:val="en-GB"/>
        </w:rPr>
        <w:t>(ii)  5.286AA  </w:t>
      </w:r>
      <w:r w:rsidRPr="003A11CB">
        <w:rPr>
          <w:snapToGrid/>
          <w:kern w:val="0"/>
          <w:szCs w:val="22"/>
          <w:lang w:val="en-GB"/>
        </w:rPr>
        <w:t>The frequency band 450-470 MHz is identified for use by administrations wishing to implement International Mobile Telecommunications (IMT).  See Resolution 224 (Rev.WRC</w:t>
      </w:r>
      <w:r w:rsidRPr="003A11CB">
        <w:rPr>
          <w:bCs/>
          <w:snapToGrid/>
          <w:kern w:val="0"/>
          <w:szCs w:val="22"/>
          <w:lang w:val="en-GB"/>
        </w:rPr>
        <w:t>-15</w:t>
      </w:r>
      <w:r w:rsidRPr="003A11CB">
        <w:rPr>
          <w:snapToGrid/>
          <w:kern w:val="0"/>
          <w:szCs w:val="22"/>
          <w:lang w:val="en-GB"/>
        </w:rPr>
        <w:t>).  This identification does not preclude the use of this frequency band by any application of the services to which it is allocated and does not establish priority in the Radio Regulations.</w:t>
      </w:r>
    </w:p>
    <w:p w:rsidR="00807703" w:rsidRPr="003A11CB" w:rsidP="003A11CB" w14:paraId="64856CF3" w14:textId="77777777">
      <w:pPr>
        <w:spacing w:after="120"/>
        <w:ind w:firstLine="720"/>
        <w:rPr>
          <w:snapToGrid/>
          <w:kern w:val="0"/>
          <w:szCs w:val="22"/>
        </w:rPr>
      </w:pPr>
      <w:r w:rsidRPr="003A11CB">
        <w:rPr>
          <w:bCs/>
          <w:snapToGrid/>
          <w:kern w:val="0"/>
          <w:szCs w:val="22"/>
        </w:rPr>
        <w:t>(iii)  5.286B</w:t>
      </w:r>
      <w:r w:rsidRPr="003A11CB">
        <w:rPr>
          <w:bCs/>
          <w:snapToGrid/>
          <w:kern w:val="0"/>
          <w:szCs w:val="22"/>
          <w:lang w:val="en-GB"/>
        </w:rPr>
        <w:t>  </w:t>
      </w:r>
      <w:r w:rsidRPr="003A11CB">
        <w:rPr>
          <w:snapToGrid/>
          <w:kern w:val="0"/>
          <w:szCs w:val="22"/>
        </w:rPr>
        <w:t>The use of the band 454-455 MHz in the countries listed in paragraph (b)(286)(v) of this section, 455-456 MHz and 459</w:t>
      </w:r>
      <w:r w:rsidRPr="003A11CB">
        <w:rPr>
          <w:snapToGrid/>
          <w:kern w:val="0"/>
          <w:szCs w:val="22"/>
        </w:rPr>
        <w:noBreakHyphen/>
        <w:t>460 MHz in Region 2, and 454-456 MHz and 459-460 MHz in the countries listed in No. 5.286E, by stations in the mobile-satellite service, shall not cause harmful interference to, or claim protection from, stations of the fixed or mobile services operating in accordance with the Table of Frequency Allocations.</w:t>
      </w:r>
    </w:p>
    <w:p w:rsidR="00807703" w:rsidRPr="003A11CB" w:rsidP="003A11CB" w14:paraId="6DB18060" w14:textId="77777777">
      <w:pPr>
        <w:spacing w:after="120"/>
        <w:ind w:firstLine="720"/>
        <w:rPr>
          <w:snapToGrid/>
          <w:kern w:val="0"/>
          <w:szCs w:val="22"/>
        </w:rPr>
      </w:pPr>
      <w:r w:rsidRPr="003A11CB">
        <w:rPr>
          <w:bCs/>
          <w:snapToGrid/>
          <w:kern w:val="0"/>
          <w:szCs w:val="22"/>
        </w:rPr>
        <w:t>(iv)  5.286C</w:t>
      </w:r>
      <w:r w:rsidRPr="003A11CB">
        <w:rPr>
          <w:bCs/>
          <w:snapToGrid/>
          <w:kern w:val="0"/>
          <w:szCs w:val="22"/>
          <w:lang w:val="en-GB"/>
        </w:rPr>
        <w:t>  </w:t>
      </w:r>
      <w:r w:rsidRPr="003A11CB">
        <w:rPr>
          <w:snapToGrid/>
          <w:kern w:val="0"/>
          <w:szCs w:val="22"/>
        </w:rPr>
        <w:t>The use of the band 454-455 MHz in the countries listed in No. 5.286D, 455-456 MHz and 459</w:t>
      </w:r>
      <w:r w:rsidRPr="003A11CB">
        <w:rPr>
          <w:snapToGrid/>
          <w:kern w:val="0"/>
          <w:szCs w:val="22"/>
        </w:rPr>
        <w:noBreakHyphen/>
        <w:t>460 MHz in Region 2, and 454-456 MHz and 459-460 MHz in the countries listed in No. 5.286E, by stations in the mobile-satellite service, shall not constrain the development and use of the fixed and mobile services operating in accordance with the Table of Frequency Allocations.</w:t>
      </w:r>
    </w:p>
    <w:p w:rsidR="00807703" w:rsidRPr="003A11CB" w:rsidP="003A11CB" w14:paraId="4D96E028" w14:textId="77777777">
      <w:pPr>
        <w:spacing w:after="120"/>
        <w:ind w:firstLine="720"/>
        <w:rPr>
          <w:snapToGrid/>
          <w:kern w:val="0"/>
          <w:szCs w:val="22"/>
        </w:rPr>
      </w:pPr>
      <w:r w:rsidRPr="003A11CB">
        <w:rPr>
          <w:bCs/>
          <w:snapToGrid/>
          <w:kern w:val="0"/>
          <w:szCs w:val="22"/>
        </w:rPr>
        <w:t>(v)  5.286D</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Canada, the United States and Panama, the band 454-455 MHz is also allocated to the mobile-satellite service (Earth-to-space) on a primary basis.</w:t>
      </w:r>
    </w:p>
    <w:p w:rsidR="00807703" w:rsidRPr="003A11CB" w:rsidP="003A11CB" w14:paraId="30222CFC" w14:textId="77777777">
      <w:pPr>
        <w:spacing w:after="120"/>
        <w:ind w:firstLine="720"/>
        <w:rPr>
          <w:snapToGrid/>
          <w:kern w:val="0"/>
          <w:szCs w:val="22"/>
        </w:rPr>
      </w:pPr>
      <w:r w:rsidRPr="003A11CB">
        <w:rPr>
          <w:bCs/>
          <w:snapToGrid/>
          <w:kern w:val="0"/>
          <w:szCs w:val="22"/>
        </w:rPr>
        <w:t>(vi)  5.286E</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Cape Verde, Nepal and Nigeria, the bands 454-456 MHz and 459</w:t>
      </w:r>
      <w:r w:rsidRPr="003A11CB">
        <w:rPr>
          <w:snapToGrid/>
          <w:kern w:val="0"/>
          <w:szCs w:val="22"/>
        </w:rPr>
        <w:noBreakHyphen/>
        <w:t>460 MHz are also allocated to the mobile-satellite (Earth-to-space) service on a primary basis.</w:t>
      </w:r>
    </w:p>
    <w:p w:rsidR="00807703" w:rsidRPr="003A11CB" w:rsidP="003A11CB" w14:paraId="2A2479D8" w14:textId="77777777">
      <w:pPr>
        <w:spacing w:after="120"/>
        <w:ind w:firstLine="720"/>
        <w:rPr>
          <w:snapToGrid/>
          <w:kern w:val="0"/>
          <w:szCs w:val="22"/>
        </w:rPr>
      </w:pPr>
      <w:r w:rsidRPr="003A11CB">
        <w:rPr>
          <w:bCs/>
          <w:snapToGrid/>
          <w:kern w:val="0"/>
          <w:szCs w:val="22"/>
        </w:rPr>
        <w:t>(287)  </w:t>
      </w:r>
      <w:r w:rsidRPr="003A11CB">
        <w:rPr>
          <w:bCs/>
          <w:snapToGrid/>
          <w:kern w:val="0"/>
          <w:szCs w:val="22"/>
          <w:lang w:val="en-GB"/>
        </w:rPr>
        <w:t>5.287  </w:t>
      </w:r>
      <w:r w:rsidRPr="003A11CB">
        <w:rPr>
          <w:snapToGrid/>
          <w:kern w:val="0"/>
          <w:szCs w:val="22"/>
          <w:lang w:val="en-GB"/>
        </w:rPr>
        <w:t>Use</w:t>
      </w:r>
      <w:r w:rsidRPr="003A11CB">
        <w:rPr>
          <w:snapToGrid/>
          <w:spacing w:val="-2"/>
          <w:kern w:val="0"/>
          <w:szCs w:val="22"/>
          <w:lang w:val="en-GB"/>
        </w:rPr>
        <w:t xml:space="preserve"> </w:t>
      </w:r>
      <w:r w:rsidRPr="003A11CB">
        <w:rPr>
          <w:snapToGrid/>
          <w:spacing w:val="1"/>
          <w:kern w:val="0"/>
          <w:szCs w:val="22"/>
          <w:lang w:val="en-GB"/>
        </w:rPr>
        <w:t>o</w:t>
      </w:r>
      <w:r w:rsidRPr="003A11CB">
        <w:rPr>
          <w:snapToGrid/>
          <w:kern w:val="0"/>
          <w:szCs w:val="22"/>
          <w:lang w:val="en-GB"/>
        </w:rPr>
        <w:t>f</w:t>
      </w:r>
      <w:r w:rsidRPr="003A11CB">
        <w:rPr>
          <w:snapToGrid/>
          <w:spacing w:val="-5"/>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f</w:t>
      </w:r>
      <w:r w:rsidRPr="003A11CB">
        <w:rPr>
          <w:snapToGrid/>
          <w:kern w:val="0"/>
          <w:szCs w:val="22"/>
          <w:lang w:val="en-GB"/>
        </w:rPr>
        <w:t>r</w:t>
      </w:r>
      <w:r w:rsidRPr="003A11CB">
        <w:rPr>
          <w:snapToGrid/>
          <w:spacing w:val="1"/>
          <w:kern w:val="0"/>
          <w:szCs w:val="22"/>
          <w:lang w:val="en-GB"/>
        </w:rPr>
        <w:t>eq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3"/>
          <w:kern w:val="0"/>
          <w:szCs w:val="22"/>
          <w:lang w:val="en-GB"/>
        </w:rPr>
        <w:t xml:space="preserve"> </w:t>
      </w:r>
      <w:r w:rsidRPr="003A11CB">
        <w:rPr>
          <w:snapToGrid/>
          <w:spacing w:val="1"/>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s</w:t>
      </w:r>
      <w:r w:rsidRPr="003A11CB">
        <w:rPr>
          <w:snapToGrid/>
          <w:spacing w:val="1"/>
          <w:kern w:val="0"/>
          <w:szCs w:val="22"/>
          <w:lang w:val="en-GB"/>
        </w:rPr>
        <w:t xml:space="preserve"> 457.51</w:t>
      </w:r>
      <w:r w:rsidRPr="003A11CB">
        <w:rPr>
          <w:snapToGrid/>
          <w:spacing w:val="-1"/>
          <w:kern w:val="0"/>
          <w:szCs w:val="22"/>
          <w:lang w:val="en-GB"/>
        </w:rPr>
        <w:t>2</w:t>
      </w:r>
      <w:r w:rsidRPr="003A11CB">
        <w:rPr>
          <w:snapToGrid/>
          <w:spacing w:val="3"/>
          <w:kern w:val="0"/>
          <w:szCs w:val="22"/>
          <w:lang w:val="en-GB"/>
        </w:rPr>
        <w:t>5</w:t>
      </w:r>
      <w:r w:rsidRPr="003A11CB">
        <w:rPr>
          <w:snapToGrid/>
          <w:spacing w:val="-1"/>
          <w:kern w:val="0"/>
          <w:szCs w:val="22"/>
          <w:lang w:val="en-GB"/>
        </w:rPr>
        <w:t>-</w:t>
      </w:r>
      <w:r w:rsidRPr="003A11CB">
        <w:rPr>
          <w:snapToGrid/>
          <w:spacing w:val="1"/>
          <w:kern w:val="0"/>
          <w:szCs w:val="22"/>
          <w:lang w:val="en-GB"/>
        </w:rPr>
        <w:t>457</w:t>
      </w:r>
      <w:r w:rsidRPr="003A11CB">
        <w:rPr>
          <w:snapToGrid/>
          <w:spacing w:val="-1"/>
          <w:kern w:val="0"/>
          <w:szCs w:val="22"/>
          <w:lang w:val="en-GB"/>
        </w:rPr>
        <w:t>.</w:t>
      </w:r>
      <w:r w:rsidRPr="003A11CB">
        <w:rPr>
          <w:snapToGrid/>
          <w:spacing w:val="1"/>
          <w:kern w:val="0"/>
          <w:szCs w:val="22"/>
          <w:lang w:val="en-GB"/>
        </w:rPr>
        <w:t>58</w:t>
      </w:r>
      <w:r w:rsidRPr="003A11CB">
        <w:rPr>
          <w:snapToGrid/>
          <w:spacing w:val="-1"/>
          <w:kern w:val="0"/>
          <w:szCs w:val="22"/>
          <w:lang w:val="en-GB"/>
        </w:rPr>
        <w:t>7</w:t>
      </w:r>
      <w:r w:rsidRPr="003A11CB">
        <w:rPr>
          <w:snapToGrid/>
          <w:kern w:val="0"/>
          <w:szCs w:val="22"/>
          <w:lang w:val="en-GB"/>
        </w:rPr>
        <w:t>5</w:t>
      </w:r>
      <w:r w:rsidRPr="003A11CB">
        <w:rPr>
          <w:snapToGrid/>
          <w:spacing w:val="25"/>
          <w:kern w:val="0"/>
          <w:szCs w:val="22"/>
          <w:lang w:val="en-GB"/>
        </w:rPr>
        <w:t xml:space="preserve"> </w:t>
      </w:r>
      <w:r w:rsidRPr="003A11CB">
        <w:rPr>
          <w:snapToGrid/>
          <w:kern w:val="0"/>
          <w:szCs w:val="22"/>
          <w:lang w:val="en-GB"/>
        </w:rPr>
        <w:t>MHz</w:t>
      </w:r>
      <w:r w:rsidRPr="003A11CB">
        <w:rPr>
          <w:snapToGrid/>
          <w:spacing w:val="1"/>
          <w:kern w:val="0"/>
          <w:szCs w:val="22"/>
          <w:lang w:val="en-GB"/>
        </w:rPr>
        <w:t xml:space="preserve"> a</w:t>
      </w:r>
      <w:r w:rsidRPr="003A11CB">
        <w:rPr>
          <w:snapToGrid/>
          <w:spacing w:val="-1"/>
          <w:kern w:val="0"/>
          <w:szCs w:val="22"/>
          <w:lang w:val="en-GB"/>
        </w:rPr>
        <w:t>n</w:t>
      </w:r>
      <w:r w:rsidRPr="003A11CB">
        <w:rPr>
          <w:snapToGrid/>
          <w:kern w:val="0"/>
          <w:szCs w:val="22"/>
          <w:lang w:val="en-GB"/>
        </w:rPr>
        <w:t>d</w:t>
      </w:r>
      <w:r w:rsidRPr="003A11CB">
        <w:rPr>
          <w:snapToGrid/>
          <w:spacing w:val="-1"/>
          <w:kern w:val="0"/>
          <w:szCs w:val="22"/>
          <w:lang w:val="en-GB"/>
        </w:rPr>
        <w:t xml:space="preserve"> </w:t>
      </w:r>
      <w:r w:rsidRPr="003A11CB">
        <w:rPr>
          <w:snapToGrid/>
          <w:spacing w:val="1"/>
          <w:kern w:val="0"/>
          <w:szCs w:val="22"/>
          <w:lang w:val="en-GB"/>
        </w:rPr>
        <w:t>4</w:t>
      </w:r>
      <w:r w:rsidRPr="003A11CB">
        <w:rPr>
          <w:snapToGrid/>
          <w:spacing w:val="-1"/>
          <w:kern w:val="0"/>
          <w:szCs w:val="22"/>
          <w:lang w:val="en-GB"/>
        </w:rPr>
        <w:t>6</w:t>
      </w:r>
      <w:r w:rsidRPr="003A11CB">
        <w:rPr>
          <w:snapToGrid/>
          <w:spacing w:val="1"/>
          <w:kern w:val="0"/>
          <w:szCs w:val="22"/>
          <w:lang w:val="en-GB"/>
        </w:rPr>
        <w:t>7.51</w:t>
      </w:r>
      <w:r w:rsidRPr="003A11CB">
        <w:rPr>
          <w:snapToGrid/>
          <w:spacing w:val="-1"/>
          <w:kern w:val="0"/>
          <w:szCs w:val="22"/>
          <w:lang w:val="en-GB"/>
        </w:rPr>
        <w:t>2</w:t>
      </w:r>
      <w:r w:rsidRPr="003A11CB">
        <w:rPr>
          <w:snapToGrid/>
          <w:spacing w:val="2"/>
          <w:kern w:val="0"/>
          <w:szCs w:val="22"/>
          <w:lang w:val="en-GB"/>
        </w:rPr>
        <w:t>5</w:t>
      </w:r>
      <w:r w:rsidRPr="003A11CB">
        <w:rPr>
          <w:snapToGrid/>
          <w:spacing w:val="-1"/>
          <w:kern w:val="0"/>
          <w:szCs w:val="22"/>
          <w:lang w:val="en-GB"/>
        </w:rPr>
        <w:t>-</w:t>
      </w:r>
      <w:r w:rsidRPr="003A11CB">
        <w:rPr>
          <w:snapToGrid/>
          <w:spacing w:val="1"/>
          <w:kern w:val="0"/>
          <w:szCs w:val="22"/>
          <w:lang w:val="en-GB"/>
        </w:rPr>
        <w:t>467</w:t>
      </w:r>
      <w:r w:rsidRPr="003A11CB">
        <w:rPr>
          <w:snapToGrid/>
          <w:spacing w:val="-1"/>
          <w:kern w:val="0"/>
          <w:szCs w:val="22"/>
          <w:lang w:val="en-GB"/>
        </w:rPr>
        <w:t>.</w:t>
      </w:r>
      <w:r w:rsidRPr="003A11CB">
        <w:rPr>
          <w:snapToGrid/>
          <w:spacing w:val="1"/>
          <w:kern w:val="0"/>
          <w:szCs w:val="22"/>
          <w:lang w:val="en-GB"/>
        </w:rPr>
        <w:t>58</w:t>
      </w:r>
      <w:r w:rsidRPr="003A11CB">
        <w:rPr>
          <w:snapToGrid/>
          <w:spacing w:val="-1"/>
          <w:kern w:val="0"/>
          <w:szCs w:val="22"/>
          <w:lang w:val="en-GB"/>
        </w:rPr>
        <w:t>7</w:t>
      </w:r>
      <w:r w:rsidRPr="003A11CB">
        <w:rPr>
          <w:snapToGrid/>
          <w:kern w:val="0"/>
          <w:szCs w:val="22"/>
          <w:lang w:val="en-GB"/>
        </w:rPr>
        <w:t>5</w:t>
      </w:r>
      <w:r w:rsidRPr="003A11CB">
        <w:rPr>
          <w:snapToGrid/>
          <w:spacing w:val="25"/>
          <w:kern w:val="0"/>
          <w:szCs w:val="22"/>
          <w:lang w:val="en-GB"/>
        </w:rPr>
        <w:t xml:space="preserve"> </w:t>
      </w:r>
      <w:r w:rsidRPr="003A11CB">
        <w:rPr>
          <w:snapToGrid/>
          <w:kern w:val="0"/>
          <w:szCs w:val="22"/>
          <w:lang w:val="en-GB"/>
        </w:rPr>
        <w:t>MHz</w:t>
      </w:r>
      <w:r w:rsidRPr="003A11CB">
        <w:rPr>
          <w:snapToGrid/>
          <w:spacing w:val="1"/>
          <w:kern w:val="0"/>
          <w:szCs w:val="22"/>
          <w:lang w:val="en-GB"/>
        </w:rPr>
        <w:t xml:space="preserve"> b</w:t>
      </w:r>
      <w:r w:rsidRPr="003A11CB">
        <w:rPr>
          <w:snapToGrid/>
          <w:kern w:val="0"/>
          <w:szCs w:val="22"/>
          <w:lang w:val="en-GB"/>
        </w:rPr>
        <w:t>y</w:t>
      </w:r>
      <w:r w:rsidRPr="003A11CB">
        <w:rPr>
          <w:snapToGrid/>
          <w:spacing w:val="-5"/>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m</w:t>
      </w:r>
      <w:r w:rsidRPr="003A11CB">
        <w:rPr>
          <w:snapToGrid/>
          <w:kern w:val="0"/>
          <w:szCs w:val="22"/>
          <w:lang w:val="en-GB"/>
        </w:rPr>
        <w:t>a</w:t>
      </w:r>
      <w:r w:rsidRPr="003A11CB">
        <w:rPr>
          <w:snapToGrid/>
          <w:spacing w:val="1"/>
          <w:kern w:val="0"/>
          <w:szCs w:val="22"/>
          <w:lang w:val="en-GB"/>
        </w:rPr>
        <w:t>riti</w:t>
      </w:r>
      <w:r w:rsidRPr="003A11CB">
        <w:rPr>
          <w:snapToGrid/>
          <w:spacing w:val="-1"/>
          <w:kern w:val="0"/>
          <w:szCs w:val="22"/>
          <w:lang w:val="en-GB"/>
        </w:rPr>
        <w:t>m</w:t>
      </w:r>
      <w:r w:rsidRPr="003A11CB">
        <w:rPr>
          <w:snapToGrid/>
          <w:kern w:val="0"/>
          <w:szCs w:val="22"/>
          <w:lang w:val="en-GB"/>
        </w:rPr>
        <w:t>e</w:t>
      </w:r>
      <w:r w:rsidRPr="003A11CB">
        <w:rPr>
          <w:snapToGrid/>
          <w:spacing w:val="6"/>
          <w:kern w:val="0"/>
          <w:szCs w:val="22"/>
          <w:lang w:val="en-GB"/>
        </w:rPr>
        <w:t xml:space="preserve"> </w:t>
      </w:r>
      <w:r w:rsidRPr="003A11CB">
        <w:rPr>
          <w:snapToGrid/>
          <w:spacing w:val="-3"/>
          <w:w w:val="102"/>
          <w:kern w:val="0"/>
          <w:szCs w:val="22"/>
          <w:lang w:val="en-GB"/>
        </w:rPr>
        <w:t>m</w:t>
      </w:r>
      <w:r w:rsidRPr="003A11CB">
        <w:rPr>
          <w:snapToGrid/>
          <w:spacing w:val="1"/>
          <w:w w:val="102"/>
          <w:kern w:val="0"/>
          <w:szCs w:val="22"/>
          <w:lang w:val="en-GB"/>
        </w:rPr>
        <w:t xml:space="preserve">obile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8"/>
          <w:kern w:val="0"/>
          <w:szCs w:val="22"/>
          <w:lang w:val="en-GB"/>
        </w:rPr>
        <w:t xml:space="preserve"> </w:t>
      </w:r>
      <w:r w:rsidRPr="003A11CB">
        <w:rPr>
          <w:snapToGrid/>
          <w:spacing w:val="1"/>
          <w:kern w:val="0"/>
          <w:szCs w:val="22"/>
          <w:lang w:val="en-GB"/>
        </w:rPr>
        <w:t>i</w:t>
      </w:r>
      <w:r w:rsidRPr="003A11CB">
        <w:rPr>
          <w:snapToGrid/>
          <w:kern w:val="0"/>
          <w:szCs w:val="22"/>
          <w:lang w:val="en-GB"/>
        </w:rPr>
        <w:t>s</w:t>
      </w:r>
      <w:r w:rsidRPr="003A11CB">
        <w:rPr>
          <w:snapToGrid/>
          <w:spacing w:val="1"/>
          <w:kern w:val="0"/>
          <w:szCs w:val="22"/>
          <w:lang w:val="en-GB"/>
        </w:rPr>
        <w:t xml:space="preserve"> </w:t>
      </w:r>
      <w:r w:rsidRPr="003A11CB">
        <w:rPr>
          <w:snapToGrid/>
          <w:kern w:val="0"/>
          <w:szCs w:val="22"/>
          <w:lang w:val="en-GB"/>
        </w:rPr>
        <w:t>l</w:t>
      </w:r>
      <w:r w:rsidRPr="003A11CB">
        <w:rPr>
          <w:snapToGrid/>
          <w:spacing w:val="1"/>
          <w:kern w:val="0"/>
          <w:szCs w:val="22"/>
          <w:lang w:val="en-GB"/>
        </w:rPr>
        <w:t>i</w:t>
      </w:r>
      <w:r w:rsidRPr="003A11CB">
        <w:rPr>
          <w:snapToGrid/>
          <w:spacing w:val="-1"/>
          <w:kern w:val="0"/>
          <w:szCs w:val="22"/>
          <w:lang w:val="en-GB"/>
        </w:rPr>
        <w:t>m</w:t>
      </w:r>
      <w:r w:rsidRPr="003A11CB">
        <w:rPr>
          <w:snapToGrid/>
          <w:kern w:val="0"/>
          <w:szCs w:val="22"/>
          <w:lang w:val="en-GB"/>
        </w:rPr>
        <w:t>ited</w:t>
      </w:r>
      <w:r w:rsidRPr="003A11CB">
        <w:rPr>
          <w:snapToGrid/>
          <w:spacing w:val="8"/>
          <w:kern w:val="0"/>
          <w:szCs w:val="22"/>
          <w:lang w:val="en-GB"/>
        </w:rPr>
        <w:t xml:space="preserve"> </w:t>
      </w:r>
      <w:r w:rsidRPr="003A11CB">
        <w:rPr>
          <w:snapToGrid/>
          <w:kern w:val="0"/>
          <w:szCs w:val="22"/>
          <w:lang w:val="en-GB"/>
        </w:rPr>
        <w:t>to</w:t>
      </w:r>
      <w:r w:rsidRPr="003A11CB">
        <w:rPr>
          <w:snapToGrid/>
          <w:spacing w:val="2"/>
          <w:kern w:val="0"/>
          <w:szCs w:val="22"/>
          <w:lang w:val="en-GB"/>
        </w:rPr>
        <w:t xml:space="preserve"> </w:t>
      </w:r>
      <w:r w:rsidRPr="003A11CB">
        <w:rPr>
          <w:snapToGrid/>
          <w:kern w:val="0"/>
          <w:szCs w:val="22"/>
          <w:lang w:val="en-GB"/>
        </w:rPr>
        <w:t>o</w:t>
      </w:r>
      <w:r w:rsidRPr="003A11CB">
        <w:rPr>
          <w:snapToGrid/>
          <w:spacing w:val="2"/>
          <w:kern w:val="0"/>
          <w:szCs w:val="22"/>
          <w:lang w:val="en-GB"/>
        </w:rPr>
        <w:t>n</w:t>
      </w:r>
      <w:r w:rsidRPr="003A11CB">
        <w:rPr>
          <w:snapToGrid/>
          <w:spacing w:val="-1"/>
          <w:kern w:val="0"/>
          <w:szCs w:val="22"/>
          <w:lang w:val="en-GB"/>
        </w:rPr>
        <w:t>-</w:t>
      </w:r>
      <w:r w:rsidRPr="003A11CB">
        <w:rPr>
          <w:snapToGrid/>
          <w:kern w:val="0"/>
          <w:szCs w:val="22"/>
          <w:lang w:val="en-GB"/>
        </w:rPr>
        <w:t>board</w:t>
      </w:r>
      <w:r w:rsidRPr="003A11CB">
        <w:rPr>
          <w:snapToGrid/>
          <w:spacing w:val="10"/>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spacing w:val="-1"/>
          <w:kern w:val="0"/>
          <w:szCs w:val="22"/>
          <w:lang w:val="en-GB"/>
        </w:rPr>
        <w:t>mm</w:t>
      </w:r>
      <w:r w:rsidRPr="003A11CB">
        <w:rPr>
          <w:snapToGrid/>
          <w:kern w:val="0"/>
          <w:szCs w:val="22"/>
          <w:lang w:val="en-GB"/>
        </w:rPr>
        <w:t>unicati</w:t>
      </w:r>
      <w:r w:rsidRPr="003A11CB">
        <w:rPr>
          <w:snapToGrid/>
          <w:spacing w:val="1"/>
          <w:kern w:val="0"/>
          <w:szCs w:val="22"/>
          <w:lang w:val="en-GB"/>
        </w:rPr>
        <w:t>o</w:t>
      </w:r>
      <w:r w:rsidRPr="003A11CB">
        <w:rPr>
          <w:snapToGrid/>
          <w:kern w:val="0"/>
          <w:szCs w:val="22"/>
          <w:lang w:val="en-GB"/>
        </w:rPr>
        <w:t>n</w:t>
      </w:r>
      <w:r w:rsidRPr="003A11CB">
        <w:rPr>
          <w:snapToGrid/>
          <w:spacing w:val="17"/>
          <w:kern w:val="0"/>
          <w:szCs w:val="22"/>
          <w:lang w:val="en-GB"/>
        </w:rPr>
        <w:t xml:space="preserve"> </w:t>
      </w:r>
      <w:r w:rsidRPr="003A11CB">
        <w:rPr>
          <w:snapToGrid/>
          <w:kern w:val="0"/>
          <w:szCs w:val="22"/>
          <w:lang w:val="en-GB"/>
        </w:rPr>
        <w:t xml:space="preserve">stations.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kern w:val="0"/>
          <w:szCs w:val="22"/>
          <w:lang w:val="en-GB"/>
        </w:rPr>
        <w:t>character</w:t>
      </w:r>
      <w:r w:rsidRPr="003A11CB">
        <w:rPr>
          <w:snapToGrid/>
          <w:spacing w:val="2"/>
          <w:kern w:val="0"/>
          <w:szCs w:val="22"/>
          <w:lang w:val="en-GB"/>
        </w:rPr>
        <w:t>i</w:t>
      </w:r>
      <w:r w:rsidRPr="003A11CB">
        <w:rPr>
          <w:snapToGrid/>
          <w:kern w:val="0"/>
          <w:szCs w:val="22"/>
          <w:lang w:val="en-GB"/>
        </w:rPr>
        <w:t>stics</w:t>
      </w:r>
      <w:r w:rsidRPr="003A11CB">
        <w:rPr>
          <w:snapToGrid/>
          <w:spacing w:val="16"/>
          <w:kern w:val="0"/>
          <w:szCs w:val="22"/>
          <w:lang w:val="en-GB"/>
        </w:rPr>
        <w:t xml:space="preserve"> </w:t>
      </w:r>
      <w:r w:rsidRPr="003A11CB">
        <w:rPr>
          <w:snapToGrid/>
          <w:spacing w:val="2"/>
          <w:kern w:val="0"/>
          <w:szCs w:val="22"/>
          <w:lang w:val="en-GB"/>
        </w:rPr>
        <w:t>o</w:t>
      </w:r>
      <w:r w:rsidRPr="003A11CB">
        <w:rPr>
          <w:snapToGrid/>
          <w:kern w:val="0"/>
          <w:szCs w:val="22"/>
          <w:lang w:val="en-GB"/>
        </w:rPr>
        <w:t xml:space="preserve">f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kern w:val="0"/>
          <w:szCs w:val="22"/>
          <w:lang w:val="en-GB"/>
        </w:rPr>
        <w:t>e</w:t>
      </w:r>
      <w:r w:rsidRPr="003A11CB">
        <w:rPr>
          <w:snapToGrid/>
          <w:spacing w:val="1"/>
          <w:kern w:val="0"/>
          <w:szCs w:val="22"/>
          <w:lang w:val="en-GB"/>
        </w:rPr>
        <w:t>q</w:t>
      </w:r>
      <w:r w:rsidRPr="003A11CB">
        <w:rPr>
          <w:snapToGrid/>
          <w:kern w:val="0"/>
          <w:szCs w:val="22"/>
          <w:lang w:val="en-GB"/>
        </w:rPr>
        <w:t>u</w:t>
      </w:r>
      <w:r w:rsidRPr="003A11CB">
        <w:rPr>
          <w:snapToGrid/>
          <w:spacing w:val="-1"/>
          <w:kern w:val="0"/>
          <w:szCs w:val="22"/>
          <w:lang w:val="en-GB"/>
        </w:rPr>
        <w:t>i</w:t>
      </w:r>
      <w:r w:rsidRPr="003A11CB">
        <w:rPr>
          <w:snapToGrid/>
          <w:spacing w:val="2"/>
          <w:kern w:val="0"/>
          <w:szCs w:val="22"/>
          <w:lang w:val="en-GB"/>
        </w:rPr>
        <w:t>p</w:t>
      </w:r>
      <w:r w:rsidRPr="003A11CB">
        <w:rPr>
          <w:snapToGrid/>
          <w:spacing w:val="-3"/>
          <w:kern w:val="0"/>
          <w:szCs w:val="22"/>
          <w:lang w:val="en-GB"/>
        </w:rPr>
        <w:t>m</w:t>
      </w:r>
      <w:r w:rsidRPr="003A11CB">
        <w:rPr>
          <w:snapToGrid/>
          <w:kern w:val="0"/>
          <w:szCs w:val="22"/>
          <w:lang w:val="en-GB"/>
        </w:rPr>
        <w:t>ent</w:t>
      </w:r>
      <w:r w:rsidRPr="003A11CB">
        <w:rPr>
          <w:snapToGrid/>
          <w:spacing w:val="12"/>
          <w:kern w:val="0"/>
          <w:szCs w:val="22"/>
          <w:lang w:val="en-GB"/>
        </w:rPr>
        <w:t xml:space="preserve"> </w:t>
      </w:r>
      <w:r w:rsidRPr="003A11CB">
        <w:rPr>
          <w:snapToGrid/>
          <w:kern w:val="0"/>
          <w:szCs w:val="22"/>
          <w:lang w:val="en-GB"/>
        </w:rPr>
        <w:t>and</w:t>
      </w:r>
      <w:r w:rsidRPr="003A11CB">
        <w:rPr>
          <w:snapToGrid/>
          <w:spacing w:val="4"/>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spacing w:val="2"/>
          <w:w w:val="102"/>
          <w:kern w:val="0"/>
          <w:szCs w:val="22"/>
          <w:lang w:val="en-GB"/>
        </w:rPr>
        <w:t>c</w:t>
      </w:r>
      <w:r w:rsidRPr="003A11CB">
        <w:rPr>
          <w:snapToGrid/>
          <w:spacing w:val="-1"/>
          <w:w w:val="102"/>
          <w:kern w:val="0"/>
          <w:szCs w:val="22"/>
          <w:lang w:val="en-GB"/>
        </w:rPr>
        <w:t>h</w:t>
      </w:r>
      <w:r w:rsidRPr="003A11CB">
        <w:rPr>
          <w:snapToGrid/>
          <w:spacing w:val="6"/>
          <w:w w:val="102"/>
          <w:kern w:val="0"/>
          <w:szCs w:val="22"/>
          <w:lang w:val="en-GB"/>
        </w:rPr>
        <w:t>a</w:t>
      </w:r>
      <w:r w:rsidRPr="003A11CB">
        <w:rPr>
          <w:snapToGrid/>
          <w:spacing w:val="1"/>
          <w:w w:val="102"/>
          <w:kern w:val="0"/>
          <w:szCs w:val="22"/>
          <w:lang w:val="en-GB"/>
        </w:rPr>
        <w:t>n</w:t>
      </w:r>
      <w:r w:rsidRPr="003A11CB">
        <w:rPr>
          <w:snapToGrid/>
          <w:spacing w:val="-1"/>
          <w:w w:val="102"/>
          <w:kern w:val="0"/>
          <w:szCs w:val="22"/>
          <w:lang w:val="en-GB"/>
        </w:rPr>
        <w:t>n</w:t>
      </w:r>
      <w:r w:rsidRPr="003A11CB">
        <w:rPr>
          <w:snapToGrid/>
          <w:w w:val="102"/>
          <w:kern w:val="0"/>
          <w:szCs w:val="22"/>
          <w:lang w:val="en-GB"/>
        </w:rPr>
        <w:t>ell</w:t>
      </w:r>
      <w:r w:rsidRPr="003A11CB">
        <w:rPr>
          <w:snapToGrid/>
          <w:spacing w:val="2"/>
          <w:w w:val="102"/>
          <w:kern w:val="0"/>
          <w:szCs w:val="22"/>
          <w:lang w:val="en-GB"/>
        </w:rPr>
        <w:t>i</w:t>
      </w:r>
      <w:r w:rsidRPr="003A11CB">
        <w:rPr>
          <w:snapToGrid/>
          <w:w w:val="102"/>
          <w:kern w:val="0"/>
          <w:szCs w:val="22"/>
          <w:lang w:val="en-GB"/>
        </w:rPr>
        <w:t xml:space="preserve">ng </w:t>
      </w:r>
      <w:r w:rsidRPr="003A11CB">
        <w:rPr>
          <w:snapToGrid/>
          <w:kern w:val="0"/>
          <w:szCs w:val="22"/>
          <w:lang w:val="en-GB"/>
        </w:rPr>
        <w:t>arra</w:t>
      </w:r>
      <w:r w:rsidRPr="003A11CB">
        <w:rPr>
          <w:snapToGrid/>
          <w:spacing w:val="-1"/>
          <w:kern w:val="0"/>
          <w:szCs w:val="22"/>
          <w:lang w:val="en-GB"/>
        </w:rPr>
        <w:t>ng</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9"/>
          <w:kern w:val="0"/>
          <w:szCs w:val="22"/>
          <w:lang w:val="en-GB"/>
        </w:rPr>
        <w:t xml:space="preserve"> </w:t>
      </w:r>
      <w:r w:rsidRPr="003A11CB">
        <w:rPr>
          <w:snapToGrid/>
          <w:spacing w:val="1"/>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34"/>
          <w:kern w:val="0"/>
          <w:szCs w:val="22"/>
          <w:lang w:val="en-GB"/>
        </w:rPr>
        <w:t xml:space="preserve"> </w:t>
      </w:r>
      <w:r w:rsidRPr="003A11CB">
        <w:rPr>
          <w:snapToGrid/>
          <w:kern w:val="0"/>
          <w:szCs w:val="22"/>
          <w:lang w:val="en-GB"/>
        </w:rPr>
        <w:t>be</w:t>
      </w:r>
      <w:r w:rsidRPr="003A11CB">
        <w:rPr>
          <w:snapToGrid/>
          <w:spacing w:val="32"/>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30"/>
          <w:kern w:val="0"/>
          <w:szCs w:val="22"/>
          <w:lang w:val="en-GB"/>
        </w:rPr>
        <w:t xml:space="preserve"> </w:t>
      </w:r>
      <w:r w:rsidRPr="003A11CB">
        <w:rPr>
          <w:snapToGrid/>
          <w:kern w:val="0"/>
          <w:szCs w:val="22"/>
          <w:lang w:val="en-GB"/>
        </w:rPr>
        <w:t>acc</w:t>
      </w:r>
      <w:r w:rsidRPr="003A11CB">
        <w:rPr>
          <w:snapToGrid/>
          <w:spacing w:val="3"/>
          <w:kern w:val="0"/>
          <w:szCs w:val="22"/>
          <w:lang w:val="en-GB"/>
        </w:rPr>
        <w:t>o</w:t>
      </w:r>
      <w:r w:rsidRPr="003A11CB">
        <w:rPr>
          <w:snapToGrid/>
          <w:kern w:val="0"/>
          <w:szCs w:val="22"/>
          <w:lang w:val="en-GB"/>
        </w:rPr>
        <w:t>rda</w:t>
      </w:r>
      <w:r w:rsidRPr="003A11CB">
        <w:rPr>
          <w:snapToGrid/>
          <w:spacing w:val="-1"/>
          <w:kern w:val="0"/>
          <w:szCs w:val="22"/>
          <w:lang w:val="en-GB"/>
        </w:rPr>
        <w:t>n</w:t>
      </w:r>
      <w:r w:rsidRPr="003A11CB">
        <w:rPr>
          <w:snapToGrid/>
          <w:kern w:val="0"/>
          <w:szCs w:val="22"/>
          <w:lang w:val="en-GB"/>
        </w:rPr>
        <w:t xml:space="preserve">ce </w:t>
      </w:r>
      <w:r w:rsidRPr="003A11CB">
        <w:rPr>
          <w:snapToGrid/>
          <w:spacing w:val="-2"/>
          <w:kern w:val="0"/>
          <w:szCs w:val="22"/>
          <w:lang w:val="en-GB"/>
        </w:rPr>
        <w:t>w</w:t>
      </w:r>
      <w:r w:rsidRPr="003A11CB">
        <w:rPr>
          <w:snapToGrid/>
          <w:kern w:val="0"/>
          <w:szCs w:val="22"/>
          <w:lang w:val="en-GB"/>
        </w:rPr>
        <w:t>ith</w:t>
      </w:r>
      <w:r w:rsidRPr="003A11CB">
        <w:rPr>
          <w:snapToGrid/>
          <w:spacing w:val="34"/>
          <w:kern w:val="0"/>
          <w:szCs w:val="22"/>
          <w:lang w:val="en-GB"/>
        </w:rPr>
        <w:t xml:space="preserve"> </w:t>
      </w:r>
      <w:r w:rsidRPr="003A11CB">
        <w:rPr>
          <w:snapToGrid/>
          <w:spacing w:val="-1"/>
          <w:kern w:val="0"/>
          <w:szCs w:val="22"/>
          <w:lang w:val="en-GB"/>
        </w:rPr>
        <w:t>R</w:t>
      </w:r>
      <w:r w:rsidRPr="003A11CB">
        <w:rPr>
          <w:snapToGrid/>
          <w:kern w:val="0"/>
          <w:szCs w:val="22"/>
          <w:lang w:val="en-GB"/>
        </w:rPr>
        <w:t>ec</w:t>
      </w:r>
      <w:r w:rsidRPr="003A11CB">
        <w:rPr>
          <w:snapToGrid/>
          <w:spacing w:val="2"/>
          <w:kern w:val="0"/>
          <w:szCs w:val="22"/>
          <w:lang w:val="en-GB"/>
        </w:rPr>
        <w:t>o</w:t>
      </w:r>
      <w:r w:rsidRPr="003A11CB">
        <w:rPr>
          <w:snapToGrid/>
          <w:spacing w:val="-1"/>
          <w:kern w:val="0"/>
          <w:szCs w:val="22"/>
          <w:lang w:val="en-GB"/>
        </w:rPr>
        <w:t>mm</w:t>
      </w:r>
      <w:r w:rsidRPr="003A11CB">
        <w:rPr>
          <w:snapToGrid/>
          <w:spacing w:val="2"/>
          <w:kern w:val="0"/>
          <w:szCs w:val="22"/>
          <w:lang w:val="en-GB"/>
        </w:rPr>
        <w:t>e</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ati</w:t>
      </w:r>
      <w:r w:rsidRPr="003A11CB">
        <w:rPr>
          <w:snapToGrid/>
          <w:spacing w:val="3"/>
          <w:kern w:val="0"/>
          <w:szCs w:val="22"/>
          <w:lang w:val="en-GB"/>
        </w:rPr>
        <w:t>o</w:t>
      </w:r>
      <w:r w:rsidRPr="003A11CB">
        <w:rPr>
          <w:snapToGrid/>
          <w:kern w:val="0"/>
          <w:szCs w:val="22"/>
          <w:lang w:val="en-GB"/>
        </w:rPr>
        <w:t>n</w:t>
      </w:r>
      <w:r w:rsidRPr="003A11CB">
        <w:rPr>
          <w:snapToGrid/>
          <w:spacing w:val="13"/>
          <w:kern w:val="0"/>
          <w:szCs w:val="22"/>
          <w:lang w:val="en-GB"/>
        </w:rPr>
        <w:t xml:space="preserve"> </w:t>
      </w:r>
      <w:r w:rsidRPr="003A11CB">
        <w:rPr>
          <w:snapToGrid/>
          <w:kern w:val="0"/>
          <w:szCs w:val="22"/>
          <w:lang w:val="en-GB"/>
        </w:rPr>
        <w:t>I</w:t>
      </w:r>
      <w:r w:rsidRPr="003A11CB">
        <w:rPr>
          <w:snapToGrid/>
          <w:spacing w:val="2"/>
          <w:kern w:val="0"/>
          <w:szCs w:val="22"/>
          <w:lang w:val="en-GB"/>
        </w:rPr>
        <w:t>T</w:t>
      </w:r>
      <w:r w:rsidRPr="003A11CB">
        <w:rPr>
          <w:snapToGrid/>
          <w:spacing w:val="4"/>
          <w:kern w:val="0"/>
          <w:szCs w:val="22"/>
          <w:lang w:val="en-GB"/>
        </w:rPr>
        <w:t>U</w:t>
      </w:r>
      <w:r w:rsidRPr="003A11CB">
        <w:rPr>
          <w:snapToGrid/>
          <w:spacing w:val="-1"/>
          <w:kern w:val="0"/>
          <w:szCs w:val="22"/>
          <w:lang w:val="en-GB"/>
        </w:rPr>
        <w:t>-</w:t>
      </w:r>
      <w:r w:rsidRPr="003A11CB">
        <w:rPr>
          <w:snapToGrid/>
          <w:kern w:val="0"/>
          <w:szCs w:val="22"/>
          <w:lang w:val="en-GB"/>
        </w:rPr>
        <w:t>R</w:t>
      </w:r>
      <w:r w:rsidRPr="003A11CB">
        <w:rPr>
          <w:snapToGrid/>
          <w:spacing w:val="8"/>
          <w:kern w:val="0"/>
          <w:szCs w:val="22"/>
          <w:lang w:val="en-GB"/>
        </w:rPr>
        <w:t xml:space="preserve"> </w:t>
      </w:r>
      <w:r w:rsidRPr="003A11CB">
        <w:rPr>
          <w:snapToGrid/>
          <w:kern w:val="0"/>
          <w:szCs w:val="22"/>
          <w:lang w:val="en-GB"/>
        </w:rPr>
        <w:t>M.117</w:t>
      </w:r>
      <w:r w:rsidRPr="003A11CB">
        <w:rPr>
          <w:snapToGrid/>
          <w:spacing w:val="1"/>
          <w:kern w:val="0"/>
          <w:szCs w:val="22"/>
          <w:lang w:val="en-GB"/>
        </w:rPr>
        <w:t>4</w:t>
      </w:r>
      <w:r w:rsidRPr="003A11CB">
        <w:rPr>
          <w:snapToGrid/>
          <w:spacing w:val="-1"/>
          <w:kern w:val="0"/>
          <w:szCs w:val="22"/>
          <w:lang w:val="en-GB"/>
        </w:rPr>
        <w:t>-</w:t>
      </w:r>
      <w:r w:rsidRPr="003A11CB">
        <w:rPr>
          <w:snapToGrid/>
          <w:spacing w:val="1"/>
          <w:kern w:val="0"/>
          <w:szCs w:val="22"/>
          <w:lang w:val="en-GB"/>
        </w:rPr>
        <w:t>3</w:t>
      </w:r>
      <w:r w:rsidRPr="003A11CB">
        <w:rPr>
          <w:snapToGrid/>
          <w:kern w:val="0"/>
          <w:szCs w:val="22"/>
          <w:lang w:val="en-GB"/>
        </w:rPr>
        <w:t xml:space="preserve">.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3"/>
          <w:kern w:val="0"/>
          <w:szCs w:val="22"/>
          <w:lang w:val="en-GB"/>
        </w:rPr>
        <w:t xml:space="preserve"> </w:t>
      </w:r>
      <w:r w:rsidRPr="003A11CB">
        <w:rPr>
          <w:snapToGrid/>
          <w:spacing w:val="-1"/>
          <w:kern w:val="0"/>
          <w:szCs w:val="22"/>
          <w:lang w:val="en-GB"/>
        </w:rPr>
        <w:t>u</w:t>
      </w:r>
      <w:r w:rsidRPr="003A11CB">
        <w:rPr>
          <w:snapToGrid/>
          <w:kern w:val="0"/>
          <w:szCs w:val="22"/>
          <w:lang w:val="en-GB"/>
        </w:rPr>
        <w:t>se</w:t>
      </w:r>
      <w:r w:rsidRPr="003A11CB">
        <w:rPr>
          <w:snapToGrid/>
          <w:spacing w:val="35"/>
          <w:kern w:val="0"/>
          <w:szCs w:val="22"/>
          <w:lang w:val="en-GB"/>
        </w:rPr>
        <w:t xml:space="preserve"> </w:t>
      </w:r>
      <w:r w:rsidRPr="003A11CB">
        <w:rPr>
          <w:snapToGrid/>
          <w:kern w:val="0"/>
          <w:szCs w:val="22"/>
          <w:lang w:val="en-GB"/>
        </w:rPr>
        <w:t>of</w:t>
      </w:r>
      <w:r w:rsidRPr="003A11CB">
        <w:rPr>
          <w:snapToGrid/>
          <w:spacing w:val="30"/>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 xml:space="preserve">ese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 b</w:t>
      </w:r>
      <w:r w:rsidRPr="003A11CB">
        <w:rPr>
          <w:snapToGrid/>
          <w:spacing w:val="2"/>
          <w:kern w:val="0"/>
          <w:szCs w:val="22"/>
          <w:lang w:val="en-GB"/>
        </w:rPr>
        <w:t>a</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s</w:t>
      </w:r>
      <w:r w:rsidRPr="003A11CB">
        <w:rPr>
          <w:snapToGrid/>
          <w:spacing w:val="35"/>
          <w:kern w:val="0"/>
          <w:szCs w:val="22"/>
          <w:lang w:val="en-GB"/>
        </w:rPr>
        <w:t xml:space="preserve"> </w:t>
      </w:r>
      <w:r w:rsidRPr="003A11CB">
        <w:rPr>
          <w:snapToGrid/>
          <w:w w:val="102"/>
          <w:kern w:val="0"/>
          <w:szCs w:val="22"/>
          <w:lang w:val="en-GB"/>
        </w:rPr>
        <w:t xml:space="preserve">in </w:t>
      </w:r>
      <w:r w:rsidRPr="003A11CB">
        <w:rPr>
          <w:snapToGrid/>
          <w:kern w:val="0"/>
          <w:szCs w:val="22"/>
          <w:lang w:val="en-GB"/>
        </w:rPr>
        <w:t>territorial</w:t>
      </w:r>
      <w:r w:rsidRPr="003A11CB">
        <w:rPr>
          <w:snapToGrid/>
          <w:spacing w:val="14"/>
          <w:kern w:val="0"/>
          <w:szCs w:val="22"/>
          <w:lang w:val="en-GB"/>
        </w:rPr>
        <w:t xml:space="preserve"> </w:t>
      </w:r>
      <w:r w:rsidRPr="003A11CB">
        <w:rPr>
          <w:snapToGrid/>
          <w:spacing w:val="-3"/>
          <w:kern w:val="0"/>
          <w:szCs w:val="22"/>
          <w:lang w:val="en-GB"/>
        </w:rPr>
        <w:t>w</w:t>
      </w:r>
      <w:r w:rsidRPr="003A11CB">
        <w:rPr>
          <w:snapToGrid/>
          <w:kern w:val="0"/>
          <w:szCs w:val="22"/>
          <w:lang w:val="en-GB"/>
        </w:rPr>
        <w:t>ate</w:t>
      </w:r>
      <w:r w:rsidRPr="003A11CB">
        <w:rPr>
          <w:snapToGrid/>
          <w:spacing w:val="1"/>
          <w:kern w:val="0"/>
          <w:szCs w:val="22"/>
          <w:lang w:val="en-GB"/>
        </w:rPr>
        <w:t>r</w:t>
      </w:r>
      <w:r w:rsidRPr="003A11CB">
        <w:rPr>
          <w:snapToGrid/>
          <w:kern w:val="0"/>
          <w:szCs w:val="22"/>
          <w:lang w:val="en-GB"/>
        </w:rPr>
        <w:t>s</w:t>
      </w:r>
      <w:r w:rsidRPr="003A11CB">
        <w:rPr>
          <w:snapToGrid/>
          <w:spacing w:val="8"/>
          <w:kern w:val="0"/>
          <w:szCs w:val="22"/>
          <w:lang w:val="en-GB"/>
        </w:rPr>
        <w:t xml:space="preserve"> </w:t>
      </w:r>
      <w:r w:rsidRPr="003A11CB">
        <w:rPr>
          <w:snapToGrid/>
          <w:kern w:val="0"/>
          <w:szCs w:val="22"/>
          <w:lang w:val="en-GB"/>
        </w:rPr>
        <w:t>is</w:t>
      </w:r>
      <w:r w:rsidRPr="003A11CB">
        <w:rPr>
          <w:snapToGrid/>
          <w:spacing w:val="5"/>
          <w:kern w:val="0"/>
          <w:szCs w:val="22"/>
          <w:lang w:val="en-GB"/>
        </w:rPr>
        <w:t xml:space="preserve"> </w:t>
      </w:r>
      <w:r w:rsidRPr="003A11CB">
        <w:rPr>
          <w:snapToGrid/>
          <w:kern w:val="0"/>
          <w:szCs w:val="22"/>
          <w:lang w:val="en-GB"/>
        </w:rPr>
        <w:t>s</w:t>
      </w:r>
      <w:r w:rsidRPr="003A11CB">
        <w:rPr>
          <w:snapToGrid/>
          <w:spacing w:val="-1"/>
          <w:kern w:val="0"/>
          <w:szCs w:val="22"/>
          <w:lang w:val="en-GB"/>
        </w:rPr>
        <w:t>u</w:t>
      </w:r>
      <w:r w:rsidRPr="003A11CB">
        <w:rPr>
          <w:snapToGrid/>
          <w:kern w:val="0"/>
          <w:szCs w:val="22"/>
          <w:lang w:val="en-GB"/>
        </w:rPr>
        <w:t>b</w:t>
      </w:r>
      <w:r w:rsidRPr="003A11CB">
        <w:rPr>
          <w:snapToGrid/>
          <w:spacing w:val="1"/>
          <w:kern w:val="0"/>
          <w:szCs w:val="22"/>
          <w:lang w:val="en-GB"/>
        </w:rPr>
        <w:t>j</w:t>
      </w:r>
      <w:r w:rsidRPr="003A11CB">
        <w:rPr>
          <w:snapToGrid/>
          <w:kern w:val="0"/>
          <w:szCs w:val="22"/>
          <w:lang w:val="en-GB"/>
        </w:rPr>
        <w:t>ect</w:t>
      </w:r>
      <w:r w:rsidRPr="003A11CB">
        <w:rPr>
          <w:snapToGrid/>
          <w:spacing w:val="9"/>
          <w:kern w:val="0"/>
          <w:szCs w:val="22"/>
          <w:lang w:val="en-GB"/>
        </w:rPr>
        <w:t xml:space="preserve"> </w:t>
      </w:r>
      <w:r w:rsidRPr="003A11CB">
        <w:rPr>
          <w:snapToGrid/>
          <w:kern w:val="0"/>
          <w:szCs w:val="22"/>
          <w:lang w:val="en-GB"/>
        </w:rPr>
        <w:t>to</w:t>
      </w:r>
      <w:r w:rsidRPr="003A11CB">
        <w:rPr>
          <w:snapToGrid/>
          <w:spacing w:val="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5"/>
          <w:kern w:val="0"/>
          <w:szCs w:val="22"/>
          <w:lang w:val="en-GB"/>
        </w:rPr>
        <w:t xml:space="preserve"> </w:t>
      </w:r>
      <w:r w:rsidRPr="003A11CB">
        <w:rPr>
          <w:snapToGrid/>
          <w:spacing w:val="-1"/>
          <w:kern w:val="0"/>
          <w:szCs w:val="22"/>
          <w:lang w:val="en-GB"/>
        </w:rPr>
        <w:t>n</w:t>
      </w:r>
      <w:r w:rsidRPr="003A11CB">
        <w:rPr>
          <w:snapToGrid/>
          <w:kern w:val="0"/>
          <w:szCs w:val="22"/>
          <w:lang w:val="en-GB"/>
        </w:rPr>
        <w:t>ati</w:t>
      </w:r>
      <w:r w:rsidRPr="003A11CB">
        <w:rPr>
          <w:snapToGrid/>
          <w:spacing w:val="3"/>
          <w:kern w:val="0"/>
          <w:szCs w:val="22"/>
          <w:lang w:val="en-GB"/>
        </w:rPr>
        <w:t>o</w:t>
      </w:r>
      <w:r w:rsidRPr="003A11CB">
        <w:rPr>
          <w:snapToGrid/>
          <w:spacing w:val="-1"/>
          <w:kern w:val="0"/>
          <w:szCs w:val="22"/>
          <w:lang w:val="en-GB"/>
        </w:rPr>
        <w:t>n</w:t>
      </w:r>
      <w:r w:rsidRPr="003A11CB">
        <w:rPr>
          <w:snapToGrid/>
          <w:kern w:val="0"/>
          <w:szCs w:val="22"/>
          <w:lang w:val="en-GB"/>
        </w:rPr>
        <w:t>al</w:t>
      </w:r>
      <w:r w:rsidRPr="003A11CB">
        <w:rPr>
          <w:snapToGrid/>
          <w:spacing w:val="10"/>
          <w:kern w:val="0"/>
          <w:szCs w:val="22"/>
          <w:lang w:val="en-GB"/>
        </w:rPr>
        <w:t xml:space="preserve"> </w:t>
      </w:r>
      <w:r w:rsidRPr="003A11CB">
        <w:rPr>
          <w:snapToGrid/>
          <w:kern w:val="0"/>
          <w:szCs w:val="22"/>
          <w:lang w:val="en-GB"/>
        </w:rPr>
        <w:t>re</w:t>
      </w:r>
      <w:r w:rsidRPr="003A11CB">
        <w:rPr>
          <w:snapToGrid/>
          <w:spacing w:val="1"/>
          <w:kern w:val="0"/>
          <w:szCs w:val="22"/>
          <w:lang w:val="en-GB"/>
        </w:rPr>
        <w:t>g</w:t>
      </w:r>
      <w:r w:rsidRPr="003A11CB">
        <w:rPr>
          <w:snapToGrid/>
          <w:spacing w:val="-1"/>
          <w:kern w:val="0"/>
          <w:szCs w:val="22"/>
          <w:lang w:val="en-GB"/>
        </w:rPr>
        <w:t>u</w:t>
      </w:r>
      <w:r w:rsidRPr="003A11CB">
        <w:rPr>
          <w:snapToGrid/>
          <w:kern w:val="0"/>
          <w:szCs w:val="22"/>
          <w:lang w:val="en-GB"/>
        </w:rPr>
        <w:t>lati</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s</w:t>
      </w:r>
      <w:r w:rsidRPr="003A11CB">
        <w:rPr>
          <w:snapToGrid/>
          <w:spacing w:val="13"/>
          <w:kern w:val="0"/>
          <w:szCs w:val="22"/>
          <w:lang w:val="en-GB"/>
        </w:rPr>
        <w:t xml:space="preserve"> </w:t>
      </w:r>
      <w:r w:rsidRPr="003A11CB">
        <w:rPr>
          <w:snapToGrid/>
          <w:kern w:val="0"/>
          <w:szCs w:val="22"/>
          <w:lang w:val="en-GB"/>
        </w:rPr>
        <w:t>of</w:t>
      </w:r>
      <w:r w:rsidRPr="003A11CB">
        <w:rPr>
          <w:snapToGrid/>
          <w:spacing w:val="2"/>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kern w:val="0"/>
          <w:szCs w:val="22"/>
          <w:lang w:val="en-GB"/>
        </w:rPr>
        <w:t>a</w:t>
      </w:r>
      <w:r w:rsidRPr="003A11CB">
        <w:rPr>
          <w:snapToGrid/>
          <w:spacing w:val="1"/>
          <w:kern w:val="0"/>
          <w:szCs w:val="22"/>
          <w:lang w:val="en-GB"/>
        </w:rPr>
        <w:t>d</w:t>
      </w:r>
      <w:r w:rsidRPr="003A11CB">
        <w:rPr>
          <w:snapToGrid/>
          <w:spacing w:val="-1"/>
          <w:kern w:val="0"/>
          <w:szCs w:val="22"/>
          <w:lang w:val="en-GB"/>
        </w:rPr>
        <w:t>m</w:t>
      </w:r>
      <w:r w:rsidRPr="003A11CB">
        <w:rPr>
          <w:snapToGrid/>
          <w:kern w:val="0"/>
          <w:szCs w:val="22"/>
          <w:lang w:val="en-GB"/>
        </w:rPr>
        <w:t>i</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stration</w:t>
      </w:r>
      <w:r w:rsidRPr="003A11CB">
        <w:rPr>
          <w:snapToGrid/>
          <w:spacing w:val="16"/>
          <w:kern w:val="0"/>
          <w:szCs w:val="22"/>
          <w:lang w:val="en-GB"/>
        </w:rPr>
        <w:t xml:space="preserve"> </w:t>
      </w:r>
      <w:r w:rsidRPr="003A11CB">
        <w:rPr>
          <w:snapToGrid/>
          <w:kern w:val="0"/>
          <w:szCs w:val="22"/>
          <w:lang w:val="en-GB"/>
        </w:rPr>
        <w:t>c</w:t>
      </w:r>
      <w:r w:rsidRPr="003A11CB">
        <w:rPr>
          <w:snapToGrid/>
          <w:spacing w:val="3"/>
          <w:kern w:val="0"/>
          <w:szCs w:val="22"/>
          <w:lang w:val="en-GB"/>
        </w:rPr>
        <w:t>o</w:t>
      </w:r>
      <w:r w:rsidRPr="003A11CB">
        <w:rPr>
          <w:snapToGrid/>
          <w:spacing w:val="-1"/>
          <w:kern w:val="0"/>
          <w:szCs w:val="22"/>
          <w:lang w:val="en-GB"/>
        </w:rPr>
        <w:t>n</w:t>
      </w:r>
      <w:r w:rsidRPr="003A11CB">
        <w:rPr>
          <w:snapToGrid/>
          <w:kern w:val="0"/>
          <w:szCs w:val="22"/>
          <w:lang w:val="en-GB"/>
        </w:rPr>
        <w:t>cer</w:t>
      </w:r>
      <w:r w:rsidRPr="003A11CB">
        <w:rPr>
          <w:snapToGrid/>
          <w:spacing w:val="-1"/>
          <w:kern w:val="0"/>
          <w:szCs w:val="22"/>
          <w:lang w:val="en-GB"/>
        </w:rPr>
        <w:t>n</w:t>
      </w:r>
      <w:r w:rsidRPr="003A11CB">
        <w:rPr>
          <w:snapToGrid/>
          <w:kern w:val="0"/>
          <w:szCs w:val="22"/>
          <w:lang w:val="en-GB"/>
        </w:rPr>
        <w:t>e</w:t>
      </w:r>
      <w:r w:rsidRPr="003A11CB">
        <w:rPr>
          <w:snapToGrid/>
          <w:spacing w:val="1"/>
          <w:kern w:val="0"/>
          <w:szCs w:val="22"/>
          <w:lang w:val="en-GB"/>
        </w:rPr>
        <w:t>d</w:t>
      </w:r>
      <w:r w:rsidRPr="003A11CB">
        <w:rPr>
          <w:snapToGrid/>
          <w:kern w:val="0"/>
          <w:szCs w:val="22"/>
          <w:lang w:val="en-GB"/>
        </w:rPr>
        <w:t>.</w:t>
      </w:r>
    </w:p>
    <w:p w:rsidR="00807703" w:rsidRPr="003A11CB" w:rsidP="003A11CB" w14:paraId="54631315" w14:textId="77777777">
      <w:pPr>
        <w:spacing w:after="120"/>
        <w:ind w:firstLine="720"/>
        <w:rPr>
          <w:snapToGrid/>
          <w:kern w:val="0"/>
          <w:szCs w:val="22"/>
        </w:rPr>
      </w:pPr>
      <w:r w:rsidRPr="003A11CB">
        <w:rPr>
          <w:bCs/>
          <w:snapToGrid/>
          <w:kern w:val="0"/>
          <w:szCs w:val="22"/>
        </w:rPr>
        <w:t>(288)  </w:t>
      </w:r>
      <w:r w:rsidRPr="003A11CB">
        <w:rPr>
          <w:bCs/>
          <w:snapToGrid/>
          <w:kern w:val="0"/>
          <w:szCs w:val="22"/>
          <w:lang w:val="en-GB"/>
        </w:rPr>
        <w:t>5.288  </w:t>
      </w:r>
      <w:r w:rsidRPr="003A11CB">
        <w:rPr>
          <w:snapToGrid/>
          <w:kern w:val="0"/>
          <w:szCs w:val="22"/>
          <w:lang w:val="en-AU"/>
        </w:rPr>
        <w:t xml:space="preserve">In the territorial waters of the United States and the Philippines, the preferred frequencies for </w:t>
      </w:r>
      <w:r w:rsidRPr="003A11CB">
        <w:rPr>
          <w:snapToGrid/>
          <w:kern w:val="0"/>
          <w:szCs w:val="22"/>
          <w:lang w:val="en-GB"/>
        </w:rPr>
        <w:t>use</w:t>
      </w:r>
      <w:r w:rsidRPr="003A11CB">
        <w:rPr>
          <w:snapToGrid/>
          <w:kern w:val="0"/>
          <w:szCs w:val="22"/>
          <w:lang w:val="en-AU"/>
        </w:rPr>
        <w:t xml:space="preserve"> by on</w:t>
      </w:r>
      <w:r w:rsidRPr="003A11CB">
        <w:rPr>
          <w:snapToGrid/>
          <w:kern w:val="0"/>
          <w:szCs w:val="22"/>
          <w:lang w:val="en-AU"/>
        </w:rPr>
        <w:noBreakHyphen/>
        <w:t>board communication stations shall be 457.525 MHz, 457.550 MHz, 457.575 MHz and 457.600 MHz paired, respectively, with 467.750 MHz, 467.775 MHz, 467.800 MHz and 467.825 MHz.  The characteristics of the equipment used shall conform to those specified in Recommendation ITU</w:t>
      </w:r>
      <w:r w:rsidRPr="003A11CB">
        <w:rPr>
          <w:snapToGrid/>
          <w:kern w:val="0"/>
          <w:szCs w:val="22"/>
          <w:lang w:val="en-AU"/>
        </w:rPr>
        <w:noBreakHyphen/>
        <w:t xml:space="preserve">R </w:t>
      </w:r>
      <w:r w:rsidRPr="003A11CB">
        <w:rPr>
          <w:snapToGrid/>
          <w:kern w:val="0"/>
          <w:szCs w:val="22"/>
        </w:rPr>
        <w:t>M.117</w:t>
      </w:r>
      <w:r w:rsidRPr="003A11CB">
        <w:rPr>
          <w:snapToGrid/>
          <w:spacing w:val="1"/>
          <w:kern w:val="0"/>
          <w:szCs w:val="22"/>
        </w:rPr>
        <w:t>4</w:t>
      </w:r>
      <w:r w:rsidRPr="003A11CB">
        <w:rPr>
          <w:snapToGrid/>
          <w:spacing w:val="1"/>
          <w:kern w:val="0"/>
          <w:szCs w:val="22"/>
        </w:rPr>
        <w:noBreakHyphen/>
      </w:r>
      <w:r w:rsidRPr="003A11CB">
        <w:rPr>
          <w:snapToGrid/>
          <w:spacing w:val="1"/>
          <w:kern w:val="0"/>
          <w:szCs w:val="22"/>
          <w:lang w:val="en-GB"/>
        </w:rPr>
        <w:t>3</w:t>
      </w:r>
      <w:r w:rsidRPr="003A11CB">
        <w:rPr>
          <w:snapToGrid/>
          <w:kern w:val="0"/>
          <w:szCs w:val="22"/>
          <w:lang w:val="en-GB"/>
        </w:rPr>
        <w:t>.</w:t>
      </w:r>
    </w:p>
    <w:p w:rsidR="00807703" w:rsidRPr="003A11CB" w:rsidP="003A11CB" w14:paraId="77DFEEA2" w14:textId="77777777">
      <w:pPr>
        <w:spacing w:after="120"/>
        <w:ind w:firstLine="720"/>
        <w:rPr>
          <w:snapToGrid/>
          <w:kern w:val="0"/>
          <w:szCs w:val="22"/>
        </w:rPr>
      </w:pPr>
      <w:r w:rsidRPr="003A11CB">
        <w:rPr>
          <w:bCs/>
          <w:snapToGrid/>
          <w:kern w:val="0"/>
          <w:szCs w:val="22"/>
        </w:rPr>
        <w:t>(289)  5.289</w:t>
      </w:r>
      <w:r w:rsidRPr="003A11CB">
        <w:rPr>
          <w:bCs/>
          <w:snapToGrid/>
          <w:kern w:val="0"/>
          <w:szCs w:val="22"/>
          <w:lang w:val="en-GB"/>
        </w:rPr>
        <w:t>  </w:t>
      </w:r>
      <w:r w:rsidRPr="003A11CB">
        <w:rPr>
          <w:snapToGrid/>
          <w:kern w:val="0"/>
          <w:szCs w:val="22"/>
        </w:rPr>
        <w:t>Earth exploration-satellite service applications, other than the meteorological-satellite service, may also be used in the bands 460-470 MHz and 1690-1710 MHz for space-to-Earth transmissions subject to not causing harmful interference to stations operating in accordance with the Table.</w:t>
      </w:r>
    </w:p>
    <w:p w:rsidR="00807703" w:rsidRPr="003A11CB" w:rsidP="003A11CB" w14:paraId="64D2AD2B" w14:textId="77777777">
      <w:pPr>
        <w:spacing w:after="120"/>
        <w:ind w:firstLine="720"/>
        <w:rPr>
          <w:snapToGrid/>
          <w:kern w:val="0"/>
          <w:szCs w:val="22"/>
          <w:lang w:val="en-GB"/>
        </w:rPr>
      </w:pPr>
      <w:r w:rsidRPr="003A11CB">
        <w:rPr>
          <w:bCs/>
          <w:snapToGrid/>
          <w:kern w:val="0"/>
          <w:szCs w:val="22"/>
        </w:rPr>
        <w:t>(290)  </w:t>
      </w:r>
      <w:r w:rsidRPr="003A11CB">
        <w:rPr>
          <w:snapToGrid/>
          <w:kern w:val="0"/>
          <w:szCs w:val="22"/>
        </w:rPr>
        <w:t>5.290</w:t>
      </w:r>
      <w:r w:rsidRPr="003A11CB">
        <w:rPr>
          <w:bCs/>
          <w:snapToGrid/>
          <w:kern w:val="0"/>
          <w:szCs w:val="22"/>
          <w:lang w:val="en-GB"/>
        </w:rPr>
        <w:t>  </w:t>
      </w:r>
      <w:r w:rsidRPr="003A11CB">
        <w:rPr>
          <w:i/>
          <w:iCs/>
          <w:snapToGrid/>
          <w:kern w:val="0"/>
          <w:szCs w:val="22"/>
        </w:rPr>
        <w:t>Different category of service:</w:t>
      </w:r>
      <w:r w:rsidRPr="003A11CB">
        <w:rPr>
          <w:iCs/>
          <w:snapToGrid/>
          <w:kern w:val="0"/>
          <w:szCs w:val="22"/>
        </w:rPr>
        <w:t xml:space="preserve">  </w:t>
      </w:r>
      <w:r w:rsidRPr="003A11CB">
        <w:rPr>
          <w:snapToGrid/>
          <w:kern w:val="0"/>
          <w:szCs w:val="22"/>
          <w:lang w:val="en-GB"/>
        </w:rPr>
        <w:t>in Afghanistan, Azerbaijan, Belarus, China, the Russian Federation, Japan, Kyrgyzstan, Tajikistan and Turkmenistan, the allocation of the band 460-470 MHz to the meteorological-satellite service (space-to-Earth) is on a primary basis (see No. 5.33), subject to agreement obtained under No. 9.21.</w:t>
      </w:r>
    </w:p>
    <w:p w:rsidR="00807703" w:rsidRPr="003A11CB" w:rsidP="003A11CB" w14:paraId="014A2F41" w14:textId="77777777">
      <w:pPr>
        <w:spacing w:after="120"/>
        <w:ind w:firstLine="720"/>
        <w:rPr>
          <w:snapToGrid/>
          <w:kern w:val="0"/>
          <w:szCs w:val="22"/>
        </w:rPr>
      </w:pPr>
      <w:r w:rsidRPr="003A11CB">
        <w:rPr>
          <w:bCs/>
          <w:snapToGrid/>
          <w:kern w:val="0"/>
          <w:szCs w:val="22"/>
        </w:rPr>
        <w:t>(291)  </w:t>
      </w:r>
      <w:r w:rsidRPr="003A11CB">
        <w:rPr>
          <w:snapToGrid/>
          <w:kern w:val="0"/>
          <w:szCs w:val="22"/>
          <w:lang w:val="en-GB"/>
        </w:rPr>
        <w:t>5.291</w:t>
      </w:r>
      <w:r w:rsidRPr="003A11CB">
        <w:rPr>
          <w:bCs/>
          <w:snapToGrid/>
          <w:kern w:val="0"/>
          <w:szCs w:val="22"/>
        </w:rPr>
        <w:t>  </w:t>
      </w:r>
      <w:r w:rsidRPr="003A11CB">
        <w:rPr>
          <w:i/>
          <w:snapToGrid/>
          <w:kern w:val="0"/>
          <w:szCs w:val="22"/>
          <w:lang w:val="en-AU"/>
        </w:rPr>
        <w:t>Additional allocation:</w:t>
      </w:r>
      <w:r w:rsidRPr="003A11CB">
        <w:rPr>
          <w:snapToGrid/>
          <w:kern w:val="0"/>
          <w:szCs w:val="22"/>
          <w:lang w:val="en-AU"/>
        </w:rPr>
        <w:t xml:space="preserve">  in China, the band 470-485 MHz is also allocated to the space research (space-to-Earth) and the </w:t>
      </w:r>
      <w:r w:rsidRPr="003A11CB">
        <w:rPr>
          <w:snapToGrid/>
          <w:kern w:val="0"/>
          <w:szCs w:val="22"/>
          <w:lang w:val="en-GB"/>
        </w:rPr>
        <w:t>space</w:t>
      </w:r>
      <w:r w:rsidRPr="003A11CB">
        <w:rPr>
          <w:snapToGrid/>
          <w:kern w:val="0"/>
          <w:szCs w:val="22"/>
          <w:lang w:val="en-AU"/>
        </w:rPr>
        <w:t xml:space="preserve"> operation (space-to-Earth) services on a primary basis subject to agreement obtained under No. </w:t>
      </w:r>
      <w:r w:rsidRPr="003A11CB">
        <w:rPr>
          <w:bCs/>
          <w:snapToGrid/>
          <w:kern w:val="0"/>
          <w:szCs w:val="22"/>
          <w:lang w:val="en-GB"/>
        </w:rPr>
        <w:t>9.21</w:t>
      </w:r>
      <w:r w:rsidRPr="003A11CB">
        <w:rPr>
          <w:snapToGrid/>
          <w:kern w:val="0"/>
          <w:szCs w:val="22"/>
          <w:lang w:val="en-AU"/>
        </w:rPr>
        <w:t xml:space="preserve"> and subject to not causing harmful interference to existing and planned broadcasting stations.</w:t>
      </w:r>
    </w:p>
    <w:p w:rsidR="00807703" w:rsidRPr="003A11CB" w:rsidP="003A11CB" w14:paraId="160381EB" w14:textId="77777777">
      <w:pPr>
        <w:spacing w:after="120"/>
        <w:ind w:firstLine="720"/>
        <w:rPr>
          <w:snapToGrid/>
          <w:kern w:val="0"/>
          <w:szCs w:val="22"/>
          <w:lang w:val="en-GB"/>
        </w:rPr>
      </w:pPr>
      <w:r w:rsidRPr="003A11CB">
        <w:rPr>
          <w:bCs/>
          <w:snapToGrid/>
          <w:kern w:val="0"/>
          <w:szCs w:val="22"/>
          <w:lang w:val="en-GB"/>
        </w:rPr>
        <w:t>(i)  5.291A  </w:t>
      </w:r>
      <w:r w:rsidRPr="003A11CB">
        <w:rPr>
          <w:i/>
          <w:snapToGrid/>
          <w:kern w:val="0"/>
          <w:szCs w:val="22"/>
          <w:lang w:val="en-GB"/>
        </w:rPr>
        <w:t>Additional allocation:</w:t>
      </w:r>
      <w:r w:rsidRPr="003A11CB">
        <w:rPr>
          <w:snapToGrid/>
          <w:kern w:val="0"/>
          <w:szCs w:val="22"/>
          <w:lang w:val="en-GB"/>
        </w:rPr>
        <w:t xml:space="preserve">  in Germany,</w:t>
      </w:r>
      <w:r w:rsidRPr="003A11CB">
        <w:rPr>
          <w:snapToGrid/>
          <w:spacing w:val="14"/>
          <w:kern w:val="0"/>
          <w:szCs w:val="22"/>
          <w:lang w:val="en-GB"/>
        </w:rPr>
        <w:t xml:space="preserve"> </w:t>
      </w:r>
      <w:r w:rsidRPr="003A11CB">
        <w:rPr>
          <w:snapToGrid/>
          <w:kern w:val="0"/>
          <w:szCs w:val="22"/>
          <w:lang w:val="en-GB"/>
        </w:rPr>
        <w:t>A</w:t>
      </w:r>
      <w:r w:rsidRPr="003A11CB">
        <w:rPr>
          <w:snapToGrid/>
          <w:spacing w:val="-1"/>
          <w:kern w:val="0"/>
          <w:szCs w:val="22"/>
          <w:lang w:val="en-GB"/>
        </w:rPr>
        <w:t>u</w:t>
      </w:r>
      <w:r w:rsidRPr="003A11CB">
        <w:rPr>
          <w:snapToGrid/>
          <w:spacing w:val="1"/>
          <w:kern w:val="0"/>
          <w:szCs w:val="22"/>
          <w:lang w:val="en-GB"/>
        </w:rPr>
        <w:t>s</w:t>
      </w:r>
      <w:r w:rsidRPr="003A11CB">
        <w:rPr>
          <w:snapToGrid/>
          <w:kern w:val="0"/>
          <w:szCs w:val="22"/>
          <w:lang w:val="en-GB"/>
        </w:rPr>
        <w:t>tria,</w:t>
      </w:r>
      <w:r w:rsidRPr="003A11CB">
        <w:rPr>
          <w:snapToGrid/>
          <w:spacing w:val="10"/>
          <w:kern w:val="0"/>
          <w:szCs w:val="22"/>
          <w:lang w:val="en-GB"/>
        </w:rPr>
        <w:t xml:space="preserve"> </w:t>
      </w:r>
      <w:r w:rsidRPr="003A11CB">
        <w:rPr>
          <w:snapToGrid/>
          <w:kern w:val="0"/>
          <w:szCs w:val="22"/>
          <w:lang w:val="en-GB"/>
        </w:rPr>
        <w:t>De</w:t>
      </w:r>
      <w:r w:rsidRPr="003A11CB">
        <w:rPr>
          <w:snapToGrid/>
          <w:spacing w:val="1"/>
          <w:kern w:val="0"/>
          <w:szCs w:val="22"/>
          <w:lang w:val="en-GB"/>
        </w:rPr>
        <w:t>n</w:t>
      </w:r>
      <w:r w:rsidRPr="003A11CB">
        <w:rPr>
          <w:snapToGrid/>
          <w:spacing w:val="-1"/>
          <w:kern w:val="0"/>
          <w:szCs w:val="22"/>
          <w:lang w:val="en-GB"/>
        </w:rPr>
        <w:t>m</w:t>
      </w:r>
      <w:r w:rsidRPr="003A11CB">
        <w:rPr>
          <w:snapToGrid/>
          <w:kern w:val="0"/>
          <w:szCs w:val="22"/>
          <w:lang w:val="en-GB"/>
        </w:rPr>
        <w:t>ar</w:t>
      </w:r>
      <w:r w:rsidRPr="003A11CB">
        <w:rPr>
          <w:snapToGrid/>
          <w:spacing w:val="-1"/>
          <w:kern w:val="0"/>
          <w:szCs w:val="22"/>
          <w:lang w:val="en-GB"/>
        </w:rPr>
        <w:t>k</w:t>
      </w:r>
      <w:r w:rsidRPr="003A11CB">
        <w:rPr>
          <w:snapToGrid/>
          <w:kern w:val="0"/>
          <w:szCs w:val="22"/>
          <w:lang w:val="en-GB"/>
        </w:rPr>
        <w:t>,</w:t>
      </w:r>
      <w:r w:rsidRPr="003A11CB">
        <w:rPr>
          <w:snapToGrid/>
          <w:spacing w:val="12"/>
          <w:kern w:val="0"/>
          <w:szCs w:val="22"/>
          <w:lang w:val="en-GB"/>
        </w:rPr>
        <w:t xml:space="preserve"> </w:t>
      </w:r>
      <w:r w:rsidRPr="003A11CB">
        <w:rPr>
          <w:snapToGrid/>
          <w:spacing w:val="2"/>
          <w:kern w:val="0"/>
          <w:szCs w:val="22"/>
          <w:lang w:val="en-GB"/>
        </w:rPr>
        <w:t>E</w:t>
      </w:r>
      <w:r w:rsidRPr="003A11CB">
        <w:rPr>
          <w:snapToGrid/>
          <w:kern w:val="0"/>
          <w:szCs w:val="22"/>
          <w:lang w:val="en-GB"/>
        </w:rPr>
        <w:t>st</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ia,</w:t>
      </w:r>
      <w:r w:rsidRPr="003A11CB">
        <w:rPr>
          <w:snapToGrid/>
          <w:spacing w:val="12"/>
          <w:kern w:val="0"/>
          <w:szCs w:val="22"/>
          <w:lang w:val="en-GB"/>
        </w:rPr>
        <w:t xml:space="preserve"> </w:t>
      </w:r>
      <w:r w:rsidRPr="003A11CB">
        <w:rPr>
          <w:snapToGrid/>
          <w:spacing w:val="-1"/>
          <w:kern w:val="0"/>
          <w:szCs w:val="22"/>
          <w:lang w:val="en-GB"/>
        </w:rPr>
        <w:t>L</w:t>
      </w:r>
      <w:r w:rsidRPr="003A11CB">
        <w:rPr>
          <w:snapToGrid/>
          <w:kern w:val="0"/>
          <w:szCs w:val="22"/>
          <w:lang w:val="en-GB"/>
        </w:rPr>
        <w:t>iec</w:t>
      </w:r>
      <w:r w:rsidRPr="003A11CB">
        <w:rPr>
          <w:snapToGrid/>
          <w:spacing w:val="1"/>
          <w:kern w:val="0"/>
          <w:szCs w:val="22"/>
          <w:lang w:val="en-GB"/>
        </w:rPr>
        <w:t>h</w:t>
      </w:r>
      <w:r w:rsidRPr="003A11CB">
        <w:rPr>
          <w:snapToGrid/>
          <w:kern w:val="0"/>
          <w:szCs w:val="22"/>
          <w:lang w:val="en-GB"/>
        </w:rPr>
        <w:t>te</w:t>
      </w:r>
      <w:r w:rsidRPr="003A11CB">
        <w:rPr>
          <w:snapToGrid/>
          <w:spacing w:val="1"/>
          <w:kern w:val="0"/>
          <w:szCs w:val="22"/>
          <w:lang w:val="en-GB"/>
        </w:rPr>
        <w:t>n</w:t>
      </w:r>
      <w:r w:rsidRPr="003A11CB">
        <w:rPr>
          <w:snapToGrid/>
          <w:kern w:val="0"/>
          <w:szCs w:val="22"/>
          <w:lang w:val="en-GB"/>
        </w:rPr>
        <w:t>ste</w:t>
      </w:r>
      <w:r w:rsidRPr="003A11CB">
        <w:rPr>
          <w:snapToGrid/>
          <w:spacing w:val="2"/>
          <w:kern w:val="0"/>
          <w:szCs w:val="22"/>
          <w:lang w:val="en-GB"/>
        </w:rPr>
        <w:t>i</w:t>
      </w:r>
      <w:r w:rsidRPr="003A11CB">
        <w:rPr>
          <w:snapToGrid/>
          <w:spacing w:val="-1"/>
          <w:kern w:val="0"/>
          <w:szCs w:val="22"/>
          <w:lang w:val="en-GB"/>
        </w:rPr>
        <w:t>n</w:t>
      </w:r>
      <w:r w:rsidRPr="003A11CB">
        <w:rPr>
          <w:snapToGrid/>
          <w:kern w:val="0"/>
          <w:szCs w:val="22"/>
          <w:lang w:val="en-GB"/>
        </w:rPr>
        <w:t>,</w:t>
      </w:r>
      <w:r w:rsidRPr="003A11CB">
        <w:rPr>
          <w:snapToGrid/>
          <w:spacing w:val="1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kern w:val="0"/>
          <w:szCs w:val="22"/>
          <w:lang w:val="en-GB"/>
        </w:rPr>
        <w:t>Cze</w:t>
      </w:r>
      <w:r w:rsidRPr="003A11CB">
        <w:rPr>
          <w:snapToGrid/>
          <w:spacing w:val="2"/>
          <w:kern w:val="0"/>
          <w:szCs w:val="22"/>
          <w:lang w:val="en-GB"/>
        </w:rPr>
        <w:t>c</w:t>
      </w:r>
      <w:r w:rsidRPr="003A11CB">
        <w:rPr>
          <w:snapToGrid/>
          <w:kern w:val="0"/>
          <w:szCs w:val="22"/>
          <w:lang w:val="en-GB"/>
        </w:rPr>
        <w:t>h</w:t>
      </w:r>
      <w:r w:rsidRPr="003A11CB">
        <w:rPr>
          <w:snapToGrid/>
          <w:spacing w:val="9"/>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kern w:val="0"/>
          <w:szCs w:val="22"/>
          <w:lang w:val="en-GB"/>
        </w:rPr>
        <w:t>.,</w:t>
      </w:r>
      <w:r w:rsidRPr="003A11CB">
        <w:rPr>
          <w:snapToGrid/>
          <w:spacing w:val="7"/>
          <w:kern w:val="0"/>
          <w:szCs w:val="22"/>
          <w:lang w:val="en-GB"/>
        </w:rPr>
        <w:t xml:space="preserve"> </w:t>
      </w:r>
      <w:r w:rsidRPr="003A11CB">
        <w:rPr>
          <w:snapToGrid/>
          <w:kern w:val="0"/>
          <w:szCs w:val="22"/>
          <w:lang w:val="en-GB"/>
        </w:rPr>
        <w:t>Serbia</w:t>
      </w:r>
      <w:r w:rsidRPr="003A11CB">
        <w:rPr>
          <w:snapToGrid/>
          <w:spacing w:val="8"/>
          <w:kern w:val="0"/>
          <w:szCs w:val="22"/>
          <w:lang w:val="en-GB"/>
        </w:rPr>
        <w:t xml:space="preserve"> </w:t>
      </w:r>
      <w:r w:rsidRPr="003A11CB">
        <w:rPr>
          <w:snapToGrid/>
          <w:w w:val="102"/>
          <w:kern w:val="0"/>
          <w:szCs w:val="22"/>
          <w:lang w:val="en-GB"/>
        </w:rPr>
        <w:t xml:space="preserve">and </w:t>
      </w:r>
      <w:r w:rsidRPr="003A11CB">
        <w:rPr>
          <w:snapToGrid/>
          <w:spacing w:val="1"/>
          <w:kern w:val="0"/>
          <w:szCs w:val="22"/>
          <w:lang w:val="en-GB"/>
        </w:rPr>
        <w:t>S</w:t>
      </w:r>
      <w:r w:rsidRPr="003A11CB">
        <w:rPr>
          <w:snapToGrid/>
          <w:spacing w:val="-2"/>
          <w:kern w:val="0"/>
          <w:szCs w:val="22"/>
          <w:lang w:val="en-GB"/>
        </w:rPr>
        <w:t>w</w:t>
      </w:r>
      <w:r w:rsidRPr="003A11CB">
        <w:rPr>
          <w:snapToGrid/>
          <w:kern w:val="0"/>
          <w:szCs w:val="22"/>
          <w:lang w:val="en-GB"/>
        </w:rPr>
        <w:t>itzerla</w:t>
      </w:r>
      <w:r w:rsidRPr="003A11CB">
        <w:rPr>
          <w:snapToGrid/>
          <w:spacing w:val="-1"/>
          <w:kern w:val="0"/>
          <w:szCs w:val="22"/>
          <w:lang w:val="en-GB"/>
        </w:rPr>
        <w:t>n</w:t>
      </w:r>
      <w:r w:rsidRPr="003A11CB">
        <w:rPr>
          <w:snapToGrid/>
          <w:kern w:val="0"/>
          <w:szCs w:val="22"/>
          <w:lang w:val="en-GB"/>
        </w:rPr>
        <w:t>d,</w:t>
      </w:r>
      <w:r w:rsidRPr="003A11CB">
        <w:rPr>
          <w:snapToGrid/>
          <w:spacing w:val="22"/>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4"/>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9"/>
          <w:kern w:val="0"/>
          <w:szCs w:val="22"/>
          <w:lang w:val="en-GB"/>
        </w:rPr>
        <w:t xml:space="preserve"> </w:t>
      </w:r>
      <w:r w:rsidRPr="003A11CB">
        <w:rPr>
          <w:snapToGrid/>
          <w:kern w:val="0"/>
          <w:szCs w:val="22"/>
          <w:lang w:val="en-GB"/>
        </w:rPr>
        <w:t>band</w:t>
      </w:r>
      <w:r w:rsidRPr="003A11CB">
        <w:rPr>
          <w:snapToGrid/>
          <w:spacing w:val="13"/>
          <w:kern w:val="0"/>
          <w:szCs w:val="22"/>
          <w:lang w:val="en-GB"/>
        </w:rPr>
        <w:t xml:space="preserve"> </w:t>
      </w:r>
      <w:r w:rsidRPr="003A11CB">
        <w:rPr>
          <w:snapToGrid/>
          <w:kern w:val="0"/>
          <w:szCs w:val="22"/>
          <w:lang w:val="en-GB"/>
        </w:rPr>
        <w:t>47</w:t>
      </w:r>
      <w:r w:rsidRPr="003A11CB">
        <w:rPr>
          <w:snapToGrid/>
          <w:spacing w:val="2"/>
          <w:kern w:val="0"/>
          <w:szCs w:val="22"/>
          <w:lang w:val="en-GB"/>
        </w:rPr>
        <w:t>0</w:t>
      </w:r>
      <w:r w:rsidRPr="003A11CB">
        <w:rPr>
          <w:snapToGrid/>
          <w:spacing w:val="-1"/>
          <w:kern w:val="0"/>
          <w:szCs w:val="22"/>
          <w:lang w:val="en-GB"/>
        </w:rPr>
        <w:t>-</w:t>
      </w:r>
      <w:r w:rsidRPr="003A11CB">
        <w:rPr>
          <w:snapToGrid/>
          <w:spacing w:val="1"/>
          <w:kern w:val="0"/>
          <w:szCs w:val="22"/>
          <w:lang w:val="en-GB"/>
        </w:rPr>
        <w:t>49</w:t>
      </w:r>
      <w:r w:rsidRPr="003A11CB">
        <w:rPr>
          <w:snapToGrid/>
          <w:kern w:val="0"/>
          <w:szCs w:val="22"/>
          <w:lang w:val="en-GB"/>
        </w:rPr>
        <w:t>4</w:t>
      </w:r>
      <w:r w:rsidRPr="003A11CB">
        <w:rPr>
          <w:snapToGrid/>
          <w:spacing w:val="11"/>
          <w:kern w:val="0"/>
          <w:szCs w:val="22"/>
          <w:lang w:val="en-GB"/>
        </w:rPr>
        <w:t xml:space="preserve"> </w:t>
      </w:r>
      <w:r w:rsidRPr="003A11CB">
        <w:rPr>
          <w:snapToGrid/>
          <w:kern w:val="0"/>
          <w:szCs w:val="22"/>
          <w:lang w:val="en-GB"/>
        </w:rPr>
        <w:t>MHz</w:t>
      </w:r>
      <w:r w:rsidRPr="003A11CB">
        <w:rPr>
          <w:snapToGrid/>
          <w:spacing w:val="14"/>
          <w:kern w:val="0"/>
          <w:szCs w:val="22"/>
          <w:lang w:val="en-GB"/>
        </w:rPr>
        <w:t xml:space="preserve"> </w:t>
      </w:r>
      <w:r w:rsidRPr="003A11CB">
        <w:rPr>
          <w:snapToGrid/>
          <w:kern w:val="0"/>
          <w:szCs w:val="22"/>
          <w:lang w:val="en-GB"/>
        </w:rPr>
        <w:t>is</w:t>
      </w:r>
      <w:r w:rsidRPr="003A11CB">
        <w:rPr>
          <w:snapToGrid/>
          <w:spacing w:val="10"/>
          <w:kern w:val="0"/>
          <w:szCs w:val="22"/>
          <w:lang w:val="en-GB"/>
        </w:rPr>
        <w:t xml:space="preserve"> </w:t>
      </w:r>
      <w:r w:rsidRPr="003A11CB">
        <w:rPr>
          <w:snapToGrid/>
          <w:kern w:val="0"/>
          <w:szCs w:val="22"/>
          <w:lang w:val="en-GB"/>
        </w:rPr>
        <w:t>also</w:t>
      </w:r>
      <w:r w:rsidRPr="003A11CB">
        <w:rPr>
          <w:snapToGrid/>
          <w:spacing w:val="12"/>
          <w:kern w:val="0"/>
          <w:szCs w:val="22"/>
          <w:lang w:val="en-GB"/>
        </w:rPr>
        <w:t xml:space="preserve"> </w:t>
      </w:r>
      <w:r w:rsidRPr="003A11CB">
        <w:rPr>
          <w:snapToGrid/>
          <w:kern w:val="0"/>
          <w:szCs w:val="22"/>
          <w:lang w:val="en-GB"/>
        </w:rPr>
        <w:t>allo</w:t>
      </w:r>
      <w:r w:rsidRPr="003A11CB">
        <w:rPr>
          <w:snapToGrid/>
          <w:spacing w:val="2"/>
          <w:kern w:val="0"/>
          <w:szCs w:val="22"/>
          <w:lang w:val="en-GB"/>
        </w:rPr>
        <w:t>c</w:t>
      </w:r>
      <w:r w:rsidRPr="003A11CB">
        <w:rPr>
          <w:snapToGrid/>
          <w:kern w:val="0"/>
          <w:szCs w:val="22"/>
          <w:lang w:val="en-GB"/>
        </w:rPr>
        <w:t>ated</w:t>
      </w:r>
      <w:r w:rsidRPr="003A11CB">
        <w:rPr>
          <w:snapToGrid/>
          <w:spacing w:val="19"/>
          <w:kern w:val="0"/>
          <w:szCs w:val="22"/>
          <w:lang w:val="en-GB"/>
        </w:rPr>
        <w:t xml:space="preserve"> </w:t>
      </w:r>
      <w:r w:rsidRPr="003A11CB">
        <w:rPr>
          <w:snapToGrid/>
          <w:kern w:val="0"/>
          <w:szCs w:val="22"/>
          <w:lang w:val="en-GB"/>
        </w:rPr>
        <w:t>to</w:t>
      </w:r>
      <w:r w:rsidRPr="003A11CB">
        <w:rPr>
          <w:snapToGrid/>
          <w:spacing w:val="10"/>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1"/>
          <w:kern w:val="0"/>
          <w:szCs w:val="22"/>
          <w:lang w:val="en-GB"/>
        </w:rPr>
        <w:t xml:space="preserve"> </w:t>
      </w:r>
      <w:r w:rsidRPr="003A11CB">
        <w:rPr>
          <w:snapToGrid/>
          <w:kern w:val="0"/>
          <w:szCs w:val="22"/>
          <w:lang w:val="en-GB"/>
        </w:rPr>
        <w:t>ra</w:t>
      </w:r>
      <w:r w:rsidRPr="003A11CB">
        <w:rPr>
          <w:snapToGrid/>
          <w:spacing w:val="1"/>
          <w:kern w:val="0"/>
          <w:szCs w:val="22"/>
          <w:lang w:val="en-GB"/>
        </w:rPr>
        <w:t>d</w:t>
      </w:r>
      <w:r w:rsidRPr="003A11CB">
        <w:rPr>
          <w:snapToGrid/>
          <w:kern w:val="0"/>
          <w:szCs w:val="22"/>
          <w:lang w:val="en-GB"/>
        </w:rPr>
        <w:t>iolocation</w:t>
      </w:r>
      <w:r w:rsidRPr="003A11CB">
        <w:rPr>
          <w:snapToGrid/>
          <w:spacing w:val="24"/>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spacing w:val="1"/>
          <w:kern w:val="0"/>
          <w:szCs w:val="22"/>
          <w:lang w:val="en-GB"/>
        </w:rPr>
        <w:t>i</w:t>
      </w:r>
      <w:r w:rsidRPr="003A11CB">
        <w:rPr>
          <w:snapToGrid/>
          <w:kern w:val="0"/>
          <w:szCs w:val="22"/>
          <w:lang w:val="en-GB"/>
        </w:rPr>
        <w:t>ce</w:t>
      </w:r>
      <w:r w:rsidRPr="003A11CB">
        <w:rPr>
          <w:snapToGrid/>
          <w:spacing w:val="16"/>
          <w:kern w:val="0"/>
          <w:szCs w:val="22"/>
          <w:lang w:val="en-GB"/>
        </w:rPr>
        <w:t xml:space="preserve"> </w:t>
      </w:r>
      <w:r w:rsidRPr="003A11CB">
        <w:rPr>
          <w:snapToGrid/>
          <w:kern w:val="0"/>
          <w:szCs w:val="22"/>
          <w:lang w:val="en-GB"/>
        </w:rPr>
        <w:t>on</w:t>
      </w:r>
      <w:r w:rsidRPr="003A11CB">
        <w:rPr>
          <w:snapToGrid/>
          <w:spacing w:val="10"/>
          <w:kern w:val="0"/>
          <w:szCs w:val="22"/>
          <w:lang w:val="en-GB"/>
        </w:rPr>
        <w:t xml:space="preserve"> </w:t>
      </w:r>
      <w:r w:rsidRPr="003A11CB">
        <w:rPr>
          <w:snapToGrid/>
          <w:kern w:val="0"/>
          <w:szCs w:val="22"/>
          <w:lang w:val="en-GB"/>
        </w:rPr>
        <w:t>a</w:t>
      </w:r>
      <w:r w:rsidRPr="003A11CB">
        <w:rPr>
          <w:snapToGrid/>
          <w:spacing w:val="11"/>
          <w:kern w:val="0"/>
          <w:szCs w:val="22"/>
          <w:lang w:val="en-GB"/>
        </w:rPr>
        <w:t xml:space="preserve"> </w:t>
      </w:r>
      <w:r w:rsidRPr="003A11CB">
        <w:rPr>
          <w:snapToGrid/>
          <w:kern w:val="0"/>
          <w:szCs w:val="22"/>
          <w:lang w:val="en-GB"/>
        </w:rPr>
        <w:t>seco</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16"/>
          <w:kern w:val="0"/>
          <w:szCs w:val="22"/>
          <w:lang w:val="en-GB"/>
        </w:rPr>
        <w:t xml:space="preserve"> </w:t>
      </w:r>
      <w:r w:rsidRPr="003A11CB">
        <w:rPr>
          <w:snapToGrid/>
          <w:kern w:val="0"/>
          <w:szCs w:val="22"/>
          <w:lang w:val="en-GB"/>
        </w:rPr>
        <w:t xml:space="preserve">basis.  This </w:t>
      </w:r>
      <w:r w:rsidRPr="003A11CB">
        <w:rPr>
          <w:snapToGrid/>
          <w:spacing w:val="-1"/>
          <w:kern w:val="0"/>
          <w:szCs w:val="22"/>
          <w:lang w:val="en-GB"/>
        </w:rPr>
        <w:t>u</w:t>
      </w:r>
      <w:r w:rsidRPr="003A11CB">
        <w:rPr>
          <w:snapToGrid/>
          <w:kern w:val="0"/>
          <w:szCs w:val="22"/>
          <w:lang w:val="en-GB"/>
        </w:rPr>
        <w:t>se</w:t>
      </w:r>
      <w:r w:rsidRPr="003A11CB">
        <w:rPr>
          <w:snapToGrid/>
          <w:spacing w:val="6"/>
          <w:kern w:val="0"/>
          <w:szCs w:val="22"/>
          <w:lang w:val="en-GB"/>
        </w:rPr>
        <w:t xml:space="preserve"> </w:t>
      </w:r>
      <w:r w:rsidRPr="003A11CB">
        <w:rPr>
          <w:snapToGrid/>
          <w:spacing w:val="1"/>
          <w:kern w:val="0"/>
          <w:szCs w:val="22"/>
          <w:lang w:val="en-GB"/>
        </w:rPr>
        <w:t>i</w:t>
      </w:r>
      <w:r w:rsidRPr="003A11CB">
        <w:rPr>
          <w:snapToGrid/>
          <w:kern w:val="0"/>
          <w:szCs w:val="22"/>
          <w:lang w:val="en-GB"/>
        </w:rPr>
        <w:t>s</w:t>
      </w:r>
      <w:r w:rsidRPr="003A11CB">
        <w:rPr>
          <w:snapToGrid/>
          <w:spacing w:val="3"/>
          <w:kern w:val="0"/>
          <w:szCs w:val="22"/>
          <w:lang w:val="en-GB"/>
        </w:rPr>
        <w:t xml:space="preserve"> </w:t>
      </w:r>
      <w:r w:rsidRPr="003A11CB">
        <w:rPr>
          <w:snapToGrid/>
          <w:kern w:val="0"/>
          <w:szCs w:val="22"/>
          <w:lang w:val="en-GB"/>
        </w:rPr>
        <w:t>l</w:t>
      </w:r>
      <w:r w:rsidRPr="003A11CB">
        <w:rPr>
          <w:snapToGrid/>
          <w:spacing w:val="1"/>
          <w:kern w:val="0"/>
          <w:szCs w:val="22"/>
          <w:lang w:val="en-GB"/>
        </w:rPr>
        <w:t>i</w:t>
      </w:r>
      <w:r w:rsidRPr="003A11CB">
        <w:rPr>
          <w:snapToGrid/>
          <w:spacing w:val="-1"/>
          <w:kern w:val="0"/>
          <w:szCs w:val="22"/>
          <w:lang w:val="en-GB"/>
        </w:rPr>
        <w:t>m</w:t>
      </w:r>
      <w:r w:rsidRPr="003A11CB">
        <w:rPr>
          <w:snapToGrid/>
          <w:kern w:val="0"/>
          <w:szCs w:val="22"/>
          <w:lang w:val="en-GB"/>
        </w:rPr>
        <w:t>ited</w:t>
      </w:r>
      <w:r w:rsidRPr="003A11CB">
        <w:rPr>
          <w:snapToGrid/>
          <w:spacing w:val="10"/>
          <w:kern w:val="0"/>
          <w:szCs w:val="22"/>
          <w:lang w:val="en-GB"/>
        </w:rPr>
        <w:t xml:space="preserve"> </w:t>
      </w:r>
      <w:r w:rsidRPr="003A11CB">
        <w:rPr>
          <w:snapToGrid/>
          <w:kern w:val="0"/>
          <w:szCs w:val="22"/>
          <w:lang w:val="en-GB"/>
        </w:rPr>
        <w:t>to</w:t>
      </w:r>
      <w:r w:rsidRPr="003A11CB">
        <w:rPr>
          <w:snapToGrid/>
          <w:spacing w:val="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5"/>
          <w:kern w:val="0"/>
          <w:szCs w:val="22"/>
          <w:lang w:val="en-GB"/>
        </w:rPr>
        <w:t xml:space="preserve"> </w:t>
      </w:r>
      <w:r w:rsidRPr="003A11CB">
        <w:rPr>
          <w:snapToGrid/>
          <w:kern w:val="0"/>
          <w:szCs w:val="22"/>
          <w:lang w:val="en-GB"/>
        </w:rPr>
        <w:t>operation</w:t>
      </w:r>
      <w:r w:rsidRPr="003A11CB">
        <w:rPr>
          <w:snapToGrid/>
          <w:spacing w:val="11"/>
          <w:kern w:val="0"/>
          <w:szCs w:val="22"/>
          <w:lang w:val="en-GB"/>
        </w:rPr>
        <w:t xml:space="preserve"> </w:t>
      </w:r>
      <w:r w:rsidRPr="003A11CB">
        <w:rPr>
          <w:snapToGrid/>
          <w:kern w:val="0"/>
          <w:szCs w:val="22"/>
          <w:lang w:val="en-GB"/>
        </w:rPr>
        <w:t>of</w:t>
      </w:r>
      <w:r w:rsidRPr="003A11CB">
        <w:rPr>
          <w:snapToGrid/>
          <w:spacing w:val="4"/>
          <w:kern w:val="0"/>
          <w:szCs w:val="22"/>
          <w:lang w:val="en-GB"/>
        </w:rPr>
        <w:t xml:space="preserve"> </w:t>
      </w:r>
      <w:r w:rsidRPr="003A11CB">
        <w:rPr>
          <w:snapToGrid/>
          <w:spacing w:val="-2"/>
          <w:kern w:val="0"/>
          <w:szCs w:val="22"/>
          <w:lang w:val="en-GB"/>
        </w:rPr>
        <w:t>w</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d</w:t>
      </w:r>
      <w:r w:rsidRPr="003A11CB">
        <w:rPr>
          <w:snapToGrid/>
          <w:spacing w:val="8"/>
          <w:kern w:val="0"/>
          <w:szCs w:val="22"/>
          <w:lang w:val="en-GB"/>
        </w:rPr>
        <w:t xml:space="preserve"> </w:t>
      </w:r>
      <w:r w:rsidRPr="003A11CB">
        <w:rPr>
          <w:snapToGrid/>
          <w:kern w:val="0"/>
          <w:szCs w:val="22"/>
          <w:lang w:val="en-GB"/>
        </w:rPr>
        <w:t>pro</w:t>
      </w:r>
      <w:r w:rsidRPr="003A11CB">
        <w:rPr>
          <w:snapToGrid/>
          <w:spacing w:val="-1"/>
          <w:kern w:val="0"/>
          <w:szCs w:val="22"/>
          <w:lang w:val="en-GB"/>
        </w:rPr>
        <w:t>f</w:t>
      </w:r>
      <w:r w:rsidRPr="003A11CB">
        <w:rPr>
          <w:snapToGrid/>
          <w:kern w:val="0"/>
          <w:szCs w:val="22"/>
          <w:lang w:val="en-GB"/>
        </w:rPr>
        <w:t>iler</w:t>
      </w:r>
      <w:r w:rsidRPr="003A11CB">
        <w:rPr>
          <w:snapToGrid/>
          <w:spacing w:val="9"/>
          <w:kern w:val="0"/>
          <w:szCs w:val="22"/>
          <w:lang w:val="en-GB"/>
        </w:rPr>
        <w:t xml:space="preserve"> </w:t>
      </w:r>
      <w:r w:rsidRPr="003A11CB">
        <w:rPr>
          <w:snapToGrid/>
          <w:kern w:val="0"/>
          <w:szCs w:val="22"/>
          <w:lang w:val="en-GB"/>
        </w:rPr>
        <w:t>ra</w:t>
      </w:r>
      <w:r w:rsidRPr="003A11CB">
        <w:rPr>
          <w:snapToGrid/>
          <w:spacing w:val="1"/>
          <w:kern w:val="0"/>
          <w:szCs w:val="22"/>
          <w:lang w:val="en-GB"/>
        </w:rPr>
        <w:t>d</w:t>
      </w:r>
      <w:r w:rsidRPr="003A11CB">
        <w:rPr>
          <w:snapToGrid/>
          <w:kern w:val="0"/>
          <w:szCs w:val="22"/>
          <w:lang w:val="en-GB"/>
        </w:rPr>
        <w:t>ars</w:t>
      </w:r>
      <w:r w:rsidRPr="003A11CB">
        <w:rPr>
          <w:snapToGrid/>
          <w:spacing w:val="8"/>
          <w:kern w:val="0"/>
          <w:szCs w:val="22"/>
          <w:lang w:val="en-GB"/>
        </w:rPr>
        <w:t xml:space="preserve"> </w:t>
      </w:r>
      <w:r w:rsidRPr="003A11CB">
        <w:rPr>
          <w:snapToGrid/>
          <w:kern w:val="0"/>
          <w:szCs w:val="22"/>
          <w:lang w:val="en-GB"/>
        </w:rPr>
        <w:t>in</w:t>
      </w:r>
      <w:r w:rsidRPr="003A11CB">
        <w:rPr>
          <w:snapToGrid/>
          <w:spacing w:val="2"/>
          <w:kern w:val="0"/>
          <w:szCs w:val="22"/>
          <w:lang w:val="en-GB"/>
        </w:rPr>
        <w:t xml:space="preserve"> </w:t>
      </w:r>
      <w:r w:rsidRPr="003A11CB">
        <w:rPr>
          <w:snapToGrid/>
          <w:kern w:val="0"/>
          <w:szCs w:val="22"/>
          <w:lang w:val="en-GB"/>
        </w:rPr>
        <w:t>acc</w:t>
      </w:r>
      <w:r w:rsidRPr="003A11CB">
        <w:rPr>
          <w:snapToGrid/>
          <w:spacing w:val="6"/>
          <w:kern w:val="0"/>
          <w:szCs w:val="22"/>
          <w:lang w:val="en-GB"/>
        </w:rPr>
        <w:t>o</w:t>
      </w:r>
      <w:r w:rsidRPr="003A11CB">
        <w:rPr>
          <w:snapToGrid/>
          <w:kern w:val="0"/>
          <w:szCs w:val="22"/>
          <w:lang w:val="en-GB"/>
        </w:rPr>
        <w:t>rdance</w:t>
      </w:r>
      <w:r w:rsidRPr="003A11CB">
        <w:rPr>
          <w:snapToGrid/>
          <w:spacing w:val="16"/>
          <w:kern w:val="0"/>
          <w:szCs w:val="22"/>
          <w:lang w:val="en-GB"/>
        </w:rPr>
        <w:t xml:space="preserve"> </w:t>
      </w:r>
      <w:r w:rsidRPr="003A11CB">
        <w:rPr>
          <w:snapToGrid/>
          <w:spacing w:val="-3"/>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5"/>
          <w:kern w:val="0"/>
          <w:szCs w:val="22"/>
          <w:lang w:val="en-GB"/>
        </w:rPr>
        <w:t xml:space="preserve"> </w:t>
      </w:r>
      <w:r w:rsidRPr="003A11CB">
        <w:rPr>
          <w:snapToGrid/>
          <w:kern w:val="0"/>
          <w:szCs w:val="22"/>
          <w:lang w:val="en-GB"/>
        </w:rPr>
        <w:t>R</w:t>
      </w:r>
      <w:r w:rsidRPr="003A11CB">
        <w:rPr>
          <w:snapToGrid/>
          <w:spacing w:val="2"/>
          <w:kern w:val="0"/>
          <w:szCs w:val="22"/>
          <w:lang w:val="en-GB"/>
        </w:rPr>
        <w:t>e</w:t>
      </w:r>
      <w:r w:rsidRPr="003A11CB">
        <w:rPr>
          <w:snapToGrid/>
          <w:kern w:val="0"/>
          <w:szCs w:val="22"/>
          <w:lang w:val="en-GB"/>
        </w:rPr>
        <w:t>solution</w:t>
      </w:r>
      <w:r w:rsidRPr="003A11CB">
        <w:rPr>
          <w:snapToGrid/>
          <w:spacing w:val="14"/>
          <w:kern w:val="0"/>
          <w:szCs w:val="22"/>
          <w:lang w:val="en-GB"/>
        </w:rPr>
        <w:t xml:space="preserve"> </w:t>
      </w:r>
      <w:r w:rsidRPr="003A11CB">
        <w:rPr>
          <w:snapToGrid/>
          <w:spacing w:val="1"/>
          <w:kern w:val="0"/>
          <w:szCs w:val="22"/>
          <w:lang w:val="en-GB"/>
        </w:rPr>
        <w:t>21</w:t>
      </w:r>
      <w:r w:rsidRPr="003A11CB">
        <w:rPr>
          <w:snapToGrid/>
          <w:kern w:val="0"/>
          <w:szCs w:val="22"/>
          <w:lang w:val="en-GB"/>
        </w:rPr>
        <w:t>7</w:t>
      </w:r>
      <w:r w:rsidRPr="003A11CB">
        <w:rPr>
          <w:snapToGrid/>
          <w:spacing w:val="6"/>
          <w:kern w:val="0"/>
          <w:szCs w:val="22"/>
          <w:lang w:val="en-GB"/>
        </w:rPr>
        <w:t xml:space="preserve"> </w:t>
      </w:r>
      <w:r w:rsidRPr="003A11CB">
        <w:rPr>
          <w:snapToGrid/>
          <w:spacing w:val="-1"/>
          <w:kern w:val="0"/>
          <w:szCs w:val="22"/>
          <w:lang w:val="en-GB"/>
        </w:rPr>
        <w:t>(</w:t>
      </w:r>
      <w:r w:rsidRPr="003A11CB">
        <w:rPr>
          <w:snapToGrid/>
          <w:kern w:val="0"/>
          <w:szCs w:val="22"/>
          <w:lang w:val="en-GB"/>
        </w:rPr>
        <w:t>WRC</w:t>
      </w:r>
      <w:r w:rsidRPr="003A11CB">
        <w:rPr>
          <w:snapToGrid/>
          <w:spacing w:val="1"/>
          <w:kern w:val="0"/>
          <w:szCs w:val="22"/>
          <w:lang w:val="en-GB"/>
        </w:rPr>
        <w:t>-97)</w:t>
      </w:r>
      <w:r w:rsidRPr="003A11CB">
        <w:rPr>
          <w:snapToGrid/>
          <w:kern w:val="0"/>
          <w:szCs w:val="22"/>
          <w:lang w:val="en-GB"/>
        </w:rPr>
        <w:t>.</w:t>
      </w:r>
    </w:p>
    <w:p w:rsidR="00807703" w:rsidRPr="003A11CB" w:rsidP="003A11CB" w14:paraId="1F9BDBC8" w14:textId="77777777">
      <w:pPr>
        <w:spacing w:after="120"/>
        <w:ind w:firstLine="720"/>
        <w:rPr>
          <w:snapToGrid/>
          <w:kern w:val="0"/>
          <w:szCs w:val="22"/>
        </w:rPr>
      </w:pPr>
      <w:r w:rsidRPr="003A11CB">
        <w:rPr>
          <w:snapToGrid/>
          <w:kern w:val="0"/>
          <w:szCs w:val="22"/>
          <w:lang w:val="en-GB"/>
        </w:rPr>
        <w:t>(ii)  [Reserved]</w:t>
      </w:r>
    </w:p>
    <w:p w:rsidR="00807703" w:rsidRPr="003A11CB" w:rsidP="003A11CB" w14:paraId="394B4A9B" w14:textId="77777777">
      <w:pPr>
        <w:spacing w:after="120"/>
        <w:ind w:firstLine="720"/>
        <w:rPr>
          <w:snapToGrid/>
          <w:kern w:val="0"/>
          <w:szCs w:val="22"/>
        </w:rPr>
      </w:pPr>
      <w:r w:rsidRPr="003A11CB">
        <w:rPr>
          <w:bCs/>
          <w:snapToGrid/>
          <w:kern w:val="0"/>
          <w:szCs w:val="22"/>
        </w:rPr>
        <w:t>(292)  </w:t>
      </w:r>
      <w:r w:rsidRPr="003A11CB">
        <w:rPr>
          <w:bCs/>
          <w:snapToGrid/>
          <w:kern w:val="0"/>
          <w:szCs w:val="22"/>
          <w:lang w:val="en-GB"/>
        </w:rPr>
        <w:t>5.292  </w:t>
      </w:r>
      <w:r w:rsidRPr="003A11CB">
        <w:rPr>
          <w:i/>
          <w:snapToGrid/>
          <w:kern w:val="0"/>
          <w:szCs w:val="22"/>
          <w:lang w:val="en-GB"/>
        </w:rPr>
        <w:t>Different category of service:</w:t>
      </w:r>
      <w:r w:rsidRPr="003A11CB">
        <w:rPr>
          <w:snapToGrid/>
          <w:kern w:val="0"/>
          <w:szCs w:val="22"/>
          <w:lang w:val="en-GB"/>
        </w:rPr>
        <w:t xml:space="preserve">  in </w:t>
      </w:r>
      <w:r w:rsidRPr="003A11CB">
        <w:rPr>
          <w:snapToGrid/>
          <w:spacing w:val="-2"/>
          <w:kern w:val="0"/>
          <w:szCs w:val="22"/>
          <w:lang w:val="en-GB"/>
        </w:rPr>
        <w:t>A</w:t>
      </w:r>
      <w:r w:rsidRPr="003A11CB">
        <w:rPr>
          <w:snapToGrid/>
          <w:spacing w:val="2"/>
          <w:kern w:val="0"/>
          <w:szCs w:val="22"/>
          <w:lang w:val="en-GB"/>
        </w:rPr>
        <w:t>r</w:t>
      </w:r>
      <w:r w:rsidRPr="003A11CB">
        <w:rPr>
          <w:snapToGrid/>
          <w:spacing w:val="-1"/>
          <w:kern w:val="0"/>
          <w:szCs w:val="22"/>
          <w:lang w:val="en-GB"/>
        </w:rPr>
        <w:t>g</w:t>
      </w:r>
      <w:r w:rsidRPr="003A11CB">
        <w:rPr>
          <w:snapToGrid/>
          <w:kern w:val="0"/>
          <w:szCs w:val="22"/>
          <w:lang w:val="en-GB"/>
        </w:rPr>
        <w:t>en</w:t>
      </w:r>
      <w:r w:rsidRPr="003A11CB">
        <w:rPr>
          <w:snapToGrid/>
          <w:spacing w:val="1"/>
          <w:kern w:val="0"/>
          <w:szCs w:val="22"/>
          <w:lang w:val="en-GB"/>
        </w:rPr>
        <w:t>t</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a,</w:t>
      </w:r>
      <w:r w:rsidRPr="003A11CB">
        <w:rPr>
          <w:snapToGrid/>
          <w:spacing w:val="12"/>
          <w:kern w:val="0"/>
          <w:szCs w:val="22"/>
          <w:lang w:val="en-GB"/>
        </w:rPr>
        <w:t xml:space="preserve"> </w:t>
      </w:r>
      <w:r w:rsidRPr="003A11CB">
        <w:rPr>
          <w:snapToGrid/>
          <w:kern w:val="0"/>
          <w:szCs w:val="22"/>
          <w:lang w:val="en-GB"/>
        </w:rPr>
        <w:t>U</w:t>
      </w:r>
      <w:r w:rsidRPr="003A11CB">
        <w:rPr>
          <w:snapToGrid/>
          <w:spacing w:val="2"/>
          <w:kern w:val="0"/>
          <w:szCs w:val="22"/>
          <w:lang w:val="en-GB"/>
        </w:rPr>
        <w:t>r</w:t>
      </w:r>
      <w:r w:rsidRPr="003A11CB">
        <w:rPr>
          <w:snapToGrid/>
          <w:spacing w:val="-1"/>
          <w:kern w:val="0"/>
          <w:szCs w:val="22"/>
          <w:lang w:val="en-GB"/>
        </w:rPr>
        <w:t>u</w:t>
      </w:r>
      <w:r w:rsidRPr="003A11CB">
        <w:rPr>
          <w:snapToGrid/>
          <w:spacing w:val="1"/>
          <w:kern w:val="0"/>
          <w:szCs w:val="22"/>
          <w:lang w:val="en-GB"/>
        </w:rPr>
        <w:t>g</w:t>
      </w:r>
      <w:r w:rsidRPr="003A11CB">
        <w:rPr>
          <w:snapToGrid/>
          <w:spacing w:val="-1"/>
          <w:kern w:val="0"/>
          <w:szCs w:val="22"/>
          <w:lang w:val="en-GB"/>
        </w:rPr>
        <w:t>u</w:t>
      </w:r>
      <w:r w:rsidRPr="003A11CB">
        <w:rPr>
          <w:snapToGrid/>
          <w:spacing w:val="2"/>
          <w:kern w:val="0"/>
          <w:szCs w:val="22"/>
          <w:lang w:val="en-GB"/>
        </w:rPr>
        <w:t>a</w:t>
      </w:r>
      <w:r w:rsidRPr="003A11CB">
        <w:rPr>
          <w:snapToGrid/>
          <w:kern w:val="0"/>
          <w:szCs w:val="22"/>
          <w:lang w:val="en-GB"/>
        </w:rPr>
        <w:t>y</w:t>
      </w:r>
      <w:r w:rsidRPr="003A11CB">
        <w:rPr>
          <w:snapToGrid/>
          <w:spacing w:val="9"/>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4"/>
          <w:kern w:val="0"/>
          <w:szCs w:val="22"/>
          <w:lang w:val="en-GB"/>
        </w:rPr>
        <w:t xml:space="preserve"> </w:t>
      </w:r>
      <w:r w:rsidRPr="003A11CB">
        <w:rPr>
          <w:snapToGrid/>
          <w:kern w:val="0"/>
          <w:szCs w:val="22"/>
          <w:lang w:val="en-GB"/>
        </w:rPr>
        <w:t>Venez</w:t>
      </w:r>
      <w:r w:rsidRPr="003A11CB">
        <w:rPr>
          <w:snapToGrid/>
          <w:spacing w:val="-1"/>
          <w:kern w:val="0"/>
          <w:szCs w:val="22"/>
          <w:lang w:val="en-GB"/>
        </w:rPr>
        <w:t>u</w:t>
      </w:r>
      <w:r w:rsidRPr="003A11CB">
        <w:rPr>
          <w:snapToGrid/>
          <w:kern w:val="0"/>
          <w:szCs w:val="22"/>
          <w:lang w:val="en-GB"/>
        </w:rPr>
        <w:t>el</w:t>
      </w:r>
      <w:r w:rsidRPr="003A11CB">
        <w:rPr>
          <w:snapToGrid/>
          <w:spacing w:val="2"/>
          <w:kern w:val="0"/>
          <w:szCs w:val="22"/>
          <w:lang w:val="en-GB"/>
        </w:rPr>
        <w:t>a</w:t>
      </w:r>
      <w:r w:rsidRPr="003A11CB">
        <w:rPr>
          <w:snapToGrid/>
          <w:kern w:val="0"/>
          <w:szCs w:val="22"/>
          <w:lang w:val="en-GB"/>
        </w:rPr>
        <w:t>,</w:t>
      </w:r>
      <w:r w:rsidRPr="003A11CB">
        <w:rPr>
          <w:snapToGrid/>
          <w:spacing w:val="1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kern w:val="0"/>
          <w:szCs w:val="22"/>
          <w:lang w:val="en-GB"/>
        </w:rPr>
        <w:t>a</w:t>
      </w:r>
      <w:r w:rsidRPr="003A11CB">
        <w:rPr>
          <w:snapToGrid/>
          <w:spacing w:val="2"/>
          <w:kern w:val="0"/>
          <w:szCs w:val="22"/>
          <w:lang w:val="en-GB"/>
        </w:rPr>
        <w:t>l</w:t>
      </w:r>
      <w:r w:rsidRPr="003A11CB">
        <w:rPr>
          <w:snapToGrid/>
          <w:kern w:val="0"/>
          <w:szCs w:val="22"/>
          <w:lang w:val="en-GB"/>
        </w:rPr>
        <w:t>location</w:t>
      </w:r>
      <w:r w:rsidRPr="003A11CB">
        <w:rPr>
          <w:snapToGrid/>
          <w:spacing w:val="10"/>
          <w:kern w:val="0"/>
          <w:szCs w:val="22"/>
          <w:lang w:val="en-GB"/>
        </w:rPr>
        <w:t xml:space="preserve"> </w:t>
      </w:r>
      <w:r w:rsidRPr="003A11CB">
        <w:rPr>
          <w:snapToGrid/>
          <w:kern w:val="0"/>
          <w:szCs w:val="22"/>
          <w:lang w:val="en-GB"/>
        </w:rPr>
        <w:t>of</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10"/>
          <w:kern w:val="0"/>
          <w:szCs w:val="22"/>
          <w:lang w:val="en-GB"/>
        </w:rPr>
        <w:t xml:space="preserve"> </w:t>
      </w:r>
      <w:r w:rsidRPr="003A11CB">
        <w:rPr>
          <w:snapToGrid/>
          <w:kern w:val="0"/>
          <w:szCs w:val="22"/>
          <w:lang w:val="en-GB"/>
        </w:rPr>
        <w:t xml:space="preserve">band 470-512 MHz to the </w:t>
      </w:r>
      <w:r w:rsidRPr="003A11CB">
        <w:rPr>
          <w:snapToGrid/>
          <w:spacing w:val="-3"/>
          <w:kern w:val="0"/>
          <w:szCs w:val="22"/>
          <w:lang w:val="en-GB"/>
        </w:rPr>
        <w:t>m</w:t>
      </w:r>
      <w:r w:rsidRPr="003A11CB">
        <w:rPr>
          <w:snapToGrid/>
          <w:kern w:val="0"/>
          <w:szCs w:val="22"/>
          <w:lang w:val="en-GB"/>
        </w:rPr>
        <w:t>obile ser</w:t>
      </w:r>
      <w:r w:rsidRPr="003A11CB">
        <w:rPr>
          <w:snapToGrid/>
          <w:spacing w:val="-1"/>
          <w:kern w:val="0"/>
          <w:szCs w:val="22"/>
          <w:lang w:val="en-GB"/>
        </w:rPr>
        <w:t>v</w:t>
      </w:r>
      <w:r w:rsidRPr="003A11CB">
        <w:rPr>
          <w:snapToGrid/>
          <w:kern w:val="0"/>
          <w:szCs w:val="22"/>
          <w:lang w:val="en-GB"/>
        </w:rPr>
        <w:t>ice is on a primary basis (see No. 5.33), subject to agreement obtained under No. 9.21.</w:t>
      </w:r>
    </w:p>
    <w:p w:rsidR="00807703" w:rsidRPr="003A11CB" w:rsidP="003A11CB" w14:paraId="1879EE52" w14:textId="77777777">
      <w:pPr>
        <w:spacing w:after="120"/>
        <w:ind w:firstLine="720"/>
        <w:rPr>
          <w:snapToGrid/>
          <w:kern w:val="0"/>
          <w:szCs w:val="22"/>
          <w:lang w:val="en-GB"/>
        </w:rPr>
      </w:pPr>
      <w:r w:rsidRPr="003A11CB">
        <w:rPr>
          <w:bCs/>
          <w:snapToGrid/>
          <w:kern w:val="0"/>
          <w:szCs w:val="22"/>
        </w:rPr>
        <w:t>(293)  </w:t>
      </w:r>
      <w:r w:rsidRPr="003A11CB">
        <w:rPr>
          <w:bCs/>
          <w:snapToGrid/>
          <w:kern w:val="0"/>
          <w:szCs w:val="22"/>
          <w:lang w:val="en-GB"/>
        </w:rPr>
        <w:t>5.293  </w:t>
      </w:r>
      <w:r w:rsidRPr="003A11CB">
        <w:rPr>
          <w:i/>
          <w:snapToGrid/>
          <w:kern w:val="0"/>
          <w:szCs w:val="22"/>
          <w:lang w:val="en-GB"/>
        </w:rPr>
        <w:t>Different category of service:</w:t>
      </w:r>
      <w:r w:rsidRPr="003A11CB">
        <w:rPr>
          <w:snapToGrid/>
          <w:kern w:val="0"/>
          <w:szCs w:val="22"/>
          <w:lang w:val="en-GB"/>
        </w:rPr>
        <w:t xml:space="preserve">  in Canada,</w:t>
      </w:r>
      <w:r w:rsidRPr="003A11CB">
        <w:rPr>
          <w:snapToGrid/>
          <w:spacing w:val="21"/>
          <w:kern w:val="0"/>
          <w:szCs w:val="22"/>
          <w:lang w:val="en-GB"/>
        </w:rPr>
        <w:t xml:space="preserve"> </w:t>
      </w:r>
      <w:r w:rsidRPr="003A11CB">
        <w:rPr>
          <w:snapToGrid/>
          <w:kern w:val="0"/>
          <w:szCs w:val="22"/>
          <w:lang w:val="en-GB"/>
        </w:rPr>
        <w:t>C</w:t>
      </w:r>
      <w:r w:rsidRPr="003A11CB">
        <w:rPr>
          <w:snapToGrid/>
          <w:spacing w:val="-1"/>
          <w:kern w:val="0"/>
          <w:szCs w:val="22"/>
          <w:lang w:val="en-GB"/>
        </w:rPr>
        <w:t>h</w:t>
      </w:r>
      <w:r w:rsidRPr="003A11CB">
        <w:rPr>
          <w:snapToGrid/>
          <w:kern w:val="0"/>
          <w:szCs w:val="22"/>
          <w:lang w:val="en-GB"/>
        </w:rPr>
        <w:t>ile,</w:t>
      </w:r>
      <w:r w:rsidRPr="003A11CB">
        <w:rPr>
          <w:snapToGrid/>
          <w:spacing w:val="19"/>
          <w:kern w:val="0"/>
          <w:szCs w:val="22"/>
          <w:lang w:val="en-GB"/>
        </w:rPr>
        <w:t xml:space="preserve"> </w:t>
      </w:r>
      <w:r w:rsidRPr="003A11CB">
        <w:rPr>
          <w:snapToGrid/>
          <w:spacing w:val="1"/>
          <w:kern w:val="0"/>
          <w:szCs w:val="22"/>
          <w:lang w:val="en-GB"/>
        </w:rPr>
        <w:t>C</w:t>
      </w:r>
      <w:r w:rsidRPr="003A11CB">
        <w:rPr>
          <w:snapToGrid/>
          <w:spacing w:val="-1"/>
          <w:kern w:val="0"/>
          <w:szCs w:val="22"/>
          <w:lang w:val="en-GB"/>
        </w:rPr>
        <w:t>u</w:t>
      </w:r>
      <w:r w:rsidRPr="003A11CB">
        <w:rPr>
          <w:snapToGrid/>
          <w:kern w:val="0"/>
          <w:szCs w:val="22"/>
          <w:lang w:val="en-GB"/>
        </w:rPr>
        <w:t>ba,</w:t>
      </w:r>
      <w:r w:rsidRPr="003A11CB">
        <w:rPr>
          <w:snapToGrid/>
          <w:spacing w:val="19"/>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5"/>
          <w:kern w:val="0"/>
          <w:szCs w:val="22"/>
          <w:lang w:val="en-GB"/>
        </w:rPr>
        <w:t xml:space="preserve"> </w:t>
      </w:r>
      <w:r w:rsidRPr="003A11CB">
        <w:rPr>
          <w:snapToGrid/>
          <w:kern w:val="0"/>
          <w:szCs w:val="22"/>
          <w:lang w:val="en-GB"/>
        </w:rPr>
        <w:t>U</w:t>
      </w:r>
      <w:r w:rsidRPr="003A11CB">
        <w:rPr>
          <w:snapToGrid/>
          <w:spacing w:val="-1"/>
          <w:kern w:val="0"/>
          <w:szCs w:val="22"/>
          <w:lang w:val="en-GB"/>
        </w:rPr>
        <w:t>n</w:t>
      </w:r>
      <w:r w:rsidRPr="003A11CB">
        <w:rPr>
          <w:snapToGrid/>
          <w:kern w:val="0"/>
          <w:szCs w:val="22"/>
          <w:lang w:val="en-GB"/>
        </w:rPr>
        <w:t>ited</w:t>
      </w:r>
      <w:r w:rsidRPr="003A11CB">
        <w:rPr>
          <w:snapToGrid/>
          <w:spacing w:val="20"/>
          <w:kern w:val="0"/>
          <w:szCs w:val="22"/>
          <w:lang w:val="en-GB"/>
        </w:rPr>
        <w:t xml:space="preserve"> </w:t>
      </w:r>
      <w:r w:rsidRPr="003A11CB">
        <w:rPr>
          <w:snapToGrid/>
          <w:kern w:val="0"/>
          <w:szCs w:val="22"/>
          <w:lang w:val="en-GB"/>
        </w:rPr>
        <w:t>States,</w:t>
      </w:r>
      <w:r w:rsidRPr="003A11CB">
        <w:rPr>
          <w:snapToGrid/>
          <w:spacing w:val="19"/>
          <w:kern w:val="0"/>
          <w:szCs w:val="22"/>
          <w:lang w:val="en-GB"/>
        </w:rPr>
        <w:t xml:space="preserve"> </w:t>
      </w:r>
      <w:r w:rsidRPr="003A11CB">
        <w:rPr>
          <w:snapToGrid/>
          <w:spacing w:val="2"/>
          <w:kern w:val="0"/>
          <w:szCs w:val="22"/>
          <w:lang w:val="en-GB"/>
        </w:rPr>
        <w:t>G</w:t>
      </w:r>
      <w:r w:rsidRPr="003A11CB">
        <w:rPr>
          <w:snapToGrid/>
          <w:spacing w:val="1"/>
          <w:kern w:val="0"/>
          <w:szCs w:val="22"/>
          <w:lang w:val="en-GB"/>
        </w:rPr>
        <w:t>u</w:t>
      </w:r>
      <w:r w:rsidRPr="003A11CB">
        <w:rPr>
          <w:snapToGrid/>
          <w:spacing w:val="-3"/>
          <w:kern w:val="0"/>
          <w:szCs w:val="22"/>
          <w:lang w:val="en-GB"/>
        </w:rPr>
        <w:t>y</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a,</w:t>
      </w:r>
      <w:r w:rsidRPr="003A11CB">
        <w:rPr>
          <w:snapToGrid/>
          <w:spacing w:val="21"/>
          <w:kern w:val="0"/>
          <w:szCs w:val="22"/>
          <w:lang w:val="en-GB"/>
        </w:rPr>
        <w:t xml:space="preserve"> </w:t>
      </w:r>
      <w:r w:rsidRPr="003A11CB">
        <w:rPr>
          <w:snapToGrid/>
          <w:spacing w:val="1"/>
          <w:kern w:val="0"/>
          <w:szCs w:val="22"/>
          <w:lang w:val="en-GB"/>
        </w:rPr>
        <w:t>J</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i</w:t>
      </w:r>
      <w:r w:rsidRPr="003A11CB">
        <w:rPr>
          <w:snapToGrid/>
          <w:kern w:val="0"/>
          <w:szCs w:val="22"/>
          <w:lang w:val="en-GB"/>
        </w:rPr>
        <w:t>ca</w:t>
      </w:r>
      <w:r w:rsidRPr="003A11CB">
        <w:rPr>
          <w:snapToGrid/>
          <w:spacing w:val="21"/>
          <w:kern w:val="0"/>
          <w:szCs w:val="22"/>
          <w:lang w:val="en-GB"/>
        </w:rPr>
        <w:t xml:space="preserve"> </w:t>
      </w:r>
      <w:r w:rsidRPr="003A11CB">
        <w:rPr>
          <w:snapToGrid/>
          <w:kern w:val="0"/>
          <w:szCs w:val="22"/>
          <w:lang w:val="en-GB"/>
        </w:rPr>
        <w:t>and</w:t>
      </w:r>
      <w:r w:rsidRPr="003A11CB">
        <w:rPr>
          <w:snapToGrid/>
          <w:spacing w:val="16"/>
          <w:kern w:val="0"/>
          <w:szCs w:val="22"/>
          <w:lang w:val="en-GB"/>
        </w:rPr>
        <w:t xml:space="preserve"> </w:t>
      </w:r>
      <w:r w:rsidRPr="003A11CB">
        <w:rPr>
          <w:snapToGrid/>
          <w:spacing w:val="1"/>
          <w:w w:val="102"/>
          <w:kern w:val="0"/>
          <w:szCs w:val="22"/>
          <w:lang w:val="en-GB"/>
        </w:rPr>
        <w:t>P</w:t>
      </w:r>
      <w:r w:rsidRPr="003A11CB">
        <w:rPr>
          <w:snapToGrid/>
          <w:w w:val="102"/>
          <w:kern w:val="0"/>
          <w:szCs w:val="22"/>
          <w:lang w:val="en-GB"/>
        </w:rPr>
        <w:t>ana</w:t>
      </w:r>
      <w:r w:rsidRPr="003A11CB">
        <w:rPr>
          <w:snapToGrid/>
          <w:spacing w:val="-2"/>
          <w:w w:val="102"/>
          <w:kern w:val="0"/>
          <w:szCs w:val="22"/>
          <w:lang w:val="en-GB"/>
        </w:rPr>
        <w:t>m</w:t>
      </w:r>
      <w:r w:rsidRPr="003A11CB">
        <w:rPr>
          <w:snapToGrid/>
          <w:w w:val="102"/>
          <w:kern w:val="0"/>
          <w:szCs w:val="22"/>
          <w:lang w:val="en-GB"/>
        </w:rPr>
        <w:t xml:space="preserve">a,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4"/>
          <w:kern w:val="0"/>
          <w:szCs w:val="22"/>
          <w:lang w:val="en-GB"/>
        </w:rPr>
        <w:t xml:space="preserve"> </w:t>
      </w:r>
      <w:r w:rsidRPr="003A11CB">
        <w:rPr>
          <w:snapToGrid/>
          <w:kern w:val="0"/>
          <w:szCs w:val="22"/>
          <w:lang w:val="en-GB"/>
        </w:rPr>
        <w:t xml:space="preserve">allocation of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 ba</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s 47</w:t>
      </w:r>
      <w:r w:rsidRPr="003A11CB">
        <w:rPr>
          <w:snapToGrid/>
          <w:spacing w:val="4"/>
          <w:kern w:val="0"/>
          <w:szCs w:val="22"/>
          <w:lang w:val="en-GB"/>
        </w:rPr>
        <w:t>0</w:t>
      </w:r>
      <w:r w:rsidRPr="003A11CB">
        <w:rPr>
          <w:snapToGrid/>
          <w:spacing w:val="-1"/>
          <w:kern w:val="0"/>
          <w:szCs w:val="22"/>
          <w:lang w:val="en-GB"/>
        </w:rPr>
        <w:t>-</w:t>
      </w:r>
      <w:r w:rsidRPr="003A11CB">
        <w:rPr>
          <w:snapToGrid/>
          <w:kern w:val="0"/>
          <w:szCs w:val="22"/>
          <w:lang w:val="en-GB"/>
        </w:rPr>
        <w:t>512</w:t>
      </w:r>
      <w:r w:rsidRPr="003A11CB">
        <w:rPr>
          <w:snapToGrid/>
          <w:spacing w:val="11"/>
          <w:kern w:val="0"/>
          <w:szCs w:val="22"/>
          <w:lang w:val="en-GB"/>
        </w:rPr>
        <w:t xml:space="preserve"> </w:t>
      </w:r>
      <w:r w:rsidRPr="003A11CB">
        <w:rPr>
          <w:snapToGrid/>
          <w:kern w:val="0"/>
          <w:szCs w:val="22"/>
          <w:lang w:val="en-GB"/>
        </w:rPr>
        <w:t>MHz and 614</w:t>
      </w:r>
      <w:r w:rsidRPr="003A11CB">
        <w:rPr>
          <w:snapToGrid/>
          <w:spacing w:val="-5"/>
          <w:kern w:val="0"/>
          <w:szCs w:val="22"/>
          <w:lang w:val="en-GB"/>
        </w:rPr>
        <w:t>-</w:t>
      </w:r>
      <w:r w:rsidRPr="003A11CB">
        <w:rPr>
          <w:snapToGrid/>
          <w:kern w:val="0"/>
          <w:szCs w:val="22"/>
          <w:lang w:val="en-GB"/>
        </w:rPr>
        <w:t>806 MHz to the fixed service is on a primary basis (see No. 5.33), subject to agreement obtained under No. 9.21.  In 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spacing w:val="1"/>
          <w:kern w:val="0"/>
          <w:szCs w:val="22"/>
          <w:lang w:val="en-GB"/>
        </w:rPr>
        <w:t>B</w:t>
      </w:r>
      <w:r w:rsidRPr="003A11CB">
        <w:rPr>
          <w:snapToGrid/>
          <w:kern w:val="0"/>
          <w:szCs w:val="22"/>
          <w:lang w:val="en-GB"/>
        </w:rPr>
        <w:t>ah</w:t>
      </w:r>
      <w:r w:rsidRPr="003A11CB">
        <w:rPr>
          <w:snapToGrid/>
          <w:spacing w:val="2"/>
          <w:kern w:val="0"/>
          <w:szCs w:val="22"/>
          <w:lang w:val="en-GB"/>
        </w:rPr>
        <w:t>a</w:t>
      </w:r>
      <w:r w:rsidRPr="003A11CB">
        <w:rPr>
          <w:snapToGrid/>
          <w:spacing w:val="-1"/>
          <w:kern w:val="0"/>
          <w:szCs w:val="22"/>
          <w:lang w:val="en-GB"/>
        </w:rPr>
        <w:t>m</w:t>
      </w:r>
      <w:r w:rsidRPr="003A11CB">
        <w:rPr>
          <w:snapToGrid/>
          <w:kern w:val="0"/>
          <w:szCs w:val="22"/>
          <w:lang w:val="en-GB"/>
        </w:rPr>
        <w:t>as,</w:t>
      </w:r>
      <w:r w:rsidRPr="003A11CB">
        <w:rPr>
          <w:snapToGrid/>
          <w:spacing w:val="6"/>
          <w:kern w:val="0"/>
          <w:szCs w:val="22"/>
          <w:lang w:val="en-GB"/>
        </w:rPr>
        <w:t xml:space="preserve"> </w:t>
      </w:r>
      <w:r w:rsidRPr="003A11CB">
        <w:rPr>
          <w:snapToGrid/>
          <w:spacing w:val="1"/>
          <w:kern w:val="0"/>
          <w:szCs w:val="22"/>
          <w:lang w:val="en-GB"/>
        </w:rPr>
        <w:t>B</w:t>
      </w:r>
      <w:r w:rsidRPr="003A11CB">
        <w:rPr>
          <w:snapToGrid/>
          <w:kern w:val="0"/>
          <w:szCs w:val="22"/>
          <w:lang w:val="en-GB"/>
        </w:rPr>
        <w:t>arba</w:t>
      </w:r>
      <w:r w:rsidRPr="003A11CB">
        <w:rPr>
          <w:snapToGrid/>
          <w:spacing w:val="1"/>
          <w:kern w:val="0"/>
          <w:szCs w:val="22"/>
          <w:lang w:val="en-GB"/>
        </w:rPr>
        <w:t>do</w:t>
      </w:r>
      <w:r w:rsidRPr="003A11CB">
        <w:rPr>
          <w:snapToGrid/>
          <w:kern w:val="0"/>
          <w:szCs w:val="22"/>
          <w:lang w:val="en-GB"/>
        </w:rPr>
        <w:t>s,</w:t>
      </w:r>
      <w:r w:rsidRPr="003A11CB">
        <w:rPr>
          <w:snapToGrid/>
          <w:spacing w:val="6"/>
          <w:kern w:val="0"/>
          <w:szCs w:val="22"/>
          <w:lang w:val="en-GB"/>
        </w:rPr>
        <w:t xml:space="preserve"> </w:t>
      </w:r>
      <w:r w:rsidRPr="003A11CB">
        <w:rPr>
          <w:snapToGrid/>
          <w:kern w:val="0"/>
          <w:szCs w:val="22"/>
          <w:lang w:val="en-GB"/>
        </w:rPr>
        <w:t>Cana</w:t>
      </w:r>
      <w:r w:rsidRPr="003A11CB">
        <w:rPr>
          <w:snapToGrid/>
          <w:spacing w:val="1"/>
          <w:kern w:val="0"/>
          <w:szCs w:val="22"/>
          <w:lang w:val="en-GB"/>
        </w:rPr>
        <w:t>d</w:t>
      </w:r>
      <w:r w:rsidRPr="003A11CB">
        <w:rPr>
          <w:snapToGrid/>
          <w:kern w:val="0"/>
          <w:szCs w:val="22"/>
          <w:lang w:val="en-GB"/>
        </w:rPr>
        <w:t>a,</w:t>
      </w:r>
      <w:r w:rsidRPr="003A11CB">
        <w:rPr>
          <w:snapToGrid/>
          <w:spacing w:val="4"/>
          <w:kern w:val="0"/>
          <w:szCs w:val="22"/>
          <w:lang w:val="en-GB"/>
        </w:rPr>
        <w:t xml:space="preserve"> </w:t>
      </w:r>
      <w:r w:rsidRPr="003A11CB">
        <w:rPr>
          <w:snapToGrid/>
          <w:kern w:val="0"/>
          <w:szCs w:val="22"/>
          <w:lang w:val="en-GB"/>
        </w:rPr>
        <w:t>Chile,</w:t>
      </w:r>
      <w:r w:rsidRPr="003A11CB">
        <w:rPr>
          <w:snapToGrid/>
          <w:spacing w:val="2"/>
          <w:kern w:val="0"/>
          <w:szCs w:val="22"/>
          <w:lang w:val="en-GB"/>
        </w:rPr>
        <w:t xml:space="preserve"> </w:t>
      </w:r>
      <w:r w:rsidRPr="003A11CB">
        <w:rPr>
          <w:snapToGrid/>
          <w:spacing w:val="1"/>
          <w:kern w:val="0"/>
          <w:szCs w:val="22"/>
          <w:lang w:val="en-GB"/>
        </w:rPr>
        <w:t>C</w:t>
      </w:r>
      <w:r w:rsidRPr="003A11CB">
        <w:rPr>
          <w:snapToGrid/>
          <w:spacing w:val="-1"/>
          <w:kern w:val="0"/>
          <w:szCs w:val="22"/>
          <w:lang w:val="en-GB"/>
        </w:rPr>
        <w:t>u</w:t>
      </w:r>
      <w:r w:rsidRPr="003A11CB">
        <w:rPr>
          <w:snapToGrid/>
          <w:kern w:val="0"/>
          <w:szCs w:val="22"/>
          <w:lang w:val="en-GB"/>
        </w:rPr>
        <w:t>ba,</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spacing w:val="2"/>
          <w:w w:val="102"/>
          <w:kern w:val="0"/>
          <w:szCs w:val="22"/>
          <w:lang w:val="en-GB"/>
        </w:rPr>
        <w:t>U</w:t>
      </w:r>
      <w:r w:rsidRPr="003A11CB">
        <w:rPr>
          <w:snapToGrid/>
          <w:spacing w:val="-1"/>
          <w:w w:val="102"/>
          <w:kern w:val="0"/>
          <w:szCs w:val="22"/>
          <w:lang w:val="en-GB"/>
        </w:rPr>
        <w:t>n</w:t>
      </w:r>
      <w:r w:rsidRPr="003A11CB">
        <w:rPr>
          <w:snapToGrid/>
          <w:w w:val="102"/>
          <w:kern w:val="0"/>
          <w:szCs w:val="22"/>
          <w:lang w:val="en-GB"/>
        </w:rPr>
        <w:t xml:space="preserve">ited </w:t>
      </w:r>
      <w:r w:rsidRPr="003A11CB">
        <w:rPr>
          <w:snapToGrid/>
          <w:kern w:val="0"/>
          <w:szCs w:val="22"/>
          <w:lang w:val="en-GB"/>
        </w:rPr>
        <w:t>States,</w:t>
      </w:r>
      <w:r w:rsidRPr="003A11CB">
        <w:rPr>
          <w:snapToGrid/>
          <w:spacing w:val="8"/>
          <w:kern w:val="0"/>
          <w:szCs w:val="22"/>
          <w:lang w:val="en-GB"/>
        </w:rPr>
        <w:t xml:space="preserve"> </w:t>
      </w:r>
      <w:r w:rsidRPr="003A11CB">
        <w:rPr>
          <w:snapToGrid/>
          <w:spacing w:val="2"/>
          <w:kern w:val="0"/>
          <w:szCs w:val="22"/>
          <w:lang w:val="en-GB"/>
        </w:rPr>
        <w:t>G</w:t>
      </w:r>
      <w:r w:rsidRPr="003A11CB">
        <w:rPr>
          <w:snapToGrid/>
          <w:spacing w:val="1"/>
          <w:kern w:val="0"/>
          <w:szCs w:val="22"/>
          <w:lang w:val="en-GB"/>
        </w:rPr>
        <w:t>u</w:t>
      </w:r>
      <w:r w:rsidRPr="003A11CB">
        <w:rPr>
          <w:snapToGrid/>
          <w:spacing w:val="-3"/>
          <w:kern w:val="0"/>
          <w:szCs w:val="22"/>
          <w:lang w:val="en-GB"/>
        </w:rPr>
        <w:t>y</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a,</w:t>
      </w:r>
      <w:r w:rsidRPr="003A11CB">
        <w:rPr>
          <w:snapToGrid/>
          <w:spacing w:val="10"/>
          <w:kern w:val="0"/>
          <w:szCs w:val="22"/>
          <w:lang w:val="en-GB"/>
        </w:rPr>
        <w:t xml:space="preserve"> </w:t>
      </w:r>
      <w:r w:rsidRPr="003A11CB">
        <w:rPr>
          <w:snapToGrid/>
          <w:spacing w:val="1"/>
          <w:kern w:val="0"/>
          <w:szCs w:val="22"/>
          <w:lang w:val="en-GB"/>
        </w:rPr>
        <w:t>J</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aica,</w:t>
      </w:r>
      <w:r w:rsidRPr="003A11CB">
        <w:rPr>
          <w:snapToGrid/>
          <w:spacing w:val="11"/>
          <w:kern w:val="0"/>
          <w:szCs w:val="22"/>
          <w:lang w:val="en-GB"/>
        </w:rPr>
        <w:t xml:space="preserve"> </w:t>
      </w:r>
      <w:r w:rsidRPr="003A11CB">
        <w:rPr>
          <w:snapToGrid/>
          <w:kern w:val="0"/>
          <w:szCs w:val="22"/>
          <w:lang w:val="en-GB"/>
        </w:rPr>
        <w:t>M</w:t>
      </w:r>
      <w:r w:rsidRPr="003A11CB">
        <w:rPr>
          <w:snapToGrid/>
          <w:spacing w:val="2"/>
          <w:kern w:val="0"/>
          <w:szCs w:val="22"/>
          <w:lang w:val="en-GB"/>
        </w:rPr>
        <w:t>e</w:t>
      </w:r>
      <w:r w:rsidRPr="003A11CB">
        <w:rPr>
          <w:snapToGrid/>
          <w:kern w:val="0"/>
          <w:szCs w:val="22"/>
          <w:lang w:val="en-GB"/>
        </w:rPr>
        <w:t>xico</w:t>
      </w:r>
      <w:r w:rsidRPr="003A11CB">
        <w:rPr>
          <w:snapToGrid/>
          <w:spacing w:val="14"/>
          <w:kern w:val="0"/>
          <w:szCs w:val="22"/>
          <w:lang w:val="en-GB"/>
        </w:rPr>
        <w:t xml:space="preserve"> </w:t>
      </w:r>
      <w:r w:rsidRPr="003A11CB">
        <w:rPr>
          <w:snapToGrid/>
          <w:kern w:val="0"/>
          <w:szCs w:val="22"/>
          <w:lang w:val="en-GB"/>
        </w:rPr>
        <w:t>and</w:t>
      </w:r>
      <w:r w:rsidRPr="003A11CB">
        <w:rPr>
          <w:snapToGrid/>
          <w:spacing w:val="6"/>
          <w:kern w:val="0"/>
          <w:szCs w:val="22"/>
          <w:lang w:val="en-GB"/>
        </w:rPr>
        <w:t xml:space="preserve"> </w:t>
      </w:r>
      <w:r w:rsidRPr="003A11CB">
        <w:rPr>
          <w:snapToGrid/>
          <w:spacing w:val="1"/>
          <w:kern w:val="0"/>
          <w:szCs w:val="22"/>
          <w:lang w:val="en-GB"/>
        </w:rPr>
        <w:t>P</w:t>
      </w:r>
      <w:r w:rsidRPr="003A11CB">
        <w:rPr>
          <w:snapToGrid/>
          <w:kern w:val="0"/>
          <w:szCs w:val="22"/>
          <w:lang w:val="en-GB"/>
        </w:rPr>
        <w:t>an</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a,</w:t>
      </w:r>
      <w:r w:rsidRPr="003A11CB">
        <w:rPr>
          <w:snapToGrid/>
          <w:spacing w:val="1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kern w:val="0"/>
          <w:szCs w:val="22"/>
          <w:lang w:val="en-GB"/>
        </w:rPr>
        <w:t>a</w:t>
      </w:r>
      <w:r w:rsidRPr="003A11CB">
        <w:rPr>
          <w:snapToGrid/>
          <w:spacing w:val="2"/>
          <w:kern w:val="0"/>
          <w:szCs w:val="22"/>
          <w:lang w:val="en-GB"/>
        </w:rPr>
        <w:t>l</w:t>
      </w:r>
      <w:r w:rsidRPr="003A11CB">
        <w:rPr>
          <w:snapToGrid/>
          <w:kern w:val="0"/>
          <w:szCs w:val="22"/>
          <w:lang w:val="en-GB"/>
        </w:rPr>
        <w:t>location</w:t>
      </w:r>
      <w:r w:rsidRPr="003A11CB">
        <w:rPr>
          <w:snapToGrid/>
          <w:spacing w:val="11"/>
          <w:kern w:val="0"/>
          <w:szCs w:val="22"/>
          <w:lang w:val="en-GB"/>
        </w:rPr>
        <w:t xml:space="preserve"> </w:t>
      </w:r>
      <w:r w:rsidRPr="003A11CB">
        <w:rPr>
          <w:snapToGrid/>
          <w:kern w:val="0"/>
          <w:szCs w:val="22"/>
          <w:lang w:val="en-GB"/>
        </w:rPr>
        <w:t>of</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11"/>
          <w:kern w:val="0"/>
          <w:szCs w:val="22"/>
          <w:lang w:val="en-GB"/>
        </w:rPr>
        <w:t xml:space="preserve"> </w:t>
      </w:r>
      <w:r w:rsidRPr="003A11CB">
        <w:rPr>
          <w:snapToGrid/>
          <w:kern w:val="0"/>
          <w:szCs w:val="22"/>
          <w:lang w:val="en-GB"/>
        </w:rPr>
        <w:t>bands</w:t>
      </w:r>
      <w:r w:rsidRPr="003A11CB">
        <w:rPr>
          <w:snapToGrid/>
          <w:spacing w:val="8"/>
          <w:kern w:val="0"/>
          <w:szCs w:val="22"/>
          <w:lang w:val="en-GB"/>
        </w:rPr>
        <w:t xml:space="preserve"> </w:t>
      </w:r>
      <w:r w:rsidRPr="003A11CB">
        <w:rPr>
          <w:snapToGrid/>
          <w:kern w:val="0"/>
          <w:szCs w:val="22"/>
          <w:lang w:val="en-GB"/>
        </w:rPr>
        <w:t>47</w:t>
      </w:r>
      <w:r w:rsidRPr="003A11CB">
        <w:rPr>
          <w:snapToGrid/>
          <w:spacing w:val="5"/>
          <w:kern w:val="0"/>
          <w:szCs w:val="22"/>
          <w:lang w:val="en-GB"/>
        </w:rPr>
        <w:t>0</w:t>
      </w:r>
      <w:r w:rsidRPr="003A11CB">
        <w:rPr>
          <w:snapToGrid/>
          <w:spacing w:val="-1"/>
          <w:kern w:val="0"/>
          <w:szCs w:val="22"/>
          <w:lang w:val="en-GB"/>
        </w:rPr>
        <w:t>-</w:t>
      </w:r>
      <w:r w:rsidRPr="003A11CB">
        <w:rPr>
          <w:snapToGrid/>
          <w:spacing w:val="2"/>
          <w:kern w:val="0"/>
          <w:szCs w:val="22"/>
          <w:lang w:val="en-GB"/>
        </w:rPr>
        <w:t>5</w:t>
      </w:r>
      <w:r w:rsidRPr="003A11CB">
        <w:rPr>
          <w:snapToGrid/>
          <w:kern w:val="0"/>
          <w:szCs w:val="22"/>
          <w:lang w:val="en-GB"/>
        </w:rPr>
        <w:t>12</w:t>
      </w:r>
      <w:r w:rsidRPr="003A11CB">
        <w:rPr>
          <w:snapToGrid/>
          <w:spacing w:val="11"/>
          <w:kern w:val="0"/>
          <w:szCs w:val="22"/>
          <w:lang w:val="en-GB"/>
        </w:rPr>
        <w:t xml:space="preserve"> </w:t>
      </w:r>
      <w:r w:rsidRPr="003A11CB">
        <w:rPr>
          <w:snapToGrid/>
          <w:kern w:val="0"/>
          <w:szCs w:val="22"/>
          <w:lang w:val="en-GB"/>
        </w:rPr>
        <w:t>MHz</w:t>
      </w:r>
      <w:r w:rsidRPr="003A11CB">
        <w:rPr>
          <w:snapToGrid/>
          <w:spacing w:val="7"/>
          <w:kern w:val="0"/>
          <w:szCs w:val="22"/>
          <w:lang w:val="en-GB"/>
        </w:rPr>
        <w:t xml:space="preserve"> </w:t>
      </w:r>
      <w:r w:rsidRPr="003A11CB">
        <w:rPr>
          <w:snapToGrid/>
          <w:kern w:val="0"/>
          <w:szCs w:val="22"/>
          <w:lang w:val="en-GB"/>
        </w:rPr>
        <w:t>and</w:t>
      </w:r>
      <w:r w:rsidRPr="003A11CB">
        <w:rPr>
          <w:snapToGrid/>
          <w:spacing w:val="5"/>
          <w:kern w:val="0"/>
          <w:szCs w:val="22"/>
          <w:lang w:val="en-GB"/>
        </w:rPr>
        <w:t xml:space="preserve"> </w:t>
      </w:r>
      <w:r w:rsidRPr="003A11CB">
        <w:rPr>
          <w:snapToGrid/>
          <w:kern w:val="0"/>
          <w:szCs w:val="22"/>
          <w:lang w:val="en-GB"/>
        </w:rPr>
        <w:t>61</w:t>
      </w:r>
      <w:r w:rsidRPr="003A11CB">
        <w:rPr>
          <w:snapToGrid/>
          <w:spacing w:val="2"/>
          <w:kern w:val="0"/>
          <w:szCs w:val="22"/>
          <w:lang w:val="en-GB"/>
        </w:rPr>
        <w:t>4</w:t>
      </w:r>
      <w:r w:rsidRPr="003A11CB">
        <w:rPr>
          <w:snapToGrid/>
          <w:spacing w:val="-1"/>
          <w:kern w:val="0"/>
          <w:szCs w:val="22"/>
          <w:lang w:val="en-GB"/>
        </w:rPr>
        <w:t>-</w:t>
      </w:r>
      <w:r w:rsidRPr="003A11CB">
        <w:rPr>
          <w:snapToGrid/>
          <w:spacing w:val="1"/>
          <w:kern w:val="0"/>
          <w:szCs w:val="22"/>
          <w:lang w:val="en-GB"/>
        </w:rPr>
        <w:t>6</w:t>
      </w:r>
      <w:r w:rsidRPr="003A11CB">
        <w:rPr>
          <w:snapToGrid/>
          <w:spacing w:val="-1"/>
          <w:kern w:val="0"/>
          <w:szCs w:val="22"/>
          <w:lang w:val="en-GB"/>
        </w:rPr>
        <w:t>9</w:t>
      </w:r>
      <w:r w:rsidRPr="003A11CB">
        <w:rPr>
          <w:snapToGrid/>
          <w:kern w:val="0"/>
          <w:szCs w:val="22"/>
          <w:lang w:val="en-GB"/>
        </w:rPr>
        <w:t>8</w:t>
      </w:r>
      <w:r w:rsidRPr="003A11CB">
        <w:rPr>
          <w:snapToGrid/>
          <w:spacing w:val="12"/>
          <w:kern w:val="0"/>
          <w:szCs w:val="22"/>
          <w:lang w:val="en-GB"/>
        </w:rPr>
        <w:t xml:space="preserve"> </w:t>
      </w:r>
      <w:r w:rsidRPr="003A11CB">
        <w:rPr>
          <w:snapToGrid/>
          <w:kern w:val="0"/>
          <w:szCs w:val="22"/>
          <w:lang w:val="en-GB"/>
        </w:rPr>
        <w:t>MHz</w:t>
      </w:r>
      <w:r w:rsidRPr="003A11CB">
        <w:rPr>
          <w:snapToGrid/>
          <w:spacing w:val="7"/>
          <w:kern w:val="0"/>
          <w:szCs w:val="22"/>
          <w:lang w:val="en-GB"/>
        </w:rPr>
        <w:t xml:space="preserve"> </w:t>
      </w:r>
      <w:r w:rsidRPr="003A11CB">
        <w:rPr>
          <w:snapToGrid/>
          <w:spacing w:val="-1"/>
          <w:w w:val="102"/>
          <w:kern w:val="0"/>
          <w:szCs w:val="22"/>
          <w:lang w:val="en-GB"/>
        </w:rPr>
        <w:t>t</w:t>
      </w:r>
      <w:r w:rsidRPr="003A11CB">
        <w:rPr>
          <w:snapToGrid/>
          <w:w w:val="102"/>
          <w:kern w:val="0"/>
          <w:szCs w:val="22"/>
          <w:lang w:val="en-GB"/>
        </w:rPr>
        <w:t xml:space="preserve">o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5"/>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8"/>
          <w:kern w:val="0"/>
          <w:szCs w:val="22"/>
          <w:lang w:val="en-GB"/>
        </w:rPr>
        <w:t xml:space="preserve"> </w:t>
      </w:r>
      <w:r w:rsidRPr="003A11CB">
        <w:rPr>
          <w:snapToGrid/>
          <w:kern w:val="0"/>
          <w:szCs w:val="22"/>
          <w:lang w:val="en-GB"/>
        </w:rPr>
        <w:t>se</w:t>
      </w:r>
      <w:r w:rsidRPr="003A11CB">
        <w:rPr>
          <w:snapToGrid/>
          <w:spacing w:val="2"/>
          <w:kern w:val="0"/>
          <w:szCs w:val="22"/>
          <w:lang w:val="en-GB"/>
        </w:rPr>
        <w:t>r</w:t>
      </w:r>
      <w:r w:rsidRPr="003A11CB">
        <w:rPr>
          <w:snapToGrid/>
          <w:spacing w:val="-1"/>
          <w:kern w:val="0"/>
          <w:szCs w:val="22"/>
          <w:lang w:val="en-GB"/>
        </w:rPr>
        <w:t>v</w:t>
      </w:r>
      <w:r w:rsidRPr="003A11CB">
        <w:rPr>
          <w:snapToGrid/>
          <w:kern w:val="0"/>
          <w:szCs w:val="22"/>
          <w:lang w:val="en-GB"/>
        </w:rPr>
        <w:t>ice</w:t>
      </w:r>
      <w:r w:rsidRPr="003A11CB">
        <w:rPr>
          <w:snapToGrid/>
          <w:spacing w:val="8"/>
          <w:kern w:val="0"/>
          <w:szCs w:val="22"/>
          <w:lang w:val="en-GB"/>
        </w:rPr>
        <w:t xml:space="preserve"> </w:t>
      </w:r>
      <w:r w:rsidRPr="003A11CB">
        <w:rPr>
          <w:snapToGrid/>
          <w:kern w:val="0"/>
          <w:szCs w:val="22"/>
          <w:lang w:val="en-GB"/>
        </w:rPr>
        <w:t>is</w:t>
      </w:r>
      <w:r w:rsidRPr="003A11CB">
        <w:rPr>
          <w:snapToGrid/>
          <w:spacing w:val="2"/>
          <w:kern w:val="0"/>
          <w:szCs w:val="22"/>
          <w:lang w:val="en-GB"/>
        </w:rPr>
        <w:t xml:space="preserve"> o</w:t>
      </w:r>
      <w:r w:rsidRPr="003A11CB">
        <w:rPr>
          <w:snapToGrid/>
          <w:kern w:val="0"/>
          <w:szCs w:val="22"/>
          <w:lang w:val="en-GB"/>
        </w:rPr>
        <w:t>n</w:t>
      </w:r>
      <w:r w:rsidRPr="003A11CB">
        <w:rPr>
          <w:snapToGrid/>
          <w:spacing w:val="2"/>
          <w:kern w:val="0"/>
          <w:szCs w:val="22"/>
          <w:lang w:val="en-GB"/>
        </w:rPr>
        <w:t xml:space="preserve"> </w:t>
      </w:r>
      <w:r w:rsidRPr="003A11CB">
        <w:rPr>
          <w:snapToGrid/>
          <w:kern w:val="0"/>
          <w:szCs w:val="22"/>
          <w:lang w:val="en-GB"/>
        </w:rPr>
        <w:t>a</w:t>
      </w:r>
      <w:r w:rsidRPr="003A11CB">
        <w:rPr>
          <w:snapToGrid/>
          <w:spacing w:val="1"/>
          <w:kern w:val="0"/>
          <w:szCs w:val="22"/>
          <w:lang w:val="en-GB"/>
        </w:rPr>
        <w:t xml:space="preserve"> </w:t>
      </w:r>
      <w:r w:rsidRPr="003A11CB">
        <w:rPr>
          <w:snapToGrid/>
          <w:kern w:val="0"/>
          <w:szCs w:val="22"/>
          <w:lang w:val="en-GB"/>
        </w:rPr>
        <w:t>pri</w:t>
      </w:r>
      <w:r w:rsidRPr="003A11CB">
        <w:rPr>
          <w:snapToGrid/>
          <w:spacing w:val="-1"/>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6"/>
          <w:kern w:val="0"/>
          <w:szCs w:val="22"/>
          <w:lang w:val="en-GB"/>
        </w:rPr>
        <w:t xml:space="preserve"> </w:t>
      </w:r>
      <w:r w:rsidRPr="003A11CB">
        <w:rPr>
          <w:snapToGrid/>
          <w:kern w:val="0"/>
          <w:szCs w:val="22"/>
          <w:lang w:val="en-GB"/>
        </w:rPr>
        <w:t>bas</w:t>
      </w:r>
      <w:r w:rsidRPr="003A11CB">
        <w:rPr>
          <w:snapToGrid/>
          <w:spacing w:val="1"/>
          <w:kern w:val="0"/>
          <w:szCs w:val="22"/>
          <w:lang w:val="en-GB"/>
        </w:rPr>
        <w:t>i</w:t>
      </w:r>
      <w:r w:rsidRPr="003A11CB">
        <w:rPr>
          <w:snapToGrid/>
          <w:kern w:val="0"/>
          <w:szCs w:val="22"/>
          <w:lang w:val="en-GB"/>
        </w:rPr>
        <w:t>s</w:t>
      </w:r>
      <w:r w:rsidRPr="003A11CB">
        <w:rPr>
          <w:snapToGrid/>
          <w:spacing w:val="7"/>
          <w:kern w:val="0"/>
          <w:szCs w:val="22"/>
          <w:lang w:val="en-GB"/>
        </w:rPr>
        <w:t xml:space="preserve"> </w:t>
      </w:r>
      <w:r w:rsidRPr="003A11CB">
        <w:rPr>
          <w:snapToGrid/>
          <w:spacing w:val="1"/>
          <w:kern w:val="0"/>
          <w:szCs w:val="22"/>
          <w:lang w:val="en-GB"/>
        </w:rPr>
        <w:t>(</w:t>
      </w:r>
      <w:r w:rsidRPr="003A11CB">
        <w:rPr>
          <w:snapToGrid/>
          <w:kern w:val="0"/>
          <w:szCs w:val="22"/>
          <w:lang w:val="en-GB"/>
        </w:rPr>
        <w:t>s</w:t>
      </w:r>
      <w:r w:rsidRPr="003A11CB">
        <w:rPr>
          <w:snapToGrid/>
          <w:spacing w:val="1"/>
          <w:kern w:val="0"/>
          <w:szCs w:val="22"/>
          <w:lang w:val="en-GB"/>
        </w:rPr>
        <w:t>e</w:t>
      </w:r>
      <w:r w:rsidRPr="003A11CB">
        <w:rPr>
          <w:snapToGrid/>
          <w:kern w:val="0"/>
          <w:szCs w:val="22"/>
          <w:lang w:val="en-GB"/>
        </w:rPr>
        <w:t>e</w:t>
      </w:r>
      <w:r w:rsidRPr="003A11CB">
        <w:rPr>
          <w:snapToGrid/>
          <w:spacing w:val="4"/>
          <w:kern w:val="0"/>
          <w:szCs w:val="22"/>
          <w:lang w:val="en-GB"/>
        </w:rPr>
        <w:t xml:space="preserve"> </w:t>
      </w:r>
      <w:r w:rsidRPr="003A11CB">
        <w:rPr>
          <w:snapToGrid/>
          <w:spacing w:val="1"/>
          <w:kern w:val="0"/>
          <w:szCs w:val="22"/>
          <w:lang w:val="en-GB"/>
        </w:rPr>
        <w:t>No. 5.33</w:t>
      </w:r>
      <w:r w:rsidRPr="003A11CB">
        <w:rPr>
          <w:snapToGrid/>
          <w:kern w:val="0"/>
          <w:szCs w:val="22"/>
          <w:lang w:val="en-GB"/>
        </w:rPr>
        <w:t>),</w:t>
      </w:r>
      <w:r w:rsidRPr="003A11CB">
        <w:rPr>
          <w:snapToGrid/>
          <w:spacing w:val="4"/>
          <w:kern w:val="0"/>
          <w:szCs w:val="22"/>
          <w:lang w:val="en-GB"/>
        </w:rPr>
        <w:t xml:space="preserve"> </w:t>
      </w:r>
      <w:r w:rsidRPr="003A11CB">
        <w:rPr>
          <w:snapToGrid/>
          <w:kern w:val="0"/>
          <w:szCs w:val="22"/>
          <w:lang w:val="en-GB"/>
        </w:rPr>
        <w:t>s</w:t>
      </w:r>
      <w:r w:rsidRPr="003A11CB">
        <w:rPr>
          <w:snapToGrid/>
          <w:spacing w:val="-1"/>
          <w:kern w:val="0"/>
          <w:szCs w:val="22"/>
          <w:lang w:val="en-GB"/>
        </w:rPr>
        <w:t>u</w:t>
      </w:r>
      <w:r w:rsidRPr="003A11CB">
        <w:rPr>
          <w:snapToGrid/>
          <w:kern w:val="0"/>
          <w:szCs w:val="22"/>
          <w:lang w:val="en-GB"/>
        </w:rPr>
        <w:t>b</w:t>
      </w:r>
      <w:r w:rsidRPr="003A11CB">
        <w:rPr>
          <w:snapToGrid/>
          <w:spacing w:val="1"/>
          <w:kern w:val="0"/>
          <w:szCs w:val="22"/>
          <w:lang w:val="en-GB"/>
        </w:rPr>
        <w:t>j</w:t>
      </w:r>
      <w:r w:rsidRPr="003A11CB">
        <w:rPr>
          <w:snapToGrid/>
          <w:kern w:val="0"/>
          <w:szCs w:val="22"/>
          <w:lang w:val="en-GB"/>
        </w:rPr>
        <w:t>ect</w:t>
      </w:r>
      <w:r w:rsidRPr="003A11CB">
        <w:rPr>
          <w:snapToGrid/>
          <w:spacing w:val="8"/>
          <w:kern w:val="0"/>
          <w:szCs w:val="22"/>
          <w:lang w:val="en-GB"/>
        </w:rPr>
        <w:t xml:space="preserve"> </w:t>
      </w:r>
      <w:r w:rsidRPr="003A11CB">
        <w:rPr>
          <w:snapToGrid/>
          <w:kern w:val="0"/>
          <w:szCs w:val="22"/>
          <w:lang w:val="en-GB"/>
        </w:rPr>
        <w:t>to</w:t>
      </w:r>
      <w:r w:rsidRPr="003A11CB">
        <w:rPr>
          <w:snapToGrid/>
          <w:spacing w:val="2"/>
          <w:kern w:val="0"/>
          <w:szCs w:val="22"/>
          <w:lang w:val="en-GB"/>
        </w:rPr>
        <w:t xml:space="preserve"> </w:t>
      </w:r>
      <w:r w:rsidRPr="003A11CB">
        <w:rPr>
          <w:snapToGrid/>
          <w:kern w:val="0"/>
          <w:szCs w:val="22"/>
          <w:lang w:val="en-GB"/>
        </w:rPr>
        <w:t>a</w:t>
      </w:r>
      <w:r w:rsidRPr="003A11CB">
        <w:rPr>
          <w:snapToGrid/>
          <w:spacing w:val="-1"/>
          <w:kern w:val="0"/>
          <w:szCs w:val="22"/>
          <w:lang w:val="en-GB"/>
        </w:rPr>
        <w:t>g</w:t>
      </w:r>
      <w:r w:rsidRPr="003A11CB">
        <w:rPr>
          <w:snapToGrid/>
          <w:kern w:val="0"/>
          <w:szCs w:val="22"/>
          <w:lang w:val="en-GB"/>
        </w:rPr>
        <w:t>ree</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12"/>
          <w:kern w:val="0"/>
          <w:szCs w:val="22"/>
          <w:lang w:val="en-GB"/>
        </w:rPr>
        <w:t xml:space="preserve"> </w:t>
      </w:r>
      <w:r w:rsidRPr="003A11CB">
        <w:rPr>
          <w:snapToGrid/>
          <w:kern w:val="0"/>
          <w:szCs w:val="22"/>
          <w:lang w:val="en-GB"/>
        </w:rPr>
        <w:t>obtai</w:t>
      </w:r>
      <w:r w:rsidRPr="003A11CB">
        <w:rPr>
          <w:snapToGrid/>
          <w:spacing w:val="-1"/>
          <w:kern w:val="0"/>
          <w:szCs w:val="22"/>
          <w:lang w:val="en-GB"/>
        </w:rPr>
        <w:t>n</w:t>
      </w:r>
      <w:r w:rsidRPr="003A11CB">
        <w:rPr>
          <w:snapToGrid/>
          <w:kern w:val="0"/>
          <w:szCs w:val="22"/>
          <w:lang w:val="en-GB"/>
        </w:rPr>
        <w:t>ed</w:t>
      </w:r>
      <w:r w:rsidRPr="003A11CB">
        <w:rPr>
          <w:snapToGrid/>
          <w:spacing w:val="10"/>
          <w:kern w:val="0"/>
          <w:szCs w:val="22"/>
          <w:lang w:val="en-GB"/>
        </w:rPr>
        <w:t xml:space="preserve"> </w:t>
      </w:r>
      <w:r w:rsidRPr="003A11CB">
        <w:rPr>
          <w:snapToGrid/>
          <w:kern w:val="0"/>
          <w:szCs w:val="22"/>
          <w:lang w:val="en-GB"/>
        </w:rPr>
        <w:t>under</w:t>
      </w:r>
      <w:r w:rsidRPr="003A11CB">
        <w:rPr>
          <w:snapToGrid/>
          <w:spacing w:val="6"/>
          <w:kern w:val="0"/>
          <w:szCs w:val="22"/>
          <w:lang w:val="en-GB"/>
        </w:rPr>
        <w:t xml:space="preserve"> </w:t>
      </w:r>
      <w:r w:rsidRPr="003A11CB">
        <w:rPr>
          <w:snapToGrid/>
          <w:kern w:val="0"/>
          <w:szCs w:val="22"/>
          <w:lang w:val="en-GB"/>
        </w:rPr>
        <w:t xml:space="preserve">No. </w:t>
      </w:r>
      <w:r w:rsidRPr="003A11CB">
        <w:rPr>
          <w:snapToGrid/>
          <w:spacing w:val="1"/>
          <w:kern w:val="0"/>
          <w:szCs w:val="22"/>
          <w:lang w:val="en-GB"/>
        </w:rPr>
        <w:t>9.2</w:t>
      </w:r>
      <w:r w:rsidRPr="003A11CB">
        <w:rPr>
          <w:snapToGrid/>
          <w:spacing w:val="-1"/>
          <w:kern w:val="0"/>
          <w:szCs w:val="22"/>
          <w:lang w:val="en-GB"/>
        </w:rPr>
        <w:t>1</w:t>
      </w:r>
      <w:r w:rsidRPr="003A11CB">
        <w:rPr>
          <w:snapToGrid/>
          <w:kern w:val="0"/>
          <w:szCs w:val="22"/>
          <w:lang w:val="en-GB"/>
        </w:rPr>
        <w:t>.  In</w:t>
      </w:r>
      <w:r w:rsidRPr="003A11CB">
        <w:rPr>
          <w:snapToGrid/>
          <w:spacing w:val="1"/>
          <w:kern w:val="0"/>
          <w:szCs w:val="22"/>
          <w:lang w:val="en-GB"/>
        </w:rPr>
        <w:t xml:space="preserve"> </w:t>
      </w:r>
      <w:r w:rsidRPr="003A11CB">
        <w:rPr>
          <w:snapToGrid/>
          <w:spacing w:val="-2"/>
          <w:kern w:val="0"/>
          <w:szCs w:val="22"/>
          <w:lang w:val="en-GB"/>
        </w:rPr>
        <w:t>A</w:t>
      </w:r>
      <w:r w:rsidRPr="003A11CB">
        <w:rPr>
          <w:snapToGrid/>
          <w:kern w:val="0"/>
          <w:szCs w:val="22"/>
          <w:lang w:val="en-GB"/>
        </w:rPr>
        <w:t>r</w:t>
      </w:r>
      <w:r w:rsidRPr="003A11CB">
        <w:rPr>
          <w:snapToGrid/>
          <w:spacing w:val="-1"/>
          <w:kern w:val="0"/>
          <w:szCs w:val="22"/>
          <w:lang w:val="en-GB"/>
        </w:rPr>
        <w:t>g</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a</w:t>
      </w:r>
      <w:r w:rsidRPr="003A11CB">
        <w:rPr>
          <w:snapToGrid/>
          <w:spacing w:val="11"/>
          <w:kern w:val="0"/>
          <w:szCs w:val="22"/>
          <w:lang w:val="en-GB"/>
        </w:rPr>
        <w:t xml:space="preserve"> </w:t>
      </w:r>
      <w:r w:rsidRPr="003A11CB">
        <w:rPr>
          <w:snapToGrid/>
          <w:w w:val="102"/>
          <w:kern w:val="0"/>
          <w:szCs w:val="22"/>
          <w:lang w:val="en-GB"/>
        </w:rPr>
        <w:t>a</w:t>
      </w:r>
      <w:r w:rsidRPr="003A11CB">
        <w:rPr>
          <w:snapToGrid/>
          <w:spacing w:val="1"/>
          <w:w w:val="102"/>
          <w:kern w:val="0"/>
          <w:szCs w:val="22"/>
          <w:lang w:val="en-GB"/>
        </w:rPr>
        <w:t>n</w:t>
      </w:r>
      <w:r w:rsidRPr="003A11CB">
        <w:rPr>
          <w:snapToGrid/>
          <w:w w:val="102"/>
          <w:kern w:val="0"/>
          <w:szCs w:val="22"/>
          <w:lang w:val="en-GB"/>
        </w:rPr>
        <w:t xml:space="preserve">d </w:t>
      </w:r>
      <w:r w:rsidRPr="003A11CB">
        <w:rPr>
          <w:snapToGrid/>
          <w:kern w:val="0"/>
          <w:szCs w:val="22"/>
          <w:lang w:val="en-GB"/>
        </w:rPr>
        <w:t>Ecua</w:t>
      </w:r>
      <w:r w:rsidRPr="003A11CB">
        <w:rPr>
          <w:snapToGrid/>
          <w:spacing w:val="1"/>
          <w:kern w:val="0"/>
          <w:szCs w:val="22"/>
          <w:lang w:val="en-GB"/>
        </w:rPr>
        <w:t>do</w:t>
      </w:r>
      <w:r w:rsidRPr="003A11CB">
        <w:rPr>
          <w:snapToGrid/>
          <w:kern w:val="0"/>
          <w:szCs w:val="22"/>
          <w:lang w:val="en-GB"/>
        </w:rPr>
        <w:t>r,</w:t>
      </w:r>
      <w:r w:rsidRPr="003A11CB">
        <w:rPr>
          <w:snapToGrid/>
          <w:spacing w:val="3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5"/>
          <w:kern w:val="0"/>
          <w:szCs w:val="22"/>
          <w:lang w:val="en-GB"/>
        </w:rPr>
        <w:t xml:space="preserve"> </w:t>
      </w:r>
      <w:r w:rsidRPr="003A11CB">
        <w:rPr>
          <w:snapToGrid/>
          <w:kern w:val="0"/>
          <w:szCs w:val="22"/>
          <w:lang w:val="en-GB"/>
        </w:rPr>
        <w:t>allocation</w:t>
      </w:r>
      <w:r w:rsidRPr="003A11CB">
        <w:rPr>
          <w:snapToGrid/>
          <w:spacing w:val="32"/>
          <w:kern w:val="0"/>
          <w:szCs w:val="22"/>
          <w:lang w:val="en-GB"/>
        </w:rPr>
        <w:t xml:space="preserve"> </w:t>
      </w:r>
      <w:r w:rsidRPr="003A11CB">
        <w:rPr>
          <w:snapToGrid/>
          <w:kern w:val="0"/>
          <w:szCs w:val="22"/>
          <w:lang w:val="en-GB"/>
        </w:rPr>
        <w:t>of</w:t>
      </w:r>
      <w:r w:rsidRPr="003A11CB">
        <w:rPr>
          <w:snapToGrid/>
          <w:spacing w:val="23"/>
          <w:kern w:val="0"/>
          <w:szCs w:val="22"/>
          <w:lang w:val="en-GB"/>
        </w:rPr>
        <w:t xml:space="preserve"> </w:t>
      </w:r>
      <w:r w:rsidRPr="003A11CB">
        <w:rPr>
          <w:snapToGrid/>
          <w:kern w:val="0"/>
          <w:szCs w:val="22"/>
          <w:lang w:val="en-GB"/>
        </w:rPr>
        <w:t>the</w:t>
      </w:r>
      <w:r w:rsidRPr="003A11CB">
        <w:rPr>
          <w:snapToGrid/>
          <w:spacing w:val="25"/>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30"/>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28"/>
          <w:kern w:val="0"/>
          <w:szCs w:val="22"/>
          <w:lang w:val="en-GB"/>
        </w:rPr>
        <w:t xml:space="preserve"> </w:t>
      </w:r>
      <w:r w:rsidRPr="003A11CB">
        <w:rPr>
          <w:snapToGrid/>
          <w:kern w:val="0"/>
          <w:szCs w:val="22"/>
          <w:lang w:val="en-GB"/>
        </w:rPr>
        <w:t>47</w:t>
      </w:r>
      <w:r w:rsidRPr="003A11CB">
        <w:rPr>
          <w:snapToGrid/>
          <w:spacing w:val="5"/>
          <w:kern w:val="0"/>
          <w:szCs w:val="22"/>
          <w:lang w:val="en-GB"/>
        </w:rPr>
        <w:t>0</w:t>
      </w:r>
      <w:r w:rsidRPr="003A11CB">
        <w:rPr>
          <w:snapToGrid/>
          <w:spacing w:val="-1"/>
          <w:kern w:val="0"/>
          <w:szCs w:val="22"/>
          <w:lang w:val="en-GB"/>
        </w:rPr>
        <w:t>-</w:t>
      </w:r>
      <w:r w:rsidRPr="003A11CB">
        <w:rPr>
          <w:snapToGrid/>
          <w:spacing w:val="1"/>
          <w:kern w:val="0"/>
          <w:szCs w:val="22"/>
          <w:lang w:val="en-GB"/>
        </w:rPr>
        <w:t>51</w:t>
      </w:r>
      <w:r w:rsidRPr="003A11CB">
        <w:rPr>
          <w:snapToGrid/>
          <w:kern w:val="0"/>
          <w:szCs w:val="22"/>
          <w:lang w:val="en-GB"/>
        </w:rPr>
        <w:t>2</w:t>
      </w:r>
      <w:r w:rsidRPr="003A11CB">
        <w:rPr>
          <w:snapToGrid/>
          <w:spacing w:val="11"/>
          <w:kern w:val="0"/>
          <w:szCs w:val="22"/>
          <w:lang w:val="en-GB"/>
        </w:rPr>
        <w:t xml:space="preserve"> </w:t>
      </w:r>
      <w:r w:rsidRPr="003A11CB">
        <w:rPr>
          <w:snapToGrid/>
          <w:spacing w:val="-1"/>
          <w:kern w:val="0"/>
          <w:szCs w:val="22"/>
          <w:lang w:val="en-GB"/>
        </w:rPr>
        <w:t>M</w:t>
      </w:r>
      <w:r w:rsidRPr="003A11CB">
        <w:rPr>
          <w:snapToGrid/>
          <w:kern w:val="0"/>
          <w:szCs w:val="22"/>
          <w:lang w:val="en-GB"/>
        </w:rPr>
        <w:t>Hz</w:t>
      </w:r>
      <w:r w:rsidRPr="003A11CB">
        <w:rPr>
          <w:snapToGrid/>
          <w:spacing w:val="28"/>
          <w:kern w:val="0"/>
          <w:szCs w:val="22"/>
          <w:lang w:val="en-GB"/>
        </w:rPr>
        <w:t xml:space="preserve"> </w:t>
      </w:r>
      <w:r w:rsidRPr="003A11CB">
        <w:rPr>
          <w:snapToGrid/>
          <w:kern w:val="0"/>
          <w:szCs w:val="22"/>
          <w:lang w:val="en-GB"/>
        </w:rPr>
        <w:t>to</w:t>
      </w:r>
      <w:r w:rsidRPr="003A11CB">
        <w:rPr>
          <w:snapToGrid/>
          <w:spacing w:val="2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5"/>
          <w:kern w:val="0"/>
          <w:szCs w:val="22"/>
          <w:lang w:val="en-GB"/>
        </w:rPr>
        <w:t xml:space="preserve"> </w:t>
      </w:r>
      <w:r w:rsidRPr="003A11CB">
        <w:rPr>
          <w:snapToGrid/>
          <w:spacing w:val="-1"/>
          <w:kern w:val="0"/>
          <w:szCs w:val="22"/>
          <w:lang w:val="en-GB"/>
        </w:rPr>
        <w:t>f</w:t>
      </w:r>
      <w:r w:rsidRPr="003A11CB">
        <w:rPr>
          <w:snapToGrid/>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29"/>
          <w:kern w:val="0"/>
          <w:szCs w:val="22"/>
          <w:lang w:val="en-GB"/>
        </w:rPr>
        <w:t xml:space="preserve"> </w:t>
      </w:r>
      <w:r w:rsidRPr="003A11CB">
        <w:rPr>
          <w:snapToGrid/>
          <w:kern w:val="0"/>
          <w:szCs w:val="22"/>
          <w:lang w:val="en-GB"/>
        </w:rPr>
        <w:t>and</w:t>
      </w:r>
      <w:r w:rsidRPr="003A11CB">
        <w:rPr>
          <w:snapToGrid/>
          <w:spacing w:val="28"/>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30"/>
          <w:kern w:val="0"/>
          <w:szCs w:val="22"/>
          <w:lang w:val="en-GB"/>
        </w:rPr>
        <w:t xml:space="preserve"> </w:t>
      </w:r>
      <w:r w:rsidRPr="003A11CB">
        <w:rPr>
          <w:snapToGrid/>
          <w:spacing w:val="1"/>
          <w:kern w:val="0"/>
          <w:szCs w:val="22"/>
          <w:lang w:val="en-GB"/>
        </w:rPr>
        <w:t>s</w:t>
      </w:r>
      <w:r w:rsidRPr="003A11CB">
        <w:rPr>
          <w:snapToGrid/>
          <w:kern w:val="0"/>
          <w:szCs w:val="22"/>
          <w:lang w:val="en-GB"/>
        </w:rPr>
        <w:t>er</w:t>
      </w:r>
      <w:r w:rsidRPr="003A11CB">
        <w:rPr>
          <w:snapToGrid/>
          <w:spacing w:val="1"/>
          <w:kern w:val="0"/>
          <w:szCs w:val="22"/>
          <w:lang w:val="en-GB"/>
        </w:rPr>
        <w:t>v</w:t>
      </w:r>
      <w:r w:rsidRPr="003A11CB">
        <w:rPr>
          <w:snapToGrid/>
          <w:kern w:val="0"/>
          <w:szCs w:val="22"/>
          <w:lang w:val="en-GB"/>
        </w:rPr>
        <w:t>ices</w:t>
      </w:r>
      <w:r w:rsidRPr="003A11CB">
        <w:rPr>
          <w:snapToGrid/>
          <w:spacing w:val="31"/>
          <w:kern w:val="0"/>
          <w:szCs w:val="22"/>
          <w:lang w:val="en-GB"/>
        </w:rPr>
        <w:t xml:space="preserve"> </w:t>
      </w:r>
      <w:r w:rsidRPr="003A11CB">
        <w:rPr>
          <w:snapToGrid/>
          <w:kern w:val="0"/>
          <w:szCs w:val="22"/>
          <w:lang w:val="en-GB"/>
        </w:rPr>
        <w:t>is</w:t>
      </w:r>
      <w:r w:rsidRPr="003A11CB">
        <w:rPr>
          <w:snapToGrid/>
          <w:spacing w:val="24"/>
          <w:kern w:val="0"/>
          <w:szCs w:val="22"/>
          <w:lang w:val="en-GB"/>
        </w:rPr>
        <w:t xml:space="preserve"> </w:t>
      </w:r>
      <w:r w:rsidRPr="003A11CB">
        <w:rPr>
          <w:snapToGrid/>
          <w:kern w:val="0"/>
          <w:szCs w:val="22"/>
          <w:lang w:val="en-GB"/>
        </w:rPr>
        <w:t>on</w:t>
      </w:r>
      <w:r w:rsidRPr="003A11CB">
        <w:rPr>
          <w:snapToGrid/>
          <w:spacing w:val="24"/>
          <w:kern w:val="0"/>
          <w:szCs w:val="22"/>
          <w:lang w:val="en-GB"/>
        </w:rPr>
        <w:t xml:space="preserve"> </w:t>
      </w:r>
      <w:r w:rsidRPr="003A11CB">
        <w:rPr>
          <w:snapToGrid/>
          <w:kern w:val="0"/>
          <w:szCs w:val="22"/>
          <w:lang w:val="en-GB"/>
        </w:rPr>
        <w:t>a</w:t>
      </w:r>
      <w:r w:rsidRPr="003A11CB">
        <w:rPr>
          <w:snapToGrid/>
          <w:spacing w:val="23"/>
          <w:kern w:val="0"/>
          <w:szCs w:val="22"/>
          <w:lang w:val="en-GB"/>
        </w:rPr>
        <w:t xml:space="preserve"> </w:t>
      </w:r>
      <w:r w:rsidRPr="003A11CB">
        <w:rPr>
          <w:snapToGrid/>
          <w:kern w:val="0"/>
          <w:szCs w:val="22"/>
          <w:lang w:val="en-GB"/>
        </w:rPr>
        <w:t>pr</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28"/>
          <w:kern w:val="0"/>
          <w:szCs w:val="22"/>
          <w:lang w:val="en-GB"/>
        </w:rPr>
        <w:t xml:space="preserve"> </w:t>
      </w:r>
      <w:r w:rsidRPr="003A11CB">
        <w:rPr>
          <w:snapToGrid/>
          <w:w w:val="102"/>
          <w:kern w:val="0"/>
          <w:szCs w:val="22"/>
          <w:lang w:val="en-GB"/>
        </w:rPr>
        <w:t xml:space="preserve">basis </w:t>
      </w:r>
      <w:r w:rsidRPr="003A11CB">
        <w:rPr>
          <w:snapToGrid/>
          <w:kern w:val="0"/>
          <w:szCs w:val="22"/>
          <w:lang w:val="en-GB"/>
        </w:rPr>
        <w:t>(see</w:t>
      </w:r>
      <w:r w:rsidRPr="003A11CB">
        <w:rPr>
          <w:snapToGrid/>
          <w:spacing w:val="6"/>
          <w:kern w:val="0"/>
          <w:szCs w:val="22"/>
          <w:lang w:val="en-GB"/>
        </w:rPr>
        <w:t xml:space="preserve"> </w:t>
      </w:r>
      <w:r w:rsidRPr="003A11CB">
        <w:rPr>
          <w:snapToGrid/>
          <w:kern w:val="0"/>
          <w:szCs w:val="22"/>
          <w:lang w:val="en-GB"/>
        </w:rPr>
        <w:t xml:space="preserve">No. </w:t>
      </w:r>
      <w:r w:rsidRPr="003A11CB">
        <w:rPr>
          <w:snapToGrid/>
          <w:spacing w:val="1"/>
          <w:kern w:val="0"/>
          <w:szCs w:val="22"/>
          <w:lang w:val="en-GB"/>
        </w:rPr>
        <w:t>5.</w:t>
      </w:r>
      <w:r w:rsidRPr="003A11CB">
        <w:rPr>
          <w:snapToGrid/>
          <w:spacing w:val="-1"/>
          <w:kern w:val="0"/>
          <w:szCs w:val="22"/>
          <w:lang w:val="en-GB"/>
        </w:rPr>
        <w:t>3</w:t>
      </w:r>
      <w:r w:rsidRPr="003A11CB">
        <w:rPr>
          <w:snapToGrid/>
          <w:spacing w:val="1"/>
          <w:kern w:val="0"/>
          <w:szCs w:val="22"/>
          <w:lang w:val="en-GB"/>
        </w:rPr>
        <w:t>3</w:t>
      </w:r>
      <w:r w:rsidRPr="003A11CB">
        <w:rPr>
          <w:snapToGrid/>
          <w:kern w:val="0"/>
          <w:szCs w:val="22"/>
          <w:lang w:val="en-GB"/>
        </w:rPr>
        <w:t>),</w:t>
      </w:r>
      <w:r w:rsidRPr="003A11CB">
        <w:rPr>
          <w:snapToGrid/>
          <w:spacing w:val="8"/>
          <w:kern w:val="0"/>
          <w:szCs w:val="22"/>
          <w:lang w:val="en-GB"/>
        </w:rPr>
        <w:t xml:space="preserve"> </w:t>
      </w:r>
      <w:r w:rsidRPr="003A11CB">
        <w:rPr>
          <w:snapToGrid/>
          <w:kern w:val="0"/>
          <w:szCs w:val="22"/>
          <w:lang w:val="en-GB"/>
        </w:rPr>
        <w:t>s</w:t>
      </w:r>
      <w:r w:rsidRPr="003A11CB">
        <w:rPr>
          <w:snapToGrid/>
          <w:spacing w:val="-1"/>
          <w:kern w:val="0"/>
          <w:szCs w:val="22"/>
          <w:lang w:val="en-GB"/>
        </w:rPr>
        <w:t>u</w:t>
      </w:r>
      <w:r w:rsidRPr="003A11CB">
        <w:rPr>
          <w:snapToGrid/>
          <w:kern w:val="0"/>
          <w:szCs w:val="22"/>
          <w:lang w:val="en-GB"/>
        </w:rPr>
        <w:t>b</w:t>
      </w:r>
      <w:r w:rsidRPr="003A11CB">
        <w:rPr>
          <w:snapToGrid/>
          <w:spacing w:val="1"/>
          <w:kern w:val="0"/>
          <w:szCs w:val="22"/>
          <w:lang w:val="en-GB"/>
        </w:rPr>
        <w:t>je</w:t>
      </w:r>
      <w:r w:rsidRPr="003A11CB">
        <w:rPr>
          <w:snapToGrid/>
          <w:kern w:val="0"/>
          <w:szCs w:val="22"/>
          <w:lang w:val="en-GB"/>
        </w:rPr>
        <w:t>ct</w:t>
      </w:r>
      <w:r w:rsidRPr="003A11CB">
        <w:rPr>
          <w:snapToGrid/>
          <w:spacing w:val="9"/>
          <w:kern w:val="0"/>
          <w:szCs w:val="22"/>
          <w:lang w:val="en-GB"/>
        </w:rPr>
        <w:t xml:space="preserve"> </w:t>
      </w:r>
      <w:r w:rsidRPr="003A11CB">
        <w:rPr>
          <w:snapToGrid/>
          <w:kern w:val="0"/>
          <w:szCs w:val="22"/>
          <w:lang w:val="en-GB"/>
        </w:rPr>
        <w:t>to</w:t>
      </w:r>
      <w:r w:rsidRPr="003A11CB">
        <w:rPr>
          <w:snapToGrid/>
          <w:spacing w:val="2"/>
          <w:kern w:val="0"/>
          <w:szCs w:val="22"/>
          <w:lang w:val="en-GB"/>
        </w:rPr>
        <w:t xml:space="preserve"> </w:t>
      </w:r>
      <w:r w:rsidRPr="003A11CB">
        <w:rPr>
          <w:snapToGrid/>
          <w:kern w:val="0"/>
          <w:szCs w:val="22"/>
          <w:lang w:val="en-GB"/>
        </w:rPr>
        <w:t>agre</w:t>
      </w:r>
      <w:r w:rsidRPr="003A11CB">
        <w:rPr>
          <w:snapToGrid/>
          <w:spacing w:val="2"/>
          <w:kern w:val="0"/>
          <w:szCs w:val="22"/>
          <w:lang w:val="en-GB"/>
        </w:rPr>
        <w:t>e</w:t>
      </w:r>
      <w:r w:rsidRPr="003A11CB">
        <w:rPr>
          <w:snapToGrid/>
          <w:spacing w:val="-3"/>
          <w:kern w:val="0"/>
          <w:szCs w:val="22"/>
          <w:lang w:val="en-GB"/>
        </w:rPr>
        <w:t>m</w:t>
      </w:r>
      <w:r w:rsidRPr="003A11CB">
        <w:rPr>
          <w:snapToGrid/>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13"/>
          <w:kern w:val="0"/>
          <w:szCs w:val="22"/>
          <w:lang w:val="en-GB"/>
        </w:rPr>
        <w:t xml:space="preserve"> </w:t>
      </w:r>
      <w:r w:rsidRPr="003A11CB">
        <w:rPr>
          <w:snapToGrid/>
          <w:spacing w:val="1"/>
          <w:kern w:val="0"/>
          <w:szCs w:val="22"/>
          <w:lang w:val="en-GB"/>
        </w:rPr>
        <w:t>ob</w:t>
      </w:r>
      <w:r w:rsidRPr="003A11CB">
        <w:rPr>
          <w:snapToGrid/>
          <w:kern w:val="0"/>
          <w:szCs w:val="22"/>
          <w:lang w:val="en-GB"/>
        </w:rPr>
        <w:t>tai</w:t>
      </w:r>
      <w:r w:rsidRPr="003A11CB">
        <w:rPr>
          <w:snapToGrid/>
          <w:spacing w:val="-1"/>
          <w:kern w:val="0"/>
          <w:szCs w:val="22"/>
          <w:lang w:val="en-GB"/>
        </w:rPr>
        <w:t>n</w:t>
      </w:r>
      <w:r w:rsidRPr="003A11CB">
        <w:rPr>
          <w:snapToGrid/>
          <w:kern w:val="0"/>
          <w:szCs w:val="22"/>
          <w:lang w:val="en-GB"/>
        </w:rPr>
        <w:t>ed</w:t>
      </w:r>
      <w:r w:rsidRPr="003A11CB">
        <w:rPr>
          <w:snapToGrid/>
          <w:spacing w:val="12"/>
          <w:kern w:val="0"/>
          <w:szCs w:val="22"/>
          <w:lang w:val="en-GB"/>
        </w:rPr>
        <w:t xml:space="preserve"> </w:t>
      </w:r>
      <w:r w:rsidRPr="003A11CB">
        <w:rPr>
          <w:snapToGrid/>
          <w:kern w:val="0"/>
          <w:szCs w:val="22"/>
          <w:lang w:val="en-GB"/>
        </w:rPr>
        <w:t>u</w:t>
      </w:r>
      <w:r w:rsidRPr="003A11CB">
        <w:rPr>
          <w:snapToGrid/>
          <w:spacing w:val="-1"/>
          <w:kern w:val="0"/>
          <w:szCs w:val="22"/>
          <w:lang w:val="en-GB"/>
        </w:rPr>
        <w:t>n</w:t>
      </w:r>
      <w:r w:rsidRPr="003A11CB">
        <w:rPr>
          <w:snapToGrid/>
          <w:kern w:val="0"/>
          <w:szCs w:val="22"/>
          <w:lang w:val="en-GB"/>
        </w:rPr>
        <w:t>der</w:t>
      </w:r>
      <w:r w:rsidRPr="003A11CB">
        <w:rPr>
          <w:snapToGrid/>
          <w:spacing w:val="7"/>
          <w:kern w:val="0"/>
          <w:szCs w:val="22"/>
          <w:lang w:val="en-GB"/>
        </w:rPr>
        <w:t xml:space="preserve"> </w:t>
      </w:r>
      <w:r w:rsidRPr="003A11CB">
        <w:rPr>
          <w:snapToGrid/>
          <w:kern w:val="0"/>
          <w:szCs w:val="22"/>
          <w:lang w:val="en-GB"/>
        </w:rPr>
        <w:t xml:space="preserve">No. </w:t>
      </w:r>
      <w:r w:rsidRPr="003A11CB">
        <w:rPr>
          <w:snapToGrid/>
          <w:spacing w:val="1"/>
          <w:kern w:val="0"/>
          <w:szCs w:val="22"/>
          <w:lang w:val="en-GB"/>
        </w:rPr>
        <w:t>9.</w:t>
      </w:r>
      <w:r w:rsidRPr="003A11CB">
        <w:rPr>
          <w:snapToGrid/>
          <w:spacing w:val="-1"/>
          <w:kern w:val="0"/>
          <w:szCs w:val="22"/>
          <w:lang w:val="en-GB"/>
        </w:rPr>
        <w:t>2</w:t>
      </w:r>
      <w:r w:rsidRPr="003A11CB">
        <w:rPr>
          <w:snapToGrid/>
          <w:spacing w:val="1"/>
          <w:kern w:val="0"/>
          <w:szCs w:val="22"/>
          <w:lang w:val="en-GB"/>
        </w:rPr>
        <w:t>1</w:t>
      </w:r>
      <w:r w:rsidRPr="003A11CB">
        <w:rPr>
          <w:snapToGrid/>
          <w:kern w:val="0"/>
          <w:szCs w:val="22"/>
          <w:lang w:val="en-GB"/>
        </w:rPr>
        <w:t>.</w:t>
      </w:r>
    </w:p>
    <w:p w:rsidR="00807703" w:rsidRPr="003A11CB" w:rsidP="003A11CB" w14:paraId="18B87F08" w14:textId="77777777">
      <w:pPr>
        <w:widowControl/>
        <w:spacing w:after="120"/>
        <w:ind w:firstLine="720"/>
        <w:rPr>
          <w:snapToGrid/>
          <w:kern w:val="0"/>
          <w:szCs w:val="22"/>
          <w:lang w:val="en-GB"/>
        </w:rPr>
      </w:pPr>
      <w:r w:rsidRPr="003A11CB">
        <w:rPr>
          <w:bCs/>
          <w:snapToGrid/>
          <w:kern w:val="0"/>
          <w:szCs w:val="22"/>
        </w:rPr>
        <w:t>(294)  </w:t>
      </w:r>
      <w:r w:rsidRPr="003A11CB">
        <w:rPr>
          <w:snapToGrid/>
          <w:spacing w:val="1"/>
          <w:kern w:val="0"/>
          <w:szCs w:val="22"/>
          <w:lang w:val="en-GB"/>
        </w:rPr>
        <w:t>5</w:t>
      </w:r>
      <w:r w:rsidRPr="003A11CB">
        <w:rPr>
          <w:bCs/>
          <w:snapToGrid/>
          <w:kern w:val="0"/>
          <w:szCs w:val="22"/>
          <w:lang w:val="en-GB"/>
        </w:rPr>
        <w:t>.294  </w:t>
      </w:r>
      <w:r w:rsidRPr="003A11CB">
        <w:rPr>
          <w:i/>
          <w:snapToGrid/>
          <w:kern w:val="0"/>
          <w:szCs w:val="22"/>
          <w:lang w:val="en-GB"/>
        </w:rPr>
        <w:t>Additional allocation:</w:t>
      </w:r>
      <w:r w:rsidRPr="003A11CB">
        <w:rPr>
          <w:snapToGrid/>
          <w:kern w:val="0"/>
          <w:szCs w:val="22"/>
          <w:lang w:val="en-GB"/>
        </w:rPr>
        <w:t xml:space="preserve">  in Saudi Arabia, </w:t>
      </w:r>
      <w:r w:rsidRPr="003A11CB">
        <w:rPr>
          <w:snapToGrid/>
          <w:spacing w:val="-1"/>
          <w:kern w:val="0"/>
          <w:szCs w:val="22"/>
          <w:lang w:val="en-GB"/>
        </w:rPr>
        <w:t>C</w:t>
      </w:r>
      <w:r w:rsidRPr="003A11CB">
        <w:rPr>
          <w:snapToGrid/>
          <w:spacing w:val="2"/>
          <w:kern w:val="0"/>
          <w:szCs w:val="22"/>
          <w:lang w:val="en-GB"/>
        </w:rPr>
        <w:t>a</w:t>
      </w:r>
      <w:r w:rsidRPr="003A11CB">
        <w:rPr>
          <w:snapToGrid/>
          <w:spacing w:val="-1"/>
          <w:kern w:val="0"/>
          <w:szCs w:val="22"/>
          <w:lang w:val="en-GB"/>
        </w:rPr>
        <w:t>m</w:t>
      </w:r>
      <w:r w:rsidRPr="003A11CB">
        <w:rPr>
          <w:snapToGrid/>
          <w:kern w:val="0"/>
          <w:szCs w:val="22"/>
          <w:lang w:val="en-GB"/>
        </w:rPr>
        <w:t>eroo</w:t>
      </w:r>
      <w:r w:rsidRPr="003A11CB">
        <w:rPr>
          <w:snapToGrid/>
          <w:spacing w:val="-1"/>
          <w:kern w:val="0"/>
          <w:szCs w:val="22"/>
          <w:lang w:val="en-GB"/>
        </w:rPr>
        <w:t>n</w:t>
      </w:r>
      <w:r w:rsidRPr="003A11CB">
        <w:rPr>
          <w:snapToGrid/>
          <w:kern w:val="0"/>
          <w:szCs w:val="22"/>
          <w:lang w:val="en-GB"/>
        </w:rPr>
        <w:t>,</w:t>
      </w:r>
      <w:r w:rsidRPr="003A11CB">
        <w:rPr>
          <w:snapToGrid/>
          <w:spacing w:val="9"/>
          <w:kern w:val="0"/>
          <w:szCs w:val="22"/>
          <w:lang w:val="en-GB"/>
        </w:rPr>
        <w:t xml:space="preserve"> </w:t>
      </w:r>
      <w:r w:rsidRPr="003A11CB">
        <w:rPr>
          <w:snapToGrid/>
          <w:spacing w:val="-1"/>
          <w:kern w:val="0"/>
          <w:szCs w:val="22"/>
          <w:lang w:val="en-GB"/>
        </w:rPr>
        <w:t>C</w:t>
      </w:r>
      <w:r w:rsidRPr="003A11CB">
        <w:rPr>
          <w:snapToGrid/>
          <w:spacing w:val="1"/>
          <w:kern w:val="0"/>
          <w:szCs w:val="22"/>
          <w:lang w:val="en-GB"/>
        </w:rPr>
        <w:t>ô</w:t>
      </w:r>
      <w:r w:rsidRPr="003A11CB">
        <w:rPr>
          <w:snapToGrid/>
          <w:kern w:val="0"/>
          <w:szCs w:val="22"/>
          <w:lang w:val="en-GB"/>
        </w:rPr>
        <w:t>te</w:t>
      </w:r>
      <w:r w:rsidRPr="003A11CB">
        <w:rPr>
          <w:snapToGrid/>
          <w:spacing w:val="2"/>
          <w:kern w:val="0"/>
          <w:szCs w:val="22"/>
          <w:lang w:val="en-GB"/>
        </w:rPr>
        <w:t xml:space="preserve"> d</w:t>
      </w:r>
      <w:r w:rsidRPr="003A11CB">
        <w:rPr>
          <w:snapToGrid/>
          <w:spacing w:val="-2"/>
          <w:kern w:val="0"/>
          <w:szCs w:val="22"/>
          <w:lang w:val="en-GB"/>
        </w:rPr>
        <w:t>'</w:t>
      </w:r>
      <w:r w:rsidRPr="003A11CB">
        <w:rPr>
          <w:snapToGrid/>
          <w:spacing w:val="2"/>
          <w:kern w:val="0"/>
          <w:szCs w:val="22"/>
          <w:lang w:val="en-GB"/>
        </w:rPr>
        <w:t>I</w:t>
      </w:r>
      <w:r w:rsidRPr="003A11CB">
        <w:rPr>
          <w:snapToGrid/>
          <w:spacing w:val="-1"/>
          <w:kern w:val="0"/>
          <w:szCs w:val="22"/>
          <w:lang w:val="en-GB"/>
        </w:rPr>
        <w:t>v</w:t>
      </w:r>
      <w:r w:rsidRPr="003A11CB">
        <w:rPr>
          <w:snapToGrid/>
          <w:kern w:val="0"/>
          <w:szCs w:val="22"/>
          <w:lang w:val="en-GB"/>
        </w:rPr>
        <w:t>oire,</w:t>
      </w:r>
      <w:r w:rsidRPr="003A11CB">
        <w:rPr>
          <w:snapToGrid/>
          <w:spacing w:val="6"/>
          <w:kern w:val="0"/>
          <w:szCs w:val="22"/>
          <w:lang w:val="en-GB"/>
        </w:rPr>
        <w:t xml:space="preserve"> </w:t>
      </w:r>
      <w:r w:rsidRPr="003A11CB">
        <w:rPr>
          <w:snapToGrid/>
          <w:kern w:val="0"/>
          <w:szCs w:val="22"/>
          <w:lang w:val="en-GB"/>
        </w:rPr>
        <w:t>Eg</w:t>
      </w:r>
      <w:r w:rsidRPr="003A11CB">
        <w:rPr>
          <w:snapToGrid/>
          <w:spacing w:val="-3"/>
          <w:kern w:val="0"/>
          <w:szCs w:val="22"/>
          <w:lang w:val="en-GB"/>
        </w:rPr>
        <w:t>y</w:t>
      </w:r>
      <w:r w:rsidRPr="003A11CB">
        <w:rPr>
          <w:snapToGrid/>
          <w:spacing w:val="1"/>
          <w:kern w:val="0"/>
          <w:szCs w:val="22"/>
          <w:lang w:val="en-GB"/>
        </w:rPr>
        <w:t>p</w:t>
      </w:r>
      <w:r w:rsidRPr="003A11CB">
        <w:rPr>
          <w:snapToGrid/>
          <w:kern w:val="0"/>
          <w:szCs w:val="22"/>
          <w:lang w:val="en-GB"/>
        </w:rPr>
        <w:t>t,</w:t>
      </w:r>
      <w:r w:rsidRPr="003A11CB">
        <w:rPr>
          <w:snapToGrid/>
          <w:spacing w:val="4"/>
          <w:kern w:val="0"/>
          <w:szCs w:val="22"/>
          <w:lang w:val="en-GB"/>
        </w:rPr>
        <w:t xml:space="preserve"> </w:t>
      </w:r>
      <w:r w:rsidRPr="003A11CB">
        <w:rPr>
          <w:snapToGrid/>
          <w:kern w:val="0"/>
          <w:szCs w:val="22"/>
          <w:lang w:val="en-GB"/>
        </w:rPr>
        <w:t>E</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iopia,</w:t>
      </w:r>
      <w:r w:rsidRPr="003A11CB">
        <w:rPr>
          <w:snapToGrid/>
          <w:spacing w:val="7"/>
          <w:kern w:val="0"/>
          <w:szCs w:val="22"/>
          <w:lang w:val="en-GB"/>
        </w:rPr>
        <w:t xml:space="preserve"> </w:t>
      </w:r>
      <w:r w:rsidRPr="003A11CB">
        <w:rPr>
          <w:snapToGrid/>
          <w:kern w:val="0"/>
          <w:szCs w:val="22"/>
          <w:lang w:val="en-GB"/>
        </w:rPr>
        <w:t>Israel,</w:t>
      </w:r>
      <w:r w:rsidRPr="003A11CB">
        <w:rPr>
          <w:snapToGrid/>
          <w:spacing w:val="4"/>
          <w:kern w:val="0"/>
          <w:szCs w:val="22"/>
          <w:lang w:val="en-GB"/>
        </w:rPr>
        <w:t xml:space="preserve"> </w:t>
      </w:r>
      <w:r w:rsidRPr="003A11CB">
        <w:rPr>
          <w:snapToGrid/>
          <w:spacing w:val="-1"/>
          <w:kern w:val="0"/>
          <w:szCs w:val="22"/>
          <w:lang w:val="en-GB"/>
        </w:rPr>
        <w:t>L</w:t>
      </w:r>
      <w:r w:rsidRPr="003A11CB">
        <w:rPr>
          <w:snapToGrid/>
          <w:kern w:val="0"/>
          <w:szCs w:val="22"/>
          <w:lang w:val="en-GB"/>
        </w:rPr>
        <w:t>i</w:t>
      </w:r>
      <w:r w:rsidRPr="003A11CB">
        <w:rPr>
          <w:snapToGrid/>
          <w:spacing w:val="2"/>
          <w:kern w:val="0"/>
          <w:szCs w:val="22"/>
          <w:lang w:val="en-GB"/>
        </w:rPr>
        <w:t>b</w:t>
      </w:r>
      <w:r w:rsidRPr="003A11CB">
        <w:rPr>
          <w:snapToGrid/>
          <w:spacing w:val="-3"/>
          <w:kern w:val="0"/>
          <w:szCs w:val="22"/>
          <w:lang w:val="en-GB"/>
        </w:rPr>
        <w:t>y</w:t>
      </w:r>
      <w:r w:rsidRPr="003A11CB">
        <w:rPr>
          <w:snapToGrid/>
          <w:kern w:val="0"/>
          <w:szCs w:val="22"/>
          <w:lang w:val="en-GB"/>
        </w:rPr>
        <w:t>a,</w:t>
      </w:r>
      <w:r w:rsidRPr="003A11CB">
        <w:rPr>
          <w:snapToGrid/>
          <w:spacing w:val="4"/>
          <w:kern w:val="0"/>
          <w:szCs w:val="22"/>
          <w:lang w:val="en-GB"/>
        </w:rPr>
        <w:t xml:space="preserve">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w w:val="102"/>
          <w:kern w:val="0"/>
          <w:szCs w:val="22"/>
          <w:lang w:val="en-GB"/>
        </w:rPr>
        <w:t>S</w:t>
      </w:r>
      <w:r w:rsidRPr="003A11CB">
        <w:rPr>
          <w:snapToGrid/>
          <w:spacing w:val="-3"/>
          <w:w w:val="102"/>
          <w:kern w:val="0"/>
          <w:szCs w:val="22"/>
          <w:lang w:val="en-GB"/>
        </w:rPr>
        <w:t>y</w:t>
      </w:r>
      <w:r w:rsidRPr="003A11CB">
        <w:rPr>
          <w:snapToGrid/>
          <w:w w:val="102"/>
          <w:kern w:val="0"/>
          <w:szCs w:val="22"/>
          <w:lang w:val="en-GB"/>
        </w:rPr>
        <w:t>ri</w:t>
      </w:r>
      <w:r w:rsidRPr="003A11CB">
        <w:rPr>
          <w:snapToGrid/>
          <w:spacing w:val="2"/>
          <w:w w:val="102"/>
          <w:kern w:val="0"/>
          <w:szCs w:val="22"/>
          <w:lang w:val="en-GB"/>
        </w:rPr>
        <w:t>a</w:t>
      </w:r>
      <w:r w:rsidRPr="003A11CB">
        <w:rPr>
          <w:snapToGrid/>
          <w:w w:val="102"/>
          <w:kern w:val="0"/>
          <w:szCs w:val="22"/>
          <w:lang w:val="en-GB"/>
        </w:rPr>
        <w:t xml:space="preserve">n </w:t>
      </w:r>
      <w:r w:rsidRPr="003A11CB">
        <w:rPr>
          <w:snapToGrid/>
          <w:spacing w:val="-2"/>
          <w:kern w:val="0"/>
          <w:szCs w:val="22"/>
          <w:lang w:val="en-GB"/>
        </w:rPr>
        <w:t>A</w:t>
      </w:r>
      <w:r w:rsidRPr="003A11CB">
        <w:rPr>
          <w:snapToGrid/>
          <w:kern w:val="0"/>
          <w:szCs w:val="22"/>
          <w:lang w:val="en-GB"/>
        </w:rPr>
        <w:t>rab</w:t>
      </w:r>
      <w:r w:rsidRPr="003A11CB">
        <w:rPr>
          <w:snapToGrid/>
          <w:spacing w:val="5"/>
          <w:kern w:val="0"/>
          <w:szCs w:val="22"/>
          <w:lang w:val="en-GB"/>
        </w:rPr>
        <w:t xml:space="preserve"> </w:t>
      </w:r>
      <w:r w:rsidRPr="003A11CB">
        <w:rPr>
          <w:snapToGrid/>
          <w:spacing w:val="-1"/>
          <w:kern w:val="0"/>
          <w:szCs w:val="22"/>
          <w:lang w:val="en-GB"/>
        </w:rPr>
        <w:t>R</w:t>
      </w:r>
      <w:r w:rsidRPr="003A11CB">
        <w:rPr>
          <w:snapToGrid/>
          <w:kern w:val="0"/>
          <w:szCs w:val="22"/>
          <w:lang w:val="en-GB"/>
        </w:rPr>
        <w:t>e</w:t>
      </w:r>
      <w:r w:rsidRPr="003A11CB">
        <w:rPr>
          <w:snapToGrid/>
          <w:spacing w:val="3"/>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10"/>
          <w:kern w:val="0"/>
          <w:szCs w:val="22"/>
          <w:lang w:val="en-GB"/>
        </w:rPr>
        <w:t xml:space="preserve"> </w:t>
      </w:r>
      <w:r w:rsidRPr="003A11CB">
        <w:rPr>
          <w:snapToGrid/>
          <w:kern w:val="0"/>
          <w:szCs w:val="22"/>
          <w:lang w:val="en-GB"/>
        </w:rPr>
        <w:t>C</w:t>
      </w:r>
      <w:r w:rsidRPr="003A11CB">
        <w:rPr>
          <w:snapToGrid/>
          <w:spacing w:val="-1"/>
          <w:kern w:val="0"/>
          <w:szCs w:val="22"/>
          <w:lang w:val="en-GB"/>
        </w:rPr>
        <w:t>h</w:t>
      </w:r>
      <w:r w:rsidRPr="003A11CB">
        <w:rPr>
          <w:snapToGrid/>
          <w:kern w:val="0"/>
          <w:szCs w:val="22"/>
          <w:lang w:val="en-GB"/>
        </w:rPr>
        <w:t>ad</w:t>
      </w:r>
      <w:r w:rsidRPr="003A11CB">
        <w:rPr>
          <w:snapToGrid/>
          <w:spacing w:val="5"/>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3"/>
          <w:kern w:val="0"/>
          <w:szCs w:val="22"/>
          <w:lang w:val="en-GB"/>
        </w:rPr>
        <w:t xml:space="preserve"> </w:t>
      </w:r>
      <w:r w:rsidRPr="003A11CB">
        <w:rPr>
          <w:snapToGrid/>
          <w:kern w:val="0"/>
          <w:szCs w:val="22"/>
          <w:lang w:val="en-GB"/>
        </w:rPr>
        <w:t>Y</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e</w:t>
      </w:r>
      <w:r w:rsidRPr="003A11CB">
        <w:rPr>
          <w:snapToGrid/>
          <w:spacing w:val="-1"/>
          <w:kern w:val="0"/>
          <w:szCs w:val="22"/>
          <w:lang w:val="en-GB"/>
        </w:rPr>
        <w:t>n</w:t>
      </w:r>
      <w:r w:rsidRPr="003A11CB">
        <w:rPr>
          <w:snapToGrid/>
          <w:kern w:val="0"/>
          <w:szCs w:val="22"/>
          <w:lang w:val="en-GB"/>
        </w:rPr>
        <w:t>,</w:t>
      </w:r>
      <w:r w:rsidRPr="003A11CB">
        <w:rPr>
          <w:snapToGrid/>
          <w:spacing w:val="9"/>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7"/>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9"/>
          <w:kern w:val="0"/>
          <w:szCs w:val="22"/>
          <w:lang w:val="en-GB"/>
        </w:rPr>
        <w:t xml:space="preserve"> </w:t>
      </w:r>
      <w:r w:rsidRPr="003A11CB">
        <w:rPr>
          <w:snapToGrid/>
          <w:kern w:val="0"/>
          <w:szCs w:val="22"/>
          <w:lang w:val="en-GB"/>
        </w:rPr>
        <w:t>ba</w:t>
      </w:r>
      <w:r w:rsidRPr="003A11CB">
        <w:rPr>
          <w:snapToGrid/>
          <w:spacing w:val="-1"/>
          <w:kern w:val="0"/>
          <w:szCs w:val="22"/>
          <w:lang w:val="en-GB"/>
        </w:rPr>
        <w:t>n</w:t>
      </w:r>
      <w:r w:rsidRPr="003A11CB">
        <w:rPr>
          <w:snapToGrid/>
          <w:kern w:val="0"/>
          <w:szCs w:val="22"/>
          <w:lang w:val="en-GB"/>
        </w:rPr>
        <w:t>d</w:t>
      </w:r>
      <w:r w:rsidRPr="003A11CB">
        <w:rPr>
          <w:snapToGrid/>
          <w:spacing w:val="5"/>
          <w:kern w:val="0"/>
          <w:szCs w:val="22"/>
          <w:lang w:val="en-GB"/>
        </w:rPr>
        <w:t xml:space="preserve"> </w:t>
      </w:r>
      <w:r w:rsidRPr="003A11CB">
        <w:rPr>
          <w:snapToGrid/>
          <w:kern w:val="0"/>
          <w:szCs w:val="22"/>
          <w:lang w:val="en-GB"/>
        </w:rPr>
        <w:t>47</w:t>
      </w:r>
      <w:r w:rsidRPr="003A11CB">
        <w:rPr>
          <w:snapToGrid/>
          <w:spacing w:val="2"/>
          <w:kern w:val="0"/>
          <w:szCs w:val="22"/>
          <w:lang w:val="en-GB"/>
        </w:rPr>
        <w:t>0</w:t>
      </w:r>
      <w:r w:rsidRPr="003A11CB">
        <w:rPr>
          <w:snapToGrid/>
          <w:spacing w:val="1"/>
          <w:kern w:val="0"/>
          <w:szCs w:val="22"/>
          <w:lang w:val="en-GB"/>
        </w:rPr>
        <w:t>-</w:t>
      </w:r>
      <w:r w:rsidRPr="003A11CB">
        <w:rPr>
          <w:snapToGrid/>
          <w:kern w:val="0"/>
          <w:szCs w:val="22"/>
          <w:lang w:val="en-GB"/>
        </w:rPr>
        <w:t>582</w:t>
      </w:r>
      <w:r w:rsidRPr="003A11CB">
        <w:rPr>
          <w:snapToGrid/>
          <w:spacing w:val="9"/>
          <w:kern w:val="0"/>
          <w:szCs w:val="22"/>
          <w:lang w:val="en-GB"/>
        </w:rPr>
        <w:t xml:space="preserve"> </w:t>
      </w:r>
      <w:r w:rsidRPr="003A11CB">
        <w:rPr>
          <w:snapToGrid/>
          <w:kern w:val="0"/>
          <w:szCs w:val="22"/>
          <w:lang w:val="en-GB"/>
        </w:rPr>
        <w:t>MHz</w:t>
      </w:r>
      <w:r w:rsidRPr="003A11CB">
        <w:rPr>
          <w:snapToGrid/>
          <w:spacing w:val="4"/>
          <w:kern w:val="0"/>
          <w:szCs w:val="22"/>
          <w:lang w:val="en-GB"/>
        </w:rPr>
        <w:t xml:space="preserve"> </w:t>
      </w:r>
      <w:r w:rsidRPr="003A11CB">
        <w:rPr>
          <w:snapToGrid/>
          <w:kern w:val="0"/>
          <w:szCs w:val="22"/>
          <w:lang w:val="en-GB"/>
        </w:rPr>
        <w:t>is also</w:t>
      </w:r>
      <w:r w:rsidRPr="003A11CB">
        <w:rPr>
          <w:snapToGrid/>
          <w:spacing w:val="4"/>
          <w:kern w:val="0"/>
          <w:szCs w:val="22"/>
          <w:lang w:val="en-GB"/>
        </w:rPr>
        <w:t xml:space="preserve"> </w:t>
      </w:r>
      <w:r w:rsidRPr="003A11CB">
        <w:rPr>
          <w:snapToGrid/>
          <w:kern w:val="0"/>
          <w:szCs w:val="22"/>
          <w:lang w:val="en-GB"/>
        </w:rPr>
        <w:t>allocated</w:t>
      </w:r>
      <w:r w:rsidRPr="003A11CB">
        <w:rPr>
          <w:snapToGrid/>
          <w:spacing w:val="9"/>
          <w:kern w:val="0"/>
          <w:szCs w:val="22"/>
          <w:lang w:val="en-GB"/>
        </w:rPr>
        <w:t xml:space="preserve"> </w:t>
      </w:r>
      <w:r w:rsidRPr="003A11CB">
        <w:rPr>
          <w:snapToGrid/>
          <w:kern w:val="0"/>
          <w:szCs w:val="22"/>
          <w:lang w:val="en-GB"/>
        </w:rPr>
        <w:t>to</w:t>
      </w:r>
      <w:r w:rsidRPr="003A11CB">
        <w:rPr>
          <w:snapToGrid/>
          <w:spacing w:val="1"/>
          <w:kern w:val="0"/>
          <w:szCs w:val="22"/>
          <w:lang w:val="en-GB"/>
        </w:rPr>
        <w:t xml:space="preserve"> 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spacing w:val="-1"/>
          <w:kern w:val="0"/>
          <w:szCs w:val="22"/>
          <w:lang w:val="en-GB"/>
        </w:rPr>
        <w:t>f</w:t>
      </w:r>
      <w:r w:rsidRPr="003A11CB">
        <w:rPr>
          <w:snapToGrid/>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6"/>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7"/>
          <w:kern w:val="0"/>
          <w:szCs w:val="22"/>
          <w:lang w:val="en-GB"/>
        </w:rPr>
        <w:t xml:space="preserve"> </w:t>
      </w:r>
      <w:r w:rsidRPr="003A11CB">
        <w:rPr>
          <w:snapToGrid/>
          <w:spacing w:val="2"/>
          <w:kern w:val="0"/>
          <w:szCs w:val="22"/>
          <w:lang w:val="en-GB"/>
        </w:rPr>
        <w:t>o</w:t>
      </w:r>
      <w:r w:rsidRPr="003A11CB">
        <w:rPr>
          <w:snapToGrid/>
          <w:kern w:val="0"/>
          <w:szCs w:val="22"/>
          <w:lang w:val="en-GB"/>
        </w:rPr>
        <w:t xml:space="preserve">n a </w:t>
      </w:r>
      <w:r w:rsidRPr="003A11CB">
        <w:rPr>
          <w:snapToGrid/>
          <w:w w:val="102"/>
          <w:kern w:val="0"/>
          <w:szCs w:val="22"/>
          <w:lang w:val="en-GB"/>
        </w:rPr>
        <w:t>sec</w:t>
      </w:r>
      <w:r w:rsidRPr="003A11CB">
        <w:rPr>
          <w:snapToGrid/>
          <w:spacing w:val="2"/>
          <w:w w:val="102"/>
          <w:kern w:val="0"/>
          <w:szCs w:val="22"/>
          <w:lang w:val="en-GB"/>
        </w:rPr>
        <w:t>o</w:t>
      </w:r>
      <w:r w:rsidRPr="003A11CB">
        <w:rPr>
          <w:snapToGrid/>
          <w:spacing w:val="-1"/>
          <w:w w:val="102"/>
          <w:kern w:val="0"/>
          <w:szCs w:val="22"/>
          <w:lang w:val="en-GB"/>
        </w:rPr>
        <w:t>n</w:t>
      </w:r>
      <w:r w:rsidRPr="003A11CB">
        <w:rPr>
          <w:snapToGrid/>
          <w:spacing w:val="1"/>
          <w:w w:val="102"/>
          <w:kern w:val="0"/>
          <w:szCs w:val="22"/>
          <w:lang w:val="en-GB"/>
        </w:rPr>
        <w:t>d</w:t>
      </w:r>
      <w:r w:rsidRPr="003A11CB">
        <w:rPr>
          <w:snapToGrid/>
          <w:w w:val="102"/>
          <w:kern w:val="0"/>
          <w:szCs w:val="22"/>
          <w:lang w:val="en-GB"/>
        </w:rPr>
        <w:t xml:space="preserve">ary </w:t>
      </w:r>
      <w:r w:rsidRPr="003A11CB">
        <w:rPr>
          <w:snapToGrid/>
          <w:kern w:val="0"/>
          <w:szCs w:val="22"/>
          <w:lang w:val="en-GB"/>
        </w:rPr>
        <w:t>basis.</w:t>
      </w:r>
    </w:p>
    <w:p w:rsidR="00807703" w:rsidRPr="003A11CB" w:rsidP="003A11CB" w14:paraId="78EE1511" w14:textId="77777777">
      <w:pPr>
        <w:spacing w:after="120"/>
        <w:ind w:firstLine="720"/>
        <w:rPr>
          <w:snapToGrid/>
          <w:kern w:val="0"/>
          <w:szCs w:val="22"/>
        </w:rPr>
      </w:pPr>
      <w:r w:rsidRPr="003A11CB">
        <w:rPr>
          <w:bCs/>
          <w:snapToGrid/>
          <w:kern w:val="0"/>
          <w:szCs w:val="22"/>
        </w:rPr>
        <w:t>(295)  </w:t>
      </w:r>
      <w:r w:rsidRPr="003A11CB">
        <w:rPr>
          <w:bCs/>
          <w:snapToGrid/>
          <w:spacing w:val="1"/>
          <w:kern w:val="0"/>
          <w:szCs w:val="22"/>
        </w:rPr>
        <w:t>5.29</w:t>
      </w:r>
      <w:r w:rsidRPr="003A11CB">
        <w:rPr>
          <w:bCs/>
          <w:snapToGrid/>
          <w:kern w:val="0"/>
          <w:szCs w:val="22"/>
        </w:rPr>
        <w:t>5  </w:t>
      </w:r>
      <w:r w:rsidRPr="003A11CB">
        <w:rPr>
          <w:snapToGrid/>
          <w:kern w:val="0"/>
          <w:szCs w:val="22"/>
        </w:rPr>
        <w:t>In</w:t>
      </w:r>
      <w:r w:rsidRPr="003A11CB">
        <w:rPr>
          <w:snapToGrid/>
          <w:spacing w:val="1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3"/>
          <w:kern w:val="0"/>
          <w:szCs w:val="22"/>
        </w:rPr>
        <w:t xml:space="preserve"> </w:t>
      </w:r>
      <w:r w:rsidRPr="003A11CB">
        <w:rPr>
          <w:snapToGrid/>
          <w:spacing w:val="1"/>
          <w:kern w:val="0"/>
          <w:szCs w:val="22"/>
        </w:rPr>
        <w:t>B</w:t>
      </w:r>
      <w:r w:rsidRPr="003A11CB">
        <w:rPr>
          <w:snapToGrid/>
          <w:kern w:val="0"/>
          <w:szCs w:val="22"/>
        </w:rPr>
        <w:t>ah</w:t>
      </w:r>
      <w:r w:rsidRPr="003A11CB">
        <w:rPr>
          <w:snapToGrid/>
          <w:spacing w:val="2"/>
          <w:kern w:val="0"/>
          <w:szCs w:val="22"/>
        </w:rPr>
        <w:t>a</w:t>
      </w:r>
      <w:r w:rsidRPr="003A11CB">
        <w:rPr>
          <w:snapToGrid/>
          <w:spacing w:val="-3"/>
          <w:kern w:val="0"/>
          <w:szCs w:val="22"/>
        </w:rPr>
        <w:t>m</w:t>
      </w:r>
      <w:r w:rsidRPr="003A11CB">
        <w:rPr>
          <w:snapToGrid/>
          <w:kern w:val="0"/>
          <w:szCs w:val="22"/>
        </w:rPr>
        <w:t>as,</w:t>
      </w:r>
      <w:r w:rsidRPr="003A11CB">
        <w:rPr>
          <w:snapToGrid/>
          <w:spacing w:val="21"/>
          <w:kern w:val="0"/>
          <w:szCs w:val="22"/>
        </w:rPr>
        <w:t xml:space="preserve"> </w:t>
      </w:r>
      <w:r w:rsidRPr="003A11CB">
        <w:rPr>
          <w:snapToGrid/>
          <w:spacing w:val="1"/>
          <w:kern w:val="0"/>
          <w:szCs w:val="22"/>
        </w:rPr>
        <w:t>B</w:t>
      </w:r>
      <w:r w:rsidRPr="003A11CB">
        <w:rPr>
          <w:snapToGrid/>
          <w:kern w:val="0"/>
          <w:szCs w:val="22"/>
        </w:rPr>
        <w:t>arba</w:t>
      </w:r>
      <w:r w:rsidRPr="003A11CB">
        <w:rPr>
          <w:snapToGrid/>
          <w:spacing w:val="1"/>
          <w:kern w:val="0"/>
          <w:szCs w:val="22"/>
        </w:rPr>
        <w:t>do</w:t>
      </w:r>
      <w:r w:rsidRPr="003A11CB">
        <w:rPr>
          <w:snapToGrid/>
          <w:kern w:val="0"/>
          <w:szCs w:val="22"/>
        </w:rPr>
        <w:t>s,</w:t>
      </w:r>
      <w:r w:rsidRPr="003A11CB">
        <w:rPr>
          <w:snapToGrid/>
          <w:spacing w:val="21"/>
          <w:kern w:val="0"/>
          <w:szCs w:val="22"/>
        </w:rPr>
        <w:t xml:space="preserve"> </w:t>
      </w:r>
      <w:r w:rsidRPr="003A11CB">
        <w:rPr>
          <w:snapToGrid/>
          <w:spacing w:val="-2"/>
          <w:kern w:val="0"/>
          <w:szCs w:val="22"/>
        </w:rPr>
        <w:t>C</w:t>
      </w:r>
      <w:r w:rsidRPr="003A11CB">
        <w:rPr>
          <w:snapToGrid/>
          <w:kern w:val="0"/>
          <w:szCs w:val="22"/>
        </w:rPr>
        <w:t>ana</w:t>
      </w:r>
      <w:r w:rsidRPr="003A11CB">
        <w:rPr>
          <w:snapToGrid/>
          <w:spacing w:val="1"/>
          <w:kern w:val="0"/>
          <w:szCs w:val="22"/>
        </w:rPr>
        <w:t>d</w:t>
      </w:r>
      <w:r w:rsidRPr="003A11CB">
        <w:rPr>
          <w:snapToGrid/>
          <w:kern w:val="0"/>
          <w:szCs w:val="22"/>
        </w:rPr>
        <w:t>a,</w:t>
      </w:r>
      <w:r w:rsidRPr="003A11CB">
        <w:rPr>
          <w:snapToGrid/>
          <w:spacing w:val="1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3"/>
          <w:kern w:val="0"/>
          <w:szCs w:val="22"/>
        </w:rPr>
        <w:t xml:space="preserve"> </w:t>
      </w:r>
      <w:r w:rsidRPr="003A11CB">
        <w:rPr>
          <w:snapToGrid/>
          <w:kern w:val="0"/>
          <w:szCs w:val="22"/>
        </w:rPr>
        <w:t>U</w:t>
      </w:r>
      <w:r w:rsidRPr="003A11CB">
        <w:rPr>
          <w:snapToGrid/>
          <w:spacing w:val="-1"/>
          <w:kern w:val="0"/>
          <w:szCs w:val="22"/>
        </w:rPr>
        <w:t>n</w:t>
      </w:r>
      <w:r w:rsidRPr="003A11CB">
        <w:rPr>
          <w:snapToGrid/>
          <w:kern w:val="0"/>
          <w:szCs w:val="22"/>
        </w:rPr>
        <w:t>ited</w:t>
      </w:r>
      <w:r w:rsidRPr="003A11CB">
        <w:rPr>
          <w:snapToGrid/>
          <w:spacing w:val="18"/>
          <w:kern w:val="0"/>
          <w:szCs w:val="22"/>
        </w:rPr>
        <w:t xml:space="preserve"> </w:t>
      </w:r>
      <w:r w:rsidRPr="003A11CB">
        <w:rPr>
          <w:snapToGrid/>
          <w:kern w:val="0"/>
          <w:szCs w:val="22"/>
        </w:rPr>
        <w:t>States</w:t>
      </w:r>
      <w:r w:rsidRPr="003A11CB">
        <w:rPr>
          <w:snapToGrid/>
          <w:spacing w:val="17"/>
          <w:kern w:val="0"/>
          <w:szCs w:val="22"/>
        </w:rPr>
        <w:t xml:space="preserve"> </w:t>
      </w:r>
      <w:r w:rsidRPr="003A11CB">
        <w:rPr>
          <w:snapToGrid/>
          <w:kern w:val="0"/>
          <w:szCs w:val="22"/>
        </w:rPr>
        <w:t>and</w:t>
      </w:r>
      <w:r w:rsidRPr="003A11CB">
        <w:rPr>
          <w:snapToGrid/>
          <w:spacing w:val="14"/>
          <w:kern w:val="0"/>
          <w:szCs w:val="22"/>
        </w:rPr>
        <w:t xml:space="preserve"> </w:t>
      </w:r>
      <w:r w:rsidRPr="003A11CB">
        <w:rPr>
          <w:snapToGrid/>
          <w:kern w:val="0"/>
          <w:szCs w:val="22"/>
        </w:rPr>
        <w:t>Me</w:t>
      </w:r>
      <w:r w:rsidRPr="003A11CB">
        <w:rPr>
          <w:snapToGrid/>
          <w:spacing w:val="-1"/>
          <w:kern w:val="0"/>
          <w:szCs w:val="22"/>
        </w:rPr>
        <w:t>x</w:t>
      </w:r>
      <w:r w:rsidRPr="003A11CB">
        <w:rPr>
          <w:snapToGrid/>
          <w:kern w:val="0"/>
          <w:szCs w:val="22"/>
        </w:rPr>
        <w:t>ic</w:t>
      </w:r>
      <w:r w:rsidRPr="003A11CB">
        <w:rPr>
          <w:snapToGrid/>
          <w:spacing w:val="1"/>
          <w:kern w:val="0"/>
          <w:szCs w:val="22"/>
        </w:rPr>
        <w:t>o</w:t>
      </w:r>
      <w:r w:rsidRPr="003A11CB">
        <w:rPr>
          <w:snapToGrid/>
          <w:kern w:val="0"/>
          <w:szCs w:val="22"/>
        </w:rPr>
        <w:t>,</w:t>
      </w:r>
      <w:r w:rsidRPr="003A11CB">
        <w:rPr>
          <w:snapToGrid/>
          <w:spacing w:val="1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3"/>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18"/>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16"/>
          <w:kern w:val="0"/>
          <w:szCs w:val="22"/>
        </w:rPr>
        <w:t xml:space="preserve"> </w:t>
      </w:r>
      <w:r w:rsidRPr="003A11CB">
        <w:rPr>
          <w:snapToGrid/>
          <w:spacing w:val="-1"/>
          <w:kern w:val="0"/>
          <w:szCs w:val="22"/>
        </w:rPr>
        <w:t>4</w:t>
      </w:r>
      <w:r w:rsidRPr="003A11CB">
        <w:rPr>
          <w:snapToGrid/>
          <w:spacing w:val="1"/>
          <w:kern w:val="0"/>
          <w:szCs w:val="22"/>
        </w:rPr>
        <w:t>7</w:t>
      </w:r>
      <w:r w:rsidRPr="003A11CB">
        <w:rPr>
          <w:snapToGrid/>
          <w:spacing w:val="7"/>
          <w:kern w:val="0"/>
          <w:szCs w:val="22"/>
        </w:rPr>
        <w:t>0</w:t>
      </w:r>
      <w:r w:rsidRPr="003A11CB">
        <w:rPr>
          <w:snapToGrid/>
          <w:spacing w:val="-1"/>
          <w:kern w:val="0"/>
          <w:szCs w:val="22"/>
        </w:rPr>
        <w:t>-</w:t>
      </w:r>
      <w:r w:rsidRPr="003A11CB">
        <w:rPr>
          <w:snapToGrid/>
          <w:kern w:val="0"/>
          <w:szCs w:val="22"/>
        </w:rPr>
        <w:t>608</w:t>
      </w:r>
      <w:r w:rsidRPr="003A11CB">
        <w:rPr>
          <w:snapToGrid/>
          <w:spacing w:val="18"/>
          <w:kern w:val="0"/>
          <w:szCs w:val="22"/>
        </w:rPr>
        <w:t xml:space="preserve"> </w:t>
      </w:r>
      <w:r w:rsidRPr="003A11CB">
        <w:rPr>
          <w:snapToGrid/>
          <w:kern w:val="0"/>
          <w:szCs w:val="22"/>
        </w:rPr>
        <w:t>MHz,</w:t>
      </w:r>
      <w:r w:rsidRPr="003A11CB">
        <w:rPr>
          <w:snapToGrid/>
          <w:spacing w:val="16"/>
          <w:kern w:val="0"/>
          <w:szCs w:val="22"/>
        </w:rPr>
        <w:t xml:space="preserve"> </w:t>
      </w:r>
      <w:r w:rsidRPr="003A11CB">
        <w:rPr>
          <w:snapToGrid/>
          <w:spacing w:val="-1"/>
          <w:w w:val="102"/>
          <w:kern w:val="0"/>
          <w:szCs w:val="22"/>
        </w:rPr>
        <w:t>o</w:t>
      </w:r>
      <w:r w:rsidRPr="003A11CB">
        <w:rPr>
          <w:snapToGrid/>
          <w:w w:val="102"/>
          <w:kern w:val="0"/>
          <w:szCs w:val="22"/>
        </w:rPr>
        <w:t xml:space="preserve">r </w:t>
      </w:r>
      <w:r w:rsidRPr="003A11CB">
        <w:rPr>
          <w:snapToGrid/>
          <w:kern w:val="0"/>
          <w:szCs w:val="22"/>
        </w:rPr>
        <w:t>portio</w:t>
      </w:r>
      <w:r w:rsidRPr="003A11CB">
        <w:rPr>
          <w:snapToGrid/>
          <w:spacing w:val="-1"/>
          <w:kern w:val="0"/>
          <w:szCs w:val="22"/>
        </w:rPr>
        <w:t>n</w:t>
      </w:r>
      <w:r w:rsidRPr="003A11CB">
        <w:rPr>
          <w:snapToGrid/>
          <w:kern w:val="0"/>
          <w:szCs w:val="22"/>
        </w:rPr>
        <w:t>s</w:t>
      </w:r>
      <w:r w:rsidRPr="003A11CB">
        <w:rPr>
          <w:snapToGrid/>
          <w:spacing w:val="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ere</w:t>
      </w:r>
      <w:r w:rsidRPr="003A11CB">
        <w:rPr>
          <w:snapToGrid/>
          <w:spacing w:val="1"/>
          <w:kern w:val="0"/>
          <w:szCs w:val="22"/>
        </w:rPr>
        <w:t>o</w:t>
      </w:r>
      <w:r w:rsidRPr="003A11CB">
        <w:rPr>
          <w:snapToGrid/>
          <w:spacing w:val="-1"/>
          <w:kern w:val="0"/>
          <w:szCs w:val="22"/>
        </w:rPr>
        <w:t>f</w:t>
      </w:r>
      <w:r w:rsidRPr="003A11CB">
        <w:rPr>
          <w:snapToGrid/>
          <w:kern w:val="0"/>
          <w:szCs w:val="22"/>
        </w:rPr>
        <w:t>,</w:t>
      </w:r>
      <w:r w:rsidRPr="003A11CB">
        <w:rPr>
          <w:snapToGrid/>
          <w:spacing w:val="9"/>
          <w:kern w:val="0"/>
          <w:szCs w:val="22"/>
        </w:rPr>
        <w:t xml:space="preserve"> </w:t>
      </w:r>
      <w:r w:rsidRPr="003A11CB">
        <w:rPr>
          <w:snapToGrid/>
          <w:kern w:val="0"/>
          <w:szCs w:val="22"/>
        </w:rPr>
        <w:t>is</w:t>
      </w:r>
      <w:r w:rsidRPr="003A11CB">
        <w:rPr>
          <w:snapToGrid/>
          <w:spacing w:val="2"/>
          <w:kern w:val="0"/>
          <w:szCs w:val="22"/>
        </w:rPr>
        <w:t xml:space="preserve">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ied</w:t>
      </w:r>
      <w:r w:rsidRPr="003A11CB">
        <w:rPr>
          <w:snapToGrid/>
          <w:spacing w:val="11"/>
          <w:kern w:val="0"/>
          <w:szCs w:val="22"/>
        </w:rPr>
        <w:t xml:space="preserve"> </w:t>
      </w:r>
      <w:r w:rsidRPr="003A11CB">
        <w:rPr>
          <w:snapToGrid/>
          <w:kern w:val="0"/>
          <w:szCs w:val="22"/>
        </w:rPr>
        <w:t>for</w:t>
      </w:r>
      <w:r w:rsidRPr="003A11CB">
        <w:rPr>
          <w:snapToGrid/>
          <w:spacing w:val="3"/>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ter</w:t>
      </w:r>
      <w:r w:rsidRPr="003A11CB">
        <w:rPr>
          <w:snapToGrid/>
          <w:spacing w:val="-1"/>
          <w:kern w:val="0"/>
          <w:szCs w:val="22"/>
        </w:rPr>
        <w:t>n</w:t>
      </w:r>
      <w:r w:rsidRPr="003A11CB">
        <w:rPr>
          <w:snapToGrid/>
          <w:kern w:val="0"/>
          <w:szCs w:val="22"/>
        </w:rPr>
        <w:t>atio</w:t>
      </w:r>
      <w:r w:rsidRPr="003A11CB">
        <w:rPr>
          <w:snapToGrid/>
          <w:spacing w:val="-1"/>
          <w:kern w:val="0"/>
          <w:szCs w:val="22"/>
        </w:rPr>
        <w:t>n</w:t>
      </w:r>
      <w:r w:rsidRPr="003A11CB">
        <w:rPr>
          <w:snapToGrid/>
          <w:kern w:val="0"/>
          <w:szCs w:val="22"/>
        </w:rPr>
        <w:t>al</w:t>
      </w:r>
      <w:r w:rsidRPr="003A11CB">
        <w:rPr>
          <w:snapToGrid/>
          <w:spacing w:val="17"/>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bile</w:t>
      </w:r>
      <w:r w:rsidRPr="003A11CB">
        <w:rPr>
          <w:snapToGrid/>
          <w:spacing w:val="8"/>
          <w:kern w:val="0"/>
          <w:szCs w:val="22"/>
        </w:rPr>
        <w:t xml:space="preserve"> </w:t>
      </w:r>
      <w:r w:rsidRPr="003A11CB">
        <w:rPr>
          <w:snapToGrid/>
          <w:spacing w:val="2"/>
          <w:kern w:val="0"/>
          <w:szCs w:val="22"/>
        </w:rPr>
        <w:t>T</w:t>
      </w:r>
      <w:r w:rsidRPr="003A11CB">
        <w:rPr>
          <w:snapToGrid/>
          <w:kern w:val="0"/>
          <w:szCs w:val="22"/>
        </w:rPr>
        <w:t>ele</w:t>
      </w:r>
      <w:r w:rsidRPr="003A11CB">
        <w:rPr>
          <w:snapToGrid/>
          <w:spacing w:val="-1"/>
          <w:kern w:val="0"/>
          <w:szCs w:val="22"/>
        </w:rPr>
        <w:t>co</w:t>
      </w:r>
      <w:r w:rsidRPr="003A11CB">
        <w:rPr>
          <w:snapToGrid/>
          <w:spacing w:val="1"/>
          <w:kern w:val="0"/>
          <w:szCs w:val="22"/>
        </w:rPr>
        <w:t>m</w:t>
      </w:r>
      <w:r w:rsidRPr="003A11CB">
        <w:rPr>
          <w:snapToGrid/>
          <w:spacing w:val="-1"/>
          <w:kern w:val="0"/>
          <w:szCs w:val="22"/>
        </w:rPr>
        <w:t>m</w:t>
      </w:r>
      <w:r w:rsidRPr="003A11CB">
        <w:rPr>
          <w:snapToGrid/>
          <w:spacing w:val="1"/>
          <w:kern w:val="0"/>
          <w:szCs w:val="22"/>
        </w:rPr>
        <w:t>u</w:t>
      </w:r>
      <w:r w:rsidRPr="003A11CB">
        <w:rPr>
          <w:snapToGrid/>
          <w:spacing w:val="-1"/>
          <w:kern w:val="0"/>
          <w:szCs w:val="22"/>
        </w:rPr>
        <w:t>n</w:t>
      </w:r>
      <w:r w:rsidRPr="003A11CB">
        <w:rPr>
          <w:snapToGrid/>
          <w:kern w:val="0"/>
          <w:szCs w:val="22"/>
        </w:rPr>
        <w:t>icati</w:t>
      </w:r>
      <w:r w:rsidRPr="003A11CB">
        <w:rPr>
          <w:snapToGrid/>
          <w:spacing w:val="3"/>
          <w:kern w:val="0"/>
          <w:szCs w:val="22"/>
        </w:rPr>
        <w:t>o</w:t>
      </w:r>
      <w:r w:rsidRPr="003A11CB">
        <w:rPr>
          <w:snapToGrid/>
          <w:spacing w:val="-1"/>
          <w:kern w:val="0"/>
          <w:szCs w:val="22"/>
        </w:rPr>
        <w:t>n</w:t>
      </w:r>
      <w:r w:rsidRPr="003A11CB">
        <w:rPr>
          <w:snapToGrid/>
          <w:kern w:val="0"/>
          <w:szCs w:val="22"/>
        </w:rPr>
        <w:t>s</w:t>
      </w:r>
      <w:r w:rsidRPr="003A11CB">
        <w:rPr>
          <w:snapToGrid/>
          <w:spacing w:val="22"/>
          <w:kern w:val="0"/>
          <w:szCs w:val="22"/>
        </w:rPr>
        <w:t xml:space="preserve"> </w:t>
      </w:r>
      <w:r w:rsidRPr="003A11CB">
        <w:rPr>
          <w:snapToGrid/>
          <w:kern w:val="0"/>
          <w:szCs w:val="22"/>
        </w:rPr>
        <w:t>(</w:t>
      </w:r>
      <w:r w:rsidRPr="003A11CB">
        <w:rPr>
          <w:snapToGrid/>
          <w:spacing w:val="2"/>
          <w:kern w:val="0"/>
          <w:szCs w:val="22"/>
        </w:rPr>
        <w:t>I</w:t>
      </w:r>
      <w:r w:rsidRPr="003A11CB">
        <w:rPr>
          <w:snapToGrid/>
          <w:kern w:val="0"/>
          <w:szCs w:val="22"/>
        </w:rPr>
        <w:t>M</w:t>
      </w:r>
      <w:r w:rsidRPr="003A11CB">
        <w:rPr>
          <w:snapToGrid/>
          <w:spacing w:val="2"/>
          <w:kern w:val="0"/>
          <w:szCs w:val="22"/>
        </w:rPr>
        <w:t>T</w:t>
      </w:r>
      <w:r w:rsidRPr="003A11CB">
        <w:rPr>
          <w:snapToGrid/>
          <w:kern w:val="0"/>
          <w:szCs w:val="22"/>
        </w:rPr>
        <w:t>)</w:t>
      </w:r>
      <w:r w:rsidRPr="003A11CB">
        <w:rPr>
          <w:snapToGrid/>
          <w:spacing w:val="9"/>
          <w:kern w:val="0"/>
          <w:szCs w:val="22"/>
        </w:rPr>
        <w:t xml:space="preserve"> </w:t>
      </w:r>
      <w:r w:rsidRPr="003A11CB">
        <w:rPr>
          <w:snapToGrid/>
          <w:kern w:val="0"/>
          <w:szCs w:val="22"/>
        </w:rPr>
        <w:t>– see</w:t>
      </w:r>
      <w:r w:rsidRPr="003A11CB">
        <w:rPr>
          <w:snapToGrid/>
          <w:spacing w:val="4"/>
          <w:kern w:val="0"/>
          <w:szCs w:val="22"/>
        </w:rPr>
        <w:t xml:space="preserve"> </w:t>
      </w:r>
      <w:r w:rsidRPr="003A11CB">
        <w:rPr>
          <w:snapToGrid/>
          <w:kern w:val="0"/>
          <w:szCs w:val="22"/>
        </w:rPr>
        <w:t>Resol</w:t>
      </w:r>
      <w:r w:rsidRPr="003A11CB">
        <w:rPr>
          <w:snapToGrid/>
          <w:spacing w:val="-1"/>
          <w:kern w:val="0"/>
          <w:szCs w:val="22"/>
        </w:rPr>
        <w:t>u</w:t>
      </w:r>
      <w:r w:rsidRPr="003A11CB">
        <w:rPr>
          <w:snapToGrid/>
          <w:kern w:val="0"/>
          <w:szCs w:val="22"/>
        </w:rPr>
        <w:t>ti</w:t>
      </w:r>
      <w:r w:rsidRPr="003A11CB">
        <w:rPr>
          <w:snapToGrid/>
          <w:spacing w:val="2"/>
          <w:kern w:val="0"/>
          <w:szCs w:val="22"/>
        </w:rPr>
        <w:t>o</w:t>
      </w:r>
      <w:r w:rsidRPr="003A11CB">
        <w:rPr>
          <w:snapToGrid/>
          <w:kern w:val="0"/>
          <w:szCs w:val="22"/>
        </w:rPr>
        <w:t>n</w:t>
      </w:r>
      <w:r w:rsidRPr="003A11CB">
        <w:rPr>
          <w:snapToGrid/>
          <w:spacing w:val="11"/>
          <w:kern w:val="0"/>
          <w:szCs w:val="22"/>
        </w:rPr>
        <w:t xml:space="preserve"> </w:t>
      </w:r>
      <w:r w:rsidRPr="003A11CB">
        <w:rPr>
          <w:bCs/>
          <w:snapToGrid/>
          <w:spacing w:val="1"/>
          <w:kern w:val="0"/>
          <w:szCs w:val="22"/>
        </w:rPr>
        <w:t>22</w:t>
      </w:r>
      <w:r w:rsidRPr="003A11CB">
        <w:rPr>
          <w:bCs/>
          <w:snapToGrid/>
          <w:kern w:val="0"/>
          <w:szCs w:val="22"/>
        </w:rPr>
        <w:t>4</w:t>
      </w:r>
      <w:r w:rsidRPr="003A11CB">
        <w:rPr>
          <w:bCs/>
          <w:snapToGrid/>
          <w:spacing w:val="2"/>
          <w:kern w:val="0"/>
          <w:szCs w:val="22"/>
        </w:rPr>
        <w:t xml:space="preserve"> </w:t>
      </w:r>
      <w:r w:rsidRPr="003A11CB">
        <w:rPr>
          <w:bCs/>
          <w:snapToGrid/>
          <w:spacing w:val="1"/>
          <w:w w:val="102"/>
          <w:kern w:val="0"/>
          <w:szCs w:val="22"/>
        </w:rPr>
        <w:t>(</w:t>
      </w:r>
      <w:r w:rsidRPr="003A11CB">
        <w:rPr>
          <w:bCs/>
          <w:snapToGrid/>
          <w:w w:val="102"/>
          <w:kern w:val="0"/>
          <w:szCs w:val="22"/>
        </w:rPr>
        <w:t>R</w:t>
      </w:r>
      <w:r w:rsidRPr="003A11CB">
        <w:rPr>
          <w:bCs/>
          <w:snapToGrid/>
          <w:spacing w:val="1"/>
          <w:w w:val="102"/>
          <w:kern w:val="0"/>
          <w:szCs w:val="22"/>
        </w:rPr>
        <w:t>ev.W</w:t>
      </w:r>
      <w:r w:rsidRPr="003A11CB">
        <w:rPr>
          <w:bCs/>
          <w:snapToGrid/>
          <w:w w:val="102"/>
          <w:kern w:val="0"/>
          <w:szCs w:val="22"/>
        </w:rPr>
        <w:t>R</w:t>
      </w:r>
      <w:r w:rsidRPr="003A11CB">
        <w:rPr>
          <w:bCs/>
          <w:snapToGrid/>
          <w:spacing w:val="1"/>
          <w:w w:val="102"/>
          <w:kern w:val="0"/>
          <w:szCs w:val="22"/>
        </w:rPr>
        <w:t>C-15</w:t>
      </w:r>
      <w:r w:rsidRPr="003A11CB">
        <w:rPr>
          <w:bCs/>
          <w:snapToGrid/>
          <w:spacing w:val="-1"/>
          <w:w w:val="102"/>
          <w:kern w:val="0"/>
          <w:szCs w:val="22"/>
        </w:rPr>
        <w:t>)</w:t>
      </w:r>
      <w:r w:rsidRPr="003A11CB">
        <w:rPr>
          <w:snapToGrid/>
          <w:w w:val="102"/>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is</w:t>
      </w:r>
      <w:r w:rsidRPr="003A11CB">
        <w:rPr>
          <w:snapToGrid/>
          <w:spacing w:val="13"/>
          <w:kern w:val="0"/>
          <w:szCs w:val="22"/>
        </w:rPr>
        <w:t xml:space="preserve">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icati</w:t>
      </w:r>
      <w:r w:rsidRPr="003A11CB">
        <w:rPr>
          <w:snapToGrid/>
          <w:spacing w:val="1"/>
          <w:kern w:val="0"/>
          <w:szCs w:val="22"/>
        </w:rPr>
        <w:t>o</w:t>
      </w:r>
      <w:r w:rsidRPr="003A11CB">
        <w:rPr>
          <w:snapToGrid/>
          <w:kern w:val="0"/>
          <w:szCs w:val="22"/>
        </w:rPr>
        <w:t>n</w:t>
      </w:r>
      <w:r w:rsidRPr="003A11CB">
        <w:rPr>
          <w:snapToGrid/>
          <w:spacing w:val="22"/>
          <w:kern w:val="0"/>
          <w:szCs w:val="22"/>
        </w:rPr>
        <w:t xml:space="preserve"> </w:t>
      </w:r>
      <w:r w:rsidRPr="003A11CB">
        <w:rPr>
          <w:snapToGrid/>
          <w:kern w:val="0"/>
          <w:szCs w:val="22"/>
        </w:rPr>
        <w:t>does</w:t>
      </w:r>
      <w:r w:rsidRPr="003A11CB">
        <w:rPr>
          <w:snapToGrid/>
          <w:spacing w:val="13"/>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12"/>
          <w:kern w:val="0"/>
          <w:szCs w:val="22"/>
        </w:rPr>
        <w:t xml:space="preserve"> </w:t>
      </w:r>
      <w:r w:rsidRPr="003A11CB">
        <w:rPr>
          <w:snapToGrid/>
          <w:kern w:val="0"/>
          <w:szCs w:val="22"/>
        </w:rPr>
        <w:t>precl</w:t>
      </w:r>
      <w:r w:rsidRPr="003A11CB">
        <w:rPr>
          <w:snapToGrid/>
          <w:spacing w:val="-1"/>
          <w:kern w:val="0"/>
          <w:szCs w:val="22"/>
        </w:rPr>
        <w:t>u</w:t>
      </w:r>
      <w:r w:rsidRPr="003A11CB">
        <w:rPr>
          <w:snapToGrid/>
          <w:kern w:val="0"/>
          <w:szCs w:val="22"/>
        </w:rPr>
        <w:t>de</w:t>
      </w:r>
      <w:r w:rsidRPr="003A11CB">
        <w:rPr>
          <w:snapToGrid/>
          <w:spacing w:val="1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3"/>
          <w:kern w:val="0"/>
          <w:szCs w:val="22"/>
        </w:rPr>
        <w:t xml:space="preserve"> </w:t>
      </w:r>
      <w:r w:rsidRPr="003A11CB">
        <w:rPr>
          <w:snapToGrid/>
          <w:spacing w:val="-1"/>
          <w:kern w:val="0"/>
          <w:szCs w:val="22"/>
        </w:rPr>
        <w:t>u</w:t>
      </w:r>
      <w:r w:rsidRPr="003A11CB">
        <w:rPr>
          <w:snapToGrid/>
          <w:kern w:val="0"/>
          <w:szCs w:val="22"/>
        </w:rPr>
        <w:t>se</w:t>
      </w:r>
      <w:r w:rsidRPr="003A11CB">
        <w:rPr>
          <w:snapToGrid/>
          <w:spacing w:val="12"/>
          <w:kern w:val="0"/>
          <w:szCs w:val="22"/>
        </w:rPr>
        <w:t xml:space="preserve"> </w:t>
      </w:r>
      <w:r w:rsidRPr="003A11CB">
        <w:rPr>
          <w:snapToGrid/>
          <w:kern w:val="0"/>
          <w:szCs w:val="22"/>
        </w:rPr>
        <w:t>of</w:t>
      </w:r>
      <w:r w:rsidRPr="003A11CB">
        <w:rPr>
          <w:snapToGrid/>
          <w:spacing w:val="9"/>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ese</w:t>
      </w:r>
      <w:r w:rsidRPr="003A11CB">
        <w:rPr>
          <w:snapToGrid/>
          <w:spacing w:val="16"/>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6"/>
          <w:kern w:val="0"/>
          <w:szCs w:val="22"/>
        </w:rPr>
        <w:t xml:space="preserve"> </w:t>
      </w:r>
      <w:r w:rsidRPr="003A11CB">
        <w:rPr>
          <w:snapToGrid/>
          <w:kern w:val="0"/>
          <w:szCs w:val="22"/>
        </w:rPr>
        <w:t>ban</w:t>
      </w:r>
      <w:r w:rsidRPr="003A11CB">
        <w:rPr>
          <w:snapToGrid/>
          <w:spacing w:val="2"/>
          <w:kern w:val="0"/>
          <w:szCs w:val="22"/>
        </w:rPr>
        <w:t>d</w:t>
      </w:r>
      <w:r w:rsidRPr="003A11CB">
        <w:rPr>
          <w:snapToGrid/>
          <w:kern w:val="0"/>
          <w:szCs w:val="22"/>
        </w:rPr>
        <w:t>s</w:t>
      </w:r>
      <w:r w:rsidRPr="003A11CB">
        <w:rPr>
          <w:snapToGrid/>
          <w:spacing w:val="15"/>
          <w:kern w:val="0"/>
          <w:szCs w:val="22"/>
        </w:rPr>
        <w:t xml:space="preserve"> </w:t>
      </w:r>
      <w:r w:rsidRPr="003A11CB">
        <w:rPr>
          <w:snapToGrid/>
          <w:spacing w:val="2"/>
          <w:kern w:val="0"/>
          <w:szCs w:val="22"/>
        </w:rPr>
        <w:t>b</w:t>
      </w:r>
      <w:r w:rsidRPr="003A11CB">
        <w:rPr>
          <w:snapToGrid/>
          <w:kern w:val="0"/>
          <w:szCs w:val="22"/>
        </w:rPr>
        <w:t>y</w:t>
      </w:r>
      <w:r w:rsidRPr="003A11CB">
        <w:rPr>
          <w:snapToGrid/>
          <w:spacing w:val="8"/>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y</w:t>
      </w:r>
      <w:r w:rsidRPr="003A11CB">
        <w:rPr>
          <w:snapToGrid/>
          <w:spacing w:val="11"/>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plication</w:t>
      </w:r>
      <w:r w:rsidRPr="003A11CB">
        <w:rPr>
          <w:snapToGrid/>
          <w:spacing w:val="21"/>
          <w:kern w:val="0"/>
          <w:szCs w:val="22"/>
        </w:rPr>
        <w:t xml:space="preserve"> </w:t>
      </w:r>
      <w:r w:rsidRPr="003A11CB">
        <w:rPr>
          <w:snapToGrid/>
          <w:kern w:val="0"/>
          <w:szCs w:val="22"/>
        </w:rPr>
        <w:t>of</w:t>
      </w:r>
      <w:r w:rsidRPr="003A11CB">
        <w:rPr>
          <w:snapToGrid/>
          <w:spacing w:val="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1"/>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ices</w:t>
      </w:r>
      <w:r w:rsidRPr="003A11CB">
        <w:rPr>
          <w:snapToGrid/>
          <w:spacing w:val="17"/>
          <w:kern w:val="0"/>
          <w:szCs w:val="22"/>
        </w:rPr>
        <w:t xml:space="preserve"> </w:t>
      </w:r>
      <w:r w:rsidRPr="003A11CB">
        <w:rPr>
          <w:snapToGrid/>
          <w:kern w:val="0"/>
          <w:szCs w:val="22"/>
        </w:rPr>
        <w:t>to</w:t>
      </w:r>
      <w:r w:rsidRPr="003A11CB">
        <w:rPr>
          <w:snapToGrid/>
          <w:spacing w:val="12"/>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ich</w:t>
      </w:r>
      <w:r w:rsidRPr="003A11CB">
        <w:rPr>
          <w:snapToGrid/>
          <w:spacing w:val="14"/>
          <w:kern w:val="0"/>
          <w:szCs w:val="22"/>
        </w:rPr>
        <w:t xml:space="preserve"> </w:t>
      </w:r>
      <w:r w:rsidRPr="003A11CB">
        <w:rPr>
          <w:snapToGrid/>
          <w:spacing w:val="1"/>
          <w:w w:val="102"/>
          <w:kern w:val="0"/>
          <w:szCs w:val="22"/>
        </w:rPr>
        <w:t>t</w:t>
      </w:r>
      <w:r w:rsidRPr="003A11CB">
        <w:rPr>
          <w:snapToGrid/>
          <w:spacing w:val="-1"/>
          <w:w w:val="102"/>
          <w:kern w:val="0"/>
          <w:szCs w:val="22"/>
        </w:rPr>
        <w:t>h</w:t>
      </w:r>
      <w:r w:rsidRPr="003A11CB">
        <w:rPr>
          <w:snapToGrid/>
          <w:spacing w:val="2"/>
          <w:w w:val="102"/>
          <w:kern w:val="0"/>
          <w:szCs w:val="22"/>
        </w:rPr>
        <w:t>e</w:t>
      </w:r>
      <w:r w:rsidRPr="003A11CB">
        <w:rPr>
          <w:snapToGrid/>
          <w:w w:val="102"/>
          <w:kern w:val="0"/>
          <w:szCs w:val="22"/>
        </w:rPr>
        <w:t xml:space="preserve">y </w:t>
      </w:r>
      <w:r w:rsidRPr="003A11CB">
        <w:rPr>
          <w:snapToGrid/>
          <w:kern w:val="0"/>
          <w:szCs w:val="22"/>
        </w:rPr>
        <w:t>are</w:t>
      </w:r>
      <w:r w:rsidRPr="003A11CB">
        <w:rPr>
          <w:snapToGrid/>
          <w:spacing w:val="8"/>
          <w:kern w:val="0"/>
          <w:szCs w:val="22"/>
        </w:rPr>
        <w:t xml:space="preserve"> </w:t>
      </w:r>
      <w:r w:rsidRPr="003A11CB">
        <w:rPr>
          <w:snapToGrid/>
          <w:kern w:val="0"/>
          <w:szCs w:val="22"/>
        </w:rPr>
        <w:t>allocated</w:t>
      </w:r>
      <w:r w:rsidRPr="003A11CB">
        <w:rPr>
          <w:snapToGrid/>
          <w:spacing w:val="16"/>
          <w:kern w:val="0"/>
          <w:szCs w:val="22"/>
        </w:rPr>
        <w:t xml:space="preserve"> </w:t>
      </w:r>
      <w:r w:rsidRPr="003A11CB">
        <w:rPr>
          <w:snapToGrid/>
          <w:kern w:val="0"/>
          <w:szCs w:val="22"/>
        </w:rPr>
        <w:t>and</w:t>
      </w:r>
      <w:r w:rsidRPr="003A11CB">
        <w:rPr>
          <w:snapToGrid/>
          <w:spacing w:val="9"/>
          <w:kern w:val="0"/>
          <w:szCs w:val="22"/>
        </w:rPr>
        <w:t xml:space="preserve"> </w:t>
      </w:r>
      <w:r w:rsidRPr="003A11CB">
        <w:rPr>
          <w:snapToGrid/>
          <w:spacing w:val="-1"/>
          <w:kern w:val="0"/>
          <w:szCs w:val="22"/>
        </w:rPr>
        <w:t>d</w:t>
      </w:r>
      <w:r w:rsidRPr="003A11CB">
        <w:rPr>
          <w:snapToGrid/>
          <w:spacing w:val="1"/>
          <w:kern w:val="0"/>
          <w:szCs w:val="22"/>
        </w:rPr>
        <w:t>o</w:t>
      </w:r>
      <w:r w:rsidRPr="003A11CB">
        <w:rPr>
          <w:snapToGrid/>
          <w:kern w:val="0"/>
          <w:szCs w:val="22"/>
        </w:rPr>
        <w:t>es</w:t>
      </w:r>
      <w:r w:rsidRPr="003A11CB">
        <w:rPr>
          <w:snapToGrid/>
          <w:spacing w:val="10"/>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9"/>
          <w:kern w:val="0"/>
          <w:szCs w:val="22"/>
        </w:rPr>
        <w:t xml:space="preserve"> </w:t>
      </w:r>
      <w:r w:rsidRPr="003A11CB">
        <w:rPr>
          <w:snapToGrid/>
          <w:kern w:val="0"/>
          <w:szCs w:val="22"/>
        </w:rPr>
        <w:t>establi</w:t>
      </w:r>
      <w:r w:rsidRPr="003A11CB">
        <w:rPr>
          <w:snapToGrid/>
          <w:spacing w:val="-1"/>
          <w:kern w:val="0"/>
          <w:szCs w:val="22"/>
        </w:rPr>
        <w:t>s</w:t>
      </w:r>
      <w:r w:rsidRPr="003A11CB">
        <w:rPr>
          <w:snapToGrid/>
          <w:kern w:val="0"/>
          <w:szCs w:val="22"/>
        </w:rPr>
        <w:t>h</w:t>
      </w:r>
      <w:r w:rsidRPr="003A11CB">
        <w:rPr>
          <w:snapToGrid/>
          <w:spacing w:val="14"/>
          <w:kern w:val="0"/>
          <w:szCs w:val="22"/>
        </w:rPr>
        <w:t xml:space="preserve"> </w:t>
      </w:r>
      <w:r w:rsidRPr="003A11CB">
        <w:rPr>
          <w:snapToGrid/>
          <w:kern w:val="0"/>
          <w:szCs w:val="22"/>
        </w:rPr>
        <w:t>prior</w:t>
      </w:r>
      <w:r w:rsidRPr="003A11CB">
        <w:rPr>
          <w:snapToGrid/>
          <w:spacing w:val="-1"/>
          <w:kern w:val="0"/>
          <w:szCs w:val="22"/>
        </w:rPr>
        <w:t>i</w:t>
      </w:r>
      <w:r w:rsidRPr="003A11CB">
        <w:rPr>
          <w:snapToGrid/>
          <w:spacing w:val="1"/>
          <w:kern w:val="0"/>
          <w:szCs w:val="22"/>
        </w:rPr>
        <w:t>t</w:t>
      </w:r>
      <w:r w:rsidRPr="003A11CB">
        <w:rPr>
          <w:snapToGrid/>
          <w:kern w:val="0"/>
          <w:szCs w:val="22"/>
        </w:rPr>
        <w:t>y</w:t>
      </w:r>
      <w:r w:rsidRPr="003A11CB">
        <w:rPr>
          <w:snapToGrid/>
          <w:spacing w:val="10"/>
          <w:kern w:val="0"/>
          <w:szCs w:val="22"/>
        </w:rPr>
        <w:t xml:space="preserve"> </w:t>
      </w:r>
      <w:r w:rsidRPr="003A11CB">
        <w:rPr>
          <w:snapToGrid/>
          <w:kern w:val="0"/>
          <w:szCs w:val="22"/>
        </w:rPr>
        <w:t>in</w:t>
      </w:r>
      <w:r w:rsidRPr="003A11CB">
        <w:rPr>
          <w:snapToGrid/>
          <w:spacing w:val="6"/>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12"/>
          <w:kern w:val="0"/>
          <w:szCs w:val="22"/>
        </w:rPr>
        <w:t xml:space="preserve"> </w:t>
      </w:r>
      <w:r w:rsidRPr="003A11CB">
        <w:rPr>
          <w:snapToGrid/>
          <w:kern w:val="0"/>
          <w:szCs w:val="22"/>
        </w:rPr>
        <w:t>R</w:t>
      </w:r>
      <w:r w:rsidRPr="003A11CB">
        <w:rPr>
          <w:snapToGrid/>
          <w:spacing w:val="2"/>
          <w:kern w:val="0"/>
          <w:szCs w:val="22"/>
        </w:rPr>
        <w:t>e</w:t>
      </w:r>
      <w:r w:rsidRPr="003A11CB">
        <w:rPr>
          <w:snapToGrid/>
          <w:spacing w:val="-1"/>
          <w:kern w:val="0"/>
          <w:szCs w:val="22"/>
        </w:rPr>
        <w:t>gu</w:t>
      </w:r>
      <w:r w:rsidRPr="003A11CB">
        <w:rPr>
          <w:snapToGrid/>
          <w:kern w:val="0"/>
          <w:szCs w:val="22"/>
        </w:rPr>
        <w:t>l</w:t>
      </w:r>
      <w:r w:rsidRPr="003A11CB">
        <w:rPr>
          <w:snapToGrid/>
          <w:spacing w:val="2"/>
          <w:kern w:val="0"/>
          <w:szCs w:val="22"/>
        </w:rPr>
        <w:t>a</w:t>
      </w:r>
      <w:r w:rsidRPr="003A11CB">
        <w:rPr>
          <w:snapToGrid/>
          <w:kern w:val="0"/>
          <w:szCs w:val="22"/>
        </w:rPr>
        <w:t>tions.  M</w:t>
      </w:r>
      <w:r w:rsidRPr="003A11CB">
        <w:rPr>
          <w:snapToGrid/>
          <w:spacing w:val="1"/>
          <w:kern w:val="0"/>
          <w:szCs w:val="22"/>
        </w:rPr>
        <w:t>o</w:t>
      </w:r>
      <w:r w:rsidRPr="003A11CB">
        <w:rPr>
          <w:snapToGrid/>
          <w:kern w:val="0"/>
          <w:szCs w:val="22"/>
        </w:rPr>
        <w:t>bile</w:t>
      </w:r>
      <w:r w:rsidRPr="003A11CB">
        <w:rPr>
          <w:snapToGrid/>
          <w:spacing w:val="13"/>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13"/>
          <w:kern w:val="0"/>
          <w:szCs w:val="22"/>
        </w:rPr>
        <w:t xml:space="preserve"> </w:t>
      </w:r>
      <w:r w:rsidRPr="003A11CB">
        <w:rPr>
          <w:snapToGrid/>
          <w:kern w:val="0"/>
          <w:szCs w:val="22"/>
        </w:rPr>
        <w:t>stat</w:t>
      </w:r>
      <w:r w:rsidRPr="003A11CB">
        <w:rPr>
          <w:snapToGrid/>
          <w:spacing w:val="2"/>
          <w:kern w:val="0"/>
          <w:szCs w:val="22"/>
        </w:rPr>
        <w:t>i</w:t>
      </w:r>
      <w:r w:rsidRPr="003A11CB">
        <w:rPr>
          <w:snapToGrid/>
          <w:kern w:val="0"/>
          <w:szCs w:val="22"/>
        </w:rPr>
        <w:t>o</w:t>
      </w:r>
      <w:r w:rsidRPr="003A11CB">
        <w:rPr>
          <w:snapToGrid/>
          <w:spacing w:val="-1"/>
          <w:kern w:val="0"/>
          <w:szCs w:val="22"/>
        </w:rPr>
        <w:t>n</w:t>
      </w:r>
      <w:r w:rsidRPr="003A11CB">
        <w:rPr>
          <w:snapToGrid/>
          <w:kern w:val="0"/>
          <w:szCs w:val="22"/>
        </w:rPr>
        <w:t>s</w:t>
      </w:r>
      <w:r w:rsidRPr="003A11CB">
        <w:rPr>
          <w:snapToGrid/>
          <w:spacing w:val="14"/>
          <w:kern w:val="0"/>
          <w:szCs w:val="22"/>
        </w:rPr>
        <w:t xml:space="preserve"> </w:t>
      </w:r>
      <w:r w:rsidRPr="003A11CB">
        <w:rPr>
          <w:snapToGrid/>
          <w:spacing w:val="2"/>
          <w:kern w:val="0"/>
          <w:szCs w:val="22"/>
        </w:rPr>
        <w:t>o</w:t>
      </w:r>
      <w:r w:rsidRPr="003A11CB">
        <w:rPr>
          <w:snapToGrid/>
          <w:kern w:val="0"/>
          <w:szCs w:val="22"/>
        </w:rPr>
        <w:t>f</w:t>
      </w:r>
      <w:r w:rsidRPr="003A11CB">
        <w:rPr>
          <w:snapToGrid/>
          <w:spacing w:val="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kern w:val="0"/>
          <w:szCs w:val="22"/>
        </w:rPr>
        <w:t>IMT</w:t>
      </w:r>
      <w:r w:rsidRPr="003A11CB">
        <w:rPr>
          <w:snapToGrid/>
          <w:spacing w:val="12"/>
          <w:kern w:val="0"/>
          <w:szCs w:val="22"/>
        </w:rPr>
        <w:t xml:space="preserve"> </w:t>
      </w:r>
      <w:r w:rsidRPr="003A11CB">
        <w:rPr>
          <w:snapToGrid/>
          <w:spacing w:val="1"/>
          <w:kern w:val="0"/>
          <w:szCs w:val="22"/>
        </w:rPr>
        <w:t>s</w:t>
      </w:r>
      <w:r w:rsidRPr="003A11CB">
        <w:rPr>
          <w:snapToGrid/>
          <w:spacing w:val="-3"/>
          <w:kern w:val="0"/>
          <w:szCs w:val="22"/>
        </w:rPr>
        <w:t>y</w:t>
      </w:r>
      <w:r w:rsidRPr="003A11CB">
        <w:rPr>
          <w:snapToGrid/>
          <w:kern w:val="0"/>
          <w:szCs w:val="22"/>
        </w:rPr>
        <w:t>st</w:t>
      </w:r>
      <w:r w:rsidRPr="003A11CB">
        <w:rPr>
          <w:snapToGrid/>
          <w:spacing w:val="2"/>
          <w:kern w:val="0"/>
          <w:szCs w:val="22"/>
        </w:rPr>
        <w:t>e</w:t>
      </w:r>
      <w:r w:rsidRPr="003A11CB">
        <w:rPr>
          <w:snapToGrid/>
          <w:kern w:val="0"/>
          <w:szCs w:val="22"/>
        </w:rPr>
        <w:t>m</w:t>
      </w:r>
      <w:r w:rsidRPr="003A11CB">
        <w:rPr>
          <w:snapToGrid/>
          <w:spacing w:val="13"/>
          <w:kern w:val="0"/>
          <w:szCs w:val="22"/>
        </w:rPr>
        <w:t xml:space="preserve"> </w:t>
      </w:r>
      <w:r w:rsidRPr="003A11CB">
        <w:rPr>
          <w:snapToGrid/>
          <w:spacing w:val="-2"/>
          <w:w w:val="102"/>
          <w:kern w:val="0"/>
          <w:szCs w:val="22"/>
        </w:rPr>
        <w:t>w</w:t>
      </w:r>
      <w:r w:rsidRPr="003A11CB">
        <w:rPr>
          <w:snapToGrid/>
          <w:w w:val="102"/>
          <w:kern w:val="0"/>
          <w:szCs w:val="22"/>
        </w:rPr>
        <w:t>i</w:t>
      </w:r>
      <w:r w:rsidRPr="003A11CB">
        <w:rPr>
          <w:snapToGrid/>
          <w:spacing w:val="1"/>
          <w:w w:val="102"/>
          <w:kern w:val="0"/>
          <w:szCs w:val="22"/>
        </w:rPr>
        <w:t>t</w:t>
      </w:r>
      <w:r w:rsidRPr="003A11CB">
        <w:rPr>
          <w:snapToGrid/>
          <w:spacing w:val="-1"/>
          <w:w w:val="102"/>
          <w:kern w:val="0"/>
          <w:szCs w:val="22"/>
        </w:rPr>
        <w:t>h</w:t>
      </w:r>
      <w:r w:rsidRPr="003A11CB">
        <w:rPr>
          <w:snapToGrid/>
          <w:spacing w:val="1"/>
          <w:w w:val="102"/>
          <w:kern w:val="0"/>
          <w:szCs w:val="22"/>
        </w:rPr>
        <w:t>i</w:t>
      </w:r>
      <w:r w:rsidRPr="003A11CB">
        <w:rPr>
          <w:snapToGrid/>
          <w:w w:val="102"/>
          <w:kern w:val="0"/>
          <w:szCs w:val="22"/>
        </w:rPr>
        <w:t xml:space="preserve">n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7"/>
          <w:kern w:val="0"/>
          <w:szCs w:val="22"/>
        </w:rPr>
        <w:t xml:space="preserve"> </w:t>
      </w:r>
      <w:r w:rsidRPr="003A11CB">
        <w:rPr>
          <w:snapToGrid/>
          <w:kern w:val="0"/>
          <w:szCs w:val="22"/>
        </w:rPr>
        <w:t>band</w:t>
      </w:r>
      <w:r w:rsidRPr="003A11CB">
        <w:rPr>
          <w:snapToGrid/>
          <w:spacing w:val="3"/>
          <w:kern w:val="0"/>
          <w:szCs w:val="22"/>
        </w:rPr>
        <w:t xml:space="preserve"> </w:t>
      </w:r>
      <w:r w:rsidRPr="003A11CB">
        <w:rPr>
          <w:snapToGrid/>
          <w:kern w:val="0"/>
          <w:szCs w:val="22"/>
        </w:rPr>
        <w:t>are</w:t>
      </w:r>
      <w:r w:rsidRPr="003A11CB">
        <w:rPr>
          <w:snapToGrid/>
          <w:spacing w:val="1"/>
          <w:kern w:val="0"/>
          <w:szCs w:val="22"/>
        </w:rPr>
        <w:t xml:space="preserve"> </w:t>
      </w:r>
      <w:r w:rsidRPr="003A11CB">
        <w:rPr>
          <w:snapToGrid/>
          <w:kern w:val="0"/>
          <w:szCs w:val="22"/>
        </w:rPr>
        <w:t>s</w:t>
      </w:r>
      <w:r w:rsidRPr="003A11CB">
        <w:rPr>
          <w:snapToGrid/>
          <w:spacing w:val="-1"/>
          <w:kern w:val="0"/>
          <w:szCs w:val="22"/>
        </w:rPr>
        <w:t>u</w:t>
      </w:r>
      <w:r w:rsidRPr="003A11CB">
        <w:rPr>
          <w:snapToGrid/>
          <w:kern w:val="0"/>
          <w:szCs w:val="22"/>
        </w:rPr>
        <w:t>b</w:t>
      </w:r>
      <w:r w:rsidRPr="003A11CB">
        <w:rPr>
          <w:snapToGrid/>
          <w:spacing w:val="1"/>
          <w:kern w:val="0"/>
          <w:szCs w:val="22"/>
        </w:rPr>
        <w:t>j</w:t>
      </w:r>
      <w:r w:rsidRPr="003A11CB">
        <w:rPr>
          <w:snapToGrid/>
          <w:kern w:val="0"/>
          <w:szCs w:val="22"/>
        </w:rPr>
        <w:t>ect</w:t>
      </w:r>
      <w:r w:rsidRPr="003A11CB">
        <w:rPr>
          <w:snapToGrid/>
          <w:spacing w:val="6"/>
          <w:kern w:val="0"/>
          <w:szCs w:val="22"/>
        </w:rPr>
        <w:t xml:space="preserve"> </w:t>
      </w:r>
      <w:r w:rsidRPr="003A11CB">
        <w:rPr>
          <w:snapToGrid/>
          <w:kern w:val="0"/>
          <w:szCs w:val="22"/>
        </w:rPr>
        <w:t>to agree</w:t>
      </w:r>
      <w:r w:rsidRPr="003A11CB">
        <w:rPr>
          <w:snapToGrid/>
          <w:spacing w:val="-3"/>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10"/>
          <w:kern w:val="0"/>
          <w:szCs w:val="22"/>
        </w:rPr>
        <w:t xml:space="preserve"> </w:t>
      </w:r>
      <w:r w:rsidRPr="003A11CB">
        <w:rPr>
          <w:snapToGrid/>
          <w:kern w:val="0"/>
          <w:szCs w:val="22"/>
        </w:rPr>
        <w:t>obtai</w:t>
      </w:r>
      <w:r w:rsidRPr="003A11CB">
        <w:rPr>
          <w:snapToGrid/>
          <w:spacing w:val="-1"/>
          <w:kern w:val="0"/>
          <w:szCs w:val="22"/>
        </w:rPr>
        <w:t>n</w:t>
      </w:r>
      <w:r w:rsidRPr="003A11CB">
        <w:rPr>
          <w:snapToGrid/>
          <w:kern w:val="0"/>
          <w:szCs w:val="22"/>
        </w:rPr>
        <w:t>ed</w:t>
      </w:r>
      <w:r w:rsidRPr="003A11CB">
        <w:rPr>
          <w:snapToGrid/>
          <w:spacing w:val="9"/>
          <w:kern w:val="0"/>
          <w:szCs w:val="22"/>
        </w:rPr>
        <w:t xml:space="preserve"> </w:t>
      </w:r>
      <w:r w:rsidRPr="003A11CB">
        <w:rPr>
          <w:snapToGrid/>
          <w:spacing w:val="-1"/>
          <w:kern w:val="0"/>
          <w:szCs w:val="22"/>
        </w:rPr>
        <w:t>un</w:t>
      </w:r>
      <w:r w:rsidRPr="003A11CB">
        <w:rPr>
          <w:snapToGrid/>
          <w:spacing w:val="1"/>
          <w:kern w:val="0"/>
          <w:szCs w:val="22"/>
        </w:rPr>
        <w:t>d</w:t>
      </w:r>
      <w:r w:rsidRPr="003A11CB">
        <w:rPr>
          <w:snapToGrid/>
          <w:kern w:val="0"/>
          <w:szCs w:val="22"/>
        </w:rPr>
        <w:t>er</w:t>
      </w:r>
      <w:r w:rsidRPr="003A11CB">
        <w:rPr>
          <w:snapToGrid/>
          <w:spacing w:val="4"/>
          <w:kern w:val="0"/>
          <w:szCs w:val="22"/>
        </w:rPr>
        <w:t xml:space="preserve"> </w:t>
      </w:r>
      <w:r w:rsidRPr="003A11CB">
        <w:rPr>
          <w:snapToGrid/>
          <w:kern w:val="0"/>
          <w:szCs w:val="22"/>
        </w:rPr>
        <w:t xml:space="preserve">No. </w:t>
      </w:r>
      <w:r w:rsidRPr="003A11CB">
        <w:rPr>
          <w:bCs/>
          <w:snapToGrid/>
          <w:spacing w:val="1"/>
          <w:kern w:val="0"/>
          <w:szCs w:val="22"/>
        </w:rPr>
        <w:t>9.</w:t>
      </w:r>
      <w:r w:rsidRPr="003A11CB">
        <w:rPr>
          <w:bCs/>
          <w:snapToGrid/>
          <w:spacing w:val="-1"/>
          <w:kern w:val="0"/>
          <w:szCs w:val="22"/>
        </w:rPr>
        <w:t>2</w:t>
      </w:r>
      <w:r w:rsidRPr="003A11CB">
        <w:rPr>
          <w:bCs/>
          <w:snapToGrid/>
          <w:kern w:val="0"/>
          <w:szCs w:val="22"/>
        </w:rPr>
        <w:t>1</w:t>
      </w:r>
      <w:r w:rsidRPr="003A11CB">
        <w:rPr>
          <w:bCs/>
          <w:snapToGrid/>
          <w:spacing w:val="4"/>
          <w:kern w:val="0"/>
          <w:szCs w:val="22"/>
        </w:rPr>
        <w:t xml:space="preserve"> </w:t>
      </w:r>
      <w:r w:rsidRPr="003A11CB">
        <w:rPr>
          <w:snapToGrid/>
          <w:kern w:val="0"/>
          <w:szCs w:val="22"/>
        </w:rPr>
        <w:t>and</w:t>
      </w:r>
      <w:r w:rsidRPr="003A11CB">
        <w:rPr>
          <w:snapToGrid/>
          <w:spacing w:val="2"/>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3"/>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2"/>
          <w:kern w:val="0"/>
          <w:szCs w:val="22"/>
        </w:rPr>
        <w:t xml:space="preserve"> </w:t>
      </w:r>
      <w:r w:rsidRPr="003A11CB">
        <w:rPr>
          <w:snapToGrid/>
          <w:kern w:val="0"/>
          <w:szCs w:val="22"/>
        </w:rPr>
        <w:t>ca</w:t>
      </w:r>
      <w:r w:rsidRPr="003A11CB">
        <w:rPr>
          <w:snapToGrid/>
          <w:spacing w:val="-1"/>
          <w:kern w:val="0"/>
          <w:szCs w:val="22"/>
        </w:rPr>
        <w:t>u</w:t>
      </w:r>
      <w:r w:rsidRPr="003A11CB">
        <w:rPr>
          <w:snapToGrid/>
          <w:kern w:val="0"/>
          <w:szCs w:val="22"/>
        </w:rPr>
        <w:t>se</w:t>
      </w:r>
      <w:r w:rsidRPr="003A11CB">
        <w:rPr>
          <w:snapToGrid/>
          <w:spacing w:val="4"/>
          <w:kern w:val="0"/>
          <w:szCs w:val="22"/>
        </w:rPr>
        <w:t xml:space="preserve"> </w:t>
      </w:r>
      <w:r w:rsidRPr="003A11CB">
        <w:rPr>
          <w:snapToGrid/>
          <w:kern w:val="0"/>
          <w:szCs w:val="22"/>
        </w:rPr>
        <w:t>ha</w:t>
      </w:r>
      <w:r w:rsidRPr="003A11CB">
        <w:rPr>
          <w:snapToGrid/>
          <w:spacing w:val="2"/>
          <w:kern w:val="0"/>
          <w:szCs w:val="22"/>
        </w:rPr>
        <w:t>r</w:t>
      </w:r>
      <w:r w:rsidRPr="003A11CB">
        <w:rPr>
          <w:snapToGrid/>
          <w:spacing w:val="-3"/>
          <w:kern w:val="0"/>
          <w:szCs w:val="22"/>
        </w:rPr>
        <w:t>m</w:t>
      </w:r>
      <w:r w:rsidRPr="003A11CB">
        <w:rPr>
          <w:snapToGrid/>
          <w:kern w:val="0"/>
          <w:szCs w:val="22"/>
        </w:rPr>
        <w:t>f</w:t>
      </w:r>
      <w:r w:rsidRPr="003A11CB">
        <w:rPr>
          <w:snapToGrid/>
          <w:spacing w:val="-1"/>
          <w:kern w:val="0"/>
          <w:szCs w:val="22"/>
        </w:rPr>
        <w:t>u</w:t>
      </w:r>
      <w:r w:rsidRPr="003A11CB">
        <w:rPr>
          <w:snapToGrid/>
          <w:kern w:val="0"/>
          <w:szCs w:val="22"/>
        </w:rPr>
        <w:t>l</w:t>
      </w:r>
      <w:r w:rsidRPr="003A11CB">
        <w:rPr>
          <w:snapToGrid/>
          <w:spacing w:val="7"/>
          <w:kern w:val="0"/>
          <w:szCs w:val="22"/>
        </w:rPr>
        <w:t xml:space="preserve"> </w:t>
      </w:r>
      <w:r w:rsidRPr="003A11CB">
        <w:rPr>
          <w:snapToGrid/>
          <w:kern w:val="0"/>
          <w:szCs w:val="22"/>
        </w:rPr>
        <w:t>inter</w:t>
      </w:r>
      <w:r w:rsidRPr="003A11CB">
        <w:rPr>
          <w:snapToGrid/>
          <w:spacing w:val="-1"/>
          <w:kern w:val="0"/>
          <w:szCs w:val="22"/>
        </w:rPr>
        <w:t>f</w:t>
      </w:r>
      <w:r w:rsidRPr="003A11CB">
        <w:rPr>
          <w:snapToGrid/>
          <w:kern w:val="0"/>
          <w:szCs w:val="22"/>
        </w:rPr>
        <w:t>er</w:t>
      </w:r>
      <w:r w:rsidRPr="003A11CB">
        <w:rPr>
          <w:snapToGrid/>
          <w:spacing w:val="2"/>
          <w:kern w:val="0"/>
          <w:szCs w:val="22"/>
        </w:rPr>
        <w:t>e</w:t>
      </w:r>
      <w:r w:rsidRPr="003A11CB">
        <w:rPr>
          <w:snapToGrid/>
          <w:spacing w:val="-1"/>
          <w:kern w:val="0"/>
          <w:szCs w:val="22"/>
        </w:rPr>
        <w:t>n</w:t>
      </w:r>
      <w:r w:rsidRPr="003A11CB">
        <w:rPr>
          <w:snapToGrid/>
          <w:kern w:val="0"/>
          <w:szCs w:val="22"/>
        </w:rPr>
        <w:t>ce</w:t>
      </w:r>
      <w:r w:rsidRPr="003A11CB">
        <w:rPr>
          <w:snapToGrid/>
          <w:spacing w:val="11"/>
          <w:kern w:val="0"/>
          <w:szCs w:val="22"/>
        </w:rPr>
        <w:t xml:space="preserve"> </w:t>
      </w:r>
      <w:r w:rsidRPr="003A11CB">
        <w:rPr>
          <w:snapToGrid/>
          <w:kern w:val="0"/>
          <w:szCs w:val="22"/>
        </w:rPr>
        <w:t>to,</w:t>
      </w:r>
      <w:r w:rsidRPr="003A11CB">
        <w:rPr>
          <w:snapToGrid/>
          <w:spacing w:val="1"/>
          <w:kern w:val="0"/>
          <w:szCs w:val="22"/>
        </w:rPr>
        <w:t xml:space="preserve"> </w:t>
      </w:r>
      <w:r w:rsidRPr="003A11CB">
        <w:rPr>
          <w:snapToGrid/>
          <w:kern w:val="0"/>
          <w:szCs w:val="22"/>
        </w:rPr>
        <w:t>or</w:t>
      </w:r>
      <w:r w:rsidRPr="003A11CB">
        <w:rPr>
          <w:snapToGrid/>
          <w:spacing w:val="-1"/>
          <w:kern w:val="0"/>
          <w:szCs w:val="22"/>
        </w:rPr>
        <w:t xml:space="preserve"> </w:t>
      </w:r>
      <w:r w:rsidRPr="003A11CB">
        <w:rPr>
          <w:snapToGrid/>
          <w:w w:val="102"/>
          <w:kern w:val="0"/>
          <w:szCs w:val="22"/>
        </w:rPr>
        <w:t>cla</w:t>
      </w:r>
      <w:r w:rsidRPr="003A11CB">
        <w:rPr>
          <w:snapToGrid/>
          <w:spacing w:val="-1"/>
          <w:w w:val="102"/>
          <w:kern w:val="0"/>
          <w:szCs w:val="22"/>
        </w:rPr>
        <w:t>i</w:t>
      </w:r>
      <w:r w:rsidRPr="003A11CB">
        <w:rPr>
          <w:snapToGrid/>
          <w:w w:val="102"/>
          <w:kern w:val="0"/>
          <w:szCs w:val="22"/>
        </w:rPr>
        <w:t xml:space="preserve">m </w:t>
      </w:r>
      <w:r w:rsidRPr="003A11CB">
        <w:rPr>
          <w:snapToGrid/>
          <w:kern w:val="0"/>
          <w:szCs w:val="22"/>
        </w:rPr>
        <w:t>protecti</w:t>
      </w:r>
      <w:r w:rsidRPr="003A11CB">
        <w:rPr>
          <w:snapToGrid/>
          <w:spacing w:val="1"/>
          <w:kern w:val="0"/>
          <w:szCs w:val="22"/>
        </w:rPr>
        <w:t>o</w:t>
      </w:r>
      <w:r w:rsidRPr="003A11CB">
        <w:rPr>
          <w:snapToGrid/>
          <w:kern w:val="0"/>
          <w:szCs w:val="22"/>
        </w:rPr>
        <w:t>n</w:t>
      </w:r>
      <w:r w:rsidRPr="003A11CB">
        <w:rPr>
          <w:snapToGrid/>
          <w:spacing w:val="22"/>
          <w:kern w:val="0"/>
          <w:szCs w:val="22"/>
        </w:rPr>
        <w:t xml:space="preserve"> </w:t>
      </w:r>
      <w:r w:rsidRPr="003A11CB">
        <w:rPr>
          <w:snapToGrid/>
          <w:spacing w:val="-1"/>
          <w:kern w:val="0"/>
          <w:szCs w:val="22"/>
        </w:rPr>
        <w:t>f</w:t>
      </w:r>
      <w:r w:rsidRPr="003A11CB">
        <w:rPr>
          <w:snapToGrid/>
          <w:kern w:val="0"/>
          <w:szCs w:val="22"/>
        </w:rPr>
        <w:t>ro</w:t>
      </w:r>
      <w:r w:rsidRPr="003A11CB">
        <w:rPr>
          <w:snapToGrid/>
          <w:spacing w:val="-3"/>
          <w:kern w:val="0"/>
          <w:szCs w:val="22"/>
        </w:rPr>
        <w:t>m</w:t>
      </w:r>
      <w:r w:rsidRPr="003A11CB">
        <w:rPr>
          <w:snapToGrid/>
          <w:kern w:val="0"/>
          <w:szCs w:val="22"/>
        </w:rPr>
        <w:t>,</w:t>
      </w:r>
      <w:r w:rsidRPr="003A11CB">
        <w:rPr>
          <w:snapToGrid/>
          <w:spacing w:val="1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5"/>
          <w:kern w:val="0"/>
          <w:szCs w:val="22"/>
        </w:rPr>
        <w:t xml:space="preserve"> </w:t>
      </w:r>
      <w:r w:rsidRPr="003A11CB">
        <w:rPr>
          <w:snapToGrid/>
          <w:kern w:val="0"/>
          <w:szCs w:val="22"/>
        </w:rPr>
        <w:t>broa</w:t>
      </w:r>
      <w:r w:rsidRPr="003A11CB">
        <w:rPr>
          <w:snapToGrid/>
          <w:spacing w:val="1"/>
          <w:kern w:val="0"/>
          <w:szCs w:val="22"/>
        </w:rPr>
        <w:t>d</w:t>
      </w:r>
      <w:r w:rsidRPr="003A11CB">
        <w:rPr>
          <w:snapToGrid/>
          <w:kern w:val="0"/>
          <w:szCs w:val="22"/>
        </w:rPr>
        <w:t>casti</w:t>
      </w:r>
      <w:r w:rsidRPr="003A11CB">
        <w:rPr>
          <w:snapToGrid/>
          <w:spacing w:val="-1"/>
          <w:kern w:val="0"/>
          <w:szCs w:val="22"/>
        </w:rPr>
        <w:t>n</w:t>
      </w:r>
      <w:r w:rsidRPr="003A11CB">
        <w:rPr>
          <w:snapToGrid/>
          <w:kern w:val="0"/>
          <w:szCs w:val="22"/>
        </w:rPr>
        <w:t>g</w:t>
      </w:r>
      <w:r w:rsidRPr="003A11CB">
        <w:rPr>
          <w:snapToGrid/>
          <w:spacing w:val="25"/>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20"/>
          <w:kern w:val="0"/>
          <w:szCs w:val="22"/>
        </w:rPr>
        <w:t xml:space="preserve"> </w:t>
      </w:r>
      <w:r w:rsidRPr="003A11CB">
        <w:rPr>
          <w:snapToGrid/>
          <w:kern w:val="0"/>
          <w:szCs w:val="22"/>
        </w:rPr>
        <w:t>of</w:t>
      </w:r>
      <w:r w:rsidRPr="003A11CB">
        <w:rPr>
          <w:snapToGrid/>
          <w:spacing w:val="12"/>
          <w:kern w:val="0"/>
          <w:szCs w:val="22"/>
        </w:rPr>
        <w:t xml:space="preserve"> </w:t>
      </w:r>
      <w:r w:rsidRPr="003A11CB">
        <w:rPr>
          <w:snapToGrid/>
          <w:spacing w:val="-1"/>
          <w:kern w:val="0"/>
          <w:szCs w:val="22"/>
        </w:rPr>
        <w:t>n</w:t>
      </w:r>
      <w:r w:rsidRPr="003A11CB">
        <w:rPr>
          <w:snapToGrid/>
          <w:kern w:val="0"/>
          <w:szCs w:val="22"/>
        </w:rPr>
        <w:t>ei</w:t>
      </w:r>
      <w:r w:rsidRPr="003A11CB">
        <w:rPr>
          <w:snapToGrid/>
          <w:spacing w:val="1"/>
          <w:kern w:val="0"/>
          <w:szCs w:val="22"/>
        </w:rPr>
        <w:t>g</w:t>
      </w:r>
      <w:r w:rsidRPr="003A11CB">
        <w:rPr>
          <w:snapToGrid/>
          <w:spacing w:val="-1"/>
          <w:kern w:val="0"/>
          <w:szCs w:val="22"/>
        </w:rPr>
        <w:t>h</w:t>
      </w:r>
      <w:r w:rsidRPr="003A11CB">
        <w:rPr>
          <w:snapToGrid/>
          <w:kern w:val="0"/>
          <w:szCs w:val="22"/>
        </w:rPr>
        <w:t>bo</w:t>
      </w:r>
      <w:r w:rsidRPr="003A11CB">
        <w:rPr>
          <w:snapToGrid/>
          <w:spacing w:val="-1"/>
          <w:kern w:val="0"/>
          <w:szCs w:val="22"/>
        </w:rPr>
        <w:t>u</w:t>
      </w:r>
      <w:r w:rsidRPr="003A11CB">
        <w:rPr>
          <w:snapToGrid/>
          <w:kern w:val="0"/>
          <w:szCs w:val="22"/>
        </w:rPr>
        <w:t>r</w:t>
      </w:r>
      <w:r w:rsidRPr="003A11CB">
        <w:rPr>
          <w:snapToGrid/>
          <w:spacing w:val="1"/>
          <w:kern w:val="0"/>
          <w:szCs w:val="22"/>
        </w:rPr>
        <w:t>i</w:t>
      </w:r>
      <w:r w:rsidRPr="003A11CB">
        <w:rPr>
          <w:snapToGrid/>
          <w:spacing w:val="-1"/>
          <w:kern w:val="0"/>
          <w:szCs w:val="22"/>
        </w:rPr>
        <w:t>n</w:t>
      </w:r>
      <w:r w:rsidRPr="003A11CB">
        <w:rPr>
          <w:snapToGrid/>
          <w:kern w:val="0"/>
          <w:szCs w:val="22"/>
        </w:rPr>
        <w:t>g</w:t>
      </w:r>
      <w:r w:rsidRPr="003A11CB">
        <w:rPr>
          <w:snapToGrid/>
          <w:spacing w:val="26"/>
          <w:kern w:val="0"/>
          <w:szCs w:val="22"/>
        </w:rPr>
        <w:t xml:space="preserve"> </w:t>
      </w:r>
      <w:r w:rsidRPr="003A11CB">
        <w:rPr>
          <w:snapToGrid/>
          <w:spacing w:val="2"/>
          <w:kern w:val="0"/>
          <w:szCs w:val="22"/>
        </w:rPr>
        <w:t>c</w:t>
      </w:r>
      <w:r w:rsidRPr="003A11CB">
        <w:rPr>
          <w:snapToGrid/>
          <w:spacing w:val="1"/>
          <w:kern w:val="0"/>
          <w:szCs w:val="22"/>
        </w:rPr>
        <w:t>o</w:t>
      </w:r>
      <w:r w:rsidRPr="003A11CB">
        <w:rPr>
          <w:snapToGrid/>
          <w:spacing w:val="-1"/>
          <w:kern w:val="0"/>
          <w:szCs w:val="22"/>
        </w:rPr>
        <w:t>un</w:t>
      </w:r>
      <w:r w:rsidRPr="003A11CB">
        <w:rPr>
          <w:snapToGrid/>
          <w:kern w:val="0"/>
          <w:szCs w:val="22"/>
        </w:rPr>
        <w:t xml:space="preserve">tries.  Nos. </w:t>
      </w:r>
      <w:r w:rsidRPr="003A11CB">
        <w:rPr>
          <w:bCs/>
          <w:snapToGrid/>
          <w:spacing w:val="1"/>
          <w:kern w:val="0"/>
          <w:szCs w:val="22"/>
        </w:rPr>
        <w:t>5.4</w:t>
      </w:r>
      <w:r w:rsidRPr="003A11CB">
        <w:rPr>
          <w:bCs/>
          <w:snapToGrid/>
          <w:kern w:val="0"/>
          <w:szCs w:val="22"/>
        </w:rPr>
        <w:t>3</w:t>
      </w:r>
      <w:r w:rsidRPr="003A11CB">
        <w:rPr>
          <w:bCs/>
          <w:snapToGrid/>
          <w:spacing w:val="18"/>
          <w:kern w:val="0"/>
          <w:szCs w:val="22"/>
        </w:rPr>
        <w:t xml:space="preserve"> </w:t>
      </w:r>
      <w:r w:rsidRPr="003A11CB">
        <w:rPr>
          <w:snapToGrid/>
          <w:kern w:val="0"/>
          <w:szCs w:val="22"/>
        </w:rPr>
        <w:t>and</w:t>
      </w:r>
      <w:r w:rsidRPr="003A11CB">
        <w:rPr>
          <w:snapToGrid/>
          <w:spacing w:val="7"/>
          <w:kern w:val="0"/>
          <w:szCs w:val="22"/>
        </w:rPr>
        <w:t xml:space="preserve"> </w:t>
      </w:r>
      <w:r w:rsidRPr="003A11CB">
        <w:rPr>
          <w:bCs/>
          <w:snapToGrid/>
          <w:spacing w:val="1"/>
          <w:kern w:val="0"/>
          <w:szCs w:val="22"/>
        </w:rPr>
        <w:t>5</w:t>
      </w:r>
      <w:r w:rsidRPr="003A11CB">
        <w:rPr>
          <w:bCs/>
          <w:snapToGrid/>
          <w:spacing w:val="-1"/>
          <w:kern w:val="0"/>
          <w:szCs w:val="22"/>
        </w:rPr>
        <w:t>.</w:t>
      </w:r>
      <w:r w:rsidRPr="003A11CB">
        <w:rPr>
          <w:bCs/>
          <w:snapToGrid/>
          <w:spacing w:val="1"/>
          <w:kern w:val="0"/>
          <w:szCs w:val="22"/>
        </w:rPr>
        <w:t>43</w:t>
      </w:r>
      <w:r w:rsidRPr="003A11CB">
        <w:rPr>
          <w:bCs/>
          <w:snapToGrid/>
          <w:kern w:val="0"/>
          <w:szCs w:val="22"/>
        </w:rPr>
        <w:t>A</w:t>
      </w:r>
      <w:r w:rsidRPr="003A11CB">
        <w:rPr>
          <w:bCs/>
          <w:snapToGrid/>
          <w:spacing w:val="18"/>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w:t>
      </w:r>
      <w:r w:rsidRPr="003A11CB">
        <w:rPr>
          <w:snapToGrid/>
          <w:spacing w:val="-3"/>
          <w:kern w:val="0"/>
          <w:szCs w:val="22"/>
        </w:rPr>
        <w:t>y</w:t>
      </w:r>
      <w:r w:rsidRPr="003A11CB">
        <w:rPr>
          <w:snapToGrid/>
          <w:kern w:val="0"/>
          <w:szCs w:val="22"/>
        </w:rPr>
        <w:t>.  In</w:t>
      </w:r>
      <w:r w:rsidRPr="003A11CB">
        <w:rPr>
          <w:snapToGrid/>
          <w:spacing w:val="4"/>
          <w:kern w:val="0"/>
          <w:szCs w:val="22"/>
        </w:rPr>
        <w:t xml:space="preserve"> </w:t>
      </w:r>
      <w:r w:rsidRPr="003A11CB">
        <w:rPr>
          <w:snapToGrid/>
          <w:kern w:val="0"/>
          <w:szCs w:val="22"/>
        </w:rPr>
        <w:t>Me</w:t>
      </w:r>
      <w:r w:rsidRPr="003A11CB">
        <w:rPr>
          <w:snapToGrid/>
          <w:spacing w:val="-1"/>
          <w:kern w:val="0"/>
          <w:szCs w:val="22"/>
        </w:rPr>
        <w:t>x</w:t>
      </w:r>
      <w:r w:rsidRPr="003A11CB">
        <w:rPr>
          <w:snapToGrid/>
          <w:kern w:val="0"/>
          <w:szCs w:val="22"/>
        </w:rPr>
        <w:t>ic</w:t>
      </w:r>
      <w:r w:rsidRPr="003A11CB">
        <w:rPr>
          <w:snapToGrid/>
          <w:spacing w:val="1"/>
          <w:kern w:val="0"/>
          <w:szCs w:val="22"/>
        </w:rPr>
        <w:t>o</w:t>
      </w:r>
      <w:r w:rsidRPr="003A11CB">
        <w:rPr>
          <w:snapToGrid/>
          <w:kern w:val="0"/>
          <w:szCs w:val="22"/>
        </w:rPr>
        <w:t>,</w:t>
      </w:r>
      <w:r w:rsidRPr="003A11CB">
        <w:rPr>
          <w:snapToGrid/>
          <w:spacing w:val="2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6"/>
          <w:kern w:val="0"/>
          <w:szCs w:val="22"/>
        </w:rPr>
        <w:t xml:space="preserve"> </w:t>
      </w:r>
      <w:r w:rsidRPr="003A11CB">
        <w:rPr>
          <w:snapToGrid/>
          <w:spacing w:val="-1"/>
          <w:kern w:val="0"/>
          <w:szCs w:val="22"/>
        </w:rPr>
        <w:t>u</w:t>
      </w:r>
      <w:r w:rsidRPr="003A11CB">
        <w:rPr>
          <w:snapToGrid/>
          <w:kern w:val="0"/>
          <w:szCs w:val="22"/>
        </w:rPr>
        <w:t>se</w:t>
      </w:r>
      <w:r w:rsidRPr="003A11CB">
        <w:rPr>
          <w:snapToGrid/>
          <w:spacing w:val="16"/>
          <w:kern w:val="0"/>
          <w:szCs w:val="22"/>
        </w:rPr>
        <w:t xml:space="preserve"> </w:t>
      </w:r>
      <w:r w:rsidRPr="003A11CB">
        <w:rPr>
          <w:snapToGrid/>
          <w:w w:val="102"/>
          <w:kern w:val="0"/>
          <w:szCs w:val="22"/>
        </w:rPr>
        <w:t xml:space="preserve">of </w:t>
      </w:r>
      <w:r w:rsidRPr="003A11CB">
        <w:rPr>
          <w:snapToGrid/>
          <w:kern w:val="0"/>
          <w:szCs w:val="22"/>
        </w:rPr>
        <w:t>IMT</w:t>
      </w:r>
      <w:r w:rsidRPr="003A11CB">
        <w:rPr>
          <w:snapToGrid/>
          <w:spacing w:val="8"/>
          <w:kern w:val="0"/>
          <w:szCs w:val="22"/>
        </w:rPr>
        <w:t xml:space="preserve"> </w:t>
      </w:r>
      <w:r w:rsidRPr="003A11CB">
        <w:rPr>
          <w:snapToGrid/>
          <w:kern w:val="0"/>
          <w:szCs w:val="22"/>
        </w:rPr>
        <w:t>in</w:t>
      </w:r>
      <w:r w:rsidRPr="003A11CB">
        <w:rPr>
          <w:snapToGrid/>
          <w:spacing w:val="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is</w:t>
      </w:r>
      <w:r w:rsidRPr="003A11CB">
        <w:rPr>
          <w:snapToGrid/>
          <w:spacing w:val="5"/>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0"/>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9"/>
          <w:kern w:val="0"/>
          <w:szCs w:val="22"/>
        </w:rPr>
        <w:t xml:space="preserve"> </w:t>
      </w:r>
      <w:r w:rsidRPr="003A11CB">
        <w:rPr>
          <w:snapToGrid/>
          <w:kern w:val="0"/>
          <w:szCs w:val="22"/>
        </w:rPr>
        <w:t>will</w:t>
      </w:r>
      <w:r w:rsidRPr="003A11CB">
        <w:rPr>
          <w:snapToGrid/>
          <w:spacing w:val="6"/>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5"/>
          <w:kern w:val="0"/>
          <w:szCs w:val="22"/>
        </w:rPr>
        <w:t xml:space="preserve"> </w:t>
      </w:r>
      <w:r w:rsidRPr="003A11CB">
        <w:rPr>
          <w:snapToGrid/>
          <w:kern w:val="0"/>
          <w:szCs w:val="22"/>
        </w:rPr>
        <w:t>start</w:t>
      </w:r>
      <w:r w:rsidRPr="003A11CB">
        <w:rPr>
          <w:snapToGrid/>
          <w:spacing w:val="6"/>
          <w:kern w:val="0"/>
          <w:szCs w:val="22"/>
        </w:rPr>
        <w:t xml:space="preserve"> </w:t>
      </w:r>
      <w:r w:rsidRPr="003A11CB">
        <w:rPr>
          <w:snapToGrid/>
          <w:kern w:val="0"/>
          <w:szCs w:val="22"/>
        </w:rPr>
        <w:t>be</w:t>
      </w:r>
      <w:r w:rsidRPr="003A11CB">
        <w:rPr>
          <w:snapToGrid/>
          <w:spacing w:val="-1"/>
          <w:kern w:val="0"/>
          <w:szCs w:val="22"/>
        </w:rPr>
        <w:t>f</w:t>
      </w:r>
      <w:r w:rsidRPr="003A11CB">
        <w:rPr>
          <w:snapToGrid/>
          <w:spacing w:val="1"/>
          <w:kern w:val="0"/>
          <w:szCs w:val="22"/>
        </w:rPr>
        <w:t>o</w:t>
      </w:r>
      <w:r w:rsidRPr="003A11CB">
        <w:rPr>
          <w:snapToGrid/>
          <w:kern w:val="0"/>
          <w:szCs w:val="22"/>
        </w:rPr>
        <w:t>re</w:t>
      </w:r>
      <w:r w:rsidRPr="003A11CB">
        <w:rPr>
          <w:snapToGrid/>
          <w:spacing w:val="8"/>
          <w:kern w:val="0"/>
          <w:szCs w:val="22"/>
        </w:rPr>
        <w:t xml:space="preserve"> </w:t>
      </w:r>
      <w:r w:rsidRPr="003A11CB">
        <w:rPr>
          <w:snapToGrid/>
          <w:kern w:val="0"/>
          <w:szCs w:val="22"/>
        </w:rPr>
        <w:t>31</w:t>
      </w:r>
      <w:r w:rsidRPr="003A11CB">
        <w:rPr>
          <w:snapToGrid/>
          <w:spacing w:val="4"/>
          <w:kern w:val="0"/>
          <w:szCs w:val="22"/>
        </w:rPr>
        <w:t xml:space="preserve"> </w:t>
      </w:r>
      <w:r w:rsidRPr="003A11CB">
        <w:rPr>
          <w:snapToGrid/>
          <w:kern w:val="0"/>
          <w:szCs w:val="22"/>
        </w:rPr>
        <w:t>Dec</w:t>
      </w:r>
      <w:r w:rsidRPr="003A11CB">
        <w:rPr>
          <w:snapToGrid/>
          <w:spacing w:val="2"/>
          <w:kern w:val="0"/>
          <w:szCs w:val="22"/>
        </w:rPr>
        <w:t>e</w:t>
      </w:r>
      <w:r w:rsidRPr="003A11CB">
        <w:rPr>
          <w:snapToGrid/>
          <w:spacing w:val="-3"/>
          <w:kern w:val="0"/>
          <w:szCs w:val="22"/>
        </w:rPr>
        <w:t>m</w:t>
      </w:r>
      <w:r w:rsidRPr="003A11CB">
        <w:rPr>
          <w:snapToGrid/>
          <w:spacing w:val="1"/>
          <w:kern w:val="0"/>
          <w:szCs w:val="22"/>
        </w:rPr>
        <w:t>b</w:t>
      </w:r>
      <w:r w:rsidRPr="003A11CB">
        <w:rPr>
          <w:snapToGrid/>
          <w:kern w:val="0"/>
          <w:szCs w:val="22"/>
        </w:rPr>
        <w:t>er</w:t>
      </w:r>
      <w:r w:rsidRPr="003A11CB">
        <w:rPr>
          <w:snapToGrid/>
          <w:spacing w:val="10"/>
          <w:kern w:val="0"/>
          <w:szCs w:val="22"/>
        </w:rPr>
        <w:t xml:space="preserve"> </w:t>
      </w:r>
      <w:r w:rsidRPr="003A11CB">
        <w:rPr>
          <w:snapToGrid/>
          <w:kern w:val="0"/>
          <w:szCs w:val="22"/>
        </w:rPr>
        <w:t>20</w:t>
      </w:r>
      <w:r w:rsidRPr="003A11CB">
        <w:rPr>
          <w:snapToGrid/>
          <w:spacing w:val="-1"/>
          <w:kern w:val="0"/>
          <w:szCs w:val="22"/>
        </w:rPr>
        <w:t>1</w:t>
      </w:r>
      <w:r w:rsidRPr="003A11CB">
        <w:rPr>
          <w:snapToGrid/>
          <w:kern w:val="0"/>
          <w:szCs w:val="22"/>
        </w:rPr>
        <w:t>8</w:t>
      </w:r>
      <w:r w:rsidRPr="003A11CB">
        <w:rPr>
          <w:snapToGrid/>
          <w:spacing w:val="7"/>
          <w:kern w:val="0"/>
          <w:szCs w:val="22"/>
        </w:rPr>
        <w:t xml:space="preserve"> </w:t>
      </w:r>
      <w:r w:rsidRPr="003A11CB">
        <w:rPr>
          <w:snapToGrid/>
          <w:kern w:val="0"/>
          <w:szCs w:val="22"/>
        </w:rPr>
        <w:t>and</w:t>
      </w:r>
      <w:r w:rsidRPr="003A11CB">
        <w:rPr>
          <w:snapToGrid/>
          <w:spacing w:val="5"/>
          <w:kern w:val="0"/>
          <w:szCs w:val="22"/>
        </w:rPr>
        <w:t xml:space="preserve"> </w:t>
      </w:r>
      <w:r w:rsidRPr="003A11CB">
        <w:rPr>
          <w:snapToGrid/>
          <w:spacing w:val="-3"/>
          <w:kern w:val="0"/>
          <w:szCs w:val="22"/>
        </w:rPr>
        <w:t>m</w:t>
      </w:r>
      <w:r w:rsidRPr="003A11CB">
        <w:rPr>
          <w:snapToGrid/>
          <w:spacing w:val="2"/>
          <w:kern w:val="0"/>
          <w:szCs w:val="22"/>
        </w:rPr>
        <w:t>a</w:t>
      </w:r>
      <w:r w:rsidRPr="003A11CB">
        <w:rPr>
          <w:snapToGrid/>
          <w:kern w:val="0"/>
          <w:szCs w:val="22"/>
        </w:rPr>
        <w:t>y</w:t>
      </w:r>
      <w:r w:rsidRPr="003A11CB">
        <w:rPr>
          <w:snapToGrid/>
          <w:spacing w:val="5"/>
          <w:kern w:val="0"/>
          <w:szCs w:val="22"/>
        </w:rPr>
        <w:t xml:space="preserve"> </w:t>
      </w:r>
      <w:r w:rsidRPr="003A11CB">
        <w:rPr>
          <w:snapToGrid/>
          <w:kern w:val="0"/>
          <w:szCs w:val="22"/>
        </w:rPr>
        <w:t>be</w:t>
      </w:r>
      <w:r w:rsidRPr="003A11CB">
        <w:rPr>
          <w:snapToGrid/>
          <w:spacing w:val="4"/>
          <w:kern w:val="0"/>
          <w:szCs w:val="22"/>
        </w:rPr>
        <w:t xml:space="preserve"> </w:t>
      </w:r>
      <w:r w:rsidRPr="003A11CB">
        <w:rPr>
          <w:snapToGrid/>
          <w:kern w:val="0"/>
          <w:szCs w:val="22"/>
        </w:rPr>
        <w:t>ext</w:t>
      </w:r>
      <w:r w:rsidRPr="003A11CB">
        <w:rPr>
          <w:snapToGrid/>
          <w:spacing w:val="2"/>
          <w:kern w:val="0"/>
          <w:szCs w:val="22"/>
        </w:rPr>
        <w:t>e</w:t>
      </w:r>
      <w:r w:rsidRPr="003A11CB">
        <w:rPr>
          <w:snapToGrid/>
          <w:spacing w:val="-1"/>
          <w:kern w:val="0"/>
          <w:szCs w:val="22"/>
        </w:rPr>
        <w:t>n</w:t>
      </w:r>
      <w:r w:rsidRPr="003A11CB">
        <w:rPr>
          <w:snapToGrid/>
          <w:spacing w:val="1"/>
          <w:kern w:val="0"/>
          <w:szCs w:val="22"/>
        </w:rPr>
        <w:t>d</w:t>
      </w:r>
      <w:r w:rsidRPr="003A11CB">
        <w:rPr>
          <w:snapToGrid/>
          <w:kern w:val="0"/>
          <w:szCs w:val="22"/>
        </w:rPr>
        <w:t>ed</w:t>
      </w:r>
      <w:r w:rsidRPr="003A11CB">
        <w:rPr>
          <w:snapToGrid/>
          <w:spacing w:val="12"/>
          <w:kern w:val="0"/>
          <w:szCs w:val="22"/>
        </w:rPr>
        <w:t xml:space="preserve"> </w:t>
      </w:r>
      <w:r w:rsidRPr="003A11CB">
        <w:rPr>
          <w:snapToGrid/>
          <w:kern w:val="0"/>
          <w:szCs w:val="22"/>
        </w:rPr>
        <w:t>if agreed</w:t>
      </w:r>
      <w:r w:rsidRPr="003A11CB">
        <w:rPr>
          <w:snapToGrid/>
          <w:spacing w:val="9"/>
          <w:kern w:val="0"/>
          <w:szCs w:val="22"/>
        </w:rPr>
        <w:t xml:space="preserve"> </w:t>
      </w:r>
      <w:r w:rsidRPr="003A11CB">
        <w:rPr>
          <w:snapToGrid/>
          <w:spacing w:val="2"/>
          <w:kern w:val="0"/>
          <w:szCs w:val="22"/>
        </w:rPr>
        <w:t>b</w:t>
      </w:r>
      <w:r w:rsidRPr="003A11CB">
        <w:rPr>
          <w:snapToGrid/>
          <w:kern w:val="0"/>
          <w:szCs w:val="22"/>
        </w:rPr>
        <w:t>y</w:t>
      </w:r>
      <w:r w:rsidRPr="003A11CB">
        <w:rPr>
          <w:snapToGrid/>
          <w:spacing w:val="1"/>
          <w:kern w:val="0"/>
          <w:szCs w:val="22"/>
        </w:rPr>
        <w:t xml:space="preserve"> t</w:t>
      </w:r>
      <w:r w:rsidRPr="003A11CB">
        <w:rPr>
          <w:snapToGrid/>
          <w:spacing w:val="-1"/>
          <w:kern w:val="0"/>
          <w:szCs w:val="22"/>
        </w:rPr>
        <w:t>h</w:t>
      </w:r>
      <w:r w:rsidRPr="003A11CB">
        <w:rPr>
          <w:snapToGrid/>
          <w:kern w:val="0"/>
          <w:szCs w:val="22"/>
        </w:rPr>
        <w:t>e</w:t>
      </w:r>
      <w:r w:rsidRPr="003A11CB">
        <w:rPr>
          <w:snapToGrid/>
          <w:spacing w:val="5"/>
          <w:kern w:val="0"/>
          <w:szCs w:val="22"/>
        </w:rPr>
        <w:t xml:space="preserve"> </w:t>
      </w:r>
      <w:r w:rsidRPr="003A11CB">
        <w:rPr>
          <w:snapToGrid/>
          <w:spacing w:val="-1"/>
          <w:w w:val="102"/>
          <w:kern w:val="0"/>
          <w:szCs w:val="22"/>
        </w:rPr>
        <w:t>n</w:t>
      </w:r>
      <w:r w:rsidRPr="003A11CB">
        <w:rPr>
          <w:snapToGrid/>
          <w:w w:val="102"/>
          <w:kern w:val="0"/>
          <w:szCs w:val="22"/>
        </w:rPr>
        <w:t>e</w:t>
      </w:r>
      <w:r w:rsidRPr="003A11CB">
        <w:rPr>
          <w:snapToGrid/>
          <w:spacing w:val="2"/>
          <w:w w:val="102"/>
          <w:kern w:val="0"/>
          <w:szCs w:val="22"/>
        </w:rPr>
        <w:t>i</w:t>
      </w:r>
      <w:r w:rsidRPr="003A11CB">
        <w:rPr>
          <w:snapToGrid/>
          <w:spacing w:val="1"/>
          <w:w w:val="102"/>
          <w:kern w:val="0"/>
          <w:szCs w:val="22"/>
        </w:rPr>
        <w:t>g</w:t>
      </w:r>
      <w:r w:rsidRPr="003A11CB">
        <w:rPr>
          <w:snapToGrid/>
          <w:spacing w:val="-1"/>
          <w:w w:val="102"/>
          <w:kern w:val="0"/>
          <w:szCs w:val="22"/>
        </w:rPr>
        <w:t>h</w:t>
      </w:r>
      <w:r w:rsidRPr="003A11CB">
        <w:rPr>
          <w:snapToGrid/>
          <w:w w:val="102"/>
          <w:kern w:val="0"/>
          <w:szCs w:val="22"/>
        </w:rPr>
        <w:t>bo</w:t>
      </w:r>
      <w:r w:rsidRPr="003A11CB">
        <w:rPr>
          <w:snapToGrid/>
          <w:spacing w:val="-1"/>
          <w:w w:val="102"/>
          <w:kern w:val="0"/>
          <w:szCs w:val="22"/>
        </w:rPr>
        <w:t>u</w:t>
      </w:r>
      <w:r w:rsidRPr="003A11CB">
        <w:rPr>
          <w:snapToGrid/>
          <w:w w:val="102"/>
          <w:kern w:val="0"/>
          <w:szCs w:val="22"/>
        </w:rPr>
        <w:t xml:space="preserve">ring </w:t>
      </w:r>
      <w:r w:rsidRPr="003A11CB">
        <w:rPr>
          <w:snapToGrid/>
          <w:kern w:val="0"/>
          <w:szCs w:val="22"/>
        </w:rPr>
        <w:t>c</w:t>
      </w:r>
      <w:r w:rsidRPr="003A11CB">
        <w:rPr>
          <w:snapToGrid/>
          <w:spacing w:val="1"/>
          <w:kern w:val="0"/>
          <w:szCs w:val="22"/>
        </w:rPr>
        <w:t>o</w:t>
      </w:r>
      <w:r w:rsidRPr="003A11CB">
        <w:rPr>
          <w:snapToGrid/>
          <w:spacing w:val="-1"/>
          <w:kern w:val="0"/>
          <w:szCs w:val="22"/>
        </w:rPr>
        <w:t>un</w:t>
      </w:r>
      <w:r w:rsidRPr="003A11CB">
        <w:rPr>
          <w:snapToGrid/>
          <w:kern w:val="0"/>
          <w:szCs w:val="22"/>
        </w:rPr>
        <w:t>tries.</w:t>
      </w:r>
    </w:p>
    <w:p w:rsidR="00807703" w:rsidRPr="003A11CB" w:rsidP="003A11CB" w14:paraId="60AB3219" w14:textId="77777777">
      <w:pPr>
        <w:spacing w:after="120"/>
        <w:ind w:firstLine="720"/>
        <w:rPr>
          <w:snapToGrid/>
          <w:kern w:val="0"/>
          <w:szCs w:val="22"/>
          <w:lang w:val="en-GB"/>
        </w:rPr>
      </w:pPr>
      <w:r w:rsidRPr="003A11CB">
        <w:rPr>
          <w:bCs/>
          <w:snapToGrid/>
          <w:kern w:val="0"/>
          <w:szCs w:val="22"/>
        </w:rPr>
        <w:t>(296)  </w:t>
      </w:r>
      <w:r w:rsidRPr="003A11CB">
        <w:rPr>
          <w:bCs/>
          <w:snapToGrid/>
          <w:kern w:val="0"/>
          <w:szCs w:val="22"/>
          <w:lang w:val="en-GB"/>
        </w:rPr>
        <w:t>5.296  </w:t>
      </w:r>
      <w:r w:rsidRPr="003A11CB">
        <w:rPr>
          <w:i/>
          <w:snapToGrid/>
          <w:kern w:val="0"/>
          <w:szCs w:val="22"/>
          <w:lang w:val="en-GB"/>
        </w:rPr>
        <w:t>Additional allocation:</w:t>
      </w:r>
      <w:r w:rsidRPr="003A11CB">
        <w:rPr>
          <w:snapToGrid/>
          <w:kern w:val="0"/>
          <w:szCs w:val="22"/>
          <w:lang w:val="en-GB"/>
        </w:rPr>
        <w:t xml:space="preserve">  in Albania,</w:t>
      </w:r>
      <w:r w:rsidRPr="003A11CB">
        <w:rPr>
          <w:snapToGrid/>
          <w:spacing w:val="30"/>
          <w:kern w:val="0"/>
          <w:szCs w:val="22"/>
          <w:lang w:val="en-GB"/>
        </w:rPr>
        <w:t xml:space="preserve"> </w:t>
      </w:r>
      <w:r w:rsidRPr="003A11CB">
        <w:rPr>
          <w:snapToGrid/>
          <w:kern w:val="0"/>
          <w:szCs w:val="22"/>
          <w:lang w:val="en-GB"/>
        </w:rPr>
        <w:t>Ge</w:t>
      </w:r>
      <w:r w:rsidRPr="003A11CB">
        <w:rPr>
          <w:snapToGrid/>
          <w:spacing w:val="3"/>
          <w:kern w:val="0"/>
          <w:szCs w:val="22"/>
          <w:lang w:val="en-GB"/>
        </w:rPr>
        <w:t>r</w:t>
      </w:r>
      <w:r w:rsidRPr="003A11CB">
        <w:rPr>
          <w:snapToGrid/>
          <w:spacing w:val="-1"/>
          <w:kern w:val="0"/>
          <w:szCs w:val="22"/>
          <w:lang w:val="en-GB"/>
        </w:rPr>
        <w:t>m</w:t>
      </w:r>
      <w:r w:rsidRPr="003A11CB">
        <w:rPr>
          <w:snapToGrid/>
          <w:kern w:val="0"/>
          <w:szCs w:val="22"/>
          <w:lang w:val="en-GB"/>
        </w:rPr>
        <w:t>a</w:t>
      </w:r>
      <w:r w:rsidRPr="003A11CB">
        <w:rPr>
          <w:snapToGrid/>
          <w:spacing w:val="1"/>
          <w:kern w:val="0"/>
          <w:szCs w:val="22"/>
          <w:lang w:val="en-GB"/>
        </w:rPr>
        <w:t>n</w:t>
      </w:r>
      <w:r w:rsidRPr="003A11CB">
        <w:rPr>
          <w:snapToGrid/>
          <w:spacing w:val="-1"/>
          <w:kern w:val="0"/>
          <w:szCs w:val="22"/>
          <w:lang w:val="en-GB"/>
        </w:rPr>
        <w:t>y</w:t>
      </w:r>
      <w:r w:rsidRPr="003A11CB">
        <w:rPr>
          <w:snapToGrid/>
          <w:kern w:val="0"/>
          <w:szCs w:val="22"/>
          <w:lang w:val="en-GB"/>
        </w:rPr>
        <w:t>,</w:t>
      </w:r>
      <w:r w:rsidRPr="003A11CB">
        <w:rPr>
          <w:snapToGrid/>
          <w:spacing w:val="33"/>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spacing w:val="-1"/>
          <w:kern w:val="0"/>
          <w:szCs w:val="22"/>
          <w:lang w:val="en-GB"/>
        </w:rPr>
        <w:t>g</w:t>
      </w:r>
      <w:r w:rsidRPr="003A11CB">
        <w:rPr>
          <w:snapToGrid/>
          <w:spacing w:val="1"/>
          <w:kern w:val="0"/>
          <w:szCs w:val="22"/>
          <w:lang w:val="en-GB"/>
        </w:rPr>
        <w:t>o</w:t>
      </w:r>
      <w:r w:rsidRPr="003A11CB">
        <w:rPr>
          <w:snapToGrid/>
          <w:kern w:val="0"/>
          <w:szCs w:val="22"/>
          <w:lang w:val="en-GB"/>
        </w:rPr>
        <w:t>la,</w:t>
      </w:r>
      <w:r w:rsidRPr="003A11CB">
        <w:rPr>
          <w:snapToGrid/>
          <w:spacing w:val="31"/>
          <w:kern w:val="0"/>
          <w:szCs w:val="22"/>
          <w:lang w:val="en-GB"/>
        </w:rPr>
        <w:t xml:space="preserve"> </w:t>
      </w:r>
      <w:r w:rsidRPr="003A11CB">
        <w:rPr>
          <w:snapToGrid/>
          <w:kern w:val="0"/>
          <w:szCs w:val="22"/>
          <w:lang w:val="en-GB"/>
        </w:rPr>
        <w:t>Sa</w:t>
      </w:r>
      <w:r w:rsidRPr="003A11CB">
        <w:rPr>
          <w:snapToGrid/>
          <w:spacing w:val="-1"/>
          <w:kern w:val="0"/>
          <w:szCs w:val="22"/>
          <w:lang w:val="en-GB"/>
        </w:rPr>
        <w:t>u</w:t>
      </w:r>
      <w:r w:rsidRPr="003A11CB">
        <w:rPr>
          <w:snapToGrid/>
          <w:spacing w:val="2"/>
          <w:kern w:val="0"/>
          <w:szCs w:val="22"/>
          <w:lang w:val="en-GB"/>
        </w:rPr>
        <w:t>d</w:t>
      </w:r>
      <w:r w:rsidRPr="003A11CB">
        <w:rPr>
          <w:snapToGrid/>
          <w:kern w:val="0"/>
          <w:szCs w:val="22"/>
          <w:lang w:val="en-GB"/>
        </w:rPr>
        <w:t>i</w:t>
      </w:r>
      <w:r w:rsidRPr="003A11CB">
        <w:rPr>
          <w:snapToGrid/>
          <w:spacing w:val="28"/>
          <w:kern w:val="0"/>
          <w:szCs w:val="22"/>
          <w:lang w:val="en-GB"/>
        </w:rPr>
        <w:t xml:space="preserve"> </w:t>
      </w:r>
      <w:r w:rsidRPr="003A11CB">
        <w:rPr>
          <w:snapToGrid/>
          <w:spacing w:val="-2"/>
          <w:kern w:val="0"/>
          <w:szCs w:val="22"/>
          <w:lang w:val="en-GB"/>
        </w:rPr>
        <w:t>A</w:t>
      </w:r>
      <w:r w:rsidRPr="003A11CB">
        <w:rPr>
          <w:snapToGrid/>
          <w:kern w:val="0"/>
          <w:szCs w:val="22"/>
          <w:lang w:val="en-GB"/>
        </w:rPr>
        <w:t>ra</w:t>
      </w:r>
      <w:r w:rsidRPr="003A11CB">
        <w:rPr>
          <w:snapToGrid/>
          <w:spacing w:val="1"/>
          <w:kern w:val="0"/>
          <w:szCs w:val="22"/>
          <w:lang w:val="en-GB"/>
        </w:rPr>
        <w:t>b</w:t>
      </w:r>
      <w:r w:rsidRPr="003A11CB">
        <w:rPr>
          <w:snapToGrid/>
          <w:kern w:val="0"/>
          <w:szCs w:val="22"/>
          <w:lang w:val="en-GB"/>
        </w:rPr>
        <w:t>ia,</w:t>
      </w:r>
      <w:r w:rsidRPr="003A11CB">
        <w:rPr>
          <w:snapToGrid/>
          <w:spacing w:val="28"/>
          <w:kern w:val="0"/>
          <w:szCs w:val="22"/>
          <w:lang w:val="en-GB"/>
        </w:rPr>
        <w:t xml:space="preserve"> </w:t>
      </w:r>
      <w:r w:rsidRPr="003A11CB">
        <w:rPr>
          <w:snapToGrid/>
          <w:kern w:val="0"/>
          <w:szCs w:val="22"/>
          <w:lang w:val="en-GB"/>
        </w:rPr>
        <w:t>A</w:t>
      </w:r>
      <w:r w:rsidRPr="003A11CB">
        <w:rPr>
          <w:snapToGrid/>
          <w:spacing w:val="-1"/>
          <w:kern w:val="0"/>
          <w:szCs w:val="22"/>
          <w:lang w:val="en-GB"/>
        </w:rPr>
        <w:t>u</w:t>
      </w:r>
      <w:r w:rsidRPr="003A11CB">
        <w:rPr>
          <w:snapToGrid/>
          <w:spacing w:val="1"/>
          <w:kern w:val="0"/>
          <w:szCs w:val="22"/>
          <w:lang w:val="en-GB"/>
        </w:rPr>
        <w:t>s</w:t>
      </w:r>
      <w:r w:rsidRPr="003A11CB">
        <w:rPr>
          <w:snapToGrid/>
          <w:kern w:val="0"/>
          <w:szCs w:val="22"/>
          <w:lang w:val="en-GB"/>
        </w:rPr>
        <w:t>tria,</w:t>
      </w:r>
      <w:r w:rsidRPr="003A11CB">
        <w:rPr>
          <w:snapToGrid/>
          <w:spacing w:val="29"/>
          <w:kern w:val="0"/>
          <w:szCs w:val="22"/>
          <w:lang w:val="en-GB"/>
        </w:rPr>
        <w:t xml:space="preserve"> </w:t>
      </w:r>
      <w:r w:rsidRPr="003A11CB">
        <w:rPr>
          <w:snapToGrid/>
          <w:spacing w:val="1"/>
          <w:kern w:val="0"/>
          <w:szCs w:val="22"/>
          <w:lang w:val="en-GB"/>
        </w:rPr>
        <w:t>B</w:t>
      </w:r>
      <w:r w:rsidRPr="003A11CB">
        <w:rPr>
          <w:snapToGrid/>
          <w:kern w:val="0"/>
          <w:szCs w:val="22"/>
          <w:lang w:val="en-GB"/>
        </w:rPr>
        <w:t>ahrai</w:t>
      </w:r>
      <w:r w:rsidRPr="003A11CB">
        <w:rPr>
          <w:snapToGrid/>
          <w:spacing w:val="-1"/>
          <w:kern w:val="0"/>
          <w:szCs w:val="22"/>
          <w:lang w:val="en-GB"/>
        </w:rPr>
        <w:t>n</w:t>
      </w:r>
      <w:r w:rsidRPr="003A11CB">
        <w:rPr>
          <w:snapToGrid/>
          <w:kern w:val="0"/>
          <w:szCs w:val="22"/>
          <w:lang w:val="en-GB"/>
        </w:rPr>
        <w:t>,</w:t>
      </w:r>
      <w:r w:rsidRPr="003A11CB">
        <w:rPr>
          <w:snapToGrid/>
          <w:spacing w:val="30"/>
          <w:kern w:val="0"/>
          <w:szCs w:val="22"/>
          <w:lang w:val="en-GB"/>
        </w:rPr>
        <w:t xml:space="preserve"> </w:t>
      </w:r>
      <w:r w:rsidRPr="003A11CB">
        <w:rPr>
          <w:snapToGrid/>
          <w:spacing w:val="3"/>
          <w:kern w:val="0"/>
          <w:szCs w:val="22"/>
          <w:lang w:val="en-GB"/>
        </w:rPr>
        <w:t>B</w:t>
      </w:r>
      <w:r w:rsidRPr="003A11CB">
        <w:rPr>
          <w:snapToGrid/>
          <w:kern w:val="0"/>
          <w:szCs w:val="22"/>
          <w:lang w:val="en-GB"/>
        </w:rPr>
        <w:t>el</w:t>
      </w:r>
      <w:r w:rsidRPr="003A11CB">
        <w:rPr>
          <w:snapToGrid/>
          <w:spacing w:val="-1"/>
          <w:kern w:val="0"/>
          <w:szCs w:val="22"/>
          <w:lang w:val="en-GB"/>
        </w:rPr>
        <w:t>g</w:t>
      </w:r>
      <w:r w:rsidRPr="003A11CB">
        <w:rPr>
          <w:snapToGrid/>
          <w:spacing w:val="4"/>
          <w:kern w:val="0"/>
          <w:szCs w:val="22"/>
          <w:lang w:val="en-GB"/>
        </w:rPr>
        <w:t>i</w:t>
      </w:r>
      <w:r w:rsidRPr="003A11CB">
        <w:rPr>
          <w:snapToGrid/>
          <w:spacing w:val="1"/>
          <w:kern w:val="0"/>
          <w:szCs w:val="22"/>
          <w:lang w:val="en-GB"/>
        </w:rPr>
        <w:t>u</w:t>
      </w:r>
      <w:r w:rsidRPr="003A11CB">
        <w:rPr>
          <w:snapToGrid/>
          <w:spacing w:val="-3"/>
          <w:kern w:val="0"/>
          <w:szCs w:val="22"/>
          <w:lang w:val="en-GB"/>
        </w:rPr>
        <w:t>m</w:t>
      </w:r>
      <w:r w:rsidRPr="003A11CB">
        <w:rPr>
          <w:snapToGrid/>
          <w:kern w:val="0"/>
          <w:szCs w:val="22"/>
          <w:lang w:val="en-GB"/>
        </w:rPr>
        <w:t>,</w:t>
      </w:r>
      <w:r w:rsidRPr="003A11CB">
        <w:rPr>
          <w:snapToGrid/>
          <w:spacing w:val="32"/>
          <w:kern w:val="0"/>
          <w:szCs w:val="22"/>
          <w:lang w:val="en-GB"/>
        </w:rPr>
        <w:t xml:space="preserve"> </w:t>
      </w:r>
      <w:r w:rsidRPr="003A11CB">
        <w:rPr>
          <w:snapToGrid/>
          <w:spacing w:val="1"/>
          <w:w w:val="102"/>
          <w:kern w:val="0"/>
          <w:szCs w:val="22"/>
          <w:lang w:val="en-GB"/>
        </w:rPr>
        <w:t>B</w:t>
      </w:r>
      <w:r w:rsidRPr="003A11CB">
        <w:rPr>
          <w:snapToGrid/>
          <w:w w:val="102"/>
          <w:kern w:val="0"/>
          <w:szCs w:val="22"/>
          <w:lang w:val="en-GB"/>
        </w:rPr>
        <w:t>en</w:t>
      </w:r>
      <w:r w:rsidRPr="003A11CB">
        <w:rPr>
          <w:snapToGrid/>
          <w:spacing w:val="1"/>
          <w:w w:val="102"/>
          <w:kern w:val="0"/>
          <w:szCs w:val="22"/>
          <w:lang w:val="en-GB"/>
        </w:rPr>
        <w:t>i</w:t>
      </w:r>
      <w:r w:rsidRPr="003A11CB">
        <w:rPr>
          <w:snapToGrid/>
          <w:spacing w:val="-1"/>
          <w:w w:val="102"/>
          <w:kern w:val="0"/>
          <w:szCs w:val="22"/>
          <w:lang w:val="en-GB"/>
        </w:rPr>
        <w:t>n</w:t>
      </w:r>
      <w:r w:rsidRPr="003A11CB">
        <w:rPr>
          <w:snapToGrid/>
          <w:w w:val="102"/>
          <w:kern w:val="0"/>
          <w:szCs w:val="22"/>
          <w:lang w:val="en-GB"/>
        </w:rPr>
        <w:t xml:space="preserve">, </w:t>
      </w:r>
      <w:r w:rsidRPr="003A11CB">
        <w:rPr>
          <w:snapToGrid/>
          <w:kern w:val="0"/>
          <w:szCs w:val="22"/>
          <w:lang w:val="en-GB"/>
        </w:rPr>
        <w:t>Bos</w:t>
      </w:r>
      <w:r w:rsidRPr="003A11CB">
        <w:rPr>
          <w:snapToGrid/>
          <w:spacing w:val="-1"/>
          <w:kern w:val="0"/>
          <w:szCs w:val="22"/>
          <w:lang w:val="en-GB"/>
        </w:rPr>
        <w:t>n</w:t>
      </w:r>
      <w:r w:rsidRPr="003A11CB">
        <w:rPr>
          <w:snapToGrid/>
          <w:kern w:val="0"/>
          <w:szCs w:val="22"/>
          <w:lang w:val="en-GB"/>
        </w:rPr>
        <w:t>ia</w:t>
      </w:r>
      <w:r w:rsidRPr="003A11CB">
        <w:rPr>
          <w:snapToGrid/>
          <w:spacing w:val="23"/>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9"/>
          <w:kern w:val="0"/>
          <w:szCs w:val="22"/>
          <w:lang w:val="en-GB"/>
        </w:rPr>
        <w:t xml:space="preserve"> </w:t>
      </w:r>
      <w:r w:rsidRPr="003A11CB">
        <w:rPr>
          <w:snapToGrid/>
          <w:kern w:val="0"/>
          <w:szCs w:val="22"/>
          <w:lang w:val="en-GB"/>
        </w:rPr>
        <w:t>Herze</w:t>
      </w:r>
      <w:r w:rsidRPr="003A11CB">
        <w:rPr>
          <w:snapToGrid/>
          <w:spacing w:val="-1"/>
          <w:kern w:val="0"/>
          <w:szCs w:val="22"/>
          <w:lang w:val="en-GB"/>
        </w:rPr>
        <w:t>g</w:t>
      </w:r>
      <w:r w:rsidRPr="003A11CB">
        <w:rPr>
          <w:snapToGrid/>
          <w:kern w:val="0"/>
          <w:szCs w:val="22"/>
          <w:lang w:val="en-GB"/>
        </w:rPr>
        <w:t>o</w:t>
      </w:r>
      <w:r w:rsidRPr="003A11CB">
        <w:rPr>
          <w:snapToGrid/>
          <w:spacing w:val="-1"/>
          <w:kern w:val="0"/>
          <w:szCs w:val="22"/>
          <w:lang w:val="en-GB"/>
        </w:rPr>
        <w:t>v</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a,</w:t>
      </w:r>
      <w:r w:rsidRPr="003A11CB">
        <w:rPr>
          <w:snapToGrid/>
          <w:spacing w:val="30"/>
          <w:kern w:val="0"/>
          <w:szCs w:val="22"/>
          <w:lang w:val="en-GB"/>
        </w:rPr>
        <w:t xml:space="preserve"> </w:t>
      </w:r>
      <w:r w:rsidRPr="003A11CB">
        <w:rPr>
          <w:snapToGrid/>
          <w:kern w:val="0"/>
          <w:szCs w:val="22"/>
          <w:lang w:val="en-GB"/>
        </w:rPr>
        <w:t>Bots</w:t>
      </w:r>
      <w:r w:rsidRPr="003A11CB">
        <w:rPr>
          <w:snapToGrid/>
          <w:spacing w:val="-2"/>
          <w:kern w:val="0"/>
          <w:szCs w:val="22"/>
          <w:lang w:val="en-GB"/>
        </w:rPr>
        <w:t>w</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a,</w:t>
      </w:r>
      <w:r w:rsidRPr="003A11CB">
        <w:rPr>
          <w:snapToGrid/>
          <w:spacing w:val="30"/>
          <w:kern w:val="0"/>
          <w:szCs w:val="22"/>
          <w:lang w:val="en-GB"/>
        </w:rPr>
        <w:t xml:space="preserve"> </w:t>
      </w:r>
      <w:r w:rsidRPr="003A11CB">
        <w:rPr>
          <w:snapToGrid/>
          <w:kern w:val="0"/>
          <w:szCs w:val="22"/>
          <w:lang w:val="en-GB"/>
        </w:rPr>
        <w:t>B</w:t>
      </w:r>
      <w:r w:rsidRPr="003A11CB">
        <w:rPr>
          <w:snapToGrid/>
          <w:spacing w:val="-1"/>
          <w:kern w:val="0"/>
          <w:szCs w:val="22"/>
          <w:lang w:val="en-GB"/>
        </w:rPr>
        <w:t>u</w:t>
      </w:r>
      <w:r w:rsidRPr="003A11CB">
        <w:rPr>
          <w:snapToGrid/>
          <w:spacing w:val="1"/>
          <w:kern w:val="0"/>
          <w:szCs w:val="22"/>
          <w:lang w:val="en-GB"/>
        </w:rPr>
        <w:t>l</w:t>
      </w:r>
      <w:r w:rsidRPr="003A11CB">
        <w:rPr>
          <w:snapToGrid/>
          <w:spacing w:val="-1"/>
          <w:kern w:val="0"/>
          <w:szCs w:val="22"/>
          <w:lang w:val="en-GB"/>
        </w:rPr>
        <w:t>g</w:t>
      </w:r>
      <w:r w:rsidRPr="003A11CB">
        <w:rPr>
          <w:snapToGrid/>
          <w:kern w:val="0"/>
          <w:szCs w:val="22"/>
          <w:lang w:val="en-GB"/>
        </w:rPr>
        <w:t>aria,</w:t>
      </w:r>
      <w:r w:rsidRPr="003A11CB">
        <w:rPr>
          <w:snapToGrid/>
          <w:spacing w:val="25"/>
          <w:kern w:val="0"/>
          <w:szCs w:val="22"/>
          <w:lang w:val="en-GB"/>
        </w:rPr>
        <w:t xml:space="preserve"> </w:t>
      </w:r>
      <w:r w:rsidRPr="003A11CB">
        <w:rPr>
          <w:snapToGrid/>
          <w:kern w:val="0"/>
          <w:szCs w:val="22"/>
          <w:lang w:val="en-GB"/>
        </w:rPr>
        <w:t>B</w:t>
      </w:r>
      <w:r w:rsidRPr="003A11CB">
        <w:rPr>
          <w:snapToGrid/>
          <w:spacing w:val="-1"/>
          <w:kern w:val="0"/>
          <w:szCs w:val="22"/>
          <w:lang w:val="en-GB"/>
        </w:rPr>
        <w:t>u</w:t>
      </w:r>
      <w:r w:rsidRPr="003A11CB">
        <w:rPr>
          <w:snapToGrid/>
          <w:kern w:val="0"/>
          <w:szCs w:val="22"/>
          <w:lang w:val="en-GB"/>
        </w:rPr>
        <w:t>r</w:t>
      </w:r>
      <w:r w:rsidRPr="003A11CB">
        <w:rPr>
          <w:snapToGrid/>
          <w:spacing w:val="-1"/>
          <w:kern w:val="0"/>
          <w:szCs w:val="22"/>
          <w:lang w:val="en-GB"/>
        </w:rPr>
        <w:t>k</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a</w:t>
      </w:r>
      <w:r w:rsidRPr="003A11CB">
        <w:rPr>
          <w:snapToGrid/>
          <w:spacing w:val="12"/>
          <w:kern w:val="0"/>
          <w:szCs w:val="22"/>
          <w:lang w:val="en-GB"/>
        </w:rPr>
        <w:t xml:space="preserve"> </w:t>
      </w:r>
      <w:r w:rsidRPr="003A11CB">
        <w:rPr>
          <w:snapToGrid/>
          <w:kern w:val="0"/>
          <w:szCs w:val="22"/>
          <w:lang w:val="en-GB"/>
        </w:rPr>
        <w:t>F</w:t>
      </w:r>
      <w:r w:rsidRPr="003A11CB">
        <w:rPr>
          <w:snapToGrid/>
          <w:spacing w:val="2"/>
          <w:kern w:val="0"/>
          <w:szCs w:val="22"/>
          <w:lang w:val="en-GB"/>
        </w:rPr>
        <w:t>a</w:t>
      </w:r>
      <w:r w:rsidRPr="003A11CB">
        <w:rPr>
          <w:snapToGrid/>
          <w:spacing w:val="1"/>
          <w:kern w:val="0"/>
          <w:szCs w:val="22"/>
          <w:lang w:val="en-GB"/>
        </w:rPr>
        <w:t>s</w:t>
      </w:r>
      <w:r w:rsidRPr="003A11CB">
        <w:rPr>
          <w:snapToGrid/>
          <w:kern w:val="0"/>
          <w:szCs w:val="22"/>
          <w:lang w:val="en-GB"/>
        </w:rPr>
        <w:t>o,</w:t>
      </w:r>
      <w:r w:rsidRPr="003A11CB">
        <w:rPr>
          <w:snapToGrid/>
          <w:spacing w:val="20"/>
          <w:kern w:val="0"/>
          <w:szCs w:val="22"/>
          <w:lang w:val="en-GB"/>
        </w:rPr>
        <w:t xml:space="preserve"> </w:t>
      </w:r>
      <w:r w:rsidRPr="003A11CB">
        <w:rPr>
          <w:snapToGrid/>
          <w:kern w:val="0"/>
          <w:szCs w:val="22"/>
          <w:lang w:val="en-GB"/>
        </w:rPr>
        <w:t>B</w:t>
      </w:r>
      <w:r w:rsidRPr="003A11CB">
        <w:rPr>
          <w:snapToGrid/>
          <w:spacing w:val="-1"/>
          <w:kern w:val="0"/>
          <w:szCs w:val="22"/>
          <w:lang w:val="en-GB"/>
        </w:rPr>
        <w:t>u</w:t>
      </w:r>
      <w:r w:rsidRPr="003A11CB">
        <w:rPr>
          <w:snapToGrid/>
          <w:kern w:val="0"/>
          <w:szCs w:val="22"/>
          <w:lang w:val="en-GB"/>
        </w:rPr>
        <w:t>r</w:t>
      </w:r>
      <w:r w:rsidRPr="003A11CB">
        <w:rPr>
          <w:snapToGrid/>
          <w:spacing w:val="-1"/>
          <w:kern w:val="0"/>
          <w:szCs w:val="22"/>
          <w:lang w:val="en-GB"/>
        </w:rPr>
        <w:t>un</w:t>
      </w:r>
      <w:r w:rsidRPr="003A11CB">
        <w:rPr>
          <w:snapToGrid/>
          <w:spacing w:val="1"/>
          <w:kern w:val="0"/>
          <w:szCs w:val="22"/>
          <w:lang w:val="en-GB"/>
        </w:rPr>
        <w:t>d</w:t>
      </w:r>
      <w:r w:rsidRPr="003A11CB">
        <w:rPr>
          <w:snapToGrid/>
          <w:kern w:val="0"/>
          <w:szCs w:val="22"/>
          <w:lang w:val="en-GB"/>
        </w:rPr>
        <w:t>i,</w:t>
      </w:r>
      <w:r w:rsidRPr="003A11CB">
        <w:rPr>
          <w:snapToGrid/>
          <w:spacing w:val="25"/>
          <w:kern w:val="0"/>
          <w:szCs w:val="22"/>
          <w:lang w:val="en-GB"/>
        </w:rPr>
        <w:t xml:space="preserve"> </w:t>
      </w:r>
      <w:r w:rsidRPr="003A11CB">
        <w:rPr>
          <w:snapToGrid/>
          <w:spacing w:val="-1"/>
          <w:kern w:val="0"/>
          <w:szCs w:val="22"/>
          <w:lang w:val="en-GB"/>
        </w:rPr>
        <w:t>C</w:t>
      </w:r>
      <w:r w:rsidRPr="003A11CB">
        <w:rPr>
          <w:snapToGrid/>
          <w:spacing w:val="2"/>
          <w:kern w:val="0"/>
          <w:szCs w:val="22"/>
          <w:lang w:val="en-GB"/>
        </w:rPr>
        <w:t>a</w:t>
      </w:r>
      <w:r w:rsidRPr="003A11CB">
        <w:rPr>
          <w:snapToGrid/>
          <w:spacing w:val="-1"/>
          <w:kern w:val="0"/>
          <w:szCs w:val="22"/>
          <w:lang w:val="en-GB"/>
        </w:rPr>
        <w:t>m</w:t>
      </w:r>
      <w:r w:rsidRPr="003A11CB">
        <w:rPr>
          <w:snapToGrid/>
          <w:kern w:val="0"/>
          <w:szCs w:val="22"/>
          <w:lang w:val="en-GB"/>
        </w:rPr>
        <w:t>eroo</w:t>
      </w:r>
      <w:r w:rsidRPr="003A11CB">
        <w:rPr>
          <w:snapToGrid/>
          <w:spacing w:val="-1"/>
          <w:kern w:val="0"/>
          <w:szCs w:val="22"/>
          <w:lang w:val="en-GB"/>
        </w:rPr>
        <w:t>n</w:t>
      </w:r>
      <w:r w:rsidRPr="003A11CB">
        <w:rPr>
          <w:snapToGrid/>
          <w:kern w:val="0"/>
          <w:szCs w:val="22"/>
          <w:lang w:val="en-GB"/>
        </w:rPr>
        <w:t>,</w:t>
      </w:r>
      <w:r w:rsidRPr="003A11CB">
        <w:rPr>
          <w:snapToGrid/>
          <w:spacing w:val="27"/>
          <w:kern w:val="0"/>
          <w:szCs w:val="22"/>
          <w:lang w:val="en-GB"/>
        </w:rPr>
        <w:t xml:space="preserve"> </w:t>
      </w:r>
      <w:r w:rsidRPr="003A11CB">
        <w:rPr>
          <w:snapToGrid/>
          <w:kern w:val="0"/>
          <w:szCs w:val="22"/>
          <w:lang w:val="en-GB"/>
        </w:rPr>
        <w:t>Vatica</w:t>
      </w:r>
      <w:r w:rsidRPr="003A11CB">
        <w:rPr>
          <w:snapToGrid/>
          <w:spacing w:val="-1"/>
          <w:kern w:val="0"/>
          <w:szCs w:val="22"/>
          <w:lang w:val="en-GB"/>
        </w:rPr>
        <w:t>n</w:t>
      </w:r>
      <w:r w:rsidRPr="003A11CB">
        <w:rPr>
          <w:snapToGrid/>
          <w:kern w:val="0"/>
          <w:szCs w:val="22"/>
          <w:lang w:val="en-GB"/>
        </w:rPr>
        <w:t>,</w:t>
      </w:r>
      <w:r w:rsidRPr="003A11CB">
        <w:rPr>
          <w:snapToGrid/>
          <w:spacing w:val="24"/>
          <w:kern w:val="0"/>
          <w:szCs w:val="22"/>
          <w:lang w:val="en-GB"/>
        </w:rPr>
        <w:t xml:space="preserve"> </w:t>
      </w:r>
      <w:r w:rsidRPr="003A11CB">
        <w:rPr>
          <w:snapToGrid/>
          <w:spacing w:val="-1"/>
          <w:kern w:val="0"/>
          <w:szCs w:val="22"/>
          <w:lang w:val="en-GB"/>
        </w:rPr>
        <w:t>C</w:t>
      </w:r>
      <w:r w:rsidRPr="003A11CB">
        <w:rPr>
          <w:snapToGrid/>
          <w:spacing w:val="1"/>
          <w:kern w:val="0"/>
          <w:szCs w:val="22"/>
          <w:lang w:val="en-GB"/>
        </w:rPr>
        <w:t>o</w:t>
      </w:r>
      <w:r w:rsidRPr="003A11CB">
        <w:rPr>
          <w:snapToGrid/>
          <w:spacing w:val="-1"/>
          <w:kern w:val="0"/>
          <w:szCs w:val="22"/>
          <w:lang w:val="en-GB"/>
        </w:rPr>
        <w:t>ng</w:t>
      </w:r>
      <w:r w:rsidRPr="003A11CB">
        <w:rPr>
          <w:snapToGrid/>
          <w:kern w:val="0"/>
          <w:szCs w:val="22"/>
          <w:lang w:val="en-GB"/>
        </w:rPr>
        <w:t>o</w:t>
      </w:r>
      <w:r w:rsidRPr="003A11CB">
        <w:rPr>
          <w:snapToGrid/>
          <w:spacing w:val="23"/>
          <w:kern w:val="0"/>
          <w:szCs w:val="22"/>
          <w:lang w:val="en-GB"/>
        </w:rPr>
        <w:t xml:space="preserve"> </w:t>
      </w:r>
      <w:r w:rsidRPr="003A11CB">
        <w:rPr>
          <w:snapToGrid/>
          <w:kern w:val="0"/>
          <w:szCs w:val="22"/>
          <w:lang w:val="en-GB"/>
        </w:rPr>
        <w:t>(</w:t>
      </w:r>
      <w:r w:rsidRPr="003A11CB">
        <w:rPr>
          <w:snapToGrid/>
          <w:spacing w:val="-1"/>
          <w:kern w:val="0"/>
          <w:szCs w:val="22"/>
          <w:lang w:val="en-GB"/>
        </w:rPr>
        <w:t xml:space="preserve">Rep. </w:t>
      </w:r>
      <w:r w:rsidRPr="003A11CB">
        <w:rPr>
          <w:snapToGrid/>
          <w:kern w:val="0"/>
          <w:szCs w:val="22"/>
          <w:lang w:val="en-GB"/>
        </w:rPr>
        <w:t>of</w:t>
      </w:r>
      <w:r w:rsidRPr="003A11CB">
        <w:rPr>
          <w:snapToGrid/>
          <w:spacing w:val="16"/>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0"/>
          <w:kern w:val="0"/>
          <w:szCs w:val="22"/>
          <w:lang w:val="en-GB"/>
        </w:rPr>
        <w:t xml:space="preserve"> </w:t>
      </w:r>
      <w:r w:rsidRPr="003A11CB">
        <w:rPr>
          <w:snapToGrid/>
          <w:spacing w:val="-1"/>
          <w:w w:val="102"/>
          <w:kern w:val="0"/>
          <w:szCs w:val="22"/>
          <w:lang w:val="en-GB"/>
        </w:rPr>
        <w:t>C</w:t>
      </w:r>
      <w:r w:rsidRPr="003A11CB">
        <w:rPr>
          <w:snapToGrid/>
          <w:spacing w:val="1"/>
          <w:w w:val="102"/>
          <w:kern w:val="0"/>
          <w:szCs w:val="22"/>
          <w:lang w:val="en-GB"/>
        </w:rPr>
        <w:t>ô</w:t>
      </w:r>
      <w:r w:rsidRPr="003A11CB">
        <w:rPr>
          <w:snapToGrid/>
          <w:w w:val="102"/>
          <w:kern w:val="0"/>
          <w:szCs w:val="22"/>
          <w:lang w:val="en-GB"/>
        </w:rPr>
        <w:t xml:space="preserve">te </w:t>
      </w:r>
      <w:r w:rsidRPr="003A11CB">
        <w:rPr>
          <w:snapToGrid/>
          <w:kern w:val="0"/>
          <w:szCs w:val="22"/>
          <w:lang w:val="en-GB"/>
        </w:rPr>
        <w:t>d</w:t>
      </w:r>
      <w:r w:rsidRPr="003A11CB">
        <w:rPr>
          <w:snapToGrid/>
          <w:spacing w:val="-2"/>
          <w:kern w:val="0"/>
          <w:szCs w:val="22"/>
          <w:lang w:val="en-GB"/>
        </w:rPr>
        <w:t>'</w:t>
      </w:r>
      <w:r w:rsidRPr="003A11CB">
        <w:rPr>
          <w:snapToGrid/>
          <w:kern w:val="0"/>
          <w:szCs w:val="22"/>
          <w:lang w:val="en-GB"/>
        </w:rPr>
        <w:t>I</w:t>
      </w:r>
      <w:r w:rsidRPr="003A11CB">
        <w:rPr>
          <w:snapToGrid/>
          <w:spacing w:val="-1"/>
          <w:kern w:val="0"/>
          <w:szCs w:val="22"/>
          <w:lang w:val="en-GB"/>
        </w:rPr>
        <w:t>v</w:t>
      </w:r>
      <w:r w:rsidRPr="003A11CB">
        <w:rPr>
          <w:snapToGrid/>
          <w:kern w:val="0"/>
          <w:szCs w:val="22"/>
          <w:lang w:val="en-GB"/>
        </w:rPr>
        <w:t>oire,</w:t>
      </w:r>
      <w:r w:rsidRPr="003A11CB">
        <w:rPr>
          <w:snapToGrid/>
          <w:spacing w:val="3"/>
          <w:kern w:val="0"/>
          <w:szCs w:val="22"/>
          <w:lang w:val="en-GB"/>
        </w:rPr>
        <w:t xml:space="preserve"> </w:t>
      </w:r>
      <w:r w:rsidRPr="003A11CB">
        <w:rPr>
          <w:snapToGrid/>
          <w:kern w:val="0"/>
          <w:szCs w:val="22"/>
          <w:lang w:val="en-GB"/>
        </w:rPr>
        <w:t>Croatia,</w:t>
      </w:r>
      <w:r w:rsidRPr="003A11CB">
        <w:rPr>
          <w:snapToGrid/>
          <w:spacing w:val="2"/>
          <w:kern w:val="0"/>
          <w:szCs w:val="22"/>
          <w:lang w:val="en-GB"/>
        </w:rPr>
        <w:t xml:space="preserve"> </w:t>
      </w:r>
      <w:r w:rsidRPr="003A11CB">
        <w:rPr>
          <w:snapToGrid/>
          <w:kern w:val="0"/>
          <w:szCs w:val="22"/>
          <w:lang w:val="en-GB"/>
        </w:rPr>
        <w:t>D</w:t>
      </w:r>
      <w:r w:rsidRPr="003A11CB">
        <w:rPr>
          <w:snapToGrid/>
          <w:spacing w:val="2"/>
          <w:kern w:val="0"/>
          <w:szCs w:val="22"/>
          <w:lang w:val="en-GB"/>
        </w:rPr>
        <w:t>e</w:t>
      </w:r>
      <w:r w:rsidRPr="003A11CB">
        <w:rPr>
          <w:snapToGrid/>
          <w:kern w:val="0"/>
          <w:szCs w:val="22"/>
          <w:lang w:val="en-GB"/>
        </w:rPr>
        <w:t>n</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spacing w:val="-1"/>
          <w:kern w:val="0"/>
          <w:szCs w:val="22"/>
          <w:lang w:val="en-GB"/>
        </w:rPr>
        <w:t>k</w:t>
      </w:r>
      <w:r w:rsidRPr="003A11CB">
        <w:rPr>
          <w:snapToGrid/>
          <w:kern w:val="0"/>
          <w:szCs w:val="22"/>
          <w:lang w:val="en-GB"/>
        </w:rPr>
        <w:t>,</w:t>
      </w:r>
      <w:r w:rsidRPr="003A11CB">
        <w:rPr>
          <w:snapToGrid/>
          <w:spacing w:val="5"/>
          <w:kern w:val="0"/>
          <w:szCs w:val="22"/>
          <w:lang w:val="en-GB"/>
        </w:rPr>
        <w:t xml:space="preserve"> </w:t>
      </w:r>
      <w:r w:rsidRPr="003A11CB">
        <w:rPr>
          <w:snapToGrid/>
          <w:spacing w:val="2"/>
          <w:kern w:val="0"/>
          <w:szCs w:val="22"/>
          <w:lang w:val="en-GB"/>
        </w:rPr>
        <w:t>D</w:t>
      </w:r>
      <w:r w:rsidRPr="003A11CB">
        <w:rPr>
          <w:snapToGrid/>
          <w:spacing w:val="1"/>
          <w:kern w:val="0"/>
          <w:szCs w:val="22"/>
          <w:lang w:val="en-GB"/>
        </w:rPr>
        <w:t>j</w:t>
      </w:r>
      <w:r w:rsidRPr="003A11CB">
        <w:rPr>
          <w:snapToGrid/>
          <w:kern w:val="0"/>
          <w:szCs w:val="22"/>
          <w:lang w:val="en-GB"/>
        </w:rPr>
        <w:t>ibo</w:t>
      </w:r>
      <w:r w:rsidRPr="003A11CB">
        <w:rPr>
          <w:snapToGrid/>
          <w:spacing w:val="-1"/>
          <w:kern w:val="0"/>
          <w:szCs w:val="22"/>
          <w:lang w:val="en-GB"/>
        </w:rPr>
        <w:t>u</w:t>
      </w:r>
      <w:r w:rsidRPr="003A11CB">
        <w:rPr>
          <w:snapToGrid/>
          <w:kern w:val="0"/>
          <w:szCs w:val="22"/>
          <w:lang w:val="en-GB"/>
        </w:rPr>
        <w:t>ti,</w:t>
      </w:r>
      <w:r w:rsidRPr="003A11CB">
        <w:rPr>
          <w:snapToGrid/>
          <w:spacing w:val="3"/>
          <w:kern w:val="0"/>
          <w:szCs w:val="22"/>
          <w:lang w:val="en-GB"/>
        </w:rPr>
        <w:t xml:space="preserve"> </w:t>
      </w:r>
      <w:r w:rsidRPr="003A11CB">
        <w:rPr>
          <w:snapToGrid/>
          <w:kern w:val="0"/>
          <w:szCs w:val="22"/>
          <w:lang w:val="en-GB"/>
        </w:rPr>
        <w:t>Eg</w:t>
      </w:r>
      <w:r w:rsidRPr="003A11CB">
        <w:rPr>
          <w:snapToGrid/>
          <w:spacing w:val="-3"/>
          <w:kern w:val="0"/>
          <w:szCs w:val="22"/>
          <w:lang w:val="en-GB"/>
        </w:rPr>
        <w:t>y</w:t>
      </w:r>
      <w:r w:rsidRPr="003A11CB">
        <w:rPr>
          <w:snapToGrid/>
          <w:spacing w:val="1"/>
          <w:kern w:val="0"/>
          <w:szCs w:val="22"/>
          <w:lang w:val="en-GB"/>
        </w:rPr>
        <w:t>p</w:t>
      </w:r>
      <w:r w:rsidRPr="003A11CB">
        <w:rPr>
          <w:snapToGrid/>
          <w:kern w:val="0"/>
          <w:szCs w:val="22"/>
          <w:lang w:val="en-GB"/>
        </w:rPr>
        <w:t>t,</w:t>
      </w:r>
      <w:r w:rsidRPr="003A11CB">
        <w:rPr>
          <w:snapToGrid/>
          <w:spacing w:val="1"/>
          <w:kern w:val="0"/>
          <w:szCs w:val="22"/>
          <w:lang w:val="en-GB"/>
        </w:rPr>
        <w:t xml:space="preserve"> </w:t>
      </w:r>
      <w:r w:rsidRPr="003A11CB">
        <w:rPr>
          <w:snapToGrid/>
          <w:kern w:val="0"/>
          <w:szCs w:val="22"/>
          <w:lang w:val="en-GB"/>
        </w:rPr>
        <w:t>U</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ted</w:t>
      </w:r>
      <w:r w:rsidRPr="003A11CB">
        <w:rPr>
          <w:snapToGrid/>
          <w:spacing w:val="2"/>
          <w:kern w:val="0"/>
          <w:szCs w:val="22"/>
          <w:lang w:val="en-GB"/>
        </w:rPr>
        <w:t xml:space="preserve"> </w:t>
      </w:r>
      <w:r w:rsidRPr="003A11CB">
        <w:rPr>
          <w:snapToGrid/>
          <w:spacing w:val="-2"/>
          <w:kern w:val="0"/>
          <w:szCs w:val="22"/>
          <w:lang w:val="en-GB"/>
        </w:rPr>
        <w:t>A</w:t>
      </w:r>
      <w:r w:rsidRPr="003A11CB">
        <w:rPr>
          <w:snapToGrid/>
          <w:kern w:val="0"/>
          <w:szCs w:val="22"/>
          <w:lang w:val="en-GB"/>
        </w:rPr>
        <w:t xml:space="preserve">rab </w:t>
      </w:r>
      <w:r w:rsidRPr="003A11CB">
        <w:rPr>
          <w:snapToGrid/>
          <w:spacing w:val="2"/>
          <w:kern w:val="0"/>
          <w:szCs w:val="22"/>
          <w:lang w:val="en-GB"/>
        </w:rPr>
        <w:t>E</w:t>
      </w:r>
      <w:r w:rsidRPr="003A11CB">
        <w:rPr>
          <w:snapToGrid/>
          <w:spacing w:val="-2"/>
          <w:kern w:val="0"/>
          <w:szCs w:val="22"/>
          <w:lang w:val="en-GB"/>
        </w:rPr>
        <w:t>m</w:t>
      </w:r>
      <w:r w:rsidRPr="003A11CB">
        <w:rPr>
          <w:snapToGrid/>
          <w:kern w:val="0"/>
          <w:szCs w:val="22"/>
          <w:lang w:val="en-GB"/>
        </w:rPr>
        <w:t>irates,</w:t>
      </w:r>
      <w:r w:rsidRPr="003A11CB">
        <w:rPr>
          <w:snapToGrid/>
          <w:spacing w:val="4"/>
          <w:kern w:val="0"/>
          <w:szCs w:val="22"/>
          <w:lang w:val="en-GB"/>
        </w:rPr>
        <w:t xml:space="preserve"> </w:t>
      </w:r>
      <w:r w:rsidRPr="003A11CB">
        <w:rPr>
          <w:snapToGrid/>
          <w:kern w:val="0"/>
          <w:szCs w:val="22"/>
          <w:lang w:val="en-GB"/>
        </w:rPr>
        <w:t>Spa</w:t>
      </w:r>
      <w:r w:rsidRPr="003A11CB">
        <w:rPr>
          <w:snapToGrid/>
          <w:spacing w:val="2"/>
          <w:kern w:val="0"/>
          <w:szCs w:val="22"/>
          <w:lang w:val="en-GB"/>
        </w:rPr>
        <w:t>i</w:t>
      </w:r>
      <w:r w:rsidRPr="003A11CB">
        <w:rPr>
          <w:snapToGrid/>
          <w:spacing w:val="-1"/>
          <w:kern w:val="0"/>
          <w:szCs w:val="22"/>
          <w:lang w:val="en-GB"/>
        </w:rPr>
        <w:t>n</w:t>
      </w:r>
      <w:r w:rsidRPr="003A11CB">
        <w:rPr>
          <w:snapToGrid/>
          <w:kern w:val="0"/>
          <w:szCs w:val="22"/>
          <w:lang w:val="en-GB"/>
        </w:rPr>
        <w:t>, Est</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ia,</w:t>
      </w:r>
      <w:r w:rsidRPr="003A11CB">
        <w:rPr>
          <w:snapToGrid/>
          <w:spacing w:val="3"/>
          <w:kern w:val="0"/>
          <w:szCs w:val="22"/>
          <w:lang w:val="en-GB"/>
        </w:rPr>
        <w:t xml:space="preserve"> </w:t>
      </w:r>
      <w:r w:rsidRPr="003A11CB">
        <w:rPr>
          <w:snapToGrid/>
          <w:kern w:val="0"/>
          <w:szCs w:val="22"/>
          <w:lang w:val="en-GB"/>
        </w:rPr>
        <w:t>F</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l</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3"/>
          <w:kern w:val="0"/>
          <w:szCs w:val="22"/>
          <w:lang w:val="en-GB"/>
        </w:rPr>
        <w:t xml:space="preserve"> </w:t>
      </w:r>
      <w:r w:rsidRPr="003A11CB">
        <w:rPr>
          <w:snapToGrid/>
          <w:kern w:val="0"/>
          <w:szCs w:val="22"/>
          <w:lang w:val="en-GB"/>
        </w:rPr>
        <w:t>Fra</w:t>
      </w:r>
      <w:r w:rsidRPr="003A11CB">
        <w:rPr>
          <w:snapToGrid/>
          <w:spacing w:val="-1"/>
          <w:kern w:val="0"/>
          <w:szCs w:val="22"/>
          <w:lang w:val="en-GB"/>
        </w:rPr>
        <w:t>n</w:t>
      </w:r>
      <w:r w:rsidRPr="003A11CB">
        <w:rPr>
          <w:snapToGrid/>
          <w:kern w:val="0"/>
          <w:szCs w:val="22"/>
          <w:lang w:val="en-GB"/>
        </w:rPr>
        <w:t>ce,</w:t>
      </w:r>
      <w:r w:rsidRPr="003A11CB">
        <w:rPr>
          <w:snapToGrid/>
          <w:spacing w:val="2"/>
          <w:kern w:val="0"/>
          <w:szCs w:val="22"/>
          <w:lang w:val="en-GB"/>
        </w:rPr>
        <w:t xml:space="preserve"> </w:t>
      </w:r>
      <w:r w:rsidRPr="003A11CB">
        <w:rPr>
          <w:snapToGrid/>
          <w:kern w:val="0"/>
          <w:szCs w:val="22"/>
          <w:lang w:val="en-GB"/>
        </w:rPr>
        <w:t>Ga</w:t>
      </w:r>
      <w:r w:rsidRPr="003A11CB">
        <w:rPr>
          <w:snapToGrid/>
          <w:spacing w:val="1"/>
          <w:kern w:val="0"/>
          <w:szCs w:val="22"/>
          <w:lang w:val="en-GB"/>
        </w:rPr>
        <w:t>bo</w:t>
      </w:r>
      <w:r w:rsidRPr="003A11CB">
        <w:rPr>
          <w:snapToGrid/>
          <w:spacing w:val="-1"/>
          <w:kern w:val="0"/>
          <w:szCs w:val="22"/>
          <w:lang w:val="en-GB"/>
        </w:rPr>
        <w:t>n</w:t>
      </w:r>
      <w:r w:rsidRPr="003A11CB">
        <w:rPr>
          <w:snapToGrid/>
          <w:kern w:val="0"/>
          <w:szCs w:val="22"/>
          <w:lang w:val="en-GB"/>
        </w:rPr>
        <w:t>,</w:t>
      </w:r>
      <w:r w:rsidRPr="003A11CB">
        <w:rPr>
          <w:snapToGrid/>
          <w:spacing w:val="2"/>
          <w:kern w:val="0"/>
          <w:szCs w:val="22"/>
          <w:lang w:val="en-GB"/>
        </w:rPr>
        <w:t xml:space="preserve"> </w:t>
      </w:r>
      <w:r w:rsidRPr="003A11CB">
        <w:rPr>
          <w:snapToGrid/>
          <w:w w:val="102"/>
          <w:kern w:val="0"/>
          <w:szCs w:val="22"/>
          <w:lang w:val="en-GB"/>
        </w:rPr>
        <w:t>Ge</w:t>
      </w:r>
      <w:r w:rsidRPr="003A11CB">
        <w:rPr>
          <w:snapToGrid/>
          <w:spacing w:val="1"/>
          <w:w w:val="102"/>
          <w:kern w:val="0"/>
          <w:szCs w:val="22"/>
          <w:lang w:val="en-GB"/>
        </w:rPr>
        <w:t>o</w:t>
      </w:r>
      <w:r w:rsidRPr="003A11CB">
        <w:rPr>
          <w:snapToGrid/>
          <w:w w:val="102"/>
          <w:kern w:val="0"/>
          <w:szCs w:val="22"/>
          <w:lang w:val="en-GB"/>
        </w:rPr>
        <w:t>r</w:t>
      </w:r>
      <w:r w:rsidRPr="003A11CB">
        <w:rPr>
          <w:snapToGrid/>
          <w:spacing w:val="-1"/>
          <w:w w:val="102"/>
          <w:kern w:val="0"/>
          <w:szCs w:val="22"/>
          <w:lang w:val="en-GB"/>
        </w:rPr>
        <w:t>g</w:t>
      </w:r>
      <w:r w:rsidRPr="003A11CB">
        <w:rPr>
          <w:snapToGrid/>
          <w:w w:val="102"/>
          <w:kern w:val="0"/>
          <w:szCs w:val="22"/>
          <w:lang w:val="en-GB"/>
        </w:rPr>
        <w:t xml:space="preserve">ia, </w:t>
      </w:r>
      <w:r w:rsidRPr="003A11CB">
        <w:rPr>
          <w:snapToGrid/>
          <w:kern w:val="0"/>
          <w:szCs w:val="22"/>
          <w:lang w:val="en-GB"/>
        </w:rPr>
        <w:t>G</w:t>
      </w:r>
      <w:r w:rsidRPr="003A11CB">
        <w:rPr>
          <w:snapToGrid/>
          <w:spacing w:val="-1"/>
          <w:kern w:val="0"/>
          <w:szCs w:val="22"/>
          <w:lang w:val="en-GB"/>
        </w:rPr>
        <w:t>h</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a,</w:t>
      </w:r>
      <w:r w:rsidRPr="003A11CB">
        <w:rPr>
          <w:snapToGrid/>
          <w:spacing w:val="4"/>
          <w:kern w:val="0"/>
          <w:szCs w:val="22"/>
          <w:lang w:val="en-GB"/>
        </w:rPr>
        <w:t xml:space="preserve"> </w:t>
      </w:r>
      <w:r w:rsidRPr="003A11CB">
        <w:rPr>
          <w:snapToGrid/>
          <w:kern w:val="0"/>
          <w:szCs w:val="22"/>
          <w:lang w:val="en-GB"/>
        </w:rPr>
        <w:t>H</w:t>
      </w:r>
      <w:r w:rsidRPr="003A11CB">
        <w:rPr>
          <w:snapToGrid/>
          <w:spacing w:val="1"/>
          <w:kern w:val="0"/>
          <w:szCs w:val="22"/>
          <w:lang w:val="en-GB"/>
        </w:rPr>
        <w:t>u</w:t>
      </w:r>
      <w:r w:rsidRPr="003A11CB">
        <w:rPr>
          <w:snapToGrid/>
          <w:spacing w:val="-1"/>
          <w:kern w:val="0"/>
          <w:szCs w:val="22"/>
          <w:lang w:val="en-GB"/>
        </w:rPr>
        <w:t>ng</w:t>
      </w:r>
      <w:r w:rsidRPr="003A11CB">
        <w:rPr>
          <w:snapToGrid/>
          <w:kern w:val="0"/>
          <w:szCs w:val="22"/>
          <w:lang w:val="en-GB"/>
        </w:rPr>
        <w:t>a</w:t>
      </w:r>
      <w:r w:rsidRPr="003A11CB">
        <w:rPr>
          <w:snapToGrid/>
          <w:spacing w:val="2"/>
          <w:kern w:val="0"/>
          <w:szCs w:val="22"/>
          <w:lang w:val="en-GB"/>
        </w:rPr>
        <w:t>r</w:t>
      </w:r>
      <w:r w:rsidRPr="003A11CB">
        <w:rPr>
          <w:snapToGrid/>
          <w:spacing w:val="-3"/>
          <w:kern w:val="0"/>
          <w:szCs w:val="22"/>
          <w:lang w:val="en-GB"/>
        </w:rPr>
        <w:t>y</w:t>
      </w:r>
      <w:r w:rsidRPr="003A11CB">
        <w:rPr>
          <w:snapToGrid/>
          <w:kern w:val="0"/>
          <w:szCs w:val="22"/>
          <w:lang w:val="en-GB"/>
        </w:rPr>
        <w:t>,</w:t>
      </w:r>
      <w:r w:rsidRPr="003A11CB">
        <w:rPr>
          <w:snapToGrid/>
          <w:spacing w:val="6"/>
          <w:kern w:val="0"/>
          <w:szCs w:val="22"/>
          <w:lang w:val="en-GB"/>
        </w:rPr>
        <w:t xml:space="preserve"> </w:t>
      </w:r>
      <w:r w:rsidRPr="003A11CB">
        <w:rPr>
          <w:snapToGrid/>
          <w:kern w:val="0"/>
          <w:szCs w:val="22"/>
          <w:lang w:val="en-GB"/>
        </w:rPr>
        <w:t>Ira</w:t>
      </w:r>
      <w:r w:rsidRPr="003A11CB">
        <w:rPr>
          <w:snapToGrid/>
          <w:spacing w:val="1"/>
          <w:kern w:val="0"/>
          <w:szCs w:val="22"/>
          <w:lang w:val="en-GB"/>
        </w:rPr>
        <w:t>q</w:t>
      </w:r>
      <w:r w:rsidRPr="003A11CB">
        <w:rPr>
          <w:snapToGrid/>
          <w:kern w:val="0"/>
          <w:szCs w:val="22"/>
          <w:lang w:val="en-GB"/>
        </w:rPr>
        <w:t>,</w:t>
      </w:r>
      <w:r w:rsidRPr="003A11CB">
        <w:rPr>
          <w:snapToGrid/>
          <w:spacing w:val="1"/>
          <w:kern w:val="0"/>
          <w:szCs w:val="22"/>
          <w:lang w:val="en-GB"/>
        </w:rPr>
        <w:t xml:space="preserve"> </w:t>
      </w:r>
      <w:r w:rsidRPr="003A11CB">
        <w:rPr>
          <w:snapToGrid/>
          <w:kern w:val="0"/>
          <w:szCs w:val="22"/>
          <w:lang w:val="en-GB"/>
        </w:rPr>
        <w:t>Ireland,</w:t>
      </w:r>
      <w:r w:rsidRPr="003A11CB">
        <w:rPr>
          <w:snapToGrid/>
          <w:spacing w:val="4"/>
          <w:kern w:val="0"/>
          <w:szCs w:val="22"/>
          <w:lang w:val="en-GB"/>
        </w:rPr>
        <w:t xml:space="preserve"> </w:t>
      </w:r>
      <w:r w:rsidRPr="003A11CB">
        <w:rPr>
          <w:snapToGrid/>
          <w:kern w:val="0"/>
          <w:szCs w:val="22"/>
          <w:lang w:val="en-GB"/>
        </w:rPr>
        <w:t>Icela</w:t>
      </w:r>
      <w:r w:rsidRPr="003A11CB">
        <w:rPr>
          <w:snapToGrid/>
          <w:spacing w:val="-1"/>
          <w:kern w:val="0"/>
          <w:szCs w:val="22"/>
          <w:lang w:val="en-GB"/>
        </w:rPr>
        <w:t>n</w:t>
      </w:r>
      <w:r w:rsidRPr="003A11CB">
        <w:rPr>
          <w:snapToGrid/>
          <w:kern w:val="0"/>
          <w:szCs w:val="22"/>
          <w:lang w:val="en-GB"/>
        </w:rPr>
        <w:t>d,</w:t>
      </w:r>
      <w:r w:rsidRPr="003A11CB">
        <w:rPr>
          <w:snapToGrid/>
          <w:spacing w:val="5"/>
          <w:kern w:val="0"/>
          <w:szCs w:val="22"/>
          <w:lang w:val="en-GB"/>
        </w:rPr>
        <w:t xml:space="preserve"> </w:t>
      </w:r>
      <w:r w:rsidRPr="003A11CB">
        <w:rPr>
          <w:snapToGrid/>
          <w:kern w:val="0"/>
          <w:szCs w:val="22"/>
          <w:lang w:val="en-GB"/>
        </w:rPr>
        <w:t>Israel,</w:t>
      </w:r>
      <w:r w:rsidRPr="003A11CB">
        <w:rPr>
          <w:snapToGrid/>
          <w:spacing w:val="1"/>
          <w:kern w:val="0"/>
          <w:szCs w:val="22"/>
          <w:lang w:val="en-GB"/>
        </w:rPr>
        <w:t xml:space="preserve"> </w:t>
      </w:r>
      <w:r w:rsidRPr="003A11CB">
        <w:rPr>
          <w:snapToGrid/>
          <w:kern w:val="0"/>
          <w:szCs w:val="22"/>
          <w:lang w:val="en-GB"/>
        </w:rPr>
        <w:t>Ital</w:t>
      </w:r>
      <w:r w:rsidRPr="003A11CB">
        <w:rPr>
          <w:snapToGrid/>
          <w:spacing w:val="-3"/>
          <w:kern w:val="0"/>
          <w:szCs w:val="22"/>
          <w:lang w:val="en-GB"/>
        </w:rPr>
        <w:t>y</w:t>
      </w:r>
      <w:r w:rsidRPr="003A11CB">
        <w:rPr>
          <w:snapToGrid/>
          <w:kern w:val="0"/>
          <w:szCs w:val="22"/>
          <w:lang w:val="en-GB"/>
        </w:rPr>
        <w:t>,</w:t>
      </w:r>
      <w:r w:rsidRPr="003A11CB">
        <w:rPr>
          <w:snapToGrid/>
          <w:spacing w:val="1"/>
          <w:kern w:val="0"/>
          <w:szCs w:val="22"/>
          <w:lang w:val="en-GB"/>
        </w:rPr>
        <w:t xml:space="preserve"> Jo</w:t>
      </w:r>
      <w:r w:rsidRPr="003A11CB">
        <w:rPr>
          <w:snapToGrid/>
          <w:kern w:val="0"/>
          <w:szCs w:val="22"/>
          <w:lang w:val="en-GB"/>
        </w:rPr>
        <w:t>rd</w:t>
      </w:r>
      <w:r w:rsidRPr="003A11CB">
        <w:rPr>
          <w:snapToGrid/>
          <w:spacing w:val="-1"/>
          <w:kern w:val="0"/>
          <w:szCs w:val="22"/>
          <w:lang w:val="en-GB"/>
        </w:rPr>
        <w:t>a</w:t>
      </w:r>
      <w:r w:rsidRPr="003A11CB">
        <w:rPr>
          <w:snapToGrid/>
          <w:kern w:val="0"/>
          <w:szCs w:val="22"/>
          <w:lang w:val="en-GB"/>
        </w:rPr>
        <w:t>n,</w:t>
      </w:r>
      <w:r w:rsidRPr="003A11CB">
        <w:rPr>
          <w:snapToGrid/>
          <w:spacing w:val="4"/>
          <w:kern w:val="0"/>
          <w:szCs w:val="22"/>
          <w:lang w:val="en-GB"/>
        </w:rPr>
        <w:t xml:space="preserve"> </w:t>
      </w:r>
      <w:r w:rsidRPr="003A11CB">
        <w:rPr>
          <w:snapToGrid/>
          <w:kern w:val="0"/>
          <w:szCs w:val="22"/>
          <w:lang w:val="en-GB"/>
        </w:rPr>
        <w:t>Ke</w:t>
      </w:r>
      <w:r w:rsidRPr="003A11CB">
        <w:rPr>
          <w:snapToGrid/>
          <w:spacing w:val="1"/>
          <w:kern w:val="0"/>
          <w:szCs w:val="22"/>
          <w:lang w:val="en-GB"/>
        </w:rPr>
        <w:t>n</w:t>
      </w:r>
      <w:r w:rsidRPr="003A11CB">
        <w:rPr>
          <w:snapToGrid/>
          <w:spacing w:val="-1"/>
          <w:kern w:val="0"/>
          <w:szCs w:val="22"/>
          <w:lang w:val="en-GB"/>
        </w:rPr>
        <w:t>y</w:t>
      </w:r>
      <w:r w:rsidRPr="003A11CB">
        <w:rPr>
          <w:snapToGrid/>
          <w:kern w:val="0"/>
          <w:szCs w:val="22"/>
          <w:lang w:val="en-GB"/>
        </w:rPr>
        <w:t>a,</w:t>
      </w:r>
      <w:r w:rsidRPr="003A11CB">
        <w:rPr>
          <w:snapToGrid/>
          <w:spacing w:val="4"/>
          <w:kern w:val="0"/>
          <w:szCs w:val="22"/>
          <w:lang w:val="en-GB"/>
        </w:rPr>
        <w:t xml:space="preserve"> </w:t>
      </w:r>
      <w:r w:rsidRPr="003A11CB">
        <w:rPr>
          <w:snapToGrid/>
          <w:kern w:val="0"/>
          <w:szCs w:val="22"/>
          <w:lang w:val="en-GB"/>
        </w:rPr>
        <w:t>K</w:t>
      </w:r>
      <w:r w:rsidRPr="003A11CB">
        <w:rPr>
          <w:snapToGrid/>
          <w:spacing w:val="1"/>
          <w:kern w:val="0"/>
          <w:szCs w:val="22"/>
          <w:lang w:val="en-GB"/>
        </w:rPr>
        <w:t>u</w:t>
      </w:r>
      <w:r w:rsidRPr="003A11CB">
        <w:rPr>
          <w:snapToGrid/>
          <w:spacing w:val="-2"/>
          <w:kern w:val="0"/>
          <w:szCs w:val="22"/>
          <w:lang w:val="en-GB"/>
        </w:rPr>
        <w:t>w</w:t>
      </w:r>
      <w:r w:rsidRPr="003A11CB">
        <w:rPr>
          <w:snapToGrid/>
          <w:kern w:val="0"/>
          <w:szCs w:val="22"/>
          <w:lang w:val="en-GB"/>
        </w:rPr>
        <w:t>a</w:t>
      </w:r>
      <w:r w:rsidRPr="003A11CB">
        <w:rPr>
          <w:snapToGrid/>
          <w:spacing w:val="2"/>
          <w:kern w:val="0"/>
          <w:szCs w:val="22"/>
          <w:lang w:val="en-GB"/>
        </w:rPr>
        <w:t>i</w:t>
      </w:r>
      <w:r w:rsidRPr="003A11CB">
        <w:rPr>
          <w:snapToGrid/>
          <w:kern w:val="0"/>
          <w:szCs w:val="22"/>
          <w:lang w:val="en-GB"/>
        </w:rPr>
        <w:t>t,</w:t>
      </w:r>
      <w:r w:rsidRPr="003A11CB">
        <w:rPr>
          <w:snapToGrid/>
          <w:spacing w:val="5"/>
          <w:kern w:val="0"/>
          <w:szCs w:val="22"/>
          <w:lang w:val="en-GB"/>
        </w:rPr>
        <w:t xml:space="preserve"> </w:t>
      </w:r>
      <w:r w:rsidRPr="003A11CB">
        <w:rPr>
          <w:snapToGrid/>
          <w:spacing w:val="-1"/>
          <w:kern w:val="0"/>
          <w:szCs w:val="22"/>
          <w:lang w:val="en-GB"/>
        </w:rPr>
        <w:t>L</w:t>
      </w:r>
      <w:r w:rsidRPr="003A11CB">
        <w:rPr>
          <w:snapToGrid/>
          <w:kern w:val="0"/>
          <w:szCs w:val="22"/>
          <w:lang w:val="en-GB"/>
        </w:rPr>
        <w:t>eso</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o,</w:t>
      </w:r>
      <w:r w:rsidRPr="003A11CB">
        <w:rPr>
          <w:snapToGrid/>
          <w:spacing w:val="11"/>
          <w:kern w:val="0"/>
          <w:szCs w:val="22"/>
          <w:lang w:val="en-GB"/>
        </w:rPr>
        <w:t xml:space="preserve"> </w:t>
      </w:r>
      <w:r w:rsidRPr="003A11CB">
        <w:rPr>
          <w:snapToGrid/>
          <w:spacing w:val="-1"/>
          <w:kern w:val="0"/>
          <w:szCs w:val="22"/>
          <w:lang w:val="en-GB"/>
        </w:rPr>
        <w:t>L</w:t>
      </w:r>
      <w:r w:rsidRPr="003A11CB">
        <w:rPr>
          <w:snapToGrid/>
          <w:kern w:val="0"/>
          <w:szCs w:val="22"/>
          <w:lang w:val="en-GB"/>
        </w:rPr>
        <w:t>a</w:t>
      </w:r>
      <w:r w:rsidRPr="003A11CB">
        <w:rPr>
          <w:snapToGrid/>
          <w:spacing w:val="2"/>
          <w:kern w:val="0"/>
          <w:szCs w:val="22"/>
          <w:lang w:val="en-GB"/>
        </w:rPr>
        <w:t>t</w:t>
      </w:r>
      <w:r w:rsidRPr="003A11CB">
        <w:rPr>
          <w:snapToGrid/>
          <w:spacing w:val="-1"/>
          <w:kern w:val="0"/>
          <w:szCs w:val="22"/>
          <w:lang w:val="en-GB"/>
        </w:rPr>
        <w:t>v</w:t>
      </w:r>
      <w:r w:rsidRPr="003A11CB">
        <w:rPr>
          <w:snapToGrid/>
          <w:kern w:val="0"/>
          <w:szCs w:val="22"/>
          <w:lang w:val="en-GB"/>
        </w:rPr>
        <w:t>ia,</w:t>
      </w:r>
      <w:r w:rsidRPr="003A11CB">
        <w:rPr>
          <w:snapToGrid/>
          <w:spacing w:val="3"/>
          <w:kern w:val="0"/>
          <w:szCs w:val="22"/>
          <w:lang w:val="en-GB"/>
        </w:rPr>
        <w:t xml:space="preserve">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e For</w:t>
      </w:r>
      <w:r w:rsidRPr="003A11CB">
        <w:rPr>
          <w:snapToGrid/>
          <w:spacing w:val="-3"/>
          <w:kern w:val="0"/>
          <w:szCs w:val="22"/>
          <w:lang w:val="en-GB"/>
        </w:rPr>
        <w:t>m</w:t>
      </w:r>
      <w:r w:rsidRPr="003A11CB">
        <w:rPr>
          <w:snapToGrid/>
          <w:kern w:val="0"/>
          <w:szCs w:val="22"/>
          <w:lang w:val="en-GB"/>
        </w:rPr>
        <w:t>er</w:t>
      </w:r>
      <w:r w:rsidRPr="003A11CB">
        <w:rPr>
          <w:snapToGrid/>
          <w:spacing w:val="4"/>
          <w:kern w:val="0"/>
          <w:szCs w:val="22"/>
          <w:lang w:val="en-GB"/>
        </w:rPr>
        <w:t xml:space="preserve"> </w:t>
      </w:r>
      <w:r w:rsidRPr="003A11CB">
        <w:rPr>
          <w:snapToGrid/>
          <w:spacing w:val="2"/>
          <w:w w:val="102"/>
          <w:kern w:val="0"/>
          <w:szCs w:val="22"/>
          <w:lang w:val="en-GB"/>
        </w:rPr>
        <w:t>Y</w:t>
      </w:r>
      <w:r w:rsidRPr="003A11CB">
        <w:rPr>
          <w:snapToGrid/>
          <w:spacing w:val="-1"/>
          <w:w w:val="102"/>
          <w:kern w:val="0"/>
          <w:szCs w:val="22"/>
          <w:lang w:val="en-GB"/>
        </w:rPr>
        <w:t>ug</w:t>
      </w:r>
      <w:r w:rsidRPr="003A11CB">
        <w:rPr>
          <w:snapToGrid/>
          <w:spacing w:val="1"/>
          <w:w w:val="102"/>
          <w:kern w:val="0"/>
          <w:szCs w:val="22"/>
          <w:lang w:val="en-GB"/>
        </w:rPr>
        <w:t>o</w:t>
      </w:r>
      <w:r w:rsidRPr="003A11CB">
        <w:rPr>
          <w:snapToGrid/>
          <w:w w:val="102"/>
          <w:kern w:val="0"/>
          <w:szCs w:val="22"/>
          <w:lang w:val="en-GB"/>
        </w:rPr>
        <w:t>sl</w:t>
      </w:r>
      <w:r w:rsidRPr="003A11CB">
        <w:rPr>
          <w:snapToGrid/>
          <w:spacing w:val="2"/>
          <w:w w:val="102"/>
          <w:kern w:val="0"/>
          <w:szCs w:val="22"/>
          <w:lang w:val="en-GB"/>
        </w:rPr>
        <w:t>a</w:t>
      </w:r>
      <w:r w:rsidRPr="003A11CB">
        <w:rPr>
          <w:snapToGrid/>
          <w:w w:val="102"/>
          <w:kern w:val="0"/>
          <w:szCs w:val="22"/>
          <w:lang w:val="en-GB"/>
        </w:rPr>
        <w:t xml:space="preserve">v </w:t>
      </w:r>
      <w:r w:rsidRPr="003A11CB">
        <w:rPr>
          <w:snapToGrid/>
          <w:kern w:val="0"/>
          <w:szCs w:val="22"/>
          <w:lang w:val="en-GB"/>
        </w:rPr>
        <w:t xml:space="preserve">Republic of Macedonia, </w:t>
      </w:r>
      <w:r w:rsidRPr="003A11CB">
        <w:rPr>
          <w:snapToGrid/>
          <w:spacing w:val="-1"/>
          <w:kern w:val="0"/>
          <w:szCs w:val="22"/>
          <w:lang w:val="en-GB"/>
        </w:rPr>
        <w:t>L</w:t>
      </w:r>
      <w:r w:rsidRPr="003A11CB">
        <w:rPr>
          <w:snapToGrid/>
          <w:kern w:val="0"/>
          <w:szCs w:val="22"/>
          <w:lang w:val="en-GB"/>
        </w:rPr>
        <w:t>e</w:t>
      </w:r>
      <w:r w:rsidRPr="003A11CB">
        <w:rPr>
          <w:snapToGrid/>
          <w:spacing w:val="3"/>
          <w:kern w:val="0"/>
          <w:szCs w:val="22"/>
          <w:lang w:val="en-GB"/>
        </w:rPr>
        <w:t>b</w:t>
      </w:r>
      <w:r w:rsidRPr="003A11CB">
        <w:rPr>
          <w:snapToGrid/>
          <w:kern w:val="0"/>
          <w:szCs w:val="22"/>
          <w:lang w:val="en-GB"/>
        </w:rPr>
        <w:t>ano</w:t>
      </w:r>
      <w:r w:rsidRPr="003A11CB">
        <w:rPr>
          <w:snapToGrid/>
          <w:spacing w:val="-1"/>
          <w:kern w:val="0"/>
          <w:szCs w:val="22"/>
          <w:lang w:val="en-GB"/>
        </w:rPr>
        <w:t>n</w:t>
      </w:r>
      <w:r w:rsidRPr="003A11CB">
        <w:rPr>
          <w:snapToGrid/>
          <w:kern w:val="0"/>
          <w:szCs w:val="22"/>
          <w:lang w:val="en-GB"/>
        </w:rPr>
        <w:t xml:space="preserve">, </w:t>
      </w:r>
      <w:r w:rsidRPr="003A11CB">
        <w:rPr>
          <w:snapToGrid/>
          <w:spacing w:val="-1"/>
          <w:kern w:val="0"/>
          <w:szCs w:val="22"/>
          <w:lang w:val="en-GB"/>
        </w:rPr>
        <w:t>L</w:t>
      </w:r>
      <w:r w:rsidRPr="003A11CB">
        <w:rPr>
          <w:snapToGrid/>
          <w:kern w:val="0"/>
          <w:szCs w:val="22"/>
          <w:lang w:val="en-GB"/>
        </w:rPr>
        <w:t>i</w:t>
      </w:r>
      <w:r w:rsidRPr="003A11CB">
        <w:rPr>
          <w:snapToGrid/>
          <w:spacing w:val="2"/>
          <w:kern w:val="0"/>
          <w:szCs w:val="22"/>
          <w:lang w:val="en-GB"/>
        </w:rPr>
        <w:t>b</w:t>
      </w:r>
      <w:r w:rsidRPr="003A11CB">
        <w:rPr>
          <w:snapToGrid/>
          <w:spacing w:val="-3"/>
          <w:kern w:val="0"/>
          <w:szCs w:val="22"/>
          <w:lang w:val="en-GB"/>
        </w:rPr>
        <w:t>y</w:t>
      </w:r>
      <w:r w:rsidRPr="003A11CB">
        <w:rPr>
          <w:snapToGrid/>
          <w:kern w:val="0"/>
          <w:szCs w:val="22"/>
          <w:lang w:val="en-GB"/>
        </w:rPr>
        <w:t>a, Liechtenstein, Lithuania, Lu</w:t>
      </w:r>
      <w:r w:rsidRPr="003A11CB">
        <w:rPr>
          <w:snapToGrid/>
          <w:spacing w:val="-1"/>
          <w:kern w:val="0"/>
          <w:szCs w:val="22"/>
          <w:lang w:val="en-GB"/>
        </w:rPr>
        <w:t>x</w:t>
      </w:r>
      <w:r w:rsidRPr="003A11CB">
        <w:rPr>
          <w:snapToGrid/>
          <w:spacing w:val="2"/>
          <w:kern w:val="0"/>
          <w:szCs w:val="22"/>
          <w:lang w:val="en-GB"/>
        </w:rPr>
        <w:t>e</w:t>
      </w:r>
      <w:r w:rsidRPr="003A11CB">
        <w:rPr>
          <w:snapToGrid/>
          <w:spacing w:val="-3"/>
          <w:kern w:val="0"/>
          <w:szCs w:val="22"/>
          <w:lang w:val="en-GB"/>
        </w:rPr>
        <w:t>m</w:t>
      </w:r>
      <w:r w:rsidRPr="003A11CB">
        <w:rPr>
          <w:snapToGrid/>
          <w:spacing w:val="1"/>
          <w:kern w:val="0"/>
          <w:szCs w:val="22"/>
          <w:lang w:val="en-GB"/>
        </w:rPr>
        <w:t>b</w:t>
      </w:r>
      <w:r w:rsidRPr="003A11CB">
        <w:rPr>
          <w:snapToGrid/>
          <w:spacing w:val="2"/>
          <w:kern w:val="0"/>
          <w:szCs w:val="22"/>
          <w:lang w:val="en-GB"/>
        </w:rPr>
        <w:t>o</w:t>
      </w:r>
      <w:r w:rsidRPr="003A11CB">
        <w:rPr>
          <w:snapToGrid/>
          <w:spacing w:val="-1"/>
          <w:kern w:val="0"/>
          <w:szCs w:val="22"/>
          <w:lang w:val="en-GB"/>
        </w:rPr>
        <w:t>u</w:t>
      </w:r>
      <w:r w:rsidRPr="003A11CB">
        <w:rPr>
          <w:snapToGrid/>
          <w:kern w:val="0"/>
          <w:szCs w:val="22"/>
          <w:lang w:val="en-GB"/>
        </w:rPr>
        <w:t>r</w:t>
      </w:r>
      <w:r w:rsidRPr="003A11CB">
        <w:rPr>
          <w:snapToGrid/>
          <w:spacing w:val="-1"/>
          <w:kern w:val="0"/>
          <w:szCs w:val="22"/>
          <w:lang w:val="en-GB"/>
        </w:rPr>
        <w:t>g</w:t>
      </w:r>
      <w:r w:rsidRPr="003A11CB">
        <w:rPr>
          <w:snapToGrid/>
          <w:kern w:val="0"/>
          <w:szCs w:val="22"/>
          <w:lang w:val="en-GB"/>
        </w:rPr>
        <w:t>, Ma</w:t>
      </w:r>
      <w:r w:rsidRPr="003A11CB">
        <w:rPr>
          <w:snapToGrid/>
          <w:spacing w:val="1"/>
          <w:kern w:val="0"/>
          <w:szCs w:val="22"/>
          <w:lang w:val="en-GB"/>
        </w:rPr>
        <w:t>l</w:t>
      </w:r>
      <w:r w:rsidRPr="003A11CB">
        <w:rPr>
          <w:snapToGrid/>
          <w:spacing w:val="2"/>
          <w:kern w:val="0"/>
          <w:szCs w:val="22"/>
          <w:lang w:val="en-GB"/>
        </w:rPr>
        <w:t>a</w:t>
      </w:r>
      <w:r w:rsidRPr="003A11CB">
        <w:rPr>
          <w:snapToGrid/>
          <w:spacing w:val="-3"/>
          <w:kern w:val="0"/>
          <w:szCs w:val="22"/>
          <w:lang w:val="en-GB"/>
        </w:rPr>
        <w:t>w</w:t>
      </w:r>
      <w:r w:rsidRPr="003A11CB">
        <w:rPr>
          <w:snapToGrid/>
          <w:kern w:val="0"/>
          <w:szCs w:val="22"/>
          <w:lang w:val="en-GB"/>
        </w:rPr>
        <w:t xml:space="preserve">i, Mali, Malta, </w:t>
      </w:r>
      <w:r w:rsidRPr="003A11CB">
        <w:rPr>
          <w:snapToGrid/>
          <w:w w:val="102"/>
          <w:kern w:val="0"/>
          <w:szCs w:val="22"/>
          <w:lang w:val="en-GB"/>
        </w:rPr>
        <w:t>M</w:t>
      </w:r>
      <w:r w:rsidRPr="003A11CB">
        <w:rPr>
          <w:snapToGrid/>
          <w:spacing w:val="1"/>
          <w:w w:val="102"/>
          <w:kern w:val="0"/>
          <w:szCs w:val="22"/>
          <w:lang w:val="en-GB"/>
        </w:rPr>
        <w:t>o</w:t>
      </w:r>
      <w:r w:rsidRPr="003A11CB">
        <w:rPr>
          <w:snapToGrid/>
          <w:w w:val="102"/>
          <w:kern w:val="0"/>
          <w:szCs w:val="22"/>
          <w:lang w:val="en-GB"/>
        </w:rPr>
        <w:t>rocc</w:t>
      </w:r>
      <w:r w:rsidRPr="003A11CB">
        <w:rPr>
          <w:snapToGrid/>
          <w:spacing w:val="3"/>
          <w:w w:val="102"/>
          <w:kern w:val="0"/>
          <w:szCs w:val="22"/>
          <w:lang w:val="en-GB"/>
        </w:rPr>
        <w:t>o</w:t>
      </w:r>
      <w:r w:rsidRPr="003A11CB">
        <w:rPr>
          <w:snapToGrid/>
          <w:w w:val="102"/>
          <w:kern w:val="0"/>
          <w:szCs w:val="22"/>
          <w:lang w:val="en-GB"/>
        </w:rPr>
        <w:t xml:space="preserve">, </w:t>
      </w:r>
      <w:r w:rsidRPr="003A11CB">
        <w:rPr>
          <w:snapToGrid/>
          <w:kern w:val="0"/>
          <w:szCs w:val="22"/>
          <w:lang w:val="en-GB"/>
        </w:rPr>
        <w:t>Ma</w:t>
      </w:r>
      <w:r w:rsidRPr="003A11CB">
        <w:rPr>
          <w:snapToGrid/>
          <w:spacing w:val="-1"/>
          <w:kern w:val="0"/>
          <w:szCs w:val="22"/>
          <w:lang w:val="en-GB"/>
        </w:rPr>
        <w:t>u</w:t>
      </w:r>
      <w:r w:rsidRPr="003A11CB">
        <w:rPr>
          <w:snapToGrid/>
          <w:kern w:val="0"/>
          <w:szCs w:val="22"/>
          <w:lang w:val="en-GB"/>
        </w:rPr>
        <w:t>rit</w:t>
      </w:r>
      <w:r w:rsidRPr="003A11CB">
        <w:rPr>
          <w:snapToGrid/>
          <w:spacing w:val="1"/>
          <w:kern w:val="0"/>
          <w:szCs w:val="22"/>
          <w:lang w:val="en-GB"/>
        </w:rPr>
        <w:t>i</w:t>
      </w:r>
      <w:r w:rsidRPr="003A11CB">
        <w:rPr>
          <w:snapToGrid/>
          <w:spacing w:val="-1"/>
          <w:kern w:val="0"/>
          <w:szCs w:val="22"/>
          <w:lang w:val="en-GB"/>
        </w:rPr>
        <w:t>u</w:t>
      </w:r>
      <w:r w:rsidRPr="003A11CB">
        <w:rPr>
          <w:snapToGrid/>
          <w:kern w:val="0"/>
          <w:szCs w:val="22"/>
          <w:lang w:val="en-GB"/>
        </w:rPr>
        <w:t>s,</w:t>
      </w:r>
      <w:r w:rsidRPr="003A11CB">
        <w:rPr>
          <w:snapToGrid/>
          <w:spacing w:val="6"/>
          <w:kern w:val="0"/>
          <w:szCs w:val="22"/>
          <w:lang w:val="en-GB"/>
        </w:rPr>
        <w:t xml:space="preserve"> </w:t>
      </w:r>
      <w:r w:rsidRPr="003A11CB">
        <w:rPr>
          <w:snapToGrid/>
          <w:kern w:val="0"/>
          <w:szCs w:val="22"/>
          <w:lang w:val="en-GB"/>
        </w:rPr>
        <w:t>Ma</w:t>
      </w:r>
      <w:r w:rsidRPr="003A11CB">
        <w:rPr>
          <w:snapToGrid/>
          <w:spacing w:val="-1"/>
          <w:kern w:val="0"/>
          <w:szCs w:val="22"/>
          <w:lang w:val="en-GB"/>
        </w:rPr>
        <w:t>u</w:t>
      </w:r>
      <w:r w:rsidRPr="003A11CB">
        <w:rPr>
          <w:snapToGrid/>
          <w:kern w:val="0"/>
          <w:szCs w:val="22"/>
          <w:lang w:val="en-GB"/>
        </w:rPr>
        <w:t>rit</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ia,</w:t>
      </w:r>
      <w:r w:rsidRPr="003A11CB">
        <w:rPr>
          <w:snapToGrid/>
          <w:spacing w:val="7"/>
          <w:kern w:val="0"/>
          <w:szCs w:val="22"/>
          <w:lang w:val="en-GB"/>
        </w:rPr>
        <w:t xml:space="preserve"> </w:t>
      </w:r>
      <w:r w:rsidRPr="003A11CB">
        <w:rPr>
          <w:snapToGrid/>
          <w:kern w:val="0"/>
          <w:szCs w:val="22"/>
          <w:lang w:val="en-GB"/>
        </w:rPr>
        <w:t>M</w:t>
      </w:r>
      <w:r w:rsidRPr="003A11CB">
        <w:rPr>
          <w:snapToGrid/>
          <w:spacing w:val="1"/>
          <w:kern w:val="0"/>
          <w:szCs w:val="22"/>
          <w:lang w:val="en-GB"/>
        </w:rPr>
        <w:t>o</w:t>
      </w:r>
      <w:r w:rsidRPr="003A11CB">
        <w:rPr>
          <w:snapToGrid/>
          <w:kern w:val="0"/>
          <w:szCs w:val="22"/>
          <w:lang w:val="en-GB"/>
        </w:rPr>
        <w:t>ldo</w:t>
      </w:r>
      <w:r w:rsidRPr="003A11CB">
        <w:rPr>
          <w:snapToGrid/>
          <w:spacing w:val="-1"/>
          <w:kern w:val="0"/>
          <w:szCs w:val="22"/>
          <w:lang w:val="en-GB"/>
        </w:rPr>
        <w:t>v</w:t>
      </w:r>
      <w:r w:rsidRPr="003A11CB">
        <w:rPr>
          <w:snapToGrid/>
          <w:kern w:val="0"/>
          <w:szCs w:val="22"/>
          <w:lang w:val="en-GB"/>
        </w:rPr>
        <w:t>a,</w:t>
      </w:r>
      <w:r w:rsidRPr="003A11CB">
        <w:rPr>
          <w:snapToGrid/>
          <w:spacing w:val="4"/>
          <w:kern w:val="0"/>
          <w:szCs w:val="22"/>
          <w:lang w:val="en-GB"/>
        </w:rPr>
        <w:t xml:space="preserve"> </w:t>
      </w:r>
      <w:r w:rsidRPr="003A11CB">
        <w:rPr>
          <w:snapToGrid/>
          <w:kern w:val="0"/>
          <w:szCs w:val="22"/>
          <w:lang w:val="en-GB"/>
        </w:rPr>
        <w:t>M</w:t>
      </w:r>
      <w:r w:rsidRPr="003A11CB">
        <w:rPr>
          <w:snapToGrid/>
          <w:spacing w:val="1"/>
          <w:kern w:val="0"/>
          <w:szCs w:val="22"/>
          <w:lang w:val="en-GB"/>
        </w:rPr>
        <w:t>o</w:t>
      </w:r>
      <w:r w:rsidRPr="003A11CB">
        <w:rPr>
          <w:snapToGrid/>
          <w:spacing w:val="-1"/>
          <w:kern w:val="0"/>
          <w:szCs w:val="22"/>
          <w:lang w:val="en-GB"/>
        </w:rPr>
        <w:t>n</w:t>
      </w:r>
      <w:r w:rsidRPr="003A11CB">
        <w:rPr>
          <w:snapToGrid/>
          <w:kern w:val="0"/>
          <w:szCs w:val="22"/>
          <w:lang w:val="en-GB"/>
        </w:rPr>
        <w:t>aco,</w:t>
      </w:r>
      <w:r w:rsidRPr="003A11CB">
        <w:rPr>
          <w:snapToGrid/>
          <w:spacing w:val="3"/>
          <w:kern w:val="0"/>
          <w:szCs w:val="22"/>
          <w:lang w:val="en-GB"/>
        </w:rPr>
        <w:t xml:space="preserve"> </w:t>
      </w:r>
      <w:r w:rsidRPr="003A11CB">
        <w:rPr>
          <w:snapToGrid/>
          <w:kern w:val="0"/>
          <w:szCs w:val="22"/>
          <w:lang w:val="en-GB"/>
        </w:rPr>
        <w:t>M</w:t>
      </w:r>
      <w:r w:rsidRPr="003A11CB">
        <w:rPr>
          <w:snapToGrid/>
          <w:spacing w:val="1"/>
          <w:kern w:val="0"/>
          <w:szCs w:val="22"/>
          <w:lang w:val="en-GB"/>
        </w:rPr>
        <w:t>o</w:t>
      </w:r>
      <w:r w:rsidRPr="003A11CB">
        <w:rPr>
          <w:snapToGrid/>
          <w:kern w:val="0"/>
          <w:szCs w:val="22"/>
          <w:lang w:val="en-GB"/>
        </w:rPr>
        <w:t>za</w:t>
      </w:r>
      <w:r w:rsidRPr="003A11CB">
        <w:rPr>
          <w:snapToGrid/>
          <w:spacing w:val="-3"/>
          <w:kern w:val="0"/>
          <w:szCs w:val="22"/>
          <w:lang w:val="en-GB"/>
        </w:rPr>
        <w:t>m</w:t>
      </w:r>
      <w:r w:rsidRPr="003A11CB">
        <w:rPr>
          <w:snapToGrid/>
          <w:spacing w:val="1"/>
          <w:kern w:val="0"/>
          <w:szCs w:val="22"/>
          <w:lang w:val="en-GB"/>
        </w:rPr>
        <w:t>b</w:t>
      </w:r>
      <w:r w:rsidRPr="003A11CB">
        <w:rPr>
          <w:snapToGrid/>
          <w:kern w:val="0"/>
          <w:szCs w:val="22"/>
          <w:lang w:val="en-GB"/>
        </w:rPr>
        <w:t>iq</w:t>
      </w:r>
      <w:r w:rsidRPr="003A11CB">
        <w:rPr>
          <w:snapToGrid/>
          <w:spacing w:val="-1"/>
          <w:kern w:val="0"/>
          <w:szCs w:val="22"/>
          <w:lang w:val="en-GB"/>
        </w:rPr>
        <w:t>u</w:t>
      </w:r>
      <w:r w:rsidRPr="003A11CB">
        <w:rPr>
          <w:snapToGrid/>
          <w:kern w:val="0"/>
          <w:szCs w:val="22"/>
          <w:lang w:val="en-GB"/>
        </w:rPr>
        <w:t>e,</w:t>
      </w:r>
      <w:r w:rsidRPr="003A11CB">
        <w:rPr>
          <w:snapToGrid/>
          <w:spacing w:val="13"/>
          <w:kern w:val="0"/>
          <w:szCs w:val="22"/>
          <w:lang w:val="en-GB"/>
        </w:rPr>
        <w:t xml:space="preserve"> </w:t>
      </w:r>
      <w:r w:rsidRPr="003A11CB">
        <w:rPr>
          <w:snapToGrid/>
          <w:kern w:val="0"/>
          <w:szCs w:val="22"/>
          <w:lang w:val="en-GB"/>
        </w:rPr>
        <w:t>N</w:t>
      </w:r>
      <w:r w:rsidRPr="003A11CB">
        <w:rPr>
          <w:snapToGrid/>
          <w:spacing w:val="1"/>
          <w:kern w:val="0"/>
          <w:szCs w:val="22"/>
          <w:lang w:val="en-GB"/>
        </w:rPr>
        <w:t>a</w:t>
      </w:r>
      <w:r w:rsidRPr="003A11CB">
        <w:rPr>
          <w:snapToGrid/>
          <w:spacing w:val="-3"/>
          <w:kern w:val="0"/>
          <w:szCs w:val="22"/>
          <w:lang w:val="en-GB"/>
        </w:rPr>
        <w:t>m</w:t>
      </w:r>
      <w:r w:rsidRPr="003A11CB">
        <w:rPr>
          <w:snapToGrid/>
          <w:kern w:val="0"/>
          <w:szCs w:val="22"/>
          <w:lang w:val="en-GB"/>
        </w:rPr>
        <w:t>ibia,</w:t>
      </w:r>
      <w:r w:rsidRPr="003A11CB">
        <w:rPr>
          <w:snapToGrid/>
          <w:spacing w:val="3"/>
          <w:kern w:val="0"/>
          <w:szCs w:val="22"/>
          <w:lang w:val="en-GB"/>
        </w:rPr>
        <w:t xml:space="preserve"> </w:t>
      </w:r>
      <w:r w:rsidRPr="003A11CB">
        <w:rPr>
          <w:snapToGrid/>
          <w:kern w:val="0"/>
          <w:szCs w:val="22"/>
          <w:lang w:val="en-GB"/>
        </w:rPr>
        <w:t>Ni</w:t>
      </w:r>
      <w:r w:rsidRPr="003A11CB">
        <w:rPr>
          <w:snapToGrid/>
          <w:spacing w:val="-1"/>
          <w:kern w:val="0"/>
          <w:szCs w:val="22"/>
          <w:lang w:val="en-GB"/>
        </w:rPr>
        <w:t>g</w:t>
      </w:r>
      <w:r w:rsidRPr="003A11CB">
        <w:rPr>
          <w:snapToGrid/>
          <w:kern w:val="0"/>
          <w:szCs w:val="22"/>
          <w:lang w:val="en-GB"/>
        </w:rPr>
        <w:t>e</w:t>
      </w:r>
      <w:r w:rsidRPr="003A11CB">
        <w:rPr>
          <w:snapToGrid/>
          <w:spacing w:val="1"/>
          <w:kern w:val="0"/>
          <w:szCs w:val="22"/>
          <w:lang w:val="en-GB"/>
        </w:rPr>
        <w:t>r</w:t>
      </w:r>
      <w:r w:rsidRPr="003A11CB">
        <w:rPr>
          <w:snapToGrid/>
          <w:kern w:val="0"/>
          <w:szCs w:val="22"/>
          <w:lang w:val="en-GB"/>
        </w:rPr>
        <w:t>, Ni</w:t>
      </w:r>
      <w:r w:rsidRPr="003A11CB">
        <w:rPr>
          <w:snapToGrid/>
          <w:spacing w:val="-1"/>
          <w:kern w:val="0"/>
          <w:szCs w:val="22"/>
          <w:lang w:val="en-GB"/>
        </w:rPr>
        <w:t>g</w:t>
      </w:r>
      <w:r w:rsidRPr="003A11CB">
        <w:rPr>
          <w:snapToGrid/>
          <w:kern w:val="0"/>
          <w:szCs w:val="22"/>
          <w:lang w:val="en-GB"/>
        </w:rPr>
        <w:t>e</w:t>
      </w:r>
      <w:r w:rsidRPr="003A11CB">
        <w:rPr>
          <w:snapToGrid/>
          <w:spacing w:val="1"/>
          <w:kern w:val="0"/>
          <w:szCs w:val="22"/>
          <w:lang w:val="en-GB"/>
        </w:rPr>
        <w:t>r</w:t>
      </w:r>
      <w:r w:rsidRPr="003A11CB">
        <w:rPr>
          <w:snapToGrid/>
          <w:kern w:val="0"/>
          <w:szCs w:val="22"/>
          <w:lang w:val="en-GB"/>
        </w:rPr>
        <w:t>ia,</w:t>
      </w:r>
      <w:r w:rsidRPr="003A11CB">
        <w:rPr>
          <w:snapToGrid/>
          <w:spacing w:val="4"/>
          <w:kern w:val="0"/>
          <w:szCs w:val="22"/>
          <w:lang w:val="en-GB"/>
        </w:rPr>
        <w:t xml:space="preserve"> </w:t>
      </w:r>
      <w:r w:rsidRPr="003A11CB">
        <w:rPr>
          <w:snapToGrid/>
          <w:kern w:val="0"/>
          <w:szCs w:val="22"/>
          <w:lang w:val="en-GB"/>
        </w:rPr>
        <w:t>N</w:t>
      </w:r>
      <w:r w:rsidRPr="003A11CB">
        <w:rPr>
          <w:snapToGrid/>
          <w:spacing w:val="1"/>
          <w:kern w:val="0"/>
          <w:szCs w:val="22"/>
          <w:lang w:val="en-GB"/>
        </w:rPr>
        <w:t>o</w:t>
      </w:r>
      <w:r w:rsidRPr="003A11CB">
        <w:rPr>
          <w:snapToGrid/>
          <w:spacing w:val="2"/>
          <w:kern w:val="0"/>
          <w:szCs w:val="22"/>
          <w:lang w:val="en-GB"/>
        </w:rPr>
        <w:t>r</w:t>
      </w:r>
      <w:r w:rsidRPr="003A11CB">
        <w:rPr>
          <w:snapToGrid/>
          <w:spacing w:val="-3"/>
          <w:kern w:val="0"/>
          <w:szCs w:val="22"/>
          <w:lang w:val="en-GB"/>
        </w:rPr>
        <w:t>w</w:t>
      </w:r>
      <w:r w:rsidRPr="003A11CB">
        <w:rPr>
          <w:snapToGrid/>
          <w:spacing w:val="2"/>
          <w:kern w:val="0"/>
          <w:szCs w:val="22"/>
          <w:lang w:val="en-GB"/>
        </w:rPr>
        <w:t>a</w:t>
      </w:r>
      <w:r w:rsidRPr="003A11CB">
        <w:rPr>
          <w:snapToGrid/>
          <w:spacing w:val="-3"/>
          <w:kern w:val="0"/>
          <w:szCs w:val="22"/>
          <w:lang w:val="en-GB"/>
        </w:rPr>
        <w:t>y</w:t>
      </w:r>
      <w:r w:rsidRPr="003A11CB">
        <w:rPr>
          <w:snapToGrid/>
          <w:kern w:val="0"/>
          <w:szCs w:val="22"/>
          <w:lang w:val="en-GB"/>
        </w:rPr>
        <w:t>,</w:t>
      </w:r>
      <w:r w:rsidRPr="003A11CB">
        <w:rPr>
          <w:snapToGrid/>
          <w:spacing w:val="3"/>
          <w:kern w:val="0"/>
          <w:szCs w:val="22"/>
          <w:lang w:val="en-GB"/>
        </w:rPr>
        <w:t xml:space="preserve"> </w:t>
      </w:r>
      <w:r w:rsidRPr="003A11CB">
        <w:rPr>
          <w:snapToGrid/>
          <w:spacing w:val="2"/>
          <w:kern w:val="0"/>
          <w:szCs w:val="22"/>
          <w:lang w:val="en-GB"/>
        </w:rPr>
        <w:t>O</w:t>
      </w:r>
      <w:r w:rsidRPr="003A11CB">
        <w:rPr>
          <w:snapToGrid/>
          <w:spacing w:val="-1"/>
          <w:kern w:val="0"/>
          <w:szCs w:val="22"/>
          <w:lang w:val="en-GB"/>
        </w:rPr>
        <w:t>m</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 Ug</w:t>
      </w:r>
      <w:r w:rsidRPr="003A11CB">
        <w:rPr>
          <w:snapToGrid/>
          <w:spacing w:val="2"/>
          <w:kern w:val="0"/>
          <w:szCs w:val="22"/>
          <w:lang w:val="en-GB"/>
        </w:rPr>
        <w:t>a</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a,</w:t>
      </w:r>
      <w:r w:rsidRPr="003A11CB">
        <w:rPr>
          <w:snapToGrid/>
          <w:spacing w:val="2"/>
          <w:kern w:val="0"/>
          <w:szCs w:val="22"/>
          <w:lang w:val="en-GB"/>
        </w:rPr>
        <w:t xml:space="preserve"> </w:t>
      </w:r>
      <w:r w:rsidRPr="003A11CB">
        <w:rPr>
          <w:snapToGrid/>
          <w:w w:val="102"/>
          <w:kern w:val="0"/>
          <w:szCs w:val="22"/>
          <w:lang w:val="en-GB"/>
        </w:rPr>
        <w:t xml:space="preserve">the </w:t>
      </w:r>
      <w:r w:rsidRPr="003A11CB">
        <w:rPr>
          <w:snapToGrid/>
          <w:kern w:val="0"/>
          <w:szCs w:val="22"/>
          <w:lang w:val="en-GB"/>
        </w:rPr>
        <w:t>Netherl</w:t>
      </w:r>
      <w:r w:rsidRPr="003A11CB">
        <w:rPr>
          <w:snapToGrid/>
          <w:spacing w:val="2"/>
          <w:kern w:val="0"/>
          <w:szCs w:val="22"/>
          <w:lang w:val="en-GB"/>
        </w:rPr>
        <w:t>a</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s,</w:t>
      </w:r>
      <w:r w:rsidRPr="003A11CB">
        <w:rPr>
          <w:snapToGrid/>
          <w:spacing w:val="11"/>
          <w:kern w:val="0"/>
          <w:szCs w:val="22"/>
          <w:lang w:val="en-GB"/>
        </w:rPr>
        <w:t xml:space="preserve"> </w:t>
      </w:r>
      <w:r w:rsidRPr="003A11CB">
        <w:rPr>
          <w:snapToGrid/>
          <w:spacing w:val="1"/>
          <w:kern w:val="0"/>
          <w:szCs w:val="22"/>
          <w:lang w:val="en-GB"/>
        </w:rPr>
        <w:t>Po</w:t>
      </w:r>
      <w:r w:rsidRPr="003A11CB">
        <w:rPr>
          <w:snapToGrid/>
          <w:kern w:val="0"/>
          <w:szCs w:val="22"/>
          <w:lang w:val="en-GB"/>
        </w:rPr>
        <w:t>la</w:t>
      </w:r>
      <w:r w:rsidRPr="003A11CB">
        <w:rPr>
          <w:snapToGrid/>
          <w:spacing w:val="-1"/>
          <w:kern w:val="0"/>
          <w:szCs w:val="22"/>
          <w:lang w:val="en-GB"/>
        </w:rPr>
        <w:t>n</w:t>
      </w:r>
      <w:r w:rsidRPr="003A11CB">
        <w:rPr>
          <w:snapToGrid/>
          <w:kern w:val="0"/>
          <w:szCs w:val="22"/>
          <w:lang w:val="en-GB"/>
        </w:rPr>
        <w:t>d,</w:t>
      </w:r>
      <w:r w:rsidRPr="003A11CB">
        <w:rPr>
          <w:snapToGrid/>
          <w:spacing w:val="5"/>
          <w:kern w:val="0"/>
          <w:szCs w:val="22"/>
          <w:lang w:val="en-GB"/>
        </w:rPr>
        <w:t xml:space="preserve"> </w:t>
      </w:r>
      <w:r w:rsidRPr="003A11CB">
        <w:rPr>
          <w:snapToGrid/>
          <w:kern w:val="0"/>
          <w:szCs w:val="22"/>
          <w:lang w:val="en-GB"/>
        </w:rPr>
        <w:t>Port</w:t>
      </w:r>
      <w:r w:rsidRPr="003A11CB">
        <w:rPr>
          <w:snapToGrid/>
          <w:spacing w:val="-1"/>
          <w:kern w:val="0"/>
          <w:szCs w:val="22"/>
          <w:lang w:val="en-GB"/>
        </w:rPr>
        <w:t>ug</w:t>
      </w:r>
      <w:r w:rsidRPr="003A11CB">
        <w:rPr>
          <w:snapToGrid/>
          <w:kern w:val="0"/>
          <w:szCs w:val="22"/>
          <w:lang w:val="en-GB"/>
        </w:rPr>
        <w:t>a</w:t>
      </w:r>
      <w:r w:rsidRPr="003A11CB">
        <w:rPr>
          <w:snapToGrid/>
          <w:spacing w:val="2"/>
          <w:kern w:val="0"/>
          <w:szCs w:val="22"/>
          <w:lang w:val="en-GB"/>
        </w:rPr>
        <w:t>l</w:t>
      </w:r>
      <w:r w:rsidRPr="003A11CB">
        <w:rPr>
          <w:snapToGrid/>
          <w:kern w:val="0"/>
          <w:szCs w:val="22"/>
          <w:lang w:val="en-GB"/>
        </w:rPr>
        <w:t>,</w:t>
      </w:r>
      <w:r w:rsidRPr="003A11CB">
        <w:rPr>
          <w:snapToGrid/>
          <w:spacing w:val="7"/>
          <w:kern w:val="0"/>
          <w:szCs w:val="22"/>
          <w:lang w:val="en-GB"/>
        </w:rPr>
        <w:t xml:space="preserve"> </w:t>
      </w:r>
      <w:r w:rsidRPr="003A11CB">
        <w:rPr>
          <w:snapToGrid/>
          <w:kern w:val="0"/>
          <w:szCs w:val="22"/>
          <w:lang w:val="en-GB"/>
        </w:rPr>
        <w:t>Qatar,</w:t>
      </w:r>
      <w:r w:rsidRPr="003A11CB">
        <w:rPr>
          <w:snapToGrid/>
          <w:spacing w:val="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S</w:t>
      </w:r>
      <w:r w:rsidRPr="003A11CB">
        <w:rPr>
          <w:snapToGrid/>
          <w:spacing w:val="-3"/>
          <w:kern w:val="0"/>
          <w:szCs w:val="22"/>
          <w:lang w:val="en-GB"/>
        </w:rPr>
        <w:t>y</w:t>
      </w:r>
      <w:r w:rsidRPr="003A11CB">
        <w:rPr>
          <w:snapToGrid/>
          <w:kern w:val="0"/>
          <w:szCs w:val="22"/>
          <w:lang w:val="en-GB"/>
        </w:rPr>
        <w:t>rian</w:t>
      </w:r>
      <w:r w:rsidRPr="003A11CB">
        <w:rPr>
          <w:snapToGrid/>
          <w:spacing w:val="5"/>
          <w:kern w:val="0"/>
          <w:szCs w:val="22"/>
          <w:lang w:val="en-GB"/>
        </w:rPr>
        <w:t xml:space="preserve"> </w:t>
      </w:r>
      <w:r w:rsidRPr="003A11CB">
        <w:rPr>
          <w:snapToGrid/>
          <w:spacing w:val="-2"/>
          <w:kern w:val="0"/>
          <w:szCs w:val="22"/>
          <w:lang w:val="en-GB"/>
        </w:rPr>
        <w:t>A</w:t>
      </w:r>
      <w:r w:rsidRPr="003A11CB">
        <w:rPr>
          <w:snapToGrid/>
          <w:kern w:val="0"/>
          <w:szCs w:val="22"/>
          <w:lang w:val="en-GB"/>
        </w:rPr>
        <w:t>rab</w:t>
      </w:r>
      <w:r w:rsidRPr="003A11CB">
        <w:rPr>
          <w:snapToGrid/>
          <w:spacing w:val="3"/>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7"/>
          <w:kern w:val="0"/>
          <w:szCs w:val="22"/>
          <w:lang w:val="en-GB"/>
        </w:rPr>
        <w:t xml:space="preserve"> </w:t>
      </w:r>
      <w:r w:rsidRPr="003A11CB">
        <w:rPr>
          <w:snapToGrid/>
          <w:kern w:val="0"/>
          <w:szCs w:val="22"/>
          <w:lang w:val="en-GB"/>
        </w:rPr>
        <w:t>Slo</w:t>
      </w:r>
      <w:r w:rsidRPr="003A11CB">
        <w:rPr>
          <w:snapToGrid/>
          <w:spacing w:val="-1"/>
          <w:kern w:val="0"/>
          <w:szCs w:val="22"/>
          <w:lang w:val="en-GB"/>
        </w:rPr>
        <w:t>v</w:t>
      </w:r>
      <w:r w:rsidRPr="003A11CB">
        <w:rPr>
          <w:snapToGrid/>
          <w:spacing w:val="2"/>
          <w:kern w:val="0"/>
          <w:szCs w:val="22"/>
          <w:lang w:val="en-GB"/>
        </w:rPr>
        <w:t>a</w:t>
      </w:r>
      <w:r w:rsidRPr="003A11CB">
        <w:rPr>
          <w:snapToGrid/>
          <w:spacing w:val="-1"/>
          <w:kern w:val="0"/>
          <w:szCs w:val="22"/>
          <w:lang w:val="en-GB"/>
        </w:rPr>
        <w:t>k</w:t>
      </w:r>
      <w:r w:rsidRPr="003A11CB">
        <w:rPr>
          <w:snapToGrid/>
          <w:kern w:val="0"/>
          <w:szCs w:val="22"/>
          <w:lang w:val="en-GB"/>
        </w:rPr>
        <w:t>ia,</w:t>
      </w:r>
      <w:r w:rsidRPr="003A11CB">
        <w:rPr>
          <w:snapToGrid/>
          <w:spacing w:val="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 Cze</w:t>
      </w:r>
      <w:r w:rsidRPr="003A11CB">
        <w:rPr>
          <w:snapToGrid/>
          <w:spacing w:val="2"/>
          <w:kern w:val="0"/>
          <w:szCs w:val="22"/>
          <w:lang w:val="en-GB"/>
        </w:rPr>
        <w:t>c</w:t>
      </w:r>
      <w:r w:rsidRPr="003A11CB">
        <w:rPr>
          <w:snapToGrid/>
          <w:kern w:val="0"/>
          <w:szCs w:val="22"/>
          <w:lang w:val="en-GB"/>
        </w:rPr>
        <w:t>h</w:t>
      </w:r>
      <w:r w:rsidRPr="003A11CB">
        <w:rPr>
          <w:snapToGrid/>
          <w:spacing w:val="2"/>
          <w:kern w:val="0"/>
          <w:szCs w:val="22"/>
          <w:lang w:val="en-GB"/>
        </w:rPr>
        <w:t xml:space="preserve"> </w:t>
      </w:r>
      <w:r w:rsidRPr="003A11CB">
        <w:rPr>
          <w:snapToGrid/>
          <w:kern w:val="0"/>
          <w:szCs w:val="22"/>
          <w:lang w:val="en-GB"/>
        </w:rPr>
        <w:t>R</w:t>
      </w:r>
      <w:r w:rsidRPr="003A11CB">
        <w:rPr>
          <w:snapToGrid/>
          <w:spacing w:val="2"/>
          <w:kern w:val="0"/>
          <w:szCs w:val="22"/>
          <w:lang w:val="en-GB"/>
        </w:rPr>
        <w:t>e</w:t>
      </w:r>
      <w:r w:rsidRPr="003A11CB">
        <w:rPr>
          <w:snapToGrid/>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 U</w:t>
      </w:r>
      <w:r w:rsidRPr="003A11CB">
        <w:rPr>
          <w:snapToGrid/>
          <w:spacing w:val="-1"/>
          <w:kern w:val="0"/>
          <w:szCs w:val="22"/>
          <w:lang w:val="en-GB"/>
        </w:rPr>
        <w:t>n</w:t>
      </w:r>
      <w:r w:rsidRPr="003A11CB">
        <w:rPr>
          <w:snapToGrid/>
          <w:kern w:val="0"/>
          <w:szCs w:val="22"/>
          <w:lang w:val="en-GB"/>
        </w:rPr>
        <w:t>ited</w:t>
      </w:r>
      <w:r w:rsidRPr="003A11CB">
        <w:rPr>
          <w:snapToGrid/>
          <w:spacing w:val="4"/>
          <w:kern w:val="0"/>
          <w:szCs w:val="22"/>
          <w:lang w:val="en-GB"/>
        </w:rPr>
        <w:t xml:space="preserve"> </w:t>
      </w:r>
      <w:r w:rsidRPr="003A11CB">
        <w:rPr>
          <w:snapToGrid/>
          <w:w w:val="102"/>
          <w:kern w:val="0"/>
          <w:szCs w:val="22"/>
          <w:lang w:val="en-GB"/>
        </w:rPr>
        <w:t>K</w:t>
      </w:r>
      <w:r w:rsidRPr="003A11CB">
        <w:rPr>
          <w:snapToGrid/>
          <w:spacing w:val="2"/>
          <w:w w:val="102"/>
          <w:kern w:val="0"/>
          <w:szCs w:val="22"/>
          <w:lang w:val="en-GB"/>
        </w:rPr>
        <w:t>i</w:t>
      </w:r>
      <w:r w:rsidRPr="003A11CB">
        <w:rPr>
          <w:snapToGrid/>
          <w:spacing w:val="-1"/>
          <w:w w:val="102"/>
          <w:kern w:val="0"/>
          <w:szCs w:val="22"/>
          <w:lang w:val="en-GB"/>
        </w:rPr>
        <w:t>ng</w:t>
      </w:r>
      <w:r w:rsidRPr="003A11CB">
        <w:rPr>
          <w:snapToGrid/>
          <w:spacing w:val="1"/>
          <w:w w:val="102"/>
          <w:kern w:val="0"/>
          <w:szCs w:val="22"/>
          <w:lang w:val="en-GB"/>
        </w:rPr>
        <w:t>d</w:t>
      </w:r>
      <w:r w:rsidRPr="003A11CB">
        <w:rPr>
          <w:snapToGrid/>
          <w:spacing w:val="2"/>
          <w:w w:val="102"/>
          <w:kern w:val="0"/>
          <w:szCs w:val="22"/>
          <w:lang w:val="en-GB"/>
        </w:rPr>
        <w:t>o</w:t>
      </w:r>
      <w:r w:rsidRPr="003A11CB">
        <w:rPr>
          <w:snapToGrid/>
          <w:spacing w:val="-3"/>
          <w:w w:val="102"/>
          <w:kern w:val="0"/>
          <w:szCs w:val="22"/>
          <w:lang w:val="en-GB"/>
        </w:rPr>
        <w:t>m</w:t>
      </w:r>
      <w:r w:rsidRPr="003A11CB">
        <w:rPr>
          <w:snapToGrid/>
          <w:w w:val="102"/>
          <w:kern w:val="0"/>
          <w:szCs w:val="22"/>
          <w:lang w:val="en-GB"/>
        </w:rPr>
        <w:t xml:space="preserve">, </w:t>
      </w:r>
      <w:r w:rsidRPr="003A11CB">
        <w:rPr>
          <w:snapToGrid/>
          <w:spacing w:val="1"/>
          <w:kern w:val="0"/>
          <w:szCs w:val="22"/>
          <w:lang w:val="en-GB"/>
        </w:rPr>
        <w:t>R</w:t>
      </w:r>
      <w:r w:rsidRPr="003A11CB">
        <w:rPr>
          <w:snapToGrid/>
          <w:spacing w:val="-2"/>
          <w:kern w:val="0"/>
          <w:szCs w:val="22"/>
          <w:lang w:val="en-GB"/>
        </w:rPr>
        <w:t>w</w:t>
      </w:r>
      <w:r w:rsidRPr="003A11CB">
        <w:rPr>
          <w:snapToGrid/>
          <w:kern w:val="0"/>
          <w:szCs w:val="22"/>
          <w:lang w:val="en-GB"/>
        </w:rPr>
        <w:t>anda,</w:t>
      </w:r>
      <w:r w:rsidRPr="003A11CB">
        <w:rPr>
          <w:snapToGrid/>
          <w:spacing w:val="8"/>
          <w:kern w:val="0"/>
          <w:szCs w:val="22"/>
          <w:lang w:val="en-GB"/>
        </w:rPr>
        <w:t xml:space="preserve"> </w:t>
      </w:r>
      <w:r w:rsidRPr="003A11CB">
        <w:rPr>
          <w:snapToGrid/>
          <w:kern w:val="0"/>
          <w:szCs w:val="22"/>
          <w:lang w:val="en-GB"/>
        </w:rPr>
        <w:t>S</w:t>
      </w:r>
      <w:r w:rsidRPr="003A11CB">
        <w:rPr>
          <w:snapToGrid/>
          <w:spacing w:val="2"/>
          <w:kern w:val="0"/>
          <w:szCs w:val="22"/>
          <w:lang w:val="en-GB"/>
        </w:rPr>
        <w:t>a</w:t>
      </w:r>
      <w:r w:rsidRPr="003A11CB">
        <w:rPr>
          <w:snapToGrid/>
          <w:kern w:val="0"/>
          <w:szCs w:val="22"/>
          <w:lang w:val="en-GB"/>
        </w:rPr>
        <w:t>n Mar</w:t>
      </w:r>
      <w:r w:rsidRPr="003A11CB">
        <w:rPr>
          <w:snapToGrid/>
          <w:spacing w:val="1"/>
          <w:kern w:val="0"/>
          <w:szCs w:val="22"/>
          <w:lang w:val="en-GB"/>
        </w:rPr>
        <w:t>i</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w:t>
      </w:r>
      <w:r w:rsidRPr="003A11CB">
        <w:rPr>
          <w:snapToGrid/>
          <w:spacing w:val="7"/>
          <w:kern w:val="0"/>
          <w:szCs w:val="22"/>
          <w:lang w:val="en-GB"/>
        </w:rPr>
        <w:t xml:space="preserve"> </w:t>
      </w:r>
      <w:r w:rsidRPr="003A11CB">
        <w:rPr>
          <w:snapToGrid/>
          <w:kern w:val="0"/>
          <w:szCs w:val="22"/>
          <w:lang w:val="en-GB"/>
        </w:rPr>
        <w:t>Serbia,</w:t>
      </w:r>
      <w:r w:rsidRPr="003A11CB">
        <w:rPr>
          <w:snapToGrid/>
          <w:spacing w:val="5"/>
          <w:kern w:val="0"/>
          <w:szCs w:val="22"/>
          <w:lang w:val="en-GB"/>
        </w:rPr>
        <w:t xml:space="preserve"> </w:t>
      </w:r>
      <w:r w:rsidRPr="003A11CB">
        <w:rPr>
          <w:snapToGrid/>
          <w:kern w:val="0"/>
          <w:szCs w:val="22"/>
          <w:lang w:val="en-GB"/>
        </w:rPr>
        <w:t>S</w:t>
      </w:r>
      <w:r w:rsidRPr="003A11CB">
        <w:rPr>
          <w:snapToGrid/>
          <w:spacing w:val="-1"/>
          <w:kern w:val="0"/>
          <w:szCs w:val="22"/>
          <w:lang w:val="en-GB"/>
        </w:rPr>
        <w:t>u</w:t>
      </w:r>
      <w:r w:rsidRPr="003A11CB">
        <w:rPr>
          <w:snapToGrid/>
          <w:kern w:val="0"/>
          <w:szCs w:val="22"/>
          <w:lang w:val="en-GB"/>
        </w:rPr>
        <w:t>dan,</w:t>
      </w:r>
      <w:r w:rsidRPr="003A11CB">
        <w:rPr>
          <w:snapToGrid/>
          <w:spacing w:val="7"/>
          <w:kern w:val="0"/>
          <w:szCs w:val="22"/>
          <w:lang w:val="en-GB"/>
        </w:rPr>
        <w:t xml:space="preserve"> </w:t>
      </w:r>
      <w:r w:rsidRPr="003A11CB">
        <w:rPr>
          <w:snapToGrid/>
          <w:kern w:val="0"/>
          <w:szCs w:val="22"/>
          <w:lang w:val="en-GB"/>
        </w:rPr>
        <w:t>So</w:t>
      </w:r>
      <w:r w:rsidRPr="003A11CB">
        <w:rPr>
          <w:snapToGrid/>
          <w:spacing w:val="-1"/>
          <w:kern w:val="0"/>
          <w:szCs w:val="22"/>
          <w:lang w:val="en-GB"/>
        </w:rPr>
        <w:t>u</w:t>
      </w:r>
      <w:r w:rsidRPr="003A11CB">
        <w:rPr>
          <w:snapToGrid/>
          <w:spacing w:val="1"/>
          <w:kern w:val="0"/>
          <w:szCs w:val="22"/>
          <w:lang w:val="en-GB"/>
        </w:rPr>
        <w:t>t</w:t>
      </w:r>
      <w:r w:rsidRPr="003A11CB">
        <w:rPr>
          <w:snapToGrid/>
          <w:kern w:val="0"/>
          <w:szCs w:val="22"/>
          <w:lang w:val="en-GB"/>
        </w:rPr>
        <w:t>h</w:t>
      </w:r>
      <w:r w:rsidRPr="003A11CB">
        <w:rPr>
          <w:snapToGrid/>
          <w:spacing w:val="4"/>
          <w:kern w:val="0"/>
          <w:szCs w:val="22"/>
          <w:lang w:val="en-GB"/>
        </w:rPr>
        <w:t xml:space="preserve"> </w:t>
      </w:r>
      <w:r w:rsidRPr="003A11CB">
        <w:rPr>
          <w:snapToGrid/>
          <w:kern w:val="0"/>
          <w:szCs w:val="22"/>
          <w:lang w:val="en-GB"/>
        </w:rPr>
        <w:t>A</w:t>
      </w:r>
      <w:r w:rsidRPr="003A11CB">
        <w:rPr>
          <w:snapToGrid/>
          <w:spacing w:val="-1"/>
          <w:kern w:val="0"/>
          <w:szCs w:val="22"/>
          <w:lang w:val="en-GB"/>
        </w:rPr>
        <w:t>f</w:t>
      </w:r>
      <w:r w:rsidRPr="003A11CB">
        <w:rPr>
          <w:snapToGrid/>
          <w:kern w:val="0"/>
          <w:szCs w:val="22"/>
          <w:lang w:val="en-GB"/>
        </w:rPr>
        <w:t>rica,</w:t>
      </w:r>
      <w:r w:rsidRPr="003A11CB">
        <w:rPr>
          <w:snapToGrid/>
          <w:spacing w:val="5"/>
          <w:kern w:val="0"/>
          <w:szCs w:val="22"/>
          <w:lang w:val="en-GB"/>
        </w:rPr>
        <w:t xml:space="preserve"> </w:t>
      </w:r>
      <w:r w:rsidRPr="003A11CB">
        <w:rPr>
          <w:snapToGrid/>
          <w:spacing w:val="1"/>
          <w:kern w:val="0"/>
          <w:szCs w:val="22"/>
          <w:lang w:val="en-GB"/>
        </w:rPr>
        <w:t>S</w:t>
      </w:r>
      <w:r w:rsidRPr="003A11CB">
        <w:rPr>
          <w:snapToGrid/>
          <w:spacing w:val="-2"/>
          <w:kern w:val="0"/>
          <w:szCs w:val="22"/>
          <w:lang w:val="en-GB"/>
        </w:rPr>
        <w:t>w</w:t>
      </w:r>
      <w:r w:rsidRPr="003A11CB">
        <w:rPr>
          <w:snapToGrid/>
          <w:kern w:val="0"/>
          <w:szCs w:val="22"/>
          <w:lang w:val="en-GB"/>
        </w:rPr>
        <w:t>e</w:t>
      </w:r>
      <w:r w:rsidRPr="003A11CB">
        <w:rPr>
          <w:snapToGrid/>
          <w:spacing w:val="1"/>
          <w:kern w:val="0"/>
          <w:szCs w:val="22"/>
          <w:lang w:val="en-GB"/>
        </w:rPr>
        <w:t>d</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w:t>
      </w:r>
      <w:r w:rsidRPr="003A11CB">
        <w:rPr>
          <w:snapToGrid/>
          <w:spacing w:val="6"/>
          <w:kern w:val="0"/>
          <w:szCs w:val="22"/>
          <w:lang w:val="en-GB"/>
        </w:rPr>
        <w:t xml:space="preserve"> </w:t>
      </w:r>
      <w:r w:rsidRPr="003A11CB">
        <w:rPr>
          <w:snapToGrid/>
          <w:spacing w:val="1"/>
          <w:kern w:val="0"/>
          <w:szCs w:val="22"/>
          <w:lang w:val="en-GB"/>
        </w:rPr>
        <w:t>S</w:t>
      </w:r>
      <w:r w:rsidRPr="003A11CB">
        <w:rPr>
          <w:snapToGrid/>
          <w:spacing w:val="-2"/>
          <w:kern w:val="0"/>
          <w:szCs w:val="22"/>
          <w:lang w:val="en-GB"/>
        </w:rPr>
        <w:t>w</w:t>
      </w:r>
      <w:r w:rsidRPr="003A11CB">
        <w:rPr>
          <w:snapToGrid/>
          <w:kern w:val="0"/>
          <w:szCs w:val="22"/>
          <w:lang w:val="en-GB"/>
        </w:rPr>
        <w:t>itzerl</w:t>
      </w:r>
      <w:r w:rsidRPr="003A11CB">
        <w:rPr>
          <w:snapToGrid/>
          <w:spacing w:val="2"/>
          <w:kern w:val="0"/>
          <w:szCs w:val="22"/>
          <w:lang w:val="en-GB"/>
        </w:rPr>
        <w:t>a</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w:t>
      </w:r>
      <w:r w:rsidRPr="003A11CB">
        <w:rPr>
          <w:snapToGrid/>
          <w:spacing w:val="11"/>
          <w:kern w:val="0"/>
          <w:szCs w:val="22"/>
          <w:lang w:val="en-GB"/>
        </w:rPr>
        <w:t xml:space="preserve"> </w:t>
      </w:r>
      <w:r w:rsidRPr="003A11CB">
        <w:rPr>
          <w:snapToGrid/>
          <w:spacing w:val="1"/>
          <w:kern w:val="0"/>
          <w:szCs w:val="22"/>
          <w:lang w:val="en-GB"/>
        </w:rPr>
        <w:t>S</w:t>
      </w:r>
      <w:r w:rsidRPr="003A11CB">
        <w:rPr>
          <w:snapToGrid/>
          <w:spacing w:val="-2"/>
          <w:kern w:val="0"/>
          <w:szCs w:val="22"/>
          <w:lang w:val="en-GB"/>
        </w:rPr>
        <w:t>w</w:t>
      </w:r>
      <w:r w:rsidRPr="003A11CB">
        <w:rPr>
          <w:snapToGrid/>
          <w:kern w:val="0"/>
          <w:szCs w:val="22"/>
          <w:lang w:val="en-GB"/>
        </w:rPr>
        <w:t>azil</w:t>
      </w:r>
      <w:r w:rsidRPr="003A11CB">
        <w:rPr>
          <w:snapToGrid/>
          <w:spacing w:val="2"/>
          <w:kern w:val="0"/>
          <w:szCs w:val="22"/>
          <w:lang w:val="en-GB"/>
        </w:rPr>
        <w:t>a</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w:t>
      </w:r>
      <w:r w:rsidRPr="003A11CB">
        <w:rPr>
          <w:snapToGrid/>
          <w:spacing w:val="9"/>
          <w:kern w:val="0"/>
          <w:szCs w:val="22"/>
          <w:lang w:val="en-GB"/>
        </w:rPr>
        <w:t xml:space="preserve"> </w:t>
      </w:r>
      <w:r w:rsidRPr="003A11CB">
        <w:rPr>
          <w:snapToGrid/>
          <w:spacing w:val="2"/>
          <w:kern w:val="0"/>
          <w:szCs w:val="22"/>
          <w:lang w:val="en-GB"/>
        </w:rPr>
        <w:t>T</w:t>
      </w:r>
      <w:r w:rsidRPr="003A11CB">
        <w:rPr>
          <w:snapToGrid/>
          <w:kern w:val="0"/>
          <w:szCs w:val="22"/>
          <w:lang w:val="en-GB"/>
        </w:rPr>
        <w:t>anza</w:t>
      </w:r>
      <w:r w:rsidRPr="003A11CB">
        <w:rPr>
          <w:snapToGrid/>
          <w:spacing w:val="-1"/>
          <w:kern w:val="0"/>
          <w:szCs w:val="22"/>
          <w:lang w:val="en-GB"/>
        </w:rPr>
        <w:t>n</w:t>
      </w:r>
      <w:r w:rsidRPr="003A11CB">
        <w:rPr>
          <w:snapToGrid/>
          <w:kern w:val="0"/>
          <w:szCs w:val="22"/>
          <w:lang w:val="en-GB"/>
        </w:rPr>
        <w:t>ia,</w:t>
      </w:r>
      <w:r w:rsidRPr="003A11CB">
        <w:rPr>
          <w:snapToGrid/>
          <w:spacing w:val="17"/>
          <w:kern w:val="0"/>
          <w:szCs w:val="22"/>
          <w:lang w:val="en-GB"/>
        </w:rPr>
        <w:t xml:space="preserve"> </w:t>
      </w:r>
      <w:r w:rsidRPr="003A11CB">
        <w:rPr>
          <w:snapToGrid/>
          <w:spacing w:val="1"/>
          <w:kern w:val="0"/>
          <w:szCs w:val="22"/>
          <w:lang w:val="en-GB"/>
        </w:rPr>
        <w:t>C</w:t>
      </w:r>
      <w:r w:rsidRPr="003A11CB">
        <w:rPr>
          <w:snapToGrid/>
          <w:spacing w:val="-1"/>
          <w:kern w:val="0"/>
          <w:szCs w:val="22"/>
          <w:lang w:val="en-GB"/>
        </w:rPr>
        <w:t>h</w:t>
      </w:r>
      <w:r w:rsidRPr="003A11CB">
        <w:rPr>
          <w:snapToGrid/>
          <w:kern w:val="0"/>
          <w:szCs w:val="22"/>
          <w:lang w:val="en-GB"/>
        </w:rPr>
        <w:t>a</w:t>
      </w:r>
      <w:r w:rsidRPr="003A11CB">
        <w:rPr>
          <w:snapToGrid/>
          <w:spacing w:val="1"/>
          <w:kern w:val="0"/>
          <w:szCs w:val="22"/>
          <w:lang w:val="en-GB"/>
        </w:rPr>
        <w:t>d</w:t>
      </w:r>
      <w:r w:rsidRPr="003A11CB">
        <w:rPr>
          <w:snapToGrid/>
          <w:kern w:val="0"/>
          <w:szCs w:val="22"/>
          <w:lang w:val="en-GB"/>
        </w:rPr>
        <w:t>,</w:t>
      </w:r>
      <w:r w:rsidRPr="003A11CB">
        <w:rPr>
          <w:snapToGrid/>
          <w:spacing w:val="3"/>
          <w:kern w:val="0"/>
          <w:szCs w:val="22"/>
          <w:lang w:val="en-GB"/>
        </w:rPr>
        <w:t xml:space="preserve"> </w:t>
      </w:r>
      <w:r w:rsidRPr="003A11CB">
        <w:rPr>
          <w:snapToGrid/>
          <w:spacing w:val="2"/>
          <w:kern w:val="0"/>
          <w:szCs w:val="22"/>
          <w:lang w:val="en-GB"/>
        </w:rPr>
        <w:t>T</w:t>
      </w:r>
      <w:r w:rsidRPr="003A11CB">
        <w:rPr>
          <w:snapToGrid/>
          <w:spacing w:val="1"/>
          <w:kern w:val="0"/>
          <w:szCs w:val="22"/>
          <w:lang w:val="en-GB"/>
        </w:rPr>
        <w:t>o</w:t>
      </w:r>
      <w:r w:rsidRPr="003A11CB">
        <w:rPr>
          <w:snapToGrid/>
          <w:spacing w:val="-1"/>
          <w:kern w:val="0"/>
          <w:szCs w:val="22"/>
          <w:lang w:val="en-GB"/>
        </w:rPr>
        <w:t>g</w:t>
      </w:r>
      <w:r w:rsidRPr="003A11CB">
        <w:rPr>
          <w:snapToGrid/>
          <w:spacing w:val="1"/>
          <w:kern w:val="0"/>
          <w:szCs w:val="22"/>
          <w:lang w:val="en-GB"/>
        </w:rPr>
        <w:t>o</w:t>
      </w:r>
      <w:r w:rsidRPr="003A11CB">
        <w:rPr>
          <w:snapToGrid/>
          <w:kern w:val="0"/>
          <w:szCs w:val="22"/>
          <w:lang w:val="en-GB"/>
        </w:rPr>
        <w:t>,</w:t>
      </w:r>
      <w:r w:rsidRPr="003A11CB">
        <w:rPr>
          <w:snapToGrid/>
          <w:spacing w:val="1"/>
          <w:kern w:val="0"/>
          <w:szCs w:val="22"/>
          <w:lang w:val="en-GB"/>
        </w:rPr>
        <w:t xml:space="preserve"> </w:t>
      </w:r>
      <w:r w:rsidRPr="003A11CB">
        <w:rPr>
          <w:snapToGrid/>
          <w:spacing w:val="2"/>
          <w:w w:val="102"/>
          <w:kern w:val="0"/>
          <w:szCs w:val="22"/>
          <w:lang w:val="en-GB"/>
        </w:rPr>
        <w:t>T</w:t>
      </w:r>
      <w:r w:rsidRPr="003A11CB">
        <w:rPr>
          <w:snapToGrid/>
          <w:spacing w:val="-1"/>
          <w:w w:val="102"/>
          <w:kern w:val="0"/>
          <w:szCs w:val="22"/>
          <w:lang w:val="en-GB"/>
        </w:rPr>
        <w:t>un</w:t>
      </w:r>
      <w:r w:rsidRPr="003A11CB">
        <w:rPr>
          <w:snapToGrid/>
          <w:w w:val="102"/>
          <w:kern w:val="0"/>
          <w:szCs w:val="22"/>
          <w:lang w:val="en-GB"/>
        </w:rPr>
        <w:t>isi</w:t>
      </w:r>
      <w:r w:rsidRPr="003A11CB">
        <w:rPr>
          <w:snapToGrid/>
          <w:spacing w:val="2"/>
          <w:w w:val="102"/>
          <w:kern w:val="0"/>
          <w:szCs w:val="22"/>
          <w:lang w:val="en-GB"/>
        </w:rPr>
        <w:t>a</w:t>
      </w:r>
      <w:r w:rsidRPr="003A11CB">
        <w:rPr>
          <w:snapToGrid/>
          <w:w w:val="102"/>
          <w:kern w:val="0"/>
          <w:szCs w:val="22"/>
          <w:lang w:val="en-GB"/>
        </w:rPr>
        <w:t xml:space="preserve">, </w:t>
      </w:r>
      <w:r w:rsidRPr="003A11CB">
        <w:rPr>
          <w:snapToGrid/>
          <w:spacing w:val="2"/>
          <w:kern w:val="0"/>
          <w:szCs w:val="22"/>
          <w:lang w:val="en-GB"/>
        </w:rPr>
        <w:t>T</w:t>
      </w:r>
      <w:r w:rsidRPr="003A11CB">
        <w:rPr>
          <w:snapToGrid/>
          <w:spacing w:val="-1"/>
          <w:kern w:val="0"/>
          <w:szCs w:val="22"/>
          <w:lang w:val="en-GB"/>
        </w:rPr>
        <w:t>u</w:t>
      </w:r>
      <w:r w:rsidRPr="003A11CB">
        <w:rPr>
          <w:snapToGrid/>
          <w:kern w:val="0"/>
          <w:szCs w:val="22"/>
          <w:lang w:val="en-GB"/>
        </w:rPr>
        <w:t>r</w:t>
      </w:r>
      <w:r w:rsidRPr="003A11CB">
        <w:rPr>
          <w:snapToGrid/>
          <w:spacing w:val="-1"/>
          <w:kern w:val="0"/>
          <w:szCs w:val="22"/>
          <w:lang w:val="en-GB"/>
        </w:rPr>
        <w:t>k</w:t>
      </w:r>
      <w:r w:rsidRPr="003A11CB">
        <w:rPr>
          <w:snapToGrid/>
          <w:spacing w:val="2"/>
          <w:kern w:val="0"/>
          <w:szCs w:val="22"/>
          <w:lang w:val="en-GB"/>
        </w:rPr>
        <w:t>e</w:t>
      </w:r>
      <w:r w:rsidRPr="003A11CB">
        <w:rPr>
          <w:snapToGrid/>
          <w:spacing w:val="-3"/>
          <w:kern w:val="0"/>
          <w:szCs w:val="22"/>
          <w:lang w:val="en-GB"/>
        </w:rPr>
        <w:t>y</w:t>
      </w:r>
      <w:r w:rsidRPr="003A11CB">
        <w:rPr>
          <w:snapToGrid/>
          <w:kern w:val="0"/>
          <w:szCs w:val="22"/>
          <w:lang w:val="en-GB"/>
        </w:rPr>
        <w:t>,</w:t>
      </w:r>
      <w:r w:rsidRPr="003A11CB">
        <w:rPr>
          <w:snapToGrid/>
          <w:spacing w:val="12"/>
          <w:kern w:val="0"/>
          <w:szCs w:val="22"/>
          <w:lang w:val="en-GB"/>
        </w:rPr>
        <w:t xml:space="preserve"> </w:t>
      </w:r>
      <w:r w:rsidRPr="003A11CB">
        <w:rPr>
          <w:snapToGrid/>
          <w:kern w:val="0"/>
          <w:szCs w:val="22"/>
          <w:lang w:val="en-GB"/>
        </w:rPr>
        <w:t>U</w:t>
      </w:r>
      <w:r w:rsidRPr="003A11CB">
        <w:rPr>
          <w:snapToGrid/>
          <w:spacing w:val="-1"/>
          <w:kern w:val="0"/>
          <w:szCs w:val="22"/>
          <w:lang w:val="en-GB"/>
        </w:rPr>
        <w:t>k</w:t>
      </w:r>
      <w:r w:rsidRPr="003A11CB">
        <w:rPr>
          <w:snapToGrid/>
          <w:kern w:val="0"/>
          <w:szCs w:val="22"/>
          <w:lang w:val="en-GB"/>
        </w:rPr>
        <w:t>rai</w:t>
      </w:r>
      <w:r w:rsidRPr="003A11CB">
        <w:rPr>
          <w:snapToGrid/>
          <w:spacing w:val="-1"/>
          <w:kern w:val="0"/>
          <w:szCs w:val="22"/>
          <w:lang w:val="en-GB"/>
        </w:rPr>
        <w:t>n</w:t>
      </w:r>
      <w:r w:rsidRPr="003A11CB">
        <w:rPr>
          <w:snapToGrid/>
          <w:kern w:val="0"/>
          <w:szCs w:val="22"/>
          <w:lang w:val="en-GB"/>
        </w:rPr>
        <w:t>e,</w:t>
      </w:r>
      <w:r w:rsidRPr="003A11CB">
        <w:rPr>
          <w:snapToGrid/>
          <w:spacing w:val="15"/>
          <w:kern w:val="0"/>
          <w:szCs w:val="22"/>
          <w:lang w:val="en-GB"/>
        </w:rPr>
        <w:t xml:space="preserve"> </w:t>
      </w:r>
      <w:r w:rsidRPr="003A11CB">
        <w:rPr>
          <w:snapToGrid/>
          <w:spacing w:val="-1"/>
          <w:kern w:val="0"/>
          <w:szCs w:val="22"/>
          <w:lang w:val="en-GB"/>
        </w:rPr>
        <w:t>Z</w:t>
      </w:r>
      <w:r w:rsidRPr="003A11CB">
        <w:rPr>
          <w:snapToGrid/>
          <w:spacing w:val="2"/>
          <w:kern w:val="0"/>
          <w:szCs w:val="22"/>
          <w:lang w:val="en-GB"/>
        </w:rPr>
        <w:t>a</w:t>
      </w:r>
      <w:r w:rsidRPr="003A11CB">
        <w:rPr>
          <w:snapToGrid/>
          <w:spacing w:val="-3"/>
          <w:kern w:val="0"/>
          <w:szCs w:val="22"/>
          <w:lang w:val="en-GB"/>
        </w:rPr>
        <w:t>m</w:t>
      </w:r>
      <w:r w:rsidRPr="003A11CB">
        <w:rPr>
          <w:snapToGrid/>
          <w:spacing w:val="1"/>
          <w:kern w:val="0"/>
          <w:szCs w:val="22"/>
          <w:lang w:val="en-GB"/>
        </w:rPr>
        <w:t>b</w:t>
      </w:r>
      <w:r w:rsidRPr="003A11CB">
        <w:rPr>
          <w:snapToGrid/>
          <w:kern w:val="0"/>
          <w:szCs w:val="22"/>
          <w:lang w:val="en-GB"/>
        </w:rPr>
        <w:t>ia</w:t>
      </w:r>
      <w:r w:rsidRPr="003A11CB">
        <w:rPr>
          <w:snapToGrid/>
          <w:spacing w:val="12"/>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7"/>
          <w:kern w:val="0"/>
          <w:szCs w:val="22"/>
          <w:lang w:val="en-GB"/>
        </w:rPr>
        <w:t xml:space="preserve"> </w:t>
      </w:r>
      <w:r w:rsidRPr="003A11CB">
        <w:rPr>
          <w:snapToGrid/>
          <w:spacing w:val="-1"/>
          <w:kern w:val="0"/>
          <w:szCs w:val="22"/>
          <w:lang w:val="en-GB"/>
        </w:rPr>
        <w:t>Z</w:t>
      </w:r>
      <w:r w:rsidRPr="003A11CB">
        <w:rPr>
          <w:snapToGrid/>
          <w:spacing w:val="1"/>
          <w:kern w:val="0"/>
          <w:szCs w:val="22"/>
          <w:lang w:val="en-GB"/>
        </w:rPr>
        <w:t>i</w:t>
      </w:r>
      <w:r w:rsidRPr="003A11CB">
        <w:rPr>
          <w:snapToGrid/>
          <w:spacing w:val="-1"/>
          <w:kern w:val="0"/>
          <w:szCs w:val="22"/>
          <w:lang w:val="en-GB"/>
        </w:rPr>
        <w:t>m</w:t>
      </w:r>
      <w:r w:rsidRPr="003A11CB">
        <w:rPr>
          <w:snapToGrid/>
          <w:spacing w:val="1"/>
          <w:kern w:val="0"/>
          <w:szCs w:val="22"/>
          <w:lang w:val="en-GB"/>
        </w:rPr>
        <w:t>b</w:t>
      </w:r>
      <w:r w:rsidRPr="003A11CB">
        <w:rPr>
          <w:snapToGrid/>
          <w:kern w:val="0"/>
          <w:szCs w:val="22"/>
          <w:lang w:val="en-GB"/>
        </w:rPr>
        <w:t>a</w:t>
      </w:r>
      <w:r w:rsidRPr="003A11CB">
        <w:rPr>
          <w:snapToGrid/>
          <w:spacing w:val="3"/>
          <w:kern w:val="0"/>
          <w:szCs w:val="22"/>
          <w:lang w:val="en-GB"/>
        </w:rPr>
        <w:t>b</w:t>
      </w:r>
      <w:r w:rsidRPr="003A11CB">
        <w:rPr>
          <w:snapToGrid/>
          <w:spacing w:val="-3"/>
          <w:kern w:val="0"/>
          <w:szCs w:val="22"/>
          <w:lang w:val="en-GB"/>
        </w:rPr>
        <w:t>w</w:t>
      </w:r>
      <w:r w:rsidRPr="003A11CB">
        <w:rPr>
          <w:snapToGrid/>
          <w:kern w:val="0"/>
          <w:szCs w:val="22"/>
          <w:lang w:val="en-GB"/>
        </w:rPr>
        <w:t>e,</w:t>
      </w:r>
      <w:r w:rsidRPr="003A11CB">
        <w:rPr>
          <w:snapToGrid/>
          <w:spacing w:val="16"/>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9"/>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4"/>
          <w:kern w:val="0"/>
          <w:szCs w:val="22"/>
          <w:lang w:val="en-GB"/>
        </w:rPr>
        <w:t xml:space="preserve"> </w:t>
      </w:r>
      <w:r w:rsidRPr="003A11CB">
        <w:rPr>
          <w:snapToGrid/>
          <w:kern w:val="0"/>
          <w:szCs w:val="22"/>
          <w:lang w:val="en-GB"/>
        </w:rPr>
        <w:t>band</w:t>
      </w:r>
      <w:r w:rsidRPr="003A11CB">
        <w:rPr>
          <w:snapToGrid/>
          <w:spacing w:val="8"/>
          <w:kern w:val="0"/>
          <w:szCs w:val="22"/>
          <w:lang w:val="en-GB"/>
        </w:rPr>
        <w:t xml:space="preserve"> </w:t>
      </w:r>
      <w:r w:rsidRPr="003A11CB">
        <w:rPr>
          <w:snapToGrid/>
          <w:spacing w:val="-1"/>
          <w:kern w:val="0"/>
          <w:szCs w:val="22"/>
          <w:lang w:val="en-GB"/>
        </w:rPr>
        <w:t>4</w:t>
      </w:r>
      <w:r w:rsidRPr="003A11CB">
        <w:rPr>
          <w:snapToGrid/>
          <w:spacing w:val="1"/>
          <w:kern w:val="0"/>
          <w:szCs w:val="22"/>
          <w:lang w:val="en-GB"/>
        </w:rPr>
        <w:t>7</w:t>
      </w:r>
      <w:r w:rsidRPr="003A11CB">
        <w:rPr>
          <w:snapToGrid/>
          <w:spacing w:val="2"/>
          <w:kern w:val="0"/>
          <w:szCs w:val="22"/>
          <w:lang w:val="en-GB"/>
        </w:rPr>
        <w:t>0</w:t>
      </w:r>
      <w:r w:rsidRPr="003A11CB">
        <w:rPr>
          <w:snapToGrid/>
          <w:spacing w:val="-1"/>
          <w:kern w:val="0"/>
          <w:szCs w:val="22"/>
          <w:lang w:val="en-GB"/>
        </w:rPr>
        <w:t>-</w:t>
      </w:r>
      <w:r w:rsidRPr="003A11CB">
        <w:rPr>
          <w:snapToGrid/>
          <w:kern w:val="0"/>
          <w:szCs w:val="22"/>
          <w:lang w:val="en-GB"/>
        </w:rPr>
        <w:t>694</w:t>
      </w:r>
      <w:r w:rsidRPr="003A11CB">
        <w:rPr>
          <w:snapToGrid/>
          <w:spacing w:val="11"/>
          <w:kern w:val="0"/>
          <w:szCs w:val="22"/>
          <w:lang w:val="en-GB"/>
        </w:rPr>
        <w:t xml:space="preserve"> </w:t>
      </w:r>
      <w:r w:rsidRPr="003A11CB">
        <w:rPr>
          <w:snapToGrid/>
          <w:kern w:val="0"/>
          <w:szCs w:val="22"/>
          <w:lang w:val="en-GB"/>
        </w:rPr>
        <w:t>MHz</w:t>
      </w:r>
      <w:r w:rsidRPr="003A11CB">
        <w:rPr>
          <w:snapToGrid/>
          <w:spacing w:val="8"/>
          <w:kern w:val="0"/>
          <w:szCs w:val="22"/>
          <w:lang w:val="en-GB"/>
        </w:rPr>
        <w:t xml:space="preserve"> </w:t>
      </w:r>
      <w:r w:rsidRPr="003A11CB">
        <w:rPr>
          <w:snapToGrid/>
          <w:kern w:val="0"/>
          <w:szCs w:val="22"/>
          <w:lang w:val="en-GB"/>
        </w:rPr>
        <w:t>is</w:t>
      </w:r>
      <w:r w:rsidRPr="003A11CB">
        <w:rPr>
          <w:snapToGrid/>
          <w:spacing w:val="4"/>
          <w:kern w:val="0"/>
          <w:szCs w:val="22"/>
          <w:lang w:val="en-GB"/>
        </w:rPr>
        <w:t xml:space="preserve"> </w:t>
      </w:r>
      <w:r w:rsidRPr="003A11CB">
        <w:rPr>
          <w:snapToGrid/>
          <w:kern w:val="0"/>
          <w:szCs w:val="22"/>
          <w:lang w:val="en-GB"/>
        </w:rPr>
        <w:t>also</w:t>
      </w:r>
      <w:r w:rsidRPr="003A11CB">
        <w:rPr>
          <w:snapToGrid/>
          <w:spacing w:val="7"/>
          <w:kern w:val="0"/>
          <w:szCs w:val="22"/>
          <w:lang w:val="en-GB"/>
        </w:rPr>
        <w:t xml:space="preserve"> </w:t>
      </w:r>
      <w:r w:rsidRPr="003A11CB">
        <w:rPr>
          <w:snapToGrid/>
          <w:kern w:val="0"/>
          <w:szCs w:val="22"/>
          <w:lang w:val="en-GB"/>
        </w:rPr>
        <w:t>alloca</w:t>
      </w:r>
      <w:r w:rsidRPr="003A11CB">
        <w:rPr>
          <w:snapToGrid/>
          <w:spacing w:val="-2"/>
          <w:kern w:val="0"/>
          <w:szCs w:val="22"/>
          <w:lang w:val="en-GB"/>
        </w:rPr>
        <w:t>t</w:t>
      </w:r>
      <w:r w:rsidRPr="003A11CB">
        <w:rPr>
          <w:snapToGrid/>
          <w:kern w:val="0"/>
          <w:szCs w:val="22"/>
          <w:lang w:val="en-GB"/>
        </w:rPr>
        <w:t>ed</w:t>
      </w:r>
      <w:r w:rsidRPr="003A11CB">
        <w:rPr>
          <w:snapToGrid/>
          <w:spacing w:val="13"/>
          <w:kern w:val="0"/>
          <w:szCs w:val="22"/>
          <w:lang w:val="en-GB"/>
        </w:rPr>
        <w:t xml:space="preserve"> </w:t>
      </w:r>
      <w:r w:rsidRPr="003A11CB">
        <w:rPr>
          <w:snapToGrid/>
          <w:kern w:val="0"/>
          <w:szCs w:val="22"/>
          <w:lang w:val="en-GB"/>
        </w:rPr>
        <w:t>on</w:t>
      </w:r>
      <w:r w:rsidRPr="003A11CB">
        <w:rPr>
          <w:snapToGrid/>
          <w:spacing w:val="5"/>
          <w:kern w:val="0"/>
          <w:szCs w:val="22"/>
          <w:lang w:val="en-GB"/>
        </w:rPr>
        <w:t xml:space="preserve"> </w:t>
      </w:r>
      <w:r w:rsidRPr="003A11CB">
        <w:rPr>
          <w:snapToGrid/>
          <w:kern w:val="0"/>
          <w:szCs w:val="22"/>
          <w:lang w:val="en-GB"/>
        </w:rPr>
        <w:t>a</w:t>
      </w:r>
      <w:r w:rsidRPr="003A11CB">
        <w:rPr>
          <w:snapToGrid/>
          <w:spacing w:val="2"/>
          <w:kern w:val="0"/>
          <w:szCs w:val="22"/>
          <w:lang w:val="en-GB"/>
        </w:rPr>
        <w:t xml:space="preserve"> </w:t>
      </w:r>
      <w:r w:rsidRPr="003A11CB">
        <w:rPr>
          <w:snapToGrid/>
          <w:kern w:val="0"/>
          <w:szCs w:val="22"/>
          <w:lang w:val="en-GB"/>
        </w:rPr>
        <w:t>seco</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ary</w:t>
      </w:r>
      <w:r w:rsidRPr="003A11CB">
        <w:rPr>
          <w:snapToGrid/>
          <w:spacing w:val="11"/>
          <w:kern w:val="0"/>
          <w:szCs w:val="22"/>
          <w:lang w:val="en-GB"/>
        </w:rPr>
        <w:t xml:space="preserve"> </w:t>
      </w:r>
      <w:r w:rsidRPr="003A11CB">
        <w:rPr>
          <w:snapToGrid/>
          <w:kern w:val="0"/>
          <w:szCs w:val="22"/>
          <w:lang w:val="en-GB"/>
        </w:rPr>
        <w:t>basis</w:t>
      </w:r>
      <w:r w:rsidRPr="003A11CB">
        <w:rPr>
          <w:snapToGrid/>
          <w:spacing w:val="8"/>
          <w:kern w:val="0"/>
          <w:szCs w:val="22"/>
          <w:lang w:val="en-GB"/>
        </w:rPr>
        <w:t xml:space="preserve"> </w:t>
      </w:r>
      <w:r w:rsidRPr="003A11CB">
        <w:rPr>
          <w:snapToGrid/>
          <w:kern w:val="0"/>
          <w:szCs w:val="22"/>
          <w:lang w:val="en-GB"/>
        </w:rPr>
        <w:t>to</w:t>
      </w:r>
      <w:r w:rsidRPr="003A11CB">
        <w:rPr>
          <w:snapToGrid/>
          <w:spacing w:val="5"/>
          <w:kern w:val="0"/>
          <w:szCs w:val="22"/>
          <w:lang w:val="en-GB"/>
        </w:rPr>
        <w:t xml:space="preserve"> </w:t>
      </w:r>
      <w:r w:rsidRPr="003A11CB">
        <w:rPr>
          <w:snapToGrid/>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e </w:t>
      </w:r>
      <w:r w:rsidRPr="003A11CB">
        <w:rPr>
          <w:snapToGrid/>
          <w:kern w:val="0"/>
          <w:szCs w:val="22"/>
          <w:lang w:val="en-GB"/>
        </w:rPr>
        <w:t>la</w:t>
      </w:r>
      <w:r w:rsidRPr="003A11CB">
        <w:rPr>
          <w:snapToGrid/>
          <w:spacing w:val="-1"/>
          <w:kern w:val="0"/>
          <w:szCs w:val="22"/>
          <w:lang w:val="en-GB"/>
        </w:rPr>
        <w:t>n</w:t>
      </w:r>
      <w:r w:rsidRPr="003A11CB">
        <w:rPr>
          <w:snapToGrid/>
          <w:kern w:val="0"/>
          <w:szCs w:val="22"/>
          <w:lang w:val="en-GB"/>
        </w:rPr>
        <w:t>d</w:t>
      </w:r>
      <w:r w:rsidRPr="003A11CB">
        <w:rPr>
          <w:snapToGrid/>
          <w:spacing w:val="25"/>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27"/>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28"/>
          <w:kern w:val="0"/>
          <w:szCs w:val="22"/>
          <w:lang w:val="en-GB"/>
        </w:rPr>
        <w:t xml:space="preserve"> </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te</w:t>
      </w:r>
      <w:r w:rsidRPr="003A11CB">
        <w:rPr>
          <w:snapToGrid/>
          <w:spacing w:val="-1"/>
          <w:kern w:val="0"/>
          <w:szCs w:val="22"/>
          <w:lang w:val="en-GB"/>
        </w:rPr>
        <w:t>n</w:t>
      </w:r>
      <w:r w:rsidRPr="003A11CB">
        <w:rPr>
          <w:snapToGrid/>
          <w:kern w:val="0"/>
          <w:szCs w:val="22"/>
          <w:lang w:val="en-GB"/>
        </w:rPr>
        <w:t>ded</w:t>
      </w:r>
      <w:r w:rsidRPr="003A11CB">
        <w:rPr>
          <w:snapToGrid/>
          <w:spacing w:val="31"/>
          <w:kern w:val="0"/>
          <w:szCs w:val="22"/>
          <w:lang w:val="en-GB"/>
        </w:rPr>
        <w:t xml:space="preserve">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22"/>
          <w:kern w:val="0"/>
          <w:szCs w:val="22"/>
          <w:lang w:val="en-GB"/>
        </w:rPr>
        <w:t xml:space="preserve"> </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plicatio</w:t>
      </w:r>
      <w:r w:rsidRPr="003A11CB">
        <w:rPr>
          <w:snapToGrid/>
          <w:spacing w:val="-1"/>
          <w:kern w:val="0"/>
          <w:szCs w:val="22"/>
          <w:lang w:val="en-GB"/>
        </w:rPr>
        <w:t>n</w:t>
      </w:r>
      <w:r w:rsidRPr="003A11CB">
        <w:rPr>
          <w:snapToGrid/>
          <w:kern w:val="0"/>
          <w:szCs w:val="22"/>
          <w:lang w:val="en-GB"/>
        </w:rPr>
        <w:t>s</w:t>
      </w:r>
      <w:r w:rsidRPr="003A11CB">
        <w:rPr>
          <w:snapToGrid/>
          <w:spacing w:val="31"/>
          <w:kern w:val="0"/>
          <w:szCs w:val="22"/>
          <w:lang w:val="en-GB"/>
        </w:rPr>
        <w:t xml:space="preserve"> </w:t>
      </w:r>
      <w:r w:rsidRPr="003A11CB">
        <w:rPr>
          <w:snapToGrid/>
          <w:kern w:val="0"/>
          <w:szCs w:val="22"/>
          <w:lang w:val="en-GB"/>
        </w:rPr>
        <w:t>ancilla</w:t>
      </w:r>
      <w:r w:rsidRPr="003A11CB">
        <w:rPr>
          <w:snapToGrid/>
          <w:spacing w:val="2"/>
          <w:kern w:val="0"/>
          <w:szCs w:val="22"/>
          <w:lang w:val="en-GB"/>
        </w:rPr>
        <w:t>r</w:t>
      </w:r>
      <w:r w:rsidRPr="003A11CB">
        <w:rPr>
          <w:snapToGrid/>
          <w:kern w:val="0"/>
          <w:szCs w:val="22"/>
          <w:lang w:val="en-GB"/>
        </w:rPr>
        <w:t>y</w:t>
      </w:r>
      <w:r w:rsidRPr="003A11CB">
        <w:rPr>
          <w:snapToGrid/>
          <w:spacing w:val="26"/>
          <w:kern w:val="0"/>
          <w:szCs w:val="22"/>
          <w:lang w:val="en-GB"/>
        </w:rPr>
        <w:t xml:space="preserve"> </w:t>
      </w:r>
      <w:r w:rsidRPr="003A11CB">
        <w:rPr>
          <w:snapToGrid/>
          <w:kern w:val="0"/>
          <w:szCs w:val="22"/>
          <w:lang w:val="en-GB"/>
        </w:rPr>
        <w:t>to</w:t>
      </w:r>
      <w:r w:rsidRPr="003A11CB">
        <w:rPr>
          <w:snapToGrid/>
          <w:spacing w:val="22"/>
          <w:kern w:val="0"/>
          <w:szCs w:val="22"/>
          <w:lang w:val="en-GB"/>
        </w:rPr>
        <w:t xml:space="preserve"> </w:t>
      </w:r>
      <w:r w:rsidRPr="003A11CB">
        <w:rPr>
          <w:snapToGrid/>
          <w:kern w:val="0"/>
          <w:szCs w:val="22"/>
          <w:lang w:val="en-GB"/>
        </w:rPr>
        <w:t>broa</w:t>
      </w:r>
      <w:r w:rsidRPr="003A11CB">
        <w:rPr>
          <w:snapToGrid/>
          <w:spacing w:val="1"/>
          <w:kern w:val="0"/>
          <w:szCs w:val="22"/>
          <w:lang w:val="en-GB"/>
        </w:rPr>
        <w:t>d</w:t>
      </w:r>
      <w:r w:rsidRPr="003A11CB">
        <w:rPr>
          <w:snapToGrid/>
          <w:kern w:val="0"/>
          <w:szCs w:val="22"/>
          <w:lang w:val="en-GB"/>
        </w:rPr>
        <w:t>casti</w:t>
      </w:r>
      <w:r w:rsidRPr="003A11CB">
        <w:rPr>
          <w:snapToGrid/>
          <w:spacing w:val="-1"/>
          <w:kern w:val="0"/>
          <w:szCs w:val="22"/>
          <w:lang w:val="en-GB"/>
        </w:rPr>
        <w:t>n</w:t>
      </w:r>
      <w:r w:rsidRPr="003A11CB">
        <w:rPr>
          <w:snapToGrid/>
          <w:kern w:val="0"/>
          <w:szCs w:val="22"/>
          <w:lang w:val="en-GB"/>
        </w:rPr>
        <w:t>g</w:t>
      </w:r>
      <w:r w:rsidRPr="003A11CB">
        <w:rPr>
          <w:snapToGrid/>
          <w:spacing w:val="31"/>
          <w:kern w:val="0"/>
          <w:szCs w:val="22"/>
          <w:lang w:val="en-GB"/>
        </w:rPr>
        <w:t xml:space="preserve"> </w:t>
      </w:r>
      <w:r w:rsidRPr="003A11CB">
        <w:rPr>
          <w:snapToGrid/>
          <w:kern w:val="0"/>
          <w:szCs w:val="22"/>
          <w:lang w:val="en-GB"/>
        </w:rPr>
        <w:t>and</w:t>
      </w:r>
      <w:r w:rsidRPr="003A11CB">
        <w:rPr>
          <w:snapToGrid/>
          <w:spacing w:val="23"/>
          <w:kern w:val="0"/>
          <w:szCs w:val="22"/>
          <w:lang w:val="en-GB"/>
        </w:rPr>
        <w:t xml:space="preserve"> </w:t>
      </w:r>
      <w:r w:rsidRPr="003A11CB">
        <w:rPr>
          <w:snapToGrid/>
          <w:kern w:val="0"/>
          <w:szCs w:val="22"/>
          <w:lang w:val="en-GB"/>
        </w:rPr>
        <w:t>pro</w:t>
      </w:r>
      <w:r w:rsidRPr="003A11CB">
        <w:rPr>
          <w:snapToGrid/>
          <w:spacing w:val="-1"/>
          <w:kern w:val="0"/>
          <w:szCs w:val="22"/>
          <w:lang w:val="en-GB"/>
        </w:rPr>
        <w:t>g</w:t>
      </w:r>
      <w:r w:rsidRPr="003A11CB">
        <w:rPr>
          <w:snapToGrid/>
          <w:kern w:val="0"/>
          <w:szCs w:val="22"/>
          <w:lang w:val="en-GB"/>
        </w:rPr>
        <w:t>r</w:t>
      </w:r>
      <w:r w:rsidRPr="003A11CB">
        <w:rPr>
          <w:snapToGrid/>
          <w:spacing w:val="2"/>
          <w:kern w:val="0"/>
          <w:szCs w:val="22"/>
          <w:lang w:val="en-GB"/>
        </w:rPr>
        <w:t>a</w:t>
      </w:r>
      <w:r w:rsidRPr="003A11CB">
        <w:rPr>
          <w:snapToGrid/>
          <w:spacing w:val="-1"/>
          <w:kern w:val="0"/>
          <w:szCs w:val="22"/>
          <w:lang w:val="en-GB"/>
        </w:rPr>
        <w:t>mm</w:t>
      </w:r>
      <w:r w:rsidRPr="003A11CB">
        <w:rPr>
          <w:snapToGrid/>
          <w:spacing w:val="6"/>
          <w:kern w:val="0"/>
          <w:szCs w:val="22"/>
          <w:lang w:val="en-GB"/>
        </w:rPr>
        <w:t>e</w:t>
      </w:r>
      <w:r w:rsidRPr="003A11CB">
        <w:rPr>
          <w:bCs/>
          <w:snapToGrid/>
          <w:spacing w:val="1"/>
          <w:kern w:val="0"/>
          <w:szCs w:val="22"/>
          <w:lang w:val="en-GB"/>
        </w:rPr>
        <w:t>-</w:t>
      </w:r>
      <w:r w:rsidRPr="003A11CB">
        <w:rPr>
          <w:snapToGrid/>
          <w:spacing w:val="-1"/>
          <w:kern w:val="0"/>
          <w:szCs w:val="22"/>
          <w:lang w:val="en-GB"/>
        </w:rPr>
        <w:t>m</w:t>
      </w:r>
      <w:r w:rsidRPr="003A11CB">
        <w:rPr>
          <w:snapToGrid/>
          <w:kern w:val="0"/>
          <w:szCs w:val="22"/>
          <w:lang w:val="en-GB"/>
        </w:rPr>
        <w:t>a</w:t>
      </w:r>
      <w:r w:rsidRPr="003A11CB">
        <w:rPr>
          <w:snapToGrid/>
          <w:spacing w:val="1"/>
          <w:kern w:val="0"/>
          <w:szCs w:val="22"/>
          <w:lang w:val="en-GB"/>
        </w:rPr>
        <w:t>k</w:t>
      </w:r>
      <w:r w:rsidRPr="003A11CB">
        <w:rPr>
          <w:snapToGrid/>
          <w:kern w:val="0"/>
          <w:szCs w:val="22"/>
          <w:lang w:val="en-GB"/>
        </w:rPr>
        <w:t>in</w:t>
      </w:r>
      <w:r w:rsidRPr="003A11CB">
        <w:rPr>
          <w:snapToGrid/>
          <w:spacing w:val="-1"/>
          <w:kern w:val="0"/>
          <w:szCs w:val="22"/>
          <w:lang w:val="en-GB"/>
        </w:rPr>
        <w:t>g</w:t>
      </w:r>
      <w:r w:rsidRPr="003A11CB">
        <w:rPr>
          <w:snapToGrid/>
          <w:kern w:val="0"/>
          <w:szCs w:val="22"/>
          <w:lang w:val="en-GB"/>
        </w:rPr>
        <w:t>.  Stati</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s</w:t>
      </w:r>
      <w:r w:rsidRPr="003A11CB">
        <w:rPr>
          <w:snapToGrid/>
          <w:spacing w:val="27"/>
          <w:kern w:val="0"/>
          <w:szCs w:val="22"/>
          <w:lang w:val="en-GB"/>
        </w:rPr>
        <w:t xml:space="preserve"> </w:t>
      </w:r>
      <w:r w:rsidRPr="003A11CB">
        <w:rPr>
          <w:snapToGrid/>
          <w:kern w:val="0"/>
          <w:szCs w:val="22"/>
          <w:lang w:val="en-GB"/>
        </w:rPr>
        <w:t>of</w:t>
      </w:r>
      <w:r w:rsidRPr="003A11CB">
        <w:rPr>
          <w:snapToGrid/>
          <w:spacing w:val="19"/>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2"/>
          <w:kern w:val="0"/>
          <w:szCs w:val="22"/>
          <w:lang w:val="en-GB"/>
        </w:rPr>
        <w:t xml:space="preserve"> </w:t>
      </w:r>
      <w:r w:rsidRPr="003A11CB">
        <w:rPr>
          <w:snapToGrid/>
          <w:w w:val="102"/>
          <w:kern w:val="0"/>
          <w:szCs w:val="22"/>
          <w:lang w:val="en-GB"/>
        </w:rPr>
        <w:t>la</w:t>
      </w:r>
      <w:r w:rsidRPr="003A11CB">
        <w:rPr>
          <w:snapToGrid/>
          <w:spacing w:val="-1"/>
          <w:w w:val="102"/>
          <w:kern w:val="0"/>
          <w:szCs w:val="22"/>
          <w:lang w:val="en-GB"/>
        </w:rPr>
        <w:t>n</w:t>
      </w:r>
      <w:r w:rsidRPr="003A11CB">
        <w:rPr>
          <w:snapToGrid/>
          <w:w w:val="102"/>
          <w:kern w:val="0"/>
          <w:szCs w:val="22"/>
          <w:lang w:val="en-GB"/>
        </w:rPr>
        <w:t xml:space="preserve">d </w:t>
      </w:r>
      <w:r w:rsidRPr="003A11CB">
        <w:rPr>
          <w:snapToGrid/>
          <w:spacing w:val="-3"/>
          <w:kern w:val="0"/>
          <w:szCs w:val="22"/>
          <w:lang w:val="en-GB"/>
        </w:rPr>
        <w:t>m</w:t>
      </w:r>
      <w:r w:rsidRPr="003A11CB">
        <w:rPr>
          <w:snapToGrid/>
          <w:spacing w:val="1"/>
          <w:kern w:val="0"/>
          <w:szCs w:val="22"/>
          <w:lang w:val="en-GB"/>
        </w:rPr>
        <w:t>ob</w:t>
      </w:r>
      <w:r w:rsidRPr="003A11CB">
        <w:rPr>
          <w:snapToGrid/>
          <w:kern w:val="0"/>
          <w:szCs w:val="22"/>
          <w:lang w:val="en-GB"/>
        </w:rPr>
        <w:t>ile</w:t>
      </w:r>
      <w:r w:rsidRPr="003A11CB">
        <w:rPr>
          <w:snapToGrid/>
          <w:spacing w:val="13"/>
          <w:kern w:val="0"/>
          <w:szCs w:val="22"/>
          <w:lang w:val="en-GB"/>
        </w:rPr>
        <w:t xml:space="preserve"> </w:t>
      </w:r>
      <w:r w:rsidRPr="003A11CB">
        <w:rPr>
          <w:snapToGrid/>
          <w:kern w:val="0"/>
          <w:szCs w:val="22"/>
          <w:lang w:val="en-GB"/>
        </w:rPr>
        <w:t>se</w:t>
      </w:r>
      <w:r w:rsidRPr="003A11CB">
        <w:rPr>
          <w:snapToGrid/>
          <w:spacing w:val="2"/>
          <w:kern w:val="0"/>
          <w:szCs w:val="22"/>
          <w:lang w:val="en-GB"/>
        </w:rPr>
        <w:t>r</w:t>
      </w:r>
      <w:r w:rsidRPr="003A11CB">
        <w:rPr>
          <w:snapToGrid/>
          <w:spacing w:val="-1"/>
          <w:kern w:val="0"/>
          <w:szCs w:val="22"/>
          <w:lang w:val="en-GB"/>
        </w:rPr>
        <w:t>v</w:t>
      </w:r>
      <w:r w:rsidRPr="003A11CB">
        <w:rPr>
          <w:snapToGrid/>
          <w:kern w:val="0"/>
          <w:szCs w:val="22"/>
          <w:lang w:val="en-GB"/>
        </w:rPr>
        <w:t>ice</w:t>
      </w:r>
      <w:r w:rsidRPr="003A11CB">
        <w:rPr>
          <w:snapToGrid/>
          <w:spacing w:val="13"/>
          <w:kern w:val="0"/>
          <w:szCs w:val="22"/>
          <w:lang w:val="en-GB"/>
        </w:rPr>
        <w:t xml:space="preserve"> </w:t>
      </w:r>
      <w:r w:rsidRPr="003A11CB">
        <w:rPr>
          <w:snapToGrid/>
          <w:kern w:val="0"/>
          <w:szCs w:val="22"/>
          <w:lang w:val="en-GB"/>
        </w:rPr>
        <w:t>in</w:t>
      </w:r>
      <w:r w:rsidRPr="003A11CB">
        <w:rPr>
          <w:snapToGrid/>
          <w:spacing w:val="6"/>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8"/>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spacing w:val="-1"/>
          <w:kern w:val="0"/>
          <w:szCs w:val="22"/>
          <w:lang w:val="en-GB"/>
        </w:rPr>
        <w:t>u</w:t>
      </w:r>
      <w:r w:rsidRPr="003A11CB">
        <w:rPr>
          <w:snapToGrid/>
          <w:spacing w:val="1"/>
          <w:kern w:val="0"/>
          <w:szCs w:val="22"/>
          <w:lang w:val="en-GB"/>
        </w:rPr>
        <w:t>n</w:t>
      </w:r>
      <w:r w:rsidRPr="003A11CB">
        <w:rPr>
          <w:snapToGrid/>
          <w:kern w:val="0"/>
          <w:szCs w:val="22"/>
          <w:lang w:val="en-GB"/>
        </w:rPr>
        <w:t>tries</w:t>
      </w:r>
      <w:r w:rsidRPr="003A11CB">
        <w:rPr>
          <w:snapToGrid/>
          <w:spacing w:val="15"/>
          <w:kern w:val="0"/>
          <w:szCs w:val="22"/>
          <w:lang w:val="en-GB"/>
        </w:rPr>
        <w:t xml:space="preserve"> </w:t>
      </w:r>
      <w:r w:rsidRPr="003A11CB">
        <w:rPr>
          <w:snapToGrid/>
          <w:kern w:val="0"/>
          <w:szCs w:val="22"/>
          <w:lang w:val="en-GB"/>
        </w:rPr>
        <w:t>li</w:t>
      </w:r>
      <w:r w:rsidRPr="003A11CB">
        <w:rPr>
          <w:snapToGrid/>
          <w:spacing w:val="-1"/>
          <w:kern w:val="0"/>
          <w:szCs w:val="22"/>
          <w:lang w:val="en-GB"/>
        </w:rPr>
        <w:t>s</w:t>
      </w:r>
      <w:r w:rsidRPr="003A11CB">
        <w:rPr>
          <w:snapToGrid/>
          <w:kern w:val="0"/>
          <w:szCs w:val="22"/>
          <w:lang w:val="en-GB"/>
        </w:rPr>
        <w:t>ted</w:t>
      </w:r>
      <w:r w:rsidRPr="003A11CB">
        <w:rPr>
          <w:snapToGrid/>
          <w:spacing w:val="12"/>
          <w:kern w:val="0"/>
          <w:szCs w:val="22"/>
          <w:lang w:val="en-GB"/>
        </w:rPr>
        <w:t xml:space="preserve"> </w:t>
      </w:r>
      <w:r w:rsidRPr="003A11CB">
        <w:rPr>
          <w:snapToGrid/>
          <w:kern w:val="0"/>
          <w:szCs w:val="22"/>
          <w:lang w:val="en-GB"/>
        </w:rPr>
        <w:t>in</w:t>
      </w:r>
      <w:r w:rsidRPr="003A11CB">
        <w:rPr>
          <w:snapToGrid/>
          <w:spacing w:val="6"/>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spacing w:val="1"/>
          <w:kern w:val="0"/>
          <w:szCs w:val="22"/>
          <w:lang w:val="en-GB"/>
        </w:rPr>
        <w:t>i</w:t>
      </w:r>
      <w:r w:rsidRPr="003A11CB">
        <w:rPr>
          <w:snapToGrid/>
          <w:kern w:val="0"/>
          <w:szCs w:val="22"/>
          <w:lang w:val="en-GB"/>
        </w:rPr>
        <w:t>s</w:t>
      </w:r>
      <w:r w:rsidRPr="003A11CB">
        <w:rPr>
          <w:snapToGrid/>
          <w:spacing w:val="8"/>
          <w:kern w:val="0"/>
          <w:szCs w:val="22"/>
          <w:lang w:val="en-GB"/>
        </w:rPr>
        <w:t xml:space="preserve"> </w:t>
      </w:r>
      <w:r w:rsidRPr="003A11CB">
        <w:rPr>
          <w:snapToGrid/>
          <w:spacing w:val="-1"/>
          <w:kern w:val="0"/>
          <w:szCs w:val="22"/>
          <w:lang w:val="en-GB"/>
        </w:rPr>
        <w:t>f</w:t>
      </w:r>
      <w:r w:rsidRPr="003A11CB">
        <w:rPr>
          <w:snapToGrid/>
          <w:kern w:val="0"/>
          <w:szCs w:val="22"/>
          <w:lang w:val="en-GB"/>
        </w:rPr>
        <w:t>oot</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te</w:t>
      </w:r>
      <w:r w:rsidRPr="003A11CB">
        <w:rPr>
          <w:snapToGrid/>
          <w:spacing w:val="14"/>
          <w:kern w:val="0"/>
          <w:szCs w:val="22"/>
          <w:lang w:val="en-GB"/>
        </w:rPr>
        <w:t xml:space="preserve"> </w:t>
      </w:r>
      <w:r w:rsidRPr="003A11CB">
        <w:rPr>
          <w:snapToGrid/>
          <w:spacing w:val="1"/>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10"/>
          <w:kern w:val="0"/>
          <w:szCs w:val="22"/>
          <w:lang w:val="en-GB"/>
        </w:rPr>
        <w:t xml:space="preserve"> </w:t>
      </w:r>
      <w:r w:rsidRPr="003A11CB">
        <w:rPr>
          <w:snapToGrid/>
          <w:kern w:val="0"/>
          <w:szCs w:val="22"/>
          <w:lang w:val="en-GB"/>
        </w:rPr>
        <w:t>not</w:t>
      </w:r>
      <w:r w:rsidRPr="003A11CB">
        <w:rPr>
          <w:snapToGrid/>
          <w:spacing w:val="8"/>
          <w:kern w:val="0"/>
          <w:szCs w:val="22"/>
          <w:lang w:val="en-GB"/>
        </w:rPr>
        <w:t xml:space="preserve"> </w:t>
      </w:r>
      <w:r w:rsidRPr="003A11CB">
        <w:rPr>
          <w:snapToGrid/>
          <w:kern w:val="0"/>
          <w:szCs w:val="22"/>
          <w:lang w:val="en-GB"/>
        </w:rPr>
        <w:t>ca</w:t>
      </w:r>
      <w:r w:rsidRPr="003A11CB">
        <w:rPr>
          <w:snapToGrid/>
          <w:spacing w:val="-1"/>
          <w:kern w:val="0"/>
          <w:szCs w:val="22"/>
          <w:lang w:val="en-GB"/>
        </w:rPr>
        <w:t>u</w:t>
      </w:r>
      <w:r w:rsidRPr="003A11CB">
        <w:rPr>
          <w:snapToGrid/>
          <w:kern w:val="0"/>
          <w:szCs w:val="22"/>
          <w:lang w:val="en-GB"/>
        </w:rPr>
        <w:t>se</w:t>
      </w:r>
      <w:r w:rsidRPr="003A11CB">
        <w:rPr>
          <w:snapToGrid/>
          <w:spacing w:val="11"/>
          <w:kern w:val="0"/>
          <w:szCs w:val="22"/>
          <w:lang w:val="en-GB"/>
        </w:rPr>
        <w:t xml:space="preserve"> </w:t>
      </w:r>
      <w:r w:rsidRPr="003A11CB">
        <w:rPr>
          <w:snapToGrid/>
          <w:spacing w:val="-1"/>
          <w:kern w:val="0"/>
          <w:szCs w:val="22"/>
          <w:lang w:val="en-GB"/>
        </w:rPr>
        <w:t>h</w:t>
      </w:r>
      <w:r w:rsidRPr="003A11CB">
        <w:rPr>
          <w:snapToGrid/>
          <w:kern w:val="0"/>
          <w:szCs w:val="22"/>
          <w:lang w:val="en-GB"/>
        </w:rPr>
        <w:t>a</w:t>
      </w:r>
      <w:r w:rsidRPr="003A11CB">
        <w:rPr>
          <w:snapToGrid/>
          <w:spacing w:val="2"/>
          <w:kern w:val="0"/>
          <w:szCs w:val="22"/>
          <w:lang w:val="en-GB"/>
        </w:rPr>
        <w:t>r</w:t>
      </w:r>
      <w:r w:rsidRPr="003A11CB">
        <w:rPr>
          <w:snapToGrid/>
          <w:spacing w:val="-1"/>
          <w:kern w:val="0"/>
          <w:szCs w:val="22"/>
          <w:lang w:val="en-GB"/>
        </w:rPr>
        <w:t>m</w:t>
      </w:r>
      <w:r w:rsidRPr="003A11CB">
        <w:rPr>
          <w:snapToGrid/>
          <w:kern w:val="0"/>
          <w:szCs w:val="22"/>
          <w:lang w:val="en-GB"/>
        </w:rPr>
        <w:t>f</w:t>
      </w:r>
      <w:r w:rsidRPr="003A11CB">
        <w:rPr>
          <w:snapToGrid/>
          <w:spacing w:val="-1"/>
          <w:kern w:val="0"/>
          <w:szCs w:val="22"/>
          <w:lang w:val="en-GB"/>
        </w:rPr>
        <w:t>u</w:t>
      </w:r>
      <w:r w:rsidRPr="003A11CB">
        <w:rPr>
          <w:snapToGrid/>
          <w:kern w:val="0"/>
          <w:szCs w:val="22"/>
          <w:lang w:val="en-GB"/>
        </w:rPr>
        <w:t>l</w:t>
      </w:r>
      <w:r w:rsidRPr="003A11CB">
        <w:rPr>
          <w:snapToGrid/>
          <w:spacing w:val="14"/>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te</w:t>
      </w:r>
      <w:r w:rsidRPr="003A11CB">
        <w:rPr>
          <w:snapToGrid/>
          <w:spacing w:val="2"/>
          <w:kern w:val="0"/>
          <w:szCs w:val="22"/>
          <w:lang w:val="en-GB"/>
        </w:rPr>
        <w:t>r</w:t>
      </w:r>
      <w:r w:rsidRPr="003A11CB">
        <w:rPr>
          <w:snapToGrid/>
          <w:spacing w:val="-1"/>
          <w:kern w:val="0"/>
          <w:szCs w:val="22"/>
          <w:lang w:val="en-GB"/>
        </w:rPr>
        <w:t>f</w:t>
      </w:r>
      <w:r w:rsidRPr="003A11CB">
        <w:rPr>
          <w:snapToGrid/>
          <w:kern w:val="0"/>
          <w:szCs w:val="22"/>
          <w:lang w:val="en-GB"/>
        </w:rPr>
        <w:t>erence</w:t>
      </w:r>
      <w:r w:rsidRPr="003A11CB">
        <w:rPr>
          <w:snapToGrid/>
          <w:spacing w:val="20"/>
          <w:kern w:val="0"/>
          <w:szCs w:val="22"/>
          <w:lang w:val="en-GB"/>
        </w:rPr>
        <w:t xml:space="preserve"> </w:t>
      </w:r>
      <w:r w:rsidRPr="003A11CB">
        <w:rPr>
          <w:snapToGrid/>
          <w:kern w:val="0"/>
          <w:szCs w:val="22"/>
          <w:lang w:val="en-GB"/>
        </w:rPr>
        <w:t>to</w:t>
      </w:r>
      <w:r w:rsidRPr="003A11CB">
        <w:rPr>
          <w:snapToGrid/>
          <w:spacing w:val="7"/>
          <w:kern w:val="0"/>
          <w:szCs w:val="22"/>
          <w:lang w:val="en-GB"/>
        </w:rPr>
        <w:t xml:space="preserve"> </w:t>
      </w:r>
      <w:r w:rsidRPr="003A11CB">
        <w:rPr>
          <w:snapToGrid/>
          <w:kern w:val="0"/>
          <w:szCs w:val="22"/>
          <w:lang w:val="en-GB"/>
        </w:rPr>
        <w:t>exist</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g</w:t>
      </w:r>
      <w:r w:rsidRPr="003A11CB">
        <w:rPr>
          <w:snapToGrid/>
          <w:spacing w:val="13"/>
          <w:kern w:val="0"/>
          <w:szCs w:val="22"/>
          <w:lang w:val="en-GB"/>
        </w:rPr>
        <w:t xml:space="preserve"> </w:t>
      </w:r>
      <w:r w:rsidRPr="003A11CB">
        <w:rPr>
          <w:snapToGrid/>
          <w:kern w:val="0"/>
          <w:szCs w:val="22"/>
          <w:lang w:val="en-GB"/>
        </w:rPr>
        <w:t>or</w:t>
      </w:r>
      <w:r w:rsidRPr="003A11CB">
        <w:rPr>
          <w:snapToGrid/>
          <w:spacing w:val="7"/>
          <w:kern w:val="0"/>
          <w:szCs w:val="22"/>
          <w:lang w:val="en-GB"/>
        </w:rPr>
        <w:t xml:space="preserve"> </w:t>
      </w:r>
      <w:r w:rsidRPr="003A11CB">
        <w:rPr>
          <w:snapToGrid/>
          <w:kern w:val="0"/>
          <w:szCs w:val="22"/>
          <w:lang w:val="en-GB"/>
        </w:rPr>
        <w:t>pla</w:t>
      </w:r>
      <w:r w:rsidRPr="003A11CB">
        <w:rPr>
          <w:snapToGrid/>
          <w:spacing w:val="-1"/>
          <w:kern w:val="0"/>
          <w:szCs w:val="22"/>
          <w:lang w:val="en-GB"/>
        </w:rPr>
        <w:t>nn</w:t>
      </w:r>
      <w:r w:rsidRPr="003A11CB">
        <w:rPr>
          <w:snapToGrid/>
          <w:kern w:val="0"/>
          <w:szCs w:val="22"/>
          <w:lang w:val="en-GB"/>
        </w:rPr>
        <w:t>ed</w:t>
      </w:r>
      <w:r w:rsidRPr="003A11CB">
        <w:rPr>
          <w:snapToGrid/>
          <w:spacing w:val="15"/>
          <w:kern w:val="0"/>
          <w:szCs w:val="22"/>
          <w:lang w:val="en-GB"/>
        </w:rPr>
        <w:t xml:space="preserve"> </w:t>
      </w:r>
      <w:r w:rsidRPr="003A11CB">
        <w:rPr>
          <w:snapToGrid/>
          <w:w w:val="102"/>
          <w:kern w:val="0"/>
          <w:szCs w:val="22"/>
          <w:lang w:val="en-GB"/>
        </w:rPr>
        <w:t xml:space="preserve">stations </w:t>
      </w:r>
      <w:r w:rsidRPr="003A11CB">
        <w:rPr>
          <w:snapToGrid/>
          <w:kern w:val="0"/>
          <w:szCs w:val="22"/>
          <w:lang w:val="en-GB"/>
        </w:rPr>
        <w:t>operati</w:t>
      </w:r>
      <w:r w:rsidRPr="003A11CB">
        <w:rPr>
          <w:snapToGrid/>
          <w:spacing w:val="-1"/>
          <w:kern w:val="0"/>
          <w:szCs w:val="22"/>
          <w:lang w:val="en-GB"/>
        </w:rPr>
        <w:t>n</w:t>
      </w:r>
      <w:r w:rsidRPr="003A11CB">
        <w:rPr>
          <w:snapToGrid/>
          <w:kern w:val="0"/>
          <w:szCs w:val="22"/>
          <w:lang w:val="en-GB"/>
        </w:rPr>
        <w:t>g</w:t>
      </w:r>
      <w:r w:rsidRPr="003A11CB">
        <w:rPr>
          <w:snapToGrid/>
          <w:spacing w:val="11"/>
          <w:kern w:val="0"/>
          <w:szCs w:val="22"/>
          <w:lang w:val="en-GB"/>
        </w:rPr>
        <w:t xml:space="preserve"> </w:t>
      </w:r>
      <w:r w:rsidRPr="003A11CB">
        <w:rPr>
          <w:snapToGrid/>
          <w:kern w:val="0"/>
          <w:szCs w:val="22"/>
          <w:lang w:val="en-GB"/>
        </w:rPr>
        <w:t>in</w:t>
      </w:r>
      <w:r w:rsidRPr="003A11CB">
        <w:rPr>
          <w:snapToGrid/>
          <w:spacing w:val="2"/>
          <w:kern w:val="0"/>
          <w:szCs w:val="22"/>
          <w:lang w:val="en-GB"/>
        </w:rPr>
        <w:t xml:space="preserve"> </w:t>
      </w:r>
      <w:r w:rsidRPr="003A11CB">
        <w:rPr>
          <w:snapToGrid/>
          <w:kern w:val="0"/>
          <w:szCs w:val="22"/>
          <w:lang w:val="en-GB"/>
        </w:rPr>
        <w:t>acc</w:t>
      </w:r>
      <w:r w:rsidRPr="003A11CB">
        <w:rPr>
          <w:snapToGrid/>
          <w:spacing w:val="1"/>
          <w:kern w:val="0"/>
          <w:szCs w:val="22"/>
          <w:lang w:val="en-GB"/>
        </w:rPr>
        <w:t>o</w:t>
      </w:r>
      <w:r w:rsidRPr="003A11CB">
        <w:rPr>
          <w:snapToGrid/>
          <w:kern w:val="0"/>
          <w:szCs w:val="22"/>
          <w:lang w:val="en-GB"/>
        </w:rPr>
        <w:t>rdance</w:t>
      </w:r>
      <w:r w:rsidRPr="003A11CB">
        <w:rPr>
          <w:snapToGrid/>
          <w:spacing w:val="16"/>
          <w:kern w:val="0"/>
          <w:szCs w:val="22"/>
          <w:lang w:val="en-GB"/>
        </w:rPr>
        <w:t xml:space="preserve"> </w:t>
      </w:r>
      <w:r w:rsidRPr="003A11CB">
        <w:rPr>
          <w:snapToGrid/>
          <w:spacing w:val="-2"/>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5"/>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spacing w:val="2"/>
          <w:kern w:val="0"/>
          <w:szCs w:val="22"/>
          <w:lang w:val="en-GB"/>
        </w:rPr>
        <w:t>T</w:t>
      </w:r>
      <w:r w:rsidRPr="003A11CB">
        <w:rPr>
          <w:snapToGrid/>
          <w:kern w:val="0"/>
          <w:szCs w:val="22"/>
          <w:lang w:val="en-GB"/>
        </w:rPr>
        <w:t>a</w:t>
      </w:r>
      <w:r w:rsidRPr="003A11CB">
        <w:rPr>
          <w:snapToGrid/>
          <w:spacing w:val="1"/>
          <w:kern w:val="0"/>
          <w:szCs w:val="22"/>
          <w:lang w:val="en-GB"/>
        </w:rPr>
        <w:t>b</w:t>
      </w:r>
      <w:r w:rsidRPr="003A11CB">
        <w:rPr>
          <w:snapToGrid/>
          <w:kern w:val="0"/>
          <w:szCs w:val="22"/>
          <w:lang w:val="en-GB"/>
        </w:rPr>
        <w:t>le</w:t>
      </w:r>
      <w:r w:rsidRPr="003A11CB">
        <w:rPr>
          <w:snapToGrid/>
          <w:spacing w:val="7"/>
          <w:kern w:val="0"/>
          <w:szCs w:val="22"/>
          <w:lang w:val="en-GB"/>
        </w:rPr>
        <w:t xml:space="preserve"> </w:t>
      </w:r>
      <w:r w:rsidRPr="003A11CB">
        <w:rPr>
          <w:snapToGrid/>
          <w:kern w:val="0"/>
          <w:szCs w:val="22"/>
          <w:lang w:val="en-GB"/>
        </w:rPr>
        <w:t>in</w:t>
      </w:r>
      <w:r w:rsidRPr="003A11CB">
        <w:rPr>
          <w:snapToGrid/>
          <w:spacing w:val="2"/>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spacing w:val="-1"/>
          <w:kern w:val="0"/>
          <w:szCs w:val="22"/>
          <w:lang w:val="en-GB"/>
        </w:rPr>
        <w:t>un</w:t>
      </w:r>
      <w:r w:rsidRPr="003A11CB">
        <w:rPr>
          <w:snapToGrid/>
          <w:kern w:val="0"/>
          <w:szCs w:val="22"/>
          <w:lang w:val="en-GB"/>
        </w:rPr>
        <w:t>tries</w:t>
      </w:r>
      <w:r w:rsidRPr="003A11CB">
        <w:rPr>
          <w:snapToGrid/>
          <w:spacing w:val="11"/>
          <w:kern w:val="0"/>
          <w:szCs w:val="22"/>
          <w:lang w:val="en-GB"/>
        </w:rPr>
        <w:t xml:space="preserve"> </w:t>
      </w:r>
      <w:r w:rsidRPr="003A11CB">
        <w:rPr>
          <w:snapToGrid/>
          <w:kern w:val="0"/>
          <w:szCs w:val="22"/>
          <w:lang w:val="en-GB"/>
        </w:rPr>
        <w:t>o</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er</w:t>
      </w:r>
      <w:r w:rsidRPr="003A11CB">
        <w:rPr>
          <w:snapToGrid/>
          <w:spacing w:val="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spacing w:val="2"/>
          <w:kern w:val="0"/>
          <w:szCs w:val="22"/>
          <w:lang w:val="en-GB"/>
        </w:rPr>
        <w:t>a</w:t>
      </w:r>
      <w:r w:rsidRPr="003A11CB">
        <w:rPr>
          <w:snapToGrid/>
          <w:kern w:val="0"/>
          <w:szCs w:val="22"/>
          <w:lang w:val="en-GB"/>
        </w:rPr>
        <w:t>n</w:t>
      </w:r>
      <w:r w:rsidRPr="003A11CB">
        <w:rPr>
          <w:snapToGrid/>
          <w:spacing w:val="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ose</w:t>
      </w:r>
      <w:r w:rsidRPr="003A11CB">
        <w:rPr>
          <w:snapToGrid/>
          <w:spacing w:val="7"/>
          <w:kern w:val="0"/>
          <w:szCs w:val="22"/>
          <w:lang w:val="en-GB"/>
        </w:rPr>
        <w:t xml:space="preserve"> </w:t>
      </w:r>
      <w:r w:rsidRPr="003A11CB">
        <w:rPr>
          <w:snapToGrid/>
          <w:spacing w:val="1"/>
          <w:kern w:val="0"/>
          <w:szCs w:val="22"/>
          <w:lang w:val="en-GB"/>
        </w:rPr>
        <w:t>l</w:t>
      </w:r>
      <w:r w:rsidRPr="003A11CB">
        <w:rPr>
          <w:snapToGrid/>
          <w:kern w:val="0"/>
          <w:szCs w:val="22"/>
          <w:lang w:val="en-GB"/>
        </w:rPr>
        <w:t>isted</w:t>
      </w:r>
      <w:r w:rsidRPr="003A11CB">
        <w:rPr>
          <w:snapToGrid/>
          <w:spacing w:val="8"/>
          <w:kern w:val="0"/>
          <w:szCs w:val="22"/>
          <w:lang w:val="en-GB"/>
        </w:rPr>
        <w:t xml:space="preserve"> </w:t>
      </w:r>
      <w:r w:rsidRPr="003A11CB">
        <w:rPr>
          <w:snapToGrid/>
          <w:kern w:val="0"/>
          <w:szCs w:val="22"/>
          <w:lang w:val="en-GB"/>
        </w:rPr>
        <w:t>in</w:t>
      </w:r>
      <w:r w:rsidRPr="003A11CB">
        <w:rPr>
          <w:snapToGrid/>
          <w:spacing w:val="2"/>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spacing w:val="1"/>
          <w:kern w:val="0"/>
          <w:szCs w:val="22"/>
          <w:lang w:val="en-GB"/>
        </w:rPr>
        <w:t>i</w:t>
      </w:r>
      <w:r w:rsidRPr="003A11CB">
        <w:rPr>
          <w:snapToGrid/>
          <w:kern w:val="0"/>
          <w:szCs w:val="22"/>
          <w:lang w:val="en-GB"/>
        </w:rPr>
        <w:t>s</w:t>
      </w:r>
      <w:r w:rsidRPr="003A11CB">
        <w:rPr>
          <w:snapToGrid/>
          <w:spacing w:val="5"/>
          <w:kern w:val="0"/>
          <w:szCs w:val="22"/>
          <w:lang w:val="en-GB"/>
        </w:rPr>
        <w:t xml:space="preserve"> </w:t>
      </w:r>
      <w:r w:rsidRPr="003A11CB">
        <w:rPr>
          <w:snapToGrid/>
          <w:spacing w:val="-1"/>
          <w:kern w:val="0"/>
          <w:szCs w:val="22"/>
          <w:lang w:val="en-GB"/>
        </w:rPr>
        <w:t>f</w:t>
      </w:r>
      <w:r w:rsidRPr="003A11CB">
        <w:rPr>
          <w:snapToGrid/>
          <w:kern w:val="0"/>
          <w:szCs w:val="22"/>
          <w:lang w:val="en-GB"/>
        </w:rPr>
        <w:t>oot</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te.</w:t>
      </w:r>
    </w:p>
    <w:p w:rsidR="00807703" w:rsidRPr="003A11CB" w:rsidP="003A11CB" w14:paraId="22ADCBEA" w14:textId="77777777">
      <w:pPr>
        <w:spacing w:after="120"/>
        <w:ind w:firstLine="720"/>
        <w:rPr>
          <w:snapToGrid/>
          <w:kern w:val="0"/>
          <w:szCs w:val="22"/>
        </w:rPr>
      </w:pPr>
      <w:r w:rsidRPr="003A11CB">
        <w:rPr>
          <w:bCs/>
          <w:snapToGrid/>
          <w:kern w:val="0"/>
          <w:szCs w:val="22"/>
        </w:rPr>
        <w:t>(i)  </w:t>
      </w:r>
      <w:r w:rsidRPr="003A11CB">
        <w:rPr>
          <w:bCs/>
          <w:snapToGrid/>
          <w:spacing w:val="1"/>
          <w:kern w:val="0"/>
          <w:szCs w:val="22"/>
        </w:rPr>
        <w:t>5.296</w:t>
      </w:r>
      <w:r w:rsidRPr="003A11CB">
        <w:rPr>
          <w:bCs/>
          <w:snapToGrid/>
          <w:kern w:val="0"/>
          <w:szCs w:val="22"/>
        </w:rPr>
        <w:t>A  </w:t>
      </w:r>
      <w:r w:rsidRPr="003A11CB">
        <w:rPr>
          <w:snapToGrid/>
          <w:kern w:val="0"/>
          <w:szCs w:val="22"/>
        </w:rPr>
        <w:t>In</w:t>
      </w:r>
      <w:r w:rsidRPr="003A11CB">
        <w:rPr>
          <w:snapToGrid/>
          <w:spacing w:val="9"/>
          <w:kern w:val="0"/>
          <w:szCs w:val="22"/>
        </w:rPr>
        <w:t xml:space="preserve"> </w:t>
      </w:r>
      <w:r w:rsidRPr="003A11CB">
        <w:rPr>
          <w:snapToGrid/>
          <w:kern w:val="0"/>
          <w:szCs w:val="22"/>
        </w:rPr>
        <w:t>Micro</w:t>
      </w:r>
      <w:r w:rsidRPr="003A11CB">
        <w:rPr>
          <w:snapToGrid/>
          <w:spacing w:val="-1"/>
          <w:kern w:val="0"/>
          <w:szCs w:val="22"/>
        </w:rPr>
        <w:t>n</w:t>
      </w:r>
      <w:r w:rsidRPr="003A11CB">
        <w:rPr>
          <w:snapToGrid/>
          <w:kern w:val="0"/>
          <w:szCs w:val="22"/>
        </w:rPr>
        <w:t>esia,</w:t>
      </w:r>
      <w:r w:rsidRPr="003A11CB">
        <w:rPr>
          <w:snapToGrid/>
          <w:spacing w:val="2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1"/>
          <w:kern w:val="0"/>
          <w:szCs w:val="22"/>
        </w:rPr>
        <w:t xml:space="preserve"> </w:t>
      </w:r>
      <w:r w:rsidRPr="003A11CB">
        <w:rPr>
          <w:snapToGrid/>
          <w:kern w:val="0"/>
          <w:szCs w:val="22"/>
        </w:rPr>
        <w:t>Sol</w:t>
      </w:r>
      <w:r w:rsidRPr="003A11CB">
        <w:rPr>
          <w:snapToGrid/>
          <w:spacing w:val="2"/>
          <w:kern w:val="0"/>
          <w:szCs w:val="22"/>
        </w:rPr>
        <w:t>o</w:t>
      </w:r>
      <w:r w:rsidRPr="003A11CB">
        <w:rPr>
          <w:snapToGrid/>
          <w:spacing w:val="-3"/>
          <w:kern w:val="0"/>
          <w:szCs w:val="22"/>
        </w:rPr>
        <w:t>m</w:t>
      </w:r>
      <w:r w:rsidRPr="003A11CB">
        <w:rPr>
          <w:snapToGrid/>
          <w:spacing w:val="2"/>
          <w:kern w:val="0"/>
          <w:szCs w:val="22"/>
        </w:rPr>
        <w:t>o</w:t>
      </w:r>
      <w:r w:rsidRPr="003A11CB">
        <w:rPr>
          <w:snapToGrid/>
          <w:kern w:val="0"/>
          <w:szCs w:val="22"/>
        </w:rPr>
        <w:t>n</w:t>
      </w:r>
      <w:r w:rsidRPr="003A11CB">
        <w:rPr>
          <w:snapToGrid/>
          <w:spacing w:val="17"/>
          <w:kern w:val="0"/>
          <w:szCs w:val="22"/>
        </w:rPr>
        <w:t xml:space="preserve"> </w:t>
      </w:r>
      <w:r w:rsidRPr="003A11CB">
        <w:rPr>
          <w:snapToGrid/>
          <w:spacing w:val="2"/>
          <w:kern w:val="0"/>
          <w:szCs w:val="22"/>
        </w:rPr>
        <w:t>I</w:t>
      </w:r>
      <w:r w:rsidRPr="003A11CB">
        <w:rPr>
          <w:snapToGrid/>
          <w:kern w:val="0"/>
          <w:szCs w:val="22"/>
        </w:rPr>
        <w:t>sla</w:t>
      </w:r>
      <w:r w:rsidRPr="003A11CB">
        <w:rPr>
          <w:snapToGrid/>
          <w:spacing w:val="-1"/>
          <w:kern w:val="0"/>
          <w:szCs w:val="22"/>
        </w:rPr>
        <w:t>n</w:t>
      </w:r>
      <w:r w:rsidRPr="003A11CB">
        <w:rPr>
          <w:snapToGrid/>
          <w:kern w:val="0"/>
          <w:szCs w:val="22"/>
        </w:rPr>
        <w:t>ds,</w:t>
      </w:r>
      <w:r w:rsidRPr="003A11CB">
        <w:rPr>
          <w:snapToGrid/>
          <w:spacing w:val="17"/>
          <w:kern w:val="0"/>
          <w:szCs w:val="22"/>
        </w:rPr>
        <w:t xml:space="preserve"> </w:t>
      </w:r>
      <w:r w:rsidRPr="003A11CB">
        <w:rPr>
          <w:snapToGrid/>
          <w:spacing w:val="2"/>
          <w:kern w:val="0"/>
          <w:szCs w:val="22"/>
        </w:rPr>
        <w:t>T</w:t>
      </w:r>
      <w:r w:rsidRPr="003A11CB">
        <w:rPr>
          <w:snapToGrid/>
          <w:spacing w:val="-1"/>
          <w:kern w:val="0"/>
          <w:szCs w:val="22"/>
        </w:rPr>
        <w:t>uv</w:t>
      </w:r>
      <w:r w:rsidRPr="003A11CB">
        <w:rPr>
          <w:snapToGrid/>
          <w:spacing w:val="2"/>
          <w:kern w:val="0"/>
          <w:szCs w:val="22"/>
        </w:rPr>
        <w:t>a</w:t>
      </w:r>
      <w:r w:rsidRPr="003A11CB">
        <w:rPr>
          <w:snapToGrid/>
          <w:kern w:val="0"/>
          <w:szCs w:val="22"/>
        </w:rPr>
        <w:t>lu</w:t>
      </w:r>
      <w:r w:rsidRPr="003A11CB">
        <w:rPr>
          <w:snapToGrid/>
          <w:spacing w:val="15"/>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12"/>
          <w:kern w:val="0"/>
          <w:szCs w:val="22"/>
        </w:rPr>
        <w:t xml:space="preserve"> </w:t>
      </w:r>
      <w:r w:rsidRPr="003A11CB">
        <w:rPr>
          <w:snapToGrid/>
          <w:kern w:val="0"/>
          <w:szCs w:val="22"/>
        </w:rPr>
        <w:t>Van</w:t>
      </w:r>
      <w:r w:rsidRPr="003A11CB">
        <w:rPr>
          <w:snapToGrid/>
          <w:spacing w:val="-1"/>
          <w:kern w:val="0"/>
          <w:szCs w:val="22"/>
        </w:rPr>
        <w:t>u</w:t>
      </w:r>
      <w:r w:rsidRPr="003A11CB">
        <w:rPr>
          <w:snapToGrid/>
          <w:kern w:val="0"/>
          <w:szCs w:val="22"/>
        </w:rPr>
        <w:t>a</w:t>
      </w:r>
      <w:r w:rsidRPr="003A11CB">
        <w:rPr>
          <w:snapToGrid/>
          <w:spacing w:val="2"/>
          <w:kern w:val="0"/>
          <w:szCs w:val="22"/>
        </w:rPr>
        <w:t>t</w:t>
      </w:r>
      <w:r w:rsidRPr="003A11CB">
        <w:rPr>
          <w:snapToGrid/>
          <w:spacing w:val="-1"/>
          <w:kern w:val="0"/>
          <w:szCs w:val="22"/>
        </w:rPr>
        <w:t>u</w:t>
      </w:r>
      <w:r w:rsidRPr="003A11CB">
        <w:rPr>
          <w:snapToGrid/>
          <w:kern w:val="0"/>
          <w:szCs w:val="22"/>
        </w:rPr>
        <w:t>,</w:t>
      </w:r>
      <w:r w:rsidRPr="003A11CB">
        <w:rPr>
          <w:snapToGrid/>
          <w:spacing w:val="18"/>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1"/>
          <w:kern w:val="0"/>
          <w:szCs w:val="22"/>
        </w:rPr>
        <w:t xml:space="preserve"> </w:t>
      </w:r>
      <w:r w:rsidRPr="003A11CB">
        <w:rPr>
          <w:snapToGrid/>
          <w:spacing w:val="-1"/>
          <w:kern w:val="0"/>
          <w:szCs w:val="22"/>
        </w:rPr>
        <w:t>f</w:t>
      </w:r>
      <w:r w:rsidRPr="003A11CB">
        <w:rPr>
          <w:snapToGrid/>
          <w:kern w:val="0"/>
          <w:szCs w:val="22"/>
        </w:rPr>
        <w:t>re</w:t>
      </w:r>
      <w:r w:rsidRPr="003A11CB">
        <w:rPr>
          <w:snapToGrid/>
          <w:spacing w:val="3"/>
          <w:kern w:val="0"/>
          <w:szCs w:val="22"/>
        </w:rPr>
        <w:t>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8"/>
          <w:kern w:val="0"/>
          <w:szCs w:val="22"/>
        </w:rPr>
        <w:t xml:space="preserve"> </w:t>
      </w:r>
      <w:r w:rsidRPr="003A11CB">
        <w:rPr>
          <w:snapToGrid/>
          <w:kern w:val="0"/>
          <w:szCs w:val="22"/>
        </w:rPr>
        <w:t>ba</w:t>
      </w:r>
      <w:r w:rsidRPr="003A11CB">
        <w:rPr>
          <w:snapToGrid/>
          <w:spacing w:val="-1"/>
          <w:kern w:val="0"/>
          <w:szCs w:val="22"/>
        </w:rPr>
        <w:t>n</w:t>
      </w:r>
      <w:r w:rsidRPr="003A11CB">
        <w:rPr>
          <w:snapToGrid/>
          <w:kern w:val="0"/>
          <w:szCs w:val="22"/>
        </w:rPr>
        <w:t>d</w:t>
      </w:r>
      <w:r w:rsidRPr="003A11CB">
        <w:rPr>
          <w:snapToGrid/>
          <w:spacing w:val="14"/>
          <w:kern w:val="0"/>
          <w:szCs w:val="22"/>
        </w:rPr>
        <w:t xml:space="preserve"> </w:t>
      </w:r>
      <w:r w:rsidRPr="003A11CB">
        <w:rPr>
          <w:snapToGrid/>
          <w:kern w:val="0"/>
          <w:szCs w:val="22"/>
        </w:rPr>
        <w:t>47</w:t>
      </w:r>
      <w:r w:rsidRPr="003A11CB">
        <w:rPr>
          <w:snapToGrid/>
          <w:spacing w:val="7"/>
          <w:kern w:val="0"/>
          <w:szCs w:val="22"/>
        </w:rPr>
        <w:t>0</w:t>
      </w:r>
      <w:r w:rsidRPr="003A11CB">
        <w:rPr>
          <w:snapToGrid/>
          <w:spacing w:val="-1"/>
          <w:kern w:val="0"/>
          <w:szCs w:val="22"/>
        </w:rPr>
        <w:t>-</w:t>
      </w:r>
      <w:r w:rsidRPr="003A11CB">
        <w:rPr>
          <w:snapToGrid/>
          <w:kern w:val="0"/>
          <w:szCs w:val="22"/>
        </w:rPr>
        <w:t>698</w:t>
      </w:r>
      <w:r w:rsidRPr="003A11CB">
        <w:rPr>
          <w:snapToGrid/>
          <w:spacing w:val="17"/>
          <w:kern w:val="0"/>
          <w:szCs w:val="22"/>
        </w:rPr>
        <w:t xml:space="preserve"> </w:t>
      </w:r>
      <w:r w:rsidRPr="003A11CB">
        <w:rPr>
          <w:snapToGrid/>
          <w:kern w:val="0"/>
          <w:szCs w:val="22"/>
        </w:rPr>
        <w:t>MHz,</w:t>
      </w:r>
      <w:r w:rsidRPr="003A11CB">
        <w:rPr>
          <w:snapToGrid/>
          <w:spacing w:val="14"/>
          <w:kern w:val="0"/>
          <w:szCs w:val="22"/>
        </w:rPr>
        <w:t xml:space="preserve"> </w:t>
      </w:r>
      <w:r w:rsidRPr="003A11CB">
        <w:rPr>
          <w:snapToGrid/>
          <w:kern w:val="0"/>
          <w:szCs w:val="22"/>
        </w:rPr>
        <w:t>or</w:t>
      </w:r>
      <w:r w:rsidRPr="003A11CB">
        <w:rPr>
          <w:snapToGrid/>
          <w:spacing w:val="10"/>
          <w:kern w:val="0"/>
          <w:szCs w:val="22"/>
        </w:rPr>
        <w:t xml:space="preserve"> </w:t>
      </w:r>
      <w:r w:rsidRPr="003A11CB">
        <w:rPr>
          <w:snapToGrid/>
          <w:w w:val="102"/>
          <w:kern w:val="0"/>
          <w:szCs w:val="22"/>
        </w:rPr>
        <w:t>portio</w:t>
      </w:r>
      <w:r w:rsidRPr="003A11CB">
        <w:rPr>
          <w:snapToGrid/>
          <w:spacing w:val="-1"/>
          <w:w w:val="102"/>
          <w:kern w:val="0"/>
          <w:szCs w:val="22"/>
        </w:rPr>
        <w:t>n</w:t>
      </w:r>
      <w:r w:rsidRPr="003A11CB">
        <w:rPr>
          <w:snapToGrid/>
          <w:w w:val="102"/>
          <w:kern w:val="0"/>
          <w:szCs w:val="22"/>
        </w:rPr>
        <w:t xml:space="preserve">s </w:t>
      </w:r>
      <w:r w:rsidRPr="003A11CB">
        <w:rPr>
          <w:snapToGrid/>
          <w:kern w:val="0"/>
          <w:szCs w:val="22"/>
        </w:rPr>
        <w:t>t</w:t>
      </w:r>
      <w:r w:rsidRPr="003A11CB">
        <w:rPr>
          <w:snapToGrid/>
          <w:spacing w:val="-1"/>
          <w:kern w:val="0"/>
          <w:szCs w:val="22"/>
        </w:rPr>
        <w:t>h</w:t>
      </w:r>
      <w:r w:rsidRPr="003A11CB">
        <w:rPr>
          <w:snapToGrid/>
          <w:kern w:val="0"/>
          <w:szCs w:val="22"/>
        </w:rPr>
        <w:t>ereo</w:t>
      </w:r>
      <w:r w:rsidRPr="003A11CB">
        <w:rPr>
          <w:snapToGrid/>
          <w:spacing w:val="-1"/>
          <w:kern w:val="0"/>
          <w:szCs w:val="22"/>
        </w:rPr>
        <w:t>f</w:t>
      </w:r>
      <w:r w:rsidRPr="003A11CB">
        <w:rPr>
          <w:snapToGrid/>
          <w:kern w:val="0"/>
          <w:szCs w:val="22"/>
        </w:rPr>
        <w:t>,</w:t>
      </w:r>
      <w:r w:rsidRPr="003A11CB">
        <w:rPr>
          <w:snapToGrid/>
          <w:spacing w:val="7"/>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3"/>
          <w:kern w:val="0"/>
          <w:szCs w:val="22"/>
        </w:rPr>
        <w:t xml:space="preserve"> </w:t>
      </w:r>
      <w:r w:rsidRPr="003A11CB">
        <w:rPr>
          <w:snapToGrid/>
          <w:kern w:val="0"/>
          <w:szCs w:val="22"/>
        </w:rPr>
        <w:t>in Ba</w:t>
      </w:r>
      <w:r w:rsidRPr="003A11CB">
        <w:rPr>
          <w:snapToGrid/>
          <w:spacing w:val="-1"/>
          <w:kern w:val="0"/>
          <w:szCs w:val="22"/>
        </w:rPr>
        <w:t>n</w:t>
      </w:r>
      <w:r w:rsidRPr="003A11CB">
        <w:rPr>
          <w:snapToGrid/>
          <w:spacing w:val="1"/>
          <w:kern w:val="0"/>
          <w:szCs w:val="22"/>
        </w:rPr>
        <w:t>g</w:t>
      </w:r>
      <w:r w:rsidRPr="003A11CB">
        <w:rPr>
          <w:snapToGrid/>
          <w:kern w:val="0"/>
          <w:szCs w:val="22"/>
        </w:rPr>
        <w:t>lades</w:t>
      </w:r>
      <w:r w:rsidRPr="003A11CB">
        <w:rPr>
          <w:snapToGrid/>
          <w:spacing w:val="-1"/>
          <w:kern w:val="0"/>
          <w:szCs w:val="22"/>
        </w:rPr>
        <w:t>h</w:t>
      </w:r>
      <w:r w:rsidRPr="003A11CB">
        <w:rPr>
          <w:snapToGrid/>
          <w:kern w:val="0"/>
          <w:szCs w:val="22"/>
        </w:rPr>
        <w:t>,</w:t>
      </w:r>
      <w:r w:rsidRPr="003A11CB">
        <w:rPr>
          <w:snapToGrid/>
          <w:spacing w:val="15"/>
          <w:kern w:val="0"/>
          <w:szCs w:val="22"/>
        </w:rPr>
        <w:t xml:space="preserve"> </w:t>
      </w:r>
      <w:r w:rsidRPr="003A11CB">
        <w:rPr>
          <w:snapToGrid/>
          <w:kern w:val="0"/>
          <w:szCs w:val="22"/>
        </w:rPr>
        <w:t>Maldi</w:t>
      </w:r>
      <w:r w:rsidRPr="003A11CB">
        <w:rPr>
          <w:snapToGrid/>
          <w:spacing w:val="-1"/>
          <w:kern w:val="0"/>
          <w:szCs w:val="22"/>
        </w:rPr>
        <w:t>v</w:t>
      </w:r>
      <w:r w:rsidRPr="003A11CB">
        <w:rPr>
          <w:snapToGrid/>
          <w:kern w:val="0"/>
          <w:szCs w:val="22"/>
        </w:rPr>
        <w:t>es</w:t>
      </w:r>
      <w:r w:rsidRPr="003A11CB">
        <w:rPr>
          <w:snapToGrid/>
          <w:spacing w:val="9"/>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3"/>
          <w:kern w:val="0"/>
          <w:szCs w:val="22"/>
        </w:rPr>
        <w:t xml:space="preserve"> </w:t>
      </w:r>
      <w:r w:rsidRPr="003A11CB">
        <w:rPr>
          <w:snapToGrid/>
          <w:kern w:val="0"/>
          <w:szCs w:val="22"/>
        </w:rPr>
        <w:t>N</w:t>
      </w:r>
      <w:r w:rsidRPr="003A11CB">
        <w:rPr>
          <w:snapToGrid/>
          <w:spacing w:val="2"/>
          <w:kern w:val="0"/>
          <w:szCs w:val="22"/>
        </w:rPr>
        <w:t>e</w:t>
      </w:r>
      <w:r w:rsidRPr="003A11CB">
        <w:rPr>
          <w:snapToGrid/>
          <w:kern w:val="0"/>
          <w:szCs w:val="22"/>
        </w:rPr>
        <w:t>w</w:t>
      </w:r>
      <w:r w:rsidRPr="003A11CB">
        <w:rPr>
          <w:snapToGrid/>
          <w:spacing w:val="2"/>
          <w:kern w:val="0"/>
          <w:szCs w:val="22"/>
        </w:rPr>
        <w:t xml:space="preserve"> </w:t>
      </w:r>
      <w:r w:rsidRPr="003A11CB">
        <w:rPr>
          <w:snapToGrid/>
          <w:spacing w:val="-1"/>
          <w:kern w:val="0"/>
          <w:szCs w:val="22"/>
        </w:rPr>
        <w:t>Z</w:t>
      </w:r>
      <w:r w:rsidRPr="003A11CB">
        <w:rPr>
          <w:snapToGrid/>
          <w:kern w:val="0"/>
          <w:szCs w:val="22"/>
        </w:rPr>
        <w:t>eal</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1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7"/>
          <w:kern w:val="0"/>
          <w:szCs w:val="22"/>
        </w:rPr>
        <w:t xml:space="preserve"> </w:t>
      </w:r>
      <w:r w:rsidRPr="003A11CB">
        <w:rPr>
          <w:snapToGrid/>
          <w:kern w:val="0"/>
          <w:szCs w:val="22"/>
        </w:rPr>
        <w:t>ba</w:t>
      </w:r>
      <w:r w:rsidRPr="003A11CB">
        <w:rPr>
          <w:snapToGrid/>
          <w:spacing w:val="-1"/>
          <w:kern w:val="0"/>
          <w:szCs w:val="22"/>
        </w:rPr>
        <w:t>n</w:t>
      </w:r>
      <w:r w:rsidRPr="003A11CB">
        <w:rPr>
          <w:snapToGrid/>
          <w:kern w:val="0"/>
          <w:szCs w:val="22"/>
        </w:rPr>
        <w:t>d</w:t>
      </w:r>
      <w:r w:rsidRPr="003A11CB">
        <w:rPr>
          <w:snapToGrid/>
          <w:spacing w:val="5"/>
          <w:kern w:val="0"/>
          <w:szCs w:val="22"/>
        </w:rPr>
        <w:t xml:space="preserve"> </w:t>
      </w:r>
      <w:r w:rsidRPr="003A11CB">
        <w:rPr>
          <w:snapToGrid/>
          <w:kern w:val="0"/>
          <w:szCs w:val="22"/>
        </w:rPr>
        <w:t>61</w:t>
      </w:r>
      <w:r w:rsidRPr="003A11CB">
        <w:rPr>
          <w:snapToGrid/>
          <w:spacing w:val="6"/>
          <w:kern w:val="0"/>
          <w:szCs w:val="22"/>
        </w:rPr>
        <w:t>0</w:t>
      </w:r>
      <w:r w:rsidRPr="003A11CB">
        <w:rPr>
          <w:snapToGrid/>
          <w:spacing w:val="-1"/>
          <w:kern w:val="0"/>
          <w:szCs w:val="22"/>
        </w:rPr>
        <w:t>-</w:t>
      </w:r>
      <w:r w:rsidRPr="003A11CB">
        <w:rPr>
          <w:snapToGrid/>
          <w:kern w:val="0"/>
          <w:szCs w:val="22"/>
        </w:rPr>
        <w:t>698</w:t>
      </w:r>
      <w:r w:rsidRPr="003A11CB">
        <w:rPr>
          <w:snapToGrid/>
          <w:spacing w:val="7"/>
          <w:kern w:val="0"/>
          <w:szCs w:val="22"/>
        </w:rPr>
        <w:t xml:space="preserve"> </w:t>
      </w:r>
      <w:r w:rsidRPr="003A11CB">
        <w:rPr>
          <w:snapToGrid/>
          <w:kern w:val="0"/>
          <w:szCs w:val="22"/>
        </w:rPr>
        <w:t>MHz,</w:t>
      </w:r>
      <w:r w:rsidRPr="003A11CB">
        <w:rPr>
          <w:snapToGrid/>
          <w:spacing w:val="5"/>
          <w:kern w:val="0"/>
          <w:szCs w:val="22"/>
        </w:rPr>
        <w:t xml:space="preserve"> </w:t>
      </w:r>
      <w:r w:rsidRPr="003A11CB">
        <w:rPr>
          <w:snapToGrid/>
          <w:kern w:val="0"/>
          <w:szCs w:val="22"/>
        </w:rPr>
        <w:t>or portio</w:t>
      </w:r>
      <w:r w:rsidRPr="003A11CB">
        <w:rPr>
          <w:snapToGrid/>
          <w:spacing w:val="-1"/>
          <w:kern w:val="0"/>
          <w:szCs w:val="22"/>
        </w:rPr>
        <w:t>n</w:t>
      </w:r>
      <w:r w:rsidRPr="003A11CB">
        <w:rPr>
          <w:snapToGrid/>
          <w:kern w:val="0"/>
          <w:szCs w:val="22"/>
        </w:rPr>
        <w:t>s</w:t>
      </w:r>
      <w:r w:rsidRPr="003A11CB">
        <w:rPr>
          <w:snapToGrid/>
          <w:spacing w:val="7"/>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ereo</w:t>
      </w:r>
      <w:r w:rsidRPr="003A11CB">
        <w:rPr>
          <w:snapToGrid/>
          <w:spacing w:val="-1"/>
          <w:kern w:val="0"/>
          <w:szCs w:val="22"/>
        </w:rPr>
        <w:t>f</w:t>
      </w:r>
      <w:r w:rsidRPr="003A11CB">
        <w:rPr>
          <w:snapToGrid/>
          <w:kern w:val="0"/>
          <w:szCs w:val="22"/>
        </w:rPr>
        <w:t>,</w:t>
      </w:r>
      <w:r w:rsidRPr="003A11CB">
        <w:rPr>
          <w:snapToGrid/>
          <w:spacing w:val="7"/>
          <w:kern w:val="0"/>
          <w:szCs w:val="22"/>
        </w:rPr>
        <w:t xml:space="preserve"> </w:t>
      </w:r>
      <w:r w:rsidRPr="003A11CB">
        <w:rPr>
          <w:snapToGrid/>
          <w:w w:val="102"/>
          <w:kern w:val="0"/>
          <w:szCs w:val="22"/>
        </w:rPr>
        <w:t>a</w:t>
      </w:r>
      <w:r w:rsidRPr="003A11CB">
        <w:rPr>
          <w:snapToGrid/>
          <w:spacing w:val="-1"/>
          <w:w w:val="102"/>
          <w:kern w:val="0"/>
          <w:szCs w:val="22"/>
        </w:rPr>
        <w:t>r</w:t>
      </w:r>
      <w:r w:rsidRPr="003A11CB">
        <w:rPr>
          <w:snapToGrid/>
          <w:w w:val="102"/>
          <w:kern w:val="0"/>
          <w:szCs w:val="22"/>
        </w:rPr>
        <w:t xml:space="preserve">e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ied</w:t>
      </w:r>
      <w:r w:rsidRPr="003A11CB">
        <w:rPr>
          <w:snapToGrid/>
          <w:spacing w:val="17"/>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8"/>
          <w:kern w:val="0"/>
          <w:szCs w:val="22"/>
        </w:rPr>
        <w:t xml:space="preserve"> </w:t>
      </w:r>
      <w:r w:rsidRPr="003A11CB">
        <w:rPr>
          <w:snapToGrid/>
          <w:spacing w:val="-1"/>
          <w:kern w:val="0"/>
          <w:szCs w:val="22"/>
        </w:rPr>
        <w:t>u</w:t>
      </w:r>
      <w:r w:rsidRPr="003A11CB">
        <w:rPr>
          <w:snapToGrid/>
          <w:kern w:val="0"/>
          <w:szCs w:val="22"/>
        </w:rPr>
        <w:t>se</w:t>
      </w:r>
      <w:r w:rsidRPr="003A11CB">
        <w:rPr>
          <w:snapToGrid/>
          <w:spacing w:val="9"/>
          <w:kern w:val="0"/>
          <w:szCs w:val="22"/>
        </w:rPr>
        <w:t xml:space="preserve"> </w:t>
      </w:r>
      <w:r w:rsidRPr="003A11CB">
        <w:rPr>
          <w:snapToGrid/>
          <w:kern w:val="0"/>
          <w:szCs w:val="22"/>
        </w:rPr>
        <w:t>by</w:t>
      </w:r>
      <w:r w:rsidRPr="003A11CB">
        <w:rPr>
          <w:snapToGrid/>
          <w:spacing w:val="5"/>
          <w:kern w:val="0"/>
          <w:szCs w:val="22"/>
        </w:rPr>
        <w:t xml:space="preserve"> </w:t>
      </w:r>
      <w:r w:rsidRPr="003A11CB">
        <w:rPr>
          <w:snapToGrid/>
          <w:kern w:val="0"/>
          <w:szCs w:val="22"/>
        </w:rPr>
        <w:t>t</w:t>
      </w:r>
      <w:r w:rsidRPr="003A11CB">
        <w:rPr>
          <w:snapToGrid/>
          <w:spacing w:val="-1"/>
          <w:kern w:val="0"/>
          <w:szCs w:val="22"/>
        </w:rPr>
        <w:t>h</w:t>
      </w:r>
      <w:r w:rsidRPr="003A11CB">
        <w:rPr>
          <w:snapToGrid/>
          <w:spacing w:val="2"/>
          <w:kern w:val="0"/>
          <w:szCs w:val="22"/>
        </w:rPr>
        <w:t>e</w:t>
      </w:r>
      <w:r w:rsidRPr="003A11CB">
        <w:rPr>
          <w:snapToGrid/>
          <w:kern w:val="0"/>
          <w:szCs w:val="22"/>
        </w:rPr>
        <w:t>se</w:t>
      </w:r>
      <w:r w:rsidRPr="003A11CB">
        <w:rPr>
          <w:snapToGrid/>
          <w:spacing w:val="11"/>
          <w:kern w:val="0"/>
          <w:szCs w:val="22"/>
        </w:rPr>
        <w:t xml:space="preserve"> </w:t>
      </w:r>
      <w:r w:rsidRPr="003A11CB">
        <w:rPr>
          <w:snapToGrid/>
          <w:kern w:val="0"/>
          <w:szCs w:val="22"/>
        </w:rPr>
        <w:t>a</w:t>
      </w:r>
      <w:r w:rsidRPr="003A11CB">
        <w:rPr>
          <w:snapToGrid/>
          <w:spacing w:val="1"/>
          <w:kern w:val="0"/>
          <w:szCs w:val="22"/>
        </w:rPr>
        <w:t>d</w:t>
      </w:r>
      <w:r w:rsidRPr="003A11CB">
        <w:rPr>
          <w:snapToGrid/>
          <w:spacing w:val="-1"/>
          <w:kern w:val="0"/>
          <w:szCs w:val="22"/>
        </w:rPr>
        <w:t>m</w:t>
      </w:r>
      <w:r w:rsidRPr="003A11CB">
        <w:rPr>
          <w:snapToGrid/>
          <w:spacing w:val="1"/>
          <w:kern w:val="0"/>
          <w:szCs w:val="22"/>
        </w:rPr>
        <w:t>i</w:t>
      </w:r>
      <w:r w:rsidRPr="003A11CB">
        <w:rPr>
          <w:snapToGrid/>
          <w:spacing w:val="-1"/>
          <w:kern w:val="0"/>
          <w:szCs w:val="22"/>
        </w:rPr>
        <w:t>n</w:t>
      </w:r>
      <w:r w:rsidRPr="003A11CB">
        <w:rPr>
          <w:snapToGrid/>
          <w:kern w:val="0"/>
          <w:szCs w:val="22"/>
        </w:rPr>
        <w:t>istrati</w:t>
      </w:r>
      <w:r w:rsidRPr="003A11CB">
        <w:rPr>
          <w:snapToGrid/>
          <w:spacing w:val="3"/>
          <w:kern w:val="0"/>
          <w:szCs w:val="22"/>
        </w:rPr>
        <w:t>o</w:t>
      </w:r>
      <w:r w:rsidRPr="003A11CB">
        <w:rPr>
          <w:snapToGrid/>
          <w:spacing w:val="-1"/>
          <w:kern w:val="0"/>
          <w:szCs w:val="22"/>
        </w:rPr>
        <w:t>n</w:t>
      </w:r>
      <w:r w:rsidRPr="003A11CB">
        <w:rPr>
          <w:snapToGrid/>
          <w:kern w:val="0"/>
          <w:szCs w:val="22"/>
        </w:rPr>
        <w:t>s</w:t>
      </w:r>
      <w:r w:rsidRPr="003A11CB">
        <w:rPr>
          <w:snapToGrid/>
          <w:spacing w:val="23"/>
          <w:kern w:val="0"/>
          <w:szCs w:val="22"/>
        </w:rPr>
        <w:t xml:space="preserve"> </w:t>
      </w:r>
      <w:r w:rsidRPr="003A11CB">
        <w:rPr>
          <w:snapToGrid/>
          <w:spacing w:val="-2"/>
          <w:kern w:val="0"/>
          <w:szCs w:val="22"/>
        </w:rPr>
        <w:t>w</w:t>
      </w:r>
      <w:r w:rsidRPr="003A11CB">
        <w:rPr>
          <w:snapToGrid/>
          <w:kern w:val="0"/>
          <w:szCs w:val="22"/>
        </w:rPr>
        <w:t>i</w:t>
      </w:r>
      <w:r w:rsidRPr="003A11CB">
        <w:rPr>
          <w:snapToGrid/>
          <w:spacing w:val="1"/>
          <w:kern w:val="0"/>
          <w:szCs w:val="22"/>
        </w:rPr>
        <w:t>s</w:t>
      </w:r>
      <w:r w:rsidRPr="003A11CB">
        <w:rPr>
          <w:snapToGrid/>
          <w:spacing w:val="-1"/>
          <w:kern w:val="0"/>
          <w:szCs w:val="22"/>
        </w:rPr>
        <w:t>h</w:t>
      </w:r>
      <w:r w:rsidRPr="003A11CB">
        <w:rPr>
          <w:snapToGrid/>
          <w:spacing w:val="1"/>
          <w:kern w:val="0"/>
          <w:szCs w:val="22"/>
        </w:rPr>
        <w:t>in</w:t>
      </w:r>
      <w:r w:rsidRPr="003A11CB">
        <w:rPr>
          <w:snapToGrid/>
          <w:kern w:val="0"/>
          <w:szCs w:val="22"/>
        </w:rPr>
        <w:t>g</w:t>
      </w:r>
      <w:r w:rsidRPr="003A11CB">
        <w:rPr>
          <w:snapToGrid/>
          <w:spacing w:val="15"/>
          <w:kern w:val="0"/>
          <w:szCs w:val="22"/>
        </w:rPr>
        <w:t xml:space="preserve"> </w:t>
      </w:r>
      <w:r w:rsidRPr="003A11CB">
        <w:rPr>
          <w:snapToGrid/>
          <w:kern w:val="0"/>
          <w:szCs w:val="22"/>
        </w:rPr>
        <w:t>to</w:t>
      </w:r>
      <w:r w:rsidRPr="003A11CB">
        <w:rPr>
          <w:snapToGrid/>
          <w:spacing w:val="7"/>
          <w:kern w:val="0"/>
          <w:szCs w:val="22"/>
        </w:rPr>
        <w:t xml:space="preserve"> </w:t>
      </w:r>
      <w:r w:rsidRPr="003A11CB">
        <w:rPr>
          <w:snapToGrid/>
          <w:kern w:val="0"/>
          <w:szCs w:val="22"/>
        </w:rPr>
        <w:t>i</w:t>
      </w:r>
      <w:r w:rsidRPr="003A11CB">
        <w:rPr>
          <w:snapToGrid/>
          <w:spacing w:val="-3"/>
          <w:kern w:val="0"/>
          <w:szCs w:val="22"/>
        </w:rPr>
        <w:t>m</w:t>
      </w:r>
      <w:r w:rsidRPr="003A11CB">
        <w:rPr>
          <w:snapToGrid/>
          <w:kern w:val="0"/>
          <w:szCs w:val="22"/>
        </w:rPr>
        <w:t>pl</w:t>
      </w:r>
      <w:r w:rsidRPr="003A11CB">
        <w:rPr>
          <w:snapToGrid/>
          <w:spacing w:val="2"/>
          <w:kern w:val="0"/>
          <w:szCs w:val="22"/>
        </w:rPr>
        <w:t>e</w:t>
      </w:r>
      <w:r w:rsidRPr="003A11CB">
        <w:rPr>
          <w:snapToGrid/>
          <w:spacing w:val="-1"/>
          <w:kern w:val="0"/>
          <w:szCs w:val="22"/>
        </w:rPr>
        <w:t>m</w:t>
      </w:r>
      <w:r w:rsidRPr="003A11CB">
        <w:rPr>
          <w:snapToGrid/>
          <w:kern w:val="0"/>
          <w:szCs w:val="22"/>
        </w:rPr>
        <w:t>e</w:t>
      </w:r>
      <w:r w:rsidRPr="003A11CB">
        <w:rPr>
          <w:snapToGrid/>
          <w:spacing w:val="1"/>
          <w:kern w:val="0"/>
          <w:szCs w:val="22"/>
        </w:rPr>
        <w:t>n</w:t>
      </w:r>
      <w:r w:rsidRPr="003A11CB">
        <w:rPr>
          <w:snapToGrid/>
          <w:kern w:val="0"/>
          <w:szCs w:val="22"/>
        </w:rPr>
        <w:t>t</w:t>
      </w:r>
      <w:r w:rsidRPr="003A11CB">
        <w:rPr>
          <w:snapToGrid/>
          <w:spacing w:val="17"/>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ter</w:t>
      </w:r>
      <w:r w:rsidRPr="003A11CB">
        <w:rPr>
          <w:snapToGrid/>
          <w:spacing w:val="-1"/>
          <w:kern w:val="0"/>
          <w:szCs w:val="22"/>
        </w:rPr>
        <w:t>n</w:t>
      </w:r>
      <w:r w:rsidRPr="003A11CB">
        <w:rPr>
          <w:snapToGrid/>
          <w:kern w:val="0"/>
          <w:szCs w:val="22"/>
        </w:rPr>
        <w:t>ati</w:t>
      </w:r>
      <w:r w:rsidRPr="003A11CB">
        <w:rPr>
          <w:snapToGrid/>
          <w:spacing w:val="3"/>
          <w:kern w:val="0"/>
          <w:szCs w:val="22"/>
        </w:rPr>
        <w:t>o</w:t>
      </w:r>
      <w:r w:rsidRPr="003A11CB">
        <w:rPr>
          <w:snapToGrid/>
          <w:spacing w:val="-1"/>
          <w:kern w:val="0"/>
          <w:szCs w:val="22"/>
        </w:rPr>
        <w:t>n</w:t>
      </w:r>
      <w:r w:rsidRPr="003A11CB">
        <w:rPr>
          <w:snapToGrid/>
          <w:kern w:val="0"/>
          <w:szCs w:val="22"/>
        </w:rPr>
        <w:t>al</w:t>
      </w:r>
      <w:r w:rsidRPr="003A11CB">
        <w:rPr>
          <w:snapToGrid/>
          <w:spacing w:val="19"/>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bile</w:t>
      </w:r>
      <w:r w:rsidRPr="003A11CB">
        <w:rPr>
          <w:snapToGrid/>
          <w:spacing w:val="11"/>
          <w:kern w:val="0"/>
          <w:szCs w:val="22"/>
        </w:rPr>
        <w:t xml:space="preserve"> </w:t>
      </w:r>
      <w:r w:rsidRPr="003A11CB">
        <w:rPr>
          <w:snapToGrid/>
          <w:spacing w:val="2"/>
          <w:kern w:val="0"/>
          <w:szCs w:val="22"/>
        </w:rPr>
        <w:t>T</w:t>
      </w:r>
      <w:r w:rsidRPr="003A11CB">
        <w:rPr>
          <w:snapToGrid/>
          <w:kern w:val="0"/>
          <w:szCs w:val="22"/>
        </w:rPr>
        <w:t>e</w:t>
      </w:r>
      <w:r w:rsidRPr="003A11CB">
        <w:rPr>
          <w:snapToGrid/>
          <w:spacing w:val="-2"/>
          <w:kern w:val="0"/>
          <w:szCs w:val="22"/>
        </w:rPr>
        <w:t>l</w:t>
      </w:r>
      <w:r w:rsidRPr="003A11CB">
        <w:rPr>
          <w:snapToGrid/>
          <w:kern w:val="0"/>
          <w:szCs w:val="22"/>
        </w:rPr>
        <w:t>eco</w:t>
      </w:r>
      <w:r w:rsidRPr="003A11CB">
        <w:rPr>
          <w:snapToGrid/>
          <w:spacing w:val="-1"/>
          <w:kern w:val="0"/>
          <w:szCs w:val="22"/>
        </w:rPr>
        <w:t>mm</w:t>
      </w:r>
      <w:r w:rsidRPr="003A11CB">
        <w:rPr>
          <w:snapToGrid/>
          <w:kern w:val="0"/>
          <w:szCs w:val="22"/>
        </w:rPr>
        <w:t>unicati</w:t>
      </w:r>
      <w:r w:rsidRPr="003A11CB">
        <w:rPr>
          <w:snapToGrid/>
          <w:spacing w:val="1"/>
          <w:kern w:val="0"/>
          <w:szCs w:val="22"/>
        </w:rPr>
        <w:t>o</w:t>
      </w:r>
      <w:r w:rsidRPr="003A11CB">
        <w:rPr>
          <w:snapToGrid/>
          <w:kern w:val="0"/>
          <w:szCs w:val="22"/>
        </w:rPr>
        <w:t>ns</w:t>
      </w:r>
      <w:r w:rsidRPr="003A11CB">
        <w:rPr>
          <w:snapToGrid/>
          <w:spacing w:val="28"/>
          <w:kern w:val="0"/>
          <w:szCs w:val="22"/>
        </w:rPr>
        <w:t xml:space="preserve"> </w:t>
      </w:r>
      <w:r w:rsidRPr="003A11CB">
        <w:rPr>
          <w:snapToGrid/>
          <w:kern w:val="0"/>
          <w:szCs w:val="22"/>
        </w:rPr>
        <w:t>(IM</w:t>
      </w:r>
      <w:r w:rsidRPr="003A11CB">
        <w:rPr>
          <w:snapToGrid/>
          <w:spacing w:val="2"/>
          <w:kern w:val="0"/>
          <w:szCs w:val="22"/>
        </w:rPr>
        <w:t>T</w:t>
      </w:r>
      <w:r w:rsidRPr="003A11CB">
        <w:rPr>
          <w:snapToGrid/>
          <w:kern w:val="0"/>
          <w:szCs w:val="22"/>
        </w:rPr>
        <w:t>)</w:t>
      </w:r>
      <w:r w:rsidRPr="003A11CB">
        <w:rPr>
          <w:snapToGrid/>
          <w:spacing w:val="16"/>
          <w:kern w:val="0"/>
          <w:szCs w:val="22"/>
        </w:rPr>
        <w:t xml:space="preserve"> </w:t>
      </w:r>
      <w:r w:rsidRPr="003A11CB">
        <w:rPr>
          <w:snapToGrid/>
          <w:kern w:val="0"/>
          <w:szCs w:val="22"/>
        </w:rPr>
        <w:t>–</w:t>
      </w:r>
      <w:r w:rsidRPr="003A11CB">
        <w:rPr>
          <w:snapToGrid/>
          <w:spacing w:val="5"/>
          <w:kern w:val="0"/>
          <w:szCs w:val="22"/>
        </w:rPr>
        <w:t xml:space="preserve"> </w:t>
      </w:r>
      <w:r w:rsidRPr="003A11CB">
        <w:rPr>
          <w:i/>
          <w:snapToGrid/>
          <w:spacing w:val="-1"/>
          <w:w w:val="102"/>
          <w:kern w:val="0"/>
          <w:szCs w:val="22"/>
        </w:rPr>
        <w:t>see</w:t>
      </w:r>
      <w:r w:rsidRPr="003A11CB">
        <w:rPr>
          <w:snapToGrid/>
          <w:spacing w:val="-1"/>
          <w:w w:val="102"/>
          <w:kern w:val="0"/>
          <w:szCs w:val="22"/>
        </w:rPr>
        <w:t xml:space="preserve"> </w:t>
      </w:r>
      <w:r w:rsidRPr="003A11CB">
        <w:rPr>
          <w:snapToGrid/>
          <w:kern w:val="0"/>
          <w:szCs w:val="22"/>
        </w:rPr>
        <w:t>Reso</w:t>
      </w:r>
      <w:r w:rsidRPr="003A11CB">
        <w:rPr>
          <w:snapToGrid/>
          <w:spacing w:val="1"/>
          <w:kern w:val="0"/>
          <w:szCs w:val="22"/>
        </w:rPr>
        <w:t>l</w:t>
      </w:r>
      <w:r w:rsidRPr="003A11CB">
        <w:rPr>
          <w:snapToGrid/>
          <w:spacing w:val="-1"/>
          <w:kern w:val="0"/>
          <w:szCs w:val="22"/>
        </w:rPr>
        <w:t>u</w:t>
      </w:r>
      <w:r w:rsidRPr="003A11CB">
        <w:rPr>
          <w:snapToGrid/>
          <w:kern w:val="0"/>
          <w:szCs w:val="22"/>
        </w:rPr>
        <w:t>tion</w:t>
      </w:r>
      <w:r w:rsidRPr="003A11CB">
        <w:rPr>
          <w:snapToGrid/>
          <w:spacing w:val="8"/>
          <w:kern w:val="0"/>
          <w:szCs w:val="22"/>
        </w:rPr>
        <w:t xml:space="preserve"> </w:t>
      </w:r>
      <w:r w:rsidRPr="003A11CB">
        <w:rPr>
          <w:bCs/>
          <w:snapToGrid/>
          <w:spacing w:val="1"/>
          <w:kern w:val="0"/>
          <w:szCs w:val="22"/>
        </w:rPr>
        <w:t>22</w:t>
      </w:r>
      <w:r w:rsidRPr="003A11CB">
        <w:rPr>
          <w:bCs/>
          <w:snapToGrid/>
          <w:kern w:val="0"/>
          <w:szCs w:val="22"/>
        </w:rPr>
        <w:t>4</w:t>
      </w:r>
      <w:r w:rsidRPr="003A11CB">
        <w:rPr>
          <w:bCs/>
          <w:snapToGrid/>
          <w:spacing w:val="1"/>
          <w:kern w:val="0"/>
          <w:szCs w:val="22"/>
        </w:rPr>
        <w:t xml:space="preserve"> </w:t>
      </w:r>
      <w:r w:rsidRPr="003A11CB">
        <w:rPr>
          <w:bCs/>
          <w:snapToGrid/>
          <w:kern w:val="0"/>
          <w:szCs w:val="22"/>
        </w:rPr>
        <w:t>(Rev.WRC-</w:t>
      </w:r>
      <w:r w:rsidRPr="003A11CB">
        <w:rPr>
          <w:bCs/>
          <w:snapToGrid/>
          <w:spacing w:val="-1"/>
          <w:kern w:val="0"/>
          <w:szCs w:val="22"/>
        </w:rPr>
        <w:t>1</w:t>
      </w:r>
      <w:r w:rsidRPr="003A11CB">
        <w:rPr>
          <w:bCs/>
          <w:snapToGrid/>
          <w:kern w:val="0"/>
          <w:szCs w:val="22"/>
        </w:rPr>
        <w:t>5)</w:t>
      </w:r>
      <w:r w:rsidRPr="003A11CB">
        <w:rPr>
          <w:snapToGrid/>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is</w:t>
      </w:r>
      <w:r w:rsidRPr="003A11CB">
        <w:rPr>
          <w:snapToGrid/>
          <w:spacing w:val="1"/>
          <w:kern w:val="0"/>
          <w:szCs w:val="22"/>
        </w:rPr>
        <w:t xml:space="preserve">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icati</w:t>
      </w:r>
      <w:r w:rsidRPr="003A11CB">
        <w:rPr>
          <w:snapToGrid/>
          <w:spacing w:val="1"/>
          <w:kern w:val="0"/>
          <w:szCs w:val="22"/>
        </w:rPr>
        <w:t>o</w:t>
      </w:r>
      <w:r w:rsidRPr="003A11CB">
        <w:rPr>
          <w:snapToGrid/>
          <w:kern w:val="0"/>
          <w:szCs w:val="22"/>
        </w:rPr>
        <w:t>n</w:t>
      </w:r>
      <w:r w:rsidRPr="003A11CB">
        <w:rPr>
          <w:snapToGrid/>
          <w:spacing w:val="10"/>
          <w:kern w:val="0"/>
          <w:szCs w:val="22"/>
        </w:rPr>
        <w:t xml:space="preserve"> </w:t>
      </w:r>
      <w:r w:rsidRPr="003A11CB">
        <w:rPr>
          <w:snapToGrid/>
          <w:kern w:val="0"/>
          <w:szCs w:val="22"/>
        </w:rPr>
        <w:t>does</w:t>
      </w:r>
      <w:r w:rsidRPr="003A11CB">
        <w:rPr>
          <w:snapToGrid/>
          <w:spacing w:val="3"/>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 precl</w:t>
      </w:r>
      <w:r w:rsidRPr="003A11CB">
        <w:rPr>
          <w:snapToGrid/>
          <w:spacing w:val="-1"/>
          <w:kern w:val="0"/>
          <w:szCs w:val="22"/>
        </w:rPr>
        <w:t>u</w:t>
      </w:r>
      <w:r w:rsidRPr="003A11CB">
        <w:rPr>
          <w:snapToGrid/>
          <w:kern w:val="0"/>
          <w:szCs w:val="22"/>
        </w:rPr>
        <w:t>de</w:t>
      </w:r>
      <w:r w:rsidRPr="003A11CB">
        <w:rPr>
          <w:snapToGrid/>
          <w:spacing w:val="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u</w:t>
      </w:r>
      <w:r w:rsidRPr="003A11CB">
        <w:rPr>
          <w:snapToGrid/>
          <w:kern w:val="0"/>
          <w:szCs w:val="22"/>
        </w:rPr>
        <w:t xml:space="preserve">se </w:t>
      </w:r>
      <w:r w:rsidRPr="003A11CB">
        <w:rPr>
          <w:snapToGrid/>
          <w:spacing w:val="2"/>
          <w:kern w:val="0"/>
          <w:szCs w:val="22"/>
        </w:rPr>
        <w:t>o</w:t>
      </w:r>
      <w:r w:rsidRPr="003A11CB">
        <w:rPr>
          <w:snapToGrid/>
          <w:kern w:val="0"/>
          <w:szCs w:val="22"/>
        </w:rPr>
        <w:t>f</w:t>
      </w:r>
      <w:r w:rsidRPr="003A11CB">
        <w:rPr>
          <w:snapToGrid/>
          <w:spacing w:val="-3"/>
          <w:kern w:val="0"/>
          <w:szCs w:val="22"/>
        </w:rPr>
        <w:t xml:space="preserve"> </w:t>
      </w:r>
      <w:r w:rsidRPr="003A11CB">
        <w:rPr>
          <w:snapToGrid/>
          <w:kern w:val="0"/>
          <w:szCs w:val="22"/>
        </w:rPr>
        <w:t>t</w:t>
      </w:r>
      <w:r w:rsidRPr="003A11CB">
        <w:rPr>
          <w:snapToGrid/>
          <w:spacing w:val="-1"/>
          <w:kern w:val="0"/>
          <w:szCs w:val="22"/>
        </w:rPr>
        <w:t>h</w:t>
      </w:r>
      <w:r w:rsidRPr="003A11CB">
        <w:rPr>
          <w:snapToGrid/>
          <w:spacing w:val="2"/>
          <w:kern w:val="0"/>
          <w:szCs w:val="22"/>
        </w:rPr>
        <w:t>e</w:t>
      </w:r>
      <w:r w:rsidRPr="003A11CB">
        <w:rPr>
          <w:snapToGrid/>
          <w:kern w:val="0"/>
          <w:szCs w:val="22"/>
        </w:rPr>
        <w:t>se</w:t>
      </w:r>
      <w:r w:rsidRPr="003A11CB">
        <w:rPr>
          <w:snapToGrid/>
          <w:spacing w:val="2"/>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kern w:val="0"/>
          <w:szCs w:val="22"/>
        </w:rPr>
        <w:t>uen</w:t>
      </w:r>
      <w:r w:rsidRPr="003A11CB">
        <w:rPr>
          <w:snapToGrid/>
          <w:spacing w:val="2"/>
          <w:kern w:val="0"/>
          <w:szCs w:val="22"/>
        </w:rPr>
        <w:t>c</w:t>
      </w:r>
      <w:r w:rsidRPr="003A11CB">
        <w:rPr>
          <w:snapToGrid/>
          <w:kern w:val="0"/>
          <w:szCs w:val="22"/>
        </w:rPr>
        <w:t>y</w:t>
      </w:r>
      <w:r w:rsidRPr="003A11CB">
        <w:rPr>
          <w:snapToGrid/>
          <w:spacing w:val="5"/>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spacing w:val="1"/>
          <w:kern w:val="0"/>
          <w:szCs w:val="22"/>
        </w:rPr>
        <w:t>d</w:t>
      </w:r>
      <w:r w:rsidRPr="003A11CB">
        <w:rPr>
          <w:snapToGrid/>
          <w:kern w:val="0"/>
          <w:szCs w:val="22"/>
        </w:rPr>
        <w:t>s</w:t>
      </w:r>
      <w:r w:rsidRPr="003A11CB">
        <w:rPr>
          <w:snapToGrid/>
          <w:spacing w:val="3"/>
          <w:kern w:val="0"/>
          <w:szCs w:val="22"/>
        </w:rPr>
        <w:t xml:space="preserve"> </w:t>
      </w:r>
      <w:r w:rsidRPr="003A11CB">
        <w:rPr>
          <w:snapToGrid/>
          <w:spacing w:val="2"/>
          <w:kern w:val="0"/>
          <w:szCs w:val="22"/>
        </w:rPr>
        <w:t>b</w:t>
      </w:r>
      <w:r w:rsidRPr="003A11CB">
        <w:rPr>
          <w:snapToGrid/>
          <w:kern w:val="0"/>
          <w:szCs w:val="22"/>
        </w:rPr>
        <w:t>y</w:t>
      </w:r>
      <w:r w:rsidRPr="003A11CB">
        <w:rPr>
          <w:snapToGrid/>
          <w:spacing w:val="-3"/>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y</w:t>
      </w:r>
      <w:r w:rsidRPr="003A11CB">
        <w:rPr>
          <w:snapToGrid/>
          <w:spacing w:val="-1"/>
          <w:kern w:val="0"/>
          <w:szCs w:val="22"/>
        </w:rPr>
        <w:t xml:space="preserve"> </w:t>
      </w:r>
      <w:r w:rsidRPr="003A11CB">
        <w:rPr>
          <w:snapToGrid/>
          <w:w w:val="102"/>
          <w:kern w:val="0"/>
          <w:szCs w:val="22"/>
        </w:rPr>
        <w:t>a</w:t>
      </w:r>
      <w:r w:rsidRPr="003A11CB">
        <w:rPr>
          <w:snapToGrid/>
          <w:spacing w:val="1"/>
          <w:w w:val="102"/>
          <w:kern w:val="0"/>
          <w:szCs w:val="22"/>
        </w:rPr>
        <w:t>p</w:t>
      </w:r>
      <w:r w:rsidRPr="003A11CB">
        <w:rPr>
          <w:snapToGrid/>
          <w:w w:val="102"/>
          <w:kern w:val="0"/>
          <w:szCs w:val="22"/>
        </w:rPr>
        <w:t>plicati</w:t>
      </w:r>
      <w:r w:rsidRPr="003A11CB">
        <w:rPr>
          <w:snapToGrid/>
          <w:spacing w:val="3"/>
          <w:w w:val="102"/>
          <w:kern w:val="0"/>
          <w:szCs w:val="22"/>
        </w:rPr>
        <w:t>o</w:t>
      </w:r>
      <w:r w:rsidRPr="003A11CB">
        <w:rPr>
          <w:snapToGrid/>
          <w:w w:val="102"/>
          <w:kern w:val="0"/>
          <w:szCs w:val="22"/>
        </w:rPr>
        <w:t xml:space="preserve">n </w:t>
      </w:r>
      <w:r w:rsidRPr="003A11CB">
        <w:rPr>
          <w:snapToGrid/>
          <w:kern w:val="0"/>
          <w:szCs w:val="22"/>
        </w:rPr>
        <w:t>of</w:t>
      </w:r>
      <w:r w:rsidRPr="003A11CB">
        <w:rPr>
          <w:snapToGrid/>
          <w:spacing w:val="-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ices</w:t>
      </w:r>
      <w:r w:rsidRPr="003A11CB">
        <w:rPr>
          <w:snapToGrid/>
          <w:spacing w:val="8"/>
          <w:kern w:val="0"/>
          <w:szCs w:val="22"/>
        </w:rPr>
        <w:t xml:space="preserve"> </w:t>
      </w:r>
      <w:r w:rsidRPr="003A11CB">
        <w:rPr>
          <w:snapToGrid/>
          <w:kern w:val="0"/>
          <w:szCs w:val="22"/>
        </w:rPr>
        <w:t>to</w:t>
      </w:r>
      <w:r w:rsidRPr="003A11CB">
        <w:rPr>
          <w:snapToGrid/>
          <w:spacing w:val="2"/>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ich</w:t>
      </w:r>
      <w:r w:rsidRPr="003A11CB">
        <w:rPr>
          <w:snapToGrid/>
          <w:spacing w:val="6"/>
          <w:kern w:val="0"/>
          <w:szCs w:val="22"/>
        </w:rPr>
        <w:t xml:space="preserve"> </w:t>
      </w:r>
      <w:r w:rsidRPr="003A11CB">
        <w:rPr>
          <w:snapToGrid/>
          <w:spacing w:val="1"/>
          <w:kern w:val="0"/>
          <w:szCs w:val="22"/>
        </w:rPr>
        <w:t>t</w:t>
      </w:r>
      <w:r w:rsidRPr="003A11CB">
        <w:rPr>
          <w:snapToGrid/>
          <w:spacing w:val="-1"/>
          <w:kern w:val="0"/>
          <w:szCs w:val="22"/>
        </w:rPr>
        <w:t>h</w:t>
      </w:r>
      <w:r w:rsidRPr="003A11CB">
        <w:rPr>
          <w:snapToGrid/>
          <w:spacing w:val="2"/>
          <w:kern w:val="0"/>
          <w:szCs w:val="22"/>
        </w:rPr>
        <w:t>e</w:t>
      </w:r>
      <w:r w:rsidRPr="003A11CB">
        <w:rPr>
          <w:snapToGrid/>
          <w:kern w:val="0"/>
          <w:szCs w:val="22"/>
        </w:rPr>
        <w:t xml:space="preserve">y </w:t>
      </w:r>
      <w:r w:rsidRPr="003A11CB">
        <w:rPr>
          <w:snapToGrid/>
          <w:spacing w:val="2"/>
          <w:kern w:val="0"/>
          <w:szCs w:val="22"/>
        </w:rPr>
        <w:t>a</w:t>
      </w:r>
      <w:r w:rsidRPr="003A11CB">
        <w:rPr>
          <w:snapToGrid/>
          <w:kern w:val="0"/>
          <w:szCs w:val="22"/>
        </w:rPr>
        <w:t>re</w:t>
      </w:r>
      <w:r w:rsidRPr="003A11CB">
        <w:rPr>
          <w:snapToGrid/>
          <w:spacing w:val="1"/>
          <w:kern w:val="0"/>
          <w:szCs w:val="22"/>
        </w:rPr>
        <w:t xml:space="preserve"> </w:t>
      </w:r>
      <w:r w:rsidRPr="003A11CB">
        <w:rPr>
          <w:snapToGrid/>
          <w:kern w:val="0"/>
          <w:szCs w:val="22"/>
        </w:rPr>
        <w:t>allocated</w:t>
      </w:r>
      <w:r w:rsidRPr="003A11CB">
        <w:rPr>
          <w:snapToGrid/>
          <w:spacing w:val="9"/>
          <w:kern w:val="0"/>
          <w:szCs w:val="22"/>
        </w:rPr>
        <w:t xml:space="preserve"> </w:t>
      </w:r>
      <w:r w:rsidRPr="003A11CB">
        <w:rPr>
          <w:snapToGrid/>
          <w:kern w:val="0"/>
          <w:szCs w:val="22"/>
        </w:rPr>
        <w:t>and</w:t>
      </w:r>
      <w:r w:rsidRPr="003A11CB">
        <w:rPr>
          <w:snapToGrid/>
          <w:spacing w:val="2"/>
          <w:kern w:val="0"/>
          <w:szCs w:val="22"/>
        </w:rPr>
        <w:t xml:space="preserve"> </w:t>
      </w:r>
      <w:r w:rsidRPr="003A11CB">
        <w:rPr>
          <w:snapToGrid/>
          <w:kern w:val="0"/>
          <w:szCs w:val="22"/>
        </w:rPr>
        <w:t>does</w:t>
      </w:r>
      <w:r w:rsidRPr="003A11CB">
        <w:rPr>
          <w:snapToGrid/>
          <w:spacing w:val="4"/>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2"/>
          <w:kern w:val="0"/>
          <w:szCs w:val="22"/>
        </w:rPr>
        <w:t xml:space="preserve"> </w:t>
      </w:r>
      <w:r w:rsidRPr="003A11CB">
        <w:rPr>
          <w:snapToGrid/>
          <w:kern w:val="0"/>
          <w:szCs w:val="22"/>
        </w:rPr>
        <w:t>esta</w:t>
      </w:r>
      <w:r w:rsidRPr="003A11CB">
        <w:rPr>
          <w:snapToGrid/>
          <w:spacing w:val="1"/>
          <w:kern w:val="0"/>
          <w:szCs w:val="22"/>
        </w:rPr>
        <w:t>b</w:t>
      </w:r>
      <w:r w:rsidRPr="003A11CB">
        <w:rPr>
          <w:snapToGrid/>
          <w:kern w:val="0"/>
          <w:szCs w:val="22"/>
        </w:rPr>
        <w:t>li</w:t>
      </w:r>
      <w:r w:rsidRPr="003A11CB">
        <w:rPr>
          <w:snapToGrid/>
          <w:spacing w:val="-1"/>
          <w:kern w:val="0"/>
          <w:szCs w:val="22"/>
        </w:rPr>
        <w:t>s</w:t>
      </w:r>
      <w:r w:rsidRPr="003A11CB">
        <w:rPr>
          <w:snapToGrid/>
          <w:kern w:val="0"/>
          <w:szCs w:val="22"/>
        </w:rPr>
        <w:t>h</w:t>
      </w:r>
      <w:r w:rsidRPr="003A11CB">
        <w:rPr>
          <w:snapToGrid/>
          <w:spacing w:val="8"/>
          <w:kern w:val="0"/>
          <w:szCs w:val="22"/>
        </w:rPr>
        <w:t xml:space="preserve"> </w:t>
      </w:r>
      <w:r w:rsidRPr="003A11CB">
        <w:rPr>
          <w:snapToGrid/>
          <w:kern w:val="0"/>
          <w:szCs w:val="22"/>
        </w:rPr>
        <w:t>prio</w:t>
      </w:r>
      <w:r w:rsidRPr="003A11CB">
        <w:rPr>
          <w:snapToGrid/>
          <w:spacing w:val="5"/>
          <w:kern w:val="0"/>
          <w:szCs w:val="22"/>
        </w:rPr>
        <w:t>r</w:t>
      </w:r>
      <w:r w:rsidRPr="003A11CB">
        <w:rPr>
          <w:snapToGrid/>
          <w:kern w:val="0"/>
          <w:szCs w:val="22"/>
        </w:rPr>
        <w:t>i</w:t>
      </w:r>
      <w:r w:rsidRPr="003A11CB">
        <w:rPr>
          <w:snapToGrid/>
          <w:spacing w:val="1"/>
          <w:kern w:val="0"/>
          <w:szCs w:val="22"/>
        </w:rPr>
        <w:t>t</w:t>
      </w:r>
      <w:r w:rsidRPr="003A11CB">
        <w:rPr>
          <w:snapToGrid/>
          <w:kern w:val="0"/>
          <w:szCs w:val="22"/>
        </w:rPr>
        <w:t>y</w:t>
      </w:r>
      <w:r w:rsidRPr="003A11CB">
        <w:rPr>
          <w:snapToGrid/>
          <w:spacing w:val="3"/>
          <w:kern w:val="0"/>
          <w:szCs w:val="22"/>
        </w:rPr>
        <w:t xml:space="preserve"> </w:t>
      </w:r>
      <w:r w:rsidRPr="003A11CB">
        <w:rPr>
          <w:snapToGrid/>
          <w:spacing w:val="1"/>
          <w:kern w:val="0"/>
          <w:szCs w:val="22"/>
        </w:rPr>
        <w:t>i</w:t>
      </w:r>
      <w:r w:rsidRPr="003A11CB">
        <w:rPr>
          <w:snapToGrid/>
          <w:kern w:val="0"/>
          <w:szCs w:val="22"/>
        </w:rPr>
        <w:t>n</w:t>
      </w:r>
      <w:r w:rsidRPr="003A11CB">
        <w:rPr>
          <w:snapToGrid/>
          <w:spacing w:val="-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5"/>
          <w:kern w:val="0"/>
          <w:szCs w:val="22"/>
        </w:rPr>
        <w:t xml:space="preserve"> </w:t>
      </w:r>
      <w:r w:rsidRPr="003A11CB">
        <w:rPr>
          <w:snapToGrid/>
          <w:kern w:val="0"/>
          <w:szCs w:val="22"/>
        </w:rPr>
        <w:t>R</w:t>
      </w:r>
      <w:r w:rsidRPr="003A11CB">
        <w:rPr>
          <w:snapToGrid/>
          <w:spacing w:val="2"/>
          <w:kern w:val="0"/>
          <w:szCs w:val="22"/>
        </w:rPr>
        <w:t>e</w:t>
      </w:r>
      <w:r w:rsidRPr="003A11CB">
        <w:rPr>
          <w:snapToGrid/>
          <w:kern w:val="0"/>
          <w:szCs w:val="22"/>
        </w:rPr>
        <w:t>gulatio</w:t>
      </w:r>
      <w:r w:rsidRPr="003A11CB">
        <w:rPr>
          <w:snapToGrid/>
          <w:spacing w:val="-1"/>
          <w:kern w:val="0"/>
          <w:szCs w:val="22"/>
        </w:rPr>
        <w:t>n</w:t>
      </w:r>
      <w:r w:rsidRPr="003A11CB">
        <w:rPr>
          <w:snapToGrid/>
          <w:kern w:val="0"/>
          <w:szCs w:val="22"/>
        </w:rPr>
        <w:t xml:space="preserve">s.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spacing w:val="-1"/>
          <w:kern w:val="0"/>
          <w:szCs w:val="22"/>
        </w:rPr>
        <w:t>m</w:t>
      </w:r>
      <w:r w:rsidRPr="003A11CB">
        <w:rPr>
          <w:snapToGrid/>
          <w:kern w:val="0"/>
          <w:szCs w:val="22"/>
        </w:rPr>
        <w:t>obile</w:t>
      </w:r>
      <w:r w:rsidRPr="003A11CB">
        <w:rPr>
          <w:snapToGrid/>
          <w:spacing w:val="6"/>
          <w:kern w:val="0"/>
          <w:szCs w:val="22"/>
        </w:rPr>
        <w:t xml:space="preserve"> </w:t>
      </w:r>
      <w:r w:rsidRPr="003A11CB">
        <w:rPr>
          <w:snapToGrid/>
          <w:w w:val="102"/>
          <w:kern w:val="0"/>
          <w:szCs w:val="22"/>
        </w:rPr>
        <w:t>allocati</w:t>
      </w:r>
      <w:r w:rsidRPr="003A11CB">
        <w:rPr>
          <w:snapToGrid/>
          <w:spacing w:val="2"/>
          <w:w w:val="102"/>
          <w:kern w:val="0"/>
          <w:szCs w:val="22"/>
        </w:rPr>
        <w:t>o</w:t>
      </w:r>
      <w:r w:rsidRPr="003A11CB">
        <w:rPr>
          <w:snapToGrid/>
          <w:w w:val="102"/>
          <w:kern w:val="0"/>
          <w:szCs w:val="22"/>
        </w:rPr>
        <w:t xml:space="preserve">n </w:t>
      </w:r>
      <w:r w:rsidRPr="003A11CB">
        <w:rPr>
          <w:snapToGrid/>
          <w:kern w:val="0"/>
          <w:szCs w:val="22"/>
        </w:rPr>
        <w:t>in</w:t>
      </w:r>
      <w:r w:rsidRPr="003A11CB">
        <w:rPr>
          <w:snapToGrid/>
          <w:spacing w:val="6"/>
          <w:kern w:val="0"/>
          <w:szCs w:val="22"/>
        </w:rPr>
        <w:t xml:space="preserve"> </w:t>
      </w:r>
      <w:r w:rsidRPr="003A11CB">
        <w:rPr>
          <w:snapToGrid/>
          <w:kern w:val="0"/>
          <w:szCs w:val="22"/>
        </w:rPr>
        <w:t>t</w:t>
      </w:r>
      <w:r w:rsidRPr="003A11CB">
        <w:rPr>
          <w:snapToGrid/>
          <w:spacing w:val="-1"/>
          <w:kern w:val="0"/>
          <w:szCs w:val="22"/>
        </w:rPr>
        <w:t>h</w:t>
      </w:r>
      <w:r w:rsidRPr="003A11CB">
        <w:rPr>
          <w:snapToGrid/>
          <w:spacing w:val="1"/>
          <w:kern w:val="0"/>
          <w:szCs w:val="22"/>
        </w:rPr>
        <w:t>i</w:t>
      </w:r>
      <w:r w:rsidRPr="003A11CB">
        <w:rPr>
          <w:snapToGrid/>
          <w:kern w:val="0"/>
          <w:szCs w:val="22"/>
        </w:rPr>
        <w:t>s</w:t>
      </w:r>
      <w:r w:rsidRPr="003A11CB">
        <w:rPr>
          <w:snapToGrid/>
          <w:spacing w:val="8"/>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3"/>
          <w:kern w:val="0"/>
          <w:szCs w:val="22"/>
        </w:rPr>
        <w:t xml:space="preserve"> </w:t>
      </w:r>
      <w:r w:rsidRPr="003A11CB">
        <w:rPr>
          <w:snapToGrid/>
          <w:kern w:val="0"/>
          <w:szCs w:val="22"/>
        </w:rPr>
        <w:t>band</w:t>
      </w:r>
      <w:r w:rsidRPr="003A11CB">
        <w:rPr>
          <w:snapToGrid/>
          <w:spacing w:val="10"/>
          <w:kern w:val="0"/>
          <w:szCs w:val="22"/>
        </w:rPr>
        <w:t xml:space="preserve"> </w:t>
      </w:r>
      <w:r w:rsidRPr="003A11CB">
        <w:rPr>
          <w:snapToGrid/>
          <w:kern w:val="0"/>
          <w:szCs w:val="22"/>
        </w:rPr>
        <w:t>s</w:t>
      </w:r>
      <w:r w:rsidRPr="003A11CB">
        <w:rPr>
          <w:snapToGrid/>
          <w:spacing w:val="-1"/>
          <w:kern w:val="0"/>
          <w:szCs w:val="22"/>
        </w:rPr>
        <w:t>h</w:t>
      </w:r>
      <w:r w:rsidRPr="003A11CB">
        <w:rPr>
          <w:snapToGrid/>
          <w:spacing w:val="2"/>
          <w:kern w:val="0"/>
          <w:szCs w:val="22"/>
        </w:rPr>
        <w:t>a</w:t>
      </w:r>
      <w:r w:rsidRPr="003A11CB">
        <w:rPr>
          <w:snapToGrid/>
          <w:kern w:val="0"/>
          <w:szCs w:val="22"/>
        </w:rPr>
        <w:t>ll</w:t>
      </w:r>
      <w:r w:rsidRPr="003A11CB">
        <w:rPr>
          <w:snapToGrid/>
          <w:spacing w:val="10"/>
          <w:kern w:val="0"/>
          <w:szCs w:val="22"/>
        </w:rPr>
        <w:t xml:space="preserve"> </w:t>
      </w:r>
      <w:r w:rsidRPr="003A11CB">
        <w:rPr>
          <w:snapToGrid/>
          <w:kern w:val="0"/>
          <w:szCs w:val="22"/>
        </w:rPr>
        <w:t>not</w:t>
      </w:r>
      <w:r w:rsidRPr="003A11CB">
        <w:rPr>
          <w:snapToGrid/>
          <w:spacing w:val="9"/>
          <w:kern w:val="0"/>
          <w:szCs w:val="22"/>
        </w:rPr>
        <w:t xml:space="preserve"> </w:t>
      </w:r>
      <w:r w:rsidRPr="003A11CB">
        <w:rPr>
          <w:snapToGrid/>
          <w:kern w:val="0"/>
          <w:szCs w:val="22"/>
        </w:rPr>
        <w:t>be</w:t>
      </w:r>
      <w:r w:rsidRPr="003A11CB">
        <w:rPr>
          <w:snapToGrid/>
          <w:spacing w:val="6"/>
          <w:kern w:val="0"/>
          <w:szCs w:val="22"/>
        </w:rPr>
        <w:t xml:space="preserve"> </w:t>
      </w:r>
      <w:r w:rsidRPr="003A11CB">
        <w:rPr>
          <w:snapToGrid/>
          <w:spacing w:val="-1"/>
          <w:kern w:val="0"/>
          <w:szCs w:val="22"/>
        </w:rPr>
        <w:t>u</w:t>
      </w:r>
      <w:r w:rsidRPr="003A11CB">
        <w:rPr>
          <w:snapToGrid/>
          <w:kern w:val="0"/>
          <w:szCs w:val="22"/>
        </w:rPr>
        <w:t>sed</w:t>
      </w:r>
      <w:r w:rsidRPr="003A11CB">
        <w:rPr>
          <w:snapToGrid/>
          <w:spacing w:val="11"/>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8"/>
          <w:kern w:val="0"/>
          <w:szCs w:val="22"/>
        </w:rPr>
        <w:t xml:space="preserve"> </w:t>
      </w:r>
      <w:r w:rsidRPr="003A11CB">
        <w:rPr>
          <w:snapToGrid/>
          <w:kern w:val="0"/>
          <w:szCs w:val="22"/>
        </w:rPr>
        <w:t>I</w:t>
      </w:r>
      <w:r w:rsidRPr="003A11CB">
        <w:rPr>
          <w:snapToGrid/>
          <w:spacing w:val="-1"/>
          <w:kern w:val="0"/>
          <w:szCs w:val="22"/>
        </w:rPr>
        <w:t>M</w:t>
      </w:r>
      <w:r w:rsidRPr="003A11CB">
        <w:rPr>
          <w:snapToGrid/>
          <w:kern w:val="0"/>
          <w:szCs w:val="22"/>
        </w:rPr>
        <w:t>T</w:t>
      </w:r>
      <w:r w:rsidRPr="003A11CB">
        <w:rPr>
          <w:snapToGrid/>
          <w:spacing w:val="12"/>
          <w:kern w:val="0"/>
          <w:szCs w:val="22"/>
        </w:rPr>
        <w:t xml:space="preserve"> </w:t>
      </w:r>
      <w:r w:rsidRPr="003A11CB">
        <w:rPr>
          <w:snapToGrid/>
          <w:kern w:val="0"/>
          <w:szCs w:val="22"/>
        </w:rPr>
        <w:t>s</w:t>
      </w:r>
      <w:r w:rsidRPr="003A11CB">
        <w:rPr>
          <w:snapToGrid/>
          <w:spacing w:val="-2"/>
          <w:kern w:val="0"/>
          <w:szCs w:val="22"/>
        </w:rPr>
        <w:t>y</w:t>
      </w:r>
      <w:r w:rsidRPr="003A11CB">
        <w:rPr>
          <w:snapToGrid/>
          <w:kern w:val="0"/>
          <w:szCs w:val="22"/>
        </w:rPr>
        <w:t>st</w:t>
      </w:r>
      <w:r w:rsidRPr="003A11CB">
        <w:rPr>
          <w:snapToGrid/>
          <w:spacing w:val="2"/>
          <w:kern w:val="0"/>
          <w:szCs w:val="22"/>
        </w:rPr>
        <w:t>e</w:t>
      </w:r>
      <w:r w:rsidRPr="003A11CB">
        <w:rPr>
          <w:snapToGrid/>
          <w:spacing w:val="-1"/>
          <w:kern w:val="0"/>
          <w:szCs w:val="22"/>
        </w:rPr>
        <w:t>m</w:t>
      </w:r>
      <w:r w:rsidRPr="003A11CB">
        <w:rPr>
          <w:snapToGrid/>
          <w:kern w:val="0"/>
          <w:szCs w:val="22"/>
        </w:rPr>
        <w:t>s</w:t>
      </w:r>
      <w:r w:rsidRPr="003A11CB">
        <w:rPr>
          <w:snapToGrid/>
          <w:spacing w:val="15"/>
          <w:kern w:val="0"/>
          <w:szCs w:val="22"/>
        </w:rPr>
        <w:t xml:space="preserve"> </w:t>
      </w:r>
      <w:r w:rsidRPr="003A11CB">
        <w:rPr>
          <w:snapToGrid/>
          <w:kern w:val="0"/>
          <w:szCs w:val="22"/>
        </w:rPr>
        <w:t>u</w:t>
      </w:r>
      <w:r w:rsidRPr="003A11CB">
        <w:rPr>
          <w:snapToGrid/>
          <w:spacing w:val="-1"/>
          <w:kern w:val="0"/>
          <w:szCs w:val="22"/>
        </w:rPr>
        <w:t>n</w:t>
      </w:r>
      <w:r w:rsidRPr="003A11CB">
        <w:rPr>
          <w:snapToGrid/>
          <w:kern w:val="0"/>
          <w:szCs w:val="22"/>
        </w:rPr>
        <w:t>le</w:t>
      </w:r>
      <w:r w:rsidRPr="003A11CB">
        <w:rPr>
          <w:snapToGrid/>
          <w:spacing w:val="1"/>
          <w:kern w:val="0"/>
          <w:szCs w:val="22"/>
        </w:rPr>
        <w:t>s</w:t>
      </w:r>
      <w:r w:rsidRPr="003A11CB">
        <w:rPr>
          <w:snapToGrid/>
          <w:kern w:val="0"/>
          <w:szCs w:val="22"/>
        </w:rPr>
        <w:t>s</w:t>
      </w:r>
      <w:r w:rsidRPr="003A11CB">
        <w:rPr>
          <w:snapToGrid/>
          <w:spacing w:val="11"/>
          <w:kern w:val="0"/>
          <w:szCs w:val="22"/>
        </w:rPr>
        <w:t xml:space="preserve"> </w:t>
      </w:r>
      <w:r w:rsidRPr="003A11CB">
        <w:rPr>
          <w:snapToGrid/>
          <w:kern w:val="0"/>
          <w:szCs w:val="22"/>
        </w:rPr>
        <w:t>s</w:t>
      </w:r>
      <w:r w:rsidRPr="003A11CB">
        <w:rPr>
          <w:snapToGrid/>
          <w:spacing w:val="-1"/>
          <w:kern w:val="0"/>
          <w:szCs w:val="22"/>
        </w:rPr>
        <w:t>u</w:t>
      </w:r>
      <w:r w:rsidRPr="003A11CB">
        <w:rPr>
          <w:snapToGrid/>
          <w:kern w:val="0"/>
          <w:szCs w:val="22"/>
        </w:rPr>
        <w:t>b</w:t>
      </w:r>
      <w:r w:rsidRPr="003A11CB">
        <w:rPr>
          <w:snapToGrid/>
          <w:spacing w:val="1"/>
          <w:kern w:val="0"/>
          <w:szCs w:val="22"/>
        </w:rPr>
        <w:t>j</w:t>
      </w:r>
      <w:r w:rsidRPr="003A11CB">
        <w:rPr>
          <w:snapToGrid/>
          <w:kern w:val="0"/>
          <w:szCs w:val="22"/>
        </w:rPr>
        <w:t>ect</w:t>
      </w:r>
      <w:r w:rsidRPr="003A11CB">
        <w:rPr>
          <w:snapToGrid/>
          <w:spacing w:val="13"/>
          <w:kern w:val="0"/>
          <w:szCs w:val="22"/>
        </w:rPr>
        <w:t xml:space="preserve"> </w:t>
      </w:r>
      <w:r w:rsidRPr="003A11CB">
        <w:rPr>
          <w:snapToGrid/>
          <w:kern w:val="0"/>
          <w:szCs w:val="22"/>
        </w:rPr>
        <w:t>to</w:t>
      </w:r>
      <w:r w:rsidRPr="003A11CB">
        <w:rPr>
          <w:snapToGrid/>
          <w:spacing w:val="7"/>
          <w:kern w:val="0"/>
          <w:szCs w:val="22"/>
        </w:rPr>
        <w:t xml:space="preserve"> </w:t>
      </w:r>
      <w:r w:rsidRPr="003A11CB">
        <w:rPr>
          <w:snapToGrid/>
          <w:kern w:val="0"/>
          <w:szCs w:val="22"/>
        </w:rPr>
        <w:t>agree</w:t>
      </w:r>
      <w:r w:rsidRPr="003A11CB">
        <w:rPr>
          <w:snapToGrid/>
          <w:spacing w:val="-3"/>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17"/>
          <w:kern w:val="0"/>
          <w:szCs w:val="22"/>
        </w:rPr>
        <w:t xml:space="preserve"> </w:t>
      </w:r>
      <w:r w:rsidRPr="003A11CB">
        <w:rPr>
          <w:snapToGrid/>
          <w:kern w:val="0"/>
          <w:szCs w:val="22"/>
        </w:rPr>
        <w:t>obtai</w:t>
      </w:r>
      <w:r w:rsidRPr="003A11CB">
        <w:rPr>
          <w:snapToGrid/>
          <w:spacing w:val="-1"/>
          <w:kern w:val="0"/>
          <w:szCs w:val="22"/>
        </w:rPr>
        <w:t>n</w:t>
      </w:r>
      <w:r w:rsidRPr="003A11CB">
        <w:rPr>
          <w:snapToGrid/>
          <w:kern w:val="0"/>
          <w:szCs w:val="22"/>
        </w:rPr>
        <w:t>ed</w:t>
      </w:r>
      <w:r w:rsidRPr="003A11CB">
        <w:rPr>
          <w:snapToGrid/>
          <w:spacing w:val="16"/>
          <w:kern w:val="0"/>
          <w:szCs w:val="22"/>
        </w:rPr>
        <w:t xml:space="preserve"> </w:t>
      </w:r>
      <w:r w:rsidRPr="003A11CB">
        <w:rPr>
          <w:snapToGrid/>
          <w:spacing w:val="-1"/>
          <w:kern w:val="0"/>
          <w:szCs w:val="22"/>
        </w:rPr>
        <w:t>un</w:t>
      </w:r>
      <w:r w:rsidRPr="003A11CB">
        <w:rPr>
          <w:snapToGrid/>
          <w:spacing w:val="1"/>
          <w:kern w:val="0"/>
          <w:szCs w:val="22"/>
        </w:rPr>
        <w:t>d</w:t>
      </w:r>
      <w:r w:rsidRPr="003A11CB">
        <w:rPr>
          <w:snapToGrid/>
          <w:kern w:val="0"/>
          <w:szCs w:val="22"/>
        </w:rPr>
        <w:t>er</w:t>
      </w:r>
      <w:r w:rsidRPr="003A11CB">
        <w:rPr>
          <w:snapToGrid/>
          <w:spacing w:val="11"/>
          <w:kern w:val="0"/>
          <w:szCs w:val="22"/>
        </w:rPr>
        <w:t xml:space="preserve"> </w:t>
      </w:r>
      <w:r w:rsidRPr="003A11CB">
        <w:rPr>
          <w:snapToGrid/>
          <w:kern w:val="0"/>
          <w:szCs w:val="22"/>
        </w:rPr>
        <w:t xml:space="preserve">No. </w:t>
      </w:r>
      <w:r w:rsidRPr="003A11CB">
        <w:rPr>
          <w:bCs/>
          <w:snapToGrid/>
          <w:spacing w:val="1"/>
          <w:kern w:val="0"/>
          <w:szCs w:val="22"/>
        </w:rPr>
        <w:t>9.2</w:t>
      </w:r>
      <w:r w:rsidRPr="003A11CB">
        <w:rPr>
          <w:bCs/>
          <w:snapToGrid/>
          <w:kern w:val="0"/>
          <w:szCs w:val="22"/>
        </w:rPr>
        <w:t>1</w:t>
      </w:r>
      <w:r w:rsidRPr="003A11CB">
        <w:rPr>
          <w:bCs/>
          <w:snapToGrid/>
          <w:spacing w:val="9"/>
          <w:kern w:val="0"/>
          <w:szCs w:val="22"/>
        </w:rPr>
        <w:t xml:space="preserve"> </w:t>
      </w:r>
      <w:r w:rsidRPr="003A11CB">
        <w:rPr>
          <w:snapToGrid/>
          <w:kern w:val="0"/>
          <w:szCs w:val="22"/>
        </w:rPr>
        <w:t>and</w:t>
      </w:r>
      <w:r w:rsidRPr="003A11CB">
        <w:rPr>
          <w:snapToGrid/>
          <w:spacing w:val="9"/>
          <w:kern w:val="0"/>
          <w:szCs w:val="22"/>
        </w:rPr>
        <w:t xml:space="preserve"> </w:t>
      </w:r>
      <w:r w:rsidRPr="003A11CB">
        <w:rPr>
          <w:snapToGrid/>
          <w:w w:val="102"/>
          <w:kern w:val="0"/>
          <w:szCs w:val="22"/>
        </w:rPr>
        <w:t>s</w:t>
      </w:r>
      <w:r w:rsidRPr="003A11CB">
        <w:rPr>
          <w:snapToGrid/>
          <w:spacing w:val="-1"/>
          <w:w w:val="102"/>
          <w:kern w:val="0"/>
          <w:szCs w:val="22"/>
        </w:rPr>
        <w:t>h</w:t>
      </w:r>
      <w:r w:rsidRPr="003A11CB">
        <w:rPr>
          <w:snapToGrid/>
          <w:w w:val="102"/>
          <w:kern w:val="0"/>
          <w:szCs w:val="22"/>
        </w:rPr>
        <w:t xml:space="preserve">all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2"/>
          <w:kern w:val="0"/>
          <w:szCs w:val="22"/>
        </w:rPr>
        <w:t xml:space="preserve"> </w:t>
      </w:r>
      <w:r w:rsidRPr="003A11CB">
        <w:rPr>
          <w:snapToGrid/>
          <w:kern w:val="0"/>
          <w:szCs w:val="22"/>
        </w:rPr>
        <w:t>ca</w:t>
      </w:r>
      <w:r w:rsidRPr="003A11CB">
        <w:rPr>
          <w:snapToGrid/>
          <w:spacing w:val="-1"/>
          <w:kern w:val="0"/>
          <w:szCs w:val="22"/>
        </w:rPr>
        <w:t>u</w:t>
      </w:r>
      <w:r w:rsidRPr="003A11CB">
        <w:rPr>
          <w:snapToGrid/>
          <w:kern w:val="0"/>
          <w:szCs w:val="22"/>
        </w:rPr>
        <w:t>se</w:t>
      </w:r>
      <w:r w:rsidRPr="003A11CB">
        <w:rPr>
          <w:snapToGrid/>
          <w:spacing w:val="4"/>
          <w:kern w:val="0"/>
          <w:szCs w:val="22"/>
        </w:rPr>
        <w:t xml:space="preserve"> </w:t>
      </w:r>
      <w:r w:rsidRPr="003A11CB">
        <w:rPr>
          <w:snapToGrid/>
          <w:spacing w:val="-1"/>
          <w:kern w:val="0"/>
          <w:szCs w:val="22"/>
        </w:rPr>
        <w:t>h</w:t>
      </w:r>
      <w:r w:rsidRPr="003A11CB">
        <w:rPr>
          <w:snapToGrid/>
          <w:kern w:val="0"/>
          <w:szCs w:val="22"/>
        </w:rPr>
        <w:t>a</w:t>
      </w:r>
      <w:r w:rsidRPr="003A11CB">
        <w:rPr>
          <w:snapToGrid/>
          <w:spacing w:val="2"/>
          <w:kern w:val="0"/>
          <w:szCs w:val="22"/>
        </w:rPr>
        <w:t>r</w:t>
      </w:r>
      <w:r w:rsidRPr="003A11CB">
        <w:rPr>
          <w:snapToGrid/>
          <w:spacing w:val="-1"/>
          <w:kern w:val="0"/>
          <w:szCs w:val="22"/>
        </w:rPr>
        <w:t>m</w:t>
      </w:r>
      <w:r w:rsidRPr="003A11CB">
        <w:rPr>
          <w:snapToGrid/>
          <w:kern w:val="0"/>
          <w:szCs w:val="22"/>
        </w:rPr>
        <w:t>f</w:t>
      </w:r>
      <w:r w:rsidRPr="003A11CB">
        <w:rPr>
          <w:snapToGrid/>
          <w:spacing w:val="-1"/>
          <w:kern w:val="0"/>
          <w:szCs w:val="22"/>
        </w:rPr>
        <w:t>u</w:t>
      </w:r>
      <w:r w:rsidRPr="003A11CB">
        <w:rPr>
          <w:snapToGrid/>
          <w:kern w:val="0"/>
          <w:szCs w:val="22"/>
        </w:rPr>
        <w:t>l</w:t>
      </w:r>
      <w:r w:rsidRPr="003A11CB">
        <w:rPr>
          <w:snapToGrid/>
          <w:spacing w:val="7"/>
          <w:kern w:val="0"/>
          <w:szCs w:val="22"/>
        </w:rPr>
        <w:t xml:space="preserve"> </w:t>
      </w:r>
      <w:r w:rsidRPr="003A11CB">
        <w:rPr>
          <w:snapToGrid/>
          <w:spacing w:val="1"/>
          <w:kern w:val="0"/>
          <w:szCs w:val="22"/>
        </w:rPr>
        <w:t>i</w:t>
      </w:r>
      <w:r w:rsidRPr="003A11CB">
        <w:rPr>
          <w:snapToGrid/>
          <w:spacing w:val="-1"/>
          <w:kern w:val="0"/>
          <w:szCs w:val="22"/>
        </w:rPr>
        <w:t>n</w:t>
      </w:r>
      <w:r w:rsidRPr="003A11CB">
        <w:rPr>
          <w:snapToGrid/>
          <w:kern w:val="0"/>
          <w:szCs w:val="22"/>
        </w:rPr>
        <w:t>ter</w:t>
      </w:r>
      <w:r w:rsidRPr="003A11CB">
        <w:rPr>
          <w:snapToGrid/>
          <w:spacing w:val="-1"/>
          <w:kern w:val="0"/>
          <w:szCs w:val="22"/>
        </w:rPr>
        <w:t>f</w:t>
      </w:r>
      <w:r w:rsidRPr="003A11CB">
        <w:rPr>
          <w:snapToGrid/>
          <w:kern w:val="0"/>
          <w:szCs w:val="22"/>
        </w:rPr>
        <w:t>er</w:t>
      </w:r>
      <w:r w:rsidRPr="003A11CB">
        <w:rPr>
          <w:snapToGrid/>
          <w:spacing w:val="2"/>
          <w:kern w:val="0"/>
          <w:szCs w:val="22"/>
        </w:rPr>
        <w:t>e</w:t>
      </w:r>
      <w:r w:rsidRPr="003A11CB">
        <w:rPr>
          <w:snapToGrid/>
          <w:spacing w:val="-1"/>
          <w:kern w:val="0"/>
          <w:szCs w:val="22"/>
        </w:rPr>
        <w:t>n</w:t>
      </w:r>
      <w:r w:rsidRPr="003A11CB">
        <w:rPr>
          <w:snapToGrid/>
          <w:kern w:val="0"/>
          <w:szCs w:val="22"/>
        </w:rPr>
        <w:t>ce</w:t>
      </w:r>
      <w:r w:rsidRPr="003A11CB">
        <w:rPr>
          <w:snapToGrid/>
          <w:spacing w:val="13"/>
          <w:kern w:val="0"/>
          <w:szCs w:val="22"/>
        </w:rPr>
        <w:t xml:space="preserve"> </w:t>
      </w:r>
      <w:r w:rsidRPr="003A11CB">
        <w:rPr>
          <w:snapToGrid/>
          <w:kern w:val="0"/>
          <w:szCs w:val="22"/>
        </w:rPr>
        <w:t>to,</w:t>
      </w:r>
      <w:r w:rsidRPr="003A11CB">
        <w:rPr>
          <w:snapToGrid/>
          <w:spacing w:val="-1"/>
          <w:kern w:val="0"/>
          <w:szCs w:val="22"/>
        </w:rPr>
        <w:t xml:space="preserve"> </w:t>
      </w:r>
      <w:r w:rsidRPr="003A11CB">
        <w:rPr>
          <w:snapToGrid/>
          <w:kern w:val="0"/>
          <w:szCs w:val="22"/>
        </w:rPr>
        <w:t>or</w:t>
      </w:r>
      <w:r w:rsidRPr="003A11CB">
        <w:rPr>
          <w:snapToGrid/>
          <w:spacing w:val="-1"/>
          <w:kern w:val="0"/>
          <w:szCs w:val="22"/>
        </w:rPr>
        <w:t xml:space="preserve"> </w:t>
      </w:r>
      <w:r w:rsidRPr="003A11CB">
        <w:rPr>
          <w:snapToGrid/>
          <w:kern w:val="0"/>
          <w:szCs w:val="22"/>
        </w:rPr>
        <w:t>cla</w:t>
      </w:r>
      <w:r w:rsidRPr="003A11CB">
        <w:rPr>
          <w:snapToGrid/>
          <w:spacing w:val="2"/>
          <w:kern w:val="0"/>
          <w:szCs w:val="22"/>
        </w:rPr>
        <w:t>i</w:t>
      </w:r>
      <w:r w:rsidRPr="003A11CB">
        <w:rPr>
          <w:snapToGrid/>
          <w:kern w:val="0"/>
          <w:szCs w:val="22"/>
        </w:rPr>
        <w:t>m</w:t>
      </w:r>
      <w:r w:rsidRPr="003A11CB">
        <w:rPr>
          <w:snapToGrid/>
          <w:spacing w:val="1"/>
          <w:kern w:val="0"/>
          <w:szCs w:val="22"/>
        </w:rPr>
        <w:t xml:space="preserve"> </w:t>
      </w:r>
      <w:r w:rsidRPr="003A11CB">
        <w:rPr>
          <w:snapToGrid/>
          <w:kern w:val="0"/>
          <w:szCs w:val="22"/>
        </w:rPr>
        <w:t>protecti</w:t>
      </w:r>
      <w:r w:rsidRPr="003A11CB">
        <w:rPr>
          <w:snapToGrid/>
          <w:spacing w:val="1"/>
          <w:kern w:val="0"/>
          <w:szCs w:val="22"/>
        </w:rPr>
        <w:t>o</w:t>
      </w:r>
      <w:r w:rsidRPr="003A11CB">
        <w:rPr>
          <w:snapToGrid/>
          <w:kern w:val="0"/>
          <w:szCs w:val="22"/>
        </w:rPr>
        <w:t>n</w:t>
      </w:r>
      <w:r w:rsidRPr="003A11CB">
        <w:rPr>
          <w:snapToGrid/>
          <w:spacing w:val="8"/>
          <w:kern w:val="0"/>
          <w:szCs w:val="22"/>
        </w:rPr>
        <w:t xml:space="preserve"> </w:t>
      </w:r>
      <w:r w:rsidRPr="003A11CB">
        <w:rPr>
          <w:snapToGrid/>
          <w:spacing w:val="-1"/>
          <w:kern w:val="0"/>
          <w:szCs w:val="22"/>
        </w:rPr>
        <w:t>f</w:t>
      </w:r>
      <w:r w:rsidRPr="003A11CB">
        <w:rPr>
          <w:snapToGrid/>
          <w:kern w:val="0"/>
          <w:szCs w:val="22"/>
        </w:rPr>
        <w:t>ro</w:t>
      </w:r>
      <w:r w:rsidRPr="003A11CB">
        <w:rPr>
          <w:snapToGrid/>
          <w:spacing w:val="-3"/>
          <w:kern w:val="0"/>
          <w:szCs w:val="22"/>
        </w:rPr>
        <w:t>m</w:t>
      </w:r>
      <w:r w:rsidRPr="003A11CB">
        <w:rPr>
          <w:snapToGrid/>
          <w:kern w:val="0"/>
          <w:szCs w:val="22"/>
        </w:rPr>
        <w:t>,</w:t>
      </w:r>
      <w:r w:rsidRPr="003A11CB">
        <w:rPr>
          <w:snapToGrid/>
          <w:spacing w:val="4"/>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kern w:val="0"/>
          <w:szCs w:val="22"/>
        </w:rPr>
        <w:t>broa</w:t>
      </w:r>
      <w:r w:rsidRPr="003A11CB">
        <w:rPr>
          <w:snapToGrid/>
          <w:spacing w:val="1"/>
          <w:kern w:val="0"/>
          <w:szCs w:val="22"/>
        </w:rPr>
        <w:t>d</w:t>
      </w:r>
      <w:r w:rsidRPr="003A11CB">
        <w:rPr>
          <w:snapToGrid/>
          <w:kern w:val="0"/>
          <w:szCs w:val="22"/>
        </w:rPr>
        <w:t>casti</w:t>
      </w:r>
      <w:r w:rsidRPr="003A11CB">
        <w:rPr>
          <w:snapToGrid/>
          <w:spacing w:val="-1"/>
          <w:kern w:val="0"/>
          <w:szCs w:val="22"/>
        </w:rPr>
        <w:t>n</w:t>
      </w:r>
      <w:r w:rsidRPr="003A11CB">
        <w:rPr>
          <w:snapToGrid/>
          <w:kern w:val="0"/>
          <w:szCs w:val="22"/>
        </w:rPr>
        <w:t>g</w:t>
      </w:r>
      <w:r w:rsidRPr="003A11CB">
        <w:rPr>
          <w:snapToGrid/>
          <w:spacing w:val="11"/>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11"/>
          <w:kern w:val="0"/>
          <w:szCs w:val="22"/>
        </w:rPr>
        <w:t xml:space="preserve"> </w:t>
      </w:r>
      <w:r w:rsidRPr="003A11CB">
        <w:rPr>
          <w:snapToGrid/>
          <w:kern w:val="0"/>
          <w:szCs w:val="22"/>
        </w:rPr>
        <w:t>of</w:t>
      </w:r>
      <w:r w:rsidRPr="003A11CB">
        <w:rPr>
          <w:snapToGrid/>
          <w:spacing w:val="-1"/>
          <w:kern w:val="0"/>
          <w:szCs w:val="22"/>
        </w:rPr>
        <w:t xml:space="preserve"> n</w:t>
      </w:r>
      <w:r w:rsidRPr="003A11CB">
        <w:rPr>
          <w:snapToGrid/>
          <w:spacing w:val="2"/>
          <w:kern w:val="0"/>
          <w:szCs w:val="22"/>
        </w:rPr>
        <w:t>e</w:t>
      </w:r>
      <w:r w:rsidRPr="003A11CB">
        <w:rPr>
          <w:snapToGrid/>
          <w:spacing w:val="1"/>
          <w:kern w:val="0"/>
          <w:szCs w:val="22"/>
        </w:rPr>
        <w:t>i</w:t>
      </w:r>
      <w:r w:rsidRPr="003A11CB">
        <w:rPr>
          <w:snapToGrid/>
          <w:spacing w:val="-1"/>
          <w:kern w:val="0"/>
          <w:szCs w:val="22"/>
        </w:rPr>
        <w:t>gh</w:t>
      </w:r>
      <w:r w:rsidRPr="003A11CB">
        <w:rPr>
          <w:snapToGrid/>
          <w:kern w:val="0"/>
          <w:szCs w:val="22"/>
        </w:rPr>
        <w:t>bo</w:t>
      </w:r>
      <w:r w:rsidRPr="003A11CB">
        <w:rPr>
          <w:snapToGrid/>
          <w:spacing w:val="-1"/>
          <w:kern w:val="0"/>
          <w:szCs w:val="22"/>
        </w:rPr>
        <w:t>u</w:t>
      </w:r>
      <w:r w:rsidRPr="003A11CB">
        <w:rPr>
          <w:snapToGrid/>
          <w:kern w:val="0"/>
          <w:szCs w:val="22"/>
        </w:rPr>
        <w:t>r</w:t>
      </w:r>
      <w:r w:rsidRPr="003A11CB">
        <w:rPr>
          <w:snapToGrid/>
          <w:spacing w:val="1"/>
          <w:kern w:val="0"/>
          <w:szCs w:val="22"/>
        </w:rPr>
        <w:t>i</w:t>
      </w:r>
      <w:r w:rsidRPr="003A11CB">
        <w:rPr>
          <w:snapToGrid/>
          <w:kern w:val="0"/>
          <w:szCs w:val="22"/>
        </w:rPr>
        <w:t>ng</w:t>
      </w:r>
      <w:r w:rsidRPr="003A11CB">
        <w:rPr>
          <w:snapToGrid/>
          <w:spacing w:val="12"/>
          <w:kern w:val="0"/>
          <w:szCs w:val="22"/>
        </w:rPr>
        <w:t xml:space="preserve"> </w:t>
      </w:r>
      <w:r w:rsidRPr="003A11CB">
        <w:rPr>
          <w:snapToGrid/>
          <w:kern w:val="0"/>
          <w:szCs w:val="22"/>
        </w:rPr>
        <w:t>c</w:t>
      </w:r>
      <w:r w:rsidRPr="003A11CB">
        <w:rPr>
          <w:snapToGrid/>
          <w:spacing w:val="1"/>
          <w:kern w:val="0"/>
          <w:szCs w:val="22"/>
        </w:rPr>
        <w:t>o</w:t>
      </w:r>
      <w:r w:rsidRPr="003A11CB">
        <w:rPr>
          <w:snapToGrid/>
          <w:spacing w:val="-1"/>
          <w:kern w:val="0"/>
          <w:szCs w:val="22"/>
        </w:rPr>
        <w:t>un</w:t>
      </w:r>
      <w:r w:rsidRPr="003A11CB">
        <w:rPr>
          <w:snapToGrid/>
          <w:kern w:val="0"/>
          <w:szCs w:val="22"/>
        </w:rPr>
        <w:t>tri</w:t>
      </w:r>
      <w:r w:rsidRPr="003A11CB">
        <w:rPr>
          <w:snapToGrid/>
          <w:spacing w:val="2"/>
          <w:kern w:val="0"/>
          <w:szCs w:val="22"/>
        </w:rPr>
        <w:t>e</w:t>
      </w:r>
      <w:r w:rsidRPr="003A11CB">
        <w:rPr>
          <w:snapToGrid/>
          <w:kern w:val="0"/>
          <w:szCs w:val="22"/>
        </w:rPr>
        <w:t xml:space="preserve">s.  Nos. </w:t>
      </w:r>
      <w:r w:rsidRPr="003A11CB">
        <w:rPr>
          <w:bCs/>
          <w:snapToGrid/>
          <w:spacing w:val="1"/>
          <w:w w:val="102"/>
          <w:kern w:val="0"/>
          <w:szCs w:val="22"/>
        </w:rPr>
        <w:t>5</w:t>
      </w:r>
      <w:r w:rsidRPr="003A11CB">
        <w:rPr>
          <w:bCs/>
          <w:snapToGrid/>
          <w:spacing w:val="-1"/>
          <w:w w:val="102"/>
          <w:kern w:val="0"/>
          <w:szCs w:val="22"/>
        </w:rPr>
        <w:t xml:space="preserve">.43 </w:t>
      </w:r>
      <w:r w:rsidRPr="003A11CB">
        <w:rPr>
          <w:snapToGrid/>
          <w:kern w:val="0"/>
          <w:szCs w:val="22"/>
        </w:rPr>
        <w:t>and</w:t>
      </w:r>
      <w:r w:rsidRPr="003A11CB">
        <w:rPr>
          <w:snapToGrid/>
          <w:spacing w:val="6"/>
          <w:kern w:val="0"/>
          <w:szCs w:val="22"/>
        </w:rPr>
        <w:t xml:space="preserve"> </w:t>
      </w:r>
      <w:r w:rsidRPr="003A11CB">
        <w:rPr>
          <w:bCs/>
          <w:snapToGrid/>
          <w:spacing w:val="1"/>
          <w:kern w:val="0"/>
          <w:szCs w:val="22"/>
        </w:rPr>
        <w:t>5.43</w:t>
      </w:r>
      <w:r w:rsidRPr="003A11CB">
        <w:rPr>
          <w:bCs/>
          <w:snapToGrid/>
          <w:kern w:val="0"/>
          <w:szCs w:val="22"/>
        </w:rPr>
        <w:t>A</w:t>
      </w:r>
      <w:r w:rsidRPr="003A11CB">
        <w:rPr>
          <w:bCs/>
          <w:snapToGrid/>
          <w:spacing w:val="9"/>
          <w:kern w:val="0"/>
          <w:szCs w:val="22"/>
        </w:rPr>
        <w:t xml:space="preserve"> </w:t>
      </w:r>
      <w:r w:rsidRPr="003A11CB">
        <w:rPr>
          <w:snapToGrid/>
          <w:kern w:val="0"/>
          <w:szCs w:val="22"/>
        </w:rPr>
        <w:t>appl</w:t>
      </w:r>
      <w:r w:rsidRPr="003A11CB">
        <w:rPr>
          <w:snapToGrid/>
          <w:spacing w:val="-3"/>
          <w:kern w:val="0"/>
          <w:szCs w:val="22"/>
        </w:rPr>
        <w:t>y</w:t>
      </w:r>
      <w:r w:rsidRPr="003A11CB">
        <w:rPr>
          <w:snapToGrid/>
          <w:kern w:val="0"/>
          <w:szCs w:val="22"/>
        </w:rPr>
        <w:t>.</w:t>
      </w:r>
    </w:p>
    <w:p w:rsidR="00807703" w:rsidRPr="003A11CB" w:rsidP="003A11CB" w14:paraId="007499E4" w14:textId="77777777">
      <w:pPr>
        <w:spacing w:after="120"/>
        <w:ind w:firstLine="720"/>
        <w:rPr>
          <w:snapToGrid/>
          <w:kern w:val="0"/>
          <w:szCs w:val="22"/>
        </w:rPr>
      </w:pPr>
      <w:r w:rsidRPr="003A11CB">
        <w:rPr>
          <w:snapToGrid/>
          <w:kern w:val="0"/>
          <w:szCs w:val="22"/>
        </w:rPr>
        <w:t>(ii)  [Reserved]</w:t>
      </w:r>
    </w:p>
    <w:p w:rsidR="00807703" w:rsidRPr="003A11CB" w:rsidP="003A11CB" w14:paraId="1440770E" w14:textId="77777777">
      <w:pPr>
        <w:overflowPunct w:val="0"/>
        <w:autoSpaceDE w:val="0"/>
        <w:autoSpaceDN w:val="0"/>
        <w:spacing w:after="120"/>
        <w:ind w:firstLine="720"/>
        <w:jc w:val="both"/>
        <w:textAlignment w:val="baseline"/>
        <w:rPr>
          <w:snapToGrid/>
          <w:szCs w:val="22"/>
        </w:rPr>
      </w:pPr>
      <w:r w:rsidRPr="003A11CB">
        <w:rPr>
          <w:szCs w:val="22"/>
        </w:rPr>
        <w:t>(297)  </w:t>
      </w:r>
      <w:r w:rsidRPr="003A11CB">
        <w:rPr>
          <w:szCs w:val="22"/>
          <w:lang w:val="en-GB"/>
        </w:rPr>
        <w:t>5.297  </w:t>
      </w:r>
      <w:r w:rsidRPr="003A11CB">
        <w:rPr>
          <w:i/>
          <w:iCs/>
          <w:szCs w:val="22"/>
          <w:lang w:val="en-GB"/>
        </w:rPr>
        <w:t>Additional allocation:</w:t>
      </w:r>
      <w:r w:rsidRPr="003A11CB">
        <w:rPr>
          <w:szCs w:val="22"/>
          <w:lang w:val="en-GB"/>
        </w:rPr>
        <w:t>  in Ca</w:t>
      </w:r>
      <w:r w:rsidRPr="003A11CB">
        <w:rPr>
          <w:spacing w:val="1"/>
          <w:szCs w:val="22"/>
          <w:lang w:val="en-GB"/>
        </w:rPr>
        <w:t>n</w:t>
      </w:r>
      <w:r w:rsidRPr="003A11CB">
        <w:rPr>
          <w:szCs w:val="22"/>
          <w:lang w:val="en-GB"/>
        </w:rPr>
        <w:t>a</w:t>
      </w:r>
      <w:r w:rsidRPr="003A11CB">
        <w:rPr>
          <w:spacing w:val="1"/>
          <w:szCs w:val="22"/>
          <w:lang w:val="en-GB"/>
        </w:rPr>
        <w:t>d</w:t>
      </w:r>
      <w:r w:rsidRPr="003A11CB">
        <w:rPr>
          <w:szCs w:val="22"/>
          <w:lang w:val="en-GB"/>
        </w:rPr>
        <w:t>a,</w:t>
      </w:r>
      <w:r w:rsidRPr="003A11CB">
        <w:rPr>
          <w:spacing w:val="19"/>
          <w:szCs w:val="22"/>
          <w:lang w:val="en-GB"/>
        </w:rPr>
        <w:t xml:space="preserve"> </w:t>
      </w:r>
      <w:r w:rsidRPr="003A11CB">
        <w:rPr>
          <w:szCs w:val="22"/>
          <w:lang w:val="en-GB"/>
        </w:rPr>
        <w:t>Costa</w:t>
      </w:r>
      <w:r w:rsidRPr="003A11CB">
        <w:rPr>
          <w:spacing w:val="16"/>
          <w:szCs w:val="22"/>
          <w:lang w:val="en-GB"/>
        </w:rPr>
        <w:t xml:space="preserve"> </w:t>
      </w:r>
      <w:r w:rsidRPr="003A11CB">
        <w:rPr>
          <w:szCs w:val="22"/>
          <w:lang w:val="en-GB"/>
        </w:rPr>
        <w:t>Rica,</w:t>
      </w:r>
      <w:r w:rsidRPr="003A11CB">
        <w:rPr>
          <w:spacing w:val="16"/>
          <w:szCs w:val="22"/>
          <w:lang w:val="en-GB"/>
        </w:rPr>
        <w:t xml:space="preserve"> </w:t>
      </w:r>
      <w:r w:rsidRPr="003A11CB">
        <w:rPr>
          <w:szCs w:val="22"/>
          <w:lang w:val="en-GB"/>
        </w:rPr>
        <w:t>C</w:t>
      </w:r>
      <w:r w:rsidRPr="003A11CB">
        <w:rPr>
          <w:spacing w:val="-1"/>
          <w:szCs w:val="22"/>
          <w:lang w:val="en-GB"/>
        </w:rPr>
        <w:t>u</w:t>
      </w:r>
      <w:r w:rsidRPr="003A11CB">
        <w:rPr>
          <w:szCs w:val="22"/>
          <w:lang w:val="en-GB"/>
        </w:rPr>
        <w:t>ba,</w:t>
      </w:r>
      <w:r w:rsidRPr="003A11CB">
        <w:rPr>
          <w:spacing w:val="17"/>
          <w:szCs w:val="22"/>
          <w:lang w:val="en-GB"/>
        </w:rPr>
        <w:t xml:space="preserve"> </w:t>
      </w:r>
      <w:r w:rsidRPr="003A11CB">
        <w:rPr>
          <w:szCs w:val="22"/>
          <w:lang w:val="en-GB"/>
        </w:rPr>
        <w:t>El</w:t>
      </w:r>
      <w:r w:rsidRPr="003A11CB">
        <w:rPr>
          <w:spacing w:val="12"/>
          <w:szCs w:val="22"/>
          <w:lang w:val="en-GB"/>
        </w:rPr>
        <w:t xml:space="preserve"> </w:t>
      </w:r>
      <w:r w:rsidRPr="003A11CB">
        <w:rPr>
          <w:szCs w:val="22"/>
          <w:lang w:val="en-GB"/>
        </w:rPr>
        <w:t>Sa</w:t>
      </w:r>
      <w:r w:rsidRPr="003A11CB">
        <w:rPr>
          <w:spacing w:val="1"/>
          <w:szCs w:val="22"/>
          <w:lang w:val="en-GB"/>
        </w:rPr>
        <w:t>l</w:t>
      </w:r>
      <w:r w:rsidRPr="003A11CB">
        <w:rPr>
          <w:spacing w:val="-1"/>
          <w:szCs w:val="22"/>
          <w:lang w:val="en-GB"/>
        </w:rPr>
        <w:t>v</w:t>
      </w:r>
      <w:r w:rsidRPr="003A11CB">
        <w:rPr>
          <w:szCs w:val="22"/>
          <w:lang w:val="en-GB"/>
        </w:rPr>
        <w:t>ador,</w:t>
      </w:r>
      <w:r w:rsidRPr="003A11CB">
        <w:rPr>
          <w:spacing w:val="21"/>
          <w:szCs w:val="22"/>
          <w:lang w:val="en-GB"/>
        </w:rPr>
        <w:t xml:space="preserve"> </w:t>
      </w:r>
      <w:r w:rsidRPr="003A11CB">
        <w:rPr>
          <w:szCs w:val="22"/>
          <w:lang w:val="en-GB"/>
        </w:rPr>
        <w:t>t</w:t>
      </w:r>
      <w:r w:rsidRPr="003A11CB">
        <w:rPr>
          <w:spacing w:val="-1"/>
          <w:szCs w:val="22"/>
          <w:lang w:val="en-GB"/>
        </w:rPr>
        <w:t>h</w:t>
      </w:r>
      <w:r w:rsidRPr="003A11CB">
        <w:rPr>
          <w:szCs w:val="22"/>
          <w:lang w:val="en-GB"/>
        </w:rPr>
        <w:t>e</w:t>
      </w:r>
      <w:r w:rsidRPr="003A11CB">
        <w:rPr>
          <w:spacing w:val="13"/>
          <w:szCs w:val="22"/>
          <w:lang w:val="en-GB"/>
        </w:rPr>
        <w:t xml:space="preserve"> </w:t>
      </w:r>
      <w:r w:rsidRPr="003A11CB">
        <w:rPr>
          <w:szCs w:val="22"/>
          <w:lang w:val="en-GB"/>
        </w:rPr>
        <w:t>U</w:t>
      </w:r>
      <w:r w:rsidRPr="003A11CB">
        <w:rPr>
          <w:spacing w:val="-1"/>
          <w:szCs w:val="22"/>
          <w:lang w:val="en-GB"/>
        </w:rPr>
        <w:t>n</w:t>
      </w:r>
      <w:r w:rsidRPr="003A11CB">
        <w:rPr>
          <w:szCs w:val="22"/>
          <w:lang w:val="en-GB"/>
        </w:rPr>
        <w:t>ited</w:t>
      </w:r>
      <w:r w:rsidRPr="003A11CB">
        <w:rPr>
          <w:spacing w:val="18"/>
          <w:szCs w:val="22"/>
          <w:lang w:val="en-GB"/>
        </w:rPr>
        <w:t xml:space="preserve"> </w:t>
      </w:r>
      <w:r w:rsidRPr="003A11CB">
        <w:rPr>
          <w:szCs w:val="22"/>
          <w:lang w:val="en-GB"/>
        </w:rPr>
        <w:t>States,</w:t>
      </w:r>
      <w:r w:rsidRPr="003A11CB">
        <w:rPr>
          <w:spacing w:val="17"/>
          <w:szCs w:val="22"/>
          <w:lang w:val="en-GB"/>
        </w:rPr>
        <w:t xml:space="preserve"> </w:t>
      </w:r>
      <w:r w:rsidRPr="003A11CB">
        <w:rPr>
          <w:snapToGrid/>
          <w:spacing w:val="2"/>
          <w:szCs w:val="22"/>
          <w:lang w:val="en-GB"/>
        </w:rPr>
        <w:t>G</w:t>
      </w:r>
      <w:r w:rsidRPr="003A11CB">
        <w:rPr>
          <w:snapToGrid/>
          <w:spacing w:val="-1"/>
          <w:szCs w:val="22"/>
          <w:lang w:val="en-GB"/>
        </w:rPr>
        <w:t>u</w:t>
      </w:r>
      <w:r w:rsidRPr="003A11CB">
        <w:rPr>
          <w:snapToGrid/>
          <w:spacing w:val="2"/>
          <w:szCs w:val="22"/>
          <w:lang w:val="en-GB"/>
        </w:rPr>
        <w:t>a</w:t>
      </w:r>
      <w:r w:rsidRPr="003A11CB">
        <w:rPr>
          <w:snapToGrid/>
          <w:szCs w:val="22"/>
          <w:lang w:val="en-GB"/>
        </w:rPr>
        <w:t>t</w:t>
      </w:r>
      <w:r w:rsidRPr="003A11CB">
        <w:rPr>
          <w:snapToGrid/>
          <w:spacing w:val="2"/>
          <w:szCs w:val="22"/>
          <w:lang w:val="en-GB"/>
        </w:rPr>
        <w:t>e</w:t>
      </w:r>
      <w:r w:rsidRPr="003A11CB">
        <w:rPr>
          <w:snapToGrid/>
          <w:spacing w:val="-3"/>
          <w:szCs w:val="22"/>
          <w:lang w:val="en-GB"/>
        </w:rPr>
        <w:t>m</w:t>
      </w:r>
      <w:r w:rsidRPr="003A11CB">
        <w:rPr>
          <w:snapToGrid/>
          <w:szCs w:val="22"/>
          <w:lang w:val="en-GB"/>
        </w:rPr>
        <w:t>ala,</w:t>
      </w:r>
      <w:r w:rsidRPr="003A11CB">
        <w:rPr>
          <w:snapToGrid/>
          <w:spacing w:val="23"/>
          <w:szCs w:val="22"/>
          <w:lang w:val="en-GB"/>
        </w:rPr>
        <w:t xml:space="preserve"> </w:t>
      </w:r>
      <w:r w:rsidRPr="003A11CB">
        <w:rPr>
          <w:snapToGrid/>
          <w:w w:val="102"/>
          <w:szCs w:val="22"/>
          <w:lang w:val="en-GB"/>
        </w:rPr>
        <w:t>G</w:t>
      </w:r>
      <w:r w:rsidRPr="003A11CB">
        <w:rPr>
          <w:snapToGrid/>
          <w:spacing w:val="1"/>
          <w:w w:val="102"/>
          <w:szCs w:val="22"/>
          <w:lang w:val="en-GB"/>
        </w:rPr>
        <w:t>u</w:t>
      </w:r>
      <w:r w:rsidRPr="003A11CB">
        <w:rPr>
          <w:snapToGrid/>
          <w:spacing w:val="-1"/>
          <w:w w:val="102"/>
          <w:szCs w:val="22"/>
          <w:lang w:val="en-GB"/>
        </w:rPr>
        <w:t>y</w:t>
      </w:r>
      <w:r w:rsidRPr="003A11CB">
        <w:rPr>
          <w:snapToGrid/>
          <w:spacing w:val="2"/>
          <w:w w:val="102"/>
          <w:szCs w:val="22"/>
          <w:lang w:val="en-GB"/>
        </w:rPr>
        <w:t>a</w:t>
      </w:r>
      <w:r w:rsidRPr="003A11CB">
        <w:rPr>
          <w:snapToGrid/>
          <w:spacing w:val="-1"/>
          <w:w w:val="102"/>
          <w:szCs w:val="22"/>
          <w:lang w:val="en-GB"/>
        </w:rPr>
        <w:t>n</w:t>
      </w:r>
      <w:r w:rsidRPr="003A11CB">
        <w:rPr>
          <w:snapToGrid/>
          <w:w w:val="102"/>
          <w:szCs w:val="22"/>
          <w:lang w:val="en-GB"/>
        </w:rPr>
        <w:t xml:space="preserve">a </w:t>
      </w:r>
      <w:r w:rsidRPr="003A11CB">
        <w:rPr>
          <w:snapToGrid/>
          <w:szCs w:val="22"/>
          <w:lang w:val="en-GB"/>
        </w:rPr>
        <w:t>and</w:t>
      </w:r>
      <w:r w:rsidRPr="003A11CB">
        <w:rPr>
          <w:snapToGrid/>
          <w:spacing w:val="19"/>
          <w:szCs w:val="22"/>
          <w:lang w:val="en-GB"/>
        </w:rPr>
        <w:t xml:space="preserve"> </w:t>
      </w:r>
      <w:r w:rsidRPr="003A11CB">
        <w:rPr>
          <w:snapToGrid/>
          <w:spacing w:val="1"/>
          <w:szCs w:val="22"/>
          <w:lang w:val="en-GB"/>
        </w:rPr>
        <w:t>J</w:t>
      </w:r>
      <w:r w:rsidRPr="003A11CB">
        <w:rPr>
          <w:snapToGrid/>
          <w:szCs w:val="22"/>
          <w:lang w:val="en-GB"/>
        </w:rPr>
        <w:t>a</w:t>
      </w:r>
      <w:r w:rsidRPr="003A11CB">
        <w:rPr>
          <w:snapToGrid/>
          <w:spacing w:val="-2"/>
          <w:szCs w:val="22"/>
          <w:lang w:val="en-GB"/>
        </w:rPr>
        <w:t>m</w:t>
      </w:r>
      <w:r w:rsidRPr="003A11CB">
        <w:rPr>
          <w:snapToGrid/>
          <w:spacing w:val="2"/>
          <w:szCs w:val="22"/>
          <w:lang w:val="en-GB"/>
        </w:rPr>
        <w:t>a</w:t>
      </w:r>
      <w:r w:rsidRPr="003A11CB">
        <w:rPr>
          <w:snapToGrid/>
          <w:szCs w:val="22"/>
          <w:lang w:val="en-GB"/>
        </w:rPr>
        <w:t>ica,</w:t>
      </w:r>
      <w:r w:rsidRPr="003A11CB">
        <w:rPr>
          <w:snapToGrid/>
          <w:spacing w:val="25"/>
          <w:szCs w:val="22"/>
          <w:lang w:val="en-GB"/>
        </w:rPr>
        <w:t xml:space="preserve"> </w:t>
      </w:r>
      <w:r w:rsidRPr="003A11CB">
        <w:rPr>
          <w:snapToGrid/>
          <w:szCs w:val="22"/>
          <w:lang w:val="en-GB"/>
        </w:rPr>
        <w:t>t</w:t>
      </w:r>
      <w:r w:rsidRPr="003A11CB">
        <w:rPr>
          <w:snapToGrid/>
          <w:spacing w:val="-1"/>
          <w:szCs w:val="22"/>
          <w:lang w:val="en-GB"/>
        </w:rPr>
        <w:t>h</w:t>
      </w:r>
      <w:r w:rsidRPr="003A11CB">
        <w:rPr>
          <w:snapToGrid/>
          <w:szCs w:val="22"/>
          <w:lang w:val="en-GB"/>
        </w:rPr>
        <w:t>e</w:t>
      </w:r>
      <w:r w:rsidRPr="003A11CB">
        <w:rPr>
          <w:snapToGrid/>
          <w:spacing w:val="20"/>
          <w:szCs w:val="22"/>
          <w:lang w:val="en-GB"/>
        </w:rPr>
        <w:t xml:space="preserve"> </w:t>
      </w:r>
      <w:r w:rsidRPr="003A11CB">
        <w:rPr>
          <w:snapToGrid/>
          <w:spacing w:val="-1"/>
          <w:szCs w:val="22"/>
          <w:lang w:val="en-GB"/>
        </w:rPr>
        <w:t>f</w:t>
      </w:r>
      <w:r w:rsidRPr="003A11CB">
        <w:rPr>
          <w:snapToGrid/>
          <w:szCs w:val="22"/>
          <w:lang w:val="en-GB"/>
        </w:rPr>
        <w:t>re</w:t>
      </w:r>
      <w:r w:rsidRPr="003A11CB">
        <w:rPr>
          <w:snapToGrid/>
          <w:spacing w:val="1"/>
          <w:szCs w:val="22"/>
          <w:lang w:val="en-GB"/>
        </w:rPr>
        <w:t>q</w:t>
      </w:r>
      <w:r w:rsidRPr="003A11CB">
        <w:rPr>
          <w:snapToGrid/>
          <w:spacing w:val="-1"/>
          <w:szCs w:val="22"/>
          <w:lang w:val="en-GB"/>
        </w:rPr>
        <w:t>u</w:t>
      </w:r>
      <w:r w:rsidRPr="003A11CB">
        <w:rPr>
          <w:snapToGrid/>
          <w:szCs w:val="22"/>
          <w:lang w:val="en-GB"/>
        </w:rPr>
        <w:t>en</w:t>
      </w:r>
      <w:r w:rsidRPr="003A11CB">
        <w:rPr>
          <w:snapToGrid/>
          <w:spacing w:val="2"/>
          <w:szCs w:val="22"/>
          <w:lang w:val="en-GB"/>
        </w:rPr>
        <w:t>c</w:t>
      </w:r>
      <w:r w:rsidRPr="003A11CB">
        <w:rPr>
          <w:snapToGrid/>
          <w:szCs w:val="22"/>
          <w:lang w:val="en-GB"/>
        </w:rPr>
        <w:t>y</w:t>
      </w:r>
      <w:r w:rsidRPr="003A11CB">
        <w:rPr>
          <w:snapToGrid/>
          <w:spacing w:val="25"/>
          <w:szCs w:val="22"/>
          <w:lang w:val="en-GB"/>
        </w:rPr>
        <w:t xml:space="preserve"> </w:t>
      </w:r>
      <w:r w:rsidRPr="003A11CB">
        <w:rPr>
          <w:snapToGrid/>
          <w:spacing w:val="2"/>
          <w:szCs w:val="22"/>
          <w:lang w:val="en-GB"/>
        </w:rPr>
        <w:t>b</w:t>
      </w:r>
      <w:r w:rsidRPr="003A11CB">
        <w:rPr>
          <w:snapToGrid/>
          <w:szCs w:val="22"/>
          <w:lang w:val="en-GB"/>
        </w:rPr>
        <w:t>and</w:t>
      </w:r>
      <w:r w:rsidRPr="003A11CB">
        <w:rPr>
          <w:snapToGrid/>
          <w:spacing w:val="20"/>
          <w:szCs w:val="22"/>
          <w:lang w:val="en-GB"/>
        </w:rPr>
        <w:t xml:space="preserve"> </w:t>
      </w:r>
      <w:r w:rsidRPr="003A11CB">
        <w:rPr>
          <w:snapToGrid/>
          <w:szCs w:val="22"/>
          <w:lang w:val="en-GB"/>
        </w:rPr>
        <w:t>51</w:t>
      </w:r>
      <w:r w:rsidRPr="003A11CB">
        <w:rPr>
          <w:snapToGrid/>
          <w:spacing w:val="4"/>
          <w:szCs w:val="22"/>
          <w:lang w:val="en-GB"/>
        </w:rPr>
        <w:t>2</w:t>
      </w:r>
      <w:r w:rsidRPr="003A11CB">
        <w:rPr>
          <w:snapToGrid/>
          <w:spacing w:val="-1"/>
          <w:szCs w:val="22"/>
          <w:lang w:val="en-GB"/>
        </w:rPr>
        <w:t>-</w:t>
      </w:r>
      <w:r w:rsidRPr="003A11CB">
        <w:rPr>
          <w:snapToGrid/>
          <w:spacing w:val="1"/>
          <w:szCs w:val="22"/>
          <w:lang w:val="en-GB"/>
        </w:rPr>
        <w:t>60</w:t>
      </w:r>
      <w:r w:rsidRPr="003A11CB">
        <w:rPr>
          <w:snapToGrid/>
          <w:szCs w:val="22"/>
          <w:lang w:val="en-GB"/>
        </w:rPr>
        <w:t>8</w:t>
      </w:r>
      <w:r w:rsidRPr="003A11CB">
        <w:rPr>
          <w:snapToGrid/>
          <w:spacing w:val="11"/>
          <w:szCs w:val="22"/>
          <w:lang w:val="en-GB"/>
        </w:rPr>
        <w:t xml:space="preserve"> </w:t>
      </w:r>
      <w:r w:rsidRPr="003A11CB">
        <w:rPr>
          <w:snapToGrid/>
          <w:szCs w:val="22"/>
          <w:lang w:val="en-GB"/>
        </w:rPr>
        <w:t>MHz</w:t>
      </w:r>
      <w:r w:rsidRPr="003A11CB">
        <w:rPr>
          <w:snapToGrid/>
          <w:spacing w:val="21"/>
          <w:szCs w:val="22"/>
          <w:lang w:val="en-GB"/>
        </w:rPr>
        <w:t xml:space="preserve"> </w:t>
      </w:r>
      <w:r w:rsidRPr="003A11CB">
        <w:rPr>
          <w:snapToGrid/>
          <w:szCs w:val="22"/>
          <w:lang w:val="en-GB"/>
        </w:rPr>
        <w:t>is</w:t>
      </w:r>
      <w:r w:rsidRPr="003A11CB">
        <w:rPr>
          <w:snapToGrid/>
          <w:spacing w:val="17"/>
          <w:szCs w:val="22"/>
          <w:lang w:val="en-GB"/>
        </w:rPr>
        <w:t xml:space="preserve"> </w:t>
      </w:r>
      <w:r w:rsidRPr="003A11CB">
        <w:rPr>
          <w:snapToGrid/>
          <w:szCs w:val="22"/>
          <w:lang w:val="en-GB"/>
        </w:rPr>
        <w:t>also</w:t>
      </w:r>
      <w:r w:rsidRPr="003A11CB">
        <w:rPr>
          <w:snapToGrid/>
          <w:spacing w:val="19"/>
          <w:szCs w:val="22"/>
          <w:lang w:val="en-GB"/>
        </w:rPr>
        <w:t xml:space="preserve"> </w:t>
      </w:r>
      <w:r w:rsidRPr="003A11CB">
        <w:rPr>
          <w:snapToGrid/>
          <w:szCs w:val="22"/>
          <w:lang w:val="en-GB"/>
        </w:rPr>
        <w:t>allocated</w:t>
      </w:r>
      <w:r w:rsidRPr="003A11CB">
        <w:rPr>
          <w:snapToGrid/>
          <w:spacing w:val="25"/>
          <w:szCs w:val="22"/>
          <w:lang w:val="en-GB"/>
        </w:rPr>
        <w:t xml:space="preserve"> </w:t>
      </w:r>
      <w:r w:rsidRPr="003A11CB">
        <w:rPr>
          <w:snapToGrid/>
          <w:szCs w:val="22"/>
          <w:lang w:val="en-GB"/>
        </w:rPr>
        <w:t>to</w:t>
      </w:r>
      <w:r w:rsidRPr="003A11CB">
        <w:rPr>
          <w:snapToGrid/>
          <w:spacing w:val="17"/>
          <w:szCs w:val="22"/>
          <w:lang w:val="en-GB"/>
        </w:rPr>
        <w:t xml:space="preserve"> </w:t>
      </w:r>
      <w:r w:rsidRPr="003A11CB">
        <w:rPr>
          <w:snapToGrid/>
          <w:szCs w:val="22"/>
          <w:lang w:val="en-GB"/>
        </w:rPr>
        <w:t>t</w:t>
      </w:r>
      <w:r w:rsidRPr="003A11CB">
        <w:rPr>
          <w:snapToGrid/>
          <w:spacing w:val="1"/>
          <w:szCs w:val="22"/>
          <w:lang w:val="en-GB"/>
        </w:rPr>
        <w:t>h</w:t>
      </w:r>
      <w:r w:rsidRPr="003A11CB">
        <w:rPr>
          <w:snapToGrid/>
          <w:szCs w:val="22"/>
          <w:lang w:val="en-GB"/>
        </w:rPr>
        <w:t>e</w:t>
      </w:r>
      <w:r w:rsidRPr="003A11CB">
        <w:rPr>
          <w:snapToGrid/>
          <w:spacing w:val="18"/>
          <w:szCs w:val="22"/>
          <w:lang w:val="en-GB"/>
        </w:rPr>
        <w:t xml:space="preserve"> </w:t>
      </w:r>
      <w:r w:rsidRPr="003A11CB">
        <w:rPr>
          <w:snapToGrid/>
          <w:spacing w:val="-1"/>
          <w:szCs w:val="22"/>
          <w:lang w:val="en-GB"/>
        </w:rPr>
        <w:t>f</w:t>
      </w:r>
      <w:r w:rsidRPr="003A11CB">
        <w:rPr>
          <w:snapToGrid/>
          <w:spacing w:val="1"/>
          <w:szCs w:val="22"/>
          <w:lang w:val="en-GB"/>
        </w:rPr>
        <w:t>i</w:t>
      </w:r>
      <w:r w:rsidRPr="003A11CB">
        <w:rPr>
          <w:snapToGrid/>
          <w:spacing w:val="-1"/>
          <w:szCs w:val="22"/>
          <w:lang w:val="en-GB"/>
        </w:rPr>
        <w:t>x</w:t>
      </w:r>
      <w:r w:rsidRPr="003A11CB">
        <w:rPr>
          <w:snapToGrid/>
          <w:szCs w:val="22"/>
          <w:lang w:val="en-GB"/>
        </w:rPr>
        <w:t>ed</w:t>
      </w:r>
      <w:r w:rsidRPr="003A11CB">
        <w:rPr>
          <w:snapToGrid/>
          <w:spacing w:val="22"/>
          <w:szCs w:val="22"/>
          <w:lang w:val="en-GB"/>
        </w:rPr>
        <w:t xml:space="preserve"> </w:t>
      </w:r>
      <w:r w:rsidRPr="003A11CB">
        <w:rPr>
          <w:snapToGrid/>
          <w:szCs w:val="22"/>
          <w:lang w:val="en-GB"/>
        </w:rPr>
        <w:t>and</w:t>
      </w:r>
      <w:r w:rsidRPr="003A11CB">
        <w:rPr>
          <w:snapToGrid/>
          <w:spacing w:val="21"/>
          <w:szCs w:val="22"/>
          <w:lang w:val="en-GB"/>
        </w:rPr>
        <w:t xml:space="preserve"> </w:t>
      </w:r>
      <w:r w:rsidRPr="003A11CB">
        <w:rPr>
          <w:snapToGrid/>
          <w:spacing w:val="-3"/>
          <w:szCs w:val="22"/>
          <w:lang w:val="en-GB"/>
        </w:rPr>
        <w:t>m</w:t>
      </w:r>
      <w:r w:rsidRPr="003A11CB">
        <w:rPr>
          <w:snapToGrid/>
          <w:szCs w:val="22"/>
          <w:lang w:val="en-GB"/>
        </w:rPr>
        <w:t>obile</w:t>
      </w:r>
      <w:r w:rsidRPr="003A11CB">
        <w:rPr>
          <w:snapToGrid/>
          <w:spacing w:val="25"/>
          <w:szCs w:val="22"/>
          <w:lang w:val="en-GB"/>
        </w:rPr>
        <w:t xml:space="preserve"> </w:t>
      </w:r>
      <w:r w:rsidRPr="003A11CB">
        <w:rPr>
          <w:snapToGrid/>
          <w:szCs w:val="22"/>
          <w:lang w:val="en-GB"/>
        </w:rPr>
        <w:t>ser</w:t>
      </w:r>
      <w:r w:rsidRPr="003A11CB">
        <w:rPr>
          <w:snapToGrid/>
          <w:spacing w:val="-1"/>
          <w:szCs w:val="22"/>
          <w:lang w:val="en-GB"/>
        </w:rPr>
        <w:t>v</w:t>
      </w:r>
      <w:r w:rsidRPr="003A11CB">
        <w:rPr>
          <w:snapToGrid/>
          <w:szCs w:val="22"/>
          <w:lang w:val="en-GB"/>
        </w:rPr>
        <w:t>ices</w:t>
      </w:r>
      <w:r w:rsidRPr="003A11CB">
        <w:rPr>
          <w:snapToGrid/>
          <w:spacing w:val="24"/>
          <w:szCs w:val="22"/>
          <w:lang w:val="en-GB"/>
        </w:rPr>
        <w:t xml:space="preserve"> </w:t>
      </w:r>
      <w:r w:rsidRPr="003A11CB">
        <w:rPr>
          <w:snapToGrid/>
          <w:spacing w:val="2"/>
          <w:szCs w:val="22"/>
          <w:lang w:val="en-GB"/>
        </w:rPr>
        <w:t>o</w:t>
      </w:r>
      <w:r w:rsidRPr="003A11CB">
        <w:rPr>
          <w:snapToGrid/>
          <w:szCs w:val="22"/>
          <w:lang w:val="en-GB"/>
        </w:rPr>
        <w:t>n</w:t>
      </w:r>
      <w:r w:rsidRPr="003A11CB">
        <w:rPr>
          <w:snapToGrid/>
          <w:spacing w:val="17"/>
          <w:szCs w:val="22"/>
          <w:lang w:val="en-GB"/>
        </w:rPr>
        <w:t xml:space="preserve"> </w:t>
      </w:r>
      <w:r w:rsidRPr="003A11CB">
        <w:rPr>
          <w:snapToGrid/>
          <w:szCs w:val="22"/>
          <w:lang w:val="en-GB"/>
        </w:rPr>
        <w:t>a</w:t>
      </w:r>
      <w:r w:rsidRPr="003A11CB">
        <w:rPr>
          <w:snapToGrid/>
          <w:spacing w:val="16"/>
          <w:szCs w:val="22"/>
          <w:lang w:val="en-GB"/>
        </w:rPr>
        <w:t xml:space="preserve"> </w:t>
      </w:r>
      <w:r w:rsidRPr="003A11CB">
        <w:rPr>
          <w:snapToGrid/>
          <w:szCs w:val="22"/>
          <w:lang w:val="en-GB"/>
        </w:rPr>
        <w:t>pr</w:t>
      </w:r>
      <w:r w:rsidRPr="003A11CB">
        <w:rPr>
          <w:snapToGrid/>
          <w:spacing w:val="1"/>
          <w:szCs w:val="22"/>
          <w:lang w:val="en-GB"/>
        </w:rPr>
        <w:t>i</w:t>
      </w:r>
      <w:r w:rsidRPr="003A11CB">
        <w:rPr>
          <w:snapToGrid/>
          <w:spacing w:val="-3"/>
          <w:szCs w:val="22"/>
          <w:lang w:val="en-GB"/>
        </w:rPr>
        <w:t>m</w:t>
      </w:r>
      <w:r w:rsidRPr="003A11CB">
        <w:rPr>
          <w:snapToGrid/>
          <w:szCs w:val="22"/>
          <w:lang w:val="en-GB"/>
        </w:rPr>
        <w:t>a</w:t>
      </w:r>
      <w:r w:rsidRPr="003A11CB">
        <w:rPr>
          <w:snapToGrid/>
          <w:spacing w:val="2"/>
          <w:szCs w:val="22"/>
          <w:lang w:val="en-GB"/>
        </w:rPr>
        <w:t>r</w:t>
      </w:r>
      <w:r w:rsidRPr="003A11CB">
        <w:rPr>
          <w:snapToGrid/>
          <w:szCs w:val="22"/>
          <w:lang w:val="en-GB"/>
        </w:rPr>
        <w:t>y</w:t>
      </w:r>
      <w:r w:rsidRPr="003A11CB">
        <w:rPr>
          <w:snapToGrid/>
          <w:spacing w:val="21"/>
          <w:szCs w:val="22"/>
          <w:lang w:val="en-GB"/>
        </w:rPr>
        <w:t xml:space="preserve"> </w:t>
      </w:r>
      <w:r w:rsidRPr="003A11CB">
        <w:rPr>
          <w:snapToGrid/>
          <w:w w:val="102"/>
          <w:szCs w:val="22"/>
          <w:lang w:val="en-GB"/>
        </w:rPr>
        <w:t>bas</w:t>
      </w:r>
      <w:r w:rsidRPr="003A11CB">
        <w:rPr>
          <w:snapToGrid/>
          <w:spacing w:val="1"/>
          <w:w w:val="102"/>
          <w:szCs w:val="22"/>
          <w:lang w:val="en-GB"/>
        </w:rPr>
        <w:t>i</w:t>
      </w:r>
      <w:r w:rsidRPr="003A11CB">
        <w:rPr>
          <w:snapToGrid/>
          <w:w w:val="102"/>
          <w:szCs w:val="22"/>
          <w:lang w:val="en-GB"/>
        </w:rPr>
        <w:t xml:space="preserve">s, </w:t>
      </w:r>
      <w:r w:rsidRPr="003A11CB">
        <w:rPr>
          <w:snapToGrid/>
          <w:szCs w:val="22"/>
          <w:lang w:val="en-GB"/>
        </w:rPr>
        <w:t>s</w:t>
      </w:r>
      <w:r w:rsidRPr="003A11CB">
        <w:rPr>
          <w:snapToGrid/>
          <w:spacing w:val="-1"/>
          <w:szCs w:val="22"/>
          <w:lang w:val="en-GB"/>
        </w:rPr>
        <w:t>u</w:t>
      </w:r>
      <w:r w:rsidRPr="003A11CB">
        <w:rPr>
          <w:snapToGrid/>
          <w:szCs w:val="22"/>
          <w:lang w:val="en-GB"/>
        </w:rPr>
        <w:t>b</w:t>
      </w:r>
      <w:r w:rsidRPr="003A11CB">
        <w:rPr>
          <w:snapToGrid/>
          <w:spacing w:val="1"/>
          <w:szCs w:val="22"/>
          <w:lang w:val="en-GB"/>
        </w:rPr>
        <w:t>j</w:t>
      </w:r>
      <w:r w:rsidRPr="003A11CB">
        <w:rPr>
          <w:snapToGrid/>
          <w:szCs w:val="22"/>
          <w:lang w:val="en-GB"/>
        </w:rPr>
        <w:t>ect</w:t>
      </w:r>
      <w:r w:rsidRPr="003A11CB">
        <w:rPr>
          <w:snapToGrid/>
          <w:spacing w:val="9"/>
          <w:szCs w:val="22"/>
          <w:lang w:val="en-GB"/>
        </w:rPr>
        <w:t xml:space="preserve"> </w:t>
      </w:r>
      <w:r w:rsidRPr="003A11CB">
        <w:rPr>
          <w:snapToGrid/>
          <w:szCs w:val="22"/>
          <w:lang w:val="en-GB"/>
        </w:rPr>
        <w:t>to</w:t>
      </w:r>
      <w:r w:rsidRPr="003A11CB">
        <w:rPr>
          <w:snapToGrid/>
          <w:spacing w:val="4"/>
          <w:szCs w:val="22"/>
          <w:lang w:val="en-GB"/>
        </w:rPr>
        <w:t xml:space="preserve"> </w:t>
      </w:r>
      <w:r w:rsidRPr="003A11CB">
        <w:rPr>
          <w:snapToGrid/>
          <w:szCs w:val="22"/>
          <w:lang w:val="en-GB"/>
        </w:rPr>
        <w:t>agree</w:t>
      </w:r>
      <w:r w:rsidRPr="003A11CB">
        <w:rPr>
          <w:snapToGrid/>
          <w:spacing w:val="-3"/>
          <w:szCs w:val="22"/>
          <w:lang w:val="en-GB"/>
        </w:rPr>
        <w:t>m</w:t>
      </w:r>
      <w:r w:rsidRPr="003A11CB">
        <w:rPr>
          <w:snapToGrid/>
          <w:spacing w:val="2"/>
          <w:szCs w:val="22"/>
          <w:lang w:val="en-GB"/>
        </w:rPr>
        <w:t>e</w:t>
      </w:r>
      <w:r w:rsidRPr="003A11CB">
        <w:rPr>
          <w:snapToGrid/>
          <w:spacing w:val="-1"/>
          <w:szCs w:val="22"/>
          <w:lang w:val="en-GB"/>
        </w:rPr>
        <w:t>n</w:t>
      </w:r>
      <w:r w:rsidRPr="003A11CB">
        <w:rPr>
          <w:snapToGrid/>
          <w:szCs w:val="22"/>
          <w:lang w:val="en-GB"/>
        </w:rPr>
        <w:t>t</w:t>
      </w:r>
      <w:r w:rsidRPr="003A11CB">
        <w:rPr>
          <w:snapToGrid/>
          <w:spacing w:val="13"/>
          <w:szCs w:val="22"/>
          <w:lang w:val="en-GB"/>
        </w:rPr>
        <w:t xml:space="preserve"> </w:t>
      </w:r>
      <w:r w:rsidRPr="003A11CB">
        <w:rPr>
          <w:snapToGrid/>
          <w:spacing w:val="1"/>
          <w:szCs w:val="22"/>
          <w:lang w:val="en-GB"/>
        </w:rPr>
        <w:t>ob</w:t>
      </w:r>
      <w:r w:rsidRPr="003A11CB">
        <w:rPr>
          <w:snapToGrid/>
          <w:szCs w:val="22"/>
          <w:lang w:val="en-GB"/>
        </w:rPr>
        <w:t>tai</w:t>
      </w:r>
      <w:r w:rsidRPr="003A11CB">
        <w:rPr>
          <w:snapToGrid/>
          <w:spacing w:val="-1"/>
          <w:szCs w:val="22"/>
          <w:lang w:val="en-GB"/>
        </w:rPr>
        <w:t>n</w:t>
      </w:r>
      <w:r w:rsidRPr="003A11CB">
        <w:rPr>
          <w:snapToGrid/>
          <w:szCs w:val="22"/>
          <w:lang w:val="en-GB"/>
        </w:rPr>
        <w:t>ed</w:t>
      </w:r>
      <w:r w:rsidRPr="003A11CB">
        <w:rPr>
          <w:snapToGrid/>
          <w:spacing w:val="12"/>
          <w:szCs w:val="22"/>
          <w:lang w:val="en-GB"/>
        </w:rPr>
        <w:t xml:space="preserve"> </w:t>
      </w:r>
      <w:r w:rsidRPr="003A11CB">
        <w:rPr>
          <w:snapToGrid/>
          <w:spacing w:val="-1"/>
          <w:szCs w:val="22"/>
          <w:lang w:val="en-GB"/>
        </w:rPr>
        <w:t>un</w:t>
      </w:r>
      <w:r w:rsidRPr="003A11CB">
        <w:rPr>
          <w:snapToGrid/>
          <w:spacing w:val="1"/>
          <w:szCs w:val="22"/>
          <w:lang w:val="en-GB"/>
        </w:rPr>
        <w:t>d</w:t>
      </w:r>
      <w:r w:rsidRPr="003A11CB">
        <w:rPr>
          <w:snapToGrid/>
          <w:szCs w:val="22"/>
          <w:lang w:val="en-GB"/>
        </w:rPr>
        <w:t>er</w:t>
      </w:r>
      <w:r w:rsidRPr="003A11CB">
        <w:rPr>
          <w:snapToGrid/>
          <w:spacing w:val="7"/>
          <w:szCs w:val="22"/>
          <w:lang w:val="en-GB"/>
        </w:rPr>
        <w:t xml:space="preserve"> </w:t>
      </w:r>
      <w:r w:rsidRPr="003A11CB">
        <w:rPr>
          <w:snapToGrid/>
          <w:szCs w:val="22"/>
          <w:lang w:val="en-GB"/>
        </w:rPr>
        <w:t xml:space="preserve">No. </w:t>
      </w:r>
      <w:r w:rsidRPr="003A11CB">
        <w:rPr>
          <w:bCs/>
          <w:snapToGrid/>
          <w:szCs w:val="22"/>
          <w:lang w:val="en-GB"/>
        </w:rPr>
        <w:t>9.21</w:t>
      </w:r>
      <w:r w:rsidRPr="003A11CB">
        <w:rPr>
          <w:snapToGrid/>
          <w:szCs w:val="22"/>
          <w:lang w:val="en-GB"/>
        </w:rPr>
        <w:t xml:space="preserve">.  </w:t>
      </w:r>
      <w:r w:rsidRPr="003A11CB">
        <w:rPr>
          <w:snapToGrid/>
          <w:spacing w:val="1"/>
          <w:szCs w:val="22"/>
          <w:lang w:val="en-GB"/>
        </w:rPr>
        <w:t>I</w:t>
      </w:r>
      <w:r w:rsidRPr="003A11CB">
        <w:rPr>
          <w:snapToGrid/>
          <w:szCs w:val="22"/>
          <w:lang w:val="en-GB"/>
        </w:rPr>
        <w:t>n</w:t>
      </w:r>
      <w:r w:rsidRPr="003A11CB">
        <w:rPr>
          <w:snapToGrid/>
          <w:spacing w:val="2"/>
          <w:szCs w:val="22"/>
          <w:lang w:val="en-GB"/>
        </w:rPr>
        <w:t xml:space="preserve"> </w:t>
      </w:r>
      <w:r w:rsidRPr="003A11CB">
        <w:rPr>
          <w:snapToGrid/>
          <w:szCs w:val="22"/>
          <w:lang w:val="en-GB"/>
        </w:rPr>
        <w:t>t</w:t>
      </w:r>
      <w:r w:rsidRPr="003A11CB">
        <w:rPr>
          <w:snapToGrid/>
          <w:spacing w:val="-1"/>
          <w:szCs w:val="22"/>
          <w:lang w:val="en-GB"/>
        </w:rPr>
        <w:t>h</w:t>
      </w:r>
      <w:r w:rsidRPr="003A11CB">
        <w:rPr>
          <w:snapToGrid/>
          <w:szCs w:val="22"/>
          <w:lang w:val="en-GB"/>
        </w:rPr>
        <w:t>e</w:t>
      </w:r>
      <w:r w:rsidRPr="003A11CB">
        <w:rPr>
          <w:snapToGrid/>
          <w:spacing w:val="4"/>
          <w:szCs w:val="22"/>
          <w:lang w:val="en-GB"/>
        </w:rPr>
        <w:t xml:space="preserve"> </w:t>
      </w:r>
      <w:r w:rsidRPr="003A11CB">
        <w:rPr>
          <w:snapToGrid/>
          <w:spacing w:val="1"/>
          <w:szCs w:val="22"/>
          <w:lang w:val="en-GB"/>
        </w:rPr>
        <w:t>B</w:t>
      </w:r>
      <w:r w:rsidRPr="003A11CB">
        <w:rPr>
          <w:snapToGrid/>
          <w:szCs w:val="22"/>
          <w:lang w:val="en-GB"/>
        </w:rPr>
        <w:t>a</w:t>
      </w:r>
      <w:r w:rsidRPr="003A11CB">
        <w:rPr>
          <w:snapToGrid/>
          <w:spacing w:val="-1"/>
          <w:szCs w:val="22"/>
          <w:lang w:val="en-GB"/>
        </w:rPr>
        <w:t>h</w:t>
      </w:r>
      <w:r w:rsidRPr="003A11CB">
        <w:rPr>
          <w:snapToGrid/>
          <w:szCs w:val="22"/>
          <w:lang w:val="en-GB"/>
        </w:rPr>
        <w:t>a</w:t>
      </w:r>
      <w:r w:rsidRPr="003A11CB">
        <w:rPr>
          <w:snapToGrid/>
          <w:spacing w:val="-1"/>
          <w:szCs w:val="22"/>
          <w:lang w:val="en-GB"/>
        </w:rPr>
        <w:t>m</w:t>
      </w:r>
      <w:r w:rsidRPr="003A11CB">
        <w:rPr>
          <w:snapToGrid/>
          <w:szCs w:val="22"/>
          <w:lang w:val="en-GB"/>
        </w:rPr>
        <w:t>as,</w:t>
      </w:r>
      <w:r w:rsidRPr="003A11CB">
        <w:rPr>
          <w:snapToGrid/>
          <w:spacing w:val="12"/>
          <w:szCs w:val="22"/>
          <w:lang w:val="en-GB"/>
        </w:rPr>
        <w:t xml:space="preserve"> </w:t>
      </w:r>
      <w:r w:rsidRPr="003A11CB">
        <w:rPr>
          <w:snapToGrid/>
          <w:spacing w:val="1"/>
          <w:szCs w:val="22"/>
          <w:lang w:val="en-GB"/>
        </w:rPr>
        <w:t>B</w:t>
      </w:r>
      <w:r w:rsidRPr="003A11CB">
        <w:rPr>
          <w:snapToGrid/>
          <w:szCs w:val="22"/>
          <w:lang w:val="en-GB"/>
        </w:rPr>
        <w:t>a</w:t>
      </w:r>
      <w:r w:rsidRPr="003A11CB">
        <w:rPr>
          <w:snapToGrid/>
          <w:spacing w:val="1"/>
          <w:szCs w:val="22"/>
          <w:lang w:val="en-GB"/>
        </w:rPr>
        <w:t>rb</w:t>
      </w:r>
      <w:r w:rsidRPr="003A11CB">
        <w:rPr>
          <w:snapToGrid/>
          <w:spacing w:val="-1"/>
          <w:szCs w:val="22"/>
          <w:lang w:val="en-GB"/>
        </w:rPr>
        <w:t>a</w:t>
      </w:r>
      <w:r w:rsidRPr="003A11CB">
        <w:rPr>
          <w:snapToGrid/>
          <w:spacing w:val="1"/>
          <w:szCs w:val="22"/>
          <w:lang w:val="en-GB"/>
        </w:rPr>
        <w:t>do</w:t>
      </w:r>
      <w:r w:rsidRPr="003A11CB">
        <w:rPr>
          <w:snapToGrid/>
          <w:szCs w:val="22"/>
          <w:lang w:val="en-GB"/>
        </w:rPr>
        <w:t>s</w:t>
      </w:r>
      <w:r w:rsidRPr="003A11CB">
        <w:rPr>
          <w:snapToGrid/>
          <w:spacing w:val="12"/>
          <w:szCs w:val="22"/>
          <w:lang w:val="en-GB"/>
        </w:rPr>
        <w:t xml:space="preserve"> </w:t>
      </w:r>
      <w:r w:rsidRPr="003A11CB">
        <w:rPr>
          <w:snapToGrid/>
          <w:szCs w:val="22"/>
          <w:lang w:val="en-GB"/>
        </w:rPr>
        <w:t>a</w:t>
      </w:r>
      <w:r w:rsidRPr="003A11CB">
        <w:rPr>
          <w:snapToGrid/>
          <w:spacing w:val="-1"/>
          <w:szCs w:val="22"/>
          <w:lang w:val="en-GB"/>
        </w:rPr>
        <w:t>n</w:t>
      </w:r>
      <w:r w:rsidRPr="003A11CB">
        <w:rPr>
          <w:snapToGrid/>
          <w:szCs w:val="22"/>
          <w:lang w:val="en-GB"/>
        </w:rPr>
        <w:t>d</w:t>
      </w:r>
      <w:r w:rsidRPr="003A11CB">
        <w:rPr>
          <w:snapToGrid/>
          <w:spacing w:val="6"/>
          <w:szCs w:val="22"/>
          <w:lang w:val="en-GB"/>
        </w:rPr>
        <w:t xml:space="preserve"> </w:t>
      </w:r>
      <w:r w:rsidRPr="003A11CB">
        <w:rPr>
          <w:snapToGrid/>
          <w:szCs w:val="22"/>
          <w:lang w:val="en-GB"/>
        </w:rPr>
        <w:t>Me</w:t>
      </w:r>
      <w:r w:rsidRPr="003A11CB">
        <w:rPr>
          <w:snapToGrid/>
          <w:spacing w:val="-1"/>
          <w:szCs w:val="22"/>
          <w:lang w:val="en-GB"/>
        </w:rPr>
        <w:t>x</w:t>
      </w:r>
      <w:r w:rsidRPr="003A11CB">
        <w:rPr>
          <w:snapToGrid/>
          <w:szCs w:val="22"/>
          <w:lang w:val="en-GB"/>
        </w:rPr>
        <w:t>ic</w:t>
      </w:r>
      <w:r w:rsidRPr="003A11CB">
        <w:rPr>
          <w:snapToGrid/>
          <w:spacing w:val="1"/>
          <w:szCs w:val="22"/>
          <w:lang w:val="en-GB"/>
        </w:rPr>
        <w:t>o</w:t>
      </w:r>
      <w:r w:rsidRPr="003A11CB">
        <w:rPr>
          <w:snapToGrid/>
          <w:szCs w:val="22"/>
          <w:lang w:val="en-GB"/>
        </w:rPr>
        <w:t>,</w:t>
      </w:r>
      <w:r w:rsidRPr="003A11CB">
        <w:rPr>
          <w:snapToGrid/>
          <w:spacing w:val="11"/>
          <w:szCs w:val="22"/>
          <w:lang w:val="en-GB"/>
        </w:rPr>
        <w:t xml:space="preserve"> </w:t>
      </w:r>
      <w:r w:rsidRPr="003A11CB">
        <w:rPr>
          <w:snapToGrid/>
          <w:szCs w:val="22"/>
          <w:lang w:val="en-GB"/>
        </w:rPr>
        <w:t>t</w:t>
      </w:r>
      <w:r w:rsidRPr="003A11CB">
        <w:rPr>
          <w:snapToGrid/>
          <w:spacing w:val="-1"/>
          <w:szCs w:val="22"/>
          <w:lang w:val="en-GB"/>
        </w:rPr>
        <w:t>h</w:t>
      </w:r>
      <w:r w:rsidRPr="003A11CB">
        <w:rPr>
          <w:snapToGrid/>
          <w:szCs w:val="22"/>
          <w:lang w:val="en-GB"/>
        </w:rPr>
        <w:t>e</w:t>
      </w:r>
      <w:r w:rsidRPr="003A11CB">
        <w:rPr>
          <w:snapToGrid/>
          <w:spacing w:val="3"/>
          <w:szCs w:val="22"/>
          <w:lang w:val="en-GB"/>
        </w:rPr>
        <w:t xml:space="preserve"> </w:t>
      </w:r>
      <w:r w:rsidRPr="003A11CB">
        <w:rPr>
          <w:snapToGrid/>
          <w:spacing w:val="-1"/>
          <w:szCs w:val="22"/>
          <w:lang w:val="en-GB"/>
        </w:rPr>
        <w:t>f</w:t>
      </w:r>
      <w:r w:rsidRPr="003A11CB">
        <w:rPr>
          <w:snapToGrid/>
          <w:szCs w:val="22"/>
          <w:lang w:val="en-GB"/>
        </w:rPr>
        <w:t>re</w:t>
      </w:r>
      <w:r w:rsidRPr="003A11CB">
        <w:rPr>
          <w:snapToGrid/>
          <w:spacing w:val="1"/>
          <w:szCs w:val="22"/>
          <w:lang w:val="en-GB"/>
        </w:rPr>
        <w:t>q</w:t>
      </w:r>
      <w:r w:rsidRPr="003A11CB">
        <w:rPr>
          <w:snapToGrid/>
          <w:spacing w:val="-1"/>
          <w:szCs w:val="22"/>
          <w:lang w:val="en-GB"/>
        </w:rPr>
        <w:t>u</w:t>
      </w:r>
      <w:r w:rsidRPr="003A11CB">
        <w:rPr>
          <w:snapToGrid/>
          <w:szCs w:val="22"/>
          <w:lang w:val="en-GB"/>
        </w:rPr>
        <w:t>e</w:t>
      </w:r>
      <w:r w:rsidRPr="003A11CB">
        <w:rPr>
          <w:snapToGrid/>
          <w:spacing w:val="-1"/>
          <w:szCs w:val="22"/>
          <w:lang w:val="en-GB"/>
        </w:rPr>
        <w:t>n</w:t>
      </w:r>
      <w:r w:rsidRPr="003A11CB">
        <w:rPr>
          <w:snapToGrid/>
          <w:spacing w:val="2"/>
          <w:szCs w:val="22"/>
          <w:lang w:val="en-GB"/>
        </w:rPr>
        <w:t>c</w:t>
      </w:r>
      <w:r w:rsidRPr="003A11CB">
        <w:rPr>
          <w:snapToGrid/>
          <w:szCs w:val="22"/>
          <w:lang w:val="en-GB"/>
        </w:rPr>
        <w:t>y</w:t>
      </w:r>
      <w:r w:rsidRPr="003A11CB">
        <w:rPr>
          <w:snapToGrid/>
          <w:spacing w:val="11"/>
          <w:szCs w:val="22"/>
          <w:lang w:val="en-GB"/>
        </w:rPr>
        <w:t xml:space="preserve"> </w:t>
      </w:r>
      <w:r w:rsidRPr="003A11CB">
        <w:rPr>
          <w:snapToGrid/>
          <w:spacing w:val="1"/>
          <w:szCs w:val="22"/>
          <w:lang w:val="en-GB"/>
        </w:rPr>
        <w:t>b</w:t>
      </w:r>
      <w:r w:rsidRPr="003A11CB">
        <w:rPr>
          <w:snapToGrid/>
          <w:szCs w:val="22"/>
          <w:lang w:val="en-GB"/>
        </w:rPr>
        <w:t>a</w:t>
      </w:r>
      <w:r w:rsidRPr="003A11CB">
        <w:rPr>
          <w:snapToGrid/>
          <w:spacing w:val="-1"/>
          <w:szCs w:val="22"/>
          <w:lang w:val="en-GB"/>
        </w:rPr>
        <w:t>n</w:t>
      </w:r>
      <w:r w:rsidRPr="003A11CB">
        <w:rPr>
          <w:snapToGrid/>
          <w:szCs w:val="22"/>
          <w:lang w:val="en-GB"/>
        </w:rPr>
        <w:t>d</w:t>
      </w:r>
      <w:r w:rsidRPr="003A11CB">
        <w:rPr>
          <w:snapToGrid/>
          <w:spacing w:val="7"/>
          <w:szCs w:val="22"/>
          <w:lang w:val="en-GB"/>
        </w:rPr>
        <w:t xml:space="preserve"> </w:t>
      </w:r>
      <w:r w:rsidRPr="003A11CB">
        <w:rPr>
          <w:snapToGrid/>
          <w:spacing w:val="1"/>
          <w:szCs w:val="22"/>
          <w:lang w:val="en-GB"/>
        </w:rPr>
        <w:t>51</w:t>
      </w:r>
      <w:r w:rsidRPr="003A11CB">
        <w:rPr>
          <w:snapToGrid/>
          <w:spacing w:val="6"/>
          <w:szCs w:val="22"/>
          <w:lang w:val="en-GB"/>
        </w:rPr>
        <w:t>2</w:t>
      </w:r>
      <w:r w:rsidRPr="003A11CB">
        <w:rPr>
          <w:snapToGrid/>
          <w:spacing w:val="-1"/>
          <w:szCs w:val="22"/>
          <w:lang w:val="en-GB"/>
        </w:rPr>
        <w:t>-</w:t>
      </w:r>
      <w:r w:rsidRPr="003A11CB">
        <w:rPr>
          <w:snapToGrid/>
          <w:spacing w:val="1"/>
          <w:szCs w:val="22"/>
          <w:lang w:val="en-GB"/>
        </w:rPr>
        <w:t>60</w:t>
      </w:r>
      <w:r w:rsidRPr="003A11CB">
        <w:rPr>
          <w:snapToGrid/>
          <w:szCs w:val="22"/>
          <w:lang w:val="en-GB"/>
        </w:rPr>
        <w:t>8</w:t>
      </w:r>
      <w:r w:rsidRPr="003A11CB">
        <w:rPr>
          <w:snapToGrid/>
          <w:spacing w:val="11"/>
          <w:szCs w:val="22"/>
          <w:lang w:val="en-GB"/>
        </w:rPr>
        <w:t xml:space="preserve"> </w:t>
      </w:r>
      <w:r w:rsidRPr="003A11CB">
        <w:rPr>
          <w:snapToGrid/>
          <w:w w:val="102"/>
          <w:szCs w:val="22"/>
          <w:lang w:val="en-GB"/>
        </w:rPr>
        <w:t>M</w:t>
      </w:r>
      <w:r w:rsidRPr="003A11CB">
        <w:rPr>
          <w:snapToGrid/>
          <w:spacing w:val="-1"/>
          <w:w w:val="102"/>
          <w:szCs w:val="22"/>
          <w:lang w:val="en-GB"/>
        </w:rPr>
        <w:t>H</w:t>
      </w:r>
      <w:r w:rsidRPr="003A11CB">
        <w:rPr>
          <w:snapToGrid/>
          <w:w w:val="102"/>
          <w:szCs w:val="22"/>
          <w:lang w:val="en-GB"/>
        </w:rPr>
        <w:t xml:space="preserve">z </w:t>
      </w:r>
      <w:r w:rsidRPr="003A11CB">
        <w:rPr>
          <w:snapToGrid/>
          <w:szCs w:val="22"/>
          <w:lang w:val="en-GB"/>
        </w:rPr>
        <w:t>is</w:t>
      </w:r>
      <w:r w:rsidRPr="003A11CB">
        <w:rPr>
          <w:snapToGrid/>
          <w:spacing w:val="3"/>
          <w:szCs w:val="22"/>
          <w:lang w:val="en-GB"/>
        </w:rPr>
        <w:t xml:space="preserve"> </w:t>
      </w:r>
      <w:r w:rsidRPr="003A11CB">
        <w:rPr>
          <w:snapToGrid/>
          <w:szCs w:val="22"/>
          <w:lang w:val="en-GB"/>
        </w:rPr>
        <w:t>also</w:t>
      </w:r>
      <w:r w:rsidRPr="003A11CB">
        <w:rPr>
          <w:snapToGrid/>
          <w:spacing w:val="5"/>
          <w:szCs w:val="22"/>
          <w:lang w:val="en-GB"/>
        </w:rPr>
        <w:t xml:space="preserve"> </w:t>
      </w:r>
      <w:r w:rsidRPr="003A11CB">
        <w:rPr>
          <w:snapToGrid/>
          <w:szCs w:val="22"/>
          <w:lang w:val="en-GB"/>
        </w:rPr>
        <w:t>allocated</w:t>
      </w:r>
      <w:r w:rsidRPr="003A11CB">
        <w:rPr>
          <w:snapToGrid/>
          <w:spacing w:val="12"/>
          <w:szCs w:val="22"/>
          <w:lang w:val="en-GB"/>
        </w:rPr>
        <w:t xml:space="preserve"> </w:t>
      </w:r>
      <w:r w:rsidRPr="003A11CB">
        <w:rPr>
          <w:snapToGrid/>
          <w:szCs w:val="22"/>
          <w:lang w:val="en-GB"/>
        </w:rPr>
        <w:t>to</w:t>
      </w:r>
      <w:r w:rsidRPr="003A11CB">
        <w:rPr>
          <w:snapToGrid/>
          <w:spacing w:val="3"/>
          <w:szCs w:val="22"/>
          <w:lang w:val="en-GB"/>
        </w:rPr>
        <w:t xml:space="preserve"> </w:t>
      </w:r>
      <w:r w:rsidRPr="003A11CB">
        <w:rPr>
          <w:snapToGrid/>
          <w:szCs w:val="22"/>
          <w:lang w:val="en-GB"/>
        </w:rPr>
        <w:t>t</w:t>
      </w:r>
      <w:r w:rsidRPr="003A11CB">
        <w:rPr>
          <w:snapToGrid/>
          <w:spacing w:val="-1"/>
          <w:szCs w:val="22"/>
          <w:lang w:val="en-GB"/>
        </w:rPr>
        <w:t>h</w:t>
      </w:r>
      <w:r w:rsidRPr="003A11CB">
        <w:rPr>
          <w:snapToGrid/>
          <w:szCs w:val="22"/>
          <w:lang w:val="en-GB"/>
        </w:rPr>
        <w:t>e</w:t>
      </w:r>
      <w:r w:rsidRPr="003A11CB">
        <w:rPr>
          <w:snapToGrid/>
          <w:spacing w:val="6"/>
          <w:szCs w:val="22"/>
          <w:lang w:val="en-GB"/>
        </w:rPr>
        <w:t xml:space="preserve"> </w:t>
      </w:r>
      <w:r w:rsidRPr="003A11CB">
        <w:rPr>
          <w:snapToGrid/>
          <w:spacing w:val="-3"/>
          <w:szCs w:val="22"/>
          <w:lang w:val="en-GB"/>
        </w:rPr>
        <w:t>m</w:t>
      </w:r>
      <w:r w:rsidRPr="003A11CB">
        <w:rPr>
          <w:snapToGrid/>
          <w:szCs w:val="22"/>
          <w:lang w:val="en-GB"/>
        </w:rPr>
        <w:t>obile</w:t>
      </w:r>
      <w:r w:rsidRPr="003A11CB">
        <w:rPr>
          <w:snapToGrid/>
          <w:spacing w:val="11"/>
          <w:szCs w:val="22"/>
          <w:lang w:val="en-GB"/>
        </w:rPr>
        <w:t xml:space="preserve"> </w:t>
      </w:r>
      <w:r w:rsidRPr="003A11CB">
        <w:rPr>
          <w:snapToGrid/>
          <w:szCs w:val="22"/>
          <w:lang w:val="en-GB"/>
        </w:rPr>
        <w:t>ser</w:t>
      </w:r>
      <w:r w:rsidRPr="003A11CB">
        <w:rPr>
          <w:snapToGrid/>
          <w:spacing w:val="-1"/>
          <w:szCs w:val="22"/>
          <w:lang w:val="en-GB"/>
        </w:rPr>
        <w:t>v</w:t>
      </w:r>
      <w:r w:rsidRPr="003A11CB">
        <w:rPr>
          <w:snapToGrid/>
          <w:szCs w:val="22"/>
          <w:lang w:val="en-GB"/>
        </w:rPr>
        <w:t>ice</w:t>
      </w:r>
      <w:r w:rsidRPr="003A11CB">
        <w:rPr>
          <w:snapToGrid/>
          <w:spacing w:val="9"/>
          <w:szCs w:val="22"/>
          <w:lang w:val="en-GB"/>
        </w:rPr>
        <w:t xml:space="preserve"> </w:t>
      </w:r>
      <w:r w:rsidRPr="003A11CB">
        <w:rPr>
          <w:snapToGrid/>
          <w:szCs w:val="22"/>
          <w:lang w:val="en-GB"/>
        </w:rPr>
        <w:t>on</w:t>
      </w:r>
      <w:r w:rsidRPr="003A11CB">
        <w:rPr>
          <w:snapToGrid/>
          <w:spacing w:val="3"/>
          <w:szCs w:val="22"/>
          <w:lang w:val="en-GB"/>
        </w:rPr>
        <w:t xml:space="preserve"> </w:t>
      </w:r>
      <w:r w:rsidRPr="003A11CB">
        <w:rPr>
          <w:snapToGrid/>
          <w:szCs w:val="22"/>
          <w:lang w:val="en-GB"/>
        </w:rPr>
        <w:t>a</w:t>
      </w:r>
      <w:r w:rsidRPr="003A11CB">
        <w:rPr>
          <w:snapToGrid/>
          <w:spacing w:val="2"/>
          <w:szCs w:val="22"/>
          <w:lang w:val="en-GB"/>
        </w:rPr>
        <w:t xml:space="preserve"> </w:t>
      </w:r>
      <w:r w:rsidRPr="003A11CB">
        <w:rPr>
          <w:snapToGrid/>
          <w:szCs w:val="22"/>
          <w:lang w:val="en-GB"/>
        </w:rPr>
        <w:t>pr</w:t>
      </w:r>
      <w:r w:rsidRPr="003A11CB">
        <w:rPr>
          <w:snapToGrid/>
          <w:spacing w:val="1"/>
          <w:szCs w:val="22"/>
          <w:lang w:val="en-GB"/>
        </w:rPr>
        <w:t>i</w:t>
      </w:r>
      <w:r w:rsidRPr="003A11CB">
        <w:rPr>
          <w:snapToGrid/>
          <w:spacing w:val="-3"/>
          <w:szCs w:val="22"/>
          <w:lang w:val="en-GB"/>
        </w:rPr>
        <w:t>m</w:t>
      </w:r>
      <w:r w:rsidRPr="003A11CB">
        <w:rPr>
          <w:snapToGrid/>
          <w:szCs w:val="22"/>
          <w:lang w:val="en-GB"/>
        </w:rPr>
        <w:t>a</w:t>
      </w:r>
      <w:r w:rsidRPr="003A11CB">
        <w:rPr>
          <w:snapToGrid/>
          <w:spacing w:val="2"/>
          <w:szCs w:val="22"/>
          <w:lang w:val="en-GB"/>
        </w:rPr>
        <w:t>r</w:t>
      </w:r>
      <w:r w:rsidRPr="003A11CB">
        <w:rPr>
          <w:snapToGrid/>
          <w:szCs w:val="22"/>
          <w:lang w:val="en-GB"/>
        </w:rPr>
        <w:t>y</w:t>
      </w:r>
      <w:r w:rsidRPr="003A11CB">
        <w:rPr>
          <w:snapToGrid/>
          <w:spacing w:val="7"/>
          <w:szCs w:val="22"/>
          <w:lang w:val="en-GB"/>
        </w:rPr>
        <w:t xml:space="preserve"> </w:t>
      </w:r>
      <w:r w:rsidRPr="003A11CB">
        <w:rPr>
          <w:snapToGrid/>
          <w:szCs w:val="22"/>
          <w:lang w:val="en-GB"/>
        </w:rPr>
        <w:t>b</w:t>
      </w:r>
      <w:r w:rsidRPr="003A11CB">
        <w:rPr>
          <w:snapToGrid/>
          <w:spacing w:val="2"/>
          <w:szCs w:val="22"/>
          <w:lang w:val="en-GB"/>
        </w:rPr>
        <w:t>a</w:t>
      </w:r>
      <w:r w:rsidRPr="003A11CB">
        <w:rPr>
          <w:snapToGrid/>
          <w:szCs w:val="22"/>
          <w:lang w:val="en-GB"/>
        </w:rPr>
        <w:t>sis,</w:t>
      </w:r>
      <w:r w:rsidRPr="003A11CB">
        <w:rPr>
          <w:snapToGrid/>
          <w:spacing w:val="7"/>
          <w:szCs w:val="22"/>
          <w:lang w:val="en-GB"/>
        </w:rPr>
        <w:t xml:space="preserve"> </w:t>
      </w:r>
      <w:r w:rsidRPr="003A11CB">
        <w:rPr>
          <w:snapToGrid/>
          <w:spacing w:val="1"/>
          <w:szCs w:val="22"/>
          <w:lang w:val="en-GB"/>
        </w:rPr>
        <w:t>s</w:t>
      </w:r>
      <w:r w:rsidRPr="003A11CB">
        <w:rPr>
          <w:snapToGrid/>
          <w:szCs w:val="22"/>
          <w:lang w:val="en-GB"/>
        </w:rPr>
        <w:t>ub</w:t>
      </w:r>
      <w:r w:rsidRPr="003A11CB">
        <w:rPr>
          <w:snapToGrid/>
          <w:spacing w:val="1"/>
          <w:szCs w:val="22"/>
          <w:lang w:val="en-GB"/>
        </w:rPr>
        <w:t>j</w:t>
      </w:r>
      <w:r w:rsidRPr="003A11CB">
        <w:rPr>
          <w:snapToGrid/>
          <w:szCs w:val="22"/>
          <w:lang w:val="en-GB"/>
        </w:rPr>
        <w:t>ect</w:t>
      </w:r>
      <w:r w:rsidRPr="003A11CB">
        <w:rPr>
          <w:snapToGrid/>
          <w:spacing w:val="9"/>
          <w:szCs w:val="22"/>
          <w:lang w:val="en-GB"/>
        </w:rPr>
        <w:t xml:space="preserve"> </w:t>
      </w:r>
      <w:r w:rsidRPr="003A11CB">
        <w:rPr>
          <w:snapToGrid/>
          <w:szCs w:val="22"/>
          <w:lang w:val="en-GB"/>
        </w:rPr>
        <w:t>to</w:t>
      </w:r>
      <w:r w:rsidRPr="003A11CB">
        <w:rPr>
          <w:snapToGrid/>
          <w:spacing w:val="2"/>
          <w:szCs w:val="22"/>
          <w:lang w:val="en-GB"/>
        </w:rPr>
        <w:t xml:space="preserve"> </w:t>
      </w:r>
      <w:r w:rsidRPr="003A11CB">
        <w:rPr>
          <w:snapToGrid/>
          <w:szCs w:val="22"/>
          <w:lang w:val="en-GB"/>
        </w:rPr>
        <w:t>agre</w:t>
      </w:r>
      <w:r w:rsidRPr="003A11CB">
        <w:rPr>
          <w:snapToGrid/>
          <w:spacing w:val="2"/>
          <w:szCs w:val="22"/>
          <w:lang w:val="en-GB"/>
        </w:rPr>
        <w:t>e</w:t>
      </w:r>
      <w:r w:rsidRPr="003A11CB">
        <w:rPr>
          <w:snapToGrid/>
          <w:spacing w:val="-3"/>
          <w:szCs w:val="22"/>
          <w:lang w:val="en-GB"/>
        </w:rPr>
        <w:t>m</w:t>
      </w:r>
      <w:r w:rsidRPr="003A11CB">
        <w:rPr>
          <w:snapToGrid/>
          <w:szCs w:val="22"/>
          <w:lang w:val="en-GB"/>
        </w:rPr>
        <w:t>ent</w:t>
      </w:r>
      <w:r w:rsidRPr="003A11CB">
        <w:rPr>
          <w:snapToGrid/>
          <w:spacing w:val="13"/>
          <w:szCs w:val="22"/>
          <w:lang w:val="en-GB"/>
        </w:rPr>
        <w:t xml:space="preserve"> </w:t>
      </w:r>
      <w:r w:rsidRPr="003A11CB">
        <w:rPr>
          <w:snapToGrid/>
          <w:spacing w:val="1"/>
          <w:szCs w:val="22"/>
          <w:lang w:val="en-GB"/>
        </w:rPr>
        <w:t>ob</w:t>
      </w:r>
      <w:r w:rsidRPr="003A11CB">
        <w:rPr>
          <w:snapToGrid/>
          <w:szCs w:val="22"/>
          <w:lang w:val="en-GB"/>
        </w:rPr>
        <w:t>ta</w:t>
      </w:r>
      <w:r w:rsidRPr="003A11CB">
        <w:rPr>
          <w:snapToGrid/>
          <w:spacing w:val="2"/>
          <w:szCs w:val="22"/>
          <w:lang w:val="en-GB"/>
        </w:rPr>
        <w:t>i</w:t>
      </w:r>
      <w:r w:rsidRPr="003A11CB">
        <w:rPr>
          <w:snapToGrid/>
          <w:spacing w:val="-1"/>
          <w:szCs w:val="22"/>
          <w:lang w:val="en-GB"/>
        </w:rPr>
        <w:t>n</w:t>
      </w:r>
      <w:r w:rsidRPr="003A11CB">
        <w:rPr>
          <w:snapToGrid/>
          <w:szCs w:val="22"/>
          <w:lang w:val="en-GB"/>
        </w:rPr>
        <w:t>ed</w:t>
      </w:r>
      <w:r w:rsidRPr="003A11CB">
        <w:rPr>
          <w:snapToGrid/>
          <w:spacing w:val="12"/>
          <w:szCs w:val="22"/>
          <w:lang w:val="en-GB"/>
        </w:rPr>
        <w:t xml:space="preserve"> </w:t>
      </w:r>
      <w:r w:rsidRPr="003A11CB">
        <w:rPr>
          <w:snapToGrid/>
          <w:szCs w:val="22"/>
          <w:lang w:val="en-GB"/>
        </w:rPr>
        <w:t>u</w:t>
      </w:r>
      <w:r w:rsidRPr="003A11CB">
        <w:rPr>
          <w:snapToGrid/>
          <w:spacing w:val="-1"/>
          <w:szCs w:val="22"/>
          <w:lang w:val="en-GB"/>
        </w:rPr>
        <w:t>n</w:t>
      </w:r>
      <w:r w:rsidRPr="003A11CB">
        <w:rPr>
          <w:snapToGrid/>
          <w:szCs w:val="22"/>
          <w:lang w:val="en-GB"/>
        </w:rPr>
        <w:t>d</w:t>
      </w:r>
      <w:r w:rsidRPr="003A11CB">
        <w:rPr>
          <w:snapToGrid/>
          <w:spacing w:val="7"/>
          <w:szCs w:val="22"/>
          <w:lang w:val="en-GB"/>
        </w:rPr>
        <w:t>e</w:t>
      </w:r>
      <w:r w:rsidRPr="003A11CB">
        <w:rPr>
          <w:snapToGrid/>
          <w:szCs w:val="22"/>
          <w:lang w:val="en-GB"/>
        </w:rPr>
        <w:t>r</w:t>
      </w:r>
      <w:r w:rsidRPr="003A11CB">
        <w:rPr>
          <w:snapToGrid/>
          <w:spacing w:val="7"/>
          <w:szCs w:val="22"/>
          <w:lang w:val="en-GB"/>
        </w:rPr>
        <w:t xml:space="preserve"> </w:t>
      </w:r>
      <w:r w:rsidRPr="003A11CB">
        <w:rPr>
          <w:snapToGrid/>
          <w:szCs w:val="22"/>
          <w:lang w:val="en-GB"/>
        </w:rPr>
        <w:t xml:space="preserve">No. </w:t>
      </w:r>
      <w:r w:rsidRPr="003A11CB">
        <w:rPr>
          <w:bCs/>
          <w:snapToGrid/>
          <w:spacing w:val="1"/>
          <w:szCs w:val="22"/>
          <w:lang w:val="en-GB"/>
        </w:rPr>
        <w:t>9.</w:t>
      </w:r>
      <w:r w:rsidRPr="003A11CB">
        <w:rPr>
          <w:bCs/>
          <w:snapToGrid/>
          <w:spacing w:val="-1"/>
          <w:szCs w:val="22"/>
          <w:lang w:val="en-GB"/>
        </w:rPr>
        <w:t>2</w:t>
      </w:r>
      <w:r w:rsidRPr="003A11CB">
        <w:rPr>
          <w:bCs/>
          <w:snapToGrid/>
          <w:spacing w:val="1"/>
          <w:szCs w:val="22"/>
          <w:lang w:val="en-GB"/>
        </w:rPr>
        <w:t>1</w:t>
      </w:r>
      <w:r w:rsidRPr="003A11CB">
        <w:rPr>
          <w:snapToGrid/>
          <w:szCs w:val="22"/>
          <w:lang w:val="en-GB"/>
        </w:rPr>
        <w:t>.</w:t>
      </w:r>
    </w:p>
    <w:p w:rsidR="00807703" w:rsidRPr="003A11CB" w:rsidP="003A11CB" w14:paraId="0824028C" w14:textId="77777777">
      <w:pPr>
        <w:spacing w:after="120"/>
        <w:ind w:firstLine="720"/>
        <w:rPr>
          <w:snapToGrid/>
          <w:kern w:val="0"/>
          <w:szCs w:val="22"/>
        </w:rPr>
      </w:pPr>
      <w:r w:rsidRPr="003A11CB">
        <w:rPr>
          <w:bCs/>
          <w:snapToGrid/>
          <w:kern w:val="0"/>
          <w:szCs w:val="22"/>
        </w:rPr>
        <w:t>(298)  5.298</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India, the band 549.75-550.25 MHz is also allocated to the space operation service (space-to-Earth) on a secondary basis.  </w:t>
      </w:r>
    </w:p>
    <w:p w:rsidR="00807703" w:rsidRPr="003A11CB" w:rsidP="003A11CB" w14:paraId="68826526" w14:textId="77777777">
      <w:pPr>
        <w:spacing w:after="120"/>
        <w:ind w:firstLine="720"/>
        <w:rPr>
          <w:bCs/>
          <w:snapToGrid/>
          <w:kern w:val="0"/>
          <w:szCs w:val="22"/>
        </w:rPr>
      </w:pPr>
      <w:r w:rsidRPr="003A11CB">
        <w:rPr>
          <w:bCs/>
          <w:snapToGrid/>
          <w:kern w:val="0"/>
          <w:szCs w:val="22"/>
        </w:rPr>
        <w:t>(299) [Reserved]</w:t>
      </w:r>
    </w:p>
    <w:p w:rsidR="00807703" w:rsidRPr="003A11CB" w:rsidP="003A11CB" w14:paraId="6D6F5268" w14:textId="77777777">
      <w:pPr>
        <w:spacing w:after="120"/>
        <w:ind w:firstLine="720"/>
        <w:rPr>
          <w:snapToGrid/>
          <w:spacing w:val="1"/>
          <w:w w:val="105"/>
          <w:kern w:val="0"/>
          <w:szCs w:val="22"/>
          <w:lang w:val="en-GB"/>
        </w:rPr>
      </w:pPr>
      <w:r w:rsidRPr="003A11CB">
        <w:rPr>
          <w:bCs/>
          <w:snapToGrid/>
          <w:kern w:val="0"/>
          <w:szCs w:val="22"/>
        </w:rPr>
        <w:t>(300)  </w:t>
      </w:r>
      <w:r w:rsidRPr="003A11CB">
        <w:rPr>
          <w:snapToGrid/>
          <w:spacing w:val="1"/>
          <w:kern w:val="0"/>
          <w:szCs w:val="22"/>
          <w:lang w:val="en-GB"/>
        </w:rPr>
        <w:t>5</w:t>
      </w:r>
      <w:r w:rsidRPr="003A11CB">
        <w:rPr>
          <w:bCs/>
          <w:snapToGrid/>
          <w:kern w:val="0"/>
          <w:szCs w:val="22"/>
          <w:lang w:val="en-GB"/>
        </w:rPr>
        <w:t>.300  </w:t>
      </w:r>
      <w:r w:rsidRPr="003A11CB">
        <w:rPr>
          <w:i/>
          <w:snapToGrid/>
          <w:kern w:val="0"/>
          <w:szCs w:val="22"/>
          <w:lang w:val="en-GB"/>
        </w:rPr>
        <w:t>Additional allocation:</w:t>
      </w:r>
      <w:r w:rsidRPr="003A11CB">
        <w:rPr>
          <w:snapToGrid/>
          <w:kern w:val="0"/>
          <w:szCs w:val="22"/>
          <w:lang w:val="en-GB"/>
        </w:rPr>
        <w:t xml:space="preserve">  in Saudi Arabia, Cameroon, Egypt, United Arab Emirates, Israel, Jordan, Libya, Oman, Qatar, the Syrian </w:t>
      </w:r>
      <w:r w:rsidRPr="003A11CB">
        <w:rPr>
          <w:snapToGrid/>
          <w:spacing w:val="-2"/>
          <w:kern w:val="0"/>
          <w:szCs w:val="22"/>
          <w:lang w:val="en-GB"/>
        </w:rPr>
        <w:t>A</w:t>
      </w:r>
      <w:r w:rsidRPr="003A11CB">
        <w:rPr>
          <w:snapToGrid/>
          <w:kern w:val="0"/>
          <w:szCs w:val="22"/>
          <w:lang w:val="en-GB"/>
        </w:rPr>
        <w:t>rab</w:t>
      </w:r>
      <w:r w:rsidRPr="003A11CB">
        <w:rPr>
          <w:snapToGrid/>
          <w:spacing w:val="6"/>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8"/>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
          <w:kern w:val="0"/>
          <w:szCs w:val="22"/>
          <w:lang w:val="en-GB"/>
        </w:rPr>
        <w:t xml:space="preserve"> S</w:t>
      </w:r>
      <w:r w:rsidRPr="003A11CB">
        <w:rPr>
          <w:snapToGrid/>
          <w:spacing w:val="-1"/>
          <w:kern w:val="0"/>
          <w:szCs w:val="22"/>
          <w:lang w:val="en-GB"/>
        </w:rPr>
        <w:t>u</w:t>
      </w:r>
      <w:r w:rsidRPr="003A11CB">
        <w:rPr>
          <w:snapToGrid/>
          <w:kern w:val="0"/>
          <w:szCs w:val="22"/>
          <w:lang w:val="en-GB"/>
        </w:rPr>
        <w:t>dan,</w:t>
      </w:r>
      <w:r w:rsidRPr="003A11CB">
        <w:rPr>
          <w:snapToGrid/>
          <w:spacing w:val="5"/>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8"/>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8"/>
          <w:kern w:val="0"/>
          <w:szCs w:val="22"/>
          <w:lang w:val="en-GB"/>
        </w:rPr>
        <w:t xml:space="preserve"> </w:t>
      </w:r>
      <w:r w:rsidRPr="003A11CB">
        <w:rPr>
          <w:snapToGrid/>
          <w:kern w:val="0"/>
          <w:szCs w:val="22"/>
          <w:lang w:val="en-GB"/>
        </w:rPr>
        <w:t>band</w:t>
      </w:r>
      <w:r w:rsidRPr="003A11CB">
        <w:rPr>
          <w:snapToGrid/>
          <w:spacing w:val="4"/>
          <w:kern w:val="0"/>
          <w:szCs w:val="22"/>
          <w:lang w:val="en-GB"/>
        </w:rPr>
        <w:t xml:space="preserve"> </w:t>
      </w:r>
      <w:r w:rsidRPr="003A11CB">
        <w:rPr>
          <w:snapToGrid/>
          <w:kern w:val="0"/>
          <w:szCs w:val="22"/>
          <w:lang w:val="en-GB"/>
        </w:rPr>
        <w:t>58</w:t>
      </w:r>
      <w:r w:rsidRPr="003A11CB">
        <w:rPr>
          <w:snapToGrid/>
          <w:spacing w:val="2"/>
          <w:kern w:val="0"/>
          <w:szCs w:val="22"/>
          <w:lang w:val="en-GB"/>
        </w:rPr>
        <w:t>2</w:t>
      </w:r>
      <w:r w:rsidRPr="003A11CB">
        <w:rPr>
          <w:snapToGrid/>
          <w:spacing w:val="-1"/>
          <w:kern w:val="0"/>
          <w:szCs w:val="22"/>
          <w:lang w:val="en-GB"/>
        </w:rPr>
        <w:t>-</w:t>
      </w:r>
      <w:r w:rsidRPr="003A11CB">
        <w:rPr>
          <w:snapToGrid/>
          <w:spacing w:val="1"/>
          <w:kern w:val="0"/>
          <w:szCs w:val="22"/>
          <w:lang w:val="en-GB"/>
        </w:rPr>
        <w:t>79</w:t>
      </w:r>
      <w:r w:rsidRPr="003A11CB">
        <w:rPr>
          <w:snapToGrid/>
          <w:kern w:val="0"/>
          <w:szCs w:val="22"/>
          <w:lang w:val="en-GB"/>
        </w:rPr>
        <w:t>0</w:t>
      </w:r>
      <w:r w:rsidRPr="003A11CB">
        <w:rPr>
          <w:snapToGrid/>
          <w:spacing w:val="2"/>
          <w:kern w:val="0"/>
          <w:szCs w:val="22"/>
          <w:lang w:val="en-GB"/>
        </w:rPr>
        <w:t xml:space="preserve"> </w:t>
      </w:r>
      <w:r w:rsidRPr="003A11CB">
        <w:rPr>
          <w:snapToGrid/>
          <w:kern w:val="0"/>
          <w:szCs w:val="22"/>
          <w:lang w:val="en-GB"/>
        </w:rPr>
        <w:t>MHz</w:t>
      </w:r>
      <w:r w:rsidRPr="003A11CB">
        <w:rPr>
          <w:snapToGrid/>
          <w:spacing w:val="4"/>
          <w:kern w:val="0"/>
          <w:szCs w:val="22"/>
          <w:lang w:val="en-GB"/>
        </w:rPr>
        <w:t xml:space="preserve"> </w:t>
      </w:r>
      <w:r w:rsidRPr="003A11CB">
        <w:rPr>
          <w:snapToGrid/>
          <w:kern w:val="0"/>
          <w:szCs w:val="22"/>
          <w:lang w:val="en-GB"/>
        </w:rPr>
        <w:t xml:space="preserve">is </w:t>
      </w:r>
      <w:r w:rsidRPr="003A11CB">
        <w:rPr>
          <w:snapToGrid/>
          <w:spacing w:val="2"/>
          <w:kern w:val="0"/>
          <w:szCs w:val="22"/>
          <w:lang w:val="en-GB"/>
        </w:rPr>
        <w:t>a</w:t>
      </w:r>
      <w:r w:rsidRPr="003A11CB">
        <w:rPr>
          <w:snapToGrid/>
          <w:kern w:val="0"/>
          <w:szCs w:val="22"/>
          <w:lang w:val="en-GB"/>
        </w:rPr>
        <w:t>lso</w:t>
      </w:r>
      <w:r w:rsidRPr="003A11CB">
        <w:rPr>
          <w:snapToGrid/>
          <w:spacing w:val="3"/>
          <w:kern w:val="0"/>
          <w:szCs w:val="22"/>
          <w:lang w:val="en-GB"/>
        </w:rPr>
        <w:t xml:space="preserve"> </w:t>
      </w:r>
      <w:r w:rsidRPr="003A11CB">
        <w:rPr>
          <w:snapToGrid/>
          <w:kern w:val="0"/>
          <w:szCs w:val="22"/>
          <w:lang w:val="en-GB"/>
        </w:rPr>
        <w:t>allocated</w:t>
      </w:r>
      <w:r w:rsidRPr="003A11CB">
        <w:rPr>
          <w:snapToGrid/>
          <w:spacing w:val="8"/>
          <w:kern w:val="0"/>
          <w:szCs w:val="22"/>
          <w:lang w:val="en-GB"/>
        </w:rPr>
        <w:t xml:space="preserve"> </w:t>
      </w:r>
      <w:r w:rsidRPr="003A11CB">
        <w:rPr>
          <w:snapToGrid/>
          <w:kern w:val="0"/>
          <w:szCs w:val="22"/>
          <w:lang w:val="en-GB"/>
        </w:rPr>
        <w:t>to 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spacing w:val="-1"/>
          <w:kern w:val="0"/>
          <w:szCs w:val="22"/>
          <w:lang w:val="en-GB"/>
        </w:rPr>
        <w:t>f</w:t>
      </w:r>
      <w:r w:rsidRPr="003A11CB">
        <w:rPr>
          <w:snapToGrid/>
          <w:spacing w:val="1"/>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6"/>
          <w:kern w:val="0"/>
          <w:szCs w:val="22"/>
          <w:lang w:val="en-GB"/>
        </w:rPr>
        <w:t xml:space="preserve"> </w:t>
      </w:r>
      <w:r w:rsidRPr="003A11CB">
        <w:rPr>
          <w:snapToGrid/>
          <w:w w:val="102"/>
          <w:kern w:val="0"/>
          <w:szCs w:val="22"/>
          <w:lang w:val="en-GB"/>
        </w:rPr>
        <w:t xml:space="preserve">and </w:t>
      </w:r>
      <w:r w:rsidRPr="003A11CB">
        <w:rPr>
          <w:snapToGrid/>
          <w:spacing w:val="-3"/>
          <w:kern w:val="0"/>
          <w:szCs w:val="22"/>
          <w:lang w:val="en-GB"/>
        </w:rPr>
        <w:t>m</w:t>
      </w:r>
      <w:r w:rsidRPr="003A11CB">
        <w:rPr>
          <w:snapToGrid/>
          <w:kern w:val="0"/>
          <w:szCs w:val="22"/>
          <w:lang w:val="en-GB"/>
        </w:rPr>
        <w:t>obile,</w:t>
      </w:r>
      <w:r w:rsidRPr="003A11CB">
        <w:rPr>
          <w:snapToGrid/>
          <w:spacing w:val="9"/>
          <w:kern w:val="0"/>
          <w:szCs w:val="22"/>
          <w:lang w:val="en-GB"/>
        </w:rPr>
        <w:t xml:space="preserve"> </w:t>
      </w:r>
      <w:r w:rsidRPr="003A11CB">
        <w:rPr>
          <w:snapToGrid/>
          <w:spacing w:val="2"/>
          <w:kern w:val="0"/>
          <w:szCs w:val="22"/>
          <w:lang w:val="en-GB"/>
        </w:rPr>
        <w:t>e</w:t>
      </w:r>
      <w:r w:rsidRPr="003A11CB">
        <w:rPr>
          <w:snapToGrid/>
          <w:spacing w:val="-1"/>
          <w:kern w:val="0"/>
          <w:szCs w:val="22"/>
          <w:lang w:val="en-GB"/>
        </w:rPr>
        <w:t>x</w:t>
      </w:r>
      <w:r w:rsidRPr="003A11CB">
        <w:rPr>
          <w:snapToGrid/>
          <w:kern w:val="0"/>
          <w:szCs w:val="22"/>
          <w:lang w:val="en-GB"/>
        </w:rPr>
        <w:t>cept</w:t>
      </w:r>
      <w:r w:rsidRPr="003A11CB">
        <w:rPr>
          <w:snapToGrid/>
          <w:spacing w:val="8"/>
          <w:kern w:val="0"/>
          <w:szCs w:val="22"/>
          <w:lang w:val="en-GB"/>
        </w:rPr>
        <w:t xml:space="preserve"> </w:t>
      </w:r>
      <w:r w:rsidRPr="003A11CB">
        <w:rPr>
          <w:snapToGrid/>
          <w:kern w:val="0"/>
          <w:szCs w:val="22"/>
          <w:lang w:val="en-GB"/>
        </w:rPr>
        <w:t>aero</w:t>
      </w:r>
      <w:r w:rsidRPr="003A11CB">
        <w:rPr>
          <w:snapToGrid/>
          <w:spacing w:val="-1"/>
          <w:kern w:val="0"/>
          <w:szCs w:val="22"/>
          <w:lang w:val="en-GB"/>
        </w:rPr>
        <w:t>n</w:t>
      </w:r>
      <w:r w:rsidRPr="003A11CB">
        <w:rPr>
          <w:snapToGrid/>
          <w:kern w:val="0"/>
          <w:szCs w:val="22"/>
          <w:lang w:val="en-GB"/>
        </w:rPr>
        <w:t>autic</w:t>
      </w:r>
      <w:r w:rsidRPr="003A11CB">
        <w:rPr>
          <w:snapToGrid/>
          <w:spacing w:val="2"/>
          <w:kern w:val="0"/>
          <w:szCs w:val="22"/>
          <w:lang w:val="en-GB"/>
        </w:rPr>
        <w:t>a</w:t>
      </w:r>
      <w:r w:rsidRPr="003A11CB">
        <w:rPr>
          <w:snapToGrid/>
          <w:kern w:val="0"/>
          <w:szCs w:val="22"/>
          <w:lang w:val="en-GB"/>
        </w:rPr>
        <w:t>l</w:t>
      </w:r>
      <w:r w:rsidRPr="003A11CB">
        <w:rPr>
          <w:snapToGrid/>
          <w:spacing w:val="17"/>
          <w:kern w:val="0"/>
          <w:szCs w:val="22"/>
          <w:lang w:val="en-GB"/>
        </w:rPr>
        <w:t xml:space="preserve"> </w:t>
      </w:r>
      <w:r w:rsidRPr="003A11CB">
        <w:rPr>
          <w:snapToGrid/>
          <w:spacing w:val="-1"/>
          <w:kern w:val="0"/>
          <w:szCs w:val="22"/>
          <w:lang w:val="en-GB"/>
        </w:rPr>
        <w:t>m</w:t>
      </w:r>
      <w:r w:rsidRPr="003A11CB">
        <w:rPr>
          <w:snapToGrid/>
          <w:kern w:val="0"/>
          <w:szCs w:val="22"/>
          <w:lang w:val="en-GB"/>
        </w:rPr>
        <w:t>obile,</w:t>
      </w:r>
      <w:r w:rsidRPr="003A11CB">
        <w:rPr>
          <w:snapToGrid/>
          <w:spacing w:val="9"/>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ices</w:t>
      </w:r>
      <w:r w:rsidRPr="003A11CB">
        <w:rPr>
          <w:snapToGrid/>
          <w:spacing w:val="10"/>
          <w:kern w:val="0"/>
          <w:szCs w:val="22"/>
          <w:lang w:val="en-GB"/>
        </w:rPr>
        <w:t xml:space="preserve"> </w:t>
      </w:r>
      <w:r w:rsidRPr="003A11CB">
        <w:rPr>
          <w:snapToGrid/>
          <w:spacing w:val="1"/>
          <w:kern w:val="0"/>
          <w:szCs w:val="22"/>
          <w:lang w:val="en-GB"/>
        </w:rPr>
        <w:t>o</w:t>
      </w:r>
      <w:r w:rsidRPr="003A11CB">
        <w:rPr>
          <w:snapToGrid/>
          <w:kern w:val="0"/>
          <w:szCs w:val="22"/>
          <w:lang w:val="en-GB"/>
        </w:rPr>
        <w:t>n</w:t>
      </w:r>
      <w:r w:rsidRPr="003A11CB">
        <w:rPr>
          <w:snapToGrid/>
          <w:spacing w:val="3"/>
          <w:kern w:val="0"/>
          <w:szCs w:val="22"/>
          <w:lang w:val="en-GB"/>
        </w:rPr>
        <w:t xml:space="preserve"> </w:t>
      </w:r>
      <w:r w:rsidRPr="003A11CB">
        <w:rPr>
          <w:snapToGrid/>
          <w:kern w:val="0"/>
          <w:szCs w:val="22"/>
          <w:lang w:val="en-GB"/>
        </w:rPr>
        <w:t>a</w:t>
      </w:r>
      <w:r w:rsidRPr="003A11CB">
        <w:rPr>
          <w:snapToGrid/>
          <w:spacing w:val="2"/>
          <w:kern w:val="0"/>
          <w:szCs w:val="22"/>
          <w:lang w:val="en-GB"/>
        </w:rPr>
        <w:t xml:space="preserve"> </w:t>
      </w:r>
      <w:r w:rsidRPr="003A11CB">
        <w:rPr>
          <w:snapToGrid/>
          <w:kern w:val="0"/>
          <w:szCs w:val="22"/>
          <w:lang w:val="en-GB"/>
        </w:rPr>
        <w:t>seco</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11"/>
          <w:kern w:val="0"/>
          <w:szCs w:val="22"/>
          <w:lang w:val="en-GB"/>
        </w:rPr>
        <w:t xml:space="preserve"> </w:t>
      </w:r>
      <w:r w:rsidRPr="003A11CB">
        <w:rPr>
          <w:snapToGrid/>
          <w:kern w:val="0"/>
          <w:szCs w:val="22"/>
          <w:lang w:val="en-GB"/>
        </w:rPr>
        <w:t>basi</w:t>
      </w:r>
      <w:r w:rsidRPr="003A11CB">
        <w:rPr>
          <w:snapToGrid/>
          <w:spacing w:val="-1"/>
          <w:kern w:val="0"/>
          <w:szCs w:val="22"/>
          <w:lang w:val="en-GB"/>
        </w:rPr>
        <w:t>s</w:t>
      </w:r>
      <w:r w:rsidRPr="003A11CB">
        <w:rPr>
          <w:snapToGrid/>
          <w:kern w:val="0"/>
          <w:szCs w:val="22"/>
          <w:lang w:val="en-GB"/>
        </w:rPr>
        <w:t>.</w:t>
      </w:r>
    </w:p>
    <w:p w:rsidR="00807703" w:rsidRPr="003A11CB" w:rsidP="003A11CB" w14:paraId="62B96201" w14:textId="77777777">
      <w:pPr>
        <w:spacing w:after="120"/>
        <w:ind w:firstLine="720"/>
        <w:rPr>
          <w:bCs/>
          <w:snapToGrid/>
          <w:kern w:val="0"/>
          <w:szCs w:val="22"/>
        </w:rPr>
      </w:pPr>
      <w:r w:rsidRPr="003A11CB">
        <w:rPr>
          <w:bCs/>
          <w:snapToGrid/>
          <w:kern w:val="0"/>
          <w:szCs w:val="22"/>
        </w:rPr>
        <w:t>(301) - (303)  [Reserved]</w:t>
      </w:r>
    </w:p>
    <w:p w:rsidR="00807703" w:rsidRPr="003A11CB" w:rsidP="003A11CB" w14:paraId="7CF1B4E0" w14:textId="77777777">
      <w:pPr>
        <w:spacing w:after="120"/>
        <w:ind w:firstLine="720"/>
        <w:rPr>
          <w:bCs/>
          <w:snapToGrid/>
          <w:kern w:val="0"/>
          <w:szCs w:val="22"/>
        </w:rPr>
      </w:pPr>
      <w:r w:rsidRPr="003A11CB">
        <w:rPr>
          <w:bCs/>
          <w:snapToGrid/>
          <w:kern w:val="0"/>
          <w:szCs w:val="22"/>
        </w:rPr>
        <w:t>(304)  5.304</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the African Broadcasting Area (see Nos. 5.10 to 5.13), the band 606</w:t>
      </w:r>
      <w:r w:rsidRPr="003A11CB">
        <w:rPr>
          <w:snapToGrid/>
          <w:kern w:val="0"/>
          <w:szCs w:val="22"/>
        </w:rPr>
        <w:noBreakHyphen/>
        <w:t>614 MHz is also allocated to the radio astronomy service on a primary basis.</w:t>
      </w:r>
    </w:p>
    <w:p w:rsidR="00807703" w:rsidRPr="003A11CB" w:rsidP="003A11CB" w14:paraId="5FB4E085" w14:textId="77777777">
      <w:pPr>
        <w:spacing w:after="120"/>
        <w:ind w:firstLine="720"/>
        <w:rPr>
          <w:snapToGrid/>
          <w:kern w:val="0"/>
          <w:szCs w:val="22"/>
        </w:rPr>
      </w:pPr>
      <w:r w:rsidRPr="003A11CB">
        <w:rPr>
          <w:bCs/>
          <w:snapToGrid/>
          <w:kern w:val="0"/>
          <w:szCs w:val="22"/>
        </w:rPr>
        <w:t>(305)  5.305</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China, the band 606-614 MHz is also allocated to the radio astronomy service on a primary basis.</w:t>
      </w:r>
    </w:p>
    <w:p w:rsidR="00807703" w:rsidRPr="003A11CB" w:rsidP="003A11CB" w14:paraId="391644EE" w14:textId="77777777">
      <w:pPr>
        <w:spacing w:after="120"/>
        <w:ind w:firstLine="720"/>
        <w:rPr>
          <w:snapToGrid/>
          <w:kern w:val="0"/>
          <w:szCs w:val="22"/>
        </w:rPr>
      </w:pPr>
      <w:r w:rsidRPr="003A11CB">
        <w:rPr>
          <w:bCs/>
          <w:snapToGrid/>
          <w:kern w:val="0"/>
          <w:szCs w:val="22"/>
        </w:rPr>
        <w:t>(306)  5.306</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Region 1, except in the African Broadcasting Area (see Nos. 5.10 to 5.13), and in Region 3, the band 608-614 MHz is also allocated to the radio astronomy service on a secondary basis.</w:t>
      </w:r>
    </w:p>
    <w:p w:rsidR="00807703" w:rsidRPr="003A11CB" w:rsidP="003A11CB" w14:paraId="265F268B" w14:textId="77777777">
      <w:pPr>
        <w:spacing w:after="120"/>
        <w:ind w:firstLine="720"/>
        <w:rPr>
          <w:snapToGrid/>
          <w:kern w:val="0"/>
          <w:szCs w:val="22"/>
        </w:rPr>
      </w:pPr>
      <w:r w:rsidRPr="003A11CB">
        <w:rPr>
          <w:bCs/>
          <w:snapToGrid/>
          <w:kern w:val="0"/>
          <w:szCs w:val="22"/>
        </w:rPr>
        <w:t>(307)  5.307</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India, the band 608-614 MHz is also allocated to the radio astronomy service on a primary basis.</w:t>
      </w:r>
    </w:p>
    <w:p w:rsidR="00807703" w:rsidRPr="003A11CB" w:rsidP="003A11CB" w14:paraId="2B56724C" w14:textId="77777777">
      <w:pPr>
        <w:spacing w:after="120"/>
        <w:ind w:firstLine="720"/>
        <w:rPr>
          <w:snapToGrid/>
          <w:kern w:val="0"/>
          <w:szCs w:val="22"/>
        </w:rPr>
      </w:pPr>
      <w:r w:rsidRPr="003A11CB">
        <w:rPr>
          <w:bCs/>
          <w:snapToGrid/>
          <w:kern w:val="0"/>
          <w:szCs w:val="22"/>
        </w:rPr>
        <w:t>(308)  </w:t>
      </w:r>
      <w:r w:rsidRPr="003A11CB">
        <w:rPr>
          <w:bCs/>
          <w:snapToGrid/>
          <w:spacing w:val="1"/>
          <w:kern w:val="0"/>
          <w:szCs w:val="22"/>
        </w:rPr>
        <w:t>5.30</w:t>
      </w:r>
      <w:r w:rsidRPr="003A11CB">
        <w:rPr>
          <w:bCs/>
          <w:snapToGrid/>
          <w:kern w:val="0"/>
          <w:szCs w:val="22"/>
        </w:rPr>
        <w:t>8  </w:t>
      </w:r>
      <w:r w:rsidRPr="003A11CB">
        <w:rPr>
          <w:i/>
          <w:snapToGrid/>
          <w:kern w:val="0"/>
          <w:szCs w:val="22"/>
        </w:rPr>
        <w:t>Additional allocation:</w:t>
      </w:r>
      <w:r w:rsidRPr="003A11CB">
        <w:rPr>
          <w:snapToGrid/>
          <w:kern w:val="0"/>
          <w:szCs w:val="22"/>
        </w:rPr>
        <w:t xml:space="preserve">  in</w:t>
      </w:r>
      <w:r w:rsidRPr="003A11CB">
        <w:rPr>
          <w:snapToGrid/>
          <w:spacing w:val="7"/>
          <w:kern w:val="0"/>
          <w:szCs w:val="22"/>
        </w:rPr>
        <w:t xml:space="preserve"> </w:t>
      </w:r>
      <w:r w:rsidRPr="003A11CB">
        <w:rPr>
          <w:snapToGrid/>
          <w:kern w:val="0"/>
          <w:szCs w:val="22"/>
        </w:rPr>
        <w:t>Belize</w:t>
      </w:r>
      <w:r w:rsidRPr="003A11CB">
        <w:rPr>
          <w:snapToGrid/>
          <w:spacing w:val="14"/>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11"/>
          <w:kern w:val="0"/>
          <w:szCs w:val="22"/>
        </w:rPr>
        <w:t xml:space="preserve"> </w:t>
      </w:r>
      <w:r w:rsidRPr="003A11CB">
        <w:rPr>
          <w:snapToGrid/>
          <w:spacing w:val="-1"/>
          <w:kern w:val="0"/>
          <w:szCs w:val="22"/>
        </w:rPr>
        <w:t>C</w:t>
      </w:r>
      <w:r w:rsidRPr="003A11CB">
        <w:rPr>
          <w:snapToGrid/>
          <w:spacing w:val="1"/>
          <w:kern w:val="0"/>
          <w:szCs w:val="22"/>
        </w:rPr>
        <w:t>o</w:t>
      </w:r>
      <w:r w:rsidRPr="003A11CB">
        <w:rPr>
          <w:snapToGrid/>
          <w:kern w:val="0"/>
          <w:szCs w:val="22"/>
        </w:rPr>
        <w:t>l</w:t>
      </w:r>
      <w:r w:rsidRPr="003A11CB">
        <w:rPr>
          <w:snapToGrid/>
          <w:spacing w:val="2"/>
          <w:kern w:val="0"/>
          <w:szCs w:val="22"/>
        </w:rPr>
        <w:t>o</w:t>
      </w:r>
      <w:r w:rsidRPr="003A11CB">
        <w:rPr>
          <w:snapToGrid/>
          <w:spacing w:val="-3"/>
          <w:kern w:val="0"/>
          <w:szCs w:val="22"/>
        </w:rPr>
        <w:t>m</w:t>
      </w:r>
      <w:r w:rsidRPr="003A11CB">
        <w:rPr>
          <w:snapToGrid/>
          <w:spacing w:val="1"/>
          <w:kern w:val="0"/>
          <w:szCs w:val="22"/>
        </w:rPr>
        <w:t>b</w:t>
      </w:r>
      <w:r w:rsidRPr="003A11CB">
        <w:rPr>
          <w:snapToGrid/>
          <w:kern w:val="0"/>
          <w:szCs w:val="22"/>
        </w:rPr>
        <w:t>ia,</w:t>
      </w:r>
      <w:r w:rsidRPr="003A11CB">
        <w:rPr>
          <w:snapToGrid/>
          <w:spacing w:val="19"/>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2"/>
          <w:kern w:val="0"/>
          <w:szCs w:val="22"/>
        </w:rPr>
        <w:t xml:space="preserv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spacing w:val="2"/>
          <w:kern w:val="0"/>
          <w:szCs w:val="22"/>
        </w:rPr>
        <w:t>e</w:t>
      </w:r>
      <w:r w:rsidRPr="003A11CB">
        <w:rPr>
          <w:snapToGrid/>
          <w:kern w:val="0"/>
          <w:szCs w:val="22"/>
        </w:rPr>
        <w:t>n</w:t>
      </w:r>
      <w:r w:rsidRPr="003A11CB">
        <w:rPr>
          <w:snapToGrid/>
          <w:spacing w:val="2"/>
          <w:kern w:val="0"/>
          <w:szCs w:val="22"/>
        </w:rPr>
        <w:t>c</w:t>
      </w:r>
      <w:r w:rsidRPr="003A11CB">
        <w:rPr>
          <w:snapToGrid/>
          <w:kern w:val="0"/>
          <w:szCs w:val="22"/>
        </w:rPr>
        <w:t>y</w:t>
      </w:r>
      <w:r w:rsidRPr="003A11CB">
        <w:rPr>
          <w:snapToGrid/>
          <w:spacing w:val="15"/>
          <w:kern w:val="0"/>
          <w:szCs w:val="22"/>
        </w:rPr>
        <w:t xml:space="preserve"> </w:t>
      </w:r>
      <w:r w:rsidRPr="003A11CB">
        <w:rPr>
          <w:snapToGrid/>
          <w:kern w:val="0"/>
          <w:szCs w:val="22"/>
        </w:rPr>
        <w:t>ba</w:t>
      </w:r>
      <w:r w:rsidRPr="003A11CB">
        <w:rPr>
          <w:snapToGrid/>
          <w:spacing w:val="-1"/>
          <w:kern w:val="0"/>
          <w:szCs w:val="22"/>
        </w:rPr>
        <w:t>n</w:t>
      </w:r>
      <w:r w:rsidRPr="003A11CB">
        <w:rPr>
          <w:snapToGrid/>
          <w:kern w:val="0"/>
          <w:szCs w:val="22"/>
        </w:rPr>
        <w:t>d</w:t>
      </w:r>
      <w:r w:rsidRPr="003A11CB">
        <w:rPr>
          <w:snapToGrid/>
          <w:spacing w:val="12"/>
          <w:kern w:val="0"/>
          <w:szCs w:val="22"/>
        </w:rPr>
        <w:t xml:space="preserve"> </w:t>
      </w:r>
      <w:r w:rsidRPr="003A11CB">
        <w:rPr>
          <w:snapToGrid/>
          <w:kern w:val="0"/>
          <w:szCs w:val="22"/>
        </w:rPr>
        <w:t>61</w:t>
      </w:r>
      <w:r w:rsidRPr="003A11CB">
        <w:rPr>
          <w:snapToGrid/>
          <w:spacing w:val="5"/>
          <w:kern w:val="0"/>
          <w:szCs w:val="22"/>
        </w:rPr>
        <w:t>4</w:t>
      </w:r>
      <w:r w:rsidRPr="003A11CB">
        <w:rPr>
          <w:snapToGrid/>
          <w:spacing w:val="-1"/>
          <w:kern w:val="0"/>
          <w:szCs w:val="22"/>
        </w:rPr>
        <w:t>-</w:t>
      </w:r>
      <w:r w:rsidRPr="003A11CB">
        <w:rPr>
          <w:snapToGrid/>
          <w:kern w:val="0"/>
          <w:szCs w:val="22"/>
        </w:rPr>
        <w:t>698</w:t>
      </w:r>
      <w:r w:rsidRPr="003A11CB">
        <w:rPr>
          <w:snapToGrid/>
          <w:spacing w:val="11"/>
          <w:kern w:val="0"/>
          <w:szCs w:val="22"/>
        </w:rPr>
        <w:t xml:space="preserve"> </w:t>
      </w:r>
      <w:r w:rsidRPr="003A11CB">
        <w:rPr>
          <w:snapToGrid/>
          <w:kern w:val="0"/>
          <w:szCs w:val="22"/>
        </w:rPr>
        <w:t>MHz</w:t>
      </w:r>
      <w:r w:rsidRPr="003A11CB">
        <w:rPr>
          <w:snapToGrid/>
          <w:spacing w:val="13"/>
          <w:kern w:val="0"/>
          <w:szCs w:val="22"/>
        </w:rPr>
        <w:t xml:space="preserve"> </w:t>
      </w:r>
      <w:r w:rsidRPr="003A11CB">
        <w:rPr>
          <w:snapToGrid/>
          <w:kern w:val="0"/>
          <w:szCs w:val="22"/>
        </w:rPr>
        <w:t>is</w:t>
      </w:r>
      <w:r w:rsidRPr="003A11CB">
        <w:rPr>
          <w:snapToGrid/>
          <w:spacing w:val="8"/>
          <w:kern w:val="0"/>
          <w:szCs w:val="22"/>
        </w:rPr>
        <w:t xml:space="preserve"> </w:t>
      </w:r>
      <w:r w:rsidRPr="003A11CB">
        <w:rPr>
          <w:snapToGrid/>
          <w:kern w:val="0"/>
          <w:szCs w:val="22"/>
        </w:rPr>
        <w:t>also</w:t>
      </w:r>
      <w:r w:rsidRPr="003A11CB">
        <w:rPr>
          <w:snapToGrid/>
          <w:spacing w:val="12"/>
          <w:kern w:val="0"/>
          <w:szCs w:val="22"/>
        </w:rPr>
        <w:t xml:space="preserve"> </w:t>
      </w:r>
      <w:r w:rsidRPr="003A11CB">
        <w:rPr>
          <w:snapToGrid/>
          <w:kern w:val="0"/>
          <w:szCs w:val="22"/>
        </w:rPr>
        <w:t>allocated</w:t>
      </w:r>
      <w:r w:rsidRPr="003A11CB">
        <w:rPr>
          <w:snapToGrid/>
          <w:spacing w:val="17"/>
          <w:kern w:val="0"/>
          <w:szCs w:val="22"/>
        </w:rPr>
        <w:t xml:space="preserve"> </w:t>
      </w:r>
      <w:r w:rsidRPr="003A11CB">
        <w:rPr>
          <w:snapToGrid/>
          <w:kern w:val="0"/>
          <w:szCs w:val="22"/>
        </w:rPr>
        <w:t>to</w:t>
      </w:r>
      <w:r w:rsidRPr="003A11CB">
        <w:rPr>
          <w:snapToGrid/>
          <w:spacing w:val="9"/>
          <w:kern w:val="0"/>
          <w:szCs w:val="22"/>
        </w:rPr>
        <w:t xml:space="preserve"> </w:t>
      </w:r>
      <w:r w:rsidRPr="003A11CB">
        <w:rPr>
          <w:snapToGrid/>
          <w:w w:val="102"/>
          <w:kern w:val="0"/>
          <w:szCs w:val="22"/>
        </w:rPr>
        <w:t>t</w:t>
      </w:r>
      <w:r w:rsidRPr="003A11CB">
        <w:rPr>
          <w:snapToGrid/>
          <w:spacing w:val="-1"/>
          <w:w w:val="102"/>
          <w:kern w:val="0"/>
          <w:szCs w:val="22"/>
        </w:rPr>
        <w:t>h</w:t>
      </w:r>
      <w:r w:rsidRPr="003A11CB">
        <w:rPr>
          <w:snapToGrid/>
          <w:w w:val="102"/>
          <w:kern w:val="0"/>
          <w:szCs w:val="22"/>
        </w:rPr>
        <w:t xml:space="preserve">e </w:t>
      </w:r>
      <w:r w:rsidRPr="003A11CB">
        <w:rPr>
          <w:snapToGrid/>
          <w:spacing w:val="-3"/>
          <w:kern w:val="0"/>
          <w:szCs w:val="22"/>
        </w:rPr>
        <w:t>m</w:t>
      </w:r>
      <w:r w:rsidRPr="003A11CB">
        <w:rPr>
          <w:snapToGrid/>
          <w:kern w:val="0"/>
          <w:szCs w:val="22"/>
        </w:rPr>
        <w:t>obile</w:t>
      </w:r>
      <w:r w:rsidRPr="003A11CB">
        <w:rPr>
          <w:snapToGrid/>
          <w:spacing w:val="23"/>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23"/>
          <w:kern w:val="0"/>
          <w:szCs w:val="22"/>
        </w:rPr>
        <w:t xml:space="preserve"> </w:t>
      </w:r>
      <w:r w:rsidRPr="003A11CB">
        <w:rPr>
          <w:snapToGrid/>
          <w:kern w:val="0"/>
          <w:szCs w:val="22"/>
        </w:rPr>
        <w:t>on</w:t>
      </w:r>
      <w:r w:rsidRPr="003A11CB">
        <w:rPr>
          <w:snapToGrid/>
          <w:spacing w:val="17"/>
          <w:kern w:val="0"/>
          <w:szCs w:val="22"/>
        </w:rPr>
        <w:t xml:space="preserve"> </w:t>
      </w:r>
      <w:r w:rsidRPr="003A11CB">
        <w:rPr>
          <w:snapToGrid/>
          <w:kern w:val="0"/>
          <w:szCs w:val="22"/>
        </w:rPr>
        <w:t>a</w:t>
      </w:r>
      <w:r w:rsidRPr="003A11CB">
        <w:rPr>
          <w:snapToGrid/>
          <w:spacing w:val="16"/>
          <w:kern w:val="0"/>
          <w:szCs w:val="22"/>
        </w:rPr>
        <w:t xml:space="preserve"> </w:t>
      </w:r>
      <w:r w:rsidRPr="003A11CB">
        <w:rPr>
          <w:snapToGrid/>
          <w:kern w:val="0"/>
          <w:szCs w:val="22"/>
        </w:rPr>
        <w:t>pri</w:t>
      </w:r>
      <w:r w:rsidRPr="003A11CB">
        <w:rPr>
          <w:snapToGrid/>
          <w:spacing w:val="-3"/>
          <w:kern w:val="0"/>
          <w:szCs w:val="22"/>
        </w:rPr>
        <w:t>m</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21"/>
          <w:kern w:val="0"/>
          <w:szCs w:val="22"/>
        </w:rPr>
        <w:t xml:space="preserve"> </w:t>
      </w:r>
      <w:r w:rsidRPr="003A11CB">
        <w:rPr>
          <w:snapToGrid/>
          <w:kern w:val="0"/>
          <w:szCs w:val="22"/>
        </w:rPr>
        <w:t>basi</w:t>
      </w:r>
      <w:r w:rsidRPr="003A11CB">
        <w:rPr>
          <w:snapToGrid/>
          <w:spacing w:val="-1"/>
          <w:kern w:val="0"/>
          <w:szCs w:val="22"/>
        </w:rPr>
        <w:t>s</w:t>
      </w:r>
      <w:r w:rsidRPr="003A11CB">
        <w:rPr>
          <w:snapToGrid/>
          <w:kern w:val="0"/>
          <w:szCs w:val="22"/>
        </w:rPr>
        <w:t>.  Statio</w:t>
      </w:r>
      <w:r w:rsidRPr="003A11CB">
        <w:rPr>
          <w:snapToGrid/>
          <w:spacing w:val="-1"/>
          <w:kern w:val="0"/>
          <w:szCs w:val="22"/>
        </w:rPr>
        <w:t>n</w:t>
      </w:r>
      <w:r w:rsidRPr="003A11CB">
        <w:rPr>
          <w:snapToGrid/>
          <w:kern w:val="0"/>
          <w:szCs w:val="22"/>
        </w:rPr>
        <w:t>s</w:t>
      </w:r>
      <w:r w:rsidRPr="003A11CB">
        <w:rPr>
          <w:snapToGrid/>
          <w:spacing w:val="24"/>
          <w:kern w:val="0"/>
          <w:szCs w:val="22"/>
        </w:rPr>
        <w:t xml:space="preserve"> </w:t>
      </w:r>
      <w:r w:rsidRPr="003A11CB">
        <w:rPr>
          <w:snapToGrid/>
          <w:kern w:val="0"/>
          <w:szCs w:val="22"/>
        </w:rPr>
        <w:t>of</w:t>
      </w:r>
      <w:r w:rsidRPr="003A11CB">
        <w:rPr>
          <w:snapToGrid/>
          <w:spacing w:val="1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1"/>
          <w:kern w:val="0"/>
          <w:szCs w:val="22"/>
        </w:rPr>
        <w:t xml:space="preserve"> </w:t>
      </w:r>
      <w:r w:rsidRPr="003A11CB">
        <w:rPr>
          <w:snapToGrid/>
          <w:spacing w:val="-3"/>
          <w:kern w:val="0"/>
          <w:szCs w:val="22"/>
        </w:rPr>
        <w:t>m</w:t>
      </w:r>
      <w:r w:rsidRPr="003A11CB">
        <w:rPr>
          <w:snapToGrid/>
          <w:kern w:val="0"/>
          <w:szCs w:val="22"/>
        </w:rPr>
        <w:t>obile</w:t>
      </w:r>
      <w:r w:rsidRPr="003A11CB">
        <w:rPr>
          <w:snapToGrid/>
          <w:spacing w:val="25"/>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25"/>
          <w:kern w:val="0"/>
          <w:szCs w:val="22"/>
        </w:rPr>
        <w:t xml:space="preserve"> </w:t>
      </w:r>
      <w:r w:rsidRPr="003A11CB">
        <w:rPr>
          <w:snapToGrid/>
          <w:spacing w:val="-2"/>
          <w:kern w:val="0"/>
          <w:szCs w:val="22"/>
        </w:rPr>
        <w:t>w</w:t>
      </w:r>
      <w:r w:rsidRPr="003A11CB">
        <w:rPr>
          <w:snapToGrid/>
          <w:kern w:val="0"/>
          <w:szCs w:val="22"/>
        </w:rPr>
        <w:t>i</w:t>
      </w:r>
      <w:r w:rsidRPr="003A11CB">
        <w:rPr>
          <w:snapToGrid/>
          <w:spacing w:val="1"/>
          <w:kern w:val="0"/>
          <w:szCs w:val="22"/>
        </w:rPr>
        <w:t>t</w:t>
      </w:r>
      <w:r w:rsidRPr="003A11CB">
        <w:rPr>
          <w:snapToGrid/>
          <w:spacing w:val="-1"/>
          <w:kern w:val="0"/>
          <w:szCs w:val="22"/>
        </w:rPr>
        <w:t>h</w:t>
      </w:r>
      <w:r w:rsidRPr="003A11CB">
        <w:rPr>
          <w:snapToGrid/>
          <w:kern w:val="0"/>
          <w:szCs w:val="22"/>
        </w:rPr>
        <w:t>in</w:t>
      </w:r>
      <w:r w:rsidRPr="003A11CB">
        <w:rPr>
          <w:snapToGrid/>
          <w:spacing w:val="2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0"/>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26"/>
          <w:kern w:val="0"/>
          <w:szCs w:val="22"/>
        </w:rPr>
        <w:t xml:space="preserve"> </w:t>
      </w:r>
      <w:r w:rsidRPr="003A11CB">
        <w:rPr>
          <w:snapToGrid/>
          <w:kern w:val="0"/>
          <w:szCs w:val="22"/>
        </w:rPr>
        <w:t>band</w:t>
      </w:r>
      <w:r w:rsidRPr="003A11CB">
        <w:rPr>
          <w:snapToGrid/>
          <w:spacing w:val="20"/>
          <w:kern w:val="0"/>
          <w:szCs w:val="22"/>
        </w:rPr>
        <w:t xml:space="preserve"> </w:t>
      </w:r>
      <w:r w:rsidRPr="003A11CB">
        <w:rPr>
          <w:snapToGrid/>
          <w:kern w:val="0"/>
          <w:szCs w:val="22"/>
        </w:rPr>
        <w:t>are</w:t>
      </w:r>
      <w:r w:rsidRPr="003A11CB">
        <w:rPr>
          <w:snapToGrid/>
          <w:spacing w:val="17"/>
          <w:kern w:val="0"/>
          <w:szCs w:val="22"/>
        </w:rPr>
        <w:t xml:space="preserve"> </w:t>
      </w:r>
      <w:r w:rsidRPr="003A11CB">
        <w:rPr>
          <w:snapToGrid/>
          <w:kern w:val="0"/>
          <w:szCs w:val="22"/>
        </w:rPr>
        <w:t>s</w:t>
      </w:r>
      <w:r w:rsidRPr="003A11CB">
        <w:rPr>
          <w:snapToGrid/>
          <w:spacing w:val="-1"/>
          <w:kern w:val="0"/>
          <w:szCs w:val="22"/>
        </w:rPr>
        <w:t>u</w:t>
      </w:r>
      <w:r w:rsidRPr="003A11CB">
        <w:rPr>
          <w:snapToGrid/>
          <w:kern w:val="0"/>
          <w:szCs w:val="22"/>
        </w:rPr>
        <w:t>b</w:t>
      </w:r>
      <w:r w:rsidRPr="003A11CB">
        <w:rPr>
          <w:snapToGrid/>
          <w:spacing w:val="1"/>
          <w:kern w:val="0"/>
          <w:szCs w:val="22"/>
        </w:rPr>
        <w:t>j</w:t>
      </w:r>
      <w:r w:rsidRPr="003A11CB">
        <w:rPr>
          <w:snapToGrid/>
          <w:kern w:val="0"/>
          <w:szCs w:val="22"/>
        </w:rPr>
        <w:t>ect</w:t>
      </w:r>
      <w:r w:rsidRPr="003A11CB">
        <w:rPr>
          <w:snapToGrid/>
          <w:spacing w:val="23"/>
          <w:kern w:val="0"/>
          <w:szCs w:val="22"/>
        </w:rPr>
        <w:t xml:space="preserve"> </w:t>
      </w:r>
      <w:r w:rsidRPr="003A11CB">
        <w:rPr>
          <w:snapToGrid/>
          <w:kern w:val="0"/>
          <w:szCs w:val="22"/>
        </w:rPr>
        <w:t>to</w:t>
      </w:r>
      <w:r w:rsidRPr="003A11CB">
        <w:rPr>
          <w:snapToGrid/>
          <w:spacing w:val="16"/>
          <w:kern w:val="0"/>
          <w:szCs w:val="22"/>
        </w:rPr>
        <w:t xml:space="preserve"> </w:t>
      </w:r>
      <w:r w:rsidRPr="003A11CB">
        <w:rPr>
          <w:snapToGrid/>
          <w:w w:val="102"/>
          <w:kern w:val="0"/>
          <w:szCs w:val="22"/>
        </w:rPr>
        <w:t>agree</w:t>
      </w:r>
      <w:r w:rsidRPr="003A11CB">
        <w:rPr>
          <w:snapToGrid/>
          <w:spacing w:val="-3"/>
          <w:w w:val="102"/>
          <w:kern w:val="0"/>
          <w:szCs w:val="22"/>
        </w:rPr>
        <w:t>m</w:t>
      </w:r>
      <w:r w:rsidRPr="003A11CB">
        <w:rPr>
          <w:snapToGrid/>
          <w:spacing w:val="2"/>
          <w:w w:val="102"/>
          <w:kern w:val="0"/>
          <w:szCs w:val="22"/>
        </w:rPr>
        <w:t>e</w:t>
      </w:r>
      <w:r w:rsidRPr="003A11CB">
        <w:rPr>
          <w:snapToGrid/>
          <w:spacing w:val="1"/>
          <w:w w:val="102"/>
          <w:kern w:val="0"/>
          <w:szCs w:val="22"/>
        </w:rPr>
        <w:t>n</w:t>
      </w:r>
      <w:r w:rsidRPr="003A11CB">
        <w:rPr>
          <w:snapToGrid/>
          <w:w w:val="102"/>
          <w:kern w:val="0"/>
          <w:szCs w:val="22"/>
        </w:rPr>
        <w:t xml:space="preserve">t </w:t>
      </w:r>
      <w:r w:rsidRPr="003A11CB">
        <w:rPr>
          <w:snapToGrid/>
          <w:kern w:val="0"/>
          <w:szCs w:val="22"/>
        </w:rPr>
        <w:t>obtai</w:t>
      </w:r>
      <w:r w:rsidRPr="003A11CB">
        <w:rPr>
          <w:snapToGrid/>
          <w:spacing w:val="-1"/>
          <w:kern w:val="0"/>
          <w:szCs w:val="22"/>
        </w:rPr>
        <w:t>n</w:t>
      </w:r>
      <w:r w:rsidRPr="003A11CB">
        <w:rPr>
          <w:snapToGrid/>
          <w:kern w:val="0"/>
          <w:szCs w:val="22"/>
        </w:rPr>
        <w:t>ed</w:t>
      </w:r>
      <w:r w:rsidRPr="003A11CB">
        <w:rPr>
          <w:snapToGrid/>
          <w:spacing w:val="12"/>
          <w:kern w:val="0"/>
          <w:szCs w:val="22"/>
        </w:rPr>
        <w:t xml:space="preserve"> </w:t>
      </w:r>
      <w:r w:rsidRPr="003A11CB">
        <w:rPr>
          <w:snapToGrid/>
          <w:spacing w:val="-1"/>
          <w:kern w:val="0"/>
          <w:szCs w:val="22"/>
        </w:rPr>
        <w:t>un</w:t>
      </w:r>
      <w:r w:rsidRPr="003A11CB">
        <w:rPr>
          <w:snapToGrid/>
          <w:spacing w:val="1"/>
          <w:kern w:val="0"/>
          <w:szCs w:val="22"/>
        </w:rPr>
        <w:t>d</w:t>
      </w:r>
      <w:r w:rsidRPr="003A11CB">
        <w:rPr>
          <w:snapToGrid/>
          <w:kern w:val="0"/>
          <w:szCs w:val="22"/>
        </w:rPr>
        <w:t>er</w:t>
      </w:r>
      <w:r w:rsidRPr="003A11CB">
        <w:rPr>
          <w:snapToGrid/>
          <w:spacing w:val="7"/>
          <w:kern w:val="0"/>
          <w:szCs w:val="22"/>
        </w:rPr>
        <w:t xml:space="preserve"> </w:t>
      </w:r>
      <w:r w:rsidRPr="003A11CB">
        <w:rPr>
          <w:snapToGrid/>
          <w:kern w:val="0"/>
          <w:szCs w:val="22"/>
        </w:rPr>
        <w:t xml:space="preserve">No. </w:t>
      </w:r>
      <w:r w:rsidRPr="003A11CB">
        <w:rPr>
          <w:bCs/>
          <w:snapToGrid/>
          <w:spacing w:val="1"/>
          <w:kern w:val="0"/>
          <w:szCs w:val="22"/>
        </w:rPr>
        <w:t>9.21</w:t>
      </w:r>
      <w:r w:rsidRPr="003A11CB">
        <w:rPr>
          <w:snapToGrid/>
          <w:kern w:val="0"/>
          <w:szCs w:val="22"/>
        </w:rPr>
        <w:t>.</w:t>
      </w:r>
    </w:p>
    <w:p w:rsidR="00807703" w:rsidRPr="003A11CB" w:rsidP="003A11CB" w14:paraId="2E6B923F" w14:textId="77777777">
      <w:pPr>
        <w:spacing w:after="120"/>
        <w:ind w:firstLine="720"/>
        <w:rPr>
          <w:snapToGrid/>
          <w:kern w:val="0"/>
          <w:szCs w:val="22"/>
        </w:rPr>
      </w:pPr>
      <w:r w:rsidRPr="003A11CB">
        <w:rPr>
          <w:bCs/>
          <w:snapToGrid/>
          <w:spacing w:val="1"/>
          <w:kern w:val="0"/>
          <w:szCs w:val="22"/>
        </w:rPr>
        <w:t>(i)  5.308</w:t>
      </w:r>
      <w:r w:rsidRPr="003A11CB">
        <w:rPr>
          <w:bCs/>
          <w:snapToGrid/>
          <w:kern w:val="0"/>
          <w:szCs w:val="22"/>
        </w:rPr>
        <w:t>A  </w:t>
      </w:r>
      <w:r w:rsidRPr="003A11CB">
        <w:rPr>
          <w:snapToGrid/>
          <w:kern w:val="0"/>
          <w:szCs w:val="22"/>
        </w:rPr>
        <w:t>In</w:t>
      </w:r>
      <w:r w:rsidRPr="003A11CB">
        <w:rPr>
          <w:snapToGrid/>
          <w:spacing w:val="7"/>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9"/>
          <w:kern w:val="0"/>
          <w:szCs w:val="22"/>
        </w:rPr>
        <w:t xml:space="preserve"> </w:t>
      </w:r>
      <w:r w:rsidRPr="003A11CB">
        <w:rPr>
          <w:snapToGrid/>
          <w:spacing w:val="1"/>
          <w:kern w:val="0"/>
          <w:szCs w:val="22"/>
        </w:rPr>
        <w:t>B</w:t>
      </w:r>
      <w:r w:rsidRPr="003A11CB">
        <w:rPr>
          <w:snapToGrid/>
          <w:spacing w:val="2"/>
          <w:kern w:val="0"/>
          <w:szCs w:val="22"/>
        </w:rPr>
        <w:t>a</w:t>
      </w:r>
      <w:r w:rsidRPr="003A11CB">
        <w:rPr>
          <w:snapToGrid/>
          <w:spacing w:val="-1"/>
          <w:kern w:val="0"/>
          <w:szCs w:val="22"/>
        </w:rPr>
        <w:t>h</w:t>
      </w:r>
      <w:r w:rsidRPr="003A11CB">
        <w:rPr>
          <w:snapToGrid/>
          <w:spacing w:val="2"/>
          <w:kern w:val="0"/>
          <w:szCs w:val="22"/>
        </w:rPr>
        <w:t>a</w:t>
      </w:r>
      <w:r w:rsidRPr="003A11CB">
        <w:rPr>
          <w:snapToGrid/>
          <w:spacing w:val="-3"/>
          <w:kern w:val="0"/>
          <w:szCs w:val="22"/>
        </w:rPr>
        <w:t>m</w:t>
      </w:r>
      <w:r w:rsidRPr="003A11CB">
        <w:rPr>
          <w:snapToGrid/>
          <w:spacing w:val="2"/>
          <w:kern w:val="0"/>
          <w:szCs w:val="22"/>
        </w:rPr>
        <w:t>a</w:t>
      </w:r>
      <w:r w:rsidRPr="003A11CB">
        <w:rPr>
          <w:snapToGrid/>
          <w:kern w:val="0"/>
          <w:szCs w:val="22"/>
        </w:rPr>
        <w:t>s,</w:t>
      </w:r>
      <w:r w:rsidRPr="003A11CB">
        <w:rPr>
          <w:snapToGrid/>
          <w:spacing w:val="17"/>
          <w:kern w:val="0"/>
          <w:szCs w:val="22"/>
        </w:rPr>
        <w:t xml:space="preserve"> </w:t>
      </w:r>
      <w:r w:rsidRPr="003A11CB">
        <w:rPr>
          <w:snapToGrid/>
          <w:spacing w:val="1"/>
          <w:kern w:val="0"/>
          <w:szCs w:val="22"/>
        </w:rPr>
        <w:t>B</w:t>
      </w:r>
      <w:r w:rsidRPr="003A11CB">
        <w:rPr>
          <w:snapToGrid/>
          <w:kern w:val="0"/>
          <w:szCs w:val="22"/>
        </w:rPr>
        <w:t>arba</w:t>
      </w:r>
      <w:r w:rsidRPr="003A11CB">
        <w:rPr>
          <w:snapToGrid/>
          <w:spacing w:val="1"/>
          <w:kern w:val="0"/>
          <w:szCs w:val="22"/>
        </w:rPr>
        <w:t>do</w:t>
      </w:r>
      <w:r w:rsidRPr="003A11CB">
        <w:rPr>
          <w:snapToGrid/>
          <w:kern w:val="0"/>
          <w:szCs w:val="22"/>
        </w:rPr>
        <w:t>s,</w:t>
      </w:r>
      <w:r w:rsidRPr="003A11CB">
        <w:rPr>
          <w:snapToGrid/>
          <w:spacing w:val="17"/>
          <w:kern w:val="0"/>
          <w:szCs w:val="22"/>
        </w:rPr>
        <w:t xml:space="preserve"> </w:t>
      </w:r>
      <w:r w:rsidRPr="003A11CB">
        <w:rPr>
          <w:snapToGrid/>
          <w:spacing w:val="1"/>
          <w:kern w:val="0"/>
          <w:szCs w:val="22"/>
        </w:rPr>
        <w:t>B</w:t>
      </w:r>
      <w:r w:rsidRPr="003A11CB">
        <w:rPr>
          <w:snapToGrid/>
          <w:spacing w:val="-1"/>
          <w:kern w:val="0"/>
          <w:szCs w:val="22"/>
        </w:rPr>
        <w:t>e</w:t>
      </w:r>
      <w:r w:rsidRPr="003A11CB">
        <w:rPr>
          <w:snapToGrid/>
          <w:kern w:val="0"/>
          <w:szCs w:val="22"/>
        </w:rPr>
        <w:t>lize,</w:t>
      </w:r>
      <w:r w:rsidRPr="003A11CB">
        <w:rPr>
          <w:snapToGrid/>
          <w:spacing w:val="15"/>
          <w:kern w:val="0"/>
          <w:szCs w:val="22"/>
        </w:rPr>
        <w:t xml:space="preserve"> </w:t>
      </w:r>
      <w:r w:rsidRPr="003A11CB">
        <w:rPr>
          <w:snapToGrid/>
          <w:kern w:val="0"/>
          <w:szCs w:val="22"/>
        </w:rPr>
        <w:t>Cana</w:t>
      </w:r>
      <w:r w:rsidRPr="003A11CB">
        <w:rPr>
          <w:snapToGrid/>
          <w:spacing w:val="1"/>
          <w:kern w:val="0"/>
          <w:szCs w:val="22"/>
        </w:rPr>
        <w:t>d</w:t>
      </w:r>
      <w:r w:rsidRPr="003A11CB">
        <w:rPr>
          <w:snapToGrid/>
          <w:kern w:val="0"/>
          <w:szCs w:val="22"/>
        </w:rPr>
        <w:t>a,</w:t>
      </w:r>
      <w:r w:rsidRPr="003A11CB">
        <w:rPr>
          <w:snapToGrid/>
          <w:spacing w:val="17"/>
          <w:kern w:val="0"/>
          <w:szCs w:val="22"/>
        </w:rPr>
        <w:t xml:space="preserve"> </w:t>
      </w:r>
      <w:r w:rsidRPr="003A11CB">
        <w:rPr>
          <w:snapToGrid/>
          <w:kern w:val="0"/>
          <w:szCs w:val="22"/>
        </w:rPr>
        <w:t>Col</w:t>
      </w:r>
      <w:r w:rsidRPr="003A11CB">
        <w:rPr>
          <w:snapToGrid/>
          <w:spacing w:val="2"/>
          <w:kern w:val="0"/>
          <w:szCs w:val="22"/>
        </w:rPr>
        <w:t>o</w:t>
      </w:r>
      <w:r w:rsidRPr="003A11CB">
        <w:rPr>
          <w:snapToGrid/>
          <w:spacing w:val="-3"/>
          <w:kern w:val="0"/>
          <w:szCs w:val="22"/>
        </w:rPr>
        <w:t>m</w:t>
      </w:r>
      <w:r w:rsidRPr="003A11CB">
        <w:rPr>
          <w:snapToGrid/>
          <w:spacing w:val="1"/>
          <w:kern w:val="0"/>
          <w:szCs w:val="22"/>
        </w:rPr>
        <w:t>b</w:t>
      </w:r>
      <w:r w:rsidRPr="003A11CB">
        <w:rPr>
          <w:snapToGrid/>
          <w:kern w:val="0"/>
          <w:szCs w:val="22"/>
        </w:rPr>
        <w:t>ia,</w:t>
      </w:r>
      <w:r w:rsidRPr="003A11CB">
        <w:rPr>
          <w:snapToGrid/>
          <w:spacing w:val="1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1"/>
          <w:kern w:val="0"/>
          <w:szCs w:val="22"/>
        </w:rPr>
        <w:t xml:space="preserve"> </w:t>
      </w:r>
      <w:r w:rsidRPr="003A11CB">
        <w:rPr>
          <w:snapToGrid/>
          <w:spacing w:val="2"/>
          <w:kern w:val="0"/>
          <w:szCs w:val="22"/>
        </w:rPr>
        <w:t>U</w:t>
      </w:r>
      <w:r w:rsidRPr="003A11CB">
        <w:rPr>
          <w:snapToGrid/>
          <w:spacing w:val="-1"/>
          <w:kern w:val="0"/>
          <w:szCs w:val="22"/>
        </w:rPr>
        <w:t>n</w:t>
      </w:r>
      <w:r w:rsidRPr="003A11CB">
        <w:rPr>
          <w:snapToGrid/>
          <w:kern w:val="0"/>
          <w:szCs w:val="22"/>
        </w:rPr>
        <w:t>ited</w:t>
      </w:r>
      <w:r w:rsidRPr="003A11CB">
        <w:rPr>
          <w:snapToGrid/>
          <w:spacing w:val="15"/>
          <w:kern w:val="0"/>
          <w:szCs w:val="22"/>
        </w:rPr>
        <w:t xml:space="preserve"> </w:t>
      </w:r>
      <w:r w:rsidRPr="003A11CB">
        <w:rPr>
          <w:snapToGrid/>
          <w:kern w:val="0"/>
          <w:szCs w:val="22"/>
        </w:rPr>
        <w:t>Stat</w:t>
      </w:r>
      <w:r w:rsidRPr="003A11CB">
        <w:rPr>
          <w:snapToGrid/>
          <w:spacing w:val="2"/>
          <w:kern w:val="0"/>
          <w:szCs w:val="22"/>
        </w:rPr>
        <w:t>e</w:t>
      </w:r>
      <w:r w:rsidRPr="003A11CB">
        <w:rPr>
          <w:snapToGrid/>
          <w:kern w:val="0"/>
          <w:szCs w:val="22"/>
        </w:rPr>
        <w:t>s</w:t>
      </w:r>
      <w:r w:rsidRPr="003A11CB">
        <w:rPr>
          <w:snapToGrid/>
          <w:spacing w:val="13"/>
          <w:kern w:val="0"/>
          <w:szCs w:val="22"/>
        </w:rPr>
        <w:t xml:space="preserve"> </w:t>
      </w:r>
      <w:r w:rsidRPr="003A11CB">
        <w:rPr>
          <w:snapToGrid/>
          <w:kern w:val="0"/>
          <w:szCs w:val="22"/>
        </w:rPr>
        <w:t>and</w:t>
      </w:r>
      <w:r w:rsidRPr="003A11CB">
        <w:rPr>
          <w:snapToGrid/>
          <w:spacing w:val="10"/>
          <w:kern w:val="0"/>
          <w:szCs w:val="22"/>
        </w:rPr>
        <w:t xml:space="preserve"> </w:t>
      </w:r>
      <w:r w:rsidRPr="003A11CB">
        <w:rPr>
          <w:snapToGrid/>
          <w:kern w:val="0"/>
          <w:szCs w:val="22"/>
        </w:rPr>
        <w:t>M</w:t>
      </w:r>
      <w:r w:rsidRPr="003A11CB">
        <w:rPr>
          <w:snapToGrid/>
          <w:spacing w:val="2"/>
          <w:kern w:val="0"/>
          <w:szCs w:val="22"/>
        </w:rPr>
        <w:t>e</w:t>
      </w:r>
      <w:r w:rsidRPr="003A11CB">
        <w:rPr>
          <w:snapToGrid/>
          <w:spacing w:val="-1"/>
          <w:kern w:val="0"/>
          <w:szCs w:val="22"/>
        </w:rPr>
        <w:t>x</w:t>
      </w:r>
      <w:r w:rsidRPr="003A11CB">
        <w:rPr>
          <w:snapToGrid/>
          <w:kern w:val="0"/>
          <w:szCs w:val="22"/>
        </w:rPr>
        <w:t>ic</w:t>
      </w:r>
      <w:r w:rsidRPr="003A11CB">
        <w:rPr>
          <w:snapToGrid/>
          <w:spacing w:val="1"/>
          <w:kern w:val="0"/>
          <w:szCs w:val="22"/>
        </w:rPr>
        <w:t>o</w:t>
      </w:r>
      <w:r w:rsidRPr="003A11CB">
        <w:rPr>
          <w:snapToGrid/>
          <w:kern w:val="0"/>
          <w:szCs w:val="22"/>
        </w:rPr>
        <w:t>,</w:t>
      </w:r>
      <w:r w:rsidRPr="003A11CB">
        <w:rPr>
          <w:snapToGrid/>
          <w:spacing w:val="1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1"/>
          <w:kern w:val="0"/>
          <w:szCs w:val="22"/>
        </w:rPr>
        <w:t xml:space="preserve"> </w:t>
      </w:r>
      <w:r w:rsidRPr="003A11CB">
        <w:rPr>
          <w:snapToGrid/>
          <w:kern w:val="0"/>
          <w:szCs w:val="22"/>
        </w:rPr>
        <w:t>fre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15"/>
          <w:kern w:val="0"/>
          <w:szCs w:val="22"/>
        </w:rPr>
        <w:t xml:space="preserve"> </w:t>
      </w:r>
      <w:r w:rsidRPr="003A11CB">
        <w:rPr>
          <w:snapToGrid/>
          <w:w w:val="102"/>
          <w:kern w:val="0"/>
          <w:szCs w:val="22"/>
        </w:rPr>
        <w:t>b</w:t>
      </w:r>
      <w:r w:rsidRPr="003A11CB">
        <w:rPr>
          <w:snapToGrid/>
          <w:spacing w:val="2"/>
          <w:w w:val="102"/>
          <w:kern w:val="0"/>
          <w:szCs w:val="22"/>
        </w:rPr>
        <w:t>a</w:t>
      </w:r>
      <w:r w:rsidRPr="003A11CB">
        <w:rPr>
          <w:snapToGrid/>
          <w:spacing w:val="-1"/>
          <w:w w:val="102"/>
          <w:kern w:val="0"/>
          <w:szCs w:val="22"/>
        </w:rPr>
        <w:t>n</w:t>
      </w:r>
      <w:r w:rsidRPr="003A11CB">
        <w:rPr>
          <w:snapToGrid/>
          <w:w w:val="102"/>
          <w:kern w:val="0"/>
          <w:szCs w:val="22"/>
        </w:rPr>
        <w:t xml:space="preserve">d </w:t>
      </w:r>
      <w:r w:rsidRPr="003A11CB">
        <w:rPr>
          <w:snapToGrid/>
          <w:kern w:val="0"/>
          <w:szCs w:val="22"/>
        </w:rPr>
        <w:t>614</w:t>
      </w:r>
      <w:r w:rsidRPr="003A11CB">
        <w:rPr>
          <w:snapToGrid/>
          <w:spacing w:val="-1"/>
          <w:kern w:val="0"/>
          <w:szCs w:val="22"/>
        </w:rPr>
        <w:t>-</w:t>
      </w:r>
      <w:r w:rsidRPr="003A11CB">
        <w:rPr>
          <w:snapToGrid/>
          <w:kern w:val="0"/>
          <w:szCs w:val="22"/>
        </w:rPr>
        <w:t>698</w:t>
      </w:r>
      <w:r w:rsidRPr="003A11CB">
        <w:rPr>
          <w:snapToGrid/>
          <w:spacing w:val="5"/>
          <w:kern w:val="0"/>
          <w:szCs w:val="22"/>
        </w:rPr>
        <w:t xml:space="preserve"> </w:t>
      </w:r>
      <w:r w:rsidRPr="003A11CB">
        <w:rPr>
          <w:snapToGrid/>
          <w:kern w:val="0"/>
          <w:szCs w:val="22"/>
        </w:rPr>
        <w:t>MHz,</w:t>
      </w:r>
      <w:r w:rsidRPr="003A11CB">
        <w:rPr>
          <w:snapToGrid/>
          <w:spacing w:val="1"/>
          <w:kern w:val="0"/>
          <w:szCs w:val="22"/>
        </w:rPr>
        <w:t xml:space="preserve"> </w:t>
      </w:r>
      <w:r w:rsidRPr="003A11CB">
        <w:rPr>
          <w:snapToGrid/>
          <w:kern w:val="0"/>
          <w:szCs w:val="22"/>
        </w:rPr>
        <w:t>or</w:t>
      </w:r>
      <w:r w:rsidRPr="003A11CB">
        <w:rPr>
          <w:snapToGrid/>
          <w:spacing w:val="-3"/>
          <w:kern w:val="0"/>
          <w:szCs w:val="22"/>
        </w:rPr>
        <w:t xml:space="preserve"> </w:t>
      </w:r>
      <w:r w:rsidRPr="003A11CB">
        <w:rPr>
          <w:snapToGrid/>
          <w:kern w:val="0"/>
          <w:szCs w:val="22"/>
        </w:rPr>
        <w:t>portio</w:t>
      </w:r>
      <w:r w:rsidRPr="003A11CB">
        <w:rPr>
          <w:snapToGrid/>
          <w:spacing w:val="-1"/>
          <w:kern w:val="0"/>
          <w:szCs w:val="22"/>
        </w:rPr>
        <w:t>n</w:t>
      </w:r>
      <w:r w:rsidRPr="003A11CB">
        <w:rPr>
          <w:snapToGrid/>
          <w:kern w:val="0"/>
          <w:szCs w:val="22"/>
        </w:rPr>
        <w:t>s</w:t>
      </w:r>
      <w:r w:rsidRPr="003A11CB">
        <w:rPr>
          <w:snapToGrid/>
          <w:spacing w:val="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ere</w:t>
      </w:r>
      <w:r w:rsidRPr="003A11CB">
        <w:rPr>
          <w:snapToGrid/>
          <w:spacing w:val="3"/>
          <w:kern w:val="0"/>
          <w:szCs w:val="22"/>
        </w:rPr>
        <w:t>o</w:t>
      </w:r>
      <w:r w:rsidRPr="003A11CB">
        <w:rPr>
          <w:snapToGrid/>
          <w:spacing w:val="-1"/>
          <w:kern w:val="0"/>
          <w:szCs w:val="22"/>
        </w:rPr>
        <w:t>f</w:t>
      </w:r>
      <w:r w:rsidRPr="003A11CB">
        <w:rPr>
          <w:snapToGrid/>
          <w:kern w:val="0"/>
          <w:szCs w:val="22"/>
        </w:rPr>
        <w:t>,</w:t>
      </w:r>
      <w:r w:rsidRPr="003A11CB">
        <w:rPr>
          <w:snapToGrid/>
          <w:spacing w:val="5"/>
          <w:kern w:val="0"/>
          <w:szCs w:val="22"/>
        </w:rPr>
        <w:t xml:space="preserve"> </w:t>
      </w:r>
      <w:r w:rsidRPr="003A11CB">
        <w:rPr>
          <w:snapToGrid/>
          <w:kern w:val="0"/>
          <w:szCs w:val="22"/>
        </w:rPr>
        <w:t>is</w:t>
      </w:r>
      <w:r w:rsidRPr="003A11CB">
        <w:rPr>
          <w:snapToGrid/>
          <w:spacing w:val="-2"/>
          <w:kern w:val="0"/>
          <w:szCs w:val="22"/>
        </w:rPr>
        <w:t xml:space="preserve"> </w:t>
      </w:r>
      <w:r w:rsidRPr="003A11CB">
        <w:rPr>
          <w:snapToGrid/>
          <w:kern w:val="0"/>
          <w:szCs w:val="22"/>
        </w:rPr>
        <w:t>ide</w:t>
      </w:r>
      <w:r w:rsidRPr="003A11CB">
        <w:rPr>
          <w:snapToGrid/>
          <w:spacing w:val="-1"/>
          <w:kern w:val="0"/>
          <w:szCs w:val="22"/>
        </w:rPr>
        <w:t>n</w:t>
      </w:r>
      <w:r w:rsidRPr="003A11CB">
        <w:rPr>
          <w:snapToGrid/>
          <w:kern w:val="0"/>
          <w:szCs w:val="22"/>
        </w:rPr>
        <w:t>t</w:t>
      </w:r>
      <w:r w:rsidRPr="003A11CB">
        <w:rPr>
          <w:snapToGrid/>
          <w:spacing w:val="1"/>
          <w:kern w:val="0"/>
          <w:szCs w:val="22"/>
        </w:rPr>
        <w:t>i</w:t>
      </w:r>
      <w:r w:rsidRPr="003A11CB">
        <w:rPr>
          <w:snapToGrid/>
          <w:spacing w:val="-1"/>
          <w:kern w:val="0"/>
          <w:szCs w:val="22"/>
        </w:rPr>
        <w:t>f</w:t>
      </w:r>
      <w:r w:rsidRPr="003A11CB">
        <w:rPr>
          <w:snapToGrid/>
          <w:kern w:val="0"/>
          <w:szCs w:val="22"/>
        </w:rPr>
        <w:t>ied</w:t>
      </w:r>
      <w:r w:rsidRPr="003A11CB">
        <w:rPr>
          <w:snapToGrid/>
          <w:spacing w:val="8"/>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1"/>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te</w:t>
      </w:r>
      <w:r w:rsidRPr="003A11CB">
        <w:rPr>
          <w:snapToGrid/>
          <w:spacing w:val="2"/>
          <w:kern w:val="0"/>
          <w:szCs w:val="22"/>
        </w:rPr>
        <w:t>r</w:t>
      </w:r>
      <w:r w:rsidRPr="003A11CB">
        <w:rPr>
          <w:snapToGrid/>
          <w:spacing w:val="-1"/>
          <w:kern w:val="0"/>
          <w:szCs w:val="22"/>
        </w:rPr>
        <w:t>n</w:t>
      </w:r>
      <w:r w:rsidRPr="003A11CB">
        <w:rPr>
          <w:snapToGrid/>
          <w:kern w:val="0"/>
          <w:szCs w:val="22"/>
        </w:rPr>
        <w:t>ati</w:t>
      </w:r>
      <w:r w:rsidRPr="003A11CB">
        <w:rPr>
          <w:snapToGrid/>
          <w:spacing w:val="3"/>
          <w:kern w:val="0"/>
          <w:szCs w:val="22"/>
        </w:rPr>
        <w:t>o</w:t>
      </w:r>
      <w:r w:rsidRPr="003A11CB">
        <w:rPr>
          <w:snapToGrid/>
          <w:spacing w:val="-1"/>
          <w:kern w:val="0"/>
          <w:szCs w:val="22"/>
        </w:rPr>
        <w:t>n</w:t>
      </w:r>
      <w:r w:rsidRPr="003A11CB">
        <w:rPr>
          <w:snapToGrid/>
          <w:kern w:val="0"/>
          <w:szCs w:val="22"/>
        </w:rPr>
        <w:t>al</w:t>
      </w:r>
      <w:r w:rsidRPr="003A11CB">
        <w:rPr>
          <w:snapToGrid/>
          <w:spacing w:val="10"/>
          <w:kern w:val="0"/>
          <w:szCs w:val="22"/>
        </w:rPr>
        <w:t xml:space="preserve"> </w:t>
      </w:r>
      <w:r w:rsidRPr="003A11CB">
        <w:rPr>
          <w:snapToGrid/>
          <w:kern w:val="0"/>
          <w:szCs w:val="22"/>
        </w:rPr>
        <w:t>Mobile</w:t>
      </w:r>
      <w:r w:rsidRPr="003A11CB">
        <w:rPr>
          <w:snapToGrid/>
          <w:spacing w:val="4"/>
          <w:kern w:val="0"/>
          <w:szCs w:val="22"/>
        </w:rPr>
        <w:t xml:space="preserve"> </w:t>
      </w:r>
      <w:r w:rsidRPr="003A11CB">
        <w:rPr>
          <w:snapToGrid/>
          <w:spacing w:val="2"/>
          <w:kern w:val="0"/>
          <w:szCs w:val="22"/>
        </w:rPr>
        <w:t>T</w:t>
      </w:r>
      <w:r w:rsidRPr="003A11CB">
        <w:rPr>
          <w:snapToGrid/>
          <w:kern w:val="0"/>
          <w:szCs w:val="22"/>
        </w:rPr>
        <w:t>eleco</w:t>
      </w:r>
      <w:r w:rsidRPr="003A11CB">
        <w:rPr>
          <w:snapToGrid/>
          <w:spacing w:val="-1"/>
          <w:kern w:val="0"/>
          <w:szCs w:val="22"/>
        </w:rPr>
        <w:t>mm</w:t>
      </w:r>
      <w:r w:rsidRPr="003A11CB">
        <w:rPr>
          <w:snapToGrid/>
          <w:spacing w:val="1"/>
          <w:kern w:val="0"/>
          <w:szCs w:val="22"/>
        </w:rPr>
        <w:t>u</w:t>
      </w:r>
      <w:r w:rsidRPr="003A11CB">
        <w:rPr>
          <w:snapToGrid/>
          <w:spacing w:val="-1"/>
          <w:kern w:val="0"/>
          <w:szCs w:val="22"/>
        </w:rPr>
        <w:t>n</w:t>
      </w:r>
      <w:r w:rsidRPr="003A11CB">
        <w:rPr>
          <w:snapToGrid/>
          <w:kern w:val="0"/>
          <w:szCs w:val="22"/>
        </w:rPr>
        <w:t>icati</w:t>
      </w:r>
      <w:r w:rsidRPr="003A11CB">
        <w:rPr>
          <w:snapToGrid/>
          <w:spacing w:val="3"/>
          <w:kern w:val="0"/>
          <w:szCs w:val="22"/>
        </w:rPr>
        <w:t>o</w:t>
      </w:r>
      <w:r w:rsidRPr="003A11CB">
        <w:rPr>
          <w:snapToGrid/>
          <w:spacing w:val="-1"/>
          <w:kern w:val="0"/>
          <w:szCs w:val="22"/>
        </w:rPr>
        <w:t>n</w:t>
      </w:r>
      <w:r w:rsidRPr="003A11CB">
        <w:rPr>
          <w:snapToGrid/>
          <w:kern w:val="0"/>
          <w:szCs w:val="22"/>
        </w:rPr>
        <w:t>s</w:t>
      </w:r>
      <w:r w:rsidRPr="003A11CB">
        <w:rPr>
          <w:snapToGrid/>
          <w:spacing w:val="19"/>
          <w:kern w:val="0"/>
          <w:szCs w:val="22"/>
        </w:rPr>
        <w:t xml:space="preserve"> </w:t>
      </w:r>
      <w:r w:rsidRPr="003A11CB">
        <w:rPr>
          <w:snapToGrid/>
          <w:kern w:val="0"/>
          <w:szCs w:val="22"/>
        </w:rPr>
        <w:t>(IM</w:t>
      </w:r>
      <w:r w:rsidRPr="003A11CB">
        <w:rPr>
          <w:snapToGrid/>
          <w:spacing w:val="2"/>
          <w:kern w:val="0"/>
          <w:szCs w:val="22"/>
        </w:rPr>
        <w:t>T</w:t>
      </w:r>
      <w:r w:rsidRPr="003A11CB">
        <w:rPr>
          <w:snapToGrid/>
          <w:kern w:val="0"/>
          <w:szCs w:val="22"/>
        </w:rPr>
        <w:t>)</w:t>
      </w:r>
      <w:r w:rsidRPr="003A11CB">
        <w:rPr>
          <w:snapToGrid/>
          <w:spacing w:val="7"/>
          <w:kern w:val="0"/>
          <w:szCs w:val="22"/>
        </w:rPr>
        <w:t xml:space="preserve"> </w:t>
      </w:r>
      <w:r w:rsidRPr="003A11CB">
        <w:rPr>
          <w:snapToGrid/>
          <w:kern w:val="0"/>
          <w:szCs w:val="22"/>
        </w:rPr>
        <w:t>–</w:t>
      </w:r>
      <w:r w:rsidRPr="003A11CB">
        <w:rPr>
          <w:snapToGrid/>
          <w:spacing w:val="-4"/>
          <w:kern w:val="0"/>
          <w:szCs w:val="22"/>
        </w:rPr>
        <w:t xml:space="preserve"> </w:t>
      </w:r>
      <w:r w:rsidRPr="003A11CB">
        <w:rPr>
          <w:snapToGrid/>
          <w:kern w:val="0"/>
          <w:szCs w:val="22"/>
        </w:rPr>
        <w:t>see</w:t>
      </w:r>
      <w:r w:rsidRPr="003A11CB">
        <w:rPr>
          <w:snapToGrid/>
          <w:spacing w:val="1"/>
          <w:kern w:val="0"/>
          <w:szCs w:val="22"/>
        </w:rPr>
        <w:t xml:space="preserve"> </w:t>
      </w:r>
      <w:r w:rsidRPr="003A11CB">
        <w:rPr>
          <w:snapToGrid/>
          <w:kern w:val="0"/>
          <w:szCs w:val="22"/>
        </w:rPr>
        <w:t>Resolu</w:t>
      </w:r>
      <w:r w:rsidRPr="003A11CB">
        <w:rPr>
          <w:snapToGrid/>
          <w:spacing w:val="2"/>
          <w:kern w:val="0"/>
          <w:szCs w:val="22"/>
        </w:rPr>
        <w:t>t</w:t>
      </w:r>
      <w:r w:rsidRPr="003A11CB">
        <w:rPr>
          <w:snapToGrid/>
          <w:kern w:val="0"/>
          <w:szCs w:val="22"/>
        </w:rPr>
        <w:t>i</w:t>
      </w:r>
      <w:r w:rsidRPr="003A11CB">
        <w:rPr>
          <w:snapToGrid/>
          <w:spacing w:val="1"/>
          <w:kern w:val="0"/>
          <w:szCs w:val="22"/>
        </w:rPr>
        <w:t>o</w:t>
      </w:r>
      <w:r w:rsidRPr="003A11CB">
        <w:rPr>
          <w:snapToGrid/>
          <w:kern w:val="0"/>
          <w:szCs w:val="22"/>
        </w:rPr>
        <w:t>n</w:t>
      </w:r>
      <w:r w:rsidRPr="003A11CB">
        <w:rPr>
          <w:snapToGrid/>
          <w:spacing w:val="8"/>
          <w:kern w:val="0"/>
          <w:szCs w:val="22"/>
        </w:rPr>
        <w:t xml:space="preserve"> </w:t>
      </w:r>
      <w:r w:rsidRPr="003A11CB">
        <w:rPr>
          <w:bCs/>
          <w:snapToGrid/>
          <w:spacing w:val="1"/>
          <w:w w:val="102"/>
          <w:kern w:val="0"/>
          <w:szCs w:val="22"/>
        </w:rPr>
        <w:t xml:space="preserve">224 </w:t>
      </w:r>
      <w:r w:rsidRPr="003A11CB">
        <w:rPr>
          <w:bCs/>
          <w:snapToGrid/>
          <w:spacing w:val="1"/>
          <w:kern w:val="0"/>
          <w:szCs w:val="22"/>
        </w:rPr>
        <w:t>(</w:t>
      </w:r>
      <w:r w:rsidRPr="003A11CB">
        <w:rPr>
          <w:bCs/>
          <w:snapToGrid/>
          <w:kern w:val="0"/>
          <w:szCs w:val="22"/>
        </w:rPr>
        <w:t>Re</w:t>
      </w:r>
      <w:r w:rsidRPr="003A11CB">
        <w:rPr>
          <w:bCs/>
          <w:snapToGrid/>
          <w:spacing w:val="1"/>
          <w:kern w:val="0"/>
          <w:szCs w:val="22"/>
        </w:rPr>
        <w:t>v.</w:t>
      </w:r>
      <w:r w:rsidRPr="003A11CB">
        <w:rPr>
          <w:bCs/>
          <w:snapToGrid/>
          <w:kern w:val="0"/>
          <w:szCs w:val="22"/>
        </w:rPr>
        <w:t>WR</w:t>
      </w:r>
      <w:r w:rsidRPr="003A11CB">
        <w:rPr>
          <w:bCs/>
          <w:snapToGrid/>
          <w:spacing w:val="1"/>
          <w:kern w:val="0"/>
          <w:szCs w:val="22"/>
        </w:rPr>
        <w:t>C-15)</w:t>
      </w:r>
      <w:r w:rsidRPr="003A11CB">
        <w:rPr>
          <w:snapToGrid/>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is</w:t>
      </w:r>
      <w:r w:rsidRPr="003A11CB">
        <w:rPr>
          <w:snapToGrid/>
          <w:spacing w:val="5"/>
          <w:kern w:val="0"/>
          <w:szCs w:val="22"/>
        </w:rPr>
        <w:t xml:space="preserve">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w:t>
      </w:r>
      <w:r w:rsidRPr="003A11CB">
        <w:rPr>
          <w:snapToGrid/>
          <w:spacing w:val="2"/>
          <w:kern w:val="0"/>
          <w:szCs w:val="22"/>
        </w:rPr>
        <w:t>c</w:t>
      </w:r>
      <w:r w:rsidRPr="003A11CB">
        <w:rPr>
          <w:snapToGrid/>
          <w:kern w:val="0"/>
          <w:szCs w:val="22"/>
        </w:rPr>
        <w:t>ation</w:t>
      </w:r>
      <w:r w:rsidRPr="003A11CB">
        <w:rPr>
          <w:snapToGrid/>
          <w:spacing w:val="14"/>
          <w:kern w:val="0"/>
          <w:szCs w:val="22"/>
        </w:rPr>
        <w:t xml:space="preserve"> </w:t>
      </w:r>
      <w:r w:rsidRPr="003A11CB">
        <w:rPr>
          <w:snapToGrid/>
          <w:kern w:val="0"/>
          <w:szCs w:val="22"/>
        </w:rPr>
        <w:t>does</w:t>
      </w:r>
      <w:r w:rsidRPr="003A11CB">
        <w:rPr>
          <w:snapToGrid/>
          <w:spacing w:val="5"/>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4"/>
          <w:kern w:val="0"/>
          <w:szCs w:val="22"/>
        </w:rPr>
        <w:t xml:space="preserve"> </w:t>
      </w:r>
      <w:r w:rsidRPr="003A11CB">
        <w:rPr>
          <w:snapToGrid/>
          <w:kern w:val="0"/>
          <w:szCs w:val="22"/>
        </w:rPr>
        <w:t>precl</w:t>
      </w:r>
      <w:r w:rsidRPr="003A11CB">
        <w:rPr>
          <w:snapToGrid/>
          <w:spacing w:val="-1"/>
          <w:kern w:val="0"/>
          <w:szCs w:val="22"/>
        </w:rPr>
        <w:t>u</w:t>
      </w:r>
      <w:r w:rsidRPr="003A11CB">
        <w:rPr>
          <w:snapToGrid/>
          <w:kern w:val="0"/>
          <w:szCs w:val="22"/>
        </w:rPr>
        <w:t>de</w:t>
      </w:r>
      <w:r w:rsidRPr="003A11CB">
        <w:rPr>
          <w:snapToGrid/>
          <w:spacing w:val="1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spacing w:val="-1"/>
          <w:kern w:val="0"/>
          <w:szCs w:val="22"/>
        </w:rPr>
        <w:t>u</w:t>
      </w:r>
      <w:r w:rsidRPr="003A11CB">
        <w:rPr>
          <w:snapToGrid/>
          <w:kern w:val="0"/>
          <w:szCs w:val="22"/>
        </w:rPr>
        <w:t>se</w:t>
      </w:r>
      <w:r w:rsidRPr="003A11CB">
        <w:rPr>
          <w:snapToGrid/>
          <w:spacing w:val="4"/>
          <w:kern w:val="0"/>
          <w:szCs w:val="22"/>
        </w:rPr>
        <w:t xml:space="preserve"> </w:t>
      </w:r>
      <w:r w:rsidRPr="003A11CB">
        <w:rPr>
          <w:snapToGrid/>
          <w:kern w:val="0"/>
          <w:szCs w:val="22"/>
        </w:rPr>
        <w:t>of t</w:t>
      </w:r>
      <w:r w:rsidRPr="003A11CB">
        <w:rPr>
          <w:snapToGrid/>
          <w:spacing w:val="-1"/>
          <w:kern w:val="0"/>
          <w:szCs w:val="22"/>
        </w:rPr>
        <w:t>h</w:t>
      </w:r>
      <w:r w:rsidRPr="003A11CB">
        <w:rPr>
          <w:snapToGrid/>
          <w:kern w:val="0"/>
          <w:szCs w:val="22"/>
        </w:rPr>
        <w:t>ese</w:t>
      </w:r>
      <w:r w:rsidRPr="003A11CB">
        <w:rPr>
          <w:snapToGrid/>
          <w:spacing w:val="6"/>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8"/>
          <w:kern w:val="0"/>
          <w:szCs w:val="22"/>
        </w:rPr>
        <w:t xml:space="preserve"> </w:t>
      </w:r>
      <w:r w:rsidRPr="003A11CB">
        <w:rPr>
          <w:snapToGrid/>
          <w:kern w:val="0"/>
          <w:szCs w:val="22"/>
        </w:rPr>
        <w:t>bands</w:t>
      </w:r>
      <w:r w:rsidRPr="003A11CB">
        <w:rPr>
          <w:snapToGrid/>
          <w:spacing w:val="7"/>
          <w:kern w:val="0"/>
          <w:szCs w:val="22"/>
        </w:rPr>
        <w:t xml:space="preserve"> </w:t>
      </w:r>
      <w:r w:rsidRPr="003A11CB">
        <w:rPr>
          <w:snapToGrid/>
          <w:spacing w:val="2"/>
          <w:kern w:val="0"/>
          <w:szCs w:val="22"/>
        </w:rPr>
        <w:t>b</w:t>
      </w:r>
      <w:r w:rsidRPr="003A11CB">
        <w:rPr>
          <w:snapToGrid/>
          <w:kern w:val="0"/>
          <w:szCs w:val="22"/>
        </w:rPr>
        <w:t xml:space="preserve">y </w:t>
      </w:r>
      <w:r w:rsidRPr="003A11CB">
        <w:rPr>
          <w:snapToGrid/>
          <w:spacing w:val="2"/>
          <w:kern w:val="0"/>
          <w:szCs w:val="22"/>
        </w:rPr>
        <w:t>a</w:t>
      </w:r>
      <w:r w:rsidRPr="003A11CB">
        <w:rPr>
          <w:snapToGrid/>
          <w:spacing w:val="1"/>
          <w:kern w:val="0"/>
          <w:szCs w:val="22"/>
        </w:rPr>
        <w:t>n</w:t>
      </w:r>
      <w:r w:rsidRPr="003A11CB">
        <w:rPr>
          <w:snapToGrid/>
          <w:kern w:val="0"/>
          <w:szCs w:val="22"/>
        </w:rPr>
        <w:t>y</w:t>
      </w:r>
      <w:r w:rsidRPr="003A11CB">
        <w:rPr>
          <w:snapToGrid/>
          <w:spacing w:val="1"/>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plication</w:t>
      </w:r>
      <w:r w:rsidRPr="003A11CB">
        <w:rPr>
          <w:snapToGrid/>
          <w:spacing w:val="11"/>
          <w:kern w:val="0"/>
          <w:szCs w:val="22"/>
        </w:rPr>
        <w:t xml:space="preserve"> </w:t>
      </w:r>
      <w:r w:rsidRPr="003A11CB">
        <w:rPr>
          <w:snapToGrid/>
          <w:kern w:val="0"/>
          <w:szCs w:val="22"/>
        </w:rPr>
        <w:t xml:space="preserve">of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w w:val="102"/>
          <w:kern w:val="0"/>
          <w:szCs w:val="22"/>
        </w:rPr>
        <w:t>ser</w:t>
      </w:r>
      <w:r w:rsidRPr="003A11CB">
        <w:rPr>
          <w:snapToGrid/>
          <w:spacing w:val="-1"/>
          <w:w w:val="102"/>
          <w:kern w:val="0"/>
          <w:szCs w:val="22"/>
        </w:rPr>
        <w:t>v</w:t>
      </w:r>
      <w:r w:rsidRPr="003A11CB">
        <w:rPr>
          <w:snapToGrid/>
          <w:w w:val="102"/>
          <w:kern w:val="0"/>
          <w:szCs w:val="22"/>
        </w:rPr>
        <w:t xml:space="preserve">ices </w:t>
      </w:r>
      <w:r w:rsidRPr="003A11CB">
        <w:rPr>
          <w:snapToGrid/>
          <w:kern w:val="0"/>
          <w:szCs w:val="22"/>
        </w:rPr>
        <w:t>to</w:t>
      </w:r>
      <w:r w:rsidRPr="003A11CB">
        <w:rPr>
          <w:snapToGrid/>
          <w:spacing w:val="9"/>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w:t>
      </w:r>
      <w:r w:rsidRPr="003A11CB">
        <w:rPr>
          <w:snapToGrid/>
          <w:spacing w:val="2"/>
          <w:kern w:val="0"/>
          <w:szCs w:val="22"/>
        </w:rPr>
        <w:t>c</w:t>
      </w:r>
      <w:r w:rsidRPr="003A11CB">
        <w:rPr>
          <w:snapToGrid/>
          <w:kern w:val="0"/>
          <w:szCs w:val="22"/>
        </w:rPr>
        <w:t>h</w:t>
      </w:r>
      <w:r w:rsidRPr="003A11CB">
        <w:rPr>
          <w:snapToGrid/>
          <w:spacing w:val="11"/>
          <w:kern w:val="0"/>
          <w:szCs w:val="22"/>
        </w:rPr>
        <w:t xml:space="preserve"> </w:t>
      </w:r>
      <w:r w:rsidRPr="003A11CB">
        <w:rPr>
          <w:snapToGrid/>
          <w:spacing w:val="1"/>
          <w:kern w:val="0"/>
          <w:szCs w:val="22"/>
        </w:rPr>
        <w:t>t</w:t>
      </w:r>
      <w:r w:rsidRPr="003A11CB">
        <w:rPr>
          <w:snapToGrid/>
          <w:spacing w:val="-1"/>
          <w:kern w:val="0"/>
          <w:szCs w:val="22"/>
        </w:rPr>
        <w:t>h</w:t>
      </w:r>
      <w:r w:rsidRPr="003A11CB">
        <w:rPr>
          <w:snapToGrid/>
          <w:spacing w:val="2"/>
          <w:kern w:val="0"/>
          <w:szCs w:val="22"/>
        </w:rPr>
        <w:t>e</w:t>
      </w:r>
      <w:r w:rsidRPr="003A11CB">
        <w:rPr>
          <w:snapToGrid/>
          <w:kern w:val="0"/>
          <w:szCs w:val="22"/>
        </w:rPr>
        <w:t>y</w:t>
      </w:r>
      <w:r w:rsidRPr="003A11CB">
        <w:rPr>
          <w:snapToGrid/>
          <w:spacing w:val="9"/>
          <w:kern w:val="0"/>
          <w:szCs w:val="22"/>
        </w:rPr>
        <w:t xml:space="preserve"> </w:t>
      </w:r>
      <w:r w:rsidRPr="003A11CB">
        <w:rPr>
          <w:snapToGrid/>
          <w:kern w:val="0"/>
          <w:szCs w:val="22"/>
        </w:rPr>
        <w:t>are</w:t>
      </w:r>
      <w:r w:rsidRPr="003A11CB">
        <w:rPr>
          <w:snapToGrid/>
          <w:spacing w:val="8"/>
          <w:kern w:val="0"/>
          <w:szCs w:val="22"/>
        </w:rPr>
        <w:t xml:space="preserve"> </w:t>
      </w:r>
      <w:r w:rsidRPr="003A11CB">
        <w:rPr>
          <w:snapToGrid/>
          <w:kern w:val="0"/>
          <w:szCs w:val="22"/>
        </w:rPr>
        <w:t>allocated</w:t>
      </w:r>
      <w:r w:rsidRPr="003A11CB">
        <w:rPr>
          <w:snapToGrid/>
          <w:spacing w:val="16"/>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9"/>
          <w:kern w:val="0"/>
          <w:szCs w:val="22"/>
        </w:rPr>
        <w:t xml:space="preserve"> </w:t>
      </w:r>
      <w:r w:rsidRPr="003A11CB">
        <w:rPr>
          <w:snapToGrid/>
          <w:kern w:val="0"/>
          <w:szCs w:val="22"/>
        </w:rPr>
        <w:t>does</w:t>
      </w:r>
      <w:r w:rsidRPr="003A11CB">
        <w:rPr>
          <w:snapToGrid/>
          <w:spacing w:val="10"/>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9"/>
          <w:kern w:val="0"/>
          <w:szCs w:val="22"/>
        </w:rPr>
        <w:t xml:space="preserve"> </w:t>
      </w:r>
      <w:r w:rsidRPr="003A11CB">
        <w:rPr>
          <w:snapToGrid/>
          <w:kern w:val="0"/>
          <w:szCs w:val="22"/>
        </w:rPr>
        <w:t>establ</w:t>
      </w:r>
      <w:r w:rsidRPr="003A11CB">
        <w:rPr>
          <w:snapToGrid/>
          <w:spacing w:val="5"/>
          <w:kern w:val="0"/>
          <w:szCs w:val="22"/>
        </w:rPr>
        <w:t>i</w:t>
      </w:r>
      <w:r w:rsidRPr="003A11CB">
        <w:rPr>
          <w:snapToGrid/>
          <w:kern w:val="0"/>
          <w:szCs w:val="22"/>
        </w:rPr>
        <w:t>sh</w:t>
      </w:r>
      <w:r w:rsidRPr="003A11CB">
        <w:rPr>
          <w:snapToGrid/>
          <w:spacing w:val="14"/>
          <w:kern w:val="0"/>
          <w:szCs w:val="22"/>
        </w:rPr>
        <w:t xml:space="preserve"> </w:t>
      </w:r>
      <w:r w:rsidRPr="003A11CB">
        <w:rPr>
          <w:snapToGrid/>
          <w:kern w:val="0"/>
          <w:szCs w:val="22"/>
        </w:rPr>
        <w:t>priori</w:t>
      </w:r>
      <w:r w:rsidRPr="003A11CB">
        <w:rPr>
          <w:snapToGrid/>
          <w:spacing w:val="1"/>
          <w:kern w:val="0"/>
          <w:szCs w:val="22"/>
        </w:rPr>
        <w:t>t</w:t>
      </w:r>
      <w:r w:rsidRPr="003A11CB">
        <w:rPr>
          <w:snapToGrid/>
          <w:kern w:val="0"/>
          <w:szCs w:val="22"/>
        </w:rPr>
        <w:t>y</w:t>
      </w:r>
      <w:r w:rsidRPr="003A11CB">
        <w:rPr>
          <w:snapToGrid/>
          <w:spacing w:val="12"/>
          <w:kern w:val="0"/>
          <w:szCs w:val="22"/>
        </w:rPr>
        <w:t xml:space="preserve"> </w:t>
      </w:r>
      <w:r w:rsidRPr="003A11CB">
        <w:rPr>
          <w:snapToGrid/>
          <w:kern w:val="0"/>
          <w:szCs w:val="22"/>
        </w:rPr>
        <w:t>in</w:t>
      </w:r>
      <w:r w:rsidRPr="003A11CB">
        <w:rPr>
          <w:snapToGrid/>
          <w:spacing w:val="7"/>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0"/>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12"/>
          <w:kern w:val="0"/>
          <w:szCs w:val="22"/>
        </w:rPr>
        <w:t xml:space="preserve"> </w:t>
      </w:r>
      <w:r w:rsidRPr="003A11CB">
        <w:rPr>
          <w:snapToGrid/>
          <w:kern w:val="0"/>
          <w:szCs w:val="22"/>
        </w:rPr>
        <w:t>R</w:t>
      </w:r>
      <w:r w:rsidRPr="003A11CB">
        <w:rPr>
          <w:snapToGrid/>
          <w:spacing w:val="2"/>
          <w:kern w:val="0"/>
          <w:szCs w:val="22"/>
        </w:rPr>
        <w:t>e</w:t>
      </w:r>
      <w:r w:rsidRPr="003A11CB">
        <w:rPr>
          <w:snapToGrid/>
          <w:spacing w:val="-1"/>
          <w:kern w:val="0"/>
          <w:szCs w:val="22"/>
        </w:rPr>
        <w:t>g</w:t>
      </w:r>
      <w:r w:rsidRPr="003A11CB">
        <w:rPr>
          <w:snapToGrid/>
          <w:spacing w:val="1"/>
          <w:kern w:val="0"/>
          <w:szCs w:val="22"/>
        </w:rPr>
        <w:t>u</w:t>
      </w:r>
      <w:r w:rsidRPr="003A11CB">
        <w:rPr>
          <w:snapToGrid/>
          <w:kern w:val="0"/>
          <w:szCs w:val="22"/>
        </w:rPr>
        <w:t>lati</w:t>
      </w:r>
      <w:r w:rsidRPr="003A11CB">
        <w:rPr>
          <w:snapToGrid/>
          <w:spacing w:val="1"/>
          <w:kern w:val="0"/>
          <w:szCs w:val="22"/>
        </w:rPr>
        <w:t>o</w:t>
      </w:r>
      <w:r w:rsidRPr="003A11CB">
        <w:rPr>
          <w:snapToGrid/>
          <w:kern w:val="0"/>
          <w:szCs w:val="22"/>
        </w:rPr>
        <w:t>ns.  M</w:t>
      </w:r>
      <w:r w:rsidRPr="003A11CB">
        <w:rPr>
          <w:snapToGrid/>
          <w:spacing w:val="1"/>
          <w:kern w:val="0"/>
          <w:szCs w:val="22"/>
        </w:rPr>
        <w:t>o</w:t>
      </w:r>
      <w:r w:rsidRPr="003A11CB">
        <w:rPr>
          <w:snapToGrid/>
          <w:kern w:val="0"/>
          <w:szCs w:val="22"/>
        </w:rPr>
        <w:t>bile</w:t>
      </w:r>
      <w:r w:rsidRPr="003A11CB">
        <w:rPr>
          <w:snapToGrid/>
          <w:spacing w:val="13"/>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15"/>
          <w:kern w:val="0"/>
          <w:szCs w:val="22"/>
        </w:rPr>
        <w:t xml:space="preserve"> </w:t>
      </w:r>
      <w:r w:rsidRPr="003A11CB">
        <w:rPr>
          <w:snapToGrid/>
          <w:kern w:val="0"/>
          <w:szCs w:val="22"/>
        </w:rPr>
        <w:t>stati</w:t>
      </w:r>
      <w:r w:rsidRPr="003A11CB">
        <w:rPr>
          <w:snapToGrid/>
          <w:spacing w:val="2"/>
          <w:kern w:val="0"/>
          <w:szCs w:val="22"/>
        </w:rPr>
        <w:t>o</w:t>
      </w:r>
      <w:r w:rsidRPr="003A11CB">
        <w:rPr>
          <w:snapToGrid/>
          <w:spacing w:val="-1"/>
          <w:kern w:val="0"/>
          <w:szCs w:val="22"/>
        </w:rPr>
        <w:t>n</w:t>
      </w:r>
      <w:r w:rsidRPr="003A11CB">
        <w:rPr>
          <w:snapToGrid/>
          <w:kern w:val="0"/>
          <w:szCs w:val="22"/>
        </w:rPr>
        <w:t>s</w:t>
      </w:r>
      <w:r w:rsidRPr="003A11CB">
        <w:rPr>
          <w:snapToGrid/>
          <w:spacing w:val="13"/>
          <w:kern w:val="0"/>
          <w:szCs w:val="22"/>
        </w:rPr>
        <w:t xml:space="preserve"> </w:t>
      </w:r>
      <w:r w:rsidRPr="003A11CB">
        <w:rPr>
          <w:snapToGrid/>
          <w:spacing w:val="2"/>
          <w:kern w:val="0"/>
          <w:szCs w:val="22"/>
        </w:rPr>
        <w:t>o</w:t>
      </w:r>
      <w:r w:rsidRPr="003A11CB">
        <w:rPr>
          <w:snapToGrid/>
          <w:kern w:val="0"/>
          <w:szCs w:val="22"/>
        </w:rPr>
        <w:t>f</w:t>
      </w:r>
      <w:r w:rsidRPr="003A11CB">
        <w:rPr>
          <w:snapToGrid/>
          <w:spacing w:val="6"/>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w w:val="102"/>
          <w:kern w:val="0"/>
          <w:szCs w:val="22"/>
        </w:rPr>
        <w:t xml:space="preserve">IMT </w:t>
      </w:r>
      <w:r w:rsidRPr="003A11CB">
        <w:rPr>
          <w:snapToGrid/>
          <w:spacing w:val="1"/>
          <w:kern w:val="0"/>
          <w:szCs w:val="22"/>
        </w:rPr>
        <w:t>s</w:t>
      </w:r>
      <w:r w:rsidRPr="003A11CB">
        <w:rPr>
          <w:snapToGrid/>
          <w:spacing w:val="-1"/>
          <w:kern w:val="0"/>
          <w:szCs w:val="22"/>
        </w:rPr>
        <w:t>y</w:t>
      </w:r>
      <w:r w:rsidRPr="003A11CB">
        <w:rPr>
          <w:snapToGrid/>
          <w:kern w:val="0"/>
          <w:szCs w:val="22"/>
        </w:rPr>
        <w:t>st</w:t>
      </w:r>
      <w:r w:rsidRPr="003A11CB">
        <w:rPr>
          <w:snapToGrid/>
          <w:spacing w:val="2"/>
          <w:kern w:val="0"/>
          <w:szCs w:val="22"/>
        </w:rPr>
        <w:t>e</w:t>
      </w:r>
      <w:r w:rsidRPr="003A11CB">
        <w:rPr>
          <w:snapToGrid/>
          <w:kern w:val="0"/>
          <w:szCs w:val="22"/>
        </w:rPr>
        <w:t xml:space="preserve">m </w:t>
      </w:r>
      <w:r w:rsidRPr="003A11CB">
        <w:rPr>
          <w:snapToGrid/>
          <w:spacing w:val="-2"/>
          <w:kern w:val="0"/>
          <w:szCs w:val="22"/>
        </w:rPr>
        <w:t>w</w:t>
      </w:r>
      <w:r w:rsidRPr="003A11CB">
        <w:rPr>
          <w:snapToGrid/>
          <w:kern w:val="0"/>
          <w:szCs w:val="22"/>
        </w:rPr>
        <w:t>i</w:t>
      </w:r>
      <w:r w:rsidRPr="003A11CB">
        <w:rPr>
          <w:snapToGrid/>
          <w:spacing w:val="1"/>
          <w:kern w:val="0"/>
          <w:szCs w:val="22"/>
        </w:rPr>
        <w:t>t</w:t>
      </w:r>
      <w:r w:rsidRPr="003A11CB">
        <w:rPr>
          <w:snapToGrid/>
          <w:spacing w:val="-1"/>
          <w:kern w:val="0"/>
          <w:szCs w:val="22"/>
        </w:rPr>
        <w:t>h</w:t>
      </w:r>
      <w:r w:rsidRPr="003A11CB">
        <w:rPr>
          <w:snapToGrid/>
          <w:spacing w:val="2"/>
          <w:kern w:val="0"/>
          <w:szCs w:val="22"/>
        </w:rPr>
        <w:t>i</w:t>
      </w:r>
      <w:r w:rsidRPr="003A11CB">
        <w:rPr>
          <w:snapToGrid/>
          <w:kern w:val="0"/>
          <w:szCs w:val="22"/>
        </w:rPr>
        <w:t>n</w:t>
      </w:r>
      <w:r w:rsidRPr="003A11CB">
        <w:rPr>
          <w:snapToGrid/>
          <w:spacing w:val="3"/>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1"/>
          <w:kern w:val="0"/>
          <w:szCs w:val="22"/>
        </w:rPr>
        <w:t>f</w:t>
      </w:r>
      <w:r w:rsidRPr="003A11CB">
        <w:rPr>
          <w:snapToGrid/>
          <w:kern w:val="0"/>
          <w:szCs w:val="22"/>
        </w:rPr>
        <w:t>re</w:t>
      </w:r>
      <w:r w:rsidRPr="003A11CB">
        <w:rPr>
          <w:snapToGrid/>
          <w:spacing w:val="3"/>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10"/>
          <w:kern w:val="0"/>
          <w:szCs w:val="22"/>
        </w:rPr>
        <w:t xml:space="preserve"> </w:t>
      </w:r>
      <w:r w:rsidRPr="003A11CB">
        <w:rPr>
          <w:snapToGrid/>
          <w:kern w:val="0"/>
          <w:szCs w:val="22"/>
        </w:rPr>
        <w:t>band are s</w:t>
      </w:r>
      <w:r w:rsidRPr="003A11CB">
        <w:rPr>
          <w:snapToGrid/>
          <w:spacing w:val="-1"/>
          <w:kern w:val="0"/>
          <w:szCs w:val="22"/>
        </w:rPr>
        <w:t>u</w:t>
      </w:r>
      <w:r w:rsidRPr="003A11CB">
        <w:rPr>
          <w:snapToGrid/>
          <w:kern w:val="0"/>
          <w:szCs w:val="22"/>
        </w:rPr>
        <w:t>b</w:t>
      </w:r>
      <w:r w:rsidRPr="003A11CB">
        <w:rPr>
          <w:snapToGrid/>
          <w:spacing w:val="1"/>
          <w:kern w:val="0"/>
          <w:szCs w:val="22"/>
        </w:rPr>
        <w:t>j</w:t>
      </w:r>
      <w:r w:rsidRPr="003A11CB">
        <w:rPr>
          <w:snapToGrid/>
          <w:kern w:val="0"/>
          <w:szCs w:val="22"/>
        </w:rPr>
        <w:t>ect</w:t>
      </w:r>
      <w:r w:rsidRPr="003A11CB">
        <w:rPr>
          <w:snapToGrid/>
          <w:spacing w:val="5"/>
          <w:kern w:val="0"/>
          <w:szCs w:val="22"/>
        </w:rPr>
        <w:t xml:space="preserve"> </w:t>
      </w:r>
      <w:r w:rsidRPr="003A11CB">
        <w:rPr>
          <w:snapToGrid/>
          <w:kern w:val="0"/>
          <w:szCs w:val="22"/>
        </w:rPr>
        <w:t>to</w:t>
      </w:r>
      <w:r w:rsidRPr="003A11CB">
        <w:rPr>
          <w:snapToGrid/>
          <w:spacing w:val="34"/>
          <w:kern w:val="0"/>
          <w:szCs w:val="22"/>
        </w:rPr>
        <w:t xml:space="preserve"> </w:t>
      </w:r>
      <w:r w:rsidRPr="003A11CB">
        <w:rPr>
          <w:snapToGrid/>
          <w:kern w:val="0"/>
          <w:szCs w:val="22"/>
        </w:rPr>
        <w:t>agre</w:t>
      </w:r>
      <w:r w:rsidRPr="003A11CB">
        <w:rPr>
          <w:snapToGrid/>
          <w:spacing w:val="2"/>
          <w:kern w:val="0"/>
          <w:szCs w:val="22"/>
        </w:rPr>
        <w:t>e</w:t>
      </w:r>
      <w:r w:rsidRPr="003A11CB">
        <w:rPr>
          <w:snapToGrid/>
          <w:spacing w:val="1"/>
          <w:kern w:val="0"/>
          <w:szCs w:val="22"/>
        </w:rPr>
        <w:t>m</w:t>
      </w:r>
      <w:r w:rsidRPr="003A11CB">
        <w:rPr>
          <w:snapToGrid/>
          <w:kern w:val="0"/>
          <w:szCs w:val="22"/>
        </w:rPr>
        <w:t>ent</w:t>
      </w:r>
      <w:r w:rsidRPr="003A11CB">
        <w:rPr>
          <w:snapToGrid/>
          <w:spacing w:val="9"/>
          <w:kern w:val="0"/>
          <w:szCs w:val="22"/>
        </w:rPr>
        <w:t xml:space="preserve"> </w:t>
      </w:r>
      <w:r w:rsidRPr="003A11CB">
        <w:rPr>
          <w:snapToGrid/>
          <w:kern w:val="0"/>
          <w:szCs w:val="22"/>
        </w:rPr>
        <w:t>obtai</w:t>
      </w:r>
      <w:r w:rsidRPr="003A11CB">
        <w:rPr>
          <w:snapToGrid/>
          <w:spacing w:val="-1"/>
          <w:kern w:val="0"/>
          <w:szCs w:val="22"/>
        </w:rPr>
        <w:t>n</w:t>
      </w:r>
      <w:r w:rsidRPr="003A11CB">
        <w:rPr>
          <w:snapToGrid/>
          <w:kern w:val="0"/>
          <w:szCs w:val="22"/>
        </w:rPr>
        <w:t>ed</w:t>
      </w:r>
      <w:r w:rsidRPr="003A11CB">
        <w:rPr>
          <w:snapToGrid/>
          <w:spacing w:val="10"/>
          <w:kern w:val="0"/>
          <w:szCs w:val="22"/>
        </w:rPr>
        <w:t xml:space="preserve"> </w:t>
      </w:r>
      <w:r w:rsidRPr="003A11CB">
        <w:rPr>
          <w:snapToGrid/>
          <w:spacing w:val="-1"/>
          <w:kern w:val="0"/>
          <w:szCs w:val="22"/>
        </w:rPr>
        <w:t>un</w:t>
      </w:r>
      <w:r w:rsidRPr="003A11CB">
        <w:rPr>
          <w:snapToGrid/>
          <w:spacing w:val="1"/>
          <w:kern w:val="0"/>
          <w:szCs w:val="22"/>
        </w:rPr>
        <w:t>d</w:t>
      </w:r>
      <w:r w:rsidRPr="003A11CB">
        <w:rPr>
          <w:snapToGrid/>
          <w:kern w:val="0"/>
          <w:szCs w:val="22"/>
        </w:rPr>
        <w:t>er</w:t>
      </w:r>
      <w:r w:rsidRPr="003A11CB">
        <w:rPr>
          <w:snapToGrid/>
          <w:spacing w:val="3"/>
          <w:kern w:val="0"/>
          <w:szCs w:val="22"/>
        </w:rPr>
        <w:t xml:space="preserve"> </w:t>
      </w:r>
      <w:r w:rsidRPr="003A11CB">
        <w:rPr>
          <w:snapToGrid/>
          <w:kern w:val="0"/>
          <w:szCs w:val="22"/>
        </w:rPr>
        <w:t xml:space="preserve">No. </w:t>
      </w:r>
      <w:r w:rsidRPr="003A11CB">
        <w:rPr>
          <w:bCs/>
          <w:snapToGrid/>
          <w:spacing w:val="1"/>
          <w:kern w:val="0"/>
          <w:szCs w:val="22"/>
        </w:rPr>
        <w:t>9.2</w:t>
      </w:r>
      <w:r w:rsidRPr="003A11CB">
        <w:rPr>
          <w:bCs/>
          <w:snapToGrid/>
          <w:kern w:val="0"/>
          <w:szCs w:val="22"/>
        </w:rPr>
        <w:t xml:space="preserve">1 </w:t>
      </w:r>
      <w:r w:rsidRPr="003A11CB">
        <w:rPr>
          <w:snapToGrid/>
          <w:kern w:val="0"/>
          <w:szCs w:val="22"/>
        </w:rPr>
        <w:t xml:space="preserve">and </w:t>
      </w:r>
      <w:r w:rsidRPr="003A11CB">
        <w:rPr>
          <w:snapToGrid/>
          <w:spacing w:val="1"/>
          <w:kern w:val="0"/>
          <w:szCs w:val="22"/>
        </w:rPr>
        <w:t>s</w:t>
      </w:r>
      <w:r w:rsidRPr="003A11CB">
        <w:rPr>
          <w:snapToGrid/>
          <w:spacing w:val="-1"/>
          <w:kern w:val="0"/>
          <w:szCs w:val="22"/>
        </w:rPr>
        <w:t>h</w:t>
      </w:r>
      <w:r w:rsidRPr="003A11CB">
        <w:rPr>
          <w:snapToGrid/>
          <w:kern w:val="0"/>
          <w:szCs w:val="22"/>
        </w:rPr>
        <w:t>all</w:t>
      </w:r>
      <w:r w:rsidRPr="003A11CB">
        <w:rPr>
          <w:snapToGrid/>
          <w:spacing w:val="4"/>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 cause</w:t>
      </w:r>
      <w:r w:rsidRPr="003A11CB">
        <w:rPr>
          <w:snapToGrid/>
          <w:spacing w:val="5"/>
          <w:kern w:val="0"/>
          <w:szCs w:val="22"/>
        </w:rPr>
        <w:t xml:space="preserve"> </w:t>
      </w:r>
      <w:r w:rsidRPr="003A11CB">
        <w:rPr>
          <w:snapToGrid/>
          <w:spacing w:val="-1"/>
          <w:w w:val="102"/>
          <w:kern w:val="0"/>
          <w:szCs w:val="22"/>
        </w:rPr>
        <w:t>h</w:t>
      </w:r>
      <w:r w:rsidRPr="003A11CB">
        <w:rPr>
          <w:snapToGrid/>
          <w:w w:val="102"/>
          <w:kern w:val="0"/>
          <w:szCs w:val="22"/>
        </w:rPr>
        <w:t>a</w:t>
      </w:r>
      <w:r w:rsidRPr="003A11CB">
        <w:rPr>
          <w:snapToGrid/>
          <w:spacing w:val="2"/>
          <w:w w:val="102"/>
          <w:kern w:val="0"/>
          <w:szCs w:val="22"/>
        </w:rPr>
        <w:t>r</w:t>
      </w:r>
      <w:r w:rsidRPr="003A11CB">
        <w:rPr>
          <w:snapToGrid/>
          <w:spacing w:val="-1"/>
          <w:w w:val="102"/>
          <w:kern w:val="0"/>
          <w:szCs w:val="22"/>
        </w:rPr>
        <w:t>m</w:t>
      </w:r>
      <w:r w:rsidRPr="003A11CB">
        <w:rPr>
          <w:snapToGrid/>
          <w:w w:val="102"/>
          <w:kern w:val="0"/>
          <w:szCs w:val="22"/>
        </w:rPr>
        <w:t xml:space="preserve">ful </w:t>
      </w:r>
      <w:r w:rsidRPr="003A11CB">
        <w:rPr>
          <w:snapToGrid/>
          <w:kern w:val="0"/>
          <w:szCs w:val="22"/>
        </w:rPr>
        <w:t>i</w:t>
      </w:r>
      <w:r w:rsidRPr="003A11CB">
        <w:rPr>
          <w:snapToGrid/>
          <w:spacing w:val="-1"/>
          <w:kern w:val="0"/>
          <w:szCs w:val="22"/>
        </w:rPr>
        <w:t>n</w:t>
      </w:r>
      <w:r w:rsidRPr="003A11CB">
        <w:rPr>
          <w:snapToGrid/>
          <w:kern w:val="0"/>
          <w:szCs w:val="22"/>
        </w:rPr>
        <w:t>ter</w:t>
      </w:r>
      <w:r w:rsidRPr="003A11CB">
        <w:rPr>
          <w:snapToGrid/>
          <w:spacing w:val="-1"/>
          <w:kern w:val="0"/>
          <w:szCs w:val="22"/>
        </w:rPr>
        <w:t>f</w:t>
      </w:r>
      <w:r w:rsidRPr="003A11CB">
        <w:rPr>
          <w:snapToGrid/>
          <w:kern w:val="0"/>
          <w:szCs w:val="22"/>
        </w:rPr>
        <w:t>er</w:t>
      </w:r>
      <w:r w:rsidRPr="003A11CB">
        <w:rPr>
          <w:snapToGrid/>
          <w:spacing w:val="2"/>
          <w:kern w:val="0"/>
          <w:szCs w:val="22"/>
        </w:rPr>
        <w:t>e</w:t>
      </w:r>
      <w:r w:rsidRPr="003A11CB">
        <w:rPr>
          <w:snapToGrid/>
          <w:spacing w:val="-1"/>
          <w:kern w:val="0"/>
          <w:szCs w:val="22"/>
        </w:rPr>
        <w:t>n</w:t>
      </w:r>
      <w:r w:rsidRPr="003A11CB">
        <w:rPr>
          <w:snapToGrid/>
          <w:kern w:val="0"/>
          <w:szCs w:val="22"/>
        </w:rPr>
        <w:t>ce</w:t>
      </w:r>
      <w:r w:rsidRPr="003A11CB">
        <w:rPr>
          <w:snapToGrid/>
          <w:spacing w:val="18"/>
          <w:kern w:val="0"/>
          <w:szCs w:val="22"/>
        </w:rPr>
        <w:t xml:space="preserve"> </w:t>
      </w:r>
      <w:r w:rsidRPr="003A11CB">
        <w:rPr>
          <w:snapToGrid/>
          <w:kern w:val="0"/>
          <w:szCs w:val="22"/>
        </w:rPr>
        <w:t>to</w:t>
      </w:r>
      <w:r w:rsidRPr="003A11CB">
        <w:rPr>
          <w:snapToGrid/>
          <w:spacing w:val="7"/>
          <w:kern w:val="0"/>
          <w:szCs w:val="22"/>
        </w:rPr>
        <w:t xml:space="preserve"> </w:t>
      </w:r>
      <w:r w:rsidRPr="003A11CB">
        <w:rPr>
          <w:snapToGrid/>
          <w:kern w:val="0"/>
          <w:szCs w:val="22"/>
        </w:rPr>
        <w:t>or</w:t>
      </w:r>
      <w:r w:rsidRPr="003A11CB">
        <w:rPr>
          <w:snapToGrid/>
          <w:spacing w:val="7"/>
          <w:kern w:val="0"/>
          <w:szCs w:val="22"/>
        </w:rPr>
        <w:t xml:space="preserve"> </w:t>
      </w:r>
      <w:r w:rsidRPr="003A11CB">
        <w:rPr>
          <w:snapToGrid/>
          <w:kern w:val="0"/>
          <w:szCs w:val="22"/>
        </w:rPr>
        <w:t>cla</w:t>
      </w:r>
      <w:r w:rsidRPr="003A11CB">
        <w:rPr>
          <w:snapToGrid/>
          <w:spacing w:val="2"/>
          <w:kern w:val="0"/>
          <w:szCs w:val="22"/>
        </w:rPr>
        <w:t>i</w:t>
      </w:r>
      <w:r w:rsidRPr="003A11CB">
        <w:rPr>
          <w:snapToGrid/>
          <w:kern w:val="0"/>
          <w:szCs w:val="22"/>
        </w:rPr>
        <w:t>m</w:t>
      </w:r>
      <w:r w:rsidRPr="003A11CB">
        <w:rPr>
          <w:snapToGrid/>
          <w:spacing w:val="8"/>
          <w:kern w:val="0"/>
          <w:szCs w:val="22"/>
        </w:rPr>
        <w:t xml:space="preserve"> </w:t>
      </w:r>
      <w:r w:rsidRPr="003A11CB">
        <w:rPr>
          <w:snapToGrid/>
          <w:kern w:val="0"/>
          <w:szCs w:val="22"/>
        </w:rPr>
        <w:t>protecti</w:t>
      </w:r>
      <w:r w:rsidRPr="003A11CB">
        <w:rPr>
          <w:snapToGrid/>
          <w:spacing w:val="1"/>
          <w:kern w:val="0"/>
          <w:szCs w:val="22"/>
        </w:rPr>
        <w:t>o</w:t>
      </w:r>
      <w:r w:rsidRPr="003A11CB">
        <w:rPr>
          <w:snapToGrid/>
          <w:kern w:val="0"/>
          <w:szCs w:val="22"/>
        </w:rPr>
        <w:t>n</w:t>
      </w:r>
      <w:r w:rsidRPr="003A11CB">
        <w:rPr>
          <w:snapToGrid/>
          <w:spacing w:val="15"/>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kern w:val="0"/>
          <w:szCs w:val="22"/>
        </w:rPr>
        <w:t>m</w:t>
      </w:r>
      <w:r w:rsidRPr="003A11CB">
        <w:rPr>
          <w:snapToGrid/>
          <w:spacing w:val="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kern w:val="0"/>
          <w:szCs w:val="22"/>
        </w:rPr>
        <w:t>broa</w:t>
      </w:r>
      <w:r w:rsidRPr="003A11CB">
        <w:rPr>
          <w:snapToGrid/>
          <w:spacing w:val="1"/>
          <w:kern w:val="0"/>
          <w:szCs w:val="22"/>
        </w:rPr>
        <w:t>d</w:t>
      </w:r>
      <w:r w:rsidRPr="003A11CB">
        <w:rPr>
          <w:snapToGrid/>
          <w:kern w:val="0"/>
          <w:szCs w:val="22"/>
        </w:rPr>
        <w:t>casting</w:t>
      </w:r>
      <w:r w:rsidRPr="003A11CB">
        <w:rPr>
          <w:snapToGrid/>
          <w:spacing w:val="18"/>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13"/>
          <w:kern w:val="0"/>
          <w:szCs w:val="22"/>
        </w:rPr>
        <w:t xml:space="preserve"> </w:t>
      </w:r>
      <w:r w:rsidRPr="003A11CB">
        <w:rPr>
          <w:snapToGrid/>
          <w:kern w:val="0"/>
          <w:szCs w:val="22"/>
        </w:rPr>
        <w:t>of</w:t>
      </w:r>
      <w:r w:rsidRPr="003A11CB">
        <w:rPr>
          <w:snapToGrid/>
          <w:spacing w:val="7"/>
          <w:kern w:val="0"/>
          <w:szCs w:val="22"/>
        </w:rPr>
        <w:t xml:space="preserve"> </w:t>
      </w:r>
      <w:r w:rsidRPr="003A11CB">
        <w:rPr>
          <w:snapToGrid/>
          <w:spacing w:val="-1"/>
          <w:kern w:val="0"/>
          <w:szCs w:val="22"/>
        </w:rPr>
        <w:t>n</w:t>
      </w:r>
      <w:r w:rsidRPr="003A11CB">
        <w:rPr>
          <w:snapToGrid/>
          <w:kern w:val="0"/>
          <w:szCs w:val="22"/>
        </w:rPr>
        <w:t>e</w:t>
      </w:r>
      <w:r w:rsidRPr="003A11CB">
        <w:rPr>
          <w:snapToGrid/>
          <w:spacing w:val="2"/>
          <w:kern w:val="0"/>
          <w:szCs w:val="22"/>
        </w:rPr>
        <w:t>i</w:t>
      </w:r>
      <w:r w:rsidRPr="003A11CB">
        <w:rPr>
          <w:snapToGrid/>
          <w:spacing w:val="5"/>
          <w:kern w:val="0"/>
          <w:szCs w:val="22"/>
        </w:rPr>
        <w:t>g</w:t>
      </w:r>
      <w:r w:rsidRPr="003A11CB">
        <w:rPr>
          <w:snapToGrid/>
          <w:spacing w:val="-1"/>
          <w:kern w:val="0"/>
          <w:szCs w:val="22"/>
        </w:rPr>
        <w:t>h</w:t>
      </w:r>
      <w:r w:rsidRPr="003A11CB">
        <w:rPr>
          <w:snapToGrid/>
          <w:kern w:val="0"/>
          <w:szCs w:val="22"/>
        </w:rPr>
        <w:t>bo</w:t>
      </w:r>
      <w:r w:rsidRPr="003A11CB">
        <w:rPr>
          <w:snapToGrid/>
          <w:spacing w:val="-1"/>
          <w:kern w:val="0"/>
          <w:szCs w:val="22"/>
        </w:rPr>
        <w:t>u</w:t>
      </w:r>
      <w:r w:rsidRPr="003A11CB">
        <w:rPr>
          <w:snapToGrid/>
          <w:kern w:val="0"/>
          <w:szCs w:val="22"/>
        </w:rPr>
        <w:t>r</w:t>
      </w:r>
      <w:r w:rsidRPr="003A11CB">
        <w:rPr>
          <w:snapToGrid/>
          <w:spacing w:val="1"/>
          <w:kern w:val="0"/>
          <w:szCs w:val="22"/>
        </w:rPr>
        <w:t>i</w:t>
      </w:r>
      <w:r w:rsidRPr="003A11CB">
        <w:rPr>
          <w:snapToGrid/>
          <w:spacing w:val="-1"/>
          <w:kern w:val="0"/>
          <w:szCs w:val="22"/>
        </w:rPr>
        <w:t>n</w:t>
      </w:r>
      <w:r w:rsidRPr="003A11CB">
        <w:rPr>
          <w:snapToGrid/>
          <w:kern w:val="0"/>
          <w:szCs w:val="22"/>
        </w:rPr>
        <w:t>g</w:t>
      </w:r>
      <w:r w:rsidRPr="003A11CB">
        <w:rPr>
          <w:snapToGrid/>
          <w:spacing w:val="19"/>
          <w:kern w:val="0"/>
          <w:szCs w:val="22"/>
        </w:rPr>
        <w:t xml:space="preserve"> </w:t>
      </w:r>
      <w:r w:rsidRPr="003A11CB">
        <w:rPr>
          <w:snapToGrid/>
          <w:kern w:val="0"/>
          <w:szCs w:val="22"/>
        </w:rPr>
        <w:t>c</w:t>
      </w:r>
      <w:r w:rsidRPr="003A11CB">
        <w:rPr>
          <w:snapToGrid/>
          <w:spacing w:val="3"/>
          <w:kern w:val="0"/>
          <w:szCs w:val="22"/>
        </w:rPr>
        <w:t>o</w:t>
      </w:r>
      <w:r w:rsidRPr="003A11CB">
        <w:rPr>
          <w:snapToGrid/>
          <w:spacing w:val="-1"/>
          <w:kern w:val="0"/>
          <w:szCs w:val="22"/>
        </w:rPr>
        <w:t>u</w:t>
      </w:r>
      <w:r w:rsidRPr="003A11CB">
        <w:rPr>
          <w:snapToGrid/>
          <w:spacing w:val="1"/>
          <w:kern w:val="0"/>
          <w:szCs w:val="22"/>
        </w:rPr>
        <w:t>n</w:t>
      </w:r>
      <w:r w:rsidRPr="003A11CB">
        <w:rPr>
          <w:snapToGrid/>
          <w:kern w:val="0"/>
          <w:szCs w:val="22"/>
        </w:rPr>
        <w:t xml:space="preserve">tries.  Nos. </w:t>
      </w:r>
      <w:r w:rsidRPr="003A11CB">
        <w:rPr>
          <w:bCs/>
          <w:snapToGrid/>
          <w:spacing w:val="1"/>
          <w:kern w:val="0"/>
          <w:szCs w:val="22"/>
        </w:rPr>
        <w:t>5.4</w:t>
      </w:r>
      <w:r w:rsidRPr="003A11CB">
        <w:rPr>
          <w:bCs/>
          <w:snapToGrid/>
          <w:kern w:val="0"/>
          <w:szCs w:val="22"/>
        </w:rPr>
        <w:t>3</w:t>
      </w:r>
      <w:r w:rsidRPr="003A11CB">
        <w:rPr>
          <w:bCs/>
          <w:snapToGrid/>
          <w:spacing w:val="11"/>
          <w:kern w:val="0"/>
          <w:szCs w:val="22"/>
        </w:rPr>
        <w:t xml:space="preserve"> </w:t>
      </w:r>
      <w:r w:rsidRPr="003A11CB">
        <w:rPr>
          <w:snapToGrid/>
          <w:kern w:val="0"/>
          <w:szCs w:val="22"/>
        </w:rPr>
        <w:t>and</w:t>
      </w:r>
      <w:r w:rsidRPr="003A11CB">
        <w:rPr>
          <w:snapToGrid/>
          <w:spacing w:val="6"/>
          <w:kern w:val="0"/>
          <w:szCs w:val="22"/>
        </w:rPr>
        <w:t xml:space="preserve"> </w:t>
      </w:r>
      <w:r w:rsidRPr="003A11CB">
        <w:rPr>
          <w:bCs/>
          <w:snapToGrid/>
          <w:spacing w:val="1"/>
          <w:kern w:val="0"/>
          <w:szCs w:val="22"/>
        </w:rPr>
        <w:t>5</w:t>
      </w:r>
      <w:r w:rsidRPr="003A11CB">
        <w:rPr>
          <w:bCs/>
          <w:snapToGrid/>
          <w:spacing w:val="-1"/>
          <w:kern w:val="0"/>
          <w:szCs w:val="22"/>
        </w:rPr>
        <w:t>.</w:t>
      </w:r>
      <w:r w:rsidRPr="003A11CB">
        <w:rPr>
          <w:bCs/>
          <w:snapToGrid/>
          <w:spacing w:val="1"/>
          <w:kern w:val="0"/>
          <w:szCs w:val="22"/>
        </w:rPr>
        <w:t>43</w:t>
      </w:r>
      <w:r w:rsidRPr="003A11CB">
        <w:rPr>
          <w:bCs/>
          <w:snapToGrid/>
          <w:kern w:val="0"/>
          <w:szCs w:val="22"/>
        </w:rPr>
        <w:t>A</w:t>
      </w:r>
      <w:r w:rsidRPr="003A11CB">
        <w:rPr>
          <w:bCs/>
          <w:snapToGrid/>
          <w:spacing w:val="13"/>
          <w:kern w:val="0"/>
          <w:szCs w:val="22"/>
        </w:rPr>
        <w:t xml:space="preserve"> </w:t>
      </w:r>
      <w:r w:rsidRPr="003A11CB">
        <w:rPr>
          <w:snapToGrid/>
          <w:w w:val="102"/>
          <w:kern w:val="0"/>
          <w:szCs w:val="22"/>
        </w:rPr>
        <w:t>appl</w:t>
      </w:r>
      <w:r w:rsidRPr="003A11CB">
        <w:rPr>
          <w:snapToGrid/>
          <w:spacing w:val="-3"/>
          <w:w w:val="102"/>
          <w:kern w:val="0"/>
          <w:szCs w:val="22"/>
        </w:rPr>
        <w:t>y</w:t>
      </w:r>
      <w:r w:rsidRPr="003A11CB">
        <w:rPr>
          <w:snapToGrid/>
          <w:w w:val="102"/>
          <w:kern w:val="0"/>
          <w:szCs w:val="22"/>
        </w:rPr>
        <w:t xml:space="preserve">.  </w:t>
      </w:r>
      <w:r w:rsidRPr="003A11CB">
        <w:rPr>
          <w:snapToGrid/>
          <w:kern w:val="0"/>
          <w:szCs w:val="22"/>
        </w:rPr>
        <w:t>In</w:t>
      </w:r>
      <w:r w:rsidRPr="003A11CB">
        <w:rPr>
          <w:snapToGrid/>
          <w:spacing w:val="-3"/>
          <w:kern w:val="0"/>
          <w:szCs w:val="22"/>
        </w:rPr>
        <w:t xml:space="preserve"> </w:t>
      </w:r>
      <w:r w:rsidRPr="003A11CB">
        <w:rPr>
          <w:snapToGrid/>
          <w:spacing w:val="1"/>
          <w:kern w:val="0"/>
          <w:szCs w:val="22"/>
        </w:rPr>
        <w:t>B</w:t>
      </w:r>
      <w:r w:rsidRPr="003A11CB">
        <w:rPr>
          <w:snapToGrid/>
          <w:kern w:val="0"/>
          <w:szCs w:val="22"/>
        </w:rPr>
        <w:t>elize</w:t>
      </w:r>
      <w:r w:rsidRPr="003A11CB">
        <w:rPr>
          <w:snapToGrid/>
          <w:spacing w:val="3"/>
          <w:kern w:val="0"/>
          <w:szCs w:val="22"/>
        </w:rPr>
        <w:t xml:space="preserve"> </w:t>
      </w:r>
      <w:r w:rsidRPr="003A11CB">
        <w:rPr>
          <w:snapToGrid/>
          <w:kern w:val="0"/>
          <w:szCs w:val="22"/>
        </w:rPr>
        <w:t>and Me</w:t>
      </w:r>
      <w:r w:rsidRPr="003A11CB">
        <w:rPr>
          <w:snapToGrid/>
          <w:spacing w:val="-1"/>
          <w:kern w:val="0"/>
          <w:szCs w:val="22"/>
        </w:rPr>
        <w:t>x</w:t>
      </w:r>
      <w:r w:rsidRPr="003A11CB">
        <w:rPr>
          <w:snapToGrid/>
          <w:kern w:val="0"/>
          <w:szCs w:val="22"/>
        </w:rPr>
        <w:t>ic</w:t>
      </w:r>
      <w:r w:rsidRPr="003A11CB">
        <w:rPr>
          <w:snapToGrid/>
          <w:spacing w:val="1"/>
          <w:kern w:val="0"/>
          <w:szCs w:val="22"/>
        </w:rPr>
        <w:t>o</w:t>
      </w:r>
      <w:r w:rsidRPr="003A11CB">
        <w:rPr>
          <w:snapToGrid/>
          <w:kern w:val="0"/>
          <w:szCs w:val="22"/>
        </w:rPr>
        <w:t>,</w:t>
      </w:r>
      <w:r w:rsidRPr="003A11CB">
        <w:rPr>
          <w:snapToGrid/>
          <w:spacing w:val="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u</w:t>
      </w:r>
      <w:r w:rsidRPr="003A11CB">
        <w:rPr>
          <w:snapToGrid/>
          <w:kern w:val="0"/>
          <w:szCs w:val="22"/>
        </w:rPr>
        <w:t>se</w:t>
      </w:r>
      <w:r w:rsidRPr="003A11CB">
        <w:rPr>
          <w:snapToGrid/>
          <w:spacing w:val="2"/>
          <w:kern w:val="0"/>
          <w:szCs w:val="22"/>
        </w:rPr>
        <w:t xml:space="preserve"> </w:t>
      </w:r>
      <w:r w:rsidRPr="003A11CB">
        <w:rPr>
          <w:snapToGrid/>
          <w:kern w:val="0"/>
          <w:szCs w:val="22"/>
        </w:rPr>
        <w:t>of</w:t>
      </w:r>
      <w:r w:rsidRPr="003A11CB">
        <w:rPr>
          <w:snapToGrid/>
          <w:spacing w:val="-3"/>
          <w:kern w:val="0"/>
          <w:szCs w:val="22"/>
        </w:rPr>
        <w:t xml:space="preserve"> </w:t>
      </w:r>
      <w:r w:rsidRPr="003A11CB">
        <w:rPr>
          <w:snapToGrid/>
          <w:kern w:val="0"/>
          <w:szCs w:val="22"/>
        </w:rPr>
        <w:t>IMT</w:t>
      </w:r>
      <w:r w:rsidRPr="003A11CB">
        <w:rPr>
          <w:snapToGrid/>
          <w:spacing w:val="4"/>
          <w:kern w:val="0"/>
          <w:szCs w:val="22"/>
        </w:rPr>
        <w:t xml:space="preserve"> </w:t>
      </w:r>
      <w:r w:rsidRPr="003A11CB">
        <w:rPr>
          <w:snapToGrid/>
          <w:kern w:val="0"/>
          <w:szCs w:val="22"/>
        </w:rPr>
        <w:t>in</w:t>
      </w:r>
      <w:r w:rsidRPr="003A11CB">
        <w:rPr>
          <w:snapToGrid/>
          <w:spacing w:val="-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is</w:t>
      </w:r>
      <w:r w:rsidRPr="003A11CB">
        <w:rPr>
          <w:snapToGrid/>
          <w:spacing w:val="2"/>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5"/>
          <w:kern w:val="0"/>
          <w:szCs w:val="22"/>
        </w:rPr>
        <w:t xml:space="preserve"> </w:t>
      </w:r>
      <w:r w:rsidRPr="003A11CB">
        <w:rPr>
          <w:snapToGrid/>
          <w:kern w:val="0"/>
          <w:szCs w:val="22"/>
        </w:rPr>
        <w:t>band</w:t>
      </w:r>
      <w:r w:rsidRPr="003A11CB">
        <w:rPr>
          <w:snapToGrid/>
          <w:spacing w:val="2"/>
          <w:kern w:val="0"/>
          <w:szCs w:val="22"/>
        </w:rPr>
        <w:t xml:space="preserve"> </w:t>
      </w:r>
      <w:r w:rsidRPr="003A11CB">
        <w:rPr>
          <w:snapToGrid/>
          <w:spacing w:val="-2"/>
          <w:kern w:val="0"/>
          <w:szCs w:val="22"/>
        </w:rPr>
        <w:t>w</w:t>
      </w:r>
      <w:r w:rsidRPr="003A11CB">
        <w:rPr>
          <w:snapToGrid/>
          <w:kern w:val="0"/>
          <w:szCs w:val="22"/>
        </w:rPr>
        <w:t>i</w:t>
      </w:r>
      <w:r w:rsidRPr="003A11CB">
        <w:rPr>
          <w:snapToGrid/>
          <w:spacing w:val="1"/>
          <w:kern w:val="0"/>
          <w:szCs w:val="22"/>
        </w:rPr>
        <w:t>l</w:t>
      </w:r>
      <w:r w:rsidRPr="003A11CB">
        <w:rPr>
          <w:snapToGrid/>
          <w:kern w:val="0"/>
          <w:szCs w:val="22"/>
        </w:rPr>
        <w:t xml:space="preserve">l </w:t>
      </w:r>
      <w:r w:rsidRPr="003A11CB">
        <w:rPr>
          <w:snapToGrid/>
          <w:spacing w:val="-1"/>
          <w:kern w:val="0"/>
          <w:szCs w:val="22"/>
        </w:rPr>
        <w:t>n</w:t>
      </w:r>
      <w:r w:rsidRPr="003A11CB">
        <w:rPr>
          <w:snapToGrid/>
          <w:spacing w:val="1"/>
          <w:kern w:val="0"/>
          <w:szCs w:val="22"/>
        </w:rPr>
        <w:t>o</w:t>
      </w:r>
      <w:r w:rsidRPr="003A11CB">
        <w:rPr>
          <w:snapToGrid/>
          <w:kern w:val="0"/>
          <w:szCs w:val="22"/>
        </w:rPr>
        <w:t>t start</w:t>
      </w:r>
      <w:r w:rsidRPr="003A11CB">
        <w:rPr>
          <w:snapToGrid/>
          <w:spacing w:val="1"/>
          <w:kern w:val="0"/>
          <w:szCs w:val="22"/>
        </w:rPr>
        <w:t xml:space="preserve"> </w:t>
      </w:r>
      <w:r w:rsidRPr="003A11CB">
        <w:rPr>
          <w:snapToGrid/>
          <w:kern w:val="0"/>
          <w:szCs w:val="22"/>
        </w:rPr>
        <w:t>be</w:t>
      </w:r>
      <w:r w:rsidRPr="003A11CB">
        <w:rPr>
          <w:snapToGrid/>
          <w:spacing w:val="-1"/>
          <w:kern w:val="0"/>
          <w:szCs w:val="22"/>
        </w:rPr>
        <w:t>f</w:t>
      </w:r>
      <w:r w:rsidRPr="003A11CB">
        <w:rPr>
          <w:snapToGrid/>
          <w:spacing w:val="1"/>
          <w:kern w:val="0"/>
          <w:szCs w:val="22"/>
        </w:rPr>
        <w:t>o</w:t>
      </w:r>
      <w:r w:rsidRPr="003A11CB">
        <w:rPr>
          <w:snapToGrid/>
          <w:kern w:val="0"/>
          <w:szCs w:val="22"/>
        </w:rPr>
        <w:t>re</w:t>
      </w:r>
      <w:r w:rsidRPr="003A11CB">
        <w:rPr>
          <w:snapToGrid/>
          <w:spacing w:val="3"/>
          <w:kern w:val="0"/>
          <w:szCs w:val="22"/>
        </w:rPr>
        <w:t xml:space="preserve"> </w:t>
      </w:r>
      <w:r w:rsidRPr="003A11CB">
        <w:rPr>
          <w:snapToGrid/>
          <w:kern w:val="0"/>
          <w:szCs w:val="22"/>
        </w:rPr>
        <w:t>31</w:t>
      </w:r>
      <w:r w:rsidRPr="003A11CB">
        <w:rPr>
          <w:snapToGrid/>
          <w:spacing w:val="7"/>
          <w:kern w:val="0"/>
          <w:szCs w:val="22"/>
        </w:rPr>
        <w:t xml:space="preserve"> </w:t>
      </w:r>
      <w:r w:rsidRPr="003A11CB">
        <w:rPr>
          <w:snapToGrid/>
          <w:kern w:val="0"/>
          <w:szCs w:val="22"/>
        </w:rPr>
        <w:t>Dec</w:t>
      </w:r>
      <w:r w:rsidRPr="003A11CB">
        <w:rPr>
          <w:snapToGrid/>
          <w:spacing w:val="-1"/>
          <w:kern w:val="0"/>
          <w:szCs w:val="22"/>
        </w:rPr>
        <w:t>e</w:t>
      </w:r>
      <w:r w:rsidRPr="003A11CB">
        <w:rPr>
          <w:snapToGrid/>
          <w:kern w:val="0"/>
          <w:szCs w:val="22"/>
        </w:rPr>
        <w:t>mber</w:t>
      </w:r>
      <w:r w:rsidRPr="003A11CB">
        <w:rPr>
          <w:snapToGrid/>
          <w:spacing w:val="14"/>
          <w:kern w:val="0"/>
          <w:szCs w:val="22"/>
        </w:rPr>
        <w:t xml:space="preserve"> </w:t>
      </w:r>
      <w:r w:rsidRPr="003A11CB">
        <w:rPr>
          <w:snapToGrid/>
          <w:kern w:val="0"/>
          <w:szCs w:val="22"/>
        </w:rPr>
        <w:t>2</w:t>
      </w:r>
      <w:r w:rsidRPr="003A11CB">
        <w:rPr>
          <w:snapToGrid/>
          <w:spacing w:val="-1"/>
          <w:kern w:val="0"/>
          <w:szCs w:val="22"/>
        </w:rPr>
        <w:t>0</w:t>
      </w:r>
      <w:r w:rsidRPr="003A11CB">
        <w:rPr>
          <w:snapToGrid/>
          <w:kern w:val="0"/>
          <w:szCs w:val="22"/>
        </w:rPr>
        <w:t>18</w:t>
      </w:r>
      <w:r w:rsidRPr="003A11CB">
        <w:rPr>
          <w:snapToGrid/>
          <w:spacing w:val="2"/>
          <w:kern w:val="0"/>
          <w:szCs w:val="22"/>
        </w:rPr>
        <w:t xml:space="preserve"> </w:t>
      </w:r>
      <w:r w:rsidRPr="003A11CB">
        <w:rPr>
          <w:snapToGrid/>
          <w:kern w:val="0"/>
          <w:szCs w:val="22"/>
        </w:rPr>
        <w:t xml:space="preserve">and </w:t>
      </w:r>
      <w:r w:rsidRPr="003A11CB">
        <w:rPr>
          <w:snapToGrid/>
          <w:spacing w:val="-3"/>
          <w:kern w:val="0"/>
          <w:szCs w:val="22"/>
        </w:rPr>
        <w:t>m</w:t>
      </w:r>
      <w:r w:rsidRPr="003A11CB">
        <w:rPr>
          <w:snapToGrid/>
          <w:spacing w:val="2"/>
          <w:kern w:val="0"/>
          <w:szCs w:val="22"/>
        </w:rPr>
        <w:t>a</w:t>
      </w:r>
      <w:r w:rsidRPr="003A11CB">
        <w:rPr>
          <w:snapToGrid/>
          <w:kern w:val="0"/>
          <w:szCs w:val="22"/>
        </w:rPr>
        <w:t>y</w:t>
      </w:r>
      <w:r w:rsidRPr="003A11CB">
        <w:rPr>
          <w:snapToGrid/>
          <w:spacing w:val="-1"/>
          <w:kern w:val="0"/>
          <w:szCs w:val="22"/>
        </w:rPr>
        <w:t xml:space="preserve"> </w:t>
      </w:r>
      <w:r w:rsidRPr="003A11CB">
        <w:rPr>
          <w:snapToGrid/>
          <w:kern w:val="0"/>
          <w:szCs w:val="22"/>
        </w:rPr>
        <w:t>be</w:t>
      </w:r>
      <w:r w:rsidRPr="003A11CB">
        <w:rPr>
          <w:snapToGrid/>
          <w:spacing w:val="-1"/>
          <w:kern w:val="0"/>
          <w:szCs w:val="22"/>
        </w:rPr>
        <w:t xml:space="preserve"> </w:t>
      </w:r>
      <w:r w:rsidRPr="003A11CB">
        <w:rPr>
          <w:snapToGrid/>
          <w:w w:val="102"/>
          <w:kern w:val="0"/>
          <w:szCs w:val="22"/>
        </w:rPr>
        <w:t>ext</w:t>
      </w:r>
      <w:r w:rsidRPr="003A11CB">
        <w:rPr>
          <w:snapToGrid/>
          <w:spacing w:val="2"/>
          <w:w w:val="102"/>
          <w:kern w:val="0"/>
          <w:szCs w:val="22"/>
        </w:rPr>
        <w:t>e</w:t>
      </w:r>
      <w:r w:rsidRPr="003A11CB">
        <w:rPr>
          <w:snapToGrid/>
          <w:spacing w:val="-1"/>
          <w:w w:val="102"/>
          <w:kern w:val="0"/>
          <w:szCs w:val="22"/>
        </w:rPr>
        <w:t>n</w:t>
      </w:r>
      <w:r w:rsidRPr="003A11CB">
        <w:rPr>
          <w:snapToGrid/>
          <w:spacing w:val="1"/>
          <w:w w:val="102"/>
          <w:kern w:val="0"/>
          <w:szCs w:val="22"/>
        </w:rPr>
        <w:t>d</w:t>
      </w:r>
      <w:r w:rsidRPr="003A11CB">
        <w:rPr>
          <w:snapToGrid/>
          <w:w w:val="102"/>
          <w:kern w:val="0"/>
          <w:szCs w:val="22"/>
        </w:rPr>
        <w:t xml:space="preserve">ed </w:t>
      </w:r>
      <w:r w:rsidRPr="003A11CB">
        <w:rPr>
          <w:snapToGrid/>
          <w:kern w:val="0"/>
          <w:szCs w:val="22"/>
        </w:rPr>
        <w:t>if</w:t>
      </w:r>
      <w:r w:rsidRPr="003A11CB">
        <w:rPr>
          <w:snapToGrid/>
          <w:spacing w:val="2"/>
          <w:kern w:val="0"/>
          <w:szCs w:val="22"/>
        </w:rPr>
        <w:t xml:space="preserve"> </w:t>
      </w:r>
      <w:r w:rsidRPr="003A11CB">
        <w:rPr>
          <w:snapToGrid/>
          <w:kern w:val="0"/>
          <w:szCs w:val="22"/>
        </w:rPr>
        <w:t>agreed</w:t>
      </w:r>
      <w:r w:rsidRPr="003A11CB">
        <w:rPr>
          <w:snapToGrid/>
          <w:spacing w:val="9"/>
          <w:kern w:val="0"/>
          <w:szCs w:val="22"/>
        </w:rPr>
        <w:t xml:space="preserve"> </w:t>
      </w:r>
      <w:r w:rsidRPr="003A11CB">
        <w:rPr>
          <w:snapToGrid/>
          <w:spacing w:val="2"/>
          <w:kern w:val="0"/>
          <w:szCs w:val="22"/>
        </w:rPr>
        <w:t>b</w:t>
      </w:r>
      <w:r w:rsidRPr="003A11CB">
        <w:rPr>
          <w:snapToGrid/>
          <w:kern w:val="0"/>
          <w:szCs w:val="22"/>
        </w:rPr>
        <w:t>y</w:t>
      </w:r>
      <w:r w:rsidRPr="003A11CB">
        <w:rPr>
          <w:snapToGrid/>
          <w:spacing w:val="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spacing w:val="-1"/>
          <w:kern w:val="0"/>
          <w:szCs w:val="22"/>
        </w:rPr>
        <w:t>n</w:t>
      </w:r>
      <w:r w:rsidRPr="003A11CB">
        <w:rPr>
          <w:snapToGrid/>
          <w:kern w:val="0"/>
          <w:szCs w:val="22"/>
        </w:rPr>
        <w:t>e</w:t>
      </w:r>
      <w:r w:rsidRPr="003A11CB">
        <w:rPr>
          <w:snapToGrid/>
          <w:spacing w:val="2"/>
          <w:kern w:val="0"/>
          <w:szCs w:val="22"/>
        </w:rPr>
        <w:t>i</w:t>
      </w:r>
      <w:r w:rsidRPr="003A11CB">
        <w:rPr>
          <w:snapToGrid/>
          <w:spacing w:val="1"/>
          <w:kern w:val="0"/>
          <w:szCs w:val="22"/>
        </w:rPr>
        <w:t>g</w:t>
      </w:r>
      <w:r w:rsidRPr="003A11CB">
        <w:rPr>
          <w:snapToGrid/>
          <w:spacing w:val="-1"/>
          <w:kern w:val="0"/>
          <w:szCs w:val="22"/>
        </w:rPr>
        <w:t>h</w:t>
      </w:r>
      <w:r w:rsidRPr="003A11CB">
        <w:rPr>
          <w:snapToGrid/>
          <w:kern w:val="0"/>
          <w:szCs w:val="22"/>
        </w:rPr>
        <w:t>bo</w:t>
      </w:r>
      <w:r w:rsidRPr="003A11CB">
        <w:rPr>
          <w:snapToGrid/>
          <w:spacing w:val="-1"/>
          <w:kern w:val="0"/>
          <w:szCs w:val="22"/>
        </w:rPr>
        <w:t>u</w:t>
      </w:r>
      <w:r w:rsidRPr="003A11CB">
        <w:rPr>
          <w:snapToGrid/>
          <w:kern w:val="0"/>
          <w:szCs w:val="22"/>
        </w:rPr>
        <w:t>ring</w:t>
      </w:r>
      <w:r w:rsidRPr="003A11CB">
        <w:rPr>
          <w:snapToGrid/>
          <w:spacing w:val="17"/>
          <w:kern w:val="0"/>
          <w:szCs w:val="22"/>
        </w:rPr>
        <w:t xml:space="preserve"> </w:t>
      </w:r>
      <w:r w:rsidRPr="003A11CB">
        <w:rPr>
          <w:snapToGrid/>
          <w:kern w:val="0"/>
          <w:szCs w:val="22"/>
        </w:rPr>
        <w:t>c</w:t>
      </w:r>
      <w:r w:rsidRPr="003A11CB">
        <w:rPr>
          <w:snapToGrid/>
          <w:spacing w:val="1"/>
          <w:kern w:val="0"/>
          <w:szCs w:val="22"/>
        </w:rPr>
        <w:t>o</w:t>
      </w:r>
      <w:r w:rsidRPr="003A11CB">
        <w:rPr>
          <w:snapToGrid/>
          <w:spacing w:val="-1"/>
          <w:kern w:val="0"/>
          <w:szCs w:val="22"/>
        </w:rPr>
        <w:t>un</w:t>
      </w:r>
      <w:r w:rsidRPr="003A11CB">
        <w:rPr>
          <w:snapToGrid/>
          <w:kern w:val="0"/>
          <w:szCs w:val="22"/>
        </w:rPr>
        <w:t>tries.</w:t>
      </w:r>
    </w:p>
    <w:p w:rsidR="00807703" w:rsidRPr="003A11CB" w:rsidP="003A11CB" w14:paraId="6FD63D0C" w14:textId="77777777">
      <w:pPr>
        <w:spacing w:after="120"/>
        <w:ind w:firstLine="720"/>
        <w:rPr>
          <w:snapToGrid/>
          <w:kern w:val="0"/>
          <w:szCs w:val="22"/>
        </w:rPr>
      </w:pPr>
      <w:r w:rsidRPr="003A11CB">
        <w:rPr>
          <w:snapToGrid/>
          <w:kern w:val="0"/>
          <w:szCs w:val="22"/>
        </w:rPr>
        <w:t>(ii)  [Reserved]</w:t>
      </w:r>
    </w:p>
    <w:p w:rsidR="00807703" w:rsidRPr="003A11CB" w:rsidP="003A11CB" w14:paraId="08F0DE1D" w14:textId="77777777">
      <w:pPr>
        <w:spacing w:after="120"/>
        <w:ind w:firstLine="720"/>
        <w:rPr>
          <w:snapToGrid/>
          <w:kern w:val="0"/>
          <w:szCs w:val="22"/>
        </w:rPr>
      </w:pPr>
      <w:r w:rsidRPr="003A11CB">
        <w:rPr>
          <w:bCs/>
          <w:snapToGrid/>
          <w:kern w:val="0"/>
          <w:szCs w:val="22"/>
        </w:rPr>
        <w:t>(309)  </w:t>
      </w:r>
      <w:r w:rsidRPr="003A11CB">
        <w:rPr>
          <w:bCs/>
          <w:snapToGrid/>
          <w:kern w:val="0"/>
          <w:szCs w:val="22"/>
          <w:lang w:val="en-GB"/>
        </w:rPr>
        <w:t>5.309  </w:t>
      </w:r>
      <w:r w:rsidRPr="003A11CB">
        <w:rPr>
          <w:i/>
          <w:snapToGrid/>
          <w:kern w:val="0"/>
          <w:szCs w:val="22"/>
          <w:lang w:val="en-GB"/>
        </w:rPr>
        <w:t>Different category of service:</w:t>
      </w:r>
      <w:r w:rsidRPr="003A11CB">
        <w:rPr>
          <w:snapToGrid/>
          <w:kern w:val="0"/>
          <w:szCs w:val="22"/>
          <w:lang w:val="en-GB"/>
        </w:rPr>
        <w:t xml:space="preserve">  in El</w:t>
      </w:r>
      <w:r w:rsidRPr="003A11CB">
        <w:rPr>
          <w:snapToGrid/>
          <w:spacing w:val="17"/>
          <w:kern w:val="0"/>
          <w:szCs w:val="22"/>
          <w:lang w:val="en-GB"/>
        </w:rPr>
        <w:t xml:space="preserve"> </w:t>
      </w:r>
      <w:r w:rsidRPr="003A11CB">
        <w:rPr>
          <w:snapToGrid/>
          <w:kern w:val="0"/>
          <w:szCs w:val="22"/>
          <w:lang w:val="en-GB"/>
        </w:rPr>
        <w:t>Sa</w:t>
      </w:r>
      <w:r w:rsidRPr="003A11CB">
        <w:rPr>
          <w:snapToGrid/>
          <w:spacing w:val="1"/>
          <w:kern w:val="0"/>
          <w:szCs w:val="22"/>
          <w:lang w:val="en-GB"/>
        </w:rPr>
        <w:t>l</w:t>
      </w:r>
      <w:r w:rsidRPr="003A11CB">
        <w:rPr>
          <w:snapToGrid/>
          <w:spacing w:val="-1"/>
          <w:kern w:val="0"/>
          <w:szCs w:val="22"/>
          <w:lang w:val="en-GB"/>
        </w:rPr>
        <w:t>v</w:t>
      </w:r>
      <w:r w:rsidRPr="003A11CB">
        <w:rPr>
          <w:snapToGrid/>
          <w:kern w:val="0"/>
          <w:szCs w:val="22"/>
          <w:lang w:val="en-GB"/>
        </w:rPr>
        <w:t>ador,</w:t>
      </w:r>
      <w:r w:rsidRPr="003A11CB">
        <w:rPr>
          <w:snapToGrid/>
          <w:spacing w:val="2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7"/>
          <w:kern w:val="0"/>
          <w:szCs w:val="22"/>
          <w:lang w:val="en-GB"/>
        </w:rPr>
        <w:t xml:space="preserve"> </w:t>
      </w:r>
      <w:r w:rsidRPr="003A11CB">
        <w:rPr>
          <w:snapToGrid/>
          <w:kern w:val="0"/>
          <w:szCs w:val="22"/>
          <w:lang w:val="en-GB"/>
        </w:rPr>
        <w:t>allocati</w:t>
      </w:r>
      <w:r w:rsidRPr="003A11CB">
        <w:rPr>
          <w:snapToGrid/>
          <w:spacing w:val="2"/>
          <w:kern w:val="0"/>
          <w:szCs w:val="22"/>
          <w:lang w:val="en-GB"/>
        </w:rPr>
        <w:t>o</w:t>
      </w:r>
      <w:r w:rsidRPr="003A11CB">
        <w:rPr>
          <w:snapToGrid/>
          <w:kern w:val="0"/>
          <w:szCs w:val="22"/>
          <w:lang w:val="en-GB"/>
        </w:rPr>
        <w:t>n</w:t>
      </w:r>
      <w:r w:rsidRPr="003A11CB">
        <w:rPr>
          <w:snapToGrid/>
          <w:spacing w:val="25"/>
          <w:kern w:val="0"/>
          <w:szCs w:val="22"/>
          <w:lang w:val="en-GB"/>
        </w:rPr>
        <w:t xml:space="preserve"> </w:t>
      </w:r>
      <w:r w:rsidRPr="003A11CB">
        <w:rPr>
          <w:snapToGrid/>
          <w:kern w:val="0"/>
          <w:szCs w:val="22"/>
          <w:lang w:val="en-GB"/>
        </w:rPr>
        <w:t>of</w:t>
      </w:r>
      <w:r w:rsidRPr="003A11CB">
        <w:rPr>
          <w:snapToGrid/>
          <w:spacing w:val="14"/>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2"/>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24"/>
          <w:kern w:val="0"/>
          <w:szCs w:val="22"/>
          <w:lang w:val="en-GB"/>
        </w:rPr>
        <w:t xml:space="preserve"> </w:t>
      </w:r>
      <w:r w:rsidRPr="003A11CB">
        <w:rPr>
          <w:snapToGrid/>
          <w:kern w:val="0"/>
          <w:szCs w:val="22"/>
          <w:lang w:val="en-GB"/>
        </w:rPr>
        <w:t>ba</w:t>
      </w:r>
      <w:r w:rsidRPr="003A11CB">
        <w:rPr>
          <w:snapToGrid/>
          <w:spacing w:val="-1"/>
          <w:kern w:val="0"/>
          <w:szCs w:val="22"/>
          <w:lang w:val="en-GB"/>
        </w:rPr>
        <w:t>n</w:t>
      </w:r>
      <w:r w:rsidRPr="003A11CB">
        <w:rPr>
          <w:snapToGrid/>
          <w:kern w:val="0"/>
          <w:szCs w:val="22"/>
          <w:lang w:val="en-GB"/>
        </w:rPr>
        <w:t>d</w:t>
      </w:r>
      <w:r w:rsidRPr="003A11CB">
        <w:rPr>
          <w:snapToGrid/>
          <w:spacing w:val="19"/>
          <w:kern w:val="0"/>
          <w:szCs w:val="22"/>
          <w:lang w:val="en-GB"/>
        </w:rPr>
        <w:t xml:space="preserve"> </w:t>
      </w:r>
      <w:r w:rsidRPr="003A11CB">
        <w:rPr>
          <w:snapToGrid/>
          <w:kern w:val="0"/>
          <w:szCs w:val="22"/>
          <w:lang w:val="en-GB"/>
        </w:rPr>
        <w:t>61</w:t>
      </w:r>
      <w:r w:rsidRPr="003A11CB">
        <w:rPr>
          <w:snapToGrid/>
          <w:spacing w:val="2"/>
          <w:kern w:val="0"/>
          <w:szCs w:val="22"/>
          <w:lang w:val="en-GB"/>
        </w:rPr>
        <w:t>4</w:t>
      </w:r>
      <w:r w:rsidRPr="003A11CB">
        <w:rPr>
          <w:snapToGrid/>
          <w:spacing w:val="-1"/>
          <w:kern w:val="0"/>
          <w:szCs w:val="22"/>
          <w:lang w:val="en-GB"/>
        </w:rPr>
        <w:t>-</w:t>
      </w:r>
      <w:r w:rsidRPr="003A11CB">
        <w:rPr>
          <w:snapToGrid/>
          <w:kern w:val="0"/>
          <w:szCs w:val="22"/>
          <w:lang w:val="en-GB"/>
        </w:rPr>
        <w:t>806</w:t>
      </w:r>
      <w:r w:rsidRPr="003A11CB">
        <w:rPr>
          <w:snapToGrid/>
          <w:spacing w:val="11"/>
          <w:kern w:val="0"/>
          <w:szCs w:val="22"/>
          <w:lang w:val="en-GB"/>
        </w:rPr>
        <w:t xml:space="preserve"> </w:t>
      </w:r>
      <w:r w:rsidRPr="003A11CB">
        <w:rPr>
          <w:snapToGrid/>
          <w:kern w:val="0"/>
          <w:szCs w:val="22"/>
          <w:lang w:val="en-GB"/>
        </w:rPr>
        <w:t>MHz</w:t>
      </w:r>
      <w:r w:rsidRPr="003A11CB">
        <w:rPr>
          <w:snapToGrid/>
          <w:spacing w:val="20"/>
          <w:kern w:val="0"/>
          <w:szCs w:val="22"/>
          <w:lang w:val="en-GB"/>
        </w:rPr>
        <w:t xml:space="preserve"> </w:t>
      </w:r>
      <w:r w:rsidRPr="003A11CB">
        <w:rPr>
          <w:snapToGrid/>
          <w:kern w:val="0"/>
          <w:szCs w:val="22"/>
          <w:lang w:val="en-GB"/>
        </w:rPr>
        <w:t>to</w:t>
      </w:r>
      <w:r w:rsidRPr="003A11CB">
        <w:rPr>
          <w:snapToGrid/>
          <w:spacing w:val="16"/>
          <w:kern w:val="0"/>
          <w:szCs w:val="22"/>
          <w:lang w:val="en-GB"/>
        </w:rPr>
        <w:t xml:space="preserve"> </w:t>
      </w:r>
      <w:r w:rsidRPr="003A11CB">
        <w:rPr>
          <w:snapToGrid/>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e </w:t>
      </w:r>
      <w:r w:rsidRPr="003A11CB">
        <w:rPr>
          <w:snapToGrid/>
          <w:spacing w:val="-1"/>
          <w:kern w:val="0"/>
          <w:szCs w:val="22"/>
          <w:lang w:val="en-GB"/>
        </w:rPr>
        <w:t>f</w:t>
      </w:r>
      <w:r w:rsidRPr="003A11CB">
        <w:rPr>
          <w:snapToGrid/>
          <w:spacing w:val="1"/>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8"/>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9"/>
          <w:kern w:val="0"/>
          <w:szCs w:val="22"/>
          <w:lang w:val="en-GB"/>
        </w:rPr>
        <w:t xml:space="preserve"> </w:t>
      </w:r>
      <w:r w:rsidRPr="003A11CB">
        <w:rPr>
          <w:snapToGrid/>
          <w:kern w:val="0"/>
          <w:szCs w:val="22"/>
          <w:lang w:val="en-GB"/>
        </w:rPr>
        <w:t>is</w:t>
      </w:r>
      <w:r w:rsidRPr="003A11CB">
        <w:rPr>
          <w:snapToGrid/>
          <w:spacing w:val="3"/>
          <w:kern w:val="0"/>
          <w:szCs w:val="22"/>
          <w:lang w:val="en-GB"/>
        </w:rPr>
        <w:t xml:space="preserve"> </w:t>
      </w:r>
      <w:r w:rsidRPr="003A11CB">
        <w:rPr>
          <w:snapToGrid/>
          <w:spacing w:val="2"/>
          <w:kern w:val="0"/>
          <w:szCs w:val="22"/>
          <w:lang w:val="en-GB"/>
        </w:rPr>
        <w:t>o</w:t>
      </w:r>
      <w:r w:rsidRPr="003A11CB">
        <w:rPr>
          <w:snapToGrid/>
          <w:kern w:val="0"/>
          <w:szCs w:val="22"/>
          <w:lang w:val="en-GB"/>
        </w:rPr>
        <w:t>n</w:t>
      </w:r>
      <w:r w:rsidRPr="003A11CB">
        <w:rPr>
          <w:snapToGrid/>
          <w:spacing w:val="3"/>
          <w:kern w:val="0"/>
          <w:szCs w:val="22"/>
          <w:lang w:val="en-GB"/>
        </w:rPr>
        <w:t xml:space="preserve"> </w:t>
      </w:r>
      <w:r w:rsidRPr="003A11CB">
        <w:rPr>
          <w:snapToGrid/>
          <w:kern w:val="0"/>
          <w:szCs w:val="22"/>
          <w:lang w:val="en-GB"/>
        </w:rPr>
        <w:t>a</w:t>
      </w:r>
      <w:r w:rsidRPr="003A11CB">
        <w:rPr>
          <w:snapToGrid/>
          <w:spacing w:val="2"/>
          <w:kern w:val="0"/>
          <w:szCs w:val="22"/>
          <w:lang w:val="en-GB"/>
        </w:rPr>
        <w:t xml:space="preserve"> </w:t>
      </w:r>
      <w:r w:rsidRPr="003A11CB">
        <w:rPr>
          <w:snapToGrid/>
          <w:kern w:val="0"/>
          <w:szCs w:val="22"/>
          <w:lang w:val="en-GB"/>
        </w:rPr>
        <w:t>pr</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8"/>
          <w:kern w:val="0"/>
          <w:szCs w:val="22"/>
          <w:lang w:val="en-GB"/>
        </w:rPr>
        <w:t xml:space="preserve"> </w:t>
      </w:r>
      <w:r w:rsidRPr="003A11CB">
        <w:rPr>
          <w:snapToGrid/>
          <w:spacing w:val="2"/>
          <w:kern w:val="0"/>
          <w:szCs w:val="22"/>
          <w:lang w:val="en-GB"/>
        </w:rPr>
        <w:t>b</w:t>
      </w:r>
      <w:r w:rsidRPr="003A11CB">
        <w:rPr>
          <w:snapToGrid/>
          <w:kern w:val="0"/>
          <w:szCs w:val="22"/>
          <w:lang w:val="en-GB"/>
        </w:rPr>
        <w:t>asis</w:t>
      </w:r>
      <w:r w:rsidRPr="003A11CB">
        <w:rPr>
          <w:snapToGrid/>
          <w:spacing w:val="6"/>
          <w:kern w:val="0"/>
          <w:szCs w:val="22"/>
          <w:lang w:val="en-GB"/>
        </w:rPr>
        <w:t xml:space="preserve"> </w:t>
      </w:r>
      <w:r w:rsidRPr="003A11CB">
        <w:rPr>
          <w:snapToGrid/>
          <w:kern w:val="0"/>
          <w:szCs w:val="22"/>
          <w:lang w:val="en-GB"/>
        </w:rPr>
        <w:t>(see</w:t>
      </w:r>
      <w:r w:rsidRPr="003A11CB">
        <w:rPr>
          <w:snapToGrid/>
          <w:spacing w:val="5"/>
          <w:kern w:val="0"/>
          <w:szCs w:val="22"/>
          <w:lang w:val="en-GB"/>
        </w:rPr>
        <w:t xml:space="preserve"> </w:t>
      </w:r>
      <w:r w:rsidRPr="003A11CB">
        <w:rPr>
          <w:snapToGrid/>
          <w:kern w:val="0"/>
          <w:szCs w:val="22"/>
          <w:lang w:val="en-GB"/>
        </w:rPr>
        <w:t xml:space="preserve">No. </w:t>
      </w:r>
      <w:r w:rsidRPr="003A11CB">
        <w:rPr>
          <w:snapToGrid/>
          <w:spacing w:val="1"/>
          <w:kern w:val="0"/>
          <w:szCs w:val="22"/>
          <w:lang w:val="en-GB"/>
        </w:rPr>
        <w:t>5.33</w:t>
      </w:r>
      <w:r w:rsidRPr="003A11CB">
        <w:rPr>
          <w:snapToGrid/>
          <w:kern w:val="0"/>
          <w:szCs w:val="22"/>
          <w:lang w:val="en-GB"/>
        </w:rPr>
        <w:t>),</w:t>
      </w:r>
      <w:r w:rsidRPr="003A11CB">
        <w:rPr>
          <w:snapToGrid/>
          <w:spacing w:val="8"/>
          <w:kern w:val="0"/>
          <w:szCs w:val="22"/>
          <w:lang w:val="en-GB"/>
        </w:rPr>
        <w:t xml:space="preserve"> </w:t>
      </w:r>
      <w:r w:rsidRPr="003A11CB">
        <w:rPr>
          <w:snapToGrid/>
          <w:kern w:val="0"/>
          <w:szCs w:val="22"/>
          <w:lang w:val="en-GB"/>
        </w:rPr>
        <w:t>s</w:t>
      </w:r>
      <w:r w:rsidRPr="003A11CB">
        <w:rPr>
          <w:snapToGrid/>
          <w:spacing w:val="-1"/>
          <w:kern w:val="0"/>
          <w:szCs w:val="22"/>
          <w:lang w:val="en-GB"/>
        </w:rPr>
        <w:t>u</w:t>
      </w:r>
      <w:r w:rsidRPr="003A11CB">
        <w:rPr>
          <w:snapToGrid/>
          <w:kern w:val="0"/>
          <w:szCs w:val="22"/>
          <w:lang w:val="en-GB"/>
        </w:rPr>
        <w:t>b</w:t>
      </w:r>
      <w:r w:rsidRPr="003A11CB">
        <w:rPr>
          <w:snapToGrid/>
          <w:spacing w:val="1"/>
          <w:kern w:val="0"/>
          <w:szCs w:val="22"/>
          <w:lang w:val="en-GB"/>
        </w:rPr>
        <w:t>j</w:t>
      </w:r>
      <w:r w:rsidRPr="003A11CB">
        <w:rPr>
          <w:snapToGrid/>
          <w:kern w:val="0"/>
          <w:szCs w:val="22"/>
          <w:lang w:val="en-GB"/>
        </w:rPr>
        <w:t>ect</w:t>
      </w:r>
      <w:r w:rsidRPr="003A11CB">
        <w:rPr>
          <w:snapToGrid/>
          <w:spacing w:val="9"/>
          <w:kern w:val="0"/>
          <w:szCs w:val="22"/>
          <w:lang w:val="en-GB"/>
        </w:rPr>
        <w:t xml:space="preserve"> </w:t>
      </w:r>
      <w:r w:rsidRPr="003A11CB">
        <w:rPr>
          <w:snapToGrid/>
          <w:spacing w:val="-2"/>
          <w:kern w:val="0"/>
          <w:szCs w:val="22"/>
          <w:lang w:val="en-GB"/>
        </w:rPr>
        <w:t>t</w:t>
      </w:r>
      <w:r w:rsidRPr="003A11CB">
        <w:rPr>
          <w:snapToGrid/>
          <w:kern w:val="0"/>
          <w:szCs w:val="22"/>
          <w:lang w:val="en-GB"/>
        </w:rPr>
        <w:t>o</w:t>
      </w:r>
      <w:r w:rsidRPr="003A11CB">
        <w:rPr>
          <w:snapToGrid/>
          <w:spacing w:val="2"/>
          <w:kern w:val="0"/>
          <w:szCs w:val="22"/>
          <w:lang w:val="en-GB"/>
        </w:rPr>
        <w:t xml:space="preserve"> </w:t>
      </w:r>
      <w:r w:rsidRPr="003A11CB">
        <w:rPr>
          <w:snapToGrid/>
          <w:kern w:val="0"/>
          <w:szCs w:val="22"/>
          <w:lang w:val="en-GB"/>
        </w:rPr>
        <w:t>agre</w:t>
      </w:r>
      <w:r w:rsidRPr="003A11CB">
        <w:rPr>
          <w:snapToGrid/>
          <w:spacing w:val="2"/>
          <w:kern w:val="0"/>
          <w:szCs w:val="22"/>
          <w:lang w:val="en-GB"/>
        </w:rPr>
        <w:t>e</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13"/>
          <w:kern w:val="0"/>
          <w:szCs w:val="22"/>
          <w:lang w:val="en-GB"/>
        </w:rPr>
        <w:t xml:space="preserve"> </w:t>
      </w:r>
      <w:r w:rsidRPr="003A11CB">
        <w:rPr>
          <w:snapToGrid/>
          <w:spacing w:val="1"/>
          <w:kern w:val="0"/>
          <w:szCs w:val="22"/>
          <w:lang w:val="en-GB"/>
        </w:rPr>
        <w:t>ob</w:t>
      </w:r>
      <w:r w:rsidRPr="003A11CB">
        <w:rPr>
          <w:snapToGrid/>
          <w:kern w:val="0"/>
          <w:szCs w:val="22"/>
          <w:lang w:val="en-GB"/>
        </w:rPr>
        <w:t>tai</w:t>
      </w:r>
      <w:r w:rsidRPr="003A11CB">
        <w:rPr>
          <w:snapToGrid/>
          <w:spacing w:val="-1"/>
          <w:kern w:val="0"/>
          <w:szCs w:val="22"/>
          <w:lang w:val="en-GB"/>
        </w:rPr>
        <w:t>n</w:t>
      </w:r>
      <w:r w:rsidRPr="003A11CB">
        <w:rPr>
          <w:snapToGrid/>
          <w:kern w:val="0"/>
          <w:szCs w:val="22"/>
          <w:lang w:val="en-GB"/>
        </w:rPr>
        <w:t>ed</w:t>
      </w:r>
      <w:r w:rsidRPr="003A11CB">
        <w:rPr>
          <w:snapToGrid/>
          <w:spacing w:val="12"/>
          <w:kern w:val="0"/>
          <w:szCs w:val="22"/>
          <w:lang w:val="en-GB"/>
        </w:rPr>
        <w:t xml:space="preserve"> </w:t>
      </w:r>
      <w:r w:rsidRPr="003A11CB">
        <w:rPr>
          <w:snapToGrid/>
          <w:kern w:val="0"/>
          <w:szCs w:val="22"/>
          <w:lang w:val="en-GB"/>
        </w:rPr>
        <w:t>u</w:t>
      </w:r>
      <w:r w:rsidRPr="003A11CB">
        <w:rPr>
          <w:snapToGrid/>
          <w:spacing w:val="-1"/>
          <w:kern w:val="0"/>
          <w:szCs w:val="22"/>
          <w:lang w:val="en-GB"/>
        </w:rPr>
        <w:t>n</w:t>
      </w:r>
      <w:r w:rsidRPr="003A11CB">
        <w:rPr>
          <w:snapToGrid/>
          <w:kern w:val="0"/>
          <w:szCs w:val="22"/>
          <w:lang w:val="en-GB"/>
        </w:rPr>
        <w:t>der</w:t>
      </w:r>
      <w:r w:rsidRPr="003A11CB">
        <w:rPr>
          <w:snapToGrid/>
          <w:spacing w:val="7"/>
          <w:kern w:val="0"/>
          <w:szCs w:val="22"/>
          <w:lang w:val="en-GB"/>
        </w:rPr>
        <w:t xml:space="preserve"> </w:t>
      </w:r>
      <w:r w:rsidRPr="003A11CB">
        <w:rPr>
          <w:snapToGrid/>
          <w:kern w:val="0"/>
          <w:szCs w:val="22"/>
          <w:lang w:val="en-GB"/>
        </w:rPr>
        <w:t xml:space="preserve">No. </w:t>
      </w:r>
      <w:r w:rsidRPr="003A11CB">
        <w:rPr>
          <w:snapToGrid/>
          <w:spacing w:val="1"/>
          <w:kern w:val="0"/>
          <w:szCs w:val="22"/>
          <w:lang w:val="en-GB"/>
        </w:rPr>
        <w:t>9.21</w:t>
      </w:r>
      <w:r w:rsidRPr="003A11CB">
        <w:rPr>
          <w:snapToGrid/>
          <w:kern w:val="0"/>
          <w:szCs w:val="22"/>
          <w:lang w:val="en-GB"/>
        </w:rPr>
        <w:t>.</w:t>
      </w:r>
    </w:p>
    <w:p w:rsidR="00807703" w:rsidRPr="003A11CB" w:rsidP="003A11CB" w14:paraId="1B85AF9E" w14:textId="77777777">
      <w:pPr>
        <w:spacing w:after="120"/>
        <w:ind w:firstLine="720"/>
        <w:rPr>
          <w:bCs/>
          <w:snapToGrid/>
          <w:kern w:val="0"/>
          <w:szCs w:val="22"/>
        </w:rPr>
      </w:pPr>
      <w:r w:rsidRPr="003A11CB">
        <w:rPr>
          <w:bCs/>
          <w:snapToGrid/>
          <w:kern w:val="0"/>
          <w:szCs w:val="22"/>
        </w:rPr>
        <w:t>(310)  [Reserved]</w:t>
      </w:r>
    </w:p>
    <w:p w:rsidR="00807703" w:rsidRPr="003A11CB" w:rsidP="003A11CB" w14:paraId="72AEF2E6" w14:textId="77777777">
      <w:pPr>
        <w:spacing w:after="120"/>
        <w:ind w:firstLine="720"/>
        <w:rPr>
          <w:snapToGrid/>
          <w:kern w:val="0"/>
          <w:szCs w:val="22"/>
        </w:rPr>
      </w:pPr>
      <w:r w:rsidRPr="003A11CB">
        <w:rPr>
          <w:bCs/>
          <w:snapToGrid/>
          <w:kern w:val="0"/>
          <w:szCs w:val="22"/>
        </w:rPr>
        <w:t>(311)  </w:t>
      </w:r>
      <w:r w:rsidRPr="003A11CB">
        <w:rPr>
          <w:bCs/>
          <w:snapToGrid/>
          <w:kern w:val="0"/>
          <w:szCs w:val="22"/>
          <w:lang w:eastAsia="ru-RU"/>
        </w:rPr>
        <w:t>5.311A</w:t>
      </w:r>
      <w:r w:rsidRPr="003A11CB">
        <w:rPr>
          <w:bCs/>
          <w:snapToGrid/>
          <w:kern w:val="0"/>
          <w:szCs w:val="22"/>
          <w:lang w:val="en-GB"/>
        </w:rPr>
        <w:t>  </w:t>
      </w:r>
      <w:r w:rsidRPr="003A11CB">
        <w:rPr>
          <w:snapToGrid/>
          <w:kern w:val="0"/>
          <w:szCs w:val="22"/>
        </w:rPr>
        <w:t xml:space="preserve">For the frequency band 620-790 MHz, see also Resolution </w:t>
      </w:r>
      <w:r w:rsidRPr="003A11CB">
        <w:rPr>
          <w:bCs/>
          <w:snapToGrid/>
          <w:kern w:val="0"/>
          <w:szCs w:val="22"/>
        </w:rPr>
        <w:t>549 (WRC-07)</w:t>
      </w:r>
      <w:r w:rsidRPr="003A11CB">
        <w:rPr>
          <w:snapToGrid/>
          <w:kern w:val="0"/>
          <w:szCs w:val="22"/>
        </w:rPr>
        <w:t>.</w:t>
      </w:r>
    </w:p>
    <w:p w:rsidR="00807703" w:rsidRPr="003A11CB" w:rsidP="003A11CB" w14:paraId="3CA94BBB" w14:textId="77777777">
      <w:pPr>
        <w:spacing w:after="120"/>
        <w:ind w:firstLine="720"/>
        <w:rPr>
          <w:snapToGrid/>
          <w:kern w:val="0"/>
          <w:szCs w:val="22"/>
          <w:lang w:val="en-GB"/>
        </w:rPr>
      </w:pPr>
      <w:r w:rsidRPr="003A11CB">
        <w:rPr>
          <w:bCs/>
          <w:snapToGrid/>
          <w:kern w:val="0"/>
          <w:szCs w:val="22"/>
        </w:rPr>
        <w:t>(312)  </w:t>
      </w:r>
      <w:r w:rsidRPr="003A11CB">
        <w:rPr>
          <w:bCs/>
          <w:snapToGrid/>
          <w:kern w:val="0"/>
          <w:szCs w:val="22"/>
          <w:lang w:val="en-GB"/>
        </w:rPr>
        <w:t>5.312  </w:t>
      </w:r>
      <w:r w:rsidRPr="003A11CB">
        <w:rPr>
          <w:i/>
          <w:snapToGrid/>
          <w:kern w:val="0"/>
          <w:szCs w:val="22"/>
          <w:lang w:val="en-GB"/>
        </w:rPr>
        <w:t>Additional allocation:</w:t>
      </w:r>
      <w:r w:rsidRPr="003A11CB">
        <w:rPr>
          <w:snapToGrid/>
          <w:kern w:val="0"/>
          <w:szCs w:val="22"/>
          <w:lang w:val="en-GB"/>
        </w:rPr>
        <w:t xml:space="preserve">  in Armenia, Azerbaijan, Belarus, the Russian Federation, Georgia, Kazakhstan, Uzbekistan, Kyrgyzstan, Tajikistan, Turkmenistan and Ukraine, 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5"/>
          <w:kern w:val="0"/>
          <w:szCs w:val="22"/>
          <w:lang w:val="en-GB"/>
        </w:rPr>
        <w:t xml:space="preserve"> </w:t>
      </w:r>
      <w:r w:rsidRPr="003A11CB">
        <w:rPr>
          <w:snapToGrid/>
          <w:kern w:val="0"/>
          <w:szCs w:val="22"/>
          <w:lang w:val="en-GB"/>
        </w:rPr>
        <w:t>band 645-862 MHz, in Bulgaria th</w:t>
      </w:r>
      <w:r w:rsidRPr="003A11CB">
        <w:rPr>
          <w:snapToGrid/>
          <w:w w:val="102"/>
          <w:kern w:val="0"/>
          <w:szCs w:val="22"/>
          <w:lang w:val="en-GB"/>
        </w:rPr>
        <w:t xml:space="preserve">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
          <w:kern w:val="0"/>
          <w:szCs w:val="22"/>
          <w:lang w:val="en-GB"/>
        </w:rPr>
        <w:t xml:space="preserve"> b</w:t>
      </w:r>
      <w:r w:rsidRPr="003A11CB">
        <w:rPr>
          <w:snapToGrid/>
          <w:kern w:val="0"/>
          <w:szCs w:val="22"/>
          <w:lang w:val="en-GB"/>
        </w:rPr>
        <w:t>a</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s</w:t>
      </w:r>
      <w:r w:rsidRPr="003A11CB">
        <w:rPr>
          <w:snapToGrid/>
          <w:spacing w:val="32"/>
          <w:kern w:val="0"/>
          <w:szCs w:val="22"/>
          <w:lang w:val="en-GB"/>
        </w:rPr>
        <w:t xml:space="preserve"> </w:t>
      </w:r>
      <w:r w:rsidRPr="003A11CB">
        <w:rPr>
          <w:snapToGrid/>
          <w:spacing w:val="1"/>
          <w:kern w:val="0"/>
          <w:szCs w:val="22"/>
          <w:lang w:val="en-GB"/>
        </w:rPr>
        <w:t>646</w:t>
      </w:r>
      <w:r w:rsidRPr="003A11CB">
        <w:rPr>
          <w:snapToGrid/>
          <w:spacing w:val="-1"/>
          <w:kern w:val="0"/>
          <w:szCs w:val="22"/>
          <w:lang w:val="en-GB"/>
        </w:rPr>
        <w:t>-</w:t>
      </w:r>
      <w:r w:rsidRPr="003A11CB">
        <w:rPr>
          <w:snapToGrid/>
          <w:spacing w:val="1"/>
          <w:kern w:val="0"/>
          <w:szCs w:val="22"/>
          <w:lang w:val="en-GB"/>
        </w:rPr>
        <w:t>68</w:t>
      </w:r>
      <w:r w:rsidRPr="003A11CB">
        <w:rPr>
          <w:snapToGrid/>
          <w:kern w:val="0"/>
          <w:szCs w:val="22"/>
          <w:lang w:val="en-GB"/>
        </w:rPr>
        <w:t>6</w:t>
      </w:r>
      <w:r w:rsidRPr="003A11CB">
        <w:rPr>
          <w:snapToGrid/>
          <w:spacing w:val="11"/>
          <w:kern w:val="0"/>
          <w:szCs w:val="22"/>
          <w:lang w:val="en-GB"/>
        </w:rPr>
        <w:t xml:space="preserve"> </w:t>
      </w:r>
      <w:r w:rsidRPr="003A11CB">
        <w:rPr>
          <w:snapToGrid/>
          <w:spacing w:val="-1"/>
          <w:kern w:val="0"/>
          <w:szCs w:val="22"/>
          <w:lang w:val="en-GB"/>
        </w:rPr>
        <w:t>M</w:t>
      </w:r>
      <w:r w:rsidRPr="003A11CB">
        <w:rPr>
          <w:snapToGrid/>
          <w:kern w:val="0"/>
          <w:szCs w:val="22"/>
          <w:lang w:val="en-GB"/>
        </w:rPr>
        <w:t>H</w:t>
      </w:r>
      <w:r w:rsidRPr="003A11CB">
        <w:rPr>
          <w:snapToGrid/>
          <w:spacing w:val="1"/>
          <w:kern w:val="0"/>
          <w:szCs w:val="22"/>
          <w:lang w:val="en-GB"/>
        </w:rPr>
        <w:t>z</w:t>
      </w:r>
      <w:r w:rsidRPr="003A11CB">
        <w:rPr>
          <w:snapToGrid/>
          <w:kern w:val="0"/>
          <w:szCs w:val="22"/>
          <w:lang w:val="en-GB"/>
        </w:rPr>
        <w:t>,</w:t>
      </w:r>
      <w:r w:rsidRPr="003A11CB">
        <w:rPr>
          <w:snapToGrid/>
          <w:spacing w:val="32"/>
          <w:kern w:val="0"/>
          <w:szCs w:val="22"/>
          <w:lang w:val="en-GB"/>
        </w:rPr>
        <w:t xml:space="preserve"> </w:t>
      </w:r>
      <w:r w:rsidRPr="003A11CB">
        <w:rPr>
          <w:snapToGrid/>
          <w:spacing w:val="1"/>
          <w:kern w:val="0"/>
          <w:szCs w:val="22"/>
          <w:lang w:val="en-GB"/>
        </w:rPr>
        <w:t>7</w:t>
      </w:r>
      <w:r w:rsidRPr="003A11CB">
        <w:rPr>
          <w:snapToGrid/>
          <w:spacing w:val="-1"/>
          <w:kern w:val="0"/>
          <w:szCs w:val="22"/>
          <w:lang w:val="en-GB"/>
        </w:rPr>
        <w:t>2</w:t>
      </w:r>
      <w:r w:rsidRPr="003A11CB">
        <w:rPr>
          <w:snapToGrid/>
          <w:spacing w:val="1"/>
          <w:kern w:val="0"/>
          <w:szCs w:val="22"/>
          <w:lang w:val="en-GB"/>
        </w:rPr>
        <w:t>6</w:t>
      </w:r>
      <w:r w:rsidRPr="003A11CB">
        <w:rPr>
          <w:snapToGrid/>
          <w:spacing w:val="-1"/>
          <w:kern w:val="0"/>
          <w:szCs w:val="22"/>
          <w:lang w:val="en-GB"/>
        </w:rPr>
        <w:t>-</w:t>
      </w:r>
      <w:r w:rsidRPr="003A11CB">
        <w:rPr>
          <w:snapToGrid/>
          <w:spacing w:val="1"/>
          <w:kern w:val="0"/>
          <w:szCs w:val="22"/>
          <w:lang w:val="en-GB"/>
        </w:rPr>
        <w:t>75</w:t>
      </w:r>
      <w:r w:rsidRPr="003A11CB">
        <w:rPr>
          <w:snapToGrid/>
          <w:kern w:val="0"/>
          <w:szCs w:val="22"/>
          <w:lang w:val="en-GB"/>
        </w:rPr>
        <w:t>8</w:t>
      </w:r>
      <w:r w:rsidRPr="003A11CB">
        <w:rPr>
          <w:snapToGrid/>
          <w:spacing w:val="11"/>
          <w:kern w:val="0"/>
          <w:szCs w:val="22"/>
          <w:lang w:val="en-GB"/>
        </w:rPr>
        <w:t xml:space="preserve"> </w:t>
      </w:r>
      <w:r w:rsidRPr="003A11CB">
        <w:rPr>
          <w:snapToGrid/>
          <w:kern w:val="0"/>
          <w:szCs w:val="22"/>
          <w:lang w:val="en-GB"/>
        </w:rPr>
        <w:t>MH</w:t>
      </w:r>
      <w:r w:rsidRPr="003A11CB">
        <w:rPr>
          <w:snapToGrid/>
          <w:spacing w:val="1"/>
          <w:kern w:val="0"/>
          <w:szCs w:val="22"/>
          <w:lang w:val="en-GB"/>
        </w:rPr>
        <w:t>z</w:t>
      </w:r>
      <w:r w:rsidRPr="003A11CB">
        <w:rPr>
          <w:snapToGrid/>
          <w:kern w:val="0"/>
          <w:szCs w:val="22"/>
          <w:lang w:val="en-GB"/>
        </w:rPr>
        <w:t>,</w:t>
      </w:r>
      <w:r w:rsidRPr="003A11CB">
        <w:rPr>
          <w:snapToGrid/>
          <w:spacing w:val="30"/>
          <w:kern w:val="0"/>
          <w:szCs w:val="22"/>
          <w:lang w:val="en-GB"/>
        </w:rPr>
        <w:t xml:space="preserve"> </w:t>
      </w:r>
      <w:r w:rsidRPr="003A11CB">
        <w:rPr>
          <w:snapToGrid/>
          <w:spacing w:val="1"/>
          <w:kern w:val="0"/>
          <w:szCs w:val="22"/>
          <w:lang w:val="en-GB"/>
        </w:rPr>
        <w:t>766</w:t>
      </w:r>
      <w:r w:rsidRPr="003A11CB">
        <w:rPr>
          <w:snapToGrid/>
          <w:spacing w:val="-1"/>
          <w:kern w:val="0"/>
          <w:szCs w:val="22"/>
          <w:lang w:val="en-GB"/>
        </w:rPr>
        <w:t>-</w:t>
      </w:r>
      <w:r w:rsidRPr="003A11CB">
        <w:rPr>
          <w:snapToGrid/>
          <w:spacing w:val="1"/>
          <w:kern w:val="0"/>
          <w:szCs w:val="22"/>
          <w:lang w:val="en-GB"/>
        </w:rPr>
        <w:t>8</w:t>
      </w:r>
      <w:r w:rsidRPr="003A11CB">
        <w:rPr>
          <w:snapToGrid/>
          <w:spacing w:val="-1"/>
          <w:kern w:val="0"/>
          <w:szCs w:val="22"/>
          <w:lang w:val="en-GB"/>
        </w:rPr>
        <w:t>1</w:t>
      </w:r>
      <w:r w:rsidRPr="003A11CB">
        <w:rPr>
          <w:snapToGrid/>
          <w:kern w:val="0"/>
          <w:szCs w:val="22"/>
          <w:lang w:val="en-GB"/>
        </w:rPr>
        <w:t>4</w:t>
      </w:r>
      <w:r w:rsidRPr="003A11CB">
        <w:rPr>
          <w:snapToGrid/>
          <w:spacing w:val="10"/>
          <w:kern w:val="0"/>
          <w:szCs w:val="22"/>
          <w:lang w:val="en-GB"/>
        </w:rPr>
        <w:t xml:space="preserve"> </w:t>
      </w:r>
      <w:r w:rsidRPr="003A11CB">
        <w:rPr>
          <w:snapToGrid/>
          <w:kern w:val="0"/>
          <w:szCs w:val="22"/>
          <w:lang w:val="en-GB"/>
        </w:rPr>
        <w:t>MHz</w:t>
      </w:r>
      <w:r w:rsidRPr="003A11CB">
        <w:rPr>
          <w:snapToGrid/>
          <w:spacing w:val="32"/>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30"/>
          <w:kern w:val="0"/>
          <w:szCs w:val="22"/>
          <w:lang w:val="en-GB"/>
        </w:rPr>
        <w:t xml:space="preserve"> </w:t>
      </w:r>
      <w:r w:rsidRPr="003A11CB">
        <w:rPr>
          <w:snapToGrid/>
          <w:spacing w:val="1"/>
          <w:kern w:val="0"/>
          <w:szCs w:val="22"/>
          <w:lang w:val="en-GB"/>
        </w:rPr>
        <w:t>8</w:t>
      </w:r>
      <w:r w:rsidRPr="003A11CB">
        <w:rPr>
          <w:snapToGrid/>
          <w:spacing w:val="-1"/>
          <w:kern w:val="0"/>
          <w:szCs w:val="22"/>
          <w:lang w:val="en-GB"/>
        </w:rPr>
        <w:t>2</w:t>
      </w:r>
      <w:r w:rsidRPr="003A11CB">
        <w:rPr>
          <w:snapToGrid/>
          <w:spacing w:val="1"/>
          <w:kern w:val="0"/>
          <w:szCs w:val="22"/>
          <w:lang w:val="en-GB"/>
        </w:rPr>
        <w:t>2</w:t>
      </w:r>
      <w:r w:rsidRPr="003A11CB">
        <w:rPr>
          <w:snapToGrid/>
          <w:spacing w:val="-1"/>
          <w:kern w:val="0"/>
          <w:szCs w:val="22"/>
          <w:lang w:val="en-GB"/>
        </w:rPr>
        <w:t>-</w:t>
      </w:r>
      <w:r w:rsidRPr="003A11CB">
        <w:rPr>
          <w:snapToGrid/>
          <w:spacing w:val="1"/>
          <w:kern w:val="0"/>
          <w:szCs w:val="22"/>
          <w:lang w:val="en-GB"/>
        </w:rPr>
        <w:t>86</w:t>
      </w:r>
      <w:r w:rsidRPr="003A11CB">
        <w:rPr>
          <w:snapToGrid/>
          <w:kern w:val="0"/>
          <w:szCs w:val="22"/>
          <w:lang w:val="en-GB"/>
        </w:rPr>
        <w:t>2</w:t>
      </w:r>
      <w:r w:rsidRPr="003A11CB">
        <w:rPr>
          <w:snapToGrid/>
          <w:spacing w:val="11"/>
          <w:kern w:val="0"/>
          <w:szCs w:val="22"/>
          <w:lang w:val="en-GB"/>
        </w:rPr>
        <w:t xml:space="preserve"> </w:t>
      </w:r>
      <w:r w:rsidRPr="003A11CB">
        <w:rPr>
          <w:snapToGrid/>
          <w:kern w:val="0"/>
          <w:szCs w:val="22"/>
          <w:lang w:val="en-GB"/>
        </w:rPr>
        <w:t>MH</w:t>
      </w:r>
      <w:r w:rsidRPr="003A11CB">
        <w:rPr>
          <w:snapToGrid/>
          <w:spacing w:val="1"/>
          <w:kern w:val="0"/>
          <w:szCs w:val="22"/>
          <w:lang w:val="en-GB"/>
        </w:rPr>
        <w:t>z</w:t>
      </w:r>
      <w:r w:rsidRPr="003A11CB">
        <w:rPr>
          <w:snapToGrid/>
          <w:kern w:val="0"/>
          <w:szCs w:val="22"/>
          <w:lang w:val="en-GB"/>
        </w:rPr>
        <w:t>,</w:t>
      </w:r>
      <w:r w:rsidRPr="003A11CB">
        <w:rPr>
          <w:snapToGrid/>
          <w:spacing w:val="32"/>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29"/>
          <w:kern w:val="0"/>
          <w:szCs w:val="22"/>
          <w:lang w:val="en-GB"/>
        </w:rPr>
        <w:t xml:space="preserve"> </w:t>
      </w:r>
      <w:r w:rsidRPr="003A11CB">
        <w:rPr>
          <w:snapToGrid/>
          <w:kern w:val="0"/>
          <w:szCs w:val="22"/>
          <w:lang w:val="en-GB"/>
        </w:rPr>
        <w:t>in</w:t>
      </w:r>
      <w:r w:rsidRPr="003A11CB">
        <w:rPr>
          <w:snapToGrid/>
          <w:spacing w:val="26"/>
          <w:kern w:val="0"/>
          <w:szCs w:val="22"/>
          <w:lang w:val="en-GB"/>
        </w:rPr>
        <w:t xml:space="preserve"> </w:t>
      </w:r>
      <w:r w:rsidRPr="003A11CB">
        <w:rPr>
          <w:snapToGrid/>
          <w:spacing w:val="1"/>
          <w:kern w:val="0"/>
          <w:szCs w:val="22"/>
          <w:lang w:val="en-GB"/>
        </w:rPr>
        <w:t>Po</w:t>
      </w:r>
      <w:r w:rsidRPr="003A11CB">
        <w:rPr>
          <w:snapToGrid/>
          <w:kern w:val="0"/>
          <w:szCs w:val="22"/>
          <w:lang w:val="en-GB"/>
        </w:rPr>
        <w:t>land</w:t>
      </w:r>
      <w:r w:rsidRPr="003A11CB">
        <w:rPr>
          <w:snapToGrid/>
          <w:spacing w:val="3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9"/>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 xml:space="preserve">y </w:t>
      </w:r>
      <w:r w:rsidRPr="003A11CB">
        <w:rPr>
          <w:snapToGrid/>
          <w:spacing w:val="1"/>
          <w:w w:val="102"/>
          <w:kern w:val="0"/>
          <w:szCs w:val="22"/>
          <w:lang w:val="en-GB"/>
        </w:rPr>
        <w:t>b</w:t>
      </w:r>
      <w:r w:rsidRPr="003A11CB">
        <w:rPr>
          <w:snapToGrid/>
          <w:w w:val="102"/>
          <w:kern w:val="0"/>
          <w:szCs w:val="22"/>
          <w:lang w:val="en-GB"/>
        </w:rPr>
        <w:t>a</w:t>
      </w:r>
      <w:r w:rsidRPr="003A11CB">
        <w:rPr>
          <w:snapToGrid/>
          <w:spacing w:val="-1"/>
          <w:w w:val="102"/>
          <w:kern w:val="0"/>
          <w:szCs w:val="22"/>
          <w:lang w:val="en-GB"/>
        </w:rPr>
        <w:t>n</w:t>
      </w:r>
      <w:r w:rsidRPr="003A11CB">
        <w:rPr>
          <w:snapToGrid/>
          <w:w w:val="102"/>
          <w:kern w:val="0"/>
          <w:szCs w:val="22"/>
          <w:lang w:val="en-GB"/>
        </w:rPr>
        <w:t>d</w:t>
      </w:r>
      <w:r w:rsidRPr="003A11CB">
        <w:rPr>
          <w:snapToGrid/>
          <w:kern w:val="0"/>
          <w:szCs w:val="22"/>
          <w:lang w:val="en-GB"/>
        </w:rPr>
        <w:t xml:space="preserve"> 860</w:t>
      </w:r>
      <w:r w:rsidRPr="003A11CB">
        <w:rPr>
          <w:snapToGrid/>
          <w:spacing w:val="-1"/>
          <w:kern w:val="0"/>
          <w:szCs w:val="22"/>
          <w:lang w:val="en-GB"/>
        </w:rPr>
        <w:t>-</w:t>
      </w:r>
      <w:r w:rsidRPr="003A11CB">
        <w:rPr>
          <w:snapToGrid/>
          <w:kern w:val="0"/>
          <w:szCs w:val="22"/>
          <w:lang w:val="en-GB"/>
        </w:rPr>
        <w:t>862</w:t>
      </w:r>
      <w:r w:rsidRPr="003A11CB">
        <w:rPr>
          <w:snapToGrid/>
          <w:spacing w:val="11"/>
          <w:kern w:val="0"/>
          <w:szCs w:val="22"/>
          <w:lang w:val="en-GB"/>
        </w:rPr>
        <w:t xml:space="preserve"> </w:t>
      </w:r>
      <w:r w:rsidRPr="003A11CB">
        <w:rPr>
          <w:snapToGrid/>
          <w:kern w:val="0"/>
          <w:szCs w:val="22"/>
          <w:lang w:val="en-GB"/>
        </w:rPr>
        <w:t>MHz</w:t>
      </w:r>
      <w:r w:rsidRPr="003A11CB">
        <w:rPr>
          <w:snapToGrid/>
          <w:spacing w:val="35"/>
          <w:kern w:val="0"/>
          <w:szCs w:val="22"/>
          <w:lang w:val="en-GB"/>
        </w:rPr>
        <w:t xml:space="preserve"> </w:t>
      </w:r>
      <w:r w:rsidRPr="003A11CB">
        <w:rPr>
          <w:snapToGrid/>
          <w:spacing w:val="-1"/>
          <w:kern w:val="0"/>
          <w:szCs w:val="22"/>
          <w:lang w:val="en-GB"/>
        </w:rPr>
        <w:t>un</w:t>
      </w:r>
      <w:r w:rsidRPr="003A11CB">
        <w:rPr>
          <w:snapToGrid/>
          <w:kern w:val="0"/>
          <w:szCs w:val="22"/>
          <w:lang w:val="en-GB"/>
        </w:rPr>
        <w:t>til</w:t>
      </w:r>
      <w:r w:rsidRPr="003A11CB">
        <w:rPr>
          <w:snapToGrid/>
          <w:spacing w:val="34"/>
          <w:kern w:val="0"/>
          <w:szCs w:val="22"/>
          <w:lang w:val="en-GB"/>
        </w:rPr>
        <w:t xml:space="preserve"> </w:t>
      </w:r>
      <w:r w:rsidRPr="003A11CB">
        <w:rPr>
          <w:snapToGrid/>
          <w:kern w:val="0"/>
          <w:szCs w:val="22"/>
          <w:lang w:val="en-GB"/>
        </w:rPr>
        <w:t>31</w:t>
      </w:r>
      <w:r w:rsidRPr="003A11CB">
        <w:rPr>
          <w:snapToGrid/>
          <w:spacing w:val="5"/>
          <w:kern w:val="0"/>
          <w:szCs w:val="22"/>
          <w:lang w:val="en-GB"/>
        </w:rPr>
        <w:t xml:space="preserve"> </w:t>
      </w:r>
      <w:r w:rsidRPr="003A11CB">
        <w:rPr>
          <w:snapToGrid/>
          <w:kern w:val="0"/>
          <w:szCs w:val="22"/>
          <w:lang w:val="en-GB"/>
        </w:rPr>
        <w:t>Dec</w:t>
      </w:r>
      <w:r w:rsidRPr="003A11CB">
        <w:rPr>
          <w:snapToGrid/>
          <w:spacing w:val="2"/>
          <w:kern w:val="0"/>
          <w:szCs w:val="22"/>
          <w:lang w:val="en-GB"/>
        </w:rPr>
        <w:t>e</w:t>
      </w:r>
      <w:r w:rsidRPr="003A11CB">
        <w:rPr>
          <w:snapToGrid/>
          <w:spacing w:val="-3"/>
          <w:kern w:val="0"/>
          <w:szCs w:val="22"/>
          <w:lang w:val="en-GB"/>
        </w:rPr>
        <w:t>m</w:t>
      </w:r>
      <w:r w:rsidRPr="003A11CB">
        <w:rPr>
          <w:snapToGrid/>
          <w:spacing w:val="1"/>
          <w:kern w:val="0"/>
          <w:szCs w:val="22"/>
          <w:lang w:val="en-GB"/>
        </w:rPr>
        <w:t>b</w:t>
      </w:r>
      <w:r w:rsidRPr="003A11CB">
        <w:rPr>
          <w:snapToGrid/>
          <w:kern w:val="0"/>
          <w:szCs w:val="22"/>
          <w:lang w:val="en-GB"/>
        </w:rPr>
        <w:t>er</w:t>
      </w:r>
      <w:r w:rsidRPr="003A11CB">
        <w:rPr>
          <w:snapToGrid/>
          <w:spacing w:val="14"/>
          <w:kern w:val="0"/>
          <w:szCs w:val="22"/>
          <w:lang w:val="en-GB"/>
        </w:rPr>
        <w:t xml:space="preserve"> </w:t>
      </w:r>
      <w:r w:rsidRPr="003A11CB">
        <w:rPr>
          <w:snapToGrid/>
          <w:kern w:val="0"/>
          <w:szCs w:val="22"/>
          <w:lang w:val="en-GB"/>
        </w:rPr>
        <w:t>2017, are also allocated to the aeronautical radionavigation service on a primary basis.</w:t>
      </w:r>
    </w:p>
    <w:p w:rsidR="00807703" w:rsidRPr="003A11CB" w:rsidP="003A11CB" w14:paraId="45CB073F" w14:textId="77777777">
      <w:pPr>
        <w:spacing w:after="120"/>
        <w:ind w:firstLine="720"/>
        <w:rPr>
          <w:snapToGrid/>
          <w:kern w:val="0"/>
          <w:szCs w:val="22"/>
          <w:lang w:val="en-GB"/>
        </w:rPr>
      </w:pPr>
      <w:r w:rsidRPr="003A11CB">
        <w:rPr>
          <w:snapToGrid/>
          <w:kern w:val="0"/>
          <w:szCs w:val="22"/>
          <w:lang w:val="en-GB"/>
        </w:rPr>
        <w:t>(i)  5.312A</w:t>
      </w:r>
      <w:r w:rsidRPr="003A11CB">
        <w:rPr>
          <w:bCs/>
          <w:snapToGrid/>
          <w:kern w:val="0"/>
          <w:szCs w:val="22"/>
          <w:lang w:val="en-GB"/>
        </w:rPr>
        <w:t>  </w:t>
      </w:r>
      <w:r w:rsidRPr="003A11CB">
        <w:rPr>
          <w:snapToGrid/>
          <w:kern w:val="0"/>
          <w:szCs w:val="22"/>
          <w:lang w:val="en-GB"/>
        </w:rPr>
        <w:t>In Region 1, the use of</w:t>
      </w:r>
      <w:r w:rsidRPr="003A11CB">
        <w:rPr>
          <w:snapToGrid/>
          <w:spacing w:val="-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5"/>
          <w:kern w:val="0"/>
          <w:szCs w:val="22"/>
          <w:lang w:val="en-GB"/>
        </w:rPr>
        <w:t xml:space="preserve"> </w:t>
      </w:r>
      <w:r w:rsidRPr="003A11CB">
        <w:rPr>
          <w:snapToGrid/>
          <w:kern w:val="0"/>
          <w:szCs w:val="22"/>
          <w:lang w:val="en-GB"/>
        </w:rPr>
        <w:t>band 69</w:t>
      </w:r>
      <w:r w:rsidRPr="003A11CB">
        <w:rPr>
          <w:snapToGrid/>
          <w:spacing w:val="2"/>
          <w:kern w:val="0"/>
          <w:szCs w:val="22"/>
          <w:lang w:val="en-GB"/>
        </w:rPr>
        <w:t>4</w:t>
      </w:r>
      <w:r w:rsidRPr="003A11CB">
        <w:rPr>
          <w:snapToGrid/>
          <w:spacing w:val="-1"/>
          <w:kern w:val="0"/>
          <w:szCs w:val="22"/>
          <w:lang w:val="en-GB"/>
        </w:rPr>
        <w:t>-</w:t>
      </w:r>
      <w:r w:rsidRPr="003A11CB">
        <w:rPr>
          <w:snapToGrid/>
          <w:spacing w:val="1"/>
          <w:kern w:val="0"/>
          <w:szCs w:val="22"/>
          <w:lang w:val="en-GB"/>
        </w:rPr>
        <w:t>79</w:t>
      </w:r>
      <w:r w:rsidRPr="003A11CB">
        <w:rPr>
          <w:snapToGrid/>
          <w:kern w:val="0"/>
          <w:szCs w:val="22"/>
          <w:lang w:val="en-GB"/>
        </w:rPr>
        <w:t>0 MHz</w:t>
      </w:r>
      <w:r w:rsidRPr="003A11CB">
        <w:rPr>
          <w:snapToGrid/>
          <w:spacing w:val="1"/>
          <w:kern w:val="0"/>
          <w:szCs w:val="22"/>
          <w:lang w:val="en-GB"/>
        </w:rPr>
        <w:t xml:space="preserve"> </w:t>
      </w:r>
      <w:r w:rsidRPr="003A11CB">
        <w:rPr>
          <w:snapToGrid/>
          <w:kern w:val="0"/>
          <w:szCs w:val="22"/>
          <w:lang w:val="en-GB"/>
        </w:rPr>
        <w:t>by</w:t>
      </w:r>
      <w:r w:rsidRPr="003A11CB">
        <w:rPr>
          <w:snapToGrid/>
          <w:spacing w:val="-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3"/>
          <w:kern w:val="0"/>
          <w:szCs w:val="22"/>
          <w:lang w:val="en-GB"/>
        </w:rPr>
        <w:t>m</w:t>
      </w:r>
      <w:r w:rsidRPr="003A11CB">
        <w:rPr>
          <w:snapToGrid/>
          <w:kern w:val="0"/>
          <w:szCs w:val="22"/>
          <w:lang w:val="en-GB"/>
        </w:rPr>
        <w:t>obile,</w:t>
      </w:r>
      <w:r w:rsidRPr="003A11CB">
        <w:rPr>
          <w:snapToGrid/>
          <w:spacing w:val="3"/>
          <w:kern w:val="0"/>
          <w:szCs w:val="22"/>
          <w:lang w:val="en-GB"/>
        </w:rPr>
        <w:t xml:space="preserve"> </w:t>
      </w:r>
      <w:r w:rsidRPr="003A11CB">
        <w:rPr>
          <w:snapToGrid/>
          <w:kern w:val="0"/>
          <w:szCs w:val="22"/>
          <w:lang w:val="en-GB"/>
        </w:rPr>
        <w:t>except</w:t>
      </w:r>
      <w:r w:rsidRPr="003A11CB">
        <w:rPr>
          <w:snapToGrid/>
          <w:spacing w:val="2"/>
          <w:kern w:val="0"/>
          <w:szCs w:val="22"/>
          <w:lang w:val="en-GB"/>
        </w:rPr>
        <w:t xml:space="preserve"> </w:t>
      </w:r>
      <w:r w:rsidRPr="003A11CB">
        <w:rPr>
          <w:snapToGrid/>
          <w:kern w:val="0"/>
          <w:szCs w:val="22"/>
          <w:lang w:val="en-GB"/>
        </w:rPr>
        <w:t>aero</w:t>
      </w:r>
      <w:r w:rsidRPr="003A11CB">
        <w:rPr>
          <w:snapToGrid/>
          <w:spacing w:val="-1"/>
          <w:kern w:val="0"/>
          <w:szCs w:val="22"/>
          <w:lang w:val="en-GB"/>
        </w:rPr>
        <w:t>n</w:t>
      </w:r>
      <w:r w:rsidRPr="003A11CB">
        <w:rPr>
          <w:snapToGrid/>
          <w:kern w:val="0"/>
          <w:szCs w:val="22"/>
          <w:lang w:val="en-GB"/>
        </w:rPr>
        <w:t>a</w:t>
      </w:r>
      <w:r w:rsidRPr="003A11CB">
        <w:rPr>
          <w:snapToGrid/>
          <w:spacing w:val="3"/>
          <w:kern w:val="0"/>
          <w:szCs w:val="22"/>
          <w:lang w:val="en-GB"/>
        </w:rPr>
        <w:t>u</w:t>
      </w:r>
      <w:r w:rsidRPr="003A11CB">
        <w:rPr>
          <w:snapToGrid/>
          <w:kern w:val="0"/>
          <w:szCs w:val="22"/>
          <w:lang w:val="en-GB"/>
        </w:rPr>
        <w:t>tical</w:t>
      </w:r>
      <w:r w:rsidRPr="003A11CB">
        <w:rPr>
          <w:snapToGrid/>
          <w:spacing w:val="11"/>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3"/>
          <w:kern w:val="0"/>
          <w:szCs w:val="22"/>
          <w:lang w:val="en-GB"/>
        </w:rPr>
        <w:t xml:space="preserve"> </w:t>
      </w:r>
      <w:r w:rsidRPr="003A11CB">
        <w:rPr>
          <w:snapToGrid/>
          <w:w w:val="102"/>
          <w:kern w:val="0"/>
          <w:szCs w:val="22"/>
          <w:lang w:val="en-GB"/>
        </w:rPr>
        <w:t>se</w:t>
      </w:r>
      <w:r w:rsidRPr="003A11CB">
        <w:rPr>
          <w:snapToGrid/>
          <w:spacing w:val="2"/>
          <w:w w:val="102"/>
          <w:kern w:val="0"/>
          <w:szCs w:val="22"/>
          <w:lang w:val="en-GB"/>
        </w:rPr>
        <w:t>r</w:t>
      </w:r>
      <w:r w:rsidRPr="003A11CB">
        <w:rPr>
          <w:snapToGrid/>
          <w:spacing w:val="-1"/>
          <w:w w:val="102"/>
          <w:kern w:val="0"/>
          <w:szCs w:val="22"/>
          <w:lang w:val="en-GB"/>
        </w:rPr>
        <w:t>v</w:t>
      </w:r>
      <w:r w:rsidRPr="003A11CB">
        <w:rPr>
          <w:snapToGrid/>
          <w:w w:val="102"/>
          <w:kern w:val="0"/>
          <w:szCs w:val="22"/>
          <w:lang w:val="en-GB"/>
        </w:rPr>
        <w:t xml:space="preserve">ice </w:t>
      </w:r>
      <w:r w:rsidRPr="003A11CB">
        <w:rPr>
          <w:snapToGrid/>
          <w:kern w:val="0"/>
          <w:szCs w:val="22"/>
          <w:lang w:val="en-GB"/>
        </w:rPr>
        <w:t>is</w:t>
      </w:r>
      <w:r w:rsidRPr="003A11CB">
        <w:rPr>
          <w:snapToGrid/>
          <w:spacing w:val="3"/>
          <w:kern w:val="0"/>
          <w:szCs w:val="22"/>
          <w:lang w:val="en-GB"/>
        </w:rPr>
        <w:t xml:space="preserve"> </w:t>
      </w:r>
      <w:r w:rsidRPr="003A11CB">
        <w:rPr>
          <w:snapToGrid/>
          <w:spacing w:val="1"/>
          <w:kern w:val="0"/>
          <w:szCs w:val="22"/>
          <w:lang w:val="en-GB"/>
        </w:rPr>
        <w:t>s</w:t>
      </w:r>
      <w:r w:rsidRPr="003A11CB">
        <w:rPr>
          <w:snapToGrid/>
          <w:spacing w:val="-1"/>
          <w:kern w:val="0"/>
          <w:szCs w:val="22"/>
          <w:lang w:val="en-GB"/>
        </w:rPr>
        <w:t>u</w:t>
      </w:r>
      <w:r w:rsidRPr="003A11CB">
        <w:rPr>
          <w:snapToGrid/>
          <w:kern w:val="0"/>
          <w:szCs w:val="22"/>
          <w:lang w:val="en-GB"/>
        </w:rPr>
        <w:t>b</w:t>
      </w:r>
      <w:r w:rsidRPr="003A11CB">
        <w:rPr>
          <w:snapToGrid/>
          <w:spacing w:val="1"/>
          <w:kern w:val="0"/>
          <w:szCs w:val="22"/>
          <w:lang w:val="en-GB"/>
        </w:rPr>
        <w:t>j</w:t>
      </w:r>
      <w:r w:rsidRPr="003A11CB">
        <w:rPr>
          <w:snapToGrid/>
          <w:kern w:val="0"/>
          <w:szCs w:val="22"/>
          <w:lang w:val="en-GB"/>
        </w:rPr>
        <w:t>ect</w:t>
      </w:r>
      <w:r w:rsidRPr="003A11CB">
        <w:rPr>
          <w:snapToGrid/>
          <w:spacing w:val="9"/>
          <w:kern w:val="0"/>
          <w:szCs w:val="22"/>
          <w:lang w:val="en-GB"/>
        </w:rPr>
        <w:t xml:space="preserve"> </w:t>
      </w:r>
      <w:r w:rsidRPr="003A11CB">
        <w:rPr>
          <w:snapToGrid/>
          <w:kern w:val="0"/>
          <w:szCs w:val="22"/>
          <w:lang w:val="en-GB"/>
        </w:rPr>
        <w:t>to</w:t>
      </w:r>
      <w:r w:rsidRPr="003A11CB">
        <w:rPr>
          <w:snapToGrid/>
          <w:spacing w:val="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kern w:val="0"/>
          <w:szCs w:val="22"/>
          <w:lang w:val="en-GB"/>
        </w:rPr>
        <w:t>pro</w:t>
      </w:r>
      <w:r w:rsidRPr="003A11CB">
        <w:rPr>
          <w:snapToGrid/>
          <w:spacing w:val="-1"/>
          <w:kern w:val="0"/>
          <w:szCs w:val="22"/>
          <w:lang w:val="en-GB"/>
        </w:rPr>
        <w:t>v</w:t>
      </w:r>
      <w:r w:rsidRPr="003A11CB">
        <w:rPr>
          <w:snapToGrid/>
          <w:kern w:val="0"/>
          <w:szCs w:val="22"/>
          <w:lang w:val="en-GB"/>
        </w:rPr>
        <w:t>isio</w:t>
      </w:r>
      <w:r w:rsidRPr="003A11CB">
        <w:rPr>
          <w:snapToGrid/>
          <w:spacing w:val="-1"/>
          <w:kern w:val="0"/>
          <w:szCs w:val="22"/>
          <w:lang w:val="en-GB"/>
        </w:rPr>
        <w:t>n</w:t>
      </w:r>
      <w:r w:rsidRPr="003A11CB">
        <w:rPr>
          <w:snapToGrid/>
          <w:kern w:val="0"/>
          <w:szCs w:val="22"/>
          <w:lang w:val="en-GB"/>
        </w:rPr>
        <w:t>s</w:t>
      </w:r>
      <w:r w:rsidRPr="003A11CB">
        <w:rPr>
          <w:snapToGrid/>
          <w:spacing w:val="13"/>
          <w:kern w:val="0"/>
          <w:szCs w:val="22"/>
          <w:lang w:val="en-GB"/>
        </w:rPr>
        <w:t xml:space="preserve"> </w:t>
      </w:r>
      <w:r w:rsidRPr="003A11CB">
        <w:rPr>
          <w:snapToGrid/>
          <w:kern w:val="0"/>
          <w:szCs w:val="22"/>
          <w:lang w:val="en-GB"/>
        </w:rPr>
        <w:t>of</w:t>
      </w:r>
      <w:r w:rsidRPr="003A11CB">
        <w:rPr>
          <w:snapToGrid/>
          <w:spacing w:val="4"/>
          <w:kern w:val="0"/>
          <w:szCs w:val="22"/>
          <w:lang w:val="en-GB"/>
        </w:rPr>
        <w:t xml:space="preserve"> </w:t>
      </w:r>
      <w:r w:rsidRPr="003A11CB">
        <w:rPr>
          <w:snapToGrid/>
          <w:kern w:val="0"/>
          <w:szCs w:val="22"/>
          <w:lang w:val="en-GB"/>
        </w:rPr>
        <w:t>Reso</w:t>
      </w:r>
      <w:r w:rsidRPr="003A11CB">
        <w:rPr>
          <w:snapToGrid/>
          <w:spacing w:val="1"/>
          <w:kern w:val="0"/>
          <w:szCs w:val="22"/>
          <w:lang w:val="en-GB"/>
        </w:rPr>
        <w:t>l</w:t>
      </w:r>
      <w:r w:rsidRPr="003A11CB">
        <w:rPr>
          <w:snapToGrid/>
          <w:spacing w:val="-1"/>
          <w:kern w:val="0"/>
          <w:szCs w:val="22"/>
          <w:lang w:val="en-GB"/>
        </w:rPr>
        <w:t>u</w:t>
      </w:r>
      <w:r w:rsidRPr="003A11CB">
        <w:rPr>
          <w:snapToGrid/>
          <w:kern w:val="0"/>
          <w:szCs w:val="22"/>
          <w:lang w:val="en-GB"/>
        </w:rPr>
        <w:t xml:space="preserve">tion </w:t>
      </w:r>
      <w:r w:rsidRPr="003A11CB">
        <w:rPr>
          <w:bCs/>
          <w:snapToGrid/>
          <w:spacing w:val="1"/>
          <w:kern w:val="0"/>
          <w:szCs w:val="22"/>
          <w:lang w:val="en-GB"/>
        </w:rPr>
        <w:t>76</w:t>
      </w:r>
      <w:r w:rsidRPr="003A11CB">
        <w:rPr>
          <w:bCs/>
          <w:snapToGrid/>
          <w:kern w:val="0"/>
          <w:szCs w:val="22"/>
          <w:lang w:val="en-GB"/>
        </w:rPr>
        <w:t>0</w:t>
      </w:r>
      <w:r w:rsidRPr="003A11CB">
        <w:rPr>
          <w:snapToGrid/>
          <w:spacing w:val="6"/>
          <w:kern w:val="0"/>
          <w:szCs w:val="22"/>
          <w:lang w:val="en-GB"/>
        </w:rPr>
        <w:t xml:space="preserve"> </w:t>
      </w:r>
      <w:r w:rsidRPr="003A11CB">
        <w:rPr>
          <w:snapToGrid/>
          <w:spacing w:val="1"/>
          <w:kern w:val="0"/>
          <w:szCs w:val="22"/>
          <w:lang w:val="en-GB"/>
        </w:rPr>
        <w:t>(</w:t>
      </w:r>
      <w:r w:rsidRPr="003A11CB">
        <w:rPr>
          <w:snapToGrid/>
          <w:kern w:val="0"/>
          <w:szCs w:val="22"/>
          <w:lang w:val="en-GB"/>
        </w:rPr>
        <w:t>WRC</w:t>
      </w:r>
      <w:r w:rsidRPr="003A11CB">
        <w:rPr>
          <w:bCs/>
          <w:snapToGrid/>
          <w:spacing w:val="1"/>
          <w:kern w:val="0"/>
          <w:szCs w:val="22"/>
          <w:lang w:val="en-GB"/>
        </w:rPr>
        <w:t>-15</w:t>
      </w:r>
      <w:r w:rsidRPr="003A11CB">
        <w:rPr>
          <w:snapToGrid/>
          <w:spacing w:val="1"/>
          <w:kern w:val="0"/>
          <w:szCs w:val="22"/>
          <w:lang w:val="en-GB"/>
        </w:rPr>
        <w:t>)</w:t>
      </w:r>
      <w:r w:rsidRPr="003A11CB">
        <w:rPr>
          <w:snapToGrid/>
          <w:kern w:val="0"/>
          <w:szCs w:val="22"/>
          <w:lang w:val="en-GB"/>
        </w:rPr>
        <w:t>.  S</w:t>
      </w:r>
      <w:r w:rsidRPr="003A11CB">
        <w:rPr>
          <w:snapToGrid/>
          <w:spacing w:val="-2"/>
          <w:kern w:val="0"/>
          <w:szCs w:val="22"/>
          <w:lang w:val="en-GB"/>
        </w:rPr>
        <w:t>e</w:t>
      </w:r>
      <w:r w:rsidRPr="003A11CB">
        <w:rPr>
          <w:snapToGrid/>
          <w:kern w:val="0"/>
          <w:szCs w:val="22"/>
          <w:lang w:val="en-GB"/>
        </w:rPr>
        <w:t>e</w:t>
      </w:r>
      <w:r w:rsidRPr="003A11CB">
        <w:rPr>
          <w:snapToGrid/>
          <w:spacing w:val="5"/>
          <w:kern w:val="0"/>
          <w:szCs w:val="22"/>
          <w:lang w:val="en-GB"/>
        </w:rPr>
        <w:t xml:space="preserve"> </w:t>
      </w:r>
      <w:r w:rsidRPr="003A11CB">
        <w:rPr>
          <w:snapToGrid/>
          <w:kern w:val="0"/>
          <w:szCs w:val="22"/>
          <w:lang w:val="en-GB"/>
        </w:rPr>
        <w:t>also</w:t>
      </w:r>
      <w:r w:rsidRPr="003A11CB">
        <w:rPr>
          <w:snapToGrid/>
          <w:spacing w:val="5"/>
          <w:kern w:val="0"/>
          <w:szCs w:val="22"/>
          <w:lang w:val="en-GB"/>
        </w:rPr>
        <w:t xml:space="preserve"> </w:t>
      </w:r>
      <w:r w:rsidRPr="003A11CB">
        <w:rPr>
          <w:snapToGrid/>
          <w:kern w:val="0"/>
          <w:szCs w:val="22"/>
          <w:lang w:val="en-GB"/>
        </w:rPr>
        <w:t>Resolution 224 (R</w:t>
      </w:r>
      <w:r w:rsidRPr="003A11CB">
        <w:rPr>
          <w:snapToGrid/>
          <w:spacing w:val="1"/>
          <w:kern w:val="0"/>
          <w:szCs w:val="22"/>
          <w:lang w:val="en-GB"/>
        </w:rPr>
        <w:t>ev.</w:t>
      </w:r>
      <w:r w:rsidRPr="003A11CB">
        <w:rPr>
          <w:snapToGrid/>
          <w:kern w:val="0"/>
          <w:szCs w:val="22"/>
          <w:lang w:val="en-GB"/>
        </w:rPr>
        <w:t>WRC</w:t>
      </w:r>
      <w:r w:rsidRPr="003A11CB">
        <w:rPr>
          <w:bCs/>
          <w:snapToGrid/>
          <w:kern w:val="0"/>
          <w:szCs w:val="22"/>
          <w:lang w:val="en-GB"/>
        </w:rPr>
        <w:noBreakHyphen/>
      </w:r>
      <w:r w:rsidRPr="003A11CB">
        <w:rPr>
          <w:bCs/>
          <w:snapToGrid/>
          <w:spacing w:val="1"/>
          <w:kern w:val="0"/>
          <w:szCs w:val="22"/>
          <w:lang w:val="en-GB"/>
        </w:rPr>
        <w:t>15</w:t>
      </w:r>
      <w:r w:rsidRPr="003A11CB">
        <w:rPr>
          <w:bCs/>
          <w:snapToGrid/>
          <w:kern w:val="0"/>
          <w:szCs w:val="22"/>
          <w:lang w:val="en-GB"/>
        </w:rPr>
        <w:t>)</w:t>
      </w:r>
      <w:r w:rsidRPr="003A11CB">
        <w:rPr>
          <w:snapToGrid/>
          <w:kern w:val="0"/>
          <w:szCs w:val="22"/>
          <w:lang w:val="en-GB"/>
        </w:rPr>
        <w:t>.</w:t>
      </w:r>
    </w:p>
    <w:p w:rsidR="00807703" w:rsidRPr="003A11CB" w:rsidP="003A11CB" w14:paraId="18E1CC36" w14:textId="77777777">
      <w:pPr>
        <w:spacing w:after="120"/>
        <w:ind w:firstLine="720"/>
        <w:rPr>
          <w:snapToGrid/>
          <w:kern w:val="0"/>
          <w:szCs w:val="22"/>
          <w:lang w:val="en-GB"/>
        </w:rPr>
      </w:pPr>
      <w:r w:rsidRPr="003A11CB">
        <w:rPr>
          <w:snapToGrid/>
          <w:kern w:val="0"/>
          <w:szCs w:val="22"/>
          <w:lang w:val="en-GB"/>
        </w:rPr>
        <w:t>(ii)  [Reserved]</w:t>
      </w:r>
    </w:p>
    <w:p w:rsidR="00807703" w:rsidRPr="003A11CB" w:rsidP="003A11CB" w14:paraId="296402AB" w14:textId="77777777">
      <w:pPr>
        <w:widowControl/>
        <w:spacing w:after="120"/>
        <w:ind w:firstLine="720"/>
        <w:rPr>
          <w:snapToGrid/>
          <w:kern w:val="0"/>
          <w:szCs w:val="22"/>
          <w:lang w:val="en-GB"/>
        </w:rPr>
      </w:pPr>
      <w:r w:rsidRPr="003A11CB">
        <w:rPr>
          <w:bCs/>
          <w:snapToGrid/>
          <w:kern w:val="0"/>
          <w:szCs w:val="22"/>
        </w:rPr>
        <w:t>(313)  </w:t>
      </w:r>
      <w:r w:rsidRPr="003A11CB">
        <w:rPr>
          <w:snapToGrid/>
          <w:kern w:val="0"/>
          <w:szCs w:val="22"/>
          <w:lang w:val="en-GB"/>
        </w:rPr>
        <w:t>5.313A</w:t>
      </w:r>
      <w:r w:rsidRPr="003A11CB">
        <w:rPr>
          <w:bCs/>
          <w:snapToGrid/>
          <w:kern w:val="0"/>
          <w:szCs w:val="22"/>
          <w:lang w:val="en-GB"/>
        </w:rPr>
        <w:t>  </w:t>
      </w:r>
      <w:r w:rsidRPr="003A11CB">
        <w:rPr>
          <w:snapToGrid/>
          <w:kern w:val="0"/>
          <w:szCs w:val="22"/>
          <w:lang w:val="en-GB"/>
        </w:rPr>
        <w:t xml:space="preserve">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24"/>
          <w:kern w:val="0"/>
          <w:szCs w:val="22"/>
          <w:lang w:val="en-GB"/>
        </w:rPr>
        <w:t xml:space="preserve"> </w:t>
      </w:r>
      <w:r w:rsidRPr="003A11CB">
        <w:rPr>
          <w:snapToGrid/>
          <w:kern w:val="0"/>
          <w:szCs w:val="22"/>
          <w:lang w:val="en-GB"/>
        </w:rPr>
        <w:t>band,</w:t>
      </w:r>
      <w:r w:rsidRPr="003A11CB">
        <w:rPr>
          <w:snapToGrid/>
          <w:spacing w:val="21"/>
          <w:kern w:val="0"/>
          <w:szCs w:val="22"/>
          <w:lang w:val="en-GB"/>
        </w:rPr>
        <w:t xml:space="preserve"> </w:t>
      </w:r>
      <w:r w:rsidRPr="003A11CB">
        <w:rPr>
          <w:snapToGrid/>
          <w:kern w:val="0"/>
          <w:szCs w:val="22"/>
          <w:lang w:val="en-GB"/>
        </w:rPr>
        <w:t>or</w:t>
      </w:r>
      <w:r w:rsidRPr="003A11CB">
        <w:rPr>
          <w:snapToGrid/>
          <w:spacing w:val="17"/>
          <w:kern w:val="0"/>
          <w:szCs w:val="22"/>
          <w:lang w:val="en-GB"/>
        </w:rPr>
        <w:t xml:space="preserve"> </w:t>
      </w:r>
      <w:r w:rsidRPr="003A11CB">
        <w:rPr>
          <w:snapToGrid/>
          <w:kern w:val="0"/>
          <w:szCs w:val="22"/>
          <w:lang w:val="en-GB"/>
        </w:rPr>
        <w:t>p</w:t>
      </w:r>
      <w:r w:rsidRPr="003A11CB">
        <w:rPr>
          <w:snapToGrid/>
          <w:spacing w:val="-1"/>
          <w:kern w:val="0"/>
          <w:szCs w:val="22"/>
          <w:lang w:val="en-GB"/>
        </w:rPr>
        <w:t>o</w:t>
      </w:r>
      <w:r w:rsidRPr="003A11CB">
        <w:rPr>
          <w:snapToGrid/>
          <w:kern w:val="0"/>
          <w:szCs w:val="22"/>
          <w:lang w:val="en-GB"/>
        </w:rPr>
        <w:t>rtio</w:t>
      </w:r>
      <w:r w:rsidRPr="003A11CB">
        <w:rPr>
          <w:snapToGrid/>
          <w:spacing w:val="-1"/>
          <w:kern w:val="0"/>
          <w:szCs w:val="22"/>
          <w:lang w:val="en-GB"/>
        </w:rPr>
        <w:t>n</w:t>
      </w:r>
      <w:r w:rsidRPr="003A11CB">
        <w:rPr>
          <w:snapToGrid/>
          <w:kern w:val="0"/>
          <w:szCs w:val="22"/>
          <w:lang w:val="en-GB"/>
        </w:rPr>
        <w:t>s</w:t>
      </w:r>
      <w:r w:rsidRPr="003A11CB">
        <w:rPr>
          <w:snapToGrid/>
          <w:spacing w:val="23"/>
          <w:kern w:val="0"/>
          <w:szCs w:val="22"/>
          <w:lang w:val="en-GB"/>
        </w:rPr>
        <w:t xml:space="preserve"> </w:t>
      </w:r>
      <w:r w:rsidRPr="003A11CB">
        <w:rPr>
          <w:snapToGrid/>
          <w:kern w:val="0"/>
          <w:szCs w:val="22"/>
          <w:lang w:val="en-GB"/>
        </w:rPr>
        <w:t>of</w:t>
      </w:r>
      <w:r w:rsidRPr="003A11CB">
        <w:rPr>
          <w:snapToGrid/>
          <w:spacing w:val="16"/>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1"/>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24"/>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21"/>
          <w:kern w:val="0"/>
          <w:szCs w:val="22"/>
          <w:lang w:val="en-GB"/>
        </w:rPr>
        <w:t xml:space="preserve"> </w:t>
      </w:r>
      <w:r w:rsidRPr="003A11CB">
        <w:rPr>
          <w:snapToGrid/>
          <w:kern w:val="0"/>
          <w:szCs w:val="22"/>
          <w:lang w:val="en-GB"/>
        </w:rPr>
        <w:t>6</w:t>
      </w:r>
      <w:r w:rsidRPr="003A11CB">
        <w:rPr>
          <w:snapToGrid/>
          <w:spacing w:val="-1"/>
          <w:kern w:val="0"/>
          <w:szCs w:val="22"/>
          <w:lang w:val="en-GB"/>
        </w:rPr>
        <w:t>9</w:t>
      </w:r>
      <w:r w:rsidRPr="003A11CB">
        <w:rPr>
          <w:snapToGrid/>
          <w:spacing w:val="2"/>
          <w:kern w:val="0"/>
          <w:szCs w:val="22"/>
          <w:lang w:val="en-GB"/>
        </w:rPr>
        <w:t>8</w:t>
      </w:r>
      <w:r w:rsidRPr="003A11CB">
        <w:rPr>
          <w:snapToGrid/>
          <w:spacing w:val="-1"/>
          <w:kern w:val="0"/>
          <w:szCs w:val="22"/>
          <w:lang w:val="en-GB"/>
        </w:rPr>
        <w:t>-</w:t>
      </w:r>
      <w:r w:rsidRPr="003A11CB">
        <w:rPr>
          <w:snapToGrid/>
          <w:spacing w:val="1"/>
          <w:kern w:val="0"/>
          <w:szCs w:val="22"/>
          <w:lang w:val="en-GB"/>
        </w:rPr>
        <w:t>79</w:t>
      </w:r>
      <w:r w:rsidRPr="003A11CB">
        <w:rPr>
          <w:snapToGrid/>
          <w:kern w:val="0"/>
          <w:szCs w:val="22"/>
          <w:lang w:val="en-GB"/>
        </w:rPr>
        <w:t>0</w:t>
      </w:r>
      <w:r w:rsidRPr="003A11CB">
        <w:rPr>
          <w:snapToGrid/>
          <w:spacing w:val="11"/>
          <w:kern w:val="0"/>
          <w:szCs w:val="22"/>
          <w:lang w:val="en-GB"/>
        </w:rPr>
        <w:t xml:space="preserve"> </w:t>
      </w:r>
      <w:r w:rsidRPr="003A11CB">
        <w:rPr>
          <w:snapToGrid/>
          <w:kern w:val="0"/>
          <w:szCs w:val="22"/>
          <w:lang w:val="en-GB"/>
        </w:rPr>
        <w:t>MH</w:t>
      </w:r>
      <w:r w:rsidRPr="003A11CB">
        <w:rPr>
          <w:snapToGrid/>
          <w:spacing w:val="1"/>
          <w:kern w:val="0"/>
          <w:szCs w:val="22"/>
          <w:lang w:val="en-GB"/>
        </w:rPr>
        <w:t>z</w:t>
      </w:r>
      <w:r w:rsidRPr="003A11CB">
        <w:rPr>
          <w:snapToGrid/>
          <w:kern w:val="0"/>
          <w:szCs w:val="22"/>
          <w:lang w:val="en-GB"/>
        </w:rPr>
        <w:t>,</w:t>
      </w:r>
      <w:r w:rsidRPr="003A11CB">
        <w:rPr>
          <w:snapToGrid/>
          <w:spacing w:val="21"/>
          <w:kern w:val="0"/>
          <w:szCs w:val="22"/>
          <w:lang w:val="en-GB"/>
        </w:rPr>
        <w:t xml:space="preserve"> </w:t>
      </w:r>
      <w:r w:rsidRPr="003A11CB">
        <w:rPr>
          <w:snapToGrid/>
          <w:kern w:val="0"/>
          <w:szCs w:val="22"/>
          <w:lang w:val="en-GB"/>
        </w:rPr>
        <w:t>in</w:t>
      </w:r>
      <w:r w:rsidRPr="003A11CB">
        <w:rPr>
          <w:snapToGrid/>
          <w:spacing w:val="16"/>
          <w:kern w:val="0"/>
          <w:szCs w:val="22"/>
          <w:lang w:val="en-GB"/>
        </w:rPr>
        <w:t xml:space="preserve"> </w:t>
      </w:r>
      <w:r w:rsidRPr="003A11CB">
        <w:rPr>
          <w:snapToGrid/>
          <w:spacing w:val="-2"/>
          <w:kern w:val="0"/>
          <w:szCs w:val="22"/>
          <w:lang w:val="en-GB"/>
        </w:rPr>
        <w:t>A</w:t>
      </w:r>
      <w:r w:rsidRPr="003A11CB">
        <w:rPr>
          <w:snapToGrid/>
          <w:spacing w:val="1"/>
          <w:kern w:val="0"/>
          <w:szCs w:val="22"/>
          <w:lang w:val="en-GB"/>
        </w:rPr>
        <w:t>u</w:t>
      </w:r>
      <w:r w:rsidRPr="003A11CB">
        <w:rPr>
          <w:snapToGrid/>
          <w:kern w:val="0"/>
          <w:szCs w:val="22"/>
          <w:lang w:val="en-GB"/>
        </w:rPr>
        <w:t>stralia,</w:t>
      </w:r>
      <w:r w:rsidRPr="003A11CB">
        <w:rPr>
          <w:snapToGrid/>
          <w:spacing w:val="26"/>
          <w:kern w:val="0"/>
          <w:szCs w:val="22"/>
          <w:lang w:val="en-GB"/>
        </w:rPr>
        <w:t xml:space="preserve"> </w:t>
      </w:r>
      <w:r w:rsidRPr="003A11CB">
        <w:rPr>
          <w:snapToGrid/>
          <w:spacing w:val="1"/>
          <w:kern w:val="0"/>
          <w:szCs w:val="22"/>
          <w:lang w:val="en-GB"/>
        </w:rPr>
        <w:t>B</w:t>
      </w:r>
      <w:r w:rsidRPr="003A11CB">
        <w:rPr>
          <w:snapToGrid/>
          <w:kern w:val="0"/>
          <w:szCs w:val="22"/>
          <w:lang w:val="en-GB"/>
        </w:rPr>
        <w:t>an</w:t>
      </w:r>
      <w:r w:rsidRPr="003A11CB">
        <w:rPr>
          <w:snapToGrid/>
          <w:spacing w:val="-1"/>
          <w:kern w:val="0"/>
          <w:szCs w:val="22"/>
          <w:lang w:val="en-GB"/>
        </w:rPr>
        <w:t>g</w:t>
      </w:r>
      <w:r w:rsidRPr="003A11CB">
        <w:rPr>
          <w:snapToGrid/>
          <w:kern w:val="0"/>
          <w:szCs w:val="22"/>
          <w:lang w:val="en-GB"/>
        </w:rPr>
        <w:t>la</w:t>
      </w:r>
      <w:r w:rsidRPr="003A11CB">
        <w:rPr>
          <w:snapToGrid/>
          <w:spacing w:val="1"/>
          <w:kern w:val="0"/>
          <w:szCs w:val="22"/>
          <w:lang w:val="en-GB"/>
        </w:rPr>
        <w:t>d</w:t>
      </w:r>
      <w:r w:rsidRPr="003A11CB">
        <w:rPr>
          <w:snapToGrid/>
          <w:kern w:val="0"/>
          <w:szCs w:val="22"/>
          <w:lang w:val="en-GB"/>
        </w:rPr>
        <w:t>e</w:t>
      </w:r>
      <w:r w:rsidRPr="003A11CB">
        <w:rPr>
          <w:snapToGrid/>
          <w:spacing w:val="1"/>
          <w:kern w:val="0"/>
          <w:szCs w:val="22"/>
          <w:lang w:val="en-GB"/>
        </w:rPr>
        <w:t>s</w:t>
      </w:r>
      <w:r w:rsidRPr="003A11CB">
        <w:rPr>
          <w:snapToGrid/>
          <w:spacing w:val="-1"/>
          <w:kern w:val="0"/>
          <w:szCs w:val="22"/>
          <w:lang w:val="en-GB"/>
        </w:rPr>
        <w:t>h</w:t>
      </w:r>
      <w:r w:rsidRPr="003A11CB">
        <w:rPr>
          <w:snapToGrid/>
          <w:kern w:val="0"/>
          <w:szCs w:val="22"/>
          <w:lang w:val="en-GB"/>
        </w:rPr>
        <w:t>,</w:t>
      </w:r>
      <w:r w:rsidRPr="003A11CB">
        <w:rPr>
          <w:snapToGrid/>
          <w:spacing w:val="29"/>
          <w:kern w:val="0"/>
          <w:szCs w:val="22"/>
          <w:lang w:val="en-GB"/>
        </w:rPr>
        <w:t xml:space="preserve"> </w:t>
      </w:r>
      <w:r w:rsidRPr="003A11CB">
        <w:rPr>
          <w:snapToGrid/>
          <w:spacing w:val="1"/>
          <w:w w:val="102"/>
          <w:kern w:val="0"/>
          <w:szCs w:val="22"/>
          <w:lang w:val="en-GB"/>
        </w:rPr>
        <w:t>B</w:t>
      </w:r>
      <w:r w:rsidRPr="003A11CB">
        <w:rPr>
          <w:snapToGrid/>
          <w:w w:val="102"/>
          <w:kern w:val="0"/>
          <w:szCs w:val="22"/>
          <w:lang w:val="en-GB"/>
        </w:rPr>
        <w:t>r</w:t>
      </w:r>
      <w:r w:rsidRPr="003A11CB">
        <w:rPr>
          <w:snapToGrid/>
          <w:spacing w:val="-1"/>
          <w:w w:val="102"/>
          <w:kern w:val="0"/>
          <w:szCs w:val="22"/>
          <w:lang w:val="en-GB"/>
        </w:rPr>
        <w:t>un</w:t>
      </w:r>
      <w:r w:rsidRPr="003A11CB">
        <w:rPr>
          <w:snapToGrid/>
          <w:w w:val="102"/>
          <w:kern w:val="0"/>
          <w:szCs w:val="22"/>
          <w:lang w:val="en-GB"/>
        </w:rPr>
        <w:t xml:space="preserve">ei </w:t>
      </w:r>
      <w:r w:rsidRPr="003A11CB">
        <w:rPr>
          <w:snapToGrid/>
          <w:kern w:val="0"/>
          <w:szCs w:val="22"/>
          <w:lang w:val="en-GB"/>
        </w:rPr>
        <w:t>Da</w:t>
      </w:r>
      <w:r w:rsidRPr="003A11CB">
        <w:rPr>
          <w:snapToGrid/>
          <w:spacing w:val="1"/>
          <w:kern w:val="0"/>
          <w:szCs w:val="22"/>
          <w:lang w:val="en-GB"/>
        </w:rPr>
        <w:t>r</w:t>
      </w:r>
      <w:r w:rsidRPr="003A11CB">
        <w:rPr>
          <w:snapToGrid/>
          <w:spacing w:val="-1"/>
          <w:kern w:val="0"/>
          <w:szCs w:val="22"/>
          <w:lang w:val="en-GB"/>
        </w:rPr>
        <w:t>u</w:t>
      </w:r>
      <w:r w:rsidRPr="003A11CB">
        <w:rPr>
          <w:snapToGrid/>
          <w:kern w:val="0"/>
          <w:szCs w:val="22"/>
          <w:lang w:val="en-GB"/>
        </w:rPr>
        <w:t>ss</w:t>
      </w:r>
      <w:r w:rsidRPr="003A11CB">
        <w:rPr>
          <w:snapToGrid/>
          <w:spacing w:val="2"/>
          <w:kern w:val="0"/>
          <w:szCs w:val="22"/>
          <w:lang w:val="en-GB"/>
        </w:rPr>
        <w:t>a</w:t>
      </w:r>
      <w:r w:rsidRPr="003A11CB">
        <w:rPr>
          <w:snapToGrid/>
          <w:kern w:val="0"/>
          <w:szCs w:val="22"/>
          <w:lang w:val="en-GB"/>
        </w:rPr>
        <w:t>l</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w:t>
      </w:r>
      <w:r w:rsidRPr="003A11CB">
        <w:rPr>
          <w:snapToGrid/>
          <w:spacing w:val="21"/>
          <w:kern w:val="0"/>
          <w:szCs w:val="22"/>
          <w:lang w:val="en-GB"/>
        </w:rPr>
        <w:t xml:space="preserve"> </w:t>
      </w:r>
      <w:r w:rsidRPr="003A11CB">
        <w:rPr>
          <w:snapToGrid/>
          <w:kern w:val="0"/>
          <w:szCs w:val="22"/>
          <w:lang w:val="en-GB"/>
        </w:rPr>
        <w:t>C</w:t>
      </w:r>
      <w:r w:rsidRPr="003A11CB">
        <w:rPr>
          <w:snapToGrid/>
          <w:spacing w:val="2"/>
          <w:kern w:val="0"/>
          <w:szCs w:val="22"/>
          <w:lang w:val="en-GB"/>
        </w:rPr>
        <w:t>a</w:t>
      </w:r>
      <w:r w:rsidRPr="003A11CB">
        <w:rPr>
          <w:snapToGrid/>
          <w:spacing w:val="-1"/>
          <w:kern w:val="0"/>
          <w:szCs w:val="22"/>
          <w:lang w:val="en-GB"/>
        </w:rPr>
        <w:t>m</w:t>
      </w:r>
      <w:r w:rsidRPr="003A11CB">
        <w:rPr>
          <w:snapToGrid/>
          <w:kern w:val="0"/>
          <w:szCs w:val="22"/>
          <w:lang w:val="en-GB"/>
        </w:rPr>
        <w:t>bodia,</w:t>
      </w:r>
      <w:r w:rsidRPr="003A11CB">
        <w:rPr>
          <w:snapToGrid/>
          <w:spacing w:val="17"/>
          <w:kern w:val="0"/>
          <w:szCs w:val="22"/>
          <w:lang w:val="en-GB"/>
        </w:rPr>
        <w:t xml:space="preserve"> </w:t>
      </w:r>
      <w:r w:rsidRPr="003A11CB">
        <w:rPr>
          <w:snapToGrid/>
          <w:kern w:val="0"/>
          <w:szCs w:val="22"/>
          <w:lang w:val="en-GB"/>
        </w:rPr>
        <w:t>C</w:t>
      </w:r>
      <w:r w:rsidRPr="003A11CB">
        <w:rPr>
          <w:snapToGrid/>
          <w:spacing w:val="-1"/>
          <w:kern w:val="0"/>
          <w:szCs w:val="22"/>
          <w:lang w:val="en-GB"/>
        </w:rPr>
        <w:t>h</w:t>
      </w:r>
      <w:r w:rsidRPr="003A11CB">
        <w:rPr>
          <w:snapToGrid/>
          <w:spacing w:val="1"/>
          <w:kern w:val="0"/>
          <w:szCs w:val="22"/>
          <w:lang w:val="en-GB"/>
        </w:rPr>
        <w:t>i</w:t>
      </w:r>
      <w:r w:rsidRPr="003A11CB">
        <w:rPr>
          <w:snapToGrid/>
          <w:spacing w:val="-1"/>
          <w:kern w:val="0"/>
          <w:szCs w:val="22"/>
          <w:lang w:val="en-GB"/>
        </w:rPr>
        <w:t>n</w:t>
      </w:r>
      <w:r w:rsidRPr="003A11CB">
        <w:rPr>
          <w:snapToGrid/>
          <w:spacing w:val="2"/>
          <w:kern w:val="0"/>
          <w:szCs w:val="22"/>
          <w:lang w:val="en-GB"/>
        </w:rPr>
        <w:t>a</w:t>
      </w:r>
      <w:r w:rsidRPr="003A11CB">
        <w:rPr>
          <w:snapToGrid/>
          <w:kern w:val="0"/>
          <w:szCs w:val="22"/>
          <w:lang w:val="en-GB"/>
        </w:rPr>
        <w:t>,</w:t>
      </w:r>
      <w:r w:rsidRPr="003A11CB">
        <w:rPr>
          <w:snapToGrid/>
          <w:spacing w:val="12"/>
          <w:kern w:val="0"/>
          <w:szCs w:val="22"/>
          <w:lang w:val="en-GB"/>
        </w:rPr>
        <w:t xml:space="preserve"> </w:t>
      </w:r>
      <w:r w:rsidRPr="003A11CB">
        <w:rPr>
          <w:snapToGrid/>
          <w:kern w:val="0"/>
          <w:szCs w:val="22"/>
          <w:lang w:val="en-GB"/>
        </w:rPr>
        <w:t>K</w:t>
      </w:r>
      <w:r w:rsidRPr="003A11CB">
        <w:rPr>
          <w:snapToGrid/>
          <w:spacing w:val="1"/>
          <w:kern w:val="0"/>
          <w:szCs w:val="22"/>
          <w:lang w:val="en-GB"/>
        </w:rPr>
        <w:t>o</w:t>
      </w:r>
      <w:r w:rsidRPr="003A11CB">
        <w:rPr>
          <w:snapToGrid/>
          <w:kern w:val="0"/>
          <w:szCs w:val="22"/>
          <w:lang w:val="en-GB"/>
        </w:rPr>
        <w:t>rea</w:t>
      </w:r>
      <w:r w:rsidRPr="003A11CB">
        <w:rPr>
          <w:snapToGrid/>
          <w:spacing w:val="12"/>
          <w:kern w:val="0"/>
          <w:szCs w:val="22"/>
          <w:lang w:val="en-GB"/>
        </w:rPr>
        <w:t xml:space="preserve"> </w:t>
      </w:r>
      <w:r w:rsidRPr="003A11CB">
        <w:rPr>
          <w:snapToGrid/>
          <w:kern w:val="0"/>
          <w:szCs w:val="22"/>
          <w:lang w:val="en-GB"/>
        </w:rPr>
        <w:t>(Rep. o</w:t>
      </w:r>
      <w:r w:rsidRPr="003A11CB">
        <w:rPr>
          <w:snapToGrid/>
          <w:spacing w:val="-1"/>
          <w:kern w:val="0"/>
          <w:szCs w:val="22"/>
          <w:lang w:val="en-GB"/>
        </w:rPr>
        <w:t>f</w:t>
      </w:r>
      <w:r w:rsidRPr="003A11CB">
        <w:rPr>
          <w:snapToGrid/>
          <w:kern w:val="0"/>
          <w:szCs w:val="22"/>
          <w:lang w:val="en-GB"/>
        </w:rPr>
        <w:t>),</w:t>
      </w:r>
      <w:r w:rsidRPr="003A11CB">
        <w:rPr>
          <w:snapToGrid/>
          <w:spacing w:val="9"/>
          <w:kern w:val="0"/>
          <w:szCs w:val="22"/>
          <w:lang w:val="en-GB"/>
        </w:rPr>
        <w:t xml:space="preserve"> </w:t>
      </w:r>
      <w:r w:rsidRPr="003A11CB">
        <w:rPr>
          <w:snapToGrid/>
          <w:kern w:val="0"/>
          <w:szCs w:val="22"/>
          <w:lang w:val="en-GB"/>
        </w:rPr>
        <w:t>Fi</w:t>
      </w:r>
      <w:r w:rsidRPr="003A11CB">
        <w:rPr>
          <w:snapToGrid/>
          <w:spacing w:val="1"/>
          <w:kern w:val="0"/>
          <w:szCs w:val="22"/>
          <w:lang w:val="en-GB"/>
        </w:rPr>
        <w:t>j</w:t>
      </w:r>
      <w:r w:rsidRPr="003A11CB">
        <w:rPr>
          <w:snapToGrid/>
          <w:kern w:val="0"/>
          <w:szCs w:val="22"/>
          <w:lang w:val="en-GB"/>
        </w:rPr>
        <w:t>i,</w:t>
      </w:r>
      <w:r w:rsidRPr="003A11CB">
        <w:rPr>
          <w:snapToGrid/>
          <w:spacing w:val="10"/>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dia,</w:t>
      </w:r>
      <w:r w:rsidRPr="003A11CB">
        <w:rPr>
          <w:snapToGrid/>
          <w:spacing w:val="12"/>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do</w:t>
      </w:r>
      <w:r w:rsidRPr="003A11CB">
        <w:rPr>
          <w:snapToGrid/>
          <w:spacing w:val="-1"/>
          <w:kern w:val="0"/>
          <w:szCs w:val="22"/>
          <w:lang w:val="en-GB"/>
        </w:rPr>
        <w:t>n</w:t>
      </w:r>
      <w:r w:rsidRPr="003A11CB">
        <w:rPr>
          <w:snapToGrid/>
          <w:kern w:val="0"/>
          <w:szCs w:val="22"/>
          <w:lang w:val="en-GB"/>
        </w:rPr>
        <w:t>esia,</w:t>
      </w:r>
      <w:r w:rsidRPr="003A11CB">
        <w:rPr>
          <w:snapToGrid/>
          <w:spacing w:val="17"/>
          <w:kern w:val="0"/>
          <w:szCs w:val="22"/>
          <w:lang w:val="en-GB"/>
        </w:rPr>
        <w:t xml:space="preserve"> </w:t>
      </w:r>
      <w:r w:rsidRPr="003A11CB">
        <w:rPr>
          <w:snapToGrid/>
          <w:spacing w:val="1"/>
          <w:kern w:val="0"/>
          <w:szCs w:val="22"/>
          <w:lang w:val="en-GB"/>
        </w:rPr>
        <w:t>J</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an,</w:t>
      </w:r>
      <w:r w:rsidRPr="003A11CB">
        <w:rPr>
          <w:snapToGrid/>
          <w:spacing w:val="12"/>
          <w:kern w:val="0"/>
          <w:szCs w:val="22"/>
          <w:lang w:val="en-GB"/>
        </w:rPr>
        <w:t xml:space="preserve"> </w:t>
      </w:r>
      <w:r w:rsidRPr="003A11CB">
        <w:rPr>
          <w:snapToGrid/>
          <w:kern w:val="0"/>
          <w:szCs w:val="22"/>
          <w:lang w:val="en-GB"/>
        </w:rPr>
        <w:t>Kiribati,</w:t>
      </w:r>
      <w:r w:rsidRPr="003A11CB">
        <w:rPr>
          <w:snapToGrid/>
          <w:spacing w:val="16"/>
          <w:kern w:val="0"/>
          <w:szCs w:val="22"/>
          <w:lang w:val="en-GB"/>
        </w:rPr>
        <w:t xml:space="preserve"> </w:t>
      </w:r>
      <w:r w:rsidRPr="003A11CB">
        <w:rPr>
          <w:snapToGrid/>
          <w:spacing w:val="-1"/>
          <w:kern w:val="0"/>
          <w:szCs w:val="22"/>
          <w:lang w:val="en-GB"/>
        </w:rPr>
        <w:t>L</w:t>
      </w:r>
      <w:r w:rsidRPr="003A11CB">
        <w:rPr>
          <w:snapToGrid/>
          <w:kern w:val="0"/>
          <w:szCs w:val="22"/>
          <w:lang w:val="en-GB"/>
        </w:rPr>
        <w:t>ao</w:t>
      </w:r>
      <w:r w:rsidRPr="003A11CB">
        <w:rPr>
          <w:snapToGrid/>
          <w:spacing w:val="11"/>
          <w:kern w:val="0"/>
          <w:szCs w:val="22"/>
          <w:lang w:val="en-GB"/>
        </w:rPr>
        <w:t xml:space="preserve"> </w:t>
      </w:r>
      <w:r w:rsidRPr="003A11CB">
        <w:rPr>
          <w:snapToGrid/>
          <w:spacing w:val="1"/>
          <w:kern w:val="0"/>
          <w:szCs w:val="22"/>
          <w:lang w:val="en-GB"/>
        </w:rPr>
        <w:t>P</w:t>
      </w:r>
      <w:r w:rsidRPr="003A11CB">
        <w:rPr>
          <w:snapToGrid/>
          <w:kern w:val="0"/>
          <w:szCs w:val="22"/>
          <w:lang w:val="en-GB"/>
        </w:rPr>
        <w:t>.D.R.,</w:t>
      </w:r>
      <w:r w:rsidRPr="003A11CB">
        <w:rPr>
          <w:snapToGrid/>
          <w:spacing w:val="13"/>
          <w:kern w:val="0"/>
          <w:szCs w:val="22"/>
          <w:lang w:val="en-GB"/>
        </w:rPr>
        <w:t xml:space="preserve"> </w:t>
      </w:r>
      <w:r w:rsidRPr="003A11CB">
        <w:rPr>
          <w:snapToGrid/>
          <w:kern w:val="0"/>
          <w:szCs w:val="22"/>
          <w:lang w:val="en-GB"/>
        </w:rPr>
        <w:t>Mal</w:t>
      </w:r>
      <w:r w:rsidRPr="003A11CB">
        <w:rPr>
          <w:snapToGrid/>
          <w:spacing w:val="2"/>
          <w:kern w:val="0"/>
          <w:szCs w:val="22"/>
          <w:lang w:val="en-GB"/>
        </w:rPr>
        <w:t>a</w:t>
      </w:r>
      <w:r w:rsidRPr="003A11CB">
        <w:rPr>
          <w:snapToGrid/>
          <w:spacing w:val="-3"/>
          <w:kern w:val="0"/>
          <w:szCs w:val="22"/>
          <w:lang w:val="en-GB"/>
        </w:rPr>
        <w:t>y</w:t>
      </w:r>
      <w:r w:rsidRPr="003A11CB">
        <w:rPr>
          <w:snapToGrid/>
          <w:kern w:val="0"/>
          <w:szCs w:val="22"/>
          <w:lang w:val="en-GB"/>
        </w:rPr>
        <w:t>sia,</w:t>
      </w:r>
      <w:r w:rsidRPr="003A11CB">
        <w:rPr>
          <w:snapToGrid/>
          <w:spacing w:val="18"/>
          <w:kern w:val="0"/>
          <w:szCs w:val="22"/>
          <w:lang w:val="en-GB"/>
        </w:rPr>
        <w:t xml:space="preserve"> </w:t>
      </w:r>
      <w:r w:rsidRPr="003A11CB">
        <w:rPr>
          <w:snapToGrid/>
          <w:spacing w:val="2"/>
          <w:w w:val="102"/>
          <w:kern w:val="0"/>
          <w:szCs w:val="22"/>
          <w:lang w:val="en-GB"/>
        </w:rPr>
        <w:t>M</w:t>
      </w:r>
      <w:r w:rsidRPr="003A11CB">
        <w:rPr>
          <w:snapToGrid/>
          <w:spacing w:val="-3"/>
          <w:w w:val="102"/>
          <w:kern w:val="0"/>
          <w:szCs w:val="22"/>
          <w:lang w:val="en-GB"/>
        </w:rPr>
        <w:t>y</w:t>
      </w:r>
      <w:r w:rsidRPr="003A11CB">
        <w:rPr>
          <w:snapToGrid/>
          <w:spacing w:val="2"/>
          <w:w w:val="102"/>
          <w:kern w:val="0"/>
          <w:szCs w:val="22"/>
          <w:lang w:val="en-GB"/>
        </w:rPr>
        <w:t>a</w:t>
      </w:r>
      <w:r w:rsidRPr="003A11CB">
        <w:rPr>
          <w:snapToGrid/>
          <w:spacing w:val="1"/>
          <w:w w:val="102"/>
          <w:kern w:val="0"/>
          <w:szCs w:val="22"/>
          <w:lang w:val="en-GB"/>
        </w:rPr>
        <w:t>n</w:t>
      </w:r>
      <w:r w:rsidRPr="003A11CB">
        <w:rPr>
          <w:snapToGrid/>
          <w:spacing w:val="-1"/>
          <w:w w:val="102"/>
          <w:kern w:val="0"/>
          <w:szCs w:val="22"/>
          <w:lang w:val="en-GB"/>
        </w:rPr>
        <w:t>m</w:t>
      </w:r>
      <w:r w:rsidRPr="003A11CB">
        <w:rPr>
          <w:snapToGrid/>
          <w:w w:val="102"/>
          <w:kern w:val="0"/>
          <w:szCs w:val="22"/>
          <w:lang w:val="en-GB"/>
        </w:rPr>
        <w:t xml:space="preserve">ar </w:t>
      </w:r>
      <w:r w:rsidRPr="003A11CB">
        <w:rPr>
          <w:snapToGrid/>
          <w:kern w:val="0"/>
          <w:szCs w:val="22"/>
          <w:lang w:val="en-GB"/>
        </w:rPr>
        <w:t>(U</w:t>
      </w:r>
      <w:r w:rsidRPr="003A11CB">
        <w:rPr>
          <w:snapToGrid/>
          <w:spacing w:val="-1"/>
          <w:kern w:val="0"/>
          <w:szCs w:val="22"/>
          <w:lang w:val="en-GB"/>
        </w:rPr>
        <w:t>n</w:t>
      </w:r>
      <w:r w:rsidRPr="003A11CB">
        <w:rPr>
          <w:snapToGrid/>
          <w:kern w:val="0"/>
          <w:szCs w:val="22"/>
          <w:lang w:val="en-GB"/>
        </w:rPr>
        <w:t>ion</w:t>
      </w:r>
      <w:r w:rsidRPr="003A11CB">
        <w:rPr>
          <w:snapToGrid/>
          <w:spacing w:val="4"/>
          <w:kern w:val="0"/>
          <w:szCs w:val="22"/>
          <w:lang w:val="en-GB"/>
        </w:rPr>
        <w:t xml:space="preserve"> </w:t>
      </w:r>
      <w:r w:rsidRPr="003A11CB">
        <w:rPr>
          <w:snapToGrid/>
          <w:spacing w:val="2"/>
          <w:kern w:val="0"/>
          <w:szCs w:val="22"/>
          <w:lang w:val="en-GB"/>
        </w:rPr>
        <w:t>o</w:t>
      </w:r>
      <w:r w:rsidRPr="003A11CB">
        <w:rPr>
          <w:snapToGrid/>
          <w:spacing w:val="-1"/>
          <w:kern w:val="0"/>
          <w:szCs w:val="22"/>
          <w:lang w:val="en-GB"/>
        </w:rPr>
        <w:t>f</w:t>
      </w:r>
      <w:r w:rsidRPr="003A11CB">
        <w:rPr>
          <w:snapToGrid/>
          <w:kern w:val="0"/>
          <w:szCs w:val="22"/>
          <w:lang w:val="en-GB"/>
        </w:rPr>
        <w:t>),</w:t>
      </w:r>
      <w:r w:rsidRPr="003A11CB">
        <w:rPr>
          <w:snapToGrid/>
          <w:spacing w:val="1"/>
          <w:kern w:val="0"/>
          <w:szCs w:val="22"/>
          <w:lang w:val="en-GB"/>
        </w:rPr>
        <w:t xml:space="preserve"> </w:t>
      </w:r>
      <w:r w:rsidRPr="003A11CB">
        <w:rPr>
          <w:snapToGrid/>
          <w:kern w:val="0"/>
          <w:szCs w:val="22"/>
          <w:lang w:val="en-GB"/>
        </w:rPr>
        <w:t>N</w:t>
      </w:r>
      <w:r w:rsidRPr="003A11CB">
        <w:rPr>
          <w:snapToGrid/>
          <w:spacing w:val="2"/>
          <w:kern w:val="0"/>
          <w:szCs w:val="22"/>
          <w:lang w:val="en-GB"/>
        </w:rPr>
        <w:t>e</w:t>
      </w:r>
      <w:r w:rsidRPr="003A11CB">
        <w:rPr>
          <w:snapToGrid/>
          <w:kern w:val="0"/>
          <w:szCs w:val="22"/>
          <w:lang w:val="en-GB"/>
        </w:rPr>
        <w:t>w</w:t>
      </w:r>
      <w:r w:rsidRPr="003A11CB">
        <w:rPr>
          <w:snapToGrid/>
          <w:spacing w:val="2"/>
          <w:kern w:val="0"/>
          <w:szCs w:val="22"/>
          <w:lang w:val="en-GB"/>
        </w:rPr>
        <w:t xml:space="preserve"> </w:t>
      </w:r>
      <w:r w:rsidRPr="003A11CB">
        <w:rPr>
          <w:snapToGrid/>
          <w:spacing w:val="-1"/>
          <w:kern w:val="0"/>
          <w:szCs w:val="22"/>
          <w:lang w:val="en-GB"/>
        </w:rPr>
        <w:t>Z</w:t>
      </w:r>
      <w:r w:rsidRPr="003A11CB">
        <w:rPr>
          <w:snapToGrid/>
          <w:kern w:val="0"/>
          <w:szCs w:val="22"/>
          <w:lang w:val="en-GB"/>
        </w:rPr>
        <w:t>eal</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6"/>
          <w:kern w:val="0"/>
          <w:szCs w:val="22"/>
          <w:lang w:val="en-GB"/>
        </w:rPr>
        <w:t xml:space="preserve"> </w:t>
      </w:r>
      <w:r w:rsidRPr="003A11CB">
        <w:rPr>
          <w:snapToGrid/>
          <w:spacing w:val="1"/>
          <w:kern w:val="0"/>
          <w:szCs w:val="22"/>
          <w:lang w:val="en-GB"/>
        </w:rPr>
        <w:t>P</w:t>
      </w:r>
      <w:r w:rsidRPr="003A11CB">
        <w:rPr>
          <w:snapToGrid/>
          <w:kern w:val="0"/>
          <w:szCs w:val="22"/>
          <w:lang w:val="en-GB"/>
        </w:rPr>
        <w:t>a</w:t>
      </w:r>
      <w:r w:rsidRPr="003A11CB">
        <w:rPr>
          <w:snapToGrid/>
          <w:spacing w:val="1"/>
          <w:kern w:val="0"/>
          <w:szCs w:val="22"/>
          <w:lang w:val="en-GB"/>
        </w:rPr>
        <w:t>k</w:t>
      </w:r>
      <w:r w:rsidRPr="003A11CB">
        <w:rPr>
          <w:snapToGrid/>
          <w:kern w:val="0"/>
          <w:szCs w:val="22"/>
          <w:lang w:val="en-GB"/>
        </w:rPr>
        <w:t>ista</w:t>
      </w:r>
      <w:r w:rsidRPr="003A11CB">
        <w:rPr>
          <w:snapToGrid/>
          <w:spacing w:val="-1"/>
          <w:kern w:val="0"/>
          <w:szCs w:val="22"/>
          <w:lang w:val="en-GB"/>
        </w:rPr>
        <w:t>n</w:t>
      </w:r>
      <w:r w:rsidRPr="003A11CB">
        <w:rPr>
          <w:snapToGrid/>
          <w:kern w:val="0"/>
          <w:szCs w:val="22"/>
          <w:lang w:val="en-GB"/>
        </w:rPr>
        <w:t>,</w:t>
      </w:r>
      <w:r w:rsidRPr="003A11CB">
        <w:rPr>
          <w:snapToGrid/>
          <w:spacing w:val="7"/>
          <w:kern w:val="0"/>
          <w:szCs w:val="22"/>
          <w:lang w:val="en-GB"/>
        </w:rPr>
        <w:t xml:space="preserve"> </w:t>
      </w:r>
      <w:r w:rsidRPr="003A11CB">
        <w:rPr>
          <w:snapToGrid/>
          <w:spacing w:val="1"/>
          <w:kern w:val="0"/>
          <w:szCs w:val="22"/>
          <w:lang w:val="en-GB"/>
        </w:rPr>
        <w:t>P</w:t>
      </w:r>
      <w:r w:rsidRPr="003A11CB">
        <w:rPr>
          <w:snapToGrid/>
          <w:kern w:val="0"/>
          <w:szCs w:val="22"/>
          <w:lang w:val="en-GB"/>
        </w:rPr>
        <w:t>a</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a</w:t>
      </w:r>
      <w:r w:rsidRPr="003A11CB">
        <w:rPr>
          <w:snapToGrid/>
          <w:spacing w:val="6"/>
          <w:kern w:val="0"/>
          <w:szCs w:val="22"/>
          <w:lang w:val="en-GB"/>
        </w:rPr>
        <w:t xml:space="preserve"> </w:t>
      </w:r>
      <w:r w:rsidRPr="003A11CB">
        <w:rPr>
          <w:snapToGrid/>
          <w:kern w:val="0"/>
          <w:szCs w:val="22"/>
          <w:lang w:val="en-GB"/>
        </w:rPr>
        <w:t>N</w:t>
      </w:r>
      <w:r w:rsidRPr="003A11CB">
        <w:rPr>
          <w:snapToGrid/>
          <w:spacing w:val="2"/>
          <w:kern w:val="0"/>
          <w:szCs w:val="22"/>
          <w:lang w:val="en-GB"/>
        </w:rPr>
        <w:t>e</w:t>
      </w:r>
      <w:r w:rsidRPr="003A11CB">
        <w:rPr>
          <w:snapToGrid/>
          <w:kern w:val="0"/>
          <w:szCs w:val="22"/>
          <w:lang w:val="en-GB"/>
        </w:rPr>
        <w:t xml:space="preserve">w </w:t>
      </w:r>
      <w:r w:rsidRPr="003A11CB">
        <w:rPr>
          <w:snapToGrid/>
          <w:spacing w:val="2"/>
          <w:kern w:val="0"/>
          <w:szCs w:val="22"/>
          <w:lang w:val="en-GB"/>
        </w:rPr>
        <w:t>G</w:t>
      </w:r>
      <w:r w:rsidRPr="003A11CB">
        <w:rPr>
          <w:snapToGrid/>
          <w:spacing w:val="-1"/>
          <w:kern w:val="0"/>
          <w:szCs w:val="22"/>
          <w:lang w:val="en-GB"/>
        </w:rPr>
        <w:t>u</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ea,</w:t>
      </w:r>
      <w:r w:rsidRPr="003A11CB">
        <w:rPr>
          <w:snapToGrid/>
          <w:spacing w:val="10"/>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spacing w:val="1"/>
          <w:kern w:val="0"/>
          <w:szCs w:val="22"/>
          <w:lang w:val="en-GB"/>
        </w:rPr>
        <w:t>P</w:t>
      </w:r>
      <w:r w:rsidRPr="003A11CB">
        <w:rPr>
          <w:snapToGrid/>
          <w:spacing w:val="-1"/>
          <w:kern w:val="0"/>
          <w:szCs w:val="22"/>
          <w:lang w:val="en-GB"/>
        </w:rPr>
        <w:t>h</w:t>
      </w:r>
      <w:r w:rsidRPr="003A11CB">
        <w:rPr>
          <w:snapToGrid/>
          <w:kern w:val="0"/>
          <w:szCs w:val="22"/>
          <w:lang w:val="en-GB"/>
        </w:rPr>
        <w:t>ilippi</w:t>
      </w:r>
      <w:r w:rsidRPr="003A11CB">
        <w:rPr>
          <w:snapToGrid/>
          <w:spacing w:val="-1"/>
          <w:kern w:val="0"/>
          <w:szCs w:val="22"/>
          <w:lang w:val="en-GB"/>
        </w:rPr>
        <w:t>n</w:t>
      </w:r>
      <w:r w:rsidRPr="003A11CB">
        <w:rPr>
          <w:snapToGrid/>
          <w:kern w:val="0"/>
          <w:szCs w:val="22"/>
          <w:lang w:val="en-GB"/>
        </w:rPr>
        <w:t>es,</w:t>
      </w:r>
      <w:r w:rsidRPr="003A11CB">
        <w:rPr>
          <w:snapToGrid/>
          <w:spacing w:val="10"/>
          <w:kern w:val="0"/>
          <w:szCs w:val="22"/>
          <w:lang w:val="en-GB"/>
        </w:rPr>
        <w:t xml:space="preserve"> </w:t>
      </w:r>
      <w:r w:rsidRPr="003A11CB">
        <w:rPr>
          <w:snapToGrid/>
          <w:kern w:val="0"/>
          <w:szCs w:val="22"/>
          <w:lang w:val="en-GB"/>
        </w:rPr>
        <w:t>Sol</w:t>
      </w:r>
      <w:r w:rsidRPr="003A11CB">
        <w:rPr>
          <w:snapToGrid/>
          <w:spacing w:val="2"/>
          <w:kern w:val="0"/>
          <w:szCs w:val="22"/>
          <w:lang w:val="en-GB"/>
        </w:rPr>
        <w:t>o</w:t>
      </w:r>
      <w:r w:rsidRPr="003A11CB">
        <w:rPr>
          <w:snapToGrid/>
          <w:spacing w:val="-3"/>
          <w:kern w:val="0"/>
          <w:szCs w:val="22"/>
          <w:lang w:val="en-GB"/>
        </w:rPr>
        <w:t>m</w:t>
      </w:r>
      <w:r w:rsidRPr="003A11CB">
        <w:rPr>
          <w:snapToGrid/>
          <w:spacing w:val="2"/>
          <w:kern w:val="0"/>
          <w:szCs w:val="22"/>
          <w:lang w:val="en-GB"/>
        </w:rPr>
        <w:t>o</w:t>
      </w:r>
      <w:r w:rsidRPr="003A11CB">
        <w:rPr>
          <w:snapToGrid/>
          <w:kern w:val="0"/>
          <w:szCs w:val="22"/>
          <w:lang w:val="en-GB"/>
        </w:rPr>
        <w:t>n</w:t>
      </w:r>
      <w:r w:rsidRPr="003A11CB">
        <w:rPr>
          <w:snapToGrid/>
          <w:spacing w:val="6"/>
          <w:kern w:val="0"/>
          <w:szCs w:val="22"/>
          <w:lang w:val="en-GB"/>
        </w:rPr>
        <w:t xml:space="preserve"> </w:t>
      </w:r>
      <w:r w:rsidRPr="003A11CB">
        <w:rPr>
          <w:snapToGrid/>
          <w:spacing w:val="2"/>
          <w:kern w:val="0"/>
          <w:szCs w:val="22"/>
          <w:lang w:val="en-GB"/>
        </w:rPr>
        <w:t>I</w:t>
      </w:r>
      <w:r w:rsidRPr="003A11CB">
        <w:rPr>
          <w:snapToGrid/>
          <w:kern w:val="0"/>
          <w:szCs w:val="22"/>
          <w:lang w:val="en-GB"/>
        </w:rPr>
        <w:t>sla</w:t>
      </w:r>
      <w:r w:rsidRPr="003A11CB">
        <w:rPr>
          <w:snapToGrid/>
          <w:spacing w:val="-1"/>
          <w:kern w:val="0"/>
          <w:szCs w:val="22"/>
          <w:lang w:val="en-GB"/>
        </w:rPr>
        <w:t>n</w:t>
      </w:r>
      <w:r w:rsidRPr="003A11CB">
        <w:rPr>
          <w:snapToGrid/>
          <w:kern w:val="0"/>
          <w:szCs w:val="22"/>
          <w:lang w:val="en-GB"/>
        </w:rPr>
        <w:t>ds,</w:t>
      </w:r>
      <w:r w:rsidRPr="003A11CB">
        <w:rPr>
          <w:snapToGrid/>
          <w:spacing w:val="7"/>
          <w:kern w:val="0"/>
          <w:szCs w:val="22"/>
          <w:lang w:val="en-GB"/>
        </w:rPr>
        <w:t xml:space="preserve"> </w:t>
      </w:r>
      <w:r w:rsidRPr="003A11CB">
        <w:rPr>
          <w:snapToGrid/>
          <w:kern w:val="0"/>
          <w:szCs w:val="22"/>
          <w:lang w:val="en-GB"/>
        </w:rPr>
        <w:t>S</w:t>
      </w:r>
      <w:r w:rsidRPr="003A11CB">
        <w:rPr>
          <w:snapToGrid/>
          <w:spacing w:val="2"/>
          <w:kern w:val="0"/>
          <w:szCs w:val="22"/>
          <w:lang w:val="en-GB"/>
        </w:rPr>
        <w:t>a</w:t>
      </w:r>
      <w:r w:rsidRPr="003A11CB">
        <w:rPr>
          <w:snapToGrid/>
          <w:spacing w:val="-3"/>
          <w:kern w:val="0"/>
          <w:szCs w:val="22"/>
          <w:lang w:val="en-GB"/>
        </w:rPr>
        <w:t>m</w:t>
      </w:r>
      <w:r w:rsidRPr="003A11CB">
        <w:rPr>
          <w:snapToGrid/>
          <w:spacing w:val="1"/>
          <w:kern w:val="0"/>
          <w:szCs w:val="22"/>
          <w:lang w:val="en-GB"/>
        </w:rPr>
        <w:t>o</w:t>
      </w:r>
      <w:r w:rsidRPr="003A11CB">
        <w:rPr>
          <w:snapToGrid/>
          <w:kern w:val="0"/>
          <w:szCs w:val="22"/>
          <w:lang w:val="en-GB"/>
        </w:rPr>
        <w:t>a,</w:t>
      </w:r>
      <w:r w:rsidRPr="003A11CB">
        <w:rPr>
          <w:snapToGrid/>
          <w:spacing w:val="5"/>
          <w:kern w:val="0"/>
          <w:szCs w:val="22"/>
          <w:lang w:val="en-GB"/>
        </w:rPr>
        <w:t xml:space="preserve"> </w:t>
      </w:r>
      <w:r w:rsidRPr="003A11CB">
        <w:rPr>
          <w:snapToGrid/>
          <w:kern w:val="0"/>
          <w:szCs w:val="22"/>
          <w:lang w:val="en-GB"/>
        </w:rPr>
        <w:t>S</w:t>
      </w:r>
      <w:r w:rsidRPr="003A11CB">
        <w:rPr>
          <w:snapToGrid/>
          <w:spacing w:val="1"/>
          <w:kern w:val="0"/>
          <w:szCs w:val="22"/>
          <w:lang w:val="en-GB"/>
        </w:rPr>
        <w:t>i</w:t>
      </w:r>
      <w:r w:rsidRPr="003A11CB">
        <w:rPr>
          <w:snapToGrid/>
          <w:kern w:val="0"/>
          <w:szCs w:val="22"/>
          <w:lang w:val="en-GB"/>
        </w:rPr>
        <w:t>n</w:t>
      </w:r>
      <w:r w:rsidRPr="003A11CB">
        <w:rPr>
          <w:snapToGrid/>
          <w:spacing w:val="-1"/>
          <w:kern w:val="0"/>
          <w:szCs w:val="22"/>
          <w:lang w:val="en-GB"/>
        </w:rPr>
        <w:t>g</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ore,</w:t>
      </w:r>
      <w:r w:rsidRPr="003A11CB">
        <w:rPr>
          <w:snapToGrid/>
          <w:spacing w:val="9"/>
          <w:kern w:val="0"/>
          <w:szCs w:val="22"/>
          <w:lang w:val="en-GB"/>
        </w:rPr>
        <w:t xml:space="preserve"> </w:t>
      </w:r>
      <w:r w:rsidRPr="003A11CB">
        <w:rPr>
          <w:snapToGrid/>
          <w:spacing w:val="2"/>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ailand, </w:t>
      </w:r>
      <w:r w:rsidRPr="003A11CB">
        <w:rPr>
          <w:snapToGrid/>
          <w:spacing w:val="2"/>
          <w:kern w:val="0"/>
          <w:szCs w:val="22"/>
          <w:lang w:val="en-GB"/>
        </w:rPr>
        <w:t>T</w:t>
      </w:r>
      <w:r w:rsidRPr="003A11CB">
        <w:rPr>
          <w:snapToGrid/>
          <w:spacing w:val="1"/>
          <w:kern w:val="0"/>
          <w:szCs w:val="22"/>
          <w:lang w:val="en-GB"/>
        </w:rPr>
        <w:t>o</w:t>
      </w:r>
      <w:r w:rsidRPr="003A11CB">
        <w:rPr>
          <w:snapToGrid/>
          <w:spacing w:val="-1"/>
          <w:kern w:val="0"/>
          <w:szCs w:val="22"/>
          <w:lang w:val="en-GB"/>
        </w:rPr>
        <w:t>ng</w:t>
      </w:r>
      <w:r w:rsidRPr="003A11CB">
        <w:rPr>
          <w:snapToGrid/>
          <w:kern w:val="0"/>
          <w:szCs w:val="22"/>
          <w:lang w:val="en-GB"/>
        </w:rPr>
        <w:t>a,</w:t>
      </w:r>
      <w:r w:rsidRPr="003A11CB">
        <w:rPr>
          <w:snapToGrid/>
          <w:spacing w:val="4"/>
          <w:kern w:val="0"/>
          <w:szCs w:val="22"/>
          <w:lang w:val="en-GB"/>
        </w:rPr>
        <w:t xml:space="preserve"> </w:t>
      </w:r>
      <w:r w:rsidRPr="003A11CB">
        <w:rPr>
          <w:snapToGrid/>
          <w:spacing w:val="2"/>
          <w:kern w:val="0"/>
          <w:szCs w:val="22"/>
          <w:lang w:val="en-GB"/>
        </w:rPr>
        <w:t>T</w:t>
      </w:r>
      <w:r w:rsidRPr="003A11CB">
        <w:rPr>
          <w:snapToGrid/>
          <w:spacing w:val="-1"/>
          <w:kern w:val="0"/>
          <w:szCs w:val="22"/>
          <w:lang w:val="en-GB"/>
        </w:rPr>
        <w:t>uv</w:t>
      </w:r>
      <w:r w:rsidRPr="003A11CB">
        <w:rPr>
          <w:snapToGrid/>
          <w:kern w:val="0"/>
          <w:szCs w:val="22"/>
          <w:lang w:val="en-GB"/>
        </w:rPr>
        <w:t>al</w:t>
      </w:r>
      <w:r w:rsidRPr="003A11CB">
        <w:rPr>
          <w:snapToGrid/>
          <w:spacing w:val="-1"/>
          <w:kern w:val="0"/>
          <w:szCs w:val="22"/>
          <w:lang w:val="en-GB"/>
        </w:rPr>
        <w:t>u</w:t>
      </w:r>
      <w:r w:rsidRPr="003A11CB">
        <w:rPr>
          <w:snapToGrid/>
          <w:kern w:val="0"/>
          <w:szCs w:val="22"/>
          <w:lang w:val="en-GB"/>
        </w:rPr>
        <w:t>,</w:t>
      </w:r>
      <w:r w:rsidRPr="003A11CB">
        <w:rPr>
          <w:snapToGrid/>
          <w:spacing w:val="5"/>
          <w:kern w:val="0"/>
          <w:szCs w:val="22"/>
          <w:lang w:val="en-GB"/>
        </w:rPr>
        <w:t xml:space="preserve"> </w:t>
      </w:r>
      <w:r w:rsidRPr="003A11CB">
        <w:rPr>
          <w:snapToGrid/>
          <w:kern w:val="0"/>
          <w:szCs w:val="22"/>
          <w:lang w:val="en-GB"/>
        </w:rPr>
        <w:t>V</w:t>
      </w:r>
      <w:r w:rsidRPr="003A11CB">
        <w:rPr>
          <w:snapToGrid/>
          <w:spacing w:val="2"/>
          <w:kern w:val="0"/>
          <w:szCs w:val="22"/>
          <w:lang w:val="en-GB"/>
        </w:rPr>
        <w:t>a</w:t>
      </w:r>
      <w:r w:rsidRPr="003A11CB">
        <w:rPr>
          <w:snapToGrid/>
          <w:spacing w:val="-1"/>
          <w:kern w:val="0"/>
          <w:szCs w:val="22"/>
          <w:lang w:val="en-GB"/>
        </w:rPr>
        <w:t>nu</w:t>
      </w:r>
      <w:r w:rsidRPr="003A11CB">
        <w:rPr>
          <w:snapToGrid/>
          <w:kern w:val="0"/>
          <w:szCs w:val="22"/>
          <w:lang w:val="en-GB"/>
        </w:rPr>
        <w:t>a</w:t>
      </w:r>
      <w:r w:rsidRPr="003A11CB">
        <w:rPr>
          <w:snapToGrid/>
          <w:spacing w:val="2"/>
          <w:kern w:val="0"/>
          <w:szCs w:val="22"/>
          <w:lang w:val="en-GB"/>
        </w:rPr>
        <w:t>t</w:t>
      </w:r>
      <w:r w:rsidRPr="003A11CB">
        <w:rPr>
          <w:snapToGrid/>
          <w:kern w:val="0"/>
          <w:szCs w:val="22"/>
          <w:lang w:val="en-GB"/>
        </w:rPr>
        <w:t>u</w:t>
      </w:r>
      <w:r w:rsidRPr="003A11CB">
        <w:rPr>
          <w:snapToGrid/>
          <w:spacing w:val="4"/>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 Viet</w:t>
      </w:r>
      <w:r w:rsidRPr="003A11CB">
        <w:rPr>
          <w:snapToGrid/>
          <w:spacing w:val="3"/>
          <w:kern w:val="0"/>
          <w:szCs w:val="22"/>
          <w:lang w:val="en-GB"/>
        </w:rPr>
        <w:t xml:space="preserve"> </w:t>
      </w:r>
      <w:r w:rsidRPr="003A11CB">
        <w:rPr>
          <w:snapToGrid/>
          <w:kern w:val="0"/>
          <w:szCs w:val="22"/>
          <w:lang w:val="en-GB"/>
        </w:rPr>
        <w:t>N</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w:t>
      </w:r>
      <w:r w:rsidRPr="003A11CB">
        <w:rPr>
          <w:snapToGrid/>
          <w:spacing w:val="3"/>
          <w:kern w:val="0"/>
          <w:szCs w:val="22"/>
          <w:lang w:val="en-GB"/>
        </w:rPr>
        <w:t xml:space="preserve"> </w:t>
      </w:r>
      <w:r w:rsidRPr="003A11CB">
        <w:rPr>
          <w:snapToGrid/>
          <w:kern w:val="0"/>
          <w:szCs w:val="22"/>
          <w:lang w:val="en-GB"/>
        </w:rPr>
        <w:t>are</w:t>
      </w:r>
      <w:r w:rsidRPr="003A11CB">
        <w:rPr>
          <w:snapToGrid/>
          <w:spacing w:val="-1"/>
          <w:kern w:val="0"/>
          <w:szCs w:val="22"/>
          <w:lang w:val="en-GB"/>
        </w:rPr>
        <w:t xml:space="preserve"> </w:t>
      </w:r>
      <w:r w:rsidRPr="003A11CB">
        <w:rPr>
          <w:snapToGrid/>
          <w:kern w:val="0"/>
          <w:szCs w:val="22"/>
          <w:lang w:val="en-GB"/>
        </w:rPr>
        <w:t>id</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1"/>
          <w:kern w:val="0"/>
          <w:szCs w:val="22"/>
          <w:lang w:val="en-GB"/>
        </w:rPr>
        <w:t>i</w:t>
      </w:r>
      <w:r w:rsidRPr="003A11CB">
        <w:rPr>
          <w:snapToGrid/>
          <w:spacing w:val="-1"/>
          <w:kern w:val="0"/>
          <w:szCs w:val="22"/>
          <w:lang w:val="en-GB"/>
        </w:rPr>
        <w:t>f</w:t>
      </w:r>
      <w:r w:rsidRPr="003A11CB">
        <w:rPr>
          <w:snapToGrid/>
          <w:kern w:val="0"/>
          <w:szCs w:val="22"/>
          <w:lang w:val="en-GB"/>
        </w:rPr>
        <w:t>ied</w:t>
      </w:r>
      <w:r w:rsidRPr="003A11CB">
        <w:rPr>
          <w:snapToGrid/>
          <w:spacing w:val="8"/>
          <w:kern w:val="0"/>
          <w:szCs w:val="22"/>
          <w:lang w:val="en-GB"/>
        </w:rPr>
        <w:t xml:space="preserve">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1"/>
          <w:kern w:val="0"/>
          <w:szCs w:val="22"/>
          <w:lang w:val="en-GB"/>
        </w:rPr>
        <w:t xml:space="preserve"> </w:t>
      </w:r>
      <w:r w:rsidRPr="003A11CB">
        <w:rPr>
          <w:snapToGrid/>
          <w:kern w:val="0"/>
          <w:szCs w:val="22"/>
          <w:lang w:val="en-GB"/>
        </w:rPr>
        <w:t>u</w:t>
      </w:r>
      <w:r w:rsidRPr="003A11CB">
        <w:rPr>
          <w:snapToGrid/>
          <w:spacing w:val="1"/>
          <w:kern w:val="0"/>
          <w:szCs w:val="22"/>
          <w:lang w:val="en-GB"/>
        </w:rPr>
        <w:t>s</w:t>
      </w:r>
      <w:r w:rsidRPr="003A11CB">
        <w:rPr>
          <w:snapToGrid/>
          <w:kern w:val="0"/>
          <w:szCs w:val="22"/>
          <w:lang w:val="en-GB"/>
        </w:rPr>
        <w:t>e by</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spacing w:val="2"/>
          <w:kern w:val="0"/>
          <w:szCs w:val="22"/>
          <w:lang w:val="en-GB"/>
        </w:rPr>
        <w:t>e</w:t>
      </w:r>
      <w:r w:rsidRPr="003A11CB">
        <w:rPr>
          <w:snapToGrid/>
          <w:kern w:val="0"/>
          <w:szCs w:val="22"/>
          <w:lang w:val="en-GB"/>
        </w:rPr>
        <w:t>se</w:t>
      </w:r>
      <w:r w:rsidRPr="003A11CB">
        <w:rPr>
          <w:snapToGrid/>
          <w:spacing w:val="2"/>
          <w:kern w:val="0"/>
          <w:szCs w:val="22"/>
          <w:lang w:val="en-GB"/>
        </w:rPr>
        <w:t xml:space="preserve"> </w:t>
      </w:r>
      <w:r w:rsidRPr="003A11CB">
        <w:rPr>
          <w:snapToGrid/>
          <w:kern w:val="0"/>
          <w:szCs w:val="22"/>
          <w:lang w:val="en-GB"/>
        </w:rPr>
        <w:t>a</w:t>
      </w:r>
      <w:r w:rsidRPr="003A11CB">
        <w:rPr>
          <w:snapToGrid/>
          <w:spacing w:val="3"/>
          <w:kern w:val="0"/>
          <w:szCs w:val="22"/>
          <w:lang w:val="en-GB"/>
        </w:rPr>
        <w:t>d</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i</w:t>
      </w:r>
      <w:r w:rsidRPr="003A11CB">
        <w:rPr>
          <w:snapToGrid/>
          <w:spacing w:val="1"/>
          <w:kern w:val="0"/>
          <w:szCs w:val="22"/>
          <w:lang w:val="en-GB"/>
        </w:rPr>
        <w:t>s</w:t>
      </w:r>
      <w:r w:rsidRPr="003A11CB">
        <w:rPr>
          <w:snapToGrid/>
          <w:kern w:val="0"/>
          <w:szCs w:val="22"/>
          <w:lang w:val="en-GB"/>
        </w:rPr>
        <w:t>tratio</w:t>
      </w:r>
      <w:r w:rsidRPr="003A11CB">
        <w:rPr>
          <w:snapToGrid/>
          <w:spacing w:val="-1"/>
          <w:kern w:val="0"/>
          <w:szCs w:val="22"/>
          <w:lang w:val="en-GB"/>
        </w:rPr>
        <w:t>n</w:t>
      </w:r>
      <w:r w:rsidRPr="003A11CB">
        <w:rPr>
          <w:snapToGrid/>
          <w:kern w:val="0"/>
          <w:szCs w:val="22"/>
          <w:lang w:val="en-GB"/>
        </w:rPr>
        <w:t>s</w:t>
      </w:r>
      <w:r w:rsidRPr="003A11CB">
        <w:rPr>
          <w:snapToGrid/>
          <w:spacing w:val="16"/>
          <w:kern w:val="0"/>
          <w:szCs w:val="22"/>
          <w:lang w:val="en-GB"/>
        </w:rPr>
        <w:t xml:space="preserve"> </w:t>
      </w:r>
      <w:r w:rsidRPr="003A11CB">
        <w:rPr>
          <w:snapToGrid/>
          <w:spacing w:val="-2"/>
          <w:kern w:val="0"/>
          <w:szCs w:val="22"/>
          <w:lang w:val="en-GB"/>
        </w:rPr>
        <w:t>w</w:t>
      </w:r>
      <w:r w:rsidRPr="003A11CB">
        <w:rPr>
          <w:snapToGrid/>
          <w:kern w:val="0"/>
          <w:szCs w:val="22"/>
          <w:lang w:val="en-GB"/>
        </w:rPr>
        <w:t>i</w:t>
      </w:r>
      <w:r w:rsidRPr="003A11CB">
        <w:rPr>
          <w:snapToGrid/>
          <w:spacing w:val="1"/>
          <w:kern w:val="0"/>
          <w:szCs w:val="22"/>
          <w:lang w:val="en-GB"/>
        </w:rPr>
        <w:t>s</w:t>
      </w:r>
      <w:r w:rsidRPr="003A11CB">
        <w:rPr>
          <w:snapToGrid/>
          <w:spacing w:val="-1"/>
          <w:kern w:val="0"/>
          <w:szCs w:val="22"/>
          <w:lang w:val="en-GB"/>
        </w:rPr>
        <w:t>h</w:t>
      </w:r>
      <w:r w:rsidRPr="003A11CB">
        <w:rPr>
          <w:snapToGrid/>
          <w:kern w:val="0"/>
          <w:szCs w:val="22"/>
          <w:lang w:val="en-GB"/>
        </w:rPr>
        <w:t>ing</w:t>
      </w:r>
      <w:r w:rsidRPr="003A11CB">
        <w:rPr>
          <w:snapToGrid/>
          <w:spacing w:val="4"/>
          <w:kern w:val="0"/>
          <w:szCs w:val="22"/>
          <w:lang w:val="en-GB"/>
        </w:rPr>
        <w:t xml:space="preserve"> </w:t>
      </w:r>
      <w:r w:rsidRPr="003A11CB">
        <w:rPr>
          <w:snapToGrid/>
          <w:kern w:val="0"/>
          <w:szCs w:val="22"/>
          <w:lang w:val="en-GB"/>
        </w:rPr>
        <w:t>to</w:t>
      </w:r>
      <w:r w:rsidRPr="003A11CB">
        <w:rPr>
          <w:snapToGrid/>
          <w:spacing w:val="-2"/>
          <w:kern w:val="0"/>
          <w:szCs w:val="22"/>
          <w:lang w:val="en-GB"/>
        </w:rPr>
        <w:t xml:space="preserve"> </w:t>
      </w:r>
      <w:r w:rsidRPr="003A11CB">
        <w:rPr>
          <w:snapToGrid/>
          <w:spacing w:val="1"/>
          <w:kern w:val="0"/>
          <w:szCs w:val="22"/>
          <w:lang w:val="en-GB"/>
        </w:rPr>
        <w:t>i</w:t>
      </w:r>
      <w:r w:rsidRPr="003A11CB">
        <w:rPr>
          <w:snapToGrid/>
          <w:spacing w:val="-1"/>
          <w:kern w:val="0"/>
          <w:szCs w:val="22"/>
          <w:lang w:val="en-GB"/>
        </w:rPr>
        <w:t>m</w:t>
      </w:r>
      <w:r w:rsidRPr="003A11CB">
        <w:rPr>
          <w:snapToGrid/>
          <w:kern w:val="0"/>
          <w:szCs w:val="22"/>
          <w:lang w:val="en-GB"/>
        </w:rPr>
        <w:t>pl</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ent</w:t>
      </w:r>
      <w:r w:rsidRPr="003A11CB">
        <w:rPr>
          <w:snapToGrid/>
          <w:spacing w:val="8"/>
          <w:kern w:val="0"/>
          <w:szCs w:val="22"/>
          <w:lang w:val="en-GB"/>
        </w:rPr>
        <w:t xml:space="preserve"> </w:t>
      </w:r>
      <w:r w:rsidRPr="003A11CB">
        <w:rPr>
          <w:snapToGrid/>
          <w:spacing w:val="2"/>
          <w:w w:val="102"/>
          <w:kern w:val="0"/>
          <w:szCs w:val="22"/>
          <w:lang w:val="en-GB"/>
        </w:rPr>
        <w:t>I</w:t>
      </w:r>
      <w:r w:rsidRPr="003A11CB">
        <w:rPr>
          <w:snapToGrid/>
          <w:spacing w:val="-1"/>
          <w:w w:val="102"/>
          <w:kern w:val="0"/>
          <w:szCs w:val="22"/>
          <w:lang w:val="en-GB"/>
        </w:rPr>
        <w:t>n</w:t>
      </w:r>
      <w:r w:rsidRPr="003A11CB">
        <w:rPr>
          <w:snapToGrid/>
          <w:w w:val="102"/>
          <w:kern w:val="0"/>
          <w:szCs w:val="22"/>
          <w:lang w:val="en-GB"/>
        </w:rPr>
        <w:t>ter</w:t>
      </w:r>
      <w:r w:rsidRPr="003A11CB">
        <w:rPr>
          <w:snapToGrid/>
          <w:spacing w:val="-1"/>
          <w:w w:val="102"/>
          <w:kern w:val="0"/>
          <w:szCs w:val="22"/>
          <w:lang w:val="en-GB"/>
        </w:rPr>
        <w:t>n</w:t>
      </w:r>
      <w:r w:rsidRPr="003A11CB">
        <w:rPr>
          <w:snapToGrid/>
          <w:spacing w:val="2"/>
          <w:w w:val="102"/>
          <w:kern w:val="0"/>
          <w:szCs w:val="22"/>
          <w:lang w:val="en-GB"/>
        </w:rPr>
        <w:t>a</w:t>
      </w:r>
      <w:r w:rsidRPr="003A11CB">
        <w:rPr>
          <w:snapToGrid/>
          <w:w w:val="102"/>
          <w:kern w:val="0"/>
          <w:szCs w:val="22"/>
          <w:lang w:val="en-GB"/>
        </w:rPr>
        <w:t xml:space="preserve">tional </w:t>
      </w:r>
      <w:r w:rsidRPr="003A11CB">
        <w:rPr>
          <w:snapToGrid/>
          <w:kern w:val="0"/>
          <w:szCs w:val="22"/>
          <w:lang w:val="en-GB"/>
        </w:rPr>
        <w:t>M</w:t>
      </w:r>
      <w:r w:rsidRPr="003A11CB">
        <w:rPr>
          <w:snapToGrid/>
          <w:spacing w:val="1"/>
          <w:kern w:val="0"/>
          <w:szCs w:val="22"/>
          <w:lang w:val="en-GB"/>
        </w:rPr>
        <w:t>o</w:t>
      </w:r>
      <w:r w:rsidRPr="003A11CB">
        <w:rPr>
          <w:snapToGrid/>
          <w:kern w:val="0"/>
          <w:szCs w:val="22"/>
          <w:lang w:val="en-GB"/>
        </w:rPr>
        <w:t>bile</w:t>
      </w:r>
      <w:r w:rsidRPr="003A11CB">
        <w:rPr>
          <w:snapToGrid/>
          <w:spacing w:val="8"/>
          <w:kern w:val="0"/>
          <w:szCs w:val="22"/>
          <w:lang w:val="en-GB"/>
        </w:rPr>
        <w:t xml:space="preserve"> </w:t>
      </w:r>
      <w:r w:rsidRPr="003A11CB">
        <w:rPr>
          <w:snapToGrid/>
          <w:spacing w:val="2"/>
          <w:kern w:val="0"/>
          <w:szCs w:val="22"/>
          <w:lang w:val="en-GB"/>
        </w:rPr>
        <w:t>T</w:t>
      </w:r>
      <w:r w:rsidRPr="003A11CB">
        <w:rPr>
          <w:snapToGrid/>
          <w:kern w:val="0"/>
          <w:szCs w:val="22"/>
          <w:lang w:val="en-GB"/>
        </w:rPr>
        <w:t>ele</w:t>
      </w:r>
      <w:r w:rsidRPr="003A11CB">
        <w:rPr>
          <w:snapToGrid/>
          <w:spacing w:val="-1"/>
          <w:kern w:val="0"/>
          <w:szCs w:val="22"/>
          <w:lang w:val="en-GB"/>
        </w:rPr>
        <w:t>c</w:t>
      </w:r>
      <w:r w:rsidRPr="003A11CB">
        <w:rPr>
          <w:snapToGrid/>
          <w:kern w:val="0"/>
          <w:szCs w:val="22"/>
          <w:lang w:val="en-GB"/>
        </w:rPr>
        <w:t>o</w:t>
      </w:r>
      <w:r w:rsidRPr="003A11CB">
        <w:rPr>
          <w:snapToGrid/>
          <w:spacing w:val="-1"/>
          <w:kern w:val="0"/>
          <w:szCs w:val="22"/>
          <w:lang w:val="en-GB"/>
        </w:rPr>
        <w:t>mm</w:t>
      </w:r>
      <w:r w:rsidRPr="003A11CB">
        <w:rPr>
          <w:snapToGrid/>
          <w:kern w:val="0"/>
          <w:szCs w:val="22"/>
          <w:lang w:val="en-GB"/>
        </w:rPr>
        <w:t>unicati</w:t>
      </w:r>
      <w:r w:rsidRPr="003A11CB">
        <w:rPr>
          <w:snapToGrid/>
          <w:spacing w:val="1"/>
          <w:kern w:val="0"/>
          <w:szCs w:val="22"/>
          <w:lang w:val="en-GB"/>
        </w:rPr>
        <w:t>o</w:t>
      </w:r>
      <w:r w:rsidRPr="003A11CB">
        <w:rPr>
          <w:snapToGrid/>
          <w:kern w:val="0"/>
          <w:szCs w:val="22"/>
          <w:lang w:val="en-GB"/>
        </w:rPr>
        <w:t>ns</w:t>
      </w:r>
      <w:r w:rsidRPr="003A11CB">
        <w:rPr>
          <w:snapToGrid/>
          <w:spacing w:val="25"/>
          <w:kern w:val="0"/>
          <w:szCs w:val="22"/>
          <w:lang w:val="en-GB"/>
        </w:rPr>
        <w:t xml:space="preserve"> </w:t>
      </w:r>
      <w:r w:rsidRPr="003A11CB">
        <w:rPr>
          <w:snapToGrid/>
          <w:kern w:val="0"/>
          <w:szCs w:val="22"/>
          <w:lang w:val="en-GB"/>
        </w:rPr>
        <w:t xml:space="preserve">(IMT).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is</w:t>
      </w:r>
      <w:r w:rsidRPr="003A11CB">
        <w:rPr>
          <w:snapToGrid/>
          <w:spacing w:val="4"/>
          <w:kern w:val="0"/>
          <w:szCs w:val="22"/>
          <w:lang w:val="en-GB"/>
        </w:rPr>
        <w:t xml:space="preserve"> </w:t>
      </w:r>
      <w:r w:rsidRPr="003A11CB">
        <w:rPr>
          <w:snapToGrid/>
          <w:kern w:val="0"/>
          <w:szCs w:val="22"/>
          <w:lang w:val="en-GB"/>
        </w:rPr>
        <w:t>ident</w:t>
      </w:r>
      <w:r w:rsidRPr="003A11CB">
        <w:rPr>
          <w:snapToGrid/>
          <w:spacing w:val="1"/>
          <w:kern w:val="0"/>
          <w:szCs w:val="22"/>
          <w:lang w:val="en-GB"/>
        </w:rPr>
        <w:t>i</w:t>
      </w:r>
      <w:r w:rsidRPr="003A11CB">
        <w:rPr>
          <w:snapToGrid/>
          <w:spacing w:val="-1"/>
          <w:kern w:val="0"/>
          <w:szCs w:val="22"/>
          <w:lang w:val="en-GB"/>
        </w:rPr>
        <w:t>f</w:t>
      </w:r>
      <w:r w:rsidRPr="003A11CB">
        <w:rPr>
          <w:snapToGrid/>
          <w:kern w:val="0"/>
          <w:szCs w:val="22"/>
          <w:lang w:val="en-GB"/>
        </w:rPr>
        <w:t>icati</w:t>
      </w:r>
      <w:r w:rsidRPr="003A11CB">
        <w:rPr>
          <w:snapToGrid/>
          <w:spacing w:val="3"/>
          <w:kern w:val="0"/>
          <w:szCs w:val="22"/>
          <w:lang w:val="en-GB"/>
        </w:rPr>
        <w:t>o</w:t>
      </w:r>
      <w:r w:rsidRPr="003A11CB">
        <w:rPr>
          <w:snapToGrid/>
          <w:kern w:val="0"/>
          <w:szCs w:val="22"/>
          <w:lang w:val="en-GB"/>
        </w:rPr>
        <w:t>n</w:t>
      </w:r>
      <w:r w:rsidRPr="003A11CB">
        <w:rPr>
          <w:snapToGrid/>
          <w:spacing w:val="13"/>
          <w:kern w:val="0"/>
          <w:szCs w:val="22"/>
          <w:lang w:val="en-GB"/>
        </w:rPr>
        <w:t xml:space="preserve"> </w:t>
      </w:r>
      <w:r w:rsidRPr="003A11CB">
        <w:rPr>
          <w:snapToGrid/>
          <w:kern w:val="0"/>
          <w:szCs w:val="22"/>
          <w:lang w:val="en-GB"/>
        </w:rPr>
        <w:t>does</w:t>
      </w:r>
      <w:r w:rsidRPr="003A11CB">
        <w:rPr>
          <w:snapToGrid/>
          <w:spacing w:val="4"/>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4"/>
          <w:kern w:val="0"/>
          <w:szCs w:val="22"/>
          <w:lang w:val="en-GB"/>
        </w:rPr>
        <w:t xml:space="preserve"> </w:t>
      </w:r>
      <w:r w:rsidRPr="003A11CB">
        <w:rPr>
          <w:snapToGrid/>
          <w:kern w:val="0"/>
          <w:szCs w:val="22"/>
          <w:lang w:val="en-GB"/>
        </w:rPr>
        <w:t>precl</w:t>
      </w:r>
      <w:r w:rsidRPr="003A11CB">
        <w:rPr>
          <w:snapToGrid/>
          <w:spacing w:val="-1"/>
          <w:kern w:val="0"/>
          <w:szCs w:val="22"/>
          <w:lang w:val="en-GB"/>
        </w:rPr>
        <w:t>u</w:t>
      </w:r>
      <w:r w:rsidRPr="003A11CB">
        <w:rPr>
          <w:snapToGrid/>
          <w:kern w:val="0"/>
          <w:szCs w:val="22"/>
          <w:lang w:val="en-GB"/>
        </w:rPr>
        <w:t>de</w:t>
      </w:r>
      <w:r w:rsidRPr="003A11CB">
        <w:rPr>
          <w:snapToGrid/>
          <w:spacing w:val="10"/>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kern w:val="0"/>
          <w:szCs w:val="22"/>
          <w:lang w:val="en-GB"/>
        </w:rPr>
        <w:t>use</w:t>
      </w:r>
      <w:r w:rsidRPr="003A11CB">
        <w:rPr>
          <w:snapToGrid/>
          <w:spacing w:val="4"/>
          <w:kern w:val="0"/>
          <w:szCs w:val="22"/>
          <w:lang w:val="en-GB"/>
        </w:rPr>
        <w:t xml:space="preserve"> </w:t>
      </w:r>
      <w:r w:rsidRPr="003A11CB">
        <w:rPr>
          <w:snapToGrid/>
          <w:kern w:val="0"/>
          <w:szCs w:val="22"/>
          <w:lang w:val="en-GB"/>
        </w:rPr>
        <w:t>of</w:t>
      </w:r>
      <w:r w:rsidRPr="003A11CB">
        <w:rPr>
          <w:snapToGrid/>
          <w:spacing w:val="1"/>
          <w:kern w:val="0"/>
          <w:szCs w:val="22"/>
          <w:lang w:val="en-GB"/>
        </w:rPr>
        <w:t xml:space="preserve"> th</w:t>
      </w:r>
      <w:r w:rsidRPr="003A11CB">
        <w:rPr>
          <w:snapToGrid/>
          <w:kern w:val="0"/>
          <w:szCs w:val="22"/>
          <w:lang w:val="en-GB"/>
        </w:rPr>
        <w:t>ese</w:t>
      </w:r>
      <w:r w:rsidRPr="003A11CB">
        <w:rPr>
          <w:snapToGrid/>
          <w:spacing w:val="12"/>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8"/>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s</w:t>
      </w:r>
      <w:r w:rsidRPr="003A11CB">
        <w:rPr>
          <w:snapToGrid/>
          <w:spacing w:val="7"/>
          <w:kern w:val="0"/>
          <w:szCs w:val="22"/>
          <w:lang w:val="en-GB"/>
        </w:rPr>
        <w:t xml:space="preserve"> </w:t>
      </w:r>
      <w:r w:rsidRPr="003A11CB">
        <w:rPr>
          <w:snapToGrid/>
          <w:spacing w:val="2"/>
          <w:kern w:val="0"/>
          <w:szCs w:val="22"/>
          <w:lang w:val="en-GB"/>
        </w:rPr>
        <w:t>b</w:t>
      </w:r>
      <w:r w:rsidRPr="003A11CB">
        <w:rPr>
          <w:snapToGrid/>
          <w:kern w:val="0"/>
          <w:szCs w:val="22"/>
          <w:lang w:val="en-GB"/>
        </w:rPr>
        <w:t xml:space="preserve">y </w:t>
      </w:r>
      <w:r w:rsidRPr="003A11CB">
        <w:rPr>
          <w:snapToGrid/>
          <w:spacing w:val="2"/>
          <w:w w:val="102"/>
          <w:kern w:val="0"/>
          <w:szCs w:val="22"/>
          <w:lang w:val="en-GB"/>
        </w:rPr>
        <w:t>a</w:t>
      </w:r>
      <w:r w:rsidRPr="003A11CB">
        <w:rPr>
          <w:snapToGrid/>
          <w:spacing w:val="1"/>
          <w:w w:val="102"/>
          <w:kern w:val="0"/>
          <w:szCs w:val="22"/>
          <w:lang w:val="en-GB"/>
        </w:rPr>
        <w:t>n</w:t>
      </w:r>
      <w:r w:rsidRPr="003A11CB">
        <w:rPr>
          <w:snapToGrid/>
          <w:w w:val="102"/>
          <w:kern w:val="0"/>
          <w:szCs w:val="22"/>
          <w:lang w:val="en-GB"/>
        </w:rPr>
        <w:t xml:space="preserve">y </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plication</w:t>
      </w:r>
      <w:r w:rsidRPr="003A11CB">
        <w:rPr>
          <w:snapToGrid/>
          <w:spacing w:val="12"/>
          <w:kern w:val="0"/>
          <w:szCs w:val="22"/>
          <w:lang w:val="en-GB"/>
        </w:rPr>
        <w:t xml:space="preserve"> </w:t>
      </w:r>
      <w:r w:rsidRPr="003A11CB">
        <w:rPr>
          <w:snapToGrid/>
          <w:kern w:val="0"/>
          <w:szCs w:val="22"/>
          <w:lang w:val="en-GB"/>
        </w:rPr>
        <w:t>of</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w:t>
      </w:r>
      <w:r w:rsidRPr="003A11CB">
        <w:rPr>
          <w:snapToGrid/>
          <w:spacing w:val="2"/>
          <w:kern w:val="0"/>
          <w:szCs w:val="22"/>
          <w:lang w:val="en-GB"/>
        </w:rPr>
        <w:t>e</w:t>
      </w:r>
      <w:r w:rsidRPr="003A11CB">
        <w:rPr>
          <w:snapToGrid/>
          <w:kern w:val="0"/>
          <w:szCs w:val="22"/>
          <w:lang w:val="en-GB"/>
        </w:rPr>
        <w:t>s</w:t>
      </w:r>
      <w:r w:rsidRPr="003A11CB">
        <w:rPr>
          <w:snapToGrid/>
          <w:spacing w:val="10"/>
          <w:kern w:val="0"/>
          <w:szCs w:val="22"/>
          <w:lang w:val="en-GB"/>
        </w:rPr>
        <w:t xml:space="preserve"> </w:t>
      </w:r>
      <w:r w:rsidRPr="003A11CB">
        <w:rPr>
          <w:snapToGrid/>
          <w:kern w:val="0"/>
          <w:szCs w:val="22"/>
          <w:lang w:val="en-GB"/>
        </w:rPr>
        <w:t>to</w:t>
      </w:r>
      <w:r w:rsidRPr="003A11CB">
        <w:rPr>
          <w:snapToGrid/>
          <w:spacing w:val="3"/>
          <w:kern w:val="0"/>
          <w:szCs w:val="22"/>
          <w:lang w:val="en-GB"/>
        </w:rPr>
        <w:t xml:space="preserve"> </w:t>
      </w:r>
      <w:r w:rsidRPr="003A11CB">
        <w:rPr>
          <w:snapToGrid/>
          <w:spacing w:val="-2"/>
          <w:kern w:val="0"/>
          <w:szCs w:val="22"/>
          <w:lang w:val="en-GB"/>
        </w:rPr>
        <w:t>w</w:t>
      </w:r>
      <w:r w:rsidRPr="003A11CB">
        <w:rPr>
          <w:snapToGrid/>
          <w:spacing w:val="1"/>
          <w:kern w:val="0"/>
          <w:szCs w:val="22"/>
          <w:lang w:val="en-GB"/>
        </w:rPr>
        <w:t>h</w:t>
      </w:r>
      <w:r w:rsidRPr="003A11CB">
        <w:rPr>
          <w:snapToGrid/>
          <w:kern w:val="0"/>
          <w:szCs w:val="22"/>
          <w:lang w:val="en-GB"/>
        </w:rPr>
        <w:t>i</w:t>
      </w:r>
      <w:r w:rsidRPr="003A11CB">
        <w:rPr>
          <w:snapToGrid/>
          <w:spacing w:val="2"/>
          <w:kern w:val="0"/>
          <w:szCs w:val="22"/>
          <w:lang w:val="en-GB"/>
        </w:rPr>
        <w:t>c</w:t>
      </w:r>
      <w:r w:rsidRPr="003A11CB">
        <w:rPr>
          <w:snapToGrid/>
          <w:kern w:val="0"/>
          <w:szCs w:val="22"/>
          <w:lang w:val="en-GB"/>
        </w:rPr>
        <w:t>h</w:t>
      </w:r>
      <w:r w:rsidRPr="003A11CB">
        <w:rPr>
          <w:snapToGrid/>
          <w:spacing w:val="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spacing w:val="2"/>
          <w:kern w:val="0"/>
          <w:szCs w:val="22"/>
          <w:lang w:val="en-GB"/>
        </w:rPr>
        <w:t>e</w:t>
      </w:r>
      <w:r w:rsidRPr="003A11CB">
        <w:rPr>
          <w:snapToGrid/>
          <w:kern w:val="0"/>
          <w:szCs w:val="22"/>
          <w:lang w:val="en-GB"/>
        </w:rPr>
        <w:t>y</w:t>
      </w:r>
      <w:r w:rsidRPr="003A11CB">
        <w:rPr>
          <w:snapToGrid/>
          <w:spacing w:val="5"/>
          <w:kern w:val="0"/>
          <w:szCs w:val="22"/>
          <w:lang w:val="en-GB"/>
        </w:rPr>
        <w:t xml:space="preserve"> </w:t>
      </w:r>
      <w:r w:rsidRPr="003A11CB">
        <w:rPr>
          <w:snapToGrid/>
          <w:kern w:val="0"/>
          <w:szCs w:val="22"/>
          <w:lang w:val="en-GB"/>
        </w:rPr>
        <w:t>are</w:t>
      </w:r>
      <w:r w:rsidRPr="003A11CB">
        <w:rPr>
          <w:snapToGrid/>
          <w:spacing w:val="4"/>
          <w:kern w:val="0"/>
          <w:szCs w:val="22"/>
          <w:lang w:val="en-GB"/>
        </w:rPr>
        <w:t xml:space="preserve"> </w:t>
      </w:r>
      <w:r w:rsidRPr="003A11CB">
        <w:rPr>
          <w:snapToGrid/>
          <w:kern w:val="0"/>
          <w:szCs w:val="22"/>
          <w:lang w:val="en-GB"/>
        </w:rPr>
        <w:t>allocated</w:t>
      </w:r>
      <w:r w:rsidRPr="003A11CB">
        <w:rPr>
          <w:snapToGrid/>
          <w:spacing w:val="16"/>
          <w:kern w:val="0"/>
          <w:szCs w:val="22"/>
          <w:lang w:val="en-GB"/>
        </w:rPr>
        <w:t xml:space="preserve"> </w:t>
      </w:r>
      <w:r w:rsidRPr="003A11CB">
        <w:rPr>
          <w:snapToGrid/>
          <w:kern w:val="0"/>
          <w:szCs w:val="22"/>
          <w:lang w:val="en-GB"/>
        </w:rPr>
        <w:t>and</w:t>
      </w:r>
      <w:r w:rsidRPr="003A11CB">
        <w:rPr>
          <w:snapToGrid/>
          <w:spacing w:val="5"/>
          <w:kern w:val="0"/>
          <w:szCs w:val="22"/>
          <w:lang w:val="en-GB"/>
        </w:rPr>
        <w:t xml:space="preserve"> </w:t>
      </w:r>
      <w:r w:rsidRPr="003A11CB">
        <w:rPr>
          <w:snapToGrid/>
          <w:kern w:val="0"/>
          <w:szCs w:val="22"/>
          <w:lang w:val="en-GB"/>
        </w:rPr>
        <w:t>does</w:t>
      </w:r>
      <w:r w:rsidRPr="003A11CB">
        <w:rPr>
          <w:snapToGrid/>
          <w:spacing w:val="6"/>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5"/>
          <w:kern w:val="0"/>
          <w:szCs w:val="22"/>
          <w:lang w:val="en-GB"/>
        </w:rPr>
        <w:t xml:space="preserve"> </w:t>
      </w:r>
      <w:r w:rsidRPr="003A11CB">
        <w:rPr>
          <w:snapToGrid/>
          <w:kern w:val="0"/>
          <w:szCs w:val="22"/>
          <w:lang w:val="en-GB"/>
        </w:rPr>
        <w:t>esta</w:t>
      </w:r>
      <w:r w:rsidRPr="003A11CB">
        <w:rPr>
          <w:snapToGrid/>
          <w:spacing w:val="1"/>
          <w:kern w:val="0"/>
          <w:szCs w:val="22"/>
          <w:lang w:val="en-GB"/>
        </w:rPr>
        <w:t>b</w:t>
      </w:r>
      <w:r w:rsidRPr="003A11CB">
        <w:rPr>
          <w:snapToGrid/>
          <w:kern w:val="0"/>
          <w:szCs w:val="22"/>
          <w:lang w:val="en-GB"/>
        </w:rPr>
        <w:t>li</w:t>
      </w:r>
      <w:r w:rsidRPr="003A11CB">
        <w:rPr>
          <w:snapToGrid/>
          <w:spacing w:val="1"/>
          <w:kern w:val="0"/>
          <w:szCs w:val="22"/>
          <w:lang w:val="en-GB"/>
        </w:rPr>
        <w:t>s</w:t>
      </w:r>
      <w:r w:rsidRPr="003A11CB">
        <w:rPr>
          <w:snapToGrid/>
          <w:kern w:val="0"/>
          <w:szCs w:val="22"/>
          <w:lang w:val="en-GB"/>
        </w:rPr>
        <w:t>h</w:t>
      </w:r>
      <w:r w:rsidRPr="003A11CB">
        <w:rPr>
          <w:snapToGrid/>
          <w:spacing w:val="10"/>
          <w:kern w:val="0"/>
          <w:szCs w:val="22"/>
          <w:lang w:val="en-GB"/>
        </w:rPr>
        <w:t xml:space="preserve"> </w:t>
      </w:r>
      <w:r w:rsidRPr="003A11CB">
        <w:rPr>
          <w:snapToGrid/>
          <w:kern w:val="0"/>
          <w:szCs w:val="22"/>
          <w:lang w:val="en-GB"/>
        </w:rPr>
        <w:t>priori</w:t>
      </w:r>
      <w:r w:rsidRPr="003A11CB">
        <w:rPr>
          <w:snapToGrid/>
          <w:spacing w:val="1"/>
          <w:kern w:val="0"/>
          <w:szCs w:val="22"/>
          <w:lang w:val="en-GB"/>
        </w:rPr>
        <w:t>t</w:t>
      </w:r>
      <w:r w:rsidRPr="003A11CB">
        <w:rPr>
          <w:snapToGrid/>
          <w:kern w:val="0"/>
          <w:szCs w:val="22"/>
          <w:lang w:val="en-GB"/>
        </w:rPr>
        <w:t>y</w:t>
      </w:r>
      <w:r w:rsidRPr="003A11CB">
        <w:rPr>
          <w:snapToGrid/>
          <w:spacing w:val="7"/>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2"/>
          <w:kern w:val="0"/>
          <w:szCs w:val="22"/>
          <w:lang w:val="en-GB"/>
        </w:rPr>
        <w:t xml:space="preserve"> </w:t>
      </w:r>
      <w:r w:rsidRPr="003A11CB">
        <w:rPr>
          <w:snapToGrid/>
          <w:kern w:val="0"/>
          <w:szCs w:val="22"/>
          <w:lang w:val="en-GB"/>
        </w:rPr>
        <w:t>the</w:t>
      </w:r>
      <w:r w:rsidRPr="003A11CB">
        <w:rPr>
          <w:snapToGrid/>
          <w:spacing w:val="4"/>
          <w:kern w:val="0"/>
          <w:szCs w:val="22"/>
          <w:lang w:val="en-GB"/>
        </w:rPr>
        <w:t xml:space="preserve"> </w:t>
      </w:r>
      <w:r w:rsidRPr="003A11CB">
        <w:rPr>
          <w:snapToGrid/>
          <w:kern w:val="0"/>
          <w:szCs w:val="22"/>
          <w:lang w:val="en-GB"/>
        </w:rPr>
        <w:t>Ra</w:t>
      </w:r>
      <w:r w:rsidRPr="003A11CB">
        <w:rPr>
          <w:snapToGrid/>
          <w:spacing w:val="1"/>
          <w:kern w:val="0"/>
          <w:szCs w:val="22"/>
          <w:lang w:val="en-GB"/>
        </w:rPr>
        <w:t>d</w:t>
      </w:r>
      <w:r w:rsidRPr="003A11CB">
        <w:rPr>
          <w:snapToGrid/>
          <w:kern w:val="0"/>
          <w:szCs w:val="22"/>
          <w:lang w:val="en-GB"/>
        </w:rPr>
        <w:t>io</w:t>
      </w:r>
      <w:r w:rsidRPr="003A11CB">
        <w:rPr>
          <w:snapToGrid/>
          <w:spacing w:val="8"/>
          <w:kern w:val="0"/>
          <w:szCs w:val="22"/>
          <w:lang w:val="en-GB"/>
        </w:rPr>
        <w:t xml:space="preserve"> </w:t>
      </w:r>
      <w:r w:rsidRPr="003A11CB">
        <w:rPr>
          <w:snapToGrid/>
          <w:kern w:val="0"/>
          <w:szCs w:val="22"/>
          <w:lang w:val="en-GB"/>
        </w:rPr>
        <w:t>Re</w:t>
      </w:r>
      <w:r w:rsidRPr="003A11CB">
        <w:rPr>
          <w:snapToGrid/>
          <w:spacing w:val="1"/>
          <w:kern w:val="0"/>
          <w:szCs w:val="22"/>
          <w:lang w:val="en-GB"/>
        </w:rPr>
        <w:t>g</w:t>
      </w:r>
      <w:r w:rsidRPr="003A11CB">
        <w:rPr>
          <w:snapToGrid/>
          <w:spacing w:val="-1"/>
          <w:kern w:val="0"/>
          <w:szCs w:val="22"/>
          <w:lang w:val="en-GB"/>
        </w:rPr>
        <w:t>u</w:t>
      </w:r>
      <w:r w:rsidRPr="003A11CB">
        <w:rPr>
          <w:snapToGrid/>
          <w:kern w:val="0"/>
          <w:szCs w:val="22"/>
          <w:lang w:val="en-GB"/>
        </w:rPr>
        <w:t>lati</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 xml:space="preserve">s.  In </w:t>
      </w:r>
      <w:r w:rsidRPr="003A11CB">
        <w:rPr>
          <w:snapToGrid/>
          <w:w w:val="102"/>
          <w:kern w:val="0"/>
          <w:szCs w:val="22"/>
          <w:lang w:val="en-GB"/>
        </w:rPr>
        <w:t>C</w:t>
      </w:r>
      <w:r w:rsidRPr="003A11CB">
        <w:rPr>
          <w:snapToGrid/>
          <w:spacing w:val="-1"/>
          <w:w w:val="102"/>
          <w:kern w:val="0"/>
          <w:szCs w:val="22"/>
          <w:lang w:val="en-GB"/>
        </w:rPr>
        <w:t>h</w:t>
      </w:r>
      <w:r w:rsidRPr="003A11CB">
        <w:rPr>
          <w:snapToGrid/>
          <w:spacing w:val="1"/>
          <w:w w:val="102"/>
          <w:kern w:val="0"/>
          <w:szCs w:val="22"/>
          <w:lang w:val="en-GB"/>
        </w:rPr>
        <w:t>i</w:t>
      </w:r>
      <w:r w:rsidRPr="003A11CB">
        <w:rPr>
          <w:snapToGrid/>
          <w:spacing w:val="-1"/>
          <w:w w:val="102"/>
          <w:kern w:val="0"/>
          <w:szCs w:val="22"/>
          <w:lang w:val="en-GB"/>
        </w:rPr>
        <w:t>n</w:t>
      </w:r>
      <w:r w:rsidRPr="003A11CB">
        <w:rPr>
          <w:snapToGrid/>
          <w:spacing w:val="2"/>
          <w:w w:val="102"/>
          <w:kern w:val="0"/>
          <w:szCs w:val="22"/>
          <w:lang w:val="en-GB"/>
        </w:rPr>
        <w:t>a</w:t>
      </w:r>
      <w:r w:rsidRPr="003A11CB">
        <w:rPr>
          <w:snapToGrid/>
          <w:w w:val="10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5"/>
          <w:kern w:val="0"/>
          <w:szCs w:val="22"/>
          <w:lang w:val="en-GB"/>
        </w:rPr>
        <w:t xml:space="preserve"> </w:t>
      </w:r>
      <w:r w:rsidRPr="003A11CB">
        <w:rPr>
          <w:snapToGrid/>
          <w:kern w:val="0"/>
          <w:szCs w:val="22"/>
          <w:lang w:val="en-GB"/>
        </w:rPr>
        <w:t>use</w:t>
      </w:r>
      <w:r w:rsidRPr="003A11CB">
        <w:rPr>
          <w:snapToGrid/>
          <w:spacing w:val="6"/>
          <w:kern w:val="0"/>
          <w:szCs w:val="22"/>
          <w:lang w:val="en-GB"/>
        </w:rPr>
        <w:t xml:space="preserve"> </w:t>
      </w:r>
      <w:r w:rsidRPr="003A11CB">
        <w:rPr>
          <w:snapToGrid/>
          <w:kern w:val="0"/>
          <w:szCs w:val="22"/>
          <w:lang w:val="en-GB"/>
        </w:rPr>
        <w:t>of</w:t>
      </w:r>
      <w:r w:rsidRPr="003A11CB">
        <w:rPr>
          <w:snapToGrid/>
          <w:spacing w:val="2"/>
          <w:kern w:val="0"/>
          <w:szCs w:val="22"/>
          <w:lang w:val="en-GB"/>
        </w:rPr>
        <w:t xml:space="preserve"> </w:t>
      </w:r>
      <w:r w:rsidRPr="003A11CB">
        <w:rPr>
          <w:snapToGrid/>
          <w:kern w:val="0"/>
          <w:szCs w:val="22"/>
          <w:lang w:val="en-GB"/>
        </w:rPr>
        <w:t>IMT</w:t>
      </w:r>
      <w:r w:rsidRPr="003A11CB">
        <w:rPr>
          <w:snapToGrid/>
          <w:spacing w:val="9"/>
          <w:kern w:val="0"/>
          <w:szCs w:val="22"/>
          <w:lang w:val="en-GB"/>
        </w:rPr>
        <w:t xml:space="preserve"> </w:t>
      </w:r>
      <w:r w:rsidRPr="003A11CB">
        <w:rPr>
          <w:snapToGrid/>
          <w:kern w:val="0"/>
          <w:szCs w:val="22"/>
          <w:lang w:val="en-GB"/>
        </w:rPr>
        <w:t>in</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spacing w:val="1"/>
          <w:kern w:val="0"/>
          <w:szCs w:val="22"/>
          <w:lang w:val="en-GB"/>
        </w:rPr>
        <w:t>i</w:t>
      </w:r>
      <w:r w:rsidRPr="003A11CB">
        <w:rPr>
          <w:snapToGrid/>
          <w:kern w:val="0"/>
          <w:szCs w:val="22"/>
          <w:lang w:val="en-GB"/>
        </w:rPr>
        <w:t>s</w:t>
      </w:r>
      <w:r w:rsidRPr="003A11CB">
        <w:rPr>
          <w:snapToGrid/>
          <w:spacing w:val="6"/>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spacing w:val="2"/>
          <w:kern w:val="0"/>
          <w:szCs w:val="22"/>
          <w:lang w:val="en-GB"/>
        </w:rPr>
        <w:t>e</w:t>
      </w:r>
      <w:r w:rsidRPr="003A11CB">
        <w:rPr>
          <w:snapToGrid/>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1"/>
          <w:kern w:val="0"/>
          <w:szCs w:val="22"/>
          <w:lang w:val="en-GB"/>
        </w:rPr>
        <w:t xml:space="preserve"> </w:t>
      </w:r>
      <w:r w:rsidRPr="003A11CB">
        <w:rPr>
          <w:snapToGrid/>
          <w:kern w:val="0"/>
          <w:szCs w:val="22"/>
          <w:lang w:val="en-GB"/>
        </w:rPr>
        <w:t>ba</w:t>
      </w:r>
      <w:r w:rsidRPr="003A11CB">
        <w:rPr>
          <w:snapToGrid/>
          <w:spacing w:val="-1"/>
          <w:kern w:val="0"/>
          <w:szCs w:val="22"/>
          <w:lang w:val="en-GB"/>
        </w:rPr>
        <w:t>n</w:t>
      </w:r>
      <w:r w:rsidRPr="003A11CB">
        <w:rPr>
          <w:snapToGrid/>
          <w:kern w:val="0"/>
          <w:szCs w:val="22"/>
          <w:lang w:val="en-GB"/>
        </w:rPr>
        <w:t>d</w:t>
      </w:r>
      <w:r w:rsidRPr="003A11CB">
        <w:rPr>
          <w:snapToGrid/>
          <w:spacing w:val="9"/>
          <w:kern w:val="0"/>
          <w:szCs w:val="22"/>
          <w:lang w:val="en-GB"/>
        </w:rPr>
        <w:t xml:space="preserve"> </w:t>
      </w:r>
      <w:r w:rsidRPr="003A11CB">
        <w:rPr>
          <w:snapToGrid/>
          <w:spacing w:val="-2"/>
          <w:kern w:val="0"/>
          <w:szCs w:val="22"/>
          <w:lang w:val="en-GB"/>
        </w:rPr>
        <w:t>w</w:t>
      </w:r>
      <w:r w:rsidRPr="003A11CB">
        <w:rPr>
          <w:snapToGrid/>
          <w:kern w:val="0"/>
          <w:szCs w:val="22"/>
          <w:lang w:val="en-GB"/>
        </w:rPr>
        <w:t>ill</w:t>
      </w:r>
      <w:r w:rsidRPr="003A11CB">
        <w:rPr>
          <w:snapToGrid/>
          <w:spacing w:val="6"/>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7"/>
          <w:kern w:val="0"/>
          <w:szCs w:val="22"/>
          <w:lang w:val="en-GB"/>
        </w:rPr>
        <w:t xml:space="preserve"> </w:t>
      </w:r>
      <w:r w:rsidRPr="003A11CB">
        <w:rPr>
          <w:snapToGrid/>
          <w:kern w:val="0"/>
          <w:szCs w:val="22"/>
          <w:lang w:val="en-GB"/>
        </w:rPr>
        <w:t>start</w:t>
      </w:r>
      <w:r w:rsidRPr="003A11CB">
        <w:rPr>
          <w:snapToGrid/>
          <w:spacing w:val="7"/>
          <w:kern w:val="0"/>
          <w:szCs w:val="22"/>
          <w:lang w:val="en-GB"/>
        </w:rPr>
        <w:t xml:space="preserve"> </w:t>
      </w:r>
      <w:r w:rsidRPr="003A11CB">
        <w:rPr>
          <w:snapToGrid/>
          <w:kern w:val="0"/>
          <w:szCs w:val="22"/>
          <w:lang w:val="en-GB"/>
        </w:rPr>
        <w:t>u</w:t>
      </w:r>
      <w:r w:rsidRPr="003A11CB">
        <w:rPr>
          <w:snapToGrid/>
          <w:spacing w:val="-1"/>
          <w:kern w:val="0"/>
          <w:szCs w:val="22"/>
          <w:lang w:val="en-GB"/>
        </w:rPr>
        <w:t>n</w:t>
      </w:r>
      <w:r w:rsidRPr="003A11CB">
        <w:rPr>
          <w:snapToGrid/>
          <w:kern w:val="0"/>
          <w:szCs w:val="22"/>
          <w:lang w:val="en-GB"/>
        </w:rPr>
        <w:t>til</w:t>
      </w:r>
      <w:r w:rsidRPr="003A11CB">
        <w:rPr>
          <w:snapToGrid/>
          <w:spacing w:val="7"/>
          <w:kern w:val="0"/>
          <w:szCs w:val="22"/>
          <w:lang w:val="en-GB"/>
        </w:rPr>
        <w:t xml:space="preserve"> </w:t>
      </w:r>
      <w:r w:rsidRPr="003A11CB">
        <w:rPr>
          <w:snapToGrid/>
          <w:kern w:val="0"/>
          <w:szCs w:val="22"/>
          <w:lang w:val="en-GB"/>
        </w:rPr>
        <w:t>2015.</w:t>
      </w:r>
    </w:p>
    <w:p w:rsidR="00807703" w:rsidRPr="003A11CB" w:rsidP="003A11CB" w14:paraId="7CC725CC" w14:textId="77777777">
      <w:pPr>
        <w:spacing w:after="120"/>
        <w:ind w:firstLine="720"/>
        <w:rPr>
          <w:bCs/>
          <w:snapToGrid/>
          <w:kern w:val="0"/>
          <w:szCs w:val="22"/>
        </w:rPr>
      </w:pPr>
      <w:r w:rsidRPr="003A11CB">
        <w:rPr>
          <w:bCs/>
          <w:snapToGrid/>
          <w:kern w:val="0"/>
          <w:szCs w:val="22"/>
        </w:rPr>
        <w:t>(314) - (315)  [Reserved]</w:t>
      </w:r>
    </w:p>
    <w:p w:rsidR="00807703" w:rsidRPr="003A11CB" w:rsidP="003A11CB" w14:paraId="7F01EE7A" w14:textId="77777777">
      <w:pPr>
        <w:spacing w:after="120"/>
        <w:ind w:firstLine="720"/>
        <w:rPr>
          <w:snapToGrid/>
          <w:kern w:val="0"/>
          <w:szCs w:val="22"/>
        </w:rPr>
      </w:pPr>
      <w:r w:rsidRPr="003A11CB">
        <w:rPr>
          <w:bCs/>
          <w:snapToGrid/>
          <w:kern w:val="0"/>
          <w:szCs w:val="22"/>
        </w:rPr>
        <w:t>(316)  </w:t>
      </w:r>
      <w:r w:rsidRPr="003A11CB">
        <w:rPr>
          <w:snapToGrid/>
          <w:kern w:val="0"/>
          <w:szCs w:val="22"/>
        </w:rPr>
        <w:t>5.316B</w:t>
      </w:r>
      <w:r w:rsidRPr="003A11CB">
        <w:rPr>
          <w:bCs/>
          <w:snapToGrid/>
          <w:kern w:val="0"/>
          <w:szCs w:val="22"/>
        </w:rPr>
        <w:t>  </w:t>
      </w:r>
      <w:r w:rsidRPr="003A11CB">
        <w:rPr>
          <w:snapToGrid/>
          <w:kern w:val="0"/>
          <w:szCs w:val="22"/>
        </w:rPr>
        <w:t>In Region 1, the allocation to the mobile, except aeronautical mobile, service in</w:t>
      </w:r>
      <w:r w:rsidRPr="003A11CB">
        <w:rPr>
          <w:snapToGrid/>
          <w:spacing w:val="32"/>
          <w:kern w:val="0"/>
          <w:szCs w:val="22"/>
        </w:rPr>
        <w:t xml:space="preserve"> </w:t>
      </w:r>
      <w:r w:rsidRPr="003A11CB">
        <w:rPr>
          <w:snapToGrid/>
          <w:kern w:val="0"/>
          <w:szCs w:val="22"/>
        </w:rPr>
        <w:t>the frequency band 790</w:t>
      </w:r>
      <w:r w:rsidRPr="003A11CB">
        <w:rPr>
          <w:snapToGrid/>
          <w:spacing w:val="-1"/>
          <w:kern w:val="0"/>
          <w:szCs w:val="22"/>
        </w:rPr>
        <w:t>-</w:t>
      </w:r>
      <w:r w:rsidRPr="003A11CB">
        <w:rPr>
          <w:snapToGrid/>
          <w:kern w:val="0"/>
          <w:szCs w:val="22"/>
        </w:rPr>
        <w:t>862</w:t>
      </w:r>
      <w:r w:rsidRPr="003A11CB">
        <w:rPr>
          <w:snapToGrid/>
          <w:spacing w:val="10"/>
          <w:kern w:val="0"/>
          <w:szCs w:val="22"/>
        </w:rPr>
        <w:t xml:space="preserve"> </w:t>
      </w:r>
      <w:r w:rsidRPr="003A11CB">
        <w:rPr>
          <w:snapToGrid/>
          <w:kern w:val="0"/>
          <w:szCs w:val="22"/>
        </w:rPr>
        <w:t>MHz</w:t>
      </w:r>
      <w:r w:rsidRPr="003A11CB">
        <w:rPr>
          <w:snapToGrid/>
          <w:spacing w:val="5"/>
          <w:kern w:val="0"/>
          <w:szCs w:val="22"/>
        </w:rPr>
        <w:t xml:space="preserve"> </w:t>
      </w:r>
      <w:r w:rsidRPr="003A11CB">
        <w:rPr>
          <w:snapToGrid/>
          <w:kern w:val="0"/>
          <w:szCs w:val="22"/>
        </w:rPr>
        <w:t>is s</w:t>
      </w:r>
      <w:r w:rsidRPr="003A11CB">
        <w:rPr>
          <w:snapToGrid/>
          <w:spacing w:val="-1"/>
          <w:kern w:val="0"/>
          <w:szCs w:val="22"/>
        </w:rPr>
        <w:t>u</w:t>
      </w:r>
      <w:r w:rsidRPr="003A11CB">
        <w:rPr>
          <w:snapToGrid/>
          <w:kern w:val="0"/>
          <w:szCs w:val="22"/>
        </w:rPr>
        <w:t>b</w:t>
      </w:r>
      <w:r w:rsidRPr="003A11CB">
        <w:rPr>
          <w:snapToGrid/>
          <w:spacing w:val="1"/>
          <w:kern w:val="0"/>
          <w:szCs w:val="22"/>
        </w:rPr>
        <w:t>j</w:t>
      </w:r>
      <w:r w:rsidRPr="003A11CB">
        <w:rPr>
          <w:snapToGrid/>
          <w:kern w:val="0"/>
          <w:szCs w:val="22"/>
        </w:rPr>
        <w:t>ect</w:t>
      </w:r>
      <w:r w:rsidRPr="003A11CB">
        <w:rPr>
          <w:snapToGrid/>
          <w:spacing w:val="7"/>
          <w:kern w:val="0"/>
          <w:szCs w:val="22"/>
        </w:rPr>
        <w:t xml:space="preserve"> </w:t>
      </w:r>
      <w:r w:rsidRPr="003A11CB">
        <w:rPr>
          <w:snapToGrid/>
          <w:spacing w:val="-2"/>
          <w:kern w:val="0"/>
          <w:szCs w:val="22"/>
        </w:rPr>
        <w:t>t</w:t>
      </w:r>
      <w:r w:rsidRPr="003A11CB">
        <w:rPr>
          <w:snapToGrid/>
          <w:kern w:val="0"/>
          <w:szCs w:val="22"/>
        </w:rPr>
        <w:t>o</w:t>
      </w:r>
      <w:r w:rsidRPr="003A11CB">
        <w:rPr>
          <w:snapToGrid/>
          <w:spacing w:val="1"/>
          <w:kern w:val="0"/>
          <w:szCs w:val="22"/>
        </w:rPr>
        <w:t xml:space="preserve"> </w:t>
      </w:r>
      <w:r w:rsidRPr="003A11CB">
        <w:rPr>
          <w:snapToGrid/>
          <w:kern w:val="0"/>
          <w:szCs w:val="22"/>
        </w:rPr>
        <w:t>a</w:t>
      </w:r>
      <w:r w:rsidRPr="003A11CB">
        <w:rPr>
          <w:snapToGrid/>
          <w:spacing w:val="-1"/>
          <w:kern w:val="0"/>
          <w:szCs w:val="22"/>
        </w:rPr>
        <w:t>g</w:t>
      </w:r>
      <w:r w:rsidRPr="003A11CB">
        <w:rPr>
          <w:snapToGrid/>
          <w:kern w:val="0"/>
          <w:szCs w:val="22"/>
        </w:rPr>
        <w:t>re</w:t>
      </w:r>
      <w:r w:rsidRPr="003A11CB">
        <w:rPr>
          <w:snapToGrid/>
          <w:spacing w:val="2"/>
          <w:kern w:val="0"/>
          <w:szCs w:val="22"/>
        </w:rPr>
        <w:t>e</w:t>
      </w:r>
      <w:r w:rsidRPr="003A11CB">
        <w:rPr>
          <w:snapToGrid/>
          <w:spacing w:val="-3"/>
          <w:kern w:val="0"/>
          <w:szCs w:val="22"/>
        </w:rPr>
        <w:t>m</w:t>
      </w:r>
      <w:r w:rsidRPr="003A11CB">
        <w:rPr>
          <w:snapToGrid/>
          <w:kern w:val="0"/>
          <w:szCs w:val="22"/>
        </w:rPr>
        <w:t>ent</w:t>
      </w:r>
      <w:r w:rsidRPr="003A11CB">
        <w:rPr>
          <w:snapToGrid/>
          <w:spacing w:val="11"/>
          <w:kern w:val="0"/>
          <w:szCs w:val="22"/>
        </w:rPr>
        <w:t xml:space="preserve"> </w:t>
      </w:r>
      <w:r w:rsidRPr="003A11CB">
        <w:rPr>
          <w:snapToGrid/>
          <w:kern w:val="0"/>
          <w:szCs w:val="22"/>
        </w:rPr>
        <w:t>obtai</w:t>
      </w:r>
      <w:r w:rsidRPr="003A11CB">
        <w:rPr>
          <w:snapToGrid/>
          <w:spacing w:val="-1"/>
          <w:kern w:val="0"/>
          <w:szCs w:val="22"/>
        </w:rPr>
        <w:t>n</w:t>
      </w:r>
      <w:r w:rsidRPr="003A11CB">
        <w:rPr>
          <w:snapToGrid/>
          <w:kern w:val="0"/>
          <w:szCs w:val="22"/>
        </w:rPr>
        <w:t>ed</w:t>
      </w:r>
      <w:r w:rsidRPr="003A11CB">
        <w:rPr>
          <w:snapToGrid/>
          <w:spacing w:val="9"/>
          <w:kern w:val="0"/>
          <w:szCs w:val="22"/>
        </w:rPr>
        <w:t xml:space="preserve"> </w:t>
      </w:r>
      <w:r w:rsidRPr="003A11CB">
        <w:rPr>
          <w:snapToGrid/>
          <w:spacing w:val="-1"/>
          <w:kern w:val="0"/>
          <w:szCs w:val="22"/>
        </w:rPr>
        <w:t>un</w:t>
      </w:r>
      <w:r w:rsidRPr="003A11CB">
        <w:rPr>
          <w:snapToGrid/>
          <w:spacing w:val="1"/>
          <w:kern w:val="0"/>
          <w:szCs w:val="22"/>
        </w:rPr>
        <w:t>d</w:t>
      </w:r>
      <w:r w:rsidRPr="003A11CB">
        <w:rPr>
          <w:snapToGrid/>
          <w:kern w:val="0"/>
          <w:szCs w:val="22"/>
        </w:rPr>
        <w:t>er</w:t>
      </w:r>
      <w:r w:rsidRPr="003A11CB">
        <w:rPr>
          <w:snapToGrid/>
          <w:spacing w:val="5"/>
          <w:kern w:val="0"/>
          <w:szCs w:val="22"/>
        </w:rPr>
        <w:t xml:space="preserve"> </w:t>
      </w:r>
      <w:r w:rsidRPr="003A11CB">
        <w:rPr>
          <w:snapToGrid/>
          <w:kern w:val="0"/>
          <w:szCs w:val="22"/>
        </w:rPr>
        <w:t xml:space="preserve">No. </w:t>
      </w:r>
      <w:r w:rsidRPr="003A11CB">
        <w:rPr>
          <w:snapToGrid/>
          <w:spacing w:val="1"/>
          <w:kern w:val="0"/>
          <w:szCs w:val="22"/>
        </w:rPr>
        <w:t>9</w:t>
      </w:r>
      <w:r w:rsidRPr="003A11CB">
        <w:rPr>
          <w:snapToGrid/>
          <w:spacing w:val="-1"/>
          <w:kern w:val="0"/>
          <w:szCs w:val="22"/>
        </w:rPr>
        <w:t>.</w:t>
      </w:r>
      <w:r w:rsidRPr="003A11CB">
        <w:rPr>
          <w:snapToGrid/>
          <w:spacing w:val="1"/>
          <w:kern w:val="0"/>
          <w:szCs w:val="22"/>
        </w:rPr>
        <w:t>2</w:t>
      </w:r>
      <w:r w:rsidRPr="003A11CB">
        <w:rPr>
          <w:snapToGrid/>
          <w:kern w:val="0"/>
          <w:szCs w:val="22"/>
        </w:rPr>
        <w:t>1</w:t>
      </w:r>
      <w:r w:rsidRPr="003A11CB">
        <w:rPr>
          <w:snapToGrid/>
          <w:spacing w:val="5"/>
          <w:kern w:val="0"/>
          <w:szCs w:val="22"/>
        </w:rPr>
        <w:t xml:space="preserve"> </w:t>
      </w:r>
      <w:r w:rsidRPr="003A11CB">
        <w:rPr>
          <w:snapToGrid/>
          <w:spacing w:val="-3"/>
          <w:kern w:val="0"/>
          <w:szCs w:val="22"/>
        </w:rPr>
        <w:t>w</w:t>
      </w:r>
      <w:r w:rsidRPr="003A11CB">
        <w:rPr>
          <w:snapToGrid/>
          <w:spacing w:val="1"/>
          <w:kern w:val="0"/>
          <w:szCs w:val="22"/>
        </w:rPr>
        <w:t>i</w:t>
      </w:r>
      <w:r w:rsidRPr="003A11CB">
        <w:rPr>
          <w:snapToGrid/>
          <w:kern w:val="0"/>
          <w:szCs w:val="22"/>
        </w:rPr>
        <w:t>th</w:t>
      </w:r>
      <w:r w:rsidRPr="003A11CB">
        <w:rPr>
          <w:snapToGrid/>
          <w:spacing w:val="3"/>
          <w:kern w:val="0"/>
          <w:szCs w:val="22"/>
        </w:rPr>
        <w:t xml:space="preserve"> </w:t>
      </w:r>
      <w:r w:rsidRPr="003A11CB">
        <w:rPr>
          <w:snapToGrid/>
          <w:kern w:val="0"/>
          <w:szCs w:val="22"/>
        </w:rPr>
        <w:t>respect</w:t>
      </w:r>
      <w:r w:rsidRPr="003A11CB">
        <w:rPr>
          <w:snapToGrid/>
          <w:spacing w:val="7"/>
          <w:kern w:val="0"/>
          <w:szCs w:val="22"/>
        </w:rPr>
        <w:t xml:space="preserve"> </w:t>
      </w:r>
      <w:r w:rsidRPr="003A11CB">
        <w:rPr>
          <w:snapToGrid/>
          <w:kern w:val="0"/>
          <w:szCs w:val="22"/>
        </w:rPr>
        <w:t>to</w:t>
      </w:r>
      <w:r w:rsidRPr="003A11CB">
        <w:rPr>
          <w:snapToGrid/>
          <w:spacing w:val="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kern w:val="0"/>
          <w:szCs w:val="22"/>
        </w:rPr>
        <w:t>aero</w:t>
      </w:r>
      <w:r w:rsidRPr="003A11CB">
        <w:rPr>
          <w:snapToGrid/>
          <w:spacing w:val="-1"/>
          <w:kern w:val="0"/>
          <w:szCs w:val="22"/>
        </w:rPr>
        <w:t>n</w:t>
      </w:r>
      <w:r w:rsidRPr="003A11CB">
        <w:rPr>
          <w:snapToGrid/>
          <w:kern w:val="0"/>
          <w:szCs w:val="22"/>
        </w:rPr>
        <w:t>au</w:t>
      </w:r>
      <w:r w:rsidRPr="003A11CB">
        <w:rPr>
          <w:snapToGrid/>
          <w:spacing w:val="2"/>
          <w:kern w:val="0"/>
          <w:szCs w:val="22"/>
        </w:rPr>
        <w:t>t</w:t>
      </w:r>
      <w:r w:rsidRPr="003A11CB">
        <w:rPr>
          <w:snapToGrid/>
          <w:kern w:val="0"/>
          <w:szCs w:val="22"/>
        </w:rPr>
        <w:t>ical</w:t>
      </w:r>
      <w:r w:rsidRPr="003A11CB">
        <w:rPr>
          <w:snapToGrid/>
          <w:spacing w:val="13"/>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1"/>
          <w:kern w:val="0"/>
          <w:szCs w:val="22"/>
        </w:rPr>
        <w:t>n</w:t>
      </w:r>
      <w:r w:rsidRPr="003A11CB">
        <w:rPr>
          <w:snapToGrid/>
          <w:kern w:val="0"/>
          <w:szCs w:val="22"/>
        </w:rPr>
        <w:t>avi</w:t>
      </w:r>
      <w:r w:rsidRPr="003A11CB">
        <w:rPr>
          <w:snapToGrid/>
          <w:spacing w:val="-1"/>
          <w:kern w:val="0"/>
          <w:szCs w:val="22"/>
        </w:rPr>
        <w:t>g</w:t>
      </w:r>
      <w:r w:rsidRPr="003A11CB">
        <w:rPr>
          <w:snapToGrid/>
          <w:spacing w:val="2"/>
          <w:kern w:val="0"/>
          <w:szCs w:val="22"/>
        </w:rPr>
        <w:t>a</w:t>
      </w:r>
      <w:r w:rsidRPr="003A11CB">
        <w:rPr>
          <w:snapToGrid/>
          <w:kern w:val="0"/>
          <w:szCs w:val="22"/>
        </w:rPr>
        <w:t>tion</w:t>
      </w:r>
      <w:r w:rsidRPr="003A11CB">
        <w:rPr>
          <w:snapToGrid/>
          <w:spacing w:val="16"/>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7"/>
          <w:kern w:val="0"/>
          <w:szCs w:val="22"/>
        </w:rPr>
        <w:t xml:space="preserve"> </w:t>
      </w:r>
      <w:r w:rsidRPr="003A11CB">
        <w:rPr>
          <w:snapToGrid/>
          <w:w w:val="102"/>
          <w:kern w:val="0"/>
          <w:szCs w:val="22"/>
        </w:rPr>
        <w:t xml:space="preserve">in </w:t>
      </w:r>
      <w:r w:rsidRPr="003A11CB">
        <w:rPr>
          <w:snapToGrid/>
          <w:kern w:val="0"/>
          <w:szCs w:val="22"/>
        </w:rPr>
        <w:t>c</w:t>
      </w:r>
      <w:r w:rsidRPr="003A11CB">
        <w:rPr>
          <w:snapToGrid/>
          <w:spacing w:val="1"/>
          <w:kern w:val="0"/>
          <w:szCs w:val="22"/>
        </w:rPr>
        <w:t>o</w:t>
      </w:r>
      <w:r w:rsidRPr="003A11CB">
        <w:rPr>
          <w:snapToGrid/>
          <w:spacing w:val="-1"/>
          <w:kern w:val="0"/>
          <w:szCs w:val="22"/>
        </w:rPr>
        <w:t>un</w:t>
      </w:r>
      <w:r w:rsidRPr="003A11CB">
        <w:rPr>
          <w:snapToGrid/>
          <w:kern w:val="0"/>
          <w:szCs w:val="22"/>
        </w:rPr>
        <w:t>tries</w:t>
      </w:r>
      <w:r w:rsidRPr="003A11CB">
        <w:rPr>
          <w:snapToGrid/>
          <w:spacing w:val="18"/>
          <w:kern w:val="0"/>
          <w:szCs w:val="22"/>
        </w:rPr>
        <w:t xml:space="preserve"> </w:t>
      </w:r>
      <w:r w:rsidRPr="003A11CB">
        <w:rPr>
          <w:snapToGrid/>
          <w:spacing w:val="-1"/>
          <w:kern w:val="0"/>
          <w:szCs w:val="22"/>
        </w:rPr>
        <w:t>m</w:t>
      </w:r>
      <w:r w:rsidRPr="003A11CB">
        <w:rPr>
          <w:snapToGrid/>
          <w:kern w:val="0"/>
          <w:szCs w:val="22"/>
        </w:rPr>
        <w:t>e</w:t>
      </w:r>
      <w:r w:rsidRPr="003A11CB">
        <w:rPr>
          <w:snapToGrid/>
          <w:spacing w:val="1"/>
          <w:kern w:val="0"/>
          <w:szCs w:val="22"/>
        </w:rPr>
        <w:t>n</w:t>
      </w:r>
      <w:r w:rsidRPr="003A11CB">
        <w:rPr>
          <w:snapToGrid/>
          <w:kern w:val="0"/>
          <w:szCs w:val="22"/>
        </w:rPr>
        <w:t>tio</w:t>
      </w:r>
      <w:r w:rsidRPr="003A11CB">
        <w:rPr>
          <w:snapToGrid/>
          <w:spacing w:val="-1"/>
          <w:kern w:val="0"/>
          <w:szCs w:val="22"/>
        </w:rPr>
        <w:t>n</w:t>
      </w:r>
      <w:r w:rsidRPr="003A11CB">
        <w:rPr>
          <w:snapToGrid/>
          <w:kern w:val="0"/>
          <w:szCs w:val="22"/>
        </w:rPr>
        <w:t>ed</w:t>
      </w:r>
      <w:r w:rsidRPr="003A11CB">
        <w:rPr>
          <w:snapToGrid/>
          <w:spacing w:val="19"/>
          <w:kern w:val="0"/>
          <w:szCs w:val="22"/>
        </w:rPr>
        <w:t xml:space="preserve"> </w:t>
      </w:r>
      <w:r w:rsidRPr="003A11CB">
        <w:rPr>
          <w:snapToGrid/>
          <w:kern w:val="0"/>
          <w:szCs w:val="22"/>
        </w:rPr>
        <w:t>in</w:t>
      </w:r>
      <w:r w:rsidRPr="003A11CB">
        <w:rPr>
          <w:snapToGrid/>
          <w:spacing w:val="7"/>
          <w:kern w:val="0"/>
          <w:szCs w:val="22"/>
        </w:rPr>
        <w:t xml:space="preserve"> </w:t>
      </w:r>
      <w:r w:rsidRPr="003A11CB">
        <w:rPr>
          <w:snapToGrid/>
          <w:spacing w:val="1"/>
          <w:kern w:val="0"/>
          <w:szCs w:val="22"/>
        </w:rPr>
        <w:t>paragraph (b)(312) of this section</w:t>
      </w:r>
      <w:r w:rsidRPr="003A11CB">
        <w:rPr>
          <w:snapToGrid/>
          <w:kern w:val="0"/>
          <w:szCs w:val="22"/>
        </w:rPr>
        <w:t>.  For countries party to the GE06 Agreement, the use of stations of the mobile service is also subject to the successful application of the procedures of that Agreement.  Reso</w:t>
      </w:r>
      <w:r w:rsidRPr="003A11CB">
        <w:rPr>
          <w:snapToGrid/>
          <w:spacing w:val="1"/>
          <w:kern w:val="0"/>
          <w:szCs w:val="22"/>
        </w:rPr>
        <w:t>l</w:t>
      </w:r>
      <w:r w:rsidRPr="003A11CB">
        <w:rPr>
          <w:snapToGrid/>
          <w:spacing w:val="-1"/>
          <w:kern w:val="0"/>
          <w:szCs w:val="22"/>
        </w:rPr>
        <w:t>u</w:t>
      </w:r>
      <w:r w:rsidRPr="003A11CB">
        <w:rPr>
          <w:snapToGrid/>
          <w:spacing w:val="1"/>
          <w:kern w:val="0"/>
          <w:szCs w:val="22"/>
        </w:rPr>
        <w:t>t</w:t>
      </w:r>
      <w:r w:rsidRPr="003A11CB">
        <w:rPr>
          <w:snapToGrid/>
          <w:kern w:val="0"/>
          <w:szCs w:val="22"/>
        </w:rPr>
        <w:t>io</w:t>
      </w:r>
      <w:r w:rsidRPr="003A11CB">
        <w:rPr>
          <w:snapToGrid/>
          <w:spacing w:val="-1"/>
          <w:kern w:val="0"/>
          <w:szCs w:val="22"/>
        </w:rPr>
        <w:t>n</w:t>
      </w:r>
      <w:r w:rsidRPr="003A11CB">
        <w:rPr>
          <w:snapToGrid/>
          <w:kern w:val="0"/>
          <w:szCs w:val="22"/>
        </w:rPr>
        <w:t>s</w:t>
      </w:r>
      <w:r w:rsidRPr="003A11CB">
        <w:rPr>
          <w:snapToGrid/>
          <w:spacing w:val="20"/>
          <w:kern w:val="0"/>
          <w:szCs w:val="22"/>
        </w:rPr>
        <w:t xml:space="preserve"> </w:t>
      </w:r>
      <w:r w:rsidRPr="003A11CB">
        <w:rPr>
          <w:snapToGrid/>
          <w:spacing w:val="1"/>
          <w:kern w:val="0"/>
          <w:szCs w:val="22"/>
        </w:rPr>
        <w:t>22</w:t>
      </w:r>
      <w:r w:rsidRPr="003A11CB">
        <w:rPr>
          <w:snapToGrid/>
          <w:kern w:val="0"/>
          <w:szCs w:val="22"/>
        </w:rPr>
        <w:t>4</w:t>
      </w:r>
      <w:r w:rsidRPr="003A11CB">
        <w:rPr>
          <w:snapToGrid/>
          <w:spacing w:val="16"/>
          <w:kern w:val="0"/>
          <w:szCs w:val="22"/>
        </w:rPr>
        <w:t xml:space="preserve"> </w:t>
      </w:r>
      <w:r w:rsidRPr="003A11CB">
        <w:rPr>
          <w:snapToGrid/>
          <w:spacing w:val="1"/>
          <w:kern w:val="0"/>
          <w:szCs w:val="22"/>
        </w:rPr>
        <w:t>(</w:t>
      </w:r>
      <w:r w:rsidRPr="003A11CB">
        <w:rPr>
          <w:snapToGrid/>
          <w:kern w:val="0"/>
          <w:szCs w:val="22"/>
        </w:rPr>
        <w:t>R</w:t>
      </w:r>
      <w:r w:rsidRPr="003A11CB">
        <w:rPr>
          <w:snapToGrid/>
          <w:spacing w:val="1"/>
          <w:kern w:val="0"/>
          <w:szCs w:val="22"/>
        </w:rPr>
        <w:t>ev.W</w:t>
      </w:r>
      <w:r w:rsidRPr="003A11CB">
        <w:rPr>
          <w:snapToGrid/>
          <w:kern w:val="0"/>
          <w:szCs w:val="22"/>
        </w:rPr>
        <w:t>R</w:t>
      </w:r>
      <w:r w:rsidRPr="003A11CB">
        <w:rPr>
          <w:snapToGrid/>
          <w:spacing w:val="2"/>
          <w:kern w:val="0"/>
          <w:szCs w:val="22"/>
        </w:rPr>
        <w:t>C</w:t>
      </w:r>
      <w:r w:rsidRPr="003A11CB">
        <w:rPr>
          <w:snapToGrid/>
          <w:spacing w:val="1"/>
          <w:kern w:val="0"/>
          <w:szCs w:val="22"/>
        </w:rPr>
        <w:t>-</w:t>
      </w:r>
      <w:r w:rsidRPr="003A11CB">
        <w:rPr>
          <w:bCs/>
          <w:snapToGrid/>
          <w:spacing w:val="1"/>
          <w:kern w:val="0"/>
          <w:szCs w:val="22"/>
        </w:rPr>
        <w:t>1</w:t>
      </w:r>
      <w:r w:rsidRPr="003A11CB">
        <w:rPr>
          <w:bCs/>
          <w:snapToGrid/>
          <w:spacing w:val="-1"/>
          <w:kern w:val="0"/>
          <w:szCs w:val="22"/>
        </w:rPr>
        <w:t>5</w:t>
      </w:r>
      <w:r w:rsidRPr="003A11CB">
        <w:rPr>
          <w:snapToGrid/>
          <w:kern w:val="0"/>
          <w:szCs w:val="22"/>
        </w:rPr>
        <w:t>)</w:t>
      </w:r>
      <w:r w:rsidRPr="003A11CB">
        <w:rPr>
          <w:snapToGrid/>
          <w:spacing w:val="30"/>
          <w:kern w:val="0"/>
          <w:szCs w:val="22"/>
        </w:rPr>
        <w:t xml:space="preserve"> </w:t>
      </w:r>
      <w:r w:rsidRPr="003A11CB">
        <w:rPr>
          <w:snapToGrid/>
          <w:kern w:val="0"/>
          <w:szCs w:val="22"/>
        </w:rPr>
        <w:t>and</w:t>
      </w:r>
      <w:r w:rsidRPr="003A11CB">
        <w:rPr>
          <w:bCs/>
          <w:snapToGrid/>
          <w:kern w:val="0"/>
          <w:szCs w:val="22"/>
        </w:rPr>
        <w:t xml:space="preserve"> </w:t>
      </w:r>
      <w:r w:rsidRPr="003A11CB">
        <w:rPr>
          <w:snapToGrid/>
          <w:kern w:val="0"/>
          <w:szCs w:val="22"/>
        </w:rPr>
        <w:t xml:space="preserve">749 (Rev.WRC-15) </w:t>
      </w:r>
      <w:r w:rsidRPr="003A11CB">
        <w:rPr>
          <w:bCs/>
          <w:snapToGrid/>
          <w:kern w:val="0"/>
          <w:szCs w:val="22"/>
        </w:rPr>
        <w:t>shall</w:t>
      </w:r>
      <w:r w:rsidRPr="003A11CB">
        <w:rPr>
          <w:snapToGrid/>
          <w:kern w:val="0"/>
          <w:szCs w:val="22"/>
        </w:rPr>
        <w:t xml:space="preserve"> </w:t>
      </w:r>
      <w:r w:rsidRPr="003A11CB">
        <w:rPr>
          <w:bCs/>
          <w:snapToGrid/>
          <w:kern w:val="0"/>
          <w:szCs w:val="22"/>
        </w:rPr>
        <w:t>apply, as appropriate.</w:t>
      </w:r>
    </w:p>
    <w:p w:rsidR="00807703" w:rsidRPr="003A11CB" w:rsidP="003A11CB" w14:paraId="0826C9C4" w14:textId="77777777">
      <w:pPr>
        <w:spacing w:after="120"/>
        <w:ind w:firstLine="720"/>
        <w:rPr>
          <w:snapToGrid/>
          <w:kern w:val="0"/>
          <w:szCs w:val="22"/>
        </w:rPr>
      </w:pPr>
      <w:r w:rsidRPr="003A11CB">
        <w:rPr>
          <w:bCs/>
          <w:snapToGrid/>
          <w:kern w:val="0"/>
          <w:szCs w:val="22"/>
        </w:rPr>
        <w:t>(317)  5.317  </w:t>
      </w:r>
      <w:r w:rsidRPr="003A11CB">
        <w:rPr>
          <w:i/>
          <w:snapToGrid/>
          <w:kern w:val="0"/>
          <w:szCs w:val="22"/>
        </w:rPr>
        <w:t>Additional allocation:</w:t>
      </w:r>
      <w:r w:rsidRPr="003A11CB">
        <w:rPr>
          <w:snapToGrid/>
          <w:kern w:val="0"/>
          <w:szCs w:val="22"/>
        </w:rPr>
        <w:t xml:space="preserve">  in Region 2</w:t>
      </w:r>
      <w:r w:rsidRPr="003A11CB">
        <w:rPr>
          <w:snapToGrid/>
          <w:spacing w:val="25"/>
          <w:kern w:val="0"/>
          <w:szCs w:val="22"/>
        </w:rPr>
        <w:t xml:space="preserve"> </w:t>
      </w:r>
      <w:r w:rsidRPr="003A11CB">
        <w:rPr>
          <w:snapToGrid/>
          <w:kern w:val="0"/>
          <w:szCs w:val="22"/>
        </w:rPr>
        <w:t>(except</w:t>
      </w:r>
      <w:r w:rsidRPr="003A11CB">
        <w:rPr>
          <w:snapToGrid/>
          <w:spacing w:val="32"/>
          <w:kern w:val="0"/>
          <w:szCs w:val="22"/>
        </w:rPr>
        <w:t xml:space="preserve"> </w:t>
      </w:r>
      <w:r w:rsidRPr="003A11CB">
        <w:rPr>
          <w:snapToGrid/>
          <w:spacing w:val="1"/>
          <w:kern w:val="0"/>
          <w:szCs w:val="22"/>
        </w:rPr>
        <w:t>B</w:t>
      </w:r>
      <w:r w:rsidRPr="003A11CB">
        <w:rPr>
          <w:snapToGrid/>
          <w:kern w:val="0"/>
          <w:szCs w:val="22"/>
        </w:rPr>
        <w:t>razil,</w:t>
      </w:r>
      <w:r w:rsidRPr="003A11CB">
        <w:rPr>
          <w:snapToGrid/>
          <w:spacing w:val="3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7"/>
          <w:kern w:val="0"/>
          <w:szCs w:val="22"/>
        </w:rPr>
        <w:t xml:space="preserve"> </w:t>
      </w:r>
      <w:r w:rsidRPr="003A11CB">
        <w:rPr>
          <w:snapToGrid/>
          <w:kern w:val="0"/>
          <w:szCs w:val="22"/>
        </w:rPr>
        <w:t>U</w:t>
      </w:r>
      <w:r w:rsidRPr="003A11CB">
        <w:rPr>
          <w:snapToGrid/>
          <w:spacing w:val="-1"/>
          <w:kern w:val="0"/>
          <w:szCs w:val="22"/>
        </w:rPr>
        <w:t>n</w:t>
      </w:r>
      <w:r w:rsidRPr="003A11CB">
        <w:rPr>
          <w:snapToGrid/>
          <w:kern w:val="0"/>
          <w:szCs w:val="22"/>
        </w:rPr>
        <w:t>ited</w:t>
      </w:r>
      <w:r w:rsidRPr="003A11CB">
        <w:rPr>
          <w:snapToGrid/>
          <w:spacing w:val="31"/>
          <w:kern w:val="0"/>
          <w:szCs w:val="22"/>
        </w:rPr>
        <w:t xml:space="preserve"> </w:t>
      </w:r>
      <w:r w:rsidRPr="003A11CB">
        <w:rPr>
          <w:snapToGrid/>
          <w:kern w:val="0"/>
          <w:szCs w:val="22"/>
        </w:rPr>
        <w:t>States</w:t>
      </w:r>
      <w:r w:rsidRPr="003A11CB">
        <w:rPr>
          <w:snapToGrid/>
          <w:spacing w:val="31"/>
          <w:kern w:val="0"/>
          <w:szCs w:val="22"/>
        </w:rPr>
        <w:t xml:space="preserve"> </w:t>
      </w:r>
      <w:r w:rsidRPr="003A11CB">
        <w:rPr>
          <w:snapToGrid/>
          <w:kern w:val="0"/>
          <w:szCs w:val="22"/>
        </w:rPr>
        <w:t>and</w:t>
      </w:r>
      <w:r w:rsidRPr="003A11CB">
        <w:rPr>
          <w:snapToGrid/>
          <w:spacing w:val="28"/>
          <w:kern w:val="0"/>
          <w:szCs w:val="22"/>
        </w:rPr>
        <w:t xml:space="preserve"> </w:t>
      </w:r>
      <w:r w:rsidRPr="003A11CB">
        <w:rPr>
          <w:snapToGrid/>
          <w:kern w:val="0"/>
          <w:szCs w:val="22"/>
        </w:rPr>
        <w:t>Me</w:t>
      </w:r>
      <w:r w:rsidRPr="003A11CB">
        <w:rPr>
          <w:snapToGrid/>
          <w:spacing w:val="-1"/>
          <w:kern w:val="0"/>
          <w:szCs w:val="22"/>
        </w:rPr>
        <w:t>x</w:t>
      </w:r>
      <w:r w:rsidRPr="003A11CB">
        <w:rPr>
          <w:snapToGrid/>
          <w:kern w:val="0"/>
          <w:szCs w:val="22"/>
        </w:rPr>
        <w:t>ic</w:t>
      </w:r>
      <w:r w:rsidRPr="003A11CB">
        <w:rPr>
          <w:snapToGrid/>
          <w:spacing w:val="1"/>
          <w:kern w:val="0"/>
          <w:szCs w:val="22"/>
        </w:rPr>
        <w:t>o</w:t>
      </w:r>
      <w:r w:rsidRPr="003A11CB">
        <w:rPr>
          <w:snapToGrid/>
          <w:kern w:val="0"/>
          <w:szCs w:val="22"/>
        </w:rPr>
        <w:t>),</w:t>
      </w:r>
      <w:r w:rsidRPr="003A11CB">
        <w:rPr>
          <w:snapToGrid/>
          <w:spacing w:val="34"/>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0"/>
          <w:kern w:val="0"/>
          <w:szCs w:val="22"/>
        </w:rPr>
        <w:t xml:space="preserve"> </w:t>
      </w:r>
      <w:r w:rsidRPr="003A11CB">
        <w:rPr>
          <w:snapToGrid/>
          <w:kern w:val="0"/>
          <w:szCs w:val="22"/>
        </w:rPr>
        <w:t>fre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33"/>
          <w:kern w:val="0"/>
          <w:szCs w:val="22"/>
        </w:rPr>
        <w:t xml:space="preserve"> </w:t>
      </w:r>
      <w:r w:rsidRPr="003A11CB">
        <w:rPr>
          <w:snapToGrid/>
          <w:kern w:val="0"/>
          <w:szCs w:val="22"/>
        </w:rPr>
        <w:t>band 806</w:t>
      </w:r>
      <w:r w:rsidRPr="003A11CB">
        <w:rPr>
          <w:snapToGrid/>
          <w:spacing w:val="-1"/>
          <w:kern w:val="0"/>
          <w:szCs w:val="22"/>
        </w:rPr>
        <w:t>-</w:t>
      </w:r>
      <w:r w:rsidRPr="003A11CB">
        <w:rPr>
          <w:snapToGrid/>
          <w:kern w:val="0"/>
          <w:szCs w:val="22"/>
        </w:rPr>
        <w:t>890</w:t>
      </w:r>
      <w:r w:rsidRPr="003A11CB">
        <w:rPr>
          <w:snapToGrid/>
          <w:spacing w:val="11"/>
          <w:kern w:val="0"/>
          <w:szCs w:val="22"/>
        </w:rPr>
        <w:t xml:space="preserve"> </w:t>
      </w:r>
      <w:r w:rsidRPr="003A11CB">
        <w:rPr>
          <w:snapToGrid/>
          <w:kern w:val="0"/>
          <w:szCs w:val="22"/>
        </w:rPr>
        <w:t>MHz</w:t>
      </w:r>
      <w:r w:rsidRPr="003A11CB">
        <w:rPr>
          <w:snapToGrid/>
          <w:spacing w:val="18"/>
          <w:kern w:val="0"/>
          <w:szCs w:val="22"/>
        </w:rPr>
        <w:t xml:space="preserve"> </w:t>
      </w:r>
      <w:r w:rsidRPr="003A11CB">
        <w:rPr>
          <w:snapToGrid/>
          <w:kern w:val="0"/>
          <w:szCs w:val="22"/>
        </w:rPr>
        <w:t>is</w:t>
      </w:r>
      <w:r w:rsidRPr="003A11CB">
        <w:rPr>
          <w:snapToGrid/>
          <w:spacing w:val="15"/>
          <w:kern w:val="0"/>
          <w:szCs w:val="22"/>
        </w:rPr>
        <w:t xml:space="preserve"> </w:t>
      </w:r>
      <w:r w:rsidRPr="003A11CB">
        <w:rPr>
          <w:snapToGrid/>
          <w:kern w:val="0"/>
          <w:szCs w:val="22"/>
        </w:rPr>
        <w:t>also</w:t>
      </w:r>
      <w:r w:rsidRPr="003A11CB">
        <w:rPr>
          <w:snapToGrid/>
          <w:spacing w:val="18"/>
          <w:kern w:val="0"/>
          <w:szCs w:val="22"/>
        </w:rPr>
        <w:t xml:space="preserve"> </w:t>
      </w:r>
      <w:r w:rsidRPr="003A11CB">
        <w:rPr>
          <w:snapToGrid/>
          <w:kern w:val="0"/>
          <w:szCs w:val="22"/>
        </w:rPr>
        <w:t>allocat</w:t>
      </w:r>
      <w:r w:rsidRPr="003A11CB">
        <w:rPr>
          <w:snapToGrid/>
          <w:spacing w:val="-1"/>
          <w:kern w:val="0"/>
          <w:szCs w:val="22"/>
        </w:rPr>
        <w:t>e</w:t>
      </w:r>
      <w:r w:rsidRPr="003A11CB">
        <w:rPr>
          <w:snapToGrid/>
          <w:kern w:val="0"/>
          <w:szCs w:val="22"/>
        </w:rPr>
        <w:t>d</w:t>
      </w:r>
      <w:r w:rsidRPr="003A11CB">
        <w:rPr>
          <w:snapToGrid/>
          <w:spacing w:val="24"/>
          <w:kern w:val="0"/>
          <w:szCs w:val="22"/>
        </w:rPr>
        <w:t xml:space="preserve"> </w:t>
      </w:r>
      <w:r w:rsidRPr="003A11CB">
        <w:rPr>
          <w:snapToGrid/>
          <w:kern w:val="0"/>
          <w:szCs w:val="22"/>
        </w:rPr>
        <w:t>to</w:t>
      </w:r>
      <w:r w:rsidRPr="003A11CB">
        <w:rPr>
          <w:snapToGrid/>
          <w:spacing w:val="14"/>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7"/>
          <w:kern w:val="0"/>
          <w:szCs w:val="22"/>
        </w:rPr>
        <w:t xml:space="preserve"> </w:t>
      </w:r>
      <w:r w:rsidRPr="003A11CB">
        <w:rPr>
          <w:snapToGrid/>
          <w:spacing w:val="-3"/>
          <w:kern w:val="0"/>
          <w:szCs w:val="22"/>
        </w:rPr>
        <w:t>m</w:t>
      </w:r>
      <w:r w:rsidRPr="003A11CB">
        <w:rPr>
          <w:snapToGrid/>
          <w:kern w:val="0"/>
          <w:szCs w:val="22"/>
        </w:rPr>
        <w:t>obil</w:t>
      </w:r>
      <w:r w:rsidRPr="003A11CB">
        <w:rPr>
          <w:snapToGrid/>
          <w:spacing w:val="4"/>
          <w:kern w:val="0"/>
          <w:szCs w:val="22"/>
        </w:rPr>
        <w:t>e</w:t>
      </w:r>
      <w:r w:rsidRPr="003A11CB">
        <w:rPr>
          <w:snapToGrid/>
          <w:spacing w:val="-1"/>
          <w:kern w:val="0"/>
          <w:szCs w:val="22"/>
        </w:rPr>
        <w:t>-</w:t>
      </w:r>
      <w:r w:rsidRPr="003A11CB">
        <w:rPr>
          <w:snapToGrid/>
          <w:kern w:val="0"/>
          <w:szCs w:val="22"/>
        </w:rPr>
        <w:t>sat</w:t>
      </w:r>
      <w:r w:rsidRPr="003A11CB">
        <w:rPr>
          <w:snapToGrid/>
          <w:spacing w:val="2"/>
          <w:kern w:val="0"/>
          <w:szCs w:val="22"/>
        </w:rPr>
        <w:t>e</w:t>
      </w:r>
      <w:r w:rsidRPr="003A11CB">
        <w:rPr>
          <w:snapToGrid/>
          <w:kern w:val="0"/>
          <w:szCs w:val="22"/>
        </w:rPr>
        <w:t>llite</w:t>
      </w:r>
      <w:r w:rsidRPr="003A11CB">
        <w:rPr>
          <w:snapToGrid/>
          <w:spacing w:val="31"/>
          <w:kern w:val="0"/>
          <w:szCs w:val="22"/>
        </w:rPr>
        <w:t xml:space="preserve"> </w:t>
      </w:r>
      <w:r w:rsidRPr="003A11CB">
        <w:rPr>
          <w:snapToGrid/>
          <w:kern w:val="0"/>
          <w:szCs w:val="22"/>
        </w:rPr>
        <w:t>ser</w:t>
      </w:r>
      <w:r w:rsidRPr="003A11CB">
        <w:rPr>
          <w:snapToGrid/>
          <w:spacing w:val="-1"/>
          <w:kern w:val="0"/>
          <w:szCs w:val="22"/>
        </w:rPr>
        <w:t>v</w:t>
      </w:r>
      <w:r w:rsidRPr="003A11CB">
        <w:rPr>
          <w:snapToGrid/>
          <w:spacing w:val="1"/>
          <w:kern w:val="0"/>
          <w:szCs w:val="22"/>
        </w:rPr>
        <w:t>i</w:t>
      </w:r>
      <w:r w:rsidRPr="003A11CB">
        <w:rPr>
          <w:snapToGrid/>
          <w:kern w:val="0"/>
          <w:szCs w:val="22"/>
        </w:rPr>
        <w:t>ce</w:t>
      </w:r>
      <w:r w:rsidRPr="003A11CB">
        <w:rPr>
          <w:snapToGrid/>
          <w:spacing w:val="22"/>
          <w:kern w:val="0"/>
          <w:szCs w:val="22"/>
        </w:rPr>
        <w:t xml:space="preserve"> </w:t>
      </w:r>
      <w:r w:rsidRPr="003A11CB">
        <w:rPr>
          <w:snapToGrid/>
          <w:kern w:val="0"/>
          <w:szCs w:val="22"/>
        </w:rPr>
        <w:t>on</w:t>
      </w:r>
      <w:r w:rsidRPr="003A11CB">
        <w:rPr>
          <w:snapToGrid/>
          <w:spacing w:val="14"/>
          <w:kern w:val="0"/>
          <w:szCs w:val="22"/>
        </w:rPr>
        <w:t xml:space="preserve"> </w:t>
      </w:r>
      <w:r w:rsidRPr="003A11CB">
        <w:rPr>
          <w:snapToGrid/>
          <w:kern w:val="0"/>
          <w:szCs w:val="22"/>
        </w:rPr>
        <w:t>a</w:t>
      </w:r>
      <w:r w:rsidRPr="003A11CB">
        <w:rPr>
          <w:snapToGrid/>
          <w:spacing w:val="13"/>
          <w:kern w:val="0"/>
          <w:szCs w:val="22"/>
        </w:rPr>
        <w:t xml:space="preserve"> </w:t>
      </w:r>
      <w:r w:rsidRPr="003A11CB">
        <w:rPr>
          <w:snapToGrid/>
          <w:kern w:val="0"/>
          <w:szCs w:val="22"/>
        </w:rPr>
        <w:t>pri</w:t>
      </w:r>
      <w:r w:rsidRPr="003A11CB">
        <w:rPr>
          <w:snapToGrid/>
          <w:spacing w:val="-3"/>
          <w:kern w:val="0"/>
          <w:szCs w:val="22"/>
        </w:rPr>
        <w:t>m</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20"/>
          <w:kern w:val="0"/>
          <w:szCs w:val="22"/>
        </w:rPr>
        <w:t xml:space="preserve"> </w:t>
      </w:r>
      <w:r w:rsidRPr="003A11CB">
        <w:rPr>
          <w:snapToGrid/>
          <w:kern w:val="0"/>
          <w:szCs w:val="22"/>
        </w:rPr>
        <w:t>basi</w:t>
      </w:r>
      <w:r w:rsidRPr="003A11CB">
        <w:rPr>
          <w:snapToGrid/>
          <w:spacing w:val="-1"/>
          <w:kern w:val="0"/>
          <w:szCs w:val="22"/>
        </w:rPr>
        <w:t>s</w:t>
      </w:r>
      <w:r w:rsidRPr="003A11CB">
        <w:rPr>
          <w:snapToGrid/>
          <w:kern w:val="0"/>
          <w:szCs w:val="22"/>
        </w:rPr>
        <w:t>,</w:t>
      </w:r>
      <w:r w:rsidRPr="003A11CB">
        <w:rPr>
          <w:snapToGrid/>
          <w:spacing w:val="19"/>
          <w:kern w:val="0"/>
          <w:szCs w:val="22"/>
        </w:rPr>
        <w:t xml:space="preserve"> </w:t>
      </w:r>
      <w:r w:rsidRPr="003A11CB">
        <w:rPr>
          <w:snapToGrid/>
          <w:kern w:val="0"/>
          <w:szCs w:val="22"/>
        </w:rPr>
        <w:t>s</w:t>
      </w:r>
      <w:r w:rsidRPr="003A11CB">
        <w:rPr>
          <w:snapToGrid/>
          <w:spacing w:val="-1"/>
          <w:kern w:val="0"/>
          <w:szCs w:val="22"/>
        </w:rPr>
        <w:t>u</w:t>
      </w:r>
      <w:r w:rsidRPr="003A11CB">
        <w:rPr>
          <w:snapToGrid/>
          <w:kern w:val="0"/>
          <w:szCs w:val="22"/>
        </w:rPr>
        <w:t>b</w:t>
      </w:r>
      <w:r w:rsidRPr="003A11CB">
        <w:rPr>
          <w:snapToGrid/>
          <w:spacing w:val="1"/>
          <w:kern w:val="0"/>
          <w:szCs w:val="22"/>
        </w:rPr>
        <w:t>j</w:t>
      </w:r>
      <w:r w:rsidRPr="003A11CB">
        <w:rPr>
          <w:snapToGrid/>
          <w:kern w:val="0"/>
          <w:szCs w:val="22"/>
        </w:rPr>
        <w:t>ect</w:t>
      </w:r>
      <w:r w:rsidRPr="003A11CB">
        <w:rPr>
          <w:snapToGrid/>
          <w:spacing w:val="22"/>
          <w:kern w:val="0"/>
          <w:szCs w:val="22"/>
        </w:rPr>
        <w:t xml:space="preserve"> </w:t>
      </w:r>
      <w:r w:rsidRPr="003A11CB">
        <w:rPr>
          <w:snapToGrid/>
          <w:kern w:val="0"/>
          <w:szCs w:val="22"/>
        </w:rPr>
        <w:t>to</w:t>
      </w:r>
      <w:r w:rsidRPr="003A11CB">
        <w:rPr>
          <w:snapToGrid/>
          <w:spacing w:val="15"/>
          <w:kern w:val="0"/>
          <w:szCs w:val="22"/>
        </w:rPr>
        <w:t xml:space="preserve"> </w:t>
      </w:r>
      <w:r w:rsidRPr="003A11CB">
        <w:rPr>
          <w:snapToGrid/>
          <w:kern w:val="0"/>
          <w:szCs w:val="22"/>
        </w:rPr>
        <w:t>a</w:t>
      </w:r>
      <w:r w:rsidRPr="003A11CB">
        <w:rPr>
          <w:snapToGrid/>
          <w:spacing w:val="-1"/>
          <w:kern w:val="0"/>
          <w:szCs w:val="22"/>
        </w:rPr>
        <w:t>g</w:t>
      </w:r>
      <w:r w:rsidRPr="003A11CB">
        <w:rPr>
          <w:snapToGrid/>
          <w:kern w:val="0"/>
          <w:szCs w:val="22"/>
        </w:rPr>
        <w:t>ree</w:t>
      </w:r>
      <w:r w:rsidRPr="003A11CB">
        <w:rPr>
          <w:snapToGrid/>
          <w:spacing w:val="-3"/>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25"/>
          <w:kern w:val="0"/>
          <w:szCs w:val="22"/>
        </w:rPr>
        <w:t xml:space="preserve"> </w:t>
      </w:r>
      <w:r w:rsidRPr="003A11CB">
        <w:rPr>
          <w:snapToGrid/>
          <w:kern w:val="0"/>
          <w:szCs w:val="22"/>
        </w:rPr>
        <w:t>obtai</w:t>
      </w:r>
      <w:r w:rsidRPr="003A11CB">
        <w:rPr>
          <w:snapToGrid/>
          <w:spacing w:val="-1"/>
          <w:kern w:val="0"/>
          <w:szCs w:val="22"/>
        </w:rPr>
        <w:t>n</w:t>
      </w:r>
      <w:r w:rsidRPr="003A11CB">
        <w:rPr>
          <w:snapToGrid/>
          <w:kern w:val="0"/>
          <w:szCs w:val="22"/>
        </w:rPr>
        <w:t>ed</w:t>
      </w:r>
      <w:r w:rsidRPr="003A11CB">
        <w:rPr>
          <w:snapToGrid/>
          <w:spacing w:val="23"/>
          <w:kern w:val="0"/>
          <w:szCs w:val="22"/>
        </w:rPr>
        <w:t xml:space="preserve"> </w:t>
      </w:r>
      <w:r w:rsidRPr="003A11CB">
        <w:rPr>
          <w:snapToGrid/>
          <w:kern w:val="0"/>
          <w:szCs w:val="22"/>
        </w:rPr>
        <w:t>under No. 9.21.  The use of this service is intended for operation within national boundaries.</w:t>
      </w:r>
    </w:p>
    <w:p w:rsidR="00807703" w:rsidRPr="003A11CB" w:rsidP="003A11CB" w14:paraId="53171907" w14:textId="77777777">
      <w:pPr>
        <w:spacing w:after="120"/>
        <w:ind w:firstLine="720"/>
        <w:rPr>
          <w:snapToGrid/>
          <w:kern w:val="0"/>
          <w:szCs w:val="22"/>
          <w:lang w:val="en-GB"/>
        </w:rPr>
      </w:pPr>
      <w:r w:rsidRPr="003A11CB">
        <w:rPr>
          <w:bCs/>
          <w:snapToGrid/>
          <w:kern w:val="0"/>
          <w:szCs w:val="22"/>
          <w:lang w:val="en-GB"/>
        </w:rPr>
        <w:t>(i)  5.317A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7"/>
          <w:kern w:val="0"/>
          <w:szCs w:val="22"/>
          <w:lang w:val="en-GB"/>
        </w:rPr>
        <w:t xml:space="preserve"> </w:t>
      </w:r>
      <w:r w:rsidRPr="003A11CB">
        <w:rPr>
          <w:snapToGrid/>
          <w:kern w:val="0"/>
          <w:szCs w:val="22"/>
          <w:lang w:val="en-GB"/>
        </w:rPr>
        <w:t>parts</w:t>
      </w:r>
      <w:r w:rsidRPr="003A11CB">
        <w:rPr>
          <w:snapToGrid/>
          <w:spacing w:val="27"/>
          <w:kern w:val="0"/>
          <w:szCs w:val="22"/>
          <w:lang w:val="en-GB"/>
        </w:rPr>
        <w:t xml:space="preserve"> </w:t>
      </w:r>
      <w:r w:rsidRPr="003A11CB">
        <w:rPr>
          <w:snapToGrid/>
          <w:kern w:val="0"/>
          <w:szCs w:val="22"/>
          <w:lang w:val="en-GB"/>
        </w:rPr>
        <w:t>of</w:t>
      </w:r>
      <w:r w:rsidRPr="003A11CB">
        <w:rPr>
          <w:snapToGrid/>
          <w:spacing w:val="2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9"/>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32"/>
          <w:kern w:val="0"/>
          <w:szCs w:val="22"/>
          <w:lang w:val="en-GB"/>
        </w:rPr>
        <w:t xml:space="preserve"> </w:t>
      </w:r>
      <w:r w:rsidRPr="003A11CB">
        <w:rPr>
          <w:snapToGrid/>
          <w:kern w:val="0"/>
          <w:szCs w:val="22"/>
          <w:lang w:val="en-GB"/>
        </w:rPr>
        <w:t>ba</w:t>
      </w:r>
      <w:r w:rsidRPr="003A11CB">
        <w:rPr>
          <w:snapToGrid/>
          <w:spacing w:val="-1"/>
          <w:kern w:val="0"/>
          <w:szCs w:val="22"/>
          <w:lang w:val="en-GB"/>
        </w:rPr>
        <w:t>n</w:t>
      </w:r>
      <w:r w:rsidRPr="003A11CB">
        <w:rPr>
          <w:snapToGrid/>
          <w:kern w:val="0"/>
          <w:szCs w:val="22"/>
          <w:lang w:val="en-GB"/>
        </w:rPr>
        <w:t>d</w:t>
      </w:r>
      <w:r w:rsidRPr="003A11CB">
        <w:rPr>
          <w:snapToGrid/>
          <w:spacing w:val="28"/>
          <w:kern w:val="0"/>
          <w:szCs w:val="22"/>
          <w:lang w:val="en-GB"/>
        </w:rPr>
        <w:t xml:space="preserve"> </w:t>
      </w:r>
      <w:r w:rsidRPr="003A11CB">
        <w:rPr>
          <w:snapToGrid/>
          <w:kern w:val="0"/>
          <w:szCs w:val="22"/>
          <w:lang w:val="en-GB"/>
        </w:rPr>
        <w:t>69</w:t>
      </w:r>
      <w:r w:rsidRPr="003A11CB">
        <w:rPr>
          <w:snapToGrid/>
          <w:spacing w:val="1"/>
          <w:kern w:val="0"/>
          <w:szCs w:val="22"/>
          <w:lang w:val="en-GB"/>
        </w:rPr>
        <w:t>8</w:t>
      </w:r>
      <w:r w:rsidRPr="003A11CB">
        <w:rPr>
          <w:snapToGrid/>
          <w:spacing w:val="-1"/>
          <w:kern w:val="0"/>
          <w:szCs w:val="22"/>
          <w:lang w:val="en-GB"/>
        </w:rPr>
        <w:t>-</w:t>
      </w:r>
      <w:r w:rsidRPr="003A11CB">
        <w:rPr>
          <w:snapToGrid/>
          <w:kern w:val="0"/>
          <w:szCs w:val="22"/>
          <w:lang w:val="en-GB"/>
        </w:rPr>
        <w:t>960</w:t>
      </w:r>
      <w:r w:rsidRPr="003A11CB">
        <w:rPr>
          <w:snapToGrid/>
          <w:spacing w:val="11"/>
          <w:kern w:val="0"/>
          <w:szCs w:val="22"/>
          <w:lang w:val="en-GB"/>
        </w:rPr>
        <w:t xml:space="preserve"> </w:t>
      </w:r>
      <w:r w:rsidRPr="003A11CB">
        <w:rPr>
          <w:snapToGrid/>
          <w:kern w:val="0"/>
          <w:szCs w:val="22"/>
          <w:lang w:val="en-GB"/>
        </w:rPr>
        <w:t>MHz</w:t>
      </w:r>
      <w:r w:rsidRPr="003A11CB">
        <w:rPr>
          <w:snapToGrid/>
          <w:spacing w:val="29"/>
          <w:kern w:val="0"/>
          <w:szCs w:val="22"/>
          <w:lang w:val="en-GB"/>
        </w:rPr>
        <w:t xml:space="preserve"> </w:t>
      </w:r>
      <w:r w:rsidRPr="003A11CB">
        <w:rPr>
          <w:snapToGrid/>
          <w:kern w:val="0"/>
          <w:szCs w:val="22"/>
          <w:lang w:val="en-GB"/>
        </w:rPr>
        <w:t>in</w:t>
      </w:r>
      <w:r w:rsidRPr="003A11CB">
        <w:rPr>
          <w:snapToGrid/>
          <w:spacing w:val="24"/>
          <w:kern w:val="0"/>
          <w:szCs w:val="22"/>
          <w:lang w:val="en-GB"/>
        </w:rPr>
        <w:t xml:space="preserve"> </w:t>
      </w:r>
      <w:r w:rsidRPr="003A11CB">
        <w:rPr>
          <w:snapToGrid/>
          <w:spacing w:val="-1"/>
          <w:kern w:val="0"/>
          <w:szCs w:val="22"/>
          <w:lang w:val="en-GB"/>
        </w:rPr>
        <w:t>R</w:t>
      </w:r>
      <w:r w:rsidRPr="003A11CB">
        <w:rPr>
          <w:snapToGrid/>
          <w:spacing w:val="2"/>
          <w:kern w:val="0"/>
          <w:szCs w:val="22"/>
          <w:lang w:val="en-GB"/>
        </w:rPr>
        <w:t>e</w:t>
      </w:r>
      <w:r w:rsidRPr="003A11CB">
        <w:rPr>
          <w:snapToGrid/>
          <w:spacing w:val="-1"/>
          <w:kern w:val="0"/>
          <w:szCs w:val="22"/>
          <w:lang w:val="en-GB"/>
        </w:rPr>
        <w:t>g</w:t>
      </w:r>
      <w:r w:rsidRPr="003A11CB">
        <w:rPr>
          <w:snapToGrid/>
          <w:kern w:val="0"/>
          <w:szCs w:val="22"/>
          <w:lang w:val="en-GB"/>
        </w:rPr>
        <w:t>i</w:t>
      </w:r>
      <w:r w:rsidRPr="003A11CB">
        <w:rPr>
          <w:snapToGrid/>
          <w:spacing w:val="1"/>
          <w:kern w:val="0"/>
          <w:szCs w:val="22"/>
          <w:lang w:val="en-GB"/>
        </w:rPr>
        <w:t>o</w:t>
      </w:r>
      <w:r w:rsidRPr="003A11CB">
        <w:rPr>
          <w:snapToGrid/>
          <w:kern w:val="0"/>
          <w:szCs w:val="22"/>
          <w:lang w:val="en-GB"/>
        </w:rPr>
        <w:t>n</w:t>
      </w:r>
      <w:r w:rsidRPr="003A11CB">
        <w:rPr>
          <w:snapToGrid/>
          <w:spacing w:val="10"/>
          <w:kern w:val="0"/>
          <w:szCs w:val="22"/>
          <w:lang w:val="en-GB"/>
        </w:rPr>
        <w:t xml:space="preserve"> </w:t>
      </w:r>
      <w:r w:rsidRPr="003A11CB">
        <w:rPr>
          <w:snapToGrid/>
          <w:kern w:val="0"/>
          <w:szCs w:val="22"/>
          <w:lang w:val="en-GB"/>
        </w:rPr>
        <w:t>2</w:t>
      </w:r>
      <w:r w:rsidRPr="003A11CB">
        <w:rPr>
          <w:snapToGrid/>
          <w:spacing w:val="24"/>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2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8"/>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31"/>
          <w:kern w:val="0"/>
          <w:szCs w:val="22"/>
          <w:lang w:val="en-GB"/>
        </w:rPr>
        <w:t xml:space="preserve"> </w:t>
      </w:r>
      <w:r w:rsidRPr="003A11CB">
        <w:rPr>
          <w:snapToGrid/>
          <w:spacing w:val="1"/>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s</w:t>
      </w:r>
      <w:r w:rsidRPr="003A11CB">
        <w:rPr>
          <w:snapToGrid/>
          <w:spacing w:val="28"/>
          <w:kern w:val="0"/>
          <w:szCs w:val="22"/>
          <w:lang w:val="en-GB"/>
        </w:rPr>
        <w:t xml:space="preserve"> </w:t>
      </w:r>
      <w:r w:rsidRPr="003A11CB">
        <w:rPr>
          <w:snapToGrid/>
          <w:spacing w:val="2"/>
          <w:kern w:val="0"/>
          <w:szCs w:val="22"/>
          <w:lang w:val="en-GB"/>
        </w:rPr>
        <w:t>6</w:t>
      </w:r>
      <w:r w:rsidRPr="003A11CB">
        <w:rPr>
          <w:snapToGrid/>
          <w:spacing w:val="1"/>
          <w:kern w:val="0"/>
          <w:szCs w:val="22"/>
          <w:lang w:val="en-GB"/>
        </w:rPr>
        <w:t>94</w:t>
      </w:r>
      <w:r w:rsidRPr="003A11CB">
        <w:rPr>
          <w:snapToGrid/>
          <w:spacing w:val="-1"/>
          <w:kern w:val="0"/>
          <w:szCs w:val="22"/>
          <w:lang w:val="en-GB"/>
        </w:rPr>
        <w:t>-</w:t>
      </w:r>
      <w:r w:rsidRPr="003A11CB">
        <w:rPr>
          <w:snapToGrid/>
          <w:spacing w:val="1"/>
          <w:kern w:val="0"/>
          <w:szCs w:val="22"/>
          <w:lang w:val="en-GB"/>
        </w:rPr>
        <w:t>79</w:t>
      </w:r>
      <w:r w:rsidRPr="003A11CB">
        <w:rPr>
          <w:snapToGrid/>
          <w:kern w:val="0"/>
          <w:szCs w:val="22"/>
          <w:lang w:val="en-GB"/>
        </w:rPr>
        <w:t>0</w:t>
      </w:r>
      <w:r w:rsidRPr="003A11CB">
        <w:rPr>
          <w:snapToGrid/>
          <w:spacing w:val="11"/>
          <w:kern w:val="0"/>
          <w:szCs w:val="22"/>
          <w:lang w:val="en-GB"/>
        </w:rPr>
        <w:t xml:space="preserve"> </w:t>
      </w:r>
      <w:r w:rsidRPr="003A11CB">
        <w:rPr>
          <w:snapToGrid/>
          <w:kern w:val="0"/>
          <w:szCs w:val="22"/>
          <w:lang w:val="en-GB"/>
        </w:rPr>
        <w:t>MHz</w:t>
      </w:r>
      <w:r w:rsidRPr="003A11CB">
        <w:rPr>
          <w:snapToGrid/>
          <w:spacing w:val="29"/>
          <w:kern w:val="0"/>
          <w:szCs w:val="22"/>
          <w:lang w:val="en-GB"/>
        </w:rPr>
        <w:t xml:space="preserve"> </w:t>
      </w:r>
      <w:r w:rsidRPr="003A11CB">
        <w:rPr>
          <w:snapToGrid/>
          <w:w w:val="102"/>
          <w:kern w:val="0"/>
          <w:szCs w:val="22"/>
          <w:lang w:val="en-GB"/>
        </w:rPr>
        <w:t xml:space="preserve">in </w:t>
      </w:r>
      <w:r w:rsidRPr="003A11CB">
        <w:rPr>
          <w:snapToGrid/>
          <w:kern w:val="0"/>
          <w:szCs w:val="22"/>
          <w:lang w:val="en-GB"/>
        </w:rPr>
        <w:t>Regi</w:t>
      </w:r>
      <w:r w:rsidRPr="003A11CB">
        <w:rPr>
          <w:snapToGrid/>
          <w:spacing w:val="2"/>
          <w:kern w:val="0"/>
          <w:szCs w:val="22"/>
          <w:lang w:val="en-GB"/>
        </w:rPr>
        <w:t>o</w:t>
      </w:r>
      <w:r w:rsidRPr="003A11CB">
        <w:rPr>
          <w:snapToGrid/>
          <w:kern w:val="0"/>
          <w:szCs w:val="22"/>
          <w:lang w:val="en-GB"/>
        </w:rPr>
        <w:t>n</w:t>
      </w:r>
      <w:r w:rsidRPr="003A11CB">
        <w:rPr>
          <w:snapToGrid/>
          <w:spacing w:val="9"/>
          <w:kern w:val="0"/>
          <w:szCs w:val="22"/>
          <w:lang w:val="en-GB"/>
        </w:rPr>
        <w:t xml:space="preserve"> </w:t>
      </w:r>
      <w:r w:rsidRPr="003A11CB">
        <w:rPr>
          <w:snapToGrid/>
          <w:kern w:val="0"/>
          <w:szCs w:val="22"/>
          <w:lang w:val="en-GB"/>
        </w:rPr>
        <w:t>1</w:t>
      </w:r>
      <w:r w:rsidRPr="003A11CB">
        <w:rPr>
          <w:snapToGrid/>
          <w:spacing w:val="-1"/>
          <w:kern w:val="0"/>
          <w:szCs w:val="22"/>
          <w:lang w:val="en-GB"/>
        </w:rPr>
        <w:t xml:space="preserve"> </w:t>
      </w:r>
      <w:r w:rsidRPr="003A11CB">
        <w:rPr>
          <w:snapToGrid/>
          <w:kern w:val="0"/>
          <w:szCs w:val="22"/>
          <w:lang w:val="en-GB"/>
        </w:rPr>
        <w:t>and</w:t>
      </w:r>
      <w:r w:rsidRPr="003A11CB">
        <w:rPr>
          <w:snapToGrid/>
          <w:spacing w:val="2"/>
          <w:kern w:val="0"/>
          <w:szCs w:val="22"/>
          <w:lang w:val="en-GB"/>
        </w:rPr>
        <w:t xml:space="preserve"> </w:t>
      </w:r>
      <w:r w:rsidRPr="003A11CB">
        <w:rPr>
          <w:snapToGrid/>
          <w:kern w:val="0"/>
          <w:szCs w:val="22"/>
          <w:lang w:val="en-GB"/>
        </w:rPr>
        <w:t>7</w:t>
      </w:r>
      <w:r w:rsidRPr="003A11CB">
        <w:rPr>
          <w:snapToGrid/>
          <w:spacing w:val="-1"/>
          <w:kern w:val="0"/>
          <w:szCs w:val="22"/>
          <w:lang w:val="en-GB"/>
        </w:rPr>
        <w:t>9</w:t>
      </w:r>
      <w:r w:rsidRPr="003A11CB">
        <w:rPr>
          <w:snapToGrid/>
          <w:spacing w:val="1"/>
          <w:kern w:val="0"/>
          <w:szCs w:val="22"/>
          <w:lang w:val="en-GB"/>
        </w:rPr>
        <w:t>0</w:t>
      </w:r>
      <w:r w:rsidRPr="003A11CB">
        <w:rPr>
          <w:snapToGrid/>
          <w:spacing w:val="-1"/>
          <w:kern w:val="0"/>
          <w:szCs w:val="22"/>
          <w:lang w:val="en-GB"/>
        </w:rPr>
        <w:t>-</w:t>
      </w:r>
      <w:r w:rsidRPr="003A11CB">
        <w:rPr>
          <w:snapToGrid/>
          <w:spacing w:val="1"/>
          <w:kern w:val="0"/>
          <w:szCs w:val="22"/>
          <w:lang w:val="en-GB"/>
        </w:rPr>
        <w:t>96</w:t>
      </w:r>
      <w:r w:rsidRPr="003A11CB">
        <w:rPr>
          <w:snapToGrid/>
          <w:kern w:val="0"/>
          <w:szCs w:val="22"/>
          <w:lang w:val="en-GB"/>
        </w:rPr>
        <w:t>0</w:t>
      </w:r>
      <w:r w:rsidRPr="003A11CB">
        <w:rPr>
          <w:snapToGrid/>
          <w:spacing w:val="11"/>
          <w:kern w:val="0"/>
          <w:szCs w:val="22"/>
          <w:lang w:val="en-GB"/>
        </w:rPr>
        <w:t xml:space="preserve"> </w:t>
      </w:r>
      <w:r w:rsidRPr="003A11CB">
        <w:rPr>
          <w:snapToGrid/>
          <w:kern w:val="0"/>
          <w:szCs w:val="22"/>
          <w:lang w:val="en-GB"/>
        </w:rPr>
        <w:t>MHz</w:t>
      </w:r>
      <w:r w:rsidRPr="003A11CB">
        <w:rPr>
          <w:snapToGrid/>
          <w:spacing w:val="3"/>
          <w:kern w:val="0"/>
          <w:szCs w:val="22"/>
          <w:lang w:val="en-GB"/>
        </w:rPr>
        <w:t xml:space="preserve"> </w:t>
      </w:r>
      <w:r w:rsidRPr="003A11CB">
        <w:rPr>
          <w:snapToGrid/>
          <w:kern w:val="0"/>
          <w:szCs w:val="22"/>
          <w:lang w:val="en-GB"/>
        </w:rPr>
        <w:t>in</w:t>
      </w:r>
      <w:r w:rsidRPr="003A11CB">
        <w:rPr>
          <w:snapToGrid/>
          <w:spacing w:val="-1"/>
          <w:kern w:val="0"/>
          <w:szCs w:val="22"/>
          <w:lang w:val="en-GB"/>
        </w:rPr>
        <w:t xml:space="preserve"> </w:t>
      </w:r>
      <w:r w:rsidRPr="003A11CB">
        <w:rPr>
          <w:snapToGrid/>
          <w:kern w:val="0"/>
          <w:szCs w:val="22"/>
          <w:lang w:val="en-GB"/>
        </w:rPr>
        <w:t>Regions</w:t>
      </w:r>
      <w:r w:rsidRPr="003A11CB">
        <w:rPr>
          <w:snapToGrid/>
          <w:spacing w:val="7"/>
          <w:kern w:val="0"/>
          <w:szCs w:val="22"/>
          <w:lang w:val="en-GB"/>
        </w:rPr>
        <w:t xml:space="preserve"> </w:t>
      </w:r>
      <w:r w:rsidRPr="003A11CB">
        <w:rPr>
          <w:snapToGrid/>
          <w:kern w:val="0"/>
          <w:szCs w:val="22"/>
          <w:lang w:val="en-GB"/>
        </w:rPr>
        <w:t>1</w:t>
      </w:r>
      <w:r w:rsidRPr="003A11CB">
        <w:rPr>
          <w:snapToGrid/>
          <w:spacing w:val="-1"/>
          <w:kern w:val="0"/>
          <w:szCs w:val="22"/>
          <w:lang w:val="en-GB"/>
        </w:rPr>
        <w:t xml:space="preserve"> </w:t>
      </w:r>
      <w:r w:rsidRPr="003A11CB">
        <w:rPr>
          <w:snapToGrid/>
          <w:kern w:val="0"/>
          <w:szCs w:val="22"/>
          <w:lang w:val="en-GB"/>
        </w:rPr>
        <w:t>and 3</w:t>
      </w:r>
      <w:r w:rsidRPr="003A11CB">
        <w:rPr>
          <w:snapToGrid/>
          <w:spacing w:val="-2"/>
          <w:kern w:val="0"/>
          <w:szCs w:val="22"/>
          <w:lang w:val="en-GB"/>
        </w:rPr>
        <w:t xml:space="preserve"> w</w:t>
      </w:r>
      <w:r w:rsidRPr="003A11CB">
        <w:rPr>
          <w:snapToGrid/>
          <w:spacing w:val="-1"/>
          <w:kern w:val="0"/>
          <w:szCs w:val="22"/>
          <w:lang w:val="en-GB"/>
        </w:rPr>
        <w:t>h</w:t>
      </w:r>
      <w:r w:rsidRPr="003A11CB">
        <w:rPr>
          <w:snapToGrid/>
          <w:kern w:val="0"/>
          <w:szCs w:val="22"/>
          <w:lang w:val="en-GB"/>
        </w:rPr>
        <w:t>i</w:t>
      </w:r>
      <w:r w:rsidRPr="003A11CB">
        <w:rPr>
          <w:snapToGrid/>
          <w:spacing w:val="2"/>
          <w:kern w:val="0"/>
          <w:szCs w:val="22"/>
          <w:lang w:val="en-GB"/>
        </w:rPr>
        <w:t>c</w:t>
      </w:r>
      <w:r w:rsidRPr="003A11CB">
        <w:rPr>
          <w:snapToGrid/>
          <w:kern w:val="0"/>
          <w:szCs w:val="22"/>
          <w:lang w:val="en-GB"/>
        </w:rPr>
        <w:t>h</w:t>
      </w:r>
      <w:r w:rsidRPr="003A11CB">
        <w:rPr>
          <w:snapToGrid/>
          <w:spacing w:val="4"/>
          <w:kern w:val="0"/>
          <w:szCs w:val="22"/>
          <w:lang w:val="en-GB"/>
        </w:rPr>
        <w:t xml:space="preserve"> </w:t>
      </w:r>
      <w:r w:rsidRPr="003A11CB">
        <w:rPr>
          <w:snapToGrid/>
          <w:kern w:val="0"/>
          <w:szCs w:val="22"/>
          <w:lang w:val="en-GB"/>
        </w:rPr>
        <w:t>are</w:t>
      </w:r>
      <w:r w:rsidRPr="003A11CB">
        <w:rPr>
          <w:snapToGrid/>
          <w:spacing w:val="1"/>
          <w:kern w:val="0"/>
          <w:szCs w:val="22"/>
          <w:lang w:val="en-GB"/>
        </w:rPr>
        <w:t xml:space="preserve"> </w:t>
      </w:r>
      <w:r w:rsidRPr="003A11CB">
        <w:rPr>
          <w:snapToGrid/>
          <w:kern w:val="0"/>
          <w:szCs w:val="22"/>
          <w:lang w:val="en-GB"/>
        </w:rPr>
        <w:t>al</w:t>
      </w:r>
      <w:r w:rsidRPr="003A11CB">
        <w:rPr>
          <w:snapToGrid/>
          <w:spacing w:val="-2"/>
          <w:kern w:val="0"/>
          <w:szCs w:val="22"/>
          <w:lang w:val="en-GB"/>
        </w:rPr>
        <w:t>l</w:t>
      </w:r>
      <w:r w:rsidRPr="003A11CB">
        <w:rPr>
          <w:snapToGrid/>
          <w:kern w:val="0"/>
          <w:szCs w:val="22"/>
          <w:lang w:val="en-GB"/>
        </w:rPr>
        <w:t>o</w:t>
      </w:r>
      <w:r w:rsidRPr="003A11CB">
        <w:rPr>
          <w:snapToGrid/>
          <w:spacing w:val="-3"/>
          <w:kern w:val="0"/>
          <w:szCs w:val="22"/>
          <w:lang w:val="en-GB"/>
        </w:rPr>
        <w:t>c</w:t>
      </w:r>
      <w:r w:rsidRPr="003A11CB">
        <w:rPr>
          <w:snapToGrid/>
          <w:kern w:val="0"/>
          <w:szCs w:val="22"/>
          <w:lang w:val="en-GB"/>
        </w:rPr>
        <w:t>ated</w:t>
      </w:r>
      <w:r w:rsidRPr="003A11CB">
        <w:rPr>
          <w:snapToGrid/>
          <w:spacing w:val="9"/>
          <w:kern w:val="0"/>
          <w:szCs w:val="22"/>
          <w:lang w:val="en-GB"/>
        </w:rPr>
        <w:t xml:space="preserve"> </w:t>
      </w:r>
      <w:r w:rsidRPr="003A11CB">
        <w:rPr>
          <w:snapToGrid/>
          <w:kern w:val="0"/>
          <w:szCs w:val="22"/>
          <w:lang w:val="en-GB"/>
        </w:rPr>
        <w:t>to</w:t>
      </w:r>
      <w:r w:rsidRPr="003A11CB">
        <w:rPr>
          <w:snapToGrid/>
          <w:spacing w:val="-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6"/>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6"/>
          <w:kern w:val="0"/>
          <w:szCs w:val="22"/>
          <w:lang w:val="en-GB"/>
        </w:rPr>
        <w:t xml:space="preserve"> </w:t>
      </w:r>
      <w:r w:rsidRPr="003A11CB">
        <w:rPr>
          <w:snapToGrid/>
          <w:kern w:val="0"/>
          <w:szCs w:val="22"/>
          <w:lang w:val="en-GB"/>
        </w:rPr>
        <w:t>on</w:t>
      </w:r>
      <w:r w:rsidRPr="003A11CB">
        <w:rPr>
          <w:snapToGrid/>
          <w:spacing w:val="-1"/>
          <w:kern w:val="0"/>
          <w:szCs w:val="22"/>
          <w:lang w:val="en-GB"/>
        </w:rPr>
        <w:t xml:space="preserve"> </w:t>
      </w:r>
      <w:r w:rsidRPr="003A11CB">
        <w:rPr>
          <w:snapToGrid/>
          <w:kern w:val="0"/>
          <w:szCs w:val="22"/>
          <w:lang w:val="en-GB"/>
        </w:rPr>
        <w:t>a</w:t>
      </w:r>
      <w:r w:rsidRPr="003A11CB">
        <w:rPr>
          <w:snapToGrid/>
          <w:spacing w:val="-1"/>
          <w:kern w:val="0"/>
          <w:szCs w:val="22"/>
          <w:lang w:val="en-GB"/>
        </w:rPr>
        <w:t xml:space="preserve"> </w:t>
      </w:r>
      <w:r w:rsidRPr="003A11CB">
        <w:rPr>
          <w:snapToGrid/>
          <w:kern w:val="0"/>
          <w:szCs w:val="22"/>
          <w:lang w:val="en-GB"/>
        </w:rPr>
        <w:t>pri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4"/>
          <w:kern w:val="0"/>
          <w:szCs w:val="22"/>
          <w:lang w:val="en-GB"/>
        </w:rPr>
        <w:t xml:space="preserve"> </w:t>
      </w:r>
      <w:r w:rsidRPr="003A11CB">
        <w:rPr>
          <w:snapToGrid/>
          <w:kern w:val="0"/>
          <w:szCs w:val="22"/>
          <w:lang w:val="en-GB"/>
        </w:rPr>
        <w:t>basis</w:t>
      </w:r>
      <w:r w:rsidRPr="003A11CB">
        <w:rPr>
          <w:snapToGrid/>
          <w:spacing w:val="3"/>
          <w:kern w:val="0"/>
          <w:szCs w:val="22"/>
          <w:lang w:val="en-GB"/>
        </w:rPr>
        <w:t xml:space="preserve"> </w:t>
      </w:r>
      <w:r w:rsidRPr="003A11CB">
        <w:rPr>
          <w:snapToGrid/>
          <w:kern w:val="0"/>
          <w:szCs w:val="22"/>
          <w:lang w:val="en-GB"/>
        </w:rPr>
        <w:t>are</w:t>
      </w:r>
      <w:r w:rsidRPr="003A11CB">
        <w:rPr>
          <w:snapToGrid/>
          <w:spacing w:val="1"/>
          <w:kern w:val="0"/>
          <w:szCs w:val="22"/>
          <w:lang w:val="en-GB"/>
        </w:rPr>
        <w:t xml:space="preserve"> </w:t>
      </w:r>
      <w:r w:rsidRPr="003A11CB">
        <w:rPr>
          <w:snapToGrid/>
          <w:w w:val="102"/>
          <w:kern w:val="0"/>
          <w:szCs w:val="22"/>
          <w:lang w:val="en-GB"/>
        </w:rPr>
        <w:t>identi</w:t>
      </w:r>
      <w:r w:rsidRPr="003A11CB">
        <w:rPr>
          <w:snapToGrid/>
          <w:spacing w:val="-1"/>
          <w:w w:val="102"/>
          <w:kern w:val="0"/>
          <w:szCs w:val="22"/>
          <w:lang w:val="en-GB"/>
        </w:rPr>
        <w:t>f</w:t>
      </w:r>
      <w:r w:rsidRPr="003A11CB">
        <w:rPr>
          <w:snapToGrid/>
          <w:w w:val="102"/>
          <w:kern w:val="0"/>
          <w:szCs w:val="22"/>
          <w:lang w:val="en-GB"/>
        </w:rPr>
        <w:t xml:space="preserve">ied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4"/>
          <w:kern w:val="0"/>
          <w:szCs w:val="22"/>
          <w:lang w:val="en-GB"/>
        </w:rPr>
        <w:t xml:space="preserve"> </w:t>
      </w:r>
      <w:r w:rsidRPr="003A11CB">
        <w:rPr>
          <w:snapToGrid/>
          <w:spacing w:val="-1"/>
          <w:kern w:val="0"/>
          <w:szCs w:val="22"/>
          <w:lang w:val="en-GB"/>
        </w:rPr>
        <w:t>u</w:t>
      </w:r>
      <w:r w:rsidRPr="003A11CB">
        <w:rPr>
          <w:snapToGrid/>
          <w:kern w:val="0"/>
          <w:szCs w:val="22"/>
          <w:lang w:val="en-GB"/>
        </w:rPr>
        <w:t>se</w:t>
      </w:r>
      <w:r w:rsidRPr="003A11CB">
        <w:rPr>
          <w:snapToGrid/>
          <w:spacing w:val="5"/>
          <w:kern w:val="0"/>
          <w:szCs w:val="22"/>
          <w:lang w:val="en-GB"/>
        </w:rPr>
        <w:t xml:space="preserve"> </w:t>
      </w:r>
      <w:r w:rsidRPr="003A11CB">
        <w:rPr>
          <w:snapToGrid/>
          <w:kern w:val="0"/>
          <w:szCs w:val="22"/>
          <w:lang w:val="en-GB"/>
        </w:rPr>
        <w:t>by</w:t>
      </w:r>
      <w:r w:rsidRPr="003A11CB">
        <w:rPr>
          <w:snapToGrid/>
          <w:spacing w:val="2"/>
          <w:kern w:val="0"/>
          <w:szCs w:val="22"/>
          <w:lang w:val="en-GB"/>
        </w:rPr>
        <w:t xml:space="preserve"> </w:t>
      </w:r>
      <w:r w:rsidRPr="003A11CB">
        <w:rPr>
          <w:snapToGrid/>
          <w:kern w:val="0"/>
          <w:szCs w:val="22"/>
          <w:lang w:val="en-GB"/>
        </w:rPr>
        <w:t>a</w:t>
      </w:r>
      <w:r w:rsidRPr="003A11CB">
        <w:rPr>
          <w:snapToGrid/>
          <w:spacing w:val="3"/>
          <w:kern w:val="0"/>
          <w:szCs w:val="22"/>
          <w:lang w:val="en-GB"/>
        </w:rPr>
        <w:t>d</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strations</w:t>
      </w:r>
      <w:r w:rsidRPr="003A11CB">
        <w:rPr>
          <w:snapToGrid/>
          <w:spacing w:val="20"/>
          <w:kern w:val="0"/>
          <w:szCs w:val="22"/>
          <w:lang w:val="en-GB"/>
        </w:rPr>
        <w:t xml:space="preserve"> </w:t>
      </w:r>
      <w:r w:rsidRPr="003A11CB">
        <w:rPr>
          <w:snapToGrid/>
          <w:spacing w:val="-3"/>
          <w:kern w:val="0"/>
          <w:szCs w:val="22"/>
          <w:lang w:val="en-GB"/>
        </w:rPr>
        <w:t>w</w:t>
      </w:r>
      <w:r w:rsidRPr="003A11CB">
        <w:rPr>
          <w:snapToGrid/>
          <w:spacing w:val="1"/>
          <w:kern w:val="0"/>
          <w:szCs w:val="22"/>
          <w:lang w:val="en-GB"/>
        </w:rPr>
        <w:t>is</w:t>
      </w:r>
      <w:r w:rsidRPr="003A11CB">
        <w:rPr>
          <w:snapToGrid/>
          <w:spacing w:val="-1"/>
          <w:kern w:val="0"/>
          <w:szCs w:val="22"/>
          <w:lang w:val="en-GB"/>
        </w:rPr>
        <w:t>h</w:t>
      </w:r>
      <w:r w:rsidRPr="003A11CB">
        <w:rPr>
          <w:snapToGrid/>
          <w:kern w:val="0"/>
          <w:szCs w:val="22"/>
          <w:lang w:val="en-GB"/>
        </w:rPr>
        <w:t>ing</w:t>
      </w:r>
      <w:r w:rsidRPr="003A11CB">
        <w:rPr>
          <w:snapToGrid/>
          <w:spacing w:val="9"/>
          <w:kern w:val="0"/>
          <w:szCs w:val="22"/>
          <w:lang w:val="en-GB"/>
        </w:rPr>
        <w:t xml:space="preserve"> </w:t>
      </w:r>
      <w:r w:rsidRPr="003A11CB">
        <w:rPr>
          <w:snapToGrid/>
          <w:kern w:val="0"/>
          <w:szCs w:val="22"/>
          <w:lang w:val="en-GB"/>
        </w:rPr>
        <w:t>to</w:t>
      </w:r>
      <w:r w:rsidRPr="003A11CB">
        <w:rPr>
          <w:snapToGrid/>
          <w:spacing w:val="3"/>
          <w:kern w:val="0"/>
          <w:szCs w:val="22"/>
          <w:lang w:val="en-GB"/>
        </w:rPr>
        <w:t xml:space="preserve"> </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pl</w:t>
      </w:r>
      <w:r w:rsidRPr="003A11CB">
        <w:rPr>
          <w:snapToGrid/>
          <w:spacing w:val="2"/>
          <w:kern w:val="0"/>
          <w:szCs w:val="22"/>
          <w:lang w:val="en-GB"/>
        </w:rPr>
        <w:t>e</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13"/>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ter</w:t>
      </w:r>
      <w:r w:rsidRPr="003A11CB">
        <w:rPr>
          <w:snapToGrid/>
          <w:spacing w:val="-1"/>
          <w:kern w:val="0"/>
          <w:szCs w:val="22"/>
          <w:lang w:val="en-GB"/>
        </w:rPr>
        <w:t>n</w:t>
      </w:r>
      <w:r w:rsidRPr="003A11CB">
        <w:rPr>
          <w:snapToGrid/>
          <w:spacing w:val="2"/>
          <w:kern w:val="0"/>
          <w:szCs w:val="22"/>
          <w:lang w:val="en-GB"/>
        </w:rPr>
        <w:t>a</w:t>
      </w:r>
      <w:r w:rsidRPr="003A11CB">
        <w:rPr>
          <w:snapToGrid/>
          <w:kern w:val="0"/>
          <w:szCs w:val="22"/>
          <w:lang w:val="en-GB"/>
        </w:rPr>
        <w:t>tional</w:t>
      </w:r>
      <w:r w:rsidRPr="003A11CB">
        <w:rPr>
          <w:snapToGrid/>
          <w:spacing w:val="15"/>
          <w:kern w:val="0"/>
          <w:szCs w:val="22"/>
          <w:lang w:val="en-GB"/>
        </w:rPr>
        <w:t xml:space="preserve"> </w:t>
      </w:r>
      <w:r w:rsidRPr="003A11CB">
        <w:rPr>
          <w:snapToGrid/>
          <w:kern w:val="0"/>
          <w:szCs w:val="22"/>
          <w:lang w:val="en-GB"/>
        </w:rPr>
        <w:t>M</w:t>
      </w:r>
      <w:r w:rsidRPr="003A11CB">
        <w:rPr>
          <w:snapToGrid/>
          <w:spacing w:val="1"/>
          <w:kern w:val="0"/>
          <w:szCs w:val="22"/>
          <w:lang w:val="en-GB"/>
        </w:rPr>
        <w:t>o</w:t>
      </w:r>
      <w:r w:rsidRPr="003A11CB">
        <w:rPr>
          <w:snapToGrid/>
          <w:kern w:val="0"/>
          <w:szCs w:val="22"/>
          <w:lang w:val="en-GB"/>
        </w:rPr>
        <w:t>bile</w:t>
      </w:r>
      <w:r w:rsidRPr="003A11CB">
        <w:rPr>
          <w:snapToGrid/>
          <w:spacing w:val="8"/>
          <w:kern w:val="0"/>
          <w:szCs w:val="22"/>
          <w:lang w:val="en-GB"/>
        </w:rPr>
        <w:t xml:space="preserve"> </w:t>
      </w:r>
      <w:r w:rsidRPr="003A11CB">
        <w:rPr>
          <w:snapToGrid/>
          <w:spacing w:val="2"/>
          <w:kern w:val="0"/>
          <w:szCs w:val="22"/>
          <w:lang w:val="en-GB"/>
        </w:rPr>
        <w:t>T</w:t>
      </w:r>
      <w:r w:rsidRPr="003A11CB">
        <w:rPr>
          <w:snapToGrid/>
          <w:kern w:val="0"/>
          <w:szCs w:val="22"/>
          <w:lang w:val="en-GB"/>
        </w:rPr>
        <w:t>ele</w:t>
      </w:r>
      <w:r w:rsidRPr="003A11CB">
        <w:rPr>
          <w:snapToGrid/>
          <w:spacing w:val="-1"/>
          <w:kern w:val="0"/>
          <w:szCs w:val="22"/>
          <w:lang w:val="en-GB"/>
        </w:rPr>
        <w:t>c</w:t>
      </w:r>
      <w:r w:rsidRPr="003A11CB">
        <w:rPr>
          <w:snapToGrid/>
          <w:kern w:val="0"/>
          <w:szCs w:val="22"/>
          <w:lang w:val="en-GB"/>
        </w:rPr>
        <w:t>o</w:t>
      </w:r>
      <w:r w:rsidRPr="003A11CB">
        <w:rPr>
          <w:snapToGrid/>
          <w:spacing w:val="-1"/>
          <w:kern w:val="0"/>
          <w:szCs w:val="22"/>
          <w:lang w:val="en-GB"/>
        </w:rPr>
        <w:t>mm</w:t>
      </w:r>
      <w:r w:rsidRPr="003A11CB">
        <w:rPr>
          <w:snapToGrid/>
          <w:spacing w:val="1"/>
          <w:kern w:val="0"/>
          <w:szCs w:val="22"/>
          <w:lang w:val="en-GB"/>
        </w:rPr>
        <w:t>u</w:t>
      </w:r>
      <w:r w:rsidRPr="003A11CB">
        <w:rPr>
          <w:snapToGrid/>
          <w:spacing w:val="-1"/>
          <w:kern w:val="0"/>
          <w:szCs w:val="22"/>
          <w:lang w:val="en-GB"/>
        </w:rPr>
        <w:t>n</w:t>
      </w:r>
      <w:r w:rsidRPr="003A11CB">
        <w:rPr>
          <w:snapToGrid/>
          <w:kern w:val="0"/>
          <w:szCs w:val="22"/>
          <w:lang w:val="en-GB"/>
        </w:rPr>
        <w:t>ic</w:t>
      </w:r>
      <w:r w:rsidRPr="003A11CB">
        <w:rPr>
          <w:snapToGrid/>
          <w:spacing w:val="2"/>
          <w:kern w:val="0"/>
          <w:szCs w:val="22"/>
          <w:lang w:val="en-GB"/>
        </w:rPr>
        <w:t>a</w:t>
      </w:r>
      <w:r w:rsidRPr="003A11CB">
        <w:rPr>
          <w:snapToGrid/>
          <w:kern w:val="0"/>
          <w:szCs w:val="22"/>
          <w:lang w:val="en-GB"/>
        </w:rPr>
        <w:t>tions</w:t>
      </w:r>
      <w:r w:rsidRPr="003A11CB">
        <w:rPr>
          <w:snapToGrid/>
          <w:spacing w:val="24"/>
          <w:kern w:val="0"/>
          <w:szCs w:val="22"/>
          <w:lang w:val="en-GB"/>
        </w:rPr>
        <w:t xml:space="preserve"> </w:t>
      </w:r>
      <w:r w:rsidRPr="003A11CB">
        <w:rPr>
          <w:snapToGrid/>
          <w:kern w:val="0"/>
          <w:szCs w:val="22"/>
          <w:lang w:val="en-GB"/>
        </w:rPr>
        <w:t>(I</w:t>
      </w:r>
      <w:r w:rsidRPr="003A11CB">
        <w:rPr>
          <w:snapToGrid/>
          <w:spacing w:val="-1"/>
          <w:kern w:val="0"/>
          <w:szCs w:val="22"/>
          <w:lang w:val="en-GB"/>
        </w:rPr>
        <w:t>M</w:t>
      </w:r>
      <w:r w:rsidRPr="003A11CB">
        <w:rPr>
          <w:snapToGrid/>
          <w:spacing w:val="2"/>
          <w:kern w:val="0"/>
          <w:szCs w:val="22"/>
          <w:lang w:val="en-GB"/>
        </w:rPr>
        <w:t>T</w:t>
      </w:r>
      <w:r w:rsidRPr="003A11CB">
        <w:rPr>
          <w:snapToGrid/>
          <w:kern w:val="0"/>
          <w:szCs w:val="22"/>
          <w:lang w:val="en-GB"/>
        </w:rPr>
        <w:t>)</w:t>
      </w:r>
      <w:r w:rsidRPr="003A11CB">
        <w:rPr>
          <w:snapToGrid/>
          <w:spacing w:val="14"/>
          <w:kern w:val="0"/>
          <w:szCs w:val="22"/>
          <w:lang w:val="en-GB"/>
        </w:rPr>
        <w:t xml:space="preserve"> </w:t>
      </w:r>
      <w:r w:rsidRPr="003A11CB">
        <w:rPr>
          <w:snapToGrid/>
          <w:kern w:val="0"/>
          <w:szCs w:val="22"/>
          <w:lang w:val="en-GB"/>
        </w:rPr>
        <w:t>–</w:t>
      </w:r>
      <w:r w:rsidRPr="003A11CB">
        <w:rPr>
          <w:snapToGrid/>
          <w:spacing w:val="1"/>
          <w:kern w:val="0"/>
          <w:szCs w:val="22"/>
          <w:lang w:val="en-GB"/>
        </w:rPr>
        <w:t xml:space="preserve"> </w:t>
      </w:r>
      <w:r w:rsidRPr="003A11CB">
        <w:rPr>
          <w:snapToGrid/>
          <w:kern w:val="0"/>
          <w:szCs w:val="22"/>
          <w:lang w:val="en-GB"/>
        </w:rPr>
        <w:t>see</w:t>
      </w:r>
      <w:r w:rsidRPr="003A11CB">
        <w:rPr>
          <w:snapToGrid/>
          <w:spacing w:val="5"/>
          <w:kern w:val="0"/>
          <w:szCs w:val="22"/>
          <w:lang w:val="en-GB"/>
        </w:rPr>
        <w:t xml:space="preserve"> </w:t>
      </w:r>
      <w:r w:rsidRPr="003A11CB">
        <w:rPr>
          <w:snapToGrid/>
          <w:kern w:val="0"/>
          <w:szCs w:val="22"/>
          <w:lang w:val="en-GB"/>
        </w:rPr>
        <w:t>Resol</w:t>
      </w:r>
      <w:r w:rsidRPr="003A11CB">
        <w:rPr>
          <w:snapToGrid/>
          <w:spacing w:val="-1"/>
          <w:kern w:val="0"/>
          <w:szCs w:val="22"/>
          <w:lang w:val="en-GB"/>
        </w:rPr>
        <w:t>u</w:t>
      </w:r>
      <w:r w:rsidRPr="003A11CB">
        <w:rPr>
          <w:snapToGrid/>
          <w:kern w:val="0"/>
          <w:szCs w:val="22"/>
          <w:lang w:val="en-GB"/>
        </w:rPr>
        <w:t>tions</w:t>
      </w:r>
      <w:r w:rsidRPr="003A11CB">
        <w:rPr>
          <w:snapToGrid/>
          <w:spacing w:val="14"/>
          <w:kern w:val="0"/>
          <w:szCs w:val="22"/>
          <w:lang w:val="en-GB"/>
        </w:rPr>
        <w:t xml:space="preserve"> </w:t>
      </w:r>
      <w:r w:rsidRPr="003A11CB">
        <w:rPr>
          <w:snapToGrid/>
          <w:spacing w:val="1"/>
          <w:w w:val="102"/>
          <w:kern w:val="0"/>
          <w:szCs w:val="22"/>
          <w:lang w:val="en-GB"/>
        </w:rPr>
        <w:t xml:space="preserve">224 </w:t>
      </w:r>
      <w:r w:rsidRPr="003A11CB">
        <w:rPr>
          <w:snapToGrid/>
          <w:kern w:val="0"/>
          <w:szCs w:val="22"/>
          <w:lang w:val="en-GB"/>
        </w:rPr>
        <w:t>(Rev.WRC-</w:t>
      </w:r>
      <w:r w:rsidRPr="003A11CB">
        <w:rPr>
          <w:bCs/>
          <w:snapToGrid/>
          <w:kern w:val="0"/>
          <w:szCs w:val="22"/>
          <w:lang w:val="en-GB"/>
        </w:rPr>
        <w:t>15)</w:t>
      </w:r>
      <w:r w:rsidRPr="003A11CB">
        <w:rPr>
          <w:snapToGrid/>
          <w:kern w:val="0"/>
          <w:szCs w:val="22"/>
          <w:lang w:val="en-GB"/>
        </w:rPr>
        <w:t>,</w:t>
      </w:r>
      <w:r w:rsidRPr="003A11CB">
        <w:rPr>
          <w:snapToGrid/>
          <w:spacing w:val="16"/>
          <w:kern w:val="0"/>
          <w:szCs w:val="22"/>
          <w:lang w:val="en-GB"/>
        </w:rPr>
        <w:t xml:space="preserve"> </w:t>
      </w:r>
      <w:r w:rsidRPr="003A11CB">
        <w:rPr>
          <w:bCs/>
          <w:snapToGrid/>
          <w:spacing w:val="-1"/>
          <w:kern w:val="0"/>
          <w:szCs w:val="22"/>
          <w:lang w:val="en-GB"/>
        </w:rPr>
        <w:t>7</w:t>
      </w:r>
      <w:r w:rsidRPr="003A11CB">
        <w:rPr>
          <w:bCs/>
          <w:snapToGrid/>
          <w:spacing w:val="1"/>
          <w:kern w:val="0"/>
          <w:szCs w:val="22"/>
          <w:lang w:val="en-GB"/>
        </w:rPr>
        <w:t>6</w:t>
      </w:r>
      <w:r w:rsidRPr="003A11CB">
        <w:rPr>
          <w:bCs/>
          <w:snapToGrid/>
          <w:kern w:val="0"/>
          <w:szCs w:val="22"/>
          <w:lang w:val="en-GB"/>
        </w:rPr>
        <w:t>0</w:t>
      </w:r>
      <w:r w:rsidRPr="003A11CB">
        <w:rPr>
          <w:bCs/>
          <w:snapToGrid/>
          <w:spacing w:val="6"/>
          <w:kern w:val="0"/>
          <w:szCs w:val="22"/>
          <w:lang w:val="en-GB"/>
        </w:rPr>
        <w:t xml:space="preserve"> </w:t>
      </w:r>
      <w:r w:rsidRPr="003A11CB">
        <w:rPr>
          <w:bCs/>
          <w:snapToGrid/>
          <w:kern w:val="0"/>
          <w:szCs w:val="22"/>
          <w:lang w:val="en-GB"/>
        </w:rPr>
        <w:t>(WR</w:t>
      </w:r>
      <w:r w:rsidRPr="003A11CB">
        <w:rPr>
          <w:bCs/>
          <w:snapToGrid/>
          <w:spacing w:val="1"/>
          <w:kern w:val="0"/>
          <w:szCs w:val="22"/>
          <w:lang w:val="en-GB"/>
        </w:rPr>
        <w:t>C-</w:t>
      </w:r>
      <w:r w:rsidRPr="003A11CB">
        <w:rPr>
          <w:bCs/>
          <w:snapToGrid/>
          <w:spacing w:val="-1"/>
          <w:kern w:val="0"/>
          <w:szCs w:val="22"/>
          <w:lang w:val="en-GB"/>
        </w:rPr>
        <w:t>1</w:t>
      </w:r>
      <w:r w:rsidRPr="003A11CB">
        <w:rPr>
          <w:bCs/>
          <w:snapToGrid/>
          <w:spacing w:val="1"/>
          <w:kern w:val="0"/>
          <w:szCs w:val="22"/>
          <w:lang w:val="en-GB"/>
        </w:rPr>
        <w:t>5</w:t>
      </w:r>
      <w:r w:rsidRPr="003A11CB">
        <w:rPr>
          <w:snapToGrid/>
          <w:kern w:val="0"/>
          <w:szCs w:val="22"/>
          <w:lang w:val="en-GB"/>
        </w:rPr>
        <w:t>)</w:t>
      </w:r>
      <w:r w:rsidRPr="003A11CB">
        <w:rPr>
          <w:snapToGrid/>
          <w:spacing w:val="9"/>
          <w:kern w:val="0"/>
          <w:szCs w:val="22"/>
          <w:lang w:val="en-GB"/>
        </w:rPr>
        <w:t xml:space="preserve"> </w:t>
      </w:r>
      <w:r w:rsidRPr="003A11CB">
        <w:rPr>
          <w:snapToGrid/>
          <w:kern w:val="0"/>
          <w:szCs w:val="22"/>
          <w:lang w:val="en-GB"/>
        </w:rPr>
        <w:t xml:space="preserve">and </w:t>
      </w:r>
      <w:r w:rsidRPr="003A11CB">
        <w:rPr>
          <w:snapToGrid/>
          <w:spacing w:val="1"/>
          <w:kern w:val="0"/>
          <w:szCs w:val="22"/>
          <w:lang w:val="en-GB"/>
        </w:rPr>
        <w:t>74</w:t>
      </w:r>
      <w:r w:rsidRPr="003A11CB">
        <w:rPr>
          <w:snapToGrid/>
          <w:kern w:val="0"/>
          <w:szCs w:val="22"/>
          <w:lang w:val="en-GB"/>
        </w:rPr>
        <w:t>9</w:t>
      </w:r>
      <w:r w:rsidRPr="003A11CB">
        <w:rPr>
          <w:snapToGrid/>
          <w:spacing w:val="1"/>
          <w:kern w:val="0"/>
          <w:szCs w:val="22"/>
          <w:lang w:val="en-GB"/>
        </w:rPr>
        <w:t xml:space="preserve"> (</w:t>
      </w:r>
      <w:r w:rsidRPr="003A11CB">
        <w:rPr>
          <w:snapToGrid/>
          <w:kern w:val="0"/>
          <w:szCs w:val="22"/>
          <w:lang w:val="en-GB"/>
        </w:rPr>
        <w:t>R</w:t>
      </w:r>
      <w:r w:rsidRPr="003A11CB">
        <w:rPr>
          <w:snapToGrid/>
          <w:spacing w:val="1"/>
          <w:kern w:val="0"/>
          <w:szCs w:val="22"/>
          <w:lang w:val="en-GB"/>
        </w:rPr>
        <w:t>e</w:t>
      </w:r>
      <w:r w:rsidRPr="003A11CB">
        <w:rPr>
          <w:snapToGrid/>
          <w:kern w:val="0"/>
          <w:szCs w:val="22"/>
          <w:lang w:val="en-GB"/>
        </w:rPr>
        <w:t>v</w:t>
      </w:r>
      <w:r w:rsidRPr="003A11CB">
        <w:rPr>
          <w:snapToGrid/>
          <w:spacing w:val="1"/>
          <w:kern w:val="0"/>
          <w:szCs w:val="22"/>
          <w:lang w:val="en-GB"/>
        </w:rPr>
        <w:t>.W</w:t>
      </w:r>
      <w:r w:rsidRPr="003A11CB">
        <w:rPr>
          <w:snapToGrid/>
          <w:kern w:val="0"/>
          <w:szCs w:val="22"/>
          <w:lang w:val="en-GB"/>
        </w:rPr>
        <w:t>R</w:t>
      </w:r>
      <w:r w:rsidRPr="003A11CB">
        <w:rPr>
          <w:snapToGrid/>
          <w:spacing w:val="1"/>
          <w:kern w:val="0"/>
          <w:szCs w:val="22"/>
          <w:lang w:val="en-GB"/>
        </w:rPr>
        <w:t>C</w:t>
      </w:r>
      <w:r w:rsidRPr="003A11CB">
        <w:rPr>
          <w:snapToGrid/>
          <w:spacing w:val="1"/>
          <w:kern w:val="0"/>
          <w:szCs w:val="22"/>
          <w:lang w:val="en-GB"/>
        </w:rPr>
        <w:noBreakHyphen/>
      </w:r>
      <w:r w:rsidRPr="003A11CB">
        <w:rPr>
          <w:bCs/>
          <w:snapToGrid/>
          <w:spacing w:val="1"/>
          <w:kern w:val="0"/>
          <w:szCs w:val="22"/>
          <w:lang w:val="en-GB"/>
        </w:rPr>
        <w:t>15)</w:t>
      </w:r>
      <w:r w:rsidRPr="003A11CB">
        <w:rPr>
          <w:snapToGrid/>
          <w:kern w:val="0"/>
          <w:szCs w:val="22"/>
          <w:lang w:val="en-GB"/>
        </w:rPr>
        <w:t>,</w:t>
      </w:r>
      <w:r w:rsidRPr="003A11CB">
        <w:rPr>
          <w:snapToGrid/>
          <w:spacing w:val="15"/>
          <w:kern w:val="0"/>
          <w:szCs w:val="22"/>
          <w:lang w:val="en-GB"/>
        </w:rPr>
        <w:t xml:space="preserve"> </w:t>
      </w:r>
      <w:r w:rsidRPr="003A11CB">
        <w:rPr>
          <w:snapToGrid/>
          <w:spacing w:val="-2"/>
          <w:kern w:val="0"/>
          <w:szCs w:val="22"/>
          <w:lang w:val="en-GB"/>
        </w:rPr>
        <w:t>w</w:t>
      </w:r>
      <w:r w:rsidRPr="003A11CB">
        <w:rPr>
          <w:snapToGrid/>
          <w:spacing w:val="-1"/>
          <w:kern w:val="0"/>
          <w:szCs w:val="22"/>
          <w:lang w:val="en-GB"/>
        </w:rPr>
        <w:t>h</w:t>
      </w:r>
      <w:r w:rsidRPr="003A11CB">
        <w:rPr>
          <w:snapToGrid/>
          <w:kern w:val="0"/>
          <w:szCs w:val="22"/>
          <w:lang w:val="en-GB"/>
        </w:rPr>
        <w:t>ere</w:t>
      </w:r>
      <w:r w:rsidRPr="003A11CB">
        <w:rPr>
          <w:snapToGrid/>
          <w:spacing w:val="3"/>
          <w:kern w:val="0"/>
          <w:szCs w:val="22"/>
          <w:lang w:val="en-GB"/>
        </w:rPr>
        <w:t xml:space="preserve"> </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plica</w:t>
      </w:r>
      <w:r w:rsidRPr="003A11CB">
        <w:rPr>
          <w:snapToGrid/>
          <w:spacing w:val="1"/>
          <w:kern w:val="0"/>
          <w:szCs w:val="22"/>
          <w:lang w:val="en-GB"/>
        </w:rPr>
        <w:t>b</w:t>
      </w:r>
      <w:r w:rsidRPr="003A11CB">
        <w:rPr>
          <w:snapToGrid/>
          <w:kern w:val="0"/>
          <w:szCs w:val="22"/>
          <w:lang w:val="en-GB"/>
        </w:rPr>
        <w:t xml:space="preserve">le.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is</w:t>
      </w:r>
      <w:r w:rsidRPr="003A11CB">
        <w:rPr>
          <w:snapToGrid/>
          <w:spacing w:val="1"/>
          <w:kern w:val="0"/>
          <w:szCs w:val="22"/>
          <w:lang w:val="en-GB"/>
        </w:rPr>
        <w:t xml:space="preserve"> </w:t>
      </w:r>
      <w:r w:rsidRPr="003A11CB">
        <w:rPr>
          <w:snapToGrid/>
          <w:kern w:val="0"/>
          <w:szCs w:val="22"/>
          <w:lang w:val="en-GB"/>
        </w:rPr>
        <w:t>ident</w:t>
      </w:r>
      <w:r w:rsidRPr="003A11CB">
        <w:rPr>
          <w:snapToGrid/>
          <w:spacing w:val="1"/>
          <w:kern w:val="0"/>
          <w:szCs w:val="22"/>
          <w:lang w:val="en-GB"/>
        </w:rPr>
        <w:t>i</w:t>
      </w:r>
      <w:r w:rsidRPr="003A11CB">
        <w:rPr>
          <w:snapToGrid/>
          <w:spacing w:val="-1"/>
          <w:kern w:val="0"/>
          <w:szCs w:val="22"/>
          <w:lang w:val="en-GB"/>
        </w:rPr>
        <w:t>f</w:t>
      </w:r>
      <w:r w:rsidRPr="003A11CB">
        <w:rPr>
          <w:snapToGrid/>
          <w:kern w:val="0"/>
          <w:szCs w:val="22"/>
          <w:lang w:val="en-GB"/>
        </w:rPr>
        <w:t>i</w:t>
      </w:r>
      <w:r w:rsidRPr="003A11CB">
        <w:rPr>
          <w:snapToGrid/>
          <w:spacing w:val="2"/>
          <w:kern w:val="0"/>
          <w:szCs w:val="22"/>
          <w:lang w:val="en-GB"/>
        </w:rPr>
        <w:t>c</w:t>
      </w:r>
      <w:r w:rsidRPr="003A11CB">
        <w:rPr>
          <w:snapToGrid/>
          <w:kern w:val="0"/>
          <w:szCs w:val="22"/>
          <w:lang w:val="en-GB"/>
        </w:rPr>
        <w:t>ation</w:t>
      </w:r>
      <w:r w:rsidRPr="003A11CB">
        <w:rPr>
          <w:snapToGrid/>
          <w:spacing w:val="10"/>
          <w:kern w:val="0"/>
          <w:szCs w:val="22"/>
          <w:lang w:val="en-GB"/>
        </w:rPr>
        <w:t xml:space="preserve"> </w:t>
      </w:r>
      <w:r w:rsidRPr="003A11CB">
        <w:rPr>
          <w:snapToGrid/>
          <w:kern w:val="0"/>
          <w:szCs w:val="22"/>
          <w:lang w:val="en-GB"/>
        </w:rPr>
        <w:t>does</w:t>
      </w:r>
      <w:r w:rsidRPr="003A11CB">
        <w:rPr>
          <w:snapToGrid/>
          <w:spacing w:val="1"/>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 precl</w:t>
      </w:r>
      <w:r w:rsidRPr="003A11CB">
        <w:rPr>
          <w:snapToGrid/>
          <w:spacing w:val="-1"/>
          <w:kern w:val="0"/>
          <w:szCs w:val="22"/>
          <w:lang w:val="en-GB"/>
        </w:rPr>
        <w:t>u</w:t>
      </w:r>
      <w:r w:rsidRPr="003A11CB">
        <w:rPr>
          <w:snapToGrid/>
          <w:kern w:val="0"/>
          <w:szCs w:val="22"/>
          <w:lang w:val="en-GB"/>
        </w:rPr>
        <w:t>de</w:t>
      </w:r>
      <w:r w:rsidRPr="003A11CB">
        <w:rPr>
          <w:snapToGrid/>
          <w:spacing w:val="6"/>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spacing w:val="-1"/>
          <w:w w:val="102"/>
          <w:kern w:val="0"/>
          <w:szCs w:val="22"/>
          <w:lang w:val="en-GB"/>
        </w:rPr>
        <w:t>u</w:t>
      </w:r>
      <w:r w:rsidRPr="003A11CB">
        <w:rPr>
          <w:snapToGrid/>
          <w:w w:val="102"/>
          <w:kern w:val="0"/>
          <w:szCs w:val="22"/>
          <w:lang w:val="en-GB"/>
        </w:rPr>
        <w:t xml:space="preserve">se </w:t>
      </w:r>
      <w:r w:rsidRPr="003A11CB">
        <w:rPr>
          <w:snapToGrid/>
          <w:kern w:val="0"/>
          <w:szCs w:val="22"/>
          <w:lang w:val="en-GB"/>
        </w:rPr>
        <w:t>of</w:t>
      </w:r>
      <w:r w:rsidRPr="003A11CB">
        <w:rPr>
          <w:snapToGrid/>
          <w:spacing w:val="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ese</w:t>
      </w:r>
      <w:r w:rsidRPr="003A11CB">
        <w:rPr>
          <w:snapToGrid/>
          <w:spacing w:val="11"/>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1"/>
          <w:kern w:val="0"/>
          <w:szCs w:val="22"/>
          <w:lang w:val="en-GB"/>
        </w:rPr>
        <w:t xml:space="preserve"> </w:t>
      </w:r>
      <w:r w:rsidRPr="003A11CB">
        <w:rPr>
          <w:snapToGrid/>
          <w:kern w:val="0"/>
          <w:szCs w:val="22"/>
          <w:lang w:val="en-GB"/>
        </w:rPr>
        <w:t>bands</w:t>
      </w:r>
      <w:r w:rsidRPr="003A11CB">
        <w:rPr>
          <w:snapToGrid/>
          <w:spacing w:val="10"/>
          <w:kern w:val="0"/>
          <w:szCs w:val="22"/>
          <w:lang w:val="en-GB"/>
        </w:rPr>
        <w:t xml:space="preserve"> </w:t>
      </w:r>
      <w:r w:rsidRPr="003A11CB">
        <w:rPr>
          <w:snapToGrid/>
          <w:spacing w:val="2"/>
          <w:kern w:val="0"/>
          <w:szCs w:val="22"/>
          <w:lang w:val="en-GB"/>
        </w:rPr>
        <w:t>b</w:t>
      </w:r>
      <w:r w:rsidRPr="003A11CB">
        <w:rPr>
          <w:snapToGrid/>
          <w:kern w:val="0"/>
          <w:szCs w:val="22"/>
          <w:lang w:val="en-GB"/>
        </w:rPr>
        <w:t>y</w:t>
      </w:r>
      <w:r w:rsidRPr="003A11CB">
        <w:rPr>
          <w:snapToGrid/>
          <w:spacing w:val="3"/>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y</w:t>
      </w:r>
      <w:r w:rsidRPr="003A11CB">
        <w:rPr>
          <w:snapToGrid/>
          <w:spacing w:val="4"/>
          <w:kern w:val="0"/>
          <w:szCs w:val="22"/>
          <w:lang w:val="en-GB"/>
        </w:rPr>
        <w:t xml:space="preserve"> </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plication</w:t>
      </w:r>
      <w:r w:rsidRPr="003A11CB">
        <w:rPr>
          <w:snapToGrid/>
          <w:spacing w:val="14"/>
          <w:kern w:val="0"/>
          <w:szCs w:val="22"/>
          <w:lang w:val="en-GB"/>
        </w:rPr>
        <w:t xml:space="preserve"> </w:t>
      </w:r>
      <w:r w:rsidRPr="003A11CB">
        <w:rPr>
          <w:snapToGrid/>
          <w:kern w:val="0"/>
          <w:szCs w:val="22"/>
          <w:lang w:val="en-GB"/>
        </w:rPr>
        <w:t>of</w:t>
      </w:r>
      <w:r w:rsidRPr="003A11CB">
        <w:rPr>
          <w:snapToGrid/>
          <w:spacing w:val="4"/>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kern w:val="0"/>
          <w:szCs w:val="22"/>
          <w:lang w:val="en-GB"/>
        </w:rPr>
        <w:t>se</w:t>
      </w:r>
      <w:r w:rsidRPr="003A11CB">
        <w:rPr>
          <w:snapToGrid/>
          <w:spacing w:val="2"/>
          <w:kern w:val="0"/>
          <w:szCs w:val="22"/>
          <w:lang w:val="en-GB"/>
        </w:rPr>
        <w:t>r</w:t>
      </w:r>
      <w:r w:rsidRPr="003A11CB">
        <w:rPr>
          <w:snapToGrid/>
          <w:spacing w:val="-1"/>
          <w:kern w:val="0"/>
          <w:szCs w:val="22"/>
          <w:lang w:val="en-GB"/>
        </w:rPr>
        <w:t>v</w:t>
      </w:r>
      <w:r w:rsidRPr="003A11CB">
        <w:rPr>
          <w:snapToGrid/>
          <w:kern w:val="0"/>
          <w:szCs w:val="22"/>
          <w:lang w:val="en-GB"/>
        </w:rPr>
        <w:t>ices</w:t>
      </w:r>
      <w:r w:rsidRPr="003A11CB">
        <w:rPr>
          <w:snapToGrid/>
          <w:spacing w:val="14"/>
          <w:kern w:val="0"/>
          <w:szCs w:val="22"/>
          <w:lang w:val="en-GB"/>
        </w:rPr>
        <w:t xml:space="preserve"> </w:t>
      </w:r>
      <w:r w:rsidRPr="003A11CB">
        <w:rPr>
          <w:snapToGrid/>
          <w:kern w:val="0"/>
          <w:szCs w:val="22"/>
          <w:lang w:val="en-GB"/>
        </w:rPr>
        <w:t>to</w:t>
      </w:r>
      <w:r w:rsidRPr="003A11CB">
        <w:rPr>
          <w:snapToGrid/>
          <w:spacing w:val="7"/>
          <w:kern w:val="0"/>
          <w:szCs w:val="22"/>
          <w:lang w:val="en-GB"/>
        </w:rPr>
        <w:t xml:space="preserve"> </w:t>
      </w:r>
      <w:r w:rsidRPr="003A11CB">
        <w:rPr>
          <w:snapToGrid/>
          <w:spacing w:val="-3"/>
          <w:kern w:val="0"/>
          <w:szCs w:val="22"/>
          <w:lang w:val="en-GB"/>
        </w:rPr>
        <w:t>w</w:t>
      </w:r>
      <w:r w:rsidRPr="003A11CB">
        <w:rPr>
          <w:snapToGrid/>
          <w:spacing w:val="1"/>
          <w:kern w:val="0"/>
          <w:szCs w:val="22"/>
          <w:lang w:val="en-GB"/>
        </w:rPr>
        <w:t>h</w:t>
      </w:r>
      <w:r w:rsidRPr="003A11CB">
        <w:rPr>
          <w:snapToGrid/>
          <w:kern w:val="0"/>
          <w:szCs w:val="22"/>
          <w:lang w:val="en-GB"/>
        </w:rPr>
        <w:t>ich</w:t>
      </w:r>
      <w:r w:rsidRPr="003A11CB">
        <w:rPr>
          <w:snapToGrid/>
          <w:spacing w:val="9"/>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spacing w:val="2"/>
          <w:kern w:val="0"/>
          <w:szCs w:val="22"/>
          <w:lang w:val="en-GB"/>
        </w:rPr>
        <w:t>e</w:t>
      </w:r>
      <w:r w:rsidRPr="003A11CB">
        <w:rPr>
          <w:snapToGrid/>
          <w:kern w:val="0"/>
          <w:szCs w:val="22"/>
          <w:lang w:val="en-GB"/>
        </w:rPr>
        <w:t>y</w:t>
      </w:r>
      <w:r w:rsidRPr="003A11CB">
        <w:rPr>
          <w:snapToGrid/>
          <w:spacing w:val="5"/>
          <w:kern w:val="0"/>
          <w:szCs w:val="22"/>
          <w:lang w:val="en-GB"/>
        </w:rPr>
        <w:t xml:space="preserve"> </w:t>
      </w:r>
      <w:r w:rsidRPr="003A11CB">
        <w:rPr>
          <w:snapToGrid/>
          <w:kern w:val="0"/>
          <w:szCs w:val="22"/>
          <w:lang w:val="en-GB"/>
        </w:rPr>
        <w:t>are</w:t>
      </w:r>
      <w:r w:rsidRPr="003A11CB">
        <w:rPr>
          <w:snapToGrid/>
          <w:spacing w:val="6"/>
          <w:kern w:val="0"/>
          <w:szCs w:val="22"/>
          <w:lang w:val="en-GB"/>
        </w:rPr>
        <w:t xml:space="preserve"> </w:t>
      </w:r>
      <w:r w:rsidRPr="003A11CB">
        <w:rPr>
          <w:snapToGrid/>
          <w:kern w:val="0"/>
          <w:szCs w:val="22"/>
          <w:lang w:val="en-GB"/>
        </w:rPr>
        <w:t>allocated</w:t>
      </w:r>
      <w:r w:rsidRPr="003A11CB">
        <w:rPr>
          <w:snapToGrid/>
          <w:spacing w:val="14"/>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7"/>
          <w:kern w:val="0"/>
          <w:szCs w:val="22"/>
          <w:lang w:val="en-GB"/>
        </w:rPr>
        <w:t xml:space="preserve"> </w:t>
      </w:r>
      <w:r w:rsidRPr="003A11CB">
        <w:rPr>
          <w:snapToGrid/>
          <w:kern w:val="0"/>
          <w:szCs w:val="22"/>
          <w:lang w:val="en-GB"/>
        </w:rPr>
        <w:t>does</w:t>
      </w:r>
      <w:r w:rsidRPr="003A11CB">
        <w:rPr>
          <w:snapToGrid/>
          <w:spacing w:val="8"/>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7"/>
          <w:kern w:val="0"/>
          <w:szCs w:val="22"/>
          <w:lang w:val="en-GB"/>
        </w:rPr>
        <w:t xml:space="preserve"> </w:t>
      </w:r>
      <w:r w:rsidRPr="003A11CB">
        <w:rPr>
          <w:snapToGrid/>
          <w:kern w:val="0"/>
          <w:szCs w:val="22"/>
          <w:lang w:val="en-GB"/>
        </w:rPr>
        <w:t>establi</w:t>
      </w:r>
      <w:r w:rsidRPr="003A11CB">
        <w:rPr>
          <w:snapToGrid/>
          <w:spacing w:val="-1"/>
          <w:kern w:val="0"/>
          <w:szCs w:val="22"/>
          <w:lang w:val="en-GB"/>
        </w:rPr>
        <w:t>s</w:t>
      </w:r>
      <w:r w:rsidRPr="003A11CB">
        <w:rPr>
          <w:snapToGrid/>
          <w:kern w:val="0"/>
          <w:szCs w:val="22"/>
          <w:lang w:val="en-GB"/>
        </w:rPr>
        <w:t>h</w:t>
      </w:r>
      <w:r w:rsidRPr="003A11CB">
        <w:rPr>
          <w:snapToGrid/>
          <w:spacing w:val="12"/>
          <w:kern w:val="0"/>
          <w:szCs w:val="22"/>
          <w:lang w:val="en-GB"/>
        </w:rPr>
        <w:t xml:space="preserve"> </w:t>
      </w:r>
      <w:r w:rsidRPr="003A11CB">
        <w:rPr>
          <w:snapToGrid/>
          <w:kern w:val="0"/>
          <w:szCs w:val="22"/>
          <w:lang w:val="en-GB"/>
        </w:rPr>
        <w:t>priority</w:t>
      </w:r>
      <w:r w:rsidRPr="003A11CB">
        <w:rPr>
          <w:snapToGrid/>
          <w:spacing w:val="8"/>
          <w:kern w:val="0"/>
          <w:szCs w:val="22"/>
          <w:lang w:val="en-GB"/>
        </w:rPr>
        <w:t xml:space="preserve"> </w:t>
      </w:r>
      <w:r w:rsidRPr="003A11CB">
        <w:rPr>
          <w:snapToGrid/>
          <w:spacing w:val="1"/>
          <w:w w:val="102"/>
          <w:kern w:val="0"/>
          <w:szCs w:val="22"/>
          <w:lang w:val="en-GB"/>
        </w:rPr>
        <w:t>i</w:t>
      </w:r>
      <w:r w:rsidRPr="003A11CB">
        <w:rPr>
          <w:snapToGrid/>
          <w:w w:val="102"/>
          <w:kern w:val="0"/>
          <w:szCs w:val="22"/>
          <w:lang w:val="en-GB"/>
        </w:rPr>
        <w:t xml:space="preserve">n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kern w:val="0"/>
          <w:szCs w:val="22"/>
          <w:lang w:val="en-GB"/>
        </w:rPr>
        <w:t>Ra</w:t>
      </w:r>
      <w:r w:rsidRPr="003A11CB">
        <w:rPr>
          <w:snapToGrid/>
          <w:spacing w:val="1"/>
          <w:kern w:val="0"/>
          <w:szCs w:val="22"/>
          <w:lang w:val="en-GB"/>
        </w:rPr>
        <w:t>d</w:t>
      </w:r>
      <w:r w:rsidRPr="003A11CB">
        <w:rPr>
          <w:snapToGrid/>
          <w:kern w:val="0"/>
          <w:szCs w:val="22"/>
          <w:lang w:val="en-GB"/>
        </w:rPr>
        <w:t>io</w:t>
      </w:r>
      <w:r w:rsidRPr="003A11CB">
        <w:rPr>
          <w:snapToGrid/>
          <w:spacing w:val="8"/>
          <w:kern w:val="0"/>
          <w:szCs w:val="22"/>
          <w:lang w:val="en-GB"/>
        </w:rPr>
        <w:t xml:space="preserve"> </w:t>
      </w:r>
      <w:r w:rsidRPr="003A11CB">
        <w:rPr>
          <w:snapToGrid/>
          <w:kern w:val="0"/>
          <w:szCs w:val="22"/>
          <w:lang w:val="en-GB"/>
        </w:rPr>
        <w:t>R</w:t>
      </w:r>
      <w:r w:rsidRPr="003A11CB">
        <w:rPr>
          <w:snapToGrid/>
          <w:spacing w:val="2"/>
          <w:kern w:val="0"/>
          <w:szCs w:val="22"/>
          <w:lang w:val="en-GB"/>
        </w:rPr>
        <w:t>e</w:t>
      </w:r>
      <w:r w:rsidRPr="003A11CB">
        <w:rPr>
          <w:snapToGrid/>
          <w:spacing w:val="-1"/>
          <w:kern w:val="0"/>
          <w:szCs w:val="22"/>
          <w:lang w:val="en-GB"/>
        </w:rPr>
        <w:t>g</w:t>
      </w:r>
      <w:r w:rsidRPr="003A11CB">
        <w:rPr>
          <w:snapToGrid/>
          <w:spacing w:val="1"/>
          <w:kern w:val="0"/>
          <w:szCs w:val="22"/>
          <w:lang w:val="en-GB"/>
        </w:rPr>
        <w:t>u</w:t>
      </w:r>
      <w:r w:rsidRPr="003A11CB">
        <w:rPr>
          <w:snapToGrid/>
          <w:kern w:val="0"/>
          <w:szCs w:val="22"/>
          <w:lang w:val="en-GB"/>
        </w:rPr>
        <w:t>lations.</w:t>
      </w:r>
    </w:p>
    <w:p w:rsidR="00807703" w:rsidRPr="003A11CB" w:rsidP="003A11CB" w14:paraId="3827FD8E" w14:textId="77777777">
      <w:pPr>
        <w:spacing w:after="120"/>
        <w:ind w:firstLine="720"/>
        <w:rPr>
          <w:snapToGrid/>
          <w:kern w:val="0"/>
          <w:szCs w:val="22"/>
          <w:lang w:val="en-GB"/>
        </w:rPr>
      </w:pPr>
      <w:r w:rsidRPr="003A11CB">
        <w:rPr>
          <w:snapToGrid/>
          <w:kern w:val="0"/>
          <w:szCs w:val="22"/>
          <w:lang w:val="en-GB"/>
        </w:rPr>
        <w:t>(ii)  [Reserved]</w:t>
      </w:r>
    </w:p>
    <w:p w:rsidR="00807703" w:rsidRPr="003A11CB" w:rsidP="003A11CB" w14:paraId="71370C85" w14:textId="77777777">
      <w:pPr>
        <w:spacing w:after="120"/>
        <w:ind w:firstLine="720"/>
        <w:rPr>
          <w:snapToGrid/>
          <w:kern w:val="0"/>
          <w:szCs w:val="22"/>
        </w:rPr>
      </w:pPr>
      <w:r w:rsidRPr="003A11CB">
        <w:rPr>
          <w:bCs/>
          <w:snapToGrid/>
          <w:kern w:val="0"/>
          <w:szCs w:val="22"/>
        </w:rPr>
        <w:t>(318)  5.318</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Canada, the United States and Mexico, the bands 849-851 MHz and 894</w:t>
      </w:r>
      <w:r w:rsidRPr="003A11CB">
        <w:rPr>
          <w:snapToGrid/>
          <w:kern w:val="0"/>
          <w:szCs w:val="22"/>
        </w:rPr>
        <w:noBreakHyphen/>
        <w:t>896 MHz are also allocated to the aeronautical mobile service on a primary basis, for public correspondence with aircraft.  The use of the band 849-851 MHz is limited to transmissions from aeronautical stations and the use of the band 894-896 MHz is limited to transmissions from aircraft stations.</w:t>
      </w:r>
    </w:p>
    <w:p w:rsidR="00807703" w:rsidRPr="003A11CB" w:rsidP="003A11CB" w14:paraId="67E845A5" w14:textId="77777777">
      <w:pPr>
        <w:spacing w:after="120"/>
        <w:ind w:firstLine="720"/>
        <w:rPr>
          <w:snapToGrid/>
          <w:kern w:val="0"/>
          <w:szCs w:val="22"/>
        </w:rPr>
      </w:pPr>
      <w:r w:rsidRPr="003A11CB">
        <w:rPr>
          <w:bCs/>
          <w:snapToGrid/>
          <w:kern w:val="0"/>
          <w:szCs w:val="22"/>
        </w:rPr>
        <w:t>(319)  5.319</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Belarus, the Russian Federation and Ukraine, the bands 806-840 MHz (Earth-to-space) and 856-890 MHz (space-to-Earth) are also allocated to the mobile-satellite, except aeronautical mobile-satellite (R), service.  The use of these bands by this service shall not cause harmful interference to, or claim protection from, services in other countries operating in accordance with the Table of Frequency Allocations and is subject to special agreements between the administrations concerned.</w:t>
      </w:r>
    </w:p>
    <w:p w:rsidR="00807703" w:rsidRPr="003A11CB" w:rsidP="003A11CB" w14:paraId="54C4CA8B" w14:textId="77777777">
      <w:pPr>
        <w:spacing w:after="120"/>
        <w:ind w:firstLine="720"/>
        <w:rPr>
          <w:snapToGrid/>
          <w:kern w:val="0"/>
          <w:szCs w:val="22"/>
        </w:rPr>
      </w:pPr>
      <w:r w:rsidRPr="003A11CB">
        <w:rPr>
          <w:bCs/>
          <w:snapToGrid/>
          <w:kern w:val="0"/>
          <w:szCs w:val="22"/>
        </w:rPr>
        <w:t>(320)  5.320</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Region 3, the bands 806-890 MHz and 942-960 MHz are also allocated to the mobile-satellite, except aeronautical mobile-satellite (R), service on a primary basis, subject to agreement obtained under No. 9.21.  The use of this service is limited to operation within national boundaries.  In seeking such agreement, appropriate protection shall be afforded to services operating in accordance with the Table, to ensure that no harmful interference is caused to such services.</w:t>
      </w:r>
    </w:p>
    <w:p w:rsidR="00807703" w:rsidRPr="003A11CB" w:rsidP="003A11CB" w14:paraId="1C9B1D26" w14:textId="77777777">
      <w:pPr>
        <w:spacing w:after="120"/>
        <w:ind w:firstLine="720"/>
        <w:rPr>
          <w:bCs/>
          <w:snapToGrid/>
          <w:kern w:val="0"/>
          <w:szCs w:val="22"/>
        </w:rPr>
      </w:pPr>
      <w:r w:rsidRPr="003A11CB">
        <w:rPr>
          <w:bCs/>
          <w:snapToGrid/>
          <w:kern w:val="0"/>
          <w:szCs w:val="22"/>
        </w:rPr>
        <w:t>(321)  [Reserved]</w:t>
      </w:r>
    </w:p>
    <w:p w:rsidR="00807703" w:rsidRPr="003A11CB" w:rsidP="003A11CB" w14:paraId="05BA0ECE" w14:textId="77777777">
      <w:pPr>
        <w:spacing w:after="120"/>
        <w:ind w:firstLine="720"/>
        <w:rPr>
          <w:snapToGrid/>
          <w:kern w:val="0"/>
          <w:szCs w:val="22"/>
          <w:lang w:val="en-GB"/>
        </w:rPr>
      </w:pPr>
      <w:r w:rsidRPr="003A11CB">
        <w:rPr>
          <w:bCs/>
          <w:snapToGrid/>
          <w:kern w:val="0"/>
          <w:szCs w:val="22"/>
        </w:rPr>
        <w:t>(322)  5.322</w:t>
      </w:r>
      <w:r w:rsidRPr="003A11CB">
        <w:rPr>
          <w:bCs/>
          <w:snapToGrid/>
          <w:kern w:val="0"/>
          <w:szCs w:val="22"/>
          <w:lang w:val="en-GB"/>
        </w:rPr>
        <w:t>  </w:t>
      </w:r>
      <w:r w:rsidRPr="003A11CB">
        <w:rPr>
          <w:snapToGrid/>
          <w:kern w:val="0"/>
          <w:szCs w:val="22"/>
          <w:lang w:val="en-GB"/>
        </w:rPr>
        <w:t>In Region 1, in the band 862-960 MHz, stations of the broadcasting service shall be operated only in the African Broadcasting Area (see Nos. 5.10 to 5.13) excluding Algeria, Burundi, Egypt, Spain, Lesotho, Libya, Morocco, Malawi, Namibia, Nigeria, South Africa, Tanzania, Zimbabwe and Zambia, subject to agreement obtained under No. 9.21.</w:t>
      </w:r>
    </w:p>
    <w:p w:rsidR="00807703" w:rsidRPr="003A11CB" w:rsidP="003A11CB" w14:paraId="4DD699B3" w14:textId="77777777">
      <w:pPr>
        <w:spacing w:after="120"/>
        <w:ind w:firstLine="720"/>
        <w:rPr>
          <w:snapToGrid/>
          <w:kern w:val="0"/>
          <w:szCs w:val="22"/>
          <w:lang w:val="en-GB"/>
        </w:rPr>
      </w:pPr>
      <w:r w:rsidRPr="003A11CB">
        <w:rPr>
          <w:bCs/>
          <w:snapToGrid/>
          <w:kern w:val="0"/>
          <w:szCs w:val="22"/>
        </w:rPr>
        <w:t>(323)  </w:t>
      </w:r>
      <w:r w:rsidRPr="003A11CB">
        <w:rPr>
          <w:snapToGrid/>
          <w:kern w:val="0"/>
          <w:szCs w:val="22"/>
        </w:rPr>
        <w:t>5.323</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w:t>
      </w:r>
      <w:r w:rsidRPr="003A11CB">
        <w:rPr>
          <w:snapToGrid/>
          <w:kern w:val="0"/>
          <w:szCs w:val="22"/>
          <w:lang w:val="en-GB"/>
        </w:rPr>
        <w:t>in Armenia, Azerbaijan, Belarus, the Russian Federation, Kazakhstan, Uzbekistan, Kyrgyzstan, Tajikistan, Turkmenistan and Ukraine, the band 862-960 MHz, in Bulgaria the bands 862-890.2 MHz and 900-935.2 MHz, in Poland the band 862-876 MHz until 31 December 2017, and in Romania the bands 862-880 MHz and 915-925 MHz, are also allocated to the aeronautical radionavigation service on a primary basis.  Such use is subject to agreement obtained under No. 9.21 with administrations concerned and limited to ground-based radiobeacons in operation on 27 October 1997 until the end of their lifetime.</w:t>
      </w:r>
    </w:p>
    <w:p w:rsidR="00807703" w:rsidRPr="003A11CB" w:rsidP="003A11CB" w14:paraId="3CD34FF4" w14:textId="77777777">
      <w:pPr>
        <w:spacing w:after="120"/>
        <w:ind w:firstLine="720"/>
        <w:rPr>
          <w:bCs/>
          <w:snapToGrid/>
          <w:kern w:val="0"/>
          <w:szCs w:val="22"/>
        </w:rPr>
      </w:pPr>
      <w:r w:rsidRPr="003A11CB">
        <w:rPr>
          <w:bCs/>
          <w:snapToGrid/>
          <w:kern w:val="0"/>
          <w:szCs w:val="22"/>
        </w:rPr>
        <w:t>(324)  [Reserved]</w:t>
      </w:r>
    </w:p>
    <w:p w:rsidR="00807703" w:rsidRPr="003A11CB" w:rsidP="003A11CB" w14:paraId="11AF1B03" w14:textId="77777777">
      <w:pPr>
        <w:spacing w:after="120"/>
        <w:ind w:firstLine="720"/>
        <w:rPr>
          <w:snapToGrid/>
          <w:kern w:val="0"/>
          <w:szCs w:val="22"/>
        </w:rPr>
      </w:pPr>
      <w:r w:rsidRPr="003A11CB">
        <w:rPr>
          <w:bCs/>
          <w:snapToGrid/>
          <w:kern w:val="0"/>
          <w:szCs w:val="22"/>
        </w:rPr>
        <w:t>(325)  5.325</w:t>
      </w:r>
      <w:r w:rsidRPr="003A11CB">
        <w:rPr>
          <w:bCs/>
          <w:snapToGrid/>
          <w:kern w:val="0"/>
          <w:szCs w:val="22"/>
          <w:lang w:val="en-GB"/>
        </w:rPr>
        <w:t>  </w:t>
      </w:r>
      <w:r w:rsidRPr="003A11CB">
        <w:rPr>
          <w:i/>
          <w:snapToGrid/>
          <w:kern w:val="0"/>
          <w:szCs w:val="22"/>
        </w:rPr>
        <w:t>Different category of service:</w:t>
      </w:r>
      <w:r w:rsidRPr="003A11CB">
        <w:rPr>
          <w:snapToGrid/>
          <w:kern w:val="0"/>
          <w:szCs w:val="22"/>
        </w:rPr>
        <w:t xml:space="preserve">  in the United States, the allocation of the band 890-942 MHz to the radiolocation service is on a primary basis (see No. 5.33), subject to agreement obtained under No. 9.21.</w:t>
      </w:r>
    </w:p>
    <w:p w:rsidR="00807703" w:rsidRPr="003A11CB" w:rsidP="003A11CB" w14:paraId="05ABEDA1" w14:textId="77777777">
      <w:pPr>
        <w:spacing w:after="120"/>
        <w:ind w:firstLine="720"/>
        <w:rPr>
          <w:snapToGrid/>
          <w:kern w:val="0"/>
          <w:szCs w:val="22"/>
          <w:lang w:val="en-GB"/>
        </w:rPr>
      </w:pPr>
      <w:r w:rsidRPr="003A11CB">
        <w:rPr>
          <w:bCs/>
          <w:snapToGrid/>
          <w:kern w:val="0"/>
          <w:szCs w:val="22"/>
          <w:lang w:val="en-GB"/>
        </w:rPr>
        <w:t>(i)  5.325A  </w:t>
      </w:r>
      <w:r w:rsidRPr="003A11CB">
        <w:rPr>
          <w:i/>
          <w:snapToGrid/>
          <w:kern w:val="0"/>
          <w:szCs w:val="22"/>
          <w:lang w:val="en-GB"/>
        </w:rPr>
        <w:t>Different category of service:</w:t>
      </w:r>
      <w:r w:rsidRPr="003A11CB">
        <w:rPr>
          <w:snapToGrid/>
          <w:kern w:val="0"/>
          <w:szCs w:val="22"/>
          <w:lang w:val="en-GB"/>
        </w:rPr>
        <w:t xml:space="preserve">  in </w:t>
      </w:r>
      <w:r w:rsidRPr="003A11CB">
        <w:rPr>
          <w:snapToGrid/>
          <w:spacing w:val="-2"/>
          <w:kern w:val="0"/>
          <w:szCs w:val="22"/>
          <w:lang w:val="en-GB"/>
        </w:rPr>
        <w:t>A</w:t>
      </w:r>
      <w:r w:rsidRPr="003A11CB">
        <w:rPr>
          <w:snapToGrid/>
          <w:spacing w:val="2"/>
          <w:kern w:val="0"/>
          <w:szCs w:val="22"/>
          <w:lang w:val="en-GB"/>
        </w:rPr>
        <w:t>r</w:t>
      </w:r>
      <w:r w:rsidRPr="003A11CB">
        <w:rPr>
          <w:snapToGrid/>
          <w:spacing w:val="-1"/>
          <w:kern w:val="0"/>
          <w:szCs w:val="22"/>
          <w:lang w:val="en-GB"/>
        </w:rPr>
        <w:t>g</w:t>
      </w:r>
      <w:r w:rsidRPr="003A11CB">
        <w:rPr>
          <w:snapToGrid/>
          <w:kern w:val="0"/>
          <w:szCs w:val="22"/>
          <w:lang w:val="en-GB"/>
        </w:rPr>
        <w:t>e</w:t>
      </w:r>
      <w:r w:rsidRPr="003A11CB">
        <w:rPr>
          <w:snapToGrid/>
          <w:spacing w:val="1"/>
          <w:kern w:val="0"/>
          <w:szCs w:val="22"/>
          <w:lang w:val="en-GB"/>
        </w:rPr>
        <w:t>n</w:t>
      </w:r>
      <w:r w:rsidRPr="003A11CB">
        <w:rPr>
          <w:snapToGrid/>
          <w:kern w:val="0"/>
          <w:szCs w:val="22"/>
          <w:lang w:val="en-GB"/>
        </w:rPr>
        <w:t>ti</w:t>
      </w:r>
      <w:r w:rsidRPr="003A11CB">
        <w:rPr>
          <w:snapToGrid/>
          <w:spacing w:val="-1"/>
          <w:kern w:val="0"/>
          <w:szCs w:val="22"/>
          <w:lang w:val="en-GB"/>
        </w:rPr>
        <w:t>n</w:t>
      </w:r>
      <w:r w:rsidRPr="003A11CB">
        <w:rPr>
          <w:snapToGrid/>
          <w:kern w:val="0"/>
          <w:szCs w:val="22"/>
          <w:lang w:val="en-GB"/>
        </w:rPr>
        <w:t>a,</w:t>
      </w:r>
      <w:r w:rsidRPr="003A11CB">
        <w:rPr>
          <w:snapToGrid/>
          <w:spacing w:val="20"/>
          <w:kern w:val="0"/>
          <w:szCs w:val="22"/>
          <w:lang w:val="en-GB"/>
        </w:rPr>
        <w:t xml:space="preserve"> </w:t>
      </w:r>
      <w:r w:rsidRPr="003A11CB">
        <w:rPr>
          <w:snapToGrid/>
          <w:spacing w:val="1"/>
          <w:kern w:val="0"/>
          <w:szCs w:val="22"/>
          <w:lang w:val="en-GB"/>
        </w:rPr>
        <w:t>B</w:t>
      </w:r>
      <w:r w:rsidRPr="003A11CB">
        <w:rPr>
          <w:snapToGrid/>
          <w:kern w:val="0"/>
          <w:szCs w:val="22"/>
          <w:lang w:val="en-GB"/>
        </w:rPr>
        <w:t>razil,</w:t>
      </w:r>
      <w:r w:rsidRPr="003A11CB">
        <w:rPr>
          <w:snapToGrid/>
          <w:spacing w:val="16"/>
          <w:kern w:val="0"/>
          <w:szCs w:val="22"/>
          <w:lang w:val="en-GB"/>
        </w:rPr>
        <w:t xml:space="preserve"> </w:t>
      </w:r>
      <w:r w:rsidRPr="003A11CB">
        <w:rPr>
          <w:snapToGrid/>
          <w:kern w:val="0"/>
          <w:szCs w:val="22"/>
          <w:lang w:val="en-GB"/>
        </w:rPr>
        <w:t>Costa</w:t>
      </w:r>
      <w:r w:rsidRPr="003A11CB">
        <w:rPr>
          <w:snapToGrid/>
          <w:spacing w:val="14"/>
          <w:kern w:val="0"/>
          <w:szCs w:val="22"/>
          <w:lang w:val="en-GB"/>
        </w:rPr>
        <w:t xml:space="preserve"> </w:t>
      </w:r>
      <w:r w:rsidRPr="003A11CB">
        <w:rPr>
          <w:snapToGrid/>
          <w:spacing w:val="1"/>
          <w:kern w:val="0"/>
          <w:szCs w:val="22"/>
          <w:lang w:val="en-GB"/>
        </w:rPr>
        <w:t>R</w:t>
      </w:r>
      <w:r w:rsidRPr="003A11CB">
        <w:rPr>
          <w:snapToGrid/>
          <w:kern w:val="0"/>
          <w:szCs w:val="22"/>
          <w:lang w:val="en-GB"/>
        </w:rPr>
        <w:t>ica,</w:t>
      </w:r>
      <w:r w:rsidRPr="003A11CB">
        <w:rPr>
          <w:snapToGrid/>
          <w:spacing w:val="14"/>
          <w:kern w:val="0"/>
          <w:szCs w:val="22"/>
          <w:lang w:val="en-GB"/>
        </w:rPr>
        <w:t xml:space="preserve"> </w:t>
      </w:r>
      <w:r w:rsidRPr="003A11CB">
        <w:rPr>
          <w:snapToGrid/>
          <w:kern w:val="0"/>
          <w:szCs w:val="22"/>
          <w:lang w:val="en-GB"/>
        </w:rPr>
        <w:t>C</w:t>
      </w:r>
      <w:r w:rsidRPr="003A11CB">
        <w:rPr>
          <w:snapToGrid/>
          <w:spacing w:val="-1"/>
          <w:kern w:val="0"/>
          <w:szCs w:val="22"/>
          <w:lang w:val="en-GB"/>
        </w:rPr>
        <w:t>u</w:t>
      </w:r>
      <w:r w:rsidRPr="003A11CB">
        <w:rPr>
          <w:snapToGrid/>
          <w:kern w:val="0"/>
          <w:szCs w:val="22"/>
          <w:lang w:val="en-GB"/>
        </w:rPr>
        <w:t>b</w:t>
      </w:r>
      <w:r w:rsidRPr="003A11CB">
        <w:rPr>
          <w:snapToGrid/>
          <w:spacing w:val="3"/>
          <w:kern w:val="0"/>
          <w:szCs w:val="22"/>
          <w:lang w:val="en-GB"/>
        </w:rPr>
        <w:t>a</w:t>
      </w:r>
      <w:r w:rsidRPr="003A11CB">
        <w:rPr>
          <w:snapToGrid/>
          <w:kern w:val="0"/>
          <w:szCs w:val="22"/>
          <w:lang w:val="en-GB"/>
        </w:rPr>
        <w:t>,</w:t>
      </w:r>
      <w:r w:rsidRPr="003A11CB">
        <w:rPr>
          <w:snapToGrid/>
          <w:spacing w:val="15"/>
          <w:kern w:val="0"/>
          <w:szCs w:val="22"/>
          <w:lang w:val="en-GB"/>
        </w:rPr>
        <w:t xml:space="preserve"> </w:t>
      </w:r>
      <w:r w:rsidRPr="003A11CB">
        <w:rPr>
          <w:snapToGrid/>
          <w:kern w:val="0"/>
          <w:szCs w:val="22"/>
          <w:lang w:val="en-GB"/>
        </w:rPr>
        <w:t>D</w:t>
      </w:r>
      <w:r w:rsidRPr="003A11CB">
        <w:rPr>
          <w:snapToGrid/>
          <w:spacing w:val="3"/>
          <w:kern w:val="0"/>
          <w:szCs w:val="22"/>
          <w:lang w:val="en-GB"/>
        </w:rPr>
        <w:t>o</w:t>
      </w:r>
      <w:r w:rsidRPr="003A11CB">
        <w:rPr>
          <w:snapToGrid/>
          <w:spacing w:val="-3"/>
          <w:kern w:val="0"/>
          <w:szCs w:val="22"/>
          <w:lang w:val="en-GB"/>
        </w:rPr>
        <w:t>m</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ic</w:t>
      </w:r>
      <w:r w:rsidRPr="003A11CB">
        <w:rPr>
          <w:snapToGrid/>
          <w:spacing w:val="2"/>
          <w:kern w:val="0"/>
          <w:szCs w:val="22"/>
          <w:lang w:val="en-GB"/>
        </w:rPr>
        <w:t>a</w:t>
      </w:r>
      <w:r w:rsidRPr="003A11CB">
        <w:rPr>
          <w:snapToGrid/>
          <w:kern w:val="0"/>
          <w:szCs w:val="22"/>
          <w:lang w:val="en-GB"/>
        </w:rPr>
        <w:t>n</w:t>
      </w:r>
      <w:r w:rsidRPr="003A11CB">
        <w:rPr>
          <w:snapToGrid/>
          <w:spacing w:val="19"/>
          <w:kern w:val="0"/>
          <w:szCs w:val="22"/>
          <w:lang w:val="en-GB"/>
        </w:rPr>
        <w:t xml:space="preserve"> </w:t>
      </w:r>
      <w:r w:rsidRPr="003A11CB">
        <w:rPr>
          <w:snapToGrid/>
          <w:kern w:val="0"/>
          <w:szCs w:val="22"/>
          <w:lang w:val="en-GB"/>
        </w:rPr>
        <w:t>Re</w:t>
      </w:r>
      <w:r w:rsidRPr="003A11CB">
        <w:rPr>
          <w:snapToGrid/>
          <w:spacing w:val="3"/>
          <w:kern w:val="0"/>
          <w:szCs w:val="22"/>
          <w:lang w:val="en-GB"/>
        </w:rPr>
        <w:t>p</w:t>
      </w:r>
      <w:r w:rsidRPr="003A11CB">
        <w:rPr>
          <w:snapToGrid/>
          <w:spacing w:val="-1"/>
          <w:kern w:val="0"/>
          <w:szCs w:val="22"/>
          <w:lang w:val="en-GB"/>
        </w:rPr>
        <w:t>u</w:t>
      </w:r>
      <w:r w:rsidRPr="003A11CB">
        <w:rPr>
          <w:snapToGrid/>
          <w:kern w:val="0"/>
          <w:szCs w:val="22"/>
          <w:lang w:val="en-GB"/>
        </w:rPr>
        <w:t>bl</w:t>
      </w:r>
      <w:r w:rsidRPr="003A11CB">
        <w:rPr>
          <w:snapToGrid/>
          <w:spacing w:val="1"/>
          <w:kern w:val="0"/>
          <w:szCs w:val="22"/>
          <w:lang w:val="en-GB"/>
        </w:rPr>
        <w:t>i</w:t>
      </w:r>
      <w:r w:rsidRPr="003A11CB">
        <w:rPr>
          <w:snapToGrid/>
          <w:kern w:val="0"/>
          <w:szCs w:val="22"/>
          <w:lang w:val="en-GB"/>
        </w:rPr>
        <w:t>c,</w:t>
      </w:r>
      <w:r w:rsidRPr="003A11CB">
        <w:rPr>
          <w:snapToGrid/>
          <w:spacing w:val="19"/>
          <w:kern w:val="0"/>
          <w:szCs w:val="22"/>
          <w:lang w:val="en-GB"/>
        </w:rPr>
        <w:t xml:space="preserve"> </w:t>
      </w:r>
      <w:r w:rsidRPr="003A11CB">
        <w:rPr>
          <w:snapToGrid/>
          <w:kern w:val="0"/>
          <w:szCs w:val="22"/>
          <w:lang w:val="en-GB"/>
        </w:rPr>
        <w:t>El</w:t>
      </w:r>
      <w:r w:rsidRPr="003A11CB">
        <w:rPr>
          <w:snapToGrid/>
          <w:spacing w:val="10"/>
          <w:kern w:val="0"/>
          <w:szCs w:val="22"/>
          <w:lang w:val="en-GB"/>
        </w:rPr>
        <w:t xml:space="preserve"> </w:t>
      </w:r>
      <w:r w:rsidRPr="003A11CB">
        <w:rPr>
          <w:snapToGrid/>
          <w:w w:val="102"/>
          <w:kern w:val="0"/>
          <w:szCs w:val="22"/>
          <w:lang w:val="en-GB"/>
        </w:rPr>
        <w:t>Sal</w:t>
      </w:r>
      <w:r w:rsidRPr="003A11CB">
        <w:rPr>
          <w:snapToGrid/>
          <w:spacing w:val="-1"/>
          <w:w w:val="102"/>
          <w:kern w:val="0"/>
          <w:szCs w:val="22"/>
          <w:lang w:val="en-GB"/>
        </w:rPr>
        <w:t>v</w:t>
      </w:r>
      <w:r w:rsidRPr="003A11CB">
        <w:rPr>
          <w:snapToGrid/>
          <w:w w:val="102"/>
          <w:kern w:val="0"/>
          <w:szCs w:val="22"/>
          <w:lang w:val="en-GB"/>
        </w:rPr>
        <w:t>a</w:t>
      </w:r>
      <w:r w:rsidRPr="003A11CB">
        <w:rPr>
          <w:snapToGrid/>
          <w:spacing w:val="1"/>
          <w:w w:val="102"/>
          <w:kern w:val="0"/>
          <w:szCs w:val="22"/>
          <w:lang w:val="en-GB"/>
        </w:rPr>
        <w:t>d</w:t>
      </w:r>
      <w:r w:rsidRPr="003A11CB">
        <w:rPr>
          <w:snapToGrid/>
          <w:w w:val="102"/>
          <w:kern w:val="0"/>
          <w:szCs w:val="22"/>
          <w:lang w:val="en-GB"/>
        </w:rPr>
        <w:t>o</w:t>
      </w:r>
      <w:r w:rsidRPr="003A11CB">
        <w:rPr>
          <w:snapToGrid/>
          <w:spacing w:val="-1"/>
          <w:w w:val="102"/>
          <w:kern w:val="0"/>
          <w:szCs w:val="22"/>
          <w:lang w:val="en-GB"/>
        </w:rPr>
        <w:t>r</w:t>
      </w:r>
      <w:r w:rsidRPr="003A11CB">
        <w:rPr>
          <w:snapToGrid/>
          <w:w w:val="102"/>
          <w:kern w:val="0"/>
          <w:szCs w:val="22"/>
          <w:lang w:val="en-GB"/>
        </w:rPr>
        <w:t xml:space="preserve">, </w:t>
      </w:r>
      <w:r w:rsidRPr="003A11CB">
        <w:rPr>
          <w:snapToGrid/>
          <w:kern w:val="0"/>
          <w:szCs w:val="22"/>
          <w:lang w:val="en-GB"/>
        </w:rPr>
        <w:t>Ecua</w:t>
      </w:r>
      <w:r w:rsidRPr="003A11CB">
        <w:rPr>
          <w:snapToGrid/>
          <w:spacing w:val="1"/>
          <w:kern w:val="0"/>
          <w:szCs w:val="22"/>
          <w:lang w:val="en-GB"/>
        </w:rPr>
        <w:t>do</w:t>
      </w:r>
      <w:r w:rsidRPr="003A11CB">
        <w:rPr>
          <w:snapToGrid/>
          <w:kern w:val="0"/>
          <w:szCs w:val="22"/>
          <w:lang w:val="en-GB"/>
        </w:rPr>
        <w:t>r,</w:t>
      </w:r>
      <w:r w:rsidRPr="003A11CB">
        <w:rPr>
          <w:snapToGrid/>
          <w:spacing w:val="2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5"/>
          <w:kern w:val="0"/>
          <w:szCs w:val="22"/>
          <w:lang w:val="en-GB"/>
        </w:rPr>
        <w:t xml:space="preserve"> </w:t>
      </w:r>
      <w:r w:rsidRPr="003A11CB">
        <w:rPr>
          <w:snapToGrid/>
          <w:kern w:val="0"/>
          <w:szCs w:val="22"/>
          <w:lang w:val="en-GB"/>
        </w:rPr>
        <w:t>Fre</w:t>
      </w:r>
      <w:r w:rsidRPr="003A11CB">
        <w:rPr>
          <w:snapToGrid/>
          <w:spacing w:val="-1"/>
          <w:kern w:val="0"/>
          <w:szCs w:val="22"/>
          <w:lang w:val="en-GB"/>
        </w:rPr>
        <w:t>n</w:t>
      </w:r>
      <w:r w:rsidRPr="003A11CB">
        <w:rPr>
          <w:snapToGrid/>
          <w:kern w:val="0"/>
          <w:szCs w:val="22"/>
          <w:lang w:val="en-GB"/>
        </w:rPr>
        <w:t>ch</w:t>
      </w:r>
      <w:r w:rsidRPr="003A11CB">
        <w:rPr>
          <w:snapToGrid/>
          <w:spacing w:val="20"/>
          <w:kern w:val="0"/>
          <w:szCs w:val="22"/>
          <w:lang w:val="en-GB"/>
        </w:rPr>
        <w:t xml:space="preserve"> </w:t>
      </w:r>
      <w:r w:rsidRPr="003A11CB">
        <w:rPr>
          <w:snapToGrid/>
          <w:kern w:val="0"/>
          <w:szCs w:val="22"/>
          <w:lang w:val="en-GB"/>
        </w:rPr>
        <w:t>o</w:t>
      </w:r>
      <w:r w:rsidRPr="003A11CB">
        <w:rPr>
          <w:snapToGrid/>
          <w:spacing w:val="-1"/>
          <w:kern w:val="0"/>
          <w:szCs w:val="22"/>
          <w:lang w:val="en-GB"/>
        </w:rPr>
        <w:t>v</w:t>
      </w:r>
      <w:r w:rsidRPr="003A11CB">
        <w:rPr>
          <w:snapToGrid/>
          <w:kern w:val="0"/>
          <w:szCs w:val="22"/>
          <w:lang w:val="en-GB"/>
        </w:rPr>
        <w:t>erseas</w:t>
      </w:r>
      <w:r w:rsidRPr="003A11CB">
        <w:rPr>
          <w:snapToGrid/>
          <w:spacing w:val="23"/>
          <w:kern w:val="0"/>
          <w:szCs w:val="22"/>
          <w:lang w:val="en-GB"/>
        </w:rPr>
        <w:t xml:space="preserve"> </w:t>
      </w:r>
      <w:r w:rsidRPr="003A11CB">
        <w:rPr>
          <w:snapToGrid/>
          <w:kern w:val="0"/>
          <w:szCs w:val="22"/>
          <w:lang w:val="en-GB"/>
        </w:rPr>
        <w:t>de</w:t>
      </w:r>
      <w:r w:rsidRPr="003A11CB">
        <w:rPr>
          <w:snapToGrid/>
          <w:spacing w:val="1"/>
          <w:kern w:val="0"/>
          <w:szCs w:val="22"/>
          <w:lang w:val="en-GB"/>
        </w:rPr>
        <w:t>p</w:t>
      </w:r>
      <w:r w:rsidRPr="003A11CB">
        <w:rPr>
          <w:snapToGrid/>
          <w:kern w:val="0"/>
          <w:szCs w:val="22"/>
          <w:lang w:val="en-GB"/>
        </w:rPr>
        <w:t>art</w:t>
      </w:r>
      <w:r w:rsidRPr="003A11CB">
        <w:rPr>
          <w:snapToGrid/>
          <w:spacing w:val="-3"/>
          <w:kern w:val="0"/>
          <w:szCs w:val="22"/>
          <w:lang w:val="en-GB"/>
        </w:rPr>
        <w:t>m</w:t>
      </w:r>
      <w:r w:rsidRPr="003A11CB">
        <w:rPr>
          <w:snapToGrid/>
          <w:kern w:val="0"/>
          <w:szCs w:val="22"/>
          <w:lang w:val="en-GB"/>
        </w:rPr>
        <w:t>en</w:t>
      </w:r>
      <w:r w:rsidRPr="003A11CB">
        <w:rPr>
          <w:snapToGrid/>
          <w:spacing w:val="1"/>
          <w:kern w:val="0"/>
          <w:szCs w:val="22"/>
          <w:lang w:val="en-GB"/>
        </w:rPr>
        <w:t>t</w:t>
      </w:r>
      <w:r w:rsidRPr="003A11CB">
        <w:rPr>
          <w:snapToGrid/>
          <w:kern w:val="0"/>
          <w:szCs w:val="22"/>
          <w:lang w:val="en-GB"/>
        </w:rPr>
        <w:t>s</w:t>
      </w:r>
      <w:r w:rsidRPr="003A11CB">
        <w:rPr>
          <w:snapToGrid/>
          <w:spacing w:val="26"/>
          <w:kern w:val="0"/>
          <w:szCs w:val="22"/>
          <w:lang w:val="en-GB"/>
        </w:rPr>
        <w:t xml:space="preserve"> </w:t>
      </w:r>
      <w:r w:rsidRPr="003A11CB">
        <w:rPr>
          <w:snapToGrid/>
          <w:kern w:val="0"/>
          <w:szCs w:val="22"/>
          <w:lang w:val="en-GB"/>
        </w:rPr>
        <w:t>and</w:t>
      </w:r>
      <w:r w:rsidRPr="003A11CB">
        <w:rPr>
          <w:snapToGrid/>
          <w:spacing w:val="16"/>
          <w:kern w:val="0"/>
          <w:szCs w:val="22"/>
          <w:lang w:val="en-GB"/>
        </w:rPr>
        <w:t xml:space="preserve"> </w:t>
      </w:r>
      <w:r w:rsidRPr="003A11CB">
        <w:rPr>
          <w:snapToGrid/>
          <w:kern w:val="0"/>
          <w:szCs w:val="22"/>
          <w:lang w:val="en-GB"/>
        </w:rPr>
        <w:t>c</w:t>
      </w:r>
      <w:r w:rsidRPr="003A11CB">
        <w:rPr>
          <w:snapToGrid/>
          <w:spacing w:val="3"/>
          <w:kern w:val="0"/>
          <w:szCs w:val="22"/>
          <w:lang w:val="en-GB"/>
        </w:rPr>
        <w:t>o</w:t>
      </w:r>
      <w:r w:rsidRPr="003A11CB">
        <w:rPr>
          <w:snapToGrid/>
          <w:spacing w:val="-1"/>
          <w:kern w:val="0"/>
          <w:szCs w:val="22"/>
          <w:lang w:val="en-GB"/>
        </w:rPr>
        <w:t>mm</w:t>
      </w:r>
      <w:r w:rsidRPr="003A11CB">
        <w:rPr>
          <w:snapToGrid/>
          <w:spacing w:val="1"/>
          <w:kern w:val="0"/>
          <w:szCs w:val="22"/>
          <w:lang w:val="en-GB"/>
        </w:rPr>
        <w:t>u</w:t>
      </w:r>
      <w:r w:rsidRPr="003A11CB">
        <w:rPr>
          <w:snapToGrid/>
          <w:spacing w:val="-1"/>
          <w:kern w:val="0"/>
          <w:szCs w:val="22"/>
          <w:lang w:val="en-GB"/>
        </w:rPr>
        <w:t>n</w:t>
      </w:r>
      <w:r w:rsidRPr="003A11CB">
        <w:rPr>
          <w:snapToGrid/>
          <w:kern w:val="0"/>
          <w:szCs w:val="22"/>
          <w:lang w:val="en-GB"/>
        </w:rPr>
        <w:t>iti</w:t>
      </w:r>
      <w:r w:rsidRPr="003A11CB">
        <w:rPr>
          <w:snapToGrid/>
          <w:spacing w:val="2"/>
          <w:kern w:val="0"/>
          <w:szCs w:val="22"/>
          <w:lang w:val="en-GB"/>
        </w:rPr>
        <w:t>e</w:t>
      </w:r>
      <w:r w:rsidRPr="003A11CB">
        <w:rPr>
          <w:snapToGrid/>
          <w:kern w:val="0"/>
          <w:szCs w:val="22"/>
          <w:lang w:val="en-GB"/>
        </w:rPr>
        <w:t>s</w:t>
      </w:r>
      <w:r w:rsidRPr="003A11CB">
        <w:rPr>
          <w:snapToGrid/>
          <w:spacing w:val="25"/>
          <w:kern w:val="0"/>
          <w:szCs w:val="22"/>
          <w:lang w:val="en-GB"/>
        </w:rPr>
        <w:t xml:space="preserve"> </w:t>
      </w:r>
      <w:r w:rsidRPr="003A11CB">
        <w:rPr>
          <w:snapToGrid/>
          <w:kern w:val="0"/>
          <w:szCs w:val="22"/>
          <w:lang w:val="en-GB"/>
        </w:rPr>
        <w:t>in</w:t>
      </w:r>
      <w:r w:rsidRPr="003A11CB">
        <w:rPr>
          <w:snapToGrid/>
          <w:spacing w:val="13"/>
          <w:kern w:val="0"/>
          <w:szCs w:val="22"/>
          <w:lang w:val="en-GB"/>
        </w:rPr>
        <w:t xml:space="preserve"> </w:t>
      </w:r>
      <w:r w:rsidRPr="003A11CB">
        <w:rPr>
          <w:snapToGrid/>
          <w:kern w:val="0"/>
          <w:szCs w:val="22"/>
          <w:lang w:val="en-GB"/>
        </w:rPr>
        <w:t>R</w:t>
      </w:r>
      <w:r w:rsidRPr="003A11CB">
        <w:rPr>
          <w:snapToGrid/>
          <w:spacing w:val="2"/>
          <w:kern w:val="0"/>
          <w:szCs w:val="22"/>
          <w:lang w:val="en-GB"/>
        </w:rPr>
        <w:t>e</w:t>
      </w:r>
      <w:r w:rsidRPr="003A11CB">
        <w:rPr>
          <w:snapToGrid/>
          <w:spacing w:val="-1"/>
          <w:kern w:val="0"/>
          <w:szCs w:val="22"/>
          <w:lang w:val="en-GB"/>
        </w:rPr>
        <w:t>g</w:t>
      </w:r>
      <w:r w:rsidRPr="003A11CB">
        <w:rPr>
          <w:snapToGrid/>
          <w:kern w:val="0"/>
          <w:szCs w:val="22"/>
          <w:lang w:val="en-GB"/>
        </w:rPr>
        <w:t>ion</w:t>
      </w:r>
      <w:r w:rsidRPr="003A11CB">
        <w:rPr>
          <w:snapToGrid/>
          <w:spacing w:val="23"/>
          <w:kern w:val="0"/>
          <w:szCs w:val="22"/>
          <w:lang w:val="en-GB"/>
        </w:rPr>
        <w:t xml:space="preserve"> </w:t>
      </w:r>
      <w:r w:rsidRPr="003A11CB">
        <w:rPr>
          <w:snapToGrid/>
          <w:spacing w:val="1"/>
          <w:kern w:val="0"/>
          <w:szCs w:val="22"/>
          <w:lang w:val="en-GB"/>
        </w:rPr>
        <w:t>2</w:t>
      </w:r>
      <w:r w:rsidRPr="003A11CB">
        <w:rPr>
          <w:snapToGrid/>
          <w:kern w:val="0"/>
          <w:szCs w:val="22"/>
          <w:lang w:val="en-GB"/>
        </w:rPr>
        <w:t>,</w:t>
      </w:r>
      <w:r w:rsidRPr="003A11CB">
        <w:rPr>
          <w:snapToGrid/>
          <w:spacing w:val="14"/>
          <w:kern w:val="0"/>
          <w:szCs w:val="22"/>
          <w:lang w:val="en-GB"/>
        </w:rPr>
        <w:t xml:space="preserve"> </w:t>
      </w:r>
      <w:r w:rsidRPr="003A11CB">
        <w:rPr>
          <w:snapToGrid/>
          <w:kern w:val="0"/>
          <w:szCs w:val="22"/>
          <w:lang w:val="en-GB"/>
        </w:rPr>
        <w:t>G</w:t>
      </w:r>
      <w:r w:rsidRPr="003A11CB">
        <w:rPr>
          <w:snapToGrid/>
          <w:spacing w:val="-1"/>
          <w:kern w:val="0"/>
          <w:szCs w:val="22"/>
          <w:lang w:val="en-GB"/>
        </w:rPr>
        <w:t>u</w:t>
      </w:r>
      <w:r w:rsidRPr="003A11CB">
        <w:rPr>
          <w:snapToGrid/>
          <w:kern w:val="0"/>
          <w:szCs w:val="22"/>
          <w:lang w:val="en-GB"/>
        </w:rPr>
        <w:t>at</w:t>
      </w:r>
      <w:r w:rsidRPr="003A11CB">
        <w:rPr>
          <w:snapToGrid/>
          <w:spacing w:val="2"/>
          <w:kern w:val="0"/>
          <w:szCs w:val="22"/>
          <w:lang w:val="en-GB"/>
        </w:rPr>
        <w:t>e</w:t>
      </w:r>
      <w:r w:rsidRPr="003A11CB">
        <w:rPr>
          <w:snapToGrid/>
          <w:spacing w:val="-3"/>
          <w:kern w:val="0"/>
          <w:szCs w:val="22"/>
          <w:lang w:val="en-GB"/>
        </w:rPr>
        <w:t>m</w:t>
      </w:r>
      <w:r w:rsidRPr="003A11CB">
        <w:rPr>
          <w:snapToGrid/>
          <w:spacing w:val="2"/>
          <w:kern w:val="0"/>
          <w:szCs w:val="22"/>
          <w:lang w:val="en-GB"/>
        </w:rPr>
        <w:t>a</w:t>
      </w:r>
      <w:r w:rsidRPr="003A11CB">
        <w:rPr>
          <w:snapToGrid/>
          <w:kern w:val="0"/>
          <w:szCs w:val="22"/>
          <w:lang w:val="en-GB"/>
        </w:rPr>
        <w:t>la,</w:t>
      </w:r>
      <w:r w:rsidRPr="003A11CB">
        <w:rPr>
          <w:snapToGrid/>
          <w:spacing w:val="26"/>
          <w:kern w:val="0"/>
          <w:szCs w:val="22"/>
          <w:lang w:val="en-GB"/>
        </w:rPr>
        <w:t xml:space="preserve"> </w:t>
      </w:r>
      <w:r w:rsidRPr="003A11CB">
        <w:rPr>
          <w:snapToGrid/>
          <w:kern w:val="0"/>
          <w:szCs w:val="22"/>
          <w:lang w:val="en-GB"/>
        </w:rPr>
        <w:t>Me</w:t>
      </w:r>
      <w:r w:rsidRPr="003A11CB">
        <w:rPr>
          <w:snapToGrid/>
          <w:spacing w:val="-1"/>
          <w:kern w:val="0"/>
          <w:szCs w:val="22"/>
          <w:lang w:val="en-GB"/>
        </w:rPr>
        <w:t>x</w:t>
      </w:r>
      <w:r w:rsidRPr="003A11CB">
        <w:rPr>
          <w:snapToGrid/>
          <w:kern w:val="0"/>
          <w:szCs w:val="22"/>
          <w:lang w:val="en-GB"/>
        </w:rPr>
        <w:t>ic</w:t>
      </w:r>
      <w:r w:rsidRPr="003A11CB">
        <w:rPr>
          <w:snapToGrid/>
          <w:spacing w:val="1"/>
          <w:kern w:val="0"/>
          <w:szCs w:val="22"/>
          <w:lang w:val="en-GB"/>
        </w:rPr>
        <w:t>o</w:t>
      </w:r>
      <w:r w:rsidRPr="003A11CB">
        <w:rPr>
          <w:snapToGrid/>
          <w:kern w:val="0"/>
          <w:szCs w:val="22"/>
          <w:lang w:val="en-GB"/>
        </w:rPr>
        <w:t>,</w:t>
      </w:r>
      <w:r w:rsidRPr="003A11CB">
        <w:rPr>
          <w:snapToGrid/>
          <w:spacing w:val="21"/>
          <w:kern w:val="0"/>
          <w:szCs w:val="22"/>
          <w:lang w:val="en-GB"/>
        </w:rPr>
        <w:t xml:space="preserve"> </w:t>
      </w:r>
      <w:r w:rsidRPr="003A11CB">
        <w:rPr>
          <w:snapToGrid/>
          <w:spacing w:val="1"/>
          <w:kern w:val="0"/>
          <w:szCs w:val="22"/>
          <w:lang w:val="en-GB"/>
        </w:rPr>
        <w:t>P</w:t>
      </w:r>
      <w:r w:rsidRPr="003A11CB">
        <w:rPr>
          <w:snapToGrid/>
          <w:kern w:val="0"/>
          <w:szCs w:val="22"/>
          <w:lang w:val="en-GB"/>
        </w:rPr>
        <w:t>arag</w:t>
      </w:r>
      <w:r w:rsidRPr="003A11CB">
        <w:rPr>
          <w:snapToGrid/>
          <w:spacing w:val="-1"/>
          <w:kern w:val="0"/>
          <w:szCs w:val="22"/>
          <w:lang w:val="en-GB"/>
        </w:rPr>
        <w:t>u</w:t>
      </w:r>
      <w:r w:rsidRPr="003A11CB">
        <w:rPr>
          <w:snapToGrid/>
          <w:spacing w:val="2"/>
          <w:kern w:val="0"/>
          <w:szCs w:val="22"/>
          <w:lang w:val="en-GB"/>
        </w:rPr>
        <w:t>a</w:t>
      </w:r>
      <w:r w:rsidRPr="003A11CB">
        <w:rPr>
          <w:snapToGrid/>
          <w:spacing w:val="-3"/>
          <w:kern w:val="0"/>
          <w:szCs w:val="22"/>
          <w:lang w:val="en-GB"/>
        </w:rPr>
        <w:t>y</w:t>
      </w:r>
      <w:r w:rsidRPr="003A11CB">
        <w:rPr>
          <w:snapToGrid/>
          <w:kern w:val="0"/>
          <w:szCs w:val="22"/>
          <w:lang w:val="en-GB"/>
        </w:rPr>
        <w:t>,</w:t>
      </w:r>
      <w:r w:rsidRPr="003A11CB">
        <w:rPr>
          <w:snapToGrid/>
          <w:spacing w:val="24"/>
          <w:kern w:val="0"/>
          <w:szCs w:val="22"/>
          <w:lang w:val="en-GB"/>
        </w:rPr>
        <w:t xml:space="preserve"> </w:t>
      </w:r>
      <w:r w:rsidRPr="003A11CB">
        <w:rPr>
          <w:snapToGrid/>
          <w:kern w:val="0"/>
          <w:szCs w:val="22"/>
          <w:lang w:val="en-GB"/>
        </w:rPr>
        <w:t>Uru</w:t>
      </w:r>
      <w:r w:rsidRPr="003A11CB">
        <w:rPr>
          <w:snapToGrid/>
          <w:spacing w:val="-1"/>
          <w:kern w:val="0"/>
          <w:szCs w:val="22"/>
          <w:lang w:val="en-GB"/>
        </w:rPr>
        <w:t>gu</w:t>
      </w:r>
      <w:r w:rsidRPr="003A11CB">
        <w:rPr>
          <w:snapToGrid/>
          <w:spacing w:val="2"/>
          <w:kern w:val="0"/>
          <w:szCs w:val="22"/>
          <w:lang w:val="en-GB"/>
        </w:rPr>
        <w:t>a</w:t>
      </w:r>
      <w:r w:rsidRPr="003A11CB">
        <w:rPr>
          <w:snapToGrid/>
          <w:kern w:val="0"/>
          <w:szCs w:val="22"/>
          <w:lang w:val="en-GB"/>
        </w:rPr>
        <w:t>y</w:t>
      </w:r>
      <w:r w:rsidRPr="003A11CB">
        <w:rPr>
          <w:snapToGrid/>
          <w:spacing w:val="20"/>
          <w:kern w:val="0"/>
          <w:szCs w:val="22"/>
          <w:lang w:val="en-GB"/>
        </w:rPr>
        <w:t xml:space="preserve"> </w:t>
      </w:r>
      <w:r w:rsidRPr="003A11CB">
        <w:rPr>
          <w:snapToGrid/>
          <w:spacing w:val="2"/>
          <w:w w:val="102"/>
          <w:kern w:val="0"/>
          <w:szCs w:val="22"/>
          <w:lang w:val="en-GB"/>
        </w:rPr>
        <w:t>a</w:t>
      </w:r>
      <w:r w:rsidRPr="003A11CB">
        <w:rPr>
          <w:snapToGrid/>
          <w:w w:val="102"/>
          <w:kern w:val="0"/>
          <w:szCs w:val="22"/>
          <w:lang w:val="en-GB"/>
        </w:rPr>
        <w:t xml:space="preserve">nd </w:t>
      </w:r>
      <w:r w:rsidRPr="003A11CB">
        <w:rPr>
          <w:snapToGrid/>
          <w:kern w:val="0"/>
          <w:szCs w:val="22"/>
          <w:lang w:val="en-GB"/>
        </w:rPr>
        <w:t>Venez</w:t>
      </w:r>
      <w:r w:rsidRPr="003A11CB">
        <w:rPr>
          <w:snapToGrid/>
          <w:spacing w:val="-1"/>
          <w:kern w:val="0"/>
          <w:szCs w:val="22"/>
          <w:lang w:val="en-GB"/>
        </w:rPr>
        <w:t>u</w:t>
      </w:r>
      <w:r w:rsidRPr="003A11CB">
        <w:rPr>
          <w:snapToGrid/>
          <w:spacing w:val="2"/>
          <w:kern w:val="0"/>
          <w:szCs w:val="22"/>
          <w:lang w:val="en-GB"/>
        </w:rPr>
        <w:t>e</w:t>
      </w:r>
      <w:r w:rsidRPr="003A11CB">
        <w:rPr>
          <w:snapToGrid/>
          <w:kern w:val="0"/>
          <w:szCs w:val="22"/>
          <w:lang w:val="en-GB"/>
        </w:rPr>
        <w:t>la,</w:t>
      </w:r>
      <w:r w:rsidRPr="003A11CB">
        <w:rPr>
          <w:snapToGrid/>
          <w:spacing w:val="1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7"/>
          <w:kern w:val="0"/>
          <w:szCs w:val="22"/>
          <w:lang w:val="en-GB"/>
        </w:rPr>
        <w:t xml:space="preserve"> </w:t>
      </w:r>
      <w:r w:rsidRPr="003A11CB">
        <w:rPr>
          <w:snapToGrid/>
          <w:kern w:val="0"/>
          <w:szCs w:val="22"/>
          <w:lang w:val="en-GB"/>
        </w:rPr>
        <w:t>band</w:t>
      </w:r>
      <w:r w:rsidRPr="003A11CB">
        <w:rPr>
          <w:snapToGrid/>
          <w:spacing w:val="5"/>
          <w:kern w:val="0"/>
          <w:szCs w:val="22"/>
          <w:lang w:val="en-GB"/>
        </w:rPr>
        <w:t xml:space="preserve"> </w:t>
      </w:r>
      <w:r w:rsidRPr="003A11CB">
        <w:rPr>
          <w:snapToGrid/>
          <w:kern w:val="0"/>
          <w:szCs w:val="22"/>
          <w:lang w:val="en-GB"/>
        </w:rPr>
        <w:t>9</w:t>
      </w:r>
      <w:r w:rsidRPr="003A11CB">
        <w:rPr>
          <w:snapToGrid/>
          <w:spacing w:val="-1"/>
          <w:kern w:val="0"/>
          <w:szCs w:val="22"/>
          <w:lang w:val="en-GB"/>
        </w:rPr>
        <w:t>0</w:t>
      </w:r>
      <w:r w:rsidRPr="003A11CB">
        <w:rPr>
          <w:snapToGrid/>
          <w:spacing w:val="2"/>
          <w:kern w:val="0"/>
          <w:szCs w:val="22"/>
          <w:lang w:val="en-GB"/>
        </w:rPr>
        <w:t>2</w:t>
      </w:r>
      <w:r w:rsidRPr="003A11CB">
        <w:rPr>
          <w:snapToGrid/>
          <w:spacing w:val="-1"/>
          <w:kern w:val="0"/>
          <w:szCs w:val="22"/>
          <w:lang w:val="en-GB"/>
        </w:rPr>
        <w:t>-</w:t>
      </w:r>
      <w:r w:rsidRPr="003A11CB">
        <w:rPr>
          <w:snapToGrid/>
          <w:kern w:val="0"/>
          <w:szCs w:val="22"/>
          <w:lang w:val="en-GB"/>
        </w:rPr>
        <w:t>928</w:t>
      </w:r>
      <w:r w:rsidRPr="003A11CB">
        <w:rPr>
          <w:snapToGrid/>
          <w:spacing w:val="10"/>
          <w:kern w:val="0"/>
          <w:szCs w:val="22"/>
          <w:lang w:val="en-GB"/>
        </w:rPr>
        <w:t xml:space="preserve"> </w:t>
      </w:r>
      <w:r w:rsidRPr="003A11CB">
        <w:rPr>
          <w:snapToGrid/>
          <w:kern w:val="0"/>
          <w:szCs w:val="22"/>
          <w:lang w:val="en-GB"/>
        </w:rPr>
        <w:t>MHz</w:t>
      </w:r>
      <w:r w:rsidRPr="003A11CB">
        <w:rPr>
          <w:snapToGrid/>
          <w:spacing w:val="5"/>
          <w:kern w:val="0"/>
          <w:szCs w:val="22"/>
          <w:lang w:val="en-GB"/>
        </w:rPr>
        <w:t xml:space="preserve"> </w:t>
      </w:r>
      <w:r w:rsidRPr="003A11CB">
        <w:rPr>
          <w:snapToGrid/>
          <w:kern w:val="0"/>
          <w:szCs w:val="22"/>
          <w:lang w:val="en-GB"/>
        </w:rPr>
        <w:t>is allocat</w:t>
      </w:r>
      <w:r w:rsidRPr="003A11CB">
        <w:rPr>
          <w:snapToGrid/>
          <w:spacing w:val="-1"/>
          <w:kern w:val="0"/>
          <w:szCs w:val="22"/>
          <w:lang w:val="en-GB"/>
        </w:rPr>
        <w:t>e</w:t>
      </w:r>
      <w:r w:rsidRPr="003A11CB">
        <w:rPr>
          <w:snapToGrid/>
          <w:kern w:val="0"/>
          <w:szCs w:val="22"/>
          <w:lang w:val="en-GB"/>
        </w:rPr>
        <w:t>d</w:t>
      </w:r>
      <w:r w:rsidRPr="003A11CB">
        <w:rPr>
          <w:snapToGrid/>
          <w:spacing w:val="9"/>
          <w:kern w:val="0"/>
          <w:szCs w:val="22"/>
          <w:lang w:val="en-GB"/>
        </w:rPr>
        <w:t xml:space="preserve"> </w:t>
      </w:r>
      <w:r w:rsidRPr="003A11CB">
        <w:rPr>
          <w:snapToGrid/>
          <w:kern w:val="0"/>
          <w:szCs w:val="22"/>
          <w:lang w:val="en-GB"/>
        </w:rPr>
        <w:t>to 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kern w:val="0"/>
          <w:szCs w:val="22"/>
          <w:lang w:val="en-GB"/>
        </w:rPr>
        <w:t>la</w:t>
      </w:r>
      <w:r w:rsidRPr="003A11CB">
        <w:rPr>
          <w:snapToGrid/>
          <w:spacing w:val="-1"/>
          <w:kern w:val="0"/>
          <w:szCs w:val="22"/>
          <w:lang w:val="en-GB"/>
        </w:rPr>
        <w:t>n</w:t>
      </w:r>
      <w:r w:rsidRPr="003A11CB">
        <w:rPr>
          <w:snapToGrid/>
          <w:kern w:val="0"/>
          <w:szCs w:val="22"/>
          <w:lang w:val="en-GB"/>
        </w:rPr>
        <w:t>d</w:t>
      </w:r>
      <w:r w:rsidRPr="003A11CB">
        <w:rPr>
          <w:snapToGrid/>
          <w:spacing w:val="5"/>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7"/>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7"/>
          <w:kern w:val="0"/>
          <w:szCs w:val="22"/>
          <w:lang w:val="en-GB"/>
        </w:rPr>
        <w:t xml:space="preserve"> </w:t>
      </w:r>
      <w:r w:rsidRPr="003A11CB">
        <w:rPr>
          <w:snapToGrid/>
          <w:kern w:val="0"/>
          <w:szCs w:val="22"/>
          <w:lang w:val="en-GB"/>
        </w:rPr>
        <w:t>on</w:t>
      </w:r>
      <w:r w:rsidRPr="003A11CB">
        <w:rPr>
          <w:snapToGrid/>
          <w:spacing w:val="1"/>
          <w:kern w:val="0"/>
          <w:szCs w:val="22"/>
          <w:lang w:val="en-GB"/>
        </w:rPr>
        <w:t xml:space="preserve"> </w:t>
      </w:r>
      <w:r w:rsidRPr="003A11CB">
        <w:rPr>
          <w:snapToGrid/>
          <w:kern w:val="0"/>
          <w:szCs w:val="22"/>
          <w:lang w:val="en-GB"/>
        </w:rPr>
        <w:t>a</w:t>
      </w:r>
      <w:r w:rsidRPr="003A11CB">
        <w:rPr>
          <w:snapToGrid/>
          <w:spacing w:val="1"/>
          <w:kern w:val="0"/>
          <w:szCs w:val="22"/>
          <w:lang w:val="en-GB"/>
        </w:rPr>
        <w:t xml:space="preserve"> </w:t>
      </w:r>
      <w:r w:rsidRPr="003A11CB">
        <w:rPr>
          <w:snapToGrid/>
          <w:spacing w:val="-1"/>
          <w:kern w:val="0"/>
          <w:szCs w:val="22"/>
          <w:lang w:val="en-GB"/>
        </w:rPr>
        <w:t>p</w:t>
      </w:r>
      <w:r w:rsidRPr="003A11CB">
        <w:rPr>
          <w:snapToGrid/>
          <w:kern w:val="0"/>
          <w:szCs w:val="22"/>
          <w:lang w:val="en-GB"/>
        </w:rPr>
        <w:t>r</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6"/>
          <w:kern w:val="0"/>
          <w:szCs w:val="22"/>
          <w:lang w:val="en-GB"/>
        </w:rPr>
        <w:t xml:space="preserve"> </w:t>
      </w:r>
      <w:r w:rsidRPr="003A11CB">
        <w:rPr>
          <w:snapToGrid/>
          <w:kern w:val="0"/>
          <w:szCs w:val="22"/>
          <w:lang w:val="en-GB"/>
        </w:rPr>
        <w:t>basi</w:t>
      </w:r>
      <w:r w:rsidRPr="003A11CB">
        <w:rPr>
          <w:snapToGrid/>
          <w:spacing w:val="-1"/>
          <w:kern w:val="0"/>
          <w:szCs w:val="22"/>
          <w:lang w:val="en-GB"/>
        </w:rPr>
        <w:t>s</w:t>
      </w:r>
      <w:r w:rsidRPr="003A11CB">
        <w:rPr>
          <w:snapToGrid/>
          <w:kern w:val="0"/>
          <w:szCs w:val="22"/>
          <w:lang w:val="en-GB"/>
        </w:rPr>
        <w:t xml:space="preserve">.  In </w:t>
      </w:r>
      <w:r w:rsidRPr="003A11CB">
        <w:rPr>
          <w:snapToGrid/>
          <w:spacing w:val="-1"/>
          <w:kern w:val="0"/>
          <w:szCs w:val="22"/>
          <w:lang w:val="en-GB"/>
        </w:rPr>
        <w:t>C</w:t>
      </w:r>
      <w:r w:rsidRPr="003A11CB">
        <w:rPr>
          <w:snapToGrid/>
          <w:spacing w:val="1"/>
          <w:kern w:val="0"/>
          <w:szCs w:val="22"/>
          <w:lang w:val="en-GB"/>
        </w:rPr>
        <w:t>o</w:t>
      </w:r>
      <w:r w:rsidRPr="003A11CB">
        <w:rPr>
          <w:snapToGrid/>
          <w:kern w:val="0"/>
          <w:szCs w:val="22"/>
          <w:lang w:val="en-GB"/>
        </w:rPr>
        <w:t>l</w:t>
      </w:r>
      <w:r w:rsidRPr="003A11CB">
        <w:rPr>
          <w:snapToGrid/>
          <w:spacing w:val="2"/>
          <w:kern w:val="0"/>
          <w:szCs w:val="22"/>
          <w:lang w:val="en-GB"/>
        </w:rPr>
        <w:t>o</w:t>
      </w:r>
      <w:r w:rsidRPr="003A11CB">
        <w:rPr>
          <w:snapToGrid/>
          <w:spacing w:val="-3"/>
          <w:kern w:val="0"/>
          <w:szCs w:val="22"/>
          <w:lang w:val="en-GB"/>
        </w:rPr>
        <w:t>m</w:t>
      </w:r>
      <w:r w:rsidRPr="003A11CB">
        <w:rPr>
          <w:snapToGrid/>
          <w:spacing w:val="1"/>
          <w:kern w:val="0"/>
          <w:szCs w:val="22"/>
          <w:lang w:val="en-GB"/>
        </w:rPr>
        <w:t>b</w:t>
      </w:r>
      <w:r w:rsidRPr="003A11CB">
        <w:rPr>
          <w:snapToGrid/>
          <w:kern w:val="0"/>
          <w:szCs w:val="22"/>
          <w:lang w:val="en-GB"/>
        </w:rPr>
        <w:t>ia,</w:t>
      </w:r>
      <w:r w:rsidRPr="003A11CB">
        <w:rPr>
          <w:snapToGrid/>
          <w:spacing w:val="12"/>
          <w:kern w:val="0"/>
          <w:szCs w:val="22"/>
          <w:lang w:val="en-GB"/>
        </w:rPr>
        <w:t xml:space="preserve"> </w:t>
      </w:r>
      <w:r w:rsidRPr="003A11CB">
        <w:rPr>
          <w:snapToGrid/>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2"/>
          <w:kern w:val="0"/>
          <w:szCs w:val="22"/>
          <w:lang w:val="en-GB"/>
        </w:rPr>
        <w:t xml:space="preserve"> </w:t>
      </w:r>
      <w:r w:rsidRPr="003A11CB">
        <w:rPr>
          <w:snapToGrid/>
          <w:kern w:val="0"/>
          <w:szCs w:val="22"/>
          <w:lang w:val="en-GB"/>
        </w:rPr>
        <w:t>ba</w:t>
      </w:r>
      <w:r w:rsidRPr="003A11CB">
        <w:rPr>
          <w:snapToGrid/>
          <w:spacing w:val="-1"/>
          <w:kern w:val="0"/>
          <w:szCs w:val="22"/>
          <w:lang w:val="en-GB"/>
        </w:rPr>
        <w:t>n</w:t>
      </w:r>
      <w:r w:rsidRPr="003A11CB">
        <w:rPr>
          <w:snapToGrid/>
          <w:kern w:val="0"/>
          <w:szCs w:val="22"/>
          <w:lang w:val="en-GB"/>
        </w:rPr>
        <w:t>d</w:t>
      </w:r>
      <w:r w:rsidRPr="003A11CB">
        <w:rPr>
          <w:snapToGrid/>
          <w:spacing w:val="7"/>
          <w:kern w:val="0"/>
          <w:szCs w:val="22"/>
          <w:lang w:val="en-GB"/>
        </w:rPr>
        <w:t xml:space="preserve"> </w:t>
      </w:r>
      <w:r w:rsidRPr="003A11CB">
        <w:rPr>
          <w:snapToGrid/>
          <w:kern w:val="0"/>
          <w:szCs w:val="22"/>
          <w:lang w:val="en-GB"/>
        </w:rPr>
        <w:t>902</w:t>
      </w:r>
      <w:r w:rsidRPr="003A11CB">
        <w:rPr>
          <w:snapToGrid/>
          <w:spacing w:val="-1"/>
          <w:kern w:val="0"/>
          <w:szCs w:val="22"/>
          <w:lang w:val="en-GB"/>
        </w:rPr>
        <w:t>-</w:t>
      </w:r>
      <w:r w:rsidRPr="003A11CB">
        <w:rPr>
          <w:snapToGrid/>
          <w:kern w:val="0"/>
          <w:szCs w:val="22"/>
          <w:lang w:val="en-GB"/>
        </w:rPr>
        <w:t>905</w:t>
      </w:r>
      <w:r w:rsidRPr="003A11CB">
        <w:rPr>
          <w:snapToGrid/>
          <w:spacing w:val="11"/>
          <w:kern w:val="0"/>
          <w:szCs w:val="22"/>
          <w:lang w:val="en-GB"/>
        </w:rPr>
        <w:t xml:space="preserve"> </w:t>
      </w:r>
      <w:r w:rsidRPr="003A11CB">
        <w:rPr>
          <w:snapToGrid/>
          <w:kern w:val="0"/>
          <w:szCs w:val="22"/>
          <w:lang w:val="en-GB"/>
        </w:rPr>
        <w:t>MHz</w:t>
      </w:r>
      <w:r w:rsidRPr="003A11CB">
        <w:rPr>
          <w:snapToGrid/>
          <w:spacing w:val="8"/>
          <w:kern w:val="0"/>
          <w:szCs w:val="22"/>
          <w:lang w:val="en-GB"/>
        </w:rPr>
        <w:t xml:space="preserve"> </w:t>
      </w:r>
      <w:r w:rsidRPr="003A11CB">
        <w:rPr>
          <w:snapToGrid/>
          <w:kern w:val="0"/>
          <w:szCs w:val="22"/>
          <w:lang w:val="en-GB"/>
        </w:rPr>
        <w:t>is</w:t>
      </w:r>
      <w:r w:rsidRPr="003A11CB">
        <w:rPr>
          <w:snapToGrid/>
          <w:spacing w:val="3"/>
          <w:kern w:val="0"/>
          <w:szCs w:val="22"/>
          <w:lang w:val="en-GB"/>
        </w:rPr>
        <w:t xml:space="preserve"> </w:t>
      </w:r>
      <w:r w:rsidRPr="003A11CB">
        <w:rPr>
          <w:snapToGrid/>
          <w:kern w:val="0"/>
          <w:szCs w:val="22"/>
          <w:lang w:val="en-GB"/>
        </w:rPr>
        <w:t>allocated</w:t>
      </w:r>
      <w:r w:rsidRPr="003A11CB">
        <w:rPr>
          <w:snapToGrid/>
          <w:spacing w:val="12"/>
          <w:kern w:val="0"/>
          <w:szCs w:val="22"/>
          <w:lang w:val="en-GB"/>
        </w:rPr>
        <w:t xml:space="preserve"> </w:t>
      </w:r>
      <w:r w:rsidRPr="003A11CB">
        <w:rPr>
          <w:snapToGrid/>
          <w:kern w:val="0"/>
          <w:szCs w:val="22"/>
          <w:lang w:val="en-GB"/>
        </w:rPr>
        <w:t>to</w:t>
      </w:r>
      <w:r w:rsidRPr="003A11CB">
        <w:rPr>
          <w:snapToGrid/>
          <w:spacing w:val="4"/>
          <w:kern w:val="0"/>
          <w:szCs w:val="22"/>
          <w:lang w:val="en-GB"/>
        </w:rPr>
        <w:t xml:space="preserve"> </w:t>
      </w:r>
      <w:r w:rsidRPr="003A11CB">
        <w:rPr>
          <w:snapToGrid/>
          <w:kern w:val="0"/>
          <w:szCs w:val="22"/>
          <w:lang w:val="en-GB"/>
        </w:rPr>
        <w:t>t</w:t>
      </w:r>
      <w:r w:rsidRPr="003A11CB">
        <w:rPr>
          <w:snapToGrid/>
          <w:spacing w:val="-2"/>
          <w:kern w:val="0"/>
          <w:szCs w:val="22"/>
          <w:lang w:val="en-GB"/>
        </w:rPr>
        <w:t>h</w:t>
      </w:r>
      <w:r w:rsidRPr="003A11CB">
        <w:rPr>
          <w:snapToGrid/>
          <w:kern w:val="0"/>
          <w:szCs w:val="22"/>
          <w:lang w:val="en-GB"/>
        </w:rPr>
        <w:t>e</w:t>
      </w:r>
      <w:r w:rsidRPr="003A11CB">
        <w:rPr>
          <w:snapToGrid/>
          <w:spacing w:val="5"/>
          <w:kern w:val="0"/>
          <w:szCs w:val="22"/>
          <w:lang w:val="en-GB"/>
        </w:rPr>
        <w:t xml:space="preserve"> </w:t>
      </w:r>
      <w:r w:rsidRPr="003A11CB">
        <w:rPr>
          <w:snapToGrid/>
          <w:kern w:val="0"/>
          <w:szCs w:val="22"/>
          <w:lang w:val="en-GB"/>
        </w:rPr>
        <w:t>la</w:t>
      </w:r>
      <w:r w:rsidRPr="003A11CB">
        <w:rPr>
          <w:snapToGrid/>
          <w:spacing w:val="-1"/>
          <w:kern w:val="0"/>
          <w:szCs w:val="22"/>
          <w:lang w:val="en-GB"/>
        </w:rPr>
        <w:t>n</w:t>
      </w:r>
      <w:r w:rsidRPr="003A11CB">
        <w:rPr>
          <w:snapToGrid/>
          <w:kern w:val="0"/>
          <w:szCs w:val="22"/>
          <w:lang w:val="en-GB"/>
        </w:rPr>
        <w:t>d</w:t>
      </w:r>
      <w:r w:rsidRPr="003A11CB">
        <w:rPr>
          <w:snapToGrid/>
          <w:spacing w:val="9"/>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11"/>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0"/>
          <w:kern w:val="0"/>
          <w:szCs w:val="22"/>
          <w:lang w:val="en-GB"/>
        </w:rPr>
        <w:t xml:space="preserve"> </w:t>
      </w:r>
      <w:r w:rsidRPr="003A11CB">
        <w:rPr>
          <w:snapToGrid/>
          <w:kern w:val="0"/>
          <w:szCs w:val="22"/>
          <w:lang w:val="en-GB"/>
        </w:rPr>
        <w:t>on</w:t>
      </w:r>
      <w:r w:rsidRPr="003A11CB">
        <w:rPr>
          <w:snapToGrid/>
          <w:spacing w:val="3"/>
          <w:kern w:val="0"/>
          <w:szCs w:val="22"/>
          <w:lang w:val="en-GB"/>
        </w:rPr>
        <w:t xml:space="preserve"> </w:t>
      </w:r>
      <w:r w:rsidRPr="003A11CB">
        <w:rPr>
          <w:snapToGrid/>
          <w:kern w:val="0"/>
          <w:szCs w:val="22"/>
          <w:lang w:val="en-GB"/>
        </w:rPr>
        <w:t>a</w:t>
      </w:r>
      <w:r w:rsidRPr="003A11CB">
        <w:rPr>
          <w:snapToGrid/>
          <w:spacing w:val="3"/>
          <w:kern w:val="0"/>
          <w:szCs w:val="22"/>
          <w:lang w:val="en-GB"/>
        </w:rPr>
        <w:t xml:space="preserve"> </w:t>
      </w:r>
      <w:r w:rsidRPr="003A11CB">
        <w:rPr>
          <w:snapToGrid/>
          <w:kern w:val="0"/>
          <w:szCs w:val="22"/>
          <w:lang w:val="en-GB"/>
        </w:rPr>
        <w:t>pr</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8"/>
          <w:kern w:val="0"/>
          <w:szCs w:val="22"/>
          <w:lang w:val="en-GB"/>
        </w:rPr>
        <w:t xml:space="preserve"> </w:t>
      </w:r>
      <w:r w:rsidRPr="003A11CB">
        <w:rPr>
          <w:snapToGrid/>
          <w:kern w:val="0"/>
          <w:szCs w:val="22"/>
          <w:lang w:val="en-GB"/>
        </w:rPr>
        <w:t>ba</w:t>
      </w:r>
      <w:r w:rsidRPr="003A11CB">
        <w:rPr>
          <w:snapToGrid/>
          <w:spacing w:val="1"/>
          <w:kern w:val="0"/>
          <w:szCs w:val="22"/>
          <w:lang w:val="en-GB"/>
        </w:rPr>
        <w:t>s</w:t>
      </w:r>
      <w:r w:rsidRPr="003A11CB">
        <w:rPr>
          <w:snapToGrid/>
          <w:kern w:val="0"/>
          <w:szCs w:val="22"/>
          <w:lang w:val="en-GB"/>
        </w:rPr>
        <w:t>i</w:t>
      </w:r>
      <w:r w:rsidRPr="003A11CB">
        <w:rPr>
          <w:snapToGrid/>
          <w:spacing w:val="-1"/>
          <w:kern w:val="0"/>
          <w:szCs w:val="22"/>
          <w:lang w:val="en-GB"/>
        </w:rPr>
        <w:t>s</w:t>
      </w:r>
      <w:r w:rsidRPr="003A11CB">
        <w:rPr>
          <w:snapToGrid/>
          <w:kern w:val="0"/>
          <w:szCs w:val="22"/>
          <w:lang w:val="en-GB"/>
        </w:rPr>
        <w:t>.</w:t>
      </w:r>
    </w:p>
    <w:p w:rsidR="00807703" w:rsidRPr="003A11CB" w:rsidP="003A11CB" w14:paraId="2FC7DB0F" w14:textId="77777777">
      <w:pPr>
        <w:spacing w:after="120"/>
        <w:ind w:firstLine="720"/>
        <w:rPr>
          <w:snapToGrid/>
          <w:kern w:val="0"/>
          <w:szCs w:val="22"/>
        </w:rPr>
      </w:pPr>
      <w:r w:rsidRPr="003A11CB">
        <w:rPr>
          <w:snapToGrid/>
          <w:kern w:val="0"/>
          <w:szCs w:val="22"/>
          <w:lang w:val="en-GB"/>
        </w:rPr>
        <w:t>(ii)  [Reserved]</w:t>
      </w:r>
    </w:p>
    <w:p w:rsidR="00807703" w:rsidRPr="003A11CB" w:rsidP="003A11CB" w14:paraId="212B9050" w14:textId="77777777">
      <w:pPr>
        <w:spacing w:after="120"/>
        <w:ind w:firstLine="720"/>
        <w:rPr>
          <w:snapToGrid/>
          <w:kern w:val="0"/>
          <w:szCs w:val="22"/>
        </w:rPr>
      </w:pPr>
      <w:r w:rsidRPr="003A11CB">
        <w:rPr>
          <w:bCs/>
          <w:snapToGrid/>
          <w:kern w:val="0"/>
          <w:szCs w:val="22"/>
        </w:rPr>
        <w:t>(326)  5.326</w:t>
      </w:r>
      <w:r w:rsidRPr="003A11CB">
        <w:rPr>
          <w:bCs/>
          <w:snapToGrid/>
          <w:kern w:val="0"/>
          <w:szCs w:val="22"/>
          <w:lang w:val="en-GB"/>
        </w:rPr>
        <w:t>  </w:t>
      </w:r>
      <w:r w:rsidRPr="003A11CB">
        <w:rPr>
          <w:i/>
          <w:snapToGrid/>
          <w:kern w:val="0"/>
          <w:szCs w:val="22"/>
        </w:rPr>
        <w:t>Different category of service:</w:t>
      </w:r>
      <w:r w:rsidRPr="003A11CB">
        <w:rPr>
          <w:snapToGrid/>
          <w:kern w:val="0"/>
          <w:szCs w:val="22"/>
        </w:rPr>
        <w:t xml:space="preserve">  in Chile, the band 903-905 MHz is allocated to the mobile, except aeronautical mobile, service on a primary basis, subject to agreement obtained under No. 9.21.</w:t>
      </w:r>
    </w:p>
    <w:p w:rsidR="00807703" w:rsidRPr="003A11CB" w:rsidP="003A11CB" w14:paraId="1F4C19F1" w14:textId="77777777">
      <w:pPr>
        <w:spacing w:after="120"/>
        <w:ind w:firstLine="720"/>
        <w:rPr>
          <w:snapToGrid/>
          <w:kern w:val="0"/>
          <w:szCs w:val="22"/>
        </w:rPr>
      </w:pPr>
      <w:r w:rsidRPr="003A11CB">
        <w:rPr>
          <w:bCs/>
          <w:snapToGrid/>
          <w:kern w:val="0"/>
          <w:szCs w:val="22"/>
        </w:rPr>
        <w:t>(327)  5.327</w:t>
      </w:r>
      <w:r w:rsidRPr="003A11CB">
        <w:rPr>
          <w:bCs/>
          <w:snapToGrid/>
          <w:kern w:val="0"/>
          <w:szCs w:val="22"/>
          <w:lang w:val="en-GB"/>
        </w:rPr>
        <w:t>  </w:t>
      </w:r>
      <w:r w:rsidRPr="003A11CB">
        <w:rPr>
          <w:i/>
          <w:snapToGrid/>
          <w:kern w:val="0"/>
          <w:szCs w:val="22"/>
        </w:rPr>
        <w:t>Different category of service:</w:t>
      </w:r>
      <w:r w:rsidRPr="003A11CB">
        <w:rPr>
          <w:snapToGrid/>
          <w:kern w:val="0"/>
          <w:szCs w:val="22"/>
        </w:rPr>
        <w:t xml:space="preserve">  in Australia, the allocation of the band 915-928 MHz to the radiolocation service is on a primary basis (see No. 5.33).</w:t>
      </w:r>
    </w:p>
    <w:p w:rsidR="00807703" w:rsidRPr="003A11CB" w:rsidP="003A11CB" w14:paraId="458BF3F7" w14:textId="77777777">
      <w:pPr>
        <w:spacing w:after="120"/>
        <w:ind w:firstLine="720"/>
        <w:rPr>
          <w:snapToGrid/>
          <w:kern w:val="0"/>
          <w:szCs w:val="22"/>
          <w:lang w:val="en-GB"/>
        </w:rPr>
      </w:pPr>
      <w:r w:rsidRPr="003A11CB">
        <w:rPr>
          <w:snapToGrid/>
          <w:spacing w:val="1"/>
          <w:kern w:val="0"/>
          <w:szCs w:val="22"/>
          <w:lang w:val="en-GB"/>
        </w:rPr>
        <w:t>(i)  5</w:t>
      </w:r>
      <w:r w:rsidRPr="003A11CB">
        <w:rPr>
          <w:snapToGrid/>
          <w:kern w:val="0"/>
          <w:szCs w:val="22"/>
          <w:lang w:val="en-GB"/>
        </w:rPr>
        <w:t>.327A</w:t>
      </w:r>
      <w:r w:rsidRPr="003A11CB">
        <w:rPr>
          <w:bCs/>
          <w:snapToGrid/>
          <w:kern w:val="0"/>
          <w:szCs w:val="22"/>
          <w:lang w:val="en-GB"/>
        </w:rPr>
        <w:t>  </w:t>
      </w:r>
      <w:r w:rsidRPr="003A11CB">
        <w:rPr>
          <w:snapToGrid/>
          <w:kern w:val="0"/>
          <w:szCs w:val="22"/>
          <w:lang w:val="en-GB"/>
        </w:rPr>
        <w:t>The use of the frequency band 960-1164 MHz by 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kern w:val="0"/>
          <w:szCs w:val="22"/>
          <w:lang w:val="en-GB"/>
        </w:rPr>
        <w:t>aero</w:t>
      </w:r>
      <w:r w:rsidRPr="003A11CB">
        <w:rPr>
          <w:snapToGrid/>
          <w:spacing w:val="-1"/>
          <w:kern w:val="0"/>
          <w:szCs w:val="22"/>
          <w:lang w:val="en-GB"/>
        </w:rPr>
        <w:t>n</w:t>
      </w:r>
      <w:r w:rsidRPr="003A11CB">
        <w:rPr>
          <w:snapToGrid/>
          <w:spacing w:val="2"/>
          <w:kern w:val="0"/>
          <w:szCs w:val="22"/>
          <w:lang w:val="en-GB"/>
        </w:rPr>
        <w:t>a</w:t>
      </w:r>
      <w:r w:rsidRPr="003A11CB">
        <w:rPr>
          <w:snapToGrid/>
          <w:spacing w:val="-1"/>
          <w:kern w:val="0"/>
          <w:szCs w:val="22"/>
          <w:lang w:val="en-GB"/>
        </w:rPr>
        <w:t>u</w:t>
      </w:r>
      <w:r w:rsidRPr="003A11CB">
        <w:rPr>
          <w:snapToGrid/>
          <w:kern w:val="0"/>
          <w:szCs w:val="22"/>
          <w:lang w:val="en-GB"/>
        </w:rPr>
        <w:t>tical</w:t>
      </w:r>
      <w:r w:rsidRPr="003A11CB">
        <w:rPr>
          <w:snapToGrid/>
          <w:spacing w:val="16"/>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8"/>
          <w:kern w:val="0"/>
          <w:szCs w:val="22"/>
          <w:lang w:val="en-GB"/>
        </w:rPr>
        <w:t xml:space="preserve"> </w:t>
      </w:r>
      <w:r w:rsidRPr="003A11CB">
        <w:rPr>
          <w:snapToGrid/>
          <w:kern w:val="0"/>
          <w:szCs w:val="22"/>
          <w:lang w:val="en-GB"/>
        </w:rPr>
        <w:t>(R)</w:t>
      </w:r>
      <w:r w:rsidRPr="003A11CB">
        <w:rPr>
          <w:snapToGrid/>
          <w:spacing w:val="4"/>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8"/>
          <w:kern w:val="0"/>
          <w:szCs w:val="22"/>
          <w:lang w:val="en-GB"/>
        </w:rPr>
        <w:t xml:space="preserve"> </w:t>
      </w:r>
      <w:r w:rsidRPr="003A11CB">
        <w:rPr>
          <w:snapToGrid/>
          <w:spacing w:val="1"/>
          <w:kern w:val="0"/>
          <w:szCs w:val="22"/>
          <w:lang w:val="en-GB"/>
        </w:rPr>
        <w:t>i</w:t>
      </w:r>
      <w:r w:rsidRPr="003A11CB">
        <w:rPr>
          <w:snapToGrid/>
          <w:kern w:val="0"/>
          <w:szCs w:val="22"/>
          <w:lang w:val="en-GB"/>
        </w:rPr>
        <w:t>s</w:t>
      </w:r>
      <w:r w:rsidRPr="003A11CB">
        <w:rPr>
          <w:snapToGrid/>
          <w:spacing w:val="2"/>
          <w:kern w:val="0"/>
          <w:szCs w:val="22"/>
          <w:lang w:val="en-GB"/>
        </w:rPr>
        <w:t xml:space="preserve"> </w:t>
      </w:r>
      <w:r w:rsidRPr="003A11CB">
        <w:rPr>
          <w:snapToGrid/>
          <w:kern w:val="0"/>
          <w:szCs w:val="22"/>
          <w:lang w:val="en-GB"/>
        </w:rPr>
        <w:t>li</w:t>
      </w:r>
      <w:r w:rsidRPr="003A11CB">
        <w:rPr>
          <w:snapToGrid/>
          <w:spacing w:val="-1"/>
          <w:kern w:val="0"/>
          <w:szCs w:val="22"/>
          <w:lang w:val="en-GB"/>
        </w:rPr>
        <w:t>m</w:t>
      </w:r>
      <w:r w:rsidRPr="003A11CB">
        <w:rPr>
          <w:snapToGrid/>
          <w:kern w:val="0"/>
          <w:szCs w:val="22"/>
          <w:lang w:val="en-GB"/>
        </w:rPr>
        <w:t>ited</w:t>
      </w:r>
      <w:r w:rsidRPr="003A11CB">
        <w:rPr>
          <w:snapToGrid/>
          <w:spacing w:val="8"/>
          <w:kern w:val="0"/>
          <w:szCs w:val="22"/>
          <w:lang w:val="en-GB"/>
        </w:rPr>
        <w:t xml:space="preserve"> </w:t>
      </w:r>
      <w:r w:rsidRPr="003A11CB">
        <w:rPr>
          <w:snapToGrid/>
          <w:kern w:val="0"/>
          <w:szCs w:val="22"/>
          <w:lang w:val="en-GB"/>
        </w:rPr>
        <w:t>to</w:t>
      </w:r>
      <w:r w:rsidRPr="003A11CB">
        <w:rPr>
          <w:snapToGrid/>
          <w:spacing w:val="2"/>
          <w:kern w:val="0"/>
          <w:szCs w:val="22"/>
          <w:lang w:val="en-GB"/>
        </w:rPr>
        <w:t xml:space="preserve"> </w:t>
      </w:r>
      <w:r w:rsidRPr="003A11CB">
        <w:rPr>
          <w:snapToGrid/>
          <w:spacing w:val="1"/>
          <w:w w:val="102"/>
          <w:kern w:val="0"/>
          <w:szCs w:val="22"/>
          <w:lang w:val="en-GB"/>
        </w:rPr>
        <w:t>s</w:t>
      </w:r>
      <w:r w:rsidRPr="003A11CB">
        <w:rPr>
          <w:snapToGrid/>
          <w:spacing w:val="-3"/>
          <w:w w:val="102"/>
          <w:kern w:val="0"/>
          <w:szCs w:val="22"/>
          <w:lang w:val="en-GB"/>
        </w:rPr>
        <w:t>y</w:t>
      </w:r>
      <w:r w:rsidRPr="003A11CB">
        <w:rPr>
          <w:snapToGrid/>
          <w:w w:val="102"/>
          <w:kern w:val="0"/>
          <w:szCs w:val="22"/>
          <w:lang w:val="en-GB"/>
        </w:rPr>
        <w:t>st</w:t>
      </w:r>
      <w:r w:rsidRPr="003A11CB">
        <w:rPr>
          <w:snapToGrid/>
          <w:spacing w:val="2"/>
          <w:w w:val="102"/>
          <w:kern w:val="0"/>
          <w:szCs w:val="22"/>
          <w:lang w:val="en-GB"/>
        </w:rPr>
        <w:t>e</w:t>
      </w:r>
      <w:r w:rsidRPr="003A11CB">
        <w:rPr>
          <w:snapToGrid/>
          <w:spacing w:val="-1"/>
          <w:w w:val="102"/>
          <w:kern w:val="0"/>
          <w:szCs w:val="22"/>
          <w:lang w:val="en-GB"/>
        </w:rPr>
        <w:t>m</w:t>
      </w:r>
      <w:r w:rsidRPr="003A11CB">
        <w:rPr>
          <w:snapToGrid/>
          <w:w w:val="102"/>
          <w:kern w:val="0"/>
          <w:szCs w:val="22"/>
          <w:lang w:val="en-GB"/>
        </w:rPr>
        <w:t xml:space="preserve">s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at</w:t>
      </w:r>
      <w:r w:rsidRPr="003A11CB">
        <w:rPr>
          <w:snapToGrid/>
          <w:spacing w:val="19"/>
          <w:kern w:val="0"/>
          <w:szCs w:val="22"/>
          <w:lang w:val="en-GB"/>
        </w:rPr>
        <w:t xml:space="preserve"> </w:t>
      </w:r>
      <w:r w:rsidRPr="003A11CB">
        <w:rPr>
          <w:snapToGrid/>
          <w:kern w:val="0"/>
          <w:szCs w:val="22"/>
          <w:lang w:val="en-GB"/>
        </w:rPr>
        <w:t>operate</w:t>
      </w:r>
      <w:r w:rsidRPr="003A11CB">
        <w:rPr>
          <w:snapToGrid/>
          <w:spacing w:val="23"/>
          <w:kern w:val="0"/>
          <w:szCs w:val="22"/>
          <w:lang w:val="en-GB"/>
        </w:rPr>
        <w:t xml:space="preserve"> </w:t>
      </w:r>
      <w:r w:rsidRPr="003A11CB">
        <w:rPr>
          <w:snapToGrid/>
          <w:kern w:val="0"/>
          <w:szCs w:val="22"/>
          <w:lang w:val="en-GB"/>
        </w:rPr>
        <w:t>in</w:t>
      </w:r>
      <w:r w:rsidRPr="003A11CB">
        <w:rPr>
          <w:snapToGrid/>
          <w:spacing w:val="16"/>
          <w:kern w:val="0"/>
          <w:szCs w:val="22"/>
          <w:lang w:val="en-GB"/>
        </w:rPr>
        <w:t xml:space="preserve"> </w:t>
      </w:r>
      <w:r w:rsidRPr="003A11CB">
        <w:rPr>
          <w:snapToGrid/>
          <w:kern w:val="0"/>
          <w:szCs w:val="22"/>
          <w:lang w:val="en-GB"/>
        </w:rPr>
        <w:t>acc</w:t>
      </w:r>
      <w:r w:rsidRPr="003A11CB">
        <w:rPr>
          <w:snapToGrid/>
          <w:spacing w:val="1"/>
          <w:kern w:val="0"/>
          <w:szCs w:val="22"/>
          <w:lang w:val="en-GB"/>
        </w:rPr>
        <w:t>o</w:t>
      </w:r>
      <w:r w:rsidRPr="003A11CB">
        <w:rPr>
          <w:snapToGrid/>
          <w:kern w:val="0"/>
          <w:szCs w:val="22"/>
          <w:lang w:val="en-GB"/>
        </w:rPr>
        <w:t>rdance</w:t>
      </w:r>
      <w:r w:rsidRPr="003A11CB">
        <w:rPr>
          <w:snapToGrid/>
          <w:spacing w:val="28"/>
          <w:kern w:val="0"/>
          <w:szCs w:val="22"/>
          <w:lang w:val="en-GB"/>
        </w:rPr>
        <w:t xml:space="preserve"> </w:t>
      </w:r>
      <w:r w:rsidRPr="003A11CB">
        <w:rPr>
          <w:snapToGrid/>
          <w:spacing w:val="-1"/>
          <w:kern w:val="0"/>
          <w:szCs w:val="22"/>
          <w:lang w:val="en-GB"/>
        </w:rPr>
        <w:t>w</w:t>
      </w:r>
      <w:r w:rsidRPr="003A11CB">
        <w:rPr>
          <w:snapToGrid/>
          <w:spacing w:val="1"/>
          <w:kern w:val="0"/>
          <w:szCs w:val="22"/>
          <w:lang w:val="en-GB"/>
        </w:rPr>
        <w:t>i</w:t>
      </w:r>
      <w:r w:rsidRPr="003A11CB">
        <w:rPr>
          <w:snapToGrid/>
          <w:kern w:val="0"/>
          <w:szCs w:val="22"/>
          <w:lang w:val="en-GB"/>
        </w:rPr>
        <w:t>th</w:t>
      </w:r>
      <w:r w:rsidRPr="003A11CB">
        <w:rPr>
          <w:snapToGrid/>
          <w:spacing w:val="19"/>
          <w:kern w:val="0"/>
          <w:szCs w:val="22"/>
          <w:lang w:val="en-GB"/>
        </w:rPr>
        <w:t xml:space="preserve"> </w:t>
      </w:r>
      <w:r w:rsidRPr="003A11CB">
        <w:rPr>
          <w:snapToGrid/>
          <w:kern w:val="0"/>
          <w:szCs w:val="22"/>
          <w:lang w:val="en-GB"/>
        </w:rPr>
        <w:t>reco</w:t>
      </w:r>
      <w:r w:rsidRPr="003A11CB">
        <w:rPr>
          <w:snapToGrid/>
          <w:spacing w:val="-1"/>
          <w:kern w:val="0"/>
          <w:szCs w:val="22"/>
          <w:lang w:val="en-GB"/>
        </w:rPr>
        <w:t>g</w:t>
      </w:r>
      <w:r w:rsidRPr="003A11CB">
        <w:rPr>
          <w:snapToGrid/>
          <w:kern w:val="0"/>
          <w:szCs w:val="22"/>
          <w:lang w:val="en-GB"/>
        </w:rPr>
        <w:t>nized</w:t>
      </w:r>
      <w:r w:rsidRPr="003A11CB">
        <w:rPr>
          <w:snapToGrid/>
          <w:spacing w:val="28"/>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te</w:t>
      </w:r>
      <w:r w:rsidRPr="003A11CB">
        <w:rPr>
          <w:snapToGrid/>
          <w:spacing w:val="2"/>
          <w:kern w:val="0"/>
          <w:szCs w:val="22"/>
          <w:lang w:val="en-GB"/>
        </w:rPr>
        <w:t>r</w:t>
      </w:r>
      <w:r w:rsidRPr="003A11CB">
        <w:rPr>
          <w:snapToGrid/>
          <w:spacing w:val="-1"/>
          <w:kern w:val="0"/>
          <w:szCs w:val="22"/>
          <w:lang w:val="en-GB"/>
        </w:rPr>
        <w:t>n</w:t>
      </w:r>
      <w:r w:rsidRPr="003A11CB">
        <w:rPr>
          <w:snapToGrid/>
          <w:kern w:val="0"/>
          <w:szCs w:val="22"/>
          <w:lang w:val="en-GB"/>
        </w:rPr>
        <w:t>atio</w:t>
      </w:r>
      <w:r w:rsidRPr="003A11CB">
        <w:rPr>
          <w:snapToGrid/>
          <w:spacing w:val="-1"/>
          <w:kern w:val="0"/>
          <w:szCs w:val="22"/>
          <w:lang w:val="en-GB"/>
        </w:rPr>
        <w:t>n</w:t>
      </w:r>
      <w:r w:rsidRPr="003A11CB">
        <w:rPr>
          <w:snapToGrid/>
          <w:spacing w:val="2"/>
          <w:kern w:val="0"/>
          <w:szCs w:val="22"/>
          <w:lang w:val="en-GB"/>
        </w:rPr>
        <w:t>a</w:t>
      </w:r>
      <w:r w:rsidRPr="003A11CB">
        <w:rPr>
          <w:snapToGrid/>
          <w:kern w:val="0"/>
          <w:szCs w:val="22"/>
          <w:lang w:val="en-GB"/>
        </w:rPr>
        <w:t>l</w:t>
      </w:r>
      <w:r w:rsidRPr="003A11CB">
        <w:rPr>
          <w:snapToGrid/>
          <w:spacing w:val="29"/>
          <w:kern w:val="0"/>
          <w:szCs w:val="22"/>
          <w:lang w:val="en-GB"/>
        </w:rPr>
        <w:t xml:space="preserve"> </w:t>
      </w:r>
      <w:r w:rsidRPr="003A11CB">
        <w:rPr>
          <w:snapToGrid/>
          <w:kern w:val="0"/>
          <w:szCs w:val="22"/>
          <w:lang w:val="en-GB"/>
        </w:rPr>
        <w:t>aero</w:t>
      </w:r>
      <w:r w:rsidRPr="003A11CB">
        <w:rPr>
          <w:snapToGrid/>
          <w:spacing w:val="-1"/>
          <w:kern w:val="0"/>
          <w:szCs w:val="22"/>
          <w:lang w:val="en-GB"/>
        </w:rPr>
        <w:t>n</w:t>
      </w:r>
      <w:r w:rsidRPr="003A11CB">
        <w:rPr>
          <w:snapToGrid/>
          <w:kern w:val="0"/>
          <w:szCs w:val="22"/>
          <w:lang w:val="en-GB"/>
        </w:rPr>
        <w:t>autical</w:t>
      </w:r>
      <w:r w:rsidRPr="003A11CB">
        <w:rPr>
          <w:snapToGrid/>
          <w:spacing w:val="29"/>
          <w:kern w:val="0"/>
          <w:szCs w:val="22"/>
          <w:lang w:val="en-GB"/>
        </w:rPr>
        <w:t xml:space="preserve"> </w:t>
      </w:r>
      <w:r w:rsidRPr="003A11CB">
        <w:rPr>
          <w:snapToGrid/>
          <w:kern w:val="0"/>
          <w:szCs w:val="22"/>
          <w:lang w:val="en-GB"/>
        </w:rPr>
        <w:t>st</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dards.  S</w:t>
      </w:r>
      <w:r w:rsidRPr="003A11CB">
        <w:rPr>
          <w:snapToGrid/>
          <w:spacing w:val="-1"/>
          <w:kern w:val="0"/>
          <w:szCs w:val="22"/>
          <w:lang w:val="en-GB"/>
        </w:rPr>
        <w:t>u</w:t>
      </w:r>
      <w:r w:rsidRPr="003A11CB">
        <w:rPr>
          <w:snapToGrid/>
          <w:kern w:val="0"/>
          <w:szCs w:val="22"/>
          <w:lang w:val="en-GB"/>
        </w:rPr>
        <w:t>ch</w:t>
      </w:r>
      <w:r w:rsidRPr="003A11CB">
        <w:rPr>
          <w:snapToGrid/>
          <w:spacing w:val="23"/>
          <w:kern w:val="0"/>
          <w:szCs w:val="22"/>
          <w:lang w:val="en-GB"/>
        </w:rPr>
        <w:t xml:space="preserve"> </w:t>
      </w:r>
      <w:r w:rsidRPr="003A11CB">
        <w:rPr>
          <w:snapToGrid/>
          <w:spacing w:val="-1"/>
          <w:kern w:val="0"/>
          <w:szCs w:val="22"/>
          <w:lang w:val="en-GB"/>
        </w:rPr>
        <w:t>u</w:t>
      </w:r>
      <w:r w:rsidRPr="003A11CB">
        <w:rPr>
          <w:snapToGrid/>
          <w:spacing w:val="1"/>
          <w:kern w:val="0"/>
          <w:szCs w:val="22"/>
          <w:lang w:val="en-GB"/>
        </w:rPr>
        <w:t>s</w:t>
      </w:r>
      <w:r w:rsidRPr="003A11CB">
        <w:rPr>
          <w:snapToGrid/>
          <w:kern w:val="0"/>
          <w:szCs w:val="22"/>
          <w:lang w:val="en-GB"/>
        </w:rPr>
        <w:t>e</w:t>
      </w:r>
      <w:r w:rsidRPr="003A11CB">
        <w:rPr>
          <w:snapToGrid/>
          <w:spacing w:val="19"/>
          <w:kern w:val="0"/>
          <w:szCs w:val="22"/>
          <w:lang w:val="en-GB"/>
        </w:rPr>
        <w:t xml:space="preserve"> </w:t>
      </w:r>
      <w:r w:rsidRPr="003A11CB">
        <w:rPr>
          <w:snapToGrid/>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20"/>
          <w:kern w:val="0"/>
          <w:szCs w:val="22"/>
          <w:lang w:val="en-GB"/>
        </w:rPr>
        <w:t xml:space="preserve"> </w:t>
      </w:r>
      <w:r w:rsidRPr="003A11CB">
        <w:rPr>
          <w:snapToGrid/>
          <w:kern w:val="0"/>
          <w:szCs w:val="22"/>
          <w:lang w:val="en-GB"/>
        </w:rPr>
        <w:t>be</w:t>
      </w:r>
      <w:r w:rsidRPr="003A11CB">
        <w:rPr>
          <w:snapToGrid/>
          <w:spacing w:val="18"/>
          <w:kern w:val="0"/>
          <w:szCs w:val="22"/>
          <w:lang w:val="en-GB"/>
        </w:rPr>
        <w:t xml:space="preserve"> </w:t>
      </w:r>
      <w:r w:rsidRPr="003A11CB">
        <w:rPr>
          <w:snapToGrid/>
          <w:kern w:val="0"/>
          <w:szCs w:val="22"/>
          <w:lang w:val="en-GB"/>
        </w:rPr>
        <w:t>in</w:t>
      </w:r>
      <w:r w:rsidRPr="003A11CB">
        <w:rPr>
          <w:snapToGrid/>
          <w:spacing w:val="16"/>
          <w:kern w:val="0"/>
          <w:szCs w:val="22"/>
          <w:lang w:val="en-GB"/>
        </w:rPr>
        <w:t xml:space="preserve"> </w:t>
      </w:r>
      <w:r w:rsidRPr="003A11CB">
        <w:rPr>
          <w:snapToGrid/>
          <w:kern w:val="0"/>
          <w:szCs w:val="22"/>
          <w:lang w:val="en-GB"/>
        </w:rPr>
        <w:t>acc</w:t>
      </w:r>
      <w:r w:rsidRPr="003A11CB">
        <w:rPr>
          <w:snapToGrid/>
          <w:spacing w:val="1"/>
          <w:kern w:val="0"/>
          <w:szCs w:val="22"/>
          <w:lang w:val="en-GB"/>
        </w:rPr>
        <w:t>o</w:t>
      </w:r>
      <w:r w:rsidRPr="003A11CB">
        <w:rPr>
          <w:snapToGrid/>
          <w:kern w:val="0"/>
          <w:szCs w:val="22"/>
          <w:lang w:val="en-GB"/>
        </w:rPr>
        <w:t>rdance</w:t>
      </w:r>
      <w:r w:rsidRPr="003A11CB">
        <w:rPr>
          <w:snapToGrid/>
          <w:spacing w:val="28"/>
          <w:kern w:val="0"/>
          <w:szCs w:val="22"/>
          <w:lang w:val="en-GB"/>
        </w:rPr>
        <w:t xml:space="preserve"> </w:t>
      </w:r>
      <w:r w:rsidRPr="003A11CB">
        <w:rPr>
          <w:snapToGrid/>
          <w:spacing w:val="-3"/>
          <w:w w:val="102"/>
          <w:kern w:val="0"/>
          <w:szCs w:val="22"/>
          <w:lang w:val="en-GB"/>
        </w:rPr>
        <w:t>w</w:t>
      </w:r>
      <w:r w:rsidRPr="003A11CB">
        <w:rPr>
          <w:snapToGrid/>
          <w:spacing w:val="1"/>
          <w:w w:val="102"/>
          <w:kern w:val="0"/>
          <w:szCs w:val="22"/>
          <w:lang w:val="en-GB"/>
        </w:rPr>
        <w:t>i</w:t>
      </w:r>
      <w:r w:rsidRPr="003A11CB">
        <w:rPr>
          <w:snapToGrid/>
          <w:w w:val="102"/>
          <w:kern w:val="0"/>
          <w:szCs w:val="22"/>
          <w:lang w:val="en-GB"/>
        </w:rPr>
        <w:t xml:space="preserve">th </w:t>
      </w:r>
      <w:r w:rsidRPr="003A11CB">
        <w:rPr>
          <w:snapToGrid/>
          <w:kern w:val="0"/>
          <w:szCs w:val="22"/>
          <w:lang w:val="en-GB"/>
        </w:rPr>
        <w:t>Reso</w:t>
      </w:r>
      <w:r w:rsidRPr="003A11CB">
        <w:rPr>
          <w:snapToGrid/>
          <w:spacing w:val="1"/>
          <w:kern w:val="0"/>
          <w:szCs w:val="22"/>
          <w:lang w:val="en-GB"/>
        </w:rPr>
        <w:t>l</w:t>
      </w:r>
      <w:r w:rsidRPr="003A11CB">
        <w:rPr>
          <w:snapToGrid/>
          <w:spacing w:val="-1"/>
          <w:kern w:val="0"/>
          <w:szCs w:val="22"/>
          <w:lang w:val="en-GB"/>
        </w:rPr>
        <w:t>u</w:t>
      </w:r>
      <w:r w:rsidRPr="003A11CB">
        <w:rPr>
          <w:snapToGrid/>
          <w:kern w:val="0"/>
          <w:szCs w:val="22"/>
          <w:lang w:val="en-GB"/>
        </w:rPr>
        <w:t>tion</w:t>
      </w:r>
      <w:r w:rsidRPr="003A11CB">
        <w:rPr>
          <w:snapToGrid/>
          <w:spacing w:val="13"/>
          <w:kern w:val="0"/>
          <w:szCs w:val="22"/>
          <w:lang w:val="en-GB"/>
        </w:rPr>
        <w:t xml:space="preserve"> </w:t>
      </w:r>
      <w:r w:rsidRPr="003A11CB">
        <w:rPr>
          <w:snapToGrid/>
          <w:spacing w:val="1"/>
          <w:kern w:val="0"/>
          <w:szCs w:val="22"/>
          <w:lang w:val="en-GB"/>
        </w:rPr>
        <w:t>41</w:t>
      </w:r>
      <w:r w:rsidRPr="003A11CB">
        <w:rPr>
          <w:snapToGrid/>
          <w:kern w:val="0"/>
          <w:szCs w:val="22"/>
          <w:lang w:val="en-GB"/>
        </w:rPr>
        <w:t>7</w:t>
      </w:r>
      <w:r w:rsidRPr="003A11CB">
        <w:rPr>
          <w:snapToGrid/>
          <w:spacing w:val="6"/>
          <w:kern w:val="0"/>
          <w:szCs w:val="22"/>
          <w:lang w:val="en-GB"/>
        </w:rPr>
        <w:t xml:space="preserve"> </w:t>
      </w:r>
      <w:r w:rsidRPr="003A11CB">
        <w:rPr>
          <w:snapToGrid/>
          <w:spacing w:val="1"/>
          <w:kern w:val="0"/>
          <w:szCs w:val="22"/>
          <w:lang w:val="en-GB"/>
        </w:rPr>
        <w:t>(</w:t>
      </w:r>
      <w:r w:rsidRPr="003A11CB">
        <w:rPr>
          <w:snapToGrid/>
          <w:kern w:val="0"/>
          <w:szCs w:val="22"/>
          <w:lang w:val="en-GB"/>
        </w:rPr>
        <w:t>Re</w:t>
      </w:r>
      <w:r w:rsidRPr="003A11CB">
        <w:rPr>
          <w:snapToGrid/>
          <w:spacing w:val="1"/>
          <w:kern w:val="0"/>
          <w:szCs w:val="22"/>
          <w:lang w:val="en-GB"/>
        </w:rPr>
        <w:t>v.</w:t>
      </w:r>
      <w:r w:rsidRPr="003A11CB">
        <w:rPr>
          <w:snapToGrid/>
          <w:kern w:val="0"/>
          <w:szCs w:val="22"/>
          <w:lang w:val="en-GB"/>
        </w:rPr>
        <w:t>WR</w:t>
      </w:r>
      <w:r w:rsidRPr="003A11CB">
        <w:rPr>
          <w:snapToGrid/>
          <w:spacing w:val="1"/>
          <w:kern w:val="0"/>
          <w:szCs w:val="22"/>
          <w:lang w:val="en-GB"/>
        </w:rPr>
        <w:t>C-</w:t>
      </w:r>
      <w:r w:rsidRPr="003A11CB">
        <w:rPr>
          <w:bCs/>
          <w:snapToGrid/>
          <w:spacing w:val="-1"/>
          <w:kern w:val="0"/>
          <w:szCs w:val="22"/>
          <w:lang w:val="en-GB"/>
        </w:rPr>
        <w:t>1</w:t>
      </w:r>
      <w:r w:rsidRPr="003A11CB">
        <w:rPr>
          <w:bCs/>
          <w:snapToGrid/>
          <w:spacing w:val="1"/>
          <w:kern w:val="0"/>
          <w:szCs w:val="22"/>
          <w:lang w:val="en-GB"/>
        </w:rPr>
        <w:t>5)</w:t>
      </w:r>
      <w:r w:rsidRPr="003A11CB">
        <w:rPr>
          <w:snapToGrid/>
          <w:kern w:val="0"/>
          <w:szCs w:val="22"/>
          <w:lang w:val="en-GB"/>
        </w:rPr>
        <w:t>.</w:t>
      </w:r>
    </w:p>
    <w:p w:rsidR="00807703" w:rsidRPr="003A11CB" w:rsidP="003A11CB" w14:paraId="251B142A" w14:textId="77777777">
      <w:pPr>
        <w:spacing w:after="120"/>
        <w:ind w:firstLine="720"/>
        <w:rPr>
          <w:snapToGrid/>
          <w:kern w:val="0"/>
          <w:szCs w:val="22"/>
          <w:lang w:val="en-GB"/>
        </w:rPr>
      </w:pPr>
      <w:r w:rsidRPr="003A11CB">
        <w:rPr>
          <w:snapToGrid/>
          <w:kern w:val="0"/>
          <w:szCs w:val="22"/>
          <w:lang w:val="en-GB"/>
        </w:rPr>
        <w:t>(ii)  [Reserved]</w:t>
      </w:r>
    </w:p>
    <w:p w:rsidR="00807703" w:rsidRPr="003A11CB" w:rsidP="003A11CB" w14:paraId="1AE14309" w14:textId="77777777">
      <w:pPr>
        <w:spacing w:after="120"/>
        <w:ind w:firstLine="720"/>
        <w:rPr>
          <w:snapToGrid/>
          <w:kern w:val="0"/>
          <w:szCs w:val="22"/>
        </w:rPr>
      </w:pPr>
      <w:r w:rsidRPr="003A11CB">
        <w:rPr>
          <w:bCs/>
          <w:snapToGrid/>
          <w:kern w:val="0"/>
          <w:szCs w:val="22"/>
        </w:rPr>
        <w:t>(328)  5.328</w:t>
      </w:r>
      <w:r w:rsidRPr="003A11CB">
        <w:rPr>
          <w:bCs/>
          <w:snapToGrid/>
          <w:kern w:val="0"/>
          <w:szCs w:val="22"/>
          <w:lang w:val="en-GB"/>
        </w:rPr>
        <w:t>  </w:t>
      </w:r>
      <w:r w:rsidRPr="003A11CB">
        <w:rPr>
          <w:snapToGrid/>
          <w:kern w:val="0"/>
          <w:szCs w:val="22"/>
        </w:rPr>
        <w:t>The use of the band 960-1215 MHz by the aeronautical radionavigation service is reserved on a worldwide basis for the operation and development of airborne electronic aids to air navigation and any directly associated ground-based facilities.</w:t>
      </w:r>
    </w:p>
    <w:p w:rsidR="00807703" w:rsidRPr="003A11CB" w:rsidP="003A11CB" w14:paraId="4ED57773" w14:textId="77777777">
      <w:pPr>
        <w:spacing w:after="120"/>
        <w:ind w:firstLine="720"/>
        <w:rPr>
          <w:snapToGrid/>
          <w:kern w:val="0"/>
          <w:szCs w:val="22"/>
          <w:lang w:val="en-GB"/>
        </w:rPr>
      </w:pPr>
      <w:r w:rsidRPr="003A11CB">
        <w:rPr>
          <w:snapToGrid/>
          <w:kern w:val="0"/>
          <w:szCs w:val="22"/>
          <w:lang w:val="en-GB"/>
        </w:rPr>
        <w:t>(i)  5.328A</w:t>
      </w:r>
      <w:r w:rsidRPr="003A11CB">
        <w:rPr>
          <w:bCs/>
          <w:snapToGrid/>
          <w:kern w:val="0"/>
          <w:szCs w:val="22"/>
        </w:rPr>
        <w:t>  </w:t>
      </w:r>
      <w:r w:rsidRPr="003A11CB">
        <w:rPr>
          <w:snapToGrid/>
          <w:kern w:val="0"/>
          <w:szCs w:val="22"/>
          <w:lang w:val="en-GB"/>
        </w:rPr>
        <w:t xml:space="preserve">Stations in the radionavigation-satellite service in the band 1164-1215 MHz shall operate in accordance </w:t>
      </w:r>
      <w:r w:rsidRPr="003A11CB">
        <w:rPr>
          <w:snapToGrid/>
          <w:kern w:val="0"/>
          <w:szCs w:val="22"/>
          <w:lang w:val="en-AU"/>
        </w:rPr>
        <w:t>with</w:t>
      </w:r>
      <w:r w:rsidRPr="003A11CB">
        <w:rPr>
          <w:snapToGrid/>
          <w:kern w:val="0"/>
          <w:szCs w:val="22"/>
          <w:lang w:val="en-GB"/>
        </w:rPr>
        <w:t xml:space="preserve"> the provisions of Resolution </w:t>
      </w:r>
      <w:r w:rsidRPr="003A11CB">
        <w:rPr>
          <w:bCs/>
          <w:snapToGrid/>
          <w:kern w:val="0"/>
          <w:szCs w:val="22"/>
          <w:lang w:val="en-GB"/>
        </w:rPr>
        <w:t>609 (Rev.WRC</w:t>
      </w:r>
      <w:r w:rsidRPr="003A11CB">
        <w:rPr>
          <w:bCs/>
          <w:snapToGrid/>
          <w:kern w:val="0"/>
          <w:szCs w:val="22"/>
          <w:lang w:val="en-GB"/>
        </w:rPr>
        <w:noBreakHyphen/>
        <w:t>07)</w:t>
      </w:r>
      <w:r w:rsidRPr="003A11CB">
        <w:rPr>
          <w:snapToGrid/>
          <w:kern w:val="0"/>
          <w:szCs w:val="22"/>
          <w:lang w:val="en-GB"/>
        </w:rPr>
        <w:t xml:space="preserve"> and shall not claim protection from stations in the aeronautical radionavigation service in the band 960-1215 MHz.  No. </w:t>
      </w:r>
      <w:r w:rsidRPr="003A11CB">
        <w:rPr>
          <w:bCs/>
          <w:snapToGrid/>
          <w:kern w:val="0"/>
          <w:szCs w:val="22"/>
          <w:lang w:val="en-GB"/>
        </w:rPr>
        <w:t>5.43A</w:t>
      </w:r>
      <w:r w:rsidRPr="003A11CB">
        <w:rPr>
          <w:snapToGrid/>
          <w:kern w:val="0"/>
          <w:szCs w:val="22"/>
          <w:lang w:val="en-GB"/>
        </w:rPr>
        <w:t xml:space="preserve"> does not apply.  The provisions of No. </w:t>
      </w:r>
      <w:r w:rsidRPr="003A11CB">
        <w:rPr>
          <w:bCs/>
          <w:snapToGrid/>
          <w:kern w:val="0"/>
          <w:szCs w:val="22"/>
          <w:lang w:val="en-GB"/>
        </w:rPr>
        <w:t>21.18</w:t>
      </w:r>
      <w:r w:rsidRPr="003A11CB">
        <w:rPr>
          <w:snapToGrid/>
          <w:kern w:val="0"/>
          <w:szCs w:val="22"/>
          <w:lang w:val="en-GB"/>
        </w:rPr>
        <w:t xml:space="preserve"> shall apply.</w:t>
      </w:r>
    </w:p>
    <w:p w:rsidR="00807703" w:rsidRPr="003A11CB" w:rsidP="003A11CB" w14:paraId="6E54660B" w14:textId="77777777">
      <w:pPr>
        <w:spacing w:after="120"/>
        <w:ind w:firstLine="720"/>
        <w:rPr>
          <w:snapToGrid/>
          <w:kern w:val="0"/>
          <w:szCs w:val="22"/>
        </w:rPr>
      </w:pPr>
      <w:r w:rsidRPr="003A11CB">
        <w:rPr>
          <w:bCs/>
          <w:snapToGrid/>
          <w:spacing w:val="1"/>
          <w:kern w:val="0"/>
          <w:szCs w:val="22"/>
        </w:rPr>
        <w:t>(ii)  5.328</w:t>
      </w:r>
      <w:r w:rsidRPr="003A11CB">
        <w:rPr>
          <w:bCs/>
          <w:snapToGrid/>
          <w:kern w:val="0"/>
          <w:szCs w:val="22"/>
        </w:rPr>
        <w:t>AA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9"/>
          <w:kern w:val="0"/>
          <w:szCs w:val="22"/>
        </w:rPr>
        <w:t xml:space="preserv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3"/>
          <w:kern w:val="0"/>
          <w:szCs w:val="22"/>
        </w:rPr>
        <w:t xml:space="preserve"> </w:t>
      </w:r>
      <w:r w:rsidRPr="003A11CB">
        <w:rPr>
          <w:snapToGrid/>
          <w:kern w:val="0"/>
          <w:szCs w:val="22"/>
        </w:rPr>
        <w:t>ba</w:t>
      </w:r>
      <w:r w:rsidRPr="003A11CB">
        <w:rPr>
          <w:snapToGrid/>
          <w:spacing w:val="-1"/>
          <w:kern w:val="0"/>
          <w:szCs w:val="22"/>
        </w:rPr>
        <w:t>n</w:t>
      </w:r>
      <w:r w:rsidRPr="003A11CB">
        <w:rPr>
          <w:snapToGrid/>
          <w:kern w:val="0"/>
          <w:szCs w:val="22"/>
        </w:rPr>
        <w:t>d</w:t>
      </w:r>
      <w:r w:rsidRPr="003A11CB">
        <w:rPr>
          <w:snapToGrid/>
          <w:spacing w:val="10"/>
          <w:kern w:val="0"/>
          <w:szCs w:val="22"/>
        </w:rPr>
        <w:t xml:space="preserve"> </w:t>
      </w:r>
      <w:r w:rsidRPr="003A11CB">
        <w:rPr>
          <w:snapToGrid/>
          <w:kern w:val="0"/>
          <w:szCs w:val="22"/>
        </w:rPr>
        <w:t>108</w:t>
      </w:r>
      <w:r w:rsidRPr="003A11CB">
        <w:rPr>
          <w:snapToGrid/>
          <w:spacing w:val="-1"/>
          <w:kern w:val="0"/>
          <w:szCs w:val="22"/>
        </w:rPr>
        <w:t>7</w:t>
      </w:r>
      <w:r w:rsidRPr="003A11CB">
        <w:rPr>
          <w:snapToGrid/>
          <w:kern w:val="0"/>
          <w:szCs w:val="22"/>
        </w:rPr>
        <w:t>.</w:t>
      </w:r>
      <w:r w:rsidRPr="003A11CB">
        <w:rPr>
          <w:snapToGrid/>
          <w:spacing w:val="1"/>
          <w:kern w:val="0"/>
          <w:szCs w:val="22"/>
        </w:rPr>
        <w:t>7</w:t>
      </w:r>
      <w:r w:rsidRPr="003A11CB">
        <w:rPr>
          <w:snapToGrid/>
          <w:spacing w:val="-1"/>
          <w:kern w:val="0"/>
          <w:szCs w:val="22"/>
        </w:rPr>
        <w:t>-</w:t>
      </w:r>
      <w:r w:rsidRPr="003A11CB">
        <w:rPr>
          <w:snapToGrid/>
          <w:kern w:val="0"/>
          <w:szCs w:val="22"/>
        </w:rPr>
        <w:t>1092</w:t>
      </w:r>
      <w:r w:rsidRPr="003A11CB">
        <w:rPr>
          <w:snapToGrid/>
          <w:spacing w:val="-1"/>
          <w:kern w:val="0"/>
          <w:szCs w:val="22"/>
        </w:rPr>
        <w:t>.</w:t>
      </w:r>
      <w:r w:rsidRPr="003A11CB">
        <w:rPr>
          <w:snapToGrid/>
          <w:kern w:val="0"/>
          <w:szCs w:val="22"/>
        </w:rPr>
        <w:t>3</w:t>
      </w:r>
      <w:r w:rsidRPr="003A11CB">
        <w:rPr>
          <w:snapToGrid/>
          <w:spacing w:val="9"/>
          <w:kern w:val="0"/>
          <w:szCs w:val="22"/>
        </w:rPr>
        <w:t xml:space="preserve"> </w:t>
      </w:r>
      <w:r w:rsidRPr="003A11CB">
        <w:rPr>
          <w:snapToGrid/>
          <w:kern w:val="0"/>
          <w:szCs w:val="22"/>
        </w:rPr>
        <w:t>MHz</w:t>
      </w:r>
      <w:r w:rsidRPr="003A11CB">
        <w:rPr>
          <w:snapToGrid/>
          <w:spacing w:val="11"/>
          <w:kern w:val="0"/>
          <w:szCs w:val="22"/>
        </w:rPr>
        <w:t xml:space="preserve"> </w:t>
      </w:r>
      <w:r w:rsidRPr="003A11CB">
        <w:rPr>
          <w:snapToGrid/>
          <w:kern w:val="0"/>
          <w:szCs w:val="22"/>
        </w:rPr>
        <w:t>is</w:t>
      </w:r>
      <w:r w:rsidRPr="003A11CB">
        <w:rPr>
          <w:snapToGrid/>
          <w:spacing w:val="6"/>
          <w:kern w:val="0"/>
          <w:szCs w:val="22"/>
        </w:rPr>
        <w:t xml:space="preserve"> </w:t>
      </w:r>
      <w:r w:rsidRPr="003A11CB">
        <w:rPr>
          <w:snapToGrid/>
          <w:kern w:val="0"/>
          <w:szCs w:val="22"/>
        </w:rPr>
        <w:t>also</w:t>
      </w:r>
      <w:r w:rsidRPr="003A11CB">
        <w:rPr>
          <w:snapToGrid/>
          <w:spacing w:val="9"/>
          <w:kern w:val="0"/>
          <w:szCs w:val="22"/>
        </w:rPr>
        <w:t xml:space="preserve"> </w:t>
      </w:r>
      <w:r w:rsidRPr="003A11CB">
        <w:rPr>
          <w:snapToGrid/>
          <w:kern w:val="0"/>
          <w:szCs w:val="22"/>
        </w:rPr>
        <w:t>allocat</w:t>
      </w:r>
      <w:r w:rsidRPr="003A11CB">
        <w:rPr>
          <w:snapToGrid/>
          <w:spacing w:val="-2"/>
          <w:kern w:val="0"/>
          <w:szCs w:val="22"/>
        </w:rPr>
        <w:t>e</w:t>
      </w:r>
      <w:r w:rsidRPr="003A11CB">
        <w:rPr>
          <w:snapToGrid/>
          <w:kern w:val="0"/>
          <w:szCs w:val="22"/>
        </w:rPr>
        <w:t>d</w:t>
      </w:r>
      <w:r w:rsidRPr="003A11CB">
        <w:rPr>
          <w:snapToGrid/>
          <w:spacing w:val="15"/>
          <w:kern w:val="0"/>
          <w:szCs w:val="22"/>
        </w:rPr>
        <w:t xml:space="preserve"> </w:t>
      </w:r>
      <w:r w:rsidRPr="003A11CB">
        <w:rPr>
          <w:snapToGrid/>
          <w:spacing w:val="-2"/>
          <w:kern w:val="0"/>
          <w:szCs w:val="22"/>
        </w:rPr>
        <w:t>t</w:t>
      </w:r>
      <w:r w:rsidRPr="003A11CB">
        <w:rPr>
          <w:snapToGrid/>
          <w:kern w:val="0"/>
          <w:szCs w:val="22"/>
        </w:rPr>
        <w:t>o</w:t>
      </w:r>
      <w:r w:rsidRPr="003A11CB">
        <w:rPr>
          <w:snapToGrid/>
          <w:spacing w:val="7"/>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kern w:val="0"/>
          <w:szCs w:val="22"/>
        </w:rPr>
        <w:t>aero</w:t>
      </w:r>
      <w:r w:rsidRPr="003A11CB">
        <w:rPr>
          <w:snapToGrid/>
          <w:spacing w:val="-1"/>
          <w:kern w:val="0"/>
          <w:szCs w:val="22"/>
        </w:rPr>
        <w:t>n</w:t>
      </w:r>
      <w:r w:rsidRPr="003A11CB">
        <w:rPr>
          <w:snapToGrid/>
          <w:kern w:val="0"/>
          <w:szCs w:val="22"/>
        </w:rPr>
        <w:t>a</w:t>
      </w:r>
      <w:r w:rsidRPr="003A11CB">
        <w:rPr>
          <w:snapToGrid/>
          <w:spacing w:val="-1"/>
          <w:kern w:val="0"/>
          <w:szCs w:val="22"/>
        </w:rPr>
        <w:t>u</w:t>
      </w:r>
      <w:r w:rsidRPr="003A11CB">
        <w:rPr>
          <w:snapToGrid/>
          <w:kern w:val="0"/>
          <w:szCs w:val="22"/>
        </w:rPr>
        <w:t>tical</w:t>
      </w:r>
      <w:r w:rsidRPr="003A11CB">
        <w:rPr>
          <w:snapToGrid/>
          <w:spacing w:val="21"/>
          <w:kern w:val="0"/>
          <w:szCs w:val="22"/>
        </w:rPr>
        <w:t xml:space="preserve"> </w:t>
      </w:r>
      <w:r w:rsidRPr="003A11CB">
        <w:rPr>
          <w:snapToGrid/>
          <w:spacing w:val="-3"/>
          <w:kern w:val="0"/>
          <w:szCs w:val="22"/>
        </w:rPr>
        <w:t>m</w:t>
      </w:r>
      <w:r w:rsidRPr="003A11CB">
        <w:rPr>
          <w:snapToGrid/>
          <w:kern w:val="0"/>
          <w:szCs w:val="22"/>
        </w:rPr>
        <w:t>obil</w:t>
      </w:r>
      <w:r w:rsidRPr="003A11CB">
        <w:rPr>
          <w:snapToGrid/>
          <w:spacing w:val="3"/>
          <w:kern w:val="0"/>
          <w:szCs w:val="22"/>
        </w:rPr>
        <w:t>e</w:t>
      </w:r>
      <w:r w:rsidRPr="003A11CB">
        <w:rPr>
          <w:snapToGrid/>
          <w:kern w:val="0"/>
          <w:szCs w:val="22"/>
        </w:rPr>
        <w:t>-sat</w:t>
      </w:r>
      <w:r w:rsidRPr="003A11CB">
        <w:rPr>
          <w:snapToGrid/>
          <w:spacing w:val="2"/>
          <w:kern w:val="0"/>
          <w:szCs w:val="22"/>
        </w:rPr>
        <w:t>e</w:t>
      </w:r>
      <w:r w:rsidRPr="003A11CB">
        <w:rPr>
          <w:snapToGrid/>
          <w:kern w:val="0"/>
          <w:szCs w:val="22"/>
        </w:rPr>
        <w:t>llite</w:t>
      </w:r>
      <w:r w:rsidRPr="003A11CB">
        <w:rPr>
          <w:snapToGrid/>
          <w:spacing w:val="22"/>
          <w:kern w:val="0"/>
          <w:szCs w:val="22"/>
        </w:rPr>
        <w:t xml:space="preserve"> </w:t>
      </w:r>
      <w:r w:rsidRPr="003A11CB">
        <w:rPr>
          <w:snapToGrid/>
          <w:kern w:val="0"/>
          <w:szCs w:val="22"/>
        </w:rPr>
        <w:t>(</w:t>
      </w:r>
      <w:r w:rsidRPr="003A11CB">
        <w:rPr>
          <w:snapToGrid/>
          <w:spacing w:val="-1"/>
          <w:kern w:val="0"/>
          <w:szCs w:val="22"/>
        </w:rPr>
        <w:t>R</w:t>
      </w:r>
      <w:r w:rsidRPr="003A11CB">
        <w:rPr>
          <w:snapToGrid/>
          <w:kern w:val="0"/>
          <w:szCs w:val="22"/>
        </w:rPr>
        <w:t>)</w:t>
      </w:r>
      <w:r w:rsidRPr="003A11CB">
        <w:rPr>
          <w:snapToGrid/>
          <w:spacing w:val="9"/>
          <w:kern w:val="0"/>
          <w:szCs w:val="22"/>
        </w:rPr>
        <w:t xml:space="preserve"> </w:t>
      </w:r>
      <w:r w:rsidRPr="003A11CB">
        <w:rPr>
          <w:snapToGrid/>
          <w:w w:val="102"/>
          <w:kern w:val="0"/>
          <w:szCs w:val="22"/>
        </w:rPr>
        <w:t>ser</w:t>
      </w:r>
      <w:r w:rsidRPr="003A11CB">
        <w:rPr>
          <w:snapToGrid/>
          <w:spacing w:val="-1"/>
          <w:w w:val="102"/>
          <w:kern w:val="0"/>
          <w:szCs w:val="22"/>
        </w:rPr>
        <w:t>v</w:t>
      </w:r>
      <w:r w:rsidRPr="003A11CB">
        <w:rPr>
          <w:snapToGrid/>
          <w:w w:val="102"/>
          <w:kern w:val="0"/>
          <w:szCs w:val="22"/>
        </w:rPr>
        <w:t xml:space="preserve">ice </w:t>
      </w:r>
      <w:r w:rsidRPr="003A11CB">
        <w:rPr>
          <w:snapToGrid/>
          <w:kern w:val="0"/>
          <w:szCs w:val="22"/>
        </w:rPr>
        <w:t>(Earth</w:t>
      </w:r>
      <w:r w:rsidRPr="003A11CB">
        <w:rPr>
          <w:snapToGrid/>
          <w:spacing w:val="-1"/>
          <w:kern w:val="0"/>
          <w:szCs w:val="22"/>
        </w:rPr>
        <w:t>-</w:t>
      </w:r>
      <w:r w:rsidRPr="003A11CB">
        <w:rPr>
          <w:snapToGrid/>
          <w:kern w:val="0"/>
          <w:szCs w:val="22"/>
        </w:rPr>
        <w:t>t</w:t>
      </w:r>
      <w:r w:rsidRPr="003A11CB">
        <w:rPr>
          <w:snapToGrid/>
          <w:spacing w:val="3"/>
          <w:kern w:val="0"/>
          <w:szCs w:val="22"/>
        </w:rPr>
        <w:t>o</w:t>
      </w:r>
      <w:r w:rsidRPr="003A11CB">
        <w:rPr>
          <w:snapToGrid/>
          <w:spacing w:val="-1"/>
          <w:kern w:val="0"/>
          <w:szCs w:val="22"/>
        </w:rPr>
        <w:t>-</w:t>
      </w:r>
      <w:r w:rsidRPr="003A11CB">
        <w:rPr>
          <w:snapToGrid/>
          <w:kern w:val="0"/>
          <w:szCs w:val="22"/>
        </w:rPr>
        <w:t>space)</w:t>
      </w:r>
      <w:r w:rsidRPr="003A11CB">
        <w:rPr>
          <w:snapToGrid/>
          <w:spacing w:val="11"/>
          <w:kern w:val="0"/>
          <w:szCs w:val="22"/>
        </w:rPr>
        <w:t xml:space="preserve"> </w:t>
      </w:r>
      <w:r w:rsidRPr="003A11CB">
        <w:rPr>
          <w:snapToGrid/>
          <w:kern w:val="0"/>
          <w:szCs w:val="22"/>
        </w:rPr>
        <w:t>on</w:t>
      </w:r>
      <w:r w:rsidRPr="003A11CB">
        <w:rPr>
          <w:snapToGrid/>
          <w:spacing w:val="-5"/>
          <w:kern w:val="0"/>
          <w:szCs w:val="22"/>
        </w:rPr>
        <w:t xml:space="preserve"> </w:t>
      </w:r>
      <w:r w:rsidRPr="003A11CB">
        <w:rPr>
          <w:snapToGrid/>
          <w:kern w:val="0"/>
          <w:szCs w:val="22"/>
        </w:rPr>
        <w:t>a</w:t>
      </w:r>
      <w:r w:rsidRPr="003A11CB">
        <w:rPr>
          <w:snapToGrid/>
          <w:spacing w:val="-6"/>
          <w:kern w:val="0"/>
          <w:szCs w:val="22"/>
        </w:rPr>
        <w:t xml:space="preserve"> </w:t>
      </w:r>
      <w:r w:rsidRPr="003A11CB">
        <w:rPr>
          <w:snapToGrid/>
          <w:kern w:val="0"/>
          <w:szCs w:val="22"/>
        </w:rPr>
        <w:t>pr</w:t>
      </w:r>
      <w:r w:rsidRPr="003A11CB">
        <w:rPr>
          <w:snapToGrid/>
          <w:spacing w:val="1"/>
          <w:kern w:val="0"/>
          <w:szCs w:val="22"/>
        </w:rPr>
        <w:t>i</w:t>
      </w:r>
      <w:r w:rsidRPr="003A11CB">
        <w:rPr>
          <w:snapToGrid/>
          <w:spacing w:val="-3"/>
          <w:kern w:val="0"/>
          <w:szCs w:val="22"/>
        </w:rPr>
        <w:t>m</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1"/>
          <w:kern w:val="0"/>
          <w:szCs w:val="22"/>
        </w:rPr>
        <w:t xml:space="preserve"> </w:t>
      </w:r>
      <w:r w:rsidRPr="003A11CB">
        <w:rPr>
          <w:snapToGrid/>
          <w:kern w:val="0"/>
          <w:szCs w:val="22"/>
        </w:rPr>
        <w:t>basi</w:t>
      </w:r>
      <w:r w:rsidRPr="003A11CB">
        <w:rPr>
          <w:snapToGrid/>
          <w:spacing w:val="-1"/>
          <w:kern w:val="0"/>
          <w:szCs w:val="22"/>
        </w:rPr>
        <w:t>s</w:t>
      </w:r>
      <w:r w:rsidRPr="003A11CB">
        <w:rPr>
          <w:snapToGrid/>
          <w:kern w:val="0"/>
          <w:szCs w:val="22"/>
        </w:rPr>
        <w:t>,</w:t>
      </w:r>
      <w:r w:rsidRPr="003A11CB">
        <w:rPr>
          <w:snapToGrid/>
          <w:spacing w:val="-1"/>
          <w:kern w:val="0"/>
          <w:szCs w:val="22"/>
        </w:rPr>
        <w:t xml:space="preserve"> </w:t>
      </w:r>
      <w:r w:rsidRPr="003A11CB">
        <w:rPr>
          <w:snapToGrid/>
          <w:kern w:val="0"/>
          <w:szCs w:val="22"/>
        </w:rPr>
        <w:t>l</w:t>
      </w:r>
      <w:r w:rsidRPr="003A11CB">
        <w:rPr>
          <w:snapToGrid/>
          <w:spacing w:val="1"/>
          <w:kern w:val="0"/>
          <w:szCs w:val="22"/>
        </w:rPr>
        <w:t>i</w:t>
      </w:r>
      <w:r w:rsidRPr="003A11CB">
        <w:rPr>
          <w:snapToGrid/>
          <w:spacing w:val="-1"/>
          <w:kern w:val="0"/>
          <w:szCs w:val="22"/>
        </w:rPr>
        <w:t>m</w:t>
      </w:r>
      <w:r w:rsidRPr="003A11CB">
        <w:rPr>
          <w:snapToGrid/>
          <w:kern w:val="0"/>
          <w:szCs w:val="22"/>
        </w:rPr>
        <w:t>ited</w:t>
      </w:r>
      <w:r w:rsidRPr="003A11CB">
        <w:rPr>
          <w:snapToGrid/>
          <w:spacing w:val="1"/>
          <w:kern w:val="0"/>
          <w:szCs w:val="22"/>
        </w:rPr>
        <w:t xml:space="preserve"> </w:t>
      </w:r>
      <w:r w:rsidRPr="003A11CB">
        <w:rPr>
          <w:snapToGrid/>
          <w:kern w:val="0"/>
          <w:szCs w:val="22"/>
        </w:rPr>
        <w:t>to</w:t>
      </w:r>
      <w:r w:rsidRPr="003A11CB">
        <w:rPr>
          <w:snapToGrid/>
          <w:spacing w:val="-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kern w:val="0"/>
          <w:szCs w:val="22"/>
        </w:rPr>
        <w:t>space</w:t>
      </w:r>
      <w:r w:rsidRPr="003A11CB">
        <w:rPr>
          <w:snapToGrid/>
          <w:spacing w:val="-1"/>
          <w:kern w:val="0"/>
          <w:szCs w:val="22"/>
        </w:rPr>
        <w:t xml:space="preserve"> </w:t>
      </w:r>
      <w:r w:rsidRPr="003A11CB">
        <w:rPr>
          <w:snapToGrid/>
          <w:kern w:val="0"/>
          <w:szCs w:val="22"/>
        </w:rPr>
        <w:t>stat</w:t>
      </w:r>
      <w:r w:rsidRPr="003A11CB">
        <w:rPr>
          <w:snapToGrid/>
          <w:spacing w:val="2"/>
          <w:kern w:val="0"/>
          <w:szCs w:val="22"/>
        </w:rPr>
        <w:t>i</w:t>
      </w:r>
      <w:r w:rsidRPr="003A11CB">
        <w:rPr>
          <w:snapToGrid/>
          <w:spacing w:val="1"/>
          <w:kern w:val="0"/>
          <w:szCs w:val="22"/>
        </w:rPr>
        <w:t>o</w:t>
      </w:r>
      <w:r w:rsidRPr="003A11CB">
        <w:rPr>
          <w:snapToGrid/>
          <w:kern w:val="0"/>
          <w:szCs w:val="22"/>
        </w:rPr>
        <w:t>n</w:t>
      </w:r>
      <w:r w:rsidRPr="003A11CB">
        <w:rPr>
          <w:snapToGrid/>
          <w:spacing w:val="-1"/>
          <w:kern w:val="0"/>
          <w:szCs w:val="22"/>
        </w:rPr>
        <w:t xml:space="preserve"> </w:t>
      </w:r>
      <w:r w:rsidRPr="003A11CB">
        <w:rPr>
          <w:snapToGrid/>
          <w:kern w:val="0"/>
          <w:szCs w:val="22"/>
        </w:rPr>
        <w:t>rece</w:t>
      </w:r>
      <w:r w:rsidRPr="003A11CB">
        <w:rPr>
          <w:snapToGrid/>
          <w:spacing w:val="1"/>
          <w:kern w:val="0"/>
          <w:szCs w:val="22"/>
        </w:rPr>
        <w:t>p</w:t>
      </w:r>
      <w:r w:rsidRPr="003A11CB">
        <w:rPr>
          <w:snapToGrid/>
          <w:kern w:val="0"/>
          <w:szCs w:val="22"/>
        </w:rPr>
        <w:t>tion</w:t>
      </w:r>
      <w:r w:rsidRPr="003A11CB">
        <w:rPr>
          <w:snapToGrid/>
          <w:spacing w:val="2"/>
          <w:kern w:val="0"/>
          <w:szCs w:val="22"/>
        </w:rPr>
        <w:t xml:space="preserve"> </w:t>
      </w:r>
      <w:r w:rsidRPr="003A11CB">
        <w:rPr>
          <w:snapToGrid/>
          <w:kern w:val="0"/>
          <w:szCs w:val="22"/>
        </w:rPr>
        <w:t>of</w:t>
      </w:r>
      <w:r w:rsidRPr="003A11CB">
        <w:rPr>
          <w:snapToGrid/>
          <w:spacing w:val="-5"/>
          <w:kern w:val="0"/>
          <w:szCs w:val="22"/>
        </w:rPr>
        <w:t xml:space="preserve"> </w:t>
      </w:r>
      <w:r w:rsidRPr="003A11CB">
        <w:rPr>
          <w:snapToGrid/>
          <w:kern w:val="0"/>
          <w:szCs w:val="22"/>
        </w:rPr>
        <w:t>A</w:t>
      </w:r>
      <w:r w:rsidRPr="003A11CB">
        <w:rPr>
          <w:snapToGrid/>
          <w:spacing w:val="-1"/>
          <w:kern w:val="0"/>
          <w:szCs w:val="22"/>
        </w:rPr>
        <w:t>u</w:t>
      </w:r>
      <w:r w:rsidRPr="003A11CB">
        <w:rPr>
          <w:snapToGrid/>
          <w:kern w:val="0"/>
          <w:szCs w:val="22"/>
        </w:rPr>
        <w:t>t</w:t>
      </w:r>
      <w:r w:rsidRPr="003A11CB">
        <w:rPr>
          <w:snapToGrid/>
          <w:spacing w:val="2"/>
          <w:kern w:val="0"/>
          <w:szCs w:val="22"/>
        </w:rPr>
        <w:t>o</w:t>
      </w:r>
      <w:r w:rsidRPr="003A11CB">
        <w:rPr>
          <w:snapToGrid/>
          <w:spacing w:val="-3"/>
          <w:kern w:val="0"/>
          <w:szCs w:val="22"/>
        </w:rPr>
        <w:t>m</w:t>
      </w:r>
      <w:r w:rsidRPr="003A11CB">
        <w:rPr>
          <w:snapToGrid/>
          <w:kern w:val="0"/>
          <w:szCs w:val="22"/>
        </w:rPr>
        <w:t>a</w:t>
      </w:r>
      <w:r w:rsidRPr="003A11CB">
        <w:rPr>
          <w:snapToGrid/>
          <w:spacing w:val="2"/>
          <w:kern w:val="0"/>
          <w:szCs w:val="22"/>
        </w:rPr>
        <w:t>t</w:t>
      </w:r>
      <w:r w:rsidRPr="003A11CB">
        <w:rPr>
          <w:snapToGrid/>
          <w:kern w:val="0"/>
          <w:szCs w:val="22"/>
        </w:rPr>
        <w:t>ic</w:t>
      </w:r>
      <w:r w:rsidRPr="003A11CB">
        <w:rPr>
          <w:snapToGrid/>
          <w:spacing w:val="5"/>
          <w:kern w:val="0"/>
          <w:szCs w:val="22"/>
        </w:rPr>
        <w:t xml:space="preserve"> </w:t>
      </w:r>
      <w:r w:rsidRPr="003A11CB">
        <w:rPr>
          <w:snapToGrid/>
          <w:kern w:val="0"/>
          <w:szCs w:val="22"/>
        </w:rPr>
        <w:t>De</w:t>
      </w:r>
      <w:r w:rsidRPr="003A11CB">
        <w:rPr>
          <w:snapToGrid/>
          <w:spacing w:val="1"/>
          <w:kern w:val="0"/>
          <w:szCs w:val="22"/>
        </w:rPr>
        <w:t>p</w:t>
      </w:r>
      <w:r w:rsidRPr="003A11CB">
        <w:rPr>
          <w:snapToGrid/>
          <w:kern w:val="0"/>
          <w:szCs w:val="22"/>
        </w:rPr>
        <w:t>endent</w:t>
      </w:r>
      <w:r w:rsidRPr="003A11CB">
        <w:rPr>
          <w:snapToGrid/>
          <w:spacing w:val="5"/>
          <w:kern w:val="0"/>
          <w:szCs w:val="22"/>
        </w:rPr>
        <w:t xml:space="preserve"> </w:t>
      </w:r>
      <w:r w:rsidRPr="003A11CB">
        <w:rPr>
          <w:snapToGrid/>
          <w:spacing w:val="1"/>
          <w:w w:val="102"/>
          <w:kern w:val="0"/>
          <w:szCs w:val="22"/>
        </w:rPr>
        <w:t>S</w:t>
      </w:r>
      <w:r w:rsidRPr="003A11CB">
        <w:rPr>
          <w:snapToGrid/>
          <w:spacing w:val="-1"/>
          <w:w w:val="102"/>
          <w:kern w:val="0"/>
          <w:szCs w:val="22"/>
        </w:rPr>
        <w:t>u</w:t>
      </w:r>
      <w:r w:rsidRPr="003A11CB">
        <w:rPr>
          <w:snapToGrid/>
          <w:spacing w:val="2"/>
          <w:w w:val="102"/>
          <w:kern w:val="0"/>
          <w:szCs w:val="22"/>
        </w:rPr>
        <w:t>r</w:t>
      </w:r>
      <w:r w:rsidRPr="003A11CB">
        <w:rPr>
          <w:snapToGrid/>
          <w:spacing w:val="-1"/>
          <w:w w:val="102"/>
          <w:kern w:val="0"/>
          <w:szCs w:val="22"/>
        </w:rPr>
        <w:t>v</w:t>
      </w:r>
      <w:r w:rsidRPr="003A11CB">
        <w:rPr>
          <w:snapToGrid/>
          <w:w w:val="102"/>
          <w:kern w:val="0"/>
          <w:szCs w:val="22"/>
        </w:rPr>
        <w:t>eill</w:t>
      </w:r>
      <w:r w:rsidRPr="003A11CB">
        <w:rPr>
          <w:snapToGrid/>
          <w:spacing w:val="2"/>
          <w:w w:val="102"/>
          <w:kern w:val="0"/>
          <w:szCs w:val="22"/>
        </w:rPr>
        <w:t>a</w:t>
      </w:r>
      <w:r w:rsidRPr="003A11CB">
        <w:rPr>
          <w:snapToGrid/>
          <w:spacing w:val="-1"/>
          <w:w w:val="102"/>
          <w:kern w:val="0"/>
          <w:szCs w:val="22"/>
        </w:rPr>
        <w:t>n</w:t>
      </w:r>
      <w:r w:rsidRPr="003A11CB">
        <w:rPr>
          <w:snapToGrid/>
          <w:w w:val="102"/>
          <w:kern w:val="0"/>
          <w:szCs w:val="22"/>
        </w:rPr>
        <w:t>c</w:t>
      </w:r>
      <w:r w:rsidRPr="003A11CB">
        <w:rPr>
          <w:snapToGrid/>
          <w:spacing w:val="5"/>
          <w:w w:val="102"/>
          <w:kern w:val="0"/>
          <w:szCs w:val="22"/>
        </w:rPr>
        <w:t>e</w:t>
      </w:r>
      <w:r w:rsidRPr="003A11CB">
        <w:rPr>
          <w:snapToGrid/>
          <w:spacing w:val="-1"/>
          <w:w w:val="102"/>
          <w:kern w:val="0"/>
          <w:szCs w:val="22"/>
        </w:rPr>
        <w:t>-</w:t>
      </w:r>
      <w:r w:rsidRPr="003A11CB">
        <w:rPr>
          <w:snapToGrid/>
          <w:spacing w:val="1"/>
          <w:w w:val="102"/>
          <w:kern w:val="0"/>
          <w:szCs w:val="22"/>
        </w:rPr>
        <w:t>B</w:t>
      </w:r>
      <w:r w:rsidRPr="003A11CB">
        <w:rPr>
          <w:snapToGrid/>
          <w:w w:val="102"/>
          <w:kern w:val="0"/>
          <w:szCs w:val="22"/>
        </w:rPr>
        <w:t>roa</w:t>
      </w:r>
      <w:r w:rsidRPr="003A11CB">
        <w:rPr>
          <w:snapToGrid/>
          <w:spacing w:val="1"/>
          <w:w w:val="102"/>
          <w:kern w:val="0"/>
          <w:szCs w:val="22"/>
        </w:rPr>
        <w:t>d</w:t>
      </w:r>
      <w:r w:rsidRPr="003A11CB">
        <w:rPr>
          <w:snapToGrid/>
          <w:w w:val="102"/>
          <w:kern w:val="0"/>
          <w:szCs w:val="22"/>
        </w:rPr>
        <w:t xml:space="preserve">cast </w:t>
      </w:r>
      <w:r w:rsidRPr="003A11CB">
        <w:rPr>
          <w:snapToGrid/>
          <w:kern w:val="0"/>
          <w:szCs w:val="22"/>
        </w:rPr>
        <w:t>(</w:t>
      </w:r>
      <w:r w:rsidRPr="003A11CB">
        <w:rPr>
          <w:snapToGrid/>
          <w:spacing w:val="-2"/>
          <w:kern w:val="0"/>
          <w:szCs w:val="22"/>
        </w:rPr>
        <w:t>A</w:t>
      </w:r>
      <w:r w:rsidRPr="003A11CB">
        <w:rPr>
          <w:snapToGrid/>
          <w:kern w:val="0"/>
          <w:szCs w:val="22"/>
        </w:rPr>
        <w:t>D</w:t>
      </w:r>
      <w:r w:rsidRPr="003A11CB">
        <w:rPr>
          <w:snapToGrid/>
          <w:spacing w:val="2"/>
          <w:kern w:val="0"/>
          <w:szCs w:val="22"/>
        </w:rPr>
        <w:t>S</w:t>
      </w:r>
      <w:r w:rsidRPr="003A11CB">
        <w:rPr>
          <w:snapToGrid/>
          <w:spacing w:val="-1"/>
          <w:kern w:val="0"/>
          <w:szCs w:val="22"/>
        </w:rPr>
        <w:t>-</w:t>
      </w:r>
      <w:r w:rsidRPr="003A11CB">
        <w:rPr>
          <w:snapToGrid/>
          <w:spacing w:val="1"/>
          <w:kern w:val="0"/>
          <w:szCs w:val="22"/>
        </w:rPr>
        <w:t>B</w:t>
      </w:r>
      <w:r w:rsidRPr="003A11CB">
        <w:rPr>
          <w:snapToGrid/>
          <w:kern w:val="0"/>
          <w:szCs w:val="22"/>
        </w:rPr>
        <w:t>)</w:t>
      </w:r>
      <w:r w:rsidRPr="003A11CB">
        <w:rPr>
          <w:snapToGrid/>
          <w:spacing w:val="8"/>
          <w:kern w:val="0"/>
          <w:szCs w:val="22"/>
        </w:rPr>
        <w:t xml:space="preserve"> </w:t>
      </w:r>
      <w:r w:rsidRPr="003A11CB">
        <w:rPr>
          <w:snapToGrid/>
          <w:spacing w:val="2"/>
          <w:kern w:val="0"/>
          <w:szCs w:val="22"/>
        </w:rPr>
        <w:t>e</w:t>
      </w:r>
      <w:r w:rsidRPr="003A11CB">
        <w:rPr>
          <w:snapToGrid/>
          <w:spacing w:val="-1"/>
          <w:kern w:val="0"/>
          <w:szCs w:val="22"/>
        </w:rPr>
        <w:t>m</w:t>
      </w:r>
      <w:r w:rsidRPr="003A11CB">
        <w:rPr>
          <w:snapToGrid/>
          <w:kern w:val="0"/>
          <w:szCs w:val="22"/>
        </w:rPr>
        <w:t>i</w:t>
      </w:r>
      <w:r w:rsidRPr="003A11CB">
        <w:rPr>
          <w:snapToGrid/>
          <w:spacing w:val="1"/>
          <w:kern w:val="0"/>
          <w:szCs w:val="22"/>
        </w:rPr>
        <w:t>s</w:t>
      </w:r>
      <w:r w:rsidRPr="003A11CB">
        <w:rPr>
          <w:snapToGrid/>
          <w:kern w:val="0"/>
          <w:szCs w:val="22"/>
        </w:rPr>
        <w:t>sions</w:t>
      </w:r>
      <w:r w:rsidRPr="003A11CB">
        <w:rPr>
          <w:snapToGrid/>
          <w:spacing w:val="9"/>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kern w:val="0"/>
          <w:szCs w:val="22"/>
        </w:rPr>
        <w:t>m</w:t>
      </w:r>
      <w:r w:rsidRPr="003A11CB">
        <w:rPr>
          <w:snapToGrid/>
          <w:spacing w:val="2"/>
          <w:kern w:val="0"/>
          <w:szCs w:val="22"/>
        </w:rPr>
        <w:t xml:space="preserve"> </w:t>
      </w:r>
      <w:r w:rsidRPr="003A11CB">
        <w:rPr>
          <w:snapToGrid/>
          <w:kern w:val="0"/>
          <w:szCs w:val="22"/>
        </w:rPr>
        <w:t>ai</w:t>
      </w:r>
      <w:r w:rsidRPr="003A11CB">
        <w:rPr>
          <w:snapToGrid/>
          <w:spacing w:val="2"/>
          <w:kern w:val="0"/>
          <w:szCs w:val="22"/>
        </w:rPr>
        <w:t>r</w:t>
      </w:r>
      <w:r w:rsidRPr="003A11CB">
        <w:rPr>
          <w:snapToGrid/>
          <w:kern w:val="0"/>
          <w:szCs w:val="22"/>
        </w:rPr>
        <w:t>cra</w:t>
      </w:r>
      <w:r w:rsidRPr="003A11CB">
        <w:rPr>
          <w:snapToGrid/>
          <w:spacing w:val="-1"/>
          <w:kern w:val="0"/>
          <w:szCs w:val="22"/>
        </w:rPr>
        <w:t>f</w:t>
      </w:r>
      <w:r w:rsidRPr="003A11CB">
        <w:rPr>
          <w:snapToGrid/>
          <w:kern w:val="0"/>
          <w:szCs w:val="22"/>
        </w:rPr>
        <w:t>t</w:t>
      </w:r>
      <w:r w:rsidRPr="003A11CB">
        <w:rPr>
          <w:snapToGrid/>
          <w:spacing w:val="6"/>
          <w:kern w:val="0"/>
          <w:szCs w:val="22"/>
        </w:rPr>
        <w:t xml:space="preserve"> </w:t>
      </w:r>
      <w:r w:rsidRPr="003A11CB">
        <w:rPr>
          <w:snapToGrid/>
          <w:kern w:val="0"/>
          <w:szCs w:val="22"/>
        </w:rPr>
        <w:t>tra</w:t>
      </w:r>
      <w:r w:rsidRPr="003A11CB">
        <w:rPr>
          <w:snapToGrid/>
          <w:spacing w:val="1"/>
          <w:kern w:val="0"/>
          <w:szCs w:val="22"/>
        </w:rPr>
        <w:t>ns</w:t>
      </w:r>
      <w:r w:rsidRPr="003A11CB">
        <w:rPr>
          <w:snapToGrid/>
          <w:spacing w:val="-1"/>
          <w:kern w:val="0"/>
          <w:szCs w:val="22"/>
        </w:rPr>
        <w:t>m</w:t>
      </w:r>
      <w:r w:rsidRPr="003A11CB">
        <w:rPr>
          <w:snapToGrid/>
          <w:kern w:val="0"/>
          <w:szCs w:val="22"/>
        </w:rPr>
        <w:t>itters</w:t>
      </w:r>
      <w:r w:rsidRPr="003A11CB">
        <w:rPr>
          <w:snapToGrid/>
          <w:spacing w:val="1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at</w:t>
      </w:r>
      <w:r w:rsidRPr="003A11CB">
        <w:rPr>
          <w:snapToGrid/>
          <w:spacing w:val="4"/>
          <w:kern w:val="0"/>
          <w:szCs w:val="22"/>
        </w:rPr>
        <w:t xml:space="preserve"> </w:t>
      </w:r>
      <w:r w:rsidRPr="003A11CB">
        <w:rPr>
          <w:snapToGrid/>
          <w:kern w:val="0"/>
          <w:szCs w:val="22"/>
        </w:rPr>
        <w:t>operate</w:t>
      </w:r>
      <w:r w:rsidRPr="003A11CB">
        <w:rPr>
          <w:snapToGrid/>
          <w:spacing w:val="6"/>
          <w:kern w:val="0"/>
          <w:szCs w:val="22"/>
        </w:rPr>
        <w:t xml:space="preserve"> </w:t>
      </w:r>
      <w:r w:rsidRPr="003A11CB">
        <w:rPr>
          <w:snapToGrid/>
          <w:kern w:val="0"/>
          <w:szCs w:val="22"/>
        </w:rPr>
        <w:t>in acc</w:t>
      </w:r>
      <w:r w:rsidRPr="003A11CB">
        <w:rPr>
          <w:snapToGrid/>
          <w:spacing w:val="1"/>
          <w:kern w:val="0"/>
          <w:szCs w:val="22"/>
        </w:rPr>
        <w:t>o</w:t>
      </w:r>
      <w:r w:rsidRPr="003A11CB">
        <w:rPr>
          <w:snapToGrid/>
          <w:kern w:val="0"/>
          <w:szCs w:val="22"/>
        </w:rPr>
        <w:t>rdance</w:t>
      </w:r>
      <w:r w:rsidRPr="003A11CB">
        <w:rPr>
          <w:snapToGrid/>
          <w:spacing w:val="12"/>
          <w:kern w:val="0"/>
          <w:szCs w:val="22"/>
        </w:rPr>
        <w:t xml:space="preserve"> </w:t>
      </w:r>
      <w:r w:rsidRPr="003A11CB">
        <w:rPr>
          <w:snapToGrid/>
          <w:spacing w:val="-2"/>
          <w:kern w:val="0"/>
          <w:szCs w:val="22"/>
        </w:rPr>
        <w:t>w</w:t>
      </w:r>
      <w:r w:rsidRPr="003A11CB">
        <w:rPr>
          <w:snapToGrid/>
          <w:spacing w:val="1"/>
          <w:kern w:val="0"/>
          <w:szCs w:val="22"/>
        </w:rPr>
        <w:t>i</w:t>
      </w:r>
      <w:r w:rsidRPr="003A11CB">
        <w:rPr>
          <w:snapToGrid/>
          <w:kern w:val="0"/>
          <w:szCs w:val="22"/>
        </w:rPr>
        <w:t>th</w:t>
      </w:r>
      <w:r w:rsidRPr="003A11CB">
        <w:rPr>
          <w:snapToGrid/>
          <w:spacing w:val="3"/>
          <w:kern w:val="0"/>
          <w:szCs w:val="22"/>
        </w:rPr>
        <w:t xml:space="preserve"> </w:t>
      </w:r>
      <w:r w:rsidRPr="003A11CB">
        <w:rPr>
          <w:snapToGrid/>
          <w:kern w:val="0"/>
          <w:szCs w:val="22"/>
        </w:rPr>
        <w:t>reco</w:t>
      </w:r>
      <w:r w:rsidRPr="003A11CB">
        <w:rPr>
          <w:snapToGrid/>
          <w:spacing w:val="-1"/>
          <w:kern w:val="0"/>
          <w:szCs w:val="22"/>
        </w:rPr>
        <w:t>gn</w:t>
      </w:r>
      <w:r w:rsidRPr="003A11CB">
        <w:rPr>
          <w:snapToGrid/>
          <w:spacing w:val="1"/>
          <w:kern w:val="0"/>
          <w:szCs w:val="22"/>
        </w:rPr>
        <w:t>i</w:t>
      </w:r>
      <w:r w:rsidRPr="003A11CB">
        <w:rPr>
          <w:snapToGrid/>
          <w:kern w:val="0"/>
          <w:szCs w:val="22"/>
        </w:rPr>
        <w:t>z</w:t>
      </w:r>
      <w:r w:rsidRPr="003A11CB">
        <w:rPr>
          <w:snapToGrid/>
          <w:spacing w:val="1"/>
          <w:kern w:val="0"/>
          <w:szCs w:val="22"/>
        </w:rPr>
        <w:t>e</w:t>
      </w:r>
      <w:r w:rsidRPr="003A11CB">
        <w:rPr>
          <w:snapToGrid/>
          <w:kern w:val="0"/>
          <w:szCs w:val="22"/>
        </w:rPr>
        <w:t>d</w:t>
      </w:r>
      <w:r w:rsidRPr="003A11CB">
        <w:rPr>
          <w:snapToGrid/>
          <w:spacing w:val="10"/>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ter</w:t>
      </w:r>
      <w:r w:rsidRPr="003A11CB">
        <w:rPr>
          <w:snapToGrid/>
          <w:spacing w:val="-1"/>
          <w:kern w:val="0"/>
          <w:szCs w:val="22"/>
        </w:rPr>
        <w:t>n</w:t>
      </w:r>
      <w:r w:rsidRPr="003A11CB">
        <w:rPr>
          <w:snapToGrid/>
          <w:kern w:val="0"/>
          <w:szCs w:val="22"/>
        </w:rPr>
        <w:t>a</w:t>
      </w:r>
      <w:r w:rsidRPr="003A11CB">
        <w:rPr>
          <w:snapToGrid/>
          <w:spacing w:val="2"/>
          <w:kern w:val="0"/>
          <w:szCs w:val="22"/>
        </w:rPr>
        <w:t>t</w:t>
      </w:r>
      <w:r w:rsidRPr="003A11CB">
        <w:rPr>
          <w:snapToGrid/>
          <w:kern w:val="0"/>
          <w:szCs w:val="22"/>
        </w:rPr>
        <w:t>io</w:t>
      </w:r>
      <w:r w:rsidRPr="003A11CB">
        <w:rPr>
          <w:snapToGrid/>
          <w:spacing w:val="-1"/>
          <w:kern w:val="0"/>
          <w:szCs w:val="22"/>
        </w:rPr>
        <w:t>n</w:t>
      </w:r>
      <w:r w:rsidRPr="003A11CB">
        <w:rPr>
          <w:snapToGrid/>
          <w:kern w:val="0"/>
          <w:szCs w:val="22"/>
        </w:rPr>
        <w:t>al</w:t>
      </w:r>
      <w:r w:rsidRPr="003A11CB">
        <w:rPr>
          <w:snapToGrid/>
          <w:spacing w:val="12"/>
          <w:kern w:val="0"/>
          <w:szCs w:val="22"/>
        </w:rPr>
        <w:t xml:space="preserve"> </w:t>
      </w:r>
      <w:r w:rsidRPr="003A11CB">
        <w:rPr>
          <w:snapToGrid/>
          <w:w w:val="102"/>
          <w:kern w:val="0"/>
          <w:szCs w:val="22"/>
        </w:rPr>
        <w:t>aero</w:t>
      </w:r>
      <w:r w:rsidRPr="003A11CB">
        <w:rPr>
          <w:snapToGrid/>
          <w:spacing w:val="-1"/>
          <w:w w:val="102"/>
          <w:kern w:val="0"/>
          <w:szCs w:val="22"/>
        </w:rPr>
        <w:t>n</w:t>
      </w:r>
      <w:r w:rsidRPr="003A11CB">
        <w:rPr>
          <w:snapToGrid/>
          <w:spacing w:val="2"/>
          <w:w w:val="102"/>
          <w:kern w:val="0"/>
          <w:szCs w:val="22"/>
        </w:rPr>
        <w:t>a</w:t>
      </w:r>
      <w:r w:rsidRPr="003A11CB">
        <w:rPr>
          <w:snapToGrid/>
          <w:spacing w:val="-1"/>
          <w:w w:val="102"/>
          <w:kern w:val="0"/>
          <w:szCs w:val="22"/>
        </w:rPr>
        <w:t>u</w:t>
      </w:r>
      <w:r w:rsidRPr="003A11CB">
        <w:rPr>
          <w:snapToGrid/>
          <w:w w:val="102"/>
          <w:kern w:val="0"/>
          <w:szCs w:val="22"/>
        </w:rPr>
        <w:t xml:space="preserve">tical </w:t>
      </w:r>
      <w:r w:rsidRPr="003A11CB">
        <w:rPr>
          <w:snapToGrid/>
          <w:kern w:val="0"/>
          <w:szCs w:val="22"/>
        </w:rPr>
        <w:t>sta</w:t>
      </w:r>
      <w:r w:rsidRPr="003A11CB">
        <w:rPr>
          <w:snapToGrid/>
          <w:spacing w:val="-1"/>
          <w:kern w:val="0"/>
          <w:szCs w:val="22"/>
        </w:rPr>
        <w:t>n</w:t>
      </w:r>
      <w:r w:rsidRPr="003A11CB">
        <w:rPr>
          <w:snapToGrid/>
          <w:kern w:val="0"/>
          <w:szCs w:val="22"/>
        </w:rPr>
        <w:t>dards.  Stations</w:t>
      </w:r>
      <w:r w:rsidRPr="003A11CB">
        <w:rPr>
          <w:snapToGrid/>
          <w:spacing w:val="8"/>
          <w:kern w:val="0"/>
          <w:szCs w:val="22"/>
        </w:rPr>
        <w:t xml:space="preserve"> </w:t>
      </w:r>
      <w:r w:rsidRPr="003A11CB">
        <w:rPr>
          <w:snapToGrid/>
          <w:kern w:val="0"/>
          <w:szCs w:val="22"/>
        </w:rPr>
        <w:t>operati</w:t>
      </w:r>
      <w:r w:rsidRPr="003A11CB">
        <w:rPr>
          <w:snapToGrid/>
          <w:spacing w:val="-1"/>
          <w:kern w:val="0"/>
          <w:szCs w:val="22"/>
        </w:rPr>
        <w:t>n</w:t>
      </w:r>
      <w:r w:rsidRPr="003A11CB">
        <w:rPr>
          <w:snapToGrid/>
          <w:kern w:val="0"/>
          <w:szCs w:val="22"/>
        </w:rPr>
        <w:t>g</w:t>
      </w:r>
      <w:r w:rsidRPr="003A11CB">
        <w:rPr>
          <w:snapToGrid/>
          <w:spacing w:val="8"/>
          <w:kern w:val="0"/>
          <w:szCs w:val="22"/>
        </w:rPr>
        <w:t xml:space="preserve"> </w:t>
      </w:r>
      <w:r w:rsidRPr="003A11CB">
        <w:rPr>
          <w:snapToGrid/>
          <w:kern w:val="0"/>
          <w:szCs w:val="22"/>
        </w:rPr>
        <w:t>in 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kern w:val="0"/>
          <w:szCs w:val="22"/>
        </w:rPr>
        <w:t>a</w:t>
      </w:r>
      <w:r w:rsidRPr="003A11CB">
        <w:rPr>
          <w:snapToGrid/>
          <w:spacing w:val="1"/>
          <w:kern w:val="0"/>
          <w:szCs w:val="22"/>
        </w:rPr>
        <w:t>e</w:t>
      </w:r>
      <w:r w:rsidRPr="003A11CB">
        <w:rPr>
          <w:snapToGrid/>
          <w:kern w:val="0"/>
          <w:szCs w:val="22"/>
        </w:rPr>
        <w:t>ro</w:t>
      </w:r>
      <w:r w:rsidRPr="003A11CB">
        <w:rPr>
          <w:snapToGrid/>
          <w:spacing w:val="-1"/>
          <w:kern w:val="0"/>
          <w:szCs w:val="22"/>
        </w:rPr>
        <w:t>n</w:t>
      </w:r>
      <w:r w:rsidRPr="003A11CB">
        <w:rPr>
          <w:snapToGrid/>
          <w:kern w:val="0"/>
          <w:szCs w:val="22"/>
        </w:rPr>
        <w:t>a</w:t>
      </w:r>
      <w:r w:rsidRPr="003A11CB">
        <w:rPr>
          <w:snapToGrid/>
          <w:spacing w:val="1"/>
          <w:kern w:val="0"/>
          <w:szCs w:val="22"/>
        </w:rPr>
        <w:t>u</w:t>
      </w:r>
      <w:r w:rsidRPr="003A11CB">
        <w:rPr>
          <w:snapToGrid/>
          <w:kern w:val="0"/>
          <w:szCs w:val="22"/>
        </w:rPr>
        <w:t>tical</w:t>
      </w:r>
      <w:r w:rsidRPr="003A11CB">
        <w:rPr>
          <w:snapToGrid/>
          <w:spacing w:val="14"/>
          <w:kern w:val="0"/>
          <w:szCs w:val="22"/>
        </w:rPr>
        <w:t xml:space="preserve"> </w:t>
      </w:r>
      <w:r w:rsidRPr="003A11CB">
        <w:rPr>
          <w:snapToGrid/>
          <w:spacing w:val="-3"/>
          <w:kern w:val="0"/>
          <w:szCs w:val="22"/>
        </w:rPr>
        <w:t>m</w:t>
      </w:r>
      <w:r w:rsidRPr="003A11CB">
        <w:rPr>
          <w:snapToGrid/>
          <w:kern w:val="0"/>
          <w:szCs w:val="22"/>
        </w:rPr>
        <w:t>obil</w:t>
      </w:r>
      <w:r w:rsidRPr="003A11CB">
        <w:rPr>
          <w:snapToGrid/>
          <w:spacing w:val="3"/>
          <w:kern w:val="0"/>
          <w:szCs w:val="22"/>
        </w:rPr>
        <w:t>e</w:t>
      </w:r>
      <w:r w:rsidRPr="003A11CB">
        <w:rPr>
          <w:snapToGrid/>
          <w:kern w:val="0"/>
          <w:szCs w:val="22"/>
        </w:rPr>
        <w:t>-sa</w:t>
      </w:r>
      <w:r w:rsidRPr="003A11CB">
        <w:rPr>
          <w:snapToGrid/>
          <w:spacing w:val="2"/>
          <w:kern w:val="0"/>
          <w:szCs w:val="22"/>
        </w:rPr>
        <w:t>t</w:t>
      </w:r>
      <w:r w:rsidRPr="003A11CB">
        <w:rPr>
          <w:snapToGrid/>
          <w:kern w:val="0"/>
          <w:szCs w:val="22"/>
        </w:rPr>
        <w:t>ellite</w:t>
      </w:r>
      <w:r w:rsidRPr="003A11CB">
        <w:rPr>
          <w:snapToGrid/>
          <w:spacing w:val="16"/>
          <w:kern w:val="0"/>
          <w:szCs w:val="22"/>
        </w:rPr>
        <w:t xml:space="preserve"> </w:t>
      </w:r>
      <w:r w:rsidRPr="003A11CB">
        <w:rPr>
          <w:snapToGrid/>
          <w:kern w:val="0"/>
          <w:szCs w:val="22"/>
        </w:rPr>
        <w:t>(R)</w:t>
      </w:r>
      <w:r w:rsidRPr="003A11CB">
        <w:rPr>
          <w:snapToGrid/>
          <w:spacing w:val="3"/>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7"/>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w:t>
      </w:r>
      <w:r w:rsidRPr="003A11CB">
        <w:rPr>
          <w:snapToGrid/>
          <w:spacing w:val="2"/>
          <w:kern w:val="0"/>
          <w:szCs w:val="22"/>
        </w:rPr>
        <w:t>l</w:t>
      </w:r>
      <w:r w:rsidRPr="003A11CB">
        <w:rPr>
          <w:snapToGrid/>
          <w:kern w:val="0"/>
          <w:szCs w:val="22"/>
        </w:rPr>
        <w:t>l</w:t>
      </w:r>
      <w:r w:rsidRPr="003A11CB">
        <w:rPr>
          <w:snapToGrid/>
          <w:spacing w:val="4"/>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2"/>
          <w:kern w:val="0"/>
          <w:szCs w:val="22"/>
        </w:rPr>
        <w:t xml:space="preserve"> </w:t>
      </w:r>
      <w:r w:rsidRPr="003A11CB">
        <w:rPr>
          <w:snapToGrid/>
          <w:kern w:val="0"/>
          <w:szCs w:val="22"/>
        </w:rPr>
        <w:t>cla</w:t>
      </w:r>
      <w:r w:rsidRPr="003A11CB">
        <w:rPr>
          <w:snapToGrid/>
          <w:spacing w:val="2"/>
          <w:kern w:val="0"/>
          <w:szCs w:val="22"/>
        </w:rPr>
        <w:t>i</w:t>
      </w:r>
      <w:r w:rsidRPr="003A11CB">
        <w:rPr>
          <w:snapToGrid/>
          <w:kern w:val="0"/>
          <w:szCs w:val="22"/>
        </w:rPr>
        <w:t>m</w:t>
      </w:r>
      <w:r w:rsidRPr="003A11CB">
        <w:rPr>
          <w:snapToGrid/>
          <w:spacing w:val="2"/>
          <w:kern w:val="0"/>
          <w:szCs w:val="22"/>
        </w:rPr>
        <w:t xml:space="preserve"> </w:t>
      </w:r>
      <w:r w:rsidRPr="003A11CB">
        <w:rPr>
          <w:snapToGrid/>
          <w:kern w:val="0"/>
          <w:szCs w:val="22"/>
        </w:rPr>
        <w:t>protecti</w:t>
      </w:r>
      <w:r w:rsidRPr="003A11CB">
        <w:rPr>
          <w:snapToGrid/>
          <w:spacing w:val="1"/>
          <w:kern w:val="0"/>
          <w:szCs w:val="22"/>
        </w:rPr>
        <w:t>o</w:t>
      </w:r>
      <w:r w:rsidRPr="003A11CB">
        <w:rPr>
          <w:snapToGrid/>
          <w:kern w:val="0"/>
          <w:szCs w:val="22"/>
        </w:rPr>
        <w:t>n</w:t>
      </w:r>
      <w:r w:rsidRPr="003A11CB">
        <w:rPr>
          <w:snapToGrid/>
          <w:spacing w:val="9"/>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kern w:val="0"/>
          <w:szCs w:val="22"/>
        </w:rPr>
        <w:t>m</w:t>
      </w:r>
      <w:r w:rsidRPr="003A11CB">
        <w:rPr>
          <w:snapToGrid/>
          <w:spacing w:val="1"/>
          <w:kern w:val="0"/>
          <w:szCs w:val="22"/>
        </w:rPr>
        <w:t xml:space="preserve"> </w:t>
      </w:r>
      <w:r w:rsidRPr="003A11CB">
        <w:rPr>
          <w:snapToGrid/>
          <w:w w:val="102"/>
          <w:kern w:val="0"/>
          <w:szCs w:val="22"/>
        </w:rPr>
        <w:t>stati</w:t>
      </w:r>
      <w:r w:rsidRPr="003A11CB">
        <w:rPr>
          <w:snapToGrid/>
          <w:spacing w:val="2"/>
          <w:w w:val="102"/>
          <w:kern w:val="0"/>
          <w:szCs w:val="22"/>
        </w:rPr>
        <w:t>o</w:t>
      </w:r>
      <w:r w:rsidRPr="003A11CB">
        <w:rPr>
          <w:snapToGrid/>
          <w:spacing w:val="-1"/>
          <w:w w:val="102"/>
          <w:kern w:val="0"/>
          <w:szCs w:val="22"/>
        </w:rPr>
        <w:t>n</w:t>
      </w:r>
      <w:r w:rsidRPr="003A11CB">
        <w:rPr>
          <w:snapToGrid/>
          <w:w w:val="102"/>
          <w:kern w:val="0"/>
          <w:szCs w:val="22"/>
        </w:rPr>
        <w:t xml:space="preserve">s </w:t>
      </w:r>
      <w:r w:rsidRPr="003A11CB">
        <w:rPr>
          <w:snapToGrid/>
          <w:kern w:val="0"/>
          <w:szCs w:val="22"/>
        </w:rPr>
        <w:t>operati</w:t>
      </w:r>
      <w:r w:rsidRPr="003A11CB">
        <w:rPr>
          <w:snapToGrid/>
          <w:spacing w:val="-1"/>
          <w:kern w:val="0"/>
          <w:szCs w:val="22"/>
        </w:rPr>
        <w:t>n</w:t>
      </w:r>
      <w:r w:rsidRPr="003A11CB">
        <w:rPr>
          <w:snapToGrid/>
          <w:kern w:val="0"/>
          <w:szCs w:val="22"/>
        </w:rPr>
        <w:t>g</w:t>
      </w:r>
      <w:r w:rsidRPr="003A11CB">
        <w:rPr>
          <w:snapToGrid/>
          <w:spacing w:val="11"/>
          <w:kern w:val="0"/>
          <w:szCs w:val="22"/>
        </w:rPr>
        <w:t xml:space="preserve"> </w:t>
      </w:r>
      <w:r w:rsidRPr="003A11CB">
        <w:rPr>
          <w:snapToGrid/>
          <w:kern w:val="0"/>
          <w:szCs w:val="22"/>
        </w:rPr>
        <w:t>in</w:t>
      </w:r>
      <w:r w:rsidRPr="003A11CB">
        <w:rPr>
          <w:snapToGrid/>
          <w:spacing w:val="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aero</w:t>
      </w:r>
      <w:r w:rsidRPr="003A11CB">
        <w:rPr>
          <w:snapToGrid/>
          <w:spacing w:val="-1"/>
          <w:kern w:val="0"/>
          <w:szCs w:val="22"/>
        </w:rPr>
        <w:t>n</w:t>
      </w:r>
      <w:r w:rsidRPr="003A11CB">
        <w:rPr>
          <w:snapToGrid/>
          <w:spacing w:val="2"/>
          <w:kern w:val="0"/>
          <w:szCs w:val="22"/>
        </w:rPr>
        <w:t>a</w:t>
      </w:r>
      <w:r w:rsidRPr="003A11CB">
        <w:rPr>
          <w:snapToGrid/>
          <w:spacing w:val="-1"/>
          <w:kern w:val="0"/>
          <w:szCs w:val="22"/>
        </w:rPr>
        <w:t>u</w:t>
      </w:r>
      <w:r w:rsidRPr="003A11CB">
        <w:rPr>
          <w:snapToGrid/>
          <w:kern w:val="0"/>
          <w:szCs w:val="22"/>
        </w:rPr>
        <w:t>tical</w:t>
      </w:r>
      <w:r w:rsidRPr="003A11CB">
        <w:rPr>
          <w:snapToGrid/>
          <w:spacing w:val="16"/>
          <w:kern w:val="0"/>
          <w:szCs w:val="22"/>
        </w:rPr>
        <w:t xml:space="preserve"> </w:t>
      </w:r>
      <w:r w:rsidRPr="003A11CB">
        <w:rPr>
          <w:snapToGrid/>
          <w:spacing w:val="2"/>
          <w:kern w:val="0"/>
          <w:szCs w:val="22"/>
        </w:rPr>
        <w:t>r</w:t>
      </w:r>
      <w:r w:rsidRPr="003A11CB">
        <w:rPr>
          <w:snapToGrid/>
          <w:kern w:val="0"/>
          <w:szCs w:val="22"/>
        </w:rPr>
        <w:t>a</w:t>
      </w:r>
      <w:r w:rsidRPr="003A11CB">
        <w:rPr>
          <w:snapToGrid/>
          <w:spacing w:val="1"/>
          <w:kern w:val="0"/>
          <w:szCs w:val="22"/>
        </w:rPr>
        <w:t>d</w:t>
      </w:r>
      <w:r w:rsidRPr="003A11CB">
        <w:rPr>
          <w:snapToGrid/>
          <w:kern w:val="0"/>
          <w:szCs w:val="22"/>
        </w:rPr>
        <w:t>io</w:t>
      </w:r>
      <w:r w:rsidRPr="003A11CB">
        <w:rPr>
          <w:snapToGrid/>
          <w:spacing w:val="-1"/>
          <w:kern w:val="0"/>
          <w:szCs w:val="22"/>
        </w:rPr>
        <w:t>n</w:t>
      </w:r>
      <w:r w:rsidRPr="003A11CB">
        <w:rPr>
          <w:snapToGrid/>
          <w:kern w:val="0"/>
          <w:szCs w:val="22"/>
        </w:rPr>
        <w:t>av</w:t>
      </w:r>
      <w:r w:rsidRPr="003A11CB">
        <w:rPr>
          <w:snapToGrid/>
          <w:spacing w:val="2"/>
          <w:kern w:val="0"/>
          <w:szCs w:val="22"/>
        </w:rPr>
        <w:t>i</w:t>
      </w:r>
      <w:r w:rsidRPr="003A11CB">
        <w:rPr>
          <w:snapToGrid/>
          <w:spacing w:val="-1"/>
          <w:kern w:val="0"/>
          <w:szCs w:val="22"/>
        </w:rPr>
        <w:t>g</w:t>
      </w:r>
      <w:r w:rsidRPr="003A11CB">
        <w:rPr>
          <w:snapToGrid/>
          <w:kern w:val="0"/>
          <w:szCs w:val="22"/>
        </w:rPr>
        <w:t>ation</w:t>
      </w:r>
      <w:r w:rsidRPr="003A11CB">
        <w:rPr>
          <w:snapToGrid/>
          <w:spacing w:val="20"/>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  R</w:t>
      </w:r>
      <w:r w:rsidRPr="003A11CB">
        <w:rPr>
          <w:snapToGrid/>
          <w:spacing w:val="2"/>
          <w:kern w:val="0"/>
          <w:szCs w:val="22"/>
        </w:rPr>
        <w:t>e</w:t>
      </w:r>
      <w:r w:rsidRPr="003A11CB">
        <w:rPr>
          <w:snapToGrid/>
          <w:kern w:val="0"/>
          <w:szCs w:val="22"/>
        </w:rPr>
        <w:t>so</w:t>
      </w:r>
      <w:r w:rsidRPr="003A11CB">
        <w:rPr>
          <w:snapToGrid/>
          <w:spacing w:val="1"/>
          <w:kern w:val="0"/>
          <w:szCs w:val="22"/>
        </w:rPr>
        <w:t>l</w:t>
      </w:r>
      <w:r w:rsidRPr="003A11CB">
        <w:rPr>
          <w:snapToGrid/>
          <w:spacing w:val="-1"/>
          <w:kern w:val="0"/>
          <w:szCs w:val="22"/>
        </w:rPr>
        <w:t>u</w:t>
      </w:r>
      <w:r w:rsidRPr="003A11CB">
        <w:rPr>
          <w:snapToGrid/>
          <w:kern w:val="0"/>
          <w:szCs w:val="22"/>
        </w:rPr>
        <w:t>tion</w:t>
      </w:r>
      <w:r w:rsidRPr="003A11CB">
        <w:rPr>
          <w:snapToGrid/>
          <w:spacing w:val="16"/>
          <w:kern w:val="0"/>
          <w:szCs w:val="22"/>
        </w:rPr>
        <w:t xml:space="preserve"> </w:t>
      </w:r>
      <w:r w:rsidRPr="003A11CB">
        <w:rPr>
          <w:bCs/>
          <w:snapToGrid/>
          <w:spacing w:val="1"/>
          <w:kern w:val="0"/>
          <w:szCs w:val="22"/>
        </w:rPr>
        <w:t>42</w:t>
      </w:r>
      <w:r w:rsidRPr="003A11CB">
        <w:rPr>
          <w:bCs/>
          <w:snapToGrid/>
          <w:kern w:val="0"/>
          <w:szCs w:val="22"/>
        </w:rPr>
        <w:t>5</w:t>
      </w:r>
      <w:r w:rsidRPr="003A11CB">
        <w:rPr>
          <w:bCs/>
          <w:snapToGrid/>
          <w:spacing w:val="6"/>
          <w:kern w:val="0"/>
          <w:szCs w:val="22"/>
        </w:rPr>
        <w:t xml:space="preserve"> </w:t>
      </w:r>
      <w:r w:rsidRPr="003A11CB">
        <w:rPr>
          <w:bCs/>
          <w:snapToGrid/>
          <w:spacing w:val="1"/>
          <w:kern w:val="0"/>
          <w:szCs w:val="22"/>
        </w:rPr>
        <w:t>(</w:t>
      </w:r>
      <w:r w:rsidRPr="003A11CB">
        <w:rPr>
          <w:bCs/>
          <w:snapToGrid/>
          <w:kern w:val="0"/>
          <w:szCs w:val="22"/>
        </w:rPr>
        <w:t>WRC</w:t>
      </w:r>
      <w:r w:rsidRPr="003A11CB">
        <w:rPr>
          <w:bCs/>
          <w:snapToGrid/>
          <w:spacing w:val="1"/>
          <w:kern w:val="0"/>
          <w:szCs w:val="22"/>
        </w:rPr>
        <w:t>-15</w:t>
      </w:r>
      <w:r w:rsidRPr="003A11CB">
        <w:rPr>
          <w:bCs/>
          <w:snapToGrid/>
          <w:kern w:val="0"/>
          <w:szCs w:val="22"/>
        </w:rPr>
        <w:t>)</w:t>
      </w:r>
      <w:r w:rsidRPr="003A11CB">
        <w:rPr>
          <w:bCs/>
          <w:snapToGrid/>
          <w:spacing w:val="14"/>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6"/>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w:t>
      </w:r>
      <w:r w:rsidRPr="003A11CB">
        <w:rPr>
          <w:snapToGrid/>
          <w:spacing w:val="-3"/>
          <w:kern w:val="0"/>
          <w:szCs w:val="22"/>
        </w:rPr>
        <w:t>y</w:t>
      </w:r>
      <w:r w:rsidRPr="003A11CB">
        <w:rPr>
          <w:snapToGrid/>
          <w:kern w:val="0"/>
          <w:szCs w:val="22"/>
        </w:rPr>
        <w:t>.</w:t>
      </w:r>
    </w:p>
    <w:p w:rsidR="00807703" w:rsidRPr="003A11CB" w:rsidP="003A11CB" w14:paraId="36DBAA15" w14:textId="77777777">
      <w:pPr>
        <w:spacing w:after="120"/>
        <w:ind w:firstLine="720"/>
        <w:rPr>
          <w:snapToGrid/>
          <w:kern w:val="0"/>
          <w:szCs w:val="22"/>
        </w:rPr>
      </w:pPr>
      <w:r w:rsidRPr="003A11CB">
        <w:rPr>
          <w:bCs/>
          <w:snapToGrid/>
          <w:spacing w:val="1"/>
          <w:kern w:val="0"/>
          <w:szCs w:val="22"/>
        </w:rPr>
        <w:t>(iii)  </w:t>
      </w:r>
      <w:r w:rsidRPr="003A11CB">
        <w:rPr>
          <w:bCs/>
          <w:snapToGrid/>
          <w:kern w:val="0"/>
          <w:szCs w:val="22"/>
        </w:rPr>
        <w:t>5.328B</w:t>
      </w:r>
      <w:r w:rsidRPr="003A11CB">
        <w:rPr>
          <w:bCs/>
          <w:snapToGrid/>
          <w:kern w:val="0"/>
          <w:szCs w:val="22"/>
          <w:lang w:val="en-GB"/>
        </w:rPr>
        <w:t>  </w:t>
      </w:r>
      <w:r w:rsidRPr="003A11CB">
        <w:rPr>
          <w:snapToGrid/>
          <w:kern w:val="0"/>
          <w:szCs w:val="22"/>
        </w:rPr>
        <w:t xml:space="preserve">The use of the bands 1164-1300 MHz, 1559-1610 MHz and 5010-5030 MHz by systems and networks in the radionavigation-satellite service for which complete coordination or notification information, as appropriate, is received by the Radiocommunication Bureau after 1 January 2005 is subject to the application of the provisions of Nos. </w:t>
      </w:r>
      <w:r w:rsidRPr="003A11CB">
        <w:rPr>
          <w:bCs/>
          <w:snapToGrid/>
          <w:kern w:val="0"/>
          <w:szCs w:val="22"/>
        </w:rPr>
        <w:t>9.12</w:t>
      </w:r>
      <w:r w:rsidRPr="003A11CB">
        <w:rPr>
          <w:snapToGrid/>
          <w:kern w:val="0"/>
          <w:szCs w:val="22"/>
        </w:rPr>
        <w:t xml:space="preserve">, </w:t>
      </w:r>
      <w:r w:rsidRPr="003A11CB">
        <w:rPr>
          <w:bCs/>
          <w:snapToGrid/>
          <w:kern w:val="0"/>
          <w:szCs w:val="22"/>
        </w:rPr>
        <w:t>9.12A</w:t>
      </w:r>
      <w:r w:rsidRPr="003A11CB">
        <w:rPr>
          <w:snapToGrid/>
          <w:kern w:val="0"/>
          <w:szCs w:val="22"/>
        </w:rPr>
        <w:t xml:space="preserve"> and </w:t>
      </w:r>
      <w:r w:rsidRPr="003A11CB">
        <w:rPr>
          <w:bCs/>
          <w:snapToGrid/>
          <w:kern w:val="0"/>
          <w:szCs w:val="22"/>
        </w:rPr>
        <w:t>9.13</w:t>
      </w:r>
      <w:r w:rsidRPr="003A11CB">
        <w:rPr>
          <w:snapToGrid/>
          <w:kern w:val="0"/>
          <w:szCs w:val="22"/>
        </w:rPr>
        <w:t xml:space="preserve">.  Resolution </w:t>
      </w:r>
      <w:r w:rsidRPr="003A11CB">
        <w:rPr>
          <w:bCs/>
          <w:snapToGrid/>
          <w:kern w:val="0"/>
          <w:szCs w:val="22"/>
        </w:rPr>
        <w:t>610</w:t>
      </w:r>
      <w:r w:rsidRPr="003A11CB">
        <w:rPr>
          <w:snapToGrid/>
          <w:kern w:val="0"/>
          <w:szCs w:val="22"/>
        </w:rPr>
        <w:t xml:space="preserve"> </w:t>
      </w:r>
      <w:r w:rsidRPr="003A11CB">
        <w:rPr>
          <w:bCs/>
          <w:snapToGrid/>
          <w:kern w:val="0"/>
          <w:szCs w:val="22"/>
        </w:rPr>
        <w:t>(WRC</w:t>
      </w:r>
      <w:r w:rsidRPr="003A11CB">
        <w:rPr>
          <w:bCs/>
          <w:snapToGrid/>
          <w:kern w:val="0"/>
          <w:szCs w:val="22"/>
        </w:rPr>
        <w:noBreakHyphen/>
        <w:t>03)</w:t>
      </w:r>
      <w:r w:rsidRPr="003A11CB">
        <w:rPr>
          <w:snapToGrid/>
          <w:kern w:val="0"/>
          <w:szCs w:val="22"/>
        </w:rPr>
        <w:t xml:space="preserve"> shall also apply; however, in the case of radionavigation-satellite service (space-to-space) networks and systems, Resolution 610 (WRC-03) shall only apply to transmitting space stations.  In accordance with paragraph (b)(329)(i) of this section, for systems and networks in the radionavigation-satellite service (space-to-space) in the bands 1215</w:t>
      </w:r>
      <w:r w:rsidRPr="003A11CB">
        <w:rPr>
          <w:snapToGrid/>
          <w:kern w:val="0"/>
          <w:szCs w:val="22"/>
        </w:rPr>
        <w:noBreakHyphen/>
        <w:t xml:space="preserve">1300 MHz and 1559-1610 MHz, the provisions of Nos. 9.7, </w:t>
      </w:r>
      <w:r w:rsidRPr="003A11CB">
        <w:rPr>
          <w:bCs/>
          <w:snapToGrid/>
          <w:kern w:val="0"/>
          <w:szCs w:val="22"/>
        </w:rPr>
        <w:t>9.12, 9.12A</w:t>
      </w:r>
      <w:r w:rsidRPr="003A11CB">
        <w:rPr>
          <w:snapToGrid/>
          <w:kern w:val="0"/>
          <w:szCs w:val="22"/>
        </w:rPr>
        <w:t xml:space="preserve"> and </w:t>
      </w:r>
      <w:r w:rsidRPr="003A11CB">
        <w:rPr>
          <w:bCs/>
          <w:snapToGrid/>
          <w:kern w:val="0"/>
          <w:szCs w:val="22"/>
        </w:rPr>
        <w:t>9.13</w:t>
      </w:r>
      <w:r w:rsidRPr="003A11CB">
        <w:rPr>
          <w:snapToGrid/>
          <w:kern w:val="0"/>
          <w:szCs w:val="22"/>
        </w:rPr>
        <w:t xml:space="preserve"> shall only apply with respect to other systems and networks in the radionavigation-satellite service (space-to-space).</w:t>
      </w:r>
    </w:p>
    <w:p w:rsidR="00807703" w:rsidRPr="003A11CB" w:rsidP="003A11CB" w14:paraId="2418CBA9" w14:textId="77777777">
      <w:pPr>
        <w:spacing w:after="120"/>
        <w:ind w:firstLine="720"/>
        <w:rPr>
          <w:snapToGrid/>
          <w:kern w:val="0"/>
          <w:szCs w:val="22"/>
        </w:rPr>
      </w:pPr>
      <w:r w:rsidRPr="003A11CB">
        <w:rPr>
          <w:bCs/>
          <w:snapToGrid/>
          <w:kern w:val="0"/>
          <w:szCs w:val="22"/>
        </w:rPr>
        <w:t>(329)  5.329</w:t>
      </w:r>
      <w:r w:rsidRPr="003A11CB">
        <w:rPr>
          <w:bCs/>
          <w:snapToGrid/>
          <w:kern w:val="0"/>
          <w:szCs w:val="22"/>
          <w:lang w:val="en-GB"/>
        </w:rPr>
        <w:t>  </w:t>
      </w:r>
      <w:r w:rsidRPr="003A11CB">
        <w:rPr>
          <w:snapToGrid/>
          <w:kern w:val="0"/>
          <w:szCs w:val="22"/>
        </w:rPr>
        <w:t xml:space="preserve">Use of the radionavigation-satellite service in the band 1215-1300 MHz shall be subject to the condition that no harmful interference is caused to, and no protection is claimed from, the radionavigation service authorized under </w:t>
      </w:r>
      <w:r w:rsidRPr="003A11CB">
        <w:rPr>
          <w:bCs/>
          <w:snapToGrid/>
          <w:kern w:val="0"/>
          <w:szCs w:val="22"/>
        </w:rPr>
        <w:t>paragraph (b)(331) of this section</w:t>
      </w:r>
      <w:r w:rsidRPr="003A11CB">
        <w:rPr>
          <w:snapToGrid/>
          <w:kern w:val="0"/>
          <w:szCs w:val="22"/>
        </w:rPr>
        <w:t xml:space="preserve">.  Furthermore, the use of the radionavigation-satellite service in the band 1215-1300 MHz shall be subject to the condition that no harmful interference is caused to the radiolocation service.  No. </w:t>
      </w:r>
      <w:r w:rsidRPr="003A11CB">
        <w:rPr>
          <w:bCs/>
          <w:snapToGrid/>
          <w:kern w:val="0"/>
          <w:szCs w:val="22"/>
        </w:rPr>
        <w:t>5.43</w:t>
      </w:r>
      <w:r w:rsidRPr="003A11CB">
        <w:rPr>
          <w:snapToGrid/>
          <w:kern w:val="0"/>
          <w:szCs w:val="22"/>
        </w:rPr>
        <w:t xml:space="preserve"> shall not apply in respect of the radiolocation service.  Resolution </w:t>
      </w:r>
      <w:r w:rsidRPr="003A11CB">
        <w:rPr>
          <w:bCs/>
          <w:snapToGrid/>
          <w:kern w:val="0"/>
          <w:szCs w:val="22"/>
        </w:rPr>
        <w:t>608</w:t>
      </w:r>
      <w:r w:rsidRPr="003A11CB">
        <w:rPr>
          <w:snapToGrid/>
          <w:kern w:val="0"/>
          <w:szCs w:val="22"/>
        </w:rPr>
        <w:t xml:space="preserve"> (Rev.WRC-15) shall apply.</w:t>
      </w:r>
    </w:p>
    <w:p w:rsidR="00807703" w:rsidRPr="003A11CB" w:rsidP="003A11CB" w14:paraId="6649D8AD" w14:textId="77777777">
      <w:pPr>
        <w:spacing w:after="120"/>
        <w:ind w:firstLine="720"/>
        <w:rPr>
          <w:snapToGrid/>
          <w:kern w:val="0"/>
          <w:szCs w:val="22"/>
        </w:rPr>
      </w:pPr>
      <w:r w:rsidRPr="003A11CB">
        <w:rPr>
          <w:bCs/>
          <w:snapToGrid/>
          <w:kern w:val="0"/>
          <w:szCs w:val="22"/>
        </w:rPr>
        <w:t>(i)  5.329A</w:t>
      </w:r>
      <w:r w:rsidRPr="003A11CB">
        <w:rPr>
          <w:bCs/>
          <w:snapToGrid/>
          <w:kern w:val="0"/>
          <w:szCs w:val="22"/>
          <w:lang w:val="en-GB"/>
        </w:rPr>
        <w:t>  </w:t>
      </w:r>
      <w:r w:rsidRPr="003A11CB">
        <w:rPr>
          <w:snapToGrid/>
          <w:kern w:val="0"/>
          <w:szCs w:val="22"/>
        </w:rPr>
        <w:t>Use of systems in the radionavigation-satellite service (space-to-space) operating in the bands 1215-1300 MHz and 1559-1610 MHz is not intended to provide safety service applications, and shall not impose any additional constraints on radionavigation-satellite service (space-to-Earth) systems or on other services operating in accordance with the Table of Frequency Allocations.</w:t>
      </w:r>
    </w:p>
    <w:p w:rsidR="00807703" w:rsidRPr="003A11CB" w:rsidP="003A11CB" w14:paraId="3A0A4D39" w14:textId="77777777">
      <w:pPr>
        <w:spacing w:after="120"/>
        <w:ind w:firstLine="720"/>
        <w:rPr>
          <w:snapToGrid/>
          <w:kern w:val="0"/>
          <w:szCs w:val="22"/>
        </w:rPr>
      </w:pPr>
      <w:r w:rsidRPr="003A11CB">
        <w:rPr>
          <w:snapToGrid/>
          <w:kern w:val="0"/>
          <w:szCs w:val="22"/>
        </w:rPr>
        <w:t>(ii)  [Reserved]</w:t>
      </w:r>
    </w:p>
    <w:p w:rsidR="00807703" w:rsidRPr="003A11CB" w:rsidP="003A11CB" w14:paraId="38415E85" w14:textId="77777777">
      <w:pPr>
        <w:spacing w:after="120"/>
        <w:ind w:firstLine="720"/>
        <w:rPr>
          <w:snapToGrid/>
          <w:kern w:val="0"/>
          <w:szCs w:val="22"/>
          <w:lang w:val="en-GB"/>
        </w:rPr>
      </w:pPr>
      <w:r w:rsidRPr="003A11CB">
        <w:rPr>
          <w:bCs/>
          <w:snapToGrid/>
          <w:kern w:val="0"/>
          <w:szCs w:val="22"/>
        </w:rPr>
        <w:t>(330)  5.330</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w:t>
      </w:r>
      <w:r w:rsidRPr="003A11CB">
        <w:rPr>
          <w:snapToGrid/>
          <w:kern w:val="0"/>
          <w:szCs w:val="22"/>
          <w:lang w:val="en-GB"/>
        </w:rPr>
        <w:t>in Angola, Saudi Arabia, Bahrain, Bangladesh, Cameroon, China, Djibouti, Egypt, the United Arab Emirates, Eritrea, Ethiopia, Guyana, India, Indonesia, Iran (Islamic Republic of), Iraq, Israel, Japan, Jordan, Kuwait, Nepal, Oman, Pakistan, the Philippines, Qatar, the Syrian Arab Republic, Somalia, Sudan, South Sudan, Chad, Togo and Yemen, the band 1215</w:t>
      </w:r>
      <w:r w:rsidRPr="003A11CB">
        <w:rPr>
          <w:snapToGrid/>
          <w:kern w:val="0"/>
          <w:szCs w:val="22"/>
          <w:lang w:val="en-GB"/>
        </w:rPr>
        <w:noBreakHyphen/>
        <w:t>1300 MHz is also allocated to the fixed and mobile services on a primary basis.</w:t>
      </w:r>
    </w:p>
    <w:p w:rsidR="00807703" w:rsidRPr="003A11CB" w:rsidP="003A11CB" w14:paraId="3ED3F3DA" w14:textId="77777777">
      <w:pPr>
        <w:spacing w:after="120"/>
        <w:ind w:firstLine="720"/>
        <w:rPr>
          <w:snapToGrid/>
          <w:kern w:val="0"/>
          <w:szCs w:val="22"/>
        </w:rPr>
      </w:pPr>
      <w:r w:rsidRPr="003A11CB">
        <w:rPr>
          <w:bCs/>
          <w:snapToGrid/>
          <w:kern w:val="0"/>
          <w:szCs w:val="22"/>
        </w:rPr>
        <w:t>(331)  5.331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Algeria, Germany, Saudi Arabia, Australia, Austria, Bahrain, Belarus, Belgium, Benin, Bosnia and Herzegovina, Brazil, Burkina Faso, Burundi, Cameroon, China, Korea (Rep. of), Croatia, Denmark, Egypt, the United Arab Emirates, Estonia, the Russian Federation, Finland, France, Ghana, Greece, Guinea, Equatorial Guinea, Hungary, India, Indonesia, Iran (Islamic Republic of), Iraq, Ireland, Israel, Jordan, Kenya, Kuwait, The Former Yugoslav Republic of Macedonia, Lesotho, Latvia, Lebanon, Liechtenstein, Lithuania, Luxembourg, Madagascar, Mali, Mauritania, Montenegro, Nigeria, Norway, Oman, Pakistan, the Netherlands, Poland, Portugal, Qatar, the Syrian Arab Republic, Dem. People’s Rep. of Korea, Slovakia, the United Kingdom, Serbia, Slovenia, Somalia, Sudan, South Sudan, Sri Lanka, South Africa, Sweden, Switzerland, Thailand, Togo, Turkey, Venezuela and Viet Nam, the band 1215</w:t>
      </w:r>
      <w:r w:rsidRPr="003A11CB">
        <w:rPr>
          <w:snapToGrid/>
          <w:kern w:val="0"/>
          <w:szCs w:val="22"/>
        </w:rPr>
        <w:noBreakHyphen/>
        <w:t>1300 MHz is also allocated to the radionavigation service on a primary basis.  In Canada and the United States, the band 1240-1300 MHz is also allocated to the radionavigation service, and use of the radionavigation service shall be limited to the aeronautical radionavigation service.</w:t>
      </w:r>
    </w:p>
    <w:p w:rsidR="00807703" w:rsidRPr="003A11CB" w:rsidP="003A11CB" w14:paraId="643EBC5F" w14:textId="77777777">
      <w:pPr>
        <w:spacing w:after="120"/>
        <w:ind w:firstLine="720"/>
        <w:rPr>
          <w:snapToGrid/>
          <w:kern w:val="0"/>
          <w:szCs w:val="22"/>
        </w:rPr>
      </w:pPr>
      <w:r w:rsidRPr="003A11CB">
        <w:rPr>
          <w:bCs/>
          <w:snapToGrid/>
          <w:kern w:val="0"/>
          <w:szCs w:val="22"/>
        </w:rPr>
        <w:t>(332)  5.332</w:t>
      </w:r>
      <w:r w:rsidRPr="003A11CB">
        <w:rPr>
          <w:bCs/>
          <w:snapToGrid/>
          <w:kern w:val="0"/>
          <w:szCs w:val="22"/>
          <w:lang w:val="en-GB"/>
        </w:rPr>
        <w:t>  </w:t>
      </w:r>
      <w:r w:rsidRPr="003A11CB">
        <w:rPr>
          <w:snapToGrid/>
          <w:kern w:val="0"/>
          <w:szCs w:val="22"/>
        </w:rPr>
        <w:t>In the band 1215</w:t>
      </w:r>
      <w:r w:rsidRPr="003A11CB">
        <w:rPr>
          <w:bCs/>
          <w:snapToGrid/>
          <w:kern w:val="0"/>
          <w:szCs w:val="22"/>
        </w:rPr>
        <w:t>-</w:t>
      </w:r>
      <w:r w:rsidRPr="003A11CB">
        <w:rPr>
          <w:snapToGrid/>
          <w:kern w:val="0"/>
          <w:szCs w:val="22"/>
        </w:rPr>
        <w:t>1260 MHz, active spaceborne sensors in the Earth exploration-satellite and space research services shall not cause harmful interference to, claim protection from, or otherwise impose constraints on operation or development of the radiolocation service, the radionavigation-satellite service and other services allocated on a primary basis.</w:t>
      </w:r>
    </w:p>
    <w:p w:rsidR="00807703" w:rsidRPr="003A11CB" w:rsidP="003A11CB" w14:paraId="55CD81F8" w14:textId="77777777">
      <w:pPr>
        <w:spacing w:after="120"/>
        <w:ind w:firstLine="720"/>
        <w:rPr>
          <w:bCs/>
          <w:snapToGrid/>
          <w:kern w:val="0"/>
          <w:szCs w:val="22"/>
        </w:rPr>
      </w:pPr>
      <w:r w:rsidRPr="003A11CB">
        <w:rPr>
          <w:bCs/>
          <w:snapToGrid/>
          <w:kern w:val="0"/>
          <w:szCs w:val="22"/>
        </w:rPr>
        <w:t>(333)  [Reserved]</w:t>
      </w:r>
    </w:p>
    <w:p w:rsidR="00807703" w:rsidRPr="003A11CB" w:rsidP="003A11CB" w14:paraId="47FFF1CB" w14:textId="77777777">
      <w:pPr>
        <w:spacing w:after="120"/>
        <w:ind w:firstLine="720"/>
        <w:rPr>
          <w:snapToGrid/>
          <w:kern w:val="0"/>
          <w:szCs w:val="22"/>
        </w:rPr>
      </w:pPr>
      <w:r w:rsidRPr="003A11CB">
        <w:rPr>
          <w:bCs/>
          <w:snapToGrid/>
          <w:kern w:val="0"/>
          <w:szCs w:val="22"/>
        </w:rPr>
        <w:t>(334)  5.334</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Canada and the United States, the band 1350-1370 MHz is also allocated to the aeronautical radionavigation service on a primary basis.</w:t>
      </w:r>
    </w:p>
    <w:p w:rsidR="00807703" w:rsidRPr="003A11CB" w:rsidP="003A11CB" w14:paraId="40EBC566" w14:textId="77777777">
      <w:pPr>
        <w:spacing w:after="120"/>
        <w:ind w:firstLine="720"/>
        <w:rPr>
          <w:snapToGrid/>
          <w:kern w:val="0"/>
          <w:szCs w:val="22"/>
          <w:lang w:val="en-GB"/>
        </w:rPr>
      </w:pPr>
      <w:r w:rsidRPr="003A11CB">
        <w:rPr>
          <w:bCs/>
          <w:snapToGrid/>
          <w:kern w:val="0"/>
          <w:szCs w:val="22"/>
        </w:rPr>
        <w:t>(335)  5.335</w:t>
      </w:r>
      <w:r w:rsidRPr="003A11CB">
        <w:rPr>
          <w:bCs/>
          <w:snapToGrid/>
          <w:kern w:val="0"/>
          <w:szCs w:val="22"/>
          <w:lang w:val="en-GB"/>
        </w:rPr>
        <w:t>  </w:t>
      </w:r>
      <w:r w:rsidRPr="003A11CB">
        <w:rPr>
          <w:snapToGrid/>
          <w:kern w:val="0"/>
          <w:szCs w:val="22"/>
          <w:lang w:val="en-AU"/>
        </w:rPr>
        <w:t xml:space="preserve">In Canada and the United States in the band 1240-1300 MHz, active spaceborne sensors in the </w:t>
      </w:r>
      <w:r w:rsidRPr="003A11CB">
        <w:rPr>
          <w:snapToGrid/>
          <w:kern w:val="0"/>
          <w:szCs w:val="22"/>
          <w:lang w:val="en-GB"/>
        </w:rPr>
        <w:t>Earth</w:t>
      </w:r>
      <w:r w:rsidRPr="003A11CB">
        <w:rPr>
          <w:snapToGrid/>
          <w:kern w:val="0"/>
          <w:szCs w:val="22"/>
          <w:lang w:val="en-AU"/>
        </w:rPr>
        <w:t xml:space="preserve"> exploration-satellite and space research services shall not cause interference to, claim protection from, or otherwise impose constraints on operation or development of the aeronautical radionavigation service.</w:t>
      </w:r>
    </w:p>
    <w:p w:rsidR="00807703" w:rsidRPr="003A11CB" w:rsidP="003A11CB" w14:paraId="3000ACED" w14:textId="77777777">
      <w:pPr>
        <w:spacing w:after="120"/>
        <w:ind w:firstLine="720"/>
        <w:rPr>
          <w:snapToGrid/>
          <w:kern w:val="0"/>
          <w:szCs w:val="22"/>
        </w:rPr>
      </w:pPr>
      <w:r w:rsidRPr="003A11CB">
        <w:rPr>
          <w:bCs/>
          <w:snapToGrid/>
          <w:kern w:val="0"/>
          <w:szCs w:val="22"/>
        </w:rPr>
        <w:t>(i)  5.335A</w:t>
      </w:r>
      <w:r w:rsidRPr="003A11CB">
        <w:rPr>
          <w:bCs/>
          <w:snapToGrid/>
          <w:kern w:val="0"/>
          <w:szCs w:val="22"/>
          <w:lang w:val="en-GB"/>
        </w:rPr>
        <w:t>  </w:t>
      </w:r>
      <w:r w:rsidRPr="003A11CB">
        <w:rPr>
          <w:snapToGrid/>
          <w:kern w:val="0"/>
          <w:szCs w:val="22"/>
        </w:rPr>
        <w:t>In the band 1260-1300 MHz, active spaceborne sensors in the Earth exploration-satellite and space research services shall not cause harmful interference to, claim protection from, or otherwise impose constraints on operation or development of the radiolocation service and other services allocated by footnotes on a primary basis.</w:t>
      </w:r>
    </w:p>
    <w:p w:rsidR="00807703" w:rsidRPr="003A11CB" w:rsidP="003A11CB" w14:paraId="24F6D5E4" w14:textId="77777777">
      <w:pPr>
        <w:spacing w:after="120"/>
        <w:ind w:firstLine="720"/>
        <w:rPr>
          <w:snapToGrid/>
          <w:kern w:val="0"/>
          <w:szCs w:val="22"/>
        </w:rPr>
      </w:pPr>
      <w:r w:rsidRPr="003A11CB">
        <w:rPr>
          <w:snapToGrid/>
          <w:kern w:val="0"/>
          <w:szCs w:val="22"/>
        </w:rPr>
        <w:t>(ii)  [Reserved]</w:t>
      </w:r>
    </w:p>
    <w:p w:rsidR="00807703" w:rsidRPr="003A11CB" w:rsidP="003A11CB" w14:paraId="2C7864D8" w14:textId="77777777">
      <w:pPr>
        <w:spacing w:after="120"/>
        <w:ind w:firstLine="720"/>
        <w:rPr>
          <w:bCs/>
          <w:snapToGrid/>
          <w:kern w:val="0"/>
          <w:szCs w:val="22"/>
        </w:rPr>
      </w:pPr>
      <w:r w:rsidRPr="003A11CB">
        <w:rPr>
          <w:bCs/>
          <w:snapToGrid/>
          <w:kern w:val="0"/>
          <w:szCs w:val="22"/>
        </w:rPr>
        <w:t>(336)  [Reserved]</w:t>
      </w:r>
    </w:p>
    <w:p w:rsidR="00807703" w:rsidRPr="003A11CB" w:rsidP="003A11CB" w14:paraId="21C18438" w14:textId="77777777">
      <w:pPr>
        <w:spacing w:after="120"/>
        <w:ind w:firstLine="720"/>
        <w:rPr>
          <w:snapToGrid/>
          <w:kern w:val="0"/>
          <w:szCs w:val="22"/>
        </w:rPr>
      </w:pPr>
      <w:r w:rsidRPr="003A11CB">
        <w:rPr>
          <w:bCs/>
          <w:snapToGrid/>
          <w:kern w:val="0"/>
          <w:szCs w:val="22"/>
        </w:rPr>
        <w:t>(337)  5.337</w:t>
      </w:r>
      <w:r w:rsidRPr="003A11CB">
        <w:rPr>
          <w:bCs/>
          <w:snapToGrid/>
          <w:kern w:val="0"/>
          <w:szCs w:val="22"/>
          <w:lang w:val="en-GB"/>
        </w:rPr>
        <w:t>  </w:t>
      </w:r>
      <w:r w:rsidRPr="003A11CB">
        <w:rPr>
          <w:snapToGrid/>
          <w:kern w:val="0"/>
          <w:szCs w:val="22"/>
        </w:rPr>
        <w:t>The use of the bands 1300-1350 MHz, 2700-2900 MHz and 9000-9200 MHz by the aeronautical radionavigation service is restricted to ground-based radars and to associated airborne transponders which transmit only on frequencies in these bands and only when actuated by radars operating in the same band.</w:t>
      </w:r>
    </w:p>
    <w:p w:rsidR="00807703" w:rsidRPr="003A11CB" w:rsidP="003A11CB" w14:paraId="17FA1257" w14:textId="77777777">
      <w:pPr>
        <w:spacing w:after="120"/>
        <w:ind w:firstLine="720"/>
        <w:rPr>
          <w:snapToGrid/>
          <w:kern w:val="0"/>
          <w:szCs w:val="22"/>
        </w:rPr>
      </w:pPr>
      <w:r w:rsidRPr="003A11CB">
        <w:rPr>
          <w:bCs/>
          <w:snapToGrid/>
          <w:kern w:val="0"/>
          <w:szCs w:val="22"/>
        </w:rPr>
        <w:t>(i)  5.337A</w:t>
      </w:r>
      <w:r w:rsidRPr="003A11CB">
        <w:rPr>
          <w:bCs/>
          <w:snapToGrid/>
          <w:kern w:val="0"/>
          <w:szCs w:val="22"/>
          <w:lang w:val="en-GB"/>
        </w:rPr>
        <w:t>  </w:t>
      </w:r>
      <w:r w:rsidRPr="003A11CB">
        <w:rPr>
          <w:snapToGrid/>
          <w:kern w:val="0"/>
          <w:szCs w:val="22"/>
        </w:rPr>
        <w:t>The use of the band 1300-1350 MHz by earth stations in the radionavigation-satellite service and by stations in the radiolocation service shall not cause harmful interference to, nor constrain the operation and development of, the aeronautical-radionavigation service.</w:t>
      </w:r>
    </w:p>
    <w:p w:rsidR="00807703" w:rsidRPr="003A11CB" w:rsidP="003A11CB" w14:paraId="6F9E5DB5" w14:textId="77777777">
      <w:pPr>
        <w:spacing w:after="120"/>
        <w:ind w:firstLine="720"/>
        <w:rPr>
          <w:snapToGrid/>
          <w:kern w:val="0"/>
          <w:szCs w:val="22"/>
        </w:rPr>
      </w:pPr>
      <w:r w:rsidRPr="003A11CB">
        <w:rPr>
          <w:snapToGrid/>
          <w:kern w:val="0"/>
          <w:szCs w:val="22"/>
        </w:rPr>
        <w:t>(ii)  [Reserved]</w:t>
      </w:r>
    </w:p>
    <w:p w:rsidR="00807703" w:rsidRPr="003A11CB" w:rsidP="003A11CB" w14:paraId="297DDB3F" w14:textId="77777777">
      <w:pPr>
        <w:spacing w:after="120"/>
        <w:ind w:firstLine="720"/>
        <w:rPr>
          <w:snapToGrid/>
          <w:kern w:val="0"/>
          <w:szCs w:val="22"/>
          <w:lang w:val="en-GB"/>
        </w:rPr>
      </w:pPr>
      <w:r w:rsidRPr="003A11CB">
        <w:rPr>
          <w:bCs/>
          <w:snapToGrid/>
          <w:kern w:val="0"/>
          <w:szCs w:val="22"/>
        </w:rPr>
        <w:t>(338)  5.338</w:t>
      </w:r>
      <w:r w:rsidRPr="003A11CB">
        <w:rPr>
          <w:bCs/>
          <w:snapToGrid/>
          <w:kern w:val="0"/>
          <w:szCs w:val="22"/>
          <w:lang w:val="en-GB"/>
        </w:rPr>
        <w:t>  </w:t>
      </w:r>
      <w:r w:rsidRPr="003A11CB">
        <w:rPr>
          <w:snapToGrid/>
          <w:kern w:val="0"/>
          <w:szCs w:val="22"/>
          <w:lang w:val="en-GB"/>
        </w:rPr>
        <w:t>In Kyrgyzstan, Slovakia and Turkmenistan, existing installations of the radionavigation service may continue to operate in the band 1350-1400 MHz.</w:t>
      </w:r>
    </w:p>
    <w:p w:rsidR="00807703" w:rsidRPr="003A11CB" w:rsidP="003A11CB" w14:paraId="5C50C857" w14:textId="77777777">
      <w:pPr>
        <w:spacing w:after="120"/>
        <w:ind w:firstLine="720"/>
        <w:rPr>
          <w:snapToGrid/>
          <w:kern w:val="0"/>
          <w:szCs w:val="22"/>
        </w:rPr>
      </w:pPr>
      <w:r w:rsidRPr="003A11CB">
        <w:rPr>
          <w:snapToGrid/>
          <w:kern w:val="0"/>
          <w:szCs w:val="22"/>
        </w:rPr>
        <w:t>(i)  5.338A</w:t>
      </w:r>
      <w:r w:rsidRPr="003A11CB">
        <w:rPr>
          <w:bCs/>
          <w:snapToGrid/>
          <w:kern w:val="0"/>
          <w:szCs w:val="22"/>
        </w:rPr>
        <w:t>  </w:t>
      </w:r>
      <w:r w:rsidRPr="003A11CB">
        <w:rPr>
          <w:snapToGrid/>
          <w:kern w:val="0"/>
          <w:szCs w:val="22"/>
        </w:rPr>
        <w:t xml:space="preserve">In the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7"/>
          <w:kern w:val="0"/>
          <w:szCs w:val="22"/>
        </w:rPr>
        <w:t xml:space="preserve"> </w:t>
      </w:r>
      <w:r w:rsidRPr="003A11CB">
        <w:rPr>
          <w:snapToGrid/>
          <w:spacing w:val="2"/>
          <w:kern w:val="0"/>
          <w:szCs w:val="22"/>
        </w:rPr>
        <w:t>b</w:t>
      </w:r>
      <w:r w:rsidRPr="003A11CB">
        <w:rPr>
          <w:snapToGrid/>
          <w:kern w:val="0"/>
          <w:szCs w:val="22"/>
        </w:rPr>
        <w:t>a</w:t>
      </w:r>
      <w:r w:rsidRPr="003A11CB">
        <w:rPr>
          <w:snapToGrid/>
          <w:spacing w:val="-1"/>
          <w:kern w:val="0"/>
          <w:szCs w:val="22"/>
        </w:rPr>
        <w:t>n</w:t>
      </w:r>
      <w:r w:rsidRPr="003A11CB">
        <w:rPr>
          <w:snapToGrid/>
          <w:spacing w:val="1"/>
          <w:kern w:val="0"/>
          <w:szCs w:val="22"/>
        </w:rPr>
        <w:t>d</w:t>
      </w:r>
      <w:r w:rsidRPr="003A11CB">
        <w:rPr>
          <w:snapToGrid/>
          <w:kern w:val="0"/>
          <w:szCs w:val="22"/>
        </w:rPr>
        <w:t xml:space="preserve">s 1350-1400 MHz, 1427-1452 MHz, 22.55-23.55 GHz, 30-31.3 GHz, 49.7-50.2 GHz, 50.4-50.9 GHz, 51.4-52.6 GHz, 81-86 GHz and 92-94 GHz, Resolution 750 </w:t>
      </w:r>
      <w:r w:rsidRPr="003A11CB">
        <w:rPr>
          <w:snapToGrid/>
          <w:spacing w:val="1"/>
          <w:w w:val="102"/>
          <w:kern w:val="0"/>
          <w:szCs w:val="22"/>
        </w:rPr>
        <w:t>(</w:t>
      </w:r>
      <w:r w:rsidRPr="003A11CB">
        <w:rPr>
          <w:snapToGrid/>
          <w:w w:val="102"/>
          <w:kern w:val="0"/>
          <w:szCs w:val="22"/>
        </w:rPr>
        <w:t>R</w:t>
      </w:r>
      <w:r w:rsidRPr="003A11CB">
        <w:rPr>
          <w:snapToGrid/>
          <w:spacing w:val="1"/>
          <w:w w:val="102"/>
          <w:kern w:val="0"/>
          <w:szCs w:val="22"/>
        </w:rPr>
        <w:t>ev.W</w:t>
      </w:r>
      <w:r w:rsidRPr="003A11CB">
        <w:rPr>
          <w:snapToGrid/>
          <w:w w:val="102"/>
          <w:kern w:val="0"/>
          <w:szCs w:val="22"/>
        </w:rPr>
        <w:t>R</w:t>
      </w:r>
      <w:r w:rsidRPr="003A11CB">
        <w:rPr>
          <w:snapToGrid/>
          <w:spacing w:val="2"/>
          <w:w w:val="102"/>
          <w:kern w:val="0"/>
          <w:szCs w:val="22"/>
        </w:rPr>
        <w:t>C</w:t>
      </w:r>
      <w:r w:rsidRPr="003A11CB">
        <w:rPr>
          <w:snapToGrid/>
          <w:spacing w:val="1"/>
          <w:w w:val="102"/>
          <w:kern w:val="0"/>
          <w:szCs w:val="22"/>
        </w:rPr>
        <w:noBreakHyphen/>
      </w:r>
      <w:r w:rsidRPr="003A11CB">
        <w:rPr>
          <w:bCs/>
          <w:snapToGrid/>
          <w:spacing w:val="-1"/>
          <w:w w:val="102"/>
          <w:kern w:val="0"/>
          <w:szCs w:val="22"/>
        </w:rPr>
        <w:t>1</w:t>
      </w:r>
      <w:r w:rsidRPr="003A11CB">
        <w:rPr>
          <w:bCs/>
          <w:snapToGrid/>
          <w:spacing w:val="1"/>
          <w:w w:val="102"/>
          <w:kern w:val="0"/>
          <w:szCs w:val="22"/>
        </w:rPr>
        <w:t xml:space="preserve">5) </w:t>
      </w:r>
      <w:r w:rsidRPr="003A11CB">
        <w:rPr>
          <w:snapToGrid/>
          <w:kern w:val="0"/>
          <w:szCs w:val="22"/>
        </w:rPr>
        <w:t>a</w:t>
      </w:r>
      <w:r w:rsidRPr="003A11CB">
        <w:rPr>
          <w:snapToGrid/>
          <w:spacing w:val="1"/>
          <w:kern w:val="0"/>
          <w:szCs w:val="22"/>
        </w:rPr>
        <w:t>p</w:t>
      </w:r>
      <w:r w:rsidRPr="003A11CB">
        <w:rPr>
          <w:snapToGrid/>
          <w:kern w:val="0"/>
          <w:szCs w:val="22"/>
        </w:rPr>
        <w:t>plies.</w:t>
      </w:r>
    </w:p>
    <w:p w:rsidR="00807703" w:rsidRPr="003A11CB" w:rsidP="003A11CB" w14:paraId="2222A43F" w14:textId="77777777">
      <w:pPr>
        <w:spacing w:after="120"/>
        <w:ind w:firstLine="720"/>
        <w:rPr>
          <w:snapToGrid/>
          <w:kern w:val="0"/>
          <w:szCs w:val="22"/>
        </w:rPr>
      </w:pPr>
      <w:r w:rsidRPr="003A11CB">
        <w:rPr>
          <w:snapToGrid/>
          <w:kern w:val="0"/>
          <w:szCs w:val="22"/>
        </w:rPr>
        <w:t>(ii)  [Reserved]</w:t>
      </w:r>
    </w:p>
    <w:p w:rsidR="00807703" w:rsidRPr="003A11CB" w:rsidP="003A11CB" w14:paraId="2603DB48" w14:textId="77777777">
      <w:pPr>
        <w:spacing w:after="120"/>
        <w:ind w:firstLine="720"/>
        <w:rPr>
          <w:snapToGrid/>
          <w:kern w:val="0"/>
          <w:szCs w:val="22"/>
        </w:rPr>
      </w:pPr>
      <w:r w:rsidRPr="003A11CB">
        <w:rPr>
          <w:bCs/>
          <w:snapToGrid/>
          <w:kern w:val="0"/>
          <w:szCs w:val="22"/>
        </w:rPr>
        <w:t>(339)  5.339</w:t>
      </w:r>
      <w:r w:rsidRPr="003A11CB">
        <w:rPr>
          <w:bCs/>
          <w:snapToGrid/>
          <w:kern w:val="0"/>
          <w:szCs w:val="22"/>
          <w:lang w:val="en-GB"/>
        </w:rPr>
        <w:t>  </w:t>
      </w:r>
      <w:r w:rsidRPr="003A11CB">
        <w:rPr>
          <w:snapToGrid/>
          <w:kern w:val="0"/>
          <w:szCs w:val="22"/>
        </w:rPr>
        <w:t>The bands 1370-1400 MHz, 2640-2655 MHz, 4950-4990 MHz and 15.20-15.35 GHz are also allocated to the space research (passive) and Earth exploration-satellite (passive) services on a secondary basis.</w:t>
      </w:r>
    </w:p>
    <w:p w:rsidR="00807703" w:rsidRPr="003A11CB" w:rsidP="003A11CB" w14:paraId="7D001D30" w14:textId="77777777">
      <w:pPr>
        <w:spacing w:after="120"/>
        <w:ind w:firstLine="720"/>
        <w:rPr>
          <w:snapToGrid/>
          <w:kern w:val="0"/>
          <w:szCs w:val="22"/>
        </w:rPr>
      </w:pPr>
      <w:r w:rsidRPr="003A11CB">
        <w:rPr>
          <w:bCs/>
          <w:snapToGrid/>
          <w:kern w:val="0"/>
          <w:szCs w:val="22"/>
        </w:rPr>
        <w:t>(340)  5.340</w:t>
      </w:r>
      <w:r w:rsidRPr="003A11CB">
        <w:rPr>
          <w:bCs/>
          <w:snapToGrid/>
          <w:kern w:val="0"/>
          <w:szCs w:val="22"/>
          <w:lang w:val="en-GB"/>
        </w:rPr>
        <w:t>  </w:t>
      </w:r>
      <w:r w:rsidRPr="003A11CB">
        <w:rPr>
          <w:snapToGrid/>
          <w:kern w:val="0"/>
          <w:szCs w:val="22"/>
        </w:rPr>
        <w:t>All emissions are prohibited in the bands 1400-1427 MHz, 2690-2700 MHz (except those provided for by paragraph (b)(422) of this section), 10.68-10.7 GHz (except those provided for by paragraph (b)(483) of this section), 15.35-15.4 GHz (except those provided for by paragraph (b)(511) of this section), 23.6-24 GHz, 31.3-31.5 GHz, 31.5-31.8 GHz (in Region 2), 48.94</w:t>
      </w:r>
      <w:r w:rsidRPr="003A11CB">
        <w:rPr>
          <w:snapToGrid/>
          <w:kern w:val="0"/>
          <w:szCs w:val="22"/>
        </w:rPr>
        <w:noBreakHyphen/>
        <w:t xml:space="preserve">49.04 GHz (from airborne stations), 50.2-50.4 GHz, 52.6-54.25 GHz, 86-92 GHz, 100-102 GHz, 109.5-111.8 GHz, 114.25-116 GHz, 148.5-151.5 GHz, 164-167 GHz, 182-185 GHz, 190-191.8 GHz, 200-209 GHz, 226-231.5 GHz, and 250-252 GHz.  </w:t>
      </w:r>
      <w:r w:rsidRPr="003A11CB">
        <w:rPr>
          <w:color w:val="000000"/>
          <w:kern w:val="0"/>
          <w:szCs w:val="22"/>
          <w:lang w:val="en-AU"/>
        </w:rPr>
        <w:t>The allocation to the Earth exploration-satellite service (passive) and the space research service (passive) in the band 50.2-50.4 GHz should not impose undue constraints on the use of the adjacent bands by the primary allocated services in those bands.</w:t>
      </w:r>
    </w:p>
    <w:p w:rsidR="00807703" w:rsidRPr="003A11CB" w:rsidP="003A11CB" w14:paraId="086CB7F2" w14:textId="77777777">
      <w:pPr>
        <w:spacing w:after="120"/>
        <w:ind w:firstLine="720"/>
        <w:rPr>
          <w:snapToGrid/>
          <w:kern w:val="0"/>
          <w:szCs w:val="22"/>
        </w:rPr>
      </w:pPr>
      <w:r w:rsidRPr="003A11CB">
        <w:rPr>
          <w:bCs/>
          <w:snapToGrid/>
          <w:kern w:val="0"/>
          <w:szCs w:val="22"/>
        </w:rPr>
        <w:t>(341)  5.341</w:t>
      </w:r>
      <w:r w:rsidRPr="003A11CB">
        <w:rPr>
          <w:bCs/>
          <w:snapToGrid/>
          <w:kern w:val="0"/>
          <w:szCs w:val="22"/>
          <w:lang w:val="en-GB"/>
        </w:rPr>
        <w:t>  </w:t>
      </w:r>
      <w:r w:rsidRPr="003A11CB">
        <w:rPr>
          <w:snapToGrid/>
          <w:kern w:val="0"/>
          <w:szCs w:val="22"/>
        </w:rPr>
        <w:t>In the bands 1400-1727 MHz, 101-120 GHz and 197-220 GHz, passive research is being conducted by some countries in a programme for the search for intentional emissions of extraterrestrial origin.</w:t>
      </w:r>
    </w:p>
    <w:p w:rsidR="00807703" w:rsidRPr="003A11CB" w:rsidP="003A11CB" w14:paraId="4DD97BFB" w14:textId="77777777">
      <w:pPr>
        <w:spacing w:after="120"/>
        <w:ind w:firstLine="720"/>
        <w:rPr>
          <w:snapToGrid/>
          <w:kern w:val="0"/>
          <w:szCs w:val="22"/>
        </w:rPr>
      </w:pPr>
      <w:r w:rsidRPr="003A11CB">
        <w:rPr>
          <w:bCs/>
          <w:snapToGrid/>
          <w:spacing w:val="1"/>
          <w:kern w:val="0"/>
          <w:szCs w:val="22"/>
        </w:rPr>
        <w:t>(i)  5.341</w:t>
      </w:r>
      <w:r w:rsidRPr="003A11CB">
        <w:rPr>
          <w:bCs/>
          <w:snapToGrid/>
          <w:kern w:val="0"/>
          <w:szCs w:val="22"/>
        </w:rPr>
        <w:t>A  </w:t>
      </w:r>
      <w:r w:rsidRPr="003A11CB">
        <w:rPr>
          <w:snapToGrid/>
          <w:kern w:val="0"/>
          <w:szCs w:val="22"/>
        </w:rPr>
        <w:t>In Regi</w:t>
      </w:r>
      <w:r w:rsidRPr="003A11CB">
        <w:rPr>
          <w:snapToGrid/>
          <w:spacing w:val="2"/>
          <w:kern w:val="0"/>
          <w:szCs w:val="22"/>
        </w:rPr>
        <w:t>o</w:t>
      </w:r>
      <w:r w:rsidRPr="003A11CB">
        <w:rPr>
          <w:snapToGrid/>
          <w:kern w:val="0"/>
          <w:szCs w:val="22"/>
        </w:rPr>
        <w:t>n</w:t>
      </w:r>
      <w:r w:rsidRPr="003A11CB">
        <w:rPr>
          <w:snapToGrid/>
          <w:spacing w:val="9"/>
          <w:kern w:val="0"/>
          <w:szCs w:val="22"/>
        </w:rPr>
        <w:t xml:space="preserve"> </w:t>
      </w:r>
      <w:r w:rsidRPr="003A11CB">
        <w:rPr>
          <w:snapToGrid/>
          <w:kern w:val="0"/>
          <w:szCs w:val="22"/>
        </w:rPr>
        <w:t>1, t</w:t>
      </w:r>
      <w:r w:rsidRPr="003A11CB">
        <w:rPr>
          <w:snapToGrid/>
          <w:spacing w:val="-1"/>
          <w:kern w:val="0"/>
          <w:szCs w:val="22"/>
        </w:rPr>
        <w:t>h</w:t>
      </w:r>
      <w:r w:rsidRPr="003A11CB">
        <w:rPr>
          <w:snapToGrid/>
          <w:kern w:val="0"/>
          <w:szCs w:val="22"/>
        </w:rPr>
        <w:t xml:space="preserve">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 bands</w:t>
      </w:r>
      <w:r w:rsidRPr="003A11CB">
        <w:rPr>
          <w:snapToGrid/>
          <w:spacing w:val="10"/>
          <w:kern w:val="0"/>
          <w:szCs w:val="22"/>
        </w:rPr>
        <w:t xml:space="preserve"> </w:t>
      </w:r>
      <w:r w:rsidRPr="003A11CB">
        <w:rPr>
          <w:snapToGrid/>
          <w:kern w:val="0"/>
          <w:szCs w:val="22"/>
        </w:rPr>
        <w:t>14</w:t>
      </w:r>
      <w:r w:rsidRPr="003A11CB">
        <w:rPr>
          <w:snapToGrid/>
          <w:spacing w:val="-1"/>
          <w:kern w:val="0"/>
          <w:szCs w:val="22"/>
        </w:rPr>
        <w:t>2</w:t>
      </w:r>
      <w:r w:rsidRPr="003A11CB">
        <w:rPr>
          <w:snapToGrid/>
          <w:spacing w:val="1"/>
          <w:kern w:val="0"/>
          <w:szCs w:val="22"/>
        </w:rPr>
        <w:t>7</w:t>
      </w:r>
      <w:r w:rsidRPr="003A11CB">
        <w:rPr>
          <w:snapToGrid/>
          <w:spacing w:val="-1"/>
          <w:kern w:val="0"/>
          <w:szCs w:val="22"/>
        </w:rPr>
        <w:t>-</w:t>
      </w:r>
      <w:r w:rsidRPr="003A11CB">
        <w:rPr>
          <w:snapToGrid/>
          <w:kern w:val="0"/>
          <w:szCs w:val="22"/>
        </w:rPr>
        <w:t>1</w:t>
      </w:r>
      <w:r w:rsidRPr="003A11CB">
        <w:rPr>
          <w:snapToGrid/>
          <w:spacing w:val="1"/>
          <w:kern w:val="0"/>
          <w:szCs w:val="22"/>
        </w:rPr>
        <w:t>45</w:t>
      </w:r>
      <w:r w:rsidRPr="003A11CB">
        <w:rPr>
          <w:snapToGrid/>
          <w:kern w:val="0"/>
          <w:szCs w:val="22"/>
        </w:rPr>
        <w:t>2</w:t>
      </w:r>
      <w:r w:rsidRPr="003A11CB">
        <w:rPr>
          <w:snapToGrid/>
          <w:spacing w:val="6"/>
          <w:kern w:val="0"/>
          <w:szCs w:val="22"/>
        </w:rPr>
        <w:t xml:space="preserve"> </w:t>
      </w:r>
      <w:r w:rsidRPr="003A11CB">
        <w:rPr>
          <w:snapToGrid/>
          <w:kern w:val="0"/>
          <w:szCs w:val="22"/>
        </w:rPr>
        <w:t>MHz and 1</w:t>
      </w:r>
      <w:r w:rsidRPr="003A11CB">
        <w:rPr>
          <w:snapToGrid/>
          <w:spacing w:val="-1"/>
          <w:kern w:val="0"/>
          <w:szCs w:val="22"/>
        </w:rPr>
        <w:t>4</w:t>
      </w:r>
      <w:r w:rsidRPr="003A11CB">
        <w:rPr>
          <w:snapToGrid/>
          <w:spacing w:val="1"/>
          <w:kern w:val="0"/>
          <w:szCs w:val="22"/>
        </w:rPr>
        <w:t>92</w:t>
      </w:r>
      <w:r w:rsidRPr="003A11CB">
        <w:rPr>
          <w:snapToGrid/>
          <w:spacing w:val="-1"/>
          <w:kern w:val="0"/>
          <w:szCs w:val="22"/>
        </w:rPr>
        <w:t>-</w:t>
      </w:r>
      <w:r w:rsidRPr="003A11CB">
        <w:rPr>
          <w:snapToGrid/>
          <w:kern w:val="0"/>
          <w:szCs w:val="22"/>
        </w:rPr>
        <w:t>15</w:t>
      </w:r>
      <w:r w:rsidRPr="003A11CB">
        <w:rPr>
          <w:snapToGrid/>
          <w:spacing w:val="-1"/>
          <w:kern w:val="0"/>
          <w:szCs w:val="22"/>
        </w:rPr>
        <w:t>1</w:t>
      </w:r>
      <w:r w:rsidRPr="003A11CB">
        <w:rPr>
          <w:snapToGrid/>
          <w:kern w:val="0"/>
          <w:szCs w:val="22"/>
        </w:rPr>
        <w:t>8</w:t>
      </w:r>
      <w:r w:rsidRPr="003A11CB">
        <w:rPr>
          <w:snapToGrid/>
          <w:spacing w:val="6"/>
          <w:kern w:val="0"/>
          <w:szCs w:val="22"/>
        </w:rPr>
        <w:t xml:space="preserve"> </w:t>
      </w:r>
      <w:r w:rsidRPr="003A11CB">
        <w:rPr>
          <w:snapToGrid/>
          <w:kern w:val="0"/>
          <w:szCs w:val="22"/>
        </w:rPr>
        <w:t>MHz are identi</w:t>
      </w:r>
      <w:r w:rsidRPr="003A11CB">
        <w:rPr>
          <w:snapToGrid/>
          <w:spacing w:val="-1"/>
          <w:kern w:val="0"/>
          <w:szCs w:val="22"/>
        </w:rPr>
        <w:t>f</w:t>
      </w:r>
      <w:r w:rsidRPr="003A11CB">
        <w:rPr>
          <w:snapToGrid/>
          <w:kern w:val="0"/>
          <w:szCs w:val="22"/>
        </w:rPr>
        <w:t xml:space="preserve">ied </w:t>
      </w:r>
      <w:r w:rsidRPr="003A11CB">
        <w:rPr>
          <w:snapToGrid/>
          <w:spacing w:val="-1"/>
          <w:kern w:val="0"/>
          <w:szCs w:val="22"/>
        </w:rPr>
        <w:t>f</w:t>
      </w:r>
      <w:r w:rsidRPr="003A11CB">
        <w:rPr>
          <w:snapToGrid/>
          <w:spacing w:val="1"/>
          <w:kern w:val="0"/>
          <w:szCs w:val="22"/>
        </w:rPr>
        <w:t>o</w:t>
      </w:r>
      <w:r w:rsidRPr="003A11CB">
        <w:rPr>
          <w:snapToGrid/>
          <w:kern w:val="0"/>
          <w:szCs w:val="22"/>
        </w:rPr>
        <w:t xml:space="preserve">r </w:t>
      </w:r>
      <w:r w:rsidRPr="003A11CB">
        <w:rPr>
          <w:snapToGrid/>
          <w:spacing w:val="-1"/>
          <w:kern w:val="0"/>
          <w:szCs w:val="22"/>
        </w:rPr>
        <w:t>u</w:t>
      </w:r>
      <w:r w:rsidRPr="003A11CB">
        <w:rPr>
          <w:snapToGrid/>
          <w:kern w:val="0"/>
          <w:szCs w:val="22"/>
        </w:rPr>
        <w:t xml:space="preserve">se </w:t>
      </w:r>
      <w:r w:rsidRPr="003A11CB">
        <w:rPr>
          <w:snapToGrid/>
          <w:spacing w:val="2"/>
          <w:w w:val="102"/>
          <w:kern w:val="0"/>
          <w:szCs w:val="22"/>
        </w:rPr>
        <w:t>b</w:t>
      </w:r>
      <w:r w:rsidRPr="003A11CB">
        <w:rPr>
          <w:snapToGrid/>
          <w:w w:val="102"/>
          <w:kern w:val="0"/>
          <w:szCs w:val="22"/>
        </w:rPr>
        <w:t xml:space="preserve">y </w:t>
      </w:r>
      <w:r w:rsidRPr="003A11CB">
        <w:rPr>
          <w:snapToGrid/>
          <w:kern w:val="0"/>
          <w:szCs w:val="22"/>
        </w:rPr>
        <w:t>a</w:t>
      </w:r>
      <w:r w:rsidRPr="003A11CB">
        <w:rPr>
          <w:snapToGrid/>
          <w:spacing w:val="1"/>
          <w:kern w:val="0"/>
          <w:szCs w:val="22"/>
        </w:rPr>
        <w:t>d</w:t>
      </w:r>
      <w:r w:rsidRPr="003A11CB">
        <w:rPr>
          <w:snapToGrid/>
          <w:spacing w:val="-1"/>
          <w:kern w:val="0"/>
          <w:szCs w:val="22"/>
        </w:rPr>
        <w:t>m</w:t>
      </w:r>
      <w:r w:rsidRPr="003A11CB">
        <w:rPr>
          <w:snapToGrid/>
          <w:kern w:val="0"/>
          <w:szCs w:val="22"/>
        </w:rPr>
        <w:t>i</w:t>
      </w:r>
      <w:r w:rsidRPr="003A11CB">
        <w:rPr>
          <w:snapToGrid/>
          <w:spacing w:val="-1"/>
          <w:kern w:val="0"/>
          <w:szCs w:val="22"/>
        </w:rPr>
        <w:t>n</w:t>
      </w:r>
      <w:r w:rsidRPr="003A11CB">
        <w:rPr>
          <w:snapToGrid/>
          <w:spacing w:val="1"/>
          <w:kern w:val="0"/>
          <w:szCs w:val="22"/>
        </w:rPr>
        <w:t>i</w:t>
      </w:r>
      <w:r w:rsidRPr="003A11CB">
        <w:rPr>
          <w:snapToGrid/>
          <w:kern w:val="0"/>
          <w:szCs w:val="22"/>
        </w:rPr>
        <w:t>strations</w:t>
      </w:r>
      <w:r w:rsidRPr="003A11CB">
        <w:rPr>
          <w:snapToGrid/>
          <w:spacing w:val="30"/>
          <w:kern w:val="0"/>
          <w:szCs w:val="22"/>
        </w:rPr>
        <w:t xml:space="preserve"> </w:t>
      </w:r>
      <w:r w:rsidRPr="003A11CB">
        <w:rPr>
          <w:snapToGrid/>
          <w:spacing w:val="-2"/>
          <w:kern w:val="0"/>
          <w:szCs w:val="22"/>
        </w:rPr>
        <w:t>w</w:t>
      </w:r>
      <w:r w:rsidRPr="003A11CB">
        <w:rPr>
          <w:snapToGrid/>
          <w:kern w:val="0"/>
          <w:szCs w:val="22"/>
        </w:rPr>
        <w:t>i</w:t>
      </w:r>
      <w:r w:rsidRPr="003A11CB">
        <w:rPr>
          <w:snapToGrid/>
          <w:spacing w:val="1"/>
          <w:kern w:val="0"/>
          <w:szCs w:val="22"/>
        </w:rPr>
        <w:t>s</w:t>
      </w:r>
      <w:r w:rsidRPr="003A11CB">
        <w:rPr>
          <w:snapToGrid/>
          <w:spacing w:val="-1"/>
          <w:kern w:val="0"/>
          <w:szCs w:val="22"/>
        </w:rPr>
        <w:t>h</w:t>
      </w:r>
      <w:r w:rsidRPr="003A11CB">
        <w:rPr>
          <w:snapToGrid/>
          <w:spacing w:val="1"/>
          <w:kern w:val="0"/>
          <w:szCs w:val="22"/>
        </w:rPr>
        <w:t>in</w:t>
      </w:r>
      <w:r w:rsidRPr="003A11CB">
        <w:rPr>
          <w:snapToGrid/>
          <w:kern w:val="0"/>
          <w:szCs w:val="22"/>
        </w:rPr>
        <w:t>g</w:t>
      </w:r>
      <w:r w:rsidRPr="003A11CB">
        <w:rPr>
          <w:snapToGrid/>
          <w:spacing w:val="20"/>
          <w:kern w:val="0"/>
          <w:szCs w:val="22"/>
        </w:rPr>
        <w:t xml:space="preserve"> </w:t>
      </w:r>
      <w:r w:rsidRPr="003A11CB">
        <w:rPr>
          <w:snapToGrid/>
          <w:kern w:val="0"/>
          <w:szCs w:val="22"/>
        </w:rPr>
        <w:t>to</w:t>
      </w:r>
      <w:r w:rsidRPr="003A11CB">
        <w:rPr>
          <w:snapToGrid/>
          <w:spacing w:val="14"/>
          <w:kern w:val="0"/>
          <w:szCs w:val="22"/>
        </w:rPr>
        <w:t xml:space="preserve"> </w:t>
      </w:r>
      <w:r w:rsidRPr="003A11CB">
        <w:rPr>
          <w:snapToGrid/>
          <w:spacing w:val="1"/>
          <w:kern w:val="0"/>
          <w:szCs w:val="22"/>
        </w:rPr>
        <w:t>i</w:t>
      </w:r>
      <w:r w:rsidRPr="003A11CB">
        <w:rPr>
          <w:snapToGrid/>
          <w:spacing w:val="-1"/>
          <w:kern w:val="0"/>
          <w:szCs w:val="22"/>
        </w:rPr>
        <w:t>m</w:t>
      </w:r>
      <w:r w:rsidRPr="003A11CB">
        <w:rPr>
          <w:snapToGrid/>
          <w:kern w:val="0"/>
          <w:szCs w:val="22"/>
        </w:rPr>
        <w:t>pl</w:t>
      </w:r>
      <w:r w:rsidRPr="003A11CB">
        <w:rPr>
          <w:snapToGrid/>
          <w:spacing w:val="2"/>
          <w:kern w:val="0"/>
          <w:szCs w:val="22"/>
        </w:rPr>
        <w:t>e</w:t>
      </w:r>
      <w:r w:rsidRPr="003A11CB">
        <w:rPr>
          <w:snapToGrid/>
          <w:spacing w:val="-3"/>
          <w:kern w:val="0"/>
          <w:szCs w:val="22"/>
        </w:rPr>
        <w:t>m</w:t>
      </w:r>
      <w:r w:rsidRPr="003A11CB">
        <w:rPr>
          <w:snapToGrid/>
          <w:kern w:val="0"/>
          <w:szCs w:val="22"/>
        </w:rPr>
        <w:t>ent</w:t>
      </w:r>
      <w:r w:rsidRPr="003A11CB">
        <w:rPr>
          <w:snapToGrid/>
          <w:spacing w:val="24"/>
          <w:kern w:val="0"/>
          <w:szCs w:val="22"/>
        </w:rPr>
        <w:t xml:space="preserve"> </w:t>
      </w:r>
      <w:r w:rsidRPr="003A11CB">
        <w:rPr>
          <w:snapToGrid/>
          <w:spacing w:val="2"/>
          <w:kern w:val="0"/>
          <w:szCs w:val="22"/>
        </w:rPr>
        <w:t>I</w:t>
      </w:r>
      <w:r w:rsidRPr="003A11CB">
        <w:rPr>
          <w:snapToGrid/>
          <w:spacing w:val="-1"/>
          <w:kern w:val="0"/>
          <w:szCs w:val="22"/>
        </w:rPr>
        <w:t>n</w:t>
      </w:r>
      <w:r w:rsidRPr="003A11CB">
        <w:rPr>
          <w:snapToGrid/>
          <w:kern w:val="0"/>
          <w:szCs w:val="22"/>
        </w:rPr>
        <w:t>ter</w:t>
      </w:r>
      <w:r w:rsidRPr="003A11CB">
        <w:rPr>
          <w:snapToGrid/>
          <w:spacing w:val="-1"/>
          <w:kern w:val="0"/>
          <w:szCs w:val="22"/>
        </w:rPr>
        <w:t>n</w:t>
      </w:r>
      <w:r w:rsidRPr="003A11CB">
        <w:rPr>
          <w:snapToGrid/>
          <w:kern w:val="0"/>
          <w:szCs w:val="22"/>
        </w:rPr>
        <w:t>a</w:t>
      </w:r>
      <w:r w:rsidRPr="003A11CB">
        <w:rPr>
          <w:snapToGrid/>
          <w:spacing w:val="2"/>
          <w:kern w:val="0"/>
          <w:szCs w:val="22"/>
        </w:rPr>
        <w:t>t</w:t>
      </w:r>
      <w:r w:rsidRPr="003A11CB">
        <w:rPr>
          <w:snapToGrid/>
          <w:kern w:val="0"/>
          <w:szCs w:val="22"/>
        </w:rPr>
        <w:t>io</w:t>
      </w:r>
      <w:r w:rsidRPr="003A11CB">
        <w:rPr>
          <w:snapToGrid/>
          <w:spacing w:val="-1"/>
          <w:kern w:val="0"/>
          <w:szCs w:val="22"/>
        </w:rPr>
        <w:t>n</w:t>
      </w:r>
      <w:r w:rsidRPr="003A11CB">
        <w:rPr>
          <w:snapToGrid/>
          <w:kern w:val="0"/>
          <w:szCs w:val="22"/>
        </w:rPr>
        <w:t>al</w:t>
      </w:r>
      <w:r w:rsidRPr="003A11CB">
        <w:rPr>
          <w:snapToGrid/>
          <w:spacing w:val="26"/>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bile</w:t>
      </w:r>
      <w:r w:rsidRPr="003A11CB">
        <w:rPr>
          <w:snapToGrid/>
          <w:spacing w:val="19"/>
          <w:kern w:val="0"/>
          <w:szCs w:val="22"/>
        </w:rPr>
        <w:t xml:space="preserve"> </w:t>
      </w:r>
      <w:r w:rsidRPr="003A11CB">
        <w:rPr>
          <w:snapToGrid/>
          <w:spacing w:val="2"/>
          <w:kern w:val="0"/>
          <w:szCs w:val="22"/>
        </w:rPr>
        <w:t>T</w:t>
      </w:r>
      <w:r w:rsidRPr="003A11CB">
        <w:rPr>
          <w:snapToGrid/>
          <w:kern w:val="0"/>
          <w:szCs w:val="22"/>
        </w:rPr>
        <w:t>eleco</w:t>
      </w:r>
      <w:r w:rsidRPr="003A11CB">
        <w:rPr>
          <w:snapToGrid/>
          <w:spacing w:val="-1"/>
          <w:kern w:val="0"/>
          <w:szCs w:val="22"/>
        </w:rPr>
        <w:t>mm</w:t>
      </w:r>
      <w:r w:rsidRPr="003A11CB">
        <w:rPr>
          <w:snapToGrid/>
          <w:spacing w:val="1"/>
          <w:kern w:val="0"/>
          <w:szCs w:val="22"/>
        </w:rPr>
        <w:t>u</w:t>
      </w:r>
      <w:r w:rsidRPr="003A11CB">
        <w:rPr>
          <w:snapToGrid/>
          <w:spacing w:val="-1"/>
          <w:kern w:val="0"/>
          <w:szCs w:val="22"/>
        </w:rPr>
        <w:t>n</w:t>
      </w:r>
      <w:r w:rsidRPr="003A11CB">
        <w:rPr>
          <w:snapToGrid/>
          <w:kern w:val="0"/>
          <w:szCs w:val="22"/>
        </w:rPr>
        <w:t>icati</w:t>
      </w:r>
      <w:r w:rsidRPr="003A11CB">
        <w:rPr>
          <w:snapToGrid/>
          <w:spacing w:val="1"/>
          <w:kern w:val="0"/>
          <w:szCs w:val="22"/>
        </w:rPr>
        <w:t>o</w:t>
      </w:r>
      <w:r w:rsidRPr="003A11CB">
        <w:rPr>
          <w:snapToGrid/>
          <w:kern w:val="0"/>
          <w:szCs w:val="22"/>
        </w:rPr>
        <w:t>ns (IM</w:t>
      </w:r>
      <w:r w:rsidRPr="003A11CB">
        <w:rPr>
          <w:snapToGrid/>
          <w:spacing w:val="2"/>
          <w:kern w:val="0"/>
          <w:szCs w:val="22"/>
        </w:rPr>
        <w:t>T</w:t>
      </w:r>
      <w:r w:rsidRPr="003A11CB">
        <w:rPr>
          <w:snapToGrid/>
          <w:kern w:val="0"/>
          <w:szCs w:val="22"/>
        </w:rPr>
        <w:t>)</w:t>
      </w:r>
      <w:r w:rsidRPr="003A11CB">
        <w:rPr>
          <w:snapToGrid/>
          <w:spacing w:val="19"/>
          <w:kern w:val="0"/>
          <w:szCs w:val="22"/>
        </w:rPr>
        <w:t xml:space="preserve"> </w:t>
      </w:r>
      <w:r w:rsidRPr="003A11CB">
        <w:rPr>
          <w:snapToGrid/>
          <w:spacing w:val="-2"/>
          <w:kern w:val="0"/>
          <w:szCs w:val="22"/>
        </w:rPr>
        <w:t>i</w:t>
      </w:r>
      <w:r w:rsidRPr="003A11CB">
        <w:rPr>
          <w:snapToGrid/>
          <w:kern w:val="0"/>
          <w:szCs w:val="22"/>
        </w:rPr>
        <w:t>n</w:t>
      </w:r>
      <w:r w:rsidRPr="003A11CB">
        <w:rPr>
          <w:snapToGrid/>
          <w:spacing w:val="13"/>
          <w:kern w:val="0"/>
          <w:szCs w:val="22"/>
        </w:rPr>
        <w:t xml:space="preserve"> </w:t>
      </w:r>
      <w:r w:rsidRPr="003A11CB">
        <w:rPr>
          <w:snapToGrid/>
          <w:kern w:val="0"/>
          <w:szCs w:val="22"/>
        </w:rPr>
        <w:t>acc</w:t>
      </w:r>
      <w:r w:rsidRPr="003A11CB">
        <w:rPr>
          <w:snapToGrid/>
          <w:spacing w:val="1"/>
          <w:kern w:val="0"/>
          <w:szCs w:val="22"/>
        </w:rPr>
        <w:t>o</w:t>
      </w:r>
      <w:r w:rsidRPr="003A11CB">
        <w:rPr>
          <w:snapToGrid/>
          <w:kern w:val="0"/>
          <w:szCs w:val="22"/>
        </w:rPr>
        <w:t>rdance</w:t>
      </w:r>
      <w:r w:rsidRPr="003A11CB">
        <w:rPr>
          <w:snapToGrid/>
          <w:spacing w:val="26"/>
          <w:kern w:val="0"/>
          <w:szCs w:val="22"/>
        </w:rPr>
        <w:t xml:space="preserve"> </w:t>
      </w:r>
      <w:r w:rsidRPr="003A11CB">
        <w:rPr>
          <w:snapToGrid/>
          <w:spacing w:val="-3"/>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17"/>
          <w:kern w:val="0"/>
          <w:szCs w:val="22"/>
        </w:rPr>
        <w:t xml:space="preserve"> </w:t>
      </w:r>
      <w:r w:rsidRPr="003A11CB">
        <w:rPr>
          <w:snapToGrid/>
          <w:w w:val="102"/>
          <w:kern w:val="0"/>
          <w:szCs w:val="22"/>
        </w:rPr>
        <w:t xml:space="preserve">Resolution </w:t>
      </w:r>
      <w:r w:rsidRPr="003A11CB">
        <w:rPr>
          <w:bCs/>
          <w:snapToGrid/>
          <w:spacing w:val="1"/>
          <w:kern w:val="0"/>
          <w:szCs w:val="22"/>
        </w:rPr>
        <w:t>22</w:t>
      </w:r>
      <w:r w:rsidRPr="003A11CB">
        <w:rPr>
          <w:bCs/>
          <w:snapToGrid/>
          <w:kern w:val="0"/>
          <w:szCs w:val="22"/>
        </w:rPr>
        <w:t>3</w:t>
      </w:r>
      <w:r w:rsidRPr="003A11CB">
        <w:rPr>
          <w:bCs/>
          <w:snapToGrid/>
          <w:spacing w:val="11"/>
          <w:kern w:val="0"/>
          <w:szCs w:val="22"/>
        </w:rPr>
        <w:t xml:space="preserve"> </w:t>
      </w:r>
      <w:r w:rsidRPr="003A11CB">
        <w:rPr>
          <w:bCs/>
          <w:snapToGrid/>
          <w:spacing w:val="1"/>
          <w:kern w:val="0"/>
          <w:szCs w:val="22"/>
        </w:rPr>
        <w:t>(</w:t>
      </w:r>
      <w:r w:rsidRPr="003A11CB">
        <w:rPr>
          <w:bCs/>
          <w:snapToGrid/>
          <w:kern w:val="0"/>
          <w:szCs w:val="22"/>
        </w:rPr>
        <w:t>Rev</w:t>
      </w:r>
      <w:r w:rsidRPr="003A11CB">
        <w:rPr>
          <w:bCs/>
          <w:snapToGrid/>
          <w:spacing w:val="1"/>
          <w:kern w:val="0"/>
          <w:szCs w:val="22"/>
        </w:rPr>
        <w:t>.</w:t>
      </w:r>
      <w:r w:rsidRPr="003A11CB">
        <w:rPr>
          <w:bCs/>
          <w:snapToGrid/>
          <w:kern w:val="0"/>
          <w:szCs w:val="22"/>
        </w:rPr>
        <w:t>WRC</w:t>
      </w:r>
      <w:r w:rsidRPr="003A11CB">
        <w:rPr>
          <w:bCs/>
          <w:snapToGrid/>
          <w:spacing w:val="1"/>
          <w:kern w:val="0"/>
          <w:szCs w:val="22"/>
        </w:rPr>
        <w:t>-15)</w:t>
      </w:r>
      <w:r w:rsidRPr="003A11CB">
        <w:rPr>
          <w:snapToGrid/>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is</w:t>
      </w:r>
      <w:r w:rsidRPr="003A11CB">
        <w:rPr>
          <w:snapToGrid/>
          <w:spacing w:val="11"/>
          <w:kern w:val="0"/>
          <w:szCs w:val="22"/>
        </w:rPr>
        <w:t xml:space="preserve">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icati</w:t>
      </w:r>
      <w:r w:rsidRPr="003A11CB">
        <w:rPr>
          <w:snapToGrid/>
          <w:spacing w:val="3"/>
          <w:kern w:val="0"/>
          <w:szCs w:val="22"/>
        </w:rPr>
        <w:t>o</w:t>
      </w:r>
      <w:r w:rsidRPr="003A11CB">
        <w:rPr>
          <w:snapToGrid/>
          <w:kern w:val="0"/>
          <w:szCs w:val="22"/>
        </w:rPr>
        <w:t>n</w:t>
      </w:r>
      <w:r w:rsidRPr="003A11CB">
        <w:rPr>
          <w:snapToGrid/>
          <w:spacing w:val="20"/>
          <w:kern w:val="0"/>
          <w:szCs w:val="22"/>
        </w:rPr>
        <w:t xml:space="preserve"> </w:t>
      </w:r>
      <w:r w:rsidRPr="003A11CB">
        <w:rPr>
          <w:snapToGrid/>
          <w:kern w:val="0"/>
          <w:szCs w:val="22"/>
        </w:rPr>
        <w:t>does</w:t>
      </w:r>
      <w:r w:rsidRPr="003A11CB">
        <w:rPr>
          <w:snapToGrid/>
          <w:spacing w:val="11"/>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10"/>
          <w:kern w:val="0"/>
          <w:szCs w:val="22"/>
        </w:rPr>
        <w:t xml:space="preserve"> </w:t>
      </w:r>
      <w:r w:rsidRPr="003A11CB">
        <w:rPr>
          <w:snapToGrid/>
          <w:kern w:val="0"/>
          <w:szCs w:val="22"/>
        </w:rPr>
        <w:t>precl</w:t>
      </w:r>
      <w:r w:rsidRPr="003A11CB">
        <w:rPr>
          <w:snapToGrid/>
          <w:spacing w:val="-1"/>
          <w:kern w:val="0"/>
          <w:szCs w:val="22"/>
        </w:rPr>
        <w:t>u</w:t>
      </w:r>
      <w:r w:rsidRPr="003A11CB">
        <w:rPr>
          <w:snapToGrid/>
          <w:kern w:val="0"/>
          <w:szCs w:val="22"/>
        </w:rPr>
        <w:t>de</w:t>
      </w:r>
      <w:r w:rsidRPr="003A11CB">
        <w:rPr>
          <w:snapToGrid/>
          <w:spacing w:val="17"/>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0"/>
          <w:kern w:val="0"/>
          <w:szCs w:val="22"/>
        </w:rPr>
        <w:t xml:space="preserve"> </w:t>
      </w:r>
      <w:r w:rsidRPr="003A11CB">
        <w:rPr>
          <w:snapToGrid/>
          <w:kern w:val="0"/>
          <w:szCs w:val="22"/>
        </w:rPr>
        <w:t>use</w:t>
      </w:r>
      <w:r w:rsidRPr="003A11CB">
        <w:rPr>
          <w:snapToGrid/>
          <w:spacing w:val="11"/>
          <w:kern w:val="0"/>
          <w:szCs w:val="22"/>
        </w:rPr>
        <w:t xml:space="preserve"> </w:t>
      </w:r>
      <w:r w:rsidRPr="003A11CB">
        <w:rPr>
          <w:snapToGrid/>
          <w:kern w:val="0"/>
          <w:szCs w:val="22"/>
        </w:rPr>
        <w:t>of</w:t>
      </w:r>
      <w:r w:rsidRPr="003A11CB">
        <w:rPr>
          <w:snapToGrid/>
          <w:spacing w:val="7"/>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ese</w:t>
      </w:r>
      <w:r w:rsidRPr="003A11CB">
        <w:rPr>
          <w:snapToGrid/>
          <w:spacing w:val="14"/>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5"/>
          <w:kern w:val="0"/>
          <w:szCs w:val="22"/>
        </w:rPr>
        <w:t xml:space="preserve"> </w:t>
      </w:r>
      <w:r w:rsidRPr="003A11CB">
        <w:rPr>
          <w:snapToGrid/>
          <w:kern w:val="0"/>
          <w:szCs w:val="22"/>
        </w:rPr>
        <w:t>ba</w:t>
      </w:r>
      <w:r w:rsidRPr="003A11CB">
        <w:rPr>
          <w:snapToGrid/>
          <w:spacing w:val="1"/>
          <w:kern w:val="0"/>
          <w:szCs w:val="22"/>
        </w:rPr>
        <w:t>nd</w:t>
      </w:r>
      <w:r w:rsidRPr="003A11CB">
        <w:rPr>
          <w:snapToGrid/>
          <w:kern w:val="0"/>
          <w:szCs w:val="22"/>
        </w:rPr>
        <w:t>s</w:t>
      </w:r>
      <w:r w:rsidRPr="003A11CB">
        <w:rPr>
          <w:snapToGrid/>
          <w:spacing w:val="14"/>
          <w:kern w:val="0"/>
          <w:szCs w:val="22"/>
        </w:rPr>
        <w:t xml:space="preserve"> </w:t>
      </w:r>
      <w:r w:rsidRPr="003A11CB">
        <w:rPr>
          <w:snapToGrid/>
          <w:kern w:val="0"/>
          <w:szCs w:val="22"/>
        </w:rPr>
        <w:t>by</w:t>
      </w:r>
      <w:r w:rsidRPr="003A11CB">
        <w:rPr>
          <w:snapToGrid/>
          <w:spacing w:val="7"/>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y</w:t>
      </w:r>
      <w:r w:rsidRPr="003A11CB">
        <w:rPr>
          <w:snapToGrid/>
          <w:spacing w:val="15"/>
          <w:kern w:val="0"/>
          <w:szCs w:val="22"/>
        </w:rPr>
        <w:t xml:space="preserve"> </w:t>
      </w:r>
      <w:r w:rsidRPr="003A11CB">
        <w:rPr>
          <w:snapToGrid/>
          <w:kern w:val="0"/>
          <w:szCs w:val="22"/>
        </w:rPr>
        <w:t>o</w:t>
      </w:r>
      <w:r w:rsidRPr="003A11CB">
        <w:rPr>
          <w:snapToGrid/>
          <w:spacing w:val="1"/>
          <w:kern w:val="0"/>
          <w:szCs w:val="22"/>
        </w:rPr>
        <w:t>t</w:t>
      </w:r>
      <w:r w:rsidRPr="003A11CB">
        <w:rPr>
          <w:snapToGrid/>
          <w:spacing w:val="-1"/>
          <w:kern w:val="0"/>
          <w:szCs w:val="22"/>
        </w:rPr>
        <w:t>h</w:t>
      </w:r>
      <w:r w:rsidRPr="003A11CB">
        <w:rPr>
          <w:snapToGrid/>
          <w:kern w:val="0"/>
          <w:szCs w:val="22"/>
        </w:rPr>
        <w:t>er</w:t>
      </w:r>
      <w:r w:rsidRPr="003A11CB">
        <w:rPr>
          <w:snapToGrid/>
          <w:spacing w:val="13"/>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plication</w:t>
      </w:r>
      <w:r w:rsidRPr="003A11CB">
        <w:rPr>
          <w:snapToGrid/>
          <w:spacing w:val="18"/>
          <w:kern w:val="0"/>
          <w:szCs w:val="22"/>
        </w:rPr>
        <w:t xml:space="preserve"> </w:t>
      </w:r>
      <w:r w:rsidRPr="003A11CB">
        <w:rPr>
          <w:snapToGrid/>
          <w:w w:val="102"/>
          <w:kern w:val="0"/>
          <w:szCs w:val="22"/>
        </w:rPr>
        <w:t xml:space="preserve">of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9"/>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w:t>
      </w:r>
      <w:r w:rsidRPr="003A11CB">
        <w:rPr>
          <w:snapToGrid/>
          <w:spacing w:val="2"/>
          <w:kern w:val="0"/>
          <w:szCs w:val="22"/>
        </w:rPr>
        <w:t>e</w:t>
      </w:r>
      <w:r w:rsidRPr="003A11CB">
        <w:rPr>
          <w:snapToGrid/>
          <w:kern w:val="0"/>
          <w:szCs w:val="22"/>
        </w:rPr>
        <w:t>s</w:t>
      </w:r>
      <w:r w:rsidRPr="003A11CB">
        <w:rPr>
          <w:snapToGrid/>
          <w:spacing w:val="15"/>
          <w:kern w:val="0"/>
          <w:szCs w:val="22"/>
        </w:rPr>
        <w:t xml:space="preserve"> </w:t>
      </w:r>
      <w:r w:rsidRPr="003A11CB">
        <w:rPr>
          <w:snapToGrid/>
          <w:kern w:val="0"/>
          <w:szCs w:val="22"/>
        </w:rPr>
        <w:t>to</w:t>
      </w:r>
      <w:r w:rsidRPr="003A11CB">
        <w:rPr>
          <w:snapToGrid/>
          <w:spacing w:val="10"/>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w:t>
      </w:r>
      <w:r w:rsidRPr="003A11CB">
        <w:rPr>
          <w:snapToGrid/>
          <w:spacing w:val="2"/>
          <w:kern w:val="0"/>
          <w:szCs w:val="22"/>
        </w:rPr>
        <w:t>c</w:t>
      </w:r>
      <w:r w:rsidRPr="003A11CB">
        <w:rPr>
          <w:snapToGrid/>
          <w:kern w:val="0"/>
          <w:szCs w:val="22"/>
        </w:rPr>
        <w:t>h</w:t>
      </w:r>
      <w:r w:rsidRPr="003A11CB">
        <w:rPr>
          <w:snapToGrid/>
          <w:spacing w:val="12"/>
          <w:kern w:val="0"/>
          <w:szCs w:val="22"/>
        </w:rPr>
        <w:t xml:space="preserve"> </w:t>
      </w:r>
      <w:r w:rsidRPr="003A11CB">
        <w:rPr>
          <w:snapToGrid/>
          <w:kern w:val="0"/>
          <w:szCs w:val="22"/>
        </w:rPr>
        <w:t>it</w:t>
      </w:r>
      <w:r w:rsidRPr="003A11CB">
        <w:rPr>
          <w:snapToGrid/>
          <w:spacing w:val="8"/>
          <w:kern w:val="0"/>
          <w:szCs w:val="22"/>
        </w:rPr>
        <w:t xml:space="preserve"> </w:t>
      </w:r>
      <w:r w:rsidRPr="003A11CB">
        <w:rPr>
          <w:snapToGrid/>
          <w:kern w:val="0"/>
          <w:szCs w:val="22"/>
        </w:rPr>
        <w:t>is</w:t>
      </w:r>
      <w:r w:rsidRPr="003A11CB">
        <w:rPr>
          <w:snapToGrid/>
          <w:spacing w:val="8"/>
          <w:kern w:val="0"/>
          <w:szCs w:val="22"/>
        </w:rPr>
        <w:t xml:space="preserve"> </w:t>
      </w:r>
      <w:r w:rsidRPr="003A11CB">
        <w:rPr>
          <w:snapToGrid/>
          <w:kern w:val="0"/>
          <w:szCs w:val="22"/>
        </w:rPr>
        <w:t>allocated</w:t>
      </w:r>
      <w:r w:rsidRPr="003A11CB">
        <w:rPr>
          <w:snapToGrid/>
          <w:spacing w:val="17"/>
          <w:kern w:val="0"/>
          <w:szCs w:val="22"/>
        </w:rPr>
        <w:t xml:space="preserve"> </w:t>
      </w:r>
      <w:r w:rsidRPr="003A11CB">
        <w:rPr>
          <w:snapToGrid/>
          <w:kern w:val="0"/>
          <w:szCs w:val="22"/>
        </w:rPr>
        <w:t>and</w:t>
      </w:r>
      <w:r w:rsidRPr="003A11CB">
        <w:rPr>
          <w:snapToGrid/>
          <w:spacing w:val="10"/>
          <w:kern w:val="0"/>
          <w:szCs w:val="22"/>
        </w:rPr>
        <w:t xml:space="preserve"> </w:t>
      </w:r>
      <w:r w:rsidRPr="003A11CB">
        <w:rPr>
          <w:snapToGrid/>
          <w:kern w:val="0"/>
          <w:szCs w:val="22"/>
        </w:rPr>
        <w:t>does</w:t>
      </w:r>
      <w:r w:rsidRPr="003A11CB">
        <w:rPr>
          <w:snapToGrid/>
          <w:spacing w:val="11"/>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10"/>
          <w:kern w:val="0"/>
          <w:szCs w:val="22"/>
        </w:rPr>
        <w:t xml:space="preserve"> </w:t>
      </w:r>
      <w:r w:rsidRPr="003A11CB">
        <w:rPr>
          <w:snapToGrid/>
          <w:kern w:val="0"/>
          <w:szCs w:val="22"/>
        </w:rPr>
        <w:t>establi</w:t>
      </w:r>
      <w:r w:rsidRPr="003A11CB">
        <w:rPr>
          <w:snapToGrid/>
          <w:spacing w:val="-1"/>
          <w:kern w:val="0"/>
          <w:szCs w:val="22"/>
        </w:rPr>
        <w:t>s</w:t>
      </w:r>
      <w:r w:rsidRPr="003A11CB">
        <w:rPr>
          <w:snapToGrid/>
          <w:kern w:val="0"/>
          <w:szCs w:val="22"/>
        </w:rPr>
        <w:t>h</w:t>
      </w:r>
      <w:r w:rsidRPr="003A11CB">
        <w:rPr>
          <w:snapToGrid/>
          <w:spacing w:val="15"/>
          <w:kern w:val="0"/>
          <w:szCs w:val="22"/>
        </w:rPr>
        <w:t xml:space="preserve"> </w:t>
      </w:r>
      <w:r w:rsidRPr="003A11CB">
        <w:rPr>
          <w:snapToGrid/>
          <w:kern w:val="0"/>
          <w:szCs w:val="22"/>
        </w:rPr>
        <w:t>priority</w:t>
      </w:r>
      <w:r w:rsidRPr="003A11CB">
        <w:rPr>
          <w:snapToGrid/>
          <w:spacing w:val="12"/>
          <w:kern w:val="0"/>
          <w:szCs w:val="22"/>
        </w:rPr>
        <w:t xml:space="preserve"> </w:t>
      </w:r>
      <w:r w:rsidRPr="003A11CB">
        <w:rPr>
          <w:snapToGrid/>
          <w:spacing w:val="1"/>
          <w:kern w:val="0"/>
          <w:szCs w:val="22"/>
        </w:rPr>
        <w:t>i</w:t>
      </w:r>
      <w:r w:rsidRPr="003A11CB">
        <w:rPr>
          <w:snapToGrid/>
          <w:kern w:val="0"/>
          <w:szCs w:val="22"/>
        </w:rPr>
        <w:t>n</w:t>
      </w:r>
      <w:r w:rsidRPr="003A11CB">
        <w:rPr>
          <w:snapToGrid/>
          <w:spacing w:val="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9"/>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13"/>
          <w:kern w:val="0"/>
          <w:szCs w:val="22"/>
        </w:rPr>
        <w:t xml:space="preserve"> </w:t>
      </w:r>
      <w:r w:rsidRPr="003A11CB">
        <w:rPr>
          <w:snapToGrid/>
          <w:kern w:val="0"/>
          <w:szCs w:val="22"/>
        </w:rPr>
        <w:t>R</w:t>
      </w:r>
      <w:r w:rsidRPr="003A11CB">
        <w:rPr>
          <w:snapToGrid/>
          <w:spacing w:val="2"/>
          <w:kern w:val="0"/>
          <w:szCs w:val="22"/>
        </w:rPr>
        <w:t>e</w:t>
      </w:r>
      <w:r w:rsidRPr="003A11CB">
        <w:rPr>
          <w:snapToGrid/>
          <w:spacing w:val="-1"/>
          <w:kern w:val="0"/>
          <w:szCs w:val="22"/>
        </w:rPr>
        <w:t>g</w:t>
      </w:r>
      <w:r w:rsidRPr="003A11CB">
        <w:rPr>
          <w:snapToGrid/>
          <w:spacing w:val="1"/>
          <w:kern w:val="0"/>
          <w:szCs w:val="22"/>
        </w:rPr>
        <w:t>u</w:t>
      </w:r>
      <w:r w:rsidRPr="003A11CB">
        <w:rPr>
          <w:snapToGrid/>
          <w:kern w:val="0"/>
          <w:szCs w:val="22"/>
        </w:rPr>
        <w:t>lati</w:t>
      </w:r>
      <w:r w:rsidRPr="003A11CB">
        <w:rPr>
          <w:snapToGrid/>
          <w:spacing w:val="2"/>
          <w:kern w:val="0"/>
          <w:szCs w:val="22"/>
        </w:rPr>
        <w:t>o</w:t>
      </w:r>
      <w:r w:rsidRPr="003A11CB">
        <w:rPr>
          <w:snapToGrid/>
          <w:spacing w:val="-1"/>
          <w:kern w:val="0"/>
          <w:szCs w:val="22"/>
        </w:rPr>
        <w:t>n</w:t>
      </w:r>
      <w:r w:rsidRPr="003A11CB">
        <w:rPr>
          <w:snapToGrid/>
          <w:kern w:val="0"/>
          <w:szCs w:val="22"/>
        </w:rPr>
        <w:t xml:space="preserve">s.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10"/>
          <w:kern w:val="0"/>
          <w:szCs w:val="22"/>
        </w:rPr>
        <w:t xml:space="preserve"> </w:t>
      </w:r>
      <w:r w:rsidRPr="003A11CB">
        <w:rPr>
          <w:snapToGrid/>
          <w:spacing w:val="-1"/>
          <w:kern w:val="0"/>
          <w:szCs w:val="22"/>
        </w:rPr>
        <w:t>u</w:t>
      </w:r>
      <w:r w:rsidRPr="003A11CB">
        <w:rPr>
          <w:snapToGrid/>
          <w:kern w:val="0"/>
          <w:szCs w:val="22"/>
        </w:rPr>
        <w:t>se</w:t>
      </w:r>
      <w:r w:rsidRPr="003A11CB">
        <w:rPr>
          <w:snapToGrid/>
          <w:spacing w:val="10"/>
          <w:kern w:val="0"/>
          <w:szCs w:val="22"/>
        </w:rPr>
        <w:t xml:space="preserve"> </w:t>
      </w:r>
      <w:r w:rsidRPr="003A11CB">
        <w:rPr>
          <w:snapToGrid/>
          <w:kern w:val="0"/>
          <w:szCs w:val="22"/>
        </w:rPr>
        <w:t>of</w:t>
      </w:r>
      <w:r w:rsidRPr="003A11CB">
        <w:rPr>
          <w:snapToGrid/>
          <w:spacing w:val="7"/>
          <w:kern w:val="0"/>
          <w:szCs w:val="22"/>
        </w:rPr>
        <w:t xml:space="preserve"> </w:t>
      </w:r>
      <w:r w:rsidRPr="003A11CB">
        <w:rPr>
          <w:snapToGrid/>
          <w:kern w:val="0"/>
          <w:szCs w:val="22"/>
        </w:rPr>
        <w:t>IMT</w:t>
      </w:r>
      <w:r w:rsidRPr="003A11CB">
        <w:rPr>
          <w:snapToGrid/>
          <w:spacing w:val="14"/>
          <w:kern w:val="0"/>
          <w:szCs w:val="22"/>
        </w:rPr>
        <w:t xml:space="preserve"> </w:t>
      </w:r>
      <w:r w:rsidRPr="003A11CB">
        <w:rPr>
          <w:snapToGrid/>
          <w:kern w:val="0"/>
          <w:szCs w:val="22"/>
        </w:rPr>
        <w:t>statio</w:t>
      </w:r>
      <w:r w:rsidRPr="003A11CB">
        <w:rPr>
          <w:snapToGrid/>
          <w:spacing w:val="-1"/>
          <w:kern w:val="0"/>
          <w:szCs w:val="22"/>
        </w:rPr>
        <w:t>n</w:t>
      </w:r>
      <w:r w:rsidRPr="003A11CB">
        <w:rPr>
          <w:snapToGrid/>
          <w:kern w:val="0"/>
          <w:szCs w:val="22"/>
        </w:rPr>
        <w:t>s</w:t>
      </w:r>
      <w:r w:rsidRPr="003A11CB">
        <w:rPr>
          <w:snapToGrid/>
          <w:spacing w:val="15"/>
          <w:kern w:val="0"/>
          <w:szCs w:val="22"/>
        </w:rPr>
        <w:t xml:space="preserve"> </w:t>
      </w:r>
      <w:r w:rsidRPr="003A11CB">
        <w:rPr>
          <w:snapToGrid/>
          <w:w w:val="102"/>
          <w:kern w:val="0"/>
          <w:szCs w:val="22"/>
        </w:rPr>
        <w:t xml:space="preserve">is </w:t>
      </w:r>
      <w:r w:rsidRPr="003A11CB">
        <w:rPr>
          <w:snapToGrid/>
          <w:kern w:val="0"/>
          <w:szCs w:val="22"/>
        </w:rPr>
        <w:t>s</w:t>
      </w:r>
      <w:r w:rsidRPr="003A11CB">
        <w:rPr>
          <w:snapToGrid/>
          <w:spacing w:val="-1"/>
          <w:kern w:val="0"/>
          <w:szCs w:val="22"/>
        </w:rPr>
        <w:t>u</w:t>
      </w:r>
      <w:r w:rsidRPr="003A11CB">
        <w:rPr>
          <w:snapToGrid/>
          <w:kern w:val="0"/>
          <w:szCs w:val="22"/>
        </w:rPr>
        <w:t>b</w:t>
      </w:r>
      <w:r w:rsidRPr="003A11CB">
        <w:rPr>
          <w:snapToGrid/>
          <w:spacing w:val="1"/>
          <w:kern w:val="0"/>
          <w:szCs w:val="22"/>
        </w:rPr>
        <w:t>j</w:t>
      </w:r>
      <w:r w:rsidRPr="003A11CB">
        <w:rPr>
          <w:snapToGrid/>
          <w:kern w:val="0"/>
          <w:szCs w:val="22"/>
        </w:rPr>
        <w:t>ect</w:t>
      </w:r>
      <w:r w:rsidRPr="003A11CB">
        <w:rPr>
          <w:snapToGrid/>
          <w:spacing w:val="34"/>
          <w:kern w:val="0"/>
          <w:szCs w:val="22"/>
        </w:rPr>
        <w:t xml:space="preserve"> </w:t>
      </w:r>
      <w:r w:rsidRPr="003A11CB">
        <w:rPr>
          <w:snapToGrid/>
          <w:kern w:val="0"/>
          <w:szCs w:val="22"/>
        </w:rPr>
        <w:t>to</w:t>
      </w:r>
      <w:r w:rsidRPr="003A11CB">
        <w:rPr>
          <w:snapToGrid/>
          <w:spacing w:val="28"/>
          <w:kern w:val="0"/>
          <w:szCs w:val="22"/>
        </w:rPr>
        <w:t xml:space="preserve"> </w:t>
      </w:r>
      <w:r w:rsidRPr="003A11CB">
        <w:rPr>
          <w:snapToGrid/>
          <w:kern w:val="0"/>
          <w:szCs w:val="22"/>
        </w:rPr>
        <w:t>agree</w:t>
      </w:r>
      <w:r w:rsidRPr="003A11CB">
        <w:rPr>
          <w:snapToGrid/>
          <w:spacing w:val="-3"/>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 obtai</w:t>
      </w:r>
      <w:r w:rsidRPr="003A11CB">
        <w:rPr>
          <w:snapToGrid/>
          <w:spacing w:val="-1"/>
          <w:kern w:val="0"/>
          <w:szCs w:val="22"/>
        </w:rPr>
        <w:t>n</w:t>
      </w:r>
      <w:r w:rsidRPr="003A11CB">
        <w:rPr>
          <w:snapToGrid/>
          <w:spacing w:val="2"/>
          <w:kern w:val="0"/>
          <w:szCs w:val="22"/>
        </w:rPr>
        <w:t>e</w:t>
      </w:r>
      <w:r w:rsidRPr="003A11CB">
        <w:rPr>
          <w:snapToGrid/>
          <w:kern w:val="0"/>
          <w:szCs w:val="22"/>
        </w:rPr>
        <w:t>d</w:t>
      </w:r>
      <w:r w:rsidRPr="003A11CB">
        <w:rPr>
          <w:snapToGrid/>
          <w:spacing w:val="1"/>
          <w:kern w:val="0"/>
          <w:szCs w:val="22"/>
        </w:rPr>
        <w:t xml:space="preserve"> </w:t>
      </w:r>
      <w:r w:rsidRPr="003A11CB">
        <w:rPr>
          <w:snapToGrid/>
          <w:spacing w:val="-1"/>
          <w:kern w:val="0"/>
          <w:szCs w:val="22"/>
        </w:rPr>
        <w:t>un</w:t>
      </w:r>
      <w:r w:rsidRPr="003A11CB">
        <w:rPr>
          <w:snapToGrid/>
          <w:spacing w:val="1"/>
          <w:kern w:val="0"/>
          <w:szCs w:val="22"/>
        </w:rPr>
        <w:t>d</w:t>
      </w:r>
      <w:r w:rsidRPr="003A11CB">
        <w:rPr>
          <w:snapToGrid/>
          <w:kern w:val="0"/>
          <w:szCs w:val="22"/>
        </w:rPr>
        <w:t xml:space="preserve">er No. </w:t>
      </w:r>
      <w:r w:rsidRPr="003A11CB">
        <w:rPr>
          <w:bCs/>
          <w:snapToGrid/>
          <w:spacing w:val="1"/>
          <w:kern w:val="0"/>
          <w:szCs w:val="22"/>
        </w:rPr>
        <w:t>9</w:t>
      </w:r>
      <w:r w:rsidRPr="003A11CB">
        <w:rPr>
          <w:bCs/>
          <w:snapToGrid/>
          <w:spacing w:val="-1"/>
          <w:kern w:val="0"/>
          <w:szCs w:val="22"/>
        </w:rPr>
        <w:t>.</w:t>
      </w:r>
      <w:r w:rsidRPr="003A11CB">
        <w:rPr>
          <w:bCs/>
          <w:snapToGrid/>
          <w:spacing w:val="1"/>
          <w:kern w:val="0"/>
          <w:szCs w:val="22"/>
        </w:rPr>
        <w:t>2</w:t>
      </w:r>
      <w:r w:rsidRPr="003A11CB">
        <w:rPr>
          <w:bCs/>
          <w:snapToGrid/>
          <w:kern w:val="0"/>
          <w:szCs w:val="22"/>
        </w:rPr>
        <w:t>1</w:t>
      </w:r>
      <w:r w:rsidRPr="003A11CB">
        <w:rPr>
          <w:bCs/>
          <w:snapToGrid/>
          <w:spacing w:val="32"/>
          <w:kern w:val="0"/>
          <w:szCs w:val="22"/>
        </w:rPr>
        <w:t xml:space="preserve"> </w:t>
      </w:r>
      <w:r w:rsidRPr="003A11CB">
        <w:rPr>
          <w:snapToGrid/>
          <w:spacing w:val="-3"/>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30"/>
          <w:kern w:val="0"/>
          <w:szCs w:val="22"/>
        </w:rPr>
        <w:t xml:space="preserve"> </w:t>
      </w:r>
      <w:r w:rsidRPr="003A11CB">
        <w:rPr>
          <w:snapToGrid/>
          <w:kern w:val="0"/>
          <w:szCs w:val="22"/>
        </w:rPr>
        <w:t>respect</w:t>
      </w:r>
      <w:r w:rsidRPr="003A11CB">
        <w:rPr>
          <w:snapToGrid/>
          <w:spacing w:val="34"/>
          <w:kern w:val="0"/>
          <w:szCs w:val="22"/>
        </w:rPr>
        <w:t xml:space="preserve"> </w:t>
      </w:r>
      <w:r w:rsidRPr="003A11CB">
        <w:rPr>
          <w:snapToGrid/>
          <w:kern w:val="0"/>
          <w:szCs w:val="22"/>
        </w:rPr>
        <w:t>to</w:t>
      </w:r>
      <w:r w:rsidRPr="003A11CB">
        <w:rPr>
          <w:snapToGrid/>
          <w:spacing w:val="2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9"/>
          <w:kern w:val="0"/>
          <w:szCs w:val="22"/>
        </w:rPr>
        <w:t xml:space="preserve"> </w:t>
      </w:r>
      <w:r w:rsidRPr="003A11CB">
        <w:rPr>
          <w:snapToGrid/>
          <w:kern w:val="0"/>
          <w:szCs w:val="22"/>
        </w:rPr>
        <w:t>aero</w:t>
      </w:r>
      <w:r w:rsidRPr="003A11CB">
        <w:rPr>
          <w:snapToGrid/>
          <w:spacing w:val="-1"/>
          <w:kern w:val="0"/>
          <w:szCs w:val="22"/>
        </w:rPr>
        <w:t>n</w:t>
      </w:r>
      <w:r w:rsidRPr="003A11CB">
        <w:rPr>
          <w:snapToGrid/>
          <w:kern w:val="0"/>
          <w:szCs w:val="22"/>
        </w:rPr>
        <w:t xml:space="preserve">autical </w:t>
      </w:r>
      <w:r w:rsidRPr="003A11CB">
        <w:rPr>
          <w:snapToGrid/>
          <w:spacing w:val="-3"/>
          <w:kern w:val="0"/>
          <w:szCs w:val="22"/>
        </w:rPr>
        <w:t>m</w:t>
      </w:r>
      <w:r w:rsidRPr="003A11CB">
        <w:rPr>
          <w:snapToGrid/>
          <w:kern w:val="0"/>
          <w:szCs w:val="22"/>
        </w:rPr>
        <w:t>obile</w:t>
      </w:r>
      <w:r w:rsidRPr="003A11CB">
        <w:rPr>
          <w:snapToGrid/>
          <w:spacing w:val="35"/>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34"/>
          <w:kern w:val="0"/>
          <w:szCs w:val="22"/>
        </w:rPr>
        <w:t xml:space="preserve"> </w:t>
      </w:r>
      <w:r w:rsidRPr="003A11CB">
        <w:rPr>
          <w:snapToGrid/>
          <w:kern w:val="0"/>
          <w:szCs w:val="22"/>
        </w:rPr>
        <w:t>used</w:t>
      </w:r>
      <w:r w:rsidRPr="003A11CB">
        <w:rPr>
          <w:snapToGrid/>
          <w:spacing w:val="31"/>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29"/>
          <w:kern w:val="0"/>
          <w:szCs w:val="22"/>
        </w:rPr>
        <w:t xml:space="preserve"> </w:t>
      </w:r>
      <w:r w:rsidRPr="003A11CB">
        <w:rPr>
          <w:snapToGrid/>
          <w:w w:val="102"/>
          <w:kern w:val="0"/>
          <w:szCs w:val="22"/>
        </w:rPr>
        <w:t>aero</w:t>
      </w:r>
      <w:r w:rsidRPr="003A11CB">
        <w:rPr>
          <w:snapToGrid/>
          <w:spacing w:val="-1"/>
          <w:w w:val="102"/>
          <w:kern w:val="0"/>
          <w:szCs w:val="22"/>
        </w:rPr>
        <w:t>n</w:t>
      </w:r>
      <w:r w:rsidRPr="003A11CB">
        <w:rPr>
          <w:snapToGrid/>
          <w:w w:val="102"/>
          <w:kern w:val="0"/>
          <w:szCs w:val="22"/>
        </w:rPr>
        <w:t>auti</w:t>
      </w:r>
      <w:r w:rsidRPr="003A11CB">
        <w:rPr>
          <w:snapToGrid/>
          <w:spacing w:val="5"/>
          <w:w w:val="102"/>
          <w:kern w:val="0"/>
          <w:szCs w:val="22"/>
        </w:rPr>
        <w:t>c</w:t>
      </w:r>
      <w:r w:rsidRPr="003A11CB">
        <w:rPr>
          <w:snapToGrid/>
          <w:w w:val="102"/>
          <w:kern w:val="0"/>
          <w:szCs w:val="22"/>
        </w:rPr>
        <w:t xml:space="preserve">al </w:t>
      </w:r>
      <w:r w:rsidRPr="003A11CB">
        <w:rPr>
          <w:snapToGrid/>
          <w:kern w:val="0"/>
          <w:szCs w:val="22"/>
        </w:rPr>
        <w:t>tel</w:t>
      </w:r>
      <w:r w:rsidRPr="003A11CB">
        <w:rPr>
          <w:snapToGrid/>
          <w:spacing w:val="2"/>
          <w:kern w:val="0"/>
          <w:szCs w:val="22"/>
        </w:rPr>
        <w:t>e</w:t>
      </w:r>
      <w:r w:rsidRPr="003A11CB">
        <w:rPr>
          <w:snapToGrid/>
          <w:spacing w:val="-3"/>
          <w:kern w:val="0"/>
          <w:szCs w:val="22"/>
        </w:rPr>
        <w:t>m</w:t>
      </w:r>
      <w:r w:rsidRPr="003A11CB">
        <w:rPr>
          <w:snapToGrid/>
          <w:kern w:val="0"/>
          <w:szCs w:val="22"/>
        </w:rPr>
        <w:t>et</w:t>
      </w:r>
      <w:r w:rsidRPr="003A11CB">
        <w:rPr>
          <w:snapToGrid/>
          <w:spacing w:val="2"/>
          <w:kern w:val="0"/>
          <w:szCs w:val="22"/>
        </w:rPr>
        <w:t>r</w:t>
      </w:r>
      <w:r w:rsidRPr="003A11CB">
        <w:rPr>
          <w:snapToGrid/>
          <w:kern w:val="0"/>
          <w:szCs w:val="22"/>
        </w:rPr>
        <w:t>y</w:t>
      </w:r>
      <w:r w:rsidRPr="003A11CB">
        <w:rPr>
          <w:snapToGrid/>
          <w:spacing w:val="11"/>
          <w:kern w:val="0"/>
          <w:szCs w:val="22"/>
        </w:rPr>
        <w:t xml:space="preserve"> </w:t>
      </w:r>
      <w:r w:rsidRPr="003A11CB">
        <w:rPr>
          <w:snapToGrid/>
          <w:kern w:val="0"/>
          <w:szCs w:val="22"/>
        </w:rPr>
        <w:t>in</w:t>
      </w:r>
      <w:r w:rsidRPr="003A11CB">
        <w:rPr>
          <w:snapToGrid/>
          <w:spacing w:val="2"/>
          <w:kern w:val="0"/>
          <w:szCs w:val="22"/>
        </w:rPr>
        <w:t xml:space="preserve"> </w:t>
      </w:r>
      <w:r w:rsidRPr="003A11CB">
        <w:rPr>
          <w:snapToGrid/>
          <w:kern w:val="0"/>
          <w:szCs w:val="22"/>
        </w:rPr>
        <w:t>acc</w:t>
      </w:r>
      <w:r w:rsidRPr="003A11CB">
        <w:rPr>
          <w:snapToGrid/>
          <w:spacing w:val="1"/>
          <w:kern w:val="0"/>
          <w:szCs w:val="22"/>
        </w:rPr>
        <w:t>o</w:t>
      </w:r>
      <w:r w:rsidRPr="003A11CB">
        <w:rPr>
          <w:snapToGrid/>
          <w:kern w:val="0"/>
          <w:szCs w:val="22"/>
        </w:rPr>
        <w:t>rdance</w:t>
      </w:r>
      <w:r w:rsidRPr="003A11CB">
        <w:rPr>
          <w:snapToGrid/>
          <w:spacing w:val="16"/>
          <w:kern w:val="0"/>
          <w:szCs w:val="22"/>
        </w:rPr>
        <w:t xml:space="preserve"> </w:t>
      </w:r>
      <w:r w:rsidRPr="003A11CB">
        <w:rPr>
          <w:snapToGrid/>
          <w:spacing w:val="-2"/>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7"/>
          <w:kern w:val="0"/>
          <w:szCs w:val="22"/>
        </w:rPr>
        <w:t xml:space="preserve"> </w:t>
      </w:r>
      <w:r w:rsidRPr="003A11CB">
        <w:rPr>
          <w:bCs/>
          <w:snapToGrid/>
          <w:spacing w:val="1"/>
          <w:kern w:val="0"/>
          <w:szCs w:val="22"/>
        </w:rPr>
        <w:t>paragraph (b)(342) of this section</w:t>
      </w:r>
      <w:r w:rsidRPr="003A11CB">
        <w:rPr>
          <w:snapToGrid/>
          <w:kern w:val="0"/>
          <w:szCs w:val="22"/>
        </w:rPr>
        <w:t>.</w:t>
      </w:r>
    </w:p>
    <w:p w:rsidR="00807703" w:rsidRPr="003A11CB" w:rsidP="003A11CB" w14:paraId="2B762773" w14:textId="77777777">
      <w:pPr>
        <w:spacing w:after="120"/>
        <w:ind w:firstLine="720"/>
        <w:rPr>
          <w:snapToGrid/>
          <w:kern w:val="0"/>
          <w:szCs w:val="22"/>
        </w:rPr>
      </w:pPr>
      <w:r w:rsidRPr="003A11CB">
        <w:rPr>
          <w:bCs/>
          <w:snapToGrid/>
          <w:spacing w:val="1"/>
          <w:kern w:val="0"/>
          <w:szCs w:val="22"/>
        </w:rPr>
        <w:t>(ii)  5.34</w:t>
      </w:r>
      <w:r w:rsidRPr="003A11CB">
        <w:rPr>
          <w:bCs/>
          <w:snapToGrid/>
          <w:spacing w:val="-1"/>
          <w:kern w:val="0"/>
          <w:szCs w:val="22"/>
        </w:rPr>
        <w:t>1</w:t>
      </w:r>
      <w:r w:rsidRPr="003A11CB">
        <w:rPr>
          <w:bCs/>
          <w:snapToGrid/>
          <w:kern w:val="0"/>
          <w:szCs w:val="22"/>
        </w:rPr>
        <w:t>B  </w:t>
      </w:r>
      <w:r w:rsidRPr="003A11CB">
        <w:rPr>
          <w:snapToGrid/>
          <w:kern w:val="0"/>
          <w:szCs w:val="22"/>
        </w:rPr>
        <w:t>In</w:t>
      </w:r>
      <w:r w:rsidRPr="003A11CB">
        <w:rPr>
          <w:snapToGrid/>
          <w:spacing w:val="27"/>
          <w:kern w:val="0"/>
          <w:szCs w:val="22"/>
        </w:rPr>
        <w:t xml:space="preserve"> </w:t>
      </w:r>
      <w:r w:rsidRPr="003A11CB">
        <w:rPr>
          <w:snapToGrid/>
          <w:kern w:val="0"/>
          <w:szCs w:val="22"/>
        </w:rPr>
        <w:t>Regi</w:t>
      </w:r>
      <w:r w:rsidRPr="003A11CB">
        <w:rPr>
          <w:snapToGrid/>
          <w:spacing w:val="2"/>
          <w:kern w:val="0"/>
          <w:szCs w:val="22"/>
        </w:rPr>
        <w:t>o</w:t>
      </w:r>
      <w:r w:rsidRPr="003A11CB">
        <w:rPr>
          <w:snapToGrid/>
          <w:kern w:val="0"/>
          <w:szCs w:val="22"/>
        </w:rPr>
        <w:t>n</w:t>
      </w:r>
      <w:r w:rsidRPr="003A11CB">
        <w:rPr>
          <w:snapToGrid/>
          <w:spacing w:val="9"/>
          <w:kern w:val="0"/>
          <w:szCs w:val="22"/>
        </w:rPr>
        <w:t xml:space="preserve"> </w:t>
      </w:r>
      <w:r w:rsidRPr="003A11CB">
        <w:rPr>
          <w:snapToGrid/>
          <w:kern w:val="0"/>
          <w:szCs w:val="22"/>
        </w:rPr>
        <w:t>2,</w:t>
      </w:r>
      <w:r w:rsidRPr="003A11CB">
        <w:rPr>
          <w:snapToGrid/>
          <w:spacing w:val="27"/>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9"/>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34"/>
          <w:kern w:val="0"/>
          <w:szCs w:val="22"/>
        </w:rPr>
        <w:t xml:space="preserve"> </w:t>
      </w:r>
      <w:r w:rsidRPr="003A11CB">
        <w:rPr>
          <w:snapToGrid/>
          <w:kern w:val="0"/>
          <w:szCs w:val="22"/>
        </w:rPr>
        <w:t>band</w:t>
      </w:r>
      <w:r w:rsidRPr="003A11CB">
        <w:rPr>
          <w:snapToGrid/>
          <w:spacing w:val="31"/>
          <w:kern w:val="0"/>
          <w:szCs w:val="22"/>
        </w:rPr>
        <w:t xml:space="preserve"> </w:t>
      </w:r>
      <w:r w:rsidRPr="003A11CB">
        <w:rPr>
          <w:snapToGrid/>
          <w:kern w:val="0"/>
          <w:szCs w:val="22"/>
        </w:rPr>
        <w:t>14</w:t>
      </w:r>
      <w:r w:rsidRPr="003A11CB">
        <w:rPr>
          <w:snapToGrid/>
          <w:spacing w:val="-1"/>
          <w:kern w:val="0"/>
          <w:szCs w:val="22"/>
        </w:rPr>
        <w:t>2</w:t>
      </w:r>
      <w:r w:rsidRPr="003A11CB">
        <w:rPr>
          <w:snapToGrid/>
          <w:spacing w:val="1"/>
          <w:kern w:val="0"/>
          <w:szCs w:val="22"/>
        </w:rPr>
        <w:t>7</w:t>
      </w:r>
      <w:r w:rsidRPr="003A11CB">
        <w:rPr>
          <w:snapToGrid/>
          <w:spacing w:val="-1"/>
          <w:kern w:val="0"/>
          <w:szCs w:val="22"/>
        </w:rPr>
        <w:t>-</w:t>
      </w:r>
      <w:r w:rsidRPr="003A11CB">
        <w:rPr>
          <w:snapToGrid/>
          <w:kern w:val="0"/>
          <w:szCs w:val="22"/>
        </w:rPr>
        <w:t>1</w:t>
      </w:r>
      <w:r w:rsidRPr="003A11CB">
        <w:rPr>
          <w:snapToGrid/>
          <w:spacing w:val="1"/>
          <w:kern w:val="0"/>
          <w:szCs w:val="22"/>
        </w:rPr>
        <w:t>51</w:t>
      </w:r>
      <w:r w:rsidRPr="003A11CB">
        <w:rPr>
          <w:snapToGrid/>
          <w:kern w:val="0"/>
          <w:szCs w:val="22"/>
        </w:rPr>
        <w:t>8</w:t>
      </w:r>
      <w:r w:rsidRPr="003A11CB">
        <w:rPr>
          <w:snapToGrid/>
          <w:spacing w:val="6"/>
          <w:kern w:val="0"/>
          <w:szCs w:val="22"/>
        </w:rPr>
        <w:t xml:space="preserve"> </w:t>
      </w:r>
      <w:r w:rsidRPr="003A11CB">
        <w:rPr>
          <w:snapToGrid/>
          <w:kern w:val="0"/>
          <w:szCs w:val="22"/>
        </w:rPr>
        <w:t>MHz</w:t>
      </w:r>
      <w:r w:rsidRPr="003A11CB">
        <w:rPr>
          <w:snapToGrid/>
          <w:spacing w:val="30"/>
          <w:kern w:val="0"/>
          <w:szCs w:val="22"/>
        </w:rPr>
        <w:t xml:space="preserve"> </w:t>
      </w:r>
      <w:r w:rsidRPr="003A11CB">
        <w:rPr>
          <w:snapToGrid/>
          <w:kern w:val="0"/>
          <w:szCs w:val="22"/>
        </w:rPr>
        <w:t>is</w:t>
      </w:r>
      <w:r w:rsidRPr="003A11CB">
        <w:rPr>
          <w:snapToGrid/>
          <w:spacing w:val="27"/>
          <w:kern w:val="0"/>
          <w:szCs w:val="22"/>
        </w:rPr>
        <w:t xml:space="preserve"> </w:t>
      </w:r>
      <w:r w:rsidRPr="003A11CB">
        <w:rPr>
          <w:snapToGrid/>
          <w:kern w:val="0"/>
          <w:szCs w:val="22"/>
        </w:rPr>
        <w:t>identi</w:t>
      </w:r>
      <w:r w:rsidRPr="003A11CB">
        <w:rPr>
          <w:snapToGrid/>
          <w:spacing w:val="-1"/>
          <w:kern w:val="0"/>
          <w:szCs w:val="22"/>
        </w:rPr>
        <w:t>f</w:t>
      </w:r>
      <w:r w:rsidRPr="003A11CB">
        <w:rPr>
          <w:snapToGrid/>
          <w:kern w:val="0"/>
          <w:szCs w:val="22"/>
        </w:rPr>
        <w:t xml:space="preserve">ied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28"/>
          <w:kern w:val="0"/>
          <w:szCs w:val="22"/>
        </w:rPr>
        <w:t xml:space="preserve"> </w:t>
      </w:r>
      <w:r w:rsidRPr="003A11CB">
        <w:rPr>
          <w:snapToGrid/>
          <w:spacing w:val="-1"/>
          <w:kern w:val="0"/>
          <w:szCs w:val="22"/>
        </w:rPr>
        <w:t>u</w:t>
      </w:r>
      <w:r w:rsidRPr="003A11CB">
        <w:rPr>
          <w:snapToGrid/>
          <w:kern w:val="0"/>
          <w:szCs w:val="22"/>
        </w:rPr>
        <w:t>se</w:t>
      </w:r>
      <w:r w:rsidRPr="003A11CB">
        <w:rPr>
          <w:snapToGrid/>
          <w:spacing w:val="30"/>
          <w:kern w:val="0"/>
          <w:szCs w:val="22"/>
        </w:rPr>
        <w:t xml:space="preserve"> </w:t>
      </w:r>
      <w:r w:rsidRPr="003A11CB">
        <w:rPr>
          <w:snapToGrid/>
          <w:spacing w:val="2"/>
          <w:kern w:val="0"/>
          <w:szCs w:val="22"/>
        </w:rPr>
        <w:t>b</w:t>
      </w:r>
      <w:r w:rsidRPr="003A11CB">
        <w:rPr>
          <w:snapToGrid/>
          <w:kern w:val="0"/>
          <w:szCs w:val="22"/>
        </w:rPr>
        <w:t>y</w:t>
      </w:r>
      <w:r w:rsidRPr="003A11CB">
        <w:rPr>
          <w:snapToGrid/>
          <w:spacing w:val="26"/>
          <w:kern w:val="0"/>
          <w:szCs w:val="22"/>
        </w:rPr>
        <w:t xml:space="preserve"> </w:t>
      </w:r>
      <w:r w:rsidRPr="003A11CB">
        <w:rPr>
          <w:snapToGrid/>
          <w:kern w:val="0"/>
          <w:szCs w:val="22"/>
        </w:rPr>
        <w:t>a</w:t>
      </w:r>
      <w:r w:rsidRPr="003A11CB">
        <w:rPr>
          <w:snapToGrid/>
          <w:spacing w:val="3"/>
          <w:kern w:val="0"/>
          <w:szCs w:val="22"/>
        </w:rPr>
        <w:t>d</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spacing w:val="1"/>
          <w:kern w:val="0"/>
          <w:szCs w:val="22"/>
        </w:rPr>
        <w:t>i</w:t>
      </w:r>
      <w:r w:rsidRPr="003A11CB">
        <w:rPr>
          <w:snapToGrid/>
          <w:kern w:val="0"/>
          <w:szCs w:val="22"/>
        </w:rPr>
        <w:t>strat</w:t>
      </w:r>
      <w:r w:rsidRPr="003A11CB">
        <w:rPr>
          <w:snapToGrid/>
          <w:spacing w:val="2"/>
          <w:kern w:val="0"/>
          <w:szCs w:val="22"/>
        </w:rPr>
        <w:t>i</w:t>
      </w:r>
      <w:r w:rsidRPr="003A11CB">
        <w:rPr>
          <w:snapToGrid/>
          <w:kern w:val="0"/>
          <w:szCs w:val="22"/>
        </w:rPr>
        <w:t>o</w:t>
      </w:r>
      <w:r w:rsidRPr="003A11CB">
        <w:rPr>
          <w:snapToGrid/>
          <w:spacing w:val="-1"/>
          <w:kern w:val="0"/>
          <w:szCs w:val="22"/>
        </w:rPr>
        <w:t>n</w:t>
      </w:r>
      <w:r w:rsidRPr="003A11CB">
        <w:rPr>
          <w:snapToGrid/>
          <w:kern w:val="0"/>
          <w:szCs w:val="22"/>
        </w:rPr>
        <w:t>s</w:t>
      </w:r>
      <w:r w:rsidRPr="003A11CB">
        <w:rPr>
          <w:snapToGrid/>
          <w:spacing w:val="9"/>
          <w:kern w:val="0"/>
          <w:szCs w:val="22"/>
        </w:rPr>
        <w:t xml:space="preserve"> </w:t>
      </w:r>
      <w:r w:rsidRPr="003A11CB">
        <w:rPr>
          <w:snapToGrid/>
          <w:spacing w:val="-2"/>
          <w:kern w:val="0"/>
          <w:szCs w:val="22"/>
        </w:rPr>
        <w:t>w</w:t>
      </w:r>
      <w:r w:rsidRPr="003A11CB">
        <w:rPr>
          <w:snapToGrid/>
          <w:kern w:val="0"/>
          <w:szCs w:val="22"/>
        </w:rPr>
        <w:t>i</w:t>
      </w:r>
      <w:r w:rsidRPr="003A11CB">
        <w:rPr>
          <w:snapToGrid/>
          <w:spacing w:val="1"/>
          <w:kern w:val="0"/>
          <w:szCs w:val="22"/>
        </w:rPr>
        <w:t>s</w:t>
      </w:r>
      <w:r w:rsidRPr="003A11CB">
        <w:rPr>
          <w:snapToGrid/>
          <w:spacing w:val="-1"/>
          <w:kern w:val="0"/>
          <w:szCs w:val="22"/>
        </w:rPr>
        <w:t>h</w:t>
      </w:r>
      <w:r w:rsidRPr="003A11CB">
        <w:rPr>
          <w:snapToGrid/>
          <w:spacing w:val="1"/>
          <w:kern w:val="0"/>
          <w:szCs w:val="22"/>
        </w:rPr>
        <w:t>i</w:t>
      </w:r>
      <w:r w:rsidRPr="003A11CB">
        <w:rPr>
          <w:snapToGrid/>
          <w:spacing w:val="-1"/>
          <w:kern w:val="0"/>
          <w:szCs w:val="22"/>
        </w:rPr>
        <w:t>n</w:t>
      </w:r>
      <w:r w:rsidRPr="003A11CB">
        <w:rPr>
          <w:snapToGrid/>
          <w:kern w:val="0"/>
          <w:szCs w:val="22"/>
        </w:rPr>
        <w:t>g</w:t>
      </w:r>
      <w:r w:rsidRPr="003A11CB">
        <w:rPr>
          <w:snapToGrid/>
          <w:spacing w:val="34"/>
          <w:kern w:val="0"/>
          <w:szCs w:val="22"/>
        </w:rPr>
        <w:t xml:space="preserve"> </w:t>
      </w:r>
      <w:r w:rsidRPr="003A11CB">
        <w:rPr>
          <w:snapToGrid/>
          <w:w w:val="102"/>
          <w:kern w:val="0"/>
          <w:szCs w:val="22"/>
        </w:rPr>
        <w:t xml:space="preserve">to </w:t>
      </w:r>
      <w:r w:rsidRPr="003A11CB">
        <w:rPr>
          <w:snapToGrid/>
          <w:spacing w:val="1"/>
          <w:kern w:val="0"/>
          <w:szCs w:val="22"/>
        </w:rPr>
        <w:t>i</w:t>
      </w:r>
      <w:r w:rsidRPr="003A11CB">
        <w:rPr>
          <w:snapToGrid/>
          <w:spacing w:val="-3"/>
          <w:kern w:val="0"/>
          <w:szCs w:val="22"/>
        </w:rPr>
        <w:t>m</w:t>
      </w:r>
      <w:r w:rsidRPr="003A11CB">
        <w:rPr>
          <w:snapToGrid/>
          <w:kern w:val="0"/>
          <w:szCs w:val="22"/>
        </w:rPr>
        <w:t>pl</w:t>
      </w:r>
      <w:r w:rsidRPr="003A11CB">
        <w:rPr>
          <w:snapToGrid/>
          <w:spacing w:val="2"/>
          <w:kern w:val="0"/>
          <w:szCs w:val="22"/>
        </w:rPr>
        <w:t>e</w:t>
      </w:r>
      <w:r w:rsidRPr="003A11CB">
        <w:rPr>
          <w:snapToGrid/>
          <w:spacing w:val="-1"/>
          <w:kern w:val="0"/>
          <w:szCs w:val="22"/>
        </w:rPr>
        <w:t>m</w:t>
      </w:r>
      <w:r w:rsidRPr="003A11CB">
        <w:rPr>
          <w:snapToGrid/>
          <w:kern w:val="0"/>
          <w:szCs w:val="22"/>
        </w:rPr>
        <w:t>ent</w:t>
      </w:r>
      <w:r w:rsidRPr="003A11CB">
        <w:rPr>
          <w:snapToGrid/>
          <w:spacing w:val="28"/>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te</w:t>
      </w:r>
      <w:r w:rsidRPr="003A11CB">
        <w:rPr>
          <w:snapToGrid/>
          <w:spacing w:val="2"/>
          <w:kern w:val="0"/>
          <w:szCs w:val="22"/>
        </w:rPr>
        <w:t>r</w:t>
      </w:r>
      <w:r w:rsidRPr="003A11CB">
        <w:rPr>
          <w:snapToGrid/>
          <w:spacing w:val="-1"/>
          <w:kern w:val="0"/>
          <w:szCs w:val="22"/>
        </w:rPr>
        <w:t>n</w:t>
      </w:r>
      <w:r w:rsidRPr="003A11CB">
        <w:rPr>
          <w:snapToGrid/>
          <w:kern w:val="0"/>
          <w:szCs w:val="22"/>
        </w:rPr>
        <w:t>atio</w:t>
      </w:r>
      <w:r w:rsidRPr="003A11CB">
        <w:rPr>
          <w:snapToGrid/>
          <w:spacing w:val="-1"/>
          <w:kern w:val="0"/>
          <w:szCs w:val="22"/>
        </w:rPr>
        <w:t>n</w:t>
      </w:r>
      <w:r w:rsidRPr="003A11CB">
        <w:rPr>
          <w:snapToGrid/>
          <w:kern w:val="0"/>
          <w:szCs w:val="22"/>
        </w:rPr>
        <w:t>al</w:t>
      </w:r>
      <w:r w:rsidRPr="003A11CB">
        <w:rPr>
          <w:snapToGrid/>
          <w:spacing w:val="31"/>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bile</w:t>
      </w:r>
      <w:r w:rsidRPr="003A11CB">
        <w:rPr>
          <w:snapToGrid/>
          <w:spacing w:val="23"/>
          <w:kern w:val="0"/>
          <w:szCs w:val="22"/>
        </w:rPr>
        <w:t xml:space="preserve"> </w:t>
      </w:r>
      <w:r w:rsidRPr="003A11CB">
        <w:rPr>
          <w:snapToGrid/>
          <w:spacing w:val="2"/>
          <w:kern w:val="0"/>
          <w:szCs w:val="22"/>
        </w:rPr>
        <w:t>T</w:t>
      </w:r>
      <w:r w:rsidRPr="003A11CB">
        <w:rPr>
          <w:snapToGrid/>
          <w:kern w:val="0"/>
          <w:szCs w:val="22"/>
        </w:rPr>
        <w:t>eleco</w:t>
      </w:r>
      <w:r w:rsidRPr="003A11CB">
        <w:rPr>
          <w:snapToGrid/>
          <w:spacing w:val="-1"/>
          <w:kern w:val="0"/>
          <w:szCs w:val="22"/>
        </w:rPr>
        <w:t>mm</w:t>
      </w:r>
      <w:r w:rsidRPr="003A11CB">
        <w:rPr>
          <w:snapToGrid/>
          <w:spacing w:val="1"/>
          <w:kern w:val="0"/>
          <w:szCs w:val="22"/>
        </w:rPr>
        <w:t>u</w:t>
      </w:r>
      <w:r w:rsidRPr="003A11CB">
        <w:rPr>
          <w:snapToGrid/>
          <w:spacing w:val="-1"/>
          <w:kern w:val="0"/>
          <w:szCs w:val="22"/>
        </w:rPr>
        <w:t>n</w:t>
      </w:r>
      <w:r w:rsidRPr="003A11CB">
        <w:rPr>
          <w:snapToGrid/>
          <w:kern w:val="0"/>
          <w:szCs w:val="22"/>
        </w:rPr>
        <w:t>ica</w:t>
      </w:r>
      <w:r w:rsidRPr="003A11CB">
        <w:rPr>
          <w:snapToGrid/>
          <w:spacing w:val="2"/>
          <w:kern w:val="0"/>
          <w:szCs w:val="22"/>
        </w:rPr>
        <w:t>t</w:t>
      </w:r>
      <w:r w:rsidRPr="003A11CB">
        <w:rPr>
          <w:snapToGrid/>
          <w:kern w:val="0"/>
          <w:szCs w:val="22"/>
        </w:rPr>
        <w:t>io</w:t>
      </w:r>
      <w:r w:rsidRPr="003A11CB">
        <w:rPr>
          <w:snapToGrid/>
          <w:spacing w:val="-1"/>
          <w:kern w:val="0"/>
          <w:szCs w:val="22"/>
        </w:rPr>
        <w:t>n</w:t>
      </w:r>
      <w:r w:rsidRPr="003A11CB">
        <w:rPr>
          <w:snapToGrid/>
          <w:kern w:val="0"/>
          <w:szCs w:val="22"/>
        </w:rPr>
        <w:t>s</w:t>
      </w:r>
      <w:r w:rsidRPr="003A11CB">
        <w:rPr>
          <w:snapToGrid/>
          <w:spacing w:val="3"/>
          <w:kern w:val="0"/>
          <w:szCs w:val="22"/>
        </w:rPr>
        <w:t xml:space="preserve"> </w:t>
      </w:r>
      <w:r w:rsidRPr="003A11CB">
        <w:rPr>
          <w:snapToGrid/>
          <w:kern w:val="0"/>
          <w:szCs w:val="22"/>
        </w:rPr>
        <w:t>(IMT)</w:t>
      </w:r>
      <w:r w:rsidRPr="003A11CB">
        <w:rPr>
          <w:snapToGrid/>
          <w:spacing w:val="22"/>
          <w:kern w:val="0"/>
          <w:szCs w:val="22"/>
        </w:rPr>
        <w:t xml:space="preserve"> </w:t>
      </w:r>
      <w:r w:rsidRPr="003A11CB">
        <w:rPr>
          <w:snapToGrid/>
          <w:kern w:val="0"/>
          <w:szCs w:val="22"/>
        </w:rPr>
        <w:t>in</w:t>
      </w:r>
      <w:r w:rsidRPr="003A11CB">
        <w:rPr>
          <w:snapToGrid/>
          <w:spacing w:val="16"/>
          <w:kern w:val="0"/>
          <w:szCs w:val="22"/>
        </w:rPr>
        <w:t xml:space="preserve"> </w:t>
      </w:r>
      <w:r w:rsidRPr="003A11CB">
        <w:rPr>
          <w:snapToGrid/>
          <w:kern w:val="0"/>
          <w:szCs w:val="22"/>
        </w:rPr>
        <w:t>acc</w:t>
      </w:r>
      <w:r w:rsidRPr="003A11CB">
        <w:rPr>
          <w:snapToGrid/>
          <w:spacing w:val="1"/>
          <w:kern w:val="0"/>
          <w:szCs w:val="22"/>
        </w:rPr>
        <w:t>o</w:t>
      </w:r>
      <w:r w:rsidRPr="003A11CB">
        <w:rPr>
          <w:snapToGrid/>
          <w:kern w:val="0"/>
          <w:szCs w:val="22"/>
        </w:rPr>
        <w:t>rdance</w:t>
      </w:r>
      <w:r w:rsidRPr="003A11CB">
        <w:rPr>
          <w:snapToGrid/>
          <w:spacing w:val="30"/>
          <w:kern w:val="0"/>
          <w:szCs w:val="22"/>
        </w:rPr>
        <w:t xml:space="preserve"> </w:t>
      </w:r>
      <w:r w:rsidRPr="003A11CB">
        <w:rPr>
          <w:snapToGrid/>
          <w:spacing w:val="-2"/>
          <w:kern w:val="0"/>
          <w:szCs w:val="22"/>
        </w:rPr>
        <w:t>w</w:t>
      </w:r>
      <w:r w:rsidRPr="003A11CB">
        <w:rPr>
          <w:snapToGrid/>
          <w:spacing w:val="1"/>
          <w:kern w:val="0"/>
          <w:szCs w:val="22"/>
        </w:rPr>
        <w:t>i</w:t>
      </w:r>
      <w:r w:rsidRPr="003A11CB">
        <w:rPr>
          <w:snapToGrid/>
          <w:kern w:val="0"/>
          <w:szCs w:val="22"/>
        </w:rPr>
        <w:t>th</w:t>
      </w:r>
      <w:r w:rsidRPr="003A11CB">
        <w:rPr>
          <w:snapToGrid/>
          <w:spacing w:val="20"/>
          <w:kern w:val="0"/>
          <w:szCs w:val="22"/>
        </w:rPr>
        <w:t xml:space="preserve"> </w:t>
      </w:r>
      <w:r w:rsidRPr="003A11CB">
        <w:rPr>
          <w:snapToGrid/>
          <w:kern w:val="0"/>
          <w:szCs w:val="22"/>
        </w:rPr>
        <w:t>R</w:t>
      </w:r>
      <w:r w:rsidRPr="003A11CB">
        <w:rPr>
          <w:snapToGrid/>
          <w:spacing w:val="2"/>
          <w:kern w:val="0"/>
          <w:szCs w:val="22"/>
        </w:rPr>
        <w:t>e</w:t>
      </w:r>
      <w:r w:rsidRPr="003A11CB">
        <w:rPr>
          <w:snapToGrid/>
          <w:kern w:val="0"/>
          <w:szCs w:val="22"/>
        </w:rPr>
        <w:t>sol</w:t>
      </w:r>
      <w:r w:rsidRPr="003A11CB">
        <w:rPr>
          <w:snapToGrid/>
          <w:spacing w:val="6"/>
          <w:kern w:val="0"/>
          <w:szCs w:val="22"/>
        </w:rPr>
        <w:t>u</w:t>
      </w:r>
      <w:r w:rsidRPr="003A11CB">
        <w:rPr>
          <w:snapToGrid/>
          <w:kern w:val="0"/>
          <w:szCs w:val="22"/>
        </w:rPr>
        <w:t>t</w:t>
      </w:r>
      <w:r w:rsidRPr="003A11CB">
        <w:rPr>
          <w:snapToGrid/>
          <w:spacing w:val="1"/>
          <w:kern w:val="0"/>
          <w:szCs w:val="22"/>
        </w:rPr>
        <w:t>i</w:t>
      </w:r>
      <w:r w:rsidRPr="003A11CB">
        <w:rPr>
          <w:snapToGrid/>
          <w:kern w:val="0"/>
          <w:szCs w:val="22"/>
        </w:rPr>
        <w:t>on</w:t>
      </w:r>
      <w:r w:rsidRPr="003A11CB">
        <w:rPr>
          <w:snapToGrid/>
          <w:spacing w:val="14"/>
          <w:kern w:val="0"/>
          <w:szCs w:val="22"/>
        </w:rPr>
        <w:t xml:space="preserve"> </w:t>
      </w:r>
      <w:r w:rsidRPr="003A11CB">
        <w:rPr>
          <w:bCs/>
          <w:snapToGrid/>
          <w:spacing w:val="1"/>
          <w:kern w:val="0"/>
          <w:szCs w:val="22"/>
        </w:rPr>
        <w:t>22</w:t>
      </w:r>
      <w:r w:rsidRPr="003A11CB">
        <w:rPr>
          <w:bCs/>
          <w:snapToGrid/>
          <w:kern w:val="0"/>
          <w:szCs w:val="22"/>
        </w:rPr>
        <w:t>3</w:t>
      </w:r>
      <w:r w:rsidRPr="003A11CB">
        <w:rPr>
          <w:bCs/>
          <w:snapToGrid/>
          <w:spacing w:val="19"/>
          <w:kern w:val="0"/>
          <w:szCs w:val="22"/>
        </w:rPr>
        <w:t xml:space="preserve"> </w:t>
      </w:r>
      <w:r w:rsidRPr="003A11CB">
        <w:rPr>
          <w:bCs/>
          <w:snapToGrid/>
          <w:spacing w:val="1"/>
          <w:kern w:val="0"/>
          <w:szCs w:val="22"/>
        </w:rPr>
        <w:t>(</w:t>
      </w:r>
      <w:r w:rsidRPr="003A11CB">
        <w:rPr>
          <w:bCs/>
          <w:snapToGrid/>
          <w:kern w:val="0"/>
          <w:szCs w:val="22"/>
        </w:rPr>
        <w:t>R</w:t>
      </w:r>
      <w:r w:rsidRPr="003A11CB">
        <w:rPr>
          <w:bCs/>
          <w:snapToGrid/>
          <w:spacing w:val="1"/>
          <w:kern w:val="0"/>
          <w:szCs w:val="22"/>
        </w:rPr>
        <w:t>ev.W</w:t>
      </w:r>
      <w:r w:rsidRPr="003A11CB">
        <w:rPr>
          <w:bCs/>
          <w:snapToGrid/>
          <w:kern w:val="0"/>
          <w:szCs w:val="22"/>
        </w:rPr>
        <w:t>R</w:t>
      </w:r>
      <w:r w:rsidRPr="003A11CB">
        <w:rPr>
          <w:bCs/>
          <w:snapToGrid/>
          <w:spacing w:val="2"/>
          <w:kern w:val="0"/>
          <w:szCs w:val="22"/>
        </w:rPr>
        <w:t>C</w:t>
      </w:r>
      <w:r w:rsidRPr="003A11CB">
        <w:rPr>
          <w:bCs/>
          <w:snapToGrid/>
          <w:spacing w:val="1"/>
          <w:kern w:val="0"/>
          <w:szCs w:val="22"/>
        </w:rPr>
        <w:t>-1</w:t>
      </w:r>
      <w:r w:rsidRPr="003A11CB">
        <w:rPr>
          <w:bCs/>
          <w:snapToGrid/>
          <w:spacing w:val="-1"/>
          <w:kern w:val="0"/>
          <w:szCs w:val="22"/>
        </w:rPr>
        <w:t>5</w:t>
      </w:r>
      <w:r w:rsidRPr="003A11CB">
        <w:rPr>
          <w:bCs/>
          <w:snapToGrid/>
          <w:spacing w:val="1"/>
          <w:kern w:val="0"/>
          <w:szCs w:val="22"/>
        </w:rPr>
        <w:t>)</w:t>
      </w:r>
      <w:r w:rsidRPr="003A11CB">
        <w:rPr>
          <w:snapToGrid/>
          <w:kern w:val="0"/>
          <w:szCs w:val="22"/>
        </w:rPr>
        <w:t xml:space="preserve">.  </w:t>
      </w:r>
      <w:r w:rsidRPr="003A11CB">
        <w:rPr>
          <w:snapToGrid/>
          <w:spacing w:val="2"/>
          <w:w w:val="102"/>
          <w:kern w:val="0"/>
          <w:szCs w:val="22"/>
        </w:rPr>
        <w:t>T</w:t>
      </w:r>
      <w:r w:rsidRPr="003A11CB">
        <w:rPr>
          <w:snapToGrid/>
          <w:spacing w:val="-1"/>
          <w:w w:val="102"/>
          <w:kern w:val="0"/>
          <w:szCs w:val="22"/>
        </w:rPr>
        <w:t>h</w:t>
      </w:r>
      <w:r w:rsidRPr="003A11CB">
        <w:rPr>
          <w:snapToGrid/>
          <w:w w:val="102"/>
          <w:kern w:val="0"/>
          <w:szCs w:val="22"/>
        </w:rPr>
        <w:t xml:space="preserve">is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icati</w:t>
      </w:r>
      <w:r w:rsidRPr="003A11CB">
        <w:rPr>
          <w:snapToGrid/>
          <w:spacing w:val="1"/>
          <w:kern w:val="0"/>
          <w:szCs w:val="22"/>
        </w:rPr>
        <w:t>o</w:t>
      </w:r>
      <w:r w:rsidRPr="003A11CB">
        <w:rPr>
          <w:snapToGrid/>
          <w:kern w:val="0"/>
          <w:szCs w:val="22"/>
        </w:rPr>
        <w:t>n</w:t>
      </w:r>
      <w:r w:rsidRPr="003A11CB">
        <w:rPr>
          <w:snapToGrid/>
          <w:spacing w:val="34"/>
          <w:kern w:val="0"/>
          <w:szCs w:val="22"/>
        </w:rPr>
        <w:t xml:space="preserve"> </w:t>
      </w:r>
      <w:r w:rsidRPr="003A11CB">
        <w:rPr>
          <w:snapToGrid/>
          <w:kern w:val="0"/>
          <w:szCs w:val="22"/>
        </w:rPr>
        <w:t>does</w:t>
      </w:r>
      <w:r w:rsidRPr="003A11CB">
        <w:rPr>
          <w:snapToGrid/>
          <w:spacing w:val="25"/>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24"/>
          <w:kern w:val="0"/>
          <w:szCs w:val="22"/>
        </w:rPr>
        <w:t xml:space="preserve"> </w:t>
      </w:r>
      <w:r w:rsidRPr="003A11CB">
        <w:rPr>
          <w:snapToGrid/>
          <w:kern w:val="0"/>
          <w:szCs w:val="22"/>
        </w:rPr>
        <w:t>preclude</w:t>
      </w:r>
      <w:r w:rsidRPr="003A11CB">
        <w:rPr>
          <w:snapToGrid/>
          <w:spacing w:val="3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3"/>
          <w:kern w:val="0"/>
          <w:szCs w:val="22"/>
        </w:rPr>
        <w:t xml:space="preserve"> </w:t>
      </w:r>
      <w:r w:rsidRPr="003A11CB">
        <w:rPr>
          <w:snapToGrid/>
          <w:spacing w:val="-1"/>
          <w:kern w:val="0"/>
          <w:szCs w:val="22"/>
        </w:rPr>
        <w:t>u</w:t>
      </w:r>
      <w:r w:rsidRPr="003A11CB">
        <w:rPr>
          <w:snapToGrid/>
          <w:kern w:val="0"/>
          <w:szCs w:val="22"/>
        </w:rPr>
        <w:t>se</w:t>
      </w:r>
      <w:r w:rsidRPr="003A11CB">
        <w:rPr>
          <w:snapToGrid/>
          <w:spacing w:val="24"/>
          <w:kern w:val="0"/>
          <w:szCs w:val="22"/>
        </w:rPr>
        <w:t xml:space="preserve"> </w:t>
      </w:r>
      <w:r w:rsidRPr="003A11CB">
        <w:rPr>
          <w:snapToGrid/>
          <w:kern w:val="0"/>
          <w:szCs w:val="22"/>
        </w:rPr>
        <w:t>of</w:t>
      </w:r>
      <w:r w:rsidRPr="003A11CB">
        <w:rPr>
          <w:snapToGrid/>
          <w:spacing w:val="21"/>
          <w:kern w:val="0"/>
          <w:szCs w:val="22"/>
        </w:rPr>
        <w:t xml:space="preserve"> </w:t>
      </w:r>
      <w:r w:rsidRPr="003A11CB">
        <w:rPr>
          <w:snapToGrid/>
          <w:kern w:val="0"/>
          <w:szCs w:val="22"/>
        </w:rPr>
        <w:t>t</w:t>
      </w:r>
      <w:r w:rsidRPr="003A11CB">
        <w:rPr>
          <w:snapToGrid/>
          <w:spacing w:val="-1"/>
          <w:kern w:val="0"/>
          <w:szCs w:val="22"/>
        </w:rPr>
        <w:t>h</w:t>
      </w:r>
      <w:r w:rsidRPr="003A11CB">
        <w:rPr>
          <w:snapToGrid/>
          <w:spacing w:val="1"/>
          <w:kern w:val="0"/>
          <w:szCs w:val="22"/>
        </w:rPr>
        <w:t>i</w:t>
      </w:r>
      <w:r w:rsidRPr="003A11CB">
        <w:rPr>
          <w:snapToGrid/>
          <w:kern w:val="0"/>
          <w:szCs w:val="22"/>
        </w:rPr>
        <w:t>s</w:t>
      </w:r>
      <w:r w:rsidRPr="003A11CB">
        <w:rPr>
          <w:snapToGrid/>
          <w:spacing w:val="24"/>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30"/>
          <w:kern w:val="0"/>
          <w:szCs w:val="22"/>
        </w:rPr>
        <w:t xml:space="preserve"> </w:t>
      </w:r>
      <w:r w:rsidRPr="003A11CB">
        <w:rPr>
          <w:snapToGrid/>
          <w:kern w:val="0"/>
          <w:szCs w:val="22"/>
        </w:rPr>
        <w:t>band</w:t>
      </w:r>
      <w:r w:rsidRPr="003A11CB">
        <w:rPr>
          <w:snapToGrid/>
          <w:spacing w:val="25"/>
          <w:kern w:val="0"/>
          <w:szCs w:val="22"/>
        </w:rPr>
        <w:t xml:space="preserve"> </w:t>
      </w:r>
      <w:r w:rsidRPr="003A11CB">
        <w:rPr>
          <w:snapToGrid/>
          <w:kern w:val="0"/>
          <w:szCs w:val="22"/>
        </w:rPr>
        <w:t>by</w:t>
      </w:r>
      <w:r w:rsidRPr="003A11CB">
        <w:rPr>
          <w:snapToGrid/>
          <w:spacing w:val="21"/>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y</w:t>
      </w:r>
      <w:r w:rsidRPr="003A11CB">
        <w:rPr>
          <w:snapToGrid/>
          <w:spacing w:val="23"/>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plication</w:t>
      </w:r>
      <w:r w:rsidRPr="003A11CB">
        <w:rPr>
          <w:snapToGrid/>
          <w:spacing w:val="32"/>
          <w:kern w:val="0"/>
          <w:szCs w:val="22"/>
        </w:rPr>
        <w:t xml:space="preserve"> </w:t>
      </w:r>
      <w:r w:rsidRPr="003A11CB">
        <w:rPr>
          <w:snapToGrid/>
          <w:kern w:val="0"/>
          <w:szCs w:val="22"/>
        </w:rPr>
        <w:t>of</w:t>
      </w:r>
      <w:r w:rsidRPr="003A11CB">
        <w:rPr>
          <w:snapToGrid/>
          <w:spacing w:val="2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3"/>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w:t>
      </w:r>
      <w:r w:rsidRPr="003A11CB">
        <w:rPr>
          <w:snapToGrid/>
          <w:spacing w:val="2"/>
          <w:kern w:val="0"/>
          <w:szCs w:val="22"/>
        </w:rPr>
        <w:t>e</w:t>
      </w:r>
      <w:r w:rsidRPr="003A11CB">
        <w:rPr>
          <w:snapToGrid/>
          <w:kern w:val="0"/>
          <w:szCs w:val="22"/>
        </w:rPr>
        <w:t>s</w:t>
      </w:r>
      <w:r w:rsidRPr="003A11CB">
        <w:rPr>
          <w:snapToGrid/>
          <w:spacing w:val="29"/>
          <w:kern w:val="0"/>
          <w:szCs w:val="22"/>
        </w:rPr>
        <w:t xml:space="preserve"> </w:t>
      </w:r>
      <w:r w:rsidRPr="003A11CB">
        <w:rPr>
          <w:snapToGrid/>
          <w:kern w:val="0"/>
          <w:szCs w:val="22"/>
        </w:rPr>
        <w:t>to</w:t>
      </w:r>
      <w:r w:rsidRPr="003A11CB">
        <w:rPr>
          <w:snapToGrid/>
          <w:spacing w:val="24"/>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ich</w:t>
      </w:r>
      <w:r w:rsidRPr="003A11CB">
        <w:rPr>
          <w:snapToGrid/>
          <w:spacing w:val="27"/>
          <w:kern w:val="0"/>
          <w:szCs w:val="22"/>
        </w:rPr>
        <w:t xml:space="preserve"> </w:t>
      </w:r>
      <w:r w:rsidRPr="003A11CB">
        <w:rPr>
          <w:snapToGrid/>
          <w:spacing w:val="1"/>
          <w:kern w:val="0"/>
          <w:szCs w:val="22"/>
        </w:rPr>
        <w:t>t</w:t>
      </w:r>
      <w:r w:rsidRPr="003A11CB">
        <w:rPr>
          <w:snapToGrid/>
          <w:spacing w:val="-1"/>
          <w:kern w:val="0"/>
          <w:szCs w:val="22"/>
        </w:rPr>
        <w:t>h</w:t>
      </w:r>
      <w:r w:rsidRPr="003A11CB">
        <w:rPr>
          <w:snapToGrid/>
          <w:spacing w:val="2"/>
          <w:kern w:val="0"/>
          <w:szCs w:val="22"/>
        </w:rPr>
        <w:t>e</w:t>
      </w:r>
      <w:r w:rsidRPr="003A11CB">
        <w:rPr>
          <w:snapToGrid/>
          <w:kern w:val="0"/>
          <w:szCs w:val="22"/>
        </w:rPr>
        <w:t>y</w:t>
      </w:r>
      <w:r w:rsidRPr="003A11CB">
        <w:rPr>
          <w:snapToGrid/>
          <w:spacing w:val="23"/>
          <w:kern w:val="0"/>
          <w:szCs w:val="22"/>
        </w:rPr>
        <w:t xml:space="preserve"> </w:t>
      </w:r>
      <w:r w:rsidRPr="003A11CB">
        <w:rPr>
          <w:snapToGrid/>
          <w:w w:val="102"/>
          <w:kern w:val="0"/>
          <w:szCs w:val="22"/>
        </w:rPr>
        <w:t xml:space="preserve">are </w:t>
      </w:r>
      <w:r w:rsidRPr="003A11CB">
        <w:rPr>
          <w:snapToGrid/>
          <w:kern w:val="0"/>
          <w:szCs w:val="22"/>
        </w:rPr>
        <w:t>allocated</w:t>
      </w:r>
      <w:r w:rsidRPr="003A11CB">
        <w:rPr>
          <w:snapToGrid/>
          <w:spacing w:val="12"/>
          <w:kern w:val="0"/>
          <w:szCs w:val="22"/>
        </w:rPr>
        <w:t xml:space="preserve"> </w:t>
      </w:r>
      <w:r w:rsidRPr="003A11CB">
        <w:rPr>
          <w:snapToGrid/>
          <w:kern w:val="0"/>
          <w:szCs w:val="22"/>
        </w:rPr>
        <w:t>and</w:t>
      </w:r>
      <w:r w:rsidRPr="003A11CB">
        <w:rPr>
          <w:snapToGrid/>
          <w:spacing w:val="5"/>
          <w:kern w:val="0"/>
          <w:szCs w:val="22"/>
        </w:rPr>
        <w:t xml:space="preserve"> </w:t>
      </w:r>
      <w:r w:rsidRPr="003A11CB">
        <w:rPr>
          <w:snapToGrid/>
          <w:kern w:val="0"/>
          <w:szCs w:val="22"/>
        </w:rPr>
        <w:t>does</w:t>
      </w:r>
      <w:r w:rsidRPr="003A11CB">
        <w:rPr>
          <w:snapToGrid/>
          <w:spacing w:val="6"/>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5"/>
          <w:kern w:val="0"/>
          <w:szCs w:val="22"/>
        </w:rPr>
        <w:t xml:space="preserve"> </w:t>
      </w:r>
      <w:r w:rsidRPr="003A11CB">
        <w:rPr>
          <w:snapToGrid/>
          <w:kern w:val="0"/>
          <w:szCs w:val="22"/>
        </w:rPr>
        <w:t>esta</w:t>
      </w:r>
      <w:r w:rsidRPr="003A11CB">
        <w:rPr>
          <w:snapToGrid/>
          <w:spacing w:val="1"/>
          <w:kern w:val="0"/>
          <w:szCs w:val="22"/>
        </w:rPr>
        <w:t>b</w:t>
      </w:r>
      <w:r w:rsidRPr="003A11CB">
        <w:rPr>
          <w:snapToGrid/>
          <w:kern w:val="0"/>
          <w:szCs w:val="22"/>
        </w:rPr>
        <w:t>li</w:t>
      </w:r>
      <w:r w:rsidRPr="003A11CB">
        <w:rPr>
          <w:snapToGrid/>
          <w:spacing w:val="1"/>
          <w:kern w:val="0"/>
          <w:szCs w:val="22"/>
        </w:rPr>
        <w:t>s</w:t>
      </w:r>
      <w:r w:rsidRPr="003A11CB">
        <w:rPr>
          <w:snapToGrid/>
          <w:kern w:val="0"/>
          <w:szCs w:val="22"/>
        </w:rPr>
        <w:t>h</w:t>
      </w:r>
      <w:r w:rsidRPr="003A11CB">
        <w:rPr>
          <w:snapToGrid/>
          <w:spacing w:val="10"/>
          <w:kern w:val="0"/>
          <w:szCs w:val="22"/>
        </w:rPr>
        <w:t xml:space="preserve"> </w:t>
      </w:r>
      <w:r w:rsidRPr="003A11CB">
        <w:rPr>
          <w:snapToGrid/>
          <w:kern w:val="0"/>
          <w:szCs w:val="22"/>
        </w:rPr>
        <w:t>pri</w:t>
      </w:r>
      <w:r w:rsidRPr="003A11CB">
        <w:rPr>
          <w:snapToGrid/>
          <w:spacing w:val="1"/>
          <w:kern w:val="0"/>
          <w:szCs w:val="22"/>
        </w:rPr>
        <w:t>o</w:t>
      </w:r>
      <w:r w:rsidRPr="003A11CB">
        <w:rPr>
          <w:snapToGrid/>
          <w:kern w:val="0"/>
          <w:szCs w:val="22"/>
        </w:rPr>
        <w:t>rity</w:t>
      </w:r>
      <w:r w:rsidRPr="003A11CB">
        <w:rPr>
          <w:snapToGrid/>
          <w:spacing w:val="6"/>
          <w:kern w:val="0"/>
          <w:szCs w:val="22"/>
        </w:rPr>
        <w:t xml:space="preserve"> </w:t>
      </w:r>
      <w:r w:rsidRPr="003A11CB">
        <w:rPr>
          <w:snapToGrid/>
          <w:spacing w:val="1"/>
          <w:kern w:val="0"/>
          <w:szCs w:val="22"/>
        </w:rPr>
        <w:t>i</w:t>
      </w:r>
      <w:r w:rsidRPr="003A11CB">
        <w:rPr>
          <w:snapToGrid/>
          <w:kern w:val="0"/>
          <w:szCs w:val="22"/>
        </w:rPr>
        <w:t>n</w:t>
      </w:r>
      <w:r w:rsidRPr="003A11CB">
        <w:rPr>
          <w:snapToGrid/>
          <w:spacing w:val="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8"/>
          <w:kern w:val="0"/>
          <w:szCs w:val="22"/>
        </w:rPr>
        <w:t xml:space="preserve"> </w:t>
      </w:r>
      <w:r w:rsidRPr="003A11CB">
        <w:rPr>
          <w:snapToGrid/>
          <w:kern w:val="0"/>
          <w:szCs w:val="22"/>
        </w:rPr>
        <w:t>R</w:t>
      </w:r>
      <w:r w:rsidRPr="003A11CB">
        <w:rPr>
          <w:snapToGrid/>
          <w:spacing w:val="2"/>
          <w:kern w:val="0"/>
          <w:szCs w:val="22"/>
        </w:rPr>
        <w:t>e</w:t>
      </w:r>
      <w:r w:rsidRPr="003A11CB">
        <w:rPr>
          <w:snapToGrid/>
          <w:spacing w:val="-1"/>
          <w:kern w:val="0"/>
          <w:szCs w:val="22"/>
        </w:rPr>
        <w:t>g</w:t>
      </w:r>
      <w:r w:rsidRPr="003A11CB">
        <w:rPr>
          <w:snapToGrid/>
          <w:spacing w:val="1"/>
          <w:kern w:val="0"/>
          <w:szCs w:val="22"/>
        </w:rPr>
        <w:t>u</w:t>
      </w:r>
      <w:r w:rsidRPr="003A11CB">
        <w:rPr>
          <w:snapToGrid/>
          <w:kern w:val="0"/>
          <w:szCs w:val="22"/>
        </w:rPr>
        <w:t>la</w:t>
      </w:r>
      <w:r w:rsidRPr="003A11CB">
        <w:rPr>
          <w:snapToGrid/>
          <w:spacing w:val="2"/>
          <w:kern w:val="0"/>
          <w:szCs w:val="22"/>
        </w:rPr>
        <w:t>t</w:t>
      </w:r>
      <w:r w:rsidRPr="003A11CB">
        <w:rPr>
          <w:snapToGrid/>
          <w:kern w:val="0"/>
          <w:szCs w:val="22"/>
        </w:rPr>
        <w:t>io</w:t>
      </w:r>
      <w:r w:rsidRPr="003A11CB">
        <w:rPr>
          <w:snapToGrid/>
          <w:spacing w:val="-1"/>
          <w:kern w:val="0"/>
          <w:szCs w:val="22"/>
        </w:rPr>
        <w:t>n</w:t>
      </w:r>
      <w:r w:rsidRPr="003A11CB">
        <w:rPr>
          <w:snapToGrid/>
          <w:kern w:val="0"/>
          <w:szCs w:val="22"/>
        </w:rPr>
        <w:t>s.</w:t>
      </w:r>
    </w:p>
    <w:p w:rsidR="00807703" w:rsidRPr="003A11CB" w:rsidP="003A11CB" w14:paraId="6ED42364" w14:textId="77777777">
      <w:pPr>
        <w:spacing w:after="120"/>
        <w:ind w:firstLine="720"/>
        <w:rPr>
          <w:snapToGrid/>
          <w:kern w:val="0"/>
          <w:szCs w:val="22"/>
        </w:rPr>
      </w:pPr>
      <w:r w:rsidRPr="003A11CB">
        <w:rPr>
          <w:bCs/>
          <w:snapToGrid/>
          <w:spacing w:val="1"/>
          <w:kern w:val="0"/>
          <w:szCs w:val="22"/>
        </w:rPr>
        <w:t>(iii)  5.341</w:t>
      </w:r>
      <w:r w:rsidRPr="003A11CB">
        <w:rPr>
          <w:bCs/>
          <w:snapToGrid/>
          <w:kern w:val="0"/>
          <w:szCs w:val="22"/>
        </w:rPr>
        <w:t>C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11"/>
          <w:kern w:val="0"/>
          <w:szCs w:val="22"/>
        </w:rPr>
        <w:t xml:space="preserve"> </w:t>
      </w:r>
      <w:r w:rsidRPr="003A11CB">
        <w:rPr>
          <w:snapToGrid/>
          <w:spacing w:val="-1"/>
          <w:kern w:val="0"/>
          <w:szCs w:val="22"/>
        </w:rPr>
        <w:t>f</w:t>
      </w:r>
      <w:r w:rsidRPr="003A11CB">
        <w:rPr>
          <w:snapToGrid/>
          <w:kern w:val="0"/>
          <w:szCs w:val="22"/>
        </w:rPr>
        <w:t>r</w:t>
      </w:r>
      <w:r w:rsidRPr="003A11CB">
        <w:rPr>
          <w:snapToGrid/>
          <w:spacing w:val="1"/>
          <w:kern w:val="0"/>
          <w:szCs w:val="22"/>
        </w:rPr>
        <w:t>eq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5"/>
          <w:kern w:val="0"/>
          <w:szCs w:val="22"/>
        </w:rPr>
        <w:t xml:space="preserve"> </w:t>
      </w:r>
      <w:r w:rsidRPr="003A11CB">
        <w:rPr>
          <w:snapToGrid/>
          <w:spacing w:val="1"/>
          <w:kern w:val="0"/>
          <w:szCs w:val="22"/>
        </w:rPr>
        <w:t>ba</w:t>
      </w:r>
      <w:r w:rsidRPr="003A11CB">
        <w:rPr>
          <w:snapToGrid/>
          <w:spacing w:val="-1"/>
          <w:kern w:val="0"/>
          <w:szCs w:val="22"/>
        </w:rPr>
        <w:t>n</w:t>
      </w:r>
      <w:r w:rsidRPr="003A11CB">
        <w:rPr>
          <w:snapToGrid/>
          <w:spacing w:val="1"/>
          <w:kern w:val="0"/>
          <w:szCs w:val="22"/>
        </w:rPr>
        <w:t>d</w:t>
      </w:r>
      <w:r w:rsidRPr="003A11CB">
        <w:rPr>
          <w:snapToGrid/>
          <w:kern w:val="0"/>
          <w:szCs w:val="22"/>
        </w:rPr>
        <w:t>s</w:t>
      </w:r>
      <w:r w:rsidRPr="003A11CB">
        <w:rPr>
          <w:snapToGrid/>
          <w:spacing w:val="13"/>
          <w:kern w:val="0"/>
          <w:szCs w:val="22"/>
        </w:rPr>
        <w:t xml:space="preserve"> </w:t>
      </w:r>
      <w:r w:rsidRPr="003A11CB">
        <w:rPr>
          <w:snapToGrid/>
          <w:kern w:val="0"/>
          <w:szCs w:val="22"/>
        </w:rPr>
        <w:t>1</w:t>
      </w:r>
      <w:r w:rsidRPr="003A11CB">
        <w:rPr>
          <w:snapToGrid/>
          <w:spacing w:val="1"/>
          <w:kern w:val="0"/>
          <w:szCs w:val="22"/>
        </w:rPr>
        <w:t>427</w:t>
      </w:r>
      <w:r w:rsidRPr="003A11CB">
        <w:rPr>
          <w:snapToGrid/>
          <w:spacing w:val="-1"/>
          <w:kern w:val="0"/>
          <w:szCs w:val="22"/>
        </w:rPr>
        <w:t>-</w:t>
      </w:r>
      <w:r w:rsidRPr="003A11CB">
        <w:rPr>
          <w:snapToGrid/>
          <w:kern w:val="0"/>
          <w:szCs w:val="22"/>
        </w:rPr>
        <w:t>1</w:t>
      </w:r>
      <w:r w:rsidRPr="003A11CB">
        <w:rPr>
          <w:snapToGrid/>
          <w:spacing w:val="1"/>
          <w:kern w:val="0"/>
          <w:szCs w:val="22"/>
        </w:rPr>
        <w:t>45</w:t>
      </w:r>
      <w:r w:rsidRPr="003A11CB">
        <w:rPr>
          <w:snapToGrid/>
          <w:kern w:val="0"/>
          <w:szCs w:val="22"/>
        </w:rPr>
        <w:t>2</w:t>
      </w:r>
      <w:r w:rsidRPr="003A11CB">
        <w:rPr>
          <w:snapToGrid/>
          <w:spacing w:val="11"/>
          <w:kern w:val="0"/>
          <w:szCs w:val="22"/>
        </w:rPr>
        <w:t xml:space="preserve"> </w:t>
      </w:r>
      <w:r w:rsidRPr="003A11CB">
        <w:rPr>
          <w:snapToGrid/>
          <w:spacing w:val="1"/>
          <w:kern w:val="0"/>
          <w:szCs w:val="22"/>
        </w:rPr>
        <w:t>MH</w:t>
      </w:r>
      <w:r w:rsidRPr="003A11CB">
        <w:rPr>
          <w:snapToGrid/>
          <w:kern w:val="0"/>
          <w:szCs w:val="22"/>
        </w:rPr>
        <w:t>z</w:t>
      </w:r>
      <w:r w:rsidRPr="003A11CB">
        <w:rPr>
          <w:snapToGrid/>
          <w:spacing w:val="11"/>
          <w:kern w:val="0"/>
          <w:szCs w:val="22"/>
        </w:rPr>
        <w:t xml:space="preserve"> </w:t>
      </w:r>
      <w:r w:rsidRPr="003A11CB">
        <w:rPr>
          <w:snapToGrid/>
          <w:spacing w:val="1"/>
          <w:kern w:val="0"/>
          <w:szCs w:val="22"/>
        </w:rPr>
        <w:t>a</w:t>
      </w:r>
      <w:r w:rsidRPr="003A11CB">
        <w:rPr>
          <w:snapToGrid/>
          <w:spacing w:val="-1"/>
          <w:kern w:val="0"/>
          <w:szCs w:val="22"/>
        </w:rPr>
        <w:t>n</w:t>
      </w:r>
      <w:r w:rsidRPr="003A11CB">
        <w:rPr>
          <w:snapToGrid/>
          <w:kern w:val="0"/>
          <w:szCs w:val="22"/>
        </w:rPr>
        <w:t>d</w:t>
      </w:r>
      <w:r w:rsidRPr="003A11CB">
        <w:rPr>
          <w:snapToGrid/>
          <w:spacing w:val="11"/>
          <w:kern w:val="0"/>
          <w:szCs w:val="22"/>
        </w:rPr>
        <w:t xml:space="preserve"> </w:t>
      </w:r>
      <w:r w:rsidRPr="003A11CB">
        <w:rPr>
          <w:snapToGrid/>
          <w:kern w:val="0"/>
          <w:szCs w:val="22"/>
        </w:rPr>
        <w:t>1</w:t>
      </w:r>
      <w:r w:rsidRPr="003A11CB">
        <w:rPr>
          <w:snapToGrid/>
          <w:spacing w:val="1"/>
          <w:kern w:val="0"/>
          <w:szCs w:val="22"/>
        </w:rPr>
        <w:t>492</w:t>
      </w:r>
      <w:r w:rsidRPr="003A11CB">
        <w:rPr>
          <w:snapToGrid/>
          <w:spacing w:val="-1"/>
          <w:kern w:val="0"/>
          <w:szCs w:val="22"/>
        </w:rPr>
        <w:t>-</w:t>
      </w:r>
      <w:r w:rsidRPr="003A11CB">
        <w:rPr>
          <w:snapToGrid/>
          <w:kern w:val="0"/>
          <w:szCs w:val="22"/>
        </w:rPr>
        <w:t>1</w:t>
      </w:r>
      <w:r w:rsidRPr="003A11CB">
        <w:rPr>
          <w:snapToGrid/>
          <w:spacing w:val="-1"/>
          <w:kern w:val="0"/>
          <w:szCs w:val="22"/>
        </w:rPr>
        <w:t>5</w:t>
      </w:r>
      <w:r w:rsidRPr="003A11CB">
        <w:rPr>
          <w:snapToGrid/>
          <w:spacing w:val="1"/>
          <w:kern w:val="0"/>
          <w:szCs w:val="22"/>
        </w:rPr>
        <w:t>1</w:t>
      </w:r>
      <w:r w:rsidRPr="003A11CB">
        <w:rPr>
          <w:snapToGrid/>
          <w:kern w:val="0"/>
          <w:szCs w:val="22"/>
        </w:rPr>
        <w:t>8</w:t>
      </w:r>
      <w:r w:rsidRPr="003A11CB">
        <w:rPr>
          <w:snapToGrid/>
          <w:spacing w:val="6"/>
          <w:kern w:val="0"/>
          <w:szCs w:val="22"/>
        </w:rPr>
        <w:t xml:space="preserve"> </w:t>
      </w:r>
      <w:r w:rsidRPr="003A11CB">
        <w:rPr>
          <w:snapToGrid/>
          <w:spacing w:val="-1"/>
          <w:kern w:val="0"/>
          <w:szCs w:val="22"/>
        </w:rPr>
        <w:t>M</w:t>
      </w:r>
      <w:r w:rsidRPr="003A11CB">
        <w:rPr>
          <w:snapToGrid/>
          <w:kern w:val="0"/>
          <w:szCs w:val="22"/>
        </w:rPr>
        <w:t>Hz</w:t>
      </w:r>
      <w:r w:rsidRPr="003A11CB">
        <w:rPr>
          <w:snapToGrid/>
          <w:spacing w:val="13"/>
          <w:kern w:val="0"/>
          <w:szCs w:val="22"/>
        </w:rPr>
        <w:t xml:space="preserve"> </w:t>
      </w:r>
      <w:r w:rsidRPr="003A11CB">
        <w:rPr>
          <w:snapToGrid/>
          <w:kern w:val="0"/>
          <w:szCs w:val="22"/>
        </w:rPr>
        <w:t>are</w:t>
      </w:r>
      <w:r w:rsidRPr="003A11CB">
        <w:rPr>
          <w:snapToGrid/>
          <w:spacing w:val="10"/>
          <w:kern w:val="0"/>
          <w:szCs w:val="22"/>
        </w:rPr>
        <w:t xml:space="preserve"> </w:t>
      </w:r>
      <w:r w:rsidRPr="003A11CB">
        <w:rPr>
          <w:snapToGrid/>
          <w:kern w:val="0"/>
          <w:szCs w:val="22"/>
        </w:rPr>
        <w:t>ide</w:t>
      </w:r>
      <w:r w:rsidRPr="003A11CB">
        <w:rPr>
          <w:snapToGrid/>
          <w:spacing w:val="-1"/>
          <w:kern w:val="0"/>
          <w:szCs w:val="22"/>
        </w:rPr>
        <w:t>n</w:t>
      </w:r>
      <w:r w:rsidRPr="003A11CB">
        <w:rPr>
          <w:snapToGrid/>
          <w:kern w:val="0"/>
          <w:szCs w:val="22"/>
        </w:rPr>
        <w:t>ti</w:t>
      </w:r>
      <w:r w:rsidRPr="003A11CB">
        <w:rPr>
          <w:snapToGrid/>
          <w:spacing w:val="-1"/>
          <w:kern w:val="0"/>
          <w:szCs w:val="22"/>
        </w:rPr>
        <w:t>f</w:t>
      </w:r>
      <w:r w:rsidRPr="003A11CB">
        <w:rPr>
          <w:snapToGrid/>
          <w:kern w:val="0"/>
          <w:szCs w:val="22"/>
        </w:rPr>
        <w:t>ied</w:t>
      </w:r>
      <w:r w:rsidRPr="003A11CB">
        <w:rPr>
          <w:snapToGrid/>
          <w:spacing w:val="18"/>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10"/>
          <w:kern w:val="0"/>
          <w:szCs w:val="22"/>
        </w:rPr>
        <w:t xml:space="preserve"> </w:t>
      </w:r>
      <w:r w:rsidRPr="003A11CB">
        <w:rPr>
          <w:snapToGrid/>
          <w:spacing w:val="-1"/>
          <w:kern w:val="0"/>
          <w:szCs w:val="22"/>
        </w:rPr>
        <w:t>u</w:t>
      </w:r>
      <w:r w:rsidRPr="003A11CB">
        <w:rPr>
          <w:snapToGrid/>
          <w:kern w:val="0"/>
          <w:szCs w:val="22"/>
        </w:rPr>
        <w:t>se</w:t>
      </w:r>
      <w:r w:rsidRPr="003A11CB">
        <w:rPr>
          <w:snapToGrid/>
          <w:spacing w:val="11"/>
          <w:kern w:val="0"/>
          <w:szCs w:val="22"/>
        </w:rPr>
        <w:t xml:space="preserve"> </w:t>
      </w:r>
      <w:r w:rsidRPr="003A11CB">
        <w:rPr>
          <w:snapToGrid/>
          <w:spacing w:val="2"/>
          <w:kern w:val="0"/>
          <w:szCs w:val="22"/>
        </w:rPr>
        <w:t>b</w:t>
      </w:r>
      <w:r w:rsidRPr="003A11CB">
        <w:rPr>
          <w:snapToGrid/>
          <w:kern w:val="0"/>
          <w:szCs w:val="22"/>
        </w:rPr>
        <w:t>y</w:t>
      </w:r>
      <w:r w:rsidRPr="003A11CB">
        <w:rPr>
          <w:snapToGrid/>
          <w:spacing w:val="7"/>
          <w:kern w:val="0"/>
          <w:szCs w:val="22"/>
        </w:rPr>
        <w:t xml:space="preserve"> </w:t>
      </w:r>
      <w:r w:rsidRPr="003A11CB">
        <w:rPr>
          <w:snapToGrid/>
          <w:kern w:val="0"/>
          <w:szCs w:val="22"/>
        </w:rPr>
        <w:t>ad</w:t>
      </w:r>
      <w:r w:rsidRPr="003A11CB">
        <w:rPr>
          <w:snapToGrid/>
          <w:spacing w:val="-1"/>
          <w:kern w:val="0"/>
          <w:szCs w:val="22"/>
        </w:rPr>
        <w:t>m</w:t>
      </w:r>
      <w:r w:rsidRPr="003A11CB">
        <w:rPr>
          <w:snapToGrid/>
          <w:kern w:val="0"/>
          <w:szCs w:val="22"/>
        </w:rPr>
        <w:t>i</w:t>
      </w:r>
      <w:r w:rsidRPr="003A11CB">
        <w:rPr>
          <w:snapToGrid/>
          <w:spacing w:val="-1"/>
          <w:kern w:val="0"/>
          <w:szCs w:val="22"/>
        </w:rPr>
        <w:t>n</w:t>
      </w:r>
      <w:r w:rsidRPr="003A11CB">
        <w:rPr>
          <w:snapToGrid/>
          <w:spacing w:val="1"/>
          <w:kern w:val="0"/>
          <w:szCs w:val="22"/>
        </w:rPr>
        <w:t>i</w:t>
      </w:r>
      <w:r w:rsidRPr="003A11CB">
        <w:rPr>
          <w:snapToGrid/>
          <w:kern w:val="0"/>
          <w:szCs w:val="22"/>
        </w:rPr>
        <w:t>strations</w:t>
      </w:r>
      <w:r w:rsidRPr="003A11CB">
        <w:rPr>
          <w:snapToGrid/>
          <w:spacing w:val="23"/>
          <w:kern w:val="0"/>
          <w:szCs w:val="22"/>
        </w:rPr>
        <w:t xml:space="preserve"> </w:t>
      </w:r>
      <w:r w:rsidRPr="003A11CB">
        <w:rPr>
          <w:snapToGrid/>
          <w:w w:val="102"/>
          <w:kern w:val="0"/>
          <w:szCs w:val="22"/>
        </w:rPr>
        <w:t xml:space="preserve">in </w:t>
      </w:r>
      <w:r w:rsidRPr="003A11CB">
        <w:rPr>
          <w:snapToGrid/>
          <w:kern w:val="0"/>
          <w:szCs w:val="22"/>
        </w:rPr>
        <w:t>Regi</w:t>
      </w:r>
      <w:r w:rsidRPr="003A11CB">
        <w:rPr>
          <w:snapToGrid/>
          <w:spacing w:val="2"/>
          <w:kern w:val="0"/>
          <w:szCs w:val="22"/>
        </w:rPr>
        <w:t>o</w:t>
      </w:r>
      <w:r w:rsidRPr="003A11CB">
        <w:rPr>
          <w:snapToGrid/>
          <w:kern w:val="0"/>
          <w:szCs w:val="22"/>
        </w:rPr>
        <w:t>n</w:t>
      </w:r>
      <w:r w:rsidRPr="003A11CB">
        <w:rPr>
          <w:snapToGrid/>
          <w:spacing w:val="9"/>
          <w:kern w:val="0"/>
          <w:szCs w:val="22"/>
        </w:rPr>
        <w:t xml:space="preserve"> </w:t>
      </w:r>
      <w:r w:rsidRPr="003A11CB">
        <w:rPr>
          <w:snapToGrid/>
          <w:kern w:val="0"/>
          <w:szCs w:val="22"/>
        </w:rPr>
        <w:t>3</w:t>
      </w:r>
      <w:r w:rsidRPr="003A11CB">
        <w:rPr>
          <w:snapToGrid/>
          <w:spacing w:val="25"/>
          <w:kern w:val="0"/>
          <w:szCs w:val="22"/>
        </w:rPr>
        <w:t xml:space="preserve"> </w:t>
      </w:r>
      <w:r w:rsidRPr="003A11CB">
        <w:rPr>
          <w:snapToGrid/>
          <w:spacing w:val="-3"/>
          <w:kern w:val="0"/>
          <w:szCs w:val="22"/>
        </w:rPr>
        <w:t>w</w:t>
      </w:r>
      <w:r w:rsidRPr="003A11CB">
        <w:rPr>
          <w:snapToGrid/>
          <w:spacing w:val="1"/>
          <w:kern w:val="0"/>
          <w:szCs w:val="22"/>
        </w:rPr>
        <w:t>i</w:t>
      </w:r>
      <w:r w:rsidRPr="003A11CB">
        <w:rPr>
          <w:snapToGrid/>
          <w:kern w:val="0"/>
          <w:szCs w:val="22"/>
        </w:rPr>
        <w:t>shing</w:t>
      </w:r>
      <w:r w:rsidRPr="003A11CB">
        <w:rPr>
          <w:snapToGrid/>
          <w:spacing w:val="30"/>
          <w:kern w:val="0"/>
          <w:szCs w:val="22"/>
        </w:rPr>
        <w:t xml:space="preserve"> </w:t>
      </w:r>
      <w:r w:rsidRPr="003A11CB">
        <w:rPr>
          <w:snapToGrid/>
          <w:kern w:val="0"/>
          <w:szCs w:val="22"/>
        </w:rPr>
        <w:t>to</w:t>
      </w:r>
      <w:r w:rsidRPr="003A11CB">
        <w:rPr>
          <w:snapToGrid/>
          <w:spacing w:val="24"/>
          <w:kern w:val="0"/>
          <w:szCs w:val="22"/>
        </w:rPr>
        <w:t xml:space="preserve"> </w:t>
      </w:r>
      <w:r w:rsidRPr="003A11CB">
        <w:rPr>
          <w:snapToGrid/>
          <w:spacing w:val="1"/>
          <w:kern w:val="0"/>
          <w:szCs w:val="22"/>
        </w:rPr>
        <w:t>i</w:t>
      </w:r>
      <w:r w:rsidRPr="003A11CB">
        <w:rPr>
          <w:snapToGrid/>
          <w:spacing w:val="-3"/>
          <w:kern w:val="0"/>
          <w:szCs w:val="22"/>
        </w:rPr>
        <w:t>m</w:t>
      </w:r>
      <w:r w:rsidRPr="003A11CB">
        <w:rPr>
          <w:snapToGrid/>
          <w:kern w:val="0"/>
          <w:szCs w:val="22"/>
        </w:rPr>
        <w:t>pl</w:t>
      </w:r>
      <w:r w:rsidRPr="003A11CB">
        <w:rPr>
          <w:snapToGrid/>
          <w:spacing w:val="2"/>
          <w:kern w:val="0"/>
          <w:szCs w:val="22"/>
        </w:rPr>
        <w:t>e</w:t>
      </w:r>
      <w:r w:rsidRPr="003A11CB">
        <w:rPr>
          <w:snapToGrid/>
          <w:spacing w:val="-1"/>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34"/>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te</w:t>
      </w:r>
      <w:r w:rsidRPr="003A11CB">
        <w:rPr>
          <w:snapToGrid/>
          <w:spacing w:val="2"/>
          <w:kern w:val="0"/>
          <w:szCs w:val="22"/>
        </w:rPr>
        <w:t>r</w:t>
      </w:r>
      <w:r w:rsidRPr="003A11CB">
        <w:rPr>
          <w:snapToGrid/>
          <w:spacing w:val="-1"/>
          <w:kern w:val="0"/>
          <w:szCs w:val="22"/>
        </w:rPr>
        <w:t>n</w:t>
      </w:r>
      <w:r w:rsidRPr="003A11CB">
        <w:rPr>
          <w:snapToGrid/>
          <w:kern w:val="0"/>
          <w:szCs w:val="22"/>
        </w:rPr>
        <w:t>atio</w:t>
      </w:r>
      <w:r w:rsidRPr="003A11CB">
        <w:rPr>
          <w:snapToGrid/>
          <w:spacing w:val="-1"/>
          <w:kern w:val="0"/>
          <w:szCs w:val="22"/>
        </w:rPr>
        <w:t>n</w:t>
      </w:r>
      <w:r w:rsidRPr="003A11CB">
        <w:rPr>
          <w:snapToGrid/>
          <w:kern w:val="0"/>
          <w:szCs w:val="22"/>
        </w:rPr>
        <w:t>al</w:t>
      </w:r>
      <w:r w:rsidRPr="003A11CB">
        <w:rPr>
          <w:snapToGrid/>
          <w:spacing w:val="1"/>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bile</w:t>
      </w:r>
      <w:r w:rsidRPr="003A11CB">
        <w:rPr>
          <w:snapToGrid/>
          <w:spacing w:val="30"/>
          <w:kern w:val="0"/>
          <w:szCs w:val="22"/>
        </w:rPr>
        <w:t xml:space="preserve"> </w:t>
      </w:r>
      <w:r w:rsidRPr="003A11CB">
        <w:rPr>
          <w:snapToGrid/>
          <w:spacing w:val="2"/>
          <w:kern w:val="0"/>
          <w:szCs w:val="22"/>
        </w:rPr>
        <w:t>T</w:t>
      </w:r>
      <w:r w:rsidRPr="003A11CB">
        <w:rPr>
          <w:snapToGrid/>
          <w:kern w:val="0"/>
          <w:szCs w:val="22"/>
        </w:rPr>
        <w:t>el</w:t>
      </w:r>
      <w:r w:rsidRPr="003A11CB">
        <w:rPr>
          <w:snapToGrid/>
          <w:spacing w:val="-1"/>
          <w:kern w:val="0"/>
          <w:szCs w:val="22"/>
        </w:rPr>
        <w:t>ec</w:t>
      </w:r>
      <w:r w:rsidRPr="003A11CB">
        <w:rPr>
          <w:snapToGrid/>
          <w:spacing w:val="1"/>
          <w:kern w:val="0"/>
          <w:szCs w:val="22"/>
        </w:rPr>
        <w:t>o</w:t>
      </w:r>
      <w:r w:rsidRPr="003A11CB">
        <w:rPr>
          <w:snapToGrid/>
          <w:spacing w:val="-1"/>
          <w:kern w:val="0"/>
          <w:szCs w:val="22"/>
        </w:rPr>
        <w:t>mm</w:t>
      </w:r>
      <w:r w:rsidRPr="003A11CB">
        <w:rPr>
          <w:snapToGrid/>
          <w:kern w:val="0"/>
          <w:szCs w:val="22"/>
        </w:rPr>
        <w:t>unicati</w:t>
      </w:r>
      <w:r w:rsidRPr="003A11CB">
        <w:rPr>
          <w:snapToGrid/>
          <w:spacing w:val="1"/>
          <w:kern w:val="0"/>
          <w:szCs w:val="22"/>
        </w:rPr>
        <w:t>o</w:t>
      </w:r>
      <w:r w:rsidRPr="003A11CB">
        <w:rPr>
          <w:snapToGrid/>
          <w:kern w:val="0"/>
          <w:szCs w:val="22"/>
        </w:rPr>
        <w:t>ns (IM</w:t>
      </w:r>
      <w:r w:rsidRPr="003A11CB">
        <w:rPr>
          <w:snapToGrid/>
          <w:spacing w:val="2"/>
          <w:kern w:val="0"/>
          <w:szCs w:val="22"/>
        </w:rPr>
        <w:t>T</w:t>
      </w:r>
      <w:r w:rsidRPr="003A11CB">
        <w:rPr>
          <w:snapToGrid/>
          <w:kern w:val="0"/>
          <w:szCs w:val="22"/>
        </w:rPr>
        <w:t>)</w:t>
      </w:r>
      <w:r w:rsidRPr="003A11CB">
        <w:rPr>
          <w:snapToGrid/>
          <w:spacing w:val="29"/>
          <w:kern w:val="0"/>
          <w:szCs w:val="22"/>
        </w:rPr>
        <w:t xml:space="preserve"> </w:t>
      </w:r>
      <w:r w:rsidRPr="003A11CB">
        <w:rPr>
          <w:snapToGrid/>
          <w:kern w:val="0"/>
          <w:szCs w:val="22"/>
        </w:rPr>
        <w:t>in</w:t>
      </w:r>
      <w:r w:rsidRPr="003A11CB">
        <w:rPr>
          <w:snapToGrid/>
          <w:spacing w:val="23"/>
          <w:kern w:val="0"/>
          <w:szCs w:val="22"/>
        </w:rPr>
        <w:t xml:space="preserve"> </w:t>
      </w:r>
      <w:r w:rsidRPr="003A11CB">
        <w:rPr>
          <w:snapToGrid/>
          <w:kern w:val="0"/>
          <w:szCs w:val="22"/>
        </w:rPr>
        <w:t>ac</w:t>
      </w:r>
      <w:r w:rsidRPr="003A11CB">
        <w:rPr>
          <w:snapToGrid/>
          <w:spacing w:val="-1"/>
          <w:kern w:val="0"/>
          <w:szCs w:val="22"/>
        </w:rPr>
        <w:t>c</w:t>
      </w:r>
      <w:r w:rsidRPr="003A11CB">
        <w:rPr>
          <w:snapToGrid/>
          <w:spacing w:val="1"/>
          <w:kern w:val="0"/>
          <w:szCs w:val="22"/>
        </w:rPr>
        <w:t>o</w:t>
      </w:r>
      <w:r w:rsidRPr="003A11CB">
        <w:rPr>
          <w:snapToGrid/>
          <w:kern w:val="0"/>
          <w:szCs w:val="22"/>
        </w:rPr>
        <w:t>rdance</w:t>
      </w:r>
      <w:r w:rsidRPr="003A11CB">
        <w:rPr>
          <w:snapToGrid/>
          <w:spacing w:val="2"/>
          <w:kern w:val="0"/>
          <w:szCs w:val="22"/>
        </w:rPr>
        <w:t xml:space="preserve"> </w:t>
      </w:r>
      <w:r w:rsidRPr="003A11CB">
        <w:rPr>
          <w:snapToGrid/>
          <w:spacing w:val="-3"/>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26"/>
          <w:kern w:val="0"/>
          <w:szCs w:val="22"/>
        </w:rPr>
        <w:t xml:space="preserve"> </w:t>
      </w:r>
      <w:r w:rsidRPr="003A11CB">
        <w:rPr>
          <w:snapToGrid/>
          <w:kern w:val="0"/>
          <w:szCs w:val="22"/>
        </w:rPr>
        <w:t>Reso</w:t>
      </w:r>
      <w:r w:rsidRPr="003A11CB">
        <w:rPr>
          <w:snapToGrid/>
          <w:spacing w:val="1"/>
          <w:kern w:val="0"/>
          <w:szCs w:val="22"/>
        </w:rPr>
        <w:t>l</w:t>
      </w:r>
      <w:r w:rsidRPr="003A11CB">
        <w:rPr>
          <w:snapToGrid/>
          <w:spacing w:val="-1"/>
          <w:kern w:val="0"/>
          <w:szCs w:val="22"/>
        </w:rPr>
        <w:t>u</w:t>
      </w:r>
      <w:r w:rsidRPr="003A11CB">
        <w:rPr>
          <w:snapToGrid/>
          <w:kern w:val="0"/>
          <w:szCs w:val="22"/>
        </w:rPr>
        <w:t>tion</w:t>
      </w:r>
      <w:r w:rsidRPr="003A11CB">
        <w:rPr>
          <w:snapToGrid/>
          <w:spacing w:val="19"/>
          <w:kern w:val="0"/>
          <w:szCs w:val="22"/>
        </w:rPr>
        <w:t xml:space="preserve"> </w:t>
      </w:r>
      <w:r w:rsidRPr="003A11CB">
        <w:rPr>
          <w:bCs/>
          <w:snapToGrid/>
          <w:spacing w:val="1"/>
          <w:w w:val="102"/>
          <w:kern w:val="0"/>
          <w:szCs w:val="22"/>
        </w:rPr>
        <w:t xml:space="preserve">223 </w:t>
      </w:r>
      <w:r w:rsidRPr="003A11CB">
        <w:rPr>
          <w:bCs/>
          <w:snapToGrid/>
          <w:spacing w:val="1"/>
          <w:kern w:val="0"/>
          <w:szCs w:val="22"/>
        </w:rPr>
        <w:t>(</w:t>
      </w:r>
      <w:r w:rsidRPr="003A11CB">
        <w:rPr>
          <w:bCs/>
          <w:snapToGrid/>
          <w:kern w:val="0"/>
          <w:szCs w:val="22"/>
        </w:rPr>
        <w:t>Re</w:t>
      </w:r>
      <w:r w:rsidRPr="003A11CB">
        <w:rPr>
          <w:bCs/>
          <w:snapToGrid/>
          <w:spacing w:val="1"/>
          <w:kern w:val="0"/>
          <w:szCs w:val="22"/>
        </w:rPr>
        <w:t>v.</w:t>
      </w:r>
      <w:r w:rsidRPr="003A11CB">
        <w:rPr>
          <w:bCs/>
          <w:snapToGrid/>
          <w:kern w:val="0"/>
          <w:szCs w:val="22"/>
        </w:rPr>
        <w:t>WR</w:t>
      </w:r>
      <w:r w:rsidRPr="003A11CB">
        <w:rPr>
          <w:bCs/>
          <w:snapToGrid/>
          <w:spacing w:val="1"/>
          <w:kern w:val="0"/>
          <w:szCs w:val="22"/>
        </w:rPr>
        <w:t>C-15)</w:t>
      </w:r>
      <w:r w:rsidRPr="003A11CB">
        <w:rPr>
          <w:snapToGrid/>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16"/>
          <w:kern w:val="0"/>
          <w:szCs w:val="22"/>
        </w:rPr>
        <w:t xml:space="preserve"> </w:t>
      </w:r>
      <w:r w:rsidRPr="003A11CB">
        <w:rPr>
          <w:snapToGrid/>
          <w:spacing w:val="-1"/>
          <w:kern w:val="0"/>
          <w:szCs w:val="22"/>
        </w:rPr>
        <w:t>u</w:t>
      </w:r>
      <w:r w:rsidRPr="003A11CB">
        <w:rPr>
          <w:snapToGrid/>
          <w:kern w:val="0"/>
          <w:szCs w:val="22"/>
        </w:rPr>
        <w:t>se</w:t>
      </w:r>
      <w:r w:rsidRPr="003A11CB">
        <w:rPr>
          <w:snapToGrid/>
          <w:spacing w:val="16"/>
          <w:kern w:val="0"/>
          <w:szCs w:val="22"/>
        </w:rPr>
        <w:t xml:space="preserve"> </w:t>
      </w:r>
      <w:r w:rsidRPr="003A11CB">
        <w:rPr>
          <w:snapToGrid/>
          <w:kern w:val="0"/>
          <w:szCs w:val="22"/>
        </w:rPr>
        <w:t>of</w:t>
      </w:r>
      <w:r w:rsidRPr="003A11CB">
        <w:rPr>
          <w:snapToGrid/>
          <w:spacing w:val="12"/>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ese</w:t>
      </w:r>
      <w:r w:rsidRPr="003A11CB">
        <w:rPr>
          <w:snapToGrid/>
          <w:spacing w:val="18"/>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20"/>
          <w:kern w:val="0"/>
          <w:szCs w:val="22"/>
        </w:rPr>
        <w:t xml:space="preserve"> </w:t>
      </w:r>
      <w:r w:rsidRPr="003A11CB">
        <w:rPr>
          <w:snapToGrid/>
          <w:kern w:val="0"/>
          <w:szCs w:val="22"/>
        </w:rPr>
        <w:t>bands</w:t>
      </w:r>
      <w:r w:rsidRPr="003A11CB">
        <w:rPr>
          <w:snapToGrid/>
          <w:spacing w:val="19"/>
          <w:kern w:val="0"/>
          <w:szCs w:val="22"/>
        </w:rPr>
        <w:t xml:space="preserve"> </w:t>
      </w:r>
      <w:r w:rsidRPr="003A11CB">
        <w:rPr>
          <w:snapToGrid/>
          <w:spacing w:val="2"/>
          <w:kern w:val="0"/>
          <w:szCs w:val="22"/>
        </w:rPr>
        <w:t>b</w:t>
      </w:r>
      <w:r w:rsidRPr="003A11CB">
        <w:rPr>
          <w:snapToGrid/>
          <w:kern w:val="0"/>
          <w:szCs w:val="22"/>
        </w:rPr>
        <w:t>y</w:t>
      </w:r>
      <w:r w:rsidRPr="003A11CB">
        <w:rPr>
          <w:snapToGrid/>
          <w:spacing w:val="1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7"/>
          <w:kern w:val="0"/>
          <w:szCs w:val="22"/>
        </w:rPr>
        <w:t xml:space="preserve"> </w:t>
      </w:r>
      <w:r w:rsidRPr="003A11CB">
        <w:rPr>
          <w:snapToGrid/>
          <w:kern w:val="0"/>
          <w:szCs w:val="22"/>
        </w:rPr>
        <w:t>a</w:t>
      </w:r>
      <w:r w:rsidRPr="003A11CB">
        <w:rPr>
          <w:snapToGrid/>
          <w:spacing w:val="5"/>
          <w:kern w:val="0"/>
          <w:szCs w:val="22"/>
        </w:rPr>
        <w:t>b</w:t>
      </w:r>
      <w:r w:rsidRPr="003A11CB">
        <w:rPr>
          <w:snapToGrid/>
          <w:kern w:val="0"/>
          <w:szCs w:val="22"/>
        </w:rPr>
        <w:t>o</w:t>
      </w:r>
      <w:r w:rsidRPr="003A11CB">
        <w:rPr>
          <w:snapToGrid/>
          <w:spacing w:val="-1"/>
          <w:kern w:val="0"/>
          <w:szCs w:val="22"/>
        </w:rPr>
        <w:t>v</w:t>
      </w:r>
      <w:r w:rsidRPr="003A11CB">
        <w:rPr>
          <w:snapToGrid/>
          <w:kern w:val="0"/>
          <w:szCs w:val="22"/>
        </w:rPr>
        <w:t>e</w:t>
      </w:r>
      <w:r w:rsidRPr="003A11CB">
        <w:rPr>
          <w:snapToGrid/>
          <w:spacing w:val="19"/>
          <w:kern w:val="0"/>
          <w:szCs w:val="22"/>
        </w:rPr>
        <w:t xml:space="preserve"> </w:t>
      </w:r>
      <w:r w:rsidRPr="003A11CB">
        <w:rPr>
          <w:snapToGrid/>
          <w:kern w:val="0"/>
          <w:szCs w:val="22"/>
        </w:rPr>
        <w:t>a</w:t>
      </w:r>
      <w:r w:rsidRPr="003A11CB">
        <w:rPr>
          <w:snapToGrid/>
          <w:spacing w:val="1"/>
          <w:kern w:val="0"/>
          <w:szCs w:val="22"/>
        </w:rPr>
        <w:t>d</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kern w:val="0"/>
          <w:szCs w:val="22"/>
        </w:rPr>
        <w:t>istrati</w:t>
      </w:r>
      <w:r w:rsidRPr="003A11CB">
        <w:rPr>
          <w:snapToGrid/>
          <w:spacing w:val="3"/>
          <w:kern w:val="0"/>
          <w:szCs w:val="22"/>
        </w:rPr>
        <w:t>o</w:t>
      </w:r>
      <w:r w:rsidRPr="003A11CB">
        <w:rPr>
          <w:snapToGrid/>
          <w:spacing w:val="-1"/>
          <w:kern w:val="0"/>
          <w:szCs w:val="22"/>
        </w:rPr>
        <w:t>n</w:t>
      </w:r>
      <w:r w:rsidRPr="003A11CB">
        <w:rPr>
          <w:snapToGrid/>
          <w:kern w:val="0"/>
          <w:szCs w:val="22"/>
        </w:rPr>
        <w:t>s</w:t>
      </w:r>
      <w:r w:rsidRPr="003A11CB">
        <w:rPr>
          <w:snapToGrid/>
          <w:spacing w:val="28"/>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1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5"/>
          <w:kern w:val="0"/>
          <w:szCs w:val="22"/>
        </w:rPr>
        <w:t xml:space="preserve"> </w:t>
      </w:r>
      <w:r w:rsidRPr="003A11CB">
        <w:rPr>
          <w:snapToGrid/>
          <w:spacing w:val="1"/>
          <w:kern w:val="0"/>
          <w:szCs w:val="22"/>
        </w:rPr>
        <w:t>i</w:t>
      </w:r>
      <w:r w:rsidRPr="003A11CB">
        <w:rPr>
          <w:snapToGrid/>
          <w:spacing w:val="-3"/>
          <w:kern w:val="0"/>
          <w:szCs w:val="22"/>
        </w:rPr>
        <w:t>m</w:t>
      </w:r>
      <w:r w:rsidRPr="003A11CB">
        <w:rPr>
          <w:snapToGrid/>
          <w:kern w:val="0"/>
          <w:szCs w:val="22"/>
        </w:rPr>
        <w:t>pl</w:t>
      </w:r>
      <w:r w:rsidRPr="003A11CB">
        <w:rPr>
          <w:snapToGrid/>
          <w:spacing w:val="2"/>
          <w:kern w:val="0"/>
          <w:szCs w:val="22"/>
        </w:rPr>
        <w:t>e</w:t>
      </w:r>
      <w:r w:rsidRPr="003A11CB">
        <w:rPr>
          <w:snapToGrid/>
          <w:spacing w:val="-1"/>
          <w:kern w:val="0"/>
          <w:szCs w:val="22"/>
        </w:rPr>
        <w:t>m</w:t>
      </w:r>
      <w:r w:rsidRPr="003A11CB">
        <w:rPr>
          <w:snapToGrid/>
          <w:kern w:val="0"/>
          <w:szCs w:val="22"/>
        </w:rPr>
        <w:t>ent</w:t>
      </w:r>
      <w:r w:rsidRPr="003A11CB">
        <w:rPr>
          <w:snapToGrid/>
          <w:spacing w:val="2"/>
          <w:kern w:val="0"/>
          <w:szCs w:val="22"/>
        </w:rPr>
        <w:t>a</w:t>
      </w:r>
      <w:r w:rsidRPr="003A11CB">
        <w:rPr>
          <w:snapToGrid/>
          <w:kern w:val="0"/>
          <w:szCs w:val="22"/>
        </w:rPr>
        <w:t>tion</w:t>
      </w:r>
      <w:r w:rsidRPr="003A11CB">
        <w:rPr>
          <w:snapToGrid/>
          <w:spacing w:val="29"/>
          <w:kern w:val="0"/>
          <w:szCs w:val="22"/>
        </w:rPr>
        <w:t xml:space="preserve"> </w:t>
      </w:r>
      <w:r w:rsidRPr="003A11CB">
        <w:rPr>
          <w:snapToGrid/>
          <w:kern w:val="0"/>
          <w:szCs w:val="22"/>
        </w:rPr>
        <w:t>of</w:t>
      </w:r>
      <w:r w:rsidRPr="003A11CB">
        <w:rPr>
          <w:snapToGrid/>
          <w:spacing w:val="12"/>
          <w:kern w:val="0"/>
          <w:szCs w:val="22"/>
        </w:rPr>
        <w:t xml:space="preserve"> </w:t>
      </w:r>
      <w:r w:rsidRPr="003A11CB">
        <w:rPr>
          <w:snapToGrid/>
          <w:kern w:val="0"/>
          <w:szCs w:val="22"/>
        </w:rPr>
        <w:t>IMT</w:t>
      </w:r>
      <w:r w:rsidRPr="003A11CB">
        <w:rPr>
          <w:snapToGrid/>
          <w:spacing w:val="17"/>
          <w:kern w:val="0"/>
          <w:szCs w:val="22"/>
        </w:rPr>
        <w:t xml:space="preserve"> </w:t>
      </w:r>
      <w:r w:rsidRPr="003A11CB">
        <w:rPr>
          <w:snapToGrid/>
          <w:kern w:val="0"/>
          <w:szCs w:val="22"/>
        </w:rPr>
        <w:t>in</w:t>
      </w:r>
      <w:r w:rsidRPr="003A11CB">
        <w:rPr>
          <w:snapToGrid/>
          <w:spacing w:val="13"/>
          <w:kern w:val="0"/>
          <w:szCs w:val="22"/>
        </w:rPr>
        <w:t xml:space="preserve"> </w:t>
      </w:r>
      <w:r w:rsidRPr="003A11CB">
        <w:rPr>
          <w:snapToGrid/>
          <w:w w:val="102"/>
          <w:kern w:val="0"/>
          <w:szCs w:val="22"/>
        </w:rPr>
        <w:t>t</w:t>
      </w:r>
      <w:r w:rsidRPr="003A11CB">
        <w:rPr>
          <w:snapToGrid/>
          <w:spacing w:val="-1"/>
          <w:w w:val="102"/>
          <w:kern w:val="0"/>
          <w:szCs w:val="22"/>
        </w:rPr>
        <w:t>h</w:t>
      </w:r>
      <w:r w:rsidRPr="003A11CB">
        <w:rPr>
          <w:snapToGrid/>
          <w:w w:val="102"/>
          <w:kern w:val="0"/>
          <w:szCs w:val="22"/>
        </w:rPr>
        <w:t xml:space="preserve">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8"/>
          <w:kern w:val="0"/>
          <w:szCs w:val="22"/>
        </w:rPr>
        <w:t xml:space="preserve"> </w:t>
      </w:r>
      <w:r w:rsidRPr="003A11CB">
        <w:rPr>
          <w:snapToGrid/>
          <w:kern w:val="0"/>
          <w:szCs w:val="22"/>
        </w:rPr>
        <w:t>ba</w:t>
      </w:r>
      <w:r w:rsidRPr="003A11CB">
        <w:rPr>
          <w:snapToGrid/>
          <w:spacing w:val="-1"/>
          <w:kern w:val="0"/>
          <w:szCs w:val="22"/>
        </w:rPr>
        <w:t>n</w:t>
      </w:r>
      <w:r w:rsidRPr="003A11CB">
        <w:rPr>
          <w:snapToGrid/>
          <w:spacing w:val="1"/>
          <w:kern w:val="0"/>
          <w:szCs w:val="22"/>
        </w:rPr>
        <w:t>d</w:t>
      </w:r>
      <w:r w:rsidRPr="003A11CB">
        <w:rPr>
          <w:snapToGrid/>
          <w:kern w:val="0"/>
          <w:szCs w:val="22"/>
        </w:rPr>
        <w:t>s</w:t>
      </w:r>
      <w:r w:rsidRPr="003A11CB">
        <w:rPr>
          <w:snapToGrid/>
          <w:spacing w:val="4"/>
          <w:kern w:val="0"/>
          <w:szCs w:val="22"/>
        </w:rPr>
        <w:t xml:space="preserve"> </w:t>
      </w:r>
      <w:r w:rsidRPr="003A11CB">
        <w:rPr>
          <w:snapToGrid/>
          <w:kern w:val="0"/>
          <w:szCs w:val="22"/>
        </w:rPr>
        <w:t>1429</w:t>
      </w:r>
      <w:r w:rsidRPr="003A11CB">
        <w:rPr>
          <w:snapToGrid/>
          <w:spacing w:val="-1"/>
          <w:kern w:val="0"/>
          <w:szCs w:val="22"/>
        </w:rPr>
        <w:t>-</w:t>
      </w:r>
      <w:r w:rsidRPr="003A11CB">
        <w:rPr>
          <w:snapToGrid/>
          <w:kern w:val="0"/>
          <w:szCs w:val="22"/>
        </w:rPr>
        <w:t>1452</w:t>
      </w:r>
      <w:r w:rsidRPr="003A11CB">
        <w:rPr>
          <w:snapToGrid/>
          <w:spacing w:val="3"/>
          <w:kern w:val="0"/>
          <w:szCs w:val="22"/>
        </w:rPr>
        <w:t xml:space="preserve"> </w:t>
      </w:r>
      <w:r w:rsidRPr="003A11CB">
        <w:rPr>
          <w:snapToGrid/>
          <w:kern w:val="0"/>
          <w:szCs w:val="22"/>
        </w:rPr>
        <w:t>MHz</w:t>
      </w:r>
      <w:r w:rsidRPr="003A11CB">
        <w:rPr>
          <w:snapToGrid/>
          <w:spacing w:val="4"/>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2"/>
          <w:kern w:val="0"/>
          <w:szCs w:val="22"/>
        </w:rPr>
        <w:t xml:space="preserve"> </w:t>
      </w:r>
      <w:r w:rsidRPr="003A11CB">
        <w:rPr>
          <w:snapToGrid/>
          <w:kern w:val="0"/>
          <w:szCs w:val="22"/>
        </w:rPr>
        <w:t>14</w:t>
      </w:r>
      <w:r w:rsidRPr="003A11CB">
        <w:rPr>
          <w:snapToGrid/>
          <w:spacing w:val="-1"/>
          <w:kern w:val="0"/>
          <w:szCs w:val="22"/>
        </w:rPr>
        <w:t>9</w:t>
      </w:r>
      <w:r w:rsidRPr="003A11CB">
        <w:rPr>
          <w:snapToGrid/>
          <w:kern w:val="0"/>
          <w:szCs w:val="22"/>
        </w:rPr>
        <w:t>2</w:t>
      </w:r>
      <w:r w:rsidRPr="003A11CB">
        <w:rPr>
          <w:snapToGrid/>
          <w:spacing w:val="-1"/>
          <w:kern w:val="0"/>
          <w:szCs w:val="22"/>
        </w:rPr>
        <w:t>-</w:t>
      </w:r>
      <w:r w:rsidRPr="003A11CB">
        <w:rPr>
          <w:snapToGrid/>
          <w:kern w:val="0"/>
          <w:szCs w:val="22"/>
        </w:rPr>
        <w:t>1518</w:t>
      </w:r>
      <w:r w:rsidRPr="003A11CB">
        <w:rPr>
          <w:snapToGrid/>
          <w:spacing w:val="4"/>
          <w:kern w:val="0"/>
          <w:szCs w:val="22"/>
        </w:rPr>
        <w:t xml:space="preserve"> </w:t>
      </w:r>
      <w:r w:rsidRPr="003A11CB">
        <w:rPr>
          <w:snapToGrid/>
          <w:kern w:val="0"/>
          <w:szCs w:val="22"/>
        </w:rPr>
        <w:t>MHz</w:t>
      </w:r>
      <w:r w:rsidRPr="003A11CB">
        <w:rPr>
          <w:snapToGrid/>
          <w:spacing w:val="4"/>
          <w:kern w:val="0"/>
          <w:szCs w:val="22"/>
        </w:rPr>
        <w:t xml:space="preserve"> </w:t>
      </w:r>
      <w:r w:rsidRPr="003A11CB">
        <w:rPr>
          <w:snapToGrid/>
          <w:kern w:val="0"/>
          <w:szCs w:val="22"/>
        </w:rPr>
        <w:t>is</w:t>
      </w:r>
      <w:r w:rsidRPr="003A11CB">
        <w:rPr>
          <w:snapToGrid/>
          <w:spacing w:val="-2"/>
          <w:kern w:val="0"/>
          <w:szCs w:val="22"/>
        </w:rPr>
        <w:t xml:space="preserve"> </w:t>
      </w:r>
      <w:r w:rsidRPr="003A11CB">
        <w:rPr>
          <w:snapToGrid/>
          <w:kern w:val="0"/>
          <w:szCs w:val="22"/>
        </w:rPr>
        <w:t>s</w:t>
      </w:r>
      <w:r w:rsidRPr="003A11CB">
        <w:rPr>
          <w:snapToGrid/>
          <w:spacing w:val="-1"/>
          <w:kern w:val="0"/>
          <w:szCs w:val="22"/>
        </w:rPr>
        <w:t>u</w:t>
      </w:r>
      <w:r w:rsidRPr="003A11CB">
        <w:rPr>
          <w:snapToGrid/>
          <w:kern w:val="0"/>
          <w:szCs w:val="22"/>
        </w:rPr>
        <w:t>b</w:t>
      </w:r>
      <w:r w:rsidRPr="003A11CB">
        <w:rPr>
          <w:snapToGrid/>
          <w:spacing w:val="1"/>
          <w:kern w:val="0"/>
          <w:szCs w:val="22"/>
        </w:rPr>
        <w:t>j</w:t>
      </w:r>
      <w:r w:rsidRPr="003A11CB">
        <w:rPr>
          <w:snapToGrid/>
          <w:kern w:val="0"/>
          <w:szCs w:val="22"/>
        </w:rPr>
        <w:t>ect</w:t>
      </w:r>
      <w:r w:rsidRPr="003A11CB">
        <w:rPr>
          <w:snapToGrid/>
          <w:spacing w:val="6"/>
          <w:kern w:val="0"/>
          <w:szCs w:val="22"/>
        </w:rPr>
        <w:t xml:space="preserve"> </w:t>
      </w:r>
      <w:r w:rsidRPr="003A11CB">
        <w:rPr>
          <w:snapToGrid/>
          <w:kern w:val="0"/>
          <w:szCs w:val="22"/>
        </w:rPr>
        <w:t>to a</w:t>
      </w:r>
      <w:r w:rsidRPr="003A11CB">
        <w:rPr>
          <w:snapToGrid/>
          <w:spacing w:val="-1"/>
          <w:kern w:val="0"/>
          <w:szCs w:val="22"/>
        </w:rPr>
        <w:t>g</w:t>
      </w:r>
      <w:r w:rsidRPr="003A11CB">
        <w:rPr>
          <w:snapToGrid/>
          <w:kern w:val="0"/>
          <w:szCs w:val="22"/>
        </w:rPr>
        <w:t>ree</w:t>
      </w:r>
      <w:r w:rsidRPr="003A11CB">
        <w:rPr>
          <w:snapToGrid/>
          <w:spacing w:val="-3"/>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10"/>
          <w:kern w:val="0"/>
          <w:szCs w:val="22"/>
        </w:rPr>
        <w:t xml:space="preserve"> </w:t>
      </w:r>
      <w:r w:rsidRPr="003A11CB">
        <w:rPr>
          <w:snapToGrid/>
          <w:kern w:val="0"/>
          <w:szCs w:val="22"/>
        </w:rPr>
        <w:t>obtai</w:t>
      </w:r>
      <w:r w:rsidRPr="003A11CB">
        <w:rPr>
          <w:snapToGrid/>
          <w:spacing w:val="-1"/>
          <w:kern w:val="0"/>
          <w:szCs w:val="22"/>
        </w:rPr>
        <w:t>n</w:t>
      </w:r>
      <w:r w:rsidRPr="003A11CB">
        <w:rPr>
          <w:snapToGrid/>
          <w:kern w:val="0"/>
          <w:szCs w:val="22"/>
        </w:rPr>
        <w:t>ed</w:t>
      </w:r>
      <w:r w:rsidRPr="003A11CB">
        <w:rPr>
          <w:snapToGrid/>
          <w:spacing w:val="8"/>
          <w:kern w:val="0"/>
          <w:szCs w:val="22"/>
        </w:rPr>
        <w:t xml:space="preserve"> </w:t>
      </w:r>
      <w:r w:rsidRPr="003A11CB">
        <w:rPr>
          <w:snapToGrid/>
          <w:spacing w:val="-1"/>
          <w:kern w:val="0"/>
          <w:szCs w:val="22"/>
        </w:rPr>
        <w:t>un</w:t>
      </w:r>
      <w:r w:rsidRPr="003A11CB">
        <w:rPr>
          <w:snapToGrid/>
          <w:spacing w:val="1"/>
          <w:kern w:val="0"/>
          <w:szCs w:val="22"/>
        </w:rPr>
        <w:t>d</w:t>
      </w:r>
      <w:r w:rsidRPr="003A11CB">
        <w:rPr>
          <w:snapToGrid/>
          <w:kern w:val="0"/>
          <w:szCs w:val="22"/>
        </w:rPr>
        <w:t>er</w:t>
      </w:r>
      <w:r w:rsidRPr="003A11CB">
        <w:rPr>
          <w:snapToGrid/>
          <w:spacing w:val="7"/>
          <w:kern w:val="0"/>
          <w:szCs w:val="22"/>
        </w:rPr>
        <w:t xml:space="preserve"> </w:t>
      </w:r>
      <w:r w:rsidRPr="003A11CB">
        <w:rPr>
          <w:snapToGrid/>
          <w:kern w:val="0"/>
          <w:szCs w:val="22"/>
        </w:rPr>
        <w:t xml:space="preserve">No. </w:t>
      </w:r>
      <w:r w:rsidRPr="003A11CB">
        <w:rPr>
          <w:bCs/>
          <w:snapToGrid/>
          <w:spacing w:val="1"/>
          <w:kern w:val="0"/>
          <w:szCs w:val="22"/>
        </w:rPr>
        <w:t>9.2</w:t>
      </w:r>
      <w:r w:rsidRPr="003A11CB">
        <w:rPr>
          <w:bCs/>
          <w:snapToGrid/>
          <w:kern w:val="0"/>
          <w:szCs w:val="22"/>
        </w:rPr>
        <w:t>1</w:t>
      </w:r>
      <w:r w:rsidRPr="003A11CB">
        <w:rPr>
          <w:bCs/>
          <w:snapToGrid/>
          <w:spacing w:val="2"/>
          <w:kern w:val="0"/>
          <w:szCs w:val="22"/>
        </w:rPr>
        <w:t xml:space="preserve"> </w:t>
      </w:r>
      <w:r w:rsidRPr="003A11CB">
        <w:rPr>
          <w:snapToGrid/>
          <w:spacing w:val="-1"/>
          <w:kern w:val="0"/>
          <w:szCs w:val="22"/>
        </w:rPr>
        <w:t>f</w:t>
      </w:r>
      <w:r w:rsidRPr="003A11CB">
        <w:rPr>
          <w:snapToGrid/>
          <w:kern w:val="0"/>
          <w:szCs w:val="22"/>
        </w:rPr>
        <w:t>r</w:t>
      </w:r>
      <w:r w:rsidRPr="003A11CB">
        <w:rPr>
          <w:snapToGrid/>
          <w:spacing w:val="1"/>
          <w:kern w:val="0"/>
          <w:szCs w:val="22"/>
        </w:rPr>
        <w:t>o</w:t>
      </w:r>
      <w:r w:rsidRPr="003A11CB">
        <w:rPr>
          <w:snapToGrid/>
          <w:kern w:val="0"/>
          <w:szCs w:val="22"/>
        </w:rPr>
        <w:t xml:space="preserve">m </w:t>
      </w:r>
      <w:r w:rsidRPr="003A11CB">
        <w:rPr>
          <w:snapToGrid/>
          <w:spacing w:val="1"/>
          <w:w w:val="102"/>
          <w:kern w:val="0"/>
          <w:szCs w:val="22"/>
        </w:rPr>
        <w:t>cou</w:t>
      </w:r>
      <w:r w:rsidRPr="003A11CB">
        <w:rPr>
          <w:snapToGrid/>
          <w:spacing w:val="-1"/>
          <w:w w:val="102"/>
          <w:kern w:val="0"/>
          <w:szCs w:val="22"/>
        </w:rPr>
        <w:t>n</w:t>
      </w:r>
      <w:r w:rsidRPr="003A11CB">
        <w:rPr>
          <w:snapToGrid/>
          <w:spacing w:val="1"/>
          <w:w w:val="102"/>
          <w:kern w:val="0"/>
          <w:szCs w:val="22"/>
        </w:rPr>
        <w:t>tri</w:t>
      </w:r>
      <w:r w:rsidRPr="003A11CB">
        <w:rPr>
          <w:snapToGrid/>
          <w:spacing w:val="2"/>
          <w:w w:val="102"/>
          <w:kern w:val="0"/>
          <w:szCs w:val="22"/>
        </w:rPr>
        <w:t>e</w:t>
      </w:r>
      <w:r w:rsidRPr="003A11CB">
        <w:rPr>
          <w:snapToGrid/>
          <w:w w:val="102"/>
          <w:kern w:val="0"/>
          <w:szCs w:val="22"/>
        </w:rPr>
        <w:t xml:space="preserve">s </w:t>
      </w:r>
      <w:r w:rsidRPr="003A11CB">
        <w:rPr>
          <w:snapToGrid/>
          <w:spacing w:val="-1"/>
          <w:kern w:val="0"/>
          <w:szCs w:val="22"/>
        </w:rPr>
        <w:t>u</w:t>
      </w:r>
      <w:r w:rsidRPr="003A11CB">
        <w:rPr>
          <w:snapToGrid/>
          <w:kern w:val="0"/>
          <w:szCs w:val="22"/>
        </w:rPr>
        <w:t>s</w:t>
      </w:r>
      <w:r w:rsidRPr="003A11CB">
        <w:rPr>
          <w:snapToGrid/>
          <w:spacing w:val="1"/>
          <w:kern w:val="0"/>
          <w:szCs w:val="22"/>
        </w:rPr>
        <w:t>in</w:t>
      </w:r>
      <w:r w:rsidRPr="003A11CB">
        <w:rPr>
          <w:snapToGrid/>
          <w:kern w:val="0"/>
          <w:szCs w:val="22"/>
        </w:rPr>
        <w:t>g</w:t>
      </w:r>
      <w:r w:rsidRPr="003A11CB">
        <w:rPr>
          <w:snapToGrid/>
          <w:spacing w:val="10"/>
          <w:kern w:val="0"/>
          <w:szCs w:val="22"/>
        </w:rPr>
        <w:t xml:space="preserve"> </w:t>
      </w:r>
      <w:r w:rsidRPr="003A11CB">
        <w:rPr>
          <w:snapToGrid/>
          <w:kern w:val="0"/>
          <w:szCs w:val="22"/>
        </w:rPr>
        <w:t>st</w:t>
      </w:r>
      <w:r w:rsidRPr="003A11CB">
        <w:rPr>
          <w:snapToGrid/>
          <w:spacing w:val="2"/>
          <w:kern w:val="0"/>
          <w:szCs w:val="22"/>
        </w:rPr>
        <w:t>a</w:t>
      </w:r>
      <w:r w:rsidRPr="003A11CB">
        <w:rPr>
          <w:snapToGrid/>
          <w:kern w:val="0"/>
          <w:szCs w:val="22"/>
        </w:rPr>
        <w:t>tio</w:t>
      </w:r>
      <w:r w:rsidRPr="003A11CB">
        <w:rPr>
          <w:snapToGrid/>
          <w:spacing w:val="-1"/>
          <w:kern w:val="0"/>
          <w:szCs w:val="22"/>
        </w:rPr>
        <w:t>n</w:t>
      </w:r>
      <w:r w:rsidRPr="003A11CB">
        <w:rPr>
          <w:snapToGrid/>
          <w:kern w:val="0"/>
          <w:szCs w:val="22"/>
        </w:rPr>
        <w:t>s</w:t>
      </w:r>
      <w:r w:rsidRPr="003A11CB">
        <w:rPr>
          <w:snapToGrid/>
          <w:spacing w:val="15"/>
          <w:kern w:val="0"/>
          <w:szCs w:val="22"/>
        </w:rPr>
        <w:t xml:space="preserve"> </w:t>
      </w:r>
      <w:r w:rsidRPr="003A11CB">
        <w:rPr>
          <w:snapToGrid/>
          <w:kern w:val="0"/>
          <w:szCs w:val="22"/>
        </w:rPr>
        <w:t>of</w:t>
      </w:r>
      <w:r w:rsidRPr="003A11CB">
        <w:rPr>
          <w:snapToGrid/>
          <w:spacing w:val="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kern w:val="0"/>
          <w:szCs w:val="22"/>
        </w:rPr>
        <w:t>aero</w:t>
      </w:r>
      <w:r w:rsidRPr="003A11CB">
        <w:rPr>
          <w:snapToGrid/>
          <w:spacing w:val="-1"/>
          <w:kern w:val="0"/>
          <w:szCs w:val="22"/>
        </w:rPr>
        <w:t>n</w:t>
      </w:r>
      <w:r w:rsidRPr="003A11CB">
        <w:rPr>
          <w:snapToGrid/>
          <w:spacing w:val="2"/>
          <w:kern w:val="0"/>
          <w:szCs w:val="22"/>
        </w:rPr>
        <w:t>a</w:t>
      </w:r>
      <w:r w:rsidRPr="003A11CB">
        <w:rPr>
          <w:snapToGrid/>
          <w:spacing w:val="-1"/>
          <w:kern w:val="0"/>
          <w:szCs w:val="22"/>
        </w:rPr>
        <w:t>u</w:t>
      </w:r>
      <w:r w:rsidRPr="003A11CB">
        <w:rPr>
          <w:snapToGrid/>
          <w:kern w:val="0"/>
          <w:szCs w:val="22"/>
        </w:rPr>
        <w:t>t</w:t>
      </w:r>
      <w:r w:rsidRPr="003A11CB">
        <w:rPr>
          <w:snapToGrid/>
          <w:spacing w:val="1"/>
          <w:kern w:val="0"/>
          <w:szCs w:val="22"/>
        </w:rPr>
        <w:t>i</w:t>
      </w:r>
      <w:r w:rsidRPr="003A11CB">
        <w:rPr>
          <w:snapToGrid/>
          <w:kern w:val="0"/>
          <w:szCs w:val="22"/>
        </w:rPr>
        <w:t>cal</w:t>
      </w:r>
      <w:r w:rsidRPr="003A11CB">
        <w:rPr>
          <w:snapToGrid/>
          <w:spacing w:val="20"/>
          <w:kern w:val="0"/>
          <w:szCs w:val="22"/>
        </w:rPr>
        <w:t xml:space="preserve"> </w:t>
      </w:r>
      <w:r w:rsidRPr="003A11CB">
        <w:rPr>
          <w:snapToGrid/>
          <w:spacing w:val="-3"/>
          <w:kern w:val="0"/>
          <w:szCs w:val="22"/>
        </w:rPr>
        <w:t>m</w:t>
      </w:r>
      <w:r w:rsidRPr="003A11CB">
        <w:rPr>
          <w:snapToGrid/>
          <w:kern w:val="0"/>
          <w:szCs w:val="22"/>
        </w:rPr>
        <w:t>obile</w:t>
      </w:r>
      <w:r w:rsidRPr="003A11CB">
        <w:rPr>
          <w:snapToGrid/>
          <w:spacing w:val="13"/>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w:t>
      </w:r>
      <w:r w:rsidRPr="003A11CB">
        <w:rPr>
          <w:snapToGrid/>
          <w:spacing w:val="2"/>
          <w:kern w:val="0"/>
          <w:szCs w:val="22"/>
        </w:rPr>
        <w:t>e</w:t>
      </w:r>
      <w:r w:rsidRPr="003A11CB">
        <w:rPr>
          <w:snapToGrid/>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is</w:t>
      </w:r>
      <w:r w:rsidRPr="003A11CB">
        <w:rPr>
          <w:snapToGrid/>
          <w:spacing w:val="11"/>
          <w:kern w:val="0"/>
          <w:szCs w:val="22"/>
        </w:rPr>
        <w:t xml:space="preserve"> </w:t>
      </w:r>
      <w:r w:rsidRPr="003A11CB">
        <w:rPr>
          <w:snapToGrid/>
          <w:kern w:val="0"/>
          <w:szCs w:val="22"/>
        </w:rPr>
        <w:t>ide</w:t>
      </w:r>
      <w:r w:rsidRPr="003A11CB">
        <w:rPr>
          <w:snapToGrid/>
          <w:spacing w:val="-1"/>
          <w:kern w:val="0"/>
          <w:szCs w:val="22"/>
        </w:rPr>
        <w:t>n</w:t>
      </w:r>
      <w:r w:rsidRPr="003A11CB">
        <w:rPr>
          <w:snapToGrid/>
          <w:kern w:val="0"/>
          <w:szCs w:val="22"/>
        </w:rPr>
        <w:t>t</w:t>
      </w:r>
      <w:r w:rsidRPr="003A11CB">
        <w:rPr>
          <w:snapToGrid/>
          <w:spacing w:val="1"/>
          <w:kern w:val="0"/>
          <w:szCs w:val="22"/>
        </w:rPr>
        <w:t>i</w:t>
      </w:r>
      <w:r w:rsidRPr="003A11CB">
        <w:rPr>
          <w:snapToGrid/>
          <w:spacing w:val="-1"/>
          <w:kern w:val="0"/>
          <w:szCs w:val="22"/>
        </w:rPr>
        <w:t>f</w:t>
      </w:r>
      <w:r w:rsidRPr="003A11CB">
        <w:rPr>
          <w:snapToGrid/>
          <w:kern w:val="0"/>
          <w:szCs w:val="22"/>
        </w:rPr>
        <w:t>icati</w:t>
      </w:r>
      <w:r w:rsidRPr="003A11CB">
        <w:rPr>
          <w:snapToGrid/>
          <w:spacing w:val="3"/>
          <w:kern w:val="0"/>
          <w:szCs w:val="22"/>
        </w:rPr>
        <w:t>o</w:t>
      </w:r>
      <w:r w:rsidRPr="003A11CB">
        <w:rPr>
          <w:snapToGrid/>
          <w:kern w:val="0"/>
          <w:szCs w:val="22"/>
        </w:rPr>
        <w:t>n</w:t>
      </w:r>
      <w:r w:rsidRPr="003A11CB">
        <w:rPr>
          <w:snapToGrid/>
          <w:spacing w:val="19"/>
          <w:kern w:val="0"/>
          <w:szCs w:val="22"/>
        </w:rPr>
        <w:t xml:space="preserve"> </w:t>
      </w:r>
      <w:r w:rsidRPr="003A11CB">
        <w:rPr>
          <w:snapToGrid/>
          <w:kern w:val="0"/>
          <w:szCs w:val="22"/>
        </w:rPr>
        <w:t>does</w:t>
      </w:r>
      <w:r w:rsidRPr="003A11CB">
        <w:rPr>
          <w:snapToGrid/>
          <w:spacing w:val="10"/>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9"/>
          <w:kern w:val="0"/>
          <w:szCs w:val="22"/>
        </w:rPr>
        <w:t xml:space="preserve"> </w:t>
      </w:r>
      <w:r w:rsidRPr="003A11CB">
        <w:rPr>
          <w:snapToGrid/>
          <w:kern w:val="0"/>
          <w:szCs w:val="22"/>
        </w:rPr>
        <w:t>pre</w:t>
      </w:r>
      <w:r w:rsidRPr="003A11CB">
        <w:rPr>
          <w:snapToGrid/>
          <w:spacing w:val="3"/>
          <w:kern w:val="0"/>
          <w:szCs w:val="22"/>
        </w:rPr>
        <w:t>c</w:t>
      </w:r>
      <w:r w:rsidRPr="003A11CB">
        <w:rPr>
          <w:snapToGrid/>
          <w:spacing w:val="2"/>
          <w:kern w:val="0"/>
          <w:szCs w:val="22"/>
        </w:rPr>
        <w:t>l</w:t>
      </w:r>
      <w:r w:rsidRPr="003A11CB">
        <w:rPr>
          <w:snapToGrid/>
          <w:spacing w:val="-1"/>
          <w:kern w:val="0"/>
          <w:szCs w:val="22"/>
        </w:rPr>
        <w:t>u</w:t>
      </w:r>
      <w:r w:rsidRPr="003A11CB">
        <w:rPr>
          <w:snapToGrid/>
          <w:kern w:val="0"/>
          <w:szCs w:val="22"/>
        </w:rPr>
        <w:t>de</w:t>
      </w:r>
      <w:r w:rsidRPr="003A11CB">
        <w:rPr>
          <w:snapToGrid/>
          <w:spacing w:val="1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1"/>
          <w:kern w:val="0"/>
          <w:szCs w:val="22"/>
        </w:rPr>
        <w:t xml:space="preserve"> </w:t>
      </w:r>
      <w:r w:rsidRPr="003A11CB">
        <w:rPr>
          <w:snapToGrid/>
          <w:spacing w:val="-1"/>
          <w:kern w:val="0"/>
          <w:szCs w:val="22"/>
        </w:rPr>
        <w:t>u</w:t>
      </w:r>
      <w:r w:rsidRPr="003A11CB">
        <w:rPr>
          <w:snapToGrid/>
          <w:kern w:val="0"/>
          <w:szCs w:val="22"/>
        </w:rPr>
        <w:t>se</w:t>
      </w:r>
      <w:r w:rsidRPr="003A11CB">
        <w:rPr>
          <w:snapToGrid/>
          <w:spacing w:val="9"/>
          <w:kern w:val="0"/>
          <w:szCs w:val="22"/>
        </w:rPr>
        <w:t xml:space="preserve"> </w:t>
      </w:r>
      <w:r w:rsidRPr="003A11CB">
        <w:rPr>
          <w:snapToGrid/>
          <w:spacing w:val="2"/>
          <w:kern w:val="0"/>
          <w:szCs w:val="22"/>
        </w:rPr>
        <w:t>o</w:t>
      </w:r>
      <w:r w:rsidRPr="003A11CB">
        <w:rPr>
          <w:snapToGrid/>
          <w:kern w:val="0"/>
          <w:szCs w:val="22"/>
        </w:rPr>
        <w:t>f</w:t>
      </w:r>
      <w:r w:rsidRPr="003A11CB">
        <w:rPr>
          <w:snapToGrid/>
          <w:spacing w:val="5"/>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ese</w:t>
      </w:r>
      <w:r w:rsidRPr="003A11CB">
        <w:rPr>
          <w:snapToGrid/>
          <w:spacing w:val="12"/>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5"/>
          <w:kern w:val="0"/>
          <w:szCs w:val="22"/>
        </w:rPr>
        <w:t xml:space="preserve"> </w:t>
      </w:r>
      <w:r w:rsidRPr="003A11CB">
        <w:rPr>
          <w:snapToGrid/>
          <w:w w:val="102"/>
          <w:kern w:val="0"/>
          <w:szCs w:val="22"/>
        </w:rPr>
        <w:t xml:space="preserve">bands </w:t>
      </w:r>
      <w:r w:rsidRPr="003A11CB">
        <w:rPr>
          <w:snapToGrid/>
          <w:kern w:val="0"/>
          <w:szCs w:val="22"/>
        </w:rPr>
        <w:t xml:space="preserve">by </w:t>
      </w:r>
      <w:r w:rsidRPr="003A11CB">
        <w:rPr>
          <w:snapToGrid/>
          <w:spacing w:val="2"/>
          <w:kern w:val="0"/>
          <w:szCs w:val="22"/>
        </w:rPr>
        <w:t>a</w:t>
      </w:r>
      <w:r w:rsidRPr="003A11CB">
        <w:rPr>
          <w:snapToGrid/>
          <w:spacing w:val="1"/>
          <w:kern w:val="0"/>
          <w:szCs w:val="22"/>
        </w:rPr>
        <w:t>n</w:t>
      </w:r>
      <w:r w:rsidRPr="003A11CB">
        <w:rPr>
          <w:snapToGrid/>
          <w:kern w:val="0"/>
          <w:szCs w:val="22"/>
        </w:rPr>
        <w:t>y a</w:t>
      </w:r>
      <w:r w:rsidRPr="003A11CB">
        <w:rPr>
          <w:snapToGrid/>
          <w:spacing w:val="1"/>
          <w:kern w:val="0"/>
          <w:szCs w:val="22"/>
        </w:rPr>
        <w:t>p</w:t>
      </w:r>
      <w:r w:rsidRPr="003A11CB">
        <w:rPr>
          <w:snapToGrid/>
          <w:kern w:val="0"/>
          <w:szCs w:val="22"/>
        </w:rPr>
        <w:t>plication</w:t>
      </w:r>
      <w:r w:rsidRPr="003A11CB">
        <w:rPr>
          <w:snapToGrid/>
          <w:spacing w:val="6"/>
          <w:kern w:val="0"/>
          <w:szCs w:val="22"/>
        </w:rPr>
        <w:t xml:space="preserve"> </w:t>
      </w:r>
      <w:r w:rsidRPr="003A11CB">
        <w:rPr>
          <w:snapToGrid/>
          <w:spacing w:val="2"/>
          <w:kern w:val="0"/>
          <w:szCs w:val="22"/>
        </w:rPr>
        <w:t>o</w:t>
      </w:r>
      <w:r w:rsidRPr="003A11CB">
        <w:rPr>
          <w:snapToGrid/>
          <w:kern w:val="0"/>
          <w:szCs w:val="22"/>
        </w:rPr>
        <w:t>f t</w:t>
      </w:r>
      <w:r w:rsidRPr="003A11CB">
        <w:rPr>
          <w:snapToGrid/>
          <w:spacing w:val="-1"/>
          <w:kern w:val="0"/>
          <w:szCs w:val="22"/>
        </w:rPr>
        <w:t>h</w:t>
      </w:r>
      <w:r w:rsidRPr="003A11CB">
        <w:rPr>
          <w:snapToGrid/>
          <w:kern w:val="0"/>
          <w:szCs w:val="22"/>
        </w:rPr>
        <w:t>e ser</w:t>
      </w:r>
      <w:r w:rsidRPr="003A11CB">
        <w:rPr>
          <w:snapToGrid/>
          <w:spacing w:val="-1"/>
          <w:kern w:val="0"/>
          <w:szCs w:val="22"/>
        </w:rPr>
        <w:t>v</w:t>
      </w:r>
      <w:r w:rsidRPr="003A11CB">
        <w:rPr>
          <w:snapToGrid/>
          <w:kern w:val="0"/>
          <w:szCs w:val="22"/>
        </w:rPr>
        <w:t>ices</w:t>
      </w:r>
      <w:r w:rsidRPr="003A11CB">
        <w:rPr>
          <w:snapToGrid/>
          <w:spacing w:val="6"/>
          <w:kern w:val="0"/>
          <w:szCs w:val="22"/>
        </w:rPr>
        <w:t xml:space="preserve"> </w:t>
      </w:r>
      <w:r w:rsidRPr="003A11CB">
        <w:rPr>
          <w:snapToGrid/>
          <w:kern w:val="0"/>
          <w:szCs w:val="22"/>
        </w:rPr>
        <w:t>to</w:t>
      </w:r>
      <w:r w:rsidRPr="003A11CB">
        <w:rPr>
          <w:snapToGrid/>
          <w:spacing w:val="34"/>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w:t>
      </w:r>
      <w:r w:rsidRPr="003A11CB">
        <w:rPr>
          <w:snapToGrid/>
          <w:spacing w:val="2"/>
          <w:kern w:val="0"/>
          <w:szCs w:val="22"/>
        </w:rPr>
        <w:t>c</w:t>
      </w:r>
      <w:r w:rsidRPr="003A11CB">
        <w:rPr>
          <w:snapToGrid/>
          <w:kern w:val="0"/>
          <w:szCs w:val="22"/>
        </w:rPr>
        <w:t>h</w:t>
      </w:r>
      <w:r w:rsidRPr="003A11CB">
        <w:rPr>
          <w:snapToGrid/>
          <w:spacing w:val="1"/>
          <w:kern w:val="0"/>
          <w:szCs w:val="22"/>
        </w:rPr>
        <w:t xml:space="preserve"> </w:t>
      </w:r>
      <w:r w:rsidRPr="003A11CB">
        <w:rPr>
          <w:snapToGrid/>
          <w:kern w:val="0"/>
          <w:szCs w:val="22"/>
        </w:rPr>
        <w:t>it</w:t>
      </w:r>
      <w:r w:rsidRPr="003A11CB">
        <w:rPr>
          <w:snapToGrid/>
          <w:spacing w:val="34"/>
          <w:kern w:val="0"/>
          <w:szCs w:val="22"/>
        </w:rPr>
        <w:t xml:space="preserve"> </w:t>
      </w:r>
      <w:r w:rsidRPr="003A11CB">
        <w:rPr>
          <w:snapToGrid/>
          <w:kern w:val="0"/>
          <w:szCs w:val="22"/>
        </w:rPr>
        <w:t>is</w:t>
      </w:r>
      <w:r w:rsidRPr="003A11CB">
        <w:rPr>
          <w:snapToGrid/>
          <w:spacing w:val="34"/>
          <w:kern w:val="0"/>
          <w:szCs w:val="22"/>
        </w:rPr>
        <w:t xml:space="preserve"> </w:t>
      </w:r>
      <w:r w:rsidRPr="003A11CB">
        <w:rPr>
          <w:snapToGrid/>
          <w:kern w:val="0"/>
          <w:szCs w:val="22"/>
        </w:rPr>
        <w:t>alloc</w:t>
      </w:r>
      <w:r w:rsidRPr="003A11CB">
        <w:rPr>
          <w:snapToGrid/>
          <w:spacing w:val="-1"/>
          <w:kern w:val="0"/>
          <w:szCs w:val="22"/>
        </w:rPr>
        <w:t>a</w:t>
      </w:r>
      <w:r w:rsidRPr="003A11CB">
        <w:rPr>
          <w:snapToGrid/>
          <w:kern w:val="0"/>
          <w:szCs w:val="22"/>
        </w:rPr>
        <w:t>ted</w:t>
      </w:r>
      <w:r w:rsidRPr="003A11CB">
        <w:rPr>
          <w:snapToGrid/>
          <w:spacing w:val="6"/>
          <w:kern w:val="0"/>
          <w:szCs w:val="22"/>
        </w:rPr>
        <w:t xml:space="preserve"> </w:t>
      </w:r>
      <w:r w:rsidRPr="003A11CB">
        <w:rPr>
          <w:snapToGrid/>
          <w:kern w:val="0"/>
          <w:szCs w:val="22"/>
        </w:rPr>
        <w:t xml:space="preserve">and does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34"/>
          <w:kern w:val="0"/>
          <w:szCs w:val="22"/>
        </w:rPr>
        <w:t xml:space="preserve"> </w:t>
      </w:r>
      <w:r w:rsidRPr="003A11CB">
        <w:rPr>
          <w:snapToGrid/>
          <w:kern w:val="0"/>
          <w:szCs w:val="22"/>
        </w:rPr>
        <w:t>es</w:t>
      </w:r>
      <w:r w:rsidRPr="003A11CB">
        <w:rPr>
          <w:snapToGrid/>
          <w:spacing w:val="1"/>
          <w:kern w:val="0"/>
          <w:szCs w:val="22"/>
        </w:rPr>
        <w:t>t</w:t>
      </w:r>
      <w:r w:rsidRPr="003A11CB">
        <w:rPr>
          <w:snapToGrid/>
          <w:kern w:val="0"/>
          <w:szCs w:val="22"/>
        </w:rPr>
        <w:t>a</w:t>
      </w:r>
      <w:r w:rsidRPr="003A11CB">
        <w:rPr>
          <w:snapToGrid/>
          <w:spacing w:val="1"/>
          <w:kern w:val="0"/>
          <w:szCs w:val="22"/>
        </w:rPr>
        <w:t>b</w:t>
      </w:r>
      <w:r w:rsidRPr="003A11CB">
        <w:rPr>
          <w:snapToGrid/>
          <w:kern w:val="0"/>
          <w:szCs w:val="22"/>
        </w:rPr>
        <w:t>li</w:t>
      </w:r>
      <w:r w:rsidRPr="003A11CB">
        <w:rPr>
          <w:snapToGrid/>
          <w:spacing w:val="-1"/>
          <w:kern w:val="0"/>
          <w:szCs w:val="22"/>
        </w:rPr>
        <w:t>s</w:t>
      </w:r>
      <w:r w:rsidRPr="003A11CB">
        <w:rPr>
          <w:snapToGrid/>
          <w:kern w:val="0"/>
          <w:szCs w:val="22"/>
        </w:rPr>
        <w:t>h</w:t>
      </w:r>
      <w:r w:rsidRPr="003A11CB">
        <w:rPr>
          <w:snapToGrid/>
          <w:spacing w:val="4"/>
          <w:kern w:val="0"/>
          <w:szCs w:val="22"/>
        </w:rPr>
        <w:t xml:space="preserve"> </w:t>
      </w:r>
      <w:r w:rsidRPr="003A11CB">
        <w:rPr>
          <w:snapToGrid/>
          <w:kern w:val="0"/>
          <w:szCs w:val="22"/>
        </w:rPr>
        <w:t>priori</w:t>
      </w:r>
      <w:r w:rsidRPr="003A11CB">
        <w:rPr>
          <w:snapToGrid/>
          <w:spacing w:val="1"/>
          <w:kern w:val="0"/>
          <w:szCs w:val="22"/>
        </w:rPr>
        <w:t>t</w:t>
      </w:r>
      <w:r w:rsidRPr="003A11CB">
        <w:rPr>
          <w:snapToGrid/>
          <w:kern w:val="0"/>
          <w:szCs w:val="22"/>
        </w:rPr>
        <w:t xml:space="preserve">y </w:t>
      </w:r>
      <w:r w:rsidRPr="003A11CB">
        <w:rPr>
          <w:snapToGrid/>
          <w:spacing w:val="1"/>
          <w:kern w:val="0"/>
          <w:szCs w:val="22"/>
        </w:rPr>
        <w:t>i</w:t>
      </w:r>
      <w:r w:rsidRPr="003A11CB">
        <w:rPr>
          <w:snapToGrid/>
          <w:kern w:val="0"/>
          <w:szCs w:val="22"/>
        </w:rPr>
        <w:t>n</w:t>
      </w:r>
      <w:r w:rsidRPr="003A11CB">
        <w:rPr>
          <w:snapToGrid/>
          <w:spacing w:val="3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33"/>
          <w:kern w:val="0"/>
          <w:szCs w:val="22"/>
        </w:rPr>
        <w:t xml:space="preserve"> </w:t>
      </w:r>
      <w:r w:rsidRPr="003A11CB">
        <w:rPr>
          <w:snapToGrid/>
          <w:w w:val="102"/>
          <w:kern w:val="0"/>
          <w:szCs w:val="22"/>
        </w:rPr>
        <w:t>Ra</w:t>
      </w:r>
      <w:r w:rsidRPr="003A11CB">
        <w:rPr>
          <w:snapToGrid/>
          <w:spacing w:val="1"/>
          <w:w w:val="102"/>
          <w:kern w:val="0"/>
          <w:szCs w:val="22"/>
        </w:rPr>
        <w:t>di</w:t>
      </w:r>
      <w:r w:rsidRPr="003A11CB">
        <w:rPr>
          <w:snapToGrid/>
          <w:w w:val="102"/>
          <w:kern w:val="0"/>
          <w:szCs w:val="22"/>
        </w:rPr>
        <w:t xml:space="preserve">o </w:t>
      </w:r>
      <w:r w:rsidRPr="003A11CB">
        <w:rPr>
          <w:snapToGrid/>
          <w:kern w:val="0"/>
          <w:szCs w:val="22"/>
        </w:rPr>
        <w:t>Re</w:t>
      </w:r>
      <w:r w:rsidRPr="003A11CB">
        <w:rPr>
          <w:snapToGrid/>
          <w:spacing w:val="1"/>
          <w:kern w:val="0"/>
          <w:szCs w:val="22"/>
        </w:rPr>
        <w:t>g</w:t>
      </w:r>
      <w:r w:rsidRPr="003A11CB">
        <w:rPr>
          <w:snapToGrid/>
          <w:spacing w:val="-1"/>
          <w:kern w:val="0"/>
          <w:szCs w:val="22"/>
        </w:rPr>
        <w:t>u</w:t>
      </w:r>
      <w:r w:rsidRPr="003A11CB">
        <w:rPr>
          <w:snapToGrid/>
          <w:kern w:val="0"/>
          <w:szCs w:val="22"/>
        </w:rPr>
        <w:t>lati</w:t>
      </w:r>
      <w:r w:rsidRPr="003A11CB">
        <w:rPr>
          <w:snapToGrid/>
          <w:spacing w:val="2"/>
          <w:kern w:val="0"/>
          <w:szCs w:val="22"/>
        </w:rPr>
        <w:t>o</w:t>
      </w:r>
      <w:r w:rsidRPr="003A11CB">
        <w:rPr>
          <w:snapToGrid/>
          <w:spacing w:val="-1"/>
          <w:kern w:val="0"/>
          <w:szCs w:val="22"/>
        </w:rPr>
        <w:t>n</w:t>
      </w:r>
      <w:r w:rsidRPr="003A11CB">
        <w:rPr>
          <w:snapToGrid/>
          <w:kern w:val="0"/>
          <w:szCs w:val="22"/>
        </w:rPr>
        <w:t>s.</w:t>
      </w:r>
    </w:p>
    <w:p w:rsidR="00807703" w:rsidRPr="003A11CB" w:rsidP="003A11CB" w14:paraId="5B5EB182" w14:textId="77777777">
      <w:pPr>
        <w:spacing w:after="120"/>
        <w:ind w:firstLine="720"/>
        <w:rPr>
          <w:snapToGrid/>
          <w:kern w:val="0"/>
          <w:szCs w:val="22"/>
          <w:lang w:val="en-GB"/>
        </w:rPr>
      </w:pPr>
      <w:r w:rsidRPr="003A11CB">
        <w:rPr>
          <w:bCs/>
          <w:snapToGrid/>
          <w:kern w:val="0"/>
          <w:szCs w:val="22"/>
        </w:rPr>
        <w:t>(342)  </w:t>
      </w:r>
      <w:r w:rsidRPr="003A11CB">
        <w:rPr>
          <w:bCs/>
          <w:snapToGrid/>
          <w:kern w:val="0"/>
          <w:szCs w:val="22"/>
          <w:lang w:val="en-GB"/>
        </w:rPr>
        <w:t>5.342  </w:t>
      </w:r>
      <w:r w:rsidRPr="003A11CB">
        <w:rPr>
          <w:i/>
          <w:snapToGrid/>
          <w:kern w:val="0"/>
          <w:szCs w:val="22"/>
          <w:lang w:val="en-GB"/>
        </w:rPr>
        <w:t>Additional allocation:</w:t>
      </w:r>
      <w:r w:rsidRPr="003A11CB">
        <w:rPr>
          <w:snapToGrid/>
          <w:kern w:val="0"/>
          <w:szCs w:val="22"/>
          <w:lang w:val="en-GB"/>
        </w:rPr>
        <w:t xml:space="preserve">  in Armenia,</w:t>
      </w:r>
      <w:r w:rsidRPr="003A11CB">
        <w:rPr>
          <w:snapToGrid/>
          <w:spacing w:val="18"/>
          <w:kern w:val="0"/>
          <w:szCs w:val="22"/>
          <w:lang w:val="en-GB"/>
        </w:rPr>
        <w:t xml:space="preserve"> </w:t>
      </w:r>
      <w:r w:rsidRPr="003A11CB">
        <w:rPr>
          <w:snapToGrid/>
          <w:spacing w:val="-2"/>
          <w:kern w:val="0"/>
          <w:szCs w:val="22"/>
          <w:lang w:val="en-GB"/>
        </w:rPr>
        <w:t>A</w:t>
      </w:r>
      <w:r w:rsidRPr="003A11CB">
        <w:rPr>
          <w:snapToGrid/>
          <w:kern w:val="0"/>
          <w:szCs w:val="22"/>
          <w:lang w:val="en-GB"/>
        </w:rPr>
        <w:t>zerbai</w:t>
      </w:r>
      <w:r w:rsidRPr="003A11CB">
        <w:rPr>
          <w:snapToGrid/>
          <w:spacing w:val="2"/>
          <w:kern w:val="0"/>
          <w:szCs w:val="22"/>
          <w:lang w:val="en-GB"/>
        </w:rPr>
        <w:t>j</w:t>
      </w:r>
      <w:r w:rsidRPr="003A11CB">
        <w:rPr>
          <w:snapToGrid/>
          <w:kern w:val="0"/>
          <w:szCs w:val="22"/>
          <w:lang w:val="en-GB"/>
        </w:rPr>
        <w:t>an,</w:t>
      </w:r>
      <w:r w:rsidRPr="003A11CB">
        <w:rPr>
          <w:snapToGrid/>
          <w:spacing w:val="21"/>
          <w:kern w:val="0"/>
          <w:szCs w:val="22"/>
          <w:lang w:val="en-GB"/>
        </w:rPr>
        <w:t xml:space="preserve"> </w:t>
      </w:r>
      <w:r w:rsidRPr="003A11CB">
        <w:rPr>
          <w:snapToGrid/>
          <w:spacing w:val="1"/>
          <w:kern w:val="0"/>
          <w:szCs w:val="22"/>
          <w:lang w:val="en-GB"/>
        </w:rPr>
        <w:t>B</w:t>
      </w:r>
      <w:r w:rsidRPr="003A11CB">
        <w:rPr>
          <w:snapToGrid/>
          <w:kern w:val="0"/>
          <w:szCs w:val="22"/>
          <w:lang w:val="en-GB"/>
        </w:rPr>
        <w:t>ela</w:t>
      </w:r>
      <w:r w:rsidRPr="003A11CB">
        <w:rPr>
          <w:snapToGrid/>
          <w:spacing w:val="1"/>
          <w:kern w:val="0"/>
          <w:szCs w:val="22"/>
          <w:lang w:val="en-GB"/>
        </w:rPr>
        <w:t>r</w:t>
      </w:r>
      <w:r w:rsidRPr="003A11CB">
        <w:rPr>
          <w:snapToGrid/>
          <w:spacing w:val="-1"/>
          <w:kern w:val="0"/>
          <w:szCs w:val="22"/>
          <w:lang w:val="en-GB"/>
        </w:rPr>
        <w:t>u</w:t>
      </w:r>
      <w:r w:rsidRPr="003A11CB">
        <w:rPr>
          <w:snapToGrid/>
          <w:kern w:val="0"/>
          <w:szCs w:val="22"/>
          <w:lang w:val="en-GB"/>
        </w:rPr>
        <w:t>s,</w:t>
      </w:r>
      <w:r w:rsidRPr="003A11CB">
        <w:rPr>
          <w:snapToGrid/>
          <w:spacing w:val="17"/>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1"/>
          <w:kern w:val="0"/>
          <w:szCs w:val="22"/>
          <w:lang w:val="en-GB"/>
        </w:rPr>
        <w:t xml:space="preserve"> </w:t>
      </w:r>
      <w:r w:rsidRPr="003A11CB">
        <w:rPr>
          <w:snapToGrid/>
          <w:spacing w:val="1"/>
          <w:kern w:val="0"/>
          <w:szCs w:val="22"/>
          <w:lang w:val="en-GB"/>
        </w:rPr>
        <w:t>R</w:t>
      </w:r>
      <w:r w:rsidRPr="003A11CB">
        <w:rPr>
          <w:snapToGrid/>
          <w:spacing w:val="-1"/>
          <w:kern w:val="0"/>
          <w:szCs w:val="22"/>
          <w:lang w:val="en-GB"/>
        </w:rPr>
        <w:t>u</w:t>
      </w:r>
      <w:r w:rsidRPr="003A11CB">
        <w:rPr>
          <w:snapToGrid/>
          <w:spacing w:val="1"/>
          <w:kern w:val="0"/>
          <w:szCs w:val="22"/>
          <w:lang w:val="en-GB"/>
        </w:rPr>
        <w:t>s</w:t>
      </w:r>
      <w:r w:rsidRPr="003A11CB">
        <w:rPr>
          <w:snapToGrid/>
          <w:kern w:val="0"/>
          <w:szCs w:val="22"/>
          <w:lang w:val="en-GB"/>
        </w:rPr>
        <w:t>sian</w:t>
      </w:r>
      <w:r w:rsidRPr="003A11CB">
        <w:rPr>
          <w:snapToGrid/>
          <w:spacing w:val="20"/>
          <w:kern w:val="0"/>
          <w:szCs w:val="22"/>
          <w:lang w:val="en-GB"/>
        </w:rPr>
        <w:t xml:space="preserve"> </w:t>
      </w:r>
      <w:r w:rsidRPr="003A11CB">
        <w:rPr>
          <w:snapToGrid/>
          <w:kern w:val="0"/>
          <w:szCs w:val="22"/>
          <w:lang w:val="en-GB"/>
        </w:rPr>
        <w:t>Federati</w:t>
      </w:r>
      <w:r w:rsidRPr="003A11CB">
        <w:rPr>
          <w:snapToGrid/>
          <w:spacing w:val="3"/>
          <w:kern w:val="0"/>
          <w:szCs w:val="22"/>
          <w:lang w:val="en-GB"/>
        </w:rPr>
        <w:t>o</w:t>
      </w:r>
      <w:r w:rsidRPr="003A11CB">
        <w:rPr>
          <w:snapToGrid/>
          <w:spacing w:val="-1"/>
          <w:kern w:val="0"/>
          <w:szCs w:val="22"/>
          <w:lang w:val="en-GB"/>
        </w:rPr>
        <w:t>n</w:t>
      </w:r>
      <w:r w:rsidRPr="003A11CB">
        <w:rPr>
          <w:snapToGrid/>
          <w:kern w:val="0"/>
          <w:szCs w:val="22"/>
          <w:lang w:val="en-GB"/>
        </w:rPr>
        <w:t>,</w:t>
      </w:r>
      <w:r w:rsidRPr="003A11CB">
        <w:rPr>
          <w:snapToGrid/>
          <w:spacing w:val="21"/>
          <w:kern w:val="0"/>
          <w:szCs w:val="22"/>
          <w:lang w:val="en-GB"/>
        </w:rPr>
        <w:t xml:space="preserve"> </w:t>
      </w:r>
      <w:r w:rsidRPr="003A11CB">
        <w:rPr>
          <w:snapToGrid/>
          <w:kern w:val="0"/>
          <w:szCs w:val="22"/>
          <w:lang w:val="en-GB"/>
        </w:rPr>
        <w:t>Uz</w:t>
      </w:r>
      <w:r w:rsidRPr="003A11CB">
        <w:rPr>
          <w:snapToGrid/>
          <w:spacing w:val="1"/>
          <w:kern w:val="0"/>
          <w:szCs w:val="22"/>
          <w:lang w:val="en-GB"/>
        </w:rPr>
        <w:t>b</w:t>
      </w:r>
      <w:r w:rsidRPr="003A11CB">
        <w:rPr>
          <w:snapToGrid/>
          <w:kern w:val="0"/>
          <w:szCs w:val="22"/>
          <w:lang w:val="en-GB"/>
        </w:rPr>
        <w:t>e</w:t>
      </w:r>
      <w:r w:rsidRPr="003A11CB">
        <w:rPr>
          <w:snapToGrid/>
          <w:spacing w:val="1"/>
          <w:kern w:val="0"/>
          <w:szCs w:val="22"/>
          <w:lang w:val="en-GB"/>
        </w:rPr>
        <w:t>k</w:t>
      </w:r>
      <w:r w:rsidRPr="003A11CB">
        <w:rPr>
          <w:snapToGrid/>
          <w:kern w:val="0"/>
          <w:szCs w:val="22"/>
          <w:lang w:val="en-GB"/>
        </w:rPr>
        <w:t>ista</w:t>
      </w:r>
      <w:r w:rsidRPr="003A11CB">
        <w:rPr>
          <w:snapToGrid/>
          <w:spacing w:val="-1"/>
          <w:kern w:val="0"/>
          <w:szCs w:val="22"/>
          <w:lang w:val="en-GB"/>
        </w:rPr>
        <w:t>n</w:t>
      </w:r>
      <w:r w:rsidRPr="003A11CB">
        <w:rPr>
          <w:snapToGrid/>
          <w:kern w:val="0"/>
          <w:szCs w:val="22"/>
          <w:lang w:val="en-GB"/>
        </w:rPr>
        <w:t>,</w:t>
      </w:r>
      <w:r w:rsidRPr="003A11CB">
        <w:rPr>
          <w:snapToGrid/>
          <w:spacing w:val="21"/>
          <w:kern w:val="0"/>
          <w:szCs w:val="22"/>
          <w:lang w:val="en-GB"/>
        </w:rPr>
        <w:t xml:space="preserve"> </w:t>
      </w:r>
      <w:r w:rsidRPr="003A11CB">
        <w:rPr>
          <w:snapToGrid/>
          <w:spacing w:val="2"/>
          <w:w w:val="102"/>
          <w:kern w:val="0"/>
          <w:szCs w:val="22"/>
          <w:lang w:val="en-GB"/>
        </w:rPr>
        <w:t>K</w:t>
      </w:r>
      <w:r w:rsidRPr="003A11CB">
        <w:rPr>
          <w:snapToGrid/>
          <w:spacing w:val="-1"/>
          <w:w w:val="102"/>
          <w:kern w:val="0"/>
          <w:szCs w:val="22"/>
          <w:lang w:val="en-GB"/>
        </w:rPr>
        <w:t>y</w:t>
      </w:r>
      <w:r w:rsidRPr="003A11CB">
        <w:rPr>
          <w:snapToGrid/>
          <w:w w:val="102"/>
          <w:kern w:val="0"/>
          <w:szCs w:val="22"/>
          <w:lang w:val="en-GB"/>
        </w:rPr>
        <w:t>rg</w:t>
      </w:r>
      <w:r w:rsidRPr="003A11CB">
        <w:rPr>
          <w:snapToGrid/>
          <w:spacing w:val="-1"/>
          <w:w w:val="102"/>
          <w:kern w:val="0"/>
          <w:szCs w:val="22"/>
          <w:lang w:val="en-GB"/>
        </w:rPr>
        <w:t>y</w:t>
      </w:r>
      <w:r w:rsidRPr="003A11CB">
        <w:rPr>
          <w:snapToGrid/>
          <w:w w:val="102"/>
          <w:kern w:val="0"/>
          <w:szCs w:val="22"/>
          <w:lang w:val="en-GB"/>
        </w:rPr>
        <w:t>z</w:t>
      </w:r>
      <w:r w:rsidRPr="003A11CB">
        <w:rPr>
          <w:snapToGrid/>
          <w:spacing w:val="1"/>
          <w:w w:val="102"/>
          <w:kern w:val="0"/>
          <w:szCs w:val="22"/>
          <w:lang w:val="en-GB"/>
        </w:rPr>
        <w:t>s</w:t>
      </w:r>
      <w:r w:rsidRPr="003A11CB">
        <w:rPr>
          <w:snapToGrid/>
          <w:w w:val="102"/>
          <w:kern w:val="0"/>
          <w:szCs w:val="22"/>
          <w:lang w:val="en-GB"/>
        </w:rPr>
        <w:t xml:space="preserve">tan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
          <w:kern w:val="0"/>
          <w:szCs w:val="22"/>
          <w:lang w:val="en-GB"/>
        </w:rPr>
        <w:t xml:space="preserve"> </w:t>
      </w:r>
      <w:r w:rsidRPr="003A11CB">
        <w:rPr>
          <w:snapToGrid/>
          <w:spacing w:val="2"/>
          <w:kern w:val="0"/>
          <w:szCs w:val="22"/>
          <w:lang w:val="en-GB"/>
        </w:rPr>
        <w:t>U</w:t>
      </w:r>
      <w:r w:rsidRPr="003A11CB">
        <w:rPr>
          <w:snapToGrid/>
          <w:spacing w:val="-1"/>
          <w:kern w:val="0"/>
          <w:szCs w:val="22"/>
          <w:lang w:val="en-GB"/>
        </w:rPr>
        <w:t>k</w:t>
      </w:r>
      <w:r w:rsidRPr="003A11CB">
        <w:rPr>
          <w:snapToGrid/>
          <w:kern w:val="0"/>
          <w:szCs w:val="22"/>
          <w:lang w:val="en-GB"/>
        </w:rPr>
        <w:t>rai</w:t>
      </w:r>
      <w:r w:rsidRPr="003A11CB">
        <w:rPr>
          <w:snapToGrid/>
          <w:spacing w:val="-1"/>
          <w:kern w:val="0"/>
          <w:szCs w:val="22"/>
          <w:lang w:val="en-GB"/>
        </w:rPr>
        <w:t>n</w:t>
      </w:r>
      <w:r w:rsidRPr="003A11CB">
        <w:rPr>
          <w:snapToGrid/>
          <w:kern w:val="0"/>
          <w:szCs w:val="22"/>
          <w:lang w:val="en-GB"/>
        </w:rPr>
        <w:t>e,</w:t>
      </w:r>
      <w:r w:rsidRPr="003A11CB">
        <w:rPr>
          <w:snapToGrid/>
          <w:spacing w:val="7"/>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6"/>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2"/>
          <w:kern w:val="0"/>
          <w:szCs w:val="22"/>
          <w:lang w:val="en-GB"/>
        </w:rPr>
        <w:t xml:space="preserve"> </w:t>
      </w:r>
      <w:r w:rsidRPr="003A11CB">
        <w:rPr>
          <w:snapToGrid/>
          <w:kern w:val="0"/>
          <w:szCs w:val="22"/>
          <w:lang w:val="en-GB"/>
        </w:rPr>
        <w:t>1429-1535 MHz</w:t>
      </w:r>
      <w:r w:rsidRPr="003A11CB">
        <w:rPr>
          <w:snapToGrid/>
          <w:spacing w:val="3"/>
          <w:kern w:val="0"/>
          <w:szCs w:val="22"/>
          <w:lang w:val="en-GB"/>
        </w:rPr>
        <w:t xml:space="preserve"> </w:t>
      </w:r>
      <w:r w:rsidRPr="003A11CB">
        <w:rPr>
          <w:snapToGrid/>
          <w:kern w:val="0"/>
          <w:szCs w:val="22"/>
          <w:lang w:val="en-GB"/>
        </w:rPr>
        <w:t>is</w:t>
      </w:r>
      <w:r w:rsidRPr="003A11CB">
        <w:rPr>
          <w:snapToGrid/>
          <w:spacing w:val="-2"/>
          <w:kern w:val="0"/>
          <w:szCs w:val="22"/>
          <w:lang w:val="en-GB"/>
        </w:rPr>
        <w:t xml:space="preserve"> </w:t>
      </w:r>
      <w:r w:rsidRPr="003A11CB">
        <w:rPr>
          <w:snapToGrid/>
          <w:kern w:val="0"/>
          <w:szCs w:val="22"/>
          <w:lang w:val="en-GB"/>
        </w:rPr>
        <w:t>also</w:t>
      </w:r>
      <w:r w:rsidRPr="003A11CB">
        <w:rPr>
          <w:snapToGrid/>
          <w:spacing w:val="2"/>
          <w:kern w:val="0"/>
          <w:szCs w:val="22"/>
          <w:lang w:val="en-GB"/>
        </w:rPr>
        <w:t xml:space="preserve"> a</w:t>
      </w:r>
      <w:r w:rsidRPr="003A11CB">
        <w:rPr>
          <w:snapToGrid/>
          <w:spacing w:val="1"/>
          <w:kern w:val="0"/>
          <w:szCs w:val="22"/>
          <w:lang w:val="en-GB"/>
        </w:rPr>
        <w:t>l</w:t>
      </w:r>
      <w:r w:rsidRPr="003A11CB">
        <w:rPr>
          <w:snapToGrid/>
          <w:kern w:val="0"/>
          <w:szCs w:val="22"/>
          <w:lang w:val="en-GB"/>
        </w:rPr>
        <w:t>located</w:t>
      </w:r>
      <w:r w:rsidRPr="003A11CB">
        <w:rPr>
          <w:snapToGrid/>
          <w:spacing w:val="6"/>
          <w:kern w:val="0"/>
          <w:szCs w:val="22"/>
          <w:lang w:val="en-GB"/>
        </w:rPr>
        <w:t xml:space="preserve"> </w:t>
      </w:r>
      <w:r w:rsidRPr="003A11CB">
        <w:rPr>
          <w:snapToGrid/>
          <w:kern w:val="0"/>
          <w:szCs w:val="22"/>
          <w:lang w:val="en-GB"/>
        </w:rPr>
        <w:t>to</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aero</w:t>
      </w:r>
      <w:r w:rsidRPr="003A11CB">
        <w:rPr>
          <w:snapToGrid/>
          <w:spacing w:val="-1"/>
          <w:kern w:val="0"/>
          <w:szCs w:val="22"/>
          <w:lang w:val="en-GB"/>
        </w:rPr>
        <w:t>n</w:t>
      </w:r>
      <w:r w:rsidRPr="003A11CB">
        <w:rPr>
          <w:snapToGrid/>
          <w:spacing w:val="2"/>
          <w:kern w:val="0"/>
          <w:szCs w:val="22"/>
          <w:lang w:val="en-GB"/>
        </w:rPr>
        <w:t>a</w:t>
      </w:r>
      <w:r w:rsidRPr="003A11CB">
        <w:rPr>
          <w:snapToGrid/>
          <w:spacing w:val="-1"/>
          <w:kern w:val="0"/>
          <w:szCs w:val="22"/>
          <w:lang w:val="en-GB"/>
        </w:rPr>
        <w:t>u</w:t>
      </w:r>
      <w:r w:rsidRPr="003A11CB">
        <w:rPr>
          <w:snapToGrid/>
          <w:kern w:val="0"/>
          <w:szCs w:val="22"/>
          <w:lang w:val="en-GB"/>
        </w:rPr>
        <w:t>tical</w:t>
      </w:r>
      <w:r w:rsidRPr="003A11CB">
        <w:rPr>
          <w:snapToGrid/>
          <w:spacing w:val="14"/>
          <w:kern w:val="0"/>
          <w:szCs w:val="22"/>
          <w:lang w:val="en-GB"/>
        </w:rPr>
        <w:t xml:space="preserve"> </w:t>
      </w:r>
      <w:r w:rsidRPr="003A11CB">
        <w:rPr>
          <w:snapToGrid/>
          <w:spacing w:val="-3"/>
          <w:kern w:val="0"/>
          <w:szCs w:val="22"/>
          <w:lang w:val="en-GB"/>
        </w:rPr>
        <w:t>m</w:t>
      </w:r>
      <w:r w:rsidRPr="003A11CB">
        <w:rPr>
          <w:snapToGrid/>
          <w:spacing w:val="2"/>
          <w:kern w:val="0"/>
          <w:szCs w:val="22"/>
          <w:lang w:val="en-GB"/>
        </w:rPr>
        <w:t>o</w:t>
      </w:r>
      <w:r w:rsidRPr="003A11CB">
        <w:rPr>
          <w:snapToGrid/>
          <w:kern w:val="0"/>
          <w:szCs w:val="22"/>
          <w:lang w:val="en-GB"/>
        </w:rPr>
        <w:t>bile</w:t>
      </w:r>
      <w:r w:rsidRPr="003A11CB">
        <w:rPr>
          <w:snapToGrid/>
          <w:spacing w:val="4"/>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6"/>
          <w:kern w:val="0"/>
          <w:szCs w:val="22"/>
          <w:lang w:val="en-GB"/>
        </w:rPr>
        <w:t xml:space="preserve"> </w:t>
      </w:r>
      <w:r w:rsidRPr="003A11CB">
        <w:rPr>
          <w:snapToGrid/>
          <w:kern w:val="0"/>
          <w:szCs w:val="22"/>
          <w:lang w:val="en-GB"/>
        </w:rPr>
        <w:t>on</w:t>
      </w:r>
      <w:r w:rsidRPr="003A11CB">
        <w:rPr>
          <w:snapToGrid/>
          <w:spacing w:val="-2"/>
          <w:kern w:val="0"/>
          <w:szCs w:val="22"/>
          <w:lang w:val="en-GB"/>
        </w:rPr>
        <w:t xml:space="preserve"> </w:t>
      </w:r>
      <w:r w:rsidRPr="003A11CB">
        <w:rPr>
          <w:snapToGrid/>
          <w:kern w:val="0"/>
          <w:szCs w:val="22"/>
          <w:lang w:val="en-GB"/>
        </w:rPr>
        <w:t>a</w:t>
      </w:r>
      <w:r w:rsidRPr="003A11CB">
        <w:rPr>
          <w:snapToGrid/>
          <w:spacing w:val="-1"/>
          <w:kern w:val="0"/>
          <w:szCs w:val="22"/>
          <w:lang w:val="en-GB"/>
        </w:rPr>
        <w:t xml:space="preserve"> </w:t>
      </w:r>
      <w:r w:rsidRPr="003A11CB">
        <w:rPr>
          <w:snapToGrid/>
          <w:kern w:val="0"/>
          <w:szCs w:val="22"/>
          <w:lang w:val="en-GB"/>
        </w:rPr>
        <w:t>pr</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4"/>
          <w:kern w:val="0"/>
          <w:szCs w:val="22"/>
          <w:lang w:val="en-GB"/>
        </w:rPr>
        <w:t xml:space="preserve"> </w:t>
      </w:r>
      <w:r w:rsidRPr="003A11CB">
        <w:rPr>
          <w:snapToGrid/>
          <w:w w:val="102"/>
          <w:kern w:val="0"/>
          <w:szCs w:val="22"/>
          <w:lang w:val="en-GB"/>
        </w:rPr>
        <w:t xml:space="preserve">basis, </w:t>
      </w:r>
      <w:r w:rsidRPr="003A11CB">
        <w:rPr>
          <w:snapToGrid/>
          <w:kern w:val="0"/>
          <w:szCs w:val="22"/>
          <w:lang w:val="en-GB"/>
        </w:rPr>
        <w:t>e</w:t>
      </w:r>
      <w:r w:rsidRPr="003A11CB">
        <w:rPr>
          <w:snapToGrid/>
          <w:spacing w:val="-1"/>
          <w:kern w:val="0"/>
          <w:szCs w:val="22"/>
          <w:lang w:val="en-GB"/>
        </w:rPr>
        <w:t>x</w:t>
      </w:r>
      <w:r w:rsidRPr="003A11CB">
        <w:rPr>
          <w:snapToGrid/>
          <w:kern w:val="0"/>
          <w:szCs w:val="22"/>
          <w:lang w:val="en-GB"/>
        </w:rPr>
        <w:t>clus</w:t>
      </w:r>
      <w:r w:rsidRPr="003A11CB">
        <w:rPr>
          <w:snapToGrid/>
          <w:spacing w:val="2"/>
          <w:kern w:val="0"/>
          <w:szCs w:val="22"/>
          <w:lang w:val="en-GB"/>
        </w:rPr>
        <w:t>i</w:t>
      </w:r>
      <w:r w:rsidRPr="003A11CB">
        <w:rPr>
          <w:snapToGrid/>
          <w:spacing w:val="-1"/>
          <w:kern w:val="0"/>
          <w:szCs w:val="22"/>
          <w:lang w:val="en-GB"/>
        </w:rPr>
        <w:t>v</w:t>
      </w:r>
      <w:r w:rsidRPr="003A11CB">
        <w:rPr>
          <w:snapToGrid/>
          <w:kern w:val="0"/>
          <w:szCs w:val="22"/>
          <w:lang w:val="en-GB"/>
        </w:rPr>
        <w:t>e</w:t>
      </w:r>
      <w:r w:rsidRPr="003A11CB">
        <w:rPr>
          <w:snapToGrid/>
          <w:spacing w:val="2"/>
          <w:kern w:val="0"/>
          <w:szCs w:val="22"/>
          <w:lang w:val="en-GB"/>
        </w:rPr>
        <w:t>l</w:t>
      </w:r>
      <w:r w:rsidRPr="003A11CB">
        <w:rPr>
          <w:snapToGrid/>
          <w:kern w:val="0"/>
          <w:szCs w:val="22"/>
          <w:lang w:val="en-GB"/>
        </w:rPr>
        <w:t>y</w:t>
      </w:r>
      <w:r w:rsidRPr="003A11CB">
        <w:rPr>
          <w:snapToGrid/>
          <w:spacing w:val="27"/>
          <w:kern w:val="0"/>
          <w:szCs w:val="22"/>
          <w:lang w:val="en-GB"/>
        </w:rPr>
        <w:t xml:space="preserve">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1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7"/>
          <w:kern w:val="0"/>
          <w:szCs w:val="22"/>
          <w:lang w:val="en-GB"/>
        </w:rPr>
        <w:t xml:space="preserve"> </w:t>
      </w:r>
      <w:r w:rsidRPr="003A11CB">
        <w:rPr>
          <w:snapToGrid/>
          <w:spacing w:val="2"/>
          <w:kern w:val="0"/>
          <w:szCs w:val="22"/>
          <w:lang w:val="en-GB"/>
        </w:rPr>
        <w:t>p</w:t>
      </w:r>
      <w:r w:rsidRPr="003A11CB">
        <w:rPr>
          <w:snapToGrid/>
          <w:spacing w:val="-1"/>
          <w:kern w:val="0"/>
          <w:szCs w:val="22"/>
          <w:lang w:val="en-GB"/>
        </w:rPr>
        <w:t>u</w:t>
      </w:r>
      <w:r w:rsidRPr="003A11CB">
        <w:rPr>
          <w:snapToGrid/>
          <w:kern w:val="0"/>
          <w:szCs w:val="22"/>
          <w:lang w:val="en-GB"/>
        </w:rPr>
        <w:t>rposes</w:t>
      </w:r>
      <w:r w:rsidRPr="003A11CB">
        <w:rPr>
          <w:snapToGrid/>
          <w:spacing w:val="25"/>
          <w:kern w:val="0"/>
          <w:szCs w:val="22"/>
          <w:lang w:val="en-GB"/>
        </w:rPr>
        <w:t xml:space="preserve"> </w:t>
      </w:r>
      <w:r w:rsidRPr="003A11CB">
        <w:rPr>
          <w:snapToGrid/>
          <w:kern w:val="0"/>
          <w:szCs w:val="22"/>
          <w:lang w:val="en-GB"/>
        </w:rPr>
        <w:t>of</w:t>
      </w:r>
      <w:r w:rsidRPr="003A11CB">
        <w:rPr>
          <w:snapToGrid/>
          <w:spacing w:val="14"/>
          <w:kern w:val="0"/>
          <w:szCs w:val="22"/>
          <w:lang w:val="en-GB"/>
        </w:rPr>
        <w:t xml:space="preserve"> </w:t>
      </w:r>
      <w:r w:rsidRPr="003A11CB">
        <w:rPr>
          <w:snapToGrid/>
          <w:kern w:val="0"/>
          <w:szCs w:val="22"/>
          <w:lang w:val="en-GB"/>
        </w:rPr>
        <w:t>aero</w:t>
      </w:r>
      <w:r w:rsidRPr="003A11CB">
        <w:rPr>
          <w:snapToGrid/>
          <w:spacing w:val="-1"/>
          <w:kern w:val="0"/>
          <w:szCs w:val="22"/>
          <w:lang w:val="en-GB"/>
        </w:rPr>
        <w:t>n</w:t>
      </w:r>
      <w:r w:rsidRPr="003A11CB">
        <w:rPr>
          <w:snapToGrid/>
          <w:kern w:val="0"/>
          <w:szCs w:val="22"/>
          <w:lang w:val="en-GB"/>
        </w:rPr>
        <w:t>autical</w:t>
      </w:r>
      <w:r w:rsidRPr="003A11CB">
        <w:rPr>
          <w:snapToGrid/>
          <w:spacing w:val="28"/>
          <w:kern w:val="0"/>
          <w:szCs w:val="22"/>
          <w:lang w:val="en-GB"/>
        </w:rPr>
        <w:t xml:space="preserve"> </w:t>
      </w:r>
      <w:r w:rsidRPr="003A11CB">
        <w:rPr>
          <w:snapToGrid/>
          <w:kern w:val="0"/>
          <w:szCs w:val="22"/>
          <w:lang w:val="en-GB"/>
        </w:rPr>
        <w:t>tel</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et</w:t>
      </w:r>
      <w:r w:rsidRPr="003A11CB">
        <w:rPr>
          <w:snapToGrid/>
          <w:spacing w:val="2"/>
          <w:kern w:val="0"/>
          <w:szCs w:val="22"/>
          <w:lang w:val="en-GB"/>
        </w:rPr>
        <w:t>r</w:t>
      </w:r>
      <w:r w:rsidRPr="003A11CB">
        <w:rPr>
          <w:snapToGrid/>
          <w:kern w:val="0"/>
          <w:szCs w:val="22"/>
          <w:lang w:val="en-GB"/>
        </w:rPr>
        <w:t>y</w:t>
      </w:r>
      <w:r w:rsidRPr="003A11CB">
        <w:rPr>
          <w:snapToGrid/>
          <w:spacing w:val="25"/>
          <w:kern w:val="0"/>
          <w:szCs w:val="22"/>
          <w:lang w:val="en-GB"/>
        </w:rPr>
        <w:t xml:space="preserve"> </w:t>
      </w:r>
      <w:r w:rsidRPr="003A11CB">
        <w:rPr>
          <w:snapToGrid/>
          <w:spacing w:val="-2"/>
          <w:kern w:val="0"/>
          <w:szCs w:val="22"/>
          <w:lang w:val="en-GB"/>
        </w:rPr>
        <w:t>w</w:t>
      </w:r>
      <w:r w:rsidRPr="003A11CB">
        <w:rPr>
          <w:snapToGrid/>
          <w:spacing w:val="2"/>
          <w:kern w:val="0"/>
          <w:szCs w:val="22"/>
          <w:lang w:val="en-GB"/>
        </w:rPr>
        <w:t>it</w:t>
      </w:r>
      <w:r w:rsidRPr="003A11CB">
        <w:rPr>
          <w:snapToGrid/>
          <w:spacing w:val="-1"/>
          <w:kern w:val="0"/>
          <w:szCs w:val="22"/>
          <w:lang w:val="en-GB"/>
        </w:rPr>
        <w:t>h</w:t>
      </w:r>
      <w:r w:rsidRPr="003A11CB">
        <w:rPr>
          <w:snapToGrid/>
          <w:kern w:val="0"/>
          <w:szCs w:val="22"/>
          <w:lang w:val="en-GB"/>
        </w:rPr>
        <w:t>in</w:t>
      </w:r>
      <w:r w:rsidRPr="003A11CB">
        <w:rPr>
          <w:snapToGrid/>
          <w:spacing w:val="19"/>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7"/>
          <w:kern w:val="0"/>
          <w:szCs w:val="22"/>
          <w:lang w:val="en-GB"/>
        </w:rPr>
        <w:t xml:space="preserve"> </w:t>
      </w:r>
      <w:r w:rsidRPr="003A11CB">
        <w:rPr>
          <w:snapToGrid/>
          <w:spacing w:val="-1"/>
          <w:kern w:val="0"/>
          <w:szCs w:val="22"/>
          <w:lang w:val="en-GB"/>
        </w:rPr>
        <w:t>n</w:t>
      </w:r>
      <w:r w:rsidRPr="003A11CB">
        <w:rPr>
          <w:snapToGrid/>
          <w:spacing w:val="2"/>
          <w:kern w:val="0"/>
          <w:szCs w:val="22"/>
          <w:lang w:val="en-GB"/>
        </w:rPr>
        <w:t>a</w:t>
      </w:r>
      <w:r w:rsidRPr="003A11CB">
        <w:rPr>
          <w:snapToGrid/>
          <w:kern w:val="0"/>
          <w:szCs w:val="22"/>
          <w:lang w:val="en-GB"/>
        </w:rPr>
        <w:t>tio</w:t>
      </w:r>
      <w:r w:rsidRPr="003A11CB">
        <w:rPr>
          <w:snapToGrid/>
          <w:spacing w:val="-1"/>
          <w:kern w:val="0"/>
          <w:szCs w:val="22"/>
          <w:lang w:val="en-GB"/>
        </w:rPr>
        <w:t>n</w:t>
      </w:r>
      <w:r w:rsidRPr="003A11CB">
        <w:rPr>
          <w:snapToGrid/>
          <w:kern w:val="0"/>
          <w:szCs w:val="22"/>
          <w:lang w:val="en-GB"/>
        </w:rPr>
        <w:t>al</w:t>
      </w:r>
      <w:r w:rsidRPr="003A11CB">
        <w:rPr>
          <w:snapToGrid/>
          <w:spacing w:val="24"/>
          <w:kern w:val="0"/>
          <w:szCs w:val="22"/>
          <w:lang w:val="en-GB"/>
        </w:rPr>
        <w:t xml:space="preserve"> </w:t>
      </w:r>
      <w:r w:rsidRPr="003A11CB">
        <w:rPr>
          <w:snapToGrid/>
          <w:kern w:val="0"/>
          <w:szCs w:val="22"/>
          <w:lang w:val="en-GB"/>
        </w:rPr>
        <w:t>territo</w:t>
      </w:r>
      <w:r w:rsidRPr="003A11CB">
        <w:rPr>
          <w:snapToGrid/>
          <w:spacing w:val="2"/>
          <w:kern w:val="0"/>
          <w:szCs w:val="22"/>
          <w:lang w:val="en-GB"/>
        </w:rPr>
        <w:t>r</w:t>
      </w:r>
      <w:r w:rsidRPr="003A11CB">
        <w:rPr>
          <w:snapToGrid/>
          <w:spacing w:val="-3"/>
          <w:kern w:val="0"/>
          <w:szCs w:val="22"/>
          <w:lang w:val="en-GB"/>
        </w:rPr>
        <w:t>y</w:t>
      </w:r>
      <w:r w:rsidRPr="003A11CB">
        <w:rPr>
          <w:snapToGrid/>
          <w:kern w:val="0"/>
          <w:szCs w:val="22"/>
          <w:lang w:val="en-GB"/>
        </w:rPr>
        <w:t>.  As</w:t>
      </w:r>
      <w:r w:rsidRPr="003A11CB">
        <w:rPr>
          <w:snapToGrid/>
          <w:spacing w:val="19"/>
          <w:kern w:val="0"/>
          <w:szCs w:val="22"/>
          <w:lang w:val="en-GB"/>
        </w:rPr>
        <w:t xml:space="preserve"> </w:t>
      </w:r>
      <w:r w:rsidRPr="003A11CB">
        <w:rPr>
          <w:snapToGrid/>
          <w:kern w:val="0"/>
          <w:szCs w:val="22"/>
          <w:lang w:val="en-GB"/>
        </w:rPr>
        <w:t>of</w:t>
      </w:r>
      <w:r w:rsidRPr="003A11CB">
        <w:rPr>
          <w:snapToGrid/>
          <w:spacing w:val="14"/>
          <w:kern w:val="0"/>
          <w:szCs w:val="22"/>
          <w:lang w:val="en-GB"/>
        </w:rPr>
        <w:t xml:space="preserve"> </w:t>
      </w:r>
      <w:r w:rsidRPr="003A11CB">
        <w:rPr>
          <w:snapToGrid/>
          <w:kern w:val="0"/>
          <w:szCs w:val="22"/>
          <w:lang w:val="en-GB"/>
        </w:rPr>
        <w:t>1</w:t>
      </w:r>
      <w:r w:rsidRPr="003A11CB">
        <w:rPr>
          <w:snapToGrid/>
          <w:spacing w:val="11"/>
          <w:kern w:val="0"/>
          <w:szCs w:val="22"/>
          <w:lang w:val="en-GB"/>
        </w:rPr>
        <w:t xml:space="preserve"> </w:t>
      </w:r>
      <w:r w:rsidRPr="003A11CB">
        <w:rPr>
          <w:snapToGrid/>
          <w:spacing w:val="-2"/>
          <w:kern w:val="0"/>
          <w:szCs w:val="22"/>
          <w:lang w:val="en-GB"/>
        </w:rPr>
        <w:t>A</w:t>
      </w:r>
      <w:r w:rsidRPr="003A11CB">
        <w:rPr>
          <w:snapToGrid/>
          <w:spacing w:val="1"/>
          <w:kern w:val="0"/>
          <w:szCs w:val="22"/>
          <w:lang w:val="en-GB"/>
        </w:rPr>
        <w:t>p</w:t>
      </w:r>
      <w:r w:rsidRPr="003A11CB">
        <w:rPr>
          <w:snapToGrid/>
          <w:kern w:val="0"/>
          <w:szCs w:val="22"/>
          <w:lang w:val="en-GB"/>
        </w:rPr>
        <w:t>ril</w:t>
      </w:r>
      <w:r w:rsidRPr="003A11CB">
        <w:rPr>
          <w:snapToGrid/>
          <w:spacing w:val="8"/>
          <w:kern w:val="0"/>
          <w:szCs w:val="22"/>
          <w:lang w:val="en-GB"/>
        </w:rPr>
        <w:t xml:space="preserve"> </w:t>
      </w:r>
      <w:r w:rsidRPr="003A11CB">
        <w:rPr>
          <w:snapToGrid/>
          <w:kern w:val="0"/>
          <w:szCs w:val="22"/>
          <w:lang w:val="en-GB"/>
        </w:rPr>
        <w:t>2007,</w:t>
      </w:r>
      <w:r w:rsidRPr="003A11CB">
        <w:rPr>
          <w:snapToGrid/>
          <w:spacing w:val="20"/>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7"/>
          <w:kern w:val="0"/>
          <w:szCs w:val="22"/>
          <w:lang w:val="en-GB"/>
        </w:rPr>
        <w:t xml:space="preserve"> </w:t>
      </w:r>
      <w:r w:rsidRPr="003A11CB">
        <w:rPr>
          <w:snapToGrid/>
          <w:kern w:val="0"/>
          <w:szCs w:val="22"/>
          <w:lang w:val="en-GB"/>
        </w:rPr>
        <w:t>use</w:t>
      </w:r>
      <w:r w:rsidRPr="003A11CB">
        <w:rPr>
          <w:snapToGrid/>
          <w:spacing w:val="18"/>
          <w:kern w:val="0"/>
          <w:szCs w:val="22"/>
          <w:lang w:val="en-GB"/>
        </w:rPr>
        <w:t xml:space="preserve"> </w:t>
      </w:r>
      <w:r w:rsidRPr="003A11CB">
        <w:rPr>
          <w:snapToGrid/>
          <w:spacing w:val="2"/>
          <w:kern w:val="0"/>
          <w:szCs w:val="22"/>
          <w:lang w:val="en-GB"/>
        </w:rPr>
        <w:t>o</w:t>
      </w:r>
      <w:r w:rsidRPr="003A11CB">
        <w:rPr>
          <w:snapToGrid/>
          <w:kern w:val="0"/>
          <w:szCs w:val="22"/>
          <w:lang w:val="en-GB"/>
        </w:rPr>
        <w:t>f</w:t>
      </w:r>
      <w:r w:rsidRPr="003A11CB">
        <w:rPr>
          <w:snapToGrid/>
          <w:spacing w:val="14"/>
          <w:kern w:val="0"/>
          <w:szCs w:val="22"/>
          <w:lang w:val="en-GB"/>
        </w:rPr>
        <w:t xml:space="preserve"> </w:t>
      </w:r>
      <w:r w:rsidRPr="003A11CB">
        <w:rPr>
          <w:snapToGrid/>
          <w:spacing w:val="1"/>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1"/>
          <w:kern w:val="0"/>
          <w:szCs w:val="22"/>
          <w:lang w:val="en-GB"/>
        </w:rPr>
        <w:t xml:space="preserve"> </w:t>
      </w:r>
      <w:r w:rsidRPr="003A11CB">
        <w:rPr>
          <w:snapToGrid/>
          <w:kern w:val="0"/>
          <w:szCs w:val="22"/>
          <w:lang w:val="en-GB"/>
        </w:rPr>
        <w:t>band 1452-1492 MHz is subject to agreement between the administrations concerned.</w:t>
      </w:r>
    </w:p>
    <w:p w:rsidR="00807703" w:rsidRPr="003A11CB" w:rsidP="003A11CB" w14:paraId="5ACC9D92" w14:textId="77777777">
      <w:pPr>
        <w:spacing w:after="120"/>
        <w:ind w:firstLine="720"/>
        <w:rPr>
          <w:snapToGrid/>
          <w:kern w:val="0"/>
          <w:szCs w:val="22"/>
        </w:rPr>
      </w:pPr>
      <w:r w:rsidRPr="003A11CB">
        <w:rPr>
          <w:bCs/>
          <w:snapToGrid/>
          <w:kern w:val="0"/>
          <w:szCs w:val="22"/>
        </w:rPr>
        <w:t>(343)  5.343</w:t>
      </w:r>
      <w:r w:rsidRPr="003A11CB">
        <w:rPr>
          <w:bCs/>
          <w:snapToGrid/>
          <w:kern w:val="0"/>
          <w:szCs w:val="22"/>
          <w:lang w:val="en-GB"/>
        </w:rPr>
        <w:t>  </w:t>
      </w:r>
      <w:r w:rsidRPr="003A11CB">
        <w:rPr>
          <w:snapToGrid/>
          <w:kern w:val="0"/>
          <w:szCs w:val="22"/>
        </w:rPr>
        <w:t>In Region 2, the use of the band 1435-1535 MHz by the aeronautical mobile service for telemetry has priority over other uses by the mobile service.</w:t>
      </w:r>
    </w:p>
    <w:p w:rsidR="00807703" w:rsidRPr="003A11CB" w:rsidP="003A11CB" w14:paraId="76C5BF9B" w14:textId="77777777">
      <w:pPr>
        <w:spacing w:after="120"/>
        <w:ind w:firstLine="720"/>
        <w:rPr>
          <w:snapToGrid/>
          <w:kern w:val="0"/>
          <w:szCs w:val="22"/>
        </w:rPr>
      </w:pPr>
      <w:r w:rsidRPr="003A11CB">
        <w:rPr>
          <w:bCs/>
          <w:snapToGrid/>
          <w:kern w:val="0"/>
          <w:szCs w:val="22"/>
        </w:rPr>
        <w:t>(344)  5.344</w:t>
      </w:r>
      <w:r w:rsidRPr="003A11CB">
        <w:rPr>
          <w:bCs/>
          <w:snapToGrid/>
          <w:kern w:val="0"/>
          <w:szCs w:val="22"/>
          <w:lang w:val="en-GB"/>
        </w:rPr>
        <w:t>  </w:t>
      </w:r>
      <w:r w:rsidRPr="003A11CB">
        <w:rPr>
          <w:i/>
          <w:snapToGrid/>
          <w:kern w:val="0"/>
          <w:szCs w:val="22"/>
        </w:rPr>
        <w:t>Alternative allocation:</w:t>
      </w:r>
      <w:r w:rsidRPr="003A11CB">
        <w:rPr>
          <w:snapToGrid/>
          <w:kern w:val="0"/>
          <w:szCs w:val="22"/>
        </w:rPr>
        <w:t xml:space="preserve">  in the United States, the band 1452-1525 MHz is allocated to the fixed and mobile services on a primary basis (see also paragraph (b)(343) of this section).</w:t>
      </w:r>
    </w:p>
    <w:p w:rsidR="00807703" w:rsidRPr="003A11CB" w:rsidP="003A11CB" w14:paraId="1B5487C9" w14:textId="77777777">
      <w:pPr>
        <w:spacing w:after="120"/>
        <w:ind w:firstLine="720"/>
        <w:rPr>
          <w:snapToGrid/>
          <w:kern w:val="0"/>
          <w:szCs w:val="22"/>
        </w:rPr>
      </w:pPr>
      <w:r w:rsidRPr="003A11CB">
        <w:rPr>
          <w:bCs/>
          <w:snapToGrid/>
          <w:kern w:val="0"/>
          <w:szCs w:val="22"/>
        </w:rPr>
        <w:t>(345)  5.345</w:t>
      </w:r>
      <w:r w:rsidRPr="003A11CB">
        <w:rPr>
          <w:bCs/>
          <w:snapToGrid/>
          <w:kern w:val="0"/>
          <w:szCs w:val="22"/>
          <w:lang w:val="en-GB"/>
        </w:rPr>
        <w:t>  </w:t>
      </w:r>
      <w:r w:rsidRPr="003A11CB">
        <w:rPr>
          <w:snapToGrid/>
          <w:kern w:val="0"/>
          <w:szCs w:val="22"/>
        </w:rPr>
        <w:t>Use of the band 1452-1492 MHz by the broadcasting-satellite service, and by the broadcasting service, is limited to digital audio broadcasting and is subject to the provisions of Resolution 528 (Rev.WRC</w:t>
      </w:r>
      <w:r w:rsidRPr="003A11CB">
        <w:rPr>
          <w:snapToGrid/>
          <w:kern w:val="0"/>
          <w:szCs w:val="22"/>
        </w:rPr>
        <w:noBreakHyphen/>
        <w:t>15).</w:t>
      </w:r>
    </w:p>
    <w:p w:rsidR="00807703" w:rsidRPr="003A11CB" w:rsidP="003A11CB" w14:paraId="14E9E1D8" w14:textId="77777777">
      <w:pPr>
        <w:spacing w:after="120"/>
        <w:ind w:firstLine="720"/>
        <w:rPr>
          <w:snapToGrid/>
          <w:kern w:val="0"/>
          <w:szCs w:val="22"/>
        </w:rPr>
      </w:pPr>
      <w:r w:rsidRPr="003A11CB">
        <w:rPr>
          <w:bCs/>
          <w:snapToGrid/>
          <w:spacing w:val="1"/>
          <w:kern w:val="0"/>
          <w:szCs w:val="22"/>
        </w:rPr>
        <w:t>(346)  5.34</w:t>
      </w:r>
      <w:r w:rsidRPr="003A11CB">
        <w:rPr>
          <w:bCs/>
          <w:snapToGrid/>
          <w:kern w:val="0"/>
          <w:szCs w:val="22"/>
        </w:rPr>
        <w:t>6  </w:t>
      </w:r>
      <w:r w:rsidRPr="003A11CB">
        <w:rPr>
          <w:snapToGrid/>
          <w:kern w:val="0"/>
          <w:szCs w:val="22"/>
        </w:rPr>
        <w:t>In</w:t>
      </w:r>
      <w:r w:rsidRPr="003A11CB">
        <w:rPr>
          <w:snapToGrid/>
          <w:spacing w:val="9"/>
          <w:kern w:val="0"/>
          <w:szCs w:val="22"/>
        </w:rPr>
        <w:t xml:space="preserve"> </w:t>
      </w:r>
      <w:r w:rsidRPr="003A11CB">
        <w:rPr>
          <w:snapToGrid/>
          <w:spacing w:val="-2"/>
          <w:kern w:val="0"/>
          <w:szCs w:val="22"/>
        </w:rPr>
        <w:t>A</w:t>
      </w:r>
      <w:r w:rsidRPr="003A11CB">
        <w:rPr>
          <w:snapToGrid/>
          <w:spacing w:val="1"/>
          <w:kern w:val="0"/>
          <w:szCs w:val="22"/>
        </w:rPr>
        <w:t>l</w:t>
      </w:r>
      <w:r w:rsidRPr="003A11CB">
        <w:rPr>
          <w:snapToGrid/>
          <w:spacing w:val="-1"/>
          <w:kern w:val="0"/>
          <w:szCs w:val="22"/>
        </w:rPr>
        <w:t>g</w:t>
      </w:r>
      <w:r w:rsidRPr="003A11CB">
        <w:rPr>
          <w:snapToGrid/>
          <w:kern w:val="0"/>
          <w:szCs w:val="22"/>
        </w:rPr>
        <w:t>eria,</w:t>
      </w:r>
      <w:r w:rsidRPr="003A11CB">
        <w:rPr>
          <w:snapToGrid/>
          <w:spacing w:val="18"/>
          <w:kern w:val="0"/>
          <w:szCs w:val="22"/>
        </w:rPr>
        <w:t xml:space="preserve"> </w:t>
      </w:r>
      <w:r w:rsidRPr="003A11CB">
        <w:rPr>
          <w:snapToGrid/>
          <w:kern w:val="0"/>
          <w:szCs w:val="22"/>
        </w:rPr>
        <w:t>A</w:t>
      </w:r>
      <w:r w:rsidRPr="003A11CB">
        <w:rPr>
          <w:snapToGrid/>
          <w:spacing w:val="-1"/>
          <w:kern w:val="0"/>
          <w:szCs w:val="22"/>
        </w:rPr>
        <w:t>ng</w:t>
      </w:r>
      <w:r w:rsidRPr="003A11CB">
        <w:rPr>
          <w:snapToGrid/>
          <w:spacing w:val="1"/>
          <w:kern w:val="0"/>
          <w:szCs w:val="22"/>
        </w:rPr>
        <w:t>o</w:t>
      </w:r>
      <w:r w:rsidRPr="003A11CB">
        <w:rPr>
          <w:snapToGrid/>
          <w:kern w:val="0"/>
          <w:szCs w:val="22"/>
        </w:rPr>
        <w:t>la,</w:t>
      </w:r>
      <w:r w:rsidRPr="003A11CB">
        <w:rPr>
          <w:snapToGrid/>
          <w:spacing w:val="18"/>
          <w:kern w:val="0"/>
          <w:szCs w:val="22"/>
        </w:rPr>
        <w:t xml:space="preserve"> </w:t>
      </w:r>
      <w:r w:rsidRPr="003A11CB">
        <w:rPr>
          <w:snapToGrid/>
          <w:kern w:val="0"/>
          <w:szCs w:val="22"/>
        </w:rPr>
        <w:t>Sa</w:t>
      </w:r>
      <w:r w:rsidRPr="003A11CB">
        <w:rPr>
          <w:snapToGrid/>
          <w:spacing w:val="-1"/>
          <w:kern w:val="0"/>
          <w:szCs w:val="22"/>
        </w:rPr>
        <w:t>u</w:t>
      </w:r>
      <w:r w:rsidRPr="003A11CB">
        <w:rPr>
          <w:snapToGrid/>
          <w:spacing w:val="1"/>
          <w:kern w:val="0"/>
          <w:szCs w:val="22"/>
        </w:rPr>
        <w:t>d</w:t>
      </w:r>
      <w:r w:rsidRPr="003A11CB">
        <w:rPr>
          <w:snapToGrid/>
          <w:kern w:val="0"/>
          <w:szCs w:val="22"/>
        </w:rPr>
        <w:t>i</w:t>
      </w:r>
      <w:r w:rsidRPr="003A11CB">
        <w:rPr>
          <w:snapToGrid/>
          <w:spacing w:val="16"/>
          <w:kern w:val="0"/>
          <w:szCs w:val="22"/>
        </w:rPr>
        <w:t xml:space="preserve"> </w:t>
      </w:r>
      <w:r w:rsidRPr="003A11CB">
        <w:rPr>
          <w:snapToGrid/>
          <w:spacing w:val="-2"/>
          <w:kern w:val="0"/>
          <w:szCs w:val="22"/>
        </w:rPr>
        <w:t>A</w:t>
      </w:r>
      <w:r w:rsidRPr="003A11CB">
        <w:rPr>
          <w:snapToGrid/>
          <w:kern w:val="0"/>
          <w:szCs w:val="22"/>
        </w:rPr>
        <w:t>rabia,</w:t>
      </w:r>
      <w:r w:rsidRPr="003A11CB">
        <w:rPr>
          <w:snapToGrid/>
          <w:spacing w:val="17"/>
          <w:kern w:val="0"/>
          <w:szCs w:val="22"/>
        </w:rPr>
        <w:t xml:space="preserve"> </w:t>
      </w:r>
      <w:r w:rsidRPr="003A11CB">
        <w:rPr>
          <w:snapToGrid/>
          <w:kern w:val="0"/>
          <w:szCs w:val="22"/>
        </w:rPr>
        <w:t>Ba</w:t>
      </w:r>
      <w:r w:rsidRPr="003A11CB">
        <w:rPr>
          <w:snapToGrid/>
          <w:spacing w:val="-1"/>
          <w:kern w:val="0"/>
          <w:szCs w:val="22"/>
        </w:rPr>
        <w:t>h</w:t>
      </w:r>
      <w:r w:rsidRPr="003A11CB">
        <w:rPr>
          <w:snapToGrid/>
          <w:kern w:val="0"/>
          <w:szCs w:val="22"/>
        </w:rPr>
        <w:t>rai</w:t>
      </w:r>
      <w:r w:rsidRPr="003A11CB">
        <w:rPr>
          <w:snapToGrid/>
          <w:spacing w:val="-1"/>
          <w:kern w:val="0"/>
          <w:szCs w:val="22"/>
        </w:rPr>
        <w:t>n</w:t>
      </w:r>
      <w:r w:rsidRPr="003A11CB">
        <w:rPr>
          <w:snapToGrid/>
          <w:kern w:val="0"/>
          <w:szCs w:val="22"/>
        </w:rPr>
        <w:t>,</w:t>
      </w:r>
      <w:r w:rsidRPr="003A11CB">
        <w:rPr>
          <w:snapToGrid/>
          <w:spacing w:val="19"/>
          <w:kern w:val="0"/>
          <w:szCs w:val="22"/>
        </w:rPr>
        <w:t xml:space="preserve"> </w:t>
      </w:r>
      <w:r w:rsidRPr="003A11CB">
        <w:rPr>
          <w:snapToGrid/>
          <w:kern w:val="0"/>
          <w:szCs w:val="22"/>
        </w:rPr>
        <w:t>Be</w:t>
      </w:r>
      <w:r w:rsidRPr="003A11CB">
        <w:rPr>
          <w:snapToGrid/>
          <w:spacing w:val="-1"/>
          <w:kern w:val="0"/>
          <w:szCs w:val="22"/>
        </w:rPr>
        <w:t>n</w:t>
      </w:r>
      <w:r w:rsidRPr="003A11CB">
        <w:rPr>
          <w:snapToGrid/>
          <w:kern w:val="0"/>
          <w:szCs w:val="22"/>
        </w:rPr>
        <w:t>i</w:t>
      </w:r>
      <w:r w:rsidRPr="003A11CB">
        <w:rPr>
          <w:snapToGrid/>
          <w:spacing w:val="-1"/>
          <w:kern w:val="0"/>
          <w:szCs w:val="22"/>
        </w:rPr>
        <w:t>n</w:t>
      </w:r>
      <w:r w:rsidRPr="003A11CB">
        <w:rPr>
          <w:snapToGrid/>
          <w:kern w:val="0"/>
          <w:szCs w:val="22"/>
        </w:rPr>
        <w:t>,</w:t>
      </w:r>
      <w:r w:rsidRPr="003A11CB">
        <w:rPr>
          <w:snapToGrid/>
          <w:spacing w:val="17"/>
          <w:kern w:val="0"/>
          <w:szCs w:val="22"/>
        </w:rPr>
        <w:t xml:space="preserve"> </w:t>
      </w:r>
      <w:r w:rsidRPr="003A11CB">
        <w:rPr>
          <w:snapToGrid/>
          <w:spacing w:val="-1"/>
          <w:kern w:val="0"/>
          <w:szCs w:val="22"/>
        </w:rPr>
        <w:t>B</w:t>
      </w:r>
      <w:r w:rsidRPr="003A11CB">
        <w:rPr>
          <w:snapToGrid/>
          <w:spacing w:val="1"/>
          <w:kern w:val="0"/>
          <w:szCs w:val="22"/>
        </w:rPr>
        <w:t>o</w:t>
      </w:r>
      <w:r w:rsidRPr="003A11CB">
        <w:rPr>
          <w:snapToGrid/>
          <w:kern w:val="0"/>
          <w:szCs w:val="22"/>
        </w:rPr>
        <w:t>ts</w:t>
      </w:r>
      <w:r w:rsidRPr="003A11CB">
        <w:rPr>
          <w:snapToGrid/>
          <w:spacing w:val="-3"/>
          <w:kern w:val="0"/>
          <w:szCs w:val="22"/>
        </w:rPr>
        <w:t>w</w:t>
      </w:r>
      <w:r w:rsidRPr="003A11CB">
        <w:rPr>
          <w:snapToGrid/>
          <w:spacing w:val="2"/>
          <w:kern w:val="0"/>
          <w:szCs w:val="22"/>
        </w:rPr>
        <w:t>a</w:t>
      </w:r>
      <w:r w:rsidRPr="003A11CB">
        <w:rPr>
          <w:snapToGrid/>
          <w:kern w:val="0"/>
          <w:szCs w:val="22"/>
        </w:rPr>
        <w:t>na,</w:t>
      </w:r>
      <w:r w:rsidRPr="003A11CB">
        <w:rPr>
          <w:snapToGrid/>
          <w:spacing w:val="21"/>
          <w:kern w:val="0"/>
          <w:szCs w:val="22"/>
        </w:rPr>
        <w:t xml:space="preserve"> </w:t>
      </w:r>
      <w:r w:rsidRPr="003A11CB">
        <w:rPr>
          <w:snapToGrid/>
          <w:kern w:val="0"/>
          <w:szCs w:val="22"/>
        </w:rPr>
        <w:t>B</w:t>
      </w:r>
      <w:r w:rsidRPr="003A11CB">
        <w:rPr>
          <w:snapToGrid/>
          <w:spacing w:val="-1"/>
          <w:kern w:val="0"/>
          <w:szCs w:val="22"/>
        </w:rPr>
        <w:t>u</w:t>
      </w:r>
      <w:r w:rsidRPr="003A11CB">
        <w:rPr>
          <w:snapToGrid/>
          <w:kern w:val="0"/>
          <w:szCs w:val="22"/>
        </w:rPr>
        <w:t>r</w:t>
      </w:r>
      <w:r w:rsidRPr="003A11CB">
        <w:rPr>
          <w:snapToGrid/>
          <w:spacing w:val="-1"/>
          <w:kern w:val="0"/>
          <w:szCs w:val="22"/>
        </w:rPr>
        <w:t>k</w:t>
      </w:r>
      <w:r w:rsidRPr="003A11CB">
        <w:rPr>
          <w:snapToGrid/>
          <w:kern w:val="0"/>
          <w:szCs w:val="22"/>
        </w:rPr>
        <w:t>i</w:t>
      </w:r>
      <w:r w:rsidRPr="003A11CB">
        <w:rPr>
          <w:snapToGrid/>
          <w:spacing w:val="-1"/>
          <w:kern w:val="0"/>
          <w:szCs w:val="22"/>
        </w:rPr>
        <w:t>n</w:t>
      </w:r>
      <w:r w:rsidRPr="003A11CB">
        <w:rPr>
          <w:snapToGrid/>
          <w:kern w:val="0"/>
          <w:szCs w:val="22"/>
        </w:rPr>
        <w:t>a</w:t>
      </w:r>
      <w:r w:rsidRPr="003A11CB">
        <w:rPr>
          <w:snapToGrid/>
          <w:spacing w:val="18"/>
          <w:kern w:val="0"/>
          <w:szCs w:val="22"/>
        </w:rPr>
        <w:t xml:space="preserve"> </w:t>
      </w:r>
      <w:r w:rsidRPr="003A11CB">
        <w:rPr>
          <w:snapToGrid/>
          <w:kern w:val="0"/>
          <w:szCs w:val="22"/>
        </w:rPr>
        <w:t>Fas</w:t>
      </w:r>
      <w:r w:rsidRPr="003A11CB">
        <w:rPr>
          <w:snapToGrid/>
          <w:spacing w:val="1"/>
          <w:kern w:val="0"/>
          <w:szCs w:val="22"/>
        </w:rPr>
        <w:t>o</w:t>
      </w:r>
      <w:r w:rsidRPr="003A11CB">
        <w:rPr>
          <w:snapToGrid/>
          <w:kern w:val="0"/>
          <w:szCs w:val="22"/>
        </w:rPr>
        <w:t>,</w:t>
      </w:r>
      <w:r w:rsidRPr="003A11CB">
        <w:rPr>
          <w:snapToGrid/>
          <w:spacing w:val="15"/>
          <w:kern w:val="0"/>
          <w:szCs w:val="22"/>
        </w:rPr>
        <w:t xml:space="preserve"> </w:t>
      </w:r>
      <w:r w:rsidRPr="003A11CB">
        <w:rPr>
          <w:snapToGrid/>
          <w:kern w:val="0"/>
          <w:szCs w:val="22"/>
        </w:rPr>
        <w:t>B</w:t>
      </w:r>
      <w:r w:rsidRPr="003A11CB">
        <w:rPr>
          <w:snapToGrid/>
          <w:spacing w:val="-1"/>
          <w:kern w:val="0"/>
          <w:szCs w:val="22"/>
        </w:rPr>
        <w:t>u</w:t>
      </w:r>
      <w:r w:rsidRPr="003A11CB">
        <w:rPr>
          <w:snapToGrid/>
          <w:kern w:val="0"/>
          <w:szCs w:val="22"/>
        </w:rPr>
        <w:t>r</w:t>
      </w:r>
      <w:r w:rsidRPr="003A11CB">
        <w:rPr>
          <w:snapToGrid/>
          <w:spacing w:val="-1"/>
          <w:kern w:val="0"/>
          <w:szCs w:val="22"/>
        </w:rPr>
        <w:t>un</w:t>
      </w:r>
      <w:r w:rsidRPr="003A11CB">
        <w:rPr>
          <w:snapToGrid/>
          <w:spacing w:val="1"/>
          <w:kern w:val="0"/>
          <w:szCs w:val="22"/>
        </w:rPr>
        <w:t>d</w:t>
      </w:r>
      <w:r w:rsidRPr="003A11CB">
        <w:rPr>
          <w:snapToGrid/>
          <w:kern w:val="0"/>
          <w:szCs w:val="22"/>
        </w:rPr>
        <w:t>i,</w:t>
      </w:r>
      <w:r w:rsidRPr="003A11CB">
        <w:rPr>
          <w:snapToGrid/>
          <w:spacing w:val="19"/>
          <w:kern w:val="0"/>
          <w:szCs w:val="22"/>
        </w:rPr>
        <w:t xml:space="preserve"> </w:t>
      </w:r>
      <w:r w:rsidRPr="003A11CB">
        <w:rPr>
          <w:snapToGrid/>
          <w:spacing w:val="-1"/>
          <w:kern w:val="0"/>
          <w:szCs w:val="22"/>
        </w:rPr>
        <w:t>C</w:t>
      </w:r>
      <w:r w:rsidRPr="003A11CB">
        <w:rPr>
          <w:snapToGrid/>
          <w:spacing w:val="2"/>
          <w:kern w:val="0"/>
          <w:szCs w:val="22"/>
        </w:rPr>
        <w:t>a</w:t>
      </w:r>
      <w:r w:rsidRPr="003A11CB">
        <w:rPr>
          <w:snapToGrid/>
          <w:spacing w:val="-1"/>
          <w:kern w:val="0"/>
          <w:szCs w:val="22"/>
        </w:rPr>
        <w:t>m</w:t>
      </w:r>
      <w:r w:rsidRPr="003A11CB">
        <w:rPr>
          <w:snapToGrid/>
          <w:kern w:val="0"/>
          <w:szCs w:val="22"/>
        </w:rPr>
        <w:t>eroo</w:t>
      </w:r>
      <w:r w:rsidRPr="003A11CB">
        <w:rPr>
          <w:snapToGrid/>
          <w:spacing w:val="-1"/>
          <w:kern w:val="0"/>
          <w:szCs w:val="22"/>
        </w:rPr>
        <w:t>n</w:t>
      </w:r>
      <w:r w:rsidRPr="003A11CB">
        <w:rPr>
          <w:snapToGrid/>
          <w:kern w:val="0"/>
          <w:szCs w:val="22"/>
        </w:rPr>
        <w:t>,</w:t>
      </w:r>
      <w:r w:rsidRPr="003A11CB">
        <w:rPr>
          <w:snapToGrid/>
          <w:spacing w:val="23"/>
          <w:kern w:val="0"/>
          <w:szCs w:val="22"/>
        </w:rPr>
        <w:t xml:space="preserve"> </w:t>
      </w:r>
      <w:r w:rsidRPr="003A11CB">
        <w:rPr>
          <w:snapToGrid/>
          <w:spacing w:val="-1"/>
          <w:w w:val="102"/>
          <w:kern w:val="0"/>
          <w:szCs w:val="22"/>
        </w:rPr>
        <w:t>C</w:t>
      </w:r>
      <w:r w:rsidRPr="003A11CB">
        <w:rPr>
          <w:snapToGrid/>
          <w:w w:val="102"/>
          <w:kern w:val="0"/>
          <w:szCs w:val="22"/>
        </w:rPr>
        <w:t>e</w:t>
      </w:r>
      <w:r w:rsidRPr="003A11CB">
        <w:rPr>
          <w:snapToGrid/>
          <w:spacing w:val="-1"/>
          <w:w w:val="102"/>
          <w:kern w:val="0"/>
          <w:szCs w:val="22"/>
        </w:rPr>
        <w:t>n</w:t>
      </w:r>
      <w:r w:rsidRPr="003A11CB">
        <w:rPr>
          <w:snapToGrid/>
          <w:w w:val="102"/>
          <w:kern w:val="0"/>
          <w:szCs w:val="22"/>
        </w:rPr>
        <w:t xml:space="preserve">tral </w:t>
      </w:r>
      <w:r w:rsidRPr="003A11CB">
        <w:rPr>
          <w:snapToGrid/>
          <w:kern w:val="0"/>
          <w:szCs w:val="22"/>
        </w:rPr>
        <w:t>A</w:t>
      </w:r>
      <w:r w:rsidRPr="003A11CB">
        <w:rPr>
          <w:snapToGrid/>
          <w:spacing w:val="-1"/>
          <w:kern w:val="0"/>
          <w:szCs w:val="22"/>
        </w:rPr>
        <w:t>f</w:t>
      </w:r>
      <w:r w:rsidRPr="003A11CB">
        <w:rPr>
          <w:snapToGrid/>
          <w:kern w:val="0"/>
          <w:szCs w:val="22"/>
        </w:rPr>
        <w:t>rican</w:t>
      </w:r>
      <w:r w:rsidRPr="003A11CB">
        <w:rPr>
          <w:snapToGrid/>
          <w:spacing w:val="21"/>
          <w:kern w:val="0"/>
          <w:szCs w:val="22"/>
        </w:rPr>
        <w:t xml:space="preserve"> </w:t>
      </w:r>
      <w:r w:rsidRPr="003A11CB">
        <w:rPr>
          <w:snapToGrid/>
          <w:kern w:val="0"/>
          <w:szCs w:val="22"/>
        </w:rPr>
        <w:t>Re</w:t>
      </w:r>
      <w:r w:rsidRPr="003A11CB">
        <w:rPr>
          <w:snapToGrid/>
          <w:spacing w:val="1"/>
          <w:kern w:val="0"/>
          <w:szCs w:val="22"/>
        </w:rPr>
        <w:t>p</w:t>
      </w:r>
      <w:r w:rsidRPr="003A11CB">
        <w:rPr>
          <w:snapToGrid/>
          <w:spacing w:val="-1"/>
          <w:kern w:val="0"/>
          <w:szCs w:val="22"/>
        </w:rPr>
        <w:t>u</w:t>
      </w:r>
      <w:r w:rsidRPr="003A11CB">
        <w:rPr>
          <w:snapToGrid/>
          <w:kern w:val="0"/>
          <w:szCs w:val="22"/>
        </w:rPr>
        <w:t>blic,</w:t>
      </w:r>
      <w:r w:rsidRPr="003A11CB">
        <w:rPr>
          <w:snapToGrid/>
          <w:spacing w:val="21"/>
          <w:kern w:val="0"/>
          <w:szCs w:val="22"/>
        </w:rPr>
        <w:t xml:space="preserve"> </w:t>
      </w:r>
      <w:r w:rsidRPr="003A11CB">
        <w:rPr>
          <w:snapToGrid/>
          <w:kern w:val="0"/>
          <w:szCs w:val="22"/>
        </w:rPr>
        <w:t>C</w:t>
      </w:r>
      <w:r w:rsidRPr="003A11CB">
        <w:rPr>
          <w:snapToGrid/>
          <w:spacing w:val="2"/>
          <w:kern w:val="0"/>
          <w:szCs w:val="22"/>
        </w:rPr>
        <w:t>o</w:t>
      </w:r>
      <w:r w:rsidRPr="003A11CB">
        <w:rPr>
          <w:snapToGrid/>
          <w:spacing w:val="-1"/>
          <w:kern w:val="0"/>
          <w:szCs w:val="22"/>
        </w:rPr>
        <w:t>ng</w:t>
      </w:r>
      <w:r w:rsidRPr="003A11CB">
        <w:rPr>
          <w:snapToGrid/>
          <w:kern w:val="0"/>
          <w:szCs w:val="22"/>
        </w:rPr>
        <w:t>o</w:t>
      </w:r>
      <w:r w:rsidRPr="003A11CB">
        <w:rPr>
          <w:snapToGrid/>
          <w:spacing w:val="18"/>
          <w:kern w:val="0"/>
          <w:szCs w:val="22"/>
        </w:rPr>
        <w:t xml:space="preserve"> </w:t>
      </w:r>
      <w:r w:rsidRPr="003A11CB">
        <w:rPr>
          <w:snapToGrid/>
          <w:kern w:val="0"/>
          <w:szCs w:val="22"/>
        </w:rPr>
        <w:t>(Rep. of</w:t>
      </w:r>
      <w:r w:rsidRPr="003A11CB">
        <w:rPr>
          <w:snapToGrid/>
          <w:spacing w:val="1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w:t>
      </w:r>
      <w:r w:rsidRPr="003A11CB">
        <w:rPr>
          <w:snapToGrid/>
          <w:kern w:val="0"/>
          <w:szCs w:val="22"/>
        </w:rPr>
        <w:t>,</w:t>
      </w:r>
      <w:r w:rsidRPr="003A11CB">
        <w:rPr>
          <w:snapToGrid/>
          <w:spacing w:val="15"/>
          <w:kern w:val="0"/>
          <w:szCs w:val="22"/>
        </w:rPr>
        <w:t xml:space="preserve"> </w:t>
      </w:r>
      <w:r w:rsidRPr="003A11CB">
        <w:rPr>
          <w:snapToGrid/>
          <w:kern w:val="0"/>
          <w:szCs w:val="22"/>
        </w:rPr>
        <w:t>Côte</w:t>
      </w:r>
      <w:r w:rsidRPr="003A11CB">
        <w:rPr>
          <w:snapToGrid/>
          <w:spacing w:val="15"/>
          <w:kern w:val="0"/>
          <w:szCs w:val="22"/>
        </w:rPr>
        <w:t xml:space="preserve"> </w:t>
      </w:r>
      <w:r w:rsidRPr="003A11CB">
        <w:rPr>
          <w:snapToGrid/>
          <w:kern w:val="0"/>
          <w:szCs w:val="22"/>
        </w:rPr>
        <w:t>d</w:t>
      </w:r>
      <w:r w:rsidRPr="003A11CB">
        <w:rPr>
          <w:snapToGrid/>
          <w:spacing w:val="-2"/>
          <w:kern w:val="0"/>
          <w:szCs w:val="22"/>
        </w:rPr>
        <w:t>'</w:t>
      </w:r>
      <w:r w:rsidRPr="003A11CB">
        <w:rPr>
          <w:snapToGrid/>
          <w:kern w:val="0"/>
          <w:szCs w:val="22"/>
        </w:rPr>
        <w:t>I</w:t>
      </w:r>
      <w:r w:rsidRPr="003A11CB">
        <w:rPr>
          <w:snapToGrid/>
          <w:spacing w:val="-1"/>
          <w:kern w:val="0"/>
          <w:szCs w:val="22"/>
        </w:rPr>
        <w:t>v</w:t>
      </w:r>
      <w:r w:rsidRPr="003A11CB">
        <w:rPr>
          <w:snapToGrid/>
          <w:kern w:val="0"/>
          <w:szCs w:val="22"/>
        </w:rPr>
        <w:t>oire,</w:t>
      </w:r>
      <w:r w:rsidRPr="003A11CB">
        <w:rPr>
          <w:snapToGrid/>
          <w:spacing w:val="21"/>
          <w:kern w:val="0"/>
          <w:szCs w:val="22"/>
        </w:rPr>
        <w:t xml:space="preserve"> </w:t>
      </w:r>
      <w:r w:rsidRPr="003A11CB">
        <w:rPr>
          <w:snapToGrid/>
          <w:kern w:val="0"/>
          <w:szCs w:val="22"/>
        </w:rPr>
        <w:t>D</w:t>
      </w:r>
      <w:r w:rsidRPr="003A11CB">
        <w:rPr>
          <w:snapToGrid/>
          <w:spacing w:val="2"/>
          <w:kern w:val="0"/>
          <w:szCs w:val="22"/>
        </w:rPr>
        <w:t>j</w:t>
      </w:r>
      <w:r w:rsidRPr="003A11CB">
        <w:rPr>
          <w:snapToGrid/>
          <w:kern w:val="0"/>
          <w:szCs w:val="22"/>
        </w:rPr>
        <w:t>i</w:t>
      </w:r>
      <w:r w:rsidRPr="003A11CB">
        <w:rPr>
          <w:snapToGrid/>
          <w:spacing w:val="-1"/>
          <w:kern w:val="0"/>
          <w:szCs w:val="22"/>
        </w:rPr>
        <w:t>b</w:t>
      </w:r>
      <w:r w:rsidRPr="003A11CB">
        <w:rPr>
          <w:snapToGrid/>
          <w:kern w:val="0"/>
          <w:szCs w:val="22"/>
        </w:rPr>
        <w:t>o</w:t>
      </w:r>
      <w:r w:rsidRPr="003A11CB">
        <w:rPr>
          <w:snapToGrid/>
          <w:spacing w:val="-2"/>
          <w:kern w:val="0"/>
          <w:szCs w:val="22"/>
        </w:rPr>
        <w:t>u</w:t>
      </w:r>
      <w:r w:rsidRPr="003A11CB">
        <w:rPr>
          <w:snapToGrid/>
          <w:kern w:val="0"/>
          <w:szCs w:val="22"/>
        </w:rPr>
        <w:t>ti,</w:t>
      </w:r>
      <w:r w:rsidRPr="003A11CB">
        <w:rPr>
          <w:snapToGrid/>
          <w:spacing w:val="20"/>
          <w:kern w:val="0"/>
          <w:szCs w:val="22"/>
        </w:rPr>
        <w:t xml:space="preserve"> </w:t>
      </w:r>
      <w:r w:rsidRPr="003A11CB">
        <w:rPr>
          <w:snapToGrid/>
          <w:kern w:val="0"/>
          <w:szCs w:val="22"/>
        </w:rPr>
        <w:t>Eg</w:t>
      </w:r>
      <w:r w:rsidRPr="003A11CB">
        <w:rPr>
          <w:snapToGrid/>
          <w:spacing w:val="-3"/>
          <w:kern w:val="0"/>
          <w:szCs w:val="22"/>
        </w:rPr>
        <w:t>y</w:t>
      </w:r>
      <w:r w:rsidRPr="003A11CB">
        <w:rPr>
          <w:snapToGrid/>
          <w:spacing w:val="1"/>
          <w:kern w:val="0"/>
          <w:szCs w:val="22"/>
        </w:rPr>
        <w:t>p</w:t>
      </w:r>
      <w:r w:rsidRPr="003A11CB">
        <w:rPr>
          <w:snapToGrid/>
          <w:kern w:val="0"/>
          <w:szCs w:val="22"/>
        </w:rPr>
        <w:t>t,</w:t>
      </w:r>
      <w:r w:rsidRPr="003A11CB">
        <w:rPr>
          <w:snapToGrid/>
          <w:spacing w:val="17"/>
          <w:kern w:val="0"/>
          <w:szCs w:val="22"/>
        </w:rPr>
        <w:t xml:space="preserve"> </w:t>
      </w:r>
      <w:r w:rsidRPr="003A11CB">
        <w:rPr>
          <w:snapToGrid/>
          <w:spacing w:val="2"/>
          <w:kern w:val="0"/>
          <w:szCs w:val="22"/>
        </w:rPr>
        <w:t>U</w:t>
      </w:r>
      <w:r w:rsidRPr="003A11CB">
        <w:rPr>
          <w:snapToGrid/>
          <w:spacing w:val="-1"/>
          <w:kern w:val="0"/>
          <w:szCs w:val="22"/>
        </w:rPr>
        <w:t>n</w:t>
      </w:r>
      <w:r w:rsidRPr="003A11CB">
        <w:rPr>
          <w:snapToGrid/>
          <w:kern w:val="0"/>
          <w:szCs w:val="22"/>
        </w:rPr>
        <w:t>ited</w:t>
      </w:r>
      <w:r w:rsidRPr="003A11CB">
        <w:rPr>
          <w:snapToGrid/>
          <w:spacing w:val="20"/>
          <w:kern w:val="0"/>
          <w:szCs w:val="22"/>
        </w:rPr>
        <w:t xml:space="preserve"> </w:t>
      </w:r>
      <w:r w:rsidRPr="003A11CB">
        <w:rPr>
          <w:snapToGrid/>
          <w:spacing w:val="-2"/>
          <w:kern w:val="0"/>
          <w:szCs w:val="22"/>
        </w:rPr>
        <w:t>A</w:t>
      </w:r>
      <w:r w:rsidRPr="003A11CB">
        <w:rPr>
          <w:snapToGrid/>
          <w:kern w:val="0"/>
          <w:szCs w:val="22"/>
        </w:rPr>
        <w:t>rab</w:t>
      </w:r>
      <w:r w:rsidRPr="003A11CB">
        <w:rPr>
          <w:snapToGrid/>
          <w:spacing w:val="17"/>
          <w:kern w:val="0"/>
          <w:szCs w:val="22"/>
        </w:rPr>
        <w:t xml:space="preserve"> </w:t>
      </w:r>
      <w:r w:rsidRPr="003A11CB">
        <w:rPr>
          <w:snapToGrid/>
          <w:spacing w:val="2"/>
          <w:kern w:val="0"/>
          <w:szCs w:val="22"/>
        </w:rPr>
        <w:t>E</w:t>
      </w:r>
      <w:r w:rsidRPr="003A11CB">
        <w:rPr>
          <w:snapToGrid/>
          <w:spacing w:val="-3"/>
          <w:kern w:val="0"/>
          <w:szCs w:val="22"/>
        </w:rPr>
        <w:t>m</w:t>
      </w:r>
      <w:r w:rsidRPr="003A11CB">
        <w:rPr>
          <w:snapToGrid/>
          <w:spacing w:val="1"/>
          <w:kern w:val="0"/>
          <w:szCs w:val="22"/>
        </w:rPr>
        <w:t>i</w:t>
      </w:r>
      <w:r w:rsidRPr="003A11CB">
        <w:rPr>
          <w:snapToGrid/>
          <w:kern w:val="0"/>
          <w:szCs w:val="22"/>
        </w:rPr>
        <w:t>rate</w:t>
      </w:r>
      <w:r w:rsidRPr="003A11CB">
        <w:rPr>
          <w:snapToGrid/>
          <w:spacing w:val="2"/>
          <w:kern w:val="0"/>
          <w:szCs w:val="22"/>
        </w:rPr>
        <w:t>s</w:t>
      </w:r>
      <w:r w:rsidRPr="003A11CB">
        <w:rPr>
          <w:snapToGrid/>
          <w:kern w:val="0"/>
          <w:szCs w:val="22"/>
        </w:rPr>
        <w:t>,</w:t>
      </w:r>
      <w:r w:rsidRPr="003A11CB">
        <w:rPr>
          <w:snapToGrid/>
          <w:spacing w:val="21"/>
          <w:kern w:val="0"/>
          <w:szCs w:val="22"/>
        </w:rPr>
        <w:t xml:space="preserve"> </w:t>
      </w:r>
      <w:r w:rsidRPr="003A11CB">
        <w:rPr>
          <w:snapToGrid/>
          <w:kern w:val="0"/>
          <w:szCs w:val="22"/>
        </w:rPr>
        <w:t>Ga</w:t>
      </w:r>
      <w:r w:rsidRPr="003A11CB">
        <w:rPr>
          <w:snapToGrid/>
          <w:spacing w:val="1"/>
          <w:kern w:val="0"/>
          <w:szCs w:val="22"/>
        </w:rPr>
        <w:t>bo</w:t>
      </w:r>
      <w:r w:rsidRPr="003A11CB">
        <w:rPr>
          <w:snapToGrid/>
          <w:spacing w:val="-1"/>
          <w:kern w:val="0"/>
          <w:szCs w:val="22"/>
        </w:rPr>
        <w:t>n</w:t>
      </w:r>
      <w:r w:rsidRPr="003A11CB">
        <w:rPr>
          <w:snapToGrid/>
          <w:kern w:val="0"/>
          <w:szCs w:val="22"/>
        </w:rPr>
        <w:t>,</w:t>
      </w:r>
      <w:r w:rsidRPr="003A11CB">
        <w:rPr>
          <w:snapToGrid/>
          <w:spacing w:val="18"/>
          <w:kern w:val="0"/>
          <w:szCs w:val="22"/>
        </w:rPr>
        <w:t xml:space="preserve"> </w:t>
      </w:r>
      <w:r w:rsidRPr="003A11CB">
        <w:rPr>
          <w:snapToGrid/>
          <w:kern w:val="0"/>
          <w:szCs w:val="22"/>
        </w:rPr>
        <w:t>G</w:t>
      </w:r>
      <w:r w:rsidRPr="003A11CB">
        <w:rPr>
          <w:snapToGrid/>
          <w:spacing w:val="2"/>
          <w:kern w:val="0"/>
          <w:szCs w:val="22"/>
        </w:rPr>
        <w:t>a</w:t>
      </w:r>
      <w:r w:rsidRPr="003A11CB">
        <w:rPr>
          <w:snapToGrid/>
          <w:spacing w:val="-3"/>
          <w:kern w:val="0"/>
          <w:szCs w:val="22"/>
        </w:rPr>
        <w:t>m</w:t>
      </w:r>
      <w:r w:rsidRPr="003A11CB">
        <w:rPr>
          <w:snapToGrid/>
          <w:spacing w:val="1"/>
          <w:kern w:val="0"/>
          <w:szCs w:val="22"/>
        </w:rPr>
        <w:t>b</w:t>
      </w:r>
      <w:r w:rsidRPr="003A11CB">
        <w:rPr>
          <w:snapToGrid/>
          <w:kern w:val="0"/>
          <w:szCs w:val="22"/>
        </w:rPr>
        <w:t>ia,</w:t>
      </w:r>
      <w:r w:rsidRPr="003A11CB">
        <w:rPr>
          <w:snapToGrid/>
          <w:spacing w:val="20"/>
          <w:kern w:val="0"/>
          <w:szCs w:val="22"/>
        </w:rPr>
        <w:t xml:space="preserve"> </w:t>
      </w:r>
      <w:r w:rsidRPr="003A11CB">
        <w:rPr>
          <w:snapToGrid/>
          <w:w w:val="102"/>
          <w:kern w:val="0"/>
          <w:szCs w:val="22"/>
        </w:rPr>
        <w:t>G</w:t>
      </w:r>
      <w:r w:rsidRPr="003A11CB">
        <w:rPr>
          <w:snapToGrid/>
          <w:spacing w:val="-1"/>
          <w:w w:val="102"/>
          <w:kern w:val="0"/>
          <w:szCs w:val="22"/>
        </w:rPr>
        <w:t>h</w:t>
      </w:r>
      <w:r w:rsidRPr="003A11CB">
        <w:rPr>
          <w:snapToGrid/>
          <w:spacing w:val="2"/>
          <w:w w:val="102"/>
          <w:kern w:val="0"/>
          <w:szCs w:val="22"/>
        </w:rPr>
        <w:t>a</w:t>
      </w:r>
      <w:r w:rsidRPr="003A11CB">
        <w:rPr>
          <w:snapToGrid/>
          <w:spacing w:val="-1"/>
          <w:w w:val="102"/>
          <w:kern w:val="0"/>
          <w:szCs w:val="22"/>
        </w:rPr>
        <w:t>n</w:t>
      </w:r>
      <w:r w:rsidRPr="003A11CB">
        <w:rPr>
          <w:snapToGrid/>
          <w:w w:val="102"/>
          <w:kern w:val="0"/>
          <w:szCs w:val="22"/>
        </w:rPr>
        <w:t xml:space="preserve">a, </w:t>
      </w:r>
      <w:r w:rsidRPr="003A11CB">
        <w:rPr>
          <w:snapToGrid/>
          <w:kern w:val="0"/>
          <w:szCs w:val="22"/>
        </w:rPr>
        <w:t>G</w:t>
      </w:r>
      <w:r w:rsidRPr="003A11CB">
        <w:rPr>
          <w:snapToGrid/>
          <w:spacing w:val="-1"/>
          <w:kern w:val="0"/>
          <w:szCs w:val="22"/>
        </w:rPr>
        <w:t>u</w:t>
      </w:r>
      <w:r w:rsidRPr="003A11CB">
        <w:rPr>
          <w:snapToGrid/>
          <w:spacing w:val="1"/>
          <w:kern w:val="0"/>
          <w:szCs w:val="22"/>
        </w:rPr>
        <w:t>i</w:t>
      </w:r>
      <w:r w:rsidRPr="003A11CB">
        <w:rPr>
          <w:snapToGrid/>
          <w:spacing w:val="-1"/>
          <w:kern w:val="0"/>
          <w:szCs w:val="22"/>
        </w:rPr>
        <w:t>n</w:t>
      </w:r>
      <w:r w:rsidRPr="003A11CB">
        <w:rPr>
          <w:snapToGrid/>
          <w:kern w:val="0"/>
          <w:szCs w:val="22"/>
        </w:rPr>
        <w:t>ea,</w:t>
      </w:r>
      <w:r w:rsidRPr="003A11CB">
        <w:rPr>
          <w:snapToGrid/>
          <w:spacing w:val="3"/>
          <w:kern w:val="0"/>
          <w:szCs w:val="22"/>
        </w:rPr>
        <w:t xml:space="preserve"> </w:t>
      </w:r>
      <w:r w:rsidRPr="003A11CB">
        <w:rPr>
          <w:snapToGrid/>
          <w:kern w:val="0"/>
          <w:szCs w:val="22"/>
        </w:rPr>
        <w:t>Ira</w:t>
      </w:r>
      <w:r w:rsidRPr="003A11CB">
        <w:rPr>
          <w:snapToGrid/>
          <w:spacing w:val="2"/>
          <w:kern w:val="0"/>
          <w:szCs w:val="22"/>
        </w:rPr>
        <w:t>q</w:t>
      </w:r>
      <w:r w:rsidRPr="003A11CB">
        <w:rPr>
          <w:snapToGrid/>
          <w:kern w:val="0"/>
          <w:szCs w:val="22"/>
        </w:rPr>
        <w:t xml:space="preserve">, </w:t>
      </w:r>
      <w:r w:rsidRPr="003A11CB">
        <w:rPr>
          <w:snapToGrid/>
          <w:spacing w:val="1"/>
          <w:kern w:val="0"/>
          <w:szCs w:val="22"/>
        </w:rPr>
        <w:t>Jo</w:t>
      </w:r>
      <w:r w:rsidRPr="003A11CB">
        <w:rPr>
          <w:snapToGrid/>
          <w:spacing w:val="-1"/>
          <w:kern w:val="0"/>
          <w:szCs w:val="22"/>
        </w:rPr>
        <w:t>r</w:t>
      </w:r>
      <w:r w:rsidRPr="003A11CB">
        <w:rPr>
          <w:snapToGrid/>
          <w:spacing w:val="1"/>
          <w:kern w:val="0"/>
          <w:szCs w:val="22"/>
        </w:rPr>
        <w:t>d</w:t>
      </w:r>
      <w:r w:rsidRPr="003A11CB">
        <w:rPr>
          <w:snapToGrid/>
          <w:kern w:val="0"/>
          <w:szCs w:val="22"/>
        </w:rPr>
        <w:t>an,</w:t>
      </w:r>
      <w:r w:rsidRPr="003A11CB">
        <w:rPr>
          <w:snapToGrid/>
          <w:spacing w:val="2"/>
          <w:kern w:val="0"/>
          <w:szCs w:val="22"/>
        </w:rPr>
        <w:t xml:space="preserve"> </w:t>
      </w:r>
      <w:r w:rsidRPr="003A11CB">
        <w:rPr>
          <w:snapToGrid/>
          <w:kern w:val="0"/>
          <w:szCs w:val="22"/>
        </w:rPr>
        <w:t>Ke</w:t>
      </w:r>
      <w:r w:rsidRPr="003A11CB">
        <w:rPr>
          <w:snapToGrid/>
          <w:spacing w:val="1"/>
          <w:kern w:val="0"/>
          <w:szCs w:val="22"/>
        </w:rPr>
        <w:t>n</w:t>
      </w:r>
      <w:r w:rsidRPr="003A11CB">
        <w:rPr>
          <w:snapToGrid/>
          <w:spacing w:val="-3"/>
          <w:kern w:val="0"/>
          <w:szCs w:val="22"/>
        </w:rPr>
        <w:t>y</w:t>
      </w:r>
      <w:r w:rsidRPr="003A11CB">
        <w:rPr>
          <w:snapToGrid/>
          <w:kern w:val="0"/>
          <w:szCs w:val="22"/>
        </w:rPr>
        <w:t>a,</w:t>
      </w:r>
      <w:r w:rsidRPr="003A11CB">
        <w:rPr>
          <w:snapToGrid/>
          <w:spacing w:val="5"/>
          <w:kern w:val="0"/>
          <w:szCs w:val="22"/>
        </w:rPr>
        <w:t xml:space="preserve"> </w:t>
      </w:r>
      <w:r w:rsidRPr="003A11CB">
        <w:rPr>
          <w:snapToGrid/>
          <w:kern w:val="0"/>
          <w:szCs w:val="22"/>
        </w:rPr>
        <w:t>K</w:t>
      </w:r>
      <w:r w:rsidRPr="003A11CB">
        <w:rPr>
          <w:snapToGrid/>
          <w:spacing w:val="1"/>
          <w:kern w:val="0"/>
          <w:szCs w:val="22"/>
        </w:rPr>
        <w:t>u</w:t>
      </w:r>
      <w:r w:rsidRPr="003A11CB">
        <w:rPr>
          <w:snapToGrid/>
          <w:spacing w:val="-2"/>
          <w:kern w:val="0"/>
          <w:szCs w:val="22"/>
        </w:rPr>
        <w:t>w</w:t>
      </w:r>
      <w:r w:rsidRPr="003A11CB">
        <w:rPr>
          <w:snapToGrid/>
          <w:kern w:val="0"/>
          <w:szCs w:val="22"/>
        </w:rPr>
        <w:t>ait,</w:t>
      </w:r>
      <w:r w:rsidRPr="003A11CB">
        <w:rPr>
          <w:snapToGrid/>
          <w:spacing w:val="5"/>
          <w:kern w:val="0"/>
          <w:szCs w:val="22"/>
        </w:rPr>
        <w:t xml:space="preserve"> </w:t>
      </w:r>
      <w:r w:rsidRPr="003A11CB">
        <w:rPr>
          <w:snapToGrid/>
          <w:spacing w:val="-1"/>
          <w:kern w:val="0"/>
          <w:szCs w:val="22"/>
        </w:rPr>
        <w:t>L</w:t>
      </w:r>
      <w:r w:rsidRPr="003A11CB">
        <w:rPr>
          <w:snapToGrid/>
          <w:spacing w:val="2"/>
          <w:kern w:val="0"/>
          <w:szCs w:val="22"/>
        </w:rPr>
        <w:t>e</w:t>
      </w:r>
      <w:r w:rsidRPr="003A11CB">
        <w:rPr>
          <w:snapToGrid/>
          <w:kern w:val="0"/>
          <w:szCs w:val="22"/>
        </w:rPr>
        <w:t>sot</w:t>
      </w:r>
      <w:r w:rsidRPr="003A11CB">
        <w:rPr>
          <w:snapToGrid/>
          <w:spacing w:val="-1"/>
          <w:kern w:val="0"/>
          <w:szCs w:val="22"/>
        </w:rPr>
        <w:t>h</w:t>
      </w:r>
      <w:r w:rsidRPr="003A11CB">
        <w:rPr>
          <w:snapToGrid/>
          <w:kern w:val="0"/>
          <w:szCs w:val="22"/>
        </w:rPr>
        <w:t>o,</w:t>
      </w:r>
      <w:r w:rsidRPr="003A11CB">
        <w:rPr>
          <w:snapToGrid/>
          <w:spacing w:val="6"/>
          <w:kern w:val="0"/>
          <w:szCs w:val="22"/>
        </w:rPr>
        <w:t xml:space="preserve"> </w:t>
      </w:r>
      <w:r w:rsidRPr="003A11CB">
        <w:rPr>
          <w:snapToGrid/>
          <w:spacing w:val="-1"/>
          <w:kern w:val="0"/>
          <w:szCs w:val="22"/>
        </w:rPr>
        <w:t>L</w:t>
      </w:r>
      <w:r w:rsidRPr="003A11CB">
        <w:rPr>
          <w:snapToGrid/>
          <w:kern w:val="0"/>
          <w:szCs w:val="22"/>
        </w:rPr>
        <w:t>e</w:t>
      </w:r>
      <w:r w:rsidRPr="003A11CB">
        <w:rPr>
          <w:snapToGrid/>
          <w:spacing w:val="1"/>
          <w:kern w:val="0"/>
          <w:szCs w:val="22"/>
        </w:rPr>
        <w:t>b</w:t>
      </w:r>
      <w:r w:rsidRPr="003A11CB">
        <w:rPr>
          <w:snapToGrid/>
          <w:kern w:val="0"/>
          <w:szCs w:val="22"/>
        </w:rPr>
        <w:t>ano</w:t>
      </w:r>
      <w:r w:rsidRPr="003A11CB">
        <w:rPr>
          <w:snapToGrid/>
          <w:spacing w:val="-1"/>
          <w:kern w:val="0"/>
          <w:szCs w:val="22"/>
        </w:rPr>
        <w:t>n</w:t>
      </w:r>
      <w:r w:rsidRPr="003A11CB">
        <w:rPr>
          <w:snapToGrid/>
          <w:kern w:val="0"/>
          <w:szCs w:val="22"/>
        </w:rPr>
        <w:t>,</w:t>
      </w:r>
      <w:r w:rsidRPr="003A11CB">
        <w:rPr>
          <w:snapToGrid/>
          <w:spacing w:val="6"/>
          <w:kern w:val="0"/>
          <w:szCs w:val="22"/>
        </w:rPr>
        <w:t xml:space="preserve"> </w:t>
      </w:r>
      <w:r w:rsidRPr="003A11CB">
        <w:rPr>
          <w:snapToGrid/>
          <w:spacing w:val="-1"/>
          <w:kern w:val="0"/>
          <w:szCs w:val="22"/>
        </w:rPr>
        <w:t>L</w:t>
      </w:r>
      <w:r w:rsidRPr="003A11CB">
        <w:rPr>
          <w:snapToGrid/>
          <w:kern w:val="0"/>
          <w:szCs w:val="22"/>
        </w:rPr>
        <w:t>iberia,</w:t>
      </w:r>
      <w:r w:rsidRPr="003A11CB">
        <w:rPr>
          <w:snapToGrid/>
          <w:spacing w:val="3"/>
          <w:kern w:val="0"/>
          <w:szCs w:val="22"/>
        </w:rPr>
        <w:t xml:space="preserve"> </w:t>
      </w:r>
      <w:r w:rsidRPr="003A11CB">
        <w:rPr>
          <w:snapToGrid/>
          <w:kern w:val="0"/>
          <w:szCs w:val="22"/>
        </w:rPr>
        <w:t>Madagascar,</w:t>
      </w:r>
      <w:r w:rsidRPr="003A11CB">
        <w:rPr>
          <w:snapToGrid/>
          <w:spacing w:val="8"/>
          <w:kern w:val="0"/>
          <w:szCs w:val="22"/>
        </w:rPr>
        <w:t xml:space="preserve"> </w:t>
      </w:r>
      <w:r w:rsidRPr="003A11CB">
        <w:rPr>
          <w:snapToGrid/>
          <w:kern w:val="0"/>
          <w:szCs w:val="22"/>
        </w:rPr>
        <w:t>Mal</w:t>
      </w:r>
      <w:r w:rsidRPr="003A11CB">
        <w:rPr>
          <w:snapToGrid/>
          <w:spacing w:val="4"/>
          <w:kern w:val="0"/>
          <w:szCs w:val="22"/>
        </w:rPr>
        <w:t>a</w:t>
      </w:r>
      <w:r w:rsidRPr="003A11CB">
        <w:rPr>
          <w:snapToGrid/>
          <w:spacing w:val="-2"/>
          <w:kern w:val="0"/>
          <w:szCs w:val="22"/>
        </w:rPr>
        <w:t>w</w:t>
      </w:r>
      <w:r w:rsidRPr="003A11CB">
        <w:rPr>
          <w:snapToGrid/>
          <w:spacing w:val="1"/>
          <w:kern w:val="0"/>
          <w:szCs w:val="22"/>
        </w:rPr>
        <w:t>i</w:t>
      </w:r>
      <w:r w:rsidRPr="003A11CB">
        <w:rPr>
          <w:snapToGrid/>
          <w:kern w:val="0"/>
          <w:szCs w:val="22"/>
        </w:rPr>
        <w:t>,</w:t>
      </w:r>
      <w:r w:rsidRPr="003A11CB">
        <w:rPr>
          <w:snapToGrid/>
          <w:spacing w:val="3"/>
          <w:kern w:val="0"/>
          <w:szCs w:val="22"/>
        </w:rPr>
        <w:t xml:space="preserve"> </w:t>
      </w:r>
      <w:r w:rsidRPr="003A11CB">
        <w:rPr>
          <w:snapToGrid/>
          <w:kern w:val="0"/>
          <w:szCs w:val="22"/>
        </w:rPr>
        <w:t>Mali,</w:t>
      </w:r>
      <w:r w:rsidRPr="003A11CB">
        <w:rPr>
          <w:snapToGrid/>
          <w:spacing w:val="3"/>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rocco,</w:t>
      </w:r>
      <w:r w:rsidRPr="003A11CB">
        <w:rPr>
          <w:snapToGrid/>
          <w:spacing w:val="6"/>
          <w:kern w:val="0"/>
          <w:szCs w:val="22"/>
        </w:rPr>
        <w:t xml:space="preserve"> </w:t>
      </w:r>
      <w:r w:rsidRPr="003A11CB">
        <w:rPr>
          <w:snapToGrid/>
          <w:w w:val="102"/>
          <w:kern w:val="0"/>
          <w:szCs w:val="22"/>
        </w:rPr>
        <w:t>Ma</w:t>
      </w:r>
      <w:r w:rsidRPr="003A11CB">
        <w:rPr>
          <w:snapToGrid/>
          <w:spacing w:val="-1"/>
          <w:w w:val="102"/>
          <w:kern w:val="0"/>
          <w:szCs w:val="22"/>
        </w:rPr>
        <w:t>u</w:t>
      </w:r>
      <w:r w:rsidRPr="003A11CB">
        <w:rPr>
          <w:snapToGrid/>
          <w:w w:val="102"/>
          <w:kern w:val="0"/>
          <w:szCs w:val="22"/>
        </w:rPr>
        <w:t>riti</w:t>
      </w:r>
      <w:r w:rsidRPr="003A11CB">
        <w:rPr>
          <w:snapToGrid/>
          <w:spacing w:val="-1"/>
          <w:w w:val="102"/>
          <w:kern w:val="0"/>
          <w:szCs w:val="22"/>
        </w:rPr>
        <w:t>u</w:t>
      </w:r>
      <w:r w:rsidRPr="003A11CB">
        <w:rPr>
          <w:snapToGrid/>
          <w:w w:val="102"/>
          <w:kern w:val="0"/>
          <w:szCs w:val="22"/>
        </w:rPr>
        <w:t xml:space="preserve">s, </w:t>
      </w:r>
      <w:r w:rsidRPr="003A11CB">
        <w:rPr>
          <w:snapToGrid/>
          <w:kern w:val="0"/>
          <w:szCs w:val="22"/>
        </w:rPr>
        <w:t>Ma</w:t>
      </w:r>
      <w:r w:rsidRPr="003A11CB">
        <w:rPr>
          <w:snapToGrid/>
          <w:spacing w:val="-1"/>
          <w:kern w:val="0"/>
          <w:szCs w:val="22"/>
        </w:rPr>
        <w:t>u</w:t>
      </w:r>
      <w:r w:rsidRPr="003A11CB">
        <w:rPr>
          <w:snapToGrid/>
          <w:kern w:val="0"/>
          <w:szCs w:val="22"/>
        </w:rPr>
        <w:t>ritania,</w:t>
      </w:r>
      <w:r w:rsidRPr="003A11CB">
        <w:rPr>
          <w:snapToGrid/>
          <w:spacing w:val="12"/>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z</w:t>
      </w:r>
      <w:r w:rsidRPr="003A11CB">
        <w:rPr>
          <w:snapToGrid/>
          <w:spacing w:val="2"/>
          <w:kern w:val="0"/>
          <w:szCs w:val="22"/>
        </w:rPr>
        <w:t>a</w:t>
      </w:r>
      <w:r w:rsidRPr="003A11CB">
        <w:rPr>
          <w:snapToGrid/>
          <w:spacing w:val="-3"/>
          <w:kern w:val="0"/>
          <w:szCs w:val="22"/>
        </w:rPr>
        <w:t>m</w:t>
      </w:r>
      <w:r w:rsidRPr="003A11CB">
        <w:rPr>
          <w:snapToGrid/>
          <w:spacing w:val="1"/>
          <w:kern w:val="0"/>
          <w:szCs w:val="22"/>
        </w:rPr>
        <w:t>b</w:t>
      </w:r>
      <w:r w:rsidRPr="003A11CB">
        <w:rPr>
          <w:snapToGrid/>
          <w:kern w:val="0"/>
          <w:szCs w:val="22"/>
        </w:rPr>
        <w:t>iq</w:t>
      </w:r>
      <w:r w:rsidRPr="003A11CB">
        <w:rPr>
          <w:snapToGrid/>
          <w:spacing w:val="-1"/>
          <w:kern w:val="0"/>
          <w:szCs w:val="22"/>
        </w:rPr>
        <w:t>u</w:t>
      </w:r>
      <w:r w:rsidRPr="003A11CB">
        <w:rPr>
          <w:snapToGrid/>
          <w:kern w:val="0"/>
          <w:szCs w:val="22"/>
        </w:rPr>
        <w:t>e,</w:t>
      </w:r>
      <w:r w:rsidRPr="003A11CB">
        <w:rPr>
          <w:snapToGrid/>
          <w:spacing w:val="15"/>
          <w:kern w:val="0"/>
          <w:szCs w:val="22"/>
        </w:rPr>
        <w:t xml:space="preserve"> </w:t>
      </w:r>
      <w:r w:rsidRPr="003A11CB">
        <w:rPr>
          <w:snapToGrid/>
          <w:kern w:val="0"/>
          <w:szCs w:val="22"/>
        </w:rPr>
        <w:t>N</w:t>
      </w:r>
      <w:r w:rsidRPr="003A11CB">
        <w:rPr>
          <w:snapToGrid/>
          <w:spacing w:val="2"/>
          <w:kern w:val="0"/>
          <w:szCs w:val="22"/>
        </w:rPr>
        <w:t>a</w:t>
      </w:r>
      <w:r w:rsidRPr="003A11CB">
        <w:rPr>
          <w:snapToGrid/>
          <w:spacing w:val="-1"/>
          <w:kern w:val="0"/>
          <w:szCs w:val="22"/>
        </w:rPr>
        <w:t>m</w:t>
      </w:r>
      <w:r w:rsidRPr="003A11CB">
        <w:rPr>
          <w:snapToGrid/>
          <w:kern w:val="0"/>
          <w:szCs w:val="22"/>
        </w:rPr>
        <w:t>ibia,</w:t>
      </w:r>
      <w:r w:rsidRPr="003A11CB">
        <w:rPr>
          <w:snapToGrid/>
          <w:spacing w:val="9"/>
          <w:kern w:val="0"/>
          <w:szCs w:val="22"/>
        </w:rPr>
        <w:t xml:space="preserve"> </w:t>
      </w:r>
      <w:r w:rsidRPr="003A11CB">
        <w:rPr>
          <w:snapToGrid/>
          <w:kern w:val="0"/>
          <w:szCs w:val="22"/>
        </w:rPr>
        <w:t>N</w:t>
      </w:r>
      <w:r w:rsidRPr="003A11CB">
        <w:rPr>
          <w:snapToGrid/>
          <w:spacing w:val="2"/>
          <w:kern w:val="0"/>
          <w:szCs w:val="22"/>
        </w:rPr>
        <w:t>i</w:t>
      </w:r>
      <w:r w:rsidRPr="003A11CB">
        <w:rPr>
          <w:snapToGrid/>
          <w:spacing w:val="-1"/>
          <w:kern w:val="0"/>
          <w:szCs w:val="22"/>
        </w:rPr>
        <w:t>g</w:t>
      </w:r>
      <w:r w:rsidRPr="003A11CB">
        <w:rPr>
          <w:snapToGrid/>
          <w:kern w:val="0"/>
          <w:szCs w:val="22"/>
        </w:rPr>
        <w:t>e</w:t>
      </w:r>
      <w:r w:rsidRPr="003A11CB">
        <w:rPr>
          <w:snapToGrid/>
          <w:spacing w:val="1"/>
          <w:kern w:val="0"/>
          <w:szCs w:val="22"/>
        </w:rPr>
        <w:t>r</w:t>
      </w:r>
      <w:r w:rsidRPr="003A11CB">
        <w:rPr>
          <w:snapToGrid/>
          <w:kern w:val="0"/>
          <w:szCs w:val="22"/>
        </w:rPr>
        <w:t>,</w:t>
      </w:r>
      <w:r w:rsidRPr="003A11CB">
        <w:rPr>
          <w:snapToGrid/>
          <w:spacing w:val="5"/>
          <w:kern w:val="0"/>
          <w:szCs w:val="22"/>
        </w:rPr>
        <w:t xml:space="preserve"> </w:t>
      </w:r>
      <w:r w:rsidRPr="003A11CB">
        <w:rPr>
          <w:snapToGrid/>
          <w:kern w:val="0"/>
          <w:szCs w:val="22"/>
        </w:rPr>
        <w:t>N</w:t>
      </w:r>
      <w:r w:rsidRPr="003A11CB">
        <w:rPr>
          <w:snapToGrid/>
          <w:spacing w:val="2"/>
          <w:kern w:val="0"/>
          <w:szCs w:val="22"/>
        </w:rPr>
        <w:t>i</w:t>
      </w:r>
      <w:r w:rsidRPr="003A11CB">
        <w:rPr>
          <w:snapToGrid/>
          <w:spacing w:val="-1"/>
          <w:kern w:val="0"/>
          <w:szCs w:val="22"/>
        </w:rPr>
        <w:t>g</w:t>
      </w:r>
      <w:r w:rsidRPr="003A11CB">
        <w:rPr>
          <w:snapToGrid/>
          <w:kern w:val="0"/>
          <w:szCs w:val="22"/>
        </w:rPr>
        <w:t>eria,</w:t>
      </w:r>
      <w:r w:rsidRPr="003A11CB">
        <w:rPr>
          <w:snapToGrid/>
          <w:spacing w:val="7"/>
          <w:kern w:val="0"/>
          <w:szCs w:val="22"/>
        </w:rPr>
        <w:t xml:space="preserve"> </w:t>
      </w:r>
      <w:r w:rsidRPr="003A11CB">
        <w:rPr>
          <w:snapToGrid/>
          <w:spacing w:val="2"/>
          <w:kern w:val="0"/>
          <w:szCs w:val="22"/>
        </w:rPr>
        <w:t>O</w:t>
      </w:r>
      <w:r w:rsidRPr="003A11CB">
        <w:rPr>
          <w:snapToGrid/>
          <w:spacing w:val="-1"/>
          <w:kern w:val="0"/>
          <w:szCs w:val="22"/>
        </w:rPr>
        <w:t>m</w:t>
      </w:r>
      <w:r w:rsidRPr="003A11CB">
        <w:rPr>
          <w:snapToGrid/>
          <w:kern w:val="0"/>
          <w:szCs w:val="22"/>
        </w:rPr>
        <w:t>an,</w:t>
      </w:r>
      <w:r w:rsidRPr="003A11CB">
        <w:rPr>
          <w:snapToGrid/>
          <w:spacing w:val="9"/>
          <w:kern w:val="0"/>
          <w:szCs w:val="22"/>
        </w:rPr>
        <w:t xml:space="preserve"> </w:t>
      </w:r>
      <w:r w:rsidRPr="003A11CB">
        <w:rPr>
          <w:snapToGrid/>
          <w:kern w:val="0"/>
          <w:szCs w:val="22"/>
        </w:rPr>
        <w:t>U</w:t>
      </w:r>
      <w:r w:rsidRPr="003A11CB">
        <w:rPr>
          <w:snapToGrid/>
          <w:spacing w:val="-1"/>
          <w:kern w:val="0"/>
          <w:szCs w:val="22"/>
        </w:rPr>
        <w:t>g</w:t>
      </w:r>
      <w:r w:rsidRPr="003A11CB">
        <w:rPr>
          <w:snapToGrid/>
          <w:spacing w:val="2"/>
          <w:kern w:val="0"/>
          <w:szCs w:val="22"/>
        </w:rPr>
        <w:t>a</w:t>
      </w:r>
      <w:r w:rsidRPr="003A11CB">
        <w:rPr>
          <w:snapToGrid/>
          <w:spacing w:val="-1"/>
          <w:kern w:val="0"/>
          <w:szCs w:val="22"/>
        </w:rPr>
        <w:t>n</w:t>
      </w:r>
      <w:r w:rsidRPr="003A11CB">
        <w:rPr>
          <w:snapToGrid/>
          <w:kern w:val="0"/>
          <w:szCs w:val="22"/>
        </w:rPr>
        <w:t>da,</w:t>
      </w:r>
      <w:r w:rsidRPr="003A11CB">
        <w:rPr>
          <w:snapToGrid/>
          <w:spacing w:val="8"/>
          <w:kern w:val="0"/>
          <w:szCs w:val="22"/>
        </w:rPr>
        <w:t xml:space="preserve"> </w:t>
      </w:r>
      <w:r w:rsidRPr="003A11CB">
        <w:rPr>
          <w:snapToGrid/>
          <w:spacing w:val="1"/>
          <w:kern w:val="0"/>
          <w:szCs w:val="22"/>
        </w:rPr>
        <w:t>P</w:t>
      </w:r>
      <w:r w:rsidRPr="003A11CB">
        <w:rPr>
          <w:snapToGrid/>
          <w:kern w:val="0"/>
          <w:szCs w:val="22"/>
        </w:rPr>
        <w:t>alesti</w:t>
      </w:r>
      <w:r w:rsidRPr="003A11CB">
        <w:rPr>
          <w:snapToGrid/>
          <w:spacing w:val="-1"/>
          <w:kern w:val="0"/>
          <w:szCs w:val="22"/>
        </w:rPr>
        <w:t>n</w:t>
      </w:r>
      <w:r w:rsidRPr="003A11CB">
        <w:rPr>
          <w:snapToGrid/>
          <w:spacing w:val="1"/>
          <w:kern w:val="0"/>
          <w:szCs w:val="22"/>
        </w:rPr>
        <w:t>e</w:t>
      </w:r>
      <w:r w:rsidRPr="003A11CB">
        <w:rPr>
          <w:snapToGrid/>
          <w:kern w:val="0"/>
          <w:szCs w:val="22"/>
        </w:rPr>
        <w:t>,</w:t>
      </w:r>
      <w:r w:rsidRPr="003A11CB">
        <w:rPr>
          <w:snapToGrid/>
          <w:spacing w:val="14"/>
          <w:kern w:val="0"/>
          <w:szCs w:val="22"/>
        </w:rPr>
        <w:t xml:space="preserve"> </w:t>
      </w:r>
      <w:r w:rsidRPr="003A11CB">
        <w:rPr>
          <w:snapToGrid/>
          <w:kern w:val="0"/>
          <w:szCs w:val="22"/>
        </w:rPr>
        <w:t>Qatar,</w:t>
      </w:r>
      <w:r w:rsidRPr="003A11CB">
        <w:rPr>
          <w:snapToGrid/>
          <w:spacing w:val="6"/>
          <w:kern w:val="0"/>
          <w:szCs w:val="22"/>
        </w:rPr>
        <w:t xml:space="preserve"> </w:t>
      </w:r>
      <w:r w:rsidRPr="003A11CB">
        <w:rPr>
          <w:snapToGrid/>
          <w:kern w:val="0"/>
          <w:szCs w:val="22"/>
        </w:rPr>
        <w:t xml:space="preserve">Dem. Rep. </w:t>
      </w:r>
      <w:r w:rsidRPr="003A11CB">
        <w:rPr>
          <w:snapToGrid/>
          <w:spacing w:val="2"/>
          <w:kern w:val="0"/>
          <w:szCs w:val="22"/>
        </w:rPr>
        <w:t>o</w:t>
      </w:r>
      <w:r w:rsidRPr="003A11CB">
        <w:rPr>
          <w:snapToGrid/>
          <w:kern w:val="0"/>
          <w:szCs w:val="22"/>
        </w:rPr>
        <w:t>f</w:t>
      </w:r>
      <w:r w:rsidRPr="003A11CB">
        <w:rPr>
          <w:snapToGrid/>
          <w:spacing w:val="-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kern w:val="0"/>
          <w:szCs w:val="22"/>
        </w:rPr>
        <w:t>C</w:t>
      </w:r>
      <w:r w:rsidRPr="003A11CB">
        <w:rPr>
          <w:snapToGrid/>
          <w:spacing w:val="2"/>
          <w:kern w:val="0"/>
          <w:szCs w:val="22"/>
        </w:rPr>
        <w:t>o</w:t>
      </w:r>
      <w:r w:rsidRPr="003A11CB">
        <w:rPr>
          <w:snapToGrid/>
          <w:spacing w:val="-1"/>
          <w:kern w:val="0"/>
          <w:szCs w:val="22"/>
        </w:rPr>
        <w:t>ng</w:t>
      </w:r>
      <w:r w:rsidRPr="003A11CB">
        <w:rPr>
          <w:snapToGrid/>
          <w:spacing w:val="1"/>
          <w:kern w:val="0"/>
          <w:szCs w:val="22"/>
        </w:rPr>
        <w:t>o</w:t>
      </w:r>
      <w:r w:rsidRPr="003A11CB">
        <w:rPr>
          <w:snapToGrid/>
          <w:kern w:val="0"/>
          <w:szCs w:val="22"/>
        </w:rPr>
        <w:t>,</w:t>
      </w:r>
      <w:r w:rsidRPr="003A11CB">
        <w:rPr>
          <w:snapToGrid/>
          <w:spacing w:val="9"/>
          <w:kern w:val="0"/>
          <w:szCs w:val="22"/>
        </w:rPr>
        <w:t xml:space="preserve"> </w:t>
      </w:r>
      <w:r w:rsidRPr="003A11CB">
        <w:rPr>
          <w:snapToGrid/>
          <w:spacing w:val="1"/>
          <w:w w:val="102"/>
          <w:kern w:val="0"/>
          <w:szCs w:val="22"/>
        </w:rPr>
        <w:t>R</w:t>
      </w:r>
      <w:r w:rsidRPr="003A11CB">
        <w:rPr>
          <w:snapToGrid/>
          <w:spacing w:val="-2"/>
          <w:w w:val="102"/>
          <w:kern w:val="0"/>
          <w:szCs w:val="22"/>
        </w:rPr>
        <w:t>w</w:t>
      </w:r>
      <w:r w:rsidRPr="003A11CB">
        <w:rPr>
          <w:snapToGrid/>
          <w:w w:val="102"/>
          <w:kern w:val="0"/>
          <w:szCs w:val="22"/>
        </w:rPr>
        <w:t>an</w:t>
      </w:r>
      <w:r w:rsidRPr="003A11CB">
        <w:rPr>
          <w:snapToGrid/>
          <w:spacing w:val="2"/>
          <w:w w:val="102"/>
          <w:kern w:val="0"/>
          <w:szCs w:val="22"/>
        </w:rPr>
        <w:t>d</w:t>
      </w:r>
      <w:r w:rsidRPr="003A11CB">
        <w:rPr>
          <w:snapToGrid/>
          <w:w w:val="102"/>
          <w:kern w:val="0"/>
          <w:szCs w:val="22"/>
        </w:rPr>
        <w:t xml:space="preserve">a, </w:t>
      </w:r>
      <w:r w:rsidRPr="003A11CB">
        <w:rPr>
          <w:snapToGrid/>
          <w:kern w:val="0"/>
          <w:szCs w:val="22"/>
        </w:rPr>
        <w:t>Se</w:t>
      </w:r>
      <w:r w:rsidRPr="003A11CB">
        <w:rPr>
          <w:snapToGrid/>
          <w:spacing w:val="-1"/>
          <w:kern w:val="0"/>
          <w:szCs w:val="22"/>
        </w:rPr>
        <w:t>n</w:t>
      </w:r>
      <w:r w:rsidRPr="003A11CB">
        <w:rPr>
          <w:snapToGrid/>
          <w:spacing w:val="2"/>
          <w:kern w:val="0"/>
          <w:szCs w:val="22"/>
        </w:rPr>
        <w:t>e</w:t>
      </w:r>
      <w:r w:rsidRPr="003A11CB">
        <w:rPr>
          <w:snapToGrid/>
          <w:spacing w:val="-1"/>
          <w:kern w:val="0"/>
          <w:szCs w:val="22"/>
        </w:rPr>
        <w:t>g</w:t>
      </w:r>
      <w:r w:rsidRPr="003A11CB">
        <w:rPr>
          <w:snapToGrid/>
          <w:kern w:val="0"/>
          <w:szCs w:val="22"/>
        </w:rPr>
        <w:t>al,</w:t>
      </w:r>
      <w:r w:rsidRPr="003A11CB">
        <w:rPr>
          <w:snapToGrid/>
          <w:spacing w:val="4"/>
          <w:kern w:val="0"/>
          <w:szCs w:val="22"/>
        </w:rPr>
        <w:t xml:space="preserve"> </w:t>
      </w:r>
      <w:r w:rsidRPr="003A11CB">
        <w:rPr>
          <w:snapToGrid/>
          <w:kern w:val="0"/>
          <w:szCs w:val="22"/>
        </w:rPr>
        <w:t>S</w:t>
      </w:r>
      <w:r w:rsidRPr="003A11CB">
        <w:rPr>
          <w:snapToGrid/>
          <w:spacing w:val="2"/>
          <w:kern w:val="0"/>
          <w:szCs w:val="22"/>
        </w:rPr>
        <w:t>e</w:t>
      </w:r>
      <w:r w:rsidRPr="003A11CB">
        <w:rPr>
          <w:snapToGrid/>
          <w:spacing w:val="-1"/>
          <w:kern w:val="0"/>
          <w:szCs w:val="22"/>
        </w:rPr>
        <w:t>y</w:t>
      </w:r>
      <w:r w:rsidRPr="003A11CB">
        <w:rPr>
          <w:snapToGrid/>
          <w:kern w:val="0"/>
          <w:szCs w:val="22"/>
        </w:rPr>
        <w:t>che</w:t>
      </w:r>
      <w:r w:rsidRPr="003A11CB">
        <w:rPr>
          <w:snapToGrid/>
          <w:spacing w:val="2"/>
          <w:kern w:val="0"/>
          <w:szCs w:val="22"/>
        </w:rPr>
        <w:t>l</w:t>
      </w:r>
      <w:r w:rsidRPr="003A11CB">
        <w:rPr>
          <w:snapToGrid/>
          <w:kern w:val="0"/>
          <w:szCs w:val="22"/>
        </w:rPr>
        <w:t>les,</w:t>
      </w:r>
      <w:r w:rsidRPr="003A11CB">
        <w:rPr>
          <w:snapToGrid/>
          <w:spacing w:val="7"/>
          <w:kern w:val="0"/>
          <w:szCs w:val="22"/>
        </w:rPr>
        <w:t xml:space="preserve"> </w:t>
      </w:r>
      <w:r w:rsidRPr="003A11CB">
        <w:rPr>
          <w:snapToGrid/>
          <w:spacing w:val="1"/>
          <w:kern w:val="0"/>
          <w:szCs w:val="22"/>
        </w:rPr>
        <w:t>S</w:t>
      </w:r>
      <w:r w:rsidRPr="003A11CB">
        <w:rPr>
          <w:snapToGrid/>
          <w:spacing w:val="-1"/>
          <w:kern w:val="0"/>
          <w:szCs w:val="22"/>
        </w:rPr>
        <w:t>u</w:t>
      </w:r>
      <w:r w:rsidRPr="003A11CB">
        <w:rPr>
          <w:snapToGrid/>
          <w:kern w:val="0"/>
          <w:szCs w:val="22"/>
        </w:rPr>
        <w:t>dan,</w:t>
      </w:r>
      <w:r w:rsidRPr="003A11CB">
        <w:rPr>
          <w:snapToGrid/>
          <w:spacing w:val="4"/>
          <w:kern w:val="0"/>
          <w:szCs w:val="22"/>
        </w:rPr>
        <w:t xml:space="preserve"> </w:t>
      </w:r>
      <w:r w:rsidRPr="003A11CB">
        <w:rPr>
          <w:snapToGrid/>
          <w:kern w:val="0"/>
          <w:szCs w:val="22"/>
        </w:rPr>
        <w:t>So</w:t>
      </w:r>
      <w:r w:rsidRPr="003A11CB">
        <w:rPr>
          <w:snapToGrid/>
          <w:spacing w:val="-1"/>
          <w:kern w:val="0"/>
          <w:szCs w:val="22"/>
        </w:rPr>
        <w:t>u</w:t>
      </w:r>
      <w:r w:rsidRPr="003A11CB">
        <w:rPr>
          <w:snapToGrid/>
          <w:spacing w:val="1"/>
          <w:kern w:val="0"/>
          <w:szCs w:val="22"/>
        </w:rPr>
        <w:t>t</w:t>
      </w:r>
      <w:r w:rsidRPr="003A11CB">
        <w:rPr>
          <w:snapToGrid/>
          <w:kern w:val="0"/>
          <w:szCs w:val="22"/>
        </w:rPr>
        <w:t>h S</w:t>
      </w:r>
      <w:r w:rsidRPr="003A11CB">
        <w:rPr>
          <w:snapToGrid/>
          <w:spacing w:val="-1"/>
          <w:kern w:val="0"/>
          <w:szCs w:val="22"/>
        </w:rPr>
        <w:t>u</w:t>
      </w:r>
      <w:r w:rsidRPr="003A11CB">
        <w:rPr>
          <w:snapToGrid/>
          <w:kern w:val="0"/>
          <w:szCs w:val="22"/>
        </w:rPr>
        <w:t>d</w:t>
      </w:r>
      <w:r w:rsidRPr="003A11CB">
        <w:rPr>
          <w:snapToGrid/>
          <w:spacing w:val="2"/>
          <w:kern w:val="0"/>
          <w:szCs w:val="22"/>
        </w:rPr>
        <w:t>a</w:t>
      </w:r>
      <w:r w:rsidRPr="003A11CB">
        <w:rPr>
          <w:snapToGrid/>
          <w:spacing w:val="-1"/>
          <w:kern w:val="0"/>
          <w:szCs w:val="22"/>
        </w:rPr>
        <w:t>n</w:t>
      </w:r>
      <w:r w:rsidRPr="003A11CB">
        <w:rPr>
          <w:snapToGrid/>
          <w:kern w:val="0"/>
          <w:szCs w:val="22"/>
        </w:rPr>
        <w:t>,</w:t>
      </w:r>
      <w:r w:rsidRPr="003A11CB">
        <w:rPr>
          <w:snapToGrid/>
          <w:spacing w:val="2"/>
          <w:kern w:val="0"/>
          <w:szCs w:val="22"/>
        </w:rPr>
        <w:t xml:space="preserve"> </w:t>
      </w:r>
      <w:r w:rsidRPr="003A11CB">
        <w:rPr>
          <w:snapToGrid/>
          <w:kern w:val="0"/>
          <w:szCs w:val="22"/>
        </w:rPr>
        <w:t>So</w:t>
      </w:r>
      <w:r w:rsidRPr="003A11CB">
        <w:rPr>
          <w:snapToGrid/>
          <w:spacing w:val="-1"/>
          <w:kern w:val="0"/>
          <w:szCs w:val="22"/>
        </w:rPr>
        <w:t>u</w:t>
      </w:r>
      <w:r w:rsidRPr="003A11CB">
        <w:rPr>
          <w:snapToGrid/>
          <w:spacing w:val="1"/>
          <w:kern w:val="0"/>
          <w:szCs w:val="22"/>
        </w:rPr>
        <w:t>t</w:t>
      </w:r>
      <w:r w:rsidRPr="003A11CB">
        <w:rPr>
          <w:snapToGrid/>
          <w:kern w:val="0"/>
          <w:szCs w:val="22"/>
        </w:rPr>
        <w:t>h</w:t>
      </w:r>
      <w:r w:rsidRPr="003A11CB">
        <w:rPr>
          <w:snapToGrid/>
          <w:spacing w:val="2"/>
          <w:kern w:val="0"/>
          <w:szCs w:val="22"/>
        </w:rPr>
        <w:t xml:space="preserve"> </w:t>
      </w:r>
      <w:r w:rsidRPr="003A11CB">
        <w:rPr>
          <w:snapToGrid/>
          <w:kern w:val="0"/>
          <w:szCs w:val="22"/>
        </w:rPr>
        <w:t>A</w:t>
      </w:r>
      <w:r w:rsidRPr="003A11CB">
        <w:rPr>
          <w:snapToGrid/>
          <w:spacing w:val="-1"/>
          <w:kern w:val="0"/>
          <w:szCs w:val="22"/>
        </w:rPr>
        <w:t>f</w:t>
      </w:r>
      <w:r w:rsidRPr="003A11CB">
        <w:rPr>
          <w:snapToGrid/>
          <w:kern w:val="0"/>
          <w:szCs w:val="22"/>
        </w:rPr>
        <w:t>rica,</w:t>
      </w:r>
      <w:r w:rsidRPr="003A11CB">
        <w:rPr>
          <w:snapToGrid/>
          <w:spacing w:val="4"/>
          <w:kern w:val="0"/>
          <w:szCs w:val="22"/>
        </w:rPr>
        <w:t xml:space="preserve"> </w:t>
      </w:r>
      <w:r w:rsidRPr="003A11CB">
        <w:rPr>
          <w:snapToGrid/>
          <w:spacing w:val="1"/>
          <w:kern w:val="0"/>
          <w:szCs w:val="22"/>
        </w:rPr>
        <w:t>S</w:t>
      </w:r>
      <w:r w:rsidRPr="003A11CB">
        <w:rPr>
          <w:snapToGrid/>
          <w:spacing w:val="-2"/>
          <w:kern w:val="0"/>
          <w:szCs w:val="22"/>
        </w:rPr>
        <w:t>w</w:t>
      </w:r>
      <w:r w:rsidRPr="003A11CB">
        <w:rPr>
          <w:snapToGrid/>
          <w:kern w:val="0"/>
          <w:szCs w:val="22"/>
        </w:rPr>
        <w:t>azila</w:t>
      </w:r>
      <w:r w:rsidRPr="003A11CB">
        <w:rPr>
          <w:snapToGrid/>
          <w:spacing w:val="-1"/>
          <w:kern w:val="0"/>
          <w:szCs w:val="22"/>
        </w:rPr>
        <w:t>n</w:t>
      </w:r>
      <w:r w:rsidRPr="003A11CB">
        <w:rPr>
          <w:snapToGrid/>
          <w:spacing w:val="1"/>
          <w:kern w:val="0"/>
          <w:szCs w:val="22"/>
        </w:rPr>
        <w:t>d</w:t>
      </w:r>
      <w:r w:rsidRPr="003A11CB">
        <w:rPr>
          <w:snapToGrid/>
          <w:kern w:val="0"/>
          <w:szCs w:val="22"/>
        </w:rPr>
        <w:t>,</w:t>
      </w:r>
      <w:r w:rsidRPr="003A11CB">
        <w:rPr>
          <w:snapToGrid/>
          <w:spacing w:val="11"/>
          <w:kern w:val="0"/>
          <w:szCs w:val="22"/>
        </w:rPr>
        <w:t xml:space="preserve"> </w:t>
      </w:r>
      <w:r w:rsidRPr="003A11CB">
        <w:rPr>
          <w:snapToGrid/>
          <w:spacing w:val="2"/>
          <w:kern w:val="0"/>
          <w:szCs w:val="22"/>
        </w:rPr>
        <w:t>T</w:t>
      </w:r>
      <w:r w:rsidRPr="003A11CB">
        <w:rPr>
          <w:snapToGrid/>
          <w:kern w:val="0"/>
          <w:szCs w:val="22"/>
        </w:rPr>
        <w:t>anza</w:t>
      </w:r>
      <w:r w:rsidRPr="003A11CB">
        <w:rPr>
          <w:snapToGrid/>
          <w:spacing w:val="-1"/>
          <w:kern w:val="0"/>
          <w:szCs w:val="22"/>
        </w:rPr>
        <w:t>n</w:t>
      </w:r>
      <w:r w:rsidRPr="003A11CB">
        <w:rPr>
          <w:snapToGrid/>
          <w:kern w:val="0"/>
          <w:szCs w:val="22"/>
        </w:rPr>
        <w:t>ia,</w:t>
      </w:r>
      <w:r w:rsidRPr="003A11CB">
        <w:rPr>
          <w:snapToGrid/>
          <w:spacing w:val="8"/>
          <w:kern w:val="0"/>
          <w:szCs w:val="22"/>
        </w:rPr>
        <w:t xml:space="preserve"> </w:t>
      </w:r>
      <w:r w:rsidRPr="003A11CB">
        <w:rPr>
          <w:snapToGrid/>
          <w:kern w:val="0"/>
          <w:szCs w:val="22"/>
        </w:rPr>
        <w:t>C</w:t>
      </w:r>
      <w:r w:rsidRPr="003A11CB">
        <w:rPr>
          <w:snapToGrid/>
          <w:spacing w:val="-1"/>
          <w:kern w:val="0"/>
          <w:szCs w:val="22"/>
        </w:rPr>
        <w:t>h</w:t>
      </w:r>
      <w:r w:rsidRPr="003A11CB">
        <w:rPr>
          <w:snapToGrid/>
          <w:kern w:val="0"/>
          <w:szCs w:val="22"/>
        </w:rPr>
        <w:t>a</w:t>
      </w:r>
      <w:r w:rsidRPr="003A11CB">
        <w:rPr>
          <w:snapToGrid/>
          <w:spacing w:val="1"/>
          <w:kern w:val="0"/>
          <w:szCs w:val="22"/>
        </w:rPr>
        <w:t>d</w:t>
      </w:r>
      <w:r w:rsidRPr="003A11CB">
        <w:rPr>
          <w:snapToGrid/>
          <w:kern w:val="0"/>
          <w:szCs w:val="22"/>
        </w:rPr>
        <w:t>,</w:t>
      </w:r>
      <w:r w:rsidRPr="003A11CB">
        <w:rPr>
          <w:snapToGrid/>
          <w:spacing w:val="3"/>
          <w:kern w:val="0"/>
          <w:szCs w:val="22"/>
        </w:rPr>
        <w:t xml:space="preserve"> </w:t>
      </w:r>
      <w:r w:rsidRPr="003A11CB">
        <w:rPr>
          <w:snapToGrid/>
          <w:spacing w:val="2"/>
          <w:kern w:val="0"/>
          <w:szCs w:val="22"/>
        </w:rPr>
        <w:t>T</w:t>
      </w:r>
      <w:r w:rsidRPr="003A11CB">
        <w:rPr>
          <w:snapToGrid/>
          <w:spacing w:val="1"/>
          <w:kern w:val="0"/>
          <w:szCs w:val="22"/>
        </w:rPr>
        <w:t>o</w:t>
      </w:r>
      <w:r w:rsidRPr="003A11CB">
        <w:rPr>
          <w:snapToGrid/>
          <w:spacing w:val="-1"/>
          <w:kern w:val="0"/>
          <w:szCs w:val="22"/>
        </w:rPr>
        <w:t>g</w:t>
      </w:r>
      <w:r w:rsidRPr="003A11CB">
        <w:rPr>
          <w:snapToGrid/>
          <w:spacing w:val="1"/>
          <w:kern w:val="0"/>
          <w:szCs w:val="22"/>
        </w:rPr>
        <w:t>o</w:t>
      </w:r>
      <w:r w:rsidRPr="003A11CB">
        <w:rPr>
          <w:snapToGrid/>
          <w:kern w:val="0"/>
          <w:szCs w:val="22"/>
        </w:rPr>
        <w:t xml:space="preserve">, </w:t>
      </w:r>
      <w:r w:rsidRPr="003A11CB">
        <w:rPr>
          <w:snapToGrid/>
          <w:spacing w:val="2"/>
          <w:kern w:val="0"/>
          <w:szCs w:val="22"/>
        </w:rPr>
        <w:t>T</w:t>
      </w:r>
      <w:r w:rsidRPr="003A11CB">
        <w:rPr>
          <w:snapToGrid/>
          <w:spacing w:val="-1"/>
          <w:kern w:val="0"/>
          <w:szCs w:val="22"/>
        </w:rPr>
        <w:t>un</w:t>
      </w:r>
      <w:r w:rsidRPr="003A11CB">
        <w:rPr>
          <w:snapToGrid/>
          <w:kern w:val="0"/>
          <w:szCs w:val="22"/>
        </w:rPr>
        <w:t>isia,</w:t>
      </w:r>
      <w:r w:rsidRPr="003A11CB">
        <w:rPr>
          <w:snapToGrid/>
          <w:spacing w:val="4"/>
          <w:kern w:val="0"/>
          <w:szCs w:val="22"/>
        </w:rPr>
        <w:t xml:space="preserve"> </w:t>
      </w:r>
      <w:r w:rsidRPr="003A11CB">
        <w:rPr>
          <w:snapToGrid/>
          <w:spacing w:val="-1"/>
          <w:kern w:val="0"/>
          <w:szCs w:val="22"/>
        </w:rPr>
        <w:t>Z</w:t>
      </w:r>
      <w:r w:rsidRPr="003A11CB">
        <w:rPr>
          <w:snapToGrid/>
          <w:spacing w:val="2"/>
          <w:kern w:val="0"/>
          <w:szCs w:val="22"/>
        </w:rPr>
        <w:t>a</w:t>
      </w:r>
      <w:r w:rsidRPr="003A11CB">
        <w:rPr>
          <w:snapToGrid/>
          <w:spacing w:val="-1"/>
          <w:kern w:val="0"/>
          <w:szCs w:val="22"/>
        </w:rPr>
        <w:t>m</w:t>
      </w:r>
      <w:r w:rsidRPr="003A11CB">
        <w:rPr>
          <w:snapToGrid/>
          <w:spacing w:val="1"/>
          <w:kern w:val="0"/>
          <w:szCs w:val="22"/>
        </w:rPr>
        <w:t>b</w:t>
      </w:r>
      <w:r w:rsidRPr="003A11CB">
        <w:rPr>
          <w:snapToGrid/>
          <w:kern w:val="0"/>
          <w:szCs w:val="22"/>
        </w:rPr>
        <w:t>ia,</w:t>
      </w:r>
      <w:r w:rsidRPr="003A11CB">
        <w:rPr>
          <w:snapToGrid/>
          <w:spacing w:val="5"/>
          <w:kern w:val="0"/>
          <w:szCs w:val="22"/>
        </w:rPr>
        <w:t xml:space="preserve"> </w:t>
      </w:r>
      <w:r w:rsidRPr="003A11CB">
        <w:rPr>
          <w:snapToGrid/>
          <w:w w:val="102"/>
          <w:kern w:val="0"/>
          <w:szCs w:val="22"/>
        </w:rPr>
        <w:t xml:space="preserve">and </w:t>
      </w:r>
      <w:r w:rsidRPr="003A11CB">
        <w:rPr>
          <w:snapToGrid/>
          <w:spacing w:val="-1"/>
          <w:kern w:val="0"/>
          <w:szCs w:val="22"/>
        </w:rPr>
        <w:t>Z</w:t>
      </w:r>
      <w:r w:rsidRPr="003A11CB">
        <w:rPr>
          <w:snapToGrid/>
          <w:spacing w:val="1"/>
          <w:kern w:val="0"/>
          <w:szCs w:val="22"/>
        </w:rPr>
        <w:t>i</w:t>
      </w:r>
      <w:r w:rsidRPr="003A11CB">
        <w:rPr>
          <w:snapToGrid/>
          <w:spacing w:val="-1"/>
          <w:kern w:val="0"/>
          <w:szCs w:val="22"/>
        </w:rPr>
        <w:t>m</w:t>
      </w:r>
      <w:r w:rsidRPr="003A11CB">
        <w:rPr>
          <w:snapToGrid/>
          <w:spacing w:val="1"/>
          <w:kern w:val="0"/>
          <w:szCs w:val="22"/>
        </w:rPr>
        <w:t>b</w:t>
      </w:r>
      <w:r w:rsidRPr="003A11CB">
        <w:rPr>
          <w:snapToGrid/>
          <w:kern w:val="0"/>
          <w:szCs w:val="22"/>
        </w:rPr>
        <w:t>a</w:t>
      </w:r>
      <w:r w:rsidRPr="003A11CB">
        <w:rPr>
          <w:snapToGrid/>
          <w:spacing w:val="3"/>
          <w:kern w:val="0"/>
          <w:szCs w:val="22"/>
        </w:rPr>
        <w:t>b</w:t>
      </w:r>
      <w:r w:rsidRPr="003A11CB">
        <w:rPr>
          <w:snapToGrid/>
          <w:spacing w:val="-3"/>
          <w:kern w:val="0"/>
          <w:szCs w:val="22"/>
        </w:rPr>
        <w:t>w</w:t>
      </w:r>
      <w:r w:rsidRPr="003A11CB">
        <w:rPr>
          <w:snapToGrid/>
          <w:spacing w:val="1"/>
          <w:kern w:val="0"/>
          <w:szCs w:val="22"/>
        </w:rPr>
        <w:t>e</w:t>
      </w:r>
      <w:r w:rsidRPr="003A11CB">
        <w:rPr>
          <w:snapToGrid/>
          <w:kern w:val="0"/>
          <w:szCs w:val="22"/>
        </w:rPr>
        <w:t>,</w:t>
      </w:r>
      <w:r w:rsidRPr="003A11CB">
        <w:rPr>
          <w:snapToGrid/>
          <w:spacing w:val="1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 xml:space="preserve">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 b</w:t>
      </w:r>
      <w:r w:rsidRPr="003A11CB">
        <w:rPr>
          <w:snapToGrid/>
          <w:spacing w:val="2"/>
          <w:kern w:val="0"/>
          <w:szCs w:val="22"/>
        </w:rPr>
        <w:t>a</w:t>
      </w:r>
      <w:r w:rsidRPr="003A11CB">
        <w:rPr>
          <w:snapToGrid/>
          <w:spacing w:val="-1"/>
          <w:kern w:val="0"/>
          <w:szCs w:val="22"/>
        </w:rPr>
        <w:t>n</w:t>
      </w:r>
      <w:r w:rsidRPr="003A11CB">
        <w:rPr>
          <w:snapToGrid/>
          <w:kern w:val="0"/>
          <w:szCs w:val="22"/>
        </w:rPr>
        <w:t>d 1</w:t>
      </w:r>
      <w:r w:rsidRPr="003A11CB">
        <w:rPr>
          <w:snapToGrid/>
          <w:spacing w:val="1"/>
          <w:kern w:val="0"/>
          <w:szCs w:val="22"/>
        </w:rPr>
        <w:t>452</w:t>
      </w:r>
      <w:r w:rsidRPr="003A11CB">
        <w:rPr>
          <w:snapToGrid/>
          <w:spacing w:val="-1"/>
          <w:kern w:val="0"/>
          <w:szCs w:val="22"/>
        </w:rPr>
        <w:t>-</w:t>
      </w:r>
      <w:r w:rsidRPr="003A11CB">
        <w:rPr>
          <w:snapToGrid/>
          <w:kern w:val="0"/>
          <w:szCs w:val="22"/>
        </w:rPr>
        <w:t>1</w:t>
      </w:r>
      <w:r w:rsidRPr="003A11CB">
        <w:rPr>
          <w:snapToGrid/>
          <w:spacing w:val="-1"/>
          <w:kern w:val="0"/>
          <w:szCs w:val="22"/>
        </w:rPr>
        <w:t>4</w:t>
      </w:r>
      <w:r w:rsidRPr="003A11CB">
        <w:rPr>
          <w:snapToGrid/>
          <w:spacing w:val="1"/>
          <w:kern w:val="0"/>
          <w:szCs w:val="22"/>
        </w:rPr>
        <w:t>9</w:t>
      </w:r>
      <w:r w:rsidRPr="003A11CB">
        <w:rPr>
          <w:snapToGrid/>
          <w:kern w:val="0"/>
          <w:szCs w:val="22"/>
        </w:rPr>
        <w:t>2</w:t>
      </w:r>
      <w:r w:rsidRPr="003A11CB">
        <w:rPr>
          <w:snapToGrid/>
          <w:spacing w:val="6"/>
          <w:kern w:val="0"/>
          <w:szCs w:val="22"/>
        </w:rPr>
        <w:t xml:space="preserve"> </w:t>
      </w:r>
      <w:r w:rsidRPr="003A11CB">
        <w:rPr>
          <w:snapToGrid/>
          <w:kern w:val="0"/>
          <w:szCs w:val="22"/>
        </w:rPr>
        <w:t>MHz is identi</w:t>
      </w:r>
      <w:r w:rsidRPr="003A11CB">
        <w:rPr>
          <w:snapToGrid/>
          <w:spacing w:val="-1"/>
          <w:kern w:val="0"/>
          <w:szCs w:val="22"/>
        </w:rPr>
        <w:t>f</w:t>
      </w:r>
      <w:r w:rsidRPr="003A11CB">
        <w:rPr>
          <w:snapToGrid/>
          <w:kern w:val="0"/>
          <w:szCs w:val="22"/>
        </w:rPr>
        <w:t xml:space="preserve">ied </w:t>
      </w:r>
      <w:r w:rsidRPr="003A11CB">
        <w:rPr>
          <w:snapToGrid/>
          <w:spacing w:val="-1"/>
          <w:kern w:val="0"/>
          <w:szCs w:val="22"/>
        </w:rPr>
        <w:t>f</w:t>
      </w:r>
      <w:r w:rsidRPr="003A11CB">
        <w:rPr>
          <w:snapToGrid/>
          <w:spacing w:val="1"/>
          <w:kern w:val="0"/>
          <w:szCs w:val="22"/>
        </w:rPr>
        <w:t>o</w:t>
      </w:r>
      <w:r w:rsidRPr="003A11CB">
        <w:rPr>
          <w:snapToGrid/>
          <w:kern w:val="0"/>
          <w:szCs w:val="22"/>
        </w:rPr>
        <w:t xml:space="preserve">r use </w:t>
      </w:r>
      <w:r w:rsidRPr="003A11CB">
        <w:rPr>
          <w:snapToGrid/>
          <w:spacing w:val="2"/>
          <w:kern w:val="0"/>
          <w:szCs w:val="22"/>
        </w:rPr>
        <w:t>b</w:t>
      </w:r>
      <w:r w:rsidRPr="003A11CB">
        <w:rPr>
          <w:snapToGrid/>
          <w:kern w:val="0"/>
          <w:szCs w:val="22"/>
        </w:rPr>
        <w:t>y</w:t>
      </w:r>
      <w:r w:rsidRPr="003A11CB">
        <w:rPr>
          <w:snapToGrid/>
          <w:spacing w:val="34"/>
          <w:kern w:val="0"/>
          <w:szCs w:val="22"/>
        </w:rPr>
        <w:t xml:space="preserve"> </w:t>
      </w:r>
      <w:r w:rsidRPr="003A11CB">
        <w:rPr>
          <w:snapToGrid/>
          <w:spacing w:val="2"/>
          <w:kern w:val="0"/>
          <w:szCs w:val="22"/>
        </w:rPr>
        <w:t>ad</w:t>
      </w:r>
      <w:r w:rsidRPr="003A11CB">
        <w:rPr>
          <w:snapToGrid/>
          <w:spacing w:val="-1"/>
          <w:kern w:val="0"/>
          <w:szCs w:val="22"/>
        </w:rPr>
        <w:t>m</w:t>
      </w:r>
      <w:r w:rsidRPr="003A11CB">
        <w:rPr>
          <w:snapToGrid/>
          <w:kern w:val="0"/>
          <w:szCs w:val="22"/>
        </w:rPr>
        <w:t>i</w:t>
      </w:r>
      <w:r w:rsidRPr="003A11CB">
        <w:rPr>
          <w:snapToGrid/>
          <w:spacing w:val="-1"/>
          <w:kern w:val="0"/>
          <w:szCs w:val="22"/>
        </w:rPr>
        <w:t>n</w:t>
      </w:r>
      <w:r w:rsidRPr="003A11CB">
        <w:rPr>
          <w:snapToGrid/>
          <w:spacing w:val="1"/>
          <w:kern w:val="0"/>
          <w:szCs w:val="22"/>
        </w:rPr>
        <w:t>i</w:t>
      </w:r>
      <w:r w:rsidRPr="003A11CB">
        <w:rPr>
          <w:snapToGrid/>
          <w:kern w:val="0"/>
          <w:szCs w:val="22"/>
        </w:rPr>
        <w:t>strat</w:t>
      </w:r>
      <w:r w:rsidRPr="003A11CB">
        <w:rPr>
          <w:snapToGrid/>
          <w:spacing w:val="2"/>
          <w:kern w:val="0"/>
          <w:szCs w:val="22"/>
        </w:rPr>
        <w:t>i</w:t>
      </w:r>
      <w:r w:rsidRPr="003A11CB">
        <w:rPr>
          <w:snapToGrid/>
          <w:kern w:val="0"/>
          <w:szCs w:val="22"/>
        </w:rPr>
        <w:t>o</w:t>
      </w:r>
      <w:r w:rsidRPr="003A11CB">
        <w:rPr>
          <w:snapToGrid/>
          <w:spacing w:val="-1"/>
          <w:kern w:val="0"/>
          <w:szCs w:val="22"/>
        </w:rPr>
        <w:t>n</w:t>
      </w:r>
      <w:r w:rsidRPr="003A11CB">
        <w:rPr>
          <w:snapToGrid/>
          <w:kern w:val="0"/>
          <w:szCs w:val="22"/>
        </w:rPr>
        <w:t>s li</w:t>
      </w:r>
      <w:r w:rsidRPr="003A11CB">
        <w:rPr>
          <w:snapToGrid/>
          <w:spacing w:val="1"/>
          <w:kern w:val="0"/>
          <w:szCs w:val="22"/>
        </w:rPr>
        <w:t>s</w:t>
      </w:r>
      <w:r w:rsidRPr="003A11CB">
        <w:rPr>
          <w:snapToGrid/>
          <w:kern w:val="0"/>
          <w:szCs w:val="22"/>
        </w:rPr>
        <w:t>ted</w:t>
      </w:r>
      <w:r w:rsidRPr="003A11CB">
        <w:rPr>
          <w:snapToGrid/>
          <w:spacing w:val="7"/>
          <w:kern w:val="0"/>
          <w:szCs w:val="22"/>
        </w:rPr>
        <w:t xml:space="preserve"> </w:t>
      </w:r>
      <w:r w:rsidRPr="003A11CB">
        <w:rPr>
          <w:snapToGrid/>
          <w:kern w:val="0"/>
          <w:szCs w:val="22"/>
        </w:rPr>
        <w:t>a</w:t>
      </w:r>
      <w:r w:rsidRPr="003A11CB">
        <w:rPr>
          <w:snapToGrid/>
          <w:spacing w:val="1"/>
          <w:kern w:val="0"/>
          <w:szCs w:val="22"/>
        </w:rPr>
        <w:t>b</w:t>
      </w:r>
      <w:r w:rsidRPr="003A11CB">
        <w:rPr>
          <w:snapToGrid/>
          <w:kern w:val="0"/>
          <w:szCs w:val="22"/>
        </w:rPr>
        <w:t>o</w:t>
      </w:r>
      <w:r w:rsidRPr="003A11CB">
        <w:rPr>
          <w:snapToGrid/>
          <w:spacing w:val="-1"/>
          <w:kern w:val="0"/>
          <w:szCs w:val="22"/>
        </w:rPr>
        <w:t>v</w:t>
      </w:r>
      <w:r w:rsidRPr="003A11CB">
        <w:rPr>
          <w:snapToGrid/>
          <w:kern w:val="0"/>
          <w:szCs w:val="22"/>
        </w:rPr>
        <w:t>e</w:t>
      </w:r>
      <w:r w:rsidRPr="003A11CB">
        <w:rPr>
          <w:snapToGrid/>
          <w:spacing w:val="9"/>
          <w:kern w:val="0"/>
          <w:szCs w:val="22"/>
        </w:rPr>
        <w:t xml:space="preserve"> </w:t>
      </w:r>
      <w:r w:rsidRPr="003A11CB">
        <w:rPr>
          <w:snapToGrid/>
          <w:spacing w:val="-3"/>
          <w:kern w:val="0"/>
          <w:szCs w:val="22"/>
        </w:rPr>
        <w:t>w</w:t>
      </w:r>
      <w:r w:rsidRPr="003A11CB">
        <w:rPr>
          <w:snapToGrid/>
          <w:spacing w:val="1"/>
          <w:kern w:val="0"/>
          <w:szCs w:val="22"/>
        </w:rPr>
        <w:t>i</w:t>
      </w:r>
      <w:r w:rsidRPr="003A11CB">
        <w:rPr>
          <w:snapToGrid/>
          <w:kern w:val="0"/>
          <w:szCs w:val="22"/>
        </w:rPr>
        <w:t>shing</w:t>
      </w:r>
      <w:r w:rsidRPr="003A11CB">
        <w:rPr>
          <w:snapToGrid/>
          <w:spacing w:val="7"/>
          <w:kern w:val="0"/>
          <w:szCs w:val="22"/>
        </w:rPr>
        <w:t xml:space="preserve"> </w:t>
      </w:r>
      <w:r w:rsidRPr="003A11CB">
        <w:rPr>
          <w:snapToGrid/>
          <w:w w:val="102"/>
          <w:kern w:val="0"/>
          <w:szCs w:val="22"/>
        </w:rPr>
        <w:t xml:space="preserve">to </w:t>
      </w:r>
      <w:r w:rsidRPr="003A11CB">
        <w:rPr>
          <w:snapToGrid/>
          <w:spacing w:val="1"/>
          <w:kern w:val="0"/>
          <w:szCs w:val="22"/>
        </w:rPr>
        <w:t>i</w:t>
      </w:r>
      <w:r w:rsidRPr="003A11CB">
        <w:rPr>
          <w:snapToGrid/>
          <w:spacing w:val="-3"/>
          <w:kern w:val="0"/>
          <w:szCs w:val="22"/>
        </w:rPr>
        <w:t>m</w:t>
      </w:r>
      <w:r w:rsidRPr="003A11CB">
        <w:rPr>
          <w:snapToGrid/>
          <w:kern w:val="0"/>
          <w:szCs w:val="22"/>
        </w:rPr>
        <w:t>pl</w:t>
      </w:r>
      <w:r w:rsidRPr="003A11CB">
        <w:rPr>
          <w:snapToGrid/>
          <w:spacing w:val="2"/>
          <w:kern w:val="0"/>
          <w:szCs w:val="22"/>
        </w:rPr>
        <w:t>e</w:t>
      </w:r>
      <w:r w:rsidRPr="003A11CB">
        <w:rPr>
          <w:snapToGrid/>
          <w:spacing w:val="-1"/>
          <w:kern w:val="0"/>
          <w:szCs w:val="22"/>
        </w:rPr>
        <w:t>m</w:t>
      </w:r>
      <w:r w:rsidRPr="003A11CB">
        <w:rPr>
          <w:snapToGrid/>
          <w:kern w:val="0"/>
          <w:szCs w:val="22"/>
        </w:rPr>
        <w:t>ent</w:t>
      </w:r>
      <w:r w:rsidRPr="003A11CB">
        <w:rPr>
          <w:snapToGrid/>
          <w:spacing w:val="27"/>
          <w:kern w:val="0"/>
          <w:szCs w:val="22"/>
        </w:rPr>
        <w:t xml:space="preserve"> </w:t>
      </w:r>
      <w:r w:rsidRPr="003A11CB">
        <w:rPr>
          <w:snapToGrid/>
          <w:kern w:val="0"/>
          <w:szCs w:val="22"/>
        </w:rPr>
        <w:t>Inter</w:t>
      </w:r>
      <w:r w:rsidRPr="003A11CB">
        <w:rPr>
          <w:snapToGrid/>
          <w:spacing w:val="-1"/>
          <w:kern w:val="0"/>
          <w:szCs w:val="22"/>
        </w:rPr>
        <w:t>n</w:t>
      </w:r>
      <w:r w:rsidRPr="003A11CB">
        <w:rPr>
          <w:snapToGrid/>
          <w:kern w:val="0"/>
          <w:szCs w:val="22"/>
        </w:rPr>
        <w:t>ati</w:t>
      </w:r>
      <w:r w:rsidRPr="003A11CB">
        <w:rPr>
          <w:snapToGrid/>
          <w:spacing w:val="3"/>
          <w:kern w:val="0"/>
          <w:szCs w:val="22"/>
        </w:rPr>
        <w:t>o</w:t>
      </w:r>
      <w:r w:rsidRPr="003A11CB">
        <w:rPr>
          <w:snapToGrid/>
          <w:spacing w:val="-1"/>
          <w:kern w:val="0"/>
          <w:szCs w:val="22"/>
        </w:rPr>
        <w:t>n</w:t>
      </w:r>
      <w:r w:rsidRPr="003A11CB">
        <w:rPr>
          <w:snapToGrid/>
          <w:kern w:val="0"/>
          <w:szCs w:val="22"/>
        </w:rPr>
        <w:t>al</w:t>
      </w:r>
      <w:r w:rsidRPr="003A11CB">
        <w:rPr>
          <w:snapToGrid/>
          <w:spacing w:val="29"/>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bile</w:t>
      </w:r>
      <w:r w:rsidRPr="003A11CB">
        <w:rPr>
          <w:snapToGrid/>
          <w:spacing w:val="23"/>
          <w:kern w:val="0"/>
          <w:szCs w:val="22"/>
        </w:rPr>
        <w:t xml:space="preserve"> </w:t>
      </w:r>
      <w:r w:rsidRPr="003A11CB">
        <w:rPr>
          <w:snapToGrid/>
          <w:spacing w:val="2"/>
          <w:kern w:val="0"/>
          <w:szCs w:val="22"/>
        </w:rPr>
        <w:t>T</w:t>
      </w:r>
      <w:r w:rsidRPr="003A11CB">
        <w:rPr>
          <w:snapToGrid/>
          <w:kern w:val="0"/>
          <w:szCs w:val="22"/>
        </w:rPr>
        <w:t>ele</w:t>
      </w:r>
      <w:r w:rsidRPr="003A11CB">
        <w:rPr>
          <w:snapToGrid/>
          <w:spacing w:val="-1"/>
          <w:kern w:val="0"/>
          <w:szCs w:val="22"/>
        </w:rPr>
        <w:t>c</w:t>
      </w:r>
      <w:r w:rsidRPr="003A11CB">
        <w:rPr>
          <w:snapToGrid/>
          <w:kern w:val="0"/>
          <w:szCs w:val="22"/>
        </w:rPr>
        <w:t>o</w:t>
      </w:r>
      <w:r w:rsidRPr="003A11CB">
        <w:rPr>
          <w:snapToGrid/>
          <w:spacing w:val="-1"/>
          <w:kern w:val="0"/>
          <w:szCs w:val="22"/>
        </w:rPr>
        <w:t>mm</w:t>
      </w:r>
      <w:r w:rsidRPr="003A11CB">
        <w:rPr>
          <w:snapToGrid/>
          <w:spacing w:val="1"/>
          <w:kern w:val="0"/>
          <w:szCs w:val="22"/>
        </w:rPr>
        <w:t>u</w:t>
      </w:r>
      <w:r w:rsidRPr="003A11CB">
        <w:rPr>
          <w:snapToGrid/>
          <w:spacing w:val="-1"/>
          <w:kern w:val="0"/>
          <w:szCs w:val="22"/>
        </w:rPr>
        <w:t>n</w:t>
      </w:r>
      <w:r w:rsidRPr="003A11CB">
        <w:rPr>
          <w:snapToGrid/>
          <w:kern w:val="0"/>
          <w:szCs w:val="22"/>
        </w:rPr>
        <w:t>ic</w:t>
      </w:r>
      <w:r w:rsidRPr="003A11CB">
        <w:rPr>
          <w:snapToGrid/>
          <w:spacing w:val="2"/>
          <w:kern w:val="0"/>
          <w:szCs w:val="22"/>
        </w:rPr>
        <w:t>a</w:t>
      </w:r>
      <w:r w:rsidRPr="003A11CB">
        <w:rPr>
          <w:snapToGrid/>
          <w:kern w:val="0"/>
          <w:szCs w:val="22"/>
        </w:rPr>
        <w:t>tions (IMT)</w:t>
      </w:r>
      <w:r w:rsidRPr="003A11CB">
        <w:rPr>
          <w:snapToGrid/>
          <w:spacing w:val="22"/>
          <w:kern w:val="0"/>
          <w:szCs w:val="22"/>
        </w:rPr>
        <w:t xml:space="preserve"> </w:t>
      </w:r>
      <w:r w:rsidRPr="003A11CB">
        <w:rPr>
          <w:snapToGrid/>
          <w:kern w:val="0"/>
          <w:szCs w:val="22"/>
        </w:rPr>
        <w:t>in</w:t>
      </w:r>
      <w:r w:rsidRPr="003A11CB">
        <w:rPr>
          <w:snapToGrid/>
          <w:spacing w:val="16"/>
          <w:kern w:val="0"/>
          <w:szCs w:val="22"/>
        </w:rPr>
        <w:t xml:space="preserve"> </w:t>
      </w:r>
      <w:r w:rsidRPr="003A11CB">
        <w:rPr>
          <w:snapToGrid/>
          <w:kern w:val="0"/>
          <w:szCs w:val="22"/>
        </w:rPr>
        <w:t>acc</w:t>
      </w:r>
      <w:r w:rsidRPr="003A11CB">
        <w:rPr>
          <w:snapToGrid/>
          <w:spacing w:val="1"/>
          <w:kern w:val="0"/>
          <w:szCs w:val="22"/>
        </w:rPr>
        <w:t>o</w:t>
      </w:r>
      <w:r w:rsidRPr="003A11CB">
        <w:rPr>
          <w:snapToGrid/>
          <w:kern w:val="0"/>
          <w:szCs w:val="22"/>
        </w:rPr>
        <w:t>rdance</w:t>
      </w:r>
      <w:r w:rsidRPr="003A11CB">
        <w:rPr>
          <w:snapToGrid/>
          <w:spacing w:val="28"/>
          <w:kern w:val="0"/>
          <w:szCs w:val="22"/>
        </w:rPr>
        <w:t xml:space="preserve"> </w:t>
      </w:r>
      <w:r w:rsidRPr="003A11CB">
        <w:rPr>
          <w:snapToGrid/>
          <w:spacing w:val="-3"/>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19"/>
          <w:kern w:val="0"/>
          <w:szCs w:val="22"/>
        </w:rPr>
        <w:t xml:space="preserve"> </w:t>
      </w:r>
      <w:r w:rsidRPr="003A11CB">
        <w:rPr>
          <w:snapToGrid/>
          <w:kern w:val="0"/>
          <w:szCs w:val="22"/>
        </w:rPr>
        <w:t>Reso</w:t>
      </w:r>
      <w:r w:rsidRPr="003A11CB">
        <w:rPr>
          <w:snapToGrid/>
          <w:spacing w:val="1"/>
          <w:kern w:val="0"/>
          <w:szCs w:val="22"/>
        </w:rPr>
        <w:t>l</w:t>
      </w:r>
      <w:r w:rsidRPr="003A11CB">
        <w:rPr>
          <w:snapToGrid/>
          <w:spacing w:val="-1"/>
          <w:kern w:val="0"/>
          <w:szCs w:val="22"/>
        </w:rPr>
        <w:t>u</w:t>
      </w:r>
      <w:r w:rsidRPr="003A11CB">
        <w:rPr>
          <w:snapToGrid/>
          <w:kern w:val="0"/>
          <w:szCs w:val="22"/>
        </w:rPr>
        <w:t>t</w:t>
      </w:r>
      <w:r w:rsidRPr="003A11CB">
        <w:rPr>
          <w:snapToGrid/>
          <w:spacing w:val="1"/>
          <w:kern w:val="0"/>
          <w:szCs w:val="22"/>
        </w:rPr>
        <w:t>i</w:t>
      </w:r>
      <w:r w:rsidRPr="003A11CB">
        <w:rPr>
          <w:snapToGrid/>
          <w:kern w:val="0"/>
          <w:szCs w:val="22"/>
        </w:rPr>
        <w:t>on</w:t>
      </w:r>
      <w:r w:rsidRPr="003A11CB">
        <w:rPr>
          <w:snapToGrid/>
          <w:spacing w:val="33"/>
          <w:kern w:val="0"/>
          <w:szCs w:val="22"/>
        </w:rPr>
        <w:t xml:space="preserve"> </w:t>
      </w:r>
      <w:r w:rsidRPr="003A11CB">
        <w:rPr>
          <w:bCs/>
          <w:snapToGrid/>
          <w:spacing w:val="1"/>
          <w:kern w:val="0"/>
          <w:szCs w:val="22"/>
        </w:rPr>
        <w:t>22</w:t>
      </w:r>
      <w:r w:rsidRPr="003A11CB">
        <w:rPr>
          <w:bCs/>
          <w:snapToGrid/>
          <w:kern w:val="0"/>
          <w:szCs w:val="22"/>
        </w:rPr>
        <w:t>3</w:t>
      </w:r>
      <w:r w:rsidRPr="003A11CB">
        <w:rPr>
          <w:bCs/>
          <w:snapToGrid/>
          <w:spacing w:val="18"/>
          <w:kern w:val="0"/>
          <w:szCs w:val="22"/>
        </w:rPr>
        <w:t xml:space="preserve"> </w:t>
      </w:r>
      <w:r w:rsidRPr="003A11CB">
        <w:rPr>
          <w:bCs/>
          <w:snapToGrid/>
          <w:kern w:val="0"/>
          <w:szCs w:val="22"/>
        </w:rPr>
        <w:t>(Rev.WRC-1</w:t>
      </w:r>
      <w:r w:rsidRPr="003A11CB">
        <w:rPr>
          <w:bCs/>
          <w:snapToGrid/>
          <w:spacing w:val="-1"/>
          <w:kern w:val="0"/>
          <w:szCs w:val="22"/>
        </w:rPr>
        <w:t>5</w:t>
      </w:r>
      <w:r w:rsidRPr="003A11CB">
        <w:rPr>
          <w:bCs/>
          <w:snapToGrid/>
          <w:spacing w:val="1"/>
          <w:kern w:val="0"/>
          <w:szCs w:val="22"/>
        </w:rPr>
        <w:t>)</w:t>
      </w:r>
      <w:r w:rsidRPr="003A11CB">
        <w:rPr>
          <w:snapToGrid/>
          <w:kern w:val="0"/>
          <w:szCs w:val="22"/>
        </w:rPr>
        <w:t xml:space="preserve">.  </w:t>
      </w:r>
      <w:r w:rsidRPr="003A11CB">
        <w:rPr>
          <w:snapToGrid/>
          <w:spacing w:val="2"/>
          <w:w w:val="102"/>
          <w:kern w:val="0"/>
          <w:szCs w:val="22"/>
        </w:rPr>
        <w:t>T</w:t>
      </w:r>
      <w:r w:rsidRPr="003A11CB">
        <w:rPr>
          <w:snapToGrid/>
          <w:spacing w:val="-1"/>
          <w:w w:val="102"/>
          <w:kern w:val="0"/>
          <w:szCs w:val="22"/>
        </w:rPr>
        <w:t>h</w:t>
      </w:r>
      <w:r w:rsidRPr="003A11CB">
        <w:rPr>
          <w:snapToGrid/>
          <w:w w:val="102"/>
          <w:kern w:val="0"/>
          <w:szCs w:val="22"/>
        </w:rPr>
        <w:t xml:space="preserve">is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icati</w:t>
      </w:r>
      <w:r w:rsidRPr="003A11CB">
        <w:rPr>
          <w:snapToGrid/>
          <w:spacing w:val="1"/>
          <w:kern w:val="0"/>
          <w:szCs w:val="22"/>
        </w:rPr>
        <w:t>o</w:t>
      </w:r>
      <w:r w:rsidRPr="003A11CB">
        <w:rPr>
          <w:snapToGrid/>
          <w:kern w:val="0"/>
          <w:szCs w:val="22"/>
        </w:rPr>
        <w:t>n</w:t>
      </w:r>
      <w:r w:rsidRPr="003A11CB">
        <w:rPr>
          <w:snapToGrid/>
          <w:spacing w:val="29"/>
          <w:kern w:val="0"/>
          <w:szCs w:val="22"/>
        </w:rPr>
        <w:t xml:space="preserve"> </w:t>
      </w:r>
      <w:r w:rsidRPr="003A11CB">
        <w:rPr>
          <w:snapToGrid/>
          <w:kern w:val="0"/>
          <w:szCs w:val="22"/>
        </w:rPr>
        <w:t>does</w:t>
      </w:r>
      <w:r w:rsidRPr="003A11CB">
        <w:rPr>
          <w:snapToGrid/>
          <w:spacing w:val="20"/>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19"/>
          <w:kern w:val="0"/>
          <w:szCs w:val="22"/>
        </w:rPr>
        <w:t xml:space="preserve"> </w:t>
      </w:r>
      <w:r w:rsidRPr="003A11CB">
        <w:rPr>
          <w:snapToGrid/>
          <w:kern w:val="0"/>
          <w:szCs w:val="22"/>
        </w:rPr>
        <w:t>preclude</w:t>
      </w:r>
      <w:r w:rsidRPr="003A11CB">
        <w:rPr>
          <w:snapToGrid/>
          <w:spacing w:val="2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8"/>
          <w:kern w:val="0"/>
          <w:szCs w:val="22"/>
        </w:rPr>
        <w:t xml:space="preserve"> </w:t>
      </w:r>
      <w:r w:rsidRPr="003A11CB">
        <w:rPr>
          <w:snapToGrid/>
          <w:spacing w:val="-1"/>
          <w:kern w:val="0"/>
          <w:szCs w:val="22"/>
        </w:rPr>
        <w:t>u</w:t>
      </w:r>
      <w:r w:rsidRPr="003A11CB">
        <w:rPr>
          <w:snapToGrid/>
          <w:kern w:val="0"/>
          <w:szCs w:val="22"/>
        </w:rPr>
        <w:t>se</w:t>
      </w:r>
      <w:r w:rsidRPr="003A11CB">
        <w:rPr>
          <w:snapToGrid/>
          <w:spacing w:val="19"/>
          <w:kern w:val="0"/>
          <w:szCs w:val="22"/>
        </w:rPr>
        <w:t xml:space="preserve"> </w:t>
      </w:r>
      <w:r w:rsidRPr="003A11CB">
        <w:rPr>
          <w:snapToGrid/>
          <w:kern w:val="0"/>
          <w:szCs w:val="22"/>
        </w:rPr>
        <w:t>of</w:t>
      </w:r>
      <w:r w:rsidRPr="003A11CB">
        <w:rPr>
          <w:snapToGrid/>
          <w:spacing w:val="16"/>
          <w:kern w:val="0"/>
          <w:szCs w:val="22"/>
        </w:rPr>
        <w:t xml:space="preserve"> </w:t>
      </w:r>
      <w:r w:rsidRPr="003A11CB">
        <w:rPr>
          <w:snapToGrid/>
          <w:kern w:val="0"/>
          <w:szCs w:val="22"/>
        </w:rPr>
        <w:t>this</w:t>
      </w:r>
      <w:r w:rsidRPr="003A11CB">
        <w:rPr>
          <w:snapToGrid/>
          <w:spacing w:val="19"/>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25"/>
          <w:kern w:val="0"/>
          <w:szCs w:val="22"/>
        </w:rPr>
        <w:t xml:space="preserve"> </w:t>
      </w:r>
      <w:r w:rsidRPr="003A11CB">
        <w:rPr>
          <w:snapToGrid/>
          <w:kern w:val="0"/>
          <w:szCs w:val="22"/>
        </w:rPr>
        <w:t>band</w:t>
      </w:r>
      <w:r w:rsidRPr="003A11CB">
        <w:rPr>
          <w:snapToGrid/>
          <w:spacing w:val="20"/>
          <w:kern w:val="0"/>
          <w:szCs w:val="22"/>
        </w:rPr>
        <w:t xml:space="preserve"> </w:t>
      </w:r>
      <w:r w:rsidRPr="003A11CB">
        <w:rPr>
          <w:snapToGrid/>
          <w:kern w:val="0"/>
          <w:szCs w:val="22"/>
        </w:rPr>
        <w:t>by</w:t>
      </w:r>
      <w:r w:rsidRPr="003A11CB">
        <w:rPr>
          <w:snapToGrid/>
          <w:spacing w:val="15"/>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y</w:t>
      </w:r>
      <w:r w:rsidRPr="003A11CB">
        <w:rPr>
          <w:snapToGrid/>
          <w:spacing w:val="18"/>
          <w:kern w:val="0"/>
          <w:szCs w:val="22"/>
        </w:rPr>
        <w:t xml:space="preserve"> </w:t>
      </w:r>
      <w:r w:rsidRPr="003A11CB">
        <w:rPr>
          <w:snapToGrid/>
          <w:kern w:val="0"/>
          <w:szCs w:val="22"/>
        </w:rPr>
        <w:t>ot</w:t>
      </w:r>
      <w:r w:rsidRPr="003A11CB">
        <w:rPr>
          <w:snapToGrid/>
          <w:spacing w:val="-1"/>
          <w:kern w:val="0"/>
          <w:szCs w:val="22"/>
        </w:rPr>
        <w:t>h</w:t>
      </w:r>
      <w:r w:rsidRPr="003A11CB">
        <w:rPr>
          <w:snapToGrid/>
          <w:kern w:val="0"/>
          <w:szCs w:val="22"/>
        </w:rPr>
        <w:t>er</w:t>
      </w:r>
      <w:r w:rsidRPr="003A11CB">
        <w:rPr>
          <w:snapToGrid/>
          <w:spacing w:val="21"/>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plication</w:t>
      </w:r>
      <w:r w:rsidRPr="003A11CB">
        <w:rPr>
          <w:snapToGrid/>
          <w:spacing w:val="27"/>
          <w:kern w:val="0"/>
          <w:szCs w:val="22"/>
        </w:rPr>
        <w:t xml:space="preserve"> </w:t>
      </w:r>
      <w:r w:rsidRPr="003A11CB">
        <w:rPr>
          <w:snapToGrid/>
          <w:kern w:val="0"/>
          <w:szCs w:val="22"/>
        </w:rPr>
        <w:t>of</w:t>
      </w:r>
      <w:r w:rsidRPr="003A11CB">
        <w:rPr>
          <w:snapToGrid/>
          <w:spacing w:val="1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8"/>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w:t>
      </w:r>
      <w:r w:rsidRPr="003A11CB">
        <w:rPr>
          <w:snapToGrid/>
          <w:spacing w:val="2"/>
          <w:kern w:val="0"/>
          <w:szCs w:val="22"/>
        </w:rPr>
        <w:t>e</w:t>
      </w:r>
      <w:r w:rsidRPr="003A11CB">
        <w:rPr>
          <w:snapToGrid/>
          <w:kern w:val="0"/>
          <w:szCs w:val="22"/>
        </w:rPr>
        <w:t>s</w:t>
      </w:r>
      <w:r w:rsidRPr="003A11CB">
        <w:rPr>
          <w:snapToGrid/>
          <w:spacing w:val="24"/>
          <w:kern w:val="0"/>
          <w:szCs w:val="22"/>
        </w:rPr>
        <w:t xml:space="preserve"> </w:t>
      </w:r>
      <w:r w:rsidRPr="003A11CB">
        <w:rPr>
          <w:snapToGrid/>
          <w:kern w:val="0"/>
          <w:szCs w:val="22"/>
        </w:rPr>
        <w:t>to</w:t>
      </w:r>
      <w:r w:rsidRPr="003A11CB">
        <w:rPr>
          <w:snapToGrid/>
          <w:spacing w:val="28"/>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ich</w:t>
      </w:r>
      <w:r w:rsidRPr="003A11CB">
        <w:rPr>
          <w:snapToGrid/>
          <w:spacing w:val="21"/>
          <w:kern w:val="0"/>
          <w:szCs w:val="22"/>
        </w:rPr>
        <w:t xml:space="preserve"> </w:t>
      </w:r>
      <w:r w:rsidRPr="003A11CB">
        <w:rPr>
          <w:snapToGrid/>
          <w:kern w:val="0"/>
          <w:szCs w:val="22"/>
        </w:rPr>
        <w:t>it</w:t>
      </w:r>
      <w:r w:rsidRPr="003A11CB">
        <w:rPr>
          <w:snapToGrid/>
          <w:spacing w:val="17"/>
          <w:kern w:val="0"/>
          <w:szCs w:val="22"/>
        </w:rPr>
        <w:t xml:space="preserve"> </w:t>
      </w:r>
      <w:r w:rsidRPr="003A11CB">
        <w:rPr>
          <w:snapToGrid/>
          <w:spacing w:val="1"/>
          <w:w w:val="102"/>
          <w:kern w:val="0"/>
          <w:szCs w:val="22"/>
        </w:rPr>
        <w:t>i</w:t>
      </w:r>
      <w:r w:rsidRPr="003A11CB">
        <w:rPr>
          <w:snapToGrid/>
          <w:w w:val="102"/>
          <w:kern w:val="0"/>
          <w:szCs w:val="22"/>
        </w:rPr>
        <w:t xml:space="preserve">s </w:t>
      </w:r>
      <w:r w:rsidRPr="003A11CB">
        <w:rPr>
          <w:snapToGrid/>
          <w:kern w:val="0"/>
          <w:szCs w:val="22"/>
        </w:rPr>
        <w:t>allocated</w:t>
      </w:r>
      <w:r w:rsidRPr="003A11CB">
        <w:rPr>
          <w:snapToGrid/>
          <w:spacing w:val="11"/>
          <w:kern w:val="0"/>
          <w:szCs w:val="22"/>
        </w:rPr>
        <w:t xml:space="preserve"> </w:t>
      </w:r>
      <w:r w:rsidRPr="003A11CB">
        <w:rPr>
          <w:snapToGrid/>
          <w:kern w:val="0"/>
          <w:szCs w:val="22"/>
        </w:rPr>
        <w:t>and</w:t>
      </w:r>
      <w:r w:rsidRPr="003A11CB">
        <w:rPr>
          <w:snapToGrid/>
          <w:spacing w:val="4"/>
          <w:kern w:val="0"/>
          <w:szCs w:val="22"/>
        </w:rPr>
        <w:t xml:space="preserve"> </w:t>
      </w:r>
      <w:r w:rsidRPr="003A11CB">
        <w:rPr>
          <w:snapToGrid/>
          <w:kern w:val="0"/>
          <w:szCs w:val="22"/>
        </w:rPr>
        <w:t>does</w:t>
      </w:r>
      <w:r w:rsidRPr="003A11CB">
        <w:rPr>
          <w:snapToGrid/>
          <w:spacing w:val="5"/>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4"/>
          <w:kern w:val="0"/>
          <w:szCs w:val="22"/>
        </w:rPr>
        <w:t xml:space="preserve"> </w:t>
      </w:r>
      <w:r w:rsidRPr="003A11CB">
        <w:rPr>
          <w:snapToGrid/>
          <w:kern w:val="0"/>
          <w:szCs w:val="22"/>
        </w:rPr>
        <w:t>establ</w:t>
      </w:r>
      <w:r w:rsidRPr="003A11CB">
        <w:rPr>
          <w:snapToGrid/>
          <w:spacing w:val="1"/>
          <w:kern w:val="0"/>
          <w:szCs w:val="22"/>
        </w:rPr>
        <w:t>is</w:t>
      </w:r>
      <w:r w:rsidRPr="003A11CB">
        <w:rPr>
          <w:snapToGrid/>
          <w:kern w:val="0"/>
          <w:szCs w:val="22"/>
        </w:rPr>
        <w:t>h</w:t>
      </w:r>
      <w:r w:rsidRPr="003A11CB">
        <w:rPr>
          <w:snapToGrid/>
          <w:spacing w:val="9"/>
          <w:kern w:val="0"/>
          <w:szCs w:val="22"/>
        </w:rPr>
        <w:t xml:space="preserve"> </w:t>
      </w:r>
      <w:r w:rsidRPr="003A11CB">
        <w:rPr>
          <w:snapToGrid/>
          <w:kern w:val="0"/>
          <w:szCs w:val="22"/>
        </w:rPr>
        <w:t>priori</w:t>
      </w:r>
      <w:r w:rsidRPr="003A11CB">
        <w:rPr>
          <w:snapToGrid/>
          <w:spacing w:val="1"/>
          <w:kern w:val="0"/>
          <w:szCs w:val="22"/>
        </w:rPr>
        <w:t>t</w:t>
      </w:r>
      <w:r w:rsidRPr="003A11CB">
        <w:rPr>
          <w:snapToGrid/>
          <w:kern w:val="0"/>
          <w:szCs w:val="22"/>
        </w:rPr>
        <w:t>y</w:t>
      </w:r>
      <w:r w:rsidRPr="003A11CB">
        <w:rPr>
          <w:snapToGrid/>
          <w:spacing w:val="5"/>
          <w:kern w:val="0"/>
          <w:szCs w:val="22"/>
        </w:rPr>
        <w:t xml:space="preserve"> </w:t>
      </w:r>
      <w:r w:rsidRPr="003A11CB">
        <w:rPr>
          <w:snapToGrid/>
          <w:spacing w:val="1"/>
          <w:kern w:val="0"/>
          <w:szCs w:val="22"/>
        </w:rPr>
        <w:t>i</w:t>
      </w:r>
      <w:r w:rsidRPr="003A11CB">
        <w:rPr>
          <w:snapToGrid/>
          <w:kern w:val="0"/>
          <w:szCs w:val="22"/>
        </w:rPr>
        <w:t>n</w:t>
      </w:r>
      <w:r w:rsidRPr="003A11CB">
        <w:rPr>
          <w:snapToGrid/>
          <w:spacing w:val="1"/>
          <w:kern w:val="0"/>
          <w:szCs w:val="22"/>
        </w:rPr>
        <w:t xml:space="preserve"> 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8"/>
          <w:kern w:val="0"/>
          <w:szCs w:val="22"/>
        </w:rPr>
        <w:t xml:space="preserve"> </w:t>
      </w:r>
      <w:r w:rsidRPr="003A11CB">
        <w:rPr>
          <w:snapToGrid/>
          <w:kern w:val="0"/>
          <w:szCs w:val="22"/>
        </w:rPr>
        <w:t>Re</w:t>
      </w:r>
      <w:r w:rsidRPr="003A11CB">
        <w:rPr>
          <w:snapToGrid/>
          <w:spacing w:val="1"/>
          <w:kern w:val="0"/>
          <w:szCs w:val="22"/>
        </w:rPr>
        <w:t>g</w:t>
      </w:r>
      <w:r w:rsidRPr="003A11CB">
        <w:rPr>
          <w:snapToGrid/>
          <w:spacing w:val="-1"/>
          <w:kern w:val="0"/>
          <w:szCs w:val="22"/>
        </w:rPr>
        <w:t>u</w:t>
      </w:r>
      <w:r w:rsidRPr="003A11CB">
        <w:rPr>
          <w:snapToGrid/>
          <w:kern w:val="0"/>
          <w:szCs w:val="22"/>
        </w:rPr>
        <w:t>la</w:t>
      </w:r>
      <w:r w:rsidRPr="003A11CB">
        <w:rPr>
          <w:snapToGrid/>
          <w:spacing w:val="2"/>
          <w:kern w:val="0"/>
          <w:szCs w:val="22"/>
        </w:rPr>
        <w:t>t</w:t>
      </w:r>
      <w:r w:rsidRPr="003A11CB">
        <w:rPr>
          <w:snapToGrid/>
          <w:spacing w:val="-1"/>
          <w:kern w:val="0"/>
          <w:szCs w:val="22"/>
        </w:rPr>
        <w:t>i</w:t>
      </w:r>
      <w:r w:rsidRPr="003A11CB">
        <w:rPr>
          <w:snapToGrid/>
          <w:kern w:val="0"/>
          <w:szCs w:val="22"/>
        </w:rPr>
        <w:t>o</w:t>
      </w:r>
      <w:r w:rsidRPr="003A11CB">
        <w:rPr>
          <w:snapToGrid/>
          <w:spacing w:val="-1"/>
          <w:kern w:val="0"/>
          <w:szCs w:val="22"/>
        </w:rPr>
        <w:t>n</w:t>
      </w:r>
      <w:r w:rsidRPr="003A11CB">
        <w:rPr>
          <w:snapToGrid/>
          <w:kern w:val="0"/>
          <w:szCs w:val="22"/>
        </w:rPr>
        <w:t xml:space="preserve">s.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use</w:t>
      </w:r>
      <w:r w:rsidRPr="003A11CB">
        <w:rPr>
          <w:snapToGrid/>
          <w:spacing w:val="4"/>
          <w:kern w:val="0"/>
          <w:szCs w:val="22"/>
        </w:rPr>
        <w:t xml:space="preserve"> </w:t>
      </w:r>
      <w:r w:rsidRPr="003A11CB">
        <w:rPr>
          <w:snapToGrid/>
          <w:kern w:val="0"/>
          <w:szCs w:val="22"/>
        </w:rPr>
        <w:t>of</w:t>
      </w:r>
      <w:r w:rsidRPr="003A11CB">
        <w:rPr>
          <w:snapToGrid/>
          <w:spacing w:val="1"/>
          <w:kern w:val="0"/>
          <w:szCs w:val="22"/>
        </w:rPr>
        <w:t xml:space="preserve"> t</w:t>
      </w:r>
      <w:r w:rsidRPr="003A11CB">
        <w:rPr>
          <w:snapToGrid/>
          <w:spacing w:val="-1"/>
          <w:kern w:val="0"/>
          <w:szCs w:val="22"/>
        </w:rPr>
        <w:t>h</w:t>
      </w:r>
      <w:r w:rsidRPr="003A11CB">
        <w:rPr>
          <w:snapToGrid/>
          <w:spacing w:val="1"/>
          <w:kern w:val="0"/>
          <w:szCs w:val="22"/>
        </w:rPr>
        <w:t>i</w:t>
      </w:r>
      <w:r w:rsidRPr="003A11CB">
        <w:rPr>
          <w:snapToGrid/>
          <w:kern w:val="0"/>
          <w:szCs w:val="22"/>
        </w:rPr>
        <w:t>s</w:t>
      </w:r>
      <w:r w:rsidRPr="003A11CB">
        <w:rPr>
          <w:snapToGrid/>
          <w:spacing w:val="5"/>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10"/>
          <w:kern w:val="0"/>
          <w:szCs w:val="22"/>
        </w:rPr>
        <w:t xml:space="preserve"> </w:t>
      </w:r>
      <w:r w:rsidRPr="003A11CB">
        <w:rPr>
          <w:snapToGrid/>
          <w:kern w:val="0"/>
          <w:szCs w:val="22"/>
        </w:rPr>
        <w:t>band</w:t>
      </w:r>
      <w:r w:rsidRPr="003A11CB">
        <w:rPr>
          <w:snapToGrid/>
          <w:spacing w:val="6"/>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spacing w:val="1"/>
          <w:w w:val="102"/>
          <w:kern w:val="0"/>
          <w:szCs w:val="22"/>
        </w:rPr>
        <w:t>i</w:t>
      </w:r>
      <w:r w:rsidRPr="003A11CB">
        <w:rPr>
          <w:snapToGrid/>
          <w:spacing w:val="-1"/>
          <w:w w:val="102"/>
          <w:kern w:val="0"/>
          <w:szCs w:val="22"/>
        </w:rPr>
        <w:t>m</w:t>
      </w:r>
      <w:r w:rsidRPr="003A11CB">
        <w:rPr>
          <w:snapToGrid/>
          <w:w w:val="102"/>
          <w:kern w:val="0"/>
          <w:szCs w:val="22"/>
        </w:rPr>
        <w:t>pl</w:t>
      </w:r>
      <w:r w:rsidRPr="003A11CB">
        <w:rPr>
          <w:snapToGrid/>
          <w:spacing w:val="2"/>
          <w:w w:val="102"/>
          <w:kern w:val="0"/>
          <w:szCs w:val="22"/>
        </w:rPr>
        <w:t>e</w:t>
      </w:r>
      <w:r w:rsidRPr="003A11CB">
        <w:rPr>
          <w:snapToGrid/>
          <w:spacing w:val="-1"/>
          <w:w w:val="102"/>
          <w:kern w:val="0"/>
          <w:szCs w:val="22"/>
        </w:rPr>
        <w:t>m</w:t>
      </w:r>
      <w:r w:rsidRPr="003A11CB">
        <w:rPr>
          <w:snapToGrid/>
          <w:w w:val="102"/>
          <w:kern w:val="0"/>
          <w:szCs w:val="22"/>
        </w:rPr>
        <w:t>e</w:t>
      </w:r>
      <w:r w:rsidRPr="003A11CB">
        <w:rPr>
          <w:snapToGrid/>
          <w:spacing w:val="1"/>
          <w:w w:val="102"/>
          <w:kern w:val="0"/>
          <w:szCs w:val="22"/>
        </w:rPr>
        <w:t>n</w:t>
      </w:r>
      <w:r w:rsidRPr="003A11CB">
        <w:rPr>
          <w:snapToGrid/>
          <w:w w:val="102"/>
          <w:kern w:val="0"/>
          <w:szCs w:val="22"/>
        </w:rPr>
        <w:t xml:space="preserve">tation </w:t>
      </w:r>
      <w:r w:rsidRPr="003A11CB">
        <w:rPr>
          <w:snapToGrid/>
          <w:kern w:val="0"/>
          <w:szCs w:val="22"/>
        </w:rPr>
        <w:t>of</w:t>
      </w:r>
      <w:r w:rsidRPr="003A11CB">
        <w:rPr>
          <w:snapToGrid/>
          <w:spacing w:val="31"/>
          <w:kern w:val="0"/>
          <w:szCs w:val="22"/>
        </w:rPr>
        <w:t xml:space="preserve"> </w:t>
      </w:r>
      <w:r w:rsidRPr="003A11CB">
        <w:rPr>
          <w:snapToGrid/>
          <w:kern w:val="0"/>
          <w:szCs w:val="22"/>
        </w:rPr>
        <w:t>IMT</w:t>
      </w:r>
      <w:r w:rsidRPr="003A11CB">
        <w:rPr>
          <w:snapToGrid/>
          <w:spacing w:val="3"/>
          <w:kern w:val="0"/>
          <w:szCs w:val="22"/>
        </w:rPr>
        <w:t xml:space="preserve"> </w:t>
      </w:r>
      <w:r w:rsidRPr="003A11CB">
        <w:rPr>
          <w:snapToGrid/>
          <w:kern w:val="0"/>
          <w:szCs w:val="22"/>
        </w:rPr>
        <w:t>is</w:t>
      </w:r>
      <w:r w:rsidRPr="003A11CB">
        <w:rPr>
          <w:snapToGrid/>
          <w:spacing w:val="33"/>
          <w:kern w:val="0"/>
          <w:szCs w:val="22"/>
        </w:rPr>
        <w:t xml:space="preserve"> </w:t>
      </w:r>
      <w:r w:rsidRPr="003A11CB">
        <w:rPr>
          <w:snapToGrid/>
          <w:kern w:val="0"/>
          <w:szCs w:val="22"/>
        </w:rPr>
        <w:t>s</w:t>
      </w:r>
      <w:r w:rsidRPr="003A11CB">
        <w:rPr>
          <w:snapToGrid/>
          <w:spacing w:val="-1"/>
          <w:kern w:val="0"/>
          <w:szCs w:val="22"/>
        </w:rPr>
        <w:t>u</w:t>
      </w:r>
      <w:r w:rsidRPr="003A11CB">
        <w:rPr>
          <w:snapToGrid/>
          <w:kern w:val="0"/>
          <w:szCs w:val="22"/>
        </w:rPr>
        <w:t>b</w:t>
      </w:r>
      <w:r w:rsidRPr="003A11CB">
        <w:rPr>
          <w:snapToGrid/>
          <w:spacing w:val="2"/>
          <w:kern w:val="0"/>
          <w:szCs w:val="22"/>
        </w:rPr>
        <w:t>j</w:t>
      </w:r>
      <w:r w:rsidRPr="003A11CB">
        <w:rPr>
          <w:snapToGrid/>
          <w:kern w:val="0"/>
          <w:szCs w:val="22"/>
        </w:rPr>
        <w:t>ect</w:t>
      </w:r>
      <w:r w:rsidRPr="003A11CB">
        <w:rPr>
          <w:snapToGrid/>
          <w:spacing w:val="4"/>
          <w:kern w:val="0"/>
          <w:szCs w:val="22"/>
        </w:rPr>
        <w:t xml:space="preserve"> </w:t>
      </w:r>
      <w:r w:rsidRPr="003A11CB">
        <w:rPr>
          <w:snapToGrid/>
          <w:kern w:val="0"/>
          <w:szCs w:val="22"/>
        </w:rPr>
        <w:t>to</w:t>
      </w:r>
      <w:r w:rsidRPr="003A11CB">
        <w:rPr>
          <w:snapToGrid/>
          <w:spacing w:val="33"/>
          <w:kern w:val="0"/>
          <w:szCs w:val="22"/>
        </w:rPr>
        <w:t xml:space="preserve"> </w:t>
      </w:r>
      <w:r w:rsidRPr="003A11CB">
        <w:rPr>
          <w:snapToGrid/>
          <w:kern w:val="0"/>
          <w:szCs w:val="22"/>
        </w:rPr>
        <w:t>a</w:t>
      </w:r>
      <w:r w:rsidRPr="003A11CB">
        <w:rPr>
          <w:snapToGrid/>
          <w:spacing w:val="-1"/>
          <w:kern w:val="0"/>
          <w:szCs w:val="22"/>
        </w:rPr>
        <w:t>g</w:t>
      </w:r>
      <w:r w:rsidRPr="003A11CB">
        <w:rPr>
          <w:snapToGrid/>
          <w:kern w:val="0"/>
          <w:szCs w:val="22"/>
        </w:rPr>
        <w:t>re</w:t>
      </w:r>
      <w:r w:rsidRPr="003A11CB">
        <w:rPr>
          <w:snapToGrid/>
          <w:spacing w:val="2"/>
          <w:kern w:val="0"/>
          <w:szCs w:val="22"/>
        </w:rPr>
        <w:t>e</w:t>
      </w:r>
      <w:r w:rsidRPr="003A11CB">
        <w:rPr>
          <w:snapToGrid/>
          <w:spacing w:val="1"/>
          <w:kern w:val="0"/>
          <w:szCs w:val="22"/>
        </w:rPr>
        <w:t>m</w:t>
      </w:r>
      <w:r w:rsidRPr="003A11CB">
        <w:rPr>
          <w:snapToGrid/>
          <w:kern w:val="0"/>
          <w:szCs w:val="22"/>
        </w:rPr>
        <w:t>ent obtai</w:t>
      </w:r>
      <w:r w:rsidRPr="003A11CB">
        <w:rPr>
          <w:snapToGrid/>
          <w:spacing w:val="-1"/>
          <w:kern w:val="0"/>
          <w:szCs w:val="22"/>
        </w:rPr>
        <w:t>n</w:t>
      </w:r>
      <w:r w:rsidRPr="003A11CB">
        <w:rPr>
          <w:snapToGrid/>
          <w:kern w:val="0"/>
          <w:szCs w:val="22"/>
        </w:rPr>
        <w:t>ed</w:t>
      </w:r>
      <w:r w:rsidRPr="003A11CB">
        <w:rPr>
          <w:snapToGrid/>
          <w:spacing w:val="8"/>
          <w:kern w:val="0"/>
          <w:szCs w:val="22"/>
        </w:rPr>
        <w:t xml:space="preserve"> </w:t>
      </w:r>
      <w:r w:rsidRPr="003A11CB">
        <w:rPr>
          <w:snapToGrid/>
          <w:kern w:val="0"/>
          <w:szCs w:val="22"/>
        </w:rPr>
        <w:t>u</w:t>
      </w:r>
      <w:r w:rsidRPr="003A11CB">
        <w:rPr>
          <w:snapToGrid/>
          <w:spacing w:val="-1"/>
          <w:kern w:val="0"/>
          <w:szCs w:val="22"/>
        </w:rPr>
        <w:t>n</w:t>
      </w:r>
      <w:r w:rsidRPr="003A11CB">
        <w:rPr>
          <w:snapToGrid/>
          <w:kern w:val="0"/>
          <w:szCs w:val="22"/>
        </w:rPr>
        <w:t xml:space="preserve">der No. </w:t>
      </w:r>
      <w:r w:rsidRPr="003A11CB">
        <w:rPr>
          <w:bCs/>
          <w:snapToGrid/>
          <w:spacing w:val="1"/>
          <w:kern w:val="0"/>
          <w:szCs w:val="22"/>
        </w:rPr>
        <w:t>9.2</w:t>
      </w:r>
      <w:r w:rsidRPr="003A11CB">
        <w:rPr>
          <w:bCs/>
          <w:snapToGrid/>
          <w:kern w:val="0"/>
          <w:szCs w:val="22"/>
        </w:rPr>
        <w:t>1</w:t>
      </w:r>
      <w:r w:rsidRPr="003A11CB">
        <w:rPr>
          <w:bCs/>
          <w:snapToGrid/>
          <w:spacing w:val="35"/>
          <w:kern w:val="0"/>
          <w:szCs w:val="22"/>
        </w:rPr>
        <w:t xml:space="preserve"> </w:t>
      </w:r>
      <w:r w:rsidRPr="003A11CB">
        <w:rPr>
          <w:snapToGrid/>
          <w:spacing w:val="-2"/>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35"/>
          <w:kern w:val="0"/>
          <w:szCs w:val="22"/>
        </w:rPr>
        <w:t xml:space="preserve"> </w:t>
      </w:r>
      <w:r w:rsidRPr="003A11CB">
        <w:rPr>
          <w:snapToGrid/>
          <w:kern w:val="0"/>
          <w:szCs w:val="22"/>
        </w:rPr>
        <w:t>r</w:t>
      </w:r>
      <w:r w:rsidRPr="003A11CB">
        <w:rPr>
          <w:snapToGrid/>
          <w:spacing w:val="2"/>
          <w:kern w:val="0"/>
          <w:szCs w:val="22"/>
        </w:rPr>
        <w:t>e</w:t>
      </w:r>
      <w:r w:rsidRPr="003A11CB">
        <w:rPr>
          <w:snapToGrid/>
          <w:kern w:val="0"/>
          <w:szCs w:val="22"/>
        </w:rPr>
        <w:t>spect to</w:t>
      </w:r>
      <w:r w:rsidRPr="003A11CB">
        <w:rPr>
          <w:snapToGrid/>
          <w:spacing w:val="3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 aero</w:t>
      </w:r>
      <w:r w:rsidRPr="003A11CB">
        <w:rPr>
          <w:snapToGrid/>
          <w:spacing w:val="-1"/>
          <w:kern w:val="0"/>
          <w:szCs w:val="22"/>
        </w:rPr>
        <w:t>n</w:t>
      </w:r>
      <w:r w:rsidRPr="003A11CB">
        <w:rPr>
          <w:snapToGrid/>
          <w:kern w:val="0"/>
          <w:szCs w:val="22"/>
        </w:rPr>
        <w:t>au</w:t>
      </w:r>
      <w:r w:rsidRPr="003A11CB">
        <w:rPr>
          <w:snapToGrid/>
          <w:spacing w:val="1"/>
          <w:kern w:val="0"/>
          <w:szCs w:val="22"/>
        </w:rPr>
        <w:t>ti</w:t>
      </w:r>
      <w:r w:rsidRPr="003A11CB">
        <w:rPr>
          <w:snapToGrid/>
          <w:kern w:val="0"/>
          <w:szCs w:val="22"/>
        </w:rPr>
        <w:t xml:space="preserve">cal </w:t>
      </w:r>
      <w:r w:rsidRPr="003A11CB">
        <w:rPr>
          <w:snapToGrid/>
          <w:spacing w:val="-3"/>
          <w:kern w:val="0"/>
          <w:szCs w:val="22"/>
        </w:rPr>
        <w:t>m</w:t>
      </w:r>
      <w:r w:rsidRPr="003A11CB">
        <w:rPr>
          <w:snapToGrid/>
          <w:kern w:val="0"/>
          <w:szCs w:val="22"/>
        </w:rPr>
        <w:t>obile 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6"/>
          <w:kern w:val="0"/>
          <w:szCs w:val="22"/>
        </w:rPr>
        <w:t xml:space="preserve"> </w:t>
      </w:r>
      <w:r w:rsidRPr="003A11CB">
        <w:rPr>
          <w:snapToGrid/>
          <w:spacing w:val="-1"/>
          <w:kern w:val="0"/>
          <w:szCs w:val="22"/>
        </w:rPr>
        <w:t>u</w:t>
      </w:r>
      <w:r w:rsidRPr="003A11CB">
        <w:rPr>
          <w:snapToGrid/>
          <w:kern w:val="0"/>
          <w:szCs w:val="22"/>
        </w:rPr>
        <w:t>sed</w:t>
      </w:r>
      <w:r w:rsidRPr="003A11CB">
        <w:rPr>
          <w:snapToGrid/>
          <w:spacing w:val="3"/>
          <w:kern w:val="0"/>
          <w:szCs w:val="22"/>
        </w:rPr>
        <w:t xml:space="preserve"> </w:t>
      </w:r>
      <w:r w:rsidRPr="003A11CB">
        <w:rPr>
          <w:snapToGrid/>
          <w:spacing w:val="-1"/>
          <w:w w:val="102"/>
          <w:kern w:val="0"/>
          <w:szCs w:val="22"/>
        </w:rPr>
        <w:t>f</w:t>
      </w:r>
      <w:r w:rsidRPr="003A11CB">
        <w:rPr>
          <w:snapToGrid/>
          <w:spacing w:val="1"/>
          <w:w w:val="102"/>
          <w:kern w:val="0"/>
          <w:szCs w:val="22"/>
        </w:rPr>
        <w:t>o</w:t>
      </w:r>
      <w:r w:rsidRPr="003A11CB">
        <w:rPr>
          <w:snapToGrid/>
          <w:w w:val="102"/>
          <w:kern w:val="0"/>
          <w:szCs w:val="22"/>
        </w:rPr>
        <w:t xml:space="preserve">r </w:t>
      </w:r>
      <w:r w:rsidRPr="003A11CB">
        <w:rPr>
          <w:snapToGrid/>
          <w:kern w:val="0"/>
          <w:szCs w:val="22"/>
        </w:rPr>
        <w:t>aero</w:t>
      </w:r>
      <w:r w:rsidRPr="003A11CB">
        <w:rPr>
          <w:snapToGrid/>
          <w:spacing w:val="-1"/>
          <w:kern w:val="0"/>
          <w:szCs w:val="22"/>
        </w:rPr>
        <w:t>n</w:t>
      </w:r>
      <w:r w:rsidRPr="003A11CB">
        <w:rPr>
          <w:snapToGrid/>
          <w:kern w:val="0"/>
          <w:szCs w:val="22"/>
        </w:rPr>
        <w:t>autical</w:t>
      </w:r>
      <w:r w:rsidRPr="003A11CB">
        <w:rPr>
          <w:snapToGrid/>
          <w:spacing w:val="15"/>
          <w:kern w:val="0"/>
          <w:szCs w:val="22"/>
        </w:rPr>
        <w:t xml:space="preserve"> </w:t>
      </w:r>
      <w:r w:rsidRPr="003A11CB">
        <w:rPr>
          <w:snapToGrid/>
          <w:kern w:val="0"/>
          <w:szCs w:val="22"/>
        </w:rPr>
        <w:t>tel</w:t>
      </w:r>
      <w:r w:rsidRPr="003A11CB">
        <w:rPr>
          <w:snapToGrid/>
          <w:spacing w:val="2"/>
          <w:kern w:val="0"/>
          <w:szCs w:val="22"/>
        </w:rPr>
        <w:t>e</w:t>
      </w:r>
      <w:r w:rsidRPr="003A11CB">
        <w:rPr>
          <w:snapToGrid/>
          <w:spacing w:val="-1"/>
          <w:kern w:val="0"/>
          <w:szCs w:val="22"/>
        </w:rPr>
        <w:t>m</w:t>
      </w:r>
      <w:r w:rsidRPr="003A11CB">
        <w:rPr>
          <w:snapToGrid/>
          <w:kern w:val="0"/>
          <w:szCs w:val="22"/>
        </w:rPr>
        <w:t>et</w:t>
      </w:r>
      <w:r w:rsidRPr="003A11CB">
        <w:rPr>
          <w:snapToGrid/>
          <w:spacing w:val="2"/>
          <w:kern w:val="0"/>
          <w:szCs w:val="22"/>
        </w:rPr>
        <w:t>r</w:t>
      </w:r>
      <w:r w:rsidRPr="003A11CB">
        <w:rPr>
          <w:snapToGrid/>
          <w:kern w:val="0"/>
          <w:szCs w:val="22"/>
        </w:rPr>
        <w:t>y</w:t>
      </w:r>
      <w:r w:rsidRPr="003A11CB">
        <w:rPr>
          <w:snapToGrid/>
          <w:spacing w:val="11"/>
          <w:kern w:val="0"/>
          <w:szCs w:val="22"/>
        </w:rPr>
        <w:t xml:space="preserve"> </w:t>
      </w:r>
      <w:r w:rsidRPr="003A11CB">
        <w:rPr>
          <w:snapToGrid/>
          <w:kern w:val="0"/>
          <w:szCs w:val="22"/>
        </w:rPr>
        <w:t>in</w:t>
      </w:r>
      <w:r w:rsidRPr="003A11CB">
        <w:rPr>
          <w:snapToGrid/>
          <w:spacing w:val="2"/>
          <w:kern w:val="0"/>
          <w:szCs w:val="22"/>
        </w:rPr>
        <w:t xml:space="preserve"> </w:t>
      </w:r>
      <w:r w:rsidRPr="003A11CB">
        <w:rPr>
          <w:snapToGrid/>
          <w:kern w:val="0"/>
          <w:szCs w:val="22"/>
        </w:rPr>
        <w:t>acc</w:t>
      </w:r>
      <w:r w:rsidRPr="003A11CB">
        <w:rPr>
          <w:snapToGrid/>
          <w:spacing w:val="3"/>
          <w:kern w:val="0"/>
          <w:szCs w:val="22"/>
        </w:rPr>
        <w:t>o</w:t>
      </w:r>
      <w:r w:rsidRPr="003A11CB">
        <w:rPr>
          <w:snapToGrid/>
          <w:kern w:val="0"/>
          <w:szCs w:val="22"/>
        </w:rPr>
        <w:t>rdance</w:t>
      </w:r>
      <w:r w:rsidRPr="003A11CB">
        <w:rPr>
          <w:snapToGrid/>
          <w:spacing w:val="16"/>
          <w:kern w:val="0"/>
          <w:szCs w:val="22"/>
        </w:rPr>
        <w:t xml:space="preserve"> </w:t>
      </w:r>
      <w:r w:rsidRPr="003A11CB">
        <w:rPr>
          <w:snapToGrid/>
          <w:spacing w:val="-3"/>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5"/>
          <w:kern w:val="0"/>
          <w:szCs w:val="22"/>
        </w:rPr>
        <w:t xml:space="preserve"> </w:t>
      </w:r>
      <w:r w:rsidRPr="003A11CB">
        <w:rPr>
          <w:bCs/>
          <w:snapToGrid/>
          <w:spacing w:val="1"/>
          <w:kern w:val="0"/>
          <w:szCs w:val="22"/>
        </w:rPr>
        <w:t>paragraph (b)(342) of this section</w:t>
      </w:r>
      <w:r w:rsidRPr="003A11CB">
        <w:rPr>
          <w:snapToGrid/>
          <w:kern w:val="0"/>
          <w:szCs w:val="22"/>
        </w:rPr>
        <w:t>.  See</w:t>
      </w:r>
      <w:r w:rsidRPr="003A11CB">
        <w:rPr>
          <w:snapToGrid/>
          <w:spacing w:val="5"/>
          <w:kern w:val="0"/>
          <w:szCs w:val="22"/>
        </w:rPr>
        <w:t xml:space="preserve"> </w:t>
      </w:r>
      <w:r w:rsidRPr="003A11CB">
        <w:rPr>
          <w:snapToGrid/>
          <w:kern w:val="0"/>
          <w:szCs w:val="22"/>
        </w:rPr>
        <w:t>al</w:t>
      </w:r>
      <w:r w:rsidRPr="003A11CB">
        <w:rPr>
          <w:snapToGrid/>
          <w:spacing w:val="-2"/>
          <w:kern w:val="0"/>
          <w:szCs w:val="22"/>
        </w:rPr>
        <w:t>s</w:t>
      </w:r>
      <w:r w:rsidRPr="003A11CB">
        <w:rPr>
          <w:snapToGrid/>
          <w:kern w:val="0"/>
          <w:szCs w:val="22"/>
        </w:rPr>
        <w:t>o</w:t>
      </w:r>
      <w:r w:rsidRPr="003A11CB">
        <w:rPr>
          <w:snapToGrid/>
          <w:spacing w:val="5"/>
          <w:kern w:val="0"/>
          <w:szCs w:val="22"/>
        </w:rPr>
        <w:t xml:space="preserve"> </w:t>
      </w:r>
      <w:r w:rsidRPr="003A11CB">
        <w:rPr>
          <w:snapToGrid/>
          <w:kern w:val="0"/>
          <w:szCs w:val="22"/>
        </w:rPr>
        <w:t>Resol</w:t>
      </w:r>
      <w:r w:rsidRPr="003A11CB">
        <w:rPr>
          <w:snapToGrid/>
          <w:spacing w:val="-1"/>
          <w:kern w:val="0"/>
          <w:szCs w:val="22"/>
        </w:rPr>
        <w:t>u</w:t>
      </w:r>
      <w:r w:rsidRPr="003A11CB">
        <w:rPr>
          <w:snapToGrid/>
          <w:kern w:val="0"/>
          <w:szCs w:val="22"/>
        </w:rPr>
        <w:t>ti</w:t>
      </w:r>
      <w:r w:rsidRPr="003A11CB">
        <w:rPr>
          <w:snapToGrid/>
          <w:spacing w:val="2"/>
          <w:kern w:val="0"/>
          <w:szCs w:val="22"/>
        </w:rPr>
        <w:t>o</w:t>
      </w:r>
      <w:r w:rsidRPr="003A11CB">
        <w:rPr>
          <w:snapToGrid/>
          <w:kern w:val="0"/>
          <w:szCs w:val="22"/>
        </w:rPr>
        <w:t>n</w:t>
      </w:r>
      <w:r w:rsidRPr="003A11CB">
        <w:rPr>
          <w:snapToGrid/>
          <w:spacing w:val="13"/>
          <w:kern w:val="0"/>
          <w:szCs w:val="22"/>
        </w:rPr>
        <w:t xml:space="preserve"> </w:t>
      </w:r>
      <w:r w:rsidRPr="003A11CB">
        <w:rPr>
          <w:bCs/>
          <w:snapToGrid/>
          <w:spacing w:val="1"/>
          <w:kern w:val="0"/>
          <w:szCs w:val="22"/>
        </w:rPr>
        <w:t>76</w:t>
      </w:r>
      <w:r w:rsidRPr="003A11CB">
        <w:rPr>
          <w:bCs/>
          <w:snapToGrid/>
          <w:kern w:val="0"/>
          <w:szCs w:val="22"/>
        </w:rPr>
        <w:t>1</w:t>
      </w:r>
      <w:r w:rsidRPr="003A11CB">
        <w:rPr>
          <w:bCs/>
          <w:snapToGrid/>
          <w:spacing w:val="6"/>
          <w:kern w:val="0"/>
          <w:szCs w:val="22"/>
        </w:rPr>
        <w:t xml:space="preserve"> </w:t>
      </w:r>
      <w:r w:rsidRPr="003A11CB">
        <w:rPr>
          <w:bCs/>
          <w:snapToGrid/>
          <w:spacing w:val="1"/>
          <w:kern w:val="0"/>
          <w:szCs w:val="22"/>
        </w:rPr>
        <w:t>(</w:t>
      </w:r>
      <w:r w:rsidRPr="003A11CB">
        <w:rPr>
          <w:bCs/>
          <w:snapToGrid/>
          <w:kern w:val="0"/>
          <w:szCs w:val="22"/>
        </w:rPr>
        <w:t>WR</w:t>
      </w:r>
      <w:r w:rsidRPr="003A11CB">
        <w:rPr>
          <w:bCs/>
          <w:snapToGrid/>
          <w:spacing w:val="1"/>
          <w:kern w:val="0"/>
          <w:szCs w:val="22"/>
        </w:rPr>
        <w:t>C-15</w:t>
      </w:r>
      <w:r w:rsidRPr="003A11CB">
        <w:rPr>
          <w:bCs/>
          <w:snapToGrid/>
          <w:spacing w:val="-1"/>
          <w:kern w:val="0"/>
          <w:szCs w:val="22"/>
        </w:rPr>
        <w:t>)</w:t>
      </w:r>
      <w:r w:rsidRPr="003A11CB">
        <w:rPr>
          <w:snapToGrid/>
          <w:kern w:val="0"/>
          <w:szCs w:val="22"/>
        </w:rPr>
        <w:t>.</w:t>
      </w:r>
    </w:p>
    <w:p w:rsidR="00807703" w:rsidRPr="003A11CB" w:rsidP="003A11CB" w14:paraId="6B89DB4E" w14:textId="77777777">
      <w:pPr>
        <w:spacing w:after="120"/>
        <w:ind w:firstLine="720"/>
        <w:rPr>
          <w:snapToGrid/>
          <w:kern w:val="0"/>
          <w:szCs w:val="22"/>
        </w:rPr>
      </w:pPr>
      <w:r w:rsidRPr="003A11CB">
        <w:rPr>
          <w:bCs/>
          <w:snapToGrid/>
          <w:spacing w:val="1"/>
          <w:kern w:val="0"/>
          <w:szCs w:val="22"/>
        </w:rPr>
        <w:t>(i)  5.346</w:t>
      </w:r>
      <w:r w:rsidRPr="003A11CB">
        <w:rPr>
          <w:bCs/>
          <w:snapToGrid/>
          <w:kern w:val="0"/>
          <w:szCs w:val="22"/>
        </w:rPr>
        <w:t>A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30"/>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 xml:space="preserve">y </w:t>
      </w:r>
      <w:r w:rsidRPr="003A11CB">
        <w:rPr>
          <w:snapToGrid/>
          <w:spacing w:val="1"/>
          <w:kern w:val="0"/>
          <w:szCs w:val="22"/>
        </w:rPr>
        <w:t>b</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31"/>
          <w:kern w:val="0"/>
          <w:szCs w:val="22"/>
        </w:rPr>
        <w:t xml:space="preserve"> </w:t>
      </w:r>
      <w:r w:rsidRPr="003A11CB">
        <w:rPr>
          <w:snapToGrid/>
          <w:kern w:val="0"/>
          <w:szCs w:val="22"/>
        </w:rPr>
        <w:t>1</w:t>
      </w:r>
      <w:r w:rsidRPr="003A11CB">
        <w:rPr>
          <w:snapToGrid/>
          <w:spacing w:val="1"/>
          <w:kern w:val="0"/>
          <w:szCs w:val="22"/>
        </w:rPr>
        <w:t>4</w:t>
      </w:r>
      <w:r w:rsidRPr="003A11CB">
        <w:rPr>
          <w:snapToGrid/>
          <w:spacing w:val="-1"/>
          <w:kern w:val="0"/>
          <w:szCs w:val="22"/>
        </w:rPr>
        <w:t>5</w:t>
      </w:r>
      <w:r w:rsidRPr="003A11CB">
        <w:rPr>
          <w:snapToGrid/>
          <w:spacing w:val="1"/>
          <w:kern w:val="0"/>
          <w:szCs w:val="22"/>
        </w:rPr>
        <w:t>2</w:t>
      </w:r>
      <w:r w:rsidRPr="003A11CB">
        <w:rPr>
          <w:snapToGrid/>
          <w:spacing w:val="-1"/>
          <w:kern w:val="0"/>
          <w:szCs w:val="22"/>
        </w:rPr>
        <w:t>-</w:t>
      </w:r>
      <w:r w:rsidRPr="003A11CB">
        <w:rPr>
          <w:snapToGrid/>
          <w:kern w:val="0"/>
          <w:szCs w:val="22"/>
        </w:rPr>
        <w:t>1</w:t>
      </w:r>
      <w:r w:rsidRPr="003A11CB">
        <w:rPr>
          <w:snapToGrid/>
          <w:spacing w:val="1"/>
          <w:kern w:val="0"/>
          <w:szCs w:val="22"/>
        </w:rPr>
        <w:t>49</w:t>
      </w:r>
      <w:r w:rsidRPr="003A11CB">
        <w:rPr>
          <w:snapToGrid/>
          <w:kern w:val="0"/>
          <w:szCs w:val="22"/>
        </w:rPr>
        <w:t>2</w:t>
      </w:r>
      <w:r w:rsidRPr="003A11CB">
        <w:rPr>
          <w:snapToGrid/>
          <w:spacing w:val="6"/>
          <w:kern w:val="0"/>
          <w:szCs w:val="22"/>
        </w:rPr>
        <w:t xml:space="preserve"> </w:t>
      </w:r>
      <w:r w:rsidRPr="003A11CB">
        <w:rPr>
          <w:snapToGrid/>
          <w:kern w:val="0"/>
          <w:szCs w:val="22"/>
        </w:rPr>
        <w:t>MHz</w:t>
      </w:r>
      <w:r w:rsidRPr="003A11CB">
        <w:rPr>
          <w:snapToGrid/>
          <w:spacing w:val="32"/>
          <w:kern w:val="0"/>
          <w:szCs w:val="22"/>
        </w:rPr>
        <w:t xml:space="preserve"> </w:t>
      </w:r>
      <w:r w:rsidRPr="003A11CB">
        <w:rPr>
          <w:snapToGrid/>
          <w:kern w:val="0"/>
          <w:szCs w:val="22"/>
        </w:rPr>
        <w:t>is</w:t>
      </w:r>
      <w:r w:rsidRPr="003A11CB">
        <w:rPr>
          <w:snapToGrid/>
          <w:spacing w:val="27"/>
          <w:kern w:val="0"/>
          <w:szCs w:val="22"/>
        </w:rPr>
        <w:t xml:space="preserve"> </w:t>
      </w:r>
      <w:r w:rsidRPr="003A11CB">
        <w:rPr>
          <w:snapToGrid/>
          <w:spacing w:val="-2"/>
          <w:kern w:val="0"/>
          <w:szCs w:val="22"/>
        </w:rPr>
        <w:t>i</w:t>
      </w:r>
      <w:r w:rsidRPr="003A11CB">
        <w:rPr>
          <w:snapToGrid/>
          <w:spacing w:val="1"/>
          <w:kern w:val="0"/>
          <w:szCs w:val="22"/>
        </w:rPr>
        <w:t>d</w:t>
      </w:r>
      <w:r w:rsidRPr="003A11CB">
        <w:rPr>
          <w:snapToGrid/>
          <w:kern w:val="0"/>
          <w:szCs w:val="22"/>
        </w:rPr>
        <w:t>e</w:t>
      </w:r>
      <w:r w:rsidRPr="003A11CB">
        <w:rPr>
          <w:snapToGrid/>
          <w:spacing w:val="-1"/>
          <w:kern w:val="0"/>
          <w:szCs w:val="22"/>
        </w:rPr>
        <w:t>n</w:t>
      </w:r>
      <w:r w:rsidRPr="003A11CB">
        <w:rPr>
          <w:snapToGrid/>
          <w:kern w:val="0"/>
          <w:szCs w:val="22"/>
        </w:rPr>
        <w:t>ti</w:t>
      </w:r>
      <w:r w:rsidRPr="003A11CB">
        <w:rPr>
          <w:snapToGrid/>
          <w:spacing w:val="-1"/>
          <w:kern w:val="0"/>
          <w:szCs w:val="22"/>
        </w:rPr>
        <w:t>f</w:t>
      </w:r>
      <w:r w:rsidRPr="003A11CB">
        <w:rPr>
          <w:snapToGrid/>
          <w:kern w:val="0"/>
          <w:szCs w:val="22"/>
        </w:rPr>
        <w:t>ied</w:t>
      </w:r>
      <w:r w:rsidRPr="003A11CB">
        <w:rPr>
          <w:snapToGrid/>
          <w:spacing w:val="2"/>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29"/>
          <w:kern w:val="0"/>
          <w:szCs w:val="22"/>
        </w:rPr>
        <w:t xml:space="preserve"> </w:t>
      </w:r>
      <w:r w:rsidRPr="003A11CB">
        <w:rPr>
          <w:snapToGrid/>
          <w:spacing w:val="-1"/>
          <w:kern w:val="0"/>
          <w:szCs w:val="22"/>
        </w:rPr>
        <w:t>u</w:t>
      </w:r>
      <w:r w:rsidRPr="003A11CB">
        <w:rPr>
          <w:snapToGrid/>
          <w:spacing w:val="1"/>
          <w:kern w:val="0"/>
          <w:szCs w:val="22"/>
        </w:rPr>
        <w:t>s</w:t>
      </w:r>
      <w:r w:rsidRPr="003A11CB">
        <w:rPr>
          <w:snapToGrid/>
          <w:kern w:val="0"/>
          <w:szCs w:val="22"/>
        </w:rPr>
        <w:t>e</w:t>
      </w:r>
      <w:r w:rsidRPr="003A11CB">
        <w:rPr>
          <w:snapToGrid/>
          <w:spacing w:val="30"/>
          <w:kern w:val="0"/>
          <w:szCs w:val="22"/>
        </w:rPr>
        <w:t xml:space="preserve"> </w:t>
      </w:r>
      <w:r w:rsidRPr="003A11CB">
        <w:rPr>
          <w:snapToGrid/>
          <w:spacing w:val="1"/>
          <w:kern w:val="0"/>
          <w:szCs w:val="22"/>
        </w:rPr>
        <w:t>b</w:t>
      </w:r>
      <w:r w:rsidRPr="003A11CB">
        <w:rPr>
          <w:snapToGrid/>
          <w:kern w:val="0"/>
          <w:szCs w:val="22"/>
        </w:rPr>
        <w:t>y</w:t>
      </w:r>
      <w:r w:rsidRPr="003A11CB">
        <w:rPr>
          <w:snapToGrid/>
          <w:spacing w:val="26"/>
          <w:kern w:val="0"/>
          <w:szCs w:val="22"/>
        </w:rPr>
        <w:t xml:space="preserve"> </w:t>
      </w:r>
      <w:r w:rsidRPr="003A11CB">
        <w:rPr>
          <w:snapToGrid/>
          <w:kern w:val="0"/>
          <w:szCs w:val="22"/>
        </w:rPr>
        <w:t>a</w:t>
      </w:r>
      <w:r w:rsidRPr="003A11CB">
        <w:rPr>
          <w:snapToGrid/>
          <w:spacing w:val="3"/>
          <w:kern w:val="0"/>
          <w:szCs w:val="22"/>
        </w:rPr>
        <w:t>d</w:t>
      </w:r>
      <w:r w:rsidRPr="003A11CB">
        <w:rPr>
          <w:snapToGrid/>
          <w:spacing w:val="-3"/>
          <w:kern w:val="0"/>
          <w:szCs w:val="22"/>
        </w:rPr>
        <w:t>m</w:t>
      </w:r>
      <w:r w:rsidRPr="003A11CB">
        <w:rPr>
          <w:snapToGrid/>
          <w:kern w:val="0"/>
          <w:szCs w:val="22"/>
        </w:rPr>
        <w:t>i</w:t>
      </w:r>
      <w:r w:rsidRPr="003A11CB">
        <w:rPr>
          <w:snapToGrid/>
          <w:spacing w:val="1"/>
          <w:kern w:val="0"/>
          <w:szCs w:val="22"/>
        </w:rPr>
        <w:t>n</w:t>
      </w:r>
      <w:r w:rsidRPr="003A11CB">
        <w:rPr>
          <w:snapToGrid/>
          <w:kern w:val="0"/>
          <w:szCs w:val="22"/>
        </w:rPr>
        <w:t>i</w:t>
      </w:r>
      <w:r w:rsidRPr="003A11CB">
        <w:rPr>
          <w:snapToGrid/>
          <w:spacing w:val="-1"/>
          <w:kern w:val="0"/>
          <w:szCs w:val="22"/>
        </w:rPr>
        <w:t>s</w:t>
      </w:r>
      <w:r w:rsidRPr="003A11CB">
        <w:rPr>
          <w:snapToGrid/>
          <w:kern w:val="0"/>
          <w:szCs w:val="22"/>
        </w:rPr>
        <w:t>t</w:t>
      </w:r>
      <w:r w:rsidRPr="003A11CB">
        <w:rPr>
          <w:snapToGrid/>
          <w:spacing w:val="1"/>
          <w:kern w:val="0"/>
          <w:szCs w:val="22"/>
        </w:rPr>
        <w:t>r</w:t>
      </w:r>
      <w:r w:rsidRPr="003A11CB">
        <w:rPr>
          <w:snapToGrid/>
          <w:kern w:val="0"/>
          <w:szCs w:val="22"/>
        </w:rPr>
        <w:t>ati</w:t>
      </w:r>
      <w:r w:rsidRPr="003A11CB">
        <w:rPr>
          <w:snapToGrid/>
          <w:spacing w:val="2"/>
          <w:kern w:val="0"/>
          <w:szCs w:val="22"/>
        </w:rPr>
        <w:t>o</w:t>
      </w:r>
      <w:r w:rsidRPr="003A11CB">
        <w:rPr>
          <w:snapToGrid/>
          <w:spacing w:val="-1"/>
          <w:kern w:val="0"/>
          <w:szCs w:val="22"/>
        </w:rPr>
        <w:t>n</w:t>
      </w:r>
      <w:r w:rsidRPr="003A11CB">
        <w:rPr>
          <w:snapToGrid/>
          <w:kern w:val="0"/>
          <w:szCs w:val="22"/>
        </w:rPr>
        <w:t>s in</w:t>
      </w:r>
      <w:r w:rsidRPr="003A11CB">
        <w:rPr>
          <w:snapToGrid/>
          <w:spacing w:val="26"/>
          <w:kern w:val="0"/>
          <w:szCs w:val="22"/>
        </w:rPr>
        <w:t xml:space="preserve"> </w:t>
      </w:r>
      <w:r w:rsidRPr="003A11CB">
        <w:rPr>
          <w:snapToGrid/>
          <w:spacing w:val="-1"/>
          <w:kern w:val="0"/>
          <w:szCs w:val="22"/>
        </w:rPr>
        <w:t>R</w:t>
      </w:r>
      <w:r w:rsidRPr="003A11CB">
        <w:rPr>
          <w:snapToGrid/>
          <w:spacing w:val="2"/>
          <w:kern w:val="0"/>
          <w:szCs w:val="22"/>
        </w:rPr>
        <w:t>e</w:t>
      </w:r>
      <w:r w:rsidRPr="003A11CB">
        <w:rPr>
          <w:snapToGrid/>
          <w:spacing w:val="-1"/>
          <w:kern w:val="0"/>
          <w:szCs w:val="22"/>
        </w:rPr>
        <w:t>g</w:t>
      </w:r>
      <w:r w:rsidRPr="003A11CB">
        <w:rPr>
          <w:snapToGrid/>
          <w:spacing w:val="1"/>
          <w:kern w:val="0"/>
          <w:szCs w:val="22"/>
        </w:rPr>
        <w:t>io</w:t>
      </w:r>
      <w:r w:rsidRPr="003A11CB">
        <w:rPr>
          <w:snapToGrid/>
          <w:kern w:val="0"/>
          <w:szCs w:val="22"/>
        </w:rPr>
        <w:t>n</w:t>
      </w:r>
      <w:r w:rsidRPr="003A11CB">
        <w:rPr>
          <w:snapToGrid/>
          <w:spacing w:val="12"/>
          <w:kern w:val="0"/>
          <w:szCs w:val="22"/>
        </w:rPr>
        <w:t xml:space="preserve"> </w:t>
      </w:r>
      <w:r w:rsidRPr="003A11CB">
        <w:rPr>
          <w:snapToGrid/>
          <w:kern w:val="0"/>
          <w:szCs w:val="22"/>
        </w:rPr>
        <w:t>3</w:t>
      </w:r>
      <w:r w:rsidRPr="003A11CB">
        <w:rPr>
          <w:snapToGrid/>
          <w:spacing w:val="27"/>
          <w:kern w:val="0"/>
          <w:szCs w:val="22"/>
        </w:rPr>
        <w:t xml:space="preserve"> </w:t>
      </w:r>
      <w:r w:rsidRPr="003A11CB">
        <w:rPr>
          <w:snapToGrid/>
          <w:spacing w:val="-2"/>
          <w:kern w:val="0"/>
          <w:szCs w:val="22"/>
        </w:rPr>
        <w:t>w</w:t>
      </w:r>
      <w:r w:rsidRPr="003A11CB">
        <w:rPr>
          <w:snapToGrid/>
          <w:kern w:val="0"/>
          <w:szCs w:val="22"/>
        </w:rPr>
        <w:t>i</w:t>
      </w:r>
      <w:r w:rsidRPr="003A11CB">
        <w:rPr>
          <w:snapToGrid/>
          <w:spacing w:val="1"/>
          <w:kern w:val="0"/>
          <w:szCs w:val="22"/>
        </w:rPr>
        <w:t>s</w:t>
      </w:r>
      <w:r w:rsidRPr="003A11CB">
        <w:rPr>
          <w:snapToGrid/>
          <w:spacing w:val="-1"/>
          <w:kern w:val="0"/>
          <w:szCs w:val="22"/>
        </w:rPr>
        <w:t>h</w:t>
      </w:r>
      <w:r w:rsidRPr="003A11CB">
        <w:rPr>
          <w:snapToGrid/>
          <w:spacing w:val="1"/>
          <w:kern w:val="0"/>
          <w:szCs w:val="22"/>
        </w:rPr>
        <w:t>i</w:t>
      </w:r>
      <w:r w:rsidRPr="003A11CB">
        <w:rPr>
          <w:snapToGrid/>
          <w:spacing w:val="-1"/>
          <w:kern w:val="0"/>
          <w:szCs w:val="22"/>
        </w:rPr>
        <w:t>n</w:t>
      </w:r>
      <w:r w:rsidRPr="003A11CB">
        <w:rPr>
          <w:snapToGrid/>
          <w:kern w:val="0"/>
          <w:szCs w:val="22"/>
        </w:rPr>
        <w:t>g</w:t>
      </w:r>
      <w:r w:rsidRPr="003A11CB">
        <w:rPr>
          <w:snapToGrid/>
          <w:spacing w:val="34"/>
          <w:kern w:val="0"/>
          <w:szCs w:val="22"/>
        </w:rPr>
        <w:t xml:space="preserve"> </w:t>
      </w:r>
      <w:r w:rsidRPr="003A11CB">
        <w:rPr>
          <w:snapToGrid/>
          <w:w w:val="102"/>
          <w:kern w:val="0"/>
          <w:szCs w:val="22"/>
        </w:rPr>
        <w:t xml:space="preserve">to </w:t>
      </w:r>
      <w:r w:rsidRPr="003A11CB">
        <w:rPr>
          <w:snapToGrid/>
          <w:spacing w:val="1"/>
          <w:kern w:val="0"/>
          <w:szCs w:val="22"/>
        </w:rPr>
        <w:t>i</w:t>
      </w:r>
      <w:r w:rsidRPr="003A11CB">
        <w:rPr>
          <w:snapToGrid/>
          <w:spacing w:val="-3"/>
          <w:kern w:val="0"/>
          <w:szCs w:val="22"/>
        </w:rPr>
        <w:t>m</w:t>
      </w:r>
      <w:r w:rsidRPr="003A11CB">
        <w:rPr>
          <w:snapToGrid/>
          <w:kern w:val="0"/>
          <w:szCs w:val="22"/>
        </w:rPr>
        <w:t>pl</w:t>
      </w:r>
      <w:r w:rsidRPr="003A11CB">
        <w:rPr>
          <w:snapToGrid/>
          <w:spacing w:val="2"/>
          <w:kern w:val="0"/>
          <w:szCs w:val="22"/>
        </w:rPr>
        <w:t>e</w:t>
      </w:r>
      <w:r w:rsidRPr="003A11CB">
        <w:rPr>
          <w:snapToGrid/>
          <w:spacing w:val="-1"/>
          <w:kern w:val="0"/>
          <w:szCs w:val="22"/>
        </w:rPr>
        <w:t>m</w:t>
      </w:r>
      <w:r w:rsidRPr="003A11CB">
        <w:rPr>
          <w:snapToGrid/>
          <w:kern w:val="0"/>
          <w:szCs w:val="22"/>
        </w:rPr>
        <w:t>ent I</w:t>
      </w:r>
      <w:r w:rsidRPr="003A11CB">
        <w:rPr>
          <w:snapToGrid/>
          <w:spacing w:val="-1"/>
          <w:kern w:val="0"/>
          <w:szCs w:val="22"/>
        </w:rPr>
        <w:t>n</w:t>
      </w:r>
      <w:r w:rsidRPr="003A11CB">
        <w:rPr>
          <w:snapToGrid/>
          <w:kern w:val="0"/>
          <w:szCs w:val="22"/>
        </w:rPr>
        <w:t>te</w:t>
      </w:r>
      <w:r w:rsidRPr="003A11CB">
        <w:rPr>
          <w:snapToGrid/>
          <w:spacing w:val="2"/>
          <w:kern w:val="0"/>
          <w:szCs w:val="22"/>
        </w:rPr>
        <w:t>r</w:t>
      </w:r>
      <w:r w:rsidRPr="003A11CB">
        <w:rPr>
          <w:snapToGrid/>
          <w:spacing w:val="-1"/>
          <w:kern w:val="0"/>
          <w:szCs w:val="22"/>
        </w:rPr>
        <w:t>n</w:t>
      </w:r>
      <w:r w:rsidRPr="003A11CB">
        <w:rPr>
          <w:snapToGrid/>
          <w:kern w:val="0"/>
          <w:szCs w:val="22"/>
        </w:rPr>
        <w:t>atio</w:t>
      </w:r>
      <w:r w:rsidRPr="003A11CB">
        <w:rPr>
          <w:snapToGrid/>
          <w:spacing w:val="-1"/>
          <w:kern w:val="0"/>
          <w:szCs w:val="22"/>
        </w:rPr>
        <w:t>n</w:t>
      </w:r>
      <w:r w:rsidRPr="003A11CB">
        <w:rPr>
          <w:snapToGrid/>
          <w:kern w:val="0"/>
          <w:szCs w:val="22"/>
        </w:rPr>
        <w:t>al M</w:t>
      </w:r>
      <w:r w:rsidRPr="003A11CB">
        <w:rPr>
          <w:snapToGrid/>
          <w:spacing w:val="1"/>
          <w:kern w:val="0"/>
          <w:szCs w:val="22"/>
        </w:rPr>
        <w:t>o</w:t>
      </w:r>
      <w:r w:rsidRPr="003A11CB">
        <w:rPr>
          <w:snapToGrid/>
          <w:kern w:val="0"/>
          <w:szCs w:val="22"/>
        </w:rPr>
        <w:t>bile</w:t>
      </w:r>
      <w:r w:rsidRPr="003A11CB">
        <w:rPr>
          <w:snapToGrid/>
          <w:spacing w:val="32"/>
          <w:kern w:val="0"/>
          <w:szCs w:val="22"/>
        </w:rPr>
        <w:t xml:space="preserve"> </w:t>
      </w:r>
      <w:r w:rsidRPr="003A11CB">
        <w:rPr>
          <w:snapToGrid/>
          <w:spacing w:val="2"/>
          <w:kern w:val="0"/>
          <w:szCs w:val="22"/>
        </w:rPr>
        <w:t>T</w:t>
      </w:r>
      <w:r w:rsidRPr="003A11CB">
        <w:rPr>
          <w:snapToGrid/>
          <w:kern w:val="0"/>
          <w:szCs w:val="22"/>
        </w:rPr>
        <w:t>eleco</w:t>
      </w:r>
      <w:r w:rsidRPr="003A11CB">
        <w:rPr>
          <w:snapToGrid/>
          <w:spacing w:val="-1"/>
          <w:kern w:val="0"/>
          <w:szCs w:val="22"/>
        </w:rPr>
        <w:t>mm</w:t>
      </w:r>
      <w:r w:rsidRPr="003A11CB">
        <w:rPr>
          <w:snapToGrid/>
          <w:spacing w:val="1"/>
          <w:kern w:val="0"/>
          <w:szCs w:val="22"/>
        </w:rPr>
        <w:t>u</w:t>
      </w:r>
      <w:r w:rsidRPr="003A11CB">
        <w:rPr>
          <w:snapToGrid/>
          <w:spacing w:val="-1"/>
          <w:kern w:val="0"/>
          <w:szCs w:val="22"/>
        </w:rPr>
        <w:t>n</w:t>
      </w:r>
      <w:r w:rsidRPr="003A11CB">
        <w:rPr>
          <w:snapToGrid/>
          <w:kern w:val="0"/>
          <w:szCs w:val="22"/>
        </w:rPr>
        <w:t>ica</w:t>
      </w:r>
      <w:r w:rsidRPr="003A11CB">
        <w:rPr>
          <w:snapToGrid/>
          <w:spacing w:val="2"/>
          <w:kern w:val="0"/>
          <w:szCs w:val="22"/>
        </w:rPr>
        <w:t>t</w:t>
      </w:r>
      <w:r w:rsidRPr="003A11CB">
        <w:rPr>
          <w:snapToGrid/>
          <w:kern w:val="0"/>
          <w:szCs w:val="22"/>
        </w:rPr>
        <w:t>io</w:t>
      </w:r>
      <w:r w:rsidRPr="003A11CB">
        <w:rPr>
          <w:snapToGrid/>
          <w:spacing w:val="2"/>
          <w:kern w:val="0"/>
          <w:szCs w:val="22"/>
        </w:rPr>
        <w:t>n</w:t>
      </w:r>
      <w:r w:rsidRPr="003A11CB">
        <w:rPr>
          <w:snapToGrid/>
          <w:kern w:val="0"/>
          <w:szCs w:val="22"/>
        </w:rPr>
        <w:t>s</w:t>
      </w:r>
      <w:r w:rsidRPr="003A11CB">
        <w:rPr>
          <w:snapToGrid/>
          <w:spacing w:val="11"/>
          <w:kern w:val="0"/>
          <w:szCs w:val="22"/>
        </w:rPr>
        <w:t xml:space="preserve"> </w:t>
      </w:r>
      <w:r w:rsidRPr="003A11CB">
        <w:rPr>
          <w:snapToGrid/>
          <w:kern w:val="0"/>
          <w:szCs w:val="22"/>
        </w:rPr>
        <w:t>(I</w:t>
      </w:r>
      <w:r w:rsidRPr="003A11CB">
        <w:rPr>
          <w:snapToGrid/>
          <w:spacing w:val="2"/>
          <w:kern w:val="0"/>
          <w:szCs w:val="22"/>
        </w:rPr>
        <w:t>MT</w:t>
      </w:r>
      <w:r w:rsidRPr="003A11CB">
        <w:rPr>
          <w:snapToGrid/>
          <w:kern w:val="0"/>
          <w:szCs w:val="22"/>
        </w:rPr>
        <w:t>)</w:t>
      </w:r>
      <w:r w:rsidRPr="003A11CB">
        <w:rPr>
          <w:snapToGrid/>
          <w:spacing w:val="31"/>
          <w:kern w:val="0"/>
          <w:szCs w:val="22"/>
        </w:rPr>
        <w:t xml:space="preserve"> </w:t>
      </w:r>
      <w:r w:rsidRPr="003A11CB">
        <w:rPr>
          <w:snapToGrid/>
          <w:kern w:val="0"/>
          <w:szCs w:val="22"/>
        </w:rPr>
        <w:t>in</w:t>
      </w:r>
      <w:r w:rsidRPr="003A11CB">
        <w:rPr>
          <w:snapToGrid/>
          <w:spacing w:val="25"/>
          <w:kern w:val="0"/>
          <w:szCs w:val="22"/>
        </w:rPr>
        <w:t xml:space="preserve"> </w:t>
      </w:r>
      <w:r w:rsidRPr="003A11CB">
        <w:rPr>
          <w:snapToGrid/>
          <w:kern w:val="0"/>
          <w:szCs w:val="22"/>
        </w:rPr>
        <w:t>acc</w:t>
      </w:r>
      <w:r w:rsidRPr="003A11CB">
        <w:rPr>
          <w:snapToGrid/>
          <w:spacing w:val="1"/>
          <w:kern w:val="0"/>
          <w:szCs w:val="22"/>
        </w:rPr>
        <w:t>o</w:t>
      </w:r>
      <w:r w:rsidRPr="003A11CB">
        <w:rPr>
          <w:snapToGrid/>
          <w:kern w:val="0"/>
          <w:szCs w:val="22"/>
        </w:rPr>
        <w:t>rdance</w:t>
      </w:r>
      <w:r w:rsidRPr="003A11CB">
        <w:rPr>
          <w:snapToGrid/>
          <w:spacing w:val="4"/>
          <w:kern w:val="0"/>
          <w:szCs w:val="22"/>
        </w:rPr>
        <w:t xml:space="preserve"> </w:t>
      </w:r>
      <w:r w:rsidRPr="003A11CB">
        <w:rPr>
          <w:snapToGrid/>
          <w:spacing w:val="-3"/>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30"/>
          <w:kern w:val="0"/>
          <w:szCs w:val="22"/>
        </w:rPr>
        <w:t xml:space="preserve"> </w:t>
      </w:r>
      <w:r w:rsidRPr="003A11CB">
        <w:rPr>
          <w:snapToGrid/>
          <w:kern w:val="0"/>
          <w:szCs w:val="22"/>
        </w:rPr>
        <w:t>Reso</w:t>
      </w:r>
      <w:r w:rsidRPr="003A11CB">
        <w:rPr>
          <w:snapToGrid/>
          <w:spacing w:val="1"/>
          <w:kern w:val="0"/>
          <w:szCs w:val="22"/>
        </w:rPr>
        <w:t>l</w:t>
      </w:r>
      <w:r w:rsidRPr="003A11CB">
        <w:rPr>
          <w:snapToGrid/>
          <w:spacing w:val="-1"/>
          <w:kern w:val="0"/>
          <w:szCs w:val="22"/>
        </w:rPr>
        <w:t>u</w:t>
      </w:r>
      <w:r w:rsidRPr="003A11CB">
        <w:rPr>
          <w:snapToGrid/>
          <w:kern w:val="0"/>
          <w:szCs w:val="22"/>
        </w:rPr>
        <w:t>tion</w:t>
      </w:r>
      <w:r w:rsidRPr="003A11CB">
        <w:rPr>
          <w:snapToGrid/>
          <w:spacing w:val="15"/>
          <w:kern w:val="0"/>
          <w:szCs w:val="22"/>
        </w:rPr>
        <w:t xml:space="preserve"> </w:t>
      </w:r>
      <w:r w:rsidRPr="003A11CB">
        <w:rPr>
          <w:bCs/>
          <w:snapToGrid/>
          <w:spacing w:val="1"/>
          <w:kern w:val="0"/>
          <w:szCs w:val="22"/>
        </w:rPr>
        <w:t>22</w:t>
      </w:r>
      <w:r w:rsidRPr="003A11CB">
        <w:rPr>
          <w:bCs/>
          <w:snapToGrid/>
          <w:kern w:val="0"/>
          <w:szCs w:val="22"/>
        </w:rPr>
        <w:t>3</w:t>
      </w:r>
      <w:r w:rsidRPr="003A11CB">
        <w:rPr>
          <w:bCs/>
          <w:snapToGrid/>
          <w:spacing w:val="28"/>
          <w:kern w:val="0"/>
          <w:szCs w:val="22"/>
        </w:rPr>
        <w:t xml:space="preserve"> </w:t>
      </w:r>
      <w:r w:rsidRPr="003A11CB">
        <w:rPr>
          <w:bCs/>
          <w:snapToGrid/>
          <w:spacing w:val="1"/>
          <w:kern w:val="0"/>
          <w:szCs w:val="22"/>
        </w:rPr>
        <w:t>(</w:t>
      </w:r>
      <w:r w:rsidRPr="003A11CB">
        <w:rPr>
          <w:bCs/>
          <w:snapToGrid/>
          <w:kern w:val="0"/>
          <w:szCs w:val="22"/>
        </w:rPr>
        <w:t>R</w:t>
      </w:r>
      <w:r w:rsidRPr="003A11CB">
        <w:rPr>
          <w:bCs/>
          <w:snapToGrid/>
          <w:spacing w:val="1"/>
          <w:kern w:val="0"/>
          <w:szCs w:val="22"/>
        </w:rPr>
        <w:t>ev.W</w:t>
      </w:r>
      <w:r w:rsidRPr="003A11CB">
        <w:rPr>
          <w:bCs/>
          <w:snapToGrid/>
          <w:kern w:val="0"/>
          <w:szCs w:val="22"/>
        </w:rPr>
        <w:t>R</w:t>
      </w:r>
      <w:r w:rsidRPr="003A11CB">
        <w:rPr>
          <w:bCs/>
          <w:snapToGrid/>
          <w:spacing w:val="1"/>
          <w:kern w:val="0"/>
          <w:szCs w:val="22"/>
        </w:rPr>
        <w:t>C-15</w:t>
      </w:r>
      <w:r w:rsidRPr="003A11CB">
        <w:rPr>
          <w:bCs/>
          <w:snapToGrid/>
          <w:kern w:val="0"/>
          <w:szCs w:val="22"/>
        </w:rPr>
        <w:t xml:space="preserve">) </w:t>
      </w:r>
      <w:r w:rsidRPr="003A11CB">
        <w:rPr>
          <w:snapToGrid/>
          <w:w w:val="102"/>
          <w:kern w:val="0"/>
          <w:szCs w:val="22"/>
        </w:rPr>
        <w:t xml:space="preserve">and </w:t>
      </w:r>
      <w:r w:rsidRPr="003A11CB">
        <w:rPr>
          <w:snapToGrid/>
          <w:kern w:val="0"/>
          <w:szCs w:val="22"/>
        </w:rPr>
        <w:t>Reso</w:t>
      </w:r>
      <w:r w:rsidRPr="003A11CB">
        <w:rPr>
          <w:snapToGrid/>
          <w:spacing w:val="1"/>
          <w:kern w:val="0"/>
          <w:szCs w:val="22"/>
        </w:rPr>
        <w:t>l</w:t>
      </w:r>
      <w:r w:rsidRPr="003A11CB">
        <w:rPr>
          <w:snapToGrid/>
          <w:spacing w:val="-1"/>
          <w:kern w:val="0"/>
          <w:szCs w:val="22"/>
        </w:rPr>
        <w:t>u</w:t>
      </w:r>
      <w:r w:rsidRPr="003A11CB">
        <w:rPr>
          <w:snapToGrid/>
          <w:kern w:val="0"/>
          <w:szCs w:val="22"/>
        </w:rPr>
        <w:t>tion</w:t>
      </w:r>
      <w:r w:rsidRPr="003A11CB">
        <w:rPr>
          <w:snapToGrid/>
          <w:spacing w:val="15"/>
          <w:kern w:val="0"/>
          <w:szCs w:val="22"/>
        </w:rPr>
        <w:t xml:space="preserve"> </w:t>
      </w:r>
      <w:r w:rsidRPr="003A11CB">
        <w:rPr>
          <w:bCs/>
          <w:snapToGrid/>
          <w:spacing w:val="1"/>
          <w:kern w:val="0"/>
          <w:szCs w:val="22"/>
        </w:rPr>
        <w:t>76</w:t>
      </w:r>
      <w:r w:rsidRPr="003A11CB">
        <w:rPr>
          <w:bCs/>
          <w:snapToGrid/>
          <w:kern w:val="0"/>
          <w:szCs w:val="22"/>
        </w:rPr>
        <w:t>1</w:t>
      </w:r>
      <w:r w:rsidRPr="003A11CB">
        <w:rPr>
          <w:bCs/>
          <w:snapToGrid/>
          <w:spacing w:val="8"/>
          <w:kern w:val="0"/>
          <w:szCs w:val="22"/>
        </w:rPr>
        <w:t xml:space="preserve"> </w:t>
      </w:r>
      <w:r w:rsidRPr="003A11CB">
        <w:rPr>
          <w:bCs/>
          <w:snapToGrid/>
          <w:spacing w:val="1"/>
          <w:kern w:val="0"/>
          <w:szCs w:val="22"/>
        </w:rPr>
        <w:t>(</w:t>
      </w:r>
      <w:r w:rsidRPr="003A11CB">
        <w:rPr>
          <w:bCs/>
          <w:snapToGrid/>
          <w:kern w:val="0"/>
          <w:szCs w:val="22"/>
        </w:rPr>
        <w:t>WRC</w:t>
      </w:r>
      <w:r w:rsidRPr="003A11CB">
        <w:rPr>
          <w:bCs/>
          <w:snapToGrid/>
          <w:spacing w:val="1"/>
          <w:kern w:val="0"/>
          <w:szCs w:val="22"/>
        </w:rPr>
        <w:t>-15)</w:t>
      </w:r>
      <w:r w:rsidRPr="003A11CB">
        <w:rPr>
          <w:snapToGrid/>
          <w:kern w:val="0"/>
          <w:szCs w:val="22"/>
        </w:rPr>
        <w:t>.  T</w:t>
      </w:r>
      <w:r w:rsidRPr="003A11CB">
        <w:rPr>
          <w:snapToGrid/>
          <w:spacing w:val="-1"/>
          <w:kern w:val="0"/>
          <w:szCs w:val="22"/>
        </w:rPr>
        <w:t>h</w:t>
      </w:r>
      <w:r w:rsidRPr="003A11CB">
        <w:rPr>
          <w:snapToGrid/>
          <w:kern w:val="0"/>
          <w:szCs w:val="22"/>
        </w:rPr>
        <w:t>e</w:t>
      </w:r>
      <w:r w:rsidRPr="003A11CB">
        <w:rPr>
          <w:snapToGrid/>
          <w:spacing w:val="7"/>
          <w:kern w:val="0"/>
          <w:szCs w:val="22"/>
        </w:rPr>
        <w:t xml:space="preserve"> </w:t>
      </w:r>
      <w:r w:rsidRPr="003A11CB">
        <w:rPr>
          <w:snapToGrid/>
          <w:kern w:val="0"/>
          <w:szCs w:val="22"/>
        </w:rPr>
        <w:t>use</w:t>
      </w:r>
      <w:r w:rsidRPr="003A11CB">
        <w:rPr>
          <w:snapToGrid/>
          <w:spacing w:val="7"/>
          <w:kern w:val="0"/>
          <w:szCs w:val="22"/>
        </w:rPr>
        <w:t xml:space="preserve"> </w:t>
      </w:r>
      <w:r w:rsidRPr="003A11CB">
        <w:rPr>
          <w:snapToGrid/>
          <w:kern w:val="0"/>
          <w:szCs w:val="22"/>
        </w:rPr>
        <w:t>of</w:t>
      </w:r>
      <w:r w:rsidRPr="003A11CB">
        <w:rPr>
          <w:snapToGrid/>
          <w:spacing w:val="4"/>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is</w:t>
      </w:r>
      <w:r w:rsidRPr="003A11CB">
        <w:rPr>
          <w:snapToGrid/>
          <w:spacing w:val="9"/>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13"/>
          <w:kern w:val="0"/>
          <w:szCs w:val="22"/>
        </w:rPr>
        <w:t xml:space="preserve"> </w:t>
      </w:r>
      <w:r w:rsidRPr="003A11CB">
        <w:rPr>
          <w:snapToGrid/>
          <w:kern w:val="0"/>
          <w:szCs w:val="22"/>
        </w:rPr>
        <w:t>band</w:t>
      </w:r>
      <w:r w:rsidRPr="003A11CB">
        <w:rPr>
          <w:snapToGrid/>
          <w:spacing w:val="10"/>
          <w:kern w:val="0"/>
          <w:szCs w:val="22"/>
        </w:rPr>
        <w:t xml:space="preserve"> </w:t>
      </w:r>
      <w:r w:rsidRPr="003A11CB">
        <w:rPr>
          <w:snapToGrid/>
          <w:kern w:val="0"/>
          <w:szCs w:val="22"/>
        </w:rPr>
        <w:t>by</w:t>
      </w:r>
      <w:r w:rsidRPr="003A11CB">
        <w:rPr>
          <w:snapToGrid/>
          <w:spacing w:val="3"/>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kern w:val="0"/>
          <w:szCs w:val="22"/>
        </w:rPr>
        <w:t>a</w:t>
      </w:r>
      <w:r w:rsidRPr="003A11CB">
        <w:rPr>
          <w:snapToGrid/>
          <w:spacing w:val="1"/>
          <w:kern w:val="0"/>
          <w:szCs w:val="22"/>
        </w:rPr>
        <w:t>b</w:t>
      </w:r>
      <w:r w:rsidRPr="003A11CB">
        <w:rPr>
          <w:snapToGrid/>
          <w:kern w:val="0"/>
          <w:szCs w:val="22"/>
        </w:rPr>
        <w:t>o</w:t>
      </w:r>
      <w:r w:rsidRPr="003A11CB">
        <w:rPr>
          <w:snapToGrid/>
          <w:spacing w:val="-2"/>
          <w:kern w:val="0"/>
          <w:szCs w:val="22"/>
        </w:rPr>
        <w:t>v</w:t>
      </w:r>
      <w:r w:rsidRPr="003A11CB">
        <w:rPr>
          <w:snapToGrid/>
          <w:kern w:val="0"/>
          <w:szCs w:val="22"/>
        </w:rPr>
        <w:t>e</w:t>
      </w:r>
      <w:r w:rsidRPr="003A11CB">
        <w:rPr>
          <w:snapToGrid/>
          <w:spacing w:val="10"/>
          <w:kern w:val="0"/>
          <w:szCs w:val="22"/>
        </w:rPr>
        <w:t xml:space="preserve"> </w:t>
      </w:r>
      <w:r w:rsidRPr="003A11CB">
        <w:rPr>
          <w:snapToGrid/>
          <w:kern w:val="0"/>
          <w:szCs w:val="22"/>
        </w:rPr>
        <w:t>a</w:t>
      </w:r>
      <w:r w:rsidRPr="003A11CB">
        <w:rPr>
          <w:snapToGrid/>
          <w:spacing w:val="3"/>
          <w:kern w:val="0"/>
          <w:szCs w:val="22"/>
        </w:rPr>
        <w:t>d</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spacing w:val="1"/>
          <w:kern w:val="0"/>
          <w:szCs w:val="22"/>
        </w:rPr>
        <w:t>i</w:t>
      </w:r>
      <w:r w:rsidRPr="003A11CB">
        <w:rPr>
          <w:snapToGrid/>
          <w:kern w:val="0"/>
          <w:szCs w:val="22"/>
        </w:rPr>
        <w:t>strations</w:t>
      </w:r>
      <w:r w:rsidRPr="003A11CB">
        <w:rPr>
          <w:snapToGrid/>
          <w:spacing w:val="20"/>
          <w:kern w:val="0"/>
          <w:szCs w:val="22"/>
        </w:rPr>
        <w:t xml:space="preserve"> </w:t>
      </w:r>
      <w:r w:rsidRPr="003A11CB">
        <w:rPr>
          <w:snapToGrid/>
          <w:kern w:val="0"/>
          <w:szCs w:val="22"/>
        </w:rPr>
        <w:t>for</w:t>
      </w:r>
      <w:r w:rsidRPr="003A11CB">
        <w:rPr>
          <w:snapToGrid/>
          <w:spacing w:val="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spacing w:val="1"/>
          <w:kern w:val="0"/>
          <w:szCs w:val="22"/>
        </w:rPr>
        <w:t>i</w:t>
      </w:r>
      <w:r w:rsidRPr="003A11CB">
        <w:rPr>
          <w:snapToGrid/>
          <w:spacing w:val="-3"/>
          <w:kern w:val="0"/>
          <w:szCs w:val="22"/>
        </w:rPr>
        <w:t>m</w:t>
      </w:r>
      <w:r w:rsidRPr="003A11CB">
        <w:rPr>
          <w:snapToGrid/>
          <w:kern w:val="0"/>
          <w:szCs w:val="22"/>
        </w:rPr>
        <w:t>pl</w:t>
      </w:r>
      <w:r w:rsidRPr="003A11CB">
        <w:rPr>
          <w:snapToGrid/>
          <w:spacing w:val="2"/>
          <w:kern w:val="0"/>
          <w:szCs w:val="22"/>
        </w:rPr>
        <w:t>e</w:t>
      </w:r>
      <w:r w:rsidRPr="003A11CB">
        <w:rPr>
          <w:snapToGrid/>
          <w:spacing w:val="-1"/>
          <w:kern w:val="0"/>
          <w:szCs w:val="22"/>
        </w:rPr>
        <w:t>m</w:t>
      </w:r>
      <w:r w:rsidRPr="003A11CB">
        <w:rPr>
          <w:snapToGrid/>
          <w:kern w:val="0"/>
          <w:szCs w:val="22"/>
        </w:rPr>
        <w:t>ent</w:t>
      </w:r>
      <w:r w:rsidRPr="003A11CB">
        <w:rPr>
          <w:snapToGrid/>
          <w:spacing w:val="2"/>
          <w:kern w:val="0"/>
          <w:szCs w:val="22"/>
        </w:rPr>
        <w:t>a</w:t>
      </w:r>
      <w:r w:rsidRPr="003A11CB">
        <w:rPr>
          <w:snapToGrid/>
          <w:kern w:val="0"/>
          <w:szCs w:val="22"/>
        </w:rPr>
        <w:t>tion</w:t>
      </w:r>
      <w:r w:rsidRPr="003A11CB">
        <w:rPr>
          <w:snapToGrid/>
          <w:spacing w:val="20"/>
          <w:kern w:val="0"/>
          <w:szCs w:val="22"/>
        </w:rPr>
        <w:t xml:space="preserve"> </w:t>
      </w:r>
      <w:r w:rsidRPr="003A11CB">
        <w:rPr>
          <w:snapToGrid/>
          <w:kern w:val="0"/>
          <w:szCs w:val="22"/>
        </w:rPr>
        <w:t>of</w:t>
      </w:r>
      <w:r w:rsidRPr="003A11CB">
        <w:rPr>
          <w:snapToGrid/>
          <w:spacing w:val="4"/>
          <w:kern w:val="0"/>
          <w:szCs w:val="22"/>
        </w:rPr>
        <w:t xml:space="preserve"> </w:t>
      </w:r>
      <w:r w:rsidRPr="003A11CB">
        <w:rPr>
          <w:snapToGrid/>
          <w:w w:val="102"/>
          <w:kern w:val="0"/>
          <w:szCs w:val="22"/>
        </w:rPr>
        <w:t xml:space="preserve">IMT </w:t>
      </w:r>
      <w:r w:rsidRPr="003A11CB">
        <w:rPr>
          <w:snapToGrid/>
          <w:kern w:val="0"/>
          <w:szCs w:val="22"/>
        </w:rPr>
        <w:t>is</w:t>
      </w:r>
      <w:r w:rsidRPr="003A11CB">
        <w:rPr>
          <w:snapToGrid/>
          <w:spacing w:val="14"/>
          <w:kern w:val="0"/>
          <w:szCs w:val="22"/>
        </w:rPr>
        <w:t xml:space="preserve"> </w:t>
      </w:r>
      <w:r w:rsidRPr="003A11CB">
        <w:rPr>
          <w:snapToGrid/>
          <w:spacing w:val="1"/>
          <w:kern w:val="0"/>
          <w:szCs w:val="22"/>
        </w:rPr>
        <w:t>s</w:t>
      </w:r>
      <w:r w:rsidRPr="003A11CB">
        <w:rPr>
          <w:snapToGrid/>
          <w:spacing w:val="-1"/>
          <w:kern w:val="0"/>
          <w:szCs w:val="22"/>
        </w:rPr>
        <w:t>u</w:t>
      </w:r>
      <w:r w:rsidRPr="003A11CB">
        <w:rPr>
          <w:snapToGrid/>
          <w:kern w:val="0"/>
          <w:szCs w:val="22"/>
        </w:rPr>
        <w:t>b</w:t>
      </w:r>
      <w:r w:rsidRPr="003A11CB">
        <w:rPr>
          <w:snapToGrid/>
          <w:spacing w:val="1"/>
          <w:kern w:val="0"/>
          <w:szCs w:val="22"/>
        </w:rPr>
        <w:t>j</w:t>
      </w:r>
      <w:r w:rsidRPr="003A11CB">
        <w:rPr>
          <w:snapToGrid/>
          <w:kern w:val="0"/>
          <w:szCs w:val="22"/>
        </w:rPr>
        <w:t>ect</w:t>
      </w:r>
      <w:r w:rsidRPr="003A11CB">
        <w:rPr>
          <w:snapToGrid/>
          <w:spacing w:val="20"/>
          <w:kern w:val="0"/>
          <w:szCs w:val="22"/>
        </w:rPr>
        <w:t xml:space="preserve"> </w:t>
      </w:r>
      <w:r w:rsidRPr="003A11CB">
        <w:rPr>
          <w:snapToGrid/>
          <w:kern w:val="0"/>
          <w:szCs w:val="22"/>
        </w:rPr>
        <w:t>to</w:t>
      </w:r>
      <w:r w:rsidRPr="003A11CB">
        <w:rPr>
          <w:snapToGrid/>
          <w:spacing w:val="14"/>
          <w:kern w:val="0"/>
          <w:szCs w:val="22"/>
        </w:rPr>
        <w:t xml:space="preserve"> </w:t>
      </w:r>
      <w:r w:rsidRPr="003A11CB">
        <w:rPr>
          <w:snapToGrid/>
          <w:kern w:val="0"/>
          <w:szCs w:val="22"/>
        </w:rPr>
        <w:t>agree</w:t>
      </w:r>
      <w:r w:rsidRPr="003A11CB">
        <w:rPr>
          <w:snapToGrid/>
          <w:spacing w:val="-3"/>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24"/>
          <w:kern w:val="0"/>
          <w:szCs w:val="22"/>
        </w:rPr>
        <w:t xml:space="preserve"> </w:t>
      </w:r>
      <w:r w:rsidRPr="003A11CB">
        <w:rPr>
          <w:snapToGrid/>
          <w:kern w:val="0"/>
          <w:szCs w:val="22"/>
        </w:rPr>
        <w:t>obtained</w:t>
      </w:r>
      <w:r w:rsidRPr="003A11CB">
        <w:rPr>
          <w:snapToGrid/>
          <w:spacing w:val="23"/>
          <w:kern w:val="0"/>
          <w:szCs w:val="22"/>
        </w:rPr>
        <w:t xml:space="preserve"> </w:t>
      </w:r>
      <w:r w:rsidRPr="003A11CB">
        <w:rPr>
          <w:snapToGrid/>
          <w:spacing w:val="-1"/>
          <w:kern w:val="0"/>
          <w:szCs w:val="22"/>
        </w:rPr>
        <w:t>un</w:t>
      </w:r>
      <w:r w:rsidRPr="003A11CB">
        <w:rPr>
          <w:snapToGrid/>
          <w:spacing w:val="1"/>
          <w:kern w:val="0"/>
          <w:szCs w:val="22"/>
        </w:rPr>
        <w:t>d</w:t>
      </w:r>
      <w:r w:rsidRPr="003A11CB">
        <w:rPr>
          <w:snapToGrid/>
          <w:kern w:val="0"/>
          <w:szCs w:val="22"/>
        </w:rPr>
        <w:t>er</w:t>
      </w:r>
      <w:r w:rsidRPr="003A11CB">
        <w:rPr>
          <w:snapToGrid/>
          <w:spacing w:val="21"/>
          <w:kern w:val="0"/>
          <w:szCs w:val="22"/>
        </w:rPr>
        <w:t xml:space="preserve"> </w:t>
      </w:r>
      <w:r w:rsidRPr="003A11CB">
        <w:rPr>
          <w:snapToGrid/>
          <w:kern w:val="0"/>
          <w:szCs w:val="22"/>
        </w:rPr>
        <w:t xml:space="preserve">No. </w:t>
      </w:r>
      <w:r w:rsidRPr="003A11CB">
        <w:rPr>
          <w:bCs/>
          <w:snapToGrid/>
          <w:spacing w:val="1"/>
          <w:kern w:val="0"/>
          <w:szCs w:val="22"/>
        </w:rPr>
        <w:t>9.</w:t>
      </w:r>
      <w:r w:rsidRPr="003A11CB">
        <w:rPr>
          <w:bCs/>
          <w:snapToGrid/>
          <w:spacing w:val="-1"/>
          <w:kern w:val="0"/>
          <w:szCs w:val="22"/>
        </w:rPr>
        <w:t>2</w:t>
      </w:r>
      <w:r w:rsidRPr="003A11CB">
        <w:rPr>
          <w:bCs/>
          <w:snapToGrid/>
          <w:kern w:val="0"/>
          <w:szCs w:val="22"/>
        </w:rPr>
        <w:t>1</w:t>
      </w:r>
      <w:r w:rsidRPr="003A11CB">
        <w:rPr>
          <w:bCs/>
          <w:snapToGrid/>
          <w:spacing w:val="18"/>
          <w:kern w:val="0"/>
          <w:szCs w:val="22"/>
        </w:rPr>
        <w:t xml:space="preserve"> </w:t>
      </w:r>
      <w:r w:rsidRPr="003A11CB">
        <w:rPr>
          <w:snapToGrid/>
          <w:spacing w:val="-1"/>
          <w:kern w:val="0"/>
          <w:szCs w:val="22"/>
        </w:rPr>
        <w:t>f</w:t>
      </w:r>
      <w:r w:rsidRPr="003A11CB">
        <w:rPr>
          <w:snapToGrid/>
          <w:kern w:val="0"/>
          <w:szCs w:val="22"/>
        </w:rPr>
        <w:t>rom</w:t>
      </w:r>
      <w:r w:rsidRPr="003A11CB">
        <w:rPr>
          <w:snapToGrid/>
          <w:spacing w:val="14"/>
          <w:kern w:val="0"/>
          <w:szCs w:val="22"/>
        </w:rPr>
        <w:t xml:space="preserve"> </w:t>
      </w:r>
      <w:r w:rsidRPr="003A11CB">
        <w:rPr>
          <w:snapToGrid/>
          <w:kern w:val="0"/>
          <w:szCs w:val="22"/>
        </w:rPr>
        <w:t>c</w:t>
      </w:r>
      <w:r w:rsidRPr="003A11CB">
        <w:rPr>
          <w:snapToGrid/>
          <w:spacing w:val="1"/>
          <w:kern w:val="0"/>
          <w:szCs w:val="22"/>
        </w:rPr>
        <w:t>o</w:t>
      </w:r>
      <w:r w:rsidRPr="003A11CB">
        <w:rPr>
          <w:snapToGrid/>
          <w:kern w:val="0"/>
          <w:szCs w:val="22"/>
        </w:rPr>
        <w:t>u</w:t>
      </w:r>
      <w:r w:rsidRPr="003A11CB">
        <w:rPr>
          <w:snapToGrid/>
          <w:spacing w:val="-1"/>
          <w:kern w:val="0"/>
          <w:szCs w:val="22"/>
        </w:rPr>
        <w:t>n</w:t>
      </w:r>
      <w:r w:rsidRPr="003A11CB">
        <w:rPr>
          <w:snapToGrid/>
          <w:spacing w:val="1"/>
          <w:kern w:val="0"/>
          <w:szCs w:val="22"/>
        </w:rPr>
        <w:t>t</w:t>
      </w:r>
      <w:r w:rsidRPr="003A11CB">
        <w:rPr>
          <w:snapToGrid/>
          <w:kern w:val="0"/>
          <w:szCs w:val="22"/>
        </w:rPr>
        <w:t>ries</w:t>
      </w:r>
      <w:r w:rsidRPr="003A11CB">
        <w:rPr>
          <w:snapToGrid/>
          <w:spacing w:val="22"/>
          <w:kern w:val="0"/>
          <w:szCs w:val="22"/>
        </w:rPr>
        <w:t xml:space="preserve"> </w:t>
      </w:r>
      <w:r w:rsidRPr="003A11CB">
        <w:rPr>
          <w:snapToGrid/>
          <w:spacing w:val="-1"/>
          <w:kern w:val="0"/>
          <w:szCs w:val="22"/>
        </w:rPr>
        <w:t>u</w:t>
      </w:r>
      <w:r w:rsidRPr="003A11CB">
        <w:rPr>
          <w:snapToGrid/>
          <w:kern w:val="0"/>
          <w:szCs w:val="22"/>
        </w:rPr>
        <w:t>s</w:t>
      </w:r>
      <w:r w:rsidRPr="003A11CB">
        <w:rPr>
          <w:snapToGrid/>
          <w:spacing w:val="1"/>
          <w:kern w:val="0"/>
          <w:szCs w:val="22"/>
        </w:rPr>
        <w:t>in</w:t>
      </w:r>
      <w:r w:rsidRPr="003A11CB">
        <w:rPr>
          <w:snapToGrid/>
          <w:kern w:val="0"/>
          <w:szCs w:val="22"/>
        </w:rPr>
        <w:t>g</w:t>
      </w:r>
      <w:r w:rsidRPr="003A11CB">
        <w:rPr>
          <w:snapToGrid/>
          <w:spacing w:val="17"/>
          <w:kern w:val="0"/>
          <w:szCs w:val="22"/>
        </w:rPr>
        <w:t xml:space="preserve"> </w:t>
      </w:r>
      <w:r w:rsidRPr="003A11CB">
        <w:rPr>
          <w:snapToGrid/>
          <w:kern w:val="0"/>
          <w:szCs w:val="22"/>
        </w:rPr>
        <w:t>stati</w:t>
      </w:r>
      <w:r w:rsidRPr="003A11CB">
        <w:rPr>
          <w:snapToGrid/>
          <w:spacing w:val="2"/>
          <w:kern w:val="0"/>
          <w:szCs w:val="22"/>
        </w:rPr>
        <w:t>o</w:t>
      </w:r>
      <w:r w:rsidRPr="003A11CB">
        <w:rPr>
          <w:snapToGrid/>
          <w:spacing w:val="-1"/>
          <w:kern w:val="0"/>
          <w:szCs w:val="22"/>
        </w:rPr>
        <w:t>n</w:t>
      </w:r>
      <w:r w:rsidRPr="003A11CB">
        <w:rPr>
          <w:snapToGrid/>
          <w:kern w:val="0"/>
          <w:szCs w:val="22"/>
        </w:rPr>
        <w:t>s</w:t>
      </w:r>
      <w:r w:rsidRPr="003A11CB">
        <w:rPr>
          <w:snapToGrid/>
          <w:spacing w:val="20"/>
          <w:kern w:val="0"/>
          <w:szCs w:val="22"/>
        </w:rPr>
        <w:t xml:space="preserve"> </w:t>
      </w:r>
      <w:r w:rsidRPr="003A11CB">
        <w:rPr>
          <w:snapToGrid/>
          <w:spacing w:val="2"/>
          <w:kern w:val="0"/>
          <w:szCs w:val="22"/>
        </w:rPr>
        <w:t>o</w:t>
      </w:r>
      <w:r w:rsidRPr="003A11CB">
        <w:rPr>
          <w:snapToGrid/>
          <w:kern w:val="0"/>
          <w:szCs w:val="22"/>
        </w:rPr>
        <w:t>f</w:t>
      </w:r>
      <w:r w:rsidRPr="003A11CB">
        <w:rPr>
          <w:snapToGrid/>
          <w:spacing w:val="1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5"/>
          <w:kern w:val="0"/>
          <w:szCs w:val="22"/>
        </w:rPr>
        <w:t xml:space="preserve"> </w:t>
      </w:r>
      <w:r w:rsidRPr="003A11CB">
        <w:rPr>
          <w:snapToGrid/>
          <w:kern w:val="0"/>
          <w:szCs w:val="22"/>
        </w:rPr>
        <w:t>aero</w:t>
      </w:r>
      <w:r w:rsidRPr="003A11CB">
        <w:rPr>
          <w:snapToGrid/>
          <w:spacing w:val="-1"/>
          <w:kern w:val="0"/>
          <w:szCs w:val="22"/>
        </w:rPr>
        <w:t>n</w:t>
      </w:r>
      <w:r w:rsidRPr="003A11CB">
        <w:rPr>
          <w:snapToGrid/>
          <w:kern w:val="0"/>
          <w:szCs w:val="22"/>
        </w:rPr>
        <w:t>au</w:t>
      </w:r>
      <w:r w:rsidRPr="003A11CB">
        <w:rPr>
          <w:snapToGrid/>
          <w:spacing w:val="1"/>
          <w:kern w:val="0"/>
          <w:szCs w:val="22"/>
        </w:rPr>
        <w:t>t</w:t>
      </w:r>
      <w:r w:rsidRPr="003A11CB">
        <w:rPr>
          <w:snapToGrid/>
          <w:kern w:val="0"/>
          <w:szCs w:val="22"/>
        </w:rPr>
        <w:t>ical</w:t>
      </w:r>
      <w:r w:rsidRPr="003A11CB">
        <w:rPr>
          <w:snapToGrid/>
          <w:spacing w:val="28"/>
          <w:kern w:val="0"/>
          <w:szCs w:val="22"/>
        </w:rPr>
        <w:t xml:space="preserve"> </w:t>
      </w:r>
      <w:r w:rsidRPr="003A11CB">
        <w:rPr>
          <w:snapToGrid/>
          <w:spacing w:val="-3"/>
          <w:kern w:val="0"/>
          <w:szCs w:val="22"/>
        </w:rPr>
        <w:t>m</w:t>
      </w:r>
      <w:r w:rsidRPr="003A11CB">
        <w:rPr>
          <w:snapToGrid/>
          <w:kern w:val="0"/>
          <w:szCs w:val="22"/>
        </w:rPr>
        <w:t>obile</w:t>
      </w:r>
      <w:r w:rsidRPr="003A11CB">
        <w:rPr>
          <w:snapToGrid/>
          <w:spacing w:val="20"/>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w:t>
      </w:r>
      <w:r w:rsidRPr="003A11CB">
        <w:rPr>
          <w:snapToGrid/>
          <w:spacing w:val="2"/>
          <w:kern w:val="0"/>
          <w:szCs w:val="22"/>
        </w:rPr>
        <w:t>e</w:t>
      </w:r>
      <w:r w:rsidRPr="003A11CB">
        <w:rPr>
          <w:snapToGrid/>
          <w:kern w:val="0"/>
          <w:szCs w:val="22"/>
        </w:rPr>
        <w:t xml:space="preserve">.  </w:t>
      </w:r>
      <w:r w:rsidRPr="003A11CB">
        <w:rPr>
          <w:snapToGrid/>
          <w:spacing w:val="2"/>
          <w:w w:val="102"/>
          <w:kern w:val="0"/>
          <w:szCs w:val="22"/>
        </w:rPr>
        <w:t>T</w:t>
      </w:r>
      <w:r w:rsidRPr="003A11CB">
        <w:rPr>
          <w:snapToGrid/>
          <w:spacing w:val="-1"/>
          <w:w w:val="102"/>
          <w:kern w:val="0"/>
          <w:szCs w:val="22"/>
        </w:rPr>
        <w:t>h</w:t>
      </w:r>
      <w:r w:rsidRPr="003A11CB">
        <w:rPr>
          <w:snapToGrid/>
          <w:w w:val="102"/>
          <w:kern w:val="0"/>
          <w:szCs w:val="22"/>
        </w:rPr>
        <w:t xml:space="preserve">is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icati</w:t>
      </w:r>
      <w:r w:rsidRPr="003A11CB">
        <w:rPr>
          <w:snapToGrid/>
          <w:spacing w:val="1"/>
          <w:kern w:val="0"/>
          <w:szCs w:val="22"/>
        </w:rPr>
        <w:t>o</w:t>
      </w:r>
      <w:r w:rsidRPr="003A11CB">
        <w:rPr>
          <w:snapToGrid/>
          <w:kern w:val="0"/>
          <w:szCs w:val="22"/>
        </w:rPr>
        <w:t>n</w:t>
      </w:r>
      <w:r w:rsidRPr="003A11CB">
        <w:rPr>
          <w:snapToGrid/>
          <w:spacing w:val="18"/>
          <w:kern w:val="0"/>
          <w:szCs w:val="22"/>
        </w:rPr>
        <w:t xml:space="preserve"> </w:t>
      </w:r>
      <w:r w:rsidRPr="003A11CB">
        <w:rPr>
          <w:snapToGrid/>
          <w:kern w:val="0"/>
          <w:szCs w:val="22"/>
        </w:rPr>
        <w:t>does</w:t>
      </w:r>
      <w:r w:rsidRPr="003A11CB">
        <w:rPr>
          <w:snapToGrid/>
          <w:spacing w:val="8"/>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7"/>
          <w:kern w:val="0"/>
          <w:szCs w:val="22"/>
        </w:rPr>
        <w:t xml:space="preserve"> </w:t>
      </w:r>
      <w:r w:rsidRPr="003A11CB">
        <w:rPr>
          <w:snapToGrid/>
          <w:kern w:val="0"/>
          <w:szCs w:val="22"/>
        </w:rPr>
        <w:t>precl</w:t>
      </w:r>
      <w:r w:rsidRPr="003A11CB">
        <w:rPr>
          <w:snapToGrid/>
          <w:spacing w:val="-1"/>
          <w:kern w:val="0"/>
          <w:szCs w:val="22"/>
        </w:rPr>
        <w:t>u</w:t>
      </w:r>
      <w:r w:rsidRPr="003A11CB">
        <w:rPr>
          <w:snapToGrid/>
          <w:spacing w:val="2"/>
          <w:kern w:val="0"/>
          <w:szCs w:val="22"/>
        </w:rPr>
        <w:t>d</w:t>
      </w:r>
      <w:r w:rsidRPr="003A11CB">
        <w:rPr>
          <w:snapToGrid/>
          <w:kern w:val="0"/>
          <w:szCs w:val="22"/>
        </w:rPr>
        <w:t>e</w:t>
      </w:r>
      <w:r w:rsidRPr="003A11CB">
        <w:rPr>
          <w:snapToGrid/>
          <w:spacing w:val="1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spacing w:val="-1"/>
          <w:kern w:val="0"/>
          <w:szCs w:val="22"/>
        </w:rPr>
        <w:t>u</w:t>
      </w:r>
      <w:r w:rsidRPr="003A11CB">
        <w:rPr>
          <w:snapToGrid/>
          <w:kern w:val="0"/>
          <w:szCs w:val="22"/>
        </w:rPr>
        <w:t>se</w:t>
      </w:r>
      <w:r w:rsidRPr="003A11CB">
        <w:rPr>
          <w:snapToGrid/>
          <w:spacing w:val="7"/>
          <w:kern w:val="0"/>
          <w:szCs w:val="22"/>
        </w:rPr>
        <w:t xml:space="preserve"> </w:t>
      </w:r>
      <w:r w:rsidRPr="003A11CB">
        <w:rPr>
          <w:snapToGrid/>
          <w:spacing w:val="2"/>
          <w:kern w:val="0"/>
          <w:szCs w:val="22"/>
        </w:rPr>
        <w:t>o</w:t>
      </w:r>
      <w:r w:rsidRPr="003A11CB">
        <w:rPr>
          <w:snapToGrid/>
          <w:kern w:val="0"/>
          <w:szCs w:val="22"/>
        </w:rPr>
        <w:t>f</w:t>
      </w:r>
      <w:r w:rsidRPr="003A11CB">
        <w:rPr>
          <w:snapToGrid/>
          <w:spacing w:val="4"/>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is</w:t>
      </w:r>
      <w:r w:rsidRPr="003A11CB">
        <w:rPr>
          <w:snapToGrid/>
          <w:spacing w:val="8"/>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3"/>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8"/>
          <w:kern w:val="0"/>
          <w:szCs w:val="22"/>
        </w:rPr>
        <w:t xml:space="preserve"> </w:t>
      </w:r>
      <w:r w:rsidRPr="003A11CB">
        <w:rPr>
          <w:snapToGrid/>
          <w:spacing w:val="2"/>
          <w:kern w:val="0"/>
          <w:szCs w:val="22"/>
        </w:rPr>
        <w:t>b</w:t>
      </w:r>
      <w:r w:rsidRPr="003A11CB">
        <w:rPr>
          <w:snapToGrid/>
          <w:kern w:val="0"/>
          <w:szCs w:val="22"/>
        </w:rPr>
        <w:t>y</w:t>
      </w:r>
      <w:r w:rsidRPr="003A11CB">
        <w:rPr>
          <w:snapToGrid/>
          <w:spacing w:val="3"/>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y</w:t>
      </w:r>
      <w:r w:rsidRPr="003A11CB">
        <w:rPr>
          <w:snapToGrid/>
          <w:spacing w:val="6"/>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plication</w:t>
      </w:r>
      <w:r w:rsidRPr="003A11CB">
        <w:rPr>
          <w:snapToGrid/>
          <w:spacing w:val="14"/>
          <w:kern w:val="0"/>
          <w:szCs w:val="22"/>
        </w:rPr>
        <w:t xml:space="preserve"> </w:t>
      </w:r>
      <w:r w:rsidRPr="003A11CB">
        <w:rPr>
          <w:snapToGrid/>
          <w:kern w:val="0"/>
          <w:szCs w:val="22"/>
        </w:rPr>
        <w:t>of</w:t>
      </w:r>
      <w:r w:rsidRPr="003A11CB">
        <w:rPr>
          <w:snapToGrid/>
          <w:spacing w:val="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spacing w:val="1"/>
          <w:kern w:val="0"/>
          <w:szCs w:val="22"/>
        </w:rPr>
        <w:t>s</w:t>
      </w:r>
      <w:r w:rsidRPr="003A11CB">
        <w:rPr>
          <w:snapToGrid/>
          <w:kern w:val="0"/>
          <w:szCs w:val="22"/>
        </w:rPr>
        <w:t>er</w:t>
      </w:r>
      <w:r w:rsidRPr="003A11CB">
        <w:rPr>
          <w:snapToGrid/>
          <w:spacing w:val="-1"/>
          <w:kern w:val="0"/>
          <w:szCs w:val="22"/>
        </w:rPr>
        <w:t>v</w:t>
      </w:r>
      <w:r w:rsidRPr="003A11CB">
        <w:rPr>
          <w:snapToGrid/>
          <w:kern w:val="0"/>
          <w:szCs w:val="22"/>
        </w:rPr>
        <w:t>ices</w:t>
      </w:r>
      <w:r w:rsidRPr="003A11CB">
        <w:rPr>
          <w:snapToGrid/>
          <w:spacing w:val="12"/>
          <w:kern w:val="0"/>
          <w:szCs w:val="22"/>
        </w:rPr>
        <w:t xml:space="preserve"> </w:t>
      </w:r>
      <w:r w:rsidRPr="003A11CB">
        <w:rPr>
          <w:snapToGrid/>
          <w:kern w:val="0"/>
          <w:szCs w:val="22"/>
        </w:rPr>
        <w:t>to</w:t>
      </w:r>
      <w:r w:rsidRPr="003A11CB">
        <w:rPr>
          <w:snapToGrid/>
          <w:spacing w:val="7"/>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w:t>
      </w:r>
      <w:r w:rsidRPr="003A11CB">
        <w:rPr>
          <w:snapToGrid/>
          <w:spacing w:val="2"/>
          <w:kern w:val="0"/>
          <w:szCs w:val="22"/>
        </w:rPr>
        <w:t>c</w:t>
      </w:r>
      <w:r w:rsidRPr="003A11CB">
        <w:rPr>
          <w:snapToGrid/>
          <w:kern w:val="0"/>
          <w:szCs w:val="22"/>
        </w:rPr>
        <w:t>h</w:t>
      </w:r>
      <w:r w:rsidRPr="003A11CB">
        <w:rPr>
          <w:snapToGrid/>
          <w:spacing w:val="9"/>
          <w:kern w:val="0"/>
          <w:szCs w:val="22"/>
        </w:rPr>
        <w:t xml:space="preserve"> </w:t>
      </w:r>
      <w:r w:rsidRPr="003A11CB">
        <w:rPr>
          <w:snapToGrid/>
          <w:kern w:val="0"/>
          <w:szCs w:val="22"/>
        </w:rPr>
        <w:t>it</w:t>
      </w:r>
      <w:r w:rsidRPr="003A11CB">
        <w:rPr>
          <w:snapToGrid/>
          <w:spacing w:val="7"/>
          <w:kern w:val="0"/>
          <w:szCs w:val="22"/>
        </w:rPr>
        <w:t xml:space="preserve"> </w:t>
      </w:r>
      <w:r w:rsidRPr="003A11CB">
        <w:rPr>
          <w:snapToGrid/>
          <w:kern w:val="0"/>
          <w:szCs w:val="22"/>
        </w:rPr>
        <w:t>is</w:t>
      </w:r>
      <w:r w:rsidRPr="003A11CB">
        <w:rPr>
          <w:snapToGrid/>
          <w:spacing w:val="5"/>
          <w:kern w:val="0"/>
          <w:szCs w:val="22"/>
        </w:rPr>
        <w:t xml:space="preserve"> </w:t>
      </w:r>
      <w:r w:rsidRPr="003A11CB">
        <w:rPr>
          <w:snapToGrid/>
          <w:w w:val="102"/>
          <w:kern w:val="0"/>
          <w:szCs w:val="22"/>
        </w:rPr>
        <w:t>a</w:t>
      </w:r>
      <w:r w:rsidRPr="003A11CB">
        <w:rPr>
          <w:snapToGrid/>
          <w:spacing w:val="2"/>
          <w:w w:val="102"/>
          <w:kern w:val="0"/>
          <w:szCs w:val="22"/>
        </w:rPr>
        <w:t>l</w:t>
      </w:r>
      <w:r w:rsidRPr="003A11CB">
        <w:rPr>
          <w:snapToGrid/>
          <w:w w:val="102"/>
          <w:kern w:val="0"/>
          <w:szCs w:val="22"/>
        </w:rPr>
        <w:t xml:space="preserve">located </w:t>
      </w:r>
      <w:r w:rsidRPr="003A11CB">
        <w:rPr>
          <w:snapToGrid/>
          <w:kern w:val="0"/>
          <w:szCs w:val="22"/>
        </w:rPr>
        <w:t>and</w:t>
      </w:r>
      <w:r w:rsidRPr="003A11CB">
        <w:rPr>
          <w:snapToGrid/>
          <w:spacing w:val="5"/>
          <w:kern w:val="0"/>
          <w:szCs w:val="22"/>
        </w:rPr>
        <w:t xml:space="preserve"> </w:t>
      </w:r>
      <w:r w:rsidRPr="003A11CB">
        <w:rPr>
          <w:snapToGrid/>
          <w:kern w:val="0"/>
          <w:szCs w:val="22"/>
        </w:rPr>
        <w:t>does</w:t>
      </w:r>
      <w:r w:rsidRPr="003A11CB">
        <w:rPr>
          <w:snapToGrid/>
          <w:spacing w:val="6"/>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5"/>
          <w:kern w:val="0"/>
          <w:szCs w:val="22"/>
        </w:rPr>
        <w:t xml:space="preserve"> </w:t>
      </w:r>
      <w:r w:rsidRPr="003A11CB">
        <w:rPr>
          <w:snapToGrid/>
          <w:kern w:val="0"/>
          <w:szCs w:val="22"/>
        </w:rPr>
        <w:t>esta</w:t>
      </w:r>
      <w:r w:rsidRPr="003A11CB">
        <w:rPr>
          <w:snapToGrid/>
          <w:spacing w:val="1"/>
          <w:kern w:val="0"/>
          <w:szCs w:val="22"/>
        </w:rPr>
        <w:t>b</w:t>
      </w:r>
      <w:r w:rsidRPr="003A11CB">
        <w:rPr>
          <w:snapToGrid/>
          <w:kern w:val="0"/>
          <w:szCs w:val="22"/>
        </w:rPr>
        <w:t>li</w:t>
      </w:r>
      <w:r w:rsidRPr="003A11CB">
        <w:rPr>
          <w:snapToGrid/>
          <w:spacing w:val="1"/>
          <w:kern w:val="0"/>
          <w:szCs w:val="22"/>
        </w:rPr>
        <w:t>s</w:t>
      </w:r>
      <w:r w:rsidRPr="003A11CB">
        <w:rPr>
          <w:snapToGrid/>
          <w:kern w:val="0"/>
          <w:szCs w:val="22"/>
        </w:rPr>
        <w:t>h</w:t>
      </w:r>
      <w:r w:rsidRPr="003A11CB">
        <w:rPr>
          <w:snapToGrid/>
          <w:spacing w:val="10"/>
          <w:kern w:val="0"/>
          <w:szCs w:val="22"/>
        </w:rPr>
        <w:t xml:space="preserve"> </w:t>
      </w:r>
      <w:r w:rsidRPr="003A11CB">
        <w:rPr>
          <w:snapToGrid/>
          <w:kern w:val="0"/>
          <w:szCs w:val="22"/>
        </w:rPr>
        <w:t>priori</w:t>
      </w:r>
      <w:r w:rsidRPr="003A11CB">
        <w:rPr>
          <w:snapToGrid/>
          <w:spacing w:val="1"/>
          <w:kern w:val="0"/>
          <w:szCs w:val="22"/>
        </w:rPr>
        <w:t>t</w:t>
      </w:r>
      <w:r w:rsidRPr="003A11CB">
        <w:rPr>
          <w:snapToGrid/>
          <w:kern w:val="0"/>
          <w:szCs w:val="22"/>
        </w:rPr>
        <w:t>y</w:t>
      </w:r>
      <w:r w:rsidRPr="003A11CB">
        <w:rPr>
          <w:snapToGrid/>
          <w:spacing w:val="8"/>
          <w:kern w:val="0"/>
          <w:szCs w:val="22"/>
        </w:rPr>
        <w:t xml:space="preserve"> </w:t>
      </w:r>
      <w:r w:rsidRPr="003A11CB">
        <w:rPr>
          <w:snapToGrid/>
          <w:kern w:val="0"/>
          <w:szCs w:val="22"/>
        </w:rPr>
        <w:t>in</w:t>
      </w:r>
      <w:r w:rsidRPr="003A11CB">
        <w:rPr>
          <w:snapToGrid/>
          <w:spacing w:val="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8"/>
          <w:kern w:val="0"/>
          <w:szCs w:val="22"/>
        </w:rPr>
        <w:t xml:space="preserve"> </w:t>
      </w:r>
      <w:r w:rsidRPr="003A11CB">
        <w:rPr>
          <w:snapToGrid/>
          <w:kern w:val="0"/>
          <w:szCs w:val="22"/>
        </w:rPr>
        <w:t>Re</w:t>
      </w:r>
      <w:r w:rsidRPr="003A11CB">
        <w:rPr>
          <w:snapToGrid/>
          <w:spacing w:val="1"/>
          <w:kern w:val="0"/>
          <w:szCs w:val="22"/>
        </w:rPr>
        <w:t>g</w:t>
      </w:r>
      <w:r w:rsidRPr="003A11CB">
        <w:rPr>
          <w:snapToGrid/>
          <w:spacing w:val="-1"/>
          <w:kern w:val="0"/>
          <w:szCs w:val="22"/>
        </w:rPr>
        <w:t>u</w:t>
      </w:r>
      <w:r w:rsidRPr="003A11CB">
        <w:rPr>
          <w:snapToGrid/>
          <w:kern w:val="0"/>
          <w:szCs w:val="22"/>
        </w:rPr>
        <w:t>lati</w:t>
      </w:r>
      <w:r w:rsidRPr="003A11CB">
        <w:rPr>
          <w:snapToGrid/>
          <w:spacing w:val="2"/>
          <w:kern w:val="0"/>
          <w:szCs w:val="22"/>
        </w:rPr>
        <w:t>o</w:t>
      </w:r>
      <w:r w:rsidRPr="003A11CB">
        <w:rPr>
          <w:snapToGrid/>
          <w:spacing w:val="-1"/>
          <w:kern w:val="0"/>
          <w:szCs w:val="22"/>
        </w:rPr>
        <w:t>n</w:t>
      </w:r>
      <w:r w:rsidRPr="003A11CB">
        <w:rPr>
          <w:snapToGrid/>
          <w:kern w:val="0"/>
          <w:szCs w:val="22"/>
        </w:rPr>
        <w:t>s.</w:t>
      </w:r>
    </w:p>
    <w:p w:rsidR="00807703" w:rsidRPr="003A11CB" w:rsidP="003A11CB" w14:paraId="22AF3640" w14:textId="77777777">
      <w:pPr>
        <w:spacing w:after="120"/>
        <w:ind w:firstLine="720"/>
        <w:rPr>
          <w:snapToGrid/>
          <w:kern w:val="0"/>
          <w:szCs w:val="22"/>
        </w:rPr>
      </w:pPr>
      <w:r w:rsidRPr="003A11CB">
        <w:rPr>
          <w:snapToGrid/>
          <w:spacing w:val="2"/>
          <w:kern w:val="0"/>
          <w:szCs w:val="22"/>
        </w:rPr>
        <w:t>Note 1 to paragraph (b)(346)(i): 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1"/>
          <w:kern w:val="0"/>
          <w:szCs w:val="22"/>
        </w:rPr>
        <w:t>u</w:t>
      </w:r>
      <w:r w:rsidRPr="003A11CB">
        <w:rPr>
          <w:snapToGrid/>
          <w:kern w:val="0"/>
          <w:szCs w:val="22"/>
        </w:rPr>
        <w:t>se</w:t>
      </w:r>
      <w:r w:rsidRPr="003A11CB">
        <w:rPr>
          <w:snapToGrid/>
          <w:spacing w:val="2"/>
          <w:kern w:val="0"/>
          <w:szCs w:val="22"/>
        </w:rPr>
        <w:t xml:space="preserve"> </w:t>
      </w:r>
      <w:r w:rsidRPr="003A11CB">
        <w:rPr>
          <w:snapToGrid/>
          <w:kern w:val="0"/>
          <w:szCs w:val="22"/>
        </w:rPr>
        <w:t>by</w:t>
      </w:r>
      <w:r w:rsidRPr="003A11CB">
        <w:rPr>
          <w:snapToGrid/>
          <w:spacing w:val="-2"/>
          <w:kern w:val="0"/>
          <w:szCs w:val="22"/>
        </w:rPr>
        <w:t xml:space="preserve"> </w:t>
      </w:r>
      <w:r w:rsidRPr="003A11CB">
        <w:rPr>
          <w:snapToGrid/>
          <w:spacing w:val="1"/>
          <w:kern w:val="0"/>
          <w:szCs w:val="22"/>
        </w:rPr>
        <w:t>P</w:t>
      </w:r>
      <w:r w:rsidRPr="003A11CB">
        <w:rPr>
          <w:snapToGrid/>
          <w:kern w:val="0"/>
          <w:szCs w:val="22"/>
        </w:rPr>
        <w:t>alesti</w:t>
      </w:r>
      <w:r w:rsidRPr="003A11CB">
        <w:rPr>
          <w:snapToGrid/>
          <w:spacing w:val="-1"/>
          <w:kern w:val="0"/>
          <w:szCs w:val="22"/>
        </w:rPr>
        <w:t>n</w:t>
      </w:r>
      <w:r w:rsidRPr="003A11CB">
        <w:rPr>
          <w:snapToGrid/>
          <w:kern w:val="0"/>
          <w:szCs w:val="22"/>
        </w:rPr>
        <w:t>e</w:t>
      </w:r>
      <w:r w:rsidRPr="003A11CB">
        <w:rPr>
          <w:snapToGrid/>
          <w:spacing w:val="8"/>
          <w:kern w:val="0"/>
          <w:szCs w:val="22"/>
        </w:rPr>
        <w:t xml:space="preserve"> </w:t>
      </w:r>
      <w:r w:rsidRPr="003A11CB">
        <w:rPr>
          <w:snapToGrid/>
          <w:kern w:val="0"/>
          <w:szCs w:val="22"/>
        </w:rPr>
        <w:t>of</w:t>
      </w:r>
      <w:r w:rsidRPr="003A11CB">
        <w:rPr>
          <w:snapToGrid/>
          <w:spacing w:val="-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kern w:val="0"/>
          <w:szCs w:val="22"/>
        </w:rPr>
        <w:t>allocation</w:t>
      </w:r>
      <w:r w:rsidRPr="003A11CB">
        <w:rPr>
          <w:snapToGrid/>
          <w:spacing w:val="8"/>
          <w:kern w:val="0"/>
          <w:szCs w:val="22"/>
        </w:rPr>
        <w:t xml:space="preserve"> </w:t>
      </w:r>
      <w:r w:rsidRPr="003A11CB">
        <w:rPr>
          <w:snapToGrid/>
          <w:kern w:val="0"/>
          <w:szCs w:val="22"/>
        </w:rPr>
        <w:t>to 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spacing w:val="-3"/>
          <w:kern w:val="0"/>
          <w:szCs w:val="22"/>
        </w:rPr>
        <w:t>m</w:t>
      </w:r>
      <w:r w:rsidRPr="003A11CB">
        <w:rPr>
          <w:snapToGrid/>
          <w:kern w:val="0"/>
          <w:szCs w:val="22"/>
        </w:rPr>
        <w:t>obile</w:t>
      </w:r>
      <w:r w:rsidRPr="003A11CB">
        <w:rPr>
          <w:snapToGrid/>
          <w:spacing w:val="6"/>
          <w:kern w:val="0"/>
          <w:szCs w:val="22"/>
        </w:rPr>
        <w:t xml:space="preserve"> </w:t>
      </w:r>
      <w:r w:rsidRPr="003A11CB">
        <w:rPr>
          <w:snapToGrid/>
          <w:kern w:val="0"/>
          <w:szCs w:val="22"/>
        </w:rPr>
        <w:t>ser</w:t>
      </w:r>
      <w:r w:rsidRPr="003A11CB">
        <w:rPr>
          <w:snapToGrid/>
          <w:spacing w:val="-2"/>
          <w:kern w:val="0"/>
          <w:szCs w:val="22"/>
        </w:rPr>
        <w:t>v</w:t>
      </w:r>
      <w:r w:rsidRPr="003A11CB">
        <w:rPr>
          <w:snapToGrid/>
          <w:kern w:val="0"/>
          <w:szCs w:val="22"/>
        </w:rPr>
        <w:t>ice</w:t>
      </w:r>
      <w:r w:rsidRPr="003A11CB">
        <w:rPr>
          <w:snapToGrid/>
          <w:spacing w:val="6"/>
          <w:kern w:val="0"/>
          <w:szCs w:val="22"/>
        </w:rPr>
        <w:t xml:space="preserve"> </w:t>
      </w:r>
      <w:r w:rsidRPr="003A11CB">
        <w:rPr>
          <w:snapToGrid/>
          <w:spacing w:val="1"/>
          <w:kern w:val="0"/>
          <w:szCs w:val="22"/>
        </w:rPr>
        <w:t>i</w:t>
      </w:r>
      <w:r w:rsidRPr="003A11CB">
        <w:rPr>
          <w:snapToGrid/>
          <w:kern w:val="0"/>
          <w:szCs w:val="22"/>
        </w:rPr>
        <w:t>n</w:t>
      </w:r>
      <w:r w:rsidRPr="003A11CB">
        <w:rPr>
          <w:snapToGrid/>
          <w:spacing w:val="-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6"/>
          <w:kern w:val="0"/>
          <w:szCs w:val="22"/>
        </w:rPr>
        <w:t xml:space="preserve"> </w:t>
      </w:r>
      <w:r w:rsidRPr="003A11CB">
        <w:rPr>
          <w:snapToGrid/>
          <w:kern w:val="0"/>
          <w:szCs w:val="22"/>
        </w:rPr>
        <w:t>band</w:t>
      </w:r>
      <w:r w:rsidRPr="003A11CB">
        <w:rPr>
          <w:snapToGrid/>
          <w:spacing w:val="3"/>
          <w:kern w:val="0"/>
          <w:szCs w:val="22"/>
        </w:rPr>
        <w:t xml:space="preserve"> </w:t>
      </w:r>
      <w:r w:rsidRPr="003A11CB">
        <w:rPr>
          <w:snapToGrid/>
          <w:kern w:val="0"/>
          <w:szCs w:val="22"/>
        </w:rPr>
        <w:t>145</w:t>
      </w:r>
      <w:r w:rsidRPr="003A11CB">
        <w:rPr>
          <w:snapToGrid/>
          <w:spacing w:val="4"/>
          <w:kern w:val="0"/>
          <w:szCs w:val="22"/>
        </w:rPr>
        <w:t>2</w:t>
      </w:r>
      <w:r w:rsidRPr="003A11CB">
        <w:rPr>
          <w:snapToGrid/>
          <w:spacing w:val="4"/>
          <w:kern w:val="0"/>
          <w:szCs w:val="22"/>
        </w:rPr>
        <w:noBreakHyphen/>
      </w:r>
      <w:r w:rsidRPr="003A11CB">
        <w:rPr>
          <w:snapToGrid/>
          <w:kern w:val="0"/>
          <w:szCs w:val="22"/>
        </w:rPr>
        <w:t>1492</w:t>
      </w:r>
      <w:r w:rsidRPr="003A11CB">
        <w:rPr>
          <w:snapToGrid/>
          <w:spacing w:val="1"/>
          <w:kern w:val="0"/>
          <w:szCs w:val="22"/>
        </w:rPr>
        <w:t xml:space="preserve"> </w:t>
      </w:r>
      <w:r w:rsidRPr="003A11CB">
        <w:rPr>
          <w:snapToGrid/>
          <w:kern w:val="0"/>
          <w:szCs w:val="22"/>
        </w:rPr>
        <w:t>MHz</w:t>
      </w:r>
      <w:r w:rsidRPr="003A11CB">
        <w:rPr>
          <w:snapToGrid/>
          <w:spacing w:val="4"/>
          <w:kern w:val="0"/>
          <w:szCs w:val="22"/>
        </w:rPr>
        <w:t xml:space="preserve"> </w:t>
      </w:r>
      <w:r w:rsidRPr="003A11CB">
        <w:rPr>
          <w:snapToGrid/>
          <w:kern w:val="0"/>
          <w:szCs w:val="22"/>
        </w:rPr>
        <w:t>identi</w:t>
      </w:r>
      <w:r w:rsidRPr="003A11CB">
        <w:rPr>
          <w:snapToGrid/>
          <w:spacing w:val="-1"/>
          <w:kern w:val="0"/>
          <w:szCs w:val="22"/>
        </w:rPr>
        <w:t>f</w:t>
      </w:r>
      <w:r w:rsidRPr="003A11CB">
        <w:rPr>
          <w:snapToGrid/>
          <w:kern w:val="0"/>
          <w:szCs w:val="22"/>
        </w:rPr>
        <w:t>ied</w:t>
      </w:r>
      <w:r w:rsidRPr="003A11CB">
        <w:rPr>
          <w:snapToGrid/>
          <w:spacing w:val="10"/>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1"/>
          <w:kern w:val="0"/>
          <w:szCs w:val="22"/>
        </w:rPr>
        <w:t xml:space="preserve"> </w:t>
      </w:r>
      <w:r w:rsidRPr="003A11CB">
        <w:rPr>
          <w:snapToGrid/>
          <w:w w:val="102"/>
          <w:kern w:val="0"/>
          <w:szCs w:val="22"/>
        </w:rPr>
        <w:t>I</w:t>
      </w:r>
      <w:r w:rsidRPr="003A11CB">
        <w:rPr>
          <w:snapToGrid/>
          <w:spacing w:val="-1"/>
          <w:w w:val="102"/>
          <w:kern w:val="0"/>
          <w:szCs w:val="22"/>
        </w:rPr>
        <w:t>M</w:t>
      </w:r>
      <w:r w:rsidRPr="003A11CB">
        <w:rPr>
          <w:snapToGrid/>
          <w:w w:val="102"/>
          <w:kern w:val="0"/>
          <w:szCs w:val="22"/>
        </w:rPr>
        <w:t xml:space="preserve">T </w:t>
      </w:r>
      <w:r w:rsidRPr="003A11CB">
        <w:rPr>
          <w:snapToGrid/>
          <w:kern w:val="0"/>
          <w:szCs w:val="22"/>
        </w:rPr>
        <w:t>is</w:t>
      </w:r>
      <w:r w:rsidRPr="003A11CB">
        <w:rPr>
          <w:snapToGrid/>
          <w:spacing w:val="1"/>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ted,</w:t>
      </w:r>
      <w:r w:rsidRPr="003A11CB">
        <w:rPr>
          <w:snapToGrid/>
          <w:spacing w:val="7"/>
          <w:kern w:val="0"/>
          <w:szCs w:val="22"/>
        </w:rPr>
        <w:t xml:space="preserve"> </w:t>
      </w:r>
      <w:r w:rsidRPr="003A11CB">
        <w:rPr>
          <w:snapToGrid/>
          <w:kern w:val="0"/>
          <w:szCs w:val="22"/>
        </w:rPr>
        <w:t>p</w:t>
      </w:r>
      <w:r w:rsidRPr="003A11CB">
        <w:rPr>
          <w:snapToGrid/>
          <w:spacing w:val="-1"/>
          <w:kern w:val="0"/>
          <w:szCs w:val="22"/>
        </w:rPr>
        <w:t>u</w:t>
      </w:r>
      <w:r w:rsidRPr="003A11CB">
        <w:rPr>
          <w:snapToGrid/>
          <w:kern w:val="0"/>
          <w:szCs w:val="22"/>
        </w:rPr>
        <w:t>rs</w:t>
      </w:r>
      <w:r w:rsidRPr="003A11CB">
        <w:rPr>
          <w:snapToGrid/>
          <w:spacing w:val="-1"/>
          <w:kern w:val="0"/>
          <w:szCs w:val="22"/>
        </w:rPr>
        <w:t>u</w:t>
      </w:r>
      <w:r w:rsidRPr="003A11CB">
        <w:rPr>
          <w:snapToGrid/>
          <w:spacing w:val="2"/>
          <w:kern w:val="0"/>
          <w:szCs w:val="22"/>
        </w:rPr>
        <w:t>a</w:t>
      </w:r>
      <w:r w:rsidRPr="003A11CB">
        <w:rPr>
          <w:snapToGrid/>
          <w:spacing w:val="-1"/>
          <w:kern w:val="0"/>
          <w:szCs w:val="22"/>
        </w:rPr>
        <w:t>n</w:t>
      </w:r>
      <w:r w:rsidRPr="003A11CB">
        <w:rPr>
          <w:snapToGrid/>
          <w:kern w:val="0"/>
          <w:szCs w:val="22"/>
        </w:rPr>
        <w:t>t</w:t>
      </w:r>
      <w:r w:rsidRPr="003A11CB">
        <w:rPr>
          <w:snapToGrid/>
          <w:spacing w:val="10"/>
          <w:kern w:val="0"/>
          <w:szCs w:val="22"/>
        </w:rPr>
        <w:t xml:space="preserve"> </w:t>
      </w:r>
      <w:r w:rsidRPr="003A11CB">
        <w:rPr>
          <w:snapToGrid/>
          <w:kern w:val="0"/>
          <w:szCs w:val="22"/>
        </w:rPr>
        <w:t>to</w:t>
      </w:r>
      <w:r w:rsidRPr="003A11CB">
        <w:rPr>
          <w:snapToGrid/>
          <w:spacing w:val="2"/>
          <w:kern w:val="0"/>
          <w:szCs w:val="22"/>
        </w:rPr>
        <w:t xml:space="preserve"> </w:t>
      </w:r>
      <w:r w:rsidRPr="003A11CB">
        <w:rPr>
          <w:snapToGrid/>
          <w:spacing w:val="-1"/>
          <w:kern w:val="0"/>
          <w:szCs w:val="22"/>
        </w:rPr>
        <w:t>R</w:t>
      </w:r>
      <w:r w:rsidRPr="003A11CB">
        <w:rPr>
          <w:snapToGrid/>
          <w:kern w:val="0"/>
          <w:szCs w:val="22"/>
        </w:rPr>
        <w:t>eso</w:t>
      </w:r>
      <w:r w:rsidRPr="003A11CB">
        <w:rPr>
          <w:snapToGrid/>
          <w:spacing w:val="1"/>
          <w:kern w:val="0"/>
          <w:szCs w:val="22"/>
        </w:rPr>
        <w:t>l</w:t>
      </w:r>
      <w:r w:rsidRPr="003A11CB">
        <w:rPr>
          <w:snapToGrid/>
          <w:spacing w:val="-1"/>
          <w:kern w:val="0"/>
          <w:szCs w:val="22"/>
        </w:rPr>
        <w:t>u</w:t>
      </w:r>
      <w:r w:rsidRPr="003A11CB">
        <w:rPr>
          <w:snapToGrid/>
          <w:kern w:val="0"/>
          <w:szCs w:val="22"/>
        </w:rPr>
        <w:t>ti</w:t>
      </w:r>
      <w:r w:rsidRPr="003A11CB">
        <w:rPr>
          <w:snapToGrid/>
          <w:spacing w:val="2"/>
          <w:kern w:val="0"/>
          <w:szCs w:val="22"/>
        </w:rPr>
        <w:t>o</w:t>
      </w:r>
      <w:r w:rsidRPr="003A11CB">
        <w:rPr>
          <w:snapToGrid/>
          <w:kern w:val="0"/>
          <w:szCs w:val="22"/>
        </w:rPr>
        <w:t>n</w:t>
      </w:r>
      <w:r w:rsidRPr="003A11CB">
        <w:rPr>
          <w:snapToGrid/>
          <w:spacing w:val="11"/>
          <w:kern w:val="0"/>
          <w:szCs w:val="22"/>
        </w:rPr>
        <w:t xml:space="preserve"> </w:t>
      </w:r>
      <w:r w:rsidRPr="003A11CB">
        <w:rPr>
          <w:snapToGrid/>
          <w:kern w:val="0"/>
          <w:szCs w:val="22"/>
        </w:rPr>
        <w:t>99</w:t>
      </w:r>
      <w:r w:rsidRPr="003A11CB">
        <w:rPr>
          <w:snapToGrid/>
          <w:spacing w:val="3"/>
          <w:kern w:val="0"/>
          <w:szCs w:val="22"/>
        </w:rPr>
        <w:t xml:space="preserve"> </w:t>
      </w:r>
      <w:r w:rsidRPr="003A11CB">
        <w:rPr>
          <w:snapToGrid/>
          <w:kern w:val="0"/>
          <w:szCs w:val="22"/>
        </w:rPr>
        <w:t>(</w:t>
      </w:r>
      <w:r w:rsidRPr="003A11CB">
        <w:rPr>
          <w:snapToGrid/>
          <w:spacing w:val="-1"/>
          <w:kern w:val="0"/>
          <w:szCs w:val="22"/>
        </w:rPr>
        <w:t>R</w:t>
      </w:r>
      <w:r w:rsidRPr="003A11CB">
        <w:rPr>
          <w:snapToGrid/>
          <w:kern w:val="0"/>
          <w:szCs w:val="22"/>
        </w:rPr>
        <w:t>e</w:t>
      </w:r>
      <w:r w:rsidRPr="003A11CB">
        <w:rPr>
          <w:snapToGrid/>
          <w:spacing w:val="-1"/>
          <w:kern w:val="0"/>
          <w:szCs w:val="22"/>
        </w:rPr>
        <w:t>v</w:t>
      </w:r>
      <w:r w:rsidRPr="003A11CB">
        <w:rPr>
          <w:snapToGrid/>
          <w:kern w:val="0"/>
          <w:szCs w:val="22"/>
        </w:rPr>
        <w:t>. B</w:t>
      </w:r>
      <w:r w:rsidRPr="003A11CB">
        <w:rPr>
          <w:snapToGrid/>
          <w:spacing w:val="-1"/>
          <w:kern w:val="0"/>
          <w:szCs w:val="22"/>
        </w:rPr>
        <w:t>u</w:t>
      </w:r>
      <w:r w:rsidRPr="003A11CB">
        <w:rPr>
          <w:snapToGrid/>
          <w:kern w:val="0"/>
          <w:szCs w:val="22"/>
        </w:rPr>
        <w:t>sa</w:t>
      </w:r>
      <w:r w:rsidRPr="003A11CB">
        <w:rPr>
          <w:snapToGrid/>
          <w:spacing w:val="-1"/>
          <w:kern w:val="0"/>
          <w:szCs w:val="22"/>
        </w:rPr>
        <w:t>n</w:t>
      </w:r>
      <w:r w:rsidRPr="003A11CB">
        <w:rPr>
          <w:snapToGrid/>
          <w:kern w:val="0"/>
          <w:szCs w:val="22"/>
        </w:rPr>
        <w:t>,</w:t>
      </w:r>
      <w:r w:rsidRPr="003A11CB">
        <w:rPr>
          <w:snapToGrid/>
          <w:spacing w:val="8"/>
          <w:kern w:val="0"/>
          <w:szCs w:val="22"/>
        </w:rPr>
        <w:t xml:space="preserve"> </w:t>
      </w:r>
      <w:r w:rsidRPr="003A11CB">
        <w:rPr>
          <w:snapToGrid/>
          <w:kern w:val="0"/>
          <w:szCs w:val="22"/>
        </w:rPr>
        <w:t>2014)</w:t>
      </w:r>
      <w:r w:rsidRPr="003A11CB">
        <w:rPr>
          <w:snapToGrid/>
          <w:spacing w:val="7"/>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4"/>
          <w:kern w:val="0"/>
          <w:szCs w:val="22"/>
        </w:rPr>
        <w:t xml:space="preserve"> </w:t>
      </w:r>
      <w:r w:rsidRPr="003A11CB">
        <w:rPr>
          <w:snapToGrid/>
          <w:spacing w:val="-2"/>
          <w:kern w:val="0"/>
          <w:szCs w:val="22"/>
        </w:rPr>
        <w:t>t</w:t>
      </w:r>
      <w:r w:rsidRPr="003A11CB">
        <w:rPr>
          <w:snapToGrid/>
          <w:kern w:val="0"/>
          <w:szCs w:val="22"/>
        </w:rPr>
        <w:t>a</w:t>
      </w:r>
      <w:r w:rsidRPr="003A11CB">
        <w:rPr>
          <w:snapToGrid/>
          <w:spacing w:val="-1"/>
          <w:kern w:val="0"/>
          <w:szCs w:val="22"/>
        </w:rPr>
        <w:t>k</w:t>
      </w:r>
      <w:r w:rsidRPr="003A11CB">
        <w:rPr>
          <w:snapToGrid/>
          <w:kern w:val="0"/>
          <w:szCs w:val="22"/>
        </w:rPr>
        <w:t>ing</w:t>
      </w:r>
      <w:r w:rsidRPr="003A11CB">
        <w:rPr>
          <w:snapToGrid/>
          <w:spacing w:val="6"/>
          <w:kern w:val="0"/>
          <w:szCs w:val="22"/>
        </w:rPr>
        <w:t xml:space="preserve"> </w:t>
      </w:r>
      <w:r w:rsidRPr="003A11CB">
        <w:rPr>
          <w:snapToGrid/>
          <w:spacing w:val="1"/>
          <w:kern w:val="0"/>
          <w:szCs w:val="22"/>
        </w:rPr>
        <w:t>i</w:t>
      </w:r>
      <w:r w:rsidRPr="003A11CB">
        <w:rPr>
          <w:snapToGrid/>
          <w:spacing w:val="-1"/>
          <w:kern w:val="0"/>
          <w:szCs w:val="22"/>
        </w:rPr>
        <w:t>n</w:t>
      </w:r>
      <w:r w:rsidRPr="003A11CB">
        <w:rPr>
          <w:snapToGrid/>
          <w:kern w:val="0"/>
          <w:szCs w:val="22"/>
        </w:rPr>
        <w:t>to</w:t>
      </w:r>
      <w:r w:rsidRPr="003A11CB">
        <w:rPr>
          <w:snapToGrid/>
          <w:spacing w:val="4"/>
          <w:kern w:val="0"/>
          <w:szCs w:val="22"/>
        </w:rPr>
        <w:t xml:space="preserve"> </w:t>
      </w:r>
      <w:r w:rsidRPr="003A11CB">
        <w:rPr>
          <w:snapToGrid/>
          <w:kern w:val="0"/>
          <w:szCs w:val="22"/>
        </w:rPr>
        <w:t>acco</w:t>
      </w:r>
      <w:r w:rsidRPr="003A11CB">
        <w:rPr>
          <w:snapToGrid/>
          <w:spacing w:val="-1"/>
          <w:kern w:val="0"/>
          <w:szCs w:val="22"/>
        </w:rPr>
        <w:t>un</w:t>
      </w:r>
      <w:r w:rsidRPr="003A11CB">
        <w:rPr>
          <w:snapToGrid/>
          <w:kern w:val="0"/>
          <w:szCs w:val="22"/>
        </w:rPr>
        <w:t>t</w:t>
      </w:r>
      <w:r w:rsidRPr="003A11CB">
        <w:rPr>
          <w:snapToGrid/>
          <w:spacing w:val="9"/>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kern w:val="0"/>
          <w:szCs w:val="22"/>
        </w:rPr>
        <w:t>Israel</w:t>
      </w:r>
      <w:r w:rsidRPr="003A11CB">
        <w:rPr>
          <w:snapToGrid/>
          <w:spacing w:val="7"/>
          <w:kern w:val="0"/>
          <w:szCs w:val="22"/>
        </w:rPr>
        <w:t>i</w:t>
      </w:r>
      <w:r w:rsidRPr="003A11CB">
        <w:rPr>
          <w:snapToGrid/>
          <w:spacing w:val="1"/>
          <w:kern w:val="0"/>
          <w:szCs w:val="22"/>
        </w:rPr>
        <w:t>-P</w:t>
      </w:r>
      <w:r w:rsidRPr="003A11CB">
        <w:rPr>
          <w:snapToGrid/>
          <w:kern w:val="0"/>
          <w:szCs w:val="22"/>
        </w:rPr>
        <w:t>alesti</w:t>
      </w:r>
      <w:r w:rsidRPr="003A11CB">
        <w:rPr>
          <w:snapToGrid/>
          <w:spacing w:val="-1"/>
          <w:kern w:val="0"/>
          <w:szCs w:val="22"/>
        </w:rPr>
        <w:t>n</w:t>
      </w:r>
      <w:r w:rsidRPr="003A11CB">
        <w:rPr>
          <w:snapToGrid/>
          <w:kern w:val="0"/>
          <w:szCs w:val="22"/>
        </w:rPr>
        <w:t>i</w:t>
      </w:r>
      <w:r w:rsidRPr="003A11CB">
        <w:rPr>
          <w:snapToGrid/>
          <w:spacing w:val="2"/>
          <w:kern w:val="0"/>
          <w:szCs w:val="22"/>
        </w:rPr>
        <w:t>a</w:t>
      </w:r>
      <w:r w:rsidRPr="003A11CB">
        <w:rPr>
          <w:snapToGrid/>
          <w:kern w:val="0"/>
          <w:szCs w:val="22"/>
        </w:rPr>
        <w:t>n</w:t>
      </w:r>
      <w:r w:rsidRPr="003A11CB">
        <w:rPr>
          <w:snapToGrid/>
          <w:spacing w:val="19"/>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ter</w:t>
      </w:r>
      <w:r w:rsidRPr="003A11CB">
        <w:rPr>
          <w:snapToGrid/>
          <w:spacing w:val="2"/>
          <w:kern w:val="0"/>
          <w:szCs w:val="22"/>
        </w:rPr>
        <w:t>i</w:t>
      </w:r>
      <w:r w:rsidRPr="003A11CB">
        <w:rPr>
          <w:snapToGrid/>
          <w:kern w:val="0"/>
          <w:szCs w:val="22"/>
        </w:rPr>
        <w:t>m</w:t>
      </w:r>
      <w:r w:rsidRPr="003A11CB">
        <w:rPr>
          <w:snapToGrid/>
          <w:spacing w:val="6"/>
          <w:kern w:val="0"/>
          <w:szCs w:val="22"/>
        </w:rPr>
        <w:t xml:space="preserve"> </w:t>
      </w:r>
      <w:r w:rsidRPr="003A11CB">
        <w:rPr>
          <w:snapToGrid/>
          <w:w w:val="102"/>
          <w:kern w:val="0"/>
          <w:szCs w:val="22"/>
        </w:rPr>
        <w:t>A</w:t>
      </w:r>
      <w:r w:rsidRPr="003A11CB">
        <w:rPr>
          <w:snapToGrid/>
          <w:spacing w:val="-1"/>
          <w:w w:val="102"/>
          <w:kern w:val="0"/>
          <w:szCs w:val="22"/>
        </w:rPr>
        <w:t>g</w:t>
      </w:r>
      <w:r w:rsidRPr="003A11CB">
        <w:rPr>
          <w:snapToGrid/>
          <w:w w:val="102"/>
          <w:kern w:val="0"/>
          <w:szCs w:val="22"/>
        </w:rPr>
        <w:t>re</w:t>
      </w:r>
      <w:r w:rsidRPr="003A11CB">
        <w:rPr>
          <w:snapToGrid/>
          <w:spacing w:val="2"/>
          <w:w w:val="102"/>
          <w:kern w:val="0"/>
          <w:szCs w:val="22"/>
        </w:rPr>
        <w:t>e</w:t>
      </w:r>
      <w:r w:rsidRPr="003A11CB">
        <w:rPr>
          <w:snapToGrid/>
          <w:spacing w:val="-1"/>
          <w:w w:val="102"/>
          <w:kern w:val="0"/>
          <w:szCs w:val="22"/>
        </w:rPr>
        <w:t>m</w:t>
      </w:r>
      <w:r w:rsidRPr="003A11CB">
        <w:rPr>
          <w:snapToGrid/>
          <w:spacing w:val="2"/>
          <w:w w:val="102"/>
          <w:kern w:val="0"/>
          <w:szCs w:val="22"/>
        </w:rPr>
        <w:t>e</w:t>
      </w:r>
      <w:r w:rsidRPr="003A11CB">
        <w:rPr>
          <w:snapToGrid/>
          <w:spacing w:val="-1"/>
          <w:w w:val="102"/>
          <w:kern w:val="0"/>
          <w:szCs w:val="22"/>
        </w:rPr>
        <w:t>n</w:t>
      </w:r>
      <w:r w:rsidRPr="003A11CB">
        <w:rPr>
          <w:snapToGrid/>
          <w:w w:val="102"/>
          <w:kern w:val="0"/>
          <w:szCs w:val="22"/>
        </w:rPr>
        <w:t xml:space="preserve">t </w:t>
      </w:r>
      <w:r w:rsidRPr="003A11CB">
        <w:rPr>
          <w:snapToGrid/>
          <w:spacing w:val="1"/>
          <w:kern w:val="0"/>
          <w:szCs w:val="22"/>
        </w:rPr>
        <w:t>o</w:t>
      </w:r>
      <w:r w:rsidRPr="003A11CB">
        <w:rPr>
          <w:snapToGrid/>
          <w:kern w:val="0"/>
          <w:szCs w:val="22"/>
        </w:rPr>
        <w:t>f</w:t>
      </w:r>
      <w:r w:rsidRPr="003A11CB">
        <w:rPr>
          <w:snapToGrid/>
          <w:spacing w:val="2"/>
          <w:kern w:val="0"/>
          <w:szCs w:val="22"/>
        </w:rPr>
        <w:t xml:space="preserve"> </w:t>
      </w:r>
      <w:r w:rsidRPr="003A11CB">
        <w:rPr>
          <w:snapToGrid/>
          <w:spacing w:val="1"/>
          <w:kern w:val="0"/>
          <w:szCs w:val="22"/>
        </w:rPr>
        <w:t>2</w:t>
      </w:r>
      <w:r w:rsidRPr="003A11CB">
        <w:rPr>
          <w:snapToGrid/>
          <w:kern w:val="0"/>
          <w:szCs w:val="22"/>
        </w:rPr>
        <w:t>8</w:t>
      </w:r>
      <w:r w:rsidRPr="003A11CB">
        <w:rPr>
          <w:snapToGrid/>
          <w:spacing w:val="5"/>
          <w:kern w:val="0"/>
          <w:szCs w:val="22"/>
        </w:rPr>
        <w:t xml:space="preserve"> </w:t>
      </w:r>
      <w:r w:rsidRPr="003A11CB">
        <w:rPr>
          <w:snapToGrid/>
          <w:kern w:val="0"/>
          <w:szCs w:val="22"/>
        </w:rPr>
        <w:t>Se</w:t>
      </w:r>
      <w:r w:rsidRPr="003A11CB">
        <w:rPr>
          <w:snapToGrid/>
          <w:spacing w:val="1"/>
          <w:kern w:val="0"/>
          <w:szCs w:val="22"/>
        </w:rPr>
        <w:t>pte</w:t>
      </w:r>
      <w:r w:rsidRPr="003A11CB">
        <w:rPr>
          <w:snapToGrid/>
          <w:spacing w:val="-2"/>
          <w:kern w:val="0"/>
          <w:szCs w:val="22"/>
        </w:rPr>
        <w:t>m</w:t>
      </w:r>
      <w:r w:rsidRPr="003A11CB">
        <w:rPr>
          <w:snapToGrid/>
          <w:spacing w:val="1"/>
          <w:kern w:val="0"/>
          <w:szCs w:val="22"/>
        </w:rPr>
        <w:t>be</w:t>
      </w:r>
      <w:r w:rsidRPr="003A11CB">
        <w:rPr>
          <w:snapToGrid/>
          <w:kern w:val="0"/>
          <w:szCs w:val="22"/>
        </w:rPr>
        <w:t>r</w:t>
      </w:r>
      <w:r w:rsidRPr="003A11CB">
        <w:rPr>
          <w:snapToGrid/>
          <w:spacing w:val="14"/>
          <w:kern w:val="0"/>
          <w:szCs w:val="22"/>
        </w:rPr>
        <w:t xml:space="preserve"> </w:t>
      </w:r>
      <w:r w:rsidRPr="003A11CB">
        <w:rPr>
          <w:snapToGrid/>
          <w:spacing w:val="1"/>
          <w:w w:val="102"/>
          <w:kern w:val="0"/>
          <w:szCs w:val="22"/>
        </w:rPr>
        <w:t>1995.</w:t>
      </w:r>
    </w:p>
    <w:p w:rsidR="00807703" w:rsidRPr="003A11CB" w:rsidP="003A11CB" w14:paraId="36C0F2EB" w14:textId="77777777">
      <w:pPr>
        <w:spacing w:after="120"/>
        <w:ind w:firstLine="720"/>
        <w:rPr>
          <w:snapToGrid/>
          <w:kern w:val="0"/>
          <w:szCs w:val="22"/>
        </w:rPr>
      </w:pPr>
      <w:r w:rsidRPr="003A11CB">
        <w:rPr>
          <w:snapToGrid/>
          <w:kern w:val="0"/>
          <w:szCs w:val="22"/>
        </w:rPr>
        <w:t>(ii)  [Reserved]</w:t>
      </w:r>
    </w:p>
    <w:p w:rsidR="00807703" w:rsidRPr="003A11CB" w:rsidP="003A11CB" w14:paraId="2333E7A8" w14:textId="77777777">
      <w:pPr>
        <w:spacing w:after="120"/>
        <w:rPr>
          <w:snapToGrid/>
          <w:kern w:val="0"/>
          <w:szCs w:val="22"/>
        </w:rPr>
      </w:pPr>
      <w:r w:rsidRPr="003A11CB">
        <w:rPr>
          <w:snapToGrid/>
          <w:spacing w:val="2"/>
          <w:kern w:val="0"/>
          <w:szCs w:val="22"/>
        </w:rPr>
        <w:tab/>
      </w:r>
      <w:r w:rsidRPr="003A11CB">
        <w:rPr>
          <w:snapToGrid/>
          <w:kern w:val="0"/>
          <w:szCs w:val="22"/>
        </w:rPr>
        <w:t>(347)  [Reserved]</w:t>
      </w:r>
    </w:p>
    <w:p w:rsidR="00807703" w:rsidRPr="003A11CB" w:rsidP="003A11CB" w14:paraId="194ADA0C" w14:textId="77777777">
      <w:pPr>
        <w:spacing w:after="120"/>
        <w:ind w:firstLine="720"/>
        <w:rPr>
          <w:snapToGrid/>
          <w:kern w:val="0"/>
          <w:szCs w:val="22"/>
        </w:rPr>
      </w:pPr>
      <w:r w:rsidRPr="003A11CB">
        <w:rPr>
          <w:bCs/>
          <w:snapToGrid/>
          <w:kern w:val="0"/>
          <w:szCs w:val="22"/>
        </w:rPr>
        <w:t>(348)  5.348</w:t>
      </w:r>
      <w:r w:rsidRPr="003A11CB">
        <w:rPr>
          <w:bCs/>
          <w:snapToGrid/>
          <w:kern w:val="0"/>
          <w:szCs w:val="22"/>
          <w:lang w:val="en-GB"/>
        </w:rPr>
        <w:t>  </w:t>
      </w:r>
      <w:r w:rsidRPr="003A11CB">
        <w:rPr>
          <w:snapToGrid/>
          <w:kern w:val="0"/>
          <w:szCs w:val="22"/>
        </w:rPr>
        <w:t xml:space="preserve">The use of the band 1518-1525 MHz by the mobile-satellite service is subject to coordination under No. 9.11A.  In the band 1518-1525 MHz stations in the mobile-satellite service shall not claim protection from the stations in the fixed service.  No. </w:t>
      </w:r>
      <w:r w:rsidRPr="003A11CB">
        <w:rPr>
          <w:bCs/>
          <w:snapToGrid/>
          <w:kern w:val="0"/>
          <w:szCs w:val="22"/>
        </w:rPr>
        <w:t>5.43A</w:t>
      </w:r>
      <w:r w:rsidRPr="003A11CB">
        <w:rPr>
          <w:snapToGrid/>
          <w:kern w:val="0"/>
          <w:szCs w:val="22"/>
        </w:rPr>
        <w:t xml:space="preserve"> does not apply.</w:t>
      </w:r>
    </w:p>
    <w:p w:rsidR="00807703" w:rsidRPr="003A11CB" w:rsidP="003A11CB" w14:paraId="679BB2CF" w14:textId="77777777">
      <w:pPr>
        <w:spacing w:after="120"/>
        <w:ind w:firstLine="720"/>
        <w:rPr>
          <w:snapToGrid/>
          <w:kern w:val="0"/>
          <w:szCs w:val="22"/>
        </w:rPr>
      </w:pPr>
      <w:r w:rsidRPr="003A11CB">
        <w:rPr>
          <w:bCs/>
          <w:snapToGrid/>
          <w:kern w:val="0"/>
          <w:szCs w:val="22"/>
        </w:rPr>
        <w:t>(i)  5.348A</w:t>
      </w:r>
      <w:r w:rsidRPr="003A11CB">
        <w:rPr>
          <w:bCs/>
          <w:snapToGrid/>
          <w:kern w:val="0"/>
          <w:szCs w:val="22"/>
          <w:lang w:val="en-GB"/>
        </w:rPr>
        <w:t>  </w:t>
      </w:r>
      <w:r w:rsidRPr="003A11CB">
        <w:rPr>
          <w:snapToGrid/>
          <w:kern w:val="0"/>
          <w:szCs w:val="22"/>
        </w:rPr>
        <w:t xml:space="preserve">In the band 1518-1525 MHz, the coordination threshold in terms of the power flux-density levels at the surface of the Earth in application of No. 9.11A for space stations in the mobile-satellite (space-to-Earth) service, with respect to the land mobile service use for specialized mobile radios or used in conjunction with public switched telecommunication networks (PSTN) operating within the territory of Japan, shall be </w:t>
      </w:r>
      <w:r w:rsidRPr="003A11CB">
        <w:rPr>
          <w:snapToGrid/>
          <w:kern w:val="0"/>
          <w:szCs w:val="22"/>
          <w:lang w:val="en-GB"/>
        </w:rPr>
        <w:t>−</w:t>
      </w:r>
      <w:r w:rsidRPr="003A11CB">
        <w:rPr>
          <w:snapToGrid/>
          <w:kern w:val="0"/>
          <w:szCs w:val="22"/>
        </w:rPr>
        <w:t>150 dB(W/m²) in any 4 kHz band for all angles of arrival, instead of those given in Table 5-2 of Appendix 5</w:t>
      </w:r>
      <w:r w:rsidRPr="003A11CB">
        <w:rPr>
          <w:bCs/>
          <w:snapToGrid/>
          <w:kern w:val="0"/>
          <w:szCs w:val="22"/>
        </w:rPr>
        <w:t xml:space="preserve">.  </w:t>
      </w:r>
      <w:r w:rsidRPr="003A11CB">
        <w:rPr>
          <w:snapToGrid/>
          <w:kern w:val="0"/>
          <w:szCs w:val="22"/>
        </w:rPr>
        <w:t xml:space="preserve">In the band 1518-1525 MHz stations in the mobile-satellite service shall not claim protection from stations in the mobile service in the territory of Japan.  No. </w:t>
      </w:r>
      <w:r w:rsidRPr="003A11CB">
        <w:rPr>
          <w:bCs/>
          <w:snapToGrid/>
          <w:kern w:val="0"/>
          <w:szCs w:val="22"/>
        </w:rPr>
        <w:t>5.43A</w:t>
      </w:r>
      <w:r w:rsidRPr="003A11CB">
        <w:rPr>
          <w:snapToGrid/>
          <w:kern w:val="0"/>
          <w:szCs w:val="22"/>
        </w:rPr>
        <w:t xml:space="preserve"> does not apply.</w:t>
      </w:r>
    </w:p>
    <w:p w:rsidR="00807703" w:rsidRPr="003A11CB" w:rsidP="003A11CB" w14:paraId="5B278EBB" w14:textId="77777777">
      <w:pPr>
        <w:spacing w:after="120"/>
        <w:ind w:firstLine="720"/>
        <w:rPr>
          <w:snapToGrid/>
          <w:kern w:val="0"/>
          <w:szCs w:val="22"/>
        </w:rPr>
      </w:pPr>
      <w:r w:rsidRPr="003A11CB">
        <w:rPr>
          <w:bCs/>
          <w:snapToGrid/>
          <w:kern w:val="0"/>
          <w:szCs w:val="22"/>
        </w:rPr>
        <w:t>(ii)  5.348B</w:t>
      </w:r>
      <w:r w:rsidRPr="003A11CB">
        <w:rPr>
          <w:bCs/>
          <w:snapToGrid/>
          <w:kern w:val="0"/>
          <w:szCs w:val="22"/>
          <w:lang w:val="en-GB"/>
        </w:rPr>
        <w:t>  </w:t>
      </w:r>
      <w:r w:rsidRPr="003A11CB">
        <w:rPr>
          <w:snapToGrid/>
          <w:kern w:val="0"/>
          <w:szCs w:val="22"/>
        </w:rPr>
        <w:t>In the band 1518-1525 MHz, stations in the mobile-satellite service shall not claim protection from aeronautical mobile telemetry stations in the mobile service in the territory of the United States (</w:t>
      </w:r>
      <w:r w:rsidRPr="003A11CB">
        <w:rPr>
          <w:i/>
          <w:snapToGrid/>
          <w:kern w:val="0"/>
          <w:szCs w:val="22"/>
        </w:rPr>
        <w:t>see</w:t>
      </w:r>
      <w:r w:rsidRPr="003A11CB">
        <w:rPr>
          <w:snapToGrid/>
          <w:kern w:val="0"/>
          <w:szCs w:val="22"/>
        </w:rPr>
        <w:t xml:space="preserve"> </w:t>
      </w:r>
      <w:r w:rsidRPr="003A11CB">
        <w:rPr>
          <w:bCs/>
          <w:snapToGrid/>
          <w:kern w:val="0"/>
          <w:szCs w:val="22"/>
        </w:rPr>
        <w:t>paragraphs (b)(343) and (344) of this section)</w:t>
      </w:r>
      <w:r w:rsidRPr="003A11CB">
        <w:rPr>
          <w:snapToGrid/>
          <w:kern w:val="0"/>
          <w:szCs w:val="22"/>
        </w:rPr>
        <w:t xml:space="preserve"> </w:t>
      </w:r>
      <w:r w:rsidRPr="003A11CB">
        <w:rPr>
          <w:bCs/>
          <w:snapToGrid/>
          <w:kern w:val="0"/>
          <w:szCs w:val="22"/>
        </w:rPr>
        <w:t xml:space="preserve">and </w:t>
      </w:r>
      <w:r w:rsidRPr="003A11CB">
        <w:rPr>
          <w:snapToGrid/>
          <w:kern w:val="0"/>
          <w:szCs w:val="22"/>
        </w:rPr>
        <w:t xml:space="preserve">in the countries listed in </w:t>
      </w:r>
      <w:r w:rsidRPr="003A11CB">
        <w:rPr>
          <w:bCs/>
          <w:snapToGrid/>
          <w:kern w:val="0"/>
          <w:szCs w:val="22"/>
        </w:rPr>
        <w:t>paragraph (b)(342) of this section</w:t>
      </w:r>
      <w:r w:rsidRPr="003A11CB">
        <w:rPr>
          <w:snapToGrid/>
          <w:kern w:val="0"/>
          <w:szCs w:val="22"/>
        </w:rPr>
        <w:t xml:space="preserve">.  No. </w:t>
      </w:r>
      <w:r w:rsidRPr="003A11CB">
        <w:rPr>
          <w:bCs/>
          <w:snapToGrid/>
          <w:kern w:val="0"/>
          <w:szCs w:val="22"/>
        </w:rPr>
        <w:t>5.43A</w:t>
      </w:r>
      <w:r w:rsidRPr="003A11CB">
        <w:rPr>
          <w:snapToGrid/>
          <w:kern w:val="0"/>
          <w:szCs w:val="22"/>
        </w:rPr>
        <w:t xml:space="preserve"> does not apply.</w:t>
      </w:r>
    </w:p>
    <w:p w:rsidR="00807703" w:rsidRPr="003A11CB" w:rsidP="003A11CB" w14:paraId="179B8C7B" w14:textId="77777777">
      <w:pPr>
        <w:spacing w:after="120"/>
        <w:ind w:firstLine="720"/>
        <w:rPr>
          <w:snapToGrid/>
          <w:kern w:val="0"/>
          <w:szCs w:val="22"/>
        </w:rPr>
      </w:pPr>
      <w:r w:rsidRPr="003A11CB">
        <w:rPr>
          <w:bCs/>
          <w:snapToGrid/>
          <w:kern w:val="0"/>
          <w:szCs w:val="22"/>
        </w:rPr>
        <w:t>(349)  5.349</w:t>
      </w:r>
      <w:r w:rsidRPr="003A11CB">
        <w:rPr>
          <w:bCs/>
          <w:snapToGrid/>
          <w:kern w:val="0"/>
          <w:szCs w:val="22"/>
          <w:lang w:val="en-GB"/>
        </w:rPr>
        <w:t>  </w:t>
      </w:r>
      <w:r w:rsidRPr="003A11CB">
        <w:rPr>
          <w:i/>
          <w:iCs/>
          <w:snapToGrid/>
          <w:kern w:val="0"/>
          <w:szCs w:val="22"/>
        </w:rPr>
        <w:t>Different category of service:</w:t>
      </w:r>
      <w:r w:rsidRPr="003A11CB">
        <w:rPr>
          <w:iCs/>
          <w:snapToGrid/>
          <w:kern w:val="0"/>
          <w:szCs w:val="22"/>
        </w:rPr>
        <w:t xml:space="preserve">  </w:t>
      </w:r>
      <w:r w:rsidRPr="003A11CB">
        <w:rPr>
          <w:snapToGrid/>
          <w:kern w:val="0"/>
          <w:szCs w:val="22"/>
        </w:rPr>
        <w:t xml:space="preserve">in Saudi Arabia, Azerbaijan, Bahrain, Cameroon, Egypt, France, Iran (Islamic Republic of), Iraq, Israel, Kazakhstan, Kuwait, The Former Yugoslav Republic of Macedonia, Lebanon, Morocco, Qatar, Syrian Arab Republic, Kyrgyzstan, Turkmenistan and Yemen, the allocation of the band 1525-1530 MHz to the mobile, except aeronautical mobile, service is on a primary basis (see No. </w:t>
      </w:r>
      <w:r w:rsidRPr="003A11CB">
        <w:rPr>
          <w:bCs/>
          <w:snapToGrid/>
          <w:kern w:val="0"/>
          <w:szCs w:val="22"/>
        </w:rPr>
        <w:t>5.33</w:t>
      </w:r>
      <w:r w:rsidRPr="003A11CB">
        <w:rPr>
          <w:snapToGrid/>
          <w:kern w:val="0"/>
          <w:szCs w:val="22"/>
        </w:rPr>
        <w:t>).</w:t>
      </w:r>
    </w:p>
    <w:p w:rsidR="00807703" w:rsidRPr="003A11CB" w:rsidP="003A11CB" w14:paraId="4568F76A" w14:textId="77777777">
      <w:pPr>
        <w:spacing w:after="120"/>
        <w:ind w:firstLine="720"/>
        <w:rPr>
          <w:snapToGrid/>
          <w:kern w:val="0"/>
          <w:szCs w:val="22"/>
        </w:rPr>
      </w:pPr>
      <w:r w:rsidRPr="003A11CB">
        <w:rPr>
          <w:bCs/>
          <w:snapToGrid/>
          <w:kern w:val="0"/>
          <w:szCs w:val="22"/>
        </w:rPr>
        <w:t>(350)  5.350</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Azerbaijan, Kyrgyzstan and Turkmenistan, the band 1525-1530 MHz is also allocated to the aeronautical mobile service on a primary basis.</w:t>
      </w:r>
    </w:p>
    <w:p w:rsidR="00807703" w:rsidRPr="003A11CB" w:rsidP="003A11CB" w14:paraId="66E88834" w14:textId="77777777">
      <w:pPr>
        <w:spacing w:after="120"/>
        <w:ind w:firstLine="720"/>
        <w:rPr>
          <w:snapToGrid/>
          <w:kern w:val="0"/>
          <w:szCs w:val="22"/>
        </w:rPr>
      </w:pPr>
      <w:r w:rsidRPr="003A11CB">
        <w:rPr>
          <w:bCs/>
          <w:snapToGrid/>
          <w:kern w:val="0"/>
          <w:szCs w:val="22"/>
        </w:rPr>
        <w:t>(351)  5.351</w:t>
      </w:r>
      <w:r w:rsidRPr="003A11CB">
        <w:rPr>
          <w:bCs/>
          <w:snapToGrid/>
          <w:kern w:val="0"/>
          <w:szCs w:val="22"/>
          <w:lang w:val="en-GB"/>
        </w:rPr>
        <w:t>  </w:t>
      </w:r>
      <w:r w:rsidRPr="003A11CB">
        <w:rPr>
          <w:snapToGrid/>
          <w:kern w:val="0"/>
          <w:szCs w:val="22"/>
        </w:rPr>
        <w:t>The bands 1525-1544 MHz, 1545-1559 MHz, 1626.5-1645.5 MHz and 1646.5-1660.5 MHz shall not be used for feeder links of any service.  In exceptional circumstances, however, an earth station at a specified fixed point in any of the mobile-satellite services may be authorized by an administration to communicate via space stations using these bands.</w:t>
      </w:r>
    </w:p>
    <w:p w:rsidR="00807703" w:rsidRPr="003A11CB" w:rsidP="003A11CB" w14:paraId="01BE25E9" w14:textId="77777777">
      <w:pPr>
        <w:spacing w:after="120"/>
        <w:ind w:firstLine="720"/>
        <w:rPr>
          <w:snapToGrid/>
          <w:kern w:val="0"/>
          <w:szCs w:val="22"/>
          <w:lang w:val="en-GB"/>
        </w:rPr>
      </w:pPr>
      <w:r w:rsidRPr="003A11CB">
        <w:rPr>
          <w:bCs/>
          <w:snapToGrid/>
          <w:kern w:val="0"/>
          <w:szCs w:val="22"/>
        </w:rPr>
        <w:t>(i)  5.351A</w:t>
      </w:r>
      <w:r w:rsidRPr="003A11CB">
        <w:rPr>
          <w:bCs/>
          <w:snapToGrid/>
          <w:kern w:val="0"/>
          <w:szCs w:val="22"/>
          <w:lang w:val="en-GB"/>
        </w:rPr>
        <w:t>  </w:t>
      </w:r>
      <w:r w:rsidRPr="003A11CB">
        <w:rPr>
          <w:snapToGrid/>
          <w:kern w:val="0"/>
          <w:szCs w:val="22"/>
          <w:lang w:val="en-GB"/>
        </w:rPr>
        <w:t>For the use of the bands 1518-1544 MHz, 1545-1559 MHz, 1610-1645.5 MHz, 1646.5</w:t>
      </w:r>
      <w:r w:rsidRPr="003A11CB">
        <w:rPr>
          <w:snapToGrid/>
          <w:kern w:val="0"/>
          <w:szCs w:val="22"/>
          <w:lang w:val="en-GB"/>
        </w:rPr>
        <w:noBreakHyphen/>
        <w:t>1660.5 MHz, 1668-1675 MHz, 1980-2010 MHz, 2170-2200 MHz, 2483.5-2520 MHz and 2670</w:t>
      </w:r>
      <w:r w:rsidRPr="003A11CB">
        <w:rPr>
          <w:snapToGrid/>
          <w:kern w:val="0"/>
          <w:szCs w:val="22"/>
          <w:lang w:val="en-GB"/>
        </w:rPr>
        <w:noBreakHyphen/>
        <w:t>2690 MHz by the mobile-satellite service, see Resolutions 212 (Rev.WRC-15) and 225 (Rev.WRC</w:t>
      </w:r>
      <w:r w:rsidRPr="003A11CB">
        <w:rPr>
          <w:snapToGrid/>
          <w:kern w:val="0"/>
          <w:szCs w:val="22"/>
          <w:lang w:val="en-GB"/>
        </w:rPr>
        <w:noBreakHyphen/>
        <w:t>12).</w:t>
      </w:r>
    </w:p>
    <w:p w:rsidR="00807703" w:rsidRPr="003A11CB" w:rsidP="003A11CB" w14:paraId="76C10826" w14:textId="77777777">
      <w:pPr>
        <w:spacing w:after="120"/>
        <w:ind w:firstLine="720"/>
        <w:rPr>
          <w:snapToGrid/>
          <w:kern w:val="0"/>
          <w:szCs w:val="22"/>
        </w:rPr>
      </w:pPr>
      <w:r w:rsidRPr="003A11CB">
        <w:rPr>
          <w:snapToGrid/>
          <w:kern w:val="0"/>
          <w:szCs w:val="22"/>
        </w:rPr>
        <w:t>(ii)  [Reserved]</w:t>
      </w:r>
    </w:p>
    <w:p w:rsidR="00807703" w:rsidRPr="003A11CB" w:rsidP="003A11CB" w14:paraId="666295F6" w14:textId="77777777">
      <w:pPr>
        <w:spacing w:after="120"/>
        <w:ind w:firstLine="720"/>
        <w:rPr>
          <w:snapToGrid/>
          <w:kern w:val="0"/>
          <w:szCs w:val="22"/>
        </w:rPr>
      </w:pPr>
      <w:r w:rsidRPr="003A11CB">
        <w:rPr>
          <w:bCs/>
          <w:snapToGrid/>
          <w:kern w:val="0"/>
          <w:szCs w:val="22"/>
        </w:rPr>
        <w:t>(352)  5.352A  </w:t>
      </w:r>
      <w:r w:rsidRPr="003A11CB">
        <w:rPr>
          <w:snapToGrid/>
          <w:kern w:val="0"/>
          <w:szCs w:val="22"/>
        </w:rPr>
        <w:t>In t</w:t>
      </w:r>
      <w:r w:rsidRPr="003A11CB">
        <w:rPr>
          <w:snapToGrid/>
          <w:spacing w:val="-1"/>
          <w:kern w:val="0"/>
          <w:szCs w:val="22"/>
        </w:rPr>
        <w:t>h</w:t>
      </w:r>
      <w:r w:rsidRPr="003A11CB">
        <w:rPr>
          <w:snapToGrid/>
          <w:kern w:val="0"/>
          <w:szCs w:val="22"/>
        </w:rPr>
        <w:t>e</w:t>
      </w:r>
      <w:r w:rsidRPr="003A11CB">
        <w:rPr>
          <w:snapToGrid/>
          <w:spacing w:val="27"/>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33"/>
          <w:kern w:val="0"/>
          <w:szCs w:val="22"/>
        </w:rPr>
        <w:t xml:space="preserve"> </w:t>
      </w:r>
      <w:r w:rsidRPr="003A11CB">
        <w:rPr>
          <w:snapToGrid/>
          <w:kern w:val="0"/>
          <w:szCs w:val="22"/>
        </w:rPr>
        <w:t>band</w:t>
      </w:r>
      <w:r w:rsidRPr="003A11CB">
        <w:rPr>
          <w:snapToGrid/>
          <w:spacing w:val="27"/>
          <w:kern w:val="0"/>
          <w:szCs w:val="22"/>
        </w:rPr>
        <w:t xml:space="preserve"> </w:t>
      </w:r>
      <w:r w:rsidRPr="003A11CB">
        <w:rPr>
          <w:snapToGrid/>
          <w:kern w:val="0"/>
          <w:szCs w:val="22"/>
        </w:rPr>
        <w:t>1525-1530 MH</w:t>
      </w:r>
      <w:r w:rsidRPr="003A11CB">
        <w:rPr>
          <w:snapToGrid/>
          <w:spacing w:val="1"/>
          <w:kern w:val="0"/>
          <w:szCs w:val="22"/>
        </w:rPr>
        <w:t>z</w:t>
      </w:r>
      <w:r w:rsidRPr="003A11CB">
        <w:rPr>
          <w:snapToGrid/>
          <w:kern w:val="0"/>
          <w:szCs w:val="22"/>
        </w:rPr>
        <w:t>,</w:t>
      </w:r>
      <w:r w:rsidRPr="003A11CB">
        <w:rPr>
          <w:snapToGrid/>
          <w:spacing w:val="28"/>
          <w:kern w:val="0"/>
          <w:szCs w:val="22"/>
        </w:rPr>
        <w:t xml:space="preserve"> </w:t>
      </w:r>
      <w:r w:rsidRPr="003A11CB">
        <w:rPr>
          <w:snapToGrid/>
          <w:kern w:val="0"/>
          <w:szCs w:val="22"/>
        </w:rPr>
        <w:t>statio</w:t>
      </w:r>
      <w:r w:rsidRPr="003A11CB">
        <w:rPr>
          <w:snapToGrid/>
          <w:spacing w:val="-1"/>
          <w:kern w:val="0"/>
          <w:szCs w:val="22"/>
        </w:rPr>
        <w:t>n</w:t>
      </w:r>
      <w:r w:rsidRPr="003A11CB">
        <w:rPr>
          <w:snapToGrid/>
          <w:kern w:val="0"/>
          <w:szCs w:val="22"/>
        </w:rPr>
        <w:t>s</w:t>
      </w:r>
      <w:r w:rsidRPr="003A11CB">
        <w:rPr>
          <w:snapToGrid/>
          <w:spacing w:val="30"/>
          <w:kern w:val="0"/>
          <w:szCs w:val="22"/>
        </w:rPr>
        <w:t xml:space="preserve"> </w:t>
      </w:r>
      <w:r w:rsidRPr="003A11CB">
        <w:rPr>
          <w:snapToGrid/>
          <w:spacing w:val="1"/>
          <w:kern w:val="0"/>
          <w:szCs w:val="22"/>
        </w:rPr>
        <w:t>i</w:t>
      </w:r>
      <w:r w:rsidRPr="003A11CB">
        <w:rPr>
          <w:snapToGrid/>
          <w:kern w:val="0"/>
          <w:szCs w:val="22"/>
        </w:rPr>
        <w:t>n</w:t>
      </w:r>
      <w:r w:rsidRPr="003A11CB">
        <w:rPr>
          <w:snapToGrid/>
          <w:spacing w:val="2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7"/>
          <w:kern w:val="0"/>
          <w:szCs w:val="22"/>
        </w:rPr>
        <w:t xml:space="preserve"> </w:t>
      </w:r>
      <w:r w:rsidRPr="003A11CB">
        <w:rPr>
          <w:snapToGrid/>
          <w:kern w:val="0"/>
          <w:szCs w:val="22"/>
        </w:rPr>
        <w:t>mobil</w:t>
      </w:r>
      <w:r w:rsidRPr="003A11CB">
        <w:rPr>
          <w:snapToGrid/>
          <w:spacing w:val="1"/>
          <w:kern w:val="0"/>
          <w:szCs w:val="22"/>
        </w:rPr>
        <w:t>e</w:t>
      </w:r>
      <w:r w:rsidRPr="003A11CB">
        <w:rPr>
          <w:snapToGrid/>
          <w:spacing w:val="-1"/>
          <w:kern w:val="0"/>
          <w:szCs w:val="22"/>
        </w:rPr>
        <w:t>-</w:t>
      </w:r>
      <w:r w:rsidRPr="003A11CB">
        <w:rPr>
          <w:snapToGrid/>
          <w:kern w:val="0"/>
          <w:szCs w:val="22"/>
        </w:rPr>
        <w:t>satell</w:t>
      </w:r>
      <w:r w:rsidRPr="003A11CB">
        <w:rPr>
          <w:snapToGrid/>
          <w:spacing w:val="2"/>
          <w:kern w:val="0"/>
          <w:szCs w:val="22"/>
        </w:rPr>
        <w:t>i</w:t>
      </w:r>
      <w:r w:rsidRPr="003A11CB">
        <w:rPr>
          <w:snapToGrid/>
          <w:kern w:val="0"/>
          <w:szCs w:val="22"/>
        </w:rPr>
        <w:t>te</w:t>
      </w:r>
      <w:r w:rsidRPr="003A11CB">
        <w:rPr>
          <w:snapToGrid/>
          <w:spacing w:val="4"/>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31"/>
          <w:kern w:val="0"/>
          <w:szCs w:val="22"/>
        </w:rPr>
        <w:t xml:space="preserve"> </w:t>
      </w:r>
      <w:r w:rsidRPr="003A11CB">
        <w:rPr>
          <w:snapToGrid/>
          <w:spacing w:val="2"/>
          <w:kern w:val="0"/>
          <w:szCs w:val="22"/>
        </w:rPr>
        <w:t>e</w:t>
      </w:r>
      <w:r w:rsidRPr="003A11CB">
        <w:rPr>
          <w:snapToGrid/>
          <w:spacing w:val="-1"/>
          <w:kern w:val="0"/>
          <w:szCs w:val="22"/>
        </w:rPr>
        <w:t>x</w:t>
      </w:r>
      <w:r w:rsidRPr="003A11CB">
        <w:rPr>
          <w:snapToGrid/>
          <w:kern w:val="0"/>
          <w:szCs w:val="22"/>
        </w:rPr>
        <w:t>cept</w:t>
      </w:r>
      <w:r w:rsidRPr="003A11CB">
        <w:rPr>
          <w:snapToGrid/>
          <w:spacing w:val="29"/>
          <w:kern w:val="0"/>
          <w:szCs w:val="22"/>
        </w:rPr>
        <w:t xml:space="preserve"> </w:t>
      </w:r>
      <w:r w:rsidRPr="003A11CB">
        <w:rPr>
          <w:snapToGrid/>
          <w:kern w:val="0"/>
          <w:szCs w:val="22"/>
        </w:rPr>
        <w:t>statio</w:t>
      </w:r>
      <w:r w:rsidRPr="003A11CB">
        <w:rPr>
          <w:snapToGrid/>
          <w:spacing w:val="-1"/>
          <w:kern w:val="0"/>
          <w:szCs w:val="22"/>
        </w:rPr>
        <w:t>n</w:t>
      </w:r>
      <w:r w:rsidRPr="003A11CB">
        <w:rPr>
          <w:snapToGrid/>
          <w:kern w:val="0"/>
          <w:szCs w:val="22"/>
        </w:rPr>
        <w:t>s</w:t>
      </w:r>
      <w:r w:rsidRPr="003A11CB">
        <w:rPr>
          <w:snapToGrid/>
          <w:spacing w:val="30"/>
          <w:kern w:val="0"/>
          <w:szCs w:val="22"/>
        </w:rPr>
        <w:t xml:space="preserve"> </w:t>
      </w:r>
      <w:r w:rsidRPr="003A11CB">
        <w:rPr>
          <w:snapToGrid/>
          <w:spacing w:val="1"/>
          <w:kern w:val="0"/>
          <w:szCs w:val="22"/>
        </w:rPr>
        <w:t>i</w:t>
      </w:r>
      <w:r w:rsidRPr="003A11CB">
        <w:rPr>
          <w:snapToGrid/>
          <w:kern w:val="0"/>
          <w:szCs w:val="22"/>
        </w:rPr>
        <w:t>n</w:t>
      </w:r>
      <w:r w:rsidRPr="003A11CB">
        <w:rPr>
          <w:snapToGrid/>
          <w:spacing w:val="23"/>
          <w:kern w:val="0"/>
          <w:szCs w:val="22"/>
        </w:rPr>
        <w:t xml:space="preserve"> </w:t>
      </w:r>
      <w:r w:rsidRPr="003A11CB">
        <w:rPr>
          <w:snapToGrid/>
          <w:spacing w:val="1"/>
          <w:w w:val="102"/>
          <w:kern w:val="0"/>
          <w:szCs w:val="22"/>
        </w:rPr>
        <w:t>t</w:t>
      </w:r>
      <w:r w:rsidRPr="003A11CB">
        <w:rPr>
          <w:snapToGrid/>
          <w:spacing w:val="-1"/>
          <w:w w:val="102"/>
          <w:kern w:val="0"/>
          <w:szCs w:val="22"/>
        </w:rPr>
        <w:t>h</w:t>
      </w:r>
      <w:r w:rsidRPr="003A11CB">
        <w:rPr>
          <w:snapToGrid/>
          <w:w w:val="102"/>
          <w:kern w:val="0"/>
          <w:szCs w:val="22"/>
        </w:rPr>
        <w:t xml:space="preserve">e </w:t>
      </w:r>
      <w:r w:rsidRPr="003A11CB">
        <w:rPr>
          <w:snapToGrid/>
          <w:spacing w:val="-1"/>
          <w:kern w:val="0"/>
          <w:szCs w:val="22"/>
        </w:rPr>
        <w:t>m</w:t>
      </w:r>
      <w:r w:rsidRPr="003A11CB">
        <w:rPr>
          <w:snapToGrid/>
          <w:kern w:val="0"/>
          <w:szCs w:val="22"/>
        </w:rPr>
        <w:t>arit</w:t>
      </w:r>
      <w:r w:rsidRPr="003A11CB">
        <w:rPr>
          <w:snapToGrid/>
          <w:spacing w:val="1"/>
          <w:kern w:val="0"/>
          <w:szCs w:val="22"/>
        </w:rPr>
        <w:t>i</w:t>
      </w:r>
      <w:r w:rsidRPr="003A11CB">
        <w:rPr>
          <w:snapToGrid/>
          <w:spacing w:val="-1"/>
          <w:kern w:val="0"/>
          <w:szCs w:val="22"/>
        </w:rPr>
        <w:t>m</w:t>
      </w:r>
      <w:r w:rsidRPr="003A11CB">
        <w:rPr>
          <w:snapToGrid/>
          <w:kern w:val="0"/>
          <w:szCs w:val="22"/>
        </w:rPr>
        <w:t>e</w:t>
      </w:r>
      <w:r w:rsidRPr="003A11CB">
        <w:rPr>
          <w:snapToGrid/>
          <w:spacing w:val="17"/>
          <w:kern w:val="0"/>
          <w:szCs w:val="22"/>
        </w:rPr>
        <w:t xml:space="preserve"> </w:t>
      </w:r>
      <w:r w:rsidRPr="003A11CB">
        <w:rPr>
          <w:snapToGrid/>
          <w:spacing w:val="-1"/>
          <w:kern w:val="0"/>
          <w:szCs w:val="22"/>
        </w:rPr>
        <w:t>m</w:t>
      </w:r>
      <w:r w:rsidRPr="003A11CB">
        <w:rPr>
          <w:snapToGrid/>
          <w:kern w:val="0"/>
          <w:szCs w:val="22"/>
        </w:rPr>
        <w:t>obil</w:t>
      </w:r>
      <w:r w:rsidRPr="003A11CB">
        <w:rPr>
          <w:snapToGrid/>
          <w:spacing w:val="1"/>
          <w:kern w:val="0"/>
          <w:szCs w:val="22"/>
        </w:rPr>
        <w:t>e</w:t>
      </w:r>
      <w:r w:rsidRPr="003A11CB">
        <w:rPr>
          <w:snapToGrid/>
          <w:kern w:val="0"/>
          <w:szCs w:val="22"/>
        </w:rPr>
        <w:t>-satellite</w:t>
      </w:r>
      <w:r w:rsidRPr="003A11CB">
        <w:rPr>
          <w:snapToGrid/>
          <w:spacing w:val="23"/>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14"/>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w:t>
      </w:r>
      <w:r w:rsidRPr="003A11CB">
        <w:rPr>
          <w:snapToGrid/>
          <w:spacing w:val="2"/>
          <w:kern w:val="0"/>
          <w:szCs w:val="22"/>
        </w:rPr>
        <w:t>l</w:t>
      </w:r>
      <w:r w:rsidRPr="003A11CB">
        <w:rPr>
          <w:snapToGrid/>
          <w:kern w:val="0"/>
          <w:szCs w:val="22"/>
        </w:rPr>
        <w:t>l</w:t>
      </w:r>
      <w:r w:rsidRPr="003A11CB">
        <w:rPr>
          <w:snapToGrid/>
          <w:spacing w:val="11"/>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9"/>
          <w:kern w:val="0"/>
          <w:szCs w:val="22"/>
        </w:rPr>
        <w:t xml:space="preserve"> </w:t>
      </w:r>
      <w:r w:rsidRPr="003A11CB">
        <w:rPr>
          <w:snapToGrid/>
          <w:kern w:val="0"/>
          <w:szCs w:val="22"/>
        </w:rPr>
        <w:t>cause</w:t>
      </w:r>
      <w:r w:rsidRPr="003A11CB">
        <w:rPr>
          <w:snapToGrid/>
          <w:spacing w:val="13"/>
          <w:kern w:val="0"/>
          <w:szCs w:val="22"/>
        </w:rPr>
        <w:t xml:space="preserve"> </w:t>
      </w:r>
      <w:r w:rsidRPr="003A11CB">
        <w:rPr>
          <w:snapToGrid/>
          <w:spacing w:val="-1"/>
          <w:kern w:val="0"/>
          <w:szCs w:val="22"/>
        </w:rPr>
        <w:t>h</w:t>
      </w:r>
      <w:r w:rsidRPr="003A11CB">
        <w:rPr>
          <w:snapToGrid/>
          <w:kern w:val="0"/>
          <w:szCs w:val="22"/>
        </w:rPr>
        <w:t>a</w:t>
      </w:r>
      <w:r w:rsidRPr="003A11CB">
        <w:rPr>
          <w:snapToGrid/>
          <w:spacing w:val="2"/>
          <w:kern w:val="0"/>
          <w:szCs w:val="22"/>
        </w:rPr>
        <w:t>r</w:t>
      </w:r>
      <w:r w:rsidRPr="003A11CB">
        <w:rPr>
          <w:snapToGrid/>
          <w:spacing w:val="-1"/>
          <w:kern w:val="0"/>
          <w:szCs w:val="22"/>
        </w:rPr>
        <w:t>m</w:t>
      </w:r>
      <w:r w:rsidRPr="003A11CB">
        <w:rPr>
          <w:snapToGrid/>
          <w:kern w:val="0"/>
          <w:szCs w:val="22"/>
        </w:rPr>
        <w:t>f</w:t>
      </w:r>
      <w:r w:rsidRPr="003A11CB">
        <w:rPr>
          <w:snapToGrid/>
          <w:spacing w:val="-1"/>
          <w:kern w:val="0"/>
          <w:szCs w:val="22"/>
        </w:rPr>
        <w:t>u</w:t>
      </w:r>
      <w:r w:rsidRPr="003A11CB">
        <w:rPr>
          <w:snapToGrid/>
          <w:kern w:val="0"/>
          <w:szCs w:val="22"/>
        </w:rPr>
        <w:t>l</w:t>
      </w:r>
      <w:r w:rsidRPr="003A11CB">
        <w:rPr>
          <w:snapToGrid/>
          <w:spacing w:val="14"/>
          <w:kern w:val="0"/>
          <w:szCs w:val="22"/>
        </w:rPr>
        <w:t xml:space="preserve"> </w:t>
      </w:r>
      <w:r w:rsidRPr="003A11CB">
        <w:rPr>
          <w:snapToGrid/>
          <w:spacing w:val="1"/>
          <w:kern w:val="0"/>
          <w:szCs w:val="22"/>
        </w:rPr>
        <w:t>in</w:t>
      </w:r>
      <w:r w:rsidRPr="003A11CB">
        <w:rPr>
          <w:snapToGrid/>
          <w:kern w:val="0"/>
          <w:szCs w:val="22"/>
        </w:rPr>
        <w:t>ter</w:t>
      </w:r>
      <w:r w:rsidRPr="003A11CB">
        <w:rPr>
          <w:snapToGrid/>
          <w:spacing w:val="-1"/>
          <w:kern w:val="0"/>
          <w:szCs w:val="22"/>
        </w:rPr>
        <w:t>f</w:t>
      </w:r>
      <w:r w:rsidRPr="003A11CB">
        <w:rPr>
          <w:snapToGrid/>
          <w:kern w:val="0"/>
          <w:szCs w:val="22"/>
        </w:rPr>
        <w:t>erence</w:t>
      </w:r>
      <w:r w:rsidRPr="003A11CB">
        <w:rPr>
          <w:snapToGrid/>
          <w:spacing w:val="18"/>
          <w:kern w:val="0"/>
          <w:szCs w:val="22"/>
        </w:rPr>
        <w:t xml:space="preserve"> </w:t>
      </w:r>
      <w:r w:rsidRPr="003A11CB">
        <w:rPr>
          <w:snapToGrid/>
          <w:kern w:val="0"/>
          <w:szCs w:val="22"/>
        </w:rPr>
        <w:t>to,</w:t>
      </w:r>
      <w:r w:rsidRPr="003A11CB">
        <w:rPr>
          <w:snapToGrid/>
          <w:spacing w:val="8"/>
          <w:kern w:val="0"/>
          <w:szCs w:val="22"/>
        </w:rPr>
        <w:t xml:space="preserve"> </w:t>
      </w:r>
      <w:r w:rsidRPr="003A11CB">
        <w:rPr>
          <w:snapToGrid/>
          <w:kern w:val="0"/>
          <w:szCs w:val="22"/>
        </w:rPr>
        <w:t>or</w:t>
      </w:r>
      <w:r w:rsidRPr="003A11CB">
        <w:rPr>
          <w:snapToGrid/>
          <w:spacing w:val="7"/>
          <w:kern w:val="0"/>
          <w:szCs w:val="22"/>
        </w:rPr>
        <w:t xml:space="preserve"> </w:t>
      </w:r>
      <w:r w:rsidRPr="003A11CB">
        <w:rPr>
          <w:snapToGrid/>
          <w:kern w:val="0"/>
          <w:szCs w:val="22"/>
        </w:rPr>
        <w:t>cla</w:t>
      </w:r>
      <w:r w:rsidRPr="003A11CB">
        <w:rPr>
          <w:snapToGrid/>
          <w:spacing w:val="2"/>
          <w:kern w:val="0"/>
          <w:szCs w:val="22"/>
        </w:rPr>
        <w:t>i</w:t>
      </w:r>
      <w:r w:rsidRPr="003A11CB">
        <w:rPr>
          <w:snapToGrid/>
          <w:kern w:val="0"/>
          <w:szCs w:val="22"/>
        </w:rPr>
        <w:t>m</w:t>
      </w:r>
      <w:r w:rsidRPr="003A11CB">
        <w:rPr>
          <w:snapToGrid/>
          <w:spacing w:val="10"/>
          <w:kern w:val="0"/>
          <w:szCs w:val="22"/>
        </w:rPr>
        <w:t xml:space="preserve"> </w:t>
      </w:r>
      <w:r w:rsidRPr="003A11CB">
        <w:rPr>
          <w:snapToGrid/>
          <w:kern w:val="0"/>
          <w:szCs w:val="22"/>
        </w:rPr>
        <w:t>protect</w:t>
      </w:r>
      <w:r w:rsidRPr="003A11CB">
        <w:rPr>
          <w:snapToGrid/>
          <w:spacing w:val="2"/>
          <w:kern w:val="0"/>
          <w:szCs w:val="22"/>
        </w:rPr>
        <w:t>i</w:t>
      </w:r>
      <w:r w:rsidRPr="003A11CB">
        <w:rPr>
          <w:snapToGrid/>
          <w:kern w:val="0"/>
          <w:szCs w:val="22"/>
        </w:rPr>
        <w:t>on</w:t>
      </w:r>
      <w:r w:rsidRPr="003A11CB">
        <w:rPr>
          <w:snapToGrid/>
          <w:spacing w:val="15"/>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spacing w:val="-3"/>
          <w:kern w:val="0"/>
          <w:szCs w:val="22"/>
        </w:rPr>
        <w:t>m</w:t>
      </w:r>
      <w:r w:rsidRPr="003A11CB">
        <w:rPr>
          <w:snapToGrid/>
          <w:kern w:val="0"/>
          <w:szCs w:val="22"/>
        </w:rPr>
        <w:t>,</w:t>
      </w:r>
      <w:r w:rsidRPr="003A11CB">
        <w:rPr>
          <w:snapToGrid/>
          <w:spacing w:val="13"/>
          <w:kern w:val="0"/>
          <w:szCs w:val="22"/>
        </w:rPr>
        <w:t xml:space="preserve"> </w:t>
      </w:r>
      <w:r w:rsidRPr="003A11CB">
        <w:rPr>
          <w:snapToGrid/>
          <w:kern w:val="0"/>
          <w:szCs w:val="22"/>
        </w:rPr>
        <w:t>sta</w:t>
      </w:r>
      <w:r w:rsidRPr="003A11CB">
        <w:rPr>
          <w:snapToGrid/>
          <w:spacing w:val="2"/>
          <w:kern w:val="0"/>
          <w:szCs w:val="22"/>
        </w:rPr>
        <w:t>t</w:t>
      </w:r>
      <w:r w:rsidRPr="003A11CB">
        <w:rPr>
          <w:snapToGrid/>
          <w:kern w:val="0"/>
          <w:szCs w:val="22"/>
        </w:rPr>
        <w:t>io</w:t>
      </w:r>
      <w:r w:rsidRPr="003A11CB">
        <w:rPr>
          <w:snapToGrid/>
          <w:spacing w:val="-1"/>
          <w:kern w:val="0"/>
          <w:szCs w:val="22"/>
        </w:rPr>
        <w:t>n</w:t>
      </w:r>
      <w:r w:rsidRPr="003A11CB">
        <w:rPr>
          <w:snapToGrid/>
          <w:kern w:val="0"/>
          <w:szCs w:val="22"/>
        </w:rPr>
        <w:t>s</w:t>
      </w:r>
      <w:r w:rsidRPr="003A11CB">
        <w:rPr>
          <w:snapToGrid/>
          <w:spacing w:val="15"/>
          <w:kern w:val="0"/>
          <w:szCs w:val="22"/>
        </w:rPr>
        <w:t xml:space="preserve"> </w:t>
      </w:r>
      <w:r w:rsidRPr="003A11CB">
        <w:rPr>
          <w:snapToGrid/>
          <w:kern w:val="0"/>
          <w:szCs w:val="22"/>
        </w:rPr>
        <w:t>of</w:t>
      </w:r>
      <w:r w:rsidRPr="003A11CB">
        <w:rPr>
          <w:snapToGrid/>
          <w:spacing w:val="5"/>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0"/>
          <w:kern w:val="0"/>
          <w:szCs w:val="22"/>
        </w:rPr>
        <w:t xml:space="preserve"> </w:t>
      </w:r>
      <w:r w:rsidRPr="003A11CB">
        <w:rPr>
          <w:snapToGrid/>
          <w:spacing w:val="-1"/>
          <w:w w:val="102"/>
          <w:kern w:val="0"/>
          <w:szCs w:val="22"/>
        </w:rPr>
        <w:t>f</w:t>
      </w:r>
      <w:r w:rsidRPr="003A11CB">
        <w:rPr>
          <w:snapToGrid/>
          <w:spacing w:val="1"/>
          <w:w w:val="102"/>
          <w:kern w:val="0"/>
          <w:szCs w:val="22"/>
        </w:rPr>
        <w:t>i</w:t>
      </w:r>
      <w:r w:rsidRPr="003A11CB">
        <w:rPr>
          <w:snapToGrid/>
          <w:spacing w:val="-1"/>
          <w:w w:val="102"/>
          <w:kern w:val="0"/>
          <w:szCs w:val="22"/>
        </w:rPr>
        <w:t>x</w:t>
      </w:r>
      <w:r w:rsidRPr="003A11CB">
        <w:rPr>
          <w:snapToGrid/>
          <w:w w:val="102"/>
          <w:kern w:val="0"/>
          <w:szCs w:val="22"/>
        </w:rPr>
        <w:t xml:space="preserve">ed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24"/>
          <w:kern w:val="0"/>
          <w:szCs w:val="22"/>
        </w:rPr>
        <w:t xml:space="preserve"> </w:t>
      </w:r>
      <w:r w:rsidRPr="003A11CB">
        <w:rPr>
          <w:snapToGrid/>
          <w:spacing w:val="2"/>
          <w:kern w:val="0"/>
          <w:szCs w:val="22"/>
        </w:rPr>
        <w:t>i</w:t>
      </w:r>
      <w:r w:rsidRPr="003A11CB">
        <w:rPr>
          <w:snapToGrid/>
          <w:kern w:val="0"/>
          <w:szCs w:val="22"/>
        </w:rPr>
        <w:t>n</w:t>
      </w:r>
      <w:r w:rsidRPr="003A11CB">
        <w:rPr>
          <w:snapToGrid/>
          <w:spacing w:val="18"/>
          <w:kern w:val="0"/>
          <w:szCs w:val="22"/>
        </w:rPr>
        <w:t xml:space="preserve"> </w:t>
      </w:r>
      <w:r w:rsidRPr="003A11CB">
        <w:rPr>
          <w:snapToGrid/>
          <w:kern w:val="0"/>
          <w:szCs w:val="22"/>
        </w:rPr>
        <w:t>Al</w:t>
      </w:r>
      <w:r w:rsidRPr="003A11CB">
        <w:rPr>
          <w:snapToGrid/>
          <w:spacing w:val="-1"/>
          <w:kern w:val="0"/>
          <w:szCs w:val="22"/>
        </w:rPr>
        <w:t>g</w:t>
      </w:r>
      <w:r w:rsidRPr="003A11CB">
        <w:rPr>
          <w:snapToGrid/>
          <w:kern w:val="0"/>
          <w:szCs w:val="22"/>
        </w:rPr>
        <w:t>eria,</w:t>
      </w:r>
      <w:r w:rsidRPr="003A11CB">
        <w:rPr>
          <w:snapToGrid/>
          <w:spacing w:val="26"/>
          <w:kern w:val="0"/>
          <w:szCs w:val="22"/>
        </w:rPr>
        <w:t xml:space="preserve"> </w:t>
      </w:r>
      <w:r w:rsidRPr="003A11CB">
        <w:rPr>
          <w:snapToGrid/>
          <w:kern w:val="0"/>
          <w:szCs w:val="22"/>
        </w:rPr>
        <w:t>Sa</w:t>
      </w:r>
      <w:r w:rsidRPr="003A11CB">
        <w:rPr>
          <w:snapToGrid/>
          <w:spacing w:val="-1"/>
          <w:kern w:val="0"/>
          <w:szCs w:val="22"/>
        </w:rPr>
        <w:t>u</w:t>
      </w:r>
      <w:r w:rsidRPr="003A11CB">
        <w:rPr>
          <w:snapToGrid/>
          <w:spacing w:val="1"/>
          <w:kern w:val="0"/>
          <w:szCs w:val="22"/>
        </w:rPr>
        <w:t>d</w:t>
      </w:r>
      <w:r w:rsidRPr="003A11CB">
        <w:rPr>
          <w:snapToGrid/>
          <w:kern w:val="0"/>
          <w:szCs w:val="22"/>
        </w:rPr>
        <w:t>i</w:t>
      </w:r>
      <w:r w:rsidRPr="003A11CB">
        <w:rPr>
          <w:snapToGrid/>
          <w:spacing w:val="23"/>
          <w:kern w:val="0"/>
          <w:szCs w:val="22"/>
        </w:rPr>
        <w:t xml:space="preserve"> </w:t>
      </w:r>
      <w:r w:rsidRPr="003A11CB">
        <w:rPr>
          <w:snapToGrid/>
          <w:spacing w:val="-2"/>
          <w:kern w:val="0"/>
          <w:szCs w:val="22"/>
        </w:rPr>
        <w:t>A</w:t>
      </w:r>
      <w:r w:rsidRPr="003A11CB">
        <w:rPr>
          <w:snapToGrid/>
          <w:kern w:val="0"/>
          <w:szCs w:val="22"/>
        </w:rPr>
        <w:t>r</w:t>
      </w:r>
      <w:r w:rsidRPr="003A11CB">
        <w:rPr>
          <w:snapToGrid/>
          <w:spacing w:val="2"/>
          <w:kern w:val="0"/>
          <w:szCs w:val="22"/>
        </w:rPr>
        <w:t>a</w:t>
      </w:r>
      <w:r w:rsidRPr="003A11CB">
        <w:rPr>
          <w:snapToGrid/>
          <w:spacing w:val="1"/>
          <w:kern w:val="0"/>
          <w:szCs w:val="22"/>
        </w:rPr>
        <w:t>b</w:t>
      </w:r>
      <w:r w:rsidRPr="003A11CB">
        <w:rPr>
          <w:snapToGrid/>
          <w:kern w:val="0"/>
          <w:szCs w:val="22"/>
        </w:rPr>
        <w:t>ia,</w:t>
      </w:r>
      <w:r w:rsidRPr="003A11CB">
        <w:rPr>
          <w:snapToGrid/>
          <w:spacing w:val="23"/>
          <w:kern w:val="0"/>
          <w:szCs w:val="22"/>
        </w:rPr>
        <w:t xml:space="preserve"> </w:t>
      </w:r>
      <w:r w:rsidRPr="003A11CB">
        <w:rPr>
          <w:snapToGrid/>
          <w:kern w:val="0"/>
          <w:szCs w:val="22"/>
        </w:rPr>
        <w:t>Eg</w:t>
      </w:r>
      <w:r w:rsidRPr="003A11CB">
        <w:rPr>
          <w:snapToGrid/>
          <w:spacing w:val="-3"/>
          <w:kern w:val="0"/>
          <w:szCs w:val="22"/>
        </w:rPr>
        <w:t>y</w:t>
      </w:r>
      <w:r w:rsidRPr="003A11CB">
        <w:rPr>
          <w:snapToGrid/>
          <w:spacing w:val="1"/>
          <w:kern w:val="0"/>
          <w:szCs w:val="22"/>
        </w:rPr>
        <w:t>p</w:t>
      </w:r>
      <w:r w:rsidRPr="003A11CB">
        <w:rPr>
          <w:snapToGrid/>
          <w:kern w:val="0"/>
          <w:szCs w:val="22"/>
        </w:rPr>
        <w:t>t,</w:t>
      </w:r>
      <w:r w:rsidRPr="003A11CB">
        <w:rPr>
          <w:snapToGrid/>
          <w:spacing w:val="23"/>
          <w:kern w:val="0"/>
          <w:szCs w:val="22"/>
        </w:rPr>
        <w:t xml:space="preserve"> </w:t>
      </w:r>
      <w:r w:rsidRPr="003A11CB">
        <w:rPr>
          <w:snapToGrid/>
          <w:kern w:val="0"/>
          <w:szCs w:val="22"/>
        </w:rPr>
        <w:t>Fr</w:t>
      </w:r>
      <w:r w:rsidRPr="003A11CB">
        <w:rPr>
          <w:snapToGrid/>
          <w:spacing w:val="2"/>
          <w:kern w:val="0"/>
          <w:szCs w:val="22"/>
        </w:rPr>
        <w:t>a</w:t>
      </w:r>
      <w:r w:rsidRPr="003A11CB">
        <w:rPr>
          <w:snapToGrid/>
          <w:spacing w:val="-1"/>
          <w:kern w:val="0"/>
          <w:szCs w:val="22"/>
        </w:rPr>
        <w:t>n</w:t>
      </w:r>
      <w:r w:rsidRPr="003A11CB">
        <w:rPr>
          <w:snapToGrid/>
          <w:kern w:val="0"/>
          <w:szCs w:val="22"/>
        </w:rPr>
        <w:t>ce</w:t>
      </w:r>
      <w:r w:rsidRPr="003A11CB">
        <w:rPr>
          <w:snapToGrid/>
          <w:spacing w:val="23"/>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19"/>
          <w:kern w:val="0"/>
          <w:szCs w:val="22"/>
        </w:rPr>
        <w:t xml:space="preserve"> </w:t>
      </w:r>
      <w:r w:rsidRPr="003A11CB">
        <w:rPr>
          <w:snapToGrid/>
          <w:kern w:val="0"/>
          <w:szCs w:val="22"/>
        </w:rPr>
        <w:t>Fre</w:t>
      </w:r>
      <w:r w:rsidRPr="003A11CB">
        <w:rPr>
          <w:snapToGrid/>
          <w:spacing w:val="-1"/>
          <w:kern w:val="0"/>
          <w:szCs w:val="22"/>
        </w:rPr>
        <w:t>n</w:t>
      </w:r>
      <w:r w:rsidRPr="003A11CB">
        <w:rPr>
          <w:snapToGrid/>
          <w:spacing w:val="2"/>
          <w:kern w:val="0"/>
          <w:szCs w:val="22"/>
        </w:rPr>
        <w:t>c</w:t>
      </w:r>
      <w:r w:rsidRPr="003A11CB">
        <w:rPr>
          <w:snapToGrid/>
          <w:kern w:val="0"/>
          <w:szCs w:val="22"/>
        </w:rPr>
        <w:t>h</w:t>
      </w:r>
      <w:r w:rsidRPr="003A11CB">
        <w:rPr>
          <w:snapToGrid/>
          <w:spacing w:val="20"/>
          <w:kern w:val="0"/>
          <w:szCs w:val="22"/>
        </w:rPr>
        <w:t xml:space="preserve"> </w:t>
      </w:r>
      <w:r w:rsidRPr="003A11CB">
        <w:rPr>
          <w:snapToGrid/>
          <w:kern w:val="0"/>
          <w:szCs w:val="22"/>
        </w:rPr>
        <w:t>o</w:t>
      </w:r>
      <w:r w:rsidRPr="003A11CB">
        <w:rPr>
          <w:snapToGrid/>
          <w:spacing w:val="-1"/>
          <w:kern w:val="0"/>
          <w:szCs w:val="22"/>
        </w:rPr>
        <w:t>v</w:t>
      </w:r>
      <w:r w:rsidRPr="003A11CB">
        <w:rPr>
          <w:snapToGrid/>
          <w:kern w:val="0"/>
          <w:szCs w:val="22"/>
        </w:rPr>
        <w:t>erse</w:t>
      </w:r>
      <w:r w:rsidRPr="003A11CB">
        <w:rPr>
          <w:snapToGrid/>
          <w:spacing w:val="2"/>
          <w:kern w:val="0"/>
          <w:szCs w:val="22"/>
        </w:rPr>
        <w:t>a</w:t>
      </w:r>
      <w:r w:rsidRPr="003A11CB">
        <w:rPr>
          <w:snapToGrid/>
          <w:kern w:val="0"/>
          <w:szCs w:val="22"/>
        </w:rPr>
        <w:t>s</w:t>
      </w:r>
      <w:r w:rsidRPr="003A11CB">
        <w:rPr>
          <w:snapToGrid/>
          <w:spacing w:val="30"/>
          <w:kern w:val="0"/>
          <w:szCs w:val="22"/>
        </w:rPr>
        <w:t xml:space="preserve"> </w:t>
      </w:r>
      <w:r w:rsidRPr="003A11CB">
        <w:rPr>
          <w:snapToGrid/>
          <w:kern w:val="0"/>
          <w:szCs w:val="22"/>
        </w:rPr>
        <w:t>c</w:t>
      </w:r>
      <w:r w:rsidRPr="003A11CB">
        <w:rPr>
          <w:snapToGrid/>
          <w:spacing w:val="3"/>
          <w:kern w:val="0"/>
          <w:szCs w:val="22"/>
        </w:rPr>
        <w:t>o</w:t>
      </w:r>
      <w:r w:rsidRPr="003A11CB">
        <w:rPr>
          <w:snapToGrid/>
          <w:spacing w:val="-1"/>
          <w:kern w:val="0"/>
          <w:szCs w:val="22"/>
        </w:rPr>
        <w:t>mm</w:t>
      </w:r>
      <w:r w:rsidRPr="003A11CB">
        <w:rPr>
          <w:snapToGrid/>
          <w:kern w:val="0"/>
          <w:szCs w:val="22"/>
        </w:rPr>
        <w:t>uniti</w:t>
      </w:r>
      <w:r w:rsidRPr="003A11CB">
        <w:rPr>
          <w:snapToGrid/>
          <w:spacing w:val="2"/>
          <w:kern w:val="0"/>
          <w:szCs w:val="22"/>
        </w:rPr>
        <w:t>e</w:t>
      </w:r>
      <w:r w:rsidRPr="003A11CB">
        <w:rPr>
          <w:snapToGrid/>
          <w:kern w:val="0"/>
          <w:szCs w:val="22"/>
        </w:rPr>
        <w:t>s</w:t>
      </w:r>
      <w:r w:rsidRPr="003A11CB">
        <w:rPr>
          <w:snapToGrid/>
          <w:spacing w:val="29"/>
          <w:kern w:val="0"/>
          <w:szCs w:val="22"/>
        </w:rPr>
        <w:t xml:space="preserve"> </w:t>
      </w:r>
      <w:r w:rsidRPr="003A11CB">
        <w:rPr>
          <w:snapToGrid/>
          <w:kern w:val="0"/>
          <w:szCs w:val="22"/>
        </w:rPr>
        <w:t>of</w:t>
      </w:r>
      <w:r w:rsidRPr="003A11CB">
        <w:rPr>
          <w:snapToGrid/>
          <w:spacing w:val="17"/>
          <w:kern w:val="0"/>
          <w:szCs w:val="22"/>
        </w:rPr>
        <w:t xml:space="preserve"> </w:t>
      </w:r>
      <w:r w:rsidRPr="003A11CB">
        <w:rPr>
          <w:snapToGrid/>
          <w:spacing w:val="1"/>
          <w:kern w:val="0"/>
          <w:szCs w:val="22"/>
        </w:rPr>
        <w:t>R</w:t>
      </w:r>
      <w:r w:rsidRPr="003A11CB">
        <w:rPr>
          <w:snapToGrid/>
          <w:kern w:val="0"/>
          <w:szCs w:val="22"/>
        </w:rPr>
        <w:t>egion</w:t>
      </w:r>
      <w:r w:rsidRPr="003A11CB">
        <w:rPr>
          <w:snapToGrid/>
          <w:spacing w:val="10"/>
          <w:kern w:val="0"/>
          <w:szCs w:val="22"/>
        </w:rPr>
        <w:t xml:space="preserve"> </w:t>
      </w:r>
      <w:r w:rsidRPr="003A11CB">
        <w:rPr>
          <w:snapToGrid/>
          <w:kern w:val="0"/>
          <w:szCs w:val="22"/>
        </w:rPr>
        <w:t>3,</w:t>
      </w:r>
      <w:r w:rsidRPr="003A11CB">
        <w:rPr>
          <w:snapToGrid/>
          <w:spacing w:val="17"/>
          <w:kern w:val="0"/>
          <w:szCs w:val="22"/>
        </w:rPr>
        <w:t xml:space="preserve"> </w:t>
      </w:r>
      <w:r w:rsidRPr="003A11CB">
        <w:rPr>
          <w:snapToGrid/>
          <w:spacing w:val="2"/>
          <w:kern w:val="0"/>
          <w:szCs w:val="22"/>
        </w:rPr>
        <w:t>G</w:t>
      </w:r>
      <w:r w:rsidRPr="003A11CB">
        <w:rPr>
          <w:snapToGrid/>
          <w:spacing w:val="-1"/>
          <w:kern w:val="0"/>
          <w:szCs w:val="22"/>
        </w:rPr>
        <w:t>u</w:t>
      </w:r>
      <w:r w:rsidRPr="003A11CB">
        <w:rPr>
          <w:snapToGrid/>
          <w:kern w:val="0"/>
          <w:szCs w:val="22"/>
        </w:rPr>
        <w:t>i</w:t>
      </w:r>
      <w:r w:rsidRPr="003A11CB">
        <w:rPr>
          <w:snapToGrid/>
          <w:spacing w:val="-1"/>
          <w:kern w:val="0"/>
          <w:szCs w:val="22"/>
        </w:rPr>
        <w:t>n</w:t>
      </w:r>
      <w:r w:rsidRPr="003A11CB">
        <w:rPr>
          <w:snapToGrid/>
          <w:kern w:val="0"/>
          <w:szCs w:val="22"/>
        </w:rPr>
        <w:t>ea,</w:t>
      </w:r>
      <w:r w:rsidRPr="003A11CB">
        <w:rPr>
          <w:snapToGrid/>
          <w:spacing w:val="24"/>
          <w:kern w:val="0"/>
          <w:szCs w:val="22"/>
        </w:rPr>
        <w:t xml:space="preserve"> </w:t>
      </w:r>
      <w:r w:rsidRPr="003A11CB">
        <w:rPr>
          <w:snapToGrid/>
          <w:spacing w:val="2"/>
          <w:kern w:val="0"/>
          <w:szCs w:val="22"/>
        </w:rPr>
        <w:t>I</w:t>
      </w:r>
      <w:r w:rsidRPr="003A11CB">
        <w:rPr>
          <w:snapToGrid/>
          <w:spacing w:val="-1"/>
          <w:kern w:val="0"/>
          <w:szCs w:val="22"/>
        </w:rPr>
        <w:t>n</w:t>
      </w:r>
      <w:r w:rsidRPr="003A11CB">
        <w:rPr>
          <w:snapToGrid/>
          <w:kern w:val="0"/>
          <w:szCs w:val="22"/>
        </w:rPr>
        <w:t>dia,</w:t>
      </w:r>
      <w:r w:rsidRPr="003A11CB">
        <w:rPr>
          <w:snapToGrid/>
          <w:spacing w:val="21"/>
          <w:kern w:val="0"/>
          <w:szCs w:val="22"/>
        </w:rPr>
        <w:t xml:space="preserve"> </w:t>
      </w:r>
      <w:r w:rsidRPr="003A11CB">
        <w:rPr>
          <w:snapToGrid/>
          <w:w w:val="102"/>
          <w:kern w:val="0"/>
          <w:szCs w:val="22"/>
        </w:rPr>
        <w:t xml:space="preserve">Israel, </w:t>
      </w:r>
      <w:r w:rsidRPr="003A11CB">
        <w:rPr>
          <w:snapToGrid/>
          <w:kern w:val="0"/>
          <w:szCs w:val="22"/>
        </w:rPr>
        <w:t>Ita</w:t>
      </w:r>
      <w:r w:rsidRPr="003A11CB">
        <w:rPr>
          <w:snapToGrid/>
          <w:spacing w:val="2"/>
          <w:kern w:val="0"/>
          <w:szCs w:val="22"/>
        </w:rPr>
        <w:t>l</w:t>
      </w:r>
      <w:r w:rsidRPr="003A11CB">
        <w:rPr>
          <w:snapToGrid/>
          <w:spacing w:val="-3"/>
          <w:kern w:val="0"/>
          <w:szCs w:val="22"/>
        </w:rPr>
        <w:t>y</w:t>
      </w:r>
      <w:r w:rsidRPr="003A11CB">
        <w:rPr>
          <w:snapToGrid/>
          <w:kern w:val="0"/>
          <w:szCs w:val="22"/>
        </w:rPr>
        <w:t>,</w:t>
      </w:r>
      <w:r w:rsidRPr="003A11CB">
        <w:rPr>
          <w:snapToGrid/>
          <w:spacing w:val="1"/>
          <w:kern w:val="0"/>
          <w:szCs w:val="22"/>
        </w:rPr>
        <w:t xml:space="preserve"> Jo</w:t>
      </w:r>
      <w:r w:rsidRPr="003A11CB">
        <w:rPr>
          <w:snapToGrid/>
          <w:kern w:val="0"/>
          <w:szCs w:val="22"/>
        </w:rPr>
        <w:t>rdan,</w:t>
      </w:r>
      <w:r w:rsidRPr="003A11CB">
        <w:rPr>
          <w:snapToGrid/>
          <w:spacing w:val="3"/>
          <w:kern w:val="0"/>
          <w:szCs w:val="22"/>
        </w:rPr>
        <w:t xml:space="preserve"> </w:t>
      </w:r>
      <w:r w:rsidRPr="003A11CB">
        <w:rPr>
          <w:snapToGrid/>
          <w:kern w:val="0"/>
          <w:szCs w:val="22"/>
        </w:rPr>
        <w:t>K</w:t>
      </w:r>
      <w:r w:rsidRPr="003A11CB">
        <w:rPr>
          <w:snapToGrid/>
          <w:spacing w:val="1"/>
          <w:kern w:val="0"/>
          <w:szCs w:val="22"/>
        </w:rPr>
        <w:t>u</w:t>
      </w:r>
      <w:r w:rsidRPr="003A11CB">
        <w:rPr>
          <w:snapToGrid/>
          <w:spacing w:val="-2"/>
          <w:kern w:val="0"/>
          <w:szCs w:val="22"/>
        </w:rPr>
        <w:t>w</w:t>
      </w:r>
      <w:r w:rsidRPr="003A11CB">
        <w:rPr>
          <w:snapToGrid/>
          <w:kern w:val="0"/>
          <w:szCs w:val="22"/>
        </w:rPr>
        <w:t>ait,</w:t>
      </w:r>
      <w:r w:rsidRPr="003A11CB">
        <w:rPr>
          <w:snapToGrid/>
          <w:spacing w:val="4"/>
          <w:kern w:val="0"/>
          <w:szCs w:val="22"/>
        </w:rPr>
        <w:t xml:space="preserve"> </w:t>
      </w:r>
      <w:r w:rsidRPr="003A11CB">
        <w:rPr>
          <w:snapToGrid/>
          <w:kern w:val="0"/>
          <w:szCs w:val="22"/>
        </w:rPr>
        <w:t>Mali,</w:t>
      </w:r>
      <w:r w:rsidRPr="003A11CB">
        <w:rPr>
          <w:snapToGrid/>
          <w:spacing w:val="1"/>
          <w:kern w:val="0"/>
          <w:szCs w:val="22"/>
        </w:rPr>
        <w:t xml:space="preserve"> </w:t>
      </w:r>
      <w:r w:rsidRPr="003A11CB">
        <w:rPr>
          <w:snapToGrid/>
          <w:spacing w:val="2"/>
          <w:kern w:val="0"/>
          <w:szCs w:val="22"/>
        </w:rPr>
        <w:t>M</w:t>
      </w:r>
      <w:r w:rsidRPr="003A11CB">
        <w:rPr>
          <w:snapToGrid/>
          <w:spacing w:val="1"/>
          <w:kern w:val="0"/>
          <w:szCs w:val="22"/>
        </w:rPr>
        <w:t>o</w:t>
      </w:r>
      <w:r w:rsidRPr="003A11CB">
        <w:rPr>
          <w:snapToGrid/>
          <w:kern w:val="0"/>
          <w:szCs w:val="22"/>
        </w:rPr>
        <w:t>rocco,</w:t>
      </w:r>
      <w:r w:rsidRPr="003A11CB">
        <w:rPr>
          <w:snapToGrid/>
          <w:spacing w:val="6"/>
          <w:kern w:val="0"/>
          <w:szCs w:val="22"/>
        </w:rPr>
        <w:t xml:space="preserve"> </w:t>
      </w:r>
      <w:r w:rsidRPr="003A11CB">
        <w:rPr>
          <w:snapToGrid/>
          <w:kern w:val="0"/>
          <w:szCs w:val="22"/>
        </w:rPr>
        <w:t>M</w:t>
      </w:r>
      <w:r w:rsidRPr="003A11CB">
        <w:rPr>
          <w:snapToGrid/>
          <w:spacing w:val="1"/>
          <w:kern w:val="0"/>
          <w:szCs w:val="22"/>
        </w:rPr>
        <w:t>a</w:t>
      </w:r>
      <w:r w:rsidRPr="003A11CB">
        <w:rPr>
          <w:snapToGrid/>
          <w:spacing w:val="-1"/>
          <w:kern w:val="0"/>
          <w:szCs w:val="22"/>
        </w:rPr>
        <w:t>u</w:t>
      </w:r>
      <w:r w:rsidRPr="003A11CB">
        <w:rPr>
          <w:snapToGrid/>
          <w:kern w:val="0"/>
          <w:szCs w:val="22"/>
        </w:rPr>
        <w:t>rita</w:t>
      </w:r>
      <w:r w:rsidRPr="003A11CB">
        <w:rPr>
          <w:snapToGrid/>
          <w:spacing w:val="-1"/>
          <w:kern w:val="0"/>
          <w:szCs w:val="22"/>
        </w:rPr>
        <w:t>n</w:t>
      </w:r>
      <w:r w:rsidRPr="003A11CB">
        <w:rPr>
          <w:snapToGrid/>
          <w:kern w:val="0"/>
          <w:szCs w:val="22"/>
        </w:rPr>
        <w:t>ia,</w:t>
      </w:r>
      <w:r w:rsidRPr="003A11CB">
        <w:rPr>
          <w:snapToGrid/>
          <w:spacing w:val="8"/>
          <w:kern w:val="0"/>
          <w:szCs w:val="22"/>
        </w:rPr>
        <w:t xml:space="preserve"> </w:t>
      </w:r>
      <w:r w:rsidRPr="003A11CB">
        <w:rPr>
          <w:snapToGrid/>
          <w:kern w:val="0"/>
          <w:szCs w:val="22"/>
        </w:rPr>
        <w:t>Ni</w:t>
      </w:r>
      <w:r w:rsidRPr="003A11CB">
        <w:rPr>
          <w:snapToGrid/>
          <w:spacing w:val="-1"/>
          <w:kern w:val="0"/>
          <w:szCs w:val="22"/>
        </w:rPr>
        <w:t>g</w:t>
      </w:r>
      <w:r w:rsidRPr="003A11CB">
        <w:rPr>
          <w:snapToGrid/>
          <w:kern w:val="0"/>
          <w:szCs w:val="22"/>
        </w:rPr>
        <w:t>eria,</w:t>
      </w:r>
      <w:r w:rsidRPr="003A11CB">
        <w:rPr>
          <w:snapToGrid/>
          <w:spacing w:val="4"/>
          <w:kern w:val="0"/>
          <w:szCs w:val="22"/>
        </w:rPr>
        <w:t xml:space="preserve"> </w:t>
      </w:r>
      <w:r w:rsidRPr="003A11CB">
        <w:rPr>
          <w:snapToGrid/>
          <w:spacing w:val="2"/>
          <w:kern w:val="0"/>
          <w:szCs w:val="22"/>
        </w:rPr>
        <w:t>O</w:t>
      </w:r>
      <w:r w:rsidRPr="003A11CB">
        <w:rPr>
          <w:snapToGrid/>
          <w:spacing w:val="-1"/>
          <w:kern w:val="0"/>
          <w:szCs w:val="22"/>
        </w:rPr>
        <w:t>m</w:t>
      </w:r>
      <w:r w:rsidRPr="003A11CB">
        <w:rPr>
          <w:snapToGrid/>
          <w:kern w:val="0"/>
          <w:szCs w:val="22"/>
        </w:rPr>
        <w:t>an,</w:t>
      </w:r>
      <w:r w:rsidRPr="003A11CB">
        <w:rPr>
          <w:snapToGrid/>
          <w:spacing w:val="3"/>
          <w:kern w:val="0"/>
          <w:szCs w:val="22"/>
        </w:rPr>
        <w:t xml:space="preserve"> </w:t>
      </w:r>
      <w:r w:rsidRPr="003A11CB">
        <w:rPr>
          <w:snapToGrid/>
          <w:spacing w:val="1"/>
          <w:kern w:val="0"/>
          <w:szCs w:val="22"/>
        </w:rPr>
        <w:t>P</w:t>
      </w:r>
      <w:r w:rsidRPr="003A11CB">
        <w:rPr>
          <w:snapToGrid/>
          <w:kern w:val="0"/>
          <w:szCs w:val="22"/>
        </w:rPr>
        <w:t>a</w:t>
      </w:r>
      <w:r w:rsidRPr="003A11CB">
        <w:rPr>
          <w:snapToGrid/>
          <w:spacing w:val="1"/>
          <w:kern w:val="0"/>
          <w:szCs w:val="22"/>
        </w:rPr>
        <w:t>k</w:t>
      </w:r>
      <w:r w:rsidRPr="003A11CB">
        <w:rPr>
          <w:snapToGrid/>
          <w:kern w:val="0"/>
          <w:szCs w:val="22"/>
        </w:rPr>
        <w:t>ist</w:t>
      </w:r>
      <w:r w:rsidRPr="003A11CB">
        <w:rPr>
          <w:snapToGrid/>
          <w:spacing w:val="2"/>
          <w:kern w:val="0"/>
          <w:szCs w:val="22"/>
        </w:rPr>
        <w:t>a</w:t>
      </w:r>
      <w:r w:rsidRPr="003A11CB">
        <w:rPr>
          <w:snapToGrid/>
          <w:spacing w:val="-1"/>
          <w:kern w:val="0"/>
          <w:szCs w:val="22"/>
        </w:rPr>
        <w:t>n</w:t>
      </w:r>
      <w:r w:rsidRPr="003A11CB">
        <w:rPr>
          <w:snapToGrid/>
          <w:kern w:val="0"/>
          <w:szCs w:val="22"/>
        </w:rPr>
        <w:t>,</w:t>
      </w:r>
      <w:r w:rsidRPr="003A11CB">
        <w:rPr>
          <w:snapToGrid/>
          <w:spacing w:val="5"/>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1"/>
          <w:kern w:val="0"/>
          <w:szCs w:val="22"/>
        </w:rPr>
        <w:t>P</w:t>
      </w:r>
      <w:r w:rsidRPr="003A11CB">
        <w:rPr>
          <w:snapToGrid/>
          <w:spacing w:val="-2"/>
          <w:kern w:val="0"/>
          <w:szCs w:val="22"/>
        </w:rPr>
        <w:t>h</w:t>
      </w:r>
      <w:r w:rsidRPr="003A11CB">
        <w:rPr>
          <w:snapToGrid/>
          <w:kern w:val="0"/>
          <w:szCs w:val="22"/>
        </w:rPr>
        <w:t>ilippi</w:t>
      </w:r>
      <w:r w:rsidRPr="003A11CB">
        <w:rPr>
          <w:snapToGrid/>
          <w:spacing w:val="-1"/>
          <w:kern w:val="0"/>
          <w:szCs w:val="22"/>
        </w:rPr>
        <w:t>n</w:t>
      </w:r>
      <w:r w:rsidRPr="003A11CB">
        <w:rPr>
          <w:snapToGrid/>
          <w:spacing w:val="2"/>
          <w:kern w:val="0"/>
          <w:szCs w:val="22"/>
        </w:rPr>
        <w:t>e</w:t>
      </w:r>
      <w:r w:rsidRPr="003A11CB">
        <w:rPr>
          <w:snapToGrid/>
          <w:kern w:val="0"/>
          <w:szCs w:val="22"/>
        </w:rPr>
        <w:t>s,</w:t>
      </w:r>
      <w:r w:rsidRPr="003A11CB">
        <w:rPr>
          <w:snapToGrid/>
          <w:spacing w:val="9"/>
          <w:kern w:val="0"/>
          <w:szCs w:val="22"/>
        </w:rPr>
        <w:t xml:space="preserve"> </w:t>
      </w:r>
      <w:r w:rsidRPr="003A11CB">
        <w:rPr>
          <w:snapToGrid/>
          <w:kern w:val="0"/>
          <w:szCs w:val="22"/>
        </w:rPr>
        <w:t>Qatar,</w:t>
      </w:r>
      <w:r w:rsidRPr="003A11CB">
        <w:rPr>
          <w:snapToGrid/>
          <w:spacing w:val="2"/>
          <w:kern w:val="0"/>
          <w:szCs w:val="22"/>
        </w:rPr>
        <w:t xml:space="preserve"> </w:t>
      </w:r>
      <w:r w:rsidRPr="003A11CB">
        <w:rPr>
          <w:snapToGrid/>
          <w:spacing w:val="1"/>
          <w:kern w:val="0"/>
          <w:szCs w:val="22"/>
        </w:rPr>
        <w:t>S</w:t>
      </w:r>
      <w:r w:rsidRPr="003A11CB">
        <w:rPr>
          <w:snapToGrid/>
          <w:spacing w:val="-3"/>
          <w:kern w:val="0"/>
          <w:szCs w:val="22"/>
        </w:rPr>
        <w:t>y</w:t>
      </w:r>
      <w:r w:rsidRPr="003A11CB">
        <w:rPr>
          <w:snapToGrid/>
          <w:kern w:val="0"/>
          <w:szCs w:val="22"/>
        </w:rPr>
        <w:t>ri</w:t>
      </w:r>
      <w:r w:rsidRPr="003A11CB">
        <w:rPr>
          <w:snapToGrid/>
          <w:spacing w:val="2"/>
          <w:kern w:val="0"/>
          <w:szCs w:val="22"/>
        </w:rPr>
        <w:t>a</w:t>
      </w:r>
      <w:r w:rsidRPr="003A11CB">
        <w:rPr>
          <w:snapToGrid/>
          <w:kern w:val="0"/>
          <w:szCs w:val="22"/>
        </w:rPr>
        <w:t>n</w:t>
      </w:r>
      <w:r w:rsidRPr="003A11CB">
        <w:rPr>
          <w:snapToGrid/>
          <w:spacing w:val="2"/>
          <w:kern w:val="0"/>
          <w:szCs w:val="22"/>
        </w:rPr>
        <w:t xml:space="preserve"> </w:t>
      </w:r>
      <w:r w:rsidRPr="003A11CB">
        <w:rPr>
          <w:snapToGrid/>
          <w:spacing w:val="-2"/>
          <w:kern w:val="0"/>
          <w:szCs w:val="22"/>
        </w:rPr>
        <w:t>A</w:t>
      </w:r>
      <w:r w:rsidRPr="003A11CB">
        <w:rPr>
          <w:snapToGrid/>
          <w:kern w:val="0"/>
          <w:szCs w:val="22"/>
        </w:rPr>
        <w:t>rab</w:t>
      </w:r>
      <w:r w:rsidRPr="003A11CB">
        <w:rPr>
          <w:snapToGrid/>
          <w:spacing w:val="1"/>
          <w:kern w:val="0"/>
          <w:szCs w:val="22"/>
        </w:rPr>
        <w:t xml:space="preserve"> </w:t>
      </w:r>
      <w:r w:rsidRPr="003A11CB">
        <w:rPr>
          <w:snapToGrid/>
          <w:w w:val="102"/>
          <w:kern w:val="0"/>
          <w:szCs w:val="22"/>
        </w:rPr>
        <w:t>Re</w:t>
      </w:r>
      <w:r w:rsidRPr="003A11CB">
        <w:rPr>
          <w:snapToGrid/>
          <w:spacing w:val="1"/>
          <w:w w:val="102"/>
          <w:kern w:val="0"/>
          <w:szCs w:val="22"/>
        </w:rPr>
        <w:t>p</w:t>
      </w:r>
      <w:r w:rsidRPr="003A11CB">
        <w:rPr>
          <w:snapToGrid/>
          <w:spacing w:val="-1"/>
          <w:w w:val="102"/>
          <w:kern w:val="0"/>
          <w:szCs w:val="22"/>
        </w:rPr>
        <w:t>u</w:t>
      </w:r>
      <w:r w:rsidRPr="003A11CB">
        <w:rPr>
          <w:snapToGrid/>
          <w:w w:val="102"/>
          <w:kern w:val="0"/>
          <w:szCs w:val="22"/>
        </w:rPr>
        <w:t xml:space="preserve">blic, </w:t>
      </w:r>
      <w:r w:rsidRPr="003A11CB">
        <w:rPr>
          <w:snapToGrid/>
          <w:kern w:val="0"/>
          <w:szCs w:val="22"/>
        </w:rPr>
        <w:t>Viet</w:t>
      </w:r>
      <w:r w:rsidRPr="003A11CB">
        <w:rPr>
          <w:snapToGrid/>
          <w:spacing w:val="7"/>
          <w:kern w:val="0"/>
          <w:szCs w:val="22"/>
        </w:rPr>
        <w:t xml:space="preserve"> </w:t>
      </w:r>
      <w:r w:rsidRPr="003A11CB">
        <w:rPr>
          <w:snapToGrid/>
          <w:kern w:val="0"/>
          <w:szCs w:val="22"/>
        </w:rPr>
        <w:t>N</w:t>
      </w:r>
      <w:r w:rsidRPr="003A11CB">
        <w:rPr>
          <w:snapToGrid/>
          <w:spacing w:val="2"/>
          <w:kern w:val="0"/>
          <w:szCs w:val="22"/>
        </w:rPr>
        <w:t>a</w:t>
      </w:r>
      <w:r w:rsidRPr="003A11CB">
        <w:rPr>
          <w:snapToGrid/>
          <w:kern w:val="0"/>
          <w:szCs w:val="22"/>
        </w:rPr>
        <w:t>m</w:t>
      </w:r>
      <w:r w:rsidRPr="003A11CB">
        <w:rPr>
          <w:snapToGrid/>
          <w:spacing w:val="4"/>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5"/>
          <w:kern w:val="0"/>
          <w:szCs w:val="22"/>
        </w:rPr>
        <w:t xml:space="preserve"> </w:t>
      </w:r>
      <w:r w:rsidRPr="003A11CB">
        <w:rPr>
          <w:snapToGrid/>
          <w:kern w:val="0"/>
          <w:szCs w:val="22"/>
        </w:rPr>
        <w:t>Y</w:t>
      </w:r>
      <w:r w:rsidRPr="003A11CB">
        <w:rPr>
          <w:snapToGrid/>
          <w:spacing w:val="2"/>
          <w:kern w:val="0"/>
          <w:szCs w:val="22"/>
        </w:rPr>
        <w:t>e</w:t>
      </w:r>
      <w:r w:rsidRPr="003A11CB">
        <w:rPr>
          <w:snapToGrid/>
          <w:spacing w:val="-3"/>
          <w:kern w:val="0"/>
          <w:szCs w:val="22"/>
        </w:rPr>
        <w:t>m</w:t>
      </w:r>
      <w:r w:rsidRPr="003A11CB">
        <w:rPr>
          <w:snapToGrid/>
          <w:spacing w:val="2"/>
          <w:kern w:val="0"/>
          <w:szCs w:val="22"/>
        </w:rPr>
        <w:t>e</w:t>
      </w:r>
      <w:r w:rsidRPr="003A11CB">
        <w:rPr>
          <w:snapToGrid/>
          <w:kern w:val="0"/>
          <w:szCs w:val="22"/>
        </w:rPr>
        <w:t>n</w:t>
      </w:r>
      <w:r w:rsidRPr="003A11CB">
        <w:rPr>
          <w:snapToGrid/>
          <w:spacing w:val="8"/>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1"/>
          <w:kern w:val="0"/>
          <w:szCs w:val="22"/>
        </w:rPr>
        <w:t>i</w:t>
      </w:r>
      <w:r w:rsidRPr="003A11CB">
        <w:rPr>
          <w:snapToGrid/>
          <w:spacing w:val="-1"/>
          <w:kern w:val="0"/>
          <w:szCs w:val="22"/>
        </w:rPr>
        <w:t>f</w:t>
      </w:r>
      <w:r w:rsidRPr="003A11CB">
        <w:rPr>
          <w:snapToGrid/>
          <w:kern w:val="0"/>
          <w:szCs w:val="22"/>
        </w:rPr>
        <w:t>ied</w:t>
      </w:r>
      <w:r w:rsidRPr="003A11CB">
        <w:rPr>
          <w:snapToGrid/>
          <w:spacing w:val="13"/>
          <w:kern w:val="0"/>
          <w:szCs w:val="22"/>
        </w:rPr>
        <w:t xml:space="preserve"> </w:t>
      </w:r>
      <w:r w:rsidRPr="003A11CB">
        <w:rPr>
          <w:snapToGrid/>
          <w:kern w:val="0"/>
          <w:szCs w:val="22"/>
        </w:rPr>
        <w:t>prior</w:t>
      </w:r>
      <w:r w:rsidRPr="003A11CB">
        <w:rPr>
          <w:snapToGrid/>
          <w:spacing w:val="6"/>
          <w:kern w:val="0"/>
          <w:szCs w:val="22"/>
        </w:rPr>
        <w:t xml:space="preserve"> </w:t>
      </w:r>
      <w:r w:rsidRPr="003A11CB">
        <w:rPr>
          <w:snapToGrid/>
          <w:spacing w:val="-2"/>
          <w:kern w:val="0"/>
          <w:szCs w:val="22"/>
        </w:rPr>
        <w:t>t</w:t>
      </w:r>
      <w:r w:rsidRPr="003A11CB">
        <w:rPr>
          <w:snapToGrid/>
          <w:kern w:val="0"/>
          <w:szCs w:val="22"/>
        </w:rPr>
        <w:t>o</w:t>
      </w:r>
      <w:r w:rsidRPr="003A11CB">
        <w:rPr>
          <w:snapToGrid/>
          <w:spacing w:val="4"/>
          <w:kern w:val="0"/>
          <w:szCs w:val="22"/>
        </w:rPr>
        <w:t xml:space="preserve"> </w:t>
      </w:r>
      <w:r w:rsidRPr="003A11CB">
        <w:rPr>
          <w:snapToGrid/>
          <w:kern w:val="0"/>
          <w:szCs w:val="22"/>
        </w:rPr>
        <w:t>1</w:t>
      </w:r>
      <w:r w:rsidRPr="003A11CB">
        <w:rPr>
          <w:snapToGrid/>
          <w:spacing w:val="6"/>
          <w:kern w:val="0"/>
          <w:szCs w:val="22"/>
        </w:rPr>
        <w:t xml:space="preserve"> </w:t>
      </w:r>
      <w:r w:rsidRPr="003A11CB">
        <w:rPr>
          <w:snapToGrid/>
          <w:spacing w:val="-2"/>
          <w:kern w:val="0"/>
          <w:szCs w:val="22"/>
        </w:rPr>
        <w:t>A</w:t>
      </w:r>
      <w:r w:rsidRPr="003A11CB">
        <w:rPr>
          <w:snapToGrid/>
          <w:spacing w:val="1"/>
          <w:kern w:val="0"/>
          <w:szCs w:val="22"/>
        </w:rPr>
        <w:t>p</w:t>
      </w:r>
      <w:r w:rsidRPr="003A11CB">
        <w:rPr>
          <w:snapToGrid/>
          <w:kern w:val="0"/>
          <w:szCs w:val="22"/>
        </w:rPr>
        <w:t>ril</w:t>
      </w:r>
      <w:r w:rsidRPr="003A11CB">
        <w:rPr>
          <w:snapToGrid/>
          <w:spacing w:val="8"/>
          <w:kern w:val="0"/>
          <w:szCs w:val="22"/>
        </w:rPr>
        <w:t xml:space="preserve"> </w:t>
      </w:r>
      <w:r w:rsidRPr="003A11CB">
        <w:rPr>
          <w:snapToGrid/>
          <w:kern w:val="0"/>
          <w:szCs w:val="22"/>
        </w:rPr>
        <w:t>1998.</w:t>
      </w:r>
    </w:p>
    <w:p w:rsidR="00807703" w:rsidRPr="003A11CB" w:rsidP="003A11CB" w14:paraId="6F1FEE62" w14:textId="77777777">
      <w:pPr>
        <w:spacing w:after="120"/>
        <w:ind w:firstLine="720"/>
        <w:rPr>
          <w:snapToGrid/>
          <w:kern w:val="0"/>
          <w:szCs w:val="22"/>
        </w:rPr>
      </w:pPr>
      <w:r w:rsidRPr="003A11CB">
        <w:rPr>
          <w:bCs/>
          <w:snapToGrid/>
          <w:kern w:val="0"/>
          <w:szCs w:val="22"/>
        </w:rPr>
        <w:t>(353)  5.353A  </w:t>
      </w:r>
      <w:r w:rsidRPr="003A11CB">
        <w:rPr>
          <w:snapToGrid/>
          <w:kern w:val="0"/>
          <w:szCs w:val="22"/>
        </w:rPr>
        <w:t>In applying the procedures of Section II of Article 9 to the mobile-satellite service in the bands 1530-1544 MHz and 1626.5-1645.5 MHz, priority shall be given to accommodating the spectrum requirements for distress, urgency and safety communications of the Global Maritime Distress and Safety System (GMDSS).  Maritime mobile-satellite distress, urgency and safety communications shall have priority access and immediate availability over all other mobile satellite communications operating within a network.  Mobile-satellite systems shall not cause unacceptable interference to, or claim protection from, distress, urgency and safety communications of the GMDSS.  Account shall be taken of the priority of safety-related communications in the other mobile-satellite services.  (The provisions of Resolution 222 (Rev.WRC-12) shall apply.)</w:t>
      </w:r>
    </w:p>
    <w:p w:rsidR="00807703" w:rsidRPr="003A11CB" w:rsidP="003A11CB" w14:paraId="370914A5" w14:textId="77777777">
      <w:pPr>
        <w:spacing w:after="120"/>
        <w:ind w:firstLine="720"/>
        <w:rPr>
          <w:snapToGrid/>
          <w:kern w:val="0"/>
          <w:szCs w:val="22"/>
        </w:rPr>
      </w:pPr>
      <w:r w:rsidRPr="003A11CB">
        <w:rPr>
          <w:bCs/>
          <w:snapToGrid/>
          <w:kern w:val="0"/>
          <w:szCs w:val="22"/>
        </w:rPr>
        <w:t>(354)  5.354</w:t>
      </w:r>
      <w:r w:rsidRPr="003A11CB">
        <w:rPr>
          <w:bCs/>
          <w:snapToGrid/>
          <w:kern w:val="0"/>
          <w:szCs w:val="22"/>
          <w:lang w:val="en-GB"/>
        </w:rPr>
        <w:t>  </w:t>
      </w:r>
      <w:r w:rsidRPr="003A11CB">
        <w:rPr>
          <w:snapToGrid/>
          <w:kern w:val="0"/>
          <w:szCs w:val="22"/>
        </w:rPr>
        <w:t>The use of the bands 1525-1559 MHz and 1626.5-1660.5 MHz by the mobile-satellite services is subject to coordination under No. 9.11A.</w:t>
      </w:r>
    </w:p>
    <w:p w:rsidR="00807703" w:rsidRPr="003A11CB" w:rsidP="003A11CB" w14:paraId="7269DF45" w14:textId="77777777">
      <w:pPr>
        <w:spacing w:after="120"/>
        <w:ind w:firstLine="720"/>
        <w:rPr>
          <w:snapToGrid/>
          <w:kern w:val="0"/>
          <w:szCs w:val="22"/>
          <w:lang w:val="en-GB"/>
        </w:rPr>
      </w:pPr>
      <w:r w:rsidRPr="003A11CB">
        <w:rPr>
          <w:bCs/>
          <w:snapToGrid/>
          <w:kern w:val="0"/>
          <w:szCs w:val="22"/>
        </w:rPr>
        <w:t>(355)  5.355</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lang w:val="en-GB"/>
        </w:rPr>
        <w:t>in Bahrain, Bangladesh, Congo (Rep. of the), Djibouti, Egypt, Eritrea, Iraq, Israel, Kuwait, Qatar, Syrian Arab Republic, Somalia, Sudan, South Sudan, Chad, Togo and Yemen, the bands 1540-1559 MHz, 1610-1645.5 MHz and 1646.5-1660 MHz are also allocated to the fixed service on a secondary basis.</w:t>
      </w:r>
    </w:p>
    <w:p w:rsidR="00807703" w:rsidRPr="003A11CB" w:rsidP="003A11CB" w14:paraId="62A75865" w14:textId="77777777">
      <w:pPr>
        <w:spacing w:after="120"/>
        <w:ind w:firstLine="720"/>
        <w:rPr>
          <w:snapToGrid/>
          <w:kern w:val="0"/>
          <w:szCs w:val="22"/>
        </w:rPr>
      </w:pPr>
      <w:r w:rsidRPr="003A11CB">
        <w:rPr>
          <w:bCs/>
          <w:snapToGrid/>
          <w:kern w:val="0"/>
          <w:szCs w:val="22"/>
        </w:rPr>
        <w:t>(356)  5.356</w:t>
      </w:r>
      <w:r w:rsidRPr="003A11CB">
        <w:rPr>
          <w:bCs/>
          <w:snapToGrid/>
          <w:kern w:val="0"/>
          <w:szCs w:val="22"/>
          <w:lang w:val="en-GB"/>
        </w:rPr>
        <w:t>  </w:t>
      </w:r>
      <w:r w:rsidRPr="003A11CB">
        <w:rPr>
          <w:snapToGrid/>
          <w:kern w:val="0"/>
          <w:szCs w:val="22"/>
        </w:rPr>
        <w:t>The use of the band 1544-1545 MHz by the mobile-satellite service (space-to-Earth) is limited to distress and safety communications (see Article 31).</w:t>
      </w:r>
    </w:p>
    <w:p w:rsidR="00807703" w:rsidRPr="003A11CB" w:rsidP="003A11CB" w14:paraId="48F6FE1F" w14:textId="77777777">
      <w:pPr>
        <w:spacing w:after="120"/>
        <w:ind w:firstLine="720"/>
        <w:rPr>
          <w:snapToGrid/>
          <w:kern w:val="0"/>
          <w:szCs w:val="22"/>
        </w:rPr>
      </w:pPr>
      <w:r w:rsidRPr="003A11CB">
        <w:rPr>
          <w:bCs/>
          <w:snapToGrid/>
          <w:kern w:val="0"/>
          <w:szCs w:val="22"/>
        </w:rPr>
        <w:t>(357)  5.357</w:t>
      </w:r>
      <w:r w:rsidRPr="003A11CB">
        <w:rPr>
          <w:bCs/>
          <w:snapToGrid/>
          <w:kern w:val="0"/>
          <w:szCs w:val="22"/>
          <w:lang w:val="en-GB"/>
        </w:rPr>
        <w:t>  </w:t>
      </w:r>
      <w:r w:rsidRPr="003A11CB">
        <w:rPr>
          <w:snapToGrid/>
          <w:kern w:val="0"/>
          <w:szCs w:val="22"/>
        </w:rPr>
        <w:t>Transmissions in the band 1545-1555 MHz from terrestrial aeronautical stations directly to aircraft stations, or between aircraft stations, in the aeronautical mobile (R) service are also authorized when such transmissions are used to extend or supplement the satellite-to-aircraft links.</w:t>
      </w:r>
    </w:p>
    <w:p w:rsidR="00807703" w:rsidRPr="003A11CB" w:rsidP="003A11CB" w14:paraId="467FC686" w14:textId="77777777">
      <w:pPr>
        <w:spacing w:after="120"/>
        <w:ind w:firstLine="720"/>
        <w:rPr>
          <w:snapToGrid/>
          <w:kern w:val="0"/>
          <w:szCs w:val="22"/>
          <w:lang w:val="en-GB"/>
        </w:rPr>
      </w:pPr>
      <w:r w:rsidRPr="003A11CB">
        <w:rPr>
          <w:bCs/>
          <w:snapToGrid/>
          <w:kern w:val="0"/>
          <w:szCs w:val="22"/>
        </w:rPr>
        <w:t>(i)  5.357A</w:t>
      </w:r>
      <w:r w:rsidRPr="003A11CB">
        <w:rPr>
          <w:bCs/>
          <w:snapToGrid/>
          <w:kern w:val="0"/>
          <w:szCs w:val="22"/>
          <w:lang w:val="en-GB"/>
        </w:rPr>
        <w:t>  </w:t>
      </w:r>
      <w:r w:rsidRPr="003A11CB">
        <w:rPr>
          <w:snapToGrid/>
          <w:kern w:val="0"/>
          <w:szCs w:val="22"/>
          <w:lang w:val="en-GB"/>
        </w:rPr>
        <w:t>In applying the procedures of Section II of Article 9 to the mobile-satellite service in the frequency bands 1545-1555 MHz and 1646.5-1656.5 MHz, priority shall be given to accommodating the spectrum requirements of the aeronautical mobile-satellite (R) service providing transmission of messages with priority 1 to 6 in Article 44.  Aeronautical mobile-satellite (R) service communications with priority 1 to 6 in Article 44 shall have priority access and immediate availability, by pre-emption if necessary, over all other mobile-satellite communications operating within a network.  Mobile-satellite systems shall not cause unacceptable interference to, or claim protection from, aeronautical mobile-satellite (R) service communications with priority 1 to 6 in Article 44.  Account shall be taken of the priority of safety-related communications in the other mobile-satellite services.  (The provisions of Resolution 222 (Rev.WRC-12) shall apply.)</w:t>
      </w:r>
    </w:p>
    <w:p w:rsidR="00807703" w:rsidRPr="003A11CB" w:rsidP="003A11CB" w14:paraId="2EEFE5A9" w14:textId="77777777">
      <w:pPr>
        <w:spacing w:after="120"/>
        <w:ind w:firstLine="720"/>
        <w:rPr>
          <w:snapToGrid/>
          <w:kern w:val="0"/>
          <w:szCs w:val="22"/>
        </w:rPr>
      </w:pPr>
      <w:r w:rsidRPr="003A11CB">
        <w:rPr>
          <w:snapToGrid/>
          <w:kern w:val="0"/>
          <w:szCs w:val="22"/>
        </w:rPr>
        <w:t>(ii)  [Reserved]</w:t>
      </w:r>
    </w:p>
    <w:p w:rsidR="00807703" w:rsidRPr="003A11CB" w:rsidP="003A11CB" w14:paraId="444A5C36" w14:textId="77777777">
      <w:pPr>
        <w:spacing w:after="120"/>
        <w:ind w:firstLine="720"/>
        <w:rPr>
          <w:bCs/>
          <w:snapToGrid/>
          <w:kern w:val="0"/>
          <w:szCs w:val="22"/>
        </w:rPr>
      </w:pPr>
      <w:r w:rsidRPr="003A11CB">
        <w:rPr>
          <w:bCs/>
          <w:snapToGrid/>
          <w:kern w:val="0"/>
          <w:szCs w:val="22"/>
        </w:rPr>
        <w:t>(358)  [Reserved]</w:t>
      </w:r>
    </w:p>
    <w:p w:rsidR="00807703" w:rsidRPr="003A11CB" w:rsidP="003A11CB" w14:paraId="73C058F5" w14:textId="77777777">
      <w:pPr>
        <w:spacing w:after="120"/>
        <w:ind w:firstLine="720"/>
        <w:rPr>
          <w:snapToGrid/>
          <w:kern w:val="0"/>
          <w:szCs w:val="22"/>
          <w:lang w:val="en-GB"/>
        </w:rPr>
      </w:pPr>
      <w:r w:rsidRPr="003A11CB">
        <w:rPr>
          <w:bCs/>
          <w:snapToGrid/>
          <w:kern w:val="0"/>
          <w:szCs w:val="22"/>
        </w:rPr>
        <w:t>(359)  </w:t>
      </w:r>
      <w:r w:rsidRPr="003A11CB">
        <w:rPr>
          <w:bCs/>
          <w:snapToGrid/>
          <w:kern w:val="0"/>
          <w:szCs w:val="22"/>
          <w:lang w:val="en-GB"/>
        </w:rPr>
        <w:t>5.359  </w:t>
      </w:r>
      <w:r w:rsidRPr="003A11CB">
        <w:rPr>
          <w:i/>
          <w:snapToGrid/>
          <w:kern w:val="0"/>
          <w:szCs w:val="22"/>
          <w:lang w:val="en-GB"/>
        </w:rPr>
        <w:t>Additional allocation:</w:t>
      </w:r>
      <w:r w:rsidRPr="003A11CB">
        <w:rPr>
          <w:snapToGrid/>
          <w:kern w:val="0"/>
          <w:szCs w:val="22"/>
          <w:lang w:val="en-GB"/>
        </w:rPr>
        <w:t xml:space="preserve">  in Germany, Saudi Arabia,</w:t>
      </w:r>
      <w:r w:rsidRPr="003A11CB">
        <w:rPr>
          <w:snapToGrid/>
          <w:spacing w:val="23"/>
          <w:kern w:val="0"/>
          <w:szCs w:val="22"/>
          <w:lang w:val="en-GB"/>
        </w:rPr>
        <w:t xml:space="preserve"> </w:t>
      </w:r>
      <w:r w:rsidRPr="003A11CB">
        <w:rPr>
          <w:snapToGrid/>
          <w:spacing w:val="-2"/>
          <w:kern w:val="0"/>
          <w:szCs w:val="22"/>
          <w:lang w:val="en-GB"/>
        </w:rPr>
        <w:t>A</w:t>
      </w:r>
      <w:r w:rsidRPr="003A11CB">
        <w:rPr>
          <w:snapToGrid/>
          <w:spacing w:val="2"/>
          <w:kern w:val="0"/>
          <w:szCs w:val="22"/>
          <w:lang w:val="en-GB"/>
        </w:rPr>
        <w:t>r</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i</w:t>
      </w:r>
      <w:r w:rsidRPr="003A11CB">
        <w:rPr>
          <w:snapToGrid/>
          <w:spacing w:val="2"/>
          <w:kern w:val="0"/>
          <w:szCs w:val="22"/>
          <w:lang w:val="en-GB"/>
        </w:rPr>
        <w:t>a</w:t>
      </w:r>
      <w:r w:rsidRPr="003A11CB">
        <w:rPr>
          <w:snapToGrid/>
          <w:kern w:val="0"/>
          <w:szCs w:val="22"/>
          <w:lang w:val="en-GB"/>
        </w:rPr>
        <w:t>,</w:t>
      </w:r>
      <w:r w:rsidRPr="003A11CB">
        <w:rPr>
          <w:snapToGrid/>
          <w:spacing w:val="25"/>
          <w:kern w:val="0"/>
          <w:szCs w:val="22"/>
          <w:lang w:val="en-GB"/>
        </w:rPr>
        <w:t xml:space="preserve"> </w:t>
      </w:r>
      <w:r w:rsidRPr="003A11CB">
        <w:rPr>
          <w:snapToGrid/>
          <w:spacing w:val="-2"/>
          <w:kern w:val="0"/>
          <w:szCs w:val="22"/>
          <w:lang w:val="en-GB"/>
        </w:rPr>
        <w:t>A</w:t>
      </w:r>
      <w:r w:rsidRPr="003A11CB">
        <w:rPr>
          <w:snapToGrid/>
          <w:kern w:val="0"/>
          <w:szCs w:val="22"/>
          <w:lang w:val="en-GB"/>
        </w:rPr>
        <w:t>zerbai</w:t>
      </w:r>
      <w:r w:rsidRPr="003A11CB">
        <w:rPr>
          <w:snapToGrid/>
          <w:spacing w:val="2"/>
          <w:kern w:val="0"/>
          <w:szCs w:val="22"/>
          <w:lang w:val="en-GB"/>
        </w:rPr>
        <w:t>j</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28"/>
          <w:kern w:val="0"/>
          <w:szCs w:val="22"/>
          <w:lang w:val="en-GB"/>
        </w:rPr>
        <w:t xml:space="preserve"> </w:t>
      </w:r>
      <w:r w:rsidRPr="003A11CB">
        <w:rPr>
          <w:snapToGrid/>
          <w:kern w:val="0"/>
          <w:szCs w:val="22"/>
          <w:lang w:val="en-GB"/>
        </w:rPr>
        <w:t>Belarus, Benin, Cameroon, the Russian Federation, France, Georgia, G</w:t>
      </w:r>
      <w:r w:rsidRPr="003A11CB">
        <w:rPr>
          <w:snapToGrid/>
          <w:spacing w:val="-1"/>
          <w:kern w:val="0"/>
          <w:szCs w:val="22"/>
          <w:lang w:val="en-GB"/>
        </w:rPr>
        <w:t>u</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ea, Guinea-Bissau, Jordan, Kazakhstan, Kuwait, Lithuania, Mauritania, Uganda, Uzbekistan, Pakistan, Poland, the Syrian Arab Republic, Kyrgyzstan, the Dem. People’s Rep. of Korea, Romania,</w:t>
      </w:r>
      <w:r w:rsidRPr="003A11CB">
        <w:rPr>
          <w:snapToGrid/>
          <w:spacing w:val="28"/>
          <w:kern w:val="0"/>
          <w:szCs w:val="22"/>
          <w:lang w:val="en-GB"/>
        </w:rPr>
        <w:t xml:space="preserve"> </w:t>
      </w:r>
      <w:r w:rsidRPr="003A11CB">
        <w:rPr>
          <w:snapToGrid/>
          <w:spacing w:val="2"/>
          <w:kern w:val="0"/>
          <w:szCs w:val="22"/>
          <w:lang w:val="en-GB"/>
        </w:rPr>
        <w:t>T</w:t>
      </w:r>
      <w:r w:rsidRPr="003A11CB">
        <w:rPr>
          <w:snapToGrid/>
          <w:spacing w:val="-1"/>
          <w:kern w:val="0"/>
          <w:szCs w:val="22"/>
          <w:lang w:val="en-GB"/>
        </w:rPr>
        <w:t>a</w:t>
      </w:r>
      <w:r w:rsidRPr="003A11CB">
        <w:rPr>
          <w:snapToGrid/>
          <w:spacing w:val="1"/>
          <w:kern w:val="0"/>
          <w:szCs w:val="22"/>
          <w:lang w:val="en-GB"/>
        </w:rPr>
        <w:t>j</w:t>
      </w:r>
      <w:r w:rsidRPr="003A11CB">
        <w:rPr>
          <w:snapToGrid/>
          <w:kern w:val="0"/>
          <w:szCs w:val="22"/>
          <w:lang w:val="en-GB"/>
        </w:rPr>
        <w:t>i</w:t>
      </w:r>
      <w:r w:rsidRPr="003A11CB">
        <w:rPr>
          <w:snapToGrid/>
          <w:spacing w:val="-1"/>
          <w:kern w:val="0"/>
          <w:szCs w:val="22"/>
          <w:lang w:val="en-GB"/>
        </w:rPr>
        <w:t>k</w:t>
      </w:r>
      <w:r w:rsidRPr="003A11CB">
        <w:rPr>
          <w:snapToGrid/>
          <w:kern w:val="0"/>
          <w:szCs w:val="22"/>
          <w:lang w:val="en-GB"/>
        </w:rPr>
        <w:t>ista</w:t>
      </w:r>
      <w:r w:rsidRPr="003A11CB">
        <w:rPr>
          <w:snapToGrid/>
          <w:spacing w:val="-1"/>
          <w:kern w:val="0"/>
          <w:szCs w:val="22"/>
          <w:lang w:val="en-GB"/>
        </w:rPr>
        <w:t>n</w:t>
      </w:r>
      <w:r w:rsidRPr="003A11CB">
        <w:rPr>
          <w:snapToGrid/>
          <w:kern w:val="0"/>
          <w:szCs w:val="22"/>
          <w:lang w:val="en-GB"/>
        </w:rPr>
        <w:t>,</w:t>
      </w:r>
      <w:r w:rsidRPr="003A11CB">
        <w:rPr>
          <w:snapToGrid/>
          <w:spacing w:val="29"/>
          <w:kern w:val="0"/>
          <w:szCs w:val="22"/>
          <w:lang w:val="en-GB"/>
        </w:rPr>
        <w:t xml:space="preserve"> </w:t>
      </w:r>
      <w:r w:rsidRPr="003A11CB">
        <w:rPr>
          <w:snapToGrid/>
          <w:spacing w:val="2"/>
          <w:kern w:val="0"/>
          <w:szCs w:val="22"/>
          <w:lang w:val="en-GB"/>
        </w:rPr>
        <w:t>T</w:t>
      </w:r>
      <w:r w:rsidRPr="003A11CB">
        <w:rPr>
          <w:snapToGrid/>
          <w:spacing w:val="-1"/>
          <w:kern w:val="0"/>
          <w:szCs w:val="22"/>
          <w:lang w:val="en-GB"/>
        </w:rPr>
        <w:t>un</w:t>
      </w:r>
      <w:r w:rsidRPr="003A11CB">
        <w:rPr>
          <w:snapToGrid/>
          <w:spacing w:val="1"/>
          <w:kern w:val="0"/>
          <w:szCs w:val="22"/>
          <w:lang w:val="en-GB"/>
        </w:rPr>
        <w:t>i</w:t>
      </w:r>
      <w:r w:rsidRPr="003A11CB">
        <w:rPr>
          <w:snapToGrid/>
          <w:kern w:val="0"/>
          <w:szCs w:val="22"/>
          <w:lang w:val="en-GB"/>
        </w:rPr>
        <w:t>sia,</w:t>
      </w:r>
      <w:r w:rsidRPr="003A11CB">
        <w:rPr>
          <w:snapToGrid/>
          <w:spacing w:val="26"/>
          <w:kern w:val="0"/>
          <w:szCs w:val="22"/>
          <w:lang w:val="en-GB"/>
        </w:rPr>
        <w:t xml:space="preserve"> </w:t>
      </w:r>
      <w:r w:rsidRPr="003A11CB">
        <w:rPr>
          <w:snapToGrid/>
          <w:spacing w:val="2"/>
          <w:kern w:val="0"/>
          <w:szCs w:val="22"/>
          <w:lang w:val="en-GB"/>
        </w:rPr>
        <w:t>T</w:t>
      </w:r>
      <w:r w:rsidRPr="003A11CB">
        <w:rPr>
          <w:snapToGrid/>
          <w:spacing w:val="-1"/>
          <w:kern w:val="0"/>
          <w:szCs w:val="22"/>
          <w:lang w:val="en-GB"/>
        </w:rPr>
        <w:t>u</w:t>
      </w:r>
      <w:r w:rsidRPr="003A11CB">
        <w:rPr>
          <w:snapToGrid/>
          <w:kern w:val="0"/>
          <w:szCs w:val="22"/>
          <w:lang w:val="en-GB"/>
        </w:rPr>
        <w:t>rk</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stan</w:t>
      </w:r>
      <w:r w:rsidRPr="003A11CB">
        <w:rPr>
          <w:snapToGrid/>
          <w:spacing w:val="32"/>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21"/>
          <w:kern w:val="0"/>
          <w:szCs w:val="22"/>
          <w:lang w:val="en-GB"/>
        </w:rPr>
        <w:t xml:space="preserve"> </w:t>
      </w:r>
      <w:r w:rsidRPr="003A11CB">
        <w:rPr>
          <w:snapToGrid/>
          <w:kern w:val="0"/>
          <w:szCs w:val="22"/>
          <w:lang w:val="en-GB"/>
        </w:rPr>
        <w:t>U</w:t>
      </w:r>
      <w:r w:rsidRPr="003A11CB">
        <w:rPr>
          <w:snapToGrid/>
          <w:spacing w:val="-1"/>
          <w:kern w:val="0"/>
          <w:szCs w:val="22"/>
          <w:lang w:val="en-GB"/>
        </w:rPr>
        <w:t>k</w:t>
      </w:r>
      <w:r w:rsidRPr="003A11CB">
        <w:rPr>
          <w:snapToGrid/>
          <w:kern w:val="0"/>
          <w:szCs w:val="22"/>
          <w:lang w:val="en-GB"/>
        </w:rPr>
        <w:t>rai</w:t>
      </w:r>
      <w:r w:rsidRPr="003A11CB">
        <w:rPr>
          <w:snapToGrid/>
          <w:spacing w:val="-1"/>
          <w:kern w:val="0"/>
          <w:szCs w:val="22"/>
          <w:lang w:val="en-GB"/>
        </w:rPr>
        <w:t>n</w:t>
      </w:r>
      <w:r w:rsidRPr="003A11CB">
        <w:rPr>
          <w:snapToGrid/>
          <w:kern w:val="0"/>
          <w:szCs w:val="22"/>
          <w:lang w:val="en-GB"/>
        </w:rPr>
        <w:t>e,</w:t>
      </w:r>
      <w:r w:rsidRPr="003A11CB">
        <w:rPr>
          <w:snapToGrid/>
          <w:spacing w:val="27"/>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4"/>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26"/>
          <w:kern w:val="0"/>
          <w:szCs w:val="22"/>
          <w:lang w:val="en-GB"/>
        </w:rPr>
        <w:t xml:space="preserve"> </w:t>
      </w:r>
      <w:r w:rsidRPr="003A11CB">
        <w:rPr>
          <w:snapToGrid/>
          <w:kern w:val="0"/>
          <w:szCs w:val="22"/>
          <w:lang w:val="en-GB"/>
        </w:rPr>
        <w:t>bands</w:t>
      </w:r>
      <w:r w:rsidRPr="003A11CB">
        <w:rPr>
          <w:snapToGrid/>
          <w:spacing w:val="24"/>
          <w:kern w:val="0"/>
          <w:szCs w:val="22"/>
          <w:lang w:val="en-GB"/>
        </w:rPr>
        <w:t xml:space="preserve"> </w:t>
      </w:r>
      <w:r w:rsidRPr="003A11CB">
        <w:rPr>
          <w:snapToGrid/>
          <w:kern w:val="0"/>
          <w:szCs w:val="22"/>
          <w:lang w:val="en-GB"/>
        </w:rPr>
        <w:t>1550-1559 MHz, 1610-1645.5 MHz and 1646.5</w:t>
      </w:r>
      <w:r w:rsidRPr="003A11CB">
        <w:rPr>
          <w:snapToGrid/>
          <w:kern w:val="0"/>
          <w:szCs w:val="22"/>
          <w:lang w:val="en-GB"/>
        </w:rPr>
        <w:noBreakHyphen/>
        <w:t>1660 MHz are</w:t>
      </w:r>
      <w:r w:rsidRPr="003A11CB">
        <w:rPr>
          <w:snapToGrid/>
          <w:spacing w:val="6"/>
          <w:kern w:val="0"/>
          <w:szCs w:val="22"/>
          <w:lang w:val="en-GB"/>
        </w:rPr>
        <w:t xml:space="preserve"> </w:t>
      </w:r>
      <w:r w:rsidRPr="003A11CB">
        <w:rPr>
          <w:snapToGrid/>
          <w:kern w:val="0"/>
          <w:szCs w:val="22"/>
          <w:lang w:val="en-GB"/>
        </w:rPr>
        <w:t>a</w:t>
      </w:r>
      <w:r w:rsidRPr="003A11CB">
        <w:rPr>
          <w:snapToGrid/>
          <w:spacing w:val="-2"/>
          <w:kern w:val="0"/>
          <w:szCs w:val="22"/>
          <w:lang w:val="en-GB"/>
        </w:rPr>
        <w:t>l</w:t>
      </w:r>
      <w:r w:rsidRPr="003A11CB">
        <w:rPr>
          <w:snapToGrid/>
          <w:kern w:val="0"/>
          <w:szCs w:val="22"/>
          <w:lang w:val="en-GB"/>
        </w:rPr>
        <w:t>so</w:t>
      </w:r>
      <w:r w:rsidRPr="003A11CB">
        <w:rPr>
          <w:snapToGrid/>
          <w:spacing w:val="8"/>
          <w:kern w:val="0"/>
          <w:szCs w:val="22"/>
          <w:lang w:val="en-GB"/>
        </w:rPr>
        <w:t xml:space="preserve"> </w:t>
      </w:r>
      <w:r w:rsidRPr="003A11CB">
        <w:rPr>
          <w:snapToGrid/>
          <w:kern w:val="0"/>
          <w:szCs w:val="22"/>
          <w:lang w:val="en-GB"/>
        </w:rPr>
        <w:t>allocated</w:t>
      </w:r>
      <w:r w:rsidRPr="003A11CB">
        <w:rPr>
          <w:snapToGrid/>
          <w:spacing w:val="13"/>
          <w:kern w:val="0"/>
          <w:szCs w:val="22"/>
          <w:lang w:val="en-GB"/>
        </w:rPr>
        <w:t xml:space="preserve"> </w:t>
      </w:r>
      <w:r w:rsidRPr="003A11CB">
        <w:rPr>
          <w:snapToGrid/>
          <w:kern w:val="0"/>
          <w:szCs w:val="22"/>
          <w:lang w:val="en-GB"/>
        </w:rPr>
        <w:t>to</w:t>
      </w:r>
      <w:r w:rsidRPr="003A11CB">
        <w:rPr>
          <w:snapToGrid/>
          <w:spacing w:val="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8"/>
          <w:kern w:val="0"/>
          <w:szCs w:val="22"/>
          <w:lang w:val="en-GB"/>
        </w:rPr>
        <w:t xml:space="preserve"> </w:t>
      </w:r>
      <w:r w:rsidRPr="003A11CB">
        <w:rPr>
          <w:snapToGrid/>
          <w:spacing w:val="-1"/>
          <w:kern w:val="0"/>
          <w:szCs w:val="22"/>
          <w:lang w:val="en-GB"/>
        </w:rPr>
        <w:t>f</w:t>
      </w:r>
      <w:r w:rsidRPr="003A11CB">
        <w:rPr>
          <w:snapToGrid/>
          <w:spacing w:val="1"/>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9"/>
          <w:kern w:val="0"/>
          <w:szCs w:val="22"/>
          <w:lang w:val="en-GB"/>
        </w:rPr>
        <w:t xml:space="preserve"> </w:t>
      </w:r>
      <w:r w:rsidRPr="003A11CB">
        <w:rPr>
          <w:snapToGrid/>
          <w:kern w:val="0"/>
          <w:szCs w:val="22"/>
          <w:lang w:val="en-GB"/>
        </w:rPr>
        <w:t>se</w:t>
      </w:r>
      <w:r w:rsidRPr="003A11CB">
        <w:rPr>
          <w:snapToGrid/>
          <w:spacing w:val="2"/>
          <w:kern w:val="0"/>
          <w:szCs w:val="22"/>
          <w:lang w:val="en-GB"/>
        </w:rPr>
        <w:t>r</w:t>
      </w:r>
      <w:r w:rsidRPr="003A11CB">
        <w:rPr>
          <w:snapToGrid/>
          <w:spacing w:val="-1"/>
          <w:kern w:val="0"/>
          <w:szCs w:val="22"/>
          <w:lang w:val="en-GB"/>
        </w:rPr>
        <w:t>v</w:t>
      </w:r>
      <w:r w:rsidRPr="003A11CB">
        <w:rPr>
          <w:snapToGrid/>
          <w:kern w:val="0"/>
          <w:szCs w:val="22"/>
          <w:lang w:val="en-GB"/>
        </w:rPr>
        <w:t>i</w:t>
      </w:r>
      <w:r w:rsidRPr="003A11CB">
        <w:rPr>
          <w:snapToGrid/>
          <w:spacing w:val="2"/>
          <w:kern w:val="0"/>
          <w:szCs w:val="22"/>
          <w:lang w:val="en-GB"/>
        </w:rPr>
        <w:t>c</w:t>
      </w:r>
      <w:r w:rsidRPr="003A11CB">
        <w:rPr>
          <w:snapToGrid/>
          <w:kern w:val="0"/>
          <w:szCs w:val="22"/>
          <w:lang w:val="en-GB"/>
        </w:rPr>
        <w:t>e</w:t>
      </w:r>
      <w:r w:rsidRPr="003A11CB">
        <w:rPr>
          <w:snapToGrid/>
          <w:spacing w:val="11"/>
          <w:kern w:val="0"/>
          <w:szCs w:val="22"/>
          <w:lang w:val="en-GB"/>
        </w:rPr>
        <w:t xml:space="preserve"> </w:t>
      </w:r>
      <w:r w:rsidRPr="003A11CB">
        <w:rPr>
          <w:snapToGrid/>
          <w:kern w:val="0"/>
          <w:szCs w:val="22"/>
          <w:lang w:val="en-GB"/>
        </w:rPr>
        <w:t>on</w:t>
      </w:r>
      <w:r w:rsidRPr="003A11CB">
        <w:rPr>
          <w:snapToGrid/>
          <w:spacing w:val="5"/>
          <w:kern w:val="0"/>
          <w:szCs w:val="22"/>
          <w:lang w:val="en-GB"/>
        </w:rPr>
        <w:t xml:space="preserve"> </w:t>
      </w:r>
      <w:r w:rsidRPr="003A11CB">
        <w:rPr>
          <w:snapToGrid/>
          <w:kern w:val="0"/>
          <w:szCs w:val="22"/>
          <w:lang w:val="en-GB"/>
        </w:rPr>
        <w:t>a</w:t>
      </w:r>
      <w:r w:rsidRPr="003A11CB">
        <w:rPr>
          <w:snapToGrid/>
          <w:spacing w:val="4"/>
          <w:kern w:val="0"/>
          <w:szCs w:val="22"/>
          <w:lang w:val="en-GB"/>
        </w:rPr>
        <w:t xml:space="preserve"> </w:t>
      </w:r>
      <w:r w:rsidRPr="003A11CB">
        <w:rPr>
          <w:snapToGrid/>
          <w:kern w:val="0"/>
          <w:szCs w:val="22"/>
          <w:lang w:val="en-GB"/>
        </w:rPr>
        <w:t>pr</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11"/>
          <w:kern w:val="0"/>
          <w:szCs w:val="22"/>
          <w:lang w:val="en-GB"/>
        </w:rPr>
        <w:t xml:space="preserve"> </w:t>
      </w:r>
      <w:r w:rsidRPr="003A11CB">
        <w:rPr>
          <w:snapToGrid/>
          <w:kern w:val="0"/>
          <w:szCs w:val="22"/>
          <w:lang w:val="en-GB"/>
        </w:rPr>
        <w:t>basis.  Administrations are</w:t>
      </w:r>
      <w:r w:rsidRPr="003A11CB">
        <w:rPr>
          <w:snapToGrid/>
          <w:spacing w:val="8"/>
          <w:kern w:val="0"/>
          <w:szCs w:val="22"/>
          <w:lang w:val="en-GB"/>
        </w:rPr>
        <w:t xml:space="preserve"> </w:t>
      </w:r>
      <w:r w:rsidRPr="003A11CB">
        <w:rPr>
          <w:snapToGrid/>
          <w:spacing w:val="-1"/>
          <w:kern w:val="0"/>
          <w:szCs w:val="22"/>
          <w:lang w:val="en-GB"/>
        </w:rPr>
        <w:t>u</w:t>
      </w:r>
      <w:r w:rsidRPr="003A11CB">
        <w:rPr>
          <w:snapToGrid/>
          <w:kern w:val="0"/>
          <w:szCs w:val="22"/>
          <w:lang w:val="en-GB"/>
        </w:rPr>
        <w:t>r</w:t>
      </w:r>
      <w:r w:rsidRPr="003A11CB">
        <w:rPr>
          <w:snapToGrid/>
          <w:spacing w:val="-1"/>
          <w:kern w:val="0"/>
          <w:szCs w:val="22"/>
          <w:lang w:val="en-GB"/>
        </w:rPr>
        <w:t>g</w:t>
      </w:r>
      <w:r w:rsidRPr="003A11CB">
        <w:rPr>
          <w:snapToGrid/>
          <w:kern w:val="0"/>
          <w:szCs w:val="22"/>
          <w:lang w:val="en-GB"/>
        </w:rPr>
        <w:t>ed</w:t>
      </w:r>
      <w:r w:rsidRPr="003A11CB">
        <w:rPr>
          <w:snapToGrid/>
          <w:spacing w:val="9"/>
          <w:kern w:val="0"/>
          <w:szCs w:val="22"/>
          <w:lang w:val="en-GB"/>
        </w:rPr>
        <w:t xml:space="preserve"> </w:t>
      </w:r>
      <w:r w:rsidRPr="003A11CB">
        <w:rPr>
          <w:snapToGrid/>
          <w:kern w:val="0"/>
          <w:szCs w:val="22"/>
          <w:lang w:val="en-GB"/>
        </w:rPr>
        <w:t>to</w:t>
      </w:r>
      <w:r w:rsidRPr="003A11CB">
        <w:rPr>
          <w:snapToGrid/>
          <w:spacing w:val="7"/>
          <w:kern w:val="0"/>
          <w:szCs w:val="22"/>
          <w:lang w:val="en-GB"/>
        </w:rPr>
        <w:t xml:space="preserve"> </w:t>
      </w:r>
      <w:r w:rsidRPr="003A11CB">
        <w:rPr>
          <w:snapToGrid/>
          <w:spacing w:val="-1"/>
          <w:kern w:val="0"/>
          <w:szCs w:val="22"/>
          <w:lang w:val="en-GB"/>
        </w:rPr>
        <w:t>m</w:t>
      </w:r>
      <w:r w:rsidRPr="003A11CB">
        <w:rPr>
          <w:snapToGrid/>
          <w:spacing w:val="2"/>
          <w:kern w:val="0"/>
          <w:szCs w:val="22"/>
          <w:lang w:val="en-GB"/>
        </w:rPr>
        <w:t>a</w:t>
      </w:r>
      <w:r w:rsidRPr="003A11CB">
        <w:rPr>
          <w:snapToGrid/>
          <w:spacing w:val="-1"/>
          <w:kern w:val="0"/>
          <w:szCs w:val="22"/>
          <w:lang w:val="en-GB"/>
        </w:rPr>
        <w:t>k</w:t>
      </w:r>
      <w:r w:rsidRPr="003A11CB">
        <w:rPr>
          <w:snapToGrid/>
          <w:kern w:val="0"/>
          <w:szCs w:val="22"/>
          <w:lang w:val="en-GB"/>
        </w:rPr>
        <w:t>e</w:t>
      </w:r>
      <w:r w:rsidRPr="003A11CB">
        <w:rPr>
          <w:snapToGrid/>
          <w:spacing w:val="9"/>
          <w:kern w:val="0"/>
          <w:szCs w:val="22"/>
          <w:lang w:val="en-GB"/>
        </w:rPr>
        <w:t xml:space="preserve"> </w:t>
      </w:r>
      <w:r w:rsidRPr="003A11CB">
        <w:rPr>
          <w:snapToGrid/>
          <w:w w:val="102"/>
          <w:kern w:val="0"/>
          <w:szCs w:val="22"/>
          <w:lang w:val="en-GB"/>
        </w:rPr>
        <w:t xml:space="preserve">all </w:t>
      </w:r>
      <w:r w:rsidRPr="003A11CB">
        <w:rPr>
          <w:snapToGrid/>
          <w:kern w:val="0"/>
          <w:szCs w:val="22"/>
          <w:lang w:val="en-GB"/>
        </w:rPr>
        <w:t>practica</w:t>
      </w:r>
      <w:r w:rsidRPr="003A11CB">
        <w:rPr>
          <w:snapToGrid/>
          <w:spacing w:val="1"/>
          <w:kern w:val="0"/>
          <w:szCs w:val="22"/>
          <w:lang w:val="en-GB"/>
        </w:rPr>
        <w:t>b</w:t>
      </w:r>
      <w:r w:rsidRPr="003A11CB">
        <w:rPr>
          <w:snapToGrid/>
          <w:kern w:val="0"/>
          <w:szCs w:val="22"/>
          <w:lang w:val="en-GB"/>
        </w:rPr>
        <w:t>le</w:t>
      </w:r>
      <w:r w:rsidRPr="003A11CB">
        <w:rPr>
          <w:snapToGrid/>
          <w:spacing w:val="13"/>
          <w:kern w:val="0"/>
          <w:szCs w:val="22"/>
          <w:lang w:val="en-GB"/>
        </w:rPr>
        <w:t xml:space="preserve"> </w:t>
      </w:r>
      <w:r w:rsidRPr="003A11CB">
        <w:rPr>
          <w:snapToGrid/>
          <w:kern w:val="0"/>
          <w:szCs w:val="22"/>
          <w:lang w:val="en-GB"/>
        </w:rPr>
        <w:t>e</w:t>
      </w:r>
      <w:r w:rsidRPr="003A11CB">
        <w:rPr>
          <w:snapToGrid/>
          <w:spacing w:val="-1"/>
          <w:kern w:val="0"/>
          <w:szCs w:val="22"/>
          <w:lang w:val="en-GB"/>
        </w:rPr>
        <w:t>ff</w:t>
      </w:r>
      <w:r w:rsidRPr="003A11CB">
        <w:rPr>
          <w:snapToGrid/>
          <w:spacing w:val="1"/>
          <w:kern w:val="0"/>
          <w:szCs w:val="22"/>
          <w:lang w:val="en-GB"/>
        </w:rPr>
        <w:t>o</w:t>
      </w:r>
      <w:r w:rsidRPr="003A11CB">
        <w:rPr>
          <w:snapToGrid/>
          <w:kern w:val="0"/>
          <w:szCs w:val="22"/>
          <w:lang w:val="en-GB"/>
        </w:rPr>
        <w:t>rts</w:t>
      </w:r>
      <w:r w:rsidRPr="003A11CB">
        <w:rPr>
          <w:snapToGrid/>
          <w:spacing w:val="8"/>
          <w:kern w:val="0"/>
          <w:szCs w:val="22"/>
          <w:lang w:val="en-GB"/>
        </w:rPr>
        <w:t xml:space="preserve"> </w:t>
      </w:r>
      <w:r w:rsidRPr="003A11CB">
        <w:rPr>
          <w:snapToGrid/>
          <w:kern w:val="0"/>
          <w:szCs w:val="22"/>
          <w:lang w:val="en-GB"/>
        </w:rPr>
        <w:t>to</w:t>
      </w:r>
      <w:r w:rsidRPr="003A11CB">
        <w:rPr>
          <w:snapToGrid/>
          <w:spacing w:val="3"/>
          <w:kern w:val="0"/>
          <w:szCs w:val="22"/>
          <w:lang w:val="en-GB"/>
        </w:rPr>
        <w:t xml:space="preserve"> </w:t>
      </w:r>
      <w:r w:rsidRPr="003A11CB">
        <w:rPr>
          <w:snapToGrid/>
          <w:kern w:val="0"/>
          <w:szCs w:val="22"/>
          <w:lang w:val="en-GB"/>
        </w:rPr>
        <w:t>avoid</w:t>
      </w:r>
      <w:r w:rsidRPr="003A11CB">
        <w:rPr>
          <w:snapToGrid/>
          <w:spacing w:val="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pl</w:t>
      </w:r>
      <w:r w:rsidRPr="003A11CB">
        <w:rPr>
          <w:snapToGrid/>
          <w:spacing w:val="2"/>
          <w:kern w:val="0"/>
          <w:szCs w:val="22"/>
          <w:lang w:val="en-GB"/>
        </w:rPr>
        <w:t>e</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ta</w:t>
      </w:r>
      <w:r w:rsidRPr="003A11CB">
        <w:rPr>
          <w:snapToGrid/>
          <w:spacing w:val="2"/>
          <w:kern w:val="0"/>
          <w:szCs w:val="22"/>
          <w:lang w:val="en-GB"/>
        </w:rPr>
        <w:t>t</w:t>
      </w:r>
      <w:r w:rsidRPr="003A11CB">
        <w:rPr>
          <w:snapToGrid/>
          <w:kern w:val="0"/>
          <w:szCs w:val="22"/>
          <w:lang w:val="en-GB"/>
        </w:rPr>
        <w:t>ion</w:t>
      </w:r>
      <w:r w:rsidRPr="003A11CB">
        <w:rPr>
          <w:snapToGrid/>
          <w:spacing w:val="18"/>
          <w:kern w:val="0"/>
          <w:szCs w:val="22"/>
          <w:lang w:val="en-GB"/>
        </w:rPr>
        <w:t xml:space="preserve"> </w:t>
      </w:r>
      <w:r w:rsidRPr="003A11CB">
        <w:rPr>
          <w:snapToGrid/>
          <w:kern w:val="0"/>
          <w:szCs w:val="22"/>
          <w:lang w:val="en-GB"/>
        </w:rPr>
        <w:t>of</w:t>
      </w:r>
      <w:r w:rsidRPr="003A11CB">
        <w:rPr>
          <w:snapToGrid/>
          <w:spacing w:val="4"/>
          <w:kern w:val="0"/>
          <w:szCs w:val="22"/>
          <w:lang w:val="en-GB"/>
        </w:rPr>
        <w:t xml:space="preserve"> </w:t>
      </w:r>
      <w:r w:rsidRPr="003A11CB">
        <w:rPr>
          <w:snapToGrid/>
          <w:spacing w:val="-1"/>
          <w:kern w:val="0"/>
          <w:szCs w:val="22"/>
          <w:lang w:val="en-GB"/>
        </w:rPr>
        <w:t>n</w:t>
      </w:r>
      <w:r w:rsidRPr="003A11CB">
        <w:rPr>
          <w:snapToGrid/>
          <w:spacing w:val="2"/>
          <w:kern w:val="0"/>
          <w:szCs w:val="22"/>
          <w:lang w:val="en-GB"/>
        </w:rPr>
        <w:t>e</w:t>
      </w:r>
      <w:r w:rsidRPr="003A11CB">
        <w:rPr>
          <w:snapToGrid/>
          <w:kern w:val="0"/>
          <w:szCs w:val="22"/>
          <w:lang w:val="en-GB"/>
        </w:rPr>
        <w:t>w</w:t>
      </w:r>
      <w:r w:rsidRPr="003A11CB">
        <w:rPr>
          <w:snapToGrid/>
          <w:spacing w:val="5"/>
          <w:kern w:val="0"/>
          <w:szCs w:val="22"/>
          <w:lang w:val="en-GB"/>
        </w:rPr>
        <w:t xml:space="preserve"> </w:t>
      </w:r>
      <w:r w:rsidRPr="003A11CB">
        <w:rPr>
          <w:snapToGrid/>
          <w:kern w:val="0"/>
          <w:szCs w:val="22"/>
          <w:lang w:val="en-GB"/>
        </w:rPr>
        <w:t>fi</w:t>
      </w:r>
      <w:r w:rsidRPr="003A11CB">
        <w:rPr>
          <w:snapToGrid/>
          <w:spacing w:val="-1"/>
          <w:kern w:val="0"/>
          <w:szCs w:val="22"/>
          <w:lang w:val="en-GB"/>
        </w:rPr>
        <w:t>x</w:t>
      </w:r>
      <w:r w:rsidRPr="003A11CB">
        <w:rPr>
          <w:snapToGrid/>
          <w:kern w:val="0"/>
          <w:szCs w:val="22"/>
          <w:lang w:val="en-GB"/>
        </w:rPr>
        <w:t>e</w:t>
      </w:r>
      <w:r w:rsidRPr="003A11CB">
        <w:rPr>
          <w:snapToGrid/>
          <w:spacing w:val="8"/>
          <w:kern w:val="0"/>
          <w:szCs w:val="22"/>
          <w:lang w:val="en-GB"/>
        </w:rPr>
        <w:t>d</w:t>
      </w:r>
      <w:r w:rsidRPr="003A11CB">
        <w:rPr>
          <w:snapToGrid/>
          <w:spacing w:val="1"/>
          <w:kern w:val="0"/>
          <w:szCs w:val="22"/>
          <w:lang w:val="en-GB"/>
        </w:rPr>
        <w:t>-</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6"/>
          <w:kern w:val="0"/>
          <w:szCs w:val="22"/>
          <w:lang w:val="en-GB"/>
        </w:rPr>
        <w:t xml:space="preserve"> </w:t>
      </w:r>
      <w:r w:rsidRPr="003A11CB">
        <w:rPr>
          <w:snapToGrid/>
          <w:kern w:val="0"/>
          <w:szCs w:val="22"/>
          <w:lang w:val="en-GB"/>
        </w:rPr>
        <w:t>st</w:t>
      </w:r>
      <w:r w:rsidRPr="003A11CB">
        <w:rPr>
          <w:snapToGrid/>
          <w:spacing w:val="2"/>
          <w:kern w:val="0"/>
          <w:szCs w:val="22"/>
          <w:lang w:val="en-GB"/>
        </w:rPr>
        <w:t>a</w:t>
      </w:r>
      <w:r w:rsidRPr="003A11CB">
        <w:rPr>
          <w:snapToGrid/>
          <w:kern w:val="0"/>
          <w:szCs w:val="22"/>
          <w:lang w:val="en-GB"/>
        </w:rPr>
        <w:t>tio</w:t>
      </w:r>
      <w:r w:rsidRPr="003A11CB">
        <w:rPr>
          <w:snapToGrid/>
          <w:spacing w:val="-1"/>
          <w:kern w:val="0"/>
          <w:szCs w:val="22"/>
          <w:lang w:val="en-GB"/>
        </w:rPr>
        <w:t>n</w:t>
      </w:r>
      <w:r w:rsidRPr="003A11CB">
        <w:rPr>
          <w:snapToGrid/>
          <w:kern w:val="0"/>
          <w:szCs w:val="22"/>
          <w:lang w:val="en-GB"/>
        </w:rPr>
        <w:t>s</w:t>
      </w:r>
      <w:r w:rsidRPr="003A11CB">
        <w:rPr>
          <w:snapToGrid/>
          <w:spacing w:val="10"/>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2"/>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ese</w:t>
      </w:r>
      <w:r w:rsidRPr="003A11CB">
        <w:rPr>
          <w:snapToGrid/>
          <w:spacing w:val="11"/>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0"/>
          <w:kern w:val="0"/>
          <w:szCs w:val="22"/>
          <w:lang w:val="en-GB"/>
        </w:rPr>
        <w:t xml:space="preserve"> </w:t>
      </w:r>
      <w:r w:rsidRPr="003A11CB">
        <w:rPr>
          <w:snapToGrid/>
          <w:kern w:val="0"/>
          <w:szCs w:val="22"/>
          <w:lang w:val="en-GB"/>
        </w:rPr>
        <w:t>ban</w:t>
      </w:r>
      <w:r w:rsidRPr="003A11CB">
        <w:rPr>
          <w:snapToGrid/>
          <w:spacing w:val="2"/>
          <w:kern w:val="0"/>
          <w:szCs w:val="22"/>
          <w:lang w:val="en-GB"/>
        </w:rPr>
        <w:t>d</w:t>
      </w:r>
      <w:r w:rsidRPr="003A11CB">
        <w:rPr>
          <w:snapToGrid/>
          <w:kern w:val="0"/>
          <w:szCs w:val="22"/>
          <w:lang w:val="en-GB"/>
        </w:rPr>
        <w:t>s.</w:t>
      </w:r>
    </w:p>
    <w:p w:rsidR="00807703" w:rsidRPr="003A11CB" w:rsidP="003A11CB" w14:paraId="3521AAF0" w14:textId="77777777">
      <w:pPr>
        <w:spacing w:after="120"/>
        <w:ind w:firstLine="720"/>
        <w:rPr>
          <w:bCs/>
          <w:snapToGrid/>
          <w:kern w:val="0"/>
          <w:szCs w:val="22"/>
        </w:rPr>
      </w:pPr>
      <w:r w:rsidRPr="003A11CB">
        <w:rPr>
          <w:bCs/>
          <w:snapToGrid/>
          <w:kern w:val="0"/>
          <w:szCs w:val="22"/>
        </w:rPr>
        <w:t>(360) - (361)  [Reserved]</w:t>
      </w:r>
    </w:p>
    <w:p w:rsidR="00807703" w:rsidRPr="003A11CB" w:rsidP="003A11CB" w14:paraId="67A77D72" w14:textId="77777777">
      <w:pPr>
        <w:spacing w:after="120"/>
        <w:ind w:firstLine="720"/>
        <w:rPr>
          <w:snapToGrid/>
          <w:kern w:val="0"/>
          <w:szCs w:val="22"/>
        </w:rPr>
      </w:pPr>
      <w:r w:rsidRPr="003A11CB">
        <w:rPr>
          <w:bCs/>
          <w:snapToGrid/>
          <w:kern w:val="0"/>
          <w:szCs w:val="22"/>
        </w:rPr>
        <w:t>(362)  5.362A</w:t>
      </w:r>
      <w:r w:rsidRPr="003A11CB">
        <w:rPr>
          <w:bCs/>
          <w:snapToGrid/>
          <w:kern w:val="0"/>
          <w:szCs w:val="22"/>
          <w:lang w:val="en-GB"/>
        </w:rPr>
        <w:t>  </w:t>
      </w:r>
      <w:r w:rsidRPr="003A11CB">
        <w:rPr>
          <w:snapToGrid/>
          <w:kern w:val="0"/>
          <w:szCs w:val="22"/>
        </w:rPr>
        <w:t>In the United States, in the bands 1555-1559 MHz and 1656.5-1660.5 MHz, the aeronautical mobile-satellite (R) service shall have priority access and immediate availability, by pre</w:t>
      </w:r>
      <w:r w:rsidRPr="003A11CB">
        <w:rPr>
          <w:snapToGrid/>
          <w:kern w:val="0"/>
          <w:szCs w:val="22"/>
        </w:rPr>
        <w:noBreakHyphen/>
        <w:t>emption if necessary, over all other mobile-satellite communications operating within a network.  Mobile-satellite systems shall not cause unacceptable interference to, or claim protection from, aeronautical mobile-satellite (R) service communications with priority 1 to 6 in Article 44.  Account shall be taken of the priority of safety-related communications in the other mobile-satellite services.</w:t>
      </w:r>
    </w:p>
    <w:p w:rsidR="00807703" w:rsidRPr="003A11CB" w:rsidP="003A11CB" w14:paraId="1F846A77" w14:textId="77777777">
      <w:pPr>
        <w:spacing w:after="120"/>
        <w:ind w:firstLine="720"/>
        <w:rPr>
          <w:bCs/>
          <w:snapToGrid/>
          <w:kern w:val="0"/>
          <w:szCs w:val="22"/>
        </w:rPr>
      </w:pPr>
      <w:r w:rsidRPr="003A11CB">
        <w:rPr>
          <w:bCs/>
          <w:snapToGrid/>
          <w:kern w:val="0"/>
          <w:szCs w:val="22"/>
        </w:rPr>
        <w:t>(363)  [Reserved]</w:t>
      </w:r>
    </w:p>
    <w:p w:rsidR="00807703" w:rsidRPr="003A11CB" w:rsidP="003A11CB" w14:paraId="35F507DC" w14:textId="77777777">
      <w:pPr>
        <w:spacing w:after="120"/>
        <w:ind w:firstLine="720"/>
        <w:rPr>
          <w:snapToGrid/>
          <w:kern w:val="0"/>
          <w:szCs w:val="22"/>
        </w:rPr>
      </w:pPr>
      <w:r w:rsidRPr="003A11CB">
        <w:rPr>
          <w:bCs/>
          <w:snapToGrid/>
          <w:kern w:val="0"/>
          <w:szCs w:val="22"/>
        </w:rPr>
        <w:t>(364)  5.364</w:t>
      </w:r>
      <w:r w:rsidRPr="003A11CB">
        <w:rPr>
          <w:bCs/>
          <w:snapToGrid/>
          <w:kern w:val="0"/>
          <w:szCs w:val="22"/>
          <w:lang w:val="en-GB"/>
        </w:rPr>
        <w:t>  </w:t>
      </w:r>
      <w:r w:rsidRPr="003A11CB">
        <w:rPr>
          <w:snapToGrid/>
          <w:kern w:val="0"/>
          <w:szCs w:val="22"/>
        </w:rPr>
        <w:t>The use of the band 1610-1626.5 MHz by the mobile-satellite service (Earth-to-space) and by the radiodetermination-satellite service (Earth</w:t>
      </w:r>
      <w:r w:rsidRPr="003A11CB">
        <w:rPr>
          <w:snapToGrid/>
          <w:kern w:val="0"/>
          <w:szCs w:val="22"/>
        </w:rPr>
        <w:noBreakHyphen/>
        <w:t>to</w:t>
      </w:r>
      <w:r w:rsidRPr="003A11CB">
        <w:rPr>
          <w:snapToGrid/>
          <w:kern w:val="0"/>
          <w:szCs w:val="22"/>
        </w:rPr>
        <w:noBreakHyphen/>
        <w:t xml:space="preserve">space) is subject to coordination under No. 9.11A.  A mobile earth station operating in either of the services in this band shall not produce a peak e.i.r.p. density in excess of </w:t>
      </w:r>
      <w:r w:rsidRPr="003A11CB">
        <w:rPr>
          <w:snapToGrid/>
          <w:kern w:val="0"/>
          <w:szCs w:val="22"/>
          <w:lang w:val="en-GB"/>
        </w:rPr>
        <w:t>−</w:t>
      </w:r>
      <w:r w:rsidRPr="003A11CB">
        <w:rPr>
          <w:snapToGrid/>
          <w:kern w:val="0"/>
          <w:szCs w:val="22"/>
        </w:rPr>
        <w:t xml:space="preserve">15 dB(W/4 kHz) in the part of the band used by systems operating in accordance with the provisions of paragraph (b)(366) of this section (to which No. 4.10 applies), unless otherwise agreed by the affected administrations.  In the part of the band where such systems are not operating, the mean e.i.r.p. density of a mobile earth station shall not exceed </w:t>
      </w:r>
      <w:r w:rsidRPr="003A11CB">
        <w:rPr>
          <w:snapToGrid/>
          <w:kern w:val="0"/>
          <w:szCs w:val="22"/>
          <w:lang w:val="en-GB"/>
        </w:rPr>
        <w:t>−</w:t>
      </w:r>
      <w:r w:rsidRPr="003A11CB">
        <w:rPr>
          <w:snapToGrid/>
          <w:kern w:val="0"/>
          <w:szCs w:val="22"/>
        </w:rPr>
        <w:t>3 dB(W/4 kHz).  Stations of the mobile-satellite service shall not claim protection from stations in the aeronautical radionavigation service, stations operating in accordance with the provisions of paragraph (b)(366) of this section and stations in the fixed service operating in accordance with the provisions of paragraph (b)(359) of this section.  Administrations responsible for the coordination of mobile-satellite networks shall make all practicable efforts to ensure protection of stations operating in accordance with the provisions of paragraph (b)(366) of this section.</w:t>
      </w:r>
    </w:p>
    <w:p w:rsidR="00807703" w:rsidRPr="003A11CB" w:rsidP="003A11CB" w14:paraId="143B5858" w14:textId="77777777">
      <w:pPr>
        <w:widowControl/>
        <w:spacing w:after="120"/>
        <w:ind w:firstLine="720"/>
        <w:rPr>
          <w:snapToGrid/>
          <w:kern w:val="0"/>
          <w:szCs w:val="22"/>
        </w:rPr>
      </w:pPr>
      <w:r w:rsidRPr="003A11CB">
        <w:rPr>
          <w:bCs/>
          <w:snapToGrid/>
          <w:kern w:val="0"/>
          <w:szCs w:val="22"/>
        </w:rPr>
        <w:t>(365)  5.365</w:t>
      </w:r>
      <w:r w:rsidRPr="003A11CB">
        <w:rPr>
          <w:bCs/>
          <w:snapToGrid/>
          <w:kern w:val="0"/>
          <w:szCs w:val="22"/>
          <w:lang w:val="en-GB"/>
        </w:rPr>
        <w:t>  </w:t>
      </w:r>
      <w:r w:rsidRPr="003A11CB">
        <w:rPr>
          <w:snapToGrid/>
          <w:kern w:val="0"/>
          <w:szCs w:val="22"/>
        </w:rPr>
        <w:t>The use of the band 1613.8-1626.5 MHz by the mobile-satellite service (space-to-Earth) is subject to coordination under No. 9.11A.</w:t>
      </w:r>
    </w:p>
    <w:p w:rsidR="00807703" w:rsidRPr="003A11CB" w:rsidP="003A11CB" w14:paraId="43B8DE24" w14:textId="77777777">
      <w:pPr>
        <w:spacing w:after="120"/>
        <w:ind w:firstLine="720"/>
        <w:rPr>
          <w:snapToGrid/>
          <w:kern w:val="0"/>
          <w:szCs w:val="22"/>
        </w:rPr>
      </w:pPr>
      <w:r w:rsidRPr="003A11CB">
        <w:rPr>
          <w:bCs/>
          <w:snapToGrid/>
          <w:kern w:val="0"/>
          <w:szCs w:val="22"/>
        </w:rPr>
        <w:t>(366)  5.366</w:t>
      </w:r>
      <w:r w:rsidRPr="003A11CB">
        <w:rPr>
          <w:bCs/>
          <w:snapToGrid/>
          <w:kern w:val="0"/>
          <w:szCs w:val="22"/>
          <w:lang w:val="en-GB"/>
        </w:rPr>
        <w:t>  </w:t>
      </w:r>
      <w:r w:rsidRPr="003A11CB">
        <w:rPr>
          <w:snapToGrid/>
          <w:kern w:val="0"/>
          <w:szCs w:val="22"/>
        </w:rPr>
        <w:t>The band 1610-1626.5 MHz is reserved on a worldwide basis for the use and development of airborne electronic aids to air navigation and any directly associated ground-based or satellite-borne facilities.  Such satellite use is subject to agreement obtained under No. 9.21.</w:t>
      </w:r>
    </w:p>
    <w:p w:rsidR="00807703" w:rsidRPr="003A11CB" w:rsidP="003A11CB" w14:paraId="262EF16F" w14:textId="77777777">
      <w:pPr>
        <w:spacing w:after="120"/>
        <w:ind w:firstLine="720"/>
        <w:rPr>
          <w:snapToGrid/>
          <w:kern w:val="0"/>
          <w:szCs w:val="22"/>
          <w:lang w:val="en-GB"/>
        </w:rPr>
      </w:pPr>
      <w:r w:rsidRPr="003A11CB">
        <w:rPr>
          <w:bCs/>
          <w:snapToGrid/>
          <w:kern w:val="0"/>
          <w:szCs w:val="22"/>
        </w:rPr>
        <w:t>(367)  5.367</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w:t>
      </w:r>
      <w:r w:rsidRPr="003A11CB">
        <w:rPr>
          <w:snapToGrid/>
          <w:kern w:val="0"/>
          <w:szCs w:val="22"/>
          <w:lang w:val="en-GB"/>
        </w:rPr>
        <w:t>The frequency band 1610-1626.5 MHz is also allocated to the aeronautical mobile-satellite (R) service on a primary basis, subject to agreement obtained under No. 9.21.</w:t>
      </w:r>
    </w:p>
    <w:p w:rsidR="00807703" w:rsidRPr="003A11CB" w:rsidP="003A11CB" w14:paraId="71F0E771" w14:textId="77777777">
      <w:pPr>
        <w:spacing w:after="120"/>
        <w:ind w:firstLine="720"/>
        <w:rPr>
          <w:snapToGrid/>
          <w:kern w:val="0"/>
          <w:szCs w:val="22"/>
        </w:rPr>
      </w:pPr>
      <w:r w:rsidRPr="003A11CB">
        <w:rPr>
          <w:bCs/>
          <w:snapToGrid/>
          <w:kern w:val="0"/>
          <w:szCs w:val="22"/>
        </w:rPr>
        <w:t>(368)  5.368</w:t>
      </w:r>
      <w:r w:rsidRPr="003A11CB">
        <w:rPr>
          <w:bCs/>
          <w:snapToGrid/>
          <w:kern w:val="0"/>
          <w:szCs w:val="22"/>
          <w:lang w:val="en-GB"/>
        </w:rPr>
        <w:t>  </w:t>
      </w:r>
      <w:r w:rsidRPr="003A11CB">
        <w:rPr>
          <w:snapToGrid/>
          <w:kern w:val="0"/>
          <w:szCs w:val="22"/>
        </w:rPr>
        <w:t>With respect to the radiodetermination-satellite and mobile-satellite services the provisions of No. 4.10 do not apply in the band 1610-1626.5 MHz, with the exception of the aeronautical radionavigation-satellite service.</w:t>
      </w:r>
    </w:p>
    <w:p w:rsidR="00807703" w:rsidRPr="003A11CB" w:rsidP="003A11CB" w14:paraId="41EBDC20" w14:textId="77777777">
      <w:pPr>
        <w:spacing w:after="120"/>
        <w:ind w:firstLine="720"/>
        <w:rPr>
          <w:snapToGrid/>
          <w:kern w:val="0"/>
          <w:szCs w:val="22"/>
          <w:lang w:val="en-GB"/>
        </w:rPr>
      </w:pPr>
      <w:r w:rsidRPr="003A11CB">
        <w:rPr>
          <w:bCs/>
          <w:snapToGrid/>
          <w:kern w:val="0"/>
          <w:szCs w:val="22"/>
        </w:rPr>
        <w:t>(369)  5.369</w:t>
      </w:r>
      <w:r w:rsidRPr="003A11CB">
        <w:rPr>
          <w:bCs/>
          <w:snapToGrid/>
          <w:kern w:val="0"/>
          <w:szCs w:val="22"/>
          <w:lang w:val="en-GB"/>
        </w:rPr>
        <w:t>  </w:t>
      </w:r>
      <w:r w:rsidRPr="003A11CB">
        <w:rPr>
          <w:i/>
          <w:snapToGrid/>
          <w:kern w:val="0"/>
          <w:szCs w:val="22"/>
        </w:rPr>
        <w:t>Different category of service:</w:t>
      </w:r>
      <w:r w:rsidRPr="003A11CB">
        <w:rPr>
          <w:snapToGrid/>
          <w:kern w:val="0"/>
          <w:szCs w:val="22"/>
        </w:rPr>
        <w:t xml:space="preserve">  </w:t>
      </w:r>
      <w:r w:rsidRPr="003A11CB">
        <w:rPr>
          <w:snapToGrid/>
          <w:kern w:val="0"/>
          <w:szCs w:val="22"/>
          <w:lang w:val="en-GB"/>
        </w:rPr>
        <w:t>in Angola, Australia, China, Eritrea, Ethiopia, India, Iran (Islamic Republic of), Israel, Lebanon, Liberia, Madagascar, Mali, Pakistan, Papua New Guinea, Syrian Arab Republic, the Dem. Rep. of the Congo, Sudan, South Sudan, Togo and Zambia, the allocation of the band 1610-1626.5 MHz to the radiodetermination-satellite service (Earth-to-space) is on a primary basis (see No. 5.33), subject to agreement obtained under No. 9.21 from countries not listed in this provision.</w:t>
      </w:r>
    </w:p>
    <w:p w:rsidR="00807703" w:rsidRPr="003A11CB" w:rsidP="003A11CB" w14:paraId="10689E0E" w14:textId="77777777">
      <w:pPr>
        <w:spacing w:after="120"/>
        <w:ind w:firstLine="720"/>
        <w:rPr>
          <w:snapToGrid/>
          <w:kern w:val="0"/>
          <w:szCs w:val="22"/>
        </w:rPr>
      </w:pPr>
      <w:r w:rsidRPr="003A11CB">
        <w:rPr>
          <w:bCs/>
          <w:snapToGrid/>
          <w:kern w:val="0"/>
          <w:szCs w:val="22"/>
        </w:rPr>
        <w:t>(370)  5.370</w:t>
      </w:r>
      <w:r w:rsidRPr="003A11CB">
        <w:rPr>
          <w:bCs/>
          <w:snapToGrid/>
          <w:kern w:val="0"/>
          <w:szCs w:val="22"/>
          <w:lang w:val="en-GB"/>
        </w:rPr>
        <w:t>  </w:t>
      </w:r>
      <w:r w:rsidRPr="003A11CB">
        <w:rPr>
          <w:i/>
          <w:snapToGrid/>
          <w:kern w:val="0"/>
          <w:szCs w:val="22"/>
        </w:rPr>
        <w:t>Different category of service:</w:t>
      </w:r>
      <w:r w:rsidRPr="003A11CB">
        <w:rPr>
          <w:snapToGrid/>
          <w:kern w:val="0"/>
          <w:szCs w:val="22"/>
        </w:rPr>
        <w:t xml:space="preserve">  in Venezuela, the allocation to the radiodetermination-satellite service in the band 1610-1626.5 MHz (Earth-to-space) is on a secondary basis.</w:t>
      </w:r>
    </w:p>
    <w:p w:rsidR="00807703" w:rsidRPr="003A11CB" w:rsidP="003A11CB" w14:paraId="18843E2E" w14:textId="77777777">
      <w:pPr>
        <w:spacing w:after="120"/>
        <w:ind w:firstLine="720"/>
        <w:rPr>
          <w:snapToGrid/>
          <w:kern w:val="0"/>
          <w:szCs w:val="22"/>
          <w:lang w:val="en-GB"/>
        </w:rPr>
      </w:pPr>
      <w:r w:rsidRPr="003A11CB">
        <w:rPr>
          <w:bCs/>
          <w:snapToGrid/>
          <w:kern w:val="0"/>
          <w:szCs w:val="22"/>
        </w:rPr>
        <w:t>(371)  5.371</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w:t>
      </w:r>
      <w:r w:rsidRPr="003A11CB">
        <w:rPr>
          <w:snapToGrid/>
          <w:kern w:val="0"/>
          <w:szCs w:val="22"/>
          <w:lang w:val="en-GB"/>
        </w:rPr>
        <w:t>in Region 1, the band 1610-1626.5 MHz (Earth-to-space) is also allocated to the radiodetermination-satellite service on a secondary basis, subject to agreement obtained under No. 9.21.</w:t>
      </w:r>
    </w:p>
    <w:p w:rsidR="00807703" w:rsidRPr="003A11CB" w:rsidP="003A11CB" w14:paraId="24521BF1" w14:textId="77777777">
      <w:pPr>
        <w:spacing w:after="120"/>
        <w:ind w:firstLine="720"/>
        <w:rPr>
          <w:snapToGrid/>
          <w:kern w:val="0"/>
          <w:szCs w:val="22"/>
        </w:rPr>
      </w:pPr>
      <w:r w:rsidRPr="003A11CB">
        <w:rPr>
          <w:bCs/>
          <w:snapToGrid/>
          <w:kern w:val="0"/>
          <w:szCs w:val="22"/>
        </w:rPr>
        <w:t>(372)  5.372</w:t>
      </w:r>
      <w:r w:rsidRPr="003A11CB">
        <w:rPr>
          <w:bCs/>
          <w:snapToGrid/>
          <w:kern w:val="0"/>
          <w:szCs w:val="22"/>
          <w:lang w:val="en-GB"/>
        </w:rPr>
        <w:t>  </w:t>
      </w:r>
      <w:r w:rsidRPr="003A11CB">
        <w:rPr>
          <w:snapToGrid/>
          <w:kern w:val="0"/>
          <w:szCs w:val="22"/>
        </w:rPr>
        <w:t>Harmful interference shall not be caused to stations of the radio astronomy service using the band 1610.6-1613.8 MHz by stations of the radiodetermination-satellite and mobile-satellite services (No. 29.13 applies).</w:t>
      </w:r>
    </w:p>
    <w:p w:rsidR="00807703" w:rsidRPr="003A11CB" w:rsidP="003A11CB" w14:paraId="7D06ACFC" w14:textId="77777777">
      <w:pPr>
        <w:spacing w:after="120"/>
        <w:ind w:firstLine="720"/>
        <w:rPr>
          <w:bCs/>
          <w:snapToGrid/>
          <w:kern w:val="0"/>
          <w:szCs w:val="22"/>
        </w:rPr>
      </w:pPr>
      <w:r w:rsidRPr="003A11CB">
        <w:rPr>
          <w:bCs/>
          <w:snapToGrid/>
          <w:kern w:val="0"/>
          <w:szCs w:val="22"/>
        </w:rPr>
        <w:t>(373)  [Reserved]</w:t>
      </w:r>
    </w:p>
    <w:p w:rsidR="00807703" w:rsidRPr="003A11CB" w:rsidP="003A11CB" w14:paraId="042747D8" w14:textId="77777777">
      <w:pPr>
        <w:spacing w:after="120"/>
        <w:ind w:firstLine="720"/>
        <w:rPr>
          <w:snapToGrid/>
          <w:kern w:val="0"/>
          <w:szCs w:val="22"/>
        </w:rPr>
      </w:pPr>
      <w:r w:rsidRPr="003A11CB">
        <w:rPr>
          <w:bCs/>
          <w:snapToGrid/>
          <w:kern w:val="0"/>
          <w:szCs w:val="22"/>
        </w:rPr>
        <w:t>(374)  5.374</w:t>
      </w:r>
      <w:r w:rsidRPr="003A11CB">
        <w:rPr>
          <w:bCs/>
          <w:snapToGrid/>
          <w:kern w:val="0"/>
          <w:szCs w:val="22"/>
          <w:lang w:val="en-GB"/>
        </w:rPr>
        <w:t>  </w:t>
      </w:r>
      <w:r w:rsidRPr="003A11CB">
        <w:rPr>
          <w:snapToGrid/>
          <w:kern w:val="0"/>
          <w:szCs w:val="22"/>
        </w:rPr>
        <w:t>Mobile earth stations in the mobile-satellite service operating in the bands 1631.5-1634.5 MHz and 1656.5-1660 MHz shall not cause harmful interference to stations in the fixed service operating in the countries listed in paragraph (b)(359) of this section.</w:t>
      </w:r>
    </w:p>
    <w:p w:rsidR="00807703" w:rsidRPr="003A11CB" w:rsidP="003A11CB" w14:paraId="71FBEC87" w14:textId="77777777">
      <w:pPr>
        <w:spacing w:after="120"/>
        <w:ind w:firstLine="720"/>
        <w:rPr>
          <w:snapToGrid/>
          <w:kern w:val="0"/>
          <w:szCs w:val="22"/>
        </w:rPr>
      </w:pPr>
      <w:r w:rsidRPr="003A11CB">
        <w:rPr>
          <w:bCs/>
          <w:snapToGrid/>
          <w:kern w:val="0"/>
          <w:szCs w:val="22"/>
        </w:rPr>
        <w:t>(375)  5.375</w:t>
      </w:r>
      <w:r w:rsidRPr="003A11CB">
        <w:rPr>
          <w:bCs/>
          <w:snapToGrid/>
          <w:kern w:val="0"/>
          <w:szCs w:val="22"/>
          <w:lang w:val="en-GB"/>
        </w:rPr>
        <w:t>  </w:t>
      </w:r>
      <w:r w:rsidRPr="003A11CB">
        <w:rPr>
          <w:snapToGrid/>
          <w:kern w:val="0"/>
          <w:szCs w:val="22"/>
        </w:rPr>
        <w:t>The use of the band 1645.5-1646.5 MHz by the mobile-satellite service (Earth-to-space) and for inter-satellite links is limited to distress and safety communications (see Article 31).</w:t>
      </w:r>
    </w:p>
    <w:p w:rsidR="00807703" w:rsidRPr="003A11CB" w:rsidP="003A11CB" w14:paraId="68ADE6AF" w14:textId="77777777">
      <w:pPr>
        <w:spacing w:after="120"/>
        <w:ind w:firstLine="720"/>
        <w:rPr>
          <w:snapToGrid/>
          <w:kern w:val="0"/>
          <w:szCs w:val="22"/>
        </w:rPr>
      </w:pPr>
      <w:r w:rsidRPr="003A11CB">
        <w:rPr>
          <w:bCs/>
          <w:snapToGrid/>
          <w:kern w:val="0"/>
          <w:szCs w:val="22"/>
        </w:rPr>
        <w:t>(376)  5.376</w:t>
      </w:r>
      <w:r w:rsidRPr="003A11CB">
        <w:rPr>
          <w:bCs/>
          <w:snapToGrid/>
          <w:kern w:val="0"/>
          <w:szCs w:val="22"/>
          <w:lang w:val="en-GB"/>
        </w:rPr>
        <w:t>  </w:t>
      </w:r>
      <w:r w:rsidRPr="003A11CB">
        <w:rPr>
          <w:snapToGrid/>
          <w:kern w:val="0"/>
          <w:szCs w:val="22"/>
        </w:rPr>
        <w:t>Transmissions in the band 1646.5-1656.5 MHz from aircraft stations in the aeronautical mobile (R) service directly to terrestrial aeronautical stations,</w:t>
      </w:r>
      <w:r w:rsidRPr="003A11CB">
        <w:rPr>
          <w:snapToGrid/>
          <w:spacing w:val="-5"/>
          <w:kern w:val="0"/>
          <w:szCs w:val="22"/>
        </w:rPr>
        <w:t xml:space="preserve"> or between </w:t>
      </w:r>
      <w:r w:rsidRPr="003A11CB">
        <w:rPr>
          <w:snapToGrid/>
          <w:kern w:val="0"/>
          <w:szCs w:val="22"/>
        </w:rPr>
        <w:t>aircraft stations, are also authorized when such transmissions are used to extend or supplement the aircraft-to-satellite links.</w:t>
      </w:r>
    </w:p>
    <w:p w:rsidR="00807703" w:rsidRPr="003A11CB" w:rsidP="003A11CB" w14:paraId="7277BA49" w14:textId="77777777">
      <w:pPr>
        <w:spacing w:after="120"/>
        <w:ind w:firstLine="720"/>
        <w:rPr>
          <w:snapToGrid/>
          <w:kern w:val="0"/>
          <w:szCs w:val="22"/>
        </w:rPr>
      </w:pPr>
      <w:r w:rsidRPr="003A11CB">
        <w:rPr>
          <w:bCs/>
          <w:snapToGrid/>
          <w:kern w:val="0"/>
          <w:szCs w:val="22"/>
        </w:rPr>
        <w:t>(i)  5.376A</w:t>
      </w:r>
      <w:r w:rsidRPr="003A11CB">
        <w:rPr>
          <w:bCs/>
          <w:snapToGrid/>
          <w:kern w:val="0"/>
          <w:szCs w:val="22"/>
          <w:lang w:val="en-GB"/>
        </w:rPr>
        <w:t>  </w:t>
      </w:r>
      <w:r w:rsidRPr="003A11CB">
        <w:rPr>
          <w:snapToGrid/>
          <w:kern w:val="0"/>
          <w:szCs w:val="22"/>
        </w:rPr>
        <w:t>Mobile earth stations operating in the band 1660-1660.5 MHz shall not cause harmful interference to stations in the radio astronomy service.</w:t>
      </w:r>
    </w:p>
    <w:p w:rsidR="00807703" w:rsidRPr="003A11CB" w:rsidP="003A11CB" w14:paraId="7632863E" w14:textId="77777777">
      <w:pPr>
        <w:spacing w:after="120"/>
        <w:ind w:firstLine="720"/>
        <w:rPr>
          <w:snapToGrid/>
          <w:kern w:val="0"/>
          <w:szCs w:val="22"/>
        </w:rPr>
      </w:pPr>
      <w:r w:rsidRPr="003A11CB">
        <w:rPr>
          <w:snapToGrid/>
          <w:kern w:val="0"/>
          <w:szCs w:val="22"/>
        </w:rPr>
        <w:t>(ii)  [Reserved]</w:t>
      </w:r>
    </w:p>
    <w:p w:rsidR="00807703" w:rsidRPr="003A11CB" w:rsidP="003A11CB" w14:paraId="0B54DEF4" w14:textId="77777777">
      <w:pPr>
        <w:spacing w:after="120"/>
        <w:ind w:firstLine="720"/>
        <w:rPr>
          <w:bCs/>
          <w:snapToGrid/>
          <w:kern w:val="0"/>
          <w:szCs w:val="22"/>
        </w:rPr>
      </w:pPr>
      <w:r w:rsidRPr="003A11CB">
        <w:rPr>
          <w:bCs/>
          <w:snapToGrid/>
          <w:kern w:val="0"/>
          <w:szCs w:val="22"/>
        </w:rPr>
        <w:t>(377) - (378)  [Reserved]</w:t>
      </w:r>
    </w:p>
    <w:p w:rsidR="00807703" w:rsidRPr="003A11CB" w:rsidP="003A11CB" w14:paraId="51F9F5CE" w14:textId="77777777">
      <w:pPr>
        <w:spacing w:after="120"/>
        <w:ind w:firstLine="720"/>
        <w:rPr>
          <w:snapToGrid/>
          <w:kern w:val="0"/>
          <w:szCs w:val="22"/>
        </w:rPr>
      </w:pPr>
      <w:r w:rsidRPr="003A11CB">
        <w:rPr>
          <w:bCs/>
          <w:snapToGrid/>
          <w:kern w:val="0"/>
          <w:szCs w:val="22"/>
        </w:rPr>
        <w:t>(379)  5.379</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Bangladesh, India, Indonesia, Nigeria and Pakistan, the band 1660.5</w:t>
      </w:r>
      <w:r w:rsidRPr="003A11CB">
        <w:rPr>
          <w:snapToGrid/>
          <w:kern w:val="0"/>
          <w:szCs w:val="22"/>
        </w:rPr>
        <w:noBreakHyphen/>
        <w:t>1668.4 MHz is also allocated to the meteorological aids service on a secondary basis.</w:t>
      </w:r>
    </w:p>
    <w:p w:rsidR="00807703" w:rsidRPr="003A11CB" w:rsidP="003A11CB" w14:paraId="7D57BE64" w14:textId="77777777">
      <w:pPr>
        <w:widowControl/>
        <w:spacing w:after="120"/>
        <w:ind w:firstLine="720"/>
        <w:rPr>
          <w:snapToGrid/>
          <w:kern w:val="0"/>
          <w:szCs w:val="22"/>
        </w:rPr>
      </w:pPr>
      <w:r w:rsidRPr="003A11CB">
        <w:rPr>
          <w:bCs/>
          <w:snapToGrid/>
          <w:kern w:val="0"/>
          <w:szCs w:val="22"/>
        </w:rPr>
        <w:t>(i)  5.379A</w:t>
      </w:r>
      <w:r w:rsidRPr="003A11CB">
        <w:rPr>
          <w:bCs/>
          <w:snapToGrid/>
          <w:kern w:val="0"/>
          <w:szCs w:val="22"/>
          <w:lang w:val="en-GB"/>
        </w:rPr>
        <w:t>  </w:t>
      </w:r>
      <w:r w:rsidRPr="003A11CB">
        <w:rPr>
          <w:snapToGrid/>
          <w:kern w:val="0"/>
          <w:szCs w:val="22"/>
        </w:rPr>
        <w:t>Administrations are urged to give all practicable protection in the band 1660.5-1668.4 MHz for future research in radio astronomy, particularly by eliminating air-to-ground transmissions in the meteorological aids service in the band 1664.4-1668.4 MHz as soon as practicable.</w:t>
      </w:r>
    </w:p>
    <w:p w:rsidR="00807703" w:rsidRPr="003A11CB" w:rsidP="003A11CB" w14:paraId="2A300B60" w14:textId="77777777">
      <w:pPr>
        <w:spacing w:after="120"/>
        <w:ind w:firstLine="720"/>
        <w:rPr>
          <w:snapToGrid/>
          <w:kern w:val="0"/>
          <w:szCs w:val="22"/>
        </w:rPr>
      </w:pPr>
      <w:r w:rsidRPr="003A11CB">
        <w:rPr>
          <w:bCs/>
          <w:snapToGrid/>
          <w:kern w:val="0"/>
          <w:szCs w:val="22"/>
        </w:rPr>
        <w:t>(ii)  5.379B</w:t>
      </w:r>
      <w:r w:rsidRPr="003A11CB">
        <w:rPr>
          <w:bCs/>
          <w:snapToGrid/>
          <w:kern w:val="0"/>
          <w:szCs w:val="22"/>
          <w:lang w:val="en-GB"/>
        </w:rPr>
        <w:t>  </w:t>
      </w:r>
      <w:r w:rsidRPr="003A11CB">
        <w:rPr>
          <w:snapToGrid/>
          <w:kern w:val="0"/>
          <w:szCs w:val="22"/>
        </w:rPr>
        <w:t xml:space="preserve">The use of the band 1668-1675 MHz by the mobile-satellite service is subject to coordination under No. </w:t>
      </w:r>
      <w:r w:rsidRPr="003A11CB">
        <w:rPr>
          <w:bCs/>
          <w:snapToGrid/>
          <w:kern w:val="0"/>
          <w:szCs w:val="22"/>
        </w:rPr>
        <w:t>9.11A</w:t>
      </w:r>
      <w:r w:rsidRPr="003A11CB">
        <w:rPr>
          <w:snapToGrid/>
          <w:kern w:val="0"/>
          <w:szCs w:val="22"/>
        </w:rPr>
        <w:t xml:space="preserve">.  </w:t>
      </w:r>
      <w:r w:rsidRPr="003A11CB">
        <w:rPr>
          <w:bCs/>
          <w:snapToGrid/>
          <w:kern w:val="0"/>
          <w:szCs w:val="22"/>
          <w:lang w:eastAsia="ja-JP"/>
        </w:rPr>
        <w:t>In the band 1668-1668.4 MHz, Resolution 904 (WRC</w:t>
      </w:r>
      <w:r w:rsidRPr="003A11CB">
        <w:rPr>
          <w:bCs/>
          <w:snapToGrid/>
          <w:kern w:val="0"/>
          <w:szCs w:val="22"/>
          <w:lang w:eastAsia="ja-JP"/>
        </w:rPr>
        <w:noBreakHyphen/>
        <w:t>07) shall apply.</w:t>
      </w:r>
    </w:p>
    <w:p w:rsidR="00807703" w:rsidRPr="003A11CB" w:rsidP="003A11CB" w14:paraId="10311DE5" w14:textId="77777777">
      <w:pPr>
        <w:spacing w:after="120"/>
        <w:ind w:firstLine="720"/>
        <w:rPr>
          <w:snapToGrid/>
          <w:kern w:val="0"/>
          <w:szCs w:val="22"/>
        </w:rPr>
      </w:pPr>
      <w:r w:rsidRPr="003A11CB">
        <w:rPr>
          <w:bCs/>
          <w:snapToGrid/>
          <w:kern w:val="0"/>
          <w:szCs w:val="22"/>
        </w:rPr>
        <w:t>(iii)  5.379C</w:t>
      </w:r>
      <w:r w:rsidRPr="003A11CB">
        <w:rPr>
          <w:bCs/>
          <w:snapToGrid/>
          <w:kern w:val="0"/>
          <w:szCs w:val="22"/>
          <w:lang w:val="en-GB"/>
        </w:rPr>
        <w:t>  </w:t>
      </w:r>
      <w:r w:rsidRPr="003A11CB">
        <w:rPr>
          <w:snapToGrid/>
          <w:kern w:val="0"/>
          <w:szCs w:val="22"/>
        </w:rPr>
        <w:t xml:space="preserve">In order to protect the radio astronomy service in the band 1668-1670 MHz, the aggregate power flux-density values produced by mobile earth stations in a network of the mobile-satellite service operating in this band shall not exceed </w:t>
      </w:r>
      <w:r w:rsidRPr="003A11CB">
        <w:rPr>
          <w:snapToGrid/>
          <w:kern w:val="0"/>
          <w:szCs w:val="22"/>
          <w:lang w:val="en-GB"/>
        </w:rPr>
        <w:t>−</w:t>
      </w:r>
      <w:r w:rsidRPr="003A11CB">
        <w:rPr>
          <w:snapToGrid/>
          <w:kern w:val="0"/>
          <w:szCs w:val="22"/>
        </w:rPr>
        <w:t xml:space="preserve">181 dB(W/m²) in 10 MHz and </w:t>
      </w:r>
      <w:r w:rsidRPr="003A11CB">
        <w:rPr>
          <w:snapToGrid/>
          <w:kern w:val="0"/>
          <w:szCs w:val="22"/>
          <w:lang w:val="en-GB"/>
        </w:rPr>
        <w:t>−</w:t>
      </w:r>
      <w:r w:rsidRPr="003A11CB">
        <w:rPr>
          <w:snapToGrid/>
          <w:kern w:val="0"/>
          <w:szCs w:val="22"/>
        </w:rPr>
        <w:t>194 dB(W/m²) in any 20 kHz at any radio astronomy station recorded in the Master International Frequency Register, for more than 2% of integration periods of 2000 s.</w:t>
      </w:r>
    </w:p>
    <w:p w:rsidR="00807703" w:rsidRPr="003A11CB" w:rsidP="003A11CB" w14:paraId="4754A0A0" w14:textId="77777777">
      <w:pPr>
        <w:spacing w:after="120"/>
        <w:ind w:firstLine="720"/>
        <w:rPr>
          <w:snapToGrid/>
          <w:kern w:val="0"/>
          <w:szCs w:val="22"/>
        </w:rPr>
      </w:pPr>
      <w:r w:rsidRPr="003A11CB">
        <w:rPr>
          <w:bCs/>
          <w:snapToGrid/>
          <w:kern w:val="0"/>
          <w:szCs w:val="22"/>
        </w:rPr>
        <w:t>(iv)  5.379D</w:t>
      </w:r>
      <w:r w:rsidRPr="003A11CB">
        <w:rPr>
          <w:bCs/>
          <w:snapToGrid/>
          <w:kern w:val="0"/>
          <w:szCs w:val="22"/>
          <w:lang w:val="en-GB"/>
        </w:rPr>
        <w:t>  </w:t>
      </w:r>
      <w:r w:rsidRPr="003A11CB">
        <w:rPr>
          <w:snapToGrid/>
          <w:kern w:val="0"/>
          <w:szCs w:val="22"/>
        </w:rPr>
        <w:t xml:space="preserve">For sharing of the band 1668.4-1675 MHz between the mobile-satellite service and the fixed and mobile services, Resolution </w:t>
      </w:r>
      <w:r w:rsidRPr="003A11CB">
        <w:rPr>
          <w:bCs/>
          <w:snapToGrid/>
          <w:kern w:val="0"/>
          <w:szCs w:val="22"/>
        </w:rPr>
        <w:t>744 (Rev.WRC-07)</w:t>
      </w:r>
      <w:r w:rsidRPr="003A11CB">
        <w:rPr>
          <w:snapToGrid/>
          <w:kern w:val="0"/>
          <w:szCs w:val="22"/>
        </w:rPr>
        <w:t xml:space="preserve"> shall apply.</w:t>
      </w:r>
    </w:p>
    <w:p w:rsidR="00807703" w:rsidRPr="003A11CB" w:rsidP="003A11CB" w14:paraId="14A2EA14" w14:textId="77777777">
      <w:pPr>
        <w:spacing w:after="120"/>
        <w:ind w:firstLine="720"/>
        <w:rPr>
          <w:snapToGrid/>
          <w:kern w:val="0"/>
          <w:szCs w:val="22"/>
        </w:rPr>
      </w:pPr>
      <w:r w:rsidRPr="003A11CB">
        <w:rPr>
          <w:bCs/>
          <w:snapToGrid/>
          <w:kern w:val="0"/>
          <w:szCs w:val="22"/>
        </w:rPr>
        <w:t>(v)  5.379E</w:t>
      </w:r>
      <w:r w:rsidRPr="003A11CB">
        <w:rPr>
          <w:bCs/>
          <w:snapToGrid/>
          <w:kern w:val="0"/>
          <w:szCs w:val="22"/>
          <w:lang w:val="en-GB"/>
        </w:rPr>
        <w:t>  </w:t>
      </w:r>
      <w:r w:rsidRPr="003A11CB">
        <w:rPr>
          <w:snapToGrid/>
          <w:kern w:val="0"/>
          <w:szCs w:val="22"/>
        </w:rPr>
        <w:t xml:space="preserve">In the band 1668.4-1675 MHz, stations in the mobile-satellite service shall not cause harmful interference to </w:t>
      </w:r>
      <w:r w:rsidRPr="003A11CB">
        <w:rPr>
          <w:snapToGrid/>
          <w:kern w:val="0"/>
          <w:szCs w:val="22"/>
          <w:lang w:eastAsia="ko-KR"/>
        </w:rPr>
        <w:t xml:space="preserve">stations </w:t>
      </w:r>
      <w:r w:rsidRPr="003A11CB">
        <w:rPr>
          <w:snapToGrid/>
          <w:kern w:val="0"/>
          <w:szCs w:val="22"/>
        </w:rPr>
        <w:t>in the meteorological aids service</w:t>
      </w:r>
      <w:r w:rsidRPr="003A11CB">
        <w:rPr>
          <w:snapToGrid/>
          <w:kern w:val="0"/>
          <w:szCs w:val="22"/>
          <w:lang w:eastAsia="ko-KR"/>
        </w:rPr>
        <w:t xml:space="preserve"> in </w:t>
      </w:r>
      <w:r w:rsidRPr="003A11CB">
        <w:rPr>
          <w:snapToGrid/>
          <w:kern w:val="0"/>
          <w:szCs w:val="22"/>
        </w:rPr>
        <w:t>China, Iran (Islamic Republic of), Japan and Uzbekistan</w:t>
      </w:r>
      <w:r w:rsidRPr="003A11CB">
        <w:rPr>
          <w:snapToGrid/>
          <w:kern w:val="0"/>
          <w:szCs w:val="22"/>
          <w:lang w:eastAsia="ko-KR"/>
        </w:rPr>
        <w:t xml:space="preserve">.  </w:t>
      </w:r>
      <w:r w:rsidRPr="003A11CB">
        <w:rPr>
          <w:snapToGrid/>
          <w:kern w:val="0"/>
          <w:szCs w:val="22"/>
        </w:rPr>
        <w:t>In the band 1668.4-1675 MHz, administrations are urged not to implement new systems in the meteorological aids service and are encouraged to migrate existing meteorological aids service operations to other bands as soon as practicable.</w:t>
      </w:r>
    </w:p>
    <w:p w:rsidR="00807703" w:rsidRPr="003A11CB" w:rsidP="003A11CB" w14:paraId="48FAAD79" w14:textId="77777777">
      <w:pPr>
        <w:spacing w:after="120"/>
        <w:ind w:firstLine="720"/>
        <w:rPr>
          <w:snapToGrid/>
          <w:kern w:val="0"/>
          <w:szCs w:val="22"/>
        </w:rPr>
      </w:pPr>
      <w:r w:rsidRPr="003A11CB">
        <w:rPr>
          <w:bCs/>
          <w:snapToGrid/>
          <w:kern w:val="0"/>
          <w:szCs w:val="22"/>
        </w:rPr>
        <w:t>(380)  5.380A</w:t>
      </w:r>
      <w:r w:rsidRPr="003A11CB">
        <w:rPr>
          <w:bCs/>
          <w:snapToGrid/>
          <w:kern w:val="0"/>
          <w:szCs w:val="22"/>
          <w:lang w:val="en-GB"/>
        </w:rPr>
        <w:t>  </w:t>
      </w:r>
      <w:r w:rsidRPr="003A11CB">
        <w:rPr>
          <w:snapToGrid/>
          <w:kern w:val="0"/>
          <w:szCs w:val="22"/>
        </w:rPr>
        <w:t>In the band 1670-1675 MHz, stations in the mobile-satellite service shall not cause harmful interference to, nor constrain the development of, existing earth stations in the meteorological-satellite service notified before 1 January 2004.  Any new assignment to these earth stations in this band shall also be protected from harmful interference from stations in the mobile-satellite service.</w:t>
      </w:r>
    </w:p>
    <w:p w:rsidR="00807703" w:rsidRPr="003A11CB" w:rsidP="003A11CB" w14:paraId="53DDDB3D" w14:textId="77777777">
      <w:pPr>
        <w:spacing w:after="120"/>
        <w:ind w:firstLine="720"/>
        <w:rPr>
          <w:snapToGrid/>
          <w:kern w:val="0"/>
          <w:szCs w:val="22"/>
          <w:lang w:val="en-GB"/>
        </w:rPr>
      </w:pPr>
      <w:r w:rsidRPr="003A11CB">
        <w:rPr>
          <w:bCs/>
          <w:snapToGrid/>
          <w:kern w:val="0"/>
          <w:szCs w:val="22"/>
        </w:rPr>
        <w:t>(381)  5.381</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w:t>
      </w:r>
      <w:r w:rsidRPr="003A11CB">
        <w:rPr>
          <w:snapToGrid/>
          <w:kern w:val="0"/>
          <w:szCs w:val="22"/>
          <w:lang w:val="en-GB"/>
        </w:rPr>
        <w:t>in Afghanistan, Cuba, India, Iran (Islamic Republic of) and Pakistan, the band 1690-1700 MHz is also allocated to the fixed and mobile, except aeronautical mobile, services on a primary basis.</w:t>
      </w:r>
    </w:p>
    <w:p w:rsidR="00807703" w:rsidRPr="003A11CB" w:rsidP="003A11CB" w14:paraId="01309CAA" w14:textId="77777777">
      <w:pPr>
        <w:spacing w:after="120"/>
        <w:ind w:firstLine="720"/>
        <w:rPr>
          <w:snapToGrid/>
          <w:kern w:val="0"/>
          <w:szCs w:val="22"/>
          <w:lang w:val="en-GB"/>
        </w:rPr>
      </w:pPr>
      <w:r w:rsidRPr="003A11CB">
        <w:rPr>
          <w:bCs/>
          <w:snapToGrid/>
          <w:kern w:val="0"/>
          <w:szCs w:val="22"/>
        </w:rPr>
        <w:t>(382)  </w:t>
      </w:r>
      <w:r w:rsidRPr="003A11CB">
        <w:rPr>
          <w:bCs/>
          <w:snapToGrid/>
          <w:kern w:val="0"/>
          <w:szCs w:val="22"/>
          <w:lang w:val="en-GB"/>
        </w:rPr>
        <w:t>5.382  </w:t>
      </w:r>
      <w:r w:rsidRPr="003A11CB">
        <w:rPr>
          <w:i/>
          <w:snapToGrid/>
          <w:kern w:val="0"/>
          <w:szCs w:val="22"/>
          <w:lang w:val="en-GB"/>
        </w:rPr>
        <w:t>Different category of service:</w:t>
      </w:r>
      <w:r w:rsidRPr="003A11CB">
        <w:rPr>
          <w:snapToGrid/>
          <w:kern w:val="0"/>
          <w:szCs w:val="22"/>
          <w:lang w:val="en-GB"/>
        </w:rPr>
        <w:t xml:space="preserve">  in Saudi Arabia, Armenia, Azerbaijan, Bahrain, Belarus, Congo (Rep. of the), Egypt, the United Arab Emirates, Eritrea, Ethiopia, the Russian Federation, Guinea, Iraq, Israel, Jordan, Kazakhstan, Kuwait, the Former Y</w:t>
      </w:r>
      <w:r w:rsidRPr="003A11CB">
        <w:rPr>
          <w:snapToGrid/>
          <w:spacing w:val="1"/>
          <w:kern w:val="0"/>
          <w:szCs w:val="22"/>
          <w:lang w:val="en-GB"/>
        </w:rPr>
        <w:t>u</w:t>
      </w:r>
      <w:r w:rsidRPr="003A11CB">
        <w:rPr>
          <w:snapToGrid/>
          <w:spacing w:val="-1"/>
          <w:kern w:val="0"/>
          <w:szCs w:val="22"/>
          <w:lang w:val="en-GB"/>
        </w:rPr>
        <w:t>g</w:t>
      </w:r>
      <w:r w:rsidRPr="003A11CB">
        <w:rPr>
          <w:snapToGrid/>
          <w:spacing w:val="1"/>
          <w:kern w:val="0"/>
          <w:szCs w:val="22"/>
          <w:lang w:val="en-GB"/>
        </w:rPr>
        <w:t>o</w:t>
      </w:r>
      <w:r w:rsidRPr="003A11CB">
        <w:rPr>
          <w:snapToGrid/>
          <w:kern w:val="0"/>
          <w:szCs w:val="22"/>
          <w:lang w:val="en-GB"/>
        </w:rPr>
        <w:t>sl</w:t>
      </w:r>
      <w:r w:rsidRPr="003A11CB">
        <w:rPr>
          <w:snapToGrid/>
          <w:spacing w:val="2"/>
          <w:kern w:val="0"/>
          <w:szCs w:val="22"/>
          <w:lang w:val="en-GB"/>
        </w:rPr>
        <w:t>a</w:t>
      </w:r>
      <w:r w:rsidRPr="003A11CB">
        <w:rPr>
          <w:snapToGrid/>
          <w:kern w:val="0"/>
          <w:szCs w:val="22"/>
          <w:lang w:val="en-GB"/>
        </w:rPr>
        <w:t>v</w:t>
      </w:r>
      <w:r w:rsidRPr="003A11CB">
        <w:rPr>
          <w:snapToGrid/>
          <w:spacing w:val="25"/>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23"/>
          <w:kern w:val="0"/>
          <w:szCs w:val="22"/>
          <w:lang w:val="en-GB"/>
        </w:rPr>
        <w:t xml:space="preserve"> </w:t>
      </w:r>
      <w:r w:rsidRPr="003A11CB">
        <w:rPr>
          <w:snapToGrid/>
          <w:kern w:val="0"/>
          <w:szCs w:val="22"/>
          <w:lang w:val="en-GB"/>
        </w:rPr>
        <w:t>of</w:t>
      </w:r>
      <w:r w:rsidRPr="003A11CB">
        <w:rPr>
          <w:snapToGrid/>
          <w:spacing w:val="16"/>
          <w:kern w:val="0"/>
          <w:szCs w:val="22"/>
          <w:lang w:val="en-GB"/>
        </w:rPr>
        <w:t xml:space="preserve"> </w:t>
      </w:r>
      <w:r w:rsidRPr="003A11CB">
        <w:rPr>
          <w:snapToGrid/>
          <w:kern w:val="0"/>
          <w:szCs w:val="22"/>
          <w:lang w:val="en-GB"/>
        </w:rPr>
        <w:t>Macedo</w:t>
      </w:r>
      <w:r w:rsidRPr="003A11CB">
        <w:rPr>
          <w:snapToGrid/>
          <w:spacing w:val="-1"/>
          <w:kern w:val="0"/>
          <w:szCs w:val="22"/>
          <w:lang w:val="en-GB"/>
        </w:rPr>
        <w:t>n</w:t>
      </w:r>
      <w:r w:rsidRPr="003A11CB">
        <w:rPr>
          <w:snapToGrid/>
          <w:kern w:val="0"/>
          <w:szCs w:val="22"/>
          <w:lang w:val="en-GB"/>
        </w:rPr>
        <w:t>ia,</w:t>
      </w:r>
      <w:r w:rsidRPr="003A11CB">
        <w:rPr>
          <w:snapToGrid/>
          <w:spacing w:val="26"/>
          <w:kern w:val="0"/>
          <w:szCs w:val="22"/>
          <w:lang w:val="en-GB"/>
        </w:rPr>
        <w:t xml:space="preserve"> </w:t>
      </w:r>
      <w:r w:rsidRPr="003A11CB">
        <w:rPr>
          <w:snapToGrid/>
          <w:spacing w:val="-1"/>
          <w:kern w:val="0"/>
          <w:szCs w:val="22"/>
          <w:lang w:val="en-GB"/>
        </w:rPr>
        <w:t>L</w:t>
      </w:r>
      <w:r w:rsidRPr="003A11CB">
        <w:rPr>
          <w:snapToGrid/>
          <w:kern w:val="0"/>
          <w:szCs w:val="22"/>
          <w:lang w:val="en-GB"/>
        </w:rPr>
        <w:t>e</w:t>
      </w:r>
      <w:r w:rsidRPr="003A11CB">
        <w:rPr>
          <w:snapToGrid/>
          <w:spacing w:val="3"/>
          <w:kern w:val="0"/>
          <w:szCs w:val="22"/>
          <w:lang w:val="en-GB"/>
        </w:rPr>
        <w:t>b</w:t>
      </w:r>
      <w:r w:rsidRPr="003A11CB">
        <w:rPr>
          <w:snapToGrid/>
          <w:spacing w:val="-1"/>
          <w:kern w:val="0"/>
          <w:szCs w:val="22"/>
          <w:lang w:val="en-GB"/>
        </w:rPr>
        <w:t>a</w:t>
      </w:r>
      <w:r w:rsidRPr="003A11CB">
        <w:rPr>
          <w:snapToGrid/>
          <w:kern w:val="0"/>
          <w:szCs w:val="22"/>
          <w:lang w:val="en-GB"/>
        </w:rPr>
        <w:t>no</w:t>
      </w:r>
      <w:r w:rsidRPr="003A11CB">
        <w:rPr>
          <w:snapToGrid/>
          <w:spacing w:val="-1"/>
          <w:kern w:val="0"/>
          <w:szCs w:val="22"/>
          <w:lang w:val="en-GB"/>
        </w:rPr>
        <w:t>n</w:t>
      </w:r>
      <w:r w:rsidRPr="003A11CB">
        <w:rPr>
          <w:snapToGrid/>
          <w:kern w:val="0"/>
          <w:szCs w:val="22"/>
          <w:lang w:val="en-GB"/>
        </w:rPr>
        <w:t>,</w:t>
      </w:r>
      <w:r w:rsidRPr="003A11CB">
        <w:rPr>
          <w:snapToGrid/>
          <w:spacing w:val="23"/>
          <w:kern w:val="0"/>
          <w:szCs w:val="22"/>
          <w:lang w:val="en-GB"/>
        </w:rPr>
        <w:t xml:space="preserve"> </w:t>
      </w:r>
      <w:r w:rsidRPr="003A11CB">
        <w:rPr>
          <w:snapToGrid/>
          <w:kern w:val="0"/>
          <w:szCs w:val="22"/>
          <w:lang w:val="en-GB"/>
        </w:rPr>
        <w:t>M</w:t>
      </w:r>
      <w:r w:rsidRPr="003A11CB">
        <w:rPr>
          <w:snapToGrid/>
          <w:spacing w:val="2"/>
          <w:kern w:val="0"/>
          <w:szCs w:val="22"/>
          <w:lang w:val="en-GB"/>
        </w:rPr>
        <w:t>a</w:t>
      </w:r>
      <w:r w:rsidRPr="003A11CB">
        <w:rPr>
          <w:snapToGrid/>
          <w:spacing w:val="-1"/>
          <w:kern w:val="0"/>
          <w:szCs w:val="22"/>
          <w:lang w:val="en-GB"/>
        </w:rPr>
        <w:t>u</w:t>
      </w:r>
      <w:r w:rsidRPr="003A11CB">
        <w:rPr>
          <w:snapToGrid/>
          <w:kern w:val="0"/>
          <w:szCs w:val="22"/>
          <w:lang w:val="en-GB"/>
        </w:rPr>
        <w:t>ritania,</w:t>
      </w:r>
      <w:r w:rsidRPr="003A11CB">
        <w:rPr>
          <w:snapToGrid/>
          <w:spacing w:val="26"/>
          <w:kern w:val="0"/>
          <w:szCs w:val="22"/>
          <w:lang w:val="en-GB"/>
        </w:rPr>
        <w:t xml:space="preserve"> </w:t>
      </w:r>
      <w:r w:rsidRPr="003A11CB">
        <w:rPr>
          <w:snapToGrid/>
          <w:spacing w:val="6"/>
          <w:kern w:val="0"/>
          <w:szCs w:val="22"/>
          <w:lang w:val="en-GB"/>
        </w:rPr>
        <w:t>M</w:t>
      </w:r>
      <w:r w:rsidRPr="003A11CB">
        <w:rPr>
          <w:snapToGrid/>
          <w:spacing w:val="1"/>
          <w:kern w:val="0"/>
          <w:szCs w:val="22"/>
          <w:lang w:val="en-GB"/>
        </w:rPr>
        <w:t>o</w:t>
      </w:r>
      <w:r w:rsidRPr="003A11CB">
        <w:rPr>
          <w:snapToGrid/>
          <w:kern w:val="0"/>
          <w:szCs w:val="22"/>
          <w:lang w:val="en-GB"/>
        </w:rPr>
        <w:t>ldo</w:t>
      </w:r>
      <w:r w:rsidRPr="003A11CB">
        <w:rPr>
          <w:snapToGrid/>
          <w:spacing w:val="-1"/>
          <w:kern w:val="0"/>
          <w:szCs w:val="22"/>
          <w:lang w:val="en-GB"/>
        </w:rPr>
        <w:t>v</w:t>
      </w:r>
      <w:r w:rsidRPr="003A11CB">
        <w:rPr>
          <w:snapToGrid/>
          <w:kern w:val="0"/>
          <w:szCs w:val="22"/>
          <w:lang w:val="en-GB"/>
        </w:rPr>
        <w:t>a,</w:t>
      </w:r>
      <w:r w:rsidRPr="003A11CB">
        <w:rPr>
          <w:snapToGrid/>
          <w:spacing w:val="24"/>
          <w:kern w:val="0"/>
          <w:szCs w:val="22"/>
          <w:lang w:val="en-GB"/>
        </w:rPr>
        <w:t xml:space="preserve"> </w:t>
      </w:r>
      <w:r w:rsidRPr="003A11CB">
        <w:rPr>
          <w:snapToGrid/>
          <w:kern w:val="0"/>
          <w:szCs w:val="22"/>
          <w:lang w:val="en-GB"/>
        </w:rPr>
        <w:t>M</w:t>
      </w:r>
      <w:r w:rsidRPr="003A11CB">
        <w:rPr>
          <w:snapToGrid/>
          <w:spacing w:val="1"/>
          <w:kern w:val="0"/>
          <w:szCs w:val="22"/>
          <w:lang w:val="en-GB"/>
        </w:rPr>
        <w:t>o</w:t>
      </w:r>
      <w:r w:rsidRPr="003A11CB">
        <w:rPr>
          <w:snapToGrid/>
          <w:spacing w:val="-1"/>
          <w:kern w:val="0"/>
          <w:szCs w:val="22"/>
          <w:lang w:val="en-GB"/>
        </w:rPr>
        <w:t>ng</w:t>
      </w:r>
      <w:r w:rsidRPr="003A11CB">
        <w:rPr>
          <w:snapToGrid/>
          <w:spacing w:val="1"/>
          <w:kern w:val="0"/>
          <w:szCs w:val="22"/>
          <w:lang w:val="en-GB"/>
        </w:rPr>
        <w:t>o</w:t>
      </w:r>
      <w:r w:rsidRPr="003A11CB">
        <w:rPr>
          <w:snapToGrid/>
          <w:kern w:val="0"/>
          <w:szCs w:val="22"/>
          <w:lang w:val="en-GB"/>
        </w:rPr>
        <w:t>lia,</w:t>
      </w:r>
      <w:r w:rsidRPr="003A11CB">
        <w:rPr>
          <w:snapToGrid/>
          <w:spacing w:val="25"/>
          <w:kern w:val="0"/>
          <w:szCs w:val="22"/>
          <w:lang w:val="en-GB"/>
        </w:rPr>
        <w:t xml:space="preserve"> </w:t>
      </w:r>
      <w:r w:rsidRPr="003A11CB">
        <w:rPr>
          <w:snapToGrid/>
          <w:spacing w:val="2"/>
          <w:kern w:val="0"/>
          <w:szCs w:val="22"/>
          <w:lang w:val="en-GB"/>
        </w:rPr>
        <w:t>O</w:t>
      </w:r>
      <w:r w:rsidRPr="003A11CB">
        <w:rPr>
          <w:snapToGrid/>
          <w:spacing w:val="-1"/>
          <w:kern w:val="0"/>
          <w:szCs w:val="22"/>
          <w:lang w:val="en-GB"/>
        </w:rPr>
        <w:t>m</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21"/>
          <w:kern w:val="0"/>
          <w:szCs w:val="22"/>
          <w:lang w:val="en-GB"/>
        </w:rPr>
        <w:t xml:space="preserve"> </w:t>
      </w:r>
      <w:r w:rsidRPr="003A11CB">
        <w:rPr>
          <w:snapToGrid/>
          <w:w w:val="102"/>
          <w:kern w:val="0"/>
          <w:szCs w:val="22"/>
          <w:lang w:val="en-GB"/>
        </w:rPr>
        <w:t>Uz</w:t>
      </w:r>
      <w:r w:rsidRPr="003A11CB">
        <w:rPr>
          <w:snapToGrid/>
          <w:spacing w:val="1"/>
          <w:w w:val="102"/>
          <w:kern w:val="0"/>
          <w:szCs w:val="22"/>
          <w:lang w:val="en-GB"/>
        </w:rPr>
        <w:t>b</w:t>
      </w:r>
      <w:r w:rsidRPr="003A11CB">
        <w:rPr>
          <w:snapToGrid/>
          <w:w w:val="102"/>
          <w:kern w:val="0"/>
          <w:szCs w:val="22"/>
          <w:lang w:val="en-GB"/>
        </w:rPr>
        <w:t>ek</w:t>
      </w:r>
      <w:r w:rsidRPr="003A11CB">
        <w:rPr>
          <w:snapToGrid/>
          <w:spacing w:val="1"/>
          <w:w w:val="102"/>
          <w:kern w:val="0"/>
          <w:szCs w:val="22"/>
          <w:lang w:val="en-GB"/>
        </w:rPr>
        <w:t>i</w:t>
      </w:r>
      <w:r w:rsidRPr="003A11CB">
        <w:rPr>
          <w:snapToGrid/>
          <w:w w:val="102"/>
          <w:kern w:val="0"/>
          <w:szCs w:val="22"/>
          <w:lang w:val="en-GB"/>
        </w:rPr>
        <w:t>sta</w:t>
      </w:r>
      <w:r w:rsidRPr="003A11CB">
        <w:rPr>
          <w:snapToGrid/>
          <w:spacing w:val="-1"/>
          <w:w w:val="102"/>
          <w:kern w:val="0"/>
          <w:szCs w:val="22"/>
          <w:lang w:val="en-GB"/>
        </w:rPr>
        <w:t>n</w:t>
      </w:r>
      <w:r w:rsidRPr="003A11CB">
        <w:rPr>
          <w:snapToGrid/>
          <w:w w:val="102"/>
          <w:kern w:val="0"/>
          <w:szCs w:val="22"/>
          <w:lang w:val="en-GB"/>
        </w:rPr>
        <w:t xml:space="preserve">, </w:t>
      </w:r>
      <w:r w:rsidRPr="003A11CB">
        <w:rPr>
          <w:snapToGrid/>
          <w:spacing w:val="1"/>
          <w:kern w:val="0"/>
          <w:szCs w:val="22"/>
          <w:lang w:val="en-GB"/>
        </w:rPr>
        <w:t>Po</w:t>
      </w:r>
      <w:r w:rsidRPr="003A11CB">
        <w:rPr>
          <w:snapToGrid/>
          <w:kern w:val="0"/>
          <w:szCs w:val="22"/>
          <w:lang w:val="en-GB"/>
        </w:rPr>
        <w:t>la</w:t>
      </w:r>
      <w:r w:rsidRPr="003A11CB">
        <w:rPr>
          <w:snapToGrid/>
          <w:spacing w:val="-1"/>
          <w:kern w:val="0"/>
          <w:szCs w:val="22"/>
          <w:lang w:val="en-GB"/>
        </w:rPr>
        <w:t>n</w:t>
      </w:r>
      <w:r w:rsidRPr="003A11CB">
        <w:rPr>
          <w:snapToGrid/>
          <w:kern w:val="0"/>
          <w:szCs w:val="22"/>
          <w:lang w:val="en-GB"/>
        </w:rPr>
        <w:t>d,</w:t>
      </w:r>
      <w:r w:rsidRPr="003A11CB">
        <w:rPr>
          <w:snapToGrid/>
          <w:spacing w:val="5"/>
          <w:kern w:val="0"/>
          <w:szCs w:val="22"/>
          <w:lang w:val="en-GB"/>
        </w:rPr>
        <w:t xml:space="preserve"> </w:t>
      </w:r>
      <w:r w:rsidRPr="003A11CB">
        <w:rPr>
          <w:snapToGrid/>
          <w:kern w:val="0"/>
          <w:szCs w:val="22"/>
          <w:lang w:val="en-GB"/>
        </w:rPr>
        <w:t>Qatar,</w:t>
      </w:r>
      <w:r w:rsidRPr="003A11CB">
        <w:rPr>
          <w:snapToGrid/>
          <w:spacing w:val="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S</w:t>
      </w:r>
      <w:r w:rsidRPr="003A11CB">
        <w:rPr>
          <w:snapToGrid/>
          <w:spacing w:val="-3"/>
          <w:kern w:val="0"/>
          <w:szCs w:val="22"/>
          <w:lang w:val="en-GB"/>
        </w:rPr>
        <w:t>y</w:t>
      </w:r>
      <w:r w:rsidRPr="003A11CB">
        <w:rPr>
          <w:snapToGrid/>
          <w:kern w:val="0"/>
          <w:szCs w:val="22"/>
          <w:lang w:val="en-GB"/>
        </w:rPr>
        <w:t>rian</w:t>
      </w:r>
      <w:r w:rsidRPr="003A11CB">
        <w:rPr>
          <w:snapToGrid/>
          <w:spacing w:val="5"/>
          <w:kern w:val="0"/>
          <w:szCs w:val="22"/>
          <w:lang w:val="en-GB"/>
        </w:rPr>
        <w:t xml:space="preserve"> </w:t>
      </w:r>
      <w:r w:rsidRPr="003A11CB">
        <w:rPr>
          <w:snapToGrid/>
          <w:spacing w:val="-2"/>
          <w:kern w:val="0"/>
          <w:szCs w:val="22"/>
          <w:lang w:val="en-GB"/>
        </w:rPr>
        <w:t>A</w:t>
      </w:r>
      <w:r w:rsidRPr="003A11CB">
        <w:rPr>
          <w:snapToGrid/>
          <w:spacing w:val="2"/>
          <w:kern w:val="0"/>
          <w:szCs w:val="22"/>
          <w:lang w:val="en-GB"/>
        </w:rPr>
        <w:t>r</w:t>
      </w:r>
      <w:r w:rsidRPr="003A11CB">
        <w:rPr>
          <w:snapToGrid/>
          <w:kern w:val="0"/>
          <w:szCs w:val="22"/>
          <w:lang w:val="en-GB"/>
        </w:rPr>
        <w:t>ab</w:t>
      </w:r>
      <w:r w:rsidRPr="003A11CB">
        <w:rPr>
          <w:snapToGrid/>
          <w:spacing w:val="3"/>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7"/>
          <w:kern w:val="0"/>
          <w:szCs w:val="22"/>
          <w:lang w:val="en-GB"/>
        </w:rPr>
        <w:t xml:space="preserve"> </w:t>
      </w:r>
      <w:r w:rsidRPr="003A11CB">
        <w:rPr>
          <w:snapToGrid/>
          <w:kern w:val="0"/>
          <w:szCs w:val="22"/>
          <w:lang w:val="en-GB"/>
        </w:rPr>
        <w:t>K</w:t>
      </w:r>
      <w:r w:rsidRPr="003A11CB">
        <w:rPr>
          <w:snapToGrid/>
          <w:spacing w:val="-2"/>
          <w:kern w:val="0"/>
          <w:szCs w:val="22"/>
          <w:lang w:val="en-GB"/>
        </w:rPr>
        <w:t>y</w:t>
      </w:r>
      <w:r w:rsidRPr="003A11CB">
        <w:rPr>
          <w:snapToGrid/>
          <w:spacing w:val="2"/>
          <w:kern w:val="0"/>
          <w:szCs w:val="22"/>
          <w:lang w:val="en-GB"/>
        </w:rPr>
        <w:t>r</w:t>
      </w:r>
      <w:r w:rsidRPr="003A11CB">
        <w:rPr>
          <w:snapToGrid/>
          <w:spacing w:val="1"/>
          <w:kern w:val="0"/>
          <w:szCs w:val="22"/>
          <w:lang w:val="en-GB"/>
        </w:rPr>
        <w:t>g</w:t>
      </w:r>
      <w:r w:rsidRPr="003A11CB">
        <w:rPr>
          <w:snapToGrid/>
          <w:spacing w:val="-3"/>
          <w:kern w:val="0"/>
          <w:szCs w:val="22"/>
          <w:lang w:val="en-GB"/>
        </w:rPr>
        <w:t>y</w:t>
      </w:r>
      <w:r w:rsidRPr="003A11CB">
        <w:rPr>
          <w:snapToGrid/>
          <w:spacing w:val="2"/>
          <w:kern w:val="0"/>
          <w:szCs w:val="22"/>
          <w:lang w:val="en-GB"/>
        </w:rPr>
        <w:t>z</w:t>
      </w:r>
      <w:r w:rsidRPr="003A11CB">
        <w:rPr>
          <w:snapToGrid/>
          <w:kern w:val="0"/>
          <w:szCs w:val="22"/>
          <w:lang w:val="en-GB"/>
        </w:rPr>
        <w:t>st</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10"/>
          <w:kern w:val="0"/>
          <w:szCs w:val="22"/>
          <w:lang w:val="en-GB"/>
        </w:rPr>
        <w:t xml:space="preserve"> </w:t>
      </w:r>
      <w:r w:rsidRPr="003A11CB">
        <w:rPr>
          <w:snapToGrid/>
          <w:kern w:val="0"/>
          <w:szCs w:val="22"/>
          <w:lang w:val="en-GB"/>
        </w:rPr>
        <w:t>So</w:t>
      </w:r>
      <w:r w:rsidRPr="003A11CB">
        <w:rPr>
          <w:snapToGrid/>
          <w:spacing w:val="-1"/>
          <w:kern w:val="0"/>
          <w:szCs w:val="22"/>
          <w:lang w:val="en-GB"/>
        </w:rPr>
        <w:t>m</w:t>
      </w:r>
      <w:r w:rsidRPr="003A11CB">
        <w:rPr>
          <w:snapToGrid/>
          <w:kern w:val="0"/>
          <w:szCs w:val="22"/>
          <w:lang w:val="en-GB"/>
        </w:rPr>
        <w:t>alia,</w:t>
      </w:r>
      <w:r w:rsidRPr="003A11CB">
        <w:rPr>
          <w:snapToGrid/>
          <w:spacing w:val="6"/>
          <w:kern w:val="0"/>
          <w:szCs w:val="22"/>
          <w:lang w:val="en-GB"/>
        </w:rPr>
        <w:t xml:space="preserve"> </w:t>
      </w:r>
      <w:r w:rsidRPr="003A11CB">
        <w:rPr>
          <w:snapToGrid/>
          <w:spacing w:val="2"/>
          <w:kern w:val="0"/>
          <w:szCs w:val="22"/>
          <w:lang w:val="en-GB"/>
        </w:rPr>
        <w:t>T</w:t>
      </w:r>
      <w:r w:rsidRPr="003A11CB">
        <w:rPr>
          <w:snapToGrid/>
          <w:kern w:val="0"/>
          <w:szCs w:val="22"/>
          <w:lang w:val="en-GB"/>
        </w:rPr>
        <w:t>a</w:t>
      </w:r>
      <w:r w:rsidRPr="003A11CB">
        <w:rPr>
          <w:snapToGrid/>
          <w:spacing w:val="2"/>
          <w:kern w:val="0"/>
          <w:szCs w:val="22"/>
          <w:lang w:val="en-GB"/>
        </w:rPr>
        <w:t>j</w:t>
      </w:r>
      <w:r w:rsidRPr="003A11CB">
        <w:rPr>
          <w:snapToGrid/>
          <w:kern w:val="0"/>
          <w:szCs w:val="22"/>
          <w:lang w:val="en-GB"/>
        </w:rPr>
        <w:t>i</w:t>
      </w:r>
      <w:r w:rsidRPr="003A11CB">
        <w:rPr>
          <w:snapToGrid/>
          <w:spacing w:val="-1"/>
          <w:kern w:val="0"/>
          <w:szCs w:val="22"/>
          <w:lang w:val="en-GB"/>
        </w:rPr>
        <w:t>k</w:t>
      </w:r>
      <w:r w:rsidRPr="003A11CB">
        <w:rPr>
          <w:snapToGrid/>
          <w:kern w:val="0"/>
          <w:szCs w:val="22"/>
          <w:lang w:val="en-GB"/>
        </w:rPr>
        <w:t>ista</w:t>
      </w:r>
      <w:r w:rsidRPr="003A11CB">
        <w:rPr>
          <w:snapToGrid/>
          <w:spacing w:val="-1"/>
          <w:kern w:val="0"/>
          <w:szCs w:val="22"/>
          <w:lang w:val="en-GB"/>
        </w:rPr>
        <w:t>n</w:t>
      </w:r>
      <w:r w:rsidRPr="003A11CB">
        <w:rPr>
          <w:snapToGrid/>
          <w:kern w:val="0"/>
          <w:szCs w:val="22"/>
          <w:lang w:val="en-GB"/>
        </w:rPr>
        <w:t>,</w:t>
      </w:r>
      <w:r w:rsidRPr="003A11CB">
        <w:rPr>
          <w:snapToGrid/>
          <w:spacing w:val="8"/>
          <w:kern w:val="0"/>
          <w:szCs w:val="22"/>
          <w:lang w:val="en-GB"/>
        </w:rPr>
        <w:t xml:space="preserve"> </w:t>
      </w:r>
      <w:r w:rsidRPr="003A11CB">
        <w:rPr>
          <w:snapToGrid/>
          <w:spacing w:val="2"/>
          <w:kern w:val="0"/>
          <w:szCs w:val="22"/>
          <w:lang w:val="en-GB"/>
        </w:rPr>
        <w:t>T</w:t>
      </w:r>
      <w:r w:rsidRPr="003A11CB">
        <w:rPr>
          <w:snapToGrid/>
          <w:spacing w:val="-1"/>
          <w:kern w:val="0"/>
          <w:szCs w:val="22"/>
          <w:lang w:val="en-GB"/>
        </w:rPr>
        <w:t>u</w:t>
      </w:r>
      <w:r w:rsidRPr="003A11CB">
        <w:rPr>
          <w:snapToGrid/>
          <w:kern w:val="0"/>
          <w:szCs w:val="22"/>
          <w:lang w:val="en-GB"/>
        </w:rPr>
        <w:t>rk</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is</w:t>
      </w:r>
      <w:r w:rsidRPr="003A11CB">
        <w:rPr>
          <w:snapToGrid/>
          <w:spacing w:val="1"/>
          <w:kern w:val="0"/>
          <w:szCs w:val="22"/>
          <w:lang w:val="en-GB"/>
        </w:rPr>
        <w:t>t</w:t>
      </w:r>
      <w:r w:rsidRPr="003A11CB">
        <w:rPr>
          <w:snapToGrid/>
          <w:kern w:val="0"/>
          <w:szCs w:val="22"/>
          <w:lang w:val="en-GB"/>
        </w:rPr>
        <w:t>an,</w:t>
      </w:r>
      <w:r w:rsidRPr="003A11CB">
        <w:rPr>
          <w:snapToGrid/>
          <w:spacing w:val="13"/>
          <w:kern w:val="0"/>
          <w:szCs w:val="22"/>
          <w:lang w:val="en-GB"/>
        </w:rPr>
        <w:t xml:space="preserve"> </w:t>
      </w:r>
      <w:r w:rsidRPr="003A11CB">
        <w:rPr>
          <w:snapToGrid/>
          <w:kern w:val="0"/>
          <w:szCs w:val="22"/>
          <w:lang w:val="en-GB"/>
        </w:rPr>
        <w:t>U</w:t>
      </w:r>
      <w:r w:rsidRPr="003A11CB">
        <w:rPr>
          <w:snapToGrid/>
          <w:spacing w:val="-1"/>
          <w:kern w:val="0"/>
          <w:szCs w:val="22"/>
          <w:lang w:val="en-GB"/>
        </w:rPr>
        <w:t>k</w:t>
      </w:r>
      <w:r w:rsidRPr="003A11CB">
        <w:rPr>
          <w:snapToGrid/>
          <w:kern w:val="0"/>
          <w:szCs w:val="22"/>
          <w:lang w:val="en-GB"/>
        </w:rPr>
        <w:t>rai</w:t>
      </w:r>
      <w:r w:rsidRPr="003A11CB">
        <w:rPr>
          <w:snapToGrid/>
          <w:spacing w:val="-1"/>
          <w:kern w:val="0"/>
          <w:szCs w:val="22"/>
          <w:lang w:val="en-GB"/>
        </w:rPr>
        <w:t>n</w:t>
      </w:r>
      <w:r w:rsidRPr="003A11CB">
        <w:rPr>
          <w:snapToGrid/>
          <w:kern w:val="0"/>
          <w:szCs w:val="22"/>
          <w:lang w:val="en-GB"/>
        </w:rPr>
        <w:t>e</w:t>
      </w:r>
      <w:r w:rsidRPr="003A11CB">
        <w:rPr>
          <w:snapToGrid/>
          <w:spacing w:val="6"/>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
          <w:kern w:val="0"/>
          <w:szCs w:val="22"/>
          <w:lang w:val="en-GB"/>
        </w:rPr>
        <w:t xml:space="preserve"> </w:t>
      </w:r>
      <w:r w:rsidRPr="003A11CB">
        <w:rPr>
          <w:snapToGrid/>
          <w:kern w:val="0"/>
          <w:szCs w:val="22"/>
          <w:lang w:val="en-GB"/>
        </w:rPr>
        <w:t>Y</w:t>
      </w:r>
      <w:r w:rsidRPr="003A11CB">
        <w:rPr>
          <w:snapToGrid/>
          <w:spacing w:val="2"/>
          <w:kern w:val="0"/>
          <w:szCs w:val="22"/>
          <w:lang w:val="en-GB"/>
        </w:rPr>
        <w:t>e</w:t>
      </w:r>
      <w:r w:rsidRPr="003A11CB">
        <w:rPr>
          <w:snapToGrid/>
          <w:spacing w:val="-3"/>
          <w:kern w:val="0"/>
          <w:szCs w:val="22"/>
          <w:lang w:val="en-GB"/>
        </w:rPr>
        <w:t>m</w:t>
      </w:r>
      <w:r w:rsidRPr="003A11CB">
        <w:rPr>
          <w:snapToGrid/>
          <w:kern w:val="0"/>
          <w:szCs w:val="22"/>
          <w:lang w:val="en-GB"/>
        </w:rPr>
        <w:t>en,</w:t>
      </w:r>
      <w:r w:rsidRPr="003A11CB">
        <w:rPr>
          <w:snapToGrid/>
          <w:spacing w:val="5"/>
          <w:kern w:val="0"/>
          <w:szCs w:val="22"/>
          <w:lang w:val="en-GB"/>
        </w:rPr>
        <w:t xml:space="preserve"> </w:t>
      </w:r>
      <w:r w:rsidRPr="003A11CB">
        <w:rPr>
          <w:snapToGrid/>
          <w:spacing w:val="1"/>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e </w:t>
      </w:r>
      <w:r w:rsidRPr="003A11CB">
        <w:rPr>
          <w:snapToGrid/>
          <w:kern w:val="0"/>
          <w:szCs w:val="22"/>
          <w:lang w:val="en-GB"/>
        </w:rPr>
        <w:t>allocation</w:t>
      </w:r>
      <w:r w:rsidRPr="003A11CB">
        <w:rPr>
          <w:snapToGrid/>
          <w:spacing w:val="15"/>
          <w:kern w:val="0"/>
          <w:szCs w:val="22"/>
          <w:lang w:val="en-GB"/>
        </w:rPr>
        <w:t xml:space="preserve"> </w:t>
      </w:r>
      <w:r w:rsidRPr="003A11CB">
        <w:rPr>
          <w:snapToGrid/>
          <w:kern w:val="0"/>
          <w:szCs w:val="22"/>
          <w:lang w:val="en-GB"/>
        </w:rPr>
        <w:t>of</w:t>
      </w:r>
      <w:r w:rsidRPr="003A11CB">
        <w:rPr>
          <w:snapToGrid/>
          <w:spacing w:val="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1"/>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6"/>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0"/>
          <w:kern w:val="0"/>
          <w:szCs w:val="22"/>
          <w:lang w:val="en-GB"/>
        </w:rPr>
        <w:t xml:space="preserve"> </w:t>
      </w:r>
      <w:r w:rsidRPr="003A11CB">
        <w:rPr>
          <w:snapToGrid/>
          <w:kern w:val="0"/>
          <w:szCs w:val="22"/>
          <w:lang w:val="en-GB"/>
        </w:rPr>
        <w:t>1690</w:t>
      </w:r>
      <w:r w:rsidRPr="003A11CB">
        <w:rPr>
          <w:snapToGrid/>
          <w:kern w:val="0"/>
          <w:szCs w:val="22"/>
          <w:lang w:val="en-GB"/>
        </w:rPr>
        <w:noBreakHyphen/>
        <w:t xml:space="preserve">1700 MHz to the fixed and mobile, except aeronautical mobile, services is on a primary basis (see No. 5.33), and in the Dem. People’s Rep. of Korea, the allocation of 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 band 1690-1700 MHz to the fixed service is on a primary basis (see No. 5.33) and to the mobile, except aeronautical mobile, service on a secondary basis.</w:t>
      </w:r>
    </w:p>
    <w:p w:rsidR="00807703" w:rsidRPr="003A11CB" w:rsidP="003A11CB" w14:paraId="40F6CFA5" w14:textId="77777777">
      <w:pPr>
        <w:spacing w:after="120"/>
        <w:ind w:firstLine="720"/>
        <w:rPr>
          <w:bCs/>
          <w:snapToGrid/>
          <w:kern w:val="0"/>
          <w:szCs w:val="22"/>
        </w:rPr>
      </w:pPr>
      <w:r w:rsidRPr="003A11CB">
        <w:rPr>
          <w:bCs/>
          <w:snapToGrid/>
          <w:kern w:val="0"/>
          <w:szCs w:val="22"/>
        </w:rPr>
        <w:t>(383)  [Reserved]</w:t>
      </w:r>
    </w:p>
    <w:p w:rsidR="00807703" w:rsidRPr="003A11CB" w:rsidP="003A11CB" w14:paraId="5788B506" w14:textId="77777777">
      <w:pPr>
        <w:spacing w:after="120"/>
        <w:ind w:firstLine="720"/>
        <w:rPr>
          <w:snapToGrid/>
          <w:kern w:val="0"/>
          <w:szCs w:val="22"/>
        </w:rPr>
      </w:pPr>
      <w:r w:rsidRPr="003A11CB">
        <w:rPr>
          <w:bCs/>
          <w:snapToGrid/>
          <w:kern w:val="0"/>
          <w:szCs w:val="22"/>
        </w:rPr>
        <w:t>(384)  5.384</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India, Indonesia and Japan, the band 1700-1710 MHz is also allocated to the space research service (space-to-Earth) on a primary basis.</w:t>
      </w:r>
    </w:p>
    <w:p w:rsidR="00807703" w:rsidRPr="003A11CB" w:rsidP="003A11CB" w14:paraId="32958272" w14:textId="77777777">
      <w:pPr>
        <w:spacing w:after="120"/>
        <w:ind w:firstLine="720"/>
        <w:rPr>
          <w:snapToGrid/>
          <w:kern w:val="0"/>
          <w:szCs w:val="22"/>
          <w:lang w:val="en-GB"/>
        </w:rPr>
      </w:pPr>
      <w:r w:rsidRPr="003A11CB">
        <w:rPr>
          <w:bCs/>
          <w:snapToGrid/>
          <w:kern w:val="0"/>
          <w:szCs w:val="22"/>
          <w:lang w:val="en-GB"/>
        </w:rPr>
        <w:t>(i)  5.384A  </w:t>
      </w:r>
      <w:r w:rsidRPr="003A11CB">
        <w:rPr>
          <w:snapToGrid/>
          <w:kern w:val="0"/>
          <w:szCs w:val="22"/>
          <w:lang w:val="en-GB"/>
        </w:rPr>
        <w:t xml:space="preserve">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4"/>
          <w:kern w:val="0"/>
          <w:szCs w:val="22"/>
          <w:lang w:val="en-GB"/>
        </w:rPr>
        <w:t xml:space="preserve"> </w:t>
      </w:r>
      <w:r w:rsidRPr="003A11CB">
        <w:rPr>
          <w:snapToGrid/>
          <w:spacing w:val="1"/>
          <w:kern w:val="0"/>
          <w:szCs w:val="22"/>
          <w:lang w:val="en-GB"/>
        </w:rPr>
        <w:t>b</w:t>
      </w:r>
      <w:r w:rsidRPr="003A11CB">
        <w:rPr>
          <w:snapToGrid/>
          <w:kern w:val="0"/>
          <w:szCs w:val="22"/>
          <w:lang w:val="en-GB"/>
        </w:rPr>
        <w:t>a</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 xml:space="preserve">s, 1710-1885 MHz, 2300-2400 MHz and 2500-2690 MHz, or portions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r</w:t>
      </w:r>
      <w:r w:rsidRPr="003A11CB">
        <w:rPr>
          <w:snapToGrid/>
          <w:kern w:val="0"/>
          <w:szCs w:val="22"/>
          <w:lang w:val="en-GB"/>
        </w:rPr>
        <w:t>e</w:t>
      </w:r>
      <w:r w:rsidRPr="003A11CB">
        <w:rPr>
          <w:snapToGrid/>
          <w:spacing w:val="1"/>
          <w:kern w:val="0"/>
          <w:szCs w:val="22"/>
          <w:lang w:val="en-GB"/>
        </w:rPr>
        <w:t>o</w:t>
      </w:r>
      <w:r w:rsidRPr="003A11CB">
        <w:rPr>
          <w:snapToGrid/>
          <w:spacing w:val="-1"/>
          <w:kern w:val="0"/>
          <w:szCs w:val="22"/>
          <w:lang w:val="en-GB"/>
        </w:rPr>
        <w:t>f</w:t>
      </w:r>
      <w:r w:rsidRPr="003A11CB">
        <w:rPr>
          <w:snapToGrid/>
          <w:kern w:val="0"/>
          <w:szCs w:val="22"/>
          <w:lang w:val="en-GB"/>
        </w:rPr>
        <w:t>,</w:t>
      </w:r>
      <w:r w:rsidRPr="003A11CB">
        <w:rPr>
          <w:snapToGrid/>
          <w:spacing w:val="13"/>
          <w:kern w:val="0"/>
          <w:szCs w:val="22"/>
          <w:lang w:val="en-GB"/>
        </w:rPr>
        <w:t xml:space="preserve"> </w:t>
      </w:r>
      <w:r w:rsidRPr="003A11CB">
        <w:rPr>
          <w:snapToGrid/>
          <w:w w:val="102"/>
          <w:kern w:val="0"/>
          <w:szCs w:val="22"/>
          <w:lang w:val="en-GB"/>
        </w:rPr>
        <w:t>a</w:t>
      </w:r>
      <w:r w:rsidRPr="003A11CB">
        <w:rPr>
          <w:snapToGrid/>
          <w:spacing w:val="1"/>
          <w:w w:val="102"/>
          <w:kern w:val="0"/>
          <w:szCs w:val="22"/>
          <w:lang w:val="en-GB"/>
        </w:rPr>
        <w:t>r</w:t>
      </w:r>
      <w:r w:rsidRPr="003A11CB">
        <w:rPr>
          <w:snapToGrid/>
          <w:w w:val="102"/>
          <w:kern w:val="0"/>
          <w:szCs w:val="22"/>
          <w:lang w:val="en-GB"/>
        </w:rPr>
        <w:t xml:space="preserve">e </w:t>
      </w:r>
      <w:r w:rsidRPr="003A11CB">
        <w:rPr>
          <w:snapToGrid/>
          <w:kern w:val="0"/>
          <w:szCs w:val="22"/>
          <w:lang w:val="en-GB"/>
        </w:rPr>
        <w:t xml:space="preserve">identified for use by administrations wishing to implement International Mobile Telecommunications (IMT) in accordance with Resolution </w:t>
      </w:r>
      <w:r w:rsidRPr="003A11CB">
        <w:rPr>
          <w:snapToGrid/>
          <w:spacing w:val="2"/>
          <w:kern w:val="0"/>
          <w:szCs w:val="22"/>
          <w:lang w:val="en-GB"/>
        </w:rPr>
        <w:t>2</w:t>
      </w:r>
      <w:r w:rsidRPr="003A11CB">
        <w:rPr>
          <w:snapToGrid/>
          <w:spacing w:val="1"/>
          <w:kern w:val="0"/>
          <w:szCs w:val="22"/>
          <w:lang w:val="en-GB"/>
        </w:rPr>
        <w:t>2</w:t>
      </w:r>
      <w:r w:rsidRPr="003A11CB">
        <w:rPr>
          <w:snapToGrid/>
          <w:kern w:val="0"/>
          <w:szCs w:val="22"/>
          <w:lang w:val="en-GB"/>
        </w:rPr>
        <w:t>3</w:t>
      </w:r>
      <w:r w:rsidRPr="003A11CB">
        <w:rPr>
          <w:snapToGrid/>
          <w:spacing w:val="9"/>
          <w:kern w:val="0"/>
          <w:szCs w:val="22"/>
          <w:lang w:val="en-GB"/>
        </w:rPr>
        <w:t xml:space="preserve"> </w:t>
      </w:r>
      <w:r w:rsidRPr="003A11CB">
        <w:rPr>
          <w:snapToGrid/>
          <w:spacing w:val="1"/>
          <w:kern w:val="0"/>
          <w:szCs w:val="22"/>
          <w:lang w:val="en-GB"/>
        </w:rPr>
        <w:t>(</w:t>
      </w:r>
      <w:r w:rsidRPr="003A11CB">
        <w:rPr>
          <w:snapToGrid/>
          <w:kern w:val="0"/>
          <w:szCs w:val="22"/>
          <w:lang w:val="en-GB"/>
        </w:rPr>
        <w:t>R</w:t>
      </w:r>
      <w:r w:rsidRPr="003A11CB">
        <w:rPr>
          <w:snapToGrid/>
          <w:spacing w:val="1"/>
          <w:kern w:val="0"/>
          <w:szCs w:val="22"/>
          <w:lang w:val="en-GB"/>
        </w:rPr>
        <w:t>e</w:t>
      </w:r>
      <w:r w:rsidRPr="003A11CB">
        <w:rPr>
          <w:snapToGrid/>
          <w:kern w:val="0"/>
          <w:szCs w:val="22"/>
          <w:lang w:val="en-GB"/>
        </w:rPr>
        <w:t>v</w:t>
      </w:r>
      <w:r w:rsidRPr="003A11CB">
        <w:rPr>
          <w:snapToGrid/>
          <w:spacing w:val="1"/>
          <w:kern w:val="0"/>
          <w:szCs w:val="22"/>
          <w:lang w:val="en-GB"/>
        </w:rPr>
        <w:t>.W</w:t>
      </w:r>
      <w:r w:rsidRPr="003A11CB">
        <w:rPr>
          <w:snapToGrid/>
          <w:kern w:val="0"/>
          <w:szCs w:val="22"/>
          <w:lang w:val="en-GB"/>
        </w:rPr>
        <w:t>R</w:t>
      </w:r>
      <w:r w:rsidRPr="003A11CB">
        <w:rPr>
          <w:snapToGrid/>
          <w:spacing w:val="1"/>
          <w:kern w:val="0"/>
          <w:szCs w:val="22"/>
          <w:lang w:val="en-GB"/>
        </w:rPr>
        <w:t>C-</w:t>
      </w:r>
      <w:r w:rsidRPr="003A11CB">
        <w:rPr>
          <w:bCs/>
          <w:snapToGrid/>
          <w:spacing w:val="1"/>
          <w:kern w:val="0"/>
          <w:szCs w:val="22"/>
          <w:lang w:val="en-GB"/>
        </w:rPr>
        <w:t>15)</w:t>
      </w:r>
      <w:r w:rsidRPr="003A11CB">
        <w:rPr>
          <w:snapToGrid/>
          <w:kern w:val="0"/>
          <w:szCs w:val="22"/>
          <w:lang w:val="en-GB"/>
        </w:rPr>
        <w:t xml:space="preserve">.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is</w:t>
      </w:r>
      <w:r w:rsidRPr="003A11CB">
        <w:rPr>
          <w:snapToGrid/>
          <w:spacing w:val="10"/>
          <w:kern w:val="0"/>
          <w:szCs w:val="22"/>
          <w:lang w:val="en-GB"/>
        </w:rPr>
        <w:t xml:space="preserve"> </w:t>
      </w:r>
      <w:r w:rsidRPr="003A11CB">
        <w:rPr>
          <w:snapToGrid/>
          <w:kern w:val="0"/>
          <w:szCs w:val="22"/>
          <w:lang w:val="en-GB"/>
        </w:rPr>
        <w:t>iden</w:t>
      </w:r>
      <w:r w:rsidRPr="003A11CB">
        <w:rPr>
          <w:snapToGrid/>
          <w:spacing w:val="2"/>
          <w:kern w:val="0"/>
          <w:szCs w:val="22"/>
          <w:lang w:val="en-GB"/>
        </w:rPr>
        <w:t>t</w:t>
      </w:r>
      <w:r w:rsidRPr="003A11CB">
        <w:rPr>
          <w:snapToGrid/>
          <w:kern w:val="0"/>
          <w:szCs w:val="22"/>
          <w:lang w:val="en-GB"/>
        </w:rPr>
        <w:t>i</w:t>
      </w:r>
      <w:r w:rsidRPr="003A11CB">
        <w:rPr>
          <w:snapToGrid/>
          <w:spacing w:val="-1"/>
          <w:kern w:val="0"/>
          <w:szCs w:val="22"/>
          <w:lang w:val="en-GB"/>
        </w:rPr>
        <w:t>f</w:t>
      </w:r>
      <w:r w:rsidRPr="003A11CB">
        <w:rPr>
          <w:snapToGrid/>
          <w:kern w:val="0"/>
          <w:szCs w:val="22"/>
          <w:lang w:val="en-GB"/>
        </w:rPr>
        <w:t>icati</w:t>
      </w:r>
      <w:r w:rsidRPr="003A11CB">
        <w:rPr>
          <w:snapToGrid/>
          <w:spacing w:val="3"/>
          <w:kern w:val="0"/>
          <w:szCs w:val="22"/>
          <w:lang w:val="en-GB"/>
        </w:rPr>
        <w:t>o</w:t>
      </w:r>
      <w:r w:rsidRPr="003A11CB">
        <w:rPr>
          <w:snapToGrid/>
          <w:kern w:val="0"/>
          <w:szCs w:val="22"/>
          <w:lang w:val="en-GB"/>
        </w:rPr>
        <w:t>n</w:t>
      </w:r>
      <w:r w:rsidRPr="003A11CB">
        <w:rPr>
          <w:snapToGrid/>
          <w:spacing w:val="19"/>
          <w:kern w:val="0"/>
          <w:szCs w:val="22"/>
          <w:lang w:val="en-GB"/>
        </w:rPr>
        <w:t xml:space="preserve"> </w:t>
      </w:r>
      <w:r w:rsidRPr="003A11CB">
        <w:rPr>
          <w:snapToGrid/>
          <w:kern w:val="0"/>
          <w:szCs w:val="22"/>
          <w:lang w:val="en-GB"/>
        </w:rPr>
        <w:t>does</w:t>
      </w:r>
      <w:r w:rsidRPr="003A11CB">
        <w:rPr>
          <w:snapToGrid/>
          <w:spacing w:val="10"/>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9"/>
          <w:kern w:val="0"/>
          <w:szCs w:val="22"/>
          <w:lang w:val="en-GB"/>
        </w:rPr>
        <w:t xml:space="preserve"> </w:t>
      </w:r>
      <w:r w:rsidRPr="003A11CB">
        <w:rPr>
          <w:snapToGrid/>
          <w:kern w:val="0"/>
          <w:szCs w:val="22"/>
          <w:lang w:val="en-GB"/>
        </w:rPr>
        <w:t>precl</w:t>
      </w:r>
      <w:r w:rsidRPr="003A11CB">
        <w:rPr>
          <w:snapToGrid/>
          <w:spacing w:val="-1"/>
          <w:kern w:val="0"/>
          <w:szCs w:val="22"/>
          <w:lang w:val="en-GB"/>
        </w:rPr>
        <w:t>u</w:t>
      </w:r>
      <w:r w:rsidRPr="003A11CB">
        <w:rPr>
          <w:snapToGrid/>
          <w:kern w:val="0"/>
          <w:szCs w:val="22"/>
          <w:lang w:val="en-GB"/>
        </w:rPr>
        <w:t>de</w:t>
      </w:r>
      <w:r w:rsidRPr="003A11CB">
        <w:rPr>
          <w:snapToGrid/>
          <w:spacing w:val="1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8"/>
          <w:kern w:val="0"/>
          <w:szCs w:val="22"/>
          <w:lang w:val="en-GB"/>
        </w:rPr>
        <w:t xml:space="preserve"> </w:t>
      </w:r>
      <w:r w:rsidRPr="003A11CB">
        <w:rPr>
          <w:snapToGrid/>
          <w:spacing w:val="-1"/>
          <w:kern w:val="0"/>
          <w:szCs w:val="22"/>
          <w:lang w:val="en-GB"/>
        </w:rPr>
        <w:t>u</w:t>
      </w:r>
      <w:r w:rsidRPr="003A11CB">
        <w:rPr>
          <w:snapToGrid/>
          <w:kern w:val="0"/>
          <w:szCs w:val="22"/>
          <w:lang w:val="en-GB"/>
        </w:rPr>
        <w:t>se</w:t>
      </w:r>
      <w:r w:rsidRPr="003A11CB">
        <w:rPr>
          <w:snapToGrid/>
          <w:spacing w:val="9"/>
          <w:kern w:val="0"/>
          <w:szCs w:val="22"/>
          <w:lang w:val="en-GB"/>
        </w:rPr>
        <w:t xml:space="preserve"> </w:t>
      </w:r>
      <w:r w:rsidRPr="003A11CB">
        <w:rPr>
          <w:snapToGrid/>
          <w:kern w:val="0"/>
          <w:szCs w:val="22"/>
          <w:lang w:val="en-GB"/>
        </w:rPr>
        <w:t>of</w:t>
      </w:r>
      <w:r w:rsidRPr="003A11CB">
        <w:rPr>
          <w:snapToGrid/>
          <w:spacing w:val="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ese</w:t>
      </w:r>
      <w:r w:rsidRPr="003A11CB">
        <w:rPr>
          <w:snapToGrid/>
          <w:spacing w:val="12"/>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3"/>
          <w:kern w:val="0"/>
          <w:szCs w:val="22"/>
          <w:lang w:val="en-GB"/>
        </w:rPr>
        <w:t xml:space="preserve"> </w:t>
      </w:r>
      <w:r w:rsidRPr="003A11CB">
        <w:rPr>
          <w:snapToGrid/>
          <w:w w:val="102"/>
          <w:kern w:val="0"/>
          <w:szCs w:val="22"/>
          <w:lang w:val="en-GB"/>
        </w:rPr>
        <w:t xml:space="preserve">bands </w:t>
      </w:r>
      <w:r w:rsidRPr="003A11CB">
        <w:rPr>
          <w:snapToGrid/>
          <w:kern w:val="0"/>
          <w:szCs w:val="22"/>
          <w:lang w:val="en-GB"/>
        </w:rPr>
        <w:t>by</w:t>
      </w:r>
      <w:r w:rsidRPr="003A11CB">
        <w:rPr>
          <w:snapToGrid/>
          <w:spacing w:val="17"/>
          <w:kern w:val="0"/>
          <w:szCs w:val="22"/>
          <w:lang w:val="en-GB"/>
        </w:rPr>
        <w:t xml:space="preserve"> </w:t>
      </w:r>
      <w:r w:rsidRPr="003A11CB">
        <w:rPr>
          <w:snapToGrid/>
          <w:kern w:val="0"/>
          <w:szCs w:val="22"/>
          <w:lang w:val="en-GB"/>
        </w:rPr>
        <w:t>any application of the services to which they are allocated and does not establish priority in the Radio Regulations.</w:t>
      </w:r>
    </w:p>
    <w:p w:rsidR="00807703" w:rsidRPr="003A11CB" w:rsidP="003A11CB" w14:paraId="2CBA0C08" w14:textId="77777777">
      <w:pPr>
        <w:spacing w:after="120"/>
        <w:ind w:firstLine="720"/>
        <w:rPr>
          <w:snapToGrid/>
          <w:kern w:val="0"/>
          <w:szCs w:val="22"/>
          <w:lang w:val="en-GB"/>
        </w:rPr>
      </w:pPr>
      <w:r w:rsidRPr="003A11CB">
        <w:rPr>
          <w:snapToGrid/>
          <w:kern w:val="0"/>
          <w:szCs w:val="22"/>
          <w:lang w:val="en-GB"/>
        </w:rPr>
        <w:t>(ii)  [Reserved]</w:t>
      </w:r>
    </w:p>
    <w:p w:rsidR="00807703" w:rsidRPr="003A11CB" w:rsidP="003A11CB" w14:paraId="786C66B8" w14:textId="77777777">
      <w:pPr>
        <w:spacing w:after="120"/>
        <w:ind w:firstLine="720"/>
        <w:rPr>
          <w:snapToGrid/>
          <w:kern w:val="0"/>
          <w:szCs w:val="22"/>
        </w:rPr>
      </w:pPr>
      <w:r w:rsidRPr="003A11CB">
        <w:rPr>
          <w:bCs/>
          <w:snapToGrid/>
          <w:kern w:val="0"/>
          <w:szCs w:val="22"/>
        </w:rPr>
        <w:t>(385)  5.385</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the band 1718.8-1722.2 MHz is also allocated to the radio astronomy service on a secondary basis for spectral line observations.</w:t>
      </w:r>
    </w:p>
    <w:p w:rsidR="00807703" w:rsidRPr="003A11CB" w:rsidP="003A11CB" w14:paraId="71AD9C8C" w14:textId="77777777">
      <w:pPr>
        <w:widowControl/>
        <w:spacing w:after="120"/>
        <w:ind w:firstLine="720"/>
        <w:rPr>
          <w:snapToGrid/>
          <w:w w:val="105"/>
          <w:kern w:val="0"/>
          <w:szCs w:val="22"/>
        </w:rPr>
      </w:pPr>
      <w:r w:rsidRPr="003A11CB">
        <w:rPr>
          <w:bCs/>
          <w:snapToGrid/>
          <w:kern w:val="0"/>
          <w:szCs w:val="22"/>
        </w:rPr>
        <w:t>(386)  </w:t>
      </w:r>
      <w:r w:rsidRPr="003A11CB">
        <w:rPr>
          <w:bCs/>
          <w:snapToGrid/>
          <w:kern w:val="0"/>
          <w:szCs w:val="22"/>
          <w:lang w:val="en-GB"/>
        </w:rPr>
        <w:t>5.386  </w:t>
      </w:r>
      <w:r w:rsidRPr="003A11CB">
        <w:rPr>
          <w:i/>
          <w:snapToGrid/>
          <w:kern w:val="0"/>
          <w:szCs w:val="22"/>
          <w:lang w:val="en-GB"/>
        </w:rPr>
        <w:t>Additional allocation:</w:t>
      </w:r>
      <w:r w:rsidRPr="003A11CB">
        <w:rPr>
          <w:snapToGrid/>
          <w:kern w:val="0"/>
          <w:szCs w:val="22"/>
          <w:lang w:val="en-GB"/>
        </w:rPr>
        <w:t xml:space="preserve">  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3"/>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 xml:space="preserve">d 1750-1850 MHz is also allocated to the space operation (Earth-to-space) and space research (Earth-to-space) services </w:t>
      </w:r>
      <w:r w:rsidRPr="003A11CB">
        <w:rPr>
          <w:snapToGrid/>
          <w:spacing w:val="1"/>
          <w:kern w:val="0"/>
          <w:szCs w:val="22"/>
          <w:lang w:val="en-GB"/>
        </w:rPr>
        <w:t>i</w:t>
      </w:r>
      <w:r w:rsidRPr="003A11CB">
        <w:rPr>
          <w:snapToGrid/>
          <w:kern w:val="0"/>
          <w:szCs w:val="22"/>
          <w:lang w:val="en-GB"/>
        </w:rPr>
        <w:t>n</w:t>
      </w:r>
      <w:r w:rsidRPr="003A11CB">
        <w:rPr>
          <w:snapToGrid/>
          <w:spacing w:val="33"/>
          <w:kern w:val="0"/>
          <w:szCs w:val="22"/>
          <w:lang w:val="en-GB"/>
        </w:rPr>
        <w:t xml:space="preserve"> </w:t>
      </w:r>
      <w:r w:rsidRPr="003A11CB">
        <w:rPr>
          <w:snapToGrid/>
          <w:kern w:val="0"/>
          <w:szCs w:val="22"/>
          <w:lang w:val="en-GB"/>
        </w:rPr>
        <w:t>Regi</w:t>
      </w:r>
      <w:r w:rsidRPr="003A11CB">
        <w:rPr>
          <w:snapToGrid/>
          <w:spacing w:val="2"/>
          <w:kern w:val="0"/>
          <w:szCs w:val="22"/>
          <w:lang w:val="en-GB"/>
        </w:rPr>
        <w:t>o</w:t>
      </w:r>
      <w:r w:rsidRPr="003A11CB">
        <w:rPr>
          <w:snapToGrid/>
          <w:kern w:val="0"/>
          <w:szCs w:val="22"/>
          <w:lang w:val="en-GB"/>
        </w:rPr>
        <w:t>n</w:t>
      </w:r>
      <w:r w:rsidRPr="003A11CB">
        <w:rPr>
          <w:snapToGrid/>
          <w:spacing w:val="10"/>
          <w:kern w:val="0"/>
          <w:szCs w:val="22"/>
          <w:lang w:val="en-GB"/>
        </w:rPr>
        <w:t xml:space="preserve"> </w:t>
      </w:r>
      <w:r w:rsidRPr="003A11CB">
        <w:rPr>
          <w:snapToGrid/>
          <w:kern w:val="0"/>
          <w:szCs w:val="22"/>
          <w:lang w:val="en-GB"/>
        </w:rPr>
        <w:t>2</w:t>
      </w:r>
      <w:r w:rsidRPr="003A11CB">
        <w:rPr>
          <w:snapToGrid/>
          <w:spacing w:val="32"/>
          <w:kern w:val="0"/>
          <w:szCs w:val="22"/>
          <w:lang w:val="en-GB"/>
        </w:rPr>
        <w:t xml:space="preserve"> </w:t>
      </w:r>
      <w:r w:rsidRPr="003A11CB">
        <w:rPr>
          <w:snapToGrid/>
          <w:kern w:val="0"/>
          <w:szCs w:val="22"/>
          <w:lang w:val="en-GB"/>
        </w:rPr>
        <w:t>(except in</w:t>
      </w:r>
      <w:r w:rsidRPr="003A11CB">
        <w:rPr>
          <w:snapToGrid/>
          <w:spacing w:val="30"/>
          <w:kern w:val="0"/>
          <w:szCs w:val="22"/>
          <w:lang w:val="en-GB"/>
        </w:rPr>
        <w:t xml:space="preserve"> </w:t>
      </w:r>
      <w:r w:rsidRPr="003A11CB">
        <w:rPr>
          <w:snapToGrid/>
          <w:kern w:val="0"/>
          <w:szCs w:val="22"/>
          <w:lang w:val="en-GB"/>
        </w:rPr>
        <w:t>Me</w:t>
      </w:r>
      <w:r w:rsidRPr="003A11CB">
        <w:rPr>
          <w:snapToGrid/>
          <w:spacing w:val="-1"/>
          <w:kern w:val="0"/>
          <w:szCs w:val="22"/>
          <w:lang w:val="en-GB"/>
        </w:rPr>
        <w:t>x</w:t>
      </w:r>
      <w:r w:rsidRPr="003A11CB">
        <w:rPr>
          <w:snapToGrid/>
          <w:kern w:val="0"/>
          <w:szCs w:val="22"/>
          <w:lang w:val="en-GB"/>
        </w:rPr>
        <w:t>ic</w:t>
      </w:r>
      <w:r w:rsidRPr="003A11CB">
        <w:rPr>
          <w:snapToGrid/>
          <w:spacing w:val="3"/>
          <w:kern w:val="0"/>
          <w:szCs w:val="22"/>
          <w:lang w:val="en-GB"/>
        </w:rPr>
        <w:t>o</w:t>
      </w:r>
      <w:r w:rsidRPr="003A11CB">
        <w:rPr>
          <w:snapToGrid/>
          <w:kern w:val="0"/>
          <w:szCs w:val="22"/>
          <w:lang w:val="en-GB"/>
        </w:rPr>
        <w:t>),</w:t>
      </w:r>
      <w:r w:rsidRPr="003A11CB">
        <w:rPr>
          <w:snapToGrid/>
          <w:spacing w:val="6"/>
          <w:kern w:val="0"/>
          <w:szCs w:val="22"/>
          <w:lang w:val="en-GB"/>
        </w:rPr>
        <w:t xml:space="preserve"> </w:t>
      </w:r>
      <w:r w:rsidRPr="003A11CB">
        <w:rPr>
          <w:snapToGrid/>
          <w:kern w:val="0"/>
          <w:szCs w:val="22"/>
          <w:lang w:val="en-GB"/>
        </w:rPr>
        <w:t>in</w:t>
      </w:r>
      <w:r w:rsidRPr="003A11CB">
        <w:rPr>
          <w:snapToGrid/>
          <w:spacing w:val="32"/>
          <w:kern w:val="0"/>
          <w:szCs w:val="22"/>
          <w:lang w:val="en-GB"/>
        </w:rPr>
        <w:t xml:space="preserve"> </w:t>
      </w:r>
      <w:r w:rsidRPr="003A11CB">
        <w:rPr>
          <w:snapToGrid/>
          <w:kern w:val="0"/>
          <w:szCs w:val="22"/>
          <w:lang w:val="en-GB"/>
        </w:rPr>
        <w:t>Australia, Guam, India, Indonesia and Japan on a primary basis, subject to agreement obtained under No. 9.21, having particular regard to troposcatter systems.</w:t>
      </w:r>
    </w:p>
    <w:p w:rsidR="00807703" w:rsidRPr="003A11CB" w:rsidP="003A11CB" w14:paraId="2C5BA2DE" w14:textId="77777777">
      <w:pPr>
        <w:spacing w:after="120"/>
        <w:ind w:firstLine="720"/>
        <w:rPr>
          <w:snapToGrid/>
          <w:kern w:val="0"/>
          <w:szCs w:val="22"/>
          <w:lang w:val="en-GB"/>
        </w:rPr>
      </w:pPr>
      <w:r w:rsidRPr="003A11CB">
        <w:rPr>
          <w:bCs/>
          <w:snapToGrid/>
          <w:kern w:val="0"/>
          <w:szCs w:val="22"/>
        </w:rPr>
        <w:t>(387)  5.387</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lang w:val="en-GB"/>
        </w:rPr>
        <w:t>in Belarus, Georgia, Kazakhstan, Kyrgyzstan, Romania, Tajikistan and Turkmenistan, the band 1770-1790 MHz is also allocated to the meteorological-satellite service on a primary basis, subject to agreement obtained under No. 9.21.</w:t>
      </w:r>
    </w:p>
    <w:p w:rsidR="00807703" w:rsidRPr="003A11CB" w:rsidP="003A11CB" w14:paraId="5283E9CD" w14:textId="77777777">
      <w:pPr>
        <w:spacing w:after="120"/>
        <w:ind w:firstLine="720"/>
        <w:rPr>
          <w:snapToGrid/>
          <w:kern w:val="0"/>
          <w:szCs w:val="22"/>
          <w:lang w:val="en-GB"/>
        </w:rPr>
      </w:pPr>
      <w:r w:rsidRPr="003A11CB">
        <w:rPr>
          <w:bCs/>
          <w:snapToGrid/>
          <w:kern w:val="0"/>
          <w:szCs w:val="22"/>
        </w:rPr>
        <w:t>(388)  </w:t>
      </w:r>
      <w:r w:rsidRPr="003A11CB">
        <w:rPr>
          <w:bCs/>
          <w:snapToGrid/>
          <w:kern w:val="0"/>
          <w:szCs w:val="22"/>
          <w:lang w:val="en-GB"/>
        </w:rPr>
        <w:t>5.388  </w:t>
      </w:r>
      <w:r w:rsidRPr="003A11CB">
        <w:rPr>
          <w:snapToGrid/>
          <w:kern w:val="0"/>
          <w:szCs w:val="22"/>
          <w:lang w:val="en-GB"/>
        </w:rPr>
        <w:t xml:space="preserve">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4"/>
          <w:kern w:val="0"/>
          <w:szCs w:val="22"/>
          <w:lang w:val="en-GB"/>
        </w:rPr>
        <w:t xml:space="preserve"> </w:t>
      </w:r>
      <w:r w:rsidRPr="003A11CB">
        <w:rPr>
          <w:snapToGrid/>
          <w:kern w:val="0"/>
          <w:szCs w:val="22"/>
          <w:lang w:val="en-GB"/>
        </w:rPr>
        <w:t xml:space="preserve">bands 1885-2025 MHz and 2110-2200 MHz are intended for use, on a worldwide basis, by administrations wishing to implement International Mobile Telecommunications (IMT).  Such use does not preclude the use of these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0"/>
          <w:kern w:val="0"/>
          <w:szCs w:val="22"/>
          <w:lang w:val="en-GB"/>
        </w:rPr>
        <w:t xml:space="preserve"> </w:t>
      </w:r>
      <w:r w:rsidRPr="003A11CB">
        <w:rPr>
          <w:snapToGrid/>
          <w:kern w:val="0"/>
          <w:szCs w:val="22"/>
          <w:lang w:val="en-GB"/>
        </w:rPr>
        <w:t xml:space="preserve">bands </w:t>
      </w:r>
      <w:r w:rsidRPr="003A11CB">
        <w:rPr>
          <w:snapToGrid/>
          <w:spacing w:val="2"/>
          <w:kern w:val="0"/>
          <w:szCs w:val="22"/>
          <w:lang w:val="en-GB"/>
        </w:rPr>
        <w:t>b</w:t>
      </w:r>
      <w:r w:rsidRPr="003A11CB">
        <w:rPr>
          <w:snapToGrid/>
          <w:kern w:val="0"/>
          <w:szCs w:val="22"/>
          <w:lang w:val="en-GB"/>
        </w:rPr>
        <w:t>y</w:t>
      </w:r>
      <w:r w:rsidRPr="003A11CB">
        <w:rPr>
          <w:snapToGrid/>
          <w:spacing w:val="34"/>
          <w:kern w:val="0"/>
          <w:szCs w:val="22"/>
          <w:lang w:val="en-GB"/>
        </w:rPr>
        <w:t xml:space="preserve"> </w:t>
      </w:r>
      <w:r w:rsidRPr="003A11CB">
        <w:rPr>
          <w:snapToGrid/>
          <w:kern w:val="0"/>
          <w:szCs w:val="22"/>
          <w:lang w:val="en-GB"/>
        </w:rPr>
        <w:t>ot</w:t>
      </w:r>
      <w:r w:rsidRPr="003A11CB">
        <w:rPr>
          <w:snapToGrid/>
          <w:spacing w:val="-1"/>
          <w:kern w:val="0"/>
          <w:szCs w:val="22"/>
          <w:lang w:val="en-GB"/>
        </w:rPr>
        <w:t>h</w:t>
      </w:r>
      <w:r w:rsidRPr="003A11CB">
        <w:rPr>
          <w:snapToGrid/>
          <w:kern w:val="0"/>
          <w:szCs w:val="22"/>
          <w:lang w:val="en-GB"/>
        </w:rPr>
        <w:t xml:space="preserve">er services to which they are allocated.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10"/>
          <w:kern w:val="0"/>
          <w:szCs w:val="22"/>
          <w:lang w:val="en-GB"/>
        </w:rPr>
        <w:t xml:space="preserve"> </w:t>
      </w:r>
      <w:r w:rsidRPr="003A11CB">
        <w:rPr>
          <w:snapToGrid/>
          <w:kern w:val="0"/>
          <w:szCs w:val="22"/>
          <w:lang w:val="en-GB"/>
        </w:rPr>
        <w:t xml:space="preserve">bands should be made </w:t>
      </w:r>
      <w:r w:rsidRPr="003A11CB">
        <w:rPr>
          <w:snapToGrid/>
          <w:spacing w:val="-5"/>
          <w:kern w:val="0"/>
          <w:szCs w:val="22"/>
          <w:lang w:val="en-GB"/>
        </w:rPr>
        <w:t>available</w:t>
      </w:r>
      <w:r w:rsidRPr="003A11CB">
        <w:rPr>
          <w:snapToGrid/>
          <w:kern w:val="0"/>
          <w:szCs w:val="22"/>
          <w:lang w:val="en-GB"/>
        </w:rPr>
        <w:t xml:space="preserve"> for </w:t>
      </w:r>
      <w:r w:rsidRPr="003A11CB">
        <w:rPr>
          <w:snapToGrid/>
          <w:spacing w:val="-5"/>
          <w:kern w:val="0"/>
          <w:szCs w:val="22"/>
          <w:lang w:val="en-GB"/>
        </w:rPr>
        <w:t xml:space="preserve">IMT </w:t>
      </w:r>
      <w:r w:rsidRPr="003A11CB">
        <w:rPr>
          <w:snapToGrid/>
          <w:kern w:val="0"/>
          <w:szCs w:val="22"/>
          <w:lang w:val="en-GB"/>
        </w:rPr>
        <w:t xml:space="preserve">in </w:t>
      </w:r>
      <w:r w:rsidRPr="003A11CB">
        <w:rPr>
          <w:snapToGrid/>
          <w:spacing w:val="-5"/>
          <w:kern w:val="0"/>
          <w:szCs w:val="22"/>
          <w:lang w:val="en-GB"/>
        </w:rPr>
        <w:t>accordance</w:t>
      </w:r>
      <w:r w:rsidRPr="003A11CB">
        <w:rPr>
          <w:snapToGrid/>
          <w:kern w:val="0"/>
          <w:szCs w:val="22"/>
          <w:lang w:val="en-GB"/>
        </w:rPr>
        <w:t xml:space="preserve"> with Resolution 212 (Rev</w:t>
      </w:r>
      <w:r w:rsidRPr="003A11CB">
        <w:rPr>
          <w:snapToGrid/>
          <w:spacing w:val="1"/>
          <w:kern w:val="0"/>
          <w:szCs w:val="22"/>
          <w:lang w:val="en-GB"/>
        </w:rPr>
        <w:t>.W</w:t>
      </w:r>
      <w:r w:rsidRPr="003A11CB">
        <w:rPr>
          <w:snapToGrid/>
          <w:kern w:val="0"/>
          <w:szCs w:val="22"/>
          <w:lang w:val="en-GB"/>
        </w:rPr>
        <w:t>R</w:t>
      </w:r>
      <w:r w:rsidRPr="003A11CB">
        <w:rPr>
          <w:snapToGrid/>
          <w:spacing w:val="2"/>
          <w:kern w:val="0"/>
          <w:szCs w:val="22"/>
          <w:lang w:val="en-GB"/>
        </w:rPr>
        <w:t>C</w:t>
      </w:r>
      <w:r w:rsidRPr="003A11CB">
        <w:rPr>
          <w:snapToGrid/>
          <w:spacing w:val="1"/>
          <w:kern w:val="0"/>
          <w:szCs w:val="22"/>
          <w:lang w:val="en-GB"/>
        </w:rPr>
        <w:t>-</w:t>
      </w:r>
      <w:r w:rsidRPr="003A11CB">
        <w:rPr>
          <w:bCs/>
          <w:snapToGrid/>
          <w:spacing w:val="-1"/>
          <w:kern w:val="0"/>
          <w:szCs w:val="22"/>
          <w:lang w:val="en-GB"/>
        </w:rPr>
        <w:t>1</w:t>
      </w:r>
      <w:r w:rsidRPr="003A11CB">
        <w:rPr>
          <w:bCs/>
          <w:snapToGrid/>
          <w:spacing w:val="1"/>
          <w:kern w:val="0"/>
          <w:szCs w:val="22"/>
          <w:lang w:val="en-GB"/>
        </w:rPr>
        <w:t>5</w:t>
      </w:r>
      <w:r w:rsidRPr="003A11CB">
        <w:rPr>
          <w:bCs/>
          <w:snapToGrid/>
          <w:kern w:val="0"/>
          <w:szCs w:val="22"/>
          <w:lang w:val="en-GB"/>
        </w:rPr>
        <w:t xml:space="preserve">) </w:t>
      </w:r>
      <w:r w:rsidRPr="003A11CB">
        <w:rPr>
          <w:snapToGrid/>
          <w:kern w:val="0"/>
          <w:szCs w:val="22"/>
          <w:lang w:val="en-GB"/>
        </w:rPr>
        <w:t>(see</w:t>
      </w:r>
      <w:r w:rsidRPr="003A11CB">
        <w:rPr>
          <w:snapToGrid/>
          <w:spacing w:val="28"/>
          <w:kern w:val="0"/>
          <w:szCs w:val="22"/>
          <w:lang w:val="en-GB"/>
        </w:rPr>
        <w:t xml:space="preserve"> </w:t>
      </w:r>
      <w:r w:rsidRPr="003A11CB">
        <w:rPr>
          <w:snapToGrid/>
          <w:kern w:val="0"/>
          <w:szCs w:val="22"/>
          <w:lang w:val="en-GB"/>
        </w:rPr>
        <w:t xml:space="preserve">also Resolution </w:t>
      </w:r>
      <w:r w:rsidRPr="003A11CB">
        <w:rPr>
          <w:snapToGrid/>
          <w:spacing w:val="1"/>
          <w:w w:val="102"/>
          <w:kern w:val="0"/>
          <w:szCs w:val="22"/>
          <w:lang w:val="en-GB"/>
        </w:rPr>
        <w:t xml:space="preserve">223 </w:t>
      </w:r>
      <w:r w:rsidRPr="003A11CB">
        <w:rPr>
          <w:snapToGrid/>
          <w:spacing w:val="1"/>
          <w:kern w:val="0"/>
          <w:szCs w:val="22"/>
          <w:lang w:val="en-GB"/>
        </w:rPr>
        <w:t>(</w:t>
      </w:r>
      <w:r w:rsidRPr="003A11CB">
        <w:rPr>
          <w:snapToGrid/>
          <w:kern w:val="0"/>
          <w:szCs w:val="22"/>
          <w:lang w:val="en-GB"/>
        </w:rPr>
        <w:t>Re</w:t>
      </w:r>
      <w:r w:rsidRPr="003A11CB">
        <w:rPr>
          <w:snapToGrid/>
          <w:spacing w:val="1"/>
          <w:kern w:val="0"/>
          <w:szCs w:val="22"/>
          <w:lang w:val="en-GB"/>
        </w:rPr>
        <w:t>v.</w:t>
      </w:r>
      <w:r w:rsidRPr="003A11CB">
        <w:rPr>
          <w:snapToGrid/>
          <w:kern w:val="0"/>
          <w:szCs w:val="22"/>
          <w:lang w:val="en-GB"/>
        </w:rPr>
        <w:t>WR</w:t>
      </w:r>
      <w:r w:rsidRPr="003A11CB">
        <w:rPr>
          <w:snapToGrid/>
          <w:spacing w:val="1"/>
          <w:kern w:val="0"/>
          <w:szCs w:val="22"/>
          <w:lang w:val="en-GB"/>
        </w:rPr>
        <w:t>C-</w:t>
      </w:r>
      <w:r w:rsidRPr="003A11CB">
        <w:rPr>
          <w:bCs/>
          <w:snapToGrid/>
          <w:spacing w:val="1"/>
          <w:kern w:val="0"/>
          <w:szCs w:val="22"/>
          <w:lang w:val="en-GB"/>
        </w:rPr>
        <w:t>15)</w:t>
      </w:r>
      <w:r w:rsidRPr="003A11CB">
        <w:rPr>
          <w:snapToGrid/>
          <w:spacing w:val="1"/>
          <w:kern w:val="0"/>
          <w:szCs w:val="22"/>
          <w:lang w:val="en-GB"/>
        </w:rPr>
        <w:t>)</w:t>
      </w:r>
      <w:r w:rsidRPr="003A11CB">
        <w:rPr>
          <w:snapToGrid/>
          <w:kern w:val="0"/>
          <w:szCs w:val="22"/>
          <w:lang w:val="en-GB"/>
        </w:rPr>
        <w:t>.</w:t>
      </w:r>
    </w:p>
    <w:p w:rsidR="00807703" w:rsidRPr="003A11CB" w:rsidP="003A11CB" w14:paraId="29AD3E6E" w14:textId="77777777">
      <w:pPr>
        <w:spacing w:after="120"/>
        <w:ind w:firstLine="720"/>
        <w:rPr>
          <w:snapToGrid/>
          <w:kern w:val="0"/>
          <w:szCs w:val="22"/>
        </w:rPr>
      </w:pPr>
      <w:r w:rsidRPr="003A11CB">
        <w:rPr>
          <w:bCs/>
          <w:snapToGrid/>
          <w:kern w:val="0"/>
          <w:szCs w:val="22"/>
        </w:rPr>
        <w:t>(i)  5.388A  </w:t>
      </w:r>
      <w:r w:rsidRPr="003A11CB">
        <w:rPr>
          <w:snapToGrid/>
          <w:kern w:val="0"/>
          <w:szCs w:val="22"/>
        </w:rPr>
        <w:t>In Regions 1 and 3, the bands 1885-1980 MHz, 2010-2025 MHz and 2110-2170 MHz and, in Region 2, the bands 1885-1980 MHz and 2110-2160 MHz may be used by high altitude platform stations as base stations to provide International Mobile Telecommunications (IMT), in accordance with Resolution 221 (Rev.WRC-07).  Their use by IMT applications using high altitude platform stations as base stations does not preclude the use of these bands by any station in the services to which they are allocated and does not establish priority in the Radio Regulations.</w:t>
      </w:r>
    </w:p>
    <w:p w:rsidR="00807703" w:rsidRPr="003A11CB" w:rsidP="003A11CB" w14:paraId="7640DD72" w14:textId="77777777">
      <w:pPr>
        <w:spacing w:after="120"/>
        <w:ind w:firstLine="720"/>
        <w:rPr>
          <w:snapToGrid/>
          <w:kern w:val="0"/>
          <w:szCs w:val="22"/>
        </w:rPr>
      </w:pPr>
      <w:r w:rsidRPr="003A11CB">
        <w:rPr>
          <w:bCs/>
          <w:snapToGrid/>
          <w:kern w:val="0"/>
          <w:szCs w:val="22"/>
        </w:rPr>
        <w:t>(ii)  5.388B  </w:t>
      </w:r>
      <w:r w:rsidRPr="003A11CB">
        <w:rPr>
          <w:snapToGrid/>
          <w:kern w:val="0"/>
          <w:szCs w:val="22"/>
        </w:rPr>
        <w:t>In Algeria, Saudi Arabia, Bahrain, Benin, Burkina Faso, Cameroon, Comoros, Côte d’Ivoire, China, Cuba, Djibouti, Egypt, United Arab Emirates, Eritrea, Ethiopia, Gabon, Ghana, India, Iran (Islamic Republic of), Israel, Jordan, Kenya, Kuwait, Libya, Mali, Morocco, Mauritania, Nigeria, Oman, Uganda, Pakistan, Qatar, the Syrian Arab Republic, Senegal, Singapore, Sudan, South Sudan, Tanzania, Chad, Togo, Tunisia, Yemen, Zambia and Zimbabwe, for the purpose of protecting fixed and mobile services, including IMT mobile stations, in their territories from co-channel interference, a high altitude platform station (HAPS) operating as an IMT base station in neighbouring countries, in the bands referred to in No. 5.388A, shall not exceed a co-channel power flux-density of −127 dB(W/(m² · MHz)) at the Earth’s surface outside a country’s borders unless explicit agreement of the affected administration is provided at the time of the notification of HAPS.</w:t>
      </w:r>
    </w:p>
    <w:p w:rsidR="00807703" w:rsidRPr="003A11CB" w:rsidP="003A11CB" w14:paraId="317C564D" w14:textId="77777777">
      <w:pPr>
        <w:spacing w:after="120"/>
        <w:ind w:firstLine="720"/>
        <w:rPr>
          <w:snapToGrid/>
          <w:kern w:val="0"/>
          <w:szCs w:val="22"/>
        </w:rPr>
      </w:pPr>
      <w:r w:rsidRPr="003A11CB">
        <w:rPr>
          <w:bCs/>
          <w:snapToGrid/>
          <w:kern w:val="0"/>
          <w:szCs w:val="22"/>
        </w:rPr>
        <w:t>(389)  5.389A  </w:t>
      </w:r>
      <w:r w:rsidRPr="003A11CB">
        <w:rPr>
          <w:snapToGrid/>
          <w:kern w:val="0"/>
          <w:szCs w:val="22"/>
        </w:rPr>
        <w:t>The use of the bands 1980-2010 MHz and 2170-2200 MHz by the mobile-satellite service is subject to coordination under No. 9.11A and to the provisions of Resolution 716 (Rev.WRC</w:t>
      </w:r>
      <w:r w:rsidRPr="003A11CB">
        <w:rPr>
          <w:snapToGrid/>
          <w:kern w:val="0"/>
          <w:szCs w:val="22"/>
        </w:rPr>
        <w:noBreakHyphen/>
        <w:t>12).</w:t>
      </w:r>
    </w:p>
    <w:p w:rsidR="00807703" w:rsidRPr="003A11CB" w:rsidP="003A11CB" w14:paraId="0A07936E" w14:textId="77777777">
      <w:pPr>
        <w:spacing w:after="120"/>
        <w:ind w:firstLine="720"/>
        <w:rPr>
          <w:snapToGrid/>
          <w:kern w:val="0"/>
          <w:szCs w:val="22"/>
        </w:rPr>
      </w:pPr>
      <w:r w:rsidRPr="003A11CB">
        <w:rPr>
          <w:bCs/>
          <w:snapToGrid/>
          <w:kern w:val="0"/>
          <w:szCs w:val="22"/>
        </w:rPr>
        <w:t>(i)  5.389B</w:t>
      </w:r>
      <w:r w:rsidRPr="003A11CB">
        <w:rPr>
          <w:bCs/>
          <w:snapToGrid/>
          <w:kern w:val="0"/>
          <w:szCs w:val="22"/>
          <w:lang w:val="en-GB"/>
        </w:rPr>
        <w:t>  </w:t>
      </w:r>
      <w:r w:rsidRPr="003A11CB">
        <w:rPr>
          <w:snapToGrid/>
          <w:kern w:val="0"/>
          <w:szCs w:val="22"/>
        </w:rPr>
        <w:t>The use of the band 1980-1990 MHz by the mobile-satellite service shall not cause harmful interference to or constrain the development of the fixed and mobile services in Argentina, Brazil, Canada, Chile, Ecuador, the United States, Honduras, Jamaica, Mexico, Peru, Suriname, Trinidad and Tobago, Uruguay and Venezuela.</w:t>
      </w:r>
    </w:p>
    <w:p w:rsidR="00807703" w:rsidRPr="003A11CB" w:rsidP="003A11CB" w14:paraId="5FAF9310" w14:textId="77777777">
      <w:pPr>
        <w:spacing w:after="120"/>
        <w:ind w:firstLine="720"/>
        <w:rPr>
          <w:snapToGrid/>
          <w:kern w:val="0"/>
          <w:szCs w:val="22"/>
          <w:lang w:val="en-GB"/>
        </w:rPr>
      </w:pPr>
      <w:r w:rsidRPr="003A11CB">
        <w:rPr>
          <w:bCs/>
          <w:snapToGrid/>
          <w:kern w:val="0"/>
          <w:szCs w:val="22"/>
        </w:rPr>
        <w:t>(ii)  5.389C</w:t>
      </w:r>
      <w:r w:rsidRPr="003A11CB">
        <w:rPr>
          <w:bCs/>
          <w:snapToGrid/>
          <w:kern w:val="0"/>
          <w:szCs w:val="22"/>
          <w:lang w:val="en-GB"/>
        </w:rPr>
        <w:t>  </w:t>
      </w:r>
      <w:r w:rsidRPr="003A11CB">
        <w:rPr>
          <w:snapToGrid/>
          <w:kern w:val="0"/>
          <w:szCs w:val="22"/>
          <w:lang w:val="en-GB"/>
        </w:rPr>
        <w:t>The use of the bands 2010-2025 MHz and 2160-2170 MHz in Region 2 by the mobile</w:t>
      </w:r>
      <w:r w:rsidRPr="003A11CB">
        <w:rPr>
          <w:snapToGrid/>
          <w:kern w:val="0"/>
          <w:szCs w:val="22"/>
          <w:lang w:val="en-GB"/>
        </w:rPr>
        <w:noBreakHyphen/>
        <w:t>satellite service is subject to coordination under No. 9.11A and to the provisions of Resolution 716 (Rev.WRC</w:t>
      </w:r>
      <w:r w:rsidRPr="003A11CB">
        <w:rPr>
          <w:snapToGrid/>
          <w:kern w:val="0"/>
          <w:szCs w:val="22"/>
          <w:lang w:val="en-GB"/>
        </w:rPr>
        <w:noBreakHyphen/>
        <w:t>12).</w:t>
      </w:r>
    </w:p>
    <w:p w:rsidR="00807703" w:rsidRPr="003A11CB" w:rsidP="003A11CB" w14:paraId="6DA9BE2D" w14:textId="77777777">
      <w:pPr>
        <w:spacing w:after="120"/>
        <w:ind w:firstLine="720"/>
        <w:rPr>
          <w:snapToGrid/>
          <w:kern w:val="0"/>
          <w:szCs w:val="22"/>
        </w:rPr>
      </w:pPr>
      <w:r w:rsidRPr="003A11CB">
        <w:rPr>
          <w:bCs/>
          <w:snapToGrid/>
          <w:kern w:val="0"/>
          <w:szCs w:val="22"/>
        </w:rPr>
        <w:t>(iii)  5.389E</w:t>
      </w:r>
      <w:r w:rsidRPr="003A11CB">
        <w:rPr>
          <w:bCs/>
          <w:snapToGrid/>
          <w:kern w:val="0"/>
          <w:szCs w:val="22"/>
          <w:lang w:val="en-GB"/>
        </w:rPr>
        <w:t>  </w:t>
      </w:r>
      <w:r w:rsidRPr="003A11CB">
        <w:rPr>
          <w:snapToGrid/>
          <w:kern w:val="0"/>
          <w:szCs w:val="22"/>
        </w:rPr>
        <w:t>The use of the bands 2010-2025 MHz and 2160-2170 MHz by the mobile-satellite service in Region 2 shall not cause harmful interference to or constrain the development of the fixed and mobile services in Regions 1 and 3.</w:t>
      </w:r>
    </w:p>
    <w:p w:rsidR="00807703" w:rsidRPr="003A11CB" w:rsidP="003A11CB" w14:paraId="23F1BDBC" w14:textId="77777777">
      <w:pPr>
        <w:spacing w:after="120"/>
        <w:ind w:firstLine="720"/>
        <w:rPr>
          <w:snapToGrid/>
          <w:kern w:val="0"/>
          <w:szCs w:val="22"/>
        </w:rPr>
      </w:pPr>
      <w:r w:rsidRPr="003A11CB">
        <w:rPr>
          <w:bCs/>
          <w:snapToGrid/>
          <w:kern w:val="0"/>
          <w:szCs w:val="22"/>
        </w:rPr>
        <w:t>(iv)  5.389F</w:t>
      </w:r>
      <w:r w:rsidRPr="003A11CB">
        <w:rPr>
          <w:bCs/>
          <w:snapToGrid/>
          <w:kern w:val="0"/>
          <w:szCs w:val="22"/>
          <w:lang w:val="en-GB"/>
        </w:rPr>
        <w:t>  </w:t>
      </w:r>
      <w:r w:rsidRPr="003A11CB">
        <w:rPr>
          <w:snapToGrid/>
          <w:kern w:val="0"/>
          <w:szCs w:val="22"/>
        </w:rPr>
        <w:t>In Algeria, Benin, Cape Verde, Egypt, Iran (Islamic Republic of), Mali, Syrian Arab Republic and Tunisia, the use of the bands 1980-2010 MHz and 2170-2200 MHz by the mobile-satellite service shall neither cause harmful interference to the fixed and mobile services, nor hamper the development of those services prior to 1 January 2005, nor shall the former service request protection from the latter services.</w:t>
      </w:r>
    </w:p>
    <w:p w:rsidR="00807703" w:rsidRPr="003A11CB" w:rsidP="003A11CB" w14:paraId="0C0892AB" w14:textId="77777777">
      <w:pPr>
        <w:spacing w:after="120"/>
        <w:ind w:firstLine="720"/>
        <w:rPr>
          <w:bCs/>
          <w:snapToGrid/>
          <w:kern w:val="0"/>
          <w:szCs w:val="22"/>
        </w:rPr>
      </w:pPr>
      <w:r w:rsidRPr="003A11CB">
        <w:rPr>
          <w:bCs/>
          <w:snapToGrid/>
          <w:kern w:val="0"/>
          <w:szCs w:val="22"/>
        </w:rPr>
        <w:t>(390)  [Reserved]</w:t>
      </w:r>
    </w:p>
    <w:p w:rsidR="00807703" w:rsidRPr="003A11CB" w:rsidP="003A11CB" w14:paraId="3FEF5488" w14:textId="77777777">
      <w:pPr>
        <w:spacing w:after="120"/>
        <w:ind w:firstLine="720"/>
        <w:rPr>
          <w:snapToGrid/>
          <w:kern w:val="0"/>
          <w:szCs w:val="22"/>
          <w:lang w:val="en-GB"/>
        </w:rPr>
      </w:pPr>
      <w:r w:rsidRPr="003A11CB">
        <w:rPr>
          <w:bCs/>
          <w:snapToGrid/>
          <w:kern w:val="0"/>
          <w:szCs w:val="22"/>
        </w:rPr>
        <w:t>(391)  </w:t>
      </w:r>
      <w:r w:rsidRPr="003A11CB">
        <w:rPr>
          <w:bCs/>
          <w:snapToGrid/>
          <w:kern w:val="0"/>
          <w:szCs w:val="22"/>
          <w:lang w:val="en-GB"/>
        </w:rPr>
        <w:t>5.391  </w:t>
      </w:r>
      <w:r w:rsidRPr="003A11CB">
        <w:rPr>
          <w:snapToGrid/>
          <w:kern w:val="0"/>
          <w:szCs w:val="22"/>
          <w:lang w:val="en-GB"/>
        </w:rPr>
        <w:t xml:space="preserve">In making assignments to the mobile service in 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 bands 2025-2110 MHz and 2200-2290</w:t>
      </w:r>
      <w:r w:rsidRPr="003A11CB">
        <w:rPr>
          <w:snapToGrid/>
          <w:kern w:val="0"/>
          <w:szCs w:val="22"/>
        </w:rPr>
        <w:t xml:space="preserve"> MHz,</w:t>
      </w:r>
      <w:r w:rsidRPr="003A11CB">
        <w:rPr>
          <w:snapToGrid/>
          <w:spacing w:val="23"/>
          <w:kern w:val="0"/>
          <w:szCs w:val="22"/>
        </w:rPr>
        <w:t xml:space="preserve"> </w:t>
      </w:r>
      <w:r w:rsidRPr="003A11CB">
        <w:rPr>
          <w:snapToGrid/>
          <w:kern w:val="0"/>
          <w:szCs w:val="22"/>
        </w:rPr>
        <w:t>administrations shall not introduce high-density mobile systems, as described in Recommendation ITU-R S</w:t>
      </w:r>
      <w:r w:rsidRPr="003A11CB">
        <w:rPr>
          <w:snapToGrid/>
          <w:spacing w:val="-2"/>
          <w:kern w:val="0"/>
          <w:szCs w:val="22"/>
        </w:rPr>
        <w:t>A</w:t>
      </w:r>
      <w:r w:rsidRPr="003A11CB">
        <w:rPr>
          <w:snapToGrid/>
          <w:kern w:val="0"/>
          <w:szCs w:val="22"/>
        </w:rPr>
        <w:t>.115</w:t>
      </w:r>
      <w:r w:rsidRPr="003A11CB">
        <w:rPr>
          <w:snapToGrid/>
          <w:spacing w:val="2"/>
          <w:kern w:val="0"/>
          <w:szCs w:val="22"/>
        </w:rPr>
        <w:t>4</w:t>
      </w:r>
      <w:r w:rsidRPr="003A11CB">
        <w:rPr>
          <w:snapToGrid/>
          <w:spacing w:val="-1"/>
          <w:kern w:val="0"/>
          <w:szCs w:val="22"/>
          <w:lang w:val="en-GB"/>
        </w:rPr>
        <w:t>-</w:t>
      </w:r>
      <w:r w:rsidRPr="003A11CB">
        <w:rPr>
          <w:snapToGrid/>
          <w:spacing w:val="1"/>
          <w:kern w:val="0"/>
          <w:szCs w:val="22"/>
          <w:lang w:val="en-GB"/>
        </w:rPr>
        <w:t>0</w:t>
      </w:r>
      <w:r w:rsidRPr="003A11CB">
        <w:rPr>
          <w:snapToGrid/>
          <w:kern w:val="0"/>
          <w:szCs w:val="22"/>
        </w:rPr>
        <w:t>,</w:t>
      </w:r>
      <w:r w:rsidRPr="003A11CB">
        <w:rPr>
          <w:snapToGrid/>
          <w:spacing w:val="28"/>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19"/>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20"/>
          <w:kern w:val="0"/>
          <w:szCs w:val="22"/>
        </w:rPr>
        <w:t xml:space="preserve"> </w:t>
      </w:r>
      <w:r w:rsidRPr="003A11CB">
        <w:rPr>
          <w:snapToGrid/>
          <w:kern w:val="0"/>
          <w:szCs w:val="22"/>
        </w:rPr>
        <w:t>ta</w:t>
      </w:r>
      <w:r w:rsidRPr="003A11CB">
        <w:rPr>
          <w:snapToGrid/>
          <w:spacing w:val="-1"/>
          <w:kern w:val="0"/>
          <w:szCs w:val="22"/>
        </w:rPr>
        <w:t>k</w:t>
      </w:r>
      <w:r w:rsidRPr="003A11CB">
        <w:rPr>
          <w:snapToGrid/>
          <w:kern w:val="0"/>
          <w:szCs w:val="22"/>
        </w:rPr>
        <w:t>e</w:t>
      </w:r>
      <w:r w:rsidRPr="003A11CB">
        <w:rPr>
          <w:snapToGrid/>
          <w:spacing w:val="2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at</w:t>
      </w:r>
      <w:r w:rsidRPr="003A11CB">
        <w:rPr>
          <w:snapToGrid/>
          <w:spacing w:val="21"/>
          <w:kern w:val="0"/>
          <w:szCs w:val="22"/>
        </w:rPr>
        <w:t xml:space="preserve"> </w:t>
      </w:r>
      <w:r w:rsidRPr="003A11CB">
        <w:rPr>
          <w:snapToGrid/>
          <w:spacing w:val="-1"/>
          <w:kern w:val="0"/>
          <w:szCs w:val="22"/>
        </w:rPr>
        <w:t>R</w:t>
      </w:r>
      <w:r w:rsidRPr="003A11CB">
        <w:rPr>
          <w:snapToGrid/>
          <w:kern w:val="0"/>
          <w:szCs w:val="22"/>
        </w:rPr>
        <w:t>ec</w:t>
      </w:r>
      <w:r w:rsidRPr="003A11CB">
        <w:rPr>
          <w:snapToGrid/>
          <w:spacing w:val="2"/>
          <w:kern w:val="0"/>
          <w:szCs w:val="22"/>
        </w:rPr>
        <w:t>o</w:t>
      </w:r>
      <w:r w:rsidRPr="003A11CB">
        <w:rPr>
          <w:snapToGrid/>
          <w:spacing w:val="-1"/>
          <w:kern w:val="0"/>
          <w:szCs w:val="22"/>
        </w:rPr>
        <w:t>mm</w:t>
      </w:r>
      <w:r w:rsidRPr="003A11CB">
        <w:rPr>
          <w:snapToGrid/>
          <w:spacing w:val="2"/>
          <w:kern w:val="0"/>
          <w:szCs w:val="22"/>
        </w:rPr>
        <w:t>e</w:t>
      </w:r>
      <w:r w:rsidRPr="003A11CB">
        <w:rPr>
          <w:snapToGrid/>
          <w:spacing w:val="-1"/>
          <w:kern w:val="0"/>
          <w:szCs w:val="22"/>
        </w:rPr>
        <w:t>n</w:t>
      </w:r>
      <w:r w:rsidRPr="003A11CB">
        <w:rPr>
          <w:snapToGrid/>
          <w:spacing w:val="1"/>
          <w:kern w:val="0"/>
          <w:szCs w:val="22"/>
        </w:rPr>
        <w:t>d</w:t>
      </w:r>
      <w:r w:rsidRPr="003A11CB">
        <w:rPr>
          <w:snapToGrid/>
          <w:kern w:val="0"/>
          <w:szCs w:val="22"/>
        </w:rPr>
        <w:t>ation</w:t>
      </w:r>
      <w:r w:rsidRPr="003A11CB">
        <w:rPr>
          <w:snapToGrid/>
          <w:spacing w:val="34"/>
          <w:kern w:val="0"/>
          <w:szCs w:val="22"/>
        </w:rPr>
        <w:t xml:space="preserve"> </w:t>
      </w:r>
      <w:r w:rsidRPr="003A11CB">
        <w:rPr>
          <w:snapToGrid/>
          <w:kern w:val="0"/>
          <w:szCs w:val="22"/>
        </w:rPr>
        <w:t>in</w:t>
      </w:r>
      <w:r w:rsidRPr="003A11CB">
        <w:rPr>
          <w:snapToGrid/>
          <w:spacing w:val="2"/>
          <w:kern w:val="0"/>
          <w:szCs w:val="22"/>
        </w:rPr>
        <w:t>t</w:t>
      </w:r>
      <w:r w:rsidRPr="003A11CB">
        <w:rPr>
          <w:snapToGrid/>
          <w:kern w:val="0"/>
          <w:szCs w:val="22"/>
        </w:rPr>
        <w:t>o</w:t>
      </w:r>
      <w:r w:rsidRPr="003A11CB">
        <w:rPr>
          <w:snapToGrid/>
          <w:spacing w:val="20"/>
          <w:kern w:val="0"/>
          <w:szCs w:val="22"/>
        </w:rPr>
        <w:t xml:space="preserve"> </w:t>
      </w:r>
      <w:r w:rsidRPr="003A11CB">
        <w:rPr>
          <w:snapToGrid/>
          <w:kern w:val="0"/>
          <w:szCs w:val="22"/>
        </w:rPr>
        <w:t>acc</w:t>
      </w:r>
      <w:r w:rsidRPr="003A11CB">
        <w:rPr>
          <w:snapToGrid/>
          <w:spacing w:val="1"/>
          <w:kern w:val="0"/>
          <w:szCs w:val="22"/>
        </w:rPr>
        <w:t>o</w:t>
      </w:r>
      <w:r w:rsidRPr="003A11CB">
        <w:rPr>
          <w:snapToGrid/>
          <w:spacing w:val="-1"/>
          <w:kern w:val="0"/>
          <w:szCs w:val="22"/>
        </w:rPr>
        <w:t>un</w:t>
      </w:r>
      <w:r w:rsidRPr="003A11CB">
        <w:rPr>
          <w:snapToGrid/>
          <w:kern w:val="0"/>
          <w:szCs w:val="22"/>
        </w:rPr>
        <w:t>t</w:t>
      </w:r>
      <w:r w:rsidRPr="003A11CB">
        <w:rPr>
          <w:snapToGrid/>
          <w:spacing w:val="24"/>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1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8"/>
          <w:kern w:val="0"/>
          <w:szCs w:val="22"/>
        </w:rPr>
        <w:t xml:space="preserve"> </w:t>
      </w:r>
      <w:r w:rsidRPr="003A11CB">
        <w:rPr>
          <w:snapToGrid/>
          <w:kern w:val="0"/>
          <w:szCs w:val="22"/>
        </w:rPr>
        <w:t>introd</w:t>
      </w:r>
      <w:r w:rsidRPr="003A11CB">
        <w:rPr>
          <w:snapToGrid/>
          <w:spacing w:val="-1"/>
          <w:kern w:val="0"/>
          <w:szCs w:val="22"/>
        </w:rPr>
        <w:t>u</w:t>
      </w:r>
      <w:r w:rsidRPr="003A11CB">
        <w:rPr>
          <w:snapToGrid/>
          <w:kern w:val="0"/>
          <w:szCs w:val="22"/>
        </w:rPr>
        <w:t>ction</w:t>
      </w:r>
      <w:r w:rsidRPr="003A11CB">
        <w:rPr>
          <w:snapToGrid/>
          <w:spacing w:val="29"/>
          <w:kern w:val="0"/>
          <w:szCs w:val="22"/>
        </w:rPr>
        <w:t xml:space="preserve"> </w:t>
      </w:r>
      <w:r w:rsidRPr="003A11CB">
        <w:rPr>
          <w:snapToGrid/>
          <w:kern w:val="0"/>
          <w:szCs w:val="22"/>
        </w:rPr>
        <w:t>of</w:t>
      </w:r>
      <w:r w:rsidRPr="003A11CB">
        <w:rPr>
          <w:snapToGrid/>
          <w:spacing w:val="16"/>
          <w:kern w:val="0"/>
          <w:szCs w:val="22"/>
        </w:rPr>
        <w:t xml:space="preserve"> </w:t>
      </w:r>
      <w:r w:rsidRPr="003A11CB">
        <w:rPr>
          <w:snapToGrid/>
          <w:kern w:val="0"/>
          <w:szCs w:val="22"/>
        </w:rPr>
        <w:t>any</w:t>
      </w:r>
      <w:r w:rsidRPr="003A11CB">
        <w:rPr>
          <w:snapToGrid/>
          <w:spacing w:val="16"/>
          <w:kern w:val="0"/>
          <w:szCs w:val="22"/>
        </w:rPr>
        <w:t xml:space="preserve"> </w:t>
      </w:r>
      <w:r w:rsidRPr="003A11CB">
        <w:rPr>
          <w:snapToGrid/>
          <w:kern w:val="0"/>
          <w:szCs w:val="22"/>
        </w:rPr>
        <w:t>ot</w:t>
      </w:r>
      <w:r w:rsidRPr="003A11CB">
        <w:rPr>
          <w:snapToGrid/>
          <w:spacing w:val="-1"/>
          <w:kern w:val="0"/>
          <w:szCs w:val="22"/>
        </w:rPr>
        <w:t>h</w:t>
      </w:r>
      <w:r w:rsidRPr="003A11CB">
        <w:rPr>
          <w:snapToGrid/>
          <w:kern w:val="0"/>
          <w:szCs w:val="22"/>
        </w:rPr>
        <w:t>er</w:t>
      </w:r>
      <w:r w:rsidRPr="003A11CB">
        <w:rPr>
          <w:snapToGrid/>
          <w:spacing w:val="21"/>
          <w:kern w:val="0"/>
          <w:szCs w:val="22"/>
        </w:rPr>
        <w:t xml:space="preserve"> </w:t>
      </w:r>
      <w:r w:rsidRPr="003A11CB">
        <w:rPr>
          <w:snapToGrid/>
          <w:spacing w:val="1"/>
          <w:kern w:val="0"/>
          <w:szCs w:val="22"/>
        </w:rPr>
        <w:t>t</w:t>
      </w:r>
      <w:r w:rsidRPr="003A11CB">
        <w:rPr>
          <w:snapToGrid/>
          <w:spacing w:val="-3"/>
          <w:kern w:val="0"/>
          <w:szCs w:val="22"/>
        </w:rPr>
        <w:t>y</w:t>
      </w:r>
      <w:r w:rsidRPr="003A11CB">
        <w:rPr>
          <w:snapToGrid/>
          <w:kern w:val="0"/>
          <w:szCs w:val="22"/>
        </w:rPr>
        <w:t>pe</w:t>
      </w:r>
      <w:r w:rsidRPr="003A11CB">
        <w:rPr>
          <w:snapToGrid/>
          <w:spacing w:val="20"/>
          <w:kern w:val="0"/>
          <w:szCs w:val="22"/>
        </w:rPr>
        <w:t xml:space="preserve"> </w:t>
      </w:r>
      <w:r w:rsidRPr="003A11CB">
        <w:rPr>
          <w:snapToGrid/>
          <w:kern w:val="0"/>
          <w:szCs w:val="22"/>
        </w:rPr>
        <w:t>of</w:t>
      </w:r>
      <w:r w:rsidRPr="003A11CB">
        <w:rPr>
          <w:snapToGrid/>
          <w:spacing w:val="17"/>
          <w:kern w:val="0"/>
          <w:szCs w:val="22"/>
        </w:rPr>
        <w:t xml:space="preserve"> </w:t>
      </w:r>
      <w:r w:rsidRPr="003A11CB">
        <w:rPr>
          <w:snapToGrid/>
          <w:spacing w:val="-1"/>
          <w:w w:val="102"/>
          <w:kern w:val="0"/>
          <w:szCs w:val="22"/>
        </w:rPr>
        <w:t>m</w:t>
      </w:r>
      <w:r w:rsidRPr="003A11CB">
        <w:rPr>
          <w:snapToGrid/>
          <w:w w:val="102"/>
          <w:kern w:val="0"/>
          <w:szCs w:val="22"/>
        </w:rPr>
        <w:t xml:space="preserve">obile </w:t>
      </w:r>
      <w:r w:rsidRPr="003A11CB">
        <w:rPr>
          <w:snapToGrid/>
          <w:spacing w:val="1"/>
          <w:kern w:val="0"/>
          <w:szCs w:val="22"/>
        </w:rPr>
        <w:t>s</w:t>
      </w:r>
      <w:r w:rsidRPr="003A11CB">
        <w:rPr>
          <w:snapToGrid/>
          <w:spacing w:val="-1"/>
          <w:kern w:val="0"/>
          <w:szCs w:val="22"/>
        </w:rPr>
        <w:t>y</w:t>
      </w:r>
      <w:r w:rsidRPr="003A11CB">
        <w:rPr>
          <w:snapToGrid/>
          <w:kern w:val="0"/>
          <w:szCs w:val="22"/>
        </w:rPr>
        <w:t>st</w:t>
      </w:r>
      <w:r w:rsidRPr="003A11CB">
        <w:rPr>
          <w:snapToGrid/>
          <w:spacing w:val="1"/>
          <w:kern w:val="0"/>
          <w:szCs w:val="22"/>
        </w:rPr>
        <w:t>e</w:t>
      </w:r>
      <w:r w:rsidRPr="003A11CB">
        <w:rPr>
          <w:snapToGrid/>
          <w:spacing w:val="-3"/>
          <w:kern w:val="0"/>
          <w:szCs w:val="22"/>
        </w:rPr>
        <w:t>m</w:t>
      </w:r>
      <w:r w:rsidRPr="003A11CB">
        <w:rPr>
          <w:snapToGrid/>
          <w:kern w:val="0"/>
          <w:szCs w:val="22"/>
        </w:rPr>
        <w:t>.</w:t>
      </w:r>
    </w:p>
    <w:p w:rsidR="00807703" w:rsidRPr="003A11CB" w:rsidP="003A11CB" w14:paraId="5B8AB7E7" w14:textId="77777777">
      <w:pPr>
        <w:spacing w:after="120"/>
        <w:ind w:firstLine="720"/>
        <w:rPr>
          <w:snapToGrid/>
          <w:kern w:val="0"/>
          <w:szCs w:val="22"/>
        </w:rPr>
      </w:pPr>
      <w:r w:rsidRPr="003A11CB">
        <w:rPr>
          <w:bCs/>
          <w:snapToGrid/>
          <w:kern w:val="0"/>
          <w:szCs w:val="22"/>
        </w:rPr>
        <w:t>(392)  5.392</w:t>
      </w:r>
      <w:r w:rsidRPr="003A11CB">
        <w:rPr>
          <w:bCs/>
          <w:snapToGrid/>
          <w:kern w:val="0"/>
          <w:szCs w:val="22"/>
          <w:lang w:val="en-GB"/>
        </w:rPr>
        <w:t>  </w:t>
      </w:r>
      <w:r w:rsidRPr="003A11CB">
        <w:rPr>
          <w:snapToGrid/>
          <w:kern w:val="0"/>
          <w:szCs w:val="22"/>
        </w:rPr>
        <w:t>Administrations are urged to take all practicable measures to ensure that space-to-space transmissions between two or more non-geostationary satellites, in the space research, space operations and Earth exploration-satellite services in the bands 2025-2110 MHz and 2200-2290 MHz, shall not impose any constraints on Earth-to-space, space-to-Earth and other space-to-space transmissions of those services and in those bands between geostationary and non-geostationary satellites.</w:t>
      </w:r>
      <w:bookmarkStart w:id="4" w:name="dtitle4"/>
      <w:bookmarkEnd w:id="4"/>
    </w:p>
    <w:p w:rsidR="00807703" w:rsidRPr="003A11CB" w:rsidP="003A11CB" w14:paraId="73BDF23B" w14:textId="77777777">
      <w:pPr>
        <w:spacing w:after="120"/>
        <w:ind w:firstLine="720"/>
        <w:rPr>
          <w:snapToGrid/>
          <w:kern w:val="0"/>
          <w:szCs w:val="22"/>
          <w:lang w:val="en-GB"/>
        </w:rPr>
      </w:pPr>
      <w:r w:rsidRPr="003A11CB">
        <w:rPr>
          <w:bCs/>
          <w:snapToGrid/>
          <w:kern w:val="0"/>
          <w:szCs w:val="22"/>
        </w:rPr>
        <w:t>(393)  </w:t>
      </w:r>
      <w:r w:rsidRPr="003A11CB">
        <w:rPr>
          <w:bCs/>
          <w:snapToGrid/>
          <w:kern w:val="0"/>
          <w:szCs w:val="22"/>
          <w:lang w:val="en-GB"/>
        </w:rPr>
        <w:t>5.393  </w:t>
      </w:r>
      <w:r w:rsidRPr="003A11CB">
        <w:rPr>
          <w:i/>
          <w:snapToGrid/>
          <w:kern w:val="0"/>
          <w:szCs w:val="22"/>
          <w:lang w:val="en-GB"/>
        </w:rPr>
        <w:t>Additional allocation:</w:t>
      </w:r>
      <w:r w:rsidRPr="003A11CB">
        <w:rPr>
          <w:snapToGrid/>
          <w:kern w:val="0"/>
          <w:szCs w:val="22"/>
          <w:lang w:val="en-GB"/>
        </w:rPr>
        <w:t xml:space="preserve">  in Canada,</w:t>
      </w:r>
      <w:r w:rsidRPr="003A11CB">
        <w:rPr>
          <w:snapToGrid/>
          <w:spacing w:val="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U</w:t>
      </w:r>
      <w:r w:rsidRPr="003A11CB">
        <w:rPr>
          <w:snapToGrid/>
          <w:spacing w:val="-1"/>
          <w:kern w:val="0"/>
          <w:szCs w:val="22"/>
          <w:lang w:val="en-GB"/>
        </w:rPr>
        <w:t>n</w:t>
      </w:r>
      <w:r w:rsidRPr="003A11CB">
        <w:rPr>
          <w:snapToGrid/>
          <w:kern w:val="0"/>
          <w:szCs w:val="22"/>
          <w:lang w:val="en-GB"/>
        </w:rPr>
        <w:t>ited</w:t>
      </w:r>
      <w:r w:rsidRPr="003A11CB">
        <w:rPr>
          <w:snapToGrid/>
          <w:spacing w:val="4"/>
          <w:kern w:val="0"/>
          <w:szCs w:val="22"/>
          <w:lang w:val="en-GB"/>
        </w:rPr>
        <w:t xml:space="preserve"> </w:t>
      </w:r>
      <w:r w:rsidRPr="003A11CB">
        <w:rPr>
          <w:snapToGrid/>
          <w:kern w:val="0"/>
          <w:szCs w:val="22"/>
          <w:lang w:val="en-GB"/>
        </w:rPr>
        <w:t>States</w:t>
      </w:r>
      <w:r w:rsidRPr="003A11CB">
        <w:rPr>
          <w:snapToGrid/>
          <w:spacing w:val="3"/>
          <w:kern w:val="0"/>
          <w:szCs w:val="22"/>
          <w:lang w:val="en-GB"/>
        </w:rPr>
        <w:t xml:space="preserve"> </w:t>
      </w:r>
      <w:r w:rsidRPr="003A11CB">
        <w:rPr>
          <w:snapToGrid/>
          <w:kern w:val="0"/>
          <w:szCs w:val="22"/>
          <w:lang w:val="en-GB"/>
        </w:rPr>
        <w:t>and I</w:t>
      </w:r>
      <w:r w:rsidRPr="003A11CB">
        <w:rPr>
          <w:snapToGrid/>
          <w:spacing w:val="-1"/>
          <w:kern w:val="0"/>
          <w:szCs w:val="22"/>
          <w:lang w:val="en-GB"/>
        </w:rPr>
        <w:t>n</w:t>
      </w:r>
      <w:r w:rsidRPr="003A11CB">
        <w:rPr>
          <w:snapToGrid/>
          <w:kern w:val="0"/>
          <w:szCs w:val="22"/>
          <w:lang w:val="en-GB"/>
        </w:rPr>
        <w:t>dia,</w:t>
      </w:r>
      <w:r w:rsidRPr="003A11CB">
        <w:rPr>
          <w:snapToGrid/>
          <w:spacing w:val="2"/>
          <w:kern w:val="0"/>
          <w:szCs w:val="22"/>
          <w:lang w:val="en-GB"/>
        </w:rPr>
        <w:t xml:space="preserve"> </w:t>
      </w:r>
      <w:r w:rsidRPr="003A11CB">
        <w:rPr>
          <w:snapToGrid/>
          <w:spacing w:val="1"/>
          <w:kern w:val="0"/>
          <w:szCs w:val="22"/>
          <w:lang w:val="en-GB"/>
        </w:rPr>
        <w:t>t</w:t>
      </w:r>
      <w:r w:rsidRPr="003A11CB">
        <w:rPr>
          <w:snapToGrid/>
          <w:spacing w:val="-3"/>
          <w:kern w:val="0"/>
          <w:szCs w:val="22"/>
          <w:lang w:val="en-GB"/>
        </w:rPr>
        <w:t>h</w:t>
      </w:r>
      <w:r w:rsidRPr="003A11CB">
        <w:rPr>
          <w:snapToGrid/>
          <w:kern w:val="0"/>
          <w:szCs w:val="22"/>
          <w:lang w:val="en-GB"/>
        </w:rPr>
        <w:t>e</w:t>
      </w:r>
      <w:r w:rsidRPr="003A11CB">
        <w:rPr>
          <w:snapToGrid/>
          <w:spacing w:val="-1"/>
          <w:kern w:val="0"/>
          <w:szCs w:val="22"/>
          <w:lang w:val="en-GB"/>
        </w:rPr>
        <w:t xml:space="preserve"> 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5"/>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2"/>
          <w:kern w:val="0"/>
          <w:szCs w:val="22"/>
          <w:lang w:val="en-GB"/>
        </w:rPr>
        <w:t xml:space="preserve"> </w:t>
      </w:r>
      <w:r w:rsidRPr="003A11CB">
        <w:rPr>
          <w:snapToGrid/>
          <w:kern w:val="0"/>
          <w:szCs w:val="22"/>
          <w:lang w:val="en-GB"/>
        </w:rPr>
        <w:t>2310</w:t>
      </w:r>
      <w:r w:rsidRPr="003A11CB">
        <w:rPr>
          <w:snapToGrid/>
          <w:kern w:val="0"/>
          <w:szCs w:val="22"/>
          <w:lang w:val="en-GB"/>
        </w:rPr>
        <w:noBreakHyphen/>
        <w:t xml:space="preserve">2360 MHz is also allocated to the broadcasting-satellite service (sound) and complementary terrestrial sound broadcasting service on a primary basis.  Such use is limited to digital audio broadcasting and is subject to the provisions of Resolution </w:t>
      </w:r>
      <w:r w:rsidRPr="003A11CB">
        <w:rPr>
          <w:snapToGrid/>
          <w:spacing w:val="1"/>
          <w:w w:val="102"/>
          <w:kern w:val="0"/>
          <w:szCs w:val="22"/>
          <w:lang w:val="en-GB"/>
        </w:rPr>
        <w:t xml:space="preserve">528 </w:t>
      </w:r>
      <w:r w:rsidRPr="003A11CB">
        <w:rPr>
          <w:snapToGrid/>
          <w:spacing w:val="1"/>
          <w:kern w:val="0"/>
          <w:szCs w:val="22"/>
          <w:lang w:val="en-GB"/>
        </w:rPr>
        <w:t>(</w:t>
      </w:r>
      <w:r w:rsidRPr="003A11CB">
        <w:rPr>
          <w:snapToGrid/>
          <w:kern w:val="0"/>
          <w:szCs w:val="22"/>
          <w:lang w:val="en-GB"/>
        </w:rPr>
        <w:t>Re</w:t>
      </w:r>
      <w:r w:rsidRPr="003A11CB">
        <w:rPr>
          <w:snapToGrid/>
          <w:spacing w:val="1"/>
          <w:kern w:val="0"/>
          <w:szCs w:val="22"/>
          <w:lang w:val="en-GB"/>
        </w:rPr>
        <w:t>v.</w:t>
      </w:r>
      <w:r w:rsidRPr="003A11CB">
        <w:rPr>
          <w:snapToGrid/>
          <w:kern w:val="0"/>
          <w:szCs w:val="22"/>
          <w:lang w:val="en-GB"/>
        </w:rPr>
        <w:t>WR</w:t>
      </w:r>
      <w:r w:rsidRPr="003A11CB">
        <w:rPr>
          <w:snapToGrid/>
          <w:spacing w:val="1"/>
          <w:kern w:val="0"/>
          <w:szCs w:val="22"/>
          <w:lang w:val="en-GB"/>
        </w:rPr>
        <w:t>C-</w:t>
      </w:r>
      <w:r w:rsidRPr="003A11CB">
        <w:rPr>
          <w:bCs/>
          <w:snapToGrid/>
          <w:spacing w:val="1"/>
          <w:kern w:val="0"/>
          <w:szCs w:val="22"/>
          <w:lang w:val="en-GB"/>
        </w:rPr>
        <w:t>15</w:t>
      </w:r>
      <w:r w:rsidRPr="003A11CB">
        <w:rPr>
          <w:snapToGrid/>
          <w:spacing w:val="1"/>
          <w:kern w:val="0"/>
          <w:szCs w:val="22"/>
          <w:lang w:val="en-GB"/>
        </w:rPr>
        <w:t>)</w:t>
      </w:r>
      <w:r w:rsidRPr="003A11CB">
        <w:rPr>
          <w:snapToGrid/>
          <w:kern w:val="0"/>
          <w:szCs w:val="22"/>
          <w:lang w:val="en-GB"/>
        </w:rPr>
        <w:t>,</w:t>
      </w:r>
      <w:r w:rsidRPr="003A11CB">
        <w:rPr>
          <w:snapToGrid/>
          <w:spacing w:val="17"/>
          <w:kern w:val="0"/>
          <w:szCs w:val="22"/>
          <w:lang w:val="en-GB"/>
        </w:rPr>
        <w:t xml:space="preserve"> </w:t>
      </w:r>
      <w:r w:rsidRPr="003A11CB">
        <w:rPr>
          <w:snapToGrid/>
          <w:spacing w:val="-3"/>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2"/>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exc</w:t>
      </w:r>
      <w:r w:rsidRPr="003A11CB">
        <w:rPr>
          <w:snapToGrid/>
          <w:spacing w:val="2"/>
          <w:kern w:val="0"/>
          <w:szCs w:val="22"/>
          <w:lang w:val="en-GB"/>
        </w:rPr>
        <w:t>e</w:t>
      </w:r>
      <w:r w:rsidRPr="003A11CB">
        <w:rPr>
          <w:snapToGrid/>
          <w:kern w:val="0"/>
          <w:szCs w:val="22"/>
          <w:lang w:val="en-GB"/>
        </w:rPr>
        <w:t>ption</w:t>
      </w:r>
      <w:r w:rsidRPr="003A11CB">
        <w:rPr>
          <w:snapToGrid/>
          <w:spacing w:val="8"/>
          <w:kern w:val="0"/>
          <w:szCs w:val="22"/>
          <w:lang w:val="en-GB"/>
        </w:rPr>
        <w:t xml:space="preserve"> </w:t>
      </w:r>
      <w:r w:rsidRPr="003A11CB">
        <w:rPr>
          <w:snapToGrid/>
          <w:kern w:val="0"/>
          <w:szCs w:val="22"/>
          <w:lang w:val="en-GB"/>
        </w:rPr>
        <w:t xml:space="preserve">of </w:t>
      </w:r>
      <w:r w:rsidRPr="003A11CB">
        <w:rPr>
          <w:i/>
          <w:snapToGrid/>
          <w:kern w:val="0"/>
          <w:szCs w:val="22"/>
          <w:lang w:val="en-GB"/>
        </w:rPr>
        <w:t>resolv</w:t>
      </w:r>
      <w:r w:rsidRPr="003A11CB">
        <w:rPr>
          <w:i/>
          <w:snapToGrid/>
          <w:spacing w:val="2"/>
          <w:kern w:val="0"/>
          <w:szCs w:val="22"/>
          <w:lang w:val="en-GB"/>
        </w:rPr>
        <w:t>e</w:t>
      </w:r>
      <w:r w:rsidRPr="003A11CB">
        <w:rPr>
          <w:i/>
          <w:snapToGrid/>
          <w:kern w:val="0"/>
          <w:szCs w:val="22"/>
          <w:lang w:val="en-GB"/>
        </w:rPr>
        <w:t>s</w:t>
      </w:r>
      <w:r w:rsidRPr="003A11CB">
        <w:rPr>
          <w:i/>
          <w:snapToGrid/>
          <w:spacing w:val="10"/>
          <w:kern w:val="0"/>
          <w:szCs w:val="22"/>
          <w:lang w:val="en-GB"/>
        </w:rPr>
        <w:t xml:space="preserve"> </w:t>
      </w:r>
      <w:r w:rsidRPr="003A11CB">
        <w:rPr>
          <w:snapToGrid/>
          <w:kern w:val="0"/>
          <w:szCs w:val="22"/>
          <w:lang w:val="en-GB"/>
        </w:rPr>
        <w:t>3</w:t>
      </w:r>
      <w:r w:rsidRPr="003A11CB">
        <w:rPr>
          <w:snapToGrid/>
          <w:spacing w:val="-1"/>
          <w:kern w:val="0"/>
          <w:szCs w:val="22"/>
          <w:lang w:val="en-GB"/>
        </w:rPr>
        <w:t xml:space="preserve"> </w:t>
      </w:r>
      <w:r w:rsidRPr="003A11CB">
        <w:rPr>
          <w:snapToGrid/>
          <w:kern w:val="0"/>
          <w:szCs w:val="22"/>
          <w:lang w:val="en-GB"/>
        </w:rPr>
        <w:t>in</w:t>
      </w:r>
      <w:r w:rsidRPr="003A11CB">
        <w:rPr>
          <w:snapToGrid/>
          <w:spacing w:val="-1"/>
          <w:kern w:val="0"/>
          <w:szCs w:val="22"/>
          <w:lang w:val="en-GB"/>
        </w:rPr>
        <w:t xml:space="preserve"> </w:t>
      </w:r>
      <w:r w:rsidRPr="003A11CB">
        <w:rPr>
          <w:snapToGrid/>
          <w:kern w:val="0"/>
          <w:szCs w:val="22"/>
          <w:lang w:val="en-GB"/>
        </w:rPr>
        <w:t>regard</w:t>
      </w:r>
      <w:r w:rsidRPr="003A11CB">
        <w:rPr>
          <w:snapToGrid/>
          <w:spacing w:val="5"/>
          <w:kern w:val="0"/>
          <w:szCs w:val="22"/>
          <w:lang w:val="en-GB"/>
        </w:rPr>
        <w:t xml:space="preserve"> </w:t>
      </w:r>
      <w:r w:rsidRPr="003A11CB">
        <w:rPr>
          <w:snapToGrid/>
          <w:kern w:val="0"/>
          <w:szCs w:val="22"/>
          <w:lang w:val="en-GB"/>
        </w:rPr>
        <w:t>to 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l</w:t>
      </w:r>
      <w:r w:rsidRPr="003A11CB">
        <w:rPr>
          <w:snapToGrid/>
          <w:spacing w:val="1"/>
          <w:kern w:val="0"/>
          <w:szCs w:val="22"/>
          <w:lang w:val="en-GB"/>
        </w:rPr>
        <w:t>i</w:t>
      </w:r>
      <w:r w:rsidRPr="003A11CB">
        <w:rPr>
          <w:snapToGrid/>
          <w:spacing w:val="-1"/>
          <w:kern w:val="0"/>
          <w:szCs w:val="22"/>
          <w:lang w:val="en-GB"/>
        </w:rPr>
        <w:t>m</w:t>
      </w:r>
      <w:r w:rsidRPr="003A11CB">
        <w:rPr>
          <w:snapToGrid/>
          <w:kern w:val="0"/>
          <w:szCs w:val="22"/>
          <w:lang w:val="en-GB"/>
        </w:rPr>
        <w:t>itati</w:t>
      </w:r>
      <w:r w:rsidRPr="003A11CB">
        <w:rPr>
          <w:snapToGrid/>
          <w:spacing w:val="2"/>
          <w:kern w:val="0"/>
          <w:szCs w:val="22"/>
          <w:lang w:val="en-GB"/>
        </w:rPr>
        <w:t>o</w:t>
      </w:r>
      <w:r w:rsidRPr="003A11CB">
        <w:rPr>
          <w:snapToGrid/>
          <w:kern w:val="0"/>
          <w:szCs w:val="22"/>
          <w:lang w:val="en-GB"/>
        </w:rPr>
        <w:t>n</w:t>
      </w:r>
      <w:r w:rsidRPr="003A11CB">
        <w:rPr>
          <w:snapToGrid/>
          <w:spacing w:val="8"/>
          <w:kern w:val="0"/>
          <w:szCs w:val="22"/>
          <w:lang w:val="en-GB"/>
        </w:rPr>
        <w:t xml:space="preserve"> </w:t>
      </w:r>
      <w:r w:rsidRPr="003A11CB">
        <w:rPr>
          <w:snapToGrid/>
          <w:kern w:val="0"/>
          <w:szCs w:val="22"/>
          <w:lang w:val="en-GB"/>
        </w:rPr>
        <w:t>on broa</w:t>
      </w:r>
      <w:r w:rsidRPr="003A11CB">
        <w:rPr>
          <w:snapToGrid/>
          <w:spacing w:val="1"/>
          <w:kern w:val="0"/>
          <w:szCs w:val="22"/>
          <w:lang w:val="en-GB"/>
        </w:rPr>
        <w:t>d</w:t>
      </w:r>
      <w:r w:rsidRPr="003A11CB">
        <w:rPr>
          <w:snapToGrid/>
          <w:kern w:val="0"/>
          <w:szCs w:val="22"/>
          <w:lang w:val="en-GB"/>
        </w:rPr>
        <w:t>castin</w:t>
      </w:r>
      <w:r w:rsidRPr="003A11CB">
        <w:rPr>
          <w:snapToGrid/>
          <w:spacing w:val="4"/>
          <w:kern w:val="0"/>
          <w:szCs w:val="22"/>
          <w:lang w:val="en-GB"/>
        </w:rPr>
        <w:t>g</w:t>
      </w:r>
      <w:r w:rsidRPr="003A11CB">
        <w:rPr>
          <w:snapToGrid/>
          <w:spacing w:val="-1"/>
          <w:kern w:val="0"/>
          <w:szCs w:val="22"/>
          <w:lang w:val="en-GB"/>
        </w:rPr>
        <w:t>-</w:t>
      </w:r>
      <w:r w:rsidRPr="003A11CB">
        <w:rPr>
          <w:snapToGrid/>
          <w:kern w:val="0"/>
          <w:szCs w:val="22"/>
          <w:lang w:val="en-GB"/>
        </w:rPr>
        <w:t>sate</w:t>
      </w:r>
      <w:r w:rsidRPr="003A11CB">
        <w:rPr>
          <w:snapToGrid/>
          <w:spacing w:val="2"/>
          <w:kern w:val="0"/>
          <w:szCs w:val="22"/>
          <w:lang w:val="en-GB"/>
        </w:rPr>
        <w:t>l</w:t>
      </w:r>
      <w:r w:rsidRPr="003A11CB">
        <w:rPr>
          <w:snapToGrid/>
          <w:kern w:val="0"/>
          <w:szCs w:val="22"/>
          <w:lang w:val="en-GB"/>
        </w:rPr>
        <w:t>lite</w:t>
      </w:r>
      <w:r w:rsidRPr="003A11CB">
        <w:rPr>
          <w:snapToGrid/>
          <w:spacing w:val="22"/>
          <w:kern w:val="0"/>
          <w:szCs w:val="22"/>
          <w:lang w:val="en-GB"/>
        </w:rPr>
        <w:t xml:space="preserve"> </w:t>
      </w:r>
      <w:r w:rsidRPr="003A11CB">
        <w:rPr>
          <w:snapToGrid/>
          <w:spacing w:val="1"/>
          <w:kern w:val="0"/>
          <w:szCs w:val="22"/>
          <w:lang w:val="en-GB"/>
        </w:rPr>
        <w:t>s</w:t>
      </w:r>
      <w:r w:rsidRPr="003A11CB">
        <w:rPr>
          <w:snapToGrid/>
          <w:spacing w:val="-1"/>
          <w:kern w:val="0"/>
          <w:szCs w:val="22"/>
          <w:lang w:val="en-GB"/>
        </w:rPr>
        <w:t>y</w:t>
      </w:r>
      <w:r w:rsidRPr="003A11CB">
        <w:rPr>
          <w:snapToGrid/>
          <w:kern w:val="0"/>
          <w:szCs w:val="22"/>
          <w:lang w:val="en-GB"/>
        </w:rPr>
        <w:t>st</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s</w:t>
      </w:r>
      <w:r w:rsidRPr="003A11CB">
        <w:rPr>
          <w:snapToGrid/>
          <w:spacing w:val="8"/>
          <w:kern w:val="0"/>
          <w:szCs w:val="22"/>
          <w:lang w:val="en-GB"/>
        </w:rPr>
        <w:t xml:space="preserve"> </w:t>
      </w:r>
      <w:r w:rsidRPr="003A11CB">
        <w:rPr>
          <w:snapToGrid/>
          <w:kern w:val="0"/>
          <w:szCs w:val="22"/>
          <w:lang w:val="en-GB"/>
        </w:rPr>
        <w:t>in</w:t>
      </w:r>
      <w:r w:rsidRPr="003A11CB">
        <w:rPr>
          <w:snapToGrid/>
          <w:spacing w:val="-1"/>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kern w:val="0"/>
          <w:szCs w:val="22"/>
          <w:lang w:val="en-GB"/>
        </w:rPr>
        <w:t>upper 25 MHz.</w:t>
      </w:r>
    </w:p>
    <w:p w:rsidR="00807703" w:rsidRPr="003A11CB" w:rsidP="003A11CB" w14:paraId="5902AF0D" w14:textId="77777777">
      <w:pPr>
        <w:spacing w:after="120"/>
        <w:ind w:firstLine="720"/>
        <w:rPr>
          <w:snapToGrid/>
          <w:kern w:val="0"/>
          <w:szCs w:val="22"/>
        </w:rPr>
      </w:pPr>
      <w:r w:rsidRPr="003A11CB">
        <w:rPr>
          <w:bCs/>
          <w:snapToGrid/>
          <w:kern w:val="0"/>
          <w:szCs w:val="22"/>
        </w:rPr>
        <w:t>(394)  5.394</w:t>
      </w:r>
      <w:r w:rsidRPr="003A11CB">
        <w:rPr>
          <w:bCs/>
          <w:snapToGrid/>
          <w:kern w:val="0"/>
          <w:szCs w:val="22"/>
          <w:lang w:val="en-GB"/>
        </w:rPr>
        <w:t>  </w:t>
      </w:r>
      <w:r w:rsidRPr="003A11CB">
        <w:rPr>
          <w:snapToGrid/>
          <w:kern w:val="0"/>
          <w:szCs w:val="22"/>
        </w:rPr>
        <w:t>In the United States, the use of the band 2300-2390 MHz by the aeronautical mobile service for telemetry has priority over other uses by the mobile services.  In Canada, the use of the band 2360</w:t>
      </w:r>
      <w:r w:rsidRPr="003A11CB">
        <w:rPr>
          <w:snapToGrid/>
          <w:kern w:val="0"/>
          <w:szCs w:val="22"/>
        </w:rPr>
        <w:noBreakHyphen/>
        <w:t>2400 MHz by the aeronautical mobile service for telemetry has priority over other uses by the mobile services.</w:t>
      </w:r>
    </w:p>
    <w:p w:rsidR="00807703" w:rsidRPr="003A11CB" w:rsidP="003A11CB" w14:paraId="57027C09" w14:textId="77777777">
      <w:pPr>
        <w:spacing w:after="120"/>
        <w:ind w:firstLine="720"/>
        <w:rPr>
          <w:snapToGrid/>
          <w:kern w:val="0"/>
          <w:szCs w:val="22"/>
        </w:rPr>
      </w:pPr>
      <w:r w:rsidRPr="003A11CB">
        <w:rPr>
          <w:bCs/>
          <w:snapToGrid/>
          <w:kern w:val="0"/>
          <w:szCs w:val="22"/>
        </w:rPr>
        <w:t>(395)  5.395</w:t>
      </w:r>
      <w:r w:rsidRPr="003A11CB">
        <w:rPr>
          <w:bCs/>
          <w:snapToGrid/>
          <w:kern w:val="0"/>
          <w:szCs w:val="22"/>
          <w:lang w:val="en-GB"/>
        </w:rPr>
        <w:t>  </w:t>
      </w:r>
      <w:r w:rsidRPr="003A11CB">
        <w:rPr>
          <w:snapToGrid/>
          <w:kern w:val="0"/>
          <w:szCs w:val="22"/>
        </w:rPr>
        <w:t>In France and Turkey, the use of the band 2310-2360 MHz by the aeronautical mobile service for telemetry has priority over other uses by the mobile service.</w:t>
      </w:r>
    </w:p>
    <w:p w:rsidR="00807703" w:rsidRPr="003A11CB" w:rsidP="003A11CB" w14:paraId="155D37D8" w14:textId="77777777">
      <w:pPr>
        <w:spacing w:after="120"/>
        <w:ind w:firstLine="720"/>
        <w:rPr>
          <w:snapToGrid/>
          <w:kern w:val="0"/>
          <w:szCs w:val="22"/>
        </w:rPr>
      </w:pPr>
      <w:r w:rsidRPr="003A11CB">
        <w:rPr>
          <w:bCs/>
          <w:snapToGrid/>
          <w:kern w:val="0"/>
          <w:szCs w:val="22"/>
        </w:rPr>
        <w:t>(396)  5.396</w:t>
      </w:r>
      <w:r w:rsidRPr="003A11CB">
        <w:rPr>
          <w:bCs/>
          <w:snapToGrid/>
          <w:kern w:val="0"/>
          <w:szCs w:val="22"/>
          <w:lang w:val="en-GB"/>
        </w:rPr>
        <w:t>  </w:t>
      </w:r>
      <w:r w:rsidRPr="003A11CB">
        <w:rPr>
          <w:snapToGrid/>
          <w:kern w:val="0"/>
          <w:szCs w:val="22"/>
        </w:rPr>
        <w:t>Space stations of the broadcasting-satellite service in the band 2310-2360 MHz operating in accordance with paragraph (b)(393) of this section that may affect the services to which this band is allocated in other countries shall be coordinated and notified in accordance with Resolution 33 (Rev.WRC-15).  Complementary terrestrial broadcasting stations shall be subject to bilateral coordination with neighbouring countries prior to their bringing into use.</w:t>
      </w:r>
    </w:p>
    <w:p w:rsidR="00807703" w:rsidRPr="003A11CB" w:rsidP="003A11CB" w14:paraId="34341364" w14:textId="77777777">
      <w:pPr>
        <w:spacing w:after="120"/>
        <w:ind w:firstLine="720"/>
        <w:rPr>
          <w:bCs/>
          <w:snapToGrid/>
          <w:kern w:val="0"/>
          <w:szCs w:val="22"/>
        </w:rPr>
      </w:pPr>
      <w:r w:rsidRPr="003A11CB">
        <w:rPr>
          <w:bCs/>
          <w:snapToGrid/>
          <w:kern w:val="0"/>
          <w:szCs w:val="22"/>
        </w:rPr>
        <w:t>(397)  [Reserved]</w:t>
      </w:r>
    </w:p>
    <w:p w:rsidR="00807703" w:rsidRPr="003A11CB" w:rsidP="003A11CB" w14:paraId="4CD8A677" w14:textId="77777777">
      <w:pPr>
        <w:spacing w:after="120"/>
        <w:ind w:firstLine="720"/>
        <w:rPr>
          <w:snapToGrid/>
          <w:kern w:val="0"/>
          <w:szCs w:val="22"/>
        </w:rPr>
      </w:pPr>
      <w:r w:rsidRPr="003A11CB">
        <w:rPr>
          <w:bCs/>
          <w:snapToGrid/>
          <w:kern w:val="0"/>
          <w:szCs w:val="22"/>
        </w:rPr>
        <w:t>(398)  5.398</w:t>
      </w:r>
      <w:r w:rsidRPr="003A11CB">
        <w:rPr>
          <w:bCs/>
          <w:snapToGrid/>
          <w:kern w:val="0"/>
          <w:szCs w:val="22"/>
          <w:lang w:val="en-GB"/>
        </w:rPr>
        <w:t>  </w:t>
      </w:r>
      <w:r w:rsidRPr="003A11CB">
        <w:rPr>
          <w:snapToGrid/>
          <w:kern w:val="0"/>
          <w:szCs w:val="22"/>
        </w:rPr>
        <w:t>In respect of the radiodetermination-satellite service in the band 2483.5-2500 MHz, the provisions of No. 4.10 do not apply.</w:t>
      </w:r>
    </w:p>
    <w:p w:rsidR="00807703" w:rsidRPr="003A11CB" w:rsidP="003A11CB" w14:paraId="2E76F37B" w14:textId="77777777">
      <w:pPr>
        <w:spacing w:after="120"/>
        <w:ind w:firstLine="720"/>
        <w:rPr>
          <w:snapToGrid/>
          <w:kern w:val="0"/>
          <w:szCs w:val="22"/>
          <w:lang w:val="en-GB"/>
        </w:rPr>
      </w:pPr>
      <w:r w:rsidRPr="003A11CB">
        <w:rPr>
          <w:bCs/>
          <w:snapToGrid/>
          <w:kern w:val="0"/>
          <w:szCs w:val="22"/>
          <w:lang w:val="en-GB"/>
        </w:rPr>
        <w:t>(i)  5.398A  </w:t>
      </w:r>
      <w:r w:rsidRPr="003A11CB">
        <w:rPr>
          <w:i/>
          <w:snapToGrid/>
          <w:kern w:val="0"/>
          <w:szCs w:val="22"/>
          <w:lang w:val="en-GB"/>
        </w:rPr>
        <w:t>Different category of service:</w:t>
      </w:r>
      <w:r w:rsidRPr="003A11CB">
        <w:rPr>
          <w:snapToGrid/>
          <w:kern w:val="0"/>
          <w:szCs w:val="22"/>
          <w:lang w:val="en-GB"/>
        </w:rPr>
        <w:t xml:space="preserve">  in Armenia, Azerbaijan, Belarus, the Russian Federation, Kazakhstan, Uzbekistan, Kyrgyzstan, Tajikistan and Ukraine, the band 2483.5-2500 MHz is allocated on a primary basis to the radiolocation service.  The radiolocation stations in these countries shall not cause harmful interference to, or claim protection from, stations of the fixed, mobile and mobile-satellite services operating in accordance with the Radio Regulations in the frequency band 2483.5-2500 MHz.</w:t>
      </w:r>
    </w:p>
    <w:p w:rsidR="00807703" w:rsidRPr="003A11CB" w:rsidP="003A11CB" w14:paraId="24677DC4" w14:textId="77777777">
      <w:pPr>
        <w:spacing w:after="120"/>
        <w:ind w:firstLine="720"/>
        <w:rPr>
          <w:snapToGrid/>
          <w:kern w:val="0"/>
          <w:szCs w:val="22"/>
        </w:rPr>
      </w:pPr>
      <w:r w:rsidRPr="003A11CB">
        <w:rPr>
          <w:snapToGrid/>
          <w:kern w:val="0"/>
          <w:szCs w:val="22"/>
          <w:lang w:val="en-GB"/>
        </w:rPr>
        <w:t>(ii)  [Reserved]</w:t>
      </w:r>
    </w:p>
    <w:p w:rsidR="00807703" w:rsidRPr="003A11CB" w:rsidP="003A11CB" w14:paraId="31509801" w14:textId="77777777">
      <w:pPr>
        <w:spacing w:after="120"/>
        <w:ind w:firstLine="720"/>
        <w:rPr>
          <w:snapToGrid/>
          <w:kern w:val="0"/>
          <w:szCs w:val="22"/>
        </w:rPr>
      </w:pPr>
      <w:r w:rsidRPr="003A11CB">
        <w:rPr>
          <w:bCs/>
          <w:snapToGrid/>
          <w:kern w:val="0"/>
          <w:szCs w:val="22"/>
        </w:rPr>
        <w:t>(399)  5.399  </w:t>
      </w:r>
      <w:r w:rsidRPr="003A11CB">
        <w:rPr>
          <w:snapToGrid/>
          <w:kern w:val="0"/>
          <w:szCs w:val="22"/>
        </w:rPr>
        <w:t>Except for cases referred to in paragraph (b)(401) of this section, stations of the radiodetermination-satellite service operating in the frequency band 2483.5-2500 MHz for which notification information is received by the Bureau after 17 February 2012, and the service area of which includes Armenia, Azerbaijan, Belarus, the Russian Federation, Kazakhstan, Uzbekistan, Kyrgyzstan, Tajikistan and Ukraine, shall not cause harmful interference to, and shall not claim protection from stations of the radiolocation service operating in these countries in accordance with paragraph (b)(398)(i) of this section.</w:t>
      </w:r>
    </w:p>
    <w:p w:rsidR="00807703" w:rsidRPr="003A11CB" w:rsidP="003A11CB" w14:paraId="7BE422FF" w14:textId="77777777">
      <w:pPr>
        <w:spacing w:after="120"/>
        <w:ind w:firstLine="720"/>
        <w:rPr>
          <w:bCs/>
          <w:snapToGrid/>
          <w:kern w:val="0"/>
          <w:szCs w:val="22"/>
        </w:rPr>
      </w:pPr>
      <w:r w:rsidRPr="003A11CB">
        <w:rPr>
          <w:bCs/>
          <w:snapToGrid/>
          <w:kern w:val="0"/>
          <w:szCs w:val="22"/>
        </w:rPr>
        <w:t>(400)  [Reserved]</w:t>
      </w:r>
    </w:p>
    <w:p w:rsidR="00807703" w:rsidRPr="003A11CB" w:rsidP="003A11CB" w14:paraId="7A1F7929" w14:textId="77777777">
      <w:pPr>
        <w:widowControl/>
        <w:spacing w:after="120"/>
        <w:ind w:firstLine="720"/>
        <w:rPr>
          <w:snapToGrid/>
          <w:kern w:val="0"/>
          <w:szCs w:val="22"/>
        </w:rPr>
      </w:pPr>
      <w:r w:rsidRPr="003A11CB">
        <w:rPr>
          <w:bCs/>
          <w:snapToGrid/>
          <w:kern w:val="0"/>
          <w:szCs w:val="22"/>
        </w:rPr>
        <w:t>(401)  </w:t>
      </w:r>
      <w:r w:rsidRPr="003A11CB">
        <w:rPr>
          <w:snapToGrid/>
          <w:kern w:val="0"/>
          <w:szCs w:val="22"/>
          <w:lang w:val="en-GB"/>
        </w:rPr>
        <w:t>5.401</w:t>
      </w:r>
      <w:r w:rsidRPr="003A11CB">
        <w:rPr>
          <w:bCs/>
          <w:snapToGrid/>
          <w:kern w:val="0"/>
          <w:szCs w:val="22"/>
          <w:lang w:val="en-GB"/>
        </w:rPr>
        <w:t>  </w:t>
      </w:r>
      <w:r w:rsidRPr="003A11CB">
        <w:rPr>
          <w:snapToGrid/>
          <w:kern w:val="0"/>
          <w:szCs w:val="22"/>
          <w:lang w:val="en-GB"/>
        </w:rPr>
        <w:t>In Angola,</w:t>
      </w:r>
      <w:r w:rsidRPr="003A11CB">
        <w:rPr>
          <w:snapToGrid/>
          <w:spacing w:val="29"/>
          <w:kern w:val="0"/>
          <w:szCs w:val="22"/>
          <w:lang w:val="en-GB"/>
        </w:rPr>
        <w:t xml:space="preserve"> </w:t>
      </w:r>
      <w:r w:rsidRPr="003A11CB">
        <w:rPr>
          <w:snapToGrid/>
          <w:spacing w:val="-2"/>
          <w:kern w:val="0"/>
          <w:szCs w:val="22"/>
          <w:lang w:val="en-GB"/>
        </w:rPr>
        <w:t>A</w:t>
      </w:r>
      <w:r w:rsidRPr="003A11CB">
        <w:rPr>
          <w:snapToGrid/>
          <w:spacing w:val="1"/>
          <w:kern w:val="0"/>
          <w:szCs w:val="22"/>
          <w:lang w:val="en-GB"/>
        </w:rPr>
        <w:t>u</w:t>
      </w:r>
      <w:r w:rsidRPr="003A11CB">
        <w:rPr>
          <w:snapToGrid/>
          <w:kern w:val="0"/>
          <w:szCs w:val="22"/>
          <w:lang w:val="en-GB"/>
        </w:rPr>
        <w:t>stralia,</w:t>
      </w:r>
      <w:r w:rsidRPr="003A11CB">
        <w:rPr>
          <w:snapToGrid/>
          <w:spacing w:val="30"/>
          <w:kern w:val="0"/>
          <w:szCs w:val="22"/>
          <w:lang w:val="en-GB"/>
        </w:rPr>
        <w:t xml:space="preserve"> </w:t>
      </w:r>
      <w:r w:rsidRPr="003A11CB">
        <w:rPr>
          <w:snapToGrid/>
          <w:spacing w:val="1"/>
          <w:kern w:val="0"/>
          <w:szCs w:val="22"/>
          <w:lang w:val="en-GB"/>
        </w:rPr>
        <w:t>B</w:t>
      </w:r>
      <w:r w:rsidRPr="003A11CB">
        <w:rPr>
          <w:snapToGrid/>
          <w:kern w:val="0"/>
          <w:szCs w:val="22"/>
          <w:lang w:val="en-GB"/>
        </w:rPr>
        <w:t>a</w:t>
      </w:r>
      <w:r w:rsidRPr="003A11CB">
        <w:rPr>
          <w:snapToGrid/>
          <w:spacing w:val="1"/>
          <w:kern w:val="0"/>
          <w:szCs w:val="22"/>
          <w:lang w:val="en-GB"/>
        </w:rPr>
        <w:t>n</w:t>
      </w:r>
      <w:r w:rsidRPr="003A11CB">
        <w:rPr>
          <w:snapToGrid/>
          <w:spacing w:val="-1"/>
          <w:kern w:val="0"/>
          <w:szCs w:val="22"/>
          <w:lang w:val="en-GB"/>
        </w:rPr>
        <w:t>g</w:t>
      </w:r>
      <w:r w:rsidRPr="003A11CB">
        <w:rPr>
          <w:snapToGrid/>
          <w:kern w:val="0"/>
          <w:szCs w:val="22"/>
          <w:lang w:val="en-GB"/>
        </w:rPr>
        <w:t>l</w:t>
      </w:r>
      <w:r w:rsidRPr="003A11CB">
        <w:rPr>
          <w:snapToGrid/>
          <w:spacing w:val="2"/>
          <w:kern w:val="0"/>
          <w:szCs w:val="22"/>
          <w:lang w:val="en-GB"/>
        </w:rPr>
        <w:t>a</w:t>
      </w:r>
      <w:r w:rsidRPr="003A11CB">
        <w:rPr>
          <w:snapToGrid/>
          <w:kern w:val="0"/>
          <w:szCs w:val="22"/>
          <w:lang w:val="en-GB"/>
        </w:rPr>
        <w:t>des</w:t>
      </w:r>
      <w:r w:rsidRPr="003A11CB">
        <w:rPr>
          <w:snapToGrid/>
          <w:spacing w:val="-1"/>
          <w:kern w:val="0"/>
          <w:szCs w:val="22"/>
          <w:lang w:val="en-GB"/>
        </w:rPr>
        <w:t>h</w:t>
      </w:r>
      <w:r w:rsidRPr="003A11CB">
        <w:rPr>
          <w:snapToGrid/>
          <w:kern w:val="0"/>
          <w:szCs w:val="22"/>
          <w:lang w:val="en-GB"/>
        </w:rPr>
        <w:t>,</w:t>
      </w:r>
      <w:r w:rsidRPr="003A11CB">
        <w:rPr>
          <w:snapToGrid/>
          <w:spacing w:val="33"/>
          <w:kern w:val="0"/>
          <w:szCs w:val="22"/>
          <w:lang w:val="en-GB"/>
        </w:rPr>
        <w:t xml:space="preserve"> </w:t>
      </w:r>
      <w:r w:rsidRPr="003A11CB">
        <w:rPr>
          <w:snapToGrid/>
          <w:spacing w:val="1"/>
          <w:kern w:val="0"/>
          <w:szCs w:val="22"/>
          <w:lang w:val="en-GB"/>
        </w:rPr>
        <w:t>C</w:t>
      </w:r>
      <w:r w:rsidRPr="003A11CB">
        <w:rPr>
          <w:snapToGrid/>
          <w:spacing w:val="-1"/>
          <w:kern w:val="0"/>
          <w:szCs w:val="22"/>
          <w:lang w:val="en-GB"/>
        </w:rPr>
        <w:t>h</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a,</w:t>
      </w:r>
      <w:r w:rsidRPr="003A11CB">
        <w:rPr>
          <w:snapToGrid/>
          <w:spacing w:val="26"/>
          <w:kern w:val="0"/>
          <w:szCs w:val="22"/>
          <w:lang w:val="en-GB"/>
        </w:rPr>
        <w:t xml:space="preserve"> </w:t>
      </w:r>
      <w:r w:rsidRPr="003A11CB">
        <w:rPr>
          <w:snapToGrid/>
          <w:kern w:val="0"/>
          <w:szCs w:val="22"/>
          <w:lang w:val="en-GB"/>
        </w:rPr>
        <w:t>Eritrea,</w:t>
      </w:r>
      <w:r w:rsidRPr="003A11CB">
        <w:rPr>
          <w:snapToGrid/>
          <w:spacing w:val="27"/>
          <w:kern w:val="0"/>
          <w:szCs w:val="22"/>
          <w:lang w:val="en-GB"/>
        </w:rPr>
        <w:t xml:space="preserve"> </w:t>
      </w:r>
      <w:r w:rsidRPr="003A11CB">
        <w:rPr>
          <w:snapToGrid/>
          <w:kern w:val="0"/>
          <w:szCs w:val="22"/>
          <w:lang w:val="en-GB"/>
        </w:rPr>
        <w:t>E</w:t>
      </w:r>
      <w:r w:rsidRPr="003A11CB">
        <w:rPr>
          <w:snapToGrid/>
          <w:spacing w:val="-1"/>
          <w:kern w:val="0"/>
          <w:szCs w:val="22"/>
          <w:lang w:val="en-GB"/>
        </w:rPr>
        <w:t>th</w:t>
      </w:r>
      <w:r w:rsidRPr="003A11CB">
        <w:rPr>
          <w:snapToGrid/>
          <w:kern w:val="0"/>
          <w:szCs w:val="22"/>
          <w:lang w:val="en-GB"/>
        </w:rPr>
        <w:t>iopia,</w:t>
      </w:r>
      <w:r w:rsidRPr="003A11CB">
        <w:rPr>
          <w:snapToGrid/>
          <w:spacing w:val="29"/>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dia,</w:t>
      </w:r>
      <w:r w:rsidRPr="003A11CB">
        <w:rPr>
          <w:snapToGrid/>
          <w:spacing w:val="25"/>
          <w:kern w:val="0"/>
          <w:szCs w:val="22"/>
          <w:lang w:val="en-GB"/>
        </w:rPr>
        <w:t xml:space="preserve"> </w:t>
      </w:r>
      <w:r w:rsidRPr="003A11CB">
        <w:rPr>
          <w:snapToGrid/>
          <w:kern w:val="0"/>
          <w:szCs w:val="22"/>
          <w:lang w:val="en-GB"/>
        </w:rPr>
        <w:t>Iran</w:t>
      </w:r>
      <w:r w:rsidRPr="003A11CB">
        <w:rPr>
          <w:snapToGrid/>
          <w:spacing w:val="23"/>
          <w:kern w:val="0"/>
          <w:szCs w:val="22"/>
          <w:lang w:val="en-GB"/>
        </w:rPr>
        <w:t xml:space="preserve"> </w:t>
      </w:r>
      <w:r w:rsidRPr="003A11CB">
        <w:rPr>
          <w:snapToGrid/>
          <w:kern w:val="0"/>
          <w:szCs w:val="22"/>
          <w:lang w:val="en-GB"/>
        </w:rPr>
        <w:t>(I</w:t>
      </w:r>
      <w:r w:rsidRPr="003A11CB">
        <w:rPr>
          <w:snapToGrid/>
          <w:spacing w:val="7"/>
          <w:kern w:val="0"/>
          <w:szCs w:val="22"/>
          <w:lang w:val="en-GB"/>
        </w:rPr>
        <w:t>s</w:t>
      </w:r>
      <w:r w:rsidRPr="003A11CB">
        <w:rPr>
          <w:snapToGrid/>
          <w:kern w:val="0"/>
          <w:szCs w:val="22"/>
          <w:lang w:val="en-GB"/>
        </w:rPr>
        <w:t>l</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ic</w:t>
      </w:r>
      <w:r w:rsidRPr="003A11CB">
        <w:rPr>
          <w:snapToGrid/>
          <w:spacing w:val="28"/>
          <w:kern w:val="0"/>
          <w:szCs w:val="22"/>
          <w:lang w:val="en-GB"/>
        </w:rPr>
        <w:t xml:space="preserve"> </w:t>
      </w:r>
      <w:r w:rsidRPr="003A11CB">
        <w:rPr>
          <w:snapToGrid/>
          <w:kern w:val="0"/>
          <w:szCs w:val="22"/>
          <w:lang w:val="en-GB"/>
        </w:rPr>
        <w:t>Re</w:t>
      </w:r>
      <w:r w:rsidRPr="003A11CB">
        <w:rPr>
          <w:snapToGrid/>
          <w:spacing w:val="3"/>
          <w:kern w:val="0"/>
          <w:szCs w:val="22"/>
          <w:lang w:val="en-GB"/>
        </w:rPr>
        <w:t>p</w:t>
      </w:r>
      <w:r w:rsidRPr="003A11CB">
        <w:rPr>
          <w:snapToGrid/>
          <w:spacing w:val="-1"/>
          <w:kern w:val="0"/>
          <w:szCs w:val="22"/>
          <w:lang w:val="en-GB"/>
        </w:rPr>
        <w:t>u</w:t>
      </w:r>
      <w:r w:rsidRPr="003A11CB">
        <w:rPr>
          <w:snapToGrid/>
          <w:kern w:val="0"/>
          <w:szCs w:val="22"/>
          <w:lang w:val="en-GB"/>
        </w:rPr>
        <w:t>bl</w:t>
      </w:r>
      <w:r w:rsidRPr="003A11CB">
        <w:rPr>
          <w:snapToGrid/>
          <w:spacing w:val="1"/>
          <w:kern w:val="0"/>
          <w:szCs w:val="22"/>
          <w:lang w:val="en-GB"/>
        </w:rPr>
        <w:t>i</w:t>
      </w:r>
      <w:r w:rsidRPr="003A11CB">
        <w:rPr>
          <w:snapToGrid/>
          <w:kern w:val="0"/>
          <w:szCs w:val="22"/>
          <w:lang w:val="en-GB"/>
        </w:rPr>
        <w:t>c</w:t>
      </w:r>
      <w:r w:rsidRPr="003A11CB">
        <w:rPr>
          <w:snapToGrid/>
          <w:spacing w:val="28"/>
          <w:kern w:val="0"/>
          <w:szCs w:val="22"/>
          <w:lang w:val="en-GB"/>
        </w:rPr>
        <w:t xml:space="preserve"> </w:t>
      </w:r>
      <w:r w:rsidRPr="003A11CB">
        <w:rPr>
          <w:snapToGrid/>
          <w:kern w:val="0"/>
          <w:szCs w:val="22"/>
          <w:lang w:val="en-GB"/>
        </w:rPr>
        <w:t>o</w:t>
      </w:r>
      <w:r w:rsidRPr="003A11CB">
        <w:rPr>
          <w:snapToGrid/>
          <w:spacing w:val="-1"/>
          <w:kern w:val="0"/>
          <w:szCs w:val="22"/>
          <w:lang w:val="en-GB"/>
        </w:rPr>
        <w:t>f</w:t>
      </w:r>
      <w:r w:rsidRPr="003A11CB">
        <w:rPr>
          <w:snapToGrid/>
          <w:kern w:val="0"/>
          <w:szCs w:val="22"/>
          <w:lang w:val="en-GB"/>
        </w:rPr>
        <w:t>),</w:t>
      </w:r>
      <w:r w:rsidRPr="003A11CB">
        <w:rPr>
          <w:snapToGrid/>
          <w:spacing w:val="23"/>
          <w:kern w:val="0"/>
          <w:szCs w:val="22"/>
          <w:lang w:val="en-GB"/>
        </w:rPr>
        <w:t xml:space="preserve"> </w:t>
      </w:r>
      <w:r w:rsidRPr="003A11CB">
        <w:rPr>
          <w:snapToGrid/>
          <w:spacing w:val="-1"/>
          <w:w w:val="102"/>
          <w:kern w:val="0"/>
          <w:szCs w:val="22"/>
          <w:lang w:val="en-GB"/>
        </w:rPr>
        <w:t>L</w:t>
      </w:r>
      <w:r w:rsidRPr="003A11CB">
        <w:rPr>
          <w:snapToGrid/>
          <w:w w:val="102"/>
          <w:kern w:val="0"/>
          <w:szCs w:val="22"/>
          <w:lang w:val="en-GB"/>
        </w:rPr>
        <w:t>e</w:t>
      </w:r>
      <w:r w:rsidRPr="003A11CB">
        <w:rPr>
          <w:snapToGrid/>
          <w:spacing w:val="1"/>
          <w:w w:val="102"/>
          <w:kern w:val="0"/>
          <w:szCs w:val="22"/>
          <w:lang w:val="en-GB"/>
        </w:rPr>
        <w:t>b</w:t>
      </w:r>
      <w:r w:rsidRPr="003A11CB">
        <w:rPr>
          <w:snapToGrid/>
          <w:w w:val="102"/>
          <w:kern w:val="0"/>
          <w:szCs w:val="22"/>
          <w:lang w:val="en-GB"/>
        </w:rPr>
        <w:t>ano</w:t>
      </w:r>
      <w:r w:rsidRPr="003A11CB">
        <w:rPr>
          <w:snapToGrid/>
          <w:spacing w:val="-1"/>
          <w:w w:val="102"/>
          <w:kern w:val="0"/>
          <w:szCs w:val="22"/>
          <w:lang w:val="en-GB"/>
        </w:rPr>
        <w:t>n</w:t>
      </w:r>
      <w:r w:rsidRPr="003A11CB">
        <w:rPr>
          <w:snapToGrid/>
          <w:w w:val="102"/>
          <w:kern w:val="0"/>
          <w:szCs w:val="22"/>
          <w:lang w:val="en-GB"/>
        </w:rPr>
        <w:t xml:space="preserve">, </w:t>
      </w:r>
      <w:r w:rsidRPr="003A11CB">
        <w:rPr>
          <w:snapToGrid/>
          <w:spacing w:val="-1"/>
          <w:kern w:val="0"/>
          <w:szCs w:val="22"/>
          <w:lang w:val="en-GB"/>
        </w:rPr>
        <w:t>L</w:t>
      </w:r>
      <w:r w:rsidRPr="003A11CB">
        <w:rPr>
          <w:snapToGrid/>
          <w:kern w:val="0"/>
          <w:szCs w:val="22"/>
          <w:lang w:val="en-GB"/>
        </w:rPr>
        <w:t>iberia,</w:t>
      </w:r>
      <w:r w:rsidRPr="003A11CB">
        <w:rPr>
          <w:snapToGrid/>
          <w:spacing w:val="9"/>
          <w:kern w:val="0"/>
          <w:szCs w:val="22"/>
          <w:lang w:val="en-GB"/>
        </w:rPr>
        <w:t xml:space="preserve"> </w:t>
      </w:r>
      <w:r w:rsidRPr="003A11CB">
        <w:rPr>
          <w:snapToGrid/>
          <w:spacing w:val="-1"/>
          <w:kern w:val="0"/>
          <w:szCs w:val="22"/>
          <w:lang w:val="en-GB"/>
        </w:rPr>
        <w:t>L</w:t>
      </w:r>
      <w:r w:rsidRPr="003A11CB">
        <w:rPr>
          <w:snapToGrid/>
          <w:kern w:val="0"/>
          <w:szCs w:val="22"/>
          <w:lang w:val="en-GB"/>
        </w:rPr>
        <w:t>i</w:t>
      </w:r>
      <w:r w:rsidRPr="003A11CB">
        <w:rPr>
          <w:snapToGrid/>
          <w:spacing w:val="2"/>
          <w:kern w:val="0"/>
          <w:szCs w:val="22"/>
          <w:lang w:val="en-GB"/>
        </w:rPr>
        <w:t>b</w:t>
      </w:r>
      <w:r w:rsidRPr="003A11CB">
        <w:rPr>
          <w:snapToGrid/>
          <w:spacing w:val="-3"/>
          <w:kern w:val="0"/>
          <w:szCs w:val="22"/>
          <w:lang w:val="en-GB"/>
        </w:rPr>
        <w:t>y</w:t>
      </w:r>
      <w:r w:rsidRPr="003A11CB">
        <w:rPr>
          <w:snapToGrid/>
          <w:kern w:val="0"/>
          <w:szCs w:val="22"/>
          <w:lang w:val="en-GB"/>
        </w:rPr>
        <w:t>a,</w:t>
      </w:r>
      <w:r w:rsidRPr="003A11CB">
        <w:rPr>
          <w:snapToGrid/>
          <w:spacing w:val="7"/>
          <w:kern w:val="0"/>
          <w:szCs w:val="22"/>
          <w:lang w:val="en-GB"/>
        </w:rPr>
        <w:t xml:space="preserve"> </w:t>
      </w:r>
      <w:r w:rsidRPr="003A11CB">
        <w:rPr>
          <w:snapToGrid/>
          <w:kern w:val="0"/>
          <w:szCs w:val="22"/>
          <w:lang w:val="en-GB"/>
        </w:rPr>
        <w:t>Mad</w:t>
      </w:r>
      <w:r w:rsidRPr="003A11CB">
        <w:rPr>
          <w:snapToGrid/>
          <w:spacing w:val="2"/>
          <w:kern w:val="0"/>
          <w:szCs w:val="22"/>
          <w:lang w:val="en-GB"/>
        </w:rPr>
        <w:t>a</w:t>
      </w:r>
      <w:r w:rsidRPr="003A11CB">
        <w:rPr>
          <w:snapToGrid/>
          <w:spacing w:val="-1"/>
          <w:kern w:val="0"/>
          <w:szCs w:val="22"/>
          <w:lang w:val="en-GB"/>
        </w:rPr>
        <w:t>g</w:t>
      </w:r>
      <w:r w:rsidRPr="003A11CB">
        <w:rPr>
          <w:snapToGrid/>
          <w:kern w:val="0"/>
          <w:szCs w:val="22"/>
          <w:lang w:val="en-GB"/>
        </w:rPr>
        <w:t>ascar,</w:t>
      </w:r>
      <w:r w:rsidRPr="003A11CB">
        <w:rPr>
          <w:snapToGrid/>
          <w:spacing w:val="15"/>
          <w:kern w:val="0"/>
          <w:szCs w:val="22"/>
          <w:lang w:val="en-GB"/>
        </w:rPr>
        <w:t xml:space="preserve"> </w:t>
      </w:r>
      <w:r w:rsidRPr="003A11CB">
        <w:rPr>
          <w:snapToGrid/>
          <w:kern w:val="0"/>
          <w:szCs w:val="22"/>
          <w:lang w:val="en-GB"/>
        </w:rPr>
        <w:t>Mali,</w:t>
      </w:r>
      <w:r w:rsidRPr="003A11CB">
        <w:rPr>
          <w:snapToGrid/>
          <w:spacing w:val="6"/>
          <w:kern w:val="0"/>
          <w:szCs w:val="22"/>
          <w:lang w:val="en-GB"/>
        </w:rPr>
        <w:t xml:space="preserve"> </w:t>
      </w:r>
      <w:r w:rsidRPr="003A11CB">
        <w:rPr>
          <w:snapToGrid/>
          <w:spacing w:val="1"/>
          <w:kern w:val="0"/>
          <w:szCs w:val="22"/>
          <w:lang w:val="en-GB"/>
        </w:rPr>
        <w:t>P</w:t>
      </w:r>
      <w:r w:rsidRPr="003A11CB">
        <w:rPr>
          <w:snapToGrid/>
          <w:kern w:val="0"/>
          <w:szCs w:val="22"/>
          <w:lang w:val="en-GB"/>
        </w:rPr>
        <w:t>akist</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10"/>
          <w:kern w:val="0"/>
          <w:szCs w:val="22"/>
          <w:lang w:val="en-GB"/>
        </w:rPr>
        <w:t xml:space="preserve"> </w:t>
      </w:r>
      <w:r w:rsidRPr="003A11CB">
        <w:rPr>
          <w:snapToGrid/>
          <w:spacing w:val="1"/>
          <w:kern w:val="0"/>
          <w:szCs w:val="22"/>
          <w:lang w:val="en-GB"/>
        </w:rPr>
        <w:t>P</w:t>
      </w:r>
      <w:r w:rsidRPr="003A11CB">
        <w:rPr>
          <w:snapToGrid/>
          <w:kern w:val="0"/>
          <w:szCs w:val="22"/>
          <w:lang w:val="en-GB"/>
        </w:rPr>
        <w:t>a</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a</w:t>
      </w:r>
      <w:r w:rsidRPr="003A11CB">
        <w:rPr>
          <w:snapToGrid/>
          <w:spacing w:val="6"/>
          <w:kern w:val="0"/>
          <w:szCs w:val="22"/>
          <w:lang w:val="en-GB"/>
        </w:rPr>
        <w:t xml:space="preserve"> </w:t>
      </w:r>
      <w:r w:rsidRPr="003A11CB">
        <w:rPr>
          <w:snapToGrid/>
          <w:kern w:val="0"/>
          <w:szCs w:val="22"/>
          <w:lang w:val="en-GB"/>
        </w:rPr>
        <w:t>N</w:t>
      </w:r>
      <w:r w:rsidRPr="003A11CB">
        <w:rPr>
          <w:snapToGrid/>
          <w:spacing w:val="2"/>
          <w:kern w:val="0"/>
          <w:szCs w:val="22"/>
          <w:lang w:val="en-GB"/>
        </w:rPr>
        <w:t>e</w:t>
      </w:r>
      <w:r w:rsidRPr="003A11CB">
        <w:rPr>
          <w:snapToGrid/>
          <w:kern w:val="0"/>
          <w:szCs w:val="22"/>
          <w:lang w:val="en-GB"/>
        </w:rPr>
        <w:t>w</w:t>
      </w:r>
      <w:r w:rsidRPr="003A11CB">
        <w:rPr>
          <w:snapToGrid/>
          <w:spacing w:val="5"/>
          <w:kern w:val="0"/>
          <w:szCs w:val="22"/>
          <w:lang w:val="en-GB"/>
        </w:rPr>
        <w:t xml:space="preserve"> </w:t>
      </w:r>
      <w:r w:rsidRPr="003A11CB">
        <w:rPr>
          <w:snapToGrid/>
          <w:spacing w:val="2"/>
          <w:kern w:val="0"/>
          <w:szCs w:val="22"/>
          <w:lang w:val="en-GB"/>
        </w:rPr>
        <w:t>G</w:t>
      </w:r>
      <w:r w:rsidRPr="003A11CB">
        <w:rPr>
          <w:snapToGrid/>
          <w:spacing w:val="-1"/>
          <w:kern w:val="0"/>
          <w:szCs w:val="22"/>
          <w:lang w:val="en-GB"/>
        </w:rPr>
        <w:t>u</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ea,</w:t>
      </w:r>
      <w:r w:rsidRPr="003A11CB">
        <w:rPr>
          <w:snapToGrid/>
          <w:spacing w:val="10"/>
          <w:kern w:val="0"/>
          <w:szCs w:val="22"/>
          <w:lang w:val="en-GB"/>
        </w:rPr>
        <w:t xml:space="preserve"> </w:t>
      </w:r>
      <w:r w:rsidRPr="003A11CB">
        <w:rPr>
          <w:snapToGrid/>
          <w:spacing w:val="1"/>
          <w:kern w:val="0"/>
          <w:szCs w:val="22"/>
          <w:lang w:val="en-GB"/>
        </w:rPr>
        <w:t>S</w:t>
      </w:r>
      <w:r w:rsidRPr="003A11CB">
        <w:rPr>
          <w:snapToGrid/>
          <w:spacing w:val="-3"/>
          <w:kern w:val="0"/>
          <w:szCs w:val="22"/>
          <w:lang w:val="en-GB"/>
        </w:rPr>
        <w:t>y</w:t>
      </w:r>
      <w:r w:rsidRPr="003A11CB">
        <w:rPr>
          <w:snapToGrid/>
          <w:spacing w:val="2"/>
          <w:kern w:val="0"/>
          <w:szCs w:val="22"/>
          <w:lang w:val="en-GB"/>
        </w:rPr>
        <w:t>r</w:t>
      </w:r>
      <w:r w:rsidRPr="003A11CB">
        <w:rPr>
          <w:snapToGrid/>
          <w:kern w:val="0"/>
          <w:szCs w:val="22"/>
          <w:lang w:val="en-GB"/>
        </w:rPr>
        <w:t>ian</w:t>
      </w:r>
      <w:r w:rsidRPr="003A11CB">
        <w:rPr>
          <w:snapToGrid/>
          <w:spacing w:val="9"/>
          <w:kern w:val="0"/>
          <w:szCs w:val="22"/>
          <w:lang w:val="en-GB"/>
        </w:rPr>
        <w:t xml:space="preserve"> </w:t>
      </w:r>
      <w:r w:rsidRPr="003A11CB">
        <w:rPr>
          <w:snapToGrid/>
          <w:spacing w:val="-2"/>
          <w:kern w:val="0"/>
          <w:szCs w:val="22"/>
          <w:lang w:val="en-GB"/>
        </w:rPr>
        <w:t>A</w:t>
      </w:r>
      <w:r w:rsidRPr="003A11CB">
        <w:rPr>
          <w:snapToGrid/>
          <w:kern w:val="0"/>
          <w:szCs w:val="22"/>
          <w:lang w:val="en-GB"/>
        </w:rPr>
        <w:t>rab</w:t>
      </w:r>
      <w:r w:rsidRPr="003A11CB">
        <w:rPr>
          <w:snapToGrid/>
          <w:spacing w:val="6"/>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11"/>
          <w:kern w:val="0"/>
          <w:szCs w:val="22"/>
          <w:lang w:val="en-GB"/>
        </w:rPr>
        <w:t xml:space="preserve"> </w:t>
      </w:r>
      <w:r w:rsidRPr="003A11CB">
        <w:rPr>
          <w:snapToGrid/>
          <w:kern w:val="0"/>
          <w:szCs w:val="22"/>
          <w:lang w:val="en-GB"/>
        </w:rPr>
        <w:t xml:space="preserve">Dem. Rep. of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5"/>
          <w:kern w:val="0"/>
          <w:szCs w:val="22"/>
          <w:lang w:val="en-GB"/>
        </w:rPr>
        <w:t xml:space="preserve"> </w:t>
      </w:r>
      <w:r w:rsidRPr="003A11CB">
        <w:rPr>
          <w:snapToGrid/>
          <w:kern w:val="0"/>
          <w:szCs w:val="22"/>
          <w:lang w:val="en-GB"/>
        </w:rPr>
        <w:t>Con</w:t>
      </w:r>
      <w:r w:rsidRPr="003A11CB">
        <w:rPr>
          <w:snapToGrid/>
          <w:spacing w:val="-1"/>
          <w:kern w:val="0"/>
          <w:szCs w:val="22"/>
          <w:lang w:val="en-GB"/>
        </w:rPr>
        <w:t>g</w:t>
      </w:r>
      <w:r w:rsidRPr="003A11CB">
        <w:rPr>
          <w:snapToGrid/>
          <w:kern w:val="0"/>
          <w:szCs w:val="22"/>
          <w:lang w:val="en-GB"/>
        </w:rPr>
        <w:t>o,</w:t>
      </w:r>
      <w:r w:rsidRPr="003A11CB">
        <w:rPr>
          <w:snapToGrid/>
          <w:spacing w:val="8"/>
          <w:kern w:val="0"/>
          <w:szCs w:val="22"/>
          <w:lang w:val="en-GB"/>
        </w:rPr>
        <w:t xml:space="preserve"> </w:t>
      </w:r>
      <w:r w:rsidRPr="003A11CB">
        <w:rPr>
          <w:snapToGrid/>
          <w:spacing w:val="1"/>
          <w:w w:val="102"/>
          <w:kern w:val="0"/>
          <w:szCs w:val="22"/>
          <w:lang w:val="en-GB"/>
        </w:rPr>
        <w:t>S</w:t>
      </w:r>
      <w:r w:rsidRPr="003A11CB">
        <w:rPr>
          <w:snapToGrid/>
          <w:spacing w:val="-1"/>
          <w:w w:val="102"/>
          <w:kern w:val="0"/>
          <w:szCs w:val="22"/>
          <w:lang w:val="en-GB"/>
        </w:rPr>
        <w:t>u</w:t>
      </w:r>
      <w:r w:rsidRPr="003A11CB">
        <w:rPr>
          <w:snapToGrid/>
          <w:w w:val="102"/>
          <w:kern w:val="0"/>
          <w:szCs w:val="22"/>
          <w:lang w:val="en-GB"/>
        </w:rPr>
        <w:t>d</w:t>
      </w:r>
      <w:r w:rsidRPr="003A11CB">
        <w:rPr>
          <w:snapToGrid/>
          <w:spacing w:val="2"/>
          <w:w w:val="102"/>
          <w:kern w:val="0"/>
          <w:szCs w:val="22"/>
          <w:lang w:val="en-GB"/>
        </w:rPr>
        <w:t>a</w:t>
      </w:r>
      <w:r w:rsidRPr="003A11CB">
        <w:rPr>
          <w:snapToGrid/>
          <w:spacing w:val="-1"/>
          <w:w w:val="102"/>
          <w:kern w:val="0"/>
          <w:szCs w:val="22"/>
          <w:lang w:val="en-GB"/>
        </w:rPr>
        <w:t>n</w:t>
      </w:r>
      <w:r w:rsidRPr="003A11CB">
        <w:rPr>
          <w:snapToGrid/>
          <w:w w:val="102"/>
          <w:kern w:val="0"/>
          <w:szCs w:val="22"/>
          <w:lang w:val="en-GB"/>
        </w:rPr>
        <w:t xml:space="preserve">, </w:t>
      </w:r>
      <w:r w:rsidRPr="003A11CB">
        <w:rPr>
          <w:snapToGrid/>
          <w:spacing w:val="1"/>
          <w:kern w:val="0"/>
          <w:szCs w:val="22"/>
          <w:lang w:val="en-GB"/>
        </w:rPr>
        <w:t>S</w:t>
      </w:r>
      <w:r w:rsidRPr="003A11CB">
        <w:rPr>
          <w:snapToGrid/>
          <w:spacing w:val="-2"/>
          <w:kern w:val="0"/>
          <w:szCs w:val="22"/>
          <w:lang w:val="en-GB"/>
        </w:rPr>
        <w:t>w</w:t>
      </w:r>
      <w:r w:rsidRPr="003A11CB">
        <w:rPr>
          <w:snapToGrid/>
          <w:kern w:val="0"/>
          <w:szCs w:val="22"/>
          <w:lang w:val="en-GB"/>
        </w:rPr>
        <w:t>azila</w:t>
      </w:r>
      <w:r w:rsidRPr="003A11CB">
        <w:rPr>
          <w:snapToGrid/>
          <w:spacing w:val="-1"/>
          <w:kern w:val="0"/>
          <w:szCs w:val="22"/>
          <w:lang w:val="en-GB"/>
        </w:rPr>
        <w:t>n</w:t>
      </w:r>
      <w:r w:rsidRPr="003A11CB">
        <w:rPr>
          <w:snapToGrid/>
          <w:kern w:val="0"/>
          <w:szCs w:val="22"/>
          <w:lang w:val="en-GB"/>
        </w:rPr>
        <w:t>d,</w:t>
      </w:r>
      <w:r w:rsidRPr="003A11CB">
        <w:rPr>
          <w:snapToGrid/>
          <w:spacing w:val="24"/>
          <w:kern w:val="0"/>
          <w:szCs w:val="22"/>
          <w:lang w:val="en-GB"/>
        </w:rPr>
        <w:t xml:space="preserve"> </w:t>
      </w:r>
      <w:r w:rsidRPr="003A11CB">
        <w:rPr>
          <w:snapToGrid/>
          <w:spacing w:val="2"/>
          <w:kern w:val="0"/>
          <w:szCs w:val="22"/>
          <w:lang w:val="en-GB"/>
        </w:rPr>
        <w:t>T</w:t>
      </w:r>
      <w:r w:rsidRPr="003A11CB">
        <w:rPr>
          <w:snapToGrid/>
          <w:spacing w:val="1"/>
          <w:kern w:val="0"/>
          <w:szCs w:val="22"/>
          <w:lang w:val="en-GB"/>
        </w:rPr>
        <w:t>o</w:t>
      </w:r>
      <w:r w:rsidRPr="003A11CB">
        <w:rPr>
          <w:snapToGrid/>
          <w:spacing w:val="-1"/>
          <w:kern w:val="0"/>
          <w:szCs w:val="22"/>
          <w:lang w:val="en-GB"/>
        </w:rPr>
        <w:t>g</w:t>
      </w:r>
      <w:r w:rsidRPr="003A11CB">
        <w:rPr>
          <w:snapToGrid/>
          <w:kern w:val="0"/>
          <w:szCs w:val="22"/>
          <w:lang w:val="en-GB"/>
        </w:rPr>
        <w:t>o</w:t>
      </w:r>
      <w:r w:rsidRPr="003A11CB">
        <w:rPr>
          <w:snapToGrid/>
          <w:spacing w:val="18"/>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6"/>
          <w:kern w:val="0"/>
          <w:szCs w:val="22"/>
          <w:lang w:val="en-GB"/>
        </w:rPr>
        <w:t xml:space="preserve"> </w:t>
      </w:r>
      <w:r w:rsidRPr="003A11CB">
        <w:rPr>
          <w:snapToGrid/>
          <w:spacing w:val="-1"/>
          <w:kern w:val="0"/>
          <w:szCs w:val="22"/>
          <w:lang w:val="en-GB"/>
        </w:rPr>
        <w:t>Z</w:t>
      </w:r>
      <w:r w:rsidRPr="003A11CB">
        <w:rPr>
          <w:snapToGrid/>
          <w:spacing w:val="2"/>
          <w:kern w:val="0"/>
          <w:szCs w:val="22"/>
          <w:lang w:val="en-GB"/>
        </w:rPr>
        <w:t>a</w:t>
      </w:r>
      <w:r w:rsidRPr="003A11CB">
        <w:rPr>
          <w:snapToGrid/>
          <w:spacing w:val="-3"/>
          <w:kern w:val="0"/>
          <w:szCs w:val="22"/>
          <w:lang w:val="en-GB"/>
        </w:rPr>
        <w:t>m</w:t>
      </w:r>
      <w:r w:rsidRPr="003A11CB">
        <w:rPr>
          <w:snapToGrid/>
          <w:spacing w:val="1"/>
          <w:kern w:val="0"/>
          <w:szCs w:val="22"/>
          <w:lang w:val="en-GB"/>
        </w:rPr>
        <w:t>b</w:t>
      </w:r>
      <w:r w:rsidRPr="003A11CB">
        <w:rPr>
          <w:snapToGrid/>
          <w:kern w:val="0"/>
          <w:szCs w:val="22"/>
          <w:lang w:val="en-GB"/>
        </w:rPr>
        <w:t>ia,</w:t>
      </w:r>
      <w:r w:rsidRPr="003A11CB">
        <w:rPr>
          <w:snapToGrid/>
          <w:spacing w:val="2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8"/>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22"/>
          <w:kern w:val="0"/>
          <w:szCs w:val="22"/>
          <w:lang w:val="en-GB"/>
        </w:rPr>
        <w:t xml:space="preserve"> </w:t>
      </w:r>
      <w:r w:rsidRPr="003A11CB">
        <w:rPr>
          <w:snapToGrid/>
          <w:kern w:val="0"/>
          <w:szCs w:val="22"/>
          <w:lang w:val="en-GB"/>
        </w:rPr>
        <w:t>ba</w:t>
      </w:r>
      <w:r w:rsidRPr="003A11CB">
        <w:rPr>
          <w:snapToGrid/>
          <w:spacing w:val="-1"/>
          <w:kern w:val="0"/>
          <w:szCs w:val="22"/>
          <w:lang w:val="en-GB"/>
        </w:rPr>
        <w:t>n</w:t>
      </w:r>
      <w:r w:rsidRPr="003A11CB">
        <w:rPr>
          <w:snapToGrid/>
          <w:kern w:val="0"/>
          <w:szCs w:val="22"/>
          <w:lang w:val="en-GB"/>
        </w:rPr>
        <w:t>d</w:t>
      </w:r>
      <w:r w:rsidRPr="003A11CB">
        <w:rPr>
          <w:snapToGrid/>
          <w:spacing w:val="17"/>
          <w:kern w:val="0"/>
          <w:szCs w:val="22"/>
          <w:lang w:val="en-GB"/>
        </w:rPr>
        <w:t xml:space="preserve"> </w:t>
      </w:r>
      <w:r w:rsidRPr="003A11CB">
        <w:rPr>
          <w:snapToGrid/>
          <w:kern w:val="0"/>
          <w:szCs w:val="22"/>
          <w:lang w:val="en-GB"/>
        </w:rPr>
        <w:t>2483.5-2500 MHz was already allocated on a primary basis to the radiodetermination-satellite service before WRC</w:t>
      </w:r>
      <w:r w:rsidRPr="003A11CB">
        <w:rPr>
          <w:snapToGrid/>
          <w:kern w:val="0"/>
          <w:szCs w:val="22"/>
          <w:lang w:val="en-GB"/>
        </w:rPr>
        <w:noBreakHyphen/>
        <w:t>12, subject to agreement obtained under No. 9.21 from countries not listed in this provision.  Systems in the radiodetermination-satellite service for which complete coordination information has been received by the Radiocommunication Bureau before 18 February 2012 will retain their regulatory status, as of the date of receipt of the coordination request information.</w:t>
      </w:r>
    </w:p>
    <w:p w:rsidR="00807703" w:rsidRPr="003A11CB" w:rsidP="003A11CB" w14:paraId="247802B9" w14:textId="77777777">
      <w:pPr>
        <w:spacing w:after="120"/>
        <w:ind w:firstLine="720"/>
        <w:rPr>
          <w:snapToGrid/>
          <w:kern w:val="0"/>
          <w:szCs w:val="22"/>
        </w:rPr>
      </w:pPr>
      <w:r w:rsidRPr="003A11CB">
        <w:rPr>
          <w:bCs/>
          <w:snapToGrid/>
          <w:kern w:val="0"/>
          <w:szCs w:val="22"/>
        </w:rPr>
        <w:t>(402)  5.402</w:t>
      </w:r>
      <w:r w:rsidRPr="003A11CB">
        <w:rPr>
          <w:bCs/>
          <w:snapToGrid/>
          <w:kern w:val="0"/>
          <w:szCs w:val="22"/>
          <w:lang w:val="en-GB"/>
        </w:rPr>
        <w:t>  </w:t>
      </w:r>
      <w:r w:rsidRPr="003A11CB">
        <w:rPr>
          <w:snapToGrid/>
          <w:kern w:val="0"/>
          <w:szCs w:val="22"/>
        </w:rPr>
        <w:t>The use of the band 2483.5-2500 MHz by the mobile-satellite and the radiodetermination-satellite services is subject to the coordination under No. 9.11A.  Administrations are urged to take all practicable steps to prevent harmful interference to the radio astronomy service from emissions in the 2483.5-2500 MHz band, especially those caused by second-harmonic radiation that would fall into the 4990-5000 MHz band allocated to the radio astronomy service worldwide.</w:t>
      </w:r>
    </w:p>
    <w:p w:rsidR="00807703" w:rsidRPr="003A11CB" w:rsidP="003A11CB" w14:paraId="2B0D2B2E" w14:textId="77777777">
      <w:pPr>
        <w:spacing w:after="120"/>
        <w:ind w:firstLine="720"/>
        <w:rPr>
          <w:snapToGrid/>
          <w:kern w:val="0"/>
          <w:szCs w:val="22"/>
        </w:rPr>
      </w:pPr>
      <w:r w:rsidRPr="003A11CB">
        <w:rPr>
          <w:bCs/>
          <w:snapToGrid/>
          <w:kern w:val="0"/>
          <w:szCs w:val="22"/>
        </w:rPr>
        <w:t>(403)  5.403</w:t>
      </w:r>
      <w:r w:rsidRPr="003A11CB">
        <w:rPr>
          <w:bCs/>
          <w:snapToGrid/>
          <w:kern w:val="0"/>
          <w:szCs w:val="22"/>
          <w:lang w:val="en-GB"/>
        </w:rPr>
        <w:t>  </w:t>
      </w:r>
      <w:r w:rsidRPr="003A11CB">
        <w:rPr>
          <w:snapToGrid/>
          <w:kern w:val="0"/>
          <w:szCs w:val="22"/>
        </w:rPr>
        <w:t>Subject to agreement obtained under No. 9.21, the band 2520-2535 MHz may also be used for the mobile-satellite (space-to-Earth), except aeronautical mobile-satellite, service for operation limited to within national boundaries.  The provisions of No. 9.11A apply.</w:t>
      </w:r>
    </w:p>
    <w:p w:rsidR="00807703" w:rsidRPr="003A11CB" w:rsidP="003A11CB" w14:paraId="333E517D" w14:textId="77777777">
      <w:pPr>
        <w:spacing w:after="120"/>
        <w:ind w:firstLine="720"/>
        <w:rPr>
          <w:snapToGrid/>
          <w:kern w:val="0"/>
          <w:szCs w:val="22"/>
        </w:rPr>
      </w:pPr>
      <w:r w:rsidRPr="003A11CB">
        <w:rPr>
          <w:bCs/>
          <w:snapToGrid/>
          <w:kern w:val="0"/>
          <w:szCs w:val="22"/>
        </w:rPr>
        <w:t>(404)  5.404</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India and Iran (Islamic Republic of), the band 2500-2516.5 MHz may also be used for the radiodetermination-satellite service (space-to-Earth) for operation limited to within national boundaries, subject to agreement obtained under No. 9.21.</w:t>
      </w:r>
    </w:p>
    <w:p w:rsidR="00807703" w:rsidRPr="003A11CB" w:rsidP="003A11CB" w14:paraId="78C8F0B6" w14:textId="77777777">
      <w:pPr>
        <w:spacing w:after="120"/>
        <w:ind w:firstLine="720"/>
        <w:rPr>
          <w:bCs/>
          <w:snapToGrid/>
          <w:kern w:val="0"/>
          <w:szCs w:val="22"/>
        </w:rPr>
      </w:pPr>
      <w:r w:rsidRPr="003A11CB">
        <w:rPr>
          <w:bCs/>
          <w:snapToGrid/>
          <w:kern w:val="0"/>
          <w:szCs w:val="22"/>
        </w:rPr>
        <w:t>(405) - (406)  [Reserved]</w:t>
      </w:r>
    </w:p>
    <w:p w:rsidR="00807703" w:rsidRPr="003A11CB" w:rsidP="003A11CB" w14:paraId="4FC7812F" w14:textId="77777777">
      <w:pPr>
        <w:spacing w:after="120"/>
        <w:ind w:firstLine="720"/>
        <w:rPr>
          <w:snapToGrid/>
          <w:kern w:val="0"/>
          <w:szCs w:val="22"/>
        </w:rPr>
      </w:pPr>
      <w:r w:rsidRPr="003A11CB">
        <w:rPr>
          <w:bCs/>
          <w:snapToGrid/>
          <w:kern w:val="0"/>
          <w:szCs w:val="22"/>
        </w:rPr>
        <w:t>(407)  5.407</w:t>
      </w:r>
      <w:r w:rsidRPr="003A11CB">
        <w:rPr>
          <w:bCs/>
          <w:snapToGrid/>
          <w:kern w:val="0"/>
          <w:szCs w:val="22"/>
          <w:lang w:val="en-GB"/>
        </w:rPr>
        <w:t>  </w:t>
      </w:r>
      <w:r w:rsidRPr="003A11CB">
        <w:rPr>
          <w:snapToGrid/>
          <w:kern w:val="0"/>
          <w:szCs w:val="22"/>
        </w:rPr>
        <w:t xml:space="preserve">In the band 2500-2520 MHz, the power flux-density at the surface of the Earth from space stations operating in the mobile-satellite (space-to-Earth) service shall not exceed </w:t>
      </w:r>
      <w:r w:rsidRPr="003A11CB">
        <w:rPr>
          <w:snapToGrid/>
          <w:kern w:val="0"/>
          <w:szCs w:val="22"/>
          <w:lang w:val="en-GB"/>
        </w:rPr>
        <w:t>−</w:t>
      </w:r>
      <w:r w:rsidRPr="003A11CB">
        <w:rPr>
          <w:snapToGrid/>
          <w:kern w:val="0"/>
          <w:szCs w:val="22"/>
        </w:rPr>
        <w:t>152 dB (W/(m² · 4 kHz)) in Argentina, unless otherwise agreed by the administrations concerned.</w:t>
      </w:r>
    </w:p>
    <w:p w:rsidR="00807703" w:rsidRPr="003A11CB" w:rsidP="003A11CB" w14:paraId="33B3C6B6" w14:textId="77777777">
      <w:pPr>
        <w:spacing w:after="120"/>
        <w:ind w:firstLine="720"/>
        <w:rPr>
          <w:bCs/>
          <w:snapToGrid/>
          <w:kern w:val="0"/>
          <w:szCs w:val="22"/>
        </w:rPr>
      </w:pPr>
      <w:r w:rsidRPr="003A11CB">
        <w:rPr>
          <w:bCs/>
          <w:snapToGrid/>
          <w:kern w:val="0"/>
          <w:szCs w:val="22"/>
        </w:rPr>
        <w:t>(408) - (409)  [Reserved]</w:t>
      </w:r>
    </w:p>
    <w:p w:rsidR="00807703" w:rsidRPr="003A11CB" w:rsidP="003A11CB" w14:paraId="12DAF768" w14:textId="77777777">
      <w:pPr>
        <w:spacing w:after="120"/>
        <w:ind w:firstLine="720"/>
        <w:rPr>
          <w:snapToGrid/>
          <w:kern w:val="0"/>
          <w:szCs w:val="22"/>
          <w:lang w:val="en-GB"/>
        </w:rPr>
      </w:pPr>
      <w:r w:rsidRPr="003A11CB">
        <w:rPr>
          <w:bCs/>
          <w:snapToGrid/>
          <w:kern w:val="0"/>
          <w:szCs w:val="22"/>
        </w:rPr>
        <w:t>(410)  </w:t>
      </w:r>
      <w:r w:rsidRPr="003A11CB">
        <w:rPr>
          <w:bCs/>
          <w:snapToGrid/>
          <w:kern w:val="0"/>
          <w:szCs w:val="22"/>
          <w:lang w:eastAsia="en-GB"/>
        </w:rPr>
        <w:t>5.410</w:t>
      </w:r>
      <w:r w:rsidRPr="003A11CB">
        <w:rPr>
          <w:bCs/>
          <w:snapToGrid/>
          <w:kern w:val="0"/>
          <w:szCs w:val="22"/>
          <w:lang w:val="en-GB"/>
        </w:rPr>
        <w:t>  </w:t>
      </w:r>
      <w:r w:rsidRPr="003A11CB">
        <w:rPr>
          <w:snapToGrid/>
          <w:kern w:val="0"/>
          <w:szCs w:val="22"/>
          <w:lang w:val="en-GB" w:eastAsia="en-GB"/>
        </w:rPr>
        <w:t xml:space="preserve">The band 2500-2690 MHz </w:t>
      </w:r>
      <w:r w:rsidRPr="003A11CB">
        <w:rPr>
          <w:snapToGrid/>
          <w:kern w:val="0"/>
          <w:szCs w:val="22"/>
          <w:lang w:val="en-GB"/>
        </w:rPr>
        <w:t xml:space="preserve">may be used for tropospheric scatter systems in Region 1, subject to agreement obtained under No. 9.21.  </w:t>
      </w:r>
      <w:r w:rsidRPr="003A11CB">
        <w:rPr>
          <w:snapToGrid/>
          <w:kern w:val="0"/>
          <w:szCs w:val="22"/>
          <w:lang w:val="en-GB" w:eastAsia="en-GB"/>
        </w:rPr>
        <w:t xml:space="preserve">No. 9.21 does not apply to tropospheric scatter links situated entirely outside Region 1.  </w:t>
      </w:r>
      <w:r w:rsidRPr="003A11CB">
        <w:rPr>
          <w:snapToGrid/>
          <w:kern w:val="0"/>
          <w:szCs w:val="22"/>
          <w:lang w:val="en-GB"/>
        </w:rPr>
        <w:t>Administrations shall make all practicable efforts to avoid developing new tropospheric scatter systems in this band.  When planning new tropospheric scatter radio</w:t>
      </w:r>
      <w:r w:rsidRPr="003A11CB">
        <w:rPr>
          <w:snapToGrid/>
          <w:kern w:val="0"/>
          <w:szCs w:val="22"/>
          <w:lang w:val="en-GB"/>
        </w:rPr>
        <w:noBreakHyphen/>
        <w:t>relay links in this band, all possible measures shall be taken to avoid directing the antennas of these links towards the geostationary-satellite orbit.</w:t>
      </w:r>
    </w:p>
    <w:p w:rsidR="00807703" w:rsidRPr="003A11CB" w:rsidP="003A11CB" w14:paraId="7552089A" w14:textId="77777777">
      <w:pPr>
        <w:spacing w:after="120"/>
        <w:ind w:firstLine="720"/>
        <w:rPr>
          <w:bCs/>
          <w:snapToGrid/>
          <w:kern w:val="0"/>
          <w:szCs w:val="22"/>
        </w:rPr>
      </w:pPr>
      <w:r w:rsidRPr="003A11CB">
        <w:rPr>
          <w:bCs/>
          <w:snapToGrid/>
          <w:kern w:val="0"/>
          <w:szCs w:val="22"/>
        </w:rPr>
        <w:t>(411)  [Reserved]</w:t>
      </w:r>
    </w:p>
    <w:p w:rsidR="00807703" w:rsidRPr="003A11CB" w:rsidP="003A11CB" w14:paraId="6720E225" w14:textId="77777777">
      <w:pPr>
        <w:spacing w:after="120"/>
        <w:ind w:firstLine="720"/>
        <w:rPr>
          <w:snapToGrid/>
          <w:kern w:val="0"/>
          <w:szCs w:val="22"/>
        </w:rPr>
      </w:pPr>
      <w:r w:rsidRPr="003A11CB">
        <w:rPr>
          <w:bCs/>
          <w:snapToGrid/>
          <w:kern w:val="0"/>
          <w:szCs w:val="22"/>
        </w:rPr>
        <w:t>(412)  5.412  </w:t>
      </w:r>
      <w:r w:rsidRPr="003A11CB">
        <w:rPr>
          <w:i/>
          <w:iCs/>
          <w:snapToGrid/>
          <w:kern w:val="0"/>
          <w:szCs w:val="22"/>
        </w:rPr>
        <w:t>Alternative allocation:</w:t>
      </w:r>
      <w:r w:rsidRPr="003A11CB">
        <w:rPr>
          <w:iCs/>
          <w:snapToGrid/>
          <w:kern w:val="0"/>
          <w:szCs w:val="22"/>
        </w:rPr>
        <w:t xml:space="preserve">  </w:t>
      </w:r>
      <w:r w:rsidRPr="003A11CB">
        <w:rPr>
          <w:snapToGrid/>
          <w:kern w:val="0"/>
          <w:szCs w:val="22"/>
        </w:rPr>
        <w:t>in Kyrgyzstan and Turkmenistan, the band 2500</w:t>
      </w:r>
      <w:r w:rsidRPr="003A11CB">
        <w:rPr>
          <w:snapToGrid/>
          <w:kern w:val="0"/>
          <w:szCs w:val="22"/>
        </w:rPr>
        <w:noBreakHyphen/>
        <w:t>2690 MHz is allocated to the fixed and mobile, except aeronautical mobile, services on a primary basis.</w:t>
      </w:r>
    </w:p>
    <w:p w:rsidR="00807703" w:rsidRPr="003A11CB" w:rsidP="003A11CB" w14:paraId="73909C5A" w14:textId="77777777">
      <w:pPr>
        <w:spacing w:after="120"/>
        <w:ind w:firstLine="720"/>
        <w:rPr>
          <w:snapToGrid/>
          <w:kern w:val="0"/>
          <w:szCs w:val="22"/>
        </w:rPr>
      </w:pPr>
      <w:r w:rsidRPr="003A11CB">
        <w:rPr>
          <w:bCs/>
          <w:snapToGrid/>
          <w:kern w:val="0"/>
          <w:szCs w:val="22"/>
        </w:rPr>
        <w:t>(413)  5.413</w:t>
      </w:r>
      <w:r w:rsidRPr="003A11CB">
        <w:rPr>
          <w:bCs/>
          <w:snapToGrid/>
          <w:kern w:val="0"/>
          <w:szCs w:val="22"/>
          <w:lang w:val="en-GB"/>
        </w:rPr>
        <w:t>  </w:t>
      </w:r>
      <w:r w:rsidRPr="003A11CB">
        <w:rPr>
          <w:snapToGrid/>
          <w:kern w:val="0"/>
          <w:szCs w:val="22"/>
        </w:rPr>
        <w:t>In the design of systems in the broadcasting-satellite service in the bands between 2500 MHz and 2690 MHz, administrations are urged to take all necessary steps to protect the radio astronomy service in the band 2690-2700 MHz.</w:t>
      </w:r>
    </w:p>
    <w:p w:rsidR="00807703" w:rsidRPr="003A11CB" w:rsidP="003A11CB" w14:paraId="0DCB0CA7" w14:textId="77777777">
      <w:pPr>
        <w:spacing w:after="120"/>
        <w:ind w:firstLine="720"/>
        <w:rPr>
          <w:snapToGrid/>
          <w:kern w:val="0"/>
          <w:szCs w:val="22"/>
        </w:rPr>
      </w:pPr>
      <w:r w:rsidRPr="003A11CB">
        <w:rPr>
          <w:bCs/>
          <w:snapToGrid/>
          <w:kern w:val="0"/>
          <w:szCs w:val="22"/>
        </w:rPr>
        <w:t>(414)  5.414</w:t>
      </w:r>
      <w:r w:rsidRPr="003A11CB">
        <w:rPr>
          <w:bCs/>
          <w:snapToGrid/>
          <w:kern w:val="0"/>
          <w:szCs w:val="22"/>
          <w:lang w:val="en-GB"/>
        </w:rPr>
        <w:t>  </w:t>
      </w:r>
      <w:r w:rsidRPr="003A11CB">
        <w:rPr>
          <w:snapToGrid/>
          <w:kern w:val="0"/>
          <w:szCs w:val="22"/>
        </w:rPr>
        <w:t>The allocation of the frequency band 2500-2520 MHz to the mobile-satellite</w:t>
      </w:r>
      <w:r w:rsidRPr="003A11CB">
        <w:rPr>
          <w:snapToGrid/>
          <w:spacing w:val="-5"/>
          <w:kern w:val="0"/>
          <w:szCs w:val="22"/>
        </w:rPr>
        <w:t xml:space="preserve"> service (space-to-Earth)</w:t>
      </w:r>
      <w:r w:rsidRPr="003A11CB">
        <w:rPr>
          <w:snapToGrid/>
          <w:kern w:val="0"/>
          <w:szCs w:val="22"/>
        </w:rPr>
        <w:t xml:space="preserve"> is subject to coordination under No. 9.11A.</w:t>
      </w:r>
    </w:p>
    <w:p w:rsidR="00807703" w:rsidRPr="003A11CB" w:rsidP="003A11CB" w14:paraId="41B12222" w14:textId="77777777">
      <w:pPr>
        <w:spacing w:after="120"/>
        <w:ind w:firstLine="720"/>
        <w:rPr>
          <w:snapToGrid/>
          <w:kern w:val="0"/>
          <w:szCs w:val="22"/>
        </w:rPr>
      </w:pPr>
      <w:r w:rsidRPr="003A11CB">
        <w:rPr>
          <w:snapToGrid/>
          <w:kern w:val="0"/>
          <w:szCs w:val="22"/>
        </w:rPr>
        <w:t>(i)  5.414A</w:t>
      </w:r>
      <w:r w:rsidRPr="003A11CB">
        <w:rPr>
          <w:bCs/>
          <w:snapToGrid/>
          <w:kern w:val="0"/>
          <w:szCs w:val="22"/>
          <w:lang w:val="en-GB"/>
        </w:rPr>
        <w:t>  </w:t>
      </w:r>
      <w:r w:rsidRPr="003A11CB">
        <w:rPr>
          <w:snapToGrid/>
          <w:kern w:val="0"/>
          <w:szCs w:val="22"/>
          <w:lang w:eastAsia="ja-JP"/>
        </w:rPr>
        <w:t xml:space="preserve">In Japan and India, the use of the bands 2500-2520 MHz and 2520-2535 MHz, under paragraph (b)(403) of this section, by a satellite network in the mobile-satellite service </w:t>
      </w:r>
      <w:r w:rsidRPr="003A11CB">
        <w:rPr>
          <w:snapToGrid/>
          <w:kern w:val="0"/>
          <w:szCs w:val="22"/>
        </w:rPr>
        <w:t>(space-to-Earth)</w:t>
      </w:r>
      <w:r w:rsidRPr="003A11CB">
        <w:rPr>
          <w:snapToGrid/>
          <w:kern w:val="0"/>
          <w:szCs w:val="22"/>
          <w:lang w:eastAsia="ja-JP"/>
        </w:rPr>
        <w:t xml:space="preserve"> is limited to operation within national boundaries and subject to the application of No. 9.11A.  The following pfd values shall </w:t>
      </w:r>
      <w:r w:rsidRPr="003A11CB">
        <w:rPr>
          <w:snapToGrid/>
          <w:kern w:val="0"/>
          <w:szCs w:val="22"/>
        </w:rPr>
        <w:t xml:space="preserve">be used </w:t>
      </w:r>
      <w:r w:rsidRPr="003A11CB">
        <w:rPr>
          <w:snapToGrid/>
          <w:kern w:val="0"/>
          <w:szCs w:val="22"/>
          <w:lang w:eastAsia="ja-JP"/>
        </w:rPr>
        <w:t xml:space="preserve">as a threshold for coordination under No. 9.11A, for all conditions and for all methods of modulation, in an area of 1000 km around </w:t>
      </w:r>
      <w:r w:rsidRPr="003A11CB">
        <w:rPr>
          <w:snapToGrid/>
          <w:kern w:val="0"/>
          <w:szCs w:val="22"/>
        </w:rPr>
        <w:t xml:space="preserve">the territory of the administration notifying the </w:t>
      </w:r>
      <w:r w:rsidRPr="003A11CB">
        <w:rPr>
          <w:snapToGrid/>
          <w:kern w:val="0"/>
          <w:szCs w:val="22"/>
          <w:lang w:eastAsia="ja-JP"/>
        </w:rPr>
        <w:t>mobile</w:t>
      </w:r>
      <w:r w:rsidRPr="003A11CB">
        <w:rPr>
          <w:snapToGrid/>
          <w:kern w:val="0"/>
          <w:szCs w:val="22"/>
        </w:rPr>
        <w:t xml:space="preserve">-satellite service </w:t>
      </w:r>
      <w:r w:rsidRPr="003A11CB">
        <w:rPr>
          <w:snapToGrid/>
          <w:kern w:val="0"/>
          <w:szCs w:val="22"/>
          <w:lang w:eastAsia="ja-JP"/>
        </w:rPr>
        <w:t xml:space="preserve">network:  </w:t>
      </w:r>
      <w:r w:rsidRPr="003A11CB">
        <w:rPr>
          <w:snapToGrid/>
          <w:kern w:val="0"/>
          <w:szCs w:val="22"/>
        </w:rPr>
        <w:t xml:space="preserve">−136 dB(W/(m² · MHz)) for 0° </w:t>
      </w:r>
      <w:r w:rsidRPr="003A11CB">
        <w:rPr>
          <w:rFonts w:ascii="Symbol" w:hAnsi="Symbol"/>
          <w:snapToGrid/>
          <w:kern w:val="0"/>
          <w:szCs w:val="22"/>
        </w:rPr>
        <w:sym w:font="Symbol" w:char="F0A3"/>
      </w:r>
      <w:r w:rsidRPr="003A11CB">
        <w:rPr>
          <w:snapToGrid/>
          <w:kern w:val="0"/>
          <w:szCs w:val="22"/>
        </w:rPr>
        <w:t xml:space="preserve"> </w:t>
      </w:r>
      <w:r w:rsidRPr="003A11CB">
        <w:rPr>
          <w:rFonts w:ascii="Symbol" w:hAnsi="Symbol"/>
          <w:snapToGrid/>
          <w:kern w:val="0"/>
          <w:szCs w:val="22"/>
        </w:rPr>
        <w:sym w:font="Symbol" w:char="F071"/>
      </w:r>
      <w:r w:rsidRPr="003A11CB">
        <w:rPr>
          <w:snapToGrid/>
          <w:kern w:val="0"/>
          <w:szCs w:val="22"/>
        </w:rPr>
        <w:t xml:space="preserve"> </w:t>
      </w:r>
      <w:r w:rsidRPr="003A11CB">
        <w:rPr>
          <w:rFonts w:ascii="Symbol" w:hAnsi="Symbol"/>
          <w:snapToGrid/>
          <w:kern w:val="0"/>
          <w:szCs w:val="22"/>
        </w:rPr>
        <w:sym w:font="Symbol" w:char="F0A3"/>
      </w:r>
      <w:r w:rsidRPr="003A11CB">
        <w:rPr>
          <w:snapToGrid/>
          <w:kern w:val="0"/>
          <w:szCs w:val="22"/>
        </w:rPr>
        <w:t xml:space="preserve"> 5°,−136 + 0.55 (</w:t>
      </w:r>
      <w:r w:rsidRPr="003A11CB">
        <w:rPr>
          <w:rFonts w:ascii="Symbol" w:hAnsi="Symbol"/>
          <w:snapToGrid/>
          <w:kern w:val="0"/>
          <w:szCs w:val="22"/>
        </w:rPr>
        <w:sym w:font="Symbol" w:char="F071"/>
      </w:r>
      <w:r w:rsidRPr="003A11CB">
        <w:rPr>
          <w:snapToGrid/>
          <w:kern w:val="0"/>
          <w:szCs w:val="22"/>
        </w:rPr>
        <w:t xml:space="preserve"> </w:t>
      </w:r>
      <w:r w:rsidRPr="003A11CB">
        <w:rPr>
          <w:rFonts w:ascii="Symbol" w:hAnsi="Symbol"/>
          <w:snapToGrid/>
          <w:kern w:val="0"/>
          <w:szCs w:val="22"/>
        </w:rPr>
        <w:sym w:font="Symbol" w:char="F02D"/>
      </w:r>
      <w:r w:rsidRPr="003A11CB">
        <w:rPr>
          <w:snapToGrid/>
          <w:kern w:val="0"/>
          <w:szCs w:val="22"/>
        </w:rPr>
        <w:t xml:space="preserve"> 5) dB(W/(m² · MHz)) for 5° &lt; </w:t>
      </w:r>
      <w:r w:rsidRPr="003A11CB">
        <w:rPr>
          <w:rFonts w:ascii="Symbol" w:hAnsi="Symbol"/>
          <w:snapToGrid/>
          <w:kern w:val="0"/>
          <w:szCs w:val="22"/>
        </w:rPr>
        <w:sym w:font="Symbol" w:char="F071"/>
      </w:r>
      <w:r w:rsidRPr="003A11CB">
        <w:rPr>
          <w:snapToGrid/>
          <w:kern w:val="0"/>
          <w:szCs w:val="22"/>
        </w:rPr>
        <w:t xml:space="preserve"> </w:t>
      </w:r>
      <w:r w:rsidRPr="003A11CB">
        <w:rPr>
          <w:rFonts w:ascii="Symbol" w:hAnsi="Symbol"/>
          <w:snapToGrid/>
          <w:kern w:val="0"/>
          <w:szCs w:val="22"/>
        </w:rPr>
        <w:sym w:font="Symbol" w:char="F0A3"/>
      </w:r>
      <w:r w:rsidRPr="003A11CB">
        <w:rPr>
          <w:snapToGrid/>
          <w:kern w:val="0"/>
          <w:szCs w:val="22"/>
        </w:rPr>
        <w:t xml:space="preserve"> 25°, and −125 dB(W/(m² · MHz)) for 25° &lt; </w:t>
      </w:r>
      <w:r w:rsidRPr="003A11CB">
        <w:rPr>
          <w:rFonts w:ascii="Symbol" w:hAnsi="Symbol"/>
          <w:snapToGrid/>
          <w:kern w:val="0"/>
          <w:szCs w:val="22"/>
        </w:rPr>
        <w:sym w:font="Symbol" w:char="F071"/>
      </w:r>
      <w:r w:rsidRPr="003A11CB">
        <w:rPr>
          <w:snapToGrid/>
          <w:kern w:val="0"/>
          <w:szCs w:val="22"/>
        </w:rPr>
        <w:t xml:space="preserve"> </w:t>
      </w:r>
      <w:r w:rsidRPr="003A11CB">
        <w:rPr>
          <w:rFonts w:ascii="Symbol" w:hAnsi="Symbol"/>
          <w:snapToGrid/>
          <w:kern w:val="0"/>
          <w:szCs w:val="22"/>
        </w:rPr>
        <w:sym w:font="Symbol" w:char="F0A3"/>
      </w:r>
      <w:r w:rsidRPr="003A11CB">
        <w:rPr>
          <w:snapToGrid/>
          <w:kern w:val="0"/>
          <w:szCs w:val="22"/>
        </w:rPr>
        <w:t xml:space="preserve"> 90°, </w:t>
      </w:r>
      <w:r w:rsidRPr="003A11CB">
        <w:rPr>
          <w:snapToGrid/>
          <w:kern w:val="0"/>
          <w:szCs w:val="22"/>
          <w:lang w:eastAsia="ja-JP"/>
        </w:rPr>
        <w:t xml:space="preserve">where </w:t>
      </w:r>
      <w:r w:rsidRPr="003A11CB">
        <w:rPr>
          <w:rFonts w:ascii="Symbol" w:hAnsi="Symbol"/>
          <w:snapToGrid/>
          <w:kern w:val="0"/>
          <w:szCs w:val="22"/>
        </w:rPr>
        <w:sym w:font="Symbol" w:char="F071"/>
      </w:r>
      <w:r w:rsidRPr="003A11CB">
        <w:rPr>
          <w:snapToGrid/>
          <w:kern w:val="0"/>
          <w:szCs w:val="22"/>
          <w:lang w:eastAsia="ja-JP"/>
        </w:rPr>
        <w:t xml:space="preserve"> is the angle of arrival of the incident wave above the horizontal plane, in degrees.  Outside this area </w:t>
      </w:r>
      <w:r w:rsidRPr="003A11CB">
        <w:rPr>
          <w:snapToGrid/>
          <w:kern w:val="0"/>
          <w:szCs w:val="22"/>
        </w:rPr>
        <w:t xml:space="preserve">Table </w:t>
      </w:r>
      <w:r w:rsidRPr="003A11CB">
        <w:rPr>
          <w:bCs/>
          <w:snapToGrid/>
          <w:kern w:val="0"/>
          <w:szCs w:val="22"/>
        </w:rPr>
        <w:t xml:space="preserve">21-4 </w:t>
      </w:r>
      <w:r w:rsidRPr="003A11CB">
        <w:rPr>
          <w:snapToGrid/>
          <w:kern w:val="0"/>
          <w:szCs w:val="22"/>
        </w:rPr>
        <w:t xml:space="preserve">of Article </w:t>
      </w:r>
      <w:r w:rsidRPr="003A11CB">
        <w:rPr>
          <w:bCs/>
          <w:snapToGrid/>
          <w:kern w:val="0"/>
          <w:szCs w:val="22"/>
        </w:rPr>
        <w:t>21</w:t>
      </w:r>
      <w:r w:rsidRPr="003A11CB">
        <w:rPr>
          <w:bCs/>
          <w:snapToGrid/>
          <w:kern w:val="0"/>
          <w:szCs w:val="22"/>
          <w:lang w:eastAsia="ja-JP"/>
        </w:rPr>
        <w:t xml:space="preserve"> shall apply</w:t>
      </w:r>
      <w:r w:rsidRPr="003A11CB">
        <w:rPr>
          <w:snapToGrid/>
          <w:kern w:val="0"/>
          <w:szCs w:val="22"/>
        </w:rPr>
        <w:t xml:space="preserve">.  </w:t>
      </w:r>
      <w:r w:rsidRPr="003A11CB">
        <w:rPr>
          <w:snapToGrid/>
          <w:kern w:val="0"/>
          <w:szCs w:val="22"/>
          <w:lang w:eastAsia="ja-JP"/>
        </w:rPr>
        <w:t>Furthermore, the coordination thresholds in Table 5-2 of Annex 1 to Appendix 5 of the Radio Regulations (Edition of 2004), in conjunction with the applicable provisions of Articles 9 and 11 associated with No. 9.11A, shall apply to systems for which complete notification information has been received by the Radicommunication Bureau by 14 November 2007 and that have been brought into use by that date.</w:t>
      </w:r>
      <w:r w:rsidRPr="003A11CB">
        <w:rPr>
          <w:bCs/>
          <w:snapToGrid/>
          <w:kern w:val="0"/>
          <w:szCs w:val="22"/>
        </w:rPr>
        <w:t>5.415</w:t>
      </w:r>
      <w:r w:rsidRPr="003A11CB">
        <w:rPr>
          <w:bCs/>
          <w:snapToGrid/>
          <w:kern w:val="0"/>
          <w:szCs w:val="22"/>
          <w:lang w:val="en-GB"/>
        </w:rPr>
        <w:t>  </w:t>
      </w:r>
      <w:r w:rsidRPr="003A11CB">
        <w:rPr>
          <w:snapToGrid/>
          <w:kern w:val="0"/>
          <w:szCs w:val="22"/>
        </w:rPr>
        <w:t>The use of the bands 2500-2690 MHz in Region 2 and 2500-2535 MHz and 2655-2690 MHz in Region 3 by the fixed-satellite service is limited to national and regional systems, subject to agreement obtained under No. 9.21, giving particular attention to the broadcasting-satellite service in Region 1.</w:t>
      </w:r>
    </w:p>
    <w:p w:rsidR="00807703" w:rsidRPr="003A11CB" w:rsidP="003A11CB" w14:paraId="4377466C" w14:textId="77777777">
      <w:pPr>
        <w:spacing w:after="120"/>
        <w:ind w:firstLine="720"/>
        <w:rPr>
          <w:snapToGrid/>
          <w:kern w:val="0"/>
          <w:szCs w:val="22"/>
          <w:lang w:eastAsia="ja-JP"/>
        </w:rPr>
      </w:pPr>
      <w:r w:rsidRPr="003A11CB">
        <w:rPr>
          <w:snapToGrid/>
          <w:kern w:val="0"/>
          <w:szCs w:val="22"/>
        </w:rPr>
        <w:t>(ii)  [Reserved]</w:t>
      </w:r>
    </w:p>
    <w:p w:rsidR="00807703" w:rsidRPr="003A11CB" w:rsidP="003A11CB" w14:paraId="51D56F6E" w14:textId="77777777">
      <w:pPr>
        <w:spacing w:after="120"/>
        <w:ind w:firstLine="720"/>
        <w:rPr>
          <w:snapToGrid/>
          <w:kern w:val="0"/>
          <w:szCs w:val="22"/>
          <w:lang w:eastAsia="ja-JP"/>
        </w:rPr>
      </w:pPr>
      <w:r w:rsidRPr="003A11CB">
        <w:rPr>
          <w:bCs/>
          <w:snapToGrid/>
          <w:kern w:val="0"/>
          <w:szCs w:val="22"/>
        </w:rPr>
        <w:t>(415)  5.415A</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 xml:space="preserve">in India and Japan, subject to agreement obtained under No. </w:t>
      </w:r>
      <w:r w:rsidRPr="003A11CB">
        <w:rPr>
          <w:bCs/>
          <w:snapToGrid/>
          <w:kern w:val="0"/>
          <w:szCs w:val="22"/>
        </w:rPr>
        <w:t>9.21</w:t>
      </w:r>
      <w:r w:rsidRPr="003A11CB">
        <w:rPr>
          <w:snapToGrid/>
          <w:kern w:val="0"/>
          <w:szCs w:val="22"/>
        </w:rPr>
        <w:t>, the band 2515-2535 MHz may also be used for the aeronautical mobile-satellite service (space-to-Earth) for operation limited to within their national boundaries.</w:t>
      </w:r>
    </w:p>
    <w:p w:rsidR="00807703" w:rsidRPr="003A11CB" w:rsidP="003A11CB" w14:paraId="0420B2C5" w14:textId="77777777">
      <w:pPr>
        <w:spacing w:after="120"/>
        <w:ind w:firstLine="720"/>
        <w:rPr>
          <w:snapToGrid/>
          <w:kern w:val="0"/>
          <w:szCs w:val="22"/>
        </w:rPr>
      </w:pPr>
      <w:r w:rsidRPr="003A11CB">
        <w:rPr>
          <w:bCs/>
          <w:snapToGrid/>
          <w:kern w:val="0"/>
          <w:szCs w:val="22"/>
        </w:rPr>
        <w:t>(416)  5.416</w:t>
      </w:r>
      <w:r w:rsidRPr="003A11CB">
        <w:rPr>
          <w:bCs/>
          <w:snapToGrid/>
          <w:kern w:val="0"/>
          <w:szCs w:val="22"/>
          <w:lang w:val="en-GB"/>
        </w:rPr>
        <w:t>  </w:t>
      </w:r>
      <w:r w:rsidRPr="003A11CB">
        <w:rPr>
          <w:snapToGrid/>
          <w:kern w:val="0"/>
          <w:szCs w:val="22"/>
        </w:rPr>
        <w:t xml:space="preserve">The use of </w:t>
      </w:r>
      <w:r w:rsidRPr="003A11CB">
        <w:rPr>
          <w:snapToGrid/>
          <w:kern w:val="0"/>
          <w:szCs w:val="22"/>
          <w:lang w:eastAsia="ja-JP"/>
        </w:rPr>
        <w:t>the</w:t>
      </w:r>
      <w:r w:rsidRPr="003A11CB">
        <w:rPr>
          <w:snapToGrid/>
          <w:kern w:val="0"/>
          <w:szCs w:val="22"/>
        </w:rPr>
        <w:t xml:space="preserve"> band 2520-2670 MHz by the broadcasting-satellite service is limited to national and regional systems for community reception, subject to agreement obtained under No. 9.21.  The provisions of No. 9.19 shall be applied by administrations in this band in their bilateral and multilateral negotiations.</w:t>
      </w:r>
    </w:p>
    <w:p w:rsidR="00807703" w:rsidRPr="003A11CB" w:rsidP="003A11CB" w14:paraId="7576E0F1" w14:textId="77777777">
      <w:pPr>
        <w:spacing w:after="120"/>
        <w:ind w:firstLine="720"/>
        <w:rPr>
          <w:bCs/>
          <w:snapToGrid/>
          <w:kern w:val="0"/>
          <w:szCs w:val="22"/>
        </w:rPr>
      </w:pPr>
      <w:r w:rsidRPr="003A11CB">
        <w:rPr>
          <w:bCs/>
          <w:snapToGrid/>
          <w:kern w:val="0"/>
          <w:szCs w:val="22"/>
        </w:rPr>
        <w:t>(417)  [Reserved]</w:t>
      </w:r>
    </w:p>
    <w:p w:rsidR="00807703" w:rsidRPr="003A11CB" w:rsidP="003A11CB" w14:paraId="6CA07249" w14:textId="77777777">
      <w:pPr>
        <w:spacing w:after="120"/>
        <w:ind w:firstLine="720"/>
        <w:rPr>
          <w:snapToGrid/>
          <w:kern w:val="0"/>
          <w:szCs w:val="22"/>
        </w:rPr>
      </w:pPr>
      <w:r w:rsidRPr="003A11CB">
        <w:rPr>
          <w:bCs/>
          <w:snapToGrid/>
          <w:kern w:val="0"/>
          <w:szCs w:val="22"/>
        </w:rPr>
        <w:t>(418)  5.418  </w:t>
      </w:r>
      <w:r w:rsidRPr="003A11CB">
        <w:rPr>
          <w:i/>
          <w:snapToGrid/>
          <w:kern w:val="0"/>
          <w:szCs w:val="22"/>
        </w:rPr>
        <w:t>Additional allocation:</w:t>
      </w:r>
      <w:r w:rsidRPr="003A11CB">
        <w:rPr>
          <w:snapToGrid/>
          <w:kern w:val="0"/>
          <w:szCs w:val="22"/>
        </w:rPr>
        <w:t xml:space="preserve">  </w:t>
      </w:r>
      <w:r w:rsidRPr="003A11CB">
        <w:rPr>
          <w:snapToGrid/>
          <w:spacing w:val="1"/>
          <w:kern w:val="0"/>
          <w:szCs w:val="22"/>
        </w:rPr>
        <w:t>i</w:t>
      </w:r>
      <w:r w:rsidRPr="003A11CB">
        <w:rPr>
          <w:snapToGrid/>
          <w:kern w:val="0"/>
          <w:szCs w:val="22"/>
        </w:rPr>
        <w:t>n</w:t>
      </w:r>
      <w:r w:rsidRPr="003A11CB">
        <w:rPr>
          <w:snapToGrid/>
          <w:spacing w:val="-1"/>
          <w:kern w:val="0"/>
          <w:szCs w:val="22"/>
        </w:rPr>
        <w:t xml:space="preserve"> </w:t>
      </w:r>
      <w:r w:rsidRPr="003A11CB">
        <w:rPr>
          <w:snapToGrid/>
          <w:spacing w:val="1"/>
          <w:kern w:val="0"/>
          <w:szCs w:val="22"/>
        </w:rPr>
        <w:t>I</w:t>
      </w:r>
      <w:r w:rsidRPr="003A11CB">
        <w:rPr>
          <w:snapToGrid/>
          <w:spacing w:val="-1"/>
          <w:kern w:val="0"/>
          <w:szCs w:val="22"/>
        </w:rPr>
        <w:t>n</w:t>
      </w:r>
      <w:r w:rsidRPr="003A11CB">
        <w:rPr>
          <w:snapToGrid/>
          <w:spacing w:val="1"/>
          <w:kern w:val="0"/>
          <w:szCs w:val="22"/>
        </w:rPr>
        <w:t>dia</w:t>
      </w:r>
      <w:r w:rsidRPr="003A11CB">
        <w:rPr>
          <w:snapToGrid/>
          <w:kern w:val="0"/>
          <w:szCs w:val="22"/>
        </w:rPr>
        <w:t>,</w:t>
      </w:r>
      <w:r w:rsidRPr="003A11CB">
        <w:rPr>
          <w:snapToGrid/>
          <w:spacing w:val="5"/>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1"/>
          <w:kern w:val="0"/>
          <w:szCs w:val="22"/>
        </w:rPr>
        <w:t>f</w:t>
      </w:r>
      <w:r w:rsidRPr="003A11CB">
        <w:rPr>
          <w:snapToGrid/>
          <w:kern w:val="0"/>
          <w:szCs w:val="22"/>
        </w:rPr>
        <w:t>r</w:t>
      </w:r>
      <w:r w:rsidRPr="003A11CB">
        <w:rPr>
          <w:snapToGrid/>
          <w:spacing w:val="1"/>
          <w:kern w:val="0"/>
          <w:szCs w:val="22"/>
        </w:rPr>
        <w:t>eq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7"/>
          <w:kern w:val="0"/>
          <w:szCs w:val="22"/>
        </w:rPr>
        <w:t xml:space="preserve"> </w:t>
      </w:r>
      <w:r w:rsidRPr="003A11CB">
        <w:rPr>
          <w:snapToGrid/>
          <w:spacing w:val="1"/>
          <w:kern w:val="0"/>
          <w:szCs w:val="22"/>
        </w:rPr>
        <w:t>ba</w:t>
      </w:r>
      <w:r w:rsidRPr="003A11CB">
        <w:rPr>
          <w:snapToGrid/>
          <w:spacing w:val="-1"/>
          <w:kern w:val="0"/>
          <w:szCs w:val="22"/>
        </w:rPr>
        <w:t>n</w:t>
      </w:r>
      <w:r w:rsidRPr="003A11CB">
        <w:rPr>
          <w:snapToGrid/>
          <w:kern w:val="0"/>
          <w:szCs w:val="22"/>
        </w:rPr>
        <w:t>d</w:t>
      </w:r>
      <w:r w:rsidRPr="003A11CB">
        <w:rPr>
          <w:snapToGrid/>
          <w:spacing w:val="4"/>
          <w:kern w:val="0"/>
          <w:szCs w:val="22"/>
        </w:rPr>
        <w:t xml:space="preserve"> </w:t>
      </w:r>
      <w:r w:rsidRPr="003A11CB">
        <w:rPr>
          <w:snapToGrid/>
          <w:kern w:val="0"/>
          <w:szCs w:val="22"/>
        </w:rPr>
        <w:t xml:space="preserve">2535-2655 MHz is also allocated to the broadcasting-satellite service (sound) and complementary terrestrial broadcasting service on a primary basis.  Such use is limited to digital audio broadcasting and is subject to the provisions of Resolution </w:t>
      </w:r>
      <w:r w:rsidRPr="003A11CB">
        <w:rPr>
          <w:snapToGrid/>
          <w:spacing w:val="1"/>
          <w:kern w:val="0"/>
          <w:szCs w:val="22"/>
        </w:rPr>
        <w:t>52</w:t>
      </w:r>
      <w:r w:rsidRPr="003A11CB">
        <w:rPr>
          <w:snapToGrid/>
          <w:kern w:val="0"/>
          <w:szCs w:val="22"/>
        </w:rPr>
        <w:t>8</w:t>
      </w:r>
      <w:r w:rsidRPr="003A11CB">
        <w:rPr>
          <w:snapToGrid/>
          <w:spacing w:val="1"/>
          <w:kern w:val="0"/>
          <w:szCs w:val="22"/>
        </w:rPr>
        <w:t xml:space="preserve"> (</w:t>
      </w:r>
      <w:r w:rsidRPr="003A11CB">
        <w:rPr>
          <w:snapToGrid/>
          <w:kern w:val="0"/>
          <w:szCs w:val="22"/>
        </w:rPr>
        <w:t>R</w:t>
      </w:r>
      <w:r w:rsidRPr="003A11CB">
        <w:rPr>
          <w:snapToGrid/>
          <w:spacing w:val="1"/>
          <w:kern w:val="0"/>
          <w:szCs w:val="22"/>
        </w:rPr>
        <w:t>ev.W</w:t>
      </w:r>
      <w:r w:rsidRPr="003A11CB">
        <w:rPr>
          <w:snapToGrid/>
          <w:kern w:val="0"/>
          <w:szCs w:val="22"/>
        </w:rPr>
        <w:t>R</w:t>
      </w:r>
      <w:r w:rsidRPr="003A11CB">
        <w:rPr>
          <w:snapToGrid/>
          <w:spacing w:val="1"/>
          <w:kern w:val="0"/>
          <w:szCs w:val="22"/>
        </w:rPr>
        <w:t>C</w:t>
      </w:r>
      <w:r w:rsidRPr="003A11CB">
        <w:rPr>
          <w:snapToGrid/>
          <w:kern w:val="0"/>
          <w:szCs w:val="22"/>
        </w:rPr>
        <w:noBreakHyphen/>
      </w:r>
      <w:r w:rsidRPr="003A11CB">
        <w:rPr>
          <w:bCs/>
          <w:snapToGrid/>
          <w:spacing w:val="-1"/>
          <w:kern w:val="0"/>
          <w:szCs w:val="22"/>
        </w:rPr>
        <w:t>1</w:t>
      </w:r>
      <w:r w:rsidRPr="003A11CB">
        <w:rPr>
          <w:bCs/>
          <w:snapToGrid/>
          <w:spacing w:val="1"/>
          <w:kern w:val="0"/>
          <w:szCs w:val="22"/>
        </w:rPr>
        <w:t>5)</w:t>
      </w:r>
      <w:r w:rsidRPr="003A11CB">
        <w:rPr>
          <w:snapToGrid/>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kern w:val="0"/>
          <w:szCs w:val="22"/>
        </w:rPr>
        <w:t>p</w:t>
      </w:r>
      <w:r w:rsidRPr="003A11CB">
        <w:rPr>
          <w:snapToGrid/>
          <w:spacing w:val="-1"/>
          <w:kern w:val="0"/>
          <w:szCs w:val="22"/>
        </w:rPr>
        <w:t>r</w:t>
      </w:r>
      <w:r w:rsidRPr="003A11CB">
        <w:rPr>
          <w:snapToGrid/>
          <w:kern w:val="0"/>
          <w:szCs w:val="22"/>
        </w:rPr>
        <w:t>o</w:t>
      </w:r>
      <w:r w:rsidRPr="003A11CB">
        <w:rPr>
          <w:snapToGrid/>
          <w:spacing w:val="-1"/>
          <w:kern w:val="0"/>
          <w:szCs w:val="22"/>
        </w:rPr>
        <w:t>v</w:t>
      </w:r>
      <w:r w:rsidRPr="003A11CB">
        <w:rPr>
          <w:snapToGrid/>
          <w:kern w:val="0"/>
          <w:szCs w:val="22"/>
        </w:rPr>
        <w:t>i</w:t>
      </w:r>
      <w:r w:rsidRPr="003A11CB">
        <w:rPr>
          <w:snapToGrid/>
          <w:spacing w:val="-1"/>
          <w:kern w:val="0"/>
          <w:szCs w:val="22"/>
        </w:rPr>
        <w:t>s</w:t>
      </w:r>
      <w:r w:rsidRPr="003A11CB">
        <w:rPr>
          <w:snapToGrid/>
          <w:kern w:val="0"/>
          <w:szCs w:val="22"/>
        </w:rPr>
        <w:t>io</w:t>
      </w:r>
      <w:r w:rsidRPr="003A11CB">
        <w:rPr>
          <w:snapToGrid/>
          <w:spacing w:val="-1"/>
          <w:kern w:val="0"/>
          <w:szCs w:val="22"/>
        </w:rPr>
        <w:t>n</w:t>
      </w:r>
      <w:r w:rsidRPr="003A11CB">
        <w:rPr>
          <w:snapToGrid/>
          <w:kern w:val="0"/>
          <w:szCs w:val="22"/>
        </w:rPr>
        <w:t>s</w:t>
      </w:r>
      <w:r w:rsidRPr="003A11CB">
        <w:rPr>
          <w:snapToGrid/>
          <w:spacing w:val="8"/>
          <w:kern w:val="0"/>
          <w:szCs w:val="22"/>
        </w:rPr>
        <w:t xml:space="preserve"> </w:t>
      </w:r>
      <w:r w:rsidRPr="003A11CB">
        <w:rPr>
          <w:snapToGrid/>
          <w:spacing w:val="2"/>
          <w:kern w:val="0"/>
          <w:szCs w:val="22"/>
        </w:rPr>
        <w:t>o</w:t>
      </w:r>
      <w:r w:rsidRPr="003A11CB">
        <w:rPr>
          <w:snapToGrid/>
          <w:kern w:val="0"/>
          <w:szCs w:val="22"/>
        </w:rPr>
        <w:t>f</w:t>
      </w:r>
      <w:r w:rsidRPr="003A11CB">
        <w:rPr>
          <w:snapToGrid/>
          <w:spacing w:val="-3"/>
          <w:kern w:val="0"/>
          <w:szCs w:val="22"/>
        </w:rPr>
        <w:t xml:space="preserve"> </w:t>
      </w:r>
      <w:r w:rsidRPr="003A11CB">
        <w:rPr>
          <w:snapToGrid/>
          <w:kern w:val="0"/>
          <w:szCs w:val="22"/>
        </w:rPr>
        <w:t>paragraph (b)(416) of this section and Table 21</w:t>
      </w:r>
      <w:r w:rsidRPr="003A11CB">
        <w:rPr>
          <w:snapToGrid/>
          <w:kern w:val="0"/>
          <w:szCs w:val="22"/>
        </w:rPr>
        <w:noBreakHyphen/>
        <w:t>4 of</w:t>
      </w:r>
      <w:r w:rsidRPr="003A11CB">
        <w:rPr>
          <w:snapToGrid/>
          <w:spacing w:val="4"/>
          <w:kern w:val="0"/>
          <w:szCs w:val="22"/>
        </w:rPr>
        <w:t xml:space="preserve"> </w:t>
      </w:r>
      <w:r w:rsidRPr="003A11CB">
        <w:rPr>
          <w:snapToGrid/>
          <w:spacing w:val="-2"/>
          <w:kern w:val="0"/>
          <w:szCs w:val="22"/>
        </w:rPr>
        <w:t>A</w:t>
      </w:r>
      <w:r w:rsidRPr="003A11CB">
        <w:rPr>
          <w:snapToGrid/>
          <w:kern w:val="0"/>
          <w:szCs w:val="22"/>
        </w:rPr>
        <w:t>rticle</w:t>
      </w:r>
      <w:r w:rsidRPr="003A11CB">
        <w:rPr>
          <w:snapToGrid/>
          <w:spacing w:val="9"/>
          <w:kern w:val="0"/>
          <w:szCs w:val="22"/>
        </w:rPr>
        <w:t xml:space="preserve"> </w:t>
      </w:r>
      <w:r w:rsidRPr="003A11CB">
        <w:rPr>
          <w:snapToGrid/>
          <w:spacing w:val="1"/>
          <w:kern w:val="0"/>
          <w:szCs w:val="22"/>
        </w:rPr>
        <w:t>21</w:t>
      </w:r>
      <w:r w:rsidRPr="003A11CB">
        <w:rPr>
          <w:snapToGrid/>
          <w:kern w:val="0"/>
          <w:szCs w:val="22"/>
        </w:rPr>
        <w:t>,</w:t>
      </w:r>
      <w:r w:rsidRPr="003A11CB">
        <w:rPr>
          <w:snapToGrid/>
          <w:spacing w:val="4"/>
          <w:kern w:val="0"/>
          <w:szCs w:val="22"/>
        </w:rPr>
        <w:t xml:space="preserve"> </w:t>
      </w:r>
      <w:r w:rsidRPr="003A11CB">
        <w:rPr>
          <w:snapToGrid/>
          <w:kern w:val="0"/>
          <w:szCs w:val="22"/>
        </w:rPr>
        <w:t>do</w:t>
      </w:r>
      <w:r w:rsidRPr="003A11CB">
        <w:rPr>
          <w:snapToGrid/>
          <w:spacing w:val="6"/>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7"/>
          <w:kern w:val="0"/>
          <w:szCs w:val="22"/>
        </w:rPr>
        <w:t xml:space="preserve"> </w:t>
      </w:r>
      <w:r w:rsidRPr="003A11CB">
        <w:rPr>
          <w:snapToGrid/>
          <w:kern w:val="0"/>
          <w:szCs w:val="22"/>
        </w:rPr>
        <w:t>apply</w:t>
      </w:r>
      <w:r w:rsidRPr="003A11CB">
        <w:rPr>
          <w:snapToGrid/>
          <w:spacing w:val="6"/>
          <w:kern w:val="0"/>
          <w:szCs w:val="22"/>
        </w:rPr>
        <w:t xml:space="preserve"> </w:t>
      </w:r>
      <w:r w:rsidRPr="003A11CB">
        <w:rPr>
          <w:snapToGrid/>
          <w:kern w:val="0"/>
          <w:szCs w:val="22"/>
        </w:rPr>
        <w:t>to</w:t>
      </w:r>
      <w:r w:rsidRPr="003A11CB">
        <w:rPr>
          <w:snapToGrid/>
          <w:spacing w:val="5"/>
          <w:kern w:val="0"/>
          <w:szCs w:val="22"/>
        </w:rPr>
        <w:t xml:space="preserve"> </w:t>
      </w:r>
      <w:r w:rsidRPr="003A11CB">
        <w:rPr>
          <w:snapToGrid/>
          <w:kern w:val="0"/>
          <w:szCs w:val="22"/>
        </w:rPr>
        <w:t>t</w:t>
      </w:r>
      <w:r w:rsidRPr="003A11CB">
        <w:rPr>
          <w:snapToGrid/>
          <w:spacing w:val="-1"/>
          <w:kern w:val="0"/>
          <w:szCs w:val="22"/>
        </w:rPr>
        <w:t>h</w:t>
      </w:r>
      <w:r w:rsidRPr="003A11CB">
        <w:rPr>
          <w:snapToGrid/>
          <w:spacing w:val="1"/>
          <w:kern w:val="0"/>
          <w:szCs w:val="22"/>
        </w:rPr>
        <w:t>i</w:t>
      </w:r>
      <w:r w:rsidRPr="003A11CB">
        <w:rPr>
          <w:snapToGrid/>
          <w:kern w:val="0"/>
          <w:szCs w:val="22"/>
        </w:rPr>
        <w:t>s</w:t>
      </w:r>
      <w:r w:rsidRPr="003A11CB">
        <w:rPr>
          <w:snapToGrid/>
          <w:spacing w:val="6"/>
          <w:kern w:val="0"/>
          <w:szCs w:val="22"/>
        </w:rPr>
        <w:t xml:space="preserve"> </w:t>
      </w:r>
      <w:r w:rsidRPr="003A11CB">
        <w:rPr>
          <w:snapToGrid/>
          <w:kern w:val="0"/>
          <w:szCs w:val="22"/>
        </w:rPr>
        <w:t>a</w:t>
      </w:r>
      <w:r w:rsidRPr="003A11CB">
        <w:rPr>
          <w:snapToGrid/>
          <w:spacing w:val="1"/>
          <w:kern w:val="0"/>
          <w:szCs w:val="22"/>
        </w:rPr>
        <w:t>d</w:t>
      </w:r>
      <w:r w:rsidRPr="003A11CB">
        <w:rPr>
          <w:snapToGrid/>
          <w:kern w:val="0"/>
          <w:szCs w:val="22"/>
        </w:rPr>
        <w:t>ditio</w:t>
      </w:r>
      <w:r w:rsidRPr="003A11CB">
        <w:rPr>
          <w:snapToGrid/>
          <w:spacing w:val="-1"/>
          <w:kern w:val="0"/>
          <w:szCs w:val="22"/>
        </w:rPr>
        <w:t>n</w:t>
      </w:r>
      <w:r w:rsidRPr="003A11CB">
        <w:rPr>
          <w:snapToGrid/>
          <w:kern w:val="0"/>
          <w:szCs w:val="22"/>
        </w:rPr>
        <w:t>al</w:t>
      </w:r>
      <w:r w:rsidRPr="003A11CB">
        <w:rPr>
          <w:snapToGrid/>
          <w:spacing w:val="14"/>
          <w:kern w:val="0"/>
          <w:szCs w:val="22"/>
        </w:rPr>
        <w:t xml:space="preserve"> </w:t>
      </w:r>
      <w:r w:rsidRPr="003A11CB">
        <w:rPr>
          <w:snapToGrid/>
          <w:kern w:val="0"/>
          <w:szCs w:val="22"/>
        </w:rPr>
        <w:t>allocation.  Use of non</w:t>
      </w:r>
      <w:r w:rsidRPr="003A11CB">
        <w:rPr>
          <w:snapToGrid/>
          <w:kern w:val="0"/>
          <w:szCs w:val="22"/>
        </w:rPr>
        <w:noBreakHyphen/>
        <w:t>geostationary-satellite systems in the broadcasting-satellite service (sound) is subject to Resolution 539 (Rev.WRC</w:t>
      </w:r>
      <w:r w:rsidRPr="003A11CB">
        <w:rPr>
          <w:snapToGrid/>
          <w:kern w:val="0"/>
          <w:szCs w:val="22"/>
        </w:rPr>
        <w:noBreakHyphen/>
      </w:r>
      <w:r w:rsidRPr="003A11CB">
        <w:rPr>
          <w:bCs/>
          <w:snapToGrid/>
          <w:spacing w:val="1"/>
          <w:kern w:val="0"/>
          <w:szCs w:val="22"/>
        </w:rPr>
        <w:t>1</w:t>
      </w:r>
      <w:r w:rsidRPr="003A11CB">
        <w:rPr>
          <w:bCs/>
          <w:snapToGrid/>
          <w:spacing w:val="-1"/>
          <w:kern w:val="0"/>
          <w:szCs w:val="22"/>
        </w:rPr>
        <w:t>5</w:t>
      </w:r>
      <w:r w:rsidRPr="003A11CB">
        <w:rPr>
          <w:bCs/>
          <w:snapToGrid/>
          <w:spacing w:val="1"/>
          <w:kern w:val="0"/>
          <w:szCs w:val="22"/>
        </w:rPr>
        <w:t>)</w:t>
      </w:r>
      <w:r w:rsidRPr="003A11CB">
        <w:rPr>
          <w:snapToGrid/>
          <w:kern w:val="0"/>
          <w:szCs w:val="22"/>
        </w:rPr>
        <w:t>.  Ge</w:t>
      </w:r>
      <w:r w:rsidRPr="003A11CB">
        <w:rPr>
          <w:snapToGrid/>
          <w:spacing w:val="1"/>
          <w:kern w:val="0"/>
          <w:szCs w:val="22"/>
        </w:rPr>
        <w:t>o</w:t>
      </w:r>
      <w:r w:rsidRPr="003A11CB">
        <w:rPr>
          <w:snapToGrid/>
          <w:kern w:val="0"/>
          <w:szCs w:val="22"/>
        </w:rPr>
        <w:t>statio</w:t>
      </w:r>
      <w:r w:rsidRPr="003A11CB">
        <w:rPr>
          <w:snapToGrid/>
          <w:spacing w:val="-1"/>
          <w:kern w:val="0"/>
          <w:szCs w:val="22"/>
        </w:rPr>
        <w:t>n</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20"/>
          <w:kern w:val="0"/>
          <w:szCs w:val="22"/>
        </w:rPr>
        <w:t xml:space="preserve"> </w:t>
      </w:r>
      <w:r w:rsidRPr="003A11CB">
        <w:rPr>
          <w:snapToGrid/>
          <w:kern w:val="0"/>
          <w:szCs w:val="22"/>
        </w:rPr>
        <w:t xml:space="preserve">broadcasting-satellite service (sound) systems for which complete Appendix 4 coordination information has been received after 1 June 2005 are limited to systems intended for national coverage.  The power flux-density at the Earth’s surface produced by emissions from a geostationary broadcasting-satellite service (sound) space station operating in the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 band 2630-2655 MHz, and for which complete Appendix 4 coordination information</w:t>
      </w:r>
      <w:r w:rsidRPr="003A11CB">
        <w:rPr>
          <w:snapToGrid/>
          <w:spacing w:val="27"/>
          <w:kern w:val="0"/>
          <w:szCs w:val="22"/>
        </w:rPr>
        <w:t xml:space="preserve"> </w:t>
      </w:r>
      <w:r w:rsidRPr="003A11CB">
        <w:rPr>
          <w:snapToGrid/>
          <w:spacing w:val="-1"/>
          <w:kern w:val="0"/>
          <w:szCs w:val="22"/>
        </w:rPr>
        <w:t>h</w:t>
      </w:r>
      <w:r w:rsidRPr="003A11CB">
        <w:rPr>
          <w:snapToGrid/>
          <w:kern w:val="0"/>
          <w:szCs w:val="22"/>
        </w:rPr>
        <w:t>as</w:t>
      </w:r>
      <w:r w:rsidRPr="003A11CB">
        <w:rPr>
          <w:snapToGrid/>
          <w:spacing w:val="19"/>
          <w:kern w:val="0"/>
          <w:szCs w:val="22"/>
        </w:rPr>
        <w:t xml:space="preserve"> </w:t>
      </w:r>
      <w:r w:rsidRPr="003A11CB">
        <w:rPr>
          <w:snapToGrid/>
          <w:kern w:val="0"/>
          <w:szCs w:val="22"/>
        </w:rPr>
        <w:t>been</w:t>
      </w:r>
      <w:r w:rsidRPr="003A11CB">
        <w:rPr>
          <w:snapToGrid/>
          <w:spacing w:val="19"/>
          <w:kern w:val="0"/>
          <w:szCs w:val="22"/>
        </w:rPr>
        <w:t xml:space="preserve"> </w:t>
      </w:r>
      <w:r w:rsidRPr="003A11CB">
        <w:rPr>
          <w:snapToGrid/>
          <w:kern w:val="0"/>
          <w:szCs w:val="22"/>
        </w:rPr>
        <w:t>recei</w:t>
      </w:r>
      <w:r w:rsidRPr="003A11CB">
        <w:rPr>
          <w:snapToGrid/>
          <w:spacing w:val="-1"/>
          <w:kern w:val="0"/>
          <w:szCs w:val="22"/>
        </w:rPr>
        <w:t>v</w:t>
      </w:r>
      <w:r w:rsidRPr="003A11CB">
        <w:rPr>
          <w:snapToGrid/>
          <w:kern w:val="0"/>
          <w:szCs w:val="22"/>
        </w:rPr>
        <w:t>ed</w:t>
      </w:r>
      <w:r w:rsidRPr="003A11CB">
        <w:rPr>
          <w:snapToGrid/>
          <w:spacing w:val="24"/>
          <w:kern w:val="0"/>
          <w:szCs w:val="22"/>
        </w:rPr>
        <w:t xml:space="preserve"> </w:t>
      </w:r>
      <w:r w:rsidRPr="003A11CB">
        <w:rPr>
          <w:snapToGrid/>
          <w:kern w:val="0"/>
          <w:szCs w:val="22"/>
        </w:rPr>
        <w:t>a</w:t>
      </w:r>
      <w:r w:rsidRPr="003A11CB">
        <w:rPr>
          <w:snapToGrid/>
          <w:spacing w:val="-1"/>
          <w:kern w:val="0"/>
          <w:szCs w:val="22"/>
        </w:rPr>
        <w:t>f</w:t>
      </w:r>
      <w:r w:rsidRPr="003A11CB">
        <w:rPr>
          <w:snapToGrid/>
          <w:kern w:val="0"/>
          <w:szCs w:val="22"/>
        </w:rPr>
        <w:t>ter</w:t>
      </w:r>
      <w:r w:rsidRPr="003A11CB">
        <w:rPr>
          <w:snapToGrid/>
          <w:spacing w:val="20"/>
          <w:kern w:val="0"/>
          <w:szCs w:val="22"/>
        </w:rPr>
        <w:t xml:space="preserve"> </w:t>
      </w:r>
      <w:r w:rsidRPr="003A11CB">
        <w:rPr>
          <w:snapToGrid/>
          <w:kern w:val="0"/>
          <w:szCs w:val="22"/>
        </w:rPr>
        <w:t>1</w:t>
      </w:r>
      <w:r w:rsidRPr="003A11CB">
        <w:rPr>
          <w:snapToGrid/>
          <w:spacing w:val="7"/>
          <w:kern w:val="0"/>
          <w:szCs w:val="22"/>
        </w:rPr>
        <w:t xml:space="preserve"> </w:t>
      </w:r>
      <w:r w:rsidRPr="003A11CB">
        <w:rPr>
          <w:snapToGrid/>
          <w:spacing w:val="1"/>
          <w:kern w:val="0"/>
          <w:szCs w:val="22"/>
        </w:rPr>
        <w:t>J</w:t>
      </w:r>
      <w:r w:rsidRPr="003A11CB">
        <w:rPr>
          <w:snapToGrid/>
          <w:spacing w:val="-1"/>
          <w:kern w:val="0"/>
          <w:szCs w:val="22"/>
        </w:rPr>
        <w:t>un</w:t>
      </w:r>
      <w:r w:rsidRPr="003A11CB">
        <w:rPr>
          <w:snapToGrid/>
          <w:kern w:val="0"/>
          <w:szCs w:val="22"/>
        </w:rPr>
        <w:t>e</w:t>
      </w:r>
      <w:r w:rsidRPr="003A11CB">
        <w:rPr>
          <w:snapToGrid/>
          <w:spacing w:val="7"/>
          <w:kern w:val="0"/>
          <w:szCs w:val="22"/>
        </w:rPr>
        <w:t xml:space="preserve"> </w:t>
      </w:r>
      <w:r w:rsidRPr="003A11CB">
        <w:rPr>
          <w:snapToGrid/>
          <w:w w:val="102"/>
          <w:kern w:val="0"/>
          <w:szCs w:val="22"/>
        </w:rPr>
        <w:t xml:space="preserve">2005,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8"/>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5"/>
          <w:kern w:val="0"/>
          <w:szCs w:val="22"/>
        </w:rPr>
        <w:t xml:space="preserve"> </w:t>
      </w:r>
      <w:r w:rsidRPr="003A11CB">
        <w:rPr>
          <w:snapToGrid/>
          <w:kern w:val="0"/>
          <w:szCs w:val="22"/>
        </w:rPr>
        <w:t>e</w:t>
      </w:r>
      <w:r w:rsidRPr="003A11CB">
        <w:rPr>
          <w:snapToGrid/>
          <w:spacing w:val="-1"/>
          <w:kern w:val="0"/>
          <w:szCs w:val="22"/>
        </w:rPr>
        <w:t>x</w:t>
      </w:r>
      <w:r w:rsidRPr="003A11CB">
        <w:rPr>
          <w:snapToGrid/>
          <w:kern w:val="0"/>
          <w:szCs w:val="22"/>
        </w:rPr>
        <w:t>ceed</w:t>
      </w:r>
      <w:r w:rsidRPr="003A11CB">
        <w:rPr>
          <w:snapToGrid/>
          <w:spacing w:val="10"/>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ll</w:t>
      </w:r>
      <w:r w:rsidRPr="003A11CB">
        <w:rPr>
          <w:snapToGrid/>
          <w:spacing w:val="2"/>
          <w:kern w:val="0"/>
          <w:szCs w:val="22"/>
        </w:rPr>
        <w:t>o</w:t>
      </w:r>
      <w:r w:rsidRPr="003A11CB">
        <w:rPr>
          <w:snapToGrid/>
          <w:spacing w:val="-2"/>
          <w:kern w:val="0"/>
          <w:szCs w:val="22"/>
        </w:rPr>
        <w:t>w</w:t>
      </w:r>
      <w:r w:rsidRPr="003A11CB">
        <w:rPr>
          <w:snapToGrid/>
          <w:spacing w:val="1"/>
          <w:kern w:val="0"/>
          <w:szCs w:val="22"/>
        </w:rPr>
        <w:t>i</w:t>
      </w:r>
      <w:r w:rsidRPr="003A11CB">
        <w:rPr>
          <w:snapToGrid/>
          <w:spacing w:val="-1"/>
          <w:kern w:val="0"/>
          <w:szCs w:val="22"/>
        </w:rPr>
        <w:t>n</w:t>
      </w:r>
      <w:r w:rsidRPr="003A11CB">
        <w:rPr>
          <w:snapToGrid/>
          <w:kern w:val="0"/>
          <w:szCs w:val="22"/>
        </w:rPr>
        <w:t>g</w:t>
      </w:r>
      <w:r w:rsidRPr="003A11CB">
        <w:rPr>
          <w:snapToGrid/>
          <w:spacing w:val="15"/>
          <w:kern w:val="0"/>
          <w:szCs w:val="22"/>
        </w:rPr>
        <w:t xml:space="preserve"> </w:t>
      </w:r>
      <w:r w:rsidRPr="003A11CB">
        <w:rPr>
          <w:snapToGrid/>
          <w:kern w:val="0"/>
          <w:szCs w:val="22"/>
        </w:rPr>
        <w:t>l</w:t>
      </w:r>
      <w:r w:rsidRPr="003A11CB">
        <w:rPr>
          <w:snapToGrid/>
          <w:spacing w:val="1"/>
          <w:kern w:val="0"/>
          <w:szCs w:val="22"/>
        </w:rPr>
        <w:t>i</w:t>
      </w:r>
      <w:r w:rsidRPr="003A11CB">
        <w:rPr>
          <w:snapToGrid/>
          <w:spacing w:val="-3"/>
          <w:kern w:val="0"/>
          <w:szCs w:val="22"/>
        </w:rPr>
        <w:t>m</w:t>
      </w:r>
      <w:r w:rsidRPr="003A11CB">
        <w:rPr>
          <w:snapToGrid/>
          <w:kern w:val="0"/>
          <w:szCs w:val="22"/>
        </w:rPr>
        <w:t>i</w:t>
      </w:r>
      <w:r w:rsidRPr="003A11CB">
        <w:rPr>
          <w:snapToGrid/>
          <w:spacing w:val="1"/>
          <w:kern w:val="0"/>
          <w:szCs w:val="22"/>
        </w:rPr>
        <w:t>t</w:t>
      </w:r>
      <w:r w:rsidRPr="003A11CB">
        <w:rPr>
          <w:snapToGrid/>
          <w:kern w:val="0"/>
          <w:szCs w:val="22"/>
        </w:rPr>
        <w:t>s,</w:t>
      </w:r>
      <w:r w:rsidRPr="003A11CB">
        <w:rPr>
          <w:snapToGrid/>
          <w:spacing w:val="8"/>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4"/>
          <w:kern w:val="0"/>
          <w:szCs w:val="22"/>
        </w:rPr>
        <w:t xml:space="preserve"> </w:t>
      </w:r>
      <w:r w:rsidRPr="003A11CB">
        <w:rPr>
          <w:snapToGrid/>
          <w:kern w:val="0"/>
          <w:szCs w:val="22"/>
        </w:rPr>
        <w:t>all</w:t>
      </w:r>
      <w:r w:rsidRPr="003A11CB">
        <w:rPr>
          <w:snapToGrid/>
          <w:spacing w:val="4"/>
          <w:kern w:val="0"/>
          <w:szCs w:val="22"/>
        </w:rPr>
        <w:t xml:space="preserve"> </w:t>
      </w:r>
      <w:r w:rsidRPr="003A11CB">
        <w:rPr>
          <w:snapToGrid/>
          <w:kern w:val="0"/>
          <w:szCs w:val="22"/>
        </w:rPr>
        <w:t>c</w:t>
      </w:r>
      <w:r w:rsidRPr="003A11CB">
        <w:rPr>
          <w:snapToGrid/>
          <w:spacing w:val="1"/>
          <w:kern w:val="0"/>
          <w:szCs w:val="22"/>
        </w:rPr>
        <w:t>o</w:t>
      </w:r>
      <w:r w:rsidRPr="003A11CB">
        <w:rPr>
          <w:snapToGrid/>
          <w:spacing w:val="-1"/>
          <w:kern w:val="0"/>
          <w:szCs w:val="22"/>
        </w:rPr>
        <w:t>n</w:t>
      </w:r>
      <w:r w:rsidRPr="003A11CB">
        <w:rPr>
          <w:snapToGrid/>
          <w:spacing w:val="1"/>
          <w:kern w:val="0"/>
          <w:szCs w:val="22"/>
        </w:rPr>
        <w:t>d</w:t>
      </w:r>
      <w:r w:rsidRPr="003A11CB">
        <w:rPr>
          <w:snapToGrid/>
          <w:kern w:val="0"/>
          <w:szCs w:val="22"/>
        </w:rPr>
        <w:t>itions</w:t>
      </w:r>
      <w:r w:rsidRPr="003A11CB">
        <w:rPr>
          <w:snapToGrid/>
          <w:spacing w:val="13"/>
          <w:kern w:val="0"/>
          <w:szCs w:val="22"/>
        </w:rPr>
        <w:t xml:space="preserve"> </w:t>
      </w:r>
      <w:r w:rsidRPr="003A11CB">
        <w:rPr>
          <w:snapToGrid/>
          <w:kern w:val="0"/>
          <w:szCs w:val="22"/>
        </w:rPr>
        <w:t>and</w:t>
      </w:r>
      <w:r w:rsidRPr="003A11CB">
        <w:rPr>
          <w:snapToGrid/>
          <w:spacing w:val="7"/>
          <w:kern w:val="0"/>
          <w:szCs w:val="22"/>
        </w:rPr>
        <w:t xml:space="preserve"> </w:t>
      </w:r>
      <w:r w:rsidRPr="003A11CB">
        <w:rPr>
          <w:snapToGrid/>
          <w:kern w:val="0"/>
          <w:szCs w:val="22"/>
        </w:rPr>
        <w:t>for</w:t>
      </w:r>
      <w:r w:rsidRPr="003A11CB">
        <w:rPr>
          <w:snapToGrid/>
          <w:spacing w:val="4"/>
          <w:kern w:val="0"/>
          <w:szCs w:val="22"/>
        </w:rPr>
        <w:t xml:space="preserve"> </w:t>
      </w:r>
      <w:r w:rsidRPr="003A11CB">
        <w:rPr>
          <w:snapToGrid/>
          <w:kern w:val="0"/>
          <w:szCs w:val="22"/>
        </w:rPr>
        <w:t>all</w:t>
      </w:r>
      <w:r w:rsidRPr="003A11CB">
        <w:rPr>
          <w:snapToGrid/>
          <w:spacing w:val="4"/>
          <w:kern w:val="0"/>
          <w:szCs w:val="22"/>
        </w:rPr>
        <w:t xml:space="preserve"> </w:t>
      </w:r>
      <w:r w:rsidRPr="003A11CB">
        <w:rPr>
          <w:snapToGrid/>
          <w:spacing w:val="-3"/>
          <w:kern w:val="0"/>
          <w:szCs w:val="22"/>
        </w:rPr>
        <w:t>m</w:t>
      </w:r>
      <w:r w:rsidRPr="003A11CB">
        <w:rPr>
          <w:snapToGrid/>
          <w:kern w:val="0"/>
          <w:szCs w:val="22"/>
        </w:rPr>
        <w:t>e</w:t>
      </w:r>
      <w:r w:rsidRPr="003A11CB">
        <w:rPr>
          <w:snapToGrid/>
          <w:spacing w:val="2"/>
          <w:kern w:val="0"/>
          <w:szCs w:val="22"/>
        </w:rPr>
        <w:t>t</w:t>
      </w:r>
      <w:r w:rsidRPr="003A11CB">
        <w:rPr>
          <w:snapToGrid/>
          <w:spacing w:val="-1"/>
          <w:kern w:val="0"/>
          <w:szCs w:val="22"/>
        </w:rPr>
        <w:t>h</w:t>
      </w:r>
      <w:r w:rsidRPr="003A11CB">
        <w:rPr>
          <w:snapToGrid/>
          <w:kern w:val="0"/>
          <w:szCs w:val="22"/>
        </w:rPr>
        <w:t>ods</w:t>
      </w:r>
      <w:r w:rsidRPr="003A11CB">
        <w:rPr>
          <w:snapToGrid/>
          <w:spacing w:val="10"/>
          <w:kern w:val="0"/>
          <w:szCs w:val="22"/>
        </w:rPr>
        <w:t xml:space="preserve"> </w:t>
      </w:r>
      <w:r w:rsidRPr="003A11CB">
        <w:rPr>
          <w:snapToGrid/>
          <w:kern w:val="0"/>
          <w:szCs w:val="22"/>
        </w:rPr>
        <w:t>of</w:t>
      </w:r>
      <w:r w:rsidRPr="003A11CB">
        <w:rPr>
          <w:snapToGrid/>
          <w:spacing w:val="4"/>
          <w:kern w:val="0"/>
          <w:szCs w:val="22"/>
        </w:rPr>
        <w:t xml:space="preserve"> </w:t>
      </w:r>
      <w:r w:rsidRPr="003A11CB">
        <w:rPr>
          <w:snapToGrid/>
          <w:spacing w:val="-3"/>
          <w:w w:val="102"/>
          <w:kern w:val="0"/>
          <w:szCs w:val="22"/>
        </w:rPr>
        <w:t>m</w:t>
      </w:r>
      <w:r w:rsidRPr="003A11CB">
        <w:rPr>
          <w:snapToGrid/>
          <w:spacing w:val="1"/>
          <w:w w:val="102"/>
          <w:kern w:val="0"/>
          <w:szCs w:val="22"/>
        </w:rPr>
        <w:t>o</w:t>
      </w:r>
      <w:r w:rsidRPr="003A11CB">
        <w:rPr>
          <w:snapToGrid/>
          <w:spacing w:val="2"/>
          <w:w w:val="102"/>
          <w:kern w:val="0"/>
          <w:szCs w:val="22"/>
        </w:rPr>
        <w:t>d</w:t>
      </w:r>
      <w:r w:rsidRPr="003A11CB">
        <w:rPr>
          <w:snapToGrid/>
          <w:spacing w:val="-1"/>
          <w:w w:val="102"/>
          <w:kern w:val="0"/>
          <w:szCs w:val="22"/>
        </w:rPr>
        <w:t>u</w:t>
      </w:r>
      <w:r w:rsidRPr="003A11CB">
        <w:rPr>
          <w:snapToGrid/>
          <w:w w:val="102"/>
          <w:kern w:val="0"/>
          <w:szCs w:val="22"/>
        </w:rPr>
        <w:t>lati</w:t>
      </w:r>
      <w:r w:rsidRPr="003A11CB">
        <w:rPr>
          <w:snapToGrid/>
          <w:spacing w:val="2"/>
          <w:w w:val="102"/>
          <w:kern w:val="0"/>
          <w:szCs w:val="22"/>
        </w:rPr>
        <w:t>o</w:t>
      </w:r>
      <w:r w:rsidRPr="003A11CB">
        <w:rPr>
          <w:snapToGrid/>
          <w:spacing w:val="-1"/>
          <w:w w:val="102"/>
          <w:kern w:val="0"/>
          <w:szCs w:val="22"/>
        </w:rPr>
        <w:t>n</w:t>
      </w:r>
      <w:r w:rsidRPr="003A11CB">
        <w:rPr>
          <w:snapToGrid/>
          <w:w w:val="102"/>
          <w:kern w:val="0"/>
          <w:szCs w:val="22"/>
        </w:rPr>
        <w:t xml:space="preserve">:  </w:t>
      </w:r>
      <w:r w:rsidRPr="003A11CB">
        <w:rPr>
          <w:snapToGrid/>
          <w:kern w:val="0"/>
          <w:szCs w:val="22"/>
        </w:rPr>
        <w:t xml:space="preserve">−130 dB(W/(m² · MHz)) for 0° </w:t>
      </w:r>
      <w:r w:rsidRPr="003A11CB">
        <w:rPr>
          <w:rFonts w:ascii="Symbol" w:hAnsi="Symbol"/>
          <w:snapToGrid/>
          <w:kern w:val="0"/>
          <w:szCs w:val="22"/>
        </w:rPr>
        <w:sym w:font="Symbol" w:char="F0A3"/>
      </w:r>
      <w:r w:rsidRPr="003A11CB">
        <w:rPr>
          <w:snapToGrid/>
          <w:kern w:val="0"/>
          <w:szCs w:val="22"/>
        </w:rPr>
        <w:t xml:space="preserve"> </w:t>
      </w:r>
      <w:r w:rsidRPr="003A11CB">
        <w:rPr>
          <w:rFonts w:ascii="Symbol" w:hAnsi="Symbol"/>
          <w:snapToGrid/>
          <w:kern w:val="0"/>
          <w:szCs w:val="22"/>
        </w:rPr>
        <w:sym w:font="Symbol" w:char="F071"/>
      </w:r>
      <w:r w:rsidRPr="003A11CB">
        <w:rPr>
          <w:snapToGrid/>
          <w:kern w:val="0"/>
          <w:szCs w:val="22"/>
        </w:rPr>
        <w:t xml:space="preserve"> </w:t>
      </w:r>
      <w:r w:rsidRPr="003A11CB">
        <w:rPr>
          <w:rFonts w:ascii="Symbol" w:hAnsi="Symbol"/>
          <w:snapToGrid/>
          <w:kern w:val="0"/>
          <w:szCs w:val="22"/>
        </w:rPr>
        <w:sym w:font="Symbol" w:char="F0A3"/>
      </w:r>
      <w:r w:rsidRPr="003A11CB">
        <w:rPr>
          <w:snapToGrid/>
          <w:kern w:val="0"/>
          <w:szCs w:val="22"/>
        </w:rPr>
        <w:t xml:space="preserve"> 5°, −130 </w:t>
      </w:r>
      <w:r w:rsidRPr="003A11CB">
        <w:rPr>
          <w:rFonts w:eastAsia="PMingLiU"/>
          <w:snapToGrid/>
          <w:kern w:val="0"/>
          <w:szCs w:val="22"/>
        </w:rPr>
        <w:t xml:space="preserve">+ </w:t>
      </w:r>
      <w:r w:rsidRPr="003A11CB">
        <w:rPr>
          <w:snapToGrid/>
          <w:kern w:val="0"/>
          <w:szCs w:val="22"/>
        </w:rPr>
        <w:t>0.4 (</w:t>
      </w:r>
      <w:r w:rsidRPr="003A11CB">
        <w:rPr>
          <w:rFonts w:ascii="Symbol" w:hAnsi="Symbol"/>
          <w:snapToGrid/>
          <w:kern w:val="0"/>
          <w:szCs w:val="22"/>
        </w:rPr>
        <w:sym w:font="Symbol" w:char="F071"/>
      </w:r>
      <w:r w:rsidRPr="003A11CB">
        <w:rPr>
          <w:snapToGrid/>
          <w:kern w:val="0"/>
          <w:szCs w:val="22"/>
        </w:rPr>
        <w:t xml:space="preserve"> -</w:t>
      </w:r>
      <w:r w:rsidRPr="003A11CB">
        <w:rPr>
          <w:rFonts w:eastAsia="PMingLiU"/>
          <w:snapToGrid/>
          <w:kern w:val="0"/>
          <w:szCs w:val="22"/>
        </w:rPr>
        <w:t xml:space="preserve"> </w:t>
      </w:r>
      <w:r w:rsidRPr="003A11CB">
        <w:rPr>
          <w:snapToGrid/>
          <w:kern w:val="0"/>
          <w:szCs w:val="22"/>
        </w:rPr>
        <w:t xml:space="preserve">5) dB(W/(m² · MHz)) for 5° &lt; </w:t>
      </w:r>
      <w:r w:rsidRPr="003A11CB">
        <w:rPr>
          <w:rFonts w:ascii="Symbol" w:hAnsi="Symbol"/>
          <w:snapToGrid/>
          <w:kern w:val="0"/>
          <w:szCs w:val="22"/>
        </w:rPr>
        <w:sym w:font="Symbol" w:char="F071"/>
      </w:r>
      <w:r w:rsidRPr="003A11CB">
        <w:rPr>
          <w:snapToGrid/>
          <w:kern w:val="0"/>
          <w:szCs w:val="22"/>
        </w:rPr>
        <w:t xml:space="preserve"> </w:t>
      </w:r>
      <w:r w:rsidRPr="003A11CB">
        <w:rPr>
          <w:rFonts w:ascii="Symbol" w:hAnsi="Symbol"/>
          <w:snapToGrid/>
          <w:kern w:val="0"/>
          <w:szCs w:val="22"/>
        </w:rPr>
        <w:sym w:font="Symbol" w:char="F0A3"/>
      </w:r>
      <w:r w:rsidRPr="003A11CB">
        <w:rPr>
          <w:snapToGrid/>
          <w:kern w:val="0"/>
          <w:szCs w:val="22"/>
        </w:rPr>
        <w:t xml:space="preserve"> 25°, and −122 dB(W/(m² · MHz)) for 25° &lt; </w:t>
      </w:r>
      <w:r w:rsidRPr="003A11CB">
        <w:rPr>
          <w:rFonts w:ascii="Symbol" w:hAnsi="Symbol"/>
          <w:snapToGrid/>
          <w:kern w:val="0"/>
          <w:szCs w:val="22"/>
        </w:rPr>
        <w:sym w:font="Symbol" w:char="F071"/>
      </w:r>
      <w:r w:rsidRPr="003A11CB">
        <w:rPr>
          <w:snapToGrid/>
          <w:kern w:val="0"/>
          <w:szCs w:val="22"/>
        </w:rPr>
        <w:t xml:space="preserve"> </w:t>
      </w:r>
      <w:r w:rsidRPr="003A11CB">
        <w:rPr>
          <w:rFonts w:ascii="Symbol" w:hAnsi="Symbol"/>
          <w:snapToGrid/>
          <w:kern w:val="0"/>
          <w:szCs w:val="22"/>
        </w:rPr>
        <w:sym w:font="Symbol" w:char="F0A3"/>
      </w:r>
      <w:r w:rsidRPr="003A11CB">
        <w:rPr>
          <w:snapToGrid/>
          <w:kern w:val="0"/>
          <w:szCs w:val="22"/>
        </w:rPr>
        <w:t xml:space="preserve"> 90°, where </w:t>
      </w:r>
      <w:r w:rsidRPr="003A11CB">
        <w:rPr>
          <w:rFonts w:ascii="Symbol" w:hAnsi="Symbol"/>
          <w:snapToGrid/>
          <w:kern w:val="0"/>
          <w:szCs w:val="22"/>
        </w:rPr>
        <w:sym w:font="Symbol" w:char="F071"/>
      </w:r>
      <w:r w:rsidRPr="003A11CB">
        <w:rPr>
          <w:rFonts w:eastAsia="PMingLiU"/>
          <w:snapToGrid/>
          <w:kern w:val="0"/>
          <w:szCs w:val="22"/>
        </w:rPr>
        <w:t xml:space="preserve"> </w:t>
      </w:r>
      <w:r w:rsidRPr="003A11CB">
        <w:rPr>
          <w:snapToGrid/>
          <w:kern w:val="0"/>
          <w:szCs w:val="22"/>
        </w:rPr>
        <w:t>is the angle of arrival of the incident wave above the horizontal plane, in degrees.  These limits may be exceeded on the territory of any country whose administration has so agreed.  As an exception to the limits above, the pfd value of −122 dB(W/(m² · MHz)) shall be used as a threshold for coordination under No. 9.11 in an area of 1500 km a</w:t>
      </w:r>
      <w:r w:rsidRPr="003A11CB">
        <w:rPr>
          <w:snapToGrid/>
          <w:spacing w:val="1"/>
          <w:kern w:val="0"/>
          <w:szCs w:val="22"/>
        </w:rPr>
        <w:t>rou</w:t>
      </w:r>
      <w:r w:rsidRPr="003A11CB">
        <w:rPr>
          <w:snapToGrid/>
          <w:spacing w:val="-1"/>
          <w:kern w:val="0"/>
          <w:szCs w:val="22"/>
        </w:rPr>
        <w:t>n</w:t>
      </w:r>
      <w:r w:rsidRPr="003A11CB">
        <w:rPr>
          <w:snapToGrid/>
          <w:kern w:val="0"/>
          <w:szCs w:val="22"/>
        </w:rPr>
        <w:t>d</w:t>
      </w:r>
      <w:r w:rsidRPr="003A11CB">
        <w:rPr>
          <w:snapToGrid/>
          <w:spacing w:val="12"/>
          <w:kern w:val="0"/>
          <w:szCs w:val="22"/>
        </w:rPr>
        <w:t xml:space="preserve"> </w:t>
      </w:r>
      <w:r w:rsidRPr="003A11CB">
        <w:rPr>
          <w:snapToGrid/>
          <w:spacing w:val="1"/>
          <w:w w:val="102"/>
          <w:kern w:val="0"/>
          <w:szCs w:val="22"/>
        </w:rPr>
        <w:t>t</w:t>
      </w:r>
      <w:r w:rsidRPr="003A11CB">
        <w:rPr>
          <w:snapToGrid/>
          <w:spacing w:val="-1"/>
          <w:w w:val="102"/>
          <w:kern w:val="0"/>
          <w:szCs w:val="22"/>
        </w:rPr>
        <w:t>h</w:t>
      </w:r>
      <w:r w:rsidRPr="003A11CB">
        <w:rPr>
          <w:snapToGrid/>
          <w:w w:val="102"/>
          <w:kern w:val="0"/>
          <w:szCs w:val="22"/>
        </w:rPr>
        <w:t xml:space="preserve">e </w:t>
      </w:r>
      <w:r w:rsidRPr="003A11CB">
        <w:rPr>
          <w:snapToGrid/>
          <w:kern w:val="0"/>
          <w:szCs w:val="22"/>
        </w:rPr>
        <w:t>territory</w:t>
      </w:r>
      <w:r w:rsidRPr="003A11CB">
        <w:rPr>
          <w:snapToGrid/>
          <w:spacing w:val="8"/>
          <w:kern w:val="0"/>
          <w:szCs w:val="22"/>
        </w:rPr>
        <w:t xml:space="preserve"> </w:t>
      </w:r>
      <w:r w:rsidRPr="003A11CB">
        <w:rPr>
          <w:snapToGrid/>
          <w:kern w:val="0"/>
          <w:szCs w:val="22"/>
        </w:rPr>
        <w:t>of</w:t>
      </w:r>
      <w:r w:rsidRPr="003A11CB">
        <w:rPr>
          <w:snapToGrid/>
          <w:spacing w:val="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a</w:t>
      </w:r>
      <w:r w:rsidRPr="003A11CB">
        <w:rPr>
          <w:snapToGrid/>
          <w:spacing w:val="3"/>
          <w:kern w:val="0"/>
          <w:szCs w:val="22"/>
        </w:rPr>
        <w:t>d</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spacing w:val="1"/>
          <w:kern w:val="0"/>
          <w:szCs w:val="22"/>
        </w:rPr>
        <w:t>i</w:t>
      </w:r>
      <w:r w:rsidRPr="003A11CB">
        <w:rPr>
          <w:snapToGrid/>
          <w:kern w:val="0"/>
          <w:szCs w:val="22"/>
        </w:rPr>
        <w:t>stra</w:t>
      </w:r>
      <w:r w:rsidRPr="003A11CB">
        <w:rPr>
          <w:snapToGrid/>
          <w:spacing w:val="2"/>
          <w:kern w:val="0"/>
          <w:szCs w:val="22"/>
        </w:rPr>
        <w:t>t</w:t>
      </w:r>
      <w:r w:rsidRPr="003A11CB">
        <w:rPr>
          <w:snapToGrid/>
          <w:kern w:val="0"/>
          <w:szCs w:val="22"/>
        </w:rPr>
        <w:t>ion</w:t>
      </w:r>
      <w:r w:rsidRPr="003A11CB">
        <w:rPr>
          <w:snapToGrid/>
          <w:spacing w:val="18"/>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tify</w:t>
      </w:r>
      <w:r w:rsidRPr="003A11CB">
        <w:rPr>
          <w:snapToGrid/>
          <w:spacing w:val="2"/>
          <w:kern w:val="0"/>
          <w:szCs w:val="22"/>
        </w:rPr>
        <w:t>i</w:t>
      </w:r>
      <w:r w:rsidRPr="003A11CB">
        <w:rPr>
          <w:snapToGrid/>
          <w:kern w:val="0"/>
          <w:szCs w:val="22"/>
        </w:rPr>
        <w:t>ng</w:t>
      </w:r>
      <w:r w:rsidRPr="003A11CB">
        <w:rPr>
          <w:snapToGrid/>
          <w:spacing w:val="1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broa</w:t>
      </w:r>
      <w:r w:rsidRPr="003A11CB">
        <w:rPr>
          <w:snapToGrid/>
          <w:spacing w:val="1"/>
          <w:kern w:val="0"/>
          <w:szCs w:val="22"/>
        </w:rPr>
        <w:t>d</w:t>
      </w:r>
      <w:r w:rsidRPr="003A11CB">
        <w:rPr>
          <w:snapToGrid/>
          <w:kern w:val="0"/>
          <w:szCs w:val="22"/>
        </w:rPr>
        <w:t>castin</w:t>
      </w:r>
      <w:r w:rsidRPr="003A11CB">
        <w:rPr>
          <w:snapToGrid/>
          <w:spacing w:val="3"/>
          <w:kern w:val="0"/>
          <w:szCs w:val="22"/>
        </w:rPr>
        <w:t>g</w:t>
      </w:r>
      <w:r w:rsidRPr="003A11CB">
        <w:rPr>
          <w:snapToGrid/>
          <w:spacing w:val="-1"/>
          <w:kern w:val="0"/>
          <w:szCs w:val="22"/>
        </w:rPr>
        <w:t>-</w:t>
      </w:r>
      <w:r w:rsidRPr="003A11CB">
        <w:rPr>
          <w:snapToGrid/>
          <w:kern w:val="0"/>
          <w:szCs w:val="22"/>
        </w:rPr>
        <w:t>sa</w:t>
      </w:r>
      <w:r w:rsidRPr="003A11CB">
        <w:rPr>
          <w:snapToGrid/>
          <w:spacing w:val="2"/>
          <w:kern w:val="0"/>
          <w:szCs w:val="22"/>
        </w:rPr>
        <w:t>t</w:t>
      </w:r>
      <w:r w:rsidRPr="003A11CB">
        <w:rPr>
          <w:snapToGrid/>
          <w:kern w:val="0"/>
          <w:szCs w:val="22"/>
        </w:rPr>
        <w:t>ellite</w:t>
      </w:r>
      <w:r w:rsidRPr="003A11CB">
        <w:rPr>
          <w:snapToGrid/>
          <w:spacing w:val="26"/>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9"/>
          <w:kern w:val="0"/>
          <w:szCs w:val="22"/>
        </w:rPr>
        <w:t xml:space="preserve"> </w:t>
      </w:r>
      <w:r w:rsidRPr="003A11CB">
        <w:rPr>
          <w:snapToGrid/>
          <w:kern w:val="0"/>
          <w:szCs w:val="22"/>
        </w:rPr>
        <w:t>(s</w:t>
      </w:r>
      <w:r w:rsidRPr="003A11CB">
        <w:rPr>
          <w:snapToGrid/>
          <w:spacing w:val="2"/>
          <w:kern w:val="0"/>
          <w:szCs w:val="22"/>
        </w:rPr>
        <w:t>o</w:t>
      </w:r>
      <w:r w:rsidRPr="003A11CB">
        <w:rPr>
          <w:snapToGrid/>
          <w:spacing w:val="-1"/>
          <w:kern w:val="0"/>
          <w:szCs w:val="22"/>
        </w:rPr>
        <w:t>un</w:t>
      </w:r>
      <w:r w:rsidRPr="003A11CB">
        <w:rPr>
          <w:snapToGrid/>
          <w:spacing w:val="1"/>
          <w:kern w:val="0"/>
          <w:szCs w:val="22"/>
        </w:rPr>
        <w:t>d</w:t>
      </w:r>
      <w:r w:rsidRPr="003A11CB">
        <w:rPr>
          <w:snapToGrid/>
          <w:kern w:val="0"/>
          <w:szCs w:val="22"/>
        </w:rPr>
        <w:t>)</w:t>
      </w:r>
      <w:r w:rsidRPr="003A11CB">
        <w:rPr>
          <w:snapToGrid/>
          <w:spacing w:val="10"/>
          <w:kern w:val="0"/>
          <w:szCs w:val="22"/>
        </w:rPr>
        <w:t xml:space="preserve"> </w:t>
      </w:r>
      <w:r w:rsidRPr="003A11CB">
        <w:rPr>
          <w:snapToGrid/>
          <w:spacing w:val="1"/>
          <w:w w:val="102"/>
          <w:kern w:val="0"/>
          <w:szCs w:val="22"/>
        </w:rPr>
        <w:t>s</w:t>
      </w:r>
      <w:r w:rsidRPr="003A11CB">
        <w:rPr>
          <w:snapToGrid/>
          <w:spacing w:val="-1"/>
          <w:w w:val="102"/>
          <w:kern w:val="0"/>
          <w:szCs w:val="22"/>
        </w:rPr>
        <w:t>y</w:t>
      </w:r>
      <w:r w:rsidRPr="003A11CB">
        <w:rPr>
          <w:snapToGrid/>
          <w:w w:val="102"/>
          <w:kern w:val="0"/>
          <w:szCs w:val="22"/>
        </w:rPr>
        <w:t>st</w:t>
      </w:r>
      <w:r w:rsidRPr="003A11CB">
        <w:rPr>
          <w:snapToGrid/>
          <w:spacing w:val="2"/>
          <w:w w:val="102"/>
          <w:kern w:val="0"/>
          <w:szCs w:val="22"/>
        </w:rPr>
        <w:t>e</w:t>
      </w:r>
      <w:r w:rsidRPr="003A11CB">
        <w:rPr>
          <w:snapToGrid/>
          <w:spacing w:val="-1"/>
          <w:w w:val="102"/>
          <w:kern w:val="0"/>
          <w:szCs w:val="22"/>
        </w:rPr>
        <w:t>m</w:t>
      </w:r>
      <w:r w:rsidRPr="003A11CB">
        <w:rPr>
          <w:snapToGrid/>
          <w:w w:val="102"/>
          <w:kern w:val="0"/>
          <w:szCs w:val="22"/>
        </w:rPr>
        <w:t>.</w:t>
      </w:r>
      <w:r w:rsidRPr="003A11CB">
        <w:rPr>
          <w:snapToGrid/>
          <w:kern w:val="0"/>
          <w:szCs w:val="22"/>
        </w:rPr>
        <w:t xml:space="preserve">  In addition, an administration listed in this provision shall not have simultaneously two overlapping frequency assignments, one under this provision and the other under paragraph (b)(416) of this section for systems for which complete Appendix 4 coordination information has been received after 1 June 2005.</w:t>
      </w:r>
    </w:p>
    <w:p w:rsidR="00807703" w:rsidRPr="003A11CB" w:rsidP="003A11CB" w14:paraId="624D5AB8" w14:textId="77777777">
      <w:pPr>
        <w:spacing w:after="120"/>
        <w:ind w:firstLine="720"/>
        <w:rPr>
          <w:snapToGrid/>
          <w:kern w:val="0"/>
          <w:szCs w:val="22"/>
        </w:rPr>
      </w:pPr>
      <w:r w:rsidRPr="003A11CB">
        <w:rPr>
          <w:bCs/>
          <w:snapToGrid/>
          <w:kern w:val="0"/>
          <w:szCs w:val="22"/>
        </w:rPr>
        <w:t>(i)  5.418A</w:t>
      </w:r>
      <w:r w:rsidRPr="003A11CB">
        <w:rPr>
          <w:bCs/>
          <w:snapToGrid/>
          <w:kern w:val="0"/>
          <w:szCs w:val="22"/>
          <w:lang w:val="en-GB"/>
        </w:rPr>
        <w:t>  </w:t>
      </w:r>
      <w:r w:rsidRPr="003A11CB">
        <w:rPr>
          <w:snapToGrid/>
          <w:kern w:val="0"/>
          <w:szCs w:val="22"/>
        </w:rPr>
        <w:t xml:space="preserve">In certain Region 3 countries listed in No. </w:t>
      </w:r>
      <w:r w:rsidRPr="003A11CB">
        <w:rPr>
          <w:bCs/>
          <w:snapToGrid/>
          <w:kern w:val="0"/>
          <w:szCs w:val="22"/>
        </w:rPr>
        <w:t>5.418</w:t>
      </w:r>
      <w:r w:rsidRPr="003A11CB">
        <w:rPr>
          <w:snapToGrid/>
          <w:kern w:val="0"/>
          <w:szCs w:val="22"/>
        </w:rPr>
        <w:t>,</w:t>
      </w:r>
      <w:r w:rsidRPr="003A11CB">
        <w:rPr>
          <w:bCs/>
          <w:snapToGrid/>
          <w:kern w:val="0"/>
          <w:szCs w:val="22"/>
        </w:rPr>
        <w:t xml:space="preserve"> </w:t>
      </w:r>
      <w:r w:rsidRPr="003A11CB">
        <w:rPr>
          <w:snapToGrid/>
          <w:kern w:val="0"/>
          <w:szCs w:val="22"/>
        </w:rPr>
        <w:t>use of the band 2630-2655 MHz by non</w:t>
      </w:r>
      <w:r w:rsidRPr="003A11CB">
        <w:rPr>
          <w:snapToGrid/>
          <w:kern w:val="0"/>
          <w:szCs w:val="22"/>
        </w:rPr>
        <w:noBreakHyphen/>
        <w:t xml:space="preserve">geostationary-satellite systems in the broadcasting-satellite service (sound) for which complete Appendix </w:t>
      </w:r>
      <w:r w:rsidRPr="003A11CB">
        <w:rPr>
          <w:bCs/>
          <w:snapToGrid/>
          <w:kern w:val="0"/>
          <w:szCs w:val="22"/>
        </w:rPr>
        <w:t>4</w:t>
      </w:r>
      <w:r w:rsidRPr="003A11CB">
        <w:rPr>
          <w:snapToGrid/>
          <w:kern w:val="0"/>
          <w:szCs w:val="22"/>
        </w:rPr>
        <w:t xml:space="preserve"> coordination information, or notification information, has been received after 2 June 2000, is subject to the application of the provisions of No. </w:t>
      </w:r>
      <w:r w:rsidRPr="003A11CB">
        <w:rPr>
          <w:bCs/>
          <w:snapToGrid/>
          <w:kern w:val="0"/>
          <w:szCs w:val="22"/>
        </w:rPr>
        <w:t>9.12A</w:t>
      </w:r>
      <w:r w:rsidRPr="003A11CB">
        <w:rPr>
          <w:snapToGrid/>
          <w:kern w:val="0"/>
          <w:szCs w:val="22"/>
        </w:rPr>
        <w:t xml:space="preserve">, in respect of geostationary-satellite networks for which complete Appendix </w:t>
      </w:r>
      <w:r w:rsidRPr="003A11CB">
        <w:rPr>
          <w:bCs/>
          <w:snapToGrid/>
          <w:kern w:val="0"/>
          <w:szCs w:val="22"/>
        </w:rPr>
        <w:t>4</w:t>
      </w:r>
      <w:r w:rsidRPr="003A11CB">
        <w:rPr>
          <w:snapToGrid/>
          <w:kern w:val="0"/>
          <w:szCs w:val="22"/>
        </w:rPr>
        <w:t xml:space="preserve"> coordination information, or notification information, is considered to have been received after 2 June 2000, and No. </w:t>
      </w:r>
      <w:r w:rsidRPr="003A11CB">
        <w:rPr>
          <w:bCs/>
          <w:snapToGrid/>
          <w:kern w:val="0"/>
          <w:szCs w:val="22"/>
        </w:rPr>
        <w:t>22.2</w:t>
      </w:r>
      <w:r w:rsidRPr="003A11CB">
        <w:rPr>
          <w:snapToGrid/>
          <w:kern w:val="0"/>
          <w:szCs w:val="22"/>
        </w:rPr>
        <w:t xml:space="preserve"> does not apply.  No. </w:t>
      </w:r>
      <w:r w:rsidRPr="003A11CB">
        <w:rPr>
          <w:bCs/>
          <w:snapToGrid/>
          <w:kern w:val="0"/>
          <w:szCs w:val="22"/>
        </w:rPr>
        <w:t>22.2</w:t>
      </w:r>
      <w:r w:rsidRPr="003A11CB">
        <w:rPr>
          <w:snapToGrid/>
          <w:kern w:val="0"/>
          <w:szCs w:val="22"/>
        </w:rPr>
        <w:t xml:space="preserve"> shall continue to apply with respect to geostationary-satellite networks for which complete Appendix </w:t>
      </w:r>
      <w:r w:rsidRPr="003A11CB">
        <w:rPr>
          <w:bCs/>
          <w:snapToGrid/>
          <w:kern w:val="0"/>
          <w:szCs w:val="22"/>
        </w:rPr>
        <w:t xml:space="preserve">4 </w:t>
      </w:r>
      <w:r w:rsidRPr="003A11CB">
        <w:rPr>
          <w:snapToGrid/>
          <w:kern w:val="0"/>
          <w:szCs w:val="22"/>
        </w:rPr>
        <w:t>coordination information, or notification information, is considered to have been received before 3 June 2000.</w:t>
      </w:r>
    </w:p>
    <w:p w:rsidR="00807703" w:rsidRPr="003A11CB" w:rsidP="003A11CB" w14:paraId="4C9E3CF4" w14:textId="77777777">
      <w:pPr>
        <w:spacing w:after="120"/>
        <w:ind w:firstLine="720"/>
        <w:rPr>
          <w:snapToGrid/>
          <w:kern w:val="0"/>
          <w:szCs w:val="22"/>
        </w:rPr>
      </w:pPr>
      <w:r w:rsidRPr="003A11CB">
        <w:rPr>
          <w:bCs/>
          <w:snapToGrid/>
          <w:kern w:val="0"/>
          <w:szCs w:val="22"/>
        </w:rPr>
        <w:t>(ii)  5.418B</w:t>
      </w:r>
      <w:r w:rsidRPr="003A11CB">
        <w:rPr>
          <w:bCs/>
          <w:snapToGrid/>
          <w:kern w:val="0"/>
          <w:szCs w:val="22"/>
          <w:lang w:val="en-GB"/>
        </w:rPr>
        <w:t>  </w:t>
      </w:r>
      <w:r w:rsidRPr="003A11CB">
        <w:rPr>
          <w:snapToGrid/>
          <w:kern w:val="0"/>
          <w:szCs w:val="22"/>
        </w:rPr>
        <w:t>Use of the band 2630-2655 MHz by non</w:t>
      </w:r>
      <w:r w:rsidRPr="003A11CB">
        <w:rPr>
          <w:snapToGrid/>
          <w:kern w:val="0"/>
          <w:szCs w:val="22"/>
        </w:rPr>
        <w:noBreakHyphen/>
        <w:t xml:space="preserve">geostationary-satellite systems in the broadcasting-satellite service (sound), pursuant to this </w:t>
      </w:r>
      <w:r w:rsidRPr="003A11CB">
        <w:rPr>
          <w:bCs/>
          <w:snapToGrid/>
          <w:kern w:val="0"/>
          <w:szCs w:val="22"/>
        </w:rPr>
        <w:t>paragraph (b)(418)</w:t>
      </w:r>
      <w:r w:rsidRPr="003A11CB">
        <w:rPr>
          <w:snapToGrid/>
          <w:kern w:val="0"/>
          <w:szCs w:val="22"/>
        </w:rPr>
        <w:t xml:space="preserve">, for which complete Appendix </w:t>
      </w:r>
      <w:r w:rsidRPr="003A11CB">
        <w:rPr>
          <w:bCs/>
          <w:snapToGrid/>
          <w:kern w:val="0"/>
          <w:szCs w:val="22"/>
        </w:rPr>
        <w:t>4</w:t>
      </w:r>
      <w:r w:rsidRPr="003A11CB">
        <w:rPr>
          <w:snapToGrid/>
          <w:kern w:val="0"/>
          <w:szCs w:val="22"/>
        </w:rPr>
        <w:t xml:space="preserve"> coordination information, or notification information, has been received after 2 June 2000, is subject to the application of the provisions of No. </w:t>
      </w:r>
      <w:r w:rsidRPr="003A11CB">
        <w:rPr>
          <w:bCs/>
          <w:snapToGrid/>
          <w:kern w:val="0"/>
          <w:szCs w:val="22"/>
        </w:rPr>
        <w:t>9.12</w:t>
      </w:r>
      <w:r w:rsidRPr="003A11CB">
        <w:rPr>
          <w:snapToGrid/>
          <w:kern w:val="0"/>
          <w:szCs w:val="22"/>
        </w:rPr>
        <w:t>.</w:t>
      </w:r>
    </w:p>
    <w:p w:rsidR="00807703" w:rsidRPr="003A11CB" w:rsidP="003A11CB" w14:paraId="6D953CFF" w14:textId="77777777">
      <w:pPr>
        <w:spacing w:after="120"/>
        <w:ind w:firstLine="720"/>
        <w:rPr>
          <w:snapToGrid/>
          <w:kern w:val="0"/>
          <w:szCs w:val="22"/>
        </w:rPr>
      </w:pPr>
      <w:r w:rsidRPr="003A11CB">
        <w:rPr>
          <w:bCs/>
          <w:snapToGrid/>
          <w:kern w:val="0"/>
          <w:szCs w:val="22"/>
        </w:rPr>
        <w:t>(iii)  5.418C</w:t>
      </w:r>
      <w:r w:rsidRPr="003A11CB">
        <w:rPr>
          <w:bCs/>
          <w:snapToGrid/>
          <w:kern w:val="0"/>
          <w:szCs w:val="22"/>
          <w:lang w:val="en-GB"/>
        </w:rPr>
        <w:t>  </w:t>
      </w:r>
      <w:r w:rsidRPr="003A11CB">
        <w:rPr>
          <w:snapToGrid/>
          <w:kern w:val="0"/>
          <w:szCs w:val="22"/>
        </w:rPr>
        <w:t xml:space="preserve">Use of the band 2630-2655 MHz by geostationary-satellite networks for which complete Appendix </w:t>
      </w:r>
      <w:r w:rsidRPr="003A11CB">
        <w:rPr>
          <w:bCs/>
          <w:snapToGrid/>
          <w:kern w:val="0"/>
          <w:szCs w:val="22"/>
        </w:rPr>
        <w:t>4</w:t>
      </w:r>
      <w:r w:rsidRPr="003A11CB">
        <w:rPr>
          <w:snapToGrid/>
          <w:kern w:val="0"/>
          <w:szCs w:val="22"/>
        </w:rPr>
        <w:t xml:space="preserve"> coordination information, or notification information, has been received after 2 June 2000 is subject to the application of the provisions of No. </w:t>
      </w:r>
      <w:r w:rsidRPr="003A11CB">
        <w:rPr>
          <w:bCs/>
          <w:snapToGrid/>
          <w:kern w:val="0"/>
          <w:szCs w:val="22"/>
        </w:rPr>
        <w:t xml:space="preserve">9.13 </w:t>
      </w:r>
      <w:r w:rsidRPr="003A11CB">
        <w:rPr>
          <w:snapToGrid/>
          <w:kern w:val="0"/>
          <w:szCs w:val="22"/>
        </w:rPr>
        <w:t xml:space="preserve">with respect to non-geostationary-satellite systems in the broadcasting-satellite service (sound), pursuant to </w:t>
      </w:r>
      <w:r w:rsidRPr="003A11CB">
        <w:rPr>
          <w:bCs/>
          <w:snapToGrid/>
          <w:kern w:val="0"/>
          <w:szCs w:val="22"/>
        </w:rPr>
        <w:t xml:space="preserve">this paragraph (b)(418) </w:t>
      </w:r>
      <w:r w:rsidRPr="003A11CB">
        <w:rPr>
          <w:snapToGrid/>
          <w:kern w:val="0"/>
          <w:szCs w:val="22"/>
        </w:rPr>
        <w:t xml:space="preserve">and No. </w:t>
      </w:r>
      <w:r w:rsidRPr="003A11CB">
        <w:rPr>
          <w:bCs/>
          <w:snapToGrid/>
          <w:kern w:val="0"/>
          <w:szCs w:val="22"/>
        </w:rPr>
        <w:t>22.2</w:t>
      </w:r>
      <w:r w:rsidRPr="003A11CB">
        <w:rPr>
          <w:snapToGrid/>
          <w:kern w:val="0"/>
          <w:szCs w:val="22"/>
        </w:rPr>
        <w:t xml:space="preserve"> does not apply.</w:t>
      </w:r>
    </w:p>
    <w:p w:rsidR="00807703" w:rsidRPr="003A11CB" w:rsidP="003A11CB" w14:paraId="1151F31B" w14:textId="77777777">
      <w:pPr>
        <w:spacing w:after="120"/>
        <w:ind w:firstLine="720"/>
        <w:rPr>
          <w:snapToGrid/>
          <w:kern w:val="0"/>
          <w:szCs w:val="22"/>
        </w:rPr>
      </w:pPr>
      <w:r w:rsidRPr="003A11CB">
        <w:rPr>
          <w:bCs/>
          <w:snapToGrid/>
          <w:kern w:val="0"/>
          <w:szCs w:val="22"/>
        </w:rPr>
        <w:t>(419)  5.419</w:t>
      </w:r>
      <w:r w:rsidRPr="003A11CB">
        <w:rPr>
          <w:bCs/>
          <w:snapToGrid/>
          <w:kern w:val="0"/>
          <w:szCs w:val="22"/>
          <w:lang w:val="en-GB"/>
        </w:rPr>
        <w:t>  </w:t>
      </w:r>
      <w:r w:rsidRPr="003A11CB">
        <w:rPr>
          <w:snapToGrid/>
          <w:kern w:val="0"/>
          <w:szCs w:val="22"/>
        </w:rPr>
        <w:t>When introducing systems of the mobile-satellite service in the band 2670-2690 MHz, administrations shall take all necessary steps to protect the satellite systems operating in this band prior to 3 March 1992.  The coordination of mobile-satellite systems in the band shall be in accordance with No. 9.11A.</w:t>
      </w:r>
    </w:p>
    <w:p w:rsidR="00807703" w:rsidRPr="003A11CB" w:rsidP="003A11CB" w14:paraId="0FE81F04" w14:textId="77777777">
      <w:pPr>
        <w:spacing w:after="120"/>
        <w:ind w:firstLine="720"/>
        <w:rPr>
          <w:snapToGrid/>
          <w:kern w:val="0"/>
          <w:szCs w:val="22"/>
        </w:rPr>
      </w:pPr>
      <w:r w:rsidRPr="003A11CB">
        <w:rPr>
          <w:bCs/>
          <w:snapToGrid/>
          <w:kern w:val="0"/>
          <w:szCs w:val="22"/>
        </w:rPr>
        <w:t>(420)  5.420</w:t>
      </w:r>
      <w:r w:rsidRPr="003A11CB">
        <w:rPr>
          <w:bCs/>
          <w:snapToGrid/>
          <w:kern w:val="0"/>
          <w:szCs w:val="22"/>
          <w:lang w:val="en-GB"/>
        </w:rPr>
        <w:t>  </w:t>
      </w:r>
      <w:r w:rsidRPr="003A11CB">
        <w:rPr>
          <w:snapToGrid/>
          <w:kern w:val="0"/>
          <w:szCs w:val="22"/>
        </w:rPr>
        <w:t>The band 2655-2670 MHz may also be used for the mobile-satellite (Earth-to-space), except aeronautical mobile-satellite, service for operation limited to within national boundaries, subject to agreement obtained under No. 9.21.  The coordination under No. 9.11A applies.</w:t>
      </w:r>
    </w:p>
    <w:p w:rsidR="00807703" w:rsidRPr="003A11CB" w:rsidP="003A11CB" w14:paraId="56FA8583" w14:textId="77777777">
      <w:pPr>
        <w:spacing w:after="120"/>
        <w:ind w:firstLine="720"/>
        <w:rPr>
          <w:bCs/>
          <w:snapToGrid/>
          <w:kern w:val="0"/>
          <w:szCs w:val="22"/>
        </w:rPr>
      </w:pPr>
      <w:r w:rsidRPr="003A11CB">
        <w:rPr>
          <w:bCs/>
          <w:snapToGrid/>
          <w:kern w:val="0"/>
          <w:szCs w:val="22"/>
        </w:rPr>
        <w:t>(421)  [Reserved]</w:t>
      </w:r>
    </w:p>
    <w:p w:rsidR="00807703" w:rsidRPr="003A11CB" w:rsidP="003A11CB" w14:paraId="63E0E11B" w14:textId="77777777">
      <w:pPr>
        <w:spacing w:after="120"/>
        <w:ind w:firstLine="720"/>
        <w:rPr>
          <w:snapToGrid/>
          <w:kern w:val="0"/>
          <w:szCs w:val="22"/>
          <w:lang w:val="en-GB"/>
        </w:rPr>
      </w:pPr>
      <w:r w:rsidRPr="003A11CB">
        <w:rPr>
          <w:bCs/>
          <w:snapToGrid/>
          <w:kern w:val="0"/>
          <w:szCs w:val="22"/>
        </w:rPr>
        <w:t>(422)  5.422</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lang w:val="en-GB"/>
        </w:rPr>
        <w:t>in Saudi Arabia, Armenia, Azerbaijan, Bahrain, Belarus, Brunei Darussalam, Congo (Rep. of the), Côte d'Ivoire, Cuba, Djibouti, Egypt, the United Arab Emirates, Eritrea, Ethiopia, Gabon, Georgia, Guinea, Guinea-Bissau, Iran (Islamic Republic of), Iraq, Israel, Jordan, Kuwait, Lebanon, Mauritania, Mongolia, Montenegro, Nigeria, Oman, Pakistan, the Philippines, Qatar, Syrian Arab Republic, Kyrgyzstan, the Dem. Rep. of the Congo, Romania, Somalia, Tajikistan, Tunisia, Turkmenistan, Ukraine and Yemen, the band 2690-2700 MHz is also allocated to the fixed and mobile, except aeronautical mobile, services on a primary basis.  Such use is limited to equipment in operation by 1 January 1985.</w:t>
      </w:r>
    </w:p>
    <w:p w:rsidR="00807703" w:rsidRPr="003A11CB" w:rsidP="003A11CB" w14:paraId="4528C5F0" w14:textId="77777777">
      <w:pPr>
        <w:spacing w:after="120"/>
        <w:ind w:firstLine="720"/>
        <w:rPr>
          <w:snapToGrid/>
          <w:kern w:val="0"/>
          <w:szCs w:val="22"/>
        </w:rPr>
      </w:pPr>
      <w:r w:rsidRPr="003A11CB">
        <w:rPr>
          <w:bCs/>
          <w:snapToGrid/>
          <w:kern w:val="0"/>
          <w:szCs w:val="22"/>
        </w:rPr>
        <w:t>(423)  5.423</w:t>
      </w:r>
      <w:r w:rsidRPr="003A11CB">
        <w:rPr>
          <w:bCs/>
          <w:snapToGrid/>
          <w:kern w:val="0"/>
          <w:szCs w:val="22"/>
          <w:lang w:val="en-GB"/>
        </w:rPr>
        <w:t>  </w:t>
      </w:r>
      <w:r w:rsidRPr="003A11CB">
        <w:rPr>
          <w:snapToGrid/>
          <w:kern w:val="0"/>
          <w:szCs w:val="22"/>
        </w:rPr>
        <w:t>In the band 2700-2900 MHz, ground-based radars used for meteorological purposes are authorized to operate on a basis of equality with stations of the aeronautical radionavigation service.</w:t>
      </w:r>
    </w:p>
    <w:p w:rsidR="00807703" w:rsidRPr="003A11CB" w:rsidP="003A11CB" w14:paraId="483E6F10" w14:textId="77777777">
      <w:pPr>
        <w:spacing w:after="120"/>
        <w:ind w:firstLine="720"/>
        <w:rPr>
          <w:snapToGrid/>
          <w:kern w:val="0"/>
          <w:szCs w:val="22"/>
        </w:rPr>
      </w:pPr>
      <w:r w:rsidRPr="003A11CB">
        <w:rPr>
          <w:bCs/>
          <w:snapToGrid/>
          <w:kern w:val="0"/>
          <w:szCs w:val="22"/>
        </w:rPr>
        <w:t>(424)  5.424</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Canada, the band 2850-2900 MHz is also allocated to the maritime radionavigation service, on a primary basis, for use by shore-based radars.</w:t>
      </w:r>
    </w:p>
    <w:p w:rsidR="00807703" w:rsidRPr="003A11CB" w:rsidP="003A11CB" w14:paraId="1E37A1B7" w14:textId="77777777">
      <w:pPr>
        <w:spacing w:after="120"/>
        <w:ind w:firstLine="720"/>
        <w:rPr>
          <w:snapToGrid/>
          <w:kern w:val="0"/>
          <w:szCs w:val="22"/>
        </w:rPr>
      </w:pPr>
      <w:r w:rsidRPr="003A11CB">
        <w:rPr>
          <w:bCs/>
          <w:snapToGrid/>
          <w:kern w:val="0"/>
          <w:szCs w:val="22"/>
        </w:rPr>
        <w:t>(i)  5.424A</w:t>
      </w:r>
      <w:r w:rsidRPr="003A11CB">
        <w:rPr>
          <w:bCs/>
          <w:snapToGrid/>
          <w:kern w:val="0"/>
          <w:szCs w:val="22"/>
          <w:lang w:val="en-GB"/>
        </w:rPr>
        <w:t>  </w:t>
      </w:r>
      <w:r w:rsidRPr="003A11CB">
        <w:rPr>
          <w:snapToGrid/>
          <w:kern w:val="0"/>
          <w:szCs w:val="22"/>
        </w:rPr>
        <w:t>In the band 2900-3100 MHz, stations in the radiolocation service shall not cause harmful interference to, nor claim protection from, radar systems in the radionavigation service.</w:t>
      </w:r>
    </w:p>
    <w:p w:rsidR="00807703" w:rsidRPr="003A11CB" w:rsidP="003A11CB" w14:paraId="5743A858" w14:textId="77777777">
      <w:pPr>
        <w:spacing w:after="120"/>
        <w:ind w:firstLine="720"/>
        <w:rPr>
          <w:snapToGrid/>
          <w:kern w:val="0"/>
          <w:szCs w:val="22"/>
        </w:rPr>
      </w:pPr>
      <w:r w:rsidRPr="003A11CB">
        <w:rPr>
          <w:snapToGrid/>
          <w:kern w:val="0"/>
          <w:szCs w:val="22"/>
        </w:rPr>
        <w:t>(ii)  [Reserved]</w:t>
      </w:r>
    </w:p>
    <w:p w:rsidR="00807703" w:rsidRPr="003A11CB" w:rsidP="003A11CB" w14:paraId="599E2104" w14:textId="77777777">
      <w:pPr>
        <w:spacing w:after="120"/>
        <w:ind w:firstLine="720"/>
        <w:rPr>
          <w:snapToGrid/>
          <w:kern w:val="0"/>
          <w:szCs w:val="22"/>
        </w:rPr>
      </w:pPr>
      <w:r w:rsidRPr="003A11CB">
        <w:rPr>
          <w:bCs/>
          <w:snapToGrid/>
          <w:kern w:val="0"/>
          <w:szCs w:val="22"/>
        </w:rPr>
        <w:t>(425)  5.425</w:t>
      </w:r>
      <w:r w:rsidRPr="003A11CB">
        <w:rPr>
          <w:bCs/>
          <w:snapToGrid/>
          <w:kern w:val="0"/>
          <w:szCs w:val="22"/>
          <w:lang w:val="en-GB"/>
        </w:rPr>
        <w:t>  </w:t>
      </w:r>
      <w:r w:rsidRPr="003A11CB">
        <w:rPr>
          <w:snapToGrid/>
          <w:kern w:val="0"/>
          <w:szCs w:val="22"/>
        </w:rPr>
        <w:t>In the band 2900-3100 MHz, the use of the shipborne interrogator-transponder (SIT) system shall be confined to the sub-band 2930-2950 MHz.</w:t>
      </w:r>
    </w:p>
    <w:p w:rsidR="00807703" w:rsidRPr="003A11CB" w:rsidP="003A11CB" w14:paraId="2265899F" w14:textId="77777777">
      <w:pPr>
        <w:spacing w:after="120"/>
        <w:ind w:firstLine="720"/>
        <w:rPr>
          <w:snapToGrid/>
          <w:kern w:val="0"/>
          <w:szCs w:val="22"/>
        </w:rPr>
      </w:pPr>
      <w:r w:rsidRPr="003A11CB">
        <w:rPr>
          <w:bCs/>
          <w:snapToGrid/>
          <w:kern w:val="0"/>
          <w:szCs w:val="22"/>
        </w:rPr>
        <w:t>(426)  5.426</w:t>
      </w:r>
      <w:r w:rsidRPr="003A11CB">
        <w:rPr>
          <w:bCs/>
          <w:snapToGrid/>
          <w:kern w:val="0"/>
          <w:szCs w:val="22"/>
          <w:lang w:val="en-GB"/>
        </w:rPr>
        <w:t>  </w:t>
      </w:r>
      <w:r w:rsidRPr="003A11CB">
        <w:rPr>
          <w:snapToGrid/>
          <w:kern w:val="0"/>
          <w:szCs w:val="22"/>
        </w:rPr>
        <w:t>The use of the band 2900-3100 MHz by the aeronautical radionavigation service is limited to ground-based radars.</w:t>
      </w:r>
    </w:p>
    <w:p w:rsidR="00807703" w:rsidRPr="003A11CB" w:rsidP="003A11CB" w14:paraId="2C5D5335" w14:textId="77777777">
      <w:pPr>
        <w:spacing w:after="120"/>
        <w:ind w:firstLine="720"/>
        <w:rPr>
          <w:snapToGrid/>
          <w:kern w:val="0"/>
          <w:szCs w:val="22"/>
        </w:rPr>
      </w:pPr>
      <w:r w:rsidRPr="003A11CB">
        <w:rPr>
          <w:bCs/>
          <w:snapToGrid/>
          <w:kern w:val="0"/>
          <w:szCs w:val="22"/>
        </w:rPr>
        <w:t>(427)  5.427</w:t>
      </w:r>
      <w:r w:rsidRPr="003A11CB">
        <w:rPr>
          <w:bCs/>
          <w:snapToGrid/>
          <w:kern w:val="0"/>
          <w:szCs w:val="22"/>
          <w:lang w:val="en-GB"/>
        </w:rPr>
        <w:t>  </w:t>
      </w:r>
      <w:r w:rsidRPr="003A11CB">
        <w:rPr>
          <w:snapToGrid/>
          <w:kern w:val="0"/>
          <w:szCs w:val="22"/>
        </w:rPr>
        <w:t>In the bands 2900-3100 MHz and 9300-9500 MHz, the response from radar transponders shall not be capable of being confused with the response from radar beacons (racons) and shall not cause interference to ship or aeronautical radars in the radionavigation service, having regard, however, to No. 4.9.</w:t>
      </w:r>
    </w:p>
    <w:p w:rsidR="00807703" w:rsidRPr="003A11CB" w:rsidP="003A11CB" w14:paraId="134DE5CF" w14:textId="77777777">
      <w:pPr>
        <w:spacing w:after="120"/>
        <w:ind w:firstLine="720"/>
        <w:rPr>
          <w:snapToGrid/>
          <w:kern w:val="0"/>
          <w:szCs w:val="22"/>
          <w:lang w:val="en-GB"/>
        </w:rPr>
      </w:pPr>
      <w:r w:rsidRPr="003A11CB">
        <w:rPr>
          <w:bCs/>
          <w:snapToGrid/>
          <w:kern w:val="0"/>
          <w:szCs w:val="22"/>
        </w:rPr>
        <w:t>(428)  5.</w:t>
      </w:r>
      <w:r w:rsidRPr="003A11CB">
        <w:rPr>
          <w:bCs/>
          <w:snapToGrid/>
          <w:kern w:val="0"/>
          <w:szCs w:val="22"/>
          <w:lang w:val="en-GB"/>
        </w:rPr>
        <w:t>428  </w:t>
      </w:r>
      <w:r w:rsidRPr="003A11CB">
        <w:rPr>
          <w:i/>
          <w:snapToGrid/>
          <w:kern w:val="0"/>
          <w:szCs w:val="22"/>
          <w:lang w:val="en-GB"/>
        </w:rPr>
        <w:t>Additional allocation:</w:t>
      </w:r>
      <w:r w:rsidRPr="003A11CB">
        <w:rPr>
          <w:snapToGrid/>
          <w:kern w:val="0"/>
          <w:szCs w:val="22"/>
          <w:lang w:val="en-GB"/>
        </w:rPr>
        <w:t xml:space="preserve">  in </w:t>
      </w:r>
      <w:r w:rsidRPr="003A11CB">
        <w:rPr>
          <w:snapToGrid/>
          <w:spacing w:val="-2"/>
          <w:kern w:val="0"/>
          <w:szCs w:val="22"/>
          <w:lang w:val="en-GB"/>
        </w:rPr>
        <w:t>A</w:t>
      </w:r>
      <w:r w:rsidRPr="003A11CB">
        <w:rPr>
          <w:snapToGrid/>
          <w:kern w:val="0"/>
          <w:szCs w:val="22"/>
          <w:lang w:val="en-GB"/>
        </w:rPr>
        <w:t>ze</w:t>
      </w:r>
      <w:r w:rsidRPr="003A11CB">
        <w:rPr>
          <w:snapToGrid/>
          <w:spacing w:val="2"/>
          <w:kern w:val="0"/>
          <w:szCs w:val="22"/>
          <w:lang w:val="en-GB"/>
        </w:rPr>
        <w:t>r</w:t>
      </w:r>
      <w:r w:rsidRPr="003A11CB">
        <w:rPr>
          <w:snapToGrid/>
          <w:kern w:val="0"/>
          <w:szCs w:val="22"/>
          <w:lang w:val="en-GB"/>
        </w:rPr>
        <w:t>bai</w:t>
      </w:r>
      <w:r w:rsidRPr="003A11CB">
        <w:rPr>
          <w:snapToGrid/>
          <w:spacing w:val="2"/>
          <w:kern w:val="0"/>
          <w:szCs w:val="22"/>
          <w:lang w:val="en-GB"/>
        </w:rPr>
        <w:t>j</w:t>
      </w:r>
      <w:r w:rsidRPr="003A11CB">
        <w:rPr>
          <w:snapToGrid/>
          <w:kern w:val="0"/>
          <w:szCs w:val="22"/>
          <w:lang w:val="en-GB"/>
        </w:rPr>
        <w:t>an,</w:t>
      </w:r>
      <w:r w:rsidRPr="003A11CB">
        <w:rPr>
          <w:snapToGrid/>
          <w:spacing w:val="8"/>
          <w:kern w:val="0"/>
          <w:szCs w:val="22"/>
          <w:lang w:val="en-GB"/>
        </w:rPr>
        <w:t xml:space="preserve"> </w:t>
      </w:r>
      <w:r w:rsidRPr="003A11CB">
        <w:rPr>
          <w:snapToGrid/>
          <w:kern w:val="0"/>
          <w:szCs w:val="22"/>
          <w:lang w:val="en-GB"/>
        </w:rPr>
        <w:t>K</w:t>
      </w:r>
      <w:r w:rsidRPr="003A11CB">
        <w:rPr>
          <w:snapToGrid/>
          <w:spacing w:val="-2"/>
          <w:kern w:val="0"/>
          <w:szCs w:val="22"/>
          <w:lang w:val="en-GB"/>
        </w:rPr>
        <w:t>y</w:t>
      </w:r>
      <w:r w:rsidRPr="003A11CB">
        <w:rPr>
          <w:snapToGrid/>
          <w:spacing w:val="2"/>
          <w:kern w:val="0"/>
          <w:szCs w:val="22"/>
          <w:lang w:val="en-GB"/>
        </w:rPr>
        <w:t>r</w:t>
      </w:r>
      <w:r w:rsidRPr="003A11CB">
        <w:rPr>
          <w:snapToGrid/>
          <w:spacing w:val="1"/>
          <w:kern w:val="0"/>
          <w:szCs w:val="22"/>
          <w:lang w:val="en-GB"/>
        </w:rPr>
        <w:t>g</w:t>
      </w:r>
      <w:r w:rsidRPr="003A11CB">
        <w:rPr>
          <w:snapToGrid/>
          <w:spacing w:val="-3"/>
          <w:kern w:val="0"/>
          <w:szCs w:val="22"/>
          <w:lang w:val="en-GB"/>
        </w:rPr>
        <w:t>y</w:t>
      </w:r>
      <w:r w:rsidRPr="003A11CB">
        <w:rPr>
          <w:snapToGrid/>
          <w:spacing w:val="2"/>
          <w:kern w:val="0"/>
          <w:szCs w:val="22"/>
          <w:lang w:val="en-GB"/>
        </w:rPr>
        <w:t>z</w:t>
      </w:r>
      <w:r w:rsidRPr="003A11CB">
        <w:rPr>
          <w:snapToGrid/>
          <w:kern w:val="0"/>
          <w:szCs w:val="22"/>
          <w:lang w:val="en-GB"/>
        </w:rPr>
        <w:t>st</w:t>
      </w:r>
      <w:r w:rsidRPr="003A11CB">
        <w:rPr>
          <w:snapToGrid/>
          <w:spacing w:val="2"/>
          <w:kern w:val="0"/>
          <w:szCs w:val="22"/>
          <w:lang w:val="en-GB"/>
        </w:rPr>
        <w:t>a</w:t>
      </w:r>
      <w:r w:rsidRPr="003A11CB">
        <w:rPr>
          <w:snapToGrid/>
          <w:kern w:val="0"/>
          <w:szCs w:val="22"/>
          <w:lang w:val="en-GB"/>
        </w:rPr>
        <w:t>n</w:t>
      </w:r>
      <w:r w:rsidRPr="003A11CB">
        <w:rPr>
          <w:snapToGrid/>
          <w:spacing w:val="7"/>
          <w:kern w:val="0"/>
          <w:szCs w:val="22"/>
          <w:lang w:val="en-GB"/>
        </w:rPr>
        <w:t xml:space="preserve"> </w:t>
      </w:r>
      <w:r w:rsidRPr="003A11CB">
        <w:rPr>
          <w:snapToGrid/>
          <w:kern w:val="0"/>
          <w:szCs w:val="22"/>
          <w:lang w:val="en-GB"/>
        </w:rPr>
        <w:t>and</w:t>
      </w:r>
      <w:r w:rsidRPr="003A11CB">
        <w:rPr>
          <w:snapToGrid/>
          <w:spacing w:val="-1"/>
          <w:kern w:val="0"/>
          <w:szCs w:val="22"/>
          <w:lang w:val="en-GB"/>
        </w:rPr>
        <w:t xml:space="preserve"> </w:t>
      </w:r>
      <w:r w:rsidRPr="003A11CB">
        <w:rPr>
          <w:snapToGrid/>
          <w:spacing w:val="4"/>
          <w:kern w:val="0"/>
          <w:szCs w:val="22"/>
          <w:lang w:val="en-GB"/>
        </w:rPr>
        <w:t>T</w:t>
      </w:r>
      <w:r w:rsidRPr="003A11CB">
        <w:rPr>
          <w:snapToGrid/>
          <w:spacing w:val="-1"/>
          <w:kern w:val="0"/>
          <w:szCs w:val="22"/>
          <w:lang w:val="en-GB"/>
        </w:rPr>
        <w:t>u</w:t>
      </w:r>
      <w:r w:rsidRPr="003A11CB">
        <w:rPr>
          <w:snapToGrid/>
          <w:kern w:val="0"/>
          <w:szCs w:val="22"/>
          <w:lang w:val="en-GB"/>
        </w:rPr>
        <w:t>rkmenist</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11"/>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5"/>
          <w:kern w:val="0"/>
          <w:szCs w:val="22"/>
          <w:lang w:val="en-GB"/>
        </w:rPr>
        <w:t xml:space="preserve"> </w:t>
      </w:r>
      <w:r w:rsidRPr="003A11CB">
        <w:rPr>
          <w:snapToGrid/>
          <w:kern w:val="0"/>
          <w:szCs w:val="22"/>
          <w:lang w:val="en-GB"/>
        </w:rPr>
        <w:t>band 3100-3300 MHz is also allocated to the radionavigation service on a primary basis.</w:t>
      </w:r>
    </w:p>
    <w:p w:rsidR="00807703" w:rsidRPr="003A11CB" w:rsidP="003A11CB" w14:paraId="2E75E99A" w14:textId="77777777">
      <w:pPr>
        <w:spacing w:after="120"/>
        <w:ind w:firstLine="720"/>
        <w:rPr>
          <w:snapToGrid/>
          <w:kern w:val="0"/>
          <w:szCs w:val="22"/>
        </w:rPr>
      </w:pPr>
      <w:r w:rsidRPr="003A11CB">
        <w:rPr>
          <w:bCs/>
          <w:snapToGrid/>
          <w:kern w:val="0"/>
          <w:szCs w:val="22"/>
        </w:rPr>
        <w:t>(429)  5.429  </w:t>
      </w:r>
      <w:r w:rsidRPr="003A11CB">
        <w:rPr>
          <w:i/>
          <w:snapToGrid/>
          <w:kern w:val="0"/>
          <w:szCs w:val="22"/>
        </w:rPr>
        <w:t>Additional allocation:</w:t>
      </w:r>
      <w:r w:rsidRPr="003A11CB">
        <w:rPr>
          <w:snapToGrid/>
          <w:kern w:val="0"/>
          <w:szCs w:val="22"/>
        </w:rPr>
        <w:t xml:space="preserve">  in Saudi Arabia, Bahrain, Bangladesh, </w:t>
      </w:r>
      <w:r w:rsidRPr="003A11CB">
        <w:rPr>
          <w:snapToGrid/>
          <w:spacing w:val="1"/>
          <w:kern w:val="0"/>
          <w:szCs w:val="22"/>
        </w:rPr>
        <w:t>B</w:t>
      </w:r>
      <w:r w:rsidRPr="003A11CB">
        <w:rPr>
          <w:snapToGrid/>
          <w:kern w:val="0"/>
          <w:szCs w:val="22"/>
        </w:rPr>
        <w:t>eni</w:t>
      </w:r>
      <w:r w:rsidRPr="003A11CB">
        <w:rPr>
          <w:snapToGrid/>
          <w:spacing w:val="-1"/>
          <w:kern w:val="0"/>
          <w:szCs w:val="22"/>
        </w:rPr>
        <w:t>n</w:t>
      </w:r>
      <w:r w:rsidRPr="003A11CB">
        <w:rPr>
          <w:snapToGrid/>
          <w:kern w:val="0"/>
          <w:szCs w:val="22"/>
        </w:rPr>
        <w:t xml:space="preserve">, Brunei Darussalam, </w:t>
      </w:r>
      <w:r w:rsidRPr="003A11CB">
        <w:rPr>
          <w:snapToGrid/>
          <w:w w:val="102"/>
          <w:kern w:val="0"/>
          <w:szCs w:val="22"/>
        </w:rPr>
        <w:t>C</w:t>
      </w:r>
      <w:r w:rsidRPr="003A11CB">
        <w:rPr>
          <w:snapToGrid/>
          <w:spacing w:val="2"/>
          <w:w w:val="102"/>
          <w:kern w:val="0"/>
          <w:szCs w:val="22"/>
        </w:rPr>
        <w:t>a</w:t>
      </w:r>
      <w:r w:rsidRPr="003A11CB">
        <w:rPr>
          <w:snapToGrid/>
          <w:spacing w:val="-3"/>
          <w:w w:val="102"/>
          <w:kern w:val="0"/>
          <w:szCs w:val="22"/>
        </w:rPr>
        <w:t>m</w:t>
      </w:r>
      <w:r w:rsidRPr="003A11CB">
        <w:rPr>
          <w:snapToGrid/>
          <w:w w:val="102"/>
          <w:kern w:val="0"/>
          <w:szCs w:val="22"/>
        </w:rPr>
        <w:t xml:space="preserve">bodia, </w:t>
      </w:r>
      <w:r w:rsidRPr="003A11CB">
        <w:rPr>
          <w:snapToGrid/>
          <w:spacing w:val="-1"/>
          <w:kern w:val="0"/>
          <w:szCs w:val="22"/>
        </w:rPr>
        <w:t>C</w:t>
      </w:r>
      <w:r w:rsidRPr="003A11CB">
        <w:rPr>
          <w:snapToGrid/>
          <w:spacing w:val="2"/>
          <w:kern w:val="0"/>
          <w:szCs w:val="22"/>
        </w:rPr>
        <w:t>a</w:t>
      </w:r>
      <w:r w:rsidRPr="003A11CB">
        <w:rPr>
          <w:snapToGrid/>
          <w:spacing w:val="-3"/>
          <w:kern w:val="0"/>
          <w:szCs w:val="22"/>
        </w:rPr>
        <w:t>m</w:t>
      </w:r>
      <w:r w:rsidRPr="003A11CB">
        <w:rPr>
          <w:snapToGrid/>
          <w:kern w:val="0"/>
          <w:szCs w:val="22"/>
        </w:rPr>
        <w:t>eroo</w:t>
      </w:r>
      <w:r w:rsidRPr="003A11CB">
        <w:rPr>
          <w:snapToGrid/>
          <w:spacing w:val="-1"/>
          <w:kern w:val="0"/>
          <w:szCs w:val="22"/>
        </w:rPr>
        <w:t>n</w:t>
      </w:r>
      <w:r w:rsidRPr="003A11CB">
        <w:rPr>
          <w:snapToGrid/>
          <w:kern w:val="0"/>
          <w:szCs w:val="22"/>
        </w:rPr>
        <w:t>,</w:t>
      </w:r>
      <w:r w:rsidRPr="003A11CB">
        <w:rPr>
          <w:snapToGrid/>
          <w:spacing w:val="9"/>
          <w:kern w:val="0"/>
          <w:szCs w:val="22"/>
        </w:rPr>
        <w:t xml:space="preserve"> </w:t>
      </w:r>
      <w:r w:rsidRPr="003A11CB">
        <w:rPr>
          <w:snapToGrid/>
          <w:kern w:val="0"/>
          <w:szCs w:val="22"/>
        </w:rPr>
        <w:t>China, Congo (Rep. of the), Korea (Rep. of), Côte d'Ivoire, Egypt, the United Arab Emirates, India, Indonesia, Iran (Islamic Republic of), Iraq, Israel, Japan, Jordan, Kenya, Kuwait, Lebanon, Libya, Malaysia, Oman, Uganda, Pakistan, Qatar, the Syrian Arab Republic, the Dem. Rep. of the Congo, the Dem. People’s Rep. of Korea,</w:t>
      </w:r>
      <w:r w:rsidRPr="003A11CB">
        <w:rPr>
          <w:snapToGrid/>
          <w:spacing w:val="18"/>
          <w:kern w:val="0"/>
          <w:szCs w:val="22"/>
        </w:rPr>
        <w:t xml:space="preserve"> </w:t>
      </w:r>
      <w:r w:rsidRPr="003A11CB">
        <w:rPr>
          <w:snapToGrid/>
          <w:spacing w:val="1"/>
          <w:kern w:val="0"/>
          <w:szCs w:val="22"/>
        </w:rPr>
        <w:t>S</w:t>
      </w:r>
      <w:r w:rsidRPr="003A11CB">
        <w:rPr>
          <w:snapToGrid/>
          <w:spacing w:val="-1"/>
          <w:kern w:val="0"/>
          <w:szCs w:val="22"/>
        </w:rPr>
        <w:t>u</w:t>
      </w:r>
      <w:r w:rsidRPr="003A11CB">
        <w:rPr>
          <w:snapToGrid/>
          <w:kern w:val="0"/>
          <w:szCs w:val="22"/>
        </w:rPr>
        <w:t>dan</w:t>
      </w:r>
      <w:r w:rsidRPr="003A11CB">
        <w:rPr>
          <w:snapToGrid/>
          <w:spacing w:val="17"/>
          <w:kern w:val="0"/>
          <w:szCs w:val="22"/>
        </w:rPr>
        <w:t xml:space="preserve"> </w:t>
      </w:r>
      <w:r w:rsidRPr="003A11CB">
        <w:rPr>
          <w:snapToGrid/>
          <w:spacing w:val="2"/>
          <w:w w:val="102"/>
          <w:kern w:val="0"/>
          <w:szCs w:val="22"/>
        </w:rPr>
        <w:t>a</w:t>
      </w:r>
      <w:r w:rsidRPr="003A11CB">
        <w:rPr>
          <w:snapToGrid/>
          <w:spacing w:val="-1"/>
          <w:w w:val="102"/>
          <w:kern w:val="0"/>
          <w:szCs w:val="22"/>
        </w:rPr>
        <w:t>n</w:t>
      </w:r>
      <w:r w:rsidRPr="003A11CB">
        <w:rPr>
          <w:snapToGrid/>
          <w:w w:val="102"/>
          <w:kern w:val="0"/>
          <w:szCs w:val="22"/>
        </w:rPr>
        <w:t xml:space="preserve">d </w:t>
      </w:r>
      <w:r w:rsidRPr="003A11CB">
        <w:rPr>
          <w:snapToGrid/>
          <w:kern w:val="0"/>
          <w:szCs w:val="22"/>
        </w:rPr>
        <w:t>Y</w:t>
      </w:r>
      <w:r w:rsidRPr="003A11CB">
        <w:rPr>
          <w:snapToGrid/>
          <w:spacing w:val="2"/>
          <w:kern w:val="0"/>
          <w:szCs w:val="22"/>
        </w:rPr>
        <w:t>e</w:t>
      </w:r>
      <w:r w:rsidRPr="003A11CB">
        <w:rPr>
          <w:snapToGrid/>
          <w:spacing w:val="-3"/>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w:t>
      </w:r>
      <w:r w:rsidRPr="003A11CB">
        <w:rPr>
          <w:snapToGrid/>
          <w:spacing w:val="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7"/>
          <w:kern w:val="0"/>
          <w:szCs w:val="22"/>
        </w:rPr>
        <w:t xml:space="preserv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0"/>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6"/>
          <w:kern w:val="0"/>
          <w:szCs w:val="22"/>
        </w:rPr>
        <w:t xml:space="preserve"> </w:t>
      </w:r>
      <w:r w:rsidRPr="003A11CB">
        <w:rPr>
          <w:snapToGrid/>
          <w:kern w:val="0"/>
          <w:szCs w:val="22"/>
        </w:rPr>
        <w:t>3300-3400 MHz is also allocated to the fixed and mobile services on a primary basis.  The countries bordering the Mediterranean shall not claim protection for their fixed and mobile services from the radioloc</w:t>
      </w:r>
      <w:r w:rsidRPr="003A11CB">
        <w:rPr>
          <w:snapToGrid/>
          <w:w w:val="102"/>
          <w:kern w:val="0"/>
          <w:szCs w:val="22"/>
        </w:rPr>
        <w:t xml:space="preserve">ation </w:t>
      </w:r>
      <w:r w:rsidRPr="003A11CB">
        <w:rPr>
          <w:snapToGrid/>
          <w:kern w:val="0"/>
          <w:szCs w:val="22"/>
        </w:rPr>
        <w:t>ser</w:t>
      </w:r>
      <w:r w:rsidRPr="003A11CB">
        <w:rPr>
          <w:snapToGrid/>
          <w:spacing w:val="-1"/>
          <w:kern w:val="0"/>
          <w:szCs w:val="22"/>
        </w:rPr>
        <w:t>v</w:t>
      </w:r>
      <w:r w:rsidRPr="003A11CB">
        <w:rPr>
          <w:snapToGrid/>
          <w:kern w:val="0"/>
          <w:szCs w:val="22"/>
        </w:rPr>
        <w:t>ice.</w:t>
      </w:r>
    </w:p>
    <w:p w:rsidR="00807703" w:rsidRPr="003A11CB" w:rsidP="003A11CB" w14:paraId="7C8F83A5" w14:textId="77777777">
      <w:pPr>
        <w:spacing w:after="120"/>
        <w:ind w:firstLine="720"/>
        <w:rPr>
          <w:snapToGrid/>
          <w:kern w:val="0"/>
          <w:szCs w:val="22"/>
        </w:rPr>
      </w:pPr>
      <w:r w:rsidRPr="003A11CB">
        <w:rPr>
          <w:bCs/>
          <w:snapToGrid/>
          <w:spacing w:val="1"/>
          <w:kern w:val="0"/>
          <w:szCs w:val="22"/>
        </w:rPr>
        <w:t>(i)  5.429</w:t>
      </w:r>
      <w:r w:rsidRPr="003A11CB">
        <w:rPr>
          <w:bCs/>
          <w:snapToGrid/>
          <w:kern w:val="0"/>
          <w:szCs w:val="22"/>
        </w:rPr>
        <w:t>A  </w:t>
      </w:r>
      <w:r w:rsidRPr="003A11CB">
        <w:rPr>
          <w:i/>
          <w:snapToGrid/>
          <w:kern w:val="0"/>
          <w:szCs w:val="22"/>
        </w:rPr>
        <w:t>Additional allocation:</w:t>
      </w:r>
      <w:r w:rsidRPr="003A11CB">
        <w:rPr>
          <w:snapToGrid/>
          <w:kern w:val="0"/>
          <w:szCs w:val="22"/>
        </w:rPr>
        <w:t xml:space="preserve">  in</w:t>
      </w:r>
      <w:r w:rsidRPr="003A11CB">
        <w:rPr>
          <w:snapToGrid/>
          <w:spacing w:val="28"/>
          <w:kern w:val="0"/>
          <w:szCs w:val="22"/>
        </w:rPr>
        <w:t xml:space="preserve"> </w:t>
      </w:r>
      <w:r w:rsidRPr="003A11CB">
        <w:rPr>
          <w:snapToGrid/>
          <w:spacing w:val="-2"/>
          <w:kern w:val="0"/>
          <w:szCs w:val="22"/>
        </w:rPr>
        <w:t>A</w:t>
      </w:r>
      <w:r w:rsidRPr="003A11CB">
        <w:rPr>
          <w:snapToGrid/>
          <w:spacing w:val="1"/>
          <w:kern w:val="0"/>
          <w:szCs w:val="22"/>
        </w:rPr>
        <w:t>n</w:t>
      </w:r>
      <w:r w:rsidRPr="003A11CB">
        <w:rPr>
          <w:snapToGrid/>
          <w:spacing w:val="-1"/>
          <w:kern w:val="0"/>
          <w:szCs w:val="22"/>
        </w:rPr>
        <w:t>g</w:t>
      </w:r>
      <w:r w:rsidRPr="003A11CB">
        <w:rPr>
          <w:snapToGrid/>
          <w:spacing w:val="1"/>
          <w:kern w:val="0"/>
          <w:szCs w:val="22"/>
        </w:rPr>
        <w:t>o</w:t>
      </w:r>
      <w:r w:rsidRPr="003A11CB">
        <w:rPr>
          <w:snapToGrid/>
          <w:kern w:val="0"/>
          <w:szCs w:val="22"/>
        </w:rPr>
        <w:t>la,</w:t>
      </w:r>
      <w:r w:rsidRPr="003A11CB">
        <w:rPr>
          <w:snapToGrid/>
          <w:spacing w:val="35"/>
          <w:kern w:val="0"/>
          <w:szCs w:val="22"/>
        </w:rPr>
        <w:t xml:space="preserve"> </w:t>
      </w:r>
      <w:r w:rsidRPr="003A11CB">
        <w:rPr>
          <w:snapToGrid/>
          <w:spacing w:val="1"/>
          <w:kern w:val="0"/>
          <w:szCs w:val="22"/>
        </w:rPr>
        <w:t>B</w:t>
      </w:r>
      <w:r w:rsidRPr="003A11CB">
        <w:rPr>
          <w:snapToGrid/>
          <w:kern w:val="0"/>
          <w:szCs w:val="22"/>
        </w:rPr>
        <w:t>en</w:t>
      </w:r>
      <w:r w:rsidRPr="003A11CB">
        <w:rPr>
          <w:snapToGrid/>
          <w:spacing w:val="1"/>
          <w:kern w:val="0"/>
          <w:szCs w:val="22"/>
        </w:rPr>
        <w:t>i</w:t>
      </w:r>
      <w:r w:rsidRPr="003A11CB">
        <w:rPr>
          <w:snapToGrid/>
          <w:spacing w:val="-1"/>
          <w:kern w:val="0"/>
          <w:szCs w:val="22"/>
        </w:rPr>
        <w:t>n</w:t>
      </w:r>
      <w:r w:rsidRPr="003A11CB">
        <w:rPr>
          <w:snapToGrid/>
          <w:kern w:val="0"/>
          <w:szCs w:val="22"/>
        </w:rPr>
        <w:t>,</w:t>
      </w:r>
      <w:r w:rsidRPr="003A11CB">
        <w:rPr>
          <w:snapToGrid/>
          <w:spacing w:val="33"/>
          <w:kern w:val="0"/>
          <w:szCs w:val="22"/>
        </w:rPr>
        <w:t xml:space="preserve"> </w:t>
      </w:r>
      <w:r w:rsidRPr="003A11CB">
        <w:rPr>
          <w:snapToGrid/>
          <w:spacing w:val="1"/>
          <w:kern w:val="0"/>
          <w:szCs w:val="22"/>
        </w:rPr>
        <w:t>Bo</w:t>
      </w:r>
      <w:r w:rsidRPr="003A11CB">
        <w:rPr>
          <w:snapToGrid/>
          <w:kern w:val="0"/>
          <w:szCs w:val="22"/>
        </w:rPr>
        <w:t>t</w:t>
      </w:r>
      <w:r w:rsidRPr="003A11CB">
        <w:rPr>
          <w:snapToGrid/>
          <w:spacing w:val="1"/>
          <w:kern w:val="0"/>
          <w:szCs w:val="22"/>
        </w:rPr>
        <w:t>s</w:t>
      </w:r>
      <w:r w:rsidRPr="003A11CB">
        <w:rPr>
          <w:snapToGrid/>
          <w:spacing w:val="-2"/>
          <w:kern w:val="0"/>
          <w:szCs w:val="22"/>
        </w:rPr>
        <w:t>w</w:t>
      </w:r>
      <w:r w:rsidRPr="003A11CB">
        <w:rPr>
          <w:snapToGrid/>
          <w:kern w:val="0"/>
          <w:szCs w:val="22"/>
        </w:rPr>
        <w:t>ana,</w:t>
      </w:r>
      <w:r w:rsidRPr="003A11CB">
        <w:rPr>
          <w:snapToGrid/>
          <w:spacing w:val="3"/>
          <w:kern w:val="0"/>
          <w:szCs w:val="22"/>
        </w:rPr>
        <w:t xml:space="preserve"> </w:t>
      </w:r>
      <w:r w:rsidRPr="003A11CB">
        <w:rPr>
          <w:snapToGrid/>
          <w:spacing w:val="1"/>
          <w:kern w:val="0"/>
          <w:szCs w:val="22"/>
        </w:rPr>
        <w:t>B</w:t>
      </w:r>
      <w:r w:rsidRPr="003A11CB">
        <w:rPr>
          <w:snapToGrid/>
          <w:spacing w:val="-1"/>
          <w:kern w:val="0"/>
          <w:szCs w:val="22"/>
        </w:rPr>
        <w:t>u</w:t>
      </w:r>
      <w:r w:rsidRPr="003A11CB">
        <w:rPr>
          <w:snapToGrid/>
          <w:spacing w:val="2"/>
          <w:kern w:val="0"/>
          <w:szCs w:val="22"/>
        </w:rPr>
        <w:t>r</w:t>
      </w:r>
      <w:r w:rsidRPr="003A11CB">
        <w:rPr>
          <w:snapToGrid/>
          <w:spacing w:val="1"/>
          <w:kern w:val="0"/>
          <w:szCs w:val="22"/>
        </w:rPr>
        <w:t>k</w:t>
      </w:r>
      <w:r w:rsidRPr="003A11CB">
        <w:rPr>
          <w:snapToGrid/>
          <w:kern w:val="0"/>
          <w:szCs w:val="22"/>
        </w:rPr>
        <w:t>i</w:t>
      </w:r>
      <w:r w:rsidRPr="003A11CB">
        <w:rPr>
          <w:snapToGrid/>
          <w:spacing w:val="-1"/>
          <w:kern w:val="0"/>
          <w:szCs w:val="22"/>
        </w:rPr>
        <w:t>n</w:t>
      </w:r>
      <w:r w:rsidRPr="003A11CB">
        <w:rPr>
          <w:snapToGrid/>
          <w:kern w:val="0"/>
          <w:szCs w:val="22"/>
        </w:rPr>
        <w:t>a F</w:t>
      </w:r>
      <w:r w:rsidRPr="003A11CB">
        <w:rPr>
          <w:snapToGrid/>
          <w:spacing w:val="2"/>
          <w:kern w:val="0"/>
          <w:szCs w:val="22"/>
        </w:rPr>
        <w:t>a</w:t>
      </w:r>
      <w:r w:rsidRPr="003A11CB">
        <w:rPr>
          <w:snapToGrid/>
          <w:kern w:val="0"/>
          <w:szCs w:val="22"/>
        </w:rPr>
        <w:t>so,</w:t>
      </w:r>
      <w:r w:rsidRPr="003A11CB">
        <w:rPr>
          <w:snapToGrid/>
          <w:spacing w:val="31"/>
          <w:kern w:val="0"/>
          <w:szCs w:val="22"/>
        </w:rPr>
        <w:t xml:space="preserve"> </w:t>
      </w:r>
      <w:r w:rsidRPr="003A11CB">
        <w:rPr>
          <w:snapToGrid/>
          <w:spacing w:val="1"/>
          <w:kern w:val="0"/>
          <w:szCs w:val="22"/>
        </w:rPr>
        <w:t>B</w:t>
      </w:r>
      <w:r w:rsidRPr="003A11CB">
        <w:rPr>
          <w:snapToGrid/>
          <w:spacing w:val="-1"/>
          <w:kern w:val="0"/>
          <w:szCs w:val="22"/>
        </w:rPr>
        <w:t>u</w:t>
      </w:r>
      <w:r w:rsidRPr="003A11CB">
        <w:rPr>
          <w:snapToGrid/>
          <w:kern w:val="0"/>
          <w:szCs w:val="22"/>
        </w:rPr>
        <w:t>ru</w:t>
      </w:r>
      <w:r w:rsidRPr="003A11CB">
        <w:rPr>
          <w:snapToGrid/>
          <w:spacing w:val="-1"/>
          <w:kern w:val="0"/>
          <w:szCs w:val="22"/>
        </w:rPr>
        <w:t>n</w:t>
      </w:r>
      <w:r w:rsidRPr="003A11CB">
        <w:rPr>
          <w:snapToGrid/>
          <w:spacing w:val="1"/>
          <w:kern w:val="0"/>
          <w:szCs w:val="22"/>
        </w:rPr>
        <w:t>d</w:t>
      </w:r>
      <w:r w:rsidRPr="003A11CB">
        <w:rPr>
          <w:snapToGrid/>
          <w:kern w:val="0"/>
          <w:szCs w:val="22"/>
        </w:rPr>
        <w:t>i, G</w:t>
      </w:r>
      <w:r w:rsidRPr="003A11CB">
        <w:rPr>
          <w:snapToGrid/>
          <w:spacing w:val="-1"/>
          <w:kern w:val="0"/>
          <w:szCs w:val="22"/>
        </w:rPr>
        <w:t>h</w:t>
      </w:r>
      <w:r w:rsidRPr="003A11CB">
        <w:rPr>
          <w:snapToGrid/>
          <w:spacing w:val="2"/>
          <w:kern w:val="0"/>
          <w:szCs w:val="22"/>
        </w:rPr>
        <w:t>a</w:t>
      </w:r>
      <w:r w:rsidRPr="003A11CB">
        <w:rPr>
          <w:snapToGrid/>
          <w:spacing w:val="-1"/>
          <w:kern w:val="0"/>
          <w:szCs w:val="22"/>
        </w:rPr>
        <w:t>n</w:t>
      </w:r>
      <w:r w:rsidRPr="003A11CB">
        <w:rPr>
          <w:snapToGrid/>
          <w:kern w:val="0"/>
          <w:szCs w:val="22"/>
        </w:rPr>
        <w:t>a,</w:t>
      </w:r>
      <w:r w:rsidRPr="003A11CB">
        <w:rPr>
          <w:snapToGrid/>
          <w:spacing w:val="34"/>
          <w:kern w:val="0"/>
          <w:szCs w:val="22"/>
        </w:rPr>
        <w:t xml:space="preserve"> </w:t>
      </w:r>
      <w:r w:rsidRPr="003A11CB">
        <w:rPr>
          <w:snapToGrid/>
          <w:spacing w:val="2"/>
          <w:kern w:val="0"/>
          <w:szCs w:val="22"/>
        </w:rPr>
        <w:t>G</w:t>
      </w:r>
      <w:r w:rsidRPr="003A11CB">
        <w:rPr>
          <w:snapToGrid/>
          <w:spacing w:val="-1"/>
          <w:kern w:val="0"/>
          <w:szCs w:val="22"/>
        </w:rPr>
        <w:t>u</w:t>
      </w:r>
      <w:r w:rsidRPr="003A11CB">
        <w:rPr>
          <w:snapToGrid/>
          <w:kern w:val="0"/>
          <w:szCs w:val="22"/>
        </w:rPr>
        <w:t>i</w:t>
      </w:r>
      <w:r w:rsidRPr="003A11CB">
        <w:rPr>
          <w:snapToGrid/>
          <w:spacing w:val="-1"/>
          <w:kern w:val="0"/>
          <w:szCs w:val="22"/>
        </w:rPr>
        <w:t>n</w:t>
      </w:r>
      <w:r w:rsidRPr="003A11CB">
        <w:rPr>
          <w:snapToGrid/>
          <w:kern w:val="0"/>
          <w:szCs w:val="22"/>
        </w:rPr>
        <w:t xml:space="preserve">ea, </w:t>
      </w:r>
      <w:r w:rsidRPr="003A11CB">
        <w:rPr>
          <w:snapToGrid/>
          <w:w w:val="102"/>
          <w:kern w:val="0"/>
          <w:szCs w:val="22"/>
        </w:rPr>
        <w:t>G</w:t>
      </w:r>
      <w:r w:rsidRPr="003A11CB">
        <w:rPr>
          <w:snapToGrid/>
          <w:spacing w:val="-1"/>
          <w:w w:val="102"/>
          <w:kern w:val="0"/>
          <w:szCs w:val="22"/>
        </w:rPr>
        <w:t>u</w:t>
      </w:r>
      <w:r w:rsidRPr="003A11CB">
        <w:rPr>
          <w:snapToGrid/>
          <w:spacing w:val="1"/>
          <w:w w:val="102"/>
          <w:kern w:val="0"/>
          <w:szCs w:val="22"/>
        </w:rPr>
        <w:t>i</w:t>
      </w:r>
      <w:r w:rsidRPr="003A11CB">
        <w:rPr>
          <w:snapToGrid/>
          <w:spacing w:val="-1"/>
          <w:w w:val="102"/>
          <w:kern w:val="0"/>
          <w:szCs w:val="22"/>
        </w:rPr>
        <w:t>n</w:t>
      </w:r>
      <w:r w:rsidRPr="003A11CB">
        <w:rPr>
          <w:snapToGrid/>
          <w:w w:val="102"/>
          <w:kern w:val="0"/>
          <w:szCs w:val="22"/>
        </w:rPr>
        <w:t>e</w:t>
      </w:r>
      <w:r w:rsidRPr="003A11CB">
        <w:rPr>
          <w:snapToGrid/>
          <w:spacing w:val="8"/>
          <w:w w:val="102"/>
          <w:kern w:val="0"/>
          <w:szCs w:val="22"/>
        </w:rPr>
        <w:t>a</w:t>
      </w:r>
      <w:r w:rsidRPr="003A11CB">
        <w:rPr>
          <w:snapToGrid/>
          <w:w w:val="102"/>
          <w:kern w:val="0"/>
          <w:szCs w:val="22"/>
        </w:rPr>
        <w:t>-</w:t>
      </w:r>
      <w:r w:rsidRPr="003A11CB">
        <w:rPr>
          <w:snapToGrid/>
          <w:spacing w:val="1"/>
          <w:kern w:val="0"/>
          <w:szCs w:val="22"/>
        </w:rPr>
        <w:t>B</w:t>
      </w:r>
      <w:r w:rsidRPr="003A11CB">
        <w:rPr>
          <w:snapToGrid/>
          <w:kern w:val="0"/>
          <w:szCs w:val="22"/>
        </w:rPr>
        <w:t>issau,</w:t>
      </w:r>
      <w:r w:rsidRPr="003A11CB">
        <w:rPr>
          <w:snapToGrid/>
          <w:spacing w:val="27"/>
          <w:kern w:val="0"/>
          <w:szCs w:val="22"/>
        </w:rPr>
        <w:t xml:space="preserve"> </w:t>
      </w:r>
      <w:r w:rsidRPr="003A11CB">
        <w:rPr>
          <w:snapToGrid/>
          <w:spacing w:val="-1"/>
          <w:kern w:val="0"/>
          <w:szCs w:val="22"/>
        </w:rPr>
        <w:t>L</w:t>
      </w:r>
      <w:r w:rsidRPr="003A11CB">
        <w:rPr>
          <w:snapToGrid/>
          <w:spacing w:val="2"/>
          <w:kern w:val="0"/>
          <w:szCs w:val="22"/>
        </w:rPr>
        <w:t>e</w:t>
      </w:r>
      <w:r w:rsidRPr="003A11CB">
        <w:rPr>
          <w:snapToGrid/>
          <w:kern w:val="0"/>
          <w:szCs w:val="22"/>
        </w:rPr>
        <w:t>sot</w:t>
      </w:r>
      <w:r w:rsidRPr="003A11CB">
        <w:rPr>
          <w:snapToGrid/>
          <w:spacing w:val="-1"/>
          <w:kern w:val="0"/>
          <w:szCs w:val="22"/>
        </w:rPr>
        <w:t>h</w:t>
      </w:r>
      <w:r w:rsidRPr="003A11CB">
        <w:rPr>
          <w:snapToGrid/>
          <w:kern w:val="0"/>
          <w:szCs w:val="22"/>
        </w:rPr>
        <w:t>o,</w:t>
      </w:r>
      <w:r w:rsidRPr="003A11CB">
        <w:rPr>
          <w:snapToGrid/>
          <w:spacing w:val="29"/>
          <w:kern w:val="0"/>
          <w:szCs w:val="22"/>
        </w:rPr>
        <w:t xml:space="preserve"> </w:t>
      </w:r>
      <w:r w:rsidRPr="003A11CB">
        <w:rPr>
          <w:snapToGrid/>
          <w:spacing w:val="-1"/>
          <w:kern w:val="0"/>
          <w:szCs w:val="22"/>
        </w:rPr>
        <w:t>L</w:t>
      </w:r>
      <w:r w:rsidRPr="003A11CB">
        <w:rPr>
          <w:snapToGrid/>
          <w:kern w:val="0"/>
          <w:szCs w:val="22"/>
        </w:rPr>
        <w:t>iberia,</w:t>
      </w:r>
      <w:r w:rsidRPr="003A11CB">
        <w:rPr>
          <w:snapToGrid/>
          <w:spacing w:val="28"/>
          <w:kern w:val="0"/>
          <w:szCs w:val="22"/>
        </w:rPr>
        <w:t xml:space="preserve"> </w:t>
      </w:r>
      <w:r w:rsidRPr="003A11CB">
        <w:rPr>
          <w:snapToGrid/>
          <w:kern w:val="0"/>
          <w:szCs w:val="22"/>
        </w:rPr>
        <w:t>Mal</w:t>
      </w:r>
      <w:r w:rsidRPr="003A11CB">
        <w:rPr>
          <w:snapToGrid/>
          <w:spacing w:val="2"/>
          <w:kern w:val="0"/>
          <w:szCs w:val="22"/>
        </w:rPr>
        <w:t>a</w:t>
      </w:r>
      <w:r w:rsidRPr="003A11CB">
        <w:rPr>
          <w:snapToGrid/>
          <w:spacing w:val="-3"/>
          <w:kern w:val="0"/>
          <w:szCs w:val="22"/>
        </w:rPr>
        <w:t>w</w:t>
      </w:r>
      <w:r w:rsidRPr="003A11CB">
        <w:rPr>
          <w:snapToGrid/>
          <w:kern w:val="0"/>
          <w:szCs w:val="22"/>
        </w:rPr>
        <w:t>i,</w:t>
      </w:r>
      <w:r w:rsidRPr="003A11CB">
        <w:rPr>
          <w:snapToGrid/>
          <w:spacing w:val="28"/>
          <w:kern w:val="0"/>
          <w:szCs w:val="22"/>
        </w:rPr>
        <w:t xml:space="preserve"> </w:t>
      </w:r>
      <w:r w:rsidRPr="003A11CB">
        <w:rPr>
          <w:snapToGrid/>
          <w:kern w:val="0"/>
          <w:szCs w:val="22"/>
        </w:rPr>
        <w:t>Ma</w:t>
      </w:r>
      <w:r w:rsidRPr="003A11CB">
        <w:rPr>
          <w:snapToGrid/>
          <w:spacing w:val="-1"/>
          <w:kern w:val="0"/>
          <w:szCs w:val="22"/>
        </w:rPr>
        <w:t>u</w:t>
      </w:r>
      <w:r w:rsidRPr="003A11CB">
        <w:rPr>
          <w:snapToGrid/>
          <w:kern w:val="0"/>
          <w:szCs w:val="22"/>
        </w:rPr>
        <w:t>rit</w:t>
      </w:r>
      <w:r w:rsidRPr="003A11CB">
        <w:rPr>
          <w:snapToGrid/>
          <w:spacing w:val="2"/>
          <w:kern w:val="0"/>
          <w:szCs w:val="22"/>
        </w:rPr>
        <w:t>a</w:t>
      </w:r>
      <w:r w:rsidRPr="003A11CB">
        <w:rPr>
          <w:snapToGrid/>
          <w:spacing w:val="-1"/>
          <w:kern w:val="0"/>
          <w:szCs w:val="22"/>
        </w:rPr>
        <w:t>n</w:t>
      </w:r>
      <w:r w:rsidRPr="003A11CB">
        <w:rPr>
          <w:snapToGrid/>
          <w:kern w:val="0"/>
          <w:szCs w:val="22"/>
        </w:rPr>
        <w:t>i</w:t>
      </w:r>
      <w:r w:rsidRPr="003A11CB">
        <w:rPr>
          <w:snapToGrid/>
          <w:spacing w:val="3"/>
          <w:kern w:val="0"/>
          <w:szCs w:val="22"/>
        </w:rPr>
        <w:t>a</w:t>
      </w:r>
      <w:r w:rsidRPr="003A11CB">
        <w:rPr>
          <w:snapToGrid/>
          <w:kern w:val="0"/>
          <w:szCs w:val="22"/>
        </w:rPr>
        <w:t>,</w:t>
      </w:r>
      <w:r w:rsidRPr="003A11CB">
        <w:rPr>
          <w:snapToGrid/>
          <w:spacing w:val="32"/>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z</w:t>
      </w:r>
      <w:r w:rsidRPr="003A11CB">
        <w:rPr>
          <w:snapToGrid/>
          <w:spacing w:val="2"/>
          <w:kern w:val="0"/>
          <w:szCs w:val="22"/>
        </w:rPr>
        <w:t>a</w:t>
      </w:r>
      <w:r w:rsidRPr="003A11CB">
        <w:rPr>
          <w:snapToGrid/>
          <w:spacing w:val="-3"/>
          <w:kern w:val="0"/>
          <w:szCs w:val="22"/>
        </w:rPr>
        <w:t>m</w:t>
      </w:r>
      <w:r w:rsidRPr="003A11CB">
        <w:rPr>
          <w:snapToGrid/>
          <w:spacing w:val="1"/>
          <w:kern w:val="0"/>
          <w:szCs w:val="22"/>
        </w:rPr>
        <w:t>b</w:t>
      </w:r>
      <w:r w:rsidRPr="003A11CB">
        <w:rPr>
          <w:snapToGrid/>
          <w:kern w:val="0"/>
          <w:szCs w:val="22"/>
        </w:rPr>
        <w:t>ique,</w:t>
      </w:r>
      <w:r w:rsidRPr="003A11CB">
        <w:rPr>
          <w:snapToGrid/>
          <w:spacing w:val="34"/>
          <w:kern w:val="0"/>
          <w:szCs w:val="22"/>
        </w:rPr>
        <w:t xml:space="preserve"> </w:t>
      </w:r>
      <w:r w:rsidRPr="003A11CB">
        <w:rPr>
          <w:snapToGrid/>
          <w:kern w:val="0"/>
          <w:szCs w:val="22"/>
        </w:rPr>
        <w:t>Na</w:t>
      </w:r>
      <w:r w:rsidRPr="003A11CB">
        <w:rPr>
          <w:snapToGrid/>
          <w:spacing w:val="-2"/>
          <w:kern w:val="0"/>
          <w:szCs w:val="22"/>
        </w:rPr>
        <w:t>m</w:t>
      </w:r>
      <w:r w:rsidRPr="003A11CB">
        <w:rPr>
          <w:snapToGrid/>
          <w:kern w:val="0"/>
          <w:szCs w:val="22"/>
        </w:rPr>
        <w:t>ibia,</w:t>
      </w:r>
      <w:r w:rsidRPr="003A11CB">
        <w:rPr>
          <w:snapToGrid/>
          <w:spacing w:val="30"/>
          <w:kern w:val="0"/>
          <w:szCs w:val="22"/>
        </w:rPr>
        <w:t xml:space="preserve"> </w:t>
      </w:r>
      <w:r w:rsidRPr="003A11CB">
        <w:rPr>
          <w:snapToGrid/>
          <w:kern w:val="0"/>
          <w:szCs w:val="22"/>
        </w:rPr>
        <w:t>Ni</w:t>
      </w:r>
      <w:r w:rsidRPr="003A11CB">
        <w:rPr>
          <w:snapToGrid/>
          <w:spacing w:val="-1"/>
          <w:kern w:val="0"/>
          <w:szCs w:val="22"/>
        </w:rPr>
        <w:t>g</w:t>
      </w:r>
      <w:r w:rsidRPr="003A11CB">
        <w:rPr>
          <w:snapToGrid/>
          <w:kern w:val="0"/>
          <w:szCs w:val="22"/>
        </w:rPr>
        <w:t>er,</w:t>
      </w:r>
      <w:r w:rsidRPr="003A11CB">
        <w:rPr>
          <w:snapToGrid/>
          <w:spacing w:val="26"/>
          <w:kern w:val="0"/>
          <w:szCs w:val="22"/>
        </w:rPr>
        <w:t xml:space="preserve"> </w:t>
      </w:r>
      <w:r w:rsidRPr="003A11CB">
        <w:rPr>
          <w:snapToGrid/>
          <w:kern w:val="0"/>
          <w:szCs w:val="22"/>
        </w:rPr>
        <w:t>Ni</w:t>
      </w:r>
      <w:r w:rsidRPr="003A11CB">
        <w:rPr>
          <w:snapToGrid/>
          <w:spacing w:val="-1"/>
          <w:kern w:val="0"/>
          <w:szCs w:val="22"/>
        </w:rPr>
        <w:t>g</w:t>
      </w:r>
      <w:r w:rsidRPr="003A11CB">
        <w:rPr>
          <w:snapToGrid/>
          <w:kern w:val="0"/>
          <w:szCs w:val="22"/>
        </w:rPr>
        <w:t>eria,</w:t>
      </w:r>
      <w:r w:rsidRPr="003A11CB">
        <w:rPr>
          <w:snapToGrid/>
          <w:spacing w:val="28"/>
          <w:kern w:val="0"/>
          <w:szCs w:val="22"/>
        </w:rPr>
        <w:t xml:space="preserve"> </w:t>
      </w:r>
      <w:r w:rsidRPr="003A11CB">
        <w:rPr>
          <w:snapToGrid/>
          <w:spacing w:val="1"/>
          <w:kern w:val="0"/>
          <w:szCs w:val="22"/>
        </w:rPr>
        <w:t>R</w:t>
      </w:r>
      <w:r w:rsidRPr="003A11CB">
        <w:rPr>
          <w:snapToGrid/>
          <w:spacing w:val="-2"/>
          <w:kern w:val="0"/>
          <w:szCs w:val="22"/>
        </w:rPr>
        <w:t>w</w:t>
      </w:r>
      <w:r w:rsidRPr="003A11CB">
        <w:rPr>
          <w:snapToGrid/>
          <w:kern w:val="0"/>
          <w:szCs w:val="22"/>
        </w:rPr>
        <w:t>anda,</w:t>
      </w:r>
      <w:r w:rsidRPr="003A11CB">
        <w:rPr>
          <w:snapToGrid/>
          <w:spacing w:val="29"/>
          <w:kern w:val="0"/>
          <w:szCs w:val="22"/>
        </w:rPr>
        <w:t xml:space="preserve"> </w:t>
      </w:r>
      <w:r w:rsidRPr="003A11CB">
        <w:rPr>
          <w:snapToGrid/>
          <w:kern w:val="0"/>
          <w:szCs w:val="22"/>
        </w:rPr>
        <w:t>S</w:t>
      </w:r>
      <w:r w:rsidRPr="003A11CB">
        <w:rPr>
          <w:snapToGrid/>
          <w:spacing w:val="-1"/>
          <w:kern w:val="0"/>
          <w:szCs w:val="22"/>
        </w:rPr>
        <w:t>u</w:t>
      </w:r>
      <w:r w:rsidRPr="003A11CB">
        <w:rPr>
          <w:snapToGrid/>
          <w:kern w:val="0"/>
          <w:szCs w:val="22"/>
        </w:rPr>
        <w:t>d</w:t>
      </w:r>
      <w:r w:rsidRPr="003A11CB">
        <w:rPr>
          <w:snapToGrid/>
          <w:spacing w:val="2"/>
          <w:kern w:val="0"/>
          <w:szCs w:val="22"/>
        </w:rPr>
        <w:t>a</w:t>
      </w:r>
      <w:r w:rsidRPr="003A11CB">
        <w:rPr>
          <w:snapToGrid/>
          <w:spacing w:val="-1"/>
          <w:kern w:val="0"/>
          <w:szCs w:val="22"/>
        </w:rPr>
        <w:t>n</w:t>
      </w:r>
      <w:r w:rsidRPr="003A11CB">
        <w:rPr>
          <w:snapToGrid/>
          <w:kern w:val="0"/>
          <w:szCs w:val="22"/>
        </w:rPr>
        <w:t>,</w:t>
      </w:r>
      <w:r w:rsidRPr="003A11CB">
        <w:rPr>
          <w:snapToGrid/>
          <w:spacing w:val="27"/>
          <w:kern w:val="0"/>
          <w:szCs w:val="22"/>
        </w:rPr>
        <w:t xml:space="preserve"> </w:t>
      </w:r>
      <w:r w:rsidRPr="003A11CB">
        <w:rPr>
          <w:snapToGrid/>
          <w:kern w:val="0"/>
          <w:szCs w:val="22"/>
        </w:rPr>
        <w:t>So</w:t>
      </w:r>
      <w:r w:rsidRPr="003A11CB">
        <w:rPr>
          <w:snapToGrid/>
          <w:spacing w:val="-1"/>
          <w:kern w:val="0"/>
          <w:szCs w:val="22"/>
        </w:rPr>
        <w:t>u</w:t>
      </w:r>
      <w:r w:rsidRPr="003A11CB">
        <w:rPr>
          <w:snapToGrid/>
          <w:kern w:val="0"/>
          <w:szCs w:val="22"/>
        </w:rPr>
        <w:t>th</w:t>
      </w:r>
      <w:r w:rsidRPr="003A11CB">
        <w:rPr>
          <w:snapToGrid/>
          <w:spacing w:val="24"/>
          <w:kern w:val="0"/>
          <w:szCs w:val="22"/>
        </w:rPr>
        <w:t xml:space="preserve"> </w:t>
      </w:r>
      <w:r w:rsidRPr="003A11CB">
        <w:rPr>
          <w:snapToGrid/>
          <w:spacing w:val="1"/>
          <w:w w:val="102"/>
          <w:kern w:val="0"/>
          <w:szCs w:val="22"/>
        </w:rPr>
        <w:t>S</w:t>
      </w:r>
      <w:r w:rsidRPr="003A11CB">
        <w:rPr>
          <w:snapToGrid/>
          <w:spacing w:val="-1"/>
          <w:w w:val="102"/>
          <w:kern w:val="0"/>
          <w:szCs w:val="22"/>
        </w:rPr>
        <w:t>u</w:t>
      </w:r>
      <w:r w:rsidRPr="003A11CB">
        <w:rPr>
          <w:snapToGrid/>
          <w:w w:val="102"/>
          <w:kern w:val="0"/>
          <w:szCs w:val="22"/>
        </w:rPr>
        <w:t>da</w:t>
      </w:r>
      <w:r w:rsidRPr="003A11CB">
        <w:rPr>
          <w:snapToGrid/>
          <w:spacing w:val="5"/>
          <w:w w:val="102"/>
          <w:kern w:val="0"/>
          <w:szCs w:val="22"/>
        </w:rPr>
        <w:t>n</w:t>
      </w:r>
      <w:r w:rsidRPr="003A11CB">
        <w:rPr>
          <w:snapToGrid/>
          <w:w w:val="102"/>
          <w:kern w:val="0"/>
          <w:szCs w:val="22"/>
        </w:rPr>
        <w:t xml:space="preserve">, </w:t>
      </w:r>
      <w:r w:rsidRPr="003A11CB">
        <w:rPr>
          <w:snapToGrid/>
          <w:kern w:val="0"/>
          <w:szCs w:val="22"/>
        </w:rPr>
        <w:t>So</w:t>
      </w:r>
      <w:r w:rsidRPr="003A11CB">
        <w:rPr>
          <w:snapToGrid/>
          <w:spacing w:val="-1"/>
          <w:kern w:val="0"/>
          <w:szCs w:val="22"/>
        </w:rPr>
        <w:t>u</w:t>
      </w:r>
      <w:r w:rsidRPr="003A11CB">
        <w:rPr>
          <w:snapToGrid/>
          <w:spacing w:val="1"/>
          <w:kern w:val="0"/>
          <w:szCs w:val="22"/>
        </w:rPr>
        <w:t>t</w:t>
      </w:r>
      <w:r w:rsidRPr="003A11CB">
        <w:rPr>
          <w:snapToGrid/>
          <w:kern w:val="0"/>
          <w:szCs w:val="22"/>
        </w:rPr>
        <w:t>h A</w:t>
      </w:r>
      <w:r w:rsidRPr="003A11CB">
        <w:rPr>
          <w:snapToGrid/>
          <w:spacing w:val="-1"/>
          <w:kern w:val="0"/>
          <w:szCs w:val="22"/>
        </w:rPr>
        <w:t>f</w:t>
      </w:r>
      <w:r w:rsidRPr="003A11CB">
        <w:rPr>
          <w:snapToGrid/>
          <w:kern w:val="0"/>
          <w:szCs w:val="22"/>
        </w:rPr>
        <w:t xml:space="preserve">rica, </w:t>
      </w:r>
      <w:r w:rsidRPr="003A11CB">
        <w:rPr>
          <w:snapToGrid/>
          <w:spacing w:val="1"/>
          <w:kern w:val="0"/>
          <w:szCs w:val="22"/>
        </w:rPr>
        <w:t>S</w:t>
      </w:r>
      <w:r w:rsidRPr="003A11CB">
        <w:rPr>
          <w:snapToGrid/>
          <w:spacing w:val="-2"/>
          <w:kern w:val="0"/>
          <w:szCs w:val="22"/>
        </w:rPr>
        <w:t>w</w:t>
      </w:r>
      <w:r w:rsidRPr="003A11CB">
        <w:rPr>
          <w:snapToGrid/>
          <w:kern w:val="0"/>
          <w:szCs w:val="22"/>
        </w:rPr>
        <w:t>azil</w:t>
      </w:r>
      <w:r w:rsidRPr="003A11CB">
        <w:rPr>
          <w:snapToGrid/>
          <w:spacing w:val="2"/>
          <w:kern w:val="0"/>
          <w:szCs w:val="22"/>
        </w:rPr>
        <w:t>a</w:t>
      </w:r>
      <w:r w:rsidRPr="003A11CB">
        <w:rPr>
          <w:snapToGrid/>
          <w:spacing w:val="-1"/>
          <w:kern w:val="0"/>
          <w:szCs w:val="22"/>
        </w:rPr>
        <w:t>n</w:t>
      </w:r>
      <w:r w:rsidRPr="003A11CB">
        <w:rPr>
          <w:snapToGrid/>
          <w:spacing w:val="1"/>
          <w:kern w:val="0"/>
          <w:szCs w:val="22"/>
        </w:rPr>
        <w:t>d</w:t>
      </w:r>
      <w:r w:rsidRPr="003A11CB">
        <w:rPr>
          <w:snapToGrid/>
          <w:kern w:val="0"/>
          <w:szCs w:val="22"/>
        </w:rPr>
        <w:t xml:space="preserve">, </w:t>
      </w:r>
      <w:r w:rsidRPr="003A11CB">
        <w:rPr>
          <w:snapToGrid/>
          <w:spacing w:val="2"/>
          <w:kern w:val="0"/>
          <w:szCs w:val="22"/>
        </w:rPr>
        <w:t>T</w:t>
      </w:r>
      <w:r w:rsidRPr="003A11CB">
        <w:rPr>
          <w:snapToGrid/>
          <w:spacing w:val="-1"/>
          <w:kern w:val="0"/>
          <w:szCs w:val="22"/>
        </w:rPr>
        <w:t>an</w:t>
      </w:r>
      <w:r w:rsidRPr="003A11CB">
        <w:rPr>
          <w:snapToGrid/>
          <w:kern w:val="0"/>
          <w:szCs w:val="22"/>
        </w:rPr>
        <w:t>za</w:t>
      </w:r>
      <w:r w:rsidRPr="003A11CB">
        <w:rPr>
          <w:snapToGrid/>
          <w:spacing w:val="-1"/>
          <w:kern w:val="0"/>
          <w:szCs w:val="22"/>
        </w:rPr>
        <w:t>n</w:t>
      </w:r>
      <w:r w:rsidRPr="003A11CB">
        <w:rPr>
          <w:snapToGrid/>
          <w:kern w:val="0"/>
          <w:szCs w:val="22"/>
        </w:rPr>
        <w:t xml:space="preserve">ia, </w:t>
      </w:r>
      <w:r w:rsidRPr="003A11CB">
        <w:rPr>
          <w:snapToGrid/>
          <w:spacing w:val="1"/>
          <w:kern w:val="0"/>
          <w:szCs w:val="22"/>
        </w:rPr>
        <w:t>C</w:t>
      </w:r>
      <w:r w:rsidRPr="003A11CB">
        <w:rPr>
          <w:snapToGrid/>
          <w:spacing w:val="-1"/>
          <w:kern w:val="0"/>
          <w:szCs w:val="22"/>
        </w:rPr>
        <w:t>h</w:t>
      </w:r>
      <w:r w:rsidRPr="003A11CB">
        <w:rPr>
          <w:snapToGrid/>
          <w:kern w:val="0"/>
          <w:szCs w:val="22"/>
        </w:rPr>
        <w:t>a</w:t>
      </w:r>
      <w:r w:rsidRPr="003A11CB">
        <w:rPr>
          <w:snapToGrid/>
          <w:spacing w:val="1"/>
          <w:kern w:val="0"/>
          <w:szCs w:val="22"/>
        </w:rPr>
        <w:t>d</w:t>
      </w:r>
      <w:r w:rsidRPr="003A11CB">
        <w:rPr>
          <w:snapToGrid/>
          <w:kern w:val="0"/>
          <w:szCs w:val="22"/>
        </w:rPr>
        <w:t xml:space="preserve">, </w:t>
      </w:r>
      <w:r w:rsidRPr="003A11CB">
        <w:rPr>
          <w:snapToGrid/>
          <w:spacing w:val="2"/>
          <w:kern w:val="0"/>
          <w:szCs w:val="22"/>
        </w:rPr>
        <w:t>T</w:t>
      </w:r>
      <w:r w:rsidRPr="003A11CB">
        <w:rPr>
          <w:snapToGrid/>
          <w:spacing w:val="1"/>
          <w:kern w:val="0"/>
          <w:szCs w:val="22"/>
        </w:rPr>
        <w:t>o</w:t>
      </w:r>
      <w:r w:rsidRPr="003A11CB">
        <w:rPr>
          <w:snapToGrid/>
          <w:spacing w:val="-1"/>
          <w:kern w:val="0"/>
          <w:szCs w:val="22"/>
        </w:rPr>
        <w:t>g</w:t>
      </w:r>
      <w:r w:rsidRPr="003A11CB">
        <w:rPr>
          <w:snapToGrid/>
          <w:spacing w:val="1"/>
          <w:kern w:val="0"/>
          <w:szCs w:val="22"/>
        </w:rPr>
        <w:t>o</w:t>
      </w:r>
      <w:r w:rsidRPr="003A11CB">
        <w:rPr>
          <w:snapToGrid/>
          <w:kern w:val="0"/>
          <w:szCs w:val="22"/>
        </w:rPr>
        <w:t xml:space="preserve">, </w:t>
      </w:r>
      <w:r w:rsidRPr="003A11CB">
        <w:rPr>
          <w:snapToGrid/>
          <w:spacing w:val="-1"/>
          <w:kern w:val="0"/>
          <w:szCs w:val="22"/>
        </w:rPr>
        <w:t>Z</w:t>
      </w:r>
      <w:r w:rsidRPr="003A11CB">
        <w:rPr>
          <w:snapToGrid/>
          <w:spacing w:val="2"/>
          <w:kern w:val="0"/>
          <w:szCs w:val="22"/>
        </w:rPr>
        <w:t>a</w:t>
      </w:r>
      <w:r w:rsidRPr="003A11CB">
        <w:rPr>
          <w:snapToGrid/>
          <w:spacing w:val="-3"/>
          <w:kern w:val="0"/>
          <w:szCs w:val="22"/>
        </w:rPr>
        <w:t>m</w:t>
      </w:r>
      <w:r w:rsidRPr="003A11CB">
        <w:rPr>
          <w:snapToGrid/>
          <w:spacing w:val="1"/>
          <w:kern w:val="0"/>
          <w:szCs w:val="22"/>
        </w:rPr>
        <w:t>b</w:t>
      </w:r>
      <w:r w:rsidRPr="003A11CB">
        <w:rPr>
          <w:snapToGrid/>
          <w:kern w:val="0"/>
          <w:szCs w:val="22"/>
        </w:rPr>
        <w:t xml:space="preserve">ia and </w:t>
      </w:r>
      <w:r w:rsidRPr="003A11CB">
        <w:rPr>
          <w:snapToGrid/>
          <w:spacing w:val="-1"/>
          <w:kern w:val="0"/>
          <w:szCs w:val="22"/>
        </w:rPr>
        <w:t>Z</w:t>
      </w:r>
      <w:r w:rsidRPr="003A11CB">
        <w:rPr>
          <w:snapToGrid/>
          <w:spacing w:val="1"/>
          <w:kern w:val="0"/>
          <w:szCs w:val="22"/>
        </w:rPr>
        <w:t>i</w:t>
      </w:r>
      <w:r w:rsidRPr="003A11CB">
        <w:rPr>
          <w:snapToGrid/>
          <w:spacing w:val="-3"/>
          <w:kern w:val="0"/>
          <w:szCs w:val="22"/>
        </w:rPr>
        <w:t>m</w:t>
      </w:r>
      <w:r w:rsidRPr="003A11CB">
        <w:rPr>
          <w:snapToGrid/>
          <w:spacing w:val="1"/>
          <w:kern w:val="0"/>
          <w:szCs w:val="22"/>
        </w:rPr>
        <w:t>b</w:t>
      </w:r>
      <w:r w:rsidRPr="003A11CB">
        <w:rPr>
          <w:snapToGrid/>
          <w:kern w:val="0"/>
          <w:szCs w:val="22"/>
        </w:rPr>
        <w:t>a</w:t>
      </w:r>
      <w:r w:rsidRPr="003A11CB">
        <w:rPr>
          <w:snapToGrid/>
          <w:spacing w:val="3"/>
          <w:kern w:val="0"/>
          <w:szCs w:val="22"/>
        </w:rPr>
        <w:t>b</w:t>
      </w:r>
      <w:r w:rsidRPr="003A11CB">
        <w:rPr>
          <w:snapToGrid/>
          <w:spacing w:val="-2"/>
          <w:kern w:val="0"/>
          <w:szCs w:val="22"/>
        </w:rPr>
        <w:t>w</w:t>
      </w:r>
      <w:r w:rsidRPr="003A11CB">
        <w:rPr>
          <w:snapToGrid/>
          <w:kern w:val="0"/>
          <w:szCs w:val="22"/>
        </w:rPr>
        <w:t>e, t</w:t>
      </w:r>
      <w:r w:rsidRPr="003A11CB">
        <w:rPr>
          <w:snapToGrid/>
          <w:spacing w:val="-1"/>
          <w:kern w:val="0"/>
          <w:szCs w:val="22"/>
        </w:rPr>
        <w:t>h</w:t>
      </w:r>
      <w:r w:rsidRPr="003A11CB">
        <w:rPr>
          <w:snapToGrid/>
          <w:kern w:val="0"/>
          <w:szCs w:val="22"/>
        </w:rPr>
        <w:t xml:space="preserve">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kern w:val="0"/>
          <w:szCs w:val="22"/>
        </w:rPr>
        <w:t>n</w:t>
      </w:r>
      <w:r w:rsidRPr="003A11CB">
        <w:rPr>
          <w:snapToGrid/>
          <w:spacing w:val="2"/>
          <w:kern w:val="0"/>
          <w:szCs w:val="22"/>
        </w:rPr>
        <w:t>c</w:t>
      </w:r>
      <w:r w:rsidRPr="003A11CB">
        <w:rPr>
          <w:snapToGrid/>
          <w:kern w:val="0"/>
          <w:szCs w:val="22"/>
        </w:rPr>
        <w:t>y band</w:t>
      </w:r>
      <w:r w:rsidRPr="003A11CB">
        <w:rPr>
          <w:snapToGrid/>
          <w:spacing w:val="2"/>
          <w:kern w:val="0"/>
          <w:szCs w:val="22"/>
        </w:rPr>
        <w:t xml:space="preserve"> </w:t>
      </w:r>
      <w:r w:rsidRPr="003A11CB">
        <w:rPr>
          <w:snapToGrid/>
          <w:kern w:val="0"/>
          <w:szCs w:val="22"/>
        </w:rPr>
        <w:t>33</w:t>
      </w:r>
      <w:r w:rsidRPr="003A11CB">
        <w:rPr>
          <w:snapToGrid/>
          <w:spacing w:val="-1"/>
          <w:kern w:val="0"/>
          <w:szCs w:val="22"/>
        </w:rPr>
        <w:t>0</w:t>
      </w:r>
      <w:r w:rsidRPr="003A11CB">
        <w:rPr>
          <w:snapToGrid/>
          <w:spacing w:val="1"/>
          <w:kern w:val="0"/>
          <w:szCs w:val="22"/>
        </w:rPr>
        <w:t>0</w:t>
      </w:r>
      <w:r w:rsidRPr="003A11CB">
        <w:rPr>
          <w:snapToGrid/>
          <w:spacing w:val="-1"/>
          <w:kern w:val="0"/>
          <w:szCs w:val="22"/>
        </w:rPr>
        <w:t>-</w:t>
      </w:r>
      <w:r w:rsidRPr="003A11CB">
        <w:rPr>
          <w:snapToGrid/>
          <w:kern w:val="0"/>
          <w:szCs w:val="22"/>
        </w:rPr>
        <w:t>3</w:t>
      </w:r>
      <w:r w:rsidRPr="003A11CB">
        <w:rPr>
          <w:snapToGrid/>
          <w:spacing w:val="1"/>
          <w:kern w:val="0"/>
          <w:szCs w:val="22"/>
        </w:rPr>
        <w:t>40</w:t>
      </w:r>
      <w:r w:rsidRPr="003A11CB">
        <w:rPr>
          <w:snapToGrid/>
          <w:kern w:val="0"/>
          <w:szCs w:val="22"/>
        </w:rPr>
        <w:t>0</w:t>
      </w:r>
      <w:r w:rsidRPr="003A11CB">
        <w:rPr>
          <w:snapToGrid/>
          <w:spacing w:val="4"/>
          <w:kern w:val="0"/>
          <w:szCs w:val="22"/>
        </w:rPr>
        <w:t xml:space="preserve"> </w:t>
      </w:r>
      <w:r w:rsidRPr="003A11CB">
        <w:rPr>
          <w:snapToGrid/>
          <w:kern w:val="0"/>
          <w:szCs w:val="22"/>
        </w:rPr>
        <w:t xml:space="preserve">MHz </w:t>
      </w:r>
      <w:r w:rsidRPr="003A11CB">
        <w:rPr>
          <w:snapToGrid/>
          <w:w w:val="102"/>
          <w:kern w:val="0"/>
          <w:szCs w:val="22"/>
        </w:rPr>
        <w:t xml:space="preserve">is </w:t>
      </w:r>
      <w:r w:rsidRPr="003A11CB">
        <w:rPr>
          <w:snapToGrid/>
          <w:kern w:val="0"/>
          <w:szCs w:val="22"/>
        </w:rPr>
        <w:t>allocated</w:t>
      </w:r>
      <w:r w:rsidRPr="003A11CB">
        <w:rPr>
          <w:snapToGrid/>
          <w:spacing w:val="16"/>
          <w:kern w:val="0"/>
          <w:szCs w:val="22"/>
        </w:rPr>
        <w:t xml:space="preserve"> </w:t>
      </w:r>
      <w:r w:rsidRPr="003A11CB">
        <w:rPr>
          <w:snapToGrid/>
          <w:kern w:val="0"/>
          <w:szCs w:val="22"/>
        </w:rPr>
        <w:t>to</w:t>
      </w:r>
      <w:r w:rsidRPr="003A11CB">
        <w:rPr>
          <w:snapToGrid/>
          <w:spacing w:val="7"/>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0"/>
          <w:kern w:val="0"/>
          <w:szCs w:val="22"/>
        </w:rPr>
        <w:t xml:space="preserve"> </w:t>
      </w:r>
      <w:r w:rsidRPr="003A11CB">
        <w:rPr>
          <w:snapToGrid/>
          <w:spacing w:val="-1"/>
          <w:kern w:val="0"/>
          <w:szCs w:val="22"/>
        </w:rPr>
        <w:t>m</w:t>
      </w:r>
      <w:r w:rsidRPr="003A11CB">
        <w:rPr>
          <w:snapToGrid/>
          <w:kern w:val="0"/>
          <w:szCs w:val="22"/>
        </w:rPr>
        <w:t>obile,</w:t>
      </w:r>
      <w:r w:rsidRPr="003A11CB">
        <w:rPr>
          <w:snapToGrid/>
          <w:spacing w:val="13"/>
          <w:kern w:val="0"/>
          <w:szCs w:val="22"/>
        </w:rPr>
        <w:t xml:space="preserve"> </w:t>
      </w:r>
      <w:r w:rsidRPr="003A11CB">
        <w:rPr>
          <w:snapToGrid/>
          <w:kern w:val="0"/>
          <w:szCs w:val="22"/>
        </w:rPr>
        <w:t>exce</w:t>
      </w:r>
      <w:r w:rsidRPr="003A11CB">
        <w:rPr>
          <w:snapToGrid/>
          <w:spacing w:val="3"/>
          <w:kern w:val="0"/>
          <w:szCs w:val="22"/>
        </w:rPr>
        <w:t>p</w:t>
      </w:r>
      <w:r w:rsidRPr="003A11CB">
        <w:rPr>
          <w:snapToGrid/>
          <w:kern w:val="0"/>
          <w:szCs w:val="22"/>
        </w:rPr>
        <w:t>t</w:t>
      </w:r>
      <w:r w:rsidRPr="003A11CB">
        <w:rPr>
          <w:snapToGrid/>
          <w:spacing w:val="11"/>
          <w:kern w:val="0"/>
          <w:szCs w:val="22"/>
        </w:rPr>
        <w:t xml:space="preserve"> </w:t>
      </w:r>
      <w:r w:rsidRPr="003A11CB">
        <w:rPr>
          <w:snapToGrid/>
          <w:kern w:val="0"/>
          <w:szCs w:val="22"/>
        </w:rPr>
        <w:t>aero</w:t>
      </w:r>
      <w:r w:rsidRPr="003A11CB">
        <w:rPr>
          <w:snapToGrid/>
          <w:spacing w:val="-1"/>
          <w:kern w:val="0"/>
          <w:szCs w:val="22"/>
        </w:rPr>
        <w:t>n</w:t>
      </w:r>
      <w:r w:rsidRPr="003A11CB">
        <w:rPr>
          <w:snapToGrid/>
          <w:kern w:val="0"/>
          <w:szCs w:val="22"/>
        </w:rPr>
        <w:t>autic</w:t>
      </w:r>
      <w:r w:rsidRPr="003A11CB">
        <w:rPr>
          <w:snapToGrid/>
          <w:spacing w:val="2"/>
          <w:kern w:val="0"/>
          <w:szCs w:val="22"/>
        </w:rPr>
        <w:t>a</w:t>
      </w:r>
      <w:r w:rsidRPr="003A11CB">
        <w:rPr>
          <w:snapToGrid/>
          <w:kern w:val="0"/>
          <w:szCs w:val="22"/>
        </w:rPr>
        <w:t>l</w:t>
      </w:r>
      <w:r w:rsidRPr="003A11CB">
        <w:rPr>
          <w:snapToGrid/>
          <w:spacing w:val="20"/>
          <w:kern w:val="0"/>
          <w:szCs w:val="22"/>
        </w:rPr>
        <w:t xml:space="preserve"> </w:t>
      </w:r>
      <w:r w:rsidRPr="003A11CB">
        <w:rPr>
          <w:snapToGrid/>
          <w:spacing w:val="-3"/>
          <w:kern w:val="0"/>
          <w:szCs w:val="22"/>
        </w:rPr>
        <w:t>m</w:t>
      </w:r>
      <w:r w:rsidRPr="003A11CB">
        <w:rPr>
          <w:snapToGrid/>
          <w:kern w:val="0"/>
          <w:szCs w:val="22"/>
        </w:rPr>
        <w:t>obil</w:t>
      </w:r>
      <w:r w:rsidRPr="003A11CB">
        <w:rPr>
          <w:snapToGrid/>
          <w:spacing w:val="3"/>
          <w:kern w:val="0"/>
          <w:szCs w:val="22"/>
        </w:rPr>
        <w:t>e</w:t>
      </w:r>
      <w:r w:rsidRPr="003A11CB">
        <w:rPr>
          <w:snapToGrid/>
          <w:kern w:val="0"/>
          <w:szCs w:val="22"/>
        </w:rPr>
        <w:t>,</w:t>
      </w:r>
      <w:r w:rsidRPr="003A11CB">
        <w:rPr>
          <w:snapToGrid/>
          <w:spacing w:val="15"/>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16"/>
          <w:kern w:val="0"/>
          <w:szCs w:val="22"/>
        </w:rPr>
        <w:t xml:space="preserve"> </w:t>
      </w:r>
      <w:r w:rsidRPr="003A11CB">
        <w:rPr>
          <w:snapToGrid/>
          <w:kern w:val="0"/>
          <w:szCs w:val="22"/>
        </w:rPr>
        <w:t>on</w:t>
      </w:r>
      <w:r w:rsidRPr="003A11CB">
        <w:rPr>
          <w:snapToGrid/>
          <w:spacing w:val="7"/>
          <w:kern w:val="0"/>
          <w:szCs w:val="22"/>
        </w:rPr>
        <w:t xml:space="preserve"> </w:t>
      </w:r>
      <w:r w:rsidRPr="003A11CB">
        <w:rPr>
          <w:snapToGrid/>
          <w:kern w:val="0"/>
          <w:szCs w:val="22"/>
        </w:rPr>
        <w:t>a</w:t>
      </w:r>
      <w:r w:rsidRPr="003A11CB">
        <w:rPr>
          <w:snapToGrid/>
          <w:spacing w:val="6"/>
          <w:kern w:val="0"/>
          <w:szCs w:val="22"/>
        </w:rPr>
        <w:t xml:space="preserve"> </w:t>
      </w:r>
      <w:r w:rsidRPr="003A11CB">
        <w:rPr>
          <w:snapToGrid/>
          <w:kern w:val="0"/>
          <w:szCs w:val="22"/>
        </w:rPr>
        <w:t>pr</w:t>
      </w:r>
      <w:r w:rsidRPr="003A11CB">
        <w:rPr>
          <w:snapToGrid/>
          <w:spacing w:val="1"/>
          <w:kern w:val="0"/>
          <w:szCs w:val="22"/>
        </w:rPr>
        <w:t>i</w:t>
      </w:r>
      <w:r w:rsidRPr="003A11CB">
        <w:rPr>
          <w:snapToGrid/>
          <w:spacing w:val="-3"/>
          <w:kern w:val="0"/>
          <w:szCs w:val="22"/>
        </w:rPr>
        <w:t>m</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13"/>
          <w:kern w:val="0"/>
          <w:szCs w:val="22"/>
        </w:rPr>
        <w:t xml:space="preserve"> </w:t>
      </w:r>
      <w:r w:rsidRPr="003A11CB">
        <w:rPr>
          <w:snapToGrid/>
          <w:kern w:val="0"/>
          <w:szCs w:val="22"/>
        </w:rPr>
        <w:t>b</w:t>
      </w:r>
      <w:r w:rsidRPr="003A11CB">
        <w:rPr>
          <w:snapToGrid/>
          <w:spacing w:val="-1"/>
          <w:kern w:val="0"/>
          <w:szCs w:val="22"/>
        </w:rPr>
        <w:t>a</w:t>
      </w:r>
      <w:r w:rsidRPr="003A11CB">
        <w:rPr>
          <w:snapToGrid/>
          <w:kern w:val="0"/>
          <w:szCs w:val="22"/>
        </w:rPr>
        <w:t>s</w:t>
      </w:r>
      <w:r w:rsidRPr="003A11CB">
        <w:rPr>
          <w:snapToGrid/>
          <w:spacing w:val="1"/>
          <w:kern w:val="0"/>
          <w:szCs w:val="22"/>
        </w:rPr>
        <w:t>i</w:t>
      </w:r>
      <w:r w:rsidRPr="003A11CB">
        <w:rPr>
          <w:snapToGrid/>
          <w:kern w:val="0"/>
          <w:szCs w:val="22"/>
        </w:rPr>
        <w:t>s.  Stati</w:t>
      </w:r>
      <w:r w:rsidRPr="003A11CB">
        <w:rPr>
          <w:snapToGrid/>
          <w:spacing w:val="2"/>
          <w:kern w:val="0"/>
          <w:szCs w:val="22"/>
        </w:rPr>
        <w:t>o</w:t>
      </w:r>
      <w:r w:rsidRPr="003A11CB">
        <w:rPr>
          <w:snapToGrid/>
          <w:spacing w:val="-1"/>
          <w:kern w:val="0"/>
          <w:szCs w:val="22"/>
        </w:rPr>
        <w:t>n</w:t>
      </w:r>
      <w:r w:rsidRPr="003A11CB">
        <w:rPr>
          <w:snapToGrid/>
          <w:kern w:val="0"/>
          <w:szCs w:val="22"/>
        </w:rPr>
        <w:t>s</w:t>
      </w:r>
      <w:r w:rsidRPr="003A11CB">
        <w:rPr>
          <w:snapToGrid/>
          <w:spacing w:val="15"/>
          <w:kern w:val="0"/>
          <w:szCs w:val="22"/>
        </w:rPr>
        <w:t xml:space="preserve"> </w:t>
      </w:r>
      <w:r w:rsidRPr="003A11CB">
        <w:rPr>
          <w:snapToGrid/>
          <w:spacing w:val="3"/>
          <w:kern w:val="0"/>
          <w:szCs w:val="22"/>
        </w:rPr>
        <w:t>i</w:t>
      </w:r>
      <w:r w:rsidRPr="003A11CB">
        <w:rPr>
          <w:snapToGrid/>
          <w:kern w:val="0"/>
          <w:szCs w:val="22"/>
        </w:rPr>
        <w:t>n</w:t>
      </w:r>
      <w:r w:rsidRPr="003A11CB">
        <w:rPr>
          <w:snapToGrid/>
          <w:spacing w:val="7"/>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0"/>
          <w:kern w:val="0"/>
          <w:szCs w:val="22"/>
        </w:rPr>
        <w:t xml:space="preserve"> </w:t>
      </w:r>
      <w:r w:rsidRPr="003A11CB">
        <w:rPr>
          <w:snapToGrid/>
          <w:spacing w:val="-1"/>
          <w:kern w:val="0"/>
          <w:szCs w:val="22"/>
        </w:rPr>
        <w:t>m</w:t>
      </w:r>
      <w:r w:rsidRPr="003A11CB">
        <w:rPr>
          <w:snapToGrid/>
          <w:kern w:val="0"/>
          <w:szCs w:val="22"/>
        </w:rPr>
        <w:t>obile</w:t>
      </w:r>
      <w:r w:rsidRPr="003A11CB">
        <w:rPr>
          <w:snapToGrid/>
          <w:spacing w:val="13"/>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13"/>
          <w:kern w:val="0"/>
          <w:szCs w:val="22"/>
        </w:rPr>
        <w:t xml:space="preserve"> </w:t>
      </w:r>
      <w:r w:rsidRPr="003A11CB">
        <w:rPr>
          <w:snapToGrid/>
          <w:w w:val="102"/>
          <w:kern w:val="0"/>
          <w:szCs w:val="22"/>
        </w:rPr>
        <w:t xml:space="preserve">operating </w:t>
      </w:r>
      <w:r w:rsidRPr="003A11CB">
        <w:rPr>
          <w:snapToGrid/>
          <w:kern w:val="0"/>
          <w:szCs w:val="22"/>
        </w:rPr>
        <w:t>in</w:t>
      </w:r>
      <w:r w:rsidRPr="003A11CB">
        <w:rPr>
          <w:snapToGrid/>
          <w:spacing w:val="2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2"/>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 band</w:t>
      </w:r>
      <w:r w:rsidRPr="003A11CB">
        <w:rPr>
          <w:snapToGrid/>
          <w:spacing w:val="32"/>
          <w:kern w:val="0"/>
          <w:szCs w:val="22"/>
        </w:rPr>
        <w:t xml:space="preserve"> </w:t>
      </w:r>
      <w:r w:rsidRPr="003A11CB">
        <w:rPr>
          <w:snapToGrid/>
          <w:kern w:val="0"/>
          <w:szCs w:val="22"/>
        </w:rPr>
        <w:t>3</w:t>
      </w:r>
      <w:r w:rsidRPr="003A11CB">
        <w:rPr>
          <w:snapToGrid/>
          <w:spacing w:val="1"/>
          <w:kern w:val="0"/>
          <w:szCs w:val="22"/>
        </w:rPr>
        <w:t>300</w:t>
      </w:r>
      <w:r w:rsidRPr="003A11CB">
        <w:rPr>
          <w:snapToGrid/>
          <w:spacing w:val="-3"/>
          <w:kern w:val="0"/>
          <w:szCs w:val="22"/>
        </w:rPr>
        <w:t>-</w:t>
      </w:r>
      <w:r w:rsidRPr="003A11CB">
        <w:rPr>
          <w:snapToGrid/>
          <w:kern w:val="0"/>
          <w:szCs w:val="22"/>
        </w:rPr>
        <w:t>3</w:t>
      </w:r>
      <w:r w:rsidRPr="003A11CB">
        <w:rPr>
          <w:snapToGrid/>
          <w:spacing w:val="1"/>
          <w:kern w:val="0"/>
          <w:szCs w:val="22"/>
        </w:rPr>
        <w:t>40</w:t>
      </w:r>
      <w:r w:rsidRPr="003A11CB">
        <w:rPr>
          <w:snapToGrid/>
          <w:kern w:val="0"/>
          <w:szCs w:val="22"/>
        </w:rPr>
        <w:t>0</w:t>
      </w:r>
      <w:r w:rsidRPr="003A11CB">
        <w:rPr>
          <w:snapToGrid/>
          <w:spacing w:val="4"/>
          <w:kern w:val="0"/>
          <w:szCs w:val="22"/>
        </w:rPr>
        <w:t xml:space="preserve"> </w:t>
      </w:r>
      <w:r w:rsidRPr="003A11CB">
        <w:rPr>
          <w:snapToGrid/>
          <w:kern w:val="0"/>
          <w:szCs w:val="22"/>
        </w:rPr>
        <w:t>MHz</w:t>
      </w:r>
      <w:r w:rsidRPr="003A11CB">
        <w:rPr>
          <w:snapToGrid/>
          <w:spacing w:val="33"/>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32"/>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31"/>
          <w:kern w:val="0"/>
          <w:szCs w:val="22"/>
        </w:rPr>
        <w:t xml:space="preserve"> </w:t>
      </w:r>
      <w:r w:rsidRPr="003A11CB">
        <w:rPr>
          <w:snapToGrid/>
          <w:kern w:val="0"/>
          <w:szCs w:val="22"/>
        </w:rPr>
        <w:t>ca</w:t>
      </w:r>
      <w:r w:rsidRPr="003A11CB">
        <w:rPr>
          <w:snapToGrid/>
          <w:spacing w:val="-1"/>
          <w:kern w:val="0"/>
          <w:szCs w:val="22"/>
        </w:rPr>
        <w:t>u</w:t>
      </w:r>
      <w:r w:rsidRPr="003A11CB">
        <w:rPr>
          <w:snapToGrid/>
          <w:kern w:val="0"/>
          <w:szCs w:val="22"/>
        </w:rPr>
        <w:t>se ha</w:t>
      </w:r>
      <w:r w:rsidRPr="003A11CB">
        <w:rPr>
          <w:snapToGrid/>
          <w:spacing w:val="2"/>
          <w:kern w:val="0"/>
          <w:szCs w:val="22"/>
        </w:rPr>
        <w:t>r</w:t>
      </w:r>
      <w:r w:rsidRPr="003A11CB">
        <w:rPr>
          <w:snapToGrid/>
          <w:spacing w:val="-3"/>
          <w:kern w:val="0"/>
          <w:szCs w:val="22"/>
        </w:rPr>
        <w:t>m</w:t>
      </w:r>
      <w:r w:rsidRPr="003A11CB">
        <w:rPr>
          <w:snapToGrid/>
          <w:kern w:val="0"/>
          <w:szCs w:val="22"/>
        </w:rPr>
        <w:t>f</w:t>
      </w:r>
      <w:r w:rsidRPr="003A11CB">
        <w:rPr>
          <w:snapToGrid/>
          <w:spacing w:val="-1"/>
          <w:kern w:val="0"/>
          <w:szCs w:val="22"/>
        </w:rPr>
        <w:t>u</w:t>
      </w:r>
      <w:r w:rsidRPr="003A11CB">
        <w:rPr>
          <w:snapToGrid/>
          <w:kern w:val="0"/>
          <w:szCs w:val="22"/>
        </w:rPr>
        <w:t>l</w:t>
      </w:r>
      <w:r w:rsidRPr="003A11CB">
        <w:rPr>
          <w:snapToGrid/>
          <w:spacing w:val="1"/>
          <w:kern w:val="0"/>
          <w:szCs w:val="22"/>
        </w:rPr>
        <w:t xml:space="preserve"> i</w:t>
      </w:r>
      <w:r w:rsidRPr="003A11CB">
        <w:rPr>
          <w:snapToGrid/>
          <w:spacing w:val="-1"/>
          <w:kern w:val="0"/>
          <w:szCs w:val="22"/>
        </w:rPr>
        <w:t>n</w:t>
      </w:r>
      <w:r w:rsidRPr="003A11CB">
        <w:rPr>
          <w:snapToGrid/>
          <w:kern w:val="0"/>
          <w:szCs w:val="22"/>
        </w:rPr>
        <w:t>ter</w:t>
      </w:r>
      <w:r w:rsidRPr="003A11CB">
        <w:rPr>
          <w:snapToGrid/>
          <w:spacing w:val="-1"/>
          <w:kern w:val="0"/>
          <w:szCs w:val="22"/>
        </w:rPr>
        <w:t>f</w:t>
      </w:r>
      <w:r w:rsidRPr="003A11CB">
        <w:rPr>
          <w:snapToGrid/>
          <w:kern w:val="0"/>
          <w:szCs w:val="22"/>
        </w:rPr>
        <w:t>er</w:t>
      </w:r>
      <w:r w:rsidRPr="003A11CB">
        <w:rPr>
          <w:snapToGrid/>
          <w:spacing w:val="2"/>
          <w:kern w:val="0"/>
          <w:szCs w:val="22"/>
        </w:rPr>
        <w:t>e</w:t>
      </w:r>
      <w:r w:rsidRPr="003A11CB">
        <w:rPr>
          <w:snapToGrid/>
          <w:spacing w:val="-1"/>
          <w:kern w:val="0"/>
          <w:szCs w:val="22"/>
        </w:rPr>
        <w:t>n</w:t>
      </w:r>
      <w:r w:rsidRPr="003A11CB">
        <w:rPr>
          <w:snapToGrid/>
          <w:kern w:val="0"/>
          <w:szCs w:val="22"/>
        </w:rPr>
        <w:t>ce</w:t>
      </w:r>
      <w:r w:rsidRPr="003A11CB">
        <w:rPr>
          <w:snapToGrid/>
          <w:spacing w:val="5"/>
          <w:kern w:val="0"/>
          <w:szCs w:val="22"/>
        </w:rPr>
        <w:t xml:space="preserve"> </w:t>
      </w:r>
      <w:r w:rsidRPr="003A11CB">
        <w:rPr>
          <w:snapToGrid/>
          <w:kern w:val="0"/>
          <w:szCs w:val="22"/>
        </w:rPr>
        <w:t>to,</w:t>
      </w:r>
      <w:r w:rsidRPr="003A11CB">
        <w:rPr>
          <w:snapToGrid/>
          <w:spacing w:val="30"/>
          <w:kern w:val="0"/>
          <w:szCs w:val="22"/>
        </w:rPr>
        <w:t xml:space="preserve"> </w:t>
      </w:r>
      <w:r w:rsidRPr="003A11CB">
        <w:rPr>
          <w:snapToGrid/>
          <w:kern w:val="0"/>
          <w:szCs w:val="22"/>
        </w:rPr>
        <w:t>or</w:t>
      </w:r>
      <w:r w:rsidRPr="003A11CB">
        <w:rPr>
          <w:snapToGrid/>
          <w:spacing w:val="28"/>
          <w:kern w:val="0"/>
          <w:szCs w:val="22"/>
        </w:rPr>
        <w:t xml:space="preserve"> </w:t>
      </w:r>
      <w:r w:rsidRPr="003A11CB">
        <w:rPr>
          <w:snapToGrid/>
          <w:kern w:val="0"/>
          <w:szCs w:val="22"/>
        </w:rPr>
        <w:t>cla</w:t>
      </w:r>
      <w:r w:rsidRPr="003A11CB">
        <w:rPr>
          <w:snapToGrid/>
          <w:spacing w:val="2"/>
          <w:kern w:val="0"/>
          <w:szCs w:val="22"/>
        </w:rPr>
        <w:t>i</w:t>
      </w:r>
      <w:r w:rsidRPr="003A11CB">
        <w:rPr>
          <w:snapToGrid/>
          <w:kern w:val="0"/>
          <w:szCs w:val="22"/>
        </w:rPr>
        <w:t>m</w:t>
      </w:r>
      <w:r w:rsidRPr="003A11CB">
        <w:rPr>
          <w:snapToGrid/>
          <w:spacing w:val="30"/>
          <w:kern w:val="0"/>
          <w:szCs w:val="22"/>
        </w:rPr>
        <w:t xml:space="preserve"> </w:t>
      </w:r>
      <w:r w:rsidRPr="003A11CB">
        <w:rPr>
          <w:snapToGrid/>
          <w:kern w:val="0"/>
          <w:szCs w:val="22"/>
        </w:rPr>
        <w:t>protecti</w:t>
      </w:r>
      <w:r w:rsidRPr="003A11CB">
        <w:rPr>
          <w:snapToGrid/>
          <w:spacing w:val="1"/>
          <w:kern w:val="0"/>
          <w:szCs w:val="22"/>
        </w:rPr>
        <w:t>o</w:t>
      </w:r>
      <w:r w:rsidRPr="003A11CB">
        <w:rPr>
          <w:snapToGrid/>
          <w:kern w:val="0"/>
          <w:szCs w:val="22"/>
        </w:rPr>
        <w:t>n</w:t>
      </w:r>
      <w:r w:rsidRPr="003A11CB">
        <w:rPr>
          <w:snapToGrid/>
          <w:spacing w:val="2"/>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spacing w:val="-3"/>
          <w:kern w:val="0"/>
          <w:szCs w:val="22"/>
        </w:rPr>
        <w:t>m</w:t>
      </w:r>
      <w:r w:rsidRPr="003A11CB">
        <w:rPr>
          <w:snapToGrid/>
          <w:kern w:val="0"/>
          <w:szCs w:val="22"/>
        </w:rPr>
        <w:t>,</w:t>
      </w:r>
      <w:r w:rsidRPr="003A11CB">
        <w:rPr>
          <w:snapToGrid/>
          <w:spacing w:val="33"/>
          <w:kern w:val="0"/>
          <w:szCs w:val="22"/>
        </w:rPr>
        <w:t xml:space="preserve"> </w:t>
      </w:r>
      <w:r w:rsidRPr="003A11CB">
        <w:rPr>
          <w:snapToGrid/>
          <w:w w:val="102"/>
          <w:kern w:val="0"/>
          <w:szCs w:val="22"/>
        </w:rPr>
        <w:t>stati</w:t>
      </w:r>
      <w:r w:rsidRPr="003A11CB">
        <w:rPr>
          <w:snapToGrid/>
          <w:spacing w:val="2"/>
          <w:w w:val="102"/>
          <w:kern w:val="0"/>
          <w:szCs w:val="22"/>
        </w:rPr>
        <w:t>o</w:t>
      </w:r>
      <w:r w:rsidRPr="003A11CB">
        <w:rPr>
          <w:snapToGrid/>
          <w:spacing w:val="-1"/>
          <w:w w:val="102"/>
          <w:kern w:val="0"/>
          <w:szCs w:val="22"/>
        </w:rPr>
        <w:t>n</w:t>
      </w:r>
      <w:r w:rsidRPr="003A11CB">
        <w:rPr>
          <w:snapToGrid/>
          <w:w w:val="102"/>
          <w:kern w:val="0"/>
          <w:szCs w:val="22"/>
        </w:rPr>
        <w:t xml:space="preserve">s </w:t>
      </w:r>
      <w:r w:rsidRPr="003A11CB">
        <w:rPr>
          <w:snapToGrid/>
          <w:kern w:val="0"/>
          <w:szCs w:val="22"/>
        </w:rPr>
        <w:t>operati</w:t>
      </w:r>
      <w:r w:rsidRPr="003A11CB">
        <w:rPr>
          <w:snapToGrid/>
          <w:spacing w:val="-1"/>
          <w:kern w:val="0"/>
          <w:szCs w:val="22"/>
        </w:rPr>
        <w:t>n</w:t>
      </w:r>
      <w:r w:rsidRPr="003A11CB">
        <w:rPr>
          <w:snapToGrid/>
          <w:kern w:val="0"/>
          <w:szCs w:val="22"/>
        </w:rPr>
        <w:t>g</w:t>
      </w:r>
      <w:r w:rsidRPr="003A11CB">
        <w:rPr>
          <w:snapToGrid/>
          <w:spacing w:val="11"/>
          <w:kern w:val="0"/>
          <w:szCs w:val="22"/>
        </w:rPr>
        <w:t xml:space="preserve"> </w:t>
      </w:r>
      <w:r w:rsidRPr="003A11CB">
        <w:rPr>
          <w:snapToGrid/>
          <w:kern w:val="0"/>
          <w:szCs w:val="22"/>
        </w:rPr>
        <w:t>in</w:t>
      </w:r>
      <w:r w:rsidRPr="003A11CB">
        <w:rPr>
          <w:snapToGrid/>
          <w:spacing w:val="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iolocation</w:t>
      </w:r>
      <w:r w:rsidRPr="003A11CB">
        <w:rPr>
          <w:snapToGrid/>
          <w:spacing w:val="15"/>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p>
    <w:p w:rsidR="00807703" w:rsidRPr="003A11CB" w:rsidP="003A11CB" w14:paraId="28BA54D1" w14:textId="77777777">
      <w:pPr>
        <w:spacing w:after="120"/>
        <w:ind w:firstLine="720"/>
        <w:rPr>
          <w:snapToGrid/>
          <w:kern w:val="0"/>
          <w:szCs w:val="22"/>
        </w:rPr>
      </w:pPr>
      <w:r w:rsidRPr="003A11CB">
        <w:rPr>
          <w:bCs/>
          <w:snapToGrid/>
          <w:spacing w:val="1"/>
          <w:kern w:val="0"/>
          <w:szCs w:val="22"/>
        </w:rPr>
        <w:t>(ii)  5.42</w:t>
      </w:r>
      <w:r w:rsidRPr="003A11CB">
        <w:rPr>
          <w:bCs/>
          <w:snapToGrid/>
          <w:spacing w:val="-1"/>
          <w:kern w:val="0"/>
          <w:szCs w:val="22"/>
        </w:rPr>
        <w:t>9</w:t>
      </w:r>
      <w:r w:rsidRPr="003A11CB">
        <w:rPr>
          <w:bCs/>
          <w:snapToGrid/>
          <w:kern w:val="0"/>
          <w:szCs w:val="22"/>
        </w:rPr>
        <w:t>B  </w:t>
      </w:r>
      <w:r w:rsidRPr="003A11CB">
        <w:rPr>
          <w:snapToGrid/>
          <w:kern w:val="0"/>
          <w:szCs w:val="22"/>
        </w:rPr>
        <w:t>In</w:t>
      </w:r>
      <w:r w:rsidRPr="003A11CB">
        <w:rPr>
          <w:snapToGrid/>
          <w:spacing w:val="-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ll</w:t>
      </w:r>
      <w:r w:rsidRPr="003A11CB">
        <w:rPr>
          <w:snapToGrid/>
          <w:spacing w:val="2"/>
          <w:kern w:val="0"/>
          <w:szCs w:val="22"/>
        </w:rPr>
        <w:t>o</w:t>
      </w:r>
      <w:r w:rsidRPr="003A11CB">
        <w:rPr>
          <w:snapToGrid/>
          <w:spacing w:val="-2"/>
          <w:kern w:val="0"/>
          <w:szCs w:val="22"/>
        </w:rPr>
        <w:t>w</w:t>
      </w:r>
      <w:r w:rsidRPr="003A11CB">
        <w:rPr>
          <w:snapToGrid/>
          <w:spacing w:val="1"/>
          <w:kern w:val="0"/>
          <w:szCs w:val="22"/>
        </w:rPr>
        <w:t>i</w:t>
      </w:r>
      <w:r w:rsidRPr="003A11CB">
        <w:rPr>
          <w:snapToGrid/>
          <w:kern w:val="0"/>
          <w:szCs w:val="22"/>
        </w:rPr>
        <w:t>ng</w:t>
      </w:r>
      <w:r w:rsidRPr="003A11CB">
        <w:rPr>
          <w:snapToGrid/>
          <w:spacing w:val="6"/>
          <w:kern w:val="0"/>
          <w:szCs w:val="22"/>
        </w:rPr>
        <w:t xml:space="preserve"> </w:t>
      </w:r>
      <w:r w:rsidRPr="003A11CB">
        <w:rPr>
          <w:snapToGrid/>
          <w:kern w:val="0"/>
          <w:szCs w:val="22"/>
        </w:rPr>
        <w:t>c</w:t>
      </w:r>
      <w:r w:rsidRPr="003A11CB">
        <w:rPr>
          <w:snapToGrid/>
          <w:spacing w:val="1"/>
          <w:kern w:val="0"/>
          <w:szCs w:val="22"/>
        </w:rPr>
        <w:t>o</w:t>
      </w:r>
      <w:r w:rsidRPr="003A11CB">
        <w:rPr>
          <w:snapToGrid/>
          <w:kern w:val="0"/>
          <w:szCs w:val="22"/>
        </w:rPr>
        <w:t>u</w:t>
      </w:r>
      <w:r w:rsidRPr="003A11CB">
        <w:rPr>
          <w:snapToGrid/>
          <w:spacing w:val="-1"/>
          <w:kern w:val="0"/>
          <w:szCs w:val="22"/>
        </w:rPr>
        <w:t>n</w:t>
      </w:r>
      <w:r w:rsidRPr="003A11CB">
        <w:rPr>
          <w:snapToGrid/>
          <w:kern w:val="0"/>
          <w:szCs w:val="22"/>
        </w:rPr>
        <w:t>tries</w:t>
      </w:r>
      <w:r w:rsidRPr="003A11CB">
        <w:rPr>
          <w:snapToGrid/>
          <w:spacing w:val="6"/>
          <w:kern w:val="0"/>
          <w:szCs w:val="22"/>
        </w:rPr>
        <w:t xml:space="preserve"> </w:t>
      </w:r>
      <w:r w:rsidRPr="003A11CB">
        <w:rPr>
          <w:snapToGrid/>
          <w:spacing w:val="2"/>
          <w:kern w:val="0"/>
          <w:szCs w:val="22"/>
        </w:rPr>
        <w:t>o</w:t>
      </w:r>
      <w:r w:rsidRPr="003A11CB">
        <w:rPr>
          <w:snapToGrid/>
          <w:kern w:val="0"/>
          <w:szCs w:val="22"/>
        </w:rPr>
        <w:t>f</w:t>
      </w:r>
      <w:r w:rsidRPr="003A11CB">
        <w:rPr>
          <w:snapToGrid/>
          <w:spacing w:val="-1"/>
          <w:kern w:val="0"/>
          <w:szCs w:val="22"/>
        </w:rPr>
        <w:t xml:space="preserve"> </w:t>
      </w:r>
      <w:r w:rsidRPr="003A11CB">
        <w:rPr>
          <w:snapToGrid/>
          <w:spacing w:val="1"/>
          <w:kern w:val="0"/>
          <w:szCs w:val="22"/>
        </w:rPr>
        <w:t>R</w:t>
      </w:r>
      <w:r w:rsidRPr="003A11CB">
        <w:rPr>
          <w:snapToGrid/>
          <w:kern w:val="0"/>
          <w:szCs w:val="22"/>
        </w:rPr>
        <w:t>egion</w:t>
      </w:r>
      <w:r w:rsidRPr="003A11CB">
        <w:rPr>
          <w:snapToGrid/>
          <w:spacing w:val="11"/>
          <w:kern w:val="0"/>
          <w:szCs w:val="22"/>
        </w:rPr>
        <w:t xml:space="preserve"> </w:t>
      </w:r>
      <w:r w:rsidRPr="003A11CB">
        <w:rPr>
          <w:snapToGrid/>
          <w:kern w:val="0"/>
          <w:szCs w:val="22"/>
        </w:rPr>
        <w:t>1</w:t>
      </w:r>
      <w:r w:rsidRPr="003A11CB">
        <w:rPr>
          <w:snapToGrid/>
          <w:spacing w:val="-2"/>
          <w:kern w:val="0"/>
          <w:szCs w:val="22"/>
        </w:rPr>
        <w:t xml:space="preserve"> </w:t>
      </w:r>
      <w:r w:rsidRPr="003A11CB">
        <w:rPr>
          <w:snapToGrid/>
          <w:kern w:val="0"/>
          <w:szCs w:val="22"/>
        </w:rPr>
        <w:t>s</w:t>
      </w:r>
      <w:r w:rsidRPr="003A11CB">
        <w:rPr>
          <w:snapToGrid/>
          <w:spacing w:val="2"/>
          <w:kern w:val="0"/>
          <w:szCs w:val="22"/>
        </w:rPr>
        <w:t>o</w:t>
      </w:r>
      <w:r w:rsidRPr="003A11CB">
        <w:rPr>
          <w:snapToGrid/>
          <w:spacing w:val="-1"/>
          <w:kern w:val="0"/>
          <w:szCs w:val="22"/>
        </w:rPr>
        <w:t>u</w:t>
      </w:r>
      <w:r w:rsidRPr="003A11CB">
        <w:rPr>
          <w:snapToGrid/>
          <w:kern w:val="0"/>
          <w:szCs w:val="22"/>
        </w:rPr>
        <w:t>th</w:t>
      </w:r>
      <w:r w:rsidRPr="003A11CB">
        <w:rPr>
          <w:snapToGrid/>
          <w:spacing w:val="2"/>
          <w:kern w:val="0"/>
          <w:szCs w:val="22"/>
        </w:rPr>
        <w:t xml:space="preserve"> </w:t>
      </w:r>
      <w:r w:rsidRPr="003A11CB">
        <w:rPr>
          <w:snapToGrid/>
          <w:kern w:val="0"/>
          <w:szCs w:val="22"/>
        </w:rPr>
        <w:t>of</w:t>
      </w:r>
      <w:r w:rsidRPr="003A11CB">
        <w:rPr>
          <w:snapToGrid/>
          <w:spacing w:val="-3"/>
          <w:kern w:val="0"/>
          <w:szCs w:val="22"/>
        </w:rPr>
        <w:t xml:space="preserve"> </w:t>
      </w:r>
      <w:r w:rsidRPr="003A11CB">
        <w:rPr>
          <w:snapToGrid/>
          <w:kern w:val="0"/>
          <w:szCs w:val="22"/>
        </w:rPr>
        <w:t>30° parallel</w:t>
      </w:r>
      <w:r w:rsidRPr="003A11CB">
        <w:rPr>
          <w:snapToGrid/>
          <w:spacing w:val="6"/>
          <w:kern w:val="0"/>
          <w:szCs w:val="22"/>
        </w:rPr>
        <w:t xml:space="preserve"> </w:t>
      </w:r>
      <w:r w:rsidRPr="003A11CB">
        <w:rPr>
          <w:snapToGrid/>
          <w:kern w:val="0"/>
          <w:szCs w:val="22"/>
        </w:rPr>
        <w:t>nort</w:t>
      </w:r>
      <w:r w:rsidRPr="003A11CB">
        <w:rPr>
          <w:snapToGrid/>
          <w:spacing w:val="-1"/>
          <w:kern w:val="0"/>
          <w:szCs w:val="22"/>
        </w:rPr>
        <w:t>h</w:t>
      </w:r>
      <w:r w:rsidRPr="003A11CB">
        <w:rPr>
          <w:snapToGrid/>
          <w:kern w:val="0"/>
          <w:szCs w:val="22"/>
        </w:rPr>
        <w:t>:</w:t>
      </w:r>
      <w:r w:rsidRPr="003A11CB">
        <w:rPr>
          <w:snapToGrid/>
          <w:spacing w:val="5"/>
          <w:kern w:val="0"/>
          <w:szCs w:val="22"/>
        </w:rPr>
        <w:t xml:space="preserve">  </w:t>
      </w:r>
      <w:r w:rsidRPr="003A11CB">
        <w:rPr>
          <w:snapToGrid/>
          <w:spacing w:val="-2"/>
          <w:kern w:val="0"/>
          <w:szCs w:val="22"/>
        </w:rPr>
        <w:t>A</w:t>
      </w:r>
      <w:r w:rsidRPr="003A11CB">
        <w:rPr>
          <w:snapToGrid/>
          <w:spacing w:val="1"/>
          <w:kern w:val="0"/>
          <w:szCs w:val="22"/>
        </w:rPr>
        <w:t>n</w:t>
      </w:r>
      <w:r w:rsidRPr="003A11CB">
        <w:rPr>
          <w:snapToGrid/>
          <w:spacing w:val="-1"/>
          <w:kern w:val="0"/>
          <w:szCs w:val="22"/>
        </w:rPr>
        <w:t>g</w:t>
      </w:r>
      <w:r w:rsidRPr="003A11CB">
        <w:rPr>
          <w:snapToGrid/>
          <w:spacing w:val="1"/>
          <w:kern w:val="0"/>
          <w:szCs w:val="22"/>
        </w:rPr>
        <w:t>o</w:t>
      </w:r>
      <w:r w:rsidRPr="003A11CB">
        <w:rPr>
          <w:snapToGrid/>
          <w:kern w:val="0"/>
          <w:szCs w:val="22"/>
        </w:rPr>
        <w:t>la,</w:t>
      </w:r>
      <w:r w:rsidRPr="003A11CB">
        <w:rPr>
          <w:snapToGrid/>
          <w:spacing w:val="5"/>
          <w:kern w:val="0"/>
          <w:szCs w:val="22"/>
        </w:rPr>
        <w:t xml:space="preserve"> </w:t>
      </w:r>
      <w:r w:rsidRPr="003A11CB">
        <w:rPr>
          <w:snapToGrid/>
          <w:spacing w:val="1"/>
          <w:kern w:val="0"/>
          <w:szCs w:val="22"/>
        </w:rPr>
        <w:t>B</w:t>
      </w:r>
      <w:r w:rsidRPr="003A11CB">
        <w:rPr>
          <w:snapToGrid/>
          <w:kern w:val="0"/>
          <w:szCs w:val="22"/>
        </w:rPr>
        <w:t>en</w:t>
      </w:r>
      <w:r w:rsidRPr="003A11CB">
        <w:rPr>
          <w:snapToGrid/>
          <w:spacing w:val="1"/>
          <w:kern w:val="0"/>
          <w:szCs w:val="22"/>
        </w:rPr>
        <w:t>i</w:t>
      </w:r>
      <w:r w:rsidRPr="003A11CB">
        <w:rPr>
          <w:snapToGrid/>
          <w:spacing w:val="-1"/>
          <w:kern w:val="0"/>
          <w:szCs w:val="22"/>
        </w:rPr>
        <w:t>n</w:t>
      </w:r>
      <w:r w:rsidRPr="003A11CB">
        <w:rPr>
          <w:snapToGrid/>
          <w:kern w:val="0"/>
          <w:szCs w:val="22"/>
        </w:rPr>
        <w:t>,</w:t>
      </w:r>
      <w:r w:rsidRPr="003A11CB">
        <w:rPr>
          <w:snapToGrid/>
          <w:spacing w:val="3"/>
          <w:kern w:val="0"/>
          <w:szCs w:val="22"/>
        </w:rPr>
        <w:t xml:space="preserve"> </w:t>
      </w:r>
      <w:r w:rsidRPr="003A11CB">
        <w:rPr>
          <w:snapToGrid/>
          <w:spacing w:val="1"/>
          <w:kern w:val="0"/>
          <w:szCs w:val="22"/>
        </w:rPr>
        <w:t>Bo</w:t>
      </w:r>
      <w:r w:rsidRPr="003A11CB">
        <w:rPr>
          <w:snapToGrid/>
          <w:kern w:val="0"/>
          <w:szCs w:val="22"/>
        </w:rPr>
        <w:t>t</w:t>
      </w:r>
      <w:r w:rsidRPr="003A11CB">
        <w:rPr>
          <w:snapToGrid/>
          <w:spacing w:val="1"/>
          <w:kern w:val="0"/>
          <w:szCs w:val="22"/>
        </w:rPr>
        <w:t>s</w:t>
      </w:r>
      <w:r w:rsidRPr="003A11CB">
        <w:rPr>
          <w:snapToGrid/>
          <w:spacing w:val="-2"/>
          <w:kern w:val="0"/>
          <w:szCs w:val="22"/>
        </w:rPr>
        <w:t>w</w:t>
      </w:r>
      <w:r w:rsidRPr="003A11CB">
        <w:rPr>
          <w:snapToGrid/>
          <w:spacing w:val="2"/>
          <w:kern w:val="0"/>
          <w:szCs w:val="22"/>
        </w:rPr>
        <w:t>a</w:t>
      </w:r>
      <w:r w:rsidRPr="003A11CB">
        <w:rPr>
          <w:snapToGrid/>
          <w:kern w:val="0"/>
          <w:szCs w:val="22"/>
        </w:rPr>
        <w:t>na,</w:t>
      </w:r>
      <w:r w:rsidRPr="003A11CB">
        <w:rPr>
          <w:snapToGrid/>
          <w:spacing w:val="8"/>
          <w:kern w:val="0"/>
          <w:szCs w:val="22"/>
        </w:rPr>
        <w:t xml:space="preserve"> </w:t>
      </w:r>
      <w:r w:rsidRPr="003A11CB">
        <w:rPr>
          <w:snapToGrid/>
          <w:spacing w:val="1"/>
          <w:kern w:val="0"/>
          <w:szCs w:val="22"/>
        </w:rPr>
        <w:t>B</w:t>
      </w:r>
      <w:r w:rsidRPr="003A11CB">
        <w:rPr>
          <w:snapToGrid/>
          <w:spacing w:val="-1"/>
          <w:kern w:val="0"/>
          <w:szCs w:val="22"/>
        </w:rPr>
        <w:t>u</w:t>
      </w:r>
      <w:r w:rsidRPr="003A11CB">
        <w:rPr>
          <w:snapToGrid/>
          <w:kern w:val="0"/>
          <w:szCs w:val="22"/>
        </w:rPr>
        <w:t>r</w:t>
      </w:r>
      <w:r w:rsidRPr="003A11CB">
        <w:rPr>
          <w:snapToGrid/>
          <w:spacing w:val="-1"/>
          <w:kern w:val="0"/>
          <w:szCs w:val="22"/>
        </w:rPr>
        <w:t>k</w:t>
      </w:r>
      <w:r w:rsidRPr="003A11CB">
        <w:rPr>
          <w:snapToGrid/>
          <w:spacing w:val="1"/>
          <w:kern w:val="0"/>
          <w:szCs w:val="22"/>
        </w:rPr>
        <w:t>i</w:t>
      </w:r>
      <w:r w:rsidRPr="003A11CB">
        <w:rPr>
          <w:snapToGrid/>
          <w:spacing w:val="-1"/>
          <w:kern w:val="0"/>
          <w:szCs w:val="22"/>
        </w:rPr>
        <w:t>n</w:t>
      </w:r>
      <w:r w:rsidRPr="003A11CB">
        <w:rPr>
          <w:snapToGrid/>
          <w:kern w:val="0"/>
          <w:szCs w:val="22"/>
        </w:rPr>
        <w:t>a</w:t>
      </w:r>
      <w:r w:rsidRPr="003A11CB">
        <w:rPr>
          <w:snapToGrid/>
          <w:spacing w:val="5"/>
          <w:kern w:val="0"/>
          <w:szCs w:val="22"/>
        </w:rPr>
        <w:t xml:space="preserve"> </w:t>
      </w:r>
      <w:r w:rsidRPr="003A11CB">
        <w:rPr>
          <w:snapToGrid/>
          <w:w w:val="102"/>
          <w:kern w:val="0"/>
          <w:szCs w:val="22"/>
        </w:rPr>
        <w:t xml:space="preserve">Faso, </w:t>
      </w:r>
      <w:r w:rsidRPr="003A11CB">
        <w:rPr>
          <w:snapToGrid/>
          <w:spacing w:val="1"/>
          <w:kern w:val="0"/>
          <w:szCs w:val="22"/>
        </w:rPr>
        <w:t>B</w:t>
      </w:r>
      <w:r w:rsidRPr="003A11CB">
        <w:rPr>
          <w:snapToGrid/>
          <w:spacing w:val="-1"/>
          <w:kern w:val="0"/>
          <w:szCs w:val="22"/>
        </w:rPr>
        <w:t>u</w:t>
      </w:r>
      <w:r w:rsidRPr="003A11CB">
        <w:rPr>
          <w:snapToGrid/>
          <w:spacing w:val="1"/>
          <w:kern w:val="0"/>
          <w:szCs w:val="22"/>
        </w:rPr>
        <w:t>r</w:t>
      </w:r>
      <w:r w:rsidRPr="003A11CB">
        <w:rPr>
          <w:snapToGrid/>
          <w:spacing w:val="-1"/>
          <w:kern w:val="0"/>
          <w:szCs w:val="22"/>
        </w:rPr>
        <w:t>un</w:t>
      </w:r>
      <w:r w:rsidRPr="003A11CB">
        <w:rPr>
          <w:snapToGrid/>
          <w:spacing w:val="1"/>
          <w:kern w:val="0"/>
          <w:szCs w:val="22"/>
        </w:rPr>
        <w:t>di</w:t>
      </w:r>
      <w:r w:rsidRPr="003A11CB">
        <w:rPr>
          <w:snapToGrid/>
          <w:kern w:val="0"/>
          <w:szCs w:val="22"/>
        </w:rPr>
        <w:t>,</w:t>
      </w:r>
      <w:r w:rsidRPr="003A11CB">
        <w:rPr>
          <w:snapToGrid/>
          <w:spacing w:val="8"/>
          <w:kern w:val="0"/>
          <w:szCs w:val="22"/>
        </w:rPr>
        <w:t xml:space="preserve"> </w:t>
      </w:r>
      <w:r w:rsidRPr="003A11CB">
        <w:rPr>
          <w:snapToGrid/>
          <w:spacing w:val="-1"/>
          <w:kern w:val="0"/>
          <w:szCs w:val="22"/>
        </w:rPr>
        <w:t>C</w:t>
      </w:r>
      <w:r w:rsidRPr="003A11CB">
        <w:rPr>
          <w:snapToGrid/>
          <w:spacing w:val="2"/>
          <w:kern w:val="0"/>
          <w:szCs w:val="22"/>
        </w:rPr>
        <w:t>a</w:t>
      </w:r>
      <w:r w:rsidRPr="003A11CB">
        <w:rPr>
          <w:snapToGrid/>
          <w:spacing w:val="-1"/>
          <w:kern w:val="0"/>
          <w:szCs w:val="22"/>
        </w:rPr>
        <w:t>m</w:t>
      </w:r>
      <w:r w:rsidRPr="003A11CB">
        <w:rPr>
          <w:snapToGrid/>
          <w:kern w:val="0"/>
          <w:szCs w:val="22"/>
        </w:rPr>
        <w:t>e</w:t>
      </w:r>
      <w:r w:rsidRPr="003A11CB">
        <w:rPr>
          <w:snapToGrid/>
          <w:spacing w:val="1"/>
          <w:kern w:val="0"/>
          <w:szCs w:val="22"/>
        </w:rPr>
        <w:t>roo</w:t>
      </w:r>
      <w:r w:rsidRPr="003A11CB">
        <w:rPr>
          <w:snapToGrid/>
          <w:spacing w:val="-1"/>
          <w:kern w:val="0"/>
          <w:szCs w:val="22"/>
        </w:rPr>
        <w:t>n</w:t>
      </w:r>
      <w:r w:rsidRPr="003A11CB">
        <w:rPr>
          <w:snapToGrid/>
          <w:kern w:val="0"/>
          <w:szCs w:val="22"/>
        </w:rPr>
        <w:t>,</w:t>
      </w:r>
      <w:r w:rsidRPr="003A11CB">
        <w:rPr>
          <w:snapToGrid/>
          <w:spacing w:val="10"/>
          <w:kern w:val="0"/>
          <w:szCs w:val="22"/>
        </w:rPr>
        <w:t xml:space="preserve"> </w:t>
      </w:r>
      <w:r w:rsidRPr="003A11CB">
        <w:rPr>
          <w:snapToGrid/>
          <w:spacing w:val="-1"/>
          <w:kern w:val="0"/>
          <w:szCs w:val="22"/>
        </w:rPr>
        <w:t>C</w:t>
      </w:r>
      <w:r w:rsidRPr="003A11CB">
        <w:rPr>
          <w:snapToGrid/>
          <w:spacing w:val="1"/>
          <w:kern w:val="0"/>
          <w:szCs w:val="22"/>
        </w:rPr>
        <w:t>on</w:t>
      </w:r>
      <w:r w:rsidRPr="003A11CB">
        <w:rPr>
          <w:snapToGrid/>
          <w:spacing w:val="-1"/>
          <w:kern w:val="0"/>
          <w:szCs w:val="22"/>
        </w:rPr>
        <w:t>g</w:t>
      </w:r>
      <w:r w:rsidRPr="003A11CB">
        <w:rPr>
          <w:snapToGrid/>
          <w:kern w:val="0"/>
          <w:szCs w:val="22"/>
        </w:rPr>
        <w:t>o</w:t>
      </w:r>
      <w:r w:rsidRPr="003A11CB">
        <w:rPr>
          <w:snapToGrid/>
          <w:spacing w:val="5"/>
          <w:kern w:val="0"/>
          <w:szCs w:val="22"/>
        </w:rPr>
        <w:t xml:space="preserve"> </w:t>
      </w:r>
      <w:r w:rsidRPr="003A11CB">
        <w:rPr>
          <w:snapToGrid/>
          <w:spacing w:val="1"/>
          <w:kern w:val="0"/>
          <w:szCs w:val="22"/>
        </w:rPr>
        <w:t>(</w:t>
      </w:r>
      <w:r w:rsidRPr="003A11CB">
        <w:rPr>
          <w:snapToGrid/>
          <w:spacing w:val="-1"/>
          <w:kern w:val="0"/>
          <w:szCs w:val="22"/>
        </w:rPr>
        <w:t xml:space="preserve">Rep. </w:t>
      </w:r>
      <w:r w:rsidRPr="003A11CB">
        <w:rPr>
          <w:snapToGrid/>
          <w:spacing w:val="1"/>
          <w:kern w:val="0"/>
          <w:szCs w:val="22"/>
        </w:rPr>
        <w:t>o</w:t>
      </w:r>
      <w:r w:rsidRPr="003A11CB">
        <w:rPr>
          <w:snapToGrid/>
          <w:kern w:val="0"/>
          <w:szCs w:val="22"/>
        </w:rPr>
        <w:t>f</w:t>
      </w:r>
      <w:r w:rsidRPr="003A11CB">
        <w:rPr>
          <w:snapToGrid/>
          <w:spacing w:val="-1"/>
          <w:kern w:val="0"/>
          <w:szCs w:val="22"/>
        </w:rPr>
        <w:t xml:space="preserve"> </w:t>
      </w:r>
      <w:r w:rsidRPr="003A11CB">
        <w:rPr>
          <w:snapToGrid/>
          <w:spacing w:val="1"/>
          <w:kern w:val="0"/>
          <w:szCs w:val="22"/>
        </w:rPr>
        <w:t>t</w:t>
      </w:r>
      <w:r w:rsidRPr="003A11CB">
        <w:rPr>
          <w:snapToGrid/>
          <w:spacing w:val="-1"/>
          <w:kern w:val="0"/>
          <w:szCs w:val="22"/>
        </w:rPr>
        <w:t>h</w:t>
      </w:r>
      <w:r w:rsidRPr="003A11CB">
        <w:rPr>
          <w:snapToGrid/>
          <w:spacing w:val="1"/>
          <w:kern w:val="0"/>
          <w:szCs w:val="22"/>
        </w:rPr>
        <w:t>e)</w:t>
      </w:r>
      <w:r w:rsidRPr="003A11CB">
        <w:rPr>
          <w:snapToGrid/>
          <w:kern w:val="0"/>
          <w:szCs w:val="22"/>
        </w:rPr>
        <w:t>,</w:t>
      </w:r>
      <w:r w:rsidRPr="003A11CB">
        <w:rPr>
          <w:snapToGrid/>
          <w:spacing w:val="5"/>
          <w:kern w:val="0"/>
          <w:szCs w:val="22"/>
        </w:rPr>
        <w:t xml:space="preserve"> </w:t>
      </w:r>
      <w:r w:rsidRPr="003A11CB">
        <w:rPr>
          <w:snapToGrid/>
          <w:spacing w:val="-1"/>
          <w:kern w:val="0"/>
          <w:szCs w:val="22"/>
        </w:rPr>
        <w:t>C</w:t>
      </w:r>
      <w:r w:rsidRPr="003A11CB">
        <w:rPr>
          <w:snapToGrid/>
          <w:spacing w:val="1"/>
          <w:kern w:val="0"/>
          <w:szCs w:val="22"/>
        </w:rPr>
        <w:t>ô</w:t>
      </w:r>
      <w:r w:rsidRPr="003A11CB">
        <w:rPr>
          <w:snapToGrid/>
          <w:kern w:val="0"/>
          <w:szCs w:val="22"/>
        </w:rPr>
        <w:t>te</w:t>
      </w:r>
      <w:r w:rsidRPr="003A11CB">
        <w:rPr>
          <w:snapToGrid/>
          <w:spacing w:val="3"/>
          <w:kern w:val="0"/>
          <w:szCs w:val="22"/>
        </w:rPr>
        <w:t xml:space="preserve"> </w:t>
      </w:r>
      <w:r w:rsidRPr="003A11CB">
        <w:rPr>
          <w:snapToGrid/>
          <w:kern w:val="0"/>
          <w:szCs w:val="22"/>
        </w:rPr>
        <w:t>d</w:t>
      </w:r>
      <w:r w:rsidRPr="003A11CB">
        <w:rPr>
          <w:snapToGrid/>
          <w:spacing w:val="-1"/>
          <w:kern w:val="0"/>
          <w:szCs w:val="22"/>
        </w:rPr>
        <w:t>’</w:t>
      </w:r>
      <w:r w:rsidRPr="003A11CB">
        <w:rPr>
          <w:snapToGrid/>
          <w:kern w:val="0"/>
          <w:szCs w:val="22"/>
        </w:rPr>
        <w:t>I</w:t>
      </w:r>
      <w:r w:rsidRPr="003A11CB">
        <w:rPr>
          <w:snapToGrid/>
          <w:spacing w:val="-1"/>
          <w:kern w:val="0"/>
          <w:szCs w:val="22"/>
        </w:rPr>
        <w:t>v</w:t>
      </w:r>
      <w:r w:rsidRPr="003A11CB">
        <w:rPr>
          <w:snapToGrid/>
          <w:kern w:val="0"/>
          <w:szCs w:val="22"/>
        </w:rPr>
        <w:t>oire,</w:t>
      </w:r>
      <w:r w:rsidRPr="003A11CB">
        <w:rPr>
          <w:snapToGrid/>
          <w:spacing w:val="8"/>
          <w:kern w:val="0"/>
          <w:szCs w:val="22"/>
        </w:rPr>
        <w:t xml:space="preserve"> </w:t>
      </w:r>
      <w:r w:rsidRPr="003A11CB">
        <w:rPr>
          <w:snapToGrid/>
          <w:kern w:val="0"/>
          <w:szCs w:val="22"/>
        </w:rPr>
        <w:t>Eg</w:t>
      </w:r>
      <w:r w:rsidRPr="003A11CB">
        <w:rPr>
          <w:snapToGrid/>
          <w:spacing w:val="-3"/>
          <w:kern w:val="0"/>
          <w:szCs w:val="22"/>
        </w:rPr>
        <w:t>y</w:t>
      </w:r>
      <w:r w:rsidRPr="003A11CB">
        <w:rPr>
          <w:snapToGrid/>
          <w:spacing w:val="1"/>
          <w:kern w:val="0"/>
          <w:szCs w:val="22"/>
        </w:rPr>
        <w:t>pt</w:t>
      </w:r>
      <w:r w:rsidRPr="003A11CB">
        <w:rPr>
          <w:snapToGrid/>
          <w:kern w:val="0"/>
          <w:szCs w:val="22"/>
        </w:rPr>
        <w:t>,</w:t>
      </w:r>
      <w:r w:rsidRPr="003A11CB">
        <w:rPr>
          <w:snapToGrid/>
          <w:spacing w:val="5"/>
          <w:kern w:val="0"/>
          <w:szCs w:val="22"/>
        </w:rPr>
        <w:t xml:space="preserve"> </w:t>
      </w:r>
      <w:r w:rsidRPr="003A11CB">
        <w:rPr>
          <w:snapToGrid/>
          <w:spacing w:val="2"/>
          <w:kern w:val="0"/>
          <w:szCs w:val="22"/>
        </w:rPr>
        <w:t>G</w:t>
      </w:r>
      <w:r w:rsidRPr="003A11CB">
        <w:rPr>
          <w:snapToGrid/>
          <w:spacing w:val="-1"/>
          <w:kern w:val="0"/>
          <w:szCs w:val="22"/>
        </w:rPr>
        <w:t>h</w:t>
      </w:r>
      <w:r w:rsidRPr="003A11CB">
        <w:rPr>
          <w:snapToGrid/>
          <w:spacing w:val="2"/>
          <w:kern w:val="0"/>
          <w:szCs w:val="22"/>
        </w:rPr>
        <w:t>a</w:t>
      </w:r>
      <w:r w:rsidRPr="003A11CB">
        <w:rPr>
          <w:snapToGrid/>
          <w:spacing w:val="-1"/>
          <w:kern w:val="0"/>
          <w:szCs w:val="22"/>
        </w:rPr>
        <w:t>n</w:t>
      </w:r>
      <w:r w:rsidRPr="003A11CB">
        <w:rPr>
          <w:snapToGrid/>
          <w:kern w:val="0"/>
          <w:szCs w:val="22"/>
        </w:rPr>
        <w:t>a,</w:t>
      </w:r>
      <w:r w:rsidRPr="003A11CB">
        <w:rPr>
          <w:snapToGrid/>
          <w:spacing w:val="6"/>
          <w:kern w:val="0"/>
          <w:szCs w:val="22"/>
        </w:rPr>
        <w:t xml:space="preserve"> </w:t>
      </w:r>
      <w:r w:rsidRPr="003A11CB">
        <w:rPr>
          <w:snapToGrid/>
          <w:kern w:val="0"/>
          <w:szCs w:val="22"/>
        </w:rPr>
        <w:t>G</w:t>
      </w:r>
      <w:r w:rsidRPr="003A11CB">
        <w:rPr>
          <w:snapToGrid/>
          <w:spacing w:val="-1"/>
          <w:kern w:val="0"/>
          <w:szCs w:val="22"/>
        </w:rPr>
        <w:t>u</w:t>
      </w:r>
      <w:r w:rsidRPr="003A11CB">
        <w:rPr>
          <w:snapToGrid/>
          <w:spacing w:val="1"/>
          <w:kern w:val="0"/>
          <w:szCs w:val="22"/>
        </w:rPr>
        <w:t>i</w:t>
      </w:r>
      <w:r w:rsidRPr="003A11CB">
        <w:rPr>
          <w:snapToGrid/>
          <w:spacing w:val="-1"/>
          <w:kern w:val="0"/>
          <w:szCs w:val="22"/>
        </w:rPr>
        <w:t>n</w:t>
      </w:r>
      <w:r w:rsidRPr="003A11CB">
        <w:rPr>
          <w:snapToGrid/>
          <w:kern w:val="0"/>
          <w:szCs w:val="22"/>
        </w:rPr>
        <w:t>ea,</w:t>
      </w:r>
      <w:r w:rsidRPr="003A11CB">
        <w:rPr>
          <w:snapToGrid/>
          <w:spacing w:val="7"/>
          <w:kern w:val="0"/>
          <w:szCs w:val="22"/>
        </w:rPr>
        <w:t xml:space="preserve"> </w:t>
      </w:r>
      <w:r w:rsidRPr="003A11CB">
        <w:rPr>
          <w:snapToGrid/>
          <w:kern w:val="0"/>
          <w:szCs w:val="22"/>
        </w:rPr>
        <w:t>G</w:t>
      </w:r>
      <w:r w:rsidRPr="003A11CB">
        <w:rPr>
          <w:snapToGrid/>
          <w:spacing w:val="-1"/>
          <w:kern w:val="0"/>
          <w:szCs w:val="22"/>
        </w:rPr>
        <w:t>u</w:t>
      </w:r>
      <w:r w:rsidRPr="003A11CB">
        <w:rPr>
          <w:snapToGrid/>
          <w:spacing w:val="1"/>
          <w:kern w:val="0"/>
          <w:szCs w:val="22"/>
        </w:rPr>
        <w:t>i</w:t>
      </w:r>
      <w:r w:rsidRPr="003A11CB">
        <w:rPr>
          <w:snapToGrid/>
          <w:spacing w:val="-1"/>
          <w:kern w:val="0"/>
          <w:szCs w:val="22"/>
        </w:rPr>
        <w:t>n</w:t>
      </w:r>
      <w:r w:rsidRPr="003A11CB">
        <w:rPr>
          <w:snapToGrid/>
          <w:kern w:val="0"/>
          <w:szCs w:val="22"/>
        </w:rPr>
        <w:t>e</w:t>
      </w:r>
      <w:r w:rsidRPr="003A11CB">
        <w:rPr>
          <w:snapToGrid/>
          <w:spacing w:val="4"/>
          <w:kern w:val="0"/>
          <w:szCs w:val="22"/>
        </w:rPr>
        <w:t>a</w:t>
      </w:r>
      <w:r w:rsidRPr="003A11CB">
        <w:rPr>
          <w:snapToGrid/>
          <w:spacing w:val="-1"/>
          <w:kern w:val="0"/>
          <w:szCs w:val="22"/>
        </w:rPr>
        <w:t>-</w:t>
      </w:r>
      <w:r w:rsidRPr="003A11CB">
        <w:rPr>
          <w:snapToGrid/>
          <w:spacing w:val="1"/>
          <w:kern w:val="0"/>
          <w:szCs w:val="22"/>
        </w:rPr>
        <w:t>B</w:t>
      </w:r>
      <w:r w:rsidRPr="003A11CB">
        <w:rPr>
          <w:snapToGrid/>
          <w:kern w:val="0"/>
          <w:szCs w:val="22"/>
        </w:rPr>
        <w:t>iss</w:t>
      </w:r>
      <w:r w:rsidRPr="003A11CB">
        <w:rPr>
          <w:snapToGrid/>
          <w:spacing w:val="2"/>
          <w:kern w:val="0"/>
          <w:szCs w:val="22"/>
        </w:rPr>
        <w:t>a</w:t>
      </w:r>
      <w:r w:rsidRPr="003A11CB">
        <w:rPr>
          <w:snapToGrid/>
          <w:spacing w:val="-1"/>
          <w:kern w:val="0"/>
          <w:szCs w:val="22"/>
        </w:rPr>
        <w:t>u</w:t>
      </w:r>
      <w:r w:rsidRPr="003A11CB">
        <w:rPr>
          <w:snapToGrid/>
          <w:kern w:val="0"/>
          <w:szCs w:val="22"/>
        </w:rPr>
        <w:t>,</w:t>
      </w:r>
      <w:r w:rsidRPr="003A11CB">
        <w:rPr>
          <w:snapToGrid/>
          <w:spacing w:val="15"/>
          <w:kern w:val="0"/>
          <w:szCs w:val="22"/>
        </w:rPr>
        <w:t xml:space="preserve"> </w:t>
      </w:r>
      <w:r w:rsidRPr="003A11CB">
        <w:rPr>
          <w:snapToGrid/>
          <w:kern w:val="0"/>
          <w:szCs w:val="22"/>
        </w:rPr>
        <w:t>Ke</w:t>
      </w:r>
      <w:r w:rsidRPr="003A11CB">
        <w:rPr>
          <w:snapToGrid/>
          <w:spacing w:val="1"/>
          <w:kern w:val="0"/>
          <w:szCs w:val="22"/>
        </w:rPr>
        <w:t>n</w:t>
      </w:r>
      <w:r w:rsidRPr="003A11CB">
        <w:rPr>
          <w:snapToGrid/>
          <w:spacing w:val="-1"/>
          <w:kern w:val="0"/>
          <w:szCs w:val="22"/>
        </w:rPr>
        <w:t>y</w:t>
      </w:r>
      <w:r w:rsidRPr="003A11CB">
        <w:rPr>
          <w:snapToGrid/>
          <w:kern w:val="0"/>
          <w:szCs w:val="22"/>
        </w:rPr>
        <w:t>a,</w:t>
      </w:r>
      <w:r w:rsidRPr="003A11CB">
        <w:rPr>
          <w:snapToGrid/>
          <w:spacing w:val="6"/>
          <w:kern w:val="0"/>
          <w:szCs w:val="22"/>
        </w:rPr>
        <w:t xml:space="preserve"> </w:t>
      </w:r>
      <w:r w:rsidRPr="003A11CB">
        <w:rPr>
          <w:snapToGrid/>
          <w:spacing w:val="-1"/>
          <w:kern w:val="0"/>
          <w:szCs w:val="22"/>
        </w:rPr>
        <w:t>L</w:t>
      </w:r>
      <w:r w:rsidRPr="003A11CB">
        <w:rPr>
          <w:snapToGrid/>
          <w:spacing w:val="2"/>
          <w:kern w:val="0"/>
          <w:szCs w:val="22"/>
        </w:rPr>
        <w:t>e</w:t>
      </w:r>
      <w:r w:rsidRPr="003A11CB">
        <w:rPr>
          <w:snapToGrid/>
          <w:kern w:val="0"/>
          <w:szCs w:val="22"/>
        </w:rPr>
        <w:t>sot</w:t>
      </w:r>
      <w:r w:rsidRPr="003A11CB">
        <w:rPr>
          <w:snapToGrid/>
          <w:spacing w:val="-1"/>
          <w:kern w:val="0"/>
          <w:szCs w:val="22"/>
        </w:rPr>
        <w:t>h</w:t>
      </w:r>
      <w:r w:rsidRPr="003A11CB">
        <w:rPr>
          <w:snapToGrid/>
          <w:kern w:val="0"/>
          <w:szCs w:val="22"/>
        </w:rPr>
        <w:t>o,</w:t>
      </w:r>
      <w:r w:rsidRPr="003A11CB">
        <w:rPr>
          <w:snapToGrid/>
          <w:spacing w:val="8"/>
          <w:kern w:val="0"/>
          <w:szCs w:val="22"/>
        </w:rPr>
        <w:t xml:space="preserve"> </w:t>
      </w:r>
      <w:r w:rsidRPr="003A11CB">
        <w:rPr>
          <w:snapToGrid/>
          <w:w w:val="102"/>
          <w:kern w:val="0"/>
          <w:szCs w:val="22"/>
        </w:rPr>
        <w:t xml:space="preserve">Liberia, </w:t>
      </w:r>
      <w:r w:rsidRPr="003A11CB">
        <w:rPr>
          <w:snapToGrid/>
          <w:kern w:val="0"/>
          <w:szCs w:val="22"/>
        </w:rPr>
        <w:t>Mal</w:t>
      </w:r>
      <w:r w:rsidRPr="003A11CB">
        <w:rPr>
          <w:snapToGrid/>
          <w:spacing w:val="2"/>
          <w:kern w:val="0"/>
          <w:szCs w:val="22"/>
        </w:rPr>
        <w:t>a</w:t>
      </w:r>
      <w:r w:rsidRPr="003A11CB">
        <w:rPr>
          <w:snapToGrid/>
          <w:spacing w:val="-2"/>
          <w:kern w:val="0"/>
          <w:szCs w:val="22"/>
        </w:rPr>
        <w:t>w</w:t>
      </w:r>
      <w:r w:rsidRPr="003A11CB">
        <w:rPr>
          <w:snapToGrid/>
          <w:kern w:val="0"/>
          <w:szCs w:val="22"/>
        </w:rPr>
        <w:t>i,</w:t>
      </w:r>
      <w:r w:rsidRPr="003A11CB">
        <w:rPr>
          <w:snapToGrid/>
          <w:spacing w:val="4"/>
          <w:kern w:val="0"/>
          <w:szCs w:val="22"/>
        </w:rPr>
        <w:t xml:space="preserve"> </w:t>
      </w:r>
      <w:r w:rsidRPr="003A11CB">
        <w:rPr>
          <w:snapToGrid/>
          <w:kern w:val="0"/>
          <w:szCs w:val="22"/>
        </w:rPr>
        <w:t>Ma</w:t>
      </w:r>
      <w:r w:rsidRPr="003A11CB">
        <w:rPr>
          <w:snapToGrid/>
          <w:spacing w:val="-1"/>
          <w:kern w:val="0"/>
          <w:szCs w:val="22"/>
        </w:rPr>
        <w:t>u</w:t>
      </w:r>
      <w:r w:rsidRPr="003A11CB">
        <w:rPr>
          <w:snapToGrid/>
          <w:kern w:val="0"/>
          <w:szCs w:val="22"/>
        </w:rPr>
        <w:t>rit</w:t>
      </w:r>
      <w:r w:rsidRPr="003A11CB">
        <w:rPr>
          <w:snapToGrid/>
          <w:spacing w:val="2"/>
          <w:kern w:val="0"/>
          <w:szCs w:val="22"/>
        </w:rPr>
        <w:t>a</w:t>
      </w:r>
      <w:r w:rsidRPr="003A11CB">
        <w:rPr>
          <w:snapToGrid/>
          <w:spacing w:val="-1"/>
          <w:kern w:val="0"/>
          <w:szCs w:val="22"/>
        </w:rPr>
        <w:t>n</w:t>
      </w:r>
      <w:r w:rsidRPr="003A11CB">
        <w:rPr>
          <w:snapToGrid/>
          <w:kern w:val="0"/>
          <w:szCs w:val="22"/>
        </w:rPr>
        <w:t>ia,</w:t>
      </w:r>
      <w:r w:rsidRPr="003A11CB">
        <w:rPr>
          <w:snapToGrid/>
          <w:spacing w:val="8"/>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z</w:t>
      </w:r>
      <w:r w:rsidRPr="003A11CB">
        <w:rPr>
          <w:snapToGrid/>
          <w:spacing w:val="2"/>
          <w:kern w:val="0"/>
          <w:szCs w:val="22"/>
        </w:rPr>
        <w:t>a</w:t>
      </w:r>
      <w:r w:rsidRPr="003A11CB">
        <w:rPr>
          <w:snapToGrid/>
          <w:spacing w:val="-3"/>
          <w:kern w:val="0"/>
          <w:szCs w:val="22"/>
        </w:rPr>
        <w:t>m</w:t>
      </w:r>
      <w:r w:rsidRPr="003A11CB">
        <w:rPr>
          <w:snapToGrid/>
          <w:spacing w:val="1"/>
          <w:kern w:val="0"/>
          <w:szCs w:val="22"/>
        </w:rPr>
        <w:t>biq</w:t>
      </w:r>
      <w:r w:rsidRPr="003A11CB">
        <w:rPr>
          <w:snapToGrid/>
          <w:spacing w:val="-1"/>
          <w:kern w:val="0"/>
          <w:szCs w:val="22"/>
        </w:rPr>
        <w:t>u</w:t>
      </w:r>
      <w:r w:rsidRPr="003A11CB">
        <w:rPr>
          <w:snapToGrid/>
          <w:kern w:val="0"/>
          <w:szCs w:val="22"/>
        </w:rPr>
        <w:t>e,</w:t>
      </w:r>
      <w:r w:rsidRPr="003A11CB">
        <w:rPr>
          <w:snapToGrid/>
          <w:spacing w:val="10"/>
          <w:kern w:val="0"/>
          <w:szCs w:val="22"/>
        </w:rPr>
        <w:t xml:space="preserve"> </w:t>
      </w:r>
      <w:r w:rsidRPr="003A11CB">
        <w:rPr>
          <w:snapToGrid/>
          <w:kern w:val="0"/>
          <w:szCs w:val="22"/>
        </w:rPr>
        <w:t>N</w:t>
      </w:r>
      <w:r w:rsidRPr="003A11CB">
        <w:rPr>
          <w:snapToGrid/>
          <w:spacing w:val="2"/>
          <w:kern w:val="0"/>
          <w:szCs w:val="22"/>
        </w:rPr>
        <w:t>a</w:t>
      </w:r>
      <w:r w:rsidRPr="003A11CB">
        <w:rPr>
          <w:snapToGrid/>
          <w:spacing w:val="-3"/>
          <w:kern w:val="0"/>
          <w:szCs w:val="22"/>
        </w:rPr>
        <w:t>m</w:t>
      </w:r>
      <w:r w:rsidRPr="003A11CB">
        <w:rPr>
          <w:snapToGrid/>
          <w:kern w:val="0"/>
          <w:szCs w:val="22"/>
        </w:rPr>
        <w:t>ibia,</w:t>
      </w:r>
      <w:r w:rsidRPr="003A11CB">
        <w:rPr>
          <w:snapToGrid/>
          <w:spacing w:val="5"/>
          <w:kern w:val="0"/>
          <w:szCs w:val="22"/>
        </w:rPr>
        <w:t xml:space="preserve"> </w:t>
      </w:r>
      <w:r w:rsidRPr="003A11CB">
        <w:rPr>
          <w:snapToGrid/>
          <w:kern w:val="0"/>
          <w:szCs w:val="22"/>
        </w:rPr>
        <w:t>N</w:t>
      </w:r>
      <w:r w:rsidRPr="003A11CB">
        <w:rPr>
          <w:snapToGrid/>
          <w:spacing w:val="2"/>
          <w:kern w:val="0"/>
          <w:szCs w:val="22"/>
        </w:rPr>
        <w:t>i</w:t>
      </w:r>
      <w:r w:rsidRPr="003A11CB">
        <w:rPr>
          <w:snapToGrid/>
          <w:spacing w:val="-1"/>
          <w:kern w:val="0"/>
          <w:szCs w:val="22"/>
        </w:rPr>
        <w:t>g</w:t>
      </w:r>
      <w:r w:rsidRPr="003A11CB">
        <w:rPr>
          <w:snapToGrid/>
          <w:kern w:val="0"/>
          <w:szCs w:val="22"/>
        </w:rPr>
        <w:t>er,</w:t>
      </w:r>
      <w:r w:rsidRPr="003A11CB">
        <w:rPr>
          <w:snapToGrid/>
          <w:spacing w:val="2"/>
          <w:kern w:val="0"/>
          <w:szCs w:val="22"/>
        </w:rPr>
        <w:t xml:space="preserve"> </w:t>
      </w:r>
      <w:r w:rsidRPr="003A11CB">
        <w:rPr>
          <w:snapToGrid/>
          <w:kern w:val="0"/>
          <w:szCs w:val="22"/>
        </w:rPr>
        <w:t>Ni</w:t>
      </w:r>
      <w:r w:rsidRPr="003A11CB">
        <w:rPr>
          <w:snapToGrid/>
          <w:spacing w:val="-1"/>
          <w:kern w:val="0"/>
          <w:szCs w:val="22"/>
        </w:rPr>
        <w:t>g</w:t>
      </w:r>
      <w:r w:rsidRPr="003A11CB">
        <w:rPr>
          <w:snapToGrid/>
          <w:kern w:val="0"/>
          <w:szCs w:val="22"/>
        </w:rPr>
        <w:t>eria,</w:t>
      </w:r>
      <w:r w:rsidRPr="003A11CB">
        <w:rPr>
          <w:snapToGrid/>
          <w:spacing w:val="5"/>
          <w:kern w:val="0"/>
          <w:szCs w:val="22"/>
        </w:rPr>
        <w:t xml:space="preserve"> </w:t>
      </w:r>
      <w:r w:rsidRPr="003A11CB">
        <w:rPr>
          <w:snapToGrid/>
          <w:kern w:val="0"/>
          <w:szCs w:val="22"/>
        </w:rPr>
        <w:t>Ug</w:t>
      </w:r>
      <w:r w:rsidRPr="003A11CB">
        <w:rPr>
          <w:snapToGrid/>
          <w:spacing w:val="2"/>
          <w:kern w:val="0"/>
          <w:szCs w:val="22"/>
        </w:rPr>
        <w:t>a</w:t>
      </w:r>
      <w:r w:rsidRPr="003A11CB">
        <w:rPr>
          <w:snapToGrid/>
          <w:spacing w:val="-1"/>
          <w:kern w:val="0"/>
          <w:szCs w:val="22"/>
        </w:rPr>
        <w:t>n</w:t>
      </w:r>
      <w:r w:rsidRPr="003A11CB">
        <w:rPr>
          <w:snapToGrid/>
          <w:kern w:val="0"/>
          <w:szCs w:val="22"/>
        </w:rPr>
        <w:t>da,</w:t>
      </w:r>
      <w:r w:rsidRPr="003A11CB">
        <w:rPr>
          <w:snapToGrid/>
          <w:spacing w:val="4"/>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kern w:val="0"/>
          <w:szCs w:val="22"/>
        </w:rPr>
        <w:t xml:space="preserve">Dem. </w:t>
      </w:r>
      <w:r w:rsidRPr="003A11CB">
        <w:rPr>
          <w:snapToGrid/>
          <w:spacing w:val="-1"/>
          <w:kern w:val="0"/>
          <w:szCs w:val="22"/>
        </w:rPr>
        <w:t xml:space="preserve">Rep. </w:t>
      </w:r>
      <w:r w:rsidRPr="003A11CB">
        <w:rPr>
          <w:snapToGrid/>
          <w:kern w:val="0"/>
          <w:szCs w:val="22"/>
        </w:rPr>
        <w:t>of</w:t>
      </w:r>
      <w:r w:rsidRPr="003A11CB">
        <w:rPr>
          <w:snapToGrid/>
          <w:spacing w:val="-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 xml:space="preserve">e </w:t>
      </w:r>
      <w:r w:rsidRPr="003A11CB">
        <w:rPr>
          <w:snapToGrid/>
          <w:spacing w:val="-1"/>
          <w:kern w:val="0"/>
          <w:szCs w:val="22"/>
        </w:rPr>
        <w:t>C</w:t>
      </w:r>
      <w:r w:rsidRPr="003A11CB">
        <w:rPr>
          <w:snapToGrid/>
          <w:kern w:val="0"/>
          <w:szCs w:val="22"/>
        </w:rPr>
        <w:t>on</w:t>
      </w:r>
      <w:r w:rsidRPr="003A11CB">
        <w:rPr>
          <w:snapToGrid/>
          <w:spacing w:val="-1"/>
          <w:kern w:val="0"/>
          <w:szCs w:val="22"/>
        </w:rPr>
        <w:t>g</w:t>
      </w:r>
      <w:r w:rsidRPr="003A11CB">
        <w:rPr>
          <w:snapToGrid/>
          <w:spacing w:val="2"/>
          <w:kern w:val="0"/>
          <w:szCs w:val="22"/>
        </w:rPr>
        <w:t>o</w:t>
      </w:r>
      <w:r w:rsidRPr="003A11CB">
        <w:rPr>
          <w:snapToGrid/>
          <w:kern w:val="0"/>
          <w:szCs w:val="22"/>
        </w:rPr>
        <w:t>,</w:t>
      </w:r>
      <w:r w:rsidRPr="003A11CB">
        <w:rPr>
          <w:snapToGrid/>
          <w:spacing w:val="3"/>
          <w:kern w:val="0"/>
          <w:szCs w:val="22"/>
        </w:rPr>
        <w:t xml:space="preserve"> </w:t>
      </w:r>
      <w:r w:rsidRPr="003A11CB">
        <w:rPr>
          <w:snapToGrid/>
          <w:kern w:val="0"/>
          <w:szCs w:val="22"/>
        </w:rPr>
        <w:t>R</w:t>
      </w:r>
      <w:r w:rsidRPr="003A11CB">
        <w:rPr>
          <w:snapToGrid/>
          <w:spacing w:val="-2"/>
          <w:kern w:val="0"/>
          <w:szCs w:val="22"/>
        </w:rPr>
        <w:t>w</w:t>
      </w:r>
      <w:r w:rsidRPr="003A11CB">
        <w:rPr>
          <w:snapToGrid/>
          <w:kern w:val="0"/>
          <w:szCs w:val="22"/>
        </w:rPr>
        <w:t>a</w:t>
      </w:r>
      <w:r w:rsidRPr="003A11CB">
        <w:rPr>
          <w:snapToGrid/>
          <w:spacing w:val="-1"/>
          <w:kern w:val="0"/>
          <w:szCs w:val="22"/>
        </w:rPr>
        <w:t>n</w:t>
      </w:r>
      <w:r w:rsidRPr="003A11CB">
        <w:rPr>
          <w:snapToGrid/>
          <w:kern w:val="0"/>
          <w:szCs w:val="22"/>
        </w:rPr>
        <w:t>da,</w:t>
      </w:r>
      <w:r w:rsidRPr="003A11CB">
        <w:rPr>
          <w:snapToGrid/>
          <w:spacing w:val="5"/>
          <w:kern w:val="0"/>
          <w:szCs w:val="22"/>
        </w:rPr>
        <w:t xml:space="preserve"> </w:t>
      </w:r>
      <w:r w:rsidRPr="003A11CB">
        <w:rPr>
          <w:snapToGrid/>
          <w:kern w:val="0"/>
          <w:szCs w:val="22"/>
        </w:rPr>
        <w:t>S</w:t>
      </w:r>
      <w:r w:rsidRPr="003A11CB">
        <w:rPr>
          <w:snapToGrid/>
          <w:spacing w:val="-1"/>
          <w:kern w:val="0"/>
          <w:szCs w:val="22"/>
        </w:rPr>
        <w:t>u</w:t>
      </w:r>
      <w:r w:rsidRPr="003A11CB">
        <w:rPr>
          <w:snapToGrid/>
          <w:kern w:val="0"/>
          <w:szCs w:val="22"/>
        </w:rPr>
        <w:t>da</w:t>
      </w:r>
      <w:r w:rsidRPr="003A11CB">
        <w:rPr>
          <w:snapToGrid/>
          <w:spacing w:val="-1"/>
          <w:kern w:val="0"/>
          <w:szCs w:val="22"/>
        </w:rPr>
        <w:t>n</w:t>
      </w:r>
      <w:r w:rsidRPr="003A11CB">
        <w:rPr>
          <w:snapToGrid/>
          <w:kern w:val="0"/>
          <w:szCs w:val="22"/>
        </w:rPr>
        <w:t>,</w:t>
      </w:r>
      <w:r w:rsidRPr="003A11CB">
        <w:rPr>
          <w:snapToGrid/>
          <w:spacing w:val="3"/>
          <w:kern w:val="0"/>
          <w:szCs w:val="22"/>
        </w:rPr>
        <w:t xml:space="preserve"> </w:t>
      </w:r>
      <w:r w:rsidRPr="003A11CB">
        <w:rPr>
          <w:snapToGrid/>
          <w:w w:val="102"/>
          <w:kern w:val="0"/>
          <w:szCs w:val="22"/>
        </w:rPr>
        <w:t>S</w:t>
      </w:r>
      <w:r w:rsidRPr="003A11CB">
        <w:rPr>
          <w:snapToGrid/>
          <w:spacing w:val="2"/>
          <w:w w:val="102"/>
          <w:kern w:val="0"/>
          <w:szCs w:val="22"/>
        </w:rPr>
        <w:t>o</w:t>
      </w:r>
      <w:r w:rsidRPr="003A11CB">
        <w:rPr>
          <w:snapToGrid/>
          <w:spacing w:val="-1"/>
          <w:w w:val="102"/>
          <w:kern w:val="0"/>
          <w:szCs w:val="22"/>
        </w:rPr>
        <w:t>u</w:t>
      </w:r>
      <w:r w:rsidRPr="003A11CB">
        <w:rPr>
          <w:snapToGrid/>
          <w:w w:val="102"/>
          <w:kern w:val="0"/>
          <w:szCs w:val="22"/>
        </w:rPr>
        <w:t xml:space="preserve">th </w:t>
      </w:r>
      <w:r w:rsidRPr="003A11CB">
        <w:rPr>
          <w:snapToGrid/>
          <w:kern w:val="0"/>
          <w:szCs w:val="22"/>
        </w:rPr>
        <w:t>S</w:t>
      </w:r>
      <w:r w:rsidRPr="003A11CB">
        <w:rPr>
          <w:snapToGrid/>
          <w:spacing w:val="-1"/>
          <w:kern w:val="0"/>
          <w:szCs w:val="22"/>
        </w:rPr>
        <w:t>u</w:t>
      </w:r>
      <w:r w:rsidRPr="003A11CB">
        <w:rPr>
          <w:snapToGrid/>
          <w:spacing w:val="1"/>
          <w:kern w:val="0"/>
          <w:szCs w:val="22"/>
        </w:rPr>
        <w:t>d</w:t>
      </w:r>
      <w:r w:rsidRPr="003A11CB">
        <w:rPr>
          <w:snapToGrid/>
          <w:kern w:val="0"/>
          <w:szCs w:val="22"/>
        </w:rPr>
        <w:t>an,</w:t>
      </w:r>
      <w:r w:rsidRPr="003A11CB">
        <w:rPr>
          <w:snapToGrid/>
          <w:spacing w:val="4"/>
          <w:kern w:val="0"/>
          <w:szCs w:val="22"/>
        </w:rPr>
        <w:t xml:space="preserve"> </w:t>
      </w:r>
      <w:r w:rsidRPr="003A11CB">
        <w:rPr>
          <w:snapToGrid/>
          <w:kern w:val="0"/>
          <w:szCs w:val="22"/>
        </w:rPr>
        <w:t>So</w:t>
      </w:r>
      <w:r w:rsidRPr="003A11CB">
        <w:rPr>
          <w:snapToGrid/>
          <w:spacing w:val="-1"/>
          <w:kern w:val="0"/>
          <w:szCs w:val="22"/>
        </w:rPr>
        <w:t>u</w:t>
      </w:r>
      <w:r w:rsidRPr="003A11CB">
        <w:rPr>
          <w:snapToGrid/>
          <w:spacing w:val="1"/>
          <w:kern w:val="0"/>
          <w:szCs w:val="22"/>
        </w:rPr>
        <w:t>t</w:t>
      </w:r>
      <w:r w:rsidRPr="003A11CB">
        <w:rPr>
          <w:snapToGrid/>
          <w:kern w:val="0"/>
          <w:szCs w:val="22"/>
        </w:rPr>
        <w:t>h</w:t>
      </w:r>
      <w:r w:rsidRPr="003A11CB">
        <w:rPr>
          <w:snapToGrid/>
          <w:spacing w:val="2"/>
          <w:kern w:val="0"/>
          <w:szCs w:val="22"/>
        </w:rPr>
        <w:t xml:space="preserve"> </w:t>
      </w:r>
      <w:r w:rsidRPr="003A11CB">
        <w:rPr>
          <w:snapToGrid/>
          <w:spacing w:val="-2"/>
          <w:kern w:val="0"/>
          <w:szCs w:val="22"/>
        </w:rPr>
        <w:t>A</w:t>
      </w:r>
      <w:r w:rsidRPr="003A11CB">
        <w:rPr>
          <w:snapToGrid/>
          <w:spacing w:val="-1"/>
          <w:kern w:val="0"/>
          <w:szCs w:val="22"/>
        </w:rPr>
        <w:t>f</w:t>
      </w:r>
      <w:r w:rsidRPr="003A11CB">
        <w:rPr>
          <w:snapToGrid/>
          <w:spacing w:val="1"/>
          <w:kern w:val="0"/>
          <w:szCs w:val="22"/>
        </w:rPr>
        <w:t>r</w:t>
      </w:r>
      <w:r w:rsidRPr="003A11CB">
        <w:rPr>
          <w:snapToGrid/>
          <w:kern w:val="0"/>
          <w:szCs w:val="22"/>
        </w:rPr>
        <w:t>ica,</w:t>
      </w:r>
      <w:r w:rsidRPr="003A11CB">
        <w:rPr>
          <w:snapToGrid/>
          <w:spacing w:val="4"/>
          <w:kern w:val="0"/>
          <w:szCs w:val="22"/>
        </w:rPr>
        <w:t xml:space="preserve"> </w:t>
      </w:r>
      <w:r w:rsidRPr="003A11CB">
        <w:rPr>
          <w:snapToGrid/>
          <w:spacing w:val="1"/>
          <w:kern w:val="0"/>
          <w:szCs w:val="22"/>
        </w:rPr>
        <w:t>S</w:t>
      </w:r>
      <w:r w:rsidRPr="003A11CB">
        <w:rPr>
          <w:snapToGrid/>
          <w:spacing w:val="-2"/>
          <w:kern w:val="0"/>
          <w:szCs w:val="22"/>
        </w:rPr>
        <w:t>w</w:t>
      </w:r>
      <w:r w:rsidRPr="003A11CB">
        <w:rPr>
          <w:snapToGrid/>
          <w:kern w:val="0"/>
          <w:szCs w:val="22"/>
        </w:rPr>
        <w:t>azil</w:t>
      </w:r>
      <w:r w:rsidRPr="003A11CB">
        <w:rPr>
          <w:snapToGrid/>
          <w:spacing w:val="2"/>
          <w:kern w:val="0"/>
          <w:szCs w:val="22"/>
        </w:rPr>
        <w:t>a</w:t>
      </w:r>
      <w:r w:rsidRPr="003A11CB">
        <w:rPr>
          <w:snapToGrid/>
          <w:spacing w:val="1"/>
          <w:kern w:val="0"/>
          <w:szCs w:val="22"/>
        </w:rPr>
        <w:t>nd</w:t>
      </w:r>
      <w:r w:rsidRPr="003A11CB">
        <w:rPr>
          <w:snapToGrid/>
          <w:kern w:val="0"/>
          <w:szCs w:val="22"/>
        </w:rPr>
        <w:t>,</w:t>
      </w:r>
      <w:r w:rsidRPr="003A11CB">
        <w:rPr>
          <w:snapToGrid/>
          <w:spacing w:val="7"/>
          <w:kern w:val="0"/>
          <w:szCs w:val="22"/>
        </w:rPr>
        <w:t xml:space="preserve"> </w:t>
      </w:r>
      <w:r w:rsidRPr="003A11CB">
        <w:rPr>
          <w:snapToGrid/>
          <w:spacing w:val="2"/>
          <w:kern w:val="0"/>
          <w:szCs w:val="22"/>
        </w:rPr>
        <w:t>T</w:t>
      </w:r>
      <w:r w:rsidRPr="003A11CB">
        <w:rPr>
          <w:snapToGrid/>
          <w:kern w:val="0"/>
          <w:szCs w:val="22"/>
        </w:rPr>
        <w:t>a</w:t>
      </w:r>
      <w:r w:rsidRPr="003A11CB">
        <w:rPr>
          <w:snapToGrid/>
          <w:spacing w:val="-1"/>
          <w:kern w:val="0"/>
          <w:szCs w:val="22"/>
        </w:rPr>
        <w:t>n</w:t>
      </w:r>
      <w:r w:rsidRPr="003A11CB">
        <w:rPr>
          <w:snapToGrid/>
          <w:kern w:val="0"/>
          <w:szCs w:val="22"/>
        </w:rPr>
        <w:t>z</w:t>
      </w:r>
      <w:r w:rsidRPr="003A11CB">
        <w:rPr>
          <w:snapToGrid/>
          <w:spacing w:val="1"/>
          <w:kern w:val="0"/>
          <w:szCs w:val="22"/>
        </w:rPr>
        <w:t>a</w:t>
      </w:r>
      <w:r w:rsidRPr="003A11CB">
        <w:rPr>
          <w:snapToGrid/>
          <w:spacing w:val="-1"/>
          <w:kern w:val="0"/>
          <w:szCs w:val="22"/>
        </w:rPr>
        <w:t>n</w:t>
      </w:r>
      <w:r w:rsidRPr="003A11CB">
        <w:rPr>
          <w:snapToGrid/>
          <w:kern w:val="0"/>
          <w:szCs w:val="22"/>
        </w:rPr>
        <w:t>ia,</w:t>
      </w:r>
      <w:r w:rsidRPr="003A11CB">
        <w:rPr>
          <w:snapToGrid/>
          <w:spacing w:val="7"/>
          <w:kern w:val="0"/>
          <w:szCs w:val="22"/>
        </w:rPr>
        <w:t xml:space="preserve"> </w:t>
      </w:r>
      <w:r w:rsidRPr="003A11CB">
        <w:rPr>
          <w:snapToGrid/>
          <w:spacing w:val="-1"/>
          <w:kern w:val="0"/>
          <w:szCs w:val="22"/>
        </w:rPr>
        <w:t>Ch</w:t>
      </w:r>
      <w:r w:rsidRPr="003A11CB">
        <w:rPr>
          <w:snapToGrid/>
          <w:kern w:val="0"/>
          <w:szCs w:val="22"/>
        </w:rPr>
        <w:t>a</w:t>
      </w:r>
      <w:r w:rsidRPr="003A11CB">
        <w:rPr>
          <w:snapToGrid/>
          <w:spacing w:val="1"/>
          <w:kern w:val="0"/>
          <w:szCs w:val="22"/>
        </w:rPr>
        <w:t>d</w:t>
      </w:r>
      <w:r w:rsidRPr="003A11CB">
        <w:rPr>
          <w:snapToGrid/>
          <w:kern w:val="0"/>
          <w:szCs w:val="22"/>
        </w:rPr>
        <w:t>,</w:t>
      </w:r>
      <w:r w:rsidRPr="003A11CB">
        <w:rPr>
          <w:snapToGrid/>
          <w:spacing w:val="3"/>
          <w:kern w:val="0"/>
          <w:szCs w:val="22"/>
        </w:rPr>
        <w:t xml:space="preserve"> </w:t>
      </w:r>
      <w:r w:rsidRPr="003A11CB">
        <w:rPr>
          <w:snapToGrid/>
          <w:spacing w:val="1"/>
          <w:kern w:val="0"/>
          <w:szCs w:val="22"/>
        </w:rPr>
        <w:t>To</w:t>
      </w:r>
      <w:r w:rsidRPr="003A11CB">
        <w:rPr>
          <w:snapToGrid/>
          <w:spacing w:val="-1"/>
          <w:kern w:val="0"/>
          <w:szCs w:val="22"/>
        </w:rPr>
        <w:t>g</w:t>
      </w:r>
      <w:r w:rsidRPr="003A11CB">
        <w:rPr>
          <w:snapToGrid/>
          <w:spacing w:val="1"/>
          <w:kern w:val="0"/>
          <w:szCs w:val="22"/>
        </w:rPr>
        <w:t>o</w:t>
      </w:r>
      <w:r w:rsidRPr="003A11CB">
        <w:rPr>
          <w:snapToGrid/>
          <w:kern w:val="0"/>
          <w:szCs w:val="22"/>
        </w:rPr>
        <w:t>,</w:t>
      </w:r>
      <w:r w:rsidRPr="003A11CB">
        <w:rPr>
          <w:snapToGrid/>
          <w:spacing w:val="3"/>
          <w:kern w:val="0"/>
          <w:szCs w:val="22"/>
        </w:rPr>
        <w:t xml:space="preserve"> </w:t>
      </w:r>
      <w:r w:rsidRPr="003A11CB">
        <w:rPr>
          <w:snapToGrid/>
          <w:spacing w:val="-1"/>
          <w:kern w:val="0"/>
          <w:szCs w:val="22"/>
        </w:rPr>
        <w:t>Z</w:t>
      </w:r>
      <w:r w:rsidRPr="003A11CB">
        <w:rPr>
          <w:snapToGrid/>
          <w:spacing w:val="2"/>
          <w:kern w:val="0"/>
          <w:szCs w:val="22"/>
        </w:rPr>
        <w:t>a</w:t>
      </w:r>
      <w:r w:rsidRPr="003A11CB">
        <w:rPr>
          <w:snapToGrid/>
          <w:spacing w:val="-1"/>
          <w:kern w:val="0"/>
          <w:szCs w:val="22"/>
        </w:rPr>
        <w:t>m</w:t>
      </w:r>
      <w:r w:rsidRPr="003A11CB">
        <w:rPr>
          <w:snapToGrid/>
          <w:spacing w:val="1"/>
          <w:kern w:val="0"/>
          <w:szCs w:val="22"/>
        </w:rPr>
        <w:t>b</w:t>
      </w:r>
      <w:r w:rsidRPr="003A11CB">
        <w:rPr>
          <w:snapToGrid/>
          <w:kern w:val="0"/>
          <w:szCs w:val="22"/>
        </w:rPr>
        <w:t>ia</w:t>
      </w:r>
      <w:r w:rsidRPr="003A11CB">
        <w:rPr>
          <w:snapToGrid/>
          <w:spacing w:val="4"/>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 xml:space="preserve">d </w:t>
      </w:r>
      <w:r w:rsidRPr="003A11CB">
        <w:rPr>
          <w:snapToGrid/>
          <w:spacing w:val="-1"/>
          <w:kern w:val="0"/>
          <w:szCs w:val="22"/>
        </w:rPr>
        <w:t>Z</w:t>
      </w:r>
      <w:r w:rsidRPr="003A11CB">
        <w:rPr>
          <w:snapToGrid/>
          <w:spacing w:val="1"/>
          <w:kern w:val="0"/>
          <w:szCs w:val="22"/>
        </w:rPr>
        <w:t>i</w:t>
      </w:r>
      <w:r w:rsidRPr="003A11CB">
        <w:rPr>
          <w:snapToGrid/>
          <w:spacing w:val="-3"/>
          <w:kern w:val="0"/>
          <w:szCs w:val="22"/>
        </w:rPr>
        <w:t>m</w:t>
      </w:r>
      <w:r w:rsidRPr="003A11CB">
        <w:rPr>
          <w:snapToGrid/>
          <w:spacing w:val="1"/>
          <w:kern w:val="0"/>
          <w:szCs w:val="22"/>
        </w:rPr>
        <w:t>b</w:t>
      </w:r>
      <w:r w:rsidRPr="003A11CB">
        <w:rPr>
          <w:snapToGrid/>
          <w:kern w:val="0"/>
          <w:szCs w:val="22"/>
        </w:rPr>
        <w:t>a</w:t>
      </w:r>
      <w:r w:rsidRPr="003A11CB">
        <w:rPr>
          <w:snapToGrid/>
          <w:spacing w:val="3"/>
          <w:kern w:val="0"/>
          <w:szCs w:val="22"/>
        </w:rPr>
        <w:t>b</w:t>
      </w:r>
      <w:r w:rsidRPr="003A11CB">
        <w:rPr>
          <w:snapToGrid/>
          <w:spacing w:val="-3"/>
          <w:kern w:val="0"/>
          <w:szCs w:val="22"/>
        </w:rPr>
        <w:t>w</w:t>
      </w:r>
      <w:r w:rsidRPr="003A11CB">
        <w:rPr>
          <w:snapToGrid/>
          <w:kern w:val="0"/>
          <w:szCs w:val="22"/>
        </w:rPr>
        <w:t>e,</w:t>
      </w:r>
      <w:r w:rsidRPr="003A11CB">
        <w:rPr>
          <w:snapToGrid/>
          <w:spacing w:val="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 xml:space="preserve">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4"/>
          <w:kern w:val="0"/>
          <w:szCs w:val="22"/>
        </w:rPr>
        <w:t xml:space="preserve"> </w:t>
      </w:r>
      <w:r w:rsidRPr="003A11CB">
        <w:rPr>
          <w:snapToGrid/>
          <w:spacing w:val="1"/>
          <w:kern w:val="0"/>
          <w:szCs w:val="22"/>
        </w:rPr>
        <w:t>b</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1"/>
          <w:kern w:val="0"/>
          <w:szCs w:val="22"/>
        </w:rPr>
        <w:t xml:space="preserve"> </w:t>
      </w:r>
      <w:r w:rsidRPr="003A11CB">
        <w:rPr>
          <w:snapToGrid/>
          <w:kern w:val="0"/>
          <w:szCs w:val="22"/>
        </w:rPr>
        <w:t>3</w:t>
      </w:r>
      <w:r w:rsidRPr="003A11CB">
        <w:rPr>
          <w:snapToGrid/>
          <w:spacing w:val="1"/>
          <w:kern w:val="0"/>
          <w:szCs w:val="22"/>
        </w:rPr>
        <w:t>300</w:t>
      </w:r>
      <w:r w:rsidRPr="003A11CB">
        <w:rPr>
          <w:snapToGrid/>
          <w:spacing w:val="-1"/>
          <w:kern w:val="0"/>
          <w:szCs w:val="22"/>
        </w:rPr>
        <w:t>-</w:t>
      </w:r>
      <w:r w:rsidRPr="003A11CB">
        <w:rPr>
          <w:snapToGrid/>
          <w:kern w:val="0"/>
          <w:szCs w:val="22"/>
        </w:rPr>
        <w:t>3</w:t>
      </w:r>
      <w:r w:rsidRPr="003A11CB">
        <w:rPr>
          <w:snapToGrid/>
          <w:spacing w:val="-1"/>
          <w:kern w:val="0"/>
          <w:szCs w:val="22"/>
        </w:rPr>
        <w:t>4</w:t>
      </w:r>
      <w:r w:rsidRPr="003A11CB">
        <w:rPr>
          <w:snapToGrid/>
          <w:spacing w:val="1"/>
          <w:kern w:val="0"/>
          <w:szCs w:val="22"/>
        </w:rPr>
        <w:t>0</w:t>
      </w:r>
      <w:r w:rsidRPr="003A11CB">
        <w:rPr>
          <w:snapToGrid/>
          <w:kern w:val="0"/>
          <w:szCs w:val="22"/>
        </w:rPr>
        <w:t>0</w:t>
      </w:r>
      <w:r w:rsidRPr="003A11CB">
        <w:rPr>
          <w:snapToGrid/>
          <w:spacing w:val="2"/>
          <w:kern w:val="0"/>
          <w:szCs w:val="22"/>
        </w:rPr>
        <w:t xml:space="preserve"> </w:t>
      </w:r>
      <w:r w:rsidRPr="003A11CB">
        <w:rPr>
          <w:snapToGrid/>
          <w:kern w:val="0"/>
          <w:szCs w:val="22"/>
        </w:rPr>
        <w:t>MHz</w:t>
      </w:r>
      <w:r w:rsidRPr="003A11CB">
        <w:rPr>
          <w:snapToGrid/>
          <w:spacing w:val="2"/>
          <w:kern w:val="0"/>
          <w:szCs w:val="22"/>
        </w:rPr>
        <w:t xml:space="preserve"> </w:t>
      </w:r>
      <w:r w:rsidRPr="003A11CB">
        <w:rPr>
          <w:snapToGrid/>
          <w:spacing w:val="-2"/>
          <w:w w:val="102"/>
          <w:kern w:val="0"/>
          <w:szCs w:val="22"/>
        </w:rPr>
        <w:t>i</w:t>
      </w:r>
      <w:r w:rsidRPr="003A11CB">
        <w:rPr>
          <w:snapToGrid/>
          <w:w w:val="102"/>
          <w:kern w:val="0"/>
          <w:szCs w:val="22"/>
        </w:rPr>
        <w:t xml:space="preserve">s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ied</w:t>
      </w:r>
      <w:r w:rsidRPr="003A11CB">
        <w:rPr>
          <w:snapToGrid/>
          <w:spacing w:val="25"/>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1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6"/>
          <w:kern w:val="0"/>
          <w:szCs w:val="22"/>
        </w:rPr>
        <w:t xml:space="preserve"> </w:t>
      </w:r>
      <w:r w:rsidRPr="003A11CB">
        <w:rPr>
          <w:snapToGrid/>
          <w:spacing w:val="1"/>
          <w:kern w:val="0"/>
          <w:szCs w:val="22"/>
        </w:rPr>
        <w:t>i</w:t>
      </w:r>
      <w:r w:rsidRPr="003A11CB">
        <w:rPr>
          <w:snapToGrid/>
          <w:spacing w:val="-3"/>
          <w:kern w:val="0"/>
          <w:szCs w:val="22"/>
        </w:rPr>
        <w:t>m</w:t>
      </w:r>
      <w:r w:rsidRPr="003A11CB">
        <w:rPr>
          <w:snapToGrid/>
          <w:kern w:val="0"/>
          <w:szCs w:val="22"/>
        </w:rPr>
        <w:t>pl</w:t>
      </w:r>
      <w:r w:rsidRPr="003A11CB">
        <w:rPr>
          <w:snapToGrid/>
          <w:spacing w:val="2"/>
          <w:kern w:val="0"/>
          <w:szCs w:val="22"/>
        </w:rPr>
        <w:t>e</w:t>
      </w:r>
      <w:r w:rsidRPr="003A11CB">
        <w:rPr>
          <w:snapToGrid/>
          <w:spacing w:val="-1"/>
          <w:kern w:val="0"/>
          <w:szCs w:val="22"/>
        </w:rPr>
        <w:t>m</w:t>
      </w:r>
      <w:r w:rsidRPr="003A11CB">
        <w:rPr>
          <w:snapToGrid/>
          <w:kern w:val="0"/>
          <w:szCs w:val="22"/>
        </w:rPr>
        <w:t>ent</w:t>
      </w:r>
      <w:r w:rsidRPr="003A11CB">
        <w:rPr>
          <w:snapToGrid/>
          <w:spacing w:val="2"/>
          <w:kern w:val="0"/>
          <w:szCs w:val="22"/>
        </w:rPr>
        <w:t>a</w:t>
      </w:r>
      <w:r w:rsidRPr="003A11CB">
        <w:rPr>
          <w:snapToGrid/>
          <w:spacing w:val="1"/>
          <w:kern w:val="0"/>
          <w:szCs w:val="22"/>
        </w:rPr>
        <w:t>t</w:t>
      </w:r>
      <w:r w:rsidRPr="003A11CB">
        <w:rPr>
          <w:snapToGrid/>
          <w:kern w:val="0"/>
          <w:szCs w:val="22"/>
        </w:rPr>
        <w:t>ion</w:t>
      </w:r>
      <w:r w:rsidRPr="003A11CB">
        <w:rPr>
          <w:snapToGrid/>
          <w:spacing w:val="30"/>
          <w:kern w:val="0"/>
          <w:szCs w:val="22"/>
        </w:rPr>
        <w:t xml:space="preserve"> </w:t>
      </w:r>
      <w:r w:rsidRPr="003A11CB">
        <w:rPr>
          <w:snapToGrid/>
          <w:kern w:val="0"/>
          <w:szCs w:val="22"/>
        </w:rPr>
        <w:t>of</w:t>
      </w:r>
      <w:r w:rsidRPr="003A11CB">
        <w:rPr>
          <w:snapToGrid/>
          <w:spacing w:val="14"/>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ter</w:t>
      </w:r>
      <w:r w:rsidRPr="003A11CB">
        <w:rPr>
          <w:snapToGrid/>
          <w:spacing w:val="-1"/>
          <w:kern w:val="0"/>
          <w:szCs w:val="22"/>
        </w:rPr>
        <w:t>n</w:t>
      </w:r>
      <w:r w:rsidRPr="003A11CB">
        <w:rPr>
          <w:snapToGrid/>
          <w:kern w:val="0"/>
          <w:szCs w:val="22"/>
        </w:rPr>
        <w:t>ati</w:t>
      </w:r>
      <w:r w:rsidRPr="003A11CB">
        <w:rPr>
          <w:snapToGrid/>
          <w:spacing w:val="3"/>
          <w:kern w:val="0"/>
          <w:szCs w:val="22"/>
        </w:rPr>
        <w:t>o</w:t>
      </w:r>
      <w:r w:rsidRPr="003A11CB">
        <w:rPr>
          <w:snapToGrid/>
          <w:spacing w:val="-1"/>
          <w:kern w:val="0"/>
          <w:szCs w:val="22"/>
        </w:rPr>
        <w:t>n</w:t>
      </w:r>
      <w:r w:rsidRPr="003A11CB">
        <w:rPr>
          <w:snapToGrid/>
          <w:kern w:val="0"/>
          <w:szCs w:val="22"/>
        </w:rPr>
        <w:t>al</w:t>
      </w:r>
      <w:r w:rsidRPr="003A11CB">
        <w:rPr>
          <w:snapToGrid/>
          <w:spacing w:val="27"/>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bile</w:t>
      </w:r>
      <w:r w:rsidRPr="003A11CB">
        <w:rPr>
          <w:snapToGrid/>
          <w:spacing w:val="19"/>
          <w:kern w:val="0"/>
          <w:szCs w:val="22"/>
        </w:rPr>
        <w:t xml:space="preserve"> </w:t>
      </w:r>
      <w:r w:rsidRPr="003A11CB">
        <w:rPr>
          <w:snapToGrid/>
          <w:kern w:val="0"/>
          <w:szCs w:val="22"/>
        </w:rPr>
        <w:t>Telec</w:t>
      </w:r>
      <w:r w:rsidRPr="003A11CB">
        <w:rPr>
          <w:snapToGrid/>
          <w:spacing w:val="3"/>
          <w:kern w:val="0"/>
          <w:szCs w:val="22"/>
        </w:rPr>
        <w:t>o</w:t>
      </w:r>
      <w:r w:rsidRPr="003A11CB">
        <w:rPr>
          <w:snapToGrid/>
          <w:spacing w:val="-1"/>
          <w:kern w:val="0"/>
          <w:szCs w:val="22"/>
        </w:rPr>
        <w:t>mm</w:t>
      </w:r>
      <w:r w:rsidRPr="003A11CB">
        <w:rPr>
          <w:snapToGrid/>
          <w:spacing w:val="1"/>
          <w:kern w:val="0"/>
          <w:szCs w:val="22"/>
        </w:rPr>
        <w:t>u</w:t>
      </w:r>
      <w:r w:rsidRPr="003A11CB">
        <w:rPr>
          <w:snapToGrid/>
          <w:spacing w:val="-1"/>
          <w:kern w:val="0"/>
          <w:szCs w:val="22"/>
        </w:rPr>
        <w:t>n</w:t>
      </w:r>
      <w:r w:rsidRPr="003A11CB">
        <w:rPr>
          <w:snapToGrid/>
          <w:kern w:val="0"/>
          <w:szCs w:val="22"/>
        </w:rPr>
        <w:t>icati</w:t>
      </w:r>
      <w:r w:rsidRPr="003A11CB">
        <w:rPr>
          <w:snapToGrid/>
          <w:spacing w:val="3"/>
          <w:kern w:val="0"/>
          <w:szCs w:val="22"/>
        </w:rPr>
        <w:t>o</w:t>
      </w:r>
      <w:r w:rsidRPr="003A11CB">
        <w:rPr>
          <w:snapToGrid/>
          <w:spacing w:val="-1"/>
          <w:kern w:val="0"/>
          <w:szCs w:val="22"/>
        </w:rPr>
        <w:t>n</w:t>
      </w:r>
      <w:r w:rsidRPr="003A11CB">
        <w:rPr>
          <w:snapToGrid/>
          <w:kern w:val="0"/>
          <w:szCs w:val="22"/>
        </w:rPr>
        <w:t>s (IM</w:t>
      </w:r>
      <w:r w:rsidRPr="003A11CB">
        <w:rPr>
          <w:snapToGrid/>
          <w:spacing w:val="2"/>
          <w:kern w:val="0"/>
          <w:szCs w:val="22"/>
        </w:rPr>
        <w:t>T</w:t>
      </w:r>
      <w:r w:rsidRPr="003A11CB">
        <w:rPr>
          <w:snapToGrid/>
          <w:kern w:val="0"/>
          <w:szCs w:val="22"/>
        </w:rPr>
        <w:t>).  T</w:t>
      </w:r>
      <w:r w:rsidRPr="003A11CB">
        <w:rPr>
          <w:snapToGrid/>
          <w:spacing w:val="-1"/>
          <w:kern w:val="0"/>
          <w:szCs w:val="22"/>
        </w:rPr>
        <w:t>h</w:t>
      </w:r>
      <w:r w:rsidRPr="003A11CB">
        <w:rPr>
          <w:snapToGrid/>
          <w:kern w:val="0"/>
          <w:szCs w:val="22"/>
        </w:rPr>
        <w:t>e</w:t>
      </w:r>
      <w:r w:rsidRPr="003A11CB">
        <w:rPr>
          <w:snapToGrid/>
          <w:spacing w:val="17"/>
          <w:kern w:val="0"/>
          <w:szCs w:val="22"/>
        </w:rPr>
        <w:t xml:space="preserve"> </w:t>
      </w:r>
      <w:r w:rsidRPr="003A11CB">
        <w:rPr>
          <w:snapToGrid/>
          <w:spacing w:val="-1"/>
          <w:kern w:val="0"/>
          <w:szCs w:val="22"/>
        </w:rPr>
        <w:t>u</w:t>
      </w:r>
      <w:r w:rsidRPr="003A11CB">
        <w:rPr>
          <w:snapToGrid/>
          <w:kern w:val="0"/>
          <w:szCs w:val="22"/>
        </w:rPr>
        <w:t>se</w:t>
      </w:r>
      <w:r w:rsidRPr="003A11CB">
        <w:rPr>
          <w:snapToGrid/>
          <w:spacing w:val="17"/>
          <w:kern w:val="0"/>
          <w:szCs w:val="22"/>
        </w:rPr>
        <w:t xml:space="preserve"> </w:t>
      </w:r>
      <w:r w:rsidRPr="003A11CB">
        <w:rPr>
          <w:snapToGrid/>
          <w:kern w:val="0"/>
          <w:szCs w:val="22"/>
        </w:rPr>
        <w:t>of</w:t>
      </w:r>
      <w:r w:rsidRPr="003A11CB">
        <w:rPr>
          <w:snapToGrid/>
          <w:spacing w:val="14"/>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is</w:t>
      </w:r>
      <w:r w:rsidRPr="003A11CB">
        <w:rPr>
          <w:snapToGrid/>
          <w:spacing w:val="18"/>
          <w:kern w:val="0"/>
          <w:szCs w:val="22"/>
        </w:rPr>
        <w:t xml:space="preserve"> </w:t>
      </w:r>
      <w:r w:rsidRPr="003A11CB">
        <w:rPr>
          <w:snapToGrid/>
          <w:spacing w:val="-1"/>
          <w:kern w:val="0"/>
          <w:szCs w:val="22"/>
        </w:rPr>
        <w:t>f</w:t>
      </w:r>
      <w:r w:rsidRPr="003A11CB">
        <w:rPr>
          <w:snapToGrid/>
          <w:kern w:val="0"/>
          <w:szCs w:val="22"/>
        </w:rPr>
        <w:t>re</w:t>
      </w:r>
      <w:r w:rsidRPr="003A11CB">
        <w:rPr>
          <w:snapToGrid/>
          <w:spacing w:val="3"/>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22"/>
          <w:kern w:val="0"/>
          <w:szCs w:val="22"/>
        </w:rPr>
        <w:t xml:space="preserve"> </w:t>
      </w:r>
      <w:r w:rsidRPr="003A11CB">
        <w:rPr>
          <w:snapToGrid/>
          <w:w w:val="102"/>
          <w:kern w:val="0"/>
          <w:szCs w:val="22"/>
        </w:rPr>
        <w:t>b</w:t>
      </w:r>
      <w:r w:rsidRPr="003A11CB">
        <w:rPr>
          <w:snapToGrid/>
          <w:spacing w:val="2"/>
          <w:w w:val="102"/>
          <w:kern w:val="0"/>
          <w:szCs w:val="22"/>
        </w:rPr>
        <w:t>a</w:t>
      </w:r>
      <w:r w:rsidRPr="003A11CB">
        <w:rPr>
          <w:snapToGrid/>
          <w:spacing w:val="-1"/>
          <w:w w:val="102"/>
          <w:kern w:val="0"/>
          <w:szCs w:val="22"/>
        </w:rPr>
        <w:t>n</w:t>
      </w:r>
      <w:r w:rsidRPr="003A11CB">
        <w:rPr>
          <w:snapToGrid/>
          <w:w w:val="102"/>
          <w:kern w:val="0"/>
          <w:szCs w:val="22"/>
        </w:rPr>
        <w:t xml:space="preserve">d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17"/>
          <w:kern w:val="0"/>
          <w:szCs w:val="22"/>
        </w:rPr>
        <w:t xml:space="preserve"> </w:t>
      </w:r>
      <w:r w:rsidRPr="003A11CB">
        <w:rPr>
          <w:snapToGrid/>
          <w:kern w:val="0"/>
          <w:szCs w:val="22"/>
        </w:rPr>
        <w:t>be</w:t>
      </w:r>
      <w:r w:rsidRPr="003A11CB">
        <w:rPr>
          <w:snapToGrid/>
          <w:spacing w:val="15"/>
          <w:kern w:val="0"/>
          <w:szCs w:val="22"/>
        </w:rPr>
        <w:t xml:space="preserve"> </w:t>
      </w:r>
      <w:r w:rsidRPr="003A11CB">
        <w:rPr>
          <w:snapToGrid/>
          <w:kern w:val="0"/>
          <w:szCs w:val="22"/>
        </w:rPr>
        <w:t>in</w:t>
      </w:r>
      <w:r w:rsidRPr="003A11CB">
        <w:rPr>
          <w:snapToGrid/>
          <w:spacing w:val="13"/>
          <w:kern w:val="0"/>
          <w:szCs w:val="22"/>
        </w:rPr>
        <w:t xml:space="preserve"> </w:t>
      </w:r>
      <w:r w:rsidRPr="003A11CB">
        <w:rPr>
          <w:snapToGrid/>
          <w:kern w:val="0"/>
          <w:szCs w:val="22"/>
        </w:rPr>
        <w:t>acc</w:t>
      </w:r>
      <w:r w:rsidRPr="003A11CB">
        <w:rPr>
          <w:snapToGrid/>
          <w:spacing w:val="1"/>
          <w:kern w:val="0"/>
          <w:szCs w:val="22"/>
        </w:rPr>
        <w:t>o</w:t>
      </w:r>
      <w:r w:rsidRPr="003A11CB">
        <w:rPr>
          <w:snapToGrid/>
          <w:kern w:val="0"/>
          <w:szCs w:val="22"/>
        </w:rPr>
        <w:t>rdance</w:t>
      </w:r>
      <w:r w:rsidRPr="003A11CB">
        <w:rPr>
          <w:snapToGrid/>
          <w:spacing w:val="26"/>
          <w:kern w:val="0"/>
          <w:szCs w:val="22"/>
        </w:rPr>
        <w:t xml:space="preserve"> </w:t>
      </w:r>
      <w:r w:rsidRPr="003A11CB">
        <w:rPr>
          <w:snapToGrid/>
          <w:spacing w:val="-3"/>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16"/>
          <w:kern w:val="0"/>
          <w:szCs w:val="22"/>
        </w:rPr>
        <w:t xml:space="preserve"> </w:t>
      </w:r>
      <w:r w:rsidRPr="003A11CB">
        <w:rPr>
          <w:snapToGrid/>
          <w:spacing w:val="1"/>
          <w:kern w:val="0"/>
          <w:szCs w:val="22"/>
        </w:rPr>
        <w:t>R</w:t>
      </w:r>
      <w:r w:rsidRPr="003A11CB">
        <w:rPr>
          <w:snapToGrid/>
          <w:kern w:val="0"/>
          <w:szCs w:val="22"/>
        </w:rPr>
        <w:t>esol</w:t>
      </w:r>
      <w:r w:rsidRPr="003A11CB">
        <w:rPr>
          <w:snapToGrid/>
          <w:spacing w:val="-1"/>
          <w:kern w:val="0"/>
          <w:szCs w:val="22"/>
        </w:rPr>
        <w:t>u</w:t>
      </w:r>
      <w:r w:rsidRPr="003A11CB">
        <w:rPr>
          <w:snapToGrid/>
          <w:kern w:val="0"/>
          <w:szCs w:val="22"/>
        </w:rPr>
        <w:t>ti</w:t>
      </w:r>
      <w:r w:rsidRPr="003A11CB">
        <w:rPr>
          <w:snapToGrid/>
          <w:spacing w:val="2"/>
          <w:kern w:val="0"/>
          <w:szCs w:val="22"/>
        </w:rPr>
        <w:t>o</w:t>
      </w:r>
      <w:r w:rsidRPr="003A11CB">
        <w:rPr>
          <w:snapToGrid/>
          <w:kern w:val="0"/>
          <w:szCs w:val="22"/>
        </w:rPr>
        <w:t>n</w:t>
      </w:r>
      <w:r w:rsidRPr="003A11CB">
        <w:rPr>
          <w:snapToGrid/>
          <w:spacing w:val="15"/>
          <w:kern w:val="0"/>
          <w:szCs w:val="22"/>
        </w:rPr>
        <w:t xml:space="preserve"> </w:t>
      </w:r>
      <w:r w:rsidRPr="003A11CB">
        <w:rPr>
          <w:bCs/>
          <w:snapToGrid/>
          <w:spacing w:val="1"/>
          <w:kern w:val="0"/>
          <w:szCs w:val="22"/>
        </w:rPr>
        <w:t>22</w:t>
      </w:r>
      <w:r w:rsidRPr="003A11CB">
        <w:rPr>
          <w:bCs/>
          <w:snapToGrid/>
          <w:kern w:val="0"/>
          <w:szCs w:val="22"/>
        </w:rPr>
        <w:t>3</w:t>
      </w:r>
      <w:r w:rsidRPr="003A11CB">
        <w:rPr>
          <w:bCs/>
          <w:snapToGrid/>
          <w:spacing w:val="16"/>
          <w:kern w:val="0"/>
          <w:szCs w:val="22"/>
        </w:rPr>
        <w:t xml:space="preserve"> </w:t>
      </w:r>
      <w:r w:rsidRPr="003A11CB">
        <w:rPr>
          <w:bCs/>
          <w:snapToGrid/>
          <w:spacing w:val="1"/>
          <w:kern w:val="0"/>
          <w:szCs w:val="22"/>
        </w:rPr>
        <w:t>(</w:t>
      </w:r>
      <w:r w:rsidRPr="003A11CB">
        <w:rPr>
          <w:bCs/>
          <w:snapToGrid/>
          <w:kern w:val="0"/>
          <w:szCs w:val="22"/>
        </w:rPr>
        <w:t>R</w:t>
      </w:r>
      <w:r w:rsidRPr="003A11CB">
        <w:rPr>
          <w:bCs/>
          <w:snapToGrid/>
          <w:spacing w:val="-1"/>
          <w:kern w:val="0"/>
          <w:szCs w:val="22"/>
        </w:rPr>
        <w:t>e</w:t>
      </w:r>
      <w:r w:rsidRPr="003A11CB">
        <w:rPr>
          <w:bCs/>
          <w:snapToGrid/>
          <w:spacing w:val="1"/>
          <w:kern w:val="0"/>
          <w:szCs w:val="22"/>
        </w:rPr>
        <w:t>v.W</w:t>
      </w:r>
      <w:r w:rsidRPr="003A11CB">
        <w:rPr>
          <w:bCs/>
          <w:snapToGrid/>
          <w:kern w:val="0"/>
          <w:szCs w:val="22"/>
        </w:rPr>
        <w:t>R</w:t>
      </w:r>
      <w:r w:rsidRPr="003A11CB">
        <w:rPr>
          <w:bCs/>
          <w:snapToGrid/>
          <w:spacing w:val="1"/>
          <w:kern w:val="0"/>
          <w:szCs w:val="22"/>
        </w:rPr>
        <w:t>C-15</w:t>
      </w:r>
      <w:r w:rsidRPr="003A11CB">
        <w:rPr>
          <w:bCs/>
          <w:snapToGrid/>
          <w:spacing w:val="-2"/>
          <w:kern w:val="0"/>
          <w:szCs w:val="22"/>
        </w:rPr>
        <w:t>)</w:t>
      </w:r>
      <w:r w:rsidRPr="003A11CB">
        <w:rPr>
          <w:snapToGrid/>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16"/>
          <w:kern w:val="0"/>
          <w:szCs w:val="22"/>
        </w:rPr>
        <w:t xml:space="preserve"> </w:t>
      </w:r>
      <w:r w:rsidRPr="003A11CB">
        <w:rPr>
          <w:snapToGrid/>
          <w:spacing w:val="-1"/>
          <w:kern w:val="0"/>
          <w:szCs w:val="22"/>
        </w:rPr>
        <w:t>u</w:t>
      </w:r>
      <w:r w:rsidRPr="003A11CB">
        <w:rPr>
          <w:snapToGrid/>
          <w:kern w:val="0"/>
          <w:szCs w:val="22"/>
        </w:rPr>
        <w:t>se</w:t>
      </w:r>
      <w:r w:rsidRPr="003A11CB">
        <w:rPr>
          <w:snapToGrid/>
          <w:spacing w:val="16"/>
          <w:kern w:val="0"/>
          <w:szCs w:val="22"/>
        </w:rPr>
        <w:t xml:space="preserve"> </w:t>
      </w:r>
      <w:r w:rsidRPr="003A11CB">
        <w:rPr>
          <w:snapToGrid/>
          <w:kern w:val="0"/>
          <w:szCs w:val="22"/>
        </w:rPr>
        <w:t>of</w:t>
      </w:r>
      <w:r w:rsidRPr="003A11CB">
        <w:rPr>
          <w:snapToGrid/>
          <w:spacing w:val="1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5"/>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20"/>
          <w:kern w:val="0"/>
          <w:szCs w:val="22"/>
        </w:rPr>
        <w:t xml:space="preserve"> </w:t>
      </w:r>
      <w:r w:rsidRPr="003A11CB">
        <w:rPr>
          <w:snapToGrid/>
          <w:kern w:val="0"/>
          <w:szCs w:val="22"/>
        </w:rPr>
        <w:t>band</w:t>
      </w:r>
      <w:r w:rsidRPr="003A11CB">
        <w:rPr>
          <w:snapToGrid/>
          <w:spacing w:val="17"/>
          <w:kern w:val="0"/>
          <w:szCs w:val="22"/>
        </w:rPr>
        <w:t xml:space="preserve"> </w:t>
      </w:r>
      <w:r w:rsidRPr="003A11CB">
        <w:rPr>
          <w:snapToGrid/>
          <w:kern w:val="0"/>
          <w:szCs w:val="22"/>
        </w:rPr>
        <w:t>33</w:t>
      </w:r>
      <w:r w:rsidRPr="003A11CB">
        <w:rPr>
          <w:snapToGrid/>
          <w:spacing w:val="-1"/>
          <w:kern w:val="0"/>
          <w:szCs w:val="22"/>
        </w:rPr>
        <w:t>0</w:t>
      </w:r>
      <w:r w:rsidRPr="003A11CB">
        <w:rPr>
          <w:snapToGrid/>
          <w:spacing w:val="1"/>
          <w:kern w:val="0"/>
          <w:szCs w:val="22"/>
        </w:rPr>
        <w:t>0</w:t>
      </w:r>
      <w:r w:rsidRPr="003A11CB">
        <w:rPr>
          <w:snapToGrid/>
          <w:spacing w:val="-1"/>
          <w:kern w:val="0"/>
          <w:szCs w:val="22"/>
        </w:rPr>
        <w:t>-</w:t>
      </w:r>
      <w:r w:rsidRPr="003A11CB">
        <w:rPr>
          <w:snapToGrid/>
          <w:kern w:val="0"/>
          <w:szCs w:val="22"/>
        </w:rPr>
        <w:t>3</w:t>
      </w:r>
      <w:r w:rsidRPr="003A11CB">
        <w:rPr>
          <w:snapToGrid/>
          <w:spacing w:val="1"/>
          <w:kern w:val="0"/>
          <w:szCs w:val="22"/>
        </w:rPr>
        <w:t>40</w:t>
      </w:r>
      <w:r w:rsidRPr="003A11CB">
        <w:rPr>
          <w:snapToGrid/>
          <w:kern w:val="0"/>
          <w:szCs w:val="22"/>
        </w:rPr>
        <w:t>0</w:t>
      </w:r>
      <w:r w:rsidRPr="003A11CB">
        <w:rPr>
          <w:snapToGrid/>
          <w:spacing w:val="4"/>
          <w:kern w:val="0"/>
          <w:szCs w:val="22"/>
        </w:rPr>
        <w:t xml:space="preserve"> </w:t>
      </w:r>
      <w:r w:rsidRPr="003A11CB">
        <w:rPr>
          <w:snapToGrid/>
          <w:kern w:val="0"/>
          <w:szCs w:val="22"/>
        </w:rPr>
        <w:t>MHz</w:t>
      </w:r>
      <w:r w:rsidRPr="003A11CB">
        <w:rPr>
          <w:snapToGrid/>
          <w:spacing w:val="18"/>
          <w:kern w:val="0"/>
          <w:szCs w:val="22"/>
        </w:rPr>
        <w:t xml:space="preserve"> </w:t>
      </w:r>
      <w:r w:rsidRPr="003A11CB">
        <w:rPr>
          <w:snapToGrid/>
          <w:kern w:val="0"/>
          <w:szCs w:val="22"/>
        </w:rPr>
        <w:t>by</w:t>
      </w:r>
      <w:r w:rsidRPr="003A11CB">
        <w:rPr>
          <w:snapToGrid/>
          <w:spacing w:val="12"/>
          <w:kern w:val="0"/>
          <w:szCs w:val="22"/>
        </w:rPr>
        <w:t xml:space="preserve"> </w:t>
      </w:r>
      <w:r w:rsidRPr="003A11CB">
        <w:rPr>
          <w:snapToGrid/>
          <w:w w:val="102"/>
          <w:kern w:val="0"/>
          <w:szCs w:val="22"/>
        </w:rPr>
        <w:t>I</w:t>
      </w:r>
      <w:r w:rsidRPr="003A11CB">
        <w:rPr>
          <w:snapToGrid/>
          <w:spacing w:val="-1"/>
          <w:w w:val="102"/>
          <w:kern w:val="0"/>
          <w:szCs w:val="22"/>
        </w:rPr>
        <w:t>M</w:t>
      </w:r>
      <w:r w:rsidRPr="003A11CB">
        <w:rPr>
          <w:snapToGrid/>
          <w:w w:val="102"/>
          <w:kern w:val="0"/>
          <w:szCs w:val="22"/>
        </w:rPr>
        <w:t xml:space="preserve">T </w:t>
      </w:r>
      <w:r w:rsidRPr="003A11CB">
        <w:rPr>
          <w:snapToGrid/>
          <w:kern w:val="0"/>
          <w:szCs w:val="22"/>
        </w:rPr>
        <w:t>stations</w:t>
      </w:r>
      <w:r w:rsidRPr="003A11CB">
        <w:rPr>
          <w:snapToGrid/>
          <w:spacing w:val="2"/>
          <w:kern w:val="0"/>
          <w:szCs w:val="22"/>
        </w:rPr>
        <w:t xml:space="preserve"> </w:t>
      </w:r>
      <w:r w:rsidRPr="003A11CB">
        <w:rPr>
          <w:snapToGrid/>
          <w:kern w:val="0"/>
          <w:szCs w:val="22"/>
        </w:rPr>
        <w:t>in</w:t>
      </w:r>
      <w:r w:rsidRPr="003A11CB">
        <w:rPr>
          <w:snapToGrid/>
          <w:spacing w:val="-6"/>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3"/>
          <w:kern w:val="0"/>
          <w:szCs w:val="22"/>
        </w:rPr>
        <w:t>m</w:t>
      </w:r>
      <w:r w:rsidRPr="003A11CB">
        <w:rPr>
          <w:snapToGrid/>
          <w:kern w:val="0"/>
          <w:szCs w:val="22"/>
        </w:rPr>
        <w:t>obile</w:t>
      </w:r>
      <w:r w:rsidRPr="003A11CB">
        <w:rPr>
          <w:snapToGrid/>
          <w:spacing w:val="3"/>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3"/>
          <w:kern w:val="0"/>
          <w:szCs w:val="22"/>
        </w:rPr>
        <w:t xml:space="preserve"> </w:t>
      </w:r>
      <w:r w:rsidRPr="003A11CB">
        <w:rPr>
          <w:snapToGrid/>
          <w:spacing w:val="1"/>
          <w:kern w:val="0"/>
          <w:szCs w:val="22"/>
        </w:rPr>
        <w:t>s</w:t>
      </w:r>
      <w:r w:rsidRPr="003A11CB">
        <w:rPr>
          <w:snapToGrid/>
          <w:spacing w:val="-1"/>
          <w:kern w:val="0"/>
          <w:szCs w:val="22"/>
        </w:rPr>
        <w:t>h</w:t>
      </w:r>
      <w:r w:rsidRPr="003A11CB">
        <w:rPr>
          <w:snapToGrid/>
          <w:kern w:val="0"/>
          <w:szCs w:val="22"/>
        </w:rPr>
        <w:t xml:space="preserve">all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3"/>
          <w:kern w:val="0"/>
          <w:szCs w:val="22"/>
        </w:rPr>
        <w:t xml:space="preserve"> </w:t>
      </w:r>
      <w:r w:rsidRPr="003A11CB">
        <w:rPr>
          <w:snapToGrid/>
          <w:kern w:val="0"/>
          <w:szCs w:val="22"/>
        </w:rPr>
        <w:t>ca</w:t>
      </w:r>
      <w:r w:rsidRPr="003A11CB">
        <w:rPr>
          <w:snapToGrid/>
          <w:spacing w:val="-1"/>
          <w:kern w:val="0"/>
          <w:szCs w:val="22"/>
        </w:rPr>
        <w:t>u</w:t>
      </w:r>
      <w:r w:rsidRPr="003A11CB">
        <w:rPr>
          <w:snapToGrid/>
          <w:kern w:val="0"/>
          <w:szCs w:val="22"/>
        </w:rPr>
        <w:t>se</w:t>
      </w:r>
      <w:r w:rsidRPr="003A11CB">
        <w:rPr>
          <w:snapToGrid/>
          <w:spacing w:val="1"/>
          <w:kern w:val="0"/>
          <w:szCs w:val="22"/>
        </w:rPr>
        <w:t xml:space="preserve"> </w:t>
      </w:r>
      <w:r w:rsidRPr="003A11CB">
        <w:rPr>
          <w:snapToGrid/>
          <w:spacing w:val="-1"/>
          <w:kern w:val="0"/>
          <w:szCs w:val="22"/>
        </w:rPr>
        <w:t>h</w:t>
      </w:r>
      <w:r w:rsidRPr="003A11CB">
        <w:rPr>
          <w:snapToGrid/>
          <w:kern w:val="0"/>
          <w:szCs w:val="22"/>
        </w:rPr>
        <w:t>a</w:t>
      </w:r>
      <w:r w:rsidRPr="003A11CB">
        <w:rPr>
          <w:snapToGrid/>
          <w:spacing w:val="2"/>
          <w:kern w:val="0"/>
          <w:szCs w:val="22"/>
        </w:rPr>
        <w:t>r</w:t>
      </w:r>
      <w:r w:rsidRPr="003A11CB">
        <w:rPr>
          <w:snapToGrid/>
          <w:spacing w:val="-1"/>
          <w:kern w:val="0"/>
          <w:szCs w:val="22"/>
        </w:rPr>
        <w:t>m</w:t>
      </w:r>
      <w:r w:rsidRPr="003A11CB">
        <w:rPr>
          <w:snapToGrid/>
          <w:kern w:val="0"/>
          <w:szCs w:val="22"/>
        </w:rPr>
        <w:t>f</w:t>
      </w:r>
      <w:r w:rsidRPr="003A11CB">
        <w:rPr>
          <w:snapToGrid/>
          <w:spacing w:val="-1"/>
          <w:kern w:val="0"/>
          <w:szCs w:val="22"/>
        </w:rPr>
        <w:t>u</w:t>
      </w:r>
      <w:r w:rsidRPr="003A11CB">
        <w:rPr>
          <w:snapToGrid/>
          <w:kern w:val="0"/>
          <w:szCs w:val="22"/>
        </w:rPr>
        <w:t>l</w:t>
      </w:r>
      <w:r w:rsidRPr="003A11CB">
        <w:rPr>
          <w:snapToGrid/>
          <w:spacing w:val="2"/>
          <w:kern w:val="0"/>
          <w:szCs w:val="22"/>
        </w:rPr>
        <w:t xml:space="preserve"> </w:t>
      </w:r>
      <w:r w:rsidRPr="003A11CB">
        <w:rPr>
          <w:snapToGrid/>
          <w:spacing w:val="1"/>
          <w:kern w:val="0"/>
          <w:szCs w:val="22"/>
        </w:rPr>
        <w:t>i</w:t>
      </w:r>
      <w:r w:rsidRPr="003A11CB">
        <w:rPr>
          <w:snapToGrid/>
          <w:spacing w:val="-1"/>
          <w:kern w:val="0"/>
          <w:szCs w:val="22"/>
        </w:rPr>
        <w:t>n</w:t>
      </w:r>
      <w:r w:rsidRPr="003A11CB">
        <w:rPr>
          <w:snapToGrid/>
          <w:kern w:val="0"/>
          <w:szCs w:val="22"/>
        </w:rPr>
        <w:t>ter</w:t>
      </w:r>
      <w:r w:rsidRPr="003A11CB">
        <w:rPr>
          <w:snapToGrid/>
          <w:spacing w:val="-1"/>
          <w:kern w:val="0"/>
          <w:szCs w:val="22"/>
        </w:rPr>
        <w:t>f</w:t>
      </w:r>
      <w:r w:rsidRPr="003A11CB">
        <w:rPr>
          <w:snapToGrid/>
          <w:kern w:val="0"/>
          <w:szCs w:val="22"/>
        </w:rPr>
        <w:t>e</w:t>
      </w:r>
      <w:r w:rsidRPr="003A11CB">
        <w:rPr>
          <w:snapToGrid/>
          <w:spacing w:val="2"/>
          <w:kern w:val="0"/>
          <w:szCs w:val="22"/>
        </w:rPr>
        <w:t>r</w:t>
      </w:r>
      <w:r w:rsidRPr="003A11CB">
        <w:rPr>
          <w:snapToGrid/>
          <w:kern w:val="0"/>
          <w:szCs w:val="22"/>
        </w:rPr>
        <w:t>ence</w:t>
      </w:r>
      <w:r w:rsidRPr="003A11CB">
        <w:rPr>
          <w:snapToGrid/>
          <w:spacing w:val="5"/>
          <w:kern w:val="0"/>
          <w:szCs w:val="22"/>
        </w:rPr>
        <w:t xml:space="preserve"> </w:t>
      </w:r>
      <w:r w:rsidRPr="003A11CB">
        <w:rPr>
          <w:snapToGrid/>
          <w:kern w:val="0"/>
          <w:szCs w:val="22"/>
        </w:rPr>
        <w:t>to,</w:t>
      </w:r>
      <w:r w:rsidRPr="003A11CB">
        <w:rPr>
          <w:snapToGrid/>
          <w:spacing w:val="-4"/>
          <w:kern w:val="0"/>
          <w:szCs w:val="22"/>
        </w:rPr>
        <w:t xml:space="preserve"> </w:t>
      </w:r>
      <w:r w:rsidRPr="003A11CB">
        <w:rPr>
          <w:snapToGrid/>
          <w:kern w:val="0"/>
          <w:szCs w:val="22"/>
        </w:rPr>
        <w:t>or</w:t>
      </w:r>
      <w:r w:rsidRPr="003A11CB">
        <w:rPr>
          <w:snapToGrid/>
          <w:spacing w:val="-5"/>
          <w:kern w:val="0"/>
          <w:szCs w:val="22"/>
        </w:rPr>
        <w:t xml:space="preserve"> </w:t>
      </w:r>
      <w:r w:rsidRPr="003A11CB">
        <w:rPr>
          <w:snapToGrid/>
          <w:kern w:val="0"/>
          <w:szCs w:val="22"/>
        </w:rPr>
        <w:t>cla</w:t>
      </w:r>
      <w:r w:rsidRPr="003A11CB">
        <w:rPr>
          <w:snapToGrid/>
          <w:spacing w:val="2"/>
          <w:kern w:val="0"/>
          <w:szCs w:val="22"/>
        </w:rPr>
        <w:t>i</w:t>
      </w:r>
      <w:r w:rsidRPr="003A11CB">
        <w:rPr>
          <w:snapToGrid/>
          <w:kern w:val="0"/>
          <w:szCs w:val="22"/>
        </w:rPr>
        <w:t>m</w:t>
      </w:r>
      <w:r w:rsidRPr="003A11CB">
        <w:rPr>
          <w:snapToGrid/>
          <w:spacing w:val="-4"/>
          <w:kern w:val="0"/>
          <w:szCs w:val="22"/>
        </w:rPr>
        <w:t xml:space="preserve"> </w:t>
      </w:r>
      <w:r w:rsidRPr="003A11CB">
        <w:rPr>
          <w:snapToGrid/>
          <w:kern w:val="0"/>
          <w:szCs w:val="22"/>
        </w:rPr>
        <w:t>protecti</w:t>
      </w:r>
      <w:r w:rsidRPr="003A11CB">
        <w:rPr>
          <w:snapToGrid/>
          <w:spacing w:val="1"/>
          <w:kern w:val="0"/>
          <w:szCs w:val="22"/>
        </w:rPr>
        <w:t>o</w:t>
      </w:r>
      <w:r w:rsidRPr="003A11CB">
        <w:rPr>
          <w:snapToGrid/>
          <w:kern w:val="0"/>
          <w:szCs w:val="22"/>
        </w:rPr>
        <w:t>n</w:t>
      </w:r>
      <w:r w:rsidRPr="003A11CB">
        <w:rPr>
          <w:snapToGrid/>
          <w:spacing w:val="3"/>
          <w:kern w:val="0"/>
          <w:szCs w:val="22"/>
        </w:rPr>
        <w:t xml:space="preserve"> </w:t>
      </w:r>
      <w:r w:rsidRPr="003A11CB">
        <w:rPr>
          <w:snapToGrid/>
          <w:spacing w:val="-1"/>
          <w:kern w:val="0"/>
          <w:szCs w:val="22"/>
        </w:rPr>
        <w:t>f</w:t>
      </w:r>
      <w:r w:rsidRPr="003A11CB">
        <w:rPr>
          <w:snapToGrid/>
          <w:kern w:val="0"/>
          <w:szCs w:val="22"/>
        </w:rPr>
        <w:t>ro</w:t>
      </w:r>
      <w:r w:rsidRPr="003A11CB">
        <w:rPr>
          <w:snapToGrid/>
          <w:spacing w:val="-1"/>
          <w:kern w:val="0"/>
          <w:szCs w:val="22"/>
        </w:rPr>
        <w:t>m</w:t>
      </w:r>
      <w:r w:rsidRPr="003A11CB">
        <w:rPr>
          <w:snapToGrid/>
          <w:kern w:val="0"/>
          <w:szCs w:val="22"/>
        </w:rPr>
        <w:t>,</w:t>
      </w:r>
      <w:r w:rsidRPr="003A11CB">
        <w:rPr>
          <w:snapToGrid/>
          <w:spacing w:val="-1"/>
          <w:kern w:val="0"/>
          <w:szCs w:val="22"/>
        </w:rPr>
        <w:t xml:space="preserve"> </w:t>
      </w:r>
      <w:r w:rsidRPr="003A11CB">
        <w:rPr>
          <w:snapToGrid/>
          <w:spacing w:val="1"/>
          <w:kern w:val="0"/>
          <w:szCs w:val="22"/>
        </w:rPr>
        <w:t>s</w:t>
      </w:r>
      <w:r w:rsidRPr="003A11CB">
        <w:rPr>
          <w:snapToGrid/>
          <w:spacing w:val="-1"/>
          <w:kern w:val="0"/>
          <w:szCs w:val="22"/>
        </w:rPr>
        <w:t>y</w:t>
      </w:r>
      <w:r w:rsidRPr="003A11CB">
        <w:rPr>
          <w:snapToGrid/>
          <w:kern w:val="0"/>
          <w:szCs w:val="22"/>
        </w:rPr>
        <w:t>st</w:t>
      </w:r>
      <w:r w:rsidRPr="003A11CB">
        <w:rPr>
          <w:snapToGrid/>
          <w:spacing w:val="2"/>
          <w:kern w:val="0"/>
          <w:szCs w:val="22"/>
        </w:rPr>
        <w:t>e</w:t>
      </w:r>
      <w:r w:rsidRPr="003A11CB">
        <w:rPr>
          <w:snapToGrid/>
          <w:spacing w:val="-1"/>
          <w:kern w:val="0"/>
          <w:szCs w:val="22"/>
        </w:rPr>
        <w:t>m</w:t>
      </w:r>
      <w:r w:rsidRPr="003A11CB">
        <w:rPr>
          <w:snapToGrid/>
          <w:kern w:val="0"/>
          <w:szCs w:val="22"/>
        </w:rPr>
        <w:t>s</w:t>
      </w:r>
      <w:r w:rsidRPr="003A11CB">
        <w:rPr>
          <w:snapToGrid/>
          <w:spacing w:val="4"/>
          <w:kern w:val="0"/>
          <w:szCs w:val="22"/>
        </w:rPr>
        <w:t xml:space="preserve"> </w:t>
      </w:r>
      <w:r w:rsidRPr="003A11CB">
        <w:rPr>
          <w:snapToGrid/>
          <w:kern w:val="0"/>
          <w:szCs w:val="22"/>
        </w:rPr>
        <w:t>in</w:t>
      </w:r>
      <w:r w:rsidRPr="003A11CB">
        <w:rPr>
          <w:snapToGrid/>
          <w:spacing w:val="-6"/>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w w:val="102"/>
          <w:kern w:val="0"/>
          <w:szCs w:val="22"/>
        </w:rPr>
        <w:t>ra</w:t>
      </w:r>
      <w:r w:rsidRPr="003A11CB">
        <w:rPr>
          <w:snapToGrid/>
          <w:spacing w:val="1"/>
          <w:w w:val="102"/>
          <w:kern w:val="0"/>
          <w:szCs w:val="22"/>
        </w:rPr>
        <w:t>d</w:t>
      </w:r>
      <w:r w:rsidRPr="003A11CB">
        <w:rPr>
          <w:snapToGrid/>
          <w:w w:val="102"/>
          <w:kern w:val="0"/>
          <w:szCs w:val="22"/>
        </w:rPr>
        <w:t>iolocati</w:t>
      </w:r>
      <w:r w:rsidRPr="003A11CB">
        <w:rPr>
          <w:snapToGrid/>
          <w:spacing w:val="6"/>
          <w:w w:val="102"/>
          <w:kern w:val="0"/>
          <w:szCs w:val="22"/>
        </w:rPr>
        <w:t>o</w:t>
      </w:r>
      <w:r w:rsidRPr="003A11CB">
        <w:rPr>
          <w:snapToGrid/>
          <w:w w:val="102"/>
          <w:kern w:val="0"/>
          <w:szCs w:val="22"/>
        </w:rPr>
        <w:t xml:space="preserve">n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15"/>
          <w:kern w:val="0"/>
          <w:szCs w:val="22"/>
        </w:rPr>
        <w:t xml:space="preserve"> </w:t>
      </w:r>
      <w:r w:rsidRPr="003A11CB">
        <w:rPr>
          <w:snapToGrid/>
          <w:kern w:val="0"/>
          <w:szCs w:val="22"/>
        </w:rPr>
        <w:t>and</w:t>
      </w:r>
      <w:r w:rsidRPr="003A11CB">
        <w:rPr>
          <w:snapToGrid/>
          <w:spacing w:val="10"/>
          <w:kern w:val="0"/>
          <w:szCs w:val="22"/>
        </w:rPr>
        <w:t xml:space="preserve"> </w:t>
      </w:r>
      <w:r w:rsidRPr="003A11CB">
        <w:rPr>
          <w:snapToGrid/>
          <w:kern w:val="0"/>
          <w:szCs w:val="22"/>
        </w:rPr>
        <w:t>a</w:t>
      </w:r>
      <w:r w:rsidRPr="003A11CB">
        <w:rPr>
          <w:snapToGrid/>
          <w:spacing w:val="3"/>
          <w:kern w:val="0"/>
          <w:szCs w:val="22"/>
        </w:rPr>
        <w:t>d</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spacing w:val="1"/>
          <w:kern w:val="0"/>
          <w:szCs w:val="22"/>
        </w:rPr>
        <w:t>i</w:t>
      </w:r>
      <w:r w:rsidRPr="003A11CB">
        <w:rPr>
          <w:snapToGrid/>
          <w:kern w:val="0"/>
          <w:szCs w:val="22"/>
        </w:rPr>
        <w:t>strations</w:t>
      </w:r>
      <w:r w:rsidRPr="003A11CB">
        <w:rPr>
          <w:snapToGrid/>
          <w:spacing w:val="25"/>
          <w:kern w:val="0"/>
          <w:szCs w:val="22"/>
        </w:rPr>
        <w:t xml:space="preserve"> </w:t>
      </w:r>
      <w:r w:rsidRPr="003A11CB">
        <w:rPr>
          <w:snapToGrid/>
          <w:kern w:val="0"/>
          <w:szCs w:val="22"/>
        </w:rPr>
        <w:t>wis</w:t>
      </w:r>
      <w:r w:rsidRPr="003A11CB">
        <w:rPr>
          <w:snapToGrid/>
          <w:spacing w:val="-1"/>
          <w:kern w:val="0"/>
          <w:szCs w:val="22"/>
        </w:rPr>
        <w:t>h</w:t>
      </w:r>
      <w:r w:rsidRPr="003A11CB">
        <w:rPr>
          <w:snapToGrid/>
          <w:spacing w:val="1"/>
          <w:kern w:val="0"/>
          <w:szCs w:val="22"/>
        </w:rPr>
        <w:t>in</w:t>
      </w:r>
      <w:r w:rsidRPr="003A11CB">
        <w:rPr>
          <w:snapToGrid/>
          <w:kern w:val="0"/>
          <w:szCs w:val="22"/>
        </w:rPr>
        <w:t>g</w:t>
      </w:r>
      <w:r w:rsidRPr="003A11CB">
        <w:rPr>
          <w:snapToGrid/>
          <w:spacing w:val="14"/>
          <w:kern w:val="0"/>
          <w:szCs w:val="22"/>
        </w:rPr>
        <w:t xml:space="preserve"> </w:t>
      </w:r>
      <w:r w:rsidRPr="003A11CB">
        <w:rPr>
          <w:snapToGrid/>
          <w:kern w:val="0"/>
          <w:szCs w:val="22"/>
        </w:rPr>
        <w:t>to</w:t>
      </w:r>
      <w:r w:rsidRPr="003A11CB">
        <w:rPr>
          <w:snapToGrid/>
          <w:spacing w:val="8"/>
          <w:kern w:val="0"/>
          <w:szCs w:val="22"/>
        </w:rPr>
        <w:t xml:space="preserve"> </w:t>
      </w:r>
      <w:r w:rsidRPr="003A11CB">
        <w:rPr>
          <w:snapToGrid/>
          <w:spacing w:val="1"/>
          <w:kern w:val="0"/>
          <w:szCs w:val="22"/>
        </w:rPr>
        <w:t>i</w:t>
      </w:r>
      <w:r w:rsidRPr="003A11CB">
        <w:rPr>
          <w:snapToGrid/>
          <w:spacing w:val="-3"/>
          <w:kern w:val="0"/>
          <w:szCs w:val="22"/>
        </w:rPr>
        <w:t>m</w:t>
      </w:r>
      <w:r w:rsidRPr="003A11CB">
        <w:rPr>
          <w:snapToGrid/>
          <w:kern w:val="0"/>
          <w:szCs w:val="22"/>
        </w:rPr>
        <w:t>pl</w:t>
      </w:r>
      <w:r w:rsidRPr="003A11CB">
        <w:rPr>
          <w:snapToGrid/>
          <w:spacing w:val="2"/>
          <w:kern w:val="0"/>
          <w:szCs w:val="22"/>
        </w:rPr>
        <w:t>e</w:t>
      </w:r>
      <w:r w:rsidRPr="003A11CB">
        <w:rPr>
          <w:snapToGrid/>
          <w:spacing w:val="-1"/>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18"/>
          <w:kern w:val="0"/>
          <w:szCs w:val="22"/>
        </w:rPr>
        <w:t xml:space="preserve"> </w:t>
      </w:r>
      <w:r w:rsidRPr="003A11CB">
        <w:rPr>
          <w:snapToGrid/>
          <w:kern w:val="0"/>
          <w:szCs w:val="22"/>
        </w:rPr>
        <w:t>IMT</w:t>
      </w:r>
      <w:r w:rsidRPr="003A11CB">
        <w:rPr>
          <w:snapToGrid/>
          <w:spacing w:val="14"/>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11"/>
          <w:kern w:val="0"/>
          <w:szCs w:val="22"/>
        </w:rPr>
        <w:t xml:space="preserve"> </w:t>
      </w:r>
      <w:r w:rsidRPr="003A11CB">
        <w:rPr>
          <w:snapToGrid/>
          <w:kern w:val="0"/>
          <w:szCs w:val="22"/>
        </w:rPr>
        <w:t>obtain</w:t>
      </w:r>
      <w:r w:rsidRPr="003A11CB">
        <w:rPr>
          <w:snapToGrid/>
          <w:spacing w:val="1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0"/>
          <w:kern w:val="0"/>
          <w:szCs w:val="22"/>
        </w:rPr>
        <w:t xml:space="preserve"> </w:t>
      </w:r>
      <w:r w:rsidRPr="003A11CB">
        <w:rPr>
          <w:snapToGrid/>
          <w:kern w:val="0"/>
          <w:szCs w:val="22"/>
        </w:rPr>
        <w:t>agre</w:t>
      </w:r>
      <w:r w:rsidRPr="003A11CB">
        <w:rPr>
          <w:snapToGrid/>
          <w:spacing w:val="2"/>
          <w:kern w:val="0"/>
          <w:szCs w:val="22"/>
        </w:rPr>
        <w:t>e</w:t>
      </w:r>
      <w:r w:rsidRPr="003A11CB">
        <w:rPr>
          <w:snapToGrid/>
          <w:spacing w:val="-1"/>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19"/>
          <w:kern w:val="0"/>
          <w:szCs w:val="22"/>
        </w:rPr>
        <w:t xml:space="preserve"> </w:t>
      </w:r>
      <w:r w:rsidRPr="003A11CB">
        <w:rPr>
          <w:snapToGrid/>
          <w:kern w:val="0"/>
          <w:szCs w:val="22"/>
        </w:rPr>
        <w:t>of</w:t>
      </w:r>
      <w:r w:rsidRPr="003A11CB">
        <w:rPr>
          <w:snapToGrid/>
          <w:spacing w:val="9"/>
          <w:kern w:val="0"/>
          <w:szCs w:val="22"/>
        </w:rPr>
        <w:t xml:space="preserve"> </w:t>
      </w:r>
      <w:r w:rsidRPr="003A11CB">
        <w:rPr>
          <w:snapToGrid/>
          <w:spacing w:val="-1"/>
          <w:kern w:val="0"/>
          <w:szCs w:val="22"/>
        </w:rPr>
        <w:t>n</w:t>
      </w:r>
      <w:r w:rsidRPr="003A11CB">
        <w:rPr>
          <w:snapToGrid/>
          <w:kern w:val="0"/>
          <w:szCs w:val="22"/>
        </w:rPr>
        <w:t>ei</w:t>
      </w:r>
      <w:r w:rsidRPr="003A11CB">
        <w:rPr>
          <w:snapToGrid/>
          <w:spacing w:val="1"/>
          <w:kern w:val="0"/>
          <w:szCs w:val="22"/>
        </w:rPr>
        <w:t>g</w:t>
      </w:r>
      <w:r w:rsidRPr="003A11CB">
        <w:rPr>
          <w:snapToGrid/>
          <w:spacing w:val="-1"/>
          <w:kern w:val="0"/>
          <w:szCs w:val="22"/>
        </w:rPr>
        <w:t>h</w:t>
      </w:r>
      <w:r w:rsidRPr="003A11CB">
        <w:rPr>
          <w:snapToGrid/>
          <w:kern w:val="0"/>
          <w:szCs w:val="22"/>
        </w:rPr>
        <w:t>bo</w:t>
      </w:r>
      <w:r w:rsidRPr="003A11CB">
        <w:rPr>
          <w:snapToGrid/>
          <w:spacing w:val="-1"/>
          <w:kern w:val="0"/>
          <w:szCs w:val="22"/>
        </w:rPr>
        <w:t>u</w:t>
      </w:r>
      <w:r w:rsidRPr="003A11CB">
        <w:rPr>
          <w:snapToGrid/>
          <w:kern w:val="0"/>
          <w:szCs w:val="22"/>
        </w:rPr>
        <w:t>ring</w:t>
      </w:r>
      <w:r w:rsidRPr="003A11CB">
        <w:rPr>
          <w:snapToGrid/>
          <w:spacing w:val="20"/>
          <w:kern w:val="0"/>
          <w:szCs w:val="22"/>
        </w:rPr>
        <w:t xml:space="preserve"> </w:t>
      </w:r>
      <w:r w:rsidRPr="003A11CB">
        <w:rPr>
          <w:snapToGrid/>
          <w:kern w:val="0"/>
          <w:szCs w:val="22"/>
        </w:rPr>
        <w:t>c</w:t>
      </w:r>
      <w:r w:rsidRPr="003A11CB">
        <w:rPr>
          <w:snapToGrid/>
          <w:spacing w:val="1"/>
          <w:kern w:val="0"/>
          <w:szCs w:val="22"/>
        </w:rPr>
        <w:t>o</w:t>
      </w:r>
      <w:r w:rsidRPr="003A11CB">
        <w:rPr>
          <w:snapToGrid/>
          <w:kern w:val="0"/>
          <w:szCs w:val="22"/>
        </w:rPr>
        <w:t>u</w:t>
      </w:r>
      <w:r w:rsidRPr="003A11CB">
        <w:rPr>
          <w:snapToGrid/>
          <w:spacing w:val="-1"/>
          <w:kern w:val="0"/>
          <w:szCs w:val="22"/>
        </w:rPr>
        <w:t>n</w:t>
      </w:r>
      <w:r w:rsidRPr="003A11CB">
        <w:rPr>
          <w:snapToGrid/>
          <w:kern w:val="0"/>
          <w:szCs w:val="22"/>
        </w:rPr>
        <w:t>tries</w:t>
      </w:r>
      <w:r w:rsidRPr="003A11CB">
        <w:rPr>
          <w:snapToGrid/>
          <w:spacing w:val="17"/>
          <w:kern w:val="0"/>
          <w:szCs w:val="22"/>
        </w:rPr>
        <w:t xml:space="preserve"> </w:t>
      </w:r>
      <w:r w:rsidRPr="003A11CB">
        <w:rPr>
          <w:snapToGrid/>
          <w:kern w:val="0"/>
          <w:szCs w:val="22"/>
        </w:rPr>
        <w:t>to</w:t>
      </w:r>
      <w:r w:rsidRPr="003A11CB">
        <w:rPr>
          <w:snapToGrid/>
          <w:spacing w:val="9"/>
          <w:kern w:val="0"/>
          <w:szCs w:val="22"/>
        </w:rPr>
        <w:t xml:space="preserve"> </w:t>
      </w:r>
      <w:r w:rsidRPr="003A11CB">
        <w:rPr>
          <w:snapToGrid/>
          <w:w w:val="102"/>
          <w:kern w:val="0"/>
          <w:szCs w:val="22"/>
        </w:rPr>
        <w:t xml:space="preserve">protect </w:t>
      </w:r>
      <w:r w:rsidRPr="003A11CB">
        <w:rPr>
          <w:snapToGrid/>
          <w:kern w:val="0"/>
          <w:szCs w:val="22"/>
        </w:rPr>
        <w:t>operatio</w:t>
      </w:r>
      <w:r w:rsidRPr="003A11CB">
        <w:rPr>
          <w:snapToGrid/>
          <w:spacing w:val="-1"/>
          <w:kern w:val="0"/>
          <w:szCs w:val="22"/>
        </w:rPr>
        <w:t>n</w:t>
      </w:r>
      <w:r w:rsidRPr="003A11CB">
        <w:rPr>
          <w:snapToGrid/>
          <w:kern w:val="0"/>
          <w:szCs w:val="22"/>
        </w:rPr>
        <w:t>s</w:t>
      </w:r>
      <w:r w:rsidRPr="003A11CB">
        <w:rPr>
          <w:snapToGrid/>
          <w:spacing w:val="21"/>
          <w:kern w:val="0"/>
          <w:szCs w:val="22"/>
        </w:rPr>
        <w:t xml:space="preserve"> </w:t>
      </w:r>
      <w:r w:rsidRPr="003A11CB">
        <w:rPr>
          <w:snapToGrid/>
          <w:spacing w:val="-3"/>
          <w:kern w:val="0"/>
          <w:szCs w:val="22"/>
        </w:rPr>
        <w:t>w</w:t>
      </w:r>
      <w:r w:rsidRPr="003A11CB">
        <w:rPr>
          <w:snapToGrid/>
          <w:kern w:val="0"/>
          <w:szCs w:val="22"/>
        </w:rPr>
        <w:t>i</w:t>
      </w:r>
      <w:r w:rsidRPr="003A11CB">
        <w:rPr>
          <w:snapToGrid/>
          <w:spacing w:val="1"/>
          <w:kern w:val="0"/>
          <w:szCs w:val="22"/>
        </w:rPr>
        <w:t>t</w:t>
      </w:r>
      <w:r w:rsidRPr="003A11CB">
        <w:rPr>
          <w:snapToGrid/>
          <w:spacing w:val="-1"/>
          <w:kern w:val="0"/>
          <w:szCs w:val="22"/>
        </w:rPr>
        <w:t>h</w:t>
      </w:r>
      <w:r w:rsidRPr="003A11CB">
        <w:rPr>
          <w:snapToGrid/>
          <w:spacing w:val="1"/>
          <w:kern w:val="0"/>
          <w:szCs w:val="22"/>
        </w:rPr>
        <w:t>i</w:t>
      </w:r>
      <w:r w:rsidRPr="003A11CB">
        <w:rPr>
          <w:snapToGrid/>
          <w:kern w:val="0"/>
          <w:szCs w:val="22"/>
        </w:rPr>
        <w:t>n</w:t>
      </w:r>
      <w:r w:rsidRPr="003A11CB">
        <w:rPr>
          <w:snapToGrid/>
          <w:spacing w:val="14"/>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1"/>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iolocation</w:t>
      </w:r>
      <w:r w:rsidRPr="003A11CB">
        <w:rPr>
          <w:snapToGrid/>
          <w:spacing w:val="22"/>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 xml:space="preserve">ice.  </w:t>
      </w:r>
      <w:r w:rsidRPr="003A11CB">
        <w:rPr>
          <w:snapToGrid/>
          <w:spacing w:val="2"/>
          <w:kern w:val="0"/>
          <w:szCs w:val="22"/>
        </w:rPr>
        <w:t>T</w:t>
      </w:r>
      <w:r w:rsidRPr="003A11CB">
        <w:rPr>
          <w:snapToGrid/>
          <w:spacing w:val="-1"/>
          <w:kern w:val="0"/>
          <w:szCs w:val="22"/>
        </w:rPr>
        <w:t>h</w:t>
      </w:r>
      <w:r w:rsidRPr="003A11CB">
        <w:rPr>
          <w:snapToGrid/>
          <w:kern w:val="0"/>
          <w:szCs w:val="22"/>
        </w:rPr>
        <w:t>is</w:t>
      </w:r>
      <w:r w:rsidRPr="003A11CB">
        <w:rPr>
          <w:snapToGrid/>
          <w:spacing w:val="13"/>
          <w:kern w:val="0"/>
          <w:szCs w:val="22"/>
        </w:rPr>
        <w:t xml:space="preserve">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icat</w:t>
      </w:r>
      <w:r w:rsidRPr="003A11CB">
        <w:rPr>
          <w:snapToGrid/>
          <w:spacing w:val="2"/>
          <w:kern w:val="0"/>
          <w:szCs w:val="22"/>
        </w:rPr>
        <w:t>i</w:t>
      </w:r>
      <w:r w:rsidRPr="003A11CB">
        <w:rPr>
          <w:snapToGrid/>
          <w:kern w:val="0"/>
          <w:szCs w:val="22"/>
        </w:rPr>
        <w:t>on</w:t>
      </w:r>
      <w:r w:rsidRPr="003A11CB">
        <w:rPr>
          <w:snapToGrid/>
          <w:spacing w:val="21"/>
          <w:kern w:val="0"/>
          <w:szCs w:val="22"/>
        </w:rPr>
        <w:t xml:space="preserve"> </w:t>
      </w:r>
      <w:r w:rsidRPr="003A11CB">
        <w:rPr>
          <w:snapToGrid/>
          <w:kern w:val="0"/>
          <w:szCs w:val="22"/>
        </w:rPr>
        <w:t>does</w:t>
      </w:r>
      <w:r w:rsidRPr="003A11CB">
        <w:rPr>
          <w:snapToGrid/>
          <w:spacing w:val="13"/>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12"/>
          <w:kern w:val="0"/>
          <w:szCs w:val="22"/>
        </w:rPr>
        <w:t xml:space="preserve"> </w:t>
      </w:r>
      <w:r w:rsidRPr="003A11CB">
        <w:rPr>
          <w:snapToGrid/>
          <w:kern w:val="0"/>
          <w:szCs w:val="22"/>
        </w:rPr>
        <w:t>precl</w:t>
      </w:r>
      <w:r w:rsidRPr="003A11CB">
        <w:rPr>
          <w:snapToGrid/>
          <w:spacing w:val="-1"/>
          <w:kern w:val="0"/>
          <w:szCs w:val="22"/>
        </w:rPr>
        <w:t>u</w:t>
      </w:r>
      <w:r w:rsidRPr="003A11CB">
        <w:rPr>
          <w:snapToGrid/>
          <w:kern w:val="0"/>
          <w:szCs w:val="22"/>
        </w:rPr>
        <w:t>de</w:t>
      </w:r>
      <w:r w:rsidRPr="003A11CB">
        <w:rPr>
          <w:snapToGrid/>
          <w:spacing w:val="1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1"/>
          <w:kern w:val="0"/>
          <w:szCs w:val="22"/>
        </w:rPr>
        <w:t xml:space="preserve"> </w:t>
      </w:r>
      <w:r w:rsidRPr="003A11CB">
        <w:rPr>
          <w:snapToGrid/>
          <w:spacing w:val="-1"/>
          <w:kern w:val="0"/>
          <w:szCs w:val="22"/>
        </w:rPr>
        <w:t>u</w:t>
      </w:r>
      <w:r w:rsidRPr="003A11CB">
        <w:rPr>
          <w:snapToGrid/>
          <w:kern w:val="0"/>
          <w:szCs w:val="22"/>
        </w:rPr>
        <w:t>se</w:t>
      </w:r>
      <w:r w:rsidRPr="003A11CB">
        <w:rPr>
          <w:snapToGrid/>
          <w:spacing w:val="12"/>
          <w:kern w:val="0"/>
          <w:szCs w:val="22"/>
        </w:rPr>
        <w:t xml:space="preserve"> </w:t>
      </w:r>
      <w:r w:rsidRPr="003A11CB">
        <w:rPr>
          <w:snapToGrid/>
          <w:kern w:val="0"/>
          <w:szCs w:val="22"/>
        </w:rPr>
        <w:t>of</w:t>
      </w:r>
      <w:r w:rsidRPr="003A11CB">
        <w:rPr>
          <w:snapToGrid/>
          <w:spacing w:val="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is</w:t>
      </w:r>
      <w:r w:rsidRPr="003A11CB">
        <w:rPr>
          <w:snapToGrid/>
          <w:spacing w:val="18"/>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18"/>
          <w:kern w:val="0"/>
          <w:szCs w:val="22"/>
        </w:rPr>
        <w:t xml:space="preserve"> </w:t>
      </w:r>
      <w:r w:rsidRPr="003A11CB">
        <w:rPr>
          <w:snapToGrid/>
          <w:kern w:val="0"/>
          <w:szCs w:val="22"/>
        </w:rPr>
        <w:t>band</w:t>
      </w:r>
      <w:r w:rsidRPr="003A11CB">
        <w:rPr>
          <w:snapToGrid/>
          <w:spacing w:val="13"/>
          <w:kern w:val="0"/>
          <w:szCs w:val="22"/>
        </w:rPr>
        <w:t xml:space="preserve"> </w:t>
      </w:r>
      <w:r w:rsidRPr="003A11CB">
        <w:rPr>
          <w:snapToGrid/>
          <w:spacing w:val="2"/>
          <w:kern w:val="0"/>
          <w:szCs w:val="22"/>
        </w:rPr>
        <w:t>b</w:t>
      </w:r>
      <w:r w:rsidRPr="003A11CB">
        <w:rPr>
          <w:snapToGrid/>
          <w:kern w:val="0"/>
          <w:szCs w:val="22"/>
        </w:rPr>
        <w:t>y</w:t>
      </w:r>
      <w:r w:rsidRPr="003A11CB">
        <w:rPr>
          <w:snapToGrid/>
          <w:spacing w:val="9"/>
          <w:kern w:val="0"/>
          <w:szCs w:val="22"/>
        </w:rPr>
        <w:t xml:space="preserve"> </w:t>
      </w:r>
      <w:r w:rsidRPr="003A11CB">
        <w:rPr>
          <w:snapToGrid/>
          <w:w w:val="102"/>
          <w:kern w:val="0"/>
          <w:szCs w:val="22"/>
        </w:rPr>
        <w:t>a</w:t>
      </w:r>
      <w:r w:rsidRPr="003A11CB">
        <w:rPr>
          <w:snapToGrid/>
          <w:spacing w:val="1"/>
          <w:w w:val="102"/>
          <w:kern w:val="0"/>
          <w:szCs w:val="22"/>
        </w:rPr>
        <w:t>n</w:t>
      </w:r>
      <w:r w:rsidRPr="003A11CB">
        <w:rPr>
          <w:snapToGrid/>
          <w:w w:val="102"/>
          <w:kern w:val="0"/>
          <w:szCs w:val="22"/>
        </w:rPr>
        <w:t xml:space="preserve">y </w:t>
      </w:r>
      <w:r w:rsidRPr="003A11CB">
        <w:rPr>
          <w:snapToGrid/>
          <w:kern w:val="0"/>
          <w:szCs w:val="22"/>
        </w:rPr>
        <w:t>a</w:t>
      </w:r>
      <w:r w:rsidRPr="003A11CB">
        <w:rPr>
          <w:snapToGrid/>
          <w:spacing w:val="1"/>
          <w:kern w:val="0"/>
          <w:szCs w:val="22"/>
        </w:rPr>
        <w:t>p</w:t>
      </w:r>
      <w:r w:rsidRPr="003A11CB">
        <w:rPr>
          <w:snapToGrid/>
          <w:kern w:val="0"/>
          <w:szCs w:val="22"/>
        </w:rPr>
        <w:t>plication</w:t>
      </w:r>
      <w:r w:rsidRPr="003A11CB">
        <w:rPr>
          <w:snapToGrid/>
          <w:spacing w:val="12"/>
          <w:kern w:val="0"/>
          <w:szCs w:val="22"/>
        </w:rPr>
        <w:t xml:space="preserve"> </w:t>
      </w:r>
      <w:r w:rsidRPr="003A11CB">
        <w:rPr>
          <w:snapToGrid/>
          <w:kern w:val="0"/>
          <w:szCs w:val="22"/>
        </w:rPr>
        <w:t>of</w:t>
      </w:r>
      <w:r w:rsidRPr="003A11CB">
        <w:rPr>
          <w:snapToGrid/>
          <w:spacing w:val="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s</w:t>
      </w:r>
      <w:r w:rsidRPr="003A11CB">
        <w:rPr>
          <w:snapToGrid/>
          <w:spacing w:val="1"/>
          <w:kern w:val="0"/>
          <w:szCs w:val="22"/>
        </w:rPr>
        <w:t>e</w:t>
      </w:r>
      <w:r w:rsidRPr="003A11CB">
        <w:rPr>
          <w:snapToGrid/>
          <w:spacing w:val="2"/>
          <w:kern w:val="0"/>
          <w:szCs w:val="22"/>
        </w:rPr>
        <w:t>r</w:t>
      </w:r>
      <w:r w:rsidRPr="003A11CB">
        <w:rPr>
          <w:snapToGrid/>
          <w:spacing w:val="-1"/>
          <w:kern w:val="0"/>
          <w:szCs w:val="22"/>
        </w:rPr>
        <w:t>v</w:t>
      </w:r>
      <w:r w:rsidRPr="003A11CB">
        <w:rPr>
          <w:snapToGrid/>
          <w:kern w:val="0"/>
          <w:szCs w:val="22"/>
        </w:rPr>
        <w:t>ices</w:t>
      </w:r>
      <w:r w:rsidRPr="003A11CB">
        <w:rPr>
          <w:snapToGrid/>
          <w:spacing w:val="10"/>
          <w:kern w:val="0"/>
          <w:szCs w:val="22"/>
        </w:rPr>
        <w:t xml:space="preserve"> </w:t>
      </w:r>
      <w:r w:rsidRPr="003A11CB">
        <w:rPr>
          <w:snapToGrid/>
          <w:kern w:val="0"/>
          <w:szCs w:val="22"/>
        </w:rPr>
        <w:t>to</w:t>
      </w:r>
      <w:r w:rsidRPr="003A11CB">
        <w:rPr>
          <w:snapToGrid/>
          <w:spacing w:val="6"/>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w:t>
      </w:r>
      <w:r w:rsidRPr="003A11CB">
        <w:rPr>
          <w:snapToGrid/>
          <w:spacing w:val="2"/>
          <w:kern w:val="0"/>
          <w:szCs w:val="22"/>
        </w:rPr>
        <w:t>c</w:t>
      </w:r>
      <w:r w:rsidRPr="003A11CB">
        <w:rPr>
          <w:snapToGrid/>
          <w:kern w:val="0"/>
          <w:szCs w:val="22"/>
        </w:rPr>
        <w:t>h</w:t>
      </w:r>
      <w:r w:rsidRPr="003A11CB">
        <w:rPr>
          <w:snapToGrid/>
          <w:spacing w:val="7"/>
          <w:kern w:val="0"/>
          <w:szCs w:val="22"/>
        </w:rPr>
        <w:t xml:space="preserve"> </w:t>
      </w:r>
      <w:r w:rsidRPr="003A11CB">
        <w:rPr>
          <w:snapToGrid/>
          <w:kern w:val="0"/>
          <w:szCs w:val="22"/>
        </w:rPr>
        <w:t>it</w:t>
      </w:r>
      <w:r w:rsidRPr="003A11CB">
        <w:rPr>
          <w:snapToGrid/>
          <w:spacing w:val="3"/>
          <w:kern w:val="0"/>
          <w:szCs w:val="22"/>
        </w:rPr>
        <w:t xml:space="preserve"> </w:t>
      </w:r>
      <w:r w:rsidRPr="003A11CB">
        <w:rPr>
          <w:snapToGrid/>
          <w:kern w:val="0"/>
          <w:szCs w:val="22"/>
        </w:rPr>
        <w:t>is</w:t>
      </w:r>
      <w:r w:rsidRPr="003A11CB">
        <w:rPr>
          <w:snapToGrid/>
          <w:spacing w:val="3"/>
          <w:kern w:val="0"/>
          <w:szCs w:val="22"/>
        </w:rPr>
        <w:t xml:space="preserve"> </w:t>
      </w:r>
      <w:r w:rsidRPr="003A11CB">
        <w:rPr>
          <w:snapToGrid/>
          <w:kern w:val="0"/>
          <w:szCs w:val="22"/>
        </w:rPr>
        <w:t>allocated</w:t>
      </w:r>
      <w:r w:rsidRPr="003A11CB">
        <w:rPr>
          <w:snapToGrid/>
          <w:spacing w:val="12"/>
          <w:kern w:val="0"/>
          <w:szCs w:val="22"/>
        </w:rPr>
        <w:t xml:space="preserve"> </w:t>
      </w:r>
      <w:r w:rsidRPr="003A11CB">
        <w:rPr>
          <w:snapToGrid/>
          <w:kern w:val="0"/>
          <w:szCs w:val="22"/>
        </w:rPr>
        <w:t>and</w:t>
      </w:r>
      <w:r w:rsidRPr="003A11CB">
        <w:rPr>
          <w:snapToGrid/>
          <w:spacing w:val="4"/>
          <w:kern w:val="0"/>
          <w:szCs w:val="22"/>
        </w:rPr>
        <w:t xml:space="preserve"> </w:t>
      </w:r>
      <w:r w:rsidRPr="003A11CB">
        <w:rPr>
          <w:snapToGrid/>
          <w:kern w:val="0"/>
          <w:szCs w:val="22"/>
        </w:rPr>
        <w:t>does</w:t>
      </w:r>
      <w:r w:rsidRPr="003A11CB">
        <w:rPr>
          <w:snapToGrid/>
          <w:spacing w:val="6"/>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5"/>
          <w:kern w:val="0"/>
          <w:szCs w:val="22"/>
        </w:rPr>
        <w:t xml:space="preserve"> </w:t>
      </w:r>
      <w:r w:rsidRPr="003A11CB">
        <w:rPr>
          <w:snapToGrid/>
          <w:kern w:val="0"/>
          <w:szCs w:val="22"/>
        </w:rPr>
        <w:t>esta</w:t>
      </w:r>
      <w:r w:rsidRPr="003A11CB">
        <w:rPr>
          <w:snapToGrid/>
          <w:spacing w:val="1"/>
          <w:kern w:val="0"/>
          <w:szCs w:val="22"/>
        </w:rPr>
        <w:t>b</w:t>
      </w:r>
      <w:r w:rsidRPr="003A11CB">
        <w:rPr>
          <w:snapToGrid/>
          <w:kern w:val="0"/>
          <w:szCs w:val="22"/>
        </w:rPr>
        <w:t>li</w:t>
      </w:r>
      <w:r w:rsidRPr="003A11CB">
        <w:rPr>
          <w:snapToGrid/>
          <w:spacing w:val="1"/>
          <w:kern w:val="0"/>
          <w:szCs w:val="22"/>
        </w:rPr>
        <w:t>s</w:t>
      </w:r>
      <w:r w:rsidRPr="003A11CB">
        <w:rPr>
          <w:snapToGrid/>
          <w:kern w:val="0"/>
          <w:szCs w:val="22"/>
        </w:rPr>
        <w:t>h</w:t>
      </w:r>
      <w:r w:rsidRPr="003A11CB">
        <w:rPr>
          <w:snapToGrid/>
          <w:spacing w:val="10"/>
          <w:kern w:val="0"/>
          <w:szCs w:val="22"/>
        </w:rPr>
        <w:t xml:space="preserve"> </w:t>
      </w:r>
      <w:r w:rsidRPr="003A11CB">
        <w:rPr>
          <w:snapToGrid/>
          <w:kern w:val="0"/>
          <w:szCs w:val="22"/>
        </w:rPr>
        <w:t>priori</w:t>
      </w:r>
      <w:r w:rsidRPr="003A11CB">
        <w:rPr>
          <w:snapToGrid/>
          <w:spacing w:val="1"/>
          <w:kern w:val="0"/>
          <w:szCs w:val="22"/>
        </w:rPr>
        <w:t>t</w:t>
      </w:r>
      <w:r w:rsidRPr="003A11CB">
        <w:rPr>
          <w:snapToGrid/>
          <w:kern w:val="0"/>
          <w:szCs w:val="22"/>
        </w:rPr>
        <w:t>y</w:t>
      </w:r>
      <w:r w:rsidRPr="003A11CB">
        <w:rPr>
          <w:snapToGrid/>
          <w:spacing w:val="6"/>
          <w:kern w:val="0"/>
          <w:szCs w:val="22"/>
        </w:rPr>
        <w:t xml:space="preserve"> </w:t>
      </w:r>
      <w:r w:rsidRPr="003A11CB">
        <w:rPr>
          <w:snapToGrid/>
          <w:kern w:val="0"/>
          <w:szCs w:val="22"/>
        </w:rPr>
        <w:t>in</w:t>
      </w:r>
      <w:r w:rsidRPr="003A11CB">
        <w:rPr>
          <w:snapToGrid/>
          <w:spacing w:val="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kern w:val="0"/>
          <w:szCs w:val="22"/>
        </w:rPr>
        <w:t>R</w:t>
      </w:r>
      <w:r w:rsidRPr="003A11CB">
        <w:rPr>
          <w:snapToGrid/>
          <w:spacing w:val="2"/>
          <w:kern w:val="0"/>
          <w:szCs w:val="22"/>
        </w:rPr>
        <w:t>a</w:t>
      </w:r>
      <w:r w:rsidRPr="003A11CB">
        <w:rPr>
          <w:snapToGrid/>
          <w:kern w:val="0"/>
          <w:szCs w:val="22"/>
        </w:rPr>
        <w:t>dio</w:t>
      </w:r>
      <w:r w:rsidRPr="003A11CB">
        <w:rPr>
          <w:snapToGrid/>
          <w:spacing w:val="8"/>
          <w:kern w:val="0"/>
          <w:szCs w:val="22"/>
        </w:rPr>
        <w:t xml:space="preserve"> </w:t>
      </w:r>
      <w:r w:rsidRPr="003A11CB">
        <w:rPr>
          <w:snapToGrid/>
          <w:kern w:val="0"/>
          <w:szCs w:val="22"/>
        </w:rPr>
        <w:t>Reg</w:t>
      </w:r>
      <w:r w:rsidRPr="003A11CB">
        <w:rPr>
          <w:snapToGrid/>
          <w:spacing w:val="-1"/>
          <w:kern w:val="0"/>
          <w:szCs w:val="22"/>
        </w:rPr>
        <w:t>u</w:t>
      </w:r>
      <w:r w:rsidRPr="003A11CB">
        <w:rPr>
          <w:snapToGrid/>
          <w:kern w:val="0"/>
          <w:szCs w:val="22"/>
        </w:rPr>
        <w:t>l</w:t>
      </w:r>
      <w:r w:rsidRPr="003A11CB">
        <w:rPr>
          <w:snapToGrid/>
          <w:spacing w:val="2"/>
          <w:kern w:val="0"/>
          <w:szCs w:val="22"/>
        </w:rPr>
        <w:t>a</w:t>
      </w:r>
      <w:r w:rsidRPr="003A11CB">
        <w:rPr>
          <w:snapToGrid/>
          <w:kern w:val="0"/>
          <w:szCs w:val="22"/>
        </w:rPr>
        <w:t>tio</w:t>
      </w:r>
      <w:r w:rsidRPr="003A11CB">
        <w:rPr>
          <w:snapToGrid/>
          <w:spacing w:val="-1"/>
          <w:kern w:val="0"/>
          <w:szCs w:val="22"/>
        </w:rPr>
        <w:t>n</w:t>
      </w:r>
      <w:r w:rsidRPr="003A11CB">
        <w:rPr>
          <w:snapToGrid/>
          <w:kern w:val="0"/>
          <w:szCs w:val="22"/>
        </w:rPr>
        <w:t>s.</w:t>
      </w:r>
    </w:p>
    <w:p w:rsidR="00807703" w:rsidRPr="003A11CB" w:rsidP="003A11CB" w14:paraId="0F54A3C8" w14:textId="77777777">
      <w:pPr>
        <w:spacing w:after="120"/>
        <w:ind w:firstLine="720"/>
        <w:rPr>
          <w:snapToGrid/>
          <w:kern w:val="0"/>
          <w:szCs w:val="22"/>
        </w:rPr>
      </w:pPr>
      <w:r w:rsidRPr="003A11CB">
        <w:rPr>
          <w:bCs/>
          <w:snapToGrid/>
          <w:spacing w:val="1"/>
          <w:kern w:val="0"/>
          <w:szCs w:val="22"/>
        </w:rPr>
        <w:t>(iii)  5.429</w:t>
      </w:r>
      <w:r w:rsidRPr="003A11CB">
        <w:rPr>
          <w:bCs/>
          <w:snapToGrid/>
          <w:kern w:val="0"/>
          <w:szCs w:val="22"/>
        </w:rPr>
        <w:t>C  </w:t>
      </w:r>
      <w:r w:rsidRPr="003A11CB">
        <w:rPr>
          <w:i/>
          <w:snapToGrid/>
          <w:kern w:val="0"/>
          <w:szCs w:val="22"/>
        </w:rPr>
        <w:t>Differe</w:t>
      </w:r>
      <w:r w:rsidRPr="003A11CB">
        <w:rPr>
          <w:i/>
          <w:snapToGrid/>
          <w:spacing w:val="1"/>
          <w:kern w:val="0"/>
          <w:szCs w:val="22"/>
        </w:rPr>
        <w:t>n</w:t>
      </w:r>
      <w:r w:rsidRPr="003A11CB">
        <w:rPr>
          <w:i/>
          <w:snapToGrid/>
          <w:kern w:val="0"/>
          <w:szCs w:val="22"/>
        </w:rPr>
        <w:t>t</w:t>
      </w:r>
      <w:r w:rsidRPr="003A11CB">
        <w:rPr>
          <w:i/>
          <w:snapToGrid/>
          <w:spacing w:val="20"/>
          <w:kern w:val="0"/>
          <w:szCs w:val="22"/>
        </w:rPr>
        <w:t xml:space="preserve"> </w:t>
      </w:r>
      <w:r w:rsidRPr="003A11CB">
        <w:rPr>
          <w:i/>
          <w:snapToGrid/>
          <w:kern w:val="0"/>
          <w:szCs w:val="22"/>
        </w:rPr>
        <w:t>c</w:t>
      </w:r>
      <w:r w:rsidRPr="003A11CB">
        <w:rPr>
          <w:i/>
          <w:snapToGrid/>
          <w:spacing w:val="1"/>
          <w:kern w:val="0"/>
          <w:szCs w:val="22"/>
        </w:rPr>
        <w:t>a</w:t>
      </w:r>
      <w:r w:rsidRPr="003A11CB">
        <w:rPr>
          <w:i/>
          <w:snapToGrid/>
          <w:kern w:val="0"/>
          <w:szCs w:val="22"/>
        </w:rPr>
        <w:t>te</w:t>
      </w:r>
      <w:r w:rsidRPr="003A11CB">
        <w:rPr>
          <w:i/>
          <w:snapToGrid/>
          <w:spacing w:val="1"/>
          <w:kern w:val="0"/>
          <w:szCs w:val="22"/>
        </w:rPr>
        <w:t>g</w:t>
      </w:r>
      <w:r w:rsidRPr="003A11CB">
        <w:rPr>
          <w:i/>
          <w:snapToGrid/>
          <w:kern w:val="0"/>
          <w:szCs w:val="22"/>
        </w:rPr>
        <w:t>ory</w:t>
      </w:r>
      <w:r w:rsidRPr="003A11CB">
        <w:rPr>
          <w:i/>
          <w:snapToGrid/>
          <w:spacing w:val="20"/>
          <w:kern w:val="0"/>
          <w:szCs w:val="22"/>
        </w:rPr>
        <w:t xml:space="preserve"> </w:t>
      </w:r>
      <w:r w:rsidRPr="003A11CB">
        <w:rPr>
          <w:i/>
          <w:snapToGrid/>
          <w:kern w:val="0"/>
          <w:szCs w:val="22"/>
        </w:rPr>
        <w:t>of service:</w:t>
      </w:r>
      <w:r w:rsidRPr="003A11CB">
        <w:rPr>
          <w:snapToGrid/>
          <w:spacing w:val="22"/>
          <w:kern w:val="0"/>
          <w:szCs w:val="22"/>
        </w:rPr>
        <w:t xml:space="preserve">  </w:t>
      </w:r>
      <w:r w:rsidRPr="003A11CB">
        <w:rPr>
          <w:snapToGrid/>
          <w:kern w:val="0"/>
          <w:szCs w:val="22"/>
        </w:rPr>
        <w:t>in</w:t>
      </w:r>
      <w:r w:rsidRPr="003A11CB">
        <w:rPr>
          <w:snapToGrid/>
          <w:spacing w:val="12"/>
          <w:kern w:val="0"/>
          <w:szCs w:val="22"/>
        </w:rPr>
        <w:t xml:space="preserve"> </w:t>
      </w:r>
      <w:r w:rsidRPr="003A11CB">
        <w:rPr>
          <w:snapToGrid/>
          <w:spacing w:val="-2"/>
          <w:kern w:val="0"/>
          <w:szCs w:val="22"/>
        </w:rPr>
        <w:t>A</w:t>
      </w:r>
      <w:r w:rsidRPr="003A11CB">
        <w:rPr>
          <w:snapToGrid/>
          <w:spacing w:val="2"/>
          <w:kern w:val="0"/>
          <w:szCs w:val="22"/>
        </w:rPr>
        <w:t>r</w:t>
      </w:r>
      <w:r w:rsidRPr="003A11CB">
        <w:rPr>
          <w:snapToGrid/>
          <w:spacing w:val="-1"/>
          <w:kern w:val="0"/>
          <w:szCs w:val="22"/>
        </w:rPr>
        <w:t>g</w:t>
      </w:r>
      <w:r w:rsidRPr="003A11CB">
        <w:rPr>
          <w:snapToGrid/>
          <w:kern w:val="0"/>
          <w:szCs w:val="22"/>
        </w:rPr>
        <w:t>e</w:t>
      </w:r>
      <w:r w:rsidRPr="003A11CB">
        <w:rPr>
          <w:snapToGrid/>
          <w:spacing w:val="1"/>
          <w:kern w:val="0"/>
          <w:szCs w:val="22"/>
        </w:rPr>
        <w:t>n</w:t>
      </w:r>
      <w:r w:rsidRPr="003A11CB">
        <w:rPr>
          <w:snapToGrid/>
          <w:kern w:val="0"/>
          <w:szCs w:val="22"/>
        </w:rPr>
        <w:t>ti</w:t>
      </w:r>
      <w:r w:rsidRPr="003A11CB">
        <w:rPr>
          <w:snapToGrid/>
          <w:spacing w:val="-1"/>
          <w:kern w:val="0"/>
          <w:szCs w:val="22"/>
        </w:rPr>
        <w:t>n</w:t>
      </w:r>
      <w:r w:rsidRPr="003A11CB">
        <w:rPr>
          <w:snapToGrid/>
          <w:kern w:val="0"/>
          <w:szCs w:val="22"/>
        </w:rPr>
        <w:t>a,</w:t>
      </w:r>
      <w:r w:rsidRPr="003A11CB">
        <w:rPr>
          <w:snapToGrid/>
          <w:spacing w:val="24"/>
          <w:kern w:val="0"/>
          <w:szCs w:val="22"/>
        </w:rPr>
        <w:t xml:space="preserve"> </w:t>
      </w:r>
      <w:r w:rsidRPr="003A11CB">
        <w:rPr>
          <w:snapToGrid/>
          <w:spacing w:val="1"/>
          <w:kern w:val="0"/>
          <w:szCs w:val="22"/>
        </w:rPr>
        <w:t>B</w:t>
      </w:r>
      <w:r w:rsidRPr="003A11CB">
        <w:rPr>
          <w:snapToGrid/>
          <w:kern w:val="0"/>
          <w:szCs w:val="22"/>
        </w:rPr>
        <w:t>razil,</w:t>
      </w:r>
      <w:r w:rsidRPr="003A11CB">
        <w:rPr>
          <w:snapToGrid/>
          <w:spacing w:val="18"/>
          <w:kern w:val="0"/>
          <w:szCs w:val="22"/>
        </w:rPr>
        <w:t xml:space="preserve"> </w:t>
      </w:r>
      <w:r w:rsidRPr="003A11CB">
        <w:rPr>
          <w:snapToGrid/>
          <w:kern w:val="0"/>
          <w:szCs w:val="22"/>
        </w:rPr>
        <w:t>Col</w:t>
      </w:r>
      <w:r w:rsidRPr="003A11CB">
        <w:rPr>
          <w:snapToGrid/>
          <w:spacing w:val="2"/>
          <w:kern w:val="0"/>
          <w:szCs w:val="22"/>
        </w:rPr>
        <w:t>o</w:t>
      </w:r>
      <w:r w:rsidRPr="003A11CB">
        <w:rPr>
          <w:snapToGrid/>
          <w:spacing w:val="-3"/>
          <w:kern w:val="0"/>
          <w:szCs w:val="22"/>
        </w:rPr>
        <w:t>m</w:t>
      </w:r>
      <w:r w:rsidRPr="003A11CB">
        <w:rPr>
          <w:snapToGrid/>
          <w:spacing w:val="1"/>
          <w:kern w:val="0"/>
          <w:szCs w:val="22"/>
        </w:rPr>
        <w:t>bi</w:t>
      </w:r>
      <w:r w:rsidRPr="003A11CB">
        <w:rPr>
          <w:snapToGrid/>
          <w:kern w:val="0"/>
          <w:szCs w:val="22"/>
        </w:rPr>
        <w:t>a,</w:t>
      </w:r>
      <w:r w:rsidRPr="003A11CB">
        <w:rPr>
          <w:snapToGrid/>
          <w:spacing w:val="22"/>
          <w:kern w:val="0"/>
          <w:szCs w:val="22"/>
        </w:rPr>
        <w:t xml:space="preserve"> </w:t>
      </w:r>
      <w:r w:rsidRPr="003A11CB">
        <w:rPr>
          <w:snapToGrid/>
          <w:kern w:val="0"/>
          <w:szCs w:val="22"/>
        </w:rPr>
        <w:t>Costa</w:t>
      </w:r>
      <w:r w:rsidRPr="003A11CB">
        <w:rPr>
          <w:snapToGrid/>
          <w:spacing w:val="18"/>
          <w:kern w:val="0"/>
          <w:szCs w:val="22"/>
        </w:rPr>
        <w:t xml:space="preserve"> </w:t>
      </w:r>
      <w:r w:rsidRPr="003A11CB">
        <w:rPr>
          <w:snapToGrid/>
          <w:kern w:val="0"/>
          <w:szCs w:val="22"/>
        </w:rPr>
        <w:t>Rica,</w:t>
      </w:r>
      <w:r w:rsidRPr="003A11CB">
        <w:rPr>
          <w:snapToGrid/>
          <w:spacing w:val="16"/>
          <w:kern w:val="0"/>
          <w:szCs w:val="22"/>
        </w:rPr>
        <w:t xml:space="preserve"> </w:t>
      </w:r>
      <w:r w:rsidRPr="003A11CB">
        <w:rPr>
          <w:snapToGrid/>
          <w:kern w:val="0"/>
          <w:szCs w:val="22"/>
        </w:rPr>
        <w:t>E</w:t>
      </w:r>
      <w:r w:rsidRPr="003A11CB">
        <w:rPr>
          <w:snapToGrid/>
          <w:spacing w:val="2"/>
          <w:kern w:val="0"/>
          <w:szCs w:val="22"/>
        </w:rPr>
        <w:t>c</w:t>
      </w:r>
      <w:r w:rsidRPr="003A11CB">
        <w:rPr>
          <w:snapToGrid/>
          <w:spacing w:val="-1"/>
          <w:kern w:val="0"/>
          <w:szCs w:val="22"/>
        </w:rPr>
        <w:t>u</w:t>
      </w:r>
      <w:r w:rsidRPr="003A11CB">
        <w:rPr>
          <w:snapToGrid/>
          <w:kern w:val="0"/>
          <w:szCs w:val="22"/>
        </w:rPr>
        <w:t>a</w:t>
      </w:r>
      <w:r w:rsidRPr="003A11CB">
        <w:rPr>
          <w:snapToGrid/>
          <w:spacing w:val="1"/>
          <w:kern w:val="0"/>
          <w:szCs w:val="22"/>
        </w:rPr>
        <w:t>do</w:t>
      </w:r>
      <w:r w:rsidRPr="003A11CB">
        <w:rPr>
          <w:snapToGrid/>
          <w:kern w:val="0"/>
          <w:szCs w:val="22"/>
        </w:rPr>
        <w:t>r,</w:t>
      </w:r>
      <w:r w:rsidRPr="003A11CB">
        <w:rPr>
          <w:snapToGrid/>
          <w:spacing w:val="20"/>
          <w:kern w:val="0"/>
          <w:szCs w:val="22"/>
        </w:rPr>
        <w:t xml:space="preserve"> </w:t>
      </w:r>
      <w:r w:rsidRPr="003A11CB">
        <w:rPr>
          <w:snapToGrid/>
          <w:kern w:val="0"/>
          <w:szCs w:val="22"/>
        </w:rPr>
        <w:t>G</w:t>
      </w:r>
      <w:r w:rsidRPr="003A11CB">
        <w:rPr>
          <w:snapToGrid/>
          <w:spacing w:val="-1"/>
          <w:kern w:val="0"/>
          <w:szCs w:val="22"/>
        </w:rPr>
        <w:t>u</w:t>
      </w:r>
      <w:r w:rsidRPr="003A11CB">
        <w:rPr>
          <w:snapToGrid/>
          <w:kern w:val="0"/>
          <w:szCs w:val="22"/>
        </w:rPr>
        <w:t>a</w:t>
      </w:r>
      <w:r w:rsidRPr="003A11CB">
        <w:rPr>
          <w:snapToGrid/>
          <w:spacing w:val="2"/>
          <w:kern w:val="0"/>
          <w:szCs w:val="22"/>
        </w:rPr>
        <w:t>te</w:t>
      </w:r>
      <w:r w:rsidRPr="003A11CB">
        <w:rPr>
          <w:snapToGrid/>
          <w:spacing w:val="-3"/>
          <w:kern w:val="0"/>
          <w:szCs w:val="22"/>
        </w:rPr>
        <w:t>m</w:t>
      </w:r>
      <w:r w:rsidRPr="003A11CB">
        <w:rPr>
          <w:snapToGrid/>
          <w:kern w:val="0"/>
          <w:szCs w:val="22"/>
        </w:rPr>
        <w:t>ala,</w:t>
      </w:r>
      <w:r w:rsidRPr="003A11CB">
        <w:rPr>
          <w:snapToGrid/>
          <w:spacing w:val="23"/>
          <w:kern w:val="0"/>
          <w:szCs w:val="22"/>
        </w:rPr>
        <w:t xml:space="preserve"> </w:t>
      </w:r>
      <w:r w:rsidRPr="003A11CB">
        <w:rPr>
          <w:snapToGrid/>
          <w:w w:val="102"/>
          <w:kern w:val="0"/>
          <w:szCs w:val="22"/>
        </w:rPr>
        <w:t>M</w:t>
      </w:r>
      <w:r w:rsidRPr="003A11CB">
        <w:rPr>
          <w:snapToGrid/>
          <w:spacing w:val="2"/>
          <w:w w:val="102"/>
          <w:kern w:val="0"/>
          <w:szCs w:val="22"/>
        </w:rPr>
        <w:t>e</w:t>
      </w:r>
      <w:r w:rsidRPr="003A11CB">
        <w:rPr>
          <w:snapToGrid/>
          <w:spacing w:val="-1"/>
          <w:w w:val="102"/>
          <w:kern w:val="0"/>
          <w:szCs w:val="22"/>
        </w:rPr>
        <w:t>x</w:t>
      </w:r>
      <w:r w:rsidRPr="003A11CB">
        <w:rPr>
          <w:snapToGrid/>
          <w:w w:val="102"/>
          <w:kern w:val="0"/>
          <w:szCs w:val="22"/>
        </w:rPr>
        <w:t>ic</w:t>
      </w:r>
      <w:r w:rsidRPr="003A11CB">
        <w:rPr>
          <w:snapToGrid/>
          <w:spacing w:val="7"/>
          <w:w w:val="102"/>
          <w:kern w:val="0"/>
          <w:szCs w:val="22"/>
        </w:rPr>
        <w:t>o</w:t>
      </w:r>
      <w:r w:rsidRPr="003A11CB">
        <w:rPr>
          <w:snapToGrid/>
          <w:w w:val="102"/>
          <w:kern w:val="0"/>
          <w:szCs w:val="22"/>
        </w:rPr>
        <w:t xml:space="preserve">, </w:t>
      </w:r>
      <w:r w:rsidRPr="003A11CB">
        <w:rPr>
          <w:snapToGrid/>
          <w:spacing w:val="1"/>
          <w:kern w:val="0"/>
          <w:szCs w:val="22"/>
        </w:rPr>
        <w:t>P</w:t>
      </w:r>
      <w:r w:rsidRPr="003A11CB">
        <w:rPr>
          <w:snapToGrid/>
          <w:kern w:val="0"/>
          <w:szCs w:val="22"/>
        </w:rPr>
        <w:t>arag</w:t>
      </w:r>
      <w:r w:rsidRPr="003A11CB">
        <w:rPr>
          <w:snapToGrid/>
          <w:spacing w:val="-1"/>
          <w:kern w:val="0"/>
          <w:szCs w:val="22"/>
        </w:rPr>
        <w:t>u</w:t>
      </w:r>
      <w:r w:rsidRPr="003A11CB">
        <w:rPr>
          <w:snapToGrid/>
          <w:spacing w:val="2"/>
          <w:kern w:val="0"/>
          <w:szCs w:val="22"/>
        </w:rPr>
        <w:t>a</w:t>
      </w:r>
      <w:r w:rsidRPr="003A11CB">
        <w:rPr>
          <w:snapToGrid/>
          <w:kern w:val="0"/>
          <w:szCs w:val="22"/>
        </w:rPr>
        <w:t>y</w:t>
      </w:r>
      <w:r w:rsidRPr="003A11CB">
        <w:rPr>
          <w:snapToGrid/>
          <w:spacing w:val="26"/>
          <w:kern w:val="0"/>
          <w:szCs w:val="22"/>
        </w:rPr>
        <w:t xml:space="preserve"> </w:t>
      </w:r>
      <w:r w:rsidRPr="003A11CB">
        <w:rPr>
          <w:snapToGrid/>
          <w:kern w:val="0"/>
          <w:szCs w:val="22"/>
        </w:rPr>
        <w:t>and</w:t>
      </w:r>
      <w:r w:rsidRPr="003A11CB">
        <w:rPr>
          <w:snapToGrid/>
          <w:spacing w:val="23"/>
          <w:kern w:val="0"/>
          <w:szCs w:val="22"/>
        </w:rPr>
        <w:t xml:space="preserve"> </w:t>
      </w:r>
      <w:r w:rsidRPr="003A11CB">
        <w:rPr>
          <w:snapToGrid/>
          <w:kern w:val="0"/>
          <w:szCs w:val="22"/>
        </w:rPr>
        <w:t>Urug</w:t>
      </w:r>
      <w:r w:rsidRPr="003A11CB">
        <w:rPr>
          <w:snapToGrid/>
          <w:spacing w:val="-1"/>
          <w:kern w:val="0"/>
          <w:szCs w:val="22"/>
        </w:rPr>
        <w:t>u</w:t>
      </w:r>
      <w:r w:rsidRPr="003A11CB">
        <w:rPr>
          <w:snapToGrid/>
          <w:spacing w:val="2"/>
          <w:kern w:val="0"/>
          <w:szCs w:val="22"/>
        </w:rPr>
        <w:t>a</w:t>
      </w:r>
      <w:r w:rsidRPr="003A11CB">
        <w:rPr>
          <w:snapToGrid/>
          <w:spacing w:val="-3"/>
          <w:kern w:val="0"/>
          <w:szCs w:val="22"/>
        </w:rPr>
        <w:t>y</w:t>
      </w:r>
      <w:r w:rsidRPr="003A11CB">
        <w:rPr>
          <w:snapToGrid/>
          <w:kern w:val="0"/>
          <w:szCs w:val="22"/>
        </w:rPr>
        <w:t>,</w:t>
      </w:r>
      <w:r w:rsidRPr="003A11CB">
        <w:rPr>
          <w:snapToGrid/>
          <w:spacing w:val="29"/>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4"/>
          <w:kern w:val="0"/>
          <w:szCs w:val="22"/>
        </w:rPr>
        <w:t xml:space="preserve"> </w:t>
      </w:r>
      <w:r w:rsidRPr="003A11CB">
        <w:rPr>
          <w:snapToGrid/>
          <w:spacing w:val="-1"/>
          <w:kern w:val="0"/>
          <w:szCs w:val="22"/>
        </w:rPr>
        <w:t>f</w:t>
      </w:r>
      <w:r w:rsidRPr="003A11CB">
        <w:rPr>
          <w:snapToGrid/>
          <w:spacing w:val="2"/>
          <w:kern w:val="0"/>
          <w:szCs w:val="22"/>
        </w:rPr>
        <w:t>r</w:t>
      </w:r>
      <w:r w:rsidRPr="003A11CB">
        <w:rPr>
          <w:snapToGrid/>
          <w:kern w:val="0"/>
          <w:szCs w:val="22"/>
        </w:rPr>
        <w:t>e</w:t>
      </w:r>
      <w:r w:rsidRPr="003A11CB">
        <w:rPr>
          <w:snapToGrid/>
          <w:spacing w:val="1"/>
          <w:kern w:val="0"/>
          <w:szCs w:val="22"/>
        </w:rPr>
        <w:t>q</w:t>
      </w:r>
      <w:r w:rsidRPr="003A11CB">
        <w:rPr>
          <w:snapToGrid/>
          <w:kern w:val="0"/>
          <w:szCs w:val="22"/>
        </w:rPr>
        <w:t>uen</w:t>
      </w:r>
      <w:r w:rsidRPr="003A11CB">
        <w:rPr>
          <w:snapToGrid/>
          <w:spacing w:val="2"/>
          <w:kern w:val="0"/>
          <w:szCs w:val="22"/>
        </w:rPr>
        <w:t>c</w:t>
      </w:r>
      <w:r w:rsidRPr="003A11CB">
        <w:rPr>
          <w:snapToGrid/>
          <w:kern w:val="0"/>
          <w:szCs w:val="22"/>
        </w:rPr>
        <w:t>y</w:t>
      </w:r>
      <w:r w:rsidRPr="003A11CB">
        <w:rPr>
          <w:snapToGrid/>
          <w:spacing w:val="27"/>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24"/>
          <w:kern w:val="0"/>
          <w:szCs w:val="22"/>
        </w:rPr>
        <w:t xml:space="preserve"> </w:t>
      </w:r>
      <w:r w:rsidRPr="003A11CB">
        <w:rPr>
          <w:snapToGrid/>
          <w:kern w:val="0"/>
          <w:szCs w:val="22"/>
        </w:rPr>
        <w:t>3</w:t>
      </w:r>
      <w:r w:rsidRPr="003A11CB">
        <w:rPr>
          <w:snapToGrid/>
          <w:spacing w:val="1"/>
          <w:kern w:val="0"/>
          <w:szCs w:val="22"/>
        </w:rPr>
        <w:t>300</w:t>
      </w:r>
      <w:r w:rsidRPr="003A11CB">
        <w:rPr>
          <w:snapToGrid/>
          <w:spacing w:val="-1"/>
          <w:kern w:val="0"/>
          <w:szCs w:val="22"/>
        </w:rPr>
        <w:t>-</w:t>
      </w:r>
      <w:r w:rsidRPr="003A11CB">
        <w:rPr>
          <w:snapToGrid/>
          <w:kern w:val="0"/>
          <w:szCs w:val="22"/>
        </w:rPr>
        <w:t>3</w:t>
      </w:r>
      <w:r w:rsidRPr="003A11CB">
        <w:rPr>
          <w:snapToGrid/>
          <w:spacing w:val="1"/>
          <w:kern w:val="0"/>
          <w:szCs w:val="22"/>
        </w:rPr>
        <w:t>40</w:t>
      </w:r>
      <w:r w:rsidRPr="003A11CB">
        <w:rPr>
          <w:snapToGrid/>
          <w:kern w:val="0"/>
          <w:szCs w:val="22"/>
        </w:rPr>
        <w:t>0</w:t>
      </w:r>
      <w:r w:rsidRPr="003A11CB">
        <w:rPr>
          <w:snapToGrid/>
          <w:spacing w:val="6"/>
          <w:kern w:val="0"/>
          <w:szCs w:val="22"/>
        </w:rPr>
        <w:t xml:space="preserve"> </w:t>
      </w:r>
      <w:r w:rsidRPr="003A11CB">
        <w:rPr>
          <w:snapToGrid/>
          <w:spacing w:val="-1"/>
          <w:kern w:val="0"/>
          <w:szCs w:val="22"/>
        </w:rPr>
        <w:t>MH</w:t>
      </w:r>
      <w:r w:rsidRPr="003A11CB">
        <w:rPr>
          <w:snapToGrid/>
          <w:kern w:val="0"/>
          <w:szCs w:val="22"/>
        </w:rPr>
        <w:t>z</w:t>
      </w:r>
      <w:r w:rsidRPr="003A11CB">
        <w:rPr>
          <w:snapToGrid/>
          <w:spacing w:val="25"/>
          <w:kern w:val="0"/>
          <w:szCs w:val="22"/>
        </w:rPr>
        <w:t xml:space="preserve"> </w:t>
      </w:r>
      <w:r w:rsidRPr="003A11CB">
        <w:rPr>
          <w:snapToGrid/>
          <w:kern w:val="0"/>
          <w:szCs w:val="22"/>
        </w:rPr>
        <w:t>is</w:t>
      </w:r>
      <w:r w:rsidRPr="003A11CB">
        <w:rPr>
          <w:snapToGrid/>
          <w:spacing w:val="21"/>
          <w:kern w:val="0"/>
          <w:szCs w:val="22"/>
        </w:rPr>
        <w:t xml:space="preserve"> </w:t>
      </w:r>
      <w:r w:rsidRPr="003A11CB">
        <w:rPr>
          <w:snapToGrid/>
          <w:kern w:val="0"/>
          <w:szCs w:val="22"/>
        </w:rPr>
        <w:t>allocated</w:t>
      </w:r>
      <w:r w:rsidRPr="003A11CB">
        <w:rPr>
          <w:snapToGrid/>
          <w:spacing w:val="30"/>
          <w:kern w:val="0"/>
          <w:szCs w:val="22"/>
        </w:rPr>
        <w:t xml:space="preserve"> </w:t>
      </w:r>
      <w:r w:rsidRPr="003A11CB">
        <w:rPr>
          <w:snapToGrid/>
          <w:kern w:val="0"/>
          <w:szCs w:val="22"/>
        </w:rPr>
        <w:t>to</w:t>
      </w:r>
      <w:r w:rsidRPr="003A11CB">
        <w:rPr>
          <w:snapToGrid/>
          <w:spacing w:val="2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2"/>
          <w:kern w:val="0"/>
          <w:szCs w:val="22"/>
        </w:rPr>
        <w:t xml:space="preserve"> </w:t>
      </w:r>
      <w:r w:rsidRPr="003A11CB">
        <w:rPr>
          <w:snapToGrid/>
          <w:spacing w:val="-3"/>
          <w:kern w:val="0"/>
          <w:szCs w:val="22"/>
        </w:rPr>
        <w:t>m</w:t>
      </w:r>
      <w:r w:rsidRPr="003A11CB">
        <w:rPr>
          <w:snapToGrid/>
          <w:kern w:val="0"/>
          <w:szCs w:val="22"/>
        </w:rPr>
        <w:t>obil</w:t>
      </w:r>
      <w:r w:rsidRPr="003A11CB">
        <w:rPr>
          <w:snapToGrid/>
          <w:spacing w:val="2"/>
          <w:kern w:val="0"/>
          <w:szCs w:val="22"/>
        </w:rPr>
        <w:t>e</w:t>
      </w:r>
      <w:r w:rsidRPr="003A11CB">
        <w:rPr>
          <w:snapToGrid/>
          <w:kern w:val="0"/>
          <w:szCs w:val="22"/>
        </w:rPr>
        <w:t>,</w:t>
      </w:r>
      <w:r w:rsidRPr="003A11CB">
        <w:rPr>
          <w:snapToGrid/>
          <w:spacing w:val="27"/>
          <w:kern w:val="0"/>
          <w:szCs w:val="22"/>
        </w:rPr>
        <w:t xml:space="preserve"> </w:t>
      </w:r>
      <w:r w:rsidRPr="003A11CB">
        <w:rPr>
          <w:snapToGrid/>
          <w:kern w:val="0"/>
          <w:szCs w:val="22"/>
        </w:rPr>
        <w:t>except</w:t>
      </w:r>
      <w:r w:rsidRPr="003A11CB">
        <w:rPr>
          <w:snapToGrid/>
          <w:spacing w:val="26"/>
          <w:kern w:val="0"/>
          <w:szCs w:val="22"/>
        </w:rPr>
        <w:t xml:space="preserve"> </w:t>
      </w:r>
      <w:r w:rsidRPr="003A11CB">
        <w:rPr>
          <w:snapToGrid/>
          <w:kern w:val="0"/>
          <w:szCs w:val="22"/>
        </w:rPr>
        <w:t>aero</w:t>
      </w:r>
      <w:r w:rsidRPr="003A11CB">
        <w:rPr>
          <w:snapToGrid/>
          <w:spacing w:val="-1"/>
          <w:kern w:val="0"/>
          <w:szCs w:val="22"/>
        </w:rPr>
        <w:t>n</w:t>
      </w:r>
      <w:r w:rsidRPr="003A11CB">
        <w:rPr>
          <w:snapToGrid/>
          <w:kern w:val="0"/>
          <w:szCs w:val="22"/>
        </w:rPr>
        <w:t>autical</w:t>
      </w:r>
      <w:r w:rsidRPr="003A11CB">
        <w:rPr>
          <w:snapToGrid/>
          <w:spacing w:val="35"/>
          <w:kern w:val="0"/>
          <w:szCs w:val="22"/>
        </w:rPr>
        <w:t xml:space="preserve"> </w:t>
      </w:r>
      <w:r w:rsidRPr="003A11CB">
        <w:rPr>
          <w:snapToGrid/>
          <w:spacing w:val="-3"/>
          <w:w w:val="102"/>
          <w:kern w:val="0"/>
          <w:szCs w:val="22"/>
        </w:rPr>
        <w:t>m</w:t>
      </w:r>
      <w:r w:rsidRPr="003A11CB">
        <w:rPr>
          <w:snapToGrid/>
          <w:w w:val="102"/>
          <w:kern w:val="0"/>
          <w:szCs w:val="22"/>
        </w:rPr>
        <w:t>obil</w:t>
      </w:r>
      <w:r w:rsidRPr="003A11CB">
        <w:rPr>
          <w:snapToGrid/>
          <w:spacing w:val="4"/>
          <w:w w:val="102"/>
          <w:kern w:val="0"/>
          <w:szCs w:val="22"/>
        </w:rPr>
        <w:t>e</w:t>
      </w:r>
      <w:r w:rsidRPr="003A11CB">
        <w:rPr>
          <w:snapToGrid/>
          <w:w w:val="102"/>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6"/>
          <w:kern w:val="0"/>
          <w:szCs w:val="22"/>
        </w:rPr>
        <w:t xml:space="preserve"> </w:t>
      </w:r>
      <w:r w:rsidRPr="003A11CB">
        <w:rPr>
          <w:snapToGrid/>
          <w:kern w:val="0"/>
          <w:szCs w:val="22"/>
        </w:rPr>
        <w:t>on a</w:t>
      </w:r>
      <w:r w:rsidRPr="003A11CB">
        <w:rPr>
          <w:snapToGrid/>
          <w:spacing w:val="-1"/>
          <w:kern w:val="0"/>
          <w:szCs w:val="22"/>
        </w:rPr>
        <w:t xml:space="preserve"> </w:t>
      </w:r>
      <w:r w:rsidRPr="003A11CB">
        <w:rPr>
          <w:snapToGrid/>
          <w:kern w:val="0"/>
          <w:szCs w:val="22"/>
        </w:rPr>
        <w:t>pr</w:t>
      </w:r>
      <w:r w:rsidRPr="003A11CB">
        <w:rPr>
          <w:snapToGrid/>
          <w:spacing w:val="1"/>
          <w:kern w:val="0"/>
          <w:szCs w:val="22"/>
        </w:rPr>
        <w:t>i</w:t>
      </w:r>
      <w:r w:rsidRPr="003A11CB">
        <w:rPr>
          <w:snapToGrid/>
          <w:spacing w:val="-3"/>
          <w:kern w:val="0"/>
          <w:szCs w:val="22"/>
        </w:rPr>
        <w:t>m</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5"/>
          <w:kern w:val="0"/>
          <w:szCs w:val="22"/>
        </w:rPr>
        <w:t xml:space="preserve"> </w:t>
      </w:r>
      <w:r w:rsidRPr="003A11CB">
        <w:rPr>
          <w:snapToGrid/>
          <w:kern w:val="0"/>
          <w:szCs w:val="22"/>
        </w:rPr>
        <w:t>bas</w:t>
      </w:r>
      <w:r w:rsidRPr="003A11CB">
        <w:rPr>
          <w:snapToGrid/>
          <w:spacing w:val="1"/>
          <w:kern w:val="0"/>
          <w:szCs w:val="22"/>
        </w:rPr>
        <w:t>i</w:t>
      </w:r>
      <w:r w:rsidRPr="003A11CB">
        <w:rPr>
          <w:snapToGrid/>
          <w:kern w:val="0"/>
          <w:szCs w:val="22"/>
        </w:rPr>
        <w:t>s.  In</w:t>
      </w:r>
      <w:r w:rsidRPr="003A11CB">
        <w:rPr>
          <w:snapToGrid/>
          <w:spacing w:val="1"/>
          <w:kern w:val="0"/>
          <w:szCs w:val="22"/>
        </w:rPr>
        <w:t xml:space="preserve"> </w:t>
      </w:r>
      <w:r w:rsidRPr="003A11CB">
        <w:rPr>
          <w:snapToGrid/>
          <w:spacing w:val="-2"/>
          <w:kern w:val="0"/>
          <w:szCs w:val="22"/>
        </w:rPr>
        <w:t>A</w:t>
      </w:r>
      <w:r w:rsidRPr="003A11CB">
        <w:rPr>
          <w:snapToGrid/>
          <w:spacing w:val="2"/>
          <w:kern w:val="0"/>
          <w:szCs w:val="22"/>
        </w:rPr>
        <w:t>r</w:t>
      </w:r>
      <w:r w:rsidRPr="003A11CB">
        <w:rPr>
          <w:snapToGrid/>
          <w:spacing w:val="-1"/>
          <w:kern w:val="0"/>
          <w:szCs w:val="22"/>
        </w:rPr>
        <w:t>g</w:t>
      </w:r>
      <w:r w:rsidRPr="003A11CB">
        <w:rPr>
          <w:snapToGrid/>
          <w:kern w:val="0"/>
          <w:szCs w:val="22"/>
        </w:rPr>
        <w:t>e</w:t>
      </w:r>
      <w:r w:rsidRPr="003A11CB">
        <w:rPr>
          <w:snapToGrid/>
          <w:spacing w:val="-1"/>
          <w:kern w:val="0"/>
          <w:szCs w:val="22"/>
        </w:rPr>
        <w:t>n</w:t>
      </w:r>
      <w:r w:rsidRPr="003A11CB">
        <w:rPr>
          <w:snapToGrid/>
          <w:spacing w:val="1"/>
          <w:kern w:val="0"/>
          <w:szCs w:val="22"/>
        </w:rPr>
        <w:t>t</w:t>
      </w:r>
      <w:r w:rsidRPr="003A11CB">
        <w:rPr>
          <w:snapToGrid/>
          <w:kern w:val="0"/>
          <w:szCs w:val="22"/>
        </w:rPr>
        <w:t>i</w:t>
      </w:r>
      <w:r w:rsidRPr="003A11CB">
        <w:rPr>
          <w:snapToGrid/>
          <w:spacing w:val="-1"/>
          <w:kern w:val="0"/>
          <w:szCs w:val="22"/>
        </w:rPr>
        <w:t>n</w:t>
      </w:r>
      <w:r w:rsidRPr="003A11CB">
        <w:rPr>
          <w:snapToGrid/>
          <w:kern w:val="0"/>
          <w:szCs w:val="22"/>
        </w:rPr>
        <w:t>a,</w:t>
      </w:r>
      <w:r w:rsidRPr="003A11CB">
        <w:rPr>
          <w:snapToGrid/>
          <w:spacing w:val="10"/>
          <w:kern w:val="0"/>
          <w:szCs w:val="22"/>
        </w:rPr>
        <w:t xml:space="preserve"> </w:t>
      </w:r>
      <w:r w:rsidRPr="003A11CB">
        <w:rPr>
          <w:snapToGrid/>
          <w:kern w:val="0"/>
          <w:szCs w:val="22"/>
        </w:rPr>
        <w:t>Brazi</w:t>
      </w:r>
      <w:r w:rsidRPr="003A11CB">
        <w:rPr>
          <w:snapToGrid/>
          <w:spacing w:val="1"/>
          <w:kern w:val="0"/>
          <w:szCs w:val="22"/>
        </w:rPr>
        <w:t>l</w:t>
      </w:r>
      <w:r w:rsidRPr="003A11CB">
        <w:rPr>
          <w:snapToGrid/>
          <w:kern w:val="0"/>
          <w:szCs w:val="22"/>
        </w:rPr>
        <w:t>,</w:t>
      </w:r>
      <w:r w:rsidRPr="003A11CB">
        <w:rPr>
          <w:snapToGrid/>
          <w:spacing w:val="6"/>
          <w:kern w:val="0"/>
          <w:szCs w:val="22"/>
        </w:rPr>
        <w:t xml:space="preserve"> </w:t>
      </w:r>
      <w:r w:rsidRPr="003A11CB">
        <w:rPr>
          <w:snapToGrid/>
          <w:kern w:val="0"/>
          <w:szCs w:val="22"/>
        </w:rPr>
        <w:t>G</w:t>
      </w:r>
      <w:r w:rsidRPr="003A11CB">
        <w:rPr>
          <w:snapToGrid/>
          <w:spacing w:val="-1"/>
          <w:kern w:val="0"/>
          <w:szCs w:val="22"/>
        </w:rPr>
        <w:t>u</w:t>
      </w:r>
      <w:r w:rsidRPr="003A11CB">
        <w:rPr>
          <w:snapToGrid/>
          <w:kern w:val="0"/>
          <w:szCs w:val="22"/>
        </w:rPr>
        <w:t>at</w:t>
      </w:r>
      <w:r w:rsidRPr="003A11CB">
        <w:rPr>
          <w:snapToGrid/>
          <w:spacing w:val="2"/>
          <w:kern w:val="0"/>
          <w:szCs w:val="22"/>
        </w:rPr>
        <w:t>e</w:t>
      </w:r>
      <w:r w:rsidRPr="003A11CB">
        <w:rPr>
          <w:snapToGrid/>
          <w:spacing w:val="-1"/>
          <w:kern w:val="0"/>
          <w:szCs w:val="22"/>
        </w:rPr>
        <w:t>m</w:t>
      </w:r>
      <w:r w:rsidRPr="003A11CB">
        <w:rPr>
          <w:snapToGrid/>
          <w:kern w:val="0"/>
          <w:szCs w:val="22"/>
        </w:rPr>
        <w:t>ala,</w:t>
      </w:r>
      <w:r w:rsidRPr="003A11CB">
        <w:rPr>
          <w:snapToGrid/>
          <w:spacing w:val="13"/>
          <w:kern w:val="0"/>
          <w:szCs w:val="22"/>
        </w:rPr>
        <w:t xml:space="preserve"> </w:t>
      </w:r>
      <w:r w:rsidRPr="003A11CB">
        <w:rPr>
          <w:snapToGrid/>
          <w:kern w:val="0"/>
          <w:szCs w:val="22"/>
        </w:rPr>
        <w:t>Me</w:t>
      </w:r>
      <w:r w:rsidRPr="003A11CB">
        <w:rPr>
          <w:snapToGrid/>
          <w:spacing w:val="-1"/>
          <w:kern w:val="0"/>
          <w:szCs w:val="22"/>
        </w:rPr>
        <w:t>x</w:t>
      </w:r>
      <w:r w:rsidRPr="003A11CB">
        <w:rPr>
          <w:snapToGrid/>
          <w:kern w:val="0"/>
          <w:szCs w:val="22"/>
        </w:rPr>
        <w:t>ico</w:t>
      </w:r>
      <w:r w:rsidRPr="003A11CB">
        <w:rPr>
          <w:snapToGrid/>
          <w:spacing w:val="8"/>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2"/>
          <w:kern w:val="0"/>
          <w:szCs w:val="22"/>
        </w:rPr>
        <w:t xml:space="preserve"> </w:t>
      </w:r>
      <w:r w:rsidRPr="003A11CB">
        <w:rPr>
          <w:snapToGrid/>
          <w:spacing w:val="1"/>
          <w:kern w:val="0"/>
          <w:szCs w:val="22"/>
        </w:rPr>
        <w:t>P</w:t>
      </w:r>
      <w:r w:rsidRPr="003A11CB">
        <w:rPr>
          <w:snapToGrid/>
          <w:kern w:val="0"/>
          <w:szCs w:val="22"/>
        </w:rPr>
        <w:t>ara</w:t>
      </w:r>
      <w:r w:rsidRPr="003A11CB">
        <w:rPr>
          <w:snapToGrid/>
          <w:spacing w:val="-1"/>
          <w:kern w:val="0"/>
          <w:szCs w:val="22"/>
        </w:rPr>
        <w:t>gu</w:t>
      </w:r>
      <w:r w:rsidRPr="003A11CB">
        <w:rPr>
          <w:snapToGrid/>
          <w:spacing w:val="2"/>
          <w:kern w:val="0"/>
          <w:szCs w:val="22"/>
        </w:rPr>
        <w:t>a</w:t>
      </w:r>
      <w:r w:rsidRPr="003A11CB">
        <w:rPr>
          <w:snapToGrid/>
          <w:spacing w:val="-2"/>
          <w:kern w:val="0"/>
          <w:szCs w:val="22"/>
        </w:rPr>
        <w:t>y</w:t>
      </w:r>
      <w:r w:rsidRPr="003A11CB">
        <w:rPr>
          <w:snapToGrid/>
          <w:kern w:val="0"/>
          <w:szCs w:val="22"/>
        </w:rPr>
        <w:t>,</w:t>
      </w:r>
      <w:r w:rsidRPr="003A11CB">
        <w:rPr>
          <w:snapToGrid/>
          <w:spacing w:val="9"/>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spacing w:val="-1"/>
          <w:kern w:val="0"/>
          <w:szCs w:val="22"/>
        </w:rPr>
        <w:t>f</w:t>
      </w:r>
      <w:r w:rsidRPr="003A11CB">
        <w:rPr>
          <w:snapToGrid/>
          <w:kern w:val="0"/>
          <w:szCs w:val="22"/>
        </w:rPr>
        <w:t>re</w:t>
      </w:r>
      <w:r w:rsidRPr="003A11CB">
        <w:rPr>
          <w:snapToGrid/>
          <w:spacing w:val="3"/>
          <w:kern w:val="0"/>
          <w:szCs w:val="22"/>
        </w:rPr>
        <w:t>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8"/>
          <w:kern w:val="0"/>
          <w:szCs w:val="22"/>
        </w:rPr>
        <w:t xml:space="preserve"> </w:t>
      </w:r>
      <w:r w:rsidRPr="003A11CB">
        <w:rPr>
          <w:snapToGrid/>
          <w:kern w:val="0"/>
          <w:szCs w:val="22"/>
        </w:rPr>
        <w:t>ba</w:t>
      </w:r>
      <w:r w:rsidRPr="003A11CB">
        <w:rPr>
          <w:snapToGrid/>
          <w:spacing w:val="-1"/>
          <w:kern w:val="0"/>
          <w:szCs w:val="22"/>
        </w:rPr>
        <w:t>n</w:t>
      </w:r>
      <w:r w:rsidRPr="003A11CB">
        <w:rPr>
          <w:snapToGrid/>
          <w:kern w:val="0"/>
          <w:szCs w:val="22"/>
        </w:rPr>
        <w:t>d</w:t>
      </w:r>
      <w:r w:rsidRPr="003A11CB">
        <w:rPr>
          <w:snapToGrid/>
          <w:spacing w:val="4"/>
          <w:kern w:val="0"/>
          <w:szCs w:val="22"/>
        </w:rPr>
        <w:t xml:space="preserve"> </w:t>
      </w:r>
      <w:r w:rsidRPr="003A11CB">
        <w:rPr>
          <w:snapToGrid/>
          <w:kern w:val="0"/>
          <w:szCs w:val="22"/>
        </w:rPr>
        <w:t>3300</w:t>
      </w:r>
      <w:r w:rsidRPr="003A11CB">
        <w:rPr>
          <w:snapToGrid/>
          <w:spacing w:val="-1"/>
          <w:kern w:val="0"/>
          <w:szCs w:val="22"/>
        </w:rPr>
        <w:t>-</w:t>
      </w:r>
      <w:r w:rsidRPr="003A11CB">
        <w:rPr>
          <w:snapToGrid/>
          <w:kern w:val="0"/>
          <w:szCs w:val="22"/>
        </w:rPr>
        <w:t>34</w:t>
      </w:r>
      <w:r w:rsidRPr="003A11CB">
        <w:rPr>
          <w:snapToGrid/>
          <w:spacing w:val="-1"/>
          <w:kern w:val="0"/>
          <w:szCs w:val="22"/>
        </w:rPr>
        <w:t>0</w:t>
      </w:r>
      <w:r w:rsidRPr="003A11CB">
        <w:rPr>
          <w:snapToGrid/>
          <w:kern w:val="0"/>
          <w:szCs w:val="22"/>
        </w:rPr>
        <w:t>0</w:t>
      </w:r>
      <w:r w:rsidRPr="003A11CB">
        <w:rPr>
          <w:snapToGrid/>
          <w:spacing w:val="6"/>
          <w:kern w:val="0"/>
          <w:szCs w:val="22"/>
        </w:rPr>
        <w:t xml:space="preserve"> </w:t>
      </w:r>
      <w:r w:rsidRPr="003A11CB">
        <w:rPr>
          <w:snapToGrid/>
          <w:w w:val="102"/>
          <w:kern w:val="0"/>
          <w:szCs w:val="22"/>
        </w:rPr>
        <w:t>M</w:t>
      </w:r>
      <w:r w:rsidRPr="003A11CB">
        <w:rPr>
          <w:snapToGrid/>
          <w:spacing w:val="-1"/>
          <w:w w:val="102"/>
          <w:kern w:val="0"/>
          <w:szCs w:val="22"/>
        </w:rPr>
        <w:t>H</w:t>
      </w:r>
      <w:r w:rsidRPr="003A11CB">
        <w:rPr>
          <w:snapToGrid/>
          <w:w w:val="102"/>
          <w:kern w:val="0"/>
          <w:szCs w:val="22"/>
        </w:rPr>
        <w:t xml:space="preserve">z </w:t>
      </w:r>
      <w:r w:rsidRPr="003A11CB">
        <w:rPr>
          <w:snapToGrid/>
          <w:kern w:val="0"/>
          <w:szCs w:val="22"/>
        </w:rPr>
        <w:t>is</w:t>
      </w:r>
      <w:r w:rsidRPr="003A11CB">
        <w:rPr>
          <w:snapToGrid/>
          <w:spacing w:val="-5"/>
          <w:kern w:val="0"/>
          <w:szCs w:val="22"/>
        </w:rPr>
        <w:t xml:space="preserve"> </w:t>
      </w:r>
      <w:r w:rsidRPr="003A11CB">
        <w:rPr>
          <w:snapToGrid/>
          <w:kern w:val="0"/>
          <w:szCs w:val="22"/>
        </w:rPr>
        <w:t>also</w:t>
      </w:r>
      <w:r w:rsidRPr="003A11CB">
        <w:rPr>
          <w:snapToGrid/>
          <w:spacing w:val="-2"/>
          <w:kern w:val="0"/>
          <w:szCs w:val="22"/>
        </w:rPr>
        <w:t xml:space="preserve"> </w:t>
      </w:r>
      <w:r w:rsidRPr="003A11CB">
        <w:rPr>
          <w:snapToGrid/>
          <w:kern w:val="0"/>
          <w:szCs w:val="22"/>
        </w:rPr>
        <w:t>allocated</w:t>
      </w:r>
      <w:r w:rsidRPr="003A11CB">
        <w:rPr>
          <w:snapToGrid/>
          <w:spacing w:val="4"/>
          <w:kern w:val="0"/>
          <w:szCs w:val="22"/>
        </w:rPr>
        <w:t xml:space="preserve"> </w:t>
      </w:r>
      <w:r w:rsidRPr="003A11CB">
        <w:rPr>
          <w:snapToGrid/>
          <w:kern w:val="0"/>
          <w:szCs w:val="22"/>
        </w:rPr>
        <w:t>to</w:t>
      </w:r>
      <w:r w:rsidRPr="003A11CB">
        <w:rPr>
          <w:snapToGrid/>
          <w:spacing w:val="-5"/>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1"/>
          <w:kern w:val="0"/>
          <w:szCs w:val="22"/>
        </w:rPr>
        <w:t>f</w:t>
      </w:r>
      <w:r w:rsidRPr="003A11CB">
        <w:rPr>
          <w:snapToGrid/>
          <w:spacing w:val="1"/>
          <w:kern w:val="0"/>
          <w:szCs w:val="22"/>
        </w:rPr>
        <w:t>i</w:t>
      </w:r>
      <w:r w:rsidRPr="003A11CB">
        <w:rPr>
          <w:snapToGrid/>
          <w:spacing w:val="-1"/>
          <w:kern w:val="0"/>
          <w:szCs w:val="22"/>
        </w:rPr>
        <w:t>x</w:t>
      </w:r>
      <w:r w:rsidRPr="003A11CB">
        <w:rPr>
          <w:snapToGrid/>
          <w:kern w:val="0"/>
          <w:szCs w:val="22"/>
        </w:rPr>
        <w:t>ed 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1"/>
          <w:kern w:val="0"/>
          <w:szCs w:val="22"/>
        </w:rPr>
        <w:t xml:space="preserve"> </w:t>
      </w:r>
      <w:r w:rsidRPr="003A11CB">
        <w:rPr>
          <w:snapToGrid/>
          <w:kern w:val="0"/>
          <w:szCs w:val="22"/>
        </w:rPr>
        <w:t>on</w:t>
      </w:r>
      <w:r w:rsidRPr="003A11CB">
        <w:rPr>
          <w:snapToGrid/>
          <w:spacing w:val="-5"/>
          <w:kern w:val="0"/>
          <w:szCs w:val="22"/>
        </w:rPr>
        <w:t xml:space="preserve"> </w:t>
      </w:r>
      <w:r w:rsidRPr="003A11CB">
        <w:rPr>
          <w:snapToGrid/>
          <w:kern w:val="0"/>
          <w:szCs w:val="22"/>
        </w:rPr>
        <w:t>a</w:t>
      </w:r>
      <w:r w:rsidRPr="003A11CB">
        <w:rPr>
          <w:snapToGrid/>
          <w:spacing w:val="-4"/>
          <w:kern w:val="0"/>
          <w:szCs w:val="22"/>
        </w:rPr>
        <w:t xml:space="preserve"> </w:t>
      </w:r>
      <w:r w:rsidRPr="003A11CB">
        <w:rPr>
          <w:snapToGrid/>
          <w:kern w:val="0"/>
          <w:szCs w:val="22"/>
        </w:rPr>
        <w:t>pr</w:t>
      </w:r>
      <w:r w:rsidRPr="003A11CB">
        <w:rPr>
          <w:snapToGrid/>
          <w:spacing w:val="1"/>
          <w:kern w:val="0"/>
          <w:szCs w:val="22"/>
        </w:rPr>
        <w:t>i</w:t>
      </w:r>
      <w:r w:rsidRPr="003A11CB">
        <w:rPr>
          <w:snapToGrid/>
          <w:spacing w:val="-3"/>
          <w:kern w:val="0"/>
          <w:szCs w:val="22"/>
        </w:rPr>
        <w:t>m</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1"/>
          <w:kern w:val="0"/>
          <w:szCs w:val="22"/>
        </w:rPr>
        <w:t xml:space="preserve"> </w:t>
      </w:r>
      <w:r w:rsidRPr="003A11CB">
        <w:rPr>
          <w:snapToGrid/>
          <w:kern w:val="0"/>
          <w:szCs w:val="22"/>
        </w:rPr>
        <w:t>basi</w:t>
      </w:r>
      <w:r w:rsidRPr="003A11CB">
        <w:rPr>
          <w:snapToGrid/>
          <w:spacing w:val="2"/>
          <w:kern w:val="0"/>
          <w:szCs w:val="22"/>
        </w:rPr>
        <w:t>s</w:t>
      </w:r>
      <w:r w:rsidRPr="003A11CB">
        <w:rPr>
          <w:snapToGrid/>
          <w:kern w:val="0"/>
          <w:szCs w:val="22"/>
        </w:rPr>
        <w:t>.  Stati</w:t>
      </w:r>
      <w:r w:rsidRPr="003A11CB">
        <w:rPr>
          <w:snapToGrid/>
          <w:spacing w:val="2"/>
          <w:kern w:val="0"/>
          <w:szCs w:val="22"/>
        </w:rPr>
        <w:t>o</w:t>
      </w:r>
      <w:r w:rsidRPr="003A11CB">
        <w:rPr>
          <w:snapToGrid/>
          <w:spacing w:val="-1"/>
          <w:kern w:val="0"/>
          <w:szCs w:val="22"/>
        </w:rPr>
        <w:t>n</w:t>
      </w:r>
      <w:r w:rsidRPr="003A11CB">
        <w:rPr>
          <w:snapToGrid/>
          <w:kern w:val="0"/>
          <w:szCs w:val="22"/>
        </w:rPr>
        <w:t xml:space="preserve">s </w:t>
      </w:r>
      <w:r w:rsidRPr="003A11CB">
        <w:rPr>
          <w:snapToGrid/>
          <w:spacing w:val="1"/>
          <w:kern w:val="0"/>
          <w:szCs w:val="22"/>
        </w:rPr>
        <w:t>i</w:t>
      </w:r>
      <w:r w:rsidRPr="003A11CB">
        <w:rPr>
          <w:snapToGrid/>
          <w:kern w:val="0"/>
          <w:szCs w:val="22"/>
        </w:rPr>
        <w:t>n</w:t>
      </w:r>
      <w:r w:rsidRPr="003A11CB">
        <w:rPr>
          <w:snapToGrid/>
          <w:spacing w:val="-6"/>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1"/>
          <w:kern w:val="0"/>
          <w:szCs w:val="22"/>
        </w:rPr>
        <w:t>f</w:t>
      </w:r>
      <w:r w:rsidRPr="003A11CB">
        <w:rPr>
          <w:snapToGrid/>
          <w:spacing w:val="1"/>
          <w:kern w:val="0"/>
          <w:szCs w:val="22"/>
        </w:rPr>
        <w:t>i</w:t>
      </w:r>
      <w:r w:rsidRPr="003A11CB">
        <w:rPr>
          <w:snapToGrid/>
          <w:spacing w:val="-1"/>
          <w:kern w:val="0"/>
          <w:szCs w:val="22"/>
        </w:rPr>
        <w:t>x</w:t>
      </w:r>
      <w:r w:rsidRPr="003A11CB">
        <w:rPr>
          <w:snapToGrid/>
          <w:kern w:val="0"/>
          <w:szCs w:val="22"/>
        </w:rPr>
        <w:t>ed and</w:t>
      </w:r>
      <w:r w:rsidRPr="003A11CB">
        <w:rPr>
          <w:snapToGrid/>
          <w:spacing w:val="-1"/>
          <w:kern w:val="0"/>
          <w:szCs w:val="22"/>
        </w:rPr>
        <w:t xml:space="preserve"> m</w:t>
      </w:r>
      <w:r w:rsidRPr="003A11CB">
        <w:rPr>
          <w:snapToGrid/>
          <w:kern w:val="0"/>
          <w:szCs w:val="22"/>
        </w:rPr>
        <w:t>obile</w:t>
      </w:r>
      <w:r w:rsidRPr="003A11CB">
        <w:rPr>
          <w:snapToGrid/>
          <w:spacing w:val="1"/>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spacing w:val="1"/>
          <w:kern w:val="0"/>
          <w:szCs w:val="22"/>
        </w:rPr>
        <w:t>i</w:t>
      </w:r>
      <w:r w:rsidRPr="003A11CB">
        <w:rPr>
          <w:snapToGrid/>
          <w:kern w:val="0"/>
          <w:szCs w:val="22"/>
        </w:rPr>
        <w:t>ces</w:t>
      </w:r>
      <w:r w:rsidRPr="003A11CB">
        <w:rPr>
          <w:snapToGrid/>
          <w:spacing w:val="2"/>
          <w:kern w:val="0"/>
          <w:szCs w:val="22"/>
        </w:rPr>
        <w:t xml:space="preserve"> </w:t>
      </w:r>
      <w:r w:rsidRPr="003A11CB">
        <w:rPr>
          <w:snapToGrid/>
          <w:kern w:val="0"/>
          <w:szCs w:val="22"/>
        </w:rPr>
        <w:t>operati</w:t>
      </w:r>
      <w:r w:rsidRPr="003A11CB">
        <w:rPr>
          <w:snapToGrid/>
          <w:spacing w:val="-1"/>
          <w:kern w:val="0"/>
          <w:szCs w:val="22"/>
        </w:rPr>
        <w:t>n</w:t>
      </w:r>
      <w:r w:rsidRPr="003A11CB">
        <w:rPr>
          <w:snapToGrid/>
          <w:kern w:val="0"/>
          <w:szCs w:val="22"/>
        </w:rPr>
        <w:t>g</w:t>
      </w:r>
      <w:r w:rsidRPr="003A11CB">
        <w:rPr>
          <w:snapToGrid/>
          <w:spacing w:val="5"/>
          <w:kern w:val="0"/>
          <w:szCs w:val="22"/>
        </w:rPr>
        <w:t xml:space="preserve"> </w:t>
      </w:r>
      <w:r w:rsidRPr="003A11CB">
        <w:rPr>
          <w:snapToGrid/>
          <w:kern w:val="0"/>
          <w:szCs w:val="22"/>
        </w:rPr>
        <w:t>in</w:t>
      </w:r>
      <w:r w:rsidRPr="003A11CB">
        <w:rPr>
          <w:snapToGrid/>
          <w:spacing w:val="-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1"/>
          <w:w w:val="102"/>
          <w:kern w:val="0"/>
          <w:szCs w:val="22"/>
        </w:rPr>
        <w:t>f</w:t>
      </w:r>
      <w:r w:rsidRPr="003A11CB">
        <w:rPr>
          <w:snapToGrid/>
          <w:w w:val="102"/>
          <w:kern w:val="0"/>
          <w:szCs w:val="22"/>
        </w:rPr>
        <w:t>re</w:t>
      </w:r>
      <w:r w:rsidRPr="003A11CB">
        <w:rPr>
          <w:snapToGrid/>
          <w:spacing w:val="1"/>
          <w:w w:val="102"/>
          <w:kern w:val="0"/>
          <w:szCs w:val="22"/>
        </w:rPr>
        <w:t>q</w:t>
      </w:r>
      <w:r w:rsidRPr="003A11CB">
        <w:rPr>
          <w:snapToGrid/>
          <w:spacing w:val="-1"/>
          <w:w w:val="102"/>
          <w:kern w:val="0"/>
          <w:szCs w:val="22"/>
        </w:rPr>
        <w:t>u</w:t>
      </w:r>
      <w:r w:rsidRPr="003A11CB">
        <w:rPr>
          <w:snapToGrid/>
          <w:spacing w:val="2"/>
          <w:w w:val="102"/>
          <w:kern w:val="0"/>
          <w:szCs w:val="22"/>
        </w:rPr>
        <w:t>e</w:t>
      </w:r>
      <w:r w:rsidRPr="003A11CB">
        <w:rPr>
          <w:snapToGrid/>
          <w:spacing w:val="-1"/>
          <w:w w:val="102"/>
          <w:kern w:val="0"/>
          <w:szCs w:val="22"/>
        </w:rPr>
        <w:t>n</w:t>
      </w:r>
      <w:r w:rsidRPr="003A11CB">
        <w:rPr>
          <w:snapToGrid/>
          <w:spacing w:val="2"/>
          <w:w w:val="102"/>
          <w:kern w:val="0"/>
          <w:szCs w:val="22"/>
        </w:rPr>
        <w:t>c</w:t>
      </w:r>
      <w:r w:rsidRPr="003A11CB">
        <w:rPr>
          <w:snapToGrid/>
          <w:w w:val="102"/>
          <w:kern w:val="0"/>
          <w:szCs w:val="22"/>
        </w:rPr>
        <w:t xml:space="preserve">y </w:t>
      </w:r>
      <w:r w:rsidRPr="003A11CB">
        <w:rPr>
          <w:snapToGrid/>
          <w:kern w:val="0"/>
          <w:szCs w:val="22"/>
        </w:rPr>
        <w:t>band</w:t>
      </w:r>
      <w:r w:rsidRPr="003A11CB">
        <w:rPr>
          <w:snapToGrid/>
          <w:spacing w:val="34"/>
          <w:kern w:val="0"/>
          <w:szCs w:val="22"/>
        </w:rPr>
        <w:t xml:space="preserve"> </w:t>
      </w:r>
      <w:r w:rsidRPr="003A11CB">
        <w:rPr>
          <w:snapToGrid/>
          <w:kern w:val="0"/>
          <w:szCs w:val="22"/>
        </w:rPr>
        <w:t>33</w:t>
      </w:r>
      <w:r w:rsidRPr="003A11CB">
        <w:rPr>
          <w:snapToGrid/>
          <w:spacing w:val="-1"/>
          <w:kern w:val="0"/>
          <w:szCs w:val="22"/>
        </w:rPr>
        <w:t>0</w:t>
      </w:r>
      <w:r w:rsidRPr="003A11CB">
        <w:rPr>
          <w:snapToGrid/>
          <w:spacing w:val="1"/>
          <w:kern w:val="0"/>
          <w:szCs w:val="22"/>
        </w:rPr>
        <w:t>0</w:t>
      </w:r>
      <w:r w:rsidRPr="003A11CB">
        <w:rPr>
          <w:snapToGrid/>
          <w:spacing w:val="-1"/>
          <w:kern w:val="0"/>
          <w:szCs w:val="22"/>
        </w:rPr>
        <w:t>-</w:t>
      </w:r>
      <w:r w:rsidRPr="003A11CB">
        <w:rPr>
          <w:snapToGrid/>
          <w:kern w:val="0"/>
          <w:szCs w:val="22"/>
        </w:rPr>
        <w:t>3</w:t>
      </w:r>
      <w:r w:rsidRPr="003A11CB">
        <w:rPr>
          <w:snapToGrid/>
          <w:spacing w:val="1"/>
          <w:kern w:val="0"/>
          <w:szCs w:val="22"/>
        </w:rPr>
        <w:t>40</w:t>
      </w:r>
      <w:r w:rsidRPr="003A11CB">
        <w:rPr>
          <w:snapToGrid/>
          <w:kern w:val="0"/>
          <w:szCs w:val="22"/>
        </w:rPr>
        <w:t>0</w:t>
      </w:r>
      <w:r w:rsidRPr="003A11CB">
        <w:rPr>
          <w:snapToGrid/>
          <w:spacing w:val="4"/>
          <w:kern w:val="0"/>
          <w:szCs w:val="22"/>
        </w:rPr>
        <w:t xml:space="preserve"> </w:t>
      </w:r>
      <w:r w:rsidRPr="003A11CB">
        <w:rPr>
          <w:snapToGrid/>
          <w:kern w:val="0"/>
          <w:szCs w:val="22"/>
        </w:rPr>
        <w:t>MHz</w:t>
      </w:r>
      <w:r w:rsidRPr="003A11CB">
        <w:rPr>
          <w:snapToGrid/>
          <w:spacing w:val="35"/>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1"/>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33"/>
          <w:kern w:val="0"/>
          <w:szCs w:val="22"/>
        </w:rPr>
        <w:t xml:space="preserve"> </w:t>
      </w:r>
      <w:r w:rsidRPr="003A11CB">
        <w:rPr>
          <w:snapToGrid/>
          <w:kern w:val="0"/>
          <w:szCs w:val="22"/>
        </w:rPr>
        <w:t>ca</w:t>
      </w:r>
      <w:r w:rsidRPr="003A11CB">
        <w:rPr>
          <w:snapToGrid/>
          <w:spacing w:val="-1"/>
          <w:kern w:val="0"/>
          <w:szCs w:val="22"/>
        </w:rPr>
        <w:t>u</w:t>
      </w:r>
      <w:r w:rsidRPr="003A11CB">
        <w:rPr>
          <w:snapToGrid/>
          <w:kern w:val="0"/>
          <w:szCs w:val="22"/>
        </w:rPr>
        <w:t>se</w:t>
      </w:r>
      <w:r w:rsidRPr="003A11CB">
        <w:rPr>
          <w:snapToGrid/>
          <w:spacing w:val="2"/>
          <w:kern w:val="0"/>
          <w:szCs w:val="22"/>
        </w:rPr>
        <w:t xml:space="preserve"> </w:t>
      </w:r>
      <w:r w:rsidRPr="003A11CB">
        <w:rPr>
          <w:snapToGrid/>
          <w:spacing w:val="-1"/>
          <w:kern w:val="0"/>
          <w:szCs w:val="22"/>
        </w:rPr>
        <w:t>h</w:t>
      </w:r>
      <w:r w:rsidRPr="003A11CB">
        <w:rPr>
          <w:snapToGrid/>
          <w:kern w:val="0"/>
          <w:szCs w:val="22"/>
        </w:rPr>
        <w:t>a</w:t>
      </w:r>
      <w:r w:rsidRPr="003A11CB">
        <w:rPr>
          <w:snapToGrid/>
          <w:spacing w:val="2"/>
          <w:kern w:val="0"/>
          <w:szCs w:val="22"/>
        </w:rPr>
        <w:t>r</w:t>
      </w:r>
      <w:r w:rsidRPr="003A11CB">
        <w:rPr>
          <w:snapToGrid/>
          <w:spacing w:val="-1"/>
          <w:kern w:val="0"/>
          <w:szCs w:val="22"/>
        </w:rPr>
        <w:t>m</w:t>
      </w:r>
      <w:r w:rsidRPr="003A11CB">
        <w:rPr>
          <w:snapToGrid/>
          <w:kern w:val="0"/>
          <w:szCs w:val="22"/>
        </w:rPr>
        <w:t>f</w:t>
      </w:r>
      <w:r w:rsidRPr="003A11CB">
        <w:rPr>
          <w:snapToGrid/>
          <w:spacing w:val="-1"/>
          <w:kern w:val="0"/>
          <w:szCs w:val="22"/>
        </w:rPr>
        <w:t>u</w:t>
      </w:r>
      <w:r w:rsidRPr="003A11CB">
        <w:rPr>
          <w:snapToGrid/>
          <w:kern w:val="0"/>
          <w:szCs w:val="22"/>
        </w:rPr>
        <w:t>l inter</w:t>
      </w:r>
      <w:r w:rsidRPr="003A11CB">
        <w:rPr>
          <w:snapToGrid/>
          <w:spacing w:val="-1"/>
          <w:kern w:val="0"/>
          <w:szCs w:val="22"/>
        </w:rPr>
        <w:t>f</w:t>
      </w:r>
      <w:r w:rsidRPr="003A11CB">
        <w:rPr>
          <w:snapToGrid/>
          <w:kern w:val="0"/>
          <w:szCs w:val="22"/>
        </w:rPr>
        <w:t>er</w:t>
      </w:r>
      <w:r w:rsidRPr="003A11CB">
        <w:rPr>
          <w:snapToGrid/>
          <w:spacing w:val="2"/>
          <w:kern w:val="0"/>
          <w:szCs w:val="22"/>
        </w:rPr>
        <w:t>e</w:t>
      </w:r>
      <w:r w:rsidRPr="003A11CB">
        <w:rPr>
          <w:snapToGrid/>
          <w:spacing w:val="-1"/>
          <w:kern w:val="0"/>
          <w:szCs w:val="22"/>
        </w:rPr>
        <w:t>nc</w:t>
      </w:r>
      <w:r w:rsidRPr="003A11CB">
        <w:rPr>
          <w:snapToGrid/>
          <w:kern w:val="0"/>
          <w:szCs w:val="22"/>
        </w:rPr>
        <w:t>e to,</w:t>
      </w:r>
      <w:r w:rsidRPr="003A11CB">
        <w:rPr>
          <w:snapToGrid/>
          <w:spacing w:val="32"/>
          <w:kern w:val="0"/>
          <w:szCs w:val="22"/>
        </w:rPr>
        <w:t xml:space="preserve"> </w:t>
      </w:r>
      <w:r w:rsidRPr="003A11CB">
        <w:rPr>
          <w:snapToGrid/>
          <w:kern w:val="0"/>
          <w:szCs w:val="22"/>
        </w:rPr>
        <w:t>or</w:t>
      </w:r>
      <w:r w:rsidRPr="003A11CB">
        <w:rPr>
          <w:snapToGrid/>
          <w:spacing w:val="31"/>
          <w:kern w:val="0"/>
          <w:szCs w:val="22"/>
        </w:rPr>
        <w:t xml:space="preserve"> </w:t>
      </w:r>
      <w:r w:rsidRPr="003A11CB">
        <w:rPr>
          <w:snapToGrid/>
          <w:kern w:val="0"/>
          <w:szCs w:val="22"/>
        </w:rPr>
        <w:t>claim</w:t>
      </w:r>
      <w:r w:rsidRPr="003A11CB">
        <w:rPr>
          <w:snapToGrid/>
          <w:spacing w:val="33"/>
          <w:kern w:val="0"/>
          <w:szCs w:val="22"/>
        </w:rPr>
        <w:t xml:space="preserve"> </w:t>
      </w:r>
      <w:r w:rsidRPr="003A11CB">
        <w:rPr>
          <w:snapToGrid/>
          <w:kern w:val="0"/>
          <w:szCs w:val="22"/>
        </w:rPr>
        <w:t>protecti</w:t>
      </w:r>
      <w:r w:rsidRPr="003A11CB">
        <w:rPr>
          <w:snapToGrid/>
          <w:spacing w:val="1"/>
          <w:kern w:val="0"/>
          <w:szCs w:val="22"/>
        </w:rPr>
        <w:t>o</w:t>
      </w:r>
      <w:r w:rsidRPr="003A11CB">
        <w:rPr>
          <w:snapToGrid/>
          <w:kern w:val="0"/>
          <w:szCs w:val="22"/>
        </w:rPr>
        <w:t>n fro</w:t>
      </w:r>
      <w:r w:rsidRPr="003A11CB">
        <w:rPr>
          <w:snapToGrid/>
          <w:spacing w:val="-3"/>
          <w:kern w:val="0"/>
          <w:szCs w:val="22"/>
        </w:rPr>
        <w:t>m</w:t>
      </w:r>
      <w:r w:rsidRPr="003A11CB">
        <w:rPr>
          <w:snapToGrid/>
          <w:kern w:val="0"/>
          <w:szCs w:val="22"/>
        </w:rPr>
        <w:t>, st</w:t>
      </w:r>
      <w:r w:rsidRPr="003A11CB">
        <w:rPr>
          <w:snapToGrid/>
          <w:spacing w:val="2"/>
          <w:kern w:val="0"/>
          <w:szCs w:val="22"/>
        </w:rPr>
        <w:t>a</w:t>
      </w:r>
      <w:r w:rsidRPr="003A11CB">
        <w:rPr>
          <w:snapToGrid/>
          <w:kern w:val="0"/>
          <w:szCs w:val="22"/>
        </w:rPr>
        <w:t>tions operati</w:t>
      </w:r>
      <w:r w:rsidRPr="003A11CB">
        <w:rPr>
          <w:snapToGrid/>
          <w:spacing w:val="-1"/>
          <w:kern w:val="0"/>
          <w:szCs w:val="22"/>
        </w:rPr>
        <w:t>n</w:t>
      </w:r>
      <w:r w:rsidRPr="003A11CB">
        <w:rPr>
          <w:snapToGrid/>
          <w:kern w:val="0"/>
          <w:szCs w:val="22"/>
        </w:rPr>
        <w:t>g</w:t>
      </w:r>
      <w:r w:rsidRPr="003A11CB">
        <w:rPr>
          <w:snapToGrid/>
          <w:spacing w:val="4"/>
          <w:kern w:val="0"/>
          <w:szCs w:val="22"/>
        </w:rPr>
        <w:t xml:space="preserve"> </w:t>
      </w:r>
      <w:r w:rsidRPr="003A11CB">
        <w:rPr>
          <w:snapToGrid/>
          <w:spacing w:val="1"/>
          <w:kern w:val="0"/>
          <w:szCs w:val="22"/>
        </w:rPr>
        <w:t>i</w:t>
      </w:r>
      <w:r w:rsidRPr="003A11CB">
        <w:rPr>
          <w:snapToGrid/>
          <w:kern w:val="0"/>
          <w:szCs w:val="22"/>
        </w:rPr>
        <w:t>n</w:t>
      </w:r>
      <w:r w:rsidRPr="003A11CB">
        <w:rPr>
          <w:snapToGrid/>
          <w:spacing w:val="30"/>
          <w:kern w:val="0"/>
          <w:szCs w:val="22"/>
        </w:rPr>
        <w:t xml:space="preserve"> </w:t>
      </w:r>
      <w:r w:rsidRPr="003A11CB">
        <w:rPr>
          <w:snapToGrid/>
          <w:w w:val="102"/>
          <w:kern w:val="0"/>
          <w:szCs w:val="22"/>
        </w:rPr>
        <w:t xml:space="preserve">the </w:t>
      </w:r>
      <w:r w:rsidRPr="003A11CB">
        <w:rPr>
          <w:snapToGrid/>
          <w:kern w:val="0"/>
          <w:szCs w:val="22"/>
        </w:rPr>
        <w:t>ra</w:t>
      </w:r>
      <w:r w:rsidRPr="003A11CB">
        <w:rPr>
          <w:snapToGrid/>
          <w:spacing w:val="1"/>
          <w:kern w:val="0"/>
          <w:szCs w:val="22"/>
        </w:rPr>
        <w:t>d</w:t>
      </w:r>
      <w:r w:rsidRPr="003A11CB">
        <w:rPr>
          <w:snapToGrid/>
          <w:kern w:val="0"/>
          <w:szCs w:val="22"/>
        </w:rPr>
        <w:t>iolocation</w:t>
      </w:r>
      <w:r w:rsidRPr="003A11CB">
        <w:rPr>
          <w:snapToGrid/>
          <w:spacing w:val="15"/>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p>
    <w:p w:rsidR="00807703" w:rsidRPr="003A11CB" w:rsidP="003A11CB" w14:paraId="3D1BD891" w14:textId="77777777">
      <w:pPr>
        <w:spacing w:after="120"/>
        <w:ind w:firstLine="720"/>
        <w:rPr>
          <w:snapToGrid/>
          <w:kern w:val="0"/>
          <w:szCs w:val="22"/>
        </w:rPr>
      </w:pPr>
      <w:r w:rsidRPr="003A11CB">
        <w:rPr>
          <w:bCs/>
          <w:snapToGrid/>
          <w:spacing w:val="1"/>
          <w:kern w:val="0"/>
          <w:szCs w:val="22"/>
        </w:rPr>
        <w:t>(iv)  5.429</w:t>
      </w:r>
      <w:r w:rsidRPr="003A11CB">
        <w:rPr>
          <w:bCs/>
          <w:snapToGrid/>
          <w:kern w:val="0"/>
          <w:szCs w:val="22"/>
        </w:rPr>
        <w:t>D  </w:t>
      </w:r>
      <w:r w:rsidRPr="003A11CB">
        <w:rPr>
          <w:snapToGrid/>
          <w:kern w:val="0"/>
          <w:szCs w:val="22"/>
        </w:rPr>
        <w:t>In</w:t>
      </w:r>
      <w:r w:rsidRPr="003A11CB">
        <w:rPr>
          <w:snapToGrid/>
          <w:spacing w:val="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0"/>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ll</w:t>
      </w:r>
      <w:r w:rsidRPr="003A11CB">
        <w:rPr>
          <w:snapToGrid/>
          <w:spacing w:val="2"/>
          <w:kern w:val="0"/>
          <w:szCs w:val="22"/>
        </w:rPr>
        <w:t>o</w:t>
      </w:r>
      <w:r w:rsidRPr="003A11CB">
        <w:rPr>
          <w:snapToGrid/>
          <w:spacing w:val="-2"/>
          <w:kern w:val="0"/>
          <w:szCs w:val="22"/>
        </w:rPr>
        <w:t>w</w:t>
      </w:r>
      <w:r w:rsidRPr="003A11CB">
        <w:rPr>
          <w:snapToGrid/>
          <w:spacing w:val="1"/>
          <w:kern w:val="0"/>
          <w:szCs w:val="22"/>
        </w:rPr>
        <w:t>i</w:t>
      </w:r>
      <w:r w:rsidRPr="003A11CB">
        <w:rPr>
          <w:snapToGrid/>
          <w:spacing w:val="-1"/>
          <w:kern w:val="0"/>
          <w:szCs w:val="22"/>
        </w:rPr>
        <w:t>n</w:t>
      </w:r>
      <w:r w:rsidRPr="003A11CB">
        <w:rPr>
          <w:snapToGrid/>
          <w:kern w:val="0"/>
          <w:szCs w:val="22"/>
        </w:rPr>
        <w:t>g</w:t>
      </w:r>
      <w:r w:rsidRPr="003A11CB">
        <w:rPr>
          <w:snapToGrid/>
          <w:spacing w:val="16"/>
          <w:kern w:val="0"/>
          <w:szCs w:val="22"/>
        </w:rPr>
        <w:t xml:space="preserve"> </w:t>
      </w:r>
      <w:r w:rsidRPr="003A11CB">
        <w:rPr>
          <w:snapToGrid/>
          <w:kern w:val="0"/>
          <w:szCs w:val="22"/>
        </w:rPr>
        <w:t>c</w:t>
      </w:r>
      <w:r w:rsidRPr="003A11CB">
        <w:rPr>
          <w:snapToGrid/>
          <w:spacing w:val="3"/>
          <w:kern w:val="0"/>
          <w:szCs w:val="22"/>
        </w:rPr>
        <w:t>o</w:t>
      </w:r>
      <w:r w:rsidRPr="003A11CB">
        <w:rPr>
          <w:snapToGrid/>
          <w:spacing w:val="-1"/>
          <w:kern w:val="0"/>
          <w:szCs w:val="22"/>
        </w:rPr>
        <w:t>u</w:t>
      </w:r>
      <w:r w:rsidRPr="003A11CB">
        <w:rPr>
          <w:snapToGrid/>
          <w:spacing w:val="1"/>
          <w:kern w:val="0"/>
          <w:szCs w:val="22"/>
        </w:rPr>
        <w:t>n</w:t>
      </w:r>
      <w:r w:rsidRPr="003A11CB">
        <w:rPr>
          <w:snapToGrid/>
          <w:kern w:val="0"/>
          <w:szCs w:val="22"/>
        </w:rPr>
        <w:t>tries</w:t>
      </w:r>
      <w:r w:rsidRPr="003A11CB">
        <w:rPr>
          <w:snapToGrid/>
          <w:spacing w:val="14"/>
          <w:kern w:val="0"/>
          <w:szCs w:val="22"/>
        </w:rPr>
        <w:t xml:space="preserve"> </w:t>
      </w:r>
      <w:r w:rsidRPr="003A11CB">
        <w:rPr>
          <w:snapToGrid/>
          <w:spacing w:val="1"/>
          <w:kern w:val="0"/>
          <w:szCs w:val="22"/>
        </w:rPr>
        <w:t>i</w:t>
      </w:r>
      <w:r w:rsidRPr="003A11CB">
        <w:rPr>
          <w:snapToGrid/>
          <w:kern w:val="0"/>
          <w:szCs w:val="22"/>
        </w:rPr>
        <w:t>n</w:t>
      </w:r>
      <w:r w:rsidRPr="003A11CB">
        <w:rPr>
          <w:snapToGrid/>
          <w:spacing w:val="7"/>
          <w:kern w:val="0"/>
          <w:szCs w:val="22"/>
        </w:rPr>
        <w:t xml:space="preserve"> </w:t>
      </w:r>
      <w:r w:rsidRPr="003A11CB">
        <w:rPr>
          <w:snapToGrid/>
          <w:kern w:val="0"/>
          <w:szCs w:val="22"/>
        </w:rPr>
        <w:t>Regi</w:t>
      </w:r>
      <w:r w:rsidRPr="003A11CB">
        <w:rPr>
          <w:snapToGrid/>
          <w:spacing w:val="2"/>
          <w:kern w:val="0"/>
          <w:szCs w:val="22"/>
        </w:rPr>
        <w:t>o</w:t>
      </w:r>
      <w:r w:rsidRPr="003A11CB">
        <w:rPr>
          <w:snapToGrid/>
          <w:kern w:val="0"/>
          <w:szCs w:val="22"/>
        </w:rPr>
        <w:t>n</w:t>
      </w:r>
      <w:r w:rsidRPr="003A11CB">
        <w:rPr>
          <w:snapToGrid/>
          <w:spacing w:val="9"/>
          <w:kern w:val="0"/>
          <w:szCs w:val="22"/>
        </w:rPr>
        <w:t xml:space="preserve"> </w:t>
      </w:r>
      <w:r w:rsidRPr="003A11CB">
        <w:rPr>
          <w:snapToGrid/>
          <w:kern w:val="0"/>
          <w:szCs w:val="22"/>
        </w:rPr>
        <w:t>2:</w:t>
      </w:r>
      <w:r w:rsidRPr="003A11CB">
        <w:rPr>
          <w:snapToGrid/>
          <w:spacing w:val="8"/>
          <w:kern w:val="0"/>
          <w:szCs w:val="22"/>
        </w:rPr>
        <w:t xml:space="preserve">  </w:t>
      </w:r>
      <w:r w:rsidRPr="003A11CB">
        <w:rPr>
          <w:snapToGrid/>
          <w:spacing w:val="-2"/>
          <w:kern w:val="0"/>
          <w:szCs w:val="22"/>
        </w:rPr>
        <w:t>A</w:t>
      </w:r>
      <w:r w:rsidRPr="003A11CB">
        <w:rPr>
          <w:snapToGrid/>
          <w:kern w:val="0"/>
          <w:szCs w:val="22"/>
        </w:rPr>
        <w:t>r</w:t>
      </w:r>
      <w:r w:rsidRPr="003A11CB">
        <w:rPr>
          <w:snapToGrid/>
          <w:spacing w:val="-1"/>
          <w:kern w:val="0"/>
          <w:szCs w:val="22"/>
        </w:rPr>
        <w:t>g</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1"/>
          <w:kern w:val="0"/>
          <w:szCs w:val="22"/>
        </w:rPr>
        <w:t>i</w:t>
      </w:r>
      <w:r w:rsidRPr="003A11CB">
        <w:rPr>
          <w:snapToGrid/>
          <w:spacing w:val="-1"/>
          <w:kern w:val="0"/>
          <w:szCs w:val="22"/>
        </w:rPr>
        <w:t>n</w:t>
      </w:r>
      <w:r w:rsidRPr="003A11CB">
        <w:rPr>
          <w:snapToGrid/>
          <w:kern w:val="0"/>
          <w:szCs w:val="22"/>
        </w:rPr>
        <w:t>a,</w:t>
      </w:r>
      <w:r w:rsidRPr="003A11CB">
        <w:rPr>
          <w:snapToGrid/>
          <w:spacing w:val="16"/>
          <w:kern w:val="0"/>
          <w:szCs w:val="22"/>
        </w:rPr>
        <w:t xml:space="preserve"> </w:t>
      </w:r>
      <w:r w:rsidRPr="003A11CB">
        <w:rPr>
          <w:snapToGrid/>
          <w:kern w:val="0"/>
          <w:szCs w:val="22"/>
        </w:rPr>
        <w:t>Col</w:t>
      </w:r>
      <w:r w:rsidRPr="003A11CB">
        <w:rPr>
          <w:snapToGrid/>
          <w:spacing w:val="2"/>
          <w:kern w:val="0"/>
          <w:szCs w:val="22"/>
        </w:rPr>
        <w:t>o</w:t>
      </w:r>
      <w:r w:rsidRPr="003A11CB">
        <w:rPr>
          <w:snapToGrid/>
          <w:spacing w:val="-3"/>
          <w:kern w:val="0"/>
          <w:szCs w:val="22"/>
        </w:rPr>
        <w:t>m</w:t>
      </w:r>
      <w:r w:rsidRPr="003A11CB">
        <w:rPr>
          <w:snapToGrid/>
          <w:spacing w:val="1"/>
          <w:kern w:val="0"/>
          <w:szCs w:val="22"/>
        </w:rPr>
        <w:t>bi</w:t>
      </w:r>
      <w:r w:rsidRPr="003A11CB">
        <w:rPr>
          <w:snapToGrid/>
          <w:kern w:val="0"/>
          <w:szCs w:val="22"/>
        </w:rPr>
        <w:t>a,</w:t>
      </w:r>
      <w:r w:rsidRPr="003A11CB">
        <w:rPr>
          <w:snapToGrid/>
          <w:spacing w:val="17"/>
          <w:kern w:val="0"/>
          <w:szCs w:val="22"/>
        </w:rPr>
        <w:t xml:space="preserve"> </w:t>
      </w:r>
      <w:r w:rsidRPr="003A11CB">
        <w:rPr>
          <w:snapToGrid/>
          <w:kern w:val="0"/>
          <w:szCs w:val="22"/>
        </w:rPr>
        <w:t>Costa</w:t>
      </w:r>
      <w:r w:rsidRPr="003A11CB">
        <w:rPr>
          <w:snapToGrid/>
          <w:spacing w:val="11"/>
          <w:kern w:val="0"/>
          <w:szCs w:val="22"/>
        </w:rPr>
        <w:t xml:space="preserve"> </w:t>
      </w:r>
      <w:r w:rsidRPr="003A11CB">
        <w:rPr>
          <w:snapToGrid/>
          <w:kern w:val="0"/>
          <w:szCs w:val="22"/>
        </w:rPr>
        <w:t>Rica,</w:t>
      </w:r>
      <w:r w:rsidRPr="003A11CB">
        <w:rPr>
          <w:snapToGrid/>
          <w:spacing w:val="11"/>
          <w:kern w:val="0"/>
          <w:szCs w:val="22"/>
        </w:rPr>
        <w:t xml:space="preserve"> </w:t>
      </w:r>
      <w:r w:rsidRPr="003A11CB">
        <w:rPr>
          <w:snapToGrid/>
          <w:kern w:val="0"/>
          <w:szCs w:val="22"/>
        </w:rPr>
        <w:t>E</w:t>
      </w:r>
      <w:r w:rsidRPr="003A11CB">
        <w:rPr>
          <w:snapToGrid/>
          <w:spacing w:val="2"/>
          <w:kern w:val="0"/>
          <w:szCs w:val="22"/>
        </w:rPr>
        <w:t>c</w:t>
      </w:r>
      <w:r w:rsidRPr="003A11CB">
        <w:rPr>
          <w:snapToGrid/>
          <w:spacing w:val="-1"/>
          <w:kern w:val="0"/>
          <w:szCs w:val="22"/>
        </w:rPr>
        <w:t>u</w:t>
      </w:r>
      <w:r w:rsidRPr="003A11CB">
        <w:rPr>
          <w:snapToGrid/>
          <w:kern w:val="0"/>
          <w:szCs w:val="22"/>
        </w:rPr>
        <w:t>a</w:t>
      </w:r>
      <w:r w:rsidRPr="003A11CB">
        <w:rPr>
          <w:snapToGrid/>
          <w:spacing w:val="1"/>
          <w:kern w:val="0"/>
          <w:szCs w:val="22"/>
        </w:rPr>
        <w:t>do</w:t>
      </w:r>
      <w:r w:rsidRPr="003A11CB">
        <w:rPr>
          <w:snapToGrid/>
          <w:kern w:val="0"/>
          <w:szCs w:val="22"/>
        </w:rPr>
        <w:t>r,</w:t>
      </w:r>
      <w:r w:rsidRPr="003A11CB">
        <w:rPr>
          <w:snapToGrid/>
          <w:spacing w:val="15"/>
          <w:kern w:val="0"/>
          <w:szCs w:val="22"/>
        </w:rPr>
        <w:t xml:space="preserve"> </w:t>
      </w:r>
      <w:r w:rsidRPr="003A11CB">
        <w:rPr>
          <w:snapToGrid/>
          <w:kern w:val="0"/>
          <w:szCs w:val="22"/>
        </w:rPr>
        <w:t>Me</w:t>
      </w:r>
      <w:r w:rsidRPr="003A11CB">
        <w:rPr>
          <w:snapToGrid/>
          <w:spacing w:val="-1"/>
          <w:kern w:val="0"/>
          <w:szCs w:val="22"/>
        </w:rPr>
        <w:t>x</w:t>
      </w:r>
      <w:r w:rsidRPr="003A11CB">
        <w:rPr>
          <w:snapToGrid/>
          <w:spacing w:val="1"/>
          <w:kern w:val="0"/>
          <w:szCs w:val="22"/>
        </w:rPr>
        <w:t>i</w:t>
      </w:r>
      <w:r w:rsidRPr="003A11CB">
        <w:rPr>
          <w:snapToGrid/>
          <w:kern w:val="0"/>
          <w:szCs w:val="22"/>
        </w:rPr>
        <w:t>co</w:t>
      </w:r>
      <w:r w:rsidRPr="003A11CB">
        <w:rPr>
          <w:snapToGrid/>
          <w:spacing w:val="15"/>
          <w:kern w:val="0"/>
          <w:szCs w:val="22"/>
        </w:rPr>
        <w:t xml:space="preserve"> </w:t>
      </w:r>
      <w:r w:rsidRPr="003A11CB">
        <w:rPr>
          <w:snapToGrid/>
          <w:kern w:val="0"/>
          <w:szCs w:val="22"/>
        </w:rPr>
        <w:t>and</w:t>
      </w:r>
      <w:r w:rsidRPr="003A11CB">
        <w:rPr>
          <w:snapToGrid/>
          <w:spacing w:val="9"/>
          <w:kern w:val="0"/>
          <w:szCs w:val="22"/>
        </w:rPr>
        <w:t xml:space="preserve"> </w:t>
      </w:r>
      <w:r w:rsidRPr="003A11CB">
        <w:rPr>
          <w:snapToGrid/>
          <w:w w:val="102"/>
          <w:kern w:val="0"/>
          <w:szCs w:val="22"/>
        </w:rPr>
        <w:t>Ur</w:t>
      </w:r>
      <w:r w:rsidRPr="003A11CB">
        <w:rPr>
          <w:snapToGrid/>
          <w:spacing w:val="-1"/>
          <w:w w:val="102"/>
          <w:kern w:val="0"/>
          <w:szCs w:val="22"/>
        </w:rPr>
        <w:t>u</w:t>
      </w:r>
      <w:r w:rsidRPr="003A11CB">
        <w:rPr>
          <w:snapToGrid/>
          <w:spacing w:val="1"/>
          <w:w w:val="102"/>
          <w:kern w:val="0"/>
          <w:szCs w:val="22"/>
        </w:rPr>
        <w:t>g</w:t>
      </w:r>
      <w:r w:rsidRPr="003A11CB">
        <w:rPr>
          <w:snapToGrid/>
          <w:spacing w:val="-1"/>
          <w:w w:val="102"/>
          <w:kern w:val="0"/>
          <w:szCs w:val="22"/>
        </w:rPr>
        <w:t>u</w:t>
      </w:r>
      <w:r w:rsidRPr="003A11CB">
        <w:rPr>
          <w:snapToGrid/>
          <w:spacing w:val="2"/>
          <w:w w:val="102"/>
          <w:kern w:val="0"/>
          <w:szCs w:val="22"/>
        </w:rPr>
        <w:t>a</w:t>
      </w:r>
      <w:r w:rsidRPr="003A11CB">
        <w:rPr>
          <w:snapToGrid/>
          <w:spacing w:val="-3"/>
          <w:w w:val="102"/>
          <w:kern w:val="0"/>
          <w:szCs w:val="22"/>
        </w:rPr>
        <w:t>y</w:t>
      </w:r>
      <w:r w:rsidRPr="003A11CB">
        <w:rPr>
          <w:snapToGrid/>
          <w:w w:val="10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1"/>
          <w:kern w:val="0"/>
          <w:szCs w:val="22"/>
        </w:rPr>
        <w:t xml:space="preserve"> </w:t>
      </w:r>
      <w:r w:rsidRPr="003A11CB">
        <w:rPr>
          <w:snapToGrid/>
          <w:kern w:val="0"/>
          <w:szCs w:val="22"/>
        </w:rPr>
        <w:t>use</w:t>
      </w:r>
      <w:r w:rsidRPr="003A11CB">
        <w:rPr>
          <w:snapToGrid/>
          <w:spacing w:val="22"/>
          <w:kern w:val="0"/>
          <w:szCs w:val="22"/>
        </w:rPr>
        <w:t xml:space="preserve"> </w:t>
      </w:r>
      <w:r w:rsidRPr="003A11CB">
        <w:rPr>
          <w:snapToGrid/>
          <w:kern w:val="0"/>
          <w:szCs w:val="22"/>
        </w:rPr>
        <w:t>of t</w:t>
      </w:r>
      <w:r w:rsidRPr="003A11CB">
        <w:rPr>
          <w:snapToGrid/>
          <w:spacing w:val="-1"/>
          <w:kern w:val="0"/>
          <w:szCs w:val="22"/>
        </w:rPr>
        <w:t>h</w:t>
      </w:r>
      <w:r w:rsidRPr="003A11CB">
        <w:rPr>
          <w:snapToGrid/>
          <w:kern w:val="0"/>
          <w:szCs w:val="22"/>
        </w:rPr>
        <w:t xml:space="preserve">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 ba</w:t>
      </w:r>
      <w:r w:rsidRPr="003A11CB">
        <w:rPr>
          <w:snapToGrid/>
          <w:spacing w:val="-1"/>
          <w:kern w:val="0"/>
          <w:szCs w:val="22"/>
        </w:rPr>
        <w:t>n</w:t>
      </w:r>
      <w:r w:rsidRPr="003A11CB">
        <w:rPr>
          <w:snapToGrid/>
          <w:kern w:val="0"/>
          <w:szCs w:val="22"/>
        </w:rPr>
        <w:t>d 3300</w:t>
      </w:r>
      <w:r w:rsidRPr="003A11CB">
        <w:rPr>
          <w:snapToGrid/>
          <w:spacing w:val="-1"/>
          <w:kern w:val="0"/>
          <w:szCs w:val="22"/>
        </w:rPr>
        <w:t>-</w:t>
      </w:r>
      <w:r w:rsidRPr="003A11CB">
        <w:rPr>
          <w:snapToGrid/>
          <w:kern w:val="0"/>
          <w:szCs w:val="22"/>
        </w:rPr>
        <w:t>3400</w:t>
      </w:r>
      <w:r w:rsidRPr="003A11CB">
        <w:rPr>
          <w:snapToGrid/>
          <w:spacing w:val="6"/>
          <w:kern w:val="0"/>
          <w:szCs w:val="22"/>
        </w:rPr>
        <w:t xml:space="preserve"> </w:t>
      </w:r>
      <w:r w:rsidRPr="003A11CB">
        <w:rPr>
          <w:snapToGrid/>
          <w:kern w:val="0"/>
          <w:szCs w:val="22"/>
        </w:rPr>
        <w:t>MHz</w:t>
      </w:r>
      <w:r w:rsidRPr="003A11CB">
        <w:rPr>
          <w:snapToGrid/>
          <w:spacing w:val="24"/>
          <w:kern w:val="0"/>
          <w:szCs w:val="22"/>
        </w:rPr>
        <w:t xml:space="preserve"> </w:t>
      </w:r>
      <w:r w:rsidRPr="003A11CB">
        <w:rPr>
          <w:snapToGrid/>
          <w:kern w:val="0"/>
          <w:szCs w:val="22"/>
        </w:rPr>
        <w:t>is i</w:t>
      </w:r>
      <w:r w:rsidRPr="003A11CB">
        <w:rPr>
          <w:snapToGrid/>
          <w:spacing w:val="-1"/>
          <w:kern w:val="0"/>
          <w:szCs w:val="22"/>
        </w:rPr>
        <w:t>d</w:t>
      </w:r>
      <w:r w:rsidRPr="003A11CB">
        <w:rPr>
          <w:snapToGrid/>
          <w:kern w:val="0"/>
          <w:szCs w:val="22"/>
        </w:rPr>
        <w:t>e</w:t>
      </w:r>
      <w:r w:rsidRPr="003A11CB">
        <w:rPr>
          <w:snapToGrid/>
          <w:spacing w:val="-1"/>
          <w:kern w:val="0"/>
          <w:szCs w:val="22"/>
        </w:rPr>
        <w:t>n</w:t>
      </w:r>
      <w:r w:rsidRPr="003A11CB">
        <w:rPr>
          <w:snapToGrid/>
          <w:kern w:val="0"/>
          <w:szCs w:val="22"/>
        </w:rPr>
        <w:t>t</w:t>
      </w:r>
      <w:r w:rsidRPr="003A11CB">
        <w:rPr>
          <w:snapToGrid/>
          <w:spacing w:val="2"/>
          <w:kern w:val="0"/>
          <w:szCs w:val="22"/>
        </w:rPr>
        <w:t>i</w:t>
      </w:r>
      <w:r w:rsidRPr="003A11CB">
        <w:rPr>
          <w:snapToGrid/>
          <w:spacing w:val="-1"/>
          <w:kern w:val="0"/>
          <w:szCs w:val="22"/>
        </w:rPr>
        <w:t>f</w:t>
      </w:r>
      <w:r w:rsidRPr="003A11CB">
        <w:rPr>
          <w:snapToGrid/>
          <w:kern w:val="0"/>
          <w:szCs w:val="22"/>
        </w:rPr>
        <w:t xml:space="preserve">ied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2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1"/>
          <w:kern w:val="0"/>
          <w:szCs w:val="22"/>
        </w:rPr>
        <w:t xml:space="preserve"> </w:t>
      </w:r>
      <w:r w:rsidRPr="003A11CB">
        <w:rPr>
          <w:snapToGrid/>
          <w:spacing w:val="1"/>
          <w:kern w:val="0"/>
          <w:szCs w:val="22"/>
        </w:rPr>
        <w:t>i</w:t>
      </w:r>
      <w:r w:rsidRPr="003A11CB">
        <w:rPr>
          <w:snapToGrid/>
          <w:spacing w:val="-3"/>
          <w:kern w:val="0"/>
          <w:szCs w:val="22"/>
        </w:rPr>
        <w:t>m</w:t>
      </w:r>
      <w:r w:rsidRPr="003A11CB">
        <w:rPr>
          <w:snapToGrid/>
          <w:kern w:val="0"/>
          <w:szCs w:val="22"/>
        </w:rPr>
        <w:t>pl</w:t>
      </w:r>
      <w:r w:rsidRPr="003A11CB">
        <w:rPr>
          <w:snapToGrid/>
          <w:spacing w:val="2"/>
          <w:kern w:val="0"/>
          <w:szCs w:val="22"/>
        </w:rPr>
        <w:t>e</w:t>
      </w:r>
      <w:r w:rsidRPr="003A11CB">
        <w:rPr>
          <w:snapToGrid/>
          <w:spacing w:val="-1"/>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ta</w:t>
      </w:r>
      <w:r w:rsidRPr="003A11CB">
        <w:rPr>
          <w:snapToGrid/>
          <w:spacing w:val="2"/>
          <w:kern w:val="0"/>
          <w:szCs w:val="22"/>
        </w:rPr>
        <w:t>t</w:t>
      </w:r>
      <w:r w:rsidRPr="003A11CB">
        <w:rPr>
          <w:snapToGrid/>
          <w:kern w:val="0"/>
          <w:szCs w:val="22"/>
        </w:rPr>
        <w:t>ion</w:t>
      </w:r>
      <w:r w:rsidRPr="003A11CB">
        <w:rPr>
          <w:snapToGrid/>
          <w:spacing w:val="35"/>
          <w:kern w:val="0"/>
          <w:szCs w:val="22"/>
        </w:rPr>
        <w:t xml:space="preserve"> </w:t>
      </w:r>
      <w:r w:rsidRPr="003A11CB">
        <w:rPr>
          <w:snapToGrid/>
          <w:kern w:val="0"/>
          <w:szCs w:val="22"/>
        </w:rPr>
        <w:t>of</w:t>
      </w:r>
      <w:r w:rsidRPr="003A11CB">
        <w:rPr>
          <w:snapToGrid/>
          <w:spacing w:val="19"/>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ter</w:t>
      </w:r>
      <w:r w:rsidRPr="003A11CB">
        <w:rPr>
          <w:snapToGrid/>
          <w:spacing w:val="-1"/>
          <w:kern w:val="0"/>
          <w:szCs w:val="22"/>
        </w:rPr>
        <w:t>n</w:t>
      </w:r>
      <w:r w:rsidRPr="003A11CB">
        <w:rPr>
          <w:snapToGrid/>
          <w:kern w:val="0"/>
          <w:szCs w:val="22"/>
        </w:rPr>
        <w:t>a</w:t>
      </w:r>
      <w:r w:rsidRPr="003A11CB">
        <w:rPr>
          <w:snapToGrid/>
          <w:spacing w:val="2"/>
          <w:kern w:val="0"/>
          <w:szCs w:val="22"/>
        </w:rPr>
        <w:t>t</w:t>
      </w:r>
      <w:r w:rsidRPr="003A11CB">
        <w:rPr>
          <w:snapToGrid/>
          <w:kern w:val="0"/>
          <w:szCs w:val="22"/>
        </w:rPr>
        <w:t>io</w:t>
      </w:r>
      <w:r w:rsidRPr="003A11CB">
        <w:rPr>
          <w:snapToGrid/>
          <w:spacing w:val="-1"/>
          <w:kern w:val="0"/>
          <w:szCs w:val="22"/>
        </w:rPr>
        <w:t>n</w:t>
      </w:r>
      <w:r w:rsidRPr="003A11CB">
        <w:rPr>
          <w:snapToGrid/>
          <w:kern w:val="0"/>
          <w:szCs w:val="22"/>
        </w:rPr>
        <w:t xml:space="preserve">al </w:t>
      </w:r>
      <w:r w:rsidRPr="003A11CB">
        <w:rPr>
          <w:snapToGrid/>
          <w:w w:val="102"/>
          <w:kern w:val="0"/>
          <w:szCs w:val="22"/>
        </w:rPr>
        <w:t xml:space="preserve">Mobile </w:t>
      </w:r>
      <w:r w:rsidRPr="003A11CB">
        <w:rPr>
          <w:snapToGrid/>
          <w:spacing w:val="2"/>
          <w:kern w:val="0"/>
          <w:szCs w:val="22"/>
        </w:rPr>
        <w:t>T</w:t>
      </w:r>
      <w:r w:rsidRPr="003A11CB">
        <w:rPr>
          <w:snapToGrid/>
          <w:kern w:val="0"/>
          <w:szCs w:val="22"/>
        </w:rPr>
        <w:t>eleco</w:t>
      </w:r>
      <w:r w:rsidRPr="003A11CB">
        <w:rPr>
          <w:snapToGrid/>
          <w:spacing w:val="-1"/>
          <w:kern w:val="0"/>
          <w:szCs w:val="22"/>
        </w:rPr>
        <w:t>mm</w:t>
      </w:r>
      <w:r w:rsidRPr="003A11CB">
        <w:rPr>
          <w:snapToGrid/>
          <w:spacing w:val="1"/>
          <w:kern w:val="0"/>
          <w:szCs w:val="22"/>
        </w:rPr>
        <w:t>u</w:t>
      </w:r>
      <w:r w:rsidRPr="003A11CB">
        <w:rPr>
          <w:snapToGrid/>
          <w:spacing w:val="-1"/>
          <w:kern w:val="0"/>
          <w:szCs w:val="22"/>
        </w:rPr>
        <w:t>n</w:t>
      </w:r>
      <w:r w:rsidRPr="003A11CB">
        <w:rPr>
          <w:snapToGrid/>
          <w:kern w:val="0"/>
          <w:szCs w:val="22"/>
        </w:rPr>
        <w:t>icati</w:t>
      </w:r>
      <w:r w:rsidRPr="003A11CB">
        <w:rPr>
          <w:snapToGrid/>
          <w:spacing w:val="1"/>
          <w:kern w:val="0"/>
          <w:szCs w:val="22"/>
        </w:rPr>
        <w:t>o</w:t>
      </w:r>
      <w:r w:rsidRPr="003A11CB">
        <w:rPr>
          <w:snapToGrid/>
          <w:kern w:val="0"/>
          <w:szCs w:val="22"/>
        </w:rPr>
        <w:t>ns</w:t>
      </w:r>
      <w:r w:rsidRPr="003A11CB">
        <w:rPr>
          <w:snapToGrid/>
          <w:spacing w:val="23"/>
          <w:kern w:val="0"/>
          <w:szCs w:val="22"/>
        </w:rPr>
        <w:t xml:space="preserve"> </w:t>
      </w:r>
      <w:r w:rsidRPr="003A11CB">
        <w:rPr>
          <w:snapToGrid/>
          <w:kern w:val="0"/>
          <w:szCs w:val="22"/>
        </w:rPr>
        <w:t>(IM</w:t>
      </w:r>
      <w:r w:rsidRPr="003A11CB">
        <w:rPr>
          <w:snapToGrid/>
          <w:spacing w:val="2"/>
          <w:kern w:val="0"/>
          <w:szCs w:val="22"/>
        </w:rPr>
        <w:t>T</w:t>
      </w:r>
      <w:r w:rsidRPr="003A11CB">
        <w:rPr>
          <w:snapToGrid/>
          <w:kern w:val="0"/>
          <w:szCs w:val="22"/>
        </w:rPr>
        <w:t xml:space="preserve">).  </w:t>
      </w:r>
      <w:r w:rsidRPr="003A11CB">
        <w:rPr>
          <w:snapToGrid/>
          <w:spacing w:val="-2"/>
          <w:kern w:val="0"/>
          <w:szCs w:val="22"/>
        </w:rPr>
        <w:t>S</w:t>
      </w:r>
      <w:r w:rsidRPr="003A11CB">
        <w:rPr>
          <w:snapToGrid/>
          <w:spacing w:val="-1"/>
          <w:kern w:val="0"/>
          <w:szCs w:val="22"/>
        </w:rPr>
        <w:t>u</w:t>
      </w:r>
      <w:r w:rsidRPr="003A11CB">
        <w:rPr>
          <w:snapToGrid/>
          <w:kern w:val="0"/>
          <w:szCs w:val="22"/>
        </w:rPr>
        <w:t>ch</w:t>
      </w:r>
      <w:r w:rsidRPr="003A11CB">
        <w:rPr>
          <w:snapToGrid/>
          <w:spacing w:val="7"/>
          <w:kern w:val="0"/>
          <w:szCs w:val="22"/>
        </w:rPr>
        <w:t xml:space="preserve"> </w:t>
      </w:r>
      <w:r w:rsidRPr="003A11CB">
        <w:rPr>
          <w:snapToGrid/>
          <w:spacing w:val="-1"/>
          <w:kern w:val="0"/>
          <w:szCs w:val="22"/>
        </w:rPr>
        <w:t>u</w:t>
      </w:r>
      <w:r w:rsidRPr="003A11CB">
        <w:rPr>
          <w:snapToGrid/>
          <w:kern w:val="0"/>
          <w:szCs w:val="22"/>
        </w:rPr>
        <w:t>se</w:t>
      </w:r>
      <w:r w:rsidRPr="003A11CB">
        <w:rPr>
          <w:snapToGrid/>
          <w:spacing w:val="4"/>
          <w:kern w:val="0"/>
          <w:szCs w:val="22"/>
        </w:rPr>
        <w:t xml:space="preserve"> </w:t>
      </w:r>
      <w:r w:rsidRPr="003A11CB">
        <w:rPr>
          <w:snapToGrid/>
          <w:spacing w:val="1"/>
          <w:kern w:val="0"/>
          <w:szCs w:val="22"/>
        </w:rPr>
        <w:t>s</w:t>
      </w:r>
      <w:r w:rsidRPr="003A11CB">
        <w:rPr>
          <w:snapToGrid/>
          <w:spacing w:val="-1"/>
          <w:kern w:val="0"/>
          <w:szCs w:val="22"/>
        </w:rPr>
        <w:t>h</w:t>
      </w:r>
      <w:r w:rsidRPr="003A11CB">
        <w:rPr>
          <w:snapToGrid/>
          <w:kern w:val="0"/>
          <w:szCs w:val="22"/>
        </w:rPr>
        <w:t>all</w:t>
      </w:r>
      <w:r w:rsidRPr="003A11CB">
        <w:rPr>
          <w:snapToGrid/>
          <w:spacing w:val="4"/>
          <w:kern w:val="0"/>
          <w:szCs w:val="22"/>
        </w:rPr>
        <w:t xml:space="preserve"> </w:t>
      </w:r>
      <w:r w:rsidRPr="003A11CB">
        <w:rPr>
          <w:snapToGrid/>
          <w:kern w:val="0"/>
          <w:szCs w:val="22"/>
        </w:rPr>
        <w:t>be</w:t>
      </w:r>
      <w:r w:rsidRPr="003A11CB">
        <w:rPr>
          <w:snapToGrid/>
          <w:spacing w:val="3"/>
          <w:kern w:val="0"/>
          <w:szCs w:val="22"/>
        </w:rPr>
        <w:t xml:space="preserve"> </w:t>
      </w:r>
      <w:r w:rsidRPr="003A11CB">
        <w:rPr>
          <w:snapToGrid/>
          <w:kern w:val="0"/>
          <w:szCs w:val="22"/>
        </w:rPr>
        <w:t>in</w:t>
      </w:r>
      <w:r w:rsidRPr="003A11CB">
        <w:rPr>
          <w:snapToGrid/>
          <w:spacing w:val="1"/>
          <w:kern w:val="0"/>
          <w:szCs w:val="22"/>
        </w:rPr>
        <w:t xml:space="preserve"> </w:t>
      </w:r>
      <w:r w:rsidRPr="003A11CB">
        <w:rPr>
          <w:snapToGrid/>
          <w:kern w:val="0"/>
          <w:szCs w:val="22"/>
        </w:rPr>
        <w:t>acc</w:t>
      </w:r>
      <w:r w:rsidRPr="003A11CB">
        <w:rPr>
          <w:snapToGrid/>
          <w:spacing w:val="1"/>
          <w:kern w:val="0"/>
          <w:szCs w:val="22"/>
        </w:rPr>
        <w:t>o</w:t>
      </w:r>
      <w:r w:rsidRPr="003A11CB">
        <w:rPr>
          <w:snapToGrid/>
          <w:kern w:val="0"/>
          <w:szCs w:val="22"/>
        </w:rPr>
        <w:t>rdance</w:t>
      </w:r>
      <w:r w:rsidRPr="003A11CB">
        <w:rPr>
          <w:snapToGrid/>
          <w:spacing w:val="14"/>
          <w:kern w:val="0"/>
          <w:szCs w:val="22"/>
        </w:rPr>
        <w:t xml:space="preserve"> </w:t>
      </w:r>
      <w:r w:rsidRPr="003A11CB">
        <w:rPr>
          <w:snapToGrid/>
          <w:spacing w:val="-3"/>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5"/>
          <w:kern w:val="0"/>
          <w:szCs w:val="22"/>
        </w:rPr>
        <w:t xml:space="preserve"> </w:t>
      </w:r>
      <w:r w:rsidRPr="003A11CB">
        <w:rPr>
          <w:snapToGrid/>
          <w:kern w:val="0"/>
          <w:szCs w:val="22"/>
        </w:rPr>
        <w:t>Reso</w:t>
      </w:r>
      <w:r w:rsidRPr="003A11CB">
        <w:rPr>
          <w:snapToGrid/>
          <w:spacing w:val="1"/>
          <w:kern w:val="0"/>
          <w:szCs w:val="22"/>
        </w:rPr>
        <w:t>l</w:t>
      </w:r>
      <w:r w:rsidRPr="003A11CB">
        <w:rPr>
          <w:snapToGrid/>
          <w:spacing w:val="-1"/>
          <w:kern w:val="0"/>
          <w:szCs w:val="22"/>
        </w:rPr>
        <w:t>u</w:t>
      </w:r>
      <w:r w:rsidRPr="003A11CB">
        <w:rPr>
          <w:snapToGrid/>
          <w:kern w:val="0"/>
          <w:szCs w:val="22"/>
        </w:rPr>
        <w:t>tion</w:t>
      </w:r>
      <w:r w:rsidRPr="003A11CB">
        <w:rPr>
          <w:snapToGrid/>
          <w:spacing w:val="11"/>
          <w:kern w:val="0"/>
          <w:szCs w:val="22"/>
        </w:rPr>
        <w:t xml:space="preserve"> </w:t>
      </w:r>
      <w:r w:rsidRPr="003A11CB">
        <w:rPr>
          <w:bCs/>
          <w:snapToGrid/>
          <w:spacing w:val="1"/>
          <w:kern w:val="0"/>
          <w:szCs w:val="22"/>
        </w:rPr>
        <w:t>22</w:t>
      </w:r>
      <w:r w:rsidRPr="003A11CB">
        <w:rPr>
          <w:bCs/>
          <w:snapToGrid/>
          <w:kern w:val="0"/>
          <w:szCs w:val="22"/>
        </w:rPr>
        <w:t>3</w:t>
      </w:r>
      <w:r w:rsidRPr="003A11CB">
        <w:rPr>
          <w:bCs/>
          <w:snapToGrid/>
          <w:spacing w:val="4"/>
          <w:kern w:val="0"/>
          <w:szCs w:val="22"/>
        </w:rPr>
        <w:t xml:space="preserve"> </w:t>
      </w:r>
      <w:r w:rsidRPr="003A11CB">
        <w:rPr>
          <w:bCs/>
          <w:snapToGrid/>
          <w:spacing w:val="1"/>
          <w:kern w:val="0"/>
          <w:szCs w:val="22"/>
        </w:rPr>
        <w:t>(</w:t>
      </w:r>
      <w:r w:rsidRPr="003A11CB">
        <w:rPr>
          <w:bCs/>
          <w:snapToGrid/>
          <w:kern w:val="0"/>
          <w:szCs w:val="22"/>
        </w:rPr>
        <w:t>R</w:t>
      </w:r>
      <w:r w:rsidRPr="003A11CB">
        <w:rPr>
          <w:bCs/>
          <w:snapToGrid/>
          <w:spacing w:val="1"/>
          <w:kern w:val="0"/>
          <w:szCs w:val="22"/>
        </w:rPr>
        <w:t>ev.</w:t>
      </w:r>
      <w:r w:rsidRPr="003A11CB">
        <w:rPr>
          <w:bCs/>
          <w:snapToGrid/>
          <w:spacing w:val="-2"/>
          <w:kern w:val="0"/>
          <w:szCs w:val="22"/>
        </w:rPr>
        <w:t>W</w:t>
      </w:r>
      <w:r w:rsidRPr="003A11CB">
        <w:rPr>
          <w:bCs/>
          <w:snapToGrid/>
          <w:kern w:val="0"/>
          <w:szCs w:val="22"/>
        </w:rPr>
        <w:t>RC</w:t>
      </w:r>
      <w:r w:rsidRPr="003A11CB">
        <w:rPr>
          <w:bCs/>
          <w:snapToGrid/>
          <w:spacing w:val="1"/>
          <w:kern w:val="0"/>
          <w:szCs w:val="22"/>
        </w:rPr>
        <w:t>-15)</w:t>
      </w:r>
      <w:r w:rsidRPr="003A11CB">
        <w:rPr>
          <w:snapToGrid/>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is</w:t>
      </w:r>
      <w:r w:rsidRPr="003A11CB">
        <w:rPr>
          <w:snapToGrid/>
          <w:spacing w:val="5"/>
          <w:kern w:val="0"/>
          <w:szCs w:val="22"/>
        </w:rPr>
        <w:t xml:space="preserve"> </w:t>
      </w:r>
      <w:r w:rsidRPr="003A11CB">
        <w:rPr>
          <w:snapToGrid/>
          <w:spacing w:val="-1"/>
          <w:kern w:val="0"/>
          <w:szCs w:val="22"/>
        </w:rPr>
        <w:t>u</w:t>
      </w:r>
      <w:r w:rsidRPr="003A11CB">
        <w:rPr>
          <w:snapToGrid/>
          <w:kern w:val="0"/>
          <w:szCs w:val="22"/>
        </w:rPr>
        <w:t>se</w:t>
      </w:r>
      <w:r w:rsidRPr="003A11CB">
        <w:rPr>
          <w:snapToGrid/>
          <w:spacing w:val="4"/>
          <w:kern w:val="0"/>
          <w:szCs w:val="22"/>
        </w:rPr>
        <w:t xml:space="preserve"> </w:t>
      </w:r>
      <w:r w:rsidRPr="003A11CB">
        <w:rPr>
          <w:snapToGrid/>
          <w:kern w:val="0"/>
          <w:szCs w:val="22"/>
        </w:rPr>
        <w:t>in</w:t>
      </w:r>
      <w:r w:rsidRPr="003A11CB">
        <w:rPr>
          <w:snapToGrid/>
          <w:spacing w:val="1"/>
          <w:kern w:val="0"/>
          <w:szCs w:val="22"/>
        </w:rPr>
        <w:t xml:space="preserve"> </w:t>
      </w:r>
      <w:r w:rsidRPr="003A11CB">
        <w:rPr>
          <w:snapToGrid/>
          <w:spacing w:val="-2"/>
          <w:w w:val="102"/>
          <w:kern w:val="0"/>
          <w:szCs w:val="22"/>
        </w:rPr>
        <w:t>A</w:t>
      </w:r>
      <w:r w:rsidRPr="003A11CB">
        <w:rPr>
          <w:snapToGrid/>
          <w:spacing w:val="2"/>
          <w:w w:val="102"/>
          <w:kern w:val="0"/>
          <w:szCs w:val="22"/>
        </w:rPr>
        <w:t>r</w:t>
      </w:r>
      <w:r w:rsidRPr="003A11CB">
        <w:rPr>
          <w:snapToGrid/>
          <w:spacing w:val="-1"/>
          <w:w w:val="102"/>
          <w:kern w:val="0"/>
          <w:szCs w:val="22"/>
        </w:rPr>
        <w:t>g</w:t>
      </w:r>
      <w:r w:rsidRPr="003A11CB">
        <w:rPr>
          <w:snapToGrid/>
          <w:w w:val="102"/>
          <w:kern w:val="0"/>
          <w:szCs w:val="22"/>
        </w:rPr>
        <w:t>e</w:t>
      </w:r>
      <w:r w:rsidRPr="003A11CB">
        <w:rPr>
          <w:snapToGrid/>
          <w:spacing w:val="1"/>
          <w:w w:val="102"/>
          <w:kern w:val="0"/>
          <w:szCs w:val="22"/>
        </w:rPr>
        <w:t>n</w:t>
      </w:r>
      <w:r w:rsidRPr="003A11CB">
        <w:rPr>
          <w:snapToGrid/>
          <w:w w:val="102"/>
          <w:kern w:val="0"/>
          <w:szCs w:val="22"/>
        </w:rPr>
        <w:t>ti</w:t>
      </w:r>
      <w:r w:rsidRPr="003A11CB">
        <w:rPr>
          <w:snapToGrid/>
          <w:spacing w:val="-1"/>
          <w:w w:val="102"/>
          <w:kern w:val="0"/>
          <w:szCs w:val="22"/>
        </w:rPr>
        <w:t>n</w:t>
      </w:r>
      <w:r w:rsidRPr="003A11CB">
        <w:rPr>
          <w:snapToGrid/>
          <w:w w:val="102"/>
          <w:kern w:val="0"/>
          <w:szCs w:val="22"/>
        </w:rPr>
        <w:t xml:space="preserve">a </w:t>
      </w:r>
      <w:r w:rsidRPr="003A11CB">
        <w:rPr>
          <w:snapToGrid/>
          <w:kern w:val="0"/>
          <w:szCs w:val="22"/>
        </w:rPr>
        <w:t>and</w:t>
      </w:r>
      <w:r w:rsidRPr="003A11CB">
        <w:rPr>
          <w:snapToGrid/>
          <w:spacing w:val="9"/>
          <w:kern w:val="0"/>
          <w:szCs w:val="22"/>
        </w:rPr>
        <w:t xml:space="preserve"> </w:t>
      </w:r>
      <w:r w:rsidRPr="003A11CB">
        <w:rPr>
          <w:snapToGrid/>
          <w:kern w:val="0"/>
          <w:szCs w:val="22"/>
        </w:rPr>
        <w:t>Ur</w:t>
      </w:r>
      <w:r w:rsidRPr="003A11CB">
        <w:rPr>
          <w:snapToGrid/>
          <w:spacing w:val="-1"/>
          <w:kern w:val="0"/>
          <w:szCs w:val="22"/>
        </w:rPr>
        <w:t>u</w:t>
      </w:r>
      <w:r w:rsidRPr="003A11CB">
        <w:rPr>
          <w:snapToGrid/>
          <w:spacing w:val="1"/>
          <w:kern w:val="0"/>
          <w:szCs w:val="22"/>
        </w:rPr>
        <w:t>g</w:t>
      </w:r>
      <w:r w:rsidRPr="003A11CB">
        <w:rPr>
          <w:snapToGrid/>
          <w:spacing w:val="-1"/>
          <w:kern w:val="0"/>
          <w:szCs w:val="22"/>
        </w:rPr>
        <w:t>u</w:t>
      </w:r>
      <w:r w:rsidRPr="003A11CB">
        <w:rPr>
          <w:snapToGrid/>
          <w:spacing w:val="2"/>
          <w:kern w:val="0"/>
          <w:szCs w:val="22"/>
        </w:rPr>
        <w:t>a</w:t>
      </w:r>
      <w:r w:rsidRPr="003A11CB">
        <w:rPr>
          <w:snapToGrid/>
          <w:kern w:val="0"/>
          <w:szCs w:val="22"/>
        </w:rPr>
        <w:t>y</w:t>
      </w:r>
      <w:r w:rsidRPr="003A11CB">
        <w:rPr>
          <w:snapToGrid/>
          <w:spacing w:val="12"/>
          <w:kern w:val="0"/>
          <w:szCs w:val="22"/>
        </w:rPr>
        <w:t xml:space="preserve"> </w:t>
      </w:r>
      <w:r w:rsidRPr="003A11CB">
        <w:rPr>
          <w:snapToGrid/>
          <w:kern w:val="0"/>
          <w:szCs w:val="22"/>
        </w:rPr>
        <w:t>is</w:t>
      </w:r>
      <w:r w:rsidRPr="003A11CB">
        <w:rPr>
          <w:snapToGrid/>
          <w:spacing w:val="7"/>
          <w:kern w:val="0"/>
          <w:szCs w:val="22"/>
        </w:rPr>
        <w:t xml:space="preserve"> </w:t>
      </w:r>
      <w:r w:rsidRPr="003A11CB">
        <w:rPr>
          <w:snapToGrid/>
          <w:spacing w:val="1"/>
          <w:kern w:val="0"/>
          <w:szCs w:val="22"/>
        </w:rPr>
        <w:t>s</w:t>
      </w:r>
      <w:r w:rsidRPr="003A11CB">
        <w:rPr>
          <w:snapToGrid/>
          <w:spacing w:val="-1"/>
          <w:kern w:val="0"/>
          <w:szCs w:val="22"/>
        </w:rPr>
        <w:t>u</w:t>
      </w:r>
      <w:r w:rsidRPr="003A11CB">
        <w:rPr>
          <w:snapToGrid/>
          <w:kern w:val="0"/>
          <w:szCs w:val="22"/>
        </w:rPr>
        <w:t>b</w:t>
      </w:r>
      <w:r w:rsidRPr="003A11CB">
        <w:rPr>
          <w:snapToGrid/>
          <w:spacing w:val="1"/>
          <w:kern w:val="0"/>
          <w:szCs w:val="22"/>
        </w:rPr>
        <w:t>j</w:t>
      </w:r>
      <w:r w:rsidRPr="003A11CB">
        <w:rPr>
          <w:snapToGrid/>
          <w:kern w:val="0"/>
          <w:szCs w:val="22"/>
        </w:rPr>
        <w:t>ect</w:t>
      </w:r>
      <w:r w:rsidRPr="003A11CB">
        <w:rPr>
          <w:snapToGrid/>
          <w:spacing w:val="13"/>
          <w:kern w:val="0"/>
          <w:szCs w:val="22"/>
        </w:rPr>
        <w:t xml:space="preserve"> </w:t>
      </w:r>
      <w:r w:rsidRPr="003A11CB">
        <w:rPr>
          <w:snapToGrid/>
          <w:kern w:val="0"/>
          <w:szCs w:val="22"/>
        </w:rPr>
        <w:t>to</w:t>
      </w:r>
      <w:r w:rsidRPr="003A11CB">
        <w:rPr>
          <w:snapToGrid/>
          <w:spacing w:val="7"/>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plication</w:t>
      </w:r>
      <w:r w:rsidRPr="003A11CB">
        <w:rPr>
          <w:snapToGrid/>
          <w:spacing w:val="16"/>
          <w:kern w:val="0"/>
          <w:szCs w:val="22"/>
        </w:rPr>
        <w:t xml:space="preserve"> </w:t>
      </w:r>
      <w:r w:rsidRPr="003A11CB">
        <w:rPr>
          <w:snapToGrid/>
          <w:kern w:val="0"/>
          <w:szCs w:val="22"/>
        </w:rPr>
        <w:t>of</w:t>
      </w:r>
      <w:r w:rsidRPr="003A11CB">
        <w:rPr>
          <w:snapToGrid/>
          <w:spacing w:val="5"/>
          <w:kern w:val="0"/>
          <w:szCs w:val="22"/>
        </w:rPr>
        <w:t xml:space="preserve"> </w:t>
      </w:r>
      <w:r w:rsidRPr="003A11CB">
        <w:rPr>
          <w:snapToGrid/>
          <w:kern w:val="0"/>
          <w:szCs w:val="22"/>
        </w:rPr>
        <w:t xml:space="preserve">No. </w:t>
      </w:r>
      <w:r w:rsidRPr="003A11CB">
        <w:rPr>
          <w:bCs/>
          <w:snapToGrid/>
          <w:spacing w:val="1"/>
          <w:kern w:val="0"/>
          <w:szCs w:val="22"/>
        </w:rPr>
        <w:t>9</w:t>
      </w:r>
      <w:r w:rsidRPr="003A11CB">
        <w:rPr>
          <w:bCs/>
          <w:snapToGrid/>
          <w:spacing w:val="-1"/>
          <w:kern w:val="0"/>
          <w:szCs w:val="22"/>
        </w:rPr>
        <w:t>.</w:t>
      </w:r>
      <w:r w:rsidRPr="003A11CB">
        <w:rPr>
          <w:bCs/>
          <w:snapToGrid/>
          <w:spacing w:val="1"/>
          <w:kern w:val="0"/>
          <w:szCs w:val="22"/>
        </w:rPr>
        <w:t>21</w:t>
      </w:r>
      <w:r w:rsidRPr="003A11CB">
        <w:rPr>
          <w:snapToGrid/>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9"/>
          <w:kern w:val="0"/>
          <w:szCs w:val="22"/>
        </w:rPr>
        <w:t xml:space="preserve"> </w:t>
      </w:r>
      <w:r w:rsidRPr="003A11CB">
        <w:rPr>
          <w:snapToGrid/>
          <w:spacing w:val="-1"/>
          <w:kern w:val="0"/>
          <w:szCs w:val="22"/>
        </w:rPr>
        <w:t>u</w:t>
      </w:r>
      <w:r w:rsidRPr="003A11CB">
        <w:rPr>
          <w:snapToGrid/>
          <w:kern w:val="0"/>
          <w:szCs w:val="22"/>
        </w:rPr>
        <w:t>se</w:t>
      </w:r>
      <w:r w:rsidRPr="003A11CB">
        <w:rPr>
          <w:snapToGrid/>
          <w:spacing w:val="9"/>
          <w:kern w:val="0"/>
          <w:szCs w:val="22"/>
        </w:rPr>
        <w:t xml:space="preserve"> </w:t>
      </w:r>
      <w:r w:rsidRPr="003A11CB">
        <w:rPr>
          <w:snapToGrid/>
          <w:kern w:val="0"/>
          <w:szCs w:val="22"/>
        </w:rPr>
        <w:t>of</w:t>
      </w:r>
      <w:r w:rsidRPr="003A11CB">
        <w:rPr>
          <w:snapToGrid/>
          <w:spacing w:val="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15"/>
          <w:kern w:val="0"/>
          <w:szCs w:val="22"/>
        </w:rPr>
        <w:t xml:space="preserve"> </w:t>
      </w:r>
      <w:r w:rsidRPr="003A11CB">
        <w:rPr>
          <w:snapToGrid/>
          <w:kern w:val="0"/>
          <w:szCs w:val="22"/>
        </w:rPr>
        <w:t>band</w:t>
      </w:r>
      <w:r w:rsidRPr="003A11CB">
        <w:rPr>
          <w:snapToGrid/>
          <w:spacing w:val="10"/>
          <w:kern w:val="0"/>
          <w:szCs w:val="22"/>
        </w:rPr>
        <w:t xml:space="preserve"> </w:t>
      </w:r>
      <w:r w:rsidRPr="003A11CB">
        <w:rPr>
          <w:snapToGrid/>
          <w:kern w:val="0"/>
          <w:szCs w:val="22"/>
        </w:rPr>
        <w:t>33</w:t>
      </w:r>
      <w:r w:rsidRPr="003A11CB">
        <w:rPr>
          <w:snapToGrid/>
          <w:spacing w:val="-1"/>
          <w:kern w:val="0"/>
          <w:szCs w:val="22"/>
        </w:rPr>
        <w:t>0</w:t>
      </w:r>
      <w:r w:rsidRPr="003A11CB">
        <w:rPr>
          <w:snapToGrid/>
          <w:spacing w:val="1"/>
          <w:kern w:val="0"/>
          <w:szCs w:val="22"/>
        </w:rPr>
        <w:t>0</w:t>
      </w:r>
      <w:r w:rsidRPr="003A11CB">
        <w:rPr>
          <w:snapToGrid/>
          <w:spacing w:val="-1"/>
          <w:kern w:val="0"/>
          <w:szCs w:val="22"/>
        </w:rPr>
        <w:t>-</w:t>
      </w:r>
      <w:r w:rsidRPr="003A11CB">
        <w:rPr>
          <w:snapToGrid/>
          <w:kern w:val="0"/>
          <w:szCs w:val="22"/>
        </w:rPr>
        <w:t>3</w:t>
      </w:r>
      <w:r w:rsidRPr="003A11CB">
        <w:rPr>
          <w:snapToGrid/>
          <w:spacing w:val="1"/>
          <w:kern w:val="0"/>
          <w:szCs w:val="22"/>
        </w:rPr>
        <w:t>40</w:t>
      </w:r>
      <w:r w:rsidRPr="003A11CB">
        <w:rPr>
          <w:snapToGrid/>
          <w:kern w:val="0"/>
          <w:szCs w:val="22"/>
        </w:rPr>
        <w:t>0</w:t>
      </w:r>
      <w:r w:rsidRPr="003A11CB">
        <w:rPr>
          <w:snapToGrid/>
          <w:spacing w:val="6"/>
          <w:kern w:val="0"/>
          <w:szCs w:val="22"/>
        </w:rPr>
        <w:t xml:space="preserve"> </w:t>
      </w:r>
      <w:r w:rsidRPr="003A11CB">
        <w:rPr>
          <w:snapToGrid/>
          <w:kern w:val="0"/>
          <w:szCs w:val="22"/>
        </w:rPr>
        <w:t>MHz</w:t>
      </w:r>
      <w:r w:rsidRPr="003A11CB">
        <w:rPr>
          <w:snapToGrid/>
          <w:spacing w:val="9"/>
          <w:kern w:val="0"/>
          <w:szCs w:val="22"/>
        </w:rPr>
        <w:t xml:space="preserve"> </w:t>
      </w:r>
      <w:r w:rsidRPr="003A11CB">
        <w:rPr>
          <w:snapToGrid/>
          <w:kern w:val="0"/>
          <w:szCs w:val="22"/>
        </w:rPr>
        <w:t>by</w:t>
      </w:r>
      <w:r w:rsidRPr="003A11CB">
        <w:rPr>
          <w:snapToGrid/>
          <w:spacing w:val="5"/>
          <w:kern w:val="0"/>
          <w:szCs w:val="22"/>
        </w:rPr>
        <w:t xml:space="preserve"> </w:t>
      </w:r>
      <w:r w:rsidRPr="003A11CB">
        <w:rPr>
          <w:snapToGrid/>
          <w:kern w:val="0"/>
          <w:szCs w:val="22"/>
        </w:rPr>
        <w:t>IMT</w:t>
      </w:r>
      <w:r w:rsidRPr="003A11CB">
        <w:rPr>
          <w:snapToGrid/>
          <w:spacing w:val="10"/>
          <w:kern w:val="0"/>
          <w:szCs w:val="22"/>
        </w:rPr>
        <w:t xml:space="preserve"> </w:t>
      </w:r>
      <w:r w:rsidRPr="003A11CB">
        <w:rPr>
          <w:snapToGrid/>
          <w:w w:val="102"/>
          <w:kern w:val="0"/>
          <w:szCs w:val="22"/>
        </w:rPr>
        <w:t>statio</w:t>
      </w:r>
      <w:r w:rsidRPr="003A11CB">
        <w:rPr>
          <w:snapToGrid/>
          <w:spacing w:val="-1"/>
          <w:w w:val="102"/>
          <w:kern w:val="0"/>
          <w:szCs w:val="22"/>
        </w:rPr>
        <w:t>n</w:t>
      </w:r>
      <w:r w:rsidRPr="003A11CB">
        <w:rPr>
          <w:snapToGrid/>
          <w:w w:val="102"/>
          <w:kern w:val="0"/>
          <w:szCs w:val="22"/>
        </w:rPr>
        <w:t xml:space="preserve">s </w:t>
      </w:r>
      <w:r w:rsidRPr="003A11CB">
        <w:rPr>
          <w:snapToGrid/>
          <w:kern w:val="0"/>
          <w:szCs w:val="22"/>
        </w:rPr>
        <w:t>in</w:t>
      </w:r>
      <w:r w:rsidRPr="003A11CB">
        <w:rPr>
          <w:snapToGrid/>
          <w:spacing w:val="-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1"/>
          <w:kern w:val="0"/>
          <w:szCs w:val="22"/>
        </w:rPr>
        <w:t>m</w:t>
      </w:r>
      <w:r w:rsidRPr="003A11CB">
        <w:rPr>
          <w:snapToGrid/>
          <w:kern w:val="0"/>
          <w:szCs w:val="22"/>
        </w:rPr>
        <w:t>obile</w:t>
      </w:r>
      <w:r w:rsidRPr="003A11CB">
        <w:rPr>
          <w:snapToGrid/>
          <w:spacing w:val="1"/>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3"/>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w:t>
      </w:r>
      <w:r w:rsidRPr="003A11CB">
        <w:rPr>
          <w:snapToGrid/>
          <w:spacing w:val="2"/>
          <w:kern w:val="0"/>
          <w:szCs w:val="22"/>
        </w:rPr>
        <w:t>l</w:t>
      </w:r>
      <w:r w:rsidRPr="003A11CB">
        <w:rPr>
          <w:snapToGrid/>
          <w:kern w:val="0"/>
          <w:szCs w:val="22"/>
        </w:rPr>
        <w:t>l</w:t>
      </w:r>
      <w:r w:rsidRPr="003A11CB">
        <w:rPr>
          <w:snapToGrid/>
          <w:spacing w:val="-2"/>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2"/>
          <w:kern w:val="0"/>
          <w:szCs w:val="22"/>
        </w:rPr>
        <w:t xml:space="preserve"> </w:t>
      </w:r>
      <w:r w:rsidRPr="003A11CB">
        <w:rPr>
          <w:snapToGrid/>
          <w:kern w:val="0"/>
          <w:szCs w:val="22"/>
        </w:rPr>
        <w:t>ca</w:t>
      </w:r>
      <w:r w:rsidRPr="003A11CB">
        <w:rPr>
          <w:snapToGrid/>
          <w:spacing w:val="-1"/>
          <w:kern w:val="0"/>
          <w:szCs w:val="22"/>
        </w:rPr>
        <w:t>u</w:t>
      </w:r>
      <w:r w:rsidRPr="003A11CB">
        <w:rPr>
          <w:snapToGrid/>
          <w:kern w:val="0"/>
          <w:szCs w:val="22"/>
        </w:rPr>
        <w:t>se</w:t>
      </w:r>
      <w:r w:rsidRPr="003A11CB">
        <w:rPr>
          <w:snapToGrid/>
          <w:spacing w:val="1"/>
          <w:kern w:val="0"/>
          <w:szCs w:val="22"/>
        </w:rPr>
        <w:t xml:space="preserve"> </w:t>
      </w:r>
      <w:r w:rsidRPr="003A11CB">
        <w:rPr>
          <w:snapToGrid/>
          <w:spacing w:val="-1"/>
          <w:kern w:val="0"/>
          <w:szCs w:val="22"/>
        </w:rPr>
        <w:t>h</w:t>
      </w:r>
      <w:r w:rsidRPr="003A11CB">
        <w:rPr>
          <w:snapToGrid/>
          <w:kern w:val="0"/>
          <w:szCs w:val="22"/>
        </w:rPr>
        <w:t>a</w:t>
      </w:r>
      <w:r w:rsidRPr="003A11CB">
        <w:rPr>
          <w:snapToGrid/>
          <w:spacing w:val="2"/>
          <w:kern w:val="0"/>
          <w:szCs w:val="22"/>
        </w:rPr>
        <w:t>r</w:t>
      </w:r>
      <w:r w:rsidRPr="003A11CB">
        <w:rPr>
          <w:snapToGrid/>
          <w:spacing w:val="-1"/>
          <w:kern w:val="0"/>
          <w:szCs w:val="22"/>
        </w:rPr>
        <w:t>m</w:t>
      </w:r>
      <w:r w:rsidRPr="003A11CB">
        <w:rPr>
          <w:snapToGrid/>
          <w:kern w:val="0"/>
          <w:szCs w:val="22"/>
        </w:rPr>
        <w:t>f</w:t>
      </w:r>
      <w:r w:rsidRPr="003A11CB">
        <w:rPr>
          <w:snapToGrid/>
          <w:spacing w:val="-1"/>
          <w:kern w:val="0"/>
          <w:szCs w:val="22"/>
        </w:rPr>
        <w:t>u</w:t>
      </w:r>
      <w:r w:rsidRPr="003A11CB">
        <w:rPr>
          <w:snapToGrid/>
          <w:kern w:val="0"/>
          <w:szCs w:val="22"/>
        </w:rPr>
        <w:t>l</w:t>
      </w:r>
      <w:r w:rsidRPr="003A11CB">
        <w:rPr>
          <w:snapToGrid/>
          <w:spacing w:val="2"/>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te</w:t>
      </w:r>
      <w:r w:rsidRPr="003A11CB">
        <w:rPr>
          <w:snapToGrid/>
          <w:spacing w:val="2"/>
          <w:kern w:val="0"/>
          <w:szCs w:val="22"/>
        </w:rPr>
        <w:t>r</w:t>
      </w:r>
      <w:r w:rsidRPr="003A11CB">
        <w:rPr>
          <w:snapToGrid/>
          <w:spacing w:val="-1"/>
          <w:kern w:val="0"/>
          <w:szCs w:val="22"/>
        </w:rPr>
        <w:t>f</w:t>
      </w:r>
      <w:r w:rsidRPr="003A11CB">
        <w:rPr>
          <w:snapToGrid/>
          <w:kern w:val="0"/>
          <w:szCs w:val="22"/>
        </w:rPr>
        <w:t>erence</w:t>
      </w:r>
      <w:r w:rsidRPr="003A11CB">
        <w:rPr>
          <w:snapToGrid/>
          <w:spacing w:val="6"/>
          <w:kern w:val="0"/>
          <w:szCs w:val="22"/>
        </w:rPr>
        <w:t xml:space="preserve"> </w:t>
      </w:r>
      <w:r w:rsidRPr="003A11CB">
        <w:rPr>
          <w:snapToGrid/>
          <w:kern w:val="0"/>
          <w:szCs w:val="22"/>
        </w:rPr>
        <w:t>to,</w:t>
      </w:r>
      <w:r w:rsidRPr="003A11CB">
        <w:rPr>
          <w:snapToGrid/>
          <w:spacing w:val="-4"/>
          <w:kern w:val="0"/>
          <w:szCs w:val="22"/>
        </w:rPr>
        <w:t xml:space="preserve"> </w:t>
      </w:r>
      <w:r w:rsidRPr="003A11CB">
        <w:rPr>
          <w:snapToGrid/>
          <w:kern w:val="0"/>
          <w:szCs w:val="22"/>
        </w:rPr>
        <w:t>or</w:t>
      </w:r>
      <w:r w:rsidRPr="003A11CB">
        <w:rPr>
          <w:snapToGrid/>
          <w:spacing w:val="-6"/>
          <w:kern w:val="0"/>
          <w:szCs w:val="22"/>
        </w:rPr>
        <w:t xml:space="preserve"> </w:t>
      </w:r>
      <w:r w:rsidRPr="003A11CB">
        <w:rPr>
          <w:snapToGrid/>
          <w:kern w:val="0"/>
          <w:szCs w:val="22"/>
        </w:rPr>
        <w:t>claim</w:t>
      </w:r>
      <w:r w:rsidRPr="003A11CB">
        <w:rPr>
          <w:snapToGrid/>
          <w:spacing w:val="-4"/>
          <w:kern w:val="0"/>
          <w:szCs w:val="22"/>
        </w:rPr>
        <w:t xml:space="preserve"> </w:t>
      </w:r>
      <w:r w:rsidRPr="003A11CB">
        <w:rPr>
          <w:snapToGrid/>
          <w:kern w:val="0"/>
          <w:szCs w:val="22"/>
        </w:rPr>
        <w:t>protecti</w:t>
      </w:r>
      <w:r w:rsidRPr="003A11CB">
        <w:rPr>
          <w:snapToGrid/>
          <w:spacing w:val="1"/>
          <w:kern w:val="0"/>
          <w:szCs w:val="22"/>
        </w:rPr>
        <w:t>o</w:t>
      </w:r>
      <w:r w:rsidRPr="003A11CB">
        <w:rPr>
          <w:snapToGrid/>
          <w:kern w:val="0"/>
          <w:szCs w:val="22"/>
        </w:rPr>
        <w:t>n</w:t>
      </w:r>
      <w:r w:rsidRPr="003A11CB">
        <w:rPr>
          <w:snapToGrid/>
          <w:spacing w:val="3"/>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spacing w:val="-1"/>
          <w:kern w:val="0"/>
          <w:szCs w:val="22"/>
        </w:rPr>
        <w:t>m</w:t>
      </w:r>
      <w:r w:rsidRPr="003A11CB">
        <w:rPr>
          <w:snapToGrid/>
          <w:kern w:val="0"/>
          <w:szCs w:val="22"/>
        </w:rPr>
        <w:t>,</w:t>
      </w:r>
      <w:r w:rsidRPr="003A11CB">
        <w:rPr>
          <w:snapToGrid/>
          <w:spacing w:val="3"/>
          <w:kern w:val="0"/>
          <w:szCs w:val="22"/>
        </w:rPr>
        <w:t xml:space="preserve"> </w:t>
      </w:r>
      <w:r w:rsidRPr="003A11CB">
        <w:rPr>
          <w:snapToGrid/>
          <w:spacing w:val="1"/>
          <w:kern w:val="0"/>
          <w:szCs w:val="22"/>
        </w:rPr>
        <w:t>s</w:t>
      </w:r>
      <w:r w:rsidRPr="003A11CB">
        <w:rPr>
          <w:snapToGrid/>
          <w:spacing w:val="-1"/>
          <w:kern w:val="0"/>
          <w:szCs w:val="22"/>
        </w:rPr>
        <w:t>y</w:t>
      </w:r>
      <w:r w:rsidRPr="003A11CB">
        <w:rPr>
          <w:snapToGrid/>
          <w:kern w:val="0"/>
          <w:szCs w:val="22"/>
        </w:rPr>
        <w:t>st</w:t>
      </w:r>
      <w:r w:rsidRPr="003A11CB">
        <w:rPr>
          <w:snapToGrid/>
          <w:spacing w:val="2"/>
          <w:kern w:val="0"/>
          <w:szCs w:val="22"/>
        </w:rPr>
        <w:t>e</w:t>
      </w:r>
      <w:r w:rsidRPr="003A11CB">
        <w:rPr>
          <w:snapToGrid/>
          <w:spacing w:val="-1"/>
          <w:kern w:val="0"/>
          <w:szCs w:val="22"/>
        </w:rPr>
        <w:t>m</w:t>
      </w:r>
      <w:r w:rsidRPr="003A11CB">
        <w:rPr>
          <w:snapToGrid/>
          <w:kern w:val="0"/>
          <w:szCs w:val="22"/>
        </w:rPr>
        <w:t>s</w:t>
      </w:r>
      <w:r w:rsidRPr="003A11CB">
        <w:rPr>
          <w:snapToGrid/>
          <w:spacing w:val="2"/>
          <w:kern w:val="0"/>
          <w:szCs w:val="22"/>
        </w:rPr>
        <w:t xml:space="preserve"> </w:t>
      </w:r>
      <w:r w:rsidRPr="003A11CB">
        <w:rPr>
          <w:snapToGrid/>
          <w:spacing w:val="1"/>
          <w:kern w:val="0"/>
          <w:szCs w:val="22"/>
        </w:rPr>
        <w:t>i</w:t>
      </w:r>
      <w:r w:rsidRPr="003A11CB">
        <w:rPr>
          <w:snapToGrid/>
          <w:kern w:val="0"/>
          <w:szCs w:val="22"/>
        </w:rPr>
        <w:t>n</w:t>
      </w:r>
      <w:r w:rsidRPr="003A11CB">
        <w:rPr>
          <w:snapToGrid/>
          <w:spacing w:val="-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iolocation</w:t>
      </w:r>
      <w:r w:rsidRPr="003A11CB">
        <w:rPr>
          <w:snapToGrid/>
          <w:spacing w:val="7"/>
          <w:kern w:val="0"/>
          <w:szCs w:val="22"/>
        </w:rPr>
        <w:t xml:space="preserve"> </w:t>
      </w:r>
      <w:r w:rsidRPr="003A11CB">
        <w:rPr>
          <w:snapToGrid/>
          <w:w w:val="102"/>
          <w:kern w:val="0"/>
          <w:szCs w:val="22"/>
        </w:rPr>
        <w:t>se</w:t>
      </w:r>
      <w:r w:rsidRPr="003A11CB">
        <w:rPr>
          <w:snapToGrid/>
          <w:spacing w:val="2"/>
          <w:w w:val="102"/>
          <w:kern w:val="0"/>
          <w:szCs w:val="22"/>
        </w:rPr>
        <w:t>r</w:t>
      </w:r>
      <w:r w:rsidRPr="003A11CB">
        <w:rPr>
          <w:snapToGrid/>
          <w:spacing w:val="-1"/>
          <w:w w:val="102"/>
          <w:kern w:val="0"/>
          <w:szCs w:val="22"/>
        </w:rPr>
        <w:t>v</w:t>
      </w:r>
      <w:r w:rsidRPr="003A11CB">
        <w:rPr>
          <w:snapToGrid/>
          <w:w w:val="102"/>
          <w:kern w:val="0"/>
          <w:szCs w:val="22"/>
        </w:rPr>
        <w:t xml:space="preserve">ice, </w:t>
      </w:r>
      <w:r w:rsidRPr="003A11CB">
        <w:rPr>
          <w:snapToGrid/>
          <w:kern w:val="0"/>
          <w:szCs w:val="22"/>
        </w:rPr>
        <w:t>and a</w:t>
      </w:r>
      <w:r w:rsidRPr="003A11CB">
        <w:rPr>
          <w:snapToGrid/>
          <w:spacing w:val="3"/>
          <w:kern w:val="0"/>
          <w:szCs w:val="22"/>
        </w:rPr>
        <w:t>d</w:t>
      </w:r>
      <w:r w:rsidRPr="003A11CB">
        <w:rPr>
          <w:snapToGrid/>
          <w:spacing w:val="-3"/>
          <w:kern w:val="0"/>
          <w:szCs w:val="22"/>
        </w:rPr>
        <w:t>m</w:t>
      </w:r>
      <w:r w:rsidRPr="003A11CB">
        <w:rPr>
          <w:snapToGrid/>
          <w:kern w:val="0"/>
          <w:szCs w:val="22"/>
        </w:rPr>
        <w:t>inistrati</w:t>
      </w:r>
      <w:r w:rsidRPr="003A11CB">
        <w:rPr>
          <w:snapToGrid/>
          <w:spacing w:val="3"/>
          <w:kern w:val="0"/>
          <w:szCs w:val="22"/>
        </w:rPr>
        <w:t>o</w:t>
      </w:r>
      <w:r w:rsidRPr="003A11CB">
        <w:rPr>
          <w:snapToGrid/>
          <w:spacing w:val="-1"/>
          <w:kern w:val="0"/>
          <w:szCs w:val="22"/>
        </w:rPr>
        <w:t>n</w:t>
      </w:r>
      <w:r w:rsidRPr="003A11CB">
        <w:rPr>
          <w:snapToGrid/>
          <w:kern w:val="0"/>
          <w:szCs w:val="22"/>
        </w:rPr>
        <w:t>s</w:t>
      </w:r>
      <w:r w:rsidRPr="003A11CB">
        <w:rPr>
          <w:snapToGrid/>
          <w:spacing w:val="14"/>
          <w:kern w:val="0"/>
          <w:szCs w:val="22"/>
        </w:rPr>
        <w:t xml:space="preserve"> </w:t>
      </w:r>
      <w:r w:rsidRPr="003A11CB">
        <w:rPr>
          <w:snapToGrid/>
          <w:spacing w:val="-2"/>
          <w:kern w:val="0"/>
          <w:szCs w:val="22"/>
        </w:rPr>
        <w:t>w</w:t>
      </w:r>
      <w:r w:rsidRPr="003A11CB">
        <w:rPr>
          <w:snapToGrid/>
          <w:spacing w:val="2"/>
          <w:kern w:val="0"/>
          <w:szCs w:val="22"/>
        </w:rPr>
        <w:t>i</w:t>
      </w:r>
      <w:r w:rsidRPr="003A11CB">
        <w:rPr>
          <w:snapToGrid/>
          <w:kern w:val="0"/>
          <w:szCs w:val="22"/>
        </w:rPr>
        <w:t>s</w:t>
      </w:r>
      <w:r w:rsidRPr="003A11CB">
        <w:rPr>
          <w:snapToGrid/>
          <w:spacing w:val="-1"/>
          <w:kern w:val="0"/>
          <w:szCs w:val="22"/>
        </w:rPr>
        <w:t>h</w:t>
      </w:r>
      <w:r w:rsidRPr="003A11CB">
        <w:rPr>
          <w:snapToGrid/>
          <w:spacing w:val="2"/>
          <w:kern w:val="0"/>
          <w:szCs w:val="22"/>
        </w:rPr>
        <w:t>i</w:t>
      </w:r>
      <w:r w:rsidRPr="003A11CB">
        <w:rPr>
          <w:snapToGrid/>
          <w:spacing w:val="1"/>
          <w:kern w:val="0"/>
          <w:szCs w:val="22"/>
        </w:rPr>
        <w:t>n</w:t>
      </w:r>
      <w:r w:rsidRPr="003A11CB">
        <w:rPr>
          <w:snapToGrid/>
          <w:kern w:val="0"/>
          <w:szCs w:val="22"/>
        </w:rPr>
        <w:t>g</w:t>
      </w:r>
      <w:r w:rsidRPr="003A11CB">
        <w:rPr>
          <w:snapToGrid/>
          <w:spacing w:val="4"/>
          <w:kern w:val="0"/>
          <w:szCs w:val="22"/>
        </w:rPr>
        <w:t xml:space="preserve"> </w:t>
      </w:r>
      <w:r w:rsidRPr="003A11CB">
        <w:rPr>
          <w:snapToGrid/>
          <w:kern w:val="0"/>
          <w:szCs w:val="22"/>
        </w:rPr>
        <w:t>to</w:t>
      </w:r>
      <w:r w:rsidRPr="003A11CB">
        <w:rPr>
          <w:snapToGrid/>
          <w:spacing w:val="-2"/>
          <w:kern w:val="0"/>
          <w:szCs w:val="22"/>
        </w:rPr>
        <w:t xml:space="preserve"> </w:t>
      </w:r>
      <w:r w:rsidRPr="003A11CB">
        <w:rPr>
          <w:snapToGrid/>
          <w:spacing w:val="2"/>
          <w:kern w:val="0"/>
          <w:szCs w:val="22"/>
        </w:rPr>
        <w:t>i</w:t>
      </w:r>
      <w:r w:rsidRPr="003A11CB">
        <w:rPr>
          <w:snapToGrid/>
          <w:spacing w:val="-3"/>
          <w:kern w:val="0"/>
          <w:szCs w:val="22"/>
        </w:rPr>
        <w:t>m</w:t>
      </w:r>
      <w:r w:rsidRPr="003A11CB">
        <w:rPr>
          <w:snapToGrid/>
          <w:kern w:val="0"/>
          <w:szCs w:val="22"/>
        </w:rPr>
        <w:t>pl</w:t>
      </w:r>
      <w:r w:rsidRPr="003A11CB">
        <w:rPr>
          <w:snapToGrid/>
          <w:spacing w:val="2"/>
          <w:kern w:val="0"/>
          <w:szCs w:val="22"/>
        </w:rPr>
        <w:t>e</w:t>
      </w:r>
      <w:r w:rsidRPr="003A11CB">
        <w:rPr>
          <w:snapToGrid/>
          <w:spacing w:val="-3"/>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8"/>
          <w:kern w:val="0"/>
          <w:szCs w:val="22"/>
        </w:rPr>
        <w:t xml:space="preserve"> </w:t>
      </w:r>
      <w:r w:rsidRPr="003A11CB">
        <w:rPr>
          <w:snapToGrid/>
          <w:kern w:val="0"/>
          <w:szCs w:val="22"/>
        </w:rPr>
        <w:t>IMT</w:t>
      </w:r>
      <w:r w:rsidRPr="003A11CB">
        <w:rPr>
          <w:snapToGrid/>
          <w:spacing w:val="4"/>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1"/>
          <w:kern w:val="0"/>
          <w:szCs w:val="22"/>
        </w:rPr>
        <w:t xml:space="preserve"> </w:t>
      </w:r>
      <w:r w:rsidRPr="003A11CB">
        <w:rPr>
          <w:snapToGrid/>
          <w:kern w:val="0"/>
          <w:szCs w:val="22"/>
        </w:rPr>
        <w:t>obtain</w:t>
      </w:r>
      <w:r w:rsidRPr="003A11CB">
        <w:rPr>
          <w:snapToGrid/>
          <w:spacing w:val="2"/>
          <w:kern w:val="0"/>
          <w:szCs w:val="22"/>
        </w:rPr>
        <w:t xml:space="preserve"> 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kern w:val="0"/>
          <w:szCs w:val="22"/>
        </w:rPr>
        <w:t>agre</w:t>
      </w:r>
      <w:r w:rsidRPr="003A11CB">
        <w:rPr>
          <w:snapToGrid/>
          <w:spacing w:val="2"/>
          <w:kern w:val="0"/>
          <w:szCs w:val="22"/>
        </w:rPr>
        <w:t>e</w:t>
      </w:r>
      <w:r w:rsidRPr="003A11CB">
        <w:rPr>
          <w:snapToGrid/>
          <w:spacing w:val="-1"/>
          <w:kern w:val="0"/>
          <w:szCs w:val="22"/>
        </w:rPr>
        <w:t>m</w:t>
      </w:r>
      <w:r w:rsidRPr="003A11CB">
        <w:rPr>
          <w:snapToGrid/>
          <w:kern w:val="0"/>
          <w:szCs w:val="22"/>
        </w:rPr>
        <w:t>e</w:t>
      </w:r>
      <w:r w:rsidRPr="003A11CB">
        <w:rPr>
          <w:snapToGrid/>
          <w:spacing w:val="1"/>
          <w:kern w:val="0"/>
          <w:szCs w:val="22"/>
        </w:rPr>
        <w:t>n</w:t>
      </w:r>
      <w:r w:rsidRPr="003A11CB">
        <w:rPr>
          <w:snapToGrid/>
          <w:kern w:val="0"/>
          <w:szCs w:val="22"/>
        </w:rPr>
        <w:t>t</w:t>
      </w:r>
      <w:r w:rsidRPr="003A11CB">
        <w:rPr>
          <w:snapToGrid/>
          <w:spacing w:val="8"/>
          <w:kern w:val="0"/>
          <w:szCs w:val="22"/>
        </w:rPr>
        <w:t xml:space="preserve"> </w:t>
      </w:r>
      <w:r w:rsidRPr="003A11CB">
        <w:rPr>
          <w:snapToGrid/>
          <w:kern w:val="0"/>
          <w:szCs w:val="22"/>
        </w:rPr>
        <w:t>of</w:t>
      </w:r>
      <w:r w:rsidRPr="003A11CB">
        <w:rPr>
          <w:snapToGrid/>
          <w:spacing w:val="-3"/>
          <w:kern w:val="0"/>
          <w:szCs w:val="22"/>
        </w:rPr>
        <w:t xml:space="preserve"> </w:t>
      </w:r>
      <w:r w:rsidRPr="003A11CB">
        <w:rPr>
          <w:snapToGrid/>
          <w:spacing w:val="-1"/>
          <w:kern w:val="0"/>
          <w:szCs w:val="22"/>
        </w:rPr>
        <w:t>n</w:t>
      </w:r>
      <w:r w:rsidRPr="003A11CB">
        <w:rPr>
          <w:snapToGrid/>
          <w:kern w:val="0"/>
          <w:szCs w:val="22"/>
        </w:rPr>
        <w:t>e</w:t>
      </w:r>
      <w:r w:rsidRPr="003A11CB">
        <w:rPr>
          <w:snapToGrid/>
          <w:spacing w:val="2"/>
          <w:kern w:val="0"/>
          <w:szCs w:val="22"/>
        </w:rPr>
        <w:t>i</w:t>
      </w:r>
      <w:r w:rsidRPr="003A11CB">
        <w:rPr>
          <w:snapToGrid/>
          <w:spacing w:val="1"/>
          <w:kern w:val="0"/>
          <w:szCs w:val="22"/>
        </w:rPr>
        <w:t>g</w:t>
      </w:r>
      <w:r w:rsidRPr="003A11CB">
        <w:rPr>
          <w:snapToGrid/>
          <w:spacing w:val="-1"/>
          <w:kern w:val="0"/>
          <w:szCs w:val="22"/>
        </w:rPr>
        <w:t>h</w:t>
      </w:r>
      <w:r w:rsidRPr="003A11CB">
        <w:rPr>
          <w:snapToGrid/>
          <w:kern w:val="0"/>
          <w:szCs w:val="22"/>
        </w:rPr>
        <w:t>bo</w:t>
      </w:r>
      <w:r w:rsidRPr="003A11CB">
        <w:rPr>
          <w:snapToGrid/>
          <w:spacing w:val="-1"/>
          <w:kern w:val="0"/>
          <w:szCs w:val="22"/>
        </w:rPr>
        <w:t>u</w:t>
      </w:r>
      <w:r w:rsidRPr="003A11CB">
        <w:rPr>
          <w:snapToGrid/>
          <w:kern w:val="0"/>
          <w:szCs w:val="22"/>
        </w:rPr>
        <w:t>ring</w:t>
      </w:r>
      <w:r w:rsidRPr="003A11CB">
        <w:rPr>
          <w:snapToGrid/>
          <w:spacing w:val="12"/>
          <w:kern w:val="0"/>
          <w:szCs w:val="22"/>
        </w:rPr>
        <w:t xml:space="preserve"> </w:t>
      </w:r>
      <w:r w:rsidRPr="003A11CB">
        <w:rPr>
          <w:snapToGrid/>
          <w:kern w:val="0"/>
          <w:szCs w:val="22"/>
        </w:rPr>
        <w:t>c</w:t>
      </w:r>
      <w:r w:rsidRPr="003A11CB">
        <w:rPr>
          <w:snapToGrid/>
          <w:spacing w:val="1"/>
          <w:kern w:val="0"/>
          <w:szCs w:val="22"/>
        </w:rPr>
        <w:t>o</w:t>
      </w:r>
      <w:r w:rsidRPr="003A11CB">
        <w:rPr>
          <w:snapToGrid/>
          <w:spacing w:val="-1"/>
          <w:kern w:val="0"/>
          <w:szCs w:val="22"/>
        </w:rPr>
        <w:t>un</w:t>
      </w:r>
      <w:r w:rsidRPr="003A11CB">
        <w:rPr>
          <w:snapToGrid/>
          <w:kern w:val="0"/>
          <w:szCs w:val="22"/>
        </w:rPr>
        <w:t>tries</w:t>
      </w:r>
      <w:r w:rsidRPr="003A11CB">
        <w:rPr>
          <w:snapToGrid/>
          <w:spacing w:val="6"/>
          <w:kern w:val="0"/>
          <w:szCs w:val="22"/>
        </w:rPr>
        <w:t xml:space="preserve"> </w:t>
      </w:r>
      <w:r w:rsidRPr="003A11CB">
        <w:rPr>
          <w:snapToGrid/>
          <w:kern w:val="0"/>
          <w:szCs w:val="22"/>
        </w:rPr>
        <w:t>to</w:t>
      </w:r>
      <w:r w:rsidRPr="003A11CB">
        <w:rPr>
          <w:snapToGrid/>
          <w:spacing w:val="-2"/>
          <w:kern w:val="0"/>
          <w:szCs w:val="22"/>
        </w:rPr>
        <w:t xml:space="preserve"> </w:t>
      </w:r>
      <w:r w:rsidRPr="003A11CB">
        <w:rPr>
          <w:snapToGrid/>
          <w:kern w:val="0"/>
          <w:szCs w:val="22"/>
        </w:rPr>
        <w:t>protect</w:t>
      </w:r>
      <w:r w:rsidRPr="003A11CB">
        <w:rPr>
          <w:snapToGrid/>
          <w:spacing w:val="4"/>
          <w:kern w:val="0"/>
          <w:szCs w:val="22"/>
        </w:rPr>
        <w:t xml:space="preserve"> </w:t>
      </w:r>
      <w:r w:rsidRPr="003A11CB">
        <w:rPr>
          <w:snapToGrid/>
          <w:w w:val="102"/>
          <w:kern w:val="0"/>
          <w:szCs w:val="22"/>
        </w:rPr>
        <w:t>operatio</w:t>
      </w:r>
      <w:r w:rsidRPr="003A11CB">
        <w:rPr>
          <w:snapToGrid/>
          <w:spacing w:val="-1"/>
          <w:w w:val="102"/>
          <w:kern w:val="0"/>
          <w:szCs w:val="22"/>
        </w:rPr>
        <w:t>n</w:t>
      </w:r>
      <w:r w:rsidRPr="003A11CB">
        <w:rPr>
          <w:snapToGrid/>
          <w:w w:val="102"/>
          <w:kern w:val="0"/>
          <w:szCs w:val="22"/>
        </w:rPr>
        <w:t xml:space="preserve">s </w:t>
      </w:r>
      <w:r w:rsidRPr="003A11CB">
        <w:rPr>
          <w:snapToGrid/>
          <w:spacing w:val="-2"/>
          <w:kern w:val="0"/>
          <w:szCs w:val="22"/>
        </w:rPr>
        <w:t>w</w:t>
      </w:r>
      <w:r w:rsidRPr="003A11CB">
        <w:rPr>
          <w:snapToGrid/>
          <w:kern w:val="0"/>
          <w:szCs w:val="22"/>
        </w:rPr>
        <w:t>i</w:t>
      </w:r>
      <w:r w:rsidRPr="003A11CB">
        <w:rPr>
          <w:snapToGrid/>
          <w:spacing w:val="1"/>
          <w:kern w:val="0"/>
          <w:szCs w:val="22"/>
        </w:rPr>
        <w:t>t</w:t>
      </w:r>
      <w:r w:rsidRPr="003A11CB">
        <w:rPr>
          <w:snapToGrid/>
          <w:spacing w:val="-1"/>
          <w:kern w:val="0"/>
          <w:szCs w:val="22"/>
        </w:rPr>
        <w:t>h</w:t>
      </w:r>
      <w:r w:rsidRPr="003A11CB">
        <w:rPr>
          <w:snapToGrid/>
          <w:spacing w:val="1"/>
          <w:kern w:val="0"/>
          <w:szCs w:val="22"/>
        </w:rPr>
        <w:t>i</w:t>
      </w:r>
      <w:r w:rsidRPr="003A11CB">
        <w:rPr>
          <w:snapToGrid/>
          <w:kern w:val="0"/>
          <w:szCs w:val="22"/>
        </w:rPr>
        <w:t>n</w:t>
      </w:r>
      <w:r w:rsidRPr="003A11CB">
        <w:rPr>
          <w:snapToGrid/>
          <w:spacing w:val="1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iolocation</w:t>
      </w:r>
      <w:r w:rsidRPr="003A11CB">
        <w:rPr>
          <w:snapToGrid/>
          <w:spacing w:val="21"/>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w:t>
      </w:r>
      <w:r w:rsidRPr="003A11CB">
        <w:rPr>
          <w:snapToGrid/>
          <w:spacing w:val="2"/>
          <w:kern w:val="0"/>
          <w:szCs w:val="22"/>
        </w:rPr>
        <w:t>c</w:t>
      </w:r>
      <w:r w:rsidRPr="003A11CB">
        <w:rPr>
          <w:snapToGrid/>
          <w:kern w:val="0"/>
          <w:szCs w:val="22"/>
        </w:rPr>
        <w:t xml:space="preserve">e.  </w:t>
      </w:r>
      <w:r w:rsidRPr="003A11CB">
        <w:rPr>
          <w:snapToGrid/>
          <w:spacing w:val="2"/>
          <w:kern w:val="0"/>
          <w:szCs w:val="22"/>
        </w:rPr>
        <w:t>T</w:t>
      </w:r>
      <w:r w:rsidRPr="003A11CB">
        <w:rPr>
          <w:snapToGrid/>
          <w:spacing w:val="-1"/>
          <w:kern w:val="0"/>
          <w:szCs w:val="22"/>
        </w:rPr>
        <w:t>h</w:t>
      </w:r>
      <w:r w:rsidRPr="003A11CB">
        <w:rPr>
          <w:snapToGrid/>
          <w:kern w:val="0"/>
          <w:szCs w:val="22"/>
        </w:rPr>
        <w:t>is</w:t>
      </w:r>
      <w:r w:rsidRPr="003A11CB">
        <w:rPr>
          <w:snapToGrid/>
          <w:spacing w:val="10"/>
          <w:kern w:val="0"/>
          <w:szCs w:val="22"/>
        </w:rPr>
        <w:t xml:space="preserve">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icati</w:t>
      </w:r>
      <w:r w:rsidRPr="003A11CB">
        <w:rPr>
          <w:snapToGrid/>
          <w:spacing w:val="3"/>
          <w:kern w:val="0"/>
          <w:szCs w:val="22"/>
        </w:rPr>
        <w:t>o</w:t>
      </w:r>
      <w:r w:rsidRPr="003A11CB">
        <w:rPr>
          <w:snapToGrid/>
          <w:kern w:val="0"/>
          <w:szCs w:val="22"/>
        </w:rPr>
        <w:t>n</w:t>
      </w:r>
      <w:r w:rsidRPr="003A11CB">
        <w:rPr>
          <w:snapToGrid/>
          <w:spacing w:val="19"/>
          <w:kern w:val="0"/>
          <w:szCs w:val="22"/>
        </w:rPr>
        <w:t xml:space="preserve"> </w:t>
      </w:r>
      <w:r w:rsidRPr="003A11CB">
        <w:rPr>
          <w:snapToGrid/>
          <w:kern w:val="0"/>
          <w:szCs w:val="22"/>
        </w:rPr>
        <w:t>does</w:t>
      </w:r>
      <w:r w:rsidRPr="003A11CB">
        <w:rPr>
          <w:snapToGrid/>
          <w:spacing w:val="11"/>
          <w:kern w:val="0"/>
          <w:szCs w:val="22"/>
        </w:rPr>
        <w:t xml:space="preserve"> </w:t>
      </w:r>
      <w:r w:rsidRPr="003A11CB">
        <w:rPr>
          <w:snapToGrid/>
          <w:spacing w:val="-1"/>
          <w:kern w:val="0"/>
          <w:szCs w:val="22"/>
        </w:rPr>
        <w:t>n</w:t>
      </w:r>
      <w:r w:rsidRPr="003A11CB">
        <w:rPr>
          <w:snapToGrid/>
          <w:kern w:val="0"/>
          <w:szCs w:val="22"/>
        </w:rPr>
        <w:t>ot</w:t>
      </w:r>
      <w:r w:rsidRPr="003A11CB">
        <w:rPr>
          <w:snapToGrid/>
          <w:spacing w:val="9"/>
          <w:kern w:val="0"/>
          <w:szCs w:val="22"/>
        </w:rPr>
        <w:t xml:space="preserve"> </w:t>
      </w:r>
      <w:r w:rsidRPr="003A11CB">
        <w:rPr>
          <w:snapToGrid/>
          <w:kern w:val="0"/>
          <w:szCs w:val="22"/>
        </w:rPr>
        <w:t>precl</w:t>
      </w:r>
      <w:r w:rsidRPr="003A11CB">
        <w:rPr>
          <w:snapToGrid/>
          <w:spacing w:val="-1"/>
          <w:kern w:val="0"/>
          <w:szCs w:val="22"/>
        </w:rPr>
        <w:t>u</w:t>
      </w:r>
      <w:r w:rsidRPr="003A11CB">
        <w:rPr>
          <w:snapToGrid/>
          <w:kern w:val="0"/>
          <w:szCs w:val="22"/>
        </w:rPr>
        <w:t>de</w:t>
      </w:r>
      <w:r w:rsidRPr="003A11CB">
        <w:rPr>
          <w:snapToGrid/>
          <w:spacing w:val="1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0"/>
          <w:kern w:val="0"/>
          <w:szCs w:val="22"/>
        </w:rPr>
        <w:t xml:space="preserve"> </w:t>
      </w:r>
      <w:r w:rsidRPr="003A11CB">
        <w:rPr>
          <w:snapToGrid/>
          <w:spacing w:val="-1"/>
          <w:kern w:val="0"/>
          <w:szCs w:val="22"/>
        </w:rPr>
        <w:t>u</w:t>
      </w:r>
      <w:r w:rsidRPr="003A11CB">
        <w:rPr>
          <w:snapToGrid/>
          <w:kern w:val="0"/>
          <w:szCs w:val="22"/>
        </w:rPr>
        <w:t>se</w:t>
      </w:r>
      <w:r w:rsidRPr="003A11CB">
        <w:rPr>
          <w:snapToGrid/>
          <w:spacing w:val="11"/>
          <w:kern w:val="0"/>
          <w:szCs w:val="22"/>
        </w:rPr>
        <w:t xml:space="preserve"> </w:t>
      </w:r>
      <w:r w:rsidRPr="003A11CB">
        <w:rPr>
          <w:snapToGrid/>
          <w:kern w:val="0"/>
          <w:szCs w:val="22"/>
        </w:rPr>
        <w:t>of</w:t>
      </w:r>
      <w:r w:rsidRPr="003A11CB">
        <w:rPr>
          <w:snapToGrid/>
          <w:spacing w:val="5"/>
          <w:kern w:val="0"/>
          <w:szCs w:val="22"/>
        </w:rPr>
        <w:t xml:space="preserve"> </w:t>
      </w:r>
      <w:r w:rsidRPr="003A11CB">
        <w:rPr>
          <w:snapToGrid/>
          <w:spacing w:val="1"/>
          <w:kern w:val="0"/>
          <w:szCs w:val="22"/>
        </w:rPr>
        <w:t>t</w:t>
      </w:r>
      <w:r w:rsidRPr="003A11CB">
        <w:rPr>
          <w:snapToGrid/>
          <w:spacing w:val="-1"/>
          <w:kern w:val="0"/>
          <w:szCs w:val="22"/>
        </w:rPr>
        <w:t>h</w:t>
      </w:r>
      <w:r w:rsidRPr="003A11CB">
        <w:rPr>
          <w:snapToGrid/>
          <w:spacing w:val="1"/>
          <w:kern w:val="0"/>
          <w:szCs w:val="22"/>
        </w:rPr>
        <w:t>i</w:t>
      </w:r>
      <w:r w:rsidRPr="003A11CB">
        <w:rPr>
          <w:snapToGrid/>
          <w:kern w:val="0"/>
          <w:szCs w:val="22"/>
        </w:rPr>
        <w:t>s</w:t>
      </w:r>
      <w:r w:rsidRPr="003A11CB">
        <w:rPr>
          <w:snapToGrid/>
          <w:spacing w:val="10"/>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kern w:val="0"/>
          <w:szCs w:val="22"/>
        </w:rPr>
        <w:t>uen</w:t>
      </w:r>
      <w:r w:rsidRPr="003A11CB">
        <w:rPr>
          <w:snapToGrid/>
          <w:spacing w:val="2"/>
          <w:kern w:val="0"/>
          <w:szCs w:val="22"/>
        </w:rPr>
        <w:t>c</w:t>
      </w:r>
      <w:r w:rsidRPr="003A11CB">
        <w:rPr>
          <w:snapToGrid/>
          <w:kern w:val="0"/>
          <w:szCs w:val="22"/>
        </w:rPr>
        <w:t>y</w:t>
      </w:r>
      <w:r w:rsidRPr="003A11CB">
        <w:rPr>
          <w:snapToGrid/>
          <w:spacing w:val="19"/>
          <w:kern w:val="0"/>
          <w:szCs w:val="22"/>
        </w:rPr>
        <w:t xml:space="preserve"> </w:t>
      </w:r>
      <w:r w:rsidRPr="003A11CB">
        <w:rPr>
          <w:snapToGrid/>
          <w:kern w:val="0"/>
          <w:szCs w:val="22"/>
        </w:rPr>
        <w:t>band</w:t>
      </w:r>
      <w:r w:rsidRPr="003A11CB">
        <w:rPr>
          <w:snapToGrid/>
          <w:spacing w:val="10"/>
          <w:kern w:val="0"/>
          <w:szCs w:val="22"/>
        </w:rPr>
        <w:t xml:space="preserve"> </w:t>
      </w:r>
      <w:r w:rsidRPr="003A11CB">
        <w:rPr>
          <w:snapToGrid/>
          <w:spacing w:val="2"/>
          <w:kern w:val="0"/>
          <w:szCs w:val="22"/>
        </w:rPr>
        <w:t>b</w:t>
      </w:r>
      <w:r w:rsidRPr="003A11CB">
        <w:rPr>
          <w:snapToGrid/>
          <w:kern w:val="0"/>
          <w:szCs w:val="22"/>
        </w:rPr>
        <w:t>y</w:t>
      </w:r>
      <w:r w:rsidRPr="003A11CB">
        <w:rPr>
          <w:snapToGrid/>
          <w:spacing w:val="5"/>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y</w:t>
      </w:r>
      <w:r w:rsidRPr="003A11CB">
        <w:rPr>
          <w:snapToGrid/>
          <w:spacing w:val="8"/>
          <w:kern w:val="0"/>
          <w:szCs w:val="22"/>
        </w:rPr>
        <w:t xml:space="preserve"> </w:t>
      </w:r>
      <w:r w:rsidRPr="003A11CB">
        <w:rPr>
          <w:snapToGrid/>
          <w:w w:val="102"/>
          <w:kern w:val="0"/>
          <w:szCs w:val="22"/>
        </w:rPr>
        <w:t>a</w:t>
      </w:r>
      <w:r w:rsidRPr="003A11CB">
        <w:rPr>
          <w:snapToGrid/>
          <w:spacing w:val="1"/>
          <w:w w:val="102"/>
          <w:kern w:val="0"/>
          <w:szCs w:val="22"/>
        </w:rPr>
        <w:t>p</w:t>
      </w:r>
      <w:r w:rsidRPr="003A11CB">
        <w:rPr>
          <w:snapToGrid/>
          <w:w w:val="102"/>
          <w:kern w:val="0"/>
          <w:szCs w:val="22"/>
        </w:rPr>
        <w:t xml:space="preserve">plication </w:t>
      </w:r>
      <w:r w:rsidRPr="003A11CB">
        <w:rPr>
          <w:snapToGrid/>
          <w:kern w:val="0"/>
          <w:szCs w:val="22"/>
        </w:rPr>
        <w:t>of</w:t>
      </w:r>
      <w:r w:rsidRPr="003A11CB">
        <w:rPr>
          <w:snapToGrid/>
          <w:spacing w:val="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ices</w:t>
      </w:r>
      <w:r w:rsidRPr="003A11CB">
        <w:rPr>
          <w:snapToGrid/>
          <w:spacing w:val="10"/>
          <w:kern w:val="0"/>
          <w:szCs w:val="22"/>
        </w:rPr>
        <w:t xml:space="preserve"> </w:t>
      </w:r>
      <w:r w:rsidRPr="003A11CB">
        <w:rPr>
          <w:snapToGrid/>
          <w:kern w:val="0"/>
          <w:szCs w:val="22"/>
        </w:rPr>
        <w:t>to</w:t>
      </w:r>
      <w:r w:rsidRPr="003A11CB">
        <w:rPr>
          <w:snapToGrid/>
          <w:spacing w:val="6"/>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ich</w:t>
      </w:r>
      <w:r w:rsidRPr="003A11CB">
        <w:rPr>
          <w:snapToGrid/>
          <w:spacing w:val="7"/>
          <w:kern w:val="0"/>
          <w:szCs w:val="22"/>
        </w:rPr>
        <w:t xml:space="preserve"> </w:t>
      </w:r>
      <w:r w:rsidRPr="003A11CB">
        <w:rPr>
          <w:snapToGrid/>
          <w:spacing w:val="1"/>
          <w:kern w:val="0"/>
          <w:szCs w:val="22"/>
        </w:rPr>
        <w:t>i</w:t>
      </w:r>
      <w:r w:rsidRPr="003A11CB">
        <w:rPr>
          <w:snapToGrid/>
          <w:kern w:val="0"/>
          <w:szCs w:val="22"/>
        </w:rPr>
        <w:t>t</w:t>
      </w:r>
      <w:r w:rsidRPr="003A11CB">
        <w:rPr>
          <w:snapToGrid/>
          <w:spacing w:val="3"/>
          <w:kern w:val="0"/>
          <w:szCs w:val="22"/>
        </w:rPr>
        <w:t xml:space="preserve"> </w:t>
      </w:r>
      <w:r w:rsidRPr="003A11CB">
        <w:rPr>
          <w:snapToGrid/>
          <w:kern w:val="0"/>
          <w:szCs w:val="22"/>
        </w:rPr>
        <w:t>is</w:t>
      </w:r>
      <w:r w:rsidRPr="003A11CB">
        <w:rPr>
          <w:snapToGrid/>
          <w:spacing w:val="3"/>
          <w:kern w:val="0"/>
          <w:szCs w:val="22"/>
        </w:rPr>
        <w:t xml:space="preserve"> </w:t>
      </w:r>
      <w:r w:rsidRPr="003A11CB">
        <w:rPr>
          <w:snapToGrid/>
          <w:kern w:val="0"/>
          <w:szCs w:val="22"/>
        </w:rPr>
        <w:t>a</w:t>
      </w:r>
      <w:r w:rsidRPr="003A11CB">
        <w:rPr>
          <w:snapToGrid/>
          <w:spacing w:val="2"/>
          <w:kern w:val="0"/>
          <w:szCs w:val="22"/>
        </w:rPr>
        <w:t>l</w:t>
      </w:r>
      <w:r w:rsidRPr="003A11CB">
        <w:rPr>
          <w:snapToGrid/>
          <w:kern w:val="0"/>
          <w:szCs w:val="22"/>
        </w:rPr>
        <w:t>located</w:t>
      </w:r>
      <w:r w:rsidRPr="003A11CB">
        <w:rPr>
          <w:snapToGrid/>
          <w:spacing w:val="12"/>
          <w:kern w:val="0"/>
          <w:szCs w:val="22"/>
        </w:rPr>
        <w:t xml:space="preserve"> </w:t>
      </w:r>
      <w:r w:rsidRPr="003A11CB">
        <w:rPr>
          <w:snapToGrid/>
          <w:kern w:val="0"/>
          <w:szCs w:val="22"/>
        </w:rPr>
        <w:t>and</w:t>
      </w:r>
      <w:r w:rsidRPr="003A11CB">
        <w:rPr>
          <w:snapToGrid/>
          <w:spacing w:val="5"/>
          <w:kern w:val="0"/>
          <w:szCs w:val="22"/>
        </w:rPr>
        <w:t xml:space="preserve"> </w:t>
      </w:r>
      <w:r w:rsidRPr="003A11CB">
        <w:rPr>
          <w:snapToGrid/>
          <w:kern w:val="0"/>
          <w:szCs w:val="22"/>
        </w:rPr>
        <w:t>do</w:t>
      </w:r>
      <w:r w:rsidRPr="003A11CB">
        <w:rPr>
          <w:snapToGrid/>
          <w:spacing w:val="-1"/>
          <w:kern w:val="0"/>
          <w:szCs w:val="22"/>
        </w:rPr>
        <w:t>e</w:t>
      </w:r>
      <w:r w:rsidRPr="003A11CB">
        <w:rPr>
          <w:snapToGrid/>
          <w:kern w:val="0"/>
          <w:szCs w:val="22"/>
        </w:rPr>
        <w:t>s</w:t>
      </w:r>
      <w:r w:rsidRPr="003A11CB">
        <w:rPr>
          <w:snapToGrid/>
          <w:spacing w:val="6"/>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5"/>
          <w:kern w:val="0"/>
          <w:szCs w:val="22"/>
        </w:rPr>
        <w:t xml:space="preserve"> </w:t>
      </w:r>
      <w:r w:rsidRPr="003A11CB">
        <w:rPr>
          <w:snapToGrid/>
          <w:kern w:val="0"/>
          <w:szCs w:val="22"/>
        </w:rPr>
        <w:t>esta</w:t>
      </w:r>
      <w:r w:rsidRPr="003A11CB">
        <w:rPr>
          <w:snapToGrid/>
          <w:spacing w:val="1"/>
          <w:kern w:val="0"/>
          <w:szCs w:val="22"/>
        </w:rPr>
        <w:t>b</w:t>
      </w:r>
      <w:r w:rsidRPr="003A11CB">
        <w:rPr>
          <w:snapToGrid/>
          <w:kern w:val="0"/>
          <w:szCs w:val="22"/>
        </w:rPr>
        <w:t>li</w:t>
      </w:r>
      <w:r w:rsidRPr="003A11CB">
        <w:rPr>
          <w:snapToGrid/>
          <w:spacing w:val="-1"/>
          <w:kern w:val="0"/>
          <w:szCs w:val="22"/>
        </w:rPr>
        <w:t>s</w:t>
      </w:r>
      <w:r w:rsidRPr="003A11CB">
        <w:rPr>
          <w:snapToGrid/>
          <w:kern w:val="0"/>
          <w:szCs w:val="22"/>
        </w:rPr>
        <w:t>h</w:t>
      </w:r>
      <w:r w:rsidRPr="003A11CB">
        <w:rPr>
          <w:snapToGrid/>
          <w:spacing w:val="12"/>
          <w:kern w:val="0"/>
          <w:szCs w:val="22"/>
        </w:rPr>
        <w:t xml:space="preserve"> </w:t>
      </w:r>
      <w:r w:rsidRPr="003A11CB">
        <w:rPr>
          <w:snapToGrid/>
          <w:kern w:val="0"/>
          <w:szCs w:val="22"/>
        </w:rPr>
        <w:t>priority</w:t>
      </w:r>
      <w:r w:rsidRPr="003A11CB">
        <w:rPr>
          <w:snapToGrid/>
          <w:spacing w:val="6"/>
          <w:kern w:val="0"/>
          <w:szCs w:val="22"/>
        </w:rPr>
        <w:t xml:space="preserve"> </w:t>
      </w:r>
      <w:r w:rsidRPr="003A11CB">
        <w:rPr>
          <w:snapToGrid/>
          <w:spacing w:val="1"/>
          <w:kern w:val="0"/>
          <w:szCs w:val="22"/>
        </w:rPr>
        <w:t>i</w:t>
      </w:r>
      <w:r w:rsidRPr="003A11CB">
        <w:rPr>
          <w:snapToGrid/>
          <w:kern w:val="0"/>
          <w:szCs w:val="22"/>
        </w:rPr>
        <w:t>n</w:t>
      </w:r>
      <w:r w:rsidRPr="003A11CB">
        <w:rPr>
          <w:snapToGrid/>
          <w:spacing w:val="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8"/>
          <w:kern w:val="0"/>
          <w:szCs w:val="22"/>
        </w:rPr>
        <w:t xml:space="preserve"> </w:t>
      </w:r>
      <w:r w:rsidRPr="003A11CB">
        <w:rPr>
          <w:snapToGrid/>
          <w:kern w:val="0"/>
          <w:szCs w:val="22"/>
        </w:rPr>
        <w:t>Re</w:t>
      </w:r>
      <w:r w:rsidRPr="003A11CB">
        <w:rPr>
          <w:snapToGrid/>
          <w:spacing w:val="1"/>
          <w:kern w:val="0"/>
          <w:szCs w:val="22"/>
        </w:rPr>
        <w:t>g</w:t>
      </w:r>
      <w:r w:rsidRPr="003A11CB">
        <w:rPr>
          <w:snapToGrid/>
          <w:spacing w:val="-1"/>
          <w:kern w:val="0"/>
          <w:szCs w:val="22"/>
        </w:rPr>
        <w:t>u</w:t>
      </w:r>
      <w:r w:rsidRPr="003A11CB">
        <w:rPr>
          <w:snapToGrid/>
          <w:kern w:val="0"/>
          <w:szCs w:val="22"/>
        </w:rPr>
        <w:t>lati</w:t>
      </w:r>
      <w:r w:rsidRPr="003A11CB">
        <w:rPr>
          <w:snapToGrid/>
          <w:spacing w:val="2"/>
          <w:kern w:val="0"/>
          <w:szCs w:val="22"/>
        </w:rPr>
        <w:t>o</w:t>
      </w:r>
      <w:r w:rsidRPr="003A11CB">
        <w:rPr>
          <w:snapToGrid/>
          <w:spacing w:val="-1"/>
          <w:kern w:val="0"/>
          <w:szCs w:val="22"/>
        </w:rPr>
        <w:t>n</w:t>
      </w:r>
      <w:r w:rsidRPr="003A11CB">
        <w:rPr>
          <w:snapToGrid/>
          <w:kern w:val="0"/>
          <w:szCs w:val="22"/>
        </w:rPr>
        <w:t>s.</w:t>
      </w:r>
    </w:p>
    <w:p w:rsidR="00807703" w:rsidRPr="003A11CB" w:rsidP="003A11CB" w14:paraId="70501341" w14:textId="77777777">
      <w:pPr>
        <w:spacing w:after="120"/>
        <w:ind w:firstLine="720"/>
        <w:rPr>
          <w:snapToGrid/>
          <w:kern w:val="0"/>
          <w:szCs w:val="22"/>
        </w:rPr>
      </w:pPr>
      <w:r w:rsidRPr="003A11CB">
        <w:rPr>
          <w:bCs/>
          <w:snapToGrid/>
          <w:spacing w:val="1"/>
          <w:kern w:val="0"/>
          <w:szCs w:val="22"/>
        </w:rPr>
        <w:t>(v)  5.429</w:t>
      </w:r>
      <w:r w:rsidRPr="003A11CB">
        <w:rPr>
          <w:bCs/>
          <w:snapToGrid/>
          <w:kern w:val="0"/>
          <w:szCs w:val="22"/>
        </w:rPr>
        <w:t>E  </w:t>
      </w:r>
      <w:r w:rsidRPr="003A11CB">
        <w:rPr>
          <w:i/>
          <w:snapToGrid/>
          <w:kern w:val="0"/>
          <w:szCs w:val="22"/>
        </w:rPr>
        <w:t>Additional allocation:</w:t>
      </w:r>
      <w:r w:rsidRPr="003A11CB">
        <w:rPr>
          <w:snapToGrid/>
          <w:kern w:val="0"/>
          <w:szCs w:val="22"/>
        </w:rPr>
        <w:t xml:space="preserve">  in</w:t>
      </w:r>
      <w:r w:rsidRPr="003A11CB">
        <w:rPr>
          <w:snapToGrid/>
          <w:spacing w:val="19"/>
          <w:kern w:val="0"/>
          <w:szCs w:val="22"/>
        </w:rPr>
        <w:t xml:space="preserve"> </w:t>
      </w:r>
      <w:r w:rsidRPr="003A11CB">
        <w:rPr>
          <w:snapToGrid/>
          <w:spacing w:val="1"/>
          <w:kern w:val="0"/>
          <w:szCs w:val="22"/>
        </w:rPr>
        <w:t>P</w:t>
      </w:r>
      <w:r w:rsidRPr="003A11CB">
        <w:rPr>
          <w:snapToGrid/>
          <w:spacing w:val="-1"/>
          <w:kern w:val="0"/>
          <w:szCs w:val="22"/>
        </w:rPr>
        <w:t>a</w:t>
      </w:r>
      <w:r w:rsidRPr="003A11CB">
        <w:rPr>
          <w:snapToGrid/>
          <w:kern w:val="0"/>
          <w:szCs w:val="22"/>
        </w:rPr>
        <w:t>p</w:t>
      </w:r>
      <w:r w:rsidRPr="003A11CB">
        <w:rPr>
          <w:snapToGrid/>
          <w:spacing w:val="-1"/>
          <w:kern w:val="0"/>
          <w:szCs w:val="22"/>
        </w:rPr>
        <w:t>u</w:t>
      </w:r>
      <w:r w:rsidRPr="003A11CB">
        <w:rPr>
          <w:snapToGrid/>
          <w:kern w:val="0"/>
          <w:szCs w:val="22"/>
        </w:rPr>
        <w:t>a</w:t>
      </w:r>
      <w:r w:rsidRPr="003A11CB">
        <w:rPr>
          <w:snapToGrid/>
          <w:spacing w:val="26"/>
          <w:kern w:val="0"/>
          <w:szCs w:val="22"/>
        </w:rPr>
        <w:t xml:space="preserve"> </w:t>
      </w:r>
      <w:r w:rsidRPr="003A11CB">
        <w:rPr>
          <w:snapToGrid/>
          <w:kern w:val="0"/>
          <w:szCs w:val="22"/>
        </w:rPr>
        <w:t>N</w:t>
      </w:r>
      <w:r w:rsidRPr="003A11CB">
        <w:rPr>
          <w:snapToGrid/>
          <w:spacing w:val="2"/>
          <w:kern w:val="0"/>
          <w:szCs w:val="22"/>
        </w:rPr>
        <w:t>e</w:t>
      </w:r>
      <w:r w:rsidRPr="003A11CB">
        <w:rPr>
          <w:snapToGrid/>
          <w:kern w:val="0"/>
          <w:szCs w:val="22"/>
        </w:rPr>
        <w:t>w</w:t>
      </w:r>
      <w:r w:rsidRPr="003A11CB">
        <w:rPr>
          <w:snapToGrid/>
          <w:spacing w:val="20"/>
          <w:kern w:val="0"/>
          <w:szCs w:val="22"/>
        </w:rPr>
        <w:t xml:space="preserve"> </w:t>
      </w:r>
      <w:r w:rsidRPr="003A11CB">
        <w:rPr>
          <w:snapToGrid/>
          <w:spacing w:val="2"/>
          <w:kern w:val="0"/>
          <w:szCs w:val="22"/>
        </w:rPr>
        <w:t>G</w:t>
      </w:r>
      <w:r w:rsidRPr="003A11CB">
        <w:rPr>
          <w:snapToGrid/>
          <w:spacing w:val="-1"/>
          <w:kern w:val="0"/>
          <w:szCs w:val="22"/>
        </w:rPr>
        <w:t>u</w:t>
      </w:r>
      <w:r w:rsidRPr="003A11CB">
        <w:rPr>
          <w:snapToGrid/>
          <w:spacing w:val="1"/>
          <w:kern w:val="0"/>
          <w:szCs w:val="22"/>
        </w:rPr>
        <w:t>i</w:t>
      </w:r>
      <w:r w:rsidRPr="003A11CB">
        <w:rPr>
          <w:snapToGrid/>
          <w:spacing w:val="-1"/>
          <w:kern w:val="0"/>
          <w:szCs w:val="22"/>
        </w:rPr>
        <w:t>n</w:t>
      </w:r>
      <w:r w:rsidRPr="003A11CB">
        <w:rPr>
          <w:snapToGrid/>
          <w:kern w:val="0"/>
          <w:szCs w:val="22"/>
        </w:rPr>
        <w:t>ea,</w:t>
      </w:r>
      <w:r w:rsidRPr="003A11CB">
        <w:rPr>
          <w:snapToGrid/>
          <w:spacing w:val="2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2"/>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kern w:val="0"/>
          <w:szCs w:val="22"/>
        </w:rPr>
        <w:t>n</w:t>
      </w:r>
      <w:r w:rsidRPr="003A11CB">
        <w:rPr>
          <w:snapToGrid/>
          <w:spacing w:val="2"/>
          <w:kern w:val="0"/>
          <w:szCs w:val="22"/>
        </w:rPr>
        <w:t>c</w:t>
      </w:r>
      <w:r w:rsidRPr="003A11CB">
        <w:rPr>
          <w:snapToGrid/>
          <w:kern w:val="0"/>
          <w:szCs w:val="22"/>
        </w:rPr>
        <w:t>y</w:t>
      </w:r>
      <w:r w:rsidRPr="003A11CB">
        <w:rPr>
          <w:snapToGrid/>
          <w:spacing w:val="27"/>
          <w:kern w:val="0"/>
          <w:szCs w:val="22"/>
        </w:rPr>
        <w:t xml:space="preserve"> </w:t>
      </w:r>
      <w:r w:rsidRPr="003A11CB">
        <w:rPr>
          <w:snapToGrid/>
          <w:kern w:val="0"/>
          <w:szCs w:val="22"/>
        </w:rPr>
        <w:t>band</w:t>
      </w:r>
      <w:r w:rsidRPr="003A11CB">
        <w:rPr>
          <w:snapToGrid/>
          <w:spacing w:val="24"/>
          <w:kern w:val="0"/>
          <w:szCs w:val="22"/>
        </w:rPr>
        <w:t xml:space="preserve"> </w:t>
      </w:r>
      <w:r w:rsidRPr="003A11CB">
        <w:rPr>
          <w:snapToGrid/>
          <w:kern w:val="0"/>
          <w:szCs w:val="22"/>
        </w:rPr>
        <w:t>33</w:t>
      </w:r>
      <w:r w:rsidRPr="003A11CB">
        <w:rPr>
          <w:snapToGrid/>
          <w:spacing w:val="-1"/>
          <w:kern w:val="0"/>
          <w:szCs w:val="22"/>
        </w:rPr>
        <w:t>0</w:t>
      </w:r>
      <w:r w:rsidRPr="003A11CB">
        <w:rPr>
          <w:snapToGrid/>
          <w:spacing w:val="1"/>
          <w:kern w:val="0"/>
          <w:szCs w:val="22"/>
        </w:rPr>
        <w:t>0</w:t>
      </w:r>
      <w:r w:rsidRPr="003A11CB">
        <w:rPr>
          <w:snapToGrid/>
          <w:spacing w:val="-1"/>
          <w:kern w:val="0"/>
          <w:szCs w:val="22"/>
        </w:rPr>
        <w:t>-</w:t>
      </w:r>
      <w:r w:rsidRPr="003A11CB">
        <w:rPr>
          <w:snapToGrid/>
          <w:kern w:val="0"/>
          <w:szCs w:val="22"/>
        </w:rPr>
        <w:t>3</w:t>
      </w:r>
      <w:r w:rsidRPr="003A11CB">
        <w:rPr>
          <w:snapToGrid/>
          <w:spacing w:val="1"/>
          <w:kern w:val="0"/>
          <w:szCs w:val="22"/>
        </w:rPr>
        <w:t>40</w:t>
      </w:r>
      <w:r w:rsidRPr="003A11CB">
        <w:rPr>
          <w:snapToGrid/>
          <w:kern w:val="0"/>
          <w:szCs w:val="22"/>
        </w:rPr>
        <w:t>0</w:t>
      </w:r>
      <w:r w:rsidRPr="003A11CB">
        <w:rPr>
          <w:snapToGrid/>
          <w:spacing w:val="6"/>
          <w:kern w:val="0"/>
          <w:szCs w:val="22"/>
        </w:rPr>
        <w:t xml:space="preserve"> </w:t>
      </w:r>
      <w:r w:rsidRPr="003A11CB">
        <w:rPr>
          <w:snapToGrid/>
          <w:kern w:val="0"/>
          <w:szCs w:val="22"/>
        </w:rPr>
        <w:t>MHz</w:t>
      </w:r>
      <w:r w:rsidRPr="003A11CB">
        <w:rPr>
          <w:snapToGrid/>
          <w:spacing w:val="23"/>
          <w:kern w:val="0"/>
          <w:szCs w:val="22"/>
        </w:rPr>
        <w:t xml:space="preserve"> </w:t>
      </w:r>
      <w:r w:rsidRPr="003A11CB">
        <w:rPr>
          <w:snapToGrid/>
          <w:kern w:val="0"/>
          <w:szCs w:val="22"/>
        </w:rPr>
        <w:t>is</w:t>
      </w:r>
      <w:r w:rsidRPr="003A11CB">
        <w:rPr>
          <w:snapToGrid/>
          <w:spacing w:val="21"/>
          <w:kern w:val="0"/>
          <w:szCs w:val="22"/>
        </w:rPr>
        <w:t xml:space="preserve"> </w:t>
      </w:r>
      <w:r w:rsidRPr="003A11CB">
        <w:rPr>
          <w:snapToGrid/>
          <w:kern w:val="0"/>
          <w:szCs w:val="22"/>
        </w:rPr>
        <w:t>allocated</w:t>
      </w:r>
      <w:r w:rsidRPr="003A11CB">
        <w:rPr>
          <w:snapToGrid/>
          <w:spacing w:val="29"/>
          <w:kern w:val="0"/>
          <w:szCs w:val="22"/>
        </w:rPr>
        <w:t xml:space="preserve"> </w:t>
      </w:r>
      <w:r w:rsidRPr="003A11CB">
        <w:rPr>
          <w:snapToGrid/>
          <w:kern w:val="0"/>
          <w:szCs w:val="22"/>
        </w:rPr>
        <w:t>to</w:t>
      </w:r>
      <w:r w:rsidRPr="003A11CB">
        <w:rPr>
          <w:snapToGrid/>
          <w:spacing w:val="21"/>
          <w:kern w:val="0"/>
          <w:szCs w:val="22"/>
        </w:rPr>
        <w:t xml:space="preserve"> </w:t>
      </w:r>
      <w:r w:rsidRPr="003A11CB">
        <w:rPr>
          <w:snapToGrid/>
          <w:w w:val="102"/>
          <w:kern w:val="0"/>
          <w:szCs w:val="22"/>
        </w:rPr>
        <w:t>t</w:t>
      </w:r>
      <w:r w:rsidRPr="003A11CB">
        <w:rPr>
          <w:snapToGrid/>
          <w:spacing w:val="1"/>
          <w:w w:val="102"/>
          <w:kern w:val="0"/>
          <w:szCs w:val="22"/>
        </w:rPr>
        <w:t>h</w:t>
      </w:r>
      <w:r w:rsidRPr="003A11CB">
        <w:rPr>
          <w:snapToGrid/>
          <w:w w:val="102"/>
          <w:kern w:val="0"/>
          <w:szCs w:val="22"/>
        </w:rPr>
        <w:t xml:space="preserve">e </w:t>
      </w:r>
      <w:r w:rsidRPr="003A11CB">
        <w:rPr>
          <w:snapToGrid/>
          <w:spacing w:val="-3"/>
          <w:kern w:val="0"/>
          <w:szCs w:val="22"/>
        </w:rPr>
        <w:t>m</w:t>
      </w:r>
      <w:r w:rsidRPr="003A11CB">
        <w:rPr>
          <w:snapToGrid/>
          <w:kern w:val="0"/>
          <w:szCs w:val="22"/>
        </w:rPr>
        <w:t>obile,</w:t>
      </w:r>
      <w:r w:rsidRPr="003A11CB">
        <w:rPr>
          <w:snapToGrid/>
          <w:spacing w:val="9"/>
          <w:kern w:val="0"/>
          <w:szCs w:val="22"/>
        </w:rPr>
        <w:t xml:space="preserve"> </w:t>
      </w:r>
      <w:r w:rsidRPr="003A11CB">
        <w:rPr>
          <w:snapToGrid/>
          <w:kern w:val="0"/>
          <w:szCs w:val="22"/>
        </w:rPr>
        <w:t>except</w:t>
      </w:r>
      <w:r w:rsidRPr="003A11CB">
        <w:rPr>
          <w:snapToGrid/>
          <w:spacing w:val="7"/>
          <w:kern w:val="0"/>
          <w:szCs w:val="22"/>
        </w:rPr>
        <w:t xml:space="preserve"> </w:t>
      </w:r>
      <w:r w:rsidRPr="003A11CB">
        <w:rPr>
          <w:snapToGrid/>
          <w:kern w:val="0"/>
          <w:szCs w:val="22"/>
        </w:rPr>
        <w:t>aero</w:t>
      </w:r>
      <w:r w:rsidRPr="003A11CB">
        <w:rPr>
          <w:snapToGrid/>
          <w:spacing w:val="-1"/>
          <w:kern w:val="0"/>
          <w:szCs w:val="22"/>
        </w:rPr>
        <w:t>n</w:t>
      </w:r>
      <w:r w:rsidRPr="003A11CB">
        <w:rPr>
          <w:snapToGrid/>
          <w:spacing w:val="2"/>
          <w:kern w:val="0"/>
          <w:szCs w:val="22"/>
        </w:rPr>
        <w:t>a</w:t>
      </w:r>
      <w:r w:rsidRPr="003A11CB">
        <w:rPr>
          <w:snapToGrid/>
          <w:spacing w:val="-1"/>
          <w:kern w:val="0"/>
          <w:szCs w:val="22"/>
        </w:rPr>
        <w:t>u</w:t>
      </w:r>
      <w:r w:rsidRPr="003A11CB">
        <w:rPr>
          <w:snapToGrid/>
          <w:kern w:val="0"/>
          <w:szCs w:val="22"/>
        </w:rPr>
        <w:t>tic</w:t>
      </w:r>
      <w:r w:rsidRPr="003A11CB">
        <w:rPr>
          <w:snapToGrid/>
          <w:spacing w:val="2"/>
          <w:kern w:val="0"/>
          <w:szCs w:val="22"/>
        </w:rPr>
        <w:t>a</w:t>
      </w:r>
      <w:r w:rsidRPr="003A11CB">
        <w:rPr>
          <w:snapToGrid/>
          <w:kern w:val="0"/>
          <w:szCs w:val="22"/>
        </w:rPr>
        <w:t>l</w:t>
      </w:r>
      <w:r w:rsidRPr="003A11CB">
        <w:rPr>
          <w:snapToGrid/>
          <w:spacing w:val="14"/>
          <w:kern w:val="0"/>
          <w:szCs w:val="22"/>
        </w:rPr>
        <w:t xml:space="preserve"> </w:t>
      </w:r>
      <w:r w:rsidRPr="003A11CB">
        <w:rPr>
          <w:snapToGrid/>
          <w:kern w:val="0"/>
          <w:szCs w:val="22"/>
        </w:rPr>
        <w:t>mobil</w:t>
      </w:r>
      <w:r w:rsidRPr="003A11CB">
        <w:rPr>
          <w:snapToGrid/>
          <w:spacing w:val="3"/>
          <w:kern w:val="0"/>
          <w:szCs w:val="22"/>
        </w:rPr>
        <w:t>e</w:t>
      </w:r>
      <w:r w:rsidRPr="003A11CB">
        <w:rPr>
          <w:snapToGrid/>
          <w:kern w:val="0"/>
          <w:szCs w:val="22"/>
        </w:rPr>
        <w:t>,</w:t>
      </w:r>
      <w:r w:rsidRPr="003A11CB">
        <w:rPr>
          <w:snapToGrid/>
          <w:spacing w:val="7"/>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8"/>
          <w:kern w:val="0"/>
          <w:szCs w:val="22"/>
        </w:rPr>
        <w:t xml:space="preserve"> </w:t>
      </w:r>
      <w:r w:rsidRPr="003A11CB">
        <w:rPr>
          <w:snapToGrid/>
          <w:kern w:val="0"/>
          <w:szCs w:val="22"/>
        </w:rPr>
        <w:t>on</w:t>
      </w:r>
      <w:r w:rsidRPr="003A11CB">
        <w:rPr>
          <w:snapToGrid/>
          <w:spacing w:val="2"/>
          <w:kern w:val="0"/>
          <w:szCs w:val="22"/>
        </w:rPr>
        <w:t xml:space="preserve"> </w:t>
      </w:r>
      <w:r w:rsidRPr="003A11CB">
        <w:rPr>
          <w:snapToGrid/>
          <w:kern w:val="0"/>
          <w:szCs w:val="22"/>
        </w:rPr>
        <w:t>a pr</w:t>
      </w:r>
      <w:r w:rsidRPr="003A11CB">
        <w:rPr>
          <w:snapToGrid/>
          <w:spacing w:val="1"/>
          <w:kern w:val="0"/>
          <w:szCs w:val="22"/>
        </w:rPr>
        <w:t>i</w:t>
      </w:r>
      <w:r w:rsidRPr="003A11CB">
        <w:rPr>
          <w:snapToGrid/>
          <w:spacing w:val="-3"/>
          <w:kern w:val="0"/>
          <w:szCs w:val="22"/>
        </w:rPr>
        <w:t>m</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7"/>
          <w:kern w:val="0"/>
          <w:szCs w:val="22"/>
        </w:rPr>
        <w:t xml:space="preserve"> </w:t>
      </w:r>
      <w:r w:rsidRPr="003A11CB">
        <w:rPr>
          <w:snapToGrid/>
          <w:kern w:val="0"/>
          <w:szCs w:val="22"/>
        </w:rPr>
        <w:t>b</w:t>
      </w:r>
      <w:r w:rsidRPr="003A11CB">
        <w:rPr>
          <w:snapToGrid/>
          <w:spacing w:val="2"/>
          <w:kern w:val="0"/>
          <w:szCs w:val="22"/>
        </w:rPr>
        <w:t>a</w:t>
      </w:r>
      <w:r w:rsidRPr="003A11CB">
        <w:rPr>
          <w:snapToGrid/>
          <w:kern w:val="0"/>
          <w:szCs w:val="22"/>
        </w:rPr>
        <w:t>sis.  Stations</w:t>
      </w:r>
      <w:r w:rsidRPr="003A11CB">
        <w:rPr>
          <w:snapToGrid/>
          <w:spacing w:val="8"/>
          <w:kern w:val="0"/>
          <w:szCs w:val="22"/>
        </w:rPr>
        <w:t xml:space="preserve"> </w:t>
      </w:r>
      <w:r w:rsidRPr="003A11CB">
        <w:rPr>
          <w:snapToGrid/>
          <w:spacing w:val="1"/>
          <w:kern w:val="0"/>
          <w:szCs w:val="22"/>
        </w:rPr>
        <w:t>i</w:t>
      </w:r>
      <w:r w:rsidRPr="003A11CB">
        <w:rPr>
          <w:snapToGrid/>
          <w:kern w:val="0"/>
          <w:szCs w:val="22"/>
        </w:rPr>
        <w:t xml:space="preserve">n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spacing w:val="-1"/>
          <w:kern w:val="0"/>
          <w:szCs w:val="22"/>
        </w:rPr>
        <w:t>m</w:t>
      </w:r>
      <w:r w:rsidRPr="003A11CB">
        <w:rPr>
          <w:snapToGrid/>
          <w:kern w:val="0"/>
          <w:szCs w:val="22"/>
        </w:rPr>
        <w:t>obile</w:t>
      </w:r>
      <w:r w:rsidRPr="003A11CB">
        <w:rPr>
          <w:snapToGrid/>
          <w:spacing w:val="9"/>
          <w:kern w:val="0"/>
          <w:szCs w:val="22"/>
        </w:rPr>
        <w:t xml:space="preserve"> </w:t>
      </w:r>
      <w:r w:rsidRPr="003A11CB">
        <w:rPr>
          <w:snapToGrid/>
          <w:kern w:val="0"/>
          <w:szCs w:val="22"/>
        </w:rPr>
        <w:t>service</w:t>
      </w:r>
      <w:r w:rsidRPr="003A11CB">
        <w:rPr>
          <w:snapToGrid/>
          <w:spacing w:val="7"/>
          <w:kern w:val="0"/>
          <w:szCs w:val="22"/>
        </w:rPr>
        <w:t xml:space="preserve"> </w:t>
      </w:r>
      <w:r w:rsidRPr="003A11CB">
        <w:rPr>
          <w:snapToGrid/>
          <w:kern w:val="0"/>
          <w:szCs w:val="22"/>
        </w:rPr>
        <w:t>operati</w:t>
      </w:r>
      <w:r w:rsidRPr="003A11CB">
        <w:rPr>
          <w:snapToGrid/>
          <w:spacing w:val="-1"/>
          <w:kern w:val="0"/>
          <w:szCs w:val="22"/>
        </w:rPr>
        <w:t>n</w:t>
      </w:r>
      <w:r w:rsidRPr="003A11CB">
        <w:rPr>
          <w:snapToGrid/>
          <w:kern w:val="0"/>
          <w:szCs w:val="22"/>
        </w:rPr>
        <w:t>g</w:t>
      </w:r>
      <w:r w:rsidRPr="003A11CB">
        <w:rPr>
          <w:snapToGrid/>
          <w:spacing w:val="9"/>
          <w:kern w:val="0"/>
          <w:szCs w:val="22"/>
        </w:rPr>
        <w:t xml:space="preserve"> </w:t>
      </w:r>
      <w:r w:rsidRPr="003A11CB">
        <w:rPr>
          <w:snapToGrid/>
          <w:kern w:val="0"/>
          <w:szCs w:val="22"/>
        </w:rPr>
        <w:t>in</w:t>
      </w:r>
      <w:r w:rsidRPr="003A11CB">
        <w:rPr>
          <w:snapToGrid/>
          <w:spacing w:val="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spacing w:val="-1"/>
          <w:w w:val="102"/>
          <w:kern w:val="0"/>
          <w:szCs w:val="22"/>
        </w:rPr>
        <w:t>f</w:t>
      </w:r>
      <w:r w:rsidRPr="003A11CB">
        <w:rPr>
          <w:snapToGrid/>
          <w:w w:val="102"/>
          <w:kern w:val="0"/>
          <w:szCs w:val="22"/>
        </w:rPr>
        <w:t>re</w:t>
      </w:r>
      <w:r w:rsidRPr="003A11CB">
        <w:rPr>
          <w:snapToGrid/>
          <w:spacing w:val="1"/>
          <w:w w:val="102"/>
          <w:kern w:val="0"/>
          <w:szCs w:val="22"/>
        </w:rPr>
        <w:t>q</w:t>
      </w:r>
      <w:r w:rsidRPr="003A11CB">
        <w:rPr>
          <w:snapToGrid/>
          <w:spacing w:val="-1"/>
          <w:w w:val="102"/>
          <w:kern w:val="0"/>
          <w:szCs w:val="22"/>
        </w:rPr>
        <w:t>u</w:t>
      </w:r>
      <w:r w:rsidRPr="003A11CB">
        <w:rPr>
          <w:snapToGrid/>
          <w:w w:val="102"/>
          <w:kern w:val="0"/>
          <w:szCs w:val="22"/>
        </w:rPr>
        <w:t>en</w:t>
      </w:r>
      <w:r w:rsidRPr="003A11CB">
        <w:rPr>
          <w:snapToGrid/>
          <w:spacing w:val="2"/>
          <w:w w:val="102"/>
          <w:kern w:val="0"/>
          <w:szCs w:val="22"/>
        </w:rPr>
        <w:t>c</w:t>
      </w:r>
      <w:r w:rsidRPr="003A11CB">
        <w:rPr>
          <w:snapToGrid/>
          <w:w w:val="102"/>
          <w:kern w:val="0"/>
          <w:szCs w:val="22"/>
        </w:rPr>
        <w:t xml:space="preserve">y </w:t>
      </w:r>
      <w:r w:rsidRPr="003A11CB">
        <w:rPr>
          <w:snapToGrid/>
          <w:kern w:val="0"/>
          <w:szCs w:val="22"/>
        </w:rPr>
        <w:t>band</w:t>
      </w:r>
      <w:r w:rsidRPr="003A11CB">
        <w:rPr>
          <w:snapToGrid/>
          <w:spacing w:val="34"/>
          <w:kern w:val="0"/>
          <w:szCs w:val="22"/>
        </w:rPr>
        <w:t xml:space="preserve"> </w:t>
      </w:r>
      <w:r w:rsidRPr="003A11CB">
        <w:rPr>
          <w:snapToGrid/>
          <w:kern w:val="0"/>
          <w:szCs w:val="22"/>
        </w:rPr>
        <w:t>33</w:t>
      </w:r>
      <w:r w:rsidRPr="003A11CB">
        <w:rPr>
          <w:snapToGrid/>
          <w:spacing w:val="-1"/>
          <w:kern w:val="0"/>
          <w:szCs w:val="22"/>
        </w:rPr>
        <w:t>0</w:t>
      </w:r>
      <w:r w:rsidRPr="003A11CB">
        <w:rPr>
          <w:snapToGrid/>
          <w:spacing w:val="1"/>
          <w:kern w:val="0"/>
          <w:szCs w:val="22"/>
        </w:rPr>
        <w:t>0</w:t>
      </w:r>
      <w:r w:rsidRPr="003A11CB">
        <w:rPr>
          <w:snapToGrid/>
          <w:spacing w:val="-1"/>
          <w:kern w:val="0"/>
          <w:szCs w:val="22"/>
        </w:rPr>
        <w:t>-</w:t>
      </w:r>
      <w:r w:rsidRPr="003A11CB">
        <w:rPr>
          <w:snapToGrid/>
          <w:kern w:val="0"/>
          <w:szCs w:val="22"/>
        </w:rPr>
        <w:t>3</w:t>
      </w:r>
      <w:r w:rsidRPr="003A11CB">
        <w:rPr>
          <w:snapToGrid/>
          <w:spacing w:val="1"/>
          <w:kern w:val="0"/>
          <w:szCs w:val="22"/>
        </w:rPr>
        <w:t>40</w:t>
      </w:r>
      <w:r w:rsidRPr="003A11CB">
        <w:rPr>
          <w:snapToGrid/>
          <w:kern w:val="0"/>
          <w:szCs w:val="22"/>
        </w:rPr>
        <w:t>0</w:t>
      </w:r>
      <w:r w:rsidRPr="003A11CB">
        <w:rPr>
          <w:snapToGrid/>
          <w:spacing w:val="4"/>
          <w:kern w:val="0"/>
          <w:szCs w:val="22"/>
        </w:rPr>
        <w:t xml:space="preserve"> </w:t>
      </w:r>
      <w:r w:rsidRPr="003A11CB">
        <w:rPr>
          <w:snapToGrid/>
          <w:kern w:val="0"/>
          <w:szCs w:val="22"/>
        </w:rPr>
        <w:t>MHz</w:t>
      </w:r>
      <w:r w:rsidRPr="003A11CB">
        <w:rPr>
          <w:snapToGrid/>
          <w:spacing w:val="35"/>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 xml:space="preserve">all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33"/>
          <w:kern w:val="0"/>
          <w:szCs w:val="22"/>
        </w:rPr>
        <w:t xml:space="preserve"> </w:t>
      </w:r>
      <w:r w:rsidRPr="003A11CB">
        <w:rPr>
          <w:snapToGrid/>
          <w:kern w:val="0"/>
          <w:szCs w:val="22"/>
        </w:rPr>
        <w:t>ca</w:t>
      </w:r>
      <w:r w:rsidRPr="003A11CB">
        <w:rPr>
          <w:snapToGrid/>
          <w:spacing w:val="-1"/>
          <w:kern w:val="0"/>
          <w:szCs w:val="22"/>
        </w:rPr>
        <w:t>u</w:t>
      </w:r>
      <w:r w:rsidRPr="003A11CB">
        <w:rPr>
          <w:snapToGrid/>
          <w:kern w:val="0"/>
          <w:szCs w:val="22"/>
        </w:rPr>
        <w:t>se</w:t>
      </w:r>
      <w:r w:rsidRPr="003A11CB">
        <w:rPr>
          <w:snapToGrid/>
          <w:spacing w:val="2"/>
          <w:kern w:val="0"/>
          <w:szCs w:val="22"/>
        </w:rPr>
        <w:t xml:space="preserve"> </w:t>
      </w:r>
      <w:r w:rsidRPr="003A11CB">
        <w:rPr>
          <w:snapToGrid/>
          <w:spacing w:val="-1"/>
          <w:kern w:val="0"/>
          <w:szCs w:val="22"/>
        </w:rPr>
        <w:t>h</w:t>
      </w:r>
      <w:r w:rsidRPr="003A11CB">
        <w:rPr>
          <w:snapToGrid/>
          <w:kern w:val="0"/>
          <w:szCs w:val="22"/>
        </w:rPr>
        <w:t>a</w:t>
      </w:r>
      <w:r w:rsidRPr="003A11CB">
        <w:rPr>
          <w:snapToGrid/>
          <w:spacing w:val="2"/>
          <w:kern w:val="0"/>
          <w:szCs w:val="22"/>
        </w:rPr>
        <w:t>r</w:t>
      </w:r>
      <w:r w:rsidRPr="003A11CB">
        <w:rPr>
          <w:snapToGrid/>
          <w:spacing w:val="-1"/>
          <w:kern w:val="0"/>
          <w:szCs w:val="22"/>
        </w:rPr>
        <w:t>m</w:t>
      </w:r>
      <w:r w:rsidRPr="003A11CB">
        <w:rPr>
          <w:snapToGrid/>
          <w:kern w:val="0"/>
          <w:szCs w:val="22"/>
        </w:rPr>
        <w:t>f</w:t>
      </w:r>
      <w:r w:rsidRPr="003A11CB">
        <w:rPr>
          <w:snapToGrid/>
          <w:spacing w:val="-1"/>
          <w:kern w:val="0"/>
          <w:szCs w:val="22"/>
        </w:rPr>
        <w:t>u</w:t>
      </w:r>
      <w:r w:rsidRPr="003A11CB">
        <w:rPr>
          <w:snapToGrid/>
          <w:kern w:val="0"/>
          <w:szCs w:val="22"/>
        </w:rPr>
        <w:t>l</w:t>
      </w:r>
      <w:r w:rsidRPr="003A11CB">
        <w:rPr>
          <w:snapToGrid/>
          <w:spacing w:val="3"/>
          <w:kern w:val="0"/>
          <w:szCs w:val="22"/>
        </w:rPr>
        <w:t xml:space="preserve"> </w:t>
      </w:r>
      <w:r w:rsidRPr="003A11CB">
        <w:rPr>
          <w:snapToGrid/>
          <w:kern w:val="0"/>
          <w:szCs w:val="22"/>
        </w:rPr>
        <w:t>inter</w:t>
      </w:r>
      <w:r w:rsidRPr="003A11CB">
        <w:rPr>
          <w:snapToGrid/>
          <w:spacing w:val="-1"/>
          <w:kern w:val="0"/>
          <w:szCs w:val="22"/>
        </w:rPr>
        <w:t>f</w:t>
      </w:r>
      <w:r w:rsidRPr="003A11CB">
        <w:rPr>
          <w:snapToGrid/>
          <w:kern w:val="0"/>
          <w:szCs w:val="22"/>
        </w:rPr>
        <w:t>er</w:t>
      </w:r>
      <w:r w:rsidRPr="003A11CB">
        <w:rPr>
          <w:snapToGrid/>
          <w:spacing w:val="2"/>
          <w:kern w:val="0"/>
          <w:szCs w:val="22"/>
        </w:rPr>
        <w:t>e</w:t>
      </w:r>
      <w:r w:rsidRPr="003A11CB">
        <w:rPr>
          <w:snapToGrid/>
          <w:spacing w:val="-1"/>
          <w:kern w:val="0"/>
          <w:szCs w:val="22"/>
        </w:rPr>
        <w:t>n</w:t>
      </w:r>
      <w:r w:rsidRPr="003A11CB">
        <w:rPr>
          <w:snapToGrid/>
          <w:kern w:val="0"/>
          <w:szCs w:val="22"/>
        </w:rPr>
        <w:t>ce to,</w:t>
      </w:r>
      <w:r w:rsidRPr="003A11CB">
        <w:rPr>
          <w:snapToGrid/>
          <w:spacing w:val="32"/>
          <w:kern w:val="0"/>
          <w:szCs w:val="22"/>
        </w:rPr>
        <w:t xml:space="preserve"> </w:t>
      </w:r>
      <w:r w:rsidRPr="003A11CB">
        <w:rPr>
          <w:snapToGrid/>
          <w:kern w:val="0"/>
          <w:szCs w:val="22"/>
        </w:rPr>
        <w:t>or</w:t>
      </w:r>
      <w:r w:rsidRPr="003A11CB">
        <w:rPr>
          <w:snapToGrid/>
          <w:spacing w:val="31"/>
          <w:kern w:val="0"/>
          <w:szCs w:val="22"/>
        </w:rPr>
        <w:t xml:space="preserve"> </w:t>
      </w:r>
      <w:r w:rsidRPr="003A11CB">
        <w:rPr>
          <w:snapToGrid/>
          <w:kern w:val="0"/>
          <w:szCs w:val="22"/>
        </w:rPr>
        <w:t>claim</w:t>
      </w:r>
      <w:r w:rsidRPr="003A11CB">
        <w:rPr>
          <w:snapToGrid/>
          <w:spacing w:val="33"/>
          <w:kern w:val="0"/>
          <w:szCs w:val="22"/>
        </w:rPr>
        <w:t xml:space="preserve"> </w:t>
      </w:r>
      <w:r w:rsidRPr="003A11CB">
        <w:rPr>
          <w:snapToGrid/>
          <w:kern w:val="0"/>
          <w:szCs w:val="22"/>
        </w:rPr>
        <w:t>protecti</w:t>
      </w:r>
      <w:r w:rsidRPr="003A11CB">
        <w:rPr>
          <w:snapToGrid/>
          <w:spacing w:val="1"/>
          <w:kern w:val="0"/>
          <w:szCs w:val="22"/>
        </w:rPr>
        <w:t>o</w:t>
      </w:r>
      <w:r w:rsidRPr="003A11CB">
        <w:rPr>
          <w:snapToGrid/>
          <w:kern w:val="0"/>
          <w:szCs w:val="22"/>
        </w:rPr>
        <w:t>n</w:t>
      </w:r>
      <w:r w:rsidRPr="003A11CB">
        <w:rPr>
          <w:snapToGrid/>
          <w:spacing w:val="6"/>
          <w:kern w:val="0"/>
          <w:szCs w:val="22"/>
        </w:rPr>
        <w:t xml:space="preserve"> </w:t>
      </w:r>
      <w:r w:rsidRPr="003A11CB">
        <w:rPr>
          <w:snapToGrid/>
          <w:kern w:val="0"/>
          <w:szCs w:val="22"/>
        </w:rPr>
        <w:t>fro</w:t>
      </w:r>
      <w:r w:rsidRPr="003A11CB">
        <w:rPr>
          <w:snapToGrid/>
          <w:spacing w:val="-3"/>
          <w:kern w:val="0"/>
          <w:szCs w:val="22"/>
        </w:rPr>
        <w:t>m</w:t>
      </w:r>
      <w:r w:rsidRPr="003A11CB">
        <w:rPr>
          <w:snapToGrid/>
          <w:kern w:val="0"/>
          <w:szCs w:val="22"/>
        </w:rPr>
        <w:t>, st</w:t>
      </w:r>
      <w:r w:rsidRPr="003A11CB">
        <w:rPr>
          <w:snapToGrid/>
          <w:spacing w:val="2"/>
          <w:kern w:val="0"/>
          <w:szCs w:val="22"/>
        </w:rPr>
        <w:t>a</w:t>
      </w:r>
      <w:r w:rsidRPr="003A11CB">
        <w:rPr>
          <w:snapToGrid/>
          <w:kern w:val="0"/>
          <w:szCs w:val="22"/>
        </w:rPr>
        <w:t>tions</w:t>
      </w:r>
      <w:r w:rsidRPr="003A11CB">
        <w:rPr>
          <w:snapToGrid/>
          <w:spacing w:val="3"/>
          <w:kern w:val="0"/>
          <w:szCs w:val="22"/>
        </w:rPr>
        <w:t xml:space="preserve"> </w:t>
      </w:r>
      <w:r w:rsidRPr="003A11CB">
        <w:rPr>
          <w:snapToGrid/>
          <w:kern w:val="0"/>
          <w:szCs w:val="22"/>
        </w:rPr>
        <w:t>operati</w:t>
      </w:r>
      <w:r w:rsidRPr="003A11CB">
        <w:rPr>
          <w:snapToGrid/>
          <w:spacing w:val="-1"/>
          <w:kern w:val="0"/>
          <w:szCs w:val="22"/>
        </w:rPr>
        <w:t>n</w:t>
      </w:r>
      <w:r w:rsidRPr="003A11CB">
        <w:rPr>
          <w:snapToGrid/>
          <w:kern w:val="0"/>
          <w:szCs w:val="22"/>
        </w:rPr>
        <w:t xml:space="preserve">g </w:t>
      </w:r>
      <w:r w:rsidRPr="003A11CB">
        <w:rPr>
          <w:snapToGrid/>
          <w:spacing w:val="1"/>
          <w:kern w:val="0"/>
          <w:szCs w:val="22"/>
        </w:rPr>
        <w:t>i</w:t>
      </w:r>
      <w:r w:rsidRPr="003A11CB">
        <w:rPr>
          <w:snapToGrid/>
          <w:kern w:val="0"/>
          <w:szCs w:val="22"/>
        </w:rPr>
        <w:t>n</w:t>
      </w:r>
      <w:r w:rsidRPr="003A11CB">
        <w:rPr>
          <w:snapToGrid/>
          <w:spacing w:val="30"/>
          <w:kern w:val="0"/>
          <w:szCs w:val="22"/>
        </w:rPr>
        <w:t xml:space="preserve"> </w:t>
      </w:r>
      <w:r w:rsidRPr="003A11CB">
        <w:rPr>
          <w:snapToGrid/>
          <w:w w:val="102"/>
          <w:kern w:val="0"/>
          <w:szCs w:val="22"/>
        </w:rPr>
        <w:t xml:space="preserve">the </w:t>
      </w:r>
      <w:r w:rsidRPr="003A11CB">
        <w:rPr>
          <w:snapToGrid/>
          <w:kern w:val="0"/>
          <w:szCs w:val="22"/>
        </w:rPr>
        <w:t>ra</w:t>
      </w:r>
      <w:r w:rsidRPr="003A11CB">
        <w:rPr>
          <w:snapToGrid/>
          <w:spacing w:val="1"/>
          <w:kern w:val="0"/>
          <w:szCs w:val="22"/>
        </w:rPr>
        <w:t>d</w:t>
      </w:r>
      <w:r w:rsidRPr="003A11CB">
        <w:rPr>
          <w:snapToGrid/>
          <w:kern w:val="0"/>
          <w:szCs w:val="22"/>
        </w:rPr>
        <w:t>iolocation</w:t>
      </w:r>
      <w:r w:rsidRPr="003A11CB">
        <w:rPr>
          <w:snapToGrid/>
          <w:spacing w:val="15"/>
          <w:kern w:val="0"/>
          <w:szCs w:val="22"/>
        </w:rPr>
        <w:t xml:space="preserve"> </w:t>
      </w:r>
      <w:r w:rsidRPr="003A11CB">
        <w:rPr>
          <w:snapToGrid/>
          <w:kern w:val="0"/>
          <w:szCs w:val="22"/>
        </w:rPr>
        <w:t>service.</w:t>
      </w:r>
    </w:p>
    <w:p w:rsidR="00807703" w:rsidRPr="003A11CB" w:rsidP="003A11CB" w14:paraId="4AFFA9FC" w14:textId="77777777">
      <w:pPr>
        <w:spacing w:after="120"/>
        <w:ind w:firstLine="720"/>
        <w:rPr>
          <w:snapToGrid/>
          <w:spacing w:val="1"/>
          <w:w w:val="105"/>
          <w:kern w:val="0"/>
          <w:szCs w:val="22"/>
        </w:rPr>
      </w:pPr>
      <w:r w:rsidRPr="003A11CB">
        <w:rPr>
          <w:bCs/>
          <w:snapToGrid/>
          <w:spacing w:val="1"/>
          <w:kern w:val="0"/>
          <w:szCs w:val="22"/>
        </w:rPr>
        <w:t>(vi)  5.42</w:t>
      </w:r>
      <w:r w:rsidRPr="003A11CB">
        <w:rPr>
          <w:bCs/>
          <w:snapToGrid/>
          <w:spacing w:val="-1"/>
          <w:kern w:val="0"/>
          <w:szCs w:val="22"/>
        </w:rPr>
        <w:t>9</w:t>
      </w:r>
      <w:r w:rsidRPr="003A11CB">
        <w:rPr>
          <w:bCs/>
          <w:snapToGrid/>
          <w:kern w:val="0"/>
          <w:szCs w:val="22"/>
        </w:rPr>
        <w:t>F  </w:t>
      </w:r>
      <w:r w:rsidRPr="003A11CB">
        <w:rPr>
          <w:snapToGrid/>
          <w:kern w:val="0"/>
          <w:szCs w:val="22"/>
        </w:rPr>
        <w:t>In</w:t>
      </w:r>
      <w:r w:rsidRPr="003A11CB">
        <w:rPr>
          <w:snapToGrid/>
          <w:spacing w:val="1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7"/>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ll</w:t>
      </w:r>
      <w:r w:rsidRPr="003A11CB">
        <w:rPr>
          <w:snapToGrid/>
          <w:spacing w:val="2"/>
          <w:kern w:val="0"/>
          <w:szCs w:val="22"/>
        </w:rPr>
        <w:t>o</w:t>
      </w:r>
      <w:r w:rsidRPr="003A11CB">
        <w:rPr>
          <w:snapToGrid/>
          <w:spacing w:val="-2"/>
          <w:kern w:val="0"/>
          <w:szCs w:val="22"/>
        </w:rPr>
        <w:t>w</w:t>
      </w:r>
      <w:r w:rsidRPr="003A11CB">
        <w:rPr>
          <w:snapToGrid/>
          <w:spacing w:val="1"/>
          <w:kern w:val="0"/>
          <w:szCs w:val="22"/>
        </w:rPr>
        <w:t>i</w:t>
      </w:r>
      <w:r w:rsidRPr="003A11CB">
        <w:rPr>
          <w:snapToGrid/>
          <w:spacing w:val="-1"/>
          <w:kern w:val="0"/>
          <w:szCs w:val="22"/>
        </w:rPr>
        <w:t>n</w:t>
      </w:r>
      <w:r w:rsidRPr="003A11CB">
        <w:rPr>
          <w:snapToGrid/>
          <w:kern w:val="0"/>
          <w:szCs w:val="22"/>
        </w:rPr>
        <w:t>g</w:t>
      </w:r>
      <w:r w:rsidRPr="003A11CB">
        <w:rPr>
          <w:snapToGrid/>
          <w:spacing w:val="22"/>
          <w:kern w:val="0"/>
          <w:szCs w:val="22"/>
        </w:rPr>
        <w:t xml:space="preserve"> </w:t>
      </w:r>
      <w:r w:rsidRPr="003A11CB">
        <w:rPr>
          <w:snapToGrid/>
          <w:kern w:val="0"/>
          <w:szCs w:val="22"/>
        </w:rPr>
        <w:t>c</w:t>
      </w:r>
      <w:r w:rsidRPr="003A11CB">
        <w:rPr>
          <w:snapToGrid/>
          <w:spacing w:val="3"/>
          <w:kern w:val="0"/>
          <w:szCs w:val="22"/>
        </w:rPr>
        <w:t>o</w:t>
      </w:r>
      <w:r w:rsidRPr="003A11CB">
        <w:rPr>
          <w:snapToGrid/>
          <w:spacing w:val="-1"/>
          <w:kern w:val="0"/>
          <w:szCs w:val="22"/>
        </w:rPr>
        <w:t>u</w:t>
      </w:r>
      <w:r w:rsidRPr="003A11CB">
        <w:rPr>
          <w:snapToGrid/>
          <w:spacing w:val="1"/>
          <w:kern w:val="0"/>
          <w:szCs w:val="22"/>
        </w:rPr>
        <w:t>n</w:t>
      </w:r>
      <w:r w:rsidRPr="003A11CB">
        <w:rPr>
          <w:snapToGrid/>
          <w:kern w:val="0"/>
          <w:szCs w:val="22"/>
        </w:rPr>
        <w:t>tri</w:t>
      </w:r>
      <w:r w:rsidRPr="003A11CB">
        <w:rPr>
          <w:snapToGrid/>
          <w:spacing w:val="2"/>
          <w:kern w:val="0"/>
          <w:szCs w:val="22"/>
        </w:rPr>
        <w:t>e</w:t>
      </w:r>
      <w:r w:rsidRPr="003A11CB">
        <w:rPr>
          <w:snapToGrid/>
          <w:kern w:val="0"/>
          <w:szCs w:val="22"/>
        </w:rPr>
        <w:t>s</w:t>
      </w:r>
      <w:r w:rsidRPr="003A11CB">
        <w:rPr>
          <w:snapToGrid/>
          <w:spacing w:val="22"/>
          <w:kern w:val="0"/>
          <w:szCs w:val="22"/>
        </w:rPr>
        <w:t xml:space="preserve"> </w:t>
      </w:r>
      <w:r w:rsidRPr="003A11CB">
        <w:rPr>
          <w:snapToGrid/>
          <w:spacing w:val="1"/>
          <w:kern w:val="0"/>
          <w:szCs w:val="22"/>
        </w:rPr>
        <w:t>i</w:t>
      </w:r>
      <w:r w:rsidRPr="003A11CB">
        <w:rPr>
          <w:snapToGrid/>
          <w:kern w:val="0"/>
          <w:szCs w:val="22"/>
        </w:rPr>
        <w:t>n</w:t>
      </w:r>
      <w:r w:rsidRPr="003A11CB">
        <w:rPr>
          <w:snapToGrid/>
          <w:spacing w:val="13"/>
          <w:kern w:val="0"/>
          <w:szCs w:val="22"/>
        </w:rPr>
        <w:t xml:space="preserve"> </w:t>
      </w:r>
      <w:r w:rsidRPr="003A11CB">
        <w:rPr>
          <w:snapToGrid/>
          <w:kern w:val="0"/>
          <w:szCs w:val="22"/>
        </w:rPr>
        <w:t>Regi</w:t>
      </w:r>
      <w:r w:rsidRPr="003A11CB">
        <w:rPr>
          <w:snapToGrid/>
          <w:spacing w:val="2"/>
          <w:kern w:val="0"/>
          <w:szCs w:val="22"/>
        </w:rPr>
        <w:t>o</w:t>
      </w:r>
      <w:r w:rsidRPr="003A11CB">
        <w:rPr>
          <w:snapToGrid/>
          <w:kern w:val="0"/>
          <w:szCs w:val="22"/>
        </w:rPr>
        <w:t>n</w:t>
      </w:r>
      <w:r w:rsidRPr="003A11CB">
        <w:rPr>
          <w:snapToGrid/>
          <w:spacing w:val="9"/>
          <w:kern w:val="0"/>
          <w:szCs w:val="22"/>
        </w:rPr>
        <w:t xml:space="preserve"> </w:t>
      </w:r>
      <w:r w:rsidRPr="003A11CB">
        <w:rPr>
          <w:snapToGrid/>
          <w:kern w:val="0"/>
          <w:szCs w:val="22"/>
        </w:rPr>
        <w:t xml:space="preserve">3: </w:t>
      </w:r>
      <w:r w:rsidRPr="003A11CB">
        <w:rPr>
          <w:snapToGrid/>
          <w:spacing w:val="14"/>
          <w:kern w:val="0"/>
          <w:szCs w:val="22"/>
        </w:rPr>
        <w:t xml:space="preserve"> </w:t>
      </w:r>
      <w:r w:rsidRPr="003A11CB">
        <w:rPr>
          <w:snapToGrid/>
          <w:kern w:val="0"/>
          <w:szCs w:val="22"/>
        </w:rPr>
        <w:t>C</w:t>
      </w:r>
      <w:r w:rsidRPr="003A11CB">
        <w:rPr>
          <w:snapToGrid/>
          <w:spacing w:val="2"/>
          <w:kern w:val="0"/>
          <w:szCs w:val="22"/>
        </w:rPr>
        <w:t>a</w:t>
      </w:r>
      <w:r w:rsidRPr="003A11CB">
        <w:rPr>
          <w:snapToGrid/>
          <w:spacing w:val="-3"/>
          <w:kern w:val="0"/>
          <w:szCs w:val="22"/>
        </w:rPr>
        <w:t>m</w:t>
      </w:r>
      <w:r w:rsidRPr="003A11CB">
        <w:rPr>
          <w:snapToGrid/>
          <w:kern w:val="0"/>
          <w:szCs w:val="22"/>
        </w:rPr>
        <w:t>bodia,</w:t>
      </w:r>
      <w:r w:rsidRPr="003A11CB">
        <w:rPr>
          <w:snapToGrid/>
          <w:spacing w:val="24"/>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dia,</w:t>
      </w:r>
      <w:r w:rsidRPr="003A11CB">
        <w:rPr>
          <w:snapToGrid/>
          <w:spacing w:val="21"/>
          <w:kern w:val="0"/>
          <w:szCs w:val="22"/>
        </w:rPr>
        <w:t xml:space="preserve"> </w:t>
      </w:r>
      <w:r w:rsidRPr="003A11CB">
        <w:rPr>
          <w:snapToGrid/>
          <w:kern w:val="0"/>
          <w:szCs w:val="22"/>
        </w:rPr>
        <w:t>Lao</w:t>
      </w:r>
      <w:r w:rsidRPr="003A11CB">
        <w:rPr>
          <w:snapToGrid/>
          <w:spacing w:val="17"/>
          <w:kern w:val="0"/>
          <w:szCs w:val="22"/>
        </w:rPr>
        <w:t xml:space="preserve"> </w:t>
      </w:r>
      <w:r w:rsidRPr="003A11CB">
        <w:rPr>
          <w:snapToGrid/>
          <w:spacing w:val="1"/>
          <w:kern w:val="0"/>
          <w:szCs w:val="22"/>
        </w:rPr>
        <w:t>P</w:t>
      </w:r>
      <w:r w:rsidRPr="003A11CB">
        <w:rPr>
          <w:snapToGrid/>
          <w:kern w:val="0"/>
          <w:szCs w:val="22"/>
        </w:rPr>
        <w:t>.D.R.,</w:t>
      </w:r>
      <w:r w:rsidRPr="003A11CB">
        <w:rPr>
          <w:snapToGrid/>
          <w:spacing w:val="20"/>
          <w:kern w:val="0"/>
          <w:szCs w:val="22"/>
        </w:rPr>
        <w:t xml:space="preserve"> </w:t>
      </w:r>
      <w:r w:rsidRPr="003A11CB">
        <w:rPr>
          <w:snapToGrid/>
          <w:spacing w:val="1"/>
          <w:kern w:val="0"/>
          <w:szCs w:val="22"/>
        </w:rPr>
        <w:t>P</w:t>
      </w:r>
      <w:r w:rsidRPr="003A11CB">
        <w:rPr>
          <w:snapToGrid/>
          <w:kern w:val="0"/>
          <w:szCs w:val="22"/>
        </w:rPr>
        <w:t>akistan,</w:t>
      </w:r>
      <w:r w:rsidRPr="003A11CB">
        <w:rPr>
          <w:snapToGrid/>
          <w:spacing w:val="2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5"/>
          <w:kern w:val="0"/>
          <w:szCs w:val="22"/>
        </w:rPr>
        <w:t xml:space="preserve"> </w:t>
      </w:r>
      <w:r w:rsidRPr="003A11CB">
        <w:rPr>
          <w:snapToGrid/>
          <w:spacing w:val="1"/>
          <w:kern w:val="0"/>
          <w:szCs w:val="22"/>
        </w:rPr>
        <w:t>P</w:t>
      </w:r>
      <w:r w:rsidRPr="003A11CB">
        <w:rPr>
          <w:snapToGrid/>
          <w:spacing w:val="-1"/>
          <w:kern w:val="0"/>
          <w:szCs w:val="22"/>
        </w:rPr>
        <w:t>h</w:t>
      </w:r>
      <w:r w:rsidRPr="003A11CB">
        <w:rPr>
          <w:snapToGrid/>
          <w:kern w:val="0"/>
          <w:szCs w:val="22"/>
        </w:rPr>
        <w:t>i</w:t>
      </w:r>
      <w:r w:rsidRPr="003A11CB">
        <w:rPr>
          <w:snapToGrid/>
          <w:spacing w:val="1"/>
          <w:kern w:val="0"/>
          <w:szCs w:val="22"/>
        </w:rPr>
        <w:t>li</w:t>
      </w:r>
      <w:r w:rsidRPr="003A11CB">
        <w:rPr>
          <w:snapToGrid/>
          <w:kern w:val="0"/>
          <w:szCs w:val="22"/>
        </w:rPr>
        <w:t>ppi</w:t>
      </w:r>
      <w:r w:rsidRPr="003A11CB">
        <w:rPr>
          <w:snapToGrid/>
          <w:spacing w:val="-1"/>
          <w:kern w:val="0"/>
          <w:szCs w:val="22"/>
        </w:rPr>
        <w:t>n</w:t>
      </w:r>
      <w:r w:rsidRPr="003A11CB">
        <w:rPr>
          <w:snapToGrid/>
          <w:kern w:val="0"/>
          <w:szCs w:val="22"/>
        </w:rPr>
        <w:t>es</w:t>
      </w:r>
      <w:r w:rsidRPr="003A11CB">
        <w:rPr>
          <w:snapToGrid/>
          <w:spacing w:val="26"/>
          <w:kern w:val="0"/>
          <w:szCs w:val="22"/>
        </w:rPr>
        <w:t xml:space="preserve"> </w:t>
      </w:r>
      <w:r w:rsidRPr="003A11CB">
        <w:rPr>
          <w:snapToGrid/>
          <w:kern w:val="0"/>
          <w:szCs w:val="22"/>
        </w:rPr>
        <w:t>and</w:t>
      </w:r>
      <w:r w:rsidRPr="003A11CB">
        <w:rPr>
          <w:snapToGrid/>
          <w:spacing w:val="17"/>
          <w:kern w:val="0"/>
          <w:szCs w:val="22"/>
        </w:rPr>
        <w:t xml:space="preserve"> </w:t>
      </w:r>
      <w:r w:rsidRPr="003A11CB">
        <w:rPr>
          <w:snapToGrid/>
          <w:w w:val="102"/>
          <w:kern w:val="0"/>
          <w:szCs w:val="22"/>
        </w:rPr>
        <w:t xml:space="preserve">Viet </w:t>
      </w:r>
      <w:r w:rsidRPr="003A11CB">
        <w:rPr>
          <w:snapToGrid/>
          <w:kern w:val="0"/>
          <w:szCs w:val="22"/>
        </w:rPr>
        <w:t>N</w:t>
      </w:r>
      <w:r w:rsidRPr="003A11CB">
        <w:rPr>
          <w:snapToGrid/>
          <w:spacing w:val="2"/>
          <w:kern w:val="0"/>
          <w:szCs w:val="22"/>
        </w:rPr>
        <w:t>a</w:t>
      </w:r>
      <w:r w:rsidRPr="003A11CB">
        <w:rPr>
          <w:snapToGrid/>
          <w:spacing w:val="-3"/>
          <w:kern w:val="0"/>
          <w:szCs w:val="22"/>
        </w:rPr>
        <w:t>m</w:t>
      </w:r>
      <w:r w:rsidRPr="003A11CB">
        <w:rPr>
          <w:snapToGrid/>
          <w:kern w:val="0"/>
          <w:szCs w:val="22"/>
        </w:rPr>
        <w:t>,</w:t>
      </w:r>
      <w:r w:rsidRPr="003A11CB">
        <w:rPr>
          <w:snapToGrid/>
          <w:spacing w:val="3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31"/>
          <w:kern w:val="0"/>
          <w:szCs w:val="22"/>
        </w:rPr>
        <w:t xml:space="preserve"> </w:t>
      </w:r>
      <w:r w:rsidRPr="003A11CB">
        <w:rPr>
          <w:snapToGrid/>
          <w:spacing w:val="-1"/>
          <w:kern w:val="0"/>
          <w:szCs w:val="22"/>
        </w:rPr>
        <w:t>u</w:t>
      </w:r>
      <w:r w:rsidRPr="003A11CB">
        <w:rPr>
          <w:snapToGrid/>
          <w:kern w:val="0"/>
          <w:szCs w:val="22"/>
        </w:rPr>
        <w:t>se</w:t>
      </w:r>
      <w:r w:rsidRPr="003A11CB">
        <w:rPr>
          <w:snapToGrid/>
          <w:spacing w:val="30"/>
          <w:kern w:val="0"/>
          <w:szCs w:val="22"/>
        </w:rPr>
        <w:t xml:space="preserve"> </w:t>
      </w:r>
      <w:r w:rsidRPr="003A11CB">
        <w:rPr>
          <w:snapToGrid/>
          <w:kern w:val="0"/>
          <w:szCs w:val="22"/>
        </w:rPr>
        <w:t>of</w:t>
      </w:r>
      <w:r w:rsidRPr="003A11CB">
        <w:rPr>
          <w:snapToGrid/>
          <w:spacing w:val="2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0"/>
          <w:kern w:val="0"/>
          <w:szCs w:val="22"/>
        </w:rPr>
        <w:t xml:space="preserv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spacing w:val="2"/>
          <w:kern w:val="0"/>
          <w:szCs w:val="22"/>
        </w:rPr>
        <w:t>e</w:t>
      </w:r>
      <w:r w:rsidRPr="003A11CB">
        <w:rPr>
          <w:snapToGrid/>
          <w:kern w:val="0"/>
          <w:szCs w:val="22"/>
        </w:rPr>
        <w:t>n</w:t>
      </w:r>
      <w:r w:rsidRPr="003A11CB">
        <w:rPr>
          <w:snapToGrid/>
          <w:spacing w:val="2"/>
          <w:kern w:val="0"/>
          <w:szCs w:val="22"/>
        </w:rPr>
        <w:t>c</w:t>
      </w:r>
      <w:r w:rsidRPr="003A11CB">
        <w:rPr>
          <w:snapToGrid/>
          <w:kern w:val="0"/>
          <w:szCs w:val="22"/>
        </w:rPr>
        <w:t>y</w:t>
      </w:r>
      <w:r w:rsidRPr="003A11CB">
        <w:rPr>
          <w:snapToGrid/>
          <w:spacing w:val="34"/>
          <w:kern w:val="0"/>
          <w:szCs w:val="22"/>
        </w:rPr>
        <w:t xml:space="preserve"> </w:t>
      </w:r>
      <w:r w:rsidRPr="003A11CB">
        <w:rPr>
          <w:snapToGrid/>
          <w:kern w:val="0"/>
          <w:szCs w:val="22"/>
        </w:rPr>
        <w:t>ba</w:t>
      </w:r>
      <w:r w:rsidRPr="003A11CB">
        <w:rPr>
          <w:snapToGrid/>
          <w:spacing w:val="-1"/>
          <w:kern w:val="0"/>
          <w:szCs w:val="22"/>
        </w:rPr>
        <w:t>n</w:t>
      </w:r>
      <w:r w:rsidRPr="003A11CB">
        <w:rPr>
          <w:snapToGrid/>
          <w:kern w:val="0"/>
          <w:szCs w:val="22"/>
        </w:rPr>
        <w:t>d</w:t>
      </w:r>
      <w:r w:rsidRPr="003A11CB">
        <w:rPr>
          <w:snapToGrid/>
          <w:spacing w:val="31"/>
          <w:kern w:val="0"/>
          <w:szCs w:val="22"/>
        </w:rPr>
        <w:t xml:space="preserve"> </w:t>
      </w:r>
      <w:r w:rsidRPr="003A11CB">
        <w:rPr>
          <w:snapToGrid/>
          <w:kern w:val="0"/>
          <w:szCs w:val="22"/>
        </w:rPr>
        <w:t>3300</w:t>
      </w:r>
      <w:r w:rsidRPr="003A11CB">
        <w:rPr>
          <w:snapToGrid/>
          <w:spacing w:val="-1"/>
          <w:kern w:val="0"/>
          <w:szCs w:val="22"/>
        </w:rPr>
        <w:t>-</w:t>
      </w:r>
      <w:r w:rsidRPr="003A11CB">
        <w:rPr>
          <w:snapToGrid/>
          <w:kern w:val="0"/>
          <w:szCs w:val="22"/>
        </w:rPr>
        <w:t>3400</w:t>
      </w:r>
      <w:r w:rsidRPr="003A11CB">
        <w:rPr>
          <w:snapToGrid/>
          <w:spacing w:val="4"/>
          <w:kern w:val="0"/>
          <w:szCs w:val="22"/>
        </w:rPr>
        <w:t xml:space="preserve"> </w:t>
      </w:r>
      <w:r w:rsidRPr="003A11CB">
        <w:rPr>
          <w:snapToGrid/>
          <w:kern w:val="0"/>
          <w:szCs w:val="22"/>
        </w:rPr>
        <w:t>MHz</w:t>
      </w:r>
      <w:r w:rsidRPr="003A11CB">
        <w:rPr>
          <w:snapToGrid/>
          <w:spacing w:val="32"/>
          <w:kern w:val="0"/>
          <w:szCs w:val="22"/>
        </w:rPr>
        <w:t xml:space="preserve"> </w:t>
      </w:r>
      <w:r w:rsidRPr="003A11CB">
        <w:rPr>
          <w:snapToGrid/>
          <w:kern w:val="0"/>
          <w:szCs w:val="22"/>
        </w:rPr>
        <w:t>is</w:t>
      </w:r>
      <w:r w:rsidRPr="003A11CB">
        <w:rPr>
          <w:snapToGrid/>
          <w:spacing w:val="27"/>
          <w:kern w:val="0"/>
          <w:szCs w:val="22"/>
        </w:rPr>
        <w:t xml:space="preserve"> </w:t>
      </w:r>
      <w:r w:rsidRPr="003A11CB">
        <w:rPr>
          <w:snapToGrid/>
          <w:kern w:val="0"/>
          <w:szCs w:val="22"/>
        </w:rPr>
        <w:t>i</w:t>
      </w:r>
      <w:r w:rsidRPr="003A11CB">
        <w:rPr>
          <w:snapToGrid/>
          <w:spacing w:val="1"/>
          <w:kern w:val="0"/>
          <w:szCs w:val="22"/>
        </w:rPr>
        <w:t>d</w:t>
      </w:r>
      <w:r w:rsidRPr="003A11CB">
        <w:rPr>
          <w:snapToGrid/>
          <w:kern w:val="0"/>
          <w:szCs w:val="22"/>
        </w:rPr>
        <w:t>e</w:t>
      </w:r>
      <w:r w:rsidRPr="003A11CB">
        <w:rPr>
          <w:snapToGrid/>
          <w:spacing w:val="-1"/>
          <w:kern w:val="0"/>
          <w:szCs w:val="22"/>
        </w:rPr>
        <w:t>n</w:t>
      </w:r>
      <w:r w:rsidRPr="003A11CB">
        <w:rPr>
          <w:snapToGrid/>
          <w:kern w:val="0"/>
          <w:szCs w:val="22"/>
        </w:rPr>
        <w:t>t</w:t>
      </w:r>
      <w:r w:rsidRPr="003A11CB">
        <w:rPr>
          <w:snapToGrid/>
          <w:spacing w:val="1"/>
          <w:kern w:val="0"/>
          <w:szCs w:val="22"/>
        </w:rPr>
        <w:t>i</w:t>
      </w:r>
      <w:r w:rsidRPr="003A11CB">
        <w:rPr>
          <w:snapToGrid/>
          <w:spacing w:val="-1"/>
          <w:kern w:val="0"/>
          <w:szCs w:val="22"/>
        </w:rPr>
        <w:t>f</w:t>
      </w:r>
      <w:r w:rsidRPr="003A11CB">
        <w:rPr>
          <w:snapToGrid/>
          <w:kern w:val="0"/>
          <w:szCs w:val="22"/>
        </w:rPr>
        <w:t xml:space="preserve">ied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29"/>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9"/>
          <w:kern w:val="0"/>
          <w:szCs w:val="22"/>
        </w:rPr>
        <w:t xml:space="preserve"> </w:t>
      </w:r>
      <w:r w:rsidRPr="003A11CB">
        <w:rPr>
          <w:snapToGrid/>
          <w:spacing w:val="1"/>
          <w:kern w:val="0"/>
          <w:szCs w:val="22"/>
        </w:rPr>
        <w:t>i</w:t>
      </w:r>
      <w:r w:rsidRPr="003A11CB">
        <w:rPr>
          <w:snapToGrid/>
          <w:spacing w:val="-3"/>
          <w:kern w:val="0"/>
          <w:szCs w:val="22"/>
        </w:rPr>
        <w:t>m</w:t>
      </w:r>
      <w:r w:rsidRPr="003A11CB">
        <w:rPr>
          <w:snapToGrid/>
          <w:spacing w:val="2"/>
          <w:kern w:val="0"/>
          <w:szCs w:val="22"/>
        </w:rPr>
        <w:t>p</w:t>
      </w:r>
      <w:r w:rsidRPr="003A11CB">
        <w:rPr>
          <w:snapToGrid/>
          <w:kern w:val="0"/>
          <w:szCs w:val="22"/>
        </w:rPr>
        <w:t>l</w:t>
      </w:r>
      <w:r w:rsidRPr="003A11CB">
        <w:rPr>
          <w:snapToGrid/>
          <w:spacing w:val="2"/>
          <w:kern w:val="0"/>
          <w:szCs w:val="22"/>
        </w:rPr>
        <w:t>e</w:t>
      </w:r>
      <w:r w:rsidRPr="003A11CB">
        <w:rPr>
          <w:snapToGrid/>
          <w:spacing w:val="-3"/>
          <w:kern w:val="0"/>
          <w:szCs w:val="22"/>
        </w:rPr>
        <w:t>m</w:t>
      </w:r>
      <w:r w:rsidRPr="003A11CB">
        <w:rPr>
          <w:snapToGrid/>
          <w:spacing w:val="2"/>
          <w:kern w:val="0"/>
          <w:szCs w:val="22"/>
        </w:rPr>
        <w:t>e</w:t>
      </w:r>
      <w:r w:rsidRPr="003A11CB">
        <w:rPr>
          <w:snapToGrid/>
          <w:spacing w:val="-1"/>
          <w:kern w:val="0"/>
          <w:szCs w:val="22"/>
        </w:rPr>
        <w:t>n</w:t>
      </w:r>
      <w:r w:rsidRPr="003A11CB">
        <w:rPr>
          <w:snapToGrid/>
          <w:spacing w:val="1"/>
          <w:kern w:val="0"/>
          <w:szCs w:val="22"/>
        </w:rPr>
        <w:t>t</w:t>
      </w:r>
      <w:r w:rsidRPr="003A11CB">
        <w:rPr>
          <w:snapToGrid/>
          <w:kern w:val="0"/>
          <w:szCs w:val="22"/>
        </w:rPr>
        <w:t>ation</w:t>
      </w:r>
      <w:r w:rsidRPr="003A11CB">
        <w:rPr>
          <w:snapToGrid/>
          <w:spacing w:val="8"/>
          <w:kern w:val="0"/>
          <w:szCs w:val="22"/>
        </w:rPr>
        <w:t xml:space="preserve"> </w:t>
      </w:r>
      <w:r w:rsidRPr="003A11CB">
        <w:rPr>
          <w:snapToGrid/>
          <w:kern w:val="0"/>
          <w:szCs w:val="22"/>
        </w:rPr>
        <w:t>of</w:t>
      </w:r>
      <w:r w:rsidRPr="003A11CB">
        <w:rPr>
          <w:snapToGrid/>
          <w:spacing w:val="26"/>
          <w:kern w:val="0"/>
          <w:szCs w:val="22"/>
        </w:rPr>
        <w:t xml:space="preserve"> </w:t>
      </w:r>
      <w:r w:rsidRPr="003A11CB">
        <w:rPr>
          <w:snapToGrid/>
          <w:spacing w:val="2"/>
          <w:kern w:val="0"/>
          <w:szCs w:val="22"/>
        </w:rPr>
        <w:t>I</w:t>
      </w:r>
      <w:r w:rsidRPr="003A11CB">
        <w:rPr>
          <w:snapToGrid/>
          <w:spacing w:val="-1"/>
          <w:kern w:val="0"/>
          <w:szCs w:val="22"/>
        </w:rPr>
        <w:t>n</w:t>
      </w:r>
      <w:r w:rsidRPr="003A11CB">
        <w:rPr>
          <w:snapToGrid/>
          <w:kern w:val="0"/>
          <w:szCs w:val="22"/>
        </w:rPr>
        <w:t>ter</w:t>
      </w:r>
      <w:r w:rsidRPr="003A11CB">
        <w:rPr>
          <w:snapToGrid/>
          <w:spacing w:val="-1"/>
          <w:kern w:val="0"/>
          <w:szCs w:val="22"/>
        </w:rPr>
        <w:t>n</w:t>
      </w:r>
      <w:r w:rsidRPr="003A11CB">
        <w:rPr>
          <w:snapToGrid/>
          <w:kern w:val="0"/>
          <w:szCs w:val="22"/>
        </w:rPr>
        <w:t>a</w:t>
      </w:r>
      <w:r w:rsidRPr="003A11CB">
        <w:rPr>
          <w:snapToGrid/>
          <w:spacing w:val="2"/>
          <w:kern w:val="0"/>
          <w:szCs w:val="22"/>
        </w:rPr>
        <w:t>t</w:t>
      </w:r>
      <w:r w:rsidRPr="003A11CB">
        <w:rPr>
          <w:snapToGrid/>
          <w:kern w:val="0"/>
          <w:szCs w:val="22"/>
        </w:rPr>
        <w:t>io</w:t>
      </w:r>
      <w:r w:rsidRPr="003A11CB">
        <w:rPr>
          <w:snapToGrid/>
          <w:spacing w:val="-1"/>
          <w:kern w:val="0"/>
          <w:szCs w:val="22"/>
        </w:rPr>
        <w:t>n</w:t>
      </w:r>
      <w:r w:rsidRPr="003A11CB">
        <w:rPr>
          <w:snapToGrid/>
          <w:kern w:val="0"/>
          <w:szCs w:val="22"/>
        </w:rPr>
        <w:t>al</w:t>
      </w:r>
      <w:r w:rsidRPr="003A11CB">
        <w:rPr>
          <w:snapToGrid/>
          <w:spacing w:val="5"/>
          <w:kern w:val="0"/>
          <w:szCs w:val="22"/>
        </w:rPr>
        <w:t xml:space="preserve"> </w:t>
      </w:r>
      <w:r w:rsidRPr="003A11CB">
        <w:rPr>
          <w:snapToGrid/>
          <w:w w:val="102"/>
          <w:kern w:val="0"/>
          <w:szCs w:val="22"/>
        </w:rPr>
        <w:t xml:space="preserve">Mobile </w:t>
      </w:r>
      <w:r w:rsidRPr="003A11CB">
        <w:rPr>
          <w:snapToGrid/>
          <w:spacing w:val="2"/>
          <w:kern w:val="0"/>
          <w:szCs w:val="22"/>
        </w:rPr>
        <w:t>T</w:t>
      </w:r>
      <w:r w:rsidRPr="003A11CB">
        <w:rPr>
          <w:snapToGrid/>
          <w:kern w:val="0"/>
          <w:szCs w:val="22"/>
        </w:rPr>
        <w:t>eleco</w:t>
      </w:r>
      <w:r w:rsidRPr="003A11CB">
        <w:rPr>
          <w:snapToGrid/>
          <w:spacing w:val="-1"/>
          <w:kern w:val="0"/>
          <w:szCs w:val="22"/>
        </w:rPr>
        <w:t>mm</w:t>
      </w:r>
      <w:r w:rsidRPr="003A11CB">
        <w:rPr>
          <w:snapToGrid/>
          <w:spacing w:val="1"/>
          <w:kern w:val="0"/>
          <w:szCs w:val="22"/>
        </w:rPr>
        <w:t>u</w:t>
      </w:r>
      <w:r w:rsidRPr="003A11CB">
        <w:rPr>
          <w:snapToGrid/>
          <w:spacing w:val="-1"/>
          <w:kern w:val="0"/>
          <w:szCs w:val="22"/>
        </w:rPr>
        <w:t>n</w:t>
      </w:r>
      <w:r w:rsidRPr="003A11CB">
        <w:rPr>
          <w:snapToGrid/>
          <w:kern w:val="0"/>
          <w:szCs w:val="22"/>
        </w:rPr>
        <w:t>icati</w:t>
      </w:r>
      <w:r w:rsidRPr="003A11CB">
        <w:rPr>
          <w:snapToGrid/>
          <w:spacing w:val="1"/>
          <w:kern w:val="0"/>
          <w:szCs w:val="22"/>
        </w:rPr>
        <w:t>o</w:t>
      </w:r>
      <w:r w:rsidRPr="003A11CB">
        <w:rPr>
          <w:snapToGrid/>
          <w:kern w:val="0"/>
          <w:szCs w:val="22"/>
        </w:rPr>
        <w:t>ns (IM</w:t>
      </w:r>
      <w:r w:rsidRPr="003A11CB">
        <w:rPr>
          <w:snapToGrid/>
          <w:spacing w:val="2"/>
          <w:kern w:val="0"/>
          <w:szCs w:val="22"/>
        </w:rPr>
        <w:t>T</w:t>
      </w:r>
      <w:r w:rsidRPr="003A11CB">
        <w:rPr>
          <w:snapToGrid/>
          <w:kern w:val="0"/>
          <w:szCs w:val="22"/>
        </w:rPr>
        <w:t>).  S</w:t>
      </w:r>
      <w:r w:rsidRPr="003A11CB">
        <w:rPr>
          <w:snapToGrid/>
          <w:spacing w:val="-1"/>
          <w:kern w:val="0"/>
          <w:szCs w:val="22"/>
        </w:rPr>
        <w:t>u</w:t>
      </w:r>
      <w:r w:rsidRPr="003A11CB">
        <w:rPr>
          <w:snapToGrid/>
          <w:spacing w:val="2"/>
          <w:kern w:val="0"/>
          <w:szCs w:val="22"/>
        </w:rPr>
        <w:t>c</w:t>
      </w:r>
      <w:r w:rsidRPr="003A11CB">
        <w:rPr>
          <w:snapToGrid/>
          <w:kern w:val="0"/>
          <w:szCs w:val="22"/>
        </w:rPr>
        <w:t>h</w:t>
      </w:r>
      <w:r w:rsidRPr="003A11CB">
        <w:rPr>
          <w:snapToGrid/>
          <w:spacing w:val="34"/>
          <w:kern w:val="0"/>
          <w:szCs w:val="22"/>
        </w:rPr>
        <w:t xml:space="preserve"> </w:t>
      </w:r>
      <w:r w:rsidRPr="003A11CB">
        <w:rPr>
          <w:snapToGrid/>
          <w:kern w:val="0"/>
          <w:szCs w:val="22"/>
        </w:rPr>
        <w:t>use</w:t>
      </w:r>
      <w:r w:rsidRPr="003A11CB">
        <w:rPr>
          <w:snapToGrid/>
          <w:spacing w:val="33"/>
          <w:kern w:val="0"/>
          <w:szCs w:val="22"/>
        </w:rPr>
        <w:t xml:space="preserve"> </w:t>
      </w:r>
      <w:r w:rsidRPr="003A11CB">
        <w:rPr>
          <w:snapToGrid/>
          <w:spacing w:val="1"/>
          <w:kern w:val="0"/>
          <w:szCs w:val="22"/>
        </w:rPr>
        <w:t>s</w:t>
      </w:r>
      <w:r w:rsidRPr="003A11CB">
        <w:rPr>
          <w:snapToGrid/>
          <w:spacing w:val="-1"/>
          <w:kern w:val="0"/>
          <w:szCs w:val="22"/>
        </w:rPr>
        <w:t>h</w:t>
      </w:r>
      <w:r w:rsidRPr="003A11CB">
        <w:rPr>
          <w:snapToGrid/>
          <w:kern w:val="0"/>
          <w:szCs w:val="22"/>
        </w:rPr>
        <w:t>all</w:t>
      </w:r>
      <w:r w:rsidRPr="003A11CB">
        <w:rPr>
          <w:snapToGrid/>
          <w:spacing w:val="34"/>
          <w:kern w:val="0"/>
          <w:szCs w:val="22"/>
        </w:rPr>
        <w:t xml:space="preserve"> </w:t>
      </w:r>
      <w:r w:rsidRPr="003A11CB">
        <w:rPr>
          <w:snapToGrid/>
          <w:kern w:val="0"/>
          <w:szCs w:val="22"/>
        </w:rPr>
        <w:t>be</w:t>
      </w:r>
      <w:r w:rsidRPr="003A11CB">
        <w:rPr>
          <w:snapToGrid/>
          <w:spacing w:val="32"/>
          <w:kern w:val="0"/>
          <w:szCs w:val="22"/>
        </w:rPr>
        <w:t xml:space="preserve"> </w:t>
      </w:r>
      <w:r w:rsidRPr="003A11CB">
        <w:rPr>
          <w:snapToGrid/>
          <w:kern w:val="0"/>
          <w:szCs w:val="22"/>
        </w:rPr>
        <w:t>in</w:t>
      </w:r>
      <w:r w:rsidRPr="003A11CB">
        <w:rPr>
          <w:snapToGrid/>
          <w:spacing w:val="30"/>
          <w:kern w:val="0"/>
          <w:szCs w:val="22"/>
        </w:rPr>
        <w:t xml:space="preserve"> </w:t>
      </w:r>
      <w:r w:rsidRPr="003A11CB">
        <w:rPr>
          <w:snapToGrid/>
          <w:kern w:val="0"/>
          <w:szCs w:val="22"/>
        </w:rPr>
        <w:t>acc</w:t>
      </w:r>
      <w:r w:rsidRPr="003A11CB">
        <w:rPr>
          <w:snapToGrid/>
          <w:spacing w:val="1"/>
          <w:kern w:val="0"/>
          <w:szCs w:val="22"/>
        </w:rPr>
        <w:t>o</w:t>
      </w:r>
      <w:r w:rsidRPr="003A11CB">
        <w:rPr>
          <w:snapToGrid/>
          <w:kern w:val="0"/>
          <w:szCs w:val="22"/>
        </w:rPr>
        <w:t>rdance</w:t>
      </w:r>
      <w:r w:rsidRPr="003A11CB">
        <w:rPr>
          <w:snapToGrid/>
          <w:spacing w:val="9"/>
          <w:kern w:val="0"/>
          <w:szCs w:val="22"/>
        </w:rPr>
        <w:t xml:space="preserve"> </w:t>
      </w:r>
      <w:r w:rsidRPr="003A11CB">
        <w:rPr>
          <w:snapToGrid/>
          <w:spacing w:val="-2"/>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33"/>
          <w:kern w:val="0"/>
          <w:szCs w:val="22"/>
        </w:rPr>
        <w:t xml:space="preserve"> </w:t>
      </w:r>
      <w:r w:rsidRPr="003A11CB">
        <w:rPr>
          <w:snapToGrid/>
          <w:kern w:val="0"/>
          <w:szCs w:val="22"/>
        </w:rPr>
        <w:t>R</w:t>
      </w:r>
      <w:r w:rsidRPr="003A11CB">
        <w:rPr>
          <w:snapToGrid/>
          <w:spacing w:val="2"/>
          <w:kern w:val="0"/>
          <w:szCs w:val="22"/>
        </w:rPr>
        <w:t>e</w:t>
      </w:r>
      <w:r w:rsidRPr="003A11CB">
        <w:rPr>
          <w:snapToGrid/>
          <w:kern w:val="0"/>
          <w:szCs w:val="22"/>
        </w:rPr>
        <w:t>sol</w:t>
      </w:r>
      <w:r w:rsidRPr="003A11CB">
        <w:rPr>
          <w:snapToGrid/>
          <w:spacing w:val="-1"/>
          <w:kern w:val="0"/>
          <w:szCs w:val="22"/>
        </w:rPr>
        <w:t>u</w:t>
      </w:r>
      <w:r w:rsidRPr="003A11CB">
        <w:rPr>
          <w:snapToGrid/>
          <w:spacing w:val="1"/>
          <w:kern w:val="0"/>
          <w:szCs w:val="22"/>
        </w:rPr>
        <w:t>t</w:t>
      </w:r>
      <w:r w:rsidRPr="003A11CB">
        <w:rPr>
          <w:snapToGrid/>
          <w:kern w:val="0"/>
          <w:szCs w:val="22"/>
        </w:rPr>
        <w:t>ion</w:t>
      </w:r>
      <w:r w:rsidRPr="003A11CB">
        <w:rPr>
          <w:snapToGrid/>
          <w:spacing w:val="16"/>
          <w:kern w:val="0"/>
          <w:szCs w:val="22"/>
        </w:rPr>
        <w:t xml:space="preserve"> </w:t>
      </w:r>
      <w:r w:rsidRPr="003A11CB">
        <w:rPr>
          <w:bCs/>
          <w:snapToGrid/>
          <w:spacing w:val="1"/>
          <w:kern w:val="0"/>
          <w:szCs w:val="22"/>
        </w:rPr>
        <w:t>22</w:t>
      </w:r>
      <w:r w:rsidRPr="003A11CB">
        <w:rPr>
          <w:bCs/>
          <w:snapToGrid/>
          <w:kern w:val="0"/>
          <w:szCs w:val="22"/>
        </w:rPr>
        <w:t>3</w:t>
      </w:r>
      <w:r w:rsidRPr="003A11CB">
        <w:rPr>
          <w:bCs/>
          <w:snapToGrid/>
          <w:spacing w:val="34"/>
          <w:kern w:val="0"/>
          <w:szCs w:val="22"/>
        </w:rPr>
        <w:t xml:space="preserve"> </w:t>
      </w:r>
      <w:r w:rsidRPr="003A11CB">
        <w:rPr>
          <w:bCs/>
          <w:snapToGrid/>
          <w:spacing w:val="1"/>
          <w:kern w:val="0"/>
          <w:szCs w:val="22"/>
        </w:rPr>
        <w:t>(</w:t>
      </w:r>
      <w:r w:rsidRPr="003A11CB">
        <w:rPr>
          <w:bCs/>
          <w:snapToGrid/>
          <w:kern w:val="0"/>
          <w:szCs w:val="22"/>
        </w:rPr>
        <w:t>R</w:t>
      </w:r>
      <w:r w:rsidRPr="003A11CB">
        <w:rPr>
          <w:bCs/>
          <w:snapToGrid/>
          <w:spacing w:val="1"/>
          <w:kern w:val="0"/>
          <w:szCs w:val="22"/>
        </w:rPr>
        <w:t>ev.W</w:t>
      </w:r>
      <w:r w:rsidRPr="003A11CB">
        <w:rPr>
          <w:bCs/>
          <w:snapToGrid/>
          <w:kern w:val="0"/>
          <w:szCs w:val="22"/>
        </w:rPr>
        <w:t>RC</w:t>
      </w:r>
      <w:r w:rsidRPr="003A11CB">
        <w:rPr>
          <w:bCs/>
          <w:snapToGrid/>
          <w:spacing w:val="1"/>
          <w:kern w:val="0"/>
          <w:szCs w:val="22"/>
        </w:rPr>
        <w:t>-15</w:t>
      </w:r>
      <w:r w:rsidRPr="003A11CB">
        <w:rPr>
          <w:bCs/>
          <w:snapToGrid/>
          <w:kern w:val="0"/>
          <w:szCs w:val="22"/>
        </w:rPr>
        <w:t>)</w:t>
      </w:r>
      <w:r w:rsidRPr="003A11CB">
        <w:rPr>
          <w:snapToGrid/>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33"/>
          <w:kern w:val="0"/>
          <w:szCs w:val="22"/>
        </w:rPr>
        <w:t xml:space="preserve"> </w:t>
      </w:r>
      <w:r w:rsidRPr="003A11CB">
        <w:rPr>
          <w:snapToGrid/>
          <w:spacing w:val="-1"/>
          <w:kern w:val="0"/>
          <w:szCs w:val="22"/>
        </w:rPr>
        <w:t>u</w:t>
      </w:r>
      <w:r w:rsidRPr="003A11CB">
        <w:rPr>
          <w:snapToGrid/>
          <w:kern w:val="0"/>
          <w:szCs w:val="22"/>
        </w:rPr>
        <w:t>se</w:t>
      </w:r>
      <w:r w:rsidRPr="003A11CB">
        <w:rPr>
          <w:snapToGrid/>
          <w:spacing w:val="33"/>
          <w:kern w:val="0"/>
          <w:szCs w:val="22"/>
        </w:rPr>
        <w:t xml:space="preserve"> </w:t>
      </w:r>
      <w:r w:rsidRPr="003A11CB">
        <w:rPr>
          <w:snapToGrid/>
          <w:kern w:val="0"/>
          <w:szCs w:val="22"/>
        </w:rPr>
        <w:t>of</w:t>
      </w:r>
      <w:r w:rsidRPr="003A11CB">
        <w:rPr>
          <w:snapToGrid/>
          <w:spacing w:val="30"/>
          <w:kern w:val="0"/>
          <w:szCs w:val="22"/>
        </w:rPr>
        <w:t xml:space="preserve"> </w:t>
      </w:r>
      <w:r w:rsidRPr="003A11CB">
        <w:rPr>
          <w:snapToGrid/>
          <w:spacing w:val="1"/>
          <w:w w:val="102"/>
          <w:kern w:val="0"/>
          <w:szCs w:val="22"/>
        </w:rPr>
        <w:t>t</w:t>
      </w:r>
      <w:r w:rsidRPr="003A11CB">
        <w:rPr>
          <w:snapToGrid/>
          <w:spacing w:val="-1"/>
          <w:w w:val="102"/>
          <w:kern w:val="0"/>
          <w:szCs w:val="22"/>
        </w:rPr>
        <w:t>h</w:t>
      </w:r>
      <w:r w:rsidRPr="003A11CB">
        <w:rPr>
          <w:snapToGrid/>
          <w:w w:val="102"/>
          <w:kern w:val="0"/>
          <w:szCs w:val="22"/>
        </w:rPr>
        <w:t xml:space="preserve">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9"/>
          <w:kern w:val="0"/>
          <w:szCs w:val="22"/>
        </w:rPr>
        <w:t xml:space="preserve"> </w:t>
      </w:r>
      <w:r w:rsidRPr="003A11CB">
        <w:rPr>
          <w:snapToGrid/>
          <w:kern w:val="0"/>
          <w:szCs w:val="22"/>
        </w:rPr>
        <w:t>ba</w:t>
      </w:r>
      <w:r w:rsidRPr="003A11CB">
        <w:rPr>
          <w:snapToGrid/>
          <w:spacing w:val="-1"/>
          <w:kern w:val="0"/>
          <w:szCs w:val="22"/>
        </w:rPr>
        <w:t>n</w:t>
      </w:r>
      <w:r w:rsidRPr="003A11CB">
        <w:rPr>
          <w:snapToGrid/>
          <w:kern w:val="0"/>
          <w:szCs w:val="22"/>
        </w:rPr>
        <w:t>d</w:t>
      </w:r>
      <w:r w:rsidRPr="003A11CB">
        <w:rPr>
          <w:snapToGrid/>
          <w:spacing w:val="6"/>
          <w:kern w:val="0"/>
          <w:szCs w:val="22"/>
        </w:rPr>
        <w:t xml:space="preserve"> </w:t>
      </w:r>
      <w:r w:rsidRPr="003A11CB">
        <w:rPr>
          <w:snapToGrid/>
          <w:kern w:val="0"/>
          <w:szCs w:val="22"/>
        </w:rPr>
        <w:t>3300</w:t>
      </w:r>
      <w:r w:rsidRPr="003A11CB">
        <w:rPr>
          <w:snapToGrid/>
          <w:spacing w:val="-1"/>
          <w:kern w:val="0"/>
          <w:szCs w:val="22"/>
        </w:rPr>
        <w:t>-</w:t>
      </w:r>
      <w:r w:rsidRPr="003A11CB">
        <w:rPr>
          <w:snapToGrid/>
          <w:kern w:val="0"/>
          <w:szCs w:val="22"/>
        </w:rPr>
        <w:t>34</w:t>
      </w:r>
      <w:r w:rsidRPr="003A11CB">
        <w:rPr>
          <w:snapToGrid/>
          <w:spacing w:val="-1"/>
          <w:kern w:val="0"/>
          <w:szCs w:val="22"/>
        </w:rPr>
        <w:t>0</w:t>
      </w:r>
      <w:r w:rsidRPr="003A11CB">
        <w:rPr>
          <w:snapToGrid/>
          <w:kern w:val="0"/>
          <w:szCs w:val="22"/>
        </w:rPr>
        <w:t>0</w:t>
      </w:r>
      <w:r w:rsidRPr="003A11CB">
        <w:rPr>
          <w:snapToGrid/>
          <w:spacing w:val="3"/>
          <w:kern w:val="0"/>
          <w:szCs w:val="22"/>
        </w:rPr>
        <w:t xml:space="preserve"> </w:t>
      </w:r>
      <w:r w:rsidRPr="003A11CB">
        <w:rPr>
          <w:snapToGrid/>
          <w:kern w:val="0"/>
          <w:szCs w:val="22"/>
        </w:rPr>
        <w:t>MHz</w:t>
      </w:r>
      <w:r w:rsidRPr="003A11CB">
        <w:rPr>
          <w:snapToGrid/>
          <w:spacing w:val="6"/>
          <w:kern w:val="0"/>
          <w:szCs w:val="22"/>
        </w:rPr>
        <w:t xml:space="preserve"> </w:t>
      </w:r>
      <w:r w:rsidRPr="003A11CB">
        <w:rPr>
          <w:snapToGrid/>
          <w:kern w:val="0"/>
          <w:szCs w:val="22"/>
        </w:rPr>
        <w:t>by IMT</w:t>
      </w:r>
      <w:r w:rsidRPr="003A11CB">
        <w:rPr>
          <w:snapToGrid/>
          <w:spacing w:val="7"/>
          <w:kern w:val="0"/>
          <w:szCs w:val="22"/>
        </w:rPr>
        <w:t xml:space="preserve"> </w:t>
      </w:r>
      <w:r w:rsidRPr="003A11CB">
        <w:rPr>
          <w:snapToGrid/>
          <w:kern w:val="0"/>
          <w:szCs w:val="22"/>
        </w:rPr>
        <w:t>statio</w:t>
      </w:r>
      <w:r w:rsidRPr="003A11CB">
        <w:rPr>
          <w:snapToGrid/>
          <w:spacing w:val="-1"/>
          <w:kern w:val="0"/>
          <w:szCs w:val="22"/>
        </w:rPr>
        <w:t>n</w:t>
      </w:r>
      <w:r w:rsidRPr="003A11CB">
        <w:rPr>
          <w:snapToGrid/>
          <w:kern w:val="0"/>
          <w:szCs w:val="22"/>
        </w:rPr>
        <w:t>s</w:t>
      </w:r>
      <w:r w:rsidRPr="003A11CB">
        <w:rPr>
          <w:snapToGrid/>
          <w:spacing w:val="8"/>
          <w:kern w:val="0"/>
          <w:szCs w:val="22"/>
        </w:rPr>
        <w:t xml:space="preserve"> </w:t>
      </w:r>
      <w:r w:rsidRPr="003A11CB">
        <w:rPr>
          <w:snapToGrid/>
          <w:kern w:val="0"/>
          <w:szCs w:val="22"/>
        </w:rPr>
        <w:t xml:space="preserve">in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spacing w:val="-1"/>
          <w:kern w:val="0"/>
          <w:szCs w:val="22"/>
        </w:rPr>
        <w:t>m</w:t>
      </w:r>
      <w:r w:rsidRPr="003A11CB">
        <w:rPr>
          <w:snapToGrid/>
          <w:kern w:val="0"/>
          <w:szCs w:val="22"/>
        </w:rPr>
        <w:t>obile</w:t>
      </w:r>
      <w:r w:rsidRPr="003A11CB">
        <w:rPr>
          <w:snapToGrid/>
          <w:spacing w:val="7"/>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7"/>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6"/>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3"/>
          <w:kern w:val="0"/>
          <w:szCs w:val="22"/>
        </w:rPr>
        <w:t xml:space="preserve"> </w:t>
      </w:r>
      <w:r w:rsidRPr="003A11CB">
        <w:rPr>
          <w:snapToGrid/>
          <w:kern w:val="0"/>
          <w:szCs w:val="22"/>
        </w:rPr>
        <w:t>ca</w:t>
      </w:r>
      <w:r w:rsidRPr="003A11CB">
        <w:rPr>
          <w:snapToGrid/>
          <w:spacing w:val="-1"/>
          <w:kern w:val="0"/>
          <w:szCs w:val="22"/>
        </w:rPr>
        <w:t>u</w:t>
      </w:r>
      <w:r w:rsidRPr="003A11CB">
        <w:rPr>
          <w:snapToGrid/>
          <w:kern w:val="0"/>
          <w:szCs w:val="22"/>
        </w:rPr>
        <w:t>se</w:t>
      </w:r>
      <w:r w:rsidRPr="003A11CB">
        <w:rPr>
          <w:snapToGrid/>
          <w:spacing w:val="5"/>
          <w:kern w:val="0"/>
          <w:szCs w:val="22"/>
        </w:rPr>
        <w:t xml:space="preserve"> </w:t>
      </w:r>
      <w:r w:rsidRPr="003A11CB">
        <w:rPr>
          <w:snapToGrid/>
          <w:kern w:val="0"/>
          <w:szCs w:val="22"/>
        </w:rPr>
        <w:t>ha</w:t>
      </w:r>
      <w:r w:rsidRPr="003A11CB">
        <w:rPr>
          <w:snapToGrid/>
          <w:spacing w:val="2"/>
          <w:kern w:val="0"/>
          <w:szCs w:val="22"/>
        </w:rPr>
        <w:t>r</w:t>
      </w:r>
      <w:r w:rsidRPr="003A11CB">
        <w:rPr>
          <w:snapToGrid/>
          <w:spacing w:val="-3"/>
          <w:kern w:val="0"/>
          <w:szCs w:val="22"/>
        </w:rPr>
        <w:t>m</w:t>
      </w:r>
      <w:r w:rsidRPr="003A11CB">
        <w:rPr>
          <w:snapToGrid/>
          <w:kern w:val="0"/>
          <w:szCs w:val="22"/>
        </w:rPr>
        <w:t>f</w:t>
      </w:r>
      <w:r w:rsidRPr="003A11CB">
        <w:rPr>
          <w:snapToGrid/>
          <w:spacing w:val="-1"/>
          <w:kern w:val="0"/>
          <w:szCs w:val="22"/>
        </w:rPr>
        <w:t>u</w:t>
      </w:r>
      <w:r w:rsidRPr="003A11CB">
        <w:rPr>
          <w:snapToGrid/>
          <w:kern w:val="0"/>
          <w:szCs w:val="22"/>
        </w:rPr>
        <w:t>l</w:t>
      </w:r>
      <w:r w:rsidRPr="003A11CB">
        <w:rPr>
          <w:snapToGrid/>
          <w:spacing w:val="8"/>
          <w:kern w:val="0"/>
          <w:szCs w:val="22"/>
        </w:rPr>
        <w:t xml:space="preserve"> </w:t>
      </w:r>
      <w:r w:rsidRPr="003A11CB">
        <w:rPr>
          <w:snapToGrid/>
          <w:spacing w:val="2"/>
          <w:kern w:val="0"/>
          <w:szCs w:val="22"/>
        </w:rPr>
        <w:t>i</w:t>
      </w:r>
      <w:r w:rsidRPr="003A11CB">
        <w:rPr>
          <w:snapToGrid/>
          <w:spacing w:val="-1"/>
          <w:kern w:val="0"/>
          <w:szCs w:val="22"/>
        </w:rPr>
        <w:t>n</w:t>
      </w:r>
      <w:r w:rsidRPr="003A11CB">
        <w:rPr>
          <w:snapToGrid/>
          <w:kern w:val="0"/>
          <w:szCs w:val="22"/>
        </w:rPr>
        <w:t>ter</w:t>
      </w:r>
      <w:r w:rsidRPr="003A11CB">
        <w:rPr>
          <w:snapToGrid/>
          <w:spacing w:val="-1"/>
          <w:kern w:val="0"/>
          <w:szCs w:val="22"/>
        </w:rPr>
        <w:t>f</w:t>
      </w:r>
      <w:r w:rsidRPr="003A11CB">
        <w:rPr>
          <w:snapToGrid/>
          <w:kern w:val="0"/>
          <w:szCs w:val="22"/>
        </w:rPr>
        <w:t>er</w:t>
      </w:r>
      <w:r w:rsidRPr="003A11CB">
        <w:rPr>
          <w:snapToGrid/>
          <w:spacing w:val="2"/>
          <w:kern w:val="0"/>
          <w:szCs w:val="22"/>
        </w:rPr>
        <w:t>e</w:t>
      </w:r>
      <w:r w:rsidRPr="003A11CB">
        <w:rPr>
          <w:snapToGrid/>
          <w:spacing w:val="-1"/>
          <w:kern w:val="0"/>
          <w:szCs w:val="22"/>
        </w:rPr>
        <w:t>n</w:t>
      </w:r>
      <w:r w:rsidRPr="003A11CB">
        <w:rPr>
          <w:snapToGrid/>
          <w:kern w:val="0"/>
          <w:szCs w:val="22"/>
        </w:rPr>
        <w:t>ce</w:t>
      </w:r>
      <w:r w:rsidRPr="003A11CB">
        <w:rPr>
          <w:snapToGrid/>
          <w:spacing w:val="13"/>
          <w:kern w:val="0"/>
          <w:szCs w:val="22"/>
        </w:rPr>
        <w:t xml:space="preserve"> </w:t>
      </w:r>
      <w:r w:rsidRPr="003A11CB">
        <w:rPr>
          <w:snapToGrid/>
          <w:kern w:val="0"/>
          <w:szCs w:val="22"/>
        </w:rPr>
        <w:t>to,</w:t>
      </w:r>
      <w:r w:rsidRPr="003A11CB">
        <w:rPr>
          <w:snapToGrid/>
          <w:spacing w:val="2"/>
          <w:kern w:val="0"/>
          <w:szCs w:val="22"/>
        </w:rPr>
        <w:t xml:space="preserve"> </w:t>
      </w:r>
      <w:r w:rsidRPr="003A11CB">
        <w:rPr>
          <w:snapToGrid/>
          <w:kern w:val="0"/>
          <w:szCs w:val="22"/>
        </w:rPr>
        <w:t>or</w:t>
      </w:r>
      <w:r w:rsidRPr="003A11CB">
        <w:rPr>
          <w:snapToGrid/>
          <w:spacing w:val="2"/>
          <w:kern w:val="0"/>
          <w:szCs w:val="22"/>
        </w:rPr>
        <w:t xml:space="preserve"> </w:t>
      </w:r>
      <w:r w:rsidRPr="003A11CB">
        <w:rPr>
          <w:snapToGrid/>
          <w:w w:val="102"/>
          <w:kern w:val="0"/>
          <w:szCs w:val="22"/>
        </w:rPr>
        <w:t>cla</w:t>
      </w:r>
      <w:r w:rsidRPr="003A11CB">
        <w:rPr>
          <w:snapToGrid/>
          <w:spacing w:val="-1"/>
          <w:w w:val="102"/>
          <w:kern w:val="0"/>
          <w:szCs w:val="22"/>
        </w:rPr>
        <w:t>i</w:t>
      </w:r>
      <w:r w:rsidRPr="003A11CB">
        <w:rPr>
          <w:snapToGrid/>
          <w:w w:val="102"/>
          <w:kern w:val="0"/>
          <w:szCs w:val="22"/>
        </w:rPr>
        <w:t xml:space="preserve">m </w:t>
      </w:r>
      <w:r w:rsidRPr="003A11CB">
        <w:rPr>
          <w:snapToGrid/>
          <w:kern w:val="0"/>
          <w:szCs w:val="22"/>
        </w:rPr>
        <w:t>protecti</w:t>
      </w:r>
      <w:r w:rsidRPr="003A11CB">
        <w:rPr>
          <w:snapToGrid/>
          <w:spacing w:val="1"/>
          <w:kern w:val="0"/>
          <w:szCs w:val="22"/>
        </w:rPr>
        <w:t>o</w:t>
      </w:r>
      <w:r w:rsidRPr="003A11CB">
        <w:rPr>
          <w:snapToGrid/>
          <w:kern w:val="0"/>
          <w:szCs w:val="22"/>
        </w:rPr>
        <w:t>n</w:t>
      </w:r>
      <w:r w:rsidRPr="003A11CB">
        <w:rPr>
          <w:snapToGrid/>
          <w:spacing w:val="10"/>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spacing w:val="-3"/>
          <w:kern w:val="0"/>
          <w:szCs w:val="22"/>
        </w:rPr>
        <w:t>m</w:t>
      </w:r>
      <w:r w:rsidRPr="003A11CB">
        <w:rPr>
          <w:snapToGrid/>
          <w:kern w:val="0"/>
          <w:szCs w:val="22"/>
        </w:rPr>
        <w:t>,</w:t>
      </w:r>
      <w:r w:rsidRPr="003A11CB">
        <w:rPr>
          <w:snapToGrid/>
          <w:spacing w:val="6"/>
          <w:kern w:val="0"/>
          <w:szCs w:val="22"/>
        </w:rPr>
        <w:t xml:space="preserve"> </w:t>
      </w:r>
      <w:r w:rsidRPr="003A11CB">
        <w:rPr>
          <w:snapToGrid/>
          <w:spacing w:val="1"/>
          <w:kern w:val="0"/>
          <w:szCs w:val="22"/>
        </w:rPr>
        <w:t>s</w:t>
      </w:r>
      <w:r w:rsidRPr="003A11CB">
        <w:rPr>
          <w:snapToGrid/>
          <w:spacing w:val="-1"/>
          <w:kern w:val="0"/>
          <w:szCs w:val="22"/>
        </w:rPr>
        <w:t>y</w:t>
      </w:r>
      <w:r w:rsidRPr="003A11CB">
        <w:rPr>
          <w:snapToGrid/>
          <w:kern w:val="0"/>
          <w:szCs w:val="22"/>
        </w:rPr>
        <w:t>st</w:t>
      </w:r>
      <w:r w:rsidRPr="003A11CB">
        <w:rPr>
          <w:snapToGrid/>
          <w:spacing w:val="2"/>
          <w:kern w:val="0"/>
          <w:szCs w:val="22"/>
        </w:rPr>
        <w:t>e</w:t>
      </w:r>
      <w:r w:rsidRPr="003A11CB">
        <w:rPr>
          <w:snapToGrid/>
          <w:spacing w:val="-1"/>
          <w:kern w:val="0"/>
          <w:szCs w:val="22"/>
        </w:rPr>
        <w:t>m</w:t>
      </w:r>
      <w:r w:rsidRPr="003A11CB">
        <w:rPr>
          <w:snapToGrid/>
          <w:kern w:val="0"/>
          <w:szCs w:val="22"/>
        </w:rPr>
        <w:t>s</w:t>
      </w:r>
      <w:r w:rsidRPr="003A11CB">
        <w:rPr>
          <w:snapToGrid/>
          <w:spacing w:val="9"/>
          <w:kern w:val="0"/>
          <w:szCs w:val="22"/>
        </w:rPr>
        <w:t xml:space="preserve"> </w:t>
      </w:r>
      <w:r w:rsidRPr="003A11CB">
        <w:rPr>
          <w:snapToGrid/>
          <w:spacing w:val="1"/>
          <w:kern w:val="0"/>
          <w:szCs w:val="22"/>
        </w:rPr>
        <w:t>i</w:t>
      </w:r>
      <w:r w:rsidRPr="003A11CB">
        <w:rPr>
          <w:snapToGrid/>
          <w:kern w:val="0"/>
          <w:szCs w:val="22"/>
        </w:rPr>
        <w:t>n</w:t>
      </w:r>
      <w:r w:rsidRPr="003A11CB">
        <w:rPr>
          <w:snapToGrid/>
          <w:spacing w:val="1"/>
          <w:kern w:val="0"/>
          <w:szCs w:val="22"/>
        </w:rPr>
        <w:t xml:space="preserve"> </w:t>
      </w:r>
      <w:r w:rsidRPr="003A11CB">
        <w:rPr>
          <w:snapToGrid/>
          <w:kern w:val="0"/>
          <w:szCs w:val="22"/>
        </w:rPr>
        <w:t>the</w:t>
      </w:r>
      <w:r w:rsidRPr="003A11CB">
        <w:rPr>
          <w:snapToGrid/>
          <w:spacing w:val="3"/>
          <w:kern w:val="0"/>
          <w:szCs w:val="22"/>
        </w:rPr>
        <w:t xml:space="preserve"> r</w:t>
      </w:r>
      <w:r w:rsidRPr="003A11CB">
        <w:rPr>
          <w:snapToGrid/>
          <w:kern w:val="0"/>
          <w:szCs w:val="22"/>
        </w:rPr>
        <w:t>a</w:t>
      </w:r>
      <w:r w:rsidRPr="003A11CB">
        <w:rPr>
          <w:snapToGrid/>
          <w:spacing w:val="1"/>
          <w:kern w:val="0"/>
          <w:szCs w:val="22"/>
        </w:rPr>
        <w:t>d</w:t>
      </w:r>
      <w:r w:rsidRPr="003A11CB">
        <w:rPr>
          <w:snapToGrid/>
          <w:kern w:val="0"/>
          <w:szCs w:val="22"/>
        </w:rPr>
        <w:t>iolocation</w:t>
      </w:r>
      <w:r w:rsidRPr="003A11CB">
        <w:rPr>
          <w:snapToGrid/>
          <w:spacing w:val="14"/>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 xml:space="preserve">ice.  </w:t>
      </w:r>
      <w:r w:rsidRPr="003A11CB">
        <w:rPr>
          <w:snapToGrid/>
          <w:spacing w:val="1"/>
          <w:kern w:val="0"/>
          <w:szCs w:val="22"/>
        </w:rPr>
        <w:t>B</w:t>
      </w:r>
      <w:r w:rsidRPr="003A11CB">
        <w:rPr>
          <w:snapToGrid/>
          <w:kern w:val="0"/>
          <w:szCs w:val="22"/>
        </w:rPr>
        <w:t>e</w:t>
      </w:r>
      <w:r w:rsidRPr="003A11CB">
        <w:rPr>
          <w:snapToGrid/>
          <w:spacing w:val="-1"/>
          <w:kern w:val="0"/>
          <w:szCs w:val="22"/>
        </w:rPr>
        <w:t>f</w:t>
      </w:r>
      <w:r w:rsidRPr="003A11CB">
        <w:rPr>
          <w:snapToGrid/>
          <w:spacing w:val="1"/>
          <w:kern w:val="0"/>
          <w:szCs w:val="22"/>
        </w:rPr>
        <w:t>o</w:t>
      </w:r>
      <w:r w:rsidRPr="003A11CB">
        <w:rPr>
          <w:snapToGrid/>
          <w:kern w:val="0"/>
          <w:szCs w:val="22"/>
        </w:rPr>
        <w:t>re</w:t>
      </w:r>
      <w:r w:rsidRPr="003A11CB">
        <w:rPr>
          <w:snapToGrid/>
          <w:spacing w:val="6"/>
          <w:kern w:val="0"/>
          <w:szCs w:val="22"/>
        </w:rPr>
        <w:t xml:space="preserve"> </w:t>
      </w:r>
      <w:r w:rsidRPr="003A11CB">
        <w:rPr>
          <w:snapToGrid/>
          <w:kern w:val="0"/>
          <w:szCs w:val="22"/>
        </w:rPr>
        <w:t>an</w:t>
      </w:r>
      <w:r w:rsidRPr="003A11CB">
        <w:rPr>
          <w:snapToGrid/>
          <w:spacing w:val="2"/>
          <w:kern w:val="0"/>
          <w:szCs w:val="22"/>
        </w:rPr>
        <w:t xml:space="preserve"> </w:t>
      </w:r>
      <w:r w:rsidRPr="003A11CB">
        <w:rPr>
          <w:snapToGrid/>
          <w:kern w:val="0"/>
          <w:szCs w:val="22"/>
        </w:rPr>
        <w:t>a</w:t>
      </w:r>
      <w:r w:rsidRPr="003A11CB">
        <w:rPr>
          <w:snapToGrid/>
          <w:spacing w:val="3"/>
          <w:kern w:val="0"/>
          <w:szCs w:val="22"/>
        </w:rPr>
        <w:t>d</w:t>
      </w:r>
      <w:r w:rsidRPr="003A11CB">
        <w:rPr>
          <w:snapToGrid/>
          <w:spacing w:val="-3"/>
          <w:kern w:val="0"/>
          <w:szCs w:val="22"/>
        </w:rPr>
        <w:t>m</w:t>
      </w:r>
      <w:r w:rsidRPr="003A11CB">
        <w:rPr>
          <w:snapToGrid/>
          <w:kern w:val="0"/>
          <w:szCs w:val="22"/>
        </w:rPr>
        <w:t>inistrati</w:t>
      </w:r>
      <w:r w:rsidRPr="003A11CB">
        <w:rPr>
          <w:snapToGrid/>
          <w:spacing w:val="3"/>
          <w:kern w:val="0"/>
          <w:szCs w:val="22"/>
        </w:rPr>
        <w:t>o</w:t>
      </w:r>
      <w:r w:rsidRPr="003A11CB">
        <w:rPr>
          <w:snapToGrid/>
          <w:kern w:val="0"/>
          <w:szCs w:val="22"/>
        </w:rPr>
        <w:t>n</w:t>
      </w:r>
      <w:r w:rsidRPr="003A11CB">
        <w:rPr>
          <w:snapToGrid/>
          <w:spacing w:val="15"/>
          <w:kern w:val="0"/>
          <w:szCs w:val="22"/>
        </w:rPr>
        <w:t xml:space="preserve"> </w:t>
      </w:r>
      <w:r w:rsidRPr="003A11CB">
        <w:rPr>
          <w:snapToGrid/>
          <w:kern w:val="0"/>
          <w:szCs w:val="22"/>
        </w:rPr>
        <w:t>bri</w:t>
      </w:r>
      <w:r w:rsidRPr="003A11CB">
        <w:rPr>
          <w:snapToGrid/>
          <w:spacing w:val="-1"/>
          <w:kern w:val="0"/>
          <w:szCs w:val="22"/>
        </w:rPr>
        <w:t>n</w:t>
      </w:r>
      <w:r w:rsidRPr="003A11CB">
        <w:rPr>
          <w:snapToGrid/>
          <w:kern w:val="0"/>
          <w:szCs w:val="22"/>
        </w:rPr>
        <w:t>gs</w:t>
      </w:r>
      <w:r w:rsidRPr="003A11CB">
        <w:rPr>
          <w:snapToGrid/>
          <w:spacing w:val="7"/>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to</w:t>
      </w:r>
      <w:r w:rsidRPr="003A11CB">
        <w:rPr>
          <w:snapToGrid/>
          <w:spacing w:val="5"/>
          <w:kern w:val="0"/>
          <w:szCs w:val="22"/>
        </w:rPr>
        <w:t xml:space="preserve"> </w:t>
      </w:r>
      <w:r w:rsidRPr="003A11CB">
        <w:rPr>
          <w:snapToGrid/>
          <w:spacing w:val="-1"/>
          <w:kern w:val="0"/>
          <w:szCs w:val="22"/>
        </w:rPr>
        <w:t>u</w:t>
      </w:r>
      <w:r w:rsidRPr="003A11CB">
        <w:rPr>
          <w:snapToGrid/>
          <w:kern w:val="0"/>
          <w:szCs w:val="22"/>
        </w:rPr>
        <w:t>se</w:t>
      </w:r>
      <w:r w:rsidRPr="003A11CB">
        <w:rPr>
          <w:snapToGrid/>
          <w:spacing w:val="4"/>
          <w:kern w:val="0"/>
          <w:szCs w:val="22"/>
        </w:rPr>
        <w:t xml:space="preserve"> </w:t>
      </w:r>
      <w:r w:rsidRPr="003A11CB">
        <w:rPr>
          <w:snapToGrid/>
          <w:kern w:val="0"/>
          <w:szCs w:val="22"/>
        </w:rPr>
        <w:t>a</w:t>
      </w:r>
      <w:r w:rsidRPr="003A11CB">
        <w:rPr>
          <w:snapToGrid/>
          <w:spacing w:val="1"/>
          <w:kern w:val="0"/>
          <w:szCs w:val="22"/>
        </w:rPr>
        <w:t xml:space="preserve"> </w:t>
      </w:r>
      <w:r w:rsidRPr="003A11CB">
        <w:rPr>
          <w:snapToGrid/>
          <w:kern w:val="0"/>
          <w:szCs w:val="22"/>
        </w:rPr>
        <w:t>base</w:t>
      </w:r>
      <w:r w:rsidRPr="003A11CB">
        <w:rPr>
          <w:snapToGrid/>
          <w:spacing w:val="5"/>
          <w:kern w:val="0"/>
          <w:szCs w:val="22"/>
        </w:rPr>
        <w:t xml:space="preserve"> </w:t>
      </w:r>
      <w:r w:rsidRPr="003A11CB">
        <w:rPr>
          <w:snapToGrid/>
          <w:kern w:val="0"/>
          <w:szCs w:val="22"/>
        </w:rPr>
        <w:t>or</w:t>
      </w:r>
      <w:r w:rsidRPr="003A11CB">
        <w:rPr>
          <w:snapToGrid/>
          <w:spacing w:val="2"/>
          <w:kern w:val="0"/>
          <w:szCs w:val="22"/>
        </w:rPr>
        <w:t xml:space="preserve"> </w:t>
      </w:r>
      <w:r w:rsidRPr="003A11CB">
        <w:rPr>
          <w:snapToGrid/>
          <w:spacing w:val="-3"/>
          <w:kern w:val="0"/>
          <w:szCs w:val="22"/>
        </w:rPr>
        <w:t>m</w:t>
      </w:r>
      <w:r w:rsidRPr="003A11CB">
        <w:rPr>
          <w:snapToGrid/>
          <w:kern w:val="0"/>
          <w:szCs w:val="22"/>
        </w:rPr>
        <w:t>obile</w:t>
      </w:r>
      <w:r w:rsidRPr="003A11CB">
        <w:rPr>
          <w:snapToGrid/>
          <w:spacing w:val="8"/>
          <w:kern w:val="0"/>
          <w:szCs w:val="22"/>
        </w:rPr>
        <w:t xml:space="preserve"> </w:t>
      </w:r>
      <w:r w:rsidRPr="003A11CB">
        <w:rPr>
          <w:snapToGrid/>
          <w:kern w:val="0"/>
          <w:szCs w:val="22"/>
        </w:rPr>
        <w:t>sta</w:t>
      </w:r>
      <w:r w:rsidRPr="003A11CB">
        <w:rPr>
          <w:snapToGrid/>
          <w:spacing w:val="2"/>
          <w:kern w:val="0"/>
          <w:szCs w:val="22"/>
        </w:rPr>
        <w:t>t</w:t>
      </w:r>
      <w:r w:rsidRPr="003A11CB">
        <w:rPr>
          <w:snapToGrid/>
          <w:kern w:val="0"/>
          <w:szCs w:val="22"/>
        </w:rPr>
        <w:t>ion</w:t>
      </w:r>
      <w:r w:rsidRPr="003A11CB">
        <w:rPr>
          <w:snapToGrid/>
          <w:spacing w:val="6"/>
          <w:kern w:val="0"/>
          <w:szCs w:val="22"/>
        </w:rPr>
        <w:t xml:space="preserve"> </w:t>
      </w:r>
      <w:r w:rsidRPr="003A11CB">
        <w:rPr>
          <w:snapToGrid/>
          <w:w w:val="102"/>
          <w:kern w:val="0"/>
          <w:szCs w:val="22"/>
        </w:rPr>
        <w:t xml:space="preserve">of </w:t>
      </w:r>
      <w:r w:rsidRPr="003A11CB">
        <w:rPr>
          <w:snapToGrid/>
          <w:kern w:val="0"/>
          <w:szCs w:val="22"/>
        </w:rPr>
        <w:t>an</w:t>
      </w:r>
      <w:r w:rsidRPr="003A11CB">
        <w:rPr>
          <w:snapToGrid/>
          <w:spacing w:val="1"/>
          <w:kern w:val="0"/>
          <w:szCs w:val="22"/>
        </w:rPr>
        <w:t xml:space="preserve"> </w:t>
      </w:r>
      <w:r w:rsidRPr="003A11CB">
        <w:rPr>
          <w:snapToGrid/>
          <w:kern w:val="0"/>
          <w:szCs w:val="22"/>
        </w:rPr>
        <w:t>IMT</w:t>
      </w:r>
      <w:r w:rsidRPr="003A11CB">
        <w:rPr>
          <w:snapToGrid/>
          <w:spacing w:val="7"/>
          <w:kern w:val="0"/>
          <w:szCs w:val="22"/>
        </w:rPr>
        <w:t xml:space="preserve"> </w:t>
      </w:r>
      <w:r w:rsidRPr="003A11CB">
        <w:rPr>
          <w:snapToGrid/>
          <w:spacing w:val="1"/>
          <w:kern w:val="0"/>
          <w:szCs w:val="22"/>
        </w:rPr>
        <w:t>s</w:t>
      </w:r>
      <w:r w:rsidRPr="003A11CB">
        <w:rPr>
          <w:snapToGrid/>
          <w:spacing w:val="-3"/>
          <w:kern w:val="0"/>
          <w:szCs w:val="22"/>
        </w:rPr>
        <w:t>y</w:t>
      </w:r>
      <w:r w:rsidRPr="003A11CB">
        <w:rPr>
          <w:snapToGrid/>
          <w:kern w:val="0"/>
          <w:szCs w:val="22"/>
        </w:rPr>
        <w:t>st</w:t>
      </w:r>
      <w:r w:rsidRPr="003A11CB">
        <w:rPr>
          <w:snapToGrid/>
          <w:spacing w:val="2"/>
          <w:kern w:val="0"/>
          <w:szCs w:val="22"/>
        </w:rPr>
        <w:t>e</w:t>
      </w:r>
      <w:r w:rsidRPr="003A11CB">
        <w:rPr>
          <w:snapToGrid/>
          <w:kern w:val="0"/>
          <w:szCs w:val="22"/>
        </w:rPr>
        <w:t>m</w:t>
      </w:r>
      <w:r w:rsidRPr="003A11CB">
        <w:rPr>
          <w:snapToGrid/>
          <w:spacing w:val="6"/>
          <w:kern w:val="0"/>
          <w:szCs w:val="22"/>
        </w:rPr>
        <w:t xml:space="preserve"> </w:t>
      </w:r>
      <w:r w:rsidRPr="003A11CB">
        <w:rPr>
          <w:snapToGrid/>
          <w:spacing w:val="1"/>
          <w:kern w:val="0"/>
          <w:szCs w:val="22"/>
        </w:rPr>
        <w:t>i</w:t>
      </w:r>
      <w:r w:rsidRPr="003A11CB">
        <w:rPr>
          <w:snapToGrid/>
          <w:kern w:val="0"/>
          <w:szCs w:val="22"/>
        </w:rPr>
        <w:t xml:space="preserve">n </w:t>
      </w:r>
      <w:r w:rsidRPr="003A11CB">
        <w:rPr>
          <w:snapToGrid/>
          <w:spacing w:val="1"/>
          <w:kern w:val="0"/>
          <w:szCs w:val="22"/>
        </w:rPr>
        <w:t>t</w:t>
      </w:r>
      <w:r w:rsidRPr="003A11CB">
        <w:rPr>
          <w:snapToGrid/>
          <w:spacing w:val="-1"/>
          <w:kern w:val="0"/>
          <w:szCs w:val="22"/>
        </w:rPr>
        <w:t>h</w:t>
      </w:r>
      <w:r w:rsidRPr="003A11CB">
        <w:rPr>
          <w:snapToGrid/>
          <w:kern w:val="0"/>
          <w:szCs w:val="22"/>
        </w:rPr>
        <w:t>is</w:t>
      </w:r>
      <w:r w:rsidRPr="003A11CB">
        <w:rPr>
          <w:snapToGrid/>
          <w:spacing w:val="5"/>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kern w:val="0"/>
          <w:szCs w:val="22"/>
        </w:rPr>
        <w:t>n</w:t>
      </w:r>
      <w:r w:rsidRPr="003A11CB">
        <w:rPr>
          <w:snapToGrid/>
          <w:spacing w:val="2"/>
          <w:kern w:val="0"/>
          <w:szCs w:val="22"/>
        </w:rPr>
        <w:t>c</w:t>
      </w:r>
      <w:r w:rsidRPr="003A11CB">
        <w:rPr>
          <w:snapToGrid/>
          <w:kern w:val="0"/>
          <w:szCs w:val="22"/>
        </w:rPr>
        <w:t>y</w:t>
      </w:r>
      <w:r w:rsidRPr="003A11CB">
        <w:rPr>
          <w:snapToGrid/>
          <w:spacing w:val="8"/>
          <w:kern w:val="0"/>
          <w:szCs w:val="22"/>
        </w:rPr>
        <w:t xml:space="preserve"> </w:t>
      </w:r>
      <w:r w:rsidRPr="003A11CB">
        <w:rPr>
          <w:snapToGrid/>
          <w:kern w:val="0"/>
          <w:szCs w:val="22"/>
        </w:rPr>
        <w:t>band,</w:t>
      </w:r>
      <w:r w:rsidRPr="003A11CB">
        <w:rPr>
          <w:snapToGrid/>
          <w:spacing w:val="5"/>
          <w:kern w:val="0"/>
          <w:szCs w:val="22"/>
        </w:rPr>
        <w:t xml:space="preserve"> </w:t>
      </w:r>
      <w:r w:rsidRPr="003A11CB">
        <w:rPr>
          <w:snapToGrid/>
          <w:kern w:val="0"/>
          <w:szCs w:val="22"/>
        </w:rPr>
        <w:t xml:space="preserve">it </w:t>
      </w:r>
      <w:r w:rsidRPr="003A11CB">
        <w:rPr>
          <w:snapToGrid/>
          <w:spacing w:val="1"/>
          <w:kern w:val="0"/>
          <w:szCs w:val="22"/>
        </w:rPr>
        <w:t>s</w:t>
      </w:r>
      <w:r w:rsidRPr="003A11CB">
        <w:rPr>
          <w:snapToGrid/>
          <w:spacing w:val="-1"/>
          <w:kern w:val="0"/>
          <w:szCs w:val="22"/>
        </w:rPr>
        <w:t>h</w:t>
      </w:r>
      <w:r w:rsidRPr="003A11CB">
        <w:rPr>
          <w:snapToGrid/>
          <w:kern w:val="0"/>
          <w:szCs w:val="22"/>
        </w:rPr>
        <w:t>all</w:t>
      </w:r>
      <w:r w:rsidRPr="003A11CB">
        <w:rPr>
          <w:snapToGrid/>
          <w:spacing w:val="6"/>
          <w:kern w:val="0"/>
          <w:szCs w:val="22"/>
        </w:rPr>
        <w:t xml:space="preserve"> </w:t>
      </w:r>
      <w:r w:rsidRPr="003A11CB">
        <w:rPr>
          <w:snapToGrid/>
          <w:kern w:val="0"/>
          <w:szCs w:val="22"/>
        </w:rPr>
        <w:t>seek</w:t>
      </w:r>
      <w:r w:rsidRPr="003A11CB">
        <w:rPr>
          <w:snapToGrid/>
          <w:spacing w:val="3"/>
          <w:kern w:val="0"/>
          <w:szCs w:val="22"/>
        </w:rPr>
        <w:t xml:space="preserve"> </w:t>
      </w:r>
      <w:r w:rsidRPr="003A11CB">
        <w:rPr>
          <w:snapToGrid/>
          <w:spacing w:val="2"/>
          <w:kern w:val="0"/>
          <w:szCs w:val="22"/>
        </w:rPr>
        <w:t>a</w:t>
      </w:r>
      <w:r w:rsidRPr="003A11CB">
        <w:rPr>
          <w:snapToGrid/>
          <w:spacing w:val="-1"/>
          <w:kern w:val="0"/>
          <w:szCs w:val="22"/>
        </w:rPr>
        <w:t>g</w:t>
      </w:r>
      <w:r w:rsidRPr="003A11CB">
        <w:rPr>
          <w:snapToGrid/>
          <w:kern w:val="0"/>
          <w:szCs w:val="22"/>
        </w:rPr>
        <w:t>re</w:t>
      </w:r>
      <w:r w:rsidRPr="003A11CB">
        <w:rPr>
          <w:snapToGrid/>
          <w:spacing w:val="2"/>
          <w:kern w:val="0"/>
          <w:szCs w:val="22"/>
        </w:rPr>
        <w:t>e</w:t>
      </w:r>
      <w:r w:rsidRPr="003A11CB">
        <w:rPr>
          <w:snapToGrid/>
          <w:spacing w:val="-1"/>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12"/>
          <w:kern w:val="0"/>
          <w:szCs w:val="22"/>
        </w:rPr>
        <w:t xml:space="preserve"> </w:t>
      </w:r>
      <w:r w:rsidRPr="003A11CB">
        <w:rPr>
          <w:snapToGrid/>
          <w:spacing w:val="-1"/>
          <w:kern w:val="0"/>
          <w:szCs w:val="22"/>
        </w:rPr>
        <w:t>un</w:t>
      </w:r>
      <w:r w:rsidRPr="003A11CB">
        <w:rPr>
          <w:snapToGrid/>
          <w:spacing w:val="1"/>
          <w:kern w:val="0"/>
          <w:szCs w:val="22"/>
        </w:rPr>
        <w:t>d</w:t>
      </w:r>
      <w:r w:rsidRPr="003A11CB">
        <w:rPr>
          <w:snapToGrid/>
          <w:kern w:val="0"/>
          <w:szCs w:val="22"/>
        </w:rPr>
        <w:t>er</w:t>
      </w:r>
      <w:r w:rsidRPr="003A11CB">
        <w:rPr>
          <w:snapToGrid/>
          <w:spacing w:val="5"/>
          <w:kern w:val="0"/>
          <w:szCs w:val="22"/>
        </w:rPr>
        <w:t xml:space="preserve"> </w:t>
      </w:r>
      <w:r w:rsidRPr="003A11CB">
        <w:rPr>
          <w:snapToGrid/>
          <w:kern w:val="0"/>
          <w:szCs w:val="22"/>
        </w:rPr>
        <w:t xml:space="preserve">No. </w:t>
      </w:r>
      <w:r w:rsidRPr="003A11CB">
        <w:rPr>
          <w:bCs/>
          <w:snapToGrid/>
          <w:spacing w:val="1"/>
          <w:kern w:val="0"/>
          <w:szCs w:val="22"/>
        </w:rPr>
        <w:t>9.2</w:t>
      </w:r>
      <w:r w:rsidRPr="003A11CB">
        <w:rPr>
          <w:bCs/>
          <w:snapToGrid/>
          <w:kern w:val="0"/>
          <w:szCs w:val="22"/>
        </w:rPr>
        <w:t>1</w:t>
      </w:r>
      <w:r w:rsidRPr="003A11CB">
        <w:rPr>
          <w:bCs/>
          <w:snapToGrid/>
          <w:spacing w:val="5"/>
          <w:kern w:val="0"/>
          <w:szCs w:val="22"/>
        </w:rPr>
        <w:t xml:space="preserve"> </w:t>
      </w:r>
      <w:r w:rsidRPr="003A11CB">
        <w:rPr>
          <w:snapToGrid/>
          <w:spacing w:val="-3"/>
          <w:kern w:val="0"/>
          <w:szCs w:val="22"/>
        </w:rPr>
        <w:t>w</w:t>
      </w:r>
      <w:r w:rsidRPr="003A11CB">
        <w:rPr>
          <w:snapToGrid/>
          <w:spacing w:val="1"/>
          <w:kern w:val="0"/>
          <w:szCs w:val="22"/>
        </w:rPr>
        <w:t>i</w:t>
      </w:r>
      <w:r w:rsidRPr="003A11CB">
        <w:rPr>
          <w:snapToGrid/>
          <w:kern w:val="0"/>
          <w:szCs w:val="22"/>
        </w:rPr>
        <w:t>th</w:t>
      </w:r>
      <w:r w:rsidRPr="003A11CB">
        <w:rPr>
          <w:snapToGrid/>
          <w:spacing w:val="5"/>
          <w:kern w:val="0"/>
          <w:szCs w:val="22"/>
        </w:rPr>
        <w:t xml:space="preserve"> </w:t>
      </w:r>
      <w:r w:rsidRPr="003A11CB">
        <w:rPr>
          <w:snapToGrid/>
          <w:spacing w:val="-1"/>
          <w:kern w:val="0"/>
          <w:szCs w:val="22"/>
        </w:rPr>
        <w:t>n</w:t>
      </w:r>
      <w:r w:rsidRPr="003A11CB">
        <w:rPr>
          <w:snapToGrid/>
          <w:kern w:val="0"/>
          <w:szCs w:val="22"/>
        </w:rPr>
        <w:t>e</w:t>
      </w:r>
      <w:r w:rsidRPr="003A11CB">
        <w:rPr>
          <w:snapToGrid/>
          <w:spacing w:val="2"/>
          <w:kern w:val="0"/>
          <w:szCs w:val="22"/>
        </w:rPr>
        <w:t>i</w:t>
      </w:r>
      <w:r w:rsidRPr="003A11CB">
        <w:rPr>
          <w:snapToGrid/>
          <w:spacing w:val="-1"/>
          <w:kern w:val="0"/>
          <w:szCs w:val="22"/>
        </w:rPr>
        <w:t>gh</w:t>
      </w:r>
      <w:r w:rsidRPr="003A11CB">
        <w:rPr>
          <w:snapToGrid/>
          <w:spacing w:val="2"/>
          <w:kern w:val="0"/>
          <w:szCs w:val="22"/>
        </w:rPr>
        <w:t>b</w:t>
      </w:r>
      <w:r w:rsidRPr="003A11CB">
        <w:rPr>
          <w:snapToGrid/>
          <w:kern w:val="0"/>
          <w:szCs w:val="22"/>
        </w:rPr>
        <w:t>o</w:t>
      </w:r>
      <w:r w:rsidRPr="003A11CB">
        <w:rPr>
          <w:snapToGrid/>
          <w:spacing w:val="-1"/>
          <w:kern w:val="0"/>
          <w:szCs w:val="22"/>
        </w:rPr>
        <w:t>u</w:t>
      </w:r>
      <w:r w:rsidRPr="003A11CB">
        <w:rPr>
          <w:snapToGrid/>
          <w:kern w:val="0"/>
          <w:szCs w:val="22"/>
        </w:rPr>
        <w:t>ring</w:t>
      </w:r>
      <w:r w:rsidRPr="003A11CB">
        <w:rPr>
          <w:snapToGrid/>
          <w:spacing w:val="13"/>
          <w:kern w:val="0"/>
          <w:szCs w:val="22"/>
        </w:rPr>
        <w:t xml:space="preserve"> </w:t>
      </w:r>
      <w:r w:rsidRPr="003A11CB">
        <w:rPr>
          <w:snapToGrid/>
          <w:kern w:val="0"/>
          <w:szCs w:val="22"/>
        </w:rPr>
        <w:t>c</w:t>
      </w:r>
      <w:r w:rsidRPr="003A11CB">
        <w:rPr>
          <w:snapToGrid/>
          <w:spacing w:val="1"/>
          <w:kern w:val="0"/>
          <w:szCs w:val="22"/>
        </w:rPr>
        <w:t>o</w:t>
      </w:r>
      <w:r w:rsidRPr="003A11CB">
        <w:rPr>
          <w:snapToGrid/>
          <w:kern w:val="0"/>
          <w:szCs w:val="22"/>
        </w:rPr>
        <w:t>u</w:t>
      </w:r>
      <w:r w:rsidRPr="003A11CB">
        <w:rPr>
          <w:snapToGrid/>
          <w:spacing w:val="-1"/>
          <w:kern w:val="0"/>
          <w:szCs w:val="22"/>
        </w:rPr>
        <w:t>n</w:t>
      </w:r>
      <w:r w:rsidRPr="003A11CB">
        <w:rPr>
          <w:snapToGrid/>
          <w:kern w:val="0"/>
          <w:szCs w:val="22"/>
        </w:rPr>
        <w:t>tries</w:t>
      </w:r>
      <w:r w:rsidRPr="003A11CB">
        <w:rPr>
          <w:snapToGrid/>
          <w:spacing w:val="9"/>
          <w:kern w:val="0"/>
          <w:szCs w:val="22"/>
        </w:rPr>
        <w:t xml:space="preserve"> </w:t>
      </w:r>
      <w:r w:rsidRPr="003A11CB">
        <w:rPr>
          <w:snapToGrid/>
          <w:kern w:val="0"/>
          <w:szCs w:val="22"/>
        </w:rPr>
        <w:t>to</w:t>
      </w:r>
      <w:r w:rsidRPr="003A11CB">
        <w:rPr>
          <w:snapToGrid/>
          <w:spacing w:val="1"/>
          <w:kern w:val="0"/>
          <w:szCs w:val="22"/>
        </w:rPr>
        <w:t xml:space="preserve"> </w:t>
      </w:r>
      <w:r w:rsidRPr="003A11CB">
        <w:rPr>
          <w:snapToGrid/>
          <w:kern w:val="0"/>
          <w:szCs w:val="22"/>
        </w:rPr>
        <w:t>protect</w:t>
      </w:r>
      <w:r w:rsidRPr="003A11CB">
        <w:rPr>
          <w:snapToGrid/>
          <w:spacing w:val="8"/>
          <w:kern w:val="0"/>
          <w:szCs w:val="22"/>
        </w:rPr>
        <w:t xml:space="preserve"> </w:t>
      </w:r>
      <w:r w:rsidRPr="003A11CB">
        <w:rPr>
          <w:snapToGrid/>
          <w:w w:val="102"/>
          <w:kern w:val="0"/>
          <w:szCs w:val="22"/>
        </w:rPr>
        <w:t>t</w:t>
      </w:r>
      <w:r w:rsidRPr="003A11CB">
        <w:rPr>
          <w:snapToGrid/>
          <w:spacing w:val="-1"/>
          <w:w w:val="102"/>
          <w:kern w:val="0"/>
          <w:szCs w:val="22"/>
        </w:rPr>
        <w:t>h</w:t>
      </w:r>
      <w:r w:rsidRPr="003A11CB">
        <w:rPr>
          <w:snapToGrid/>
          <w:w w:val="102"/>
          <w:kern w:val="0"/>
          <w:szCs w:val="22"/>
        </w:rPr>
        <w:t xml:space="preserve">e </w:t>
      </w:r>
      <w:r w:rsidRPr="003A11CB">
        <w:rPr>
          <w:snapToGrid/>
          <w:kern w:val="0"/>
          <w:szCs w:val="22"/>
        </w:rPr>
        <w:t>ra</w:t>
      </w:r>
      <w:r w:rsidRPr="003A11CB">
        <w:rPr>
          <w:snapToGrid/>
          <w:spacing w:val="1"/>
          <w:kern w:val="0"/>
          <w:szCs w:val="22"/>
        </w:rPr>
        <w:t>d</w:t>
      </w:r>
      <w:r w:rsidRPr="003A11CB">
        <w:rPr>
          <w:snapToGrid/>
          <w:kern w:val="0"/>
          <w:szCs w:val="22"/>
        </w:rPr>
        <w:t>iolocation</w:t>
      </w:r>
      <w:r w:rsidRPr="003A11CB">
        <w:rPr>
          <w:snapToGrid/>
          <w:spacing w:val="34"/>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 xml:space="preserve">ice.  </w:t>
      </w:r>
      <w:r w:rsidRPr="003A11CB">
        <w:rPr>
          <w:snapToGrid/>
          <w:spacing w:val="2"/>
          <w:kern w:val="0"/>
          <w:szCs w:val="22"/>
        </w:rPr>
        <w:t>T</w:t>
      </w:r>
      <w:r w:rsidRPr="003A11CB">
        <w:rPr>
          <w:snapToGrid/>
          <w:spacing w:val="-1"/>
          <w:kern w:val="0"/>
          <w:szCs w:val="22"/>
        </w:rPr>
        <w:t>h</w:t>
      </w:r>
      <w:r w:rsidRPr="003A11CB">
        <w:rPr>
          <w:snapToGrid/>
          <w:kern w:val="0"/>
          <w:szCs w:val="22"/>
        </w:rPr>
        <w:t>is</w:t>
      </w:r>
      <w:r w:rsidRPr="003A11CB">
        <w:rPr>
          <w:snapToGrid/>
          <w:spacing w:val="25"/>
          <w:kern w:val="0"/>
          <w:szCs w:val="22"/>
        </w:rPr>
        <w:t xml:space="preserve"> </w:t>
      </w:r>
      <w:r w:rsidRPr="003A11CB">
        <w:rPr>
          <w:snapToGrid/>
          <w:kern w:val="0"/>
          <w:szCs w:val="22"/>
        </w:rPr>
        <w:t>i</w:t>
      </w:r>
      <w:r w:rsidRPr="003A11CB">
        <w:rPr>
          <w:snapToGrid/>
          <w:spacing w:val="-1"/>
          <w:kern w:val="0"/>
          <w:szCs w:val="22"/>
        </w:rPr>
        <w:t>d</w:t>
      </w:r>
      <w:r w:rsidRPr="003A11CB">
        <w:rPr>
          <w:snapToGrid/>
          <w:kern w:val="0"/>
          <w:szCs w:val="22"/>
        </w:rPr>
        <w:t>ent</w:t>
      </w:r>
      <w:r w:rsidRPr="003A11CB">
        <w:rPr>
          <w:snapToGrid/>
          <w:spacing w:val="1"/>
          <w:kern w:val="0"/>
          <w:szCs w:val="22"/>
        </w:rPr>
        <w:t>i</w:t>
      </w:r>
      <w:r w:rsidRPr="003A11CB">
        <w:rPr>
          <w:snapToGrid/>
          <w:spacing w:val="-1"/>
          <w:kern w:val="0"/>
          <w:szCs w:val="22"/>
        </w:rPr>
        <w:t>f</w:t>
      </w:r>
      <w:r w:rsidRPr="003A11CB">
        <w:rPr>
          <w:snapToGrid/>
          <w:kern w:val="0"/>
          <w:szCs w:val="22"/>
        </w:rPr>
        <w:t>icati</w:t>
      </w:r>
      <w:r w:rsidRPr="003A11CB">
        <w:rPr>
          <w:snapToGrid/>
          <w:spacing w:val="3"/>
          <w:kern w:val="0"/>
          <w:szCs w:val="22"/>
        </w:rPr>
        <w:t>o</w:t>
      </w:r>
      <w:r w:rsidRPr="003A11CB">
        <w:rPr>
          <w:snapToGrid/>
          <w:kern w:val="0"/>
          <w:szCs w:val="22"/>
        </w:rPr>
        <w:t>n</w:t>
      </w:r>
      <w:r w:rsidRPr="003A11CB">
        <w:rPr>
          <w:snapToGrid/>
          <w:spacing w:val="34"/>
          <w:kern w:val="0"/>
          <w:szCs w:val="22"/>
        </w:rPr>
        <w:t xml:space="preserve"> </w:t>
      </w:r>
      <w:r w:rsidRPr="003A11CB">
        <w:rPr>
          <w:snapToGrid/>
          <w:kern w:val="0"/>
          <w:szCs w:val="22"/>
        </w:rPr>
        <w:t>d</w:t>
      </w:r>
      <w:r w:rsidRPr="003A11CB">
        <w:rPr>
          <w:snapToGrid/>
          <w:spacing w:val="1"/>
          <w:kern w:val="0"/>
          <w:szCs w:val="22"/>
        </w:rPr>
        <w:t>o</w:t>
      </w:r>
      <w:r w:rsidRPr="003A11CB">
        <w:rPr>
          <w:snapToGrid/>
          <w:kern w:val="0"/>
          <w:szCs w:val="22"/>
        </w:rPr>
        <w:t>es</w:t>
      </w:r>
      <w:r w:rsidRPr="003A11CB">
        <w:rPr>
          <w:snapToGrid/>
          <w:spacing w:val="25"/>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24"/>
          <w:kern w:val="0"/>
          <w:szCs w:val="22"/>
        </w:rPr>
        <w:t xml:space="preserve"> </w:t>
      </w:r>
      <w:r w:rsidRPr="003A11CB">
        <w:rPr>
          <w:snapToGrid/>
          <w:kern w:val="0"/>
          <w:szCs w:val="22"/>
        </w:rPr>
        <w:t>precl</w:t>
      </w:r>
      <w:r w:rsidRPr="003A11CB">
        <w:rPr>
          <w:snapToGrid/>
          <w:spacing w:val="-1"/>
          <w:kern w:val="0"/>
          <w:szCs w:val="22"/>
        </w:rPr>
        <w:t>u</w:t>
      </w:r>
      <w:r w:rsidRPr="003A11CB">
        <w:rPr>
          <w:snapToGrid/>
          <w:kern w:val="0"/>
          <w:szCs w:val="22"/>
        </w:rPr>
        <w:t>de</w:t>
      </w:r>
      <w:r w:rsidRPr="003A11CB">
        <w:rPr>
          <w:snapToGrid/>
          <w:spacing w:val="3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3"/>
          <w:kern w:val="0"/>
          <w:szCs w:val="22"/>
        </w:rPr>
        <w:t xml:space="preserve"> </w:t>
      </w:r>
      <w:r w:rsidRPr="003A11CB">
        <w:rPr>
          <w:snapToGrid/>
          <w:spacing w:val="-1"/>
          <w:kern w:val="0"/>
          <w:szCs w:val="22"/>
        </w:rPr>
        <w:t>u</w:t>
      </w:r>
      <w:r w:rsidRPr="003A11CB">
        <w:rPr>
          <w:snapToGrid/>
          <w:kern w:val="0"/>
          <w:szCs w:val="22"/>
        </w:rPr>
        <w:t>se</w:t>
      </w:r>
      <w:r w:rsidRPr="003A11CB">
        <w:rPr>
          <w:snapToGrid/>
          <w:spacing w:val="24"/>
          <w:kern w:val="0"/>
          <w:szCs w:val="22"/>
        </w:rPr>
        <w:t xml:space="preserve"> </w:t>
      </w:r>
      <w:r w:rsidRPr="003A11CB">
        <w:rPr>
          <w:snapToGrid/>
          <w:kern w:val="0"/>
          <w:szCs w:val="22"/>
        </w:rPr>
        <w:t>of</w:t>
      </w:r>
      <w:r w:rsidRPr="003A11CB">
        <w:rPr>
          <w:snapToGrid/>
          <w:spacing w:val="2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is</w:t>
      </w:r>
      <w:r w:rsidRPr="003A11CB">
        <w:rPr>
          <w:snapToGrid/>
          <w:spacing w:val="26"/>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29"/>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26"/>
          <w:kern w:val="0"/>
          <w:szCs w:val="22"/>
        </w:rPr>
        <w:t xml:space="preserve"> </w:t>
      </w:r>
      <w:r w:rsidRPr="003A11CB">
        <w:rPr>
          <w:snapToGrid/>
          <w:kern w:val="0"/>
          <w:szCs w:val="22"/>
        </w:rPr>
        <w:t>by</w:t>
      </w:r>
      <w:r w:rsidRPr="003A11CB">
        <w:rPr>
          <w:snapToGrid/>
          <w:spacing w:val="21"/>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y</w:t>
      </w:r>
      <w:r w:rsidRPr="003A11CB">
        <w:rPr>
          <w:snapToGrid/>
          <w:spacing w:val="22"/>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plication</w:t>
      </w:r>
      <w:r w:rsidRPr="003A11CB">
        <w:rPr>
          <w:snapToGrid/>
          <w:spacing w:val="32"/>
          <w:kern w:val="0"/>
          <w:szCs w:val="22"/>
        </w:rPr>
        <w:t xml:space="preserve"> </w:t>
      </w:r>
      <w:r w:rsidRPr="003A11CB">
        <w:rPr>
          <w:snapToGrid/>
          <w:kern w:val="0"/>
          <w:szCs w:val="22"/>
        </w:rPr>
        <w:t>of</w:t>
      </w:r>
      <w:r w:rsidRPr="003A11CB">
        <w:rPr>
          <w:snapToGrid/>
          <w:spacing w:val="21"/>
          <w:kern w:val="0"/>
          <w:szCs w:val="22"/>
        </w:rPr>
        <w:t xml:space="preserve"> </w:t>
      </w:r>
      <w:r w:rsidRPr="003A11CB">
        <w:rPr>
          <w:snapToGrid/>
          <w:spacing w:val="1"/>
          <w:w w:val="102"/>
          <w:kern w:val="0"/>
          <w:szCs w:val="22"/>
        </w:rPr>
        <w:t>t</w:t>
      </w:r>
      <w:r w:rsidRPr="003A11CB">
        <w:rPr>
          <w:snapToGrid/>
          <w:spacing w:val="-1"/>
          <w:w w:val="102"/>
          <w:kern w:val="0"/>
          <w:szCs w:val="22"/>
        </w:rPr>
        <w:t>h</w:t>
      </w:r>
      <w:r w:rsidRPr="003A11CB">
        <w:rPr>
          <w:snapToGrid/>
          <w:w w:val="102"/>
          <w:kern w:val="0"/>
          <w:szCs w:val="22"/>
        </w:rPr>
        <w:t xml:space="preserve">e </w:t>
      </w:r>
      <w:r w:rsidRPr="003A11CB">
        <w:rPr>
          <w:snapToGrid/>
          <w:kern w:val="0"/>
          <w:szCs w:val="22"/>
        </w:rPr>
        <w:t>ser</w:t>
      </w:r>
      <w:r w:rsidRPr="003A11CB">
        <w:rPr>
          <w:snapToGrid/>
          <w:spacing w:val="-1"/>
          <w:kern w:val="0"/>
          <w:szCs w:val="22"/>
        </w:rPr>
        <w:t>v</w:t>
      </w:r>
      <w:r w:rsidRPr="003A11CB">
        <w:rPr>
          <w:snapToGrid/>
          <w:kern w:val="0"/>
          <w:szCs w:val="22"/>
        </w:rPr>
        <w:t>ices</w:t>
      </w:r>
      <w:r w:rsidRPr="003A11CB">
        <w:rPr>
          <w:snapToGrid/>
          <w:spacing w:val="10"/>
          <w:kern w:val="0"/>
          <w:szCs w:val="22"/>
        </w:rPr>
        <w:t xml:space="preserve"> </w:t>
      </w:r>
      <w:r w:rsidRPr="003A11CB">
        <w:rPr>
          <w:snapToGrid/>
          <w:kern w:val="0"/>
          <w:szCs w:val="22"/>
        </w:rPr>
        <w:t>to</w:t>
      </w:r>
      <w:r w:rsidRPr="003A11CB">
        <w:rPr>
          <w:snapToGrid/>
          <w:spacing w:val="6"/>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w:t>
      </w:r>
      <w:r w:rsidRPr="003A11CB">
        <w:rPr>
          <w:snapToGrid/>
          <w:spacing w:val="2"/>
          <w:kern w:val="0"/>
          <w:szCs w:val="22"/>
        </w:rPr>
        <w:t>c</w:t>
      </w:r>
      <w:r w:rsidRPr="003A11CB">
        <w:rPr>
          <w:snapToGrid/>
          <w:kern w:val="0"/>
          <w:szCs w:val="22"/>
        </w:rPr>
        <w:t>h</w:t>
      </w:r>
      <w:r w:rsidRPr="003A11CB">
        <w:rPr>
          <w:snapToGrid/>
          <w:spacing w:val="7"/>
          <w:kern w:val="0"/>
          <w:szCs w:val="22"/>
        </w:rPr>
        <w:t xml:space="preserve"> </w:t>
      </w:r>
      <w:r w:rsidRPr="003A11CB">
        <w:rPr>
          <w:snapToGrid/>
          <w:kern w:val="0"/>
          <w:szCs w:val="22"/>
        </w:rPr>
        <w:t>it</w:t>
      </w:r>
      <w:r w:rsidRPr="003A11CB">
        <w:rPr>
          <w:snapToGrid/>
          <w:spacing w:val="3"/>
          <w:kern w:val="0"/>
          <w:szCs w:val="22"/>
        </w:rPr>
        <w:t xml:space="preserve"> </w:t>
      </w:r>
      <w:r w:rsidRPr="003A11CB">
        <w:rPr>
          <w:snapToGrid/>
          <w:kern w:val="0"/>
          <w:szCs w:val="22"/>
        </w:rPr>
        <w:t>is</w:t>
      </w:r>
      <w:r w:rsidRPr="003A11CB">
        <w:rPr>
          <w:snapToGrid/>
          <w:spacing w:val="3"/>
          <w:kern w:val="0"/>
          <w:szCs w:val="22"/>
        </w:rPr>
        <w:t xml:space="preserve"> </w:t>
      </w:r>
      <w:r w:rsidRPr="003A11CB">
        <w:rPr>
          <w:snapToGrid/>
          <w:kern w:val="0"/>
          <w:szCs w:val="22"/>
        </w:rPr>
        <w:t>allocat</w:t>
      </w:r>
      <w:r w:rsidRPr="003A11CB">
        <w:rPr>
          <w:snapToGrid/>
          <w:spacing w:val="2"/>
          <w:kern w:val="0"/>
          <w:szCs w:val="22"/>
        </w:rPr>
        <w:t>e</w:t>
      </w:r>
      <w:r w:rsidRPr="003A11CB">
        <w:rPr>
          <w:snapToGrid/>
          <w:kern w:val="0"/>
          <w:szCs w:val="22"/>
        </w:rPr>
        <w:t>d</w:t>
      </w:r>
      <w:r w:rsidRPr="003A11CB">
        <w:rPr>
          <w:snapToGrid/>
          <w:spacing w:val="11"/>
          <w:kern w:val="0"/>
          <w:szCs w:val="22"/>
        </w:rPr>
        <w:t xml:space="preserve"> </w:t>
      </w:r>
      <w:r w:rsidRPr="003A11CB">
        <w:rPr>
          <w:snapToGrid/>
          <w:kern w:val="0"/>
          <w:szCs w:val="22"/>
        </w:rPr>
        <w:t>and</w:t>
      </w:r>
      <w:r w:rsidRPr="003A11CB">
        <w:rPr>
          <w:snapToGrid/>
          <w:spacing w:val="5"/>
          <w:kern w:val="0"/>
          <w:szCs w:val="22"/>
        </w:rPr>
        <w:t xml:space="preserve"> </w:t>
      </w:r>
      <w:r w:rsidRPr="003A11CB">
        <w:rPr>
          <w:snapToGrid/>
          <w:kern w:val="0"/>
          <w:szCs w:val="22"/>
        </w:rPr>
        <w:t>does</w:t>
      </w:r>
      <w:r w:rsidRPr="003A11CB">
        <w:rPr>
          <w:snapToGrid/>
          <w:spacing w:val="6"/>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4"/>
          <w:kern w:val="0"/>
          <w:szCs w:val="22"/>
        </w:rPr>
        <w:t xml:space="preserve"> </w:t>
      </w:r>
      <w:r w:rsidRPr="003A11CB">
        <w:rPr>
          <w:snapToGrid/>
          <w:kern w:val="0"/>
          <w:szCs w:val="22"/>
        </w:rPr>
        <w:t>esta</w:t>
      </w:r>
      <w:r w:rsidRPr="003A11CB">
        <w:rPr>
          <w:snapToGrid/>
          <w:spacing w:val="1"/>
          <w:kern w:val="0"/>
          <w:szCs w:val="22"/>
        </w:rPr>
        <w:t>b</w:t>
      </w:r>
      <w:r w:rsidRPr="003A11CB">
        <w:rPr>
          <w:snapToGrid/>
          <w:kern w:val="0"/>
          <w:szCs w:val="22"/>
        </w:rPr>
        <w:t>li</w:t>
      </w:r>
      <w:r w:rsidRPr="003A11CB">
        <w:rPr>
          <w:snapToGrid/>
          <w:spacing w:val="-1"/>
          <w:kern w:val="0"/>
          <w:szCs w:val="22"/>
        </w:rPr>
        <w:t>s</w:t>
      </w:r>
      <w:r w:rsidRPr="003A11CB">
        <w:rPr>
          <w:snapToGrid/>
          <w:kern w:val="0"/>
          <w:szCs w:val="22"/>
        </w:rPr>
        <w:t>h</w:t>
      </w:r>
      <w:r w:rsidRPr="003A11CB">
        <w:rPr>
          <w:snapToGrid/>
          <w:spacing w:val="10"/>
          <w:kern w:val="0"/>
          <w:szCs w:val="22"/>
        </w:rPr>
        <w:t xml:space="preserve"> </w:t>
      </w:r>
      <w:r w:rsidRPr="003A11CB">
        <w:rPr>
          <w:snapToGrid/>
          <w:kern w:val="0"/>
          <w:szCs w:val="22"/>
        </w:rPr>
        <w:t>priori</w:t>
      </w:r>
      <w:r w:rsidRPr="003A11CB">
        <w:rPr>
          <w:snapToGrid/>
          <w:spacing w:val="1"/>
          <w:kern w:val="0"/>
          <w:szCs w:val="22"/>
        </w:rPr>
        <w:t>t</w:t>
      </w:r>
      <w:r w:rsidRPr="003A11CB">
        <w:rPr>
          <w:snapToGrid/>
          <w:kern w:val="0"/>
          <w:szCs w:val="22"/>
        </w:rPr>
        <w:t>y</w:t>
      </w:r>
      <w:r w:rsidRPr="003A11CB">
        <w:rPr>
          <w:snapToGrid/>
          <w:spacing w:val="7"/>
          <w:kern w:val="0"/>
          <w:szCs w:val="22"/>
        </w:rPr>
        <w:t xml:space="preserve"> </w:t>
      </w:r>
      <w:r w:rsidRPr="003A11CB">
        <w:rPr>
          <w:snapToGrid/>
          <w:kern w:val="0"/>
          <w:szCs w:val="22"/>
        </w:rPr>
        <w:t>in</w:t>
      </w:r>
      <w:r w:rsidRPr="003A11CB">
        <w:rPr>
          <w:snapToGrid/>
          <w:spacing w:val="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8"/>
          <w:kern w:val="0"/>
          <w:szCs w:val="22"/>
        </w:rPr>
        <w:t xml:space="preserve"> </w:t>
      </w:r>
      <w:r w:rsidRPr="003A11CB">
        <w:rPr>
          <w:snapToGrid/>
          <w:kern w:val="0"/>
          <w:szCs w:val="22"/>
        </w:rPr>
        <w:t>Re</w:t>
      </w:r>
      <w:r w:rsidRPr="003A11CB">
        <w:rPr>
          <w:snapToGrid/>
          <w:spacing w:val="1"/>
          <w:kern w:val="0"/>
          <w:szCs w:val="22"/>
        </w:rPr>
        <w:t>g</w:t>
      </w:r>
      <w:r w:rsidRPr="003A11CB">
        <w:rPr>
          <w:snapToGrid/>
          <w:spacing w:val="-1"/>
          <w:kern w:val="0"/>
          <w:szCs w:val="22"/>
        </w:rPr>
        <w:t>u</w:t>
      </w:r>
      <w:r w:rsidRPr="003A11CB">
        <w:rPr>
          <w:snapToGrid/>
          <w:kern w:val="0"/>
          <w:szCs w:val="22"/>
        </w:rPr>
        <w:t>lati</w:t>
      </w:r>
      <w:r w:rsidRPr="003A11CB">
        <w:rPr>
          <w:snapToGrid/>
          <w:spacing w:val="2"/>
          <w:kern w:val="0"/>
          <w:szCs w:val="22"/>
        </w:rPr>
        <w:t>o</w:t>
      </w:r>
      <w:r w:rsidRPr="003A11CB">
        <w:rPr>
          <w:snapToGrid/>
          <w:spacing w:val="-1"/>
          <w:kern w:val="0"/>
          <w:szCs w:val="22"/>
        </w:rPr>
        <w:t>n</w:t>
      </w:r>
      <w:r w:rsidRPr="003A11CB">
        <w:rPr>
          <w:snapToGrid/>
          <w:kern w:val="0"/>
          <w:szCs w:val="22"/>
        </w:rPr>
        <w:t>s.</w:t>
      </w:r>
    </w:p>
    <w:p w:rsidR="00807703" w:rsidRPr="003A11CB" w:rsidP="003A11CB" w14:paraId="4D290EAC" w14:textId="77777777">
      <w:pPr>
        <w:spacing w:after="120"/>
        <w:rPr>
          <w:snapToGrid/>
          <w:kern w:val="0"/>
          <w:szCs w:val="22"/>
        </w:rPr>
      </w:pPr>
      <w:r w:rsidRPr="003A11CB">
        <w:rPr>
          <w:bCs/>
          <w:snapToGrid/>
          <w:spacing w:val="1"/>
          <w:kern w:val="0"/>
          <w:szCs w:val="22"/>
        </w:rPr>
        <w:tab/>
        <w:t>(430)  </w:t>
      </w:r>
      <w:r w:rsidRPr="003A11CB">
        <w:rPr>
          <w:bCs/>
          <w:snapToGrid/>
          <w:kern w:val="0"/>
          <w:szCs w:val="22"/>
        </w:rPr>
        <w:t>5.430  </w:t>
      </w:r>
      <w:r w:rsidRPr="003A11CB">
        <w:rPr>
          <w:i/>
          <w:snapToGrid/>
          <w:kern w:val="0"/>
          <w:szCs w:val="22"/>
        </w:rPr>
        <w:t>Additional allocation:</w:t>
      </w:r>
      <w:r w:rsidRPr="003A11CB">
        <w:rPr>
          <w:snapToGrid/>
          <w:kern w:val="0"/>
          <w:szCs w:val="22"/>
        </w:rPr>
        <w:t xml:space="preserve">  in </w:t>
      </w:r>
      <w:r w:rsidRPr="003A11CB">
        <w:rPr>
          <w:snapToGrid/>
          <w:spacing w:val="-2"/>
          <w:kern w:val="0"/>
          <w:szCs w:val="22"/>
        </w:rPr>
        <w:t>A</w:t>
      </w:r>
      <w:r w:rsidRPr="003A11CB">
        <w:rPr>
          <w:snapToGrid/>
          <w:kern w:val="0"/>
          <w:szCs w:val="22"/>
        </w:rPr>
        <w:t>ze</w:t>
      </w:r>
      <w:r w:rsidRPr="003A11CB">
        <w:rPr>
          <w:snapToGrid/>
          <w:spacing w:val="2"/>
          <w:kern w:val="0"/>
          <w:szCs w:val="22"/>
        </w:rPr>
        <w:t>r</w:t>
      </w:r>
      <w:r w:rsidRPr="003A11CB">
        <w:rPr>
          <w:snapToGrid/>
          <w:kern w:val="0"/>
          <w:szCs w:val="22"/>
        </w:rPr>
        <w:t>bai</w:t>
      </w:r>
      <w:r w:rsidRPr="003A11CB">
        <w:rPr>
          <w:snapToGrid/>
          <w:spacing w:val="2"/>
          <w:kern w:val="0"/>
          <w:szCs w:val="22"/>
        </w:rPr>
        <w:t>j</w:t>
      </w:r>
      <w:r w:rsidRPr="003A11CB">
        <w:rPr>
          <w:snapToGrid/>
          <w:kern w:val="0"/>
          <w:szCs w:val="22"/>
        </w:rPr>
        <w:t>an,</w:t>
      </w:r>
      <w:r w:rsidRPr="003A11CB">
        <w:rPr>
          <w:snapToGrid/>
          <w:spacing w:val="8"/>
          <w:kern w:val="0"/>
          <w:szCs w:val="22"/>
        </w:rPr>
        <w:t xml:space="preserve"> </w:t>
      </w:r>
      <w:r w:rsidRPr="003A11CB">
        <w:rPr>
          <w:snapToGrid/>
          <w:kern w:val="0"/>
          <w:szCs w:val="22"/>
        </w:rPr>
        <w:t>K</w:t>
      </w:r>
      <w:r w:rsidRPr="003A11CB">
        <w:rPr>
          <w:snapToGrid/>
          <w:spacing w:val="-2"/>
          <w:kern w:val="0"/>
          <w:szCs w:val="22"/>
        </w:rPr>
        <w:t>y</w:t>
      </w:r>
      <w:r w:rsidRPr="003A11CB">
        <w:rPr>
          <w:snapToGrid/>
          <w:spacing w:val="2"/>
          <w:kern w:val="0"/>
          <w:szCs w:val="22"/>
        </w:rPr>
        <w:t>r</w:t>
      </w:r>
      <w:r w:rsidRPr="003A11CB">
        <w:rPr>
          <w:snapToGrid/>
          <w:spacing w:val="1"/>
          <w:kern w:val="0"/>
          <w:szCs w:val="22"/>
        </w:rPr>
        <w:t>g</w:t>
      </w:r>
      <w:r w:rsidRPr="003A11CB">
        <w:rPr>
          <w:snapToGrid/>
          <w:spacing w:val="-3"/>
          <w:kern w:val="0"/>
          <w:szCs w:val="22"/>
        </w:rPr>
        <w:t>y</w:t>
      </w:r>
      <w:r w:rsidRPr="003A11CB">
        <w:rPr>
          <w:snapToGrid/>
          <w:spacing w:val="2"/>
          <w:kern w:val="0"/>
          <w:szCs w:val="22"/>
        </w:rPr>
        <w:t>z</w:t>
      </w:r>
      <w:r w:rsidRPr="003A11CB">
        <w:rPr>
          <w:snapToGrid/>
          <w:kern w:val="0"/>
          <w:szCs w:val="22"/>
        </w:rPr>
        <w:t>st</w:t>
      </w:r>
      <w:r w:rsidRPr="003A11CB">
        <w:rPr>
          <w:snapToGrid/>
          <w:spacing w:val="2"/>
          <w:kern w:val="0"/>
          <w:szCs w:val="22"/>
        </w:rPr>
        <w:t>a</w:t>
      </w:r>
      <w:r w:rsidRPr="003A11CB">
        <w:rPr>
          <w:snapToGrid/>
          <w:kern w:val="0"/>
          <w:szCs w:val="22"/>
        </w:rPr>
        <w:t>n</w:t>
      </w:r>
      <w:r w:rsidRPr="003A11CB">
        <w:rPr>
          <w:snapToGrid/>
          <w:spacing w:val="7"/>
          <w:kern w:val="0"/>
          <w:szCs w:val="22"/>
        </w:rPr>
        <w:t xml:space="preserve"> </w:t>
      </w:r>
      <w:r w:rsidRPr="003A11CB">
        <w:rPr>
          <w:snapToGrid/>
          <w:kern w:val="0"/>
          <w:szCs w:val="22"/>
        </w:rPr>
        <w:t>and</w:t>
      </w:r>
      <w:r w:rsidRPr="003A11CB">
        <w:rPr>
          <w:snapToGrid/>
          <w:spacing w:val="-1"/>
          <w:kern w:val="0"/>
          <w:szCs w:val="22"/>
        </w:rPr>
        <w:t xml:space="preserve"> </w:t>
      </w:r>
      <w:r w:rsidRPr="003A11CB">
        <w:rPr>
          <w:snapToGrid/>
          <w:spacing w:val="2"/>
          <w:kern w:val="0"/>
          <w:szCs w:val="22"/>
        </w:rPr>
        <w:t>T</w:t>
      </w:r>
      <w:r w:rsidRPr="003A11CB">
        <w:rPr>
          <w:snapToGrid/>
          <w:spacing w:val="-1"/>
          <w:kern w:val="0"/>
          <w:szCs w:val="22"/>
        </w:rPr>
        <w:t>u</w:t>
      </w:r>
      <w:r w:rsidRPr="003A11CB">
        <w:rPr>
          <w:snapToGrid/>
          <w:kern w:val="0"/>
          <w:szCs w:val="22"/>
        </w:rPr>
        <w:t>rkm</w:t>
      </w:r>
      <w:r w:rsidRPr="003A11CB">
        <w:rPr>
          <w:snapToGrid/>
          <w:spacing w:val="2"/>
          <w:kern w:val="0"/>
          <w:szCs w:val="22"/>
        </w:rPr>
        <w:t>e</w:t>
      </w:r>
      <w:r w:rsidRPr="003A11CB">
        <w:rPr>
          <w:snapToGrid/>
          <w:spacing w:val="-1"/>
          <w:kern w:val="0"/>
          <w:szCs w:val="22"/>
        </w:rPr>
        <w:t>n</w:t>
      </w:r>
      <w:r w:rsidRPr="003A11CB">
        <w:rPr>
          <w:snapToGrid/>
          <w:kern w:val="0"/>
          <w:szCs w:val="22"/>
        </w:rPr>
        <w:t>ist</w:t>
      </w:r>
      <w:r w:rsidRPr="003A11CB">
        <w:rPr>
          <w:snapToGrid/>
          <w:spacing w:val="2"/>
          <w:kern w:val="0"/>
          <w:szCs w:val="22"/>
        </w:rPr>
        <w:t>a</w:t>
      </w:r>
      <w:r w:rsidRPr="003A11CB">
        <w:rPr>
          <w:snapToGrid/>
          <w:spacing w:val="-1"/>
          <w:kern w:val="0"/>
          <w:szCs w:val="22"/>
        </w:rPr>
        <w:t>n</w:t>
      </w:r>
      <w:r w:rsidRPr="003A11CB">
        <w:rPr>
          <w:snapToGrid/>
          <w:kern w:val="0"/>
          <w:szCs w:val="22"/>
        </w:rPr>
        <w:t>,</w:t>
      </w:r>
      <w:r w:rsidRPr="003A11CB">
        <w:rPr>
          <w:snapToGrid/>
          <w:spacing w:val="1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 xml:space="preserve">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5"/>
          <w:kern w:val="0"/>
          <w:szCs w:val="22"/>
        </w:rPr>
        <w:t xml:space="preserve"> </w:t>
      </w:r>
      <w:r w:rsidRPr="003A11CB">
        <w:rPr>
          <w:snapToGrid/>
          <w:kern w:val="0"/>
          <w:szCs w:val="22"/>
        </w:rPr>
        <w:t>band 3300</w:t>
      </w:r>
      <w:r w:rsidRPr="003A11CB">
        <w:rPr>
          <w:snapToGrid/>
          <w:kern w:val="0"/>
          <w:szCs w:val="22"/>
        </w:rPr>
        <w:noBreakHyphen/>
        <w:t>3400 MHz is also allocated to the radionavigation service on a primary basis.</w:t>
      </w:r>
    </w:p>
    <w:p w:rsidR="00807703" w:rsidRPr="003A11CB" w:rsidP="003A11CB" w14:paraId="3B24CC6E" w14:textId="77777777">
      <w:pPr>
        <w:spacing w:after="120"/>
        <w:ind w:firstLine="720"/>
        <w:rPr>
          <w:snapToGrid/>
          <w:kern w:val="0"/>
          <w:szCs w:val="22"/>
        </w:rPr>
      </w:pPr>
      <w:r w:rsidRPr="003A11CB">
        <w:rPr>
          <w:bCs/>
          <w:snapToGrid/>
          <w:kern w:val="0"/>
          <w:szCs w:val="22"/>
        </w:rPr>
        <w:t>(i)  5.430A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9"/>
          <w:kern w:val="0"/>
          <w:szCs w:val="22"/>
        </w:rPr>
        <w:t xml:space="preserve"> </w:t>
      </w:r>
      <w:r w:rsidRPr="003A11CB">
        <w:rPr>
          <w:snapToGrid/>
          <w:kern w:val="0"/>
          <w:szCs w:val="22"/>
        </w:rPr>
        <w:t>allocation</w:t>
      </w:r>
      <w:r w:rsidRPr="003A11CB">
        <w:rPr>
          <w:snapToGrid/>
          <w:spacing w:val="15"/>
          <w:kern w:val="0"/>
          <w:szCs w:val="22"/>
        </w:rPr>
        <w:t xml:space="preserve"> </w:t>
      </w:r>
      <w:r w:rsidRPr="003A11CB">
        <w:rPr>
          <w:snapToGrid/>
          <w:kern w:val="0"/>
          <w:szCs w:val="22"/>
        </w:rPr>
        <w:t>of</w:t>
      </w:r>
      <w:r w:rsidRPr="003A11CB">
        <w:rPr>
          <w:snapToGrid/>
          <w:spacing w:val="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13"/>
          <w:kern w:val="0"/>
          <w:szCs w:val="22"/>
        </w:rPr>
        <w:t xml:space="preserve"> </w:t>
      </w:r>
      <w:r w:rsidRPr="003A11CB">
        <w:rPr>
          <w:snapToGrid/>
          <w:kern w:val="0"/>
          <w:szCs w:val="22"/>
        </w:rPr>
        <w:t>band 3400</w:t>
      </w:r>
      <w:r w:rsidRPr="003A11CB">
        <w:rPr>
          <w:snapToGrid/>
          <w:kern w:val="0"/>
          <w:szCs w:val="22"/>
        </w:rPr>
        <w:noBreakHyphen/>
        <w:t>3600 MHz</w:t>
      </w:r>
      <w:r w:rsidRPr="003A11CB">
        <w:rPr>
          <w:snapToGrid/>
          <w:spacing w:val="11"/>
          <w:kern w:val="0"/>
          <w:szCs w:val="22"/>
        </w:rPr>
        <w:t xml:space="preserve"> </w:t>
      </w:r>
      <w:r w:rsidRPr="003A11CB">
        <w:rPr>
          <w:snapToGrid/>
          <w:kern w:val="0"/>
          <w:szCs w:val="22"/>
        </w:rPr>
        <w:t>to</w:t>
      </w:r>
      <w:r w:rsidRPr="003A11CB">
        <w:rPr>
          <w:snapToGrid/>
          <w:spacing w:val="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spacing w:val="-3"/>
          <w:kern w:val="0"/>
          <w:szCs w:val="22"/>
        </w:rPr>
        <w:t>m</w:t>
      </w:r>
      <w:r w:rsidRPr="003A11CB">
        <w:rPr>
          <w:snapToGrid/>
          <w:kern w:val="0"/>
          <w:szCs w:val="22"/>
        </w:rPr>
        <w:t>obile,</w:t>
      </w:r>
      <w:r w:rsidRPr="003A11CB">
        <w:rPr>
          <w:snapToGrid/>
          <w:spacing w:val="13"/>
          <w:kern w:val="0"/>
          <w:szCs w:val="22"/>
        </w:rPr>
        <w:t xml:space="preserve"> </w:t>
      </w:r>
      <w:r w:rsidRPr="003A11CB">
        <w:rPr>
          <w:snapToGrid/>
          <w:kern w:val="0"/>
          <w:szCs w:val="22"/>
        </w:rPr>
        <w:t>except</w:t>
      </w:r>
      <w:r w:rsidRPr="003A11CB">
        <w:rPr>
          <w:snapToGrid/>
          <w:spacing w:val="12"/>
          <w:kern w:val="0"/>
          <w:szCs w:val="22"/>
        </w:rPr>
        <w:t xml:space="preserve"> </w:t>
      </w:r>
      <w:r w:rsidRPr="003A11CB">
        <w:rPr>
          <w:snapToGrid/>
          <w:kern w:val="0"/>
          <w:szCs w:val="22"/>
        </w:rPr>
        <w:t>a</w:t>
      </w:r>
      <w:r w:rsidRPr="003A11CB">
        <w:rPr>
          <w:snapToGrid/>
          <w:spacing w:val="1"/>
          <w:kern w:val="0"/>
          <w:szCs w:val="22"/>
        </w:rPr>
        <w:t>e</w:t>
      </w:r>
      <w:r w:rsidRPr="003A11CB">
        <w:rPr>
          <w:snapToGrid/>
          <w:kern w:val="0"/>
          <w:szCs w:val="22"/>
        </w:rPr>
        <w:t>ro</w:t>
      </w:r>
      <w:r w:rsidRPr="003A11CB">
        <w:rPr>
          <w:snapToGrid/>
          <w:spacing w:val="-1"/>
          <w:kern w:val="0"/>
          <w:szCs w:val="22"/>
        </w:rPr>
        <w:t>n</w:t>
      </w:r>
      <w:r w:rsidRPr="003A11CB">
        <w:rPr>
          <w:snapToGrid/>
          <w:kern w:val="0"/>
          <w:szCs w:val="22"/>
        </w:rPr>
        <w:t>autical</w:t>
      </w:r>
      <w:r w:rsidRPr="003A11CB">
        <w:rPr>
          <w:snapToGrid/>
          <w:spacing w:val="21"/>
          <w:kern w:val="0"/>
          <w:szCs w:val="22"/>
        </w:rPr>
        <w:t xml:space="preserve"> </w:t>
      </w:r>
      <w:r w:rsidRPr="003A11CB">
        <w:rPr>
          <w:snapToGrid/>
          <w:spacing w:val="-3"/>
          <w:kern w:val="0"/>
          <w:szCs w:val="22"/>
        </w:rPr>
        <w:t>m</w:t>
      </w:r>
      <w:r w:rsidRPr="003A11CB">
        <w:rPr>
          <w:snapToGrid/>
          <w:kern w:val="0"/>
          <w:szCs w:val="22"/>
        </w:rPr>
        <w:t>obile,</w:t>
      </w:r>
      <w:r w:rsidRPr="003A11CB">
        <w:rPr>
          <w:snapToGrid/>
          <w:spacing w:val="13"/>
          <w:kern w:val="0"/>
          <w:szCs w:val="22"/>
        </w:rPr>
        <w:t xml:space="preserve"> </w:t>
      </w:r>
      <w:r w:rsidRPr="003A11CB">
        <w:rPr>
          <w:snapToGrid/>
          <w:w w:val="102"/>
          <w:kern w:val="0"/>
          <w:szCs w:val="22"/>
        </w:rPr>
        <w:t>se</w:t>
      </w:r>
      <w:r w:rsidRPr="003A11CB">
        <w:rPr>
          <w:snapToGrid/>
          <w:spacing w:val="2"/>
          <w:w w:val="102"/>
          <w:kern w:val="0"/>
          <w:szCs w:val="22"/>
        </w:rPr>
        <w:t>r</w:t>
      </w:r>
      <w:r w:rsidRPr="003A11CB">
        <w:rPr>
          <w:snapToGrid/>
          <w:spacing w:val="-1"/>
          <w:w w:val="102"/>
          <w:kern w:val="0"/>
          <w:szCs w:val="22"/>
        </w:rPr>
        <w:t>v</w:t>
      </w:r>
      <w:r w:rsidRPr="003A11CB">
        <w:rPr>
          <w:snapToGrid/>
          <w:w w:val="102"/>
          <w:kern w:val="0"/>
          <w:szCs w:val="22"/>
        </w:rPr>
        <w:t xml:space="preserve">ice </w:t>
      </w:r>
      <w:r w:rsidRPr="003A11CB">
        <w:rPr>
          <w:snapToGrid/>
          <w:kern w:val="0"/>
          <w:szCs w:val="22"/>
        </w:rPr>
        <w:t>is subject to agreement obtained under No. 9</w:t>
      </w:r>
      <w:r w:rsidRPr="003A11CB">
        <w:rPr>
          <w:snapToGrid/>
          <w:spacing w:val="1"/>
          <w:kern w:val="0"/>
          <w:szCs w:val="22"/>
        </w:rPr>
        <w:t>.21</w:t>
      </w:r>
      <w:r w:rsidRPr="003A11CB">
        <w:rPr>
          <w:snapToGrid/>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is</w:t>
      </w:r>
      <w:r w:rsidRPr="003A11CB">
        <w:rPr>
          <w:snapToGrid/>
          <w:spacing w:val="27"/>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 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27"/>
          <w:kern w:val="0"/>
          <w:szCs w:val="22"/>
        </w:rPr>
        <w:t xml:space="preserve"> </w:t>
      </w:r>
      <w:r w:rsidRPr="003A11CB">
        <w:rPr>
          <w:snapToGrid/>
          <w:kern w:val="0"/>
          <w:szCs w:val="22"/>
        </w:rPr>
        <w:t>is identified for International Mobile Telecommunications (IMT).  This identification does not preclude the use of</w:t>
      </w:r>
      <w:r w:rsidRPr="003A11CB">
        <w:rPr>
          <w:snapToGrid/>
          <w:spacing w:val="1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is</w:t>
      </w:r>
      <w:r w:rsidRPr="003A11CB">
        <w:rPr>
          <w:snapToGrid/>
          <w:spacing w:val="16"/>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8"/>
          <w:kern w:val="0"/>
          <w:szCs w:val="22"/>
        </w:rPr>
        <w:t xml:space="preserve"> </w:t>
      </w:r>
      <w:r w:rsidRPr="003A11CB">
        <w:rPr>
          <w:snapToGrid/>
          <w:kern w:val="0"/>
          <w:szCs w:val="22"/>
        </w:rPr>
        <w:t>band</w:t>
      </w:r>
      <w:r w:rsidRPr="003A11CB">
        <w:rPr>
          <w:snapToGrid/>
          <w:spacing w:val="15"/>
          <w:kern w:val="0"/>
          <w:szCs w:val="22"/>
        </w:rPr>
        <w:t xml:space="preserve"> </w:t>
      </w:r>
      <w:r w:rsidRPr="003A11CB">
        <w:rPr>
          <w:snapToGrid/>
          <w:kern w:val="0"/>
          <w:szCs w:val="22"/>
        </w:rPr>
        <w:t>by</w:t>
      </w:r>
      <w:r w:rsidRPr="003A11CB">
        <w:rPr>
          <w:snapToGrid/>
          <w:spacing w:val="10"/>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y</w:t>
      </w:r>
      <w:r w:rsidRPr="003A11CB">
        <w:rPr>
          <w:snapToGrid/>
          <w:spacing w:val="11"/>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plicati</w:t>
      </w:r>
      <w:r w:rsidRPr="003A11CB">
        <w:rPr>
          <w:snapToGrid/>
          <w:spacing w:val="3"/>
          <w:kern w:val="0"/>
          <w:szCs w:val="22"/>
        </w:rPr>
        <w:t>o</w:t>
      </w:r>
      <w:r w:rsidRPr="003A11CB">
        <w:rPr>
          <w:snapToGrid/>
          <w:kern w:val="0"/>
          <w:szCs w:val="22"/>
        </w:rPr>
        <w:t>n</w:t>
      </w:r>
      <w:r w:rsidRPr="003A11CB">
        <w:rPr>
          <w:snapToGrid/>
          <w:spacing w:val="21"/>
          <w:kern w:val="0"/>
          <w:szCs w:val="22"/>
        </w:rPr>
        <w:t xml:space="preserve"> </w:t>
      </w:r>
      <w:r w:rsidRPr="003A11CB">
        <w:rPr>
          <w:snapToGrid/>
          <w:w w:val="102"/>
          <w:kern w:val="0"/>
          <w:szCs w:val="22"/>
        </w:rPr>
        <w:t xml:space="preserve">of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ices</w:t>
      </w:r>
      <w:r w:rsidRPr="003A11CB">
        <w:rPr>
          <w:snapToGrid/>
          <w:spacing w:val="12"/>
          <w:kern w:val="0"/>
          <w:szCs w:val="22"/>
        </w:rPr>
        <w:t xml:space="preserve"> </w:t>
      </w:r>
      <w:r w:rsidRPr="003A11CB">
        <w:rPr>
          <w:snapToGrid/>
          <w:kern w:val="0"/>
          <w:szCs w:val="22"/>
        </w:rPr>
        <w:t>to</w:t>
      </w:r>
      <w:r w:rsidRPr="003A11CB">
        <w:rPr>
          <w:snapToGrid/>
          <w:spacing w:val="5"/>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w:t>
      </w:r>
      <w:r w:rsidRPr="003A11CB">
        <w:rPr>
          <w:snapToGrid/>
          <w:spacing w:val="2"/>
          <w:kern w:val="0"/>
          <w:szCs w:val="22"/>
        </w:rPr>
        <w:t>c</w:t>
      </w:r>
      <w:r w:rsidRPr="003A11CB">
        <w:rPr>
          <w:snapToGrid/>
          <w:kern w:val="0"/>
          <w:szCs w:val="22"/>
        </w:rPr>
        <w:t>h</w:t>
      </w:r>
      <w:r w:rsidRPr="003A11CB">
        <w:rPr>
          <w:snapToGrid/>
          <w:spacing w:val="7"/>
          <w:kern w:val="0"/>
          <w:szCs w:val="22"/>
        </w:rPr>
        <w:t xml:space="preserve"> </w:t>
      </w:r>
      <w:r w:rsidRPr="003A11CB">
        <w:rPr>
          <w:snapToGrid/>
          <w:kern w:val="0"/>
          <w:szCs w:val="22"/>
        </w:rPr>
        <w:t>it</w:t>
      </w:r>
      <w:r w:rsidRPr="003A11CB">
        <w:rPr>
          <w:snapToGrid/>
          <w:spacing w:val="4"/>
          <w:kern w:val="0"/>
          <w:szCs w:val="22"/>
        </w:rPr>
        <w:t xml:space="preserve"> </w:t>
      </w:r>
      <w:r w:rsidRPr="003A11CB">
        <w:rPr>
          <w:snapToGrid/>
          <w:kern w:val="0"/>
          <w:szCs w:val="22"/>
        </w:rPr>
        <w:t>is</w:t>
      </w:r>
      <w:r w:rsidRPr="003A11CB">
        <w:rPr>
          <w:snapToGrid/>
          <w:spacing w:val="3"/>
          <w:kern w:val="0"/>
          <w:szCs w:val="22"/>
        </w:rPr>
        <w:t xml:space="preserve"> </w:t>
      </w:r>
      <w:r w:rsidRPr="003A11CB">
        <w:rPr>
          <w:snapToGrid/>
          <w:kern w:val="0"/>
          <w:szCs w:val="22"/>
        </w:rPr>
        <w:t>a</w:t>
      </w:r>
      <w:r w:rsidRPr="003A11CB">
        <w:rPr>
          <w:snapToGrid/>
          <w:spacing w:val="2"/>
          <w:kern w:val="0"/>
          <w:szCs w:val="22"/>
        </w:rPr>
        <w:t>l</w:t>
      </w:r>
      <w:r w:rsidRPr="003A11CB">
        <w:rPr>
          <w:snapToGrid/>
          <w:kern w:val="0"/>
          <w:szCs w:val="22"/>
        </w:rPr>
        <w:t>located</w:t>
      </w:r>
      <w:r w:rsidRPr="003A11CB">
        <w:rPr>
          <w:snapToGrid/>
          <w:spacing w:val="12"/>
          <w:kern w:val="0"/>
          <w:szCs w:val="22"/>
        </w:rPr>
        <w:t xml:space="preserve"> </w:t>
      </w:r>
      <w:r w:rsidRPr="003A11CB">
        <w:rPr>
          <w:snapToGrid/>
          <w:spacing w:val="3"/>
          <w:kern w:val="0"/>
          <w:szCs w:val="22"/>
        </w:rPr>
        <w:t>a</w:t>
      </w:r>
      <w:r w:rsidRPr="003A11CB">
        <w:rPr>
          <w:snapToGrid/>
          <w:spacing w:val="-1"/>
          <w:kern w:val="0"/>
          <w:szCs w:val="22"/>
        </w:rPr>
        <w:t>n</w:t>
      </w:r>
      <w:r w:rsidRPr="003A11CB">
        <w:rPr>
          <w:snapToGrid/>
          <w:kern w:val="0"/>
          <w:szCs w:val="22"/>
        </w:rPr>
        <w:t>d</w:t>
      </w:r>
      <w:r w:rsidRPr="003A11CB">
        <w:rPr>
          <w:snapToGrid/>
          <w:spacing w:val="5"/>
          <w:kern w:val="0"/>
          <w:szCs w:val="22"/>
        </w:rPr>
        <w:t xml:space="preserve"> </w:t>
      </w:r>
      <w:r w:rsidRPr="003A11CB">
        <w:rPr>
          <w:snapToGrid/>
          <w:kern w:val="0"/>
          <w:szCs w:val="22"/>
        </w:rPr>
        <w:t>does</w:t>
      </w:r>
      <w:r w:rsidRPr="003A11CB">
        <w:rPr>
          <w:snapToGrid/>
          <w:spacing w:val="6"/>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5"/>
          <w:kern w:val="0"/>
          <w:szCs w:val="22"/>
        </w:rPr>
        <w:t xml:space="preserve"> </w:t>
      </w:r>
      <w:r w:rsidRPr="003A11CB">
        <w:rPr>
          <w:snapToGrid/>
          <w:kern w:val="0"/>
          <w:szCs w:val="22"/>
        </w:rPr>
        <w:t>esta</w:t>
      </w:r>
      <w:r w:rsidRPr="003A11CB">
        <w:rPr>
          <w:snapToGrid/>
          <w:spacing w:val="1"/>
          <w:kern w:val="0"/>
          <w:szCs w:val="22"/>
        </w:rPr>
        <w:t>b</w:t>
      </w:r>
      <w:r w:rsidRPr="003A11CB">
        <w:rPr>
          <w:snapToGrid/>
          <w:kern w:val="0"/>
          <w:szCs w:val="22"/>
        </w:rPr>
        <w:t>l</w:t>
      </w:r>
      <w:r w:rsidRPr="003A11CB">
        <w:rPr>
          <w:snapToGrid/>
          <w:spacing w:val="1"/>
          <w:kern w:val="0"/>
          <w:szCs w:val="22"/>
        </w:rPr>
        <w:t>i</w:t>
      </w:r>
      <w:r w:rsidRPr="003A11CB">
        <w:rPr>
          <w:snapToGrid/>
          <w:kern w:val="0"/>
          <w:szCs w:val="22"/>
        </w:rPr>
        <w:t>sh</w:t>
      </w:r>
      <w:r w:rsidRPr="003A11CB">
        <w:rPr>
          <w:snapToGrid/>
          <w:spacing w:val="10"/>
          <w:kern w:val="0"/>
          <w:szCs w:val="22"/>
        </w:rPr>
        <w:t xml:space="preserve"> </w:t>
      </w:r>
      <w:r w:rsidRPr="003A11CB">
        <w:rPr>
          <w:snapToGrid/>
          <w:kern w:val="0"/>
          <w:szCs w:val="22"/>
        </w:rPr>
        <w:t>priori</w:t>
      </w:r>
      <w:r w:rsidRPr="003A11CB">
        <w:rPr>
          <w:snapToGrid/>
          <w:spacing w:val="1"/>
          <w:kern w:val="0"/>
          <w:szCs w:val="22"/>
        </w:rPr>
        <w:t>t</w:t>
      </w:r>
      <w:r w:rsidRPr="003A11CB">
        <w:rPr>
          <w:snapToGrid/>
          <w:kern w:val="0"/>
          <w:szCs w:val="22"/>
        </w:rPr>
        <w:t>y</w:t>
      </w:r>
      <w:r w:rsidRPr="003A11CB">
        <w:rPr>
          <w:snapToGrid/>
          <w:spacing w:val="7"/>
          <w:kern w:val="0"/>
          <w:szCs w:val="22"/>
        </w:rPr>
        <w:t xml:space="preserve"> </w:t>
      </w:r>
      <w:r w:rsidRPr="003A11CB">
        <w:rPr>
          <w:snapToGrid/>
          <w:kern w:val="0"/>
          <w:szCs w:val="22"/>
        </w:rPr>
        <w:t>in</w:t>
      </w:r>
      <w:r w:rsidRPr="003A11CB">
        <w:rPr>
          <w:snapToGrid/>
          <w:spacing w:val="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8"/>
          <w:kern w:val="0"/>
          <w:szCs w:val="22"/>
        </w:rPr>
        <w:t xml:space="preserve"> </w:t>
      </w:r>
      <w:r w:rsidRPr="003A11CB">
        <w:rPr>
          <w:snapToGrid/>
          <w:kern w:val="0"/>
          <w:szCs w:val="22"/>
        </w:rPr>
        <w:t>R</w:t>
      </w:r>
      <w:r w:rsidRPr="003A11CB">
        <w:rPr>
          <w:snapToGrid/>
          <w:spacing w:val="2"/>
          <w:kern w:val="0"/>
          <w:szCs w:val="22"/>
        </w:rPr>
        <w:t>e</w:t>
      </w:r>
      <w:r w:rsidRPr="003A11CB">
        <w:rPr>
          <w:snapToGrid/>
          <w:kern w:val="0"/>
          <w:szCs w:val="22"/>
        </w:rPr>
        <w:t>g</w:t>
      </w:r>
      <w:r w:rsidRPr="003A11CB">
        <w:rPr>
          <w:snapToGrid/>
          <w:spacing w:val="-1"/>
          <w:kern w:val="0"/>
          <w:szCs w:val="22"/>
        </w:rPr>
        <w:t>u</w:t>
      </w:r>
      <w:r w:rsidRPr="003A11CB">
        <w:rPr>
          <w:snapToGrid/>
          <w:kern w:val="0"/>
          <w:szCs w:val="22"/>
        </w:rPr>
        <w:t xml:space="preserve">lations.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5"/>
          <w:kern w:val="0"/>
          <w:szCs w:val="22"/>
        </w:rPr>
        <w:t xml:space="preserve"> </w:t>
      </w:r>
      <w:r w:rsidRPr="003A11CB">
        <w:rPr>
          <w:snapToGrid/>
          <w:kern w:val="0"/>
          <w:szCs w:val="22"/>
        </w:rPr>
        <w:t>pro</w:t>
      </w:r>
      <w:r w:rsidRPr="003A11CB">
        <w:rPr>
          <w:snapToGrid/>
          <w:spacing w:val="-1"/>
          <w:kern w:val="0"/>
          <w:szCs w:val="22"/>
        </w:rPr>
        <w:t>v</w:t>
      </w:r>
      <w:r w:rsidRPr="003A11CB">
        <w:rPr>
          <w:snapToGrid/>
          <w:kern w:val="0"/>
          <w:szCs w:val="22"/>
        </w:rPr>
        <w:t>isio</w:t>
      </w:r>
      <w:r w:rsidRPr="003A11CB">
        <w:rPr>
          <w:snapToGrid/>
          <w:spacing w:val="-1"/>
          <w:kern w:val="0"/>
          <w:szCs w:val="22"/>
        </w:rPr>
        <w:t>n</w:t>
      </w:r>
      <w:r w:rsidRPr="003A11CB">
        <w:rPr>
          <w:snapToGrid/>
          <w:kern w:val="0"/>
          <w:szCs w:val="22"/>
        </w:rPr>
        <w:t>s</w:t>
      </w:r>
      <w:r w:rsidRPr="003A11CB">
        <w:rPr>
          <w:snapToGrid/>
          <w:spacing w:val="13"/>
          <w:kern w:val="0"/>
          <w:szCs w:val="22"/>
        </w:rPr>
        <w:t xml:space="preserve"> </w:t>
      </w:r>
      <w:r w:rsidRPr="003A11CB">
        <w:rPr>
          <w:snapToGrid/>
          <w:spacing w:val="2"/>
          <w:kern w:val="0"/>
          <w:szCs w:val="22"/>
        </w:rPr>
        <w:t>o</w:t>
      </w:r>
      <w:r w:rsidRPr="003A11CB">
        <w:rPr>
          <w:snapToGrid/>
          <w:kern w:val="0"/>
          <w:szCs w:val="22"/>
        </w:rPr>
        <w:t>f</w:t>
      </w:r>
      <w:r w:rsidRPr="003A11CB">
        <w:rPr>
          <w:snapToGrid/>
          <w:spacing w:val="2"/>
          <w:kern w:val="0"/>
          <w:szCs w:val="22"/>
        </w:rPr>
        <w:t xml:space="preserve"> </w:t>
      </w:r>
      <w:r w:rsidRPr="003A11CB">
        <w:rPr>
          <w:snapToGrid/>
          <w:kern w:val="0"/>
          <w:szCs w:val="22"/>
        </w:rPr>
        <w:t xml:space="preserve">Nos. </w:t>
      </w:r>
      <w:r w:rsidRPr="003A11CB">
        <w:rPr>
          <w:snapToGrid/>
          <w:spacing w:val="1"/>
          <w:w w:val="102"/>
          <w:kern w:val="0"/>
          <w:szCs w:val="22"/>
        </w:rPr>
        <w:t xml:space="preserve">9.17 </w:t>
      </w:r>
      <w:r w:rsidRPr="003A11CB">
        <w:rPr>
          <w:snapToGrid/>
          <w:kern w:val="0"/>
          <w:szCs w:val="22"/>
        </w:rPr>
        <w:t>and</w:t>
      </w:r>
      <w:r w:rsidRPr="003A11CB">
        <w:rPr>
          <w:snapToGrid/>
          <w:spacing w:val="6"/>
          <w:kern w:val="0"/>
          <w:szCs w:val="22"/>
        </w:rPr>
        <w:t xml:space="preserve"> </w:t>
      </w:r>
      <w:r w:rsidRPr="003A11CB">
        <w:rPr>
          <w:snapToGrid/>
          <w:spacing w:val="1"/>
          <w:kern w:val="0"/>
          <w:szCs w:val="22"/>
        </w:rPr>
        <w:t>9.1</w:t>
      </w:r>
      <w:r w:rsidRPr="003A11CB">
        <w:rPr>
          <w:snapToGrid/>
          <w:kern w:val="0"/>
          <w:szCs w:val="22"/>
        </w:rPr>
        <w:t>8</w:t>
      </w:r>
      <w:r w:rsidRPr="003A11CB">
        <w:rPr>
          <w:snapToGrid/>
          <w:spacing w:val="6"/>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5"/>
          <w:kern w:val="0"/>
          <w:szCs w:val="22"/>
        </w:rPr>
        <w:t xml:space="preserve"> </w:t>
      </w:r>
      <w:r w:rsidRPr="003A11CB">
        <w:rPr>
          <w:snapToGrid/>
          <w:kern w:val="0"/>
          <w:szCs w:val="22"/>
        </w:rPr>
        <w:t>a</w:t>
      </w:r>
      <w:r w:rsidRPr="003A11CB">
        <w:rPr>
          <w:snapToGrid/>
          <w:spacing w:val="2"/>
          <w:kern w:val="0"/>
          <w:szCs w:val="22"/>
        </w:rPr>
        <w:t>l</w:t>
      </w:r>
      <w:r w:rsidRPr="003A11CB">
        <w:rPr>
          <w:snapToGrid/>
          <w:kern w:val="0"/>
          <w:szCs w:val="22"/>
        </w:rPr>
        <w:t>so</w:t>
      </w:r>
      <w:r w:rsidRPr="003A11CB">
        <w:rPr>
          <w:snapToGrid/>
          <w:spacing w:val="4"/>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w:t>
      </w:r>
      <w:r w:rsidRPr="003A11CB">
        <w:rPr>
          <w:snapToGrid/>
          <w:spacing w:val="1"/>
          <w:kern w:val="0"/>
          <w:szCs w:val="22"/>
        </w:rPr>
        <w:t>l</w:t>
      </w:r>
      <w:r w:rsidRPr="003A11CB">
        <w:rPr>
          <w:snapToGrid/>
          <w:kern w:val="0"/>
          <w:szCs w:val="22"/>
        </w:rPr>
        <w:t>y</w:t>
      </w:r>
      <w:r w:rsidRPr="003A11CB">
        <w:rPr>
          <w:snapToGrid/>
          <w:spacing w:val="3"/>
          <w:kern w:val="0"/>
          <w:szCs w:val="22"/>
        </w:rPr>
        <w:t xml:space="preserve"> </w:t>
      </w:r>
      <w:r w:rsidRPr="003A11CB">
        <w:rPr>
          <w:snapToGrid/>
          <w:spacing w:val="1"/>
          <w:kern w:val="0"/>
          <w:szCs w:val="22"/>
        </w:rPr>
        <w:t>i</w:t>
      </w:r>
      <w:r w:rsidRPr="003A11CB">
        <w:rPr>
          <w:snapToGrid/>
          <w:kern w:val="0"/>
          <w:szCs w:val="22"/>
        </w:rPr>
        <w:t>n</w:t>
      </w:r>
      <w:r w:rsidRPr="003A11CB">
        <w:rPr>
          <w:snapToGrid/>
          <w:spacing w:val="1"/>
          <w:kern w:val="0"/>
          <w:szCs w:val="22"/>
        </w:rPr>
        <w:t xml:space="preserve"> th</w:t>
      </w:r>
      <w:r w:rsidRPr="003A11CB">
        <w:rPr>
          <w:snapToGrid/>
          <w:kern w:val="0"/>
          <w:szCs w:val="22"/>
        </w:rPr>
        <w:t>e</w:t>
      </w:r>
      <w:r w:rsidRPr="003A11CB">
        <w:rPr>
          <w:snapToGrid/>
          <w:spacing w:val="3"/>
          <w:kern w:val="0"/>
          <w:szCs w:val="22"/>
        </w:rPr>
        <w:t xml:space="preserve"> </w:t>
      </w:r>
      <w:r w:rsidRPr="003A11CB">
        <w:rPr>
          <w:snapToGrid/>
          <w:kern w:val="0"/>
          <w:szCs w:val="22"/>
        </w:rPr>
        <w:t>c</w:t>
      </w:r>
      <w:r w:rsidRPr="003A11CB">
        <w:rPr>
          <w:snapToGrid/>
          <w:spacing w:val="1"/>
          <w:kern w:val="0"/>
          <w:szCs w:val="22"/>
        </w:rPr>
        <w:t>o</w:t>
      </w:r>
      <w:r w:rsidRPr="003A11CB">
        <w:rPr>
          <w:snapToGrid/>
          <w:kern w:val="0"/>
          <w:szCs w:val="22"/>
        </w:rPr>
        <w:t>ordi</w:t>
      </w:r>
      <w:r w:rsidRPr="003A11CB">
        <w:rPr>
          <w:snapToGrid/>
          <w:spacing w:val="-1"/>
          <w:kern w:val="0"/>
          <w:szCs w:val="22"/>
        </w:rPr>
        <w:t>n</w:t>
      </w:r>
      <w:r w:rsidRPr="003A11CB">
        <w:rPr>
          <w:snapToGrid/>
          <w:kern w:val="0"/>
          <w:szCs w:val="22"/>
        </w:rPr>
        <w:t>ation</w:t>
      </w:r>
      <w:r w:rsidRPr="003A11CB">
        <w:rPr>
          <w:snapToGrid/>
          <w:spacing w:val="13"/>
          <w:kern w:val="0"/>
          <w:szCs w:val="22"/>
        </w:rPr>
        <w:t xml:space="preserve"> </w:t>
      </w:r>
      <w:r w:rsidRPr="003A11CB">
        <w:rPr>
          <w:snapToGrid/>
          <w:kern w:val="0"/>
          <w:szCs w:val="22"/>
        </w:rPr>
        <w:t>p</w:t>
      </w:r>
      <w:r w:rsidRPr="003A11CB">
        <w:rPr>
          <w:snapToGrid/>
          <w:spacing w:val="-1"/>
          <w:kern w:val="0"/>
          <w:szCs w:val="22"/>
        </w:rPr>
        <w:t>h</w:t>
      </w:r>
      <w:r w:rsidRPr="003A11CB">
        <w:rPr>
          <w:snapToGrid/>
          <w:spacing w:val="2"/>
          <w:kern w:val="0"/>
          <w:szCs w:val="22"/>
        </w:rPr>
        <w:t>a</w:t>
      </w:r>
      <w:r w:rsidRPr="003A11CB">
        <w:rPr>
          <w:snapToGrid/>
          <w:kern w:val="0"/>
          <w:szCs w:val="22"/>
        </w:rPr>
        <w:t xml:space="preserve">se.  </w:t>
      </w:r>
      <w:r w:rsidRPr="003A11CB">
        <w:rPr>
          <w:snapToGrid/>
          <w:spacing w:val="1"/>
          <w:kern w:val="0"/>
          <w:szCs w:val="22"/>
        </w:rPr>
        <w:t>B</w:t>
      </w:r>
      <w:r w:rsidRPr="003A11CB">
        <w:rPr>
          <w:snapToGrid/>
          <w:kern w:val="0"/>
          <w:szCs w:val="22"/>
        </w:rPr>
        <w:t>e</w:t>
      </w:r>
      <w:r w:rsidRPr="003A11CB">
        <w:rPr>
          <w:snapToGrid/>
          <w:spacing w:val="-1"/>
          <w:kern w:val="0"/>
          <w:szCs w:val="22"/>
        </w:rPr>
        <w:t>f</w:t>
      </w:r>
      <w:r w:rsidRPr="003A11CB">
        <w:rPr>
          <w:snapToGrid/>
          <w:spacing w:val="1"/>
          <w:kern w:val="0"/>
          <w:szCs w:val="22"/>
        </w:rPr>
        <w:t>o</w:t>
      </w:r>
      <w:r w:rsidRPr="003A11CB">
        <w:rPr>
          <w:snapToGrid/>
          <w:kern w:val="0"/>
          <w:szCs w:val="22"/>
        </w:rPr>
        <w:t>re</w:t>
      </w:r>
      <w:r w:rsidRPr="003A11CB">
        <w:rPr>
          <w:snapToGrid/>
          <w:spacing w:val="8"/>
          <w:kern w:val="0"/>
          <w:szCs w:val="22"/>
        </w:rPr>
        <w:t xml:space="preserve"> </w:t>
      </w:r>
      <w:r w:rsidRPr="003A11CB">
        <w:rPr>
          <w:snapToGrid/>
          <w:spacing w:val="2"/>
          <w:kern w:val="0"/>
          <w:szCs w:val="22"/>
        </w:rPr>
        <w:t>a</w:t>
      </w:r>
      <w:r w:rsidRPr="003A11CB">
        <w:rPr>
          <w:snapToGrid/>
          <w:kern w:val="0"/>
          <w:szCs w:val="22"/>
        </w:rPr>
        <w:t>n</w:t>
      </w:r>
      <w:r w:rsidRPr="003A11CB">
        <w:rPr>
          <w:snapToGrid/>
          <w:spacing w:val="2"/>
          <w:kern w:val="0"/>
          <w:szCs w:val="22"/>
        </w:rPr>
        <w:t xml:space="preserve"> </w:t>
      </w:r>
      <w:r w:rsidRPr="003A11CB">
        <w:rPr>
          <w:snapToGrid/>
          <w:kern w:val="0"/>
          <w:szCs w:val="22"/>
        </w:rPr>
        <w:t>a</w:t>
      </w:r>
      <w:r w:rsidRPr="003A11CB">
        <w:rPr>
          <w:snapToGrid/>
          <w:spacing w:val="3"/>
          <w:kern w:val="0"/>
          <w:szCs w:val="22"/>
        </w:rPr>
        <w:t>d</w:t>
      </w:r>
      <w:r w:rsidRPr="003A11CB">
        <w:rPr>
          <w:snapToGrid/>
          <w:spacing w:val="-1"/>
          <w:kern w:val="0"/>
          <w:szCs w:val="22"/>
        </w:rPr>
        <w:t>m</w:t>
      </w:r>
      <w:r w:rsidRPr="003A11CB">
        <w:rPr>
          <w:snapToGrid/>
          <w:kern w:val="0"/>
          <w:szCs w:val="22"/>
        </w:rPr>
        <w:t>i</w:t>
      </w:r>
      <w:r w:rsidRPr="003A11CB">
        <w:rPr>
          <w:snapToGrid/>
          <w:spacing w:val="-1"/>
          <w:kern w:val="0"/>
          <w:szCs w:val="22"/>
        </w:rPr>
        <w:t>n</w:t>
      </w:r>
      <w:r w:rsidRPr="003A11CB">
        <w:rPr>
          <w:snapToGrid/>
          <w:spacing w:val="1"/>
          <w:kern w:val="0"/>
          <w:szCs w:val="22"/>
        </w:rPr>
        <w:t>i</w:t>
      </w:r>
      <w:r w:rsidRPr="003A11CB">
        <w:rPr>
          <w:snapToGrid/>
          <w:kern w:val="0"/>
          <w:szCs w:val="22"/>
        </w:rPr>
        <w:t>stration</w:t>
      </w:r>
      <w:r w:rsidRPr="003A11CB">
        <w:rPr>
          <w:snapToGrid/>
          <w:spacing w:val="16"/>
          <w:kern w:val="0"/>
          <w:szCs w:val="22"/>
        </w:rPr>
        <w:t xml:space="preserve"> </w:t>
      </w:r>
      <w:r w:rsidRPr="003A11CB">
        <w:rPr>
          <w:snapToGrid/>
          <w:kern w:val="0"/>
          <w:szCs w:val="22"/>
        </w:rPr>
        <w:t>brin</w:t>
      </w:r>
      <w:r w:rsidRPr="003A11CB">
        <w:rPr>
          <w:snapToGrid/>
          <w:spacing w:val="-1"/>
          <w:kern w:val="0"/>
          <w:szCs w:val="22"/>
        </w:rPr>
        <w:t>g</w:t>
      </w:r>
      <w:r w:rsidRPr="003A11CB">
        <w:rPr>
          <w:snapToGrid/>
          <w:kern w:val="0"/>
          <w:szCs w:val="22"/>
        </w:rPr>
        <w:t>s</w:t>
      </w:r>
      <w:r w:rsidRPr="003A11CB">
        <w:rPr>
          <w:snapToGrid/>
          <w:spacing w:val="6"/>
          <w:kern w:val="0"/>
          <w:szCs w:val="22"/>
        </w:rPr>
        <w:t xml:space="preserve"> </w:t>
      </w:r>
      <w:r w:rsidRPr="003A11CB">
        <w:rPr>
          <w:snapToGrid/>
          <w:spacing w:val="1"/>
          <w:kern w:val="0"/>
          <w:szCs w:val="22"/>
        </w:rPr>
        <w:t>i</w:t>
      </w:r>
      <w:r w:rsidRPr="003A11CB">
        <w:rPr>
          <w:snapToGrid/>
          <w:spacing w:val="-1"/>
          <w:kern w:val="0"/>
          <w:szCs w:val="22"/>
        </w:rPr>
        <w:t>n</w:t>
      </w:r>
      <w:r w:rsidRPr="003A11CB">
        <w:rPr>
          <w:snapToGrid/>
          <w:kern w:val="0"/>
          <w:szCs w:val="22"/>
        </w:rPr>
        <w:t>to</w:t>
      </w:r>
      <w:r w:rsidRPr="003A11CB">
        <w:rPr>
          <w:snapToGrid/>
          <w:spacing w:val="5"/>
          <w:kern w:val="0"/>
          <w:szCs w:val="22"/>
        </w:rPr>
        <w:t xml:space="preserve"> </w:t>
      </w:r>
      <w:r w:rsidRPr="003A11CB">
        <w:rPr>
          <w:snapToGrid/>
          <w:spacing w:val="-1"/>
          <w:kern w:val="0"/>
          <w:szCs w:val="22"/>
        </w:rPr>
        <w:t>u</w:t>
      </w:r>
      <w:r w:rsidRPr="003A11CB">
        <w:rPr>
          <w:snapToGrid/>
          <w:spacing w:val="1"/>
          <w:kern w:val="0"/>
          <w:szCs w:val="22"/>
        </w:rPr>
        <w:t>s</w:t>
      </w:r>
      <w:r w:rsidRPr="003A11CB">
        <w:rPr>
          <w:snapToGrid/>
          <w:kern w:val="0"/>
          <w:szCs w:val="22"/>
        </w:rPr>
        <w:t>e</w:t>
      </w:r>
      <w:r w:rsidRPr="003A11CB">
        <w:rPr>
          <w:snapToGrid/>
          <w:spacing w:val="4"/>
          <w:kern w:val="0"/>
          <w:szCs w:val="22"/>
        </w:rPr>
        <w:t xml:space="preserve"> </w:t>
      </w:r>
      <w:r w:rsidRPr="003A11CB">
        <w:rPr>
          <w:snapToGrid/>
          <w:kern w:val="0"/>
          <w:szCs w:val="22"/>
        </w:rPr>
        <w:t>a</w:t>
      </w:r>
      <w:r w:rsidRPr="003A11CB">
        <w:rPr>
          <w:snapToGrid/>
          <w:spacing w:val="1"/>
          <w:kern w:val="0"/>
          <w:szCs w:val="22"/>
        </w:rPr>
        <w:t xml:space="preserve"> </w:t>
      </w:r>
      <w:r w:rsidRPr="003A11CB">
        <w:rPr>
          <w:snapToGrid/>
          <w:kern w:val="0"/>
          <w:szCs w:val="22"/>
        </w:rPr>
        <w:t>(base</w:t>
      </w:r>
      <w:r w:rsidRPr="003A11CB">
        <w:rPr>
          <w:snapToGrid/>
          <w:spacing w:val="6"/>
          <w:kern w:val="0"/>
          <w:szCs w:val="22"/>
        </w:rPr>
        <w:t xml:space="preserve"> </w:t>
      </w:r>
      <w:r w:rsidRPr="003A11CB">
        <w:rPr>
          <w:snapToGrid/>
          <w:kern w:val="0"/>
          <w:szCs w:val="22"/>
        </w:rPr>
        <w:t>or</w:t>
      </w:r>
      <w:r w:rsidRPr="003A11CB">
        <w:rPr>
          <w:snapToGrid/>
          <w:spacing w:val="3"/>
          <w:kern w:val="0"/>
          <w:szCs w:val="22"/>
        </w:rPr>
        <w:t xml:space="preserve"> </w:t>
      </w:r>
      <w:r w:rsidRPr="003A11CB">
        <w:rPr>
          <w:snapToGrid/>
          <w:spacing w:val="-3"/>
          <w:kern w:val="0"/>
          <w:szCs w:val="22"/>
        </w:rPr>
        <w:t>m</w:t>
      </w:r>
      <w:r w:rsidRPr="003A11CB">
        <w:rPr>
          <w:snapToGrid/>
          <w:kern w:val="0"/>
          <w:szCs w:val="22"/>
        </w:rPr>
        <w:t>obile)</w:t>
      </w:r>
      <w:r w:rsidRPr="003A11CB">
        <w:rPr>
          <w:snapToGrid/>
          <w:spacing w:val="9"/>
          <w:kern w:val="0"/>
          <w:szCs w:val="22"/>
        </w:rPr>
        <w:t xml:space="preserve"> </w:t>
      </w:r>
      <w:r w:rsidRPr="003A11CB">
        <w:rPr>
          <w:snapToGrid/>
          <w:kern w:val="0"/>
          <w:szCs w:val="22"/>
        </w:rPr>
        <w:t>st</w:t>
      </w:r>
      <w:r w:rsidRPr="003A11CB">
        <w:rPr>
          <w:snapToGrid/>
          <w:spacing w:val="2"/>
          <w:kern w:val="0"/>
          <w:szCs w:val="22"/>
        </w:rPr>
        <w:t>a</w:t>
      </w:r>
      <w:r w:rsidRPr="003A11CB">
        <w:rPr>
          <w:snapToGrid/>
          <w:kern w:val="0"/>
          <w:szCs w:val="22"/>
        </w:rPr>
        <w:t>tion</w:t>
      </w:r>
      <w:r w:rsidRPr="003A11CB">
        <w:rPr>
          <w:snapToGrid/>
          <w:spacing w:val="6"/>
          <w:kern w:val="0"/>
          <w:szCs w:val="22"/>
        </w:rPr>
        <w:t xml:space="preserve"> </w:t>
      </w:r>
      <w:r w:rsidRPr="003A11CB">
        <w:rPr>
          <w:snapToGrid/>
          <w:spacing w:val="2"/>
          <w:w w:val="102"/>
          <w:kern w:val="0"/>
          <w:szCs w:val="22"/>
        </w:rPr>
        <w:t>o</w:t>
      </w:r>
      <w:r w:rsidRPr="003A11CB">
        <w:rPr>
          <w:snapToGrid/>
          <w:w w:val="102"/>
          <w:kern w:val="0"/>
          <w:szCs w:val="22"/>
        </w:rPr>
        <w:t xml:space="preserve">f </w:t>
      </w:r>
      <w:r w:rsidRPr="003A11CB">
        <w:rPr>
          <w:snapToGrid/>
          <w:kern w:val="0"/>
          <w:szCs w:val="22"/>
        </w:rPr>
        <w:t>the</w:t>
      </w:r>
      <w:r w:rsidRPr="003A11CB">
        <w:rPr>
          <w:snapToGrid/>
          <w:spacing w:val="6"/>
          <w:kern w:val="0"/>
          <w:szCs w:val="22"/>
        </w:rPr>
        <w:t xml:space="preserve"> </w:t>
      </w:r>
      <w:r w:rsidRPr="003A11CB">
        <w:rPr>
          <w:snapToGrid/>
          <w:spacing w:val="-3"/>
          <w:kern w:val="0"/>
          <w:szCs w:val="22"/>
        </w:rPr>
        <w:t>m</w:t>
      </w:r>
      <w:r w:rsidRPr="003A11CB">
        <w:rPr>
          <w:snapToGrid/>
          <w:spacing w:val="1"/>
          <w:kern w:val="0"/>
          <w:szCs w:val="22"/>
        </w:rPr>
        <w:t>ob</w:t>
      </w:r>
      <w:r w:rsidRPr="003A11CB">
        <w:rPr>
          <w:snapToGrid/>
          <w:kern w:val="0"/>
          <w:szCs w:val="22"/>
        </w:rPr>
        <w:t>ile</w:t>
      </w:r>
      <w:r w:rsidRPr="003A11CB">
        <w:rPr>
          <w:snapToGrid/>
          <w:spacing w:val="9"/>
          <w:kern w:val="0"/>
          <w:szCs w:val="22"/>
        </w:rPr>
        <w:t xml:space="preserve"> </w:t>
      </w:r>
      <w:r w:rsidRPr="003A11CB">
        <w:rPr>
          <w:snapToGrid/>
          <w:kern w:val="0"/>
          <w:szCs w:val="22"/>
        </w:rPr>
        <w:t>se</w:t>
      </w:r>
      <w:r w:rsidRPr="003A11CB">
        <w:rPr>
          <w:snapToGrid/>
          <w:spacing w:val="1"/>
          <w:kern w:val="0"/>
          <w:szCs w:val="22"/>
        </w:rPr>
        <w:t>r</w:t>
      </w:r>
      <w:r w:rsidRPr="003A11CB">
        <w:rPr>
          <w:snapToGrid/>
          <w:spacing w:val="-1"/>
          <w:kern w:val="0"/>
          <w:szCs w:val="22"/>
        </w:rPr>
        <w:t>v</w:t>
      </w:r>
      <w:r w:rsidRPr="003A11CB">
        <w:rPr>
          <w:snapToGrid/>
          <w:kern w:val="0"/>
          <w:szCs w:val="22"/>
        </w:rPr>
        <w:t>ice</w:t>
      </w:r>
      <w:r w:rsidRPr="003A11CB">
        <w:rPr>
          <w:snapToGrid/>
          <w:spacing w:val="9"/>
          <w:kern w:val="0"/>
          <w:szCs w:val="22"/>
        </w:rPr>
        <w:t xml:space="preserve"> </w:t>
      </w:r>
      <w:r w:rsidRPr="003A11CB">
        <w:rPr>
          <w:snapToGrid/>
          <w:kern w:val="0"/>
          <w:szCs w:val="22"/>
        </w:rPr>
        <w:t>in</w:t>
      </w:r>
      <w:r w:rsidRPr="003A11CB">
        <w:rPr>
          <w:snapToGrid/>
          <w:spacing w:val="3"/>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is</w:t>
      </w:r>
      <w:r w:rsidRPr="003A11CB">
        <w:rPr>
          <w:snapToGrid/>
          <w:spacing w:val="5"/>
          <w:kern w:val="0"/>
          <w:szCs w:val="22"/>
        </w:rPr>
        <w:t xml:space="preserve"> </w:t>
      </w:r>
      <w:r w:rsidRPr="003A11CB">
        <w:rPr>
          <w:snapToGrid/>
          <w:spacing w:val="-1"/>
          <w:kern w:val="0"/>
          <w:szCs w:val="22"/>
        </w:rPr>
        <w:t>f</w:t>
      </w:r>
      <w:r w:rsidRPr="003A11CB">
        <w:rPr>
          <w:snapToGrid/>
          <w:kern w:val="0"/>
          <w:szCs w:val="22"/>
        </w:rPr>
        <w:t>re</w:t>
      </w:r>
      <w:r w:rsidRPr="003A11CB">
        <w:rPr>
          <w:snapToGrid/>
          <w:spacing w:val="3"/>
          <w:kern w:val="0"/>
          <w:szCs w:val="22"/>
        </w:rPr>
        <w:t>q</w:t>
      </w:r>
      <w:r w:rsidRPr="003A11CB">
        <w:rPr>
          <w:snapToGrid/>
          <w:kern w:val="0"/>
          <w:szCs w:val="22"/>
        </w:rPr>
        <w:t>uen</w:t>
      </w:r>
      <w:r w:rsidRPr="003A11CB">
        <w:rPr>
          <w:snapToGrid/>
          <w:spacing w:val="2"/>
          <w:kern w:val="0"/>
          <w:szCs w:val="22"/>
        </w:rPr>
        <w:t>c</w:t>
      </w:r>
      <w:r w:rsidRPr="003A11CB">
        <w:rPr>
          <w:snapToGrid/>
          <w:kern w:val="0"/>
          <w:szCs w:val="22"/>
        </w:rPr>
        <w:t>y</w:t>
      </w:r>
      <w:r w:rsidRPr="003A11CB">
        <w:rPr>
          <w:snapToGrid/>
          <w:spacing w:val="10"/>
          <w:kern w:val="0"/>
          <w:szCs w:val="22"/>
        </w:rPr>
        <w:t xml:space="preserve"> </w:t>
      </w:r>
      <w:r w:rsidRPr="003A11CB">
        <w:rPr>
          <w:snapToGrid/>
          <w:spacing w:val="1"/>
          <w:kern w:val="0"/>
          <w:szCs w:val="22"/>
        </w:rPr>
        <w:t>b</w:t>
      </w:r>
      <w:r w:rsidRPr="003A11CB">
        <w:rPr>
          <w:snapToGrid/>
          <w:spacing w:val="2"/>
          <w:kern w:val="0"/>
          <w:szCs w:val="22"/>
        </w:rPr>
        <w:t>a</w:t>
      </w:r>
      <w:r w:rsidRPr="003A11CB">
        <w:rPr>
          <w:snapToGrid/>
          <w:kern w:val="0"/>
          <w:szCs w:val="22"/>
        </w:rPr>
        <w:t>n</w:t>
      </w:r>
      <w:r w:rsidRPr="003A11CB">
        <w:rPr>
          <w:snapToGrid/>
          <w:spacing w:val="-1"/>
          <w:kern w:val="0"/>
          <w:szCs w:val="22"/>
        </w:rPr>
        <w:t>d</w:t>
      </w:r>
      <w:r w:rsidRPr="003A11CB">
        <w:rPr>
          <w:snapToGrid/>
          <w:kern w:val="0"/>
          <w:szCs w:val="22"/>
        </w:rPr>
        <w:t>,</w:t>
      </w:r>
      <w:r w:rsidRPr="003A11CB">
        <w:rPr>
          <w:snapToGrid/>
          <w:spacing w:val="7"/>
          <w:kern w:val="0"/>
          <w:szCs w:val="22"/>
        </w:rPr>
        <w:t xml:space="preserve"> </w:t>
      </w:r>
      <w:r w:rsidRPr="003A11CB">
        <w:rPr>
          <w:snapToGrid/>
          <w:kern w:val="0"/>
          <w:szCs w:val="22"/>
        </w:rPr>
        <w:t>it</w:t>
      </w:r>
      <w:r w:rsidRPr="003A11CB">
        <w:rPr>
          <w:snapToGrid/>
          <w:spacing w:val="3"/>
          <w:kern w:val="0"/>
          <w:szCs w:val="22"/>
        </w:rPr>
        <w:t xml:space="preserve"> </w:t>
      </w:r>
      <w:r w:rsidRPr="003A11CB">
        <w:rPr>
          <w:snapToGrid/>
          <w:spacing w:val="2"/>
          <w:kern w:val="0"/>
          <w:szCs w:val="22"/>
        </w:rPr>
        <w:t>s</w:t>
      </w:r>
      <w:r w:rsidRPr="003A11CB">
        <w:rPr>
          <w:snapToGrid/>
          <w:spacing w:val="-1"/>
          <w:kern w:val="0"/>
          <w:szCs w:val="22"/>
        </w:rPr>
        <w:t>h</w:t>
      </w:r>
      <w:r w:rsidRPr="003A11CB">
        <w:rPr>
          <w:snapToGrid/>
          <w:kern w:val="0"/>
          <w:szCs w:val="22"/>
        </w:rPr>
        <w:t>all</w:t>
      </w:r>
      <w:r w:rsidRPr="003A11CB">
        <w:rPr>
          <w:snapToGrid/>
          <w:spacing w:val="6"/>
          <w:kern w:val="0"/>
          <w:szCs w:val="22"/>
        </w:rPr>
        <w:t xml:space="preserve"> </w:t>
      </w:r>
      <w:r w:rsidRPr="003A11CB">
        <w:rPr>
          <w:snapToGrid/>
          <w:kern w:val="0"/>
          <w:szCs w:val="22"/>
        </w:rPr>
        <w:t>en</w:t>
      </w:r>
      <w:r w:rsidRPr="003A11CB">
        <w:rPr>
          <w:snapToGrid/>
          <w:spacing w:val="1"/>
          <w:kern w:val="0"/>
          <w:szCs w:val="22"/>
        </w:rPr>
        <w:t>s</w:t>
      </w:r>
      <w:r w:rsidRPr="003A11CB">
        <w:rPr>
          <w:snapToGrid/>
          <w:spacing w:val="-1"/>
          <w:kern w:val="0"/>
          <w:szCs w:val="22"/>
        </w:rPr>
        <w:t>u</w:t>
      </w:r>
      <w:r w:rsidRPr="003A11CB">
        <w:rPr>
          <w:snapToGrid/>
          <w:kern w:val="0"/>
          <w:szCs w:val="22"/>
        </w:rPr>
        <w:t>re</w:t>
      </w:r>
      <w:r w:rsidRPr="003A11CB">
        <w:rPr>
          <w:snapToGrid/>
          <w:spacing w:val="8"/>
          <w:kern w:val="0"/>
          <w:szCs w:val="22"/>
        </w:rPr>
        <w:t xml:space="preserve"> </w:t>
      </w:r>
      <w:r w:rsidRPr="003A11CB">
        <w:rPr>
          <w:snapToGrid/>
          <w:kern w:val="0"/>
          <w:szCs w:val="22"/>
        </w:rPr>
        <w:t>th</w:t>
      </w:r>
      <w:r w:rsidRPr="003A11CB">
        <w:rPr>
          <w:snapToGrid/>
          <w:spacing w:val="2"/>
          <w:kern w:val="0"/>
          <w:szCs w:val="22"/>
        </w:rPr>
        <w:t>a</w:t>
      </w:r>
      <w:r w:rsidRPr="003A11CB">
        <w:rPr>
          <w:snapToGrid/>
          <w:kern w:val="0"/>
          <w:szCs w:val="22"/>
        </w:rPr>
        <w:t>t</w:t>
      </w:r>
      <w:r w:rsidRPr="003A11CB">
        <w:rPr>
          <w:snapToGrid/>
          <w:spacing w:val="5"/>
          <w:kern w:val="0"/>
          <w:szCs w:val="22"/>
        </w:rPr>
        <w:t xml:space="preserve"> </w:t>
      </w:r>
      <w:r w:rsidRPr="003A11CB">
        <w:rPr>
          <w:snapToGrid/>
          <w:kern w:val="0"/>
          <w:szCs w:val="22"/>
        </w:rPr>
        <w:t>the</w:t>
      </w:r>
      <w:r w:rsidRPr="003A11CB">
        <w:rPr>
          <w:snapToGrid/>
          <w:spacing w:val="4"/>
          <w:kern w:val="0"/>
          <w:szCs w:val="22"/>
        </w:rPr>
        <w:t xml:space="preserve"> </w:t>
      </w:r>
      <w:r w:rsidRPr="003A11CB">
        <w:rPr>
          <w:snapToGrid/>
          <w:spacing w:val="1"/>
          <w:kern w:val="0"/>
          <w:szCs w:val="22"/>
        </w:rPr>
        <w:t>po</w:t>
      </w:r>
      <w:r w:rsidRPr="003A11CB">
        <w:rPr>
          <w:snapToGrid/>
          <w:spacing w:val="-3"/>
          <w:kern w:val="0"/>
          <w:szCs w:val="22"/>
        </w:rPr>
        <w:t>w</w:t>
      </w:r>
      <w:r w:rsidRPr="003A11CB">
        <w:rPr>
          <w:snapToGrid/>
          <w:kern w:val="0"/>
          <w:szCs w:val="22"/>
        </w:rPr>
        <w:t>er</w:t>
      </w:r>
      <w:r w:rsidRPr="003A11CB">
        <w:rPr>
          <w:snapToGrid/>
          <w:spacing w:val="9"/>
          <w:kern w:val="0"/>
          <w:szCs w:val="22"/>
        </w:rPr>
        <w:t xml:space="preserve"> </w:t>
      </w:r>
      <w:r w:rsidRPr="003A11CB">
        <w:rPr>
          <w:snapToGrid/>
          <w:spacing w:val="-1"/>
          <w:kern w:val="0"/>
          <w:szCs w:val="22"/>
        </w:rPr>
        <w:t>f</w:t>
      </w:r>
      <w:r w:rsidRPr="003A11CB">
        <w:rPr>
          <w:snapToGrid/>
          <w:spacing w:val="1"/>
          <w:kern w:val="0"/>
          <w:szCs w:val="22"/>
        </w:rPr>
        <w:t>lux</w:t>
      </w:r>
      <w:r w:rsidRPr="003A11CB">
        <w:rPr>
          <w:snapToGrid/>
          <w:kern w:val="0"/>
          <w:szCs w:val="22"/>
        </w:rPr>
        <w:t>-</w:t>
      </w:r>
      <w:r w:rsidRPr="003A11CB">
        <w:rPr>
          <w:snapToGrid/>
          <w:spacing w:val="1"/>
          <w:kern w:val="0"/>
          <w:szCs w:val="22"/>
        </w:rPr>
        <w:t>d</w:t>
      </w:r>
      <w:r w:rsidRPr="003A11CB">
        <w:rPr>
          <w:snapToGrid/>
          <w:spacing w:val="2"/>
          <w:kern w:val="0"/>
          <w:szCs w:val="22"/>
        </w:rPr>
        <w:t>e</w:t>
      </w:r>
      <w:r w:rsidRPr="003A11CB">
        <w:rPr>
          <w:snapToGrid/>
          <w:spacing w:val="-1"/>
          <w:kern w:val="0"/>
          <w:szCs w:val="22"/>
        </w:rPr>
        <w:t>n</w:t>
      </w:r>
      <w:r w:rsidRPr="003A11CB">
        <w:rPr>
          <w:snapToGrid/>
          <w:kern w:val="0"/>
          <w:szCs w:val="22"/>
        </w:rPr>
        <w:t>s</w:t>
      </w:r>
      <w:r w:rsidRPr="003A11CB">
        <w:rPr>
          <w:snapToGrid/>
          <w:spacing w:val="1"/>
          <w:kern w:val="0"/>
          <w:szCs w:val="22"/>
        </w:rPr>
        <w:t>it</w:t>
      </w:r>
      <w:r w:rsidRPr="003A11CB">
        <w:rPr>
          <w:snapToGrid/>
          <w:kern w:val="0"/>
          <w:szCs w:val="22"/>
        </w:rPr>
        <w:t>y</w:t>
      </w:r>
      <w:r w:rsidRPr="003A11CB">
        <w:rPr>
          <w:snapToGrid/>
          <w:spacing w:val="13"/>
          <w:kern w:val="0"/>
          <w:szCs w:val="22"/>
        </w:rPr>
        <w:t xml:space="preserve"> </w:t>
      </w:r>
      <w:r w:rsidRPr="003A11CB">
        <w:rPr>
          <w:snapToGrid/>
          <w:kern w:val="0"/>
          <w:szCs w:val="22"/>
        </w:rPr>
        <w:t>(</w:t>
      </w:r>
      <w:r w:rsidRPr="003A11CB">
        <w:rPr>
          <w:snapToGrid/>
          <w:spacing w:val="1"/>
          <w:kern w:val="0"/>
          <w:szCs w:val="22"/>
        </w:rPr>
        <w:t>p</w:t>
      </w:r>
      <w:r w:rsidRPr="003A11CB">
        <w:rPr>
          <w:snapToGrid/>
          <w:spacing w:val="-1"/>
          <w:kern w:val="0"/>
          <w:szCs w:val="22"/>
        </w:rPr>
        <w:t>f</w:t>
      </w:r>
      <w:r w:rsidRPr="003A11CB">
        <w:rPr>
          <w:snapToGrid/>
          <w:spacing w:val="1"/>
          <w:kern w:val="0"/>
          <w:szCs w:val="22"/>
        </w:rPr>
        <w:t>d</w:t>
      </w:r>
      <w:r w:rsidRPr="003A11CB">
        <w:rPr>
          <w:snapToGrid/>
          <w:kern w:val="0"/>
          <w:szCs w:val="22"/>
        </w:rPr>
        <w:t>)</w:t>
      </w:r>
      <w:r w:rsidRPr="003A11CB">
        <w:rPr>
          <w:snapToGrid/>
          <w:spacing w:val="8"/>
          <w:kern w:val="0"/>
          <w:szCs w:val="22"/>
        </w:rPr>
        <w:t xml:space="preserve"> </w:t>
      </w:r>
      <w:r w:rsidRPr="003A11CB">
        <w:rPr>
          <w:snapToGrid/>
          <w:kern w:val="0"/>
          <w:szCs w:val="22"/>
        </w:rPr>
        <w:t xml:space="preserve">produced at 3 m above ground does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31"/>
          <w:kern w:val="0"/>
          <w:szCs w:val="22"/>
        </w:rPr>
        <w:t xml:space="preserve"> </w:t>
      </w:r>
      <w:r w:rsidRPr="003A11CB">
        <w:rPr>
          <w:snapToGrid/>
          <w:kern w:val="0"/>
          <w:szCs w:val="22"/>
        </w:rPr>
        <w:t xml:space="preserve">exceed −154.5 dB(W/(m² </w:t>
      </w:r>
      <w:r w:rsidRPr="003A11CB">
        <w:rPr>
          <w:rFonts w:ascii="Symbol" w:hAnsi="Symbol"/>
          <w:snapToGrid/>
          <w:kern w:val="0"/>
          <w:szCs w:val="22"/>
        </w:rPr>
        <w:sym w:font="Symbol" w:char="F0D7"/>
      </w:r>
      <w:r w:rsidRPr="003A11CB">
        <w:rPr>
          <w:rFonts w:eastAsia="PMingLiU"/>
          <w:snapToGrid/>
          <w:kern w:val="0"/>
          <w:szCs w:val="22"/>
        </w:rPr>
        <w:t xml:space="preserve"> </w:t>
      </w:r>
      <w:r w:rsidRPr="003A11CB">
        <w:rPr>
          <w:snapToGrid/>
          <w:kern w:val="0"/>
          <w:szCs w:val="22"/>
        </w:rPr>
        <w:t>4 kHz</w:t>
      </w:r>
      <w:r w:rsidRPr="003A11CB">
        <w:rPr>
          <w:snapToGrid/>
          <w:spacing w:val="1"/>
          <w:kern w:val="0"/>
          <w:szCs w:val="22"/>
        </w:rPr>
        <w:t>)</w:t>
      </w:r>
      <w:r w:rsidRPr="003A11CB">
        <w:rPr>
          <w:snapToGrid/>
          <w:kern w:val="0"/>
          <w:szCs w:val="22"/>
        </w:rPr>
        <w:t>)</w:t>
      </w:r>
      <w:r w:rsidRPr="003A11CB">
        <w:rPr>
          <w:snapToGrid/>
          <w:spacing w:val="34"/>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32"/>
          <w:kern w:val="0"/>
          <w:szCs w:val="22"/>
        </w:rPr>
        <w:t xml:space="preserve"> </w:t>
      </w:r>
      <w:r w:rsidRPr="003A11CB">
        <w:rPr>
          <w:snapToGrid/>
          <w:spacing w:val="-3"/>
          <w:kern w:val="0"/>
          <w:szCs w:val="22"/>
        </w:rPr>
        <w:t>m</w:t>
      </w:r>
      <w:r w:rsidRPr="003A11CB">
        <w:rPr>
          <w:snapToGrid/>
          <w:spacing w:val="1"/>
          <w:kern w:val="0"/>
          <w:szCs w:val="22"/>
        </w:rPr>
        <w:t>o</w:t>
      </w:r>
      <w:r w:rsidRPr="003A11CB">
        <w:rPr>
          <w:snapToGrid/>
          <w:kern w:val="0"/>
          <w:szCs w:val="22"/>
        </w:rPr>
        <w:t>re</w:t>
      </w:r>
      <w:r w:rsidRPr="003A11CB">
        <w:rPr>
          <w:snapToGrid/>
          <w:spacing w:val="3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an</w:t>
      </w:r>
      <w:r w:rsidRPr="003A11CB">
        <w:rPr>
          <w:snapToGrid/>
          <w:spacing w:val="32"/>
          <w:kern w:val="0"/>
          <w:szCs w:val="22"/>
        </w:rPr>
        <w:t xml:space="preserve"> </w:t>
      </w:r>
      <w:r w:rsidRPr="003A11CB">
        <w:rPr>
          <w:snapToGrid/>
          <w:kern w:val="0"/>
          <w:szCs w:val="22"/>
        </w:rPr>
        <w:t>20%</w:t>
      </w:r>
      <w:r w:rsidRPr="003A11CB">
        <w:rPr>
          <w:snapToGrid/>
          <w:spacing w:val="32"/>
          <w:kern w:val="0"/>
          <w:szCs w:val="22"/>
        </w:rPr>
        <w:t xml:space="preserve"> </w:t>
      </w:r>
      <w:r w:rsidRPr="003A11CB">
        <w:rPr>
          <w:snapToGrid/>
          <w:kern w:val="0"/>
          <w:szCs w:val="22"/>
        </w:rPr>
        <w:t>of</w:t>
      </w:r>
      <w:r w:rsidRPr="003A11CB">
        <w:rPr>
          <w:snapToGrid/>
          <w:spacing w:val="28"/>
          <w:kern w:val="0"/>
          <w:szCs w:val="22"/>
        </w:rPr>
        <w:t xml:space="preserve"> </w:t>
      </w:r>
      <w:r w:rsidRPr="003A11CB">
        <w:rPr>
          <w:snapToGrid/>
          <w:kern w:val="0"/>
          <w:szCs w:val="22"/>
        </w:rPr>
        <w:t>ti</w:t>
      </w:r>
      <w:r w:rsidRPr="003A11CB">
        <w:rPr>
          <w:snapToGrid/>
          <w:spacing w:val="-3"/>
          <w:kern w:val="0"/>
          <w:szCs w:val="22"/>
        </w:rPr>
        <w:t>m</w:t>
      </w:r>
      <w:r w:rsidRPr="003A11CB">
        <w:rPr>
          <w:snapToGrid/>
          <w:kern w:val="0"/>
          <w:szCs w:val="22"/>
        </w:rPr>
        <w:t>e</w:t>
      </w:r>
      <w:r w:rsidRPr="003A11CB">
        <w:rPr>
          <w:snapToGrid/>
          <w:spacing w:val="32"/>
          <w:kern w:val="0"/>
          <w:szCs w:val="22"/>
        </w:rPr>
        <w:t xml:space="preserve"> </w:t>
      </w:r>
      <w:r w:rsidRPr="003A11CB">
        <w:rPr>
          <w:snapToGrid/>
          <w:kern w:val="0"/>
          <w:szCs w:val="22"/>
        </w:rPr>
        <w:t>at</w:t>
      </w:r>
      <w:r w:rsidRPr="003A11CB">
        <w:rPr>
          <w:snapToGrid/>
          <w:spacing w:val="2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0"/>
          <w:kern w:val="0"/>
          <w:szCs w:val="22"/>
        </w:rPr>
        <w:t xml:space="preserve"> </w:t>
      </w:r>
      <w:r w:rsidRPr="003A11CB">
        <w:rPr>
          <w:snapToGrid/>
          <w:kern w:val="0"/>
          <w:szCs w:val="22"/>
        </w:rPr>
        <w:t>border</w:t>
      </w:r>
      <w:r w:rsidRPr="003A11CB">
        <w:rPr>
          <w:snapToGrid/>
          <w:spacing w:val="33"/>
          <w:kern w:val="0"/>
          <w:szCs w:val="22"/>
        </w:rPr>
        <w:t xml:space="preserve"> </w:t>
      </w:r>
      <w:r w:rsidRPr="003A11CB">
        <w:rPr>
          <w:snapToGrid/>
          <w:kern w:val="0"/>
          <w:szCs w:val="22"/>
        </w:rPr>
        <w:t>of</w:t>
      </w:r>
      <w:r w:rsidRPr="003A11CB">
        <w:rPr>
          <w:snapToGrid/>
          <w:spacing w:val="2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0"/>
          <w:kern w:val="0"/>
          <w:szCs w:val="22"/>
        </w:rPr>
        <w:t xml:space="preserve"> </w:t>
      </w:r>
      <w:r w:rsidRPr="003A11CB">
        <w:rPr>
          <w:snapToGrid/>
          <w:kern w:val="0"/>
          <w:szCs w:val="22"/>
        </w:rPr>
        <w:t>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w:t>
      </w:r>
      <w:r w:rsidRPr="003A11CB">
        <w:rPr>
          <w:snapToGrid/>
          <w:spacing w:val="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kern w:val="0"/>
          <w:szCs w:val="22"/>
        </w:rPr>
        <w:t>a</w:t>
      </w:r>
      <w:r w:rsidRPr="003A11CB">
        <w:rPr>
          <w:snapToGrid/>
          <w:spacing w:val="3"/>
          <w:kern w:val="0"/>
          <w:szCs w:val="22"/>
        </w:rPr>
        <w:t>d</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spacing w:val="1"/>
          <w:kern w:val="0"/>
          <w:szCs w:val="22"/>
        </w:rPr>
        <w:t>i</w:t>
      </w:r>
      <w:r w:rsidRPr="003A11CB">
        <w:rPr>
          <w:snapToGrid/>
          <w:kern w:val="0"/>
          <w:szCs w:val="22"/>
        </w:rPr>
        <w:t>stration</w:t>
      </w:r>
      <w:r w:rsidRPr="003A11CB">
        <w:rPr>
          <w:snapToGrid/>
          <w:spacing w:val="15"/>
          <w:kern w:val="0"/>
          <w:szCs w:val="22"/>
        </w:rPr>
        <w:t xml:space="preserve"> </w:t>
      </w:r>
      <w:r w:rsidRPr="003A11CB">
        <w:rPr>
          <w:snapToGrid/>
          <w:kern w:val="0"/>
          <w:szCs w:val="22"/>
        </w:rPr>
        <w:t>responsible</w:t>
      </w:r>
      <w:r w:rsidRPr="003A11CB">
        <w:rPr>
          <w:snapToGrid/>
          <w:spacing w:val="13"/>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kern w:val="0"/>
          <w:szCs w:val="22"/>
        </w:rPr>
        <w:t>earth station)</w:t>
      </w:r>
      <w:r w:rsidRPr="003A11CB">
        <w:rPr>
          <w:snapToGrid/>
          <w:spacing w:val="14"/>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6"/>
          <w:kern w:val="0"/>
          <w:szCs w:val="22"/>
        </w:rPr>
        <w:t xml:space="preserve"> </w:t>
      </w:r>
      <w:r w:rsidRPr="003A11CB">
        <w:rPr>
          <w:snapToGrid/>
          <w:spacing w:val="-3"/>
          <w:w w:val="102"/>
          <w:kern w:val="0"/>
          <w:szCs w:val="22"/>
        </w:rPr>
        <w:t>w</w:t>
      </w:r>
      <w:r w:rsidRPr="003A11CB">
        <w:rPr>
          <w:snapToGrid/>
          <w:w w:val="102"/>
          <w:kern w:val="0"/>
          <w:szCs w:val="22"/>
        </w:rPr>
        <w:t>i</w:t>
      </w:r>
      <w:r w:rsidRPr="003A11CB">
        <w:rPr>
          <w:snapToGrid/>
          <w:spacing w:val="1"/>
          <w:w w:val="102"/>
          <w:kern w:val="0"/>
          <w:szCs w:val="22"/>
        </w:rPr>
        <w:t>t</w:t>
      </w:r>
      <w:r w:rsidRPr="003A11CB">
        <w:rPr>
          <w:snapToGrid/>
          <w:w w:val="102"/>
          <w:kern w:val="0"/>
          <w:szCs w:val="22"/>
        </w:rPr>
        <w:t xml:space="preserve">h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kern w:val="0"/>
          <w:szCs w:val="22"/>
        </w:rPr>
        <w:t>as</w:t>
      </w:r>
      <w:r w:rsidRPr="003A11CB">
        <w:rPr>
          <w:snapToGrid/>
          <w:spacing w:val="-1"/>
          <w:kern w:val="0"/>
          <w:szCs w:val="22"/>
        </w:rPr>
        <w:t>s</w:t>
      </w:r>
      <w:r w:rsidRPr="003A11CB">
        <w:rPr>
          <w:snapToGrid/>
          <w:spacing w:val="1"/>
          <w:kern w:val="0"/>
          <w:szCs w:val="22"/>
        </w:rPr>
        <w:t>i</w:t>
      </w:r>
      <w:r w:rsidRPr="003A11CB">
        <w:rPr>
          <w:snapToGrid/>
          <w:kern w:val="0"/>
          <w:szCs w:val="22"/>
        </w:rPr>
        <w:t>sta</w:t>
      </w:r>
      <w:r w:rsidRPr="003A11CB">
        <w:rPr>
          <w:snapToGrid/>
          <w:spacing w:val="-1"/>
          <w:kern w:val="0"/>
          <w:szCs w:val="22"/>
        </w:rPr>
        <w:t>n</w:t>
      </w:r>
      <w:r w:rsidRPr="003A11CB">
        <w:rPr>
          <w:snapToGrid/>
          <w:kern w:val="0"/>
          <w:szCs w:val="22"/>
        </w:rPr>
        <w:t>ce</w:t>
      </w:r>
      <w:r w:rsidRPr="003A11CB">
        <w:rPr>
          <w:snapToGrid/>
          <w:spacing w:val="11"/>
          <w:kern w:val="0"/>
          <w:szCs w:val="22"/>
        </w:rPr>
        <w:t xml:space="preserve"> </w:t>
      </w:r>
      <w:r w:rsidRPr="003A11CB">
        <w:rPr>
          <w:snapToGrid/>
          <w:kern w:val="0"/>
          <w:szCs w:val="22"/>
        </w:rPr>
        <w:t xml:space="preserve">of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spacing w:val="1"/>
          <w:kern w:val="0"/>
          <w:szCs w:val="22"/>
        </w:rPr>
        <w:t>B</w:t>
      </w:r>
      <w:r w:rsidRPr="003A11CB">
        <w:rPr>
          <w:snapToGrid/>
          <w:spacing w:val="-1"/>
          <w:kern w:val="0"/>
          <w:szCs w:val="22"/>
        </w:rPr>
        <w:t>u</w:t>
      </w:r>
      <w:r w:rsidRPr="003A11CB">
        <w:rPr>
          <w:snapToGrid/>
          <w:kern w:val="0"/>
          <w:szCs w:val="22"/>
        </w:rPr>
        <w:t>reau</w:t>
      </w:r>
      <w:r w:rsidRPr="003A11CB">
        <w:rPr>
          <w:snapToGrid/>
          <w:spacing w:val="7"/>
          <w:kern w:val="0"/>
          <w:szCs w:val="22"/>
        </w:rPr>
        <w:t xml:space="preserve"> </w:t>
      </w:r>
      <w:r w:rsidRPr="003A11CB">
        <w:rPr>
          <w:snapToGrid/>
          <w:kern w:val="0"/>
          <w:szCs w:val="22"/>
        </w:rPr>
        <w:t>if so</w:t>
      </w:r>
      <w:r w:rsidRPr="003A11CB">
        <w:rPr>
          <w:snapToGrid/>
          <w:spacing w:val="2"/>
          <w:kern w:val="0"/>
          <w:szCs w:val="22"/>
        </w:rPr>
        <w:t xml:space="preserve"> </w:t>
      </w:r>
      <w:r w:rsidRPr="003A11CB">
        <w:rPr>
          <w:snapToGrid/>
          <w:kern w:val="0"/>
          <w:szCs w:val="22"/>
        </w:rPr>
        <w:t>requested.  In case of disagre</w:t>
      </w:r>
      <w:r w:rsidRPr="003A11CB">
        <w:rPr>
          <w:snapToGrid/>
          <w:spacing w:val="2"/>
          <w:kern w:val="0"/>
          <w:szCs w:val="22"/>
        </w:rPr>
        <w:t>e</w:t>
      </w:r>
      <w:r w:rsidRPr="003A11CB">
        <w:rPr>
          <w:snapToGrid/>
          <w:spacing w:val="-3"/>
          <w:kern w:val="0"/>
          <w:szCs w:val="22"/>
        </w:rPr>
        <w:t>m</w:t>
      </w:r>
      <w:r w:rsidRPr="003A11CB">
        <w:rPr>
          <w:snapToGrid/>
          <w:kern w:val="0"/>
          <w:szCs w:val="22"/>
        </w:rPr>
        <w:t>e</w:t>
      </w:r>
      <w:r w:rsidRPr="003A11CB">
        <w:rPr>
          <w:snapToGrid/>
          <w:spacing w:val="1"/>
          <w:kern w:val="0"/>
          <w:szCs w:val="22"/>
        </w:rPr>
        <w:t>n</w:t>
      </w:r>
      <w:r w:rsidRPr="003A11CB">
        <w:rPr>
          <w:snapToGrid/>
          <w:kern w:val="0"/>
          <w:szCs w:val="22"/>
        </w:rPr>
        <w:t>t,</w:t>
      </w:r>
      <w:r w:rsidRPr="003A11CB">
        <w:rPr>
          <w:snapToGrid/>
          <w:spacing w:val="16"/>
          <w:kern w:val="0"/>
          <w:szCs w:val="22"/>
        </w:rPr>
        <w:t xml:space="preserve"> </w:t>
      </w:r>
      <w:r w:rsidRPr="003A11CB">
        <w:rPr>
          <w:snapToGrid/>
          <w:kern w:val="0"/>
          <w:szCs w:val="22"/>
        </w:rPr>
        <w:t>calc</w:t>
      </w:r>
      <w:r w:rsidRPr="003A11CB">
        <w:rPr>
          <w:snapToGrid/>
          <w:spacing w:val="-1"/>
          <w:kern w:val="0"/>
          <w:szCs w:val="22"/>
        </w:rPr>
        <w:t>u</w:t>
      </w:r>
      <w:r w:rsidRPr="003A11CB">
        <w:rPr>
          <w:snapToGrid/>
          <w:kern w:val="0"/>
          <w:szCs w:val="22"/>
        </w:rPr>
        <w:t>lation</w:t>
      </w:r>
      <w:r w:rsidRPr="003A11CB">
        <w:rPr>
          <w:snapToGrid/>
          <w:spacing w:val="11"/>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4"/>
          <w:kern w:val="0"/>
          <w:szCs w:val="22"/>
        </w:rPr>
        <w:t xml:space="preserve"> </w:t>
      </w:r>
      <w:r w:rsidRPr="003A11CB">
        <w:rPr>
          <w:snapToGrid/>
          <w:spacing w:val="-1"/>
          <w:kern w:val="0"/>
          <w:szCs w:val="22"/>
        </w:rPr>
        <w:t>v</w:t>
      </w:r>
      <w:r w:rsidRPr="003A11CB">
        <w:rPr>
          <w:snapToGrid/>
          <w:kern w:val="0"/>
          <w:szCs w:val="22"/>
        </w:rPr>
        <w:t>eri</w:t>
      </w:r>
      <w:r w:rsidRPr="003A11CB">
        <w:rPr>
          <w:snapToGrid/>
          <w:spacing w:val="-1"/>
          <w:kern w:val="0"/>
          <w:szCs w:val="22"/>
        </w:rPr>
        <w:t>f</w:t>
      </w:r>
      <w:r w:rsidRPr="003A11CB">
        <w:rPr>
          <w:snapToGrid/>
          <w:spacing w:val="4"/>
          <w:kern w:val="0"/>
          <w:szCs w:val="22"/>
        </w:rPr>
        <w:t>i</w:t>
      </w:r>
      <w:r w:rsidRPr="003A11CB">
        <w:rPr>
          <w:snapToGrid/>
          <w:spacing w:val="2"/>
          <w:kern w:val="0"/>
          <w:szCs w:val="22"/>
        </w:rPr>
        <w:t>c</w:t>
      </w:r>
      <w:r w:rsidRPr="003A11CB">
        <w:rPr>
          <w:snapToGrid/>
          <w:kern w:val="0"/>
          <w:szCs w:val="22"/>
        </w:rPr>
        <w:t>ation</w:t>
      </w:r>
      <w:r w:rsidRPr="003A11CB">
        <w:rPr>
          <w:snapToGrid/>
          <w:spacing w:val="12"/>
          <w:kern w:val="0"/>
          <w:szCs w:val="22"/>
        </w:rPr>
        <w:t xml:space="preserve"> </w:t>
      </w:r>
      <w:r w:rsidRPr="003A11CB">
        <w:rPr>
          <w:snapToGrid/>
          <w:kern w:val="0"/>
          <w:szCs w:val="22"/>
        </w:rPr>
        <w:t>of 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kern w:val="0"/>
          <w:szCs w:val="22"/>
        </w:rPr>
        <w:t>p</w:t>
      </w:r>
      <w:r w:rsidRPr="003A11CB">
        <w:rPr>
          <w:snapToGrid/>
          <w:spacing w:val="-1"/>
          <w:kern w:val="0"/>
          <w:szCs w:val="22"/>
        </w:rPr>
        <w:t>f</w:t>
      </w:r>
      <w:r w:rsidRPr="003A11CB">
        <w:rPr>
          <w:snapToGrid/>
          <w:kern w:val="0"/>
          <w:szCs w:val="22"/>
        </w:rPr>
        <w:t>d</w:t>
      </w:r>
      <w:r w:rsidRPr="003A11CB">
        <w:rPr>
          <w:snapToGrid/>
          <w:spacing w:val="4"/>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5"/>
          <w:kern w:val="0"/>
          <w:szCs w:val="22"/>
        </w:rPr>
        <w:t xml:space="preserve"> </w:t>
      </w:r>
      <w:r w:rsidRPr="003A11CB">
        <w:rPr>
          <w:snapToGrid/>
          <w:kern w:val="0"/>
          <w:szCs w:val="22"/>
        </w:rPr>
        <w:t>be</w:t>
      </w:r>
      <w:r w:rsidRPr="003A11CB">
        <w:rPr>
          <w:snapToGrid/>
          <w:spacing w:val="3"/>
          <w:kern w:val="0"/>
          <w:szCs w:val="22"/>
        </w:rPr>
        <w:t xml:space="preserve"> </w:t>
      </w:r>
      <w:r w:rsidRPr="003A11CB">
        <w:rPr>
          <w:snapToGrid/>
          <w:spacing w:val="-3"/>
          <w:w w:val="102"/>
          <w:kern w:val="0"/>
          <w:szCs w:val="22"/>
        </w:rPr>
        <w:t>m</w:t>
      </w:r>
      <w:r w:rsidRPr="003A11CB">
        <w:rPr>
          <w:snapToGrid/>
          <w:w w:val="102"/>
          <w:kern w:val="0"/>
          <w:szCs w:val="22"/>
        </w:rPr>
        <w:t>a</w:t>
      </w:r>
      <w:r w:rsidRPr="003A11CB">
        <w:rPr>
          <w:snapToGrid/>
          <w:spacing w:val="1"/>
          <w:w w:val="102"/>
          <w:kern w:val="0"/>
          <w:szCs w:val="22"/>
        </w:rPr>
        <w:t>d</w:t>
      </w:r>
      <w:r w:rsidRPr="003A11CB">
        <w:rPr>
          <w:snapToGrid/>
          <w:w w:val="102"/>
          <w:kern w:val="0"/>
          <w:szCs w:val="22"/>
        </w:rPr>
        <w:t xml:space="preserve">e </w:t>
      </w:r>
      <w:r w:rsidRPr="003A11CB">
        <w:rPr>
          <w:snapToGrid/>
          <w:kern w:val="0"/>
          <w:szCs w:val="22"/>
        </w:rPr>
        <w:t>by</w:t>
      </w:r>
      <w:r w:rsidRPr="003A11CB">
        <w:rPr>
          <w:snapToGrid/>
          <w:spacing w:val="-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B</w:t>
      </w:r>
      <w:r w:rsidRPr="003A11CB">
        <w:rPr>
          <w:snapToGrid/>
          <w:spacing w:val="-1"/>
          <w:kern w:val="0"/>
          <w:szCs w:val="22"/>
        </w:rPr>
        <w:t>u</w:t>
      </w:r>
      <w:r w:rsidRPr="003A11CB">
        <w:rPr>
          <w:snapToGrid/>
          <w:kern w:val="0"/>
          <w:szCs w:val="22"/>
        </w:rPr>
        <w:t>re</w:t>
      </w:r>
      <w:r w:rsidRPr="003A11CB">
        <w:rPr>
          <w:snapToGrid/>
          <w:spacing w:val="2"/>
          <w:kern w:val="0"/>
          <w:szCs w:val="22"/>
        </w:rPr>
        <w:t>a</w:t>
      </w:r>
      <w:r w:rsidRPr="003A11CB">
        <w:rPr>
          <w:snapToGrid/>
          <w:spacing w:val="-1"/>
          <w:kern w:val="0"/>
          <w:szCs w:val="22"/>
        </w:rPr>
        <w:t>u</w:t>
      </w:r>
      <w:r w:rsidRPr="003A11CB">
        <w:rPr>
          <w:snapToGrid/>
          <w:kern w:val="0"/>
          <w:szCs w:val="22"/>
        </w:rPr>
        <w:t>,</w:t>
      </w:r>
      <w:r w:rsidRPr="003A11CB">
        <w:rPr>
          <w:snapToGrid/>
          <w:spacing w:val="7"/>
          <w:kern w:val="0"/>
          <w:szCs w:val="22"/>
        </w:rPr>
        <w:t xml:space="preserve"> </w:t>
      </w:r>
      <w:r w:rsidRPr="003A11CB">
        <w:rPr>
          <w:snapToGrid/>
          <w:kern w:val="0"/>
          <w:szCs w:val="22"/>
        </w:rPr>
        <w:t>ta</w:t>
      </w:r>
      <w:r w:rsidRPr="003A11CB">
        <w:rPr>
          <w:snapToGrid/>
          <w:spacing w:val="-1"/>
          <w:kern w:val="0"/>
          <w:szCs w:val="22"/>
        </w:rPr>
        <w:t>k</w:t>
      </w:r>
      <w:r w:rsidRPr="003A11CB">
        <w:rPr>
          <w:snapToGrid/>
          <w:spacing w:val="1"/>
          <w:kern w:val="0"/>
          <w:szCs w:val="22"/>
        </w:rPr>
        <w:t>in</w:t>
      </w:r>
      <w:r w:rsidRPr="003A11CB">
        <w:rPr>
          <w:snapToGrid/>
          <w:kern w:val="0"/>
          <w:szCs w:val="22"/>
        </w:rPr>
        <w:t>g</w:t>
      </w:r>
      <w:r w:rsidRPr="003A11CB">
        <w:rPr>
          <w:snapToGrid/>
          <w:spacing w:val="4"/>
          <w:kern w:val="0"/>
          <w:szCs w:val="22"/>
        </w:rPr>
        <w:t xml:space="preserve"> </w:t>
      </w:r>
      <w:r w:rsidRPr="003A11CB">
        <w:rPr>
          <w:snapToGrid/>
          <w:spacing w:val="1"/>
          <w:kern w:val="0"/>
          <w:szCs w:val="22"/>
        </w:rPr>
        <w:t>i</w:t>
      </w:r>
      <w:r w:rsidRPr="003A11CB">
        <w:rPr>
          <w:snapToGrid/>
          <w:spacing w:val="-1"/>
          <w:kern w:val="0"/>
          <w:szCs w:val="22"/>
        </w:rPr>
        <w:t>n</w:t>
      </w:r>
      <w:r w:rsidRPr="003A11CB">
        <w:rPr>
          <w:snapToGrid/>
          <w:kern w:val="0"/>
          <w:szCs w:val="22"/>
        </w:rPr>
        <w:t>to</w:t>
      </w:r>
      <w:r w:rsidRPr="003A11CB">
        <w:rPr>
          <w:snapToGrid/>
          <w:spacing w:val="2"/>
          <w:kern w:val="0"/>
          <w:szCs w:val="22"/>
        </w:rPr>
        <w:t xml:space="preserve"> </w:t>
      </w:r>
      <w:r w:rsidRPr="003A11CB">
        <w:rPr>
          <w:snapToGrid/>
          <w:kern w:val="0"/>
          <w:szCs w:val="22"/>
        </w:rPr>
        <w:t>acc</w:t>
      </w:r>
      <w:r w:rsidRPr="003A11CB">
        <w:rPr>
          <w:snapToGrid/>
          <w:spacing w:val="1"/>
          <w:kern w:val="0"/>
          <w:szCs w:val="22"/>
        </w:rPr>
        <w:t>o</w:t>
      </w:r>
      <w:r w:rsidRPr="003A11CB">
        <w:rPr>
          <w:snapToGrid/>
          <w:spacing w:val="-1"/>
          <w:kern w:val="0"/>
          <w:szCs w:val="22"/>
        </w:rPr>
        <w:t>un</w:t>
      </w:r>
      <w:r w:rsidRPr="003A11CB">
        <w:rPr>
          <w:snapToGrid/>
          <w:kern w:val="0"/>
          <w:szCs w:val="22"/>
        </w:rPr>
        <w:t>t</w:t>
      </w:r>
      <w:r w:rsidRPr="003A11CB">
        <w:rPr>
          <w:snapToGrid/>
          <w:spacing w:val="7"/>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i</w:t>
      </w:r>
      <w:r w:rsidRPr="003A11CB">
        <w:rPr>
          <w:snapToGrid/>
          <w:spacing w:val="-1"/>
          <w:kern w:val="0"/>
          <w:szCs w:val="22"/>
        </w:rPr>
        <w:t>nf</w:t>
      </w:r>
      <w:r w:rsidRPr="003A11CB">
        <w:rPr>
          <w:snapToGrid/>
          <w:spacing w:val="1"/>
          <w:kern w:val="0"/>
          <w:szCs w:val="22"/>
        </w:rPr>
        <w:t>o</w:t>
      </w:r>
      <w:r w:rsidRPr="003A11CB">
        <w:rPr>
          <w:snapToGrid/>
          <w:spacing w:val="2"/>
          <w:kern w:val="0"/>
          <w:szCs w:val="22"/>
        </w:rPr>
        <w:t>r</w:t>
      </w:r>
      <w:r w:rsidRPr="003A11CB">
        <w:rPr>
          <w:snapToGrid/>
          <w:spacing w:val="-1"/>
          <w:kern w:val="0"/>
          <w:szCs w:val="22"/>
        </w:rPr>
        <w:t>m</w:t>
      </w:r>
      <w:r w:rsidRPr="003A11CB">
        <w:rPr>
          <w:snapToGrid/>
          <w:kern w:val="0"/>
          <w:szCs w:val="22"/>
        </w:rPr>
        <w:t>ation</w:t>
      </w:r>
      <w:r w:rsidRPr="003A11CB">
        <w:rPr>
          <w:snapToGrid/>
          <w:spacing w:val="10"/>
          <w:kern w:val="0"/>
          <w:szCs w:val="22"/>
        </w:rPr>
        <w:t xml:space="preserve"> </w:t>
      </w:r>
      <w:r w:rsidRPr="003A11CB">
        <w:rPr>
          <w:snapToGrid/>
          <w:kern w:val="0"/>
          <w:szCs w:val="22"/>
        </w:rPr>
        <w:t>r</w:t>
      </w:r>
      <w:r w:rsidRPr="003A11CB">
        <w:rPr>
          <w:snapToGrid/>
          <w:spacing w:val="2"/>
          <w:kern w:val="0"/>
          <w:szCs w:val="22"/>
        </w:rPr>
        <w:t>e</w:t>
      </w:r>
      <w:r w:rsidRPr="003A11CB">
        <w:rPr>
          <w:snapToGrid/>
          <w:spacing w:val="-1"/>
          <w:kern w:val="0"/>
          <w:szCs w:val="22"/>
        </w:rPr>
        <w:t>f</w:t>
      </w:r>
      <w:r w:rsidRPr="003A11CB">
        <w:rPr>
          <w:snapToGrid/>
          <w:kern w:val="0"/>
          <w:szCs w:val="22"/>
        </w:rPr>
        <w:t>erred</w:t>
      </w:r>
      <w:r w:rsidRPr="003A11CB">
        <w:rPr>
          <w:snapToGrid/>
          <w:spacing w:val="8"/>
          <w:kern w:val="0"/>
          <w:szCs w:val="22"/>
        </w:rPr>
        <w:t xml:space="preserve"> </w:t>
      </w:r>
      <w:r w:rsidRPr="003A11CB">
        <w:rPr>
          <w:snapToGrid/>
          <w:kern w:val="0"/>
          <w:szCs w:val="22"/>
        </w:rPr>
        <w:t>to in this paragraph (b)(430)(i).  Stations of</w:t>
      </w:r>
      <w:r w:rsidRPr="003A11CB">
        <w:rPr>
          <w:snapToGrid/>
          <w:spacing w:val="-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spacing w:val="-1"/>
          <w:kern w:val="0"/>
          <w:szCs w:val="22"/>
        </w:rPr>
        <w:t>m</w:t>
      </w:r>
      <w:r w:rsidRPr="003A11CB">
        <w:rPr>
          <w:snapToGrid/>
          <w:kern w:val="0"/>
          <w:szCs w:val="22"/>
        </w:rPr>
        <w:t>obi</w:t>
      </w:r>
      <w:r w:rsidRPr="003A11CB">
        <w:rPr>
          <w:snapToGrid/>
          <w:spacing w:val="1"/>
          <w:kern w:val="0"/>
          <w:szCs w:val="22"/>
        </w:rPr>
        <w:t>l</w:t>
      </w:r>
      <w:r w:rsidRPr="003A11CB">
        <w:rPr>
          <w:snapToGrid/>
          <w:kern w:val="0"/>
          <w:szCs w:val="22"/>
        </w:rPr>
        <w:t>e</w:t>
      </w:r>
      <w:r w:rsidRPr="003A11CB">
        <w:rPr>
          <w:snapToGrid/>
          <w:spacing w:val="6"/>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6"/>
          <w:kern w:val="0"/>
          <w:szCs w:val="22"/>
        </w:rPr>
        <w:t xml:space="preserve"> </w:t>
      </w:r>
      <w:r w:rsidRPr="003A11CB">
        <w:rPr>
          <w:snapToGrid/>
          <w:spacing w:val="1"/>
          <w:kern w:val="0"/>
          <w:szCs w:val="22"/>
        </w:rPr>
        <w:t>i</w:t>
      </w:r>
      <w:r w:rsidRPr="003A11CB">
        <w:rPr>
          <w:snapToGrid/>
          <w:kern w:val="0"/>
          <w:szCs w:val="22"/>
        </w:rPr>
        <w:t>n</w:t>
      </w:r>
      <w:r w:rsidRPr="003A11CB">
        <w:rPr>
          <w:snapToGrid/>
          <w:spacing w:val="-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8"/>
          <w:kern w:val="0"/>
          <w:szCs w:val="22"/>
        </w:rPr>
        <w:t xml:space="preserve"> </w:t>
      </w:r>
      <w:r w:rsidRPr="003A11CB">
        <w:rPr>
          <w:snapToGrid/>
          <w:kern w:val="0"/>
          <w:szCs w:val="22"/>
        </w:rPr>
        <w:t xml:space="preserve">band 3400-3600 MHz shall not claim more protection from space stations than that provided in Table </w:t>
      </w:r>
      <w:r w:rsidRPr="003A11CB">
        <w:rPr>
          <w:bCs/>
          <w:snapToGrid/>
          <w:kern w:val="0"/>
          <w:szCs w:val="22"/>
        </w:rPr>
        <w:t>21</w:t>
      </w:r>
      <w:r w:rsidRPr="003A11CB">
        <w:rPr>
          <w:bCs/>
          <w:snapToGrid/>
          <w:kern w:val="0"/>
          <w:szCs w:val="22"/>
        </w:rPr>
        <w:noBreakHyphen/>
        <w:t>4</w:t>
      </w:r>
      <w:r w:rsidRPr="003A11CB">
        <w:rPr>
          <w:snapToGrid/>
          <w:kern w:val="0"/>
          <w:szCs w:val="22"/>
        </w:rPr>
        <w:t xml:space="preserve"> of the Radio Regulations (Edition of 2004).  This allocation is effective from 17 November 2010.</w:t>
      </w:r>
    </w:p>
    <w:p w:rsidR="00807703" w:rsidRPr="003A11CB" w:rsidP="003A11CB" w14:paraId="0DC359AD" w14:textId="77777777">
      <w:pPr>
        <w:spacing w:after="120"/>
        <w:ind w:firstLine="720"/>
        <w:rPr>
          <w:snapToGrid/>
          <w:kern w:val="0"/>
          <w:szCs w:val="22"/>
        </w:rPr>
      </w:pPr>
      <w:r w:rsidRPr="003A11CB">
        <w:rPr>
          <w:snapToGrid/>
          <w:kern w:val="0"/>
          <w:szCs w:val="22"/>
        </w:rPr>
        <w:t>(ii)  [Reserved]</w:t>
      </w:r>
    </w:p>
    <w:p w:rsidR="00807703" w:rsidRPr="003A11CB" w:rsidP="003A11CB" w14:paraId="1A5400CA" w14:textId="77777777">
      <w:pPr>
        <w:spacing w:after="120"/>
        <w:rPr>
          <w:snapToGrid/>
          <w:kern w:val="0"/>
          <w:szCs w:val="22"/>
        </w:rPr>
      </w:pPr>
      <w:r w:rsidRPr="003A11CB">
        <w:rPr>
          <w:bCs/>
          <w:snapToGrid/>
          <w:spacing w:val="1"/>
          <w:kern w:val="0"/>
          <w:szCs w:val="22"/>
        </w:rPr>
        <w:tab/>
        <w:t>(431)  </w:t>
      </w:r>
      <w:r w:rsidRPr="003A11CB">
        <w:rPr>
          <w:bCs/>
          <w:snapToGrid/>
          <w:kern w:val="0"/>
          <w:szCs w:val="22"/>
          <w:lang w:val="en-GB"/>
        </w:rPr>
        <w:t>5.431  </w:t>
      </w:r>
      <w:r w:rsidRPr="003A11CB">
        <w:rPr>
          <w:i/>
          <w:snapToGrid/>
          <w:kern w:val="0"/>
          <w:szCs w:val="22"/>
          <w:lang w:val="en-GB"/>
        </w:rPr>
        <w:t>Additional allocation:</w:t>
      </w:r>
      <w:r w:rsidRPr="003A11CB">
        <w:rPr>
          <w:snapToGrid/>
          <w:kern w:val="0"/>
          <w:szCs w:val="22"/>
          <w:lang w:val="en-GB"/>
        </w:rPr>
        <w:t xml:space="preserve">  in Ge</w:t>
      </w:r>
      <w:r w:rsidRPr="003A11CB">
        <w:rPr>
          <w:snapToGrid/>
          <w:spacing w:val="1"/>
          <w:kern w:val="0"/>
          <w:szCs w:val="22"/>
          <w:lang w:val="en-GB"/>
        </w:rPr>
        <w:t>r</w:t>
      </w:r>
      <w:r w:rsidRPr="003A11CB">
        <w:rPr>
          <w:snapToGrid/>
          <w:spacing w:val="-1"/>
          <w:kern w:val="0"/>
          <w:szCs w:val="22"/>
          <w:lang w:val="en-GB"/>
        </w:rPr>
        <w:t>m</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y</w:t>
      </w:r>
      <w:r w:rsidRPr="003A11CB">
        <w:rPr>
          <w:snapToGrid/>
          <w:spacing w:val="5"/>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 Israel,</w:t>
      </w:r>
      <w:r w:rsidRPr="003A11CB">
        <w:rPr>
          <w:snapToGrid/>
          <w:spacing w:val="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7"/>
          <w:kern w:val="0"/>
          <w:szCs w:val="22"/>
          <w:lang w:val="en-GB"/>
        </w:rPr>
        <w:t xml:space="preserve"> </w:t>
      </w:r>
      <w:r w:rsidRPr="003A11CB">
        <w:rPr>
          <w:snapToGrid/>
          <w:kern w:val="0"/>
          <w:szCs w:val="22"/>
          <w:lang w:val="en-GB"/>
        </w:rPr>
        <w:t>band</w:t>
      </w:r>
      <w:r w:rsidRPr="003A11CB">
        <w:rPr>
          <w:snapToGrid/>
          <w:spacing w:val="1"/>
          <w:kern w:val="0"/>
          <w:szCs w:val="22"/>
          <w:lang w:val="en-GB"/>
        </w:rPr>
        <w:t xml:space="preserve"> </w:t>
      </w:r>
      <w:r w:rsidRPr="003A11CB">
        <w:rPr>
          <w:snapToGrid/>
          <w:kern w:val="0"/>
          <w:szCs w:val="22"/>
          <w:lang w:val="en-GB"/>
        </w:rPr>
        <w:t>3400-3475 MHz is</w:t>
      </w:r>
      <w:r w:rsidRPr="003A11CB">
        <w:rPr>
          <w:snapToGrid/>
          <w:spacing w:val="-2"/>
          <w:kern w:val="0"/>
          <w:szCs w:val="22"/>
          <w:lang w:val="en-GB"/>
        </w:rPr>
        <w:t xml:space="preserve"> </w:t>
      </w:r>
      <w:r w:rsidRPr="003A11CB">
        <w:rPr>
          <w:snapToGrid/>
          <w:kern w:val="0"/>
          <w:szCs w:val="22"/>
          <w:lang w:val="en-GB"/>
        </w:rPr>
        <w:t>also</w:t>
      </w:r>
      <w:r w:rsidRPr="003A11CB">
        <w:rPr>
          <w:snapToGrid/>
          <w:spacing w:val="1"/>
          <w:kern w:val="0"/>
          <w:szCs w:val="22"/>
          <w:lang w:val="en-GB"/>
        </w:rPr>
        <w:t xml:space="preserve"> </w:t>
      </w:r>
      <w:r w:rsidRPr="003A11CB">
        <w:rPr>
          <w:snapToGrid/>
          <w:kern w:val="0"/>
          <w:szCs w:val="22"/>
          <w:lang w:val="en-GB"/>
        </w:rPr>
        <w:t>allocated</w:t>
      </w:r>
      <w:r w:rsidRPr="003A11CB">
        <w:rPr>
          <w:snapToGrid/>
          <w:spacing w:val="7"/>
          <w:kern w:val="0"/>
          <w:szCs w:val="22"/>
          <w:lang w:val="en-GB"/>
        </w:rPr>
        <w:t xml:space="preserve"> </w:t>
      </w:r>
      <w:r w:rsidRPr="003A11CB">
        <w:rPr>
          <w:snapToGrid/>
          <w:kern w:val="0"/>
          <w:szCs w:val="22"/>
          <w:lang w:val="en-GB"/>
        </w:rPr>
        <w:t>to</w:t>
      </w:r>
      <w:r w:rsidRPr="003A11CB">
        <w:rPr>
          <w:snapToGrid/>
          <w:spacing w:val="-2"/>
          <w:kern w:val="0"/>
          <w:szCs w:val="22"/>
          <w:lang w:val="en-GB"/>
        </w:rPr>
        <w:t xml:space="preserve"> </w:t>
      </w:r>
      <w:r w:rsidRPr="003A11CB">
        <w:rPr>
          <w:snapToGrid/>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e </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at</w:t>
      </w:r>
      <w:r w:rsidRPr="003A11CB">
        <w:rPr>
          <w:snapToGrid/>
          <w:spacing w:val="2"/>
          <w:kern w:val="0"/>
          <w:szCs w:val="22"/>
          <w:lang w:val="en-GB"/>
        </w:rPr>
        <w:t>e</w:t>
      </w:r>
      <w:r w:rsidRPr="003A11CB">
        <w:rPr>
          <w:snapToGrid/>
          <w:spacing w:val="-1"/>
          <w:kern w:val="0"/>
          <w:szCs w:val="22"/>
          <w:lang w:val="en-GB"/>
        </w:rPr>
        <w:t>u</w:t>
      </w:r>
      <w:r w:rsidRPr="003A11CB">
        <w:rPr>
          <w:snapToGrid/>
          <w:kern w:val="0"/>
          <w:szCs w:val="22"/>
          <w:lang w:val="en-GB"/>
        </w:rPr>
        <w:t>r</w:t>
      </w:r>
      <w:r w:rsidRPr="003A11CB">
        <w:rPr>
          <w:snapToGrid/>
          <w:spacing w:val="11"/>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0"/>
          <w:kern w:val="0"/>
          <w:szCs w:val="22"/>
          <w:lang w:val="en-GB"/>
        </w:rPr>
        <w:t xml:space="preserve"> </w:t>
      </w:r>
      <w:r w:rsidRPr="003A11CB">
        <w:rPr>
          <w:snapToGrid/>
          <w:kern w:val="0"/>
          <w:szCs w:val="22"/>
          <w:lang w:val="en-GB"/>
        </w:rPr>
        <w:t>on</w:t>
      </w:r>
      <w:r w:rsidRPr="003A11CB">
        <w:rPr>
          <w:snapToGrid/>
          <w:spacing w:val="3"/>
          <w:kern w:val="0"/>
          <w:szCs w:val="22"/>
          <w:lang w:val="en-GB"/>
        </w:rPr>
        <w:t xml:space="preserve"> </w:t>
      </w:r>
      <w:r w:rsidRPr="003A11CB">
        <w:rPr>
          <w:snapToGrid/>
          <w:kern w:val="0"/>
          <w:szCs w:val="22"/>
          <w:lang w:val="en-GB"/>
        </w:rPr>
        <w:t>a</w:t>
      </w:r>
      <w:r w:rsidRPr="003A11CB">
        <w:rPr>
          <w:snapToGrid/>
          <w:spacing w:val="3"/>
          <w:kern w:val="0"/>
          <w:szCs w:val="22"/>
          <w:lang w:val="en-GB"/>
        </w:rPr>
        <w:t xml:space="preserve"> </w:t>
      </w:r>
      <w:r w:rsidRPr="003A11CB">
        <w:rPr>
          <w:snapToGrid/>
          <w:kern w:val="0"/>
          <w:szCs w:val="22"/>
          <w:lang w:val="en-GB"/>
        </w:rPr>
        <w:t>sec</w:t>
      </w:r>
      <w:r w:rsidRPr="003A11CB">
        <w:rPr>
          <w:snapToGrid/>
          <w:spacing w:val="2"/>
          <w:kern w:val="0"/>
          <w:szCs w:val="22"/>
          <w:lang w:val="en-GB"/>
        </w:rPr>
        <w:t>o</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ary</w:t>
      </w:r>
      <w:r w:rsidRPr="003A11CB">
        <w:rPr>
          <w:snapToGrid/>
          <w:spacing w:val="11"/>
          <w:kern w:val="0"/>
          <w:szCs w:val="22"/>
          <w:lang w:val="en-GB"/>
        </w:rPr>
        <w:t xml:space="preserve"> </w:t>
      </w:r>
      <w:r w:rsidRPr="003A11CB">
        <w:rPr>
          <w:snapToGrid/>
          <w:kern w:val="0"/>
          <w:szCs w:val="22"/>
          <w:lang w:val="en-GB"/>
        </w:rPr>
        <w:t>basi</w:t>
      </w:r>
      <w:r w:rsidRPr="003A11CB">
        <w:rPr>
          <w:snapToGrid/>
          <w:spacing w:val="-1"/>
          <w:kern w:val="0"/>
          <w:szCs w:val="22"/>
          <w:lang w:val="en-GB"/>
        </w:rPr>
        <w:t>s</w:t>
      </w:r>
      <w:r w:rsidRPr="003A11CB">
        <w:rPr>
          <w:snapToGrid/>
          <w:kern w:val="0"/>
          <w:szCs w:val="22"/>
          <w:lang w:val="en-GB"/>
        </w:rPr>
        <w:t>.</w:t>
      </w:r>
    </w:p>
    <w:p w:rsidR="00807703" w:rsidRPr="003A11CB" w:rsidP="003A11CB" w14:paraId="23AF0F0A" w14:textId="77777777">
      <w:pPr>
        <w:spacing w:after="120"/>
        <w:ind w:firstLine="720"/>
        <w:rPr>
          <w:snapToGrid/>
          <w:kern w:val="0"/>
          <w:szCs w:val="22"/>
          <w:lang w:val="en-GB"/>
        </w:rPr>
      </w:pPr>
      <w:r w:rsidRPr="003A11CB">
        <w:rPr>
          <w:snapToGrid/>
          <w:kern w:val="0"/>
          <w:szCs w:val="22"/>
          <w:lang w:val="en-GB"/>
        </w:rPr>
        <w:t>(i)  5.431A</w:t>
      </w:r>
      <w:r w:rsidRPr="003A11CB">
        <w:rPr>
          <w:bCs/>
          <w:snapToGrid/>
          <w:kern w:val="0"/>
          <w:szCs w:val="22"/>
          <w:lang w:val="en-GB"/>
        </w:rPr>
        <w:t>  </w:t>
      </w:r>
      <w:r w:rsidRPr="003A11CB">
        <w:rPr>
          <w:snapToGrid/>
          <w:kern w:val="0"/>
          <w:szCs w:val="22"/>
          <w:lang w:val="en-GB"/>
        </w:rPr>
        <w:t>In Region 2, t</w:t>
      </w:r>
      <w:r w:rsidRPr="003A11CB">
        <w:rPr>
          <w:snapToGrid/>
          <w:spacing w:val="-1"/>
          <w:kern w:val="0"/>
          <w:szCs w:val="22"/>
          <w:lang w:val="en-GB"/>
        </w:rPr>
        <w:t>h</w:t>
      </w:r>
      <w:r w:rsidRPr="003A11CB">
        <w:rPr>
          <w:snapToGrid/>
          <w:kern w:val="0"/>
          <w:szCs w:val="22"/>
          <w:lang w:val="en-GB"/>
        </w:rPr>
        <w:t>e</w:t>
      </w:r>
      <w:r w:rsidRPr="003A11CB">
        <w:rPr>
          <w:snapToGrid/>
          <w:spacing w:val="23"/>
          <w:kern w:val="0"/>
          <w:szCs w:val="22"/>
          <w:lang w:val="en-GB"/>
        </w:rPr>
        <w:t xml:space="preserve"> </w:t>
      </w:r>
      <w:r w:rsidRPr="003A11CB">
        <w:rPr>
          <w:snapToGrid/>
          <w:kern w:val="0"/>
          <w:szCs w:val="22"/>
          <w:lang w:val="en-GB"/>
        </w:rPr>
        <w:t>allocati</w:t>
      </w:r>
      <w:r w:rsidRPr="003A11CB">
        <w:rPr>
          <w:snapToGrid/>
          <w:spacing w:val="2"/>
          <w:kern w:val="0"/>
          <w:szCs w:val="22"/>
          <w:lang w:val="en-GB"/>
        </w:rPr>
        <w:t>o</w:t>
      </w:r>
      <w:r w:rsidRPr="003A11CB">
        <w:rPr>
          <w:snapToGrid/>
          <w:kern w:val="0"/>
          <w:szCs w:val="22"/>
          <w:lang w:val="en-GB"/>
        </w:rPr>
        <w:t>n</w:t>
      </w:r>
      <w:r w:rsidRPr="003A11CB">
        <w:rPr>
          <w:snapToGrid/>
          <w:spacing w:val="30"/>
          <w:kern w:val="0"/>
          <w:szCs w:val="22"/>
          <w:lang w:val="en-GB"/>
        </w:rPr>
        <w:t xml:space="preserve"> </w:t>
      </w:r>
      <w:r w:rsidRPr="003A11CB">
        <w:rPr>
          <w:snapToGrid/>
          <w:kern w:val="0"/>
          <w:szCs w:val="22"/>
          <w:lang w:val="en-GB"/>
        </w:rPr>
        <w:t>of</w:t>
      </w:r>
      <w:r w:rsidRPr="003A11CB">
        <w:rPr>
          <w:snapToGrid/>
          <w:spacing w:val="2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3"/>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3"/>
          <w:kern w:val="0"/>
          <w:szCs w:val="22"/>
          <w:lang w:val="en-GB"/>
        </w:rPr>
        <w:t>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30"/>
          <w:kern w:val="0"/>
          <w:szCs w:val="22"/>
          <w:lang w:val="en-GB"/>
        </w:rPr>
        <w:t xml:space="preserve"> </w:t>
      </w:r>
      <w:r w:rsidRPr="003A11CB">
        <w:rPr>
          <w:snapToGrid/>
          <w:kern w:val="0"/>
          <w:szCs w:val="22"/>
          <w:lang w:val="en-GB"/>
        </w:rPr>
        <w:t>ba</w:t>
      </w:r>
      <w:r w:rsidRPr="003A11CB">
        <w:rPr>
          <w:snapToGrid/>
          <w:spacing w:val="-1"/>
          <w:kern w:val="0"/>
          <w:szCs w:val="22"/>
          <w:lang w:val="en-GB"/>
        </w:rPr>
        <w:t>n</w:t>
      </w:r>
      <w:r w:rsidRPr="003A11CB">
        <w:rPr>
          <w:snapToGrid/>
          <w:kern w:val="0"/>
          <w:szCs w:val="22"/>
          <w:lang w:val="en-GB"/>
        </w:rPr>
        <w:t>d</w:t>
      </w:r>
      <w:r w:rsidRPr="003A11CB">
        <w:rPr>
          <w:snapToGrid/>
          <w:spacing w:val="26"/>
          <w:kern w:val="0"/>
          <w:szCs w:val="22"/>
          <w:lang w:val="en-GB"/>
        </w:rPr>
        <w:t xml:space="preserve"> </w:t>
      </w:r>
      <w:r w:rsidRPr="003A11CB">
        <w:rPr>
          <w:snapToGrid/>
          <w:kern w:val="0"/>
          <w:szCs w:val="22"/>
          <w:lang w:val="en-GB"/>
        </w:rPr>
        <w:t>3400-3500 MHz</w:t>
      </w:r>
      <w:r w:rsidRPr="003A11CB">
        <w:rPr>
          <w:snapToGrid/>
          <w:spacing w:val="27"/>
          <w:kern w:val="0"/>
          <w:szCs w:val="22"/>
          <w:lang w:val="en-GB"/>
        </w:rPr>
        <w:t xml:space="preserve"> </w:t>
      </w:r>
      <w:r w:rsidRPr="003A11CB">
        <w:rPr>
          <w:snapToGrid/>
          <w:kern w:val="0"/>
          <w:szCs w:val="22"/>
          <w:lang w:val="en-GB"/>
        </w:rPr>
        <w:t>to</w:t>
      </w:r>
      <w:r w:rsidRPr="003A11CB">
        <w:rPr>
          <w:snapToGrid/>
          <w:spacing w:val="2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4"/>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29"/>
          <w:kern w:val="0"/>
          <w:szCs w:val="22"/>
          <w:lang w:val="en-GB"/>
        </w:rPr>
        <w:t xml:space="preserve"> </w:t>
      </w:r>
      <w:r w:rsidRPr="003A11CB">
        <w:rPr>
          <w:snapToGrid/>
          <w:kern w:val="0"/>
          <w:szCs w:val="22"/>
          <w:lang w:val="en-GB"/>
        </w:rPr>
        <w:t>e</w:t>
      </w:r>
      <w:r w:rsidRPr="003A11CB">
        <w:rPr>
          <w:snapToGrid/>
          <w:spacing w:val="-1"/>
          <w:kern w:val="0"/>
          <w:szCs w:val="22"/>
          <w:lang w:val="en-GB"/>
        </w:rPr>
        <w:t>x</w:t>
      </w:r>
      <w:r w:rsidRPr="003A11CB">
        <w:rPr>
          <w:snapToGrid/>
          <w:kern w:val="0"/>
          <w:szCs w:val="22"/>
          <w:lang w:val="en-GB"/>
        </w:rPr>
        <w:t>c</w:t>
      </w:r>
      <w:r w:rsidRPr="003A11CB">
        <w:rPr>
          <w:snapToGrid/>
          <w:spacing w:val="2"/>
          <w:kern w:val="0"/>
          <w:szCs w:val="22"/>
          <w:lang w:val="en-GB"/>
        </w:rPr>
        <w:t>e</w:t>
      </w:r>
      <w:r w:rsidRPr="003A11CB">
        <w:rPr>
          <w:snapToGrid/>
          <w:kern w:val="0"/>
          <w:szCs w:val="22"/>
          <w:lang w:val="en-GB"/>
        </w:rPr>
        <w:t>pt</w:t>
      </w:r>
      <w:r w:rsidRPr="003A11CB">
        <w:rPr>
          <w:snapToGrid/>
          <w:spacing w:val="27"/>
          <w:kern w:val="0"/>
          <w:szCs w:val="22"/>
          <w:lang w:val="en-GB"/>
        </w:rPr>
        <w:t xml:space="preserve"> </w:t>
      </w:r>
      <w:r w:rsidRPr="003A11CB">
        <w:rPr>
          <w:snapToGrid/>
          <w:w w:val="102"/>
          <w:kern w:val="0"/>
          <w:szCs w:val="22"/>
          <w:lang w:val="en-GB"/>
        </w:rPr>
        <w:t>aero</w:t>
      </w:r>
      <w:r w:rsidRPr="003A11CB">
        <w:rPr>
          <w:snapToGrid/>
          <w:spacing w:val="-1"/>
          <w:w w:val="102"/>
          <w:kern w:val="0"/>
          <w:szCs w:val="22"/>
          <w:lang w:val="en-GB"/>
        </w:rPr>
        <w:t>n</w:t>
      </w:r>
      <w:r w:rsidRPr="003A11CB">
        <w:rPr>
          <w:snapToGrid/>
          <w:w w:val="102"/>
          <w:kern w:val="0"/>
          <w:szCs w:val="22"/>
          <w:lang w:val="en-GB"/>
        </w:rPr>
        <w:t>a</w:t>
      </w:r>
      <w:r w:rsidRPr="003A11CB">
        <w:rPr>
          <w:snapToGrid/>
          <w:spacing w:val="-1"/>
          <w:w w:val="102"/>
          <w:kern w:val="0"/>
          <w:szCs w:val="22"/>
          <w:lang w:val="en-GB"/>
        </w:rPr>
        <w:t>u</w:t>
      </w:r>
      <w:r w:rsidRPr="003A11CB">
        <w:rPr>
          <w:snapToGrid/>
          <w:w w:val="102"/>
          <w:kern w:val="0"/>
          <w:szCs w:val="22"/>
          <w:lang w:val="en-GB"/>
        </w:rPr>
        <w:t xml:space="preserve">tical </w:t>
      </w:r>
      <w:r w:rsidRPr="003A11CB">
        <w:rPr>
          <w:snapToGrid/>
          <w:spacing w:val="-3"/>
          <w:kern w:val="0"/>
          <w:szCs w:val="22"/>
          <w:lang w:val="en-GB"/>
        </w:rPr>
        <w:t>m</w:t>
      </w:r>
      <w:r w:rsidRPr="003A11CB">
        <w:rPr>
          <w:snapToGrid/>
          <w:kern w:val="0"/>
          <w:szCs w:val="22"/>
          <w:lang w:val="en-GB"/>
        </w:rPr>
        <w:t>obile,</w:t>
      </w:r>
      <w:r w:rsidRPr="003A11CB">
        <w:rPr>
          <w:snapToGrid/>
          <w:spacing w:val="11"/>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0"/>
          <w:kern w:val="0"/>
          <w:szCs w:val="22"/>
          <w:lang w:val="en-GB"/>
        </w:rPr>
        <w:t xml:space="preserve"> </w:t>
      </w:r>
      <w:r w:rsidRPr="003A11CB">
        <w:rPr>
          <w:snapToGrid/>
          <w:kern w:val="0"/>
          <w:szCs w:val="22"/>
          <w:lang w:val="en-GB"/>
        </w:rPr>
        <w:t>on</w:t>
      </w:r>
      <w:r w:rsidRPr="003A11CB">
        <w:rPr>
          <w:snapToGrid/>
          <w:spacing w:val="3"/>
          <w:kern w:val="0"/>
          <w:szCs w:val="22"/>
          <w:lang w:val="en-GB"/>
        </w:rPr>
        <w:t xml:space="preserve"> </w:t>
      </w:r>
      <w:r w:rsidRPr="003A11CB">
        <w:rPr>
          <w:snapToGrid/>
          <w:kern w:val="0"/>
          <w:szCs w:val="22"/>
          <w:lang w:val="en-GB"/>
        </w:rPr>
        <w:t>a</w:t>
      </w:r>
      <w:r w:rsidRPr="003A11CB">
        <w:rPr>
          <w:snapToGrid/>
          <w:spacing w:val="2"/>
          <w:kern w:val="0"/>
          <w:szCs w:val="22"/>
          <w:lang w:val="en-GB"/>
        </w:rPr>
        <w:t xml:space="preserve"> </w:t>
      </w:r>
      <w:r w:rsidRPr="003A11CB">
        <w:rPr>
          <w:snapToGrid/>
          <w:kern w:val="0"/>
          <w:szCs w:val="22"/>
          <w:lang w:val="en-GB"/>
        </w:rPr>
        <w:t>pr</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9"/>
          <w:kern w:val="0"/>
          <w:szCs w:val="22"/>
          <w:lang w:val="en-GB"/>
        </w:rPr>
        <w:t xml:space="preserve"> </w:t>
      </w:r>
      <w:r w:rsidRPr="003A11CB">
        <w:rPr>
          <w:snapToGrid/>
          <w:kern w:val="0"/>
          <w:szCs w:val="22"/>
          <w:lang w:val="en-GB"/>
        </w:rPr>
        <w:t>basis</w:t>
      </w:r>
      <w:r w:rsidRPr="003A11CB">
        <w:rPr>
          <w:snapToGrid/>
          <w:spacing w:val="6"/>
          <w:kern w:val="0"/>
          <w:szCs w:val="22"/>
          <w:lang w:val="en-GB"/>
        </w:rPr>
        <w:t xml:space="preserve"> </w:t>
      </w:r>
      <w:r w:rsidRPr="003A11CB">
        <w:rPr>
          <w:snapToGrid/>
          <w:kern w:val="0"/>
          <w:szCs w:val="22"/>
          <w:lang w:val="en-GB"/>
        </w:rPr>
        <w:t>is</w:t>
      </w:r>
      <w:r w:rsidRPr="003A11CB">
        <w:rPr>
          <w:snapToGrid/>
          <w:spacing w:val="5"/>
          <w:kern w:val="0"/>
          <w:szCs w:val="22"/>
          <w:lang w:val="en-GB"/>
        </w:rPr>
        <w:t xml:space="preserve"> </w:t>
      </w:r>
      <w:r w:rsidRPr="003A11CB">
        <w:rPr>
          <w:snapToGrid/>
          <w:kern w:val="0"/>
          <w:szCs w:val="22"/>
          <w:lang w:val="en-GB"/>
        </w:rPr>
        <w:t>s</w:t>
      </w:r>
      <w:r w:rsidRPr="003A11CB">
        <w:rPr>
          <w:snapToGrid/>
          <w:spacing w:val="-1"/>
          <w:kern w:val="0"/>
          <w:szCs w:val="22"/>
          <w:lang w:val="en-GB"/>
        </w:rPr>
        <w:t>u</w:t>
      </w:r>
      <w:r w:rsidRPr="003A11CB">
        <w:rPr>
          <w:snapToGrid/>
          <w:kern w:val="0"/>
          <w:szCs w:val="22"/>
          <w:lang w:val="en-GB"/>
        </w:rPr>
        <w:t>b</w:t>
      </w:r>
      <w:r w:rsidRPr="003A11CB">
        <w:rPr>
          <w:snapToGrid/>
          <w:spacing w:val="1"/>
          <w:kern w:val="0"/>
          <w:szCs w:val="22"/>
          <w:lang w:val="en-GB"/>
        </w:rPr>
        <w:t>j</w:t>
      </w:r>
      <w:r w:rsidRPr="003A11CB">
        <w:rPr>
          <w:snapToGrid/>
          <w:kern w:val="0"/>
          <w:szCs w:val="22"/>
          <w:lang w:val="en-GB"/>
        </w:rPr>
        <w:t>ect</w:t>
      </w:r>
      <w:r w:rsidRPr="003A11CB">
        <w:rPr>
          <w:snapToGrid/>
          <w:spacing w:val="9"/>
          <w:kern w:val="0"/>
          <w:szCs w:val="22"/>
          <w:lang w:val="en-GB"/>
        </w:rPr>
        <w:t xml:space="preserve"> </w:t>
      </w:r>
      <w:r w:rsidRPr="003A11CB">
        <w:rPr>
          <w:snapToGrid/>
          <w:kern w:val="0"/>
          <w:szCs w:val="22"/>
          <w:lang w:val="en-GB"/>
        </w:rPr>
        <w:t>to</w:t>
      </w:r>
      <w:r w:rsidRPr="003A11CB">
        <w:rPr>
          <w:snapToGrid/>
          <w:spacing w:val="4"/>
          <w:kern w:val="0"/>
          <w:szCs w:val="22"/>
          <w:lang w:val="en-GB"/>
        </w:rPr>
        <w:t xml:space="preserve"> </w:t>
      </w:r>
      <w:r w:rsidRPr="003A11CB">
        <w:rPr>
          <w:snapToGrid/>
          <w:kern w:val="0"/>
          <w:szCs w:val="22"/>
          <w:lang w:val="en-GB"/>
        </w:rPr>
        <w:t>agre</w:t>
      </w:r>
      <w:r w:rsidRPr="003A11CB">
        <w:rPr>
          <w:snapToGrid/>
          <w:spacing w:val="2"/>
          <w:kern w:val="0"/>
          <w:szCs w:val="22"/>
          <w:lang w:val="en-GB"/>
        </w:rPr>
        <w:t>e</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13"/>
          <w:kern w:val="0"/>
          <w:szCs w:val="22"/>
          <w:lang w:val="en-GB"/>
        </w:rPr>
        <w:t xml:space="preserve"> </w:t>
      </w:r>
      <w:r w:rsidRPr="003A11CB">
        <w:rPr>
          <w:snapToGrid/>
          <w:spacing w:val="1"/>
          <w:kern w:val="0"/>
          <w:szCs w:val="22"/>
          <w:lang w:val="en-GB"/>
        </w:rPr>
        <w:t>ob</w:t>
      </w:r>
      <w:r w:rsidRPr="003A11CB">
        <w:rPr>
          <w:snapToGrid/>
          <w:kern w:val="0"/>
          <w:szCs w:val="22"/>
          <w:lang w:val="en-GB"/>
        </w:rPr>
        <w:t>tai</w:t>
      </w:r>
      <w:r w:rsidRPr="003A11CB">
        <w:rPr>
          <w:snapToGrid/>
          <w:spacing w:val="-1"/>
          <w:kern w:val="0"/>
          <w:szCs w:val="22"/>
          <w:lang w:val="en-GB"/>
        </w:rPr>
        <w:t>n</w:t>
      </w:r>
      <w:r w:rsidRPr="003A11CB">
        <w:rPr>
          <w:snapToGrid/>
          <w:kern w:val="0"/>
          <w:szCs w:val="22"/>
          <w:lang w:val="en-GB"/>
        </w:rPr>
        <w:t>ed</w:t>
      </w:r>
      <w:r w:rsidRPr="003A11CB">
        <w:rPr>
          <w:snapToGrid/>
          <w:spacing w:val="12"/>
          <w:kern w:val="0"/>
          <w:szCs w:val="22"/>
          <w:lang w:val="en-GB"/>
        </w:rPr>
        <w:t xml:space="preserve"> </w:t>
      </w:r>
      <w:r w:rsidRPr="003A11CB">
        <w:rPr>
          <w:snapToGrid/>
          <w:kern w:val="0"/>
          <w:szCs w:val="22"/>
          <w:lang w:val="en-GB"/>
        </w:rPr>
        <w:t>u</w:t>
      </w:r>
      <w:r w:rsidRPr="003A11CB">
        <w:rPr>
          <w:snapToGrid/>
          <w:spacing w:val="-1"/>
          <w:kern w:val="0"/>
          <w:szCs w:val="22"/>
          <w:lang w:val="en-GB"/>
        </w:rPr>
        <w:t>n</w:t>
      </w:r>
      <w:r w:rsidRPr="003A11CB">
        <w:rPr>
          <w:snapToGrid/>
          <w:kern w:val="0"/>
          <w:szCs w:val="22"/>
          <w:lang w:val="en-GB"/>
        </w:rPr>
        <w:t>der</w:t>
      </w:r>
      <w:r w:rsidRPr="003A11CB">
        <w:rPr>
          <w:snapToGrid/>
          <w:spacing w:val="7"/>
          <w:kern w:val="0"/>
          <w:szCs w:val="22"/>
          <w:lang w:val="en-GB"/>
        </w:rPr>
        <w:t xml:space="preserve"> </w:t>
      </w:r>
      <w:r w:rsidRPr="003A11CB">
        <w:rPr>
          <w:snapToGrid/>
          <w:kern w:val="0"/>
          <w:szCs w:val="22"/>
          <w:lang w:val="en-GB"/>
        </w:rPr>
        <w:t>No. 9.21.</w:t>
      </w:r>
    </w:p>
    <w:p w:rsidR="00807703" w:rsidRPr="003A11CB" w:rsidP="003A11CB" w14:paraId="0DE0BB51" w14:textId="77777777">
      <w:pPr>
        <w:spacing w:after="120"/>
        <w:ind w:firstLine="720"/>
        <w:rPr>
          <w:snapToGrid/>
          <w:kern w:val="0"/>
          <w:szCs w:val="22"/>
          <w:lang w:val="en-GB"/>
        </w:rPr>
      </w:pPr>
      <w:r w:rsidRPr="003A11CB">
        <w:rPr>
          <w:snapToGrid/>
          <w:kern w:val="0"/>
          <w:szCs w:val="22"/>
          <w:lang w:val="en-GB"/>
        </w:rPr>
        <w:t>(ii)  </w:t>
      </w:r>
      <w:r w:rsidRPr="003A11CB">
        <w:rPr>
          <w:bCs/>
          <w:snapToGrid/>
          <w:spacing w:val="1"/>
          <w:kern w:val="0"/>
          <w:szCs w:val="22"/>
          <w:lang w:val="en-GB"/>
        </w:rPr>
        <w:t>5.43</w:t>
      </w:r>
      <w:r w:rsidRPr="003A11CB">
        <w:rPr>
          <w:bCs/>
          <w:snapToGrid/>
          <w:spacing w:val="-1"/>
          <w:kern w:val="0"/>
          <w:szCs w:val="22"/>
          <w:lang w:val="en-GB"/>
        </w:rPr>
        <w:t>1</w:t>
      </w:r>
      <w:r w:rsidRPr="003A11CB">
        <w:rPr>
          <w:bCs/>
          <w:snapToGrid/>
          <w:kern w:val="0"/>
          <w:szCs w:val="22"/>
          <w:lang w:val="en-GB"/>
        </w:rPr>
        <w:t>B  </w:t>
      </w:r>
      <w:r w:rsidRPr="003A11CB">
        <w:rPr>
          <w:snapToGrid/>
          <w:kern w:val="0"/>
          <w:szCs w:val="22"/>
          <w:lang w:val="en-GB"/>
        </w:rPr>
        <w:t>In</w:t>
      </w:r>
      <w:r w:rsidRPr="003A11CB">
        <w:rPr>
          <w:snapToGrid/>
          <w:spacing w:val="27"/>
          <w:kern w:val="0"/>
          <w:szCs w:val="22"/>
          <w:lang w:val="en-GB"/>
        </w:rPr>
        <w:t xml:space="preserve"> </w:t>
      </w:r>
      <w:r w:rsidRPr="003A11CB">
        <w:rPr>
          <w:snapToGrid/>
          <w:kern w:val="0"/>
          <w:szCs w:val="22"/>
          <w:lang w:val="en-GB"/>
        </w:rPr>
        <w:t>Regi</w:t>
      </w:r>
      <w:r w:rsidRPr="003A11CB">
        <w:rPr>
          <w:snapToGrid/>
          <w:spacing w:val="2"/>
          <w:kern w:val="0"/>
          <w:szCs w:val="22"/>
          <w:lang w:val="en-GB"/>
        </w:rPr>
        <w:t>o</w:t>
      </w:r>
      <w:r w:rsidRPr="003A11CB">
        <w:rPr>
          <w:snapToGrid/>
          <w:kern w:val="0"/>
          <w:szCs w:val="22"/>
          <w:lang w:val="en-GB"/>
        </w:rPr>
        <w:t>n</w:t>
      </w:r>
      <w:r w:rsidRPr="003A11CB">
        <w:rPr>
          <w:snapToGrid/>
          <w:spacing w:val="9"/>
          <w:kern w:val="0"/>
          <w:szCs w:val="22"/>
          <w:lang w:val="en-GB"/>
        </w:rPr>
        <w:t xml:space="preserve"> </w:t>
      </w:r>
      <w:r w:rsidRPr="003A11CB">
        <w:rPr>
          <w:snapToGrid/>
          <w:kern w:val="0"/>
          <w:szCs w:val="22"/>
          <w:lang w:val="en-GB"/>
        </w:rPr>
        <w:t>2,</w:t>
      </w:r>
      <w:r w:rsidRPr="003A11CB">
        <w:rPr>
          <w:snapToGrid/>
          <w:spacing w:val="2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9"/>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34"/>
          <w:kern w:val="0"/>
          <w:szCs w:val="22"/>
          <w:lang w:val="en-GB"/>
        </w:rPr>
        <w:t xml:space="preserve"> </w:t>
      </w:r>
      <w:r w:rsidRPr="003A11CB">
        <w:rPr>
          <w:snapToGrid/>
          <w:kern w:val="0"/>
          <w:szCs w:val="22"/>
          <w:lang w:val="en-GB"/>
        </w:rPr>
        <w:t>band</w:t>
      </w:r>
      <w:r w:rsidRPr="003A11CB">
        <w:rPr>
          <w:snapToGrid/>
          <w:spacing w:val="31"/>
          <w:kern w:val="0"/>
          <w:szCs w:val="22"/>
          <w:lang w:val="en-GB"/>
        </w:rPr>
        <w:t xml:space="preserve"> </w:t>
      </w:r>
      <w:r w:rsidRPr="003A11CB">
        <w:rPr>
          <w:snapToGrid/>
          <w:kern w:val="0"/>
          <w:szCs w:val="22"/>
          <w:lang w:val="en-GB"/>
        </w:rPr>
        <w:t>34</w:t>
      </w:r>
      <w:r w:rsidRPr="003A11CB">
        <w:rPr>
          <w:snapToGrid/>
          <w:spacing w:val="-1"/>
          <w:kern w:val="0"/>
          <w:szCs w:val="22"/>
          <w:lang w:val="en-GB"/>
        </w:rPr>
        <w:t>0</w:t>
      </w:r>
      <w:r w:rsidRPr="003A11CB">
        <w:rPr>
          <w:snapToGrid/>
          <w:spacing w:val="1"/>
          <w:kern w:val="0"/>
          <w:szCs w:val="22"/>
          <w:lang w:val="en-GB"/>
        </w:rPr>
        <w:t>0</w:t>
      </w:r>
      <w:r w:rsidRPr="003A11CB">
        <w:rPr>
          <w:snapToGrid/>
          <w:spacing w:val="-1"/>
          <w:kern w:val="0"/>
          <w:szCs w:val="22"/>
          <w:lang w:val="en-GB"/>
        </w:rPr>
        <w:t>-</w:t>
      </w:r>
      <w:r w:rsidRPr="003A11CB">
        <w:rPr>
          <w:snapToGrid/>
          <w:kern w:val="0"/>
          <w:szCs w:val="22"/>
          <w:lang w:val="en-GB"/>
        </w:rPr>
        <w:t>3</w:t>
      </w:r>
      <w:r w:rsidRPr="003A11CB">
        <w:rPr>
          <w:snapToGrid/>
          <w:spacing w:val="1"/>
          <w:kern w:val="0"/>
          <w:szCs w:val="22"/>
          <w:lang w:val="en-GB"/>
        </w:rPr>
        <w:t>60</w:t>
      </w:r>
      <w:r w:rsidRPr="003A11CB">
        <w:rPr>
          <w:snapToGrid/>
          <w:kern w:val="0"/>
          <w:szCs w:val="22"/>
          <w:lang w:val="en-GB"/>
        </w:rPr>
        <w:t>0</w:t>
      </w:r>
      <w:r w:rsidRPr="003A11CB">
        <w:rPr>
          <w:snapToGrid/>
          <w:spacing w:val="6"/>
          <w:kern w:val="0"/>
          <w:szCs w:val="22"/>
          <w:lang w:val="en-GB"/>
        </w:rPr>
        <w:t xml:space="preserve"> </w:t>
      </w:r>
      <w:r w:rsidRPr="003A11CB">
        <w:rPr>
          <w:snapToGrid/>
          <w:kern w:val="0"/>
          <w:szCs w:val="22"/>
          <w:lang w:val="en-GB"/>
        </w:rPr>
        <w:t>MHz</w:t>
      </w:r>
      <w:r w:rsidRPr="003A11CB">
        <w:rPr>
          <w:snapToGrid/>
          <w:spacing w:val="30"/>
          <w:kern w:val="0"/>
          <w:szCs w:val="22"/>
          <w:lang w:val="en-GB"/>
        </w:rPr>
        <w:t xml:space="preserve"> </w:t>
      </w:r>
      <w:r w:rsidRPr="003A11CB">
        <w:rPr>
          <w:snapToGrid/>
          <w:kern w:val="0"/>
          <w:szCs w:val="22"/>
          <w:lang w:val="en-GB"/>
        </w:rPr>
        <w:t>is</w:t>
      </w:r>
      <w:r w:rsidRPr="003A11CB">
        <w:rPr>
          <w:snapToGrid/>
          <w:spacing w:val="27"/>
          <w:kern w:val="0"/>
          <w:szCs w:val="22"/>
          <w:lang w:val="en-GB"/>
        </w:rPr>
        <w:t xml:space="preserve"> </w:t>
      </w:r>
      <w:r w:rsidRPr="003A11CB">
        <w:rPr>
          <w:snapToGrid/>
          <w:kern w:val="0"/>
          <w:szCs w:val="22"/>
          <w:lang w:val="en-GB"/>
        </w:rPr>
        <w:t>identi</w:t>
      </w:r>
      <w:r w:rsidRPr="003A11CB">
        <w:rPr>
          <w:snapToGrid/>
          <w:spacing w:val="-1"/>
          <w:kern w:val="0"/>
          <w:szCs w:val="22"/>
          <w:lang w:val="en-GB"/>
        </w:rPr>
        <w:t>f</w:t>
      </w:r>
      <w:r w:rsidRPr="003A11CB">
        <w:rPr>
          <w:snapToGrid/>
          <w:kern w:val="0"/>
          <w:szCs w:val="22"/>
          <w:lang w:val="en-GB"/>
        </w:rPr>
        <w:t xml:space="preserve">ied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28"/>
          <w:kern w:val="0"/>
          <w:szCs w:val="22"/>
          <w:lang w:val="en-GB"/>
        </w:rPr>
        <w:t xml:space="preserve"> </w:t>
      </w:r>
      <w:r w:rsidRPr="003A11CB">
        <w:rPr>
          <w:snapToGrid/>
          <w:spacing w:val="-1"/>
          <w:kern w:val="0"/>
          <w:szCs w:val="22"/>
          <w:lang w:val="en-GB"/>
        </w:rPr>
        <w:t>u</w:t>
      </w:r>
      <w:r w:rsidRPr="003A11CB">
        <w:rPr>
          <w:snapToGrid/>
          <w:kern w:val="0"/>
          <w:szCs w:val="22"/>
          <w:lang w:val="en-GB"/>
        </w:rPr>
        <w:t>se</w:t>
      </w:r>
      <w:r w:rsidRPr="003A11CB">
        <w:rPr>
          <w:snapToGrid/>
          <w:spacing w:val="30"/>
          <w:kern w:val="0"/>
          <w:szCs w:val="22"/>
          <w:lang w:val="en-GB"/>
        </w:rPr>
        <w:t xml:space="preserve"> </w:t>
      </w:r>
      <w:r w:rsidRPr="003A11CB">
        <w:rPr>
          <w:snapToGrid/>
          <w:spacing w:val="2"/>
          <w:kern w:val="0"/>
          <w:szCs w:val="22"/>
          <w:lang w:val="en-GB"/>
        </w:rPr>
        <w:t>b</w:t>
      </w:r>
      <w:r w:rsidRPr="003A11CB">
        <w:rPr>
          <w:snapToGrid/>
          <w:kern w:val="0"/>
          <w:szCs w:val="22"/>
          <w:lang w:val="en-GB"/>
        </w:rPr>
        <w:t>y</w:t>
      </w:r>
      <w:r w:rsidRPr="003A11CB">
        <w:rPr>
          <w:snapToGrid/>
          <w:spacing w:val="26"/>
          <w:kern w:val="0"/>
          <w:szCs w:val="22"/>
          <w:lang w:val="en-GB"/>
        </w:rPr>
        <w:t xml:space="preserve"> </w:t>
      </w:r>
      <w:r w:rsidRPr="003A11CB">
        <w:rPr>
          <w:snapToGrid/>
          <w:kern w:val="0"/>
          <w:szCs w:val="22"/>
          <w:lang w:val="en-GB"/>
        </w:rPr>
        <w:t>a</w:t>
      </w:r>
      <w:r w:rsidRPr="003A11CB">
        <w:rPr>
          <w:snapToGrid/>
          <w:spacing w:val="3"/>
          <w:kern w:val="0"/>
          <w:szCs w:val="22"/>
          <w:lang w:val="en-GB"/>
        </w:rPr>
        <w:t>d</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strat</w:t>
      </w:r>
      <w:r w:rsidRPr="003A11CB">
        <w:rPr>
          <w:snapToGrid/>
          <w:spacing w:val="2"/>
          <w:kern w:val="0"/>
          <w:szCs w:val="22"/>
          <w:lang w:val="en-GB"/>
        </w:rPr>
        <w:t>i</w:t>
      </w:r>
      <w:r w:rsidRPr="003A11CB">
        <w:rPr>
          <w:snapToGrid/>
          <w:kern w:val="0"/>
          <w:szCs w:val="22"/>
          <w:lang w:val="en-GB"/>
        </w:rPr>
        <w:t>o</w:t>
      </w:r>
      <w:r w:rsidRPr="003A11CB">
        <w:rPr>
          <w:snapToGrid/>
          <w:spacing w:val="-1"/>
          <w:kern w:val="0"/>
          <w:szCs w:val="22"/>
          <w:lang w:val="en-GB"/>
        </w:rPr>
        <w:t>n</w:t>
      </w:r>
      <w:r w:rsidRPr="003A11CB">
        <w:rPr>
          <w:snapToGrid/>
          <w:kern w:val="0"/>
          <w:szCs w:val="22"/>
          <w:lang w:val="en-GB"/>
        </w:rPr>
        <w:t>s</w:t>
      </w:r>
      <w:r w:rsidRPr="003A11CB">
        <w:rPr>
          <w:snapToGrid/>
          <w:spacing w:val="9"/>
          <w:kern w:val="0"/>
          <w:szCs w:val="22"/>
          <w:lang w:val="en-GB"/>
        </w:rPr>
        <w:t xml:space="preserve"> </w:t>
      </w:r>
      <w:r w:rsidRPr="003A11CB">
        <w:rPr>
          <w:snapToGrid/>
          <w:spacing w:val="-2"/>
          <w:kern w:val="0"/>
          <w:szCs w:val="22"/>
          <w:lang w:val="en-GB"/>
        </w:rPr>
        <w:t>w</w:t>
      </w:r>
      <w:r w:rsidRPr="003A11CB">
        <w:rPr>
          <w:snapToGrid/>
          <w:kern w:val="0"/>
          <w:szCs w:val="22"/>
          <w:lang w:val="en-GB"/>
        </w:rPr>
        <w:t>i</w:t>
      </w:r>
      <w:r w:rsidRPr="003A11CB">
        <w:rPr>
          <w:snapToGrid/>
          <w:spacing w:val="1"/>
          <w:kern w:val="0"/>
          <w:szCs w:val="22"/>
          <w:lang w:val="en-GB"/>
        </w:rPr>
        <w:t>s</w:t>
      </w:r>
      <w:r w:rsidRPr="003A11CB">
        <w:rPr>
          <w:snapToGrid/>
          <w:spacing w:val="-1"/>
          <w:kern w:val="0"/>
          <w:szCs w:val="22"/>
          <w:lang w:val="en-GB"/>
        </w:rPr>
        <w:t>h</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g</w:t>
      </w:r>
      <w:r w:rsidRPr="003A11CB">
        <w:rPr>
          <w:snapToGrid/>
          <w:spacing w:val="34"/>
          <w:kern w:val="0"/>
          <w:szCs w:val="22"/>
          <w:lang w:val="en-GB"/>
        </w:rPr>
        <w:t xml:space="preserve"> </w:t>
      </w:r>
      <w:r w:rsidRPr="003A11CB">
        <w:rPr>
          <w:snapToGrid/>
          <w:w w:val="102"/>
          <w:kern w:val="0"/>
          <w:szCs w:val="22"/>
          <w:lang w:val="en-GB"/>
        </w:rPr>
        <w:t xml:space="preserve">to </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pl</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ent I</w:t>
      </w:r>
      <w:r w:rsidRPr="003A11CB">
        <w:rPr>
          <w:snapToGrid/>
          <w:spacing w:val="-1"/>
          <w:kern w:val="0"/>
          <w:szCs w:val="22"/>
          <w:lang w:val="en-GB"/>
        </w:rPr>
        <w:t>n</w:t>
      </w:r>
      <w:r w:rsidRPr="003A11CB">
        <w:rPr>
          <w:snapToGrid/>
          <w:kern w:val="0"/>
          <w:szCs w:val="22"/>
          <w:lang w:val="en-GB"/>
        </w:rPr>
        <w:t>te</w:t>
      </w:r>
      <w:r w:rsidRPr="003A11CB">
        <w:rPr>
          <w:snapToGrid/>
          <w:spacing w:val="2"/>
          <w:kern w:val="0"/>
          <w:szCs w:val="22"/>
          <w:lang w:val="en-GB"/>
        </w:rPr>
        <w:t>r</w:t>
      </w:r>
      <w:r w:rsidRPr="003A11CB">
        <w:rPr>
          <w:snapToGrid/>
          <w:spacing w:val="-1"/>
          <w:kern w:val="0"/>
          <w:szCs w:val="22"/>
          <w:lang w:val="en-GB"/>
        </w:rPr>
        <w:t>n</w:t>
      </w:r>
      <w:r w:rsidRPr="003A11CB">
        <w:rPr>
          <w:snapToGrid/>
          <w:kern w:val="0"/>
          <w:szCs w:val="22"/>
          <w:lang w:val="en-GB"/>
        </w:rPr>
        <w:t>atio</w:t>
      </w:r>
      <w:r w:rsidRPr="003A11CB">
        <w:rPr>
          <w:snapToGrid/>
          <w:spacing w:val="-1"/>
          <w:kern w:val="0"/>
          <w:szCs w:val="22"/>
          <w:lang w:val="en-GB"/>
        </w:rPr>
        <w:t>n</w:t>
      </w:r>
      <w:r w:rsidRPr="003A11CB">
        <w:rPr>
          <w:snapToGrid/>
          <w:spacing w:val="2"/>
          <w:kern w:val="0"/>
          <w:szCs w:val="22"/>
          <w:lang w:val="en-GB"/>
        </w:rPr>
        <w:t>a</w:t>
      </w:r>
      <w:r w:rsidRPr="003A11CB">
        <w:rPr>
          <w:snapToGrid/>
          <w:kern w:val="0"/>
          <w:szCs w:val="22"/>
          <w:lang w:val="en-GB"/>
        </w:rPr>
        <w:t>l M</w:t>
      </w:r>
      <w:r w:rsidRPr="003A11CB">
        <w:rPr>
          <w:snapToGrid/>
          <w:spacing w:val="1"/>
          <w:kern w:val="0"/>
          <w:szCs w:val="22"/>
          <w:lang w:val="en-GB"/>
        </w:rPr>
        <w:t>o</w:t>
      </w:r>
      <w:r w:rsidRPr="003A11CB">
        <w:rPr>
          <w:snapToGrid/>
          <w:kern w:val="0"/>
          <w:szCs w:val="22"/>
          <w:lang w:val="en-GB"/>
        </w:rPr>
        <w:t>bile</w:t>
      </w:r>
      <w:r w:rsidRPr="003A11CB">
        <w:rPr>
          <w:snapToGrid/>
          <w:spacing w:val="7"/>
          <w:kern w:val="0"/>
          <w:szCs w:val="22"/>
          <w:lang w:val="en-GB"/>
        </w:rPr>
        <w:t xml:space="preserve"> </w:t>
      </w:r>
      <w:r w:rsidRPr="003A11CB">
        <w:rPr>
          <w:snapToGrid/>
          <w:spacing w:val="2"/>
          <w:kern w:val="0"/>
          <w:szCs w:val="22"/>
          <w:lang w:val="en-GB"/>
        </w:rPr>
        <w:t>T</w:t>
      </w:r>
      <w:r w:rsidRPr="003A11CB">
        <w:rPr>
          <w:snapToGrid/>
          <w:kern w:val="0"/>
          <w:szCs w:val="22"/>
          <w:lang w:val="en-GB"/>
        </w:rPr>
        <w:t>eleco</w:t>
      </w:r>
      <w:r w:rsidRPr="003A11CB">
        <w:rPr>
          <w:snapToGrid/>
          <w:spacing w:val="-1"/>
          <w:kern w:val="0"/>
          <w:szCs w:val="22"/>
          <w:lang w:val="en-GB"/>
        </w:rPr>
        <w:t>mm</w:t>
      </w:r>
      <w:r w:rsidRPr="003A11CB">
        <w:rPr>
          <w:snapToGrid/>
          <w:spacing w:val="1"/>
          <w:kern w:val="0"/>
          <w:szCs w:val="22"/>
          <w:lang w:val="en-GB"/>
        </w:rPr>
        <w:t>u</w:t>
      </w:r>
      <w:r w:rsidRPr="003A11CB">
        <w:rPr>
          <w:snapToGrid/>
          <w:spacing w:val="-1"/>
          <w:kern w:val="0"/>
          <w:szCs w:val="22"/>
          <w:lang w:val="en-GB"/>
        </w:rPr>
        <w:t>n</w:t>
      </w:r>
      <w:r w:rsidRPr="003A11CB">
        <w:rPr>
          <w:snapToGrid/>
          <w:kern w:val="0"/>
          <w:szCs w:val="22"/>
          <w:lang w:val="en-GB"/>
        </w:rPr>
        <w:t>ic</w:t>
      </w:r>
      <w:r w:rsidRPr="003A11CB">
        <w:rPr>
          <w:snapToGrid/>
          <w:spacing w:val="2"/>
          <w:kern w:val="0"/>
          <w:szCs w:val="22"/>
          <w:lang w:val="en-GB"/>
        </w:rPr>
        <w:t>a</w:t>
      </w:r>
      <w:r w:rsidRPr="003A11CB">
        <w:rPr>
          <w:snapToGrid/>
          <w:kern w:val="0"/>
          <w:szCs w:val="22"/>
          <w:lang w:val="en-GB"/>
        </w:rPr>
        <w:t>tions (IM</w:t>
      </w:r>
      <w:r w:rsidRPr="003A11CB">
        <w:rPr>
          <w:snapToGrid/>
          <w:spacing w:val="2"/>
          <w:kern w:val="0"/>
          <w:szCs w:val="22"/>
          <w:lang w:val="en-GB"/>
        </w:rPr>
        <w:t>T</w:t>
      </w:r>
      <w:r w:rsidRPr="003A11CB">
        <w:rPr>
          <w:snapToGrid/>
          <w:spacing w:val="-1"/>
          <w:kern w:val="0"/>
          <w:szCs w:val="22"/>
          <w:lang w:val="en-GB"/>
        </w:rPr>
        <w:t>)</w:t>
      </w:r>
      <w:r w:rsidRPr="003A11CB">
        <w:rPr>
          <w:snapToGrid/>
          <w:kern w:val="0"/>
          <w:szCs w:val="22"/>
          <w:lang w:val="en-GB"/>
        </w:rPr>
        <w:t xml:space="preserve">.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is ident</w:t>
      </w:r>
      <w:r w:rsidRPr="003A11CB">
        <w:rPr>
          <w:snapToGrid/>
          <w:spacing w:val="1"/>
          <w:kern w:val="0"/>
          <w:szCs w:val="22"/>
          <w:lang w:val="en-GB"/>
        </w:rPr>
        <w:t>i</w:t>
      </w:r>
      <w:r w:rsidRPr="003A11CB">
        <w:rPr>
          <w:snapToGrid/>
          <w:spacing w:val="-1"/>
          <w:kern w:val="0"/>
          <w:szCs w:val="22"/>
          <w:lang w:val="en-GB"/>
        </w:rPr>
        <w:t>f</w:t>
      </w:r>
      <w:r w:rsidRPr="003A11CB">
        <w:rPr>
          <w:snapToGrid/>
          <w:kern w:val="0"/>
          <w:szCs w:val="22"/>
          <w:lang w:val="en-GB"/>
        </w:rPr>
        <w:t>icati</w:t>
      </w:r>
      <w:r w:rsidRPr="003A11CB">
        <w:rPr>
          <w:snapToGrid/>
          <w:spacing w:val="3"/>
          <w:kern w:val="0"/>
          <w:szCs w:val="22"/>
          <w:lang w:val="en-GB"/>
        </w:rPr>
        <w:t>o</w:t>
      </w:r>
      <w:r w:rsidRPr="003A11CB">
        <w:rPr>
          <w:snapToGrid/>
          <w:kern w:val="0"/>
          <w:szCs w:val="22"/>
          <w:lang w:val="en-GB"/>
        </w:rPr>
        <w:t>n does</w:t>
      </w:r>
      <w:r w:rsidRPr="003A11CB">
        <w:rPr>
          <w:snapToGrid/>
          <w:spacing w:val="6"/>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3"/>
          <w:kern w:val="0"/>
          <w:szCs w:val="22"/>
          <w:lang w:val="en-GB"/>
        </w:rPr>
        <w:t xml:space="preserve"> </w:t>
      </w:r>
      <w:r w:rsidRPr="003A11CB">
        <w:rPr>
          <w:snapToGrid/>
          <w:kern w:val="0"/>
          <w:szCs w:val="22"/>
          <w:lang w:val="en-GB"/>
        </w:rPr>
        <w:t>precl</w:t>
      </w:r>
      <w:r w:rsidRPr="003A11CB">
        <w:rPr>
          <w:snapToGrid/>
          <w:spacing w:val="-1"/>
          <w:kern w:val="0"/>
          <w:szCs w:val="22"/>
          <w:lang w:val="en-GB"/>
        </w:rPr>
        <w:t>u</w:t>
      </w:r>
      <w:r w:rsidRPr="003A11CB">
        <w:rPr>
          <w:snapToGrid/>
          <w:kern w:val="0"/>
          <w:szCs w:val="22"/>
          <w:lang w:val="en-GB"/>
        </w:rPr>
        <w:t xml:space="preserve">de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u</w:t>
      </w:r>
      <w:r w:rsidRPr="003A11CB">
        <w:rPr>
          <w:snapToGrid/>
          <w:kern w:val="0"/>
          <w:szCs w:val="22"/>
          <w:lang w:val="en-GB"/>
        </w:rPr>
        <w:t xml:space="preserve">se of </w:t>
      </w:r>
      <w:r w:rsidRPr="003A11CB">
        <w:rPr>
          <w:snapToGrid/>
          <w:spacing w:val="1"/>
          <w:w w:val="102"/>
          <w:kern w:val="0"/>
          <w:szCs w:val="22"/>
          <w:lang w:val="en-GB"/>
        </w:rPr>
        <w:t>t</w:t>
      </w:r>
      <w:r w:rsidRPr="003A11CB">
        <w:rPr>
          <w:snapToGrid/>
          <w:spacing w:val="-1"/>
          <w:w w:val="102"/>
          <w:kern w:val="0"/>
          <w:szCs w:val="22"/>
          <w:lang w:val="en-GB"/>
        </w:rPr>
        <w:t>h</w:t>
      </w:r>
      <w:r w:rsidRPr="003A11CB">
        <w:rPr>
          <w:snapToGrid/>
          <w:spacing w:val="1"/>
          <w:w w:val="102"/>
          <w:kern w:val="0"/>
          <w:szCs w:val="22"/>
          <w:lang w:val="en-GB"/>
        </w:rPr>
        <w:t>i</w:t>
      </w:r>
      <w:r w:rsidRPr="003A11CB">
        <w:rPr>
          <w:snapToGrid/>
          <w:w w:val="102"/>
          <w:kern w:val="0"/>
          <w:szCs w:val="22"/>
          <w:lang w:val="en-GB"/>
        </w:rPr>
        <w:t xml:space="preserve">s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23"/>
          <w:kern w:val="0"/>
          <w:szCs w:val="22"/>
          <w:lang w:val="en-GB"/>
        </w:rPr>
        <w:t xml:space="preserve"> </w:t>
      </w:r>
      <w:r w:rsidRPr="003A11CB">
        <w:rPr>
          <w:snapToGrid/>
          <w:kern w:val="0"/>
          <w:szCs w:val="22"/>
          <w:lang w:val="en-GB"/>
        </w:rPr>
        <w:t>band</w:t>
      </w:r>
      <w:r w:rsidRPr="003A11CB">
        <w:rPr>
          <w:snapToGrid/>
          <w:spacing w:val="18"/>
          <w:kern w:val="0"/>
          <w:szCs w:val="22"/>
          <w:lang w:val="en-GB"/>
        </w:rPr>
        <w:t xml:space="preserve"> </w:t>
      </w:r>
      <w:r w:rsidRPr="003A11CB">
        <w:rPr>
          <w:snapToGrid/>
          <w:kern w:val="0"/>
          <w:szCs w:val="22"/>
          <w:lang w:val="en-GB"/>
        </w:rPr>
        <w:t>by</w:t>
      </w:r>
      <w:r w:rsidRPr="003A11CB">
        <w:rPr>
          <w:snapToGrid/>
          <w:spacing w:val="14"/>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y</w:t>
      </w:r>
      <w:r w:rsidRPr="003A11CB">
        <w:rPr>
          <w:snapToGrid/>
          <w:spacing w:val="15"/>
          <w:kern w:val="0"/>
          <w:szCs w:val="22"/>
          <w:lang w:val="en-GB"/>
        </w:rPr>
        <w:t xml:space="preserve"> </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plication</w:t>
      </w:r>
      <w:r w:rsidRPr="003A11CB">
        <w:rPr>
          <w:snapToGrid/>
          <w:spacing w:val="24"/>
          <w:kern w:val="0"/>
          <w:szCs w:val="22"/>
          <w:lang w:val="en-GB"/>
        </w:rPr>
        <w:t xml:space="preserve"> </w:t>
      </w:r>
      <w:r w:rsidRPr="003A11CB">
        <w:rPr>
          <w:snapToGrid/>
          <w:kern w:val="0"/>
          <w:szCs w:val="22"/>
          <w:lang w:val="en-GB"/>
        </w:rPr>
        <w:t>of</w:t>
      </w:r>
      <w:r w:rsidRPr="003A11CB">
        <w:rPr>
          <w:snapToGrid/>
          <w:spacing w:val="1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6"/>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w:t>
      </w:r>
      <w:r w:rsidRPr="003A11CB">
        <w:rPr>
          <w:snapToGrid/>
          <w:spacing w:val="2"/>
          <w:kern w:val="0"/>
          <w:szCs w:val="22"/>
          <w:lang w:val="en-GB"/>
        </w:rPr>
        <w:t>e</w:t>
      </w:r>
      <w:r w:rsidRPr="003A11CB">
        <w:rPr>
          <w:snapToGrid/>
          <w:kern w:val="0"/>
          <w:szCs w:val="22"/>
          <w:lang w:val="en-GB"/>
        </w:rPr>
        <w:t>s</w:t>
      </w:r>
      <w:r w:rsidRPr="003A11CB">
        <w:rPr>
          <w:snapToGrid/>
          <w:spacing w:val="22"/>
          <w:kern w:val="0"/>
          <w:szCs w:val="22"/>
          <w:lang w:val="en-GB"/>
        </w:rPr>
        <w:t xml:space="preserve"> </w:t>
      </w:r>
      <w:r w:rsidRPr="003A11CB">
        <w:rPr>
          <w:snapToGrid/>
          <w:kern w:val="0"/>
          <w:szCs w:val="22"/>
          <w:lang w:val="en-GB"/>
        </w:rPr>
        <w:t>to</w:t>
      </w:r>
      <w:r w:rsidRPr="003A11CB">
        <w:rPr>
          <w:snapToGrid/>
          <w:spacing w:val="17"/>
          <w:kern w:val="0"/>
          <w:szCs w:val="22"/>
          <w:lang w:val="en-GB"/>
        </w:rPr>
        <w:t xml:space="preserve"> </w:t>
      </w:r>
      <w:r w:rsidRPr="003A11CB">
        <w:rPr>
          <w:snapToGrid/>
          <w:spacing w:val="-3"/>
          <w:kern w:val="0"/>
          <w:szCs w:val="22"/>
          <w:lang w:val="en-GB"/>
        </w:rPr>
        <w:t>w</w:t>
      </w:r>
      <w:r w:rsidRPr="003A11CB">
        <w:rPr>
          <w:snapToGrid/>
          <w:spacing w:val="1"/>
          <w:kern w:val="0"/>
          <w:szCs w:val="22"/>
          <w:lang w:val="en-GB"/>
        </w:rPr>
        <w:t>h</w:t>
      </w:r>
      <w:r w:rsidRPr="003A11CB">
        <w:rPr>
          <w:snapToGrid/>
          <w:kern w:val="0"/>
          <w:szCs w:val="22"/>
          <w:lang w:val="en-GB"/>
        </w:rPr>
        <w:t>ich</w:t>
      </w:r>
      <w:r w:rsidRPr="003A11CB">
        <w:rPr>
          <w:snapToGrid/>
          <w:spacing w:val="21"/>
          <w:kern w:val="0"/>
          <w:szCs w:val="22"/>
          <w:lang w:val="en-GB"/>
        </w:rPr>
        <w:t xml:space="preserve"> </w:t>
      </w:r>
      <w:r w:rsidRPr="003A11CB">
        <w:rPr>
          <w:snapToGrid/>
          <w:kern w:val="0"/>
          <w:szCs w:val="22"/>
          <w:lang w:val="en-GB"/>
        </w:rPr>
        <w:t>it</w:t>
      </w:r>
      <w:r w:rsidRPr="003A11CB">
        <w:rPr>
          <w:snapToGrid/>
          <w:spacing w:val="15"/>
          <w:kern w:val="0"/>
          <w:szCs w:val="22"/>
          <w:lang w:val="en-GB"/>
        </w:rPr>
        <w:t xml:space="preserve"> </w:t>
      </w:r>
      <w:r w:rsidRPr="003A11CB">
        <w:rPr>
          <w:snapToGrid/>
          <w:kern w:val="0"/>
          <w:szCs w:val="22"/>
          <w:lang w:val="en-GB"/>
        </w:rPr>
        <w:t>is</w:t>
      </w:r>
      <w:r w:rsidRPr="003A11CB">
        <w:rPr>
          <w:snapToGrid/>
          <w:spacing w:val="15"/>
          <w:kern w:val="0"/>
          <w:szCs w:val="22"/>
          <w:lang w:val="en-GB"/>
        </w:rPr>
        <w:t xml:space="preserve"> </w:t>
      </w:r>
      <w:r w:rsidRPr="003A11CB">
        <w:rPr>
          <w:snapToGrid/>
          <w:kern w:val="0"/>
          <w:szCs w:val="22"/>
          <w:lang w:val="en-GB"/>
        </w:rPr>
        <w:t>allocated</w:t>
      </w:r>
      <w:r w:rsidRPr="003A11CB">
        <w:rPr>
          <w:snapToGrid/>
          <w:spacing w:val="24"/>
          <w:kern w:val="0"/>
          <w:szCs w:val="22"/>
          <w:lang w:val="en-GB"/>
        </w:rPr>
        <w:t xml:space="preserve"> </w:t>
      </w:r>
      <w:r w:rsidRPr="003A11CB">
        <w:rPr>
          <w:snapToGrid/>
          <w:kern w:val="0"/>
          <w:szCs w:val="22"/>
          <w:lang w:val="en-GB"/>
        </w:rPr>
        <w:t>and</w:t>
      </w:r>
      <w:r w:rsidRPr="003A11CB">
        <w:rPr>
          <w:snapToGrid/>
          <w:spacing w:val="16"/>
          <w:kern w:val="0"/>
          <w:szCs w:val="22"/>
          <w:lang w:val="en-GB"/>
        </w:rPr>
        <w:t xml:space="preserve"> </w:t>
      </w:r>
      <w:r w:rsidRPr="003A11CB">
        <w:rPr>
          <w:snapToGrid/>
          <w:kern w:val="0"/>
          <w:szCs w:val="22"/>
          <w:lang w:val="en-GB"/>
        </w:rPr>
        <w:t>does</w:t>
      </w:r>
      <w:r w:rsidRPr="003A11CB">
        <w:rPr>
          <w:snapToGrid/>
          <w:spacing w:val="18"/>
          <w:kern w:val="0"/>
          <w:szCs w:val="22"/>
          <w:lang w:val="en-GB"/>
        </w:rPr>
        <w:t xml:space="preserve"> </w:t>
      </w:r>
      <w:r w:rsidRPr="003A11CB">
        <w:rPr>
          <w:snapToGrid/>
          <w:spacing w:val="-1"/>
          <w:kern w:val="0"/>
          <w:szCs w:val="22"/>
          <w:lang w:val="en-GB"/>
        </w:rPr>
        <w:t>n</w:t>
      </w:r>
      <w:r w:rsidRPr="003A11CB">
        <w:rPr>
          <w:snapToGrid/>
          <w:spacing w:val="7"/>
          <w:kern w:val="0"/>
          <w:szCs w:val="22"/>
          <w:lang w:val="en-GB"/>
        </w:rPr>
        <w:t>o</w:t>
      </w:r>
      <w:r w:rsidRPr="003A11CB">
        <w:rPr>
          <w:snapToGrid/>
          <w:kern w:val="0"/>
          <w:szCs w:val="22"/>
          <w:lang w:val="en-GB"/>
        </w:rPr>
        <w:t>t</w:t>
      </w:r>
      <w:r w:rsidRPr="003A11CB">
        <w:rPr>
          <w:snapToGrid/>
          <w:spacing w:val="17"/>
          <w:kern w:val="0"/>
          <w:szCs w:val="22"/>
          <w:lang w:val="en-GB"/>
        </w:rPr>
        <w:t xml:space="preserve"> </w:t>
      </w:r>
      <w:r w:rsidRPr="003A11CB">
        <w:rPr>
          <w:snapToGrid/>
          <w:spacing w:val="-1"/>
          <w:kern w:val="0"/>
          <w:szCs w:val="22"/>
          <w:lang w:val="en-GB"/>
        </w:rPr>
        <w:t>e</w:t>
      </w:r>
      <w:r w:rsidRPr="003A11CB">
        <w:rPr>
          <w:snapToGrid/>
          <w:kern w:val="0"/>
          <w:szCs w:val="22"/>
          <w:lang w:val="en-GB"/>
        </w:rPr>
        <w:t>sta</w:t>
      </w:r>
      <w:r w:rsidRPr="003A11CB">
        <w:rPr>
          <w:snapToGrid/>
          <w:spacing w:val="1"/>
          <w:kern w:val="0"/>
          <w:szCs w:val="22"/>
          <w:lang w:val="en-GB"/>
        </w:rPr>
        <w:t>b</w:t>
      </w:r>
      <w:r w:rsidRPr="003A11CB">
        <w:rPr>
          <w:snapToGrid/>
          <w:kern w:val="0"/>
          <w:szCs w:val="22"/>
          <w:lang w:val="en-GB"/>
        </w:rPr>
        <w:t>li</w:t>
      </w:r>
      <w:r w:rsidRPr="003A11CB">
        <w:rPr>
          <w:snapToGrid/>
          <w:spacing w:val="1"/>
          <w:kern w:val="0"/>
          <w:szCs w:val="22"/>
          <w:lang w:val="en-GB"/>
        </w:rPr>
        <w:t>s</w:t>
      </w:r>
      <w:r w:rsidRPr="003A11CB">
        <w:rPr>
          <w:snapToGrid/>
          <w:kern w:val="0"/>
          <w:szCs w:val="22"/>
          <w:lang w:val="en-GB"/>
        </w:rPr>
        <w:t>h</w:t>
      </w:r>
      <w:r w:rsidRPr="003A11CB">
        <w:rPr>
          <w:snapToGrid/>
          <w:spacing w:val="22"/>
          <w:kern w:val="0"/>
          <w:szCs w:val="22"/>
          <w:lang w:val="en-GB"/>
        </w:rPr>
        <w:t xml:space="preserve"> </w:t>
      </w:r>
      <w:r w:rsidRPr="003A11CB">
        <w:rPr>
          <w:snapToGrid/>
          <w:kern w:val="0"/>
          <w:szCs w:val="22"/>
          <w:lang w:val="en-GB"/>
        </w:rPr>
        <w:t>priority</w:t>
      </w:r>
      <w:r w:rsidRPr="003A11CB">
        <w:rPr>
          <w:snapToGrid/>
          <w:spacing w:val="18"/>
          <w:kern w:val="0"/>
          <w:szCs w:val="22"/>
          <w:lang w:val="en-GB"/>
        </w:rPr>
        <w:t xml:space="preserve"> </w:t>
      </w:r>
      <w:r w:rsidRPr="003A11CB">
        <w:rPr>
          <w:snapToGrid/>
          <w:kern w:val="0"/>
          <w:szCs w:val="22"/>
          <w:lang w:val="en-GB"/>
        </w:rPr>
        <w:t>in</w:t>
      </w:r>
      <w:r w:rsidRPr="003A11CB">
        <w:rPr>
          <w:snapToGrid/>
          <w:spacing w:val="14"/>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6"/>
          <w:kern w:val="0"/>
          <w:szCs w:val="22"/>
          <w:lang w:val="en-GB"/>
        </w:rPr>
        <w:t xml:space="preserve"> </w:t>
      </w:r>
      <w:r w:rsidRPr="003A11CB">
        <w:rPr>
          <w:snapToGrid/>
          <w:w w:val="102"/>
          <w:kern w:val="0"/>
          <w:szCs w:val="22"/>
          <w:lang w:val="en-GB"/>
        </w:rPr>
        <w:t>Ra</w:t>
      </w:r>
      <w:r w:rsidRPr="003A11CB">
        <w:rPr>
          <w:snapToGrid/>
          <w:spacing w:val="1"/>
          <w:w w:val="102"/>
          <w:kern w:val="0"/>
          <w:szCs w:val="22"/>
          <w:lang w:val="en-GB"/>
        </w:rPr>
        <w:t>d</w:t>
      </w:r>
      <w:r w:rsidRPr="003A11CB">
        <w:rPr>
          <w:snapToGrid/>
          <w:w w:val="102"/>
          <w:kern w:val="0"/>
          <w:szCs w:val="22"/>
          <w:lang w:val="en-GB"/>
        </w:rPr>
        <w:t xml:space="preserve">io </w:t>
      </w:r>
      <w:r w:rsidRPr="003A11CB">
        <w:rPr>
          <w:snapToGrid/>
          <w:kern w:val="0"/>
          <w:szCs w:val="22"/>
          <w:lang w:val="en-GB"/>
        </w:rPr>
        <w:t>Re</w:t>
      </w:r>
      <w:r w:rsidRPr="003A11CB">
        <w:rPr>
          <w:snapToGrid/>
          <w:spacing w:val="1"/>
          <w:kern w:val="0"/>
          <w:szCs w:val="22"/>
          <w:lang w:val="en-GB"/>
        </w:rPr>
        <w:t>g</w:t>
      </w:r>
      <w:r w:rsidRPr="003A11CB">
        <w:rPr>
          <w:snapToGrid/>
          <w:spacing w:val="-1"/>
          <w:kern w:val="0"/>
          <w:szCs w:val="22"/>
          <w:lang w:val="en-GB"/>
        </w:rPr>
        <w:t>u</w:t>
      </w:r>
      <w:r w:rsidRPr="003A11CB">
        <w:rPr>
          <w:snapToGrid/>
          <w:kern w:val="0"/>
          <w:szCs w:val="22"/>
          <w:lang w:val="en-GB"/>
        </w:rPr>
        <w:t>lati</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 xml:space="preserve">s.  </w:t>
      </w:r>
      <w:r w:rsidRPr="003A11CB">
        <w:rPr>
          <w:snapToGrid/>
          <w:spacing w:val="-2"/>
          <w:kern w:val="0"/>
          <w:szCs w:val="22"/>
          <w:lang w:val="en-GB"/>
        </w:rPr>
        <w:t>A</w:t>
      </w:r>
      <w:r w:rsidRPr="003A11CB">
        <w:rPr>
          <w:snapToGrid/>
          <w:kern w:val="0"/>
          <w:szCs w:val="22"/>
          <w:lang w:val="en-GB"/>
        </w:rPr>
        <w:t>t</w:t>
      </w:r>
      <w:r w:rsidRPr="003A11CB">
        <w:rPr>
          <w:snapToGrid/>
          <w:spacing w:val="-1"/>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sta</w:t>
      </w:r>
      <w:r w:rsidRPr="003A11CB">
        <w:rPr>
          <w:snapToGrid/>
          <w:spacing w:val="-1"/>
          <w:kern w:val="0"/>
          <w:szCs w:val="22"/>
          <w:lang w:val="en-GB"/>
        </w:rPr>
        <w:t>g</w:t>
      </w:r>
      <w:r w:rsidRPr="003A11CB">
        <w:rPr>
          <w:snapToGrid/>
          <w:kern w:val="0"/>
          <w:szCs w:val="22"/>
          <w:lang w:val="en-GB"/>
        </w:rPr>
        <w:t>e</w:t>
      </w:r>
      <w:r w:rsidRPr="003A11CB">
        <w:rPr>
          <w:snapToGrid/>
          <w:spacing w:val="2"/>
          <w:kern w:val="0"/>
          <w:szCs w:val="22"/>
          <w:lang w:val="en-GB"/>
        </w:rPr>
        <w:t xml:space="preserve"> o</w:t>
      </w:r>
      <w:r w:rsidRPr="003A11CB">
        <w:rPr>
          <w:snapToGrid/>
          <w:kern w:val="0"/>
          <w:szCs w:val="22"/>
          <w:lang w:val="en-GB"/>
        </w:rPr>
        <w:t>f</w:t>
      </w:r>
      <w:r w:rsidRPr="003A11CB">
        <w:rPr>
          <w:snapToGrid/>
          <w:spacing w:val="-3"/>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kern w:val="0"/>
          <w:szCs w:val="22"/>
          <w:lang w:val="en-GB"/>
        </w:rPr>
        <w:t>ordi</w:t>
      </w:r>
      <w:r w:rsidRPr="003A11CB">
        <w:rPr>
          <w:snapToGrid/>
          <w:spacing w:val="-1"/>
          <w:kern w:val="0"/>
          <w:szCs w:val="22"/>
          <w:lang w:val="en-GB"/>
        </w:rPr>
        <w:t>n</w:t>
      </w:r>
      <w:r w:rsidRPr="003A11CB">
        <w:rPr>
          <w:snapToGrid/>
          <w:kern w:val="0"/>
          <w:szCs w:val="22"/>
          <w:lang w:val="en-GB"/>
        </w:rPr>
        <w:t>ation</w:t>
      </w:r>
      <w:r w:rsidRPr="003A11CB">
        <w:rPr>
          <w:snapToGrid/>
          <w:spacing w:val="9"/>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pro</w:t>
      </w:r>
      <w:r w:rsidRPr="003A11CB">
        <w:rPr>
          <w:snapToGrid/>
          <w:spacing w:val="-1"/>
          <w:kern w:val="0"/>
          <w:szCs w:val="22"/>
          <w:lang w:val="en-GB"/>
        </w:rPr>
        <w:t>v</w:t>
      </w:r>
      <w:r w:rsidRPr="003A11CB">
        <w:rPr>
          <w:snapToGrid/>
          <w:spacing w:val="1"/>
          <w:kern w:val="0"/>
          <w:szCs w:val="22"/>
          <w:lang w:val="en-GB"/>
        </w:rPr>
        <w:t>i</w:t>
      </w:r>
      <w:r w:rsidRPr="003A11CB">
        <w:rPr>
          <w:snapToGrid/>
          <w:kern w:val="0"/>
          <w:szCs w:val="22"/>
          <w:lang w:val="en-GB"/>
        </w:rPr>
        <w:t>sions</w:t>
      </w:r>
      <w:r w:rsidRPr="003A11CB">
        <w:rPr>
          <w:snapToGrid/>
          <w:spacing w:val="8"/>
          <w:kern w:val="0"/>
          <w:szCs w:val="22"/>
          <w:lang w:val="en-GB"/>
        </w:rPr>
        <w:t xml:space="preserve"> </w:t>
      </w:r>
      <w:r w:rsidRPr="003A11CB">
        <w:rPr>
          <w:snapToGrid/>
          <w:kern w:val="0"/>
          <w:szCs w:val="22"/>
          <w:lang w:val="en-GB"/>
        </w:rPr>
        <w:t>of</w:t>
      </w:r>
      <w:r w:rsidRPr="003A11CB">
        <w:rPr>
          <w:snapToGrid/>
          <w:spacing w:val="-3"/>
          <w:kern w:val="0"/>
          <w:szCs w:val="22"/>
          <w:lang w:val="en-GB"/>
        </w:rPr>
        <w:t xml:space="preserve"> </w:t>
      </w:r>
      <w:r w:rsidRPr="003A11CB">
        <w:rPr>
          <w:snapToGrid/>
          <w:spacing w:val="2"/>
          <w:kern w:val="0"/>
          <w:szCs w:val="22"/>
          <w:lang w:val="en-GB"/>
        </w:rPr>
        <w:t xml:space="preserve">Nos. </w:t>
      </w:r>
      <w:r w:rsidRPr="003A11CB">
        <w:rPr>
          <w:bCs/>
          <w:snapToGrid/>
          <w:spacing w:val="1"/>
          <w:kern w:val="0"/>
          <w:szCs w:val="22"/>
          <w:lang w:val="en-GB"/>
        </w:rPr>
        <w:t>9.1</w:t>
      </w:r>
      <w:r w:rsidRPr="003A11CB">
        <w:rPr>
          <w:bCs/>
          <w:snapToGrid/>
          <w:kern w:val="0"/>
          <w:szCs w:val="22"/>
          <w:lang w:val="en-GB"/>
        </w:rPr>
        <w:t>7</w:t>
      </w:r>
      <w:r w:rsidRPr="003A11CB">
        <w:rPr>
          <w:bCs/>
          <w:snapToGrid/>
          <w:spacing w:val="2"/>
          <w:kern w:val="0"/>
          <w:szCs w:val="22"/>
          <w:lang w:val="en-GB"/>
        </w:rPr>
        <w:t xml:space="preserve"> </w:t>
      </w:r>
      <w:r w:rsidRPr="003A11CB">
        <w:rPr>
          <w:snapToGrid/>
          <w:kern w:val="0"/>
          <w:szCs w:val="22"/>
          <w:lang w:val="en-GB"/>
        </w:rPr>
        <w:t>and</w:t>
      </w:r>
      <w:r w:rsidRPr="003A11CB">
        <w:rPr>
          <w:snapToGrid/>
          <w:spacing w:val="4"/>
          <w:kern w:val="0"/>
          <w:szCs w:val="22"/>
          <w:lang w:val="en-GB"/>
        </w:rPr>
        <w:t xml:space="preserve"> </w:t>
      </w:r>
      <w:r w:rsidRPr="003A11CB">
        <w:rPr>
          <w:bCs/>
          <w:snapToGrid/>
          <w:spacing w:val="1"/>
          <w:kern w:val="0"/>
          <w:szCs w:val="22"/>
          <w:lang w:val="en-GB"/>
        </w:rPr>
        <w:t>9.1</w:t>
      </w:r>
      <w:r w:rsidRPr="003A11CB">
        <w:rPr>
          <w:bCs/>
          <w:snapToGrid/>
          <w:kern w:val="0"/>
          <w:szCs w:val="22"/>
          <w:lang w:val="en-GB"/>
        </w:rPr>
        <w:t>8</w:t>
      </w:r>
      <w:r w:rsidRPr="003A11CB">
        <w:rPr>
          <w:bCs/>
          <w:snapToGrid/>
          <w:spacing w:val="2"/>
          <w:kern w:val="0"/>
          <w:szCs w:val="22"/>
          <w:lang w:val="en-GB"/>
        </w:rPr>
        <w:t xml:space="preserve"> </w:t>
      </w:r>
      <w:r w:rsidRPr="003A11CB">
        <w:rPr>
          <w:snapToGrid/>
          <w:kern w:val="0"/>
          <w:szCs w:val="22"/>
          <w:lang w:val="en-GB"/>
        </w:rPr>
        <w:t>also</w:t>
      </w:r>
      <w:r w:rsidRPr="003A11CB">
        <w:rPr>
          <w:snapToGrid/>
          <w:spacing w:val="1"/>
          <w:kern w:val="0"/>
          <w:szCs w:val="22"/>
          <w:lang w:val="en-GB"/>
        </w:rPr>
        <w:t xml:space="preserve"> </w:t>
      </w:r>
      <w:r w:rsidRPr="003A11CB">
        <w:rPr>
          <w:snapToGrid/>
          <w:spacing w:val="-1"/>
          <w:kern w:val="0"/>
          <w:szCs w:val="22"/>
          <w:lang w:val="en-GB"/>
        </w:rPr>
        <w:t>a</w:t>
      </w:r>
      <w:r w:rsidRPr="003A11CB">
        <w:rPr>
          <w:snapToGrid/>
          <w:kern w:val="0"/>
          <w:szCs w:val="22"/>
          <w:lang w:val="en-GB"/>
        </w:rPr>
        <w:t>ppl</w:t>
      </w:r>
      <w:r w:rsidRPr="003A11CB">
        <w:rPr>
          <w:snapToGrid/>
          <w:spacing w:val="-3"/>
          <w:kern w:val="0"/>
          <w:szCs w:val="22"/>
          <w:lang w:val="en-GB"/>
        </w:rPr>
        <w:t>y</w:t>
      </w:r>
      <w:r w:rsidRPr="003A11CB">
        <w:rPr>
          <w:snapToGrid/>
          <w:kern w:val="0"/>
          <w:szCs w:val="22"/>
          <w:lang w:val="en-GB"/>
        </w:rPr>
        <w:t xml:space="preserve">.  </w:t>
      </w:r>
      <w:r w:rsidRPr="003A11CB">
        <w:rPr>
          <w:snapToGrid/>
          <w:spacing w:val="1"/>
          <w:kern w:val="0"/>
          <w:szCs w:val="22"/>
          <w:lang w:val="en-GB"/>
        </w:rPr>
        <w:t>B</w:t>
      </w:r>
      <w:r w:rsidRPr="003A11CB">
        <w:rPr>
          <w:snapToGrid/>
          <w:kern w:val="0"/>
          <w:szCs w:val="22"/>
          <w:lang w:val="en-GB"/>
        </w:rPr>
        <w:t>e</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re</w:t>
      </w:r>
      <w:r w:rsidRPr="003A11CB">
        <w:rPr>
          <w:snapToGrid/>
          <w:spacing w:val="4"/>
          <w:kern w:val="0"/>
          <w:szCs w:val="22"/>
          <w:lang w:val="en-GB"/>
        </w:rPr>
        <w:t xml:space="preserve"> </w:t>
      </w:r>
      <w:r w:rsidRPr="003A11CB">
        <w:rPr>
          <w:snapToGrid/>
          <w:kern w:val="0"/>
          <w:szCs w:val="22"/>
          <w:lang w:val="en-GB"/>
        </w:rPr>
        <w:t>an</w:t>
      </w:r>
      <w:r w:rsidRPr="003A11CB">
        <w:rPr>
          <w:snapToGrid/>
          <w:spacing w:val="-1"/>
          <w:kern w:val="0"/>
          <w:szCs w:val="22"/>
          <w:lang w:val="en-GB"/>
        </w:rPr>
        <w:t xml:space="preserve"> </w:t>
      </w:r>
      <w:r w:rsidRPr="003A11CB">
        <w:rPr>
          <w:snapToGrid/>
          <w:kern w:val="0"/>
          <w:szCs w:val="22"/>
          <w:lang w:val="en-GB"/>
        </w:rPr>
        <w:t>a</w:t>
      </w:r>
      <w:r w:rsidRPr="003A11CB">
        <w:rPr>
          <w:snapToGrid/>
          <w:spacing w:val="3"/>
          <w:kern w:val="0"/>
          <w:szCs w:val="22"/>
          <w:lang w:val="en-GB"/>
        </w:rPr>
        <w:t>d</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stration</w:t>
      </w:r>
      <w:r w:rsidRPr="003A11CB">
        <w:rPr>
          <w:snapToGrid/>
          <w:spacing w:val="11"/>
          <w:kern w:val="0"/>
          <w:szCs w:val="22"/>
          <w:lang w:val="en-GB"/>
        </w:rPr>
        <w:t xml:space="preserve"> </w:t>
      </w:r>
      <w:r w:rsidRPr="003A11CB">
        <w:rPr>
          <w:snapToGrid/>
          <w:w w:val="102"/>
          <w:kern w:val="0"/>
          <w:szCs w:val="22"/>
          <w:lang w:val="en-GB"/>
        </w:rPr>
        <w:t xml:space="preserve">brings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to</w:t>
      </w:r>
      <w:r w:rsidRPr="003A11CB">
        <w:rPr>
          <w:snapToGrid/>
          <w:spacing w:val="2"/>
          <w:kern w:val="0"/>
          <w:szCs w:val="22"/>
          <w:lang w:val="en-GB"/>
        </w:rPr>
        <w:t xml:space="preserve"> </w:t>
      </w:r>
      <w:r w:rsidRPr="003A11CB">
        <w:rPr>
          <w:snapToGrid/>
          <w:kern w:val="0"/>
          <w:szCs w:val="22"/>
          <w:lang w:val="en-GB"/>
        </w:rPr>
        <w:t>use</w:t>
      </w:r>
      <w:r w:rsidRPr="003A11CB">
        <w:rPr>
          <w:snapToGrid/>
          <w:spacing w:val="2"/>
          <w:kern w:val="0"/>
          <w:szCs w:val="22"/>
          <w:lang w:val="en-GB"/>
        </w:rPr>
        <w:t xml:space="preserve"> </w:t>
      </w:r>
      <w:r w:rsidRPr="003A11CB">
        <w:rPr>
          <w:snapToGrid/>
          <w:kern w:val="0"/>
          <w:szCs w:val="22"/>
          <w:lang w:val="en-GB"/>
        </w:rPr>
        <w:t>a</w:t>
      </w:r>
      <w:r w:rsidRPr="003A11CB">
        <w:rPr>
          <w:snapToGrid/>
          <w:spacing w:val="-1"/>
          <w:kern w:val="0"/>
          <w:szCs w:val="22"/>
          <w:lang w:val="en-GB"/>
        </w:rPr>
        <w:t xml:space="preserve"> </w:t>
      </w:r>
      <w:r w:rsidRPr="003A11CB">
        <w:rPr>
          <w:snapToGrid/>
          <w:kern w:val="0"/>
          <w:szCs w:val="22"/>
          <w:lang w:val="en-GB"/>
        </w:rPr>
        <w:t>base</w:t>
      </w:r>
      <w:r w:rsidRPr="003A11CB">
        <w:rPr>
          <w:snapToGrid/>
          <w:spacing w:val="3"/>
          <w:kern w:val="0"/>
          <w:szCs w:val="22"/>
          <w:lang w:val="en-GB"/>
        </w:rPr>
        <w:t xml:space="preserve"> </w:t>
      </w:r>
      <w:r w:rsidRPr="003A11CB">
        <w:rPr>
          <w:snapToGrid/>
          <w:kern w:val="0"/>
          <w:szCs w:val="22"/>
          <w:lang w:val="en-GB"/>
        </w:rPr>
        <w:t>or</w:t>
      </w:r>
      <w:r w:rsidRPr="003A11CB">
        <w:rPr>
          <w:snapToGrid/>
          <w:spacing w:val="2"/>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8"/>
          <w:kern w:val="0"/>
          <w:szCs w:val="22"/>
          <w:lang w:val="en-GB"/>
        </w:rPr>
        <w:t xml:space="preserve"> </w:t>
      </w:r>
      <w:r w:rsidRPr="003A11CB">
        <w:rPr>
          <w:snapToGrid/>
          <w:kern w:val="0"/>
          <w:szCs w:val="22"/>
          <w:lang w:val="en-GB"/>
        </w:rPr>
        <w:t>stati</w:t>
      </w:r>
      <w:r w:rsidRPr="003A11CB">
        <w:rPr>
          <w:snapToGrid/>
          <w:spacing w:val="2"/>
          <w:kern w:val="0"/>
          <w:szCs w:val="22"/>
          <w:lang w:val="en-GB"/>
        </w:rPr>
        <w:t>o</w:t>
      </w:r>
      <w:r w:rsidRPr="003A11CB">
        <w:rPr>
          <w:snapToGrid/>
          <w:kern w:val="0"/>
          <w:szCs w:val="22"/>
          <w:lang w:val="en-GB"/>
        </w:rPr>
        <w:t>n</w:t>
      </w:r>
      <w:r w:rsidRPr="003A11CB">
        <w:rPr>
          <w:snapToGrid/>
          <w:spacing w:val="4"/>
          <w:kern w:val="0"/>
          <w:szCs w:val="22"/>
          <w:lang w:val="en-GB"/>
        </w:rPr>
        <w:t xml:space="preserve"> </w:t>
      </w:r>
      <w:r w:rsidRPr="003A11CB">
        <w:rPr>
          <w:snapToGrid/>
          <w:kern w:val="0"/>
          <w:szCs w:val="22"/>
          <w:lang w:val="en-GB"/>
        </w:rPr>
        <w:t>of</w:t>
      </w:r>
      <w:r w:rsidRPr="003A11CB">
        <w:rPr>
          <w:snapToGrid/>
          <w:spacing w:val="-1"/>
          <w:kern w:val="0"/>
          <w:szCs w:val="22"/>
          <w:lang w:val="en-GB"/>
        </w:rPr>
        <w:t xml:space="preserve"> </w:t>
      </w:r>
      <w:r w:rsidRPr="003A11CB">
        <w:rPr>
          <w:snapToGrid/>
          <w:spacing w:val="2"/>
          <w:kern w:val="0"/>
          <w:szCs w:val="22"/>
          <w:lang w:val="en-GB"/>
        </w:rPr>
        <w:t>a</w:t>
      </w:r>
      <w:r w:rsidRPr="003A11CB">
        <w:rPr>
          <w:snapToGrid/>
          <w:kern w:val="0"/>
          <w:szCs w:val="22"/>
          <w:lang w:val="en-GB"/>
        </w:rPr>
        <w:t>n IMT</w:t>
      </w:r>
      <w:r w:rsidRPr="003A11CB">
        <w:rPr>
          <w:snapToGrid/>
          <w:spacing w:val="5"/>
          <w:kern w:val="0"/>
          <w:szCs w:val="22"/>
          <w:lang w:val="en-GB"/>
        </w:rPr>
        <w:t xml:space="preserve"> </w:t>
      </w:r>
      <w:r w:rsidRPr="003A11CB">
        <w:rPr>
          <w:snapToGrid/>
          <w:spacing w:val="1"/>
          <w:kern w:val="0"/>
          <w:szCs w:val="22"/>
          <w:lang w:val="en-GB"/>
        </w:rPr>
        <w:t>s</w:t>
      </w:r>
      <w:r w:rsidRPr="003A11CB">
        <w:rPr>
          <w:snapToGrid/>
          <w:spacing w:val="-1"/>
          <w:kern w:val="0"/>
          <w:szCs w:val="22"/>
          <w:lang w:val="en-GB"/>
        </w:rPr>
        <w:t>y</w:t>
      </w:r>
      <w:r w:rsidRPr="003A11CB">
        <w:rPr>
          <w:snapToGrid/>
          <w:kern w:val="0"/>
          <w:szCs w:val="22"/>
          <w:lang w:val="en-GB"/>
        </w:rPr>
        <w:t>st</w:t>
      </w:r>
      <w:r w:rsidRPr="003A11CB">
        <w:rPr>
          <w:snapToGrid/>
          <w:spacing w:val="2"/>
          <w:kern w:val="0"/>
          <w:szCs w:val="22"/>
          <w:lang w:val="en-GB"/>
        </w:rPr>
        <w:t>e</w:t>
      </w:r>
      <w:r w:rsidRPr="003A11CB">
        <w:rPr>
          <w:snapToGrid/>
          <w:spacing w:val="-3"/>
          <w:kern w:val="0"/>
          <w:szCs w:val="22"/>
          <w:lang w:val="en-GB"/>
        </w:rPr>
        <w:t>m</w:t>
      </w:r>
      <w:r w:rsidRPr="003A11CB">
        <w:rPr>
          <w:snapToGrid/>
          <w:kern w:val="0"/>
          <w:szCs w:val="22"/>
          <w:lang w:val="en-GB"/>
        </w:rPr>
        <w:t>,</w:t>
      </w:r>
      <w:r w:rsidRPr="003A11CB">
        <w:rPr>
          <w:snapToGrid/>
          <w:spacing w:val="8"/>
          <w:kern w:val="0"/>
          <w:szCs w:val="22"/>
          <w:lang w:val="en-GB"/>
        </w:rPr>
        <w:t xml:space="preserve"> </w:t>
      </w:r>
      <w:r w:rsidRPr="003A11CB">
        <w:rPr>
          <w:snapToGrid/>
          <w:kern w:val="0"/>
          <w:szCs w:val="22"/>
          <w:lang w:val="en-GB"/>
        </w:rPr>
        <w:t xml:space="preserve">it </w:t>
      </w:r>
      <w:r w:rsidRPr="003A11CB">
        <w:rPr>
          <w:snapToGrid/>
          <w:spacing w:val="1"/>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4"/>
          <w:kern w:val="0"/>
          <w:szCs w:val="22"/>
          <w:lang w:val="en-GB"/>
        </w:rPr>
        <w:t xml:space="preserve"> </w:t>
      </w:r>
      <w:r w:rsidRPr="003A11CB">
        <w:rPr>
          <w:snapToGrid/>
          <w:kern w:val="0"/>
          <w:szCs w:val="22"/>
          <w:lang w:val="en-GB"/>
        </w:rPr>
        <w:t>s</w:t>
      </w:r>
      <w:r w:rsidRPr="003A11CB">
        <w:rPr>
          <w:snapToGrid/>
          <w:spacing w:val="2"/>
          <w:kern w:val="0"/>
          <w:szCs w:val="22"/>
          <w:lang w:val="en-GB"/>
        </w:rPr>
        <w:t>e</w:t>
      </w:r>
      <w:r w:rsidRPr="003A11CB">
        <w:rPr>
          <w:snapToGrid/>
          <w:kern w:val="0"/>
          <w:szCs w:val="22"/>
          <w:lang w:val="en-GB"/>
        </w:rPr>
        <w:t>ek</w:t>
      </w:r>
      <w:r w:rsidRPr="003A11CB">
        <w:rPr>
          <w:snapToGrid/>
          <w:spacing w:val="3"/>
          <w:kern w:val="0"/>
          <w:szCs w:val="22"/>
          <w:lang w:val="en-GB"/>
        </w:rPr>
        <w:t xml:space="preserve"> </w:t>
      </w:r>
      <w:r w:rsidRPr="003A11CB">
        <w:rPr>
          <w:snapToGrid/>
          <w:kern w:val="0"/>
          <w:szCs w:val="22"/>
          <w:lang w:val="en-GB"/>
        </w:rPr>
        <w:t>agre</w:t>
      </w:r>
      <w:r w:rsidRPr="003A11CB">
        <w:rPr>
          <w:snapToGrid/>
          <w:spacing w:val="2"/>
          <w:kern w:val="0"/>
          <w:szCs w:val="22"/>
          <w:lang w:val="en-GB"/>
        </w:rPr>
        <w:t>e</w:t>
      </w:r>
      <w:r w:rsidRPr="003A11CB">
        <w:rPr>
          <w:snapToGrid/>
          <w:spacing w:val="-1"/>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11"/>
          <w:kern w:val="0"/>
          <w:szCs w:val="22"/>
          <w:lang w:val="en-GB"/>
        </w:rPr>
        <w:t xml:space="preserve"> </w:t>
      </w:r>
      <w:r w:rsidRPr="003A11CB">
        <w:rPr>
          <w:snapToGrid/>
          <w:spacing w:val="-1"/>
          <w:kern w:val="0"/>
          <w:szCs w:val="22"/>
          <w:lang w:val="en-GB"/>
        </w:rPr>
        <w:t>un</w:t>
      </w:r>
      <w:r w:rsidRPr="003A11CB">
        <w:rPr>
          <w:snapToGrid/>
          <w:spacing w:val="1"/>
          <w:kern w:val="0"/>
          <w:szCs w:val="22"/>
          <w:lang w:val="en-GB"/>
        </w:rPr>
        <w:t>d</w:t>
      </w:r>
      <w:r w:rsidRPr="003A11CB">
        <w:rPr>
          <w:snapToGrid/>
          <w:kern w:val="0"/>
          <w:szCs w:val="22"/>
          <w:lang w:val="en-GB"/>
        </w:rPr>
        <w:t>er</w:t>
      </w:r>
      <w:r w:rsidRPr="003A11CB">
        <w:rPr>
          <w:snapToGrid/>
          <w:spacing w:val="4"/>
          <w:kern w:val="0"/>
          <w:szCs w:val="22"/>
          <w:lang w:val="en-GB"/>
        </w:rPr>
        <w:t xml:space="preserve"> </w:t>
      </w:r>
      <w:r w:rsidRPr="003A11CB">
        <w:rPr>
          <w:snapToGrid/>
          <w:kern w:val="0"/>
          <w:szCs w:val="22"/>
          <w:lang w:val="en-GB"/>
        </w:rPr>
        <w:t xml:space="preserve">No. </w:t>
      </w:r>
      <w:r w:rsidRPr="003A11CB">
        <w:rPr>
          <w:bCs/>
          <w:snapToGrid/>
          <w:spacing w:val="1"/>
          <w:kern w:val="0"/>
          <w:szCs w:val="22"/>
          <w:lang w:val="en-GB"/>
        </w:rPr>
        <w:t>9.2</w:t>
      </w:r>
      <w:r w:rsidRPr="003A11CB">
        <w:rPr>
          <w:bCs/>
          <w:snapToGrid/>
          <w:kern w:val="0"/>
          <w:szCs w:val="22"/>
          <w:lang w:val="en-GB"/>
        </w:rPr>
        <w:t>1</w:t>
      </w:r>
      <w:r w:rsidRPr="003A11CB">
        <w:rPr>
          <w:bCs/>
          <w:snapToGrid/>
          <w:spacing w:val="2"/>
          <w:kern w:val="0"/>
          <w:szCs w:val="22"/>
          <w:lang w:val="en-GB"/>
        </w:rPr>
        <w:t xml:space="preserve"> </w:t>
      </w:r>
      <w:r w:rsidRPr="003A11CB">
        <w:rPr>
          <w:snapToGrid/>
          <w:spacing w:val="-2"/>
          <w:kern w:val="0"/>
          <w:szCs w:val="22"/>
          <w:lang w:val="en-GB"/>
        </w:rPr>
        <w:t>w</w:t>
      </w:r>
      <w:r w:rsidRPr="003A11CB">
        <w:rPr>
          <w:snapToGrid/>
          <w:kern w:val="0"/>
          <w:szCs w:val="22"/>
          <w:lang w:val="en-GB"/>
        </w:rPr>
        <w:t>ith</w:t>
      </w:r>
      <w:r w:rsidRPr="003A11CB">
        <w:rPr>
          <w:snapToGrid/>
          <w:spacing w:val="2"/>
          <w:kern w:val="0"/>
          <w:szCs w:val="22"/>
          <w:lang w:val="en-GB"/>
        </w:rPr>
        <w:t xml:space="preserve"> </w:t>
      </w:r>
      <w:r w:rsidRPr="003A11CB">
        <w:rPr>
          <w:snapToGrid/>
          <w:kern w:val="0"/>
          <w:szCs w:val="22"/>
          <w:lang w:val="en-GB"/>
        </w:rPr>
        <w:t>o</w:t>
      </w:r>
      <w:r w:rsidRPr="003A11CB">
        <w:rPr>
          <w:snapToGrid/>
          <w:spacing w:val="1"/>
          <w:kern w:val="0"/>
          <w:szCs w:val="22"/>
          <w:lang w:val="en-GB"/>
        </w:rPr>
        <w:t>t</w:t>
      </w:r>
      <w:r w:rsidRPr="003A11CB">
        <w:rPr>
          <w:snapToGrid/>
          <w:kern w:val="0"/>
          <w:szCs w:val="22"/>
          <w:lang w:val="en-GB"/>
        </w:rPr>
        <w:t>her</w:t>
      </w:r>
      <w:r w:rsidRPr="003A11CB">
        <w:rPr>
          <w:snapToGrid/>
          <w:spacing w:val="4"/>
          <w:kern w:val="0"/>
          <w:szCs w:val="22"/>
          <w:lang w:val="en-GB"/>
        </w:rPr>
        <w:t xml:space="preserve"> </w:t>
      </w:r>
      <w:r w:rsidRPr="003A11CB">
        <w:rPr>
          <w:snapToGrid/>
          <w:kern w:val="0"/>
          <w:szCs w:val="22"/>
          <w:lang w:val="en-GB"/>
        </w:rPr>
        <w:t>a</w:t>
      </w:r>
      <w:r w:rsidRPr="003A11CB">
        <w:rPr>
          <w:snapToGrid/>
          <w:spacing w:val="3"/>
          <w:kern w:val="0"/>
          <w:szCs w:val="22"/>
          <w:lang w:val="en-GB"/>
        </w:rPr>
        <w:t>d</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strations</w:t>
      </w:r>
      <w:r w:rsidRPr="003A11CB">
        <w:rPr>
          <w:snapToGrid/>
          <w:spacing w:val="14"/>
          <w:kern w:val="0"/>
          <w:szCs w:val="22"/>
          <w:lang w:val="en-GB"/>
        </w:rPr>
        <w:t xml:space="preserve"> </w:t>
      </w:r>
      <w:r w:rsidRPr="003A11CB">
        <w:rPr>
          <w:snapToGrid/>
          <w:w w:val="102"/>
          <w:kern w:val="0"/>
          <w:szCs w:val="22"/>
          <w:lang w:val="en-GB"/>
        </w:rPr>
        <w:t>a</w:t>
      </w:r>
      <w:r w:rsidRPr="003A11CB">
        <w:rPr>
          <w:snapToGrid/>
          <w:spacing w:val="-1"/>
          <w:w w:val="102"/>
          <w:kern w:val="0"/>
          <w:szCs w:val="22"/>
          <w:lang w:val="en-GB"/>
        </w:rPr>
        <w:t>n</w:t>
      </w:r>
      <w:r w:rsidRPr="003A11CB">
        <w:rPr>
          <w:snapToGrid/>
          <w:w w:val="102"/>
          <w:kern w:val="0"/>
          <w:szCs w:val="22"/>
          <w:lang w:val="en-GB"/>
        </w:rPr>
        <w:t xml:space="preserve">d </w:t>
      </w:r>
      <w:r w:rsidRPr="003A11CB">
        <w:rPr>
          <w:snapToGrid/>
          <w:kern w:val="0"/>
          <w:szCs w:val="22"/>
          <w:lang w:val="en-GB"/>
        </w:rPr>
        <w:t>en</w:t>
      </w:r>
      <w:r w:rsidRPr="003A11CB">
        <w:rPr>
          <w:snapToGrid/>
          <w:spacing w:val="1"/>
          <w:kern w:val="0"/>
          <w:szCs w:val="22"/>
          <w:lang w:val="en-GB"/>
        </w:rPr>
        <w:t>s</w:t>
      </w:r>
      <w:r w:rsidRPr="003A11CB">
        <w:rPr>
          <w:snapToGrid/>
          <w:spacing w:val="-1"/>
          <w:kern w:val="0"/>
          <w:szCs w:val="22"/>
          <w:lang w:val="en-GB"/>
        </w:rPr>
        <w:t>u</w:t>
      </w:r>
      <w:r w:rsidRPr="003A11CB">
        <w:rPr>
          <w:snapToGrid/>
          <w:kern w:val="0"/>
          <w:szCs w:val="22"/>
          <w:lang w:val="en-GB"/>
        </w:rPr>
        <w:t>re</w:t>
      </w:r>
      <w:r w:rsidRPr="003A11CB">
        <w:rPr>
          <w:snapToGrid/>
          <w:spacing w:val="1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at</w:t>
      </w:r>
      <w:r w:rsidRPr="003A11CB">
        <w:rPr>
          <w:snapToGrid/>
          <w:spacing w:val="1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kern w:val="0"/>
          <w:szCs w:val="22"/>
          <w:lang w:val="en-GB"/>
        </w:rPr>
        <w:t>p</w:t>
      </w:r>
      <w:r w:rsidRPr="003A11CB">
        <w:rPr>
          <w:snapToGrid/>
          <w:spacing w:val="2"/>
          <w:kern w:val="0"/>
          <w:szCs w:val="22"/>
          <w:lang w:val="en-GB"/>
        </w:rPr>
        <w:t>o</w:t>
      </w:r>
      <w:r w:rsidRPr="003A11CB">
        <w:rPr>
          <w:snapToGrid/>
          <w:spacing w:val="-3"/>
          <w:kern w:val="0"/>
          <w:szCs w:val="22"/>
          <w:lang w:val="en-GB"/>
        </w:rPr>
        <w:t>w</w:t>
      </w:r>
      <w:r w:rsidRPr="003A11CB">
        <w:rPr>
          <w:snapToGrid/>
          <w:kern w:val="0"/>
          <w:szCs w:val="22"/>
          <w:lang w:val="en-GB"/>
        </w:rPr>
        <w:t>er</w:t>
      </w:r>
      <w:r w:rsidRPr="003A11CB">
        <w:rPr>
          <w:snapToGrid/>
          <w:spacing w:val="14"/>
          <w:kern w:val="0"/>
          <w:szCs w:val="22"/>
          <w:lang w:val="en-GB"/>
        </w:rPr>
        <w:t xml:space="preserve"> </w:t>
      </w:r>
      <w:r w:rsidRPr="003A11CB">
        <w:rPr>
          <w:snapToGrid/>
          <w:kern w:val="0"/>
          <w:szCs w:val="22"/>
          <w:lang w:val="en-GB"/>
        </w:rPr>
        <w:t>flu</w:t>
      </w:r>
      <w:r w:rsidRPr="003A11CB">
        <w:rPr>
          <w:snapToGrid/>
          <w:spacing w:val="2"/>
          <w:kern w:val="0"/>
          <w:szCs w:val="22"/>
          <w:lang w:val="en-GB"/>
        </w:rPr>
        <w:t>x</w:t>
      </w:r>
      <w:r w:rsidRPr="003A11CB">
        <w:rPr>
          <w:snapToGrid/>
          <w:kern w:val="0"/>
          <w:szCs w:val="22"/>
          <w:lang w:val="en-GB"/>
        </w:rPr>
        <w:t>-densi</w:t>
      </w:r>
      <w:r w:rsidRPr="003A11CB">
        <w:rPr>
          <w:snapToGrid/>
          <w:spacing w:val="1"/>
          <w:kern w:val="0"/>
          <w:szCs w:val="22"/>
          <w:lang w:val="en-GB"/>
        </w:rPr>
        <w:t>t</w:t>
      </w:r>
      <w:r w:rsidRPr="003A11CB">
        <w:rPr>
          <w:snapToGrid/>
          <w:kern w:val="0"/>
          <w:szCs w:val="22"/>
          <w:lang w:val="en-GB"/>
        </w:rPr>
        <w:t>y</w:t>
      </w:r>
      <w:r w:rsidRPr="003A11CB">
        <w:rPr>
          <w:snapToGrid/>
          <w:spacing w:val="20"/>
          <w:kern w:val="0"/>
          <w:szCs w:val="22"/>
          <w:lang w:val="en-GB"/>
        </w:rPr>
        <w:t xml:space="preserve"> </w:t>
      </w:r>
      <w:r w:rsidRPr="003A11CB">
        <w:rPr>
          <w:snapToGrid/>
          <w:kern w:val="0"/>
          <w:szCs w:val="22"/>
          <w:lang w:val="en-GB"/>
        </w:rPr>
        <w:t>(p</w:t>
      </w:r>
      <w:r w:rsidRPr="003A11CB">
        <w:rPr>
          <w:snapToGrid/>
          <w:spacing w:val="-1"/>
          <w:kern w:val="0"/>
          <w:szCs w:val="22"/>
          <w:lang w:val="en-GB"/>
        </w:rPr>
        <w:t>f</w:t>
      </w:r>
      <w:r w:rsidRPr="003A11CB">
        <w:rPr>
          <w:snapToGrid/>
          <w:spacing w:val="1"/>
          <w:kern w:val="0"/>
          <w:szCs w:val="22"/>
          <w:lang w:val="en-GB"/>
        </w:rPr>
        <w:t>d</w:t>
      </w:r>
      <w:r w:rsidRPr="003A11CB">
        <w:rPr>
          <w:snapToGrid/>
          <w:kern w:val="0"/>
          <w:szCs w:val="22"/>
          <w:lang w:val="en-GB"/>
        </w:rPr>
        <w:t>)</w:t>
      </w:r>
      <w:r w:rsidRPr="003A11CB">
        <w:rPr>
          <w:snapToGrid/>
          <w:spacing w:val="13"/>
          <w:kern w:val="0"/>
          <w:szCs w:val="22"/>
          <w:lang w:val="en-GB"/>
        </w:rPr>
        <w:t xml:space="preserve"> </w:t>
      </w:r>
      <w:r w:rsidRPr="003A11CB">
        <w:rPr>
          <w:snapToGrid/>
          <w:kern w:val="0"/>
          <w:szCs w:val="22"/>
          <w:lang w:val="en-GB"/>
        </w:rPr>
        <w:t>prod</w:t>
      </w:r>
      <w:r w:rsidRPr="003A11CB">
        <w:rPr>
          <w:snapToGrid/>
          <w:spacing w:val="-1"/>
          <w:kern w:val="0"/>
          <w:szCs w:val="22"/>
          <w:lang w:val="en-GB"/>
        </w:rPr>
        <w:t>u</w:t>
      </w:r>
      <w:r w:rsidRPr="003A11CB">
        <w:rPr>
          <w:snapToGrid/>
          <w:kern w:val="0"/>
          <w:szCs w:val="22"/>
          <w:lang w:val="en-GB"/>
        </w:rPr>
        <w:t>ced</w:t>
      </w:r>
      <w:r w:rsidRPr="003A11CB">
        <w:rPr>
          <w:snapToGrid/>
          <w:spacing w:val="16"/>
          <w:kern w:val="0"/>
          <w:szCs w:val="22"/>
          <w:lang w:val="en-GB"/>
        </w:rPr>
        <w:t xml:space="preserve"> </w:t>
      </w:r>
      <w:r w:rsidRPr="003A11CB">
        <w:rPr>
          <w:snapToGrid/>
          <w:kern w:val="0"/>
          <w:szCs w:val="22"/>
          <w:lang w:val="en-GB"/>
        </w:rPr>
        <w:t>at</w:t>
      </w:r>
      <w:r w:rsidRPr="003A11CB">
        <w:rPr>
          <w:snapToGrid/>
          <w:spacing w:val="9"/>
          <w:kern w:val="0"/>
          <w:szCs w:val="22"/>
          <w:lang w:val="en-GB"/>
        </w:rPr>
        <w:t xml:space="preserve"> </w:t>
      </w:r>
      <w:r w:rsidRPr="003A11CB">
        <w:rPr>
          <w:snapToGrid/>
          <w:kern w:val="0"/>
          <w:szCs w:val="22"/>
          <w:lang w:val="en-GB"/>
        </w:rPr>
        <w:t>3</w:t>
      </w:r>
      <w:r w:rsidRPr="003A11CB">
        <w:rPr>
          <w:snapToGrid/>
          <w:spacing w:val="5"/>
          <w:kern w:val="0"/>
          <w:szCs w:val="22"/>
          <w:lang w:val="en-GB"/>
        </w:rPr>
        <w:t xml:space="preserve"> </w:t>
      </w:r>
      <w:r w:rsidRPr="003A11CB">
        <w:rPr>
          <w:snapToGrid/>
          <w:kern w:val="0"/>
          <w:szCs w:val="22"/>
          <w:lang w:val="en-GB"/>
        </w:rPr>
        <w:t>m</w:t>
      </w:r>
      <w:r w:rsidRPr="003A11CB">
        <w:rPr>
          <w:snapToGrid/>
          <w:spacing w:val="6"/>
          <w:kern w:val="0"/>
          <w:szCs w:val="22"/>
          <w:lang w:val="en-GB"/>
        </w:rPr>
        <w:t xml:space="preserve"> </w:t>
      </w:r>
      <w:r w:rsidRPr="003A11CB">
        <w:rPr>
          <w:snapToGrid/>
          <w:kern w:val="0"/>
          <w:szCs w:val="22"/>
          <w:lang w:val="en-GB"/>
        </w:rPr>
        <w:t>a</w:t>
      </w:r>
      <w:r w:rsidRPr="003A11CB">
        <w:rPr>
          <w:snapToGrid/>
          <w:spacing w:val="1"/>
          <w:kern w:val="0"/>
          <w:szCs w:val="22"/>
          <w:lang w:val="en-GB"/>
        </w:rPr>
        <w:t>b</w:t>
      </w:r>
      <w:r w:rsidRPr="003A11CB">
        <w:rPr>
          <w:snapToGrid/>
          <w:kern w:val="0"/>
          <w:szCs w:val="22"/>
          <w:lang w:val="en-GB"/>
        </w:rPr>
        <w:t>o</w:t>
      </w:r>
      <w:r w:rsidRPr="003A11CB">
        <w:rPr>
          <w:snapToGrid/>
          <w:spacing w:val="-1"/>
          <w:kern w:val="0"/>
          <w:szCs w:val="22"/>
          <w:lang w:val="en-GB"/>
        </w:rPr>
        <w:t>v</w:t>
      </w:r>
      <w:r w:rsidRPr="003A11CB">
        <w:rPr>
          <w:snapToGrid/>
          <w:kern w:val="0"/>
          <w:szCs w:val="22"/>
          <w:lang w:val="en-GB"/>
        </w:rPr>
        <w:t>e</w:t>
      </w:r>
      <w:r w:rsidRPr="003A11CB">
        <w:rPr>
          <w:snapToGrid/>
          <w:spacing w:val="13"/>
          <w:kern w:val="0"/>
          <w:szCs w:val="22"/>
          <w:lang w:val="en-GB"/>
        </w:rPr>
        <w:t xml:space="preserve"> </w:t>
      </w:r>
      <w:r w:rsidRPr="003A11CB">
        <w:rPr>
          <w:snapToGrid/>
          <w:spacing w:val="-1"/>
          <w:kern w:val="0"/>
          <w:szCs w:val="22"/>
          <w:lang w:val="en-GB"/>
        </w:rPr>
        <w:t>g</w:t>
      </w:r>
      <w:r w:rsidRPr="003A11CB">
        <w:rPr>
          <w:snapToGrid/>
          <w:kern w:val="0"/>
          <w:szCs w:val="22"/>
          <w:lang w:val="en-GB"/>
        </w:rPr>
        <w:t>ro</w:t>
      </w:r>
      <w:r w:rsidRPr="003A11CB">
        <w:rPr>
          <w:snapToGrid/>
          <w:spacing w:val="-1"/>
          <w:kern w:val="0"/>
          <w:szCs w:val="22"/>
          <w:lang w:val="en-GB"/>
        </w:rPr>
        <w:t>un</w:t>
      </w:r>
      <w:r w:rsidRPr="003A11CB">
        <w:rPr>
          <w:snapToGrid/>
          <w:kern w:val="0"/>
          <w:szCs w:val="22"/>
          <w:lang w:val="en-GB"/>
        </w:rPr>
        <w:t>d</w:t>
      </w:r>
      <w:r w:rsidRPr="003A11CB">
        <w:rPr>
          <w:snapToGrid/>
          <w:spacing w:val="15"/>
          <w:kern w:val="0"/>
          <w:szCs w:val="22"/>
          <w:lang w:val="en-GB"/>
        </w:rPr>
        <w:t xml:space="preserve"> </w:t>
      </w:r>
      <w:r w:rsidRPr="003A11CB">
        <w:rPr>
          <w:snapToGrid/>
          <w:kern w:val="0"/>
          <w:szCs w:val="22"/>
          <w:lang w:val="en-GB"/>
        </w:rPr>
        <w:t>does</w:t>
      </w:r>
      <w:r w:rsidRPr="003A11CB">
        <w:rPr>
          <w:snapToGrid/>
          <w:spacing w:val="11"/>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10"/>
          <w:kern w:val="0"/>
          <w:szCs w:val="22"/>
          <w:lang w:val="en-GB"/>
        </w:rPr>
        <w:t xml:space="preserve"> </w:t>
      </w:r>
      <w:r w:rsidRPr="003A11CB">
        <w:rPr>
          <w:snapToGrid/>
          <w:kern w:val="0"/>
          <w:szCs w:val="22"/>
          <w:lang w:val="en-GB"/>
        </w:rPr>
        <w:t>exceed</w:t>
      </w:r>
      <w:r w:rsidRPr="003A11CB">
        <w:rPr>
          <w:snapToGrid/>
          <w:spacing w:val="15"/>
          <w:kern w:val="0"/>
          <w:szCs w:val="22"/>
          <w:lang w:val="en-GB"/>
        </w:rPr>
        <w:t xml:space="preserve"> </w:t>
      </w:r>
      <w:r w:rsidRPr="003A11CB">
        <w:rPr>
          <w:snapToGrid/>
          <w:kern w:val="0"/>
          <w:szCs w:val="22"/>
          <w:lang w:val="en-GB"/>
        </w:rPr>
        <w:t>−</w:t>
      </w:r>
      <w:r w:rsidRPr="003A11CB">
        <w:rPr>
          <w:snapToGrid/>
          <w:spacing w:val="1"/>
          <w:kern w:val="0"/>
          <w:szCs w:val="22"/>
          <w:lang w:val="en-GB"/>
        </w:rPr>
        <w:t>154.</w:t>
      </w:r>
      <w:r w:rsidRPr="003A11CB">
        <w:rPr>
          <w:snapToGrid/>
          <w:kern w:val="0"/>
          <w:szCs w:val="22"/>
          <w:lang w:val="en-GB"/>
        </w:rPr>
        <w:t>5</w:t>
      </w:r>
      <w:r w:rsidRPr="003A11CB">
        <w:rPr>
          <w:snapToGrid/>
          <w:spacing w:val="12"/>
          <w:kern w:val="0"/>
          <w:szCs w:val="22"/>
          <w:lang w:val="en-GB"/>
        </w:rPr>
        <w:t xml:space="preserve"> </w:t>
      </w:r>
      <w:r w:rsidRPr="003A11CB">
        <w:rPr>
          <w:snapToGrid/>
          <w:spacing w:val="1"/>
          <w:kern w:val="0"/>
          <w:szCs w:val="22"/>
          <w:lang w:val="en-GB"/>
        </w:rPr>
        <w:t>d</w:t>
      </w:r>
      <w:r w:rsidRPr="003A11CB">
        <w:rPr>
          <w:snapToGrid/>
          <w:spacing w:val="-1"/>
          <w:kern w:val="0"/>
          <w:szCs w:val="22"/>
          <w:lang w:val="en-GB"/>
        </w:rPr>
        <w:t>B</w:t>
      </w:r>
      <w:r w:rsidRPr="003A11CB">
        <w:rPr>
          <w:snapToGrid/>
          <w:spacing w:val="1"/>
          <w:kern w:val="0"/>
          <w:szCs w:val="22"/>
          <w:lang w:val="en-GB"/>
        </w:rPr>
        <w:t>(W/(</w:t>
      </w:r>
      <w:r w:rsidRPr="003A11CB">
        <w:rPr>
          <w:snapToGrid/>
          <w:spacing w:val="-2"/>
          <w:kern w:val="0"/>
          <w:szCs w:val="22"/>
          <w:lang w:val="en-GB"/>
        </w:rPr>
        <w:t>m</w:t>
      </w:r>
      <w:r w:rsidRPr="003A11CB">
        <w:rPr>
          <w:snapToGrid/>
          <w:kern w:val="0"/>
          <w:szCs w:val="22"/>
          <w:lang w:val="en-GB"/>
        </w:rPr>
        <w:t xml:space="preserve">² </w:t>
      </w:r>
      <w:r w:rsidRPr="003A11CB">
        <w:rPr>
          <w:rFonts w:ascii="Symbol" w:hAnsi="Symbol"/>
          <w:bCs/>
          <w:snapToGrid/>
          <w:kern w:val="0"/>
          <w:szCs w:val="22"/>
          <w:lang w:val="en-GB"/>
        </w:rPr>
        <w:sym w:font="Symbol" w:char="F0D7"/>
      </w:r>
      <w:r w:rsidRPr="003A11CB">
        <w:rPr>
          <w:snapToGrid/>
          <w:kern w:val="0"/>
          <w:szCs w:val="22"/>
          <w:lang w:val="en-GB"/>
        </w:rPr>
        <w:t xml:space="preserve"> 4</w:t>
      </w:r>
      <w:r w:rsidRPr="003A11CB">
        <w:rPr>
          <w:snapToGrid/>
          <w:spacing w:val="3"/>
          <w:kern w:val="0"/>
          <w:szCs w:val="22"/>
          <w:lang w:val="en-GB"/>
        </w:rPr>
        <w:t xml:space="preserve"> </w:t>
      </w:r>
      <w:r w:rsidRPr="003A11CB">
        <w:rPr>
          <w:snapToGrid/>
          <w:spacing w:val="-1"/>
          <w:kern w:val="0"/>
          <w:szCs w:val="22"/>
          <w:lang w:val="en-GB"/>
        </w:rPr>
        <w:t>k</w:t>
      </w:r>
      <w:r w:rsidRPr="003A11CB">
        <w:rPr>
          <w:snapToGrid/>
          <w:kern w:val="0"/>
          <w:szCs w:val="22"/>
          <w:lang w:val="en-GB"/>
        </w:rPr>
        <w:t>Hz</w:t>
      </w:r>
      <w:r w:rsidRPr="003A11CB">
        <w:rPr>
          <w:snapToGrid/>
          <w:spacing w:val="1"/>
          <w:kern w:val="0"/>
          <w:szCs w:val="22"/>
          <w:lang w:val="en-GB"/>
        </w:rPr>
        <w:t>)</w:t>
      </w:r>
      <w:r w:rsidRPr="003A11CB">
        <w:rPr>
          <w:snapToGrid/>
          <w:kern w:val="0"/>
          <w:szCs w:val="22"/>
          <w:lang w:val="en-GB"/>
        </w:rPr>
        <w:t>)</w:t>
      </w:r>
      <w:r w:rsidRPr="003A11CB">
        <w:rPr>
          <w:snapToGrid/>
          <w:spacing w:val="14"/>
          <w:kern w:val="0"/>
          <w:szCs w:val="22"/>
          <w:lang w:val="en-GB"/>
        </w:rPr>
        <w:t xml:space="preserve"> </w:t>
      </w:r>
      <w:r w:rsidRPr="003A11CB">
        <w:rPr>
          <w:snapToGrid/>
          <w:spacing w:val="-1"/>
          <w:w w:val="102"/>
          <w:kern w:val="0"/>
          <w:szCs w:val="22"/>
          <w:lang w:val="en-GB"/>
        </w:rPr>
        <w:t>f</w:t>
      </w:r>
      <w:r w:rsidRPr="003A11CB">
        <w:rPr>
          <w:snapToGrid/>
          <w:spacing w:val="1"/>
          <w:w w:val="102"/>
          <w:kern w:val="0"/>
          <w:szCs w:val="22"/>
          <w:lang w:val="en-GB"/>
        </w:rPr>
        <w:t>o</w:t>
      </w:r>
      <w:r w:rsidRPr="003A11CB">
        <w:rPr>
          <w:snapToGrid/>
          <w:w w:val="102"/>
          <w:kern w:val="0"/>
          <w:szCs w:val="22"/>
          <w:lang w:val="en-GB"/>
        </w:rPr>
        <w:t xml:space="preserve">r </w:t>
      </w:r>
      <w:r w:rsidRPr="003A11CB">
        <w:rPr>
          <w:snapToGrid/>
          <w:spacing w:val="-3"/>
          <w:kern w:val="0"/>
          <w:szCs w:val="22"/>
          <w:lang w:val="en-GB"/>
        </w:rPr>
        <w:t>m</w:t>
      </w:r>
      <w:r w:rsidRPr="003A11CB">
        <w:rPr>
          <w:snapToGrid/>
          <w:spacing w:val="1"/>
          <w:kern w:val="0"/>
          <w:szCs w:val="22"/>
          <w:lang w:val="en-GB"/>
        </w:rPr>
        <w:t>o</w:t>
      </w:r>
      <w:r w:rsidRPr="003A11CB">
        <w:rPr>
          <w:snapToGrid/>
          <w:kern w:val="0"/>
          <w:szCs w:val="22"/>
          <w:lang w:val="en-GB"/>
        </w:rPr>
        <w:t>re</w:t>
      </w:r>
      <w:r w:rsidRPr="003A11CB">
        <w:rPr>
          <w:snapToGrid/>
          <w:spacing w:val="23"/>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spacing w:val="2"/>
          <w:kern w:val="0"/>
          <w:szCs w:val="22"/>
          <w:lang w:val="en-GB"/>
        </w:rPr>
        <w:t>a</w:t>
      </w:r>
      <w:r w:rsidRPr="003A11CB">
        <w:rPr>
          <w:snapToGrid/>
          <w:kern w:val="0"/>
          <w:szCs w:val="22"/>
          <w:lang w:val="en-GB"/>
        </w:rPr>
        <w:t>n</w:t>
      </w:r>
      <w:r w:rsidRPr="003A11CB">
        <w:rPr>
          <w:snapToGrid/>
          <w:spacing w:val="21"/>
          <w:kern w:val="0"/>
          <w:szCs w:val="22"/>
          <w:lang w:val="en-GB"/>
        </w:rPr>
        <w:t xml:space="preserve"> </w:t>
      </w:r>
      <w:r w:rsidRPr="003A11CB">
        <w:rPr>
          <w:snapToGrid/>
          <w:kern w:val="0"/>
          <w:szCs w:val="22"/>
          <w:lang w:val="en-GB"/>
        </w:rPr>
        <w:t>20%</w:t>
      </w:r>
      <w:r w:rsidRPr="003A11CB">
        <w:rPr>
          <w:snapToGrid/>
          <w:spacing w:val="22"/>
          <w:kern w:val="0"/>
          <w:szCs w:val="22"/>
          <w:lang w:val="en-GB"/>
        </w:rPr>
        <w:t xml:space="preserve"> </w:t>
      </w:r>
      <w:r w:rsidRPr="003A11CB">
        <w:rPr>
          <w:snapToGrid/>
          <w:kern w:val="0"/>
          <w:szCs w:val="22"/>
          <w:lang w:val="en-GB"/>
        </w:rPr>
        <w:t>of</w:t>
      </w:r>
      <w:r w:rsidRPr="003A11CB">
        <w:rPr>
          <w:snapToGrid/>
          <w:spacing w:val="18"/>
          <w:kern w:val="0"/>
          <w:szCs w:val="22"/>
          <w:lang w:val="en-GB"/>
        </w:rPr>
        <w:t xml:space="preserve"> </w:t>
      </w:r>
      <w:r w:rsidRPr="003A11CB">
        <w:rPr>
          <w:snapToGrid/>
          <w:kern w:val="0"/>
          <w:szCs w:val="22"/>
          <w:lang w:val="en-GB"/>
        </w:rPr>
        <w:t>t</w:t>
      </w:r>
      <w:r w:rsidRPr="003A11CB">
        <w:rPr>
          <w:snapToGrid/>
          <w:spacing w:val="1"/>
          <w:kern w:val="0"/>
          <w:szCs w:val="22"/>
          <w:lang w:val="en-GB"/>
        </w:rPr>
        <w:t>i</w:t>
      </w:r>
      <w:r w:rsidRPr="003A11CB">
        <w:rPr>
          <w:snapToGrid/>
          <w:spacing w:val="-1"/>
          <w:kern w:val="0"/>
          <w:szCs w:val="22"/>
          <w:lang w:val="en-GB"/>
        </w:rPr>
        <w:t>m</w:t>
      </w:r>
      <w:r w:rsidRPr="003A11CB">
        <w:rPr>
          <w:snapToGrid/>
          <w:kern w:val="0"/>
          <w:szCs w:val="22"/>
          <w:lang w:val="en-GB"/>
        </w:rPr>
        <w:t>e</w:t>
      </w:r>
      <w:r w:rsidRPr="003A11CB">
        <w:rPr>
          <w:snapToGrid/>
          <w:spacing w:val="22"/>
          <w:kern w:val="0"/>
          <w:szCs w:val="22"/>
          <w:lang w:val="en-GB"/>
        </w:rPr>
        <w:t xml:space="preserve"> </w:t>
      </w:r>
      <w:r w:rsidRPr="003A11CB">
        <w:rPr>
          <w:snapToGrid/>
          <w:kern w:val="0"/>
          <w:szCs w:val="22"/>
          <w:lang w:val="en-GB"/>
        </w:rPr>
        <w:t>at</w:t>
      </w:r>
      <w:r w:rsidRPr="003A11CB">
        <w:rPr>
          <w:snapToGrid/>
          <w:spacing w:val="21"/>
          <w:kern w:val="0"/>
          <w:szCs w:val="22"/>
          <w:lang w:val="en-GB"/>
        </w:rPr>
        <w:t xml:space="preserve"> </w:t>
      </w:r>
      <w:r w:rsidRPr="003A11CB">
        <w:rPr>
          <w:snapToGrid/>
          <w:kern w:val="0"/>
          <w:szCs w:val="22"/>
          <w:lang w:val="en-GB"/>
        </w:rPr>
        <w:t>the</w:t>
      </w:r>
      <w:r w:rsidRPr="003A11CB">
        <w:rPr>
          <w:snapToGrid/>
          <w:spacing w:val="20"/>
          <w:kern w:val="0"/>
          <w:szCs w:val="22"/>
          <w:lang w:val="en-GB"/>
        </w:rPr>
        <w:t xml:space="preserve"> </w:t>
      </w:r>
      <w:r w:rsidRPr="003A11CB">
        <w:rPr>
          <w:snapToGrid/>
          <w:kern w:val="0"/>
          <w:szCs w:val="22"/>
          <w:lang w:val="en-GB"/>
        </w:rPr>
        <w:t>border</w:t>
      </w:r>
      <w:r w:rsidRPr="003A11CB">
        <w:rPr>
          <w:snapToGrid/>
          <w:spacing w:val="22"/>
          <w:kern w:val="0"/>
          <w:szCs w:val="22"/>
          <w:lang w:val="en-GB"/>
        </w:rPr>
        <w:t xml:space="preserve"> </w:t>
      </w:r>
      <w:r w:rsidRPr="003A11CB">
        <w:rPr>
          <w:snapToGrid/>
          <w:kern w:val="0"/>
          <w:szCs w:val="22"/>
          <w:lang w:val="en-GB"/>
        </w:rPr>
        <w:t>of</w:t>
      </w:r>
      <w:r w:rsidRPr="003A11CB">
        <w:rPr>
          <w:snapToGrid/>
          <w:spacing w:val="18"/>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0"/>
          <w:kern w:val="0"/>
          <w:szCs w:val="22"/>
          <w:lang w:val="en-GB"/>
        </w:rPr>
        <w:t xml:space="preserve"> </w:t>
      </w:r>
      <w:r w:rsidRPr="003A11CB">
        <w:rPr>
          <w:snapToGrid/>
          <w:kern w:val="0"/>
          <w:szCs w:val="22"/>
          <w:lang w:val="en-GB"/>
        </w:rPr>
        <w:t>territo</w:t>
      </w:r>
      <w:r w:rsidRPr="003A11CB">
        <w:rPr>
          <w:snapToGrid/>
          <w:spacing w:val="2"/>
          <w:kern w:val="0"/>
          <w:szCs w:val="22"/>
          <w:lang w:val="en-GB"/>
        </w:rPr>
        <w:t>r</w:t>
      </w:r>
      <w:r w:rsidRPr="003A11CB">
        <w:rPr>
          <w:snapToGrid/>
          <w:kern w:val="0"/>
          <w:szCs w:val="22"/>
          <w:lang w:val="en-GB"/>
        </w:rPr>
        <w:t>y</w:t>
      </w:r>
      <w:r w:rsidRPr="003A11CB">
        <w:rPr>
          <w:snapToGrid/>
          <w:spacing w:val="23"/>
          <w:kern w:val="0"/>
          <w:szCs w:val="22"/>
          <w:lang w:val="en-GB"/>
        </w:rPr>
        <w:t xml:space="preserve"> </w:t>
      </w:r>
      <w:r w:rsidRPr="003A11CB">
        <w:rPr>
          <w:snapToGrid/>
          <w:kern w:val="0"/>
          <w:szCs w:val="22"/>
          <w:lang w:val="en-GB"/>
        </w:rPr>
        <w:t>of</w:t>
      </w:r>
      <w:r w:rsidRPr="003A11CB">
        <w:rPr>
          <w:snapToGrid/>
          <w:spacing w:val="18"/>
          <w:kern w:val="0"/>
          <w:szCs w:val="22"/>
          <w:lang w:val="en-GB"/>
        </w:rPr>
        <w:t xml:space="preserve"> </w:t>
      </w:r>
      <w:r w:rsidRPr="003A11CB">
        <w:rPr>
          <w:snapToGrid/>
          <w:spacing w:val="2"/>
          <w:kern w:val="0"/>
          <w:szCs w:val="22"/>
          <w:lang w:val="en-GB"/>
        </w:rPr>
        <w:t>a</w:t>
      </w:r>
      <w:r w:rsidRPr="003A11CB">
        <w:rPr>
          <w:snapToGrid/>
          <w:kern w:val="0"/>
          <w:szCs w:val="22"/>
          <w:lang w:val="en-GB"/>
        </w:rPr>
        <w:t>ny</w:t>
      </w:r>
      <w:r w:rsidRPr="003A11CB">
        <w:rPr>
          <w:snapToGrid/>
          <w:spacing w:val="18"/>
          <w:kern w:val="0"/>
          <w:szCs w:val="22"/>
          <w:lang w:val="en-GB"/>
        </w:rPr>
        <w:t xml:space="preserve"> </w:t>
      </w:r>
      <w:r w:rsidRPr="003A11CB">
        <w:rPr>
          <w:snapToGrid/>
          <w:kern w:val="0"/>
          <w:szCs w:val="22"/>
          <w:lang w:val="en-GB"/>
        </w:rPr>
        <w:t>o</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er</w:t>
      </w:r>
      <w:r w:rsidRPr="003A11CB">
        <w:rPr>
          <w:snapToGrid/>
          <w:spacing w:val="23"/>
          <w:kern w:val="0"/>
          <w:szCs w:val="22"/>
          <w:lang w:val="en-GB"/>
        </w:rPr>
        <w:t xml:space="preserve"> </w:t>
      </w:r>
      <w:r w:rsidRPr="003A11CB">
        <w:rPr>
          <w:snapToGrid/>
          <w:kern w:val="0"/>
          <w:szCs w:val="22"/>
          <w:lang w:val="en-GB"/>
        </w:rPr>
        <w:t>a</w:t>
      </w:r>
      <w:r w:rsidRPr="003A11CB">
        <w:rPr>
          <w:snapToGrid/>
          <w:spacing w:val="3"/>
          <w:kern w:val="0"/>
          <w:szCs w:val="22"/>
          <w:lang w:val="en-GB"/>
        </w:rPr>
        <w:t>d</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stratio</w:t>
      </w:r>
      <w:r w:rsidRPr="003A11CB">
        <w:rPr>
          <w:snapToGrid/>
          <w:spacing w:val="-1"/>
          <w:kern w:val="0"/>
          <w:szCs w:val="22"/>
          <w:lang w:val="en-GB"/>
        </w:rPr>
        <w:t>n</w:t>
      </w:r>
      <w:r w:rsidRPr="003A11CB">
        <w:rPr>
          <w:snapToGrid/>
          <w:kern w:val="0"/>
          <w:szCs w:val="22"/>
          <w:lang w:val="en-GB"/>
        </w:rPr>
        <w:t xml:space="preserve">.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is</w:t>
      </w:r>
      <w:r w:rsidRPr="003A11CB">
        <w:rPr>
          <w:snapToGrid/>
          <w:spacing w:val="16"/>
          <w:kern w:val="0"/>
          <w:szCs w:val="22"/>
          <w:lang w:val="en-GB"/>
        </w:rPr>
        <w:t xml:space="preserve"> </w:t>
      </w:r>
      <w:r w:rsidRPr="003A11CB">
        <w:rPr>
          <w:snapToGrid/>
          <w:kern w:val="0"/>
          <w:szCs w:val="22"/>
          <w:lang w:val="en-GB"/>
        </w:rPr>
        <w:t>l</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it</w:t>
      </w:r>
      <w:r w:rsidRPr="003A11CB">
        <w:rPr>
          <w:snapToGrid/>
          <w:spacing w:val="23"/>
          <w:kern w:val="0"/>
          <w:szCs w:val="22"/>
          <w:lang w:val="en-GB"/>
        </w:rPr>
        <w:t xml:space="preserve"> </w:t>
      </w:r>
      <w:r w:rsidRPr="003A11CB">
        <w:rPr>
          <w:snapToGrid/>
          <w:spacing w:val="-1"/>
          <w:kern w:val="0"/>
          <w:szCs w:val="22"/>
          <w:lang w:val="en-GB"/>
        </w:rPr>
        <w:t>m</w:t>
      </w:r>
      <w:r w:rsidRPr="003A11CB">
        <w:rPr>
          <w:snapToGrid/>
          <w:spacing w:val="2"/>
          <w:kern w:val="0"/>
          <w:szCs w:val="22"/>
          <w:lang w:val="en-GB"/>
        </w:rPr>
        <w:t>a</w:t>
      </w:r>
      <w:r w:rsidRPr="003A11CB">
        <w:rPr>
          <w:snapToGrid/>
          <w:kern w:val="0"/>
          <w:szCs w:val="22"/>
          <w:lang w:val="en-GB"/>
        </w:rPr>
        <w:t>y</w:t>
      </w:r>
      <w:r w:rsidRPr="003A11CB">
        <w:rPr>
          <w:snapToGrid/>
          <w:spacing w:val="21"/>
          <w:kern w:val="0"/>
          <w:szCs w:val="22"/>
          <w:lang w:val="en-GB"/>
        </w:rPr>
        <w:t xml:space="preserve"> </w:t>
      </w:r>
      <w:r w:rsidRPr="003A11CB">
        <w:rPr>
          <w:snapToGrid/>
          <w:kern w:val="0"/>
          <w:szCs w:val="22"/>
          <w:lang w:val="en-GB"/>
        </w:rPr>
        <w:t>be</w:t>
      </w:r>
      <w:r w:rsidRPr="003A11CB">
        <w:rPr>
          <w:snapToGrid/>
          <w:spacing w:val="20"/>
          <w:kern w:val="0"/>
          <w:szCs w:val="22"/>
          <w:lang w:val="en-GB"/>
        </w:rPr>
        <w:t xml:space="preserve"> </w:t>
      </w:r>
      <w:r w:rsidRPr="003A11CB">
        <w:rPr>
          <w:snapToGrid/>
          <w:kern w:val="0"/>
          <w:szCs w:val="22"/>
          <w:lang w:val="en-GB"/>
        </w:rPr>
        <w:t>excee</w:t>
      </w:r>
      <w:r w:rsidRPr="003A11CB">
        <w:rPr>
          <w:snapToGrid/>
          <w:spacing w:val="1"/>
          <w:kern w:val="0"/>
          <w:szCs w:val="22"/>
          <w:lang w:val="en-GB"/>
        </w:rPr>
        <w:t>d</w:t>
      </w:r>
      <w:r w:rsidRPr="003A11CB">
        <w:rPr>
          <w:snapToGrid/>
          <w:kern w:val="0"/>
          <w:szCs w:val="22"/>
          <w:lang w:val="en-GB"/>
        </w:rPr>
        <w:t>ed</w:t>
      </w:r>
      <w:r w:rsidRPr="003A11CB">
        <w:rPr>
          <w:snapToGrid/>
          <w:spacing w:val="28"/>
          <w:kern w:val="0"/>
          <w:szCs w:val="22"/>
          <w:lang w:val="en-GB"/>
        </w:rPr>
        <w:t xml:space="preserve"> </w:t>
      </w:r>
      <w:r w:rsidRPr="003A11CB">
        <w:rPr>
          <w:snapToGrid/>
          <w:kern w:val="0"/>
          <w:szCs w:val="22"/>
          <w:lang w:val="en-GB"/>
        </w:rPr>
        <w:t>on</w:t>
      </w:r>
      <w:r w:rsidRPr="003A11CB">
        <w:rPr>
          <w:snapToGrid/>
          <w:spacing w:val="19"/>
          <w:kern w:val="0"/>
          <w:szCs w:val="22"/>
          <w:lang w:val="en-GB"/>
        </w:rPr>
        <w:t xml:space="preserve"> </w:t>
      </w:r>
      <w:r w:rsidRPr="003A11CB">
        <w:rPr>
          <w:snapToGrid/>
          <w:spacing w:val="1"/>
          <w:w w:val="102"/>
          <w:kern w:val="0"/>
          <w:szCs w:val="22"/>
          <w:lang w:val="en-GB"/>
        </w:rPr>
        <w:t>th</w:t>
      </w:r>
      <w:r w:rsidRPr="003A11CB">
        <w:rPr>
          <w:snapToGrid/>
          <w:w w:val="102"/>
          <w:kern w:val="0"/>
          <w:szCs w:val="22"/>
          <w:lang w:val="en-GB"/>
        </w:rPr>
        <w:t xml:space="preserve">e </w:t>
      </w:r>
      <w:r w:rsidRPr="003A11CB">
        <w:rPr>
          <w:snapToGrid/>
          <w:kern w:val="0"/>
          <w:szCs w:val="22"/>
          <w:lang w:val="en-GB"/>
        </w:rPr>
        <w:t>territory</w:t>
      </w:r>
      <w:r w:rsidRPr="003A11CB">
        <w:rPr>
          <w:snapToGrid/>
          <w:spacing w:val="21"/>
          <w:kern w:val="0"/>
          <w:szCs w:val="22"/>
          <w:lang w:val="en-GB"/>
        </w:rPr>
        <w:t xml:space="preserve"> </w:t>
      </w:r>
      <w:r w:rsidRPr="003A11CB">
        <w:rPr>
          <w:snapToGrid/>
          <w:kern w:val="0"/>
          <w:szCs w:val="22"/>
          <w:lang w:val="en-GB"/>
        </w:rPr>
        <w:t>of</w:t>
      </w:r>
      <w:r w:rsidRPr="003A11CB">
        <w:rPr>
          <w:snapToGrid/>
          <w:spacing w:val="16"/>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y</w:t>
      </w:r>
      <w:r w:rsidRPr="003A11CB">
        <w:rPr>
          <w:snapToGrid/>
          <w:spacing w:val="16"/>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kern w:val="0"/>
          <w:szCs w:val="22"/>
          <w:lang w:val="en-GB"/>
        </w:rPr>
        <w:t>u</w:t>
      </w:r>
      <w:r w:rsidRPr="003A11CB">
        <w:rPr>
          <w:snapToGrid/>
          <w:spacing w:val="-1"/>
          <w:kern w:val="0"/>
          <w:szCs w:val="22"/>
          <w:lang w:val="en-GB"/>
        </w:rPr>
        <w:t>n</w:t>
      </w:r>
      <w:r w:rsidRPr="003A11CB">
        <w:rPr>
          <w:snapToGrid/>
          <w:kern w:val="0"/>
          <w:szCs w:val="22"/>
          <w:lang w:val="en-GB"/>
        </w:rPr>
        <w:t>t</w:t>
      </w:r>
      <w:r w:rsidRPr="003A11CB">
        <w:rPr>
          <w:snapToGrid/>
          <w:spacing w:val="2"/>
          <w:kern w:val="0"/>
          <w:szCs w:val="22"/>
          <w:lang w:val="en-GB"/>
        </w:rPr>
        <w:t>r</w:t>
      </w:r>
      <w:r w:rsidRPr="003A11CB">
        <w:rPr>
          <w:snapToGrid/>
          <w:kern w:val="0"/>
          <w:szCs w:val="22"/>
          <w:lang w:val="en-GB"/>
        </w:rPr>
        <w:t>y</w:t>
      </w:r>
      <w:r w:rsidRPr="003A11CB">
        <w:rPr>
          <w:snapToGrid/>
          <w:spacing w:val="23"/>
          <w:kern w:val="0"/>
          <w:szCs w:val="22"/>
          <w:lang w:val="en-GB"/>
        </w:rPr>
        <w:t xml:space="preserve"> </w:t>
      </w:r>
      <w:r w:rsidRPr="003A11CB">
        <w:rPr>
          <w:snapToGrid/>
          <w:spacing w:val="-2"/>
          <w:kern w:val="0"/>
          <w:szCs w:val="22"/>
          <w:lang w:val="en-GB"/>
        </w:rPr>
        <w:t>w</w:t>
      </w:r>
      <w:r w:rsidRPr="003A11CB">
        <w:rPr>
          <w:snapToGrid/>
          <w:kern w:val="0"/>
          <w:szCs w:val="22"/>
          <w:lang w:val="en-GB"/>
        </w:rPr>
        <w:t>ho</w:t>
      </w:r>
      <w:r w:rsidRPr="003A11CB">
        <w:rPr>
          <w:snapToGrid/>
          <w:spacing w:val="1"/>
          <w:kern w:val="0"/>
          <w:szCs w:val="22"/>
          <w:lang w:val="en-GB"/>
        </w:rPr>
        <w:t>s</w:t>
      </w:r>
      <w:r w:rsidRPr="003A11CB">
        <w:rPr>
          <w:snapToGrid/>
          <w:kern w:val="0"/>
          <w:szCs w:val="22"/>
          <w:lang w:val="en-GB"/>
        </w:rPr>
        <w:t>e</w:t>
      </w:r>
      <w:r w:rsidRPr="003A11CB">
        <w:rPr>
          <w:snapToGrid/>
          <w:spacing w:val="22"/>
          <w:kern w:val="0"/>
          <w:szCs w:val="22"/>
          <w:lang w:val="en-GB"/>
        </w:rPr>
        <w:t xml:space="preserve"> </w:t>
      </w:r>
      <w:r w:rsidRPr="003A11CB">
        <w:rPr>
          <w:snapToGrid/>
          <w:kern w:val="0"/>
          <w:szCs w:val="22"/>
          <w:lang w:val="en-GB"/>
        </w:rPr>
        <w:t>a</w:t>
      </w:r>
      <w:r w:rsidRPr="003A11CB">
        <w:rPr>
          <w:snapToGrid/>
          <w:spacing w:val="1"/>
          <w:kern w:val="0"/>
          <w:szCs w:val="22"/>
          <w:lang w:val="en-GB"/>
        </w:rPr>
        <w:t>d</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stration</w:t>
      </w:r>
      <w:r w:rsidRPr="003A11CB">
        <w:rPr>
          <w:snapToGrid/>
          <w:spacing w:val="32"/>
          <w:kern w:val="0"/>
          <w:szCs w:val="22"/>
          <w:lang w:val="en-GB"/>
        </w:rPr>
        <w:t xml:space="preserve"> </w:t>
      </w:r>
      <w:r w:rsidRPr="003A11CB">
        <w:rPr>
          <w:snapToGrid/>
          <w:spacing w:val="-1"/>
          <w:kern w:val="0"/>
          <w:szCs w:val="22"/>
          <w:lang w:val="en-GB"/>
        </w:rPr>
        <w:t>h</w:t>
      </w:r>
      <w:r w:rsidRPr="003A11CB">
        <w:rPr>
          <w:snapToGrid/>
          <w:kern w:val="0"/>
          <w:szCs w:val="22"/>
          <w:lang w:val="en-GB"/>
        </w:rPr>
        <w:t>as</w:t>
      </w:r>
      <w:r w:rsidRPr="003A11CB">
        <w:rPr>
          <w:snapToGrid/>
          <w:spacing w:val="19"/>
          <w:kern w:val="0"/>
          <w:szCs w:val="22"/>
          <w:lang w:val="en-GB"/>
        </w:rPr>
        <w:t xml:space="preserve"> </w:t>
      </w:r>
      <w:r w:rsidRPr="003A11CB">
        <w:rPr>
          <w:snapToGrid/>
          <w:kern w:val="0"/>
          <w:szCs w:val="22"/>
          <w:lang w:val="en-GB"/>
        </w:rPr>
        <w:t>so</w:t>
      </w:r>
      <w:r w:rsidRPr="003A11CB">
        <w:rPr>
          <w:snapToGrid/>
          <w:spacing w:val="17"/>
          <w:kern w:val="0"/>
          <w:szCs w:val="22"/>
          <w:lang w:val="en-GB"/>
        </w:rPr>
        <w:t xml:space="preserve"> </w:t>
      </w:r>
      <w:r w:rsidRPr="003A11CB">
        <w:rPr>
          <w:snapToGrid/>
          <w:kern w:val="0"/>
          <w:szCs w:val="22"/>
          <w:lang w:val="en-GB"/>
        </w:rPr>
        <w:t>agre</w:t>
      </w:r>
      <w:r w:rsidRPr="003A11CB">
        <w:rPr>
          <w:snapToGrid/>
          <w:spacing w:val="2"/>
          <w:kern w:val="0"/>
          <w:szCs w:val="22"/>
          <w:lang w:val="en-GB"/>
        </w:rPr>
        <w:t>e</w:t>
      </w:r>
      <w:r w:rsidRPr="003A11CB">
        <w:rPr>
          <w:snapToGrid/>
          <w:spacing w:val="1"/>
          <w:kern w:val="0"/>
          <w:szCs w:val="22"/>
          <w:lang w:val="en-GB"/>
        </w:rPr>
        <w:t>d</w:t>
      </w:r>
      <w:r w:rsidRPr="003A11CB">
        <w:rPr>
          <w:snapToGrid/>
          <w:kern w:val="0"/>
          <w:szCs w:val="22"/>
          <w:lang w:val="en-GB"/>
        </w:rPr>
        <w:t>.  In</w:t>
      </w:r>
      <w:r w:rsidRPr="003A11CB">
        <w:rPr>
          <w:snapToGrid/>
          <w:spacing w:val="16"/>
          <w:kern w:val="0"/>
          <w:szCs w:val="22"/>
          <w:lang w:val="en-GB"/>
        </w:rPr>
        <w:t xml:space="preserve"> </w:t>
      </w:r>
      <w:r w:rsidRPr="003A11CB">
        <w:rPr>
          <w:snapToGrid/>
          <w:kern w:val="0"/>
          <w:szCs w:val="22"/>
          <w:lang w:val="en-GB"/>
        </w:rPr>
        <w:t>o</w:t>
      </w:r>
      <w:r w:rsidRPr="003A11CB">
        <w:rPr>
          <w:snapToGrid/>
          <w:spacing w:val="-1"/>
          <w:kern w:val="0"/>
          <w:szCs w:val="22"/>
          <w:lang w:val="en-GB"/>
        </w:rPr>
        <w:t>r</w:t>
      </w:r>
      <w:r w:rsidRPr="003A11CB">
        <w:rPr>
          <w:snapToGrid/>
          <w:kern w:val="0"/>
          <w:szCs w:val="22"/>
          <w:lang w:val="en-GB"/>
        </w:rPr>
        <w:t>der</w:t>
      </w:r>
      <w:r w:rsidRPr="003A11CB">
        <w:rPr>
          <w:snapToGrid/>
          <w:spacing w:val="21"/>
          <w:kern w:val="0"/>
          <w:szCs w:val="22"/>
          <w:lang w:val="en-GB"/>
        </w:rPr>
        <w:t xml:space="preserve"> </w:t>
      </w:r>
      <w:r w:rsidRPr="003A11CB">
        <w:rPr>
          <w:snapToGrid/>
          <w:kern w:val="0"/>
          <w:szCs w:val="22"/>
          <w:lang w:val="en-GB"/>
        </w:rPr>
        <w:t>to</w:t>
      </w:r>
      <w:r w:rsidRPr="003A11CB">
        <w:rPr>
          <w:snapToGrid/>
          <w:spacing w:val="16"/>
          <w:kern w:val="0"/>
          <w:szCs w:val="22"/>
          <w:lang w:val="en-GB"/>
        </w:rPr>
        <w:t xml:space="preserve"> </w:t>
      </w:r>
      <w:r w:rsidRPr="003A11CB">
        <w:rPr>
          <w:snapToGrid/>
          <w:kern w:val="0"/>
          <w:szCs w:val="22"/>
          <w:lang w:val="en-GB"/>
        </w:rPr>
        <w:t>ens</w:t>
      </w:r>
      <w:r w:rsidRPr="003A11CB">
        <w:rPr>
          <w:snapToGrid/>
          <w:spacing w:val="-1"/>
          <w:kern w:val="0"/>
          <w:szCs w:val="22"/>
          <w:lang w:val="en-GB"/>
        </w:rPr>
        <w:t>u</w:t>
      </w:r>
      <w:r w:rsidRPr="003A11CB">
        <w:rPr>
          <w:snapToGrid/>
          <w:kern w:val="0"/>
          <w:szCs w:val="22"/>
          <w:lang w:val="en-GB"/>
        </w:rPr>
        <w:t>re</w:t>
      </w:r>
      <w:r w:rsidRPr="003A11CB">
        <w:rPr>
          <w:snapToGrid/>
          <w:spacing w:val="22"/>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at</w:t>
      </w:r>
      <w:r w:rsidRPr="003A11CB">
        <w:rPr>
          <w:snapToGrid/>
          <w:spacing w:val="19"/>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0"/>
          <w:kern w:val="0"/>
          <w:szCs w:val="22"/>
          <w:lang w:val="en-GB"/>
        </w:rPr>
        <w:t xml:space="preserve"> </w:t>
      </w:r>
      <w:r w:rsidRPr="003A11CB">
        <w:rPr>
          <w:snapToGrid/>
          <w:kern w:val="0"/>
          <w:szCs w:val="22"/>
          <w:lang w:val="en-GB"/>
        </w:rPr>
        <w:t>p</w:t>
      </w:r>
      <w:r w:rsidRPr="003A11CB">
        <w:rPr>
          <w:snapToGrid/>
          <w:spacing w:val="-1"/>
          <w:kern w:val="0"/>
          <w:szCs w:val="22"/>
          <w:lang w:val="en-GB"/>
        </w:rPr>
        <w:t>f</w:t>
      </w:r>
      <w:r w:rsidRPr="003A11CB">
        <w:rPr>
          <w:snapToGrid/>
          <w:kern w:val="0"/>
          <w:szCs w:val="22"/>
          <w:lang w:val="en-GB"/>
        </w:rPr>
        <w:t>d</w:t>
      </w:r>
      <w:r w:rsidRPr="003A11CB">
        <w:rPr>
          <w:snapToGrid/>
          <w:spacing w:val="19"/>
          <w:kern w:val="0"/>
          <w:szCs w:val="22"/>
          <w:lang w:val="en-GB"/>
        </w:rPr>
        <w:t xml:space="preserve"> </w:t>
      </w:r>
      <w:r w:rsidRPr="003A11CB">
        <w:rPr>
          <w:snapToGrid/>
          <w:kern w:val="0"/>
          <w:szCs w:val="22"/>
          <w:lang w:val="en-GB"/>
        </w:rPr>
        <w:t>l</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it</w:t>
      </w:r>
      <w:r w:rsidRPr="003A11CB">
        <w:rPr>
          <w:snapToGrid/>
          <w:spacing w:val="20"/>
          <w:kern w:val="0"/>
          <w:szCs w:val="22"/>
          <w:lang w:val="en-GB"/>
        </w:rPr>
        <w:t xml:space="preserve"> </w:t>
      </w:r>
      <w:r w:rsidRPr="003A11CB">
        <w:rPr>
          <w:snapToGrid/>
          <w:kern w:val="0"/>
          <w:szCs w:val="22"/>
          <w:lang w:val="en-GB"/>
        </w:rPr>
        <w:t>at</w:t>
      </w:r>
      <w:r w:rsidRPr="003A11CB">
        <w:rPr>
          <w:snapToGrid/>
          <w:spacing w:val="17"/>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8"/>
          <w:kern w:val="0"/>
          <w:szCs w:val="22"/>
          <w:lang w:val="en-GB"/>
        </w:rPr>
        <w:t xml:space="preserve"> </w:t>
      </w:r>
      <w:r w:rsidRPr="003A11CB">
        <w:rPr>
          <w:snapToGrid/>
          <w:kern w:val="0"/>
          <w:szCs w:val="22"/>
          <w:lang w:val="en-GB"/>
        </w:rPr>
        <w:t>border</w:t>
      </w:r>
      <w:r w:rsidRPr="003A11CB">
        <w:rPr>
          <w:snapToGrid/>
          <w:spacing w:val="20"/>
          <w:kern w:val="0"/>
          <w:szCs w:val="22"/>
          <w:lang w:val="en-GB"/>
        </w:rPr>
        <w:t xml:space="preserve"> </w:t>
      </w:r>
      <w:r w:rsidRPr="003A11CB">
        <w:rPr>
          <w:snapToGrid/>
          <w:kern w:val="0"/>
          <w:szCs w:val="22"/>
          <w:lang w:val="en-GB"/>
        </w:rPr>
        <w:t>of</w:t>
      </w:r>
      <w:r w:rsidRPr="003A11CB">
        <w:rPr>
          <w:snapToGrid/>
          <w:spacing w:val="16"/>
          <w:kern w:val="0"/>
          <w:szCs w:val="22"/>
          <w:lang w:val="en-GB"/>
        </w:rPr>
        <w:t xml:space="preserve"> </w:t>
      </w:r>
      <w:r w:rsidRPr="003A11CB">
        <w:rPr>
          <w:snapToGrid/>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e </w:t>
      </w:r>
      <w:r w:rsidRPr="003A11CB">
        <w:rPr>
          <w:snapToGrid/>
          <w:kern w:val="0"/>
          <w:szCs w:val="22"/>
          <w:lang w:val="en-GB"/>
        </w:rPr>
        <w:t>territory</w:t>
      </w:r>
      <w:r w:rsidRPr="003A11CB">
        <w:rPr>
          <w:snapToGrid/>
          <w:spacing w:val="1"/>
          <w:kern w:val="0"/>
          <w:szCs w:val="22"/>
          <w:lang w:val="en-GB"/>
        </w:rPr>
        <w:t xml:space="preserve"> </w:t>
      </w:r>
      <w:r w:rsidRPr="003A11CB">
        <w:rPr>
          <w:snapToGrid/>
          <w:spacing w:val="2"/>
          <w:kern w:val="0"/>
          <w:szCs w:val="22"/>
          <w:lang w:val="en-GB"/>
        </w:rPr>
        <w:t>o</w:t>
      </w:r>
      <w:r w:rsidRPr="003A11CB">
        <w:rPr>
          <w:snapToGrid/>
          <w:kern w:val="0"/>
          <w:szCs w:val="22"/>
          <w:lang w:val="en-GB"/>
        </w:rPr>
        <w:t>f</w:t>
      </w:r>
      <w:r w:rsidRPr="003A11CB">
        <w:rPr>
          <w:snapToGrid/>
          <w:spacing w:val="-5"/>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y</w:t>
      </w:r>
      <w:r w:rsidRPr="003A11CB">
        <w:rPr>
          <w:snapToGrid/>
          <w:spacing w:val="-4"/>
          <w:kern w:val="0"/>
          <w:szCs w:val="22"/>
          <w:lang w:val="en-GB"/>
        </w:rPr>
        <w:t xml:space="preserve"> </w:t>
      </w:r>
      <w:r w:rsidRPr="003A11CB">
        <w:rPr>
          <w:snapToGrid/>
          <w:kern w:val="0"/>
          <w:szCs w:val="22"/>
          <w:lang w:val="en-GB"/>
        </w:rPr>
        <w:t>o</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er</w:t>
      </w:r>
      <w:r w:rsidRPr="003A11CB">
        <w:rPr>
          <w:snapToGrid/>
          <w:spacing w:val="1"/>
          <w:kern w:val="0"/>
          <w:szCs w:val="22"/>
          <w:lang w:val="en-GB"/>
        </w:rPr>
        <w:t xml:space="preserve"> </w:t>
      </w:r>
      <w:r w:rsidRPr="003A11CB">
        <w:rPr>
          <w:snapToGrid/>
          <w:kern w:val="0"/>
          <w:szCs w:val="22"/>
          <w:lang w:val="en-GB"/>
        </w:rPr>
        <w:t>a</w:t>
      </w:r>
      <w:r w:rsidRPr="003A11CB">
        <w:rPr>
          <w:snapToGrid/>
          <w:spacing w:val="3"/>
          <w:kern w:val="0"/>
          <w:szCs w:val="22"/>
          <w:lang w:val="en-GB"/>
        </w:rPr>
        <w:t>d</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st</w:t>
      </w:r>
      <w:r w:rsidRPr="003A11CB">
        <w:rPr>
          <w:snapToGrid/>
          <w:spacing w:val="2"/>
          <w:kern w:val="0"/>
          <w:szCs w:val="22"/>
          <w:lang w:val="en-GB"/>
        </w:rPr>
        <w:t>r</w:t>
      </w:r>
      <w:r w:rsidRPr="003A11CB">
        <w:rPr>
          <w:snapToGrid/>
          <w:kern w:val="0"/>
          <w:szCs w:val="22"/>
          <w:lang w:val="en-GB"/>
        </w:rPr>
        <w:t>ation</w:t>
      </w:r>
      <w:r w:rsidRPr="003A11CB">
        <w:rPr>
          <w:snapToGrid/>
          <w:spacing w:val="10"/>
          <w:kern w:val="0"/>
          <w:szCs w:val="22"/>
          <w:lang w:val="en-GB"/>
        </w:rPr>
        <w:t xml:space="preserve"> </w:t>
      </w:r>
      <w:r w:rsidRPr="003A11CB">
        <w:rPr>
          <w:snapToGrid/>
          <w:kern w:val="0"/>
          <w:szCs w:val="22"/>
          <w:lang w:val="en-GB"/>
        </w:rPr>
        <w:t>is</w:t>
      </w:r>
      <w:r w:rsidRPr="003A11CB">
        <w:rPr>
          <w:snapToGrid/>
          <w:spacing w:val="-1"/>
          <w:kern w:val="0"/>
          <w:szCs w:val="22"/>
          <w:lang w:val="en-GB"/>
        </w:rPr>
        <w:t xml:space="preserve"> </w:t>
      </w:r>
      <w:r w:rsidRPr="003A11CB">
        <w:rPr>
          <w:snapToGrid/>
          <w:spacing w:val="-3"/>
          <w:kern w:val="0"/>
          <w:szCs w:val="22"/>
          <w:lang w:val="en-GB"/>
        </w:rPr>
        <w:t>m</w:t>
      </w:r>
      <w:r w:rsidRPr="003A11CB">
        <w:rPr>
          <w:snapToGrid/>
          <w:spacing w:val="2"/>
          <w:kern w:val="0"/>
          <w:szCs w:val="22"/>
          <w:lang w:val="en-GB"/>
        </w:rPr>
        <w:t>e</w:t>
      </w:r>
      <w:r w:rsidRPr="003A11CB">
        <w:rPr>
          <w:snapToGrid/>
          <w:kern w:val="0"/>
          <w:szCs w:val="22"/>
          <w:lang w:val="en-GB"/>
        </w:rPr>
        <w:t>t, 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calc</w:t>
      </w:r>
      <w:r w:rsidRPr="003A11CB">
        <w:rPr>
          <w:snapToGrid/>
          <w:spacing w:val="1"/>
          <w:kern w:val="0"/>
          <w:szCs w:val="22"/>
          <w:lang w:val="en-GB"/>
        </w:rPr>
        <w:t>u</w:t>
      </w:r>
      <w:r w:rsidRPr="003A11CB">
        <w:rPr>
          <w:snapToGrid/>
          <w:kern w:val="0"/>
          <w:szCs w:val="22"/>
          <w:lang w:val="en-GB"/>
        </w:rPr>
        <w:t>lations</w:t>
      </w:r>
      <w:r w:rsidRPr="003A11CB">
        <w:rPr>
          <w:snapToGrid/>
          <w:spacing w:val="8"/>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
          <w:kern w:val="0"/>
          <w:szCs w:val="22"/>
          <w:lang w:val="en-GB"/>
        </w:rPr>
        <w:t xml:space="preserve"> v</w:t>
      </w:r>
      <w:r w:rsidRPr="003A11CB">
        <w:rPr>
          <w:snapToGrid/>
          <w:kern w:val="0"/>
          <w:szCs w:val="22"/>
          <w:lang w:val="en-GB"/>
        </w:rPr>
        <w:t>er</w:t>
      </w:r>
      <w:r w:rsidRPr="003A11CB">
        <w:rPr>
          <w:snapToGrid/>
          <w:spacing w:val="1"/>
          <w:kern w:val="0"/>
          <w:szCs w:val="22"/>
          <w:lang w:val="en-GB"/>
        </w:rPr>
        <w:t>i</w:t>
      </w:r>
      <w:r w:rsidRPr="003A11CB">
        <w:rPr>
          <w:snapToGrid/>
          <w:spacing w:val="-1"/>
          <w:kern w:val="0"/>
          <w:szCs w:val="22"/>
          <w:lang w:val="en-GB"/>
        </w:rPr>
        <w:t>f</w:t>
      </w:r>
      <w:r w:rsidRPr="003A11CB">
        <w:rPr>
          <w:snapToGrid/>
          <w:kern w:val="0"/>
          <w:szCs w:val="22"/>
          <w:lang w:val="en-GB"/>
        </w:rPr>
        <w:t>icati</w:t>
      </w:r>
      <w:r w:rsidRPr="003A11CB">
        <w:rPr>
          <w:snapToGrid/>
          <w:spacing w:val="3"/>
          <w:kern w:val="0"/>
          <w:szCs w:val="22"/>
          <w:lang w:val="en-GB"/>
        </w:rPr>
        <w:t>o</w:t>
      </w:r>
      <w:r w:rsidRPr="003A11CB">
        <w:rPr>
          <w:snapToGrid/>
          <w:kern w:val="0"/>
          <w:szCs w:val="22"/>
          <w:lang w:val="en-GB"/>
        </w:rPr>
        <w:t>n</w:t>
      </w:r>
      <w:r w:rsidRPr="003A11CB">
        <w:rPr>
          <w:snapToGrid/>
          <w:spacing w:val="7"/>
          <w:kern w:val="0"/>
          <w:szCs w:val="22"/>
          <w:lang w:val="en-GB"/>
        </w:rPr>
        <w:t xml:space="preserve"> </w:t>
      </w:r>
      <w:r w:rsidRPr="003A11CB">
        <w:rPr>
          <w:snapToGrid/>
          <w:spacing w:val="1"/>
          <w:kern w:val="0"/>
          <w:szCs w:val="22"/>
          <w:lang w:val="en-GB"/>
        </w:rPr>
        <w:t>s</w:t>
      </w:r>
      <w:r w:rsidRPr="003A11CB">
        <w:rPr>
          <w:snapToGrid/>
          <w:spacing w:val="-1"/>
          <w:kern w:val="0"/>
          <w:szCs w:val="22"/>
          <w:lang w:val="en-GB"/>
        </w:rPr>
        <w:t>h</w:t>
      </w:r>
      <w:r w:rsidRPr="003A11CB">
        <w:rPr>
          <w:snapToGrid/>
          <w:kern w:val="0"/>
          <w:szCs w:val="22"/>
          <w:lang w:val="en-GB"/>
        </w:rPr>
        <w:t xml:space="preserve">all be </w:t>
      </w:r>
      <w:r w:rsidRPr="003A11CB">
        <w:rPr>
          <w:snapToGrid/>
          <w:spacing w:val="-1"/>
          <w:kern w:val="0"/>
          <w:szCs w:val="22"/>
          <w:lang w:val="en-GB"/>
        </w:rPr>
        <w:t>m</w:t>
      </w:r>
      <w:r w:rsidRPr="003A11CB">
        <w:rPr>
          <w:snapToGrid/>
          <w:kern w:val="0"/>
          <w:szCs w:val="22"/>
          <w:lang w:val="en-GB"/>
        </w:rPr>
        <w:t>a</w:t>
      </w:r>
      <w:r w:rsidRPr="003A11CB">
        <w:rPr>
          <w:snapToGrid/>
          <w:spacing w:val="1"/>
          <w:kern w:val="0"/>
          <w:szCs w:val="22"/>
          <w:lang w:val="en-GB"/>
        </w:rPr>
        <w:t>d</w:t>
      </w:r>
      <w:r w:rsidRPr="003A11CB">
        <w:rPr>
          <w:snapToGrid/>
          <w:kern w:val="0"/>
          <w:szCs w:val="22"/>
          <w:lang w:val="en-GB"/>
        </w:rPr>
        <w:t>e,</w:t>
      </w:r>
      <w:r w:rsidRPr="003A11CB">
        <w:rPr>
          <w:snapToGrid/>
          <w:spacing w:val="2"/>
          <w:kern w:val="0"/>
          <w:szCs w:val="22"/>
          <w:lang w:val="en-GB"/>
        </w:rPr>
        <w:t xml:space="preserve"> </w:t>
      </w:r>
      <w:r w:rsidRPr="003A11CB">
        <w:rPr>
          <w:snapToGrid/>
          <w:spacing w:val="1"/>
          <w:kern w:val="0"/>
          <w:szCs w:val="22"/>
          <w:lang w:val="en-GB"/>
        </w:rPr>
        <w:t>t</w:t>
      </w:r>
      <w:r w:rsidRPr="003A11CB">
        <w:rPr>
          <w:snapToGrid/>
          <w:kern w:val="0"/>
          <w:szCs w:val="22"/>
          <w:lang w:val="en-GB"/>
        </w:rPr>
        <w:t>aking</w:t>
      </w:r>
      <w:r w:rsidRPr="003A11CB">
        <w:rPr>
          <w:snapToGrid/>
          <w:spacing w:val="1"/>
          <w:kern w:val="0"/>
          <w:szCs w:val="22"/>
          <w:lang w:val="en-GB"/>
        </w:rPr>
        <w:t xml:space="preserve"> i</w:t>
      </w:r>
      <w:r w:rsidRPr="003A11CB">
        <w:rPr>
          <w:snapToGrid/>
          <w:spacing w:val="-1"/>
          <w:kern w:val="0"/>
          <w:szCs w:val="22"/>
          <w:lang w:val="en-GB"/>
        </w:rPr>
        <w:t>n</w:t>
      </w:r>
      <w:r w:rsidRPr="003A11CB">
        <w:rPr>
          <w:snapToGrid/>
          <w:kern w:val="0"/>
          <w:szCs w:val="22"/>
          <w:lang w:val="en-GB"/>
        </w:rPr>
        <w:t>to</w:t>
      </w:r>
      <w:r w:rsidRPr="003A11CB">
        <w:rPr>
          <w:snapToGrid/>
          <w:spacing w:val="-1"/>
          <w:kern w:val="0"/>
          <w:szCs w:val="22"/>
          <w:lang w:val="en-GB"/>
        </w:rPr>
        <w:t xml:space="preserve"> </w:t>
      </w:r>
      <w:r w:rsidRPr="003A11CB">
        <w:rPr>
          <w:snapToGrid/>
          <w:kern w:val="0"/>
          <w:szCs w:val="22"/>
          <w:lang w:val="en-GB"/>
        </w:rPr>
        <w:t>acc</w:t>
      </w:r>
      <w:r w:rsidRPr="003A11CB">
        <w:rPr>
          <w:snapToGrid/>
          <w:spacing w:val="1"/>
          <w:kern w:val="0"/>
          <w:szCs w:val="22"/>
          <w:lang w:val="en-GB"/>
        </w:rPr>
        <w:t>o</w:t>
      </w:r>
      <w:r w:rsidRPr="003A11CB">
        <w:rPr>
          <w:snapToGrid/>
          <w:kern w:val="0"/>
          <w:szCs w:val="22"/>
          <w:lang w:val="en-GB"/>
        </w:rPr>
        <w:t>u</w:t>
      </w:r>
      <w:r w:rsidRPr="003A11CB">
        <w:rPr>
          <w:snapToGrid/>
          <w:spacing w:val="-1"/>
          <w:kern w:val="0"/>
          <w:szCs w:val="22"/>
          <w:lang w:val="en-GB"/>
        </w:rPr>
        <w:t>n</w:t>
      </w:r>
      <w:r w:rsidRPr="003A11CB">
        <w:rPr>
          <w:snapToGrid/>
          <w:kern w:val="0"/>
          <w:szCs w:val="22"/>
          <w:lang w:val="en-GB"/>
        </w:rPr>
        <w:t>t</w:t>
      </w:r>
      <w:r w:rsidRPr="003A11CB">
        <w:rPr>
          <w:snapToGrid/>
          <w:spacing w:val="4"/>
          <w:kern w:val="0"/>
          <w:szCs w:val="22"/>
          <w:lang w:val="en-GB"/>
        </w:rPr>
        <w:t xml:space="preserve"> </w:t>
      </w:r>
      <w:r w:rsidRPr="003A11CB">
        <w:rPr>
          <w:snapToGrid/>
          <w:spacing w:val="2"/>
          <w:kern w:val="0"/>
          <w:szCs w:val="22"/>
          <w:lang w:val="en-GB"/>
        </w:rPr>
        <w:t>a</w:t>
      </w:r>
      <w:r w:rsidRPr="003A11CB">
        <w:rPr>
          <w:snapToGrid/>
          <w:kern w:val="0"/>
          <w:szCs w:val="22"/>
          <w:lang w:val="en-GB"/>
        </w:rPr>
        <w:t>ll</w:t>
      </w:r>
      <w:r w:rsidRPr="003A11CB">
        <w:rPr>
          <w:snapToGrid/>
          <w:spacing w:val="-2"/>
          <w:kern w:val="0"/>
          <w:szCs w:val="22"/>
          <w:lang w:val="en-GB"/>
        </w:rPr>
        <w:t xml:space="preserve"> </w:t>
      </w:r>
      <w:r w:rsidRPr="003A11CB">
        <w:rPr>
          <w:snapToGrid/>
          <w:w w:val="102"/>
          <w:kern w:val="0"/>
          <w:szCs w:val="22"/>
          <w:lang w:val="en-GB"/>
        </w:rPr>
        <w:t>rel</w:t>
      </w:r>
      <w:r w:rsidRPr="003A11CB">
        <w:rPr>
          <w:snapToGrid/>
          <w:spacing w:val="2"/>
          <w:w w:val="102"/>
          <w:kern w:val="0"/>
          <w:szCs w:val="22"/>
          <w:lang w:val="en-GB"/>
        </w:rPr>
        <w:t>e</w:t>
      </w:r>
      <w:r w:rsidRPr="003A11CB">
        <w:rPr>
          <w:snapToGrid/>
          <w:spacing w:val="-1"/>
          <w:w w:val="102"/>
          <w:kern w:val="0"/>
          <w:szCs w:val="22"/>
          <w:lang w:val="en-GB"/>
        </w:rPr>
        <w:t>v</w:t>
      </w:r>
      <w:r w:rsidRPr="003A11CB">
        <w:rPr>
          <w:snapToGrid/>
          <w:spacing w:val="7"/>
          <w:w w:val="102"/>
          <w:kern w:val="0"/>
          <w:szCs w:val="22"/>
          <w:lang w:val="en-GB"/>
        </w:rPr>
        <w:t>a</w:t>
      </w:r>
      <w:r w:rsidRPr="003A11CB">
        <w:rPr>
          <w:snapToGrid/>
          <w:spacing w:val="-1"/>
          <w:w w:val="102"/>
          <w:kern w:val="0"/>
          <w:szCs w:val="22"/>
          <w:lang w:val="en-GB"/>
        </w:rPr>
        <w:t>n</w:t>
      </w:r>
      <w:r w:rsidRPr="003A11CB">
        <w:rPr>
          <w:snapToGrid/>
          <w:w w:val="102"/>
          <w:kern w:val="0"/>
          <w:szCs w:val="22"/>
          <w:lang w:val="en-GB"/>
        </w:rPr>
        <w:t xml:space="preserve">t </w:t>
      </w:r>
      <w:r w:rsidRPr="003A11CB">
        <w:rPr>
          <w:snapToGrid/>
          <w:kern w:val="0"/>
          <w:szCs w:val="22"/>
          <w:lang w:val="en-GB"/>
        </w:rPr>
        <w:t>in</w:t>
      </w:r>
      <w:r w:rsidRPr="003A11CB">
        <w:rPr>
          <w:snapToGrid/>
          <w:spacing w:val="-1"/>
          <w:kern w:val="0"/>
          <w:szCs w:val="22"/>
          <w:lang w:val="en-GB"/>
        </w:rPr>
        <w:t>f</w:t>
      </w:r>
      <w:r w:rsidRPr="003A11CB">
        <w:rPr>
          <w:snapToGrid/>
          <w:spacing w:val="1"/>
          <w:kern w:val="0"/>
          <w:szCs w:val="22"/>
          <w:lang w:val="en-GB"/>
        </w:rPr>
        <w:t>o</w:t>
      </w:r>
      <w:r w:rsidRPr="003A11CB">
        <w:rPr>
          <w:snapToGrid/>
          <w:spacing w:val="2"/>
          <w:kern w:val="0"/>
          <w:szCs w:val="22"/>
          <w:lang w:val="en-GB"/>
        </w:rPr>
        <w:t>r</w:t>
      </w:r>
      <w:r w:rsidRPr="003A11CB">
        <w:rPr>
          <w:snapToGrid/>
          <w:spacing w:val="-3"/>
          <w:kern w:val="0"/>
          <w:szCs w:val="22"/>
          <w:lang w:val="en-GB"/>
        </w:rPr>
        <w:t>m</w:t>
      </w:r>
      <w:r w:rsidRPr="003A11CB">
        <w:rPr>
          <w:snapToGrid/>
          <w:kern w:val="0"/>
          <w:szCs w:val="22"/>
          <w:lang w:val="en-GB"/>
        </w:rPr>
        <w:t>atio</w:t>
      </w:r>
      <w:r w:rsidRPr="003A11CB">
        <w:rPr>
          <w:snapToGrid/>
          <w:spacing w:val="-1"/>
          <w:kern w:val="0"/>
          <w:szCs w:val="22"/>
          <w:lang w:val="en-GB"/>
        </w:rPr>
        <w:t>n</w:t>
      </w:r>
      <w:r w:rsidRPr="003A11CB">
        <w:rPr>
          <w:snapToGrid/>
          <w:kern w:val="0"/>
          <w:szCs w:val="22"/>
          <w:lang w:val="en-GB"/>
        </w:rPr>
        <w:t>,</w:t>
      </w:r>
      <w:r w:rsidRPr="003A11CB">
        <w:rPr>
          <w:snapToGrid/>
          <w:spacing w:val="21"/>
          <w:kern w:val="0"/>
          <w:szCs w:val="22"/>
          <w:lang w:val="en-GB"/>
        </w:rPr>
        <w:t xml:space="preserve"> </w:t>
      </w:r>
      <w:r w:rsidRPr="003A11CB">
        <w:rPr>
          <w:snapToGrid/>
          <w:spacing w:val="-2"/>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7"/>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8"/>
          <w:kern w:val="0"/>
          <w:szCs w:val="22"/>
          <w:lang w:val="en-GB"/>
        </w:rPr>
        <w:t xml:space="preserve"> </w:t>
      </w:r>
      <w:r w:rsidRPr="003A11CB">
        <w:rPr>
          <w:snapToGrid/>
          <w:spacing w:val="-1"/>
          <w:kern w:val="0"/>
          <w:szCs w:val="22"/>
          <w:lang w:val="en-GB"/>
        </w:rPr>
        <w:t>m</w:t>
      </w:r>
      <w:r w:rsidRPr="003A11CB">
        <w:rPr>
          <w:snapToGrid/>
          <w:spacing w:val="1"/>
          <w:kern w:val="0"/>
          <w:szCs w:val="22"/>
          <w:lang w:val="en-GB"/>
        </w:rPr>
        <w:t>u</w:t>
      </w:r>
      <w:r w:rsidRPr="003A11CB">
        <w:rPr>
          <w:snapToGrid/>
          <w:kern w:val="0"/>
          <w:szCs w:val="22"/>
          <w:lang w:val="en-GB"/>
        </w:rPr>
        <w:t>t</w:t>
      </w:r>
      <w:r w:rsidRPr="003A11CB">
        <w:rPr>
          <w:snapToGrid/>
          <w:spacing w:val="-1"/>
          <w:kern w:val="0"/>
          <w:szCs w:val="22"/>
          <w:lang w:val="en-GB"/>
        </w:rPr>
        <w:t>u</w:t>
      </w:r>
      <w:r w:rsidRPr="003A11CB">
        <w:rPr>
          <w:snapToGrid/>
          <w:kern w:val="0"/>
          <w:szCs w:val="22"/>
          <w:lang w:val="en-GB"/>
        </w:rPr>
        <w:t>al</w:t>
      </w:r>
      <w:r w:rsidRPr="003A11CB">
        <w:rPr>
          <w:snapToGrid/>
          <w:spacing w:val="13"/>
          <w:kern w:val="0"/>
          <w:szCs w:val="22"/>
          <w:lang w:val="en-GB"/>
        </w:rPr>
        <w:t xml:space="preserve"> </w:t>
      </w:r>
      <w:r w:rsidRPr="003A11CB">
        <w:rPr>
          <w:snapToGrid/>
          <w:spacing w:val="2"/>
          <w:kern w:val="0"/>
          <w:szCs w:val="22"/>
          <w:lang w:val="en-GB"/>
        </w:rPr>
        <w:t>a</w:t>
      </w:r>
      <w:r w:rsidRPr="003A11CB">
        <w:rPr>
          <w:snapToGrid/>
          <w:spacing w:val="-1"/>
          <w:kern w:val="0"/>
          <w:szCs w:val="22"/>
          <w:lang w:val="en-GB"/>
        </w:rPr>
        <w:t>g</w:t>
      </w:r>
      <w:r w:rsidRPr="003A11CB">
        <w:rPr>
          <w:snapToGrid/>
          <w:kern w:val="0"/>
          <w:szCs w:val="22"/>
          <w:lang w:val="en-GB"/>
        </w:rPr>
        <w:t>re</w:t>
      </w:r>
      <w:r w:rsidRPr="003A11CB">
        <w:rPr>
          <w:snapToGrid/>
          <w:spacing w:val="2"/>
          <w:kern w:val="0"/>
          <w:szCs w:val="22"/>
          <w:lang w:val="en-GB"/>
        </w:rPr>
        <w:t>e</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15"/>
          <w:kern w:val="0"/>
          <w:szCs w:val="22"/>
          <w:lang w:val="en-GB"/>
        </w:rPr>
        <w:t xml:space="preserve"> </w:t>
      </w:r>
      <w:r w:rsidRPr="003A11CB">
        <w:rPr>
          <w:snapToGrid/>
          <w:spacing w:val="2"/>
          <w:kern w:val="0"/>
          <w:szCs w:val="22"/>
          <w:lang w:val="en-GB"/>
        </w:rPr>
        <w:t>o</w:t>
      </w:r>
      <w:r w:rsidRPr="003A11CB">
        <w:rPr>
          <w:snapToGrid/>
          <w:kern w:val="0"/>
          <w:szCs w:val="22"/>
          <w:lang w:val="en-GB"/>
        </w:rPr>
        <w:t>f</w:t>
      </w:r>
      <w:r w:rsidRPr="003A11CB">
        <w:rPr>
          <w:snapToGrid/>
          <w:spacing w:val="4"/>
          <w:kern w:val="0"/>
          <w:szCs w:val="22"/>
          <w:lang w:val="en-GB"/>
        </w:rPr>
        <w:t xml:space="preserve"> </w:t>
      </w:r>
      <w:r w:rsidRPr="003A11CB">
        <w:rPr>
          <w:snapToGrid/>
          <w:kern w:val="0"/>
          <w:szCs w:val="22"/>
          <w:lang w:val="en-GB"/>
        </w:rPr>
        <w:t>both</w:t>
      </w:r>
      <w:r w:rsidRPr="003A11CB">
        <w:rPr>
          <w:snapToGrid/>
          <w:spacing w:val="7"/>
          <w:kern w:val="0"/>
          <w:szCs w:val="22"/>
          <w:lang w:val="en-GB"/>
        </w:rPr>
        <w:t xml:space="preserve"> </w:t>
      </w:r>
      <w:r w:rsidRPr="003A11CB">
        <w:rPr>
          <w:snapToGrid/>
          <w:kern w:val="0"/>
          <w:szCs w:val="22"/>
          <w:lang w:val="en-GB"/>
        </w:rPr>
        <w:t>a</w:t>
      </w:r>
      <w:r w:rsidRPr="003A11CB">
        <w:rPr>
          <w:snapToGrid/>
          <w:spacing w:val="3"/>
          <w:kern w:val="0"/>
          <w:szCs w:val="22"/>
          <w:lang w:val="en-GB"/>
        </w:rPr>
        <w:t>d</w:t>
      </w:r>
      <w:r w:rsidRPr="003A11CB">
        <w:rPr>
          <w:snapToGrid/>
          <w:spacing w:val="-1"/>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i</w:t>
      </w:r>
      <w:r w:rsidRPr="003A11CB">
        <w:rPr>
          <w:snapToGrid/>
          <w:spacing w:val="-1"/>
          <w:kern w:val="0"/>
          <w:szCs w:val="22"/>
          <w:lang w:val="en-GB"/>
        </w:rPr>
        <w:t>s</w:t>
      </w:r>
      <w:r w:rsidRPr="003A11CB">
        <w:rPr>
          <w:snapToGrid/>
          <w:kern w:val="0"/>
          <w:szCs w:val="22"/>
          <w:lang w:val="en-GB"/>
        </w:rPr>
        <w:t>trat</w:t>
      </w:r>
      <w:r w:rsidRPr="003A11CB">
        <w:rPr>
          <w:snapToGrid/>
          <w:spacing w:val="2"/>
          <w:kern w:val="0"/>
          <w:szCs w:val="22"/>
          <w:lang w:val="en-GB"/>
        </w:rPr>
        <w:t>i</w:t>
      </w:r>
      <w:r w:rsidRPr="003A11CB">
        <w:rPr>
          <w:snapToGrid/>
          <w:kern w:val="0"/>
          <w:szCs w:val="22"/>
          <w:lang w:val="en-GB"/>
        </w:rPr>
        <w:t>o</w:t>
      </w:r>
      <w:r w:rsidRPr="003A11CB">
        <w:rPr>
          <w:snapToGrid/>
          <w:spacing w:val="-1"/>
          <w:kern w:val="0"/>
          <w:szCs w:val="22"/>
          <w:lang w:val="en-GB"/>
        </w:rPr>
        <w:t>n</w:t>
      </w:r>
      <w:r w:rsidRPr="003A11CB">
        <w:rPr>
          <w:snapToGrid/>
          <w:kern w:val="0"/>
          <w:szCs w:val="22"/>
          <w:lang w:val="en-GB"/>
        </w:rPr>
        <w:t>s</w:t>
      </w:r>
      <w:r w:rsidRPr="003A11CB">
        <w:rPr>
          <w:snapToGrid/>
          <w:spacing w:val="19"/>
          <w:kern w:val="0"/>
          <w:szCs w:val="22"/>
          <w:lang w:val="en-GB"/>
        </w:rPr>
        <w:t xml:space="preserve"> </w:t>
      </w:r>
      <w:r w:rsidRPr="003A11CB">
        <w:rPr>
          <w:snapToGrid/>
          <w:kern w:val="0"/>
          <w:szCs w:val="22"/>
          <w:lang w:val="en-GB"/>
        </w:rPr>
        <w:t>(</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7"/>
          <w:kern w:val="0"/>
          <w:szCs w:val="22"/>
          <w:lang w:val="en-GB"/>
        </w:rPr>
        <w:t xml:space="preserve"> </w:t>
      </w:r>
      <w:r w:rsidRPr="003A11CB">
        <w:rPr>
          <w:snapToGrid/>
          <w:kern w:val="0"/>
          <w:szCs w:val="22"/>
          <w:lang w:val="en-GB"/>
        </w:rPr>
        <w:t>a</w:t>
      </w:r>
      <w:r w:rsidRPr="003A11CB">
        <w:rPr>
          <w:snapToGrid/>
          <w:spacing w:val="3"/>
          <w:kern w:val="0"/>
          <w:szCs w:val="22"/>
          <w:lang w:val="en-GB"/>
        </w:rPr>
        <w:t>d</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stration</w:t>
      </w:r>
      <w:r w:rsidRPr="003A11CB">
        <w:rPr>
          <w:snapToGrid/>
          <w:spacing w:val="18"/>
          <w:kern w:val="0"/>
          <w:szCs w:val="22"/>
          <w:lang w:val="en-GB"/>
        </w:rPr>
        <w:t xml:space="preserve"> </w:t>
      </w:r>
      <w:r w:rsidRPr="003A11CB">
        <w:rPr>
          <w:snapToGrid/>
          <w:kern w:val="0"/>
          <w:szCs w:val="22"/>
          <w:lang w:val="en-GB"/>
        </w:rPr>
        <w:t>r</w:t>
      </w:r>
      <w:r w:rsidRPr="003A11CB">
        <w:rPr>
          <w:snapToGrid/>
          <w:spacing w:val="2"/>
          <w:kern w:val="0"/>
          <w:szCs w:val="22"/>
          <w:lang w:val="en-GB"/>
        </w:rPr>
        <w:t>e</w:t>
      </w:r>
      <w:r w:rsidRPr="003A11CB">
        <w:rPr>
          <w:snapToGrid/>
          <w:kern w:val="0"/>
          <w:szCs w:val="22"/>
          <w:lang w:val="en-GB"/>
        </w:rPr>
        <w:t>sponsible</w:t>
      </w:r>
      <w:r w:rsidRPr="003A11CB">
        <w:rPr>
          <w:snapToGrid/>
          <w:spacing w:val="16"/>
          <w:kern w:val="0"/>
          <w:szCs w:val="22"/>
          <w:lang w:val="en-GB"/>
        </w:rPr>
        <w:t xml:space="preserve">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6"/>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kern w:val="0"/>
          <w:szCs w:val="22"/>
          <w:lang w:val="en-GB"/>
        </w:rPr>
        <w:t>terrestrial</w:t>
      </w:r>
      <w:r w:rsidRPr="003A11CB">
        <w:rPr>
          <w:snapToGrid/>
          <w:spacing w:val="16"/>
          <w:kern w:val="0"/>
          <w:szCs w:val="22"/>
          <w:lang w:val="en-GB"/>
        </w:rPr>
        <w:t xml:space="preserve"> </w:t>
      </w:r>
      <w:r w:rsidRPr="003A11CB">
        <w:rPr>
          <w:snapToGrid/>
          <w:w w:val="102"/>
          <w:kern w:val="0"/>
          <w:szCs w:val="22"/>
          <w:lang w:val="en-GB"/>
        </w:rPr>
        <w:t>stati</w:t>
      </w:r>
      <w:r w:rsidRPr="003A11CB">
        <w:rPr>
          <w:snapToGrid/>
          <w:spacing w:val="2"/>
          <w:w w:val="102"/>
          <w:kern w:val="0"/>
          <w:szCs w:val="22"/>
          <w:lang w:val="en-GB"/>
        </w:rPr>
        <w:t>o</w:t>
      </w:r>
      <w:r w:rsidRPr="003A11CB">
        <w:rPr>
          <w:snapToGrid/>
          <w:w w:val="102"/>
          <w:kern w:val="0"/>
          <w:szCs w:val="22"/>
          <w:lang w:val="en-GB"/>
        </w:rPr>
        <w:t xml:space="preserve">n </w:t>
      </w:r>
      <w:r w:rsidRPr="003A11CB">
        <w:rPr>
          <w:snapToGrid/>
          <w:kern w:val="0"/>
          <w:szCs w:val="22"/>
          <w:lang w:val="en-GB"/>
        </w:rPr>
        <w:t>and</w:t>
      </w:r>
      <w:r w:rsidRPr="003A11CB">
        <w:rPr>
          <w:snapToGrid/>
          <w:spacing w:val="19"/>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0"/>
          <w:kern w:val="0"/>
          <w:szCs w:val="22"/>
          <w:lang w:val="en-GB"/>
        </w:rPr>
        <w:t xml:space="preserve"> </w:t>
      </w:r>
      <w:r w:rsidRPr="003A11CB">
        <w:rPr>
          <w:snapToGrid/>
          <w:kern w:val="0"/>
          <w:szCs w:val="22"/>
          <w:lang w:val="en-GB"/>
        </w:rPr>
        <w:t>a</w:t>
      </w:r>
      <w:r w:rsidRPr="003A11CB">
        <w:rPr>
          <w:snapToGrid/>
          <w:spacing w:val="3"/>
          <w:kern w:val="0"/>
          <w:szCs w:val="22"/>
          <w:lang w:val="en-GB"/>
        </w:rPr>
        <w:t>d</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i</w:t>
      </w:r>
      <w:r w:rsidRPr="003A11CB">
        <w:rPr>
          <w:snapToGrid/>
          <w:spacing w:val="1"/>
          <w:kern w:val="0"/>
          <w:szCs w:val="22"/>
          <w:lang w:val="en-GB"/>
        </w:rPr>
        <w:t>s</w:t>
      </w:r>
      <w:r w:rsidRPr="003A11CB">
        <w:rPr>
          <w:snapToGrid/>
          <w:kern w:val="0"/>
          <w:szCs w:val="22"/>
          <w:lang w:val="en-GB"/>
        </w:rPr>
        <w:t>tration</w:t>
      </w:r>
      <w:r w:rsidRPr="003A11CB">
        <w:rPr>
          <w:snapToGrid/>
          <w:spacing w:val="30"/>
          <w:kern w:val="0"/>
          <w:szCs w:val="22"/>
          <w:lang w:val="en-GB"/>
        </w:rPr>
        <w:t xml:space="preserve"> </w:t>
      </w:r>
      <w:r w:rsidRPr="003A11CB">
        <w:rPr>
          <w:snapToGrid/>
          <w:kern w:val="0"/>
          <w:szCs w:val="22"/>
          <w:lang w:val="en-GB"/>
        </w:rPr>
        <w:t>responsible</w:t>
      </w:r>
      <w:r w:rsidRPr="003A11CB">
        <w:rPr>
          <w:snapToGrid/>
          <w:spacing w:val="28"/>
          <w:kern w:val="0"/>
          <w:szCs w:val="22"/>
          <w:lang w:val="en-GB"/>
        </w:rPr>
        <w:t xml:space="preserve">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18"/>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8"/>
          <w:kern w:val="0"/>
          <w:szCs w:val="22"/>
          <w:lang w:val="en-GB"/>
        </w:rPr>
        <w:t xml:space="preserve"> </w:t>
      </w:r>
      <w:r w:rsidRPr="003A11CB">
        <w:rPr>
          <w:snapToGrid/>
          <w:kern w:val="0"/>
          <w:szCs w:val="22"/>
          <w:lang w:val="en-GB"/>
        </w:rPr>
        <w:t>earth station),</w:t>
      </w:r>
      <w:r w:rsidRPr="003A11CB">
        <w:rPr>
          <w:snapToGrid/>
          <w:spacing w:val="26"/>
          <w:kern w:val="0"/>
          <w:szCs w:val="22"/>
          <w:lang w:val="en-GB"/>
        </w:rPr>
        <w:t xml:space="preserve"> </w:t>
      </w:r>
      <w:r w:rsidRPr="003A11CB">
        <w:rPr>
          <w:snapToGrid/>
          <w:spacing w:val="-2"/>
          <w:kern w:val="0"/>
          <w:szCs w:val="22"/>
          <w:lang w:val="en-GB"/>
        </w:rPr>
        <w:t>w</w:t>
      </w:r>
      <w:r w:rsidRPr="003A11CB">
        <w:rPr>
          <w:snapToGrid/>
          <w:spacing w:val="1"/>
          <w:kern w:val="0"/>
          <w:szCs w:val="22"/>
          <w:lang w:val="en-GB"/>
        </w:rPr>
        <w:t>i</w:t>
      </w:r>
      <w:r w:rsidRPr="003A11CB">
        <w:rPr>
          <w:snapToGrid/>
          <w:kern w:val="0"/>
          <w:szCs w:val="22"/>
          <w:lang w:val="en-GB"/>
        </w:rPr>
        <w:t>th</w:t>
      </w:r>
      <w:r w:rsidRPr="003A11CB">
        <w:rPr>
          <w:snapToGrid/>
          <w:spacing w:val="19"/>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8"/>
          <w:kern w:val="0"/>
          <w:szCs w:val="22"/>
          <w:lang w:val="en-GB"/>
        </w:rPr>
        <w:t xml:space="preserve"> </w:t>
      </w:r>
      <w:r w:rsidRPr="003A11CB">
        <w:rPr>
          <w:snapToGrid/>
          <w:kern w:val="0"/>
          <w:szCs w:val="22"/>
          <w:lang w:val="en-GB"/>
        </w:rPr>
        <w:t>a</w:t>
      </w:r>
      <w:r w:rsidRPr="003A11CB">
        <w:rPr>
          <w:snapToGrid/>
          <w:spacing w:val="1"/>
          <w:kern w:val="0"/>
          <w:szCs w:val="22"/>
          <w:lang w:val="en-GB"/>
        </w:rPr>
        <w:t>s</w:t>
      </w:r>
      <w:r w:rsidRPr="003A11CB">
        <w:rPr>
          <w:snapToGrid/>
          <w:kern w:val="0"/>
          <w:szCs w:val="22"/>
          <w:lang w:val="en-GB"/>
        </w:rPr>
        <w:t>si</w:t>
      </w:r>
      <w:r w:rsidRPr="003A11CB">
        <w:rPr>
          <w:snapToGrid/>
          <w:spacing w:val="1"/>
          <w:kern w:val="0"/>
          <w:szCs w:val="22"/>
          <w:lang w:val="en-GB"/>
        </w:rPr>
        <w:t>s</w:t>
      </w:r>
      <w:r w:rsidRPr="003A11CB">
        <w:rPr>
          <w:snapToGrid/>
          <w:kern w:val="0"/>
          <w:szCs w:val="22"/>
          <w:lang w:val="en-GB"/>
        </w:rPr>
        <w:t>ta</w:t>
      </w:r>
      <w:r w:rsidRPr="003A11CB">
        <w:rPr>
          <w:snapToGrid/>
          <w:spacing w:val="-1"/>
          <w:kern w:val="0"/>
          <w:szCs w:val="22"/>
          <w:lang w:val="en-GB"/>
        </w:rPr>
        <w:t>n</w:t>
      </w:r>
      <w:r w:rsidRPr="003A11CB">
        <w:rPr>
          <w:snapToGrid/>
          <w:kern w:val="0"/>
          <w:szCs w:val="22"/>
          <w:lang w:val="en-GB"/>
        </w:rPr>
        <w:t>ce</w:t>
      </w:r>
      <w:r w:rsidRPr="003A11CB">
        <w:rPr>
          <w:snapToGrid/>
          <w:spacing w:val="26"/>
          <w:kern w:val="0"/>
          <w:szCs w:val="22"/>
          <w:lang w:val="en-GB"/>
        </w:rPr>
        <w:t xml:space="preserve"> </w:t>
      </w:r>
      <w:r w:rsidRPr="003A11CB">
        <w:rPr>
          <w:snapToGrid/>
          <w:spacing w:val="2"/>
          <w:kern w:val="0"/>
          <w:szCs w:val="22"/>
          <w:lang w:val="en-GB"/>
        </w:rPr>
        <w:t>o</w:t>
      </w:r>
      <w:r w:rsidRPr="003A11CB">
        <w:rPr>
          <w:snapToGrid/>
          <w:kern w:val="0"/>
          <w:szCs w:val="22"/>
          <w:lang w:val="en-GB"/>
        </w:rPr>
        <w:t>f</w:t>
      </w:r>
      <w:r w:rsidRPr="003A11CB">
        <w:rPr>
          <w:snapToGrid/>
          <w:spacing w:val="16"/>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8"/>
          <w:kern w:val="0"/>
          <w:szCs w:val="22"/>
          <w:lang w:val="en-GB"/>
        </w:rPr>
        <w:t xml:space="preserve"> </w:t>
      </w:r>
      <w:r w:rsidRPr="003A11CB">
        <w:rPr>
          <w:snapToGrid/>
          <w:spacing w:val="1"/>
          <w:kern w:val="0"/>
          <w:szCs w:val="22"/>
          <w:lang w:val="en-GB"/>
        </w:rPr>
        <w:t>B</w:t>
      </w:r>
      <w:r w:rsidRPr="003A11CB">
        <w:rPr>
          <w:snapToGrid/>
          <w:spacing w:val="-1"/>
          <w:kern w:val="0"/>
          <w:szCs w:val="22"/>
          <w:lang w:val="en-GB"/>
        </w:rPr>
        <w:t>u</w:t>
      </w:r>
      <w:r w:rsidRPr="003A11CB">
        <w:rPr>
          <w:snapToGrid/>
          <w:kern w:val="0"/>
          <w:szCs w:val="22"/>
          <w:lang w:val="en-GB"/>
        </w:rPr>
        <w:t>re</w:t>
      </w:r>
      <w:r w:rsidRPr="003A11CB">
        <w:rPr>
          <w:snapToGrid/>
          <w:spacing w:val="2"/>
          <w:kern w:val="0"/>
          <w:szCs w:val="22"/>
          <w:lang w:val="en-GB"/>
        </w:rPr>
        <w:t>a</w:t>
      </w:r>
      <w:r w:rsidRPr="003A11CB">
        <w:rPr>
          <w:snapToGrid/>
          <w:kern w:val="0"/>
          <w:szCs w:val="22"/>
          <w:lang w:val="en-GB"/>
        </w:rPr>
        <w:t>u</w:t>
      </w:r>
      <w:r w:rsidRPr="003A11CB">
        <w:rPr>
          <w:snapToGrid/>
          <w:spacing w:val="22"/>
          <w:kern w:val="0"/>
          <w:szCs w:val="22"/>
          <w:lang w:val="en-GB"/>
        </w:rPr>
        <w:t xml:space="preserve"> </w:t>
      </w:r>
      <w:r w:rsidRPr="003A11CB">
        <w:rPr>
          <w:snapToGrid/>
          <w:spacing w:val="1"/>
          <w:kern w:val="0"/>
          <w:szCs w:val="22"/>
          <w:lang w:val="en-GB"/>
        </w:rPr>
        <w:t>i</w:t>
      </w:r>
      <w:r w:rsidRPr="003A11CB">
        <w:rPr>
          <w:snapToGrid/>
          <w:kern w:val="0"/>
          <w:szCs w:val="22"/>
          <w:lang w:val="en-GB"/>
        </w:rPr>
        <w:t>f</w:t>
      </w:r>
      <w:r w:rsidRPr="003A11CB">
        <w:rPr>
          <w:snapToGrid/>
          <w:spacing w:val="16"/>
          <w:kern w:val="0"/>
          <w:szCs w:val="22"/>
          <w:lang w:val="en-GB"/>
        </w:rPr>
        <w:t xml:space="preserve"> </w:t>
      </w:r>
      <w:r w:rsidRPr="003A11CB">
        <w:rPr>
          <w:snapToGrid/>
          <w:kern w:val="0"/>
          <w:szCs w:val="22"/>
          <w:lang w:val="en-GB"/>
        </w:rPr>
        <w:t>so</w:t>
      </w:r>
      <w:r w:rsidRPr="003A11CB">
        <w:rPr>
          <w:snapToGrid/>
          <w:spacing w:val="17"/>
          <w:kern w:val="0"/>
          <w:szCs w:val="22"/>
          <w:lang w:val="en-GB"/>
        </w:rPr>
        <w:t xml:space="preserve"> </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kern w:val="0"/>
          <w:szCs w:val="22"/>
          <w:lang w:val="en-GB"/>
        </w:rPr>
        <w:t>ste</w:t>
      </w:r>
      <w:r w:rsidRPr="003A11CB">
        <w:rPr>
          <w:snapToGrid/>
          <w:spacing w:val="1"/>
          <w:kern w:val="0"/>
          <w:szCs w:val="22"/>
          <w:lang w:val="en-GB"/>
        </w:rPr>
        <w:t>d</w:t>
      </w:r>
      <w:r w:rsidRPr="003A11CB">
        <w:rPr>
          <w:snapToGrid/>
          <w:kern w:val="0"/>
          <w:szCs w:val="22"/>
          <w:lang w:val="en-GB"/>
        </w:rPr>
        <w:t>.  In</w:t>
      </w:r>
      <w:r w:rsidRPr="003A11CB">
        <w:rPr>
          <w:snapToGrid/>
          <w:spacing w:val="16"/>
          <w:kern w:val="0"/>
          <w:szCs w:val="22"/>
          <w:lang w:val="en-GB"/>
        </w:rPr>
        <w:t xml:space="preserve"> </w:t>
      </w:r>
      <w:r w:rsidRPr="003A11CB">
        <w:rPr>
          <w:snapToGrid/>
          <w:kern w:val="0"/>
          <w:szCs w:val="22"/>
          <w:lang w:val="en-GB"/>
        </w:rPr>
        <w:t>c</w:t>
      </w:r>
      <w:r w:rsidRPr="003A11CB">
        <w:rPr>
          <w:snapToGrid/>
          <w:spacing w:val="2"/>
          <w:kern w:val="0"/>
          <w:szCs w:val="22"/>
          <w:lang w:val="en-GB"/>
        </w:rPr>
        <w:t>a</w:t>
      </w:r>
      <w:r w:rsidRPr="003A11CB">
        <w:rPr>
          <w:snapToGrid/>
          <w:kern w:val="0"/>
          <w:szCs w:val="22"/>
          <w:lang w:val="en-GB"/>
        </w:rPr>
        <w:t>se</w:t>
      </w:r>
      <w:r w:rsidRPr="003A11CB">
        <w:rPr>
          <w:snapToGrid/>
          <w:spacing w:val="20"/>
          <w:kern w:val="0"/>
          <w:szCs w:val="22"/>
          <w:lang w:val="en-GB"/>
        </w:rPr>
        <w:t xml:space="preserve"> </w:t>
      </w:r>
      <w:r w:rsidRPr="003A11CB">
        <w:rPr>
          <w:snapToGrid/>
          <w:w w:val="102"/>
          <w:kern w:val="0"/>
          <w:szCs w:val="22"/>
          <w:lang w:val="en-GB"/>
        </w:rPr>
        <w:t xml:space="preserve">of </w:t>
      </w:r>
      <w:r w:rsidRPr="003A11CB">
        <w:rPr>
          <w:snapToGrid/>
          <w:kern w:val="0"/>
          <w:szCs w:val="22"/>
          <w:lang w:val="en-GB"/>
        </w:rPr>
        <w:t>disagre</w:t>
      </w:r>
      <w:r w:rsidRPr="003A11CB">
        <w:rPr>
          <w:snapToGrid/>
          <w:spacing w:val="2"/>
          <w:kern w:val="0"/>
          <w:szCs w:val="22"/>
          <w:lang w:val="en-GB"/>
        </w:rPr>
        <w:t>e</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14"/>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cal</w:t>
      </w:r>
      <w:r w:rsidRPr="003A11CB">
        <w:rPr>
          <w:snapToGrid/>
          <w:spacing w:val="2"/>
          <w:kern w:val="0"/>
          <w:szCs w:val="22"/>
          <w:lang w:val="en-GB"/>
        </w:rPr>
        <w:t>c</w:t>
      </w:r>
      <w:r w:rsidRPr="003A11CB">
        <w:rPr>
          <w:snapToGrid/>
          <w:spacing w:val="-1"/>
          <w:kern w:val="0"/>
          <w:szCs w:val="22"/>
          <w:lang w:val="en-GB"/>
        </w:rPr>
        <w:t>u</w:t>
      </w:r>
      <w:r w:rsidRPr="003A11CB">
        <w:rPr>
          <w:snapToGrid/>
          <w:kern w:val="0"/>
          <w:szCs w:val="22"/>
          <w:lang w:val="en-GB"/>
        </w:rPr>
        <w:t>lation</w:t>
      </w:r>
      <w:r w:rsidRPr="003A11CB">
        <w:rPr>
          <w:snapToGrid/>
          <w:spacing w:val="11"/>
          <w:kern w:val="0"/>
          <w:szCs w:val="22"/>
          <w:lang w:val="en-GB"/>
        </w:rPr>
        <w:t xml:space="preserve"> </w:t>
      </w:r>
      <w:r w:rsidRPr="003A11CB">
        <w:rPr>
          <w:snapToGrid/>
          <w:kern w:val="0"/>
          <w:szCs w:val="22"/>
          <w:lang w:val="en-GB"/>
        </w:rPr>
        <w:t>and</w:t>
      </w:r>
      <w:r w:rsidRPr="003A11CB">
        <w:rPr>
          <w:snapToGrid/>
          <w:spacing w:val="2"/>
          <w:kern w:val="0"/>
          <w:szCs w:val="22"/>
          <w:lang w:val="en-GB"/>
        </w:rPr>
        <w:t xml:space="preserve"> </w:t>
      </w:r>
      <w:r w:rsidRPr="003A11CB">
        <w:rPr>
          <w:snapToGrid/>
          <w:spacing w:val="-1"/>
          <w:kern w:val="0"/>
          <w:szCs w:val="22"/>
          <w:lang w:val="en-GB"/>
        </w:rPr>
        <w:t>v</w:t>
      </w:r>
      <w:r w:rsidRPr="003A11CB">
        <w:rPr>
          <w:snapToGrid/>
          <w:kern w:val="0"/>
          <w:szCs w:val="22"/>
          <w:lang w:val="en-GB"/>
        </w:rPr>
        <w:t>er</w:t>
      </w:r>
      <w:r w:rsidRPr="003A11CB">
        <w:rPr>
          <w:snapToGrid/>
          <w:spacing w:val="1"/>
          <w:kern w:val="0"/>
          <w:szCs w:val="22"/>
          <w:lang w:val="en-GB"/>
        </w:rPr>
        <w:t>i</w:t>
      </w:r>
      <w:r w:rsidRPr="003A11CB">
        <w:rPr>
          <w:snapToGrid/>
          <w:spacing w:val="-1"/>
          <w:kern w:val="0"/>
          <w:szCs w:val="22"/>
          <w:lang w:val="en-GB"/>
        </w:rPr>
        <w:t>f</w:t>
      </w:r>
      <w:r w:rsidRPr="003A11CB">
        <w:rPr>
          <w:snapToGrid/>
          <w:kern w:val="0"/>
          <w:szCs w:val="22"/>
          <w:lang w:val="en-GB"/>
        </w:rPr>
        <w:t>icati</w:t>
      </w:r>
      <w:r w:rsidRPr="003A11CB">
        <w:rPr>
          <w:snapToGrid/>
          <w:spacing w:val="1"/>
          <w:kern w:val="0"/>
          <w:szCs w:val="22"/>
          <w:lang w:val="en-GB"/>
        </w:rPr>
        <w:t>o</w:t>
      </w:r>
      <w:r w:rsidRPr="003A11CB">
        <w:rPr>
          <w:snapToGrid/>
          <w:kern w:val="0"/>
          <w:szCs w:val="22"/>
          <w:lang w:val="en-GB"/>
        </w:rPr>
        <w:t>n</w:t>
      </w:r>
      <w:r w:rsidRPr="003A11CB">
        <w:rPr>
          <w:snapToGrid/>
          <w:spacing w:val="10"/>
          <w:kern w:val="0"/>
          <w:szCs w:val="22"/>
          <w:lang w:val="en-GB"/>
        </w:rPr>
        <w:t xml:space="preserve"> </w:t>
      </w:r>
      <w:r w:rsidRPr="003A11CB">
        <w:rPr>
          <w:snapToGrid/>
          <w:spacing w:val="2"/>
          <w:kern w:val="0"/>
          <w:szCs w:val="22"/>
          <w:lang w:val="en-GB"/>
        </w:rPr>
        <w:t>o</w:t>
      </w:r>
      <w:r w:rsidRPr="003A11CB">
        <w:rPr>
          <w:snapToGrid/>
          <w:kern w:val="0"/>
          <w:szCs w:val="22"/>
          <w:lang w:val="en-GB"/>
        </w:rPr>
        <w:t>f</w:t>
      </w:r>
      <w:r w:rsidRPr="003A11CB">
        <w:rPr>
          <w:snapToGrid/>
          <w:spacing w:val="-1"/>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p</w:t>
      </w:r>
      <w:r w:rsidRPr="003A11CB">
        <w:rPr>
          <w:snapToGrid/>
          <w:spacing w:val="-1"/>
          <w:kern w:val="0"/>
          <w:szCs w:val="22"/>
          <w:lang w:val="en-GB"/>
        </w:rPr>
        <w:t>f</w:t>
      </w:r>
      <w:r w:rsidRPr="003A11CB">
        <w:rPr>
          <w:snapToGrid/>
          <w:kern w:val="0"/>
          <w:szCs w:val="22"/>
          <w:lang w:val="en-GB"/>
        </w:rPr>
        <w:t>d</w:t>
      </w:r>
      <w:r w:rsidRPr="003A11CB">
        <w:rPr>
          <w:snapToGrid/>
          <w:spacing w:val="2"/>
          <w:kern w:val="0"/>
          <w:szCs w:val="22"/>
          <w:lang w:val="en-GB"/>
        </w:rPr>
        <w:t xml:space="preserve"> </w:t>
      </w:r>
      <w:r w:rsidRPr="003A11CB">
        <w:rPr>
          <w:snapToGrid/>
          <w:spacing w:val="1"/>
          <w:kern w:val="0"/>
          <w:szCs w:val="22"/>
          <w:lang w:val="en-GB"/>
        </w:rPr>
        <w:t>s</w:t>
      </w:r>
      <w:r w:rsidRPr="003A11CB">
        <w:rPr>
          <w:snapToGrid/>
          <w:spacing w:val="-1"/>
          <w:kern w:val="0"/>
          <w:szCs w:val="22"/>
          <w:lang w:val="en-GB"/>
        </w:rPr>
        <w:t>h</w:t>
      </w:r>
      <w:r w:rsidRPr="003A11CB">
        <w:rPr>
          <w:snapToGrid/>
          <w:kern w:val="0"/>
          <w:szCs w:val="22"/>
          <w:lang w:val="en-GB"/>
        </w:rPr>
        <w:t>a</w:t>
      </w:r>
      <w:r w:rsidRPr="003A11CB">
        <w:rPr>
          <w:snapToGrid/>
          <w:spacing w:val="2"/>
          <w:kern w:val="0"/>
          <w:szCs w:val="22"/>
          <w:lang w:val="en-GB"/>
        </w:rPr>
        <w:t>l</w:t>
      </w:r>
      <w:r w:rsidRPr="003A11CB">
        <w:rPr>
          <w:snapToGrid/>
          <w:kern w:val="0"/>
          <w:szCs w:val="22"/>
          <w:lang w:val="en-GB"/>
        </w:rPr>
        <w:t>l</w:t>
      </w:r>
      <w:r w:rsidRPr="003A11CB">
        <w:rPr>
          <w:snapToGrid/>
          <w:spacing w:val="3"/>
          <w:kern w:val="0"/>
          <w:szCs w:val="22"/>
          <w:lang w:val="en-GB"/>
        </w:rPr>
        <w:t xml:space="preserve"> </w:t>
      </w:r>
      <w:r w:rsidRPr="003A11CB">
        <w:rPr>
          <w:snapToGrid/>
          <w:kern w:val="0"/>
          <w:szCs w:val="22"/>
          <w:lang w:val="en-GB"/>
        </w:rPr>
        <w:t>be</w:t>
      </w:r>
      <w:r w:rsidRPr="003A11CB">
        <w:rPr>
          <w:snapToGrid/>
          <w:spacing w:val="1"/>
          <w:kern w:val="0"/>
          <w:szCs w:val="22"/>
          <w:lang w:val="en-GB"/>
        </w:rPr>
        <w:t xml:space="preserve"> </w:t>
      </w:r>
      <w:r w:rsidRPr="003A11CB">
        <w:rPr>
          <w:snapToGrid/>
          <w:spacing w:val="-3"/>
          <w:kern w:val="0"/>
          <w:szCs w:val="22"/>
          <w:lang w:val="en-GB"/>
        </w:rPr>
        <w:t>m</w:t>
      </w:r>
      <w:r w:rsidRPr="003A11CB">
        <w:rPr>
          <w:snapToGrid/>
          <w:kern w:val="0"/>
          <w:szCs w:val="22"/>
          <w:lang w:val="en-GB"/>
        </w:rPr>
        <w:t>a</w:t>
      </w:r>
      <w:r w:rsidRPr="003A11CB">
        <w:rPr>
          <w:snapToGrid/>
          <w:spacing w:val="1"/>
          <w:kern w:val="0"/>
          <w:szCs w:val="22"/>
          <w:lang w:val="en-GB"/>
        </w:rPr>
        <w:t>d</w:t>
      </w:r>
      <w:r w:rsidRPr="003A11CB">
        <w:rPr>
          <w:snapToGrid/>
          <w:kern w:val="0"/>
          <w:szCs w:val="22"/>
          <w:lang w:val="en-GB"/>
        </w:rPr>
        <w:t>e</w:t>
      </w:r>
      <w:r w:rsidRPr="003A11CB">
        <w:rPr>
          <w:snapToGrid/>
          <w:spacing w:val="4"/>
          <w:kern w:val="0"/>
          <w:szCs w:val="22"/>
          <w:lang w:val="en-GB"/>
        </w:rPr>
        <w:t xml:space="preserve"> </w:t>
      </w:r>
      <w:r w:rsidRPr="003A11CB">
        <w:rPr>
          <w:snapToGrid/>
          <w:spacing w:val="2"/>
          <w:kern w:val="0"/>
          <w:szCs w:val="22"/>
          <w:lang w:val="en-GB"/>
        </w:rPr>
        <w:t>b</w:t>
      </w:r>
      <w:r w:rsidRPr="003A11CB">
        <w:rPr>
          <w:snapToGrid/>
          <w:kern w:val="0"/>
          <w:szCs w:val="22"/>
          <w:lang w:val="en-GB"/>
        </w:rPr>
        <w:t>y</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spacing w:val="3"/>
          <w:kern w:val="0"/>
          <w:szCs w:val="22"/>
          <w:lang w:val="en-GB"/>
        </w:rPr>
        <w:t>B</w:t>
      </w:r>
      <w:r w:rsidRPr="003A11CB">
        <w:rPr>
          <w:snapToGrid/>
          <w:spacing w:val="-1"/>
          <w:kern w:val="0"/>
          <w:szCs w:val="22"/>
          <w:lang w:val="en-GB"/>
        </w:rPr>
        <w:t>u</w:t>
      </w:r>
      <w:r w:rsidRPr="003A11CB">
        <w:rPr>
          <w:snapToGrid/>
          <w:kern w:val="0"/>
          <w:szCs w:val="22"/>
          <w:lang w:val="en-GB"/>
        </w:rPr>
        <w:t>rea</w:t>
      </w:r>
      <w:r w:rsidRPr="003A11CB">
        <w:rPr>
          <w:snapToGrid/>
          <w:spacing w:val="-1"/>
          <w:kern w:val="0"/>
          <w:szCs w:val="22"/>
          <w:lang w:val="en-GB"/>
        </w:rPr>
        <w:t>u</w:t>
      </w:r>
      <w:r w:rsidRPr="003A11CB">
        <w:rPr>
          <w:snapToGrid/>
          <w:kern w:val="0"/>
          <w:szCs w:val="22"/>
          <w:lang w:val="en-GB"/>
        </w:rPr>
        <w:t>,</w:t>
      </w:r>
      <w:r w:rsidRPr="003A11CB">
        <w:rPr>
          <w:snapToGrid/>
          <w:spacing w:val="7"/>
          <w:kern w:val="0"/>
          <w:szCs w:val="22"/>
          <w:lang w:val="en-GB"/>
        </w:rPr>
        <w:t xml:space="preserve"> </w:t>
      </w:r>
      <w:r w:rsidRPr="003A11CB">
        <w:rPr>
          <w:snapToGrid/>
          <w:kern w:val="0"/>
          <w:szCs w:val="22"/>
          <w:lang w:val="en-GB"/>
        </w:rPr>
        <w:t>t</w:t>
      </w:r>
      <w:r w:rsidRPr="003A11CB">
        <w:rPr>
          <w:snapToGrid/>
          <w:spacing w:val="2"/>
          <w:kern w:val="0"/>
          <w:szCs w:val="22"/>
          <w:lang w:val="en-GB"/>
        </w:rPr>
        <w:t>a</w:t>
      </w:r>
      <w:r w:rsidRPr="003A11CB">
        <w:rPr>
          <w:snapToGrid/>
          <w:spacing w:val="-1"/>
          <w:kern w:val="0"/>
          <w:szCs w:val="22"/>
          <w:lang w:val="en-GB"/>
        </w:rPr>
        <w:t>k</w:t>
      </w:r>
      <w:r w:rsidRPr="003A11CB">
        <w:rPr>
          <w:snapToGrid/>
          <w:kern w:val="0"/>
          <w:szCs w:val="22"/>
          <w:lang w:val="en-GB"/>
        </w:rPr>
        <w:t>ing</w:t>
      </w:r>
      <w:r w:rsidRPr="003A11CB">
        <w:rPr>
          <w:snapToGrid/>
          <w:spacing w:val="4"/>
          <w:kern w:val="0"/>
          <w:szCs w:val="22"/>
          <w:lang w:val="en-GB"/>
        </w:rPr>
        <w:t xml:space="preserve"> </w:t>
      </w:r>
      <w:r w:rsidRPr="003A11CB">
        <w:rPr>
          <w:snapToGrid/>
          <w:kern w:val="0"/>
          <w:szCs w:val="22"/>
          <w:lang w:val="en-GB"/>
        </w:rPr>
        <w:t>into</w:t>
      </w:r>
      <w:r w:rsidRPr="003A11CB">
        <w:rPr>
          <w:snapToGrid/>
          <w:spacing w:val="2"/>
          <w:kern w:val="0"/>
          <w:szCs w:val="22"/>
          <w:lang w:val="en-GB"/>
        </w:rPr>
        <w:t xml:space="preserve"> </w:t>
      </w:r>
      <w:r w:rsidRPr="003A11CB">
        <w:rPr>
          <w:snapToGrid/>
          <w:kern w:val="0"/>
          <w:szCs w:val="22"/>
          <w:lang w:val="en-GB"/>
        </w:rPr>
        <w:t>acc</w:t>
      </w:r>
      <w:r w:rsidRPr="003A11CB">
        <w:rPr>
          <w:snapToGrid/>
          <w:spacing w:val="1"/>
          <w:kern w:val="0"/>
          <w:szCs w:val="22"/>
          <w:lang w:val="en-GB"/>
        </w:rPr>
        <w:t>o</w:t>
      </w:r>
      <w:r w:rsidRPr="003A11CB">
        <w:rPr>
          <w:snapToGrid/>
          <w:spacing w:val="-1"/>
          <w:kern w:val="0"/>
          <w:szCs w:val="22"/>
          <w:lang w:val="en-GB"/>
        </w:rPr>
        <w:t>un</w:t>
      </w:r>
      <w:r w:rsidRPr="003A11CB">
        <w:rPr>
          <w:snapToGrid/>
          <w:kern w:val="0"/>
          <w:szCs w:val="22"/>
          <w:lang w:val="en-GB"/>
        </w:rPr>
        <w:t>t</w:t>
      </w:r>
      <w:r w:rsidRPr="003A11CB">
        <w:rPr>
          <w:snapToGrid/>
          <w:spacing w:val="8"/>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spacing w:val="1"/>
          <w:w w:val="102"/>
          <w:kern w:val="0"/>
          <w:szCs w:val="22"/>
          <w:lang w:val="en-GB"/>
        </w:rPr>
        <w:t>in</w:t>
      </w:r>
      <w:r w:rsidRPr="003A11CB">
        <w:rPr>
          <w:snapToGrid/>
          <w:spacing w:val="-1"/>
          <w:w w:val="102"/>
          <w:kern w:val="0"/>
          <w:szCs w:val="22"/>
          <w:lang w:val="en-GB"/>
        </w:rPr>
        <w:t>f</w:t>
      </w:r>
      <w:r w:rsidRPr="003A11CB">
        <w:rPr>
          <w:snapToGrid/>
          <w:spacing w:val="1"/>
          <w:w w:val="102"/>
          <w:kern w:val="0"/>
          <w:szCs w:val="22"/>
          <w:lang w:val="en-GB"/>
        </w:rPr>
        <w:t>o</w:t>
      </w:r>
      <w:r w:rsidRPr="003A11CB">
        <w:rPr>
          <w:snapToGrid/>
          <w:spacing w:val="2"/>
          <w:w w:val="102"/>
          <w:kern w:val="0"/>
          <w:szCs w:val="22"/>
          <w:lang w:val="en-GB"/>
        </w:rPr>
        <w:t>r</w:t>
      </w:r>
      <w:r w:rsidRPr="003A11CB">
        <w:rPr>
          <w:snapToGrid/>
          <w:spacing w:val="-3"/>
          <w:w w:val="102"/>
          <w:kern w:val="0"/>
          <w:szCs w:val="22"/>
          <w:lang w:val="en-GB"/>
        </w:rPr>
        <w:t>m</w:t>
      </w:r>
      <w:r w:rsidRPr="003A11CB">
        <w:rPr>
          <w:snapToGrid/>
          <w:w w:val="102"/>
          <w:kern w:val="0"/>
          <w:szCs w:val="22"/>
          <w:lang w:val="en-GB"/>
        </w:rPr>
        <w:t>ati</w:t>
      </w:r>
      <w:r w:rsidRPr="003A11CB">
        <w:rPr>
          <w:snapToGrid/>
          <w:spacing w:val="3"/>
          <w:w w:val="102"/>
          <w:kern w:val="0"/>
          <w:szCs w:val="22"/>
          <w:lang w:val="en-GB"/>
        </w:rPr>
        <w:t>o</w:t>
      </w:r>
      <w:r w:rsidRPr="003A11CB">
        <w:rPr>
          <w:snapToGrid/>
          <w:w w:val="102"/>
          <w:kern w:val="0"/>
          <w:szCs w:val="22"/>
          <w:lang w:val="en-GB"/>
        </w:rPr>
        <w:t xml:space="preserve">n </w:t>
      </w:r>
      <w:r w:rsidRPr="003A11CB">
        <w:rPr>
          <w:snapToGrid/>
          <w:kern w:val="0"/>
          <w:szCs w:val="22"/>
          <w:lang w:val="en-GB"/>
        </w:rPr>
        <w:t>re</w:t>
      </w:r>
      <w:r w:rsidRPr="003A11CB">
        <w:rPr>
          <w:snapToGrid/>
          <w:spacing w:val="-1"/>
          <w:kern w:val="0"/>
          <w:szCs w:val="22"/>
          <w:lang w:val="en-GB"/>
        </w:rPr>
        <w:t>f</w:t>
      </w:r>
      <w:r w:rsidRPr="003A11CB">
        <w:rPr>
          <w:snapToGrid/>
          <w:kern w:val="0"/>
          <w:szCs w:val="22"/>
          <w:lang w:val="en-GB"/>
        </w:rPr>
        <w:t>erred</w:t>
      </w:r>
      <w:r w:rsidRPr="003A11CB">
        <w:rPr>
          <w:snapToGrid/>
          <w:spacing w:val="16"/>
          <w:kern w:val="0"/>
          <w:szCs w:val="22"/>
          <w:lang w:val="en-GB"/>
        </w:rPr>
        <w:t xml:space="preserve"> </w:t>
      </w:r>
      <w:r w:rsidRPr="003A11CB">
        <w:rPr>
          <w:snapToGrid/>
          <w:kern w:val="0"/>
          <w:szCs w:val="22"/>
          <w:lang w:val="en-GB"/>
        </w:rPr>
        <w:t>to</w:t>
      </w:r>
      <w:r w:rsidRPr="003A11CB">
        <w:rPr>
          <w:snapToGrid/>
          <w:spacing w:val="7"/>
          <w:kern w:val="0"/>
          <w:szCs w:val="22"/>
          <w:lang w:val="en-GB"/>
        </w:rPr>
        <w:t xml:space="preserve"> </w:t>
      </w:r>
      <w:r w:rsidRPr="003A11CB">
        <w:rPr>
          <w:snapToGrid/>
          <w:kern w:val="0"/>
          <w:szCs w:val="22"/>
          <w:lang w:val="en-GB"/>
        </w:rPr>
        <w:t>in this paragraph (b)(431)(ii).  Statio</w:t>
      </w:r>
      <w:r w:rsidRPr="003A11CB">
        <w:rPr>
          <w:snapToGrid/>
          <w:spacing w:val="-1"/>
          <w:kern w:val="0"/>
          <w:szCs w:val="22"/>
          <w:lang w:val="en-GB"/>
        </w:rPr>
        <w:t>n</w:t>
      </w:r>
      <w:r w:rsidRPr="003A11CB">
        <w:rPr>
          <w:snapToGrid/>
          <w:kern w:val="0"/>
          <w:szCs w:val="22"/>
          <w:lang w:val="en-GB"/>
        </w:rPr>
        <w:t>s</w:t>
      </w:r>
      <w:r w:rsidRPr="003A11CB">
        <w:rPr>
          <w:snapToGrid/>
          <w:spacing w:val="15"/>
          <w:kern w:val="0"/>
          <w:szCs w:val="22"/>
          <w:lang w:val="en-GB"/>
        </w:rPr>
        <w:t xml:space="preserve"> </w:t>
      </w:r>
      <w:r w:rsidRPr="003A11CB">
        <w:rPr>
          <w:snapToGrid/>
          <w:kern w:val="0"/>
          <w:szCs w:val="22"/>
          <w:lang w:val="en-GB"/>
        </w:rPr>
        <w:t>of</w:t>
      </w:r>
      <w:r w:rsidRPr="003A11CB">
        <w:rPr>
          <w:snapToGrid/>
          <w:spacing w:val="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2"/>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15"/>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6"/>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c</w:t>
      </w:r>
      <w:r w:rsidRPr="003A11CB">
        <w:rPr>
          <w:snapToGrid/>
          <w:spacing w:val="2"/>
          <w:kern w:val="0"/>
          <w:szCs w:val="22"/>
          <w:lang w:val="en-GB"/>
        </w:rPr>
        <w:t>l</w:t>
      </w:r>
      <w:r w:rsidRPr="003A11CB">
        <w:rPr>
          <w:snapToGrid/>
          <w:spacing w:val="-1"/>
          <w:kern w:val="0"/>
          <w:szCs w:val="22"/>
          <w:lang w:val="en-GB"/>
        </w:rPr>
        <w:t>u</w:t>
      </w:r>
      <w:r w:rsidRPr="003A11CB">
        <w:rPr>
          <w:snapToGrid/>
          <w:spacing w:val="1"/>
          <w:kern w:val="0"/>
          <w:szCs w:val="22"/>
          <w:lang w:val="en-GB"/>
        </w:rPr>
        <w:t>d</w:t>
      </w:r>
      <w:r w:rsidRPr="003A11CB">
        <w:rPr>
          <w:snapToGrid/>
          <w:kern w:val="0"/>
          <w:szCs w:val="22"/>
          <w:lang w:val="en-GB"/>
        </w:rPr>
        <w:t>ing</w:t>
      </w:r>
      <w:r w:rsidRPr="003A11CB">
        <w:rPr>
          <w:snapToGrid/>
          <w:spacing w:val="17"/>
          <w:kern w:val="0"/>
          <w:szCs w:val="22"/>
          <w:lang w:val="en-GB"/>
        </w:rPr>
        <w:t xml:space="preserve"> </w:t>
      </w:r>
      <w:r w:rsidRPr="003A11CB">
        <w:rPr>
          <w:snapToGrid/>
          <w:kern w:val="0"/>
          <w:szCs w:val="22"/>
          <w:lang w:val="en-GB"/>
        </w:rPr>
        <w:t>IMT</w:t>
      </w:r>
      <w:r w:rsidRPr="003A11CB">
        <w:rPr>
          <w:snapToGrid/>
          <w:spacing w:val="12"/>
          <w:kern w:val="0"/>
          <w:szCs w:val="22"/>
          <w:lang w:val="en-GB"/>
        </w:rPr>
        <w:t xml:space="preserve"> </w:t>
      </w:r>
      <w:r w:rsidRPr="003A11CB">
        <w:rPr>
          <w:snapToGrid/>
          <w:kern w:val="0"/>
          <w:szCs w:val="22"/>
          <w:lang w:val="en-GB"/>
        </w:rPr>
        <w:t>s</w:t>
      </w:r>
      <w:r w:rsidRPr="003A11CB">
        <w:rPr>
          <w:snapToGrid/>
          <w:spacing w:val="-1"/>
          <w:kern w:val="0"/>
          <w:szCs w:val="22"/>
          <w:lang w:val="en-GB"/>
        </w:rPr>
        <w:t>y</w:t>
      </w:r>
      <w:r w:rsidRPr="003A11CB">
        <w:rPr>
          <w:snapToGrid/>
          <w:kern w:val="0"/>
          <w:szCs w:val="22"/>
          <w:lang w:val="en-GB"/>
        </w:rPr>
        <w:t>st</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s,</w:t>
      </w:r>
      <w:r w:rsidRPr="003A11CB">
        <w:rPr>
          <w:snapToGrid/>
          <w:spacing w:val="17"/>
          <w:kern w:val="0"/>
          <w:szCs w:val="22"/>
          <w:lang w:val="en-GB"/>
        </w:rPr>
        <w:t xml:space="preserve"> </w:t>
      </w:r>
      <w:r w:rsidRPr="003A11CB">
        <w:rPr>
          <w:snapToGrid/>
          <w:kern w:val="0"/>
          <w:szCs w:val="22"/>
          <w:lang w:val="en-GB"/>
        </w:rPr>
        <w:t>in</w:t>
      </w:r>
      <w:r w:rsidRPr="003A11CB">
        <w:rPr>
          <w:snapToGrid/>
          <w:spacing w:val="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5"/>
          <w:kern w:val="0"/>
          <w:szCs w:val="22"/>
          <w:lang w:val="en-GB"/>
        </w:rPr>
        <w:t xml:space="preserve"> </w:t>
      </w:r>
      <w:r w:rsidRPr="003A11CB">
        <w:rPr>
          <w:snapToGrid/>
          <w:kern w:val="0"/>
          <w:szCs w:val="22"/>
          <w:lang w:val="en-GB"/>
        </w:rPr>
        <w:t>ba</w:t>
      </w:r>
      <w:r w:rsidRPr="003A11CB">
        <w:rPr>
          <w:snapToGrid/>
          <w:spacing w:val="-1"/>
          <w:kern w:val="0"/>
          <w:szCs w:val="22"/>
          <w:lang w:val="en-GB"/>
        </w:rPr>
        <w:t>n</w:t>
      </w:r>
      <w:r w:rsidRPr="003A11CB">
        <w:rPr>
          <w:snapToGrid/>
          <w:kern w:val="0"/>
          <w:szCs w:val="22"/>
          <w:lang w:val="en-GB"/>
        </w:rPr>
        <w:t>d</w:t>
      </w:r>
      <w:r w:rsidRPr="003A11CB">
        <w:rPr>
          <w:snapToGrid/>
          <w:spacing w:val="12"/>
          <w:kern w:val="0"/>
          <w:szCs w:val="22"/>
          <w:lang w:val="en-GB"/>
        </w:rPr>
        <w:t xml:space="preserve"> </w:t>
      </w:r>
      <w:r w:rsidRPr="003A11CB">
        <w:rPr>
          <w:snapToGrid/>
          <w:kern w:val="0"/>
          <w:szCs w:val="22"/>
          <w:lang w:val="en-GB"/>
        </w:rPr>
        <w:t>3400</w:t>
      </w:r>
      <w:r w:rsidRPr="003A11CB">
        <w:rPr>
          <w:snapToGrid/>
          <w:spacing w:val="-1"/>
          <w:kern w:val="0"/>
          <w:szCs w:val="22"/>
          <w:lang w:val="en-GB"/>
        </w:rPr>
        <w:t>-</w:t>
      </w:r>
      <w:r w:rsidRPr="003A11CB">
        <w:rPr>
          <w:snapToGrid/>
          <w:kern w:val="0"/>
          <w:szCs w:val="22"/>
          <w:lang w:val="en-GB"/>
        </w:rPr>
        <w:t>3</w:t>
      </w:r>
      <w:r w:rsidRPr="003A11CB">
        <w:rPr>
          <w:snapToGrid/>
          <w:spacing w:val="-1"/>
          <w:kern w:val="0"/>
          <w:szCs w:val="22"/>
          <w:lang w:val="en-GB"/>
        </w:rPr>
        <w:t>6</w:t>
      </w:r>
      <w:r w:rsidRPr="003A11CB">
        <w:rPr>
          <w:snapToGrid/>
          <w:spacing w:val="1"/>
          <w:kern w:val="0"/>
          <w:szCs w:val="22"/>
          <w:lang w:val="en-GB"/>
        </w:rPr>
        <w:t>0</w:t>
      </w:r>
      <w:r w:rsidRPr="003A11CB">
        <w:rPr>
          <w:snapToGrid/>
          <w:kern w:val="0"/>
          <w:szCs w:val="22"/>
          <w:lang w:val="en-GB"/>
        </w:rPr>
        <w:t>0</w:t>
      </w:r>
      <w:r w:rsidRPr="003A11CB">
        <w:rPr>
          <w:snapToGrid/>
          <w:spacing w:val="6"/>
          <w:kern w:val="0"/>
          <w:szCs w:val="22"/>
          <w:lang w:val="en-GB"/>
        </w:rPr>
        <w:t xml:space="preserve"> </w:t>
      </w:r>
      <w:r w:rsidRPr="003A11CB">
        <w:rPr>
          <w:snapToGrid/>
          <w:kern w:val="0"/>
          <w:szCs w:val="22"/>
          <w:lang w:val="en-GB"/>
        </w:rPr>
        <w:t>MHz</w:t>
      </w:r>
      <w:r w:rsidRPr="003A11CB">
        <w:rPr>
          <w:snapToGrid/>
          <w:spacing w:val="13"/>
          <w:kern w:val="0"/>
          <w:szCs w:val="22"/>
          <w:lang w:val="en-GB"/>
        </w:rPr>
        <w:t xml:space="preserve"> </w:t>
      </w:r>
      <w:r w:rsidRPr="003A11CB">
        <w:rPr>
          <w:snapToGrid/>
          <w:w w:val="102"/>
          <w:kern w:val="0"/>
          <w:szCs w:val="22"/>
          <w:lang w:val="en-GB"/>
        </w:rPr>
        <w:t>s</w:t>
      </w:r>
      <w:r w:rsidRPr="003A11CB">
        <w:rPr>
          <w:snapToGrid/>
          <w:spacing w:val="-1"/>
          <w:w w:val="102"/>
          <w:kern w:val="0"/>
          <w:szCs w:val="22"/>
          <w:lang w:val="en-GB"/>
        </w:rPr>
        <w:t>h</w:t>
      </w:r>
      <w:r w:rsidRPr="003A11CB">
        <w:rPr>
          <w:snapToGrid/>
          <w:w w:val="102"/>
          <w:kern w:val="0"/>
          <w:szCs w:val="22"/>
          <w:lang w:val="en-GB"/>
        </w:rPr>
        <w:t xml:space="preserve">all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21"/>
          <w:kern w:val="0"/>
          <w:szCs w:val="22"/>
          <w:lang w:val="en-GB"/>
        </w:rPr>
        <w:t xml:space="preserve"> </w:t>
      </w:r>
      <w:r w:rsidRPr="003A11CB">
        <w:rPr>
          <w:snapToGrid/>
          <w:kern w:val="0"/>
          <w:szCs w:val="22"/>
          <w:lang w:val="en-GB"/>
        </w:rPr>
        <w:t>cla</w:t>
      </w:r>
      <w:r w:rsidRPr="003A11CB">
        <w:rPr>
          <w:snapToGrid/>
          <w:spacing w:val="2"/>
          <w:kern w:val="0"/>
          <w:szCs w:val="22"/>
          <w:lang w:val="en-GB"/>
        </w:rPr>
        <w:t>i</w:t>
      </w:r>
      <w:r w:rsidRPr="003A11CB">
        <w:rPr>
          <w:snapToGrid/>
          <w:kern w:val="0"/>
          <w:szCs w:val="22"/>
          <w:lang w:val="en-GB"/>
        </w:rPr>
        <w:t>m</w:t>
      </w:r>
      <w:r w:rsidRPr="003A11CB">
        <w:rPr>
          <w:snapToGrid/>
          <w:spacing w:val="23"/>
          <w:kern w:val="0"/>
          <w:szCs w:val="22"/>
          <w:lang w:val="en-GB"/>
        </w:rPr>
        <w:t xml:space="preserve"> </w:t>
      </w:r>
      <w:r w:rsidRPr="003A11CB">
        <w:rPr>
          <w:snapToGrid/>
          <w:spacing w:val="-3"/>
          <w:kern w:val="0"/>
          <w:szCs w:val="22"/>
          <w:lang w:val="en-GB"/>
        </w:rPr>
        <w:t>m</w:t>
      </w:r>
      <w:r w:rsidRPr="003A11CB">
        <w:rPr>
          <w:snapToGrid/>
          <w:spacing w:val="1"/>
          <w:kern w:val="0"/>
          <w:szCs w:val="22"/>
          <w:lang w:val="en-GB"/>
        </w:rPr>
        <w:t>o</w:t>
      </w:r>
      <w:r w:rsidRPr="003A11CB">
        <w:rPr>
          <w:snapToGrid/>
          <w:kern w:val="0"/>
          <w:szCs w:val="22"/>
          <w:lang w:val="en-GB"/>
        </w:rPr>
        <w:t>re</w:t>
      </w:r>
      <w:r w:rsidRPr="003A11CB">
        <w:rPr>
          <w:snapToGrid/>
          <w:spacing w:val="23"/>
          <w:kern w:val="0"/>
          <w:szCs w:val="22"/>
          <w:lang w:val="en-GB"/>
        </w:rPr>
        <w:t xml:space="preserve"> </w:t>
      </w:r>
      <w:r w:rsidRPr="003A11CB">
        <w:rPr>
          <w:snapToGrid/>
          <w:kern w:val="0"/>
          <w:szCs w:val="22"/>
          <w:lang w:val="en-GB"/>
        </w:rPr>
        <w:t>protecti</w:t>
      </w:r>
      <w:r w:rsidRPr="003A11CB">
        <w:rPr>
          <w:snapToGrid/>
          <w:spacing w:val="1"/>
          <w:kern w:val="0"/>
          <w:szCs w:val="22"/>
          <w:lang w:val="en-GB"/>
        </w:rPr>
        <w:t>o</w:t>
      </w:r>
      <w:r w:rsidRPr="003A11CB">
        <w:rPr>
          <w:snapToGrid/>
          <w:kern w:val="0"/>
          <w:szCs w:val="22"/>
          <w:lang w:val="en-GB"/>
        </w:rPr>
        <w:t>n</w:t>
      </w:r>
      <w:r w:rsidRPr="003A11CB">
        <w:rPr>
          <w:snapToGrid/>
          <w:spacing w:val="28"/>
          <w:kern w:val="0"/>
          <w:szCs w:val="22"/>
          <w:lang w:val="en-GB"/>
        </w:rPr>
        <w:t xml:space="preserve"> </w:t>
      </w:r>
      <w:r w:rsidRPr="003A11CB">
        <w:rPr>
          <w:snapToGrid/>
          <w:spacing w:val="-1"/>
          <w:kern w:val="0"/>
          <w:szCs w:val="22"/>
          <w:lang w:val="en-GB"/>
        </w:rPr>
        <w:t>f</w:t>
      </w:r>
      <w:r w:rsidRPr="003A11CB">
        <w:rPr>
          <w:snapToGrid/>
          <w:kern w:val="0"/>
          <w:szCs w:val="22"/>
          <w:lang w:val="en-GB"/>
        </w:rPr>
        <w:t>rom</w:t>
      </w:r>
      <w:r w:rsidRPr="003A11CB">
        <w:rPr>
          <w:snapToGrid/>
          <w:spacing w:val="21"/>
          <w:kern w:val="0"/>
          <w:szCs w:val="22"/>
          <w:lang w:val="en-GB"/>
        </w:rPr>
        <w:t xml:space="preserve"> </w:t>
      </w:r>
      <w:r w:rsidRPr="003A11CB">
        <w:rPr>
          <w:snapToGrid/>
          <w:kern w:val="0"/>
          <w:szCs w:val="22"/>
          <w:lang w:val="en-GB"/>
        </w:rPr>
        <w:t>space</w:t>
      </w:r>
      <w:r w:rsidRPr="003A11CB">
        <w:rPr>
          <w:snapToGrid/>
          <w:spacing w:val="26"/>
          <w:kern w:val="0"/>
          <w:szCs w:val="22"/>
          <w:lang w:val="en-GB"/>
        </w:rPr>
        <w:t xml:space="preserve"> </w:t>
      </w:r>
      <w:r w:rsidRPr="003A11CB">
        <w:rPr>
          <w:snapToGrid/>
          <w:spacing w:val="1"/>
          <w:kern w:val="0"/>
          <w:szCs w:val="22"/>
          <w:lang w:val="en-GB"/>
        </w:rPr>
        <w:t>s</w:t>
      </w:r>
      <w:r w:rsidRPr="003A11CB">
        <w:rPr>
          <w:snapToGrid/>
          <w:kern w:val="0"/>
          <w:szCs w:val="22"/>
          <w:lang w:val="en-GB"/>
        </w:rPr>
        <w:t>tations</w:t>
      </w:r>
      <w:r w:rsidRPr="003A11CB">
        <w:rPr>
          <w:snapToGrid/>
          <w:spacing w:val="26"/>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spacing w:val="2"/>
          <w:kern w:val="0"/>
          <w:szCs w:val="22"/>
          <w:lang w:val="en-GB"/>
        </w:rPr>
        <w:t>a</w:t>
      </w:r>
      <w:r w:rsidRPr="003A11CB">
        <w:rPr>
          <w:snapToGrid/>
          <w:kern w:val="0"/>
          <w:szCs w:val="22"/>
          <w:lang w:val="en-GB"/>
        </w:rPr>
        <w:t>n</w:t>
      </w:r>
      <w:r w:rsidRPr="003A11CB">
        <w:rPr>
          <w:snapToGrid/>
          <w:spacing w:val="21"/>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at</w:t>
      </w:r>
      <w:r w:rsidRPr="003A11CB">
        <w:rPr>
          <w:snapToGrid/>
          <w:spacing w:val="21"/>
          <w:kern w:val="0"/>
          <w:szCs w:val="22"/>
          <w:lang w:val="en-GB"/>
        </w:rPr>
        <w:t xml:space="preserve"> </w:t>
      </w:r>
      <w:r w:rsidRPr="003A11CB">
        <w:rPr>
          <w:snapToGrid/>
          <w:kern w:val="0"/>
          <w:szCs w:val="22"/>
          <w:lang w:val="en-GB"/>
        </w:rPr>
        <w:t>p</w:t>
      </w:r>
      <w:r w:rsidRPr="003A11CB">
        <w:rPr>
          <w:snapToGrid/>
          <w:spacing w:val="2"/>
          <w:kern w:val="0"/>
          <w:szCs w:val="22"/>
          <w:lang w:val="en-GB"/>
        </w:rPr>
        <w:t>r</w:t>
      </w:r>
      <w:r w:rsidRPr="003A11CB">
        <w:rPr>
          <w:snapToGrid/>
          <w:kern w:val="0"/>
          <w:szCs w:val="22"/>
          <w:lang w:val="en-GB"/>
        </w:rPr>
        <w:t>o</w:t>
      </w:r>
      <w:r w:rsidRPr="003A11CB">
        <w:rPr>
          <w:snapToGrid/>
          <w:spacing w:val="-1"/>
          <w:kern w:val="0"/>
          <w:szCs w:val="22"/>
          <w:lang w:val="en-GB"/>
        </w:rPr>
        <w:t>v</w:t>
      </w:r>
      <w:r w:rsidRPr="003A11CB">
        <w:rPr>
          <w:snapToGrid/>
          <w:kern w:val="0"/>
          <w:szCs w:val="22"/>
          <w:lang w:val="en-GB"/>
        </w:rPr>
        <w:t>ided</w:t>
      </w:r>
      <w:r w:rsidRPr="003A11CB">
        <w:rPr>
          <w:snapToGrid/>
          <w:spacing w:val="28"/>
          <w:kern w:val="0"/>
          <w:szCs w:val="22"/>
          <w:lang w:val="en-GB"/>
        </w:rPr>
        <w:t xml:space="preserve"> </w:t>
      </w:r>
      <w:r w:rsidRPr="003A11CB">
        <w:rPr>
          <w:snapToGrid/>
          <w:kern w:val="0"/>
          <w:szCs w:val="22"/>
          <w:lang w:val="en-GB"/>
        </w:rPr>
        <w:t>in</w:t>
      </w:r>
      <w:r w:rsidRPr="003A11CB">
        <w:rPr>
          <w:snapToGrid/>
          <w:spacing w:val="18"/>
          <w:kern w:val="0"/>
          <w:szCs w:val="22"/>
          <w:lang w:val="en-GB"/>
        </w:rPr>
        <w:t xml:space="preserve"> </w:t>
      </w:r>
      <w:r w:rsidRPr="003A11CB">
        <w:rPr>
          <w:snapToGrid/>
          <w:spacing w:val="2"/>
          <w:kern w:val="0"/>
          <w:szCs w:val="22"/>
          <w:lang w:val="en-GB"/>
        </w:rPr>
        <w:t>T</w:t>
      </w:r>
      <w:r w:rsidRPr="003A11CB">
        <w:rPr>
          <w:snapToGrid/>
          <w:kern w:val="0"/>
          <w:szCs w:val="22"/>
          <w:lang w:val="en-GB"/>
        </w:rPr>
        <w:t>a</w:t>
      </w:r>
      <w:r w:rsidRPr="003A11CB">
        <w:rPr>
          <w:snapToGrid/>
          <w:spacing w:val="1"/>
          <w:kern w:val="0"/>
          <w:szCs w:val="22"/>
          <w:lang w:val="en-GB"/>
        </w:rPr>
        <w:t>b</w:t>
      </w:r>
      <w:r w:rsidRPr="003A11CB">
        <w:rPr>
          <w:snapToGrid/>
          <w:kern w:val="0"/>
          <w:szCs w:val="22"/>
          <w:lang w:val="en-GB"/>
        </w:rPr>
        <w:t>le</w:t>
      </w:r>
      <w:r w:rsidRPr="003A11CB">
        <w:rPr>
          <w:snapToGrid/>
          <w:spacing w:val="9"/>
          <w:kern w:val="0"/>
          <w:szCs w:val="22"/>
          <w:lang w:val="en-GB"/>
        </w:rPr>
        <w:t xml:space="preserve"> </w:t>
      </w:r>
      <w:r w:rsidRPr="003A11CB">
        <w:rPr>
          <w:bCs/>
          <w:snapToGrid/>
          <w:spacing w:val="1"/>
          <w:kern w:val="0"/>
          <w:szCs w:val="22"/>
          <w:lang w:val="en-GB"/>
        </w:rPr>
        <w:t>2</w:t>
      </w:r>
      <w:r w:rsidRPr="003A11CB">
        <w:rPr>
          <w:bCs/>
          <w:snapToGrid/>
          <w:spacing w:val="-1"/>
          <w:kern w:val="0"/>
          <w:szCs w:val="22"/>
          <w:lang w:val="en-GB"/>
        </w:rPr>
        <w:t>1</w:t>
      </w:r>
      <w:r w:rsidRPr="003A11CB">
        <w:rPr>
          <w:bCs/>
          <w:snapToGrid/>
          <w:spacing w:val="1"/>
          <w:kern w:val="0"/>
          <w:szCs w:val="22"/>
          <w:lang w:val="en-GB"/>
        </w:rPr>
        <w:t>-</w:t>
      </w:r>
      <w:r w:rsidRPr="003A11CB">
        <w:rPr>
          <w:bCs/>
          <w:snapToGrid/>
          <w:kern w:val="0"/>
          <w:szCs w:val="22"/>
          <w:lang w:val="en-GB"/>
        </w:rPr>
        <w:t>4</w:t>
      </w:r>
      <w:r w:rsidRPr="003A11CB">
        <w:rPr>
          <w:bCs/>
          <w:snapToGrid/>
          <w:spacing w:val="23"/>
          <w:kern w:val="0"/>
          <w:szCs w:val="22"/>
          <w:lang w:val="en-GB"/>
        </w:rPr>
        <w:t xml:space="preserve"> </w:t>
      </w:r>
      <w:r w:rsidRPr="003A11CB">
        <w:rPr>
          <w:snapToGrid/>
          <w:kern w:val="0"/>
          <w:szCs w:val="22"/>
          <w:lang w:val="en-GB"/>
        </w:rPr>
        <w:t>of</w:t>
      </w:r>
      <w:r w:rsidRPr="003A11CB">
        <w:rPr>
          <w:snapToGrid/>
          <w:spacing w:val="18"/>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0"/>
          <w:kern w:val="0"/>
          <w:szCs w:val="22"/>
          <w:lang w:val="en-GB"/>
        </w:rPr>
        <w:t xml:space="preserve"> </w:t>
      </w:r>
      <w:r w:rsidRPr="003A11CB">
        <w:rPr>
          <w:snapToGrid/>
          <w:kern w:val="0"/>
          <w:szCs w:val="22"/>
          <w:lang w:val="en-GB"/>
        </w:rPr>
        <w:t>Ra</w:t>
      </w:r>
      <w:r w:rsidRPr="003A11CB">
        <w:rPr>
          <w:snapToGrid/>
          <w:spacing w:val="1"/>
          <w:kern w:val="0"/>
          <w:szCs w:val="22"/>
          <w:lang w:val="en-GB"/>
        </w:rPr>
        <w:t>d</w:t>
      </w:r>
      <w:r w:rsidRPr="003A11CB">
        <w:rPr>
          <w:snapToGrid/>
          <w:kern w:val="0"/>
          <w:szCs w:val="22"/>
          <w:lang w:val="en-GB"/>
        </w:rPr>
        <w:t>io</w:t>
      </w:r>
      <w:r w:rsidRPr="003A11CB">
        <w:rPr>
          <w:snapToGrid/>
          <w:spacing w:val="24"/>
          <w:kern w:val="0"/>
          <w:szCs w:val="22"/>
          <w:lang w:val="en-GB"/>
        </w:rPr>
        <w:t xml:space="preserve"> </w:t>
      </w:r>
      <w:r w:rsidRPr="003A11CB">
        <w:rPr>
          <w:snapToGrid/>
          <w:kern w:val="0"/>
          <w:szCs w:val="22"/>
          <w:lang w:val="en-GB"/>
        </w:rPr>
        <w:t>Re</w:t>
      </w:r>
      <w:r w:rsidRPr="003A11CB">
        <w:rPr>
          <w:snapToGrid/>
          <w:spacing w:val="1"/>
          <w:kern w:val="0"/>
          <w:szCs w:val="22"/>
          <w:lang w:val="en-GB"/>
        </w:rPr>
        <w:t>g</w:t>
      </w:r>
      <w:r w:rsidRPr="003A11CB">
        <w:rPr>
          <w:snapToGrid/>
          <w:spacing w:val="-1"/>
          <w:kern w:val="0"/>
          <w:szCs w:val="22"/>
          <w:lang w:val="en-GB"/>
        </w:rPr>
        <w:t>u</w:t>
      </w:r>
      <w:r w:rsidRPr="003A11CB">
        <w:rPr>
          <w:snapToGrid/>
          <w:kern w:val="0"/>
          <w:szCs w:val="22"/>
          <w:lang w:val="en-GB"/>
        </w:rPr>
        <w:t>lati</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s</w:t>
      </w:r>
      <w:r w:rsidRPr="003A11CB">
        <w:rPr>
          <w:snapToGrid/>
          <w:spacing w:val="29"/>
          <w:kern w:val="0"/>
          <w:szCs w:val="22"/>
          <w:lang w:val="en-GB"/>
        </w:rPr>
        <w:t xml:space="preserve"> </w:t>
      </w:r>
      <w:r w:rsidRPr="003A11CB">
        <w:rPr>
          <w:snapToGrid/>
          <w:kern w:val="0"/>
          <w:szCs w:val="22"/>
          <w:lang w:val="en-GB"/>
        </w:rPr>
        <w:t>(Edition</w:t>
      </w:r>
      <w:r w:rsidRPr="003A11CB">
        <w:rPr>
          <w:snapToGrid/>
          <w:spacing w:val="25"/>
          <w:kern w:val="0"/>
          <w:szCs w:val="22"/>
          <w:lang w:val="en-GB"/>
        </w:rPr>
        <w:t xml:space="preserve"> </w:t>
      </w:r>
      <w:r w:rsidRPr="003A11CB">
        <w:rPr>
          <w:snapToGrid/>
          <w:spacing w:val="2"/>
          <w:w w:val="102"/>
          <w:kern w:val="0"/>
          <w:szCs w:val="22"/>
          <w:lang w:val="en-GB"/>
        </w:rPr>
        <w:t>o</w:t>
      </w:r>
      <w:r w:rsidRPr="003A11CB">
        <w:rPr>
          <w:snapToGrid/>
          <w:w w:val="102"/>
          <w:kern w:val="0"/>
          <w:szCs w:val="22"/>
          <w:lang w:val="en-GB"/>
        </w:rPr>
        <w:t xml:space="preserve">f </w:t>
      </w:r>
      <w:r w:rsidRPr="003A11CB">
        <w:rPr>
          <w:snapToGrid/>
          <w:spacing w:val="1"/>
          <w:kern w:val="0"/>
          <w:szCs w:val="22"/>
          <w:lang w:val="en-GB"/>
        </w:rPr>
        <w:t>200</w:t>
      </w:r>
      <w:r w:rsidRPr="003A11CB">
        <w:rPr>
          <w:snapToGrid/>
          <w:spacing w:val="-1"/>
          <w:kern w:val="0"/>
          <w:szCs w:val="22"/>
          <w:lang w:val="en-GB"/>
        </w:rPr>
        <w:t>4</w:t>
      </w:r>
      <w:r w:rsidRPr="003A11CB">
        <w:rPr>
          <w:snapToGrid/>
          <w:spacing w:val="1"/>
          <w:kern w:val="0"/>
          <w:szCs w:val="22"/>
          <w:lang w:val="en-GB"/>
        </w:rPr>
        <w:t>)</w:t>
      </w:r>
      <w:r w:rsidRPr="003A11CB">
        <w:rPr>
          <w:snapToGrid/>
          <w:kern w:val="0"/>
          <w:szCs w:val="22"/>
          <w:lang w:val="en-GB"/>
        </w:rPr>
        <w:t>.</w:t>
      </w:r>
    </w:p>
    <w:p w:rsidR="00807703" w:rsidRPr="003A11CB" w:rsidP="003A11CB" w14:paraId="017ECD40" w14:textId="77777777">
      <w:pPr>
        <w:spacing w:after="120"/>
        <w:rPr>
          <w:snapToGrid/>
          <w:kern w:val="0"/>
          <w:szCs w:val="22"/>
        </w:rPr>
      </w:pPr>
      <w:r w:rsidRPr="003A11CB">
        <w:rPr>
          <w:snapToGrid/>
          <w:kern w:val="0"/>
          <w:szCs w:val="22"/>
          <w:lang w:val="en-GB"/>
        </w:rPr>
        <w:tab/>
        <w:t>(432)  </w:t>
      </w:r>
      <w:r w:rsidRPr="003A11CB">
        <w:rPr>
          <w:bCs/>
          <w:snapToGrid/>
          <w:kern w:val="0"/>
          <w:szCs w:val="22"/>
        </w:rPr>
        <w:t>5.432</w:t>
      </w:r>
      <w:r w:rsidRPr="003A11CB">
        <w:rPr>
          <w:bCs/>
          <w:snapToGrid/>
          <w:kern w:val="0"/>
          <w:szCs w:val="22"/>
          <w:lang w:val="en-GB"/>
        </w:rPr>
        <w:t>  </w:t>
      </w:r>
      <w:r w:rsidRPr="003A11CB">
        <w:rPr>
          <w:i/>
          <w:iCs/>
          <w:snapToGrid/>
          <w:kern w:val="0"/>
          <w:szCs w:val="22"/>
        </w:rPr>
        <w:t>Different category of service:</w:t>
      </w:r>
      <w:r w:rsidRPr="003A11CB">
        <w:rPr>
          <w:iCs/>
          <w:snapToGrid/>
          <w:kern w:val="0"/>
          <w:szCs w:val="22"/>
        </w:rPr>
        <w:t xml:space="preserve">  </w:t>
      </w:r>
      <w:r w:rsidRPr="003A11CB">
        <w:rPr>
          <w:snapToGrid/>
          <w:kern w:val="0"/>
          <w:szCs w:val="22"/>
        </w:rPr>
        <w:t xml:space="preserve">in Korea (Rep. of), Japan and Pakistan, the allocation of the band 3400-3500 MHz to the mobile, except aeronautical mobile, service is on a primary basis (see No. </w:t>
      </w:r>
      <w:r w:rsidRPr="003A11CB">
        <w:rPr>
          <w:bCs/>
          <w:snapToGrid/>
          <w:kern w:val="0"/>
          <w:szCs w:val="22"/>
        </w:rPr>
        <w:t>5.33</w:t>
      </w:r>
      <w:r w:rsidRPr="003A11CB">
        <w:rPr>
          <w:snapToGrid/>
          <w:kern w:val="0"/>
          <w:szCs w:val="22"/>
        </w:rPr>
        <w:t>).</w:t>
      </w:r>
    </w:p>
    <w:p w:rsidR="00807703" w:rsidRPr="003A11CB" w:rsidP="003A11CB" w14:paraId="7894B3EA" w14:textId="77777777">
      <w:pPr>
        <w:spacing w:after="120"/>
        <w:ind w:firstLine="720"/>
        <w:rPr>
          <w:snapToGrid/>
          <w:kern w:val="0"/>
          <w:szCs w:val="22"/>
        </w:rPr>
      </w:pPr>
      <w:r w:rsidRPr="003A11CB">
        <w:rPr>
          <w:snapToGrid/>
          <w:kern w:val="0"/>
          <w:szCs w:val="22"/>
        </w:rPr>
        <w:t>(i)  5.432A</w:t>
      </w:r>
      <w:r w:rsidRPr="003A11CB">
        <w:rPr>
          <w:bCs/>
          <w:snapToGrid/>
          <w:kern w:val="0"/>
          <w:szCs w:val="22"/>
          <w:lang w:val="en-GB"/>
        </w:rPr>
        <w:t>  </w:t>
      </w:r>
      <w:r w:rsidRPr="003A11CB">
        <w:rPr>
          <w:bCs/>
          <w:snapToGrid/>
          <w:kern w:val="0"/>
          <w:szCs w:val="22"/>
        </w:rPr>
        <w:t xml:space="preserve">In Korea (Rep. of), Japan and Pakistan, </w:t>
      </w:r>
      <w:r w:rsidRPr="003A11CB">
        <w:rPr>
          <w:snapToGrid/>
          <w:kern w:val="0"/>
          <w:szCs w:val="22"/>
        </w:rPr>
        <w:t xml:space="preserve">the band 3400-3500 MHz is identified for International Mobile Telecommunications (IMT).  This identification does not preclude the use of this band by any application of the services to which it is allocated and does not establish priority in the Radio Regulations.  At the stage of coordination the provisions of Nos. </w:t>
      </w:r>
      <w:r w:rsidRPr="003A11CB">
        <w:rPr>
          <w:bCs/>
          <w:snapToGrid/>
          <w:kern w:val="0"/>
          <w:szCs w:val="22"/>
        </w:rPr>
        <w:t>9.17</w:t>
      </w:r>
      <w:r w:rsidRPr="003A11CB">
        <w:rPr>
          <w:snapToGrid/>
          <w:kern w:val="0"/>
          <w:szCs w:val="22"/>
        </w:rPr>
        <w:t xml:space="preserve"> and </w:t>
      </w:r>
      <w:r w:rsidRPr="003A11CB">
        <w:rPr>
          <w:bCs/>
          <w:snapToGrid/>
          <w:kern w:val="0"/>
          <w:szCs w:val="22"/>
        </w:rPr>
        <w:t>9.18</w:t>
      </w:r>
      <w:r w:rsidRPr="003A11CB">
        <w:rPr>
          <w:snapToGrid/>
          <w:kern w:val="0"/>
          <w:szCs w:val="22"/>
        </w:rPr>
        <w:t xml:space="preserve"> also apply.  Before an administration brings into use a (base or mobile) station of the mobile service in this band it shall ensure that the power flux-density (pfd) produced at 3 m above ground does not exceed −154.5 dB(W/(m² </w:t>
      </w:r>
      <w:r w:rsidRPr="003A11CB">
        <w:rPr>
          <w:rFonts w:ascii="Symbol" w:hAnsi="Symbol"/>
          <w:bCs/>
          <w:snapToGrid/>
          <w:kern w:val="0"/>
          <w:szCs w:val="22"/>
        </w:rPr>
        <w:sym w:font="Symbol" w:char="F0D7"/>
      </w:r>
      <w:r w:rsidRPr="003A11CB">
        <w:rPr>
          <w:snapToGrid/>
          <w:kern w:val="0"/>
          <w:szCs w:val="22"/>
        </w:rPr>
        <w:t xml:space="preserve"> 4 kHz)) for more than 20% of time at the border of the 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the calculation and verification of the pfd shall be made by the Bureau, taking into account the information referred to in this paragraph (b)(432)(i).  Stations of the mobile service in the band 3400-3500 MHz shall not claim more protection from space stations than that provided in Table </w:t>
      </w:r>
      <w:r w:rsidRPr="003A11CB">
        <w:rPr>
          <w:bCs/>
          <w:snapToGrid/>
          <w:kern w:val="0"/>
          <w:szCs w:val="22"/>
        </w:rPr>
        <w:t>21</w:t>
      </w:r>
      <w:r w:rsidRPr="003A11CB">
        <w:rPr>
          <w:bCs/>
          <w:snapToGrid/>
          <w:kern w:val="0"/>
          <w:szCs w:val="22"/>
        </w:rPr>
        <w:noBreakHyphen/>
        <w:t>4</w:t>
      </w:r>
      <w:r w:rsidRPr="003A11CB">
        <w:rPr>
          <w:snapToGrid/>
          <w:kern w:val="0"/>
          <w:szCs w:val="22"/>
        </w:rPr>
        <w:t xml:space="preserve"> of the Radio Regulations (Edition of 2004).</w:t>
      </w:r>
    </w:p>
    <w:p w:rsidR="00807703" w:rsidRPr="003A11CB" w:rsidP="003A11CB" w14:paraId="7BC70387" w14:textId="77777777">
      <w:pPr>
        <w:spacing w:after="120"/>
        <w:ind w:firstLine="720"/>
        <w:rPr>
          <w:snapToGrid/>
          <w:kern w:val="0"/>
          <w:szCs w:val="22"/>
          <w:lang w:val="en-GB"/>
        </w:rPr>
      </w:pPr>
      <w:r w:rsidRPr="003A11CB">
        <w:rPr>
          <w:snapToGrid/>
          <w:kern w:val="0"/>
          <w:szCs w:val="22"/>
        </w:rPr>
        <w:t>(ii)  </w:t>
      </w:r>
      <w:r w:rsidRPr="003A11CB">
        <w:rPr>
          <w:bCs/>
          <w:snapToGrid/>
          <w:kern w:val="0"/>
          <w:szCs w:val="22"/>
          <w:lang w:val="en-GB"/>
        </w:rPr>
        <w:t>5.432B  </w:t>
      </w:r>
      <w:r w:rsidRPr="003A11CB">
        <w:rPr>
          <w:bCs/>
          <w:i/>
          <w:snapToGrid/>
          <w:kern w:val="0"/>
          <w:szCs w:val="22"/>
          <w:lang w:val="en-GB"/>
        </w:rPr>
        <w:t>Different category of service:</w:t>
      </w:r>
      <w:r w:rsidRPr="003A11CB">
        <w:rPr>
          <w:bCs/>
          <w:snapToGrid/>
          <w:kern w:val="0"/>
          <w:szCs w:val="22"/>
          <w:lang w:val="en-GB"/>
        </w:rPr>
        <w:t xml:space="preserve">  </w:t>
      </w:r>
      <w:r w:rsidRPr="003A11CB">
        <w:rPr>
          <w:snapToGrid/>
          <w:kern w:val="0"/>
          <w:szCs w:val="22"/>
          <w:lang w:val="en-GB"/>
        </w:rPr>
        <w:t>in</w:t>
      </w:r>
      <w:r w:rsidRPr="003A11CB">
        <w:rPr>
          <w:snapToGrid/>
          <w:spacing w:val="2"/>
          <w:kern w:val="0"/>
          <w:szCs w:val="22"/>
          <w:lang w:val="en-GB"/>
        </w:rPr>
        <w:t xml:space="preserve"> </w:t>
      </w:r>
      <w:r w:rsidRPr="003A11CB">
        <w:rPr>
          <w:snapToGrid/>
          <w:kern w:val="0"/>
          <w:szCs w:val="22"/>
          <w:lang w:val="en-GB"/>
        </w:rPr>
        <w:t>A</w:t>
      </w:r>
      <w:r w:rsidRPr="003A11CB">
        <w:rPr>
          <w:snapToGrid/>
          <w:spacing w:val="-1"/>
          <w:kern w:val="0"/>
          <w:szCs w:val="22"/>
          <w:lang w:val="en-GB"/>
        </w:rPr>
        <w:t>u</w:t>
      </w:r>
      <w:r w:rsidRPr="003A11CB">
        <w:rPr>
          <w:snapToGrid/>
          <w:kern w:val="0"/>
          <w:szCs w:val="22"/>
          <w:lang w:val="en-GB"/>
        </w:rPr>
        <w:t>stralia,</w:t>
      </w:r>
      <w:r w:rsidRPr="003A11CB">
        <w:rPr>
          <w:snapToGrid/>
          <w:spacing w:val="11"/>
          <w:kern w:val="0"/>
          <w:szCs w:val="22"/>
          <w:lang w:val="en-GB"/>
        </w:rPr>
        <w:t xml:space="preserve"> </w:t>
      </w:r>
      <w:r w:rsidRPr="003A11CB">
        <w:rPr>
          <w:snapToGrid/>
          <w:spacing w:val="1"/>
          <w:kern w:val="0"/>
          <w:szCs w:val="22"/>
          <w:lang w:val="en-GB"/>
        </w:rPr>
        <w:t>B</w:t>
      </w:r>
      <w:r w:rsidRPr="003A11CB">
        <w:rPr>
          <w:snapToGrid/>
          <w:kern w:val="0"/>
          <w:szCs w:val="22"/>
          <w:lang w:val="en-GB"/>
        </w:rPr>
        <w:t>a</w:t>
      </w:r>
      <w:r w:rsidRPr="003A11CB">
        <w:rPr>
          <w:snapToGrid/>
          <w:spacing w:val="1"/>
          <w:kern w:val="0"/>
          <w:szCs w:val="22"/>
          <w:lang w:val="en-GB"/>
        </w:rPr>
        <w:t>n</w:t>
      </w:r>
      <w:r w:rsidRPr="003A11CB">
        <w:rPr>
          <w:snapToGrid/>
          <w:spacing w:val="-1"/>
          <w:kern w:val="0"/>
          <w:szCs w:val="22"/>
          <w:lang w:val="en-GB"/>
        </w:rPr>
        <w:t>g</w:t>
      </w:r>
      <w:r w:rsidRPr="003A11CB">
        <w:rPr>
          <w:snapToGrid/>
          <w:kern w:val="0"/>
          <w:szCs w:val="22"/>
          <w:lang w:val="en-GB"/>
        </w:rPr>
        <w:t>la</w:t>
      </w:r>
      <w:r w:rsidRPr="003A11CB">
        <w:rPr>
          <w:snapToGrid/>
          <w:spacing w:val="1"/>
          <w:kern w:val="0"/>
          <w:szCs w:val="22"/>
          <w:lang w:val="en-GB"/>
        </w:rPr>
        <w:t>d</w:t>
      </w:r>
      <w:r w:rsidRPr="003A11CB">
        <w:rPr>
          <w:snapToGrid/>
          <w:kern w:val="0"/>
          <w:szCs w:val="22"/>
          <w:lang w:val="en-GB"/>
        </w:rPr>
        <w:t>e</w:t>
      </w:r>
      <w:r w:rsidRPr="003A11CB">
        <w:rPr>
          <w:snapToGrid/>
          <w:spacing w:val="1"/>
          <w:kern w:val="0"/>
          <w:szCs w:val="22"/>
          <w:lang w:val="en-GB"/>
        </w:rPr>
        <w:t>s</w:t>
      </w:r>
      <w:r w:rsidRPr="003A11CB">
        <w:rPr>
          <w:snapToGrid/>
          <w:spacing w:val="-1"/>
          <w:kern w:val="0"/>
          <w:szCs w:val="22"/>
          <w:lang w:val="en-GB"/>
        </w:rPr>
        <w:t>h</w:t>
      </w:r>
      <w:r w:rsidRPr="003A11CB">
        <w:rPr>
          <w:snapToGrid/>
          <w:kern w:val="0"/>
          <w:szCs w:val="22"/>
          <w:lang w:val="en-GB"/>
        </w:rPr>
        <w:t>,</w:t>
      </w:r>
      <w:r w:rsidRPr="003A11CB">
        <w:rPr>
          <w:snapToGrid/>
          <w:spacing w:val="14"/>
          <w:kern w:val="0"/>
          <w:szCs w:val="22"/>
          <w:lang w:val="en-GB"/>
        </w:rPr>
        <w:t xml:space="preserve"> </w:t>
      </w:r>
      <w:r w:rsidRPr="003A11CB">
        <w:rPr>
          <w:snapToGrid/>
          <w:spacing w:val="1"/>
          <w:kern w:val="0"/>
          <w:szCs w:val="22"/>
          <w:lang w:val="en-GB"/>
        </w:rPr>
        <w:t>C</w:t>
      </w:r>
      <w:r w:rsidRPr="003A11CB">
        <w:rPr>
          <w:snapToGrid/>
          <w:spacing w:val="-1"/>
          <w:kern w:val="0"/>
          <w:szCs w:val="22"/>
          <w:lang w:val="en-GB"/>
        </w:rPr>
        <w:t>h</w:t>
      </w:r>
      <w:r w:rsidRPr="003A11CB">
        <w:rPr>
          <w:snapToGrid/>
          <w:spacing w:val="1"/>
          <w:kern w:val="0"/>
          <w:szCs w:val="22"/>
          <w:lang w:val="en-GB"/>
        </w:rPr>
        <w:t>in</w:t>
      </w:r>
      <w:r w:rsidRPr="003A11CB">
        <w:rPr>
          <w:snapToGrid/>
          <w:kern w:val="0"/>
          <w:szCs w:val="22"/>
          <w:lang w:val="en-GB"/>
        </w:rPr>
        <w:t>a,</w:t>
      </w:r>
      <w:r w:rsidRPr="003A11CB">
        <w:rPr>
          <w:snapToGrid/>
          <w:spacing w:val="7"/>
          <w:kern w:val="0"/>
          <w:szCs w:val="22"/>
          <w:lang w:val="en-GB"/>
        </w:rPr>
        <w:t xml:space="preserve"> </w:t>
      </w:r>
      <w:r w:rsidRPr="003A11CB">
        <w:rPr>
          <w:snapToGrid/>
          <w:kern w:val="0"/>
          <w:szCs w:val="22"/>
          <w:lang w:val="en-GB"/>
        </w:rPr>
        <w:t>Fre</w:t>
      </w:r>
      <w:r w:rsidRPr="003A11CB">
        <w:rPr>
          <w:snapToGrid/>
          <w:spacing w:val="-1"/>
          <w:kern w:val="0"/>
          <w:szCs w:val="22"/>
          <w:lang w:val="en-GB"/>
        </w:rPr>
        <w:t>n</w:t>
      </w:r>
      <w:r w:rsidRPr="003A11CB">
        <w:rPr>
          <w:snapToGrid/>
          <w:kern w:val="0"/>
          <w:szCs w:val="22"/>
          <w:lang w:val="en-GB"/>
        </w:rPr>
        <w:t>ch</w:t>
      </w:r>
      <w:r w:rsidRPr="003A11CB">
        <w:rPr>
          <w:snapToGrid/>
          <w:spacing w:val="8"/>
          <w:kern w:val="0"/>
          <w:szCs w:val="22"/>
          <w:lang w:val="en-GB"/>
        </w:rPr>
        <w:t xml:space="preserve"> </w:t>
      </w:r>
      <w:r w:rsidRPr="003A11CB">
        <w:rPr>
          <w:snapToGrid/>
          <w:kern w:val="0"/>
          <w:szCs w:val="22"/>
          <w:lang w:val="en-GB"/>
        </w:rPr>
        <w:t>o</w:t>
      </w:r>
      <w:r w:rsidRPr="003A11CB">
        <w:rPr>
          <w:snapToGrid/>
          <w:spacing w:val="-1"/>
          <w:kern w:val="0"/>
          <w:szCs w:val="22"/>
          <w:lang w:val="en-GB"/>
        </w:rPr>
        <w:t>v</w:t>
      </w:r>
      <w:r w:rsidRPr="003A11CB">
        <w:rPr>
          <w:snapToGrid/>
          <w:kern w:val="0"/>
          <w:szCs w:val="22"/>
          <w:lang w:val="en-GB"/>
        </w:rPr>
        <w:t>e</w:t>
      </w:r>
      <w:r w:rsidRPr="003A11CB">
        <w:rPr>
          <w:snapToGrid/>
          <w:spacing w:val="2"/>
          <w:kern w:val="0"/>
          <w:szCs w:val="22"/>
          <w:lang w:val="en-GB"/>
        </w:rPr>
        <w:t>r</w:t>
      </w:r>
      <w:r w:rsidRPr="003A11CB">
        <w:rPr>
          <w:snapToGrid/>
          <w:kern w:val="0"/>
          <w:szCs w:val="22"/>
          <w:lang w:val="en-GB"/>
        </w:rPr>
        <w:t>seas</w:t>
      </w:r>
      <w:r w:rsidRPr="003A11CB">
        <w:rPr>
          <w:snapToGrid/>
          <w:spacing w:val="10"/>
          <w:kern w:val="0"/>
          <w:szCs w:val="22"/>
          <w:lang w:val="en-GB"/>
        </w:rPr>
        <w:t xml:space="preserve"> </w:t>
      </w:r>
      <w:r w:rsidRPr="003A11CB">
        <w:rPr>
          <w:snapToGrid/>
          <w:kern w:val="0"/>
          <w:szCs w:val="22"/>
          <w:lang w:val="en-GB"/>
        </w:rPr>
        <w:t>c</w:t>
      </w:r>
      <w:r w:rsidRPr="003A11CB">
        <w:rPr>
          <w:snapToGrid/>
          <w:spacing w:val="3"/>
          <w:kern w:val="0"/>
          <w:szCs w:val="22"/>
          <w:lang w:val="en-GB"/>
        </w:rPr>
        <w:t>o</w:t>
      </w:r>
      <w:r w:rsidRPr="003A11CB">
        <w:rPr>
          <w:snapToGrid/>
          <w:spacing w:val="-1"/>
          <w:kern w:val="0"/>
          <w:szCs w:val="22"/>
          <w:lang w:val="en-GB"/>
        </w:rPr>
        <w:t>mm</w:t>
      </w:r>
      <w:r w:rsidRPr="003A11CB">
        <w:rPr>
          <w:snapToGrid/>
          <w:kern w:val="0"/>
          <w:szCs w:val="22"/>
          <w:lang w:val="en-GB"/>
        </w:rPr>
        <w:t>unit</w:t>
      </w:r>
      <w:r w:rsidRPr="003A11CB">
        <w:rPr>
          <w:snapToGrid/>
          <w:spacing w:val="1"/>
          <w:kern w:val="0"/>
          <w:szCs w:val="22"/>
          <w:lang w:val="en-GB"/>
        </w:rPr>
        <w:t>i</w:t>
      </w:r>
      <w:r w:rsidRPr="003A11CB">
        <w:rPr>
          <w:snapToGrid/>
          <w:kern w:val="0"/>
          <w:szCs w:val="22"/>
          <w:lang w:val="en-GB"/>
        </w:rPr>
        <w:t>es</w:t>
      </w:r>
      <w:r w:rsidRPr="003A11CB">
        <w:rPr>
          <w:snapToGrid/>
          <w:spacing w:val="14"/>
          <w:kern w:val="0"/>
          <w:szCs w:val="22"/>
          <w:lang w:val="en-GB"/>
        </w:rPr>
        <w:t xml:space="preserve"> </w:t>
      </w:r>
      <w:r w:rsidRPr="003A11CB">
        <w:rPr>
          <w:snapToGrid/>
          <w:kern w:val="0"/>
          <w:szCs w:val="22"/>
          <w:lang w:val="en-GB"/>
        </w:rPr>
        <w:t>of R</w:t>
      </w:r>
      <w:r w:rsidRPr="003A11CB">
        <w:rPr>
          <w:snapToGrid/>
          <w:spacing w:val="2"/>
          <w:kern w:val="0"/>
          <w:szCs w:val="22"/>
          <w:lang w:val="en-GB"/>
        </w:rPr>
        <w:t>e</w:t>
      </w:r>
      <w:r w:rsidRPr="003A11CB">
        <w:rPr>
          <w:snapToGrid/>
          <w:spacing w:val="-1"/>
          <w:kern w:val="0"/>
          <w:szCs w:val="22"/>
          <w:lang w:val="en-GB"/>
        </w:rPr>
        <w:t>g</w:t>
      </w:r>
      <w:r w:rsidRPr="003A11CB">
        <w:rPr>
          <w:snapToGrid/>
          <w:kern w:val="0"/>
          <w:szCs w:val="22"/>
          <w:lang w:val="en-GB"/>
        </w:rPr>
        <w:t>ion</w:t>
      </w:r>
      <w:r w:rsidRPr="003A11CB">
        <w:rPr>
          <w:snapToGrid/>
          <w:spacing w:val="7"/>
          <w:kern w:val="0"/>
          <w:szCs w:val="22"/>
          <w:lang w:val="en-GB"/>
        </w:rPr>
        <w:t xml:space="preserve"> </w:t>
      </w:r>
      <w:r w:rsidRPr="003A11CB">
        <w:rPr>
          <w:snapToGrid/>
          <w:w w:val="102"/>
          <w:kern w:val="0"/>
          <w:szCs w:val="22"/>
          <w:lang w:val="en-GB"/>
        </w:rPr>
        <w:t xml:space="preserve">3,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dia,</w:t>
      </w:r>
      <w:r w:rsidRPr="003A11CB">
        <w:rPr>
          <w:snapToGrid/>
          <w:spacing w:val="11"/>
          <w:kern w:val="0"/>
          <w:szCs w:val="22"/>
          <w:lang w:val="en-GB"/>
        </w:rPr>
        <w:t xml:space="preserve"> </w:t>
      </w:r>
      <w:r w:rsidRPr="003A11CB">
        <w:rPr>
          <w:snapToGrid/>
          <w:kern w:val="0"/>
          <w:szCs w:val="22"/>
          <w:lang w:val="en-GB"/>
        </w:rPr>
        <w:t>Iran</w:t>
      </w:r>
      <w:r w:rsidRPr="003A11CB">
        <w:rPr>
          <w:snapToGrid/>
          <w:spacing w:val="8"/>
          <w:kern w:val="0"/>
          <w:szCs w:val="22"/>
          <w:lang w:val="en-GB"/>
        </w:rPr>
        <w:t xml:space="preserve"> </w:t>
      </w:r>
      <w:r w:rsidRPr="003A11CB">
        <w:rPr>
          <w:snapToGrid/>
          <w:kern w:val="0"/>
          <w:szCs w:val="22"/>
          <w:lang w:val="en-GB"/>
        </w:rPr>
        <w:t>(Isl</w:t>
      </w:r>
      <w:r w:rsidRPr="003A11CB">
        <w:rPr>
          <w:snapToGrid/>
          <w:spacing w:val="2"/>
          <w:kern w:val="0"/>
          <w:szCs w:val="22"/>
          <w:lang w:val="en-GB"/>
        </w:rPr>
        <w:t>a</w:t>
      </w:r>
      <w:r w:rsidRPr="003A11CB">
        <w:rPr>
          <w:snapToGrid/>
          <w:spacing w:val="-1"/>
          <w:kern w:val="0"/>
          <w:szCs w:val="22"/>
          <w:lang w:val="en-GB"/>
        </w:rPr>
        <w:t>m</w:t>
      </w:r>
      <w:r w:rsidRPr="003A11CB">
        <w:rPr>
          <w:snapToGrid/>
          <w:kern w:val="0"/>
          <w:szCs w:val="22"/>
          <w:lang w:val="en-GB"/>
        </w:rPr>
        <w:t>ic</w:t>
      </w:r>
      <w:r w:rsidRPr="003A11CB">
        <w:rPr>
          <w:snapToGrid/>
          <w:spacing w:val="16"/>
          <w:kern w:val="0"/>
          <w:szCs w:val="22"/>
          <w:lang w:val="en-GB"/>
        </w:rPr>
        <w:t xml:space="preserve"> </w:t>
      </w:r>
      <w:r w:rsidRPr="003A11CB">
        <w:rPr>
          <w:snapToGrid/>
          <w:spacing w:val="-1"/>
          <w:kern w:val="0"/>
          <w:szCs w:val="22"/>
          <w:lang w:val="en-GB"/>
        </w:rPr>
        <w:t>R</w:t>
      </w:r>
      <w:r w:rsidRPr="003A11CB">
        <w:rPr>
          <w:snapToGrid/>
          <w:kern w:val="0"/>
          <w:szCs w:val="22"/>
          <w:lang w:val="en-GB"/>
        </w:rPr>
        <w:t>ep</w:t>
      </w:r>
      <w:r w:rsidRPr="003A11CB">
        <w:rPr>
          <w:snapToGrid/>
          <w:spacing w:val="-1"/>
          <w:kern w:val="0"/>
          <w:szCs w:val="22"/>
          <w:lang w:val="en-GB"/>
        </w:rPr>
        <w:t>u</w:t>
      </w:r>
      <w:r w:rsidRPr="003A11CB">
        <w:rPr>
          <w:snapToGrid/>
          <w:kern w:val="0"/>
          <w:szCs w:val="22"/>
          <w:lang w:val="en-GB"/>
        </w:rPr>
        <w:t>blic</w:t>
      </w:r>
      <w:r w:rsidRPr="003A11CB">
        <w:rPr>
          <w:snapToGrid/>
          <w:spacing w:val="19"/>
          <w:kern w:val="0"/>
          <w:szCs w:val="22"/>
          <w:lang w:val="en-GB"/>
        </w:rPr>
        <w:t xml:space="preserve"> </w:t>
      </w:r>
      <w:r w:rsidRPr="003A11CB">
        <w:rPr>
          <w:snapToGrid/>
          <w:kern w:val="0"/>
          <w:szCs w:val="22"/>
          <w:lang w:val="en-GB"/>
        </w:rPr>
        <w:t>o</w:t>
      </w:r>
      <w:r w:rsidRPr="003A11CB">
        <w:rPr>
          <w:snapToGrid/>
          <w:spacing w:val="-1"/>
          <w:kern w:val="0"/>
          <w:szCs w:val="22"/>
          <w:lang w:val="en-GB"/>
        </w:rPr>
        <w:t>f</w:t>
      </w:r>
      <w:r w:rsidRPr="003A11CB">
        <w:rPr>
          <w:snapToGrid/>
          <w:kern w:val="0"/>
          <w:szCs w:val="22"/>
          <w:lang w:val="en-GB"/>
        </w:rPr>
        <w:t>),</w:t>
      </w:r>
      <w:r w:rsidRPr="003A11CB">
        <w:rPr>
          <w:snapToGrid/>
          <w:spacing w:val="9"/>
          <w:kern w:val="0"/>
          <w:szCs w:val="22"/>
          <w:lang w:val="en-GB"/>
        </w:rPr>
        <w:t xml:space="preserve"> </w:t>
      </w:r>
      <w:r w:rsidRPr="003A11CB">
        <w:rPr>
          <w:snapToGrid/>
          <w:kern w:val="0"/>
          <w:szCs w:val="22"/>
          <w:lang w:val="en-GB"/>
        </w:rPr>
        <w:t>N</w:t>
      </w:r>
      <w:r w:rsidRPr="003A11CB">
        <w:rPr>
          <w:snapToGrid/>
          <w:spacing w:val="2"/>
          <w:kern w:val="0"/>
          <w:szCs w:val="22"/>
          <w:lang w:val="en-GB"/>
        </w:rPr>
        <w:t>e</w:t>
      </w:r>
      <w:r w:rsidRPr="003A11CB">
        <w:rPr>
          <w:snapToGrid/>
          <w:kern w:val="0"/>
          <w:szCs w:val="22"/>
          <w:lang w:val="en-GB"/>
        </w:rPr>
        <w:t>w</w:t>
      </w:r>
      <w:r w:rsidRPr="003A11CB">
        <w:rPr>
          <w:snapToGrid/>
          <w:spacing w:val="10"/>
          <w:kern w:val="0"/>
          <w:szCs w:val="22"/>
          <w:lang w:val="en-GB"/>
        </w:rPr>
        <w:t xml:space="preserve"> </w:t>
      </w:r>
      <w:r w:rsidRPr="003A11CB">
        <w:rPr>
          <w:snapToGrid/>
          <w:spacing w:val="-1"/>
          <w:kern w:val="0"/>
          <w:szCs w:val="22"/>
          <w:lang w:val="en-GB"/>
        </w:rPr>
        <w:t>Z</w:t>
      </w:r>
      <w:r w:rsidRPr="003A11CB">
        <w:rPr>
          <w:snapToGrid/>
          <w:kern w:val="0"/>
          <w:szCs w:val="22"/>
          <w:lang w:val="en-GB"/>
        </w:rPr>
        <w:t>eal</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8"/>
          <w:kern w:val="0"/>
          <w:szCs w:val="22"/>
          <w:lang w:val="en-GB"/>
        </w:rPr>
        <w:t xml:space="preserve"> </w:t>
      </w:r>
      <w:r w:rsidRPr="003A11CB">
        <w:rPr>
          <w:snapToGrid/>
          <w:spacing w:val="1"/>
          <w:kern w:val="0"/>
          <w:szCs w:val="22"/>
          <w:lang w:val="en-GB"/>
        </w:rPr>
        <w:t>P</w:t>
      </w:r>
      <w:r w:rsidRPr="003A11CB">
        <w:rPr>
          <w:snapToGrid/>
          <w:spacing w:val="-1"/>
          <w:kern w:val="0"/>
          <w:szCs w:val="22"/>
          <w:lang w:val="en-GB"/>
        </w:rPr>
        <w:t>h</w:t>
      </w:r>
      <w:r w:rsidRPr="003A11CB">
        <w:rPr>
          <w:snapToGrid/>
          <w:spacing w:val="1"/>
          <w:kern w:val="0"/>
          <w:szCs w:val="22"/>
          <w:lang w:val="en-GB"/>
        </w:rPr>
        <w:t>i</w:t>
      </w:r>
      <w:r w:rsidRPr="003A11CB">
        <w:rPr>
          <w:snapToGrid/>
          <w:kern w:val="0"/>
          <w:szCs w:val="22"/>
          <w:lang w:val="en-GB"/>
        </w:rPr>
        <w:t>lipp</w:t>
      </w:r>
      <w:r w:rsidRPr="003A11CB">
        <w:rPr>
          <w:snapToGrid/>
          <w:spacing w:val="-1"/>
          <w:kern w:val="0"/>
          <w:szCs w:val="22"/>
          <w:lang w:val="en-GB"/>
        </w:rPr>
        <w:t>in</w:t>
      </w:r>
      <w:r w:rsidRPr="003A11CB">
        <w:rPr>
          <w:snapToGrid/>
          <w:kern w:val="0"/>
          <w:szCs w:val="22"/>
          <w:lang w:val="en-GB"/>
        </w:rPr>
        <w:t>es</w:t>
      </w:r>
      <w:r w:rsidRPr="003A11CB">
        <w:rPr>
          <w:snapToGrid/>
          <w:spacing w:val="18"/>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9"/>
          <w:kern w:val="0"/>
          <w:szCs w:val="22"/>
          <w:lang w:val="en-GB"/>
        </w:rPr>
        <w:t xml:space="preserve"> </w:t>
      </w:r>
      <w:r w:rsidRPr="003A11CB">
        <w:rPr>
          <w:snapToGrid/>
          <w:kern w:val="0"/>
          <w:szCs w:val="22"/>
          <w:lang w:val="en-GB"/>
        </w:rPr>
        <w:t>S</w:t>
      </w:r>
      <w:r w:rsidRPr="003A11CB">
        <w:rPr>
          <w:snapToGrid/>
          <w:spacing w:val="1"/>
          <w:kern w:val="0"/>
          <w:szCs w:val="22"/>
          <w:lang w:val="en-GB"/>
        </w:rPr>
        <w:t>i</w:t>
      </w:r>
      <w:r w:rsidRPr="003A11CB">
        <w:rPr>
          <w:snapToGrid/>
          <w:kern w:val="0"/>
          <w:szCs w:val="22"/>
          <w:lang w:val="en-GB"/>
        </w:rPr>
        <w:t>n</w:t>
      </w:r>
      <w:r w:rsidRPr="003A11CB">
        <w:rPr>
          <w:snapToGrid/>
          <w:spacing w:val="-1"/>
          <w:kern w:val="0"/>
          <w:szCs w:val="22"/>
          <w:lang w:val="en-GB"/>
        </w:rPr>
        <w:t>g</w:t>
      </w:r>
      <w:r w:rsidRPr="003A11CB">
        <w:rPr>
          <w:snapToGrid/>
          <w:kern w:val="0"/>
          <w:szCs w:val="22"/>
          <w:lang w:val="en-GB"/>
        </w:rPr>
        <w:t>apore,</w:t>
      </w:r>
      <w:r w:rsidRPr="003A11CB">
        <w:rPr>
          <w:snapToGrid/>
          <w:spacing w:val="1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5"/>
          <w:kern w:val="0"/>
          <w:szCs w:val="22"/>
          <w:lang w:val="en-GB"/>
        </w:rPr>
        <w:t xml:space="preserve"> </w:t>
      </w:r>
      <w:r w:rsidRPr="003A11CB">
        <w:rPr>
          <w:snapToGrid/>
          <w:kern w:val="0"/>
          <w:szCs w:val="22"/>
          <w:lang w:val="en-GB"/>
        </w:rPr>
        <w:t>ba</w:t>
      </w:r>
      <w:r w:rsidRPr="003A11CB">
        <w:rPr>
          <w:snapToGrid/>
          <w:spacing w:val="-1"/>
          <w:kern w:val="0"/>
          <w:szCs w:val="22"/>
          <w:lang w:val="en-GB"/>
        </w:rPr>
        <w:t>n</w:t>
      </w:r>
      <w:r w:rsidRPr="003A11CB">
        <w:rPr>
          <w:snapToGrid/>
          <w:kern w:val="0"/>
          <w:szCs w:val="22"/>
          <w:lang w:val="en-GB"/>
        </w:rPr>
        <w:t>d</w:t>
      </w:r>
      <w:r w:rsidRPr="003A11CB">
        <w:rPr>
          <w:snapToGrid/>
          <w:spacing w:val="10"/>
          <w:kern w:val="0"/>
          <w:szCs w:val="22"/>
          <w:lang w:val="en-GB"/>
        </w:rPr>
        <w:t xml:space="preserve"> </w:t>
      </w:r>
      <w:r w:rsidRPr="003A11CB">
        <w:rPr>
          <w:snapToGrid/>
          <w:kern w:val="0"/>
          <w:szCs w:val="22"/>
          <w:lang w:val="en-GB"/>
        </w:rPr>
        <w:t>3400-3500 MHz</w:t>
      </w:r>
      <w:r w:rsidRPr="003A11CB">
        <w:rPr>
          <w:snapToGrid/>
          <w:spacing w:val="11"/>
          <w:kern w:val="0"/>
          <w:szCs w:val="22"/>
          <w:lang w:val="en-GB"/>
        </w:rPr>
        <w:t xml:space="preserve"> </w:t>
      </w:r>
      <w:r w:rsidRPr="003A11CB">
        <w:rPr>
          <w:snapToGrid/>
          <w:w w:val="102"/>
          <w:kern w:val="0"/>
          <w:szCs w:val="22"/>
          <w:lang w:val="en-GB"/>
        </w:rPr>
        <w:t xml:space="preserve">is </w:t>
      </w:r>
      <w:r w:rsidRPr="003A11CB">
        <w:rPr>
          <w:snapToGrid/>
          <w:kern w:val="0"/>
          <w:szCs w:val="22"/>
          <w:lang w:val="en-GB"/>
        </w:rPr>
        <w:t>allocated</w:t>
      </w:r>
      <w:r w:rsidRPr="003A11CB">
        <w:rPr>
          <w:snapToGrid/>
          <w:spacing w:val="29"/>
          <w:kern w:val="0"/>
          <w:szCs w:val="22"/>
          <w:lang w:val="en-GB"/>
        </w:rPr>
        <w:t xml:space="preserve"> </w:t>
      </w:r>
      <w:r w:rsidRPr="003A11CB">
        <w:rPr>
          <w:snapToGrid/>
          <w:kern w:val="0"/>
          <w:szCs w:val="22"/>
          <w:lang w:val="en-GB"/>
        </w:rPr>
        <w:t>to</w:t>
      </w:r>
      <w:r w:rsidRPr="003A11CB">
        <w:rPr>
          <w:snapToGrid/>
          <w:spacing w:val="2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2"/>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27"/>
          <w:kern w:val="0"/>
          <w:szCs w:val="22"/>
          <w:lang w:val="en-GB"/>
        </w:rPr>
        <w:t xml:space="preserve"> </w:t>
      </w:r>
      <w:r w:rsidRPr="003A11CB">
        <w:rPr>
          <w:snapToGrid/>
          <w:kern w:val="0"/>
          <w:szCs w:val="22"/>
          <w:lang w:val="en-GB"/>
        </w:rPr>
        <w:t>except</w:t>
      </w:r>
      <w:r w:rsidRPr="003A11CB">
        <w:rPr>
          <w:snapToGrid/>
          <w:spacing w:val="25"/>
          <w:kern w:val="0"/>
          <w:szCs w:val="22"/>
          <w:lang w:val="en-GB"/>
        </w:rPr>
        <w:t xml:space="preserve"> </w:t>
      </w:r>
      <w:r w:rsidRPr="003A11CB">
        <w:rPr>
          <w:snapToGrid/>
          <w:kern w:val="0"/>
          <w:szCs w:val="22"/>
          <w:lang w:val="en-GB"/>
        </w:rPr>
        <w:t>aero</w:t>
      </w:r>
      <w:r w:rsidRPr="003A11CB">
        <w:rPr>
          <w:snapToGrid/>
          <w:spacing w:val="-1"/>
          <w:kern w:val="0"/>
          <w:szCs w:val="22"/>
          <w:lang w:val="en-GB"/>
        </w:rPr>
        <w:t>n</w:t>
      </w:r>
      <w:r w:rsidRPr="003A11CB">
        <w:rPr>
          <w:snapToGrid/>
          <w:kern w:val="0"/>
          <w:szCs w:val="22"/>
          <w:lang w:val="en-GB"/>
        </w:rPr>
        <w:t>autical</w:t>
      </w:r>
      <w:r w:rsidRPr="003A11CB">
        <w:rPr>
          <w:snapToGrid/>
          <w:spacing w:val="35"/>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27"/>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w:t>
      </w:r>
      <w:r w:rsidRPr="003A11CB">
        <w:rPr>
          <w:snapToGrid/>
          <w:spacing w:val="2"/>
          <w:kern w:val="0"/>
          <w:szCs w:val="22"/>
          <w:lang w:val="en-GB"/>
        </w:rPr>
        <w:t>c</w:t>
      </w:r>
      <w:r w:rsidRPr="003A11CB">
        <w:rPr>
          <w:snapToGrid/>
          <w:kern w:val="0"/>
          <w:szCs w:val="22"/>
          <w:lang w:val="en-GB"/>
        </w:rPr>
        <w:t>e</w:t>
      </w:r>
      <w:r w:rsidRPr="003A11CB">
        <w:rPr>
          <w:snapToGrid/>
          <w:spacing w:val="27"/>
          <w:kern w:val="0"/>
          <w:szCs w:val="22"/>
          <w:lang w:val="en-GB"/>
        </w:rPr>
        <w:t xml:space="preserve"> </w:t>
      </w:r>
      <w:r w:rsidRPr="003A11CB">
        <w:rPr>
          <w:snapToGrid/>
          <w:kern w:val="0"/>
          <w:szCs w:val="22"/>
          <w:lang w:val="en-GB"/>
        </w:rPr>
        <w:t>on</w:t>
      </w:r>
      <w:r w:rsidRPr="003A11CB">
        <w:rPr>
          <w:snapToGrid/>
          <w:spacing w:val="21"/>
          <w:kern w:val="0"/>
          <w:szCs w:val="22"/>
          <w:lang w:val="en-GB"/>
        </w:rPr>
        <w:t xml:space="preserve"> </w:t>
      </w:r>
      <w:r w:rsidRPr="003A11CB">
        <w:rPr>
          <w:snapToGrid/>
          <w:kern w:val="0"/>
          <w:szCs w:val="22"/>
          <w:lang w:val="en-GB"/>
        </w:rPr>
        <w:t>a</w:t>
      </w:r>
      <w:r w:rsidRPr="003A11CB">
        <w:rPr>
          <w:snapToGrid/>
          <w:spacing w:val="18"/>
          <w:kern w:val="0"/>
          <w:szCs w:val="22"/>
          <w:lang w:val="en-GB"/>
        </w:rPr>
        <w:t xml:space="preserve"> </w:t>
      </w:r>
      <w:r w:rsidRPr="003A11CB">
        <w:rPr>
          <w:snapToGrid/>
          <w:kern w:val="0"/>
          <w:szCs w:val="22"/>
          <w:lang w:val="en-GB"/>
        </w:rPr>
        <w:t>pri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25"/>
          <w:kern w:val="0"/>
          <w:szCs w:val="22"/>
          <w:lang w:val="en-GB"/>
        </w:rPr>
        <w:t xml:space="preserve"> </w:t>
      </w:r>
      <w:r w:rsidRPr="003A11CB">
        <w:rPr>
          <w:snapToGrid/>
          <w:kern w:val="0"/>
          <w:szCs w:val="22"/>
          <w:lang w:val="en-GB"/>
        </w:rPr>
        <w:t>b</w:t>
      </w:r>
      <w:r w:rsidRPr="003A11CB">
        <w:rPr>
          <w:snapToGrid/>
          <w:spacing w:val="-1"/>
          <w:kern w:val="0"/>
          <w:szCs w:val="22"/>
          <w:lang w:val="en-GB"/>
        </w:rPr>
        <w:t>a</w:t>
      </w:r>
      <w:r w:rsidRPr="003A11CB">
        <w:rPr>
          <w:snapToGrid/>
          <w:kern w:val="0"/>
          <w:szCs w:val="22"/>
          <w:lang w:val="en-GB"/>
        </w:rPr>
        <w:t>s</w:t>
      </w:r>
      <w:r w:rsidRPr="003A11CB">
        <w:rPr>
          <w:snapToGrid/>
          <w:spacing w:val="1"/>
          <w:kern w:val="0"/>
          <w:szCs w:val="22"/>
          <w:lang w:val="en-GB"/>
        </w:rPr>
        <w:t>i</w:t>
      </w:r>
      <w:r w:rsidRPr="003A11CB">
        <w:rPr>
          <w:snapToGrid/>
          <w:kern w:val="0"/>
          <w:szCs w:val="22"/>
          <w:lang w:val="en-GB"/>
        </w:rPr>
        <w:t>s,</w:t>
      </w:r>
      <w:r w:rsidRPr="003A11CB">
        <w:rPr>
          <w:snapToGrid/>
          <w:spacing w:val="24"/>
          <w:kern w:val="0"/>
          <w:szCs w:val="22"/>
          <w:lang w:val="en-GB"/>
        </w:rPr>
        <w:t xml:space="preserve"> </w:t>
      </w:r>
      <w:r w:rsidRPr="003A11CB">
        <w:rPr>
          <w:snapToGrid/>
          <w:kern w:val="0"/>
          <w:szCs w:val="22"/>
          <w:lang w:val="en-GB"/>
        </w:rPr>
        <w:t xml:space="preserve">subject to agreement obtained under No. 9.21 with other administrations and is identified for International Mobile Telecommunications (IMT).  This identification does not preclude the use of this frequency band by any application of the services to which it is allocated and does not establish priority in the Radio Regulations.  At the stage of coordination the provisions of Nos. </w:t>
      </w:r>
      <w:r w:rsidRPr="003A11CB">
        <w:rPr>
          <w:bCs/>
          <w:snapToGrid/>
          <w:kern w:val="0"/>
          <w:szCs w:val="22"/>
          <w:lang w:val="en-GB"/>
        </w:rPr>
        <w:t>9.17</w:t>
      </w:r>
      <w:r w:rsidRPr="003A11CB">
        <w:rPr>
          <w:snapToGrid/>
          <w:kern w:val="0"/>
          <w:szCs w:val="22"/>
          <w:lang w:val="en-GB"/>
        </w:rPr>
        <w:t xml:space="preserve"> and </w:t>
      </w:r>
      <w:r w:rsidRPr="003A11CB">
        <w:rPr>
          <w:bCs/>
          <w:snapToGrid/>
          <w:kern w:val="0"/>
          <w:szCs w:val="22"/>
          <w:lang w:val="en-GB"/>
        </w:rPr>
        <w:t>9.18</w:t>
      </w:r>
      <w:r w:rsidRPr="003A11CB">
        <w:rPr>
          <w:snapToGrid/>
          <w:kern w:val="0"/>
          <w:szCs w:val="22"/>
          <w:lang w:val="en-GB"/>
        </w:rPr>
        <w:t xml:space="preserve"> also apply.  Before an administration brings into use a (base or mobile) station of the mobile service in this frequency band it shall ensure that the power flux-density (pfd) produced at 3 m above ground does not exceed −154.5 dB(W/(m² </w:t>
      </w:r>
      <w:r w:rsidRPr="003A11CB">
        <w:rPr>
          <w:rFonts w:ascii="Symbol" w:hAnsi="Symbol"/>
          <w:snapToGrid/>
          <w:kern w:val="0"/>
          <w:szCs w:val="22"/>
          <w:lang w:val="en-GB"/>
        </w:rPr>
        <w:sym w:font="Symbol" w:char="F0D7"/>
      </w:r>
      <w:r w:rsidRPr="003A11CB">
        <w:rPr>
          <w:snapToGrid/>
          <w:kern w:val="0"/>
          <w:szCs w:val="22"/>
          <w:lang w:val="en-GB"/>
        </w:rPr>
        <w:t xml:space="preserve"> 4 kHz)) for more than 20% of time at the border of the 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the calculation and verification of the pfd shall be made by the Bureau, taking into account the information referred to in this paragraph (b)(432)(ii).  Stations of the mobile service in the frequency band 3400-3500 MHz shall not claim more protection from space stations than that provided in Table </w:t>
      </w:r>
      <w:r w:rsidRPr="003A11CB">
        <w:rPr>
          <w:bCs/>
          <w:snapToGrid/>
          <w:kern w:val="0"/>
          <w:szCs w:val="22"/>
          <w:lang w:val="en-GB"/>
        </w:rPr>
        <w:t>21</w:t>
      </w:r>
      <w:r w:rsidRPr="003A11CB">
        <w:rPr>
          <w:bCs/>
          <w:snapToGrid/>
          <w:kern w:val="0"/>
          <w:szCs w:val="22"/>
          <w:lang w:val="en-GB"/>
        </w:rPr>
        <w:noBreakHyphen/>
        <w:t>4</w:t>
      </w:r>
      <w:r w:rsidRPr="003A11CB">
        <w:rPr>
          <w:snapToGrid/>
          <w:kern w:val="0"/>
          <w:szCs w:val="22"/>
          <w:lang w:val="en-GB"/>
        </w:rPr>
        <w:t xml:space="preserve"> of the Radio Regulations (Edition of 2004).</w:t>
      </w:r>
    </w:p>
    <w:p w:rsidR="00807703" w:rsidRPr="003A11CB" w:rsidP="003A11CB" w14:paraId="1CDF5099" w14:textId="77777777">
      <w:pPr>
        <w:spacing w:after="120"/>
        <w:ind w:firstLine="720"/>
        <w:rPr>
          <w:snapToGrid/>
          <w:kern w:val="0"/>
          <w:szCs w:val="22"/>
        </w:rPr>
      </w:pPr>
      <w:r w:rsidRPr="003A11CB">
        <w:rPr>
          <w:bCs/>
          <w:snapToGrid/>
          <w:kern w:val="0"/>
          <w:szCs w:val="22"/>
        </w:rPr>
        <w:t>(433)  5.433</w:t>
      </w:r>
      <w:r w:rsidRPr="003A11CB">
        <w:rPr>
          <w:bCs/>
          <w:snapToGrid/>
          <w:kern w:val="0"/>
          <w:szCs w:val="22"/>
          <w:lang w:val="en-GB"/>
        </w:rPr>
        <w:t>  </w:t>
      </w:r>
      <w:r w:rsidRPr="003A11CB">
        <w:rPr>
          <w:snapToGrid/>
          <w:kern w:val="0"/>
          <w:szCs w:val="22"/>
        </w:rPr>
        <w:t>In Regions 2 and 3, in the band 3400-3600 MHz the radiolocation service is allocated on a primary basis.  However, all administrations operating radiolocation systems in this band are urged to cease operations by 1985.  Thereafter, administrations shall take all practicable steps to protect the fixed</w:t>
      </w:r>
      <w:r w:rsidRPr="003A11CB">
        <w:rPr>
          <w:snapToGrid/>
          <w:kern w:val="0"/>
          <w:szCs w:val="22"/>
        </w:rPr>
        <w:noBreakHyphen/>
        <w:t>satellite service and coordination requirements shall not be imposed on the fixed-satellite service.</w:t>
      </w:r>
    </w:p>
    <w:p w:rsidR="00807703" w:rsidRPr="003A11CB" w:rsidP="003A11CB" w14:paraId="3E23CF7B" w14:textId="77777777">
      <w:pPr>
        <w:spacing w:after="120"/>
        <w:ind w:firstLine="720"/>
        <w:rPr>
          <w:snapToGrid/>
          <w:kern w:val="0"/>
          <w:szCs w:val="22"/>
          <w:lang w:val="en-GB"/>
        </w:rPr>
      </w:pPr>
      <w:r w:rsidRPr="003A11CB">
        <w:rPr>
          <w:bCs/>
          <w:snapToGrid/>
          <w:kern w:val="0"/>
          <w:szCs w:val="22"/>
          <w:lang w:val="en-GB"/>
        </w:rPr>
        <w:t>(i)  5.433A  </w:t>
      </w:r>
      <w:r w:rsidRPr="003A11CB">
        <w:rPr>
          <w:snapToGrid/>
          <w:kern w:val="0"/>
          <w:szCs w:val="22"/>
          <w:lang w:val="en-GB"/>
        </w:rPr>
        <w:t xml:space="preserve">In Australia, Bangladesh, China, French overseas communities of Region 3, Korea (Rep. of), India, Iran (Islamic Republic of), Japan, New Zealand, Pakistan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2"/>
          <w:kern w:val="0"/>
          <w:szCs w:val="22"/>
          <w:lang w:val="en-GB"/>
        </w:rPr>
        <w:t xml:space="preserve"> </w:t>
      </w:r>
      <w:r w:rsidRPr="003A11CB">
        <w:rPr>
          <w:snapToGrid/>
          <w:spacing w:val="1"/>
          <w:kern w:val="0"/>
          <w:szCs w:val="22"/>
          <w:lang w:val="en-GB"/>
        </w:rPr>
        <w:t>P</w:t>
      </w:r>
      <w:r w:rsidRPr="003A11CB">
        <w:rPr>
          <w:snapToGrid/>
          <w:spacing w:val="-1"/>
          <w:kern w:val="0"/>
          <w:szCs w:val="22"/>
          <w:lang w:val="en-GB"/>
        </w:rPr>
        <w:t>h</w:t>
      </w:r>
      <w:r w:rsidRPr="003A11CB">
        <w:rPr>
          <w:snapToGrid/>
          <w:kern w:val="0"/>
          <w:szCs w:val="22"/>
          <w:lang w:val="en-GB"/>
        </w:rPr>
        <w:t>i</w:t>
      </w:r>
      <w:r w:rsidRPr="003A11CB">
        <w:rPr>
          <w:snapToGrid/>
          <w:spacing w:val="1"/>
          <w:kern w:val="0"/>
          <w:szCs w:val="22"/>
          <w:lang w:val="en-GB"/>
        </w:rPr>
        <w:t>l</w:t>
      </w:r>
      <w:r w:rsidRPr="003A11CB">
        <w:rPr>
          <w:snapToGrid/>
          <w:kern w:val="0"/>
          <w:szCs w:val="22"/>
          <w:lang w:val="en-GB"/>
        </w:rPr>
        <w:t>ippi</w:t>
      </w:r>
      <w:r w:rsidRPr="003A11CB">
        <w:rPr>
          <w:snapToGrid/>
          <w:spacing w:val="-1"/>
          <w:kern w:val="0"/>
          <w:szCs w:val="22"/>
          <w:lang w:val="en-GB"/>
        </w:rPr>
        <w:t>n</w:t>
      </w:r>
      <w:r w:rsidRPr="003A11CB">
        <w:rPr>
          <w:snapToGrid/>
          <w:kern w:val="0"/>
          <w:szCs w:val="22"/>
          <w:lang w:val="en-GB"/>
        </w:rPr>
        <w:t>es, the frequency band 3500-3600 MHz is identified for International Mobile Telecommunications (IMT).  This identification does not preclude the use of this frequency band by any application of the services to which it is allocated and does not establish priority in the Radio Regulations.  At the stage of coordination the provisions of Nos. 9.17 and 9.18 also apply.  Before an administration brings into use a (base or mobile) station of the mobile service in this frequency band it shall ensure that the power flux-density (pfd) produced at 3 m above ground does not exceed −154.5 dB (W/(m² </w:t>
      </w:r>
      <w:r w:rsidRPr="003A11CB">
        <w:rPr>
          <w:rFonts w:ascii="Symbol" w:hAnsi="Symbol"/>
          <w:snapToGrid/>
          <w:kern w:val="0"/>
          <w:szCs w:val="22"/>
          <w:lang w:val="en-GB"/>
        </w:rPr>
        <w:sym w:font="Symbol" w:char="F0D7"/>
      </w:r>
      <w:r w:rsidRPr="003A11CB">
        <w:rPr>
          <w:snapToGrid/>
          <w:kern w:val="0"/>
          <w:szCs w:val="22"/>
          <w:lang w:val="en-GB"/>
        </w:rPr>
        <w:t xml:space="preserve"> 4 kHz)) for more than 20% of time at the border of the territory of any other administration.  This limit </w:t>
      </w:r>
      <w:r w:rsidRPr="003A11CB">
        <w:rPr>
          <w:snapToGrid/>
          <w:spacing w:val="-1"/>
          <w:kern w:val="0"/>
          <w:szCs w:val="22"/>
          <w:lang w:val="en-GB"/>
        </w:rPr>
        <w:t>m</w:t>
      </w:r>
      <w:r w:rsidRPr="003A11CB">
        <w:rPr>
          <w:snapToGrid/>
          <w:spacing w:val="2"/>
          <w:kern w:val="0"/>
          <w:szCs w:val="22"/>
          <w:lang w:val="en-GB"/>
        </w:rPr>
        <w:t>a</w:t>
      </w:r>
      <w:r w:rsidRPr="003A11CB">
        <w:rPr>
          <w:snapToGrid/>
          <w:kern w:val="0"/>
          <w:szCs w:val="22"/>
          <w:lang w:val="en-GB"/>
        </w:rPr>
        <w:t>y</w:t>
      </w:r>
      <w:r w:rsidRPr="003A11CB">
        <w:rPr>
          <w:snapToGrid/>
          <w:spacing w:val="4"/>
          <w:kern w:val="0"/>
          <w:szCs w:val="22"/>
          <w:lang w:val="en-GB"/>
        </w:rPr>
        <w:t xml:space="preserve"> </w:t>
      </w:r>
      <w:r w:rsidRPr="003A11CB">
        <w:rPr>
          <w:snapToGrid/>
          <w:kern w:val="0"/>
          <w:szCs w:val="22"/>
          <w:lang w:val="en-GB"/>
        </w:rPr>
        <w:t>be</w:t>
      </w:r>
      <w:r w:rsidRPr="003A11CB">
        <w:rPr>
          <w:snapToGrid/>
          <w:spacing w:val="4"/>
          <w:kern w:val="0"/>
          <w:szCs w:val="22"/>
          <w:lang w:val="en-GB"/>
        </w:rPr>
        <w:t xml:space="preserve"> </w:t>
      </w:r>
      <w:r w:rsidRPr="003A11CB">
        <w:rPr>
          <w:snapToGrid/>
          <w:kern w:val="0"/>
          <w:szCs w:val="22"/>
          <w:lang w:val="en-GB"/>
        </w:rPr>
        <w:t>excee</w:t>
      </w:r>
      <w:r w:rsidRPr="003A11CB">
        <w:rPr>
          <w:snapToGrid/>
          <w:spacing w:val="1"/>
          <w:kern w:val="0"/>
          <w:szCs w:val="22"/>
          <w:lang w:val="en-GB"/>
        </w:rPr>
        <w:t>d</w:t>
      </w:r>
      <w:r w:rsidRPr="003A11CB">
        <w:rPr>
          <w:snapToGrid/>
          <w:kern w:val="0"/>
          <w:szCs w:val="22"/>
          <w:lang w:val="en-GB"/>
        </w:rPr>
        <w:t>ed</w:t>
      </w:r>
      <w:r w:rsidRPr="003A11CB">
        <w:rPr>
          <w:snapToGrid/>
          <w:spacing w:val="12"/>
          <w:kern w:val="0"/>
          <w:szCs w:val="22"/>
          <w:lang w:val="en-GB"/>
        </w:rPr>
        <w:t xml:space="preserve"> </w:t>
      </w:r>
      <w:r w:rsidRPr="003A11CB">
        <w:rPr>
          <w:snapToGrid/>
          <w:kern w:val="0"/>
          <w:szCs w:val="22"/>
          <w:lang w:val="en-GB"/>
        </w:rPr>
        <w:t>on</w:t>
      </w:r>
      <w:r w:rsidRPr="003A11CB">
        <w:rPr>
          <w:snapToGrid/>
          <w:spacing w:val="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kern w:val="0"/>
          <w:szCs w:val="22"/>
          <w:lang w:val="en-GB"/>
        </w:rPr>
        <w:t>terri</w:t>
      </w:r>
      <w:r w:rsidRPr="003A11CB">
        <w:rPr>
          <w:snapToGrid/>
          <w:spacing w:val="1"/>
          <w:kern w:val="0"/>
          <w:szCs w:val="22"/>
          <w:lang w:val="en-GB"/>
        </w:rPr>
        <w:t>to</w:t>
      </w:r>
      <w:r w:rsidRPr="003A11CB">
        <w:rPr>
          <w:snapToGrid/>
          <w:kern w:val="0"/>
          <w:szCs w:val="22"/>
          <w:lang w:val="en-GB"/>
        </w:rPr>
        <w:t>ry</w:t>
      </w:r>
      <w:r w:rsidRPr="003A11CB">
        <w:rPr>
          <w:snapToGrid/>
          <w:spacing w:val="8"/>
          <w:kern w:val="0"/>
          <w:szCs w:val="22"/>
          <w:lang w:val="en-GB"/>
        </w:rPr>
        <w:t xml:space="preserve"> </w:t>
      </w:r>
      <w:r w:rsidRPr="003A11CB">
        <w:rPr>
          <w:snapToGrid/>
          <w:kern w:val="0"/>
          <w:szCs w:val="22"/>
          <w:lang w:val="en-GB"/>
        </w:rPr>
        <w:t>of</w:t>
      </w:r>
      <w:r w:rsidRPr="003A11CB">
        <w:rPr>
          <w:snapToGrid/>
          <w:spacing w:val="2"/>
          <w:kern w:val="0"/>
          <w:szCs w:val="22"/>
          <w:lang w:val="en-GB"/>
        </w:rPr>
        <w:t xml:space="preserve"> a</w:t>
      </w:r>
      <w:r w:rsidRPr="003A11CB">
        <w:rPr>
          <w:snapToGrid/>
          <w:spacing w:val="1"/>
          <w:kern w:val="0"/>
          <w:szCs w:val="22"/>
          <w:lang w:val="en-GB"/>
        </w:rPr>
        <w:t>n</w:t>
      </w:r>
      <w:r w:rsidRPr="003A11CB">
        <w:rPr>
          <w:snapToGrid/>
          <w:kern w:val="0"/>
          <w:szCs w:val="22"/>
          <w:lang w:val="en-GB"/>
        </w:rPr>
        <w:t>y</w:t>
      </w:r>
      <w:r w:rsidRPr="003A11CB">
        <w:rPr>
          <w:snapToGrid/>
          <w:spacing w:val="3"/>
          <w:kern w:val="0"/>
          <w:szCs w:val="22"/>
          <w:lang w:val="en-GB"/>
        </w:rPr>
        <w:t xml:space="preserve"> </w:t>
      </w:r>
      <w:r w:rsidRPr="003A11CB">
        <w:rPr>
          <w:snapToGrid/>
          <w:kern w:val="0"/>
          <w:szCs w:val="22"/>
          <w:lang w:val="en-GB"/>
        </w:rPr>
        <w:t>c</w:t>
      </w:r>
      <w:r w:rsidRPr="003A11CB">
        <w:rPr>
          <w:snapToGrid/>
          <w:spacing w:val="3"/>
          <w:kern w:val="0"/>
          <w:szCs w:val="22"/>
          <w:lang w:val="en-GB"/>
        </w:rPr>
        <w:t>o</w:t>
      </w:r>
      <w:r w:rsidRPr="003A11CB">
        <w:rPr>
          <w:snapToGrid/>
          <w:spacing w:val="-1"/>
          <w:kern w:val="0"/>
          <w:szCs w:val="22"/>
          <w:lang w:val="en-GB"/>
        </w:rPr>
        <w:t>un</w:t>
      </w:r>
      <w:r w:rsidRPr="003A11CB">
        <w:rPr>
          <w:snapToGrid/>
          <w:kern w:val="0"/>
          <w:szCs w:val="22"/>
          <w:lang w:val="en-GB"/>
        </w:rPr>
        <w:t>t</w:t>
      </w:r>
      <w:r w:rsidRPr="003A11CB">
        <w:rPr>
          <w:snapToGrid/>
          <w:spacing w:val="2"/>
          <w:kern w:val="0"/>
          <w:szCs w:val="22"/>
          <w:lang w:val="en-GB"/>
        </w:rPr>
        <w:t>r</w:t>
      </w:r>
      <w:r w:rsidRPr="003A11CB">
        <w:rPr>
          <w:snapToGrid/>
          <w:kern w:val="0"/>
          <w:szCs w:val="22"/>
          <w:lang w:val="en-GB"/>
        </w:rPr>
        <w:t>y</w:t>
      </w:r>
      <w:r w:rsidRPr="003A11CB">
        <w:rPr>
          <w:snapToGrid/>
          <w:spacing w:val="11"/>
          <w:kern w:val="0"/>
          <w:szCs w:val="22"/>
          <w:lang w:val="en-GB"/>
        </w:rPr>
        <w:t xml:space="preserve"> </w:t>
      </w:r>
      <w:r w:rsidRPr="003A11CB">
        <w:rPr>
          <w:snapToGrid/>
          <w:spacing w:val="-2"/>
          <w:kern w:val="0"/>
          <w:szCs w:val="22"/>
          <w:lang w:val="en-GB"/>
        </w:rPr>
        <w:t>w</w:t>
      </w:r>
      <w:r w:rsidRPr="003A11CB">
        <w:rPr>
          <w:snapToGrid/>
          <w:spacing w:val="-1"/>
          <w:kern w:val="0"/>
          <w:szCs w:val="22"/>
          <w:lang w:val="en-GB"/>
        </w:rPr>
        <w:t>h</w:t>
      </w:r>
      <w:r w:rsidRPr="003A11CB">
        <w:rPr>
          <w:snapToGrid/>
          <w:spacing w:val="2"/>
          <w:kern w:val="0"/>
          <w:szCs w:val="22"/>
          <w:lang w:val="en-GB"/>
        </w:rPr>
        <w:t>o</w:t>
      </w:r>
      <w:r w:rsidRPr="003A11CB">
        <w:rPr>
          <w:snapToGrid/>
          <w:kern w:val="0"/>
          <w:szCs w:val="22"/>
          <w:lang w:val="en-GB"/>
        </w:rPr>
        <w:t>se</w:t>
      </w:r>
      <w:r w:rsidRPr="003A11CB">
        <w:rPr>
          <w:snapToGrid/>
          <w:spacing w:val="8"/>
          <w:kern w:val="0"/>
          <w:szCs w:val="22"/>
          <w:lang w:val="en-GB"/>
        </w:rPr>
        <w:t xml:space="preserve"> </w:t>
      </w:r>
      <w:r w:rsidRPr="003A11CB">
        <w:rPr>
          <w:snapToGrid/>
          <w:kern w:val="0"/>
          <w:szCs w:val="22"/>
          <w:lang w:val="en-GB"/>
        </w:rPr>
        <w:t>a</w:t>
      </w:r>
      <w:r w:rsidRPr="003A11CB">
        <w:rPr>
          <w:snapToGrid/>
          <w:spacing w:val="3"/>
          <w:kern w:val="0"/>
          <w:szCs w:val="22"/>
          <w:lang w:val="en-GB"/>
        </w:rPr>
        <w:t>d</w:t>
      </w:r>
      <w:r w:rsidRPr="003A11CB">
        <w:rPr>
          <w:snapToGrid/>
          <w:spacing w:val="-1"/>
          <w:kern w:val="0"/>
          <w:szCs w:val="22"/>
          <w:lang w:val="en-GB"/>
        </w:rPr>
        <w:t>m</w:t>
      </w:r>
      <w:r w:rsidRPr="003A11CB">
        <w:rPr>
          <w:snapToGrid/>
          <w:kern w:val="0"/>
          <w:szCs w:val="22"/>
          <w:lang w:val="en-GB"/>
        </w:rPr>
        <w:t>i</w:t>
      </w:r>
      <w:r w:rsidRPr="003A11CB">
        <w:rPr>
          <w:snapToGrid/>
          <w:spacing w:val="-1"/>
          <w:kern w:val="0"/>
          <w:szCs w:val="22"/>
          <w:lang w:val="en-GB"/>
        </w:rPr>
        <w:t>ni</w:t>
      </w:r>
      <w:r w:rsidRPr="003A11CB">
        <w:rPr>
          <w:snapToGrid/>
          <w:spacing w:val="1"/>
          <w:kern w:val="0"/>
          <w:szCs w:val="22"/>
          <w:lang w:val="en-GB"/>
        </w:rPr>
        <w:t>s</w:t>
      </w:r>
      <w:r w:rsidRPr="003A11CB">
        <w:rPr>
          <w:snapToGrid/>
          <w:kern w:val="0"/>
          <w:szCs w:val="22"/>
          <w:lang w:val="en-GB"/>
        </w:rPr>
        <w:t>tration</w:t>
      </w:r>
      <w:r w:rsidRPr="003A11CB">
        <w:rPr>
          <w:snapToGrid/>
          <w:spacing w:val="16"/>
          <w:kern w:val="0"/>
          <w:szCs w:val="22"/>
          <w:lang w:val="en-GB"/>
        </w:rPr>
        <w:t xml:space="preserve"> </w:t>
      </w:r>
      <w:r w:rsidRPr="003A11CB">
        <w:rPr>
          <w:snapToGrid/>
          <w:spacing w:val="-1"/>
          <w:kern w:val="0"/>
          <w:szCs w:val="22"/>
          <w:lang w:val="en-GB"/>
        </w:rPr>
        <w:t>h</w:t>
      </w:r>
      <w:r w:rsidRPr="003A11CB">
        <w:rPr>
          <w:snapToGrid/>
          <w:spacing w:val="2"/>
          <w:kern w:val="0"/>
          <w:szCs w:val="22"/>
          <w:lang w:val="en-GB"/>
        </w:rPr>
        <w:t>a</w:t>
      </w:r>
      <w:r w:rsidRPr="003A11CB">
        <w:rPr>
          <w:snapToGrid/>
          <w:kern w:val="0"/>
          <w:szCs w:val="22"/>
          <w:lang w:val="en-GB"/>
        </w:rPr>
        <w:t>s</w:t>
      </w:r>
      <w:r w:rsidRPr="003A11CB">
        <w:rPr>
          <w:snapToGrid/>
          <w:spacing w:val="5"/>
          <w:kern w:val="0"/>
          <w:szCs w:val="22"/>
          <w:lang w:val="en-GB"/>
        </w:rPr>
        <w:t xml:space="preserve"> </w:t>
      </w:r>
      <w:r w:rsidRPr="003A11CB">
        <w:rPr>
          <w:snapToGrid/>
          <w:kern w:val="0"/>
          <w:szCs w:val="22"/>
          <w:lang w:val="en-GB"/>
        </w:rPr>
        <w:t>so</w:t>
      </w:r>
      <w:r w:rsidRPr="003A11CB">
        <w:rPr>
          <w:snapToGrid/>
          <w:spacing w:val="3"/>
          <w:kern w:val="0"/>
          <w:szCs w:val="22"/>
          <w:lang w:val="en-GB"/>
        </w:rPr>
        <w:t xml:space="preserve"> </w:t>
      </w:r>
      <w:r w:rsidRPr="003A11CB">
        <w:rPr>
          <w:snapToGrid/>
          <w:kern w:val="0"/>
          <w:szCs w:val="22"/>
          <w:lang w:val="en-GB"/>
        </w:rPr>
        <w:t>agreed.  In order</w:t>
      </w:r>
      <w:r w:rsidRPr="003A11CB">
        <w:rPr>
          <w:snapToGrid/>
          <w:spacing w:val="7"/>
          <w:kern w:val="0"/>
          <w:szCs w:val="22"/>
          <w:lang w:val="en-GB"/>
        </w:rPr>
        <w:t xml:space="preserve"> </w:t>
      </w:r>
      <w:r w:rsidRPr="003A11CB">
        <w:rPr>
          <w:snapToGrid/>
          <w:kern w:val="0"/>
          <w:szCs w:val="22"/>
          <w:lang w:val="en-GB"/>
        </w:rPr>
        <w:t>to</w:t>
      </w:r>
      <w:r w:rsidRPr="003A11CB">
        <w:rPr>
          <w:snapToGrid/>
          <w:spacing w:val="3"/>
          <w:kern w:val="0"/>
          <w:szCs w:val="22"/>
          <w:lang w:val="en-GB"/>
        </w:rPr>
        <w:t xml:space="preserve"> </w:t>
      </w:r>
      <w:r w:rsidRPr="003A11CB">
        <w:rPr>
          <w:snapToGrid/>
          <w:kern w:val="0"/>
          <w:szCs w:val="22"/>
          <w:lang w:val="en-GB"/>
        </w:rPr>
        <w:t>ens</w:t>
      </w:r>
      <w:r w:rsidRPr="003A11CB">
        <w:rPr>
          <w:snapToGrid/>
          <w:spacing w:val="-1"/>
          <w:kern w:val="0"/>
          <w:szCs w:val="22"/>
          <w:lang w:val="en-GB"/>
        </w:rPr>
        <w:t>u</w:t>
      </w:r>
      <w:r w:rsidRPr="003A11CB">
        <w:rPr>
          <w:snapToGrid/>
          <w:kern w:val="0"/>
          <w:szCs w:val="22"/>
          <w:lang w:val="en-GB"/>
        </w:rPr>
        <w:t>re</w:t>
      </w:r>
      <w:r w:rsidRPr="003A11CB">
        <w:rPr>
          <w:snapToGrid/>
          <w:spacing w:val="8"/>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at</w:t>
      </w:r>
      <w:r w:rsidRPr="003A11CB">
        <w:rPr>
          <w:snapToGrid/>
          <w:spacing w:val="5"/>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kern w:val="0"/>
          <w:szCs w:val="22"/>
          <w:lang w:val="en-GB"/>
        </w:rPr>
        <w:t>p</w:t>
      </w:r>
      <w:r w:rsidRPr="003A11CB">
        <w:rPr>
          <w:snapToGrid/>
          <w:spacing w:val="-1"/>
          <w:kern w:val="0"/>
          <w:szCs w:val="22"/>
          <w:lang w:val="en-GB"/>
        </w:rPr>
        <w:t>f</w:t>
      </w:r>
      <w:r w:rsidRPr="003A11CB">
        <w:rPr>
          <w:snapToGrid/>
          <w:kern w:val="0"/>
          <w:szCs w:val="22"/>
          <w:lang w:val="en-GB"/>
        </w:rPr>
        <w:t>d</w:t>
      </w:r>
      <w:r w:rsidRPr="003A11CB">
        <w:rPr>
          <w:snapToGrid/>
          <w:spacing w:val="5"/>
          <w:kern w:val="0"/>
          <w:szCs w:val="22"/>
          <w:lang w:val="en-GB"/>
        </w:rPr>
        <w:t xml:space="preserve"> </w:t>
      </w:r>
      <w:r w:rsidRPr="003A11CB">
        <w:rPr>
          <w:snapToGrid/>
          <w:w w:val="102"/>
          <w:kern w:val="0"/>
          <w:szCs w:val="22"/>
          <w:lang w:val="en-GB"/>
        </w:rPr>
        <w:t>l</w:t>
      </w:r>
      <w:r w:rsidRPr="003A11CB">
        <w:rPr>
          <w:snapToGrid/>
          <w:spacing w:val="1"/>
          <w:w w:val="102"/>
          <w:kern w:val="0"/>
          <w:szCs w:val="22"/>
          <w:lang w:val="en-GB"/>
        </w:rPr>
        <w:t>i</w:t>
      </w:r>
      <w:r w:rsidRPr="003A11CB">
        <w:rPr>
          <w:snapToGrid/>
          <w:spacing w:val="9"/>
          <w:w w:val="102"/>
          <w:kern w:val="0"/>
          <w:szCs w:val="22"/>
          <w:lang w:val="en-GB"/>
        </w:rPr>
        <w:t>m</w:t>
      </w:r>
      <w:r w:rsidRPr="003A11CB">
        <w:rPr>
          <w:snapToGrid/>
          <w:w w:val="102"/>
          <w:kern w:val="0"/>
          <w:szCs w:val="22"/>
          <w:lang w:val="en-GB"/>
        </w:rPr>
        <w:t xml:space="preserve">it </w:t>
      </w:r>
      <w:r w:rsidRPr="003A11CB">
        <w:rPr>
          <w:snapToGrid/>
          <w:kern w:val="0"/>
          <w:szCs w:val="22"/>
          <w:lang w:val="en-GB"/>
        </w:rPr>
        <w:t>at 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bord</w:t>
      </w:r>
      <w:r w:rsidRPr="003A11CB">
        <w:rPr>
          <w:snapToGrid/>
          <w:spacing w:val="-1"/>
          <w:kern w:val="0"/>
          <w:szCs w:val="22"/>
          <w:lang w:val="en-GB"/>
        </w:rPr>
        <w:t>e</w:t>
      </w:r>
      <w:r w:rsidRPr="003A11CB">
        <w:rPr>
          <w:snapToGrid/>
          <w:kern w:val="0"/>
          <w:szCs w:val="22"/>
          <w:lang w:val="en-GB"/>
        </w:rPr>
        <w:t>r</w:t>
      </w:r>
      <w:r w:rsidRPr="003A11CB">
        <w:rPr>
          <w:snapToGrid/>
          <w:spacing w:val="5"/>
          <w:kern w:val="0"/>
          <w:szCs w:val="22"/>
          <w:lang w:val="en-GB"/>
        </w:rPr>
        <w:t xml:space="preserve"> </w:t>
      </w:r>
      <w:r w:rsidRPr="003A11CB">
        <w:rPr>
          <w:snapToGrid/>
          <w:kern w:val="0"/>
          <w:szCs w:val="22"/>
          <w:lang w:val="en-GB"/>
        </w:rPr>
        <w:t>of</w:t>
      </w:r>
      <w:r w:rsidRPr="003A11CB">
        <w:rPr>
          <w:snapToGrid/>
          <w:spacing w:val="-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territ</w:t>
      </w:r>
      <w:r w:rsidRPr="003A11CB">
        <w:rPr>
          <w:snapToGrid/>
          <w:spacing w:val="-1"/>
          <w:kern w:val="0"/>
          <w:szCs w:val="22"/>
          <w:lang w:val="en-GB"/>
        </w:rPr>
        <w:t>o</w:t>
      </w:r>
      <w:r w:rsidRPr="003A11CB">
        <w:rPr>
          <w:snapToGrid/>
          <w:kern w:val="0"/>
          <w:szCs w:val="22"/>
          <w:lang w:val="en-GB"/>
        </w:rPr>
        <w:t>ry</w:t>
      </w:r>
      <w:r w:rsidRPr="003A11CB">
        <w:rPr>
          <w:snapToGrid/>
          <w:spacing w:val="4"/>
          <w:kern w:val="0"/>
          <w:szCs w:val="22"/>
          <w:lang w:val="en-GB"/>
        </w:rPr>
        <w:t xml:space="preserve"> </w:t>
      </w:r>
      <w:r w:rsidRPr="003A11CB">
        <w:rPr>
          <w:snapToGrid/>
          <w:kern w:val="0"/>
          <w:szCs w:val="22"/>
          <w:lang w:val="en-GB"/>
        </w:rPr>
        <w:t>of</w:t>
      </w:r>
      <w:r w:rsidRPr="003A11CB">
        <w:rPr>
          <w:snapToGrid/>
          <w:spacing w:val="-1"/>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y</w:t>
      </w:r>
      <w:r w:rsidRPr="003A11CB">
        <w:rPr>
          <w:snapToGrid/>
          <w:spacing w:val="-1"/>
          <w:kern w:val="0"/>
          <w:szCs w:val="22"/>
          <w:lang w:val="en-GB"/>
        </w:rPr>
        <w:t xml:space="preserve"> </w:t>
      </w:r>
      <w:r w:rsidRPr="003A11CB">
        <w:rPr>
          <w:snapToGrid/>
          <w:kern w:val="0"/>
          <w:szCs w:val="22"/>
          <w:lang w:val="en-GB"/>
        </w:rPr>
        <w:t>ot</w:t>
      </w:r>
      <w:r w:rsidRPr="003A11CB">
        <w:rPr>
          <w:snapToGrid/>
          <w:spacing w:val="-1"/>
          <w:kern w:val="0"/>
          <w:szCs w:val="22"/>
          <w:lang w:val="en-GB"/>
        </w:rPr>
        <w:t>h</w:t>
      </w:r>
      <w:r w:rsidRPr="003A11CB">
        <w:rPr>
          <w:snapToGrid/>
          <w:kern w:val="0"/>
          <w:szCs w:val="22"/>
          <w:lang w:val="en-GB"/>
        </w:rPr>
        <w:t>er</w:t>
      </w:r>
      <w:r w:rsidRPr="003A11CB">
        <w:rPr>
          <w:snapToGrid/>
          <w:spacing w:val="4"/>
          <w:kern w:val="0"/>
          <w:szCs w:val="22"/>
          <w:lang w:val="en-GB"/>
        </w:rPr>
        <w:t xml:space="preserve"> </w:t>
      </w:r>
      <w:r w:rsidRPr="003A11CB">
        <w:rPr>
          <w:snapToGrid/>
          <w:kern w:val="0"/>
          <w:szCs w:val="22"/>
          <w:lang w:val="en-GB"/>
        </w:rPr>
        <w:t>a</w:t>
      </w:r>
      <w:r w:rsidRPr="003A11CB">
        <w:rPr>
          <w:snapToGrid/>
          <w:spacing w:val="3"/>
          <w:kern w:val="0"/>
          <w:szCs w:val="22"/>
          <w:lang w:val="en-GB"/>
        </w:rPr>
        <w:t>d</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i</w:t>
      </w:r>
      <w:r w:rsidRPr="003A11CB">
        <w:rPr>
          <w:snapToGrid/>
          <w:spacing w:val="1"/>
          <w:kern w:val="0"/>
          <w:szCs w:val="22"/>
          <w:lang w:val="en-GB"/>
        </w:rPr>
        <w:t>s</w:t>
      </w:r>
      <w:r w:rsidRPr="003A11CB">
        <w:rPr>
          <w:snapToGrid/>
          <w:kern w:val="0"/>
          <w:szCs w:val="22"/>
          <w:lang w:val="en-GB"/>
        </w:rPr>
        <w:t>tration</w:t>
      </w:r>
      <w:r w:rsidRPr="003A11CB">
        <w:rPr>
          <w:snapToGrid/>
          <w:spacing w:val="13"/>
          <w:kern w:val="0"/>
          <w:szCs w:val="22"/>
          <w:lang w:val="en-GB"/>
        </w:rPr>
        <w:t xml:space="preserve"> </w:t>
      </w:r>
      <w:r w:rsidRPr="003A11CB">
        <w:rPr>
          <w:snapToGrid/>
          <w:kern w:val="0"/>
          <w:szCs w:val="22"/>
          <w:lang w:val="en-GB"/>
        </w:rPr>
        <w:t>is</w:t>
      </w:r>
      <w:r w:rsidRPr="003A11CB">
        <w:rPr>
          <w:snapToGrid/>
          <w:spacing w:val="2"/>
          <w:kern w:val="0"/>
          <w:szCs w:val="22"/>
          <w:lang w:val="en-GB"/>
        </w:rPr>
        <w:t xml:space="preserve"> </w:t>
      </w:r>
      <w:r w:rsidRPr="003A11CB">
        <w:rPr>
          <w:snapToGrid/>
          <w:spacing w:val="-3"/>
          <w:kern w:val="0"/>
          <w:szCs w:val="22"/>
          <w:lang w:val="en-GB"/>
        </w:rPr>
        <w:t>m</w:t>
      </w:r>
      <w:r w:rsidRPr="003A11CB">
        <w:rPr>
          <w:snapToGrid/>
          <w:spacing w:val="1"/>
          <w:kern w:val="0"/>
          <w:szCs w:val="22"/>
          <w:lang w:val="en-GB"/>
        </w:rPr>
        <w:t>e</w:t>
      </w:r>
      <w:r w:rsidRPr="003A11CB">
        <w:rPr>
          <w:snapToGrid/>
          <w:kern w:val="0"/>
          <w:szCs w:val="22"/>
          <w:lang w:val="en-GB"/>
        </w:rPr>
        <w:t>t,</w:t>
      </w:r>
      <w:r w:rsidRPr="003A11CB">
        <w:rPr>
          <w:snapToGrid/>
          <w:spacing w:val="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calc</w:t>
      </w:r>
      <w:r w:rsidRPr="003A11CB">
        <w:rPr>
          <w:snapToGrid/>
          <w:spacing w:val="-1"/>
          <w:kern w:val="0"/>
          <w:szCs w:val="22"/>
          <w:lang w:val="en-GB"/>
        </w:rPr>
        <w:t>u</w:t>
      </w:r>
      <w:r w:rsidRPr="003A11CB">
        <w:rPr>
          <w:snapToGrid/>
          <w:kern w:val="0"/>
          <w:szCs w:val="22"/>
          <w:lang w:val="en-GB"/>
        </w:rPr>
        <w:t>lations</w:t>
      </w:r>
      <w:r w:rsidRPr="003A11CB">
        <w:rPr>
          <w:snapToGrid/>
          <w:spacing w:val="11"/>
          <w:kern w:val="0"/>
          <w:szCs w:val="22"/>
          <w:lang w:val="en-GB"/>
        </w:rPr>
        <w:t xml:space="preserve"> </w:t>
      </w:r>
      <w:r w:rsidRPr="003A11CB">
        <w:rPr>
          <w:snapToGrid/>
          <w:kern w:val="0"/>
          <w:szCs w:val="22"/>
          <w:lang w:val="en-GB"/>
        </w:rPr>
        <w:t>and</w:t>
      </w:r>
      <w:r w:rsidRPr="003A11CB">
        <w:rPr>
          <w:snapToGrid/>
          <w:spacing w:val="2"/>
          <w:kern w:val="0"/>
          <w:szCs w:val="22"/>
          <w:lang w:val="en-GB"/>
        </w:rPr>
        <w:t xml:space="preserve"> </w:t>
      </w:r>
      <w:r w:rsidRPr="003A11CB">
        <w:rPr>
          <w:snapToGrid/>
          <w:spacing w:val="-1"/>
          <w:kern w:val="0"/>
          <w:szCs w:val="22"/>
          <w:lang w:val="en-GB"/>
        </w:rPr>
        <w:t>v</w:t>
      </w:r>
      <w:r w:rsidRPr="003A11CB">
        <w:rPr>
          <w:snapToGrid/>
          <w:kern w:val="0"/>
          <w:szCs w:val="22"/>
          <w:lang w:val="en-GB"/>
        </w:rPr>
        <w:t>erifica</w:t>
      </w:r>
      <w:r w:rsidRPr="003A11CB">
        <w:rPr>
          <w:snapToGrid/>
          <w:spacing w:val="2"/>
          <w:kern w:val="0"/>
          <w:szCs w:val="22"/>
          <w:lang w:val="en-GB"/>
        </w:rPr>
        <w:t>t</w:t>
      </w:r>
      <w:r w:rsidRPr="003A11CB">
        <w:rPr>
          <w:snapToGrid/>
          <w:kern w:val="0"/>
          <w:szCs w:val="22"/>
          <w:lang w:val="en-GB"/>
        </w:rPr>
        <w:t>ion</w:t>
      </w:r>
      <w:r w:rsidRPr="003A11CB">
        <w:rPr>
          <w:snapToGrid/>
          <w:spacing w:val="10"/>
          <w:kern w:val="0"/>
          <w:szCs w:val="22"/>
          <w:lang w:val="en-GB"/>
        </w:rPr>
        <w:t xml:space="preserve"> </w:t>
      </w:r>
      <w:r w:rsidRPr="003A11CB">
        <w:rPr>
          <w:snapToGrid/>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3"/>
          <w:kern w:val="0"/>
          <w:szCs w:val="22"/>
          <w:lang w:val="en-GB"/>
        </w:rPr>
        <w:t xml:space="preserve"> </w:t>
      </w:r>
      <w:r w:rsidRPr="003A11CB">
        <w:rPr>
          <w:snapToGrid/>
          <w:kern w:val="0"/>
          <w:szCs w:val="22"/>
          <w:lang w:val="en-GB"/>
        </w:rPr>
        <w:t>be</w:t>
      </w:r>
      <w:r w:rsidRPr="003A11CB">
        <w:rPr>
          <w:snapToGrid/>
          <w:spacing w:val="3"/>
          <w:kern w:val="0"/>
          <w:szCs w:val="22"/>
          <w:lang w:val="en-GB"/>
        </w:rPr>
        <w:t xml:space="preserve"> </w:t>
      </w:r>
      <w:r w:rsidRPr="003A11CB">
        <w:rPr>
          <w:snapToGrid/>
          <w:spacing w:val="-3"/>
          <w:kern w:val="0"/>
          <w:szCs w:val="22"/>
          <w:lang w:val="en-GB"/>
        </w:rPr>
        <w:t>m</w:t>
      </w:r>
      <w:r w:rsidRPr="003A11CB">
        <w:rPr>
          <w:snapToGrid/>
          <w:kern w:val="0"/>
          <w:szCs w:val="22"/>
          <w:lang w:val="en-GB"/>
        </w:rPr>
        <w:t>a</w:t>
      </w:r>
      <w:r w:rsidRPr="003A11CB">
        <w:rPr>
          <w:snapToGrid/>
          <w:spacing w:val="1"/>
          <w:kern w:val="0"/>
          <w:szCs w:val="22"/>
          <w:lang w:val="en-GB"/>
        </w:rPr>
        <w:t>d</w:t>
      </w:r>
      <w:r w:rsidRPr="003A11CB">
        <w:rPr>
          <w:snapToGrid/>
          <w:kern w:val="0"/>
          <w:szCs w:val="22"/>
          <w:lang w:val="en-GB"/>
        </w:rPr>
        <w:t>e,</w:t>
      </w:r>
      <w:r w:rsidRPr="003A11CB">
        <w:rPr>
          <w:snapToGrid/>
          <w:spacing w:val="5"/>
          <w:kern w:val="0"/>
          <w:szCs w:val="22"/>
          <w:lang w:val="en-GB"/>
        </w:rPr>
        <w:t xml:space="preserve"> </w:t>
      </w:r>
      <w:r w:rsidRPr="003A11CB">
        <w:rPr>
          <w:snapToGrid/>
          <w:kern w:val="0"/>
          <w:szCs w:val="22"/>
          <w:lang w:val="en-GB"/>
        </w:rPr>
        <w:t>ta</w:t>
      </w:r>
      <w:r w:rsidRPr="003A11CB">
        <w:rPr>
          <w:snapToGrid/>
          <w:spacing w:val="-1"/>
          <w:kern w:val="0"/>
          <w:szCs w:val="22"/>
          <w:lang w:val="en-GB"/>
        </w:rPr>
        <w:t>k</w:t>
      </w:r>
      <w:r w:rsidRPr="003A11CB">
        <w:rPr>
          <w:snapToGrid/>
          <w:kern w:val="0"/>
          <w:szCs w:val="22"/>
          <w:lang w:val="en-GB"/>
        </w:rPr>
        <w:t>ing</w:t>
      </w:r>
      <w:r w:rsidRPr="003A11CB">
        <w:rPr>
          <w:snapToGrid/>
          <w:spacing w:val="4"/>
          <w:kern w:val="0"/>
          <w:szCs w:val="22"/>
          <w:lang w:val="en-GB"/>
        </w:rPr>
        <w:t xml:space="preserve"> </w:t>
      </w:r>
      <w:r w:rsidRPr="003A11CB">
        <w:rPr>
          <w:snapToGrid/>
          <w:w w:val="102"/>
          <w:kern w:val="0"/>
          <w:szCs w:val="22"/>
          <w:lang w:val="en-GB"/>
        </w:rPr>
        <w:t>i</w:t>
      </w:r>
      <w:r w:rsidRPr="003A11CB">
        <w:rPr>
          <w:snapToGrid/>
          <w:spacing w:val="5"/>
          <w:w w:val="102"/>
          <w:kern w:val="0"/>
          <w:szCs w:val="22"/>
          <w:lang w:val="en-GB"/>
        </w:rPr>
        <w:t>n</w:t>
      </w:r>
      <w:r w:rsidRPr="003A11CB">
        <w:rPr>
          <w:snapToGrid/>
          <w:w w:val="102"/>
          <w:kern w:val="0"/>
          <w:szCs w:val="22"/>
          <w:lang w:val="en-GB"/>
        </w:rPr>
        <w:t xml:space="preserve">to </w:t>
      </w:r>
      <w:r w:rsidRPr="003A11CB">
        <w:rPr>
          <w:snapToGrid/>
          <w:kern w:val="0"/>
          <w:szCs w:val="22"/>
          <w:lang w:val="en-GB"/>
        </w:rPr>
        <w:t>acc</w:t>
      </w:r>
      <w:r w:rsidRPr="003A11CB">
        <w:rPr>
          <w:snapToGrid/>
          <w:spacing w:val="1"/>
          <w:kern w:val="0"/>
          <w:szCs w:val="22"/>
          <w:lang w:val="en-GB"/>
        </w:rPr>
        <w:t>o</w:t>
      </w:r>
      <w:r w:rsidRPr="003A11CB">
        <w:rPr>
          <w:snapToGrid/>
          <w:spacing w:val="-1"/>
          <w:kern w:val="0"/>
          <w:szCs w:val="22"/>
          <w:lang w:val="en-GB"/>
        </w:rPr>
        <w:t>un</w:t>
      </w:r>
      <w:r w:rsidRPr="003A11CB">
        <w:rPr>
          <w:snapToGrid/>
          <w:kern w:val="0"/>
          <w:szCs w:val="22"/>
          <w:lang w:val="en-GB"/>
        </w:rPr>
        <w:t>t</w:t>
      </w:r>
      <w:r w:rsidRPr="003A11CB">
        <w:rPr>
          <w:snapToGrid/>
          <w:spacing w:val="17"/>
          <w:kern w:val="0"/>
          <w:szCs w:val="22"/>
          <w:lang w:val="en-GB"/>
        </w:rPr>
        <w:t xml:space="preserve"> </w:t>
      </w:r>
      <w:r w:rsidRPr="003A11CB">
        <w:rPr>
          <w:snapToGrid/>
          <w:kern w:val="0"/>
          <w:szCs w:val="22"/>
          <w:lang w:val="en-GB"/>
        </w:rPr>
        <w:t>all</w:t>
      </w:r>
      <w:r w:rsidRPr="003A11CB">
        <w:rPr>
          <w:snapToGrid/>
          <w:spacing w:val="11"/>
          <w:kern w:val="0"/>
          <w:szCs w:val="22"/>
          <w:lang w:val="en-GB"/>
        </w:rPr>
        <w:t xml:space="preserve"> </w:t>
      </w:r>
      <w:r w:rsidRPr="003A11CB">
        <w:rPr>
          <w:snapToGrid/>
          <w:kern w:val="0"/>
          <w:szCs w:val="22"/>
          <w:lang w:val="en-GB"/>
        </w:rPr>
        <w:t>relev</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t</w:t>
      </w:r>
      <w:r w:rsidRPr="003A11CB">
        <w:rPr>
          <w:snapToGrid/>
          <w:spacing w:val="17"/>
          <w:kern w:val="0"/>
          <w:szCs w:val="22"/>
          <w:lang w:val="en-GB"/>
        </w:rPr>
        <w:t xml:space="preserve"> </w:t>
      </w:r>
      <w:r w:rsidRPr="003A11CB">
        <w:rPr>
          <w:snapToGrid/>
          <w:kern w:val="0"/>
          <w:szCs w:val="22"/>
          <w:lang w:val="en-GB"/>
        </w:rPr>
        <w:t>in</w:t>
      </w:r>
      <w:r w:rsidRPr="003A11CB">
        <w:rPr>
          <w:snapToGrid/>
          <w:spacing w:val="-1"/>
          <w:kern w:val="0"/>
          <w:szCs w:val="22"/>
          <w:lang w:val="en-GB"/>
        </w:rPr>
        <w:t>f</w:t>
      </w:r>
      <w:r w:rsidRPr="003A11CB">
        <w:rPr>
          <w:snapToGrid/>
          <w:spacing w:val="1"/>
          <w:kern w:val="0"/>
          <w:szCs w:val="22"/>
          <w:lang w:val="en-GB"/>
        </w:rPr>
        <w:t>o</w:t>
      </w:r>
      <w:r w:rsidRPr="003A11CB">
        <w:rPr>
          <w:snapToGrid/>
          <w:spacing w:val="2"/>
          <w:kern w:val="0"/>
          <w:szCs w:val="22"/>
          <w:lang w:val="en-GB"/>
        </w:rPr>
        <w:t>r</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t</w:t>
      </w:r>
      <w:r w:rsidRPr="003A11CB">
        <w:rPr>
          <w:snapToGrid/>
          <w:spacing w:val="1"/>
          <w:kern w:val="0"/>
          <w:szCs w:val="22"/>
          <w:lang w:val="en-GB"/>
        </w:rPr>
        <w:t>io</w:t>
      </w:r>
      <w:r w:rsidRPr="003A11CB">
        <w:rPr>
          <w:snapToGrid/>
          <w:spacing w:val="-1"/>
          <w:kern w:val="0"/>
          <w:szCs w:val="22"/>
          <w:lang w:val="en-GB"/>
        </w:rPr>
        <w:t>n</w:t>
      </w:r>
      <w:r w:rsidRPr="003A11CB">
        <w:rPr>
          <w:snapToGrid/>
          <w:kern w:val="0"/>
          <w:szCs w:val="22"/>
          <w:lang w:val="en-GB"/>
        </w:rPr>
        <w:t>,</w:t>
      </w:r>
      <w:r w:rsidRPr="003A11CB">
        <w:rPr>
          <w:snapToGrid/>
          <w:spacing w:val="24"/>
          <w:kern w:val="0"/>
          <w:szCs w:val="22"/>
          <w:lang w:val="en-GB"/>
        </w:rPr>
        <w:t xml:space="preserve"> </w:t>
      </w:r>
      <w:r w:rsidRPr="003A11CB">
        <w:rPr>
          <w:snapToGrid/>
          <w:spacing w:val="-3"/>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1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3"/>
          <w:kern w:val="0"/>
          <w:szCs w:val="22"/>
          <w:lang w:val="en-GB"/>
        </w:rPr>
        <w:t xml:space="preserve"> </w:t>
      </w:r>
      <w:r w:rsidRPr="003A11CB">
        <w:rPr>
          <w:snapToGrid/>
          <w:spacing w:val="-1"/>
          <w:kern w:val="0"/>
          <w:szCs w:val="22"/>
          <w:lang w:val="en-GB"/>
        </w:rPr>
        <w:t>mu</w:t>
      </w:r>
      <w:r w:rsidRPr="003A11CB">
        <w:rPr>
          <w:snapToGrid/>
          <w:spacing w:val="1"/>
          <w:kern w:val="0"/>
          <w:szCs w:val="22"/>
          <w:lang w:val="en-GB"/>
        </w:rPr>
        <w:t>t</w:t>
      </w:r>
      <w:r w:rsidRPr="003A11CB">
        <w:rPr>
          <w:snapToGrid/>
          <w:spacing w:val="-1"/>
          <w:kern w:val="0"/>
          <w:szCs w:val="22"/>
          <w:lang w:val="en-GB"/>
        </w:rPr>
        <w:t>u</w:t>
      </w:r>
      <w:r w:rsidRPr="003A11CB">
        <w:rPr>
          <w:snapToGrid/>
          <w:kern w:val="0"/>
          <w:szCs w:val="22"/>
          <w:lang w:val="en-GB"/>
        </w:rPr>
        <w:t>al</w:t>
      </w:r>
      <w:r w:rsidRPr="003A11CB">
        <w:rPr>
          <w:snapToGrid/>
          <w:spacing w:val="16"/>
          <w:kern w:val="0"/>
          <w:szCs w:val="22"/>
          <w:lang w:val="en-GB"/>
        </w:rPr>
        <w:t xml:space="preserve"> </w:t>
      </w:r>
      <w:r w:rsidRPr="003A11CB">
        <w:rPr>
          <w:snapToGrid/>
          <w:kern w:val="0"/>
          <w:szCs w:val="22"/>
          <w:lang w:val="en-GB"/>
        </w:rPr>
        <w:t>agre</w:t>
      </w:r>
      <w:r w:rsidRPr="003A11CB">
        <w:rPr>
          <w:snapToGrid/>
          <w:spacing w:val="2"/>
          <w:kern w:val="0"/>
          <w:szCs w:val="22"/>
          <w:lang w:val="en-GB"/>
        </w:rPr>
        <w:t>e</w:t>
      </w:r>
      <w:r w:rsidRPr="003A11CB">
        <w:rPr>
          <w:snapToGrid/>
          <w:spacing w:val="-1"/>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19"/>
          <w:kern w:val="0"/>
          <w:szCs w:val="22"/>
          <w:lang w:val="en-GB"/>
        </w:rPr>
        <w:t xml:space="preserve"> </w:t>
      </w:r>
      <w:r w:rsidRPr="003A11CB">
        <w:rPr>
          <w:snapToGrid/>
          <w:kern w:val="0"/>
          <w:szCs w:val="22"/>
          <w:lang w:val="en-GB"/>
        </w:rPr>
        <w:t>of</w:t>
      </w:r>
      <w:r w:rsidRPr="003A11CB">
        <w:rPr>
          <w:snapToGrid/>
          <w:spacing w:val="9"/>
          <w:kern w:val="0"/>
          <w:szCs w:val="22"/>
          <w:lang w:val="en-GB"/>
        </w:rPr>
        <w:t xml:space="preserve"> </w:t>
      </w:r>
      <w:r w:rsidRPr="003A11CB">
        <w:rPr>
          <w:snapToGrid/>
          <w:kern w:val="0"/>
          <w:szCs w:val="22"/>
          <w:lang w:val="en-GB"/>
        </w:rPr>
        <w:t>both</w:t>
      </w:r>
      <w:r w:rsidRPr="003A11CB">
        <w:rPr>
          <w:snapToGrid/>
          <w:spacing w:val="12"/>
          <w:kern w:val="0"/>
          <w:szCs w:val="22"/>
          <w:lang w:val="en-GB"/>
        </w:rPr>
        <w:t xml:space="preserve"> </w:t>
      </w:r>
      <w:r w:rsidRPr="003A11CB">
        <w:rPr>
          <w:snapToGrid/>
          <w:kern w:val="0"/>
          <w:szCs w:val="22"/>
          <w:lang w:val="en-GB"/>
        </w:rPr>
        <w:t>a</w:t>
      </w:r>
      <w:r w:rsidRPr="003A11CB">
        <w:rPr>
          <w:snapToGrid/>
          <w:spacing w:val="1"/>
          <w:kern w:val="0"/>
          <w:szCs w:val="22"/>
          <w:lang w:val="en-GB"/>
        </w:rPr>
        <w:t>d</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istra</w:t>
      </w:r>
      <w:r w:rsidRPr="003A11CB">
        <w:rPr>
          <w:snapToGrid/>
          <w:spacing w:val="2"/>
          <w:kern w:val="0"/>
          <w:szCs w:val="22"/>
          <w:lang w:val="en-GB"/>
        </w:rPr>
        <w:t>t</w:t>
      </w:r>
      <w:r w:rsidRPr="003A11CB">
        <w:rPr>
          <w:snapToGrid/>
          <w:kern w:val="0"/>
          <w:szCs w:val="22"/>
          <w:lang w:val="en-GB"/>
        </w:rPr>
        <w:t>io</w:t>
      </w:r>
      <w:r w:rsidRPr="003A11CB">
        <w:rPr>
          <w:snapToGrid/>
          <w:spacing w:val="-1"/>
          <w:kern w:val="0"/>
          <w:szCs w:val="22"/>
          <w:lang w:val="en-GB"/>
        </w:rPr>
        <w:t>n</w:t>
      </w:r>
      <w:r w:rsidRPr="003A11CB">
        <w:rPr>
          <w:snapToGrid/>
          <w:kern w:val="0"/>
          <w:szCs w:val="22"/>
          <w:lang w:val="en-GB"/>
        </w:rPr>
        <w:t>s</w:t>
      </w:r>
      <w:r w:rsidRPr="003A11CB">
        <w:rPr>
          <w:snapToGrid/>
          <w:spacing w:val="2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4"/>
          <w:kern w:val="0"/>
          <w:szCs w:val="22"/>
          <w:lang w:val="en-GB"/>
        </w:rPr>
        <w:t xml:space="preserve"> </w:t>
      </w:r>
      <w:r w:rsidRPr="003A11CB">
        <w:rPr>
          <w:snapToGrid/>
          <w:kern w:val="0"/>
          <w:szCs w:val="22"/>
          <w:lang w:val="en-GB"/>
        </w:rPr>
        <w:t>a</w:t>
      </w:r>
      <w:r w:rsidRPr="003A11CB">
        <w:rPr>
          <w:snapToGrid/>
          <w:spacing w:val="1"/>
          <w:kern w:val="0"/>
          <w:szCs w:val="22"/>
          <w:lang w:val="en-GB"/>
        </w:rPr>
        <w:t>d</w:t>
      </w:r>
      <w:r w:rsidRPr="003A11CB">
        <w:rPr>
          <w:snapToGrid/>
          <w:spacing w:val="-1"/>
          <w:kern w:val="0"/>
          <w:szCs w:val="22"/>
          <w:lang w:val="en-GB"/>
        </w:rPr>
        <w:t>m</w:t>
      </w:r>
      <w:r w:rsidRPr="003A11CB">
        <w:rPr>
          <w:snapToGrid/>
          <w:kern w:val="0"/>
          <w:szCs w:val="22"/>
          <w:lang w:val="en-GB"/>
        </w:rPr>
        <w:t>i</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stration</w:t>
      </w:r>
      <w:r w:rsidRPr="003A11CB">
        <w:rPr>
          <w:snapToGrid/>
          <w:spacing w:val="23"/>
          <w:kern w:val="0"/>
          <w:szCs w:val="22"/>
          <w:lang w:val="en-GB"/>
        </w:rPr>
        <w:t xml:space="preserve"> </w:t>
      </w:r>
      <w:r w:rsidRPr="003A11CB">
        <w:rPr>
          <w:snapToGrid/>
          <w:kern w:val="0"/>
          <w:szCs w:val="22"/>
          <w:lang w:val="en-GB"/>
        </w:rPr>
        <w:t>responsible</w:t>
      </w:r>
      <w:r w:rsidRPr="003A11CB">
        <w:rPr>
          <w:snapToGrid/>
          <w:spacing w:val="21"/>
          <w:kern w:val="0"/>
          <w:szCs w:val="22"/>
          <w:lang w:val="en-GB"/>
        </w:rPr>
        <w:t xml:space="preserve"> </w:t>
      </w:r>
      <w:r w:rsidRPr="003A11CB">
        <w:rPr>
          <w:snapToGrid/>
          <w:spacing w:val="-1"/>
          <w:w w:val="102"/>
          <w:kern w:val="0"/>
          <w:szCs w:val="22"/>
          <w:lang w:val="en-GB"/>
        </w:rPr>
        <w:t>f</w:t>
      </w:r>
      <w:r w:rsidRPr="003A11CB">
        <w:rPr>
          <w:snapToGrid/>
          <w:spacing w:val="1"/>
          <w:w w:val="102"/>
          <w:kern w:val="0"/>
          <w:szCs w:val="22"/>
          <w:lang w:val="en-GB"/>
        </w:rPr>
        <w:t>o</w:t>
      </w:r>
      <w:r w:rsidRPr="003A11CB">
        <w:rPr>
          <w:snapToGrid/>
          <w:w w:val="102"/>
          <w:kern w:val="0"/>
          <w:szCs w:val="22"/>
          <w:lang w:val="en-GB"/>
        </w:rPr>
        <w:t xml:space="preserve">r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kern w:val="0"/>
          <w:szCs w:val="22"/>
          <w:lang w:val="en-GB"/>
        </w:rPr>
        <w:t>terrestrial</w:t>
      </w:r>
      <w:r w:rsidRPr="003A11CB">
        <w:rPr>
          <w:snapToGrid/>
          <w:spacing w:val="10"/>
          <w:kern w:val="0"/>
          <w:szCs w:val="22"/>
          <w:lang w:val="en-GB"/>
        </w:rPr>
        <w:t xml:space="preserve"> </w:t>
      </w:r>
      <w:r w:rsidRPr="003A11CB">
        <w:rPr>
          <w:snapToGrid/>
          <w:kern w:val="0"/>
          <w:szCs w:val="22"/>
          <w:lang w:val="en-GB"/>
        </w:rPr>
        <w:t>stati</w:t>
      </w:r>
      <w:r w:rsidRPr="003A11CB">
        <w:rPr>
          <w:snapToGrid/>
          <w:spacing w:val="2"/>
          <w:kern w:val="0"/>
          <w:szCs w:val="22"/>
          <w:lang w:val="en-GB"/>
        </w:rPr>
        <w:t>o</w:t>
      </w:r>
      <w:r w:rsidRPr="003A11CB">
        <w:rPr>
          <w:snapToGrid/>
          <w:kern w:val="0"/>
          <w:szCs w:val="22"/>
          <w:lang w:val="en-GB"/>
        </w:rPr>
        <w:t>n</w:t>
      </w:r>
      <w:r w:rsidRPr="003A11CB">
        <w:rPr>
          <w:snapToGrid/>
          <w:spacing w:val="6"/>
          <w:kern w:val="0"/>
          <w:szCs w:val="22"/>
          <w:lang w:val="en-GB"/>
        </w:rPr>
        <w:t xml:space="preserve"> </w:t>
      </w:r>
      <w:r w:rsidRPr="003A11CB">
        <w:rPr>
          <w:snapToGrid/>
          <w:kern w:val="0"/>
          <w:szCs w:val="22"/>
          <w:lang w:val="en-GB"/>
        </w:rPr>
        <w:t>and</w:t>
      </w:r>
      <w:r w:rsidRPr="003A11CB">
        <w:rPr>
          <w:snapToGrid/>
          <w:spacing w:val="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5"/>
          <w:kern w:val="0"/>
          <w:szCs w:val="22"/>
          <w:lang w:val="en-GB"/>
        </w:rPr>
        <w:t xml:space="preserve"> </w:t>
      </w:r>
      <w:r w:rsidRPr="003A11CB">
        <w:rPr>
          <w:snapToGrid/>
          <w:kern w:val="0"/>
          <w:szCs w:val="22"/>
          <w:lang w:val="en-GB"/>
        </w:rPr>
        <w:t>a</w:t>
      </w:r>
      <w:r w:rsidRPr="003A11CB">
        <w:rPr>
          <w:snapToGrid/>
          <w:spacing w:val="1"/>
          <w:kern w:val="0"/>
          <w:szCs w:val="22"/>
          <w:lang w:val="en-GB"/>
        </w:rPr>
        <w:t>d</w:t>
      </w:r>
      <w:r w:rsidRPr="003A11CB">
        <w:rPr>
          <w:snapToGrid/>
          <w:spacing w:val="-1"/>
          <w:kern w:val="0"/>
          <w:szCs w:val="22"/>
          <w:lang w:val="en-GB"/>
        </w:rPr>
        <w:t>m</w:t>
      </w:r>
      <w:r w:rsidRPr="003A11CB">
        <w:rPr>
          <w:snapToGrid/>
          <w:kern w:val="0"/>
          <w:szCs w:val="22"/>
          <w:lang w:val="en-GB"/>
        </w:rPr>
        <w:t>i</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stration</w:t>
      </w:r>
      <w:r w:rsidRPr="003A11CB">
        <w:rPr>
          <w:snapToGrid/>
          <w:spacing w:val="14"/>
          <w:kern w:val="0"/>
          <w:szCs w:val="22"/>
          <w:lang w:val="en-GB"/>
        </w:rPr>
        <w:t xml:space="preserve"> </w:t>
      </w:r>
      <w:r w:rsidRPr="003A11CB">
        <w:rPr>
          <w:snapToGrid/>
          <w:kern w:val="0"/>
          <w:szCs w:val="22"/>
          <w:lang w:val="en-GB"/>
        </w:rPr>
        <w:t>responsible</w:t>
      </w:r>
      <w:r w:rsidRPr="003A11CB">
        <w:rPr>
          <w:snapToGrid/>
          <w:spacing w:val="12"/>
          <w:kern w:val="0"/>
          <w:szCs w:val="22"/>
          <w:lang w:val="en-GB"/>
        </w:rPr>
        <w:t xml:space="preserve">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kern w:val="0"/>
          <w:szCs w:val="22"/>
          <w:lang w:val="en-GB"/>
        </w:rPr>
        <w:t>earth station),</w:t>
      </w:r>
      <w:r w:rsidRPr="003A11CB">
        <w:rPr>
          <w:snapToGrid/>
          <w:spacing w:val="9"/>
          <w:kern w:val="0"/>
          <w:szCs w:val="22"/>
          <w:lang w:val="en-GB"/>
        </w:rPr>
        <w:t xml:space="preserve"> </w:t>
      </w:r>
      <w:r w:rsidRPr="003A11CB">
        <w:rPr>
          <w:snapToGrid/>
          <w:spacing w:val="-3"/>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spacing w:val="2"/>
          <w:kern w:val="0"/>
          <w:szCs w:val="22"/>
          <w:lang w:val="en-GB"/>
        </w:rPr>
        <w:t>a</w:t>
      </w:r>
      <w:r w:rsidRPr="003A11CB">
        <w:rPr>
          <w:snapToGrid/>
          <w:kern w:val="0"/>
          <w:szCs w:val="22"/>
          <w:lang w:val="en-GB"/>
        </w:rPr>
        <w:t>ssi</w:t>
      </w:r>
      <w:r w:rsidRPr="003A11CB">
        <w:rPr>
          <w:snapToGrid/>
          <w:spacing w:val="1"/>
          <w:kern w:val="0"/>
          <w:szCs w:val="22"/>
          <w:lang w:val="en-GB"/>
        </w:rPr>
        <w:t>s</w:t>
      </w:r>
      <w:r w:rsidRPr="003A11CB">
        <w:rPr>
          <w:snapToGrid/>
          <w:kern w:val="0"/>
          <w:szCs w:val="22"/>
          <w:lang w:val="en-GB"/>
        </w:rPr>
        <w:t>ta</w:t>
      </w:r>
      <w:r w:rsidRPr="003A11CB">
        <w:rPr>
          <w:snapToGrid/>
          <w:spacing w:val="-1"/>
          <w:kern w:val="0"/>
          <w:szCs w:val="22"/>
          <w:lang w:val="en-GB"/>
        </w:rPr>
        <w:t>n</w:t>
      </w:r>
      <w:r w:rsidRPr="003A11CB">
        <w:rPr>
          <w:snapToGrid/>
          <w:kern w:val="0"/>
          <w:szCs w:val="22"/>
          <w:lang w:val="en-GB"/>
        </w:rPr>
        <w:t>ce</w:t>
      </w:r>
      <w:r w:rsidRPr="003A11CB">
        <w:rPr>
          <w:snapToGrid/>
          <w:spacing w:val="10"/>
          <w:kern w:val="0"/>
          <w:szCs w:val="22"/>
          <w:lang w:val="en-GB"/>
        </w:rPr>
        <w:t xml:space="preserve"> </w:t>
      </w:r>
      <w:r w:rsidRPr="003A11CB">
        <w:rPr>
          <w:snapToGrid/>
          <w:kern w:val="0"/>
          <w:szCs w:val="22"/>
          <w:lang w:val="en-GB"/>
        </w:rPr>
        <w:t>of</w:t>
      </w:r>
      <w:r w:rsidRPr="003A11CB">
        <w:rPr>
          <w:snapToGrid/>
          <w:spacing w:val="1"/>
          <w:kern w:val="0"/>
          <w:szCs w:val="22"/>
          <w:lang w:val="en-GB"/>
        </w:rPr>
        <w:t xml:space="preserve"> 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spacing w:val="1"/>
          <w:kern w:val="0"/>
          <w:szCs w:val="22"/>
          <w:lang w:val="en-GB"/>
        </w:rPr>
        <w:t>B</w:t>
      </w:r>
      <w:r w:rsidRPr="003A11CB">
        <w:rPr>
          <w:snapToGrid/>
          <w:spacing w:val="-1"/>
          <w:kern w:val="0"/>
          <w:szCs w:val="22"/>
          <w:lang w:val="en-GB"/>
        </w:rPr>
        <w:t>u</w:t>
      </w:r>
      <w:r w:rsidRPr="003A11CB">
        <w:rPr>
          <w:snapToGrid/>
          <w:kern w:val="0"/>
          <w:szCs w:val="22"/>
          <w:lang w:val="en-GB"/>
        </w:rPr>
        <w:t>reau</w:t>
      </w:r>
      <w:r w:rsidRPr="003A11CB">
        <w:rPr>
          <w:snapToGrid/>
          <w:spacing w:val="6"/>
          <w:kern w:val="0"/>
          <w:szCs w:val="22"/>
          <w:lang w:val="en-GB"/>
        </w:rPr>
        <w:t xml:space="preserve"> </w:t>
      </w:r>
      <w:r w:rsidRPr="003A11CB">
        <w:rPr>
          <w:snapToGrid/>
          <w:spacing w:val="1"/>
          <w:kern w:val="0"/>
          <w:szCs w:val="22"/>
          <w:lang w:val="en-GB"/>
        </w:rPr>
        <w:t>i</w:t>
      </w:r>
      <w:r w:rsidRPr="003A11CB">
        <w:rPr>
          <w:snapToGrid/>
          <w:kern w:val="0"/>
          <w:szCs w:val="22"/>
          <w:lang w:val="en-GB"/>
        </w:rPr>
        <w:t xml:space="preserve">f </w:t>
      </w:r>
      <w:r w:rsidRPr="003A11CB">
        <w:rPr>
          <w:snapToGrid/>
          <w:w w:val="102"/>
          <w:kern w:val="0"/>
          <w:szCs w:val="22"/>
          <w:lang w:val="en-GB"/>
        </w:rPr>
        <w:t xml:space="preserve">so </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ested.  In case of disagreement, the calculation and verification of the pfd shall be made by the Bureau, taking into account the information referred to in this paragraph (b)(433)(i).  Stations of the mobile service in the frequency band 3500-3600 MHz shall not claim more protection from space stations than that provided in table 21-4 of the Radio Regulations (Edition of 2004).</w:t>
      </w:r>
    </w:p>
    <w:p w:rsidR="00807703" w:rsidRPr="003A11CB" w:rsidP="003A11CB" w14:paraId="7EDB699C" w14:textId="77777777">
      <w:pPr>
        <w:spacing w:after="120"/>
        <w:ind w:firstLine="720"/>
        <w:rPr>
          <w:snapToGrid/>
          <w:spacing w:val="1"/>
          <w:w w:val="105"/>
          <w:kern w:val="0"/>
          <w:szCs w:val="22"/>
          <w:lang w:val="en-GB"/>
        </w:rPr>
      </w:pPr>
      <w:r w:rsidRPr="003A11CB">
        <w:rPr>
          <w:snapToGrid/>
          <w:kern w:val="0"/>
          <w:szCs w:val="22"/>
          <w:lang w:val="en-GB"/>
        </w:rPr>
        <w:t>(ii)  [Reserved]</w:t>
      </w:r>
    </w:p>
    <w:p w:rsidR="00807703" w:rsidRPr="003A11CB" w:rsidP="003A11CB" w14:paraId="426F9443" w14:textId="77777777">
      <w:pPr>
        <w:spacing w:after="120"/>
        <w:ind w:firstLine="720"/>
        <w:rPr>
          <w:snapToGrid/>
          <w:kern w:val="0"/>
          <w:szCs w:val="22"/>
        </w:rPr>
      </w:pPr>
      <w:r w:rsidRPr="003A11CB">
        <w:rPr>
          <w:bCs/>
          <w:snapToGrid/>
          <w:kern w:val="0"/>
          <w:szCs w:val="22"/>
        </w:rPr>
        <w:t>(434)  </w:t>
      </w:r>
      <w:r w:rsidRPr="003A11CB">
        <w:rPr>
          <w:bCs/>
          <w:snapToGrid/>
          <w:spacing w:val="1"/>
          <w:kern w:val="0"/>
          <w:szCs w:val="22"/>
        </w:rPr>
        <w:t>5.43</w:t>
      </w:r>
      <w:r w:rsidRPr="003A11CB">
        <w:rPr>
          <w:bCs/>
          <w:snapToGrid/>
          <w:kern w:val="0"/>
          <w:szCs w:val="22"/>
        </w:rPr>
        <w:t>4  </w:t>
      </w:r>
      <w:r w:rsidRPr="003A11CB">
        <w:rPr>
          <w:snapToGrid/>
          <w:kern w:val="0"/>
          <w:szCs w:val="22"/>
        </w:rPr>
        <w:t>In Cana</w:t>
      </w:r>
      <w:r w:rsidRPr="003A11CB">
        <w:rPr>
          <w:snapToGrid/>
          <w:spacing w:val="1"/>
          <w:kern w:val="0"/>
          <w:szCs w:val="22"/>
        </w:rPr>
        <w:t>d</w:t>
      </w:r>
      <w:r w:rsidRPr="003A11CB">
        <w:rPr>
          <w:snapToGrid/>
          <w:kern w:val="0"/>
          <w:szCs w:val="22"/>
        </w:rPr>
        <w:t>a,</w:t>
      </w:r>
      <w:r w:rsidRPr="003A11CB">
        <w:rPr>
          <w:snapToGrid/>
          <w:spacing w:val="8"/>
          <w:kern w:val="0"/>
          <w:szCs w:val="22"/>
        </w:rPr>
        <w:t xml:space="preserve"> </w:t>
      </w:r>
      <w:r w:rsidRPr="003A11CB">
        <w:rPr>
          <w:snapToGrid/>
          <w:kern w:val="0"/>
          <w:szCs w:val="22"/>
        </w:rPr>
        <w:t>Col</w:t>
      </w:r>
      <w:r w:rsidRPr="003A11CB">
        <w:rPr>
          <w:snapToGrid/>
          <w:spacing w:val="2"/>
          <w:kern w:val="0"/>
          <w:szCs w:val="22"/>
        </w:rPr>
        <w:t>o</w:t>
      </w:r>
      <w:r w:rsidRPr="003A11CB">
        <w:rPr>
          <w:snapToGrid/>
          <w:spacing w:val="-3"/>
          <w:kern w:val="0"/>
          <w:szCs w:val="22"/>
        </w:rPr>
        <w:t>m</w:t>
      </w:r>
      <w:r w:rsidRPr="003A11CB">
        <w:rPr>
          <w:snapToGrid/>
          <w:spacing w:val="1"/>
          <w:kern w:val="0"/>
          <w:szCs w:val="22"/>
        </w:rPr>
        <w:t>b</w:t>
      </w:r>
      <w:r w:rsidRPr="003A11CB">
        <w:rPr>
          <w:snapToGrid/>
          <w:kern w:val="0"/>
          <w:szCs w:val="22"/>
        </w:rPr>
        <w:t>ia,</w:t>
      </w:r>
      <w:r w:rsidRPr="003A11CB">
        <w:rPr>
          <w:snapToGrid/>
          <w:spacing w:val="10"/>
          <w:kern w:val="0"/>
          <w:szCs w:val="22"/>
        </w:rPr>
        <w:t xml:space="preserve"> </w:t>
      </w:r>
      <w:r w:rsidRPr="003A11CB">
        <w:rPr>
          <w:snapToGrid/>
          <w:kern w:val="0"/>
          <w:szCs w:val="22"/>
        </w:rPr>
        <w:t>Costa</w:t>
      </w:r>
      <w:r w:rsidRPr="003A11CB">
        <w:rPr>
          <w:snapToGrid/>
          <w:spacing w:val="5"/>
          <w:kern w:val="0"/>
          <w:szCs w:val="22"/>
        </w:rPr>
        <w:t xml:space="preserve"> </w:t>
      </w:r>
      <w:r w:rsidRPr="003A11CB">
        <w:rPr>
          <w:snapToGrid/>
          <w:spacing w:val="1"/>
          <w:kern w:val="0"/>
          <w:szCs w:val="22"/>
        </w:rPr>
        <w:t>R</w:t>
      </w:r>
      <w:r w:rsidRPr="003A11CB">
        <w:rPr>
          <w:snapToGrid/>
          <w:kern w:val="0"/>
          <w:szCs w:val="22"/>
        </w:rPr>
        <w:t>ica</w:t>
      </w:r>
      <w:r w:rsidRPr="003A11CB">
        <w:rPr>
          <w:snapToGrid/>
          <w:spacing w:val="4"/>
          <w:kern w:val="0"/>
          <w:szCs w:val="22"/>
        </w:rPr>
        <w:t xml:space="preserve"> </w:t>
      </w:r>
      <w:r w:rsidRPr="003A11CB">
        <w:rPr>
          <w:snapToGrid/>
          <w:kern w:val="0"/>
          <w:szCs w:val="22"/>
        </w:rPr>
        <w:t>and</w:t>
      </w:r>
      <w:r w:rsidRPr="003A11CB">
        <w:rPr>
          <w:snapToGrid/>
          <w:spacing w:val="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kern w:val="0"/>
          <w:szCs w:val="22"/>
        </w:rPr>
        <w:t>U</w:t>
      </w:r>
      <w:r w:rsidRPr="003A11CB">
        <w:rPr>
          <w:snapToGrid/>
          <w:spacing w:val="-1"/>
          <w:kern w:val="0"/>
          <w:szCs w:val="22"/>
        </w:rPr>
        <w:t>n</w:t>
      </w:r>
      <w:r w:rsidRPr="003A11CB">
        <w:rPr>
          <w:snapToGrid/>
          <w:kern w:val="0"/>
          <w:szCs w:val="22"/>
        </w:rPr>
        <w:t>ited</w:t>
      </w:r>
      <w:r w:rsidRPr="003A11CB">
        <w:rPr>
          <w:snapToGrid/>
          <w:spacing w:val="6"/>
          <w:kern w:val="0"/>
          <w:szCs w:val="22"/>
        </w:rPr>
        <w:t xml:space="preserve"> </w:t>
      </w:r>
      <w:r w:rsidRPr="003A11CB">
        <w:rPr>
          <w:snapToGrid/>
          <w:kern w:val="0"/>
          <w:szCs w:val="22"/>
        </w:rPr>
        <w:t>States,</w:t>
      </w:r>
      <w:r w:rsidRPr="003A11CB">
        <w:rPr>
          <w:snapToGrid/>
          <w:spacing w:val="7"/>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kern w:val="0"/>
          <w:szCs w:val="22"/>
        </w:rPr>
        <w:t>fre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8"/>
          <w:kern w:val="0"/>
          <w:szCs w:val="22"/>
        </w:rPr>
        <w:t xml:space="preserve"> </w:t>
      </w:r>
      <w:r w:rsidRPr="003A11CB">
        <w:rPr>
          <w:snapToGrid/>
          <w:kern w:val="0"/>
          <w:szCs w:val="22"/>
        </w:rPr>
        <w:t>band</w:t>
      </w:r>
      <w:r w:rsidRPr="003A11CB">
        <w:rPr>
          <w:snapToGrid/>
          <w:spacing w:val="5"/>
          <w:kern w:val="0"/>
          <w:szCs w:val="22"/>
        </w:rPr>
        <w:t xml:space="preserve"> </w:t>
      </w:r>
      <w:r w:rsidRPr="003A11CB">
        <w:rPr>
          <w:snapToGrid/>
          <w:kern w:val="0"/>
          <w:szCs w:val="22"/>
        </w:rPr>
        <w:t>3</w:t>
      </w:r>
      <w:r w:rsidRPr="003A11CB">
        <w:rPr>
          <w:snapToGrid/>
          <w:spacing w:val="1"/>
          <w:kern w:val="0"/>
          <w:szCs w:val="22"/>
        </w:rPr>
        <w:t>600</w:t>
      </w:r>
      <w:r w:rsidRPr="003A11CB">
        <w:rPr>
          <w:snapToGrid/>
          <w:spacing w:val="-1"/>
          <w:kern w:val="0"/>
          <w:szCs w:val="22"/>
        </w:rPr>
        <w:t>-</w:t>
      </w:r>
      <w:r w:rsidRPr="003A11CB">
        <w:rPr>
          <w:snapToGrid/>
          <w:kern w:val="0"/>
          <w:szCs w:val="22"/>
        </w:rPr>
        <w:t>37</w:t>
      </w:r>
      <w:r w:rsidRPr="003A11CB">
        <w:rPr>
          <w:snapToGrid/>
          <w:spacing w:val="-1"/>
          <w:kern w:val="0"/>
          <w:szCs w:val="22"/>
        </w:rPr>
        <w:t>0</w:t>
      </w:r>
      <w:r w:rsidRPr="003A11CB">
        <w:rPr>
          <w:snapToGrid/>
          <w:kern w:val="0"/>
          <w:szCs w:val="22"/>
        </w:rPr>
        <w:t>0</w:t>
      </w:r>
      <w:r w:rsidRPr="003A11CB">
        <w:rPr>
          <w:snapToGrid/>
          <w:spacing w:val="4"/>
          <w:kern w:val="0"/>
          <w:szCs w:val="22"/>
        </w:rPr>
        <w:t xml:space="preserve"> </w:t>
      </w:r>
      <w:r w:rsidRPr="003A11CB">
        <w:rPr>
          <w:snapToGrid/>
          <w:spacing w:val="-1"/>
          <w:kern w:val="0"/>
          <w:szCs w:val="22"/>
        </w:rPr>
        <w:t>M</w:t>
      </w:r>
      <w:r w:rsidRPr="003A11CB">
        <w:rPr>
          <w:snapToGrid/>
          <w:kern w:val="0"/>
          <w:szCs w:val="22"/>
        </w:rPr>
        <w:t>Hz,</w:t>
      </w:r>
      <w:r w:rsidRPr="003A11CB">
        <w:rPr>
          <w:snapToGrid/>
          <w:spacing w:val="6"/>
          <w:kern w:val="0"/>
          <w:szCs w:val="22"/>
        </w:rPr>
        <w:t xml:space="preserve"> </w:t>
      </w:r>
      <w:r w:rsidRPr="003A11CB">
        <w:rPr>
          <w:snapToGrid/>
          <w:kern w:val="0"/>
          <w:szCs w:val="22"/>
        </w:rPr>
        <w:t xml:space="preserve">or </w:t>
      </w:r>
      <w:r w:rsidRPr="003A11CB">
        <w:rPr>
          <w:snapToGrid/>
          <w:w w:val="102"/>
          <w:kern w:val="0"/>
          <w:szCs w:val="22"/>
        </w:rPr>
        <w:t>portio</w:t>
      </w:r>
      <w:r w:rsidRPr="003A11CB">
        <w:rPr>
          <w:snapToGrid/>
          <w:spacing w:val="-1"/>
          <w:w w:val="102"/>
          <w:kern w:val="0"/>
          <w:szCs w:val="22"/>
        </w:rPr>
        <w:t>n</w:t>
      </w:r>
      <w:r w:rsidRPr="003A11CB">
        <w:rPr>
          <w:snapToGrid/>
          <w:w w:val="102"/>
          <w:kern w:val="0"/>
          <w:szCs w:val="22"/>
        </w:rPr>
        <w:t xml:space="preserve">s </w:t>
      </w:r>
      <w:r w:rsidRPr="003A11CB">
        <w:rPr>
          <w:snapToGrid/>
          <w:kern w:val="0"/>
          <w:szCs w:val="22"/>
        </w:rPr>
        <w:t>t</w:t>
      </w:r>
      <w:r w:rsidRPr="003A11CB">
        <w:rPr>
          <w:snapToGrid/>
          <w:spacing w:val="-1"/>
          <w:kern w:val="0"/>
          <w:szCs w:val="22"/>
        </w:rPr>
        <w:t>h</w:t>
      </w:r>
      <w:r w:rsidRPr="003A11CB">
        <w:rPr>
          <w:snapToGrid/>
          <w:kern w:val="0"/>
          <w:szCs w:val="22"/>
        </w:rPr>
        <w:t>ere</w:t>
      </w:r>
      <w:r w:rsidRPr="003A11CB">
        <w:rPr>
          <w:snapToGrid/>
          <w:spacing w:val="1"/>
          <w:kern w:val="0"/>
          <w:szCs w:val="22"/>
        </w:rPr>
        <w:t>o</w:t>
      </w:r>
      <w:r w:rsidRPr="003A11CB">
        <w:rPr>
          <w:snapToGrid/>
          <w:spacing w:val="-1"/>
          <w:kern w:val="0"/>
          <w:szCs w:val="22"/>
        </w:rPr>
        <w:t>f</w:t>
      </w:r>
      <w:r w:rsidRPr="003A11CB">
        <w:rPr>
          <w:snapToGrid/>
          <w:kern w:val="0"/>
          <w:szCs w:val="22"/>
        </w:rPr>
        <w:t>,</w:t>
      </w:r>
      <w:r w:rsidRPr="003A11CB">
        <w:rPr>
          <w:snapToGrid/>
          <w:spacing w:val="23"/>
          <w:kern w:val="0"/>
          <w:szCs w:val="22"/>
        </w:rPr>
        <w:t xml:space="preserve"> </w:t>
      </w:r>
      <w:r w:rsidRPr="003A11CB">
        <w:rPr>
          <w:snapToGrid/>
          <w:kern w:val="0"/>
          <w:szCs w:val="22"/>
        </w:rPr>
        <w:t>is</w:t>
      </w:r>
      <w:r w:rsidRPr="003A11CB">
        <w:rPr>
          <w:snapToGrid/>
          <w:spacing w:val="15"/>
          <w:kern w:val="0"/>
          <w:szCs w:val="22"/>
        </w:rPr>
        <w:t xml:space="preserve">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ied</w:t>
      </w:r>
      <w:r w:rsidRPr="003A11CB">
        <w:rPr>
          <w:snapToGrid/>
          <w:spacing w:val="25"/>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16"/>
          <w:kern w:val="0"/>
          <w:szCs w:val="22"/>
        </w:rPr>
        <w:t xml:space="preserve"> </w:t>
      </w:r>
      <w:r w:rsidRPr="003A11CB">
        <w:rPr>
          <w:snapToGrid/>
          <w:spacing w:val="-1"/>
          <w:kern w:val="0"/>
          <w:szCs w:val="22"/>
        </w:rPr>
        <w:t>u</w:t>
      </w:r>
      <w:r w:rsidRPr="003A11CB">
        <w:rPr>
          <w:snapToGrid/>
          <w:kern w:val="0"/>
          <w:szCs w:val="22"/>
        </w:rPr>
        <w:t>se</w:t>
      </w:r>
      <w:r w:rsidRPr="003A11CB">
        <w:rPr>
          <w:snapToGrid/>
          <w:spacing w:val="17"/>
          <w:kern w:val="0"/>
          <w:szCs w:val="22"/>
        </w:rPr>
        <w:t xml:space="preserve"> </w:t>
      </w:r>
      <w:r w:rsidRPr="003A11CB">
        <w:rPr>
          <w:snapToGrid/>
          <w:kern w:val="0"/>
          <w:szCs w:val="22"/>
        </w:rPr>
        <w:t>by</w:t>
      </w:r>
      <w:r w:rsidRPr="003A11CB">
        <w:rPr>
          <w:snapToGrid/>
          <w:spacing w:val="14"/>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ese</w:t>
      </w:r>
      <w:r w:rsidRPr="003A11CB">
        <w:rPr>
          <w:snapToGrid/>
          <w:spacing w:val="19"/>
          <w:kern w:val="0"/>
          <w:szCs w:val="22"/>
        </w:rPr>
        <w:t xml:space="preserve"> </w:t>
      </w:r>
      <w:r w:rsidRPr="003A11CB">
        <w:rPr>
          <w:snapToGrid/>
          <w:kern w:val="0"/>
          <w:szCs w:val="22"/>
        </w:rPr>
        <w:t>a</w:t>
      </w:r>
      <w:r w:rsidRPr="003A11CB">
        <w:rPr>
          <w:snapToGrid/>
          <w:spacing w:val="3"/>
          <w:kern w:val="0"/>
          <w:szCs w:val="22"/>
        </w:rPr>
        <w:t>d</w:t>
      </w:r>
      <w:r w:rsidRPr="003A11CB">
        <w:rPr>
          <w:snapToGrid/>
          <w:spacing w:val="-1"/>
          <w:kern w:val="0"/>
          <w:szCs w:val="22"/>
        </w:rPr>
        <w:t>m</w:t>
      </w:r>
      <w:r w:rsidRPr="003A11CB">
        <w:rPr>
          <w:snapToGrid/>
          <w:kern w:val="0"/>
          <w:szCs w:val="22"/>
        </w:rPr>
        <w:t>i</w:t>
      </w:r>
      <w:r w:rsidRPr="003A11CB">
        <w:rPr>
          <w:snapToGrid/>
          <w:spacing w:val="-1"/>
          <w:kern w:val="0"/>
          <w:szCs w:val="22"/>
        </w:rPr>
        <w:t>n</w:t>
      </w:r>
      <w:r w:rsidRPr="003A11CB">
        <w:rPr>
          <w:snapToGrid/>
          <w:spacing w:val="1"/>
          <w:kern w:val="0"/>
          <w:szCs w:val="22"/>
        </w:rPr>
        <w:t>i</w:t>
      </w:r>
      <w:r w:rsidRPr="003A11CB">
        <w:rPr>
          <w:snapToGrid/>
          <w:kern w:val="0"/>
          <w:szCs w:val="22"/>
        </w:rPr>
        <w:t>strations</w:t>
      </w:r>
      <w:r w:rsidRPr="003A11CB">
        <w:rPr>
          <w:snapToGrid/>
          <w:spacing w:val="31"/>
          <w:kern w:val="0"/>
          <w:szCs w:val="22"/>
        </w:rPr>
        <w:t xml:space="preserve"> </w:t>
      </w:r>
      <w:r w:rsidRPr="003A11CB">
        <w:rPr>
          <w:snapToGrid/>
          <w:spacing w:val="-2"/>
          <w:kern w:val="0"/>
          <w:szCs w:val="22"/>
        </w:rPr>
        <w:t>w</w:t>
      </w:r>
      <w:r w:rsidRPr="003A11CB">
        <w:rPr>
          <w:snapToGrid/>
          <w:kern w:val="0"/>
          <w:szCs w:val="22"/>
        </w:rPr>
        <w:t>i</w:t>
      </w:r>
      <w:r w:rsidRPr="003A11CB">
        <w:rPr>
          <w:snapToGrid/>
          <w:spacing w:val="1"/>
          <w:kern w:val="0"/>
          <w:szCs w:val="22"/>
        </w:rPr>
        <w:t>s</w:t>
      </w:r>
      <w:r w:rsidRPr="003A11CB">
        <w:rPr>
          <w:snapToGrid/>
          <w:spacing w:val="-1"/>
          <w:kern w:val="0"/>
          <w:szCs w:val="22"/>
        </w:rPr>
        <w:t>h</w:t>
      </w:r>
      <w:r w:rsidRPr="003A11CB">
        <w:rPr>
          <w:snapToGrid/>
          <w:spacing w:val="1"/>
          <w:kern w:val="0"/>
          <w:szCs w:val="22"/>
        </w:rPr>
        <w:t>i</w:t>
      </w:r>
      <w:r w:rsidRPr="003A11CB">
        <w:rPr>
          <w:snapToGrid/>
          <w:spacing w:val="-1"/>
          <w:kern w:val="0"/>
          <w:szCs w:val="22"/>
        </w:rPr>
        <w:t>n</w:t>
      </w:r>
      <w:r w:rsidRPr="003A11CB">
        <w:rPr>
          <w:snapToGrid/>
          <w:kern w:val="0"/>
          <w:szCs w:val="22"/>
        </w:rPr>
        <w:t>g</w:t>
      </w:r>
      <w:r w:rsidRPr="003A11CB">
        <w:rPr>
          <w:snapToGrid/>
          <w:spacing w:val="21"/>
          <w:kern w:val="0"/>
          <w:szCs w:val="22"/>
        </w:rPr>
        <w:t xml:space="preserve"> </w:t>
      </w:r>
      <w:r w:rsidRPr="003A11CB">
        <w:rPr>
          <w:snapToGrid/>
          <w:kern w:val="0"/>
          <w:szCs w:val="22"/>
        </w:rPr>
        <w:t>to</w:t>
      </w:r>
      <w:r w:rsidRPr="003A11CB">
        <w:rPr>
          <w:snapToGrid/>
          <w:spacing w:val="15"/>
          <w:kern w:val="0"/>
          <w:szCs w:val="22"/>
        </w:rPr>
        <w:t xml:space="preserve"> </w:t>
      </w:r>
      <w:r w:rsidRPr="003A11CB">
        <w:rPr>
          <w:snapToGrid/>
          <w:spacing w:val="1"/>
          <w:kern w:val="0"/>
          <w:szCs w:val="22"/>
        </w:rPr>
        <w:t>i</w:t>
      </w:r>
      <w:r w:rsidRPr="003A11CB">
        <w:rPr>
          <w:snapToGrid/>
          <w:spacing w:val="-3"/>
          <w:kern w:val="0"/>
          <w:szCs w:val="22"/>
        </w:rPr>
        <w:t>m</w:t>
      </w:r>
      <w:r w:rsidRPr="003A11CB">
        <w:rPr>
          <w:snapToGrid/>
          <w:kern w:val="0"/>
          <w:szCs w:val="22"/>
        </w:rPr>
        <w:t>pl</w:t>
      </w:r>
      <w:r w:rsidRPr="003A11CB">
        <w:rPr>
          <w:snapToGrid/>
          <w:spacing w:val="2"/>
          <w:kern w:val="0"/>
          <w:szCs w:val="22"/>
        </w:rPr>
        <w:t>e</w:t>
      </w:r>
      <w:r w:rsidRPr="003A11CB">
        <w:rPr>
          <w:snapToGrid/>
          <w:spacing w:val="-1"/>
          <w:kern w:val="0"/>
          <w:szCs w:val="22"/>
        </w:rPr>
        <w:t>m</w:t>
      </w:r>
      <w:r w:rsidRPr="003A11CB">
        <w:rPr>
          <w:snapToGrid/>
          <w:kern w:val="0"/>
          <w:szCs w:val="22"/>
        </w:rPr>
        <w:t>e</w:t>
      </w:r>
      <w:r w:rsidRPr="003A11CB">
        <w:rPr>
          <w:snapToGrid/>
          <w:spacing w:val="1"/>
          <w:kern w:val="0"/>
          <w:szCs w:val="22"/>
        </w:rPr>
        <w:t>n</w:t>
      </w:r>
      <w:r w:rsidRPr="003A11CB">
        <w:rPr>
          <w:snapToGrid/>
          <w:kern w:val="0"/>
          <w:szCs w:val="22"/>
        </w:rPr>
        <w:t>t</w:t>
      </w:r>
      <w:r w:rsidRPr="003A11CB">
        <w:rPr>
          <w:snapToGrid/>
          <w:spacing w:val="25"/>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ter</w:t>
      </w:r>
      <w:r w:rsidRPr="003A11CB">
        <w:rPr>
          <w:snapToGrid/>
          <w:spacing w:val="-1"/>
          <w:kern w:val="0"/>
          <w:szCs w:val="22"/>
        </w:rPr>
        <w:t>n</w:t>
      </w:r>
      <w:r w:rsidRPr="003A11CB">
        <w:rPr>
          <w:snapToGrid/>
          <w:kern w:val="0"/>
          <w:szCs w:val="22"/>
        </w:rPr>
        <w:t>ati</w:t>
      </w:r>
      <w:r w:rsidRPr="003A11CB">
        <w:rPr>
          <w:snapToGrid/>
          <w:spacing w:val="3"/>
          <w:kern w:val="0"/>
          <w:szCs w:val="22"/>
        </w:rPr>
        <w:t>o</w:t>
      </w:r>
      <w:r w:rsidRPr="003A11CB">
        <w:rPr>
          <w:snapToGrid/>
          <w:spacing w:val="-1"/>
          <w:kern w:val="0"/>
          <w:szCs w:val="22"/>
        </w:rPr>
        <w:t>n</w:t>
      </w:r>
      <w:r w:rsidRPr="003A11CB">
        <w:rPr>
          <w:snapToGrid/>
          <w:kern w:val="0"/>
          <w:szCs w:val="22"/>
        </w:rPr>
        <w:t>al</w:t>
      </w:r>
      <w:r w:rsidRPr="003A11CB">
        <w:rPr>
          <w:snapToGrid/>
          <w:spacing w:val="29"/>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bile</w:t>
      </w:r>
      <w:r w:rsidRPr="003A11CB">
        <w:rPr>
          <w:snapToGrid/>
          <w:spacing w:val="20"/>
          <w:kern w:val="0"/>
          <w:szCs w:val="22"/>
        </w:rPr>
        <w:t xml:space="preserve"> </w:t>
      </w:r>
      <w:r w:rsidRPr="003A11CB">
        <w:rPr>
          <w:snapToGrid/>
          <w:spacing w:val="2"/>
          <w:w w:val="102"/>
          <w:kern w:val="0"/>
          <w:szCs w:val="22"/>
        </w:rPr>
        <w:t>T</w:t>
      </w:r>
      <w:r w:rsidRPr="003A11CB">
        <w:rPr>
          <w:snapToGrid/>
          <w:w w:val="102"/>
          <w:kern w:val="0"/>
          <w:szCs w:val="22"/>
        </w:rPr>
        <w:t>ele</w:t>
      </w:r>
      <w:r w:rsidRPr="003A11CB">
        <w:rPr>
          <w:snapToGrid/>
          <w:spacing w:val="-1"/>
          <w:w w:val="102"/>
          <w:kern w:val="0"/>
          <w:szCs w:val="22"/>
        </w:rPr>
        <w:t>c</w:t>
      </w:r>
      <w:r w:rsidRPr="003A11CB">
        <w:rPr>
          <w:snapToGrid/>
          <w:w w:val="102"/>
          <w:kern w:val="0"/>
          <w:szCs w:val="22"/>
        </w:rPr>
        <w:t>o</w:t>
      </w:r>
      <w:r w:rsidRPr="003A11CB">
        <w:rPr>
          <w:snapToGrid/>
          <w:spacing w:val="-1"/>
          <w:w w:val="102"/>
          <w:kern w:val="0"/>
          <w:szCs w:val="22"/>
        </w:rPr>
        <w:t>mm</w:t>
      </w:r>
      <w:r w:rsidRPr="003A11CB">
        <w:rPr>
          <w:snapToGrid/>
          <w:w w:val="102"/>
          <w:kern w:val="0"/>
          <w:szCs w:val="22"/>
        </w:rPr>
        <w:t>unicati</w:t>
      </w:r>
      <w:r w:rsidRPr="003A11CB">
        <w:rPr>
          <w:snapToGrid/>
          <w:spacing w:val="1"/>
          <w:w w:val="102"/>
          <w:kern w:val="0"/>
          <w:szCs w:val="22"/>
        </w:rPr>
        <w:t>o</w:t>
      </w:r>
      <w:r w:rsidRPr="003A11CB">
        <w:rPr>
          <w:snapToGrid/>
          <w:w w:val="102"/>
          <w:kern w:val="0"/>
          <w:szCs w:val="22"/>
        </w:rPr>
        <w:t xml:space="preserve">ns </w:t>
      </w:r>
      <w:r w:rsidRPr="003A11CB">
        <w:rPr>
          <w:snapToGrid/>
          <w:kern w:val="0"/>
          <w:szCs w:val="22"/>
        </w:rPr>
        <w:t xml:space="preserve">(IMT).  </w:t>
      </w:r>
      <w:r w:rsidRPr="003A11CB">
        <w:rPr>
          <w:snapToGrid/>
          <w:spacing w:val="2"/>
          <w:kern w:val="0"/>
          <w:szCs w:val="22"/>
        </w:rPr>
        <w:t>T</w:t>
      </w:r>
      <w:r w:rsidRPr="003A11CB">
        <w:rPr>
          <w:snapToGrid/>
          <w:spacing w:val="-1"/>
          <w:kern w:val="0"/>
          <w:szCs w:val="22"/>
        </w:rPr>
        <w:t>h</w:t>
      </w:r>
      <w:r w:rsidRPr="003A11CB">
        <w:rPr>
          <w:snapToGrid/>
          <w:kern w:val="0"/>
          <w:szCs w:val="22"/>
        </w:rPr>
        <w:t>is</w:t>
      </w:r>
      <w:r w:rsidRPr="003A11CB">
        <w:rPr>
          <w:snapToGrid/>
          <w:spacing w:val="6"/>
          <w:kern w:val="0"/>
          <w:szCs w:val="22"/>
        </w:rPr>
        <w:t xml:space="preserve">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ica</w:t>
      </w:r>
      <w:r w:rsidRPr="003A11CB">
        <w:rPr>
          <w:snapToGrid/>
          <w:spacing w:val="2"/>
          <w:kern w:val="0"/>
          <w:szCs w:val="22"/>
        </w:rPr>
        <w:t>t</w:t>
      </w:r>
      <w:r w:rsidRPr="003A11CB">
        <w:rPr>
          <w:snapToGrid/>
          <w:kern w:val="0"/>
          <w:szCs w:val="22"/>
        </w:rPr>
        <w:t>ion</w:t>
      </w:r>
      <w:r w:rsidRPr="003A11CB">
        <w:rPr>
          <w:snapToGrid/>
          <w:spacing w:val="15"/>
          <w:kern w:val="0"/>
          <w:szCs w:val="22"/>
        </w:rPr>
        <w:t xml:space="preserve"> </w:t>
      </w:r>
      <w:r w:rsidRPr="003A11CB">
        <w:rPr>
          <w:snapToGrid/>
          <w:kern w:val="0"/>
          <w:szCs w:val="22"/>
        </w:rPr>
        <w:t>does</w:t>
      </w:r>
      <w:r w:rsidRPr="003A11CB">
        <w:rPr>
          <w:snapToGrid/>
          <w:spacing w:val="6"/>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5"/>
          <w:kern w:val="0"/>
          <w:szCs w:val="22"/>
        </w:rPr>
        <w:t xml:space="preserve"> </w:t>
      </w:r>
      <w:r w:rsidRPr="003A11CB">
        <w:rPr>
          <w:snapToGrid/>
          <w:spacing w:val="1"/>
          <w:kern w:val="0"/>
          <w:szCs w:val="22"/>
        </w:rPr>
        <w:t>p</w:t>
      </w:r>
      <w:r w:rsidRPr="003A11CB">
        <w:rPr>
          <w:snapToGrid/>
          <w:kern w:val="0"/>
          <w:szCs w:val="22"/>
        </w:rPr>
        <w:t>recl</w:t>
      </w:r>
      <w:r w:rsidRPr="003A11CB">
        <w:rPr>
          <w:snapToGrid/>
          <w:spacing w:val="-1"/>
          <w:kern w:val="0"/>
          <w:szCs w:val="22"/>
        </w:rPr>
        <w:t>u</w:t>
      </w:r>
      <w:r w:rsidRPr="003A11CB">
        <w:rPr>
          <w:snapToGrid/>
          <w:kern w:val="0"/>
          <w:szCs w:val="22"/>
        </w:rPr>
        <w:t>de</w:t>
      </w:r>
      <w:r w:rsidRPr="003A11CB">
        <w:rPr>
          <w:snapToGrid/>
          <w:spacing w:val="1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spacing w:val="-1"/>
          <w:kern w:val="0"/>
          <w:szCs w:val="22"/>
        </w:rPr>
        <w:t>u</w:t>
      </w:r>
      <w:r w:rsidRPr="003A11CB">
        <w:rPr>
          <w:snapToGrid/>
          <w:kern w:val="0"/>
          <w:szCs w:val="22"/>
        </w:rPr>
        <w:t>se</w:t>
      </w:r>
      <w:r w:rsidRPr="003A11CB">
        <w:rPr>
          <w:snapToGrid/>
          <w:spacing w:val="5"/>
          <w:kern w:val="0"/>
          <w:szCs w:val="22"/>
        </w:rPr>
        <w:t xml:space="preserve"> </w:t>
      </w:r>
      <w:r w:rsidRPr="003A11CB">
        <w:rPr>
          <w:snapToGrid/>
          <w:spacing w:val="2"/>
          <w:kern w:val="0"/>
          <w:szCs w:val="22"/>
        </w:rPr>
        <w:t>o</w:t>
      </w:r>
      <w:r w:rsidRPr="003A11CB">
        <w:rPr>
          <w:snapToGrid/>
          <w:kern w:val="0"/>
          <w:szCs w:val="22"/>
        </w:rPr>
        <w:t>f</w:t>
      </w:r>
      <w:r w:rsidRPr="003A11CB">
        <w:rPr>
          <w:snapToGrid/>
          <w:spacing w:val="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is</w:t>
      </w:r>
      <w:r w:rsidRPr="003A11CB">
        <w:rPr>
          <w:snapToGrid/>
          <w:spacing w:val="7"/>
          <w:kern w:val="0"/>
          <w:szCs w:val="22"/>
        </w:rPr>
        <w:t xml:space="preserve"> </w:t>
      </w:r>
      <w:r w:rsidRPr="003A11CB">
        <w:rPr>
          <w:snapToGrid/>
          <w:kern w:val="0"/>
          <w:szCs w:val="22"/>
        </w:rPr>
        <w:t>fre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11"/>
          <w:kern w:val="0"/>
          <w:szCs w:val="22"/>
        </w:rPr>
        <w:t xml:space="preserve"> </w:t>
      </w:r>
      <w:r w:rsidRPr="003A11CB">
        <w:rPr>
          <w:snapToGrid/>
          <w:kern w:val="0"/>
          <w:szCs w:val="22"/>
        </w:rPr>
        <w:t>band</w:t>
      </w:r>
      <w:r w:rsidRPr="003A11CB">
        <w:rPr>
          <w:snapToGrid/>
          <w:spacing w:val="6"/>
          <w:kern w:val="0"/>
          <w:szCs w:val="22"/>
        </w:rPr>
        <w:t xml:space="preserve"> </w:t>
      </w:r>
      <w:r w:rsidRPr="003A11CB">
        <w:rPr>
          <w:snapToGrid/>
          <w:spacing w:val="2"/>
          <w:kern w:val="0"/>
          <w:szCs w:val="22"/>
        </w:rPr>
        <w:t>b</w:t>
      </w:r>
      <w:r w:rsidRPr="003A11CB">
        <w:rPr>
          <w:snapToGrid/>
          <w:kern w:val="0"/>
          <w:szCs w:val="22"/>
        </w:rPr>
        <w:t>y</w:t>
      </w:r>
      <w:r w:rsidRPr="003A11CB">
        <w:rPr>
          <w:snapToGrid/>
          <w:spacing w:val="2"/>
          <w:kern w:val="0"/>
          <w:szCs w:val="22"/>
        </w:rPr>
        <w:t xml:space="preserve"> a</w:t>
      </w:r>
      <w:r w:rsidRPr="003A11CB">
        <w:rPr>
          <w:snapToGrid/>
          <w:spacing w:val="1"/>
          <w:kern w:val="0"/>
          <w:szCs w:val="22"/>
        </w:rPr>
        <w:t>n</w:t>
      </w:r>
      <w:r w:rsidRPr="003A11CB">
        <w:rPr>
          <w:snapToGrid/>
          <w:kern w:val="0"/>
          <w:szCs w:val="22"/>
        </w:rPr>
        <w:t>y</w:t>
      </w:r>
      <w:r w:rsidRPr="003A11CB">
        <w:rPr>
          <w:snapToGrid/>
          <w:spacing w:val="4"/>
          <w:kern w:val="0"/>
          <w:szCs w:val="22"/>
        </w:rPr>
        <w:t xml:space="preserve"> </w:t>
      </w:r>
      <w:r w:rsidRPr="003A11CB">
        <w:rPr>
          <w:snapToGrid/>
          <w:kern w:val="0"/>
          <w:szCs w:val="22"/>
        </w:rPr>
        <w:t>a</w:t>
      </w:r>
      <w:r w:rsidRPr="003A11CB">
        <w:rPr>
          <w:snapToGrid/>
          <w:spacing w:val="1"/>
          <w:kern w:val="0"/>
          <w:szCs w:val="22"/>
        </w:rPr>
        <w:t>p</w:t>
      </w:r>
      <w:r w:rsidRPr="003A11CB">
        <w:rPr>
          <w:snapToGrid/>
          <w:spacing w:val="8"/>
          <w:kern w:val="0"/>
          <w:szCs w:val="22"/>
        </w:rPr>
        <w:t>p</w:t>
      </w:r>
      <w:r w:rsidRPr="003A11CB">
        <w:rPr>
          <w:snapToGrid/>
          <w:kern w:val="0"/>
          <w:szCs w:val="22"/>
        </w:rPr>
        <w:t>lication</w:t>
      </w:r>
      <w:r w:rsidRPr="003A11CB">
        <w:rPr>
          <w:snapToGrid/>
          <w:spacing w:val="12"/>
          <w:kern w:val="0"/>
          <w:szCs w:val="22"/>
        </w:rPr>
        <w:t xml:space="preserve"> </w:t>
      </w:r>
      <w:r w:rsidRPr="003A11CB">
        <w:rPr>
          <w:snapToGrid/>
          <w:kern w:val="0"/>
          <w:szCs w:val="22"/>
        </w:rPr>
        <w:t>of</w:t>
      </w:r>
      <w:r w:rsidRPr="003A11CB">
        <w:rPr>
          <w:snapToGrid/>
          <w:spacing w:val="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w:t>
      </w:r>
      <w:r w:rsidRPr="003A11CB">
        <w:rPr>
          <w:snapToGrid/>
          <w:spacing w:val="2"/>
          <w:kern w:val="0"/>
          <w:szCs w:val="22"/>
        </w:rPr>
        <w:t>e</w:t>
      </w:r>
      <w:r w:rsidRPr="003A11CB">
        <w:rPr>
          <w:snapToGrid/>
          <w:kern w:val="0"/>
          <w:szCs w:val="22"/>
        </w:rPr>
        <w:t>s</w:t>
      </w:r>
      <w:r w:rsidRPr="003A11CB">
        <w:rPr>
          <w:snapToGrid/>
          <w:spacing w:val="10"/>
          <w:kern w:val="0"/>
          <w:szCs w:val="22"/>
        </w:rPr>
        <w:t xml:space="preserve"> </w:t>
      </w:r>
      <w:r w:rsidRPr="003A11CB">
        <w:rPr>
          <w:snapToGrid/>
          <w:kern w:val="0"/>
          <w:szCs w:val="22"/>
        </w:rPr>
        <w:t>to</w:t>
      </w:r>
      <w:r w:rsidRPr="003A11CB">
        <w:rPr>
          <w:snapToGrid/>
          <w:spacing w:val="5"/>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ich</w:t>
      </w:r>
      <w:r w:rsidRPr="003A11CB">
        <w:rPr>
          <w:snapToGrid/>
          <w:spacing w:val="9"/>
          <w:kern w:val="0"/>
          <w:szCs w:val="22"/>
        </w:rPr>
        <w:t xml:space="preserve"> </w:t>
      </w:r>
      <w:r w:rsidRPr="003A11CB">
        <w:rPr>
          <w:snapToGrid/>
          <w:w w:val="102"/>
          <w:kern w:val="0"/>
          <w:szCs w:val="22"/>
        </w:rPr>
        <w:t xml:space="preserve">it </w:t>
      </w:r>
      <w:r w:rsidRPr="003A11CB">
        <w:rPr>
          <w:snapToGrid/>
          <w:kern w:val="0"/>
          <w:szCs w:val="22"/>
        </w:rPr>
        <w:t>is</w:t>
      </w:r>
      <w:r w:rsidRPr="003A11CB">
        <w:rPr>
          <w:snapToGrid/>
          <w:spacing w:val="24"/>
          <w:kern w:val="0"/>
          <w:szCs w:val="22"/>
        </w:rPr>
        <w:t xml:space="preserve"> </w:t>
      </w:r>
      <w:r w:rsidRPr="003A11CB">
        <w:rPr>
          <w:snapToGrid/>
          <w:kern w:val="0"/>
          <w:szCs w:val="22"/>
        </w:rPr>
        <w:t>allocated</w:t>
      </w:r>
      <w:r w:rsidRPr="003A11CB">
        <w:rPr>
          <w:snapToGrid/>
          <w:spacing w:val="33"/>
          <w:kern w:val="0"/>
          <w:szCs w:val="22"/>
        </w:rPr>
        <w:t xml:space="preserve"> </w:t>
      </w:r>
      <w:r w:rsidRPr="003A11CB">
        <w:rPr>
          <w:snapToGrid/>
          <w:kern w:val="0"/>
          <w:szCs w:val="22"/>
        </w:rPr>
        <w:t>and</w:t>
      </w:r>
      <w:r w:rsidRPr="003A11CB">
        <w:rPr>
          <w:snapToGrid/>
          <w:spacing w:val="26"/>
          <w:kern w:val="0"/>
          <w:szCs w:val="22"/>
        </w:rPr>
        <w:t xml:space="preserve"> </w:t>
      </w:r>
      <w:r w:rsidRPr="003A11CB">
        <w:rPr>
          <w:snapToGrid/>
          <w:kern w:val="0"/>
          <w:szCs w:val="22"/>
        </w:rPr>
        <w:t>does</w:t>
      </w:r>
      <w:r w:rsidRPr="003A11CB">
        <w:rPr>
          <w:snapToGrid/>
          <w:spacing w:val="27"/>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26"/>
          <w:kern w:val="0"/>
          <w:szCs w:val="22"/>
        </w:rPr>
        <w:t xml:space="preserve"> </w:t>
      </w:r>
      <w:r w:rsidRPr="003A11CB">
        <w:rPr>
          <w:snapToGrid/>
          <w:kern w:val="0"/>
          <w:szCs w:val="22"/>
        </w:rPr>
        <w:t>establi</w:t>
      </w:r>
      <w:r w:rsidRPr="003A11CB">
        <w:rPr>
          <w:snapToGrid/>
          <w:spacing w:val="-1"/>
          <w:kern w:val="0"/>
          <w:szCs w:val="22"/>
        </w:rPr>
        <w:t>s</w:t>
      </w:r>
      <w:r w:rsidRPr="003A11CB">
        <w:rPr>
          <w:snapToGrid/>
          <w:kern w:val="0"/>
          <w:szCs w:val="22"/>
        </w:rPr>
        <w:t>h</w:t>
      </w:r>
      <w:r w:rsidRPr="003A11CB">
        <w:rPr>
          <w:snapToGrid/>
          <w:spacing w:val="31"/>
          <w:kern w:val="0"/>
          <w:szCs w:val="22"/>
        </w:rPr>
        <w:t xml:space="preserve"> </w:t>
      </w:r>
      <w:r w:rsidRPr="003A11CB">
        <w:rPr>
          <w:snapToGrid/>
          <w:kern w:val="0"/>
          <w:szCs w:val="22"/>
        </w:rPr>
        <w:t>priori</w:t>
      </w:r>
      <w:r w:rsidRPr="003A11CB">
        <w:rPr>
          <w:snapToGrid/>
          <w:spacing w:val="1"/>
          <w:kern w:val="0"/>
          <w:szCs w:val="22"/>
        </w:rPr>
        <w:t>t</w:t>
      </w:r>
      <w:r w:rsidRPr="003A11CB">
        <w:rPr>
          <w:snapToGrid/>
          <w:kern w:val="0"/>
          <w:szCs w:val="22"/>
        </w:rPr>
        <w:t>y</w:t>
      </w:r>
      <w:r w:rsidRPr="003A11CB">
        <w:rPr>
          <w:snapToGrid/>
          <w:spacing w:val="27"/>
          <w:kern w:val="0"/>
          <w:szCs w:val="22"/>
        </w:rPr>
        <w:t xml:space="preserve"> </w:t>
      </w:r>
      <w:r w:rsidRPr="003A11CB">
        <w:rPr>
          <w:snapToGrid/>
          <w:kern w:val="0"/>
          <w:szCs w:val="22"/>
        </w:rPr>
        <w:t>in</w:t>
      </w:r>
      <w:r w:rsidRPr="003A11CB">
        <w:rPr>
          <w:snapToGrid/>
          <w:spacing w:val="23"/>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5"/>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29"/>
          <w:kern w:val="0"/>
          <w:szCs w:val="22"/>
        </w:rPr>
        <w:t xml:space="preserve"> </w:t>
      </w:r>
      <w:r w:rsidRPr="003A11CB">
        <w:rPr>
          <w:snapToGrid/>
          <w:kern w:val="0"/>
          <w:szCs w:val="22"/>
        </w:rPr>
        <w:t>R</w:t>
      </w:r>
      <w:r w:rsidRPr="003A11CB">
        <w:rPr>
          <w:snapToGrid/>
          <w:spacing w:val="-1"/>
          <w:kern w:val="0"/>
          <w:szCs w:val="22"/>
        </w:rPr>
        <w:t>e</w:t>
      </w:r>
      <w:r w:rsidRPr="003A11CB">
        <w:rPr>
          <w:snapToGrid/>
          <w:spacing w:val="1"/>
          <w:kern w:val="0"/>
          <w:szCs w:val="22"/>
        </w:rPr>
        <w:t>g</w:t>
      </w:r>
      <w:r w:rsidRPr="003A11CB">
        <w:rPr>
          <w:snapToGrid/>
          <w:spacing w:val="-1"/>
          <w:kern w:val="0"/>
          <w:szCs w:val="22"/>
        </w:rPr>
        <w:t>u</w:t>
      </w:r>
      <w:r w:rsidRPr="003A11CB">
        <w:rPr>
          <w:snapToGrid/>
          <w:kern w:val="0"/>
          <w:szCs w:val="22"/>
        </w:rPr>
        <w:t>lati</w:t>
      </w:r>
      <w:r w:rsidRPr="003A11CB">
        <w:rPr>
          <w:snapToGrid/>
          <w:spacing w:val="2"/>
          <w:kern w:val="0"/>
          <w:szCs w:val="22"/>
        </w:rPr>
        <w:t>o</w:t>
      </w:r>
      <w:r w:rsidRPr="003A11CB">
        <w:rPr>
          <w:snapToGrid/>
          <w:spacing w:val="-1"/>
          <w:kern w:val="0"/>
          <w:szCs w:val="22"/>
        </w:rPr>
        <w:t>n</w:t>
      </w:r>
      <w:r w:rsidRPr="003A11CB">
        <w:rPr>
          <w:snapToGrid/>
          <w:kern w:val="0"/>
          <w:szCs w:val="22"/>
        </w:rPr>
        <w:t xml:space="preserve">s.  </w:t>
      </w:r>
      <w:r w:rsidRPr="003A11CB">
        <w:rPr>
          <w:snapToGrid/>
          <w:spacing w:val="-2"/>
          <w:kern w:val="0"/>
          <w:szCs w:val="22"/>
        </w:rPr>
        <w:t>A</w:t>
      </w:r>
      <w:r w:rsidRPr="003A11CB">
        <w:rPr>
          <w:snapToGrid/>
          <w:kern w:val="0"/>
          <w:szCs w:val="22"/>
        </w:rPr>
        <w:t>t</w:t>
      </w:r>
      <w:r w:rsidRPr="003A11CB">
        <w:rPr>
          <w:snapToGrid/>
          <w:spacing w:val="25"/>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5"/>
          <w:kern w:val="0"/>
          <w:szCs w:val="22"/>
        </w:rPr>
        <w:t xml:space="preserve"> </w:t>
      </w:r>
      <w:r w:rsidRPr="003A11CB">
        <w:rPr>
          <w:snapToGrid/>
          <w:kern w:val="0"/>
          <w:szCs w:val="22"/>
        </w:rPr>
        <w:t>st</w:t>
      </w:r>
      <w:r w:rsidRPr="003A11CB">
        <w:rPr>
          <w:snapToGrid/>
          <w:spacing w:val="2"/>
          <w:kern w:val="0"/>
          <w:szCs w:val="22"/>
        </w:rPr>
        <w:t>a</w:t>
      </w:r>
      <w:r w:rsidRPr="003A11CB">
        <w:rPr>
          <w:snapToGrid/>
          <w:spacing w:val="-1"/>
          <w:kern w:val="0"/>
          <w:szCs w:val="22"/>
        </w:rPr>
        <w:t>g</w:t>
      </w:r>
      <w:r w:rsidRPr="003A11CB">
        <w:rPr>
          <w:snapToGrid/>
          <w:kern w:val="0"/>
          <w:szCs w:val="22"/>
        </w:rPr>
        <w:t>e</w:t>
      </w:r>
      <w:r w:rsidRPr="003A11CB">
        <w:rPr>
          <w:snapToGrid/>
          <w:spacing w:val="28"/>
          <w:kern w:val="0"/>
          <w:szCs w:val="22"/>
        </w:rPr>
        <w:t xml:space="preserve"> </w:t>
      </w:r>
      <w:r w:rsidRPr="003A11CB">
        <w:rPr>
          <w:snapToGrid/>
          <w:kern w:val="0"/>
          <w:szCs w:val="22"/>
        </w:rPr>
        <w:t>of</w:t>
      </w:r>
      <w:r w:rsidRPr="003A11CB">
        <w:rPr>
          <w:snapToGrid/>
          <w:spacing w:val="23"/>
          <w:kern w:val="0"/>
          <w:szCs w:val="22"/>
        </w:rPr>
        <w:t xml:space="preserve"> </w:t>
      </w:r>
      <w:r w:rsidRPr="003A11CB">
        <w:rPr>
          <w:snapToGrid/>
          <w:kern w:val="0"/>
          <w:szCs w:val="22"/>
        </w:rPr>
        <w:t>c</w:t>
      </w:r>
      <w:r w:rsidRPr="003A11CB">
        <w:rPr>
          <w:snapToGrid/>
          <w:spacing w:val="1"/>
          <w:kern w:val="0"/>
          <w:szCs w:val="22"/>
        </w:rPr>
        <w:t>o</w:t>
      </w:r>
      <w:r w:rsidRPr="003A11CB">
        <w:rPr>
          <w:snapToGrid/>
          <w:kern w:val="0"/>
          <w:szCs w:val="22"/>
        </w:rPr>
        <w:t>ordi</w:t>
      </w:r>
      <w:r w:rsidRPr="003A11CB">
        <w:rPr>
          <w:snapToGrid/>
          <w:spacing w:val="-1"/>
          <w:kern w:val="0"/>
          <w:szCs w:val="22"/>
        </w:rPr>
        <w:t>n</w:t>
      </w:r>
      <w:r w:rsidRPr="003A11CB">
        <w:rPr>
          <w:snapToGrid/>
          <w:kern w:val="0"/>
          <w:szCs w:val="22"/>
        </w:rPr>
        <w:t>ation t</w:t>
      </w:r>
      <w:r w:rsidRPr="003A11CB">
        <w:rPr>
          <w:snapToGrid/>
          <w:spacing w:val="-1"/>
          <w:kern w:val="0"/>
          <w:szCs w:val="22"/>
        </w:rPr>
        <w:t>h</w:t>
      </w:r>
      <w:r w:rsidRPr="003A11CB">
        <w:rPr>
          <w:snapToGrid/>
          <w:kern w:val="0"/>
          <w:szCs w:val="22"/>
        </w:rPr>
        <w:t>e</w:t>
      </w:r>
      <w:r w:rsidRPr="003A11CB">
        <w:rPr>
          <w:snapToGrid/>
          <w:spacing w:val="25"/>
          <w:kern w:val="0"/>
          <w:szCs w:val="22"/>
        </w:rPr>
        <w:t xml:space="preserve"> </w:t>
      </w:r>
      <w:r w:rsidRPr="003A11CB">
        <w:rPr>
          <w:snapToGrid/>
          <w:kern w:val="0"/>
          <w:szCs w:val="22"/>
        </w:rPr>
        <w:t>pro</w:t>
      </w:r>
      <w:r w:rsidRPr="003A11CB">
        <w:rPr>
          <w:snapToGrid/>
          <w:spacing w:val="-1"/>
          <w:kern w:val="0"/>
          <w:szCs w:val="22"/>
        </w:rPr>
        <w:t>v</w:t>
      </w:r>
      <w:r w:rsidRPr="003A11CB">
        <w:rPr>
          <w:snapToGrid/>
          <w:kern w:val="0"/>
          <w:szCs w:val="22"/>
        </w:rPr>
        <w:t>isions</w:t>
      </w:r>
      <w:r w:rsidRPr="003A11CB">
        <w:rPr>
          <w:snapToGrid/>
          <w:spacing w:val="34"/>
          <w:kern w:val="0"/>
          <w:szCs w:val="22"/>
        </w:rPr>
        <w:t xml:space="preserve"> </w:t>
      </w:r>
      <w:r w:rsidRPr="003A11CB">
        <w:rPr>
          <w:snapToGrid/>
          <w:w w:val="102"/>
          <w:kern w:val="0"/>
          <w:szCs w:val="22"/>
        </w:rPr>
        <w:t xml:space="preserve">of </w:t>
      </w:r>
      <w:r w:rsidRPr="003A11CB">
        <w:rPr>
          <w:snapToGrid/>
          <w:kern w:val="0"/>
          <w:szCs w:val="22"/>
        </w:rPr>
        <w:t xml:space="preserve">Nos. </w:t>
      </w:r>
      <w:r w:rsidRPr="003A11CB">
        <w:rPr>
          <w:bCs/>
          <w:snapToGrid/>
          <w:spacing w:val="1"/>
          <w:kern w:val="0"/>
          <w:szCs w:val="22"/>
        </w:rPr>
        <w:t>9.1</w:t>
      </w:r>
      <w:r w:rsidRPr="003A11CB">
        <w:rPr>
          <w:bCs/>
          <w:snapToGrid/>
          <w:kern w:val="0"/>
          <w:szCs w:val="22"/>
        </w:rPr>
        <w:t>7</w:t>
      </w:r>
      <w:r w:rsidRPr="003A11CB">
        <w:rPr>
          <w:bCs/>
          <w:snapToGrid/>
          <w:spacing w:val="2"/>
          <w:kern w:val="0"/>
          <w:szCs w:val="22"/>
        </w:rPr>
        <w:t xml:space="preserve"> </w:t>
      </w:r>
      <w:r w:rsidRPr="003A11CB">
        <w:rPr>
          <w:snapToGrid/>
          <w:kern w:val="0"/>
          <w:szCs w:val="22"/>
        </w:rPr>
        <w:t>and</w:t>
      </w:r>
      <w:r w:rsidRPr="003A11CB">
        <w:rPr>
          <w:snapToGrid/>
          <w:spacing w:val="6"/>
          <w:kern w:val="0"/>
          <w:szCs w:val="22"/>
        </w:rPr>
        <w:t xml:space="preserve"> </w:t>
      </w:r>
      <w:r w:rsidRPr="003A11CB">
        <w:rPr>
          <w:bCs/>
          <w:snapToGrid/>
          <w:spacing w:val="1"/>
          <w:kern w:val="0"/>
          <w:szCs w:val="22"/>
        </w:rPr>
        <w:t>9</w:t>
      </w:r>
      <w:r w:rsidRPr="003A11CB">
        <w:rPr>
          <w:bCs/>
          <w:snapToGrid/>
          <w:spacing w:val="-1"/>
          <w:kern w:val="0"/>
          <w:szCs w:val="22"/>
        </w:rPr>
        <w:t>.</w:t>
      </w:r>
      <w:r w:rsidRPr="003A11CB">
        <w:rPr>
          <w:bCs/>
          <w:snapToGrid/>
          <w:spacing w:val="1"/>
          <w:kern w:val="0"/>
          <w:szCs w:val="22"/>
        </w:rPr>
        <w:t>1</w:t>
      </w:r>
      <w:r w:rsidRPr="003A11CB">
        <w:rPr>
          <w:bCs/>
          <w:snapToGrid/>
          <w:kern w:val="0"/>
          <w:szCs w:val="22"/>
        </w:rPr>
        <w:t>8</w:t>
      </w:r>
      <w:r w:rsidRPr="003A11CB">
        <w:rPr>
          <w:bCs/>
          <w:snapToGrid/>
          <w:spacing w:val="2"/>
          <w:kern w:val="0"/>
          <w:szCs w:val="22"/>
        </w:rPr>
        <w:t xml:space="preserve"> </w:t>
      </w:r>
      <w:r w:rsidRPr="003A11CB">
        <w:rPr>
          <w:snapToGrid/>
          <w:kern w:val="0"/>
          <w:szCs w:val="22"/>
        </w:rPr>
        <w:t>also</w:t>
      </w:r>
      <w:r w:rsidRPr="003A11CB">
        <w:rPr>
          <w:snapToGrid/>
          <w:spacing w:val="1"/>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w:t>
      </w:r>
      <w:r w:rsidRPr="003A11CB">
        <w:rPr>
          <w:snapToGrid/>
          <w:spacing w:val="-3"/>
          <w:kern w:val="0"/>
          <w:szCs w:val="22"/>
        </w:rPr>
        <w:t>y</w:t>
      </w:r>
      <w:r w:rsidRPr="003A11CB">
        <w:rPr>
          <w:snapToGrid/>
          <w:kern w:val="0"/>
          <w:szCs w:val="22"/>
        </w:rPr>
        <w:t xml:space="preserve">.  </w:t>
      </w:r>
      <w:r w:rsidRPr="003A11CB">
        <w:rPr>
          <w:snapToGrid/>
          <w:spacing w:val="1"/>
          <w:kern w:val="0"/>
          <w:szCs w:val="22"/>
        </w:rPr>
        <w:t>B</w:t>
      </w:r>
      <w:r w:rsidRPr="003A11CB">
        <w:rPr>
          <w:snapToGrid/>
          <w:kern w:val="0"/>
          <w:szCs w:val="22"/>
        </w:rPr>
        <w:t>e</w:t>
      </w:r>
      <w:r w:rsidRPr="003A11CB">
        <w:rPr>
          <w:snapToGrid/>
          <w:spacing w:val="-1"/>
          <w:kern w:val="0"/>
          <w:szCs w:val="22"/>
        </w:rPr>
        <w:t>f</w:t>
      </w:r>
      <w:r w:rsidRPr="003A11CB">
        <w:rPr>
          <w:snapToGrid/>
          <w:spacing w:val="1"/>
          <w:kern w:val="0"/>
          <w:szCs w:val="22"/>
        </w:rPr>
        <w:t>o</w:t>
      </w:r>
      <w:r w:rsidRPr="003A11CB">
        <w:rPr>
          <w:snapToGrid/>
          <w:kern w:val="0"/>
          <w:szCs w:val="22"/>
        </w:rPr>
        <w:t>re</w:t>
      </w:r>
      <w:r w:rsidRPr="003A11CB">
        <w:rPr>
          <w:snapToGrid/>
          <w:spacing w:val="4"/>
          <w:kern w:val="0"/>
          <w:szCs w:val="22"/>
        </w:rPr>
        <w:t xml:space="preserve"> </w:t>
      </w:r>
      <w:r w:rsidRPr="003A11CB">
        <w:rPr>
          <w:snapToGrid/>
          <w:kern w:val="0"/>
          <w:szCs w:val="22"/>
        </w:rPr>
        <w:t>an</w:t>
      </w:r>
      <w:r w:rsidRPr="003A11CB">
        <w:rPr>
          <w:snapToGrid/>
          <w:spacing w:val="-1"/>
          <w:kern w:val="0"/>
          <w:szCs w:val="22"/>
        </w:rPr>
        <w:t xml:space="preserve"> </w:t>
      </w:r>
      <w:r w:rsidRPr="003A11CB">
        <w:rPr>
          <w:snapToGrid/>
          <w:kern w:val="0"/>
          <w:szCs w:val="22"/>
        </w:rPr>
        <w:t>a</w:t>
      </w:r>
      <w:r w:rsidRPr="003A11CB">
        <w:rPr>
          <w:snapToGrid/>
          <w:spacing w:val="3"/>
          <w:kern w:val="0"/>
          <w:szCs w:val="22"/>
        </w:rPr>
        <w:t>d</w:t>
      </w:r>
      <w:r w:rsidRPr="003A11CB">
        <w:rPr>
          <w:snapToGrid/>
          <w:spacing w:val="-1"/>
          <w:kern w:val="0"/>
          <w:szCs w:val="22"/>
        </w:rPr>
        <w:t>m</w:t>
      </w:r>
      <w:r w:rsidRPr="003A11CB">
        <w:rPr>
          <w:snapToGrid/>
          <w:kern w:val="0"/>
          <w:szCs w:val="22"/>
        </w:rPr>
        <w:t>inistration</w:t>
      </w:r>
      <w:r w:rsidRPr="003A11CB">
        <w:rPr>
          <w:snapToGrid/>
          <w:spacing w:val="13"/>
          <w:kern w:val="0"/>
          <w:szCs w:val="22"/>
        </w:rPr>
        <w:t xml:space="preserve"> </w:t>
      </w:r>
      <w:r w:rsidRPr="003A11CB">
        <w:rPr>
          <w:snapToGrid/>
          <w:kern w:val="0"/>
          <w:szCs w:val="22"/>
        </w:rPr>
        <w:t>brings</w:t>
      </w:r>
      <w:r w:rsidRPr="003A11CB">
        <w:rPr>
          <w:snapToGrid/>
          <w:spacing w:val="4"/>
          <w:kern w:val="0"/>
          <w:szCs w:val="22"/>
        </w:rPr>
        <w:t xml:space="preserve"> </w:t>
      </w:r>
      <w:r w:rsidRPr="003A11CB">
        <w:rPr>
          <w:snapToGrid/>
          <w:spacing w:val="1"/>
          <w:kern w:val="0"/>
          <w:szCs w:val="22"/>
        </w:rPr>
        <w:t>i</w:t>
      </w:r>
      <w:r w:rsidRPr="003A11CB">
        <w:rPr>
          <w:snapToGrid/>
          <w:spacing w:val="-1"/>
          <w:kern w:val="0"/>
          <w:szCs w:val="22"/>
        </w:rPr>
        <w:t>n</w:t>
      </w:r>
      <w:r w:rsidRPr="003A11CB">
        <w:rPr>
          <w:snapToGrid/>
          <w:kern w:val="0"/>
          <w:szCs w:val="22"/>
        </w:rPr>
        <w:t>to</w:t>
      </w:r>
      <w:r w:rsidRPr="003A11CB">
        <w:rPr>
          <w:snapToGrid/>
          <w:spacing w:val="1"/>
          <w:kern w:val="0"/>
          <w:szCs w:val="22"/>
        </w:rPr>
        <w:t xml:space="preserve"> </w:t>
      </w:r>
      <w:r w:rsidRPr="003A11CB">
        <w:rPr>
          <w:snapToGrid/>
          <w:kern w:val="0"/>
          <w:szCs w:val="22"/>
        </w:rPr>
        <w:t>use</w:t>
      </w:r>
      <w:r w:rsidRPr="003A11CB">
        <w:rPr>
          <w:snapToGrid/>
          <w:spacing w:val="1"/>
          <w:kern w:val="0"/>
          <w:szCs w:val="22"/>
        </w:rPr>
        <w:t xml:space="preserve"> </w:t>
      </w:r>
      <w:r w:rsidRPr="003A11CB">
        <w:rPr>
          <w:snapToGrid/>
          <w:kern w:val="0"/>
          <w:szCs w:val="22"/>
        </w:rPr>
        <w:t>a</w:t>
      </w:r>
      <w:r w:rsidRPr="003A11CB">
        <w:rPr>
          <w:snapToGrid/>
          <w:spacing w:val="-2"/>
          <w:kern w:val="0"/>
          <w:szCs w:val="22"/>
        </w:rPr>
        <w:t xml:space="preserve"> </w:t>
      </w:r>
      <w:r w:rsidRPr="003A11CB">
        <w:rPr>
          <w:snapToGrid/>
          <w:kern w:val="0"/>
          <w:szCs w:val="22"/>
        </w:rPr>
        <w:t>b</w:t>
      </w:r>
      <w:r w:rsidRPr="003A11CB">
        <w:rPr>
          <w:snapToGrid/>
          <w:spacing w:val="2"/>
          <w:kern w:val="0"/>
          <w:szCs w:val="22"/>
        </w:rPr>
        <w:t>a</w:t>
      </w:r>
      <w:r w:rsidRPr="003A11CB">
        <w:rPr>
          <w:snapToGrid/>
          <w:kern w:val="0"/>
          <w:szCs w:val="22"/>
        </w:rPr>
        <w:t>se</w:t>
      </w:r>
      <w:r w:rsidRPr="003A11CB">
        <w:rPr>
          <w:snapToGrid/>
          <w:spacing w:val="2"/>
          <w:kern w:val="0"/>
          <w:szCs w:val="22"/>
        </w:rPr>
        <w:t xml:space="preserve"> </w:t>
      </w:r>
      <w:r w:rsidRPr="003A11CB">
        <w:rPr>
          <w:snapToGrid/>
          <w:kern w:val="0"/>
          <w:szCs w:val="22"/>
        </w:rPr>
        <w:t xml:space="preserve">or </w:t>
      </w:r>
      <w:r w:rsidRPr="003A11CB">
        <w:rPr>
          <w:snapToGrid/>
          <w:spacing w:val="-3"/>
          <w:kern w:val="0"/>
          <w:szCs w:val="22"/>
        </w:rPr>
        <w:t>m</w:t>
      </w:r>
      <w:r w:rsidRPr="003A11CB">
        <w:rPr>
          <w:snapToGrid/>
          <w:kern w:val="0"/>
          <w:szCs w:val="22"/>
        </w:rPr>
        <w:t>obile</w:t>
      </w:r>
      <w:r w:rsidRPr="003A11CB">
        <w:rPr>
          <w:snapToGrid/>
          <w:spacing w:val="6"/>
          <w:kern w:val="0"/>
          <w:szCs w:val="22"/>
        </w:rPr>
        <w:t xml:space="preserve"> </w:t>
      </w:r>
      <w:r w:rsidRPr="003A11CB">
        <w:rPr>
          <w:snapToGrid/>
          <w:kern w:val="0"/>
          <w:szCs w:val="22"/>
        </w:rPr>
        <w:t>sta</w:t>
      </w:r>
      <w:r w:rsidRPr="003A11CB">
        <w:rPr>
          <w:snapToGrid/>
          <w:spacing w:val="2"/>
          <w:kern w:val="0"/>
          <w:szCs w:val="22"/>
        </w:rPr>
        <w:t>t</w:t>
      </w:r>
      <w:r w:rsidRPr="003A11CB">
        <w:rPr>
          <w:snapToGrid/>
          <w:kern w:val="0"/>
          <w:szCs w:val="22"/>
        </w:rPr>
        <w:t>ion</w:t>
      </w:r>
      <w:r w:rsidRPr="003A11CB">
        <w:rPr>
          <w:snapToGrid/>
          <w:spacing w:val="2"/>
          <w:kern w:val="0"/>
          <w:szCs w:val="22"/>
        </w:rPr>
        <w:t xml:space="preserve"> </w:t>
      </w:r>
      <w:r w:rsidRPr="003A11CB">
        <w:rPr>
          <w:snapToGrid/>
          <w:kern w:val="0"/>
          <w:szCs w:val="22"/>
        </w:rPr>
        <w:t>of</w:t>
      </w:r>
      <w:r w:rsidRPr="003A11CB">
        <w:rPr>
          <w:snapToGrid/>
          <w:spacing w:val="-2"/>
          <w:kern w:val="0"/>
          <w:szCs w:val="22"/>
        </w:rPr>
        <w:t xml:space="preserve"> </w:t>
      </w:r>
      <w:r w:rsidRPr="003A11CB">
        <w:rPr>
          <w:snapToGrid/>
          <w:spacing w:val="5"/>
          <w:kern w:val="0"/>
          <w:szCs w:val="22"/>
        </w:rPr>
        <w:t>a</w:t>
      </w:r>
      <w:r w:rsidRPr="003A11CB">
        <w:rPr>
          <w:snapToGrid/>
          <w:kern w:val="0"/>
          <w:szCs w:val="22"/>
        </w:rPr>
        <w:t>n IMT</w:t>
      </w:r>
      <w:r w:rsidRPr="003A11CB">
        <w:rPr>
          <w:snapToGrid/>
          <w:spacing w:val="4"/>
          <w:kern w:val="0"/>
          <w:szCs w:val="22"/>
        </w:rPr>
        <w:t xml:space="preserve"> </w:t>
      </w:r>
      <w:r w:rsidRPr="003A11CB">
        <w:rPr>
          <w:snapToGrid/>
          <w:spacing w:val="1"/>
          <w:kern w:val="0"/>
          <w:szCs w:val="22"/>
        </w:rPr>
        <w:t>s</w:t>
      </w:r>
      <w:r w:rsidRPr="003A11CB">
        <w:rPr>
          <w:snapToGrid/>
          <w:spacing w:val="-3"/>
          <w:kern w:val="0"/>
          <w:szCs w:val="22"/>
        </w:rPr>
        <w:t>y</w:t>
      </w:r>
      <w:r w:rsidRPr="003A11CB">
        <w:rPr>
          <w:snapToGrid/>
          <w:kern w:val="0"/>
          <w:szCs w:val="22"/>
        </w:rPr>
        <w:t>st</w:t>
      </w:r>
      <w:r w:rsidRPr="003A11CB">
        <w:rPr>
          <w:snapToGrid/>
          <w:spacing w:val="2"/>
          <w:kern w:val="0"/>
          <w:szCs w:val="22"/>
        </w:rPr>
        <w:t>e</w:t>
      </w:r>
      <w:r w:rsidRPr="003A11CB">
        <w:rPr>
          <w:snapToGrid/>
          <w:spacing w:val="-1"/>
          <w:kern w:val="0"/>
          <w:szCs w:val="22"/>
        </w:rPr>
        <w:t>m</w:t>
      </w:r>
      <w:r w:rsidRPr="003A11CB">
        <w:rPr>
          <w:snapToGrid/>
          <w:kern w:val="0"/>
          <w:szCs w:val="22"/>
        </w:rPr>
        <w:t>,</w:t>
      </w:r>
      <w:r w:rsidRPr="003A11CB">
        <w:rPr>
          <w:snapToGrid/>
          <w:spacing w:val="4"/>
          <w:kern w:val="0"/>
          <w:szCs w:val="22"/>
        </w:rPr>
        <w:t xml:space="preserve"> </w:t>
      </w:r>
      <w:r w:rsidRPr="003A11CB">
        <w:rPr>
          <w:snapToGrid/>
          <w:spacing w:val="1"/>
          <w:kern w:val="0"/>
          <w:szCs w:val="22"/>
        </w:rPr>
        <w:t>i</w:t>
      </w:r>
      <w:r w:rsidRPr="003A11CB">
        <w:rPr>
          <w:snapToGrid/>
          <w:kern w:val="0"/>
          <w:szCs w:val="22"/>
        </w:rPr>
        <w:t>t</w:t>
      </w:r>
      <w:r w:rsidRPr="003A11CB">
        <w:rPr>
          <w:snapToGrid/>
          <w:spacing w:val="-2"/>
          <w:kern w:val="0"/>
          <w:szCs w:val="22"/>
        </w:rPr>
        <w:t xml:space="preserve"> </w:t>
      </w:r>
      <w:r w:rsidRPr="003A11CB">
        <w:rPr>
          <w:snapToGrid/>
          <w:spacing w:val="1"/>
          <w:w w:val="102"/>
          <w:kern w:val="0"/>
          <w:szCs w:val="22"/>
        </w:rPr>
        <w:t>s</w:t>
      </w:r>
      <w:r w:rsidRPr="003A11CB">
        <w:rPr>
          <w:snapToGrid/>
          <w:spacing w:val="-1"/>
          <w:w w:val="102"/>
          <w:kern w:val="0"/>
          <w:szCs w:val="22"/>
        </w:rPr>
        <w:t>h</w:t>
      </w:r>
      <w:r w:rsidRPr="003A11CB">
        <w:rPr>
          <w:snapToGrid/>
          <w:w w:val="102"/>
          <w:kern w:val="0"/>
          <w:szCs w:val="22"/>
        </w:rPr>
        <w:t xml:space="preserve">all </w:t>
      </w:r>
      <w:r w:rsidRPr="003A11CB">
        <w:rPr>
          <w:snapToGrid/>
          <w:kern w:val="0"/>
          <w:szCs w:val="22"/>
        </w:rPr>
        <w:t>seek</w:t>
      </w:r>
      <w:r w:rsidRPr="003A11CB">
        <w:rPr>
          <w:snapToGrid/>
          <w:spacing w:val="9"/>
          <w:kern w:val="0"/>
          <w:szCs w:val="22"/>
        </w:rPr>
        <w:t xml:space="preserve"> </w:t>
      </w:r>
      <w:r w:rsidRPr="003A11CB">
        <w:rPr>
          <w:snapToGrid/>
          <w:spacing w:val="2"/>
          <w:kern w:val="0"/>
          <w:szCs w:val="22"/>
        </w:rPr>
        <w:t>a</w:t>
      </w:r>
      <w:r w:rsidRPr="003A11CB">
        <w:rPr>
          <w:snapToGrid/>
          <w:spacing w:val="-1"/>
          <w:kern w:val="0"/>
          <w:szCs w:val="22"/>
        </w:rPr>
        <w:t>g</w:t>
      </w:r>
      <w:r w:rsidRPr="003A11CB">
        <w:rPr>
          <w:snapToGrid/>
          <w:kern w:val="0"/>
          <w:szCs w:val="22"/>
        </w:rPr>
        <w:t>re</w:t>
      </w:r>
      <w:r w:rsidRPr="003A11CB">
        <w:rPr>
          <w:snapToGrid/>
          <w:spacing w:val="2"/>
          <w:kern w:val="0"/>
          <w:szCs w:val="22"/>
        </w:rPr>
        <w:t>e</w:t>
      </w:r>
      <w:r w:rsidRPr="003A11CB">
        <w:rPr>
          <w:snapToGrid/>
          <w:spacing w:val="-3"/>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19"/>
          <w:kern w:val="0"/>
          <w:szCs w:val="22"/>
        </w:rPr>
        <w:t xml:space="preserve"> </w:t>
      </w:r>
      <w:r w:rsidRPr="003A11CB">
        <w:rPr>
          <w:snapToGrid/>
          <w:kern w:val="0"/>
          <w:szCs w:val="22"/>
        </w:rPr>
        <w:t>u</w:t>
      </w:r>
      <w:r w:rsidRPr="003A11CB">
        <w:rPr>
          <w:snapToGrid/>
          <w:spacing w:val="-1"/>
          <w:kern w:val="0"/>
          <w:szCs w:val="22"/>
        </w:rPr>
        <w:t>n</w:t>
      </w:r>
      <w:r w:rsidRPr="003A11CB">
        <w:rPr>
          <w:snapToGrid/>
          <w:kern w:val="0"/>
          <w:szCs w:val="22"/>
        </w:rPr>
        <w:t>der</w:t>
      </w:r>
      <w:r w:rsidRPr="003A11CB">
        <w:rPr>
          <w:snapToGrid/>
          <w:spacing w:val="11"/>
          <w:kern w:val="0"/>
          <w:szCs w:val="22"/>
        </w:rPr>
        <w:t xml:space="preserve"> </w:t>
      </w:r>
      <w:r w:rsidRPr="003A11CB">
        <w:rPr>
          <w:snapToGrid/>
          <w:kern w:val="0"/>
          <w:szCs w:val="22"/>
        </w:rPr>
        <w:t xml:space="preserve">No. </w:t>
      </w:r>
      <w:r w:rsidRPr="003A11CB">
        <w:rPr>
          <w:bCs/>
          <w:snapToGrid/>
          <w:spacing w:val="1"/>
          <w:kern w:val="0"/>
          <w:szCs w:val="22"/>
        </w:rPr>
        <w:t>9.</w:t>
      </w:r>
      <w:r w:rsidRPr="003A11CB">
        <w:rPr>
          <w:bCs/>
          <w:snapToGrid/>
          <w:spacing w:val="-1"/>
          <w:kern w:val="0"/>
          <w:szCs w:val="22"/>
        </w:rPr>
        <w:t>2</w:t>
      </w:r>
      <w:r w:rsidRPr="003A11CB">
        <w:rPr>
          <w:bCs/>
          <w:snapToGrid/>
          <w:kern w:val="0"/>
          <w:szCs w:val="22"/>
        </w:rPr>
        <w:t>1</w:t>
      </w:r>
      <w:r w:rsidRPr="003A11CB">
        <w:rPr>
          <w:bCs/>
          <w:snapToGrid/>
          <w:spacing w:val="13"/>
          <w:kern w:val="0"/>
          <w:szCs w:val="22"/>
        </w:rPr>
        <w:t xml:space="preserve"> </w:t>
      </w:r>
      <w:r w:rsidRPr="003A11CB">
        <w:rPr>
          <w:snapToGrid/>
          <w:spacing w:val="-3"/>
          <w:kern w:val="0"/>
          <w:szCs w:val="22"/>
        </w:rPr>
        <w:t>w</w:t>
      </w:r>
      <w:r w:rsidRPr="003A11CB">
        <w:rPr>
          <w:snapToGrid/>
          <w:kern w:val="0"/>
          <w:szCs w:val="22"/>
        </w:rPr>
        <w:t>ith</w:t>
      </w:r>
      <w:r w:rsidRPr="003A11CB">
        <w:rPr>
          <w:snapToGrid/>
          <w:spacing w:val="9"/>
          <w:kern w:val="0"/>
          <w:szCs w:val="22"/>
        </w:rPr>
        <w:t xml:space="preserve"> </w:t>
      </w:r>
      <w:r w:rsidRPr="003A11CB">
        <w:rPr>
          <w:snapToGrid/>
          <w:kern w:val="0"/>
          <w:szCs w:val="22"/>
        </w:rPr>
        <w:t>ot</w:t>
      </w:r>
      <w:r w:rsidRPr="003A11CB">
        <w:rPr>
          <w:snapToGrid/>
          <w:spacing w:val="-1"/>
          <w:kern w:val="0"/>
          <w:szCs w:val="22"/>
        </w:rPr>
        <w:t>h</w:t>
      </w:r>
      <w:r w:rsidRPr="003A11CB">
        <w:rPr>
          <w:snapToGrid/>
          <w:kern w:val="0"/>
          <w:szCs w:val="22"/>
        </w:rPr>
        <w:t>er</w:t>
      </w:r>
      <w:r w:rsidRPr="003A11CB">
        <w:rPr>
          <w:snapToGrid/>
          <w:spacing w:val="11"/>
          <w:kern w:val="0"/>
          <w:szCs w:val="22"/>
        </w:rPr>
        <w:t xml:space="preserve"> </w:t>
      </w:r>
      <w:r w:rsidRPr="003A11CB">
        <w:rPr>
          <w:snapToGrid/>
          <w:kern w:val="0"/>
          <w:szCs w:val="22"/>
        </w:rPr>
        <w:t>a</w:t>
      </w:r>
      <w:r w:rsidRPr="003A11CB">
        <w:rPr>
          <w:snapToGrid/>
          <w:spacing w:val="3"/>
          <w:kern w:val="0"/>
          <w:szCs w:val="22"/>
        </w:rPr>
        <w:t>d</w:t>
      </w:r>
      <w:r w:rsidRPr="003A11CB">
        <w:rPr>
          <w:snapToGrid/>
          <w:spacing w:val="-1"/>
          <w:kern w:val="0"/>
          <w:szCs w:val="22"/>
        </w:rPr>
        <w:t>m</w:t>
      </w:r>
      <w:r w:rsidRPr="003A11CB">
        <w:rPr>
          <w:snapToGrid/>
          <w:spacing w:val="1"/>
          <w:kern w:val="0"/>
          <w:szCs w:val="22"/>
        </w:rPr>
        <w:t>i</w:t>
      </w:r>
      <w:r w:rsidRPr="003A11CB">
        <w:rPr>
          <w:snapToGrid/>
          <w:spacing w:val="-1"/>
          <w:kern w:val="0"/>
          <w:szCs w:val="22"/>
        </w:rPr>
        <w:t>n</w:t>
      </w:r>
      <w:r w:rsidRPr="003A11CB">
        <w:rPr>
          <w:snapToGrid/>
          <w:kern w:val="0"/>
          <w:szCs w:val="22"/>
        </w:rPr>
        <w:t>i</w:t>
      </w:r>
      <w:r w:rsidRPr="003A11CB">
        <w:rPr>
          <w:snapToGrid/>
          <w:spacing w:val="-1"/>
          <w:kern w:val="0"/>
          <w:szCs w:val="22"/>
        </w:rPr>
        <w:t>s</w:t>
      </w:r>
      <w:r w:rsidRPr="003A11CB">
        <w:rPr>
          <w:snapToGrid/>
          <w:kern w:val="0"/>
          <w:szCs w:val="22"/>
        </w:rPr>
        <w:t>trati</w:t>
      </w:r>
      <w:r w:rsidRPr="003A11CB">
        <w:rPr>
          <w:snapToGrid/>
          <w:spacing w:val="3"/>
          <w:kern w:val="0"/>
          <w:szCs w:val="22"/>
        </w:rPr>
        <w:t>o</w:t>
      </w:r>
      <w:r w:rsidRPr="003A11CB">
        <w:rPr>
          <w:snapToGrid/>
          <w:spacing w:val="-1"/>
          <w:kern w:val="0"/>
          <w:szCs w:val="22"/>
        </w:rPr>
        <w:t>n</w:t>
      </w:r>
      <w:r w:rsidRPr="003A11CB">
        <w:rPr>
          <w:snapToGrid/>
          <w:kern w:val="0"/>
          <w:szCs w:val="22"/>
        </w:rPr>
        <w:t>s</w:t>
      </w:r>
      <w:r w:rsidRPr="003A11CB">
        <w:rPr>
          <w:snapToGrid/>
          <w:spacing w:val="21"/>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9"/>
          <w:kern w:val="0"/>
          <w:szCs w:val="22"/>
        </w:rPr>
        <w:t xml:space="preserve"> </w:t>
      </w:r>
      <w:r w:rsidRPr="003A11CB">
        <w:rPr>
          <w:snapToGrid/>
          <w:kern w:val="0"/>
          <w:szCs w:val="22"/>
        </w:rPr>
        <w:t>ens</w:t>
      </w:r>
      <w:r w:rsidRPr="003A11CB">
        <w:rPr>
          <w:snapToGrid/>
          <w:spacing w:val="-1"/>
          <w:kern w:val="0"/>
          <w:szCs w:val="22"/>
        </w:rPr>
        <w:t>u</w:t>
      </w:r>
      <w:r w:rsidRPr="003A11CB">
        <w:rPr>
          <w:snapToGrid/>
          <w:kern w:val="0"/>
          <w:szCs w:val="22"/>
        </w:rPr>
        <w:t>re</w:t>
      </w:r>
      <w:r w:rsidRPr="003A11CB">
        <w:rPr>
          <w:snapToGrid/>
          <w:spacing w:val="1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at</w:t>
      </w:r>
      <w:r w:rsidRPr="003A11CB">
        <w:rPr>
          <w:snapToGrid/>
          <w:spacing w:val="9"/>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kern w:val="0"/>
          <w:szCs w:val="22"/>
        </w:rPr>
        <w:t>p</w:t>
      </w:r>
      <w:r w:rsidRPr="003A11CB">
        <w:rPr>
          <w:snapToGrid/>
          <w:spacing w:val="2"/>
          <w:kern w:val="0"/>
          <w:szCs w:val="22"/>
        </w:rPr>
        <w:t>o</w:t>
      </w:r>
      <w:r w:rsidRPr="003A11CB">
        <w:rPr>
          <w:snapToGrid/>
          <w:spacing w:val="-3"/>
          <w:kern w:val="0"/>
          <w:szCs w:val="22"/>
        </w:rPr>
        <w:t>w</w:t>
      </w:r>
      <w:r w:rsidRPr="003A11CB">
        <w:rPr>
          <w:snapToGrid/>
          <w:kern w:val="0"/>
          <w:szCs w:val="22"/>
        </w:rPr>
        <w:t>er</w:t>
      </w:r>
      <w:r w:rsidRPr="003A11CB">
        <w:rPr>
          <w:snapToGrid/>
          <w:spacing w:val="14"/>
          <w:kern w:val="0"/>
          <w:szCs w:val="22"/>
        </w:rPr>
        <w:t xml:space="preserve"> </w:t>
      </w:r>
      <w:r w:rsidRPr="003A11CB">
        <w:rPr>
          <w:snapToGrid/>
          <w:spacing w:val="-1"/>
          <w:kern w:val="0"/>
          <w:szCs w:val="22"/>
        </w:rPr>
        <w:t>f</w:t>
      </w:r>
      <w:r w:rsidRPr="003A11CB">
        <w:rPr>
          <w:snapToGrid/>
          <w:spacing w:val="1"/>
          <w:kern w:val="0"/>
          <w:szCs w:val="22"/>
        </w:rPr>
        <w:t>l</w:t>
      </w:r>
      <w:r w:rsidRPr="003A11CB">
        <w:rPr>
          <w:snapToGrid/>
          <w:kern w:val="0"/>
          <w:szCs w:val="22"/>
        </w:rPr>
        <w:t>u</w:t>
      </w:r>
      <w:r w:rsidRPr="003A11CB">
        <w:rPr>
          <w:snapToGrid/>
          <w:spacing w:val="4"/>
          <w:kern w:val="0"/>
          <w:szCs w:val="22"/>
        </w:rPr>
        <w:t>x</w:t>
      </w:r>
      <w:r w:rsidRPr="003A11CB">
        <w:rPr>
          <w:snapToGrid/>
          <w:kern w:val="0"/>
          <w:szCs w:val="22"/>
        </w:rPr>
        <w:t>-de</w:t>
      </w:r>
      <w:r w:rsidRPr="003A11CB">
        <w:rPr>
          <w:snapToGrid/>
          <w:spacing w:val="-1"/>
          <w:kern w:val="0"/>
          <w:szCs w:val="22"/>
        </w:rPr>
        <w:t>n</w:t>
      </w:r>
      <w:r w:rsidRPr="003A11CB">
        <w:rPr>
          <w:snapToGrid/>
          <w:kern w:val="0"/>
          <w:szCs w:val="22"/>
        </w:rPr>
        <w:t>sity</w:t>
      </w:r>
      <w:r w:rsidRPr="003A11CB">
        <w:rPr>
          <w:snapToGrid/>
          <w:spacing w:val="18"/>
          <w:kern w:val="0"/>
          <w:szCs w:val="22"/>
        </w:rPr>
        <w:t xml:space="preserve"> </w:t>
      </w:r>
      <w:r w:rsidRPr="003A11CB">
        <w:rPr>
          <w:snapToGrid/>
          <w:kern w:val="0"/>
          <w:szCs w:val="22"/>
        </w:rPr>
        <w:t>(p</w:t>
      </w:r>
      <w:r w:rsidRPr="003A11CB">
        <w:rPr>
          <w:snapToGrid/>
          <w:spacing w:val="-1"/>
          <w:kern w:val="0"/>
          <w:szCs w:val="22"/>
        </w:rPr>
        <w:t>f</w:t>
      </w:r>
      <w:r w:rsidRPr="003A11CB">
        <w:rPr>
          <w:snapToGrid/>
          <w:spacing w:val="1"/>
          <w:kern w:val="0"/>
          <w:szCs w:val="22"/>
        </w:rPr>
        <w:t>d</w:t>
      </w:r>
      <w:r w:rsidRPr="003A11CB">
        <w:rPr>
          <w:snapToGrid/>
          <w:kern w:val="0"/>
          <w:szCs w:val="22"/>
        </w:rPr>
        <w:t>)</w:t>
      </w:r>
      <w:r w:rsidRPr="003A11CB">
        <w:rPr>
          <w:snapToGrid/>
          <w:spacing w:val="11"/>
          <w:kern w:val="0"/>
          <w:szCs w:val="22"/>
        </w:rPr>
        <w:t xml:space="preserve"> </w:t>
      </w:r>
      <w:r w:rsidRPr="003A11CB">
        <w:rPr>
          <w:snapToGrid/>
          <w:kern w:val="0"/>
          <w:szCs w:val="22"/>
        </w:rPr>
        <w:t>prod</w:t>
      </w:r>
      <w:r w:rsidRPr="003A11CB">
        <w:rPr>
          <w:snapToGrid/>
          <w:spacing w:val="-1"/>
          <w:kern w:val="0"/>
          <w:szCs w:val="22"/>
        </w:rPr>
        <w:t>u</w:t>
      </w:r>
      <w:r w:rsidRPr="003A11CB">
        <w:rPr>
          <w:snapToGrid/>
          <w:kern w:val="0"/>
          <w:szCs w:val="22"/>
        </w:rPr>
        <w:t>ced</w:t>
      </w:r>
      <w:r w:rsidRPr="003A11CB">
        <w:rPr>
          <w:snapToGrid/>
          <w:spacing w:val="15"/>
          <w:kern w:val="0"/>
          <w:szCs w:val="22"/>
        </w:rPr>
        <w:t xml:space="preserve"> </w:t>
      </w:r>
      <w:r w:rsidRPr="003A11CB">
        <w:rPr>
          <w:snapToGrid/>
          <w:kern w:val="0"/>
          <w:szCs w:val="22"/>
        </w:rPr>
        <w:t>at</w:t>
      </w:r>
      <w:r w:rsidRPr="003A11CB">
        <w:rPr>
          <w:snapToGrid/>
          <w:spacing w:val="7"/>
          <w:kern w:val="0"/>
          <w:szCs w:val="22"/>
        </w:rPr>
        <w:t xml:space="preserve"> </w:t>
      </w:r>
      <w:r w:rsidRPr="003A11CB">
        <w:rPr>
          <w:snapToGrid/>
          <w:kern w:val="0"/>
          <w:szCs w:val="22"/>
        </w:rPr>
        <w:t>3</w:t>
      </w:r>
      <w:r w:rsidRPr="003A11CB">
        <w:rPr>
          <w:snapToGrid/>
          <w:spacing w:val="6"/>
          <w:kern w:val="0"/>
          <w:szCs w:val="22"/>
        </w:rPr>
        <w:t xml:space="preserve"> </w:t>
      </w:r>
      <w:r w:rsidRPr="003A11CB">
        <w:rPr>
          <w:snapToGrid/>
          <w:w w:val="102"/>
          <w:kern w:val="0"/>
          <w:szCs w:val="22"/>
        </w:rPr>
        <w:t xml:space="preserve">m </w:t>
      </w:r>
      <w:r w:rsidRPr="003A11CB">
        <w:rPr>
          <w:snapToGrid/>
          <w:kern w:val="0"/>
          <w:szCs w:val="22"/>
        </w:rPr>
        <w:t>a</w:t>
      </w:r>
      <w:r w:rsidRPr="003A11CB">
        <w:rPr>
          <w:snapToGrid/>
          <w:spacing w:val="1"/>
          <w:kern w:val="0"/>
          <w:szCs w:val="22"/>
        </w:rPr>
        <w:t>b</w:t>
      </w:r>
      <w:r w:rsidRPr="003A11CB">
        <w:rPr>
          <w:snapToGrid/>
          <w:kern w:val="0"/>
          <w:szCs w:val="22"/>
        </w:rPr>
        <w:t>o</w:t>
      </w:r>
      <w:r w:rsidRPr="003A11CB">
        <w:rPr>
          <w:snapToGrid/>
          <w:spacing w:val="-1"/>
          <w:kern w:val="0"/>
          <w:szCs w:val="22"/>
        </w:rPr>
        <w:t>v</w:t>
      </w:r>
      <w:r w:rsidRPr="003A11CB">
        <w:rPr>
          <w:snapToGrid/>
          <w:kern w:val="0"/>
          <w:szCs w:val="22"/>
        </w:rPr>
        <w:t>e</w:t>
      </w:r>
      <w:r w:rsidRPr="003A11CB">
        <w:rPr>
          <w:snapToGrid/>
          <w:spacing w:val="6"/>
          <w:kern w:val="0"/>
          <w:szCs w:val="22"/>
        </w:rPr>
        <w:t xml:space="preserve"> </w:t>
      </w:r>
      <w:r w:rsidRPr="003A11CB">
        <w:rPr>
          <w:snapToGrid/>
          <w:spacing w:val="-1"/>
          <w:kern w:val="0"/>
          <w:szCs w:val="22"/>
        </w:rPr>
        <w:t>g</w:t>
      </w:r>
      <w:r w:rsidRPr="003A11CB">
        <w:rPr>
          <w:snapToGrid/>
          <w:kern w:val="0"/>
          <w:szCs w:val="22"/>
        </w:rPr>
        <w:t>ro</w:t>
      </w:r>
      <w:r w:rsidRPr="003A11CB">
        <w:rPr>
          <w:snapToGrid/>
          <w:spacing w:val="-1"/>
          <w:kern w:val="0"/>
          <w:szCs w:val="22"/>
        </w:rPr>
        <w:t>un</w:t>
      </w:r>
      <w:r w:rsidRPr="003A11CB">
        <w:rPr>
          <w:snapToGrid/>
          <w:kern w:val="0"/>
          <w:szCs w:val="22"/>
        </w:rPr>
        <w:t>d</w:t>
      </w:r>
      <w:r w:rsidRPr="003A11CB">
        <w:rPr>
          <w:snapToGrid/>
          <w:spacing w:val="8"/>
          <w:kern w:val="0"/>
          <w:szCs w:val="22"/>
        </w:rPr>
        <w:t xml:space="preserve"> </w:t>
      </w:r>
      <w:r w:rsidRPr="003A11CB">
        <w:rPr>
          <w:snapToGrid/>
          <w:kern w:val="0"/>
          <w:szCs w:val="22"/>
        </w:rPr>
        <w:t>does</w:t>
      </w:r>
      <w:r w:rsidRPr="003A11CB">
        <w:rPr>
          <w:snapToGrid/>
          <w:spacing w:val="5"/>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3"/>
          <w:kern w:val="0"/>
          <w:szCs w:val="22"/>
        </w:rPr>
        <w:t xml:space="preserve"> </w:t>
      </w:r>
      <w:r w:rsidRPr="003A11CB">
        <w:rPr>
          <w:snapToGrid/>
          <w:kern w:val="0"/>
          <w:szCs w:val="22"/>
        </w:rPr>
        <w:t>exceed</w:t>
      </w:r>
      <w:r w:rsidRPr="003A11CB">
        <w:rPr>
          <w:snapToGrid/>
          <w:spacing w:val="8"/>
          <w:kern w:val="0"/>
          <w:szCs w:val="22"/>
        </w:rPr>
        <w:t xml:space="preserve"> </w:t>
      </w:r>
      <w:r w:rsidRPr="003A11CB">
        <w:rPr>
          <w:snapToGrid/>
          <w:kern w:val="0"/>
          <w:szCs w:val="22"/>
        </w:rPr>
        <w:t>−</w:t>
      </w:r>
      <w:r w:rsidRPr="003A11CB">
        <w:rPr>
          <w:snapToGrid/>
          <w:spacing w:val="1"/>
          <w:kern w:val="0"/>
          <w:szCs w:val="22"/>
        </w:rPr>
        <w:t>154</w:t>
      </w:r>
      <w:r w:rsidRPr="003A11CB">
        <w:rPr>
          <w:snapToGrid/>
          <w:spacing w:val="-1"/>
          <w:kern w:val="0"/>
          <w:szCs w:val="22"/>
        </w:rPr>
        <w:t>.</w:t>
      </w:r>
      <w:r w:rsidRPr="003A11CB">
        <w:rPr>
          <w:snapToGrid/>
          <w:kern w:val="0"/>
          <w:szCs w:val="22"/>
        </w:rPr>
        <w:t>5</w:t>
      </w:r>
      <w:r w:rsidRPr="003A11CB">
        <w:rPr>
          <w:snapToGrid/>
          <w:spacing w:val="12"/>
          <w:kern w:val="0"/>
          <w:szCs w:val="22"/>
        </w:rPr>
        <w:t xml:space="preserve"> </w:t>
      </w:r>
      <w:r w:rsidRPr="003A11CB">
        <w:rPr>
          <w:snapToGrid/>
          <w:spacing w:val="-1"/>
          <w:kern w:val="0"/>
          <w:szCs w:val="22"/>
        </w:rPr>
        <w:t>d</w:t>
      </w:r>
      <w:r w:rsidRPr="003A11CB">
        <w:rPr>
          <w:snapToGrid/>
          <w:spacing w:val="1"/>
          <w:kern w:val="0"/>
          <w:szCs w:val="22"/>
        </w:rPr>
        <w:t>B</w:t>
      </w:r>
      <w:r w:rsidRPr="003A11CB">
        <w:rPr>
          <w:snapToGrid/>
          <w:kern w:val="0"/>
          <w:szCs w:val="22"/>
        </w:rPr>
        <w:t>(W/(m² </w:t>
      </w:r>
      <w:r w:rsidRPr="003A11CB">
        <w:rPr>
          <w:rFonts w:ascii="Symbol" w:hAnsi="Symbol"/>
          <w:snapToGrid/>
          <w:kern w:val="0"/>
          <w:szCs w:val="22"/>
        </w:rPr>
        <w:sym w:font="Symbol" w:char="F0D7"/>
      </w:r>
      <w:r w:rsidRPr="003A11CB">
        <w:rPr>
          <w:snapToGrid/>
          <w:kern w:val="0"/>
          <w:szCs w:val="22"/>
        </w:rPr>
        <w:t> 4 kHz))</w:t>
      </w:r>
      <w:r w:rsidRPr="003A11CB">
        <w:rPr>
          <w:snapToGrid/>
          <w:spacing w:val="6"/>
          <w:kern w:val="0"/>
          <w:szCs w:val="22"/>
        </w:rPr>
        <w:t xml:space="preserve"> </w:t>
      </w:r>
      <w:r w:rsidRPr="003A11CB">
        <w:rPr>
          <w:snapToGrid/>
          <w:kern w:val="0"/>
          <w:szCs w:val="22"/>
        </w:rPr>
        <w:t>for</w:t>
      </w:r>
      <w:r w:rsidRPr="003A11CB">
        <w:rPr>
          <w:snapToGrid/>
          <w:spacing w:val="3"/>
          <w:kern w:val="0"/>
          <w:szCs w:val="22"/>
        </w:rPr>
        <w:t xml:space="preserve"> </w:t>
      </w:r>
      <w:r w:rsidRPr="003A11CB">
        <w:rPr>
          <w:snapToGrid/>
          <w:spacing w:val="-3"/>
          <w:kern w:val="0"/>
          <w:szCs w:val="22"/>
        </w:rPr>
        <w:t>m</w:t>
      </w:r>
      <w:r w:rsidRPr="003A11CB">
        <w:rPr>
          <w:snapToGrid/>
          <w:spacing w:val="1"/>
          <w:kern w:val="0"/>
          <w:szCs w:val="22"/>
        </w:rPr>
        <w:t>o</w:t>
      </w:r>
      <w:r w:rsidRPr="003A11CB">
        <w:rPr>
          <w:snapToGrid/>
          <w:kern w:val="0"/>
          <w:szCs w:val="22"/>
        </w:rPr>
        <w:t>re</w:t>
      </w:r>
      <w:r w:rsidRPr="003A11CB">
        <w:rPr>
          <w:snapToGrid/>
          <w:spacing w:val="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an</w:t>
      </w:r>
      <w:r w:rsidRPr="003A11CB">
        <w:rPr>
          <w:snapToGrid/>
          <w:spacing w:val="3"/>
          <w:kern w:val="0"/>
          <w:szCs w:val="22"/>
        </w:rPr>
        <w:t xml:space="preserve"> </w:t>
      </w:r>
      <w:r w:rsidRPr="003A11CB">
        <w:rPr>
          <w:snapToGrid/>
          <w:kern w:val="0"/>
          <w:szCs w:val="22"/>
        </w:rPr>
        <w:t>20%</w:t>
      </w:r>
      <w:r w:rsidRPr="003A11CB">
        <w:rPr>
          <w:snapToGrid/>
          <w:spacing w:val="5"/>
          <w:kern w:val="0"/>
          <w:szCs w:val="22"/>
        </w:rPr>
        <w:t xml:space="preserve"> </w:t>
      </w:r>
      <w:r w:rsidRPr="003A11CB">
        <w:rPr>
          <w:snapToGrid/>
          <w:kern w:val="0"/>
          <w:szCs w:val="22"/>
        </w:rPr>
        <w:t>of t</w:t>
      </w:r>
      <w:r w:rsidRPr="003A11CB">
        <w:rPr>
          <w:snapToGrid/>
          <w:spacing w:val="1"/>
          <w:kern w:val="0"/>
          <w:szCs w:val="22"/>
        </w:rPr>
        <w:t>i</w:t>
      </w:r>
      <w:r w:rsidRPr="003A11CB">
        <w:rPr>
          <w:snapToGrid/>
          <w:spacing w:val="-1"/>
          <w:kern w:val="0"/>
          <w:szCs w:val="22"/>
        </w:rPr>
        <w:t>m</w:t>
      </w:r>
      <w:r w:rsidRPr="003A11CB">
        <w:rPr>
          <w:snapToGrid/>
          <w:kern w:val="0"/>
          <w:szCs w:val="22"/>
        </w:rPr>
        <w:t>e</w:t>
      </w:r>
      <w:r w:rsidRPr="003A11CB">
        <w:rPr>
          <w:snapToGrid/>
          <w:spacing w:val="5"/>
          <w:kern w:val="0"/>
          <w:szCs w:val="22"/>
        </w:rPr>
        <w:t xml:space="preserve"> </w:t>
      </w:r>
      <w:r w:rsidRPr="003A11CB">
        <w:rPr>
          <w:snapToGrid/>
          <w:kern w:val="0"/>
          <w:szCs w:val="22"/>
        </w:rPr>
        <w:t>at</w:t>
      </w:r>
      <w:r w:rsidRPr="003A11CB">
        <w:rPr>
          <w:snapToGrid/>
          <w:spacing w:val="2"/>
          <w:kern w:val="0"/>
          <w:szCs w:val="22"/>
        </w:rPr>
        <w:t xml:space="preserve"> </w:t>
      </w:r>
      <w:r w:rsidRPr="003A11CB">
        <w:rPr>
          <w:snapToGrid/>
          <w:kern w:val="0"/>
          <w:szCs w:val="22"/>
        </w:rPr>
        <w:t>the</w:t>
      </w:r>
      <w:r w:rsidRPr="003A11CB">
        <w:rPr>
          <w:snapToGrid/>
          <w:spacing w:val="3"/>
          <w:kern w:val="0"/>
          <w:szCs w:val="22"/>
        </w:rPr>
        <w:t xml:space="preserve"> </w:t>
      </w:r>
      <w:r w:rsidRPr="003A11CB">
        <w:rPr>
          <w:snapToGrid/>
          <w:kern w:val="0"/>
          <w:szCs w:val="22"/>
        </w:rPr>
        <w:t>bo</w:t>
      </w:r>
      <w:r w:rsidRPr="003A11CB">
        <w:rPr>
          <w:snapToGrid/>
          <w:spacing w:val="-1"/>
          <w:kern w:val="0"/>
          <w:szCs w:val="22"/>
        </w:rPr>
        <w:t>r</w:t>
      </w:r>
      <w:r w:rsidRPr="003A11CB">
        <w:rPr>
          <w:snapToGrid/>
          <w:kern w:val="0"/>
          <w:szCs w:val="22"/>
        </w:rPr>
        <w:t>der</w:t>
      </w:r>
      <w:r w:rsidRPr="003A11CB">
        <w:rPr>
          <w:snapToGrid/>
          <w:spacing w:val="7"/>
          <w:kern w:val="0"/>
          <w:szCs w:val="22"/>
        </w:rPr>
        <w:t xml:space="preserve"> </w:t>
      </w:r>
      <w:r w:rsidRPr="003A11CB">
        <w:rPr>
          <w:snapToGrid/>
          <w:kern w:val="0"/>
          <w:szCs w:val="22"/>
        </w:rPr>
        <w:t>of</w:t>
      </w:r>
      <w:r w:rsidRPr="003A11CB">
        <w:rPr>
          <w:snapToGrid/>
          <w:spacing w:val="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kern w:val="0"/>
          <w:szCs w:val="22"/>
        </w:rPr>
        <w:t>territory</w:t>
      </w:r>
      <w:r w:rsidRPr="003A11CB">
        <w:rPr>
          <w:snapToGrid/>
          <w:spacing w:val="6"/>
          <w:kern w:val="0"/>
          <w:szCs w:val="22"/>
        </w:rPr>
        <w:t xml:space="preserve"> </w:t>
      </w:r>
      <w:r w:rsidRPr="003A11CB">
        <w:rPr>
          <w:snapToGrid/>
          <w:kern w:val="0"/>
          <w:szCs w:val="22"/>
        </w:rPr>
        <w:t>of</w:t>
      </w:r>
      <w:r w:rsidRPr="003A11CB">
        <w:rPr>
          <w:snapToGrid/>
          <w:spacing w:val="5"/>
          <w:kern w:val="0"/>
          <w:szCs w:val="22"/>
        </w:rPr>
        <w:t xml:space="preserve"> </w:t>
      </w:r>
      <w:r w:rsidRPr="003A11CB">
        <w:rPr>
          <w:snapToGrid/>
          <w:w w:val="102"/>
          <w:kern w:val="0"/>
          <w:szCs w:val="22"/>
        </w:rPr>
        <w:t>a</w:t>
      </w:r>
      <w:r w:rsidRPr="003A11CB">
        <w:rPr>
          <w:snapToGrid/>
          <w:spacing w:val="1"/>
          <w:w w:val="102"/>
          <w:kern w:val="0"/>
          <w:szCs w:val="22"/>
        </w:rPr>
        <w:t>n</w:t>
      </w:r>
      <w:r w:rsidRPr="003A11CB">
        <w:rPr>
          <w:snapToGrid/>
          <w:w w:val="102"/>
          <w:kern w:val="0"/>
          <w:szCs w:val="22"/>
        </w:rPr>
        <w:t xml:space="preserve">y </w:t>
      </w:r>
      <w:r w:rsidRPr="003A11CB">
        <w:rPr>
          <w:snapToGrid/>
          <w:kern w:val="0"/>
          <w:szCs w:val="22"/>
        </w:rPr>
        <w:t>ot</w:t>
      </w:r>
      <w:r w:rsidRPr="003A11CB">
        <w:rPr>
          <w:snapToGrid/>
          <w:spacing w:val="-1"/>
          <w:kern w:val="0"/>
          <w:szCs w:val="22"/>
        </w:rPr>
        <w:t>h</w:t>
      </w:r>
      <w:r w:rsidRPr="003A11CB">
        <w:rPr>
          <w:snapToGrid/>
          <w:kern w:val="0"/>
          <w:szCs w:val="22"/>
        </w:rPr>
        <w:t>er</w:t>
      </w:r>
      <w:r w:rsidRPr="003A11CB">
        <w:rPr>
          <w:snapToGrid/>
          <w:spacing w:val="11"/>
          <w:kern w:val="0"/>
          <w:szCs w:val="22"/>
        </w:rPr>
        <w:t xml:space="preserve"> </w:t>
      </w:r>
      <w:r w:rsidRPr="003A11CB">
        <w:rPr>
          <w:snapToGrid/>
          <w:kern w:val="0"/>
          <w:szCs w:val="22"/>
        </w:rPr>
        <w:t>a</w:t>
      </w:r>
      <w:r w:rsidRPr="003A11CB">
        <w:rPr>
          <w:snapToGrid/>
          <w:spacing w:val="3"/>
          <w:kern w:val="0"/>
          <w:szCs w:val="22"/>
        </w:rPr>
        <w:t>d</w:t>
      </w:r>
      <w:r w:rsidRPr="003A11CB">
        <w:rPr>
          <w:snapToGrid/>
          <w:spacing w:val="-3"/>
          <w:kern w:val="0"/>
          <w:szCs w:val="22"/>
        </w:rPr>
        <w:t>m</w:t>
      </w:r>
      <w:r w:rsidRPr="003A11CB">
        <w:rPr>
          <w:snapToGrid/>
          <w:kern w:val="0"/>
          <w:szCs w:val="22"/>
        </w:rPr>
        <w:t>inistrati</w:t>
      </w:r>
      <w:r w:rsidRPr="003A11CB">
        <w:rPr>
          <w:snapToGrid/>
          <w:spacing w:val="3"/>
          <w:kern w:val="0"/>
          <w:szCs w:val="22"/>
        </w:rPr>
        <w:t>o</w:t>
      </w:r>
      <w:r w:rsidRPr="003A11CB">
        <w:rPr>
          <w:snapToGrid/>
          <w:spacing w:val="-1"/>
          <w:kern w:val="0"/>
          <w:szCs w:val="22"/>
        </w:rPr>
        <w:t>n</w:t>
      </w:r>
      <w:r w:rsidRPr="003A11CB">
        <w:rPr>
          <w:snapToGrid/>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is</w:t>
      </w:r>
      <w:r w:rsidRPr="003A11CB">
        <w:rPr>
          <w:snapToGrid/>
          <w:spacing w:val="10"/>
          <w:kern w:val="0"/>
          <w:szCs w:val="22"/>
        </w:rPr>
        <w:t xml:space="preserve"> </w:t>
      </w:r>
      <w:r w:rsidRPr="003A11CB">
        <w:rPr>
          <w:snapToGrid/>
          <w:kern w:val="0"/>
          <w:szCs w:val="22"/>
        </w:rPr>
        <w:t>l</w:t>
      </w:r>
      <w:r w:rsidRPr="003A11CB">
        <w:rPr>
          <w:snapToGrid/>
          <w:spacing w:val="1"/>
          <w:kern w:val="0"/>
          <w:szCs w:val="22"/>
        </w:rPr>
        <w:t>i</w:t>
      </w:r>
      <w:r w:rsidRPr="003A11CB">
        <w:rPr>
          <w:snapToGrid/>
          <w:spacing w:val="-1"/>
          <w:kern w:val="0"/>
          <w:szCs w:val="22"/>
        </w:rPr>
        <w:t>m</w:t>
      </w:r>
      <w:r w:rsidRPr="003A11CB">
        <w:rPr>
          <w:snapToGrid/>
          <w:kern w:val="0"/>
          <w:szCs w:val="22"/>
        </w:rPr>
        <w:t>it</w:t>
      </w:r>
      <w:r w:rsidRPr="003A11CB">
        <w:rPr>
          <w:snapToGrid/>
          <w:spacing w:val="11"/>
          <w:kern w:val="0"/>
          <w:szCs w:val="22"/>
        </w:rPr>
        <w:t xml:space="preserve"> </w:t>
      </w:r>
      <w:r w:rsidRPr="003A11CB">
        <w:rPr>
          <w:snapToGrid/>
          <w:spacing w:val="-3"/>
          <w:kern w:val="0"/>
          <w:szCs w:val="22"/>
        </w:rPr>
        <w:t>m</w:t>
      </w:r>
      <w:r w:rsidRPr="003A11CB">
        <w:rPr>
          <w:snapToGrid/>
          <w:spacing w:val="2"/>
          <w:kern w:val="0"/>
          <w:szCs w:val="22"/>
        </w:rPr>
        <w:t>a</w:t>
      </w:r>
      <w:r w:rsidRPr="003A11CB">
        <w:rPr>
          <w:snapToGrid/>
          <w:kern w:val="0"/>
          <w:szCs w:val="22"/>
        </w:rPr>
        <w:t>y</w:t>
      </w:r>
      <w:r w:rsidRPr="003A11CB">
        <w:rPr>
          <w:snapToGrid/>
          <w:spacing w:val="7"/>
          <w:kern w:val="0"/>
          <w:szCs w:val="22"/>
        </w:rPr>
        <w:t xml:space="preserve"> </w:t>
      </w:r>
      <w:r w:rsidRPr="003A11CB">
        <w:rPr>
          <w:snapToGrid/>
          <w:kern w:val="0"/>
          <w:szCs w:val="22"/>
        </w:rPr>
        <w:t>be</w:t>
      </w:r>
      <w:r w:rsidRPr="003A11CB">
        <w:rPr>
          <w:snapToGrid/>
          <w:spacing w:val="8"/>
          <w:kern w:val="0"/>
          <w:szCs w:val="22"/>
        </w:rPr>
        <w:t xml:space="preserve"> </w:t>
      </w:r>
      <w:r w:rsidRPr="003A11CB">
        <w:rPr>
          <w:snapToGrid/>
          <w:spacing w:val="2"/>
          <w:kern w:val="0"/>
          <w:szCs w:val="22"/>
        </w:rPr>
        <w:t>e</w:t>
      </w:r>
      <w:r w:rsidRPr="003A11CB">
        <w:rPr>
          <w:snapToGrid/>
          <w:spacing w:val="-1"/>
          <w:kern w:val="0"/>
          <w:szCs w:val="22"/>
        </w:rPr>
        <w:t>x</w:t>
      </w:r>
      <w:r w:rsidRPr="003A11CB">
        <w:rPr>
          <w:snapToGrid/>
          <w:kern w:val="0"/>
          <w:szCs w:val="22"/>
        </w:rPr>
        <w:t>cee</w:t>
      </w:r>
      <w:r w:rsidRPr="003A11CB">
        <w:rPr>
          <w:snapToGrid/>
          <w:spacing w:val="1"/>
          <w:kern w:val="0"/>
          <w:szCs w:val="22"/>
        </w:rPr>
        <w:t>d</w:t>
      </w:r>
      <w:r w:rsidRPr="003A11CB">
        <w:rPr>
          <w:snapToGrid/>
          <w:kern w:val="0"/>
          <w:szCs w:val="22"/>
        </w:rPr>
        <w:t>ed</w:t>
      </w:r>
      <w:r w:rsidRPr="003A11CB">
        <w:rPr>
          <w:snapToGrid/>
          <w:spacing w:val="16"/>
          <w:kern w:val="0"/>
          <w:szCs w:val="22"/>
        </w:rPr>
        <w:t xml:space="preserve"> </w:t>
      </w:r>
      <w:r w:rsidRPr="003A11CB">
        <w:rPr>
          <w:snapToGrid/>
          <w:kern w:val="0"/>
          <w:szCs w:val="22"/>
        </w:rPr>
        <w:t>on</w:t>
      </w:r>
      <w:r w:rsidRPr="003A11CB">
        <w:rPr>
          <w:snapToGrid/>
          <w:spacing w:val="7"/>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kern w:val="0"/>
          <w:szCs w:val="22"/>
        </w:rPr>
        <w:t>ter</w:t>
      </w:r>
      <w:r w:rsidRPr="003A11CB">
        <w:rPr>
          <w:snapToGrid/>
          <w:spacing w:val="-1"/>
          <w:kern w:val="0"/>
          <w:szCs w:val="22"/>
        </w:rPr>
        <w:t>r</w:t>
      </w:r>
      <w:r w:rsidRPr="003A11CB">
        <w:rPr>
          <w:snapToGrid/>
          <w:kern w:val="0"/>
          <w:szCs w:val="22"/>
        </w:rPr>
        <w:t>itory</w:t>
      </w:r>
      <w:r w:rsidRPr="003A11CB">
        <w:rPr>
          <w:snapToGrid/>
          <w:spacing w:val="11"/>
          <w:kern w:val="0"/>
          <w:szCs w:val="22"/>
        </w:rPr>
        <w:t xml:space="preserve"> </w:t>
      </w:r>
      <w:r w:rsidRPr="003A11CB">
        <w:rPr>
          <w:snapToGrid/>
          <w:spacing w:val="2"/>
          <w:kern w:val="0"/>
          <w:szCs w:val="22"/>
        </w:rPr>
        <w:t>o</w:t>
      </w:r>
      <w:r w:rsidRPr="003A11CB">
        <w:rPr>
          <w:snapToGrid/>
          <w:kern w:val="0"/>
          <w:szCs w:val="22"/>
        </w:rPr>
        <w:t>f</w:t>
      </w:r>
      <w:r w:rsidRPr="003A11CB">
        <w:rPr>
          <w:snapToGrid/>
          <w:spacing w:val="5"/>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y</w:t>
      </w:r>
      <w:r w:rsidRPr="003A11CB">
        <w:rPr>
          <w:snapToGrid/>
          <w:spacing w:val="8"/>
          <w:kern w:val="0"/>
          <w:szCs w:val="22"/>
        </w:rPr>
        <w:t xml:space="preserve"> </w:t>
      </w:r>
      <w:r w:rsidRPr="003A11CB">
        <w:rPr>
          <w:snapToGrid/>
          <w:kern w:val="0"/>
          <w:szCs w:val="22"/>
        </w:rPr>
        <w:t>c</w:t>
      </w:r>
      <w:r w:rsidRPr="003A11CB">
        <w:rPr>
          <w:snapToGrid/>
          <w:spacing w:val="1"/>
          <w:kern w:val="0"/>
          <w:szCs w:val="22"/>
        </w:rPr>
        <w:t>o</w:t>
      </w:r>
      <w:r w:rsidRPr="003A11CB">
        <w:rPr>
          <w:snapToGrid/>
          <w:kern w:val="0"/>
          <w:szCs w:val="22"/>
        </w:rPr>
        <w:t>u</w:t>
      </w:r>
      <w:r w:rsidRPr="003A11CB">
        <w:rPr>
          <w:snapToGrid/>
          <w:spacing w:val="-1"/>
          <w:kern w:val="0"/>
          <w:szCs w:val="22"/>
        </w:rPr>
        <w:t>n</w:t>
      </w:r>
      <w:r w:rsidRPr="003A11CB">
        <w:rPr>
          <w:snapToGrid/>
          <w:kern w:val="0"/>
          <w:szCs w:val="22"/>
        </w:rPr>
        <w:t>t</w:t>
      </w:r>
      <w:r w:rsidRPr="003A11CB">
        <w:rPr>
          <w:snapToGrid/>
          <w:spacing w:val="2"/>
          <w:kern w:val="0"/>
          <w:szCs w:val="22"/>
        </w:rPr>
        <w:t>r</w:t>
      </w:r>
      <w:r w:rsidRPr="003A11CB">
        <w:rPr>
          <w:snapToGrid/>
          <w:kern w:val="0"/>
          <w:szCs w:val="22"/>
        </w:rPr>
        <w:t>y</w:t>
      </w:r>
      <w:r w:rsidRPr="003A11CB">
        <w:rPr>
          <w:snapToGrid/>
          <w:spacing w:val="13"/>
          <w:kern w:val="0"/>
          <w:szCs w:val="22"/>
        </w:rPr>
        <w:t xml:space="preserve"> </w:t>
      </w:r>
      <w:r w:rsidRPr="003A11CB">
        <w:rPr>
          <w:snapToGrid/>
          <w:spacing w:val="-2"/>
          <w:kern w:val="0"/>
          <w:szCs w:val="22"/>
        </w:rPr>
        <w:t>w</w:t>
      </w:r>
      <w:r w:rsidRPr="003A11CB">
        <w:rPr>
          <w:snapToGrid/>
          <w:kern w:val="0"/>
          <w:szCs w:val="22"/>
        </w:rPr>
        <w:t>hose</w:t>
      </w:r>
      <w:r w:rsidRPr="003A11CB">
        <w:rPr>
          <w:snapToGrid/>
          <w:spacing w:val="12"/>
          <w:kern w:val="0"/>
          <w:szCs w:val="22"/>
        </w:rPr>
        <w:t xml:space="preserve"> </w:t>
      </w:r>
      <w:r w:rsidRPr="003A11CB">
        <w:rPr>
          <w:snapToGrid/>
          <w:kern w:val="0"/>
          <w:szCs w:val="22"/>
        </w:rPr>
        <w:t>a</w:t>
      </w:r>
      <w:r w:rsidRPr="003A11CB">
        <w:rPr>
          <w:snapToGrid/>
          <w:spacing w:val="1"/>
          <w:kern w:val="0"/>
          <w:szCs w:val="22"/>
        </w:rPr>
        <w:t>d</w:t>
      </w:r>
      <w:r w:rsidRPr="003A11CB">
        <w:rPr>
          <w:snapToGrid/>
          <w:spacing w:val="-1"/>
          <w:kern w:val="0"/>
          <w:szCs w:val="22"/>
        </w:rPr>
        <w:t>m</w:t>
      </w:r>
      <w:r w:rsidRPr="003A11CB">
        <w:rPr>
          <w:snapToGrid/>
          <w:spacing w:val="2"/>
          <w:kern w:val="0"/>
          <w:szCs w:val="22"/>
        </w:rPr>
        <w:t>i</w:t>
      </w:r>
      <w:r w:rsidRPr="003A11CB">
        <w:rPr>
          <w:snapToGrid/>
          <w:spacing w:val="-1"/>
          <w:kern w:val="0"/>
          <w:szCs w:val="22"/>
        </w:rPr>
        <w:t>n</w:t>
      </w:r>
      <w:r w:rsidRPr="003A11CB">
        <w:rPr>
          <w:snapToGrid/>
          <w:kern w:val="0"/>
          <w:szCs w:val="22"/>
        </w:rPr>
        <w:t>istrati</w:t>
      </w:r>
      <w:r w:rsidRPr="003A11CB">
        <w:rPr>
          <w:snapToGrid/>
          <w:spacing w:val="3"/>
          <w:kern w:val="0"/>
          <w:szCs w:val="22"/>
        </w:rPr>
        <w:t>o</w:t>
      </w:r>
      <w:r w:rsidRPr="003A11CB">
        <w:rPr>
          <w:snapToGrid/>
          <w:kern w:val="0"/>
          <w:szCs w:val="22"/>
        </w:rPr>
        <w:t>n</w:t>
      </w:r>
      <w:r w:rsidRPr="003A11CB">
        <w:rPr>
          <w:snapToGrid/>
          <w:spacing w:val="20"/>
          <w:kern w:val="0"/>
          <w:szCs w:val="22"/>
        </w:rPr>
        <w:t xml:space="preserve"> </w:t>
      </w:r>
      <w:r w:rsidRPr="003A11CB">
        <w:rPr>
          <w:snapToGrid/>
          <w:spacing w:val="-1"/>
          <w:kern w:val="0"/>
          <w:szCs w:val="22"/>
        </w:rPr>
        <w:t>h</w:t>
      </w:r>
      <w:r w:rsidRPr="003A11CB">
        <w:rPr>
          <w:snapToGrid/>
          <w:spacing w:val="2"/>
          <w:kern w:val="0"/>
          <w:szCs w:val="22"/>
        </w:rPr>
        <w:t>a</w:t>
      </w:r>
      <w:r w:rsidRPr="003A11CB">
        <w:rPr>
          <w:snapToGrid/>
          <w:kern w:val="0"/>
          <w:szCs w:val="22"/>
        </w:rPr>
        <w:t>s</w:t>
      </w:r>
      <w:r w:rsidRPr="003A11CB">
        <w:rPr>
          <w:snapToGrid/>
          <w:spacing w:val="9"/>
          <w:kern w:val="0"/>
          <w:szCs w:val="22"/>
        </w:rPr>
        <w:t xml:space="preserve"> </w:t>
      </w:r>
      <w:r w:rsidRPr="003A11CB">
        <w:rPr>
          <w:snapToGrid/>
          <w:kern w:val="0"/>
          <w:szCs w:val="22"/>
        </w:rPr>
        <w:t>so</w:t>
      </w:r>
      <w:r w:rsidRPr="003A11CB">
        <w:rPr>
          <w:snapToGrid/>
          <w:spacing w:val="7"/>
          <w:kern w:val="0"/>
          <w:szCs w:val="22"/>
        </w:rPr>
        <w:t xml:space="preserve"> </w:t>
      </w:r>
      <w:r w:rsidRPr="003A11CB">
        <w:rPr>
          <w:snapToGrid/>
          <w:kern w:val="0"/>
          <w:szCs w:val="22"/>
        </w:rPr>
        <w:t xml:space="preserve">agreed.  </w:t>
      </w:r>
      <w:r w:rsidRPr="003A11CB">
        <w:rPr>
          <w:snapToGrid/>
          <w:w w:val="102"/>
          <w:kern w:val="0"/>
          <w:szCs w:val="22"/>
        </w:rPr>
        <w:t xml:space="preserve">In </w:t>
      </w:r>
      <w:r w:rsidRPr="003A11CB">
        <w:rPr>
          <w:snapToGrid/>
          <w:kern w:val="0"/>
          <w:szCs w:val="22"/>
        </w:rPr>
        <w:t>order</w:t>
      </w:r>
      <w:r w:rsidRPr="003A11CB">
        <w:rPr>
          <w:snapToGrid/>
          <w:spacing w:val="18"/>
          <w:kern w:val="0"/>
          <w:szCs w:val="22"/>
        </w:rPr>
        <w:t xml:space="preserve"> </w:t>
      </w:r>
      <w:r w:rsidRPr="003A11CB">
        <w:rPr>
          <w:snapToGrid/>
          <w:kern w:val="0"/>
          <w:szCs w:val="22"/>
        </w:rPr>
        <w:t>to</w:t>
      </w:r>
      <w:r w:rsidRPr="003A11CB">
        <w:rPr>
          <w:snapToGrid/>
          <w:spacing w:val="14"/>
          <w:kern w:val="0"/>
          <w:szCs w:val="22"/>
        </w:rPr>
        <w:t xml:space="preserve"> </w:t>
      </w:r>
      <w:r w:rsidRPr="003A11CB">
        <w:rPr>
          <w:snapToGrid/>
          <w:kern w:val="0"/>
          <w:szCs w:val="22"/>
        </w:rPr>
        <w:t>ens</w:t>
      </w:r>
      <w:r w:rsidRPr="003A11CB">
        <w:rPr>
          <w:snapToGrid/>
          <w:spacing w:val="-1"/>
          <w:kern w:val="0"/>
          <w:szCs w:val="22"/>
        </w:rPr>
        <w:t>u</w:t>
      </w:r>
      <w:r w:rsidRPr="003A11CB">
        <w:rPr>
          <w:snapToGrid/>
          <w:kern w:val="0"/>
          <w:szCs w:val="22"/>
        </w:rPr>
        <w:t>re</w:t>
      </w:r>
      <w:r w:rsidRPr="003A11CB">
        <w:rPr>
          <w:snapToGrid/>
          <w:spacing w:val="2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at</w:t>
      </w:r>
      <w:r w:rsidRPr="003A11CB">
        <w:rPr>
          <w:snapToGrid/>
          <w:spacing w:val="18"/>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6"/>
          <w:kern w:val="0"/>
          <w:szCs w:val="22"/>
        </w:rPr>
        <w:t xml:space="preserve"> </w:t>
      </w:r>
      <w:r w:rsidRPr="003A11CB">
        <w:rPr>
          <w:snapToGrid/>
          <w:kern w:val="0"/>
          <w:szCs w:val="22"/>
        </w:rPr>
        <w:t>p</w:t>
      </w:r>
      <w:r w:rsidRPr="003A11CB">
        <w:rPr>
          <w:snapToGrid/>
          <w:spacing w:val="-1"/>
          <w:kern w:val="0"/>
          <w:szCs w:val="22"/>
        </w:rPr>
        <w:t>f</w:t>
      </w:r>
      <w:r w:rsidRPr="003A11CB">
        <w:rPr>
          <w:snapToGrid/>
          <w:kern w:val="0"/>
          <w:szCs w:val="22"/>
        </w:rPr>
        <w:t>d</w:t>
      </w:r>
      <w:r w:rsidRPr="003A11CB">
        <w:rPr>
          <w:snapToGrid/>
          <w:spacing w:val="17"/>
          <w:kern w:val="0"/>
          <w:szCs w:val="22"/>
        </w:rPr>
        <w:t xml:space="preserve"> </w:t>
      </w:r>
      <w:r w:rsidRPr="003A11CB">
        <w:rPr>
          <w:snapToGrid/>
          <w:kern w:val="0"/>
          <w:szCs w:val="22"/>
        </w:rPr>
        <w:t>li</w:t>
      </w:r>
      <w:r w:rsidRPr="003A11CB">
        <w:rPr>
          <w:snapToGrid/>
          <w:spacing w:val="-1"/>
          <w:kern w:val="0"/>
          <w:szCs w:val="22"/>
        </w:rPr>
        <w:t>m</w:t>
      </w:r>
      <w:r w:rsidRPr="003A11CB">
        <w:rPr>
          <w:snapToGrid/>
          <w:kern w:val="0"/>
          <w:szCs w:val="22"/>
        </w:rPr>
        <w:t>it</w:t>
      </w:r>
      <w:r w:rsidRPr="003A11CB">
        <w:rPr>
          <w:snapToGrid/>
          <w:spacing w:val="19"/>
          <w:kern w:val="0"/>
          <w:szCs w:val="22"/>
        </w:rPr>
        <w:t xml:space="preserve"> </w:t>
      </w:r>
      <w:r w:rsidRPr="003A11CB">
        <w:rPr>
          <w:snapToGrid/>
          <w:kern w:val="0"/>
          <w:szCs w:val="22"/>
        </w:rPr>
        <w:t>at</w:t>
      </w:r>
      <w:r w:rsidRPr="003A11CB">
        <w:rPr>
          <w:snapToGrid/>
          <w:spacing w:val="1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6"/>
          <w:kern w:val="0"/>
          <w:szCs w:val="22"/>
        </w:rPr>
        <w:t xml:space="preserve"> </w:t>
      </w:r>
      <w:r w:rsidRPr="003A11CB">
        <w:rPr>
          <w:snapToGrid/>
          <w:kern w:val="0"/>
          <w:szCs w:val="22"/>
        </w:rPr>
        <w:t>border</w:t>
      </w:r>
      <w:r w:rsidRPr="003A11CB">
        <w:rPr>
          <w:snapToGrid/>
          <w:spacing w:val="19"/>
          <w:kern w:val="0"/>
          <w:szCs w:val="22"/>
        </w:rPr>
        <w:t xml:space="preserve"> </w:t>
      </w:r>
      <w:r w:rsidRPr="003A11CB">
        <w:rPr>
          <w:snapToGrid/>
          <w:kern w:val="0"/>
          <w:szCs w:val="22"/>
        </w:rPr>
        <w:t>of</w:t>
      </w:r>
      <w:r w:rsidRPr="003A11CB">
        <w:rPr>
          <w:snapToGrid/>
          <w:spacing w:val="14"/>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6"/>
          <w:kern w:val="0"/>
          <w:szCs w:val="22"/>
        </w:rPr>
        <w:t xml:space="preserve"> </w:t>
      </w:r>
      <w:r w:rsidRPr="003A11CB">
        <w:rPr>
          <w:snapToGrid/>
          <w:kern w:val="0"/>
          <w:szCs w:val="22"/>
        </w:rPr>
        <w:t>terri</w:t>
      </w:r>
      <w:r w:rsidRPr="003A11CB">
        <w:rPr>
          <w:snapToGrid/>
          <w:spacing w:val="-2"/>
          <w:kern w:val="0"/>
          <w:szCs w:val="22"/>
        </w:rPr>
        <w:t>t</w:t>
      </w:r>
      <w:r w:rsidRPr="003A11CB">
        <w:rPr>
          <w:snapToGrid/>
          <w:spacing w:val="1"/>
          <w:kern w:val="0"/>
          <w:szCs w:val="22"/>
        </w:rPr>
        <w:t>o</w:t>
      </w:r>
      <w:r w:rsidRPr="003A11CB">
        <w:rPr>
          <w:snapToGrid/>
          <w:kern w:val="0"/>
          <w:szCs w:val="22"/>
        </w:rPr>
        <w:t>ry</w:t>
      </w:r>
      <w:r w:rsidRPr="003A11CB">
        <w:rPr>
          <w:snapToGrid/>
          <w:spacing w:val="20"/>
          <w:kern w:val="0"/>
          <w:szCs w:val="22"/>
        </w:rPr>
        <w:t xml:space="preserve"> </w:t>
      </w:r>
      <w:r w:rsidRPr="003A11CB">
        <w:rPr>
          <w:snapToGrid/>
          <w:kern w:val="0"/>
          <w:szCs w:val="22"/>
        </w:rPr>
        <w:t>of</w:t>
      </w:r>
      <w:r w:rsidRPr="003A11CB">
        <w:rPr>
          <w:snapToGrid/>
          <w:spacing w:val="14"/>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y</w:t>
      </w:r>
      <w:r w:rsidRPr="003A11CB">
        <w:rPr>
          <w:snapToGrid/>
          <w:spacing w:val="15"/>
          <w:kern w:val="0"/>
          <w:szCs w:val="22"/>
        </w:rPr>
        <w:t xml:space="preserve"> </w:t>
      </w:r>
      <w:r w:rsidRPr="003A11CB">
        <w:rPr>
          <w:snapToGrid/>
          <w:kern w:val="0"/>
          <w:szCs w:val="22"/>
        </w:rPr>
        <w:t>o</w:t>
      </w:r>
      <w:r w:rsidRPr="003A11CB">
        <w:rPr>
          <w:snapToGrid/>
          <w:spacing w:val="1"/>
          <w:kern w:val="0"/>
          <w:szCs w:val="22"/>
        </w:rPr>
        <w:t>t</w:t>
      </w:r>
      <w:r w:rsidRPr="003A11CB">
        <w:rPr>
          <w:snapToGrid/>
          <w:spacing w:val="-1"/>
          <w:kern w:val="0"/>
          <w:szCs w:val="22"/>
        </w:rPr>
        <w:t>h</w:t>
      </w:r>
      <w:r w:rsidRPr="003A11CB">
        <w:rPr>
          <w:snapToGrid/>
          <w:kern w:val="0"/>
          <w:szCs w:val="22"/>
        </w:rPr>
        <w:t>er</w:t>
      </w:r>
      <w:r w:rsidRPr="003A11CB">
        <w:rPr>
          <w:snapToGrid/>
          <w:spacing w:val="19"/>
          <w:kern w:val="0"/>
          <w:szCs w:val="22"/>
        </w:rPr>
        <w:t xml:space="preserve"> </w:t>
      </w:r>
      <w:r w:rsidRPr="003A11CB">
        <w:rPr>
          <w:snapToGrid/>
          <w:kern w:val="0"/>
          <w:szCs w:val="22"/>
        </w:rPr>
        <w:t>a</w:t>
      </w:r>
      <w:r w:rsidRPr="003A11CB">
        <w:rPr>
          <w:snapToGrid/>
          <w:spacing w:val="1"/>
          <w:kern w:val="0"/>
          <w:szCs w:val="22"/>
        </w:rPr>
        <w:t>d</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spacing w:val="1"/>
          <w:kern w:val="0"/>
          <w:szCs w:val="22"/>
        </w:rPr>
        <w:t>i</w:t>
      </w:r>
      <w:r w:rsidRPr="003A11CB">
        <w:rPr>
          <w:snapToGrid/>
          <w:kern w:val="0"/>
          <w:szCs w:val="22"/>
        </w:rPr>
        <w:t>stration</w:t>
      </w:r>
      <w:r w:rsidRPr="003A11CB">
        <w:rPr>
          <w:snapToGrid/>
          <w:spacing w:val="28"/>
          <w:kern w:val="0"/>
          <w:szCs w:val="22"/>
        </w:rPr>
        <w:t xml:space="preserve"> </w:t>
      </w:r>
      <w:r w:rsidRPr="003A11CB">
        <w:rPr>
          <w:snapToGrid/>
          <w:kern w:val="0"/>
          <w:szCs w:val="22"/>
        </w:rPr>
        <w:t>is</w:t>
      </w:r>
      <w:r w:rsidRPr="003A11CB">
        <w:rPr>
          <w:snapToGrid/>
          <w:spacing w:val="17"/>
          <w:kern w:val="0"/>
          <w:szCs w:val="22"/>
        </w:rPr>
        <w:t xml:space="preserve"> </w:t>
      </w:r>
      <w:r w:rsidRPr="003A11CB">
        <w:rPr>
          <w:snapToGrid/>
          <w:spacing w:val="-3"/>
          <w:kern w:val="0"/>
          <w:szCs w:val="22"/>
        </w:rPr>
        <w:t>m</w:t>
      </w:r>
      <w:r w:rsidRPr="003A11CB">
        <w:rPr>
          <w:snapToGrid/>
          <w:kern w:val="0"/>
          <w:szCs w:val="22"/>
        </w:rPr>
        <w:t>et,</w:t>
      </w:r>
      <w:r w:rsidRPr="003A11CB">
        <w:rPr>
          <w:snapToGrid/>
          <w:spacing w:val="1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6"/>
          <w:kern w:val="0"/>
          <w:szCs w:val="22"/>
        </w:rPr>
        <w:t xml:space="preserve"> </w:t>
      </w:r>
      <w:r w:rsidRPr="003A11CB">
        <w:rPr>
          <w:snapToGrid/>
          <w:kern w:val="0"/>
          <w:szCs w:val="22"/>
        </w:rPr>
        <w:t>calc</w:t>
      </w:r>
      <w:r w:rsidRPr="003A11CB">
        <w:rPr>
          <w:snapToGrid/>
          <w:spacing w:val="-1"/>
          <w:kern w:val="0"/>
          <w:szCs w:val="22"/>
        </w:rPr>
        <w:t>u</w:t>
      </w:r>
      <w:r w:rsidRPr="003A11CB">
        <w:rPr>
          <w:snapToGrid/>
          <w:kern w:val="0"/>
          <w:szCs w:val="22"/>
        </w:rPr>
        <w:t>l</w:t>
      </w:r>
      <w:r w:rsidRPr="003A11CB">
        <w:rPr>
          <w:snapToGrid/>
          <w:spacing w:val="2"/>
          <w:kern w:val="0"/>
          <w:szCs w:val="22"/>
        </w:rPr>
        <w:t>a</w:t>
      </w:r>
      <w:r w:rsidRPr="003A11CB">
        <w:rPr>
          <w:snapToGrid/>
          <w:kern w:val="0"/>
          <w:szCs w:val="22"/>
        </w:rPr>
        <w:t>tio</w:t>
      </w:r>
      <w:r w:rsidRPr="003A11CB">
        <w:rPr>
          <w:snapToGrid/>
          <w:spacing w:val="-1"/>
          <w:kern w:val="0"/>
          <w:szCs w:val="22"/>
        </w:rPr>
        <w:t>n</w:t>
      </w:r>
      <w:r w:rsidRPr="003A11CB">
        <w:rPr>
          <w:snapToGrid/>
          <w:kern w:val="0"/>
          <w:szCs w:val="22"/>
        </w:rPr>
        <w:t>s</w:t>
      </w:r>
      <w:r w:rsidRPr="003A11CB">
        <w:rPr>
          <w:snapToGrid/>
          <w:spacing w:val="26"/>
          <w:kern w:val="0"/>
          <w:szCs w:val="22"/>
        </w:rPr>
        <w:t xml:space="preserve"> </w:t>
      </w:r>
      <w:r w:rsidRPr="003A11CB">
        <w:rPr>
          <w:snapToGrid/>
          <w:spacing w:val="2"/>
          <w:w w:val="102"/>
          <w:kern w:val="0"/>
          <w:szCs w:val="22"/>
        </w:rPr>
        <w:t>a</w:t>
      </w:r>
      <w:r w:rsidRPr="003A11CB">
        <w:rPr>
          <w:snapToGrid/>
          <w:spacing w:val="-1"/>
          <w:w w:val="102"/>
          <w:kern w:val="0"/>
          <w:szCs w:val="22"/>
        </w:rPr>
        <w:t>n</w:t>
      </w:r>
      <w:r w:rsidRPr="003A11CB">
        <w:rPr>
          <w:snapToGrid/>
          <w:w w:val="102"/>
          <w:kern w:val="0"/>
          <w:szCs w:val="22"/>
        </w:rPr>
        <w:t xml:space="preserve">d </w:t>
      </w:r>
      <w:r w:rsidRPr="003A11CB">
        <w:rPr>
          <w:snapToGrid/>
          <w:spacing w:val="-1"/>
          <w:kern w:val="0"/>
          <w:szCs w:val="22"/>
        </w:rPr>
        <w:t>v</w:t>
      </w:r>
      <w:r w:rsidRPr="003A11CB">
        <w:rPr>
          <w:snapToGrid/>
          <w:kern w:val="0"/>
          <w:szCs w:val="22"/>
        </w:rPr>
        <w:t>eri</w:t>
      </w:r>
      <w:r w:rsidRPr="003A11CB">
        <w:rPr>
          <w:snapToGrid/>
          <w:spacing w:val="-1"/>
          <w:kern w:val="0"/>
          <w:szCs w:val="22"/>
        </w:rPr>
        <w:t>f</w:t>
      </w:r>
      <w:r w:rsidRPr="003A11CB">
        <w:rPr>
          <w:snapToGrid/>
          <w:kern w:val="0"/>
          <w:szCs w:val="22"/>
        </w:rPr>
        <w:t>ic</w:t>
      </w:r>
      <w:r w:rsidRPr="003A11CB">
        <w:rPr>
          <w:snapToGrid/>
          <w:spacing w:val="2"/>
          <w:kern w:val="0"/>
          <w:szCs w:val="22"/>
        </w:rPr>
        <w:t>a</w:t>
      </w:r>
      <w:r w:rsidRPr="003A11CB">
        <w:rPr>
          <w:snapToGrid/>
          <w:kern w:val="0"/>
          <w:szCs w:val="22"/>
        </w:rPr>
        <w:t>tion</w:t>
      </w:r>
      <w:r w:rsidRPr="003A11CB">
        <w:rPr>
          <w:snapToGrid/>
          <w:spacing w:val="8"/>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w:t>
      </w:r>
      <w:r w:rsidRPr="003A11CB">
        <w:rPr>
          <w:snapToGrid/>
          <w:spacing w:val="2"/>
          <w:kern w:val="0"/>
          <w:szCs w:val="22"/>
        </w:rPr>
        <w:t>l</w:t>
      </w:r>
      <w:r w:rsidRPr="003A11CB">
        <w:rPr>
          <w:snapToGrid/>
          <w:kern w:val="0"/>
          <w:szCs w:val="22"/>
        </w:rPr>
        <w:t xml:space="preserve">l be </w:t>
      </w:r>
      <w:r w:rsidRPr="003A11CB">
        <w:rPr>
          <w:snapToGrid/>
          <w:spacing w:val="-3"/>
          <w:kern w:val="0"/>
          <w:szCs w:val="22"/>
        </w:rPr>
        <w:t>m</w:t>
      </w:r>
      <w:r w:rsidRPr="003A11CB">
        <w:rPr>
          <w:snapToGrid/>
          <w:kern w:val="0"/>
          <w:szCs w:val="22"/>
        </w:rPr>
        <w:t>a</w:t>
      </w:r>
      <w:r w:rsidRPr="003A11CB">
        <w:rPr>
          <w:snapToGrid/>
          <w:spacing w:val="1"/>
          <w:kern w:val="0"/>
          <w:szCs w:val="22"/>
        </w:rPr>
        <w:t>d</w:t>
      </w:r>
      <w:r w:rsidRPr="003A11CB">
        <w:rPr>
          <w:snapToGrid/>
          <w:kern w:val="0"/>
          <w:szCs w:val="22"/>
        </w:rPr>
        <w:t>e,</w:t>
      </w:r>
      <w:r w:rsidRPr="003A11CB">
        <w:rPr>
          <w:snapToGrid/>
          <w:spacing w:val="2"/>
          <w:kern w:val="0"/>
          <w:szCs w:val="22"/>
        </w:rPr>
        <w:t xml:space="preserve"> </w:t>
      </w:r>
      <w:r w:rsidRPr="003A11CB">
        <w:rPr>
          <w:snapToGrid/>
          <w:kern w:val="0"/>
          <w:szCs w:val="22"/>
        </w:rPr>
        <w:t>ta</w:t>
      </w:r>
      <w:r w:rsidRPr="003A11CB">
        <w:rPr>
          <w:snapToGrid/>
          <w:spacing w:val="-1"/>
          <w:kern w:val="0"/>
          <w:szCs w:val="22"/>
        </w:rPr>
        <w:t>k</w:t>
      </w:r>
      <w:r w:rsidRPr="003A11CB">
        <w:rPr>
          <w:snapToGrid/>
          <w:spacing w:val="1"/>
          <w:kern w:val="0"/>
          <w:szCs w:val="22"/>
        </w:rPr>
        <w:t>i</w:t>
      </w:r>
      <w:r w:rsidRPr="003A11CB">
        <w:rPr>
          <w:snapToGrid/>
          <w:spacing w:val="-1"/>
          <w:kern w:val="0"/>
          <w:szCs w:val="22"/>
        </w:rPr>
        <w:t>n</w:t>
      </w:r>
      <w:r w:rsidRPr="003A11CB">
        <w:rPr>
          <w:snapToGrid/>
          <w:kern w:val="0"/>
          <w:szCs w:val="22"/>
        </w:rPr>
        <w:t>g</w:t>
      </w:r>
      <w:r w:rsidRPr="003A11CB">
        <w:rPr>
          <w:snapToGrid/>
          <w:spacing w:val="2"/>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to</w:t>
      </w:r>
      <w:r w:rsidRPr="003A11CB">
        <w:rPr>
          <w:snapToGrid/>
          <w:spacing w:val="-1"/>
          <w:kern w:val="0"/>
          <w:szCs w:val="22"/>
        </w:rPr>
        <w:t xml:space="preserve"> </w:t>
      </w:r>
      <w:r w:rsidRPr="003A11CB">
        <w:rPr>
          <w:snapToGrid/>
          <w:kern w:val="0"/>
          <w:szCs w:val="22"/>
        </w:rPr>
        <w:t>acc</w:t>
      </w:r>
      <w:r w:rsidRPr="003A11CB">
        <w:rPr>
          <w:snapToGrid/>
          <w:spacing w:val="1"/>
          <w:kern w:val="0"/>
          <w:szCs w:val="22"/>
        </w:rPr>
        <w:t>o</w:t>
      </w:r>
      <w:r w:rsidRPr="003A11CB">
        <w:rPr>
          <w:snapToGrid/>
          <w:kern w:val="0"/>
          <w:szCs w:val="22"/>
        </w:rPr>
        <w:t>u</w:t>
      </w:r>
      <w:r w:rsidRPr="003A11CB">
        <w:rPr>
          <w:snapToGrid/>
          <w:spacing w:val="-1"/>
          <w:kern w:val="0"/>
          <w:szCs w:val="22"/>
        </w:rPr>
        <w:t>n</w:t>
      </w:r>
      <w:r w:rsidRPr="003A11CB">
        <w:rPr>
          <w:snapToGrid/>
          <w:kern w:val="0"/>
          <w:szCs w:val="22"/>
        </w:rPr>
        <w:t>t</w:t>
      </w:r>
      <w:r w:rsidRPr="003A11CB">
        <w:rPr>
          <w:snapToGrid/>
          <w:spacing w:val="4"/>
          <w:kern w:val="0"/>
          <w:szCs w:val="22"/>
        </w:rPr>
        <w:t xml:space="preserve"> </w:t>
      </w:r>
      <w:r w:rsidRPr="003A11CB">
        <w:rPr>
          <w:snapToGrid/>
          <w:kern w:val="0"/>
          <w:szCs w:val="22"/>
        </w:rPr>
        <w:t>all</w:t>
      </w:r>
      <w:r w:rsidRPr="003A11CB">
        <w:rPr>
          <w:snapToGrid/>
          <w:spacing w:val="-2"/>
          <w:kern w:val="0"/>
          <w:szCs w:val="22"/>
        </w:rPr>
        <w:t xml:space="preserve"> </w:t>
      </w:r>
      <w:r w:rsidRPr="003A11CB">
        <w:rPr>
          <w:snapToGrid/>
          <w:kern w:val="0"/>
          <w:szCs w:val="22"/>
        </w:rPr>
        <w:t>rel</w:t>
      </w:r>
      <w:r w:rsidRPr="003A11CB">
        <w:rPr>
          <w:snapToGrid/>
          <w:spacing w:val="2"/>
          <w:kern w:val="0"/>
          <w:szCs w:val="22"/>
        </w:rPr>
        <w:t>e</w:t>
      </w:r>
      <w:r w:rsidRPr="003A11CB">
        <w:rPr>
          <w:snapToGrid/>
          <w:spacing w:val="-1"/>
          <w:kern w:val="0"/>
          <w:szCs w:val="22"/>
        </w:rPr>
        <w:t>v</w:t>
      </w:r>
      <w:r w:rsidRPr="003A11CB">
        <w:rPr>
          <w:snapToGrid/>
          <w:spacing w:val="2"/>
          <w:kern w:val="0"/>
          <w:szCs w:val="22"/>
        </w:rPr>
        <w:t>a</w:t>
      </w:r>
      <w:r w:rsidRPr="003A11CB">
        <w:rPr>
          <w:snapToGrid/>
          <w:spacing w:val="-1"/>
          <w:kern w:val="0"/>
          <w:szCs w:val="22"/>
        </w:rPr>
        <w:t>n</w:t>
      </w:r>
      <w:r w:rsidRPr="003A11CB">
        <w:rPr>
          <w:snapToGrid/>
          <w:kern w:val="0"/>
          <w:szCs w:val="22"/>
        </w:rPr>
        <w:t>t</w:t>
      </w:r>
      <w:r w:rsidRPr="003A11CB">
        <w:rPr>
          <w:snapToGrid/>
          <w:spacing w:val="3"/>
          <w:kern w:val="0"/>
          <w:szCs w:val="22"/>
        </w:rPr>
        <w:t xml:space="preserve"> </w:t>
      </w:r>
      <w:r w:rsidRPr="003A11CB">
        <w:rPr>
          <w:snapToGrid/>
          <w:spacing w:val="1"/>
          <w:kern w:val="0"/>
          <w:szCs w:val="22"/>
        </w:rPr>
        <w:t>i</w:t>
      </w:r>
      <w:r w:rsidRPr="003A11CB">
        <w:rPr>
          <w:snapToGrid/>
          <w:spacing w:val="-1"/>
          <w:kern w:val="0"/>
          <w:szCs w:val="22"/>
        </w:rPr>
        <w:t>n</w:t>
      </w:r>
      <w:r w:rsidRPr="003A11CB">
        <w:rPr>
          <w:snapToGrid/>
          <w:kern w:val="0"/>
          <w:szCs w:val="22"/>
        </w:rPr>
        <w:t>for</w:t>
      </w:r>
      <w:r w:rsidRPr="003A11CB">
        <w:rPr>
          <w:snapToGrid/>
          <w:spacing w:val="-3"/>
          <w:kern w:val="0"/>
          <w:szCs w:val="22"/>
        </w:rPr>
        <w:t>m</w:t>
      </w:r>
      <w:r w:rsidRPr="003A11CB">
        <w:rPr>
          <w:snapToGrid/>
          <w:kern w:val="0"/>
          <w:szCs w:val="22"/>
        </w:rPr>
        <w:t>a</w:t>
      </w:r>
      <w:r w:rsidRPr="003A11CB">
        <w:rPr>
          <w:snapToGrid/>
          <w:spacing w:val="2"/>
          <w:kern w:val="0"/>
          <w:szCs w:val="22"/>
        </w:rPr>
        <w:t>t</w:t>
      </w:r>
      <w:r w:rsidRPr="003A11CB">
        <w:rPr>
          <w:snapToGrid/>
          <w:kern w:val="0"/>
          <w:szCs w:val="22"/>
        </w:rPr>
        <w:t>io</w:t>
      </w:r>
      <w:r w:rsidRPr="003A11CB">
        <w:rPr>
          <w:snapToGrid/>
          <w:spacing w:val="-1"/>
          <w:kern w:val="0"/>
          <w:szCs w:val="22"/>
        </w:rPr>
        <w:t>n</w:t>
      </w:r>
      <w:r w:rsidRPr="003A11CB">
        <w:rPr>
          <w:snapToGrid/>
          <w:kern w:val="0"/>
          <w:szCs w:val="22"/>
        </w:rPr>
        <w:t>,</w:t>
      </w:r>
      <w:r w:rsidRPr="003A11CB">
        <w:rPr>
          <w:snapToGrid/>
          <w:spacing w:val="10"/>
          <w:kern w:val="0"/>
          <w:szCs w:val="22"/>
        </w:rPr>
        <w:t xml:space="preserve"> </w:t>
      </w:r>
      <w:r w:rsidRPr="003A11CB">
        <w:rPr>
          <w:snapToGrid/>
          <w:spacing w:val="-2"/>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 xml:space="preserve">e </w:t>
      </w:r>
      <w:r w:rsidRPr="003A11CB">
        <w:rPr>
          <w:snapToGrid/>
          <w:spacing w:val="-1"/>
          <w:kern w:val="0"/>
          <w:szCs w:val="22"/>
        </w:rPr>
        <w:t>mu</w:t>
      </w:r>
      <w:r w:rsidRPr="003A11CB">
        <w:rPr>
          <w:snapToGrid/>
          <w:spacing w:val="1"/>
          <w:kern w:val="0"/>
          <w:szCs w:val="22"/>
        </w:rPr>
        <w:t>t</w:t>
      </w:r>
      <w:r w:rsidRPr="003A11CB">
        <w:rPr>
          <w:snapToGrid/>
          <w:spacing w:val="-1"/>
          <w:kern w:val="0"/>
          <w:szCs w:val="22"/>
        </w:rPr>
        <w:t>u</w:t>
      </w:r>
      <w:r w:rsidRPr="003A11CB">
        <w:rPr>
          <w:snapToGrid/>
          <w:kern w:val="0"/>
          <w:szCs w:val="22"/>
        </w:rPr>
        <w:t>al</w:t>
      </w:r>
      <w:r w:rsidRPr="003A11CB">
        <w:rPr>
          <w:snapToGrid/>
          <w:spacing w:val="3"/>
          <w:kern w:val="0"/>
          <w:szCs w:val="22"/>
        </w:rPr>
        <w:t xml:space="preserve"> </w:t>
      </w:r>
      <w:r w:rsidRPr="003A11CB">
        <w:rPr>
          <w:snapToGrid/>
          <w:spacing w:val="2"/>
          <w:kern w:val="0"/>
          <w:szCs w:val="22"/>
        </w:rPr>
        <w:t>a</w:t>
      </w:r>
      <w:r w:rsidRPr="003A11CB">
        <w:rPr>
          <w:snapToGrid/>
          <w:spacing w:val="-1"/>
          <w:kern w:val="0"/>
          <w:szCs w:val="22"/>
        </w:rPr>
        <w:t>g</w:t>
      </w:r>
      <w:r w:rsidRPr="003A11CB">
        <w:rPr>
          <w:snapToGrid/>
          <w:kern w:val="0"/>
          <w:szCs w:val="22"/>
        </w:rPr>
        <w:t>r</w:t>
      </w:r>
      <w:r w:rsidRPr="003A11CB">
        <w:rPr>
          <w:snapToGrid/>
          <w:spacing w:val="2"/>
          <w:kern w:val="0"/>
          <w:szCs w:val="22"/>
        </w:rPr>
        <w:t>ee</w:t>
      </w:r>
      <w:r w:rsidRPr="003A11CB">
        <w:rPr>
          <w:snapToGrid/>
          <w:spacing w:val="-3"/>
          <w:kern w:val="0"/>
          <w:szCs w:val="22"/>
        </w:rPr>
        <w:t>m</w:t>
      </w:r>
      <w:r w:rsidRPr="003A11CB">
        <w:rPr>
          <w:snapToGrid/>
          <w:kern w:val="0"/>
          <w:szCs w:val="22"/>
        </w:rPr>
        <w:t>e</w:t>
      </w:r>
      <w:r w:rsidRPr="003A11CB">
        <w:rPr>
          <w:snapToGrid/>
          <w:spacing w:val="1"/>
          <w:kern w:val="0"/>
          <w:szCs w:val="22"/>
        </w:rPr>
        <w:t>n</w:t>
      </w:r>
      <w:r w:rsidRPr="003A11CB">
        <w:rPr>
          <w:snapToGrid/>
          <w:kern w:val="0"/>
          <w:szCs w:val="22"/>
        </w:rPr>
        <w:t>t</w:t>
      </w:r>
      <w:r w:rsidRPr="003A11CB">
        <w:rPr>
          <w:snapToGrid/>
          <w:spacing w:val="7"/>
          <w:kern w:val="0"/>
          <w:szCs w:val="22"/>
        </w:rPr>
        <w:t xml:space="preserve"> </w:t>
      </w:r>
      <w:r w:rsidRPr="003A11CB">
        <w:rPr>
          <w:snapToGrid/>
          <w:kern w:val="0"/>
          <w:szCs w:val="22"/>
        </w:rPr>
        <w:t>of</w:t>
      </w:r>
      <w:r w:rsidRPr="003A11CB">
        <w:rPr>
          <w:snapToGrid/>
          <w:spacing w:val="-5"/>
          <w:kern w:val="0"/>
          <w:szCs w:val="22"/>
        </w:rPr>
        <w:t xml:space="preserve"> </w:t>
      </w:r>
      <w:r w:rsidRPr="003A11CB">
        <w:rPr>
          <w:snapToGrid/>
          <w:kern w:val="0"/>
          <w:szCs w:val="22"/>
        </w:rPr>
        <w:t>both</w:t>
      </w:r>
      <w:r w:rsidRPr="003A11CB">
        <w:rPr>
          <w:snapToGrid/>
          <w:spacing w:val="-2"/>
          <w:kern w:val="0"/>
          <w:szCs w:val="22"/>
        </w:rPr>
        <w:t xml:space="preserve"> </w:t>
      </w:r>
      <w:r w:rsidRPr="003A11CB">
        <w:rPr>
          <w:snapToGrid/>
          <w:w w:val="102"/>
          <w:kern w:val="0"/>
          <w:szCs w:val="22"/>
        </w:rPr>
        <w:t>a</w:t>
      </w:r>
      <w:r w:rsidRPr="003A11CB">
        <w:rPr>
          <w:snapToGrid/>
          <w:spacing w:val="3"/>
          <w:w w:val="102"/>
          <w:kern w:val="0"/>
          <w:szCs w:val="22"/>
        </w:rPr>
        <w:t>d</w:t>
      </w:r>
      <w:r w:rsidRPr="003A11CB">
        <w:rPr>
          <w:snapToGrid/>
          <w:spacing w:val="-1"/>
          <w:w w:val="102"/>
          <w:kern w:val="0"/>
          <w:szCs w:val="22"/>
        </w:rPr>
        <w:t>m</w:t>
      </w:r>
      <w:r w:rsidRPr="003A11CB">
        <w:rPr>
          <w:snapToGrid/>
          <w:spacing w:val="1"/>
          <w:w w:val="102"/>
          <w:kern w:val="0"/>
          <w:szCs w:val="22"/>
        </w:rPr>
        <w:t>i</w:t>
      </w:r>
      <w:r w:rsidRPr="003A11CB">
        <w:rPr>
          <w:snapToGrid/>
          <w:spacing w:val="-1"/>
          <w:w w:val="102"/>
          <w:kern w:val="0"/>
          <w:szCs w:val="22"/>
        </w:rPr>
        <w:t>n</w:t>
      </w:r>
      <w:r w:rsidRPr="003A11CB">
        <w:rPr>
          <w:snapToGrid/>
          <w:w w:val="102"/>
          <w:kern w:val="0"/>
          <w:szCs w:val="22"/>
        </w:rPr>
        <w:t>istrati</w:t>
      </w:r>
      <w:r w:rsidRPr="003A11CB">
        <w:rPr>
          <w:snapToGrid/>
          <w:spacing w:val="3"/>
          <w:w w:val="102"/>
          <w:kern w:val="0"/>
          <w:szCs w:val="22"/>
        </w:rPr>
        <w:t>o</w:t>
      </w:r>
      <w:r w:rsidRPr="003A11CB">
        <w:rPr>
          <w:snapToGrid/>
          <w:spacing w:val="-1"/>
          <w:w w:val="102"/>
          <w:kern w:val="0"/>
          <w:szCs w:val="22"/>
        </w:rPr>
        <w:t>n</w:t>
      </w:r>
      <w:r w:rsidRPr="003A11CB">
        <w:rPr>
          <w:snapToGrid/>
          <w:w w:val="102"/>
          <w:kern w:val="0"/>
          <w:szCs w:val="22"/>
        </w:rPr>
        <w:t xml:space="preserve">s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kern w:val="0"/>
          <w:szCs w:val="22"/>
        </w:rPr>
        <w:t>a</w:t>
      </w:r>
      <w:r w:rsidRPr="003A11CB">
        <w:rPr>
          <w:snapToGrid/>
          <w:spacing w:val="3"/>
          <w:kern w:val="0"/>
          <w:szCs w:val="22"/>
        </w:rPr>
        <w:t>d</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kern w:val="0"/>
          <w:szCs w:val="22"/>
        </w:rPr>
        <w:t>istrati</w:t>
      </w:r>
      <w:r w:rsidRPr="003A11CB">
        <w:rPr>
          <w:snapToGrid/>
          <w:spacing w:val="3"/>
          <w:kern w:val="0"/>
          <w:szCs w:val="22"/>
        </w:rPr>
        <w:t>o</w:t>
      </w:r>
      <w:r w:rsidRPr="003A11CB">
        <w:rPr>
          <w:snapToGrid/>
          <w:kern w:val="0"/>
          <w:szCs w:val="22"/>
        </w:rPr>
        <w:t>n</w:t>
      </w:r>
      <w:r w:rsidRPr="003A11CB">
        <w:rPr>
          <w:snapToGrid/>
          <w:spacing w:val="12"/>
          <w:kern w:val="0"/>
          <w:szCs w:val="22"/>
        </w:rPr>
        <w:t xml:space="preserve"> </w:t>
      </w:r>
      <w:r w:rsidRPr="003A11CB">
        <w:rPr>
          <w:snapToGrid/>
          <w:kern w:val="0"/>
          <w:szCs w:val="22"/>
        </w:rPr>
        <w:t>respo</w:t>
      </w:r>
      <w:r w:rsidRPr="003A11CB">
        <w:rPr>
          <w:snapToGrid/>
          <w:spacing w:val="-1"/>
          <w:kern w:val="0"/>
          <w:szCs w:val="22"/>
        </w:rPr>
        <w:t>n</w:t>
      </w:r>
      <w:r w:rsidRPr="003A11CB">
        <w:rPr>
          <w:snapToGrid/>
          <w:kern w:val="0"/>
          <w:szCs w:val="22"/>
        </w:rPr>
        <w:t>sib</w:t>
      </w:r>
      <w:r w:rsidRPr="003A11CB">
        <w:rPr>
          <w:snapToGrid/>
          <w:spacing w:val="1"/>
          <w:kern w:val="0"/>
          <w:szCs w:val="22"/>
        </w:rPr>
        <w:t>l</w:t>
      </w:r>
      <w:r w:rsidRPr="003A11CB">
        <w:rPr>
          <w:snapToGrid/>
          <w:kern w:val="0"/>
          <w:szCs w:val="22"/>
        </w:rPr>
        <w:t>e</w:t>
      </w:r>
      <w:r w:rsidRPr="003A11CB">
        <w:rPr>
          <w:snapToGrid/>
          <w:spacing w:val="9"/>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 t</w:t>
      </w:r>
      <w:r w:rsidRPr="003A11CB">
        <w:rPr>
          <w:snapToGrid/>
          <w:spacing w:val="-1"/>
          <w:kern w:val="0"/>
          <w:szCs w:val="22"/>
        </w:rPr>
        <w:t>h</w:t>
      </w:r>
      <w:r w:rsidRPr="003A11CB">
        <w:rPr>
          <w:snapToGrid/>
          <w:kern w:val="0"/>
          <w:szCs w:val="22"/>
        </w:rPr>
        <w:t>e terrestrial</w:t>
      </w:r>
      <w:r w:rsidRPr="003A11CB">
        <w:rPr>
          <w:snapToGrid/>
          <w:spacing w:val="7"/>
          <w:kern w:val="0"/>
          <w:szCs w:val="22"/>
        </w:rPr>
        <w:t xml:space="preserve"> </w:t>
      </w:r>
      <w:r w:rsidRPr="003A11CB">
        <w:rPr>
          <w:snapToGrid/>
          <w:kern w:val="0"/>
          <w:szCs w:val="22"/>
        </w:rPr>
        <w:t>station</w:t>
      </w:r>
      <w:r w:rsidRPr="003A11CB">
        <w:rPr>
          <w:snapToGrid/>
          <w:spacing w:val="3"/>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1"/>
          <w:kern w:val="0"/>
          <w:szCs w:val="22"/>
        </w:rPr>
        <w:t xml:space="preserve"> </w:t>
      </w:r>
      <w:r w:rsidRPr="003A11CB">
        <w:rPr>
          <w:snapToGrid/>
          <w:kern w:val="0"/>
          <w:szCs w:val="22"/>
        </w:rPr>
        <w:t>t</w:t>
      </w:r>
      <w:r w:rsidRPr="003A11CB">
        <w:rPr>
          <w:snapToGrid/>
          <w:spacing w:val="-3"/>
          <w:kern w:val="0"/>
          <w:szCs w:val="22"/>
        </w:rPr>
        <w:t>h</w:t>
      </w:r>
      <w:r w:rsidRPr="003A11CB">
        <w:rPr>
          <w:snapToGrid/>
          <w:kern w:val="0"/>
          <w:szCs w:val="22"/>
        </w:rPr>
        <w:t>e a</w:t>
      </w:r>
      <w:r w:rsidRPr="003A11CB">
        <w:rPr>
          <w:snapToGrid/>
          <w:spacing w:val="3"/>
          <w:kern w:val="0"/>
          <w:szCs w:val="22"/>
        </w:rPr>
        <w:t>d</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kern w:val="0"/>
          <w:szCs w:val="22"/>
        </w:rPr>
        <w:t>i</w:t>
      </w:r>
      <w:r w:rsidRPr="003A11CB">
        <w:rPr>
          <w:snapToGrid/>
          <w:spacing w:val="1"/>
          <w:kern w:val="0"/>
          <w:szCs w:val="22"/>
        </w:rPr>
        <w:t>s</w:t>
      </w:r>
      <w:r w:rsidRPr="003A11CB">
        <w:rPr>
          <w:snapToGrid/>
          <w:kern w:val="0"/>
          <w:szCs w:val="22"/>
        </w:rPr>
        <w:t>tration</w:t>
      </w:r>
      <w:r w:rsidRPr="003A11CB">
        <w:rPr>
          <w:snapToGrid/>
          <w:spacing w:val="12"/>
          <w:kern w:val="0"/>
          <w:szCs w:val="22"/>
        </w:rPr>
        <w:t xml:space="preserve"> </w:t>
      </w:r>
      <w:r w:rsidRPr="003A11CB">
        <w:rPr>
          <w:snapToGrid/>
          <w:kern w:val="0"/>
          <w:szCs w:val="22"/>
        </w:rPr>
        <w:t>respo</w:t>
      </w:r>
      <w:r w:rsidRPr="003A11CB">
        <w:rPr>
          <w:snapToGrid/>
          <w:spacing w:val="-1"/>
          <w:kern w:val="0"/>
          <w:szCs w:val="22"/>
        </w:rPr>
        <w:t>n</w:t>
      </w:r>
      <w:r w:rsidRPr="003A11CB">
        <w:rPr>
          <w:snapToGrid/>
          <w:spacing w:val="1"/>
          <w:kern w:val="0"/>
          <w:szCs w:val="22"/>
        </w:rPr>
        <w:t>s</w:t>
      </w:r>
      <w:r w:rsidRPr="003A11CB">
        <w:rPr>
          <w:snapToGrid/>
          <w:kern w:val="0"/>
          <w:szCs w:val="22"/>
        </w:rPr>
        <w:t>ible</w:t>
      </w:r>
      <w:r w:rsidRPr="003A11CB">
        <w:rPr>
          <w:snapToGrid/>
          <w:spacing w:val="9"/>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 t</w:t>
      </w:r>
      <w:r w:rsidRPr="003A11CB">
        <w:rPr>
          <w:snapToGrid/>
          <w:spacing w:val="-1"/>
          <w:kern w:val="0"/>
          <w:szCs w:val="22"/>
        </w:rPr>
        <w:t>h</w:t>
      </w:r>
      <w:r w:rsidRPr="003A11CB">
        <w:rPr>
          <w:snapToGrid/>
          <w:kern w:val="0"/>
          <w:szCs w:val="22"/>
        </w:rPr>
        <w:t>e earth station),</w:t>
      </w:r>
      <w:r w:rsidRPr="003A11CB">
        <w:rPr>
          <w:snapToGrid/>
          <w:spacing w:val="7"/>
          <w:kern w:val="0"/>
          <w:szCs w:val="22"/>
        </w:rPr>
        <w:t xml:space="preserve"> </w:t>
      </w:r>
      <w:r w:rsidRPr="003A11CB">
        <w:rPr>
          <w:snapToGrid/>
          <w:spacing w:val="-2"/>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1"/>
          <w:kern w:val="0"/>
          <w:szCs w:val="22"/>
        </w:rPr>
        <w:t xml:space="preserve"> </w:t>
      </w:r>
      <w:r w:rsidRPr="003A11CB">
        <w:rPr>
          <w:snapToGrid/>
          <w:spacing w:val="7"/>
          <w:w w:val="102"/>
          <w:kern w:val="0"/>
          <w:szCs w:val="22"/>
        </w:rPr>
        <w:t>t</w:t>
      </w:r>
      <w:r w:rsidRPr="003A11CB">
        <w:rPr>
          <w:snapToGrid/>
          <w:spacing w:val="-1"/>
          <w:w w:val="102"/>
          <w:kern w:val="0"/>
          <w:szCs w:val="22"/>
        </w:rPr>
        <w:t>h</w:t>
      </w:r>
      <w:r w:rsidRPr="003A11CB">
        <w:rPr>
          <w:snapToGrid/>
          <w:w w:val="102"/>
          <w:kern w:val="0"/>
          <w:szCs w:val="22"/>
        </w:rPr>
        <w:t xml:space="preserve">e </w:t>
      </w:r>
      <w:r w:rsidRPr="003A11CB">
        <w:rPr>
          <w:snapToGrid/>
          <w:kern w:val="0"/>
          <w:szCs w:val="22"/>
        </w:rPr>
        <w:t>as</w:t>
      </w:r>
      <w:r w:rsidRPr="003A11CB">
        <w:rPr>
          <w:snapToGrid/>
          <w:spacing w:val="-1"/>
          <w:kern w:val="0"/>
          <w:szCs w:val="22"/>
        </w:rPr>
        <w:t>s</w:t>
      </w:r>
      <w:r w:rsidRPr="003A11CB">
        <w:rPr>
          <w:snapToGrid/>
          <w:kern w:val="0"/>
          <w:szCs w:val="22"/>
        </w:rPr>
        <w:t>i</w:t>
      </w:r>
      <w:r w:rsidRPr="003A11CB">
        <w:rPr>
          <w:snapToGrid/>
          <w:spacing w:val="1"/>
          <w:kern w:val="0"/>
          <w:szCs w:val="22"/>
        </w:rPr>
        <w:t>s</w:t>
      </w:r>
      <w:r w:rsidRPr="003A11CB">
        <w:rPr>
          <w:snapToGrid/>
          <w:kern w:val="0"/>
          <w:szCs w:val="22"/>
        </w:rPr>
        <w:t>ta</w:t>
      </w:r>
      <w:r w:rsidRPr="003A11CB">
        <w:rPr>
          <w:snapToGrid/>
          <w:spacing w:val="-1"/>
          <w:kern w:val="0"/>
          <w:szCs w:val="22"/>
        </w:rPr>
        <w:t>n</w:t>
      </w:r>
      <w:r w:rsidRPr="003A11CB">
        <w:rPr>
          <w:snapToGrid/>
          <w:kern w:val="0"/>
          <w:szCs w:val="22"/>
        </w:rPr>
        <w:t>ce</w:t>
      </w:r>
      <w:r w:rsidRPr="003A11CB">
        <w:rPr>
          <w:snapToGrid/>
          <w:spacing w:val="11"/>
          <w:kern w:val="0"/>
          <w:szCs w:val="22"/>
        </w:rPr>
        <w:t xml:space="preserve"> </w:t>
      </w:r>
      <w:r w:rsidRPr="003A11CB">
        <w:rPr>
          <w:snapToGrid/>
          <w:kern w:val="0"/>
          <w:szCs w:val="22"/>
        </w:rPr>
        <w:t>of</w:t>
      </w:r>
      <w:r w:rsidRPr="003A11CB">
        <w:rPr>
          <w:snapToGrid/>
          <w:spacing w:val="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spacing w:val="1"/>
          <w:kern w:val="0"/>
          <w:szCs w:val="22"/>
        </w:rPr>
        <w:t>B</w:t>
      </w:r>
      <w:r w:rsidRPr="003A11CB">
        <w:rPr>
          <w:snapToGrid/>
          <w:spacing w:val="-1"/>
          <w:kern w:val="0"/>
          <w:szCs w:val="22"/>
        </w:rPr>
        <w:t>u</w:t>
      </w:r>
      <w:r w:rsidRPr="003A11CB">
        <w:rPr>
          <w:snapToGrid/>
          <w:kern w:val="0"/>
          <w:szCs w:val="22"/>
        </w:rPr>
        <w:t>reau</w:t>
      </w:r>
      <w:r w:rsidRPr="003A11CB">
        <w:rPr>
          <w:snapToGrid/>
          <w:spacing w:val="7"/>
          <w:kern w:val="0"/>
          <w:szCs w:val="22"/>
        </w:rPr>
        <w:t xml:space="preserve"> </w:t>
      </w:r>
      <w:r w:rsidRPr="003A11CB">
        <w:rPr>
          <w:snapToGrid/>
          <w:spacing w:val="1"/>
          <w:kern w:val="0"/>
          <w:szCs w:val="22"/>
        </w:rPr>
        <w:t>i</w:t>
      </w:r>
      <w:r w:rsidRPr="003A11CB">
        <w:rPr>
          <w:snapToGrid/>
          <w:kern w:val="0"/>
          <w:szCs w:val="22"/>
        </w:rPr>
        <w:t>f so</w:t>
      </w:r>
      <w:r w:rsidRPr="003A11CB">
        <w:rPr>
          <w:snapToGrid/>
          <w:spacing w:val="2"/>
          <w:kern w:val="0"/>
          <w:szCs w:val="22"/>
        </w:rPr>
        <w:t xml:space="preserve"> </w:t>
      </w:r>
      <w:r w:rsidRPr="003A11CB">
        <w:rPr>
          <w:snapToGrid/>
          <w:spacing w:val="-1"/>
          <w:kern w:val="0"/>
          <w:szCs w:val="22"/>
        </w:rPr>
        <w:t>r</w:t>
      </w:r>
      <w:r w:rsidRPr="003A11CB">
        <w:rPr>
          <w:snapToGrid/>
          <w:kern w:val="0"/>
          <w:szCs w:val="22"/>
        </w:rPr>
        <w:t>e</w:t>
      </w:r>
      <w:r w:rsidRPr="003A11CB">
        <w:rPr>
          <w:snapToGrid/>
          <w:spacing w:val="1"/>
          <w:kern w:val="0"/>
          <w:szCs w:val="22"/>
        </w:rPr>
        <w:t>q</w:t>
      </w:r>
      <w:r w:rsidRPr="003A11CB">
        <w:rPr>
          <w:snapToGrid/>
          <w:spacing w:val="-1"/>
          <w:kern w:val="0"/>
          <w:szCs w:val="22"/>
        </w:rPr>
        <w:t>u</w:t>
      </w:r>
      <w:r w:rsidRPr="003A11CB">
        <w:rPr>
          <w:snapToGrid/>
          <w:kern w:val="0"/>
          <w:szCs w:val="22"/>
        </w:rPr>
        <w:t>ested.  In</w:t>
      </w:r>
      <w:r w:rsidRPr="003A11CB">
        <w:rPr>
          <w:snapToGrid/>
          <w:spacing w:val="1"/>
          <w:kern w:val="0"/>
          <w:szCs w:val="22"/>
        </w:rPr>
        <w:t xml:space="preserve"> </w:t>
      </w:r>
      <w:r w:rsidRPr="003A11CB">
        <w:rPr>
          <w:snapToGrid/>
          <w:kern w:val="0"/>
          <w:szCs w:val="22"/>
        </w:rPr>
        <w:t>case</w:t>
      </w:r>
      <w:r w:rsidRPr="003A11CB">
        <w:rPr>
          <w:snapToGrid/>
          <w:spacing w:val="5"/>
          <w:kern w:val="0"/>
          <w:szCs w:val="22"/>
        </w:rPr>
        <w:t xml:space="preserve"> </w:t>
      </w:r>
      <w:r w:rsidRPr="003A11CB">
        <w:rPr>
          <w:snapToGrid/>
          <w:kern w:val="0"/>
          <w:szCs w:val="22"/>
        </w:rPr>
        <w:t>of disag</w:t>
      </w:r>
      <w:r w:rsidRPr="003A11CB">
        <w:rPr>
          <w:snapToGrid/>
          <w:spacing w:val="-1"/>
          <w:kern w:val="0"/>
          <w:szCs w:val="22"/>
        </w:rPr>
        <w:t>r</w:t>
      </w:r>
      <w:r w:rsidRPr="003A11CB">
        <w:rPr>
          <w:snapToGrid/>
          <w:kern w:val="0"/>
          <w:szCs w:val="22"/>
        </w:rPr>
        <w:t>e</w:t>
      </w:r>
      <w:r w:rsidRPr="003A11CB">
        <w:rPr>
          <w:snapToGrid/>
          <w:spacing w:val="2"/>
          <w:kern w:val="0"/>
          <w:szCs w:val="22"/>
        </w:rPr>
        <w:t>e</w:t>
      </w:r>
      <w:r w:rsidRPr="003A11CB">
        <w:rPr>
          <w:snapToGrid/>
          <w:spacing w:val="-1"/>
          <w:kern w:val="0"/>
          <w:szCs w:val="22"/>
        </w:rPr>
        <w:t>m</w:t>
      </w:r>
      <w:r w:rsidRPr="003A11CB">
        <w:rPr>
          <w:snapToGrid/>
          <w:kern w:val="0"/>
          <w:szCs w:val="22"/>
        </w:rPr>
        <w:t>ent,</w:t>
      </w:r>
      <w:r w:rsidRPr="003A11CB">
        <w:rPr>
          <w:snapToGrid/>
          <w:spacing w:val="1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kern w:val="0"/>
          <w:szCs w:val="22"/>
        </w:rPr>
        <w:t>calc</w:t>
      </w:r>
      <w:r w:rsidRPr="003A11CB">
        <w:rPr>
          <w:snapToGrid/>
          <w:spacing w:val="-1"/>
          <w:kern w:val="0"/>
          <w:szCs w:val="22"/>
        </w:rPr>
        <w:t>u</w:t>
      </w:r>
      <w:r w:rsidRPr="003A11CB">
        <w:rPr>
          <w:snapToGrid/>
          <w:kern w:val="0"/>
          <w:szCs w:val="22"/>
        </w:rPr>
        <w:t>la</w:t>
      </w:r>
      <w:r w:rsidRPr="003A11CB">
        <w:rPr>
          <w:snapToGrid/>
          <w:spacing w:val="2"/>
          <w:kern w:val="0"/>
          <w:szCs w:val="22"/>
        </w:rPr>
        <w:t>t</w:t>
      </w:r>
      <w:r w:rsidRPr="003A11CB">
        <w:rPr>
          <w:snapToGrid/>
          <w:kern w:val="0"/>
          <w:szCs w:val="22"/>
        </w:rPr>
        <w:t>ion</w:t>
      </w:r>
      <w:r w:rsidRPr="003A11CB">
        <w:rPr>
          <w:snapToGrid/>
          <w:spacing w:val="11"/>
          <w:kern w:val="0"/>
          <w:szCs w:val="22"/>
        </w:rPr>
        <w:t xml:space="preserve"> </w:t>
      </w:r>
      <w:r w:rsidRPr="003A11CB">
        <w:rPr>
          <w:snapToGrid/>
          <w:kern w:val="0"/>
          <w:szCs w:val="22"/>
        </w:rPr>
        <w:t>and</w:t>
      </w:r>
      <w:r w:rsidRPr="003A11CB">
        <w:rPr>
          <w:snapToGrid/>
          <w:spacing w:val="4"/>
          <w:kern w:val="0"/>
          <w:szCs w:val="22"/>
        </w:rPr>
        <w:t xml:space="preserve"> </w:t>
      </w:r>
      <w:r w:rsidRPr="003A11CB">
        <w:rPr>
          <w:snapToGrid/>
          <w:spacing w:val="-1"/>
          <w:kern w:val="0"/>
          <w:szCs w:val="22"/>
        </w:rPr>
        <w:t>v</w:t>
      </w:r>
      <w:r w:rsidRPr="003A11CB">
        <w:rPr>
          <w:snapToGrid/>
          <w:kern w:val="0"/>
          <w:szCs w:val="22"/>
        </w:rPr>
        <w:t>eri</w:t>
      </w:r>
      <w:r w:rsidRPr="003A11CB">
        <w:rPr>
          <w:snapToGrid/>
          <w:spacing w:val="-1"/>
          <w:kern w:val="0"/>
          <w:szCs w:val="22"/>
        </w:rPr>
        <w:t>f</w:t>
      </w:r>
      <w:r w:rsidRPr="003A11CB">
        <w:rPr>
          <w:snapToGrid/>
          <w:kern w:val="0"/>
          <w:szCs w:val="22"/>
        </w:rPr>
        <w:t>i</w:t>
      </w:r>
      <w:r w:rsidRPr="003A11CB">
        <w:rPr>
          <w:snapToGrid/>
          <w:spacing w:val="2"/>
          <w:kern w:val="0"/>
          <w:szCs w:val="22"/>
        </w:rPr>
        <w:t>c</w:t>
      </w:r>
      <w:r w:rsidRPr="003A11CB">
        <w:rPr>
          <w:snapToGrid/>
          <w:kern w:val="0"/>
          <w:szCs w:val="22"/>
        </w:rPr>
        <w:t>ation</w:t>
      </w:r>
      <w:r w:rsidRPr="003A11CB">
        <w:rPr>
          <w:snapToGrid/>
          <w:spacing w:val="12"/>
          <w:kern w:val="0"/>
          <w:szCs w:val="22"/>
        </w:rPr>
        <w:t xml:space="preserve"> </w:t>
      </w:r>
      <w:r w:rsidRPr="003A11CB">
        <w:rPr>
          <w:snapToGrid/>
          <w:kern w:val="0"/>
          <w:szCs w:val="22"/>
        </w:rPr>
        <w:t>of</w:t>
      </w:r>
      <w:r w:rsidRPr="003A11CB">
        <w:rPr>
          <w:snapToGrid/>
          <w:spacing w:val="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kern w:val="0"/>
          <w:szCs w:val="22"/>
        </w:rPr>
        <w:t>p</w:t>
      </w:r>
      <w:r w:rsidRPr="003A11CB">
        <w:rPr>
          <w:snapToGrid/>
          <w:spacing w:val="-1"/>
          <w:kern w:val="0"/>
          <w:szCs w:val="22"/>
        </w:rPr>
        <w:t>f</w:t>
      </w:r>
      <w:r w:rsidRPr="003A11CB">
        <w:rPr>
          <w:snapToGrid/>
          <w:kern w:val="0"/>
          <w:szCs w:val="22"/>
        </w:rPr>
        <w:t>d</w:t>
      </w:r>
      <w:r w:rsidRPr="003A11CB">
        <w:rPr>
          <w:snapToGrid/>
          <w:spacing w:val="4"/>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5"/>
          <w:kern w:val="0"/>
          <w:szCs w:val="22"/>
        </w:rPr>
        <w:t xml:space="preserve"> </w:t>
      </w:r>
      <w:r w:rsidRPr="003A11CB">
        <w:rPr>
          <w:snapToGrid/>
          <w:kern w:val="0"/>
          <w:szCs w:val="22"/>
        </w:rPr>
        <w:t>be</w:t>
      </w:r>
      <w:r w:rsidRPr="003A11CB">
        <w:rPr>
          <w:snapToGrid/>
          <w:spacing w:val="3"/>
          <w:kern w:val="0"/>
          <w:szCs w:val="22"/>
        </w:rPr>
        <w:t xml:space="preserve"> </w:t>
      </w:r>
      <w:r w:rsidRPr="003A11CB">
        <w:rPr>
          <w:snapToGrid/>
          <w:spacing w:val="-3"/>
          <w:w w:val="102"/>
          <w:kern w:val="0"/>
          <w:szCs w:val="22"/>
        </w:rPr>
        <w:t>m</w:t>
      </w:r>
      <w:r w:rsidRPr="003A11CB">
        <w:rPr>
          <w:snapToGrid/>
          <w:w w:val="102"/>
          <w:kern w:val="0"/>
          <w:szCs w:val="22"/>
        </w:rPr>
        <w:t>a</w:t>
      </w:r>
      <w:r w:rsidRPr="003A11CB">
        <w:rPr>
          <w:snapToGrid/>
          <w:spacing w:val="1"/>
          <w:w w:val="102"/>
          <w:kern w:val="0"/>
          <w:szCs w:val="22"/>
        </w:rPr>
        <w:t>d</w:t>
      </w:r>
      <w:r w:rsidRPr="003A11CB">
        <w:rPr>
          <w:snapToGrid/>
          <w:w w:val="102"/>
          <w:kern w:val="0"/>
          <w:szCs w:val="22"/>
        </w:rPr>
        <w:t xml:space="preserve">e </w:t>
      </w:r>
      <w:r w:rsidRPr="003A11CB">
        <w:rPr>
          <w:snapToGrid/>
          <w:kern w:val="0"/>
          <w:szCs w:val="22"/>
        </w:rPr>
        <w:t>by</w:t>
      </w:r>
      <w:r w:rsidRPr="003A11CB">
        <w:rPr>
          <w:snapToGrid/>
          <w:spacing w:val="2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3"/>
          <w:kern w:val="0"/>
          <w:szCs w:val="22"/>
        </w:rPr>
        <w:t xml:space="preserve"> </w:t>
      </w:r>
      <w:r w:rsidRPr="003A11CB">
        <w:rPr>
          <w:snapToGrid/>
          <w:spacing w:val="1"/>
          <w:kern w:val="0"/>
          <w:szCs w:val="22"/>
        </w:rPr>
        <w:t>B</w:t>
      </w:r>
      <w:r w:rsidRPr="003A11CB">
        <w:rPr>
          <w:snapToGrid/>
          <w:spacing w:val="-1"/>
          <w:kern w:val="0"/>
          <w:szCs w:val="22"/>
        </w:rPr>
        <w:t>u</w:t>
      </w:r>
      <w:r w:rsidRPr="003A11CB">
        <w:rPr>
          <w:snapToGrid/>
          <w:kern w:val="0"/>
          <w:szCs w:val="22"/>
        </w:rPr>
        <w:t>rea</w:t>
      </w:r>
      <w:r w:rsidRPr="003A11CB">
        <w:rPr>
          <w:snapToGrid/>
          <w:spacing w:val="-1"/>
          <w:kern w:val="0"/>
          <w:szCs w:val="22"/>
        </w:rPr>
        <w:t>u</w:t>
      </w:r>
      <w:r w:rsidRPr="003A11CB">
        <w:rPr>
          <w:snapToGrid/>
          <w:kern w:val="0"/>
          <w:szCs w:val="22"/>
        </w:rPr>
        <w:t>,</w:t>
      </w:r>
      <w:r w:rsidRPr="003A11CB">
        <w:rPr>
          <w:snapToGrid/>
          <w:spacing w:val="29"/>
          <w:kern w:val="0"/>
          <w:szCs w:val="22"/>
        </w:rPr>
        <w:t xml:space="preserve"> </w:t>
      </w:r>
      <w:r w:rsidRPr="003A11CB">
        <w:rPr>
          <w:snapToGrid/>
          <w:kern w:val="0"/>
          <w:szCs w:val="22"/>
        </w:rPr>
        <w:t>ta</w:t>
      </w:r>
      <w:r w:rsidRPr="003A11CB">
        <w:rPr>
          <w:snapToGrid/>
          <w:spacing w:val="-1"/>
          <w:kern w:val="0"/>
          <w:szCs w:val="22"/>
        </w:rPr>
        <w:t>k</w:t>
      </w:r>
      <w:r w:rsidRPr="003A11CB">
        <w:rPr>
          <w:snapToGrid/>
          <w:kern w:val="0"/>
          <w:szCs w:val="22"/>
        </w:rPr>
        <w:t>ing</w:t>
      </w:r>
      <w:r w:rsidRPr="003A11CB">
        <w:rPr>
          <w:snapToGrid/>
          <w:spacing w:val="26"/>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to</w:t>
      </w:r>
      <w:r w:rsidRPr="003A11CB">
        <w:rPr>
          <w:snapToGrid/>
          <w:spacing w:val="24"/>
          <w:kern w:val="0"/>
          <w:szCs w:val="22"/>
        </w:rPr>
        <w:t xml:space="preserve"> </w:t>
      </w:r>
      <w:r w:rsidRPr="003A11CB">
        <w:rPr>
          <w:snapToGrid/>
          <w:kern w:val="0"/>
          <w:szCs w:val="22"/>
        </w:rPr>
        <w:t>a</w:t>
      </w:r>
      <w:r w:rsidRPr="003A11CB">
        <w:rPr>
          <w:snapToGrid/>
          <w:spacing w:val="2"/>
          <w:kern w:val="0"/>
          <w:szCs w:val="22"/>
        </w:rPr>
        <w:t>c</w:t>
      </w:r>
      <w:r w:rsidRPr="003A11CB">
        <w:rPr>
          <w:snapToGrid/>
          <w:kern w:val="0"/>
          <w:szCs w:val="22"/>
        </w:rPr>
        <w:t>c</w:t>
      </w:r>
      <w:r w:rsidRPr="003A11CB">
        <w:rPr>
          <w:snapToGrid/>
          <w:spacing w:val="1"/>
          <w:kern w:val="0"/>
          <w:szCs w:val="22"/>
        </w:rPr>
        <w:t>o</w:t>
      </w:r>
      <w:r w:rsidRPr="003A11CB">
        <w:rPr>
          <w:snapToGrid/>
          <w:spacing w:val="-1"/>
          <w:kern w:val="0"/>
          <w:szCs w:val="22"/>
        </w:rPr>
        <w:t>un</w:t>
      </w:r>
      <w:r w:rsidRPr="003A11CB">
        <w:rPr>
          <w:snapToGrid/>
          <w:kern w:val="0"/>
          <w:szCs w:val="22"/>
        </w:rPr>
        <w:t>t</w:t>
      </w:r>
      <w:r w:rsidRPr="003A11CB">
        <w:rPr>
          <w:snapToGrid/>
          <w:spacing w:val="2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3"/>
          <w:kern w:val="0"/>
          <w:szCs w:val="22"/>
        </w:rPr>
        <w:t xml:space="preserve"> </w:t>
      </w:r>
      <w:r w:rsidRPr="003A11CB">
        <w:rPr>
          <w:snapToGrid/>
          <w:spacing w:val="1"/>
          <w:kern w:val="0"/>
          <w:szCs w:val="22"/>
        </w:rPr>
        <w:t>i</w:t>
      </w:r>
      <w:r w:rsidRPr="003A11CB">
        <w:rPr>
          <w:snapToGrid/>
          <w:spacing w:val="-1"/>
          <w:kern w:val="0"/>
          <w:szCs w:val="22"/>
        </w:rPr>
        <w:t>nf</w:t>
      </w:r>
      <w:r w:rsidRPr="003A11CB">
        <w:rPr>
          <w:snapToGrid/>
          <w:spacing w:val="1"/>
          <w:kern w:val="0"/>
          <w:szCs w:val="22"/>
        </w:rPr>
        <w:t>o</w:t>
      </w:r>
      <w:r w:rsidRPr="003A11CB">
        <w:rPr>
          <w:snapToGrid/>
          <w:spacing w:val="2"/>
          <w:kern w:val="0"/>
          <w:szCs w:val="22"/>
        </w:rPr>
        <w:t>r</w:t>
      </w:r>
      <w:r w:rsidRPr="003A11CB">
        <w:rPr>
          <w:snapToGrid/>
          <w:spacing w:val="-1"/>
          <w:kern w:val="0"/>
          <w:szCs w:val="22"/>
        </w:rPr>
        <w:t>m</w:t>
      </w:r>
      <w:r w:rsidRPr="003A11CB">
        <w:rPr>
          <w:snapToGrid/>
          <w:kern w:val="0"/>
          <w:szCs w:val="22"/>
        </w:rPr>
        <w:t>ation</w:t>
      </w:r>
      <w:r w:rsidRPr="003A11CB">
        <w:rPr>
          <w:snapToGrid/>
          <w:spacing w:val="32"/>
          <w:kern w:val="0"/>
          <w:szCs w:val="22"/>
        </w:rPr>
        <w:t xml:space="preserve"> </w:t>
      </w:r>
      <w:r w:rsidRPr="003A11CB">
        <w:rPr>
          <w:snapToGrid/>
          <w:kern w:val="0"/>
          <w:szCs w:val="22"/>
        </w:rPr>
        <w:t>re</w:t>
      </w:r>
      <w:r w:rsidRPr="003A11CB">
        <w:rPr>
          <w:snapToGrid/>
          <w:spacing w:val="-1"/>
          <w:kern w:val="0"/>
          <w:szCs w:val="22"/>
        </w:rPr>
        <w:t>f</w:t>
      </w:r>
      <w:r w:rsidRPr="003A11CB">
        <w:rPr>
          <w:snapToGrid/>
          <w:kern w:val="0"/>
          <w:szCs w:val="22"/>
        </w:rPr>
        <w:t>err</w:t>
      </w:r>
      <w:r w:rsidRPr="003A11CB">
        <w:rPr>
          <w:snapToGrid/>
          <w:spacing w:val="2"/>
          <w:kern w:val="0"/>
          <w:szCs w:val="22"/>
        </w:rPr>
        <w:t>e</w:t>
      </w:r>
      <w:r w:rsidRPr="003A11CB">
        <w:rPr>
          <w:snapToGrid/>
          <w:kern w:val="0"/>
          <w:szCs w:val="22"/>
        </w:rPr>
        <w:t>d</w:t>
      </w:r>
      <w:r w:rsidRPr="003A11CB">
        <w:rPr>
          <w:snapToGrid/>
          <w:spacing w:val="30"/>
          <w:kern w:val="0"/>
          <w:szCs w:val="22"/>
        </w:rPr>
        <w:t xml:space="preserve"> </w:t>
      </w:r>
      <w:r w:rsidRPr="003A11CB">
        <w:rPr>
          <w:snapToGrid/>
          <w:kern w:val="0"/>
          <w:szCs w:val="22"/>
        </w:rPr>
        <w:t>to</w:t>
      </w:r>
      <w:r w:rsidRPr="003A11CB">
        <w:rPr>
          <w:snapToGrid/>
          <w:spacing w:val="21"/>
          <w:kern w:val="0"/>
          <w:szCs w:val="22"/>
        </w:rPr>
        <w:t xml:space="preserve"> </w:t>
      </w:r>
      <w:r w:rsidRPr="003A11CB">
        <w:rPr>
          <w:snapToGrid/>
          <w:kern w:val="0"/>
          <w:szCs w:val="22"/>
        </w:rPr>
        <w:t>in this paragraph (b)(434).  Statio</w:t>
      </w:r>
      <w:r w:rsidRPr="003A11CB">
        <w:rPr>
          <w:snapToGrid/>
          <w:spacing w:val="-1"/>
          <w:kern w:val="0"/>
          <w:szCs w:val="22"/>
        </w:rPr>
        <w:t>n</w:t>
      </w:r>
      <w:r w:rsidRPr="003A11CB">
        <w:rPr>
          <w:snapToGrid/>
          <w:kern w:val="0"/>
          <w:szCs w:val="22"/>
        </w:rPr>
        <w:t>s</w:t>
      </w:r>
      <w:r w:rsidRPr="003A11CB">
        <w:rPr>
          <w:snapToGrid/>
          <w:spacing w:val="29"/>
          <w:kern w:val="0"/>
          <w:szCs w:val="22"/>
        </w:rPr>
        <w:t xml:space="preserve"> </w:t>
      </w:r>
      <w:r w:rsidRPr="003A11CB">
        <w:rPr>
          <w:snapToGrid/>
          <w:kern w:val="0"/>
          <w:szCs w:val="22"/>
        </w:rPr>
        <w:t>of</w:t>
      </w:r>
      <w:r w:rsidRPr="003A11CB">
        <w:rPr>
          <w:snapToGrid/>
          <w:spacing w:val="2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5"/>
          <w:kern w:val="0"/>
          <w:szCs w:val="22"/>
        </w:rPr>
        <w:t xml:space="preserve"> </w:t>
      </w:r>
      <w:r w:rsidRPr="003A11CB">
        <w:rPr>
          <w:snapToGrid/>
          <w:spacing w:val="-1"/>
          <w:kern w:val="0"/>
          <w:szCs w:val="22"/>
        </w:rPr>
        <w:t>m</w:t>
      </w:r>
      <w:r w:rsidRPr="003A11CB">
        <w:rPr>
          <w:snapToGrid/>
          <w:kern w:val="0"/>
          <w:szCs w:val="22"/>
        </w:rPr>
        <w:t>obile</w:t>
      </w:r>
      <w:r w:rsidRPr="003A11CB">
        <w:rPr>
          <w:snapToGrid/>
          <w:spacing w:val="29"/>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30"/>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cl</w:t>
      </w:r>
      <w:r w:rsidRPr="003A11CB">
        <w:rPr>
          <w:snapToGrid/>
          <w:spacing w:val="-1"/>
          <w:kern w:val="0"/>
          <w:szCs w:val="22"/>
        </w:rPr>
        <w:t>u</w:t>
      </w:r>
      <w:r w:rsidRPr="003A11CB">
        <w:rPr>
          <w:snapToGrid/>
          <w:kern w:val="0"/>
          <w:szCs w:val="22"/>
        </w:rPr>
        <w:t>ding</w:t>
      </w:r>
      <w:r w:rsidRPr="003A11CB">
        <w:rPr>
          <w:snapToGrid/>
          <w:spacing w:val="30"/>
          <w:kern w:val="0"/>
          <w:szCs w:val="22"/>
        </w:rPr>
        <w:t xml:space="preserve"> </w:t>
      </w:r>
      <w:r w:rsidRPr="003A11CB">
        <w:rPr>
          <w:snapToGrid/>
          <w:w w:val="102"/>
          <w:kern w:val="0"/>
          <w:szCs w:val="22"/>
        </w:rPr>
        <w:t>I</w:t>
      </w:r>
      <w:r w:rsidRPr="003A11CB">
        <w:rPr>
          <w:snapToGrid/>
          <w:spacing w:val="-1"/>
          <w:w w:val="102"/>
          <w:kern w:val="0"/>
          <w:szCs w:val="22"/>
        </w:rPr>
        <w:t>M</w:t>
      </w:r>
      <w:r w:rsidRPr="003A11CB">
        <w:rPr>
          <w:snapToGrid/>
          <w:w w:val="102"/>
          <w:kern w:val="0"/>
          <w:szCs w:val="22"/>
        </w:rPr>
        <w:t xml:space="preserve">T </w:t>
      </w:r>
      <w:r w:rsidRPr="003A11CB">
        <w:rPr>
          <w:snapToGrid/>
          <w:spacing w:val="1"/>
          <w:kern w:val="0"/>
          <w:szCs w:val="22"/>
        </w:rPr>
        <w:t>s</w:t>
      </w:r>
      <w:r w:rsidRPr="003A11CB">
        <w:rPr>
          <w:snapToGrid/>
          <w:spacing w:val="-1"/>
          <w:kern w:val="0"/>
          <w:szCs w:val="22"/>
        </w:rPr>
        <w:t>y</w:t>
      </w:r>
      <w:r w:rsidRPr="003A11CB">
        <w:rPr>
          <w:snapToGrid/>
          <w:kern w:val="0"/>
          <w:szCs w:val="22"/>
        </w:rPr>
        <w:t>st</w:t>
      </w:r>
      <w:r w:rsidRPr="003A11CB">
        <w:rPr>
          <w:snapToGrid/>
          <w:spacing w:val="2"/>
          <w:kern w:val="0"/>
          <w:szCs w:val="22"/>
        </w:rPr>
        <w:t>e</w:t>
      </w:r>
      <w:r w:rsidRPr="003A11CB">
        <w:rPr>
          <w:snapToGrid/>
          <w:spacing w:val="-1"/>
          <w:kern w:val="0"/>
          <w:szCs w:val="22"/>
        </w:rPr>
        <w:t>m</w:t>
      </w:r>
      <w:r w:rsidRPr="003A11CB">
        <w:rPr>
          <w:snapToGrid/>
          <w:kern w:val="0"/>
          <w:szCs w:val="22"/>
        </w:rPr>
        <w:t>s,</w:t>
      </w:r>
      <w:r w:rsidRPr="003A11CB">
        <w:rPr>
          <w:snapToGrid/>
          <w:spacing w:val="13"/>
          <w:kern w:val="0"/>
          <w:szCs w:val="22"/>
        </w:rPr>
        <w:t xml:space="preserve"> </w:t>
      </w:r>
      <w:r w:rsidRPr="003A11CB">
        <w:rPr>
          <w:snapToGrid/>
          <w:spacing w:val="1"/>
          <w:kern w:val="0"/>
          <w:szCs w:val="22"/>
        </w:rPr>
        <w:t>i</w:t>
      </w:r>
      <w:r w:rsidRPr="003A11CB">
        <w:rPr>
          <w:snapToGrid/>
          <w:kern w:val="0"/>
          <w:szCs w:val="22"/>
        </w:rPr>
        <w:t>n</w:t>
      </w:r>
      <w:r w:rsidRPr="003A11CB">
        <w:rPr>
          <w:snapToGrid/>
          <w:spacing w:val="4"/>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1"/>
          <w:kern w:val="0"/>
          <w:szCs w:val="22"/>
        </w:rPr>
        <w:t xml:space="preserve"> </w:t>
      </w:r>
      <w:r w:rsidRPr="003A11CB">
        <w:rPr>
          <w:snapToGrid/>
          <w:kern w:val="0"/>
          <w:szCs w:val="22"/>
        </w:rPr>
        <w:t>b</w:t>
      </w:r>
      <w:r w:rsidRPr="003A11CB">
        <w:rPr>
          <w:snapToGrid/>
          <w:spacing w:val="4"/>
          <w:kern w:val="0"/>
          <w:szCs w:val="22"/>
        </w:rPr>
        <w:t>a</w:t>
      </w:r>
      <w:r w:rsidRPr="003A11CB">
        <w:rPr>
          <w:snapToGrid/>
          <w:kern w:val="0"/>
          <w:szCs w:val="22"/>
        </w:rPr>
        <w:t>nd</w:t>
      </w:r>
      <w:r w:rsidRPr="003A11CB">
        <w:rPr>
          <w:snapToGrid/>
          <w:spacing w:val="8"/>
          <w:kern w:val="0"/>
          <w:szCs w:val="22"/>
        </w:rPr>
        <w:t xml:space="preserve"> </w:t>
      </w:r>
      <w:r w:rsidRPr="003A11CB">
        <w:rPr>
          <w:snapToGrid/>
          <w:kern w:val="0"/>
          <w:szCs w:val="22"/>
        </w:rPr>
        <w:t>3</w:t>
      </w:r>
      <w:r w:rsidRPr="003A11CB">
        <w:rPr>
          <w:snapToGrid/>
          <w:spacing w:val="-1"/>
          <w:kern w:val="0"/>
          <w:szCs w:val="22"/>
        </w:rPr>
        <w:t>6</w:t>
      </w:r>
      <w:r w:rsidRPr="003A11CB">
        <w:rPr>
          <w:snapToGrid/>
          <w:spacing w:val="1"/>
          <w:kern w:val="0"/>
          <w:szCs w:val="22"/>
        </w:rPr>
        <w:t>00</w:t>
      </w:r>
      <w:r w:rsidRPr="003A11CB">
        <w:rPr>
          <w:snapToGrid/>
          <w:spacing w:val="-1"/>
          <w:kern w:val="0"/>
          <w:szCs w:val="22"/>
        </w:rPr>
        <w:t>-</w:t>
      </w:r>
      <w:r w:rsidRPr="003A11CB">
        <w:rPr>
          <w:snapToGrid/>
          <w:kern w:val="0"/>
          <w:szCs w:val="22"/>
        </w:rPr>
        <w:t>37</w:t>
      </w:r>
      <w:r w:rsidRPr="003A11CB">
        <w:rPr>
          <w:snapToGrid/>
          <w:spacing w:val="-1"/>
          <w:kern w:val="0"/>
          <w:szCs w:val="22"/>
        </w:rPr>
        <w:t>0</w:t>
      </w:r>
      <w:r w:rsidRPr="003A11CB">
        <w:rPr>
          <w:snapToGrid/>
          <w:kern w:val="0"/>
          <w:szCs w:val="22"/>
        </w:rPr>
        <w:t>0</w:t>
      </w:r>
      <w:r w:rsidRPr="003A11CB">
        <w:rPr>
          <w:snapToGrid/>
          <w:spacing w:val="6"/>
          <w:kern w:val="0"/>
          <w:szCs w:val="22"/>
        </w:rPr>
        <w:t xml:space="preserve"> </w:t>
      </w:r>
      <w:r w:rsidRPr="003A11CB">
        <w:rPr>
          <w:snapToGrid/>
          <w:kern w:val="0"/>
          <w:szCs w:val="22"/>
        </w:rPr>
        <w:t>MHz</w:t>
      </w:r>
      <w:r w:rsidRPr="003A11CB">
        <w:rPr>
          <w:snapToGrid/>
          <w:spacing w:val="9"/>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8"/>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9"/>
          <w:kern w:val="0"/>
          <w:szCs w:val="22"/>
        </w:rPr>
        <w:t xml:space="preserve"> </w:t>
      </w:r>
      <w:r w:rsidRPr="003A11CB">
        <w:rPr>
          <w:snapToGrid/>
          <w:kern w:val="0"/>
          <w:szCs w:val="22"/>
        </w:rPr>
        <w:t>cla</w:t>
      </w:r>
      <w:r w:rsidRPr="003A11CB">
        <w:rPr>
          <w:snapToGrid/>
          <w:spacing w:val="2"/>
          <w:kern w:val="0"/>
          <w:szCs w:val="22"/>
        </w:rPr>
        <w:t>i</w:t>
      </w:r>
      <w:r w:rsidRPr="003A11CB">
        <w:rPr>
          <w:snapToGrid/>
          <w:kern w:val="0"/>
          <w:szCs w:val="22"/>
        </w:rPr>
        <w:t>m</w:t>
      </w:r>
      <w:r w:rsidRPr="003A11CB">
        <w:rPr>
          <w:snapToGrid/>
          <w:spacing w:val="7"/>
          <w:kern w:val="0"/>
          <w:szCs w:val="22"/>
        </w:rPr>
        <w:t xml:space="preserve"> </w:t>
      </w:r>
      <w:r w:rsidRPr="003A11CB">
        <w:rPr>
          <w:snapToGrid/>
          <w:spacing w:val="-1"/>
          <w:kern w:val="0"/>
          <w:szCs w:val="22"/>
        </w:rPr>
        <w:t>m</w:t>
      </w:r>
      <w:r w:rsidRPr="003A11CB">
        <w:rPr>
          <w:snapToGrid/>
          <w:spacing w:val="1"/>
          <w:kern w:val="0"/>
          <w:szCs w:val="22"/>
        </w:rPr>
        <w:t>o</w:t>
      </w:r>
      <w:r w:rsidRPr="003A11CB">
        <w:rPr>
          <w:snapToGrid/>
          <w:kern w:val="0"/>
          <w:szCs w:val="22"/>
        </w:rPr>
        <w:t>re</w:t>
      </w:r>
      <w:r w:rsidRPr="003A11CB">
        <w:rPr>
          <w:snapToGrid/>
          <w:spacing w:val="9"/>
          <w:kern w:val="0"/>
          <w:szCs w:val="22"/>
        </w:rPr>
        <w:t xml:space="preserve"> </w:t>
      </w:r>
      <w:r w:rsidRPr="003A11CB">
        <w:rPr>
          <w:snapToGrid/>
          <w:kern w:val="0"/>
          <w:szCs w:val="22"/>
        </w:rPr>
        <w:t>protecti</w:t>
      </w:r>
      <w:r w:rsidRPr="003A11CB">
        <w:rPr>
          <w:snapToGrid/>
          <w:spacing w:val="1"/>
          <w:kern w:val="0"/>
          <w:szCs w:val="22"/>
        </w:rPr>
        <w:t>o</w:t>
      </w:r>
      <w:r w:rsidRPr="003A11CB">
        <w:rPr>
          <w:snapToGrid/>
          <w:kern w:val="0"/>
          <w:szCs w:val="22"/>
        </w:rPr>
        <w:t>n</w:t>
      </w:r>
      <w:r w:rsidRPr="003A11CB">
        <w:rPr>
          <w:snapToGrid/>
          <w:spacing w:val="13"/>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kern w:val="0"/>
          <w:szCs w:val="22"/>
        </w:rPr>
        <w:t>m</w:t>
      </w:r>
      <w:r w:rsidRPr="003A11CB">
        <w:rPr>
          <w:snapToGrid/>
          <w:spacing w:val="5"/>
          <w:kern w:val="0"/>
          <w:szCs w:val="22"/>
        </w:rPr>
        <w:t xml:space="preserve"> </w:t>
      </w:r>
      <w:r w:rsidRPr="003A11CB">
        <w:rPr>
          <w:snapToGrid/>
          <w:kern w:val="0"/>
          <w:szCs w:val="22"/>
        </w:rPr>
        <w:t>s</w:t>
      </w:r>
      <w:r w:rsidRPr="003A11CB">
        <w:rPr>
          <w:snapToGrid/>
          <w:spacing w:val="2"/>
          <w:kern w:val="0"/>
          <w:szCs w:val="22"/>
        </w:rPr>
        <w:t>p</w:t>
      </w:r>
      <w:r w:rsidRPr="003A11CB">
        <w:rPr>
          <w:snapToGrid/>
          <w:kern w:val="0"/>
          <w:szCs w:val="22"/>
        </w:rPr>
        <w:t>ace</w:t>
      </w:r>
      <w:r w:rsidRPr="003A11CB">
        <w:rPr>
          <w:snapToGrid/>
          <w:spacing w:val="9"/>
          <w:kern w:val="0"/>
          <w:szCs w:val="22"/>
        </w:rPr>
        <w:t xml:space="preserve"> </w:t>
      </w:r>
      <w:r w:rsidRPr="003A11CB">
        <w:rPr>
          <w:snapToGrid/>
          <w:kern w:val="0"/>
          <w:szCs w:val="22"/>
        </w:rPr>
        <w:t>stations</w:t>
      </w:r>
      <w:r w:rsidRPr="003A11CB">
        <w:rPr>
          <w:snapToGrid/>
          <w:spacing w:val="12"/>
          <w:kern w:val="0"/>
          <w:szCs w:val="22"/>
        </w:rPr>
        <w:t xml:space="preserve"> </w:t>
      </w:r>
      <w:r w:rsidRPr="003A11CB">
        <w:rPr>
          <w:snapToGrid/>
          <w:kern w:val="0"/>
          <w:szCs w:val="22"/>
        </w:rPr>
        <w:t>t</w:t>
      </w:r>
      <w:r w:rsidRPr="003A11CB">
        <w:rPr>
          <w:snapToGrid/>
          <w:spacing w:val="-1"/>
          <w:kern w:val="0"/>
          <w:szCs w:val="22"/>
        </w:rPr>
        <w:t>h</w:t>
      </w:r>
      <w:r w:rsidRPr="003A11CB">
        <w:rPr>
          <w:snapToGrid/>
          <w:spacing w:val="2"/>
          <w:kern w:val="0"/>
          <w:szCs w:val="22"/>
        </w:rPr>
        <w:t>a</w:t>
      </w:r>
      <w:r w:rsidRPr="003A11CB">
        <w:rPr>
          <w:snapToGrid/>
          <w:kern w:val="0"/>
          <w:szCs w:val="22"/>
        </w:rPr>
        <w:t>n</w:t>
      </w:r>
      <w:r w:rsidRPr="003A11CB">
        <w:rPr>
          <w:snapToGrid/>
          <w:spacing w:val="7"/>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at</w:t>
      </w:r>
      <w:r w:rsidRPr="003A11CB">
        <w:rPr>
          <w:snapToGrid/>
          <w:spacing w:val="7"/>
          <w:kern w:val="0"/>
          <w:szCs w:val="22"/>
        </w:rPr>
        <w:t xml:space="preserve"> </w:t>
      </w:r>
      <w:r w:rsidRPr="003A11CB">
        <w:rPr>
          <w:snapToGrid/>
          <w:w w:val="102"/>
          <w:kern w:val="0"/>
          <w:szCs w:val="22"/>
        </w:rPr>
        <w:t>pro</w:t>
      </w:r>
      <w:r w:rsidRPr="003A11CB">
        <w:rPr>
          <w:snapToGrid/>
          <w:spacing w:val="-1"/>
          <w:w w:val="102"/>
          <w:kern w:val="0"/>
          <w:szCs w:val="22"/>
        </w:rPr>
        <w:t>v</w:t>
      </w:r>
      <w:r w:rsidRPr="003A11CB">
        <w:rPr>
          <w:snapToGrid/>
          <w:w w:val="102"/>
          <w:kern w:val="0"/>
          <w:szCs w:val="22"/>
        </w:rPr>
        <w:t xml:space="preserve">ided </w:t>
      </w:r>
      <w:r w:rsidRPr="003A11CB">
        <w:rPr>
          <w:snapToGrid/>
          <w:kern w:val="0"/>
          <w:szCs w:val="22"/>
        </w:rPr>
        <w:t>in</w:t>
      </w:r>
      <w:r w:rsidRPr="003A11CB">
        <w:rPr>
          <w:snapToGrid/>
          <w:spacing w:val="2"/>
          <w:kern w:val="0"/>
          <w:szCs w:val="22"/>
        </w:rPr>
        <w:t xml:space="preserve"> t</w:t>
      </w:r>
      <w:r w:rsidRPr="003A11CB">
        <w:rPr>
          <w:snapToGrid/>
          <w:kern w:val="0"/>
          <w:szCs w:val="22"/>
        </w:rPr>
        <w:t>a</w:t>
      </w:r>
      <w:r w:rsidRPr="003A11CB">
        <w:rPr>
          <w:snapToGrid/>
          <w:spacing w:val="1"/>
          <w:kern w:val="0"/>
          <w:szCs w:val="22"/>
        </w:rPr>
        <w:t>b</w:t>
      </w:r>
      <w:r w:rsidRPr="003A11CB">
        <w:rPr>
          <w:snapToGrid/>
          <w:kern w:val="0"/>
          <w:szCs w:val="22"/>
        </w:rPr>
        <w:t>le</w:t>
      </w:r>
      <w:r w:rsidRPr="003A11CB">
        <w:rPr>
          <w:snapToGrid/>
          <w:spacing w:val="7"/>
          <w:kern w:val="0"/>
          <w:szCs w:val="22"/>
        </w:rPr>
        <w:t xml:space="preserve"> </w:t>
      </w:r>
      <w:r w:rsidRPr="003A11CB">
        <w:rPr>
          <w:bCs/>
          <w:snapToGrid/>
          <w:spacing w:val="1"/>
          <w:kern w:val="0"/>
          <w:szCs w:val="22"/>
        </w:rPr>
        <w:t>2</w:t>
      </w:r>
      <w:r w:rsidRPr="003A11CB">
        <w:rPr>
          <w:bCs/>
          <w:snapToGrid/>
          <w:spacing w:val="-1"/>
          <w:kern w:val="0"/>
          <w:szCs w:val="22"/>
        </w:rPr>
        <w:t>1</w:t>
      </w:r>
      <w:r w:rsidRPr="003A11CB">
        <w:rPr>
          <w:bCs/>
          <w:snapToGrid/>
          <w:spacing w:val="1"/>
          <w:kern w:val="0"/>
          <w:szCs w:val="22"/>
        </w:rPr>
        <w:t>-</w:t>
      </w:r>
      <w:r w:rsidRPr="003A11CB">
        <w:rPr>
          <w:bCs/>
          <w:snapToGrid/>
          <w:kern w:val="0"/>
          <w:szCs w:val="22"/>
        </w:rPr>
        <w:t>4</w:t>
      </w:r>
      <w:r w:rsidRPr="003A11CB">
        <w:rPr>
          <w:bCs/>
          <w:snapToGrid/>
          <w:spacing w:val="5"/>
          <w:kern w:val="0"/>
          <w:szCs w:val="22"/>
        </w:rPr>
        <w:t xml:space="preserve"> </w:t>
      </w:r>
      <w:r w:rsidRPr="003A11CB">
        <w:rPr>
          <w:snapToGrid/>
          <w:kern w:val="0"/>
          <w:szCs w:val="22"/>
        </w:rPr>
        <w:t>of</w:t>
      </w:r>
      <w:r w:rsidRPr="003A11CB">
        <w:rPr>
          <w:snapToGrid/>
          <w:spacing w:val="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5"/>
          <w:kern w:val="0"/>
          <w:szCs w:val="22"/>
        </w:rPr>
        <w:t xml:space="preserve"> </w:t>
      </w:r>
      <w:r w:rsidRPr="003A11CB">
        <w:rPr>
          <w:snapToGrid/>
          <w:spacing w:val="-1"/>
          <w:kern w:val="0"/>
          <w:szCs w:val="22"/>
        </w:rPr>
        <w:t>R</w:t>
      </w:r>
      <w:r w:rsidRPr="003A11CB">
        <w:rPr>
          <w:snapToGrid/>
          <w:kern w:val="0"/>
          <w:szCs w:val="22"/>
        </w:rPr>
        <w:t>adio</w:t>
      </w:r>
      <w:r w:rsidRPr="003A11CB">
        <w:rPr>
          <w:snapToGrid/>
          <w:spacing w:val="9"/>
          <w:kern w:val="0"/>
          <w:szCs w:val="22"/>
        </w:rPr>
        <w:t xml:space="preserve"> </w:t>
      </w:r>
      <w:r w:rsidRPr="003A11CB">
        <w:rPr>
          <w:snapToGrid/>
          <w:spacing w:val="-1"/>
          <w:kern w:val="0"/>
          <w:szCs w:val="22"/>
        </w:rPr>
        <w:t>R</w:t>
      </w:r>
      <w:r w:rsidRPr="003A11CB">
        <w:rPr>
          <w:snapToGrid/>
          <w:spacing w:val="2"/>
          <w:kern w:val="0"/>
          <w:szCs w:val="22"/>
        </w:rPr>
        <w:t>e</w:t>
      </w:r>
      <w:r w:rsidRPr="003A11CB">
        <w:rPr>
          <w:snapToGrid/>
          <w:spacing w:val="-1"/>
          <w:kern w:val="0"/>
          <w:szCs w:val="22"/>
        </w:rPr>
        <w:t>gu</w:t>
      </w:r>
      <w:r w:rsidRPr="003A11CB">
        <w:rPr>
          <w:snapToGrid/>
          <w:kern w:val="0"/>
          <w:szCs w:val="22"/>
        </w:rPr>
        <w:t>l</w:t>
      </w:r>
      <w:r w:rsidRPr="003A11CB">
        <w:rPr>
          <w:snapToGrid/>
          <w:spacing w:val="2"/>
          <w:kern w:val="0"/>
          <w:szCs w:val="22"/>
        </w:rPr>
        <w:t>a</w:t>
      </w:r>
      <w:r w:rsidRPr="003A11CB">
        <w:rPr>
          <w:snapToGrid/>
          <w:kern w:val="0"/>
          <w:szCs w:val="22"/>
        </w:rPr>
        <w:t>tions</w:t>
      </w:r>
      <w:r w:rsidRPr="003A11CB">
        <w:rPr>
          <w:snapToGrid/>
          <w:spacing w:val="14"/>
          <w:kern w:val="0"/>
          <w:szCs w:val="22"/>
        </w:rPr>
        <w:t xml:space="preserve"> </w:t>
      </w:r>
      <w:r w:rsidRPr="003A11CB">
        <w:rPr>
          <w:snapToGrid/>
          <w:kern w:val="0"/>
          <w:szCs w:val="22"/>
        </w:rPr>
        <w:t>(Edition</w:t>
      </w:r>
      <w:r w:rsidRPr="003A11CB">
        <w:rPr>
          <w:snapToGrid/>
          <w:spacing w:val="9"/>
          <w:kern w:val="0"/>
          <w:szCs w:val="22"/>
        </w:rPr>
        <w:t xml:space="preserve"> </w:t>
      </w:r>
      <w:r w:rsidRPr="003A11CB">
        <w:rPr>
          <w:snapToGrid/>
          <w:kern w:val="0"/>
          <w:szCs w:val="22"/>
        </w:rPr>
        <w:t>of</w:t>
      </w:r>
      <w:r w:rsidRPr="003A11CB">
        <w:rPr>
          <w:snapToGrid/>
          <w:spacing w:val="2"/>
          <w:kern w:val="0"/>
          <w:szCs w:val="22"/>
        </w:rPr>
        <w:t xml:space="preserve"> </w:t>
      </w:r>
      <w:r w:rsidRPr="003A11CB">
        <w:rPr>
          <w:snapToGrid/>
          <w:kern w:val="0"/>
          <w:szCs w:val="22"/>
        </w:rPr>
        <w:t>2004).</w:t>
      </w:r>
    </w:p>
    <w:p w:rsidR="00807703" w:rsidRPr="003A11CB" w:rsidP="003A11CB" w14:paraId="4D979B4A" w14:textId="77777777">
      <w:pPr>
        <w:spacing w:after="120"/>
        <w:ind w:firstLine="720"/>
        <w:rPr>
          <w:snapToGrid/>
          <w:kern w:val="0"/>
          <w:szCs w:val="22"/>
        </w:rPr>
      </w:pPr>
      <w:r w:rsidRPr="003A11CB">
        <w:rPr>
          <w:bCs/>
          <w:snapToGrid/>
          <w:kern w:val="0"/>
          <w:szCs w:val="22"/>
        </w:rPr>
        <w:t>(435)  5.435</w:t>
      </w:r>
      <w:r w:rsidRPr="003A11CB">
        <w:rPr>
          <w:bCs/>
          <w:snapToGrid/>
          <w:kern w:val="0"/>
          <w:szCs w:val="22"/>
          <w:lang w:val="en-GB"/>
        </w:rPr>
        <w:t>  </w:t>
      </w:r>
      <w:r w:rsidRPr="003A11CB">
        <w:rPr>
          <w:snapToGrid/>
          <w:kern w:val="0"/>
          <w:szCs w:val="22"/>
        </w:rPr>
        <w:t>In Japan, in the band 3620-3700 MHz, the radiolocation service is excluded.</w:t>
      </w:r>
    </w:p>
    <w:p w:rsidR="00807703" w:rsidRPr="003A11CB" w:rsidP="003A11CB" w14:paraId="4C2D54A0" w14:textId="77777777">
      <w:pPr>
        <w:spacing w:after="120"/>
        <w:ind w:firstLine="720"/>
        <w:rPr>
          <w:snapToGrid/>
          <w:kern w:val="0"/>
          <w:szCs w:val="22"/>
        </w:rPr>
      </w:pPr>
      <w:r w:rsidRPr="003A11CB">
        <w:rPr>
          <w:bCs/>
          <w:snapToGrid/>
          <w:kern w:val="0"/>
          <w:szCs w:val="22"/>
        </w:rPr>
        <w:t>(436)  </w:t>
      </w:r>
      <w:r w:rsidRPr="003A11CB">
        <w:rPr>
          <w:bCs/>
          <w:snapToGrid/>
          <w:spacing w:val="1"/>
          <w:kern w:val="0"/>
          <w:szCs w:val="22"/>
          <w:lang w:val="en-GB"/>
        </w:rPr>
        <w:t>5.43</w:t>
      </w:r>
      <w:r w:rsidRPr="003A11CB">
        <w:rPr>
          <w:bCs/>
          <w:snapToGrid/>
          <w:kern w:val="0"/>
          <w:szCs w:val="22"/>
          <w:lang w:val="en-GB"/>
        </w:rPr>
        <w:t>6  </w:t>
      </w:r>
      <w:r w:rsidRPr="003A11CB">
        <w:rPr>
          <w:snapToGrid/>
          <w:kern w:val="0"/>
          <w:szCs w:val="22"/>
          <w:lang w:val="en-GB"/>
        </w:rPr>
        <w:t>Use</w:t>
      </w:r>
      <w:r w:rsidRPr="003A11CB">
        <w:rPr>
          <w:snapToGrid/>
          <w:spacing w:val="7"/>
          <w:kern w:val="0"/>
          <w:szCs w:val="22"/>
          <w:lang w:val="en-GB"/>
        </w:rPr>
        <w:t xml:space="preserve"> </w:t>
      </w:r>
      <w:r w:rsidRPr="003A11CB">
        <w:rPr>
          <w:snapToGrid/>
          <w:kern w:val="0"/>
          <w:szCs w:val="22"/>
          <w:lang w:val="en-GB"/>
        </w:rPr>
        <w:t>of</w:t>
      </w:r>
      <w:r w:rsidRPr="003A11CB">
        <w:rPr>
          <w:snapToGrid/>
          <w:spacing w:val="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8"/>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13"/>
          <w:kern w:val="0"/>
          <w:szCs w:val="22"/>
          <w:lang w:val="en-GB"/>
        </w:rPr>
        <w:t xml:space="preserve"> </w:t>
      </w:r>
      <w:r w:rsidRPr="003A11CB">
        <w:rPr>
          <w:snapToGrid/>
          <w:kern w:val="0"/>
          <w:szCs w:val="22"/>
          <w:lang w:val="en-GB"/>
        </w:rPr>
        <w:t>band</w:t>
      </w:r>
      <w:r w:rsidRPr="003A11CB">
        <w:rPr>
          <w:snapToGrid/>
          <w:spacing w:val="8"/>
          <w:kern w:val="0"/>
          <w:szCs w:val="22"/>
          <w:lang w:val="en-GB"/>
        </w:rPr>
        <w:t xml:space="preserve"> </w:t>
      </w:r>
      <w:r w:rsidRPr="003A11CB">
        <w:rPr>
          <w:snapToGrid/>
          <w:kern w:val="0"/>
          <w:szCs w:val="22"/>
          <w:lang w:val="en-GB"/>
        </w:rPr>
        <w:t>4</w:t>
      </w:r>
      <w:r w:rsidRPr="003A11CB">
        <w:rPr>
          <w:snapToGrid/>
          <w:spacing w:val="-1"/>
          <w:kern w:val="0"/>
          <w:szCs w:val="22"/>
          <w:lang w:val="en-GB"/>
        </w:rPr>
        <w:t>2</w:t>
      </w:r>
      <w:r w:rsidRPr="003A11CB">
        <w:rPr>
          <w:snapToGrid/>
          <w:spacing w:val="1"/>
          <w:kern w:val="0"/>
          <w:szCs w:val="22"/>
          <w:lang w:val="en-GB"/>
        </w:rPr>
        <w:t>00</w:t>
      </w:r>
      <w:r w:rsidRPr="003A11CB">
        <w:rPr>
          <w:snapToGrid/>
          <w:spacing w:val="-1"/>
          <w:kern w:val="0"/>
          <w:szCs w:val="22"/>
          <w:lang w:val="en-GB"/>
        </w:rPr>
        <w:t>-</w:t>
      </w:r>
      <w:r w:rsidRPr="003A11CB">
        <w:rPr>
          <w:snapToGrid/>
          <w:kern w:val="0"/>
          <w:szCs w:val="22"/>
          <w:lang w:val="en-GB"/>
        </w:rPr>
        <w:t>4</w:t>
      </w:r>
      <w:r w:rsidRPr="003A11CB">
        <w:rPr>
          <w:snapToGrid/>
          <w:spacing w:val="1"/>
          <w:kern w:val="0"/>
          <w:szCs w:val="22"/>
          <w:lang w:val="en-GB"/>
        </w:rPr>
        <w:t>40</w:t>
      </w:r>
      <w:r w:rsidRPr="003A11CB">
        <w:rPr>
          <w:snapToGrid/>
          <w:kern w:val="0"/>
          <w:szCs w:val="22"/>
          <w:lang w:val="en-GB"/>
        </w:rPr>
        <w:t>0</w:t>
      </w:r>
      <w:r w:rsidRPr="003A11CB">
        <w:rPr>
          <w:snapToGrid/>
          <w:spacing w:val="4"/>
          <w:kern w:val="0"/>
          <w:szCs w:val="22"/>
          <w:lang w:val="en-GB"/>
        </w:rPr>
        <w:t xml:space="preserve"> </w:t>
      </w:r>
      <w:r w:rsidRPr="003A11CB">
        <w:rPr>
          <w:snapToGrid/>
          <w:kern w:val="0"/>
          <w:szCs w:val="22"/>
          <w:lang w:val="en-GB"/>
        </w:rPr>
        <w:t>MHz</w:t>
      </w:r>
      <w:r w:rsidRPr="003A11CB">
        <w:rPr>
          <w:snapToGrid/>
          <w:spacing w:val="10"/>
          <w:kern w:val="0"/>
          <w:szCs w:val="22"/>
          <w:lang w:val="en-GB"/>
        </w:rPr>
        <w:t xml:space="preserve"> </w:t>
      </w:r>
      <w:r w:rsidRPr="003A11CB">
        <w:rPr>
          <w:snapToGrid/>
          <w:kern w:val="0"/>
          <w:szCs w:val="22"/>
          <w:lang w:val="en-GB"/>
        </w:rPr>
        <w:t>by</w:t>
      </w:r>
      <w:r w:rsidRPr="003A11CB">
        <w:rPr>
          <w:snapToGrid/>
          <w:spacing w:val="3"/>
          <w:kern w:val="0"/>
          <w:szCs w:val="22"/>
          <w:lang w:val="en-GB"/>
        </w:rPr>
        <w:t xml:space="preserve"> </w:t>
      </w:r>
      <w:r w:rsidRPr="003A11CB">
        <w:rPr>
          <w:snapToGrid/>
          <w:kern w:val="0"/>
          <w:szCs w:val="22"/>
          <w:lang w:val="en-GB"/>
        </w:rPr>
        <w:t>stati</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s</w:t>
      </w:r>
      <w:r w:rsidRPr="003A11CB">
        <w:rPr>
          <w:snapToGrid/>
          <w:spacing w:val="11"/>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kern w:val="0"/>
          <w:szCs w:val="22"/>
          <w:lang w:val="en-GB"/>
        </w:rPr>
        <w:t>aero</w:t>
      </w:r>
      <w:r w:rsidRPr="003A11CB">
        <w:rPr>
          <w:snapToGrid/>
          <w:spacing w:val="-1"/>
          <w:kern w:val="0"/>
          <w:szCs w:val="22"/>
          <w:lang w:val="en-GB"/>
        </w:rPr>
        <w:t>n</w:t>
      </w:r>
      <w:r w:rsidRPr="003A11CB">
        <w:rPr>
          <w:snapToGrid/>
          <w:kern w:val="0"/>
          <w:szCs w:val="22"/>
          <w:lang w:val="en-GB"/>
        </w:rPr>
        <w:t>autic</w:t>
      </w:r>
      <w:r w:rsidRPr="003A11CB">
        <w:rPr>
          <w:snapToGrid/>
          <w:spacing w:val="2"/>
          <w:kern w:val="0"/>
          <w:szCs w:val="22"/>
          <w:lang w:val="en-GB"/>
        </w:rPr>
        <w:t>a</w:t>
      </w:r>
      <w:r w:rsidRPr="003A11CB">
        <w:rPr>
          <w:snapToGrid/>
          <w:kern w:val="0"/>
          <w:szCs w:val="22"/>
          <w:lang w:val="en-GB"/>
        </w:rPr>
        <w:t>l</w:t>
      </w:r>
      <w:r w:rsidRPr="003A11CB">
        <w:rPr>
          <w:snapToGrid/>
          <w:spacing w:val="19"/>
          <w:kern w:val="0"/>
          <w:szCs w:val="22"/>
          <w:lang w:val="en-GB"/>
        </w:rPr>
        <w:t xml:space="preserve"> </w:t>
      </w:r>
      <w:r w:rsidRPr="003A11CB">
        <w:rPr>
          <w:snapToGrid/>
          <w:spacing w:val="-3"/>
          <w:kern w:val="0"/>
          <w:szCs w:val="22"/>
          <w:lang w:val="en-GB"/>
        </w:rPr>
        <w:t>m</w:t>
      </w:r>
      <w:r w:rsidRPr="003A11CB">
        <w:rPr>
          <w:snapToGrid/>
          <w:spacing w:val="1"/>
          <w:kern w:val="0"/>
          <w:szCs w:val="22"/>
          <w:lang w:val="en-GB"/>
        </w:rPr>
        <w:t>o</w:t>
      </w:r>
      <w:r w:rsidRPr="003A11CB">
        <w:rPr>
          <w:snapToGrid/>
          <w:spacing w:val="3"/>
          <w:kern w:val="0"/>
          <w:szCs w:val="22"/>
          <w:lang w:val="en-GB"/>
        </w:rPr>
        <w:t>b</w:t>
      </w:r>
      <w:r w:rsidRPr="003A11CB">
        <w:rPr>
          <w:snapToGrid/>
          <w:kern w:val="0"/>
          <w:szCs w:val="22"/>
          <w:lang w:val="en-GB"/>
        </w:rPr>
        <w:t>ile</w:t>
      </w:r>
      <w:r w:rsidRPr="003A11CB">
        <w:rPr>
          <w:snapToGrid/>
          <w:spacing w:val="11"/>
          <w:kern w:val="0"/>
          <w:szCs w:val="22"/>
          <w:lang w:val="en-GB"/>
        </w:rPr>
        <w:t xml:space="preserve"> </w:t>
      </w:r>
      <w:r w:rsidRPr="003A11CB">
        <w:rPr>
          <w:snapToGrid/>
          <w:kern w:val="0"/>
          <w:szCs w:val="22"/>
          <w:lang w:val="en-GB"/>
        </w:rPr>
        <w:t>(R)</w:t>
      </w:r>
      <w:r w:rsidRPr="003A11CB">
        <w:rPr>
          <w:snapToGrid/>
          <w:spacing w:val="7"/>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1"/>
          <w:kern w:val="0"/>
          <w:szCs w:val="22"/>
          <w:lang w:val="en-GB"/>
        </w:rPr>
        <w:t xml:space="preserve"> </w:t>
      </w:r>
      <w:r w:rsidRPr="003A11CB">
        <w:rPr>
          <w:snapToGrid/>
          <w:kern w:val="0"/>
          <w:szCs w:val="22"/>
          <w:lang w:val="en-GB"/>
        </w:rPr>
        <w:t>is</w:t>
      </w:r>
      <w:r w:rsidRPr="003A11CB">
        <w:rPr>
          <w:snapToGrid/>
          <w:spacing w:val="5"/>
          <w:kern w:val="0"/>
          <w:szCs w:val="22"/>
          <w:lang w:val="en-GB"/>
        </w:rPr>
        <w:t xml:space="preserve"> </w:t>
      </w:r>
      <w:r w:rsidRPr="003A11CB">
        <w:rPr>
          <w:snapToGrid/>
          <w:w w:val="102"/>
          <w:kern w:val="0"/>
          <w:szCs w:val="22"/>
          <w:lang w:val="en-GB"/>
        </w:rPr>
        <w:t>reser</w:t>
      </w:r>
      <w:r w:rsidRPr="003A11CB">
        <w:rPr>
          <w:snapToGrid/>
          <w:spacing w:val="-1"/>
          <w:w w:val="102"/>
          <w:kern w:val="0"/>
          <w:szCs w:val="22"/>
          <w:lang w:val="en-GB"/>
        </w:rPr>
        <w:t>v</w:t>
      </w:r>
      <w:r w:rsidRPr="003A11CB">
        <w:rPr>
          <w:snapToGrid/>
          <w:spacing w:val="2"/>
          <w:w w:val="102"/>
          <w:kern w:val="0"/>
          <w:szCs w:val="22"/>
          <w:lang w:val="en-GB"/>
        </w:rPr>
        <w:t>e</w:t>
      </w:r>
      <w:r w:rsidRPr="003A11CB">
        <w:rPr>
          <w:snapToGrid/>
          <w:w w:val="102"/>
          <w:kern w:val="0"/>
          <w:szCs w:val="22"/>
          <w:lang w:val="en-GB"/>
        </w:rPr>
        <w:t xml:space="preserve">d </w:t>
      </w:r>
      <w:r w:rsidRPr="003A11CB">
        <w:rPr>
          <w:snapToGrid/>
          <w:kern w:val="0"/>
          <w:szCs w:val="22"/>
          <w:lang w:val="en-GB"/>
        </w:rPr>
        <w:t>excl</w:t>
      </w:r>
      <w:r w:rsidRPr="003A11CB">
        <w:rPr>
          <w:snapToGrid/>
          <w:spacing w:val="1"/>
          <w:kern w:val="0"/>
          <w:szCs w:val="22"/>
          <w:lang w:val="en-GB"/>
        </w:rPr>
        <w:t>u</w:t>
      </w:r>
      <w:r w:rsidRPr="003A11CB">
        <w:rPr>
          <w:snapToGrid/>
          <w:kern w:val="0"/>
          <w:szCs w:val="22"/>
          <w:lang w:val="en-GB"/>
        </w:rPr>
        <w:t>s</w:t>
      </w:r>
      <w:r w:rsidRPr="003A11CB">
        <w:rPr>
          <w:snapToGrid/>
          <w:spacing w:val="1"/>
          <w:kern w:val="0"/>
          <w:szCs w:val="22"/>
          <w:lang w:val="en-GB"/>
        </w:rPr>
        <w:t>i</w:t>
      </w:r>
      <w:r w:rsidRPr="003A11CB">
        <w:rPr>
          <w:snapToGrid/>
          <w:spacing w:val="-1"/>
          <w:kern w:val="0"/>
          <w:szCs w:val="22"/>
          <w:lang w:val="en-GB"/>
        </w:rPr>
        <w:t>v</w:t>
      </w:r>
      <w:r w:rsidRPr="003A11CB">
        <w:rPr>
          <w:snapToGrid/>
          <w:kern w:val="0"/>
          <w:szCs w:val="22"/>
          <w:lang w:val="en-GB"/>
        </w:rPr>
        <w:t>e</w:t>
      </w:r>
      <w:r w:rsidRPr="003A11CB">
        <w:rPr>
          <w:snapToGrid/>
          <w:spacing w:val="2"/>
          <w:kern w:val="0"/>
          <w:szCs w:val="22"/>
          <w:lang w:val="en-GB"/>
        </w:rPr>
        <w:t>l</w:t>
      </w:r>
      <w:r w:rsidRPr="003A11CB">
        <w:rPr>
          <w:snapToGrid/>
          <w:kern w:val="0"/>
          <w:szCs w:val="22"/>
          <w:lang w:val="en-GB"/>
        </w:rPr>
        <w:t>y</w:t>
      </w:r>
      <w:r w:rsidRPr="003A11CB">
        <w:rPr>
          <w:snapToGrid/>
          <w:spacing w:val="18"/>
          <w:kern w:val="0"/>
          <w:szCs w:val="22"/>
          <w:lang w:val="en-GB"/>
        </w:rPr>
        <w:t xml:space="preserve">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11"/>
          <w:kern w:val="0"/>
          <w:szCs w:val="22"/>
          <w:lang w:val="en-GB"/>
        </w:rPr>
        <w:t xml:space="preserve"> </w:t>
      </w:r>
      <w:r w:rsidRPr="003A11CB">
        <w:rPr>
          <w:snapToGrid/>
          <w:spacing w:val="-3"/>
          <w:kern w:val="0"/>
          <w:szCs w:val="22"/>
          <w:lang w:val="en-GB"/>
        </w:rPr>
        <w:t>w</w:t>
      </w:r>
      <w:r w:rsidRPr="003A11CB">
        <w:rPr>
          <w:snapToGrid/>
          <w:kern w:val="0"/>
          <w:szCs w:val="22"/>
          <w:lang w:val="en-GB"/>
        </w:rPr>
        <w:t>irele</w:t>
      </w:r>
      <w:r w:rsidRPr="003A11CB">
        <w:rPr>
          <w:snapToGrid/>
          <w:spacing w:val="1"/>
          <w:kern w:val="0"/>
          <w:szCs w:val="22"/>
          <w:lang w:val="en-GB"/>
        </w:rPr>
        <w:t>s</w:t>
      </w:r>
      <w:r w:rsidRPr="003A11CB">
        <w:rPr>
          <w:snapToGrid/>
          <w:kern w:val="0"/>
          <w:szCs w:val="22"/>
          <w:lang w:val="en-GB"/>
        </w:rPr>
        <w:t>s</w:t>
      </w:r>
      <w:r w:rsidRPr="003A11CB">
        <w:rPr>
          <w:snapToGrid/>
          <w:spacing w:val="15"/>
          <w:kern w:val="0"/>
          <w:szCs w:val="22"/>
          <w:lang w:val="en-GB"/>
        </w:rPr>
        <w:t xml:space="preserve"> </w:t>
      </w:r>
      <w:r w:rsidRPr="003A11CB">
        <w:rPr>
          <w:snapToGrid/>
          <w:kern w:val="0"/>
          <w:szCs w:val="22"/>
          <w:lang w:val="en-GB"/>
        </w:rPr>
        <w:t>avionics</w:t>
      </w:r>
      <w:r w:rsidRPr="003A11CB">
        <w:rPr>
          <w:snapToGrid/>
          <w:spacing w:val="15"/>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tr</w:t>
      </w:r>
      <w:r w:rsidRPr="003A11CB">
        <w:rPr>
          <w:snapToGrid/>
          <w:spacing w:val="5"/>
          <w:kern w:val="0"/>
          <w:szCs w:val="22"/>
          <w:lang w:val="en-GB"/>
        </w:rPr>
        <w:t>a</w:t>
      </w:r>
      <w:r w:rsidRPr="003A11CB">
        <w:rPr>
          <w:snapToGrid/>
          <w:spacing w:val="-1"/>
          <w:kern w:val="0"/>
          <w:szCs w:val="22"/>
          <w:lang w:val="en-GB"/>
        </w:rPr>
        <w:t>-</w:t>
      </w:r>
      <w:r w:rsidRPr="003A11CB">
        <w:rPr>
          <w:snapToGrid/>
          <w:kern w:val="0"/>
          <w:szCs w:val="22"/>
          <w:lang w:val="en-GB"/>
        </w:rPr>
        <w:t>c</w:t>
      </w:r>
      <w:r w:rsidRPr="003A11CB">
        <w:rPr>
          <w:snapToGrid/>
          <w:spacing w:val="3"/>
          <w:kern w:val="0"/>
          <w:szCs w:val="22"/>
          <w:lang w:val="en-GB"/>
        </w:rPr>
        <w:t>o</w:t>
      </w:r>
      <w:r w:rsidRPr="003A11CB">
        <w:rPr>
          <w:snapToGrid/>
          <w:spacing w:val="-1"/>
          <w:kern w:val="0"/>
          <w:szCs w:val="22"/>
          <w:lang w:val="en-GB"/>
        </w:rPr>
        <w:t>mm</w:t>
      </w:r>
      <w:r w:rsidRPr="003A11CB">
        <w:rPr>
          <w:snapToGrid/>
          <w:spacing w:val="1"/>
          <w:kern w:val="0"/>
          <w:szCs w:val="22"/>
          <w:lang w:val="en-GB"/>
        </w:rPr>
        <w:t>u</w:t>
      </w:r>
      <w:r w:rsidRPr="003A11CB">
        <w:rPr>
          <w:snapToGrid/>
          <w:spacing w:val="-1"/>
          <w:kern w:val="0"/>
          <w:szCs w:val="22"/>
          <w:lang w:val="en-GB"/>
        </w:rPr>
        <w:t>n</w:t>
      </w:r>
      <w:r w:rsidRPr="003A11CB">
        <w:rPr>
          <w:snapToGrid/>
          <w:kern w:val="0"/>
          <w:szCs w:val="22"/>
          <w:lang w:val="en-GB"/>
        </w:rPr>
        <w:t>ica</w:t>
      </w:r>
      <w:r w:rsidRPr="003A11CB">
        <w:rPr>
          <w:snapToGrid/>
          <w:spacing w:val="2"/>
          <w:kern w:val="0"/>
          <w:szCs w:val="22"/>
          <w:lang w:val="en-GB"/>
        </w:rPr>
        <w:t>t</w:t>
      </w:r>
      <w:r w:rsidRPr="003A11CB">
        <w:rPr>
          <w:snapToGrid/>
          <w:kern w:val="0"/>
          <w:szCs w:val="22"/>
          <w:lang w:val="en-GB"/>
        </w:rPr>
        <w:t>ion</w:t>
      </w:r>
      <w:r w:rsidRPr="003A11CB">
        <w:rPr>
          <w:snapToGrid/>
          <w:spacing w:val="28"/>
          <w:kern w:val="0"/>
          <w:szCs w:val="22"/>
          <w:lang w:val="en-GB"/>
        </w:rPr>
        <w:t xml:space="preserve"> </w:t>
      </w:r>
      <w:r w:rsidRPr="003A11CB">
        <w:rPr>
          <w:snapToGrid/>
          <w:spacing w:val="1"/>
          <w:kern w:val="0"/>
          <w:szCs w:val="22"/>
          <w:lang w:val="en-GB"/>
        </w:rPr>
        <w:t>s</w:t>
      </w:r>
      <w:r w:rsidRPr="003A11CB">
        <w:rPr>
          <w:snapToGrid/>
          <w:spacing w:val="-1"/>
          <w:kern w:val="0"/>
          <w:szCs w:val="22"/>
          <w:lang w:val="en-GB"/>
        </w:rPr>
        <w:t>y</w:t>
      </w:r>
      <w:r w:rsidRPr="003A11CB">
        <w:rPr>
          <w:snapToGrid/>
          <w:kern w:val="0"/>
          <w:szCs w:val="22"/>
          <w:lang w:val="en-GB"/>
        </w:rPr>
        <w:t>st</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s</w:t>
      </w:r>
      <w:r w:rsidRPr="003A11CB">
        <w:rPr>
          <w:snapToGrid/>
          <w:spacing w:val="16"/>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at</w:t>
      </w:r>
      <w:r w:rsidRPr="003A11CB">
        <w:rPr>
          <w:snapToGrid/>
          <w:spacing w:val="11"/>
          <w:kern w:val="0"/>
          <w:szCs w:val="22"/>
          <w:lang w:val="en-GB"/>
        </w:rPr>
        <w:t xml:space="preserve"> </w:t>
      </w:r>
      <w:r w:rsidRPr="003A11CB">
        <w:rPr>
          <w:snapToGrid/>
          <w:kern w:val="0"/>
          <w:szCs w:val="22"/>
          <w:lang w:val="en-GB"/>
        </w:rPr>
        <w:t>operate</w:t>
      </w:r>
      <w:r w:rsidRPr="003A11CB">
        <w:rPr>
          <w:snapToGrid/>
          <w:spacing w:val="15"/>
          <w:kern w:val="0"/>
          <w:szCs w:val="22"/>
          <w:lang w:val="en-GB"/>
        </w:rPr>
        <w:t xml:space="preserve"> </w:t>
      </w:r>
      <w:r w:rsidRPr="003A11CB">
        <w:rPr>
          <w:snapToGrid/>
          <w:kern w:val="0"/>
          <w:szCs w:val="22"/>
          <w:lang w:val="en-GB"/>
        </w:rPr>
        <w:t>in</w:t>
      </w:r>
      <w:r w:rsidRPr="003A11CB">
        <w:rPr>
          <w:snapToGrid/>
          <w:spacing w:val="7"/>
          <w:kern w:val="0"/>
          <w:szCs w:val="22"/>
          <w:lang w:val="en-GB"/>
        </w:rPr>
        <w:t xml:space="preserve"> </w:t>
      </w:r>
      <w:r w:rsidRPr="003A11CB">
        <w:rPr>
          <w:snapToGrid/>
          <w:kern w:val="0"/>
          <w:szCs w:val="22"/>
          <w:lang w:val="en-GB"/>
        </w:rPr>
        <w:t>acc</w:t>
      </w:r>
      <w:r w:rsidRPr="003A11CB">
        <w:rPr>
          <w:snapToGrid/>
          <w:spacing w:val="1"/>
          <w:kern w:val="0"/>
          <w:szCs w:val="22"/>
          <w:lang w:val="en-GB"/>
        </w:rPr>
        <w:t>o</w:t>
      </w:r>
      <w:r w:rsidRPr="003A11CB">
        <w:rPr>
          <w:snapToGrid/>
          <w:spacing w:val="-1"/>
          <w:kern w:val="0"/>
          <w:szCs w:val="22"/>
          <w:lang w:val="en-GB"/>
        </w:rPr>
        <w:t>r</w:t>
      </w:r>
      <w:r w:rsidRPr="003A11CB">
        <w:rPr>
          <w:snapToGrid/>
          <w:spacing w:val="1"/>
          <w:kern w:val="0"/>
          <w:szCs w:val="22"/>
          <w:lang w:val="en-GB"/>
        </w:rPr>
        <w:t>d</w:t>
      </w:r>
      <w:r w:rsidRPr="003A11CB">
        <w:rPr>
          <w:snapToGrid/>
          <w:kern w:val="0"/>
          <w:szCs w:val="22"/>
          <w:lang w:val="en-GB"/>
        </w:rPr>
        <w:t>ance</w:t>
      </w:r>
      <w:r w:rsidRPr="003A11CB">
        <w:rPr>
          <w:snapToGrid/>
          <w:spacing w:val="21"/>
          <w:kern w:val="0"/>
          <w:szCs w:val="22"/>
          <w:lang w:val="en-GB"/>
        </w:rPr>
        <w:t xml:space="preserve"> </w:t>
      </w:r>
      <w:r w:rsidRPr="003A11CB">
        <w:rPr>
          <w:snapToGrid/>
          <w:spacing w:val="-3"/>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11"/>
          <w:kern w:val="0"/>
          <w:szCs w:val="22"/>
          <w:lang w:val="en-GB"/>
        </w:rPr>
        <w:t xml:space="preserve"> </w:t>
      </w:r>
      <w:r w:rsidRPr="003A11CB">
        <w:rPr>
          <w:snapToGrid/>
          <w:kern w:val="0"/>
          <w:szCs w:val="22"/>
          <w:lang w:val="en-GB"/>
        </w:rPr>
        <w:t>reco</w:t>
      </w:r>
      <w:r w:rsidRPr="003A11CB">
        <w:rPr>
          <w:snapToGrid/>
          <w:spacing w:val="-1"/>
          <w:kern w:val="0"/>
          <w:szCs w:val="22"/>
          <w:lang w:val="en-GB"/>
        </w:rPr>
        <w:t>gn</w:t>
      </w:r>
      <w:r w:rsidRPr="003A11CB">
        <w:rPr>
          <w:snapToGrid/>
          <w:kern w:val="0"/>
          <w:szCs w:val="22"/>
          <w:lang w:val="en-GB"/>
        </w:rPr>
        <w:t>ized</w:t>
      </w:r>
      <w:r w:rsidRPr="003A11CB">
        <w:rPr>
          <w:snapToGrid/>
          <w:spacing w:val="20"/>
          <w:kern w:val="0"/>
          <w:szCs w:val="22"/>
          <w:lang w:val="en-GB"/>
        </w:rPr>
        <w:t xml:space="preserve"> </w:t>
      </w:r>
      <w:r w:rsidRPr="003A11CB">
        <w:rPr>
          <w:snapToGrid/>
          <w:w w:val="102"/>
          <w:kern w:val="0"/>
          <w:szCs w:val="22"/>
          <w:lang w:val="en-GB"/>
        </w:rPr>
        <w:t>i</w:t>
      </w:r>
      <w:r w:rsidRPr="003A11CB">
        <w:rPr>
          <w:snapToGrid/>
          <w:spacing w:val="-1"/>
          <w:w w:val="102"/>
          <w:kern w:val="0"/>
          <w:szCs w:val="22"/>
          <w:lang w:val="en-GB"/>
        </w:rPr>
        <w:t>n</w:t>
      </w:r>
      <w:r w:rsidRPr="003A11CB">
        <w:rPr>
          <w:snapToGrid/>
          <w:w w:val="102"/>
          <w:kern w:val="0"/>
          <w:szCs w:val="22"/>
          <w:lang w:val="en-GB"/>
        </w:rPr>
        <w:t>ter</w:t>
      </w:r>
      <w:r w:rsidRPr="003A11CB">
        <w:rPr>
          <w:snapToGrid/>
          <w:spacing w:val="-1"/>
          <w:w w:val="102"/>
          <w:kern w:val="0"/>
          <w:szCs w:val="22"/>
          <w:lang w:val="en-GB"/>
        </w:rPr>
        <w:t>n</w:t>
      </w:r>
      <w:r w:rsidRPr="003A11CB">
        <w:rPr>
          <w:snapToGrid/>
          <w:spacing w:val="2"/>
          <w:w w:val="102"/>
          <w:kern w:val="0"/>
          <w:szCs w:val="22"/>
          <w:lang w:val="en-GB"/>
        </w:rPr>
        <w:t>a</w:t>
      </w:r>
      <w:r w:rsidRPr="003A11CB">
        <w:rPr>
          <w:snapToGrid/>
          <w:w w:val="102"/>
          <w:kern w:val="0"/>
          <w:szCs w:val="22"/>
          <w:lang w:val="en-GB"/>
        </w:rPr>
        <w:t>tio</w:t>
      </w:r>
      <w:r w:rsidRPr="003A11CB">
        <w:rPr>
          <w:snapToGrid/>
          <w:spacing w:val="-1"/>
          <w:w w:val="102"/>
          <w:kern w:val="0"/>
          <w:szCs w:val="22"/>
          <w:lang w:val="en-GB"/>
        </w:rPr>
        <w:t>n</w:t>
      </w:r>
      <w:r w:rsidRPr="003A11CB">
        <w:rPr>
          <w:snapToGrid/>
          <w:w w:val="102"/>
          <w:kern w:val="0"/>
          <w:szCs w:val="22"/>
          <w:lang w:val="en-GB"/>
        </w:rPr>
        <w:t xml:space="preserve">al </w:t>
      </w:r>
      <w:r w:rsidRPr="003A11CB">
        <w:rPr>
          <w:snapToGrid/>
          <w:kern w:val="0"/>
          <w:szCs w:val="22"/>
          <w:lang w:val="en-GB"/>
        </w:rPr>
        <w:t>aero</w:t>
      </w:r>
      <w:r w:rsidRPr="003A11CB">
        <w:rPr>
          <w:snapToGrid/>
          <w:spacing w:val="-1"/>
          <w:kern w:val="0"/>
          <w:szCs w:val="22"/>
          <w:lang w:val="en-GB"/>
        </w:rPr>
        <w:t>n</w:t>
      </w:r>
      <w:r w:rsidRPr="003A11CB">
        <w:rPr>
          <w:snapToGrid/>
          <w:kern w:val="0"/>
          <w:szCs w:val="22"/>
          <w:lang w:val="en-GB"/>
        </w:rPr>
        <w:t>autical</w:t>
      </w:r>
      <w:r w:rsidRPr="003A11CB">
        <w:rPr>
          <w:snapToGrid/>
          <w:spacing w:val="16"/>
          <w:kern w:val="0"/>
          <w:szCs w:val="22"/>
          <w:lang w:val="en-GB"/>
        </w:rPr>
        <w:t xml:space="preserve"> </w:t>
      </w:r>
      <w:r w:rsidRPr="003A11CB">
        <w:rPr>
          <w:snapToGrid/>
          <w:spacing w:val="1"/>
          <w:kern w:val="0"/>
          <w:szCs w:val="22"/>
          <w:lang w:val="en-GB"/>
        </w:rPr>
        <w:t>s</w:t>
      </w:r>
      <w:r w:rsidRPr="003A11CB">
        <w:rPr>
          <w:snapToGrid/>
          <w:kern w:val="0"/>
          <w:szCs w:val="22"/>
          <w:lang w:val="en-GB"/>
        </w:rPr>
        <w:t>ta</w:t>
      </w:r>
      <w:r w:rsidRPr="003A11CB">
        <w:rPr>
          <w:snapToGrid/>
          <w:spacing w:val="-1"/>
          <w:kern w:val="0"/>
          <w:szCs w:val="22"/>
          <w:lang w:val="en-GB"/>
        </w:rPr>
        <w:t>n</w:t>
      </w:r>
      <w:r w:rsidRPr="003A11CB">
        <w:rPr>
          <w:snapToGrid/>
          <w:kern w:val="0"/>
          <w:szCs w:val="22"/>
          <w:lang w:val="en-GB"/>
        </w:rPr>
        <w:t>dards.  S</w:t>
      </w:r>
      <w:r w:rsidRPr="003A11CB">
        <w:rPr>
          <w:snapToGrid/>
          <w:spacing w:val="-1"/>
          <w:kern w:val="0"/>
          <w:szCs w:val="22"/>
          <w:lang w:val="en-GB"/>
        </w:rPr>
        <w:t>u</w:t>
      </w:r>
      <w:r w:rsidRPr="003A11CB">
        <w:rPr>
          <w:snapToGrid/>
          <w:spacing w:val="2"/>
          <w:kern w:val="0"/>
          <w:szCs w:val="22"/>
          <w:lang w:val="en-GB"/>
        </w:rPr>
        <w:t>c</w:t>
      </w:r>
      <w:r w:rsidRPr="003A11CB">
        <w:rPr>
          <w:snapToGrid/>
          <w:kern w:val="0"/>
          <w:szCs w:val="22"/>
          <w:lang w:val="en-GB"/>
        </w:rPr>
        <w:t>h</w:t>
      </w:r>
      <w:r w:rsidRPr="003A11CB">
        <w:rPr>
          <w:snapToGrid/>
          <w:spacing w:val="8"/>
          <w:kern w:val="0"/>
          <w:szCs w:val="22"/>
          <w:lang w:val="en-GB"/>
        </w:rPr>
        <w:t xml:space="preserve"> </w:t>
      </w:r>
      <w:r w:rsidRPr="003A11CB">
        <w:rPr>
          <w:snapToGrid/>
          <w:kern w:val="0"/>
          <w:szCs w:val="22"/>
          <w:lang w:val="en-GB"/>
        </w:rPr>
        <w:t>use</w:t>
      </w:r>
      <w:r w:rsidRPr="003A11CB">
        <w:rPr>
          <w:snapToGrid/>
          <w:spacing w:val="6"/>
          <w:kern w:val="0"/>
          <w:szCs w:val="22"/>
          <w:lang w:val="en-GB"/>
        </w:rPr>
        <w:t xml:space="preserve"> </w:t>
      </w:r>
      <w:r w:rsidRPr="003A11CB">
        <w:rPr>
          <w:snapToGrid/>
          <w:kern w:val="0"/>
          <w:szCs w:val="22"/>
          <w:lang w:val="en-GB"/>
        </w:rPr>
        <w:t>s</w:t>
      </w:r>
      <w:r w:rsidRPr="003A11CB">
        <w:rPr>
          <w:snapToGrid/>
          <w:spacing w:val="-1"/>
          <w:kern w:val="0"/>
          <w:szCs w:val="22"/>
          <w:lang w:val="en-GB"/>
        </w:rPr>
        <w:t>h</w:t>
      </w:r>
      <w:r w:rsidRPr="003A11CB">
        <w:rPr>
          <w:snapToGrid/>
          <w:spacing w:val="2"/>
          <w:kern w:val="0"/>
          <w:szCs w:val="22"/>
          <w:lang w:val="en-GB"/>
        </w:rPr>
        <w:t>a</w:t>
      </w:r>
      <w:r w:rsidRPr="003A11CB">
        <w:rPr>
          <w:snapToGrid/>
          <w:kern w:val="0"/>
          <w:szCs w:val="22"/>
          <w:lang w:val="en-GB"/>
        </w:rPr>
        <w:t>ll</w:t>
      </w:r>
      <w:r w:rsidRPr="003A11CB">
        <w:rPr>
          <w:snapToGrid/>
          <w:spacing w:val="6"/>
          <w:kern w:val="0"/>
          <w:szCs w:val="22"/>
          <w:lang w:val="en-GB"/>
        </w:rPr>
        <w:t xml:space="preserve"> </w:t>
      </w:r>
      <w:r w:rsidRPr="003A11CB">
        <w:rPr>
          <w:snapToGrid/>
          <w:spacing w:val="1"/>
          <w:kern w:val="0"/>
          <w:szCs w:val="22"/>
          <w:lang w:val="en-GB"/>
        </w:rPr>
        <w:t>b</w:t>
      </w:r>
      <w:r w:rsidRPr="003A11CB">
        <w:rPr>
          <w:snapToGrid/>
          <w:kern w:val="0"/>
          <w:szCs w:val="22"/>
          <w:lang w:val="en-GB"/>
        </w:rPr>
        <w:t>e</w:t>
      </w:r>
      <w:r w:rsidRPr="003A11CB">
        <w:rPr>
          <w:snapToGrid/>
          <w:spacing w:val="4"/>
          <w:kern w:val="0"/>
          <w:szCs w:val="22"/>
          <w:lang w:val="en-GB"/>
        </w:rPr>
        <w:t xml:space="preserve"> </w:t>
      </w:r>
      <w:r w:rsidRPr="003A11CB">
        <w:rPr>
          <w:snapToGrid/>
          <w:kern w:val="0"/>
          <w:szCs w:val="22"/>
          <w:lang w:val="en-GB"/>
        </w:rPr>
        <w:t>in</w:t>
      </w:r>
      <w:r w:rsidRPr="003A11CB">
        <w:rPr>
          <w:snapToGrid/>
          <w:spacing w:val="2"/>
          <w:kern w:val="0"/>
          <w:szCs w:val="22"/>
          <w:lang w:val="en-GB"/>
        </w:rPr>
        <w:t xml:space="preserve"> </w:t>
      </w:r>
      <w:r w:rsidRPr="003A11CB">
        <w:rPr>
          <w:snapToGrid/>
          <w:kern w:val="0"/>
          <w:szCs w:val="22"/>
          <w:lang w:val="en-GB"/>
        </w:rPr>
        <w:t>acc</w:t>
      </w:r>
      <w:r w:rsidRPr="003A11CB">
        <w:rPr>
          <w:snapToGrid/>
          <w:spacing w:val="1"/>
          <w:kern w:val="0"/>
          <w:szCs w:val="22"/>
          <w:lang w:val="en-GB"/>
        </w:rPr>
        <w:t>o</w:t>
      </w:r>
      <w:r w:rsidRPr="003A11CB">
        <w:rPr>
          <w:snapToGrid/>
          <w:kern w:val="0"/>
          <w:szCs w:val="22"/>
          <w:lang w:val="en-GB"/>
        </w:rPr>
        <w:t>rdance</w:t>
      </w:r>
      <w:r w:rsidRPr="003A11CB">
        <w:rPr>
          <w:snapToGrid/>
          <w:spacing w:val="16"/>
          <w:kern w:val="0"/>
          <w:szCs w:val="22"/>
          <w:lang w:val="en-GB"/>
        </w:rPr>
        <w:t xml:space="preserve"> </w:t>
      </w:r>
      <w:r w:rsidRPr="003A11CB">
        <w:rPr>
          <w:snapToGrid/>
          <w:spacing w:val="-2"/>
          <w:kern w:val="0"/>
          <w:szCs w:val="22"/>
          <w:lang w:val="en-GB"/>
        </w:rPr>
        <w:t>w</w:t>
      </w:r>
      <w:r w:rsidRPr="003A11CB">
        <w:rPr>
          <w:snapToGrid/>
          <w:kern w:val="0"/>
          <w:szCs w:val="22"/>
          <w:lang w:val="en-GB"/>
        </w:rPr>
        <w:t>ith</w:t>
      </w:r>
      <w:r w:rsidRPr="003A11CB">
        <w:rPr>
          <w:snapToGrid/>
          <w:spacing w:val="7"/>
          <w:kern w:val="0"/>
          <w:szCs w:val="22"/>
          <w:lang w:val="en-GB"/>
        </w:rPr>
        <w:t xml:space="preserve"> </w:t>
      </w:r>
      <w:r w:rsidRPr="003A11CB">
        <w:rPr>
          <w:snapToGrid/>
          <w:kern w:val="0"/>
          <w:szCs w:val="22"/>
          <w:lang w:val="en-GB"/>
        </w:rPr>
        <w:t>Reso</w:t>
      </w:r>
      <w:r w:rsidRPr="003A11CB">
        <w:rPr>
          <w:snapToGrid/>
          <w:spacing w:val="1"/>
          <w:kern w:val="0"/>
          <w:szCs w:val="22"/>
          <w:lang w:val="en-GB"/>
        </w:rPr>
        <w:t>l</w:t>
      </w:r>
      <w:r w:rsidRPr="003A11CB">
        <w:rPr>
          <w:snapToGrid/>
          <w:spacing w:val="-1"/>
          <w:kern w:val="0"/>
          <w:szCs w:val="22"/>
          <w:lang w:val="en-GB"/>
        </w:rPr>
        <w:t>u</w:t>
      </w:r>
      <w:r w:rsidRPr="003A11CB">
        <w:rPr>
          <w:snapToGrid/>
          <w:kern w:val="0"/>
          <w:szCs w:val="22"/>
          <w:lang w:val="en-GB"/>
        </w:rPr>
        <w:t>tion</w:t>
      </w:r>
      <w:r w:rsidRPr="003A11CB">
        <w:rPr>
          <w:snapToGrid/>
          <w:spacing w:val="16"/>
          <w:kern w:val="0"/>
          <w:szCs w:val="22"/>
          <w:lang w:val="en-GB"/>
        </w:rPr>
        <w:t xml:space="preserve"> </w:t>
      </w:r>
      <w:r w:rsidRPr="003A11CB">
        <w:rPr>
          <w:bCs/>
          <w:snapToGrid/>
          <w:spacing w:val="1"/>
          <w:kern w:val="0"/>
          <w:szCs w:val="22"/>
          <w:lang w:val="en-GB"/>
        </w:rPr>
        <w:t>42</w:t>
      </w:r>
      <w:r w:rsidRPr="003A11CB">
        <w:rPr>
          <w:bCs/>
          <w:snapToGrid/>
          <w:kern w:val="0"/>
          <w:szCs w:val="22"/>
          <w:lang w:val="en-GB"/>
        </w:rPr>
        <w:t>4</w:t>
      </w:r>
      <w:r w:rsidRPr="003A11CB">
        <w:rPr>
          <w:bCs/>
          <w:snapToGrid/>
          <w:spacing w:val="6"/>
          <w:kern w:val="0"/>
          <w:szCs w:val="22"/>
          <w:lang w:val="en-GB"/>
        </w:rPr>
        <w:t xml:space="preserve"> </w:t>
      </w:r>
      <w:r w:rsidRPr="003A11CB">
        <w:rPr>
          <w:bCs/>
          <w:snapToGrid/>
          <w:spacing w:val="1"/>
          <w:kern w:val="0"/>
          <w:szCs w:val="22"/>
          <w:lang w:val="en-GB"/>
        </w:rPr>
        <w:t>(</w:t>
      </w:r>
      <w:r w:rsidRPr="003A11CB">
        <w:rPr>
          <w:bCs/>
          <w:snapToGrid/>
          <w:kern w:val="0"/>
          <w:szCs w:val="22"/>
          <w:lang w:val="en-GB"/>
        </w:rPr>
        <w:t>WR</w:t>
      </w:r>
      <w:r w:rsidRPr="003A11CB">
        <w:rPr>
          <w:bCs/>
          <w:snapToGrid/>
          <w:spacing w:val="1"/>
          <w:kern w:val="0"/>
          <w:szCs w:val="22"/>
          <w:lang w:val="en-GB"/>
        </w:rPr>
        <w:t>C-15)</w:t>
      </w:r>
      <w:r w:rsidRPr="003A11CB">
        <w:rPr>
          <w:snapToGrid/>
          <w:kern w:val="0"/>
          <w:szCs w:val="22"/>
          <w:lang w:val="en-GB"/>
        </w:rPr>
        <w:t>.</w:t>
      </w:r>
    </w:p>
    <w:p w:rsidR="00807703" w:rsidRPr="003A11CB" w:rsidP="003A11CB" w14:paraId="021469CD" w14:textId="77777777">
      <w:pPr>
        <w:spacing w:after="120"/>
        <w:ind w:firstLine="720"/>
        <w:rPr>
          <w:snapToGrid/>
          <w:kern w:val="0"/>
          <w:szCs w:val="22"/>
        </w:rPr>
      </w:pPr>
      <w:r w:rsidRPr="003A11CB">
        <w:rPr>
          <w:bCs/>
          <w:snapToGrid/>
          <w:kern w:val="0"/>
          <w:szCs w:val="22"/>
        </w:rPr>
        <w:t>(437)  </w:t>
      </w:r>
      <w:r w:rsidRPr="003A11CB">
        <w:rPr>
          <w:bCs/>
          <w:snapToGrid/>
          <w:spacing w:val="1"/>
          <w:kern w:val="0"/>
          <w:szCs w:val="22"/>
        </w:rPr>
        <w:t>5.43</w:t>
      </w:r>
      <w:r w:rsidRPr="003A11CB">
        <w:rPr>
          <w:bCs/>
          <w:snapToGrid/>
          <w:kern w:val="0"/>
          <w:szCs w:val="22"/>
        </w:rPr>
        <w:t>7  </w:t>
      </w:r>
      <w:r w:rsidRPr="003A11CB">
        <w:rPr>
          <w:snapToGrid/>
          <w:spacing w:val="1"/>
          <w:kern w:val="0"/>
          <w:szCs w:val="22"/>
        </w:rPr>
        <w:t>P</w:t>
      </w:r>
      <w:r w:rsidRPr="003A11CB">
        <w:rPr>
          <w:snapToGrid/>
          <w:kern w:val="0"/>
          <w:szCs w:val="22"/>
        </w:rPr>
        <w:t>as</w:t>
      </w:r>
      <w:r w:rsidRPr="003A11CB">
        <w:rPr>
          <w:snapToGrid/>
          <w:spacing w:val="-1"/>
          <w:kern w:val="0"/>
          <w:szCs w:val="22"/>
        </w:rPr>
        <w:t>s</w:t>
      </w:r>
      <w:r w:rsidRPr="003A11CB">
        <w:rPr>
          <w:snapToGrid/>
          <w:kern w:val="0"/>
          <w:szCs w:val="22"/>
        </w:rPr>
        <w:t>i</w:t>
      </w:r>
      <w:r w:rsidRPr="003A11CB">
        <w:rPr>
          <w:snapToGrid/>
          <w:spacing w:val="-1"/>
          <w:kern w:val="0"/>
          <w:szCs w:val="22"/>
        </w:rPr>
        <w:t>v</w:t>
      </w:r>
      <w:r w:rsidRPr="003A11CB">
        <w:rPr>
          <w:snapToGrid/>
          <w:kern w:val="0"/>
          <w:szCs w:val="22"/>
        </w:rPr>
        <w:t>e</w:t>
      </w:r>
      <w:r w:rsidRPr="003A11CB">
        <w:rPr>
          <w:snapToGrid/>
          <w:spacing w:val="29"/>
          <w:kern w:val="0"/>
          <w:szCs w:val="22"/>
        </w:rPr>
        <w:t xml:space="preserve"> </w:t>
      </w:r>
      <w:r w:rsidRPr="003A11CB">
        <w:rPr>
          <w:snapToGrid/>
          <w:kern w:val="0"/>
          <w:szCs w:val="22"/>
        </w:rPr>
        <w:t>se</w:t>
      </w:r>
      <w:r w:rsidRPr="003A11CB">
        <w:rPr>
          <w:snapToGrid/>
          <w:spacing w:val="1"/>
          <w:kern w:val="0"/>
          <w:szCs w:val="22"/>
        </w:rPr>
        <w:t>n</w:t>
      </w:r>
      <w:r w:rsidRPr="003A11CB">
        <w:rPr>
          <w:snapToGrid/>
          <w:kern w:val="0"/>
          <w:szCs w:val="22"/>
        </w:rPr>
        <w:t>s</w:t>
      </w:r>
      <w:r w:rsidRPr="003A11CB">
        <w:rPr>
          <w:snapToGrid/>
          <w:spacing w:val="1"/>
          <w:kern w:val="0"/>
          <w:szCs w:val="22"/>
        </w:rPr>
        <w:t>i</w:t>
      </w:r>
      <w:r w:rsidRPr="003A11CB">
        <w:rPr>
          <w:snapToGrid/>
          <w:spacing w:val="-1"/>
          <w:kern w:val="0"/>
          <w:szCs w:val="22"/>
        </w:rPr>
        <w:t>n</w:t>
      </w:r>
      <w:r w:rsidRPr="003A11CB">
        <w:rPr>
          <w:snapToGrid/>
          <w:kern w:val="0"/>
          <w:szCs w:val="22"/>
        </w:rPr>
        <w:t>g</w:t>
      </w:r>
      <w:r w:rsidRPr="003A11CB">
        <w:rPr>
          <w:snapToGrid/>
          <w:spacing w:val="27"/>
          <w:kern w:val="0"/>
          <w:szCs w:val="22"/>
        </w:rPr>
        <w:t xml:space="preserve"> </w:t>
      </w:r>
      <w:r w:rsidRPr="003A11CB">
        <w:rPr>
          <w:snapToGrid/>
          <w:spacing w:val="1"/>
          <w:kern w:val="0"/>
          <w:szCs w:val="22"/>
        </w:rPr>
        <w:t>i</w:t>
      </w:r>
      <w:r w:rsidRPr="003A11CB">
        <w:rPr>
          <w:snapToGrid/>
          <w:kern w:val="0"/>
          <w:szCs w:val="22"/>
        </w:rPr>
        <w:t>n</w:t>
      </w:r>
      <w:r w:rsidRPr="003A11CB">
        <w:rPr>
          <w:snapToGrid/>
          <w:spacing w:val="20"/>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2"/>
          <w:kern w:val="0"/>
          <w:szCs w:val="22"/>
        </w:rPr>
        <w:t xml:space="preserve"> </w:t>
      </w:r>
      <w:r w:rsidRPr="003A11CB">
        <w:rPr>
          <w:snapToGrid/>
          <w:kern w:val="0"/>
          <w:szCs w:val="22"/>
        </w:rPr>
        <w:t>Earth</w:t>
      </w:r>
      <w:r w:rsidRPr="003A11CB">
        <w:rPr>
          <w:snapToGrid/>
          <w:spacing w:val="26"/>
          <w:kern w:val="0"/>
          <w:szCs w:val="22"/>
        </w:rPr>
        <w:t xml:space="preserve"> </w:t>
      </w:r>
      <w:r w:rsidRPr="003A11CB">
        <w:rPr>
          <w:snapToGrid/>
          <w:kern w:val="0"/>
          <w:szCs w:val="22"/>
        </w:rPr>
        <w:t>exploratio</w:t>
      </w:r>
      <w:r w:rsidRPr="003A11CB">
        <w:rPr>
          <w:snapToGrid/>
          <w:spacing w:val="3"/>
          <w:kern w:val="0"/>
          <w:szCs w:val="22"/>
        </w:rPr>
        <w:t>n</w:t>
      </w:r>
      <w:r w:rsidRPr="003A11CB">
        <w:rPr>
          <w:snapToGrid/>
          <w:spacing w:val="1"/>
          <w:kern w:val="0"/>
          <w:szCs w:val="22"/>
        </w:rPr>
        <w:t>-</w:t>
      </w:r>
      <w:r w:rsidRPr="003A11CB">
        <w:rPr>
          <w:snapToGrid/>
          <w:kern w:val="0"/>
          <w:szCs w:val="22"/>
        </w:rPr>
        <w:t>satellite and</w:t>
      </w:r>
      <w:r w:rsidRPr="003A11CB">
        <w:rPr>
          <w:snapToGrid/>
          <w:spacing w:val="23"/>
          <w:kern w:val="0"/>
          <w:szCs w:val="22"/>
        </w:rPr>
        <w:t xml:space="preserve"> </w:t>
      </w:r>
      <w:r w:rsidRPr="003A11CB">
        <w:rPr>
          <w:snapToGrid/>
          <w:kern w:val="0"/>
          <w:szCs w:val="22"/>
        </w:rPr>
        <w:t>spa</w:t>
      </w:r>
      <w:r w:rsidRPr="003A11CB">
        <w:rPr>
          <w:snapToGrid/>
          <w:spacing w:val="2"/>
          <w:kern w:val="0"/>
          <w:szCs w:val="22"/>
        </w:rPr>
        <w:t>c</w:t>
      </w:r>
      <w:r w:rsidRPr="003A11CB">
        <w:rPr>
          <w:snapToGrid/>
          <w:kern w:val="0"/>
          <w:szCs w:val="22"/>
        </w:rPr>
        <w:t>e</w:t>
      </w:r>
      <w:r w:rsidRPr="003A11CB">
        <w:rPr>
          <w:snapToGrid/>
          <w:spacing w:val="25"/>
          <w:kern w:val="0"/>
          <w:szCs w:val="22"/>
        </w:rPr>
        <w:t xml:space="preserve"> </w:t>
      </w:r>
      <w:r w:rsidRPr="003A11CB">
        <w:rPr>
          <w:snapToGrid/>
          <w:kern w:val="0"/>
          <w:szCs w:val="22"/>
        </w:rPr>
        <w:t>research</w:t>
      </w:r>
      <w:r w:rsidRPr="003A11CB">
        <w:rPr>
          <w:snapToGrid/>
          <w:spacing w:val="29"/>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w:t>
      </w:r>
      <w:r w:rsidRPr="003A11CB">
        <w:rPr>
          <w:snapToGrid/>
          <w:spacing w:val="2"/>
          <w:kern w:val="0"/>
          <w:szCs w:val="22"/>
        </w:rPr>
        <w:t>e</w:t>
      </w:r>
      <w:r w:rsidRPr="003A11CB">
        <w:rPr>
          <w:snapToGrid/>
          <w:kern w:val="0"/>
          <w:szCs w:val="22"/>
        </w:rPr>
        <w:t>s</w:t>
      </w:r>
      <w:r w:rsidRPr="003A11CB">
        <w:rPr>
          <w:snapToGrid/>
          <w:spacing w:val="29"/>
          <w:kern w:val="0"/>
          <w:szCs w:val="22"/>
        </w:rPr>
        <w:t xml:space="preserve"> </w:t>
      </w:r>
      <w:r w:rsidRPr="003A11CB">
        <w:rPr>
          <w:snapToGrid/>
          <w:spacing w:val="-1"/>
          <w:kern w:val="0"/>
          <w:szCs w:val="22"/>
        </w:rPr>
        <w:t>m</w:t>
      </w:r>
      <w:r w:rsidRPr="003A11CB">
        <w:rPr>
          <w:snapToGrid/>
          <w:spacing w:val="2"/>
          <w:kern w:val="0"/>
          <w:szCs w:val="22"/>
        </w:rPr>
        <w:t>a</w:t>
      </w:r>
      <w:r w:rsidRPr="003A11CB">
        <w:rPr>
          <w:snapToGrid/>
          <w:kern w:val="0"/>
          <w:szCs w:val="22"/>
        </w:rPr>
        <w:t>y</w:t>
      </w:r>
      <w:r w:rsidRPr="003A11CB">
        <w:rPr>
          <w:snapToGrid/>
          <w:spacing w:val="23"/>
          <w:kern w:val="0"/>
          <w:szCs w:val="22"/>
        </w:rPr>
        <w:t xml:space="preserve"> </w:t>
      </w:r>
      <w:r w:rsidRPr="003A11CB">
        <w:rPr>
          <w:snapToGrid/>
          <w:kern w:val="0"/>
          <w:szCs w:val="22"/>
        </w:rPr>
        <w:t>be</w:t>
      </w:r>
      <w:r w:rsidRPr="003A11CB">
        <w:rPr>
          <w:snapToGrid/>
          <w:spacing w:val="22"/>
          <w:kern w:val="0"/>
          <w:szCs w:val="22"/>
        </w:rPr>
        <w:t xml:space="preserve"> </w:t>
      </w:r>
      <w:r w:rsidRPr="003A11CB">
        <w:rPr>
          <w:snapToGrid/>
          <w:spacing w:val="2"/>
          <w:kern w:val="0"/>
          <w:szCs w:val="22"/>
        </w:rPr>
        <w:t>a</w:t>
      </w:r>
      <w:r w:rsidRPr="003A11CB">
        <w:rPr>
          <w:snapToGrid/>
          <w:spacing w:val="-1"/>
          <w:kern w:val="0"/>
          <w:szCs w:val="22"/>
        </w:rPr>
        <w:t>u</w:t>
      </w:r>
      <w:r w:rsidRPr="003A11CB">
        <w:rPr>
          <w:snapToGrid/>
          <w:kern w:val="0"/>
          <w:szCs w:val="22"/>
        </w:rPr>
        <w:t>t</w:t>
      </w:r>
      <w:r w:rsidRPr="003A11CB">
        <w:rPr>
          <w:snapToGrid/>
          <w:spacing w:val="-1"/>
          <w:kern w:val="0"/>
          <w:szCs w:val="22"/>
        </w:rPr>
        <w:t>h</w:t>
      </w:r>
      <w:r w:rsidRPr="003A11CB">
        <w:rPr>
          <w:snapToGrid/>
          <w:kern w:val="0"/>
          <w:szCs w:val="22"/>
        </w:rPr>
        <w:t>orized</w:t>
      </w:r>
      <w:r w:rsidRPr="003A11CB">
        <w:rPr>
          <w:snapToGrid/>
          <w:spacing w:val="32"/>
          <w:kern w:val="0"/>
          <w:szCs w:val="22"/>
        </w:rPr>
        <w:t xml:space="preserve"> </w:t>
      </w:r>
      <w:r w:rsidRPr="003A11CB">
        <w:rPr>
          <w:snapToGrid/>
          <w:spacing w:val="1"/>
          <w:kern w:val="0"/>
          <w:szCs w:val="22"/>
        </w:rPr>
        <w:t>i</w:t>
      </w:r>
      <w:r w:rsidRPr="003A11CB">
        <w:rPr>
          <w:snapToGrid/>
          <w:kern w:val="0"/>
          <w:szCs w:val="22"/>
        </w:rPr>
        <w:t>n</w:t>
      </w:r>
      <w:r w:rsidRPr="003A11CB">
        <w:rPr>
          <w:snapToGrid/>
          <w:spacing w:val="20"/>
          <w:kern w:val="0"/>
          <w:szCs w:val="22"/>
        </w:rPr>
        <w:t xml:space="preserve"> </w:t>
      </w:r>
      <w:r w:rsidRPr="003A11CB">
        <w:rPr>
          <w:snapToGrid/>
          <w:spacing w:val="1"/>
          <w:w w:val="102"/>
          <w:kern w:val="0"/>
          <w:szCs w:val="22"/>
        </w:rPr>
        <w:t>t</w:t>
      </w:r>
      <w:r w:rsidRPr="003A11CB">
        <w:rPr>
          <w:snapToGrid/>
          <w:spacing w:val="-1"/>
          <w:w w:val="102"/>
          <w:kern w:val="0"/>
          <w:szCs w:val="22"/>
        </w:rPr>
        <w:t>h</w:t>
      </w:r>
      <w:r w:rsidRPr="003A11CB">
        <w:rPr>
          <w:snapToGrid/>
          <w:w w:val="102"/>
          <w:kern w:val="0"/>
          <w:szCs w:val="22"/>
        </w:rPr>
        <w:t xml:space="preserve">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1"/>
          <w:kern w:val="0"/>
          <w:szCs w:val="22"/>
        </w:rPr>
        <w:t xml:space="preserve"> </w:t>
      </w:r>
      <w:r w:rsidRPr="003A11CB">
        <w:rPr>
          <w:snapToGrid/>
          <w:spacing w:val="1"/>
          <w:kern w:val="0"/>
          <w:szCs w:val="22"/>
        </w:rPr>
        <w:t>b</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7"/>
          <w:kern w:val="0"/>
          <w:szCs w:val="22"/>
        </w:rPr>
        <w:t xml:space="preserve"> </w:t>
      </w:r>
      <w:r w:rsidRPr="003A11CB">
        <w:rPr>
          <w:snapToGrid/>
          <w:kern w:val="0"/>
          <w:szCs w:val="22"/>
        </w:rPr>
        <w:t>4</w:t>
      </w:r>
      <w:r w:rsidRPr="003A11CB">
        <w:rPr>
          <w:snapToGrid/>
          <w:spacing w:val="1"/>
          <w:kern w:val="0"/>
          <w:szCs w:val="22"/>
        </w:rPr>
        <w:t>200</w:t>
      </w:r>
      <w:r w:rsidRPr="003A11CB">
        <w:rPr>
          <w:snapToGrid/>
          <w:spacing w:val="-1"/>
          <w:kern w:val="0"/>
          <w:szCs w:val="22"/>
        </w:rPr>
        <w:t>-</w:t>
      </w:r>
      <w:r w:rsidRPr="003A11CB">
        <w:rPr>
          <w:snapToGrid/>
          <w:kern w:val="0"/>
          <w:szCs w:val="22"/>
        </w:rPr>
        <w:t>4</w:t>
      </w:r>
      <w:r w:rsidRPr="003A11CB">
        <w:rPr>
          <w:snapToGrid/>
          <w:spacing w:val="1"/>
          <w:kern w:val="0"/>
          <w:szCs w:val="22"/>
        </w:rPr>
        <w:t>40</w:t>
      </w:r>
      <w:r w:rsidRPr="003A11CB">
        <w:rPr>
          <w:snapToGrid/>
          <w:kern w:val="0"/>
          <w:szCs w:val="22"/>
        </w:rPr>
        <w:t>0</w:t>
      </w:r>
      <w:r w:rsidRPr="003A11CB">
        <w:rPr>
          <w:snapToGrid/>
          <w:spacing w:val="3"/>
          <w:kern w:val="0"/>
          <w:szCs w:val="22"/>
        </w:rPr>
        <w:t xml:space="preserve"> </w:t>
      </w:r>
      <w:r w:rsidRPr="003A11CB">
        <w:rPr>
          <w:snapToGrid/>
          <w:kern w:val="0"/>
          <w:szCs w:val="22"/>
        </w:rPr>
        <w:t>MHz</w:t>
      </w:r>
      <w:r w:rsidRPr="003A11CB">
        <w:rPr>
          <w:snapToGrid/>
          <w:spacing w:val="8"/>
          <w:kern w:val="0"/>
          <w:szCs w:val="22"/>
        </w:rPr>
        <w:t xml:space="preserve"> </w:t>
      </w:r>
      <w:r w:rsidRPr="003A11CB">
        <w:rPr>
          <w:snapToGrid/>
          <w:spacing w:val="1"/>
          <w:kern w:val="0"/>
          <w:szCs w:val="22"/>
        </w:rPr>
        <w:t>o</w:t>
      </w:r>
      <w:r w:rsidRPr="003A11CB">
        <w:rPr>
          <w:snapToGrid/>
          <w:kern w:val="0"/>
          <w:szCs w:val="22"/>
        </w:rPr>
        <w:t>n</w:t>
      </w:r>
      <w:r w:rsidRPr="003A11CB">
        <w:rPr>
          <w:snapToGrid/>
          <w:spacing w:val="3"/>
          <w:kern w:val="0"/>
          <w:szCs w:val="22"/>
        </w:rPr>
        <w:t xml:space="preserve"> </w:t>
      </w:r>
      <w:r w:rsidRPr="003A11CB">
        <w:rPr>
          <w:snapToGrid/>
          <w:kern w:val="0"/>
          <w:szCs w:val="22"/>
        </w:rPr>
        <w:t>a</w:t>
      </w:r>
      <w:r w:rsidRPr="003A11CB">
        <w:rPr>
          <w:snapToGrid/>
          <w:spacing w:val="2"/>
          <w:kern w:val="0"/>
          <w:szCs w:val="22"/>
        </w:rPr>
        <w:t xml:space="preserve"> </w:t>
      </w:r>
      <w:r w:rsidRPr="003A11CB">
        <w:rPr>
          <w:snapToGrid/>
          <w:kern w:val="0"/>
          <w:szCs w:val="22"/>
        </w:rPr>
        <w:t>se</w:t>
      </w:r>
      <w:r w:rsidRPr="003A11CB">
        <w:rPr>
          <w:snapToGrid/>
          <w:spacing w:val="1"/>
          <w:kern w:val="0"/>
          <w:szCs w:val="22"/>
        </w:rPr>
        <w:t>co</w:t>
      </w:r>
      <w:r w:rsidRPr="003A11CB">
        <w:rPr>
          <w:snapToGrid/>
          <w:spacing w:val="-1"/>
          <w:kern w:val="0"/>
          <w:szCs w:val="22"/>
        </w:rPr>
        <w:t>n</w:t>
      </w:r>
      <w:r w:rsidRPr="003A11CB">
        <w:rPr>
          <w:snapToGrid/>
          <w:spacing w:val="1"/>
          <w:kern w:val="0"/>
          <w:szCs w:val="22"/>
        </w:rPr>
        <w:t>d</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10"/>
          <w:kern w:val="0"/>
          <w:szCs w:val="22"/>
        </w:rPr>
        <w:t xml:space="preserve"> </w:t>
      </w:r>
      <w:r w:rsidRPr="003A11CB">
        <w:rPr>
          <w:snapToGrid/>
          <w:spacing w:val="1"/>
          <w:kern w:val="0"/>
          <w:szCs w:val="22"/>
        </w:rPr>
        <w:t>b</w:t>
      </w:r>
      <w:r w:rsidRPr="003A11CB">
        <w:rPr>
          <w:snapToGrid/>
          <w:kern w:val="0"/>
          <w:szCs w:val="22"/>
        </w:rPr>
        <w:t>asi</w:t>
      </w:r>
      <w:r w:rsidRPr="003A11CB">
        <w:rPr>
          <w:snapToGrid/>
          <w:spacing w:val="-1"/>
          <w:kern w:val="0"/>
          <w:szCs w:val="22"/>
        </w:rPr>
        <w:t>s</w:t>
      </w:r>
      <w:r w:rsidRPr="003A11CB">
        <w:rPr>
          <w:snapToGrid/>
          <w:kern w:val="0"/>
          <w:szCs w:val="22"/>
        </w:rPr>
        <w:t>.</w:t>
      </w:r>
    </w:p>
    <w:p w:rsidR="00807703" w:rsidRPr="003A11CB" w:rsidP="003A11CB" w14:paraId="642B919F" w14:textId="77777777">
      <w:pPr>
        <w:spacing w:after="120"/>
        <w:ind w:firstLine="720"/>
        <w:rPr>
          <w:snapToGrid/>
          <w:kern w:val="0"/>
          <w:szCs w:val="22"/>
        </w:rPr>
      </w:pPr>
      <w:r w:rsidRPr="003A11CB">
        <w:rPr>
          <w:bCs/>
          <w:snapToGrid/>
          <w:kern w:val="0"/>
          <w:szCs w:val="22"/>
        </w:rPr>
        <w:t>(438)  </w:t>
      </w:r>
      <w:r w:rsidRPr="003A11CB">
        <w:rPr>
          <w:bCs/>
          <w:snapToGrid/>
          <w:kern w:val="0"/>
          <w:szCs w:val="22"/>
          <w:lang w:val="en-GB"/>
        </w:rPr>
        <w:t>5.438  </w:t>
      </w:r>
      <w:r w:rsidRPr="003A11CB">
        <w:rPr>
          <w:snapToGrid/>
          <w:kern w:val="0"/>
          <w:szCs w:val="22"/>
          <w:lang w:val="en-GB"/>
        </w:rPr>
        <w:t xml:space="preserve">Use of 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 band 4200-4400 MHz by the aeronautical radionavigation service is reserved exclusively for radio altimeters installed on board aircraft and for the associated transponders on 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spacing w:val="-1"/>
          <w:kern w:val="0"/>
          <w:szCs w:val="22"/>
          <w:lang w:val="en-GB"/>
        </w:rPr>
        <w:t>g</w:t>
      </w:r>
      <w:r w:rsidRPr="003A11CB">
        <w:rPr>
          <w:snapToGrid/>
          <w:kern w:val="0"/>
          <w:szCs w:val="22"/>
          <w:lang w:val="en-GB"/>
        </w:rPr>
        <w:t>ro</w:t>
      </w:r>
      <w:r w:rsidRPr="003A11CB">
        <w:rPr>
          <w:snapToGrid/>
          <w:spacing w:val="-1"/>
          <w:kern w:val="0"/>
          <w:szCs w:val="22"/>
          <w:lang w:val="en-GB"/>
        </w:rPr>
        <w:t>un</w:t>
      </w:r>
      <w:r w:rsidRPr="003A11CB">
        <w:rPr>
          <w:snapToGrid/>
          <w:spacing w:val="1"/>
          <w:kern w:val="0"/>
          <w:szCs w:val="22"/>
          <w:lang w:val="en-GB"/>
        </w:rPr>
        <w:t>d</w:t>
      </w:r>
      <w:r w:rsidRPr="003A11CB">
        <w:rPr>
          <w:snapToGrid/>
          <w:kern w:val="0"/>
          <w:szCs w:val="22"/>
          <w:lang w:val="en-GB"/>
        </w:rPr>
        <w:t>.</w:t>
      </w:r>
    </w:p>
    <w:p w:rsidR="00807703" w:rsidRPr="003A11CB" w:rsidP="003A11CB" w14:paraId="767E6AC9" w14:textId="77777777">
      <w:pPr>
        <w:spacing w:after="120"/>
        <w:ind w:firstLine="720"/>
        <w:rPr>
          <w:snapToGrid/>
          <w:kern w:val="0"/>
          <w:szCs w:val="22"/>
          <w:lang w:val="en-GB"/>
        </w:rPr>
      </w:pPr>
      <w:r w:rsidRPr="003A11CB">
        <w:rPr>
          <w:bCs/>
          <w:snapToGrid/>
          <w:kern w:val="0"/>
          <w:szCs w:val="22"/>
        </w:rPr>
        <w:t>(439)  5.439</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lang w:val="en-GB"/>
        </w:rPr>
        <w:t>in Iran (Islamic Republic of), the band 4200-4400 MHz is also allocated to the fixed service on a secondary basis.</w:t>
      </w:r>
    </w:p>
    <w:p w:rsidR="00807703" w:rsidRPr="003A11CB" w:rsidP="003A11CB" w14:paraId="6AD392AF" w14:textId="77777777">
      <w:pPr>
        <w:widowControl/>
        <w:spacing w:after="120"/>
        <w:ind w:firstLine="720"/>
        <w:rPr>
          <w:snapToGrid/>
          <w:kern w:val="0"/>
          <w:szCs w:val="22"/>
        </w:rPr>
      </w:pPr>
      <w:r w:rsidRPr="003A11CB">
        <w:rPr>
          <w:bCs/>
          <w:snapToGrid/>
          <w:kern w:val="0"/>
          <w:szCs w:val="22"/>
        </w:rPr>
        <w:t>(440)  5.440</w:t>
      </w:r>
      <w:r w:rsidRPr="003A11CB">
        <w:rPr>
          <w:bCs/>
          <w:snapToGrid/>
          <w:kern w:val="0"/>
          <w:szCs w:val="22"/>
          <w:lang w:val="en-GB"/>
        </w:rPr>
        <w:t>  </w:t>
      </w:r>
      <w:r w:rsidRPr="003A11CB">
        <w:rPr>
          <w:snapToGrid/>
          <w:kern w:val="0"/>
          <w:szCs w:val="22"/>
        </w:rPr>
        <w:t>The standard frequency and time signal-satellite service may be authorized to use the frequency 4202 MHz for space-to-Earth transmissions and the frequency 6427 MHz for Earth-to-space transmissions.  Such transmissions shall be confined within the limits of ± 2 MHz of these frequencies, subject to agreement obtained under No. 9.21.</w:t>
      </w:r>
    </w:p>
    <w:p w:rsidR="00807703" w:rsidRPr="003A11CB" w:rsidP="003A11CB" w14:paraId="51AF328B" w14:textId="77777777">
      <w:pPr>
        <w:spacing w:after="120"/>
        <w:ind w:firstLine="720"/>
        <w:rPr>
          <w:snapToGrid/>
          <w:kern w:val="0"/>
          <w:szCs w:val="22"/>
          <w:lang w:val="en-GB"/>
        </w:rPr>
      </w:pPr>
      <w:r w:rsidRPr="003A11CB">
        <w:rPr>
          <w:snapToGrid/>
          <w:kern w:val="0"/>
          <w:szCs w:val="22"/>
        </w:rPr>
        <w:t>(i)  5.440A</w:t>
      </w:r>
      <w:r w:rsidRPr="003A11CB">
        <w:rPr>
          <w:bCs/>
          <w:snapToGrid/>
          <w:kern w:val="0"/>
          <w:szCs w:val="22"/>
          <w:lang w:val="en-GB"/>
        </w:rPr>
        <w:t>  </w:t>
      </w:r>
      <w:r w:rsidRPr="003A11CB">
        <w:rPr>
          <w:snapToGrid/>
          <w:kern w:val="0"/>
          <w:szCs w:val="22"/>
          <w:lang w:val="en-GB"/>
        </w:rPr>
        <w:t>In Region 2 (except Brazil, Cuba, French overseas departments and communities, Guatemala, Paraguay, Uruguay and Venezuela), and in Australia, the band 4400-4940 MHz may be used for aeronautical mobile telemetry for flight testing by aircraft stations (see No. 1.83).  Such use shall be in accordance with Resolution 416 (WRC</w:t>
      </w:r>
      <w:r w:rsidRPr="003A11CB">
        <w:rPr>
          <w:snapToGrid/>
          <w:kern w:val="0"/>
          <w:szCs w:val="22"/>
          <w:lang w:val="en-GB"/>
        </w:rPr>
        <w:noBreakHyphen/>
        <w:t>07) and shall not cause harmful interference to, nor claim protection from, the fixed-satellite and fixed services.  Any such use does not preclude the use of this band by other mobile service applications or by other services to which this band is allocated on a co</w:t>
      </w:r>
      <w:r w:rsidRPr="003A11CB">
        <w:rPr>
          <w:snapToGrid/>
          <w:kern w:val="0"/>
          <w:szCs w:val="22"/>
          <w:lang w:val="en-GB"/>
        </w:rPr>
        <w:noBreakHyphen/>
        <w:t>primary basis and does not establish priority in the Radio Regulations.</w:t>
      </w:r>
    </w:p>
    <w:p w:rsidR="00807703" w:rsidRPr="003A11CB" w:rsidP="003A11CB" w14:paraId="4932D8C9" w14:textId="77777777">
      <w:pPr>
        <w:spacing w:after="120"/>
        <w:ind w:firstLine="720"/>
        <w:rPr>
          <w:snapToGrid/>
          <w:kern w:val="0"/>
          <w:szCs w:val="22"/>
          <w:lang w:val="en-GB"/>
        </w:rPr>
      </w:pPr>
      <w:r w:rsidRPr="003A11CB">
        <w:rPr>
          <w:snapToGrid/>
          <w:kern w:val="0"/>
          <w:szCs w:val="22"/>
          <w:lang w:val="en-GB"/>
        </w:rPr>
        <w:t>(ii) [Reserved]</w:t>
      </w:r>
    </w:p>
    <w:p w:rsidR="00807703" w:rsidRPr="003A11CB" w:rsidP="003A11CB" w14:paraId="3EB36C23" w14:textId="77777777">
      <w:pPr>
        <w:spacing w:after="120"/>
        <w:ind w:firstLine="720"/>
        <w:rPr>
          <w:snapToGrid/>
          <w:kern w:val="0"/>
          <w:szCs w:val="22"/>
        </w:rPr>
      </w:pPr>
      <w:r w:rsidRPr="003A11CB">
        <w:rPr>
          <w:bCs/>
          <w:snapToGrid/>
          <w:kern w:val="0"/>
          <w:szCs w:val="22"/>
        </w:rPr>
        <w:t>(441)  5.441</w:t>
      </w:r>
      <w:r w:rsidRPr="003A11CB">
        <w:rPr>
          <w:bCs/>
          <w:snapToGrid/>
          <w:kern w:val="0"/>
          <w:szCs w:val="22"/>
          <w:lang w:val="en-GB"/>
        </w:rPr>
        <w:t>  </w:t>
      </w:r>
      <w:r w:rsidRPr="003A11CB">
        <w:rPr>
          <w:snapToGrid/>
          <w:kern w:val="0"/>
          <w:szCs w:val="22"/>
        </w:rPr>
        <w:t xml:space="preserve">The use of the bands 4500-4800 MHz (space-to-Earth), 6725-7025 MHz (Earth-to-space) by the fixed-satellite service shall be in accordance with the provisions of Appendix </w:t>
      </w:r>
      <w:r w:rsidRPr="003A11CB">
        <w:rPr>
          <w:bCs/>
          <w:snapToGrid/>
          <w:kern w:val="0"/>
          <w:szCs w:val="22"/>
        </w:rPr>
        <w:t>30B</w:t>
      </w:r>
      <w:r w:rsidRPr="003A11CB">
        <w:rPr>
          <w:snapToGrid/>
          <w:kern w:val="0"/>
          <w:szCs w:val="22"/>
        </w:rPr>
        <w:t>.  The use of the bands 10.7-10.95 GHz (space-to-Earth), 11.2-11.45 GHz (space-to-Earth) and 12.75-13.25 GHz (Earth</w:t>
      </w:r>
      <w:r w:rsidRPr="003A11CB">
        <w:rPr>
          <w:snapToGrid/>
          <w:kern w:val="0"/>
          <w:szCs w:val="22"/>
        </w:rPr>
        <w:noBreakHyphen/>
        <w:t xml:space="preserve">to-space) by geostationary-satellite systems in the fixed-satellite service shall be in accordance with the provisions of Appendix </w:t>
      </w:r>
      <w:r w:rsidRPr="003A11CB">
        <w:rPr>
          <w:bCs/>
          <w:snapToGrid/>
          <w:kern w:val="0"/>
          <w:szCs w:val="22"/>
        </w:rPr>
        <w:t>30B</w:t>
      </w:r>
      <w:r w:rsidRPr="003A11CB">
        <w:rPr>
          <w:snapToGrid/>
          <w:kern w:val="0"/>
          <w:szCs w:val="22"/>
        </w:rPr>
        <w:t>.  The use of the bands 10.7-10.95 GHz (space-to-Earth), 11.2-11.45 GHz (space-to-Earth) and 12.75-13.25 GHz (Earth-to-space) by a non</w:t>
      </w:r>
      <w:r w:rsidRPr="003A11CB">
        <w:rPr>
          <w:snapToGrid/>
          <w:kern w:val="0"/>
          <w:szCs w:val="22"/>
        </w:rPr>
        <w:noBreakHyphen/>
        <w:t xml:space="preserve">geostationary-satellite system in the fixed-satellite service is subject to application of the provisions of No. </w:t>
      </w:r>
      <w:r w:rsidRPr="003A11CB">
        <w:rPr>
          <w:bCs/>
          <w:snapToGrid/>
          <w:kern w:val="0"/>
          <w:szCs w:val="22"/>
        </w:rPr>
        <w:t>9.12</w:t>
      </w:r>
      <w:r w:rsidRPr="003A11CB">
        <w:rPr>
          <w:snapToGrid/>
          <w:kern w:val="0"/>
          <w:szCs w:val="22"/>
        </w:rPr>
        <w:t xml:space="preserve"> for coordination with other non-geostationary-satellite systems in the fixed-satellite service.  Non</w:t>
      </w:r>
      <w:r w:rsidRPr="003A11CB">
        <w:rPr>
          <w:snapToGrid/>
          <w:kern w:val="0"/>
          <w:szCs w:val="22"/>
        </w:rPr>
        <w:noBreakHyphen/>
        <w:t>geostationary-satellite systems in the fixed-satellite service shall not claim protection from geostationary-satellite networks in the fixed</w:t>
      </w:r>
      <w:r w:rsidRPr="003A11CB">
        <w:rPr>
          <w:snapToGrid/>
          <w:kern w:val="0"/>
          <w:szCs w:val="22"/>
        </w:rPr>
        <w:noBreakHyphen/>
        <w:t>satellite service operating in accordance with the Radio Regulations, irrespective of the dates of receipt by the Bureau of the complete coordination or notification information, as appropriate, for the non</w:t>
      </w:r>
      <w:r w:rsidRPr="003A11CB">
        <w:rPr>
          <w:snapToGrid/>
          <w:kern w:val="0"/>
          <w:szCs w:val="22"/>
        </w:rPr>
        <w:noBreakHyphen/>
        <w:t xml:space="preserve">geostationary-satellite systems in the fixed-satellite service and of the complete coordination or notification information, as appropriate, for the geostationary-satellite networks, and No. </w:t>
      </w:r>
      <w:r w:rsidRPr="003A11CB">
        <w:rPr>
          <w:bCs/>
          <w:snapToGrid/>
          <w:kern w:val="0"/>
          <w:szCs w:val="22"/>
        </w:rPr>
        <w:t>5.43A</w:t>
      </w:r>
      <w:r w:rsidRPr="003A11CB">
        <w:rPr>
          <w:snapToGrid/>
          <w:kern w:val="0"/>
          <w:szCs w:val="22"/>
        </w:rPr>
        <w:t xml:space="preserve"> does not apply.  Non</w:t>
      </w:r>
      <w:r w:rsidRPr="003A11CB">
        <w:rPr>
          <w:snapToGrid/>
          <w:kern w:val="0"/>
          <w:szCs w:val="22"/>
        </w:rPr>
        <w:noBreakHyphen/>
        <w:t>geostationary-satellite systems in the fixed-satellite service in the above bands shall be operated in such a way that any unacceptable interference that may occur during their operation shall be rapidly eliminated.</w:t>
      </w:r>
    </w:p>
    <w:p w:rsidR="00807703" w:rsidRPr="003A11CB" w:rsidP="003A11CB" w14:paraId="044861BF" w14:textId="77777777">
      <w:pPr>
        <w:spacing w:after="120"/>
        <w:ind w:firstLine="720"/>
        <w:rPr>
          <w:snapToGrid/>
          <w:kern w:val="0"/>
          <w:szCs w:val="22"/>
        </w:rPr>
      </w:pPr>
      <w:r w:rsidRPr="003A11CB">
        <w:rPr>
          <w:bCs/>
          <w:snapToGrid/>
          <w:spacing w:val="1"/>
          <w:kern w:val="0"/>
          <w:szCs w:val="22"/>
        </w:rPr>
        <w:t>(i)  5.441</w:t>
      </w:r>
      <w:r w:rsidRPr="003A11CB">
        <w:rPr>
          <w:bCs/>
          <w:snapToGrid/>
          <w:kern w:val="0"/>
          <w:szCs w:val="22"/>
        </w:rPr>
        <w:t>A  </w:t>
      </w:r>
      <w:r w:rsidRPr="003A11CB">
        <w:rPr>
          <w:snapToGrid/>
          <w:spacing w:val="1"/>
          <w:kern w:val="0"/>
          <w:szCs w:val="22"/>
        </w:rPr>
        <w:t>I</w:t>
      </w:r>
      <w:r w:rsidRPr="003A11CB">
        <w:rPr>
          <w:snapToGrid/>
          <w:kern w:val="0"/>
          <w:szCs w:val="22"/>
        </w:rPr>
        <w:t>n</w:t>
      </w:r>
      <w:r w:rsidRPr="003A11CB">
        <w:rPr>
          <w:snapToGrid/>
          <w:spacing w:val="1"/>
          <w:kern w:val="0"/>
          <w:szCs w:val="22"/>
        </w:rPr>
        <w:t xml:space="preserve"> </w:t>
      </w:r>
      <w:r w:rsidRPr="003A11CB">
        <w:rPr>
          <w:snapToGrid/>
          <w:kern w:val="0"/>
          <w:szCs w:val="22"/>
        </w:rPr>
        <w:t>U</w:t>
      </w:r>
      <w:r w:rsidRPr="003A11CB">
        <w:rPr>
          <w:snapToGrid/>
          <w:spacing w:val="1"/>
          <w:kern w:val="0"/>
          <w:szCs w:val="22"/>
        </w:rPr>
        <w:t>r</w:t>
      </w:r>
      <w:r w:rsidRPr="003A11CB">
        <w:rPr>
          <w:snapToGrid/>
          <w:spacing w:val="-1"/>
          <w:kern w:val="0"/>
          <w:szCs w:val="22"/>
        </w:rPr>
        <w:t>u</w:t>
      </w:r>
      <w:r w:rsidRPr="003A11CB">
        <w:rPr>
          <w:snapToGrid/>
          <w:spacing w:val="1"/>
          <w:kern w:val="0"/>
          <w:szCs w:val="22"/>
        </w:rPr>
        <w:t>g</w:t>
      </w:r>
      <w:r w:rsidRPr="003A11CB">
        <w:rPr>
          <w:snapToGrid/>
          <w:spacing w:val="-1"/>
          <w:kern w:val="0"/>
          <w:szCs w:val="22"/>
        </w:rPr>
        <w:t>u</w:t>
      </w:r>
      <w:r w:rsidRPr="003A11CB">
        <w:rPr>
          <w:snapToGrid/>
          <w:spacing w:val="2"/>
          <w:kern w:val="0"/>
          <w:szCs w:val="22"/>
        </w:rPr>
        <w:t>a</w:t>
      </w:r>
      <w:r w:rsidRPr="003A11CB">
        <w:rPr>
          <w:snapToGrid/>
          <w:spacing w:val="-3"/>
          <w:kern w:val="0"/>
          <w:szCs w:val="22"/>
        </w:rPr>
        <w:t>y</w:t>
      </w:r>
      <w:r w:rsidRPr="003A11CB">
        <w:rPr>
          <w:snapToGrid/>
          <w:kern w:val="0"/>
          <w:szCs w:val="22"/>
        </w:rPr>
        <w:t>,</w:t>
      </w:r>
      <w:r w:rsidRPr="003A11CB">
        <w:rPr>
          <w:snapToGrid/>
          <w:spacing w:val="10"/>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8"/>
          <w:kern w:val="0"/>
          <w:szCs w:val="22"/>
        </w:rPr>
        <w:t xml:space="preserve"> </w:t>
      </w:r>
      <w:r w:rsidRPr="003A11CB">
        <w:rPr>
          <w:snapToGrid/>
          <w:spacing w:val="1"/>
          <w:kern w:val="0"/>
          <w:szCs w:val="22"/>
        </w:rPr>
        <w:t>b</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5"/>
          <w:kern w:val="0"/>
          <w:szCs w:val="22"/>
        </w:rPr>
        <w:t xml:space="preserve"> </w:t>
      </w:r>
      <w:r w:rsidRPr="003A11CB">
        <w:rPr>
          <w:snapToGrid/>
          <w:kern w:val="0"/>
          <w:szCs w:val="22"/>
        </w:rPr>
        <w:t>4</w:t>
      </w:r>
      <w:r w:rsidRPr="003A11CB">
        <w:rPr>
          <w:snapToGrid/>
          <w:spacing w:val="1"/>
          <w:kern w:val="0"/>
          <w:szCs w:val="22"/>
        </w:rPr>
        <w:t>800</w:t>
      </w:r>
      <w:r w:rsidRPr="003A11CB">
        <w:rPr>
          <w:snapToGrid/>
          <w:spacing w:val="-1"/>
          <w:kern w:val="0"/>
          <w:szCs w:val="22"/>
        </w:rPr>
        <w:t>-</w:t>
      </w:r>
      <w:r w:rsidRPr="003A11CB">
        <w:rPr>
          <w:snapToGrid/>
          <w:kern w:val="0"/>
          <w:szCs w:val="22"/>
        </w:rPr>
        <w:t>4</w:t>
      </w:r>
      <w:r w:rsidRPr="003A11CB">
        <w:rPr>
          <w:snapToGrid/>
          <w:spacing w:val="-1"/>
          <w:kern w:val="0"/>
          <w:szCs w:val="22"/>
        </w:rPr>
        <w:t>9</w:t>
      </w:r>
      <w:r w:rsidRPr="003A11CB">
        <w:rPr>
          <w:snapToGrid/>
          <w:spacing w:val="1"/>
          <w:kern w:val="0"/>
          <w:szCs w:val="22"/>
        </w:rPr>
        <w:t>0</w:t>
      </w:r>
      <w:r w:rsidRPr="003A11CB">
        <w:rPr>
          <w:snapToGrid/>
          <w:kern w:val="0"/>
          <w:szCs w:val="22"/>
        </w:rPr>
        <w:t>0</w:t>
      </w:r>
      <w:r w:rsidRPr="003A11CB">
        <w:rPr>
          <w:snapToGrid/>
          <w:spacing w:val="6"/>
          <w:kern w:val="0"/>
          <w:szCs w:val="22"/>
        </w:rPr>
        <w:t xml:space="preserve"> </w:t>
      </w:r>
      <w:r w:rsidRPr="003A11CB">
        <w:rPr>
          <w:snapToGrid/>
          <w:kern w:val="0"/>
          <w:szCs w:val="22"/>
        </w:rPr>
        <w:t>MHz,</w:t>
      </w:r>
      <w:r w:rsidRPr="003A11CB">
        <w:rPr>
          <w:snapToGrid/>
          <w:spacing w:val="5"/>
          <w:kern w:val="0"/>
          <w:szCs w:val="22"/>
        </w:rPr>
        <w:t xml:space="preserve"> </w:t>
      </w:r>
      <w:r w:rsidRPr="003A11CB">
        <w:rPr>
          <w:snapToGrid/>
          <w:spacing w:val="1"/>
          <w:kern w:val="0"/>
          <w:szCs w:val="22"/>
        </w:rPr>
        <w:t>o</w:t>
      </w:r>
      <w:r w:rsidRPr="003A11CB">
        <w:rPr>
          <w:snapToGrid/>
          <w:kern w:val="0"/>
          <w:szCs w:val="22"/>
        </w:rPr>
        <w:t xml:space="preserve">r </w:t>
      </w:r>
      <w:r w:rsidRPr="003A11CB">
        <w:rPr>
          <w:snapToGrid/>
          <w:spacing w:val="1"/>
          <w:kern w:val="0"/>
          <w:szCs w:val="22"/>
        </w:rPr>
        <w:t>p</w:t>
      </w:r>
      <w:r w:rsidRPr="003A11CB">
        <w:rPr>
          <w:snapToGrid/>
          <w:spacing w:val="-1"/>
          <w:kern w:val="0"/>
          <w:szCs w:val="22"/>
        </w:rPr>
        <w:t>o</w:t>
      </w:r>
      <w:r w:rsidRPr="003A11CB">
        <w:rPr>
          <w:snapToGrid/>
          <w:spacing w:val="1"/>
          <w:kern w:val="0"/>
          <w:szCs w:val="22"/>
        </w:rPr>
        <w:t>r</w:t>
      </w:r>
      <w:r w:rsidRPr="003A11CB">
        <w:rPr>
          <w:snapToGrid/>
          <w:kern w:val="0"/>
          <w:szCs w:val="22"/>
        </w:rPr>
        <w:t>ti</w:t>
      </w:r>
      <w:r w:rsidRPr="003A11CB">
        <w:rPr>
          <w:snapToGrid/>
          <w:spacing w:val="-1"/>
          <w:kern w:val="0"/>
          <w:szCs w:val="22"/>
        </w:rPr>
        <w:t>on</w:t>
      </w:r>
      <w:r w:rsidRPr="003A11CB">
        <w:rPr>
          <w:snapToGrid/>
          <w:kern w:val="0"/>
          <w:szCs w:val="22"/>
        </w:rPr>
        <w:t>s</w:t>
      </w:r>
      <w:r w:rsidRPr="003A11CB">
        <w:rPr>
          <w:snapToGrid/>
          <w:spacing w:val="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r</w:t>
      </w:r>
      <w:r w:rsidRPr="003A11CB">
        <w:rPr>
          <w:snapToGrid/>
          <w:kern w:val="0"/>
          <w:szCs w:val="22"/>
        </w:rPr>
        <w:t>e</w:t>
      </w:r>
      <w:r w:rsidRPr="003A11CB">
        <w:rPr>
          <w:snapToGrid/>
          <w:spacing w:val="3"/>
          <w:kern w:val="0"/>
          <w:szCs w:val="22"/>
        </w:rPr>
        <w:t>o</w:t>
      </w:r>
      <w:r w:rsidRPr="003A11CB">
        <w:rPr>
          <w:snapToGrid/>
          <w:spacing w:val="-1"/>
          <w:kern w:val="0"/>
          <w:szCs w:val="22"/>
        </w:rPr>
        <w:t>f</w:t>
      </w:r>
      <w:r w:rsidRPr="003A11CB">
        <w:rPr>
          <w:snapToGrid/>
          <w:kern w:val="0"/>
          <w:szCs w:val="22"/>
        </w:rPr>
        <w:t>,</w:t>
      </w:r>
      <w:r w:rsidRPr="003A11CB">
        <w:rPr>
          <w:snapToGrid/>
          <w:spacing w:val="9"/>
          <w:kern w:val="0"/>
          <w:szCs w:val="22"/>
        </w:rPr>
        <w:t xml:space="preserve"> </w:t>
      </w:r>
      <w:r w:rsidRPr="003A11CB">
        <w:rPr>
          <w:snapToGrid/>
          <w:kern w:val="0"/>
          <w:szCs w:val="22"/>
        </w:rPr>
        <w:t>is</w:t>
      </w:r>
      <w:r w:rsidRPr="003A11CB">
        <w:rPr>
          <w:snapToGrid/>
          <w:spacing w:val="1"/>
          <w:kern w:val="0"/>
          <w:szCs w:val="22"/>
        </w:rPr>
        <w:t xml:space="preserve"> </w:t>
      </w:r>
      <w:r w:rsidRPr="003A11CB">
        <w:rPr>
          <w:snapToGrid/>
          <w:kern w:val="0"/>
          <w:szCs w:val="22"/>
        </w:rPr>
        <w:t>i</w:t>
      </w:r>
      <w:r w:rsidRPr="003A11CB">
        <w:rPr>
          <w:snapToGrid/>
          <w:spacing w:val="1"/>
          <w:kern w:val="0"/>
          <w:szCs w:val="22"/>
        </w:rPr>
        <w:t>d</w:t>
      </w:r>
      <w:r w:rsidRPr="003A11CB">
        <w:rPr>
          <w:snapToGrid/>
          <w:kern w:val="0"/>
          <w:szCs w:val="22"/>
        </w:rPr>
        <w:t>e</w:t>
      </w:r>
      <w:r w:rsidRPr="003A11CB">
        <w:rPr>
          <w:snapToGrid/>
          <w:spacing w:val="-1"/>
          <w:kern w:val="0"/>
          <w:szCs w:val="22"/>
        </w:rPr>
        <w:t>n</w:t>
      </w:r>
      <w:r w:rsidRPr="003A11CB">
        <w:rPr>
          <w:snapToGrid/>
          <w:kern w:val="0"/>
          <w:szCs w:val="22"/>
        </w:rPr>
        <w:t>tified</w:t>
      </w:r>
      <w:r w:rsidRPr="003A11CB">
        <w:rPr>
          <w:snapToGrid/>
          <w:spacing w:val="11"/>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spacing w:val="1"/>
          <w:w w:val="102"/>
          <w:kern w:val="0"/>
          <w:szCs w:val="22"/>
        </w:rPr>
        <w:t>i</w:t>
      </w:r>
      <w:r w:rsidRPr="003A11CB">
        <w:rPr>
          <w:snapToGrid/>
          <w:spacing w:val="-3"/>
          <w:w w:val="102"/>
          <w:kern w:val="0"/>
          <w:szCs w:val="22"/>
        </w:rPr>
        <w:t>m</w:t>
      </w:r>
      <w:r w:rsidRPr="003A11CB">
        <w:rPr>
          <w:snapToGrid/>
          <w:spacing w:val="1"/>
          <w:w w:val="102"/>
          <w:kern w:val="0"/>
          <w:szCs w:val="22"/>
        </w:rPr>
        <w:t>p</w:t>
      </w:r>
      <w:r w:rsidRPr="003A11CB">
        <w:rPr>
          <w:snapToGrid/>
          <w:w w:val="102"/>
          <w:kern w:val="0"/>
          <w:szCs w:val="22"/>
        </w:rPr>
        <w:t>l</w:t>
      </w:r>
      <w:r w:rsidRPr="003A11CB">
        <w:rPr>
          <w:snapToGrid/>
          <w:spacing w:val="2"/>
          <w:w w:val="102"/>
          <w:kern w:val="0"/>
          <w:szCs w:val="22"/>
        </w:rPr>
        <w:t>e</w:t>
      </w:r>
      <w:r w:rsidRPr="003A11CB">
        <w:rPr>
          <w:snapToGrid/>
          <w:spacing w:val="-1"/>
          <w:w w:val="102"/>
          <w:kern w:val="0"/>
          <w:szCs w:val="22"/>
        </w:rPr>
        <w:t>m</w:t>
      </w:r>
      <w:r w:rsidRPr="003A11CB">
        <w:rPr>
          <w:snapToGrid/>
          <w:w w:val="102"/>
          <w:kern w:val="0"/>
          <w:szCs w:val="22"/>
        </w:rPr>
        <w:t>e</w:t>
      </w:r>
      <w:r w:rsidRPr="003A11CB">
        <w:rPr>
          <w:snapToGrid/>
          <w:spacing w:val="-1"/>
          <w:w w:val="102"/>
          <w:kern w:val="0"/>
          <w:szCs w:val="22"/>
        </w:rPr>
        <w:t>n</w:t>
      </w:r>
      <w:r w:rsidRPr="003A11CB">
        <w:rPr>
          <w:snapToGrid/>
          <w:w w:val="102"/>
          <w:kern w:val="0"/>
          <w:szCs w:val="22"/>
        </w:rPr>
        <w:t>t</w:t>
      </w:r>
      <w:r w:rsidRPr="003A11CB">
        <w:rPr>
          <w:snapToGrid/>
          <w:spacing w:val="2"/>
          <w:w w:val="102"/>
          <w:kern w:val="0"/>
          <w:szCs w:val="22"/>
        </w:rPr>
        <w:t>a</w:t>
      </w:r>
      <w:r w:rsidRPr="003A11CB">
        <w:rPr>
          <w:snapToGrid/>
          <w:w w:val="102"/>
          <w:kern w:val="0"/>
          <w:szCs w:val="22"/>
        </w:rPr>
        <w:t xml:space="preserve">tion </w:t>
      </w:r>
      <w:r w:rsidRPr="003A11CB">
        <w:rPr>
          <w:snapToGrid/>
          <w:kern w:val="0"/>
          <w:szCs w:val="22"/>
        </w:rPr>
        <w:t>of</w:t>
      </w:r>
      <w:r w:rsidRPr="003A11CB">
        <w:rPr>
          <w:snapToGrid/>
          <w:spacing w:val="2"/>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ter</w:t>
      </w:r>
      <w:r w:rsidRPr="003A11CB">
        <w:rPr>
          <w:snapToGrid/>
          <w:spacing w:val="-1"/>
          <w:kern w:val="0"/>
          <w:szCs w:val="22"/>
        </w:rPr>
        <w:t>n</w:t>
      </w:r>
      <w:r w:rsidRPr="003A11CB">
        <w:rPr>
          <w:snapToGrid/>
          <w:spacing w:val="2"/>
          <w:kern w:val="0"/>
          <w:szCs w:val="22"/>
        </w:rPr>
        <w:t>a</w:t>
      </w:r>
      <w:r w:rsidRPr="003A11CB">
        <w:rPr>
          <w:snapToGrid/>
          <w:kern w:val="0"/>
          <w:szCs w:val="22"/>
        </w:rPr>
        <w:t>tio</w:t>
      </w:r>
      <w:r w:rsidRPr="003A11CB">
        <w:rPr>
          <w:snapToGrid/>
          <w:spacing w:val="-1"/>
          <w:kern w:val="0"/>
          <w:szCs w:val="22"/>
        </w:rPr>
        <w:t>n</w:t>
      </w:r>
      <w:r w:rsidRPr="003A11CB">
        <w:rPr>
          <w:snapToGrid/>
          <w:kern w:val="0"/>
          <w:szCs w:val="22"/>
        </w:rPr>
        <w:t>al</w:t>
      </w:r>
      <w:r w:rsidRPr="003A11CB">
        <w:rPr>
          <w:snapToGrid/>
          <w:spacing w:val="15"/>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bile</w:t>
      </w:r>
      <w:r w:rsidRPr="003A11CB">
        <w:rPr>
          <w:snapToGrid/>
          <w:spacing w:val="9"/>
          <w:kern w:val="0"/>
          <w:szCs w:val="22"/>
        </w:rPr>
        <w:t xml:space="preserve"> </w:t>
      </w:r>
      <w:r w:rsidRPr="003A11CB">
        <w:rPr>
          <w:snapToGrid/>
          <w:spacing w:val="2"/>
          <w:kern w:val="0"/>
          <w:szCs w:val="22"/>
        </w:rPr>
        <w:t>T</w:t>
      </w:r>
      <w:r w:rsidRPr="003A11CB">
        <w:rPr>
          <w:snapToGrid/>
          <w:kern w:val="0"/>
          <w:szCs w:val="22"/>
        </w:rPr>
        <w:t>eleco</w:t>
      </w:r>
      <w:r w:rsidRPr="003A11CB">
        <w:rPr>
          <w:snapToGrid/>
          <w:spacing w:val="-1"/>
          <w:kern w:val="0"/>
          <w:szCs w:val="22"/>
        </w:rPr>
        <w:t>mm</w:t>
      </w:r>
      <w:r w:rsidRPr="003A11CB">
        <w:rPr>
          <w:snapToGrid/>
          <w:kern w:val="0"/>
          <w:szCs w:val="22"/>
        </w:rPr>
        <w:t>unicati</w:t>
      </w:r>
      <w:r w:rsidRPr="003A11CB">
        <w:rPr>
          <w:snapToGrid/>
          <w:spacing w:val="1"/>
          <w:kern w:val="0"/>
          <w:szCs w:val="22"/>
        </w:rPr>
        <w:t>o</w:t>
      </w:r>
      <w:r w:rsidRPr="003A11CB">
        <w:rPr>
          <w:snapToGrid/>
          <w:kern w:val="0"/>
          <w:szCs w:val="22"/>
        </w:rPr>
        <w:t>ns</w:t>
      </w:r>
      <w:r w:rsidRPr="003A11CB">
        <w:rPr>
          <w:snapToGrid/>
          <w:spacing w:val="24"/>
          <w:kern w:val="0"/>
          <w:szCs w:val="22"/>
        </w:rPr>
        <w:t xml:space="preserve"> </w:t>
      </w:r>
      <w:r w:rsidRPr="003A11CB">
        <w:rPr>
          <w:snapToGrid/>
          <w:kern w:val="0"/>
          <w:szCs w:val="22"/>
        </w:rPr>
        <w:t>(IM</w:t>
      </w:r>
      <w:r w:rsidRPr="003A11CB">
        <w:rPr>
          <w:snapToGrid/>
          <w:spacing w:val="2"/>
          <w:kern w:val="0"/>
          <w:szCs w:val="22"/>
        </w:rPr>
        <w:t>T</w:t>
      </w:r>
      <w:r w:rsidRPr="003A11CB">
        <w:rPr>
          <w:snapToGrid/>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is</w:t>
      </w:r>
      <w:r w:rsidRPr="003A11CB">
        <w:rPr>
          <w:snapToGrid/>
          <w:spacing w:val="6"/>
          <w:kern w:val="0"/>
          <w:szCs w:val="22"/>
        </w:rPr>
        <w:t xml:space="preserve">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icati</w:t>
      </w:r>
      <w:r w:rsidRPr="003A11CB">
        <w:rPr>
          <w:snapToGrid/>
          <w:spacing w:val="3"/>
          <w:kern w:val="0"/>
          <w:szCs w:val="22"/>
        </w:rPr>
        <w:t>o</w:t>
      </w:r>
      <w:r w:rsidRPr="003A11CB">
        <w:rPr>
          <w:snapToGrid/>
          <w:kern w:val="0"/>
          <w:szCs w:val="22"/>
        </w:rPr>
        <w:t>n</w:t>
      </w:r>
      <w:r w:rsidRPr="003A11CB">
        <w:rPr>
          <w:snapToGrid/>
          <w:spacing w:val="15"/>
          <w:kern w:val="0"/>
          <w:szCs w:val="22"/>
        </w:rPr>
        <w:t xml:space="preserve"> </w:t>
      </w:r>
      <w:r w:rsidRPr="003A11CB">
        <w:rPr>
          <w:snapToGrid/>
          <w:kern w:val="0"/>
          <w:szCs w:val="22"/>
        </w:rPr>
        <w:t>does</w:t>
      </w:r>
      <w:r w:rsidRPr="003A11CB">
        <w:rPr>
          <w:snapToGrid/>
          <w:spacing w:val="6"/>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5"/>
          <w:kern w:val="0"/>
          <w:szCs w:val="22"/>
        </w:rPr>
        <w:t xml:space="preserve"> </w:t>
      </w:r>
      <w:r w:rsidRPr="003A11CB">
        <w:rPr>
          <w:snapToGrid/>
          <w:spacing w:val="1"/>
          <w:kern w:val="0"/>
          <w:szCs w:val="22"/>
        </w:rPr>
        <w:t>p</w:t>
      </w:r>
      <w:r w:rsidRPr="003A11CB">
        <w:rPr>
          <w:snapToGrid/>
          <w:kern w:val="0"/>
          <w:szCs w:val="22"/>
        </w:rPr>
        <w:t>recl</w:t>
      </w:r>
      <w:r w:rsidRPr="003A11CB">
        <w:rPr>
          <w:snapToGrid/>
          <w:spacing w:val="-1"/>
          <w:kern w:val="0"/>
          <w:szCs w:val="22"/>
        </w:rPr>
        <w:t>u</w:t>
      </w:r>
      <w:r w:rsidRPr="003A11CB">
        <w:rPr>
          <w:snapToGrid/>
          <w:kern w:val="0"/>
          <w:szCs w:val="22"/>
        </w:rPr>
        <w:t>de</w:t>
      </w:r>
      <w:r w:rsidRPr="003A11CB">
        <w:rPr>
          <w:snapToGrid/>
          <w:spacing w:val="1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spacing w:val="-1"/>
          <w:kern w:val="0"/>
          <w:szCs w:val="22"/>
        </w:rPr>
        <w:t>u</w:t>
      </w:r>
      <w:r w:rsidRPr="003A11CB">
        <w:rPr>
          <w:snapToGrid/>
          <w:kern w:val="0"/>
          <w:szCs w:val="22"/>
        </w:rPr>
        <w:t>se</w:t>
      </w:r>
      <w:r w:rsidRPr="003A11CB">
        <w:rPr>
          <w:snapToGrid/>
          <w:spacing w:val="6"/>
          <w:kern w:val="0"/>
          <w:szCs w:val="22"/>
        </w:rPr>
        <w:t xml:space="preserve"> </w:t>
      </w:r>
      <w:r w:rsidRPr="003A11CB">
        <w:rPr>
          <w:snapToGrid/>
          <w:kern w:val="0"/>
          <w:szCs w:val="22"/>
        </w:rPr>
        <w:t>of</w:t>
      </w:r>
      <w:r w:rsidRPr="003A11CB">
        <w:rPr>
          <w:snapToGrid/>
          <w:spacing w:val="3"/>
          <w:kern w:val="0"/>
          <w:szCs w:val="22"/>
        </w:rPr>
        <w:t xml:space="preserve"> </w:t>
      </w:r>
      <w:r w:rsidRPr="003A11CB">
        <w:rPr>
          <w:snapToGrid/>
          <w:kern w:val="0"/>
          <w:szCs w:val="22"/>
        </w:rPr>
        <w:t>this</w:t>
      </w:r>
      <w:r w:rsidRPr="003A11CB">
        <w:rPr>
          <w:snapToGrid/>
          <w:spacing w:val="7"/>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0"/>
          <w:kern w:val="0"/>
          <w:szCs w:val="22"/>
        </w:rPr>
        <w:t xml:space="preserve"> </w:t>
      </w:r>
      <w:r w:rsidRPr="003A11CB">
        <w:rPr>
          <w:snapToGrid/>
          <w:w w:val="102"/>
          <w:kern w:val="0"/>
          <w:szCs w:val="22"/>
        </w:rPr>
        <w:t>b</w:t>
      </w:r>
      <w:r w:rsidRPr="003A11CB">
        <w:rPr>
          <w:snapToGrid/>
          <w:spacing w:val="2"/>
          <w:w w:val="102"/>
          <w:kern w:val="0"/>
          <w:szCs w:val="22"/>
        </w:rPr>
        <w:t>a</w:t>
      </w:r>
      <w:r w:rsidRPr="003A11CB">
        <w:rPr>
          <w:snapToGrid/>
          <w:spacing w:val="-1"/>
          <w:w w:val="102"/>
          <w:kern w:val="0"/>
          <w:szCs w:val="22"/>
        </w:rPr>
        <w:t>n</w:t>
      </w:r>
      <w:r w:rsidRPr="003A11CB">
        <w:rPr>
          <w:snapToGrid/>
          <w:w w:val="102"/>
          <w:kern w:val="0"/>
          <w:szCs w:val="22"/>
        </w:rPr>
        <w:t xml:space="preserve">d </w:t>
      </w:r>
      <w:r w:rsidRPr="003A11CB">
        <w:rPr>
          <w:snapToGrid/>
          <w:kern w:val="0"/>
          <w:szCs w:val="22"/>
        </w:rPr>
        <w:t>by</w:t>
      </w:r>
      <w:r w:rsidRPr="003A11CB">
        <w:rPr>
          <w:snapToGrid/>
          <w:spacing w:val="8"/>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y</w:t>
      </w:r>
      <w:r w:rsidRPr="003A11CB">
        <w:rPr>
          <w:snapToGrid/>
          <w:spacing w:val="9"/>
          <w:kern w:val="0"/>
          <w:szCs w:val="22"/>
        </w:rPr>
        <w:t xml:space="preserve"> </w:t>
      </w:r>
      <w:r w:rsidRPr="003A11CB">
        <w:rPr>
          <w:snapToGrid/>
          <w:kern w:val="0"/>
          <w:szCs w:val="22"/>
        </w:rPr>
        <w:t>a</w:t>
      </w:r>
      <w:r w:rsidRPr="003A11CB">
        <w:rPr>
          <w:snapToGrid/>
          <w:spacing w:val="1"/>
          <w:kern w:val="0"/>
          <w:szCs w:val="22"/>
        </w:rPr>
        <w:t>p</w:t>
      </w:r>
      <w:r w:rsidRPr="003A11CB">
        <w:rPr>
          <w:snapToGrid/>
          <w:spacing w:val="2"/>
          <w:kern w:val="0"/>
          <w:szCs w:val="22"/>
        </w:rPr>
        <w:t>p</w:t>
      </w:r>
      <w:r w:rsidRPr="003A11CB">
        <w:rPr>
          <w:snapToGrid/>
          <w:kern w:val="0"/>
          <w:szCs w:val="22"/>
        </w:rPr>
        <w:t>licati</w:t>
      </w:r>
      <w:r w:rsidRPr="003A11CB">
        <w:rPr>
          <w:snapToGrid/>
          <w:spacing w:val="3"/>
          <w:kern w:val="0"/>
          <w:szCs w:val="22"/>
        </w:rPr>
        <w:t>o</w:t>
      </w:r>
      <w:r w:rsidRPr="003A11CB">
        <w:rPr>
          <w:snapToGrid/>
          <w:kern w:val="0"/>
          <w:szCs w:val="22"/>
        </w:rPr>
        <w:t>n</w:t>
      </w:r>
      <w:r w:rsidRPr="003A11CB">
        <w:rPr>
          <w:snapToGrid/>
          <w:spacing w:val="19"/>
          <w:kern w:val="0"/>
          <w:szCs w:val="22"/>
        </w:rPr>
        <w:t xml:space="preserve"> </w:t>
      </w:r>
      <w:r w:rsidRPr="003A11CB">
        <w:rPr>
          <w:snapToGrid/>
          <w:kern w:val="0"/>
          <w:szCs w:val="22"/>
        </w:rPr>
        <w:t>of</w:t>
      </w:r>
      <w:r w:rsidRPr="003A11CB">
        <w:rPr>
          <w:snapToGrid/>
          <w:spacing w:val="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3"/>
          <w:kern w:val="0"/>
          <w:szCs w:val="22"/>
        </w:rPr>
        <w:t xml:space="preserve"> </w:t>
      </w:r>
      <w:r w:rsidRPr="003A11CB">
        <w:rPr>
          <w:snapToGrid/>
          <w:kern w:val="0"/>
          <w:szCs w:val="22"/>
        </w:rPr>
        <w:t>services</w:t>
      </w:r>
      <w:r w:rsidRPr="003A11CB">
        <w:rPr>
          <w:snapToGrid/>
          <w:spacing w:val="17"/>
          <w:kern w:val="0"/>
          <w:szCs w:val="22"/>
        </w:rPr>
        <w:t xml:space="preserve"> </w:t>
      </w:r>
      <w:r w:rsidRPr="003A11CB">
        <w:rPr>
          <w:snapToGrid/>
          <w:kern w:val="0"/>
          <w:szCs w:val="22"/>
        </w:rPr>
        <w:t>to</w:t>
      </w:r>
      <w:r w:rsidRPr="003A11CB">
        <w:rPr>
          <w:snapToGrid/>
          <w:spacing w:val="12"/>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w:t>
      </w:r>
      <w:r w:rsidRPr="003A11CB">
        <w:rPr>
          <w:snapToGrid/>
          <w:spacing w:val="2"/>
          <w:kern w:val="0"/>
          <w:szCs w:val="22"/>
        </w:rPr>
        <w:t>c</w:t>
      </w:r>
      <w:r w:rsidRPr="003A11CB">
        <w:rPr>
          <w:snapToGrid/>
          <w:kern w:val="0"/>
          <w:szCs w:val="22"/>
        </w:rPr>
        <w:t>h</w:t>
      </w:r>
      <w:r w:rsidRPr="003A11CB">
        <w:rPr>
          <w:snapToGrid/>
          <w:spacing w:val="14"/>
          <w:kern w:val="0"/>
          <w:szCs w:val="22"/>
        </w:rPr>
        <w:t xml:space="preserve"> </w:t>
      </w:r>
      <w:r w:rsidRPr="003A11CB">
        <w:rPr>
          <w:snapToGrid/>
          <w:kern w:val="0"/>
          <w:szCs w:val="22"/>
        </w:rPr>
        <w:t>it</w:t>
      </w:r>
      <w:r w:rsidRPr="003A11CB">
        <w:rPr>
          <w:snapToGrid/>
          <w:spacing w:val="10"/>
          <w:kern w:val="0"/>
          <w:szCs w:val="22"/>
        </w:rPr>
        <w:t xml:space="preserve"> </w:t>
      </w:r>
      <w:r w:rsidRPr="003A11CB">
        <w:rPr>
          <w:snapToGrid/>
          <w:kern w:val="0"/>
          <w:szCs w:val="22"/>
        </w:rPr>
        <w:t>is</w:t>
      </w:r>
      <w:r w:rsidRPr="003A11CB">
        <w:rPr>
          <w:snapToGrid/>
          <w:spacing w:val="10"/>
          <w:kern w:val="0"/>
          <w:szCs w:val="22"/>
        </w:rPr>
        <w:t xml:space="preserve"> </w:t>
      </w:r>
      <w:r w:rsidRPr="003A11CB">
        <w:rPr>
          <w:snapToGrid/>
          <w:kern w:val="0"/>
          <w:szCs w:val="22"/>
        </w:rPr>
        <w:t>allocated</w:t>
      </w:r>
      <w:r w:rsidRPr="003A11CB">
        <w:rPr>
          <w:snapToGrid/>
          <w:spacing w:val="19"/>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11"/>
          <w:kern w:val="0"/>
          <w:szCs w:val="22"/>
        </w:rPr>
        <w:t xml:space="preserve"> </w:t>
      </w:r>
      <w:r w:rsidRPr="003A11CB">
        <w:rPr>
          <w:snapToGrid/>
          <w:kern w:val="0"/>
          <w:szCs w:val="22"/>
        </w:rPr>
        <w:t>does</w:t>
      </w:r>
      <w:r w:rsidRPr="003A11CB">
        <w:rPr>
          <w:snapToGrid/>
          <w:spacing w:val="13"/>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12"/>
          <w:kern w:val="0"/>
          <w:szCs w:val="22"/>
        </w:rPr>
        <w:t xml:space="preserve"> </w:t>
      </w:r>
      <w:r w:rsidRPr="003A11CB">
        <w:rPr>
          <w:snapToGrid/>
          <w:kern w:val="0"/>
          <w:szCs w:val="22"/>
        </w:rPr>
        <w:t>establi</w:t>
      </w:r>
      <w:r w:rsidRPr="003A11CB">
        <w:rPr>
          <w:snapToGrid/>
          <w:spacing w:val="1"/>
          <w:kern w:val="0"/>
          <w:szCs w:val="22"/>
        </w:rPr>
        <w:t>s</w:t>
      </w:r>
      <w:r w:rsidRPr="003A11CB">
        <w:rPr>
          <w:snapToGrid/>
          <w:kern w:val="0"/>
          <w:szCs w:val="22"/>
        </w:rPr>
        <w:t>h</w:t>
      </w:r>
      <w:r w:rsidRPr="003A11CB">
        <w:rPr>
          <w:snapToGrid/>
          <w:spacing w:val="17"/>
          <w:kern w:val="0"/>
          <w:szCs w:val="22"/>
        </w:rPr>
        <w:t xml:space="preserve"> </w:t>
      </w:r>
      <w:r w:rsidRPr="003A11CB">
        <w:rPr>
          <w:snapToGrid/>
          <w:kern w:val="0"/>
          <w:szCs w:val="22"/>
        </w:rPr>
        <w:t>priority</w:t>
      </w:r>
      <w:r w:rsidRPr="003A11CB">
        <w:rPr>
          <w:snapToGrid/>
          <w:spacing w:val="15"/>
          <w:kern w:val="0"/>
          <w:szCs w:val="22"/>
        </w:rPr>
        <w:t xml:space="preserve"> </w:t>
      </w:r>
      <w:r w:rsidRPr="003A11CB">
        <w:rPr>
          <w:snapToGrid/>
          <w:kern w:val="0"/>
          <w:szCs w:val="22"/>
        </w:rPr>
        <w:t>in</w:t>
      </w:r>
      <w:r w:rsidRPr="003A11CB">
        <w:rPr>
          <w:snapToGrid/>
          <w:spacing w:val="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3"/>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15"/>
          <w:kern w:val="0"/>
          <w:szCs w:val="22"/>
        </w:rPr>
        <w:t xml:space="preserve"> </w:t>
      </w:r>
      <w:r w:rsidRPr="003A11CB">
        <w:rPr>
          <w:snapToGrid/>
          <w:kern w:val="0"/>
          <w:szCs w:val="22"/>
        </w:rPr>
        <w:t>Re</w:t>
      </w:r>
      <w:r w:rsidRPr="003A11CB">
        <w:rPr>
          <w:snapToGrid/>
          <w:spacing w:val="1"/>
          <w:kern w:val="0"/>
          <w:szCs w:val="22"/>
        </w:rPr>
        <w:t>g</w:t>
      </w:r>
      <w:r w:rsidRPr="003A11CB">
        <w:rPr>
          <w:snapToGrid/>
          <w:spacing w:val="-1"/>
          <w:kern w:val="0"/>
          <w:szCs w:val="22"/>
        </w:rPr>
        <w:t>u</w:t>
      </w:r>
      <w:r w:rsidRPr="003A11CB">
        <w:rPr>
          <w:snapToGrid/>
          <w:kern w:val="0"/>
          <w:szCs w:val="22"/>
        </w:rPr>
        <w:t>la</w:t>
      </w:r>
      <w:r w:rsidRPr="003A11CB">
        <w:rPr>
          <w:snapToGrid/>
          <w:spacing w:val="2"/>
          <w:kern w:val="0"/>
          <w:szCs w:val="22"/>
        </w:rPr>
        <w:t>t</w:t>
      </w:r>
      <w:r w:rsidRPr="003A11CB">
        <w:rPr>
          <w:snapToGrid/>
          <w:kern w:val="0"/>
          <w:szCs w:val="22"/>
        </w:rPr>
        <w:t>io</w:t>
      </w:r>
      <w:r w:rsidRPr="003A11CB">
        <w:rPr>
          <w:snapToGrid/>
          <w:spacing w:val="-1"/>
          <w:kern w:val="0"/>
          <w:szCs w:val="22"/>
        </w:rPr>
        <w:t>n</w:t>
      </w:r>
      <w:r w:rsidRPr="003A11CB">
        <w:rPr>
          <w:snapToGrid/>
          <w:kern w:val="0"/>
          <w:szCs w:val="22"/>
        </w:rPr>
        <w:t xml:space="preserve">s.  </w:t>
      </w:r>
      <w:r w:rsidRPr="003A11CB">
        <w:rPr>
          <w:snapToGrid/>
          <w:spacing w:val="2"/>
          <w:w w:val="102"/>
          <w:kern w:val="0"/>
          <w:szCs w:val="22"/>
        </w:rPr>
        <w:t>T</w:t>
      </w:r>
      <w:r w:rsidRPr="003A11CB">
        <w:rPr>
          <w:snapToGrid/>
          <w:spacing w:val="-1"/>
          <w:w w:val="102"/>
          <w:kern w:val="0"/>
          <w:szCs w:val="22"/>
        </w:rPr>
        <w:t>h</w:t>
      </w:r>
      <w:r w:rsidRPr="003A11CB">
        <w:rPr>
          <w:snapToGrid/>
          <w:w w:val="102"/>
          <w:kern w:val="0"/>
          <w:szCs w:val="22"/>
        </w:rPr>
        <w:t xml:space="preserve">e </w:t>
      </w:r>
      <w:r w:rsidRPr="003A11CB">
        <w:rPr>
          <w:snapToGrid/>
          <w:spacing w:val="-1"/>
          <w:kern w:val="0"/>
          <w:szCs w:val="22"/>
        </w:rPr>
        <w:t>u</w:t>
      </w:r>
      <w:r w:rsidRPr="003A11CB">
        <w:rPr>
          <w:snapToGrid/>
          <w:kern w:val="0"/>
          <w:szCs w:val="22"/>
        </w:rPr>
        <w:t>se</w:t>
      </w:r>
      <w:r w:rsidRPr="003A11CB">
        <w:rPr>
          <w:snapToGrid/>
          <w:spacing w:val="7"/>
          <w:kern w:val="0"/>
          <w:szCs w:val="22"/>
        </w:rPr>
        <w:t xml:space="preserve"> </w:t>
      </w:r>
      <w:r w:rsidRPr="003A11CB">
        <w:rPr>
          <w:snapToGrid/>
          <w:kern w:val="0"/>
          <w:szCs w:val="22"/>
        </w:rPr>
        <w:t>of</w:t>
      </w:r>
      <w:r w:rsidRPr="003A11CB">
        <w:rPr>
          <w:snapToGrid/>
          <w:spacing w:val="4"/>
          <w:kern w:val="0"/>
          <w:szCs w:val="22"/>
        </w:rPr>
        <w:t xml:space="preserve"> </w:t>
      </w:r>
      <w:r w:rsidRPr="003A11CB">
        <w:rPr>
          <w:snapToGrid/>
          <w:kern w:val="0"/>
          <w:szCs w:val="22"/>
        </w:rPr>
        <w:t>this</w:t>
      </w:r>
      <w:r w:rsidRPr="003A11CB">
        <w:rPr>
          <w:snapToGrid/>
          <w:spacing w:val="7"/>
          <w:kern w:val="0"/>
          <w:szCs w:val="22"/>
        </w:rPr>
        <w:t xml:space="preserve"> </w:t>
      </w:r>
      <w:r w:rsidRPr="003A11CB">
        <w:rPr>
          <w:snapToGrid/>
          <w:spacing w:val="-1"/>
          <w:kern w:val="0"/>
          <w:szCs w:val="22"/>
        </w:rPr>
        <w:t>f</w:t>
      </w:r>
      <w:r w:rsidRPr="003A11CB">
        <w:rPr>
          <w:snapToGrid/>
          <w:kern w:val="0"/>
          <w:szCs w:val="22"/>
        </w:rPr>
        <w:t>re</w:t>
      </w:r>
      <w:r w:rsidRPr="003A11CB">
        <w:rPr>
          <w:snapToGrid/>
          <w:spacing w:val="3"/>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11"/>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9"/>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spacing w:val="1"/>
          <w:kern w:val="0"/>
          <w:szCs w:val="22"/>
        </w:rPr>
        <w:t>i</w:t>
      </w:r>
      <w:r w:rsidRPr="003A11CB">
        <w:rPr>
          <w:snapToGrid/>
          <w:spacing w:val="-3"/>
          <w:kern w:val="0"/>
          <w:szCs w:val="22"/>
        </w:rPr>
        <w:t>m</w:t>
      </w:r>
      <w:r w:rsidRPr="003A11CB">
        <w:rPr>
          <w:snapToGrid/>
          <w:kern w:val="0"/>
          <w:szCs w:val="22"/>
        </w:rPr>
        <w:t>pl</w:t>
      </w:r>
      <w:r w:rsidRPr="003A11CB">
        <w:rPr>
          <w:snapToGrid/>
          <w:spacing w:val="2"/>
          <w:kern w:val="0"/>
          <w:szCs w:val="22"/>
        </w:rPr>
        <w:t>e</w:t>
      </w:r>
      <w:r w:rsidRPr="003A11CB">
        <w:rPr>
          <w:snapToGrid/>
          <w:spacing w:val="-1"/>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tation</w:t>
      </w:r>
      <w:r w:rsidRPr="003A11CB">
        <w:rPr>
          <w:snapToGrid/>
          <w:spacing w:val="20"/>
          <w:kern w:val="0"/>
          <w:szCs w:val="22"/>
        </w:rPr>
        <w:t xml:space="preserve"> </w:t>
      </w:r>
      <w:r w:rsidRPr="003A11CB">
        <w:rPr>
          <w:snapToGrid/>
          <w:kern w:val="0"/>
          <w:szCs w:val="22"/>
        </w:rPr>
        <w:t>of</w:t>
      </w:r>
      <w:r w:rsidRPr="003A11CB">
        <w:rPr>
          <w:snapToGrid/>
          <w:spacing w:val="4"/>
          <w:kern w:val="0"/>
          <w:szCs w:val="22"/>
        </w:rPr>
        <w:t xml:space="preserve"> </w:t>
      </w:r>
      <w:r w:rsidRPr="003A11CB">
        <w:rPr>
          <w:snapToGrid/>
          <w:kern w:val="0"/>
          <w:szCs w:val="22"/>
        </w:rPr>
        <w:t>IMT</w:t>
      </w:r>
      <w:r w:rsidRPr="003A11CB">
        <w:rPr>
          <w:snapToGrid/>
          <w:spacing w:val="10"/>
          <w:kern w:val="0"/>
          <w:szCs w:val="22"/>
        </w:rPr>
        <w:t xml:space="preserve"> </w:t>
      </w:r>
      <w:r w:rsidRPr="003A11CB">
        <w:rPr>
          <w:snapToGrid/>
          <w:kern w:val="0"/>
          <w:szCs w:val="22"/>
        </w:rPr>
        <w:t>is</w:t>
      </w:r>
      <w:r w:rsidRPr="003A11CB">
        <w:rPr>
          <w:snapToGrid/>
          <w:spacing w:val="4"/>
          <w:kern w:val="0"/>
          <w:szCs w:val="22"/>
        </w:rPr>
        <w:t xml:space="preserve"> </w:t>
      </w:r>
      <w:r w:rsidRPr="003A11CB">
        <w:rPr>
          <w:snapToGrid/>
          <w:kern w:val="0"/>
          <w:szCs w:val="22"/>
        </w:rPr>
        <w:t>s</w:t>
      </w:r>
      <w:r w:rsidRPr="003A11CB">
        <w:rPr>
          <w:snapToGrid/>
          <w:spacing w:val="-1"/>
          <w:kern w:val="0"/>
          <w:szCs w:val="22"/>
        </w:rPr>
        <w:t>u</w:t>
      </w:r>
      <w:r w:rsidRPr="003A11CB">
        <w:rPr>
          <w:snapToGrid/>
          <w:kern w:val="0"/>
          <w:szCs w:val="22"/>
        </w:rPr>
        <w:t>b</w:t>
      </w:r>
      <w:r w:rsidRPr="003A11CB">
        <w:rPr>
          <w:snapToGrid/>
          <w:spacing w:val="1"/>
          <w:kern w:val="0"/>
          <w:szCs w:val="22"/>
        </w:rPr>
        <w:t>j</w:t>
      </w:r>
      <w:r w:rsidRPr="003A11CB">
        <w:rPr>
          <w:snapToGrid/>
          <w:kern w:val="0"/>
          <w:szCs w:val="22"/>
        </w:rPr>
        <w:t>ect</w:t>
      </w:r>
      <w:r w:rsidRPr="003A11CB">
        <w:rPr>
          <w:snapToGrid/>
          <w:spacing w:val="11"/>
          <w:kern w:val="0"/>
          <w:szCs w:val="22"/>
        </w:rPr>
        <w:t xml:space="preserve"> </w:t>
      </w:r>
      <w:r w:rsidRPr="003A11CB">
        <w:rPr>
          <w:snapToGrid/>
          <w:kern w:val="0"/>
          <w:szCs w:val="22"/>
        </w:rPr>
        <w:t>to</w:t>
      </w:r>
      <w:r w:rsidRPr="003A11CB">
        <w:rPr>
          <w:snapToGrid/>
          <w:spacing w:val="5"/>
          <w:kern w:val="0"/>
          <w:szCs w:val="22"/>
        </w:rPr>
        <w:t xml:space="preserve"> </w:t>
      </w:r>
      <w:r w:rsidRPr="003A11CB">
        <w:rPr>
          <w:snapToGrid/>
          <w:kern w:val="0"/>
          <w:szCs w:val="22"/>
        </w:rPr>
        <w:t>agree</w:t>
      </w:r>
      <w:r w:rsidRPr="003A11CB">
        <w:rPr>
          <w:snapToGrid/>
          <w:spacing w:val="-3"/>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15"/>
          <w:kern w:val="0"/>
          <w:szCs w:val="22"/>
        </w:rPr>
        <w:t xml:space="preserve"> </w:t>
      </w:r>
      <w:r w:rsidRPr="003A11CB">
        <w:rPr>
          <w:snapToGrid/>
          <w:kern w:val="0"/>
          <w:szCs w:val="22"/>
        </w:rPr>
        <w:t>obtai</w:t>
      </w:r>
      <w:r w:rsidRPr="003A11CB">
        <w:rPr>
          <w:snapToGrid/>
          <w:spacing w:val="-1"/>
          <w:kern w:val="0"/>
          <w:szCs w:val="22"/>
        </w:rPr>
        <w:t>n</w:t>
      </w:r>
      <w:r w:rsidRPr="003A11CB">
        <w:rPr>
          <w:snapToGrid/>
          <w:kern w:val="0"/>
          <w:szCs w:val="22"/>
        </w:rPr>
        <w:t>ed</w:t>
      </w:r>
      <w:r w:rsidRPr="003A11CB">
        <w:rPr>
          <w:snapToGrid/>
          <w:spacing w:val="14"/>
          <w:kern w:val="0"/>
          <w:szCs w:val="22"/>
        </w:rPr>
        <w:t xml:space="preserve"> </w:t>
      </w:r>
      <w:r w:rsidRPr="003A11CB">
        <w:rPr>
          <w:snapToGrid/>
          <w:spacing w:val="-2"/>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7"/>
          <w:kern w:val="0"/>
          <w:szCs w:val="22"/>
        </w:rPr>
        <w:t xml:space="preserve"> </w:t>
      </w:r>
      <w:r w:rsidRPr="003A11CB">
        <w:rPr>
          <w:snapToGrid/>
          <w:spacing w:val="-1"/>
          <w:kern w:val="0"/>
          <w:szCs w:val="22"/>
        </w:rPr>
        <w:t>n</w:t>
      </w:r>
      <w:r w:rsidRPr="003A11CB">
        <w:rPr>
          <w:snapToGrid/>
          <w:spacing w:val="2"/>
          <w:kern w:val="0"/>
          <w:szCs w:val="22"/>
        </w:rPr>
        <w:t>e</w:t>
      </w:r>
      <w:r w:rsidRPr="003A11CB">
        <w:rPr>
          <w:snapToGrid/>
          <w:kern w:val="0"/>
          <w:szCs w:val="22"/>
        </w:rPr>
        <w:t>ig</w:t>
      </w:r>
      <w:r w:rsidRPr="003A11CB">
        <w:rPr>
          <w:snapToGrid/>
          <w:spacing w:val="-1"/>
          <w:kern w:val="0"/>
          <w:szCs w:val="22"/>
        </w:rPr>
        <w:t>h</w:t>
      </w:r>
      <w:r w:rsidRPr="003A11CB">
        <w:rPr>
          <w:snapToGrid/>
          <w:kern w:val="0"/>
          <w:szCs w:val="22"/>
        </w:rPr>
        <w:t>bo</w:t>
      </w:r>
      <w:r w:rsidRPr="003A11CB">
        <w:rPr>
          <w:snapToGrid/>
          <w:spacing w:val="-1"/>
          <w:kern w:val="0"/>
          <w:szCs w:val="22"/>
        </w:rPr>
        <w:t>u</w:t>
      </w:r>
      <w:r w:rsidRPr="003A11CB">
        <w:rPr>
          <w:snapToGrid/>
          <w:kern w:val="0"/>
          <w:szCs w:val="22"/>
        </w:rPr>
        <w:t>ring</w:t>
      </w:r>
      <w:r w:rsidRPr="003A11CB">
        <w:rPr>
          <w:snapToGrid/>
          <w:spacing w:val="17"/>
          <w:kern w:val="0"/>
          <w:szCs w:val="22"/>
        </w:rPr>
        <w:t xml:space="preserve"> </w:t>
      </w:r>
      <w:r w:rsidRPr="003A11CB">
        <w:rPr>
          <w:snapToGrid/>
          <w:w w:val="102"/>
          <w:kern w:val="0"/>
          <w:szCs w:val="22"/>
        </w:rPr>
        <w:t>c</w:t>
      </w:r>
      <w:r w:rsidRPr="003A11CB">
        <w:rPr>
          <w:snapToGrid/>
          <w:spacing w:val="1"/>
          <w:w w:val="102"/>
          <w:kern w:val="0"/>
          <w:szCs w:val="22"/>
        </w:rPr>
        <w:t>o</w:t>
      </w:r>
      <w:r w:rsidRPr="003A11CB">
        <w:rPr>
          <w:snapToGrid/>
          <w:w w:val="102"/>
          <w:kern w:val="0"/>
          <w:szCs w:val="22"/>
        </w:rPr>
        <w:t>u</w:t>
      </w:r>
      <w:r w:rsidRPr="003A11CB">
        <w:rPr>
          <w:snapToGrid/>
          <w:spacing w:val="-1"/>
          <w:w w:val="102"/>
          <w:kern w:val="0"/>
          <w:szCs w:val="22"/>
        </w:rPr>
        <w:t>n</w:t>
      </w:r>
      <w:r w:rsidRPr="003A11CB">
        <w:rPr>
          <w:snapToGrid/>
          <w:w w:val="102"/>
          <w:kern w:val="0"/>
          <w:szCs w:val="22"/>
        </w:rPr>
        <w:t xml:space="preserve">tries, </w:t>
      </w:r>
      <w:r w:rsidRPr="003A11CB">
        <w:rPr>
          <w:snapToGrid/>
          <w:kern w:val="0"/>
          <w:szCs w:val="22"/>
        </w:rPr>
        <w:t>and</w:t>
      </w:r>
      <w:r w:rsidRPr="003A11CB">
        <w:rPr>
          <w:snapToGrid/>
          <w:spacing w:val="4"/>
          <w:kern w:val="0"/>
          <w:szCs w:val="22"/>
        </w:rPr>
        <w:t xml:space="preserve"> </w:t>
      </w:r>
      <w:r w:rsidRPr="003A11CB">
        <w:rPr>
          <w:snapToGrid/>
          <w:kern w:val="0"/>
          <w:szCs w:val="22"/>
        </w:rPr>
        <w:t>IMT</w:t>
      </w:r>
      <w:r w:rsidRPr="003A11CB">
        <w:rPr>
          <w:snapToGrid/>
          <w:spacing w:val="7"/>
          <w:kern w:val="0"/>
          <w:szCs w:val="22"/>
        </w:rPr>
        <w:t xml:space="preserve"> </w:t>
      </w:r>
      <w:r w:rsidRPr="003A11CB">
        <w:rPr>
          <w:snapToGrid/>
          <w:kern w:val="0"/>
          <w:szCs w:val="22"/>
        </w:rPr>
        <w:t>statio</w:t>
      </w:r>
      <w:r w:rsidRPr="003A11CB">
        <w:rPr>
          <w:snapToGrid/>
          <w:spacing w:val="-1"/>
          <w:kern w:val="0"/>
          <w:szCs w:val="22"/>
        </w:rPr>
        <w:t>n</w:t>
      </w:r>
      <w:r w:rsidRPr="003A11CB">
        <w:rPr>
          <w:snapToGrid/>
          <w:kern w:val="0"/>
          <w:szCs w:val="22"/>
        </w:rPr>
        <w:t>s</w:t>
      </w:r>
      <w:r w:rsidRPr="003A11CB">
        <w:rPr>
          <w:snapToGrid/>
          <w:spacing w:val="9"/>
          <w:kern w:val="0"/>
          <w:szCs w:val="22"/>
        </w:rPr>
        <w:t xml:space="preserve"> </w:t>
      </w:r>
      <w:r w:rsidRPr="003A11CB">
        <w:rPr>
          <w:snapToGrid/>
          <w:kern w:val="0"/>
          <w:szCs w:val="22"/>
        </w:rPr>
        <w:t>s</w:t>
      </w:r>
      <w:r w:rsidRPr="003A11CB">
        <w:rPr>
          <w:snapToGrid/>
          <w:spacing w:val="-1"/>
          <w:kern w:val="0"/>
          <w:szCs w:val="22"/>
        </w:rPr>
        <w:t>h</w:t>
      </w:r>
      <w:r w:rsidRPr="003A11CB">
        <w:rPr>
          <w:snapToGrid/>
          <w:spacing w:val="2"/>
          <w:kern w:val="0"/>
          <w:szCs w:val="22"/>
        </w:rPr>
        <w:t>a</w:t>
      </w:r>
      <w:r w:rsidRPr="003A11CB">
        <w:rPr>
          <w:snapToGrid/>
          <w:kern w:val="0"/>
          <w:szCs w:val="22"/>
        </w:rPr>
        <w:t>ll</w:t>
      </w:r>
      <w:r w:rsidRPr="003A11CB">
        <w:rPr>
          <w:snapToGrid/>
          <w:spacing w:val="6"/>
          <w:kern w:val="0"/>
          <w:szCs w:val="22"/>
        </w:rPr>
        <w:t xml:space="preserve"> </w:t>
      </w:r>
      <w:r w:rsidRPr="003A11CB">
        <w:rPr>
          <w:snapToGrid/>
          <w:spacing w:val="-1"/>
          <w:kern w:val="0"/>
          <w:szCs w:val="22"/>
        </w:rPr>
        <w:t>n</w:t>
      </w:r>
      <w:r w:rsidRPr="003A11CB">
        <w:rPr>
          <w:snapToGrid/>
          <w:spacing w:val="2"/>
          <w:kern w:val="0"/>
          <w:szCs w:val="22"/>
        </w:rPr>
        <w:t>o</w:t>
      </w:r>
      <w:r w:rsidRPr="003A11CB">
        <w:rPr>
          <w:snapToGrid/>
          <w:kern w:val="0"/>
          <w:szCs w:val="22"/>
        </w:rPr>
        <w:t>t</w:t>
      </w:r>
      <w:r w:rsidRPr="003A11CB">
        <w:rPr>
          <w:snapToGrid/>
          <w:spacing w:val="3"/>
          <w:kern w:val="0"/>
          <w:szCs w:val="22"/>
        </w:rPr>
        <w:t xml:space="preserve"> </w:t>
      </w:r>
      <w:r w:rsidRPr="003A11CB">
        <w:rPr>
          <w:snapToGrid/>
          <w:kern w:val="0"/>
          <w:szCs w:val="22"/>
        </w:rPr>
        <w:t>cla</w:t>
      </w:r>
      <w:r w:rsidRPr="003A11CB">
        <w:rPr>
          <w:snapToGrid/>
          <w:spacing w:val="2"/>
          <w:kern w:val="0"/>
          <w:szCs w:val="22"/>
        </w:rPr>
        <w:t>i</w:t>
      </w:r>
      <w:r w:rsidRPr="003A11CB">
        <w:rPr>
          <w:snapToGrid/>
          <w:kern w:val="0"/>
          <w:szCs w:val="22"/>
        </w:rPr>
        <w:t>m</w:t>
      </w:r>
      <w:r w:rsidRPr="003A11CB">
        <w:rPr>
          <w:snapToGrid/>
          <w:spacing w:val="5"/>
          <w:kern w:val="0"/>
          <w:szCs w:val="22"/>
        </w:rPr>
        <w:t xml:space="preserve"> </w:t>
      </w:r>
      <w:r w:rsidRPr="003A11CB">
        <w:rPr>
          <w:snapToGrid/>
          <w:kern w:val="0"/>
          <w:szCs w:val="22"/>
        </w:rPr>
        <w:t>protecti</w:t>
      </w:r>
      <w:r w:rsidRPr="003A11CB">
        <w:rPr>
          <w:snapToGrid/>
          <w:spacing w:val="1"/>
          <w:kern w:val="0"/>
          <w:szCs w:val="22"/>
        </w:rPr>
        <w:t>o</w:t>
      </w:r>
      <w:r w:rsidRPr="003A11CB">
        <w:rPr>
          <w:snapToGrid/>
          <w:kern w:val="0"/>
          <w:szCs w:val="22"/>
        </w:rPr>
        <w:t>n</w:t>
      </w:r>
      <w:r w:rsidRPr="003A11CB">
        <w:rPr>
          <w:snapToGrid/>
          <w:spacing w:val="11"/>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kern w:val="0"/>
          <w:szCs w:val="22"/>
        </w:rPr>
        <w:t>m</w:t>
      </w:r>
      <w:r w:rsidRPr="003A11CB">
        <w:rPr>
          <w:snapToGrid/>
          <w:spacing w:val="3"/>
          <w:kern w:val="0"/>
          <w:szCs w:val="22"/>
        </w:rPr>
        <w:t xml:space="preserve"> </w:t>
      </w:r>
      <w:r w:rsidRPr="003A11CB">
        <w:rPr>
          <w:snapToGrid/>
          <w:kern w:val="0"/>
          <w:szCs w:val="22"/>
        </w:rPr>
        <w:t>stations</w:t>
      </w:r>
      <w:r w:rsidRPr="003A11CB">
        <w:rPr>
          <w:snapToGrid/>
          <w:spacing w:val="8"/>
          <w:kern w:val="0"/>
          <w:szCs w:val="22"/>
        </w:rPr>
        <w:t xml:space="preserve"> </w:t>
      </w:r>
      <w:r w:rsidRPr="003A11CB">
        <w:rPr>
          <w:snapToGrid/>
          <w:spacing w:val="2"/>
          <w:kern w:val="0"/>
          <w:szCs w:val="22"/>
        </w:rPr>
        <w:t>o</w:t>
      </w:r>
      <w:r w:rsidRPr="003A11CB">
        <w:rPr>
          <w:snapToGrid/>
          <w:kern w:val="0"/>
          <w:szCs w:val="22"/>
        </w:rPr>
        <w:t>f</w:t>
      </w:r>
      <w:r w:rsidRPr="003A11CB">
        <w:rPr>
          <w:snapToGrid/>
          <w:spacing w:val="2"/>
          <w:kern w:val="0"/>
          <w:szCs w:val="22"/>
        </w:rPr>
        <w:t xml:space="preserve"> </w:t>
      </w:r>
      <w:r w:rsidRPr="003A11CB">
        <w:rPr>
          <w:snapToGrid/>
          <w:kern w:val="0"/>
          <w:szCs w:val="22"/>
        </w:rPr>
        <w:t>ot</w:t>
      </w:r>
      <w:r w:rsidRPr="003A11CB">
        <w:rPr>
          <w:snapToGrid/>
          <w:spacing w:val="-1"/>
          <w:kern w:val="0"/>
          <w:szCs w:val="22"/>
        </w:rPr>
        <w:t>h</w:t>
      </w:r>
      <w:r w:rsidRPr="003A11CB">
        <w:rPr>
          <w:snapToGrid/>
          <w:kern w:val="0"/>
          <w:szCs w:val="22"/>
        </w:rPr>
        <w:t>er</w:t>
      </w:r>
      <w:r w:rsidRPr="003A11CB">
        <w:rPr>
          <w:snapToGrid/>
          <w:spacing w:val="5"/>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plicatio</w:t>
      </w:r>
      <w:r w:rsidRPr="003A11CB">
        <w:rPr>
          <w:snapToGrid/>
          <w:spacing w:val="-1"/>
          <w:kern w:val="0"/>
          <w:szCs w:val="22"/>
        </w:rPr>
        <w:t>n</w:t>
      </w:r>
      <w:r w:rsidRPr="003A11CB">
        <w:rPr>
          <w:snapToGrid/>
          <w:kern w:val="0"/>
          <w:szCs w:val="22"/>
        </w:rPr>
        <w:t>s</w:t>
      </w:r>
      <w:r w:rsidRPr="003A11CB">
        <w:rPr>
          <w:snapToGrid/>
          <w:spacing w:val="12"/>
          <w:kern w:val="0"/>
          <w:szCs w:val="22"/>
        </w:rPr>
        <w:t xml:space="preserve"> </w:t>
      </w:r>
      <w:r w:rsidRPr="003A11CB">
        <w:rPr>
          <w:snapToGrid/>
          <w:spacing w:val="2"/>
          <w:kern w:val="0"/>
          <w:szCs w:val="22"/>
        </w:rPr>
        <w:t>o</w:t>
      </w:r>
      <w:r w:rsidRPr="003A11CB">
        <w:rPr>
          <w:snapToGrid/>
          <w:kern w:val="0"/>
          <w:szCs w:val="22"/>
        </w:rPr>
        <w:t xml:space="preserve">f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5"/>
          <w:kern w:val="0"/>
          <w:szCs w:val="22"/>
        </w:rPr>
        <w:t xml:space="preserve"> </w:t>
      </w:r>
      <w:r w:rsidRPr="003A11CB">
        <w:rPr>
          <w:snapToGrid/>
          <w:spacing w:val="-3"/>
          <w:kern w:val="0"/>
          <w:szCs w:val="22"/>
        </w:rPr>
        <w:t>m</w:t>
      </w:r>
      <w:r w:rsidRPr="003A11CB">
        <w:rPr>
          <w:snapToGrid/>
          <w:kern w:val="0"/>
          <w:szCs w:val="22"/>
        </w:rPr>
        <w:t>obi</w:t>
      </w:r>
      <w:r w:rsidRPr="003A11CB">
        <w:rPr>
          <w:snapToGrid/>
          <w:spacing w:val="1"/>
          <w:kern w:val="0"/>
          <w:szCs w:val="22"/>
        </w:rPr>
        <w:t>l</w:t>
      </w:r>
      <w:r w:rsidRPr="003A11CB">
        <w:rPr>
          <w:snapToGrid/>
          <w:kern w:val="0"/>
          <w:szCs w:val="22"/>
        </w:rPr>
        <w:t>e</w:t>
      </w:r>
      <w:r w:rsidRPr="003A11CB">
        <w:rPr>
          <w:snapToGrid/>
          <w:spacing w:val="7"/>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  S</w:t>
      </w:r>
      <w:r w:rsidRPr="003A11CB">
        <w:rPr>
          <w:snapToGrid/>
          <w:spacing w:val="-1"/>
          <w:kern w:val="0"/>
          <w:szCs w:val="22"/>
        </w:rPr>
        <w:t>u</w:t>
      </w:r>
      <w:r w:rsidRPr="003A11CB">
        <w:rPr>
          <w:snapToGrid/>
          <w:spacing w:val="2"/>
          <w:kern w:val="0"/>
          <w:szCs w:val="22"/>
        </w:rPr>
        <w:t>c</w:t>
      </w:r>
      <w:r w:rsidRPr="003A11CB">
        <w:rPr>
          <w:snapToGrid/>
          <w:kern w:val="0"/>
          <w:szCs w:val="22"/>
        </w:rPr>
        <w:t>h</w:t>
      </w:r>
      <w:r w:rsidRPr="003A11CB">
        <w:rPr>
          <w:snapToGrid/>
          <w:spacing w:val="5"/>
          <w:kern w:val="0"/>
          <w:szCs w:val="22"/>
        </w:rPr>
        <w:t xml:space="preserve"> </w:t>
      </w:r>
      <w:r w:rsidRPr="003A11CB">
        <w:rPr>
          <w:snapToGrid/>
          <w:spacing w:val="-1"/>
          <w:kern w:val="0"/>
          <w:szCs w:val="22"/>
        </w:rPr>
        <w:t>u</w:t>
      </w:r>
      <w:r w:rsidRPr="003A11CB">
        <w:rPr>
          <w:snapToGrid/>
          <w:kern w:val="0"/>
          <w:szCs w:val="22"/>
        </w:rPr>
        <w:t>se</w:t>
      </w:r>
      <w:r w:rsidRPr="003A11CB">
        <w:rPr>
          <w:snapToGrid/>
          <w:spacing w:val="5"/>
          <w:kern w:val="0"/>
          <w:szCs w:val="22"/>
        </w:rPr>
        <w:t xml:space="preserve"> </w:t>
      </w:r>
      <w:r w:rsidRPr="003A11CB">
        <w:rPr>
          <w:snapToGrid/>
          <w:kern w:val="0"/>
          <w:szCs w:val="22"/>
        </w:rPr>
        <w:t>s</w:t>
      </w:r>
      <w:r w:rsidRPr="003A11CB">
        <w:rPr>
          <w:snapToGrid/>
          <w:spacing w:val="-1"/>
          <w:kern w:val="0"/>
          <w:szCs w:val="22"/>
        </w:rPr>
        <w:t>h</w:t>
      </w:r>
      <w:r w:rsidRPr="003A11CB">
        <w:rPr>
          <w:snapToGrid/>
          <w:spacing w:val="2"/>
          <w:kern w:val="0"/>
          <w:szCs w:val="22"/>
        </w:rPr>
        <w:t>a</w:t>
      </w:r>
      <w:r w:rsidRPr="003A11CB">
        <w:rPr>
          <w:snapToGrid/>
          <w:kern w:val="0"/>
          <w:szCs w:val="22"/>
        </w:rPr>
        <w:t>ll</w:t>
      </w:r>
      <w:r w:rsidRPr="003A11CB">
        <w:rPr>
          <w:snapToGrid/>
          <w:spacing w:val="5"/>
          <w:kern w:val="0"/>
          <w:szCs w:val="22"/>
        </w:rPr>
        <w:t xml:space="preserve"> </w:t>
      </w:r>
      <w:r w:rsidRPr="003A11CB">
        <w:rPr>
          <w:snapToGrid/>
          <w:kern w:val="0"/>
          <w:szCs w:val="22"/>
        </w:rPr>
        <w:t>be</w:t>
      </w:r>
      <w:r w:rsidRPr="003A11CB">
        <w:rPr>
          <w:snapToGrid/>
          <w:spacing w:val="2"/>
          <w:kern w:val="0"/>
          <w:szCs w:val="22"/>
        </w:rPr>
        <w:t xml:space="preserve"> </w:t>
      </w:r>
      <w:r w:rsidRPr="003A11CB">
        <w:rPr>
          <w:snapToGrid/>
          <w:spacing w:val="1"/>
          <w:w w:val="102"/>
          <w:kern w:val="0"/>
          <w:szCs w:val="22"/>
        </w:rPr>
        <w:t>i</w:t>
      </w:r>
      <w:r w:rsidRPr="003A11CB">
        <w:rPr>
          <w:snapToGrid/>
          <w:w w:val="102"/>
          <w:kern w:val="0"/>
          <w:szCs w:val="22"/>
        </w:rPr>
        <w:t xml:space="preserve">n </w:t>
      </w:r>
      <w:r w:rsidRPr="003A11CB">
        <w:rPr>
          <w:snapToGrid/>
          <w:kern w:val="0"/>
          <w:szCs w:val="22"/>
        </w:rPr>
        <w:t>acc</w:t>
      </w:r>
      <w:r w:rsidRPr="003A11CB">
        <w:rPr>
          <w:snapToGrid/>
          <w:spacing w:val="1"/>
          <w:kern w:val="0"/>
          <w:szCs w:val="22"/>
        </w:rPr>
        <w:t>o</w:t>
      </w:r>
      <w:r w:rsidRPr="003A11CB">
        <w:rPr>
          <w:snapToGrid/>
          <w:kern w:val="0"/>
          <w:szCs w:val="22"/>
        </w:rPr>
        <w:t>rdance</w:t>
      </w:r>
      <w:r w:rsidRPr="003A11CB">
        <w:rPr>
          <w:snapToGrid/>
          <w:spacing w:val="16"/>
          <w:kern w:val="0"/>
          <w:szCs w:val="22"/>
        </w:rPr>
        <w:t xml:space="preserve"> </w:t>
      </w:r>
      <w:r w:rsidRPr="003A11CB">
        <w:rPr>
          <w:snapToGrid/>
          <w:spacing w:val="-3"/>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5"/>
          <w:kern w:val="0"/>
          <w:szCs w:val="22"/>
        </w:rPr>
        <w:t xml:space="preserve"> </w:t>
      </w:r>
      <w:r w:rsidRPr="003A11CB">
        <w:rPr>
          <w:snapToGrid/>
          <w:kern w:val="0"/>
          <w:szCs w:val="22"/>
        </w:rPr>
        <w:t>R</w:t>
      </w:r>
      <w:r w:rsidRPr="003A11CB">
        <w:rPr>
          <w:snapToGrid/>
          <w:spacing w:val="2"/>
          <w:kern w:val="0"/>
          <w:szCs w:val="22"/>
        </w:rPr>
        <w:t>e</w:t>
      </w:r>
      <w:r w:rsidRPr="003A11CB">
        <w:rPr>
          <w:snapToGrid/>
          <w:kern w:val="0"/>
          <w:szCs w:val="22"/>
        </w:rPr>
        <w:t>sol</w:t>
      </w:r>
      <w:r w:rsidRPr="003A11CB">
        <w:rPr>
          <w:snapToGrid/>
          <w:spacing w:val="-1"/>
          <w:kern w:val="0"/>
          <w:szCs w:val="22"/>
        </w:rPr>
        <w:t>u</w:t>
      </w:r>
      <w:r w:rsidRPr="003A11CB">
        <w:rPr>
          <w:snapToGrid/>
          <w:kern w:val="0"/>
          <w:szCs w:val="22"/>
        </w:rPr>
        <w:t>ti</w:t>
      </w:r>
      <w:r w:rsidRPr="003A11CB">
        <w:rPr>
          <w:snapToGrid/>
          <w:spacing w:val="2"/>
          <w:kern w:val="0"/>
          <w:szCs w:val="22"/>
        </w:rPr>
        <w:t>o</w:t>
      </w:r>
      <w:r w:rsidRPr="003A11CB">
        <w:rPr>
          <w:snapToGrid/>
          <w:kern w:val="0"/>
          <w:szCs w:val="22"/>
        </w:rPr>
        <w:t>n</w:t>
      </w:r>
      <w:r w:rsidRPr="003A11CB">
        <w:rPr>
          <w:snapToGrid/>
          <w:spacing w:val="14"/>
          <w:kern w:val="0"/>
          <w:szCs w:val="22"/>
        </w:rPr>
        <w:t xml:space="preserve"> </w:t>
      </w:r>
      <w:r w:rsidRPr="003A11CB">
        <w:rPr>
          <w:bCs/>
          <w:snapToGrid/>
          <w:spacing w:val="1"/>
          <w:kern w:val="0"/>
          <w:szCs w:val="22"/>
        </w:rPr>
        <w:t>22</w:t>
      </w:r>
      <w:r w:rsidRPr="003A11CB">
        <w:rPr>
          <w:bCs/>
          <w:snapToGrid/>
          <w:kern w:val="0"/>
          <w:szCs w:val="22"/>
        </w:rPr>
        <w:t>3</w:t>
      </w:r>
      <w:r w:rsidRPr="003A11CB">
        <w:rPr>
          <w:bCs/>
          <w:snapToGrid/>
          <w:spacing w:val="6"/>
          <w:kern w:val="0"/>
          <w:szCs w:val="22"/>
        </w:rPr>
        <w:t xml:space="preserve"> </w:t>
      </w:r>
      <w:r w:rsidRPr="003A11CB">
        <w:rPr>
          <w:bCs/>
          <w:snapToGrid/>
          <w:spacing w:val="1"/>
          <w:kern w:val="0"/>
          <w:szCs w:val="22"/>
        </w:rPr>
        <w:t>(</w:t>
      </w:r>
      <w:r w:rsidRPr="003A11CB">
        <w:rPr>
          <w:bCs/>
          <w:snapToGrid/>
          <w:kern w:val="0"/>
          <w:szCs w:val="22"/>
        </w:rPr>
        <w:t>R</w:t>
      </w:r>
      <w:r w:rsidRPr="003A11CB">
        <w:rPr>
          <w:bCs/>
          <w:snapToGrid/>
          <w:spacing w:val="1"/>
          <w:kern w:val="0"/>
          <w:szCs w:val="22"/>
        </w:rPr>
        <w:t>ev.W</w:t>
      </w:r>
      <w:r w:rsidRPr="003A11CB">
        <w:rPr>
          <w:bCs/>
          <w:snapToGrid/>
          <w:kern w:val="0"/>
          <w:szCs w:val="22"/>
        </w:rPr>
        <w:t>RC</w:t>
      </w:r>
      <w:r w:rsidRPr="003A11CB">
        <w:rPr>
          <w:bCs/>
          <w:snapToGrid/>
          <w:spacing w:val="1"/>
          <w:kern w:val="0"/>
          <w:szCs w:val="22"/>
        </w:rPr>
        <w:t>-</w:t>
      </w:r>
      <w:r w:rsidRPr="003A11CB">
        <w:rPr>
          <w:bCs/>
          <w:snapToGrid/>
          <w:spacing w:val="-1"/>
          <w:kern w:val="0"/>
          <w:szCs w:val="22"/>
        </w:rPr>
        <w:t>1</w:t>
      </w:r>
      <w:r w:rsidRPr="003A11CB">
        <w:rPr>
          <w:bCs/>
          <w:snapToGrid/>
          <w:spacing w:val="1"/>
          <w:kern w:val="0"/>
          <w:szCs w:val="22"/>
        </w:rPr>
        <w:t>5</w:t>
      </w:r>
      <w:r w:rsidRPr="003A11CB">
        <w:rPr>
          <w:bCs/>
          <w:snapToGrid/>
          <w:kern w:val="0"/>
          <w:szCs w:val="22"/>
        </w:rPr>
        <w:t>)</w:t>
      </w:r>
      <w:r w:rsidRPr="003A11CB">
        <w:rPr>
          <w:snapToGrid/>
          <w:kern w:val="0"/>
          <w:szCs w:val="22"/>
        </w:rPr>
        <w:t>.</w:t>
      </w:r>
    </w:p>
    <w:p w:rsidR="00807703" w:rsidRPr="003A11CB" w:rsidP="003A11CB" w14:paraId="67DA867F" w14:textId="77777777">
      <w:pPr>
        <w:spacing w:after="120"/>
        <w:ind w:firstLine="720"/>
        <w:rPr>
          <w:snapToGrid/>
          <w:kern w:val="0"/>
          <w:szCs w:val="22"/>
        </w:rPr>
      </w:pPr>
      <w:r w:rsidRPr="003A11CB">
        <w:rPr>
          <w:bCs/>
          <w:snapToGrid/>
          <w:spacing w:val="1"/>
          <w:kern w:val="0"/>
          <w:szCs w:val="22"/>
        </w:rPr>
        <w:t>(ii)  5.44</w:t>
      </w:r>
      <w:r w:rsidRPr="003A11CB">
        <w:rPr>
          <w:bCs/>
          <w:snapToGrid/>
          <w:spacing w:val="-1"/>
          <w:kern w:val="0"/>
          <w:szCs w:val="22"/>
        </w:rPr>
        <w:t>1</w:t>
      </w:r>
      <w:r w:rsidRPr="003A11CB">
        <w:rPr>
          <w:bCs/>
          <w:snapToGrid/>
          <w:kern w:val="0"/>
          <w:szCs w:val="22"/>
        </w:rPr>
        <w:t>B  </w:t>
      </w:r>
      <w:r w:rsidRPr="003A11CB">
        <w:rPr>
          <w:snapToGrid/>
          <w:kern w:val="0"/>
          <w:szCs w:val="22"/>
        </w:rPr>
        <w:t>In</w:t>
      </w:r>
      <w:r w:rsidRPr="003A11CB">
        <w:rPr>
          <w:snapToGrid/>
          <w:spacing w:val="23"/>
          <w:kern w:val="0"/>
          <w:szCs w:val="22"/>
        </w:rPr>
        <w:t xml:space="preserve"> </w:t>
      </w:r>
      <w:r w:rsidRPr="003A11CB">
        <w:rPr>
          <w:snapToGrid/>
          <w:kern w:val="0"/>
          <w:szCs w:val="22"/>
        </w:rPr>
        <w:t>C</w:t>
      </w:r>
      <w:r w:rsidRPr="003A11CB">
        <w:rPr>
          <w:snapToGrid/>
          <w:spacing w:val="2"/>
          <w:kern w:val="0"/>
          <w:szCs w:val="22"/>
        </w:rPr>
        <w:t>a</w:t>
      </w:r>
      <w:r w:rsidRPr="003A11CB">
        <w:rPr>
          <w:snapToGrid/>
          <w:spacing w:val="-3"/>
          <w:kern w:val="0"/>
          <w:szCs w:val="22"/>
        </w:rPr>
        <w:t>m</w:t>
      </w:r>
      <w:r w:rsidRPr="003A11CB">
        <w:rPr>
          <w:snapToGrid/>
          <w:kern w:val="0"/>
          <w:szCs w:val="22"/>
        </w:rPr>
        <w:t>bodia,</w:t>
      </w:r>
      <w:r w:rsidRPr="003A11CB">
        <w:rPr>
          <w:snapToGrid/>
          <w:spacing w:val="34"/>
          <w:kern w:val="0"/>
          <w:szCs w:val="22"/>
        </w:rPr>
        <w:t xml:space="preserve"> </w:t>
      </w:r>
      <w:r w:rsidRPr="003A11CB">
        <w:rPr>
          <w:snapToGrid/>
          <w:spacing w:val="-1"/>
          <w:kern w:val="0"/>
          <w:szCs w:val="22"/>
        </w:rPr>
        <w:t>L</w:t>
      </w:r>
      <w:r w:rsidRPr="003A11CB">
        <w:rPr>
          <w:snapToGrid/>
          <w:kern w:val="0"/>
          <w:szCs w:val="22"/>
        </w:rPr>
        <w:t>ao</w:t>
      </w:r>
      <w:r w:rsidRPr="003A11CB">
        <w:rPr>
          <w:snapToGrid/>
          <w:spacing w:val="27"/>
          <w:kern w:val="0"/>
          <w:szCs w:val="22"/>
        </w:rPr>
        <w:t xml:space="preserve"> </w:t>
      </w:r>
      <w:r w:rsidRPr="003A11CB">
        <w:rPr>
          <w:snapToGrid/>
          <w:spacing w:val="1"/>
          <w:kern w:val="0"/>
          <w:szCs w:val="22"/>
        </w:rPr>
        <w:t>P</w:t>
      </w:r>
      <w:r w:rsidRPr="003A11CB">
        <w:rPr>
          <w:snapToGrid/>
          <w:kern w:val="0"/>
          <w:szCs w:val="22"/>
        </w:rPr>
        <w:t>.D.</w:t>
      </w:r>
      <w:r w:rsidRPr="003A11CB">
        <w:rPr>
          <w:snapToGrid/>
          <w:spacing w:val="1"/>
          <w:kern w:val="0"/>
          <w:szCs w:val="22"/>
        </w:rPr>
        <w:t>R</w:t>
      </w:r>
      <w:r w:rsidRPr="003A11CB">
        <w:rPr>
          <w:snapToGrid/>
          <w:kern w:val="0"/>
          <w:szCs w:val="22"/>
        </w:rPr>
        <w:t>. a</w:t>
      </w:r>
      <w:r w:rsidRPr="003A11CB">
        <w:rPr>
          <w:snapToGrid/>
          <w:spacing w:val="-2"/>
          <w:kern w:val="0"/>
          <w:szCs w:val="22"/>
        </w:rPr>
        <w:t>n</w:t>
      </w:r>
      <w:r w:rsidRPr="003A11CB">
        <w:rPr>
          <w:snapToGrid/>
          <w:kern w:val="0"/>
          <w:szCs w:val="22"/>
        </w:rPr>
        <w:t>d</w:t>
      </w:r>
      <w:r w:rsidRPr="003A11CB">
        <w:rPr>
          <w:snapToGrid/>
          <w:spacing w:val="26"/>
          <w:kern w:val="0"/>
          <w:szCs w:val="22"/>
        </w:rPr>
        <w:t xml:space="preserve"> </w:t>
      </w:r>
      <w:r w:rsidRPr="003A11CB">
        <w:rPr>
          <w:snapToGrid/>
          <w:kern w:val="0"/>
          <w:szCs w:val="22"/>
        </w:rPr>
        <w:t>Viet</w:t>
      </w:r>
      <w:r w:rsidRPr="003A11CB">
        <w:rPr>
          <w:snapToGrid/>
          <w:spacing w:val="7"/>
          <w:kern w:val="0"/>
          <w:szCs w:val="22"/>
        </w:rPr>
        <w:t xml:space="preserve"> </w:t>
      </w:r>
      <w:r w:rsidRPr="003A11CB">
        <w:rPr>
          <w:snapToGrid/>
          <w:kern w:val="0"/>
          <w:szCs w:val="22"/>
        </w:rPr>
        <w:t>Na</w:t>
      </w:r>
      <w:r w:rsidRPr="003A11CB">
        <w:rPr>
          <w:snapToGrid/>
          <w:spacing w:val="-2"/>
          <w:kern w:val="0"/>
          <w:szCs w:val="22"/>
        </w:rPr>
        <w:t>m</w:t>
      </w:r>
      <w:r w:rsidRPr="003A11CB">
        <w:rPr>
          <w:snapToGrid/>
          <w:kern w:val="0"/>
          <w:szCs w:val="22"/>
        </w:rPr>
        <w:t>,</w:t>
      </w:r>
      <w:r w:rsidRPr="003A11CB">
        <w:rPr>
          <w:snapToGrid/>
          <w:spacing w:val="28"/>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5"/>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32"/>
          <w:kern w:val="0"/>
          <w:szCs w:val="22"/>
        </w:rPr>
        <w:t xml:space="preserve"> </w:t>
      </w:r>
      <w:r w:rsidRPr="003A11CB">
        <w:rPr>
          <w:snapToGrid/>
          <w:kern w:val="0"/>
          <w:szCs w:val="22"/>
        </w:rPr>
        <w:t>band</w:t>
      </w:r>
      <w:r w:rsidRPr="003A11CB">
        <w:rPr>
          <w:snapToGrid/>
          <w:spacing w:val="27"/>
          <w:kern w:val="0"/>
          <w:szCs w:val="22"/>
        </w:rPr>
        <w:t xml:space="preserve"> </w:t>
      </w:r>
      <w:r w:rsidRPr="003A11CB">
        <w:rPr>
          <w:snapToGrid/>
          <w:kern w:val="0"/>
          <w:szCs w:val="22"/>
        </w:rPr>
        <w:t>48</w:t>
      </w:r>
      <w:r w:rsidRPr="003A11CB">
        <w:rPr>
          <w:snapToGrid/>
          <w:spacing w:val="-1"/>
          <w:kern w:val="0"/>
          <w:szCs w:val="22"/>
        </w:rPr>
        <w:t>0</w:t>
      </w:r>
      <w:r w:rsidRPr="003A11CB">
        <w:rPr>
          <w:snapToGrid/>
          <w:spacing w:val="1"/>
          <w:kern w:val="0"/>
          <w:szCs w:val="22"/>
        </w:rPr>
        <w:t>0</w:t>
      </w:r>
      <w:r w:rsidRPr="003A11CB">
        <w:rPr>
          <w:snapToGrid/>
          <w:spacing w:val="-1"/>
          <w:kern w:val="0"/>
          <w:szCs w:val="22"/>
        </w:rPr>
        <w:t>-</w:t>
      </w:r>
      <w:r w:rsidRPr="003A11CB">
        <w:rPr>
          <w:snapToGrid/>
          <w:kern w:val="0"/>
          <w:szCs w:val="22"/>
        </w:rPr>
        <w:t>4</w:t>
      </w:r>
      <w:r w:rsidRPr="003A11CB">
        <w:rPr>
          <w:snapToGrid/>
          <w:spacing w:val="1"/>
          <w:kern w:val="0"/>
          <w:szCs w:val="22"/>
        </w:rPr>
        <w:t>99</w:t>
      </w:r>
      <w:r w:rsidRPr="003A11CB">
        <w:rPr>
          <w:snapToGrid/>
          <w:kern w:val="0"/>
          <w:szCs w:val="22"/>
        </w:rPr>
        <w:t>0</w:t>
      </w:r>
      <w:r w:rsidRPr="003A11CB">
        <w:rPr>
          <w:snapToGrid/>
          <w:spacing w:val="4"/>
          <w:kern w:val="0"/>
          <w:szCs w:val="22"/>
        </w:rPr>
        <w:t xml:space="preserve"> </w:t>
      </w:r>
      <w:r w:rsidRPr="003A11CB">
        <w:rPr>
          <w:snapToGrid/>
          <w:kern w:val="0"/>
          <w:szCs w:val="22"/>
        </w:rPr>
        <w:t>MHz,</w:t>
      </w:r>
      <w:r w:rsidRPr="003A11CB">
        <w:rPr>
          <w:snapToGrid/>
          <w:spacing w:val="28"/>
          <w:kern w:val="0"/>
          <w:szCs w:val="22"/>
        </w:rPr>
        <w:t xml:space="preserve"> </w:t>
      </w:r>
      <w:r w:rsidRPr="003A11CB">
        <w:rPr>
          <w:snapToGrid/>
          <w:spacing w:val="-1"/>
          <w:kern w:val="0"/>
          <w:szCs w:val="22"/>
        </w:rPr>
        <w:t>o</w:t>
      </w:r>
      <w:r w:rsidRPr="003A11CB">
        <w:rPr>
          <w:snapToGrid/>
          <w:kern w:val="0"/>
          <w:szCs w:val="22"/>
        </w:rPr>
        <w:t>r</w:t>
      </w:r>
      <w:r w:rsidRPr="003A11CB">
        <w:rPr>
          <w:snapToGrid/>
          <w:spacing w:val="23"/>
          <w:kern w:val="0"/>
          <w:szCs w:val="22"/>
        </w:rPr>
        <w:t xml:space="preserve"> </w:t>
      </w:r>
      <w:r w:rsidRPr="003A11CB">
        <w:rPr>
          <w:snapToGrid/>
          <w:kern w:val="0"/>
          <w:szCs w:val="22"/>
        </w:rPr>
        <w:t>portio</w:t>
      </w:r>
      <w:r w:rsidRPr="003A11CB">
        <w:rPr>
          <w:snapToGrid/>
          <w:spacing w:val="-1"/>
          <w:kern w:val="0"/>
          <w:szCs w:val="22"/>
        </w:rPr>
        <w:t>n</w:t>
      </w:r>
      <w:r w:rsidRPr="003A11CB">
        <w:rPr>
          <w:snapToGrid/>
          <w:kern w:val="0"/>
          <w:szCs w:val="22"/>
        </w:rPr>
        <w:t>s</w:t>
      </w:r>
      <w:r w:rsidRPr="003A11CB">
        <w:rPr>
          <w:snapToGrid/>
          <w:spacing w:val="3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ere</w:t>
      </w:r>
      <w:r w:rsidRPr="003A11CB">
        <w:rPr>
          <w:snapToGrid/>
          <w:spacing w:val="3"/>
          <w:kern w:val="0"/>
          <w:szCs w:val="22"/>
        </w:rPr>
        <w:t>o</w:t>
      </w:r>
      <w:r w:rsidRPr="003A11CB">
        <w:rPr>
          <w:snapToGrid/>
          <w:spacing w:val="-1"/>
          <w:kern w:val="0"/>
          <w:szCs w:val="22"/>
        </w:rPr>
        <w:t>f</w:t>
      </w:r>
      <w:r w:rsidRPr="003A11CB">
        <w:rPr>
          <w:snapToGrid/>
          <w:kern w:val="0"/>
          <w:szCs w:val="22"/>
        </w:rPr>
        <w:t>,</w:t>
      </w:r>
      <w:r w:rsidRPr="003A11CB">
        <w:rPr>
          <w:snapToGrid/>
          <w:spacing w:val="31"/>
          <w:kern w:val="0"/>
          <w:szCs w:val="22"/>
        </w:rPr>
        <w:t xml:space="preserve"> </w:t>
      </w:r>
      <w:r w:rsidRPr="003A11CB">
        <w:rPr>
          <w:snapToGrid/>
          <w:w w:val="102"/>
          <w:kern w:val="0"/>
          <w:szCs w:val="22"/>
        </w:rPr>
        <w:t xml:space="preserve">is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ied</w:t>
      </w:r>
      <w:r w:rsidRPr="003A11CB">
        <w:rPr>
          <w:snapToGrid/>
          <w:spacing w:val="11"/>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2"/>
          <w:kern w:val="0"/>
          <w:szCs w:val="22"/>
        </w:rPr>
        <w:t xml:space="preserve"> </w:t>
      </w:r>
      <w:r w:rsidRPr="003A11CB">
        <w:rPr>
          <w:snapToGrid/>
          <w:spacing w:val="-1"/>
          <w:kern w:val="0"/>
          <w:szCs w:val="22"/>
        </w:rPr>
        <w:t>u</w:t>
      </w:r>
      <w:r w:rsidRPr="003A11CB">
        <w:rPr>
          <w:snapToGrid/>
          <w:kern w:val="0"/>
          <w:szCs w:val="22"/>
        </w:rPr>
        <w:t>se</w:t>
      </w:r>
      <w:r w:rsidRPr="003A11CB">
        <w:rPr>
          <w:snapToGrid/>
          <w:spacing w:val="3"/>
          <w:kern w:val="0"/>
          <w:szCs w:val="22"/>
        </w:rPr>
        <w:t xml:space="preserve"> </w:t>
      </w:r>
      <w:r w:rsidRPr="003A11CB">
        <w:rPr>
          <w:snapToGrid/>
          <w:spacing w:val="2"/>
          <w:kern w:val="0"/>
          <w:szCs w:val="22"/>
        </w:rPr>
        <w:t>b</w:t>
      </w:r>
      <w:r w:rsidRPr="003A11CB">
        <w:rPr>
          <w:snapToGrid/>
          <w:kern w:val="0"/>
          <w:szCs w:val="22"/>
        </w:rPr>
        <w:t>y a</w:t>
      </w:r>
      <w:r w:rsidRPr="003A11CB">
        <w:rPr>
          <w:snapToGrid/>
          <w:spacing w:val="3"/>
          <w:kern w:val="0"/>
          <w:szCs w:val="22"/>
        </w:rPr>
        <w:t>d</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spacing w:val="1"/>
          <w:kern w:val="0"/>
          <w:szCs w:val="22"/>
        </w:rPr>
        <w:t>i</w:t>
      </w:r>
      <w:r w:rsidRPr="003A11CB">
        <w:rPr>
          <w:snapToGrid/>
          <w:kern w:val="0"/>
          <w:szCs w:val="22"/>
        </w:rPr>
        <w:t>stratio</w:t>
      </w:r>
      <w:r w:rsidRPr="003A11CB">
        <w:rPr>
          <w:snapToGrid/>
          <w:spacing w:val="-1"/>
          <w:kern w:val="0"/>
          <w:szCs w:val="22"/>
        </w:rPr>
        <w:t>n</w:t>
      </w:r>
      <w:r w:rsidRPr="003A11CB">
        <w:rPr>
          <w:snapToGrid/>
          <w:kern w:val="0"/>
          <w:szCs w:val="22"/>
        </w:rPr>
        <w:t>s</w:t>
      </w:r>
      <w:r w:rsidRPr="003A11CB">
        <w:rPr>
          <w:snapToGrid/>
          <w:spacing w:val="18"/>
          <w:kern w:val="0"/>
          <w:szCs w:val="22"/>
        </w:rPr>
        <w:t xml:space="preserve"> </w:t>
      </w:r>
      <w:r w:rsidRPr="003A11CB">
        <w:rPr>
          <w:snapToGrid/>
          <w:spacing w:val="-2"/>
          <w:kern w:val="0"/>
          <w:szCs w:val="22"/>
        </w:rPr>
        <w:t>w</w:t>
      </w:r>
      <w:r w:rsidRPr="003A11CB">
        <w:rPr>
          <w:snapToGrid/>
          <w:spacing w:val="1"/>
          <w:kern w:val="0"/>
          <w:szCs w:val="22"/>
        </w:rPr>
        <w:t>is</w:t>
      </w:r>
      <w:r w:rsidRPr="003A11CB">
        <w:rPr>
          <w:snapToGrid/>
          <w:spacing w:val="-1"/>
          <w:kern w:val="0"/>
          <w:szCs w:val="22"/>
        </w:rPr>
        <w:t>h</w:t>
      </w:r>
      <w:r w:rsidRPr="003A11CB">
        <w:rPr>
          <w:snapToGrid/>
          <w:kern w:val="0"/>
          <w:szCs w:val="22"/>
        </w:rPr>
        <w:t>ing</w:t>
      </w:r>
      <w:r w:rsidRPr="003A11CB">
        <w:rPr>
          <w:snapToGrid/>
          <w:spacing w:val="7"/>
          <w:kern w:val="0"/>
          <w:szCs w:val="22"/>
        </w:rPr>
        <w:t xml:space="preserve"> </w:t>
      </w:r>
      <w:r w:rsidRPr="003A11CB">
        <w:rPr>
          <w:snapToGrid/>
          <w:kern w:val="0"/>
          <w:szCs w:val="22"/>
        </w:rPr>
        <w:t>to</w:t>
      </w:r>
      <w:r w:rsidRPr="003A11CB">
        <w:rPr>
          <w:snapToGrid/>
          <w:spacing w:val="1"/>
          <w:kern w:val="0"/>
          <w:szCs w:val="22"/>
        </w:rPr>
        <w:t xml:space="preserve"> i</w:t>
      </w:r>
      <w:r w:rsidRPr="003A11CB">
        <w:rPr>
          <w:snapToGrid/>
          <w:spacing w:val="-3"/>
          <w:kern w:val="0"/>
          <w:szCs w:val="22"/>
        </w:rPr>
        <w:t>m</w:t>
      </w:r>
      <w:r w:rsidRPr="003A11CB">
        <w:rPr>
          <w:snapToGrid/>
          <w:kern w:val="0"/>
          <w:szCs w:val="22"/>
        </w:rPr>
        <w:t>pl</w:t>
      </w:r>
      <w:r w:rsidRPr="003A11CB">
        <w:rPr>
          <w:snapToGrid/>
          <w:spacing w:val="2"/>
          <w:kern w:val="0"/>
          <w:szCs w:val="22"/>
        </w:rPr>
        <w:t>e</w:t>
      </w:r>
      <w:r w:rsidRPr="003A11CB">
        <w:rPr>
          <w:snapToGrid/>
          <w:spacing w:val="-1"/>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11"/>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ter</w:t>
      </w:r>
      <w:r w:rsidRPr="003A11CB">
        <w:rPr>
          <w:snapToGrid/>
          <w:spacing w:val="-1"/>
          <w:kern w:val="0"/>
          <w:szCs w:val="22"/>
        </w:rPr>
        <w:t>n</w:t>
      </w:r>
      <w:r w:rsidRPr="003A11CB">
        <w:rPr>
          <w:snapToGrid/>
          <w:spacing w:val="2"/>
          <w:kern w:val="0"/>
          <w:szCs w:val="22"/>
        </w:rPr>
        <w:t>a</w:t>
      </w:r>
      <w:r w:rsidRPr="003A11CB">
        <w:rPr>
          <w:snapToGrid/>
          <w:kern w:val="0"/>
          <w:szCs w:val="22"/>
        </w:rPr>
        <w:t>tio</w:t>
      </w:r>
      <w:r w:rsidRPr="003A11CB">
        <w:rPr>
          <w:snapToGrid/>
          <w:spacing w:val="-1"/>
          <w:kern w:val="0"/>
          <w:szCs w:val="22"/>
        </w:rPr>
        <w:t>n</w:t>
      </w:r>
      <w:r w:rsidRPr="003A11CB">
        <w:rPr>
          <w:snapToGrid/>
          <w:kern w:val="0"/>
          <w:szCs w:val="22"/>
        </w:rPr>
        <w:t>al</w:t>
      </w:r>
      <w:r w:rsidRPr="003A11CB">
        <w:rPr>
          <w:snapToGrid/>
          <w:spacing w:val="14"/>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bile</w:t>
      </w:r>
      <w:r w:rsidRPr="003A11CB">
        <w:rPr>
          <w:snapToGrid/>
          <w:spacing w:val="7"/>
          <w:kern w:val="0"/>
          <w:szCs w:val="22"/>
        </w:rPr>
        <w:t xml:space="preserve"> </w:t>
      </w:r>
      <w:r w:rsidRPr="003A11CB">
        <w:rPr>
          <w:snapToGrid/>
          <w:spacing w:val="2"/>
          <w:kern w:val="0"/>
          <w:szCs w:val="22"/>
        </w:rPr>
        <w:t>T</w:t>
      </w:r>
      <w:r w:rsidRPr="003A11CB">
        <w:rPr>
          <w:snapToGrid/>
          <w:kern w:val="0"/>
          <w:szCs w:val="22"/>
        </w:rPr>
        <w:t>el</w:t>
      </w:r>
      <w:r w:rsidRPr="003A11CB">
        <w:rPr>
          <w:snapToGrid/>
          <w:spacing w:val="-1"/>
          <w:kern w:val="0"/>
          <w:szCs w:val="22"/>
        </w:rPr>
        <w:t>e</w:t>
      </w:r>
      <w:r w:rsidRPr="003A11CB">
        <w:rPr>
          <w:snapToGrid/>
          <w:kern w:val="0"/>
          <w:szCs w:val="22"/>
        </w:rPr>
        <w:t>c</w:t>
      </w:r>
      <w:r w:rsidRPr="003A11CB">
        <w:rPr>
          <w:snapToGrid/>
          <w:spacing w:val="1"/>
          <w:kern w:val="0"/>
          <w:szCs w:val="22"/>
        </w:rPr>
        <w:t>o</w:t>
      </w:r>
      <w:r w:rsidRPr="003A11CB">
        <w:rPr>
          <w:snapToGrid/>
          <w:spacing w:val="-1"/>
          <w:kern w:val="0"/>
          <w:szCs w:val="22"/>
        </w:rPr>
        <w:t>mm</w:t>
      </w:r>
      <w:r w:rsidRPr="003A11CB">
        <w:rPr>
          <w:snapToGrid/>
          <w:kern w:val="0"/>
          <w:szCs w:val="22"/>
        </w:rPr>
        <w:t>unicati</w:t>
      </w:r>
      <w:r w:rsidRPr="003A11CB">
        <w:rPr>
          <w:snapToGrid/>
          <w:spacing w:val="1"/>
          <w:kern w:val="0"/>
          <w:szCs w:val="22"/>
        </w:rPr>
        <w:t>o</w:t>
      </w:r>
      <w:r w:rsidRPr="003A11CB">
        <w:rPr>
          <w:snapToGrid/>
          <w:kern w:val="0"/>
          <w:szCs w:val="22"/>
        </w:rPr>
        <w:t>ns</w:t>
      </w:r>
      <w:r w:rsidRPr="003A11CB">
        <w:rPr>
          <w:snapToGrid/>
          <w:spacing w:val="23"/>
          <w:kern w:val="0"/>
          <w:szCs w:val="22"/>
        </w:rPr>
        <w:t xml:space="preserve"> </w:t>
      </w:r>
      <w:r w:rsidRPr="003A11CB">
        <w:rPr>
          <w:snapToGrid/>
          <w:kern w:val="0"/>
          <w:szCs w:val="22"/>
        </w:rPr>
        <w:t>(IM</w:t>
      </w:r>
      <w:r w:rsidRPr="003A11CB">
        <w:rPr>
          <w:snapToGrid/>
          <w:spacing w:val="2"/>
          <w:kern w:val="0"/>
          <w:szCs w:val="22"/>
        </w:rPr>
        <w:t>T</w:t>
      </w:r>
      <w:r w:rsidRPr="003A11CB">
        <w:rPr>
          <w:snapToGrid/>
          <w:kern w:val="0"/>
          <w:szCs w:val="22"/>
        </w:rPr>
        <w:t xml:space="preserve">).  </w:t>
      </w:r>
      <w:r w:rsidRPr="003A11CB">
        <w:rPr>
          <w:snapToGrid/>
          <w:spacing w:val="2"/>
          <w:w w:val="102"/>
          <w:kern w:val="0"/>
          <w:szCs w:val="22"/>
        </w:rPr>
        <w:t>T</w:t>
      </w:r>
      <w:r w:rsidRPr="003A11CB">
        <w:rPr>
          <w:snapToGrid/>
          <w:spacing w:val="-1"/>
          <w:w w:val="102"/>
          <w:kern w:val="0"/>
          <w:szCs w:val="22"/>
        </w:rPr>
        <w:t>h</w:t>
      </w:r>
      <w:r w:rsidRPr="003A11CB">
        <w:rPr>
          <w:snapToGrid/>
          <w:w w:val="102"/>
          <w:kern w:val="0"/>
          <w:szCs w:val="22"/>
        </w:rPr>
        <w:t xml:space="preserve">is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icati</w:t>
      </w:r>
      <w:r w:rsidRPr="003A11CB">
        <w:rPr>
          <w:snapToGrid/>
          <w:spacing w:val="1"/>
          <w:kern w:val="0"/>
          <w:szCs w:val="22"/>
        </w:rPr>
        <w:t>o</w:t>
      </w:r>
      <w:r w:rsidRPr="003A11CB">
        <w:rPr>
          <w:snapToGrid/>
          <w:kern w:val="0"/>
          <w:szCs w:val="22"/>
        </w:rPr>
        <w:t>n</w:t>
      </w:r>
      <w:r w:rsidRPr="003A11CB">
        <w:rPr>
          <w:snapToGrid/>
          <w:spacing w:val="18"/>
          <w:kern w:val="0"/>
          <w:szCs w:val="22"/>
        </w:rPr>
        <w:t xml:space="preserve"> </w:t>
      </w:r>
      <w:r w:rsidRPr="003A11CB">
        <w:rPr>
          <w:snapToGrid/>
          <w:kern w:val="0"/>
          <w:szCs w:val="22"/>
        </w:rPr>
        <w:t>does</w:t>
      </w:r>
      <w:r w:rsidRPr="003A11CB">
        <w:rPr>
          <w:snapToGrid/>
          <w:spacing w:val="8"/>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7"/>
          <w:kern w:val="0"/>
          <w:szCs w:val="22"/>
        </w:rPr>
        <w:t xml:space="preserve"> </w:t>
      </w:r>
      <w:r w:rsidRPr="003A11CB">
        <w:rPr>
          <w:snapToGrid/>
          <w:kern w:val="0"/>
          <w:szCs w:val="22"/>
        </w:rPr>
        <w:t>precl</w:t>
      </w:r>
      <w:r w:rsidRPr="003A11CB">
        <w:rPr>
          <w:snapToGrid/>
          <w:spacing w:val="-1"/>
          <w:kern w:val="0"/>
          <w:szCs w:val="22"/>
        </w:rPr>
        <w:t>u</w:t>
      </w:r>
      <w:r w:rsidRPr="003A11CB">
        <w:rPr>
          <w:snapToGrid/>
          <w:spacing w:val="2"/>
          <w:kern w:val="0"/>
          <w:szCs w:val="22"/>
        </w:rPr>
        <w:t>d</w:t>
      </w:r>
      <w:r w:rsidRPr="003A11CB">
        <w:rPr>
          <w:snapToGrid/>
          <w:kern w:val="0"/>
          <w:szCs w:val="22"/>
        </w:rPr>
        <w:t>e</w:t>
      </w:r>
      <w:r w:rsidRPr="003A11CB">
        <w:rPr>
          <w:snapToGrid/>
          <w:spacing w:val="1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spacing w:val="-1"/>
          <w:kern w:val="0"/>
          <w:szCs w:val="22"/>
        </w:rPr>
        <w:t>u</w:t>
      </w:r>
      <w:r w:rsidRPr="003A11CB">
        <w:rPr>
          <w:snapToGrid/>
          <w:kern w:val="0"/>
          <w:szCs w:val="22"/>
        </w:rPr>
        <w:t>se</w:t>
      </w:r>
      <w:r w:rsidRPr="003A11CB">
        <w:rPr>
          <w:snapToGrid/>
          <w:spacing w:val="7"/>
          <w:kern w:val="0"/>
          <w:szCs w:val="22"/>
        </w:rPr>
        <w:t xml:space="preserve"> </w:t>
      </w:r>
      <w:r w:rsidRPr="003A11CB">
        <w:rPr>
          <w:snapToGrid/>
          <w:spacing w:val="2"/>
          <w:kern w:val="0"/>
          <w:szCs w:val="22"/>
        </w:rPr>
        <w:t>o</w:t>
      </w:r>
      <w:r w:rsidRPr="003A11CB">
        <w:rPr>
          <w:snapToGrid/>
          <w:kern w:val="0"/>
          <w:szCs w:val="22"/>
        </w:rPr>
        <w:t>f</w:t>
      </w:r>
      <w:r w:rsidRPr="003A11CB">
        <w:rPr>
          <w:snapToGrid/>
          <w:spacing w:val="4"/>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is</w:t>
      </w:r>
      <w:r w:rsidRPr="003A11CB">
        <w:rPr>
          <w:snapToGrid/>
          <w:spacing w:val="8"/>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3"/>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8"/>
          <w:kern w:val="0"/>
          <w:szCs w:val="22"/>
        </w:rPr>
        <w:t xml:space="preserve"> </w:t>
      </w:r>
      <w:r w:rsidRPr="003A11CB">
        <w:rPr>
          <w:snapToGrid/>
          <w:spacing w:val="2"/>
          <w:kern w:val="0"/>
          <w:szCs w:val="22"/>
        </w:rPr>
        <w:t>b</w:t>
      </w:r>
      <w:r w:rsidRPr="003A11CB">
        <w:rPr>
          <w:snapToGrid/>
          <w:kern w:val="0"/>
          <w:szCs w:val="22"/>
        </w:rPr>
        <w:t>y</w:t>
      </w:r>
      <w:r w:rsidRPr="003A11CB">
        <w:rPr>
          <w:snapToGrid/>
          <w:spacing w:val="3"/>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y</w:t>
      </w:r>
      <w:r w:rsidRPr="003A11CB">
        <w:rPr>
          <w:snapToGrid/>
          <w:spacing w:val="6"/>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plication</w:t>
      </w:r>
      <w:r w:rsidRPr="003A11CB">
        <w:rPr>
          <w:snapToGrid/>
          <w:spacing w:val="14"/>
          <w:kern w:val="0"/>
          <w:szCs w:val="22"/>
        </w:rPr>
        <w:t xml:space="preserve"> </w:t>
      </w:r>
      <w:r w:rsidRPr="003A11CB">
        <w:rPr>
          <w:snapToGrid/>
          <w:kern w:val="0"/>
          <w:szCs w:val="22"/>
        </w:rPr>
        <w:t>of</w:t>
      </w:r>
      <w:r w:rsidRPr="003A11CB">
        <w:rPr>
          <w:snapToGrid/>
          <w:spacing w:val="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spacing w:val="1"/>
          <w:kern w:val="0"/>
          <w:szCs w:val="22"/>
        </w:rPr>
        <w:t>s</w:t>
      </w:r>
      <w:r w:rsidRPr="003A11CB">
        <w:rPr>
          <w:snapToGrid/>
          <w:kern w:val="0"/>
          <w:szCs w:val="22"/>
        </w:rPr>
        <w:t>er</w:t>
      </w:r>
      <w:r w:rsidRPr="003A11CB">
        <w:rPr>
          <w:snapToGrid/>
          <w:spacing w:val="-1"/>
          <w:kern w:val="0"/>
          <w:szCs w:val="22"/>
        </w:rPr>
        <w:t>v</w:t>
      </w:r>
      <w:r w:rsidRPr="003A11CB">
        <w:rPr>
          <w:snapToGrid/>
          <w:kern w:val="0"/>
          <w:szCs w:val="22"/>
        </w:rPr>
        <w:t>ices</w:t>
      </w:r>
      <w:r w:rsidRPr="003A11CB">
        <w:rPr>
          <w:snapToGrid/>
          <w:spacing w:val="12"/>
          <w:kern w:val="0"/>
          <w:szCs w:val="22"/>
        </w:rPr>
        <w:t xml:space="preserve"> </w:t>
      </w:r>
      <w:r w:rsidRPr="003A11CB">
        <w:rPr>
          <w:snapToGrid/>
          <w:kern w:val="0"/>
          <w:szCs w:val="22"/>
        </w:rPr>
        <w:t>to</w:t>
      </w:r>
      <w:r w:rsidRPr="003A11CB">
        <w:rPr>
          <w:snapToGrid/>
          <w:spacing w:val="7"/>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w:t>
      </w:r>
      <w:r w:rsidRPr="003A11CB">
        <w:rPr>
          <w:snapToGrid/>
          <w:spacing w:val="2"/>
          <w:kern w:val="0"/>
          <w:szCs w:val="22"/>
        </w:rPr>
        <w:t>c</w:t>
      </w:r>
      <w:r w:rsidRPr="003A11CB">
        <w:rPr>
          <w:snapToGrid/>
          <w:kern w:val="0"/>
          <w:szCs w:val="22"/>
        </w:rPr>
        <w:t>h</w:t>
      </w:r>
      <w:r w:rsidRPr="003A11CB">
        <w:rPr>
          <w:snapToGrid/>
          <w:spacing w:val="9"/>
          <w:kern w:val="0"/>
          <w:szCs w:val="22"/>
        </w:rPr>
        <w:t xml:space="preserve"> </w:t>
      </w:r>
      <w:r w:rsidRPr="003A11CB">
        <w:rPr>
          <w:snapToGrid/>
          <w:kern w:val="0"/>
          <w:szCs w:val="22"/>
        </w:rPr>
        <w:t>it</w:t>
      </w:r>
      <w:r w:rsidRPr="003A11CB">
        <w:rPr>
          <w:snapToGrid/>
          <w:spacing w:val="7"/>
          <w:kern w:val="0"/>
          <w:szCs w:val="22"/>
        </w:rPr>
        <w:t xml:space="preserve"> </w:t>
      </w:r>
      <w:r w:rsidRPr="003A11CB">
        <w:rPr>
          <w:snapToGrid/>
          <w:kern w:val="0"/>
          <w:szCs w:val="22"/>
        </w:rPr>
        <w:t>is</w:t>
      </w:r>
      <w:r w:rsidRPr="003A11CB">
        <w:rPr>
          <w:snapToGrid/>
          <w:spacing w:val="5"/>
          <w:kern w:val="0"/>
          <w:szCs w:val="22"/>
        </w:rPr>
        <w:t xml:space="preserve"> </w:t>
      </w:r>
      <w:r w:rsidRPr="003A11CB">
        <w:rPr>
          <w:snapToGrid/>
          <w:w w:val="102"/>
          <w:kern w:val="0"/>
          <w:szCs w:val="22"/>
        </w:rPr>
        <w:t>a</w:t>
      </w:r>
      <w:r w:rsidRPr="003A11CB">
        <w:rPr>
          <w:snapToGrid/>
          <w:spacing w:val="2"/>
          <w:w w:val="102"/>
          <w:kern w:val="0"/>
          <w:szCs w:val="22"/>
        </w:rPr>
        <w:t>l</w:t>
      </w:r>
      <w:r w:rsidRPr="003A11CB">
        <w:rPr>
          <w:snapToGrid/>
          <w:w w:val="102"/>
          <w:kern w:val="0"/>
          <w:szCs w:val="22"/>
        </w:rPr>
        <w:t xml:space="preserve">located </w:t>
      </w:r>
      <w:r w:rsidRPr="003A11CB">
        <w:rPr>
          <w:snapToGrid/>
          <w:kern w:val="0"/>
          <w:szCs w:val="22"/>
        </w:rPr>
        <w:t>and</w:t>
      </w:r>
      <w:r w:rsidRPr="003A11CB">
        <w:rPr>
          <w:snapToGrid/>
          <w:spacing w:val="9"/>
          <w:kern w:val="0"/>
          <w:szCs w:val="22"/>
        </w:rPr>
        <w:t xml:space="preserve"> </w:t>
      </w:r>
      <w:r w:rsidRPr="003A11CB">
        <w:rPr>
          <w:snapToGrid/>
          <w:kern w:val="0"/>
          <w:szCs w:val="22"/>
        </w:rPr>
        <w:t>does</w:t>
      </w:r>
      <w:r w:rsidRPr="003A11CB">
        <w:rPr>
          <w:snapToGrid/>
          <w:spacing w:val="10"/>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9"/>
          <w:kern w:val="0"/>
          <w:szCs w:val="22"/>
        </w:rPr>
        <w:t xml:space="preserve"> </w:t>
      </w:r>
      <w:r w:rsidRPr="003A11CB">
        <w:rPr>
          <w:snapToGrid/>
          <w:spacing w:val="2"/>
          <w:kern w:val="0"/>
          <w:szCs w:val="22"/>
        </w:rPr>
        <w:t>e</w:t>
      </w:r>
      <w:r w:rsidRPr="003A11CB">
        <w:rPr>
          <w:snapToGrid/>
          <w:kern w:val="0"/>
          <w:szCs w:val="22"/>
        </w:rPr>
        <w:t>sta</w:t>
      </w:r>
      <w:r w:rsidRPr="003A11CB">
        <w:rPr>
          <w:snapToGrid/>
          <w:spacing w:val="1"/>
          <w:kern w:val="0"/>
          <w:szCs w:val="22"/>
        </w:rPr>
        <w:t>b</w:t>
      </w:r>
      <w:r w:rsidRPr="003A11CB">
        <w:rPr>
          <w:snapToGrid/>
          <w:kern w:val="0"/>
          <w:szCs w:val="22"/>
        </w:rPr>
        <w:t>li</w:t>
      </w:r>
      <w:r w:rsidRPr="003A11CB">
        <w:rPr>
          <w:snapToGrid/>
          <w:spacing w:val="1"/>
          <w:kern w:val="0"/>
          <w:szCs w:val="22"/>
        </w:rPr>
        <w:t>s</w:t>
      </w:r>
      <w:r w:rsidRPr="003A11CB">
        <w:rPr>
          <w:snapToGrid/>
          <w:kern w:val="0"/>
          <w:szCs w:val="22"/>
        </w:rPr>
        <w:t>h</w:t>
      </w:r>
      <w:r w:rsidRPr="003A11CB">
        <w:rPr>
          <w:snapToGrid/>
          <w:spacing w:val="14"/>
          <w:kern w:val="0"/>
          <w:szCs w:val="22"/>
        </w:rPr>
        <w:t xml:space="preserve"> </w:t>
      </w:r>
      <w:r w:rsidRPr="003A11CB">
        <w:rPr>
          <w:snapToGrid/>
          <w:kern w:val="0"/>
          <w:szCs w:val="22"/>
        </w:rPr>
        <w:t>priori</w:t>
      </w:r>
      <w:r w:rsidRPr="003A11CB">
        <w:rPr>
          <w:snapToGrid/>
          <w:spacing w:val="1"/>
          <w:kern w:val="0"/>
          <w:szCs w:val="22"/>
        </w:rPr>
        <w:t>t</w:t>
      </w:r>
      <w:r w:rsidRPr="003A11CB">
        <w:rPr>
          <w:snapToGrid/>
          <w:kern w:val="0"/>
          <w:szCs w:val="22"/>
        </w:rPr>
        <w:t>y</w:t>
      </w:r>
      <w:r w:rsidRPr="003A11CB">
        <w:rPr>
          <w:snapToGrid/>
          <w:spacing w:val="12"/>
          <w:kern w:val="0"/>
          <w:szCs w:val="22"/>
        </w:rPr>
        <w:t xml:space="preserve"> </w:t>
      </w:r>
      <w:r w:rsidRPr="003A11CB">
        <w:rPr>
          <w:snapToGrid/>
          <w:kern w:val="0"/>
          <w:szCs w:val="22"/>
        </w:rPr>
        <w:t>in</w:t>
      </w:r>
      <w:r w:rsidRPr="003A11CB">
        <w:rPr>
          <w:snapToGrid/>
          <w:spacing w:val="6"/>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0"/>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12"/>
          <w:kern w:val="0"/>
          <w:szCs w:val="22"/>
        </w:rPr>
        <w:t xml:space="preserve"> </w:t>
      </w:r>
      <w:r w:rsidRPr="003A11CB">
        <w:rPr>
          <w:snapToGrid/>
          <w:kern w:val="0"/>
          <w:szCs w:val="22"/>
        </w:rPr>
        <w:t>R</w:t>
      </w:r>
      <w:r w:rsidRPr="003A11CB">
        <w:rPr>
          <w:snapToGrid/>
          <w:spacing w:val="2"/>
          <w:kern w:val="0"/>
          <w:szCs w:val="22"/>
        </w:rPr>
        <w:t>e</w:t>
      </w:r>
      <w:r w:rsidRPr="003A11CB">
        <w:rPr>
          <w:snapToGrid/>
          <w:spacing w:val="-1"/>
          <w:kern w:val="0"/>
          <w:szCs w:val="22"/>
        </w:rPr>
        <w:t>g</w:t>
      </w:r>
      <w:r w:rsidRPr="003A11CB">
        <w:rPr>
          <w:snapToGrid/>
          <w:spacing w:val="1"/>
          <w:kern w:val="0"/>
          <w:szCs w:val="22"/>
        </w:rPr>
        <w:t>u</w:t>
      </w:r>
      <w:r w:rsidRPr="003A11CB">
        <w:rPr>
          <w:snapToGrid/>
          <w:kern w:val="0"/>
          <w:szCs w:val="22"/>
        </w:rPr>
        <w:t xml:space="preserve">lations.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9"/>
          <w:kern w:val="0"/>
          <w:szCs w:val="22"/>
        </w:rPr>
        <w:t xml:space="preserve"> </w:t>
      </w:r>
      <w:r w:rsidRPr="003A11CB">
        <w:rPr>
          <w:snapToGrid/>
          <w:spacing w:val="-1"/>
          <w:kern w:val="0"/>
          <w:szCs w:val="22"/>
        </w:rPr>
        <w:t>u</w:t>
      </w:r>
      <w:r w:rsidRPr="003A11CB">
        <w:rPr>
          <w:snapToGrid/>
          <w:kern w:val="0"/>
          <w:szCs w:val="22"/>
        </w:rPr>
        <w:t>se</w:t>
      </w:r>
      <w:r w:rsidRPr="003A11CB">
        <w:rPr>
          <w:snapToGrid/>
          <w:spacing w:val="9"/>
          <w:kern w:val="0"/>
          <w:szCs w:val="22"/>
        </w:rPr>
        <w:t xml:space="preserve"> </w:t>
      </w:r>
      <w:r w:rsidRPr="003A11CB">
        <w:rPr>
          <w:snapToGrid/>
          <w:spacing w:val="2"/>
          <w:kern w:val="0"/>
          <w:szCs w:val="22"/>
        </w:rPr>
        <w:t>o</w:t>
      </w:r>
      <w:r w:rsidRPr="003A11CB">
        <w:rPr>
          <w:snapToGrid/>
          <w:kern w:val="0"/>
          <w:szCs w:val="22"/>
        </w:rPr>
        <w:t>f</w:t>
      </w:r>
      <w:r w:rsidRPr="003A11CB">
        <w:rPr>
          <w:snapToGrid/>
          <w:spacing w:val="6"/>
          <w:kern w:val="0"/>
          <w:szCs w:val="22"/>
        </w:rPr>
        <w:t xml:space="preserve"> </w:t>
      </w:r>
      <w:r w:rsidRPr="003A11CB">
        <w:rPr>
          <w:snapToGrid/>
          <w:spacing w:val="1"/>
          <w:kern w:val="0"/>
          <w:szCs w:val="22"/>
        </w:rPr>
        <w:t>t</w:t>
      </w:r>
      <w:r w:rsidRPr="003A11CB">
        <w:rPr>
          <w:snapToGrid/>
          <w:spacing w:val="-1"/>
          <w:kern w:val="0"/>
          <w:szCs w:val="22"/>
        </w:rPr>
        <w:t>h</w:t>
      </w:r>
      <w:r w:rsidRPr="003A11CB">
        <w:rPr>
          <w:snapToGrid/>
          <w:spacing w:val="1"/>
          <w:kern w:val="0"/>
          <w:szCs w:val="22"/>
        </w:rPr>
        <w:t>i</w:t>
      </w:r>
      <w:r w:rsidRPr="003A11CB">
        <w:rPr>
          <w:snapToGrid/>
          <w:kern w:val="0"/>
          <w:szCs w:val="22"/>
        </w:rPr>
        <w:t>s</w:t>
      </w:r>
      <w:r w:rsidRPr="003A11CB">
        <w:rPr>
          <w:snapToGrid/>
          <w:spacing w:val="8"/>
          <w:kern w:val="0"/>
          <w:szCs w:val="22"/>
        </w:rPr>
        <w:t xml:space="preserve"> </w:t>
      </w:r>
      <w:r w:rsidRPr="003A11CB">
        <w:rPr>
          <w:snapToGrid/>
          <w:spacing w:val="-1"/>
          <w:kern w:val="0"/>
          <w:szCs w:val="22"/>
        </w:rPr>
        <w:t>f</w:t>
      </w:r>
      <w:r w:rsidRPr="003A11CB">
        <w:rPr>
          <w:snapToGrid/>
          <w:kern w:val="0"/>
          <w:szCs w:val="22"/>
        </w:rPr>
        <w:t>re</w:t>
      </w:r>
      <w:r w:rsidRPr="003A11CB">
        <w:rPr>
          <w:snapToGrid/>
          <w:spacing w:val="3"/>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15"/>
          <w:kern w:val="0"/>
          <w:szCs w:val="22"/>
        </w:rPr>
        <w:t xml:space="preserve"> </w:t>
      </w:r>
      <w:r w:rsidRPr="003A11CB">
        <w:rPr>
          <w:snapToGrid/>
          <w:kern w:val="0"/>
          <w:szCs w:val="22"/>
        </w:rPr>
        <w:t>band</w:t>
      </w:r>
      <w:r w:rsidRPr="003A11CB">
        <w:rPr>
          <w:snapToGrid/>
          <w:spacing w:val="12"/>
          <w:kern w:val="0"/>
          <w:szCs w:val="22"/>
        </w:rPr>
        <w:t xml:space="preserve"> </w:t>
      </w:r>
      <w:r w:rsidRPr="003A11CB">
        <w:rPr>
          <w:snapToGrid/>
          <w:kern w:val="0"/>
          <w:szCs w:val="22"/>
        </w:rPr>
        <w:t>for</w:t>
      </w:r>
      <w:r w:rsidRPr="003A11CB">
        <w:rPr>
          <w:snapToGrid/>
          <w:spacing w:val="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spacing w:val="1"/>
          <w:kern w:val="0"/>
          <w:szCs w:val="22"/>
        </w:rPr>
        <w:t>i</w:t>
      </w:r>
      <w:r w:rsidRPr="003A11CB">
        <w:rPr>
          <w:snapToGrid/>
          <w:spacing w:val="-3"/>
          <w:kern w:val="0"/>
          <w:szCs w:val="22"/>
        </w:rPr>
        <w:t>m</w:t>
      </w:r>
      <w:r w:rsidRPr="003A11CB">
        <w:rPr>
          <w:snapToGrid/>
          <w:kern w:val="0"/>
          <w:szCs w:val="22"/>
        </w:rPr>
        <w:t>pl</w:t>
      </w:r>
      <w:r w:rsidRPr="003A11CB">
        <w:rPr>
          <w:snapToGrid/>
          <w:spacing w:val="2"/>
          <w:kern w:val="0"/>
          <w:szCs w:val="22"/>
        </w:rPr>
        <w:t>e</w:t>
      </w:r>
      <w:r w:rsidRPr="003A11CB">
        <w:rPr>
          <w:snapToGrid/>
          <w:spacing w:val="-1"/>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tati</w:t>
      </w:r>
      <w:r w:rsidRPr="003A11CB">
        <w:rPr>
          <w:snapToGrid/>
          <w:spacing w:val="2"/>
          <w:kern w:val="0"/>
          <w:szCs w:val="22"/>
        </w:rPr>
        <w:t>o</w:t>
      </w:r>
      <w:r w:rsidRPr="003A11CB">
        <w:rPr>
          <w:snapToGrid/>
          <w:kern w:val="0"/>
          <w:szCs w:val="22"/>
        </w:rPr>
        <w:t>n</w:t>
      </w:r>
      <w:r w:rsidRPr="003A11CB">
        <w:rPr>
          <w:snapToGrid/>
          <w:spacing w:val="22"/>
          <w:kern w:val="0"/>
          <w:szCs w:val="22"/>
        </w:rPr>
        <w:t xml:space="preserve"> </w:t>
      </w:r>
      <w:r w:rsidRPr="003A11CB">
        <w:rPr>
          <w:snapToGrid/>
          <w:kern w:val="0"/>
          <w:szCs w:val="22"/>
        </w:rPr>
        <w:t>of</w:t>
      </w:r>
      <w:r w:rsidRPr="003A11CB">
        <w:rPr>
          <w:snapToGrid/>
          <w:spacing w:val="7"/>
          <w:kern w:val="0"/>
          <w:szCs w:val="22"/>
        </w:rPr>
        <w:t xml:space="preserve"> </w:t>
      </w:r>
      <w:r w:rsidRPr="003A11CB">
        <w:rPr>
          <w:snapToGrid/>
          <w:w w:val="102"/>
          <w:kern w:val="0"/>
          <w:szCs w:val="22"/>
        </w:rPr>
        <w:t xml:space="preserve">IMT </w:t>
      </w:r>
      <w:r w:rsidRPr="003A11CB">
        <w:rPr>
          <w:snapToGrid/>
          <w:kern w:val="0"/>
          <w:szCs w:val="22"/>
        </w:rPr>
        <w:t>is</w:t>
      </w:r>
      <w:r w:rsidRPr="003A11CB">
        <w:rPr>
          <w:snapToGrid/>
          <w:spacing w:val="29"/>
          <w:kern w:val="0"/>
          <w:szCs w:val="22"/>
        </w:rPr>
        <w:t xml:space="preserve"> </w:t>
      </w:r>
      <w:r w:rsidRPr="003A11CB">
        <w:rPr>
          <w:snapToGrid/>
          <w:spacing w:val="1"/>
          <w:kern w:val="0"/>
          <w:szCs w:val="22"/>
        </w:rPr>
        <w:t>s</w:t>
      </w:r>
      <w:r w:rsidRPr="003A11CB">
        <w:rPr>
          <w:snapToGrid/>
          <w:spacing w:val="-1"/>
          <w:kern w:val="0"/>
          <w:szCs w:val="22"/>
        </w:rPr>
        <w:t>u</w:t>
      </w:r>
      <w:r w:rsidRPr="003A11CB">
        <w:rPr>
          <w:snapToGrid/>
          <w:kern w:val="0"/>
          <w:szCs w:val="22"/>
        </w:rPr>
        <w:t>b</w:t>
      </w:r>
      <w:r w:rsidRPr="003A11CB">
        <w:rPr>
          <w:snapToGrid/>
          <w:spacing w:val="1"/>
          <w:kern w:val="0"/>
          <w:szCs w:val="22"/>
        </w:rPr>
        <w:t>j</w:t>
      </w:r>
      <w:r w:rsidRPr="003A11CB">
        <w:rPr>
          <w:snapToGrid/>
          <w:kern w:val="0"/>
          <w:szCs w:val="22"/>
        </w:rPr>
        <w:t>ect</w:t>
      </w:r>
      <w:r w:rsidRPr="003A11CB">
        <w:rPr>
          <w:snapToGrid/>
          <w:spacing w:val="35"/>
          <w:kern w:val="0"/>
          <w:szCs w:val="22"/>
        </w:rPr>
        <w:t xml:space="preserve"> </w:t>
      </w:r>
      <w:r w:rsidRPr="003A11CB">
        <w:rPr>
          <w:snapToGrid/>
          <w:kern w:val="0"/>
          <w:szCs w:val="22"/>
        </w:rPr>
        <w:t>to</w:t>
      </w:r>
      <w:r w:rsidRPr="003A11CB">
        <w:rPr>
          <w:snapToGrid/>
          <w:spacing w:val="29"/>
          <w:kern w:val="0"/>
          <w:szCs w:val="22"/>
        </w:rPr>
        <w:t xml:space="preserve"> </w:t>
      </w:r>
      <w:r w:rsidRPr="003A11CB">
        <w:rPr>
          <w:snapToGrid/>
          <w:kern w:val="0"/>
          <w:szCs w:val="22"/>
        </w:rPr>
        <w:t>agre</w:t>
      </w:r>
      <w:r w:rsidRPr="003A11CB">
        <w:rPr>
          <w:snapToGrid/>
          <w:spacing w:val="2"/>
          <w:kern w:val="0"/>
          <w:szCs w:val="22"/>
        </w:rPr>
        <w:t>e</w:t>
      </w:r>
      <w:r w:rsidRPr="003A11CB">
        <w:rPr>
          <w:snapToGrid/>
          <w:spacing w:val="-1"/>
          <w:kern w:val="0"/>
          <w:szCs w:val="22"/>
        </w:rPr>
        <w:t>m</w:t>
      </w:r>
      <w:r w:rsidRPr="003A11CB">
        <w:rPr>
          <w:snapToGrid/>
          <w:kern w:val="0"/>
          <w:szCs w:val="22"/>
        </w:rPr>
        <w:t>ent obtai</w:t>
      </w:r>
      <w:r w:rsidRPr="003A11CB">
        <w:rPr>
          <w:snapToGrid/>
          <w:spacing w:val="-1"/>
          <w:kern w:val="0"/>
          <w:szCs w:val="22"/>
        </w:rPr>
        <w:t>n</w:t>
      </w:r>
      <w:r w:rsidRPr="003A11CB">
        <w:rPr>
          <w:snapToGrid/>
          <w:kern w:val="0"/>
          <w:szCs w:val="22"/>
        </w:rPr>
        <w:t>ed u</w:t>
      </w:r>
      <w:r w:rsidRPr="003A11CB">
        <w:rPr>
          <w:snapToGrid/>
          <w:spacing w:val="-1"/>
          <w:kern w:val="0"/>
          <w:szCs w:val="22"/>
        </w:rPr>
        <w:t>n</w:t>
      </w:r>
      <w:r w:rsidRPr="003A11CB">
        <w:rPr>
          <w:snapToGrid/>
          <w:kern w:val="0"/>
          <w:szCs w:val="22"/>
        </w:rPr>
        <w:t>der</w:t>
      </w:r>
      <w:r w:rsidRPr="003A11CB">
        <w:rPr>
          <w:snapToGrid/>
          <w:spacing w:val="33"/>
          <w:kern w:val="0"/>
          <w:szCs w:val="22"/>
        </w:rPr>
        <w:t xml:space="preserve"> </w:t>
      </w:r>
      <w:r w:rsidRPr="003A11CB">
        <w:rPr>
          <w:snapToGrid/>
          <w:kern w:val="0"/>
          <w:szCs w:val="22"/>
        </w:rPr>
        <w:t xml:space="preserve">No. </w:t>
      </w:r>
      <w:r w:rsidRPr="003A11CB">
        <w:rPr>
          <w:bCs/>
          <w:snapToGrid/>
          <w:spacing w:val="1"/>
          <w:kern w:val="0"/>
          <w:szCs w:val="22"/>
        </w:rPr>
        <w:t>9.2</w:t>
      </w:r>
      <w:r w:rsidRPr="003A11CB">
        <w:rPr>
          <w:bCs/>
          <w:snapToGrid/>
          <w:kern w:val="0"/>
          <w:szCs w:val="22"/>
        </w:rPr>
        <w:t>1</w:t>
      </w:r>
      <w:r w:rsidRPr="003A11CB">
        <w:rPr>
          <w:bCs/>
          <w:snapToGrid/>
          <w:spacing w:val="35"/>
          <w:kern w:val="0"/>
          <w:szCs w:val="22"/>
        </w:rPr>
        <w:t xml:space="preserve"> </w:t>
      </w:r>
      <w:r w:rsidRPr="003A11CB">
        <w:rPr>
          <w:snapToGrid/>
          <w:spacing w:val="-3"/>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31"/>
          <w:kern w:val="0"/>
          <w:szCs w:val="22"/>
        </w:rPr>
        <w:t xml:space="preserve"> </w:t>
      </w:r>
      <w:r w:rsidRPr="003A11CB">
        <w:rPr>
          <w:snapToGrid/>
          <w:kern w:val="0"/>
          <w:szCs w:val="22"/>
        </w:rPr>
        <w:t>c</w:t>
      </w:r>
      <w:r w:rsidRPr="003A11CB">
        <w:rPr>
          <w:snapToGrid/>
          <w:spacing w:val="1"/>
          <w:kern w:val="0"/>
          <w:szCs w:val="22"/>
        </w:rPr>
        <w:t>o</w:t>
      </w:r>
      <w:r w:rsidRPr="003A11CB">
        <w:rPr>
          <w:snapToGrid/>
          <w:kern w:val="0"/>
          <w:szCs w:val="22"/>
        </w:rPr>
        <w:t>ncer</w:t>
      </w:r>
      <w:r w:rsidRPr="003A11CB">
        <w:rPr>
          <w:snapToGrid/>
          <w:spacing w:val="-1"/>
          <w:kern w:val="0"/>
          <w:szCs w:val="22"/>
        </w:rPr>
        <w:t>n</w:t>
      </w:r>
      <w:r w:rsidRPr="003A11CB">
        <w:rPr>
          <w:snapToGrid/>
          <w:kern w:val="0"/>
          <w:szCs w:val="22"/>
        </w:rPr>
        <w:t>ed a</w:t>
      </w:r>
      <w:r w:rsidRPr="003A11CB">
        <w:rPr>
          <w:snapToGrid/>
          <w:spacing w:val="3"/>
          <w:kern w:val="0"/>
          <w:szCs w:val="22"/>
        </w:rPr>
        <w:t>d</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kern w:val="0"/>
          <w:szCs w:val="22"/>
        </w:rPr>
        <w:t>istrati</w:t>
      </w:r>
      <w:r w:rsidRPr="003A11CB">
        <w:rPr>
          <w:snapToGrid/>
          <w:spacing w:val="3"/>
          <w:kern w:val="0"/>
          <w:szCs w:val="22"/>
        </w:rPr>
        <w:t>o</w:t>
      </w:r>
      <w:r w:rsidRPr="003A11CB">
        <w:rPr>
          <w:snapToGrid/>
          <w:spacing w:val="-1"/>
          <w:kern w:val="0"/>
          <w:szCs w:val="22"/>
        </w:rPr>
        <w:t>n</w:t>
      </w:r>
      <w:r w:rsidRPr="003A11CB">
        <w:rPr>
          <w:snapToGrid/>
          <w:kern w:val="0"/>
          <w:szCs w:val="22"/>
        </w:rPr>
        <w:t xml:space="preserve">s,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31"/>
          <w:kern w:val="0"/>
          <w:szCs w:val="22"/>
        </w:rPr>
        <w:t xml:space="preserve"> </w:t>
      </w:r>
      <w:r w:rsidRPr="003A11CB">
        <w:rPr>
          <w:snapToGrid/>
          <w:spacing w:val="2"/>
          <w:kern w:val="0"/>
          <w:szCs w:val="22"/>
        </w:rPr>
        <w:t>I</w:t>
      </w:r>
      <w:r w:rsidRPr="003A11CB">
        <w:rPr>
          <w:snapToGrid/>
          <w:kern w:val="0"/>
          <w:szCs w:val="22"/>
        </w:rPr>
        <w:t>MT statio</w:t>
      </w:r>
      <w:r w:rsidRPr="003A11CB">
        <w:rPr>
          <w:snapToGrid/>
          <w:spacing w:val="-1"/>
          <w:kern w:val="0"/>
          <w:szCs w:val="22"/>
        </w:rPr>
        <w:t>n</w:t>
      </w:r>
      <w:r w:rsidRPr="003A11CB">
        <w:rPr>
          <w:snapToGrid/>
          <w:kern w:val="0"/>
          <w:szCs w:val="22"/>
        </w:rPr>
        <w:t>s</w:t>
      </w:r>
      <w:r w:rsidRPr="003A11CB">
        <w:rPr>
          <w:snapToGrid/>
          <w:spacing w:val="2"/>
          <w:kern w:val="0"/>
          <w:szCs w:val="22"/>
        </w:rPr>
        <w:t xml:space="preserve"> </w:t>
      </w:r>
      <w:r w:rsidRPr="003A11CB">
        <w:rPr>
          <w:snapToGrid/>
          <w:kern w:val="0"/>
          <w:szCs w:val="22"/>
        </w:rPr>
        <w:t>s</w:t>
      </w:r>
      <w:r w:rsidRPr="003A11CB">
        <w:rPr>
          <w:snapToGrid/>
          <w:spacing w:val="-1"/>
          <w:kern w:val="0"/>
          <w:szCs w:val="22"/>
        </w:rPr>
        <w:t>h</w:t>
      </w:r>
      <w:r w:rsidRPr="003A11CB">
        <w:rPr>
          <w:snapToGrid/>
          <w:spacing w:val="2"/>
          <w:kern w:val="0"/>
          <w:szCs w:val="22"/>
        </w:rPr>
        <w:t>a</w:t>
      </w:r>
      <w:r w:rsidRPr="003A11CB">
        <w:rPr>
          <w:snapToGrid/>
          <w:kern w:val="0"/>
          <w:szCs w:val="22"/>
        </w:rPr>
        <w:t>ll</w:t>
      </w:r>
      <w:r w:rsidRPr="003A11CB">
        <w:rPr>
          <w:snapToGrid/>
          <w:spacing w:val="34"/>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31"/>
          <w:kern w:val="0"/>
          <w:szCs w:val="22"/>
        </w:rPr>
        <w:t xml:space="preserve"> </w:t>
      </w:r>
      <w:r w:rsidRPr="003A11CB">
        <w:rPr>
          <w:snapToGrid/>
          <w:w w:val="102"/>
          <w:kern w:val="0"/>
          <w:szCs w:val="22"/>
        </w:rPr>
        <w:t>cla</w:t>
      </w:r>
      <w:r w:rsidRPr="003A11CB">
        <w:rPr>
          <w:snapToGrid/>
          <w:spacing w:val="2"/>
          <w:w w:val="102"/>
          <w:kern w:val="0"/>
          <w:szCs w:val="22"/>
        </w:rPr>
        <w:t>i</w:t>
      </w:r>
      <w:r w:rsidRPr="003A11CB">
        <w:rPr>
          <w:snapToGrid/>
          <w:w w:val="102"/>
          <w:kern w:val="0"/>
          <w:szCs w:val="22"/>
        </w:rPr>
        <w:t xml:space="preserve">m </w:t>
      </w:r>
      <w:r w:rsidRPr="003A11CB">
        <w:rPr>
          <w:snapToGrid/>
          <w:kern w:val="0"/>
          <w:szCs w:val="22"/>
        </w:rPr>
        <w:t>protecti</w:t>
      </w:r>
      <w:r w:rsidRPr="003A11CB">
        <w:rPr>
          <w:snapToGrid/>
          <w:spacing w:val="1"/>
          <w:kern w:val="0"/>
          <w:szCs w:val="22"/>
        </w:rPr>
        <w:t>o</w:t>
      </w:r>
      <w:r w:rsidRPr="003A11CB">
        <w:rPr>
          <w:snapToGrid/>
          <w:kern w:val="0"/>
          <w:szCs w:val="22"/>
        </w:rPr>
        <w:t>n</w:t>
      </w:r>
      <w:r w:rsidRPr="003A11CB">
        <w:rPr>
          <w:snapToGrid/>
          <w:spacing w:val="13"/>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kern w:val="0"/>
          <w:szCs w:val="22"/>
        </w:rPr>
        <w:t>m</w:t>
      </w:r>
      <w:r w:rsidRPr="003A11CB">
        <w:rPr>
          <w:snapToGrid/>
          <w:spacing w:val="5"/>
          <w:kern w:val="0"/>
          <w:szCs w:val="22"/>
        </w:rPr>
        <w:t xml:space="preserve"> </w:t>
      </w:r>
      <w:r w:rsidRPr="003A11CB">
        <w:rPr>
          <w:snapToGrid/>
          <w:kern w:val="0"/>
          <w:szCs w:val="22"/>
        </w:rPr>
        <w:t>st</w:t>
      </w:r>
      <w:r w:rsidRPr="003A11CB">
        <w:rPr>
          <w:snapToGrid/>
          <w:spacing w:val="2"/>
          <w:kern w:val="0"/>
          <w:szCs w:val="22"/>
        </w:rPr>
        <w:t>a</w:t>
      </w:r>
      <w:r w:rsidRPr="003A11CB">
        <w:rPr>
          <w:snapToGrid/>
          <w:kern w:val="0"/>
          <w:szCs w:val="22"/>
        </w:rPr>
        <w:t>tions</w:t>
      </w:r>
      <w:r w:rsidRPr="003A11CB">
        <w:rPr>
          <w:snapToGrid/>
          <w:spacing w:val="12"/>
          <w:kern w:val="0"/>
          <w:szCs w:val="22"/>
        </w:rPr>
        <w:t xml:space="preserve"> </w:t>
      </w:r>
      <w:r w:rsidRPr="003A11CB">
        <w:rPr>
          <w:snapToGrid/>
          <w:kern w:val="0"/>
          <w:szCs w:val="22"/>
        </w:rPr>
        <w:t>of</w:t>
      </w:r>
      <w:r w:rsidRPr="003A11CB">
        <w:rPr>
          <w:snapToGrid/>
          <w:spacing w:val="6"/>
          <w:kern w:val="0"/>
          <w:szCs w:val="22"/>
        </w:rPr>
        <w:t xml:space="preserve"> </w:t>
      </w:r>
      <w:r w:rsidRPr="003A11CB">
        <w:rPr>
          <w:snapToGrid/>
          <w:kern w:val="0"/>
          <w:szCs w:val="22"/>
        </w:rPr>
        <w:t>other</w:t>
      </w:r>
      <w:r w:rsidRPr="003A11CB">
        <w:rPr>
          <w:snapToGrid/>
          <w:spacing w:val="9"/>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plicatio</w:t>
      </w:r>
      <w:r w:rsidRPr="003A11CB">
        <w:rPr>
          <w:snapToGrid/>
          <w:spacing w:val="-1"/>
          <w:kern w:val="0"/>
          <w:szCs w:val="22"/>
        </w:rPr>
        <w:t>n</w:t>
      </w:r>
      <w:r w:rsidRPr="003A11CB">
        <w:rPr>
          <w:snapToGrid/>
          <w:kern w:val="0"/>
          <w:szCs w:val="22"/>
        </w:rPr>
        <w:t>s</w:t>
      </w:r>
      <w:r w:rsidRPr="003A11CB">
        <w:rPr>
          <w:snapToGrid/>
          <w:spacing w:val="16"/>
          <w:kern w:val="0"/>
          <w:szCs w:val="22"/>
        </w:rPr>
        <w:t xml:space="preserve"> </w:t>
      </w:r>
      <w:r w:rsidRPr="003A11CB">
        <w:rPr>
          <w:snapToGrid/>
          <w:kern w:val="0"/>
          <w:szCs w:val="22"/>
        </w:rPr>
        <w:t>of</w:t>
      </w:r>
      <w:r w:rsidRPr="003A11CB">
        <w:rPr>
          <w:snapToGrid/>
          <w:spacing w:val="4"/>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spacing w:val="-3"/>
          <w:kern w:val="0"/>
          <w:szCs w:val="22"/>
        </w:rPr>
        <w:t>m</w:t>
      </w:r>
      <w:r w:rsidRPr="003A11CB">
        <w:rPr>
          <w:snapToGrid/>
          <w:kern w:val="0"/>
          <w:szCs w:val="22"/>
        </w:rPr>
        <w:t>obile</w:t>
      </w:r>
      <w:r w:rsidRPr="003A11CB">
        <w:rPr>
          <w:snapToGrid/>
          <w:spacing w:val="13"/>
          <w:kern w:val="0"/>
          <w:szCs w:val="22"/>
        </w:rPr>
        <w:t xml:space="preserve"> </w:t>
      </w:r>
      <w:r w:rsidRPr="003A11CB">
        <w:rPr>
          <w:snapToGrid/>
          <w:spacing w:val="1"/>
          <w:kern w:val="0"/>
          <w:szCs w:val="22"/>
        </w:rPr>
        <w:t>s</w:t>
      </w:r>
      <w:r w:rsidRPr="003A11CB">
        <w:rPr>
          <w:snapToGrid/>
          <w:kern w:val="0"/>
          <w:szCs w:val="22"/>
        </w:rPr>
        <w:t>er</w:t>
      </w:r>
      <w:r w:rsidRPr="003A11CB">
        <w:rPr>
          <w:snapToGrid/>
          <w:spacing w:val="-2"/>
          <w:kern w:val="0"/>
          <w:szCs w:val="22"/>
        </w:rPr>
        <w:t>v</w:t>
      </w:r>
      <w:r w:rsidRPr="003A11CB">
        <w:rPr>
          <w:snapToGrid/>
          <w:kern w:val="0"/>
          <w:szCs w:val="22"/>
        </w:rPr>
        <w:t>ice.  In</w:t>
      </w:r>
      <w:r w:rsidRPr="003A11CB">
        <w:rPr>
          <w:snapToGrid/>
          <w:spacing w:val="4"/>
          <w:kern w:val="0"/>
          <w:szCs w:val="22"/>
        </w:rPr>
        <w:t xml:space="preserve"> </w:t>
      </w:r>
      <w:r w:rsidRPr="003A11CB">
        <w:rPr>
          <w:snapToGrid/>
          <w:kern w:val="0"/>
          <w:szCs w:val="22"/>
        </w:rPr>
        <w:t>a</w:t>
      </w:r>
      <w:r w:rsidRPr="003A11CB">
        <w:rPr>
          <w:snapToGrid/>
          <w:spacing w:val="1"/>
          <w:kern w:val="0"/>
          <w:szCs w:val="22"/>
        </w:rPr>
        <w:t>d</w:t>
      </w:r>
      <w:r w:rsidRPr="003A11CB">
        <w:rPr>
          <w:snapToGrid/>
          <w:kern w:val="0"/>
          <w:szCs w:val="22"/>
        </w:rPr>
        <w:t>ditio</w:t>
      </w:r>
      <w:r w:rsidRPr="003A11CB">
        <w:rPr>
          <w:snapToGrid/>
          <w:spacing w:val="-1"/>
          <w:kern w:val="0"/>
          <w:szCs w:val="22"/>
        </w:rPr>
        <w:t>n</w:t>
      </w:r>
      <w:r w:rsidRPr="003A11CB">
        <w:rPr>
          <w:snapToGrid/>
          <w:kern w:val="0"/>
          <w:szCs w:val="22"/>
        </w:rPr>
        <w:t>,</w:t>
      </w:r>
      <w:r w:rsidRPr="003A11CB">
        <w:rPr>
          <w:snapToGrid/>
          <w:spacing w:val="13"/>
          <w:kern w:val="0"/>
          <w:szCs w:val="22"/>
        </w:rPr>
        <w:t xml:space="preserve"> </w:t>
      </w:r>
      <w:r w:rsidRPr="003A11CB">
        <w:rPr>
          <w:snapToGrid/>
          <w:kern w:val="0"/>
          <w:szCs w:val="22"/>
        </w:rPr>
        <w:t>be</w:t>
      </w:r>
      <w:r w:rsidRPr="003A11CB">
        <w:rPr>
          <w:snapToGrid/>
          <w:spacing w:val="-1"/>
          <w:kern w:val="0"/>
          <w:szCs w:val="22"/>
        </w:rPr>
        <w:t>f</w:t>
      </w:r>
      <w:r w:rsidRPr="003A11CB">
        <w:rPr>
          <w:snapToGrid/>
          <w:spacing w:val="1"/>
          <w:kern w:val="0"/>
          <w:szCs w:val="22"/>
        </w:rPr>
        <w:t>o</w:t>
      </w:r>
      <w:r w:rsidRPr="003A11CB">
        <w:rPr>
          <w:snapToGrid/>
          <w:kern w:val="0"/>
          <w:szCs w:val="22"/>
        </w:rPr>
        <w:t>re</w:t>
      </w:r>
      <w:r w:rsidRPr="003A11CB">
        <w:rPr>
          <w:snapToGrid/>
          <w:spacing w:val="10"/>
          <w:kern w:val="0"/>
          <w:szCs w:val="22"/>
        </w:rPr>
        <w:t xml:space="preserve"> </w:t>
      </w:r>
      <w:r w:rsidRPr="003A11CB">
        <w:rPr>
          <w:snapToGrid/>
          <w:kern w:val="0"/>
          <w:szCs w:val="22"/>
        </w:rPr>
        <w:t>an</w:t>
      </w:r>
      <w:r w:rsidRPr="003A11CB">
        <w:rPr>
          <w:snapToGrid/>
          <w:spacing w:val="8"/>
          <w:kern w:val="0"/>
          <w:szCs w:val="22"/>
        </w:rPr>
        <w:t xml:space="preserve"> </w:t>
      </w:r>
      <w:r w:rsidRPr="003A11CB">
        <w:rPr>
          <w:snapToGrid/>
          <w:kern w:val="0"/>
          <w:szCs w:val="22"/>
        </w:rPr>
        <w:t>a</w:t>
      </w:r>
      <w:r w:rsidRPr="003A11CB">
        <w:rPr>
          <w:snapToGrid/>
          <w:spacing w:val="1"/>
          <w:kern w:val="0"/>
          <w:szCs w:val="22"/>
        </w:rPr>
        <w:t>d</w:t>
      </w:r>
      <w:r w:rsidRPr="003A11CB">
        <w:rPr>
          <w:snapToGrid/>
          <w:spacing w:val="-1"/>
          <w:kern w:val="0"/>
          <w:szCs w:val="22"/>
        </w:rPr>
        <w:t>m</w:t>
      </w:r>
      <w:r w:rsidRPr="003A11CB">
        <w:rPr>
          <w:snapToGrid/>
          <w:kern w:val="0"/>
          <w:szCs w:val="22"/>
        </w:rPr>
        <w:t>i</w:t>
      </w:r>
      <w:r w:rsidRPr="003A11CB">
        <w:rPr>
          <w:snapToGrid/>
          <w:spacing w:val="-1"/>
          <w:kern w:val="0"/>
          <w:szCs w:val="22"/>
        </w:rPr>
        <w:t>n</w:t>
      </w:r>
      <w:r w:rsidRPr="003A11CB">
        <w:rPr>
          <w:snapToGrid/>
          <w:spacing w:val="1"/>
          <w:kern w:val="0"/>
          <w:szCs w:val="22"/>
        </w:rPr>
        <w:t>i</w:t>
      </w:r>
      <w:r w:rsidRPr="003A11CB">
        <w:rPr>
          <w:snapToGrid/>
          <w:kern w:val="0"/>
          <w:szCs w:val="22"/>
        </w:rPr>
        <w:t>stration</w:t>
      </w:r>
      <w:r w:rsidRPr="003A11CB">
        <w:rPr>
          <w:snapToGrid/>
          <w:spacing w:val="18"/>
          <w:kern w:val="0"/>
          <w:szCs w:val="22"/>
        </w:rPr>
        <w:t xml:space="preserve"> </w:t>
      </w:r>
      <w:r w:rsidRPr="003A11CB">
        <w:rPr>
          <w:snapToGrid/>
          <w:kern w:val="0"/>
          <w:szCs w:val="22"/>
        </w:rPr>
        <w:t>br</w:t>
      </w:r>
      <w:r w:rsidRPr="003A11CB">
        <w:rPr>
          <w:snapToGrid/>
          <w:spacing w:val="1"/>
          <w:kern w:val="0"/>
          <w:szCs w:val="22"/>
        </w:rPr>
        <w:t>i</w:t>
      </w:r>
      <w:r w:rsidRPr="003A11CB">
        <w:rPr>
          <w:snapToGrid/>
          <w:spacing w:val="-1"/>
          <w:kern w:val="0"/>
          <w:szCs w:val="22"/>
        </w:rPr>
        <w:t>n</w:t>
      </w:r>
      <w:r w:rsidRPr="003A11CB">
        <w:rPr>
          <w:snapToGrid/>
          <w:kern w:val="0"/>
          <w:szCs w:val="22"/>
        </w:rPr>
        <w:t>gs</w:t>
      </w:r>
      <w:r w:rsidRPr="003A11CB">
        <w:rPr>
          <w:snapToGrid/>
          <w:spacing w:val="10"/>
          <w:kern w:val="0"/>
          <w:szCs w:val="22"/>
        </w:rPr>
        <w:t xml:space="preserve"> </w:t>
      </w:r>
      <w:r w:rsidRPr="003A11CB">
        <w:rPr>
          <w:snapToGrid/>
          <w:spacing w:val="1"/>
          <w:kern w:val="0"/>
          <w:szCs w:val="22"/>
        </w:rPr>
        <w:t>i</w:t>
      </w:r>
      <w:r w:rsidRPr="003A11CB">
        <w:rPr>
          <w:snapToGrid/>
          <w:spacing w:val="-1"/>
          <w:kern w:val="0"/>
          <w:szCs w:val="22"/>
        </w:rPr>
        <w:t>n</w:t>
      </w:r>
      <w:r w:rsidRPr="003A11CB">
        <w:rPr>
          <w:snapToGrid/>
          <w:kern w:val="0"/>
          <w:szCs w:val="22"/>
        </w:rPr>
        <w:t>to</w:t>
      </w:r>
      <w:r w:rsidRPr="003A11CB">
        <w:rPr>
          <w:snapToGrid/>
          <w:spacing w:val="7"/>
          <w:kern w:val="0"/>
          <w:szCs w:val="22"/>
        </w:rPr>
        <w:t xml:space="preserve"> </w:t>
      </w:r>
      <w:r w:rsidRPr="003A11CB">
        <w:rPr>
          <w:snapToGrid/>
          <w:spacing w:val="-1"/>
          <w:w w:val="102"/>
          <w:kern w:val="0"/>
          <w:szCs w:val="22"/>
        </w:rPr>
        <w:t>u</w:t>
      </w:r>
      <w:r w:rsidRPr="003A11CB">
        <w:rPr>
          <w:snapToGrid/>
          <w:w w:val="102"/>
          <w:kern w:val="0"/>
          <w:szCs w:val="22"/>
        </w:rPr>
        <w:t xml:space="preserve">se </w:t>
      </w:r>
      <w:r w:rsidRPr="003A11CB">
        <w:rPr>
          <w:snapToGrid/>
          <w:kern w:val="0"/>
          <w:szCs w:val="22"/>
        </w:rPr>
        <w:t>an</w:t>
      </w:r>
      <w:r w:rsidRPr="003A11CB">
        <w:rPr>
          <w:snapToGrid/>
          <w:spacing w:val="4"/>
          <w:kern w:val="0"/>
          <w:szCs w:val="22"/>
        </w:rPr>
        <w:t xml:space="preserve"> </w:t>
      </w:r>
      <w:r w:rsidRPr="003A11CB">
        <w:rPr>
          <w:snapToGrid/>
          <w:kern w:val="0"/>
          <w:szCs w:val="22"/>
        </w:rPr>
        <w:t>IMT</w:t>
      </w:r>
      <w:r w:rsidRPr="003A11CB">
        <w:rPr>
          <w:snapToGrid/>
          <w:spacing w:val="9"/>
          <w:kern w:val="0"/>
          <w:szCs w:val="22"/>
        </w:rPr>
        <w:t xml:space="preserve"> </w:t>
      </w:r>
      <w:r w:rsidRPr="003A11CB">
        <w:rPr>
          <w:snapToGrid/>
          <w:kern w:val="0"/>
          <w:szCs w:val="22"/>
        </w:rPr>
        <w:t>station</w:t>
      </w:r>
      <w:r w:rsidRPr="003A11CB">
        <w:rPr>
          <w:snapToGrid/>
          <w:spacing w:val="7"/>
          <w:kern w:val="0"/>
          <w:szCs w:val="22"/>
        </w:rPr>
        <w:t xml:space="preserve"> </w:t>
      </w:r>
      <w:r w:rsidRPr="003A11CB">
        <w:rPr>
          <w:snapToGrid/>
          <w:spacing w:val="1"/>
          <w:kern w:val="0"/>
          <w:szCs w:val="22"/>
        </w:rPr>
        <w:t>i</w:t>
      </w:r>
      <w:r w:rsidRPr="003A11CB">
        <w:rPr>
          <w:snapToGrid/>
          <w:kern w:val="0"/>
          <w:szCs w:val="22"/>
        </w:rPr>
        <w:t>n</w:t>
      </w:r>
      <w:r w:rsidRPr="003A11CB">
        <w:rPr>
          <w:snapToGrid/>
          <w:spacing w:val="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spacing w:val="-3"/>
          <w:kern w:val="0"/>
          <w:szCs w:val="22"/>
        </w:rPr>
        <w:t>m</w:t>
      </w:r>
      <w:r w:rsidRPr="003A11CB">
        <w:rPr>
          <w:snapToGrid/>
          <w:kern w:val="0"/>
          <w:szCs w:val="22"/>
        </w:rPr>
        <w:t>obile</w:t>
      </w:r>
      <w:r w:rsidRPr="003A11CB">
        <w:rPr>
          <w:snapToGrid/>
          <w:spacing w:val="11"/>
          <w:kern w:val="0"/>
          <w:szCs w:val="22"/>
        </w:rPr>
        <w:t xml:space="preserve"> </w:t>
      </w:r>
      <w:r w:rsidRPr="003A11CB">
        <w:rPr>
          <w:snapToGrid/>
          <w:spacing w:val="1"/>
          <w:kern w:val="0"/>
          <w:szCs w:val="22"/>
        </w:rPr>
        <w:t>s</w:t>
      </w:r>
      <w:r w:rsidRPr="003A11CB">
        <w:rPr>
          <w:snapToGrid/>
          <w:kern w:val="0"/>
          <w:szCs w:val="22"/>
        </w:rPr>
        <w:t>er</w:t>
      </w:r>
      <w:r w:rsidRPr="003A11CB">
        <w:rPr>
          <w:snapToGrid/>
          <w:spacing w:val="-1"/>
          <w:kern w:val="0"/>
          <w:szCs w:val="22"/>
        </w:rPr>
        <w:t>v</w:t>
      </w:r>
      <w:r w:rsidRPr="003A11CB">
        <w:rPr>
          <w:snapToGrid/>
          <w:kern w:val="0"/>
          <w:szCs w:val="22"/>
        </w:rPr>
        <w:t>ice,</w:t>
      </w:r>
      <w:r w:rsidRPr="003A11CB">
        <w:rPr>
          <w:snapToGrid/>
          <w:spacing w:val="10"/>
          <w:kern w:val="0"/>
          <w:szCs w:val="22"/>
        </w:rPr>
        <w:t xml:space="preserve"> </w:t>
      </w:r>
      <w:r w:rsidRPr="003A11CB">
        <w:rPr>
          <w:snapToGrid/>
          <w:kern w:val="0"/>
          <w:szCs w:val="22"/>
        </w:rPr>
        <w:t>it</w:t>
      </w:r>
      <w:r w:rsidRPr="003A11CB">
        <w:rPr>
          <w:snapToGrid/>
          <w:spacing w:val="3"/>
          <w:kern w:val="0"/>
          <w:szCs w:val="22"/>
        </w:rPr>
        <w:t xml:space="preserve"> </w:t>
      </w:r>
      <w:r w:rsidRPr="003A11CB">
        <w:rPr>
          <w:snapToGrid/>
          <w:spacing w:val="1"/>
          <w:kern w:val="0"/>
          <w:szCs w:val="22"/>
        </w:rPr>
        <w:t>s</w:t>
      </w:r>
      <w:r w:rsidRPr="003A11CB">
        <w:rPr>
          <w:snapToGrid/>
          <w:spacing w:val="-1"/>
          <w:kern w:val="0"/>
          <w:szCs w:val="22"/>
        </w:rPr>
        <w:t>h</w:t>
      </w:r>
      <w:r w:rsidRPr="003A11CB">
        <w:rPr>
          <w:snapToGrid/>
          <w:kern w:val="0"/>
          <w:szCs w:val="22"/>
        </w:rPr>
        <w:t>all</w:t>
      </w:r>
      <w:r w:rsidRPr="003A11CB">
        <w:rPr>
          <w:snapToGrid/>
          <w:spacing w:val="6"/>
          <w:kern w:val="0"/>
          <w:szCs w:val="22"/>
        </w:rPr>
        <w:t xml:space="preserve"> </w:t>
      </w:r>
      <w:r w:rsidRPr="003A11CB">
        <w:rPr>
          <w:snapToGrid/>
          <w:spacing w:val="2"/>
          <w:kern w:val="0"/>
          <w:szCs w:val="22"/>
        </w:rPr>
        <w:t>e</w:t>
      </w:r>
      <w:r w:rsidRPr="003A11CB">
        <w:rPr>
          <w:snapToGrid/>
          <w:spacing w:val="1"/>
          <w:kern w:val="0"/>
          <w:szCs w:val="22"/>
        </w:rPr>
        <w:t>n</w:t>
      </w:r>
      <w:r w:rsidRPr="003A11CB">
        <w:rPr>
          <w:snapToGrid/>
          <w:kern w:val="0"/>
          <w:szCs w:val="22"/>
        </w:rPr>
        <w:t>s</w:t>
      </w:r>
      <w:r w:rsidRPr="003A11CB">
        <w:rPr>
          <w:snapToGrid/>
          <w:spacing w:val="-1"/>
          <w:kern w:val="0"/>
          <w:szCs w:val="22"/>
        </w:rPr>
        <w:t>u</w:t>
      </w:r>
      <w:r w:rsidRPr="003A11CB">
        <w:rPr>
          <w:snapToGrid/>
          <w:kern w:val="0"/>
          <w:szCs w:val="22"/>
        </w:rPr>
        <w:t>re</w:t>
      </w:r>
      <w:r w:rsidRPr="003A11CB">
        <w:rPr>
          <w:snapToGrid/>
          <w:spacing w:val="8"/>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at</w:t>
      </w:r>
      <w:r w:rsidRPr="003A11CB">
        <w:rPr>
          <w:snapToGrid/>
          <w:spacing w:val="5"/>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kern w:val="0"/>
          <w:szCs w:val="22"/>
        </w:rPr>
        <w:t>p</w:t>
      </w:r>
      <w:r w:rsidRPr="003A11CB">
        <w:rPr>
          <w:snapToGrid/>
          <w:spacing w:val="1"/>
          <w:kern w:val="0"/>
          <w:szCs w:val="22"/>
        </w:rPr>
        <w:t>o</w:t>
      </w:r>
      <w:r w:rsidRPr="003A11CB">
        <w:rPr>
          <w:snapToGrid/>
          <w:spacing w:val="-3"/>
          <w:kern w:val="0"/>
          <w:szCs w:val="22"/>
        </w:rPr>
        <w:t>w</w:t>
      </w:r>
      <w:r w:rsidRPr="003A11CB">
        <w:rPr>
          <w:snapToGrid/>
          <w:kern w:val="0"/>
          <w:szCs w:val="22"/>
        </w:rPr>
        <w:t>er</w:t>
      </w:r>
      <w:r w:rsidRPr="003A11CB">
        <w:rPr>
          <w:snapToGrid/>
          <w:spacing w:val="8"/>
          <w:kern w:val="0"/>
          <w:szCs w:val="22"/>
        </w:rPr>
        <w:t xml:space="preserve"> </w:t>
      </w:r>
      <w:r w:rsidRPr="003A11CB">
        <w:rPr>
          <w:snapToGrid/>
          <w:spacing w:val="-1"/>
          <w:kern w:val="0"/>
          <w:szCs w:val="22"/>
        </w:rPr>
        <w:t>f</w:t>
      </w:r>
      <w:r w:rsidRPr="003A11CB">
        <w:rPr>
          <w:snapToGrid/>
          <w:spacing w:val="1"/>
          <w:kern w:val="0"/>
          <w:szCs w:val="22"/>
        </w:rPr>
        <w:t>l</w:t>
      </w:r>
      <w:r w:rsidRPr="003A11CB">
        <w:rPr>
          <w:snapToGrid/>
          <w:kern w:val="0"/>
          <w:szCs w:val="22"/>
        </w:rPr>
        <w:t>u</w:t>
      </w:r>
      <w:r w:rsidRPr="003A11CB">
        <w:rPr>
          <w:snapToGrid/>
          <w:spacing w:val="4"/>
          <w:kern w:val="0"/>
          <w:szCs w:val="22"/>
        </w:rPr>
        <w:t>x</w:t>
      </w:r>
      <w:r w:rsidRPr="003A11CB">
        <w:rPr>
          <w:snapToGrid/>
          <w:spacing w:val="-1"/>
          <w:kern w:val="0"/>
          <w:szCs w:val="22"/>
        </w:rPr>
        <w:t>-</w:t>
      </w:r>
      <w:r w:rsidRPr="003A11CB">
        <w:rPr>
          <w:snapToGrid/>
          <w:spacing w:val="1"/>
          <w:kern w:val="0"/>
          <w:szCs w:val="22"/>
        </w:rPr>
        <w:t>d</w:t>
      </w:r>
      <w:r w:rsidRPr="003A11CB">
        <w:rPr>
          <w:snapToGrid/>
          <w:spacing w:val="2"/>
          <w:kern w:val="0"/>
          <w:szCs w:val="22"/>
        </w:rPr>
        <w:t>e</w:t>
      </w:r>
      <w:r w:rsidRPr="003A11CB">
        <w:rPr>
          <w:snapToGrid/>
          <w:spacing w:val="-1"/>
          <w:kern w:val="0"/>
          <w:szCs w:val="22"/>
        </w:rPr>
        <w:t>n</w:t>
      </w:r>
      <w:r w:rsidRPr="003A11CB">
        <w:rPr>
          <w:snapToGrid/>
          <w:kern w:val="0"/>
          <w:szCs w:val="22"/>
        </w:rPr>
        <w:t>si</w:t>
      </w:r>
      <w:r w:rsidRPr="003A11CB">
        <w:rPr>
          <w:snapToGrid/>
          <w:spacing w:val="1"/>
          <w:kern w:val="0"/>
          <w:szCs w:val="22"/>
        </w:rPr>
        <w:t>t</w:t>
      </w:r>
      <w:r w:rsidRPr="003A11CB">
        <w:rPr>
          <w:snapToGrid/>
          <w:kern w:val="0"/>
          <w:szCs w:val="22"/>
        </w:rPr>
        <w:t>y</w:t>
      </w:r>
      <w:r w:rsidRPr="003A11CB">
        <w:rPr>
          <w:snapToGrid/>
          <w:spacing w:val="14"/>
          <w:kern w:val="0"/>
          <w:szCs w:val="22"/>
        </w:rPr>
        <w:t xml:space="preserve"> </w:t>
      </w:r>
      <w:r w:rsidRPr="003A11CB">
        <w:rPr>
          <w:snapToGrid/>
          <w:kern w:val="0"/>
          <w:szCs w:val="22"/>
        </w:rPr>
        <w:t>prod</w:t>
      </w:r>
      <w:r w:rsidRPr="003A11CB">
        <w:rPr>
          <w:snapToGrid/>
          <w:spacing w:val="-1"/>
          <w:kern w:val="0"/>
          <w:szCs w:val="22"/>
        </w:rPr>
        <w:t>u</w:t>
      </w:r>
      <w:r w:rsidRPr="003A11CB">
        <w:rPr>
          <w:snapToGrid/>
          <w:kern w:val="0"/>
          <w:szCs w:val="22"/>
        </w:rPr>
        <w:t>ced</w:t>
      </w:r>
      <w:r w:rsidRPr="003A11CB">
        <w:rPr>
          <w:snapToGrid/>
          <w:spacing w:val="11"/>
          <w:kern w:val="0"/>
          <w:szCs w:val="22"/>
        </w:rPr>
        <w:t xml:space="preserve"> </w:t>
      </w:r>
      <w:r w:rsidRPr="003A11CB">
        <w:rPr>
          <w:snapToGrid/>
          <w:kern w:val="0"/>
          <w:szCs w:val="22"/>
        </w:rPr>
        <w:t>by</w:t>
      </w:r>
      <w:r w:rsidRPr="003A11CB">
        <w:rPr>
          <w:snapToGrid/>
          <w:spacing w:val="3"/>
          <w:kern w:val="0"/>
          <w:szCs w:val="22"/>
        </w:rPr>
        <w:t xml:space="preserve"> </w:t>
      </w:r>
      <w:r w:rsidRPr="003A11CB">
        <w:rPr>
          <w:snapToGrid/>
          <w:kern w:val="0"/>
          <w:szCs w:val="22"/>
        </w:rPr>
        <w:t>t</w:t>
      </w:r>
      <w:r w:rsidRPr="003A11CB">
        <w:rPr>
          <w:snapToGrid/>
          <w:spacing w:val="-1"/>
          <w:kern w:val="0"/>
          <w:szCs w:val="22"/>
        </w:rPr>
        <w:t>h</w:t>
      </w:r>
      <w:r w:rsidRPr="003A11CB">
        <w:rPr>
          <w:snapToGrid/>
          <w:spacing w:val="1"/>
          <w:kern w:val="0"/>
          <w:szCs w:val="22"/>
        </w:rPr>
        <w:t>i</w:t>
      </w:r>
      <w:r w:rsidRPr="003A11CB">
        <w:rPr>
          <w:snapToGrid/>
          <w:kern w:val="0"/>
          <w:szCs w:val="22"/>
        </w:rPr>
        <w:t>s</w:t>
      </w:r>
      <w:r w:rsidRPr="003A11CB">
        <w:rPr>
          <w:snapToGrid/>
          <w:spacing w:val="5"/>
          <w:kern w:val="0"/>
          <w:szCs w:val="22"/>
        </w:rPr>
        <w:t xml:space="preserve"> </w:t>
      </w:r>
      <w:r w:rsidRPr="003A11CB">
        <w:rPr>
          <w:snapToGrid/>
          <w:spacing w:val="1"/>
          <w:kern w:val="0"/>
          <w:szCs w:val="22"/>
        </w:rPr>
        <w:t>s</w:t>
      </w:r>
      <w:r w:rsidRPr="003A11CB">
        <w:rPr>
          <w:snapToGrid/>
          <w:kern w:val="0"/>
          <w:szCs w:val="22"/>
        </w:rPr>
        <w:t>tation</w:t>
      </w:r>
      <w:r w:rsidRPr="003A11CB">
        <w:rPr>
          <w:snapToGrid/>
          <w:spacing w:val="7"/>
          <w:kern w:val="0"/>
          <w:szCs w:val="22"/>
        </w:rPr>
        <w:t xml:space="preserve"> </w:t>
      </w:r>
      <w:r w:rsidRPr="003A11CB">
        <w:rPr>
          <w:snapToGrid/>
          <w:kern w:val="0"/>
          <w:szCs w:val="22"/>
        </w:rPr>
        <w:t>does</w:t>
      </w:r>
      <w:r w:rsidRPr="003A11CB">
        <w:rPr>
          <w:snapToGrid/>
          <w:spacing w:val="8"/>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5"/>
          <w:kern w:val="0"/>
          <w:szCs w:val="22"/>
        </w:rPr>
        <w:t xml:space="preserve"> </w:t>
      </w:r>
      <w:r w:rsidRPr="003A11CB">
        <w:rPr>
          <w:snapToGrid/>
          <w:w w:val="102"/>
          <w:kern w:val="0"/>
          <w:szCs w:val="22"/>
        </w:rPr>
        <w:t>e</w:t>
      </w:r>
      <w:r w:rsidRPr="003A11CB">
        <w:rPr>
          <w:snapToGrid/>
          <w:spacing w:val="-1"/>
          <w:w w:val="102"/>
          <w:kern w:val="0"/>
          <w:szCs w:val="22"/>
        </w:rPr>
        <w:t>x</w:t>
      </w:r>
      <w:r w:rsidRPr="003A11CB">
        <w:rPr>
          <w:snapToGrid/>
          <w:w w:val="102"/>
          <w:kern w:val="0"/>
          <w:szCs w:val="22"/>
        </w:rPr>
        <w:t xml:space="preserve">ceed </w:t>
      </w:r>
      <w:r w:rsidRPr="003A11CB">
        <w:rPr>
          <w:snapToGrid/>
          <w:kern w:val="0"/>
          <w:szCs w:val="22"/>
        </w:rPr>
        <w:t>−</w:t>
      </w:r>
      <w:r w:rsidRPr="003A11CB">
        <w:rPr>
          <w:snapToGrid/>
          <w:spacing w:val="1"/>
          <w:kern w:val="0"/>
          <w:szCs w:val="22"/>
        </w:rPr>
        <w:t>15</w:t>
      </w:r>
      <w:r w:rsidRPr="003A11CB">
        <w:rPr>
          <w:snapToGrid/>
          <w:kern w:val="0"/>
          <w:szCs w:val="22"/>
        </w:rPr>
        <w:t>5</w:t>
      </w:r>
      <w:r w:rsidRPr="003A11CB">
        <w:rPr>
          <w:snapToGrid/>
          <w:spacing w:val="8"/>
          <w:kern w:val="0"/>
          <w:szCs w:val="22"/>
        </w:rPr>
        <w:t xml:space="preserve"> </w:t>
      </w:r>
      <w:r w:rsidRPr="003A11CB">
        <w:rPr>
          <w:snapToGrid/>
          <w:spacing w:val="-1"/>
          <w:kern w:val="0"/>
          <w:szCs w:val="22"/>
        </w:rPr>
        <w:t>d</w:t>
      </w:r>
      <w:r w:rsidRPr="003A11CB">
        <w:rPr>
          <w:snapToGrid/>
          <w:spacing w:val="1"/>
          <w:kern w:val="0"/>
          <w:szCs w:val="22"/>
        </w:rPr>
        <w:t>B(W</w:t>
      </w:r>
      <w:r w:rsidRPr="003A11CB">
        <w:rPr>
          <w:snapToGrid/>
          <w:spacing w:val="-2"/>
          <w:kern w:val="0"/>
          <w:szCs w:val="22"/>
        </w:rPr>
        <w:t>/</w:t>
      </w:r>
      <w:r w:rsidRPr="003A11CB">
        <w:rPr>
          <w:snapToGrid/>
          <w:kern w:val="0"/>
          <w:szCs w:val="22"/>
        </w:rPr>
        <w:t>(m² ·</w:t>
      </w:r>
      <w:r w:rsidRPr="003A11CB">
        <w:rPr>
          <w:snapToGrid/>
          <w:spacing w:val="3"/>
          <w:kern w:val="0"/>
          <w:szCs w:val="22"/>
        </w:rPr>
        <w:t xml:space="preserve"> </w:t>
      </w:r>
      <w:r w:rsidRPr="003A11CB">
        <w:rPr>
          <w:snapToGrid/>
          <w:kern w:val="0"/>
          <w:szCs w:val="22"/>
        </w:rPr>
        <w:t>1</w:t>
      </w:r>
      <w:r w:rsidRPr="003A11CB">
        <w:rPr>
          <w:snapToGrid/>
          <w:spacing w:val="3"/>
          <w:kern w:val="0"/>
          <w:szCs w:val="22"/>
        </w:rPr>
        <w:t xml:space="preserve"> </w:t>
      </w:r>
      <w:r w:rsidRPr="003A11CB">
        <w:rPr>
          <w:snapToGrid/>
          <w:kern w:val="0"/>
          <w:szCs w:val="22"/>
        </w:rPr>
        <w:t>MHz))</w:t>
      </w:r>
      <w:r w:rsidRPr="003A11CB">
        <w:rPr>
          <w:snapToGrid/>
          <w:spacing w:val="4"/>
          <w:kern w:val="0"/>
          <w:szCs w:val="22"/>
        </w:rPr>
        <w:t xml:space="preserve"> </w:t>
      </w:r>
      <w:r w:rsidRPr="003A11CB">
        <w:rPr>
          <w:snapToGrid/>
          <w:kern w:val="0"/>
          <w:szCs w:val="22"/>
        </w:rPr>
        <w:t>p</w:t>
      </w:r>
      <w:r w:rsidRPr="003A11CB">
        <w:rPr>
          <w:snapToGrid/>
          <w:spacing w:val="-1"/>
          <w:kern w:val="0"/>
          <w:szCs w:val="22"/>
        </w:rPr>
        <w:t>r</w:t>
      </w:r>
      <w:r w:rsidRPr="003A11CB">
        <w:rPr>
          <w:snapToGrid/>
          <w:kern w:val="0"/>
          <w:szCs w:val="22"/>
        </w:rPr>
        <w:t>od</w:t>
      </w:r>
      <w:r w:rsidRPr="003A11CB">
        <w:rPr>
          <w:snapToGrid/>
          <w:spacing w:val="-1"/>
          <w:kern w:val="0"/>
          <w:szCs w:val="22"/>
        </w:rPr>
        <w:t>u</w:t>
      </w:r>
      <w:r w:rsidRPr="003A11CB">
        <w:rPr>
          <w:snapToGrid/>
          <w:kern w:val="0"/>
          <w:szCs w:val="22"/>
        </w:rPr>
        <w:t>ced</w:t>
      </w:r>
      <w:r w:rsidRPr="003A11CB">
        <w:rPr>
          <w:snapToGrid/>
          <w:spacing w:val="7"/>
          <w:kern w:val="0"/>
          <w:szCs w:val="22"/>
        </w:rPr>
        <w:t xml:space="preserve"> </w:t>
      </w:r>
      <w:r w:rsidRPr="003A11CB">
        <w:rPr>
          <w:snapToGrid/>
          <w:spacing w:val="-1"/>
          <w:kern w:val="0"/>
          <w:szCs w:val="22"/>
        </w:rPr>
        <w:t>u</w:t>
      </w:r>
      <w:r w:rsidRPr="003A11CB">
        <w:rPr>
          <w:snapToGrid/>
          <w:kern w:val="0"/>
          <w:szCs w:val="22"/>
        </w:rPr>
        <w:t>p to</w:t>
      </w:r>
      <w:r w:rsidRPr="003A11CB">
        <w:rPr>
          <w:snapToGrid/>
          <w:spacing w:val="-2"/>
          <w:kern w:val="0"/>
          <w:szCs w:val="22"/>
        </w:rPr>
        <w:t xml:space="preserve"> </w:t>
      </w:r>
      <w:r w:rsidRPr="003A11CB">
        <w:rPr>
          <w:snapToGrid/>
          <w:kern w:val="0"/>
          <w:szCs w:val="22"/>
        </w:rPr>
        <w:t>19</w:t>
      </w:r>
      <w:r w:rsidRPr="003A11CB">
        <w:rPr>
          <w:snapToGrid/>
          <w:spacing w:val="7"/>
          <w:kern w:val="0"/>
          <w:szCs w:val="22"/>
        </w:rPr>
        <w:t xml:space="preserve"> </w:t>
      </w:r>
      <w:r w:rsidRPr="003A11CB">
        <w:rPr>
          <w:snapToGrid/>
          <w:spacing w:val="-1"/>
          <w:kern w:val="0"/>
          <w:szCs w:val="22"/>
        </w:rPr>
        <w:t>k</w:t>
      </w:r>
      <w:r w:rsidRPr="003A11CB">
        <w:rPr>
          <w:snapToGrid/>
          <w:kern w:val="0"/>
          <w:szCs w:val="22"/>
        </w:rPr>
        <w:t>m</w:t>
      </w:r>
      <w:r w:rsidRPr="003A11CB">
        <w:rPr>
          <w:snapToGrid/>
          <w:spacing w:val="-2"/>
          <w:kern w:val="0"/>
          <w:szCs w:val="22"/>
        </w:rPr>
        <w:t xml:space="preserve"> </w:t>
      </w:r>
      <w:r w:rsidRPr="003A11CB">
        <w:rPr>
          <w:snapToGrid/>
          <w:kern w:val="0"/>
          <w:szCs w:val="22"/>
        </w:rPr>
        <w:t>a</w:t>
      </w:r>
      <w:r w:rsidRPr="003A11CB">
        <w:rPr>
          <w:snapToGrid/>
          <w:spacing w:val="1"/>
          <w:kern w:val="0"/>
          <w:szCs w:val="22"/>
        </w:rPr>
        <w:t>b</w:t>
      </w:r>
      <w:r w:rsidRPr="003A11CB">
        <w:rPr>
          <w:snapToGrid/>
          <w:kern w:val="0"/>
          <w:szCs w:val="22"/>
        </w:rPr>
        <w:t>o</w:t>
      </w:r>
      <w:r w:rsidRPr="003A11CB">
        <w:rPr>
          <w:snapToGrid/>
          <w:spacing w:val="-1"/>
          <w:kern w:val="0"/>
          <w:szCs w:val="22"/>
        </w:rPr>
        <w:t>v</w:t>
      </w:r>
      <w:r w:rsidRPr="003A11CB">
        <w:rPr>
          <w:snapToGrid/>
          <w:kern w:val="0"/>
          <w:szCs w:val="22"/>
        </w:rPr>
        <w:t>e</w:t>
      </w:r>
      <w:r w:rsidRPr="003A11CB">
        <w:rPr>
          <w:snapToGrid/>
          <w:spacing w:val="3"/>
          <w:kern w:val="0"/>
          <w:szCs w:val="22"/>
        </w:rPr>
        <w:t xml:space="preserve"> </w:t>
      </w:r>
      <w:r w:rsidRPr="003A11CB">
        <w:rPr>
          <w:snapToGrid/>
          <w:kern w:val="0"/>
          <w:szCs w:val="22"/>
        </w:rPr>
        <w:t>sea</w:t>
      </w:r>
      <w:r w:rsidRPr="003A11CB">
        <w:rPr>
          <w:snapToGrid/>
          <w:spacing w:val="2"/>
          <w:kern w:val="0"/>
          <w:szCs w:val="22"/>
        </w:rPr>
        <w:t xml:space="preserve"> </w:t>
      </w:r>
      <w:r w:rsidRPr="003A11CB">
        <w:rPr>
          <w:snapToGrid/>
          <w:kern w:val="0"/>
          <w:szCs w:val="22"/>
        </w:rPr>
        <w:t>le</w:t>
      </w:r>
      <w:r w:rsidRPr="003A11CB">
        <w:rPr>
          <w:snapToGrid/>
          <w:spacing w:val="-1"/>
          <w:kern w:val="0"/>
          <w:szCs w:val="22"/>
        </w:rPr>
        <w:t>v</w:t>
      </w:r>
      <w:r w:rsidRPr="003A11CB">
        <w:rPr>
          <w:snapToGrid/>
          <w:kern w:val="0"/>
          <w:szCs w:val="22"/>
        </w:rPr>
        <w:t>el</w:t>
      </w:r>
      <w:r w:rsidRPr="003A11CB">
        <w:rPr>
          <w:snapToGrid/>
          <w:spacing w:val="2"/>
          <w:kern w:val="0"/>
          <w:szCs w:val="22"/>
        </w:rPr>
        <w:t xml:space="preserve"> </w:t>
      </w:r>
      <w:r w:rsidRPr="003A11CB">
        <w:rPr>
          <w:snapToGrid/>
          <w:kern w:val="0"/>
          <w:szCs w:val="22"/>
        </w:rPr>
        <w:t>at</w:t>
      </w:r>
      <w:r w:rsidRPr="003A11CB">
        <w:rPr>
          <w:snapToGrid/>
          <w:spacing w:val="-1"/>
          <w:kern w:val="0"/>
          <w:szCs w:val="22"/>
        </w:rPr>
        <w:t xml:space="preserve"> </w:t>
      </w:r>
      <w:r w:rsidRPr="003A11CB">
        <w:rPr>
          <w:snapToGrid/>
          <w:spacing w:val="1"/>
          <w:kern w:val="0"/>
          <w:szCs w:val="22"/>
        </w:rPr>
        <w:t>2</w:t>
      </w:r>
      <w:r w:rsidRPr="003A11CB">
        <w:rPr>
          <w:snapToGrid/>
          <w:kern w:val="0"/>
          <w:szCs w:val="22"/>
        </w:rPr>
        <w:t>0</w:t>
      </w:r>
      <w:r w:rsidRPr="003A11CB">
        <w:rPr>
          <w:snapToGrid/>
          <w:spacing w:val="5"/>
          <w:kern w:val="0"/>
          <w:szCs w:val="22"/>
        </w:rPr>
        <w:t xml:space="preserve"> </w:t>
      </w:r>
      <w:r w:rsidRPr="003A11CB">
        <w:rPr>
          <w:snapToGrid/>
          <w:kern w:val="0"/>
          <w:szCs w:val="22"/>
        </w:rPr>
        <w:t>km</w:t>
      </w:r>
      <w:r w:rsidRPr="003A11CB">
        <w:rPr>
          <w:snapToGrid/>
          <w:spacing w:val="-1"/>
          <w:kern w:val="0"/>
          <w:szCs w:val="22"/>
        </w:rPr>
        <w:t xml:space="preserve"> f</w:t>
      </w:r>
      <w:r w:rsidRPr="003A11CB">
        <w:rPr>
          <w:snapToGrid/>
          <w:kern w:val="0"/>
          <w:szCs w:val="22"/>
        </w:rPr>
        <w:t>r</w:t>
      </w:r>
      <w:r w:rsidRPr="003A11CB">
        <w:rPr>
          <w:snapToGrid/>
          <w:spacing w:val="2"/>
          <w:kern w:val="0"/>
          <w:szCs w:val="22"/>
        </w:rPr>
        <w:t>o</w:t>
      </w:r>
      <w:r w:rsidRPr="003A11CB">
        <w:rPr>
          <w:snapToGrid/>
          <w:kern w:val="0"/>
          <w:szCs w:val="22"/>
        </w:rPr>
        <w:t>m 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kern w:val="0"/>
          <w:szCs w:val="22"/>
        </w:rPr>
        <w:t>c</w:t>
      </w:r>
      <w:r w:rsidRPr="003A11CB">
        <w:rPr>
          <w:snapToGrid/>
          <w:spacing w:val="1"/>
          <w:kern w:val="0"/>
          <w:szCs w:val="22"/>
        </w:rPr>
        <w:t>o</w:t>
      </w:r>
      <w:r w:rsidRPr="003A11CB">
        <w:rPr>
          <w:snapToGrid/>
          <w:kern w:val="0"/>
          <w:szCs w:val="22"/>
        </w:rPr>
        <w:t>ast,</w:t>
      </w:r>
      <w:r w:rsidRPr="003A11CB">
        <w:rPr>
          <w:snapToGrid/>
          <w:spacing w:val="4"/>
          <w:kern w:val="0"/>
          <w:szCs w:val="22"/>
        </w:rPr>
        <w:t xml:space="preserve"> </w:t>
      </w:r>
      <w:r w:rsidRPr="003A11CB">
        <w:rPr>
          <w:snapToGrid/>
          <w:kern w:val="0"/>
          <w:szCs w:val="22"/>
        </w:rPr>
        <w:t>de</w:t>
      </w:r>
      <w:r w:rsidRPr="003A11CB">
        <w:rPr>
          <w:snapToGrid/>
          <w:spacing w:val="-1"/>
          <w:kern w:val="0"/>
          <w:szCs w:val="22"/>
        </w:rPr>
        <w:t>f</w:t>
      </w:r>
      <w:r w:rsidRPr="003A11CB">
        <w:rPr>
          <w:snapToGrid/>
          <w:kern w:val="0"/>
          <w:szCs w:val="22"/>
        </w:rPr>
        <w:t>i</w:t>
      </w:r>
      <w:r w:rsidRPr="003A11CB">
        <w:rPr>
          <w:snapToGrid/>
          <w:spacing w:val="-1"/>
          <w:kern w:val="0"/>
          <w:szCs w:val="22"/>
        </w:rPr>
        <w:t>n</w:t>
      </w:r>
      <w:r w:rsidRPr="003A11CB">
        <w:rPr>
          <w:snapToGrid/>
          <w:kern w:val="0"/>
          <w:szCs w:val="22"/>
        </w:rPr>
        <w:t>ed</w:t>
      </w:r>
      <w:r w:rsidRPr="003A11CB">
        <w:rPr>
          <w:snapToGrid/>
          <w:spacing w:val="5"/>
          <w:kern w:val="0"/>
          <w:szCs w:val="22"/>
        </w:rPr>
        <w:t xml:space="preserve"> </w:t>
      </w:r>
      <w:r w:rsidRPr="003A11CB">
        <w:rPr>
          <w:snapToGrid/>
          <w:kern w:val="0"/>
          <w:szCs w:val="22"/>
        </w:rPr>
        <w:t>as</w:t>
      </w:r>
      <w:r w:rsidRPr="003A11CB">
        <w:rPr>
          <w:snapToGrid/>
          <w:spacing w:val="-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kern w:val="0"/>
          <w:szCs w:val="22"/>
        </w:rPr>
        <w:t>l</w:t>
      </w:r>
      <w:r w:rsidRPr="003A11CB">
        <w:rPr>
          <w:snapToGrid/>
          <w:spacing w:val="2"/>
          <w:kern w:val="0"/>
          <w:szCs w:val="22"/>
        </w:rPr>
        <w:t>o</w:t>
      </w:r>
      <w:r w:rsidRPr="003A11CB">
        <w:rPr>
          <w:snapToGrid/>
          <w:kern w:val="0"/>
          <w:szCs w:val="22"/>
        </w:rPr>
        <w:t>w</w:t>
      </w:r>
      <w:r w:rsidRPr="003A11CB">
        <w:rPr>
          <w:snapToGrid/>
          <w:spacing w:val="2"/>
          <w:kern w:val="0"/>
          <w:szCs w:val="22"/>
        </w:rPr>
        <w:t>-</w:t>
      </w:r>
      <w:r w:rsidRPr="003A11CB">
        <w:rPr>
          <w:snapToGrid/>
          <w:spacing w:val="-2"/>
          <w:kern w:val="0"/>
          <w:szCs w:val="22"/>
        </w:rPr>
        <w:t>w</w:t>
      </w:r>
      <w:r w:rsidRPr="003A11CB">
        <w:rPr>
          <w:snapToGrid/>
          <w:kern w:val="0"/>
          <w:szCs w:val="22"/>
        </w:rPr>
        <w:t>ater</w:t>
      </w:r>
      <w:r w:rsidRPr="003A11CB">
        <w:rPr>
          <w:snapToGrid/>
          <w:spacing w:val="10"/>
          <w:kern w:val="0"/>
          <w:szCs w:val="22"/>
        </w:rPr>
        <w:t xml:space="preserve"> </w:t>
      </w:r>
      <w:r w:rsidRPr="003A11CB">
        <w:rPr>
          <w:snapToGrid/>
          <w:spacing w:val="-3"/>
          <w:w w:val="102"/>
          <w:kern w:val="0"/>
          <w:szCs w:val="22"/>
        </w:rPr>
        <w:t>m</w:t>
      </w:r>
      <w:r w:rsidRPr="003A11CB">
        <w:rPr>
          <w:snapToGrid/>
          <w:w w:val="102"/>
          <w:kern w:val="0"/>
          <w:szCs w:val="22"/>
        </w:rPr>
        <w:t>a</w:t>
      </w:r>
      <w:r w:rsidRPr="003A11CB">
        <w:rPr>
          <w:snapToGrid/>
          <w:spacing w:val="2"/>
          <w:w w:val="102"/>
          <w:kern w:val="0"/>
          <w:szCs w:val="22"/>
        </w:rPr>
        <w:t>r</w:t>
      </w:r>
      <w:r w:rsidRPr="003A11CB">
        <w:rPr>
          <w:snapToGrid/>
          <w:spacing w:val="-1"/>
          <w:w w:val="102"/>
          <w:kern w:val="0"/>
          <w:szCs w:val="22"/>
        </w:rPr>
        <w:t>k</w:t>
      </w:r>
      <w:r w:rsidRPr="003A11CB">
        <w:rPr>
          <w:snapToGrid/>
          <w:w w:val="102"/>
          <w:kern w:val="0"/>
          <w:szCs w:val="22"/>
        </w:rPr>
        <w:t xml:space="preserve">, </w:t>
      </w:r>
      <w:r w:rsidRPr="003A11CB">
        <w:rPr>
          <w:snapToGrid/>
          <w:kern w:val="0"/>
          <w:szCs w:val="22"/>
        </w:rPr>
        <w:t>as o</w:t>
      </w:r>
      <w:r w:rsidRPr="003A11CB">
        <w:rPr>
          <w:snapToGrid/>
          <w:spacing w:val="-1"/>
          <w:kern w:val="0"/>
          <w:szCs w:val="22"/>
        </w:rPr>
        <w:t>ff</w:t>
      </w:r>
      <w:r w:rsidRPr="003A11CB">
        <w:rPr>
          <w:snapToGrid/>
          <w:kern w:val="0"/>
          <w:szCs w:val="22"/>
        </w:rPr>
        <w:t>ici</w:t>
      </w:r>
      <w:r w:rsidRPr="003A11CB">
        <w:rPr>
          <w:snapToGrid/>
          <w:spacing w:val="2"/>
          <w:kern w:val="0"/>
          <w:szCs w:val="22"/>
        </w:rPr>
        <w:t>a</w:t>
      </w:r>
      <w:r w:rsidRPr="003A11CB">
        <w:rPr>
          <w:snapToGrid/>
          <w:kern w:val="0"/>
          <w:szCs w:val="22"/>
        </w:rPr>
        <w:t>l</w:t>
      </w:r>
      <w:r w:rsidRPr="003A11CB">
        <w:rPr>
          <w:snapToGrid/>
          <w:spacing w:val="1"/>
          <w:kern w:val="0"/>
          <w:szCs w:val="22"/>
        </w:rPr>
        <w:t>l</w:t>
      </w:r>
      <w:r w:rsidRPr="003A11CB">
        <w:rPr>
          <w:snapToGrid/>
          <w:kern w:val="0"/>
          <w:szCs w:val="22"/>
        </w:rPr>
        <w:t>y</w:t>
      </w:r>
      <w:r w:rsidRPr="003A11CB">
        <w:rPr>
          <w:snapToGrid/>
          <w:spacing w:val="7"/>
          <w:kern w:val="0"/>
          <w:szCs w:val="22"/>
        </w:rPr>
        <w:t xml:space="preserve"> </w:t>
      </w:r>
      <w:r w:rsidRPr="003A11CB">
        <w:rPr>
          <w:snapToGrid/>
          <w:kern w:val="0"/>
          <w:szCs w:val="22"/>
        </w:rPr>
        <w:t>recog</w:t>
      </w:r>
      <w:r w:rsidRPr="003A11CB">
        <w:rPr>
          <w:snapToGrid/>
          <w:spacing w:val="-1"/>
          <w:kern w:val="0"/>
          <w:szCs w:val="22"/>
        </w:rPr>
        <w:t>n</w:t>
      </w:r>
      <w:r w:rsidRPr="003A11CB">
        <w:rPr>
          <w:snapToGrid/>
          <w:kern w:val="0"/>
          <w:szCs w:val="22"/>
        </w:rPr>
        <w:t>ized</w:t>
      </w:r>
      <w:r w:rsidRPr="003A11CB">
        <w:rPr>
          <w:snapToGrid/>
          <w:spacing w:val="13"/>
          <w:kern w:val="0"/>
          <w:szCs w:val="22"/>
        </w:rPr>
        <w:t xml:space="preserve"> </w:t>
      </w:r>
      <w:r w:rsidRPr="003A11CB">
        <w:rPr>
          <w:snapToGrid/>
          <w:kern w:val="0"/>
          <w:szCs w:val="22"/>
        </w:rPr>
        <w:t xml:space="preserve">by </w:t>
      </w:r>
      <w:r w:rsidRPr="003A11CB">
        <w:rPr>
          <w:snapToGrid/>
          <w:spacing w:val="1"/>
          <w:kern w:val="0"/>
          <w:szCs w:val="22"/>
        </w:rPr>
        <w:t>t</w:t>
      </w:r>
      <w:r w:rsidRPr="003A11CB">
        <w:rPr>
          <w:snapToGrid/>
          <w:spacing w:val="-1"/>
          <w:kern w:val="0"/>
          <w:szCs w:val="22"/>
        </w:rPr>
        <w:t>h</w:t>
      </w:r>
      <w:r w:rsidRPr="003A11CB">
        <w:rPr>
          <w:snapToGrid/>
          <w:kern w:val="0"/>
          <w:szCs w:val="22"/>
        </w:rPr>
        <w:t>e c</w:t>
      </w:r>
      <w:r w:rsidRPr="003A11CB">
        <w:rPr>
          <w:snapToGrid/>
          <w:spacing w:val="1"/>
          <w:kern w:val="0"/>
          <w:szCs w:val="22"/>
        </w:rPr>
        <w:t>o</w:t>
      </w:r>
      <w:r w:rsidRPr="003A11CB">
        <w:rPr>
          <w:snapToGrid/>
          <w:kern w:val="0"/>
          <w:szCs w:val="22"/>
        </w:rPr>
        <w:t>astal</w:t>
      </w:r>
      <w:r w:rsidRPr="003A11CB">
        <w:rPr>
          <w:snapToGrid/>
          <w:spacing w:val="8"/>
          <w:kern w:val="0"/>
          <w:szCs w:val="22"/>
        </w:rPr>
        <w:t xml:space="preserve"> </w:t>
      </w:r>
      <w:r w:rsidRPr="003A11CB">
        <w:rPr>
          <w:snapToGrid/>
          <w:kern w:val="0"/>
          <w:szCs w:val="22"/>
        </w:rPr>
        <w:t xml:space="preserve">State.  </w:t>
      </w:r>
      <w:r w:rsidRPr="003A11CB">
        <w:rPr>
          <w:snapToGrid/>
          <w:spacing w:val="2"/>
          <w:kern w:val="0"/>
          <w:szCs w:val="22"/>
        </w:rPr>
        <w:t>T</w:t>
      </w:r>
      <w:r w:rsidRPr="003A11CB">
        <w:rPr>
          <w:snapToGrid/>
          <w:spacing w:val="-1"/>
          <w:kern w:val="0"/>
          <w:szCs w:val="22"/>
        </w:rPr>
        <w:t>h</w:t>
      </w:r>
      <w:r w:rsidRPr="003A11CB">
        <w:rPr>
          <w:snapToGrid/>
          <w:kern w:val="0"/>
          <w:szCs w:val="22"/>
        </w:rPr>
        <w:t>is crite</w:t>
      </w:r>
      <w:r w:rsidRPr="003A11CB">
        <w:rPr>
          <w:snapToGrid/>
          <w:spacing w:val="-1"/>
          <w:kern w:val="0"/>
          <w:szCs w:val="22"/>
        </w:rPr>
        <w:t>r</w:t>
      </w:r>
      <w:r w:rsidRPr="003A11CB">
        <w:rPr>
          <w:snapToGrid/>
          <w:kern w:val="0"/>
          <w:szCs w:val="22"/>
        </w:rPr>
        <w:t>ion is</w:t>
      </w:r>
      <w:r w:rsidRPr="003A11CB">
        <w:rPr>
          <w:snapToGrid/>
          <w:spacing w:val="2"/>
          <w:kern w:val="0"/>
          <w:szCs w:val="22"/>
        </w:rPr>
        <w:t xml:space="preserve"> </w:t>
      </w:r>
      <w:r w:rsidRPr="003A11CB">
        <w:rPr>
          <w:snapToGrid/>
          <w:kern w:val="0"/>
          <w:szCs w:val="22"/>
        </w:rPr>
        <w:t>s</w:t>
      </w:r>
      <w:r w:rsidRPr="003A11CB">
        <w:rPr>
          <w:snapToGrid/>
          <w:spacing w:val="-1"/>
          <w:kern w:val="0"/>
          <w:szCs w:val="22"/>
        </w:rPr>
        <w:t>u</w:t>
      </w:r>
      <w:r w:rsidRPr="003A11CB">
        <w:rPr>
          <w:snapToGrid/>
          <w:kern w:val="0"/>
          <w:szCs w:val="22"/>
        </w:rPr>
        <w:t>b</w:t>
      </w:r>
      <w:r w:rsidRPr="003A11CB">
        <w:rPr>
          <w:snapToGrid/>
          <w:spacing w:val="1"/>
          <w:kern w:val="0"/>
          <w:szCs w:val="22"/>
        </w:rPr>
        <w:t>j</w:t>
      </w:r>
      <w:r w:rsidRPr="003A11CB">
        <w:rPr>
          <w:snapToGrid/>
          <w:kern w:val="0"/>
          <w:szCs w:val="22"/>
        </w:rPr>
        <w:t>ect to revi</w:t>
      </w:r>
      <w:r w:rsidRPr="003A11CB">
        <w:rPr>
          <w:snapToGrid/>
          <w:spacing w:val="2"/>
          <w:kern w:val="0"/>
          <w:szCs w:val="22"/>
        </w:rPr>
        <w:t>e</w:t>
      </w:r>
      <w:r w:rsidRPr="003A11CB">
        <w:rPr>
          <w:snapToGrid/>
          <w:kern w:val="0"/>
          <w:szCs w:val="22"/>
        </w:rPr>
        <w:t>w at</w:t>
      </w:r>
      <w:r w:rsidRPr="003A11CB">
        <w:rPr>
          <w:snapToGrid/>
          <w:spacing w:val="2"/>
          <w:kern w:val="0"/>
          <w:szCs w:val="22"/>
        </w:rPr>
        <w:t xml:space="preserve"> </w:t>
      </w:r>
      <w:r w:rsidRPr="003A11CB">
        <w:rPr>
          <w:snapToGrid/>
          <w:spacing w:val="1"/>
          <w:kern w:val="0"/>
          <w:szCs w:val="22"/>
        </w:rPr>
        <w:t>W</w:t>
      </w:r>
      <w:r w:rsidRPr="003A11CB">
        <w:rPr>
          <w:snapToGrid/>
          <w:spacing w:val="-1"/>
          <w:kern w:val="0"/>
          <w:szCs w:val="22"/>
        </w:rPr>
        <w:t>R</w:t>
      </w:r>
      <w:r w:rsidRPr="003A11CB">
        <w:rPr>
          <w:snapToGrid/>
          <w:spacing w:val="7"/>
          <w:kern w:val="0"/>
          <w:szCs w:val="22"/>
        </w:rPr>
        <w:t>C</w:t>
      </w:r>
      <w:r w:rsidRPr="003A11CB">
        <w:rPr>
          <w:snapToGrid/>
          <w:spacing w:val="-1"/>
          <w:kern w:val="0"/>
          <w:szCs w:val="22"/>
        </w:rPr>
        <w:t>-</w:t>
      </w:r>
      <w:r w:rsidRPr="003A11CB">
        <w:rPr>
          <w:snapToGrid/>
          <w:kern w:val="0"/>
          <w:szCs w:val="22"/>
        </w:rPr>
        <w:t>19.  See</w:t>
      </w:r>
      <w:r w:rsidRPr="003A11CB">
        <w:rPr>
          <w:snapToGrid/>
          <w:spacing w:val="4"/>
          <w:kern w:val="0"/>
          <w:szCs w:val="22"/>
        </w:rPr>
        <w:t xml:space="preserve"> </w:t>
      </w:r>
      <w:r w:rsidRPr="003A11CB">
        <w:rPr>
          <w:snapToGrid/>
          <w:kern w:val="0"/>
          <w:szCs w:val="22"/>
        </w:rPr>
        <w:t>Resol</w:t>
      </w:r>
      <w:r w:rsidRPr="003A11CB">
        <w:rPr>
          <w:snapToGrid/>
          <w:spacing w:val="-1"/>
          <w:kern w:val="0"/>
          <w:szCs w:val="22"/>
        </w:rPr>
        <w:t>u</w:t>
      </w:r>
      <w:r w:rsidRPr="003A11CB">
        <w:rPr>
          <w:snapToGrid/>
          <w:kern w:val="0"/>
          <w:szCs w:val="22"/>
        </w:rPr>
        <w:t>tion</w:t>
      </w:r>
      <w:r w:rsidRPr="003A11CB">
        <w:rPr>
          <w:snapToGrid/>
          <w:spacing w:val="12"/>
          <w:kern w:val="0"/>
          <w:szCs w:val="22"/>
        </w:rPr>
        <w:t xml:space="preserve"> </w:t>
      </w:r>
      <w:r w:rsidRPr="003A11CB">
        <w:rPr>
          <w:bCs/>
          <w:snapToGrid/>
          <w:spacing w:val="1"/>
          <w:w w:val="102"/>
          <w:kern w:val="0"/>
          <w:szCs w:val="22"/>
        </w:rPr>
        <w:t>2</w:t>
      </w:r>
      <w:r w:rsidRPr="003A11CB">
        <w:rPr>
          <w:bCs/>
          <w:snapToGrid/>
          <w:spacing w:val="2"/>
          <w:w w:val="102"/>
          <w:kern w:val="0"/>
          <w:szCs w:val="22"/>
        </w:rPr>
        <w:t>2</w:t>
      </w:r>
      <w:r w:rsidRPr="003A11CB">
        <w:rPr>
          <w:bCs/>
          <w:snapToGrid/>
          <w:w w:val="102"/>
          <w:kern w:val="0"/>
          <w:szCs w:val="22"/>
        </w:rPr>
        <w:t xml:space="preserve">3 </w:t>
      </w:r>
      <w:r w:rsidRPr="003A11CB">
        <w:rPr>
          <w:bCs/>
          <w:snapToGrid/>
          <w:spacing w:val="1"/>
          <w:kern w:val="0"/>
          <w:szCs w:val="22"/>
        </w:rPr>
        <w:t>(</w:t>
      </w:r>
      <w:r w:rsidRPr="003A11CB">
        <w:rPr>
          <w:bCs/>
          <w:snapToGrid/>
          <w:kern w:val="0"/>
          <w:szCs w:val="22"/>
        </w:rPr>
        <w:t>Re</w:t>
      </w:r>
      <w:r w:rsidRPr="003A11CB">
        <w:rPr>
          <w:bCs/>
          <w:snapToGrid/>
          <w:spacing w:val="1"/>
          <w:kern w:val="0"/>
          <w:szCs w:val="22"/>
        </w:rPr>
        <w:t>v.</w:t>
      </w:r>
      <w:r w:rsidRPr="003A11CB">
        <w:rPr>
          <w:bCs/>
          <w:snapToGrid/>
          <w:kern w:val="0"/>
          <w:szCs w:val="22"/>
        </w:rPr>
        <w:t>WR</w:t>
      </w:r>
      <w:r w:rsidRPr="003A11CB">
        <w:rPr>
          <w:bCs/>
          <w:snapToGrid/>
          <w:spacing w:val="1"/>
          <w:kern w:val="0"/>
          <w:szCs w:val="22"/>
        </w:rPr>
        <w:t>C-15)</w:t>
      </w:r>
      <w:r w:rsidRPr="003A11CB">
        <w:rPr>
          <w:snapToGrid/>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is</w:t>
      </w:r>
      <w:r w:rsidRPr="003A11CB">
        <w:rPr>
          <w:snapToGrid/>
          <w:spacing w:val="6"/>
          <w:kern w:val="0"/>
          <w:szCs w:val="22"/>
        </w:rPr>
        <w:t xml:space="preserve"> </w:t>
      </w:r>
      <w:r w:rsidRPr="003A11CB">
        <w:rPr>
          <w:snapToGrid/>
          <w:kern w:val="0"/>
          <w:szCs w:val="22"/>
        </w:rPr>
        <w:t>identifi</w:t>
      </w:r>
      <w:r w:rsidRPr="003A11CB">
        <w:rPr>
          <w:snapToGrid/>
          <w:spacing w:val="2"/>
          <w:kern w:val="0"/>
          <w:szCs w:val="22"/>
        </w:rPr>
        <w:t>c</w:t>
      </w:r>
      <w:r w:rsidRPr="003A11CB">
        <w:rPr>
          <w:snapToGrid/>
          <w:kern w:val="0"/>
          <w:szCs w:val="22"/>
        </w:rPr>
        <w:t>ation</w:t>
      </w:r>
      <w:r w:rsidRPr="003A11CB">
        <w:rPr>
          <w:snapToGrid/>
          <w:spacing w:val="15"/>
          <w:kern w:val="0"/>
          <w:szCs w:val="22"/>
        </w:rPr>
        <w:t xml:space="preserve"> </w:t>
      </w:r>
      <w:r w:rsidRPr="003A11CB">
        <w:rPr>
          <w:snapToGrid/>
          <w:spacing w:val="1"/>
          <w:kern w:val="0"/>
          <w:szCs w:val="22"/>
        </w:rPr>
        <w:t>s</w:t>
      </w:r>
      <w:r w:rsidRPr="003A11CB">
        <w:rPr>
          <w:snapToGrid/>
          <w:spacing w:val="-1"/>
          <w:kern w:val="0"/>
          <w:szCs w:val="22"/>
        </w:rPr>
        <w:t>h</w:t>
      </w:r>
      <w:r w:rsidRPr="003A11CB">
        <w:rPr>
          <w:snapToGrid/>
          <w:kern w:val="0"/>
          <w:szCs w:val="22"/>
        </w:rPr>
        <w:t>all</w:t>
      </w:r>
      <w:r w:rsidRPr="003A11CB">
        <w:rPr>
          <w:snapToGrid/>
          <w:spacing w:val="6"/>
          <w:kern w:val="0"/>
          <w:szCs w:val="22"/>
        </w:rPr>
        <w:t xml:space="preserve"> </w:t>
      </w:r>
      <w:r w:rsidRPr="003A11CB">
        <w:rPr>
          <w:snapToGrid/>
          <w:kern w:val="0"/>
          <w:szCs w:val="22"/>
        </w:rPr>
        <w:t>be</w:t>
      </w:r>
      <w:r w:rsidRPr="003A11CB">
        <w:rPr>
          <w:snapToGrid/>
          <w:spacing w:val="4"/>
          <w:kern w:val="0"/>
          <w:szCs w:val="22"/>
        </w:rPr>
        <w:t xml:space="preserve"> </w:t>
      </w:r>
      <w:r w:rsidRPr="003A11CB">
        <w:rPr>
          <w:snapToGrid/>
          <w:kern w:val="0"/>
          <w:szCs w:val="22"/>
        </w:rPr>
        <w:t>ef</w:t>
      </w:r>
      <w:r w:rsidRPr="003A11CB">
        <w:rPr>
          <w:snapToGrid/>
          <w:spacing w:val="-1"/>
          <w:kern w:val="0"/>
          <w:szCs w:val="22"/>
        </w:rPr>
        <w:t>f</w:t>
      </w:r>
      <w:r w:rsidRPr="003A11CB">
        <w:rPr>
          <w:snapToGrid/>
          <w:kern w:val="0"/>
          <w:szCs w:val="22"/>
        </w:rPr>
        <w:t>ect</w:t>
      </w:r>
      <w:r w:rsidRPr="003A11CB">
        <w:rPr>
          <w:snapToGrid/>
          <w:spacing w:val="1"/>
          <w:kern w:val="0"/>
          <w:szCs w:val="22"/>
        </w:rPr>
        <w:t>i</w:t>
      </w:r>
      <w:r w:rsidRPr="003A11CB">
        <w:rPr>
          <w:snapToGrid/>
          <w:spacing w:val="-1"/>
          <w:kern w:val="0"/>
          <w:szCs w:val="22"/>
        </w:rPr>
        <w:t>v</w:t>
      </w:r>
      <w:r w:rsidRPr="003A11CB">
        <w:rPr>
          <w:snapToGrid/>
          <w:kern w:val="0"/>
          <w:szCs w:val="22"/>
        </w:rPr>
        <w:t>e</w:t>
      </w:r>
      <w:r w:rsidRPr="003A11CB">
        <w:rPr>
          <w:snapToGrid/>
          <w:spacing w:val="11"/>
          <w:kern w:val="0"/>
          <w:szCs w:val="22"/>
        </w:rPr>
        <w:t xml:space="preserve"> </w:t>
      </w:r>
      <w:r w:rsidRPr="003A11CB">
        <w:rPr>
          <w:snapToGrid/>
          <w:kern w:val="0"/>
          <w:szCs w:val="22"/>
        </w:rPr>
        <w:t>a</w:t>
      </w:r>
      <w:r w:rsidRPr="003A11CB">
        <w:rPr>
          <w:snapToGrid/>
          <w:spacing w:val="-1"/>
          <w:kern w:val="0"/>
          <w:szCs w:val="22"/>
        </w:rPr>
        <w:t>f</w:t>
      </w:r>
      <w:r w:rsidRPr="003A11CB">
        <w:rPr>
          <w:snapToGrid/>
          <w:kern w:val="0"/>
          <w:szCs w:val="22"/>
        </w:rPr>
        <w:t>ter</w:t>
      </w:r>
      <w:r w:rsidRPr="003A11CB">
        <w:rPr>
          <w:snapToGrid/>
          <w:spacing w:val="8"/>
          <w:kern w:val="0"/>
          <w:szCs w:val="22"/>
        </w:rPr>
        <w:t xml:space="preserve"> </w:t>
      </w:r>
      <w:r w:rsidRPr="003A11CB">
        <w:rPr>
          <w:snapToGrid/>
          <w:spacing w:val="1"/>
          <w:kern w:val="0"/>
          <w:szCs w:val="22"/>
        </w:rPr>
        <w:t>W</w:t>
      </w:r>
      <w:r w:rsidRPr="003A11CB">
        <w:rPr>
          <w:snapToGrid/>
          <w:spacing w:val="-1"/>
          <w:kern w:val="0"/>
          <w:szCs w:val="22"/>
        </w:rPr>
        <w:t>R</w:t>
      </w:r>
      <w:r w:rsidRPr="003A11CB">
        <w:rPr>
          <w:snapToGrid/>
          <w:spacing w:val="3"/>
          <w:kern w:val="0"/>
          <w:szCs w:val="22"/>
        </w:rPr>
        <w:t>C</w:t>
      </w:r>
      <w:r w:rsidRPr="003A11CB">
        <w:rPr>
          <w:snapToGrid/>
          <w:spacing w:val="-1"/>
          <w:kern w:val="0"/>
          <w:szCs w:val="22"/>
        </w:rPr>
        <w:t>-</w:t>
      </w:r>
      <w:r w:rsidRPr="003A11CB">
        <w:rPr>
          <w:snapToGrid/>
          <w:spacing w:val="1"/>
          <w:kern w:val="0"/>
          <w:szCs w:val="22"/>
        </w:rPr>
        <w:t>19</w:t>
      </w:r>
      <w:r w:rsidRPr="003A11CB">
        <w:rPr>
          <w:snapToGrid/>
          <w:kern w:val="0"/>
          <w:szCs w:val="22"/>
        </w:rPr>
        <w:t>.</w:t>
      </w:r>
    </w:p>
    <w:p w:rsidR="00807703" w:rsidRPr="003A11CB" w:rsidP="003A11CB" w14:paraId="4566931F" w14:textId="77777777">
      <w:pPr>
        <w:widowControl/>
        <w:spacing w:after="120"/>
        <w:ind w:firstLine="720"/>
        <w:rPr>
          <w:snapToGrid/>
          <w:kern w:val="0"/>
          <w:szCs w:val="22"/>
        </w:rPr>
      </w:pPr>
      <w:r w:rsidRPr="003A11CB">
        <w:rPr>
          <w:bCs/>
          <w:snapToGrid/>
          <w:kern w:val="0"/>
          <w:szCs w:val="22"/>
        </w:rPr>
        <w:t>(442)  5.442</w:t>
      </w:r>
      <w:r w:rsidRPr="003A11CB">
        <w:rPr>
          <w:bCs/>
          <w:snapToGrid/>
          <w:kern w:val="0"/>
          <w:szCs w:val="22"/>
          <w:lang w:val="en-GB"/>
        </w:rPr>
        <w:t>  </w:t>
      </w:r>
      <w:r w:rsidRPr="003A11CB">
        <w:rPr>
          <w:snapToGrid/>
          <w:kern w:val="0"/>
          <w:szCs w:val="22"/>
        </w:rPr>
        <w:t xml:space="preserve">In the </w:t>
      </w:r>
      <w:r w:rsidRPr="003A11CB">
        <w:rPr>
          <w:snapToGrid/>
          <w:spacing w:val="-1"/>
          <w:kern w:val="0"/>
          <w:szCs w:val="22"/>
          <w:lang w:val="en-GB"/>
        </w:rPr>
        <w:t>f</w:t>
      </w:r>
      <w:r w:rsidRPr="003A11CB">
        <w:rPr>
          <w:snapToGrid/>
          <w:kern w:val="0"/>
          <w:szCs w:val="22"/>
          <w:lang w:val="en-GB"/>
        </w:rPr>
        <w:t>r</w:t>
      </w:r>
      <w:r w:rsidRPr="003A11CB">
        <w:rPr>
          <w:snapToGrid/>
          <w:spacing w:val="1"/>
          <w:kern w:val="0"/>
          <w:szCs w:val="22"/>
          <w:lang w:val="en-GB"/>
        </w:rPr>
        <w:t>eq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28"/>
          <w:kern w:val="0"/>
          <w:szCs w:val="22"/>
          <w:lang w:val="en-GB"/>
        </w:rPr>
        <w:t xml:space="preserve"> </w:t>
      </w:r>
      <w:r w:rsidRPr="003A11CB">
        <w:rPr>
          <w:snapToGrid/>
          <w:spacing w:val="1"/>
          <w:kern w:val="0"/>
          <w:szCs w:val="22"/>
        </w:rPr>
        <w:t>b</w:t>
      </w:r>
      <w:r w:rsidRPr="003A11CB">
        <w:rPr>
          <w:snapToGrid/>
          <w:spacing w:val="2"/>
          <w:kern w:val="0"/>
          <w:szCs w:val="22"/>
        </w:rPr>
        <w:t>a</w:t>
      </w:r>
      <w:r w:rsidRPr="003A11CB">
        <w:rPr>
          <w:snapToGrid/>
          <w:spacing w:val="-1"/>
          <w:kern w:val="0"/>
          <w:szCs w:val="22"/>
        </w:rPr>
        <w:t>n</w:t>
      </w:r>
      <w:r w:rsidRPr="003A11CB">
        <w:rPr>
          <w:snapToGrid/>
          <w:spacing w:val="1"/>
          <w:kern w:val="0"/>
          <w:szCs w:val="22"/>
        </w:rPr>
        <w:t>d</w:t>
      </w:r>
      <w:r w:rsidRPr="003A11CB">
        <w:rPr>
          <w:snapToGrid/>
          <w:kern w:val="0"/>
          <w:szCs w:val="22"/>
        </w:rPr>
        <w:t>s</w:t>
      </w:r>
      <w:r w:rsidRPr="003A11CB">
        <w:rPr>
          <w:snapToGrid/>
          <w:spacing w:val="23"/>
          <w:kern w:val="0"/>
          <w:szCs w:val="22"/>
        </w:rPr>
        <w:t xml:space="preserve"> </w:t>
      </w:r>
      <w:r w:rsidRPr="003A11CB">
        <w:rPr>
          <w:snapToGrid/>
          <w:kern w:val="0"/>
          <w:szCs w:val="22"/>
          <w:lang w:val="en-GB"/>
        </w:rPr>
        <w:t>4825-4835</w:t>
      </w:r>
      <w:r w:rsidRPr="003A11CB">
        <w:rPr>
          <w:snapToGrid/>
          <w:kern w:val="0"/>
          <w:szCs w:val="22"/>
        </w:rPr>
        <w:t xml:space="preserve"> MHz and </w:t>
      </w:r>
      <w:r w:rsidRPr="003A11CB">
        <w:rPr>
          <w:snapToGrid/>
          <w:kern w:val="0"/>
          <w:szCs w:val="22"/>
          <w:lang w:val="en-GB"/>
        </w:rPr>
        <w:t>4950-4990</w:t>
      </w:r>
      <w:r w:rsidRPr="003A11CB">
        <w:rPr>
          <w:snapToGrid/>
          <w:kern w:val="0"/>
          <w:szCs w:val="22"/>
        </w:rPr>
        <w:t xml:space="preserve"> MHz,</w:t>
      </w:r>
      <w:r w:rsidRPr="003A11CB">
        <w:rPr>
          <w:snapToGrid/>
          <w:spacing w:val="2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2"/>
          <w:kern w:val="0"/>
          <w:szCs w:val="22"/>
        </w:rPr>
        <w:t xml:space="preserve"> </w:t>
      </w:r>
      <w:r w:rsidRPr="003A11CB">
        <w:rPr>
          <w:snapToGrid/>
          <w:kern w:val="0"/>
          <w:szCs w:val="22"/>
        </w:rPr>
        <w:t>allocation</w:t>
      </w:r>
      <w:r w:rsidRPr="003A11CB">
        <w:rPr>
          <w:snapToGrid/>
          <w:spacing w:val="29"/>
          <w:kern w:val="0"/>
          <w:szCs w:val="22"/>
        </w:rPr>
        <w:t xml:space="preserve"> </w:t>
      </w:r>
      <w:r w:rsidRPr="003A11CB">
        <w:rPr>
          <w:snapToGrid/>
          <w:kern w:val="0"/>
          <w:szCs w:val="22"/>
        </w:rPr>
        <w:t>to</w:t>
      </w:r>
      <w:r w:rsidRPr="003A11CB">
        <w:rPr>
          <w:snapToGrid/>
          <w:spacing w:val="1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3"/>
          <w:kern w:val="0"/>
          <w:szCs w:val="22"/>
        </w:rPr>
        <w:t xml:space="preserve"> </w:t>
      </w:r>
      <w:r w:rsidRPr="003A11CB">
        <w:rPr>
          <w:snapToGrid/>
          <w:kern w:val="0"/>
          <w:szCs w:val="22"/>
        </w:rPr>
        <w:t>mobile</w:t>
      </w:r>
      <w:r w:rsidRPr="003A11CB">
        <w:rPr>
          <w:snapToGrid/>
          <w:spacing w:val="25"/>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25"/>
          <w:kern w:val="0"/>
          <w:szCs w:val="22"/>
        </w:rPr>
        <w:t xml:space="preserve"> </w:t>
      </w:r>
      <w:r w:rsidRPr="003A11CB">
        <w:rPr>
          <w:snapToGrid/>
          <w:spacing w:val="1"/>
          <w:w w:val="102"/>
          <w:kern w:val="0"/>
          <w:szCs w:val="22"/>
        </w:rPr>
        <w:t>i</w:t>
      </w:r>
      <w:r w:rsidRPr="003A11CB">
        <w:rPr>
          <w:snapToGrid/>
          <w:w w:val="102"/>
          <w:kern w:val="0"/>
          <w:szCs w:val="22"/>
        </w:rPr>
        <w:t xml:space="preserve">s </w:t>
      </w:r>
      <w:r w:rsidRPr="003A11CB">
        <w:rPr>
          <w:snapToGrid/>
          <w:kern w:val="0"/>
          <w:szCs w:val="22"/>
        </w:rPr>
        <w:t>restricted</w:t>
      </w:r>
      <w:r w:rsidRPr="003A11CB">
        <w:rPr>
          <w:snapToGrid/>
          <w:spacing w:val="32"/>
          <w:kern w:val="0"/>
          <w:szCs w:val="22"/>
        </w:rPr>
        <w:t xml:space="preserve"> </w:t>
      </w:r>
      <w:r w:rsidRPr="003A11CB">
        <w:rPr>
          <w:snapToGrid/>
          <w:kern w:val="0"/>
          <w:szCs w:val="22"/>
        </w:rPr>
        <w:t>to</w:t>
      </w:r>
      <w:r w:rsidRPr="003A11CB">
        <w:rPr>
          <w:snapToGrid/>
          <w:spacing w:val="24"/>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7"/>
          <w:kern w:val="0"/>
          <w:szCs w:val="22"/>
        </w:rPr>
        <w:t xml:space="preserve"> </w:t>
      </w:r>
      <w:r w:rsidRPr="003A11CB">
        <w:rPr>
          <w:snapToGrid/>
          <w:spacing w:val="-3"/>
          <w:kern w:val="0"/>
          <w:szCs w:val="22"/>
        </w:rPr>
        <w:t>m</w:t>
      </w:r>
      <w:r w:rsidRPr="003A11CB">
        <w:rPr>
          <w:snapToGrid/>
          <w:kern w:val="0"/>
          <w:szCs w:val="22"/>
        </w:rPr>
        <w:t>obile,</w:t>
      </w:r>
      <w:r w:rsidRPr="003A11CB">
        <w:rPr>
          <w:snapToGrid/>
          <w:spacing w:val="30"/>
          <w:kern w:val="0"/>
          <w:szCs w:val="22"/>
        </w:rPr>
        <w:t xml:space="preserve"> </w:t>
      </w:r>
      <w:r w:rsidRPr="003A11CB">
        <w:rPr>
          <w:snapToGrid/>
          <w:kern w:val="0"/>
          <w:szCs w:val="22"/>
        </w:rPr>
        <w:t>except</w:t>
      </w:r>
      <w:r w:rsidRPr="003A11CB">
        <w:rPr>
          <w:snapToGrid/>
          <w:spacing w:val="29"/>
          <w:kern w:val="0"/>
          <w:szCs w:val="22"/>
        </w:rPr>
        <w:t xml:space="preserve"> </w:t>
      </w:r>
      <w:r w:rsidRPr="003A11CB">
        <w:rPr>
          <w:snapToGrid/>
          <w:kern w:val="0"/>
          <w:szCs w:val="22"/>
        </w:rPr>
        <w:t>aero</w:t>
      </w:r>
      <w:r w:rsidRPr="003A11CB">
        <w:rPr>
          <w:snapToGrid/>
          <w:spacing w:val="-1"/>
          <w:kern w:val="0"/>
          <w:szCs w:val="22"/>
        </w:rPr>
        <w:t>n</w:t>
      </w:r>
      <w:r w:rsidRPr="003A11CB">
        <w:rPr>
          <w:snapToGrid/>
          <w:kern w:val="0"/>
          <w:szCs w:val="22"/>
        </w:rPr>
        <w:t xml:space="preserve">autical </w:t>
      </w:r>
      <w:r w:rsidRPr="003A11CB">
        <w:rPr>
          <w:snapToGrid/>
          <w:spacing w:val="-3"/>
          <w:kern w:val="0"/>
          <w:szCs w:val="22"/>
        </w:rPr>
        <w:t>m</w:t>
      </w:r>
      <w:r w:rsidRPr="003A11CB">
        <w:rPr>
          <w:snapToGrid/>
          <w:kern w:val="0"/>
          <w:szCs w:val="22"/>
        </w:rPr>
        <w:t>obile,</w:t>
      </w:r>
      <w:r w:rsidRPr="003A11CB">
        <w:rPr>
          <w:snapToGrid/>
          <w:spacing w:val="30"/>
          <w:kern w:val="0"/>
          <w:szCs w:val="22"/>
        </w:rPr>
        <w:t xml:space="preserve"> </w:t>
      </w:r>
      <w:r w:rsidRPr="003A11CB">
        <w:rPr>
          <w:snapToGrid/>
          <w:kern w:val="0"/>
          <w:szCs w:val="22"/>
        </w:rPr>
        <w:t>service.  In Region 2</w:t>
      </w:r>
      <w:r w:rsidRPr="003A11CB">
        <w:rPr>
          <w:snapToGrid/>
          <w:spacing w:val="23"/>
          <w:kern w:val="0"/>
          <w:szCs w:val="22"/>
        </w:rPr>
        <w:t xml:space="preserve"> </w:t>
      </w:r>
      <w:r w:rsidRPr="003A11CB">
        <w:rPr>
          <w:snapToGrid/>
          <w:kern w:val="0"/>
          <w:szCs w:val="22"/>
        </w:rPr>
        <w:t>(</w:t>
      </w:r>
      <w:r w:rsidRPr="003A11CB">
        <w:rPr>
          <w:snapToGrid/>
          <w:spacing w:val="-2"/>
          <w:kern w:val="0"/>
          <w:szCs w:val="22"/>
        </w:rPr>
        <w:t>e</w:t>
      </w:r>
      <w:r w:rsidRPr="003A11CB">
        <w:rPr>
          <w:snapToGrid/>
          <w:kern w:val="0"/>
          <w:szCs w:val="22"/>
        </w:rPr>
        <w:t>xcept</w:t>
      </w:r>
      <w:r w:rsidRPr="003A11CB">
        <w:rPr>
          <w:snapToGrid/>
          <w:spacing w:val="30"/>
          <w:kern w:val="0"/>
          <w:szCs w:val="22"/>
        </w:rPr>
        <w:t xml:space="preserve"> </w:t>
      </w:r>
      <w:r w:rsidRPr="003A11CB">
        <w:rPr>
          <w:snapToGrid/>
          <w:spacing w:val="2"/>
          <w:kern w:val="0"/>
          <w:szCs w:val="22"/>
        </w:rPr>
        <w:t>B</w:t>
      </w:r>
      <w:r w:rsidRPr="003A11CB">
        <w:rPr>
          <w:snapToGrid/>
          <w:kern w:val="0"/>
          <w:szCs w:val="22"/>
        </w:rPr>
        <w:t>razil,</w:t>
      </w:r>
      <w:r w:rsidRPr="003A11CB">
        <w:rPr>
          <w:snapToGrid/>
          <w:spacing w:val="30"/>
          <w:kern w:val="0"/>
          <w:szCs w:val="22"/>
        </w:rPr>
        <w:t xml:space="preserve"> </w:t>
      </w:r>
      <w:r w:rsidRPr="003A11CB">
        <w:rPr>
          <w:snapToGrid/>
          <w:kern w:val="0"/>
          <w:szCs w:val="22"/>
        </w:rPr>
        <w:t>C</w:t>
      </w:r>
      <w:r w:rsidRPr="003A11CB">
        <w:rPr>
          <w:snapToGrid/>
          <w:spacing w:val="-1"/>
          <w:kern w:val="0"/>
          <w:szCs w:val="22"/>
        </w:rPr>
        <w:t>u</w:t>
      </w:r>
      <w:r w:rsidRPr="003A11CB">
        <w:rPr>
          <w:snapToGrid/>
          <w:kern w:val="0"/>
          <w:szCs w:val="22"/>
        </w:rPr>
        <w:t>ba,</w:t>
      </w:r>
      <w:r w:rsidRPr="003A11CB">
        <w:rPr>
          <w:snapToGrid/>
          <w:spacing w:val="29"/>
          <w:kern w:val="0"/>
          <w:szCs w:val="22"/>
        </w:rPr>
        <w:t xml:space="preserve"> </w:t>
      </w:r>
      <w:r w:rsidRPr="003A11CB">
        <w:rPr>
          <w:snapToGrid/>
          <w:kern w:val="0"/>
          <w:szCs w:val="22"/>
        </w:rPr>
        <w:t>G</w:t>
      </w:r>
      <w:r w:rsidRPr="003A11CB">
        <w:rPr>
          <w:snapToGrid/>
          <w:spacing w:val="-1"/>
          <w:kern w:val="0"/>
          <w:szCs w:val="22"/>
        </w:rPr>
        <w:t>u</w:t>
      </w:r>
      <w:r w:rsidRPr="003A11CB">
        <w:rPr>
          <w:snapToGrid/>
          <w:kern w:val="0"/>
          <w:szCs w:val="22"/>
        </w:rPr>
        <w:t>at</w:t>
      </w:r>
      <w:r w:rsidRPr="003A11CB">
        <w:rPr>
          <w:snapToGrid/>
          <w:spacing w:val="2"/>
          <w:kern w:val="0"/>
          <w:szCs w:val="22"/>
        </w:rPr>
        <w:t>e</w:t>
      </w:r>
      <w:r w:rsidRPr="003A11CB">
        <w:rPr>
          <w:snapToGrid/>
          <w:spacing w:val="-1"/>
          <w:kern w:val="0"/>
          <w:szCs w:val="22"/>
        </w:rPr>
        <w:t>m</w:t>
      </w:r>
      <w:r w:rsidRPr="003A11CB">
        <w:rPr>
          <w:snapToGrid/>
          <w:kern w:val="0"/>
          <w:szCs w:val="22"/>
        </w:rPr>
        <w:t>ala,</w:t>
      </w:r>
      <w:r w:rsidRPr="003A11CB">
        <w:rPr>
          <w:snapToGrid/>
          <w:spacing w:val="35"/>
          <w:kern w:val="0"/>
          <w:szCs w:val="22"/>
        </w:rPr>
        <w:t xml:space="preserve"> </w:t>
      </w:r>
      <w:r w:rsidRPr="003A11CB">
        <w:rPr>
          <w:snapToGrid/>
          <w:w w:val="102"/>
          <w:kern w:val="0"/>
          <w:szCs w:val="22"/>
          <w:lang w:val="en-GB"/>
        </w:rPr>
        <w:t>Me</w:t>
      </w:r>
      <w:r w:rsidRPr="003A11CB">
        <w:rPr>
          <w:snapToGrid/>
          <w:spacing w:val="-1"/>
          <w:w w:val="102"/>
          <w:kern w:val="0"/>
          <w:szCs w:val="22"/>
          <w:lang w:val="en-GB"/>
        </w:rPr>
        <w:t>x</w:t>
      </w:r>
      <w:r w:rsidRPr="003A11CB">
        <w:rPr>
          <w:snapToGrid/>
          <w:w w:val="102"/>
          <w:kern w:val="0"/>
          <w:szCs w:val="22"/>
          <w:lang w:val="en-GB"/>
        </w:rPr>
        <w:t>ic</w:t>
      </w:r>
      <w:r w:rsidRPr="003A11CB">
        <w:rPr>
          <w:snapToGrid/>
          <w:spacing w:val="1"/>
          <w:w w:val="102"/>
          <w:kern w:val="0"/>
          <w:szCs w:val="22"/>
          <w:lang w:val="en-GB"/>
        </w:rPr>
        <w:t>o</w:t>
      </w:r>
      <w:r w:rsidRPr="003A11CB">
        <w:rPr>
          <w:snapToGrid/>
          <w:w w:val="102"/>
          <w:kern w:val="0"/>
          <w:szCs w:val="22"/>
          <w:lang w:val="en-GB"/>
        </w:rPr>
        <w:t xml:space="preserve">, </w:t>
      </w:r>
      <w:r w:rsidRPr="003A11CB">
        <w:rPr>
          <w:snapToGrid/>
          <w:spacing w:val="1"/>
          <w:kern w:val="0"/>
          <w:szCs w:val="22"/>
        </w:rPr>
        <w:t>P</w:t>
      </w:r>
      <w:r w:rsidRPr="003A11CB">
        <w:rPr>
          <w:snapToGrid/>
          <w:kern w:val="0"/>
          <w:szCs w:val="22"/>
        </w:rPr>
        <w:t>arag</w:t>
      </w:r>
      <w:r w:rsidRPr="003A11CB">
        <w:rPr>
          <w:snapToGrid/>
          <w:spacing w:val="-1"/>
          <w:kern w:val="0"/>
          <w:szCs w:val="22"/>
        </w:rPr>
        <w:t>u</w:t>
      </w:r>
      <w:r w:rsidRPr="003A11CB">
        <w:rPr>
          <w:snapToGrid/>
          <w:spacing w:val="2"/>
          <w:kern w:val="0"/>
          <w:szCs w:val="22"/>
        </w:rPr>
        <w:t>a</w:t>
      </w:r>
      <w:r w:rsidRPr="003A11CB">
        <w:rPr>
          <w:snapToGrid/>
          <w:spacing w:val="-3"/>
          <w:kern w:val="0"/>
          <w:szCs w:val="22"/>
        </w:rPr>
        <w:t>y</w:t>
      </w:r>
      <w:r w:rsidRPr="003A11CB">
        <w:rPr>
          <w:snapToGrid/>
          <w:kern w:val="0"/>
          <w:szCs w:val="22"/>
        </w:rPr>
        <w:t>, Uruguay and Venezuela), and in A</w:t>
      </w:r>
      <w:r w:rsidRPr="003A11CB">
        <w:rPr>
          <w:snapToGrid/>
          <w:spacing w:val="-1"/>
          <w:kern w:val="0"/>
          <w:szCs w:val="22"/>
        </w:rPr>
        <w:t>u</w:t>
      </w:r>
      <w:r w:rsidRPr="003A11CB">
        <w:rPr>
          <w:snapToGrid/>
          <w:spacing w:val="1"/>
          <w:kern w:val="0"/>
          <w:szCs w:val="22"/>
        </w:rPr>
        <w:t>s</w:t>
      </w:r>
      <w:r w:rsidRPr="003A11CB">
        <w:rPr>
          <w:snapToGrid/>
          <w:kern w:val="0"/>
          <w:szCs w:val="22"/>
        </w:rPr>
        <w:t>tralia,</w:t>
      </w:r>
      <w:r w:rsidRPr="003A11CB">
        <w:rPr>
          <w:snapToGrid/>
          <w:spacing w:val="3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4"/>
          <w:kern w:val="0"/>
          <w:szCs w:val="22"/>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34"/>
          <w:kern w:val="0"/>
          <w:szCs w:val="22"/>
          <w:lang w:val="en-GB"/>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29"/>
          <w:kern w:val="0"/>
          <w:szCs w:val="22"/>
        </w:rPr>
        <w:t xml:space="preserve"> </w:t>
      </w:r>
      <w:r w:rsidRPr="003A11CB">
        <w:rPr>
          <w:snapToGrid/>
          <w:kern w:val="0"/>
          <w:szCs w:val="22"/>
          <w:lang w:val="en-GB"/>
        </w:rPr>
        <w:t>4825-4835</w:t>
      </w:r>
      <w:r w:rsidRPr="003A11CB">
        <w:rPr>
          <w:snapToGrid/>
          <w:kern w:val="0"/>
          <w:szCs w:val="22"/>
        </w:rPr>
        <w:t xml:space="preserve"> MHz</w:t>
      </w:r>
      <w:r w:rsidRPr="003A11CB">
        <w:rPr>
          <w:snapToGrid/>
          <w:spacing w:val="30"/>
          <w:kern w:val="0"/>
          <w:szCs w:val="22"/>
        </w:rPr>
        <w:t xml:space="preserve"> </w:t>
      </w:r>
      <w:r w:rsidRPr="003A11CB">
        <w:rPr>
          <w:snapToGrid/>
          <w:kern w:val="0"/>
          <w:szCs w:val="22"/>
        </w:rPr>
        <w:t>is</w:t>
      </w:r>
      <w:r w:rsidRPr="003A11CB">
        <w:rPr>
          <w:snapToGrid/>
          <w:spacing w:val="26"/>
          <w:kern w:val="0"/>
          <w:szCs w:val="22"/>
        </w:rPr>
        <w:t xml:space="preserve"> </w:t>
      </w:r>
      <w:r w:rsidRPr="003A11CB">
        <w:rPr>
          <w:snapToGrid/>
          <w:kern w:val="0"/>
          <w:szCs w:val="22"/>
        </w:rPr>
        <w:t>a</w:t>
      </w:r>
      <w:r w:rsidRPr="003A11CB">
        <w:rPr>
          <w:snapToGrid/>
          <w:spacing w:val="2"/>
          <w:kern w:val="0"/>
          <w:szCs w:val="22"/>
        </w:rPr>
        <w:t>l</w:t>
      </w:r>
      <w:r w:rsidRPr="003A11CB">
        <w:rPr>
          <w:snapToGrid/>
          <w:kern w:val="0"/>
          <w:szCs w:val="22"/>
        </w:rPr>
        <w:t>so</w:t>
      </w:r>
      <w:r w:rsidRPr="003A11CB">
        <w:rPr>
          <w:snapToGrid/>
          <w:spacing w:val="28"/>
          <w:kern w:val="0"/>
          <w:szCs w:val="22"/>
        </w:rPr>
        <w:t xml:space="preserve"> </w:t>
      </w:r>
      <w:r w:rsidRPr="003A11CB">
        <w:rPr>
          <w:snapToGrid/>
          <w:kern w:val="0"/>
          <w:szCs w:val="22"/>
        </w:rPr>
        <w:t>allocated to</w:t>
      </w:r>
      <w:r w:rsidRPr="003A11CB">
        <w:rPr>
          <w:snapToGrid/>
          <w:spacing w:val="26"/>
          <w:kern w:val="0"/>
          <w:szCs w:val="22"/>
        </w:rPr>
        <w:t xml:space="preserve"> </w:t>
      </w:r>
      <w:r w:rsidRPr="003A11CB">
        <w:rPr>
          <w:snapToGrid/>
          <w:w w:val="102"/>
          <w:kern w:val="0"/>
          <w:szCs w:val="22"/>
        </w:rPr>
        <w:t>t</w:t>
      </w:r>
      <w:r w:rsidRPr="003A11CB">
        <w:rPr>
          <w:snapToGrid/>
          <w:spacing w:val="-1"/>
          <w:w w:val="102"/>
          <w:kern w:val="0"/>
          <w:szCs w:val="22"/>
        </w:rPr>
        <w:t>h</w:t>
      </w:r>
      <w:r w:rsidRPr="003A11CB">
        <w:rPr>
          <w:snapToGrid/>
          <w:w w:val="102"/>
          <w:kern w:val="0"/>
          <w:szCs w:val="22"/>
        </w:rPr>
        <w:t xml:space="preserve">e </w:t>
      </w:r>
      <w:r w:rsidRPr="003A11CB">
        <w:rPr>
          <w:snapToGrid/>
          <w:kern w:val="0"/>
          <w:szCs w:val="22"/>
        </w:rPr>
        <w:t>aero</w:t>
      </w:r>
      <w:r w:rsidRPr="003A11CB">
        <w:rPr>
          <w:snapToGrid/>
          <w:spacing w:val="-1"/>
          <w:kern w:val="0"/>
          <w:szCs w:val="22"/>
        </w:rPr>
        <w:t>n</w:t>
      </w:r>
      <w:r w:rsidRPr="003A11CB">
        <w:rPr>
          <w:snapToGrid/>
          <w:kern w:val="0"/>
          <w:szCs w:val="22"/>
        </w:rPr>
        <w:t>autical</w:t>
      </w:r>
      <w:r w:rsidRPr="003A11CB">
        <w:rPr>
          <w:snapToGrid/>
          <w:spacing w:val="17"/>
          <w:kern w:val="0"/>
          <w:szCs w:val="22"/>
        </w:rPr>
        <w:t xml:space="preserve"> </w:t>
      </w:r>
      <w:r w:rsidRPr="003A11CB">
        <w:rPr>
          <w:snapToGrid/>
          <w:spacing w:val="-3"/>
          <w:kern w:val="0"/>
          <w:szCs w:val="22"/>
        </w:rPr>
        <w:t>m</w:t>
      </w:r>
      <w:r w:rsidRPr="003A11CB">
        <w:rPr>
          <w:snapToGrid/>
          <w:kern w:val="0"/>
          <w:szCs w:val="22"/>
        </w:rPr>
        <w:t>obile</w:t>
      </w:r>
      <w:r w:rsidRPr="003A11CB">
        <w:rPr>
          <w:snapToGrid/>
          <w:spacing w:val="11"/>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10"/>
          <w:kern w:val="0"/>
          <w:szCs w:val="22"/>
        </w:rPr>
        <w:t xml:space="preserve"> </w:t>
      </w:r>
      <w:r w:rsidRPr="003A11CB">
        <w:rPr>
          <w:snapToGrid/>
          <w:kern w:val="0"/>
          <w:szCs w:val="22"/>
        </w:rPr>
        <w:t>l</w:t>
      </w:r>
      <w:r w:rsidRPr="003A11CB">
        <w:rPr>
          <w:snapToGrid/>
          <w:spacing w:val="1"/>
          <w:kern w:val="0"/>
          <w:szCs w:val="22"/>
        </w:rPr>
        <w:t>i</w:t>
      </w:r>
      <w:r w:rsidRPr="003A11CB">
        <w:rPr>
          <w:snapToGrid/>
          <w:spacing w:val="-1"/>
          <w:kern w:val="0"/>
          <w:szCs w:val="22"/>
        </w:rPr>
        <w:t>m</w:t>
      </w:r>
      <w:r w:rsidRPr="003A11CB">
        <w:rPr>
          <w:snapToGrid/>
          <w:kern w:val="0"/>
          <w:szCs w:val="22"/>
        </w:rPr>
        <w:t>ited</w:t>
      </w:r>
      <w:r w:rsidRPr="003A11CB">
        <w:rPr>
          <w:snapToGrid/>
          <w:spacing w:val="9"/>
          <w:kern w:val="0"/>
          <w:szCs w:val="22"/>
        </w:rPr>
        <w:t xml:space="preserve"> </w:t>
      </w:r>
      <w:r w:rsidRPr="003A11CB">
        <w:rPr>
          <w:snapToGrid/>
          <w:kern w:val="0"/>
          <w:szCs w:val="22"/>
        </w:rPr>
        <w:t>to</w:t>
      </w:r>
      <w:r w:rsidRPr="003A11CB">
        <w:rPr>
          <w:snapToGrid/>
          <w:spacing w:val="3"/>
          <w:kern w:val="0"/>
          <w:szCs w:val="22"/>
        </w:rPr>
        <w:t xml:space="preserve"> </w:t>
      </w:r>
      <w:r w:rsidRPr="003A11CB">
        <w:rPr>
          <w:snapToGrid/>
          <w:kern w:val="0"/>
          <w:szCs w:val="22"/>
        </w:rPr>
        <w:t>aero</w:t>
      </w:r>
      <w:r w:rsidRPr="003A11CB">
        <w:rPr>
          <w:snapToGrid/>
          <w:spacing w:val="-1"/>
          <w:kern w:val="0"/>
          <w:szCs w:val="22"/>
        </w:rPr>
        <w:t>n</w:t>
      </w:r>
      <w:r w:rsidRPr="003A11CB">
        <w:rPr>
          <w:snapToGrid/>
          <w:kern w:val="0"/>
          <w:szCs w:val="22"/>
        </w:rPr>
        <w:t>autical</w:t>
      </w:r>
      <w:r w:rsidRPr="003A11CB">
        <w:rPr>
          <w:snapToGrid/>
          <w:spacing w:val="17"/>
          <w:kern w:val="0"/>
          <w:szCs w:val="22"/>
        </w:rPr>
        <w:t xml:space="preserve"> </w:t>
      </w:r>
      <w:r w:rsidRPr="003A11CB">
        <w:rPr>
          <w:snapToGrid/>
          <w:spacing w:val="-1"/>
          <w:kern w:val="0"/>
          <w:szCs w:val="22"/>
        </w:rPr>
        <w:t>m</w:t>
      </w:r>
      <w:r w:rsidRPr="003A11CB">
        <w:rPr>
          <w:snapToGrid/>
          <w:kern w:val="0"/>
          <w:szCs w:val="22"/>
        </w:rPr>
        <w:t>obile</w:t>
      </w:r>
      <w:r w:rsidRPr="003A11CB">
        <w:rPr>
          <w:snapToGrid/>
          <w:spacing w:val="9"/>
          <w:kern w:val="0"/>
          <w:szCs w:val="22"/>
        </w:rPr>
        <w:t xml:space="preserve"> </w:t>
      </w:r>
      <w:r w:rsidRPr="003A11CB">
        <w:rPr>
          <w:snapToGrid/>
          <w:spacing w:val="1"/>
          <w:kern w:val="0"/>
          <w:szCs w:val="22"/>
        </w:rPr>
        <w:t>t</w:t>
      </w:r>
      <w:r w:rsidRPr="003A11CB">
        <w:rPr>
          <w:snapToGrid/>
          <w:kern w:val="0"/>
          <w:szCs w:val="22"/>
        </w:rPr>
        <w:t>el</w:t>
      </w:r>
      <w:r w:rsidRPr="003A11CB">
        <w:rPr>
          <w:snapToGrid/>
          <w:spacing w:val="2"/>
          <w:kern w:val="0"/>
          <w:szCs w:val="22"/>
        </w:rPr>
        <w:t>e</w:t>
      </w:r>
      <w:r w:rsidRPr="003A11CB">
        <w:rPr>
          <w:snapToGrid/>
          <w:spacing w:val="-3"/>
          <w:kern w:val="0"/>
          <w:szCs w:val="22"/>
        </w:rPr>
        <w:t>m</w:t>
      </w:r>
      <w:r w:rsidRPr="003A11CB">
        <w:rPr>
          <w:snapToGrid/>
          <w:kern w:val="0"/>
          <w:szCs w:val="22"/>
        </w:rPr>
        <w:t>et</w:t>
      </w:r>
      <w:r w:rsidRPr="003A11CB">
        <w:rPr>
          <w:snapToGrid/>
          <w:spacing w:val="2"/>
          <w:kern w:val="0"/>
          <w:szCs w:val="22"/>
        </w:rPr>
        <w:t>r</w:t>
      </w:r>
      <w:r w:rsidRPr="003A11CB">
        <w:rPr>
          <w:snapToGrid/>
          <w:kern w:val="0"/>
          <w:szCs w:val="22"/>
        </w:rPr>
        <w:t>y</w:t>
      </w:r>
      <w:r w:rsidRPr="003A11CB">
        <w:rPr>
          <w:snapToGrid/>
          <w:spacing w:val="11"/>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4"/>
          <w:kern w:val="0"/>
          <w:szCs w:val="22"/>
        </w:rPr>
        <w:t xml:space="preserve"> </w:t>
      </w:r>
      <w:r w:rsidRPr="003A11CB">
        <w:rPr>
          <w:snapToGrid/>
          <w:spacing w:val="-1"/>
          <w:kern w:val="0"/>
          <w:szCs w:val="22"/>
        </w:rPr>
        <w:t>f</w:t>
      </w:r>
      <w:r w:rsidRPr="003A11CB">
        <w:rPr>
          <w:snapToGrid/>
          <w:kern w:val="0"/>
          <w:szCs w:val="22"/>
        </w:rPr>
        <w:t>l</w:t>
      </w:r>
      <w:r w:rsidRPr="003A11CB">
        <w:rPr>
          <w:snapToGrid/>
          <w:spacing w:val="1"/>
          <w:kern w:val="0"/>
          <w:szCs w:val="22"/>
        </w:rPr>
        <w:t>ig</w:t>
      </w:r>
      <w:r w:rsidRPr="003A11CB">
        <w:rPr>
          <w:snapToGrid/>
          <w:spacing w:val="-1"/>
          <w:kern w:val="0"/>
          <w:szCs w:val="22"/>
        </w:rPr>
        <w:t>h</w:t>
      </w:r>
      <w:r w:rsidRPr="003A11CB">
        <w:rPr>
          <w:snapToGrid/>
          <w:kern w:val="0"/>
          <w:szCs w:val="22"/>
        </w:rPr>
        <w:t>t</w:t>
      </w:r>
      <w:r w:rsidRPr="003A11CB">
        <w:rPr>
          <w:snapToGrid/>
          <w:spacing w:val="7"/>
          <w:kern w:val="0"/>
          <w:szCs w:val="22"/>
        </w:rPr>
        <w:t xml:space="preserve"> </w:t>
      </w:r>
      <w:r w:rsidRPr="003A11CB">
        <w:rPr>
          <w:snapToGrid/>
          <w:kern w:val="0"/>
          <w:szCs w:val="22"/>
        </w:rPr>
        <w:t>test</w:t>
      </w:r>
      <w:r w:rsidRPr="003A11CB">
        <w:rPr>
          <w:snapToGrid/>
          <w:spacing w:val="1"/>
          <w:kern w:val="0"/>
          <w:szCs w:val="22"/>
        </w:rPr>
        <w:t>in</w:t>
      </w:r>
      <w:r w:rsidRPr="003A11CB">
        <w:rPr>
          <w:snapToGrid/>
          <w:kern w:val="0"/>
          <w:szCs w:val="22"/>
        </w:rPr>
        <w:t>g</w:t>
      </w:r>
      <w:r w:rsidRPr="003A11CB">
        <w:rPr>
          <w:snapToGrid/>
          <w:spacing w:val="7"/>
          <w:kern w:val="0"/>
          <w:szCs w:val="22"/>
        </w:rPr>
        <w:t xml:space="preserve"> </w:t>
      </w:r>
      <w:r w:rsidRPr="003A11CB">
        <w:rPr>
          <w:snapToGrid/>
          <w:spacing w:val="2"/>
          <w:kern w:val="0"/>
          <w:szCs w:val="22"/>
        </w:rPr>
        <w:t>b</w:t>
      </w:r>
      <w:r w:rsidRPr="003A11CB">
        <w:rPr>
          <w:snapToGrid/>
          <w:kern w:val="0"/>
          <w:szCs w:val="22"/>
        </w:rPr>
        <w:t>y</w:t>
      </w:r>
      <w:r w:rsidRPr="003A11CB">
        <w:rPr>
          <w:snapToGrid/>
          <w:spacing w:val="2"/>
          <w:kern w:val="0"/>
          <w:szCs w:val="22"/>
        </w:rPr>
        <w:t xml:space="preserve"> a</w:t>
      </w:r>
      <w:r w:rsidRPr="003A11CB">
        <w:rPr>
          <w:snapToGrid/>
          <w:kern w:val="0"/>
          <w:szCs w:val="22"/>
        </w:rPr>
        <w:t>ircra</w:t>
      </w:r>
      <w:r w:rsidRPr="003A11CB">
        <w:rPr>
          <w:snapToGrid/>
          <w:spacing w:val="-1"/>
          <w:kern w:val="0"/>
          <w:szCs w:val="22"/>
        </w:rPr>
        <w:t>f</w:t>
      </w:r>
      <w:r w:rsidRPr="003A11CB">
        <w:rPr>
          <w:snapToGrid/>
          <w:kern w:val="0"/>
          <w:szCs w:val="22"/>
        </w:rPr>
        <w:t>t</w:t>
      </w:r>
      <w:r w:rsidRPr="003A11CB">
        <w:rPr>
          <w:snapToGrid/>
          <w:spacing w:val="9"/>
          <w:kern w:val="0"/>
          <w:szCs w:val="22"/>
        </w:rPr>
        <w:t xml:space="preserve"> </w:t>
      </w:r>
      <w:r w:rsidRPr="003A11CB">
        <w:rPr>
          <w:snapToGrid/>
          <w:kern w:val="0"/>
          <w:szCs w:val="22"/>
        </w:rPr>
        <w:t>stati</w:t>
      </w:r>
      <w:r w:rsidRPr="003A11CB">
        <w:rPr>
          <w:snapToGrid/>
          <w:spacing w:val="2"/>
          <w:kern w:val="0"/>
          <w:szCs w:val="22"/>
        </w:rPr>
        <w:t>o</w:t>
      </w:r>
      <w:r w:rsidRPr="003A11CB">
        <w:rPr>
          <w:snapToGrid/>
          <w:spacing w:val="-1"/>
          <w:kern w:val="0"/>
          <w:szCs w:val="22"/>
        </w:rPr>
        <w:t>n</w:t>
      </w:r>
      <w:r w:rsidRPr="003A11CB">
        <w:rPr>
          <w:snapToGrid/>
          <w:kern w:val="0"/>
          <w:szCs w:val="22"/>
        </w:rPr>
        <w:t xml:space="preserve">s.  </w:t>
      </w:r>
      <w:r w:rsidRPr="003A11CB">
        <w:rPr>
          <w:snapToGrid/>
          <w:kern w:val="0"/>
          <w:szCs w:val="22"/>
          <w:lang w:val="en-GB"/>
        </w:rPr>
        <w:t>Such</w:t>
      </w:r>
      <w:r w:rsidRPr="003A11CB">
        <w:rPr>
          <w:snapToGrid/>
          <w:kern w:val="0"/>
          <w:szCs w:val="22"/>
        </w:rPr>
        <w:t xml:space="preserve"> use </w:t>
      </w:r>
      <w:r w:rsidRPr="003A11CB">
        <w:rPr>
          <w:snapToGrid/>
          <w:spacing w:val="1"/>
          <w:w w:val="102"/>
          <w:kern w:val="0"/>
          <w:szCs w:val="22"/>
        </w:rPr>
        <w:t>s</w:t>
      </w:r>
      <w:r w:rsidRPr="003A11CB">
        <w:rPr>
          <w:snapToGrid/>
          <w:spacing w:val="-1"/>
          <w:w w:val="102"/>
          <w:kern w:val="0"/>
          <w:szCs w:val="22"/>
        </w:rPr>
        <w:t>h</w:t>
      </w:r>
      <w:r w:rsidRPr="003A11CB">
        <w:rPr>
          <w:snapToGrid/>
          <w:w w:val="102"/>
          <w:kern w:val="0"/>
          <w:szCs w:val="22"/>
        </w:rPr>
        <w:t xml:space="preserve">all </w:t>
      </w:r>
      <w:r w:rsidRPr="003A11CB">
        <w:rPr>
          <w:snapToGrid/>
          <w:kern w:val="0"/>
          <w:szCs w:val="22"/>
        </w:rPr>
        <w:t>be</w:t>
      </w:r>
      <w:r w:rsidRPr="003A11CB">
        <w:rPr>
          <w:snapToGrid/>
          <w:spacing w:val="1"/>
          <w:kern w:val="0"/>
          <w:szCs w:val="22"/>
        </w:rPr>
        <w:t xml:space="preserve"> </w:t>
      </w:r>
      <w:r w:rsidRPr="003A11CB">
        <w:rPr>
          <w:snapToGrid/>
          <w:kern w:val="0"/>
          <w:szCs w:val="22"/>
        </w:rPr>
        <w:t>in</w:t>
      </w:r>
      <w:r w:rsidRPr="003A11CB">
        <w:rPr>
          <w:snapToGrid/>
          <w:spacing w:val="-1"/>
          <w:kern w:val="0"/>
          <w:szCs w:val="22"/>
        </w:rPr>
        <w:t xml:space="preserve"> </w:t>
      </w:r>
      <w:r w:rsidRPr="003A11CB">
        <w:rPr>
          <w:snapToGrid/>
          <w:kern w:val="0"/>
          <w:szCs w:val="22"/>
        </w:rPr>
        <w:t>acc</w:t>
      </w:r>
      <w:r w:rsidRPr="003A11CB">
        <w:rPr>
          <w:snapToGrid/>
          <w:spacing w:val="1"/>
          <w:kern w:val="0"/>
          <w:szCs w:val="22"/>
        </w:rPr>
        <w:t>o</w:t>
      </w:r>
      <w:r w:rsidRPr="003A11CB">
        <w:rPr>
          <w:snapToGrid/>
          <w:kern w:val="0"/>
          <w:szCs w:val="22"/>
        </w:rPr>
        <w:t>rdance</w:t>
      </w:r>
      <w:r w:rsidRPr="003A11CB">
        <w:rPr>
          <w:snapToGrid/>
          <w:spacing w:val="11"/>
          <w:kern w:val="0"/>
          <w:szCs w:val="22"/>
        </w:rPr>
        <w:t xml:space="preserve"> </w:t>
      </w:r>
      <w:r w:rsidRPr="003A11CB">
        <w:rPr>
          <w:snapToGrid/>
          <w:spacing w:val="-3"/>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2"/>
          <w:kern w:val="0"/>
          <w:szCs w:val="22"/>
        </w:rPr>
        <w:t xml:space="preserve"> </w:t>
      </w:r>
      <w:r w:rsidRPr="003A11CB">
        <w:rPr>
          <w:snapToGrid/>
          <w:kern w:val="0"/>
          <w:szCs w:val="22"/>
        </w:rPr>
        <w:t>R</w:t>
      </w:r>
      <w:r w:rsidRPr="003A11CB">
        <w:rPr>
          <w:snapToGrid/>
          <w:spacing w:val="2"/>
          <w:kern w:val="0"/>
          <w:szCs w:val="22"/>
        </w:rPr>
        <w:t>e</w:t>
      </w:r>
      <w:r w:rsidRPr="003A11CB">
        <w:rPr>
          <w:snapToGrid/>
          <w:kern w:val="0"/>
          <w:szCs w:val="22"/>
        </w:rPr>
        <w:t>sol</w:t>
      </w:r>
      <w:r w:rsidRPr="003A11CB">
        <w:rPr>
          <w:snapToGrid/>
          <w:spacing w:val="-1"/>
          <w:kern w:val="0"/>
          <w:szCs w:val="22"/>
        </w:rPr>
        <w:t>u</w:t>
      </w:r>
      <w:r w:rsidRPr="003A11CB">
        <w:rPr>
          <w:snapToGrid/>
          <w:spacing w:val="1"/>
          <w:kern w:val="0"/>
          <w:szCs w:val="22"/>
        </w:rPr>
        <w:t>tio</w:t>
      </w:r>
      <w:r w:rsidRPr="003A11CB">
        <w:rPr>
          <w:snapToGrid/>
          <w:kern w:val="0"/>
          <w:szCs w:val="22"/>
        </w:rPr>
        <w:t>n</w:t>
      </w:r>
      <w:r w:rsidRPr="003A11CB">
        <w:rPr>
          <w:snapToGrid/>
          <w:spacing w:val="15"/>
          <w:kern w:val="0"/>
          <w:szCs w:val="22"/>
        </w:rPr>
        <w:t xml:space="preserve"> </w:t>
      </w:r>
      <w:r w:rsidRPr="003A11CB">
        <w:rPr>
          <w:snapToGrid/>
          <w:kern w:val="0"/>
          <w:szCs w:val="22"/>
        </w:rPr>
        <w:t>416 (WRC</w:t>
      </w:r>
      <w:r w:rsidRPr="003A11CB">
        <w:rPr>
          <w:bCs/>
          <w:snapToGrid/>
          <w:kern w:val="0"/>
          <w:szCs w:val="22"/>
          <w:lang w:val="en-GB"/>
        </w:rPr>
        <w:noBreakHyphen/>
      </w:r>
      <w:r w:rsidRPr="003A11CB">
        <w:rPr>
          <w:snapToGrid/>
          <w:kern w:val="0"/>
          <w:szCs w:val="22"/>
        </w:rPr>
        <w:t>07) and</w:t>
      </w:r>
      <w:r w:rsidRPr="003A11CB">
        <w:rPr>
          <w:snapToGrid/>
          <w:spacing w:val="2"/>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3"/>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2"/>
          <w:kern w:val="0"/>
          <w:szCs w:val="22"/>
        </w:rPr>
        <w:t xml:space="preserve"> </w:t>
      </w:r>
      <w:r w:rsidRPr="003A11CB">
        <w:rPr>
          <w:snapToGrid/>
          <w:kern w:val="0"/>
          <w:szCs w:val="22"/>
        </w:rPr>
        <w:t>ca</w:t>
      </w:r>
      <w:r w:rsidRPr="003A11CB">
        <w:rPr>
          <w:snapToGrid/>
          <w:spacing w:val="-1"/>
          <w:kern w:val="0"/>
          <w:szCs w:val="22"/>
        </w:rPr>
        <w:t>u</w:t>
      </w:r>
      <w:r w:rsidRPr="003A11CB">
        <w:rPr>
          <w:snapToGrid/>
          <w:kern w:val="0"/>
          <w:szCs w:val="22"/>
        </w:rPr>
        <w:t>se</w:t>
      </w:r>
      <w:r w:rsidRPr="003A11CB">
        <w:rPr>
          <w:snapToGrid/>
          <w:spacing w:val="4"/>
          <w:kern w:val="0"/>
          <w:szCs w:val="22"/>
        </w:rPr>
        <w:t xml:space="preserve"> </w:t>
      </w:r>
      <w:r w:rsidRPr="003A11CB">
        <w:rPr>
          <w:snapToGrid/>
          <w:spacing w:val="-1"/>
          <w:kern w:val="0"/>
          <w:szCs w:val="22"/>
        </w:rPr>
        <w:t>h</w:t>
      </w:r>
      <w:r w:rsidRPr="003A11CB">
        <w:rPr>
          <w:snapToGrid/>
          <w:kern w:val="0"/>
          <w:szCs w:val="22"/>
        </w:rPr>
        <w:t>a</w:t>
      </w:r>
      <w:r w:rsidRPr="003A11CB">
        <w:rPr>
          <w:snapToGrid/>
          <w:spacing w:val="2"/>
          <w:kern w:val="0"/>
          <w:szCs w:val="22"/>
        </w:rPr>
        <w:t>r</w:t>
      </w:r>
      <w:r w:rsidRPr="003A11CB">
        <w:rPr>
          <w:snapToGrid/>
          <w:spacing w:val="-1"/>
          <w:kern w:val="0"/>
          <w:szCs w:val="22"/>
        </w:rPr>
        <w:t>m</w:t>
      </w:r>
      <w:r w:rsidRPr="003A11CB">
        <w:rPr>
          <w:snapToGrid/>
          <w:kern w:val="0"/>
          <w:szCs w:val="22"/>
        </w:rPr>
        <w:t>f</w:t>
      </w:r>
      <w:r w:rsidRPr="003A11CB">
        <w:rPr>
          <w:snapToGrid/>
          <w:spacing w:val="-1"/>
          <w:kern w:val="0"/>
          <w:szCs w:val="22"/>
        </w:rPr>
        <w:t>u</w:t>
      </w:r>
      <w:r w:rsidRPr="003A11CB">
        <w:rPr>
          <w:snapToGrid/>
          <w:kern w:val="0"/>
          <w:szCs w:val="22"/>
        </w:rPr>
        <w:t>l</w:t>
      </w:r>
      <w:r w:rsidRPr="003A11CB">
        <w:rPr>
          <w:snapToGrid/>
          <w:spacing w:val="7"/>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te</w:t>
      </w:r>
      <w:r w:rsidRPr="003A11CB">
        <w:rPr>
          <w:snapToGrid/>
          <w:spacing w:val="2"/>
          <w:kern w:val="0"/>
          <w:szCs w:val="22"/>
        </w:rPr>
        <w:t>r</w:t>
      </w:r>
      <w:r w:rsidRPr="003A11CB">
        <w:rPr>
          <w:snapToGrid/>
          <w:spacing w:val="-1"/>
          <w:kern w:val="0"/>
          <w:szCs w:val="22"/>
        </w:rPr>
        <w:t>f</w:t>
      </w:r>
      <w:r w:rsidRPr="003A11CB">
        <w:rPr>
          <w:snapToGrid/>
          <w:kern w:val="0"/>
          <w:szCs w:val="22"/>
        </w:rPr>
        <w:t>erence</w:t>
      </w:r>
      <w:r w:rsidRPr="003A11CB">
        <w:rPr>
          <w:snapToGrid/>
          <w:spacing w:val="11"/>
          <w:kern w:val="0"/>
          <w:szCs w:val="22"/>
        </w:rPr>
        <w:t xml:space="preserve"> </w:t>
      </w:r>
      <w:r w:rsidRPr="003A11CB">
        <w:rPr>
          <w:snapToGrid/>
          <w:spacing w:val="1"/>
          <w:kern w:val="0"/>
          <w:szCs w:val="22"/>
        </w:rPr>
        <w:t>t</w:t>
      </w:r>
      <w:r w:rsidRPr="003A11CB">
        <w:rPr>
          <w:snapToGrid/>
          <w:kern w:val="0"/>
          <w:szCs w:val="22"/>
        </w:rPr>
        <w:t>o</w:t>
      </w:r>
      <w:r w:rsidRPr="003A11CB">
        <w:rPr>
          <w:snapToGrid/>
          <w:spacing w:val="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spacing w:val="-1"/>
          <w:kern w:val="0"/>
          <w:szCs w:val="22"/>
        </w:rPr>
        <w:t>f</w:t>
      </w:r>
      <w:r w:rsidRPr="003A11CB">
        <w:rPr>
          <w:snapToGrid/>
          <w:kern w:val="0"/>
          <w:szCs w:val="22"/>
        </w:rPr>
        <w:t>i</w:t>
      </w:r>
      <w:r w:rsidRPr="003A11CB">
        <w:rPr>
          <w:snapToGrid/>
          <w:spacing w:val="-1"/>
          <w:kern w:val="0"/>
          <w:szCs w:val="22"/>
        </w:rPr>
        <w:t>x</w:t>
      </w:r>
      <w:r w:rsidRPr="003A11CB">
        <w:rPr>
          <w:snapToGrid/>
          <w:kern w:val="0"/>
          <w:szCs w:val="22"/>
        </w:rPr>
        <w:t>ed</w:t>
      </w:r>
      <w:r w:rsidRPr="003A11CB">
        <w:rPr>
          <w:snapToGrid/>
          <w:spacing w:val="5"/>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p>
    <w:p w:rsidR="00807703" w:rsidRPr="003A11CB" w:rsidP="003A11CB" w14:paraId="0B26F610" w14:textId="77777777">
      <w:pPr>
        <w:spacing w:after="120"/>
        <w:ind w:firstLine="720"/>
        <w:rPr>
          <w:snapToGrid/>
          <w:kern w:val="0"/>
          <w:szCs w:val="22"/>
        </w:rPr>
      </w:pPr>
      <w:r w:rsidRPr="003A11CB">
        <w:rPr>
          <w:bCs/>
          <w:snapToGrid/>
          <w:kern w:val="0"/>
          <w:szCs w:val="22"/>
        </w:rPr>
        <w:t>(443)  5.443</w:t>
      </w:r>
      <w:r w:rsidRPr="003A11CB">
        <w:rPr>
          <w:bCs/>
          <w:snapToGrid/>
          <w:kern w:val="0"/>
          <w:szCs w:val="22"/>
          <w:lang w:val="en-GB"/>
        </w:rPr>
        <w:t>  </w:t>
      </w:r>
      <w:r w:rsidRPr="003A11CB">
        <w:rPr>
          <w:i/>
          <w:snapToGrid/>
          <w:kern w:val="0"/>
          <w:szCs w:val="22"/>
        </w:rPr>
        <w:t>Different category of service:</w:t>
      </w:r>
      <w:r w:rsidRPr="003A11CB">
        <w:rPr>
          <w:snapToGrid/>
          <w:kern w:val="0"/>
          <w:szCs w:val="22"/>
        </w:rPr>
        <w:t xml:space="preserve">  in Argentina, Australia and Canada, the allocation of the bands 4825</w:t>
      </w:r>
      <w:r w:rsidRPr="003A11CB">
        <w:rPr>
          <w:snapToGrid/>
          <w:kern w:val="0"/>
          <w:szCs w:val="22"/>
        </w:rPr>
        <w:noBreakHyphen/>
        <w:t>4835 MHz and 4950-4990 MHz to the radio astronomy service is on a primary basis (see No. 5.33).</w:t>
      </w:r>
    </w:p>
    <w:p w:rsidR="00807703" w:rsidRPr="003A11CB" w:rsidP="003A11CB" w14:paraId="70BA8991" w14:textId="77777777">
      <w:pPr>
        <w:spacing w:after="120"/>
        <w:ind w:firstLine="720"/>
        <w:rPr>
          <w:snapToGrid/>
          <w:kern w:val="0"/>
          <w:szCs w:val="22"/>
        </w:rPr>
      </w:pPr>
      <w:r w:rsidRPr="003A11CB">
        <w:rPr>
          <w:bCs/>
          <w:snapToGrid/>
          <w:kern w:val="0"/>
          <w:szCs w:val="22"/>
        </w:rPr>
        <w:t>(i)  5.443AA  </w:t>
      </w:r>
      <w:r w:rsidRPr="003A11CB">
        <w:rPr>
          <w:snapToGrid/>
          <w:kern w:val="0"/>
          <w:szCs w:val="22"/>
        </w:rPr>
        <w:t xml:space="preserve"> In the frequency bands 5000-5030 MHz and 5091-5150 MHz, the aeronautical mobile-satellite (R) service is subject to agreement obtained under No. </w:t>
      </w:r>
      <w:r w:rsidRPr="003A11CB">
        <w:rPr>
          <w:bCs/>
          <w:snapToGrid/>
          <w:kern w:val="0"/>
          <w:szCs w:val="22"/>
        </w:rPr>
        <w:t>9.21</w:t>
      </w:r>
      <w:r w:rsidRPr="003A11CB">
        <w:rPr>
          <w:snapToGrid/>
          <w:kern w:val="0"/>
          <w:szCs w:val="22"/>
        </w:rPr>
        <w:t>.  The use of these bands by the aeronautical mobile-satellite (R) service is limited to internationally standardized aeronautical systems.</w:t>
      </w:r>
    </w:p>
    <w:p w:rsidR="00807703" w:rsidRPr="003A11CB" w:rsidP="003A11CB" w14:paraId="3F3C8400" w14:textId="77777777">
      <w:pPr>
        <w:spacing w:after="120"/>
        <w:ind w:firstLine="720"/>
        <w:rPr>
          <w:snapToGrid/>
          <w:kern w:val="0"/>
          <w:szCs w:val="22"/>
        </w:rPr>
      </w:pPr>
      <w:r w:rsidRPr="003A11CB">
        <w:rPr>
          <w:bCs/>
          <w:snapToGrid/>
          <w:kern w:val="0"/>
          <w:szCs w:val="22"/>
        </w:rPr>
        <w:t>(ii)  5.443B  </w:t>
      </w:r>
      <w:r w:rsidRPr="003A11CB">
        <w:rPr>
          <w:snapToGrid/>
          <w:kern w:val="0"/>
          <w:szCs w:val="22"/>
        </w:rPr>
        <w:t>In order not to cause harmful interference to the microwave landing system operating above 5030 MHz, the aggregate power flux-density produced at 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kern w:val="0"/>
          <w:szCs w:val="22"/>
        </w:rPr>
        <w:t>Eart</w:t>
      </w:r>
      <w:r w:rsidRPr="003A11CB">
        <w:rPr>
          <w:snapToGrid/>
          <w:spacing w:val="-1"/>
          <w:kern w:val="0"/>
          <w:szCs w:val="22"/>
        </w:rPr>
        <w:t>h’</w:t>
      </w:r>
      <w:r w:rsidRPr="003A11CB">
        <w:rPr>
          <w:snapToGrid/>
          <w:kern w:val="0"/>
          <w:szCs w:val="22"/>
        </w:rPr>
        <w:t>s</w:t>
      </w:r>
      <w:r w:rsidRPr="003A11CB">
        <w:rPr>
          <w:snapToGrid/>
          <w:spacing w:val="6"/>
          <w:kern w:val="0"/>
          <w:szCs w:val="22"/>
        </w:rPr>
        <w:t xml:space="preserve"> </w:t>
      </w:r>
      <w:r w:rsidRPr="003A11CB">
        <w:rPr>
          <w:snapToGrid/>
          <w:spacing w:val="1"/>
          <w:kern w:val="0"/>
          <w:szCs w:val="22"/>
        </w:rPr>
        <w:t>s</w:t>
      </w:r>
      <w:r w:rsidRPr="003A11CB">
        <w:rPr>
          <w:snapToGrid/>
          <w:spacing w:val="-1"/>
          <w:kern w:val="0"/>
          <w:szCs w:val="22"/>
        </w:rPr>
        <w:t>u</w:t>
      </w:r>
      <w:r w:rsidRPr="003A11CB">
        <w:rPr>
          <w:snapToGrid/>
          <w:kern w:val="0"/>
          <w:szCs w:val="22"/>
        </w:rPr>
        <w:t>rface</w:t>
      </w:r>
      <w:r w:rsidRPr="003A11CB">
        <w:rPr>
          <w:snapToGrid/>
          <w:spacing w:val="6"/>
          <w:kern w:val="0"/>
          <w:szCs w:val="22"/>
        </w:rPr>
        <w:t xml:space="preserve"> </w:t>
      </w:r>
      <w:r w:rsidRPr="003A11CB">
        <w:rPr>
          <w:snapToGrid/>
          <w:kern w:val="0"/>
          <w:szCs w:val="22"/>
        </w:rPr>
        <w:t>in</w:t>
      </w:r>
      <w:r w:rsidRPr="003A11CB">
        <w:rPr>
          <w:snapToGrid/>
          <w:spacing w:val="-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7"/>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4"/>
          <w:kern w:val="0"/>
          <w:szCs w:val="22"/>
        </w:rPr>
        <w:t xml:space="preserve"> </w:t>
      </w:r>
      <w:r w:rsidRPr="003A11CB">
        <w:rPr>
          <w:snapToGrid/>
          <w:kern w:val="0"/>
          <w:szCs w:val="22"/>
        </w:rPr>
        <w:t xml:space="preserve">5030-5150 MHz by all the space stations within any radionavigation-satellite service system (space-to-Earth) operating in the </w:t>
      </w:r>
      <w:r w:rsidRPr="003A11CB">
        <w:rPr>
          <w:snapToGrid/>
          <w:spacing w:val="-1"/>
          <w:kern w:val="0"/>
          <w:szCs w:val="22"/>
        </w:rPr>
        <w:t>f</w:t>
      </w:r>
      <w:r w:rsidRPr="003A11CB">
        <w:rPr>
          <w:snapToGrid/>
          <w:kern w:val="0"/>
          <w:szCs w:val="22"/>
        </w:rPr>
        <w:t>re</w:t>
      </w:r>
      <w:r w:rsidRPr="003A11CB">
        <w:rPr>
          <w:snapToGrid/>
          <w:spacing w:val="3"/>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 xml:space="preserve">y band 5010-5030 MHz shall not exceed −124.5 dB(W/m²) in a 150 kHz band.  In order not to cause harmful interference to the radio astronomy service in the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0"/>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7"/>
          <w:kern w:val="0"/>
          <w:szCs w:val="22"/>
        </w:rPr>
        <w:t xml:space="preserve"> </w:t>
      </w:r>
      <w:r w:rsidRPr="003A11CB">
        <w:rPr>
          <w:snapToGrid/>
          <w:kern w:val="0"/>
          <w:szCs w:val="22"/>
        </w:rPr>
        <w:t>4990-5000 MHz,</w:t>
      </w:r>
      <w:r w:rsidRPr="003A11CB">
        <w:rPr>
          <w:snapToGrid/>
          <w:spacing w:val="7"/>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1"/>
          <w:kern w:val="0"/>
          <w:szCs w:val="22"/>
        </w:rPr>
        <w:t>n</w:t>
      </w:r>
      <w:r w:rsidRPr="003A11CB">
        <w:rPr>
          <w:snapToGrid/>
          <w:kern w:val="0"/>
          <w:szCs w:val="22"/>
        </w:rPr>
        <w:t>avi</w:t>
      </w:r>
      <w:r w:rsidRPr="003A11CB">
        <w:rPr>
          <w:snapToGrid/>
          <w:spacing w:val="-1"/>
          <w:kern w:val="0"/>
          <w:szCs w:val="22"/>
        </w:rPr>
        <w:t>g</w:t>
      </w:r>
      <w:r w:rsidRPr="003A11CB">
        <w:rPr>
          <w:snapToGrid/>
          <w:kern w:val="0"/>
          <w:szCs w:val="22"/>
        </w:rPr>
        <w:t>atio</w:t>
      </w:r>
      <w:r w:rsidRPr="003A11CB">
        <w:rPr>
          <w:snapToGrid/>
          <w:spacing w:val="2"/>
          <w:kern w:val="0"/>
          <w:szCs w:val="22"/>
        </w:rPr>
        <w:t>n</w:t>
      </w:r>
      <w:r w:rsidRPr="003A11CB">
        <w:rPr>
          <w:snapToGrid/>
          <w:spacing w:val="1"/>
          <w:kern w:val="0"/>
          <w:szCs w:val="22"/>
        </w:rPr>
        <w:t>-</w:t>
      </w:r>
      <w:r w:rsidRPr="003A11CB">
        <w:rPr>
          <w:snapToGrid/>
          <w:kern w:val="0"/>
          <w:szCs w:val="22"/>
        </w:rPr>
        <w:t>sate</w:t>
      </w:r>
      <w:r w:rsidRPr="003A11CB">
        <w:rPr>
          <w:snapToGrid/>
          <w:spacing w:val="2"/>
          <w:kern w:val="0"/>
          <w:szCs w:val="22"/>
        </w:rPr>
        <w:t>l</w:t>
      </w:r>
      <w:r w:rsidRPr="003A11CB">
        <w:rPr>
          <w:snapToGrid/>
          <w:kern w:val="0"/>
          <w:szCs w:val="22"/>
        </w:rPr>
        <w:t>lite</w:t>
      </w:r>
      <w:r w:rsidRPr="003A11CB">
        <w:rPr>
          <w:snapToGrid/>
          <w:spacing w:val="28"/>
          <w:kern w:val="0"/>
          <w:szCs w:val="22"/>
        </w:rPr>
        <w:t xml:space="preserve"> </w:t>
      </w:r>
      <w:r w:rsidRPr="003A11CB">
        <w:rPr>
          <w:snapToGrid/>
          <w:kern w:val="0"/>
          <w:szCs w:val="22"/>
        </w:rPr>
        <w:t>service</w:t>
      </w:r>
      <w:r w:rsidRPr="003A11CB">
        <w:rPr>
          <w:snapToGrid/>
          <w:spacing w:val="9"/>
          <w:kern w:val="0"/>
          <w:szCs w:val="22"/>
        </w:rPr>
        <w:t xml:space="preserve"> </w:t>
      </w:r>
      <w:r w:rsidRPr="003A11CB">
        <w:rPr>
          <w:snapToGrid/>
          <w:spacing w:val="1"/>
          <w:kern w:val="0"/>
          <w:szCs w:val="22"/>
        </w:rPr>
        <w:t>s</w:t>
      </w:r>
      <w:r w:rsidRPr="003A11CB">
        <w:rPr>
          <w:snapToGrid/>
          <w:spacing w:val="-1"/>
          <w:kern w:val="0"/>
          <w:szCs w:val="22"/>
        </w:rPr>
        <w:t>y</w:t>
      </w:r>
      <w:r w:rsidRPr="003A11CB">
        <w:rPr>
          <w:snapToGrid/>
          <w:kern w:val="0"/>
          <w:szCs w:val="22"/>
        </w:rPr>
        <w:t>st</w:t>
      </w:r>
      <w:r w:rsidRPr="003A11CB">
        <w:rPr>
          <w:snapToGrid/>
          <w:spacing w:val="2"/>
          <w:kern w:val="0"/>
          <w:szCs w:val="22"/>
        </w:rPr>
        <w:t>e</w:t>
      </w:r>
      <w:r w:rsidRPr="003A11CB">
        <w:rPr>
          <w:snapToGrid/>
          <w:spacing w:val="-1"/>
          <w:kern w:val="0"/>
          <w:szCs w:val="22"/>
        </w:rPr>
        <w:t>m</w:t>
      </w:r>
      <w:r w:rsidRPr="003A11CB">
        <w:rPr>
          <w:snapToGrid/>
          <w:kern w:val="0"/>
          <w:szCs w:val="22"/>
        </w:rPr>
        <w:t>s</w:t>
      </w:r>
      <w:r w:rsidRPr="003A11CB">
        <w:rPr>
          <w:snapToGrid/>
          <w:spacing w:val="11"/>
          <w:kern w:val="0"/>
          <w:szCs w:val="22"/>
        </w:rPr>
        <w:t xml:space="preserve"> </w:t>
      </w:r>
      <w:r w:rsidRPr="003A11CB">
        <w:rPr>
          <w:snapToGrid/>
          <w:w w:val="102"/>
          <w:kern w:val="0"/>
          <w:szCs w:val="22"/>
        </w:rPr>
        <w:t>operating</w:t>
      </w:r>
      <w:r w:rsidRPr="003A11CB">
        <w:rPr>
          <w:snapToGrid/>
          <w:kern w:val="0"/>
          <w:szCs w:val="22"/>
        </w:rPr>
        <w:t xml:space="preserve"> in</w:t>
      </w:r>
      <w:r w:rsidRPr="003A11CB">
        <w:rPr>
          <w:snapToGrid/>
          <w:spacing w:val="4"/>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7"/>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1"/>
          <w:kern w:val="0"/>
          <w:szCs w:val="22"/>
        </w:rPr>
        <w:t xml:space="preserve"> </w:t>
      </w:r>
      <w:r w:rsidRPr="003A11CB">
        <w:rPr>
          <w:snapToGrid/>
          <w:spacing w:val="1"/>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9"/>
          <w:kern w:val="0"/>
          <w:szCs w:val="22"/>
        </w:rPr>
        <w:t xml:space="preserve"> </w:t>
      </w:r>
      <w:r w:rsidRPr="003A11CB">
        <w:rPr>
          <w:snapToGrid/>
          <w:kern w:val="0"/>
          <w:szCs w:val="22"/>
        </w:rPr>
        <w:t>5010-5030 MHz shall comply with the limits in</w:t>
      </w:r>
      <w:r w:rsidRPr="003A11CB">
        <w:rPr>
          <w:snapToGrid/>
          <w:spacing w:val="4"/>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2"/>
          <w:kern w:val="0"/>
          <w:szCs w:val="22"/>
        </w:rPr>
        <w:t xml:space="preserve"> </w:t>
      </w:r>
      <w:r w:rsidRPr="003A11CB">
        <w:rPr>
          <w:snapToGrid/>
          <w:spacing w:val="1"/>
          <w:kern w:val="0"/>
          <w:szCs w:val="22"/>
        </w:rPr>
        <w:t>b</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9"/>
          <w:kern w:val="0"/>
          <w:szCs w:val="22"/>
        </w:rPr>
        <w:t xml:space="preserve"> </w:t>
      </w:r>
      <w:r w:rsidRPr="003A11CB">
        <w:rPr>
          <w:snapToGrid/>
          <w:kern w:val="0"/>
          <w:szCs w:val="22"/>
        </w:rPr>
        <w:t>4990</w:t>
      </w:r>
      <w:r w:rsidRPr="003A11CB">
        <w:rPr>
          <w:snapToGrid/>
          <w:kern w:val="0"/>
          <w:szCs w:val="22"/>
        </w:rPr>
        <w:noBreakHyphen/>
        <w:t xml:space="preserve">5000 MHz </w:t>
      </w:r>
      <w:r w:rsidRPr="003A11CB">
        <w:rPr>
          <w:snapToGrid/>
          <w:spacing w:val="1"/>
          <w:kern w:val="0"/>
          <w:szCs w:val="22"/>
        </w:rPr>
        <w:t>d</w:t>
      </w:r>
      <w:r w:rsidRPr="003A11CB">
        <w:rPr>
          <w:snapToGrid/>
          <w:kern w:val="0"/>
          <w:szCs w:val="22"/>
        </w:rPr>
        <w:t>e</w:t>
      </w:r>
      <w:r w:rsidRPr="003A11CB">
        <w:rPr>
          <w:snapToGrid/>
          <w:spacing w:val="-1"/>
          <w:kern w:val="0"/>
          <w:szCs w:val="22"/>
        </w:rPr>
        <w:t>f</w:t>
      </w:r>
      <w:r w:rsidRPr="003A11CB">
        <w:rPr>
          <w:snapToGrid/>
          <w:kern w:val="0"/>
          <w:szCs w:val="22"/>
        </w:rPr>
        <w:t>i</w:t>
      </w:r>
      <w:r w:rsidRPr="003A11CB">
        <w:rPr>
          <w:snapToGrid/>
          <w:spacing w:val="-1"/>
          <w:kern w:val="0"/>
          <w:szCs w:val="22"/>
        </w:rPr>
        <w:t>n</w:t>
      </w:r>
      <w:r w:rsidRPr="003A11CB">
        <w:rPr>
          <w:snapToGrid/>
          <w:kern w:val="0"/>
          <w:szCs w:val="22"/>
        </w:rPr>
        <w:t>ed</w:t>
      </w:r>
      <w:r w:rsidRPr="003A11CB">
        <w:rPr>
          <w:snapToGrid/>
          <w:spacing w:val="12"/>
          <w:kern w:val="0"/>
          <w:szCs w:val="22"/>
        </w:rPr>
        <w:t xml:space="preserve"> </w:t>
      </w:r>
      <w:r w:rsidRPr="003A11CB">
        <w:rPr>
          <w:snapToGrid/>
          <w:w w:val="102"/>
          <w:kern w:val="0"/>
          <w:szCs w:val="22"/>
        </w:rPr>
        <w:t>in</w:t>
      </w:r>
      <w:r w:rsidRPr="003A11CB">
        <w:rPr>
          <w:snapToGrid/>
          <w:kern w:val="0"/>
          <w:szCs w:val="22"/>
        </w:rPr>
        <w:t xml:space="preserve"> Reso</w:t>
      </w:r>
      <w:r w:rsidRPr="003A11CB">
        <w:rPr>
          <w:snapToGrid/>
          <w:spacing w:val="1"/>
          <w:kern w:val="0"/>
          <w:szCs w:val="22"/>
        </w:rPr>
        <w:t>l</w:t>
      </w:r>
      <w:r w:rsidRPr="003A11CB">
        <w:rPr>
          <w:snapToGrid/>
          <w:spacing w:val="-1"/>
          <w:kern w:val="0"/>
          <w:szCs w:val="22"/>
        </w:rPr>
        <w:t>u</w:t>
      </w:r>
      <w:r w:rsidRPr="003A11CB">
        <w:rPr>
          <w:snapToGrid/>
          <w:kern w:val="0"/>
          <w:szCs w:val="22"/>
        </w:rPr>
        <w:t>tion</w:t>
      </w:r>
      <w:r w:rsidRPr="003A11CB">
        <w:rPr>
          <w:snapToGrid/>
          <w:spacing w:val="13"/>
          <w:kern w:val="0"/>
          <w:szCs w:val="22"/>
        </w:rPr>
        <w:t xml:space="preserve"> </w:t>
      </w:r>
      <w:r w:rsidRPr="003A11CB">
        <w:rPr>
          <w:snapToGrid/>
          <w:spacing w:val="1"/>
          <w:kern w:val="0"/>
          <w:szCs w:val="22"/>
        </w:rPr>
        <w:t>74</w:t>
      </w:r>
      <w:r w:rsidRPr="003A11CB">
        <w:rPr>
          <w:snapToGrid/>
          <w:kern w:val="0"/>
          <w:szCs w:val="22"/>
        </w:rPr>
        <w:t>1</w:t>
      </w:r>
      <w:r w:rsidRPr="003A11CB">
        <w:rPr>
          <w:snapToGrid/>
          <w:spacing w:val="6"/>
          <w:kern w:val="0"/>
          <w:szCs w:val="22"/>
        </w:rPr>
        <w:t xml:space="preserve"> </w:t>
      </w:r>
      <w:r w:rsidRPr="003A11CB">
        <w:rPr>
          <w:snapToGrid/>
          <w:kern w:val="0"/>
          <w:szCs w:val="22"/>
        </w:rPr>
        <w:t>(Rev.WRC</w:t>
      </w:r>
      <w:r w:rsidRPr="003A11CB">
        <w:rPr>
          <w:snapToGrid/>
          <w:kern w:val="0"/>
          <w:szCs w:val="22"/>
        </w:rPr>
        <w:noBreakHyphen/>
      </w:r>
      <w:r w:rsidRPr="003A11CB">
        <w:rPr>
          <w:bCs/>
          <w:snapToGrid/>
          <w:spacing w:val="-1"/>
          <w:kern w:val="0"/>
          <w:szCs w:val="22"/>
        </w:rPr>
        <w:t>1</w:t>
      </w:r>
      <w:r w:rsidRPr="003A11CB">
        <w:rPr>
          <w:bCs/>
          <w:snapToGrid/>
          <w:kern w:val="0"/>
          <w:szCs w:val="22"/>
        </w:rPr>
        <w:t>5)</w:t>
      </w:r>
      <w:r w:rsidRPr="003A11CB">
        <w:rPr>
          <w:snapToGrid/>
          <w:kern w:val="0"/>
          <w:szCs w:val="22"/>
        </w:rPr>
        <w:t>.</w:t>
      </w:r>
    </w:p>
    <w:p w:rsidR="00807703" w:rsidRPr="003A11CB" w:rsidP="003A11CB" w14:paraId="0FA0C573" w14:textId="77777777">
      <w:pPr>
        <w:spacing w:after="120"/>
        <w:ind w:firstLine="720"/>
        <w:rPr>
          <w:snapToGrid/>
          <w:kern w:val="0"/>
          <w:szCs w:val="22"/>
        </w:rPr>
      </w:pPr>
      <w:r w:rsidRPr="003A11CB">
        <w:rPr>
          <w:bCs/>
          <w:snapToGrid/>
          <w:kern w:val="0"/>
          <w:szCs w:val="22"/>
        </w:rPr>
        <w:t>(iii)</w:t>
      </w:r>
      <w:r w:rsidRPr="003A11CB">
        <w:rPr>
          <w:kern w:val="0"/>
          <w:szCs w:val="22"/>
        </w:rPr>
        <w:t>  </w:t>
      </w:r>
      <w:r w:rsidRPr="003A11CB">
        <w:rPr>
          <w:bCs/>
          <w:snapToGrid/>
          <w:kern w:val="0"/>
          <w:szCs w:val="22"/>
        </w:rPr>
        <w:t>5.443C  </w:t>
      </w:r>
      <w:r w:rsidRPr="003A11CB">
        <w:rPr>
          <w:snapToGrid/>
          <w:kern w:val="0"/>
          <w:szCs w:val="22"/>
        </w:rPr>
        <w:t xml:space="preserve">The use of the frequency band 5030-5091 MHz by the aeronautical mobile (R) service is limited to internationally standardized aeronautical systems.  Unwanted emissions from </w:t>
      </w:r>
      <w:r w:rsidRPr="003A11CB">
        <w:rPr>
          <w:rFonts w:eastAsia="Batang"/>
          <w:snapToGrid/>
          <w:kern w:val="0"/>
          <w:szCs w:val="22"/>
        </w:rPr>
        <w:t xml:space="preserve">the aeronautical mobile (R) service in the frequency band 5030-5091 MHz shall be limited to protect </w:t>
      </w:r>
      <w:r w:rsidRPr="003A11CB">
        <w:rPr>
          <w:rFonts w:eastAsia="MS Mincho"/>
          <w:snapToGrid/>
          <w:kern w:val="0"/>
          <w:szCs w:val="22"/>
        </w:rPr>
        <w:t xml:space="preserve">RNSS system downlinks in the </w:t>
      </w:r>
      <w:r w:rsidRPr="003A11CB">
        <w:rPr>
          <w:snapToGrid/>
          <w:kern w:val="0"/>
          <w:szCs w:val="22"/>
        </w:rPr>
        <w:t>adjacent 5010-5030 MHz band</w:t>
      </w:r>
      <w:r w:rsidRPr="003A11CB">
        <w:rPr>
          <w:rFonts w:eastAsia="MS Mincho"/>
          <w:snapToGrid/>
          <w:kern w:val="0"/>
          <w:szCs w:val="22"/>
        </w:rPr>
        <w:t xml:space="preserve">.  </w:t>
      </w:r>
      <w:r w:rsidRPr="003A11CB">
        <w:rPr>
          <w:snapToGrid/>
          <w:kern w:val="0"/>
          <w:szCs w:val="22"/>
        </w:rPr>
        <w:t>Until such time that an appropriate value is established in a relevant ITU</w:t>
      </w:r>
      <w:r w:rsidRPr="003A11CB">
        <w:rPr>
          <w:snapToGrid/>
          <w:kern w:val="0"/>
          <w:szCs w:val="22"/>
        </w:rPr>
        <w:noBreakHyphen/>
        <w:t>R Recommendation, the e.i.r.p. density limit of −75 dBW/MHz in the frequency band 5010-5030 MHz for any AM(R)S station unwanted emission should be used.</w:t>
      </w:r>
    </w:p>
    <w:p w:rsidR="00807703" w:rsidRPr="003A11CB" w:rsidP="003A11CB" w14:paraId="25C39144" w14:textId="77777777">
      <w:pPr>
        <w:spacing w:after="120"/>
        <w:ind w:firstLine="720"/>
        <w:rPr>
          <w:snapToGrid/>
          <w:kern w:val="0"/>
          <w:szCs w:val="22"/>
        </w:rPr>
      </w:pPr>
      <w:r w:rsidRPr="003A11CB">
        <w:rPr>
          <w:bCs/>
          <w:snapToGrid/>
          <w:kern w:val="0"/>
          <w:szCs w:val="22"/>
        </w:rPr>
        <w:t>(iv)  5.443D  </w:t>
      </w:r>
      <w:r w:rsidRPr="003A11CB">
        <w:rPr>
          <w:snapToGrid/>
          <w:kern w:val="0"/>
          <w:szCs w:val="22"/>
        </w:rPr>
        <w:t xml:space="preserve">In the frequency band 5030-5091 MHz, the aeronautical mobile-satellite (R) service is subject to coordination under No. </w:t>
      </w:r>
      <w:r w:rsidRPr="003A11CB">
        <w:rPr>
          <w:bCs/>
          <w:snapToGrid/>
          <w:kern w:val="0"/>
          <w:szCs w:val="22"/>
        </w:rPr>
        <w:t>9.11A</w:t>
      </w:r>
      <w:r w:rsidRPr="003A11CB">
        <w:rPr>
          <w:snapToGrid/>
          <w:kern w:val="0"/>
          <w:szCs w:val="22"/>
        </w:rPr>
        <w:t>.  The use of this frequency band by the aeronautical mobile-satellite (R) service is limited to internationally standardized aeronautical systems.</w:t>
      </w:r>
    </w:p>
    <w:p w:rsidR="00807703" w:rsidRPr="003A11CB" w:rsidP="003A11CB" w14:paraId="5AA891ED" w14:textId="77777777">
      <w:pPr>
        <w:spacing w:after="120"/>
        <w:ind w:firstLine="720"/>
        <w:rPr>
          <w:snapToGrid/>
          <w:kern w:val="0"/>
          <w:szCs w:val="22"/>
        </w:rPr>
      </w:pPr>
      <w:r w:rsidRPr="003A11CB">
        <w:rPr>
          <w:bCs/>
          <w:snapToGrid/>
          <w:kern w:val="0"/>
          <w:szCs w:val="22"/>
        </w:rPr>
        <w:t>(444)  5.444  </w:t>
      </w:r>
      <w:r w:rsidRPr="003A11CB">
        <w:rPr>
          <w:snapToGrid/>
          <w:kern w:val="0"/>
          <w:szCs w:val="22"/>
        </w:rPr>
        <w:t xml:space="preserve">The frequency band 5030-5150 MHz is to be used for the operation of the international standard system (microwave landing system) for precision approach and landing.  In the frequency band 5030-5091 MHz, the requirements of this system shall have priority over other uses of this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2"/>
          <w:kern w:val="0"/>
          <w:szCs w:val="22"/>
        </w:rPr>
        <w:t xml:space="preserve"> </w:t>
      </w:r>
      <w:r w:rsidRPr="003A11CB">
        <w:rPr>
          <w:snapToGrid/>
          <w:kern w:val="0"/>
          <w:szCs w:val="22"/>
        </w:rPr>
        <w:t>band.  For the use of the frequency band 5091-5150 MHz, paragraph (b)(444)(i) of this section</w:t>
      </w:r>
      <w:r w:rsidRPr="003A11CB">
        <w:rPr>
          <w:snapToGrid/>
          <w:spacing w:val="10"/>
          <w:kern w:val="0"/>
          <w:szCs w:val="22"/>
        </w:rPr>
        <w:t xml:space="preserve"> </w:t>
      </w:r>
      <w:r w:rsidRPr="003A11CB">
        <w:rPr>
          <w:snapToGrid/>
          <w:kern w:val="0"/>
          <w:szCs w:val="22"/>
        </w:rPr>
        <w:t>and</w:t>
      </w:r>
      <w:r w:rsidRPr="003A11CB">
        <w:rPr>
          <w:snapToGrid/>
          <w:spacing w:val="5"/>
          <w:kern w:val="0"/>
          <w:szCs w:val="22"/>
        </w:rPr>
        <w:t xml:space="preserve"> </w:t>
      </w:r>
      <w:r w:rsidRPr="003A11CB">
        <w:rPr>
          <w:snapToGrid/>
          <w:kern w:val="0"/>
          <w:szCs w:val="22"/>
        </w:rPr>
        <w:t>Reso</w:t>
      </w:r>
      <w:r w:rsidRPr="003A11CB">
        <w:rPr>
          <w:snapToGrid/>
          <w:spacing w:val="1"/>
          <w:kern w:val="0"/>
          <w:szCs w:val="22"/>
        </w:rPr>
        <w:t>l</w:t>
      </w:r>
      <w:r w:rsidRPr="003A11CB">
        <w:rPr>
          <w:snapToGrid/>
          <w:spacing w:val="-1"/>
          <w:kern w:val="0"/>
          <w:szCs w:val="22"/>
        </w:rPr>
        <w:t>u</w:t>
      </w:r>
      <w:r w:rsidRPr="003A11CB">
        <w:rPr>
          <w:snapToGrid/>
          <w:kern w:val="0"/>
          <w:szCs w:val="22"/>
        </w:rPr>
        <w:t>tion</w:t>
      </w:r>
      <w:r w:rsidRPr="003A11CB">
        <w:rPr>
          <w:snapToGrid/>
          <w:spacing w:val="13"/>
          <w:kern w:val="0"/>
          <w:szCs w:val="22"/>
        </w:rPr>
        <w:t xml:space="preserve"> </w:t>
      </w:r>
      <w:r w:rsidRPr="003A11CB">
        <w:rPr>
          <w:snapToGrid/>
          <w:spacing w:val="1"/>
          <w:kern w:val="0"/>
          <w:szCs w:val="22"/>
        </w:rPr>
        <w:t>11</w:t>
      </w:r>
      <w:r w:rsidRPr="003A11CB">
        <w:rPr>
          <w:snapToGrid/>
          <w:kern w:val="0"/>
          <w:szCs w:val="22"/>
        </w:rPr>
        <w:t>4</w:t>
      </w:r>
      <w:r w:rsidRPr="003A11CB">
        <w:rPr>
          <w:snapToGrid/>
          <w:spacing w:val="6"/>
          <w:kern w:val="0"/>
          <w:szCs w:val="22"/>
        </w:rPr>
        <w:t xml:space="preserve"> </w:t>
      </w:r>
      <w:r w:rsidRPr="003A11CB">
        <w:rPr>
          <w:snapToGrid/>
          <w:spacing w:val="1"/>
          <w:kern w:val="0"/>
          <w:szCs w:val="22"/>
        </w:rPr>
        <w:t>(</w:t>
      </w:r>
      <w:r w:rsidRPr="003A11CB">
        <w:rPr>
          <w:snapToGrid/>
          <w:kern w:val="0"/>
          <w:szCs w:val="22"/>
        </w:rPr>
        <w:t>R</w:t>
      </w:r>
      <w:r w:rsidRPr="003A11CB">
        <w:rPr>
          <w:snapToGrid/>
          <w:spacing w:val="1"/>
          <w:kern w:val="0"/>
          <w:szCs w:val="22"/>
        </w:rPr>
        <w:t>e</w:t>
      </w:r>
      <w:r w:rsidRPr="003A11CB">
        <w:rPr>
          <w:snapToGrid/>
          <w:spacing w:val="2"/>
          <w:kern w:val="0"/>
          <w:szCs w:val="22"/>
        </w:rPr>
        <w:t>v</w:t>
      </w:r>
      <w:r w:rsidRPr="003A11CB">
        <w:rPr>
          <w:snapToGrid/>
          <w:spacing w:val="1"/>
          <w:kern w:val="0"/>
          <w:szCs w:val="22"/>
        </w:rPr>
        <w:t>.W</w:t>
      </w:r>
      <w:r w:rsidRPr="003A11CB">
        <w:rPr>
          <w:snapToGrid/>
          <w:kern w:val="0"/>
          <w:szCs w:val="22"/>
        </w:rPr>
        <w:t>RC</w:t>
      </w:r>
      <w:r w:rsidRPr="003A11CB">
        <w:rPr>
          <w:bCs/>
          <w:snapToGrid/>
          <w:spacing w:val="1"/>
          <w:kern w:val="0"/>
          <w:szCs w:val="22"/>
        </w:rPr>
        <w:t>-15</w:t>
      </w:r>
      <w:r w:rsidRPr="003A11CB">
        <w:rPr>
          <w:snapToGrid/>
          <w:kern w:val="0"/>
          <w:szCs w:val="22"/>
        </w:rPr>
        <w:t>)</w:t>
      </w:r>
      <w:r w:rsidRPr="003A11CB">
        <w:rPr>
          <w:snapToGrid/>
          <w:spacing w:val="20"/>
          <w:kern w:val="0"/>
          <w:szCs w:val="22"/>
        </w:rPr>
        <w:t xml:space="preserve"> </w:t>
      </w:r>
      <w:r w:rsidRPr="003A11CB">
        <w:rPr>
          <w:snapToGrid/>
          <w:kern w:val="0"/>
          <w:szCs w:val="22"/>
        </w:rPr>
        <w:t>appl</w:t>
      </w:r>
      <w:r w:rsidRPr="003A11CB">
        <w:rPr>
          <w:snapToGrid/>
          <w:spacing w:val="-3"/>
          <w:kern w:val="0"/>
          <w:szCs w:val="22"/>
        </w:rPr>
        <w:t>y</w:t>
      </w:r>
      <w:r w:rsidRPr="003A11CB">
        <w:rPr>
          <w:snapToGrid/>
          <w:kern w:val="0"/>
          <w:szCs w:val="22"/>
        </w:rPr>
        <w:t>.</w:t>
      </w:r>
    </w:p>
    <w:p w:rsidR="00807703" w:rsidRPr="003A11CB" w:rsidP="003A11CB" w14:paraId="0FF32218" w14:textId="77777777">
      <w:pPr>
        <w:spacing w:after="120"/>
        <w:ind w:firstLine="720"/>
        <w:rPr>
          <w:snapToGrid/>
          <w:kern w:val="0"/>
          <w:szCs w:val="22"/>
        </w:rPr>
      </w:pPr>
      <w:r w:rsidRPr="003A11CB">
        <w:rPr>
          <w:bCs/>
          <w:snapToGrid/>
          <w:kern w:val="0"/>
          <w:szCs w:val="22"/>
        </w:rPr>
        <w:t>(i)  5.444A  </w:t>
      </w:r>
      <w:r w:rsidRPr="003A11CB">
        <w:rPr>
          <w:snapToGrid/>
          <w:spacing w:val="2"/>
          <w:kern w:val="0"/>
          <w:szCs w:val="22"/>
        </w:rPr>
        <w:t>T</w:t>
      </w:r>
      <w:r w:rsidRPr="003A11CB">
        <w:rPr>
          <w:snapToGrid/>
          <w:spacing w:val="-1"/>
          <w:kern w:val="0"/>
          <w:szCs w:val="22"/>
        </w:rPr>
        <w:t>h</w:t>
      </w:r>
      <w:r w:rsidRPr="003A11CB">
        <w:rPr>
          <w:snapToGrid/>
          <w:kern w:val="0"/>
          <w:szCs w:val="22"/>
        </w:rPr>
        <w:t xml:space="preserve">e </w:t>
      </w:r>
      <w:r w:rsidRPr="003A11CB">
        <w:rPr>
          <w:snapToGrid/>
          <w:spacing w:val="-1"/>
          <w:kern w:val="0"/>
          <w:szCs w:val="22"/>
        </w:rPr>
        <w:t>u</w:t>
      </w:r>
      <w:r w:rsidRPr="003A11CB">
        <w:rPr>
          <w:snapToGrid/>
          <w:kern w:val="0"/>
          <w:szCs w:val="22"/>
        </w:rPr>
        <w:t>se</w:t>
      </w:r>
      <w:r w:rsidRPr="003A11CB">
        <w:rPr>
          <w:snapToGrid/>
          <w:spacing w:val="33"/>
          <w:kern w:val="0"/>
          <w:szCs w:val="22"/>
        </w:rPr>
        <w:t xml:space="preserve"> </w:t>
      </w:r>
      <w:r w:rsidRPr="003A11CB">
        <w:rPr>
          <w:snapToGrid/>
          <w:kern w:val="0"/>
          <w:szCs w:val="22"/>
        </w:rPr>
        <w:t xml:space="preserve">of </w:t>
      </w:r>
      <w:r w:rsidRPr="003A11CB">
        <w:rPr>
          <w:snapToGrid/>
          <w:spacing w:val="1"/>
          <w:kern w:val="0"/>
          <w:szCs w:val="22"/>
        </w:rPr>
        <w:t>t</w:t>
      </w:r>
      <w:r w:rsidRPr="003A11CB">
        <w:rPr>
          <w:snapToGrid/>
          <w:spacing w:val="-1"/>
          <w:kern w:val="0"/>
          <w:szCs w:val="22"/>
        </w:rPr>
        <w:t>h</w:t>
      </w:r>
      <w:r w:rsidRPr="003A11CB">
        <w:rPr>
          <w:snapToGrid/>
          <w:kern w:val="0"/>
          <w:szCs w:val="22"/>
        </w:rPr>
        <w:t>e allocation</w:t>
      </w:r>
      <w:r w:rsidRPr="003A11CB">
        <w:rPr>
          <w:snapToGrid/>
          <w:spacing w:val="5"/>
          <w:kern w:val="0"/>
          <w:szCs w:val="22"/>
        </w:rPr>
        <w:t xml:space="preserve"> </w:t>
      </w:r>
      <w:r w:rsidRPr="003A11CB">
        <w:rPr>
          <w:snapToGrid/>
          <w:kern w:val="0"/>
          <w:szCs w:val="22"/>
        </w:rPr>
        <w:t>to t</w:t>
      </w:r>
      <w:r w:rsidRPr="003A11CB">
        <w:rPr>
          <w:snapToGrid/>
          <w:spacing w:val="-1"/>
          <w:kern w:val="0"/>
          <w:szCs w:val="22"/>
        </w:rPr>
        <w:t>h</w:t>
      </w:r>
      <w:r w:rsidRPr="003A11CB">
        <w:rPr>
          <w:snapToGrid/>
          <w:kern w:val="0"/>
          <w:szCs w:val="22"/>
        </w:rPr>
        <w:t xml:space="preserve">e </w:t>
      </w:r>
      <w:r w:rsidRPr="003A11CB">
        <w:rPr>
          <w:snapToGrid/>
          <w:spacing w:val="-1"/>
          <w:kern w:val="0"/>
          <w:szCs w:val="22"/>
        </w:rPr>
        <w:t>f</w:t>
      </w:r>
      <w:r w:rsidRPr="003A11CB">
        <w:rPr>
          <w:snapToGrid/>
          <w:spacing w:val="1"/>
          <w:kern w:val="0"/>
          <w:szCs w:val="22"/>
        </w:rPr>
        <w:t>i</w:t>
      </w:r>
      <w:r w:rsidRPr="003A11CB">
        <w:rPr>
          <w:snapToGrid/>
          <w:spacing w:val="-1"/>
          <w:kern w:val="0"/>
          <w:szCs w:val="22"/>
        </w:rPr>
        <w:t>x</w:t>
      </w:r>
      <w:r w:rsidRPr="003A11CB">
        <w:rPr>
          <w:snapToGrid/>
          <w:kern w:val="0"/>
          <w:szCs w:val="22"/>
        </w:rPr>
        <w:t>e</w:t>
      </w:r>
      <w:r w:rsidRPr="003A11CB">
        <w:rPr>
          <w:snapToGrid/>
          <w:spacing w:val="4"/>
          <w:kern w:val="0"/>
          <w:szCs w:val="22"/>
        </w:rPr>
        <w:t>d</w:t>
      </w:r>
      <w:r w:rsidRPr="003A11CB">
        <w:rPr>
          <w:snapToGrid/>
          <w:spacing w:val="1"/>
          <w:kern w:val="0"/>
          <w:szCs w:val="22"/>
        </w:rPr>
        <w:t>-</w:t>
      </w:r>
      <w:r w:rsidRPr="003A11CB">
        <w:rPr>
          <w:snapToGrid/>
          <w:kern w:val="0"/>
          <w:szCs w:val="22"/>
        </w:rPr>
        <w:t>satellite ser</w:t>
      </w:r>
      <w:r w:rsidRPr="003A11CB">
        <w:rPr>
          <w:snapToGrid/>
          <w:spacing w:val="-2"/>
          <w:kern w:val="0"/>
          <w:szCs w:val="22"/>
        </w:rPr>
        <w:t>v</w:t>
      </w:r>
      <w:r w:rsidRPr="003A11CB">
        <w:rPr>
          <w:snapToGrid/>
          <w:spacing w:val="1"/>
          <w:kern w:val="0"/>
          <w:szCs w:val="22"/>
        </w:rPr>
        <w:t>i</w:t>
      </w:r>
      <w:r w:rsidRPr="003A11CB">
        <w:rPr>
          <w:snapToGrid/>
          <w:kern w:val="0"/>
          <w:szCs w:val="22"/>
        </w:rPr>
        <w:t>ce (Earth</w:t>
      </w:r>
      <w:r w:rsidRPr="003A11CB">
        <w:rPr>
          <w:snapToGrid/>
          <w:spacing w:val="-1"/>
          <w:kern w:val="0"/>
          <w:szCs w:val="22"/>
        </w:rPr>
        <w:t>-</w:t>
      </w:r>
      <w:r w:rsidRPr="003A11CB">
        <w:rPr>
          <w:snapToGrid/>
          <w:kern w:val="0"/>
          <w:szCs w:val="22"/>
        </w:rPr>
        <w:t>t</w:t>
      </w:r>
      <w:r w:rsidRPr="003A11CB">
        <w:rPr>
          <w:snapToGrid/>
          <w:spacing w:val="1"/>
          <w:kern w:val="0"/>
          <w:szCs w:val="22"/>
        </w:rPr>
        <w:t>o-</w:t>
      </w:r>
      <w:r w:rsidRPr="003A11CB">
        <w:rPr>
          <w:snapToGrid/>
          <w:kern w:val="0"/>
          <w:szCs w:val="22"/>
        </w:rPr>
        <w:t>space) in</w:t>
      </w:r>
      <w:r w:rsidRPr="003A11CB">
        <w:rPr>
          <w:snapToGrid/>
          <w:spacing w:val="29"/>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34"/>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 xml:space="preserve">y </w:t>
      </w:r>
      <w:r w:rsidRPr="003A11CB">
        <w:rPr>
          <w:snapToGrid/>
          <w:w w:val="102"/>
          <w:kern w:val="0"/>
          <w:szCs w:val="22"/>
        </w:rPr>
        <w:t xml:space="preserve">band </w:t>
      </w:r>
      <w:r w:rsidRPr="003A11CB">
        <w:rPr>
          <w:snapToGrid/>
          <w:kern w:val="0"/>
          <w:szCs w:val="22"/>
        </w:rPr>
        <w:t>5091</w:t>
      </w:r>
      <w:r w:rsidRPr="003A11CB">
        <w:rPr>
          <w:snapToGrid/>
          <w:spacing w:val="-1"/>
          <w:kern w:val="0"/>
          <w:szCs w:val="22"/>
        </w:rPr>
        <w:t>-</w:t>
      </w:r>
      <w:r w:rsidRPr="003A11CB">
        <w:rPr>
          <w:snapToGrid/>
          <w:kern w:val="0"/>
          <w:szCs w:val="22"/>
        </w:rPr>
        <w:t>5150</w:t>
      </w:r>
      <w:r w:rsidRPr="003A11CB">
        <w:rPr>
          <w:snapToGrid/>
          <w:spacing w:val="6"/>
          <w:kern w:val="0"/>
          <w:szCs w:val="22"/>
        </w:rPr>
        <w:t xml:space="preserve"> </w:t>
      </w:r>
      <w:r w:rsidRPr="003A11CB">
        <w:rPr>
          <w:snapToGrid/>
          <w:kern w:val="0"/>
          <w:szCs w:val="22"/>
        </w:rPr>
        <w:t>MHz</w:t>
      </w:r>
      <w:r w:rsidRPr="003A11CB">
        <w:rPr>
          <w:snapToGrid/>
          <w:spacing w:val="18"/>
          <w:kern w:val="0"/>
          <w:szCs w:val="22"/>
        </w:rPr>
        <w:t xml:space="preserve"> </w:t>
      </w:r>
      <w:r w:rsidRPr="003A11CB">
        <w:rPr>
          <w:snapToGrid/>
          <w:kern w:val="0"/>
          <w:szCs w:val="22"/>
        </w:rPr>
        <w:t>is</w:t>
      </w:r>
      <w:r w:rsidRPr="003A11CB">
        <w:rPr>
          <w:snapToGrid/>
          <w:spacing w:val="13"/>
          <w:kern w:val="0"/>
          <w:szCs w:val="22"/>
        </w:rPr>
        <w:t xml:space="preserve"> </w:t>
      </w:r>
      <w:r w:rsidRPr="003A11CB">
        <w:rPr>
          <w:snapToGrid/>
          <w:kern w:val="0"/>
          <w:szCs w:val="22"/>
        </w:rPr>
        <w:t>li</w:t>
      </w:r>
      <w:r w:rsidRPr="003A11CB">
        <w:rPr>
          <w:snapToGrid/>
          <w:spacing w:val="-1"/>
          <w:kern w:val="0"/>
          <w:szCs w:val="22"/>
        </w:rPr>
        <w:t>m</w:t>
      </w:r>
      <w:r w:rsidRPr="003A11CB">
        <w:rPr>
          <w:snapToGrid/>
          <w:kern w:val="0"/>
          <w:szCs w:val="22"/>
        </w:rPr>
        <w:t>ited</w:t>
      </w:r>
      <w:r w:rsidRPr="003A11CB">
        <w:rPr>
          <w:snapToGrid/>
          <w:spacing w:val="20"/>
          <w:kern w:val="0"/>
          <w:szCs w:val="22"/>
        </w:rPr>
        <w:t xml:space="preserve"> </w:t>
      </w:r>
      <w:r w:rsidRPr="003A11CB">
        <w:rPr>
          <w:snapToGrid/>
          <w:kern w:val="0"/>
          <w:szCs w:val="22"/>
        </w:rPr>
        <w:t>to</w:t>
      </w:r>
      <w:r w:rsidRPr="003A11CB">
        <w:rPr>
          <w:snapToGrid/>
          <w:spacing w:val="14"/>
          <w:kern w:val="0"/>
          <w:szCs w:val="22"/>
        </w:rPr>
        <w:t xml:space="preserve"> </w:t>
      </w:r>
      <w:r w:rsidRPr="003A11CB">
        <w:rPr>
          <w:snapToGrid/>
          <w:spacing w:val="-1"/>
          <w:kern w:val="0"/>
          <w:szCs w:val="22"/>
        </w:rPr>
        <w:t>f</w:t>
      </w:r>
      <w:r w:rsidRPr="003A11CB">
        <w:rPr>
          <w:snapToGrid/>
          <w:spacing w:val="2"/>
          <w:kern w:val="0"/>
          <w:szCs w:val="22"/>
        </w:rPr>
        <w:t>e</w:t>
      </w:r>
      <w:r w:rsidRPr="003A11CB">
        <w:rPr>
          <w:snapToGrid/>
          <w:kern w:val="0"/>
          <w:szCs w:val="22"/>
        </w:rPr>
        <w:t>eder</w:t>
      </w:r>
      <w:r w:rsidRPr="003A11CB">
        <w:rPr>
          <w:snapToGrid/>
          <w:spacing w:val="19"/>
          <w:kern w:val="0"/>
          <w:szCs w:val="22"/>
        </w:rPr>
        <w:t xml:space="preserve"> </w:t>
      </w:r>
      <w:r w:rsidRPr="003A11CB">
        <w:rPr>
          <w:snapToGrid/>
          <w:kern w:val="0"/>
          <w:szCs w:val="22"/>
        </w:rPr>
        <w:t>li</w:t>
      </w:r>
      <w:r w:rsidRPr="003A11CB">
        <w:rPr>
          <w:snapToGrid/>
          <w:spacing w:val="-1"/>
          <w:kern w:val="0"/>
          <w:szCs w:val="22"/>
        </w:rPr>
        <w:t>n</w:t>
      </w:r>
      <w:r w:rsidRPr="003A11CB">
        <w:rPr>
          <w:snapToGrid/>
          <w:kern w:val="0"/>
          <w:szCs w:val="22"/>
        </w:rPr>
        <w:t>ks</w:t>
      </w:r>
      <w:r w:rsidRPr="003A11CB">
        <w:rPr>
          <w:snapToGrid/>
          <w:spacing w:val="16"/>
          <w:kern w:val="0"/>
          <w:szCs w:val="22"/>
        </w:rPr>
        <w:t xml:space="preserve"> </w:t>
      </w:r>
      <w:r w:rsidRPr="003A11CB">
        <w:rPr>
          <w:snapToGrid/>
          <w:kern w:val="0"/>
          <w:szCs w:val="22"/>
        </w:rPr>
        <w:t>of non</w:t>
      </w:r>
      <w:r w:rsidRPr="003A11CB">
        <w:rPr>
          <w:snapToGrid/>
          <w:kern w:val="0"/>
          <w:szCs w:val="22"/>
        </w:rPr>
        <w:noBreakHyphen/>
        <w:t xml:space="preserve">geostationary satellite systems in the mobile-satellite service and is subject to coordination under No. </w:t>
      </w:r>
      <w:r w:rsidRPr="003A11CB">
        <w:rPr>
          <w:snapToGrid/>
          <w:spacing w:val="1"/>
          <w:kern w:val="0"/>
          <w:szCs w:val="22"/>
        </w:rPr>
        <w:t>9.</w:t>
      </w:r>
      <w:r w:rsidRPr="003A11CB">
        <w:rPr>
          <w:snapToGrid/>
          <w:spacing w:val="-1"/>
          <w:kern w:val="0"/>
          <w:szCs w:val="22"/>
        </w:rPr>
        <w:t>1</w:t>
      </w:r>
      <w:r w:rsidRPr="003A11CB">
        <w:rPr>
          <w:snapToGrid/>
          <w:spacing w:val="1"/>
          <w:kern w:val="0"/>
          <w:szCs w:val="22"/>
        </w:rPr>
        <w:t>1A</w:t>
      </w:r>
      <w:r w:rsidRPr="003A11CB">
        <w:rPr>
          <w:snapToGrid/>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 xml:space="preserve">e </w:t>
      </w:r>
      <w:r w:rsidRPr="003A11CB">
        <w:rPr>
          <w:snapToGrid/>
          <w:spacing w:val="-1"/>
          <w:kern w:val="0"/>
          <w:szCs w:val="22"/>
        </w:rPr>
        <w:t>u</w:t>
      </w:r>
      <w:r w:rsidRPr="003A11CB">
        <w:rPr>
          <w:snapToGrid/>
          <w:kern w:val="0"/>
          <w:szCs w:val="22"/>
        </w:rPr>
        <w:t>se</w:t>
      </w:r>
      <w:r w:rsidRPr="003A11CB">
        <w:rPr>
          <w:snapToGrid/>
          <w:spacing w:val="15"/>
          <w:kern w:val="0"/>
          <w:szCs w:val="22"/>
        </w:rPr>
        <w:t xml:space="preserve"> </w:t>
      </w:r>
      <w:r w:rsidRPr="003A11CB">
        <w:rPr>
          <w:snapToGrid/>
          <w:kern w:val="0"/>
          <w:szCs w:val="22"/>
        </w:rPr>
        <w:t>of</w:t>
      </w:r>
      <w:r w:rsidRPr="003A11CB">
        <w:rPr>
          <w:snapToGrid/>
          <w:spacing w:val="13"/>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 xml:space="preserve">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22"/>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 5</w:t>
      </w:r>
      <w:r w:rsidRPr="003A11CB">
        <w:rPr>
          <w:snapToGrid/>
          <w:spacing w:val="1"/>
          <w:kern w:val="0"/>
          <w:szCs w:val="22"/>
        </w:rPr>
        <w:t>091</w:t>
      </w:r>
      <w:r w:rsidRPr="003A11CB">
        <w:rPr>
          <w:snapToGrid/>
          <w:spacing w:val="-1"/>
          <w:kern w:val="0"/>
          <w:szCs w:val="22"/>
        </w:rPr>
        <w:t>-</w:t>
      </w:r>
      <w:r w:rsidRPr="003A11CB">
        <w:rPr>
          <w:snapToGrid/>
          <w:kern w:val="0"/>
          <w:szCs w:val="22"/>
        </w:rPr>
        <w:t>5</w:t>
      </w:r>
      <w:r w:rsidRPr="003A11CB">
        <w:rPr>
          <w:snapToGrid/>
          <w:spacing w:val="1"/>
          <w:kern w:val="0"/>
          <w:szCs w:val="22"/>
        </w:rPr>
        <w:t>15</w:t>
      </w:r>
      <w:r w:rsidRPr="003A11CB">
        <w:rPr>
          <w:snapToGrid/>
          <w:kern w:val="0"/>
          <w:szCs w:val="22"/>
        </w:rPr>
        <w:t>0</w:t>
      </w:r>
      <w:r w:rsidRPr="003A11CB">
        <w:rPr>
          <w:snapToGrid/>
          <w:spacing w:val="6"/>
          <w:kern w:val="0"/>
          <w:szCs w:val="22"/>
        </w:rPr>
        <w:t xml:space="preserve"> </w:t>
      </w:r>
      <w:r w:rsidRPr="003A11CB">
        <w:rPr>
          <w:snapToGrid/>
          <w:kern w:val="0"/>
          <w:szCs w:val="22"/>
        </w:rPr>
        <w:t xml:space="preserve">MHz by </w:t>
      </w:r>
      <w:r w:rsidRPr="003A11CB">
        <w:rPr>
          <w:snapToGrid/>
          <w:spacing w:val="-1"/>
          <w:kern w:val="0"/>
          <w:szCs w:val="22"/>
        </w:rPr>
        <w:t>f</w:t>
      </w:r>
      <w:r w:rsidRPr="003A11CB">
        <w:rPr>
          <w:snapToGrid/>
          <w:kern w:val="0"/>
          <w:szCs w:val="22"/>
        </w:rPr>
        <w:t>eeder</w:t>
      </w:r>
      <w:r w:rsidRPr="003A11CB">
        <w:rPr>
          <w:snapToGrid/>
          <w:spacing w:val="18"/>
          <w:kern w:val="0"/>
          <w:szCs w:val="22"/>
        </w:rPr>
        <w:t xml:space="preserve"> </w:t>
      </w:r>
      <w:r w:rsidRPr="003A11CB">
        <w:rPr>
          <w:snapToGrid/>
          <w:kern w:val="0"/>
          <w:szCs w:val="22"/>
        </w:rPr>
        <w:t>links</w:t>
      </w:r>
      <w:r w:rsidRPr="003A11CB">
        <w:rPr>
          <w:snapToGrid/>
          <w:spacing w:val="16"/>
          <w:kern w:val="0"/>
          <w:szCs w:val="22"/>
        </w:rPr>
        <w:t xml:space="preserve"> </w:t>
      </w:r>
      <w:r w:rsidRPr="003A11CB">
        <w:rPr>
          <w:snapToGrid/>
          <w:spacing w:val="2"/>
          <w:w w:val="102"/>
          <w:kern w:val="0"/>
          <w:szCs w:val="22"/>
        </w:rPr>
        <w:t>o</w:t>
      </w:r>
      <w:r w:rsidRPr="003A11CB">
        <w:rPr>
          <w:snapToGrid/>
          <w:w w:val="102"/>
          <w:kern w:val="0"/>
          <w:szCs w:val="22"/>
        </w:rPr>
        <w:t xml:space="preserve">f </w:t>
      </w:r>
      <w:r w:rsidRPr="003A11CB">
        <w:rPr>
          <w:snapToGrid/>
          <w:spacing w:val="-1"/>
          <w:kern w:val="0"/>
          <w:szCs w:val="22"/>
        </w:rPr>
        <w:t>n</w:t>
      </w:r>
      <w:r w:rsidRPr="003A11CB">
        <w:rPr>
          <w:snapToGrid/>
          <w:spacing w:val="1"/>
          <w:kern w:val="0"/>
          <w:szCs w:val="22"/>
        </w:rPr>
        <w:t>on</w:t>
      </w:r>
      <w:r w:rsidRPr="003A11CB">
        <w:rPr>
          <w:snapToGrid/>
          <w:spacing w:val="-1"/>
          <w:kern w:val="0"/>
          <w:szCs w:val="22"/>
        </w:rPr>
        <w:t>-g</w:t>
      </w:r>
      <w:r w:rsidRPr="003A11CB">
        <w:rPr>
          <w:snapToGrid/>
          <w:kern w:val="0"/>
          <w:szCs w:val="22"/>
        </w:rPr>
        <w:t>e</w:t>
      </w:r>
      <w:r w:rsidRPr="003A11CB">
        <w:rPr>
          <w:snapToGrid/>
          <w:spacing w:val="3"/>
          <w:kern w:val="0"/>
          <w:szCs w:val="22"/>
        </w:rPr>
        <w:t>o</w:t>
      </w:r>
      <w:r w:rsidRPr="003A11CB">
        <w:rPr>
          <w:snapToGrid/>
          <w:kern w:val="0"/>
          <w:szCs w:val="22"/>
        </w:rPr>
        <w:t>statio</w:t>
      </w:r>
      <w:r w:rsidRPr="003A11CB">
        <w:rPr>
          <w:snapToGrid/>
          <w:spacing w:val="-1"/>
          <w:kern w:val="0"/>
          <w:szCs w:val="22"/>
        </w:rPr>
        <w:t>n</w:t>
      </w:r>
      <w:r w:rsidRPr="003A11CB">
        <w:rPr>
          <w:snapToGrid/>
          <w:kern w:val="0"/>
          <w:szCs w:val="22"/>
        </w:rPr>
        <w:t>a</w:t>
      </w:r>
      <w:r w:rsidRPr="003A11CB">
        <w:rPr>
          <w:snapToGrid/>
          <w:spacing w:val="2"/>
          <w:kern w:val="0"/>
          <w:szCs w:val="22"/>
        </w:rPr>
        <w:t>r</w:t>
      </w:r>
      <w:r w:rsidRPr="003A11CB">
        <w:rPr>
          <w:snapToGrid/>
          <w:kern w:val="0"/>
          <w:szCs w:val="22"/>
        </w:rPr>
        <w:t>y satellite</w:t>
      </w:r>
      <w:r w:rsidRPr="003A11CB">
        <w:rPr>
          <w:snapToGrid/>
          <w:spacing w:val="5"/>
          <w:kern w:val="0"/>
          <w:szCs w:val="22"/>
        </w:rPr>
        <w:t xml:space="preserve"> </w:t>
      </w:r>
      <w:r w:rsidRPr="003A11CB">
        <w:rPr>
          <w:snapToGrid/>
          <w:spacing w:val="1"/>
          <w:kern w:val="0"/>
          <w:szCs w:val="22"/>
        </w:rPr>
        <w:t>sy</w:t>
      </w:r>
      <w:r w:rsidRPr="003A11CB">
        <w:rPr>
          <w:snapToGrid/>
          <w:kern w:val="0"/>
          <w:szCs w:val="22"/>
        </w:rPr>
        <w:t>st</w:t>
      </w:r>
      <w:r w:rsidRPr="003A11CB">
        <w:rPr>
          <w:snapToGrid/>
          <w:spacing w:val="2"/>
          <w:kern w:val="0"/>
          <w:szCs w:val="22"/>
        </w:rPr>
        <w:t>e</w:t>
      </w:r>
      <w:r w:rsidRPr="003A11CB">
        <w:rPr>
          <w:snapToGrid/>
          <w:spacing w:val="-1"/>
          <w:kern w:val="0"/>
          <w:szCs w:val="22"/>
        </w:rPr>
        <w:t>m</w:t>
      </w:r>
      <w:r w:rsidRPr="003A11CB">
        <w:rPr>
          <w:snapToGrid/>
          <w:kern w:val="0"/>
          <w:szCs w:val="22"/>
        </w:rPr>
        <w:t>s in</w:t>
      </w:r>
      <w:r w:rsidRPr="003A11CB">
        <w:rPr>
          <w:snapToGrid/>
          <w:spacing w:val="3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spacing w:val="-3"/>
          <w:kern w:val="0"/>
          <w:szCs w:val="22"/>
        </w:rPr>
        <w:t>m</w:t>
      </w:r>
      <w:r w:rsidRPr="003A11CB">
        <w:rPr>
          <w:snapToGrid/>
          <w:kern w:val="0"/>
          <w:szCs w:val="22"/>
        </w:rPr>
        <w:t>obil</w:t>
      </w:r>
      <w:r w:rsidRPr="003A11CB">
        <w:rPr>
          <w:snapToGrid/>
          <w:spacing w:val="4"/>
          <w:kern w:val="0"/>
          <w:szCs w:val="22"/>
        </w:rPr>
        <w:t>e</w:t>
      </w:r>
      <w:r w:rsidRPr="003A11CB">
        <w:rPr>
          <w:snapToGrid/>
          <w:kern w:val="0"/>
          <w:szCs w:val="22"/>
        </w:rPr>
        <w:t>-satellite</w:t>
      </w:r>
      <w:r w:rsidRPr="003A11CB">
        <w:rPr>
          <w:snapToGrid/>
          <w:spacing w:val="14"/>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 s</w:t>
      </w:r>
      <w:r w:rsidRPr="003A11CB">
        <w:rPr>
          <w:snapToGrid/>
          <w:spacing w:val="-1"/>
          <w:kern w:val="0"/>
          <w:szCs w:val="22"/>
        </w:rPr>
        <w:t>h</w:t>
      </w:r>
      <w:r w:rsidRPr="003A11CB">
        <w:rPr>
          <w:snapToGrid/>
          <w:kern w:val="0"/>
          <w:szCs w:val="22"/>
        </w:rPr>
        <w:t>all</w:t>
      </w:r>
      <w:r w:rsidRPr="003A11CB">
        <w:rPr>
          <w:snapToGrid/>
          <w:spacing w:val="1"/>
          <w:kern w:val="0"/>
          <w:szCs w:val="22"/>
        </w:rPr>
        <w:t xml:space="preserve"> </w:t>
      </w:r>
      <w:r w:rsidRPr="003A11CB">
        <w:rPr>
          <w:snapToGrid/>
          <w:kern w:val="0"/>
          <w:szCs w:val="22"/>
        </w:rPr>
        <w:t>be</w:t>
      </w:r>
      <w:r w:rsidRPr="003A11CB">
        <w:rPr>
          <w:snapToGrid/>
          <w:spacing w:val="34"/>
          <w:kern w:val="0"/>
          <w:szCs w:val="22"/>
        </w:rPr>
        <w:t xml:space="preserve"> </w:t>
      </w:r>
      <w:r w:rsidRPr="003A11CB">
        <w:rPr>
          <w:snapToGrid/>
          <w:kern w:val="0"/>
          <w:szCs w:val="22"/>
        </w:rPr>
        <w:t>s</w:t>
      </w:r>
      <w:r w:rsidRPr="003A11CB">
        <w:rPr>
          <w:snapToGrid/>
          <w:spacing w:val="-1"/>
          <w:kern w:val="0"/>
          <w:szCs w:val="22"/>
        </w:rPr>
        <w:t>u</w:t>
      </w:r>
      <w:r w:rsidRPr="003A11CB">
        <w:rPr>
          <w:snapToGrid/>
          <w:kern w:val="0"/>
          <w:szCs w:val="22"/>
        </w:rPr>
        <w:t>b</w:t>
      </w:r>
      <w:r w:rsidRPr="003A11CB">
        <w:rPr>
          <w:snapToGrid/>
          <w:spacing w:val="1"/>
          <w:kern w:val="0"/>
          <w:szCs w:val="22"/>
        </w:rPr>
        <w:t>j</w:t>
      </w:r>
      <w:r w:rsidRPr="003A11CB">
        <w:rPr>
          <w:snapToGrid/>
          <w:kern w:val="0"/>
          <w:szCs w:val="22"/>
        </w:rPr>
        <w:t>ect to</w:t>
      </w:r>
      <w:r w:rsidRPr="003A11CB">
        <w:rPr>
          <w:snapToGrid/>
          <w:spacing w:val="31"/>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plication of</w:t>
      </w:r>
      <w:r w:rsidRPr="003A11CB">
        <w:rPr>
          <w:snapToGrid/>
          <w:spacing w:val="31"/>
          <w:kern w:val="0"/>
          <w:szCs w:val="22"/>
        </w:rPr>
        <w:t xml:space="preserve"> </w:t>
      </w:r>
      <w:r w:rsidRPr="003A11CB">
        <w:rPr>
          <w:snapToGrid/>
          <w:kern w:val="0"/>
          <w:szCs w:val="22"/>
        </w:rPr>
        <w:t>Resol</w:t>
      </w:r>
      <w:r w:rsidRPr="003A11CB">
        <w:rPr>
          <w:snapToGrid/>
          <w:spacing w:val="-1"/>
          <w:kern w:val="0"/>
          <w:szCs w:val="22"/>
        </w:rPr>
        <w:t>u</w:t>
      </w:r>
      <w:r w:rsidRPr="003A11CB">
        <w:rPr>
          <w:snapToGrid/>
          <w:kern w:val="0"/>
          <w:szCs w:val="22"/>
        </w:rPr>
        <w:t>ti</w:t>
      </w:r>
      <w:r w:rsidRPr="003A11CB">
        <w:rPr>
          <w:snapToGrid/>
          <w:spacing w:val="2"/>
          <w:kern w:val="0"/>
          <w:szCs w:val="22"/>
        </w:rPr>
        <w:t>o</w:t>
      </w:r>
      <w:r w:rsidRPr="003A11CB">
        <w:rPr>
          <w:snapToGrid/>
          <w:kern w:val="0"/>
          <w:szCs w:val="22"/>
        </w:rPr>
        <w:t>n</w:t>
      </w:r>
      <w:r w:rsidRPr="003A11CB">
        <w:rPr>
          <w:snapToGrid/>
          <w:spacing w:val="15"/>
          <w:kern w:val="0"/>
          <w:szCs w:val="22"/>
        </w:rPr>
        <w:t xml:space="preserve"> </w:t>
      </w:r>
      <w:r w:rsidRPr="003A11CB">
        <w:rPr>
          <w:bCs/>
          <w:snapToGrid/>
          <w:spacing w:val="1"/>
          <w:w w:val="102"/>
          <w:kern w:val="0"/>
          <w:szCs w:val="22"/>
        </w:rPr>
        <w:t xml:space="preserve">114 </w:t>
      </w:r>
      <w:r w:rsidRPr="003A11CB">
        <w:rPr>
          <w:bCs/>
          <w:snapToGrid/>
          <w:spacing w:val="1"/>
          <w:kern w:val="0"/>
          <w:szCs w:val="22"/>
        </w:rPr>
        <w:t>(</w:t>
      </w:r>
      <w:r w:rsidRPr="003A11CB">
        <w:rPr>
          <w:bCs/>
          <w:snapToGrid/>
          <w:kern w:val="0"/>
          <w:szCs w:val="22"/>
        </w:rPr>
        <w:t>Re</w:t>
      </w:r>
      <w:r w:rsidRPr="003A11CB">
        <w:rPr>
          <w:bCs/>
          <w:snapToGrid/>
          <w:spacing w:val="1"/>
          <w:kern w:val="0"/>
          <w:szCs w:val="22"/>
        </w:rPr>
        <w:t>v.</w:t>
      </w:r>
      <w:r w:rsidRPr="003A11CB">
        <w:rPr>
          <w:bCs/>
          <w:snapToGrid/>
          <w:kern w:val="0"/>
          <w:szCs w:val="22"/>
        </w:rPr>
        <w:t>WR</w:t>
      </w:r>
      <w:r w:rsidRPr="003A11CB">
        <w:rPr>
          <w:bCs/>
          <w:snapToGrid/>
          <w:spacing w:val="1"/>
          <w:kern w:val="0"/>
          <w:szCs w:val="22"/>
        </w:rPr>
        <w:t>C-15)</w:t>
      </w:r>
      <w:r w:rsidRPr="003A11CB">
        <w:rPr>
          <w:snapToGrid/>
          <w:kern w:val="0"/>
          <w:szCs w:val="22"/>
        </w:rPr>
        <w:t xml:space="preserve">.  </w:t>
      </w:r>
      <w:r w:rsidRPr="003A11CB">
        <w:rPr>
          <w:snapToGrid/>
          <w:spacing w:val="-1"/>
          <w:kern w:val="0"/>
          <w:szCs w:val="22"/>
        </w:rPr>
        <w:t>M</w:t>
      </w:r>
      <w:r w:rsidRPr="003A11CB">
        <w:rPr>
          <w:snapToGrid/>
          <w:spacing w:val="1"/>
          <w:kern w:val="0"/>
          <w:szCs w:val="22"/>
        </w:rPr>
        <w:t>o</w:t>
      </w:r>
      <w:r w:rsidRPr="003A11CB">
        <w:rPr>
          <w:snapToGrid/>
          <w:kern w:val="0"/>
          <w:szCs w:val="22"/>
        </w:rPr>
        <w:t>re</w:t>
      </w:r>
      <w:r w:rsidRPr="003A11CB">
        <w:rPr>
          <w:snapToGrid/>
          <w:spacing w:val="1"/>
          <w:kern w:val="0"/>
          <w:szCs w:val="22"/>
        </w:rPr>
        <w:t>o</w:t>
      </w:r>
      <w:r w:rsidRPr="003A11CB">
        <w:rPr>
          <w:snapToGrid/>
          <w:spacing w:val="-1"/>
          <w:kern w:val="0"/>
          <w:szCs w:val="22"/>
        </w:rPr>
        <w:t>v</w:t>
      </w:r>
      <w:r w:rsidRPr="003A11CB">
        <w:rPr>
          <w:snapToGrid/>
          <w:kern w:val="0"/>
          <w:szCs w:val="22"/>
        </w:rPr>
        <w:t>er,</w:t>
      </w:r>
      <w:r w:rsidRPr="003A11CB">
        <w:rPr>
          <w:snapToGrid/>
          <w:spacing w:val="10"/>
          <w:kern w:val="0"/>
          <w:szCs w:val="22"/>
        </w:rPr>
        <w:t xml:space="preserve"> </w:t>
      </w:r>
      <w:r w:rsidRPr="003A11CB">
        <w:rPr>
          <w:snapToGrid/>
          <w:kern w:val="0"/>
          <w:szCs w:val="22"/>
        </w:rPr>
        <w:t>to</w:t>
      </w:r>
      <w:r w:rsidRPr="003A11CB">
        <w:rPr>
          <w:snapToGrid/>
          <w:spacing w:val="-5"/>
          <w:kern w:val="0"/>
          <w:szCs w:val="22"/>
        </w:rPr>
        <w:t xml:space="preserve"> </w:t>
      </w:r>
      <w:r w:rsidRPr="003A11CB">
        <w:rPr>
          <w:snapToGrid/>
          <w:kern w:val="0"/>
          <w:szCs w:val="22"/>
        </w:rPr>
        <w:t>en</w:t>
      </w:r>
      <w:r w:rsidRPr="003A11CB">
        <w:rPr>
          <w:snapToGrid/>
          <w:spacing w:val="1"/>
          <w:kern w:val="0"/>
          <w:szCs w:val="22"/>
        </w:rPr>
        <w:t>s</w:t>
      </w:r>
      <w:r w:rsidRPr="003A11CB">
        <w:rPr>
          <w:snapToGrid/>
          <w:spacing w:val="-1"/>
          <w:kern w:val="0"/>
          <w:szCs w:val="22"/>
        </w:rPr>
        <w:t>u</w:t>
      </w:r>
      <w:r w:rsidRPr="003A11CB">
        <w:rPr>
          <w:snapToGrid/>
          <w:kern w:val="0"/>
          <w:szCs w:val="22"/>
        </w:rPr>
        <w:t>re</w:t>
      </w:r>
      <w:r w:rsidRPr="003A11CB">
        <w:rPr>
          <w:snapToGrid/>
          <w:spacing w:val="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 xml:space="preserve">at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kern w:val="0"/>
          <w:szCs w:val="22"/>
        </w:rPr>
        <w:t>aero</w:t>
      </w:r>
      <w:r w:rsidRPr="003A11CB">
        <w:rPr>
          <w:snapToGrid/>
          <w:spacing w:val="-1"/>
          <w:kern w:val="0"/>
          <w:szCs w:val="22"/>
        </w:rPr>
        <w:t>n</w:t>
      </w:r>
      <w:r w:rsidRPr="003A11CB">
        <w:rPr>
          <w:snapToGrid/>
          <w:kern w:val="0"/>
          <w:szCs w:val="22"/>
        </w:rPr>
        <w:t>au</w:t>
      </w:r>
      <w:r w:rsidRPr="003A11CB">
        <w:rPr>
          <w:snapToGrid/>
          <w:spacing w:val="1"/>
          <w:kern w:val="0"/>
          <w:szCs w:val="22"/>
        </w:rPr>
        <w:t>t</w:t>
      </w:r>
      <w:r w:rsidRPr="003A11CB">
        <w:rPr>
          <w:snapToGrid/>
          <w:kern w:val="0"/>
          <w:szCs w:val="22"/>
        </w:rPr>
        <w:t>ical</w:t>
      </w:r>
      <w:r w:rsidRPr="003A11CB">
        <w:rPr>
          <w:snapToGrid/>
          <w:spacing w:val="10"/>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1"/>
          <w:kern w:val="0"/>
          <w:szCs w:val="22"/>
        </w:rPr>
        <w:t>n</w:t>
      </w:r>
      <w:r w:rsidRPr="003A11CB">
        <w:rPr>
          <w:snapToGrid/>
          <w:kern w:val="0"/>
          <w:szCs w:val="22"/>
        </w:rPr>
        <w:t>av</w:t>
      </w:r>
      <w:r w:rsidRPr="003A11CB">
        <w:rPr>
          <w:snapToGrid/>
          <w:spacing w:val="2"/>
          <w:kern w:val="0"/>
          <w:szCs w:val="22"/>
        </w:rPr>
        <w:t>i</w:t>
      </w:r>
      <w:r w:rsidRPr="003A11CB">
        <w:rPr>
          <w:snapToGrid/>
          <w:spacing w:val="-1"/>
          <w:kern w:val="0"/>
          <w:szCs w:val="22"/>
        </w:rPr>
        <w:t>g</w:t>
      </w:r>
      <w:r w:rsidRPr="003A11CB">
        <w:rPr>
          <w:snapToGrid/>
          <w:kern w:val="0"/>
          <w:szCs w:val="22"/>
        </w:rPr>
        <w:t>ation</w:t>
      </w:r>
      <w:r w:rsidRPr="003A11CB">
        <w:rPr>
          <w:snapToGrid/>
          <w:spacing w:val="13"/>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4"/>
          <w:kern w:val="0"/>
          <w:szCs w:val="22"/>
        </w:rPr>
        <w:t xml:space="preserve"> </w:t>
      </w:r>
      <w:r w:rsidRPr="003A11CB">
        <w:rPr>
          <w:snapToGrid/>
          <w:kern w:val="0"/>
          <w:szCs w:val="22"/>
        </w:rPr>
        <w:t>is</w:t>
      </w:r>
      <w:r w:rsidRPr="003A11CB">
        <w:rPr>
          <w:snapToGrid/>
          <w:spacing w:val="-2"/>
          <w:kern w:val="0"/>
          <w:szCs w:val="22"/>
        </w:rPr>
        <w:t xml:space="preserve"> </w:t>
      </w:r>
      <w:r w:rsidRPr="003A11CB">
        <w:rPr>
          <w:snapToGrid/>
          <w:kern w:val="0"/>
          <w:szCs w:val="22"/>
        </w:rPr>
        <w:t>protected</w:t>
      </w:r>
      <w:r w:rsidRPr="003A11CB">
        <w:rPr>
          <w:snapToGrid/>
          <w:spacing w:val="7"/>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kern w:val="0"/>
          <w:szCs w:val="22"/>
        </w:rPr>
        <w:t>m</w:t>
      </w:r>
      <w:r w:rsidRPr="003A11CB">
        <w:rPr>
          <w:snapToGrid/>
          <w:spacing w:val="-1"/>
          <w:kern w:val="0"/>
          <w:szCs w:val="22"/>
        </w:rPr>
        <w:t xml:space="preserve"> h</w:t>
      </w:r>
      <w:r w:rsidRPr="003A11CB">
        <w:rPr>
          <w:snapToGrid/>
          <w:kern w:val="0"/>
          <w:szCs w:val="22"/>
        </w:rPr>
        <w:t>a</w:t>
      </w:r>
      <w:r w:rsidRPr="003A11CB">
        <w:rPr>
          <w:snapToGrid/>
          <w:spacing w:val="2"/>
          <w:kern w:val="0"/>
          <w:szCs w:val="22"/>
        </w:rPr>
        <w:t>r</w:t>
      </w:r>
      <w:r w:rsidRPr="003A11CB">
        <w:rPr>
          <w:snapToGrid/>
          <w:spacing w:val="-1"/>
          <w:kern w:val="0"/>
          <w:szCs w:val="22"/>
        </w:rPr>
        <w:t>m</w:t>
      </w:r>
      <w:r w:rsidRPr="003A11CB">
        <w:rPr>
          <w:snapToGrid/>
          <w:kern w:val="0"/>
          <w:szCs w:val="22"/>
        </w:rPr>
        <w:t>f</w:t>
      </w:r>
      <w:r w:rsidRPr="003A11CB">
        <w:rPr>
          <w:snapToGrid/>
          <w:spacing w:val="-1"/>
          <w:kern w:val="0"/>
          <w:szCs w:val="22"/>
        </w:rPr>
        <w:t>u</w:t>
      </w:r>
      <w:r w:rsidRPr="003A11CB">
        <w:rPr>
          <w:snapToGrid/>
          <w:kern w:val="0"/>
          <w:szCs w:val="22"/>
        </w:rPr>
        <w:t>l</w:t>
      </w:r>
      <w:r w:rsidRPr="003A11CB">
        <w:rPr>
          <w:snapToGrid/>
          <w:spacing w:val="5"/>
          <w:kern w:val="0"/>
          <w:szCs w:val="22"/>
        </w:rPr>
        <w:t xml:space="preserve"> </w:t>
      </w:r>
      <w:r w:rsidRPr="003A11CB">
        <w:rPr>
          <w:snapToGrid/>
          <w:spacing w:val="1"/>
          <w:w w:val="102"/>
          <w:kern w:val="0"/>
          <w:szCs w:val="22"/>
        </w:rPr>
        <w:t>i</w:t>
      </w:r>
      <w:r w:rsidRPr="003A11CB">
        <w:rPr>
          <w:snapToGrid/>
          <w:spacing w:val="-1"/>
          <w:w w:val="102"/>
          <w:kern w:val="0"/>
          <w:szCs w:val="22"/>
        </w:rPr>
        <w:t>n</w:t>
      </w:r>
      <w:r w:rsidRPr="003A11CB">
        <w:rPr>
          <w:snapToGrid/>
          <w:w w:val="102"/>
          <w:kern w:val="0"/>
          <w:szCs w:val="22"/>
        </w:rPr>
        <w:t>ter</w:t>
      </w:r>
      <w:r w:rsidRPr="003A11CB">
        <w:rPr>
          <w:snapToGrid/>
          <w:spacing w:val="-1"/>
          <w:w w:val="102"/>
          <w:kern w:val="0"/>
          <w:szCs w:val="22"/>
        </w:rPr>
        <w:t>f</w:t>
      </w:r>
      <w:r w:rsidRPr="003A11CB">
        <w:rPr>
          <w:snapToGrid/>
          <w:w w:val="102"/>
          <w:kern w:val="0"/>
          <w:szCs w:val="22"/>
        </w:rPr>
        <w:t>er</w:t>
      </w:r>
      <w:r w:rsidRPr="003A11CB">
        <w:rPr>
          <w:snapToGrid/>
          <w:spacing w:val="2"/>
          <w:w w:val="102"/>
          <w:kern w:val="0"/>
          <w:szCs w:val="22"/>
        </w:rPr>
        <w:t>e</w:t>
      </w:r>
      <w:r w:rsidRPr="003A11CB">
        <w:rPr>
          <w:snapToGrid/>
          <w:spacing w:val="-1"/>
          <w:w w:val="102"/>
          <w:kern w:val="0"/>
          <w:szCs w:val="22"/>
        </w:rPr>
        <w:t>n</w:t>
      </w:r>
      <w:r w:rsidRPr="003A11CB">
        <w:rPr>
          <w:snapToGrid/>
          <w:w w:val="102"/>
          <w:kern w:val="0"/>
          <w:szCs w:val="22"/>
        </w:rPr>
        <w:t xml:space="preserve">ce, </w:t>
      </w:r>
      <w:r w:rsidRPr="003A11CB">
        <w:rPr>
          <w:snapToGrid/>
          <w:kern w:val="0"/>
          <w:szCs w:val="22"/>
        </w:rPr>
        <w:t>c</w:t>
      </w:r>
      <w:r w:rsidRPr="003A11CB">
        <w:rPr>
          <w:snapToGrid/>
          <w:spacing w:val="1"/>
          <w:kern w:val="0"/>
          <w:szCs w:val="22"/>
        </w:rPr>
        <w:t>o</w:t>
      </w:r>
      <w:r w:rsidRPr="003A11CB">
        <w:rPr>
          <w:snapToGrid/>
          <w:kern w:val="0"/>
          <w:szCs w:val="22"/>
        </w:rPr>
        <w:t>ordi</w:t>
      </w:r>
      <w:r w:rsidRPr="003A11CB">
        <w:rPr>
          <w:snapToGrid/>
          <w:spacing w:val="-1"/>
          <w:kern w:val="0"/>
          <w:szCs w:val="22"/>
        </w:rPr>
        <w:t>n</w:t>
      </w:r>
      <w:r w:rsidRPr="003A11CB">
        <w:rPr>
          <w:snapToGrid/>
          <w:kern w:val="0"/>
          <w:szCs w:val="22"/>
        </w:rPr>
        <w:t>ation</w:t>
      </w:r>
      <w:r w:rsidRPr="003A11CB">
        <w:rPr>
          <w:snapToGrid/>
          <w:spacing w:val="28"/>
          <w:kern w:val="0"/>
          <w:szCs w:val="22"/>
        </w:rPr>
        <w:t xml:space="preserve"> </w:t>
      </w:r>
      <w:r w:rsidRPr="003A11CB">
        <w:rPr>
          <w:snapToGrid/>
          <w:kern w:val="0"/>
          <w:szCs w:val="22"/>
        </w:rPr>
        <w:t>is</w:t>
      </w:r>
      <w:r w:rsidRPr="003A11CB">
        <w:rPr>
          <w:snapToGrid/>
          <w:spacing w:val="17"/>
          <w:kern w:val="0"/>
          <w:szCs w:val="22"/>
        </w:rPr>
        <w:t xml:space="preserve"> </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ired</w:t>
      </w:r>
      <w:r w:rsidRPr="003A11CB">
        <w:rPr>
          <w:snapToGrid/>
          <w:spacing w:val="25"/>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17"/>
          <w:kern w:val="0"/>
          <w:szCs w:val="22"/>
        </w:rPr>
        <w:t xml:space="preserve"> </w:t>
      </w:r>
      <w:r w:rsidRPr="003A11CB">
        <w:rPr>
          <w:snapToGrid/>
          <w:spacing w:val="-1"/>
          <w:kern w:val="0"/>
          <w:szCs w:val="22"/>
        </w:rPr>
        <w:t>f</w:t>
      </w:r>
      <w:r w:rsidRPr="003A11CB">
        <w:rPr>
          <w:snapToGrid/>
          <w:kern w:val="0"/>
          <w:szCs w:val="22"/>
        </w:rPr>
        <w:t>eede</w:t>
      </w:r>
      <w:r w:rsidRPr="003A11CB">
        <w:rPr>
          <w:snapToGrid/>
          <w:spacing w:val="4"/>
          <w:kern w:val="0"/>
          <w:szCs w:val="22"/>
        </w:rPr>
        <w:t>r</w:t>
      </w:r>
      <w:r w:rsidRPr="003A11CB">
        <w:rPr>
          <w:snapToGrid/>
          <w:spacing w:val="-1"/>
          <w:kern w:val="0"/>
          <w:szCs w:val="22"/>
        </w:rPr>
        <w:t>-</w:t>
      </w:r>
      <w:r w:rsidRPr="003A11CB">
        <w:rPr>
          <w:snapToGrid/>
          <w:kern w:val="0"/>
          <w:szCs w:val="22"/>
        </w:rPr>
        <w:t>link</w:t>
      </w:r>
      <w:r w:rsidRPr="003A11CB">
        <w:rPr>
          <w:snapToGrid/>
          <w:spacing w:val="26"/>
          <w:kern w:val="0"/>
          <w:szCs w:val="22"/>
        </w:rPr>
        <w:t xml:space="preserve"> </w:t>
      </w:r>
      <w:r w:rsidRPr="003A11CB">
        <w:rPr>
          <w:snapToGrid/>
          <w:kern w:val="0"/>
          <w:szCs w:val="22"/>
        </w:rPr>
        <w:t>earth stations</w:t>
      </w:r>
      <w:r w:rsidRPr="003A11CB">
        <w:rPr>
          <w:snapToGrid/>
          <w:spacing w:val="24"/>
          <w:kern w:val="0"/>
          <w:szCs w:val="22"/>
        </w:rPr>
        <w:t xml:space="preserve"> </w:t>
      </w:r>
      <w:r w:rsidRPr="003A11CB">
        <w:rPr>
          <w:snapToGrid/>
          <w:kern w:val="0"/>
          <w:szCs w:val="22"/>
        </w:rPr>
        <w:t>of</w:t>
      </w:r>
      <w:r w:rsidRPr="003A11CB">
        <w:rPr>
          <w:snapToGrid/>
          <w:spacing w:val="15"/>
          <w:kern w:val="0"/>
          <w:szCs w:val="22"/>
        </w:rPr>
        <w:t xml:space="preserve"> </w:t>
      </w:r>
      <w:r w:rsidRPr="003A11CB">
        <w:rPr>
          <w:snapToGrid/>
          <w:kern w:val="0"/>
          <w:szCs w:val="22"/>
        </w:rPr>
        <w:t>the</w:t>
      </w:r>
      <w:r w:rsidRPr="003A11CB">
        <w:rPr>
          <w:snapToGrid/>
          <w:spacing w:val="18"/>
          <w:kern w:val="0"/>
          <w:szCs w:val="22"/>
        </w:rPr>
        <w:t xml:space="preserve"> </w:t>
      </w:r>
      <w:r w:rsidRPr="003A11CB">
        <w:rPr>
          <w:snapToGrid/>
          <w:spacing w:val="-1"/>
          <w:kern w:val="0"/>
          <w:szCs w:val="22"/>
        </w:rPr>
        <w:t>n</w:t>
      </w:r>
      <w:r w:rsidRPr="003A11CB">
        <w:rPr>
          <w:snapToGrid/>
          <w:spacing w:val="1"/>
          <w:kern w:val="0"/>
          <w:szCs w:val="22"/>
        </w:rPr>
        <w:t>o</w:t>
      </w:r>
      <w:r w:rsidRPr="003A11CB">
        <w:rPr>
          <w:snapToGrid/>
          <w:spacing w:val="2"/>
          <w:kern w:val="0"/>
          <w:szCs w:val="22"/>
        </w:rPr>
        <w:t>n</w:t>
      </w:r>
      <w:r w:rsidRPr="003A11CB">
        <w:rPr>
          <w:snapToGrid/>
          <w:spacing w:val="1"/>
          <w:kern w:val="0"/>
          <w:szCs w:val="22"/>
        </w:rPr>
        <w:t>-</w:t>
      </w:r>
      <w:r w:rsidRPr="003A11CB">
        <w:rPr>
          <w:snapToGrid/>
          <w:spacing w:val="-1"/>
          <w:kern w:val="0"/>
          <w:szCs w:val="22"/>
        </w:rPr>
        <w:t>g</w:t>
      </w:r>
      <w:r w:rsidRPr="003A11CB">
        <w:rPr>
          <w:snapToGrid/>
          <w:kern w:val="0"/>
          <w:szCs w:val="22"/>
        </w:rPr>
        <w:t>e</w:t>
      </w:r>
      <w:r w:rsidRPr="003A11CB">
        <w:rPr>
          <w:snapToGrid/>
          <w:spacing w:val="1"/>
          <w:kern w:val="0"/>
          <w:szCs w:val="22"/>
        </w:rPr>
        <w:t>o</w:t>
      </w:r>
      <w:r w:rsidRPr="003A11CB">
        <w:rPr>
          <w:snapToGrid/>
          <w:kern w:val="0"/>
          <w:szCs w:val="22"/>
        </w:rPr>
        <w:t>stati</w:t>
      </w:r>
      <w:r w:rsidRPr="003A11CB">
        <w:rPr>
          <w:snapToGrid/>
          <w:spacing w:val="2"/>
          <w:kern w:val="0"/>
          <w:szCs w:val="22"/>
        </w:rPr>
        <w:t>o</w:t>
      </w:r>
      <w:r w:rsidRPr="003A11CB">
        <w:rPr>
          <w:snapToGrid/>
          <w:spacing w:val="-1"/>
          <w:kern w:val="0"/>
          <w:szCs w:val="22"/>
        </w:rPr>
        <w:t>n</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33"/>
          <w:kern w:val="0"/>
          <w:szCs w:val="22"/>
        </w:rPr>
        <w:t xml:space="preserve"> </w:t>
      </w:r>
      <w:r w:rsidRPr="003A11CB">
        <w:rPr>
          <w:snapToGrid/>
          <w:kern w:val="0"/>
          <w:szCs w:val="22"/>
        </w:rPr>
        <w:t>satell</w:t>
      </w:r>
      <w:r w:rsidRPr="003A11CB">
        <w:rPr>
          <w:snapToGrid/>
          <w:spacing w:val="2"/>
          <w:kern w:val="0"/>
          <w:szCs w:val="22"/>
        </w:rPr>
        <w:t>i</w:t>
      </w:r>
      <w:r w:rsidRPr="003A11CB">
        <w:rPr>
          <w:snapToGrid/>
          <w:kern w:val="0"/>
          <w:szCs w:val="22"/>
        </w:rPr>
        <w:t>te</w:t>
      </w:r>
      <w:r w:rsidRPr="003A11CB">
        <w:rPr>
          <w:snapToGrid/>
          <w:spacing w:val="24"/>
          <w:kern w:val="0"/>
          <w:szCs w:val="22"/>
        </w:rPr>
        <w:t xml:space="preserve"> </w:t>
      </w:r>
      <w:r w:rsidRPr="003A11CB">
        <w:rPr>
          <w:snapToGrid/>
          <w:kern w:val="0"/>
          <w:szCs w:val="22"/>
        </w:rPr>
        <w:t>s</w:t>
      </w:r>
      <w:r w:rsidRPr="003A11CB">
        <w:rPr>
          <w:snapToGrid/>
          <w:spacing w:val="-1"/>
          <w:kern w:val="0"/>
          <w:szCs w:val="22"/>
        </w:rPr>
        <w:t>y</w:t>
      </w:r>
      <w:r w:rsidRPr="003A11CB">
        <w:rPr>
          <w:snapToGrid/>
          <w:kern w:val="0"/>
          <w:szCs w:val="22"/>
        </w:rPr>
        <w:t>st</w:t>
      </w:r>
      <w:r w:rsidRPr="003A11CB">
        <w:rPr>
          <w:snapToGrid/>
          <w:spacing w:val="2"/>
          <w:kern w:val="0"/>
          <w:szCs w:val="22"/>
        </w:rPr>
        <w:t>e</w:t>
      </w:r>
      <w:r w:rsidRPr="003A11CB">
        <w:rPr>
          <w:snapToGrid/>
          <w:spacing w:val="-1"/>
          <w:kern w:val="0"/>
          <w:szCs w:val="22"/>
        </w:rPr>
        <w:t>m</w:t>
      </w:r>
      <w:r w:rsidRPr="003A11CB">
        <w:rPr>
          <w:snapToGrid/>
          <w:kern w:val="0"/>
          <w:szCs w:val="22"/>
        </w:rPr>
        <w:t>s</w:t>
      </w:r>
      <w:r w:rsidRPr="003A11CB">
        <w:rPr>
          <w:snapToGrid/>
          <w:spacing w:val="24"/>
          <w:kern w:val="0"/>
          <w:szCs w:val="22"/>
        </w:rPr>
        <w:t xml:space="preserve"> </w:t>
      </w:r>
      <w:r w:rsidRPr="003A11CB">
        <w:rPr>
          <w:snapToGrid/>
          <w:spacing w:val="1"/>
          <w:kern w:val="0"/>
          <w:szCs w:val="22"/>
        </w:rPr>
        <w:t>i</w:t>
      </w:r>
      <w:r w:rsidRPr="003A11CB">
        <w:rPr>
          <w:snapToGrid/>
          <w:kern w:val="0"/>
          <w:szCs w:val="22"/>
        </w:rPr>
        <w:t>n</w:t>
      </w:r>
      <w:r w:rsidRPr="003A11CB">
        <w:rPr>
          <w:snapToGrid/>
          <w:spacing w:val="1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0"/>
          <w:kern w:val="0"/>
          <w:szCs w:val="22"/>
        </w:rPr>
        <w:t xml:space="preserve"> </w:t>
      </w:r>
      <w:r w:rsidRPr="003A11CB">
        <w:rPr>
          <w:snapToGrid/>
          <w:spacing w:val="-3"/>
          <w:w w:val="102"/>
          <w:kern w:val="0"/>
          <w:szCs w:val="22"/>
        </w:rPr>
        <w:t>m</w:t>
      </w:r>
      <w:r w:rsidRPr="003A11CB">
        <w:rPr>
          <w:snapToGrid/>
          <w:w w:val="102"/>
          <w:kern w:val="0"/>
          <w:szCs w:val="22"/>
        </w:rPr>
        <w:t>obil</w:t>
      </w:r>
      <w:r w:rsidRPr="003A11CB">
        <w:rPr>
          <w:snapToGrid/>
          <w:spacing w:val="1"/>
          <w:w w:val="102"/>
          <w:kern w:val="0"/>
          <w:szCs w:val="22"/>
        </w:rPr>
        <w:t>e</w:t>
      </w:r>
      <w:r w:rsidRPr="003A11CB">
        <w:rPr>
          <w:snapToGrid/>
          <w:w w:val="102"/>
          <w:kern w:val="0"/>
          <w:szCs w:val="22"/>
        </w:rPr>
        <w:t>-satell</w:t>
      </w:r>
      <w:r w:rsidRPr="003A11CB">
        <w:rPr>
          <w:snapToGrid/>
          <w:spacing w:val="2"/>
          <w:w w:val="102"/>
          <w:kern w:val="0"/>
          <w:szCs w:val="22"/>
        </w:rPr>
        <w:t>i</w:t>
      </w:r>
      <w:r w:rsidRPr="003A11CB">
        <w:rPr>
          <w:snapToGrid/>
          <w:w w:val="102"/>
          <w:kern w:val="0"/>
          <w:szCs w:val="22"/>
        </w:rPr>
        <w:t xml:space="preserve">te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15"/>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w:t>
      </w:r>
      <w:r w:rsidRPr="003A11CB">
        <w:rPr>
          <w:snapToGrid/>
          <w:spacing w:val="2"/>
          <w:kern w:val="0"/>
          <w:szCs w:val="22"/>
        </w:rPr>
        <w:t>c</w:t>
      </w:r>
      <w:r w:rsidRPr="003A11CB">
        <w:rPr>
          <w:snapToGrid/>
          <w:kern w:val="0"/>
          <w:szCs w:val="22"/>
        </w:rPr>
        <w:t>h</w:t>
      </w:r>
      <w:r w:rsidRPr="003A11CB">
        <w:rPr>
          <w:snapToGrid/>
          <w:spacing w:val="11"/>
          <w:kern w:val="0"/>
          <w:szCs w:val="22"/>
        </w:rPr>
        <w:t xml:space="preserve"> </w:t>
      </w:r>
      <w:r w:rsidRPr="003A11CB">
        <w:rPr>
          <w:snapToGrid/>
          <w:kern w:val="0"/>
          <w:szCs w:val="22"/>
        </w:rPr>
        <w:t>are</w:t>
      </w:r>
      <w:r w:rsidRPr="003A11CB">
        <w:rPr>
          <w:snapToGrid/>
          <w:spacing w:val="8"/>
          <w:kern w:val="0"/>
          <w:szCs w:val="22"/>
        </w:rPr>
        <w:t xml:space="preserve"> </w:t>
      </w:r>
      <w:r w:rsidRPr="003A11CB">
        <w:rPr>
          <w:snapToGrid/>
          <w:kern w:val="0"/>
          <w:szCs w:val="22"/>
        </w:rPr>
        <w:t>se</w:t>
      </w:r>
      <w:r w:rsidRPr="003A11CB">
        <w:rPr>
          <w:snapToGrid/>
          <w:spacing w:val="1"/>
          <w:kern w:val="0"/>
          <w:szCs w:val="22"/>
        </w:rPr>
        <w:t>p</w:t>
      </w:r>
      <w:r w:rsidRPr="003A11CB">
        <w:rPr>
          <w:snapToGrid/>
          <w:kern w:val="0"/>
          <w:szCs w:val="22"/>
        </w:rPr>
        <w:t>arated</w:t>
      </w:r>
      <w:r w:rsidRPr="003A11CB">
        <w:rPr>
          <w:snapToGrid/>
          <w:spacing w:val="17"/>
          <w:kern w:val="0"/>
          <w:szCs w:val="22"/>
        </w:rPr>
        <w:t xml:space="preserve"> </w:t>
      </w:r>
      <w:r w:rsidRPr="003A11CB">
        <w:rPr>
          <w:snapToGrid/>
          <w:spacing w:val="2"/>
          <w:kern w:val="0"/>
          <w:szCs w:val="22"/>
        </w:rPr>
        <w:t>b</w:t>
      </w:r>
      <w:r w:rsidRPr="003A11CB">
        <w:rPr>
          <w:snapToGrid/>
          <w:kern w:val="0"/>
          <w:szCs w:val="22"/>
        </w:rPr>
        <w:t>y</w:t>
      </w:r>
      <w:r w:rsidRPr="003A11CB">
        <w:rPr>
          <w:snapToGrid/>
          <w:spacing w:val="7"/>
          <w:kern w:val="0"/>
          <w:szCs w:val="22"/>
        </w:rPr>
        <w:t xml:space="preserve"> </w:t>
      </w:r>
      <w:r w:rsidRPr="003A11CB">
        <w:rPr>
          <w:snapToGrid/>
          <w:kern w:val="0"/>
          <w:szCs w:val="22"/>
        </w:rPr>
        <w:t>le</w:t>
      </w:r>
      <w:r w:rsidRPr="003A11CB">
        <w:rPr>
          <w:snapToGrid/>
          <w:spacing w:val="1"/>
          <w:kern w:val="0"/>
          <w:szCs w:val="22"/>
        </w:rPr>
        <w:t>s</w:t>
      </w:r>
      <w:r w:rsidRPr="003A11CB">
        <w:rPr>
          <w:snapToGrid/>
          <w:kern w:val="0"/>
          <w:szCs w:val="22"/>
        </w:rPr>
        <w:t>s</w:t>
      </w:r>
      <w:r w:rsidRPr="003A11CB">
        <w:rPr>
          <w:snapToGrid/>
          <w:spacing w:val="11"/>
          <w:kern w:val="0"/>
          <w:szCs w:val="22"/>
        </w:rPr>
        <w:t xml:space="preserve"> </w:t>
      </w:r>
      <w:r w:rsidRPr="003A11CB">
        <w:rPr>
          <w:snapToGrid/>
          <w:spacing w:val="1"/>
          <w:kern w:val="0"/>
          <w:szCs w:val="22"/>
        </w:rPr>
        <w:t>t</w:t>
      </w:r>
      <w:r w:rsidRPr="003A11CB">
        <w:rPr>
          <w:snapToGrid/>
          <w:spacing w:val="-1"/>
          <w:kern w:val="0"/>
          <w:szCs w:val="22"/>
        </w:rPr>
        <w:t>h</w:t>
      </w:r>
      <w:r w:rsidRPr="003A11CB">
        <w:rPr>
          <w:snapToGrid/>
          <w:spacing w:val="2"/>
          <w:kern w:val="0"/>
          <w:szCs w:val="22"/>
        </w:rPr>
        <w:t>a</w:t>
      </w:r>
      <w:r w:rsidRPr="003A11CB">
        <w:rPr>
          <w:snapToGrid/>
          <w:kern w:val="0"/>
          <w:szCs w:val="22"/>
        </w:rPr>
        <w:t>n</w:t>
      </w:r>
      <w:r w:rsidRPr="003A11CB">
        <w:rPr>
          <w:snapToGrid/>
          <w:spacing w:val="9"/>
          <w:kern w:val="0"/>
          <w:szCs w:val="22"/>
        </w:rPr>
        <w:t xml:space="preserve"> </w:t>
      </w:r>
      <w:r w:rsidRPr="003A11CB">
        <w:rPr>
          <w:snapToGrid/>
          <w:kern w:val="0"/>
          <w:szCs w:val="22"/>
        </w:rPr>
        <w:t>450</w:t>
      </w:r>
      <w:r w:rsidRPr="003A11CB">
        <w:rPr>
          <w:snapToGrid/>
          <w:spacing w:val="7"/>
          <w:kern w:val="0"/>
          <w:szCs w:val="22"/>
        </w:rPr>
        <w:t xml:space="preserve"> </w:t>
      </w:r>
      <w:r w:rsidRPr="003A11CB">
        <w:rPr>
          <w:snapToGrid/>
          <w:kern w:val="0"/>
          <w:szCs w:val="22"/>
        </w:rPr>
        <w:t>km</w:t>
      </w:r>
      <w:r w:rsidRPr="003A11CB">
        <w:rPr>
          <w:snapToGrid/>
          <w:spacing w:val="8"/>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kern w:val="0"/>
          <w:szCs w:val="22"/>
        </w:rPr>
        <w:t>m</w:t>
      </w:r>
      <w:r w:rsidRPr="003A11CB">
        <w:rPr>
          <w:snapToGrid/>
          <w:spacing w:val="1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0"/>
          <w:kern w:val="0"/>
          <w:szCs w:val="22"/>
        </w:rPr>
        <w:t xml:space="preserve"> </w:t>
      </w:r>
      <w:r w:rsidRPr="003A11CB">
        <w:rPr>
          <w:snapToGrid/>
          <w:spacing w:val="1"/>
          <w:kern w:val="0"/>
          <w:szCs w:val="22"/>
        </w:rPr>
        <w:t>t</w:t>
      </w:r>
      <w:r w:rsidRPr="003A11CB">
        <w:rPr>
          <w:snapToGrid/>
          <w:kern w:val="0"/>
          <w:szCs w:val="22"/>
        </w:rPr>
        <w:t>erritory</w:t>
      </w:r>
      <w:r w:rsidRPr="003A11CB">
        <w:rPr>
          <w:snapToGrid/>
          <w:spacing w:val="11"/>
          <w:kern w:val="0"/>
          <w:szCs w:val="22"/>
        </w:rPr>
        <w:t xml:space="preserve"> </w:t>
      </w:r>
      <w:r w:rsidRPr="003A11CB">
        <w:rPr>
          <w:snapToGrid/>
          <w:spacing w:val="2"/>
          <w:kern w:val="0"/>
          <w:szCs w:val="22"/>
        </w:rPr>
        <w:t>o</w:t>
      </w:r>
      <w:r w:rsidRPr="003A11CB">
        <w:rPr>
          <w:snapToGrid/>
          <w:kern w:val="0"/>
          <w:szCs w:val="22"/>
        </w:rPr>
        <w:t>f</w:t>
      </w:r>
      <w:r w:rsidRPr="003A11CB">
        <w:rPr>
          <w:snapToGrid/>
          <w:spacing w:val="5"/>
          <w:kern w:val="0"/>
          <w:szCs w:val="22"/>
        </w:rPr>
        <w:t xml:space="preserve"> </w:t>
      </w:r>
      <w:r w:rsidRPr="003A11CB">
        <w:rPr>
          <w:snapToGrid/>
          <w:kern w:val="0"/>
          <w:szCs w:val="22"/>
        </w:rPr>
        <w:t>an</w:t>
      </w:r>
      <w:r w:rsidRPr="003A11CB">
        <w:rPr>
          <w:snapToGrid/>
          <w:spacing w:val="9"/>
          <w:kern w:val="0"/>
          <w:szCs w:val="22"/>
        </w:rPr>
        <w:t xml:space="preserve"> </w:t>
      </w:r>
      <w:r w:rsidRPr="003A11CB">
        <w:rPr>
          <w:snapToGrid/>
          <w:kern w:val="0"/>
          <w:szCs w:val="22"/>
        </w:rPr>
        <w:t>a</w:t>
      </w:r>
      <w:r w:rsidRPr="003A11CB">
        <w:rPr>
          <w:snapToGrid/>
          <w:spacing w:val="3"/>
          <w:kern w:val="0"/>
          <w:szCs w:val="22"/>
        </w:rPr>
        <w:t>d</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spacing w:val="1"/>
          <w:kern w:val="0"/>
          <w:szCs w:val="22"/>
        </w:rPr>
        <w:t>i</w:t>
      </w:r>
      <w:r w:rsidRPr="003A11CB">
        <w:rPr>
          <w:snapToGrid/>
          <w:kern w:val="0"/>
          <w:szCs w:val="22"/>
        </w:rPr>
        <w:t>stration</w:t>
      </w:r>
      <w:r w:rsidRPr="003A11CB">
        <w:rPr>
          <w:snapToGrid/>
          <w:spacing w:val="20"/>
          <w:kern w:val="0"/>
          <w:szCs w:val="22"/>
        </w:rPr>
        <w:t xml:space="preserve"> </w:t>
      </w:r>
      <w:r w:rsidRPr="003A11CB">
        <w:rPr>
          <w:snapToGrid/>
          <w:spacing w:val="2"/>
          <w:kern w:val="0"/>
          <w:szCs w:val="22"/>
        </w:rPr>
        <w:t>o</w:t>
      </w:r>
      <w:r w:rsidRPr="003A11CB">
        <w:rPr>
          <w:snapToGrid/>
          <w:spacing w:val="1"/>
          <w:kern w:val="0"/>
          <w:szCs w:val="22"/>
        </w:rPr>
        <w:t>p</w:t>
      </w:r>
      <w:r w:rsidRPr="003A11CB">
        <w:rPr>
          <w:snapToGrid/>
          <w:kern w:val="0"/>
          <w:szCs w:val="22"/>
        </w:rPr>
        <w:t>erati</w:t>
      </w:r>
      <w:r w:rsidRPr="003A11CB">
        <w:rPr>
          <w:snapToGrid/>
          <w:spacing w:val="-1"/>
          <w:kern w:val="0"/>
          <w:szCs w:val="22"/>
        </w:rPr>
        <w:t>n</w:t>
      </w:r>
      <w:r w:rsidRPr="003A11CB">
        <w:rPr>
          <w:snapToGrid/>
          <w:kern w:val="0"/>
          <w:szCs w:val="22"/>
        </w:rPr>
        <w:t>g</w:t>
      </w:r>
      <w:r w:rsidRPr="003A11CB">
        <w:rPr>
          <w:snapToGrid/>
          <w:spacing w:val="20"/>
          <w:kern w:val="0"/>
          <w:szCs w:val="22"/>
        </w:rPr>
        <w:t xml:space="preserve"> </w:t>
      </w:r>
      <w:r w:rsidRPr="003A11CB">
        <w:rPr>
          <w:snapToGrid/>
          <w:spacing w:val="-1"/>
          <w:kern w:val="0"/>
          <w:szCs w:val="22"/>
        </w:rPr>
        <w:t>g</w:t>
      </w:r>
      <w:r w:rsidRPr="003A11CB">
        <w:rPr>
          <w:snapToGrid/>
          <w:kern w:val="0"/>
          <w:szCs w:val="22"/>
        </w:rPr>
        <w:t>rou</w:t>
      </w:r>
      <w:r w:rsidRPr="003A11CB">
        <w:rPr>
          <w:snapToGrid/>
          <w:spacing w:val="-1"/>
          <w:kern w:val="0"/>
          <w:szCs w:val="22"/>
        </w:rPr>
        <w:t>n</w:t>
      </w:r>
      <w:r w:rsidRPr="003A11CB">
        <w:rPr>
          <w:snapToGrid/>
          <w:kern w:val="0"/>
          <w:szCs w:val="22"/>
        </w:rPr>
        <w:t>d</w:t>
      </w:r>
      <w:r w:rsidRPr="003A11CB">
        <w:rPr>
          <w:snapToGrid/>
          <w:spacing w:val="13"/>
          <w:kern w:val="0"/>
          <w:szCs w:val="22"/>
        </w:rPr>
        <w:t xml:space="preserve"> </w:t>
      </w:r>
      <w:r w:rsidRPr="003A11CB">
        <w:rPr>
          <w:snapToGrid/>
          <w:kern w:val="0"/>
          <w:szCs w:val="22"/>
        </w:rPr>
        <w:t>stati</w:t>
      </w:r>
      <w:r w:rsidRPr="003A11CB">
        <w:rPr>
          <w:snapToGrid/>
          <w:spacing w:val="2"/>
          <w:kern w:val="0"/>
          <w:szCs w:val="22"/>
        </w:rPr>
        <w:t>o</w:t>
      </w:r>
      <w:r w:rsidRPr="003A11CB">
        <w:rPr>
          <w:snapToGrid/>
          <w:spacing w:val="-1"/>
          <w:kern w:val="0"/>
          <w:szCs w:val="22"/>
        </w:rPr>
        <w:t>n</w:t>
      </w:r>
      <w:r w:rsidRPr="003A11CB">
        <w:rPr>
          <w:snapToGrid/>
          <w:kern w:val="0"/>
          <w:szCs w:val="22"/>
        </w:rPr>
        <w:t>s</w:t>
      </w:r>
      <w:r w:rsidRPr="003A11CB">
        <w:rPr>
          <w:snapToGrid/>
          <w:spacing w:val="15"/>
          <w:kern w:val="0"/>
          <w:szCs w:val="22"/>
        </w:rPr>
        <w:t xml:space="preserve"> </w:t>
      </w:r>
      <w:r w:rsidRPr="003A11CB">
        <w:rPr>
          <w:snapToGrid/>
          <w:kern w:val="0"/>
          <w:szCs w:val="22"/>
        </w:rPr>
        <w:t>in</w:t>
      </w:r>
      <w:r w:rsidRPr="003A11CB">
        <w:rPr>
          <w:snapToGrid/>
          <w:spacing w:val="7"/>
          <w:kern w:val="0"/>
          <w:szCs w:val="22"/>
        </w:rPr>
        <w:t xml:space="preserve"> </w:t>
      </w:r>
      <w:r w:rsidRPr="003A11CB">
        <w:rPr>
          <w:snapToGrid/>
          <w:w w:val="102"/>
          <w:kern w:val="0"/>
          <w:szCs w:val="22"/>
        </w:rPr>
        <w:t>t</w:t>
      </w:r>
      <w:r w:rsidRPr="003A11CB">
        <w:rPr>
          <w:snapToGrid/>
          <w:spacing w:val="-1"/>
          <w:w w:val="102"/>
          <w:kern w:val="0"/>
          <w:szCs w:val="22"/>
        </w:rPr>
        <w:t>h</w:t>
      </w:r>
      <w:r w:rsidRPr="003A11CB">
        <w:rPr>
          <w:snapToGrid/>
          <w:w w:val="102"/>
          <w:kern w:val="0"/>
          <w:szCs w:val="22"/>
        </w:rPr>
        <w:t xml:space="preserve">e </w:t>
      </w:r>
      <w:r w:rsidRPr="003A11CB">
        <w:rPr>
          <w:snapToGrid/>
          <w:kern w:val="0"/>
          <w:szCs w:val="22"/>
        </w:rPr>
        <w:t>aero</w:t>
      </w:r>
      <w:r w:rsidRPr="003A11CB">
        <w:rPr>
          <w:snapToGrid/>
          <w:spacing w:val="-1"/>
          <w:kern w:val="0"/>
          <w:szCs w:val="22"/>
        </w:rPr>
        <w:t>n</w:t>
      </w:r>
      <w:r w:rsidRPr="003A11CB">
        <w:rPr>
          <w:snapToGrid/>
          <w:kern w:val="0"/>
          <w:szCs w:val="22"/>
        </w:rPr>
        <w:t>autical</w:t>
      </w:r>
      <w:r w:rsidRPr="003A11CB">
        <w:rPr>
          <w:snapToGrid/>
          <w:spacing w:val="16"/>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1"/>
          <w:kern w:val="0"/>
          <w:szCs w:val="22"/>
        </w:rPr>
        <w:t>n</w:t>
      </w:r>
      <w:r w:rsidRPr="003A11CB">
        <w:rPr>
          <w:snapToGrid/>
          <w:spacing w:val="2"/>
          <w:kern w:val="0"/>
          <w:szCs w:val="22"/>
        </w:rPr>
        <w:t>a</w:t>
      </w:r>
      <w:r w:rsidRPr="003A11CB">
        <w:rPr>
          <w:snapToGrid/>
          <w:spacing w:val="-1"/>
          <w:kern w:val="0"/>
          <w:szCs w:val="22"/>
        </w:rPr>
        <w:t>v</w:t>
      </w:r>
      <w:r w:rsidRPr="003A11CB">
        <w:rPr>
          <w:snapToGrid/>
          <w:kern w:val="0"/>
          <w:szCs w:val="22"/>
        </w:rPr>
        <w:t>i</w:t>
      </w:r>
      <w:r w:rsidRPr="003A11CB">
        <w:rPr>
          <w:snapToGrid/>
          <w:spacing w:val="-1"/>
          <w:kern w:val="0"/>
          <w:szCs w:val="22"/>
        </w:rPr>
        <w:t>g</w:t>
      </w:r>
      <w:r w:rsidRPr="003A11CB">
        <w:rPr>
          <w:snapToGrid/>
          <w:spacing w:val="2"/>
          <w:kern w:val="0"/>
          <w:szCs w:val="22"/>
        </w:rPr>
        <w:t>a</w:t>
      </w:r>
      <w:r w:rsidRPr="003A11CB">
        <w:rPr>
          <w:snapToGrid/>
          <w:kern w:val="0"/>
          <w:szCs w:val="22"/>
        </w:rPr>
        <w:t>tion</w:t>
      </w:r>
      <w:r w:rsidRPr="003A11CB">
        <w:rPr>
          <w:snapToGrid/>
          <w:spacing w:val="18"/>
          <w:kern w:val="0"/>
          <w:szCs w:val="22"/>
        </w:rPr>
        <w:t xml:space="preserve"> </w:t>
      </w:r>
      <w:r w:rsidRPr="003A11CB">
        <w:rPr>
          <w:snapToGrid/>
          <w:spacing w:val="1"/>
          <w:kern w:val="0"/>
          <w:szCs w:val="22"/>
        </w:rPr>
        <w:t>s</w:t>
      </w:r>
      <w:r w:rsidRPr="003A11CB">
        <w:rPr>
          <w:snapToGrid/>
          <w:kern w:val="0"/>
          <w:szCs w:val="22"/>
        </w:rPr>
        <w:t>er</w:t>
      </w:r>
      <w:r w:rsidRPr="003A11CB">
        <w:rPr>
          <w:snapToGrid/>
          <w:spacing w:val="-1"/>
          <w:kern w:val="0"/>
          <w:szCs w:val="22"/>
        </w:rPr>
        <w:t>v</w:t>
      </w:r>
      <w:r w:rsidRPr="003A11CB">
        <w:rPr>
          <w:snapToGrid/>
          <w:kern w:val="0"/>
          <w:szCs w:val="22"/>
        </w:rPr>
        <w:t>ice.</w:t>
      </w:r>
    </w:p>
    <w:p w:rsidR="00807703" w:rsidRPr="003A11CB" w:rsidP="003A11CB" w14:paraId="7D6FA2E5" w14:textId="77777777">
      <w:pPr>
        <w:spacing w:after="120"/>
        <w:ind w:firstLine="720"/>
        <w:rPr>
          <w:snapToGrid/>
          <w:kern w:val="0"/>
          <w:szCs w:val="22"/>
        </w:rPr>
      </w:pPr>
      <w:r w:rsidRPr="003A11CB">
        <w:rPr>
          <w:snapToGrid/>
          <w:kern w:val="0"/>
          <w:szCs w:val="22"/>
        </w:rPr>
        <w:t>(ii)  5.444B</w:t>
      </w:r>
      <w:r w:rsidRPr="003A11CB">
        <w:rPr>
          <w:bCs/>
          <w:snapToGrid/>
          <w:kern w:val="0"/>
          <w:szCs w:val="22"/>
        </w:rPr>
        <w:t>  </w:t>
      </w:r>
      <w:r w:rsidRPr="003A11CB">
        <w:rPr>
          <w:snapToGrid/>
          <w:kern w:val="0"/>
          <w:szCs w:val="22"/>
        </w:rPr>
        <w:t>The use of the frequency band 5091-5150 MHz by the aeronautical mobile service is limited to:</w:t>
      </w:r>
    </w:p>
    <w:p w:rsidR="00807703" w:rsidRPr="003A11CB" w:rsidP="003A11CB" w14:paraId="3EC92387" w14:textId="77777777">
      <w:pPr>
        <w:spacing w:after="120"/>
        <w:ind w:firstLine="720"/>
        <w:rPr>
          <w:snapToGrid/>
          <w:kern w:val="0"/>
          <w:szCs w:val="22"/>
        </w:rPr>
      </w:pPr>
      <w:r w:rsidRPr="003A11CB">
        <w:rPr>
          <w:snapToGrid/>
          <w:kern w:val="0"/>
          <w:szCs w:val="22"/>
        </w:rPr>
        <w:t>(A) systems operating in the aeronautical mobile (R) service and in accordance with international aeronautical standards, limited to surface applications at airports.  Such use shall be in accordance with Resolution 748 (Rev.</w:t>
      </w:r>
      <w:r w:rsidRPr="003A11CB">
        <w:rPr>
          <w:snapToGrid/>
          <w:spacing w:val="1"/>
          <w:w w:val="102"/>
          <w:kern w:val="0"/>
          <w:szCs w:val="22"/>
        </w:rPr>
        <w:t>W</w:t>
      </w:r>
      <w:r w:rsidRPr="003A11CB">
        <w:rPr>
          <w:snapToGrid/>
          <w:w w:val="102"/>
          <w:kern w:val="0"/>
          <w:szCs w:val="22"/>
        </w:rPr>
        <w:t>R</w:t>
      </w:r>
      <w:r w:rsidRPr="003A11CB">
        <w:rPr>
          <w:snapToGrid/>
          <w:spacing w:val="2"/>
          <w:w w:val="102"/>
          <w:kern w:val="0"/>
          <w:szCs w:val="22"/>
        </w:rPr>
        <w:t>C</w:t>
      </w:r>
      <w:r w:rsidRPr="003A11CB">
        <w:rPr>
          <w:bCs/>
          <w:snapToGrid/>
          <w:spacing w:val="1"/>
          <w:w w:val="102"/>
          <w:kern w:val="0"/>
          <w:szCs w:val="22"/>
        </w:rPr>
        <w:t>-15</w:t>
      </w:r>
      <w:r w:rsidRPr="003A11CB">
        <w:rPr>
          <w:snapToGrid/>
          <w:w w:val="102"/>
          <w:kern w:val="0"/>
          <w:szCs w:val="22"/>
        </w:rPr>
        <w:t>); and</w:t>
      </w:r>
    </w:p>
    <w:p w:rsidR="00807703" w:rsidRPr="003A11CB" w:rsidP="003A11CB" w14:paraId="4564C118" w14:textId="77777777">
      <w:pPr>
        <w:spacing w:after="120"/>
        <w:ind w:firstLine="720"/>
        <w:rPr>
          <w:snapToGrid/>
          <w:kern w:val="0"/>
          <w:szCs w:val="22"/>
        </w:rPr>
      </w:pPr>
      <w:r w:rsidRPr="003A11CB">
        <w:rPr>
          <w:snapToGrid/>
          <w:kern w:val="0"/>
          <w:szCs w:val="22"/>
        </w:rPr>
        <w:t xml:space="preserve">(B) aeronautical telemetry transmissions from aircraft stations (see No. 1.83) in accordance with Resolution 418 </w:t>
      </w:r>
      <w:r w:rsidRPr="003A11CB">
        <w:rPr>
          <w:snapToGrid/>
          <w:spacing w:val="1"/>
          <w:kern w:val="0"/>
          <w:szCs w:val="22"/>
        </w:rPr>
        <w:t>(</w:t>
      </w:r>
      <w:r w:rsidRPr="003A11CB">
        <w:rPr>
          <w:snapToGrid/>
          <w:kern w:val="0"/>
          <w:szCs w:val="22"/>
        </w:rPr>
        <w:t>R</w:t>
      </w:r>
      <w:r w:rsidRPr="003A11CB">
        <w:rPr>
          <w:snapToGrid/>
          <w:spacing w:val="1"/>
          <w:kern w:val="0"/>
          <w:szCs w:val="22"/>
        </w:rPr>
        <w:t>ev.W</w:t>
      </w:r>
      <w:r w:rsidRPr="003A11CB">
        <w:rPr>
          <w:snapToGrid/>
          <w:kern w:val="0"/>
          <w:szCs w:val="22"/>
        </w:rPr>
        <w:t>R</w:t>
      </w:r>
      <w:r w:rsidRPr="003A11CB">
        <w:rPr>
          <w:snapToGrid/>
          <w:spacing w:val="1"/>
          <w:kern w:val="0"/>
          <w:szCs w:val="22"/>
        </w:rPr>
        <w:t>C</w:t>
      </w:r>
      <w:r w:rsidRPr="003A11CB">
        <w:rPr>
          <w:bCs/>
          <w:snapToGrid/>
          <w:spacing w:val="1"/>
          <w:kern w:val="0"/>
          <w:szCs w:val="22"/>
        </w:rPr>
        <w:t>-</w:t>
      </w:r>
      <w:r w:rsidRPr="003A11CB">
        <w:rPr>
          <w:bCs/>
          <w:snapToGrid/>
          <w:spacing w:val="-1"/>
          <w:kern w:val="0"/>
          <w:szCs w:val="22"/>
        </w:rPr>
        <w:t>1</w:t>
      </w:r>
      <w:r w:rsidRPr="003A11CB">
        <w:rPr>
          <w:bCs/>
          <w:snapToGrid/>
          <w:spacing w:val="1"/>
          <w:kern w:val="0"/>
          <w:szCs w:val="22"/>
        </w:rPr>
        <w:t>5)</w:t>
      </w:r>
      <w:r w:rsidRPr="003A11CB">
        <w:rPr>
          <w:snapToGrid/>
          <w:kern w:val="0"/>
          <w:szCs w:val="22"/>
        </w:rPr>
        <w:t>.</w:t>
      </w:r>
    </w:p>
    <w:p w:rsidR="00807703" w:rsidRPr="003A11CB" w:rsidP="003A11CB" w14:paraId="45508165" w14:textId="77777777">
      <w:pPr>
        <w:spacing w:after="120"/>
        <w:ind w:firstLine="720"/>
        <w:rPr>
          <w:bCs/>
          <w:snapToGrid/>
          <w:kern w:val="0"/>
          <w:szCs w:val="22"/>
        </w:rPr>
      </w:pPr>
      <w:r w:rsidRPr="003A11CB">
        <w:rPr>
          <w:bCs/>
          <w:snapToGrid/>
          <w:kern w:val="0"/>
          <w:szCs w:val="22"/>
        </w:rPr>
        <w:t>(445)  [Reserved]</w:t>
      </w:r>
    </w:p>
    <w:p w:rsidR="00807703" w:rsidRPr="003A11CB" w:rsidP="003A11CB" w14:paraId="3C80EB10" w14:textId="77777777">
      <w:pPr>
        <w:spacing w:after="120"/>
        <w:ind w:firstLine="720"/>
        <w:rPr>
          <w:snapToGrid/>
          <w:kern w:val="0"/>
          <w:szCs w:val="22"/>
        </w:rPr>
      </w:pPr>
      <w:r w:rsidRPr="003A11CB">
        <w:rPr>
          <w:bCs/>
          <w:snapToGrid/>
          <w:kern w:val="0"/>
          <w:szCs w:val="22"/>
        </w:rPr>
        <w:t>(446)  5.446  </w:t>
      </w:r>
      <w:r w:rsidRPr="003A11CB">
        <w:rPr>
          <w:i/>
          <w:snapToGrid/>
          <w:kern w:val="0"/>
          <w:szCs w:val="22"/>
        </w:rPr>
        <w:t>Additional allocation:</w:t>
      </w:r>
      <w:r w:rsidRPr="003A11CB">
        <w:rPr>
          <w:snapToGrid/>
          <w:kern w:val="0"/>
          <w:szCs w:val="22"/>
        </w:rPr>
        <w:t xml:space="preserve">  in the countries </w:t>
      </w:r>
      <w:r w:rsidRPr="003A11CB">
        <w:rPr>
          <w:snapToGrid/>
          <w:spacing w:val="1"/>
          <w:kern w:val="0"/>
          <w:szCs w:val="22"/>
        </w:rPr>
        <w:t>l</w:t>
      </w:r>
      <w:r w:rsidRPr="003A11CB">
        <w:rPr>
          <w:snapToGrid/>
          <w:kern w:val="0"/>
          <w:szCs w:val="22"/>
        </w:rPr>
        <w:t>isted</w:t>
      </w:r>
      <w:r w:rsidRPr="003A11CB">
        <w:rPr>
          <w:snapToGrid/>
          <w:spacing w:val="20"/>
          <w:kern w:val="0"/>
          <w:szCs w:val="22"/>
        </w:rPr>
        <w:t xml:space="preserve"> </w:t>
      </w:r>
      <w:r w:rsidRPr="003A11CB">
        <w:rPr>
          <w:snapToGrid/>
          <w:kern w:val="0"/>
          <w:szCs w:val="22"/>
        </w:rPr>
        <w:t>in</w:t>
      </w:r>
      <w:r w:rsidRPr="003A11CB">
        <w:rPr>
          <w:snapToGrid/>
          <w:spacing w:val="14"/>
          <w:kern w:val="0"/>
          <w:szCs w:val="22"/>
        </w:rPr>
        <w:t xml:space="preserve"> </w:t>
      </w:r>
      <w:r w:rsidRPr="003A11CB">
        <w:rPr>
          <w:snapToGrid/>
          <w:spacing w:val="1"/>
          <w:kern w:val="0"/>
          <w:szCs w:val="22"/>
        </w:rPr>
        <w:t>paragraph (b)(369) of this section</w:t>
      </w:r>
      <w:r w:rsidRPr="003A11CB">
        <w:rPr>
          <w:snapToGrid/>
          <w:kern w:val="0"/>
          <w:szCs w:val="22"/>
        </w:rPr>
        <w:t>,</w:t>
      </w:r>
      <w:r w:rsidRPr="003A11CB">
        <w:rPr>
          <w:snapToGrid/>
          <w:spacing w:val="1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7"/>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25"/>
          <w:kern w:val="0"/>
          <w:szCs w:val="22"/>
        </w:rPr>
        <w:t xml:space="preserve"> </w:t>
      </w:r>
      <w:r w:rsidRPr="003A11CB">
        <w:rPr>
          <w:snapToGrid/>
          <w:kern w:val="0"/>
          <w:szCs w:val="22"/>
        </w:rPr>
        <w:t>band 5150-5216 MHz is also allocated to the radiodetermination-satellite service (space-to-Earth) on a primary basis, subject to agreement obtained under No. 9.21.  In</w:t>
      </w:r>
      <w:r w:rsidRPr="003A11CB">
        <w:rPr>
          <w:snapToGrid/>
          <w:spacing w:val="1"/>
          <w:kern w:val="0"/>
          <w:szCs w:val="22"/>
        </w:rPr>
        <w:t xml:space="preserve"> </w:t>
      </w:r>
      <w:r w:rsidRPr="003A11CB">
        <w:rPr>
          <w:snapToGrid/>
          <w:kern w:val="0"/>
          <w:szCs w:val="22"/>
        </w:rPr>
        <w:t>Region</w:t>
      </w:r>
      <w:r w:rsidRPr="003A11CB">
        <w:rPr>
          <w:snapToGrid/>
          <w:spacing w:val="4"/>
          <w:kern w:val="0"/>
          <w:szCs w:val="22"/>
        </w:rPr>
        <w:t xml:space="preserve"> </w:t>
      </w:r>
      <w:r w:rsidRPr="003A11CB">
        <w:rPr>
          <w:snapToGrid/>
          <w:kern w:val="0"/>
          <w:szCs w:val="22"/>
        </w:rPr>
        <w:t>2</w:t>
      </w:r>
      <w:r w:rsidRPr="003A11CB">
        <w:rPr>
          <w:snapToGrid/>
          <w:spacing w:val="1"/>
          <w:kern w:val="0"/>
          <w:szCs w:val="22"/>
        </w:rPr>
        <w:t xml:space="preserve"> </w:t>
      </w:r>
      <w:r w:rsidRPr="003A11CB">
        <w:rPr>
          <w:snapToGrid/>
          <w:kern w:val="0"/>
          <w:szCs w:val="22"/>
        </w:rPr>
        <w:t>(except</w:t>
      </w:r>
      <w:r w:rsidRPr="003A11CB">
        <w:rPr>
          <w:snapToGrid/>
          <w:spacing w:val="9"/>
          <w:kern w:val="0"/>
          <w:szCs w:val="22"/>
        </w:rPr>
        <w:t xml:space="preserve"> </w:t>
      </w:r>
      <w:r w:rsidRPr="003A11CB">
        <w:rPr>
          <w:snapToGrid/>
          <w:kern w:val="0"/>
          <w:szCs w:val="22"/>
        </w:rPr>
        <w:t>in</w:t>
      </w:r>
      <w:r w:rsidRPr="003A11CB">
        <w:rPr>
          <w:snapToGrid/>
          <w:spacing w:val="1"/>
          <w:kern w:val="0"/>
          <w:szCs w:val="22"/>
        </w:rPr>
        <w:t xml:space="preserve"> </w:t>
      </w:r>
      <w:r w:rsidRPr="003A11CB">
        <w:rPr>
          <w:snapToGrid/>
          <w:kern w:val="0"/>
          <w:szCs w:val="22"/>
        </w:rPr>
        <w:t>Mexic</w:t>
      </w:r>
      <w:r w:rsidRPr="003A11CB">
        <w:rPr>
          <w:snapToGrid/>
          <w:spacing w:val="1"/>
          <w:kern w:val="0"/>
          <w:szCs w:val="22"/>
        </w:rPr>
        <w:t>o</w:t>
      </w:r>
      <w:r w:rsidRPr="003A11CB">
        <w:rPr>
          <w:snapToGrid/>
          <w:kern w:val="0"/>
          <w:szCs w:val="22"/>
        </w:rPr>
        <w:t>),</w:t>
      </w:r>
      <w:r w:rsidRPr="003A11CB">
        <w:rPr>
          <w:snapToGrid/>
          <w:spacing w:val="1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0"/>
          <w:kern w:val="0"/>
          <w:szCs w:val="22"/>
        </w:rPr>
        <w:t xml:space="preserve"> </w:t>
      </w:r>
      <w:r w:rsidRPr="003A11CB">
        <w:rPr>
          <w:snapToGrid/>
          <w:kern w:val="0"/>
          <w:szCs w:val="22"/>
        </w:rPr>
        <w:t>b</w:t>
      </w:r>
      <w:r w:rsidRPr="003A11CB">
        <w:rPr>
          <w:snapToGrid/>
          <w:spacing w:val="-1"/>
          <w:kern w:val="0"/>
          <w:szCs w:val="22"/>
        </w:rPr>
        <w:t>a</w:t>
      </w:r>
      <w:r w:rsidRPr="003A11CB">
        <w:rPr>
          <w:snapToGrid/>
          <w:kern w:val="0"/>
          <w:szCs w:val="22"/>
        </w:rPr>
        <w:t>nd</w:t>
      </w:r>
      <w:r w:rsidRPr="003A11CB">
        <w:rPr>
          <w:snapToGrid/>
          <w:spacing w:val="5"/>
          <w:kern w:val="0"/>
          <w:szCs w:val="22"/>
        </w:rPr>
        <w:t xml:space="preserve"> </w:t>
      </w:r>
      <w:r w:rsidRPr="003A11CB">
        <w:rPr>
          <w:snapToGrid/>
          <w:kern w:val="0"/>
          <w:szCs w:val="22"/>
        </w:rPr>
        <w:t>is</w:t>
      </w:r>
      <w:r w:rsidRPr="003A11CB">
        <w:rPr>
          <w:snapToGrid/>
          <w:spacing w:val="2"/>
          <w:kern w:val="0"/>
          <w:szCs w:val="22"/>
        </w:rPr>
        <w:t xml:space="preserve"> </w:t>
      </w:r>
      <w:r w:rsidRPr="003A11CB">
        <w:rPr>
          <w:snapToGrid/>
          <w:kern w:val="0"/>
          <w:szCs w:val="22"/>
        </w:rPr>
        <w:t>a</w:t>
      </w:r>
      <w:r w:rsidRPr="003A11CB">
        <w:rPr>
          <w:snapToGrid/>
          <w:spacing w:val="2"/>
          <w:kern w:val="0"/>
          <w:szCs w:val="22"/>
        </w:rPr>
        <w:t>l</w:t>
      </w:r>
      <w:r w:rsidRPr="003A11CB">
        <w:rPr>
          <w:snapToGrid/>
          <w:kern w:val="0"/>
          <w:szCs w:val="22"/>
        </w:rPr>
        <w:t>so</w:t>
      </w:r>
      <w:r w:rsidRPr="003A11CB">
        <w:rPr>
          <w:snapToGrid/>
          <w:spacing w:val="4"/>
          <w:kern w:val="0"/>
          <w:szCs w:val="22"/>
        </w:rPr>
        <w:t xml:space="preserve"> </w:t>
      </w:r>
      <w:r w:rsidRPr="003A11CB">
        <w:rPr>
          <w:snapToGrid/>
          <w:kern w:val="0"/>
          <w:szCs w:val="22"/>
        </w:rPr>
        <w:t>allocated</w:t>
      </w:r>
      <w:r w:rsidRPr="003A11CB">
        <w:rPr>
          <w:snapToGrid/>
          <w:spacing w:val="11"/>
          <w:kern w:val="0"/>
          <w:szCs w:val="22"/>
        </w:rPr>
        <w:t xml:space="preserve"> </w:t>
      </w:r>
      <w:r w:rsidRPr="003A11CB">
        <w:rPr>
          <w:snapToGrid/>
          <w:kern w:val="0"/>
          <w:szCs w:val="22"/>
        </w:rPr>
        <w:t>to</w:t>
      </w:r>
      <w:r w:rsidRPr="003A11CB">
        <w:rPr>
          <w:snapToGrid/>
          <w:spacing w:val="2"/>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w w:val="102"/>
          <w:kern w:val="0"/>
          <w:szCs w:val="22"/>
        </w:rPr>
        <w:t>ra</w:t>
      </w:r>
      <w:r w:rsidRPr="003A11CB">
        <w:rPr>
          <w:snapToGrid/>
          <w:spacing w:val="1"/>
          <w:w w:val="102"/>
          <w:kern w:val="0"/>
          <w:szCs w:val="22"/>
        </w:rPr>
        <w:t>d</w:t>
      </w:r>
      <w:r w:rsidRPr="003A11CB">
        <w:rPr>
          <w:snapToGrid/>
          <w:w w:val="102"/>
          <w:kern w:val="0"/>
          <w:szCs w:val="22"/>
        </w:rPr>
        <w:t>iodete</w:t>
      </w:r>
      <w:r w:rsidRPr="003A11CB">
        <w:rPr>
          <w:snapToGrid/>
          <w:spacing w:val="1"/>
          <w:w w:val="102"/>
          <w:kern w:val="0"/>
          <w:szCs w:val="22"/>
        </w:rPr>
        <w:t>r</w:t>
      </w:r>
      <w:r w:rsidRPr="003A11CB">
        <w:rPr>
          <w:snapToGrid/>
          <w:spacing w:val="-3"/>
          <w:w w:val="102"/>
          <w:kern w:val="0"/>
          <w:szCs w:val="22"/>
        </w:rPr>
        <w:t>m</w:t>
      </w:r>
      <w:r w:rsidRPr="003A11CB">
        <w:rPr>
          <w:snapToGrid/>
          <w:spacing w:val="1"/>
          <w:w w:val="102"/>
          <w:kern w:val="0"/>
          <w:szCs w:val="22"/>
        </w:rPr>
        <w:t>i</w:t>
      </w:r>
      <w:r w:rsidRPr="003A11CB">
        <w:rPr>
          <w:snapToGrid/>
          <w:spacing w:val="-1"/>
          <w:w w:val="102"/>
          <w:kern w:val="0"/>
          <w:szCs w:val="22"/>
        </w:rPr>
        <w:t>n</w:t>
      </w:r>
      <w:r w:rsidRPr="003A11CB">
        <w:rPr>
          <w:snapToGrid/>
          <w:w w:val="102"/>
          <w:kern w:val="0"/>
          <w:szCs w:val="22"/>
        </w:rPr>
        <w:t>atio</w:t>
      </w:r>
      <w:r w:rsidRPr="003A11CB">
        <w:rPr>
          <w:snapToGrid/>
          <w:spacing w:val="5"/>
          <w:w w:val="102"/>
          <w:kern w:val="0"/>
          <w:szCs w:val="22"/>
        </w:rPr>
        <w:t>n</w:t>
      </w:r>
      <w:r w:rsidRPr="003A11CB">
        <w:rPr>
          <w:snapToGrid/>
          <w:spacing w:val="1"/>
          <w:w w:val="102"/>
          <w:kern w:val="0"/>
          <w:szCs w:val="22"/>
        </w:rPr>
        <w:t>-</w:t>
      </w:r>
      <w:r w:rsidRPr="003A11CB">
        <w:rPr>
          <w:snapToGrid/>
          <w:w w:val="102"/>
          <w:kern w:val="0"/>
          <w:szCs w:val="22"/>
        </w:rPr>
        <w:t xml:space="preserve">satellite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1"/>
          <w:kern w:val="0"/>
          <w:szCs w:val="22"/>
        </w:rPr>
        <w:t xml:space="preserve"> </w:t>
      </w:r>
      <w:r w:rsidRPr="003A11CB">
        <w:rPr>
          <w:snapToGrid/>
          <w:kern w:val="0"/>
          <w:szCs w:val="22"/>
        </w:rPr>
        <w:t>(space-t</w:t>
      </w:r>
      <w:r w:rsidRPr="003A11CB">
        <w:rPr>
          <w:snapToGrid/>
          <w:spacing w:val="1"/>
          <w:kern w:val="0"/>
          <w:szCs w:val="22"/>
        </w:rPr>
        <w:t>o</w:t>
      </w:r>
      <w:r w:rsidRPr="003A11CB">
        <w:rPr>
          <w:snapToGrid/>
          <w:spacing w:val="-1"/>
          <w:kern w:val="0"/>
          <w:szCs w:val="22"/>
        </w:rPr>
        <w:t>-</w:t>
      </w:r>
      <w:r w:rsidRPr="003A11CB">
        <w:rPr>
          <w:snapToGrid/>
          <w:kern w:val="0"/>
          <w:szCs w:val="22"/>
        </w:rPr>
        <w:t>Eart</w:t>
      </w:r>
      <w:r w:rsidRPr="003A11CB">
        <w:rPr>
          <w:snapToGrid/>
          <w:spacing w:val="-1"/>
          <w:kern w:val="0"/>
          <w:szCs w:val="22"/>
        </w:rPr>
        <w:t>h</w:t>
      </w:r>
      <w:r w:rsidRPr="003A11CB">
        <w:rPr>
          <w:snapToGrid/>
          <w:kern w:val="0"/>
          <w:szCs w:val="22"/>
        </w:rPr>
        <w:t>)</w:t>
      </w:r>
      <w:r w:rsidRPr="003A11CB">
        <w:rPr>
          <w:snapToGrid/>
          <w:spacing w:val="11"/>
          <w:kern w:val="0"/>
          <w:szCs w:val="22"/>
        </w:rPr>
        <w:t xml:space="preserve"> </w:t>
      </w:r>
      <w:r w:rsidRPr="003A11CB">
        <w:rPr>
          <w:snapToGrid/>
          <w:kern w:val="0"/>
          <w:szCs w:val="22"/>
        </w:rPr>
        <w:t>on</w:t>
      </w:r>
      <w:r w:rsidRPr="003A11CB">
        <w:rPr>
          <w:snapToGrid/>
          <w:spacing w:val="-5"/>
          <w:kern w:val="0"/>
          <w:szCs w:val="22"/>
        </w:rPr>
        <w:t xml:space="preserve"> </w:t>
      </w:r>
      <w:r w:rsidRPr="003A11CB">
        <w:rPr>
          <w:snapToGrid/>
          <w:kern w:val="0"/>
          <w:szCs w:val="22"/>
        </w:rPr>
        <w:t>a</w:t>
      </w:r>
      <w:r w:rsidRPr="003A11CB">
        <w:rPr>
          <w:snapToGrid/>
          <w:spacing w:val="-6"/>
          <w:kern w:val="0"/>
          <w:szCs w:val="22"/>
        </w:rPr>
        <w:t xml:space="preserve"> </w:t>
      </w:r>
      <w:r w:rsidRPr="003A11CB">
        <w:rPr>
          <w:snapToGrid/>
          <w:spacing w:val="2"/>
          <w:kern w:val="0"/>
          <w:szCs w:val="22"/>
        </w:rPr>
        <w:t>p</w:t>
      </w:r>
      <w:r w:rsidRPr="003A11CB">
        <w:rPr>
          <w:snapToGrid/>
          <w:kern w:val="0"/>
          <w:szCs w:val="22"/>
        </w:rPr>
        <w:t>r</w:t>
      </w:r>
      <w:r w:rsidRPr="003A11CB">
        <w:rPr>
          <w:snapToGrid/>
          <w:spacing w:val="1"/>
          <w:kern w:val="0"/>
          <w:szCs w:val="22"/>
        </w:rPr>
        <w:t>i</w:t>
      </w:r>
      <w:r w:rsidRPr="003A11CB">
        <w:rPr>
          <w:snapToGrid/>
          <w:spacing w:val="-3"/>
          <w:kern w:val="0"/>
          <w:szCs w:val="22"/>
        </w:rPr>
        <w:t>m</w:t>
      </w:r>
      <w:r w:rsidRPr="003A11CB">
        <w:rPr>
          <w:snapToGrid/>
          <w:spacing w:val="2"/>
          <w:kern w:val="0"/>
          <w:szCs w:val="22"/>
        </w:rPr>
        <w:t>ar</w:t>
      </w:r>
      <w:r w:rsidRPr="003A11CB">
        <w:rPr>
          <w:snapToGrid/>
          <w:kern w:val="0"/>
          <w:szCs w:val="22"/>
        </w:rPr>
        <w:t>y</w:t>
      </w:r>
      <w:r w:rsidRPr="003A11CB">
        <w:rPr>
          <w:snapToGrid/>
          <w:spacing w:val="-1"/>
          <w:kern w:val="0"/>
          <w:szCs w:val="22"/>
        </w:rPr>
        <w:t xml:space="preserve"> </w:t>
      </w:r>
      <w:r w:rsidRPr="003A11CB">
        <w:rPr>
          <w:snapToGrid/>
          <w:kern w:val="0"/>
          <w:szCs w:val="22"/>
        </w:rPr>
        <w:t>bas</w:t>
      </w:r>
      <w:r w:rsidRPr="003A11CB">
        <w:rPr>
          <w:snapToGrid/>
          <w:spacing w:val="1"/>
          <w:kern w:val="0"/>
          <w:szCs w:val="22"/>
        </w:rPr>
        <w:t>i</w:t>
      </w:r>
      <w:r w:rsidRPr="003A11CB">
        <w:rPr>
          <w:snapToGrid/>
          <w:kern w:val="0"/>
          <w:szCs w:val="22"/>
        </w:rPr>
        <w:t>s.  In R</w:t>
      </w:r>
      <w:r w:rsidRPr="003A11CB">
        <w:rPr>
          <w:snapToGrid/>
          <w:spacing w:val="2"/>
          <w:kern w:val="0"/>
          <w:szCs w:val="22"/>
        </w:rPr>
        <w:t>e</w:t>
      </w:r>
      <w:r w:rsidRPr="003A11CB">
        <w:rPr>
          <w:snapToGrid/>
          <w:spacing w:val="-1"/>
          <w:kern w:val="0"/>
          <w:szCs w:val="22"/>
        </w:rPr>
        <w:t>g</w:t>
      </w:r>
      <w:r w:rsidRPr="003A11CB">
        <w:rPr>
          <w:snapToGrid/>
          <w:kern w:val="0"/>
          <w:szCs w:val="22"/>
        </w:rPr>
        <w:t>ions</w:t>
      </w:r>
      <w:r w:rsidRPr="003A11CB">
        <w:rPr>
          <w:snapToGrid/>
          <w:spacing w:val="11"/>
          <w:kern w:val="0"/>
          <w:szCs w:val="22"/>
        </w:rPr>
        <w:t xml:space="preserve"> </w:t>
      </w:r>
      <w:r w:rsidRPr="003A11CB">
        <w:rPr>
          <w:snapToGrid/>
          <w:kern w:val="0"/>
          <w:szCs w:val="22"/>
        </w:rPr>
        <w:t>1</w:t>
      </w:r>
      <w:r w:rsidRPr="003A11CB">
        <w:rPr>
          <w:snapToGrid/>
          <w:spacing w:val="-6"/>
          <w:kern w:val="0"/>
          <w:szCs w:val="22"/>
        </w:rPr>
        <w:t xml:space="preserve"> </w:t>
      </w:r>
      <w:r w:rsidRPr="003A11CB">
        <w:rPr>
          <w:snapToGrid/>
          <w:kern w:val="0"/>
          <w:szCs w:val="22"/>
        </w:rPr>
        <w:t>and</w:t>
      </w:r>
      <w:r w:rsidRPr="003A11CB">
        <w:rPr>
          <w:snapToGrid/>
          <w:spacing w:val="6"/>
          <w:kern w:val="0"/>
          <w:szCs w:val="22"/>
        </w:rPr>
        <w:t xml:space="preserve"> </w:t>
      </w:r>
      <w:r w:rsidRPr="003A11CB">
        <w:rPr>
          <w:snapToGrid/>
          <w:kern w:val="0"/>
          <w:szCs w:val="22"/>
        </w:rPr>
        <w:t>3,</w:t>
      </w:r>
      <w:r w:rsidRPr="003A11CB">
        <w:rPr>
          <w:snapToGrid/>
          <w:spacing w:val="-5"/>
          <w:kern w:val="0"/>
          <w:szCs w:val="22"/>
        </w:rPr>
        <w:t xml:space="preserve"> </w:t>
      </w:r>
      <w:r w:rsidRPr="003A11CB">
        <w:rPr>
          <w:snapToGrid/>
          <w:kern w:val="0"/>
          <w:szCs w:val="22"/>
        </w:rPr>
        <w:t>except t</w:t>
      </w:r>
      <w:r w:rsidRPr="003A11CB">
        <w:rPr>
          <w:snapToGrid/>
          <w:spacing w:val="-1"/>
          <w:kern w:val="0"/>
          <w:szCs w:val="22"/>
        </w:rPr>
        <w:t>h</w:t>
      </w:r>
      <w:r w:rsidRPr="003A11CB">
        <w:rPr>
          <w:snapToGrid/>
          <w:kern w:val="0"/>
          <w:szCs w:val="22"/>
        </w:rPr>
        <w:t>o</w:t>
      </w:r>
      <w:r w:rsidRPr="003A11CB">
        <w:rPr>
          <w:snapToGrid/>
          <w:spacing w:val="-1"/>
          <w:kern w:val="0"/>
          <w:szCs w:val="22"/>
        </w:rPr>
        <w:t>s</w:t>
      </w:r>
      <w:r w:rsidRPr="003A11CB">
        <w:rPr>
          <w:snapToGrid/>
          <w:kern w:val="0"/>
          <w:szCs w:val="22"/>
        </w:rPr>
        <w:t>e</w:t>
      </w:r>
      <w:r w:rsidRPr="003A11CB">
        <w:rPr>
          <w:snapToGrid/>
          <w:spacing w:val="-1"/>
          <w:kern w:val="0"/>
          <w:szCs w:val="22"/>
        </w:rPr>
        <w:t xml:space="preserve"> </w:t>
      </w:r>
      <w:r w:rsidRPr="003A11CB">
        <w:rPr>
          <w:snapToGrid/>
          <w:kern w:val="0"/>
          <w:szCs w:val="22"/>
        </w:rPr>
        <w:t>c</w:t>
      </w:r>
      <w:r w:rsidRPr="003A11CB">
        <w:rPr>
          <w:snapToGrid/>
          <w:spacing w:val="1"/>
          <w:kern w:val="0"/>
          <w:szCs w:val="22"/>
        </w:rPr>
        <w:t>o</w:t>
      </w:r>
      <w:r w:rsidRPr="003A11CB">
        <w:rPr>
          <w:snapToGrid/>
          <w:spacing w:val="-1"/>
          <w:kern w:val="0"/>
          <w:szCs w:val="22"/>
        </w:rPr>
        <w:t>u</w:t>
      </w:r>
      <w:r w:rsidRPr="003A11CB">
        <w:rPr>
          <w:snapToGrid/>
          <w:spacing w:val="1"/>
          <w:kern w:val="0"/>
          <w:szCs w:val="22"/>
        </w:rPr>
        <w:t>n</w:t>
      </w:r>
      <w:r w:rsidRPr="003A11CB">
        <w:rPr>
          <w:snapToGrid/>
          <w:kern w:val="0"/>
          <w:szCs w:val="22"/>
        </w:rPr>
        <w:t>tries</w:t>
      </w:r>
      <w:r w:rsidRPr="003A11CB">
        <w:rPr>
          <w:snapToGrid/>
          <w:spacing w:val="3"/>
          <w:kern w:val="0"/>
          <w:szCs w:val="22"/>
        </w:rPr>
        <w:t xml:space="preserve"> </w:t>
      </w:r>
      <w:r w:rsidRPr="003A11CB">
        <w:rPr>
          <w:snapToGrid/>
          <w:kern w:val="0"/>
          <w:szCs w:val="22"/>
        </w:rPr>
        <w:t>li</w:t>
      </w:r>
      <w:r w:rsidRPr="003A11CB">
        <w:rPr>
          <w:snapToGrid/>
          <w:spacing w:val="1"/>
          <w:kern w:val="0"/>
          <w:szCs w:val="22"/>
        </w:rPr>
        <w:t>s</w:t>
      </w:r>
      <w:r w:rsidRPr="003A11CB">
        <w:rPr>
          <w:snapToGrid/>
          <w:kern w:val="0"/>
          <w:szCs w:val="22"/>
        </w:rPr>
        <w:t>ted in</w:t>
      </w:r>
      <w:r w:rsidRPr="003A11CB">
        <w:rPr>
          <w:snapToGrid/>
          <w:spacing w:val="-6"/>
          <w:kern w:val="0"/>
          <w:szCs w:val="22"/>
        </w:rPr>
        <w:t xml:space="preserve"> </w:t>
      </w:r>
      <w:r w:rsidRPr="003A11CB">
        <w:rPr>
          <w:snapToGrid/>
          <w:kern w:val="0"/>
          <w:szCs w:val="22"/>
        </w:rPr>
        <w:t>paragraph (b)(369) of this section and</w:t>
      </w:r>
      <w:r w:rsidRPr="003A11CB">
        <w:rPr>
          <w:snapToGrid/>
          <w:spacing w:val="-5"/>
          <w:kern w:val="0"/>
          <w:szCs w:val="22"/>
        </w:rPr>
        <w:t xml:space="preserve"> </w:t>
      </w:r>
      <w:r w:rsidRPr="003A11CB">
        <w:rPr>
          <w:snapToGrid/>
          <w:spacing w:val="1"/>
          <w:w w:val="102"/>
          <w:kern w:val="0"/>
          <w:szCs w:val="22"/>
        </w:rPr>
        <w:t>B</w:t>
      </w:r>
      <w:r w:rsidRPr="003A11CB">
        <w:rPr>
          <w:snapToGrid/>
          <w:w w:val="102"/>
          <w:kern w:val="0"/>
          <w:szCs w:val="22"/>
        </w:rPr>
        <w:t>an</w:t>
      </w:r>
      <w:r w:rsidRPr="003A11CB">
        <w:rPr>
          <w:snapToGrid/>
          <w:spacing w:val="-1"/>
          <w:w w:val="102"/>
          <w:kern w:val="0"/>
          <w:szCs w:val="22"/>
        </w:rPr>
        <w:t>g</w:t>
      </w:r>
      <w:r w:rsidRPr="003A11CB">
        <w:rPr>
          <w:snapToGrid/>
          <w:w w:val="102"/>
          <w:kern w:val="0"/>
          <w:szCs w:val="22"/>
        </w:rPr>
        <w:t>la</w:t>
      </w:r>
      <w:r w:rsidRPr="003A11CB">
        <w:rPr>
          <w:snapToGrid/>
          <w:spacing w:val="1"/>
          <w:w w:val="102"/>
          <w:kern w:val="0"/>
          <w:szCs w:val="22"/>
        </w:rPr>
        <w:t>d</w:t>
      </w:r>
      <w:r w:rsidRPr="003A11CB">
        <w:rPr>
          <w:snapToGrid/>
          <w:w w:val="102"/>
          <w:kern w:val="0"/>
          <w:szCs w:val="22"/>
        </w:rPr>
        <w:t>e</w:t>
      </w:r>
      <w:r w:rsidRPr="003A11CB">
        <w:rPr>
          <w:snapToGrid/>
          <w:spacing w:val="1"/>
          <w:w w:val="102"/>
          <w:kern w:val="0"/>
          <w:szCs w:val="22"/>
        </w:rPr>
        <w:t>s</w:t>
      </w:r>
      <w:r w:rsidRPr="003A11CB">
        <w:rPr>
          <w:snapToGrid/>
          <w:spacing w:val="-1"/>
          <w:w w:val="102"/>
          <w:kern w:val="0"/>
          <w:szCs w:val="22"/>
        </w:rPr>
        <w:t>h</w:t>
      </w:r>
      <w:r w:rsidRPr="003A11CB">
        <w:rPr>
          <w:snapToGrid/>
          <w:w w:val="10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6"/>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4"/>
          <w:kern w:val="0"/>
          <w:szCs w:val="22"/>
        </w:rPr>
        <w:t xml:space="preserve"> </w:t>
      </w:r>
      <w:r w:rsidRPr="003A11CB">
        <w:rPr>
          <w:snapToGrid/>
          <w:kern w:val="0"/>
          <w:szCs w:val="22"/>
        </w:rPr>
        <w:t>is</w:t>
      </w:r>
      <w:r w:rsidRPr="003A11CB">
        <w:rPr>
          <w:snapToGrid/>
          <w:spacing w:val="1"/>
          <w:kern w:val="0"/>
          <w:szCs w:val="22"/>
        </w:rPr>
        <w:t xml:space="preserve"> </w:t>
      </w:r>
      <w:r w:rsidRPr="003A11CB">
        <w:rPr>
          <w:snapToGrid/>
          <w:kern w:val="0"/>
          <w:szCs w:val="22"/>
        </w:rPr>
        <w:t>also</w:t>
      </w:r>
      <w:r w:rsidRPr="003A11CB">
        <w:rPr>
          <w:snapToGrid/>
          <w:spacing w:val="3"/>
          <w:kern w:val="0"/>
          <w:szCs w:val="22"/>
        </w:rPr>
        <w:t xml:space="preserve"> </w:t>
      </w:r>
      <w:r w:rsidRPr="003A11CB">
        <w:rPr>
          <w:snapToGrid/>
          <w:kern w:val="0"/>
          <w:szCs w:val="22"/>
        </w:rPr>
        <w:t>all</w:t>
      </w:r>
      <w:r w:rsidRPr="003A11CB">
        <w:rPr>
          <w:snapToGrid/>
          <w:spacing w:val="3"/>
          <w:kern w:val="0"/>
          <w:szCs w:val="22"/>
        </w:rPr>
        <w:t>o</w:t>
      </w:r>
      <w:r w:rsidRPr="003A11CB">
        <w:rPr>
          <w:snapToGrid/>
          <w:kern w:val="0"/>
          <w:szCs w:val="22"/>
        </w:rPr>
        <w:t>cated</w:t>
      </w:r>
      <w:r w:rsidRPr="003A11CB">
        <w:rPr>
          <w:snapToGrid/>
          <w:spacing w:val="9"/>
          <w:kern w:val="0"/>
          <w:szCs w:val="22"/>
        </w:rPr>
        <w:t xml:space="preserve"> </w:t>
      </w:r>
      <w:r w:rsidRPr="003A11CB">
        <w:rPr>
          <w:snapToGrid/>
          <w:kern w:val="0"/>
          <w:szCs w:val="22"/>
        </w:rPr>
        <w:t>to 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iodete</w:t>
      </w:r>
      <w:r w:rsidRPr="003A11CB">
        <w:rPr>
          <w:snapToGrid/>
          <w:spacing w:val="3"/>
          <w:kern w:val="0"/>
          <w:szCs w:val="22"/>
        </w:rPr>
        <w:t>r</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kern w:val="0"/>
          <w:szCs w:val="22"/>
        </w:rPr>
        <w:t>ati</w:t>
      </w:r>
      <w:r w:rsidRPr="003A11CB">
        <w:rPr>
          <w:snapToGrid/>
          <w:spacing w:val="2"/>
          <w:kern w:val="0"/>
          <w:szCs w:val="22"/>
        </w:rPr>
        <w:t>on</w:t>
      </w:r>
      <w:r w:rsidRPr="003A11CB">
        <w:rPr>
          <w:snapToGrid/>
          <w:spacing w:val="1"/>
          <w:kern w:val="0"/>
          <w:szCs w:val="22"/>
        </w:rPr>
        <w:t>-</w:t>
      </w:r>
      <w:r w:rsidRPr="003A11CB">
        <w:rPr>
          <w:snapToGrid/>
          <w:kern w:val="0"/>
          <w:szCs w:val="22"/>
        </w:rPr>
        <w:t>satell</w:t>
      </w:r>
      <w:r w:rsidRPr="003A11CB">
        <w:rPr>
          <w:snapToGrid/>
          <w:spacing w:val="2"/>
          <w:kern w:val="0"/>
          <w:szCs w:val="22"/>
        </w:rPr>
        <w:t>i</w:t>
      </w:r>
      <w:r w:rsidRPr="003A11CB">
        <w:rPr>
          <w:snapToGrid/>
          <w:kern w:val="0"/>
          <w:szCs w:val="22"/>
        </w:rPr>
        <w:t>te</w:t>
      </w:r>
      <w:r w:rsidRPr="003A11CB">
        <w:rPr>
          <w:snapToGrid/>
          <w:spacing w:val="29"/>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6"/>
          <w:kern w:val="0"/>
          <w:szCs w:val="22"/>
        </w:rPr>
        <w:t xml:space="preserve"> </w:t>
      </w:r>
      <w:r w:rsidRPr="003A11CB">
        <w:rPr>
          <w:snapToGrid/>
          <w:kern w:val="0"/>
          <w:szCs w:val="22"/>
        </w:rPr>
        <w:t>(spac</w:t>
      </w:r>
      <w:r w:rsidRPr="003A11CB">
        <w:rPr>
          <w:snapToGrid/>
          <w:spacing w:val="3"/>
          <w:kern w:val="0"/>
          <w:szCs w:val="22"/>
        </w:rPr>
        <w:t>e</w:t>
      </w:r>
      <w:r w:rsidRPr="003A11CB">
        <w:rPr>
          <w:snapToGrid/>
          <w:spacing w:val="-1"/>
          <w:kern w:val="0"/>
          <w:szCs w:val="22"/>
        </w:rPr>
        <w:t>-</w:t>
      </w:r>
      <w:r w:rsidRPr="003A11CB">
        <w:rPr>
          <w:snapToGrid/>
          <w:kern w:val="0"/>
          <w:szCs w:val="22"/>
        </w:rPr>
        <w:t>t</w:t>
      </w:r>
      <w:r w:rsidRPr="003A11CB">
        <w:rPr>
          <w:snapToGrid/>
          <w:spacing w:val="1"/>
          <w:kern w:val="0"/>
          <w:szCs w:val="22"/>
        </w:rPr>
        <w:t>o</w:t>
      </w:r>
      <w:r w:rsidRPr="003A11CB">
        <w:rPr>
          <w:snapToGrid/>
          <w:spacing w:val="-1"/>
          <w:kern w:val="0"/>
          <w:szCs w:val="22"/>
        </w:rPr>
        <w:t>-</w:t>
      </w:r>
      <w:r w:rsidRPr="003A11CB">
        <w:rPr>
          <w:snapToGrid/>
          <w:spacing w:val="2"/>
          <w:kern w:val="0"/>
          <w:szCs w:val="22"/>
        </w:rPr>
        <w:t>E</w:t>
      </w:r>
      <w:r w:rsidRPr="003A11CB">
        <w:rPr>
          <w:snapToGrid/>
          <w:kern w:val="0"/>
          <w:szCs w:val="22"/>
        </w:rPr>
        <w:t>art</w:t>
      </w:r>
      <w:r w:rsidRPr="003A11CB">
        <w:rPr>
          <w:snapToGrid/>
          <w:spacing w:val="-1"/>
          <w:kern w:val="0"/>
          <w:szCs w:val="22"/>
        </w:rPr>
        <w:t>h</w:t>
      </w:r>
      <w:r w:rsidRPr="003A11CB">
        <w:rPr>
          <w:snapToGrid/>
          <w:kern w:val="0"/>
          <w:szCs w:val="22"/>
        </w:rPr>
        <w:t>)</w:t>
      </w:r>
      <w:r w:rsidRPr="003A11CB">
        <w:rPr>
          <w:snapToGrid/>
          <w:spacing w:val="16"/>
          <w:kern w:val="0"/>
          <w:szCs w:val="22"/>
        </w:rPr>
        <w:t xml:space="preserve"> </w:t>
      </w:r>
      <w:r w:rsidRPr="003A11CB">
        <w:rPr>
          <w:snapToGrid/>
          <w:kern w:val="0"/>
          <w:szCs w:val="22"/>
        </w:rPr>
        <w:t>on a</w:t>
      </w:r>
      <w:r w:rsidRPr="003A11CB">
        <w:rPr>
          <w:snapToGrid/>
          <w:spacing w:val="1"/>
          <w:kern w:val="0"/>
          <w:szCs w:val="22"/>
        </w:rPr>
        <w:t xml:space="preserve"> </w:t>
      </w:r>
      <w:r w:rsidRPr="003A11CB">
        <w:rPr>
          <w:snapToGrid/>
          <w:kern w:val="0"/>
          <w:szCs w:val="22"/>
        </w:rPr>
        <w:t>seco</w:t>
      </w:r>
      <w:r w:rsidRPr="003A11CB">
        <w:rPr>
          <w:snapToGrid/>
          <w:spacing w:val="-1"/>
          <w:kern w:val="0"/>
          <w:szCs w:val="22"/>
        </w:rPr>
        <w:t>n</w:t>
      </w:r>
      <w:r w:rsidRPr="003A11CB">
        <w:rPr>
          <w:snapToGrid/>
          <w:spacing w:val="1"/>
          <w:kern w:val="0"/>
          <w:szCs w:val="22"/>
        </w:rPr>
        <w:t>d</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6"/>
          <w:kern w:val="0"/>
          <w:szCs w:val="22"/>
        </w:rPr>
        <w:t xml:space="preserve"> </w:t>
      </w:r>
      <w:r w:rsidRPr="003A11CB">
        <w:rPr>
          <w:snapToGrid/>
          <w:kern w:val="0"/>
          <w:szCs w:val="22"/>
        </w:rPr>
        <w:t>b</w:t>
      </w:r>
      <w:r w:rsidRPr="003A11CB">
        <w:rPr>
          <w:snapToGrid/>
          <w:spacing w:val="2"/>
          <w:kern w:val="0"/>
          <w:szCs w:val="22"/>
        </w:rPr>
        <w:t>a</w:t>
      </w:r>
      <w:r w:rsidRPr="003A11CB">
        <w:rPr>
          <w:snapToGrid/>
          <w:kern w:val="0"/>
          <w:szCs w:val="22"/>
        </w:rPr>
        <w:t xml:space="preserve">sis.  The use by the </w:t>
      </w:r>
      <w:r w:rsidRPr="003A11CB">
        <w:rPr>
          <w:snapToGrid/>
          <w:spacing w:val="-5"/>
          <w:kern w:val="0"/>
          <w:szCs w:val="22"/>
        </w:rPr>
        <w:t xml:space="preserve">radiodetermination-satellite service is limited to feeder links in conjunction </w:t>
      </w:r>
      <w:r w:rsidRPr="003A11CB">
        <w:rPr>
          <w:snapToGrid/>
          <w:kern w:val="0"/>
          <w:szCs w:val="22"/>
        </w:rPr>
        <w:t>with the radiodetermination-satellite service operati</w:t>
      </w:r>
      <w:r w:rsidRPr="003A11CB">
        <w:rPr>
          <w:snapToGrid/>
          <w:spacing w:val="-1"/>
          <w:kern w:val="0"/>
          <w:szCs w:val="22"/>
        </w:rPr>
        <w:t>n</w:t>
      </w:r>
      <w:r w:rsidRPr="003A11CB">
        <w:rPr>
          <w:snapToGrid/>
          <w:kern w:val="0"/>
          <w:szCs w:val="22"/>
        </w:rPr>
        <w:t>g</w:t>
      </w:r>
      <w:r w:rsidRPr="003A11CB">
        <w:rPr>
          <w:snapToGrid/>
          <w:spacing w:val="18"/>
          <w:kern w:val="0"/>
          <w:szCs w:val="22"/>
        </w:rPr>
        <w:t xml:space="preserve"> </w:t>
      </w:r>
      <w:r w:rsidRPr="003A11CB">
        <w:rPr>
          <w:snapToGrid/>
          <w:spacing w:val="1"/>
          <w:kern w:val="0"/>
          <w:szCs w:val="22"/>
        </w:rPr>
        <w:t>i</w:t>
      </w:r>
      <w:r w:rsidRPr="003A11CB">
        <w:rPr>
          <w:snapToGrid/>
          <w:kern w:val="0"/>
          <w:szCs w:val="22"/>
        </w:rPr>
        <w:t>n</w:t>
      </w:r>
      <w:r w:rsidRPr="003A11CB">
        <w:rPr>
          <w:snapToGrid/>
          <w:spacing w:val="7"/>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4"/>
          <w:kern w:val="0"/>
          <w:szCs w:val="22"/>
        </w:rPr>
        <w:t xml:space="preserv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1"/>
          <w:kern w:val="0"/>
          <w:szCs w:val="22"/>
        </w:rPr>
        <w:t>c</w:t>
      </w:r>
      <w:r w:rsidRPr="003A11CB">
        <w:rPr>
          <w:snapToGrid/>
          <w:kern w:val="0"/>
          <w:szCs w:val="22"/>
        </w:rPr>
        <w:t>y</w:t>
      </w:r>
      <w:r w:rsidRPr="003A11CB">
        <w:rPr>
          <w:snapToGrid/>
          <w:spacing w:val="17"/>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spacing w:val="1"/>
          <w:kern w:val="0"/>
          <w:szCs w:val="22"/>
        </w:rPr>
        <w:t>d</w:t>
      </w:r>
      <w:r w:rsidRPr="003A11CB">
        <w:rPr>
          <w:snapToGrid/>
          <w:kern w:val="0"/>
          <w:szCs w:val="22"/>
        </w:rPr>
        <w:t>s 1610</w:t>
      </w:r>
      <w:r w:rsidRPr="003A11CB">
        <w:rPr>
          <w:snapToGrid/>
          <w:kern w:val="0"/>
          <w:szCs w:val="22"/>
        </w:rPr>
        <w:noBreakHyphen/>
        <w:t xml:space="preserve">1626.5 MHz and/or 2483.5-2500 MHz.  The </w:t>
      </w:r>
      <w:r w:rsidRPr="003A11CB">
        <w:rPr>
          <w:snapToGrid/>
          <w:spacing w:val="-5"/>
          <w:kern w:val="0"/>
          <w:szCs w:val="22"/>
        </w:rPr>
        <w:t xml:space="preserve">total power flux-density at </w:t>
      </w:r>
      <w:r w:rsidRPr="003A11CB">
        <w:rPr>
          <w:snapToGrid/>
          <w:kern w:val="0"/>
          <w:szCs w:val="22"/>
        </w:rPr>
        <w:t>the Earth’s surface shall in no case exceed −159 dB (W/m²) in any 4 kHz band for all angles of arrival.</w:t>
      </w:r>
    </w:p>
    <w:p w:rsidR="00807703" w:rsidRPr="003A11CB" w:rsidP="003A11CB" w14:paraId="38C6A9D1" w14:textId="77777777">
      <w:pPr>
        <w:spacing w:after="120"/>
        <w:ind w:firstLine="720"/>
        <w:rPr>
          <w:snapToGrid/>
          <w:kern w:val="0"/>
          <w:szCs w:val="22"/>
        </w:rPr>
      </w:pPr>
      <w:r w:rsidRPr="003A11CB">
        <w:rPr>
          <w:snapToGrid/>
          <w:kern w:val="0"/>
          <w:szCs w:val="22"/>
        </w:rPr>
        <w:t>(i)  5.446A</w:t>
      </w:r>
      <w:r w:rsidRPr="003A11CB">
        <w:rPr>
          <w:bCs/>
          <w:snapToGrid/>
          <w:kern w:val="0"/>
          <w:szCs w:val="22"/>
        </w:rPr>
        <w:t>  </w:t>
      </w:r>
      <w:r w:rsidRPr="003A11CB">
        <w:rPr>
          <w:snapToGrid/>
          <w:kern w:val="0"/>
          <w:szCs w:val="22"/>
        </w:rPr>
        <w:t xml:space="preserve">The use of the bands 5150-5350 MHz and 5470-5725 MHz by the stations in the mobile, except aeronautical mobile, service shall be in accordance with Resolution </w:t>
      </w:r>
      <w:r w:rsidRPr="003A11CB">
        <w:rPr>
          <w:bCs/>
          <w:snapToGrid/>
          <w:kern w:val="0"/>
          <w:szCs w:val="22"/>
        </w:rPr>
        <w:t>229</w:t>
      </w:r>
      <w:r w:rsidRPr="003A11CB">
        <w:rPr>
          <w:snapToGrid/>
          <w:kern w:val="0"/>
          <w:szCs w:val="22"/>
        </w:rPr>
        <w:t xml:space="preserve"> (Rev.WRC</w:t>
      </w:r>
      <w:r w:rsidRPr="003A11CB">
        <w:rPr>
          <w:snapToGrid/>
          <w:kern w:val="0"/>
          <w:szCs w:val="22"/>
        </w:rPr>
        <w:noBreakHyphen/>
        <w:t>12)</w:t>
      </w:r>
      <w:r w:rsidRPr="003A11CB">
        <w:rPr>
          <w:bCs/>
          <w:snapToGrid/>
          <w:kern w:val="0"/>
          <w:szCs w:val="22"/>
        </w:rPr>
        <w:t>.</w:t>
      </w:r>
    </w:p>
    <w:p w:rsidR="00807703" w:rsidRPr="003A11CB" w:rsidP="003A11CB" w14:paraId="386D8B12" w14:textId="77777777">
      <w:pPr>
        <w:spacing w:after="120"/>
        <w:ind w:firstLine="720"/>
        <w:rPr>
          <w:snapToGrid/>
          <w:kern w:val="0"/>
          <w:szCs w:val="22"/>
        </w:rPr>
      </w:pPr>
      <w:r w:rsidRPr="003A11CB">
        <w:rPr>
          <w:bCs/>
          <w:snapToGrid/>
          <w:kern w:val="0"/>
          <w:szCs w:val="22"/>
        </w:rPr>
        <w:t>(ii)  5.446B</w:t>
      </w:r>
      <w:r w:rsidRPr="003A11CB">
        <w:rPr>
          <w:bCs/>
          <w:snapToGrid/>
          <w:kern w:val="0"/>
          <w:szCs w:val="22"/>
          <w:lang w:val="en-GB"/>
        </w:rPr>
        <w:t>  </w:t>
      </w:r>
      <w:r w:rsidRPr="003A11CB">
        <w:rPr>
          <w:snapToGrid/>
          <w:kern w:val="0"/>
          <w:szCs w:val="22"/>
        </w:rPr>
        <w:t>In the band 5150-5250 MHz, stations in the mobile service shall not claim protection from earth stations in the fixed</w:t>
      </w:r>
      <w:r w:rsidRPr="003A11CB">
        <w:rPr>
          <w:snapToGrid/>
          <w:kern w:val="0"/>
          <w:szCs w:val="22"/>
          <w:lang w:eastAsia="ja-JP"/>
        </w:rPr>
        <w:t>-</w:t>
      </w:r>
      <w:r w:rsidRPr="003A11CB">
        <w:rPr>
          <w:snapToGrid/>
          <w:kern w:val="0"/>
          <w:szCs w:val="22"/>
        </w:rPr>
        <w:t xml:space="preserve">satellite service.  No. </w:t>
      </w:r>
      <w:r w:rsidRPr="003A11CB">
        <w:rPr>
          <w:bCs/>
          <w:snapToGrid/>
          <w:kern w:val="0"/>
          <w:szCs w:val="22"/>
        </w:rPr>
        <w:t>5.43A</w:t>
      </w:r>
      <w:r w:rsidRPr="003A11CB">
        <w:rPr>
          <w:snapToGrid/>
          <w:kern w:val="0"/>
          <w:szCs w:val="22"/>
        </w:rPr>
        <w:t xml:space="preserve"> does not apply to the mobile service with respect to fixed-satellite service earth stations.</w:t>
      </w:r>
    </w:p>
    <w:p w:rsidR="00807703" w:rsidRPr="003A11CB" w:rsidP="003A11CB" w14:paraId="5D7D0AB4" w14:textId="77777777">
      <w:pPr>
        <w:spacing w:after="120"/>
        <w:ind w:firstLine="720"/>
        <w:rPr>
          <w:snapToGrid/>
          <w:kern w:val="0"/>
          <w:szCs w:val="22"/>
          <w:lang w:val="en-GB"/>
        </w:rPr>
      </w:pPr>
      <w:r w:rsidRPr="003A11CB">
        <w:rPr>
          <w:snapToGrid/>
          <w:kern w:val="0"/>
          <w:szCs w:val="22"/>
        </w:rPr>
        <w:t>(iii)  5.446C</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lang w:val="en-GB"/>
        </w:rPr>
        <w:t xml:space="preserve">in Region 1 (except in Algeria, Saudi Arabia, Bahrain, Egypt, United Arab Emirates, Jordan, Kuwait, Lebanon, Morocco, Oman, Qatar, Syrian Arab Republic, Sudan, South Sudan and Tunisia) and in Brazil, the band 5150-5250 MHz is also allocated to the aeronautical mobile service on a primary basis, limited to aeronautical telemetry transmissions from aircraft stations (see No. </w:t>
      </w:r>
      <w:r w:rsidRPr="003A11CB">
        <w:rPr>
          <w:bCs/>
          <w:snapToGrid/>
          <w:kern w:val="0"/>
          <w:szCs w:val="22"/>
          <w:lang w:val="en-GB"/>
        </w:rPr>
        <w:t>1.83</w:t>
      </w:r>
      <w:r w:rsidRPr="003A11CB">
        <w:rPr>
          <w:snapToGrid/>
          <w:kern w:val="0"/>
          <w:szCs w:val="22"/>
          <w:lang w:val="en-GB"/>
        </w:rPr>
        <w:t xml:space="preserve">), in accordance with Resolution </w:t>
      </w:r>
      <w:r w:rsidRPr="003A11CB">
        <w:rPr>
          <w:bCs/>
          <w:snapToGrid/>
          <w:kern w:val="0"/>
          <w:szCs w:val="22"/>
          <w:lang w:val="en-GB"/>
        </w:rPr>
        <w:t>418 (Rev.WRC</w:t>
      </w:r>
      <w:r w:rsidRPr="003A11CB">
        <w:rPr>
          <w:bCs/>
          <w:snapToGrid/>
          <w:kern w:val="0"/>
          <w:szCs w:val="22"/>
          <w:lang w:val="en-GB"/>
        </w:rPr>
        <w:noBreakHyphen/>
        <w:t>15)</w:t>
      </w:r>
      <w:r w:rsidRPr="003A11CB">
        <w:rPr>
          <w:snapToGrid/>
          <w:kern w:val="0"/>
          <w:szCs w:val="22"/>
          <w:lang w:val="en-GB"/>
        </w:rPr>
        <w:t xml:space="preserve">.  These stations shall not claim protection from other stations operating in accordance with Article </w:t>
      </w:r>
      <w:r w:rsidRPr="003A11CB">
        <w:rPr>
          <w:bCs/>
          <w:snapToGrid/>
          <w:kern w:val="0"/>
          <w:szCs w:val="22"/>
          <w:lang w:val="en-GB"/>
        </w:rPr>
        <w:t>5</w:t>
      </w:r>
      <w:r w:rsidRPr="003A11CB">
        <w:rPr>
          <w:snapToGrid/>
          <w:kern w:val="0"/>
          <w:szCs w:val="22"/>
          <w:lang w:val="en-GB"/>
        </w:rPr>
        <w:t>.  No. 5.43A does not apply.</w:t>
      </w:r>
    </w:p>
    <w:p w:rsidR="00807703" w:rsidRPr="003A11CB" w:rsidP="003A11CB" w14:paraId="21107B14" w14:textId="77777777">
      <w:pPr>
        <w:spacing w:after="120"/>
        <w:ind w:firstLine="720"/>
        <w:rPr>
          <w:snapToGrid/>
          <w:kern w:val="0"/>
          <w:szCs w:val="22"/>
        </w:rPr>
      </w:pPr>
      <w:r w:rsidRPr="003A11CB">
        <w:rPr>
          <w:bCs/>
          <w:snapToGrid/>
          <w:kern w:val="0"/>
          <w:szCs w:val="22"/>
        </w:rPr>
        <w:t>(447)  5.447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Côte d'Ivoire, Egypt, Israel, Lebanon, the Syrian Arab Republic and Tunisia, the band 5150-5250 MHz is also allocated to the mobile service, on a primary basis, subject to agreement obtained under No. 9.21.  In this case, the provisions of Resolution 229 (Rev.WRC</w:t>
      </w:r>
      <w:r w:rsidRPr="003A11CB">
        <w:rPr>
          <w:snapToGrid/>
          <w:kern w:val="0"/>
          <w:szCs w:val="22"/>
        </w:rPr>
        <w:noBreakHyphen/>
        <w:t>12) do not apply.</w:t>
      </w:r>
    </w:p>
    <w:p w:rsidR="00807703" w:rsidRPr="003A11CB" w:rsidP="003A11CB" w14:paraId="104E6005" w14:textId="77777777">
      <w:pPr>
        <w:spacing w:after="120"/>
        <w:ind w:firstLine="720"/>
        <w:rPr>
          <w:snapToGrid/>
          <w:kern w:val="0"/>
          <w:szCs w:val="22"/>
        </w:rPr>
      </w:pPr>
      <w:r w:rsidRPr="003A11CB">
        <w:rPr>
          <w:bCs/>
          <w:snapToGrid/>
          <w:kern w:val="0"/>
          <w:szCs w:val="22"/>
        </w:rPr>
        <w:t>(i)  5.447A  </w:t>
      </w:r>
      <w:r w:rsidRPr="003A11CB">
        <w:rPr>
          <w:snapToGrid/>
          <w:kern w:val="0"/>
          <w:szCs w:val="22"/>
        </w:rPr>
        <w:t>The allocation to the fixed-satellite service (Earth-to-space) in the band 5150-5250 MHz is limited to feeder links of non</w:t>
      </w:r>
      <w:r w:rsidRPr="003A11CB">
        <w:rPr>
          <w:snapToGrid/>
          <w:kern w:val="0"/>
          <w:szCs w:val="22"/>
        </w:rPr>
        <w:noBreakHyphen/>
        <w:t>geostationary-satellite systems in the mobile-satellite service and is subject to coordination under No. 9.11A.</w:t>
      </w:r>
    </w:p>
    <w:p w:rsidR="00807703" w:rsidRPr="003A11CB" w:rsidP="003A11CB" w14:paraId="29C66AAC" w14:textId="77777777">
      <w:pPr>
        <w:spacing w:after="120"/>
        <w:ind w:firstLine="720"/>
        <w:rPr>
          <w:snapToGrid/>
          <w:kern w:val="0"/>
          <w:szCs w:val="22"/>
        </w:rPr>
      </w:pPr>
      <w:r w:rsidRPr="003A11CB">
        <w:rPr>
          <w:bCs/>
          <w:snapToGrid/>
          <w:kern w:val="0"/>
          <w:szCs w:val="22"/>
        </w:rPr>
        <w:t>(ii)  5.447B</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the band 5150-5216 MHz is also allocated to the fixed-satellite service (space-to-Earth) on a primary basis.  This allocation is limited to feeder links of non</w:t>
      </w:r>
      <w:r w:rsidRPr="003A11CB">
        <w:rPr>
          <w:snapToGrid/>
          <w:kern w:val="0"/>
          <w:szCs w:val="22"/>
        </w:rPr>
        <w:noBreakHyphen/>
        <w:t>geostationary-satellite systems in the mobile-satellite service and is subject to provisions of No. 9.11A.  The power flux</w:t>
      </w:r>
      <w:r w:rsidRPr="003A11CB">
        <w:rPr>
          <w:snapToGrid/>
          <w:kern w:val="0"/>
          <w:szCs w:val="22"/>
        </w:rPr>
        <w:noBreakHyphen/>
        <w:t>density at the Earth’s surface produced by space stations of the fixed-satellite service operating in the space-to-Earth direction in the band 5150-5216 MHz shall in no case exceed −164 dB(W/m²) in any 4 kHz band for all angles of arrival.</w:t>
      </w:r>
    </w:p>
    <w:p w:rsidR="00807703" w:rsidRPr="003A11CB" w:rsidP="003A11CB" w14:paraId="3BF70D92" w14:textId="77777777">
      <w:pPr>
        <w:spacing w:after="120"/>
        <w:ind w:firstLine="720"/>
        <w:rPr>
          <w:snapToGrid/>
          <w:kern w:val="0"/>
          <w:szCs w:val="22"/>
        </w:rPr>
      </w:pPr>
      <w:r w:rsidRPr="003A11CB">
        <w:rPr>
          <w:bCs/>
          <w:snapToGrid/>
          <w:kern w:val="0"/>
          <w:szCs w:val="22"/>
        </w:rPr>
        <w:t>(iii)  5.447C</w:t>
      </w:r>
      <w:r w:rsidRPr="003A11CB">
        <w:rPr>
          <w:bCs/>
          <w:snapToGrid/>
          <w:kern w:val="0"/>
          <w:szCs w:val="22"/>
          <w:lang w:val="en-GB"/>
        </w:rPr>
        <w:t>  </w:t>
      </w:r>
      <w:r w:rsidRPr="003A11CB">
        <w:rPr>
          <w:snapToGrid/>
          <w:kern w:val="0"/>
          <w:szCs w:val="22"/>
        </w:rPr>
        <w:t>Administrations responsible for fixed-satellite service networks in the band 5150-5250 MHz operated under paragraphs (b)(447)(i) and (ii) of this section shall coordinate on an equal basis in accordance with No. 9.11A with administrations responsible for non-geostationary</w:t>
      </w:r>
      <w:r w:rsidRPr="003A11CB">
        <w:rPr>
          <w:snapToGrid/>
          <w:kern w:val="0"/>
          <w:szCs w:val="22"/>
        </w:rPr>
        <w:noBreakHyphen/>
        <w:t>satellite networks operated under paragraph (b)(446) of this section and brought into use prior to 17 November 1995.  Satellite networks operated under paragraph (b)(446) of this section brought into use after 17 November 1995 shall not claim protection from, and shall not cause harmful interference to, stations of the fixed-satellite service operated under paragraphs (b)(447)(i) and (ii) of this section.</w:t>
      </w:r>
    </w:p>
    <w:p w:rsidR="00807703" w:rsidRPr="003A11CB" w:rsidP="003A11CB" w14:paraId="0FD05FA7" w14:textId="77777777">
      <w:pPr>
        <w:spacing w:after="120"/>
        <w:ind w:firstLine="720"/>
        <w:rPr>
          <w:snapToGrid/>
          <w:kern w:val="0"/>
          <w:szCs w:val="22"/>
        </w:rPr>
      </w:pPr>
      <w:r w:rsidRPr="003A11CB">
        <w:rPr>
          <w:bCs/>
          <w:snapToGrid/>
          <w:kern w:val="0"/>
          <w:szCs w:val="22"/>
        </w:rPr>
        <w:t>(iv)  5.447D</w:t>
      </w:r>
      <w:r w:rsidRPr="003A11CB">
        <w:rPr>
          <w:bCs/>
          <w:snapToGrid/>
          <w:kern w:val="0"/>
          <w:szCs w:val="22"/>
          <w:lang w:val="en-GB"/>
        </w:rPr>
        <w:t>  </w:t>
      </w:r>
      <w:r w:rsidRPr="003A11CB">
        <w:rPr>
          <w:snapToGrid/>
          <w:kern w:val="0"/>
          <w:szCs w:val="22"/>
        </w:rPr>
        <w:t>The allocation of the band 5250-5255 MHz to the space research service on a primary basis is limited to active spaceborne sensors.  Other uses of the band by the space research service are on a secondary basis.</w:t>
      </w:r>
    </w:p>
    <w:p w:rsidR="00807703" w:rsidRPr="003A11CB" w:rsidP="003A11CB" w14:paraId="47F23354" w14:textId="77777777">
      <w:pPr>
        <w:spacing w:after="120"/>
        <w:ind w:firstLine="720"/>
        <w:rPr>
          <w:snapToGrid/>
          <w:kern w:val="0"/>
          <w:szCs w:val="22"/>
        </w:rPr>
      </w:pPr>
      <w:r w:rsidRPr="003A11CB">
        <w:rPr>
          <w:bCs/>
          <w:snapToGrid/>
          <w:kern w:val="0"/>
          <w:szCs w:val="22"/>
          <w:lang w:val="en-GB"/>
        </w:rPr>
        <w:t>(v)  5.447E  </w:t>
      </w:r>
      <w:r w:rsidRPr="003A11CB">
        <w:rPr>
          <w:i/>
          <w:snapToGrid/>
          <w:kern w:val="0"/>
          <w:szCs w:val="22"/>
          <w:lang w:val="en-GB"/>
        </w:rPr>
        <w:t>Additional allocation:</w:t>
      </w:r>
      <w:r w:rsidRPr="003A11CB">
        <w:rPr>
          <w:snapToGrid/>
          <w:kern w:val="0"/>
          <w:szCs w:val="22"/>
          <w:lang w:val="en-GB"/>
        </w:rPr>
        <w:t xml:space="preserve">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0"/>
          <w:kern w:val="0"/>
          <w:szCs w:val="22"/>
          <w:lang w:val="en-GB"/>
        </w:rPr>
        <w:t xml:space="preserve"> </w:t>
      </w:r>
      <w:r w:rsidRPr="003A11CB">
        <w:rPr>
          <w:snapToGrid/>
          <w:spacing w:val="-1"/>
          <w:kern w:val="0"/>
          <w:szCs w:val="22"/>
          <w:lang w:val="en-GB"/>
        </w:rPr>
        <w:t>f</w:t>
      </w:r>
      <w:r w:rsidRPr="003A11CB">
        <w:rPr>
          <w:snapToGrid/>
          <w:kern w:val="0"/>
          <w:szCs w:val="22"/>
          <w:lang w:val="en-GB"/>
        </w:rPr>
        <w:t>r</w:t>
      </w:r>
      <w:r w:rsidRPr="003A11CB">
        <w:rPr>
          <w:snapToGrid/>
          <w:spacing w:val="1"/>
          <w:kern w:val="0"/>
          <w:szCs w:val="22"/>
          <w:lang w:val="en-GB"/>
        </w:rPr>
        <w:t>eq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26"/>
          <w:kern w:val="0"/>
          <w:szCs w:val="22"/>
          <w:lang w:val="en-GB"/>
        </w:rPr>
        <w:t xml:space="preserve"> </w:t>
      </w:r>
      <w:r w:rsidRPr="003A11CB">
        <w:rPr>
          <w:snapToGrid/>
          <w:spacing w:val="1"/>
          <w:kern w:val="0"/>
          <w:szCs w:val="22"/>
          <w:lang w:val="en-GB"/>
        </w:rPr>
        <w:t>ba</w:t>
      </w:r>
      <w:r w:rsidRPr="003A11CB">
        <w:rPr>
          <w:snapToGrid/>
          <w:spacing w:val="-1"/>
          <w:kern w:val="0"/>
          <w:szCs w:val="22"/>
          <w:lang w:val="en-GB"/>
        </w:rPr>
        <w:t>n</w:t>
      </w:r>
      <w:r w:rsidRPr="003A11CB">
        <w:rPr>
          <w:snapToGrid/>
          <w:kern w:val="0"/>
          <w:szCs w:val="22"/>
          <w:lang w:val="en-GB"/>
        </w:rPr>
        <w:t>d</w:t>
      </w:r>
      <w:r w:rsidRPr="003A11CB">
        <w:rPr>
          <w:snapToGrid/>
          <w:spacing w:val="21"/>
          <w:kern w:val="0"/>
          <w:szCs w:val="22"/>
          <w:lang w:val="en-GB"/>
        </w:rPr>
        <w:t xml:space="preserve"> </w:t>
      </w:r>
      <w:r w:rsidRPr="003A11CB">
        <w:rPr>
          <w:snapToGrid/>
          <w:kern w:val="0"/>
          <w:szCs w:val="22"/>
          <w:lang w:val="en-GB"/>
        </w:rPr>
        <w:t>5250-5350 MHz is also allocated to the fixed service on a primary basis in the following countries in Region 3: Australia, Korea (Rep. of), India, Indonesia, Iran (Islamic Republic of), Japan, Malaysia, Papua New Guinea, the Philippines, Dem. People’s Rep. of Korea, Sri Lanka, Thailand and Viet Nam.  The use of t</w:t>
      </w:r>
      <w:r w:rsidRPr="003A11CB">
        <w:rPr>
          <w:snapToGrid/>
          <w:spacing w:val="-1"/>
          <w:kern w:val="0"/>
          <w:szCs w:val="22"/>
          <w:lang w:val="en-GB"/>
        </w:rPr>
        <w:t>h</w:t>
      </w:r>
      <w:r w:rsidRPr="003A11CB">
        <w:rPr>
          <w:snapToGrid/>
          <w:kern w:val="0"/>
          <w:szCs w:val="22"/>
          <w:lang w:val="en-GB"/>
        </w:rPr>
        <w:t>is</w:t>
      </w:r>
      <w:r w:rsidRPr="003A11CB">
        <w:rPr>
          <w:snapToGrid/>
          <w:spacing w:val="4"/>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3"/>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9"/>
          <w:kern w:val="0"/>
          <w:szCs w:val="22"/>
          <w:lang w:val="en-GB"/>
        </w:rPr>
        <w:t xml:space="preserve"> </w:t>
      </w:r>
      <w:r w:rsidRPr="003A11CB">
        <w:rPr>
          <w:snapToGrid/>
          <w:kern w:val="0"/>
          <w:szCs w:val="22"/>
          <w:lang w:val="en-GB"/>
        </w:rPr>
        <w:t>band</w:t>
      </w:r>
      <w:r w:rsidRPr="003A11CB">
        <w:rPr>
          <w:snapToGrid/>
          <w:spacing w:val="3"/>
          <w:kern w:val="0"/>
          <w:szCs w:val="22"/>
          <w:lang w:val="en-GB"/>
        </w:rPr>
        <w:t xml:space="preserve"> </w:t>
      </w:r>
      <w:r w:rsidRPr="003A11CB">
        <w:rPr>
          <w:snapToGrid/>
          <w:spacing w:val="2"/>
          <w:kern w:val="0"/>
          <w:szCs w:val="22"/>
          <w:lang w:val="en-GB"/>
        </w:rPr>
        <w:t>b</w:t>
      </w:r>
      <w:r w:rsidRPr="003A11CB">
        <w:rPr>
          <w:snapToGrid/>
          <w:kern w:val="0"/>
          <w:szCs w:val="22"/>
          <w:lang w:val="en-GB"/>
        </w:rPr>
        <w:t>y</w:t>
      </w:r>
      <w:r w:rsidRPr="003A11CB">
        <w:rPr>
          <w:snapToGrid/>
          <w:spacing w:val="-2"/>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spacing w:val="-1"/>
          <w:kern w:val="0"/>
          <w:szCs w:val="22"/>
          <w:lang w:val="en-GB"/>
        </w:rPr>
        <w:t>f</w:t>
      </w:r>
      <w:r w:rsidRPr="003A11CB">
        <w:rPr>
          <w:snapToGrid/>
          <w:spacing w:val="1"/>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5"/>
          <w:kern w:val="0"/>
          <w:szCs w:val="22"/>
          <w:lang w:val="en-GB"/>
        </w:rPr>
        <w:t xml:space="preserve"> </w:t>
      </w:r>
      <w:r w:rsidRPr="003A11CB">
        <w:rPr>
          <w:snapToGrid/>
          <w:kern w:val="0"/>
          <w:szCs w:val="22"/>
          <w:lang w:val="en-GB"/>
        </w:rPr>
        <w:t>ser</w:t>
      </w:r>
      <w:r w:rsidRPr="003A11CB">
        <w:rPr>
          <w:snapToGrid/>
          <w:spacing w:val="-2"/>
          <w:kern w:val="0"/>
          <w:szCs w:val="22"/>
          <w:lang w:val="en-GB"/>
        </w:rPr>
        <w:t>v</w:t>
      </w:r>
      <w:r w:rsidRPr="003A11CB">
        <w:rPr>
          <w:snapToGrid/>
          <w:kern w:val="0"/>
          <w:szCs w:val="22"/>
          <w:lang w:val="en-GB"/>
        </w:rPr>
        <w:t>i</w:t>
      </w:r>
      <w:r w:rsidRPr="003A11CB">
        <w:rPr>
          <w:snapToGrid/>
          <w:spacing w:val="2"/>
          <w:kern w:val="0"/>
          <w:szCs w:val="22"/>
          <w:lang w:val="en-GB"/>
        </w:rPr>
        <w:t>c</w:t>
      </w:r>
      <w:r w:rsidRPr="003A11CB">
        <w:rPr>
          <w:snapToGrid/>
          <w:kern w:val="0"/>
          <w:szCs w:val="22"/>
          <w:lang w:val="en-GB"/>
        </w:rPr>
        <w:t>e</w:t>
      </w:r>
      <w:r w:rsidRPr="003A11CB">
        <w:rPr>
          <w:snapToGrid/>
          <w:spacing w:val="6"/>
          <w:kern w:val="0"/>
          <w:szCs w:val="22"/>
          <w:lang w:val="en-GB"/>
        </w:rPr>
        <w:t xml:space="preserve"> </w:t>
      </w:r>
      <w:r w:rsidRPr="003A11CB">
        <w:rPr>
          <w:snapToGrid/>
          <w:kern w:val="0"/>
          <w:szCs w:val="22"/>
          <w:lang w:val="en-GB"/>
        </w:rPr>
        <w:t>is i</w:t>
      </w:r>
      <w:r w:rsidRPr="003A11CB">
        <w:rPr>
          <w:snapToGrid/>
          <w:spacing w:val="-1"/>
          <w:kern w:val="0"/>
          <w:szCs w:val="22"/>
          <w:lang w:val="en-GB"/>
        </w:rPr>
        <w:t>n</w:t>
      </w:r>
      <w:r w:rsidRPr="003A11CB">
        <w:rPr>
          <w:snapToGrid/>
          <w:kern w:val="0"/>
          <w:szCs w:val="22"/>
          <w:lang w:val="en-GB"/>
        </w:rPr>
        <w:t>t</w:t>
      </w:r>
      <w:r w:rsidRPr="003A11CB">
        <w:rPr>
          <w:snapToGrid/>
          <w:spacing w:val="2"/>
          <w:kern w:val="0"/>
          <w:szCs w:val="22"/>
          <w:lang w:val="en-GB"/>
        </w:rPr>
        <w:t>e</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ed</w:t>
      </w:r>
      <w:r w:rsidRPr="003A11CB">
        <w:rPr>
          <w:snapToGrid/>
          <w:spacing w:val="9"/>
          <w:kern w:val="0"/>
          <w:szCs w:val="22"/>
          <w:lang w:val="en-GB"/>
        </w:rPr>
        <w:t xml:space="preserve">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i</w:t>
      </w:r>
      <w:r w:rsidRPr="003A11CB">
        <w:rPr>
          <w:snapToGrid/>
          <w:spacing w:val="-1"/>
          <w:kern w:val="0"/>
          <w:szCs w:val="22"/>
          <w:lang w:val="en-GB"/>
        </w:rPr>
        <w:t>m</w:t>
      </w:r>
      <w:r w:rsidRPr="003A11CB">
        <w:rPr>
          <w:snapToGrid/>
          <w:kern w:val="0"/>
          <w:szCs w:val="22"/>
          <w:lang w:val="en-GB"/>
        </w:rPr>
        <w:t>pl</w:t>
      </w:r>
      <w:r w:rsidRPr="003A11CB">
        <w:rPr>
          <w:snapToGrid/>
          <w:spacing w:val="2"/>
          <w:kern w:val="0"/>
          <w:szCs w:val="22"/>
          <w:lang w:val="en-GB"/>
        </w:rPr>
        <w:t>e</w:t>
      </w:r>
      <w:r w:rsidRPr="003A11CB">
        <w:rPr>
          <w:snapToGrid/>
          <w:spacing w:val="-1"/>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ta</w:t>
      </w:r>
      <w:r w:rsidRPr="003A11CB">
        <w:rPr>
          <w:snapToGrid/>
          <w:spacing w:val="3"/>
          <w:kern w:val="0"/>
          <w:szCs w:val="22"/>
          <w:lang w:val="en-GB"/>
        </w:rPr>
        <w:t>t</w:t>
      </w:r>
      <w:r w:rsidRPr="003A11CB">
        <w:rPr>
          <w:snapToGrid/>
          <w:kern w:val="0"/>
          <w:szCs w:val="22"/>
          <w:lang w:val="en-GB"/>
        </w:rPr>
        <w:t>ion</w:t>
      </w:r>
      <w:r w:rsidRPr="003A11CB">
        <w:rPr>
          <w:snapToGrid/>
          <w:spacing w:val="15"/>
          <w:kern w:val="0"/>
          <w:szCs w:val="22"/>
          <w:lang w:val="en-GB"/>
        </w:rPr>
        <w:t xml:space="preserve"> </w:t>
      </w:r>
      <w:r w:rsidRPr="003A11CB">
        <w:rPr>
          <w:snapToGrid/>
          <w:kern w:val="0"/>
          <w:szCs w:val="22"/>
          <w:lang w:val="en-GB"/>
        </w:rPr>
        <w:t xml:space="preserve">of </w:t>
      </w:r>
      <w:r w:rsidRPr="003A11CB">
        <w:rPr>
          <w:snapToGrid/>
          <w:spacing w:val="-1"/>
          <w:kern w:val="0"/>
          <w:szCs w:val="22"/>
          <w:lang w:val="en-GB"/>
        </w:rPr>
        <w:t>f</w:t>
      </w:r>
      <w:r w:rsidRPr="003A11CB">
        <w:rPr>
          <w:snapToGrid/>
          <w:spacing w:val="1"/>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7"/>
          <w:kern w:val="0"/>
          <w:szCs w:val="22"/>
          <w:lang w:val="en-GB"/>
        </w:rPr>
        <w:t xml:space="preserve"> </w:t>
      </w:r>
      <w:r w:rsidRPr="003A11CB">
        <w:rPr>
          <w:snapToGrid/>
          <w:spacing w:val="-2"/>
          <w:kern w:val="0"/>
          <w:szCs w:val="22"/>
          <w:lang w:val="en-GB"/>
        </w:rPr>
        <w:t>w</w:t>
      </w:r>
      <w:r w:rsidRPr="003A11CB">
        <w:rPr>
          <w:snapToGrid/>
          <w:kern w:val="0"/>
          <w:szCs w:val="22"/>
          <w:lang w:val="en-GB"/>
        </w:rPr>
        <w:t>ireless</w:t>
      </w:r>
      <w:r w:rsidRPr="003A11CB">
        <w:rPr>
          <w:snapToGrid/>
          <w:spacing w:val="7"/>
          <w:kern w:val="0"/>
          <w:szCs w:val="22"/>
          <w:lang w:val="en-GB"/>
        </w:rPr>
        <w:t xml:space="preserve"> </w:t>
      </w:r>
      <w:r w:rsidRPr="003A11CB">
        <w:rPr>
          <w:snapToGrid/>
          <w:w w:val="102"/>
          <w:kern w:val="0"/>
          <w:szCs w:val="22"/>
          <w:lang w:val="en-GB"/>
        </w:rPr>
        <w:t>acc</w:t>
      </w:r>
      <w:r w:rsidRPr="003A11CB">
        <w:rPr>
          <w:snapToGrid/>
          <w:spacing w:val="2"/>
          <w:w w:val="102"/>
          <w:kern w:val="0"/>
          <w:szCs w:val="22"/>
          <w:lang w:val="en-GB"/>
        </w:rPr>
        <w:t>e</w:t>
      </w:r>
      <w:r w:rsidRPr="003A11CB">
        <w:rPr>
          <w:snapToGrid/>
          <w:w w:val="102"/>
          <w:kern w:val="0"/>
          <w:szCs w:val="22"/>
          <w:lang w:val="en-GB"/>
        </w:rPr>
        <w:t xml:space="preserve">ss </w:t>
      </w:r>
      <w:r w:rsidRPr="003A11CB">
        <w:rPr>
          <w:snapToGrid/>
          <w:spacing w:val="1"/>
          <w:kern w:val="0"/>
          <w:szCs w:val="22"/>
          <w:lang w:val="en-GB"/>
        </w:rPr>
        <w:t>s</w:t>
      </w:r>
      <w:r w:rsidRPr="003A11CB">
        <w:rPr>
          <w:snapToGrid/>
          <w:spacing w:val="-1"/>
          <w:kern w:val="0"/>
          <w:szCs w:val="22"/>
          <w:lang w:val="en-GB"/>
        </w:rPr>
        <w:t>y</w:t>
      </w:r>
      <w:r w:rsidRPr="003A11CB">
        <w:rPr>
          <w:snapToGrid/>
          <w:kern w:val="0"/>
          <w:szCs w:val="22"/>
          <w:lang w:val="en-GB"/>
        </w:rPr>
        <w:t>st</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s</w:t>
      </w:r>
      <w:r w:rsidRPr="003A11CB">
        <w:rPr>
          <w:snapToGrid/>
          <w:spacing w:val="5"/>
          <w:kern w:val="0"/>
          <w:szCs w:val="22"/>
          <w:lang w:val="en-GB"/>
        </w:rPr>
        <w:t xml:space="preserve"> </w:t>
      </w:r>
      <w:r w:rsidRPr="003A11CB">
        <w:rPr>
          <w:snapToGrid/>
          <w:kern w:val="0"/>
          <w:szCs w:val="22"/>
          <w:lang w:val="en-GB"/>
        </w:rPr>
        <w:t>and s</w:t>
      </w:r>
      <w:r w:rsidRPr="003A11CB">
        <w:rPr>
          <w:snapToGrid/>
          <w:spacing w:val="-1"/>
          <w:kern w:val="0"/>
          <w:szCs w:val="22"/>
          <w:lang w:val="en-GB"/>
        </w:rPr>
        <w:t>h</w:t>
      </w:r>
      <w:r w:rsidRPr="003A11CB">
        <w:rPr>
          <w:snapToGrid/>
          <w:spacing w:val="2"/>
          <w:kern w:val="0"/>
          <w:szCs w:val="22"/>
          <w:lang w:val="en-GB"/>
        </w:rPr>
        <w:t>a</w:t>
      </w:r>
      <w:r w:rsidRPr="003A11CB">
        <w:rPr>
          <w:snapToGrid/>
          <w:kern w:val="0"/>
          <w:szCs w:val="22"/>
          <w:lang w:val="en-GB"/>
        </w:rPr>
        <w:t>ll</w:t>
      </w:r>
      <w:r w:rsidRPr="003A11CB">
        <w:rPr>
          <w:snapToGrid/>
          <w:spacing w:val="1"/>
          <w:kern w:val="0"/>
          <w:szCs w:val="22"/>
          <w:lang w:val="en-GB"/>
        </w:rPr>
        <w:t xml:space="preserve"> </w:t>
      </w:r>
      <w:r w:rsidRPr="003A11CB">
        <w:rPr>
          <w:snapToGrid/>
          <w:kern w:val="0"/>
          <w:szCs w:val="22"/>
          <w:lang w:val="en-GB"/>
        </w:rPr>
        <w:t>c</w:t>
      </w:r>
      <w:r w:rsidRPr="003A11CB">
        <w:rPr>
          <w:snapToGrid/>
          <w:spacing w:val="3"/>
          <w:kern w:val="0"/>
          <w:szCs w:val="22"/>
          <w:lang w:val="en-GB"/>
        </w:rPr>
        <w:t>o</w:t>
      </w:r>
      <w:r w:rsidRPr="003A11CB">
        <w:rPr>
          <w:snapToGrid/>
          <w:spacing w:val="-3"/>
          <w:kern w:val="0"/>
          <w:szCs w:val="22"/>
          <w:lang w:val="en-GB"/>
        </w:rPr>
        <w:t>m</w:t>
      </w:r>
      <w:r w:rsidRPr="003A11CB">
        <w:rPr>
          <w:snapToGrid/>
          <w:spacing w:val="1"/>
          <w:kern w:val="0"/>
          <w:szCs w:val="22"/>
          <w:lang w:val="en-GB"/>
        </w:rPr>
        <w:t>pl</w:t>
      </w:r>
      <w:r w:rsidRPr="003A11CB">
        <w:rPr>
          <w:snapToGrid/>
          <w:kern w:val="0"/>
          <w:szCs w:val="22"/>
          <w:lang w:val="en-GB"/>
        </w:rPr>
        <w:t>y</w:t>
      </w:r>
      <w:r w:rsidRPr="003A11CB">
        <w:rPr>
          <w:snapToGrid/>
          <w:spacing w:val="3"/>
          <w:kern w:val="0"/>
          <w:szCs w:val="22"/>
          <w:lang w:val="en-GB"/>
        </w:rPr>
        <w:t xml:space="preserve"> </w:t>
      </w:r>
      <w:r w:rsidRPr="003A11CB">
        <w:rPr>
          <w:snapToGrid/>
          <w:spacing w:val="-2"/>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2"/>
          <w:kern w:val="0"/>
          <w:szCs w:val="22"/>
          <w:lang w:val="en-GB"/>
        </w:rPr>
        <w:t xml:space="preserve"> </w:t>
      </w:r>
      <w:r w:rsidRPr="003A11CB">
        <w:rPr>
          <w:snapToGrid/>
          <w:kern w:val="0"/>
          <w:szCs w:val="22"/>
          <w:lang w:val="en-GB"/>
        </w:rPr>
        <w:t>Rec</w:t>
      </w:r>
      <w:r w:rsidRPr="003A11CB">
        <w:rPr>
          <w:snapToGrid/>
          <w:spacing w:val="2"/>
          <w:kern w:val="0"/>
          <w:szCs w:val="22"/>
          <w:lang w:val="en-GB"/>
        </w:rPr>
        <w:t>o</w:t>
      </w:r>
      <w:r w:rsidRPr="003A11CB">
        <w:rPr>
          <w:snapToGrid/>
          <w:spacing w:val="-1"/>
          <w:kern w:val="0"/>
          <w:szCs w:val="22"/>
          <w:lang w:val="en-GB"/>
        </w:rPr>
        <w:t>m</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dation</w:t>
      </w:r>
      <w:r w:rsidRPr="003A11CB">
        <w:rPr>
          <w:snapToGrid/>
          <w:spacing w:val="15"/>
          <w:kern w:val="0"/>
          <w:szCs w:val="22"/>
          <w:lang w:val="en-GB"/>
        </w:rPr>
        <w:t xml:space="preserve"> </w:t>
      </w:r>
      <w:r w:rsidRPr="003A11CB">
        <w:rPr>
          <w:snapToGrid/>
          <w:kern w:val="0"/>
          <w:szCs w:val="22"/>
          <w:lang w:val="en-GB"/>
        </w:rPr>
        <w:t>I</w:t>
      </w:r>
      <w:r w:rsidRPr="003A11CB">
        <w:rPr>
          <w:snapToGrid/>
          <w:spacing w:val="2"/>
          <w:kern w:val="0"/>
          <w:szCs w:val="22"/>
          <w:lang w:val="en-GB"/>
        </w:rPr>
        <w:t>TU</w:t>
      </w:r>
      <w:r w:rsidRPr="003A11CB">
        <w:rPr>
          <w:snapToGrid/>
          <w:spacing w:val="-1"/>
          <w:kern w:val="0"/>
          <w:szCs w:val="22"/>
          <w:lang w:val="en-GB"/>
        </w:rPr>
        <w:t>-</w:t>
      </w:r>
      <w:r w:rsidRPr="003A11CB">
        <w:rPr>
          <w:snapToGrid/>
          <w:kern w:val="0"/>
          <w:szCs w:val="22"/>
          <w:lang w:val="en-GB"/>
        </w:rPr>
        <w:t>R</w:t>
      </w:r>
      <w:r w:rsidRPr="003A11CB">
        <w:rPr>
          <w:snapToGrid/>
          <w:spacing w:val="8"/>
          <w:kern w:val="0"/>
          <w:szCs w:val="22"/>
          <w:lang w:val="en-GB"/>
        </w:rPr>
        <w:t xml:space="preserve"> </w:t>
      </w:r>
      <w:r w:rsidRPr="003A11CB">
        <w:rPr>
          <w:snapToGrid/>
          <w:kern w:val="0"/>
          <w:szCs w:val="22"/>
          <w:lang w:val="en-GB"/>
        </w:rPr>
        <w:t>F.</w:t>
      </w:r>
      <w:r w:rsidRPr="003A11CB">
        <w:rPr>
          <w:snapToGrid/>
          <w:spacing w:val="1"/>
          <w:kern w:val="0"/>
          <w:szCs w:val="22"/>
          <w:lang w:val="en-GB"/>
        </w:rPr>
        <w:t>1</w:t>
      </w:r>
      <w:r w:rsidRPr="003A11CB">
        <w:rPr>
          <w:snapToGrid/>
          <w:kern w:val="0"/>
          <w:szCs w:val="22"/>
          <w:lang w:val="en-GB"/>
        </w:rPr>
        <w:t>61</w:t>
      </w:r>
      <w:r w:rsidRPr="003A11CB">
        <w:rPr>
          <w:snapToGrid/>
          <w:spacing w:val="1"/>
          <w:kern w:val="0"/>
          <w:szCs w:val="22"/>
          <w:lang w:val="en-GB"/>
        </w:rPr>
        <w:t>3</w:t>
      </w:r>
      <w:r w:rsidRPr="003A11CB">
        <w:rPr>
          <w:snapToGrid/>
          <w:spacing w:val="1"/>
          <w:kern w:val="0"/>
          <w:szCs w:val="22"/>
          <w:lang w:val="en-GB"/>
        </w:rPr>
        <w:noBreakHyphen/>
      </w:r>
      <w:r w:rsidRPr="003A11CB">
        <w:rPr>
          <w:snapToGrid/>
          <w:kern w:val="0"/>
          <w:szCs w:val="22"/>
          <w:lang w:val="en-GB"/>
        </w:rPr>
        <w:t>0.  In</w:t>
      </w:r>
      <w:r w:rsidRPr="003A11CB">
        <w:rPr>
          <w:snapToGrid/>
          <w:spacing w:val="-3"/>
          <w:kern w:val="0"/>
          <w:szCs w:val="22"/>
          <w:lang w:val="en-GB"/>
        </w:rPr>
        <w:t xml:space="preserve"> </w:t>
      </w:r>
      <w:r w:rsidRPr="003A11CB">
        <w:rPr>
          <w:snapToGrid/>
          <w:kern w:val="0"/>
          <w:szCs w:val="22"/>
          <w:lang w:val="en-GB"/>
        </w:rPr>
        <w:t>additio</w:t>
      </w:r>
      <w:r w:rsidRPr="003A11CB">
        <w:rPr>
          <w:snapToGrid/>
          <w:spacing w:val="-1"/>
          <w:kern w:val="0"/>
          <w:szCs w:val="22"/>
          <w:lang w:val="en-GB"/>
        </w:rPr>
        <w:t>n</w:t>
      </w:r>
      <w:r w:rsidRPr="003A11CB">
        <w:rPr>
          <w:snapToGrid/>
          <w:kern w:val="0"/>
          <w:szCs w:val="22"/>
          <w:lang w:val="en-GB"/>
        </w:rPr>
        <w:t>,</w:t>
      </w:r>
      <w:r w:rsidRPr="003A11CB">
        <w:rPr>
          <w:snapToGrid/>
          <w:spacing w:val="6"/>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f</w:t>
      </w:r>
      <w:r w:rsidRPr="003A11CB">
        <w:rPr>
          <w:snapToGrid/>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3"/>
          <w:kern w:val="0"/>
          <w:szCs w:val="22"/>
          <w:lang w:val="en-GB"/>
        </w:rPr>
        <w:t xml:space="preserve"> </w:t>
      </w:r>
      <w:r w:rsidRPr="003A11CB">
        <w:rPr>
          <w:snapToGrid/>
          <w:kern w:val="0"/>
          <w:szCs w:val="22"/>
          <w:lang w:val="en-GB"/>
        </w:rPr>
        <w:t>se</w:t>
      </w:r>
      <w:r w:rsidRPr="003A11CB">
        <w:rPr>
          <w:snapToGrid/>
          <w:spacing w:val="2"/>
          <w:kern w:val="0"/>
          <w:szCs w:val="22"/>
          <w:lang w:val="en-GB"/>
        </w:rPr>
        <w:t>r</w:t>
      </w:r>
      <w:r w:rsidRPr="003A11CB">
        <w:rPr>
          <w:snapToGrid/>
          <w:spacing w:val="-1"/>
          <w:kern w:val="0"/>
          <w:szCs w:val="22"/>
          <w:lang w:val="en-GB"/>
        </w:rPr>
        <w:t>v</w:t>
      </w:r>
      <w:r w:rsidRPr="003A11CB">
        <w:rPr>
          <w:snapToGrid/>
          <w:kern w:val="0"/>
          <w:szCs w:val="22"/>
          <w:lang w:val="en-GB"/>
        </w:rPr>
        <w:t>ice</w:t>
      </w:r>
      <w:r w:rsidRPr="003A11CB">
        <w:rPr>
          <w:snapToGrid/>
          <w:spacing w:val="4"/>
          <w:kern w:val="0"/>
          <w:szCs w:val="22"/>
          <w:lang w:val="en-GB"/>
        </w:rPr>
        <w:t xml:space="preserve"> </w:t>
      </w:r>
      <w:r w:rsidRPr="003A11CB">
        <w:rPr>
          <w:snapToGrid/>
          <w:kern w:val="0"/>
          <w:szCs w:val="22"/>
          <w:lang w:val="en-GB"/>
        </w:rPr>
        <w:t>s</w:t>
      </w:r>
      <w:r w:rsidRPr="003A11CB">
        <w:rPr>
          <w:snapToGrid/>
          <w:spacing w:val="-1"/>
          <w:kern w:val="0"/>
          <w:szCs w:val="22"/>
          <w:lang w:val="en-GB"/>
        </w:rPr>
        <w:t>h</w:t>
      </w:r>
      <w:r w:rsidRPr="003A11CB">
        <w:rPr>
          <w:snapToGrid/>
          <w:spacing w:val="2"/>
          <w:kern w:val="0"/>
          <w:szCs w:val="22"/>
          <w:lang w:val="en-GB"/>
        </w:rPr>
        <w:t>a</w:t>
      </w:r>
      <w:r w:rsidRPr="003A11CB">
        <w:rPr>
          <w:snapToGrid/>
          <w:kern w:val="0"/>
          <w:szCs w:val="22"/>
          <w:lang w:val="en-GB"/>
        </w:rPr>
        <w:t>ll</w:t>
      </w:r>
      <w:r w:rsidRPr="003A11CB">
        <w:rPr>
          <w:snapToGrid/>
          <w:spacing w:val="1"/>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 cla</w:t>
      </w:r>
      <w:r w:rsidRPr="003A11CB">
        <w:rPr>
          <w:snapToGrid/>
          <w:spacing w:val="2"/>
          <w:kern w:val="0"/>
          <w:szCs w:val="22"/>
          <w:lang w:val="en-GB"/>
        </w:rPr>
        <w:t>i</w:t>
      </w:r>
      <w:r w:rsidRPr="003A11CB">
        <w:rPr>
          <w:snapToGrid/>
          <w:kern w:val="0"/>
          <w:szCs w:val="22"/>
          <w:lang w:val="en-GB"/>
        </w:rPr>
        <w:t>m</w:t>
      </w:r>
      <w:r w:rsidRPr="003A11CB">
        <w:rPr>
          <w:snapToGrid/>
          <w:spacing w:val="-1"/>
          <w:kern w:val="0"/>
          <w:szCs w:val="22"/>
          <w:lang w:val="en-GB"/>
        </w:rPr>
        <w:t xml:space="preserve"> </w:t>
      </w:r>
      <w:r w:rsidRPr="003A11CB">
        <w:rPr>
          <w:snapToGrid/>
          <w:w w:val="102"/>
          <w:kern w:val="0"/>
          <w:szCs w:val="22"/>
          <w:lang w:val="en-GB"/>
        </w:rPr>
        <w:t>protecti</w:t>
      </w:r>
      <w:r w:rsidRPr="003A11CB">
        <w:rPr>
          <w:snapToGrid/>
          <w:spacing w:val="1"/>
          <w:w w:val="102"/>
          <w:kern w:val="0"/>
          <w:szCs w:val="22"/>
          <w:lang w:val="en-GB"/>
        </w:rPr>
        <w:t>o</w:t>
      </w:r>
      <w:r w:rsidRPr="003A11CB">
        <w:rPr>
          <w:snapToGrid/>
          <w:w w:val="102"/>
          <w:kern w:val="0"/>
          <w:szCs w:val="22"/>
          <w:lang w:val="en-GB"/>
        </w:rPr>
        <w:t xml:space="preserve">n </w:t>
      </w:r>
      <w:r w:rsidRPr="003A11CB">
        <w:rPr>
          <w:snapToGrid/>
          <w:spacing w:val="-1"/>
          <w:kern w:val="0"/>
          <w:szCs w:val="22"/>
          <w:lang w:val="en-GB"/>
        </w:rPr>
        <w:t>f</w:t>
      </w:r>
      <w:r w:rsidRPr="003A11CB">
        <w:rPr>
          <w:snapToGrid/>
          <w:kern w:val="0"/>
          <w:szCs w:val="22"/>
          <w:lang w:val="en-GB"/>
        </w:rPr>
        <w:t>r</w:t>
      </w:r>
      <w:r w:rsidRPr="003A11CB">
        <w:rPr>
          <w:snapToGrid/>
          <w:spacing w:val="2"/>
          <w:kern w:val="0"/>
          <w:szCs w:val="22"/>
          <w:lang w:val="en-GB"/>
        </w:rPr>
        <w:t>o</w:t>
      </w:r>
      <w:r w:rsidRPr="003A11CB">
        <w:rPr>
          <w:snapToGrid/>
          <w:kern w:val="0"/>
          <w:szCs w:val="22"/>
          <w:lang w:val="en-GB"/>
        </w:rPr>
        <w:t>m</w:t>
      </w:r>
      <w:r w:rsidRPr="003A11CB">
        <w:rPr>
          <w:snapToGrid/>
          <w:spacing w:val="9"/>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kern w:val="0"/>
          <w:szCs w:val="22"/>
          <w:lang w:val="en-GB"/>
        </w:rPr>
        <w:t>ra</w:t>
      </w:r>
      <w:r w:rsidRPr="003A11CB">
        <w:rPr>
          <w:snapToGrid/>
          <w:spacing w:val="1"/>
          <w:kern w:val="0"/>
          <w:szCs w:val="22"/>
          <w:lang w:val="en-GB"/>
        </w:rPr>
        <w:t>d</w:t>
      </w:r>
      <w:r w:rsidRPr="003A11CB">
        <w:rPr>
          <w:snapToGrid/>
          <w:kern w:val="0"/>
          <w:szCs w:val="22"/>
          <w:lang w:val="en-GB"/>
        </w:rPr>
        <w:t>iodete</w:t>
      </w:r>
      <w:r w:rsidRPr="003A11CB">
        <w:rPr>
          <w:snapToGrid/>
          <w:spacing w:val="3"/>
          <w:kern w:val="0"/>
          <w:szCs w:val="22"/>
          <w:lang w:val="en-GB"/>
        </w:rPr>
        <w:t>r</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atio</w:t>
      </w:r>
      <w:r w:rsidRPr="003A11CB">
        <w:rPr>
          <w:snapToGrid/>
          <w:spacing w:val="-1"/>
          <w:kern w:val="0"/>
          <w:szCs w:val="22"/>
          <w:lang w:val="en-GB"/>
        </w:rPr>
        <w:t>n</w:t>
      </w:r>
      <w:r w:rsidRPr="003A11CB">
        <w:rPr>
          <w:snapToGrid/>
          <w:kern w:val="0"/>
          <w:szCs w:val="22"/>
          <w:lang w:val="en-GB"/>
        </w:rPr>
        <w:t>,</w:t>
      </w:r>
      <w:r w:rsidRPr="003A11CB">
        <w:rPr>
          <w:snapToGrid/>
          <w:spacing w:val="30"/>
          <w:kern w:val="0"/>
          <w:szCs w:val="22"/>
          <w:lang w:val="en-GB"/>
        </w:rPr>
        <w:t xml:space="preserve"> </w:t>
      </w:r>
      <w:r w:rsidRPr="003A11CB">
        <w:rPr>
          <w:snapToGrid/>
          <w:kern w:val="0"/>
          <w:szCs w:val="22"/>
          <w:lang w:val="en-GB"/>
        </w:rPr>
        <w:t>Earth</w:t>
      </w:r>
      <w:r w:rsidRPr="003A11CB">
        <w:rPr>
          <w:snapToGrid/>
          <w:spacing w:val="11"/>
          <w:kern w:val="0"/>
          <w:szCs w:val="22"/>
          <w:lang w:val="en-GB"/>
        </w:rPr>
        <w:t xml:space="preserve"> </w:t>
      </w:r>
      <w:r w:rsidRPr="003A11CB">
        <w:rPr>
          <w:snapToGrid/>
          <w:kern w:val="0"/>
          <w:szCs w:val="22"/>
          <w:lang w:val="en-GB"/>
        </w:rPr>
        <w:t>exploratio</w:t>
      </w:r>
      <w:r w:rsidRPr="003A11CB">
        <w:rPr>
          <w:snapToGrid/>
          <w:spacing w:val="5"/>
          <w:kern w:val="0"/>
          <w:szCs w:val="22"/>
          <w:lang w:val="en-GB"/>
        </w:rPr>
        <w:t>n</w:t>
      </w:r>
      <w:r w:rsidRPr="003A11CB">
        <w:rPr>
          <w:snapToGrid/>
          <w:spacing w:val="-1"/>
          <w:kern w:val="0"/>
          <w:szCs w:val="22"/>
          <w:lang w:val="en-GB"/>
        </w:rPr>
        <w:t>-</w:t>
      </w:r>
      <w:r w:rsidRPr="003A11CB">
        <w:rPr>
          <w:snapToGrid/>
          <w:kern w:val="0"/>
          <w:szCs w:val="22"/>
          <w:lang w:val="en-GB"/>
        </w:rPr>
        <w:t>s</w:t>
      </w:r>
      <w:r w:rsidRPr="003A11CB">
        <w:rPr>
          <w:snapToGrid/>
          <w:spacing w:val="2"/>
          <w:kern w:val="0"/>
          <w:szCs w:val="22"/>
          <w:lang w:val="en-GB"/>
        </w:rPr>
        <w:t>a</w:t>
      </w:r>
      <w:r w:rsidRPr="003A11CB">
        <w:rPr>
          <w:snapToGrid/>
          <w:kern w:val="0"/>
          <w:szCs w:val="22"/>
          <w:lang w:val="en-GB"/>
        </w:rPr>
        <w:t>tellite</w:t>
      </w:r>
      <w:r w:rsidRPr="003A11CB">
        <w:rPr>
          <w:snapToGrid/>
          <w:spacing w:val="29"/>
          <w:kern w:val="0"/>
          <w:szCs w:val="22"/>
          <w:lang w:val="en-GB"/>
        </w:rPr>
        <w:t xml:space="preserve"> </w:t>
      </w:r>
      <w:r w:rsidRPr="003A11CB">
        <w:rPr>
          <w:snapToGrid/>
          <w:kern w:val="0"/>
          <w:szCs w:val="22"/>
          <w:lang w:val="en-GB"/>
        </w:rPr>
        <w:t>(ac</w:t>
      </w:r>
      <w:r w:rsidRPr="003A11CB">
        <w:rPr>
          <w:snapToGrid/>
          <w:spacing w:val="2"/>
          <w:kern w:val="0"/>
          <w:szCs w:val="22"/>
          <w:lang w:val="en-GB"/>
        </w:rPr>
        <w:t>t</w:t>
      </w:r>
      <w:r w:rsidRPr="003A11CB">
        <w:rPr>
          <w:snapToGrid/>
          <w:kern w:val="0"/>
          <w:szCs w:val="22"/>
          <w:lang w:val="en-GB"/>
        </w:rPr>
        <w:t>i</w:t>
      </w:r>
      <w:r w:rsidRPr="003A11CB">
        <w:rPr>
          <w:snapToGrid/>
          <w:spacing w:val="-1"/>
          <w:kern w:val="0"/>
          <w:szCs w:val="22"/>
          <w:lang w:val="en-GB"/>
        </w:rPr>
        <w:t>v</w:t>
      </w:r>
      <w:r w:rsidRPr="003A11CB">
        <w:rPr>
          <w:snapToGrid/>
          <w:kern w:val="0"/>
          <w:szCs w:val="22"/>
          <w:lang w:val="en-GB"/>
        </w:rPr>
        <w:t>e)</w:t>
      </w:r>
      <w:r w:rsidRPr="003A11CB">
        <w:rPr>
          <w:snapToGrid/>
          <w:spacing w:val="15"/>
          <w:kern w:val="0"/>
          <w:szCs w:val="22"/>
          <w:lang w:val="en-GB"/>
        </w:rPr>
        <w:t xml:space="preserve"> </w:t>
      </w:r>
      <w:r w:rsidRPr="003A11CB">
        <w:rPr>
          <w:snapToGrid/>
          <w:kern w:val="0"/>
          <w:szCs w:val="22"/>
          <w:lang w:val="en-GB"/>
        </w:rPr>
        <w:t>and</w:t>
      </w:r>
      <w:r w:rsidRPr="003A11CB">
        <w:rPr>
          <w:snapToGrid/>
          <w:spacing w:val="12"/>
          <w:kern w:val="0"/>
          <w:szCs w:val="22"/>
          <w:lang w:val="en-GB"/>
        </w:rPr>
        <w:t xml:space="preserve"> </w:t>
      </w:r>
      <w:r w:rsidRPr="003A11CB">
        <w:rPr>
          <w:snapToGrid/>
          <w:kern w:val="0"/>
          <w:szCs w:val="22"/>
          <w:lang w:val="en-GB"/>
        </w:rPr>
        <w:t>space</w:t>
      </w:r>
      <w:r w:rsidRPr="003A11CB">
        <w:rPr>
          <w:snapToGrid/>
          <w:spacing w:val="13"/>
          <w:kern w:val="0"/>
          <w:szCs w:val="22"/>
          <w:lang w:val="en-GB"/>
        </w:rPr>
        <w:t xml:space="preserve"> </w:t>
      </w:r>
      <w:r w:rsidRPr="003A11CB">
        <w:rPr>
          <w:snapToGrid/>
          <w:kern w:val="0"/>
          <w:szCs w:val="22"/>
          <w:lang w:val="en-GB"/>
        </w:rPr>
        <w:t>research</w:t>
      </w:r>
      <w:r w:rsidRPr="003A11CB">
        <w:rPr>
          <w:snapToGrid/>
          <w:spacing w:val="16"/>
          <w:kern w:val="0"/>
          <w:szCs w:val="22"/>
          <w:lang w:val="en-GB"/>
        </w:rPr>
        <w:t xml:space="preserve"> </w:t>
      </w:r>
      <w:r w:rsidRPr="003A11CB">
        <w:rPr>
          <w:snapToGrid/>
          <w:kern w:val="0"/>
          <w:szCs w:val="22"/>
          <w:lang w:val="en-GB"/>
        </w:rPr>
        <w:t>(act</w:t>
      </w:r>
      <w:r w:rsidRPr="003A11CB">
        <w:rPr>
          <w:snapToGrid/>
          <w:spacing w:val="1"/>
          <w:kern w:val="0"/>
          <w:szCs w:val="22"/>
          <w:lang w:val="en-GB"/>
        </w:rPr>
        <w:t>iv</w:t>
      </w:r>
      <w:r w:rsidRPr="003A11CB">
        <w:rPr>
          <w:snapToGrid/>
          <w:kern w:val="0"/>
          <w:szCs w:val="22"/>
          <w:lang w:val="en-GB"/>
        </w:rPr>
        <w:t>e)</w:t>
      </w:r>
      <w:r w:rsidRPr="003A11CB">
        <w:rPr>
          <w:snapToGrid/>
          <w:spacing w:val="15"/>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ices,</w:t>
      </w:r>
      <w:r w:rsidRPr="003A11CB">
        <w:rPr>
          <w:snapToGrid/>
          <w:spacing w:val="17"/>
          <w:kern w:val="0"/>
          <w:szCs w:val="22"/>
          <w:lang w:val="en-GB"/>
        </w:rPr>
        <w:t xml:space="preserve"> </w:t>
      </w:r>
      <w:r w:rsidRPr="003A11CB">
        <w:rPr>
          <w:snapToGrid/>
          <w:spacing w:val="2"/>
          <w:kern w:val="0"/>
          <w:szCs w:val="22"/>
          <w:lang w:val="en-GB"/>
        </w:rPr>
        <w:t>b</w:t>
      </w:r>
      <w:r w:rsidRPr="003A11CB">
        <w:rPr>
          <w:snapToGrid/>
          <w:spacing w:val="-1"/>
          <w:kern w:val="0"/>
          <w:szCs w:val="22"/>
          <w:lang w:val="en-GB"/>
        </w:rPr>
        <w:t>u</w:t>
      </w:r>
      <w:r w:rsidRPr="003A11CB">
        <w:rPr>
          <w:snapToGrid/>
          <w:kern w:val="0"/>
          <w:szCs w:val="22"/>
          <w:lang w:val="en-GB"/>
        </w:rPr>
        <w:t>t</w:t>
      </w:r>
      <w:r w:rsidRPr="003A11CB">
        <w:rPr>
          <w:snapToGrid/>
          <w:spacing w:val="15"/>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w w:val="102"/>
          <w:kern w:val="0"/>
          <w:szCs w:val="22"/>
          <w:lang w:val="en-GB"/>
        </w:rPr>
        <w:t>pro</w:t>
      </w:r>
      <w:r w:rsidRPr="003A11CB">
        <w:rPr>
          <w:snapToGrid/>
          <w:spacing w:val="-1"/>
          <w:w w:val="102"/>
          <w:kern w:val="0"/>
          <w:szCs w:val="22"/>
          <w:lang w:val="en-GB"/>
        </w:rPr>
        <w:t>v</w:t>
      </w:r>
      <w:r w:rsidRPr="003A11CB">
        <w:rPr>
          <w:snapToGrid/>
          <w:w w:val="102"/>
          <w:kern w:val="0"/>
          <w:szCs w:val="22"/>
          <w:lang w:val="en-GB"/>
        </w:rPr>
        <w:t>isi</w:t>
      </w:r>
      <w:r w:rsidRPr="003A11CB">
        <w:rPr>
          <w:snapToGrid/>
          <w:spacing w:val="2"/>
          <w:w w:val="102"/>
          <w:kern w:val="0"/>
          <w:szCs w:val="22"/>
          <w:lang w:val="en-GB"/>
        </w:rPr>
        <w:t>o</w:t>
      </w:r>
      <w:r w:rsidRPr="003A11CB">
        <w:rPr>
          <w:snapToGrid/>
          <w:spacing w:val="-1"/>
          <w:w w:val="102"/>
          <w:kern w:val="0"/>
          <w:szCs w:val="22"/>
          <w:lang w:val="en-GB"/>
        </w:rPr>
        <w:t>n</w:t>
      </w:r>
      <w:r w:rsidRPr="003A11CB">
        <w:rPr>
          <w:snapToGrid/>
          <w:w w:val="102"/>
          <w:kern w:val="0"/>
          <w:szCs w:val="22"/>
          <w:lang w:val="en-GB"/>
        </w:rPr>
        <w:t xml:space="preserve">s </w:t>
      </w:r>
      <w:r w:rsidRPr="003A11CB">
        <w:rPr>
          <w:snapToGrid/>
          <w:spacing w:val="1"/>
          <w:kern w:val="0"/>
          <w:szCs w:val="22"/>
          <w:lang w:val="en-GB"/>
        </w:rPr>
        <w:t>o</w:t>
      </w:r>
      <w:r w:rsidRPr="003A11CB">
        <w:rPr>
          <w:snapToGrid/>
          <w:kern w:val="0"/>
          <w:szCs w:val="22"/>
          <w:lang w:val="en-GB"/>
        </w:rPr>
        <w:t>f</w:t>
      </w:r>
      <w:r w:rsidRPr="003A11CB">
        <w:rPr>
          <w:snapToGrid/>
          <w:spacing w:val="5"/>
          <w:kern w:val="0"/>
          <w:szCs w:val="22"/>
          <w:lang w:val="en-GB"/>
        </w:rPr>
        <w:t xml:space="preserve"> </w:t>
      </w:r>
      <w:r w:rsidRPr="003A11CB">
        <w:rPr>
          <w:snapToGrid/>
          <w:kern w:val="0"/>
          <w:szCs w:val="22"/>
          <w:lang w:val="en-GB"/>
        </w:rPr>
        <w:t xml:space="preserve">No. </w:t>
      </w:r>
      <w:r w:rsidRPr="003A11CB">
        <w:rPr>
          <w:snapToGrid/>
          <w:spacing w:val="1"/>
          <w:kern w:val="0"/>
          <w:szCs w:val="22"/>
          <w:lang w:val="en-GB"/>
        </w:rPr>
        <w:t>5.43</w:t>
      </w:r>
      <w:r w:rsidRPr="003A11CB">
        <w:rPr>
          <w:snapToGrid/>
          <w:kern w:val="0"/>
          <w:szCs w:val="22"/>
          <w:lang w:val="en-GB"/>
        </w:rPr>
        <w:t>A</w:t>
      </w:r>
      <w:r w:rsidRPr="003A11CB">
        <w:rPr>
          <w:snapToGrid/>
          <w:spacing w:val="12"/>
          <w:kern w:val="0"/>
          <w:szCs w:val="22"/>
          <w:lang w:val="en-GB"/>
        </w:rPr>
        <w:t xml:space="preserve"> </w:t>
      </w:r>
      <w:r w:rsidRPr="003A11CB">
        <w:rPr>
          <w:snapToGrid/>
          <w:spacing w:val="-1"/>
          <w:kern w:val="0"/>
          <w:szCs w:val="22"/>
          <w:lang w:val="en-GB"/>
        </w:rPr>
        <w:t>d</w:t>
      </w:r>
      <w:r w:rsidRPr="003A11CB">
        <w:rPr>
          <w:snapToGrid/>
          <w:kern w:val="0"/>
          <w:szCs w:val="22"/>
          <w:lang w:val="en-GB"/>
        </w:rPr>
        <w:t>o</w:t>
      </w:r>
      <w:r w:rsidRPr="003A11CB">
        <w:rPr>
          <w:snapToGrid/>
          <w:spacing w:val="8"/>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9"/>
          <w:kern w:val="0"/>
          <w:szCs w:val="22"/>
          <w:lang w:val="en-GB"/>
        </w:rPr>
        <w:t xml:space="preserve"> </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ply</w:t>
      </w:r>
      <w:r w:rsidRPr="003A11CB">
        <w:rPr>
          <w:snapToGrid/>
          <w:spacing w:val="8"/>
          <w:kern w:val="0"/>
          <w:szCs w:val="22"/>
          <w:lang w:val="en-GB"/>
        </w:rPr>
        <w:t xml:space="preserve"> </w:t>
      </w:r>
      <w:r w:rsidRPr="003A11CB">
        <w:rPr>
          <w:snapToGrid/>
          <w:kern w:val="0"/>
          <w:szCs w:val="22"/>
          <w:lang w:val="en-GB"/>
        </w:rPr>
        <w:t>to</w:t>
      </w:r>
      <w:r w:rsidRPr="003A11CB">
        <w:rPr>
          <w:snapToGrid/>
          <w:spacing w:val="7"/>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8"/>
          <w:kern w:val="0"/>
          <w:szCs w:val="22"/>
          <w:lang w:val="en-GB"/>
        </w:rPr>
        <w:t xml:space="preserve"> </w:t>
      </w:r>
      <w:r w:rsidRPr="003A11CB">
        <w:rPr>
          <w:snapToGrid/>
          <w:kern w:val="0"/>
          <w:szCs w:val="22"/>
          <w:lang w:val="en-GB"/>
        </w:rPr>
        <w:t>fi</w:t>
      </w:r>
      <w:r w:rsidRPr="003A11CB">
        <w:rPr>
          <w:snapToGrid/>
          <w:spacing w:val="-1"/>
          <w:kern w:val="0"/>
          <w:szCs w:val="22"/>
          <w:lang w:val="en-GB"/>
        </w:rPr>
        <w:t>x</w:t>
      </w:r>
      <w:r w:rsidRPr="003A11CB">
        <w:rPr>
          <w:snapToGrid/>
          <w:kern w:val="0"/>
          <w:szCs w:val="22"/>
          <w:lang w:val="en-GB"/>
        </w:rPr>
        <w:t>ed</w:t>
      </w:r>
      <w:r w:rsidRPr="003A11CB">
        <w:rPr>
          <w:snapToGrid/>
          <w:spacing w:val="12"/>
          <w:kern w:val="0"/>
          <w:szCs w:val="22"/>
          <w:lang w:val="en-GB"/>
        </w:rPr>
        <w:t xml:space="preserve"> </w:t>
      </w:r>
      <w:r w:rsidRPr="003A11CB">
        <w:rPr>
          <w:snapToGrid/>
          <w:kern w:val="0"/>
          <w:szCs w:val="22"/>
          <w:lang w:val="en-GB"/>
        </w:rPr>
        <w:t>se</w:t>
      </w:r>
      <w:r w:rsidRPr="003A11CB">
        <w:rPr>
          <w:snapToGrid/>
          <w:spacing w:val="2"/>
          <w:kern w:val="0"/>
          <w:szCs w:val="22"/>
          <w:lang w:val="en-GB"/>
        </w:rPr>
        <w:t>r</w:t>
      </w:r>
      <w:r w:rsidRPr="003A11CB">
        <w:rPr>
          <w:snapToGrid/>
          <w:spacing w:val="-1"/>
          <w:kern w:val="0"/>
          <w:szCs w:val="22"/>
          <w:lang w:val="en-GB"/>
        </w:rPr>
        <w:t>v</w:t>
      </w:r>
      <w:r w:rsidRPr="003A11CB">
        <w:rPr>
          <w:snapToGrid/>
          <w:kern w:val="0"/>
          <w:szCs w:val="22"/>
          <w:lang w:val="en-GB"/>
        </w:rPr>
        <w:t>ice</w:t>
      </w:r>
      <w:r w:rsidRPr="003A11CB">
        <w:rPr>
          <w:snapToGrid/>
          <w:spacing w:val="15"/>
          <w:kern w:val="0"/>
          <w:szCs w:val="22"/>
          <w:lang w:val="en-GB"/>
        </w:rPr>
        <w:t xml:space="preserve"> </w:t>
      </w:r>
      <w:r w:rsidRPr="003A11CB">
        <w:rPr>
          <w:snapToGrid/>
          <w:spacing w:val="-2"/>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9"/>
          <w:kern w:val="0"/>
          <w:szCs w:val="22"/>
          <w:lang w:val="en-GB"/>
        </w:rPr>
        <w:t xml:space="preserve"> </w:t>
      </w:r>
      <w:r w:rsidRPr="003A11CB">
        <w:rPr>
          <w:snapToGrid/>
          <w:kern w:val="0"/>
          <w:szCs w:val="22"/>
          <w:lang w:val="en-GB"/>
        </w:rPr>
        <w:t>respect</w:t>
      </w:r>
      <w:r w:rsidRPr="003A11CB">
        <w:rPr>
          <w:snapToGrid/>
          <w:spacing w:val="13"/>
          <w:kern w:val="0"/>
          <w:szCs w:val="22"/>
          <w:lang w:val="en-GB"/>
        </w:rPr>
        <w:t xml:space="preserve"> </w:t>
      </w:r>
      <w:r w:rsidRPr="003A11CB">
        <w:rPr>
          <w:snapToGrid/>
          <w:spacing w:val="1"/>
          <w:kern w:val="0"/>
          <w:szCs w:val="22"/>
          <w:lang w:val="en-GB"/>
        </w:rPr>
        <w:t>t</w:t>
      </w:r>
      <w:r w:rsidRPr="003A11CB">
        <w:rPr>
          <w:snapToGrid/>
          <w:kern w:val="0"/>
          <w:szCs w:val="22"/>
          <w:lang w:val="en-GB"/>
        </w:rPr>
        <w:t>o</w:t>
      </w:r>
      <w:r w:rsidRPr="003A11CB">
        <w:rPr>
          <w:snapToGrid/>
          <w:spacing w:val="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8"/>
          <w:kern w:val="0"/>
          <w:szCs w:val="22"/>
          <w:lang w:val="en-GB"/>
        </w:rPr>
        <w:t xml:space="preserve"> </w:t>
      </w:r>
      <w:r w:rsidRPr="003A11CB">
        <w:rPr>
          <w:snapToGrid/>
          <w:kern w:val="0"/>
          <w:szCs w:val="22"/>
          <w:lang w:val="en-GB"/>
        </w:rPr>
        <w:t>Earth</w:t>
      </w:r>
      <w:r w:rsidRPr="003A11CB">
        <w:rPr>
          <w:snapToGrid/>
          <w:spacing w:val="10"/>
          <w:kern w:val="0"/>
          <w:szCs w:val="22"/>
          <w:lang w:val="en-GB"/>
        </w:rPr>
        <w:t xml:space="preserve"> </w:t>
      </w:r>
      <w:r w:rsidRPr="003A11CB">
        <w:rPr>
          <w:snapToGrid/>
          <w:spacing w:val="2"/>
          <w:kern w:val="0"/>
          <w:szCs w:val="22"/>
          <w:lang w:val="en-GB"/>
        </w:rPr>
        <w:t>e</w:t>
      </w:r>
      <w:r w:rsidRPr="003A11CB">
        <w:rPr>
          <w:snapToGrid/>
          <w:spacing w:val="-1"/>
          <w:kern w:val="0"/>
          <w:szCs w:val="22"/>
          <w:lang w:val="en-GB"/>
        </w:rPr>
        <w:t>x</w:t>
      </w:r>
      <w:r w:rsidRPr="003A11CB">
        <w:rPr>
          <w:snapToGrid/>
          <w:kern w:val="0"/>
          <w:szCs w:val="22"/>
          <w:lang w:val="en-GB"/>
        </w:rPr>
        <w:t>ploratio</w:t>
      </w:r>
      <w:r w:rsidRPr="003A11CB">
        <w:rPr>
          <w:snapToGrid/>
          <w:spacing w:val="6"/>
          <w:kern w:val="0"/>
          <w:szCs w:val="22"/>
          <w:lang w:val="en-GB"/>
        </w:rPr>
        <w:t>n</w:t>
      </w:r>
      <w:r w:rsidRPr="003A11CB">
        <w:rPr>
          <w:snapToGrid/>
          <w:spacing w:val="1"/>
          <w:kern w:val="0"/>
          <w:szCs w:val="22"/>
          <w:lang w:val="en-GB"/>
        </w:rPr>
        <w:t>-</w:t>
      </w:r>
      <w:r w:rsidRPr="003A11CB">
        <w:rPr>
          <w:snapToGrid/>
          <w:kern w:val="0"/>
          <w:szCs w:val="22"/>
          <w:lang w:val="en-GB"/>
        </w:rPr>
        <w:t>satelli</w:t>
      </w:r>
      <w:r w:rsidRPr="003A11CB">
        <w:rPr>
          <w:snapToGrid/>
          <w:spacing w:val="2"/>
          <w:kern w:val="0"/>
          <w:szCs w:val="22"/>
          <w:lang w:val="en-GB"/>
        </w:rPr>
        <w:t>t</w:t>
      </w:r>
      <w:r w:rsidRPr="003A11CB">
        <w:rPr>
          <w:snapToGrid/>
          <w:kern w:val="0"/>
          <w:szCs w:val="22"/>
          <w:lang w:val="en-GB"/>
        </w:rPr>
        <w:t>e</w:t>
      </w:r>
      <w:r w:rsidRPr="003A11CB">
        <w:rPr>
          <w:snapToGrid/>
          <w:spacing w:val="27"/>
          <w:kern w:val="0"/>
          <w:szCs w:val="22"/>
          <w:lang w:val="en-GB"/>
        </w:rPr>
        <w:t xml:space="preserve"> </w:t>
      </w:r>
      <w:r w:rsidRPr="003A11CB">
        <w:rPr>
          <w:snapToGrid/>
          <w:kern w:val="0"/>
          <w:szCs w:val="22"/>
          <w:lang w:val="en-GB"/>
        </w:rPr>
        <w:t>(acti</w:t>
      </w:r>
      <w:r w:rsidRPr="003A11CB">
        <w:rPr>
          <w:snapToGrid/>
          <w:spacing w:val="-1"/>
          <w:kern w:val="0"/>
          <w:szCs w:val="22"/>
          <w:lang w:val="en-GB"/>
        </w:rPr>
        <w:t>v</w:t>
      </w:r>
      <w:r w:rsidRPr="003A11CB">
        <w:rPr>
          <w:snapToGrid/>
          <w:kern w:val="0"/>
          <w:szCs w:val="22"/>
          <w:lang w:val="en-GB"/>
        </w:rPr>
        <w:t>e)</w:t>
      </w:r>
      <w:r w:rsidRPr="003A11CB">
        <w:rPr>
          <w:snapToGrid/>
          <w:spacing w:val="14"/>
          <w:kern w:val="0"/>
          <w:szCs w:val="22"/>
          <w:lang w:val="en-GB"/>
        </w:rPr>
        <w:t xml:space="preserve"> </w:t>
      </w:r>
      <w:r w:rsidRPr="003A11CB">
        <w:rPr>
          <w:snapToGrid/>
          <w:kern w:val="0"/>
          <w:szCs w:val="22"/>
          <w:lang w:val="en-GB"/>
        </w:rPr>
        <w:t>and</w:t>
      </w:r>
      <w:r w:rsidRPr="003A11CB">
        <w:rPr>
          <w:snapToGrid/>
          <w:spacing w:val="9"/>
          <w:kern w:val="0"/>
          <w:szCs w:val="22"/>
          <w:lang w:val="en-GB"/>
        </w:rPr>
        <w:t xml:space="preserve"> </w:t>
      </w:r>
      <w:r w:rsidRPr="003A11CB">
        <w:rPr>
          <w:snapToGrid/>
          <w:kern w:val="0"/>
          <w:szCs w:val="22"/>
          <w:lang w:val="en-GB"/>
        </w:rPr>
        <w:t>space</w:t>
      </w:r>
      <w:r w:rsidRPr="003A11CB">
        <w:rPr>
          <w:snapToGrid/>
          <w:spacing w:val="11"/>
          <w:kern w:val="0"/>
          <w:szCs w:val="22"/>
          <w:lang w:val="en-GB"/>
        </w:rPr>
        <w:t xml:space="preserve"> </w:t>
      </w:r>
      <w:r w:rsidRPr="003A11CB">
        <w:rPr>
          <w:snapToGrid/>
          <w:w w:val="102"/>
          <w:kern w:val="0"/>
          <w:szCs w:val="22"/>
          <w:lang w:val="en-GB"/>
        </w:rPr>
        <w:t xml:space="preserve">research </w:t>
      </w:r>
      <w:r w:rsidRPr="003A11CB">
        <w:rPr>
          <w:snapToGrid/>
          <w:kern w:val="0"/>
          <w:szCs w:val="22"/>
          <w:lang w:val="en-GB"/>
        </w:rPr>
        <w:t>(acti</w:t>
      </w:r>
      <w:r w:rsidRPr="003A11CB">
        <w:rPr>
          <w:snapToGrid/>
          <w:spacing w:val="-1"/>
          <w:kern w:val="0"/>
          <w:szCs w:val="22"/>
          <w:lang w:val="en-GB"/>
        </w:rPr>
        <w:t>v</w:t>
      </w:r>
      <w:r w:rsidRPr="003A11CB">
        <w:rPr>
          <w:snapToGrid/>
          <w:kern w:val="0"/>
          <w:szCs w:val="22"/>
          <w:lang w:val="en-GB"/>
        </w:rPr>
        <w:t>e)</w:t>
      </w:r>
      <w:r w:rsidRPr="003A11CB">
        <w:rPr>
          <w:snapToGrid/>
          <w:spacing w:val="31"/>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w:t>
      </w:r>
      <w:r w:rsidRPr="003A11CB">
        <w:rPr>
          <w:snapToGrid/>
          <w:spacing w:val="2"/>
          <w:kern w:val="0"/>
          <w:szCs w:val="22"/>
          <w:lang w:val="en-GB"/>
        </w:rPr>
        <w:t>e</w:t>
      </w:r>
      <w:r w:rsidRPr="003A11CB">
        <w:rPr>
          <w:snapToGrid/>
          <w:kern w:val="0"/>
          <w:szCs w:val="22"/>
          <w:lang w:val="en-GB"/>
        </w:rPr>
        <w:t>s.  A</w:t>
      </w:r>
      <w:r w:rsidRPr="003A11CB">
        <w:rPr>
          <w:snapToGrid/>
          <w:spacing w:val="-1"/>
          <w:kern w:val="0"/>
          <w:szCs w:val="22"/>
          <w:lang w:val="en-GB"/>
        </w:rPr>
        <w:t>f</w:t>
      </w:r>
      <w:r w:rsidRPr="003A11CB">
        <w:rPr>
          <w:snapToGrid/>
          <w:kern w:val="0"/>
          <w:szCs w:val="22"/>
          <w:lang w:val="en-GB"/>
        </w:rPr>
        <w:t>ter</w:t>
      </w:r>
      <w:r w:rsidRPr="003A11CB">
        <w:rPr>
          <w:snapToGrid/>
          <w:spacing w:val="28"/>
          <w:kern w:val="0"/>
          <w:szCs w:val="22"/>
          <w:lang w:val="en-GB"/>
        </w:rPr>
        <w:t xml:space="preserve"> </w:t>
      </w:r>
      <w:r w:rsidRPr="003A11CB">
        <w:rPr>
          <w:snapToGrid/>
          <w:kern w:val="0"/>
          <w:szCs w:val="22"/>
          <w:lang w:val="en-GB"/>
        </w:rPr>
        <w:t>implementation of fixed wireless access systems in the fixed service with protection for the existing radiodetermination systems, no more stringent constraints should be imposed on the fixed wireless access systems by future radiodetermination implementations.</w:t>
      </w:r>
    </w:p>
    <w:p w:rsidR="00807703" w:rsidRPr="003A11CB" w:rsidP="003A11CB" w14:paraId="31A7F70E" w14:textId="77777777">
      <w:pPr>
        <w:spacing w:after="120"/>
        <w:ind w:firstLine="720"/>
        <w:rPr>
          <w:snapToGrid/>
          <w:kern w:val="0"/>
          <w:szCs w:val="22"/>
        </w:rPr>
      </w:pPr>
      <w:r w:rsidRPr="003A11CB">
        <w:rPr>
          <w:bCs/>
          <w:snapToGrid/>
          <w:kern w:val="0"/>
          <w:szCs w:val="22"/>
          <w:lang w:val="en-GB"/>
        </w:rPr>
        <w:t>(vi)  5.447F  </w:t>
      </w:r>
      <w:r w:rsidRPr="003A11CB">
        <w:rPr>
          <w:snapToGrid/>
          <w:kern w:val="0"/>
          <w:szCs w:val="22"/>
          <w:lang w:val="en-GB"/>
        </w:rPr>
        <w:t xml:space="preserve">In 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2"/>
          <w:kern w:val="0"/>
          <w:szCs w:val="22"/>
          <w:lang w:val="en-GB"/>
        </w:rPr>
        <w:t xml:space="preserve"> </w:t>
      </w:r>
      <w:r w:rsidRPr="003A11CB">
        <w:rPr>
          <w:snapToGrid/>
          <w:kern w:val="0"/>
          <w:szCs w:val="22"/>
          <w:lang w:val="en-GB"/>
        </w:rPr>
        <w:t>band</w:t>
      </w:r>
      <w:r w:rsidRPr="003A11CB">
        <w:rPr>
          <w:snapToGrid/>
          <w:spacing w:val="8"/>
          <w:kern w:val="0"/>
          <w:szCs w:val="22"/>
          <w:lang w:val="en-GB"/>
        </w:rPr>
        <w:t xml:space="preserve"> </w:t>
      </w:r>
      <w:r w:rsidRPr="003A11CB">
        <w:rPr>
          <w:snapToGrid/>
          <w:kern w:val="0"/>
          <w:szCs w:val="22"/>
          <w:lang w:val="en-GB"/>
        </w:rPr>
        <w:t>5250-5350 MHz, stations in the mobile service shall not claim protection from the radiolocation service, the Earth exploration-satellite service (active) and the space research service (active).  These services shall not impose on the mobile service more stringent protection criteria, based on system characteristics and interference criteria, than those stated in Recommendations ITU</w:t>
      </w:r>
      <w:r w:rsidRPr="003A11CB">
        <w:rPr>
          <w:snapToGrid/>
          <w:kern w:val="0"/>
          <w:szCs w:val="22"/>
          <w:lang w:val="en-GB"/>
        </w:rPr>
        <w:noBreakHyphen/>
        <w:t>R M.1</w:t>
      </w:r>
      <w:r w:rsidRPr="003A11CB">
        <w:rPr>
          <w:snapToGrid/>
          <w:spacing w:val="1"/>
          <w:kern w:val="0"/>
          <w:szCs w:val="22"/>
          <w:lang w:val="en-GB"/>
        </w:rPr>
        <w:t>638</w:t>
      </w:r>
      <w:r w:rsidRPr="003A11CB">
        <w:rPr>
          <w:snapToGrid/>
          <w:spacing w:val="-1"/>
          <w:kern w:val="0"/>
          <w:szCs w:val="22"/>
          <w:lang w:val="en-GB"/>
        </w:rPr>
        <w:t>-</w:t>
      </w:r>
      <w:r w:rsidRPr="003A11CB">
        <w:rPr>
          <w:snapToGrid/>
          <w:kern w:val="0"/>
          <w:szCs w:val="22"/>
          <w:lang w:val="en-GB"/>
        </w:rPr>
        <w:t>0</w:t>
      </w:r>
      <w:r w:rsidRPr="003A11CB">
        <w:rPr>
          <w:snapToGrid/>
          <w:spacing w:val="13"/>
          <w:kern w:val="0"/>
          <w:szCs w:val="22"/>
          <w:lang w:val="en-GB"/>
        </w:rPr>
        <w:t xml:space="preserve"> </w:t>
      </w:r>
      <w:r w:rsidRPr="003A11CB">
        <w:rPr>
          <w:snapToGrid/>
          <w:kern w:val="0"/>
          <w:szCs w:val="22"/>
          <w:lang w:val="en-GB"/>
        </w:rPr>
        <w:t>and</w:t>
      </w:r>
      <w:r w:rsidRPr="003A11CB">
        <w:rPr>
          <w:snapToGrid/>
          <w:spacing w:val="5"/>
          <w:kern w:val="0"/>
          <w:szCs w:val="22"/>
          <w:lang w:val="en-GB"/>
        </w:rPr>
        <w:t xml:space="preserve"> </w:t>
      </w:r>
      <w:r w:rsidRPr="003A11CB">
        <w:rPr>
          <w:snapToGrid/>
          <w:kern w:val="0"/>
          <w:szCs w:val="22"/>
          <w:lang w:val="en-GB"/>
        </w:rPr>
        <w:t>ITU</w:t>
      </w:r>
      <w:r w:rsidRPr="003A11CB">
        <w:rPr>
          <w:snapToGrid/>
          <w:kern w:val="0"/>
          <w:szCs w:val="22"/>
          <w:lang w:val="en-GB"/>
        </w:rPr>
        <w:noBreakHyphen/>
        <w:t>R RS.</w:t>
      </w:r>
      <w:r w:rsidRPr="003A11CB">
        <w:rPr>
          <w:snapToGrid/>
          <w:spacing w:val="1"/>
          <w:kern w:val="0"/>
          <w:szCs w:val="22"/>
          <w:lang w:val="en-GB"/>
        </w:rPr>
        <w:t>1</w:t>
      </w:r>
      <w:r w:rsidRPr="003A11CB">
        <w:rPr>
          <w:snapToGrid/>
          <w:kern w:val="0"/>
          <w:szCs w:val="22"/>
          <w:lang w:val="en-GB"/>
        </w:rPr>
        <w:t>63</w:t>
      </w:r>
      <w:r w:rsidRPr="003A11CB">
        <w:rPr>
          <w:snapToGrid/>
          <w:spacing w:val="1"/>
          <w:kern w:val="0"/>
          <w:szCs w:val="22"/>
          <w:lang w:val="en-GB"/>
        </w:rPr>
        <w:t>2</w:t>
      </w:r>
      <w:r w:rsidRPr="003A11CB">
        <w:rPr>
          <w:snapToGrid/>
          <w:spacing w:val="-1"/>
          <w:kern w:val="0"/>
          <w:szCs w:val="22"/>
          <w:lang w:val="en-GB"/>
        </w:rPr>
        <w:t>-</w:t>
      </w:r>
      <w:r w:rsidRPr="003A11CB">
        <w:rPr>
          <w:snapToGrid/>
          <w:spacing w:val="1"/>
          <w:kern w:val="0"/>
          <w:szCs w:val="22"/>
          <w:lang w:val="en-GB"/>
        </w:rPr>
        <w:t>0</w:t>
      </w:r>
      <w:r w:rsidRPr="003A11CB">
        <w:rPr>
          <w:snapToGrid/>
          <w:kern w:val="0"/>
          <w:szCs w:val="22"/>
          <w:lang w:val="en-GB"/>
        </w:rPr>
        <w:t>.</w:t>
      </w:r>
    </w:p>
    <w:p w:rsidR="00807703" w:rsidRPr="003A11CB" w:rsidP="003A11CB" w14:paraId="13BDB040" w14:textId="77777777">
      <w:pPr>
        <w:spacing w:after="120"/>
        <w:ind w:firstLine="720"/>
        <w:rPr>
          <w:snapToGrid/>
          <w:kern w:val="0"/>
          <w:szCs w:val="22"/>
          <w:lang w:val="en-GB"/>
        </w:rPr>
      </w:pPr>
      <w:r w:rsidRPr="003A11CB">
        <w:rPr>
          <w:bCs/>
          <w:snapToGrid/>
          <w:kern w:val="0"/>
          <w:szCs w:val="22"/>
        </w:rPr>
        <w:t>(448)  5.448</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lang w:val="en-GB"/>
        </w:rPr>
        <w:t>in Azerbaijan, Kyrgyzstan, Romania and Turkmenistan, the band 5250-5350 MHz is also allocated to the radionavigation service on a primary basis.</w:t>
      </w:r>
    </w:p>
    <w:p w:rsidR="00807703" w:rsidRPr="003A11CB" w:rsidP="003A11CB" w14:paraId="6F1F4AC2" w14:textId="77777777">
      <w:pPr>
        <w:spacing w:after="120"/>
        <w:ind w:firstLine="720"/>
        <w:rPr>
          <w:snapToGrid/>
          <w:kern w:val="0"/>
          <w:szCs w:val="22"/>
        </w:rPr>
      </w:pPr>
      <w:r w:rsidRPr="003A11CB">
        <w:rPr>
          <w:bCs/>
          <w:snapToGrid/>
          <w:kern w:val="0"/>
          <w:szCs w:val="22"/>
        </w:rPr>
        <w:t>(i) </w:t>
      </w:r>
      <w:r w:rsidRPr="003A11CB">
        <w:rPr>
          <w:kern w:val="0"/>
          <w:szCs w:val="22"/>
        </w:rPr>
        <w:t> </w:t>
      </w:r>
      <w:r w:rsidRPr="003A11CB">
        <w:rPr>
          <w:bCs/>
          <w:snapToGrid/>
          <w:kern w:val="0"/>
          <w:szCs w:val="22"/>
        </w:rPr>
        <w:t>5.448A</w:t>
      </w:r>
      <w:r w:rsidRPr="003A11CB">
        <w:rPr>
          <w:bCs/>
          <w:snapToGrid/>
          <w:kern w:val="0"/>
          <w:szCs w:val="22"/>
          <w:lang w:val="en-GB"/>
        </w:rPr>
        <w:t>  </w:t>
      </w:r>
      <w:r w:rsidRPr="003A11CB">
        <w:rPr>
          <w:snapToGrid/>
          <w:kern w:val="0"/>
          <w:szCs w:val="22"/>
        </w:rPr>
        <w:t xml:space="preserve">The Earth exploration-satellite (active) and space research (active) services in the frequency band 5250-5350 MHz shall not claim protection from the radiolocation service.  No. </w:t>
      </w:r>
      <w:r w:rsidRPr="003A11CB">
        <w:rPr>
          <w:bCs/>
          <w:snapToGrid/>
          <w:kern w:val="0"/>
          <w:szCs w:val="22"/>
        </w:rPr>
        <w:t>5.43A</w:t>
      </w:r>
      <w:r w:rsidRPr="003A11CB">
        <w:rPr>
          <w:snapToGrid/>
          <w:kern w:val="0"/>
          <w:szCs w:val="22"/>
        </w:rPr>
        <w:t xml:space="preserve"> does not apply.</w:t>
      </w:r>
    </w:p>
    <w:p w:rsidR="00807703" w:rsidRPr="003A11CB" w:rsidP="003A11CB" w14:paraId="1E83E792" w14:textId="77777777">
      <w:pPr>
        <w:spacing w:after="120"/>
        <w:ind w:firstLine="720"/>
        <w:rPr>
          <w:snapToGrid/>
          <w:kern w:val="0"/>
          <w:szCs w:val="22"/>
        </w:rPr>
      </w:pPr>
      <w:r w:rsidRPr="003A11CB">
        <w:rPr>
          <w:bCs/>
          <w:snapToGrid/>
          <w:kern w:val="0"/>
          <w:szCs w:val="22"/>
        </w:rPr>
        <w:t>(ii) </w:t>
      </w:r>
      <w:r w:rsidRPr="003A11CB">
        <w:rPr>
          <w:kern w:val="0"/>
          <w:szCs w:val="22"/>
        </w:rPr>
        <w:t> </w:t>
      </w:r>
      <w:r w:rsidRPr="003A11CB">
        <w:rPr>
          <w:bCs/>
          <w:snapToGrid/>
          <w:kern w:val="0"/>
          <w:szCs w:val="22"/>
        </w:rPr>
        <w:t>5.448B</w:t>
      </w:r>
      <w:r w:rsidRPr="003A11CB">
        <w:rPr>
          <w:bCs/>
          <w:snapToGrid/>
          <w:kern w:val="0"/>
          <w:szCs w:val="22"/>
          <w:lang w:val="en-GB"/>
        </w:rPr>
        <w:t>  </w:t>
      </w:r>
      <w:r w:rsidRPr="003A11CB">
        <w:rPr>
          <w:snapToGrid/>
          <w:kern w:val="0"/>
          <w:szCs w:val="22"/>
        </w:rPr>
        <w:t>The Earth exploration-satellite service (active) operating in the band 5350-5570 MHz and space research service (active) operating in the band 5460-5570 MHz shall not cause harmful interference to the aeronautical radionavigation service in the band 5350-5460 MHz, the radionavigation service in the band 5460-5470 MHz and the maritime radionavigation service in the band 5470-5570 MHz.</w:t>
      </w:r>
    </w:p>
    <w:p w:rsidR="00807703" w:rsidRPr="003A11CB" w:rsidP="003A11CB" w14:paraId="45577F84" w14:textId="77777777">
      <w:pPr>
        <w:spacing w:after="120"/>
        <w:ind w:firstLine="720"/>
        <w:rPr>
          <w:snapToGrid/>
          <w:kern w:val="0"/>
          <w:szCs w:val="22"/>
        </w:rPr>
      </w:pPr>
      <w:r w:rsidRPr="003A11CB">
        <w:rPr>
          <w:bCs/>
          <w:snapToGrid/>
          <w:kern w:val="0"/>
          <w:szCs w:val="22"/>
        </w:rPr>
        <w:t>(iii) </w:t>
      </w:r>
      <w:r w:rsidRPr="003A11CB">
        <w:rPr>
          <w:kern w:val="0"/>
          <w:szCs w:val="22"/>
        </w:rPr>
        <w:t> </w:t>
      </w:r>
      <w:r w:rsidRPr="003A11CB">
        <w:rPr>
          <w:bCs/>
          <w:snapToGrid/>
          <w:kern w:val="0"/>
          <w:szCs w:val="22"/>
        </w:rPr>
        <w:t>5.448C</w:t>
      </w:r>
      <w:r w:rsidRPr="003A11CB">
        <w:rPr>
          <w:bCs/>
          <w:snapToGrid/>
          <w:kern w:val="0"/>
          <w:szCs w:val="22"/>
          <w:lang w:val="en-GB"/>
        </w:rPr>
        <w:t>  </w:t>
      </w:r>
      <w:r w:rsidRPr="003A11CB">
        <w:rPr>
          <w:snapToGrid/>
          <w:kern w:val="0"/>
          <w:szCs w:val="22"/>
        </w:rPr>
        <w:t>The space research service (active) operating in the band 5350-5460 MHz shall not cause harmful interference to nor claim protection from other services to which this band is allocated.</w:t>
      </w:r>
    </w:p>
    <w:p w:rsidR="00807703" w:rsidRPr="003A11CB" w:rsidP="003A11CB" w14:paraId="48C3BCA0" w14:textId="77777777">
      <w:pPr>
        <w:spacing w:after="120"/>
        <w:ind w:firstLine="720"/>
        <w:rPr>
          <w:snapToGrid/>
          <w:kern w:val="0"/>
          <w:szCs w:val="22"/>
        </w:rPr>
      </w:pPr>
      <w:r w:rsidRPr="003A11CB">
        <w:rPr>
          <w:bCs/>
          <w:snapToGrid/>
          <w:kern w:val="0"/>
          <w:szCs w:val="22"/>
        </w:rPr>
        <w:t>(iv) </w:t>
      </w:r>
      <w:r w:rsidRPr="003A11CB">
        <w:rPr>
          <w:kern w:val="0"/>
          <w:szCs w:val="22"/>
        </w:rPr>
        <w:t> </w:t>
      </w:r>
      <w:r w:rsidRPr="003A11CB">
        <w:rPr>
          <w:bCs/>
          <w:snapToGrid/>
          <w:kern w:val="0"/>
          <w:szCs w:val="22"/>
        </w:rPr>
        <w:t>5.448D</w:t>
      </w:r>
      <w:r w:rsidRPr="003A11CB">
        <w:rPr>
          <w:bCs/>
          <w:snapToGrid/>
          <w:kern w:val="0"/>
          <w:szCs w:val="22"/>
          <w:lang w:val="en-GB"/>
        </w:rPr>
        <w:t>  </w:t>
      </w:r>
      <w:r w:rsidRPr="003A11CB">
        <w:rPr>
          <w:snapToGrid/>
          <w:kern w:val="0"/>
          <w:szCs w:val="22"/>
        </w:rPr>
        <w:t xml:space="preserve">In the frequency band 5350-5470 MHz, stations in the radiolocation service shall not cause harmful interference to, nor claim protection from, radar systems in the aeronautical radionavigation service operating in accordance with No. </w:t>
      </w:r>
      <w:r w:rsidRPr="003A11CB">
        <w:rPr>
          <w:bCs/>
          <w:snapToGrid/>
          <w:kern w:val="0"/>
          <w:szCs w:val="22"/>
        </w:rPr>
        <w:t>5.449</w:t>
      </w:r>
      <w:r w:rsidRPr="003A11CB">
        <w:rPr>
          <w:snapToGrid/>
          <w:kern w:val="0"/>
          <w:szCs w:val="22"/>
        </w:rPr>
        <w:t>.</w:t>
      </w:r>
    </w:p>
    <w:p w:rsidR="00807703" w:rsidRPr="003A11CB" w:rsidP="003A11CB" w14:paraId="18281F84" w14:textId="77777777">
      <w:pPr>
        <w:spacing w:after="120"/>
        <w:ind w:firstLine="720"/>
        <w:rPr>
          <w:snapToGrid/>
          <w:kern w:val="0"/>
          <w:szCs w:val="22"/>
        </w:rPr>
      </w:pPr>
      <w:r w:rsidRPr="003A11CB">
        <w:rPr>
          <w:bCs/>
          <w:snapToGrid/>
          <w:kern w:val="0"/>
          <w:szCs w:val="22"/>
        </w:rPr>
        <w:t>(449)  5.449</w:t>
      </w:r>
      <w:r w:rsidRPr="003A11CB">
        <w:rPr>
          <w:bCs/>
          <w:snapToGrid/>
          <w:kern w:val="0"/>
          <w:szCs w:val="22"/>
          <w:lang w:val="en-GB"/>
        </w:rPr>
        <w:t>  </w:t>
      </w:r>
      <w:r w:rsidRPr="003A11CB">
        <w:rPr>
          <w:snapToGrid/>
          <w:kern w:val="0"/>
          <w:szCs w:val="22"/>
        </w:rPr>
        <w:t>The use of the band 5350-5470 MHz by the aeronautical radionavigation service is limited to airborne radars and associated airborne beacons.</w:t>
      </w:r>
    </w:p>
    <w:p w:rsidR="00807703" w:rsidRPr="003A11CB" w:rsidP="003A11CB" w14:paraId="564DD92D" w14:textId="77777777">
      <w:pPr>
        <w:spacing w:after="120"/>
        <w:ind w:firstLine="720"/>
        <w:rPr>
          <w:snapToGrid/>
          <w:kern w:val="0"/>
          <w:szCs w:val="22"/>
          <w:lang w:val="en-GB"/>
        </w:rPr>
      </w:pPr>
      <w:r w:rsidRPr="003A11CB">
        <w:rPr>
          <w:bCs/>
          <w:snapToGrid/>
          <w:kern w:val="0"/>
          <w:szCs w:val="22"/>
        </w:rPr>
        <w:t>(450)  5.450</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w:t>
      </w:r>
      <w:r w:rsidRPr="003A11CB">
        <w:rPr>
          <w:snapToGrid/>
          <w:kern w:val="0"/>
          <w:szCs w:val="22"/>
          <w:lang w:val="en-GB"/>
        </w:rPr>
        <w:t>in Austria, Azerbaijan, Iran (Islamic Republic of), Kyrgyzstan, Romania, Turkmenistan and Ukraine, the band 5470-5650 MHz is also allocated to the aeronautical radionavigation service on a primary basis.</w:t>
      </w:r>
    </w:p>
    <w:p w:rsidR="00807703" w:rsidRPr="003A11CB" w:rsidP="003A11CB" w14:paraId="03918578" w14:textId="77777777">
      <w:pPr>
        <w:spacing w:after="120"/>
        <w:ind w:firstLine="720"/>
        <w:rPr>
          <w:snapToGrid/>
          <w:spacing w:val="1"/>
          <w:w w:val="105"/>
          <w:kern w:val="0"/>
          <w:szCs w:val="22"/>
        </w:rPr>
      </w:pPr>
      <w:r w:rsidRPr="003A11CB">
        <w:rPr>
          <w:bCs/>
          <w:snapToGrid/>
          <w:kern w:val="0"/>
          <w:szCs w:val="22"/>
          <w:lang w:val="en-GB"/>
        </w:rPr>
        <w:t>(i)  5.450A  </w:t>
      </w:r>
      <w:r w:rsidRPr="003A11CB">
        <w:rPr>
          <w:snapToGrid/>
          <w:kern w:val="0"/>
          <w:szCs w:val="22"/>
          <w:lang w:val="en-GB"/>
        </w:rPr>
        <w:t xml:space="preserve">In 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28"/>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22"/>
          <w:kern w:val="0"/>
          <w:szCs w:val="22"/>
          <w:lang w:val="en-GB"/>
        </w:rPr>
        <w:t xml:space="preserve"> </w:t>
      </w:r>
      <w:r w:rsidRPr="003A11CB">
        <w:rPr>
          <w:snapToGrid/>
          <w:kern w:val="0"/>
          <w:szCs w:val="22"/>
          <w:lang w:val="en-GB"/>
        </w:rPr>
        <w:t>5470-5725 MHz, stations in the mobile service shall not claim protection from radiodetermination services.  Radiodetermination services shall not impose on the mobile service more stringent protection criteria, based on system characteristics and interference criteria, than those stated in Recommendation ITU</w:t>
      </w:r>
      <w:r w:rsidRPr="003A11CB">
        <w:rPr>
          <w:snapToGrid/>
          <w:kern w:val="0"/>
          <w:szCs w:val="22"/>
          <w:lang w:val="en-GB"/>
        </w:rPr>
        <w:noBreakHyphen/>
        <w:t>R M.16</w:t>
      </w:r>
      <w:r w:rsidRPr="003A11CB">
        <w:rPr>
          <w:snapToGrid/>
          <w:spacing w:val="1"/>
          <w:kern w:val="0"/>
          <w:szCs w:val="22"/>
          <w:lang w:val="en-GB"/>
        </w:rPr>
        <w:t>38</w:t>
      </w:r>
      <w:r w:rsidRPr="003A11CB">
        <w:rPr>
          <w:snapToGrid/>
          <w:spacing w:val="-1"/>
          <w:kern w:val="0"/>
          <w:szCs w:val="22"/>
          <w:lang w:val="en-GB"/>
        </w:rPr>
        <w:t>-</w:t>
      </w:r>
      <w:r w:rsidRPr="003A11CB">
        <w:rPr>
          <w:snapToGrid/>
          <w:spacing w:val="1"/>
          <w:kern w:val="0"/>
          <w:szCs w:val="22"/>
          <w:lang w:val="en-GB"/>
        </w:rPr>
        <w:t>0</w:t>
      </w:r>
      <w:r w:rsidRPr="003A11CB">
        <w:rPr>
          <w:snapToGrid/>
          <w:kern w:val="0"/>
          <w:szCs w:val="22"/>
          <w:lang w:val="en-GB"/>
        </w:rPr>
        <w:t>.</w:t>
      </w:r>
    </w:p>
    <w:p w:rsidR="00807703" w:rsidRPr="003A11CB" w:rsidP="003A11CB" w14:paraId="00B9F236" w14:textId="77777777">
      <w:pPr>
        <w:spacing w:after="120"/>
        <w:ind w:firstLine="720"/>
        <w:rPr>
          <w:snapToGrid/>
          <w:kern w:val="0"/>
          <w:szCs w:val="22"/>
        </w:rPr>
      </w:pPr>
      <w:r w:rsidRPr="003A11CB">
        <w:rPr>
          <w:bCs/>
          <w:snapToGrid/>
          <w:kern w:val="0"/>
          <w:szCs w:val="22"/>
        </w:rPr>
        <w:t>(ii)  5.450B</w:t>
      </w:r>
      <w:r w:rsidRPr="003A11CB">
        <w:rPr>
          <w:bCs/>
          <w:snapToGrid/>
          <w:kern w:val="0"/>
          <w:szCs w:val="22"/>
          <w:lang w:val="en-GB"/>
        </w:rPr>
        <w:t>  </w:t>
      </w:r>
      <w:r w:rsidRPr="003A11CB">
        <w:rPr>
          <w:snapToGrid/>
          <w:kern w:val="0"/>
          <w:szCs w:val="22"/>
        </w:rPr>
        <w:t>In the frequency band 5470-5650 MHz, stations in the radiolocation service, except ground-based radars used for meteorological purposes in the band 5600-5650 MHz, shall not cause harmful interference to, nor claim protection from, radar systems in the maritime radionavigation service.</w:t>
      </w:r>
    </w:p>
    <w:p w:rsidR="00807703" w:rsidRPr="003A11CB" w:rsidP="003A11CB" w14:paraId="788DBC22" w14:textId="77777777">
      <w:pPr>
        <w:spacing w:after="120"/>
        <w:ind w:firstLine="720"/>
        <w:rPr>
          <w:snapToGrid/>
          <w:kern w:val="0"/>
          <w:szCs w:val="22"/>
        </w:rPr>
      </w:pPr>
      <w:r w:rsidRPr="003A11CB">
        <w:rPr>
          <w:bCs/>
          <w:snapToGrid/>
          <w:kern w:val="0"/>
          <w:szCs w:val="22"/>
        </w:rPr>
        <w:t>(451)  5.451</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w:t>
      </w:r>
      <w:r w:rsidRPr="003A11CB">
        <w:rPr>
          <w:snapToGrid/>
          <w:spacing w:val="-5"/>
          <w:kern w:val="0"/>
          <w:szCs w:val="22"/>
        </w:rPr>
        <w:t>in the United Kingdom, the band 5470-</w:t>
      </w:r>
      <w:r w:rsidRPr="003A11CB">
        <w:rPr>
          <w:snapToGrid/>
          <w:kern w:val="0"/>
          <w:szCs w:val="22"/>
        </w:rPr>
        <w:t>5850 MHz is also allocated to the land mobile service on a secondary basis.  The power limits specified in Nos. 21.2, 21.3, 21.4 and 21.5 shall apply in the band 5725</w:t>
      </w:r>
      <w:r w:rsidRPr="003A11CB">
        <w:rPr>
          <w:snapToGrid/>
          <w:spacing w:val="-5"/>
          <w:kern w:val="0"/>
          <w:szCs w:val="22"/>
        </w:rPr>
        <w:t>-</w:t>
      </w:r>
      <w:r w:rsidRPr="003A11CB">
        <w:rPr>
          <w:snapToGrid/>
          <w:kern w:val="0"/>
          <w:szCs w:val="22"/>
        </w:rPr>
        <w:t>5850 MHz.</w:t>
      </w:r>
    </w:p>
    <w:p w:rsidR="00807703" w:rsidRPr="003A11CB" w:rsidP="003A11CB" w14:paraId="70775F3C" w14:textId="77777777">
      <w:pPr>
        <w:spacing w:after="120"/>
        <w:ind w:firstLine="720"/>
        <w:rPr>
          <w:snapToGrid/>
          <w:kern w:val="0"/>
          <w:szCs w:val="22"/>
        </w:rPr>
      </w:pPr>
      <w:r w:rsidRPr="003A11CB">
        <w:rPr>
          <w:bCs/>
          <w:snapToGrid/>
          <w:kern w:val="0"/>
          <w:szCs w:val="22"/>
        </w:rPr>
        <w:t>(452)  5.452</w:t>
      </w:r>
      <w:r w:rsidRPr="003A11CB">
        <w:rPr>
          <w:bCs/>
          <w:snapToGrid/>
          <w:kern w:val="0"/>
          <w:szCs w:val="22"/>
          <w:lang w:val="en-GB"/>
        </w:rPr>
        <w:t>  </w:t>
      </w:r>
      <w:r w:rsidRPr="003A11CB">
        <w:rPr>
          <w:snapToGrid/>
          <w:kern w:val="0"/>
          <w:szCs w:val="22"/>
        </w:rPr>
        <w:t>Between 5600 MHz and 5650 MHz, ground-based radars used for meteorological purposes are authorized to operate on a basis of equality with stations of the maritime radionavigation service.</w:t>
      </w:r>
    </w:p>
    <w:p w:rsidR="00807703" w:rsidRPr="003A11CB" w:rsidP="003A11CB" w14:paraId="2E8D61FB" w14:textId="77777777">
      <w:pPr>
        <w:spacing w:after="120"/>
        <w:ind w:firstLine="720"/>
        <w:rPr>
          <w:snapToGrid/>
          <w:kern w:val="0"/>
          <w:szCs w:val="22"/>
          <w:lang w:val="en-GB"/>
        </w:rPr>
      </w:pPr>
      <w:r w:rsidRPr="003A11CB">
        <w:rPr>
          <w:bCs/>
          <w:snapToGrid/>
          <w:kern w:val="0"/>
          <w:szCs w:val="22"/>
        </w:rPr>
        <w:t>(453)  5.453</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lang w:val="en-GB"/>
        </w:rPr>
        <w:t>in Saudi Arabia, Bahrain, Bangladesh, Brunei Darussalam, Cameroon, China, Congo (Rep. of the), Korea (Rep. of), Côte d’Ivoire, Djibouti, Egypt, the United Arab Emirates, Gabon, Guinea, Equatorial Guinea, India, Indonesia, Iran (Islamic Republic of), Iraq, Israel, Japan, Jordan, Kenya, Kuwait, Lebanon, Libya, Madagascar, Malaysia, Niger, Nigeria, Oman, Uganda, Pakistan, the Philippines, Qatar, the Syrian Arab Republic, the Dem. People’s Rep. of Korea, Singapore, Sri Lanka, Swaziland, Tanzania, Chad, Thailand, Togo, Viet Nam and Yemen, the band 5650-5850 MHz is also allocated to the fixed and mobile services on a primary basis.  In this case, the provisions of Resolution 229 (Rev.WRC</w:t>
      </w:r>
      <w:r w:rsidRPr="003A11CB">
        <w:rPr>
          <w:snapToGrid/>
          <w:kern w:val="0"/>
          <w:szCs w:val="22"/>
          <w:lang w:val="en-GB"/>
        </w:rPr>
        <w:noBreakHyphen/>
        <w:t>12) do not apply.</w:t>
      </w:r>
    </w:p>
    <w:p w:rsidR="00807703" w:rsidRPr="003A11CB" w:rsidP="003A11CB" w14:paraId="00F4A44B" w14:textId="77777777">
      <w:pPr>
        <w:spacing w:after="120"/>
        <w:ind w:firstLine="720"/>
        <w:rPr>
          <w:snapToGrid/>
          <w:kern w:val="0"/>
          <w:szCs w:val="22"/>
        </w:rPr>
      </w:pPr>
      <w:r w:rsidRPr="003A11CB">
        <w:rPr>
          <w:bCs/>
          <w:snapToGrid/>
          <w:kern w:val="0"/>
          <w:szCs w:val="22"/>
        </w:rPr>
        <w:t>(454)  </w:t>
      </w:r>
      <w:r w:rsidRPr="003A11CB">
        <w:rPr>
          <w:snapToGrid/>
          <w:kern w:val="0"/>
          <w:szCs w:val="22"/>
        </w:rPr>
        <w:t>5.454</w:t>
      </w:r>
      <w:r w:rsidRPr="003A11CB">
        <w:rPr>
          <w:bCs/>
          <w:snapToGrid/>
          <w:kern w:val="0"/>
          <w:szCs w:val="22"/>
        </w:rPr>
        <w:t>  </w:t>
      </w:r>
      <w:r w:rsidRPr="003A11CB">
        <w:rPr>
          <w:i/>
          <w:iCs/>
          <w:snapToGrid/>
          <w:kern w:val="0"/>
          <w:szCs w:val="22"/>
        </w:rPr>
        <w:t>Different category of service:</w:t>
      </w:r>
      <w:r w:rsidRPr="003A11CB">
        <w:rPr>
          <w:iCs/>
          <w:snapToGrid/>
          <w:kern w:val="0"/>
          <w:szCs w:val="22"/>
        </w:rPr>
        <w:t xml:space="preserve">  </w:t>
      </w:r>
      <w:r w:rsidRPr="003A11CB">
        <w:rPr>
          <w:snapToGrid/>
          <w:kern w:val="0"/>
          <w:szCs w:val="22"/>
        </w:rPr>
        <w:t>in Azerbaijan, the Russian Federation, Georgia, Kyrgyzstan, Tajikistan and Turkmenistan, the allocation of the band 5670</w:t>
      </w:r>
      <w:r w:rsidRPr="003A11CB">
        <w:rPr>
          <w:snapToGrid/>
          <w:kern w:val="0"/>
          <w:szCs w:val="22"/>
        </w:rPr>
        <w:noBreakHyphen/>
        <w:t>5725 MHz to the space research service is on a primary basis (see No. 5.33).</w:t>
      </w:r>
    </w:p>
    <w:p w:rsidR="00807703" w:rsidRPr="003A11CB" w:rsidP="003A11CB" w14:paraId="444F7703" w14:textId="77777777">
      <w:pPr>
        <w:spacing w:after="120"/>
        <w:ind w:firstLine="720"/>
        <w:rPr>
          <w:snapToGrid/>
          <w:kern w:val="0"/>
          <w:szCs w:val="22"/>
        </w:rPr>
      </w:pPr>
      <w:r w:rsidRPr="003A11CB">
        <w:rPr>
          <w:bCs/>
          <w:snapToGrid/>
          <w:kern w:val="0"/>
          <w:szCs w:val="22"/>
        </w:rPr>
        <w:t>(455)  5.455</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Armenia, Azerbaijan, Belarus, Cuba, the Russian Federation, Georgia, Hungary, Kazakhstan, Moldova, Mongolia, Uzbekistan, Kyrgyzstan, Tajikistan, Turkmenistan and Ukraine, the band 5670</w:t>
      </w:r>
      <w:r w:rsidRPr="003A11CB">
        <w:rPr>
          <w:snapToGrid/>
          <w:spacing w:val="-5"/>
          <w:kern w:val="0"/>
          <w:szCs w:val="22"/>
        </w:rPr>
        <w:t>-</w:t>
      </w:r>
      <w:r w:rsidRPr="003A11CB">
        <w:rPr>
          <w:snapToGrid/>
          <w:kern w:val="0"/>
          <w:szCs w:val="22"/>
        </w:rPr>
        <w:t>5850 MHz is also allocated to the fixed service on a primary basis.</w:t>
      </w:r>
    </w:p>
    <w:p w:rsidR="00807703" w:rsidRPr="003A11CB" w:rsidP="003A11CB" w14:paraId="3795768C" w14:textId="77777777">
      <w:pPr>
        <w:spacing w:after="120"/>
        <w:ind w:firstLine="720"/>
        <w:rPr>
          <w:bCs/>
          <w:snapToGrid/>
          <w:kern w:val="0"/>
          <w:szCs w:val="22"/>
        </w:rPr>
      </w:pPr>
      <w:r w:rsidRPr="003A11CB">
        <w:rPr>
          <w:bCs/>
          <w:snapToGrid/>
          <w:kern w:val="0"/>
          <w:szCs w:val="22"/>
        </w:rPr>
        <w:t>(456)  [Reserved]</w:t>
      </w:r>
    </w:p>
    <w:p w:rsidR="00807703" w:rsidRPr="003A11CB" w:rsidP="003A11CB" w14:paraId="7BF1B099" w14:textId="77777777">
      <w:pPr>
        <w:spacing w:after="120"/>
        <w:ind w:firstLine="720"/>
        <w:rPr>
          <w:snapToGrid/>
          <w:kern w:val="0"/>
          <w:szCs w:val="22"/>
        </w:rPr>
      </w:pPr>
      <w:r w:rsidRPr="003A11CB">
        <w:rPr>
          <w:bCs/>
          <w:snapToGrid/>
          <w:kern w:val="0"/>
          <w:szCs w:val="22"/>
        </w:rPr>
        <w:t>(457)  </w:t>
      </w:r>
      <w:r w:rsidRPr="003A11CB">
        <w:rPr>
          <w:bCs/>
          <w:snapToGrid/>
          <w:kern w:val="0"/>
          <w:szCs w:val="22"/>
          <w:lang w:val="en-GB"/>
        </w:rPr>
        <w:t>5.457  </w:t>
      </w:r>
      <w:r w:rsidRPr="003A11CB">
        <w:rPr>
          <w:snapToGrid/>
          <w:kern w:val="0"/>
          <w:szCs w:val="22"/>
          <w:lang w:val="en-GB"/>
        </w:rPr>
        <w:t>In Australia, Burkina Faso, Cote d'Ivoire, Mali and Nigeria, the allocation to the fixed service in the bands 6440-6520 MHz (HAPS-to-ground direction) and 6560-6640 MHz (ground-to-HAPS direction) may also be used by gateway links for high-altitude platform stations (HAPS) within the territory of these countries.  Such use is limited to operation in HAPS gateway links and shall not cause harmful interference to, and shall not claim protection from, existing services, and shall be in compliance with Resolution 150 (WRC</w:t>
      </w:r>
      <w:r w:rsidRPr="003A11CB">
        <w:rPr>
          <w:snapToGrid/>
          <w:kern w:val="0"/>
          <w:szCs w:val="22"/>
          <w:lang w:val="en-GB"/>
        </w:rPr>
        <w:noBreakHyphen/>
        <w:t>12).  Existing services shall not be constrained in future development by HAPS gateway links.  The use of HAPS gateway links in these bands requires explicit agreement with other administrations whose territories are located within 1000 kilometres from the border of an administration intending to use the HAPS gateway links.</w:t>
      </w:r>
    </w:p>
    <w:p w:rsidR="00807703" w:rsidRPr="003A11CB" w:rsidP="003A11CB" w14:paraId="0210D253" w14:textId="77777777">
      <w:pPr>
        <w:spacing w:after="120"/>
        <w:ind w:firstLine="720"/>
        <w:rPr>
          <w:snapToGrid/>
          <w:kern w:val="0"/>
          <w:szCs w:val="22"/>
        </w:rPr>
      </w:pPr>
      <w:r w:rsidRPr="003A11CB">
        <w:rPr>
          <w:bCs/>
          <w:snapToGrid/>
          <w:kern w:val="0"/>
          <w:szCs w:val="22"/>
          <w:lang w:val="en-GB"/>
        </w:rPr>
        <w:t>(i)  5.457A  </w:t>
      </w:r>
      <w:r w:rsidRPr="003A11CB">
        <w:rPr>
          <w:snapToGrid/>
          <w:kern w:val="0"/>
          <w:szCs w:val="22"/>
          <w:lang w:val="en-GB"/>
        </w:rPr>
        <w:t>In t</w:t>
      </w:r>
      <w:r w:rsidRPr="003A11CB">
        <w:rPr>
          <w:snapToGrid/>
          <w:spacing w:val="-1"/>
          <w:kern w:val="0"/>
          <w:szCs w:val="22"/>
          <w:lang w:val="en-GB"/>
        </w:rPr>
        <w:t>h</w:t>
      </w:r>
      <w:r w:rsidRPr="003A11CB">
        <w:rPr>
          <w:snapToGrid/>
          <w:kern w:val="0"/>
          <w:szCs w:val="22"/>
          <w:lang w:val="en-GB"/>
        </w:rPr>
        <w:t>e</w:t>
      </w:r>
      <w:r w:rsidRPr="003A11CB">
        <w:rPr>
          <w:snapToGrid/>
          <w:spacing w:val="17"/>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23"/>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s</w:t>
      </w:r>
      <w:r w:rsidRPr="003A11CB">
        <w:rPr>
          <w:snapToGrid/>
          <w:spacing w:val="20"/>
          <w:kern w:val="0"/>
          <w:szCs w:val="22"/>
          <w:lang w:val="en-GB"/>
        </w:rPr>
        <w:t xml:space="preserve"> </w:t>
      </w:r>
      <w:r w:rsidRPr="003A11CB">
        <w:rPr>
          <w:snapToGrid/>
          <w:kern w:val="0"/>
          <w:szCs w:val="22"/>
          <w:lang w:val="en-GB"/>
        </w:rPr>
        <w:t>5925-6425 MHz and 14-14.5 GHz, earth stations located on board vessels may communicate with space stations of the fixed-satellite service.  Such use shall be in accordance with Resolution 902 (WRC</w:t>
      </w:r>
      <w:r w:rsidRPr="003A11CB">
        <w:rPr>
          <w:snapToGrid/>
          <w:kern w:val="0"/>
          <w:szCs w:val="22"/>
          <w:lang w:val="en-GB"/>
        </w:rPr>
        <w:noBreakHyphen/>
        <w:t>03</w:t>
      </w:r>
      <w:r w:rsidRPr="003A11CB">
        <w:rPr>
          <w:snapToGrid/>
          <w:spacing w:val="1"/>
          <w:kern w:val="0"/>
          <w:szCs w:val="22"/>
          <w:lang w:val="en-GB"/>
        </w:rPr>
        <w:t>)</w:t>
      </w:r>
      <w:r w:rsidRPr="003A11CB">
        <w:rPr>
          <w:snapToGrid/>
          <w:kern w:val="0"/>
          <w:szCs w:val="22"/>
          <w:lang w:val="en-GB"/>
        </w:rPr>
        <w:t>.  In</w:t>
      </w:r>
      <w:r w:rsidRPr="003A11CB">
        <w:rPr>
          <w:snapToGrid/>
          <w:spacing w:val="1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6"/>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23"/>
          <w:kern w:val="0"/>
          <w:szCs w:val="22"/>
          <w:lang w:val="en-GB"/>
        </w:rPr>
        <w:t xml:space="preserve"> </w:t>
      </w:r>
      <w:r w:rsidRPr="003A11CB">
        <w:rPr>
          <w:snapToGrid/>
          <w:kern w:val="0"/>
          <w:szCs w:val="22"/>
          <w:lang w:val="en-GB"/>
        </w:rPr>
        <w:t>band</w:t>
      </w:r>
      <w:r w:rsidRPr="003A11CB">
        <w:rPr>
          <w:snapToGrid/>
          <w:spacing w:val="17"/>
          <w:kern w:val="0"/>
          <w:szCs w:val="22"/>
          <w:lang w:val="en-GB"/>
        </w:rPr>
        <w:t xml:space="preserve"> </w:t>
      </w:r>
      <w:r w:rsidRPr="003A11CB">
        <w:rPr>
          <w:snapToGrid/>
          <w:kern w:val="0"/>
          <w:szCs w:val="22"/>
          <w:lang w:val="en-GB"/>
        </w:rPr>
        <w:t>5</w:t>
      </w:r>
      <w:r w:rsidRPr="003A11CB">
        <w:rPr>
          <w:snapToGrid/>
          <w:spacing w:val="-1"/>
          <w:kern w:val="0"/>
          <w:szCs w:val="22"/>
          <w:lang w:val="en-GB"/>
        </w:rPr>
        <w:t>9</w:t>
      </w:r>
      <w:r w:rsidRPr="003A11CB">
        <w:rPr>
          <w:snapToGrid/>
          <w:spacing w:val="1"/>
          <w:kern w:val="0"/>
          <w:szCs w:val="22"/>
          <w:lang w:val="en-GB"/>
        </w:rPr>
        <w:t>2</w:t>
      </w:r>
      <w:r w:rsidRPr="003A11CB">
        <w:rPr>
          <w:snapToGrid/>
          <w:spacing w:val="2"/>
          <w:kern w:val="0"/>
          <w:szCs w:val="22"/>
          <w:lang w:val="en-GB"/>
        </w:rPr>
        <w:t>5</w:t>
      </w:r>
      <w:r w:rsidRPr="003A11CB">
        <w:rPr>
          <w:snapToGrid/>
          <w:spacing w:val="-1"/>
          <w:kern w:val="0"/>
          <w:szCs w:val="22"/>
          <w:lang w:val="en-GB"/>
        </w:rPr>
        <w:t>-</w:t>
      </w:r>
      <w:r w:rsidRPr="003A11CB">
        <w:rPr>
          <w:snapToGrid/>
          <w:kern w:val="0"/>
          <w:szCs w:val="22"/>
          <w:lang w:val="en-GB"/>
        </w:rPr>
        <w:t>64</w:t>
      </w:r>
      <w:r w:rsidRPr="003A11CB">
        <w:rPr>
          <w:snapToGrid/>
          <w:spacing w:val="-1"/>
          <w:kern w:val="0"/>
          <w:szCs w:val="22"/>
          <w:lang w:val="en-GB"/>
        </w:rPr>
        <w:t>2</w:t>
      </w:r>
      <w:r w:rsidRPr="003A11CB">
        <w:rPr>
          <w:snapToGrid/>
          <w:kern w:val="0"/>
          <w:szCs w:val="22"/>
          <w:lang w:val="en-GB"/>
        </w:rPr>
        <w:t>5</w:t>
      </w:r>
      <w:r w:rsidRPr="003A11CB">
        <w:rPr>
          <w:snapToGrid/>
          <w:spacing w:val="7"/>
          <w:kern w:val="0"/>
          <w:szCs w:val="22"/>
          <w:lang w:val="en-GB"/>
        </w:rPr>
        <w:t xml:space="preserve"> </w:t>
      </w:r>
      <w:r w:rsidRPr="003A11CB">
        <w:rPr>
          <w:snapToGrid/>
          <w:kern w:val="0"/>
          <w:szCs w:val="22"/>
          <w:lang w:val="en-GB"/>
        </w:rPr>
        <w:t>MHz,</w:t>
      </w:r>
      <w:r w:rsidRPr="003A11CB">
        <w:rPr>
          <w:snapToGrid/>
          <w:spacing w:val="18"/>
          <w:kern w:val="0"/>
          <w:szCs w:val="22"/>
          <w:lang w:val="en-GB"/>
        </w:rPr>
        <w:t xml:space="preserve"> </w:t>
      </w:r>
      <w:r w:rsidRPr="003A11CB">
        <w:rPr>
          <w:snapToGrid/>
          <w:kern w:val="0"/>
          <w:szCs w:val="22"/>
          <w:lang w:val="en-GB"/>
        </w:rPr>
        <w:t>earth stations</w:t>
      </w:r>
      <w:r w:rsidRPr="003A11CB">
        <w:rPr>
          <w:snapToGrid/>
          <w:spacing w:val="20"/>
          <w:kern w:val="0"/>
          <w:szCs w:val="22"/>
          <w:lang w:val="en-GB"/>
        </w:rPr>
        <w:t xml:space="preserve"> </w:t>
      </w:r>
      <w:r w:rsidRPr="003A11CB">
        <w:rPr>
          <w:snapToGrid/>
          <w:kern w:val="0"/>
          <w:szCs w:val="22"/>
          <w:lang w:val="en-GB"/>
        </w:rPr>
        <w:t>located</w:t>
      </w:r>
      <w:r w:rsidRPr="003A11CB">
        <w:rPr>
          <w:snapToGrid/>
          <w:spacing w:val="20"/>
          <w:kern w:val="0"/>
          <w:szCs w:val="22"/>
          <w:lang w:val="en-GB"/>
        </w:rPr>
        <w:t xml:space="preserve"> </w:t>
      </w:r>
      <w:r w:rsidRPr="003A11CB">
        <w:rPr>
          <w:snapToGrid/>
          <w:kern w:val="0"/>
          <w:szCs w:val="22"/>
          <w:lang w:val="en-GB"/>
        </w:rPr>
        <w:t>on</w:t>
      </w:r>
      <w:r w:rsidRPr="003A11CB">
        <w:rPr>
          <w:snapToGrid/>
          <w:spacing w:val="14"/>
          <w:kern w:val="0"/>
          <w:szCs w:val="22"/>
          <w:lang w:val="en-GB"/>
        </w:rPr>
        <w:t xml:space="preserve"> </w:t>
      </w:r>
      <w:r w:rsidRPr="003A11CB">
        <w:rPr>
          <w:snapToGrid/>
          <w:kern w:val="0"/>
          <w:szCs w:val="22"/>
          <w:lang w:val="en-GB"/>
        </w:rPr>
        <w:t>board</w:t>
      </w:r>
      <w:r w:rsidRPr="003A11CB">
        <w:rPr>
          <w:snapToGrid/>
          <w:spacing w:val="18"/>
          <w:kern w:val="0"/>
          <w:szCs w:val="22"/>
          <w:lang w:val="en-GB"/>
        </w:rPr>
        <w:t xml:space="preserve"> </w:t>
      </w:r>
      <w:r w:rsidRPr="003A11CB">
        <w:rPr>
          <w:snapToGrid/>
          <w:spacing w:val="-1"/>
          <w:kern w:val="0"/>
          <w:szCs w:val="22"/>
          <w:lang w:val="en-GB"/>
        </w:rPr>
        <w:t>v</w:t>
      </w:r>
      <w:r w:rsidRPr="003A11CB">
        <w:rPr>
          <w:snapToGrid/>
          <w:kern w:val="0"/>
          <w:szCs w:val="22"/>
          <w:lang w:val="en-GB"/>
        </w:rPr>
        <w:t>es</w:t>
      </w:r>
      <w:r w:rsidRPr="003A11CB">
        <w:rPr>
          <w:snapToGrid/>
          <w:spacing w:val="-1"/>
          <w:kern w:val="0"/>
          <w:szCs w:val="22"/>
          <w:lang w:val="en-GB"/>
        </w:rPr>
        <w:t>s</w:t>
      </w:r>
      <w:r w:rsidRPr="003A11CB">
        <w:rPr>
          <w:snapToGrid/>
          <w:kern w:val="0"/>
          <w:szCs w:val="22"/>
          <w:lang w:val="en-GB"/>
        </w:rPr>
        <w:t>els</w:t>
      </w:r>
      <w:r w:rsidRPr="003A11CB">
        <w:rPr>
          <w:snapToGrid/>
          <w:spacing w:val="20"/>
          <w:kern w:val="0"/>
          <w:szCs w:val="22"/>
          <w:lang w:val="en-GB"/>
        </w:rPr>
        <w:t xml:space="preserve"> </w:t>
      </w:r>
      <w:r w:rsidRPr="003A11CB">
        <w:rPr>
          <w:snapToGrid/>
          <w:kern w:val="0"/>
          <w:szCs w:val="22"/>
          <w:lang w:val="en-GB"/>
        </w:rPr>
        <w:t>and</w:t>
      </w:r>
      <w:r w:rsidRPr="003A11CB">
        <w:rPr>
          <w:snapToGrid/>
          <w:spacing w:val="16"/>
          <w:kern w:val="0"/>
          <w:szCs w:val="22"/>
          <w:lang w:val="en-GB"/>
        </w:rPr>
        <w:t xml:space="preserve"> </w:t>
      </w:r>
      <w:r w:rsidRPr="003A11CB">
        <w:rPr>
          <w:snapToGrid/>
          <w:kern w:val="0"/>
          <w:szCs w:val="22"/>
          <w:lang w:val="en-GB"/>
        </w:rPr>
        <w:t>c</w:t>
      </w:r>
      <w:r w:rsidRPr="003A11CB">
        <w:rPr>
          <w:snapToGrid/>
          <w:spacing w:val="3"/>
          <w:kern w:val="0"/>
          <w:szCs w:val="22"/>
          <w:lang w:val="en-GB"/>
        </w:rPr>
        <w:t>o</w:t>
      </w:r>
      <w:r w:rsidRPr="003A11CB">
        <w:rPr>
          <w:snapToGrid/>
          <w:spacing w:val="-1"/>
          <w:kern w:val="0"/>
          <w:szCs w:val="22"/>
          <w:lang w:val="en-GB"/>
        </w:rPr>
        <w:t>mm</w:t>
      </w:r>
      <w:r w:rsidRPr="003A11CB">
        <w:rPr>
          <w:snapToGrid/>
          <w:kern w:val="0"/>
          <w:szCs w:val="22"/>
          <w:lang w:val="en-GB"/>
        </w:rPr>
        <w:t>unicati</w:t>
      </w:r>
      <w:r w:rsidRPr="003A11CB">
        <w:rPr>
          <w:snapToGrid/>
          <w:spacing w:val="1"/>
          <w:kern w:val="0"/>
          <w:szCs w:val="22"/>
          <w:lang w:val="en-GB"/>
        </w:rPr>
        <w:t>n</w:t>
      </w:r>
      <w:r w:rsidRPr="003A11CB">
        <w:rPr>
          <w:snapToGrid/>
          <w:kern w:val="0"/>
          <w:szCs w:val="22"/>
          <w:lang w:val="en-GB"/>
        </w:rPr>
        <w:t>g</w:t>
      </w:r>
      <w:r w:rsidRPr="003A11CB">
        <w:rPr>
          <w:snapToGrid/>
          <w:spacing w:val="29"/>
          <w:kern w:val="0"/>
          <w:szCs w:val="22"/>
          <w:lang w:val="en-GB"/>
        </w:rPr>
        <w:t xml:space="preserve"> </w:t>
      </w:r>
      <w:r w:rsidRPr="003A11CB">
        <w:rPr>
          <w:snapToGrid/>
          <w:spacing w:val="-2"/>
          <w:w w:val="102"/>
          <w:kern w:val="0"/>
          <w:szCs w:val="22"/>
          <w:lang w:val="en-GB"/>
        </w:rPr>
        <w:t>w</w:t>
      </w:r>
      <w:r w:rsidRPr="003A11CB">
        <w:rPr>
          <w:snapToGrid/>
          <w:w w:val="102"/>
          <w:kern w:val="0"/>
          <w:szCs w:val="22"/>
          <w:lang w:val="en-GB"/>
        </w:rPr>
        <w:t>i</w:t>
      </w:r>
      <w:r w:rsidRPr="003A11CB">
        <w:rPr>
          <w:snapToGrid/>
          <w:spacing w:val="1"/>
          <w:w w:val="102"/>
          <w:kern w:val="0"/>
          <w:szCs w:val="22"/>
          <w:lang w:val="en-GB"/>
        </w:rPr>
        <w:t>t</w:t>
      </w:r>
      <w:r w:rsidRPr="003A11CB">
        <w:rPr>
          <w:snapToGrid/>
          <w:w w:val="102"/>
          <w:kern w:val="0"/>
          <w:szCs w:val="22"/>
          <w:lang w:val="en-GB"/>
        </w:rPr>
        <w:t xml:space="preserve">h </w:t>
      </w:r>
      <w:r w:rsidRPr="003A11CB">
        <w:rPr>
          <w:snapToGrid/>
          <w:kern w:val="0"/>
          <w:szCs w:val="22"/>
          <w:lang w:val="en-GB"/>
        </w:rPr>
        <w:t>space</w:t>
      </w:r>
      <w:r w:rsidRPr="003A11CB">
        <w:rPr>
          <w:snapToGrid/>
          <w:spacing w:val="11"/>
          <w:kern w:val="0"/>
          <w:szCs w:val="22"/>
          <w:lang w:val="en-GB"/>
        </w:rPr>
        <w:t xml:space="preserve"> </w:t>
      </w:r>
      <w:r w:rsidRPr="003A11CB">
        <w:rPr>
          <w:snapToGrid/>
          <w:kern w:val="0"/>
          <w:szCs w:val="22"/>
          <w:lang w:val="en-GB"/>
        </w:rPr>
        <w:t>statio</w:t>
      </w:r>
      <w:r w:rsidRPr="003A11CB">
        <w:rPr>
          <w:snapToGrid/>
          <w:spacing w:val="-1"/>
          <w:kern w:val="0"/>
          <w:szCs w:val="22"/>
          <w:lang w:val="en-GB"/>
        </w:rPr>
        <w:t>n</w:t>
      </w:r>
      <w:r w:rsidRPr="003A11CB">
        <w:rPr>
          <w:snapToGrid/>
          <w:kern w:val="0"/>
          <w:szCs w:val="22"/>
          <w:lang w:val="en-GB"/>
        </w:rPr>
        <w:t>s</w:t>
      </w:r>
      <w:r w:rsidRPr="003A11CB">
        <w:rPr>
          <w:snapToGrid/>
          <w:spacing w:val="13"/>
          <w:kern w:val="0"/>
          <w:szCs w:val="22"/>
          <w:lang w:val="en-GB"/>
        </w:rPr>
        <w:t xml:space="preserve"> </w:t>
      </w:r>
      <w:r w:rsidRPr="003A11CB">
        <w:rPr>
          <w:snapToGrid/>
          <w:spacing w:val="2"/>
          <w:kern w:val="0"/>
          <w:szCs w:val="22"/>
          <w:lang w:val="en-GB"/>
        </w:rPr>
        <w:t>o</w:t>
      </w:r>
      <w:r w:rsidRPr="003A11CB">
        <w:rPr>
          <w:snapToGrid/>
          <w:kern w:val="0"/>
          <w:szCs w:val="22"/>
          <w:lang w:val="en-GB"/>
        </w:rPr>
        <w:t>f</w:t>
      </w:r>
      <w:r w:rsidRPr="003A11CB">
        <w:rPr>
          <w:snapToGrid/>
          <w:spacing w:val="6"/>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8"/>
          <w:kern w:val="0"/>
          <w:szCs w:val="22"/>
          <w:lang w:val="en-GB"/>
        </w:rPr>
        <w:t xml:space="preserve"> </w:t>
      </w:r>
      <w:r w:rsidRPr="003A11CB">
        <w:rPr>
          <w:snapToGrid/>
          <w:kern w:val="0"/>
          <w:szCs w:val="22"/>
          <w:lang w:val="en-GB"/>
        </w:rPr>
        <w:t>fi</w:t>
      </w:r>
      <w:r w:rsidRPr="003A11CB">
        <w:rPr>
          <w:snapToGrid/>
          <w:spacing w:val="-1"/>
          <w:kern w:val="0"/>
          <w:szCs w:val="22"/>
          <w:lang w:val="en-GB"/>
        </w:rPr>
        <w:t>x</w:t>
      </w:r>
      <w:r w:rsidRPr="003A11CB">
        <w:rPr>
          <w:snapToGrid/>
          <w:kern w:val="0"/>
          <w:szCs w:val="22"/>
          <w:lang w:val="en-GB"/>
        </w:rPr>
        <w:t>e</w:t>
      </w:r>
      <w:r w:rsidRPr="003A11CB">
        <w:rPr>
          <w:snapToGrid/>
          <w:spacing w:val="4"/>
          <w:kern w:val="0"/>
          <w:szCs w:val="22"/>
          <w:lang w:val="en-GB"/>
        </w:rPr>
        <w:t>d</w:t>
      </w:r>
      <w:r w:rsidRPr="003A11CB">
        <w:rPr>
          <w:snapToGrid/>
          <w:spacing w:val="-1"/>
          <w:kern w:val="0"/>
          <w:szCs w:val="22"/>
          <w:lang w:val="en-GB"/>
        </w:rPr>
        <w:t>-</w:t>
      </w:r>
      <w:r w:rsidRPr="003A11CB">
        <w:rPr>
          <w:snapToGrid/>
          <w:kern w:val="0"/>
          <w:szCs w:val="22"/>
          <w:lang w:val="en-GB"/>
        </w:rPr>
        <w:t>sa</w:t>
      </w:r>
      <w:r w:rsidRPr="003A11CB">
        <w:rPr>
          <w:snapToGrid/>
          <w:spacing w:val="2"/>
          <w:kern w:val="0"/>
          <w:szCs w:val="22"/>
          <w:lang w:val="en-GB"/>
        </w:rPr>
        <w:t>t</w:t>
      </w:r>
      <w:r w:rsidRPr="003A11CB">
        <w:rPr>
          <w:snapToGrid/>
          <w:kern w:val="0"/>
          <w:szCs w:val="22"/>
          <w:lang w:val="en-GB"/>
        </w:rPr>
        <w:t>ellite</w:t>
      </w:r>
      <w:r w:rsidRPr="003A11CB">
        <w:rPr>
          <w:snapToGrid/>
          <w:spacing w:val="20"/>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5"/>
          <w:kern w:val="0"/>
          <w:szCs w:val="22"/>
          <w:lang w:val="en-GB"/>
        </w:rPr>
        <w:t xml:space="preserve"> </w:t>
      </w:r>
      <w:r w:rsidRPr="003A11CB">
        <w:rPr>
          <w:snapToGrid/>
          <w:spacing w:val="-1"/>
          <w:kern w:val="0"/>
          <w:szCs w:val="22"/>
          <w:lang w:val="en-GB"/>
        </w:rPr>
        <w:t>m</w:t>
      </w:r>
      <w:r w:rsidRPr="003A11CB">
        <w:rPr>
          <w:snapToGrid/>
          <w:spacing w:val="2"/>
          <w:kern w:val="0"/>
          <w:szCs w:val="22"/>
          <w:lang w:val="en-GB"/>
        </w:rPr>
        <w:t>a</w:t>
      </w:r>
      <w:r w:rsidRPr="003A11CB">
        <w:rPr>
          <w:snapToGrid/>
          <w:kern w:val="0"/>
          <w:szCs w:val="22"/>
          <w:lang w:val="en-GB"/>
        </w:rPr>
        <w:t>y</w:t>
      </w:r>
      <w:r w:rsidRPr="003A11CB">
        <w:rPr>
          <w:snapToGrid/>
          <w:spacing w:val="7"/>
          <w:kern w:val="0"/>
          <w:szCs w:val="22"/>
          <w:lang w:val="en-GB"/>
        </w:rPr>
        <w:t xml:space="preserve"> </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pl</w:t>
      </w:r>
      <w:r w:rsidRPr="003A11CB">
        <w:rPr>
          <w:snapToGrid/>
          <w:spacing w:val="2"/>
          <w:kern w:val="0"/>
          <w:szCs w:val="22"/>
          <w:lang w:val="en-GB"/>
        </w:rPr>
        <w:t>o</w:t>
      </w:r>
      <w:r w:rsidRPr="003A11CB">
        <w:rPr>
          <w:snapToGrid/>
          <w:kern w:val="0"/>
          <w:szCs w:val="22"/>
          <w:lang w:val="en-GB"/>
        </w:rPr>
        <w:t>y</w:t>
      </w:r>
      <w:r w:rsidRPr="003A11CB">
        <w:rPr>
          <w:snapToGrid/>
          <w:spacing w:val="10"/>
          <w:kern w:val="0"/>
          <w:szCs w:val="22"/>
          <w:lang w:val="en-GB"/>
        </w:rPr>
        <w:t xml:space="preserve"> </w:t>
      </w:r>
      <w:r w:rsidRPr="003A11CB">
        <w:rPr>
          <w:snapToGrid/>
          <w:kern w:val="0"/>
          <w:szCs w:val="22"/>
          <w:lang w:val="en-GB"/>
        </w:rPr>
        <w:t>tran</w:t>
      </w:r>
      <w:r w:rsidRPr="003A11CB">
        <w:rPr>
          <w:snapToGrid/>
          <w:spacing w:val="1"/>
          <w:kern w:val="0"/>
          <w:szCs w:val="22"/>
          <w:lang w:val="en-GB"/>
        </w:rPr>
        <w:t>s</w:t>
      </w:r>
      <w:r w:rsidRPr="003A11CB">
        <w:rPr>
          <w:snapToGrid/>
          <w:spacing w:val="-3"/>
          <w:kern w:val="0"/>
          <w:szCs w:val="22"/>
          <w:lang w:val="en-GB"/>
        </w:rPr>
        <w:t>m</w:t>
      </w:r>
      <w:r w:rsidRPr="003A11CB">
        <w:rPr>
          <w:snapToGrid/>
          <w:spacing w:val="1"/>
          <w:kern w:val="0"/>
          <w:szCs w:val="22"/>
          <w:lang w:val="en-GB"/>
        </w:rPr>
        <w:t>i</w:t>
      </w:r>
      <w:r w:rsidRPr="003A11CB">
        <w:rPr>
          <w:snapToGrid/>
          <w:kern w:val="0"/>
          <w:szCs w:val="22"/>
          <w:lang w:val="en-GB"/>
        </w:rPr>
        <w:t>t</w:t>
      </w:r>
      <w:r w:rsidRPr="003A11CB">
        <w:rPr>
          <w:snapToGrid/>
          <w:spacing w:val="14"/>
          <w:kern w:val="0"/>
          <w:szCs w:val="22"/>
          <w:lang w:val="en-GB"/>
        </w:rPr>
        <w:t xml:space="preserve"> </w:t>
      </w:r>
      <w:r w:rsidRPr="003A11CB">
        <w:rPr>
          <w:snapToGrid/>
          <w:kern w:val="0"/>
          <w:szCs w:val="22"/>
          <w:lang w:val="en-GB"/>
        </w:rPr>
        <w:t>ant</w:t>
      </w:r>
      <w:r w:rsidRPr="003A11CB">
        <w:rPr>
          <w:snapToGrid/>
          <w:spacing w:val="2"/>
          <w:kern w:val="0"/>
          <w:szCs w:val="22"/>
          <w:lang w:val="en-GB"/>
        </w:rPr>
        <w:t>e</w:t>
      </w:r>
      <w:r w:rsidRPr="003A11CB">
        <w:rPr>
          <w:snapToGrid/>
          <w:spacing w:val="-1"/>
          <w:kern w:val="0"/>
          <w:szCs w:val="22"/>
          <w:lang w:val="en-GB"/>
        </w:rPr>
        <w:t>nn</w:t>
      </w:r>
      <w:r w:rsidRPr="003A11CB">
        <w:rPr>
          <w:snapToGrid/>
          <w:spacing w:val="2"/>
          <w:kern w:val="0"/>
          <w:szCs w:val="22"/>
          <w:lang w:val="en-GB"/>
        </w:rPr>
        <w:t>a</w:t>
      </w:r>
      <w:r w:rsidRPr="003A11CB">
        <w:rPr>
          <w:snapToGrid/>
          <w:kern w:val="0"/>
          <w:szCs w:val="22"/>
          <w:lang w:val="en-GB"/>
        </w:rPr>
        <w:t>s</w:t>
      </w:r>
      <w:r w:rsidRPr="003A11CB">
        <w:rPr>
          <w:snapToGrid/>
          <w:spacing w:val="16"/>
          <w:kern w:val="0"/>
          <w:szCs w:val="22"/>
          <w:lang w:val="en-GB"/>
        </w:rPr>
        <w:t xml:space="preserve"> </w:t>
      </w:r>
      <w:r w:rsidRPr="003A11CB">
        <w:rPr>
          <w:snapToGrid/>
          <w:spacing w:val="-2"/>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10"/>
          <w:kern w:val="0"/>
          <w:szCs w:val="22"/>
          <w:lang w:val="en-GB"/>
        </w:rPr>
        <w:t xml:space="preserve"> </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spacing w:val="1"/>
          <w:kern w:val="0"/>
          <w:szCs w:val="22"/>
          <w:lang w:val="en-GB"/>
        </w:rPr>
        <w:t>i</w:t>
      </w:r>
      <w:r w:rsidRPr="003A11CB">
        <w:rPr>
          <w:snapToGrid/>
          <w:spacing w:val="-1"/>
          <w:kern w:val="0"/>
          <w:szCs w:val="22"/>
          <w:lang w:val="en-GB"/>
        </w:rPr>
        <w:t>m</w:t>
      </w:r>
      <w:r w:rsidRPr="003A11CB">
        <w:rPr>
          <w:snapToGrid/>
          <w:spacing w:val="1"/>
          <w:kern w:val="0"/>
          <w:szCs w:val="22"/>
          <w:lang w:val="en-GB"/>
        </w:rPr>
        <w:t>u</w:t>
      </w:r>
      <w:r w:rsidRPr="003A11CB">
        <w:rPr>
          <w:snapToGrid/>
          <w:kern w:val="0"/>
          <w:szCs w:val="22"/>
          <w:lang w:val="en-GB"/>
        </w:rPr>
        <w:t>m</w:t>
      </w:r>
      <w:r w:rsidRPr="003A11CB">
        <w:rPr>
          <w:snapToGrid/>
          <w:spacing w:val="16"/>
          <w:kern w:val="0"/>
          <w:szCs w:val="22"/>
          <w:lang w:val="en-GB"/>
        </w:rPr>
        <w:t xml:space="preserve"> </w:t>
      </w:r>
      <w:r w:rsidRPr="003A11CB">
        <w:rPr>
          <w:snapToGrid/>
          <w:kern w:val="0"/>
          <w:szCs w:val="22"/>
          <w:lang w:val="en-GB"/>
        </w:rPr>
        <w:t>di</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eter</w:t>
      </w:r>
      <w:r w:rsidRPr="003A11CB">
        <w:rPr>
          <w:snapToGrid/>
          <w:spacing w:val="15"/>
          <w:kern w:val="0"/>
          <w:szCs w:val="22"/>
          <w:lang w:val="en-GB"/>
        </w:rPr>
        <w:t xml:space="preserve"> </w:t>
      </w:r>
      <w:r w:rsidRPr="003A11CB">
        <w:rPr>
          <w:snapToGrid/>
          <w:kern w:val="0"/>
          <w:szCs w:val="22"/>
          <w:lang w:val="en-GB"/>
        </w:rPr>
        <w:t>of</w:t>
      </w:r>
      <w:r w:rsidRPr="003A11CB">
        <w:rPr>
          <w:snapToGrid/>
          <w:spacing w:val="5"/>
          <w:kern w:val="0"/>
          <w:szCs w:val="22"/>
          <w:lang w:val="en-GB"/>
        </w:rPr>
        <w:t xml:space="preserve"> </w:t>
      </w:r>
      <w:r w:rsidRPr="003A11CB">
        <w:rPr>
          <w:snapToGrid/>
          <w:kern w:val="0"/>
          <w:szCs w:val="22"/>
          <w:lang w:val="en-GB"/>
        </w:rPr>
        <w:t>1.2</w:t>
      </w:r>
      <w:r w:rsidRPr="003A11CB">
        <w:rPr>
          <w:snapToGrid/>
          <w:spacing w:val="8"/>
          <w:kern w:val="0"/>
          <w:szCs w:val="22"/>
          <w:lang w:val="en-GB"/>
        </w:rPr>
        <w:t xml:space="preserve"> </w:t>
      </w:r>
      <w:r w:rsidRPr="003A11CB">
        <w:rPr>
          <w:snapToGrid/>
          <w:kern w:val="0"/>
          <w:szCs w:val="22"/>
          <w:lang w:val="en-GB"/>
        </w:rPr>
        <w:t>m</w:t>
      </w:r>
      <w:r w:rsidRPr="003A11CB">
        <w:rPr>
          <w:snapToGrid/>
          <w:spacing w:val="4"/>
          <w:kern w:val="0"/>
          <w:szCs w:val="22"/>
          <w:lang w:val="en-GB"/>
        </w:rPr>
        <w:t xml:space="preserve"> </w:t>
      </w:r>
      <w:r w:rsidRPr="003A11CB">
        <w:rPr>
          <w:snapToGrid/>
          <w:kern w:val="0"/>
          <w:szCs w:val="22"/>
          <w:lang w:val="en-GB"/>
        </w:rPr>
        <w:t>and</w:t>
      </w:r>
      <w:r w:rsidRPr="003A11CB">
        <w:rPr>
          <w:snapToGrid/>
          <w:spacing w:val="9"/>
          <w:kern w:val="0"/>
          <w:szCs w:val="22"/>
          <w:lang w:val="en-GB"/>
        </w:rPr>
        <w:t xml:space="preserve"> </w:t>
      </w:r>
      <w:r w:rsidRPr="003A11CB">
        <w:rPr>
          <w:snapToGrid/>
          <w:w w:val="102"/>
          <w:kern w:val="0"/>
          <w:szCs w:val="22"/>
          <w:lang w:val="en-GB"/>
        </w:rPr>
        <w:t xml:space="preserve">operate </w:t>
      </w:r>
      <w:r w:rsidRPr="003A11CB">
        <w:rPr>
          <w:snapToGrid/>
          <w:spacing w:val="-2"/>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spacing w:val="-1"/>
          <w:kern w:val="0"/>
          <w:szCs w:val="22"/>
          <w:lang w:val="en-GB"/>
        </w:rPr>
        <w:t>h</w:t>
      </w:r>
      <w:r w:rsidRPr="003A11CB">
        <w:rPr>
          <w:snapToGrid/>
          <w:spacing w:val="2"/>
          <w:kern w:val="0"/>
          <w:szCs w:val="22"/>
          <w:lang w:val="en-GB"/>
        </w:rPr>
        <w:t>o</w:t>
      </w:r>
      <w:r w:rsidRPr="003A11CB">
        <w:rPr>
          <w:snapToGrid/>
          <w:spacing w:val="-1"/>
          <w:kern w:val="0"/>
          <w:szCs w:val="22"/>
          <w:lang w:val="en-GB"/>
        </w:rPr>
        <w:t>u</w:t>
      </w:r>
      <w:r w:rsidRPr="003A11CB">
        <w:rPr>
          <w:snapToGrid/>
          <w:kern w:val="0"/>
          <w:szCs w:val="22"/>
          <w:lang w:val="en-GB"/>
        </w:rPr>
        <w:t>t</w:t>
      </w:r>
      <w:r w:rsidRPr="003A11CB">
        <w:rPr>
          <w:snapToGrid/>
          <w:spacing w:val="24"/>
          <w:kern w:val="0"/>
          <w:szCs w:val="22"/>
          <w:lang w:val="en-GB"/>
        </w:rPr>
        <w:t xml:space="preserve"> </w:t>
      </w:r>
      <w:r w:rsidRPr="003A11CB">
        <w:rPr>
          <w:snapToGrid/>
          <w:kern w:val="0"/>
          <w:szCs w:val="22"/>
          <w:lang w:val="en-GB"/>
        </w:rPr>
        <w:t>prior</w:t>
      </w:r>
      <w:r w:rsidRPr="003A11CB">
        <w:rPr>
          <w:snapToGrid/>
          <w:spacing w:val="20"/>
          <w:kern w:val="0"/>
          <w:szCs w:val="22"/>
          <w:lang w:val="en-GB"/>
        </w:rPr>
        <w:t xml:space="preserve"> </w:t>
      </w:r>
      <w:r w:rsidRPr="003A11CB">
        <w:rPr>
          <w:snapToGrid/>
          <w:kern w:val="0"/>
          <w:szCs w:val="22"/>
          <w:lang w:val="en-GB"/>
        </w:rPr>
        <w:t>a</w:t>
      </w:r>
      <w:r w:rsidRPr="003A11CB">
        <w:rPr>
          <w:snapToGrid/>
          <w:spacing w:val="-1"/>
          <w:kern w:val="0"/>
          <w:szCs w:val="22"/>
          <w:lang w:val="en-GB"/>
        </w:rPr>
        <w:t>g</w:t>
      </w:r>
      <w:r w:rsidRPr="003A11CB">
        <w:rPr>
          <w:snapToGrid/>
          <w:kern w:val="0"/>
          <w:szCs w:val="22"/>
          <w:lang w:val="en-GB"/>
        </w:rPr>
        <w:t>re</w:t>
      </w:r>
      <w:r w:rsidRPr="003A11CB">
        <w:rPr>
          <w:snapToGrid/>
          <w:spacing w:val="2"/>
          <w:kern w:val="0"/>
          <w:szCs w:val="22"/>
          <w:lang w:val="en-GB"/>
        </w:rPr>
        <w:t>e</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27"/>
          <w:kern w:val="0"/>
          <w:szCs w:val="22"/>
          <w:lang w:val="en-GB"/>
        </w:rPr>
        <w:t xml:space="preserve"> </w:t>
      </w:r>
      <w:r w:rsidRPr="003A11CB">
        <w:rPr>
          <w:snapToGrid/>
          <w:kern w:val="0"/>
          <w:szCs w:val="22"/>
          <w:lang w:val="en-GB"/>
        </w:rPr>
        <w:t>of</w:t>
      </w:r>
      <w:r w:rsidRPr="003A11CB">
        <w:rPr>
          <w:snapToGrid/>
          <w:spacing w:val="16"/>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y</w:t>
      </w:r>
      <w:r w:rsidRPr="003A11CB">
        <w:rPr>
          <w:snapToGrid/>
          <w:spacing w:val="16"/>
          <w:kern w:val="0"/>
          <w:szCs w:val="22"/>
          <w:lang w:val="en-GB"/>
        </w:rPr>
        <w:t xml:space="preserve"> </w:t>
      </w:r>
      <w:r w:rsidRPr="003A11CB">
        <w:rPr>
          <w:snapToGrid/>
          <w:kern w:val="0"/>
          <w:szCs w:val="22"/>
          <w:lang w:val="en-GB"/>
        </w:rPr>
        <w:t>a</w:t>
      </w:r>
      <w:r w:rsidRPr="003A11CB">
        <w:rPr>
          <w:snapToGrid/>
          <w:spacing w:val="3"/>
          <w:kern w:val="0"/>
          <w:szCs w:val="22"/>
          <w:lang w:val="en-GB"/>
        </w:rPr>
        <w:t>d</w:t>
      </w:r>
      <w:r w:rsidRPr="003A11CB">
        <w:rPr>
          <w:snapToGrid/>
          <w:spacing w:val="-1"/>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i</w:t>
      </w:r>
      <w:r w:rsidRPr="003A11CB">
        <w:rPr>
          <w:snapToGrid/>
          <w:spacing w:val="-1"/>
          <w:kern w:val="0"/>
          <w:szCs w:val="22"/>
          <w:lang w:val="en-GB"/>
        </w:rPr>
        <w:t>s</w:t>
      </w:r>
      <w:r w:rsidRPr="003A11CB">
        <w:rPr>
          <w:snapToGrid/>
          <w:kern w:val="0"/>
          <w:szCs w:val="22"/>
          <w:lang w:val="en-GB"/>
        </w:rPr>
        <w:t>trati</w:t>
      </w:r>
      <w:r w:rsidRPr="003A11CB">
        <w:rPr>
          <w:snapToGrid/>
          <w:spacing w:val="3"/>
          <w:kern w:val="0"/>
          <w:szCs w:val="22"/>
          <w:lang w:val="en-GB"/>
        </w:rPr>
        <w:t>o</w:t>
      </w:r>
      <w:r w:rsidRPr="003A11CB">
        <w:rPr>
          <w:snapToGrid/>
          <w:kern w:val="0"/>
          <w:szCs w:val="22"/>
          <w:lang w:val="en-GB"/>
        </w:rPr>
        <w:t>n</w:t>
      </w:r>
      <w:r w:rsidRPr="003A11CB">
        <w:rPr>
          <w:snapToGrid/>
          <w:spacing w:val="30"/>
          <w:kern w:val="0"/>
          <w:szCs w:val="22"/>
          <w:lang w:val="en-GB"/>
        </w:rPr>
        <w:t xml:space="preserve"> </w:t>
      </w:r>
      <w:r w:rsidRPr="003A11CB">
        <w:rPr>
          <w:snapToGrid/>
          <w:spacing w:val="1"/>
          <w:kern w:val="0"/>
          <w:szCs w:val="22"/>
          <w:lang w:val="en-GB"/>
        </w:rPr>
        <w:t>i</w:t>
      </w:r>
      <w:r w:rsidRPr="003A11CB">
        <w:rPr>
          <w:snapToGrid/>
          <w:kern w:val="0"/>
          <w:szCs w:val="22"/>
          <w:lang w:val="en-GB"/>
        </w:rPr>
        <w:t>f</w:t>
      </w:r>
      <w:r w:rsidRPr="003A11CB">
        <w:rPr>
          <w:snapToGrid/>
          <w:spacing w:val="16"/>
          <w:kern w:val="0"/>
          <w:szCs w:val="22"/>
          <w:lang w:val="en-GB"/>
        </w:rPr>
        <w:t xml:space="preserve"> </w:t>
      </w:r>
      <w:r w:rsidRPr="003A11CB">
        <w:rPr>
          <w:snapToGrid/>
          <w:kern w:val="0"/>
          <w:szCs w:val="22"/>
          <w:lang w:val="en-GB"/>
        </w:rPr>
        <w:t>located</w:t>
      </w:r>
      <w:r w:rsidRPr="003A11CB">
        <w:rPr>
          <w:snapToGrid/>
          <w:spacing w:val="23"/>
          <w:kern w:val="0"/>
          <w:szCs w:val="22"/>
          <w:lang w:val="en-GB"/>
        </w:rPr>
        <w:t xml:space="preserve"> </w:t>
      </w:r>
      <w:r w:rsidRPr="003A11CB">
        <w:rPr>
          <w:snapToGrid/>
          <w:kern w:val="0"/>
          <w:szCs w:val="22"/>
          <w:lang w:val="en-GB"/>
        </w:rPr>
        <w:t>at</w:t>
      </w:r>
      <w:r w:rsidRPr="003A11CB">
        <w:rPr>
          <w:snapToGrid/>
          <w:spacing w:val="17"/>
          <w:kern w:val="0"/>
          <w:szCs w:val="22"/>
          <w:lang w:val="en-GB"/>
        </w:rPr>
        <w:t xml:space="preserve"> </w:t>
      </w:r>
      <w:r w:rsidRPr="003A11CB">
        <w:rPr>
          <w:snapToGrid/>
          <w:kern w:val="0"/>
          <w:szCs w:val="22"/>
          <w:lang w:val="en-GB"/>
        </w:rPr>
        <w:t>least</w:t>
      </w:r>
      <w:r w:rsidRPr="003A11CB">
        <w:rPr>
          <w:snapToGrid/>
          <w:spacing w:val="20"/>
          <w:kern w:val="0"/>
          <w:szCs w:val="22"/>
          <w:lang w:val="en-GB"/>
        </w:rPr>
        <w:t xml:space="preserve"> </w:t>
      </w:r>
      <w:r w:rsidRPr="003A11CB">
        <w:rPr>
          <w:snapToGrid/>
          <w:kern w:val="0"/>
          <w:szCs w:val="22"/>
          <w:lang w:val="en-GB"/>
        </w:rPr>
        <w:t>330</w:t>
      </w:r>
      <w:r w:rsidRPr="003A11CB">
        <w:rPr>
          <w:snapToGrid/>
          <w:spacing w:val="19"/>
          <w:kern w:val="0"/>
          <w:szCs w:val="22"/>
          <w:lang w:val="en-GB"/>
        </w:rPr>
        <w:t xml:space="preserve"> </w:t>
      </w:r>
      <w:r w:rsidRPr="003A11CB">
        <w:rPr>
          <w:snapToGrid/>
          <w:kern w:val="0"/>
          <w:szCs w:val="22"/>
          <w:lang w:val="en-GB"/>
        </w:rPr>
        <w:t>km</w:t>
      </w:r>
      <w:r w:rsidRPr="003A11CB">
        <w:rPr>
          <w:snapToGrid/>
          <w:spacing w:val="16"/>
          <w:kern w:val="0"/>
          <w:szCs w:val="22"/>
          <w:lang w:val="en-GB"/>
        </w:rPr>
        <w:t xml:space="preserve"> </w:t>
      </w:r>
      <w:r w:rsidRPr="003A11CB">
        <w:rPr>
          <w:snapToGrid/>
          <w:spacing w:val="4"/>
          <w:kern w:val="0"/>
          <w:szCs w:val="22"/>
          <w:lang w:val="en-GB"/>
        </w:rPr>
        <w:t>a</w:t>
      </w:r>
      <w:r w:rsidRPr="003A11CB">
        <w:rPr>
          <w:snapToGrid/>
          <w:spacing w:val="-2"/>
          <w:kern w:val="0"/>
          <w:szCs w:val="22"/>
          <w:lang w:val="en-GB"/>
        </w:rPr>
        <w:t>w</w:t>
      </w:r>
      <w:r w:rsidRPr="003A11CB">
        <w:rPr>
          <w:snapToGrid/>
          <w:spacing w:val="2"/>
          <w:kern w:val="0"/>
          <w:szCs w:val="22"/>
          <w:lang w:val="en-GB"/>
        </w:rPr>
        <w:t>a</w:t>
      </w:r>
      <w:r w:rsidRPr="003A11CB">
        <w:rPr>
          <w:snapToGrid/>
          <w:kern w:val="0"/>
          <w:szCs w:val="22"/>
          <w:lang w:val="en-GB"/>
        </w:rPr>
        <w:t>y</w:t>
      </w:r>
      <w:r w:rsidRPr="003A11CB">
        <w:rPr>
          <w:snapToGrid/>
          <w:spacing w:val="20"/>
          <w:kern w:val="0"/>
          <w:szCs w:val="22"/>
          <w:lang w:val="en-GB"/>
        </w:rPr>
        <w:t xml:space="preserve"> </w:t>
      </w:r>
      <w:r w:rsidRPr="003A11CB">
        <w:rPr>
          <w:snapToGrid/>
          <w:spacing w:val="-1"/>
          <w:kern w:val="0"/>
          <w:szCs w:val="22"/>
          <w:lang w:val="en-GB"/>
        </w:rPr>
        <w:t>f</w:t>
      </w:r>
      <w:r w:rsidRPr="003A11CB">
        <w:rPr>
          <w:snapToGrid/>
          <w:kern w:val="0"/>
          <w:szCs w:val="22"/>
          <w:lang w:val="en-GB"/>
        </w:rPr>
        <w:t>r</w:t>
      </w:r>
      <w:r w:rsidRPr="003A11CB">
        <w:rPr>
          <w:snapToGrid/>
          <w:spacing w:val="2"/>
          <w:kern w:val="0"/>
          <w:szCs w:val="22"/>
          <w:lang w:val="en-GB"/>
        </w:rPr>
        <w:t>o</w:t>
      </w:r>
      <w:r w:rsidRPr="003A11CB">
        <w:rPr>
          <w:snapToGrid/>
          <w:kern w:val="0"/>
          <w:szCs w:val="22"/>
          <w:lang w:val="en-GB"/>
        </w:rPr>
        <w:t>m</w:t>
      </w:r>
      <w:r w:rsidRPr="003A11CB">
        <w:rPr>
          <w:snapToGrid/>
          <w:spacing w:val="17"/>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0"/>
          <w:kern w:val="0"/>
          <w:szCs w:val="22"/>
          <w:lang w:val="en-GB"/>
        </w:rPr>
        <w:t xml:space="preserve"> </w:t>
      </w:r>
      <w:r w:rsidRPr="003A11CB">
        <w:rPr>
          <w:snapToGrid/>
          <w:kern w:val="0"/>
          <w:szCs w:val="22"/>
          <w:lang w:val="en-GB"/>
        </w:rPr>
        <w:t>l</w:t>
      </w:r>
      <w:r w:rsidRPr="003A11CB">
        <w:rPr>
          <w:snapToGrid/>
          <w:spacing w:val="2"/>
          <w:kern w:val="0"/>
          <w:szCs w:val="22"/>
          <w:lang w:val="en-GB"/>
        </w:rPr>
        <w:t>o</w:t>
      </w:r>
      <w:r w:rsidRPr="003A11CB">
        <w:rPr>
          <w:snapToGrid/>
          <w:spacing w:val="7"/>
          <w:kern w:val="0"/>
          <w:szCs w:val="22"/>
          <w:lang w:val="en-GB"/>
        </w:rPr>
        <w:t>w</w:t>
      </w:r>
      <w:r w:rsidRPr="003A11CB">
        <w:rPr>
          <w:snapToGrid/>
          <w:spacing w:val="1"/>
          <w:kern w:val="0"/>
          <w:szCs w:val="22"/>
          <w:lang w:val="en-GB"/>
        </w:rPr>
        <w:t>-</w:t>
      </w:r>
      <w:r w:rsidRPr="003A11CB">
        <w:rPr>
          <w:snapToGrid/>
          <w:spacing w:val="-2"/>
          <w:kern w:val="0"/>
          <w:szCs w:val="22"/>
          <w:lang w:val="en-GB"/>
        </w:rPr>
        <w:t>w</w:t>
      </w:r>
      <w:r w:rsidRPr="003A11CB">
        <w:rPr>
          <w:snapToGrid/>
          <w:kern w:val="0"/>
          <w:szCs w:val="22"/>
          <w:lang w:val="en-GB"/>
        </w:rPr>
        <w:t>ater</w:t>
      </w:r>
      <w:r w:rsidRPr="003A11CB">
        <w:rPr>
          <w:snapToGrid/>
          <w:spacing w:val="28"/>
          <w:kern w:val="0"/>
          <w:szCs w:val="22"/>
          <w:lang w:val="en-GB"/>
        </w:rPr>
        <w:t xml:space="preserve"> </w:t>
      </w:r>
      <w:r w:rsidRPr="003A11CB">
        <w:rPr>
          <w:snapToGrid/>
          <w:spacing w:val="-1"/>
          <w:kern w:val="0"/>
          <w:szCs w:val="22"/>
          <w:lang w:val="en-GB"/>
        </w:rPr>
        <w:t>m</w:t>
      </w:r>
      <w:r w:rsidRPr="003A11CB">
        <w:rPr>
          <w:snapToGrid/>
          <w:kern w:val="0"/>
          <w:szCs w:val="22"/>
          <w:lang w:val="en-GB"/>
        </w:rPr>
        <w:t>ark</w:t>
      </w:r>
      <w:r w:rsidRPr="003A11CB">
        <w:rPr>
          <w:snapToGrid/>
          <w:spacing w:val="20"/>
          <w:kern w:val="0"/>
          <w:szCs w:val="22"/>
          <w:lang w:val="en-GB"/>
        </w:rPr>
        <w:t xml:space="preserve"> </w:t>
      </w:r>
      <w:r w:rsidRPr="003A11CB">
        <w:rPr>
          <w:snapToGrid/>
          <w:spacing w:val="2"/>
          <w:kern w:val="0"/>
          <w:szCs w:val="22"/>
          <w:lang w:val="en-GB"/>
        </w:rPr>
        <w:t>a</w:t>
      </w:r>
      <w:r w:rsidRPr="003A11CB">
        <w:rPr>
          <w:snapToGrid/>
          <w:kern w:val="0"/>
          <w:szCs w:val="22"/>
          <w:lang w:val="en-GB"/>
        </w:rPr>
        <w:t>s</w:t>
      </w:r>
      <w:r w:rsidRPr="003A11CB">
        <w:rPr>
          <w:snapToGrid/>
          <w:spacing w:val="16"/>
          <w:kern w:val="0"/>
          <w:szCs w:val="22"/>
          <w:lang w:val="en-GB"/>
        </w:rPr>
        <w:t xml:space="preserve"> </w:t>
      </w:r>
      <w:r w:rsidRPr="003A11CB">
        <w:rPr>
          <w:snapToGrid/>
          <w:w w:val="102"/>
          <w:kern w:val="0"/>
          <w:szCs w:val="22"/>
          <w:lang w:val="en-GB"/>
        </w:rPr>
        <w:t>of</w:t>
      </w:r>
      <w:r w:rsidRPr="003A11CB">
        <w:rPr>
          <w:snapToGrid/>
          <w:spacing w:val="-1"/>
          <w:w w:val="102"/>
          <w:kern w:val="0"/>
          <w:szCs w:val="22"/>
          <w:lang w:val="en-GB"/>
        </w:rPr>
        <w:t>f</w:t>
      </w:r>
      <w:r w:rsidRPr="003A11CB">
        <w:rPr>
          <w:snapToGrid/>
          <w:w w:val="102"/>
          <w:kern w:val="0"/>
          <w:szCs w:val="22"/>
          <w:lang w:val="en-GB"/>
        </w:rPr>
        <w:t>icial</w:t>
      </w:r>
      <w:r w:rsidRPr="003A11CB">
        <w:rPr>
          <w:snapToGrid/>
          <w:spacing w:val="2"/>
          <w:w w:val="102"/>
          <w:kern w:val="0"/>
          <w:szCs w:val="22"/>
          <w:lang w:val="en-GB"/>
        </w:rPr>
        <w:t>l</w:t>
      </w:r>
      <w:r w:rsidRPr="003A11CB">
        <w:rPr>
          <w:snapToGrid/>
          <w:w w:val="102"/>
          <w:kern w:val="0"/>
          <w:szCs w:val="22"/>
          <w:lang w:val="en-GB"/>
        </w:rPr>
        <w:t xml:space="preserve">y </w:t>
      </w:r>
      <w:r w:rsidRPr="003A11CB">
        <w:rPr>
          <w:snapToGrid/>
          <w:kern w:val="0"/>
          <w:szCs w:val="22"/>
          <w:lang w:val="en-GB"/>
        </w:rPr>
        <w:t>reco</w:t>
      </w:r>
      <w:r w:rsidRPr="003A11CB">
        <w:rPr>
          <w:snapToGrid/>
          <w:spacing w:val="-1"/>
          <w:kern w:val="0"/>
          <w:szCs w:val="22"/>
          <w:lang w:val="en-GB"/>
        </w:rPr>
        <w:t>gn</w:t>
      </w:r>
      <w:r w:rsidRPr="003A11CB">
        <w:rPr>
          <w:snapToGrid/>
          <w:kern w:val="0"/>
          <w:szCs w:val="22"/>
          <w:lang w:val="en-GB"/>
        </w:rPr>
        <w:t>ized</w:t>
      </w:r>
      <w:r w:rsidRPr="003A11CB">
        <w:rPr>
          <w:snapToGrid/>
          <w:spacing w:val="14"/>
          <w:kern w:val="0"/>
          <w:szCs w:val="22"/>
          <w:lang w:val="en-GB"/>
        </w:rPr>
        <w:t xml:space="preserve"> </w:t>
      </w:r>
      <w:r w:rsidRPr="003A11CB">
        <w:rPr>
          <w:snapToGrid/>
          <w:spacing w:val="2"/>
          <w:kern w:val="0"/>
          <w:szCs w:val="22"/>
          <w:lang w:val="en-GB"/>
        </w:rPr>
        <w:t>b</w:t>
      </w:r>
      <w:r w:rsidRPr="003A11CB">
        <w:rPr>
          <w:snapToGrid/>
          <w:kern w:val="0"/>
          <w:szCs w:val="22"/>
          <w:lang w:val="en-GB"/>
        </w:rPr>
        <w:t>y</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kern w:val="0"/>
          <w:szCs w:val="22"/>
          <w:lang w:val="en-GB"/>
        </w:rPr>
        <w:t>ast</w:t>
      </w:r>
      <w:r w:rsidRPr="003A11CB">
        <w:rPr>
          <w:snapToGrid/>
          <w:spacing w:val="2"/>
          <w:kern w:val="0"/>
          <w:szCs w:val="22"/>
          <w:lang w:val="en-GB"/>
        </w:rPr>
        <w:t>a</w:t>
      </w:r>
      <w:r w:rsidRPr="003A11CB">
        <w:rPr>
          <w:snapToGrid/>
          <w:kern w:val="0"/>
          <w:szCs w:val="22"/>
          <w:lang w:val="en-GB"/>
        </w:rPr>
        <w:t>l</w:t>
      </w:r>
      <w:r w:rsidRPr="003A11CB">
        <w:rPr>
          <w:snapToGrid/>
          <w:spacing w:val="9"/>
          <w:kern w:val="0"/>
          <w:szCs w:val="22"/>
          <w:lang w:val="en-GB"/>
        </w:rPr>
        <w:t xml:space="preserve"> </w:t>
      </w:r>
      <w:r w:rsidRPr="003A11CB">
        <w:rPr>
          <w:snapToGrid/>
          <w:kern w:val="0"/>
          <w:szCs w:val="22"/>
          <w:lang w:val="en-GB"/>
        </w:rPr>
        <w:t>S</w:t>
      </w:r>
      <w:r w:rsidRPr="003A11CB">
        <w:rPr>
          <w:snapToGrid/>
          <w:spacing w:val="2"/>
          <w:kern w:val="0"/>
          <w:szCs w:val="22"/>
          <w:lang w:val="en-GB"/>
        </w:rPr>
        <w:t>t</w:t>
      </w:r>
      <w:r w:rsidRPr="003A11CB">
        <w:rPr>
          <w:snapToGrid/>
          <w:kern w:val="0"/>
          <w:szCs w:val="22"/>
          <w:lang w:val="en-GB"/>
        </w:rPr>
        <w:t>a</w:t>
      </w:r>
      <w:r w:rsidRPr="003A11CB">
        <w:rPr>
          <w:snapToGrid/>
          <w:spacing w:val="2"/>
          <w:kern w:val="0"/>
          <w:szCs w:val="22"/>
          <w:lang w:val="en-GB"/>
        </w:rPr>
        <w:t>t</w:t>
      </w:r>
      <w:r w:rsidRPr="003A11CB">
        <w:rPr>
          <w:snapToGrid/>
          <w:kern w:val="0"/>
          <w:szCs w:val="22"/>
          <w:lang w:val="en-GB"/>
        </w:rPr>
        <w:t xml:space="preserve">e.  </w:t>
      </w:r>
      <w:r w:rsidRPr="003A11CB">
        <w:rPr>
          <w:snapToGrid/>
          <w:spacing w:val="-2"/>
          <w:kern w:val="0"/>
          <w:szCs w:val="22"/>
          <w:lang w:val="en-GB"/>
        </w:rPr>
        <w:t>A</w:t>
      </w:r>
      <w:r w:rsidRPr="003A11CB">
        <w:rPr>
          <w:snapToGrid/>
          <w:kern w:val="0"/>
          <w:szCs w:val="22"/>
          <w:lang w:val="en-GB"/>
        </w:rPr>
        <w:t>ll</w:t>
      </w:r>
      <w:r w:rsidRPr="003A11CB">
        <w:rPr>
          <w:snapToGrid/>
          <w:spacing w:val="5"/>
          <w:kern w:val="0"/>
          <w:szCs w:val="22"/>
          <w:lang w:val="en-GB"/>
        </w:rPr>
        <w:t xml:space="preserve"> </w:t>
      </w:r>
      <w:r w:rsidRPr="003A11CB">
        <w:rPr>
          <w:snapToGrid/>
          <w:spacing w:val="1"/>
          <w:kern w:val="0"/>
          <w:szCs w:val="22"/>
          <w:lang w:val="en-GB"/>
        </w:rPr>
        <w:t>o</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er</w:t>
      </w:r>
      <w:r w:rsidRPr="003A11CB">
        <w:rPr>
          <w:snapToGrid/>
          <w:spacing w:val="7"/>
          <w:kern w:val="0"/>
          <w:szCs w:val="22"/>
          <w:lang w:val="en-GB"/>
        </w:rPr>
        <w:t xml:space="preserve"> </w:t>
      </w:r>
      <w:r w:rsidRPr="003A11CB">
        <w:rPr>
          <w:snapToGrid/>
          <w:kern w:val="0"/>
          <w:szCs w:val="22"/>
          <w:lang w:val="en-GB"/>
        </w:rPr>
        <w:t>pro</w:t>
      </w:r>
      <w:r w:rsidRPr="003A11CB">
        <w:rPr>
          <w:snapToGrid/>
          <w:spacing w:val="-1"/>
          <w:kern w:val="0"/>
          <w:szCs w:val="22"/>
          <w:lang w:val="en-GB"/>
        </w:rPr>
        <w:t>v</w:t>
      </w:r>
      <w:r w:rsidRPr="003A11CB">
        <w:rPr>
          <w:snapToGrid/>
          <w:kern w:val="0"/>
          <w:szCs w:val="22"/>
          <w:lang w:val="en-GB"/>
        </w:rPr>
        <w:t>i</w:t>
      </w:r>
      <w:r w:rsidRPr="003A11CB">
        <w:rPr>
          <w:snapToGrid/>
          <w:spacing w:val="1"/>
          <w:kern w:val="0"/>
          <w:szCs w:val="22"/>
          <w:lang w:val="en-GB"/>
        </w:rPr>
        <w:t>s</w:t>
      </w:r>
      <w:r w:rsidRPr="003A11CB">
        <w:rPr>
          <w:snapToGrid/>
          <w:kern w:val="0"/>
          <w:szCs w:val="22"/>
          <w:lang w:val="en-GB"/>
        </w:rPr>
        <w:t>io</w:t>
      </w:r>
      <w:r w:rsidRPr="003A11CB">
        <w:rPr>
          <w:snapToGrid/>
          <w:spacing w:val="-1"/>
          <w:kern w:val="0"/>
          <w:szCs w:val="22"/>
          <w:lang w:val="en-GB"/>
        </w:rPr>
        <w:t>n</w:t>
      </w:r>
      <w:r w:rsidRPr="003A11CB">
        <w:rPr>
          <w:snapToGrid/>
          <w:kern w:val="0"/>
          <w:szCs w:val="22"/>
          <w:lang w:val="en-GB"/>
        </w:rPr>
        <w:t>s</w:t>
      </w:r>
      <w:r w:rsidRPr="003A11CB">
        <w:rPr>
          <w:snapToGrid/>
          <w:spacing w:val="13"/>
          <w:kern w:val="0"/>
          <w:szCs w:val="22"/>
          <w:lang w:val="en-GB"/>
        </w:rPr>
        <w:t xml:space="preserve"> </w:t>
      </w:r>
      <w:r w:rsidRPr="003A11CB">
        <w:rPr>
          <w:snapToGrid/>
          <w:spacing w:val="2"/>
          <w:kern w:val="0"/>
          <w:szCs w:val="22"/>
          <w:lang w:val="en-GB"/>
        </w:rPr>
        <w:t>o</w:t>
      </w:r>
      <w:r w:rsidRPr="003A11CB">
        <w:rPr>
          <w:snapToGrid/>
          <w:kern w:val="0"/>
          <w:szCs w:val="22"/>
          <w:lang w:val="en-GB"/>
        </w:rPr>
        <w:t>f</w:t>
      </w:r>
      <w:r w:rsidRPr="003A11CB">
        <w:rPr>
          <w:snapToGrid/>
          <w:spacing w:val="2"/>
          <w:kern w:val="0"/>
          <w:szCs w:val="22"/>
          <w:lang w:val="en-GB"/>
        </w:rPr>
        <w:t xml:space="preserve"> </w:t>
      </w:r>
      <w:r w:rsidRPr="003A11CB">
        <w:rPr>
          <w:snapToGrid/>
          <w:kern w:val="0"/>
          <w:szCs w:val="22"/>
          <w:lang w:val="en-GB"/>
        </w:rPr>
        <w:t>Res</w:t>
      </w:r>
      <w:r w:rsidRPr="003A11CB">
        <w:rPr>
          <w:snapToGrid/>
          <w:spacing w:val="2"/>
          <w:kern w:val="0"/>
          <w:szCs w:val="22"/>
          <w:lang w:val="en-GB"/>
        </w:rPr>
        <w:t>o</w:t>
      </w:r>
      <w:r w:rsidRPr="003A11CB">
        <w:rPr>
          <w:snapToGrid/>
          <w:kern w:val="0"/>
          <w:szCs w:val="22"/>
          <w:lang w:val="en-GB"/>
        </w:rPr>
        <w:t>l</w:t>
      </w:r>
      <w:r w:rsidRPr="003A11CB">
        <w:rPr>
          <w:snapToGrid/>
          <w:spacing w:val="-1"/>
          <w:kern w:val="0"/>
          <w:szCs w:val="22"/>
          <w:lang w:val="en-GB"/>
        </w:rPr>
        <w:t>u</w:t>
      </w:r>
      <w:r w:rsidRPr="003A11CB">
        <w:rPr>
          <w:snapToGrid/>
          <w:kern w:val="0"/>
          <w:szCs w:val="22"/>
          <w:lang w:val="en-GB"/>
        </w:rPr>
        <w:t>tion</w:t>
      </w:r>
      <w:r w:rsidRPr="003A11CB">
        <w:rPr>
          <w:snapToGrid/>
          <w:spacing w:val="14"/>
          <w:kern w:val="0"/>
          <w:szCs w:val="22"/>
          <w:lang w:val="en-GB"/>
        </w:rPr>
        <w:t xml:space="preserve"> </w:t>
      </w:r>
      <w:r w:rsidRPr="003A11CB">
        <w:rPr>
          <w:bCs/>
          <w:snapToGrid/>
          <w:spacing w:val="1"/>
          <w:kern w:val="0"/>
          <w:szCs w:val="22"/>
          <w:lang w:val="en-GB"/>
        </w:rPr>
        <w:t>90</w:t>
      </w:r>
      <w:r w:rsidRPr="003A11CB">
        <w:rPr>
          <w:bCs/>
          <w:snapToGrid/>
          <w:kern w:val="0"/>
          <w:szCs w:val="22"/>
          <w:lang w:val="en-GB"/>
        </w:rPr>
        <w:t>2</w:t>
      </w:r>
      <w:r w:rsidRPr="003A11CB">
        <w:rPr>
          <w:bCs/>
          <w:snapToGrid/>
          <w:spacing w:val="6"/>
          <w:kern w:val="0"/>
          <w:szCs w:val="22"/>
          <w:lang w:val="en-GB"/>
        </w:rPr>
        <w:t xml:space="preserve"> </w:t>
      </w:r>
      <w:r w:rsidRPr="003A11CB">
        <w:rPr>
          <w:bCs/>
          <w:snapToGrid/>
          <w:spacing w:val="1"/>
          <w:kern w:val="0"/>
          <w:szCs w:val="22"/>
          <w:lang w:val="en-GB"/>
        </w:rPr>
        <w:t>(W</w:t>
      </w:r>
      <w:r w:rsidRPr="003A11CB">
        <w:rPr>
          <w:bCs/>
          <w:snapToGrid/>
          <w:kern w:val="0"/>
          <w:szCs w:val="22"/>
          <w:lang w:val="en-GB"/>
        </w:rPr>
        <w:t>R</w:t>
      </w:r>
      <w:r w:rsidRPr="003A11CB">
        <w:rPr>
          <w:bCs/>
          <w:snapToGrid/>
          <w:spacing w:val="1"/>
          <w:kern w:val="0"/>
          <w:szCs w:val="22"/>
          <w:lang w:val="en-GB"/>
        </w:rPr>
        <w:t>C-03</w:t>
      </w:r>
      <w:r w:rsidRPr="003A11CB">
        <w:rPr>
          <w:bCs/>
          <w:snapToGrid/>
          <w:kern w:val="0"/>
          <w:szCs w:val="22"/>
          <w:lang w:val="en-GB"/>
        </w:rPr>
        <w:t>)</w:t>
      </w:r>
      <w:r w:rsidRPr="003A11CB">
        <w:rPr>
          <w:bCs/>
          <w:snapToGrid/>
          <w:spacing w:val="14"/>
          <w:kern w:val="0"/>
          <w:szCs w:val="22"/>
          <w:lang w:val="en-GB"/>
        </w:rPr>
        <w:t xml:space="preserve"> </w:t>
      </w:r>
      <w:r w:rsidRPr="003A11CB">
        <w:rPr>
          <w:snapToGrid/>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6"/>
          <w:kern w:val="0"/>
          <w:szCs w:val="22"/>
          <w:lang w:val="en-GB"/>
        </w:rPr>
        <w:t xml:space="preserve"> </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pl</w:t>
      </w:r>
      <w:r w:rsidRPr="003A11CB">
        <w:rPr>
          <w:snapToGrid/>
          <w:spacing w:val="-3"/>
          <w:kern w:val="0"/>
          <w:szCs w:val="22"/>
          <w:lang w:val="en-GB"/>
        </w:rPr>
        <w:t>y</w:t>
      </w:r>
      <w:r w:rsidRPr="003A11CB">
        <w:rPr>
          <w:snapToGrid/>
          <w:kern w:val="0"/>
          <w:szCs w:val="22"/>
          <w:lang w:val="en-GB"/>
        </w:rPr>
        <w:t>.</w:t>
      </w:r>
    </w:p>
    <w:p w:rsidR="00807703" w:rsidRPr="003A11CB" w:rsidP="003A11CB" w14:paraId="5A616DA0" w14:textId="77777777">
      <w:pPr>
        <w:widowControl/>
        <w:spacing w:after="120"/>
        <w:ind w:firstLine="720"/>
        <w:rPr>
          <w:snapToGrid/>
          <w:kern w:val="0"/>
          <w:szCs w:val="22"/>
          <w:lang w:val="en-GB"/>
        </w:rPr>
      </w:pPr>
      <w:r w:rsidRPr="003A11CB">
        <w:rPr>
          <w:bCs/>
          <w:snapToGrid/>
          <w:kern w:val="0"/>
          <w:szCs w:val="22"/>
          <w:lang w:val="en-GB"/>
        </w:rPr>
        <w:t>(ii)  5.457B  </w:t>
      </w:r>
      <w:r w:rsidRPr="003A11CB">
        <w:rPr>
          <w:snapToGrid/>
          <w:kern w:val="0"/>
          <w:szCs w:val="22"/>
          <w:lang w:val="en-GB"/>
        </w:rPr>
        <w:t>In the frequency bands 5925-6425 MHz</w:t>
      </w:r>
      <w:r w:rsidRPr="003A11CB">
        <w:rPr>
          <w:snapToGrid/>
          <w:spacing w:val="20"/>
          <w:kern w:val="0"/>
          <w:szCs w:val="22"/>
          <w:lang w:val="en-GB"/>
        </w:rPr>
        <w:t xml:space="preserve"> </w:t>
      </w:r>
      <w:r w:rsidRPr="003A11CB">
        <w:rPr>
          <w:snapToGrid/>
          <w:kern w:val="0"/>
          <w:szCs w:val="22"/>
          <w:lang w:val="en-GB"/>
        </w:rPr>
        <w:t>and</w:t>
      </w:r>
      <w:r w:rsidRPr="003A11CB">
        <w:rPr>
          <w:snapToGrid/>
          <w:spacing w:val="17"/>
          <w:kern w:val="0"/>
          <w:szCs w:val="22"/>
          <w:lang w:val="en-GB"/>
        </w:rPr>
        <w:t xml:space="preserve"> </w:t>
      </w:r>
      <w:r w:rsidRPr="003A11CB">
        <w:rPr>
          <w:snapToGrid/>
          <w:spacing w:val="-1"/>
          <w:kern w:val="0"/>
          <w:szCs w:val="22"/>
          <w:lang w:val="en-GB"/>
        </w:rPr>
        <w:t>1</w:t>
      </w:r>
      <w:r w:rsidRPr="003A11CB">
        <w:rPr>
          <w:snapToGrid/>
          <w:spacing w:val="1"/>
          <w:kern w:val="0"/>
          <w:szCs w:val="22"/>
          <w:lang w:val="en-GB"/>
        </w:rPr>
        <w:t>4</w:t>
      </w:r>
      <w:r w:rsidRPr="003A11CB">
        <w:rPr>
          <w:snapToGrid/>
          <w:spacing w:val="-1"/>
          <w:kern w:val="0"/>
          <w:szCs w:val="22"/>
          <w:lang w:val="en-GB"/>
        </w:rPr>
        <w:t>-</w:t>
      </w:r>
      <w:r w:rsidRPr="003A11CB">
        <w:rPr>
          <w:snapToGrid/>
          <w:kern w:val="0"/>
          <w:szCs w:val="22"/>
          <w:lang w:val="en-GB"/>
        </w:rPr>
        <w:t>14.5</w:t>
      </w:r>
      <w:r w:rsidRPr="003A11CB">
        <w:rPr>
          <w:snapToGrid/>
          <w:spacing w:val="12"/>
          <w:kern w:val="0"/>
          <w:szCs w:val="22"/>
          <w:lang w:val="en-GB"/>
        </w:rPr>
        <w:t xml:space="preserve"> </w:t>
      </w:r>
      <w:r w:rsidRPr="003A11CB">
        <w:rPr>
          <w:snapToGrid/>
          <w:kern w:val="0"/>
          <w:szCs w:val="22"/>
          <w:lang w:val="en-GB"/>
        </w:rPr>
        <w:t>GH</w:t>
      </w:r>
      <w:r w:rsidRPr="003A11CB">
        <w:rPr>
          <w:snapToGrid/>
          <w:spacing w:val="-1"/>
          <w:kern w:val="0"/>
          <w:szCs w:val="22"/>
          <w:lang w:val="en-GB"/>
        </w:rPr>
        <w:t>z</w:t>
      </w:r>
      <w:r w:rsidRPr="003A11CB">
        <w:rPr>
          <w:snapToGrid/>
          <w:kern w:val="0"/>
          <w:szCs w:val="22"/>
          <w:lang w:val="en-GB"/>
        </w:rPr>
        <w:t>,</w:t>
      </w:r>
      <w:r w:rsidRPr="003A11CB">
        <w:rPr>
          <w:snapToGrid/>
          <w:spacing w:val="19"/>
          <w:kern w:val="0"/>
          <w:szCs w:val="22"/>
          <w:lang w:val="en-GB"/>
        </w:rPr>
        <w:t xml:space="preserve"> </w:t>
      </w:r>
      <w:r w:rsidRPr="003A11CB">
        <w:rPr>
          <w:snapToGrid/>
          <w:kern w:val="0"/>
          <w:szCs w:val="22"/>
          <w:lang w:val="en-GB"/>
        </w:rPr>
        <w:t>earth stations</w:t>
      </w:r>
      <w:r w:rsidRPr="003A11CB">
        <w:rPr>
          <w:snapToGrid/>
          <w:spacing w:val="22"/>
          <w:kern w:val="0"/>
          <w:szCs w:val="22"/>
          <w:lang w:val="en-GB"/>
        </w:rPr>
        <w:t xml:space="preserve"> </w:t>
      </w:r>
      <w:r w:rsidRPr="003A11CB">
        <w:rPr>
          <w:snapToGrid/>
          <w:kern w:val="0"/>
          <w:szCs w:val="22"/>
          <w:lang w:val="en-GB"/>
        </w:rPr>
        <w:t>located</w:t>
      </w:r>
      <w:r w:rsidRPr="003A11CB">
        <w:rPr>
          <w:snapToGrid/>
          <w:spacing w:val="22"/>
          <w:kern w:val="0"/>
          <w:szCs w:val="22"/>
          <w:lang w:val="en-GB"/>
        </w:rPr>
        <w:t xml:space="preserve"> </w:t>
      </w:r>
      <w:r w:rsidRPr="003A11CB">
        <w:rPr>
          <w:snapToGrid/>
          <w:kern w:val="0"/>
          <w:szCs w:val="22"/>
          <w:lang w:val="en-GB"/>
        </w:rPr>
        <w:t>on</w:t>
      </w:r>
      <w:r w:rsidRPr="003A11CB">
        <w:rPr>
          <w:snapToGrid/>
          <w:spacing w:val="15"/>
          <w:kern w:val="0"/>
          <w:szCs w:val="22"/>
          <w:lang w:val="en-GB"/>
        </w:rPr>
        <w:t xml:space="preserve"> </w:t>
      </w:r>
      <w:r w:rsidRPr="003A11CB">
        <w:rPr>
          <w:snapToGrid/>
          <w:kern w:val="0"/>
          <w:szCs w:val="22"/>
          <w:lang w:val="en-GB"/>
        </w:rPr>
        <w:t>board</w:t>
      </w:r>
      <w:r w:rsidRPr="003A11CB">
        <w:rPr>
          <w:snapToGrid/>
          <w:spacing w:val="19"/>
          <w:kern w:val="0"/>
          <w:szCs w:val="22"/>
          <w:lang w:val="en-GB"/>
        </w:rPr>
        <w:t xml:space="preserve"> </w:t>
      </w:r>
      <w:r w:rsidRPr="003A11CB">
        <w:rPr>
          <w:snapToGrid/>
          <w:spacing w:val="-1"/>
          <w:kern w:val="0"/>
          <w:szCs w:val="22"/>
          <w:lang w:val="en-GB"/>
        </w:rPr>
        <w:t>v</w:t>
      </w:r>
      <w:r w:rsidRPr="003A11CB">
        <w:rPr>
          <w:snapToGrid/>
          <w:kern w:val="0"/>
          <w:szCs w:val="22"/>
          <w:lang w:val="en-GB"/>
        </w:rPr>
        <w:t>es</w:t>
      </w:r>
      <w:r w:rsidRPr="003A11CB">
        <w:rPr>
          <w:snapToGrid/>
          <w:spacing w:val="-1"/>
          <w:kern w:val="0"/>
          <w:szCs w:val="22"/>
          <w:lang w:val="en-GB"/>
        </w:rPr>
        <w:t>s</w:t>
      </w:r>
      <w:r w:rsidRPr="003A11CB">
        <w:rPr>
          <w:snapToGrid/>
          <w:kern w:val="0"/>
          <w:szCs w:val="22"/>
          <w:lang w:val="en-GB"/>
        </w:rPr>
        <w:t>els</w:t>
      </w:r>
      <w:r w:rsidRPr="003A11CB">
        <w:rPr>
          <w:snapToGrid/>
          <w:spacing w:val="23"/>
          <w:kern w:val="0"/>
          <w:szCs w:val="22"/>
          <w:lang w:val="en-GB"/>
        </w:rPr>
        <w:t xml:space="preserve"> </w:t>
      </w:r>
      <w:r w:rsidRPr="003A11CB">
        <w:rPr>
          <w:snapToGrid/>
          <w:spacing w:val="-1"/>
          <w:w w:val="102"/>
          <w:kern w:val="0"/>
          <w:szCs w:val="22"/>
          <w:lang w:val="en-GB"/>
        </w:rPr>
        <w:t>m</w:t>
      </w:r>
      <w:r w:rsidRPr="003A11CB">
        <w:rPr>
          <w:snapToGrid/>
          <w:spacing w:val="2"/>
          <w:w w:val="102"/>
          <w:kern w:val="0"/>
          <w:szCs w:val="22"/>
          <w:lang w:val="en-GB"/>
        </w:rPr>
        <w:t>a</w:t>
      </w:r>
      <w:r w:rsidRPr="003A11CB">
        <w:rPr>
          <w:snapToGrid/>
          <w:w w:val="102"/>
          <w:kern w:val="0"/>
          <w:szCs w:val="22"/>
          <w:lang w:val="en-GB"/>
        </w:rPr>
        <w:t xml:space="preserve">y </w:t>
      </w:r>
      <w:r w:rsidRPr="003A11CB">
        <w:rPr>
          <w:snapToGrid/>
          <w:kern w:val="0"/>
          <w:szCs w:val="22"/>
          <w:lang w:val="en-GB"/>
        </w:rPr>
        <w:t>operate</w:t>
      </w:r>
      <w:r w:rsidRPr="003A11CB">
        <w:rPr>
          <w:snapToGrid/>
          <w:spacing w:val="3"/>
          <w:kern w:val="0"/>
          <w:szCs w:val="22"/>
          <w:lang w:val="en-GB"/>
        </w:rPr>
        <w:t xml:space="preserve"> </w:t>
      </w:r>
      <w:r w:rsidRPr="003A11CB">
        <w:rPr>
          <w:snapToGrid/>
          <w:spacing w:val="-3"/>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kern w:val="0"/>
          <w:szCs w:val="22"/>
          <w:lang w:val="en-GB"/>
        </w:rPr>
        <w:t>characteri</w:t>
      </w:r>
      <w:r w:rsidRPr="003A11CB">
        <w:rPr>
          <w:snapToGrid/>
          <w:spacing w:val="1"/>
          <w:kern w:val="0"/>
          <w:szCs w:val="22"/>
          <w:lang w:val="en-GB"/>
        </w:rPr>
        <w:t>s</w:t>
      </w:r>
      <w:r w:rsidRPr="003A11CB">
        <w:rPr>
          <w:snapToGrid/>
          <w:kern w:val="0"/>
          <w:szCs w:val="22"/>
          <w:lang w:val="en-GB"/>
        </w:rPr>
        <w:t>tics</w:t>
      </w:r>
      <w:r w:rsidRPr="003A11CB">
        <w:rPr>
          <w:snapToGrid/>
          <w:spacing w:val="12"/>
          <w:kern w:val="0"/>
          <w:szCs w:val="22"/>
          <w:lang w:val="en-GB"/>
        </w:rPr>
        <w:t xml:space="preserve"> </w:t>
      </w:r>
      <w:r w:rsidRPr="003A11CB">
        <w:rPr>
          <w:snapToGrid/>
          <w:kern w:val="0"/>
          <w:szCs w:val="22"/>
          <w:lang w:val="en-GB"/>
        </w:rPr>
        <w:t>and</w:t>
      </w:r>
      <w:r w:rsidRPr="003A11CB">
        <w:rPr>
          <w:snapToGrid/>
          <w:spacing w:val="-1"/>
          <w:kern w:val="0"/>
          <w:szCs w:val="22"/>
          <w:lang w:val="en-GB"/>
        </w:rPr>
        <w:t xml:space="preserve"> un</w:t>
      </w:r>
      <w:r w:rsidRPr="003A11CB">
        <w:rPr>
          <w:snapToGrid/>
          <w:spacing w:val="1"/>
          <w:kern w:val="0"/>
          <w:szCs w:val="22"/>
          <w:lang w:val="en-GB"/>
        </w:rPr>
        <w:t>d</w:t>
      </w:r>
      <w:r w:rsidRPr="003A11CB">
        <w:rPr>
          <w:snapToGrid/>
          <w:kern w:val="0"/>
          <w:szCs w:val="22"/>
          <w:lang w:val="en-GB"/>
        </w:rPr>
        <w:t>er 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itio</w:t>
      </w:r>
      <w:r w:rsidRPr="003A11CB">
        <w:rPr>
          <w:snapToGrid/>
          <w:spacing w:val="-1"/>
          <w:kern w:val="0"/>
          <w:szCs w:val="22"/>
          <w:lang w:val="en-GB"/>
        </w:rPr>
        <w:t>n</w:t>
      </w:r>
      <w:r w:rsidRPr="003A11CB">
        <w:rPr>
          <w:snapToGrid/>
          <w:kern w:val="0"/>
          <w:szCs w:val="22"/>
          <w:lang w:val="en-GB"/>
        </w:rPr>
        <w:t>s</w:t>
      </w:r>
      <w:r w:rsidRPr="003A11CB">
        <w:rPr>
          <w:snapToGrid/>
          <w:spacing w:val="8"/>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spacing w:val="-1"/>
          <w:kern w:val="0"/>
          <w:szCs w:val="22"/>
          <w:lang w:val="en-GB"/>
        </w:rPr>
        <w:t>n</w:t>
      </w:r>
      <w:r w:rsidRPr="003A11CB">
        <w:rPr>
          <w:snapToGrid/>
          <w:kern w:val="0"/>
          <w:szCs w:val="22"/>
          <w:lang w:val="en-GB"/>
        </w:rPr>
        <w:t>t</w:t>
      </w:r>
      <w:r w:rsidRPr="003A11CB">
        <w:rPr>
          <w:snapToGrid/>
          <w:spacing w:val="2"/>
          <w:kern w:val="0"/>
          <w:szCs w:val="22"/>
          <w:lang w:val="en-GB"/>
        </w:rPr>
        <w:t>a</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ed</w:t>
      </w:r>
      <w:r w:rsidRPr="003A11CB">
        <w:rPr>
          <w:snapToGrid/>
          <w:spacing w:val="7"/>
          <w:kern w:val="0"/>
          <w:szCs w:val="22"/>
          <w:lang w:val="en-GB"/>
        </w:rPr>
        <w:t xml:space="preserve"> </w:t>
      </w:r>
      <w:r w:rsidRPr="003A11CB">
        <w:rPr>
          <w:snapToGrid/>
          <w:kern w:val="0"/>
          <w:szCs w:val="22"/>
          <w:lang w:val="en-GB"/>
        </w:rPr>
        <w:t>in</w:t>
      </w:r>
      <w:r w:rsidRPr="003A11CB">
        <w:rPr>
          <w:snapToGrid/>
          <w:spacing w:val="-4"/>
          <w:kern w:val="0"/>
          <w:szCs w:val="22"/>
          <w:lang w:val="en-GB"/>
        </w:rPr>
        <w:t xml:space="preserve"> </w:t>
      </w:r>
      <w:r w:rsidRPr="003A11CB">
        <w:rPr>
          <w:snapToGrid/>
          <w:kern w:val="0"/>
          <w:szCs w:val="22"/>
          <w:lang w:val="en-GB"/>
        </w:rPr>
        <w:t>Reso</w:t>
      </w:r>
      <w:r w:rsidRPr="003A11CB">
        <w:rPr>
          <w:snapToGrid/>
          <w:spacing w:val="1"/>
          <w:kern w:val="0"/>
          <w:szCs w:val="22"/>
          <w:lang w:val="en-GB"/>
        </w:rPr>
        <w:t>l</w:t>
      </w:r>
      <w:r w:rsidRPr="003A11CB">
        <w:rPr>
          <w:snapToGrid/>
          <w:spacing w:val="-1"/>
          <w:kern w:val="0"/>
          <w:szCs w:val="22"/>
          <w:lang w:val="en-GB"/>
        </w:rPr>
        <w:t>u</w:t>
      </w:r>
      <w:r w:rsidRPr="003A11CB">
        <w:rPr>
          <w:snapToGrid/>
          <w:kern w:val="0"/>
          <w:szCs w:val="22"/>
          <w:lang w:val="en-GB"/>
        </w:rPr>
        <w:t>tion</w:t>
      </w:r>
      <w:r w:rsidRPr="003A11CB">
        <w:rPr>
          <w:snapToGrid/>
          <w:spacing w:val="13"/>
          <w:kern w:val="0"/>
          <w:szCs w:val="22"/>
          <w:lang w:val="en-GB"/>
        </w:rPr>
        <w:t xml:space="preserve"> </w:t>
      </w:r>
      <w:r w:rsidRPr="003A11CB">
        <w:rPr>
          <w:snapToGrid/>
          <w:kern w:val="0"/>
          <w:szCs w:val="22"/>
          <w:lang w:val="en-GB"/>
        </w:rPr>
        <w:t>902 (WRC</w:t>
      </w:r>
      <w:r w:rsidRPr="003A11CB">
        <w:rPr>
          <w:snapToGrid/>
          <w:kern w:val="0"/>
          <w:szCs w:val="22"/>
          <w:lang w:val="en-GB"/>
        </w:rPr>
        <w:noBreakHyphen/>
        <w:t>03) in</w:t>
      </w:r>
      <w:r w:rsidRPr="003A11CB">
        <w:rPr>
          <w:snapToGrid/>
          <w:spacing w:val="-5"/>
          <w:kern w:val="0"/>
          <w:szCs w:val="22"/>
          <w:lang w:val="en-GB"/>
        </w:rPr>
        <w:t xml:space="preserve"> </w:t>
      </w:r>
      <w:r w:rsidRPr="003A11CB">
        <w:rPr>
          <w:snapToGrid/>
          <w:spacing w:val="-2"/>
          <w:kern w:val="0"/>
          <w:szCs w:val="22"/>
          <w:lang w:val="en-GB"/>
        </w:rPr>
        <w:t>A</w:t>
      </w:r>
      <w:r w:rsidRPr="003A11CB">
        <w:rPr>
          <w:snapToGrid/>
          <w:spacing w:val="1"/>
          <w:kern w:val="0"/>
          <w:szCs w:val="22"/>
          <w:lang w:val="en-GB"/>
        </w:rPr>
        <w:t>l</w:t>
      </w:r>
      <w:r w:rsidRPr="003A11CB">
        <w:rPr>
          <w:snapToGrid/>
          <w:spacing w:val="-1"/>
          <w:kern w:val="0"/>
          <w:szCs w:val="22"/>
          <w:lang w:val="en-GB"/>
        </w:rPr>
        <w:t>g</w:t>
      </w:r>
      <w:r w:rsidRPr="003A11CB">
        <w:rPr>
          <w:snapToGrid/>
          <w:kern w:val="0"/>
          <w:szCs w:val="22"/>
          <w:lang w:val="en-GB"/>
        </w:rPr>
        <w:t>eria,</w:t>
      </w:r>
      <w:r w:rsidRPr="003A11CB">
        <w:rPr>
          <w:snapToGrid/>
          <w:spacing w:val="4"/>
          <w:kern w:val="0"/>
          <w:szCs w:val="22"/>
          <w:lang w:val="en-GB"/>
        </w:rPr>
        <w:t xml:space="preserve"> </w:t>
      </w:r>
      <w:r w:rsidRPr="003A11CB">
        <w:rPr>
          <w:snapToGrid/>
          <w:kern w:val="0"/>
          <w:szCs w:val="22"/>
          <w:lang w:val="en-GB"/>
        </w:rPr>
        <w:t>Sa</w:t>
      </w:r>
      <w:r w:rsidRPr="003A11CB">
        <w:rPr>
          <w:snapToGrid/>
          <w:spacing w:val="-1"/>
          <w:kern w:val="0"/>
          <w:szCs w:val="22"/>
          <w:lang w:val="en-GB"/>
        </w:rPr>
        <w:t>u</w:t>
      </w:r>
      <w:r w:rsidRPr="003A11CB">
        <w:rPr>
          <w:snapToGrid/>
          <w:spacing w:val="1"/>
          <w:kern w:val="0"/>
          <w:szCs w:val="22"/>
          <w:lang w:val="en-GB"/>
        </w:rPr>
        <w:t>d</w:t>
      </w:r>
      <w:r w:rsidRPr="003A11CB">
        <w:rPr>
          <w:snapToGrid/>
          <w:kern w:val="0"/>
          <w:szCs w:val="22"/>
          <w:lang w:val="en-GB"/>
        </w:rPr>
        <w:t>i</w:t>
      </w:r>
      <w:r w:rsidRPr="003A11CB">
        <w:rPr>
          <w:snapToGrid/>
          <w:spacing w:val="1"/>
          <w:kern w:val="0"/>
          <w:szCs w:val="22"/>
          <w:lang w:val="en-GB"/>
        </w:rPr>
        <w:t xml:space="preserve"> </w:t>
      </w:r>
      <w:r w:rsidRPr="003A11CB">
        <w:rPr>
          <w:snapToGrid/>
          <w:spacing w:val="-2"/>
          <w:w w:val="102"/>
          <w:kern w:val="0"/>
          <w:szCs w:val="22"/>
          <w:lang w:val="en-GB"/>
        </w:rPr>
        <w:t>A</w:t>
      </w:r>
      <w:r w:rsidRPr="003A11CB">
        <w:rPr>
          <w:snapToGrid/>
          <w:w w:val="102"/>
          <w:kern w:val="0"/>
          <w:szCs w:val="22"/>
          <w:lang w:val="en-GB"/>
        </w:rPr>
        <w:t>ra</w:t>
      </w:r>
      <w:r w:rsidRPr="003A11CB">
        <w:rPr>
          <w:snapToGrid/>
          <w:spacing w:val="1"/>
          <w:w w:val="102"/>
          <w:kern w:val="0"/>
          <w:szCs w:val="22"/>
          <w:lang w:val="en-GB"/>
        </w:rPr>
        <w:t>b</w:t>
      </w:r>
      <w:r w:rsidRPr="003A11CB">
        <w:rPr>
          <w:snapToGrid/>
          <w:w w:val="102"/>
          <w:kern w:val="0"/>
          <w:szCs w:val="22"/>
          <w:lang w:val="en-GB"/>
        </w:rPr>
        <w:t xml:space="preserve">ia, </w:t>
      </w:r>
      <w:r w:rsidRPr="003A11CB">
        <w:rPr>
          <w:snapToGrid/>
          <w:spacing w:val="1"/>
          <w:kern w:val="0"/>
          <w:szCs w:val="22"/>
          <w:lang w:val="en-GB"/>
        </w:rPr>
        <w:t>B</w:t>
      </w:r>
      <w:r w:rsidRPr="003A11CB">
        <w:rPr>
          <w:snapToGrid/>
          <w:kern w:val="0"/>
          <w:szCs w:val="22"/>
          <w:lang w:val="en-GB"/>
        </w:rPr>
        <w:t>ahrai</w:t>
      </w:r>
      <w:r w:rsidRPr="003A11CB">
        <w:rPr>
          <w:snapToGrid/>
          <w:spacing w:val="-1"/>
          <w:kern w:val="0"/>
          <w:szCs w:val="22"/>
          <w:lang w:val="en-GB"/>
        </w:rPr>
        <w:t>n</w:t>
      </w:r>
      <w:r w:rsidRPr="003A11CB">
        <w:rPr>
          <w:snapToGrid/>
          <w:kern w:val="0"/>
          <w:szCs w:val="22"/>
          <w:lang w:val="en-GB"/>
        </w:rPr>
        <w:t>,</w:t>
      </w:r>
      <w:r w:rsidRPr="003A11CB">
        <w:rPr>
          <w:snapToGrid/>
          <w:spacing w:val="17"/>
          <w:kern w:val="0"/>
          <w:szCs w:val="22"/>
          <w:lang w:val="en-GB"/>
        </w:rPr>
        <w:t xml:space="preserve"> </w:t>
      </w:r>
      <w:r w:rsidRPr="003A11CB">
        <w:rPr>
          <w:snapToGrid/>
          <w:kern w:val="0"/>
          <w:szCs w:val="22"/>
          <w:lang w:val="en-GB"/>
        </w:rPr>
        <w:t>C</w:t>
      </w:r>
      <w:r w:rsidRPr="003A11CB">
        <w:rPr>
          <w:snapToGrid/>
          <w:spacing w:val="2"/>
          <w:kern w:val="0"/>
          <w:szCs w:val="22"/>
          <w:lang w:val="en-GB"/>
        </w:rPr>
        <w:t>o</w:t>
      </w:r>
      <w:r w:rsidRPr="003A11CB">
        <w:rPr>
          <w:snapToGrid/>
          <w:spacing w:val="-1"/>
          <w:kern w:val="0"/>
          <w:szCs w:val="22"/>
          <w:lang w:val="en-GB"/>
        </w:rPr>
        <w:t>m</w:t>
      </w:r>
      <w:r w:rsidRPr="003A11CB">
        <w:rPr>
          <w:snapToGrid/>
          <w:spacing w:val="1"/>
          <w:kern w:val="0"/>
          <w:szCs w:val="22"/>
          <w:lang w:val="en-GB"/>
        </w:rPr>
        <w:t>o</w:t>
      </w:r>
      <w:r w:rsidRPr="003A11CB">
        <w:rPr>
          <w:snapToGrid/>
          <w:kern w:val="0"/>
          <w:szCs w:val="22"/>
          <w:lang w:val="en-GB"/>
        </w:rPr>
        <w:t>ros,</w:t>
      </w:r>
      <w:r w:rsidRPr="003A11CB">
        <w:rPr>
          <w:snapToGrid/>
          <w:spacing w:val="18"/>
          <w:kern w:val="0"/>
          <w:szCs w:val="22"/>
          <w:lang w:val="en-GB"/>
        </w:rPr>
        <w:t xml:space="preserve"> </w:t>
      </w:r>
      <w:r w:rsidRPr="003A11CB">
        <w:rPr>
          <w:snapToGrid/>
          <w:kern w:val="0"/>
          <w:szCs w:val="22"/>
          <w:lang w:val="en-GB"/>
        </w:rPr>
        <w:t>D</w:t>
      </w:r>
      <w:r w:rsidRPr="003A11CB">
        <w:rPr>
          <w:snapToGrid/>
          <w:spacing w:val="2"/>
          <w:kern w:val="0"/>
          <w:szCs w:val="22"/>
          <w:lang w:val="en-GB"/>
        </w:rPr>
        <w:t>j</w:t>
      </w:r>
      <w:r w:rsidRPr="003A11CB">
        <w:rPr>
          <w:snapToGrid/>
          <w:kern w:val="0"/>
          <w:szCs w:val="22"/>
          <w:lang w:val="en-GB"/>
        </w:rPr>
        <w:t>ibo</w:t>
      </w:r>
      <w:r w:rsidRPr="003A11CB">
        <w:rPr>
          <w:snapToGrid/>
          <w:spacing w:val="-1"/>
          <w:kern w:val="0"/>
          <w:szCs w:val="22"/>
          <w:lang w:val="en-GB"/>
        </w:rPr>
        <w:t>u</w:t>
      </w:r>
      <w:r w:rsidRPr="003A11CB">
        <w:rPr>
          <w:snapToGrid/>
          <w:kern w:val="0"/>
          <w:szCs w:val="22"/>
          <w:lang w:val="en-GB"/>
        </w:rPr>
        <w:t>ti,</w:t>
      </w:r>
      <w:r w:rsidRPr="003A11CB">
        <w:rPr>
          <w:snapToGrid/>
          <w:spacing w:val="17"/>
          <w:kern w:val="0"/>
          <w:szCs w:val="22"/>
          <w:lang w:val="en-GB"/>
        </w:rPr>
        <w:t xml:space="preserve"> </w:t>
      </w:r>
      <w:r w:rsidRPr="003A11CB">
        <w:rPr>
          <w:snapToGrid/>
          <w:kern w:val="0"/>
          <w:szCs w:val="22"/>
          <w:lang w:val="en-GB"/>
        </w:rPr>
        <w:t>Eg</w:t>
      </w:r>
      <w:r w:rsidRPr="003A11CB">
        <w:rPr>
          <w:snapToGrid/>
          <w:spacing w:val="-3"/>
          <w:kern w:val="0"/>
          <w:szCs w:val="22"/>
          <w:lang w:val="en-GB"/>
        </w:rPr>
        <w:t>y</w:t>
      </w:r>
      <w:r w:rsidRPr="003A11CB">
        <w:rPr>
          <w:snapToGrid/>
          <w:spacing w:val="1"/>
          <w:kern w:val="0"/>
          <w:szCs w:val="22"/>
          <w:lang w:val="en-GB"/>
        </w:rPr>
        <w:t>p</w:t>
      </w:r>
      <w:r w:rsidRPr="003A11CB">
        <w:rPr>
          <w:snapToGrid/>
          <w:kern w:val="0"/>
          <w:szCs w:val="22"/>
          <w:lang w:val="en-GB"/>
        </w:rPr>
        <w:t>t,</w:t>
      </w:r>
      <w:r w:rsidRPr="003A11CB">
        <w:rPr>
          <w:snapToGrid/>
          <w:spacing w:val="14"/>
          <w:kern w:val="0"/>
          <w:szCs w:val="22"/>
          <w:lang w:val="en-GB"/>
        </w:rPr>
        <w:t xml:space="preserve"> </w:t>
      </w:r>
      <w:r w:rsidRPr="003A11CB">
        <w:rPr>
          <w:snapToGrid/>
          <w:spacing w:val="2"/>
          <w:kern w:val="0"/>
          <w:szCs w:val="22"/>
          <w:lang w:val="en-GB"/>
        </w:rPr>
        <w:t>U</w:t>
      </w:r>
      <w:r w:rsidRPr="003A11CB">
        <w:rPr>
          <w:snapToGrid/>
          <w:spacing w:val="-1"/>
          <w:kern w:val="0"/>
          <w:szCs w:val="22"/>
          <w:lang w:val="en-GB"/>
        </w:rPr>
        <w:t>n</w:t>
      </w:r>
      <w:r w:rsidRPr="003A11CB">
        <w:rPr>
          <w:snapToGrid/>
          <w:kern w:val="0"/>
          <w:szCs w:val="22"/>
          <w:lang w:val="en-GB"/>
        </w:rPr>
        <w:t>ited</w:t>
      </w:r>
      <w:r w:rsidRPr="003A11CB">
        <w:rPr>
          <w:snapToGrid/>
          <w:spacing w:val="16"/>
          <w:kern w:val="0"/>
          <w:szCs w:val="22"/>
          <w:lang w:val="en-GB"/>
        </w:rPr>
        <w:t xml:space="preserve"> </w:t>
      </w:r>
      <w:r w:rsidRPr="003A11CB">
        <w:rPr>
          <w:snapToGrid/>
          <w:spacing w:val="-2"/>
          <w:kern w:val="0"/>
          <w:szCs w:val="22"/>
          <w:lang w:val="en-GB"/>
        </w:rPr>
        <w:t>A</w:t>
      </w:r>
      <w:r w:rsidRPr="003A11CB">
        <w:rPr>
          <w:snapToGrid/>
          <w:kern w:val="0"/>
          <w:szCs w:val="22"/>
          <w:lang w:val="en-GB"/>
        </w:rPr>
        <w:t>rab</w:t>
      </w:r>
      <w:r w:rsidRPr="003A11CB">
        <w:rPr>
          <w:snapToGrid/>
          <w:spacing w:val="13"/>
          <w:kern w:val="0"/>
          <w:szCs w:val="22"/>
          <w:lang w:val="en-GB"/>
        </w:rPr>
        <w:t xml:space="preserve"> </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irates,</w:t>
      </w:r>
      <w:r w:rsidRPr="003A11CB">
        <w:rPr>
          <w:snapToGrid/>
          <w:spacing w:val="19"/>
          <w:kern w:val="0"/>
          <w:szCs w:val="22"/>
          <w:lang w:val="en-GB"/>
        </w:rPr>
        <w:t xml:space="preserve"> </w:t>
      </w:r>
      <w:r w:rsidRPr="003A11CB">
        <w:rPr>
          <w:snapToGrid/>
          <w:spacing w:val="1"/>
          <w:kern w:val="0"/>
          <w:szCs w:val="22"/>
          <w:lang w:val="en-GB"/>
        </w:rPr>
        <w:t>Jo</w:t>
      </w:r>
      <w:r w:rsidRPr="003A11CB">
        <w:rPr>
          <w:snapToGrid/>
          <w:kern w:val="0"/>
          <w:szCs w:val="22"/>
          <w:lang w:val="en-GB"/>
        </w:rPr>
        <w:t>rdan,</w:t>
      </w:r>
      <w:r w:rsidRPr="003A11CB">
        <w:rPr>
          <w:snapToGrid/>
          <w:spacing w:val="15"/>
          <w:kern w:val="0"/>
          <w:szCs w:val="22"/>
          <w:lang w:val="en-GB"/>
        </w:rPr>
        <w:t xml:space="preserve"> </w:t>
      </w:r>
      <w:r w:rsidRPr="003A11CB">
        <w:rPr>
          <w:snapToGrid/>
          <w:kern w:val="0"/>
          <w:szCs w:val="22"/>
          <w:lang w:val="en-GB"/>
        </w:rPr>
        <w:t>K</w:t>
      </w:r>
      <w:r w:rsidRPr="003A11CB">
        <w:rPr>
          <w:snapToGrid/>
          <w:spacing w:val="1"/>
          <w:kern w:val="0"/>
          <w:szCs w:val="22"/>
          <w:lang w:val="en-GB"/>
        </w:rPr>
        <w:t>u</w:t>
      </w:r>
      <w:r w:rsidRPr="003A11CB">
        <w:rPr>
          <w:snapToGrid/>
          <w:spacing w:val="-3"/>
          <w:kern w:val="0"/>
          <w:szCs w:val="22"/>
          <w:lang w:val="en-GB"/>
        </w:rPr>
        <w:t>w</w:t>
      </w:r>
      <w:r w:rsidRPr="003A11CB">
        <w:rPr>
          <w:snapToGrid/>
          <w:kern w:val="0"/>
          <w:szCs w:val="22"/>
          <w:lang w:val="en-GB"/>
        </w:rPr>
        <w:t>a</w:t>
      </w:r>
      <w:r w:rsidRPr="003A11CB">
        <w:rPr>
          <w:snapToGrid/>
          <w:spacing w:val="2"/>
          <w:kern w:val="0"/>
          <w:szCs w:val="22"/>
          <w:lang w:val="en-GB"/>
        </w:rPr>
        <w:t>i</w:t>
      </w:r>
      <w:r w:rsidRPr="003A11CB">
        <w:rPr>
          <w:snapToGrid/>
          <w:kern w:val="0"/>
          <w:szCs w:val="22"/>
          <w:lang w:val="en-GB"/>
        </w:rPr>
        <w:t>t,</w:t>
      </w:r>
      <w:r w:rsidRPr="003A11CB">
        <w:rPr>
          <w:snapToGrid/>
          <w:spacing w:val="16"/>
          <w:kern w:val="0"/>
          <w:szCs w:val="22"/>
          <w:lang w:val="en-GB"/>
        </w:rPr>
        <w:t xml:space="preserve"> </w:t>
      </w:r>
      <w:r w:rsidRPr="003A11CB">
        <w:rPr>
          <w:snapToGrid/>
          <w:kern w:val="0"/>
          <w:szCs w:val="22"/>
          <w:lang w:val="en-GB"/>
        </w:rPr>
        <w:t>Li</w:t>
      </w:r>
      <w:r w:rsidRPr="003A11CB">
        <w:rPr>
          <w:snapToGrid/>
          <w:spacing w:val="2"/>
          <w:kern w:val="0"/>
          <w:szCs w:val="22"/>
          <w:lang w:val="en-GB"/>
        </w:rPr>
        <w:t>b</w:t>
      </w:r>
      <w:r w:rsidRPr="003A11CB">
        <w:rPr>
          <w:snapToGrid/>
          <w:spacing w:val="-3"/>
          <w:kern w:val="0"/>
          <w:szCs w:val="22"/>
          <w:lang w:val="en-GB"/>
        </w:rPr>
        <w:t>y</w:t>
      </w:r>
      <w:r w:rsidRPr="003A11CB">
        <w:rPr>
          <w:snapToGrid/>
          <w:kern w:val="0"/>
          <w:szCs w:val="22"/>
          <w:lang w:val="en-GB"/>
        </w:rPr>
        <w:t>a,</w:t>
      </w:r>
      <w:r w:rsidRPr="003A11CB">
        <w:rPr>
          <w:snapToGrid/>
          <w:spacing w:val="14"/>
          <w:kern w:val="0"/>
          <w:szCs w:val="22"/>
          <w:lang w:val="en-GB"/>
        </w:rPr>
        <w:t xml:space="preserve"> </w:t>
      </w:r>
      <w:r w:rsidRPr="003A11CB">
        <w:rPr>
          <w:snapToGrid/>
          <w:kern w:val="0"/>
          <w:szCs w:val="22"/>
          <w:lang w:val="en-GB"/>
        </w:rPr>
        <w:t>M</w:t>
      </w:r>
      <w:r w:rsidRPr="003A11CB">
        <w:rPr>
          <w:snapToGrid/>
          <w:spacing w:val="1"/>
          <w:kern w:val="0"/>
          <w:szCs w:val="22"/>
          <w:lang w:val="en-GB"/>
        </w:rPr>
        <w:t>o</w:t>
      </w:r>
      <w:r w:rsidRPr="003A11CB">
        <w:rPr>
          <w:snapToGrid/>
          <w:kern w:val="0"/>
          <w:szCs w:val="22"/>
          <w:lang w:val="en-GB"/>
        </w:rPr>
        <w:t>rocco,</w:t>
      </w:r>
      <w:r w:rsidRPr="003A11CB">
        <w:rPr>
          <w:snapToGrid/>
          <w:spacing w:val="18"/>
          <w:kern w:val="0"/>
          <w:szCs w:val="22"/>
          <w:lang w:val="en-GB"/>
        </w:rPr>
        <w:t xml:space="preserve"> </w:t>
      </w:r>
      <w:r w:rsidRPr="003A11CB">
        <w:rPr>
          <w:snapToGrid/>
          <w:kern w:val="0"/>
          <w:szCs w:val="22"/>
          <w:lang w:val="en-GB"/>
        </w:rPr>
        <w:t>Ma</w:t>
      </w:r>
      <w:r w:rsidRPr="003A11CB">
        <w:rPr>
          <w:snapToGrid/>
          <w:spacing w:val="-1"/>
          <w:kern w:val="0"/>
          <w:szCs w:val="22"/>
          <w:lang w:val="en-GB"/>
        </w:rPr>
        <w:t>u</w:t>
      </w:r>
      <w:r w:rsidRPr="003A11CB">
        <w:rPr>
          <w:snapToGrid/>
          <w:kern w:val="0"/>
          <w:szCs w:val="22"/>
          <w:lang w:val="en-GB"/>
        </w:rPr>
        <w:t>rita</w:t>
      </w:r>
      <w:r w:rsidRPr="003A11CB">
        <w:rPr>
          <w:snapToGrid/>
          <w:spacing w:val="-1"/>
          <w:kern w:val="0"/>
          <w:szCs w:val="22"/>
          <w:lang w:val="en-GB"/>
        </w:rPr>
        <w:t>n</w:t>
      </w:r>
      <w:r w:rsidRPr="003A11CB">
        <w:rPr>
          <w:snapToGrid/>
          <w:kern w:val="0"/>
          <w:szCs w:val="22"/>
          <w:lang w:val="en-GB"/>
        </w:rPr>
        <w:t>ia,</w:t>
      </w:r>
      <w:r w:rsidRPr="003A11CB">
        <w:rPr>
          <w:snapToGrid/>
          <w:spacing w:val="20"/>
          <w:kern w:val="0"/>
          <w:szCs w:val="22"/>
          <w:lang w:val="en-GB"/>
        </w:rPr>
        <w:t xml:space="preserve"> </w:t>
      </w:r>
      <w:r w:rsidRPr="003A11CB">
        <w:rPr>
          <w:snapToGrid/>
          <w:spacing w:val="2"/>
          <w:kern w:val="0"/>
          <w:szCs w:val="22"/>
          <w:lang w:val="en-GB"/>
        </w:rPr>
        <w:t>O</w:t>
      </w:r>
      <w:r w:rsidRPr="003A11CB">
        <w:rPr>
          <w:snapToGrid/>
          <w:spacing w:val="-1"/>
          <w:kern w:val="0"/>
          <w:szCs w:val="22"/>
          <w:lang w:val="en-GB"/>
        </w:rPr>
        <w:t>m</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15"/>
          <w:kern w:val="0"/>
          <w:szCs w:val="22"/>
          <w:lang w:val="en-GB"/>
        </w:rPr>
        <w:t xml:space="preserve"> </w:t>
      </w:r>
      <w:r w:rsidRPr="003A11CB">
        <w:rPr>
          <w:snapToGrid/>
          <w:w w:val="102"/>
          <w:kern w:val="0"/>
          <w:szCs w:val="22"/>
          <w:lang w:val="en-GB"/>
        </w:rPr>
        <w:t>Qata</w:t>
      </w:r>
      <w:r w:rsidRPr="003A11CB">
        <w:rPr>
          <w:snapToGrid/>
          <w:spacing w:val="2"/>
          <w:w w:val="102"/>
          <w:kern w:val="0"/>
          <w:szCs w:val="22"/>
          <w:lang w:val="en-GB"/>
        </w:rPr>
        <w:t>r</w:t>
      </w:r>
      <w:r w:rsidRPr="003A11CB">
        <w:rPr>
          <w:snapToGrid/>
          <w:w w:val="10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S</w:t>
      </w:r>
      <w:r w:rsidRPr="003A11CB">
        <w:rPr>
          <w:snapToGrid/>
          <w:spacing w:val="-3"/>
          <w:kern w:val="0"/>
          <w:szCs w:val="22"/>
          <w:lang w:val="en-GB"/>
        </w:rPr>
        <w:t>y</w:t>
      </w:r>
      <w:r w:rsidRPr="003A11CB">
        <w:rPr>
          <w:snapToGrid/>
          <w:kern w:val="0"/>
          <w:szCs w:val="22"/>
          <w:lang w:val="en-GB"/>
        </w:rPr>
        <w:t>ri</w:t>
      </w:r>
      <w:r w:rsidRPr="003A11CB">
        <w:rPr>
          <w:snapToGrid/>
          <w:spacing w:val="2"/>
          <w:kern w:val="0"/>
          <w:szCs w:val="22"/>
          <w:lang w:val="en-GB"/>
        </w:rPr>
        <w:t>a</w:t>
      </w:r>
      <w:r w:rsidRPr="003A11CB">
        <w:rPr>
          <w:snapToGrid/>
          <w:kern w:val="0"/>
          <w:szCs w:val="22"/>
          <w:lang w:val="en-GB"/>
        </w:rPr>
        <w:t>n</w:t>
      </w:r>
      <w:r w:rsidRPr="003A11CB">
        <w:rPr>
          <w:snapToGrid/>
          <w:spacing w:val="4"/>
          <w:kern w:val="0"/>
          <w:szCs w:val="22"/>
          <w:lang w:val="en-GB"/>
        </w:rPr>
        <w:t xml:space="preserve"> </w:t>
      </w:r>
      <w:r w:rsidRPr="003A11CB">
        <w:rPr>
          <w:snapToGrid/>
          <w:spacing w:val="-2"/>
          <w:kern w:val="0"/>
          <w:szCs w:val="22"/>
          <w:lang w:val="en-GB"/>
        </w:rPr>
        <w:t>A</w:t>
      </w:r>
      <w:r w:rsidRPr="003A11CB">
        <w:rPr>
          <w:snapToGrid/>
          <w:kern w:val="0"/>
          <w:szCs w:val="22"/>
          <w:lang w:val="en-GB"/>
        </w:rPr>
        <w:t>rab</w:t>
      </w:r>
      <w:r w:rsidRPr="003A11CB">
        <w:rPr>
          <w:snapToGrid/>
          <w:spacing w:val="5"/>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9"/>
          <w:kern w:val="0"/>
          <w:szCs w:val="22"/>
          <w:lang w:val="en-GB"/>
        </w:rPr>
        <w:t xml:space="preserve"> </w:t>
      </w:r>
      <w:r w:rsidRPr="003A11CB">
        <w:rPr>
          <w:snapToGrid/>
          <w:spacing w:val="1"/>
          <w:kern w:val="0"/>
          <w:szCs w:val="22"/>
          <w:lang w:val="en-GB"/>
        </w:rPr>
        <w:t>S</w:t>
      </w:r>
      <w:r w:rsidRPr="003A11CB">
        <w:rPr>
          <w:snapToGrid/>
          <w:spacing w:val="-1"/>
          <w:kern w:val="0"/>
          <w:szCs w:val="22"/>
          <w:lang w:val="en-GB"/>
        </w:rPr>
        <w:t>u</w:t>
      </w:r>
      <w:r w:rsidRPr="003A11CB">
        <w:rPr>
          <w:snapToGrid/>
          <w:kern w:val="0"/>
          <w:szCs w:val="22"/>
          <w:lang w:val="en-GB"/>
        </w:rPr>
        <w:t>dan,</w:t>
      </w:r>
      <w:r w:rsidRPr="003A11CB">
        <w:rPr>
          <w:snapToGrid/>
          <w:spacing w:val="6"/>
          <w:kern w:val="0"/>
          <w:szCs w:val="22"/>
          <w:lang w:val="en-GB"/>
        </w:rPr>
        <w:t xml:space="preserve"> </w:t>
      </w:r>
      <w:r w:rsidRPr="003A11CB">
        <w:rPr>
          <w:snapToGrid/>
          <w:spacing w:val="2"/>
          <w:kern w:val="0"/>
          <w:szCs w:val="22"/>
          <w:lang w:val="en-GB"/>
        </w:rPr>
        <w:t>T</w:t>
      </w:r>
      <w:r w:rsidRPr="003A11CB">
        <w:rPr>
          <w:snapToGrid/>
          <w:spacing w:val="-1"/>
          <w:kern w:val="0"/>
          <w:szCs w:val="22"/>
          <w:lang w:val="en-GB"/>
        </w:rPr>
        <w:t>un</w:t>
      </w:r>
      <w:r w:rsidRPr="003A11CB">
        <w:rPr>
          <w:snapToGrid/>
          <w:kern w:val="0"/>
          <w:szCs w:val="22"/>
          <w:lang w:val="en-GB"/>
        </w:rPr>
        <w:t>isia</w:t>
      </w:r>
      <w:r w:rsidRPr="003A11CB">
        <w:rPr>
          <w:snapToGrid/>
          <w:spacing w:val="6"/>
          <w:kern w:val="0"/>
          <w:szCs w:val="22"/>
          <w:lang w:val="en-GB"/>
        </w:rPr>
        <w:t xml:space="preserve"> </w:t>
      </w:r>
      <w:r w:rsidRPr="003A11CB">
        <w:rPr>
          <w:snapToGrid/>
          <w:kern w:val="0"/>
          <w:szCs w:val="22"/>
          <w:lang w:val="en-GB"/>
        </w:rPr>
        <w:t>and</w:t>
      </w:r>
      <w:r w:rsidRPr="003A11CB">
        <w:rPr>
          <w:snapToGrid/>
          <w:spacing w:val="2"/>
          <w:kern w:val="0"/>
          <w:szCs w:val="22"/>
          <w:lang w:val="en-GB"/>
        </w:rPr>
        <w:t xml:space="preserve"> </w:t>
      </w:r>
      <w:r w:rsidRPr="003A11CB">
        <w:rPr>
          <w:snapToGrid/>
          <w:kern w:val="0"/>
          <w:szCs w:val="22"/>
          <w:lang w:val="en-GB"/>
        </w:rPr>
        <w:t>Y</w:t>
      </w:r>
      <w:r w:rsidRPr="003A11CB">
        <w:rPr>
          <w:snapToGrid/>
          <w:spacing w:val="2"/>
          <w:kern w:val="0"/>
          <w:szCs w:val="22"/>
          <w:lang w:val="en-GB"/>
        </w:rPr>
        <w:t>e</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w:t>
      </w:r>
      <w:r w:rsidRPr="003A11CB">
        <w:rPr>
          <w:snapToGrid/>
          <w:spacing w:val="7"/>
          <w:kern w:val="0"/>
          <w:szCs w:val="22"/>
          <w:lang w:val="en-GB"/>
        </w:rPr>
        <w:t xml:space="preserve"> </w:t>
      </w:r>
      <w:r w:rsidRPr="003A11CB">
        <w:rPr>
          <w:snapToGrid/>
          <w:kern w:val="0"/>
          <w:szCs w:val="22"/>
          <w:lang w:val="en-GB"/>
        </w:rPr>
        <w:t>in</w:t>
      </w:r>
      <w:r w:rsidRPr="003A11CB">
        <w:rPr>
          <w:snapToGrid/>
          <w:spacing w:val="-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spacing w:val="-1"/>
          <w:kern w:val="0"/>
          <w:szCs w:val="22"/>
          <w:lang w:val="en-GB"/>
        </w:rPr>
        <w:t>m</w:t>
      </w:r>
      <w:r w:rsidRPr="003A11CB">
        <w:rPr>
          <w:snapToGrid/>
          <w:kern w:val="0"/>
          <w:szCs w:val="22"/>
          <w:lang w:val="en-GB"/>
        </w:rPr>
        <w:t>arit</w:t>
      </w:r>
      <w:r w:rsidRPr="003A11CB">
        <w:rPr>
          <w:snapToGrid/>
          <w:spacing w:val="1"/>
          <w:kern w:val="0"/>
          <w:szCs w:val="22"/>
          <w:lang w:val="en-GB"/>
        </w:rPr>
        <w:t>i</w:t>
      </w:r>
      <w:r w:rsidRPr="003A11CB">
        <w:rPr>
          <w:snapToGrid/>
          <w:spacing w:val="-1"/>
          <w:kern w:val="0"/>
          <w:szCs w:val="22"/>
          <w:lang w:val="en-GB"/>
        </w:rPr>
        <w:t>m</w:t>
      </w:r>
      <w:r w:rsidRPr="003A11CB">
        <w:rPr>
          <w:snapToGrid/>
          <w:kern w:val="0"/>
          <w:szCs w:val="22"/>
          <w:lang w:val="en-GB"/>
        </w:rPr>
        <w:t>e</w:t>
      </w:r>
      <w:r w:rsidRPr="003A11CB">
        <w:rPr>
          <w:snapToGrid/>
          <w:spacing w:val="10"/>
          <w:kern w:val="0"/>
          <w:szCs w:val="22"/>
          <w:lang w:val="en-GB"/>
        </w:rPr>
        <w:t xml:space="preserve"> </w:t>
      </w:r>
      <w:r w:rsidRPr="003A11CB">
        <w:rPr>
          <w:snapToGrid/>
          <w:spacing w:val="-3"/>
          <w:kern w:val="0"/>
          <w:szCs w:val="22"/>
          <w:lang w:val="en-GB"/>
        </w:rPr>
        <w:t>m</w:t>
      </w:r>
      <w:r w:rsidRPr="003A11CB">
        <w:rPr>
          <w:snapToGrid/>
          <w:kern w:val="0"/>
          <w:szCs w:val="22"/>
          <w:lang w:val="en-GB"/>
        </w:rPr>
        <w:t>obil</w:t>
      </w:r>
      <w:r w:rsidRPr="003A11CB">
        <w:rPr>
          <w:snapToGrid/>
          <w:spacing w:val="5"/>
          <w:kern w:val="0"/>
          <w:szCs w:val="22"/>
          <w:lang w:val="en-GB"/>
        </w:rPr>
        <w:t>e</w:t>
      </w:r>
      <w:r w:rsidRPr="003A11CB">
        <w:rPr>
          <w:snapToGrid/>
          <w:spacing w:val="-1"/>
          <w:kern w:val="0"/>
          <w:szCs w:val="22"/>
          <w:lang w:val="en-GB"/>
        </w:rPr>
        <w:t>-</w:t>
      </w:r>
      <w:r w:rsidRPr="003A11CB">
        <w:rPr>
          <w:snapToGrid/>
          <w:kern w:val="0"/>
          <w:szCs w:val="22"/>
          <w:lang w:val="en-GB"/>
        </w:rPr>
        <w:t>satel</w:t>
      </w:r>
      <w:r w:rsidRPr="003A11CB">
        <w:rPr>
          <w:snapToGrid/>
          <w:spacing w:val="1"/>
          <w:kern w:val="0"/>
          <w:szCs w:val="22"/>
          <w:lang w:val="en-GB"/>
        </w:rPr>
        <w:t>l</w:t>
      </w:r>
      <w:r w:rsidRPr="003A11CB">
        <w:rPr>
          <w:snapToGrid/>
          <w:kern w:val="0"/>
          <w:szCs w:val="22"/>
          <w:lang w:val="en-GB"/>
        </w:rPr>
        <w:t>ite</w:t>
      </w:r>
      <w:r w:rsidRPr="003A11CB">
        <w:rPr>
          <w:snapToGrid/>
          <w:spacing w:val="15"/>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spacing w:val="1"/>
          <w:kern w:val="0"/>
          <w:szCs w:val="22"/>
          <w:lang w:val="en-GB"/>
        </w:rPr>
        <w:t>i</w:t>
      </w:r>
      <w:r w:rsidRPr="003A11CB">
        <w:rPr>
          <w:snapToGrid/>
          <w:kern w:val="0"/>
          <w:szCs w:val="22"/>
          <w:lang w:val="en-GB"/>
        </w:rPr>
        <w:t>ce</w:t>
      </w:r>
      <w:r w:rsidRPr="003A11CB">
        <w:rPr>
          <w:snapToGrid/>
          <w:spacing w:val="6"/>
          <w:kern w:val="0"/>
          <w:szCs w:val="22"/>
          <w:lang w:val="en-GB"/>
        </w:rPr>
        <w:t xml:space="preserve"> </w:t>
      </w:r>
      <w:r w:rsidRPr="003A11CB">
        <w:rPr>
          <w:snapToGrid/>
          <w:kern w:val="0"/>
          <w:szCs w:val="22"/>
          <w:lang w:val="en-GB"/>
        </w:rPr>
        <w:t>on a</w:t>
      </w:r>
      <w:r w:rsidRPr="003A11CB">
        <w:rPr>
          <w:snapToGrid/>
          <w:spacing w:val="-1"/>
          <w:kern w:val="0"/>
          <w:szCs w:val="22"/>
          <w:lang w:val="en-GB"/>
        </w:rPr>
        <w:t xml:space="preserve"> </w:t>
      </w:r>
      <w:r w:rsidRPr="003A11CB">
        <w:rPr>
          <w:snapToGrid/>
          <w:kern w:val="0"/>
          <w:szCs w:val="22"/>
          <w:lang w:val="en-GB"/>
        </w:rPr>
        <w:t>seco</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ary</w:t>
      </w:r>
      <w:r w:rsidRPr="003A11CB">
        <w:rPr>
          <w:snapToGrid/>
          <w:spacing w:val="6"/>
          <w:kern w:val="0"/>
          <w:szCs w:val="22"/>
          <w:lang w:val="en-GB"/>
        </w:rPr>
        <w:t xml:space="preserve"> </w:t>
      </w:r>
      <w:r w:rsidRPr="003A11CB">
        <w:rPr>
          <w:snapToGrid/>
          <w:kern w:val="0"/>
          <w:szCs w:val="22"/>
          <w:lang w:val="en-GB"/>
        </w:rPr>
        <w:t>basi</w:t>
      </w:r>
      <w:r w:rsidRPr="003A11CB">
        <w:rPr>
          <w:snapToGrid/>
          <w:spacing w:val="-1"/>
          <w:kern w:val="0"/>
          <w:szCs w:val="22"/>
          <w:lang w:val="en-GB"/>
        </w:rPr>
        <w:t>s</w:t>
      </w:r>
      <w:r w:rsidRPr="003A11CB">
        <w:rPr>
          <w:snapToGrid/>
          <w:kern w:val="0"/>
          <w:szCs w:val="22"/>
          <w:lang w:val="en-GB"/>
        </w:rPr>
        <w:t xml:space="preserve">.  </w:t>
      </w:r>
      <w:r w:rsidRPr="003A11CB">
        <w:rPr>
          <w:snapToGrid/>
          <w:w w:val="102"/>
          <w:kern w:val="0"/>
          <w:szCs w:val="22"/>
          <w:lang w:val="en-GB"/>
        </w:rPr>
        <w:t>S</w:t>
      </w:r>
      <w:r w:rsidRPr="003A11CB">
        <w:rPr>
          <w:snapToGrid/>
          <w:spacing w:val="-1"/>
          <w:w w:val="102"/>
          <w:kern w:val="0"/>
          <w:szCs w:val="22"/>
          <w:lang w:val="en-GB"/>
        </w:rPr>
        <w:t>u</w:t>
      </w:r>
      <w:r w:rsidRPr="003A11CB">
        <w:rPr>
          <w:snapToGrid/>
          <w:spacing w:val="2"/>
          <w:w w:val="102"/>
          <w:kern w:val="0"/>
          <w:szCs w:val="22"/>
          <w:lang w:val="en-GB"/>
        </w:rPr>
        <w:t>c</w:t>
      </w:r>
      <w:r w:rsidRPr="003A11CB">
        <w:rPr>
          <w:snapToGrid/>
          <w:w w:val="102"/>
          <w:kern w:val="0"/>
          <w:szCs w:val="22"/>
          <w:lang w:val="en-GB"/>
        </w:rPr>
        <w:t xml:space="preserve">h </w:t>
      </w:r>
      <w:r w:rsidRPr="003A11CB">
        <w:rPr>
          <w:snapToGrid/>
          <w:spacing w:val="-1"/>
          <w:kern w:val="0"/>
          <w:szCs w:val="22"/>
          <w:lang w:val="en-GB"/>
        </w:rPr>
        <w:t>u</w:t>
      </w:r>
      <w:r w:rsidRPr="003A11CB">
        <w:rPr>
          <w:snapToGrid/>
          <w:kern w:val="0"/>
          <w:szCs w:val="22"/>
          <w:lang w:val="en-GB"/>
        </w:rPr>
        <w:t>se</w:t>
      </w:r>
      <w:r w:rsidRPr="003A11CB">
        <w:rPr>
          <w:snapToGrid/>
          <w:spacing w:val="5"/>
          <w:kern w:val="0"/>
          <w:szCs w:val="22"/>
          <w:lang w:val="en-GB"/>
        </w:rPr>
        <w:t xml:space="preserve"> </w:t>
      </w:r>
      <w:r w:rsidRPr="003A11CB">
        <w:rPr>
          <w:snapToGrid/>
          <w:spacing w:val="1"/>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6"/>
          <w:kern w:val="0"/>
          <w:szCs w:val="22"/>
          <w:lang w:val="en-GB"/>
        </w:rPr>
        <w:t xml:space="preserve"> </w:t>
      </w:r>
      <w:r w:rsidRPr="003A11CB">
        <w:rPr>
          <w:snapToGrid/>
          <w:kern w:val="0"/>
          <w:szCs w:val="22"/>
          <w:lang w:val="en-GB"/>
        </w:rPr>
        <w:t>be</w:t>
      </w:r>
      <w:r w:rsidRPr="003A11CB">
        <w:rPr>
          <w:snapToGrid/>
          <w:spacing w:val="4"/>
          <w:kern w:val="0"/>
          <w:szCs w:val="22"/>
          <w:lang w:val="en-GB"/>
        </w:rPr>
        <w:t xml:space="preserve"> </w:t>
      </w:r>
      <w:r w:rsidRPr="003A11CB">
        <w:rPr>
          <w:snapToGrid/>
          <w:kern w:val="0"/>
          <w:szCs w:val="22"/>
          <w:lang w:val="en-GB"/>
        </w:rPr>
        <w:t>in</w:t>
      </w:r>
      <w:r w:rsidRPr="003A11CB">
        <w:rPr>
          <w:snapToGrid/>
          <w:spacing w:val="2"/>
          <w:kern w:val="0"/>
          <w:szCs w:val="22"/>
          <w:lang w:val="en-GB"/>
        </w:rPr>
        <w:t xml:space="preserve"> </w:t>
      </w:r>
      <w:r w:rsidRPr="003A11CB">
        <w:rPr>
          <w:snapToGrid/>
          <w:kern w:val="0"/>
          <w:szCs w:val="22"/>
          <w:lang w:val="en-GB"/>
        </w:rPr>
        <w:t>acc</w:t>
      </w:r>
      <w:r w:rsidRPr="003A11CB">
        <w:rPr>
          <w:snapToGrid/>
          <w:spacing w:val="1"/>
          <w:kern w:val="0"/>
          <w:szCs w:val="22"/>
          <w:lang w:val="en-GB"/>
        </w:rPr>
        <w:t>o</w:t>
      </w:r>
      <w:r w:rsidRPr="003A11CB">
        <w:rPr>
          <w:snapToGrid/>
          <w:kern w:val="0"/>
          <w:szCs w:val="22"/>
          <w:lang w:val="en-GB"/>
        </w:rPr>
        <w:t>rdance</w:t>
      </w:r>
      <w:r w:rsidRPr="003A11CB">
        <w:rPr>
          <w:snapToGrid/>
          <w:spacing w:val="16"/>
          <w:kern w:val="0"/>
          <w:szCs w:val="22"/>
          <w:lang w:val="en-GB"/>
        </w:rPr>
        <w:t xml:space="preserve"> </w:t>
      </w:r>
      <w:r w:rsidRPr="003A11CB">
        <w:rPr>
          <w:snapToGrid/>
          <w:spacing w:val="-2"/>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5"/>
          <w:kern w:val="0"/>
          <w:szCs w:val="22"/>
          <w:lang w:val="en-GB"/>
        </w:rPr>
        <w:t xml:space="preserve"> </w:t>
      </w:r>
      <w:r w:rsidRPr="003A11CB">
        <w:rPr>
          <w:snapToGrid/>
          <w:kern w:val="0"/>
          <w:szCs w:val="22"/>
          <w:lang w:val="en-GB"/>
        </w:rPr>
        <w:t>R</w:t>
      </w:r>
      <w:r w:rsidRPr="003A11CB">
        <w:rPr>
          <w:snapToGrid/>
          <w:spacing w:val="2"/>
          <w:kern w:val="0"/>
          <w:szCs w:val="22"/>
          <w:lang w:val="en-GB"/>
        </w:rPr>
        <w:t>e</w:t>
      </w:r>
      <w:r w:rsidRPr="003A11CB">
        <w:rPr>
          <w:snapToGrid/>
          <w:kern w:val="0"/>
          <w:szCs w:val="22"/>
          <w:lang w:val="en-GB"/>
        </w:rPr>
        <w:t>sol</w:t>
      </w:r>
      <w:r w:rsidRPr="003A11CB">
        <w:rPr>
          <w:snapToGrid/>
          <w:spacing w:val="-1"/>
          <w:kern w:val="0"/>
          <w:szCs w:val="22"/>
          <w:lang w:val="en-GB"/>
        </w:rPr>
        <w:t>u</w:t>
      </w:r>
      <w:r w:rsidRPr="003A11CB">
        <w:rPr>
          <w:snapToGrid/>
          <w:kern w:val="0"/>
          <w:szCs w:val="22"/>
          <w:lang w:val="en-GB"/>
        </w:rPr>
        <w:t>ti</w:t>
      </w:r>
      <w:r w:rsidRPr="003A11CB">
        <w:rPr>
          <w:snapToGrid/>
          <w:spacing w:val="2"/>
          <w:kern w:val="0"/>
          <w:szCs w:val="22"/>
          <w:lang w:val="en-GB"/>
        </w:rPr>
        <w:t>o</w:t>
      </w:r>
      <w:r w:rsidRPr="003A11CB">
        <w:rPr>
          <w:snapToGrid/>
          <w:kern w:val="0"/>
          <w:szCs w:val="22"/>
          <w:lang w:val="en-GB"/>
        </w:rPr>
        <w:t>n</w:t>
      </w:r>
      <w:r w:rsidRPr="003A11CB">
        <w:rPr>
          <w:snapToGrid/>
          <w:spacing w:val="15"/>
          <w:kern w:val="0"/>
          <w:szCs w:val="22"/>
          <w:lang w:val="en-GB"/>
        </w:rPr>
        <w:t xml:space="preserve"> </w:t>
      </w:r>
      <w:r w:rsidRPr="003A11CB">
        <w:rPr>
          <w:snapToGrid/>
          <w:kern w:val="0"/>
          <w:szCs w:val="22"/>
          <w:lang w:val="en-GB"/>
        </w:rPr>
        <w:t>902 (WRC</w:t>
      </w:r>
      <w:r w:rsidRPr="003A11CB">
        <w:rPr>
          <w:snapToGrid/>
          <w:kern w:val="0"/>
          <w:szCs w:val="22"/>
          <w:lang w:val="en-GB"/>
        </w:rPr>
        <w:noBreakHyphen/>
        <w:t>03).</w:t>
      </w:r>
    </w:p>
    <w:p w:rsidR="00807703" w:rsidRPr="003A11CB" w:rsidP="003A11CB" w14:paraId="66B78B29" w14:textId="77777777">
      <w:pPr>
        <w:spacing w:after="120"/>
        <w:ind w:firstLine="720"/>
        <w:rPr>
          <w:snapToGrid/>
          <w:kern w:val="0"/>
          <w:szCs w:val="22"/>
          <w:lang w:val="en-GB"/>
        </w:rPr>
      </w:pPr>
      <w:r w:rsidRPr="003A11CB">
        <w:rPr>
          <w:bCs/>
          <w:snapToGrid/>
          <w:kern w:val="0"/>
          <w:szCs w:val="22"/>
          <w:lang w:val="en-GB"/>
        </w:rPr>
        <w:t>(iii)  </w:t>
      </w:r>
      <w:r w:rsidRPr="003A11CB">
        <w:rPr>
          <w:snapToGrid/>
          <w:kern w:val="0"/>
          <w:szCs w:val="22"/>
        </w:rPr>
        <w:t>5.457C</w:t>
      </w:r>
      <w:r w:rsidRPr="003A11CB">
        <w:rPr>
          <w:bCs/>
          <w:snapToGrid/>
          <w:kern w:val="0"/>
          <w:szCs w:val="22"/>
          <w:lang w:val="en-GB"/>
        </w:rPr>
        <w:t>  </w:t>
      </w:r>
      <w:r w:rsidRPr="003A11CB">
        <w:rPr>
          <w:snapToGrid/>
          <w:kern w:val="0"/>
          <w:szCs w:val="22"/>
          <w:lang w:val="en-GB"/>
        </w:rPr>
        <w:t>In Region 2 (except Brazil, Cuba, French overseas departments and communities, G</w:t>
      </w:r>
      <w:r w:rsidRPr="003A11CB">
        <w:rPr>
          <w:snapToGrid/>
          <w:spacing w:val="-1"/>
          <w:kern w:val="0"/>
          <w:szCs w:val="22"/>
          <w:lang w:val="en-GB"/>
        </w:rPr>
        <w:t>u</w:t>
      </w:r>
      <w:r w:rsidRPr="003A11CB">
        <w:rPr>
          <w:snapToGrid/>
          <w:spacing w:val="2"/>
          <w:kern w:val="0"/>
          <w:szCs w:val="22"/>
          <w:lang w:val="en-GB"/>
        </w:rPr>
        <w:t>a</w:t>
      </w:r>
      <w:r w:rsidRPr="003A11CB">
        <w:rPr>
          <w:snapToGrid/>
          <w:kern w:val="0"/>
          <w:szCs w:val="22"/>
          <w:lang w:val="en-GB"/>
        </w:rPr>
        <w:t>t</w:t>
      </w:r>
      <w:r w:rsidRPr="003A11CB">
        <w:rPr>
          <w:snapToGrid/>
          <w:spacing w:val="2"/>
          <w:kern w:val="0"/>
          <w:szCs w:val="22"/>
          <w:lang w:val="en-GB"/>
        </w:rPr>
        <w:t>e</w:t>
      </w:r>
      <w:r w:rsidRPr="003A11CB">
        <w:rPr>
          <w:snapToGrid/>
          <w:spacing w:val="-3"/>
          <w:kern w:val="0"/>
          <w:szCs w:val="22"/>
          <w:lang w:val="en-GB"/>
        </w:rPr>
        <w:t>m</w:t>
      </w:r>
      <w:r w:rsidRPr="003A11CB">
        <w:rPr>
          <w:snapToGrid/>
          <w:kern w:val="0"/>
          <w:szCs w:val="22"/>
          <w:lang w:val="en-GB"/>
        </w:rPr>
        <w:t>ala,</w:t>
      </w:r>
      <w:r w:rsidRPr="003A11CB">
        <w:rPr>
          <w:snapToGrid/>
          <w:spacing w:val="33"/>
          <w:kern w:val="0"/>
          <w:szCs w:val="22"/>
          <w:lang w:val="en-GB"/>
        </w:rPr>
        <w:t xml:space="preserve"> </w:t>
      </w:r>
      <w:r w:rsidRPr="003A11CB">
        <w:rPr>
          <w:snapToGrid/>
          <w:w w:val="102"/>
          <w:kern w:val="0"/>
          <w:szCs w:val="22"/>
          <w:lang w:val="en-GB"/>
        </w:rPr>
        <w:t>M</w:t>
      </w:r>
      <w:r w:rsidRPr="003A11CB">
        <w:rPr>
          <w:snapToGrid/>
          <w:spacing w:val="2"/>
          <w:w w:val="102"/>
          <w:kern w:val="0"/>
          <w:szCs w:val="22"/>
          <w:lang w:val="en-GB"/>
        </w:rPr>
        <w:t>e</w:t>
      </w:r>
      <w:r w:rsidRPr="003A11CB">
        <w:rPr>
          <w:snapToGrid/>
          <w:spacing w:val="-1"/>
          <w:w w:val="102"/>
          <w:kern w:val="0"/>
          <w:szCs w:val="22"/>
          <w:lang w:val="en-GB"/>
        </w:rPr>
        <w:t>x</w:t>
      </w:r>
      <w:r w:rsidRPr="003A11CB">
        <w:rPr>
          <w:snapToGrid/>
          <w:w w:val="102"/>
          <w:kern w:val="0"/>
          <w:szCs w:val="22"/>
          <w:lang w:val="en-GB"/>
        </w:rPr>
        <w:t>ic</w:t>
      </w:r>
      <w:r w:rsidRPr="003A11CB">
        <w:rPr>
          <w:snapToGrid/>
          <w:spacing w:val="1"/>
          <w:w w:val="102"/>
          <w:kern w:val="0"/>
          <w:szCs w:val="22"/>
          <w:lang w:val="en-GB"/>
        </w:rPr>
        <w:t>o</w:t>
      </w:r>
      <w:r w:rsidRPr="003A11CB">
        <w:rPr>
          <w:snapToGrid/>
          <w:w w:val="102"/>
          <w:kern w:val="0"/>
          <w:szCs w:val="22"/>
          <w:lang w:val="en-GB"/>
        </w:rPr>
        <w:t xml:space="preserve">, </w:t>
      </w:r>
      <w:r w:rsidRPr="003A11CB">
        <w:rPr>
          <w:snapToGrid/>
          <w:spacing w:val="1"/>
          <w:kern w:val="0"/>
          <w:szCs w:val="22"/>
          <w:lang w:val="en-GB"/>
        </w:rPr>
        <w:t>P</w:t>
      </w:r>
      <w:r w:rsidRPr="003A11CB">
        <w:rPr>
          <w:snapToGrid/>
          <w:kern w:val="0"/>
          <w:szCs w:val="22"/>
          <w:lang w:val="en-GB"/>
        </w:rPr>
        <w:t>arag</w:t>
      </w:r>
      <w:r w:rsidRPr="003A11CB">
        <w:rPr>
          <w:snapToGrid/>
          <w:spacing w:val="-1"/>
          <w:kern w:val="0"/>
          <w:szCs w:val="22"/>
          <w:lang w:val="en-GB"/>
        </w:rPr>
        <w:t>u</w:t>
      </w:r>
      <w:r w:rsidRPr="003A11CB">
        <w:rPr>
          <w:snapToGrid/>
          <w:spacing w:val="2"/>
          <w:kern w:val="0"/>
          <w:szCs w:val="22"/>
          <w:lang w:val="en-GB"/>
        </w:rPr>
        <w:t>a</w:t>
      </w:r>
      <w:r w:rsidRPr="003A11CB">
        <w:rPr>
          <w:snapToGrid/>
          <w:spacing w:val="-3"/>
          <w:kern w:val="0"/>
          <w:szCs w:val="22"/>
          <w:lang w:val="en-GB"/>
        </w:rPr>
        <w:t>y</w:t>
      </w:r>
      <w:r w:rsidRPr="003A11CB">
        <w:rPr>
          <w:snapToGrid/>
          <w:kern w:val="0"/>
          <w:szCs w:val="22"/>
          <w:lang w:val="en-GB"/>
        </w:rPr>
        <w:t>,</w:t>
      </w:r>
      <w:r w:rsidRPr="003A11CB">
        <w:rPr>
          <w:snapToGrid/>
          <w:spacing w:val="7"/>
          <w:kern w:val="0"/>
          <w:szCs w:val="22"/>
          <w:lang w:val="en-GB"/>
        </w:rPr>
        <w:t xml:space="preserve"> </w:t>
      </w:r>
      <w:r w:rsidRPr="003A11CB">
        <w:rPr>
          <w:snapToGrid/>
          <w:kern w:val="0"/>
          <w:szCs w:val="22"/>
          <w:lang w:val="en-GB"/>
        </w:rPr>
        <w:t>U</w:t>
      </w:r>
      <w:r w:rsidRPr="003A11CB">
        <w:rPr>
          <w:snapToGrid/>
          <w:spacing w:val="2"/>
          <w:kern w:val="0"/>
          <w:szCs w:val="22"/>
          <w:lang w:val="en-GB"/>
        </w:rPr>
        <w:t>r</w:t>
      </w:r>
      <w:r w:rsidRPr="003A11CB">
        <w:rPr>
          <w:snapToGrid/>
          <w:spacing w:val="-1"/>
          <w:kern w:val="0"/>
          <w:szCs w:val="22"/>
          <w:lang w:val="en-GB"/>
        </w:rPr>
        <w:t>u</w:t>
      </w:r>
      <w:r w:rsidRPr="003A11CB">
        <w:rPr>
          <w:snapToGrid/>
          <w:spacing w:val="1"/>
          <w:kern w:val="0"/>
          <w:szCs w:val="22"/>
          <w:lang w:val="en-GB"/>
        </w:rPr>
        <w:t>g</w:t>
      </w:r>
      <w:r w:rsidRPr="003A11CB">
        <w:rPr>
          <w:snapToGrid/>
          <w:spacing w:val="-1"/>
          <w:kern w:val="0"/>
          <w:szCs w:val="22"/>
          <w:lang w:val="en-GB"/>
        </w:rPr>
        <w:t>u</w:t>
      </w:r>
      <w:r w:rsidRPr="003A11CB">
        <w:rPr>
          <w:snapToGrid/>
          <w:spacing w:val="2"/>
          <w:kern w:val="0"/>
          <w:szCs w:val="22"/>
          <w:lang w:val="en-GB"/>
        </w:rPr>
        <w:t>a</w:t>
      </w:r>
      <w:r w:rsidRPr="003A11CB">
        <w:rPr>
          <w:snapToGrid/>
          <w:kern w:val="0"/>
          <w:szCs w:val="22"/>
          <w:lang w:val="en-GB"/>
        </w:rPr>
        <w:t>y</w:t>
      </w:r>
      <w:r w:rsidRPr="003A11CB">
        <w:rPr>
          <w:snapToGrid/>
          <w:spacing w:val="5"/>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 V</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e</w:t>
      </w:r>
      <w:r w:rsidRPr="003A11CB">
        <w:rPr>
          <w:snapToGrid/>
          <w:spacing w:val="2"/>
          <w:kern w:val="0"/>
          <w:szCs w:val="22"/>
          <w:lang w:val="en-GB"/>
        </w:rPr>
        <w:t>z</w:t>
      </w:r>
      <w:r w:rsidRPr="003A11CB">
        <w:rPr>
          <w:snapToGrid/>
          <w:spacing w:val="1"/>
          <w:kern w:val="0"/>
          <w:szCs w:val="22"/>
          <w:lang w:val="en-GB"/>
        </w:rPr>
        <w:t>u</w:t>
      </w:r>
      <w:r w:rsidRPr="003A11CB">
        <w:rPr>
          <w:snapToGrid/>
          <w:kern w:val="0"/>
          <w:szCs w:val="22"/>
          <w:lang w:val="en-GB"/>
        </w:rPr>
        <w:t>ela</w:t>
      </w:r>
      <w:r w:rsidRPr="003A11CB">
        <w:rPr>
          <w:snapToGrid/>
          <w:spacing w:val="1"/>
          <w:kern w:val="0"/>
          <w:szCs w:val="22"/>
          <w:lang w:val="en-GB"/>
        </w:rPr>
        <w:t>)</w:t>
      </w:r>
      <w:r w:rsidRPr="003A11CB">
        <w:rPr>
          <w:snapToGrid/>
          <w:kern w:val="0"/>
          <w:szCs w:val="22"/>
          <w:lang w:val="en-GB"/>
        </w:rPr>
        <w:t>,</w:t>
      </w:r>
      <w:r w:rsidRPr="003A11CB">
        <w:rPr>
          <w:snapToGrid/>
          <w:spacing w:val="9"/>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6"/>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2"/>
          <w:kern w:val="0"/>
          <w:szCs w:val="22"/>
          <w:lang w:val="en-GB"/>
        </w:rPr>
        <w:t xml:space="preserve"> </w:t>
      </w:r>
      <w:r w:rsidRPr="003A11CB">
        <w:rPr>
          <w:snapToGrid/>
          <w:kern w:val="0"/>
          <w:szCs w:val="22"/>
          <w:lang w:val="en-GB"/>
        </w:rPr>
        <w:t>5925-6700 MHz may be used for aeronautical mobile telemetry for flight testing by aircraft stations (see No. 1.83).  Such use shall be in accordance with Resolution 416 (WRC</w:t>
      </w:r>
      <w:r w:rsidRPr="003A11CB">
        <w:rPr>
          <w:snapToGrid/>
          <w:kern w:val="0"/>
          <w:szCs w:val="22"/>
          <w:lang w:val="en-GB"/>
        </w:rPr>
        <w:noBreakHyphen/>
        <w:t>07) and shall n</w:t>
      </w:r>
      <w:r w:rsidRPr="003A11CB">
        <w:rPr>
          <w:snapToGrid/>
          <w:spacing w:val="1"/>
          <w:kern w:val="0"/>
          <w:szCs w:val="22"/>
          <w:lang w:val="en-GB"/>
        </w:rPr>
        <w:t>o</w:t>
      </w:r>
      <w:r w:rsidRPr="003A11CB">
        <w:rPr>
          <w:snapToGrid/>
          <w:kern w:val="0"/>
          <w:szCs w:val="22"/>
          <w:lang w:val="en-GB"/>
        </w:rPr>
        <w:t>t</w:t>
      </w:r>
      <w:r w:rsidRPr="003A11CB">
        <w:rPr>
          <w:snapToGrid/>
          <w:spacing w:val="1"/>
          <w:kern w:val="0"/>
          <w:szCs w:val="22"/>
          <w:lang w:val="en-GB"/>
        </w:rPr>
        <w:t xml:space="preserve"> </w:t>
      </w:r>
      <w:r w:rsidRPr="003A11CB">
        <w:rPr>
          <w:snapToGrid/>
          <w:kern w:val="0"/>
          <w:szCs w:val="22"/>
          <w:lang w:val="en-GB"/>
        </w:rPr>
        <w:t>c</w:t>
      </w:r>
      <w:r w:rsidRPr="003A11CB">
        <w:rPr>
          <w:snapToGrid/>
          <w:spacing w:val="2"/>
          <w:kern w:val="0"/>
          <w:szCs w:val="22"/>
          <w:lang w:val="en-GB"/>
        </w:rPr>
        <w:t>a</w:t>
      </w:r>
      <w:r w:rsidRPr="003A11CB">
        <w:rPr>
          <w:snapToGrid/>
          <w:spacing w:val="-1"/>
          <w:kern w:val="0"/>
          <w:szCs w:val="22"/>
          <w:lang w:val="en-GB"/>
        </w:rPr>
        <w:t>u</w:t>
      </w:r>
      <w:r w:rsidRPr="003A11CB">
        <w:rPr>
          <w:snapToGrid/>
          <w:kern w:val="0"/>
          <w:szCs w:val="22"/>
          <w:lang w:val="en-GB"/>
        </w:rPr>
        <w:t>se</w:t>
      </w:r>
      <w:r w:rsidRPr="003A11CB">
        <w:rPr>
          <w:snapToGrid/>
          <w:spacing w:val="6"/>
          <w:kern w:val="0"/>
          <w:szCs w:val="22"/>
          <w:lang w:val="en-GB"/>
        </w:rPr>
        <w:t xml:space="preserve"> </w:t>
      </w:r>
      <w:r w:rsidRPr="003A11CB">
        <w:rPr>
          <w:snapToGrid/>
          <w:spacing w:val="-1"/>
          <w:kern w:val="0"/>
          <w:szCs w:val="22"/>
          <w:lang w:val="en-GB"/>
        </w:rPr>
        <w:t>h</w:t>
      </w:r>
      <w:r w:rsidRPr="003A11CB">
        <w:rPr>
          <w:snapToGrid/>
          <w:kern w:val="0"/>
          <w:szCs w:val="22"/>
          <w:lang w:val="en-GB"/>
        </w:rPr>
        <w:t>a</w:t>
      </w:r>
      <w:r w:rsidRPr="003A11CB">
        <w:rPr>
          <w:snapToGrid/>
          <w:spacing w:val="2"/>
          <w:kern w:val="0"/>
          <w:szCs w:val="22"/>
          <w:lang w:val="en-GB"/>
        </w:rPr>
        <w:t>r</w:t>
      </w:r>
      <w:r w:rsidRPr="003A11CB">
        <w:rPr>
          <w:snapToGrid/>
          <w:spacing w:val="-1"/>
          <w:kern w:val="0"/>
          <w:szCs w:val="22"/>
          <w:lang w:val="en-GB"/>
        </w:rPr>
        <w:t>m</w:t>
      </w:r>
      <w:r w:rsidRPr="003A11CB">
        <w:rPr>
          <w:snapToGrid/>
          <w:kern w:val="0"/>
          <w:szCs w:val="22"/>
          <w:lang w:val="en-GB"/>
        </w:rPr>
        <w:t>f</w:t>
      </w:r>
      <w:r w:rsidRPr="003A11CB">
        <w:rPr>
          <w:snapToGrid/>
          <w:spacing w:val="-1"/>
          <w:kern w:val="0"/>
          <w:szCs w:val="22"/>
          <w:lang w:val="en-GB"/>
        </w:rPr>
        <w:t>u</w:t>
      </w:r>
      <w:r w:rsidRPr="003A11CB">
        <w:rPr>
          <w:snapToGrid/>
          <w:kern w:val="0"/>
          <w:szCs w:val="22"/>
          <w:lang w:val="en-GB"/>
        </w:rPr>
        <w:t>l</w:t>
      </w:r>
      <w:r w:rsidRPr="003A11CB">
        <w:rPr>
          <w:snapToGrid/>
          <w:spacing w:val="7"/>
          <w:kern w:val="0"/>
          <w:szCs w:val="22"/>
          <w:lang w:val="en-GB"/>
        </w:rPr>
        <w:t xml:space="preserve"> </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te</w:t>
      </w:r>
      <w:r w:rsidRPr="003A11CB">
        <w:rPr>
          <w:snapToGrid/>
          <w:spacing w:val="2"/>
          <w:kern w:val="0"/>
          <w:szCs w:val="22"/>
          <w:lang w:val="en-GB"/>
        </w:rPr>
        <w:t>r</w:t>
      </w:r>
      <w:r w:rsidRPr="003A11CB">
        <w:rPr>
          <w:snapToGrid/>
          <w:spacing w:val="-1"/>
          <w:kern w:val="0"/>
          <w:szCs w:val="22"/>
          <w:lang w:val="en-GB"/>
        </w:rPr>
        <w:t>f</w:t>
      </w:r>
      <w:r w:rsidRPr="003A11CB">
        <w:rPr>
          <w:snapToGrid/>
          <w:spacing w:val="2"/>
          <w:kern w:val="0"/>
          <w:szCs w:val="22"/>
          <w:lang w:val="en-GB"/>
        </w:rPr>
        <w:t>e</w:t>
      </w:r>
      <w:r w:rsidRPr="003A11CB">
        <w:rPr>
          <w:snapToGrid/>
          <w:kern w:val="0"/>
          <w:szCs w:val="22"/>
          <w:lang w:val="en-GB"/>
        </w:rPr>
        <w:t>rence</w:t>
      </w:r>
      <w:r w:rsidRPr="003A11CB">
        <w:rPr>
          <w:snapToGrid/>
          <w:spacing w:val="11"/>
          <w:kern w:val="0"/>
          <w:szCs w:val="22"/>
          <w:lang w:val="en-GB"/>
        </w:rPr>
        <w:t xml:space="preserve"> </w:t>
      </w:r>
      <w:r w:rsidRPr="003A11CB">
        <w:rPr>
          <w:snapToGrid/>
          <w:kern w:val="0"/>
          <w:szCs w:val="22"/>
          <w:lang w:val="en-GB"/>
        </w:rPr>
        <w:t>to,</w:t>
      </w:r>
      <w:r w:rsidRPr="003A11CB">
        <w:rPr>
          <w:snapToGrid/>
          <w:spacing w:val="1"/>
          <w:kern w:val="0"/>
          <w:szCs w:val="22"/>
          <w:lang w:val="en-GB"/>
        </w:rPr>
        <w:t xml:space="preserve"> </w:t>
      </w:r>
      <w:r w:rsidRPr="003A11CB">
        <w:rPr>
          <w:snapToGrid/>
          <w:kern w:val="0"/>
          <w:szCs w:val="22"/>
          <w:lang w:val="en-GB"/>
        </w:rPr>
        <w:t>or cla</w:t>
      </w:r>
      <w:r w:rsidRPr="003A11CB">
        <w:rPr>
          <w:snapToGrid/>
          <w:spacing w:val="4"/>
          <w:kern w:val="0"/>
          <w:szCs w:val="22"/>
          <w:lang w:val="en-GB"/>
        </w:rPr>
        <w:t>i</w:t>
      </w:r>
      <w:r w:rsidRPr="003A11CB">
        <w:rPr>
          <w:snapToGrid/>
          <w:kern w:val="0"/>
          <w:szCs w:val="22"/>
          <w:lang w:val="en-GB"/>
        </w:rPr>
        <w:t>m</w:t>
      </w:r>
      <w:r w:rsidRPr="003A11CB">
        <w:rPr>
          <w:snapToGrid/>
          <w:spacing w:val="1"/>
          <w:kern w:val="0"/>
          <w:szCs w:val="22"/>
          <w:lang w:val="en-GB"/>
        </w:rPr>
        <w:t xml:space="preserve"> </w:t>
      </w:r>
      <w:r w:rsidRPr="003A11CB">
        <w:rPr>
          <w:snapToGrid/>
          <w:kern w:val="0"/>
          <w:szCs w:val="22"/>
          <w:lang w:val="en-GB"/>
        </w:rPr>
        <w:t>protecti</w:t>
      </w:r>
      <w:r w:rsidRPr="003A11CB">
        <w:rPr>
          <w:snapToGrid/>
          <w:spacing w:val="1"/>
          <w:kern w:val="0"/>
          <w:szCs w:val="22"/>
          <w:lang w:val="en-GB"/>
        </w:rPr>
        <w:t>o</w:t>
      </w:r>
      <w:r w:rsidRPr="003A11CB">
        <w:rPr>
          <w:snapToGrid/>
          <w:kern w:val="0"/>
          <w:szCs w:val="22"/>
          <w:lang w:val="en-GB"/>
        </w:rPr>
        <w:t>n</w:t>
      </w:r>
      <w:r w:rsidRPr="003A11CB">
        <w:rPr>
          <w:snapToGrid/>
          <w:spacing w:val="10"/>
          <w:kern w:val="0"/>
          <w:szCs w:val="22"/>
          <w:lang w:val="en-GB"/>
        </w:rPr>
        <w:t xml:space="preserve"> </w:t>
      </w:r>
      <w:r w:rsidRPr="003A11CB">
        <w:rPr>
          <w:snapToGrid/>
          <w:spacing w:val="-1"/>
          <w:kern w:val="0"/>
          <w:szCs w:val="22"/>
          <w:lang w:val="en-GB"/>
        </w:rPr>
        <w:t>f</w:t>
      </w:r>
      <w:r w:rsidRPr="003A11CB">
        <w:rPr>
          <w:snapToGrid/>
          <w:spacing w:val="2"/>
          <w:kern w:val="0"/>
          <w:szCs w:val="22"/>
          <w:lang w:val="en-GB"/>
        </w:rPr>
        <w:t>r</w:t>
      </w:r>
      <w:r w:rsidRPr="003A11CB">
        <w:rPr>
          <w:snapToGrid/>
          <w:kern w:val="0"/>
          <w:szCs w:val="22"/>
          <w:lang w:val="en-GB"/>
        </w:rPr>
        <w:t>o</w:t>
      </w:r>
      <w:r w:rsidRPr="003A11CB">
        <w:rPr>
          <w:snapToGrid/>
          <w:spacing w:val="-3"/>
          <w:kern w:val="0"/>
          <w:szCs w:val="22"/>
          <w:lang w:val="en-GB"/>
        </w:rPr>
        <w:t>m</w:t>
      </w:r>
      <w:r w:rsidRPr="003A11CB">
        <w:rPr>
          <w:snapToGrid/>
          <w:kern w:val="0"/>
          <w:szCs w:val="22"/>
          <w:lang w:val="en-GB"/>
        </w:rPr>
        <w:t>,</w:t>
      </w:r>
      <w:r w:rsidRPr="003A11CB">
        <w:rPr>
          <w:snapToGrid/>
          <w:spacing w:val="6"/>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spacing w:val="-1"/>
          <w:kern w:val="0"/>
          <w:szCs w:val="22"/>
          <w:lang w:val="en-GB"/>
        </w:rPr>
        <w:t>f</w:t>
      </w:r>
      <w:r w:rsidRPr="003A11CB">
        <w:rPr>
          <w:snapToGrid/>
          <w:spacing w:val="1"/>
          <w:kern w:val="0"/>
          <w:szCs w:val="22"/>
          <w:lang w:val="en-GB"/>
        </w:rPr>
        <w:t>i</w:t>
      </w:r>
      <w:r w:rsidRPr="003A11CB">
        <w:rPr>
          <w:snapToGrid/>
          <w:spacing w:val="-1"/>
          <w:kern w:val="0"/>
          <w:szCs w:val="22"/>
          <w:lang w:val="en-GB"/>
        </w:rPr>
        <w:t>x</w:t>
      </w:r>
      <w:r w:rsidRPr="003A11CB">
        <w:rPr>
          <w:snapToGrid/>
          <w:kern w:val="0"/>
          <w:szCs w:val="22"/>
          <w:lang w:val="en-GB"/>
        </w:rPr>
        <w:t>e</w:t>
      </w:r>
      <w:r w:rsidRPr="003A11CB">
        <w:rPr>
          <w:snapToGrid/>
          <w:spacing w:val="3"/>
          <w:kern w:val="0"/>
          <w:szCs w:val="22"/>
          <w:lang w:val="en-GB"/>
        </w:rPr>
        <w:t>d</w:t>
      </w:r>
      <w:r w:rsidRPr="003A11CB">
        <w:rPr>
          <w:snapToGrid/>
          <w:spacing w:val="1"/>
          <w:kern w:val="0"/>
          <w:szCs w:val="22"/>
          <w:lang w:val="en-GB"/>
        </w:rPr>
        <w:t>-</w:t>
      </w:r>
      <w:r w:rsidRPr="003A11CB">
        <w:rPr>
          <w:snapToGrid/>
          <w:kern w:val="0"/>
          <w:szCs w:val="22"/>
          <w:lang w:val="en-GB"/>
        </w:rPr>
        <w:t>satell</w:t>
      </w:r>
      <w:r w:rsidRPr="003A11CB">
        <w:rPr>
          <w:snapToGrid/>
          <w:spacing w:val="2"/>
          <w:kern w:val="0"/>
          <w:szCs w:val="22"/>
          <w:lang w:val="en-GB"/>
        </w:rPr>
        <w:t>i</w:t>
      </w:r>
      <w:r w:rsidRPr="003A11CB">
        <w:rPr>
          <w:snapToGrid/>
          <w:kern w:val="0"/>
          <w:szCs w:val="22"/>
          <w:lang w:val="en-GB"/>
        </w:rPr>
        <w:t>te</w:t>
      </w:r>
      <w:r w:rsidRPr="003A11CB">
        <w:rPr>
          <w:snapToGrid/>
          <w:spacing w:val="13"/>
          <w:kern w:val="0"/>
          <w:szCs w:val="22"/>
          <w:lang w:val="en-GB"/>
        </w:rPr>
        <w:t xml:space="preserve"> </w:t>
      </w:r>
      <w:r w:rsidRPr="003A11CB">
        <w:rPr>
          <w:snapToGrid/>
          <w:kern w:val="0"/>
          <w:szCs w:val="22"/>
          <w:lang w:val="en-GB"/>
        </w:rPr>
        <w:t>and</w:t>
      </w:r>
      <w:r w:rsidRPr="003A11CB">
        <w:rPr>
          <w:snapToGrid/>
          <w:spacing w:val="4"/>
          <w:kern w:val="0"/>
          <w:szCs w:val="22"/>
          <w:lang w:val="en-GB"/>
        </w:rPr>
        <w:t xml:space="preserve"> </w:t>
      </w:r>
      <w:r w:rsidRPr="003A11CB">
        <w:rPr>
          <w:snapToGrid/>
          <w:spacing w:val="-1"/>
          <w:kern w:val="0"/>
          <w:szCs w:val="22"/>
          <w:lang w:val="en-GB"/>
        </w:rPr>
        <w:t>f</w:t>
      </w:r>
      <w:r w:rsidRPr="003A11CB">
        <w:rPr>
          <w:snapToGrid/>
          <w:spacing w:val="1"/>
          <w:kern w:val="0"/>
          <w:szCs w:val="22"/>
          <w:lang w:val="en-GB"/>
        </w:rPr>
        <w:t>i</w:t>
      </w:r>
      <w:r w:rsidRPr="003A11CB">
        <w:rPr>
          <w:snapToGrid/>
          <w:spacing w:val="-1"/>
          <w:kern w:val="0"/>
          <w:szCs w:val="22"/>
          <w:lang w:val="en-GB"/>
        </w:rPr>
        <w:t>x</w:t>
      </w:r>
      <w:r w:rsidRPr="003A11CB">
        <w:rPr>
          <w:snapToGrid/>
          <w:spacing w:val="2"/>
          <w:kern w:val="0"/>
          <w:szCs w:val="22"/>
          <w:lang w:val="en-GB"/>
        </w:rPr>
        <w:t>e</w:t>
      </w:r>
      <w:r w:rsidRPr="003A11CB">
        <w:rPr>
          <w:snapToGrid/>
          <w:kern w:val="0"/>
          <w:szCs w:val="22"/>
          <w:lang w:val="en-GB"/>
        </w:rPr>
        <w:t>d</w:t>
      </w:r>
      <w:r w:rsidRPr="003A11CB">
        <w:rPr>
          <w:snapToGrid/>
          <w:spacing w:val="3"/>
          <w:kern w:val="0"/>
          <w:szCs w:val="22"/>
          <w:lang w:val="en-GB"/>
        </w:rPr>
        <w:t xml:space="preserve"> </w:t>
      </w:r>
      <w:r w:rsidRPr="003A11CB">
        <w:rPr>
          <w:snapToGrid/>
          <w:kern w:val="0"/>
          <w:szCs w:val="22"/>
          <w:lang w:val="en-GB"/>
        </w:rPr>
        <w:t>services.  Any such use does not preclude t</w:t>
      </w:r>
      <w:r w:rsidRPr="003A11CB">
        <w:rPr>
          <w:snapToGrid/>
          <w:spacing w:val="-1"/>
          <w:kern w:val="0"/>
          <w:szCs w:val="22"/>
          <w:lang w:val="en-GB"/>
        </w:rPr>
        <w:t>h</w:t>
      </w:r>
      <w:r w:rsidRPr="003A11CB">
        <w:rPr>
          <w:snapToGrid/>
          <w:kern w:val="0"/>
          <w:szCs w:val="22"/>
          <w:lang w:val="en-GB"/>
        </w:rPr>
        <w:t>e</w:t>
      </w:r>
      <w:r w:rsidRPr="003A11CB">
        <w:rPr>
          <w:snapToGrid/>
          <w:spacing w:val="25"/>
          <w:kern w:val="0"/>
          <w:szCs w:val="22"/>
          <w:lang w:val="en-GB"/>
        </w:rPr>
        <w:t xml:space="preserve"> </w:t>
      </w:r>
      <w:r w:rsidRPr="003A11CB">
        <w:rPr>
          <w:snapToGrid/>
          <w:spacing w:val="-1"/>
          <w:kern w:val="0"/>
          <w:szCs w:val="22"/>
          <w:lang w:val="en-GB"/>
        </w:rPr>
        <w:t>u</w:t>
      </w:r>
      <w:r w:rsidRPr="003A11CB">
        <w:rPr>
          <w:snapToGrid/>
          <w:kern w:val="0"/>
          <w:szCs w:val="22"/>
          <w:lang w:val="en-GB"/>
        </w:rPr>
        <w:t>se</w:t>
      </w:r>
      <w:r w:rsidRPr="003A11CB">
        <w:rPr>
          <w:snapToGrid/>
          <w:spacing w:val="26"/>
          <w:kern w:val="0"/>
          <w:szCs w:val="22"/>
          <w:lang w:val="en-GB"/>
        </w:rPr>
        <w:t xml:space="preserve"> </w:t>
      </w:r>
      <w:r w:rsidRPr="003A11CB">
        <w:rPr>
          <w:snapToGrid/>
          <w:kern w:val="0"/>
          <w:szCs w:val="22"/>
          <w:lang w:val="en-GB"/>
        </w:rPr>
        <w:t>of</w:t>
      </w:r>
      <w:r w:rsidRPr="003A11CB">
        <w:rPr>
          <w:snapToGrid/>
          <w:spacing w:val="23"/>
          <w:kern w:val="0"/>
          <w:szCs w:val="22"/>
          <w:lang w:val="en-GB"/>
        </w:rPr>
        <w:t xml:space="preserve"> </w:t>
      </w:r>
      <w:r w:rsidRPr="003A11CB">
        <w:rPr>
          <w:snapToGrid/>
          <w:kern w:val="0"/>
          <w:szCs w:val="22"/>
          <w:lang w:val="en-GB"/>
        </w:rPr>
        <w:t>this</w:t>
      </w:r>
      <w:r w:rsidRPr="003A11CB">
        <w:rPr>
          <w:snapToGrid/>
          <w:spacing w:val="26"/>
          <w:kern w:val="0"/>
          <w:szCs w:val="22"/>
          <w:lang w:val="en-GB"/>
        </w:rPr>
        <w:t xml:space="preserve"> </w:t>
      </w:r>
      <w:r w:rsidRPr="003A11CB">
        <w:rPr>
          <w:snapToGrid/>
          <w:kern w:val="0"/>
          <w:szCs w:val="22"/>
          <w:lang w:val="en-GB"/>
        </w:rPr>
        <w:t>fre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30"/>
          <w:kern w:val="0"/>
          <w:szCs w:val="22"/>
          <w:lang w:val="en-GB"/>
        </w:rPr>
        <w:t xml:space="preserve"> </w:t>
      </w:r>
      <w:r w:rsidRPr="003A11CB">
        <w:rPr>
          <w:snapToGrid/>
          <w:kern w:val="0"/>
          <w:szCs w:val="22"/>
          <w:lang w:val="en-GB"/>
        </w:rPr>
        <w:t>band</w:t>
      </w:r>
      <w:r w:rsidRPr="003A11CB">
        <w:rPr>
          <w:snapToGrid/>
          <w:spacing w:val="27"/>
          <w:kern w:val="0"/>
          <w:szCs w:val="22"/>
          <w:lang w:val="en-GB"/>
        </w:rPr>
        <w:t xml:space="preserve"> </w:t>
      </w:r>
      <w:r w:rsidRPr="003A11CB">
        <w:rPr>
          <w:snapToGrid/>
          <w:spacing w:val="2"/>
          <w:kern w:val="0"/>
          <w:szCs w:val="22"/>
          <w:lang w:val="en-GB"/>
        </w:rPr>
        <w:t>b</w:t>
      </w:r>
      <w:r w:rsidRPr="003A11CB">
        <w:rPr>
          <w:snapToGrid/>
          <w:kern w:val="0"/>
          <w:szCs w:val="22"/>
          <w:lang w:val="en-GB"/>
        </w:rPr>
        <w:t>y</w:t>
      </w:r>
      <w:r w:rsidRPr="003A11CB">
        <w:rPr>
          <w:snapToGrid/>
          <w:spacing w:val="22"/>
          <w:kern w:val="0"/>
          <w:szCs w:val="22"/>
          <w:lang w:val="en-GB"/>
        </w:rPr>
        <w:t xml:space="preserve"> </w:t>
      </w:r>
      <w:r w:rsidRPr="003A11CB">
        <w:rPr>
          <w:snapToGrid/>
          <w:kern w:val="0"/>
          <w:szCs w:val="22"/>
          <w:lang w:val="en-GB"/>
        </w:rPr>
        <w:t>ot</w:t>
      </w:r>
      <w:r w:rsidRPr="003A11CB">
        <w:rPr>
          <w:snapToGrid/>
          <w:spacing w:val="-1"/>
          <w:kern w:val="0"/>
          <w:szCs w:val="22"/>
          <w:lang w:val="en-GB"/>
        </w:rPr>
        <w:t>h</w:t>
      </w:r>
      <w:r w:rsidRPr="003A11CB">
        <w:rPr>
          <w:snapToGrid/>
          <w:kern w:val="0"/>
          <w:szCs w:val="22"/>
          <w:lang w:val="en-GB"/>
        </w:rPr>
        <w:t>er</w:t>
      </w:r>
      <w:r w:rsidRPr="003A11CB">
        <w:rPr>
          <w:snapToGrid/>
          <w:spacing w:val="30"/>
          <w:kern w:val="0"/>
          <w:szCs w:val="22"/>
          <w:lang w:val="en-GB"/>
        </w:rPr>
        <w:t xml:space="preserve"> </w:t>
      </w:r>
      <w:r w:rsidRPr="003A11CB">
        <w:rPr>
          <w:snapToGrid/>
          <w:spacing w:val="-3"/>
          <w:kern w:val="0"/>
          <w:szCs w:val="22"/>
          <w:lang w:val="en-GB"/>
        </w:rPr>
        <w:t>m</w:t>
      </w:r>
      <w:r w:rsidRPr="003A11CB">
        <w:rPr>
          <w:snapToGrid/>
          <w:kern w:val="0"/>
          <w:szCs w:val="22"/>
          <w:lang w:val="en-GB"/>
        </w:rPr>
        <w:t>o</w:t>
      </w:r>
      <w:r w:rsidRPr="003A11CB">
        <w:rPr>
          <w:snapToGrid/>
          <w:spacing w:val="2"/>
          <w:kern w:val="0"/>
          <w:szCs w:val="22"/>
          <w:lang w:val="en-GB"/>
        </w:rPr>
        <w:t>b</w:t>
      </w:r>
      <w:r w:rsidRPr="003A11CB">
        <w:rPr>
          <w:snapToGrid/>
          <w:kern w:val="0"/>
          <w:szCs w:val="22"/>
          <w:lang w:val="en-GB"/>
        </w:rPr>
        <w:t>ile</w:t>
      </w:r>
      <w:r w:rsidRPr="003A11CB">
        <w:rPr>
          <w:snapToGrid/>
          <w:spacing w:val="30"/>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30"/>
          <w:kern w:val="0"/>
          <w:szCs w:val="22"/>
          <w:lang w:val="en-GB"/>
        </w:rPr>
        <w:t xml:space="preserve"> </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plicatio</w:t>
      </w:r>
      <w:r w:rsidRPr="003A11CB">
        <w:rPr>
          <w:snapToGrid/>
          <w:spacing w:val="-1"/>
          <w:kern w:val="0"/>
          <w:szCs w:val="22"/>
          <w:lang w:val="en-GB"/>
        </w:rPr>
        <w:t>n</w:t>
      </w:r>
      <w:r w:rsidRPr="003A11CB">
        <w:rPr>
          <w:snapToGrid/>
          <w:kern w:val="0"/>
          <w:szCs w:val="22"/>
          <w:lang w:val="en-GB"/>
        </w:rPr>
        <w:t>s</w:t>
      </w:r>
      <w:r w:rsidRPr="003A11CB">
        <w:rPr>
          <w:snapToGrid/>
          <w:spacing w:val="35"/>
          <w:kern w:val="0"/>
          <w:szCs w:val="22"/>
          <w:lang w:val="en-GB"/>
        </w:rPr>
        <w:t xml:space="preserve"> </w:t>
      </w:r>
      <w:r w:rsidRPr="003A11CB">
        <w:rPr>
          <w:snapToGrid/>
          <w:kern w:val="0"/>
          <w:szCs w:val="22"/>
          <w:lang w:val="en-GB"/>
        </w:rPr>
        <w:t>or</w:t>
      </w:r>
      <w:r w:rsidRPr="003A11CB">
        <w:rPr>
          <w:snapToGrid/>
          <w:spacing w:val="24"/>
          <w:kern w:val="0"/>
          <w:szCs w:val="22"/>
          <w:lang w:val="en-GB"/>
        </w:rPr>
        <w:t xml:space="preserve"> </w:t>
      </w:r>
      <w:r w:rsidRPr="003A11CB">
        <w:rPr>
          <w:snapToGrid/>
          <w:kern w:val="0"/>
          <w:szCs w:val="22"/>
          <w:lang w:val="en-GB"/>
        </w:rPr>
        <w:t>by</w:t>
      </w:r>
      <w:r w:rsidRPr="003A11CB">
        <w:rPr>
          <w:snapToGrid/>
          <w:spacing w:val="24"/>
          <w:kern w:val="0"/>
          <w:szCs w:val="22"/>
          <w:lang w:val="en-GB"/>
        </w:rPr>
        <w:t xml:space="preserve"> </w:t>
      </w:r>
      <w:r w:rsidRPr="003A11CB">
        <w:rPr>
          <w:snapToGrid/>
          <w:kern w:val="0"/>
          <w:szCs w:val="22"/>
          <w:lang w:val="en-GB"/>
        </w:rPr>
        <w:t>ot</w:t>
      </w:r>
      <w:r w:rsidRPr="003A11CB">
        <w:rPr>
          <w:snapToGrid/>
          <w:spacing w:val="-1"/>
          <w:kern w:val="0"/>
          <w:szCs w:val="22"/>
          <w:lang w:val="en-GB"/>
        </w:rPr>
        <w:t>h</w:t>
      </w:r>
      <w:r w:rsidRPr="003A11CB">
        <w:rPr>
          <w:snapToGrid/>
          <w:kern w:val="0"/>
          <w:szCs w:val="22"/>
          <w:lang w:val="en-GB"/>
        </w:rPr>
        <w:t>er</w:t>
      </w:r>
      <w:r w:rsidRPr="003A11CB">
        <w:rPr>
          <w:snapToGrid/>
          <w:spacing w:val="28"/>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ices</w:t>
      </w:r>
      <w:r w:rsidRPr="003A11CB">
        <w:rPr>
          <w:snapToGrid/>
          <w:spacing w:val="31"/>
          <w:kern w:val="0"/>
          <w:szCs w:val="22"/>
          <w:lang w:val="en-GB"/>
        </w:rPr>
        <w:t xml:space="preserve"> </w:t>
      </w:r>
      <w:r w:rsidRPr="003A11CB">
        <w:rPr>
          <w:snapToGrid/>
          <w:kern w:val="0"/>
          <w:szCs w:val="22"/>
          <w:lang w:val="en-GB"/>
        </w:rPr>
        <w:t>to</w:t>
      </w:r>
      <w:r w:rsidRPr="003A11CB">
        <w:rPr>
          <w:snapToGrid/>
          <w:spacing w:val="26"/>
          <w:kern w:val="0"/>
          <w:szCs w:val="22"/>
          <w:lang w:val="en-GB"/>
        </w:rPr>
        <w:t xml:space="preserve"> </w:t>
      </w:r>
      <w:r w:rsidRPr="003A11CB">
        <w:rPr>
          <w:snapToGrid/>
          <w:spacing w:val="-2"/>
          <w:kern w:val="0"/>
          <w:szCs w:val="22"/>
          <w:lang w:val="en-GB"/>
        </w:rPr>
        <w:t>w</w:t>
      </w:r>
      <w:r w:rsidRPr="003A11CB">
        <w:rPr>
          <w:snapToGrid/>
          <w:spacing w:val="-1"/>
          <w:kern w:val="0"/>
          <w:szCs w:val="22"/>
          <w:lang w:val="en-GB"/>
        </w:rPr>
        <w:t>h</w:t>
      </w:r>
      <w:r w:rsidRPr="003A11CB">
        <w:rPr>
          <w:snapToGrid/>
          <w:kern w:val="0"/>
          <w:szCs w:val="22"/>
          <w:lang w:val="en-GB"/>
        </w:rPr>
        <w:t>i</w:t>
      </w:r>
      <w:r w:rsidRPr="003A11CB">
        <w:rPr>
          <w:snapToGrid/>
          <w:spacing w:val="2"/>
          <w:kern w:val="0"/>
          <w:szCs w:val="22"/>
          <w:lang w:val="en-GB"/>
        </w:rPr>
        <w:t>c</w:t>
      </w:r>
      <w:r w:rsidRPr="003A11CB">
        <w:rPr>
          <w:snapToGrid/>
          <w:kern w:val="0"/>
          <w:szCs w:val="22"/>
          <w:lang w:val="en-GB"/>
        </w:rPr>
        <w:t>h</w:t>
      </w:r>
      <w:r w:rsidRPr="003A11CB">
        <w:rPr>
          <w:snapToGrid/>
          <w:spacing w:val="28"/>
          <w:kern w:val="0"/>
          <w:szCs w:val="22"/>
          <w:lang w:val="en-GB"/>
        </w:rPr>
        <w:t xml:space="preserve"> </w:t>
      </w:r>
      <w:r w:rsidRPr="003A11CB">
        <w:rPr>
          <w:snapToGrid/>
          <w:w w:val="102"/>
          <w:kern w:val="0"/>
          <w:szCs w:val="22"/>
          <w:lang w:val="en-GB"/>
        </w:rPr>
        <w:t>t</w:t>
      </w:r>
      <w:r w:rsidRPr="003A11CB">
        <w:rPr>
          <w:snapToGrid/>
          <w:spacing w:val="-1"/>
          <w:w w:val="102"/>
          <w:kern w:val="0"/>
          <w:szCs w:val="22"/>
          <w:lang w:val="en-GB"/>
        </w:rPr>
        <w:t>h</w:t>
      </w:r>
      <w:r w:rsidRPr="003A11CB">
        <w:rPr>
          <w:snapToGrid/>
          <w:spacing w:val="1"/>
          <w:w w:val="102"/>
          <w:kern w:val="0"/>
          <w:szCs w:val="22"/>
          <w:lang w:val="en-GB"/>
        </w:rPr>
        <w:t>i</w:t>
      </w:r>
      <w:r w:rsidRPr="003A11CB">
        <w:rPr>
          <w:snapToGrid/>
          <w:w w:val="102"/>
          <w:kern w:val="0"/>
          <w:szCs w:val="22"/>
          <w:lang w:val="en-GB"/>
        </w:rPr>
        <w:t xml:space="preserve">s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11"/>
          <w:kern w:val="0"/>
          <w:szCs w:val="22"/>
          <w:lang w:val="en-GB"/>
        </w:rPr>
        <w:t xml:space="preserve"> </w:t>
      </w:r>
      <w:r w:rsidRPr="003A11CB">
        <w:rPr>
          <w:snapToGrid/>
          <w:kern w:val="0"/>
          <w:szCs w:val="22"/>
          <w:lang w:val="en-GB"/>
        </w:rPr>
        <w:t>band</w:t>
      </w:r>
      <w:r w:rsidRPr="003A11CB">
        <w:rPr>
          <w:snapToGrid/>
          <w:spacing w:val="6"/>
          <w:kern w:val="0"/>
          <w:szCs w:val="22"/>
          <w:lang w:val="en-GB"/>
        </w:rPr>
        <w:t xml:space="preserve"> </w:t>
      </w:r>
      <w:r w:rsidRPr="003A11CB">
        <w:rPr>
          <w:snapToGrid/>
          <w:kern w:val="0"/>
          <w:szCs w:val="22"/>
          <w:lang w:val="en-GB"/>
        </w:rPr>
        <w:t>is</w:t>
      </w:r>
      <w:r w:rsidRPr="003A11CB">
        <w:rPr>
          <w:snapToGrid/>
          <w:spacing w:val="3"/>
          <w:kern w:val="0"/>
          <w:szCs w:val="22"/>
          <w:lang w:val="en-GB"/>
        </w:rPr>
        <w:t xml:space="preserve"> </w:t>
      </w:r>
      <w:r w:rsidRPr="003A11CB">
        <w:rPr>
          <w:snapToGrid/>
          <w:kern w:val="0"/>
          <w:szCs w:val="22"/>
          <w:lang w:val="en-GB"/>
        </w:rPr>
        <w:t>a</w:t>
      </w:r>
      <w:r w:rsidRPr="003A11CB">
        <w:rPr>
          <w:snapToGrid/>
          <w:spacing w:val="2"/>
          <w:kern w:val="0"/>
          <w:szCs w:val="22"/>
          <w:lang w:val="en-GB"/>
        </w:rPr>
        <w:t>l</w:t>
      </w:r>
      <w:r w:rsidRPr="003A11CB">
        <w:rPr>
          <w:snapToGrid/>
          <w:kern w:val="0"/>
          <w:szCs w:val="22"/>
          <w:lang w:val="en-GB"/>
        </w:rPr>
        <w:t>located</w:t>
      </w:r>
      <w:r w:rsidRPr="003A11CB">
        <w:rPr>
          <w:snapToGrid/>
          <w:spacing w:val="12"/>
          <w:kern w:val="0"/>
          <w:szCs w:val="22"/>
          <w:lang w:val="en-GB"/>
        </w:rPr>
        <w:t xml:space="preserve"> </w:t>
      </w:r>
      <w:r w:rsidRPr="003A11CB">
        <w:rPr>
          <w:snapToGrid/>
          <w:kern w:val="0"/>
          <w:szCs w:val="22"/>
          <w:lang w:val="en-GB"/>
        </w:rPr>
        <w:t>on</w:t>
      </w:r>
      <w:r w:rsidRPr="003A11CB">
        <w:rPr>
          <w:snapToGrid/>
          <w:spacing w:val="3"/>
          <w:kern w:val="0"/>
          <w:szCs w:val="22"/>
          <w:lang w:val="en-GB"/>
        </w:rPr>
        <w:t xml:space="preserve"> </w:t>
      </w:r>
      <w:r w:rsidRPr="003A11CB">
        <w:rPr>
          <w:snapToGrid/>
          <w:kern w:val="0"/>
          <w:szCs w:val="22"/>
          <w:lang w:val="en-GB"/>
        </w:rPr>
        <w:t>a</w:t>
      </w:r>
      <w:r w:rsidRPr="003A11CB">
        <w:rPr>
          <w:snapToGrid/>
          <w:spacing w:val="2"/>
          <w:kern w:val="0"/>
          <w:szCs w:val="22"/>
          <w:lang w:val="en-GB"/>
        </w:rPr>
        <w:t xml:space="preserve"> </w:t>
      </w:r>
      <w:r w:rsidRPr="003A11CB">
        <w:rPr>
          <w:snapToGrid/>
          <w:kern w:val="0"/>
          <w:szCs w:val="22"/>
          <w:lang w:val="en-GB"/>
        </w:rPr>
        <w:t>c</w:t>
      </w:r>
      <w:r w:rsidRPr="003A11CB">
        <w:rPr>
          <w:snapToGrid/>
          <w:spacing w:val="4"/>
          <w:kern w:val="0"/>
          <w:szCs w:val="22"/>
          <w:lang w:val="en-GB"/>
        </w:rPr>
        <w:t>o</w:t>
      </w:r>
      <w:r w:rsidRPr="003A11CB">
        <w:rPr>
          <w:snapToGrid/>
          <w:spacing w:val="-1"/>
          <w:kern w:val="0"/>
          <w:szCs w:val="22"/>
          <w:lang w:val="en-GB"/>
        </w:rPr>
        <w:t>-</w:t>
      </w:r>
      <w:r w:rsidRPr="003A11CB">
        <w:rPr>
          <w:snapToGrid/>
          <w:spacing w:val="1"/>
          <w:kern w:val="0"/>
          <w:szCs w:val="22"/>
          <w:lang w:val="en-GB"/>
        </w:rPr>
        <w:t>p</w:t>
      </w:r>
      <w:r w:rsidRPr="003A11CB">
        <w:rPr>
          <w:snapToGrid/>
          <w:kern w:val="0"/>
          <w:szCs w:val="22"/>
          <w:lang w:val="en-GB"/>
        </w:rPr>
        <w:t>ri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12"/>
          <w:kern w:val="0"/>
          <w:szCs w:val="22"/>
          <w:lang w:val="en-GB"/>
        </w:rPr>
        <w:t xml:space="preserve"> </w:t>
      </w:r>
      <w:r w:rsidRPr="003A11CB">
        <w:rPr>
          <w:snapToGrid/>
          <w:kern w:val="0"/>
          <w:szCs w:val="22"/>
          <w:lang w:val="en-GB"/>
        </w:rPr>
        <w:t>basis</w:t>
      </w:r>
      <w:r w:rsidRPr="003A11CB">
        <w:rPr>
          <w:snapToGrid/>
          <w:spacing w:val="6"/>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5"/>
          <w:kern w:val="0"/>
          <w:szCs w:val="22"/>
          <w:lang w:val="en-GB"/>
        </w:rPr>
        <w:t xml:space="preserve"> </w:t>
      </w:r>
      <w:r w:rsidRPr="003A11CB">
        <w:rPr>
          <w:snapToGrid/>
          <w:kern w:val="0"/>
          <w:szCs w:val="22"/>
          <w:lang w:val="en-GB"/>
        </w:rPr>
        <w:t>does</w:t>
      </w:r>
      <w:r w:rsidRPr="003A11CB">
        <w:rPr>
          <w:snapToGrid/>
          <w:spacing w:val="6"/>
          <w:kern w:val="0"/>
          <w:szCs w:val="22"/>
          <w:lang w:val="en-GB"/>
        </w:rPr>
        <w:t xml:space="preserve"> </w:t>
      </w:r>
      <w:r w:rsidRPr="003A11CB">
        <w:rPr>
          <w:snapToGrid/>
          <w:spacing w:val="1"/>
          <w:kern w:val="0"/>
          <w:szCs w:val="22"/>
          <w:lang w:val="en-GB"/>
        </w:rPr>
        <w:t>no</w:t>
      </w:r>
      <w:r w:rsidRPr="003A11CB">
        <w:rPr>
          <w:snapToGrid/>
          <w:kern w:val="0"/>
          <w:szCs w:val="22"/>
          <w:lang w:val="en-GB"/>
        </w:rPr>
        <w:t>t</w:t>
      </w:r>
      <w:r w:rsidRPr="003A11CB">
        <w:rPr>
          <w:snapToGrid/>
          <w:spacing w:val="8"/>
          <w:kern w:val="0"/>
          <w:szCs w:val="22"/>
          <w:lang w:val="en-GB"/>
        </w:rPr>
        <w:t xml:space="preserve"> </w:t>
      </w:r>
      <w:r w:rsidRPr="003A11CB">
        <w:rPr>
          <w:snapToGrid/>
          <w:kern w:val="0"/>
          <w:szCs w:val="22"/>
          <w:lang w:val="en-GB"/>
        </w:rPr>
        <w:t>establi</w:t>
      </w:r>
      <w:r w:rsidRPr="003A11CB">
        <w:rPr>
          <w:snapToGrid/>
          <w:spacing w:val="-1"/>
          <w:kern w:val="0"/>
          <w:szCs w:val="22"/>
          <w:lang w:val="en-GB"/>
        </w:rPr>
        <w:t>s</w:t>
      </w:r>
      <w:r w:rsidRPr="003A11CB">
        <w:rPr>
          <w:snapToGrid/>
          <w:kern w:val="0"/>
          <w:szCs w:val="22"/>
          <w:lang w:val="en-GB"/>
        </w:rPr>
        <w:t>h</w:t>
      </w:r>
      <w:r w:rsidRPr="003A11CB">
        <w:rPr>
          <w:snapToGrid/>
          <w:spacing w:val="10"/>
          <w:kern w:val="0"/>
          <w:szCs w:val="22"/>
          <w:lang w:val="en-GB"/>
        </w:rPr>
        <w:t xml:space="preserve"> </w:t>
      </w:r>
      <w:r w:rsidRPr="003A11CB">
        <w:rPr>
          <w:snapToGrid/>
          <w:kern w:val="0"/>
          <w:szCs w:val="22"/>
          <w:lang w:val="en-GB"/>
        </w:rPr>
        <w:t>priori</w:t>
      </w:r>
      <w:r w:rsidRPr="003A11CB">
        <w:rPr>
          <w:snapToGrid/>
          <w:spacing w:val="1"/>
          <w:kern w:val="0"/>
          <w:szCs w:val="22"/>
          <w:lang w:val="en-GB"/>
        </w:rPr>
        <w:t>t</w:t>
      </w:r>
      <w:r w:rsidRPr="003A11CB">
        <w:rPr>
          <w:snapToGrid/>
          <w:kern w:val="0"/>
          <w:szCs w:val="22"/>
          <w:lang w:val="en-GB"/>
        </w:rPr>
        <w:t>y</w:t>
      </w:r>
      <w:r w:rsidRPr="003A11CB">
        <w:rPr>
          <w:snapToGrid/>
          <w:spacing w:val="7"/>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kern w:val="0"/>
          <w:szCs w:val="22"/>
          <w:lang w:val="en-GB"/>
        </w:rPr>
        <w:t>Ra</w:t>
      </w:r>
      <w:r w:rsidRPr="003A11CB">
        <w:rPr>
          <w:snapToGrid/>
          <w:spacing w:val="3"/>
          <w:kern w:val="0"/>
          <w:szCs w:val="22"/>
          <w:lang w:val="en-GB"/>
        </w:rPr>
        <w:t>d</w:t>
      </w:r>
      <w:r w:rsidRPr="003A11CB">
        <w:rPr>
          <w:snapToGrid/>
          <w:kern w:val="0"/>
          <w:szCs w:val="22"/>
          <w:lang w:val="en-GB"/>
        </w:rPr>
        <w:t>io</w:t>
      </w:r>
      <w:r w:rsidRPr="003A11CB">
        <w:rPr>
          <w:snapToGrid/>
          <w:spacing w:val="8"/>
          <w:kern w:val="0"/>
          <w:szCs w:val="22"/>
          <w:lang w:val="en-GB"/>
        </w:rPr>
        <w:t xml:space="preserve"> </w:t>
      </w:r>
      <w:r w:rsidRPr="003A11CB">
        <w:rPr>
          <w:snapToGrid/>
          <w:kern w:val="0"/>
          <w:szCs w:val="22"/>
          <w:lang w:val="en-GB"/>
        </w:rPr>
        <w:t>Re</w:t>
      </w:r>
      <w:r w:rsidRPr="003A11CB">
        <w:rPr>
          <w:snapToGrid/>
          <w:spacing w:val="1"/>
          <w:kern w:val="0"/>
          <w:szCs w:val="22"/>
          <w:lang w:val="en-GB"/>
        </w:rPr>
        <w:t>g</w:t>
      </w:r>
      <w:r w:rsidRPr="003A11CB">
        <w:rPr>
          <w:snapToGrid/>
          <w:spacing w:val="-1"/>
          <w:kern w:val="0"/>
          <w:szCs w:val="22"/>
          <w:lang w:val="en-GB"/>
        </w:rPr>
        <w:t>u</w:t>
      </w:r>
      <w:r w:rsidRPr="003A11CB">
        <w:rPr>
          <w:snapToGrid/>
          <w:kern w:val="0"/>
          <w:szCs w:val="22"/>
          <w:lang w:val="en-GB"/>
        </w:rPr>
        <w:t>lations.</w:t>
      </w:r>
    </w:p>
    <w:p w:rsidR="00807703" w:rsidRPr="003A11CB" w:rsidP="003A11CB" w14:paraId="2A62944A" w14:textId="77777777">
      <w:pPr>
        <w:spacing w:after="120"/>
        <w:ind w:firstLine="720"/>
        <w:rPr>
          <w:snapToGrid/>
          <w:kern w:val="0"/>
          <w:szCs w:val="22"/>
        </w:rPr>
      </w:pPr>
      <w:r w:rsidRPr="003A11CB">
        <w:rPr>
          <w:bCs/>
          <w:snapToGrid/>
          <w:kern w:val="0"/>
          <w:szCs w:val="22"/>
          <w:lang w:val="en-GB"/>
        </w:rPr>
        <w:t>(458)  </w:t>
      </w:r>
      <w:r w:rsidRPr="003A11CB">
        <w:rPr>
          <w:bCs/>
          <w:snapToGrid/>
          <w:kern w:val="0"/>
          <w:szCs w:val="22"/>
        </w:rPr>
        <w:t>5.458</w:t>
      </w:r>
      <w:r w:rsidRPr="003A11CB">
        <w:rPr>
          <w:bCs/>
          <w:snapToGrid/>
          <w:kern w:val="0"/>
          <w:szCs w:val="22"/>
          <w:lang w:val="en-GB"/>
        </w:rPr>
        <w:t>  </w:t>
      </w:r>
      <w:r w:rsidRPr="003A11CB">
        <w:rPr>
          <w:snapToGrid/>
          <w:kern w:val="0"/>
          <w:szCs w:val="22"/>
        </w:rPr>
        <w:t>In the band 6425</w:t>
      </w:r>
      <w:r w:rsidRPr="003A11CB">
        <w:rPr>
          <w:snapToGrid/>
          <w:spacing w:val="-5"/>
          <w:kern w:val="0"/>
          <w:szCs w:val="22"/>
        </w:rPr>
        <w:t>-</w:t>
      </w:r>
      <w:r w:rsidRPr="003A11CB">
        <w:rPr>
          <w:snapToGrid/>
          <w:kern w:val="0"/>
          <w:szCs w:val="22"/>
        </w:rPr>
        <w:t>7075 MHz, passive microwave sensor measurements are carried out over the oceans.  In the band 7075</w:t>
      </w:r>
      <w:r w:rsidRPr="003A11CB">
        <w:rPr>
          <w:snapToGrid/>
          <w:spacing w:val="-5"/>
          <w:kern w:val="0"/>
          <w:szCs w:val="22"/>
        </w:rPr>
        <w:t>-</w:t>
      </w:r>
      <w:r w:rsidRPr="003A11CB">
        <w:rPr>
          <w:snapToGrid/>
          <w:kern w:val="0"/>
          <w:szCs w:val="22"/>
        </w:rPr>
        <w:t>7250 MHz, passive microwave sensor measurements are carried out.  Administrations should bear in mind the needs of the Earth exploration-satellite (passive) and space research (passive) services in their future planning of the bands 6425-7075 MHz and 7075</w:t>
      </w:r>
      <w:r w:rsidRPr="003A11CB">
        <w:rPr>
          <w:snapToGrid/>
          <w:spacing w:val="-5"/>
          <w:kern w:val="0"/>
          <w:szCs w:val="22"/>
        </w:rPr>
        <w:t>-</w:t>
      </w:r>
      <w:r w:rsidRPr="003A11CB">
        <w:rPr>
          <w:snapToGrid/>
          <w:kern w:val="0"/>
          <w:szCs w:val="22"/>
        </w:rPr>
        <w:t>7250 MHz.</w:t>
      </w:r>
    </w:p>
    <w:p w:rsidR="00807703" w:rsidRPr="003A11CB" w:rsidP="003A11CB" w14:paraId="22DFA00B" w14:textId="77777777">
      <w:pPr>
        <w:spacing w:after="120"/>
        <w:ind w:firstLine="720"/>
        <w:rPr>
          <w:snapToGrid/>
          <w:kern w:val="0"/>
          <w:szCs w:val="22"/>
        </w:rPr>
      </w:pPr>
      <w:r w:rsidRPr="003A11CB">
        <w:rPr>
          <w:bCs/>
          <w:snapToGrid/>
          <w:kern w:val="0"/>
          <w:szCs w:val="22"/>
        </w:rPr>
        <w:t>(i)  5.458A</w:t>
      </w:r>
      <w:r w:rsidRPr="003A11CB">
        <w:rPr>
          <w:bCs/>
          <w:snapToGrid/>
          <w:kern w:val="0"/>
          <w:szCs w:val="22"/>
          <w:lang w:val="en-GB"/>
        </w:rPr>
        <w:t>  </w:t>
      </w:r>
      <w:r w:rsidRPr="003A11CB">
        <w:rPr>
          <w:snapToGrid/>
          <w:kern w:val="0"/>
          <w:szCs w:val="22"/>
        </w:rPr>
        <w:t>In making assignments in the band 6700</w:t>
      </w:r>
      <w:r w:rsidRPr="003A11CB">
        <w:rPr>
          <w:snapToGrid/>
          <w:spacing w:val="-5"/>
          <w:kern w:val="0"/>
          <w:szCs w:val="22"/>
        </w:rPr>
        <w:t>-</w:t>
      </w:r>
      <w:r w:rsidRPr="003A11CB">
        <w:rPr>
          <w:snapToGrid/>
          <w:kern w:val="0"/>
          <w:szCs w:val="22"/>
        </w:rPr>
        <w:t>7075 MHz to space stations of the fixed-satellite service, administrations are urged to take all practicable steps to protect spectral line observations of the radio astronomy service in the band 6650</w:t>
      </w:r>
      <w:r w:rsidRPr="003A11CB">
        <w:rPr>
          <w:snapToGrid/>
          <w:spacing w:val="-5"/>
          <w:kern w:val="0"/>
          <w:szCs w:val="22"/>
        </w:rPr>
        <w:t>-</w:t>
      </w:r>
      <w:r w:rsidRPr="003A11CB">
        <w:rPr>
          <w:snapToGrid/>
          <w:kern w:val="0"/>
          <w:szCs w:val="22"/>
        </w:rPr>
        <w:t>6675.2 MHz from harmful interference from unwanted emissions.</w:t>
      </w:r>
    </w:p>
    <w:p w:rsidR="00807703" w:rsidRPr="003A11CB" w:rsidP="003A11CB" w14:paraId="780B9292" w14:textId="77777777">
      <w:pPr>
        <w:spacing w:after="120"/>
        <w:ind w:firstLine="720"/>
        <w:rPr>
          <w:snapToGrid/>
          <w:kern w:val="0"/>
          <w:szCs w:val="22"/>
        </w:rPr>
      </w:pPr>
      <w:r w:rsidRPr="003A11CB">
        <w:rPr>
          <w:bCs/>
          <w:snapToGrid/>
          <w:kern w:val="0"/>
          <w:szCs w:val="22"/>
        </w:rPr>
        <w:t>(ii)  5.458B</w:t>
      </w:r>
      <w:r w:rsidRPr="003A11CB">
        <w:rPr>
          <w:bCs/>
          <w:snapToGrid/>
          <w:kern w:val="0"/>
          <w:szCs w:val="22"/>
          <w:lang w:val="en-GB"/>
        </w:rPr>
        <w:t>  </w:t>
      </w:r>
      <w:r w:rsidRPr="003A11CB">
        <w:rPr>
          <w:snapToGrid/>
          <w:kern w:val="0"/>
          <w:szCs w:val="22"/>
        </w:rPr>
        <w:t>The space-to-Earth allocation to the fixed-satellite service in the band 6700</w:t>
      </w:r>
      <w:r w:rsidRPr="003A11CB">
        <w:rPr>
          <w:snapToGrid/>
          <w:spacing w:val="-5"/>
          <w:kern w:val="0"/>
          <w:szCs w:val="22"/>
        </w:rPr>
        <w:t>-</w:t>
      </w:r>
      <w:r w:rsidRPr="003A11CB">
        <w:rPr>
          <w:snapToGrid/>
          <w:kern w:val="0"/>
          <w:szCs w:val="22"/>
        </w:rPr>
        <w:t>7075 MHz is limited to feeder links for non</w:t>
      </w:r>
      <w:r w:rsidRPr="003A11CB">
        <w:rPr>
          <w:snapToGrid/>
          <w:kern w:val="0"/>
          <w:szCs w:val="22"/>
        </w:rPr>
        <w:noBreakHyphen/>
        <w:t>geostationary satellite systems of the mobile-satellite service and is subject to coordination under No. 9.11A.  The use of the band 6700</w:t>
      </w:r>
      <w:r w:rsidRPr="003A11CB">
        <w:rPr>
          <w:snapToGrid/>
          <w:spacing w:val="-5"/>
          <w:kern w:val="0"/>
          <w:szCs w:val="22"/>
        </w:rPr>
        <w:t>-</w:t>
      </w:r>
      <w:r w:rsidRPr="003A11CB">
        <w:rPr>
          <w:snapToGrid/>
          <w:kern w:val="0"/>
          <w:szCs w:val="22"/>
        </w:rPr>
        <w:t>7075 MHz (space-to-Earth) by feeder links for non-geostationary satellite systems in the mobile-satellite service is not subject to No. 22.2.</w:t>
      </w:r>
    </w:p>
    <w:p w:rsidR="00807703" w:rsidRPr="003A11CB" w:rsidP="003A11CB" w14:paraId="6F02DD4D" w14:textId="77777777">
      <w:pPr>
        <w:spacing w:after="120"/>
        <w:ind w:firstLine="720"/>
        <w:rPr>
          <w:snapToGrid/>
          <w:kern w:val="0"/>
          <w:szCs w:val="22"/>
        </w:rPr>
      </w:pPr>
      <w:r w:rsidRPr="003A11CB">
        <w:rPr>
          <w:bCs/>
          <w:snapToGrid/>
          <w:kern w:val="0"/>
          <w:szCs w:val="22"/>
          <w:lang w:val="en-GB"/>
        </w:rPr>
        <w:t>(459)  </w:t>
      </w:r>
      <w:r w:rsidRPr="003A11CB">
        <w:rPr>
          <w:bCs/>
          <w:snapToGrid/>
          <w:kern w:val="0"/>
          <w:szCs w:val="22"/>
        </w:rPr>
        <w:t>5.459  </w:t>
      </w:r>
      <w:r w:rsidRPr="003A11CB">
        <w:rPr>
          <w:i/>
          <w:snapToGrid/>
          <w:kern w:val="0"/>
          <w:szCs w:val="22"/>
        </w:rPr>
        <w:t>Additional allocation:</w:t>
      </w:r>
      <w:r w:rsidRPr="003A11CB">
        <w:rPr>
          <w:snapToGrid/>
          <w:kern w:val="0"/>
          <w:szCs w:val="22"/>
        </w:rPr>
        <w:t xml:space="preserve">  in the Russian Federation, the frequency bands 7100-7155 MHz and 7190</w:t>
      </w:r>
      <w:r w:rsidRPr="003A11CB">
        <w:rPr>
          <w:snapToGrid/>
          <w:kern w:val="0"/>
          <w:szCs w:val="22"/>
        </w:rPr>
        <w:noBreakHyphen/>
        <w:t xml:space="preserve">7235 MHz are also allocated to the space operation service (Earth-to-space) on a primary basis, subject to agreement obtained under No. </w:t>
      </w:r>
      <w:r w:rsidRPr="003A11CB">
        <w:rPr>
          <w:snapToGrid/>
          <w:spacing w:val="1"/>
          <w:kern w:val="0"/>
          <w:szCs w:val="22"/>
        </w:rPr>
        <w:t>9.</w:t>
      </w:r>
      <w:r w:rsidRPr="003A11CB">
        <w:rPr>
          <w:snapToGrid/>
          <w:spacing w:val="-1"/>
          <w:kern w:val="0"/>
          <w:szCs w:val="22"/>
        </w:rPr>
        <w:t>2</w:t>
      </w:r>
      <w:r w:rsidRPr="003A11CB">
        <w:rPr>
          <w:snapToGrid/>
          <w:spacing w:val="1"/>
          <w:kern w:val="0"/>
          <w:szCs w:val="22"/>
        </w:rPr>
        <w:t>1</w:t>
      </w:r>
      <w:r w:rsidRPr="003A11CB">
        <w:rPr>
          <w:snapToGrid/>
          <w:kern w:val="0"/>
          <w:szCs w:val="22"/>
        </w:rPr>
        <w:t xml:space="preserve">.  </w:t>
      </w:r>
      <w:r w:rsidRPr="003A11CB">
        <w:rPr>
          <w:snapToGrid/>
          <w:spacing w:val="1"/>
          <w:kern w:val="0"/>
          <w:szCs w:val="22"/>
        </w:rPr>
        <w:t>I</w:t>
      </w:r>
      <w:r w:rsidRPr="003A11CB">
        <w:rPr>
          <w:snapToGrid/>
          <w:kern w:val="0"/>
          <w:szCs w:val="22"/>
        </w:rPr>
        <w:t>n</w:t>
      </w:r>
      <w:r w:rsidRPr="003A11CB">
        <w:rPr>
          <w:snapToGrid/>
          <w:spacing w:val="2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7"/>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32"/>
          <w:kern w:val="0"/>
          <w:szCs w:val="22"/>
        </w:rPr>
        <w:t xml:space="preserve"> </w:t>
      </w:r>
      <w:r w:rsidRPr="003A11CB">
        <w:rPr>
          <w:snapToGrid/>
          <w:kern w:val="0"/>
          <w:szCs w:val="22"/>
        </w:rPr>
        <w:t>b</w:t>
      </w:r>
      <w:r w:rsidRPr="003A11CB">
        <w:rPr>
          <w:snapToGrid/>
          <w:spacing w:val="2"/>
          <w:kern w:val="0"/>
          <w:szCs w:val="22"/>
        </w:rPr>
        <w:t>a</w:t>
      </w:r>
      <w:r w:rsidRPr="003A11CB">
        <w:rPr>
          <w:snapToGrid/>
          <w:kern w:val="0"/>
          <w:szCs w:val="22"/>
        </w:rPr>
        <w:t>nd</w:t>
      </w:r>
      <w:r w:rsidRPr="003A11CB">
        <w:rPr>
          <w:snapToGrid/>
          <w:spacing w:val="29"/>
          <w:kern w:val="0"/>
          <w:szCs w:val="22"/>
        </w:rPr>
        <w:t xml:space="preserve"> </w:t>
      </w:r>
      <w:r w:rsidRPr="003A11CB">
        <w:rPr>
          <w:snapToGrid/>
          <w:kern w:val="0"/>
          <w:szCs w:val="22"/>
        </w:rPr>
        <w:t>7</w:t>
      </w:r>
      <w:r w:rsidRPr="003A11CB">
        <w:rPr>
          <w:snapToGrid/>
          <w:spacing w:val="1"/>
          <w:kern w:val="0"/>
          <w:szCs w:val="22"/>
        </w:rPr>
        <w:t>190</w:t>
      </w:r>
      <w:r w:rsidRPr="003A11CB">
        <w:rPr>
          <w:snapToGrid/>
          <w:spacing w:val="-1"/>
          <w:kern w:val="0"/>
          <w:szCs w:val="22"/>
        </w:rPr>
        <w:t>-</w:t>
      </w:r>
      <w:r w:rsidRPr="003A11CB">
        <w:rPr>
          <w:snapToGrid/>
          <w:kern w:val="0"/>
          <w:szCs w:val="22"/>
        </w:rPr>
        <w:t>7</w:t>
      </w:r>
      <w:r w:rsidRPr="003A11CB">
        <w:rPr>
          <w:snapToGrid/>
          <w:spacing w:val="-1"/>
          <w:kern w:val="0"/>
          <w:szCs w:val="22"/>
        </w:rPr>
        <w:t>2</w:t>
      </w:r>
      <w:r w:rsidRPr="003A11CB">
        <w:rPr>
          <w:snapToGrid/>
          <w:spacing w:val="1"/>
          <w:kern w:val="0"/>
          <w:szCs w:val="22"/>
        </w:rPr>
        <w:t>3</w:t>
      </w:r>
      <w:r w:rsidRPr="003A11CB">
        <w:rPr>
          <w:snapToGrid/>
          <w:kern w:val="0"/>
          <w:szCs w:val="22"/>
        </w:rPr>
        <w:t>5</w:t>
      </w:r>
      <w:r w:rsidRPr="003A11CB">
        <w:rPr>
          <w:snapToGrid/>
          <w:spacing w:val="6"/>
          <w:kern w:val="0"/>
          <w:szCs w:val="22"/>
        </w:rPr>
        <w:t xml:space="preserve"> </w:t>
      </w:r>
      <w:r w:rsidRPr="003A11CB">
        <w:rPr>
          <w:snapToGrid/>
          <w:kern w:val="0"/>
          <w:szCs w:val="22"/>
        </w:rPr>
        <w:t>MHz,</w:t>
      </w:r>
      <w:r w:rsidRPr="003A11CB">
        <w:rPr>
          <w:snapToGrid/>
          <w:spacing w:val="18"/>
          <w:kern w:val="0"/>
          <w:szCs w:val="22"/>
        </w:rPr>
        <w:t xml:space="preserve"> </w:t>
      </w:r>
      <w:r w:rsidRPr="003A11CB">
        <w:rPr>
          <w:snapToGrid/>
          <w:spacing w:val="-3"/>
          <w:kern w:val="0"/>
          <w:szCs w:val="22"/>
        </w:rPr>
        <w:t>w</w:t>
      </w:r>
      <w:r w:rsidRPr="003A11CB">
        <w:rPr>
          <w:snapToGrid/>
          <w:spacing w:val="1"/>
          <w:kern w:val="0"/>
          <w:szCs w:val="22"/>
        </w:rPr>
        <w:t>i</w:t>
      </w:r>
      <w:r w:rsidRPr="003A11CB">
        <w:rPr>
          <w:snapToGrid/>
          <w:kern w:val="0"/>
          <w:szCs w:val="22"/>
        </w:rPr>
        <w:t>th</w:t>
      </w:r>
      <w:r w:rsidRPr="003A11CB">
        <w:rPr>
          <w:snapToGrid/>
          <w:spacing w:val="28"/>
          <w:kern w:val="0"/>
          <w:szCs w:val="22"/>
        </w:rPr>
        <w:t xml:space="preserve"> </w:t>
      </w:r>
      <w:r w:rsidRPr="003A11CB">
        <w:rPr>
          <w:snapToGrid/>
          <w:kern w:val="0"/>
          <w:szCs w:val="22"/>
        </w:rPr>
        <w:t>re</w:t>
      </w:r>
      <w:r w:rsidRPr="003A11CB">
        <w:rPr>
          <w:snapToGrid/>
          <w:spacing w:val="1"/>
          <w:kern w:val="0"/>
          <w:szCs w:val="22"/>
        </w:rPr>
        <w:t>sp</w:t>
      </w:r>
      <w:r w:rsidRPr="003A11CB">
        <w:rPr>
          <w:snapToGrid/>
          <w:kern w:val="0"/>
          <w:szCs w:val="22"/>
        </w:rPr>
        <w:t>ect</w:t>
      </w:r>
      <w:r w:rsidRPr="003A11CB">
        <w:rPr>
          <w:snapToGrid/>
          <w:spacing w:val="32"/>
          <w:kern w:val="0"/>
          <w:szCs w:val="22"/>
        </w:rPr>
        <w:t xml:space="preserve"> </w:t>
      </w:r>
      <w:r w:rsidRPr="003A11CB">
        <w:rPr>
          <w:snapToGrid/>
          <w:kern w:val="0"/>
          <w:szCs w:val="22"/>
        </w:rPr>
        <w:t>to</w:t>
      </w:r>
      <w:r w:rsidRPr="003A11CB">
        <w:rPr>
          <w:snapToGrid/>
          <w:spacing w:val="2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7"/>
          <w:kern w:val="0"/>
          <w:szCs w:val="22"/>
        </w:rPr>
        <w:t xml:space="preserve"> </w:t>
      </w:r>
      <w:r w:rsidRPr="003A11CB">
        <w:rPr>
          <w:snapToGrid/>
          <w:kern w:val="0"/>
          <w:szCs w:val="22"/>
        </w:rPr>
        <w:t>E</w:t>
      </w:r>
      <w:r w:rsidRPr="003A11CB">
        <w:rPr>
          <w:snapToGrid/>
          <w:spacing w:val="-1"/>
          <w:kern w:val="0"/>
          <w:szCs w:val="22"/>
        </w:rPr>
        <w:t>a</w:t>
      </w:r>
      <w:r w:rsidRPr="003A11CB">
        <w:rPr>
          <w:snapToGrid/>
          <w:kern w:val="0"/>
          <w:szCs w:val="22"/>
        </w:rPr>
        <w:t>rth</w:t>
      </w:r>
      <w:r w:rsidRPr="003A11CB">
        <w:rPr>
          <w:snapToGrid/>
          <w:spacing w:val="29"/>
          <w:kern w:val="0"/>
          <w:szCs w:val="22"/>
        </w:rPr>
        <w:t xml:space="preserve"> </w:t>
      </w:r>
      <w:r w:rsidRPr="003A11CB">
        <w:rPr>
          <w:snapToGrid/>
          <w:w w:val="102"/>
          <w:kern w:val="0"/>
          <w:szCs w:val="22"/>
        </w:rPr>
        <w:t>exploratio</w:t>
      </w:r>
      <w:r w:rsidRPr="003A11CB">
        <w:rPr>
          <w:snapToGrid/>
          <w:spacing w:val="2"/>
          <w:w w:val="102"/>
          <w:kern w:val="0"/>
          <w:szCs w:val="22"/>
        </w:rPr>
        <w:t>n</w:t>
      </w:r>
      <w:r w:rsidRPr="003A11CB">
        <w:rPr>
          <w:snapToGrid/>
          <w:w w:val="102"/>
          <w:kern w:val="0"/>
          <w:szCs w:val="22"/>
        </w:rPr>
        <w:t>-</w:t>
      </w:r>
      <w:r w:rsidRPr="003A11CB">
        <w:rPr>
          <w:snapToGrid/>
          <w:kern w:val="0"/>
          <w:szCs w:val="22"/>
        </w:rPr>
        <w:t>satellite</w:t>
      </w:r>
      <w:r w:rsidRPr="003A11CB">
        <w:rPr>
          <w:snapToGrid/>
          <w:spacing w:val="11"/>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10"/>
          <w:kern w:val="0"/>
          <w:szCs w:val="22"/>
        </w:rPr>
        <w:t xml:space="preserve"> </w:t>
      </w:r>
      <w:r w:rsidRPr="003A11CB">
        <w:rPr>
          <w:snapToGrid/>
          <w:kern w:val="0"/>
          <w:szCs w:val="22"/>
        </w:rPr>
        <w:t>(Eart</w:t>
      </w:r>
      <w:r w:rsidRPr="003A11CB">
        <w:rPr>
          <w:snapToGrid/>
          <w:spacing w:val="2"/>
          <w:kern w:val="0"/>
          <w:szCs w:val="22"/>
        </w:rPr>
        <w:t>h</w:t>
      </w:r>
      <w:r w:rsidRPr="003A11CB">
        <w:rPr>
          <w:snapToGrid/>
          <w:spacing w:val="-1"/>
          <w:kern w:val="0"/>
          <w:szCs w:val="22"/>
        </w:rPr>
        <w:t>-</w:t>
      </w:r>
      <w:r w:rsidRPr="003A11CB">
        <w:rPr>
          <w:snapToGrid/>
          <w:kern w:val="0"/>
          <w:szCs w:val="22"/>
        </w:rPr>
        <w:t>t</w:t>
      </w:r>
      <w:r w:rsidRPr="003A11CB">
        <w:rPr>
          <w:snapToGrid/>
          <w:spacing w:val="1"/>
          <w:kern w:val="0"/>
          <w:szCs w:val="22"/>
        </w:rPr>
        <w:t>o-</w:t>
      </w:r>
      <w:r w:rsidRPr="003A11CB">
        <w:rPr>
          <w:snapToGrid/>
          <w:kern w:val="0"/>
          <w:szCs w:val="22"/>
        </w:rPr>
        <w:t>space),</w:t>
      </w:r>
      <w:r w:rsidRPr="003A11CB">
        <w:rPr>
          <w:snapToGrid/>
          <w:spacing w:val="21"/>
          <w:kern w:val="0"/>
          <w:szCs w:val="22"/>
        </w:rPr>
        <w:t xml:space="preserve"> </w:t>
      </w:r>
      <w:r w:rsidRPr="003A11CB">
        <w:rPr>
          <w:snapToGrid/>
          <w:kern w:val="0"/>
          <w:szCs w:val="22"/>
        </w:rPr>
        <w:t xml:space="preserve">No. </w:t>
      </w:r>
      <w:r w:rsidRPr="003A11CB">
        <w:rPr>
          <w:bCs/>
          <w:snapToGrid/>
          <w:spacing w:val="-1"/>
          <w:kern w:val="0"/>
          <w:szCs w:val="22"/>
        </w:rPr>
        <w:t>9</w:t>
      </w:r>
      <w:r w:rsidRPr="003A11CB">
        <w:rPr>
          <w:bCs/>
          <w:snapToGrid/>
          <w:kern w:val="0"/>
          <w:szCs w:val="22"/>
        </w:rPr>
        <w:t>.</w:t>
      </w:r>
      <w:r w:rsidRPr="003A11CB">
        <w:rPr>
          <w:bCs/>
          <w:snapToGrid/>
          <w:spacing w:val="1"/>
          <w:kern w:val="0"/>
          <w:szCs w:val="22"/>
        </w:rPr>
        <w:t>2</w:t>
      </w:r>
      <w:r w:rsidRPr="003A11CB">
        <w:rPr>
          <w:bCs/>
          <w:snapToGrid/>
          <w:kern w:val="0"/>
          <w:szCs w:val="22"/>
        </w:rPr>
        <w:t>1</w:t>
      </w:r>
      <w:r w:rsidRPr="003A11CB">
        <w:rPr>
          <w:bCs/>
          <w:snapToGrid/>
          <w:spacing w:val="6"/>
          <w:kern w:val="0"/>
          <w:szCs w:val="22"/>
        </w:rPr>
        <w:t xml:space="preserve"> </w:t>
      </w:r>
      <w:r w:rsidRPr="003A11CB">
        <w:rPr>
          <w:snapToGrid/>
          <w:kern w:val="0"/>
          <w:szCs w:val="22"/>
        </w:rPr>
        <w:t>does</w:t>
      </w:r>
      <w:r w:rsidRPr="003A11CB">
        <w:rPr>
          <w:snapToGrid/>
          <w:spacing w:val="6"/>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5"/>
          <w:kern w:val="0"/>
          <w:szCs w:val="22"/>
        </w:rPr>
        <w:t xml:space="preserve"> </w:t>
      </w:r>
      <w:r w:rsidRPr="003A11CB">
        <w:rPr>
          <w:snapToGrid/>
          <w:kern w:val="0"/>
          <w:szCs w:val="22"/>
        </w:rPr>
        <w:t>appl</w:t>
      </w:r>
      <w:r w:rsidRPr="003A11CB">
        <w:rPr>
          <w:snapToGrid/>
          <w:spacing w:val="-3"/>
          <w:kern w:val="0"/>
          <w:szCs w:val="22"/>
        </w:rPr>
        <w:t>y</w:t>
      </w:r>
      <w:r w:rsidRPr="003A11CB">
        <w:rPr>
          <w:snapToGrid/>
          <w:kern w:val="0"/>
          <w:szCs w:val="22"/>
        </w:rPr>
        <w:t>.</w:t>
      </w:r>
    </w:p>
    <w:p w:rsidR="00807703" w:rsidRPr="003A11CB" w:rsidP="003A11CB" w14:paraId="5BF0D353" w14:textId="77777777">
      <w:pPr>
        <w:spacing w:after="120"/>
        <w:ind w:firstLine="720"/>
        <w:rPr>
          <w:snapToGrid/>
          <w:kern w:val="0"/>
          <w:szCs w:val="22"/>
        </w:rPr>
      </w:pPr>
      <w:r w:rsidRPr="003A11CB">
        <w:rPr>
          <w:bCs/>
          <w:snapToGrid/>
          <w:kern w:val="0"/>
          <w:szCs w:val="22"/>
          <w:lang w:val="en-GB"/>
        </w:rPr>
        <w:t>(460)  5.460  </w:t>
      </w:r>
      <w:r w:rsidRPr="003A11CB">
        <w:rPr>
          <w:snapToGrid/>
          <w:kern w:val="0"/>
          <w:szCs w:val="22"/>
          <w:lang w:val="en-GB"/>
        </w:rPr>
        <w:t>No</w:t>
      </w:r>
      <w:r w:rsidRPr="003A11CB">
        <w:rPr>
          <w:snapToGrid/>
          <w:spacing w:val="33"/>
          <w:kern w:val="0"/>
          <w:szCs w:val="22"/>
          <w:lang w:val="en-GB"/>
        </w:rPr>
        <w:t xml:space="preserve"> </w:t>
      </w:r>
      <w:r w:rsidRPr="003A11CB">
        <w:rPr>
          <w:snapToGrid/>
          <w:spacing w:val="2"/>
          <w:kern w:val="0"/>
          <w:szCs w:val="22"/>
          <w:lang w:val="en-GB"/>
        </w:rPr>
        <w:t>e</w:t>
      </w:r>
      <w:r w:rsidRPr="003A11CB">
        <w:rPr>
          <w:snapToGrid/>
          <w:spacing w:val="-3"/>
          <w:kern w:val="0"/>
          <w:szCs w:val="22"/>
          <w:lang w:val="en-GB"/>
        </w:rPr>
        <w:t>m</w:t>
      </w:r>
      <w:r w:rsidRPr="003A11CB">
        <w:rPr>
          <w:snapToGrid/>
          <w:spacing w:val="1"/>
          <w:kern w:val="0"/>
          <w:szCs w:val="22"/>
          <w:lang w:val="en-GB"/>
        </w:rPr>
        <w:t>i</w:t>
      </w:r>
      <w:r w:rsidRPr="003A11CB">
        <w:rPr>
          <w:snapToGrid/>
          <w:kern w:val="0"/>
          <w:szCs w:val="22"/>
          <w:lang w:val="en-GB"/>
        </w:rPr>
        <w:t xml:space="preserve">ssions </w:t>
      </w:r>
      <w:r w:rsidRPr="003A11CB">
        <w:rPr>
          <w:snapToGrid/>
          <w:spacing w:val="-1"/>
          <w:kern w:val="0"/>
          <w:szCs w:val="22"/>
          <w:lang w:val="en-GB"/>
        </w:rPr>
        <w:t>f</w:t>
      </w:r>
      <w:r w:rsidRPr="003A11CB">
        <w:rPr>
          <w:snapToGrid/>
          <w:kern w:val="0"/>
          <w:szCs w:val="22"/>
          <w:lang w:val="en-GB"/>
        </w:rPr>
        <w:t>r</w:t>
      </w:r>
      <w:r w:rsidRPr="003A11CB">
        <w:rPr>
          <w:snapToGrid/>
          <w:spacing w:val="2"/>
          <w:kern w:val="0"/>
          <w:szCs w:val="22"/>
          <w:lang w:val="en-GB"/>
        </w:rPr>
        <w:t>o</w:t>
      </w:r>
      <w:r w:rsidRPr="003A11CB">
        <w:rPr>
          <w:snapToGrid/>
          <w:kern w:val="0"/>
          <w:szCs w:val="22"/>
          <w:lang w:val="en-GB"/>
        </w:rPr>
        <w:t>m</w:t>
      </w:r>
      <w:r w:rsidRPr="003A11CB">
        <w:rPr>
          <w:snapToGrid/>
          <w:spacing w:val="33"/>
          <w:kern w:val="0"/>
          <w:szCs w:val="22"/>
          <w:lang w:val="en-GB"/>
        </w:rPr>
        <w:t xml:space="preserve"> </w:t>
      </w:r>
      <w:r w:rsidRPr="003A11CB">
        <w:rPr>
          <w:snapToGrid/>
          <w:kern w:val="0"/>
          <w:szCs w:val="22"/>
          <w:lang w:val="en-GB"/>
        </w:rPr>
        <w:t>space r</w:t>
      </w:r>
      <w:r w:rsidRPr="003A11CB">
        <w:rPr>
          <w:snapToGrid/>
          <w:spacing w:val="2"/>
          <w:kern w:val="0"/>
          <w:szCs w:val="22"/>
          <w:lang w:val="en-GB"/>
        </w:rPr>
        <w:t>e</w:t>
      </w:r>
      <w:r w:rsidRPr="003A11CB">
        <w:rPr>
          <w:snapToGrid/>
          <w:kern w:val="0"/>
          <w:szCs w:val="22"/>
          <w:lang w:val="en-GB"/>
        </w:rPr>
        <w:t>search ser</w:t>
      </w:r>
      <w:r w:rsidRPr="003A11CB">
        <w:rPr>
          <w:snapToGrid/>
          <w:spacing w:val="-1"/>
          <w:kern w:val="0"/>
          <w:szCs w:val="22"/>
          <w:lang w:val="en-GB"/>
        </w:rPr>
        <w:t>v</w:t>
      </w:r>
      <w:r w:rsidRPr="003A11CB">
        <w:rPr>
          <w:snapToGrid/>
          <w:kern w:val="0"/>
          <w:szCs w:val="22"/>
          <w:lang w:val="en-GB"/>
        </w:rPr>
        <w:t>ice (Ear</w:t>
      </w:r>
      <w:r w:rsidRPr="003A11CB">
        <w:rPr>
          <w:snapToGrid/>
          <w:spacing w:val="2"/>
          <w:kern w:val="0"/>
          <w:szCs w:val="22"/>
          <w:lang w:val="en-GB"/>
        </w:rPr>
        <w:t>t</w:t>
      </w:r>
      <w:r w:rsidRPr="003A11CB">
        <w:rPr>
          <w:snapToGrid/>
          <w:spacing w:val="3"/>
          <w:kern w:val="0"/>
          <w:szCs w:val="22"/>
          <w:lang w:val="en-GB"/>
        </w:rPr>
        <w:t>h</w:t>
      </w:r>
      <w:r w:rsidRPr="003A11CB">
        <w:rPr>
          <w:snapToGrid/>
          <w:kern w:val="0"/>
          <w:szCs w:val="22"/>
          <w:lang w:val="en-GB"/>
        </w:rPr>
        <w:t>-t</w:t>
      </w:r>
      <w:r w:rsidRPr="003A11CB">
        <w:rPr>
          <w:snapToGrid/>
          <w:spacing w:val="1"/>
          <w:kern w:val="0"/>
          <w:szCs w:val="22"/>
          <w:lang w:val="en-GB"/>
        </w:rPr>
        <w:t>o</w:t>
      </w:r>
      <w:r w:rsidRPr="003A11CB">
        <w:rPr>
          <w:snapToGrid/>
          <w:spacing w:val="-1"/>
          <w:kern w:val="0"/>
          <w:szCs w:val="22"/>
          <w:lang w:val="en-GB"/>
        </w:rPr>
        <w:t>-</w:t>
      </w:r>
      <w:r w:rsidRPr="003A11CB">
        <w:rPr>
          <w:snapToGrid/>
          <w:kern w:val="0"/>
          <w:szCs w:val="22"/>
          <w:lang w:val="en-GB"/>
        </w:rPr>
        <w:t>spa</w:t>
      </w:r>
      <w:r w:rsidRPr="003A11CB">
        <w:rPr>
          <w:snapToGrid/>
          <w:spacing w:val="2"/>
          <w:kern w:val="0"/>
          <w:szCs w:val="22"/>
          <w:lang w:val="en-GB"/>
        </w:rPr>
        <w:t>c</w:t>
      </w:r>
      <w:r w:rsidRPr="003A11CB">
        <w:rPr>
          <w:snapToGrid/>
          <w:kern w:val="0"/>
          <w:szCs w:val="22"/>
          <w:lang w:val="en-GB"/>
        </w:rPr>
        <w:t xml:space="preserve">e) </w:t>
      </w:r>
      <w:r w:rsidRPr="003A11CB">
        <w:rPr>
          <w:snapToGrid/>
          <w:spacing w:val="1"/>
          <w:kern w:val="0"/>
          <w:szCs w:val="22"/>
          <w:lang w:val="en-GB"/>
        </w:rPr>
        <w:t>s</w:t>
      </w:r>
      <w:r w:rsidRPr="003A11CB">
        <w:rPr>
          <w:snapToGrid/>
          <w:spacing w:val="-1"/>
          <w:kern w:val="0"/>
          <w:szCs w:val="22"/>
          <w:lang w:val="en-GB"/>
        </w:rPr>
        <w:t>y</w:t>
      </w:r>
      <w:r w:rsidRPr="003A11CB">
        <w:rPr>
          <w:snapToGrid/>
          <w:kern w:val="0"/>
          <w:szCs w:val="22"/>
          <w:lang w:val="en-GB"/>
        </w:rPr>
        <w:t>st</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 xml:space="preserve">s </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t</w:t>
      </w:r>
      <w:r w:rsidRPr="003A11CB">
        <w:rPr>
          <w:snapToGrid/>
          <w:spacing w:val="2"/>
          <w:kern w:val="0"/>
          <w:szCs w:val="22"/>
          <w:lang w:val="en-GB"/>
        </w:rPr>
        <w:t>e</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 xml:space="preserve">ed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32"/>
          <w:kern w:val="0"/>
          <w:szCs w:val="22"/>
          <w:lang w:val="en-GB"/>
        </w:rPr>
        <w:t xml:space="preserve"> </w:t>
      </w:r>
      <w:r w:rsidRPr="003A11CB">
        <w:rPr>
          <w:snapToGrid/>
          <w:kern w:val="0"/>
          <w:szCs w:val="22"/>
          <w:lang w:val="en-GB"/>
        </w:rPr>
        <w:t>deep</w:t>
      </w:r>
      <w:r w:rsidRPr="003A11CB">
        <w:rPr>
          <w:snapToGrid/>
          <w:spacing w:val="34"/>
          <w:kern w:val="0"/>
          <w:szCs w:val="22"/>
          <w:lang w:val="en-GB"/>
        </w:rPr>
        <w:t xml:space="preserve"> </w:t>
      </w:r>
      <w:r w:rsidRPr="003A11CB">
        <w:rPr>
          <w:snapToGrid/>
          <w:kern w:val="0"/>
          <w:szCs w:val="22"/>
          <w:lang w:val="en-GB"/>
        </w:rPr>
        <w:t xml:space="preserve">space </w:t>
      </w:r>
      <w:r w:rsidRPr="003A11CB">
        <w:rPr>
          <w:snapToGrid/>
          <w:spacing w:val="1"/>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34"/>
          <w:kern w:val="0"/>
          <w:szCs w:val="22"/>
          <w:lang w:val="en-GB"/>
        </w:rPr>
        <w:t xml:space="preserve"> </w:t>
      </w:r>
      <w:r w:rsidRPr="003A11CB">
        <w:rPr>
          <w:snapToGrid/>
          <w:w w:val="102"/>
          <w:kern w:val="0"/>
          <w:szCs w:val="22"/>
          <w:lang w:val="en-GB"/>
        </w:rPr>
        <w:t xml:space="preserve">be </w:t>
      </w:r>
      <w:r w:rsidRPr="003A11CB">
        <w:rPr>
          <w:snapToGrid/>
          <w:kern w:val="0"/>
          <w:szCs w:val="22"/>
          <w:lang w:val="en-GB"/>
        </w:rPr>
        <w:t>e</w:t>
      </w:r>
      <w:r w:rsidRPr="003A11CB">
        <w:rPr>
          <w:snapToGrid/>
          <w:spacing w:val="-1"/>
          <w:kern w:val="0"/>
          <w:szCs w:val="22"/>
          <w:lang w:val="en-GB"/>
        </w:rPr>
        <w:t>ff</w:t>
      </w:r>
      <w:r w:rsidRPr="003A11CB">
        <w:rPr>
          <w:snapToGrid/>
          <w:kern w:val="0"/>
          <w:szCs w:val="22"/>
          <w:lang w:val="en-GB"/>
        </w:rPr>
        <w:t>e</w:t>
      </w:r>
      <w:r w:rsidRPr="003A11CB">
        <w:rPr>
          <w:snapToGrid/>
          <w:spacing w:val="2"/>
          <w:kern w:val="0"/>
          <w:szCs w:val="22"/>
          <w:lang w:val="en-GB"/>
        </w:rPr>
        <w:t>c</w:t>
      </w:r>
      <w:r w:rsidRPr="003A11CB">
        <w:rPr>
          <w:snapToGrid/>
          <w:kern w:val="0"/>
          <w:szCs w:val="22"/>
          <w:lang w:val="en-GB"/>
        </w:rPr>
        <w:t>ted</w:t>
      </w:r>
      <w:r w:rsidRPr="003A11CB">
        <w:rPr>
          <w:snapToGrid/>
          <w:spacing w:val="16"/>
          <w:kern w:val="0"/>
          <w:szCs w:val="22"/>
          <w:lang w:val="en-GB"/>
        </w:rPr>
        <w:t xml:space="preserve"> </w:t>
      </w:r>
      <w:r w:rsidRPr="003A11CB">
        <w:rPr>
          <w:snapToGrid/>
          <w:kern w:val="0"/>
          <w:szCs w:val="22"/>
          <w:lang w:val="en-GB"/>
        </w:rPr>
        <w:t>in</w:t>
      </w:r>
      <w:r w:rsidRPr="003A11CB">
        <w:rPr>
          <w:snapToGrid/>
          <w:spacing w:val="9"/>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2"/>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6"/>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kern w:val="0"/>
          <w:szCs w:val="22"/>
          <w:lang w:val="en-GB"/>
        </w:rPr>
        <w:t>nd</w:t>
      </w:r>
      <w:r w:rsidRPr="003A11CB">
        <w:rPr>
          <w:snapToGrid/>
          <w:spacing w:val="13"/>
          <w:kern w:val="0"/>
          <w:szCs w:val="22"/>
          <w:lang w:val="en-GB"/>
        </w:rPr>
        <w:t xml:space="preserve"> </w:t>
      </w:r>
      <w:r w:rsidRPr="003A11CB">
        <w:rPr>
          <w:snapToGrid/>
          <w:kern w:val="0"/>
          <w:szCs w:val="22"/>
          <w:lang w:val="en-GB"/>
        </w:rPr>
        <w:t>7190</w:t>
      </w:r>
      <w:r w:rsidRPr="003A11CB">
        <w:rPr>
          <w:snapToGrid/>
          <w:spacing w:val="-1"/>
          <w:kern w:val="0"/>
          <w:szCs w:val="22"/>
          <w:lang w:val="en-GB"/>
        </w:rPr>
        <w:t>-</w:t>
      </w:r>
      <w:r w:rsidRPr="003A11CB">
        <w:rPr>
          <w:snapToGrid/>
          <w:kern w:val="0"/>
          <w:szCs w:val="22"/>
          <w:lang w:val="en-GB"/>
        </w:rPr>
        <w:t>7235</w:t>
      </w:r>
      <w:r w:rsidRPr="003A11CB">
        <w:rPr>
          <w:snapToGrid/>
          <w:spacing w:val="6"/>
          <w:kern w:val="0"/>
          <w:szCs w:val="22"/>
          <w:lang w:val="en-GB"/>
        </w:rPr>
        <w:t xml:space="preserve"> </w:t>
      </w:r>
      <w:r w:rsidRPr="003A11CB">
        <w:rPr>
          <w:snapToGrid/>
          <w:kern w:val="0"/>
          <w:szCs w:val="22"/>
          <w:lang w:val="en-GB"/>
        </w:rPr>
        <w:t>MHz.  Geostatio</w:t>
      </w:r>
      <w:r w:rsidRPr="003A11CB">
        <w:rPr>
          <w:snapToGrid/>
          <w:spacing w:val="-1"/>
          <w:kern w:val="0"/>
          <w:szCs w:val="22"/>
          <w:lang w:val="en-GB"/>
        </w:rPr>
        <w:t>n</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21"/>
          <w:kern w:val="0"/>
          <w:szCs w:val="22"/>
          <w:lang w:val="en-GB"/>
        </w:rPr>
        <w:t xml:space="preserve"> </w:t>
      </w:r>
      <w:r w:rsidRPr="003A11CB">
        <w:rPr>
          <w:snapToGrid/>
          <w:kern w:val="0"/>
          <w:szCs w:val="22"/>
          <w:lang w:val="en-GB"/>
        </w:rPr>
        <w:t>satellit</w:t>
      </w:r>
      <w:r w:rsidRPr="003A11CB">
        <w:rPr>
          <w:snapToGrid/>
          <w:spacing w:val="2"/>
          <w:kern w:val="0"/>
          <w:szCs w:val="22"/>
          <w:lang w:val="en-GB"/>
        </w:rPr>
        <w:t>e</w:t>
      </w:r>
      <w:r w:rsidRPr="003A11CB">
        <w:rPr>
          <w:snapToGrid/>
          <w:kern w:val="0"/>
          <w:szCs w:val="22"/>
          <w:lang w:val="en-GB"/>
        </w:rPr>
        <w:t>s</w:t>
      </w:r>
      <w:r w:rsidRPr="003A11CB">
        <w:rPr>
          <w:snapToGrid/>
          <w:spacing w:val="16"/>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9"/>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2"/>
          <w:kern w:val="0"/>
          <w:szCs w:val="22"/>
          <w:lang w:val="en-GB"/>
        </w:rPr>
        <w:t xml:space="preserve"> </w:t>
      </w:r>
      <w:r w:rsidRPr="003A11CB">
        <w:rPr>
          <w:snapToGrid/>
          <w:kern w:val="0"/>
          <w:szCs w:val="22"/>
          <w:lang w:val="en-GB"/>
        </w:rPr>
        <w:t>s</w:t>
      </w:r>
      <w:r w:rsidRPr="003A11CB">
        <w:rPr>
          <w:snapToGrid/>
          <w:spacing w:val="1"/>
          <w:kern w:val="0"/>
          <w:szCs w:val="22"/>
          <w:lang w:val="en-GB"/>
        </w:rPr>
        <w:t>p</w:t>
      </w:r>
      <w:r w:rsidRPr="003A11CB">
        <w:rPr>
          <w:snapToGrid/>
          <w:kern w:val="0"/>
          <w:szCs w:val="22"/>
          <w:lang w:val="en-GB"/>
        </w:rPr>
        <w:t>ace</w:t>
      </w:r>
      <w:r w:rsidRPr="003A11CB">
        <w:rPr>
          <w:snapToGrid/>
          <w:spacing w:val="15"/>
          <w:kern w:val="0"/>
          <w:szCs w:val="22"/>
          <w:lang w:val="en-GB"/>
        </w:rPr>
        <w:t xml:space="preserve"> </w:t>
      </w:r>
      <w:r w:rsidRPr="003A11CB">
        <w:rPr>
          <w:snapToGrid/>
          <w:kern w:val="0"/>
          <w:szCs w:val="22"/>
          <w:lang w:val="en-GB"/>
        </w:rPr>
        <w:t>r</w:t>
      </w:r>
      <w:r w:rsidRPr="003A11CB">
        <w:rPr>
          <w:snapToGrid/>
          <w:spacing w:val="-1"/>
          <w:kern w:val="0"/>
          <w:szCs w:val="22"/>
          <w:lang w:val="en-GB"/>
        </w:rPr>
        <w:t>e</w:t>
      </w:r>
      <w:r w:rsidRPr="003A11CB">
        <w:rPr>
          <w:snapToGrid/>
          <w:kern w:val="0"/>
          <w:szCs w:val="22"/>
          <w:lang w:val="en-GB"/>
        </w:rPr>
        <w:t>search</w:t>
      </w:r>
      <w:r w:rsidRPr="003A11CB">
        <w:rPr>
          <w:snapToGrid/>
          <w:spacing w:val="16"/>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7"/>
          <w:kern w:val="0"/>
          <w:szCs w:val="22"/>
          <w:lang w:val="en-GB"/>
        </w:rPr>
        <w:t xml:space="preserve"> </w:t>
      </w:r>
      <w:r w:rsidRPr="003A11CB">
        <w:rPr>
          <w:snapToGrid/>
          <w:kern w:val="0"/>
          <w:szCs w:val="22"/>
          <w:lang w:val="en-GB"/>
        </w:rPr>
        <w:t>operati</w:t>
      </w:r>
      <w:r w:rsidRPr="003A11CB">
        <w:rPr>
          <w:snapToGrid/>
          <w:spacing w:val="-1"/>
          <w:kern w:val="0"/>
          <w:szCs w:val="22"/>
          <w:lang w:val="en-GB"/>
        </w:rPr>
        <w:t>n</w:t>
      </w:r>
      <w:r w:rsidRPr="003A11CB">
        <w:rPr>
          <w:snapToGrid/>
          <w:kern w:val="0"/>
          <w:szCs w:val="22"/>
          <w:lang w:val="en-GB"/>
        </w:rPr>
        <w:t>g</w:t>
      </w:r>
      <w:r w:rsidRPr="003A11CB">
        <w:rPr>
          <w:snapToGrid/>
          <w:spacing w:val="18"/>
          <w:kern w:val="0"/>
          <w:szCs w:val="22"/>
          <w:lang w:val="en-GB"/>
        </w:rPr>
        <w:t xml:space="preserve"> </w:t>
      </w:r>
      <w:r w:rsidRPr="003A11CB">
        <w:rPr>
          <w:snapToGrid/>
          <w:kern w:val="0"/>
          <w:szCs w:val="22"/>
          <w:lang w:val="en-GB"/>
        </w:rPr>
        <w:t>in</w:t>
      </w:r>
      <w:r w:rsidRPr="003A11CB">
        <w:rPr>
          <w:snapToGrid/>
          <w:spacing w:val="9"/>
          <w:kern w:val="0"/>
          <w:szCs w:val="22"/>
          <w:lang w:val="en-GB"/>
        </w:rPr>
        <w:t xml:space="preserve"> </w:t>
      </w:r>
      <w:r w:rsidRPr="003A11CB">
        <w:rPr>
          <w:snapToGrid/>
          <w:spacing w:val="1"/>
          <w:w w:val="102"/>
          <w:kern w:val="0"/>
          <w:szCs w:val="22"/>
          <w:lang w:val="en-GB"/>
        </w:rPr>
        <w:t>th</w:t>
      </w:r>
      <w:r w:rsidRPr="003A11CB">
        <w:rPr>
          <w:snapToGrid/>
          <w:w w:val="102"/>
          <w:kern w:val="0"/>
          <w:szCs w:val="22"/>
          <w:lang w:val="en-GB"/>
        </w:rPr>
        <w:t xml:space="preserve">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23"/>
          <w:kern w:val="0"/>
          <w:szCs w:val="22"/>
          <w:lang w:val="en-GB"/>
        </w:rPr>
        <w:t xml:space="preserve"> </w:t>
      </w:r>
      <w:r w:rsidRPr="003A11CB">
        <w:rPr>
          <w:snapToGrid/>
          <w:kern w:val="0"/>
          <w:szCs w:val="22"/>
          <w:lang w:val="en-GB"/>
        </w:rPr>
        <w:t>band</w:t>
      </w:r>
      <w:r w:rsidRPr="003A11CB">
        <w:rPr>
          <w:snapToGrid/>
          <w:spacing w:val="18"/>
          <w:kern w:val="0"/>
          <w:szCs w:val="22"/>
          <w:lang w:val="en-GB"/>
        </w:rPr>
        <w:t xml:space="preserve"> </w:t>
      </w:r>
      <w:r w:rsidRPr="003A11CB">
        <w:rPr>
          <w:snapToGrid/>
          <w:kern w:val="0"/>
          <w:szCs w:val="22"/>
          <w:lang w:val="en-GB"/>
        </w:rPr>
        <w:t>7</w:t>
      </w:r>
      <w:r w:rsidRPr="003A11CB">
        <w:rPr>
          <w:snapToGrid/>
          <w:spacing w:val="1"/>
          <w:kern w:val="0"/>
          <w:szCs w:val="22"/>
          <w:lang w:val="en-GB"/>
        </w:rPr>
        <w:t>190</w:t>
      </w:r>
      <w:r w:rsidRPr="003A11CB">
        <w:rPr>
          <w:snapToGrid/>
          <w:spacing w:val="-1"/>
          <w:kern w:val="0"/>
          <w:szCs w:val="22"/>
          <w:lang w:val="en-GB"/>
        </w:rPr>
        <w:t>-</w:t>
      </w:r>
      <w:r w:rsidRPr="003A11CB">
        <w:rPr>
          <w:snapToGrid/>
          <w:kern w:val="0"/>
          <w:szCs w:val="22"/>
          <w:lang w:val="en-GB"/>
        </w:rPr>
        <w:t>7</w:t>
      </w:r>
      <w:r w:rsidRPr="003A11CB">
        <w:rPr>
          <w:snapToGrid/>
          <w:spacing w:val="1"/>
          <w:kern w:val="0"/>
          <w:szCs w:val="22"/>
          <w:lang w:val="en-GB"/>
        </w:rPr>
        <w:t>23</w:t>
      </w:r>
      <w:r w:rsidRPr="003A11CB">
        <w:rPr>
          <w:snapToGrid/>
          <w:kern w:val="0"/>
          <w:szCs w:val="22"/>
          <w:lang w:val="en-GB"/>
        </w:rPr>
        <w:t>5</w:t>
      </w:r>
      <w:r w:rsidRPr="003A11CB">
        <w:rPr>
          <w:snapToGrid/>
          <w:spacing w:val="3"/>
          <w:kern w:val="0"/>
          <w:szCs w:val="22"/>
          <w:lang w:val="en-GB"/>
        </w:rPr>
        <w:t xml:space="preserve"> </w:t>
      </w:r>
      <w:r w:rsidRPr="003A11CB">
        <w:rPr>
          <w:snapToGrid/>
          <w:kern w:val="0"/>
          <w:szCs w:val="22"/>
          <w:lang w:val="en-GB"/>
        </w:rPr>
        <w:t>MHz</w:t>
      </w:r>
      <w:r w:rsidRPr="003A11CB">
        <w:rPr>
          <w:snapToGrid/>
          <w:spacing w:val="19"/>
          <w:kern w:val="0"/>
          <w:szCs w:val="22"/>
          <w:lang w:val="en-GB"/>
        </w:rPr>
        <w:t xml:space="preserve"> </w:t>
      </w:r>
      <w:r w:rsidRPr="003A11CB">
        <w:rPr>
          <w:snapToGrid/>
          <w:kern w:val="0"/>
          <w:szCs w:val="22"/>
          <w:lang w:val="en-GB"/>
        </w:rPr>
        <w:t>s</w:t>
      </w:r>
      <w:r w:rsidRPr="003A11CB">
        <w:rPr>
          <w:snapToGrid/>
          <w:spacing w:val="-1"/>
          <w:kern w:val="0"/>
          <w:szCs w:val="22"/>
          <w:lang w:val="en-GB"/>
        </w:rPr>
        <w:t>h</w:t>
      </w:r>
      <w:r w:rsidRPr="003A11CB">
        <w:rPr>
          <w:snapToGrid/>
          <w:kern w:val="0"/>
          <w:szCs w:val="22"/>
          <w:lang w:val="en-GB"/>
        </w:rPr>
        <w:t>a</w:t>
      </w:r>
      <w:r w:rsidRPr="003A11CB">
        <w:rPr>
          <w:snapToGrid/>
          <w:spacing w:val="2"/>
          <w:kern w:val="0"/>
          <w:szCs w:val="22"/>
          <w:lang w:val="en-GB"/>
        </w:rPr>
        <w:t>l</w:t>
      </w:r>
      <w:r w:rsidRPr="003A11CB">
        <w:rPr>
          <w:snapToGrid/>
          <w:kern w:val="0"/>
          <w:szCs w:val="22"/>
          <w:lang w:val="en-GB"/>
        </w:rPr>
        <w:t>l</w:t>
      </w:r>
      <w:r w:rsidRPr="003A11CB">
        <w:rPr>
          <w:snapToGrid/>
          <w:spacing w:val="18"/>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17"/>
          <w:kern w:val="0"/>
          <w:szCs w:val="22"/>
          <w:lang w:val="en-GB"/>
        </w:rPr>
        <w:t xml:space="preserve"> </w:t>
      </w:r>
      <w:r w:rsidRPr="003A11CB">
        <w:rPr>
          <w:snapToGrid/>
          <w:kern w:val="0"/>
          <w:szCs w:val="22"/>
          <w:lang w:val="en-GB"/>
        </w:rPr>
        <w:t>cl</w:t>
      </w:r>
      <w:r w:rsidRPr="003A11CB">
        <w:rPr>
          <w:snapToGrid/>
          <w:spacing w:val="1"/>
          <w:kern w:val="0"/>
          <w:szCs w:val="22"/>
          <w:lang w:val="en-GB"/>
        </w:rPr>
        <w:t>ai</w:t>
      </w:r>
      <w:r w:rsidRPr="003A11CB">
        <w:rPr>
          <w:snapToGrid/>
          <w:kern w:val="0"/>
          <w:szCs w:val="22"/>
          <w:lang w:val="en-GB"/>
        </w:rPr>
        <w:t>m</w:t>
      </w:r>
      <w:r w:rsidRPr="003A11CB">
        <w:rPr>
          <w:snapToGrid/>
          <w:spacing w:val="18"/>
          <w:kern w:val="0"/>
          <w:szCs w:val="22"/>
          <w:lang w:val="en-GB"/>
        </w:rPr>
        <w:t xml:space="preserve"> </w:t>
      </w:r>
      <w:r w:rsidRPr="003A11CB">
        <w:rPr>
          <w:snapToGrid/>
          <w:kern w:val="0"/>
          <w:szCs w:val="22"/>
          <w:lang w:val="en-GB"/>
        </w:rPr>
        <w:t>protecti</w:t>
      </w:r>
      <w:r w:rsidRPr="003A11CB">
        <w:rPr>
          <w:snapToGrid/>
          <w:spacing w:val="1"/>
          <w:kern w:val="0"/>
          <w:szCs w:val="22"/>
          <w:lang w:val="en-GB"/>
        </w:rPr>
        <w:t>o</w:t>
      </w:r>
      <w:r w:rsidRPr="003A11CB">
        <w:rPr>
          <w:snapToGrid/>
          <w:kern w:val="0"/>
          <w:szCs w:val="22"/>
          <w:lang w:val="en-GB"/>
        </w:rPr>
        <w:t>n</w:t>
      </w:r>
      <w:r w:rsidRPr="003A11CB">
        <w:rPr>
          <w:snapToGrid/>
          <w:spacing w:val="23"/>
          <w:kern w:val="0"/>
          <w:szCs w:val="22"/>
          <w:lang w:val="en-GB"/>
        </w:rPr>
        <w:t xml:space="preserve"> </w:t>
      </w:r>
      <w:r w:rsidRPr="003A11CB">
        <w:rPr>
          <w:snapToGrid/>
          <w:spacing w:val="-1"/>
          <w:kern w:val="0"/>
          <w:szCs w:val="22"/>
          <w:lang w:val="en-GB"/>
        </w:rPr>
        <w:t>f</w:t>
      </w:r>
      <w:r w:rsidRPr="003A11CB">
        <w:rPr>
          <w:snapToGrid/>
          <w:kern w:val="0"/>
          <w:szCs w:val="22"/>
          <w:lang w:val="en-GB"/>
        </w:rPr>
        <w:t>r</w:t>
      </w:r>
      <w:r w:rsidRPr="003A11CB">
        <w:rPr>
          <w:snapToGrid/>
          <w:spacing w:val="2"/>
          <w:kern w:val="0"/>
          <w:szCs w:val="22"/>
          <w:lang w:val="en-GB"/>
        </w:rPr>
        <w:t>o</w:t>
      </w:r>
      <w:r w:rsidRPr="003A11CB">
        <w:rPr>
          <w:snapToGrid/>
          <w:kern w:val="0"/>
          <w:szCs w:val="22"/>
          <w:lang w:val="en-GB"/>
        </w:rPr>
        <w:t>m</w:t>
      </w:r>
      <w:r w:rsidRPr="003A11CB">
        <w:rPr>
          <w:snapToGrid/>
          <w:spacing w:val="16"/>
          <w:kern w:val="0"/>
          <w:szCs w:val="22"/>
          <w:lang w:val="en-GB"/>
        </w:rPr>
        <w:t xml:space="preserve"> </w:t>
      </w:r>
      <w:r w:rsidRPr="003A11CB">
        <w:rPr>
          <w:snapToGrid/>
          <w:spacing w:val="2"/>
          <w:kern w:val="0"/>
          <w:szCs w:val="22"/>
          <w:lang w:val="en-GB"/>
        </w:rPr>
        <w:t>e</w:t>
      </w:r>
      <w:r w:rsidRPr="003A11CB">
        <w:rPr>
          <w:snapToGrid/>
          <w:spacing w:val="-1"/>
          <w:kern w:val="0"/>
          <w:szCs w:val="22"/>
          <w:lang w:val="en-GB"/>
        </w:rPr>
        <w:t>x</w:t>
      </w:r>
      <w:r w:rsidRPr="003A11CB">
        <w:rPr>
          <w:snapToGrid/>
          <w:kern w:val="0"/>
          <w:szCs w:val="22"/>
          <w:lang w:val="en-GB"/>
        </w:rPr>
        <w:t>is</w:t>
      </w:r>
      <w:r w:rsidRPr="003A11CB">
        <w:rPr>
          <w:snapToGrid/>
          <w:spacing w:val="1"/>
          <w:kern w:val="0"/>
          <w:szCs w:val="22"/>
          <w:lang w:val="en-GB"/>
        </w:rPr>
        <w:t>t</w:t>
      </w:r>
      <w:r w:rsidRPr="003A11CB">
        <w:rPr>
          <w:snapToGrid/>
          <w:kern w:val="0"/>
          <w:szCs w:val="22"/>
          <w:lang w:val="en-GB"/>
        </w:rPr>
        <w:t>ing</w:t>
      </w:r>
      <w:r w:rsidRPr="003A11CB">
        <w:rPr>
          <w:snapToGrid/>
          <w:spacing w:val="21"/>
          <w:kern w:val="0"/>
          <w:szCs w:val="22"/>
          <w:lang w:val="en-GB"/>
        </w:rPr>
        <w:t xml:space="preserve"> </w:t>
      </w:r>
      <w:r w:rsidRPr="003A11CB">
        <w:rPr>
          <w:snapToGrid/>
          <w:kern w:val="0"/>
          <w:szCs w:val="22"/>
          <w:lang w:val="en-GB"/>
        </w:rPr>
        <w:t>and</w:t>
      </w:r>
      <w:r w:rsidRPr="003A11CB">
        <w:rPr>
          <w:snapToGrid/>
          <w:spacing w:val="19"/>
          <w:kern w:val="0"/>
          <w:szCs w:val="22"/>
          <w:lang w:val="en-GB"/>
        </w:rPr>
        <w:t xml:space="preserve"> </w:t>
      </w:r>
      <w:r w:rsidRPr="003A11CB">
        <w:rPr>
          <w:snapToGrid/>
          <w:spacing w:val="-1"/>
          <w:kern w:val="0"/>
          <w:szCs w:val="22"/>
          <w:lang w:val="en-GB"/>
        </w:rPr>
        <w:t>f</w:t>
      </w:r>
      <w:r w:rsidRPr="003A11CB">
        <w:rPr>
          <w:snapToGrid/>
          <w:spacing w:val="1"/>
          <w:kern w:val="0"/>
          <w:szCs w:val="22"/>
          <w:lang w:val="en-GB"/>
        </w:rPr>
        <w:t>u</w:t>
      </w:r>
      <w:r w:rsidRPr="003A11CB">
        <w:rPr>
          <w:snapToGrid/>
          <w:kern w:val="0"/>
          <w:szCs w:val="22"/>
          <w:lang w:val="en-GB"/>
        </w:rPr>
        <w:t>t</w:t>
      </w:r>
      <w:r w:rsidRPr="003A11CB">
        <w:rPr>
          <w:snapToGrid/>
          <w:spacing w:val="-1"/>
          <w:kern w:val="0"/>
          <w:szCs w:val="22"/>
          <w:lang w:val="en-GB"/>
        </w:rPr>
        <w:t>u</w:t>
      </w:r>
      <w:r w:rsidRPr="003A11CB">
        <w:rPr>
          <w:snapToGrid/>
          <w:kern w:val="0"/>
          <w:szCs w:val="22"/>
          <w:lang w:val="en-GB"/>
        </w:rPr>
        <w:t>re</w:t>
      </w:r>
      <w:r w:rsidRPr="003A11CB">
        <w:rPr>
          <w:snapToGrid/>
          <w:spacing w:val="20"/>
          <w:kern w:val="0"/>
          <w:szCs w:val="22"/>
          <w:lang w:val="en-GB"/>
        </w:rPr>
        <w:t xml:space="preserve"> </w:t>
      </w:r>
      <w:r w:rsidRPr="003A11CB">
        <w:rPr>
          <w:snapToGrid/>
          <w:kern w:val="0"/>
          <w:szCs w:val="22"/>
          <w:lang w:val="en-GB"/>
        </w:rPr>
        <w:t>s</w:t>
      </w:r>
      <w:r w:rsidRPr="003A11CB">
        <w:rPr>
          <w:snapToGrid/>
          <w:spacing w:val="1"/>
          <w:kern w:val="0"/>
          <w:szCs w:val="22"/>
          <w:lang w:val="en-GB"/>
        </w:rPr>
        <w:t>t</w:t>
      </w:r>
      <w:r w:rsidRPr="003A11CB">
        <w:rPr>
          <w:snapToGrid/>
          <w:kern w:val="0"/>
          <w:szCs w:val="22"/>
          <w:lang w:val="en-GB"/>
        </w:rPr>
        <w:t>atio</w:t>
      </w:r>
      <w:r w:rsidRPr="003A11CB">
        <w:rPr>
          <w:snapToGrid/>
          <w:spacing w:val="-1"/>
          <w:kern w:val="0"/>
          <w:szCs w:val="22"/>
          <w:lang w:val="en-GB"/>
        </w:rPr>
        <w:t>n</w:t>
      </w:r>
      <w:r w:rsidRPr="003A11CB">
        <w:rPr>
          <w:snapToGrid/>
          <w:kern w:val="0"/>
          <w:szCs w:val="22"/>
          <w:lang w:val="en-GB"/>
        </w:rPr>
        <w:t>s</w:t>
      </w:r>
      <w:r w:rsidRPr="003A11CB">
        <w:rPr>
          <w:snapToGrid/>
          <w:spacing w:val="22"/>
          <w:kern w:val="0"/>
          <w:szCs w:val="22"/>
          <w:lang w:val="en-GB"/>
        </w:rPr>
        <w:t xml:space="preserve"> </w:t>
      </w:r>
      <w:r w:rsidRPr="003A11CB">
        <w:rPr>
          <w:snapToGrid/>
          <w:kern w:val="0"/>
          <w:szCs w:val="22"/>
          <w:lang w:val="en-GB"/>
        </w:rPr>
        <w:t>of</w:t>
      </w:r>
      <w:r w:rsidRPr="003A11CB">
        <w:rPr>
          <w:snapToGrid/>
          <w:spacing w:val="14"/>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8"/>
          <w:kern w:val="0"/>
          <w:szCs w:val="22"/>
          <w:lang w:val="en-GB"/>
        </w:rPr>
        <w:t xml:space="preserve"> </w:t>
      </w:r>
      <w:r w:rsidRPr="003A11CB">
        <w:rPr>
          <w:snapToGrid/>
          <w:spacing w:val="-1"/>
          <w:kern w:val="0"/>
          <w:szCs w:val="22"/>
          <w:lang w:val="en-GB"/>
        </w:rPr>
        <w:t>f</w:t>
      </w:r>
      <w:r w:rsidRPr="003A11CB">
        <w:rPr>
          <w:snapToGrid/>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20"/>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9"/>
          <w:kern w:val="0"/>
          <w:szCs w:val="22"/>
          <w:lang w:val="en-GB"/>
        </w:rPr>
        <w:t xml:space="preserve"> </w:t>
      </w:r>
      <w:r w:rsidRPr="003A11CB">
        <w:rPr>
          <w:snapToGrid/>
          <w:spacing w:val="-3"/>
          <w:w w:val="102"/>
          <w:kern w:val="0"/>
          <w:szCs w:val="22"/>
          <w:lang w:val="en-GB"/>
        </w:rPr>
        <w:t>m</w:t>
      </w:r>
      <w:r w:rsidRPr="003A11CB">
        <w:rPr>
          <w:snapToGrid/>
          <w:w w:val="102"/>
          <w:kern w:val="0"/>
          <w:szCs w:val="22"/>
          <w:lang w:val="en-GB"/>
        </w:rPr>
        <w:t>obi</w:t>
      </w:r>
      <w:r w:rsidRPr="003A11CB">
        <w:rPr>
          <w:snapToGrid/>
          <w:spacing w:val="1"/>
          <w:w w:val="102"/>
          <w:kern w:val="0"/>
          <w:szCs w:val="22"/>
          <w:lang w:val="en-GB"/>
        </w:rPr>
        <w:t>l</w:t>
      </w:r>
      <w:r w:rsidRPr="003A11CB">
        <w:rPr>
          <w:snapToGrid/>
          <w:w w:val="102"/>
          <w:kern w:val="0"/>
          <w:szCs w:val="22"/>
          <w:lang w:val="en-GB"/>
        </w:rPr>
        <w:t xml:space="preserve">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ices</w:t>
      </w:r>
      <w:r w:rsidRPr="003A11CB">
        <w:rPr>
          <w:snapToGrid/>
          <w:spacing w:val="10"/>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5"/>
          <w:kern w:val="0"/>
          <w:szCs w:val="22"/>
          <w:lang w:val="en-GB"/>
        </w:rPr>
        <w:t xml:space="preserve"> </w:t>
      </w:r>
      <w:r w:rsidRPr="003A11CB">
        <w:rPr>
          <w:snapToGrid/>
          <w:kern w:val="0"/>
          <w:szCs w:val="22"/>
          <w:lang w:val="en-GB"/>
        </w:rPr>
        <w:t xml:space="preserve">No. </w:t>
      </w:r>
      <w:r w:rsidRPr="003A11CB">
        <w:rPr>
          <w:snapToGrid/>
          <w:spacing w:val="1"/>
          <w:kern w:val="0"/>
          <w:szCs w:val="22"/>
          <w:lang w:val="en-GB"/>
        </w:rPr>
        <w:t>5.43</w:t>
      </w:r>
      <w:r w:rsidRPr="003A11CB">
        <w:rPr>
          <w:snapToGrid/>
          <w:kern w:val="0"/>
          <w:szCs w:val="22"/>
          <w:lang w:val="en-GB"/>
        </w:rPr>
        <w:t>A</w:t>
      </w:r>
      <w:r w:rsidRPr="003A11CB">
        <w:rPr>
          <w:bCs/>
          <w:snapToGrid/>
          <w:spacing w:val="7"/>
          <w:kern w:val="0"/>
          <w:szCs w:val="22"/>
          <w:lang w:val="en-GB"/>
        </w:rPr>
        <w:t xml:space="preserve"> </w:t>
      </w:r>
      <w:r w:rsidRPr="003A11CB">
        <w:rPr>
          <w:snapToGrid/>
          <w:kern w:val="0"/>
          <w:szCs w:val="22"/>
          <w:lang w:val="en-GB"/>
        </w:rPr>
        <w:t>does</w:t>
      </w:r>
      <w:r w:rsidRPr="003A11CB">
        <w:rPr>
          <w:snapToGrid/>
          <w:spacing w:val="6"/>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5"/>
          <w:kern w:val="0"/>
          <w:szCs w:val="22"/>
          <w:lang w:val="en-GB"/>
        </w:rPr>
        <w:t xml:space="preserve"> </w:t>
      </w:r>
      <w:r w:rsidRPr="003A11CB">
        <w:rPr>
          <w:snapToGrid/>
          <w:kern w:val="0"/>
          <w:szCs w:val="22"/>
          <w:lang w:val="en-GB"/>
        </w:rPr>
        <w:t>appl</w:t>
      </w:r>
      <w:r w:rsidRPr="003A11CB">
        <w:rPr>
          <w:snapToGrid/>
          <w:spacing w:val="-3"/>
          <w:kern w:val="0"/>
          <w:szCs w:val="22"/>
          <w:lang w:val="en-GB"/>
        </w:rPr>
        <w:t>y</w:t>
      </w:r>
      <w:r w:rsidRPr="003A11CB">
        <w:rPr>
          <w:snapToGrid/>
          <w:kern w:val="0"/>
          <w:szCs w:val="22"/>
          <w:lang w:val="en-GB"/>
        </w:rPr>
        <w:t>.</w:t>
      </w:r>
    </w:p>
    <w:p w:rsidR="00807703" w:rsidRPr="003A11CB" w:rsidP="003A11CB" w14:paraId="40E7F6D6" w14:textId="77777777">
      <w:pPr>
        <w:spacing w:after="120"/>
        <w:ind w:firstLine="720"/>
        <w:rPr>
          <w:snapToGrid/>
          <w:kern w:val="0"/>
          <w:szCs w:val="22"/>
        </w:rPr>
      </w:pPr>
      <w:r w:rsidRPr="003A11CB">
        <w:rPr>
          <w:bCs/>
          <w:snapToGrid/>
          <w:spacing w:val="1"/>
          <w:kern w:val="0"/>
          <w:szCs w:val="22"/>
        </w:rPr>
        <w:t>(i)  5.460</w:t>
      </w:r>
      <w:r w:rsidRPr="003A11CB">
        <w:rPr>
          <w:bCs/>
          <w:snapToGrid/>
          <w:kern w:val="0"/>
          <w:szCs w:val="22"/>
        </w:rPr>
        <w:t>A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spacing w:val="-1"/>
          <w:kern w:val="0"/>
          <w:szCs w:val="22"/>
        </w:rPr>
        <w:t>u</w:t>
      </w:r>
      <w:r w:rsidRPr="003A11CB">
        <w:rPr>
          <w:snapToGrid/>
          <w:kern w:val="0"/>
          <w:szCs w:val="22"/>
        </w:rPr>
        <w:t>se</w:t>
      </w:r>
      <w:r w:rsidRPr="003A11CB">
        <w:rPr>
          <w:snapToGrid/>
          <w:spacing w:val="4"/>
          <w:kern w:val="0"/>
          <w:szCs w:val="22"/>
        </w:rPr>
        <w:t xml:space="preserve"> </w:t>
      </w:r>
      <w:r w:rsidRPr="003A11CB">
        <w:rPr>
          <w:snapToGrid/>
          <w:kern w:val="0"/>
          <w:szCs w:val="22"/>
        </w:rPr>
        <w:t>of</w:t>
      </w:r>
      <w:r w:rsidRPr="003A11CB">
        <w:rPr>
          <w:snapToGrid/>
          <w:spacing w:val="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8"/>
          <w:kern w:val="0"/>
          <w:szCs w:val="22"/>
        </w:rPr>
        <w:t xml:space="preserve"> </w:t>
      </w:r>
      <w:r w:rsidRPr="003A11CB">
        <w:rPr>
          <w:snapToGrid/>
          <w:kern w:val="0"/>
          <w:szCs w:val="22"/>
        </w:rPr>
        <w:t>ba</w:t>
      </w:r>
      <w:r w:rsidRPr="003A11CB">
        <w:rPr>
          <w:snapToGrid/>
          <w:spacing w:val="-1"/>
          <w:kern w:val="0"/>
          <w:szCs w:val="22"/>
        </w:rPr>
        <w:t>n</w:t>
      </w:r>
      <w:r w:rsidRPr="003A11CB">
        <w:rPr>
          <w:snapToGrid/>
          <w:kern w:val="0"/>
          <w:szCs w:val="22"/>
        </w:rPr>
        <w:t>d</w:t>
      </w:r>
      <w:r w:rsidRPr="003A11CB">
        <w:rPr>
          <w:snapToGrid/>
          <w:spacing w:val="5"/>
          <w:kern w:val="0"/>
          <w:szCs w:val="22"/>
        </w:rPr>
        <w:t xml:space="preserve"> </w:t>
      </w:r>
      <w:r w:rsidRPr="003A11CB">
        <w:rPr>
          <w:snapToGrid/>
          <w:kern w:val="0"/>
          <w:szCs w:val="22"/>
        </w:rPr>
        <w:t>7190</w:t>
      </w:r>
      <w:r w:rsidRPr="003A11CB">
        <w:rPr>
          <w:snapToGrid/>
          <w:spacing w:val="-1"/>
          <w:kern w:val="0"/>
          <w:szCs w:val="22"/>
        </w:rPr>
        <w:t>-</w:t>
      </w:r>
      <w:r w:rsidRPr="003A11CB">
        <w:rPr>
          <w:snapToGrid/>
          <w:kern w:val="0"/>
          <w:szCs w:val="22"/>
        </w:rPr>
        <w:t>7250</w:t>
      </w:r>
      <w:r w:rsidRPr="003A11CB">
        <w:rPr>
          <w:snapToGrid/>
          <w:spacing w:val="6"/>
          <w:kern w:val="0"/>
          <w:szCs w:val="22"/>
        </w:rPr>
        <w:t xml:space="preserve"> </w:t>
      </w:r>
      <w:r w:rsidRPr="003A11CB">
        <w:rPr>
          <w:snapToGrid/>
          <w:kern w:val="0"/>
          <w:szCs w:val="22"/>
        </w:rPr>
        <w:t>MHz</w:t>
      </w:r>
      <w:r w:rsidRPr="003A11CB">
        <w:rPr>
          <w:snapToGrid/>
          <w:spacing w:val="4"/>
          <w:kern w:val="0"/>
          <w:szCs w:val="22"/>
        </w:rPr>
        <w:t xml:space="preserve"> </w:t>
      </w:r>
      <w:r w:rsidRPr="003A11CB">
        <w:rPr>
          <w:snapToGrid/>
          <w:kern w:val="0"/>
          <w:szCs w:val="22"/>
        </w:rPr>
        <w:t>(Ea</w:t>
      </w:r>
      <w:r w:rsidRPr="003A11CB">
        <w:rPr>
          <w:snapToGrid/>
          <w:spacing w:val="1"/>
          <w:kern w:val="0"/>
          <w:szCs w:val="22"/>
        </w:rPr>
        <w:t>r</w:t>
      </w:r>
      <w:r w:rsidRPr="003A11CB">
        <w:rPr>
          <w:snapToGrid/>
          <w:kern w:val="0"/>
          <w:szCs w:val="22"/>
        </w:rPr>
        <w:t>th</w:t>
      </w:r>
      <w:r w:rsidRPr="003A11CB">
        <w:rPr>
          <w:snapToGrid/>
          <w:spacing w:val="-1"/>
          <w:kern w:val="0"/>
          <w:szCs w:val="22"/>
        </w:rPr>
        <w:t>-</w:t>
      </w:r>
      <w:r w:rsidRPr="003A11CB">
        <w:rPr>
          <w:snapToGrid/>
          <w:kern w:val="0"/>
          <w:szCs w:val="22"/>
        </w:rPr>
        <w:t>to</w:t>
      </w:r>
      <w:r w:rsidRPr="003A11CB">
        <w:rPr>
          <w:snapToGrid/>
          <w:spacing w:val="-1"/>
          <w:kern w:val="0"/>
          <w:szCs w:val="22"/>
        </w:rPr>
        <w:t>-</w:t>
      </w:r>
      <w:r w:rsidRPr="003A11CB">
        <w:rPr>
          <w:snapToGrid/>
          <w:kern w:val="0"/>
          <w:szCs w:val="22"/>
        </w:rPr>
        <w:t>s</w:t>
      </w:r>
      <w:r w:rsidRPr="003A11CB">
        <w:rPr>
          <w:snapToGrid/>
          <w:spacing w:val="2"/>
          <w:kern w:val="0"/>
          <w:szCs w:val="22"/>
        </w:rPr>
        <w:t>p</w:t>
      </w:r>
      <w:r w:rsidRPr="003A11CB">
        <w:rPr>
          <w:snapToGrid/>
          <w:kern w:val="0"/>
          <w:szCs w:val="22"/>
        </w:rPr>
        <w:t>ace)</w:t>
      </w:r>
      <w:r w:rsidRPr="003A11CB">
        <w:rPr>
          <w:snapToGrid/>
          <w:spacing w:val="18"/>
          <w:kern w:val="0"/>
          <w:szCs w:val="22"/>
        </w:rPr>
        <w:t xml:space="preserve"> </w:t>
      </w:r>
      <w:r w:rsidRPr="003A11CB">
        <w:rPr>
          <w:snapToGrid/>
          <w:kern w:val="0"/>
          <w:szCs w:val="22"/>
        </w:rPr>
        <w:t>by 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kern w:val="0"/>
          <w:szCs w:val="22"/>
        </w:rPr>
        <w:t>Earth</w:t>
      </w:r>
      <w:r w:rsidRPr="003A11CB">
        <w:rPr>
          <w:snapToGrid/>
          <w:spacing w:val="5"/>
          <w:kern w:val="0"/>
          <w:szCs w:val="22"/>
        </w:rPr>
        <w:t xml:space="preserve"> </w:t>
      </w:r>
      <w:r w:rsidRPr="003A11CB">
        <w:rPr>
          <w:snapToGrid/>
          <w:kern w:val="0"/>
          <w:szCs w:val="22"/>
        </w:rPr>
        <w:t>e</w:t>
      </w:r>
      <w:r w:rsidRPr="003A11CB">
        <w:rPr>
          <w:snapToGrid/>
          <w:spacing w:val="-1"/>
          <w:kern w:val="0"/>
          <w:szCs w:val="22"/>
        </w:rPr>
        <w:t>x</w:t>
      </w:r>
      <w:r w:rsidRPr="003A11CB">
        <w:rPr>
          <w:snapToGrid/>
          <w:kern w:val="0"/>
          <w:szCs w:val="22"/>
        </w:rPr>
        <w:t>ploration-satellite</w:t>
      </w:r>
      <w:r w:rsidRPr="003A11CB">
        <w:rPr>
          <w:snapToGrid/>
          <w:spacing w:val="22"/>
          <w:kern w:val="0"/>
          <w:szCs w:val="22"/>
        </w:rPr>
        <w:t xml:space="preserve"> </w:t>
      </w:r>
      <w:r w:rsidRPr="003A11CB">
        <w:rPr>
          <w:snapToGrid/>
          <w:w w:val="102"/>
          <w:kern w:val="0"/>
          <w:szCs w:val="22"/>
        </w:rPr>
        <w:t>ser</w:t>
      </w:r>
      <w:r w:rsidRPr="003A11CB">
        <w:rPr>
          <w:snapToGrid/>
          <w:spacing w:val="-1"/>
          <w:w w:val="102"/>
          <w:kern w:val="0"/>
          <w:szCs w:val="22"/>
        </w:rPr>
        <w:t>v</w:t>
      </w:r>
      <w:r w:rsidRPr="003A11CB">
        <w:rPr>
          <w:snapToGrid/>
          <w:w w:val="102"/>
          <w:kern w:val="0"/>
          <w:szCs w:val="22"/>
        </w:rPr>
        <w:t xml:space="preserve">ice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5"/>
          <w:kern w:val="0"/>
          <w:szCs w:val="22"/>
        </w:rPr>
        <w:t xml:space="preserve"> </w:t>
      </w:r>
      <w:r w:rsidRPr="003A11CB">
        <w:rPr>
          <w:snapToGrid/>
          <w:spacing w:val="1"/>
          <w:kern w:val="0"/>
          <w:szCs w:val="22"/>
        </w:rPr>
        <w:t>b</w:t>
      </w:r>
      <w:r w:rsidRPr="003A11CB">
        <w:rPr>
          <w:snapToGrid/>
          <w:kern w:val="0"/>
          <w:szCs w:val="22"/>
        </w:rPr>
        <w:t>e</w:t>
      </w:r>
      <w:r w:rsidRPr="003A11CB">
        <w:rPr>
          <w:snapToGrid/>
          <w:spacing w:val="1"/>
          <w:kern w:val="0"/>
          <w:szCs w:val="22"/>
        </w:rPr>
        <w:t xml:space="preserve"> </w:t>
      </w:r>
      <w:r w:rsidRPr="003A11CB">
        <w:rPr>
          <w:snapToGrid/>
          <w:kern w:val="0"/>
          <w:szCs w:val="22"/>
        </w:rPr>
        <w:t>l</w:t>
      </w:r>
      <w:r w:rsidRPr="003A11CB">
        <w:rPr>
          <w:snapToGrid/>
          <w:spacing w:val="1"/>
          <w:kern w:val="0"/>
          <w:szCs w:val="22"/>
        </w:rPr>
        <w:t>i</w:t>
      </w:r>
      <w:r w:rsidRPr="003A11CB">
        <w:rPr>
          <w:snapToGrid/>
          <w:spacing w:val="-1"/>
          <w:kern w:val="0"/>
          <w:szCs w:val="22"/>
        </w:rPr>
        <w:t>m</w:t>
      </w:r>
      <w:r w:rsidRPr="003A11CB">
        <w:rPr>
          <w:snapToGrid/>
          <w:kern w:val="0"/>
          <w:szCs w:val="22"/>
        </w:rPr>
        <w:t>ited</w:t>
      </w:r>
      <w:r w:rsidRPr="003A11CB">
        <w:rPr>
          <w:snapToGrid/>
          <w:spacing w:val="7"/>
          <w:kern w:val="0"/>
          <w:szCs w:val="22"/>
        </w:rPr>
        <w:t xml:space="preserve"> </w:t>
      </w:r>
      <w:r w:rsidRPr="003A11CB">
        <w:rPr>
          <w:snapToGrid/>
          <w:kern w:val="0"/>
          <w:szCs w:val="22"/>
        </w:rPr>
        <w:t>to</w:t>
      </w:r>
      <w:r w:rsidRPr="003A11CB">
        <w:rPr>
          <w:snapToGrid/>
          <w:spacing w:val="1"/>
          <w:kern w:val="0"/>
          <w:szCs w:val="22"/>
        </w:rPr>
        <w:t xml:space="preserve"> </w:t>
      </w:r>
      <w:r w:rsidRPr="003A11CB">
        <w:rPr>
          <w:snapToGrid/>
          <w:kern w:val="0"/>
          <w:szCs w:val="22"/>
        </w:rPr>
        <w:t>tra</w:t>
      </w:r>
      <w:r w:rsidRPr="003A11CB">
        <w:rPr>
          <w:snapToGrid/>
          <w:spacing w:val="2"/>
          <w:kern w:val="0"/>
          <w:szCs w:val="22"/>
        </w:rPr>
        <w:t>c</w:t>
      </w:r>
      <w:r w:rsidRPr="003A11CB">
        <w:rPr>
          <w:snapToGrid/>
          <w:spacing w:val="-1"/>
          <w:kern w:val="0"/>
          <w:szCs w:val="22"/>
        </w:rPr>
        <w:t>k</w:t>
      </w:r>
      <w:r w:rsidRPr="003A11CB">
        <w:rPr>
          <w:snapToGrid/>
          <w:kern w:val="0"/>
          <w:szCs w:val="22"/>
        </w:rPr>
        <w:t>in</w:t>
      </w:r>
      <w:r w:rsidRPr="003A11CB">
        <w:rPr>
          <w:snapToGrid/>
          <w:spacing w:val="-1"/>
          <w:kern w:val="0"/>
          <w:szCs w:val="22"/>
        </w:rPr>
        <w:t>g</w:t>
      </w:r>
      <w:r w:rsidRPr="003A11CB">
        <w:rPr>
          <w:snapToGrid/>
          <w:kern w:val="0"/>
          <w:szCs w:val="22"/>
        </w:rPr>
        <w:t>,</w:t>
      </w:r>
      <w:r w:rsidRPr="003A11CB">
        <w:rPr>
          <w:snapToGrid/>
          <w:spacing w:val="9"/>
          <w:kern w:val="0"/>
          <w:szCs w:val="22"/>
        </w:rPr>
        <w:t xml:space="preserve"> </w:t>
      </w:r>
      <w:r w:rsidRPr="003A11CB">
        <w:rPr>
          <w:snapToGrid/>
          <w:kern w:val="0"/>
          <w:szCs w:val="22"/>
        </w:rPr>
        <w:t>t</w:t>
      </w:r>
      <w:r w:rsidRPr="003A11CB">
        <w:rPr>
          <w:snapToGrid/>
          <w:spacing w:val="2"/>
          <w:kern w:val="0"/>
          <w:szCs w:val="22"/>
        </w:rPr>
        <w:t>e</w:t>
      </w:r>
      <w:r w:rsidRPr="003A11CB">
        <w:rPr>
          <w:snapToGrid/>
          <w:spacing w:val="1"/>
          <w:kern w:val="0"/>
          <w:szCs w:val="22"/>
        </w:rPr>
        <w:t>l</w:t>
      </w:r>
      <w:r w:rsidRPr="003A11CB">
        <w:rPr>
          <w:snapToGrid/>
          <w:spacing w:val="2"/>
          <w:kern w:val="0"/>
          <w:szCs w:val="22"/>
        </w:rPr>
        <w:t>e</w:t>
      </w:r>
      <w:r w:rsidRPr="003A11CB">
        <w:rPr>
          <w:snapToGrid/>
          <w:spacing w:val="-3"/>
          <w:kern w:val="0"/>
          <w:szCs w:val="22"/>
        </w:rPr>
        <w:t>m</w:t>
      </w:r>
      <w:r w:rsidRPr="003A11CB">
        <w:rPr>
          <w:snapToGrid/>
          <w:kern w:val="0"/>
          <w:szCs w:val="22"/>
        </w:rPr>
        <w:t>et</w:t>
      </w:r>
      <w:r w:rsidRPr="003A11CB">
        <w:rPr>
          <w:snapToGrid/>
          <w:spacing w:val="2"/>
          <w:kern w:val="0"/>
          <w:szCs w:val="22"/>
        </w:rPr>
        <w:t>r</w:t>
      </w:r>
      <w:r w:rsidRPr="003A11CB">
        <w:rPr>
          <w:snapToGrid/>
          <w:kern w:val="0"/>
          <w:szCs w:val="22"/>
        </w:rPr>
        <w:t>y</w:t>
      </w:r>
      <w:r w:rsidRPr="003A11CB">
        <w:rPr>
          <w:snapToGrid/>
          <w:spacing w:val="8"/>
          <w:kern w:val="0"/>
          <w:szCs w:val="22"/>
        </w:rPr>
        <w:t xml:space="preserve"> </w:t>
      </w:r>
      <w:r w:rsidRPr="003A11CB">
        <w:rPr>
          <w:snapToGrid/>
          <w:kern w:val="0"/>
          <w:szCs w:val="22"/>
        </w:rPr>
        <w:t>and</w:t>
      </w:r>
      <w:r w:rsidRPr="003A11CB">
        <w:rPr>
          <w:snapToGrid/>
          <w:spacing w:val="3"/>
          <w:kern w:val="0"/>
          <w:szCs w:val="22"/>
        </w:rPr>
        <w:t xml:space="preserve"> </w:t>
      </w:r>
      <w:r w:rsidRPr="003A11CB">
        <w:rPr>
          <w:snapToGrid/>
          <w:kern w:val="0"/>
          <w:szCs w:val="22"/>
        </w:rPr>
        <w:t>c</w:t>
      </w:r>
      <w:r w:rsidRPr="003A11CB">
        <w:rPr>
          <w:snapToGrid/>
          <w:spacing w:val="3"/>
          <w:kern w:val="0"/>
          <w:szCs w:val="22"/>
        </w:rPr>
        <w:t>o</w:t>
      </w:r>
      <w:r w:rsidRPr="003A11CB">
        <w:rPr>
          <w:snapToGrid/>
          <w:kern w:val="0"/>
          <w:szCs w:val="22"/>
        </w:rPr>
        <w:t>m</w:t>
      </w:r>
      <w:r w:rsidRPr="003A11CB">
        <w:rPr>
          <w:snapToGrid/>
          <w:spacing w:val="-1"/>
          <w:kern w:val="0"/>
          <w:szCs w:val="22"/>
        </w:rPr>
        <w:t>m</w:t>
      </w:r>
      <w:r w:rsidRPr="003A11CB">
        <w:rPr>
          <w:snapToGrid/>
          <w:kern w:val="0"/>
          <w:szCs w:val="22"/>
        </w:rPr>
        <w:t>and</w:t>
      </w:r>
      <w:r w:rsidRPr="003A11CB">
        <w:rPr>
          <w:snapToGrid/>
          <w:spacing w:val="11"/>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kern w:val="0"/>
          <w:szCs w:val="22"/>
        </w:rPr>
        <w:t>operation</w:t>
      </w:r>
      <w:r w:rsidRPr="003A11CB">
        <w:rPr>
          <w:snapToGrid/>
          <w:spacing w:val="8"/>
          <w:kern w:val="0"/>
          <w:szCs w:val="22"/>
        </w:rPr>
        <w:t xml:space="preserve"> </w:t>
      </w:r>
      <w:r w:rsidRPr="003A11CB">
        <w:rPr>
          <w:snapToGrid/>
          <w:kern w:val="0"/>
          <w:szCs w:val="22"/>
        </w:rPr>
        <w:t>of spacecr</w:t>
      </w:r>
      <w:r w:rsidRPr="003A11CB">
        <w:rPr>
          <w:snapToGrid/>
          <w:spacing w:val="2"/>
          <w:kern w:val="0"/>
          <w:szCs w:val="22"/>
        </w:rPr>
        <w:t>a</w:t>
      </w:r>
      <w:r w:rsidRPr="003A11CB">
        <w:rPr>
          <w:snapToGrid/>
          <w:spacing w:val="-1"/>
          <w:kern w:val="0"/>
          <w:szCs w:val="22"/>
        </w:rPr>
        <w:t>f</w:t>
      </w:r>
      <w:r w:rsidRPr="003A11CB">
        <w:rPr>
          <w:snapToGrid/>
          <w:kern w:val="0"/>
          <w:szCs w:val="22"/>
        </w:rPr>
        <w:t>t.  Space</w:t>
      </w:r>
      <w:r w:rsidRPr="003A11CB">
        <w:rPr>
          <w:snapToGrid/>
          <w:spacing w:val="6"/>
          <w:kern w:val="0"/>
          <w:szCs w:val="22"/>
        </w:rPr>
        <w:t xml:space="preserve"> </w:t>
      </w:r>
      <w:r w:rsidRPr="003A11CB">
        <w:rPr>
          <w:snapToGrid/>
          <w:spacing w:val="1"/>
          <w:kern w:val="0"/>
          <w:szCs w:val="22"/>
        </w:rPr>
        <w:t>s</w:t>
      </w:r>
      <w:r w:rsidRPr="003A11CB">
        <w:rPr>
          <w:snapToGrid/>
          <w:kern w:val="0"/>
          <w:szCs w:val="22"/>
        </w:rPr>
        <w:t>tatio</w:t>
      </w:r>
      <w:r w:rsidRPr="003A11CB">
        <w:rPr>
          <w:snapToGrid/>
          <w:spacing w:val="-1"/>
          <w:kern w:val="0"/>
          <w:szCs w:val="22"/>
        </w:rPr>
        <w:t>n</w:t>
      </w:r>
      <w:r w:rsidRPr="003A11CB">
        <w:rPr>
          <w:snapToGrid/>
          <w:kern w:val="0"/>
          <w:szCs w:val="22"/>
        </w:rPr>
        <w:t>s</w:t>
      </w:r>
      <w:r w:rsidRPr="003A11CB">
        <w:rPr>
          <w:snapToGrid/>
          <w:spacing w:val="6"/>
          <w:kern w:val="0"/>
          <w:szCs w:val="22"/>
        </w:rPr>
        <w:t xml:space="preserve"> </w:t>
      </w:r>
      <w:r w:rsidRPr="003A11CB">
        <w:rPr>
          <w:snapToGrid/>
          <w:kern w:val="0"/>
          <w:szCs w:val="22"/>
        </w:rPr>
        <w:t>operat</w:t>
      </w:r>
      <w:r w:rsidRPr="003A11CB">
        <w:rPr>
          <w:snapToGrid/>
          <w:spacing w:val="2"/>
          <w:kern w:val="0"/>
          <w:szCs w:val="22"/>
        </w:rPr>
        <w:t>i</w:t>
      </w:r>
      <w:r w:rsidRPr="003A11CB">
        <w:rPr>
          <w:snapToGrid/>
          <w:spacing w:val="-1"/>
          <w:kern w:val="0"/>
          <w:szCs w:val="22"/>
        </w:rPr>
        <w:t>n</w:t>
      </w:r>
      <w:r w:rsidRPr="003A11CB">
        <w:rPr>
          <w:snapToGrid/>
          <w:kern w:val="0"/>
          <w:szCs w:val="22"/>
        </w:rPr>
        <w:t>g</w:t>
      </w:r>
      <w:r w:rsidRPr="003A11CB">
        <w:rPr>
          <w:snapToGrid/>
          <w:spacing w:val="9"/>
          <w:kern w:val="0"/>
          <w:szCs w:val="22"/>
        </w:rPr>
        <w:t xml:space="preserve"> </w:t>
      </w:r>
      <w:r w:rsidRPr="003A11CB">
        <w:rPr>
          <w:snapToGrid/>
          <w:kern w:val="0"/>
          <w:szCs w:val="22"/>
        </w:rPr>
        <w:t>in</w:t>
      </w:r>
      <w:r w:rsidRPr="003A11CB">
        <w:rPr>
          <w:snapToGrid/>
          <w:spacing w:val="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w w:val="102"/>
          <w:kern w:val="0"/>
          <w:szCs w:val="22"/>
        </w:rPr>
        <w:t xml:space="preserve">Earth </w:t>
      </w:r>
      <w:r w:rsidRPr="003A11CB">
        <w:rPr>
          <w:snapToGrid/>
          <w:kern w:val="0"/>
          <w:szCs w:val="22"/>
        </w:rPr>
        <w:t>e</w:t>
      </w:r>
      <w:r w:rsidRPr="003A11CB">
        <w:rPr>
          <w:snapToGrid/>
          <w:spacing w:val="-1"/>
          <w:kern w:val="0"/>
          <w:szCs w:val="22"/>
        </w:rPr>
        <w:t>x</w:t>
      </w:r>
      <w:r w:rsidRPr="003A11CB">
        <w:rPr>
          <w:snapToGrid/>
          <w:kern w:val="0"/>
          <w:szCs w:val="22"/>
        </w:rPr>
        <w:t>ploration</w:t>
      </w:r>
      <w:r w:rsidRPr="003A11CB">
        <w:rPr>
          <w:snapToGrid/>
          <w:spacing w:val="1"/>
          <w:kern w:val="0"/>
          <w:szCs w:val="22"/>
        </w:rPr>
        <w:t>-</w:t>
      </w:r>
      <w:r w:rsidRPr="003A11CB">
        <w:rPr>
          <w:snapToGrid/>
          <w:kern w:val="0"/>
          <w:szCs w:val="22"/>
        </w:rPr>
        <w:t>satellite ser</w:t>
      </w:r>
      <w:r w:rsidRPr="003A11CB">
        <w:rPr>
          <w:snapToGrid/>
          <w:spacing w:val="-1"/>
          <w:kern w:val="0"/>
          <w:szCs w:val="22"/>
        </w:rPr>
        <w:t>v</w:t>
      </w:r>
      <w:r w:rsidRPr="003A11CB">
        <w:rPr>
          <w:snapToGrid/>
          <w:kern w:val="0"/>
          <w:szCs w:val="22"/>
        </w:rPr>
        <w:t>ice</w:t>
      </w:r>
      <w:r w:rsidRPr="003A11CB">
        <w:rPr>
          <w:snapToGrid/>
          <w:spacing w:val="27"/>
          <w:kern w:val="0"/>
          <w:szCs w:val="22"/>
        </w:rPr>
        <w:t xml:space="preserve"> </w:t>
      </w:r>
      <w:r w:rsidRPr="003A11CB">
        <w:rPr>
          <w:snapToGrid/>
          <w:kern w:val="0"/>
          <w:szCs w:val="22"/>
        </w:rPr>
        <w:t>(Earth</w:t>
      </w:r>
      <w:r w:rsidRPr="003A11CB">
        <w:rPr>
          <w:snapToGrid/>
          <w:spacing w:val="-1"/>
          <w:kern w:val="0"/>
          <w:szCs w:val="22"/>
        </w:rPr>
        <w:t>-</w:t>
      </w:r>
      <w:r w:rsidRPr="003A11CB">
        <w:rPr>
          <w:snapToGrid/>
          <w:kern w:val="0"/>
          <w:szCs w:val="22"/>
        </w:rPr>
        <w:t>t</w:t>
      </w:r>
      <w:r w:rsidRPr="003A11CB">
        <w:rPr>
          <w:snapToGrid/>
          <w:spacing w:val="3"/>
          <w:kern w:val="0"/>
          <w:szCs w:val="22"/>
        </w:rPr>
        <w:t>o</w:t>
      </w:r>
      <w:r w:rsidRPr="003A11CB">
        <w:rPr>
          <w:snapToGrid/>
          <w:spacing w:val="-1"/>
          <w:kern w:val="0"/>
          <w:szCs w:val="22"/>
        </w:rPr>
        <w:t>-</w:t>
      </w:r>
      <w:r w:rsidRPr="003A11CB">
        <w:rPr>
          <w:snapToGrid/>
          <w:kern w:val="0"/>
          <w:szCs w:val="22"/>
        </w:rPr>
        <w:t>s</w:t>
      </w:r>
      <w:r w:rsidRPr="003A11CB">
        <w:rPr>
          <w:snapToGrid/>
          <w:spacing w:val="1"/>
          <w:kern w:val="0"/>
          <w:szCs w:val="22"/>
        </w:rPr>
        <w:t>p</w:t>
      </w:r>
      <w:r w:rsidRPr="003A11CB">
        <w:rPr>
          <w:snapToGrid/>
          <w:kern w:val="0"/>
          <w:szCs w:val="22"/>
        </w:rPr>
        <w:t>ace)</w:t>
      </w:r>
      <w:r w:rsidRPr="003A11CB">
        <w:rPr>
          <w:snapToGrid/>
          <w:spacing w:val="2"/>
          <w:kern w:val="0"/>
          <w:szCs w:val="22"/>
        </w:rPr>
        <w:t xml:space="preserve"> </w:t>
      </w:r>
      <w:r w:rsidRPr="003A11CB">
        <w:rPr>
          <w:snapToGrid/>
          <w:kern w:val="0"/>
          <w:szCs w:val="22"/>
        </w:rPr>
        <w:t>in</w:t>
      </w:r>
      <w:r w:rsidRPr="003A11CB">
        <w:rPr>
          <w:snapToGrid/>
          <w:spacing w:val="1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4"/>
          <w:kern w:val="0"/>
          <w:szCs w:val="22"/>
        </w:rPr>
        <w:t xml:space="preserv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27"/>
          <w:kern w:val="0"/>
          <w:szCs w:val="22"/>
        </w:rPr>
        <w:t xml:space="preserve"> </w:t>
      </w:r>
      <w:r w:rsidRPr="003A11CB">
        <w:rPr>
          <w:snapToGrid/>
          <w:kern w:val="0"/>
          <w:szCs w:val="22"/>
        </w:rPr>
        <w:t>ba</w:t>
      </w:r>
      <w:r w:rsidRPr="003A11CB">
        <w:rPr>
          <w:snapToGrid/>
          <w:spacing w:val="-1"/>
          <w:kern w:val="0"/>
          <w:szCs w:val="22"/>
        </w:rPr>
        <w:t>n</w:t>
      </w:r>
      <w:r w:rsidRPr="003A11CB">
        <w:rPr>
          <w:snapToGrid/>
          <w:kern w:val="0"/>
          <w:szCs w:val="22"/>
        </w:rPr>
        <w:t>d</w:t>
      </w:r>
      <w:r w:rsidRPr="003A11CB">
        <w:rPr>
          <w:snapToGrid/>
          <w:spacing w:val="24"/>
          <w:kern w:val="0"/>
          <w:szCs w:val="22"/>
        </w:rPr>
        <w:t xml:space="preserve"> </w:t>
      </w:r>
      <w:r w:rsidRPr="003A11CB">
        <w:rPr>
          <w:snapToGrid/>
          <w:kern w:val="0"/>
          <w:szCs w:val="22"/>
        </w:rPr>
        <w:t>7190</w:t>
      </w:r>
      <w:r w:rsidRPr="003A11CB">
        <w:rPr>
          <w:snapToGrid/>
          <w:spacing w:val="-1"/>
          <w:kern w:val="0"/>
          <w:szCs w:val="22"/>
        </w:rPr>
        <w:t>-</w:t>
      </w:r>
      <w:r w:rsidRPr="003A11CB">
        <w:rPr>
          <w:snapToGrid/>
          <w:kern w:val="0"/>
          <w:szCs w:val="22"/>
        </w:rPr>
        <w:t>72</w:t>
      </w:r>
      <w:r w:rsidRPr="003A11CB">
        <w:rPr>
          <w:snapToGrid/>
          <w:spacing w:val="-1"/>
          <w:kern w:val="0"/>
          <w:szCs w:val="22"/>
        </w:rPr>
        <w:t>5</w:t>
      </w:r>
      <w:r w:rsidRPr="003A11CB">
        <w:rPr>
          <w:snapToGrid/>
          <w:kern w:val="0"/>
          <w:szCs w:val="22"/>
        </w:rPr>
        <w:t>0</w:t>
      </w:r>
      <w:r w:rsidRPr="003A11CB">
        <w:rPr>
          <w:snapToGrid/>
          <w:spacing w:val="6"/>
          <w:kern w:val="0"/>
          <w:szCs w:val="22"/>
        </w:rPr>
        <w:t xml:space="preserve"> </w:t>
      </w:r>
      <w:r w:rsidRPr="003A11CB">
        <w:rPr>
          <w:snapToGrid/>
          <w:kern w:val="0"/>
          <w:szCs w:val="22"/>
        </w:rPr>
        <w:t>MHz</w:t>
      </w:r>
      <w:r w:rsidRPr="003A11CB">
        <w:rPr>
          <w:snapToGrid/>
          <w:spacing w:val="25"/>
          <w:kern w:val="0"/>
          <w:szCs w:val="22"/>
        </w:rPr>
        <w:t xml:space="preserve"> </w:t>
      </w:r>
      <w:r w:rsidRPr="003A11CB">
        <w:rPr>
          <w:snapToGrid/>
          <w:spacing w:val="-2"/>
          <w:kern w:val="0"/>
          <w:szCs w:val="22"/>
        </w:rPr>
        <w:t>s</w:t>
      </w:r>
      <w:r w:rsidRPr="003A11CB">
        <w:rPr>
          <w:snapToGrid/>
          <w:spacing w:val="-1"/>
          <w:kern w:val="0"/>
          <w:szCs w:val="22"/>
        </w:rPr>
        <w:t>h</w:t>
      </w:r>
      <w:r w:rsidRPr="003A11CB">
        <w:rPr>
          <w:snapToGrid/>
          <w:kern w:val="0"/>
          <w:szCs w:val="22"/>
        </w:rPr>
        <w:t>all</w:t>
      </w:r>
      <w:r w:rsidRPr="003A11CB">
        <w:rPr>
          <w:snapToGrid/>
          <w:spacing w:val="24"/>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23"/>
          <w:kern w:val="0"/>
          <w:szCs w:val="22"/>
        </w:rPr>
        <w:t xml:space="preserve"> </w:t>
      </w:r>
      <w:r w:rsidRPr="003A11CB">
        <w:rPr>
          <w:snapToGrid/>
          <w:kern w:val="0"/>
          <w:szCs w:val="22"/>
        </w:rPr>
        <w:t>cla</w:t>
      </w:r>
      <w:r w:rsidRPr="003A11CB">
        <w:rPr>
          <w:snapToGrid/>
          <w:spacing w:val="2"/>
          <w:kern w:val="0"/>
          <w:szCs w:val="22"/>
        </w:rPr>
        <w:t>i</w:t>
      </w:r>
      <w:r w:rsidRPr="003A11CB">
        <w:rPr>
          <w:snapToGrid/>
          <w:kern w:val="0"/>
          <w:szCs w:val="22"/>
        </w:rPr>
        <w:t>m</w:t>
      </w:r>
      <w:r w:rsidRPr="003A11CB">
        <w:rPr>
          <w:snapToGrid/>
          <w:spacing w:val="22"/>
          <w:kern w:val="0"/>
          <w:szCs w:val="22"/>
        </w:rPr>
        <w:t xml:space="preserve"> </w:t>
      </w:r>
      <w:r w:rsidRPr="003A11CB">
        <w:rPr>
          <w:snapToGrid/>
          <w:kern w:val="0"/>
          <w:szCs w:val="22"/>
        </w:rPr>
        <w:t>protection</w:t>
      </w:r>
      <w:r w:rsidRPr="003A11CB">
        <w:rPr>
          <w:snapToGrid/>
          <w:spacing w:val="30"/>
          <w:kern w:val="0"/>
          <w:szCs w:val="22"/>
        </w:rPr>
        <w:t xml:space="preserve"> </w:t>
      </w:r>
      <w:r w:rsidRPr="003A11CB">
        <w:rPr>
          <w:snapToGrid/>
          <w:spacing w:val="-1"/>
          <w:w w:val="102"/>
          <w:kern w:val="0"/>
          <w:szCs w:val="22"/>
        </w:rPr>
        <w:t>f</w:t>
      </w:r>
      <w:r w:rsidRPr="003A11CB">
        <w:rPr>
          <w:snapToGrid/>
          <w:w w:val="102"/>
          <w:kern w:val="0"/>
          <w:szCs w:val="22"/>
        </w:rPr>
        <w:t xml:space="preserve">rom </w:t>
      </w:r>
      <w:r w:rsidRPr="003A11CB">
        <w:rPr>
          <w:snapToGrid/>
          <w:kern w:val="0"/>
          <w:szCs w:val="22"/>
        </w:rPr>
        <w:t>e</w:t>
      </w:r>
      <w:r w:rsidRPr="003A11CB">
        <w:rPr>
          <w:snapToGrid/>
          <w:spacing w:val="-1"/>
          <w:kern w:val="0"/>
          <w:szCs w:val="22"/>
        </w:rPr>
        <w:t>x</w:t>
      </w:r>
      <w:r w:rsidRPr="003A11CB">
        <w:rPr>
          <w:snapToGrid/>
          <w:kern w:val="0"/>
          <w:szCs w:val="22"/>
        </w:rPr>
        <w:t>i</w:t>
      </w:r>
      <w:r w:rsidRPr="003A11CB">
        <w:rPr>
          <w:snapToGrid/>
          <w:spacing w:val="-1"/>
          <w:kern w:val="0"/>
          <w:szCs w:val="22"/>
        </w:rPr>
        <w:t>s</w:t>
      </w:r>
      <w:r w:rsidRPr="003A11CB">
        <w:rPr>
          <w:snapToGrid/>
          <w:spacing w:val="1"/>
          <w:kern w:val="0"/>
          <w:szCs w:val="22"/>
        </w:rPr>
        <w:t>t</w:t>
      </w:r>
      <w:r w:rsidRPr="003A11CB">
        <w:rPr>
          <w:snapToGrid/>
          <w:kern w:val="0"/>
          <w:szCs w:val="22"/>
        </w:rPr>
        <w:t>i</w:t>
      </w:r>
      <w:r w:rsidRPr="003A11CB">
        <w:rPr>
          <w:snapToGrid/>
          <w:spacing w:val="1"/>
          <w:kern w:val="0"/>
          <w:szCs w:val="22"/>
        </w:rPr>
        <w:t>n</w:t>
      </w:r>
      <w:r w:rsidRPr="003A11CB">
        <w:rPr>
          <w:snapToGrid/>
          <w:kern w:val="0"/>
          <w:szCs w:val="22"/>
        </w:rPr>
        <w:t>g</w:t>
      </w:r>
      <w:r w:rsidRPr="003A11CB">
        <w:rPr>
          <w:snapToGrid/>
          <w:spacing w:val="1"/>
          <w:kern w:val="0"/>
          <w:szCs w:val="22"/>
        </w:rPr>
        <w:t xml:space="preserve"> a</w:t>
      </w:r>
      <w:r w:rsidRPr="003A11CB">
        <w:rPr>
          <w:snapToGrid/>
          <w:spacing w:val="-1"/>
          <w:kern w:val="0"/>
          <w:szCs w:val="22"/>
        </w:rPr>
        <w:t>n</w:t>
      </w:r>
      <w:r w:rsidRPr="003A11CB">
        <w:rPr>
          <w:snapToGrid/>
          <w:kern w:val="0"/>
          <w:szCs w:val="22"/>
        </w:rPr>
        <w:t>d</w:t>
      </w:r>
      <w:r w:rsidRPr="003A11CB">
        <w:rPr>
          <w:snapToGrid/>
          <w:spacing w:val="-3"/>
          <w:kern w:val="0"/>
          <w:szCs w:val="22"/>
        </w:rPr>
        <w:t xml:space="preserve"> </w:t>
      </w:r>
      <w:r w:rsidRPr="003A11CB">
        <w:rPr>
          <w:snapToGrid/>
          <w:kern w:val="0"/>
          <w:szCs w:val="22"/>
        </w:rPr>
        <w:t>f</w:t>
      </w:r>
      <w:r w:rsidRPr="003A11CB">
        <w:rPr>
          <w:snapToGrid/>
          <w:spacing w:val="-1"/>
          <w:kern w:val="0"/>
          <w:szCs w:val="22"/>
        </w:rPr>
        <w:t>u</w:t>
      </w:r>
      <w:r w:rsidRPr="003A11CB">
        <w:rPr>
          <w:snapToGrid/>
          <w:spacing w:val="1"/>
          <w:kern w:val="0"/>
          <w:szCs w:val="22"/>
        </w:rPr>
        <w:t>t</w:t>
      </w:r>
      <w:r w:rsidRPr="003A11CB">
        <w:rPr>
          <w:snapToGrid/>
          <w:spacing w:val="-1"/>
          <w:kern w:val="0"/>
          <w:szCs w:val="22"/>
        </w:rPr>
        <w:t>u</w:t>
      </w:r>
      <w:r w:rsidRPr="003A11CB">
        <w:rPr>
          <w:snapToGrid/>
          <w:kern w:val="0"/>
          <w:szCs w:val="22"/>
        </w:rPr>
        <w:t xml:space="preserve">re </w:t>
      </w:r>
      <w:r w:rsidRPr="003A11CB">
        <w:rPr>
          <w:snapToGrid/>
          <w:spacing w:val="1"/>
          <w:kern w:val="0"/>
          <w:szCs w:val="22"/>
        </w:rPr>
        <w:t>s</w:t>
      </w:r>
      <w:r w:rsidRPr="003A11CB">
        <w:rPr>
          <w:snapToGrid/>
          <w:kern w:val="0"/>
          <w:szCs w:val="22"/>
        </w:rPr>
        <w:t>t</w:t>
      </w:r>
      <w:r w:rsidRPr="003A11CB">
        <w:rPr>
          <w:snapToGrid/>
          <w:spacing w:val="1"/>
          <w:kern w:val="0"/>
          <w:szCs w:val="22"/>
        </w:rPr>
        <w:t>a</w:t>
      </w:r>
      <w:r w:rsidRPr="003A11CB">
        <w:rPr>
          <w:snapToGrid/>
          <w:kern w:val="0"/>
          <w:szCs w:val="22"/>
        </w:rPr>
        <w:t>tio</w:t>
      </w:r>
      <w:r w:rsidRPr="003A11CB">
        <w:rPr>
          <w:snapToGrid/>
          <w:spacing w:val="1"/>
          <w:kern w:val="0"/>
          <w:szCs w:val="22"/>
        </w:rPr>
        <w:t>n</w:t>
      </w:r>
      <w:r w:rsidRPr="003A11CB">
        <w:rPr>
          <w:snapToGrid/>
          <w:kern w:val="0"/>
          <w:szCs w:val="22"/>
        </w:rPr>
        <w:t>s</w:t>
      </w:r>
      <w:r w:rsidRPr="003A11CB">
        <w:rPr>
          <w:snapToGrid/>
          <w:spacing w:val="1"/>
          <w:kern w:val="0"/>
          <w:szCs w:val="22"/>
        </w:rPr>
        <w:t xml:space="preserve"> i</w:t>
      </w:r>
      <w:r w:rsidRPr="003A11CB">
        <w:rPr>
          <w:snapToGrid/>
          <w:kern w:val="0"/>
          <w:szCs w:val="22"/>
        </w:rPr>
        <w:t>n</w:t>
      </w:r>
      <w:r w:rsidRPr="003A11CB">
        <w:rPr>
          <w:snapToGrid/>
          <w:spacing w:val="-6"/>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1"/>
          <w:kern w:val="0"/>
          <w:szCs w:val="22"/>
        </w:rPr>
        <w:t>f</w:t>
      </w:r>
      <w:r w:rsidRPr="003A11CB">
        <w:rPr>
          <w:snapToGrid/>
          <w:kern w:val="0"/>
          <w:szCs w:val="22"/>
        </w:rPr>
        <w:t>i</w:t>
      </w:r>
      <w:r w:rsidRPr="003A11CB">
        <w:rPr>
          <w:snapToGrid/>
          <w:spacing w:val="-1"/>
          <w:kern w:val="0"/>
          <w:szCs w:val="22"/>
        </w:rPr>
        <w:t>x</w:t>
      </w:r>
      <w:r w:rsidRPr="003A11CB">
        <w:rPr>
          <w:snapToGrid/>
          <w:kern w:val="0"/>
          <w:szCs w:val="22"/>
        </w:rPr>
        <w:t xml:space="preserve">ed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1"/>
          <w:kern w:val="0"/>
          <w:szCs w:val="22"/>
        </w:rPr>
        <w:t xml:space="preserve"> </w:t>
      </w:r>
      <w:r w:rsidRPr="003A11CB">
        <w:rPr>
          <w:snapToGrid/>
          <w:spacing w:val="-3"/>
          <w:kern w:val="0"/>
          <w:szCs w:val="22"/>
        </w:rPr>
        <w:t>m</w:t>
      </w:r>
      <w:r w:rsidRPr="003A11CB">
        <w:rPr>
          <w:snapToGrid/>
          <w:kern w:val="0"/>
          <w:szCs w:val="22"/>
        </w:rPr>
        <w:t>obile</w:t>
      </w:r>
      <w:r w:rsidRPr="003A11CB">
        <w:rPr>
          <w:snapToGrid/>
          <w:spacing w:val="2"/>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ices,</w:t>
      </w:r>
      <w:r w:rsidRPr="003A11CB">
        <w:rPr>
          <w:snapToGrid/>
          <w:spacing w:val="3"/>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3"/>
          <w:kern w:val="0"/>
          <w:szCs w:val="22"/>
        </w:rPr>
        <w:t xml:space="preserve"> </w:t>
      </w:r>
      <w:r w:rsidRPr="003A11CB">
        <w:rPr>
          <w:snapToGrid/>
          <w:kern w:val="0"/>
          <w:szCs w:val="22"/>
        </w:rPr>
        <w:t xml:space="preserve">No. </w:t>
      </w:r>
      <w:r w:rsidRPr="003A11CB">
        <w:rPr>
          <w:bCs/>
          <w:snapToGrid/>
          <w:spacing w:val="1"/>
          <w:kern w:val="0"/>
          <w:szCs w:val="22"/>
        </w:rPr>
        <w:t>5.43</w:t>
      </w:r>
      <w:r w:rsidRPr="003A11CB">
        <w:rPr>
          <w:bCs/>
          <w:snapToGrid/>
          <w:kern w:val="0"/>
          <w:szCs w:val="22"/>
        </w:rPr>
        <w:t xml:space="preserve">A </w:t>
      </w:r>
      <w:r w:rsidRPr="003A11CB">
        <w:rPr>
          <w:snapToGrid/>
          <w:kern w:val="0"/>
          <w:szCs w:val="22"/>
        </w:rPr>
        <w:t>does</w:t>
      </w:r>
      <w:r w:rsidRPr="003A11CB">
        <w:rPr>
          <w:snapToGrid/>
          <w:spacing w:val="-2"/>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3"/>
          <w:kern w:val="0"/>
          <w:szCs w:val="22"/>
        </w:rPr>
        <w:t xml:space="preserve"> </w:t>
      </w:r>
      <w:r w:rsidRPr="003A11CB">
        <w:rPr>
          <w:snapToGrid/>
          <w:kern w:val="0"/>
          <w:szCs w:val="22"/>
        </w:rPr>
        <w:t>appl</w:t>
      </w:r>
      <w:r w:rsidRPr="003A11CB">
        <w:rPr>
          <w:snapToGrid/>
          <w:spacing w:val="-3"/>
          <w:kern w:val="0"/>
          <w:szCs w:val="22"/>
        </w:rPr>
        <w:t>y</w:t>
      </w:r>
      <w:r w:rsidRPr="003A11CB">
        <w:rPr>
          <w:snapToGrid/>
          <w:kern w:val="0"/>
          <w:szCs w:val="22"/>
        </w:rPr>
        <w:t xml:space="preserve">.  No. </w:t>
      </w:r>
      <w:r w:rsidRPr="003A11CB">
        <w:rPr>
          <w:bCs/>
          <w:snapToGrid/>
          <w:spacing w:val="1"/>
          <w:kern w:val="0"/>
          <w:szCs w:val="22"/>
        </w:rPr>
        <w:t>9.</w:t>
      </w:r>
      <w:r w:rsidRPr="003A11CB">
        <w:rPr>
          <w:bCs/>
          <w:snapToGrid/>
          <w:spacing w:val="-1"/>
          <w:kern w:val="0"/>
          <w:szCs w:val="22"/>
        </w:rPr>
        <w:t>1</w:t>
      </w:r>
      <w:r w:rsidRPr="003A11CB">
        <w:rPr>
          <w:bCs/>
          <w:snapToGrid/>
          <w:kern w:val="0"/>
          <w:szCs w:val="22"/>
        </w:rPr>
        <w:t>7</w:t>
      </w:r>
      <w:r w:rsidRPr="003A11CB">
        <w:rPr>
          <w:bCs/>
          <w:snapToGrid/>
          <w:spacing w:val="-1"/>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 xml:space="preserve">plies.  </w:t>
      </w:r>
      <w:r w:rsidRPr="003A11CB">
        <w:rPr>
          <w:snapToGrid/>
          <w:spacing w:val="-2"/>
          <w:w w:val="102"/>
          <w:kern w:val="0"/>
          <w:szCs w:val="22"/>
        </w:rPr>
        <w:t>A</w:t>
      </w:r>
      <w:r w:rsidRPr="003A11CB">
        <w:rPr>
          <w:snapToGrid/>
          <w:w w:val="102"/>
          <w:kern w:val="0"/>
          <w:szCs w:val="22"/>
        </w:rPr>
        <w:t>dditio</w:t>
      </w:r>
      <w:r w:rsidRPr="003A11CB">
        <w:rPr>
          <w:snapToGrid/>
          <w:spacing w:val="-1"/>
          <w:w w:val="102"/>
          <w:kern w:val="0"/>
          <w:szCs w:val="22"/>
        </w:rPr>
        <w:t>n</w:t>
      </w:r>
      <w:r w:rsidRPr="003A11CB">
        <w:rPr>
          <w:snapToGrid/>
          <w:w w:val="102"/>
          <w:kern w:val="0"/>
          <w:szCs w:val="22"/>
        </w:rPr>
        <w:t>al</w:t>
      </w:r>
      <w:r w:rsidRPr="003A11CB">
        <w:rPr>
          <w:snapToGrid/>
          <w:spacing w:val="2"/>
          <w:w w:val="102"/>
          <w:kern w:val="0"/>
          <w:szCs w:val="22"/>
        </w:rPr>
        <w:t>l</w:t>
      </w:r>
      <w:r w:rsidRPr="003A11CB">
        <w:rPr>
          <w:snapToGrid/>
          <w:spacing w:val="-1"/>
          <w:w w:val="102"/>
          <w:kern w:val="0"/>
          <w:szCs w:val="22"/>
        </w:rPr>
        <w:t>y</w:t>
      </w:r>
      <w:r w:rsidRPr="003A11CB">
        <w:rPr>
          <w:snapToGrid/>
          <w:w w:val="102"/>
          <w:kern w:val="0"/>
          <w:szCs w:val="22"/>
        </w:rPr>
        <w:t xml:space="preserve">, </w:t>
      </w:r>
      <w:r w:rsidRPr="003A11CB">
        <w:rPr>
          <w:snapToGrid/>
          <w:kern w:val="0"/>
          <w:szCs w:val="22"/>
        </w:rPr>
        <w:t>to</w:t>
      </w:r>
      <w:r w:rsidRPr="003A11CB">
        <w:rPr>
          <w:snapToGrid/>
          <w:spacing w:val="16"/>
          <w:kern w:val="0"/>
          <w:szCs w:val="22"/>
        </w:rPr>
        <w:t xml:space="preserve"> </w:t>
      </w:r>
      <w:r w:rsidRPr="003A11CB">
        <w:rPr>
          <w:snapToGrid/>
          <w:kern w:val="0"/>
          <w:szCs w:val="22"/>
        </w:rPr>
        <w:t>en</w:t>
      </w:r>
      <w:r w:rsidRPr="003A11CB">
        <w:rPr>
          <w:snapToGrid/>
          <w:spacing w:val="1"/>
          <w:kern w:val="0"/>
          <w:szCs w:val="22"/>
        </w:rPr>
        <w:t>s</w:t>
      </w:r>
      <w:r w:rsidRPr="003A11CB">
        <w:rPr>
          <w:snapToGrid/>
          <w:spacing w:val="-1"/>
          <w:kern w:val="0"/>
          <w:szCs w:val="22"/>
        </w:rPr>
        <w:t>u</w:t>
      </w:r>
      <w:r w:rsidRPr="003A11CB">
        <w:rPr>
          <w:snapToGrid/>
          <w:kern w:val="0"/>
          <w:szCs w:val="22"/>
        </w:rPr>
        <w:t>re</w:t>
      </w:r>
      <w:r w:rsidRPr="003A11CB">
        <w:rPr>
          <w:snapToGrid/>
          <w:spacing w:val="21"/>
          <w:kern w:val="0"/>
          <w:szCs w:val="22"/>
        </w:rPr>
        <w:t xml:space="preserve"> </w:t>
      </w:r>
      <w:r w:rsidRPr="003A11CB">
        <w:rPr>
          <w:snapToGrid/>
          <w:kern w:val="0"/>
          <w:szCs w:val="22"/>
        </w:rPr>
        <w:t>protecti</w:t>
      </w:r>
      <w:r w:rsidRPr="003A11CB">
        <w:rPr>
          <w:snapToGrid/>
          <w:spacing w:val="1"/>
          <w:kern w:val="0"/>
          <w:szCs w:val="22"/>
        </w:rPr>
        <w:t>o</w:t>
      </w:r>
      <w:r w:rsidRPr="003A11CB">
        <w:rPr>
          <w:snapToGrid/>
          <w:kern w:val="0"/>
          <w:szCs w:val="22"/>
        </w:rPr>
        <w:t>n</w:t>
      </w:r>
      <w:r w:rsidRPr="003A11CB">
        <w:rPr>
          <w:snapToGrid/>
          <w:spacing w:val="23"/>
          <w:kern w:val="0"/>
          <w:szCs w:val="22"/>
        </w:rPr>
        <w:t xml:space="preserve"> </w:t>
      </w:r>
      <w:r w:rsidRPr="003A11CB">
        <w:rPr>
          <w:snapToGrid/>
          <w:kern w:val="0"/>
          <w:szCs w:val="22"/>
        </w:rPr>
        <w:t>of</w:t>
      </w:r>
      <w:r w:rsidRPr="003A11CB">
        <w:rPr>
          <w:snapToGrid/>
          <w:spacing w:val="14"/>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7"/>
          <w:kern w:val="0"/>
          <w:szCs w:val="22"/>
        </w:rPr>
        <w:t xml:space="preserve"> </w:t>
      </w:r>
      <w:r w:rsidRPr="003A11CB">
        <w:rPr>
          <w:snapToGrid/>
          <w:spacing w:val="2"/>
          <w:kern w:val="0"/>
          <w:szCs w:val="22"/>
        </w:rPr>
        <w:t>e</w:t>
      </w:r>
      <w:r w:rsidRPr="003A11CB">
        <w:rPr>
          <w:snapToGrid/>
          <w:spacing w:val="1"/>
          <w:kern w:val="0"/>
          <w:szCs w:val="22"/>
        </w:rPr>
        <w:t>x</w:t>
      </w:r>
      <w:r w:rsidRPr="003A11CB">
        <w:rPr>
          <w:snapToGrid/>
          <w:kern w:val="0"/>
          <w:szCs w:val="22"/>
        </w:rPr>
        <w:t>ist</w:t>
      </w:r>
      <w:r w:rsidRPr="003A11CB">
        <w:rPr>
          <w:snapToGrid/>
          <w:spacing w:val="1"/>
          <w:kern w:val="0"/>
          <w:szCs w:val="22"/>
        </w:rPr>
        <w:t>i</w:t>
      </w:r>
      <w:r w:rsidRPr="003A11CB">
        <w:rPr>
          <w:snapToGrid/>
          <w:spacing w:val="-1"/>
          <w:kern w:val="0"/>
          <w:szCs w:val="22"/>
        </w:rPr>
        <w:t>n</w:t>
      </w:r>
      <w:r w:rsidRPr="003A11CB">
        <w:rPr>
          <w:snapToGrid/>
          <w:kern w:val="0"/>
          <w:szCs w:val="22"/>
        </w:rPr>
        <w:t>g</w:t>
      </w:r>
      <w:r w:rsidRPr="003A11CB">
        <w:rPr>
          <w:snapToGrid/>
          <w:spacing w:val="21"/>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19"/>
          <w:kern w:val="0"/>
          <w:szCs w:val="22"/>
        </w:rPr>
        <w:t xml:space="preserve"> </w:t>
      </w:r>
      <w:r w:rsidRPr="003A11CB">
        <w:rPr>
          <w:snapToGrid/>
          <w:spacing w:val="-1"/>
          <w:kern w:val="0"/>
          <w:szCs w:val="22"/>
        </w:rPr>
        <w:t>fu</w:t>
      </w:r>
      <w:r w:rsidRPr="003A11CB">
        <w:rPr>
          <w:snapToGrid/>
          <w:spacing w:val="1"/>
          <w:kern w:val="0"/>
          <w:szCs w:val="22"/>
        </w:rPr>
        <w:t>t</w:t>
      </w:r>
      <w:r w:rsidRPr="003A11CB">
        <w:rPr>
          <w:snapToGrid/>
          <w:spacing w:val="-1"/>
          <w:kern w:val="0"/>
          <w:szCs w:val="22"/>
        </w:rPr>
        <w:t>u</w:t>
      </w:r>
      <w:r w:rsidRPr="003A11CB">
        <w:rPr>
          <w:snapToGrid/>
          <w:kern w:val="0"/>
          <w:szCs w:val="22"/>
        </w:rPr>
        <w:t>re</w:t>
      </w:r>
      <w:r w:rsidRPr="003A11CB">
        <w:rPr>
          <w:snapToGrid/>
          <w:spacing w:val="21"/>
          <w:kern w:val="0"/>
          <w:szCs w:val="22"/>
        </w:rPr>
        <w:t xml:space="preserve"> </w:t>
      </w:r>
      <w:r w:rsidRPr="003A11CB">
        <w:rPr>
          <w:snapToGrid/>
          <w:kern w:val="0"/>
          <w:szCs w:val="22"/>
        </w:rPr>
        <w:t>de</w:t>
      </w:r>
      <w:r w:rsidRPr="003A11CB">
        <w:rPr>
          <w:snapToGrid/>
          <w:spacing w:val="1"/>
          <w:kern w:val="0"/>
          <w:szCs w:val="22"/>
        </w:rPr>
        <w:t>p</w:t>
      </w:r>
      <w:r w:rsidRPr="003A11CB">
        <w:rPr>
          <w:snapToGrid/>
          <w:kern w:val="0"/>
          <w:szCs w:val="22"/>
        </w:rPr>
        <w:t>l</w:t>
      </w:r>
      <w:r w:rsidRPr="003A11CB">
        <w:rPr>
          <w:snapToGrid/>
          <w:spacing w:val="2"/>
          <w:kern w:val="0"/>
          <w:szCs w:val="22"/>
        </w:rPr>
        <w:t>o</w:t>
      </w:r>
      <w:r w:rsidRPr="003A11CB">
        <w:rPr>
          <w:snapToGrid/>
          <w:spacing w:val="-1"/>
          <w:kern w:val="0"/>
          <w:szCs w:val="22"/>
        </w:rPr>
        <w:t>ym</w:t>
      </w:r>
      <w:r w:rsidRPr="003A11CB">
        <w:rPr>
          <w:snapToGrid/>
          <w:kern w:val="0"/>
          <w:szCs w:val="22"/>
        </w:rPr>
        <w:t>ent</w:t>
      </w:r>
      <w:r w:rsidRPr="003A11CB">
        <w:rPr>
          <w:snapToGrid/>
          <w:spacing w:val="28"/>
          <w:kern w:val="0"/>
          <w:szCs w:val="22"/>
        </w:rPr>
        <w:t xml:space="preserve"> </w:t>
      </w:r>
      <w:r w:rsidRPr="003A11CB">
        <w:rPr>
          <w:snapToGrid/>
          <w:kern w:val="0"/>
          <w:szCs w:val="22"/>
        </w:rPr>
        <w:t>of</w:t>
      </w:r>
      <w:r w:rsidRPr="003A11CB">
        <w:rPr>
          <w:snapToGrid/>
          <w:spacing w:val="13"/>
          <w:kern w:val="0"/>
          <w:szCs w:val="22"/>
        </w:rPr>
        <w:t xml:space="preserve"> </w:t>
      </w:r>
      <w:r w:rsidRPr="003A11CB">
        <w:rPr>
          <w:snapToGrid/>
          <w:spacing w:val="-1"/>
          <w:kern w:val="0"/>
          <w:szCs w:val="22"/>
        </w:rPr>
        <w:t>f</w:t>
      </w:r>
      <w:r w:rsidRPr="003A11CB">
        <w:rPr>
          <w:snapToGrid/>
          <w:spacing w:val="1"/>
          <w:kern w:val="0"/>
          <w:szCs w:val="22"/>
        </w:rPr>
        <w:t>i</w:t>
      </w:r>
      <w:r w:rsidRPr="003A11CB">
        <w:rPr>
          <w:snapToGrid/>
          <w:spacing w:val="-1"/>
          <w:kern w:val="0"/>
          <w:szCs w:val="22"/>
        </w:rPr>
        <w:t>x</w:t>
      </w:r>
      <w:r w:rsidRPr="003A11CB">
        <w:rPr>
          <w:snapToGrid/>
          <w:kern w:val="0"/>
          <w:szCs w:val="22"/>
        </w:rPr>
        <w:t>ed</w:t>
      </w:r>
      <w:r w:rsidRPr="003A11CB">
        <w:rPr>
          <w:snapToGrid/>
          <w:spacing w:val="20"/>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19"/>
          <w:kern w:val="0"/>
          <w:szCs w:val="22"/>
        </w:rPr>
        <w:t xml:space="preserve"> </w:t>
      </w:r>
      <w:r w:rsidRPr="003A11CB">
        <w:rPr>
          <w:snapToGrid/>
          <w:spacing w:val="-3"/>
          <w:kern w:val="0"/>
          <w:szCs w:val="22"/>
        </w:rPr>
        <w:t>m</w:t>
      </w:r>
      <w:r w:rsidRPr="003A11CB">
        <w:rPr>
          <w:snapToGrid/>
          <w:kern w:val="0"/>
          <w:szCs w:val="22"/>
        </w:rPr>
        <w:t>obile</w:t>
      </w:r>
      <w:r w:rsidRPr="003A11CB">
        <w:rPr>
          <w:snapToGrid/>
          <w:spacing w:val="21"/>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ices,</w:t>
      </w:r>
      <w:r w:rsidRPr="003A11CB">
        <w:rPr>
          <w:snapToGrid/>
          <w:spacing w:val="2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6"/>
          <w:kern w:val="0"/>
          <w:szCs w:val="22"/>
        </w:rPr>
        <w:t xml:space="preserve"> </w:t>
      </w:r>
      <w:r w:rsidRPr="003A11CB">
        <w:rPr>
          <w:snapToGrid/>
          <w:kern w:val="0"/>
          <w:szCs w:val="22"/>
        </w:rPr>
        <w:t>location</w:t>
      </w:r>
      <w:r w:rsidRPr="003A11CB">
        <w:rPr>
          <w:snapToGrid/>
          <w:spacing w:val="21"/>
          <w:kern w:val="0"/>
          <w:szCs w:val="22"/>
        </w:rPr>
        <w:t xml:space="preserve"> </w:t>
      </w:r>
      <w:r w:rsidRPr="003A11CB">
        <w:rPr>
          <w:snapToGrid/>
          <w:spacing w:val="2"/>
          <w:kern w:val="0"/>
          <w:szCs w:val="22"/>
        </w:rPr>
        <w:t>o</w:t>
      </w:r>
      <w:r w:rsidRPr="003A11CB">
        <w:rPr>
          <w:snapToGrid/>
          <w:kern w:val="0"/>
          <w:szCs w:val="22"/>
        </w:rPr>
        <w:t>f</w:t>
      </w:r>
      <w:r w:rsidRPr="003A11CB">
        <w:rPr>
          <w:snapToGrid/>
          <w:spacing w:val="14"/>
          <w:kern w:val="0"/>
          <w:szCs w:val="22"/>
        </w:rPr>
        <w:t xml:space="preserve"> </w:t>
      </w:r>
      <w:r w:rsidRPr="003A11CB">
        <w:rPr>
          <w:snapToGrid/>
          <w:kern w:val="0"/>
          <w:szCs w:val="22"/>
        </w:rPr>
        <w:t>ear</w:t>
      </w:r>
      <w:r w:rsidRPr="003A11CB">
        <w:rPr>
          <w:snapToGrid/>
          <w:spacing w:val="2"/>
          <w:kern w:val="0"/>
          <w:szCs w:val="22"/>
        </w:rPr>
        <w:t>t</w:t>
      </w:r>
      <w:r w:rsidRPr="003A11CB">
        <w:rPr>
          <w:snapToGrid/>
          <w:kern w:val="0"/>
          <w:szCs w:val="22"/>
        </w:rPr>
        <w:t>h</w:t>
      </w:r>
      <w:r w:rsidRPr="003A11CB">
        <w:rPr>
          <w:snapToGrid/>
          <w:spacing w:val="18"/>
          <w:kern w:val="0"/>
          <w:szCs w:val="22"/>
        </w:rPr>
        <w:t xml:space="preserve"> </w:t>
      </w:r>
      <w:r w:rsidRPr="003A11CB">
        <w:rPr>
          <w:snapToGrid/>
          <w:w w:val="102"/>
          <w:kern w:val="0"/>
          <w:szCs w:val="22"/>
        </w:rPr>
        <w:t>sta</w:t>
      </w:r>
      <w:r w:rsidRPr="003A11CB">
        <w:rPr>
          <w:snapToGrid/>
          <w:spacing w:val="2"/>
          <w:w w:val="102"/>
          <w:kern w:val="0"/>
          <w:szCs w:val="22"/>
        </w:rPr>
        <w:t>t</w:t>
      </w:r>
      <w:r w:rsidRPr="003A11CB">
        <w:rPr>
          <w:snapToGrid/>
          <w:w w:val="102"/>
          <w:kern w:val="0"/>
          <w:szCs w:val="22"/>
        </w:rPr>
        <w:t>io</w:t>
      </w:r>
      <w:r w:rsidRPr="003A11CB">
        <w:rPr>
          <w:snapToGrid/>
          <w:spacing w:val="-1"/>
          <w:w w:val="102"/>
          <w:kern w:val="0"/>
          <w:szCs w:val="22"/>
        </w:rPr>
        <w:t>n</w:t>
      </w:r>
      <w:r w:rsidRPr="003A11CB">
        <w:rPr>
          <w:snapToGrid/>
          <w:w w:val="102"/>
          <w:kern w:val="0"/>
          <w:szCs w:val="22"/>
        </w:rPr>
        <w:t xml:space="preserve">s </w:t>
      </w:r>
      <w:r w:rsidRPr="003A11CB">
        <w:rPr>
          <w:snapToGrid/>
          <w:kern w:val="0"/>
          <w:szCs w:val="22"/>
        </w:rPr>
        <w:t>s</w:t>
      </w:r>
      <w:r w:rsidRPr="003A11CB">
        <w:rPr>
          <w:snapToGrid/>
          <w:spacing w:val="-1"/>
          <w:kern w:val="0"/>
          <w:szCs w:val="22"/>
        </w:rPr>
        <w:t>u</w:t>
      </w:r>
      <w:r w:rsidRPr="003A11CB">
        <w:rPr>
          <w:snapToGrid/>
          <w:kern w:val="0"/>
          <w:szCs w:val="22"/>
        </w:rPr>
        <w:t>pporting</w:t>
      </w:r>
      <w:r w:rsidRPr="003A11CB">
        <w:rPr>
          <w:snapToGrid/>
          <w:spacing w:val="10"/>
          <w:kern w:val="0"/>
          <w:szCs w:val="22"/>
        </w:rPr>
        <w:t xml:space="preserve"> </w:t>
      </w:r>
      <w:r w:rsidRPr="003A11CB">
        <w:rPr>
          <w:snapToGrid/>
          <w:kern w:val="0"/>
          <w:szCs w:val="22"/>
        </w:rPr>
        <w:t>s</w:t>
      </w:r>
      <w:r w:rsidRPr="003A11CB">
        <w:rPr>
          <w:snapToGrid/>
          <w:spacing w:val="1"/>
          <w:kern w:val="0"/>
          <w:szCs w:val="22"/>
        </w:rPr>
        <w:t>p</w:t>
      </w:r>
      <w:r w:rsidRPr="003A11CB">
        <w:rPr>
          <w:snapToGrid/>
          <w:kern w:val="0"/>
          <w:szCs w:val="22"/>
        </w:rPr>
        <w:t>acecra</w:t>
      </w:r>
      <w:r w:rsidRPr="003A11CB">
        <w:rPr>
          <w:snapToGrid/>
          <w:spacing w:val="-1"/>
          <w:kern w:val="0"/>
          <w:szCs w:val="22"/>
        </w:rPr>
        <w:t>f</w:t>
      </w:r>
      <w:r w:rsidRPr="003A11CB">
        <w:rPr>
          <w:snapToGrid/>
          <w:kern w:val="0"/>
          <w:szCs w:val="22"/>
        </w:rPr>
        <w:t>t</w:t>
      </w:r>
      <w:r w:rsidRPr="003A11CB">
        <w:rPr>
          <w:snapToGrid/>
          <w:spacing w:val="10"/>
          <w:kern w:val="0"/>
          <w:szCs w:val="22"/>
        </w:rPr>
        <w:t xml:space="preserve"> </w:t>
      </w:r>
      <w:r w:rsidRPr="003A11CB">
        <w:rPr>
          <w:snapToGrid/>
          <w:kern w:val="0"/>
          <w:szCs w:val="22"/>
        </w:rPr>
        <w:t>in 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Earth</w:t>
      </w:r>
      <w:r w:rsidRPr="003A11CB">
        <w:rPr>
          <w:snapToGrid/>
          <w:spacing w:val="6"/>
          <w:kern w:val="0"/>
          <w:szCs w:val="22"/>
        </w:rPr>
        <w:t xml:space="preserve"> </w:t>
      </w:r>
      <w:r w:rsidRPr="003A11CB">
        <w:rPr>
          <w:snapToGrid/>
          <w:kern w:val="0"/>
          <w:szCs w:val="22"/>
        </w:rPr>
        <w:t>e</w:t>
      </w:r>
      <w:r w:rsidRPr="003A11CB">
        <w:rPr>
          <w:snapToGrid/>
          <w:spacing w:val="-1"/>
          <w:kern w:val="0"/>
          <w:szCs w:val="22"/>
        </w:rPr>
        <w:t>x</w:t>
      </w:r>
      <w:r w:rsidRPr="003A11CB">
        <w:rPr>
          <w:snapToGrid/>
          <w:kern w:val="0"/>
          <w:szCs w:val="22"/>
        </w:rPr>
        <w:t>ploration-satellite</w:t>
      </w:r>
      <w:r w:rsidRPr="003A11CB">
        <w:rPr>
          <w:snapToGrid/>
          <w:spacing w:val="21"/>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8"/>
          <w:kern w:val="0"/>
          <w:szCs w:val="22"/>
        </w:rPr>
        <w:t xml:space="preserve"> </w:t>
      </w:r>
      <w:r w:rsidRPr="003A11CB">
        <w:rPr>
          <w:snapToGrid/>
          <w:kern w:val="0"/>
          <w:szCs w:val="22"/>
        </w:rPr>
        <w:t xml:space="preserve">in </w:t>
      </w:r>
      <w:r w:rsidRPr="003A11CB">
        <w:rPr>
          <w:snapToGrid/>
          <w:spacing w:val="-1"/>
          <w:kern w:val="0"/>
          <w:szCs w:val="22"/>
        </w:rPr>
        <w:t>n</w:t>
      </w:r>
      <w:r w:rsidRPr="003A11CB">
        <w:rPr>
          <w:snapToGrid/>
          <w:spacing w:val="2"/>
          <w:kern w:val="0"/>
          <w:szCs w:val="22"/>
        </w:rPr>
        <w:t>o</w:t>
      </w:r>
      <w:r w:rsidRPr="003A11CB">
        <w:rPr>
          <w:snapToGrid/>
          <w:kern w:val="0"/>
          <w:szCs w:val="22"/>
        </w:rPr>
        <w:t>n-</w:t>
      </w:r>
      <w:r w:rsidRPr="003A11CB">
        <w:rPr>
          <w:snapToGrid/>
          <w:spacing w:val="-1"/>
          <w:kern w:val="0"/>
          <w:szCs w:val="22"/>
        </w:rPr>
        <w:t>g</w:t>
      </w:r>
      <w:r w:rsidRPr="003A11CB">
        <w:rPr>
          <w:snapToGrid/>
          <w:kern w:val="0"/>
          <w:szCs w:val="22"/>
        </w:rPr>
        <w:t>eosta</w:t>
      </w:r>
      <w:r w:rsidRPr="003A11CB">
        <w:rPr>
          <w:snapToGrid/>
          <w:spacing w:val="2"/>
          <w:kern w:val="0"/>
          <w:szCs w:val="22"/>
        </w:rPr>
        <w:t>t</w:t>
      </w:r>
      <w:r w:rsidRPr="003A11CB">
        <w:rPr>
          <w:snapToGrid/>
          <w:kern w:val="0"/>
          <w:szCs w:val="22"/>
        </w:rPr>
        <w:t>io</w:t>
      </w:r>
      <w:r w:rsidRPr="003A11CB">
        <w:rPr>
          <w:snapToGrid/>
          <w:spacing w:val="-1"/>
          <w:kern w:val="0"/>
          <w:szCs w:val="22"/>
        </w:rPr>
        <w:t>n</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16"/>
          <w:kern w:val="0"/>
          <w:szCs w:val="22"/>
        </w:rPr>
        <w:t xml:space="preserve"> </w:t>
      </w:r>
      <w:r w:rsidRPr="003A11CB">
        <w:rPr>
          <w:snapToGrid/>
          <w:kern w:val="0"/>
          <w:szCs w:val="22"/>
        </w:rPr>
        <w:t>orbits</w:t>
      </w:r>
      <w:r w:rsidRPr="003A11CB">
        <w:rPr>
          <w:snapToGrid/>
          <w:spacing w:val="4"/>
          <w:kern w:val="0"/>
          <w:szCs w:val="22"/>
        </w:rPr>
        <w:t xml:space="preserve"> </w:t>
      </w:r>
      <w:r w:rsidRPr="003A11CB">
        <w:rPr>
          <w:snapToGrid/>
          <w:kern w:val="0"/>
          <w:szCs w:val="22"/>
        </w:rPr>
        <w:t>or</w:t>
      </w:r>
      <w:r w:rsidRPr="003A11CB">
        <w:rPr>
          <w:snapToGrid/>
          <w:spacing w:val="1"/>
          <w:kern w:val="0"/>
          <w:szCs w:val="22"/>
        </w:rPr>
        <w:t xml:space="preserve"> </w:t>
      </w:r>
      <w:r w:rsidRPr="003A11CB">
        <w:rPr>
          <w:snapToGrid/>
          <w:spacing w:val="-1"/>
          <w:kern w:val="0"/>
          <w:szCs w:val="22"/>
        </w:rPr>
        <w:t>g</w:t>
      </w:r>
      <w:r w:rsidRPr="003A11CB">
        <w:rPr>
          <w:snapToGrid/>
          <w:kern w:val="0"/>
          <w:szCs w:val="22"/>
        </w:rPr>
        <w:t>eostatio</w:t>
      </w:r>
      <w:r w:rsidRPr="003A11CB">
        <w:rPr>
          <w:snapToGrid/>
          <w:spacing w:val="-1"/>
          <w:kern w:val="0"/>
          <w:szCs w:val="22"/>
        </w:rPr>
        <w:t>n</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11"/>
          <w:kern w:val="0"/>
          <w:szCs w:val="22"/>
        </w:rPr>
        <w:t xml:space="preserve"> </w:t>
      </w:r>
      <w:r w:rsidRPr="003A11CB">
        <w:rPr>
          <w:snapToGrid/>
          <w:kern w:val="0"/>
          <w:szCs w:val="22"/>
        </w:rPr>
        <w:t>orbit</w:t>
      </w:r>
      <w:r w:rsidRPr="003A11CB">
        <w:rPr>
          <w:snapToGrid/>
          <w:spacing w:val="4"/>
          <w:kern w:val="0"/>
          <w:szCs w:val="22"/>
        </w:rPr>
        <w:t xml:space="preserve"> </w:t>
      </w:r>
      <w:r w:rsidRPr="003A11CB">
        <w:rPr>
          <w:snapToGrid/>
          <w:w w:val="102"/>
          <w:kern w:val="0"/>
          <w:szCs w:val="22"/>
        </w:rPr>
        <w:t>s</w:t>
      </w:r>
      <w:r w:rsidRPr="003A11CB">
        <w:rPr>
          <w:snapToGrid/>
          <w:spacing w:val="-1"/>
          <w:w w:val="102"/>
          <w:kern w:val="0"/>
          <w:szCs w:val="22"/>
        </w:rPr>
        <w:t>h</w:t>
      </w:r>
      <w:r w:rsidRPr="003A11CB">
        <w:rPr>
          <w:snapToGrid/>
          <w:w w:val="102"/>
          <w:kern w:val="0"/>
          <w:szCs w:val="22"/>
        </w:rPr>
        <w:t>a</w:t>
      </w:r>
      <w:r w:rsidRPr="003A11CB">
        <w:rPr>
          <w:snapToGrid/>
          <w:spacing w:val="2"/>
          <w:w w:val="102"/>
          <w:kern w:val="0"/>
          <w:szCs w:val="22"/>
        </w:rPr>
        <w:t>l</w:t>
      </w:r>
      <w:r w:rsidRPr="003A11CB">
        <w:rPr>
          <w:snapToGrid/>
          <w:w w:val="102"/>
          <w:kern w:val="0"/>
          <w:szCs w:val="22"/>
        </w:rPr>
        <w:t xml:space="preserve">l </w:t>
      </w:r>
      <w:r w:rsidRPr="003A11CB">
        <w:rPr>
          <w:snapToGrid/>
          <w:spacing w:val="-1"/>
          <w:kern w:val="0"/>
          <w:szCs w:val="22"/>
        </w:rPr>
        <w:t>m</w:t>
      </w:r>
      <w:r w:rsidRPr="003A11CB">
        <w:rPr>
          <w:snapToGrid/>
          <w:kern w:val="0"/>
          <w:szCs w:val="22"/>
        </w:rPr>
        <w:t>a</w:t>
      </w:r>
      <w:r w:rsidRPr="003A11CB">
        <w:rPr>
          <w:snapToGrid/>
          <w:spacing w:val="2"/>
          <w:kern w:val="0"/>
          <w:szCs w:val="22"/>
        </w:rPr>
        <w:t>i</w:t>
      </w:r>
      <w:r w:rsidRPr="003A11CB">
        <w:rPr>
          <w:snapToGrid/>
          <w:spacing w:val="-1"/>
          <w:kern w:val="0"/>
          <w:szCs w:val="22"/>
        </w:rPr>
        <w:t>n</w:t>
      </w:r>
      <w:r w:rsidRPr="003A11CB">
        <w:rPr>
          <w:snapToGrid/>
          <w:kern w:val="0"/>
          <w:szCs w:val="22"/>
        </w:rPr>
        <w:t>ta</w:t>
      </w:r>
      <w:r w:rsidRPr="003A11CB">
        <w:rPr>
          <w:snapToGrid/>
          <w:spacing w:val="2"/>
          <w:kern w:val="0"/>
          <w:szCs w:val="22"/>
        </w:rPr>
        <w:t>i</w:t>
      </w:r>
      <w:r w:rsidRPr="003A11CB">
        <w:rPr>
          <w:snapToGrid/>
          <w:kern w:val="0"/>
          <w:szCs w:val="22"/>
        </w:rPr>
        <w:t>n</w:t>
      </w:r>
      <w:r w:rsidRPr="003A11CB">
        <w:rPr>
          <w:snapToGrid/>
          <w:spacing w:val="15"/>
          <w:kern w:val="0"/>
          <w:szCs w:val="22"/>
        </w:rPr>
        <w:t xml:space="preserve"> </w:t>
      </w:r>
      <w:r w:rsidRPr="003A11CB">
        <w:rPr>
          <w:snapToGrid/>
          <w:kern w:val="0"/>
          <w:szCs w:val="22"/>
        </w:rPr>
        <w:t>a</w:t>
      </w:r>
      <w:r w:rsidRPr="003A11CB">
        <w:rPr>
          <w:snapToGrid/>
          <w:spacing w:val="8"/>
          <w:kern w:val="0"/>
          <w:szCs w:val="22"/>
        </w:rPr>
        <w:t xml:space="preserve"> </w:t>
      </w:r>
      <w:r w:rsidRPr="003A11CB">
        <w:rPr>
          <w:snapToGrid/>
          <w:kern w:val="0"/>
          <w:szCs w:val="22"/>
        </w:rPr>
        <w:t>se</w:t>
      </w:r>
      <w:r w:rsidRPr="003A11CB">
        <w:rPr>
          <w:snapToGrid/>
          <w:spacing w:val="1"/>
          <w:kern w:val="0"/>
          <w:szCs w:val="22"/>
        </w:rPr>
        <w:t>p</w:t>
      </w:r>
      <w:r w:rsidRPr="003A11CB">
        <w:rPr>
          <w:snapToGrid/>
          <w:kern w:val="0"/>
          <w:szCs w:val="22"/>
        </w:rPr>
        <w:t>aration</w:t>
      </w:r>
      <w:r w:rsidRPr="003A11CB">
        <w:rPr>
          <w:snapToGrid/>
          <w:spacing w:val="18"/>
          <w:kern w:val="0"/>
          <w:szCs w:val="22"/>
        </w:rPr>
        <w:t xml:space="preserve"> </w:t>
      </w:r>
      <w:r w:rsidRPr="003A11CB">
        <w:rPr>
          <w:snapToGrid/>
          <w:kern w:val="0"/>
          <w:szCs w:val="22"/>
        </w:rPr>
        <w:t>dist</w:t>
      </w:r>
      <w:r w:rsidRPr="003A11CB">
        <w:rPr>
          <w:snapToGrid/>
          <w:spacing w:val="2"/>
          <w:kern w:val="0"/>
          <w:szCs w:val="22"/>
        </w:rPr>
        <w:t>a</w:t>
      </w:r>
      <w:r w:rsidRPr="003A11CB">
        <w:rPr>
          <w:snapToGrid/>
          <w:spacing w:val="-1"/>
          <w:kern w:val="0"/>
          <w:szCs w:val="22"/>
        </w:rPr>
        <w:t>n</w:t>
      </w:r>
      <w:r w:rsidRPr="003A11CB">
        <w:rPr>
          <w:snapToGrid/>
          <w:kern w:val="0"/>
          <w:szCs w:val="22"/>
        </w:rPr>
        <w:t>ce</w:t>
      </w:r>
      <w:r w:rsidRPr="003A11CB">
        <w:rPr>
          <w:snapToGrid/>
          <w:spacing w:val="18"/>
          <w:kern w:val="0"/>
          <w:szCs w:val="22"/>
        </w:rPr>
        <w:t xml:space="preserve"> </w:t>
      </w:r>
      <w:r w:rsidRPr="003A11CB">
        <w:rPr>
          <w:snapToGrid/>
          <w:kern w:val="0"/>
          <w:szCs w:val="22"/>
        </w:rPr>
        <w:t>of</w:t>
      </w:r>
      <w:r w:rsidRPr="003A11CB">
        <w:rPr>
          <w:snapToGrid/>
          <w:spacing w:val="7"/>
          <w:kern w:val="0"/>
          <w:szCs w:val="22"/>
        </w:rPr>
        <w:t xml:space="preserve"> </w:t>
      </w:r>
      <w:r w:rsidRPr="003A11CB">
        <w:rPr>
          <w:snapToGrid/>
          <w:kern w:val="0"/>
          <w:szCs w:val="22"/>
        </w:rPr>
        <w:t>at</w:t>
      </w:r>
      <w:r w:rsidRPr="003A11CB">
        <w:rPr>
          <w:snapToGrid/>
          <w:spacing w:val="9"/>
          <w:kern w:val="0"/>
          <w:szCs w:val="22"/>
        </w:rPr>
        <w:t xml:space="preserve"> </w:t>
      </w:r>
      <w:r w:rsidRPr="003A11CB">
        <w:rPr>
          <w:snapToGrid/>
          <w:kern w:val="0"/>
          <w:szCs w:val="22"/>
        </w:rPr>
        <w:t>least</w:t>
      </w:r>
      <w:r w:rsidRPr="003A11CB">
        <w:rPr>
          <w:snapToGrid/>
          <w:spacing w:val="12"/>
          <w:kern w:val="0"/>
          <w:szCs w:val="22"/>
        </w:rPr>
        <w:t xml:space="preserve"> </w:t>
      </w:r>
      <w:r w:rsidRPr="003A11CB">
        <w:rPr>
          <w:snapToGrid/>
          <w:kern w:val="0"/>
          <w:szCs w:val="22"/>
        </w:rPr>
        <w:t>10</w:t>
      </w:r>
      <w:r w:rsidRPr="003A11CB">
        <w:rPr>
          <w:snapToGrid/>
          <w:spacing w:val="8"/>
          <w:kern w:val="0"/>
          <w:szCs w:val="22"/>
        </w:rPr>
        <w:t xml:space="preserve"> </w:t>
      </w:r>
      <w:r w:rsidRPr="003A11CB">
        <w:rPr>
          <w:snapToGrid/>
          <w:kern w:val="0"/>
          <w:szCs w:val="22"/>
        </w:rPr>
        <w:t>km</w:t>
      </w:r>
      <w:r w:rsidRPr="003A11CB">
        <w:rPr>
          <w:snapToGrid/>
          <w:spacing w:val="9"/>
          <w:kern w:val="0"/>
          <w:szCs w:val="22"/>
        </w:rPr>
        <w:t xml:space="preserve"> </w:t>
      </w:r>
      <w:r w:rsidRPr="003A11CB">
        <w:rPr>
          <w:snapToGrid/>
          <w:kern w:val="0"/>
          <w:szCs w:val="22"/>
        </w:rPr>
        <w:t>and</w:t>
      </w:r>
      <w:r w:rsidRPr="003A11CB">
        <w:rPr>
          <w:snapToGrid/>
          <w:spacing w:val="11"/>
          <w:kern w:val="0"/>
          <w:szCs w:val="22"/>
        </w:rPr>
        <w:t xml:space="preserve"> </w:t>
      </w:r>
      <w:r w:rsidRPr="003A11CB">
        <w:rPr>
          <w:snapToGrid/>
          <w:kern w:val="0"/>
          <w:szCs w:val="22"/>
        </w:rPr>
        <w:t>50</w:t>
      </w:r>
      <w:r w:rsidRPr="003A11CB">
        <w:rPr>
          <w:snapToGrid/>
          <w:spacing w:val="6"/>
          <w:kern w:val="0"/>
          <w:szCs w:val="22"/>
        </w:rPr>
        <w:t xml:space="preserve"> </w:t>
      </w:r>
      <w:r w:rsidRPr="003A11CB">
        <w:rPr>
          <w:snapToGrid/>
          <w:kern w:val="0"/>
          <w:szCs w:val="22"/>
        </w:rPr>
        <w:t>k</w:t>
      </w:r>
      <w:r w:rsidRPr="003A11CB">
        <w:rPr>
          <w:snapToGrid/>
          <w:spacing w:val="-1"/>
          <w:kern w:val="0"/>
          <w:szCs w:val="22"/>
        </w:rPr>
        <w:t>m</w:t>
      </w:r>
      <w:r w:rsidRPr="003A11CB">
        <w:rPr>
          <w:snapToGrid/>
          <w:kern w:val="0"/>
          <w:szCs w:val="22"/>
        </w:rPr>
        <w:t>,</w:t>
      </w:r>
      <w:r w:rsidRPr="003A11CB">
        <w:rPr>
          <w:snapToGrid/>
          <w:spacing w:val="11"/>
          <w:kern w:val="0"/>
          <w:szCs w:val="22"/>
        </w:rPr>
        <w:t xml:space="preserve"> </w:t>
      </w:r>
      <w:r w:rsidRPr="003A11CB">
        <w:rPr>
          <w:snapToGrid/>
          <w:kern w:val="0"/>
          <w:szCs w:val="22"/>
        </w:rPr>
        <w:t>r</w:t>
      </w:r>
      <w:r w:rsidRPr="003A11CB">
        <w:rPr>
          <w:snapToGrid/>
          <w:spacing w:val="-3"/>
          <w:kern w:val="0"/>
          <w:szCs w:val="22"/>
        </w:rPr>
        <w:t>e</w:t>
      </w:r>
      <w:r w:rsidRPr="003A11CB">
        <w:rPr>
          <w:snapToGrid/>
          <w:kern w:val="0"/>
          <w:szCs w:val="22"/>
        </w:rPr>
        <w:t>specti</w:t>
      </w:r>
      <w:r w:rsidRPr="003A11CB">
        <w:rPr>
          <w:snapToGrid/>
          <w:spacing w:val="-1"/>
          <w:kern w:val="0"/>
          <w:szCs w:val="22"/>
        </w:rPr>
        <w:t>v</w:t>
      </w:r>
      <w:r w:rsidRPr="003A11CB">
        <w:rPr>
          <w:snapToGrid/>
          <w:kern w:val="0"/>
          <w:szCs w:val="22"/>
        </w:rPr>
        <w:t>e</w:t>
      </w:r>
      <w:r w:rsidRPr="003A11CB">
        <w:rPr>
          <w:snapToGrid/>
          <w:spacing w:val="2"/>
          <w:kern w:val="0"/>
          <w:szCs w:val="22"/>
        </w:rPr>
        <w:t>l</w:t>
      </w:r>
      <w:r w:rsidRPr="003A11CB">
        <w:rPr>
          <w:snapToGrid/>
          <w:spacing w:val="-3"/>
          <w:kern w:val="0"/>
          <w:szCs w:val="22"/>
        </w:rPr>
        <w:t>y</w:t>
      </w:r>
      <w:r w:rsidRPr="003A11CB">
        <w:rPr>
          <w:snapToGrid/>
          <w:kern w:val="0"/>
          <w:szCs w:val="22"/>
        </w:rPr>
        <w:t>,</w:t>
      </w:r>
      <w:r w:rsidRPr="003A11CB">
        <w:rPr>
          <w:snapToGrid/>
          <w:spacing w:val="22"/>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kern w:val="0"/>
          <w:szCs w:val="22"/>
        </w:rPr>
        <w:t>m</w:t>
      </w:r>
      <w:r w:rsidRPr="003A11CB">
        <w:rPr>
          <w:snapToGrid/>
          <w:spacing w:val="1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0"/>
          <w:kern w:val="0"/>
          <w:szCs w:val="22"/>
        </w:rPr>
        <w:t xml:space="preserve"> </w:t>
      </w:r>
      <w:r w:rsidRPr="003A11CB">
        <w:rPr>
          <w:snapToGrid/>
          <w:kern w:val="0"/>
          <w:szCs w:val="22"/>
        </w:rPr>
        <w:t>respect</w:t>
      </w:r>
      <w:r w:rsidRPr="003A11CB">
        <w:rPr>
          <w:snapToGrid/>
          <w:spacing w:val="1"/>
          <w:kern w:val="0"/>
          <w:szCs w:val="22"/>
        </w:rPr>
        <w:t>i</w:t>
      </w:r>
      <w:r w:rsidRPr="003A11CB">
        <w:rPr>
          <w:snapToGrid/>
          <w:spacing w:val="-1"/>
          <w:kern w:val="0"/>
          <w:szCs w:val="22"/>
        </w:rPr>
        <w:t>v</w:t>
      </w:r>
      <w:r w:rsidRPr="003A11CB">
        <w:rPr>
          <w:snapToGrid/>
          <w:kern w:val="0"/>
          <w:szCs w:val="22"/>
        </w:rPr>
        <w:t>e</w:t>
      </w:r>
      <w:r w:rsidRPr="003A11CB">
        <w:rPr>
          <w:snapToGrid/>
          <w:spacing w:val="18"/>
          <w:kern w:val="0"/>
          <w:szCs w:val="22"/>
        </w:rPr>
        <w:t xml:space="preserve"> </w:t>
      </w:r>
      <w:r w:rsidRPr="003A11CB">
        <w:rPr>
          <w:snapToGrid/>
          <w:kern w:val="0"/>
          <w:szCs w:val="22"/>
        </w:rPr>
        <w:t>border(s)</w:t>
      </w:r>
      <w:r w:rsidRPr="003A11CB">
        <w:rPr>
          <w:snapToGrid/>
          <w:spacing w:val="17"/>
          <w:kern w:val="0"/>
          <w:szCs w:val="22"/>
        </w:rPr>
        <w:t xml:space="preserve"> </w:t>
      </w:r>
      <w:r w:rsidRPr="003A11CB">
        <w:rPr>
          <w:snapToGrid/>
          <w:kern w:val="0"/>
          <w:szCs w:val="22"/>
        </w:rPr>
        <w:t>of</w:t>
      </w:r>
      <w:r w:rsidRPr="003A11CB">
        <w:rPr>
          <w:snapToGrid/>
          <w:spacing w:val="7"/>
          <w:kern w:val="0"/>
          <w:szCs w:val="22"/>
        </w:rPr>
        <w:t xml:space="preserve"> </w:t>
      </w:r>
      <w:r w:rsidRPr="003A11CB">
        <w:rPr>
          <w:snapToGrid/>
          <w:spacing w:val="-1"/>
          <w:w w:val="102"/>
          <w:kern w:val="0"/>
          <w:szCs w:val="22"/>
        </w:rPr>
        <w:t>n</w:t>
      </w:r>
      <w:r w:rsidRPr="003A11CB">
        <w:rPr>
          <w:snapToGrid/>
          <w:w w:val="102"/>
          <w:kern w:val="0"/>
          <w:szCs w:val="22"/>
        </w:rPr>
        <w:t>ei</w:t>
      </w:r>
      <w:r w:rsidRPr="003A11CB">
        <w:rPr>
          <w:snapToGrid/>
          <w:spacing w:val="1"/>
          <w:w w:val="102"/>
          <w:kern w:val="0"/>
          <w:szCs w:val="22"/>
        </w:rPr>
        <w:t>g</w:t>
      </w:r>
      <w:r w:rsidRPr="003A11CB">
        <w:rPr>
          <w:snapToGrid/>
          <w:spacing w:val="-1"/>
          <w:w w:val="102"/>
          <w:kern w:val="0"/>
          <w:szCs w:val="22"/>
        </w:rPr>
        <w:t>h</w:t>
      </w:r>
      <w:r w:rsidRPr="003A11CB">
        <w:rPr>
          <w:snapToGrid/>
          <w:w w:val="102"/>
          <w:kern w:val="0"/>
          <w:szCs w:val="22"/>
        </w:rPr>
        <w:t>bo</w:t>
      </w:r>
      <w:r w:rsidRPr="003A11CB">
        <w:rPr>
          <w:snapToGrid/>
          <w:spacing w:val="-1"/>
          <w:w w:val="102"/>
          <w:kern w:val="0"/>
          <w:szCs w:val="22"/>
        </w:rPr>
        <w:t>u</w:t>
      </w:r>
      <w:r w:rsidRPr="003A11CB">
        <w:rPr>
          <w:snapToGrid/>
          <w:w w:val="102"/>
          <w:kern w:val="0"/>
          <w:szCs w:val="22"/>
        </w:rPr>
        <w:t xml:space="preserve">ring </w:t>
      </w:r>
      <w:r w:rsidRPr="003A11CB">
        <w:rPr>
          <w:snapToGrid/>
          <w:kern w:val="0"/>
          <w:szCs w:val="22"/>
        </w:rPr>
        <w:t>c</w:t>
      </w:r>
      <w:r w:rsidRPr="003A11CB">
        <w:rPr>
          <w:snapToGrid/>
          <w:spacing w:val="1"/>
          <w:kern w:val="0"/>
          <w:szCs w:val="22"/>
        </w:rPr>
        <w:t>o</w:t>
      </w:r>
      <w:r w:rsidRPr="003A11CB">
        <w:rPr>
          <w:snapToGrid/>
          <w:spacing w:val="-1"/>
          <w:kern w:val="0"/>
          <w:szCs w:val="22"/>
        </w:rPr>
        <w:t>un</w:t>
      </w:r>
      <w:r w:rsidRPr="003A11CB">
        <w:rPr>
          <w:snapToGrid/>
          <w:kern w:val="0"/>
          <w:szCs w:val="22"/>
        </w:rPr>
        <w:t>tries,</w:t>
      </w:r>
      <w:r w:rsidRPr="003A11CB">
        <w:rPr>
          <w:snapToGrid/>
          <w:spacing w:val="14"/>
          <w:kern w:val="0"/>
          <w:szCs w:val="22"/>
        </w:rPr>
        <w:t xml:space="preserve"> </w:t>
      </w:r>
      <w:r w:rsidRPr="003A11CB">
        <w:rPr>
          <w:snapToGrid/>
          <w:spacing w:val="-1"/>
          <w:kern w:val="0"/>
          <w:szCs w:val="22"/>
        </w:rPr>
        <w:t>u</w:t>
      </w:r>
      <w:r w:rsidRPr="003A11CB">
        <w:rPr>
          <w:snapToGrid/>
          <w:spacing w:val="1"/>
          <w:kern w:val="0"/>
          <w:szCs w:val="22"/>
        </w:rPr>
        <w:t>n</w:t>
      </w:r>
      <w:r w:rsidRPr="003A11CB">
        <w:rPr>
          <w:snapToGrid/>
          <w:kern w:val="0"/>
          <w:szCs w:val="22"/>
        </w:rPr>
        <w:t>le</w:t>
      </w:r>
      <w:r w:rsidRPr="003A11CB">
        <w:rPr>
          <w:snapToGrid/>
          <w:spacing w:val="1"/>
          <w:kern w:val="0"/>
          <w:szCs w:val="22"/>
        </w:rPr>
        <w:t>s</w:t>
      </w:r>
      <w:r w:rsidRPr="003A11CB">
        <w:rPr>
          <w:snapToGrid/>
          <w:kern w:val="0"/>
          <w:szCs w:val="22"/>
        </w:rPr>
        <w:t>s</w:t>
      </w:r>
      <w:r w:rsidRPr="003A11CB">
        <w:rPr>
          <w:snapToGrid/>
          <w:spacing w:val="8"/>
          <w:kern w:val="0"/>
          <w:szCs w:val="22"/>
        </w:rPr>
        <w:t xml:space="preserve"> </w:t>
      </w:r>
      <w:r w:rsidRPr="003A11CB">
        <w:rPr>
          <w:snapToGrid/>
          <w:kern w:val="0"/>
          <w:szCs w:val="22"/>
        </w:rPr>
        <w:t>a</w:t>
      </w:r>
      <w:r w:rsidRPr="003A11CB">
        <w:rPr>
          <w:snapToGrid/>
          <w:spacing w:val="2"/>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orter</w:t>
      </w:r>
      <w:r w:rsidRPr="003A11CB">
        <w:rPr>
          <w:snapToGrid/>
          <w:spacing w:val="9"/>
          <w:kern w:val="0"/>
          <w:szCs w:val="22"/>
        </w:rPr>
        <w:t xml:space="preserve"> </w:t>
      </w:r>
      <w:r w:rsidRPr="003A11CB">
        <w:rPr>
          <w:snapToGrid/>
          <w:kern w:val="0"/>
          <w:szCs w:val="22"/>
        </w:rPr>
        <w:t>dis</w:t>
      </w:r>
      <w:r w:rsidRPr="003A11CB">
        <w:rPr>
          <w:snapToGrid/>
          <w:spacing w:val="1"/>
          <w:kern w:val="0"/>
          <w:szCs w:val="22"/>
        </w:rPr>
        <w:t>t</w:t>
      </w:r>
      <w:r w:rsidRPr="003A11CB">
        <w:rPr>
          <w:snapToGrid/>
          <w:kern w:val="0"/>
          <w:szCs w:val="22"/>
        </w:rPr>
        <w:t>ance</w:t>
      </w:r>
      <w:r w:rsidRPr="003A11CB">
        <w:rPr>
          <w:snapToGrid/>
          <w:spacing w:val="10"/>
          <w:kern w:val="0"/>
          <w:szCs w:val="22"/>
        </w:rPr>
        <w:t xml:space="preserve"> </w:t>
      </w:r>
      <w:r w:rsidRPr="003A11CB">
        <w:rPr>
          <w:snapToGrid/>
          <w:kern w:val="0"/>
          <w:szCs w:val="22"/>
        </w:rPr>
        <w:t>is</w:t>
      </w:r>
      <w:r w:rsidRPr="003A11CB">
        <w:rPr>
          <w:snapToGrid/>
          <w:spacing w:val="3"/>
          <w:kern w:val="0"/>
          <w:szCs w:val="22"/>
        </w:rPr>
        <w:t xml:space="preserve"> </w:t>
      </w:r>
      <w:r w:rsidRPr="003A11CB">
        <w:rPr>
          <w:snapToGrid/>
          <w:kern w:val="0"/>
          <w:szCs w:val="22"/>
        </w:rPr>
        <w:t>ot</w:t>
      </w:r>
      <w:r w:rsidRPr="003A11CB">
        <w:rPr>
          <w:snapToGrid/>
          <w:spacing w:val="-1"/>
          <w:kern w:val="0"/>
          <w:szCs w:val="22"/>
        </w:rPr>
        <w:t>h</w:t>
      </w:r>
      <w:r w:rsidRPr="003A11CB">
        <w:rPr>
          <w:snapToGrid/>
          <w:kern w:val="0"/>
          <w:szCs w:val="22"/>
        </w:rPr>
        <w:t>e</w:t>
      </w:r>
      <w:r w:rsidRPr="003A11CB">
        <w:rPr>
          <w:snapToGrid/>
          <w:spacing w:val="2"/>
          <w:kern w:val="0"/>
          <w:szCs w:val="22"/>
        </w:rPr>
        <w:t>r</w:t>
      </w:r>
      <w:r w:rsidRPr="003A11CB">
        <w:rPr>
          <w:snapToGrid/>
          <w:spacing w:val="-2"/>
          <w:kern w:val="0"/>
          <w:szCs w:val="22"/>
        </w:rPr>
        <w:t>w</w:t>
      </w:r>
      <w:r w:rsidRPr="003A11CB">
        <w:rPr>
          <w:snapToGrid/>
          <w:spacing w:val="1"/>
          <w:kern w:val="0"/>
          <w:szCs w:val="22"/>
        </w:rPr>
        <w:t>i</w:t>
      </w:r>
      <w:r w:rsidRPr="003A11CB">
        <w:rPr>
          <w:snapToGrid/>
          <w:spacing w:val="2"/>
          <w:kern w:val="0"/>
          <w:szCs w:val="22"/>
        </w:rPr>
        <w:t>s</w:t>
      </w:r>
      <w:r w:rsidRPr="003A11CB">
        <w:rPr>
          <w:snapToGrid/>
          <w:kern w:val="0"/>
          <w:szCs w:val="22"/>
        </w:rPr>
        <w:t>e</w:t>
      </w:r>
      <w:r w:rsidRPr="003A11CB">
        <w:rPr>
          <w:snapToGrid/>
          <w:spacing w:val="13"/>
          <w:kern w:val="0"/>
          <w:szCs w:val="22"/>
        </w:rPr>
        <w:t xml:space="preserve"> </w:t>
      </w:r>
      <w:r w:rsidRPr="003A11CB">
        <w:rPr>
          <w:snapToGrid/>
          <w:kern w:val="0"/>
          <w:szCs w:val="22"/>
        </w:rPr>
        <w:t>agreed</w:t>
      </w:r>
      <w:r w:rsidRPr="003A11CB">
        <w:rPr>
          <w:snapToGrid/>
          <w:spacing w:val="9"/>
          <w:kern w:val="0"/>
          <w:szCs w:val="22"/>
        </w:rPr>
        <w:t xml:space="preserve"> </w:t>
      </w:r>
      <w:r w:rsidRPr="003A11CB">
        <w:rPr>
          <w:snapToGrid/>
          <w:kern w:val="0"/>
          <w:szCs w:val="22"/>
        </w:rPr>
        <w:t>be</w:t>
      </w:r>
      <w:r w:rsidRPr="003A11CB">
        <w:rPr>
          <w:snapToGrid/>
          <w:spacing w:val="2"/>
          <w:kern w:val="0"/>
          <w:szCs w:val="22"/>
        </w:rPr>
        <w:t>t</w:t>
      </w:r>
      <w:r w:rsidRPr="003A11CB">
        <w:rPr>
          <w:snapToGrid/>
          <w:kern w:val="0"/>
          <w:szCs w:val="22"/>
        </w:rPr>
        <w:t>ween</w:t>
      </w:r>
      <w:r w:rsidRPr="003A11CB">
        <w:rPr>
          <w:snapToGrid/>
          <w:spacing w:val="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c</w:t>
      </w:r>
      <w:r w:rsidRPr="003A11CB">
        <w:rPr>
          <w:snapToGrid/>
          <w:spacing w:val="1"/>
          <w:kern w:val="0"/>
          <w:szCs w:val="22"/>
        </w:rPr>
        <w:t>o</w:t>
      </w:r>
      <w:r w:rsidRPr="003A11CB">
        <w:rPr>
          <w:snapToGrid/>
          <w:kern w:val="0"/>
          <w:szCs w:val="22"/>
        </w:rPr>
        <w:t>rrespo</w:t>
      </w:r>
      <w:r w:rsidRPr="003A11CB">
        <w:rPr>
          <w:snapToGrid/>
          <w:spacing w:val="-1"/>
          <w:kern w:val="0"/>
          <w:szCs w:val="22"/>
        </w:rPr>
        <w:t>n</w:t>
      </w:r>
      <w:r w:rsidRPr="003A11CB">
        <w:rPr>
          <w:snapToGrid/>
          <w:kern w:val="0"/>
          <w:szCs w:val="22"/>
        </w:rPr>
        <w:t>ding</w:t>
      </w:r>
      <w:r w:rsidRPr="003A11CB">
        <w:rPr>
          <w:snapToGrid/>
          <w:spacing w:val="16"/>
          <w:kern w:val="0"/>
          <w:szCs w:val="22"/>
        </w:rPr>
        <w:t xml:space="preserve"> </w:t>
      </w:r>
      <w:r w:rsidRPr="003A11CB">
        <w:rPr>
          <w:snapToGrid/>
          <w:kern w:val="0"/>
          <w:szCs w:val="22"/>
        </w:rPr>
        <w:t>a</w:t>
      </w:r>
      <w:r w:rsidRPr="003A11CB">
        <w:rPr>
          <w:snapToGrid/>
          <w:spacing w:val="3"/>
          <w:kern w:val="0"/>
          <w:szCs w:val="22"/>
        </w:rPr>
        <w:t>d</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spacing w:val="1"/>
          <w:kern w:val="0"/>
          <w:szCs w:val="22"/>
        </w:rPr>
        <w:t>is</w:t>
      </w:r>
      <w:r w:rsidRPr="003A11CB">
        <w:rPr>
          <w:snapToGrid/>
          <w:kern w:val="0"/>
          <w:szCs w:val="22"/>
        </w:rPr>
        <w:t>tratio</w:t>
      </w:r>
      <w:r w:rsidRPr="003A11CB">
        <w:rPr>
          <w:snapToGrid/>
          <w:spacing w:val="-1"/>
          <w:kern w:val="0"/>
          <w:szCs w:val="22"/>
        </w:rPr>
        <w:t>n</w:t>
      </w:r>
      <w:r w:rsidRPr="003A11CB">
        <w:rPr>
          <w:snapToGrid/>
          <w:kern w:val="0"/>
          <w:szCs w:val="22"/>
        </w:rPr>
        <w:t>s.</w:t>
      </w:r>
    </w:p>
    <w:p w:rsidR="00807703" w:rsidRPr="003A11CB" w:rsidP="003A11CB" w14:paraId="1DF547DC" w14:textId="77777777">
      <w:pPr>
        <w:spacing w:after="120"/>
        <w:ind w:firstLine="720"/>
        <w:rPr>
          <w:snapToGrid/>
          <w:kern w:val="0"/>
          <w:szCs w:val="22"/>
        </w:rPr>
      </w:pPr>
      <w:r w:rsidRPr="003A11CB">
        <w:rPr>
          <w:bCs/>
          <w:snapToGrid/>
          <w:spacing w:val="1"/>
          <w:kern w:val="0"/>
          <w:szCs w:val="22"/>
        </w:rPr>
        <w:t>(ii)  5.46</w:t>
      </w:r>
      <w:r w:rsidRPr="003A11CB">
        <w:rPr>
          <w:bCs/>
          <w:snapToGrid/>
          <w:spacing w:val="-1"/>
          <w:kern w:val="0"/>
          <w:szCs w:val="22"/>
        </w:rPr>
        <w:t>0</w:t>
      </w:r>
      <w:r w:rsidRPr="003A11CB">
        <w:rPr>
          <w:bCs/>
          <w:snapToGrid/>
          <w:kern w:val="0"/>
          <w:szCs w:val="22"/>
        </w:rPr>
        <w:t>B  </w:t>
      </w:r>
      <w:r w:rsidRPr="003A11CB">
        <w:rPr>
          <w:snapToGrid/>
          <w:kern w:val="0"/>
          <w:szCs w:val="22"/>
        </w:rPr>
        <w:t>Space stations</w:t>
      </w:r>
      <w:r w:rsidRPr="003A11CB">
        <w:rPr>
          <w:snapToGrid/>
          <w:spacing w:val="2"/>
          <w:kern w:val="0"/>
          <w:szCs w:val="22"/>
        </w:rPr>
        <w:t xml:space="preserve"> </w:t>
      </w:r>
      <w:r w:rsidRPr="003A11CB">
        <w:rPr>
          <w:snapToGrid/>
          <w:kern w:val="0"/>
          <w:szCs w:val="22"/>
        </w:rPr>
        <w:t>on</w:t>
      </w:r>
      <w:r w:rsidRPr="003A11CB">
        <w:rPr>
          <w:snapToGrid/>
          <w:spacing w:val="-5"/>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1"/>
          <w:kern w:val="0"/>
          <w:szCs w:val="22"/>
        </w:rPr>
        <w:t>g</w:t>
      </w:r>
      <w:r w:rsidRPr="003A11CB">
        <w:rPr>
          <w:snapToGrid/>
          <w:kern w:val="0"/>
          <w:szCs w:val="22"/>
        </w:rPr>
        <w:t>e</w:t>
      </w:r>
      <w:r w:rsidRPr="003A11CB">
        <w:rPr>
          <w:snapToGrid/>
          <w:spacing w:val="1"/>
          <w:kern w:val="0"/>
          <w:szCs w:val="22"/>
        </w:rPr>
        <w:t>o</w:t>
      </w:r>
      <w:r w:rsidRPr="003A11CB">
        <w:rPr>
          <w:snapToGrid/>
          <w:kern w:val="0"/>
          <w:szCs w:val="22"/>
        </w:rPr>
        <w:t>stati</w:t>
      </w:r>
      <w:r w:rsidRPr="003A11CB">
        <w:rPr>
          <w:snapToGrid/>
          <w:spacing w:val="2"/>
          <w:kern w:val="0"/>
          <w:szCs w:val="22"/>
        </w:rPr>
        <w:t>o</w:t>
      </w:r>
      <w:r w:rsidRPr="003A11CB">
        <w:rPr>
          <w:snapToGrid/>
          <w:spacing w:val="-1"/>
          <w:kern w:val="0"/>
          <w:szCs w:val="22"/>
        </w:rPr>
        <w:t>n</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5"/>
          <w:kern w:val="0"/>
          <w:szCs w:val="22"/>
        </w:rPr>
        <w:t xml:space="preserve"> </w:t>
      </w:r>
      <w:r w:rsidRPr="003A11CB">
        <w:rPr>
          <w:snapToGrid/>
          <w:kern w:val="0"/>
          <w:szCs w:val="22"/>
        </w:rPr>
        <w:t>orbit</w:t>
      </w:r>
      <w:r w:rsidRPr="003A11CB">
        <w:rPr>
          <w:snapToGrid/>
          <w:spacing w:val="-2"/>
          <w:kern w:val="0"/>
          <w:szCs w:val="22"/>
        </w:rPr>
        <w:t xml:space="preserve"> </w:t>
      </w:r>
      <w:r w:rsidRPr="003A11CB">
        <w:rPr>
          <w:snapToGrid/>
          <w:kern w:val="0"/>
          <w:szCs w:val="22"/>
        </w:rPr>
        <w:t>operati</w:t>
      </w:r>
      <w:r w:rsidRPr="003A11CB">
        <w:rPr>
          <w:snapToGrid/>
          <w:spacing w:val="-1"/>
          <w:kern w:val="0"/>
          <w:szCs w:val="22"/>
        </w:rPr>
        <w:t>n</w:t>
      </w:r>
      <w:r w:rsidRPr="003A11CB">
        <w:rPr>
          <w:snapToGrid/>
          <w:kern w:val="0"/>
          <w:szCs w:val="22"/>
        </w:rPr>
        <w:t>g</w:t>
      </w:r>
      <w:r w:rsidRPr="003A11CB">
        <w:rPr>
          <w:snapToGrid/>
          <w:spacing w:val="4"/>
          <w:kern w:val="0"/>
          <w:szCs w:val="22"/>
        </w:rPr>
        <w:t xml:space="preserve"> </w:t>
      </w:r>
      <w:r w:rsidRPr="003A11CB">
        <w:rPr>
          <w:snapToGrid/>
          <w:kern w:val="0"/>
          <w:szCs w:val="22"/>
        </w:rPr>
        <w:t>in</w:t>
      </w:r>
      <w:r w:rsidRPr="003A11CB">
        <w:rPr>
          <w:snapToGrid/>
          <w:spacing w:val="-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Ear</w:t>
      </w:r>
      <w:r w:rsidRPr="003A11CB">
        <w:rPr>
          <w:snapToGrid/>
          <w:spacing w:val="2"/>
          <w:kern w:val="0"/>
          <w:szCs w:val="22"/>
        </w:rPr>
        <w:t>t</w:t>
      </w:r>
      <w:r w:rsidRPr="003A11CB">
        <w:rPr>
          <w:snapToGrid/>
          <w:kern w:val="0"/>
          <w:szCs w:val="22"/>
        </w:rPr>
        <w:t>h</w:t>
      </w:r>
      <w:r w:rsidRPr="003A11CB">
        <w:rPr>
          <w:snapToGrid/>
          <w:spacing w:val="-2"/>
          <w:kern w:val="0"/>
          <w:szCs w:val="22"/>
        </w:rPr>
        <w:t xml:space="preserve"> </w:t>
      </w:r>
      <w:r w:rsidRPr="003A11CB">
        <w:rPr>
          <w:snapToGrid/>
          <w:kern w:val="0"/>
          <w:szCs w:val="22"/>
        </w:rPr>
        <w:t>exploratio</w:t>
      </w:r>
      <w:r w:rsidRPr="003A11CB">
        <w:rPr>
          <w:snapToGrid/>
          <w:spacing w:val="5"/>
          <w:kern w:val="0"/>
          <w:szCs w:val="22"/>
        </w:rPr>
        <w:t>n</w:t>
      </w:r>
      <w:r w:rsidRPr="003A11CB">
        <w:rPr>
          <w:snapToGrid/>
          <w:spacing w:val="-1"/>
          <w:kern w:val="0"/>
          <w:szCs w:val="22"/>
        </w:rPr>
        <w:t>-</w:t>
      </w:r>
      <w:r w:rsidRPr="003A11CB">
        <w:rPr>
          <w:snapToGrid/>
          <w:kern w:val="0"/>
          <w:szCs w:val="22"/>
        </w:rPr>
        <w:t>s</w:t>
      </w:r>
      <w:r w:rsidRPr="003A11CB">
        <w:rPr>
          <w:snapToGrid/>
          <w:spacing w:val="2"/>
          <w:kern w:val="0"/>
          <w:szCs w:val="22"/>
        </w:rPr>
        <w:t>a</w:t>
      </w:r>
      <w:r w:rsidRPr="003A11CB">
        <w:rPr>
          <w:snapToGrid/>
          <w:kern w:val="0"/>
          <w:szCs w:val="22"/>
        </w:rPr>
        <w:t>tellite</w:t>
      </w:r>
      <w:r w:rsidRPr="003A11CB">
        <w:rPr>
          <w:snapToGrid/>
          <w:spacing w:val="17"/>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1"/>
          <w:kern w:val="0"/>
          <w:szCs w:val="22"/>
        </w:rPr>
        <w:t xml:space="preserve"> </w:t>
      </w:r>
      <w:r w:rsidRPr="003A11CB">
        <w:rPr>
          <w:snapToGrid/>
          <w:spacing w:val="2"/>
          <w:w w:val="102"/>
          <w:kern w:val="0"/>
          <w:szCs w:val="22"/>
        </w:rPr>
        <w:t>(</w:t>
      </w:r>
      <w:r w:rsidRPr="003A11CB">
        <w:rPr>
          <w:snapToGrid/>
          <w:w w:val="102"/>
          <w:kern w:val="0"/>
          <w:szCs w:val="22"/>
        </w:rPr>
        <w:t>Earth</w:t>
      </w:r>
      <w:r w:rsidRPr="003A11CB">
        <w:rPr>
          <w:snapToGrid/>
          <w:spacing w:val="-1"/>
          <w:w w:val="102"/>
          <w:kern w:val="0"/>
          <w:szCs w:val="22"/>
        </w:rPr>
        <w:t>-</w:t>
      </w:r>
      <w:r w:rsidRPr="003A11CB">
        <w:rPr>
          <w:snapToGrid/>
          <w:w w:val="102"/>
          <w:kern w:val="0"/>
          <w:szCs w:val="22"/>
        </w:rPr>
        <w:t>t</w:t>
      </w:r>
      <w:r w:rsidRPr="003A11CB">
        <w:rPr>
          <w:snapToGrid/>
          <w:spacing w:val="3"/>
          <w:w w:val="102"/>
          <w:kern w:val="0"/>
          <w:szCs w:val="22"/>
        </w:rPr>
        <w:t>o</w:t>
      </w:r>
      <w:r w:rsidRPr="003A11CB">
        <w:rPr>
          <w:snapToGrid/>
          <w:spacing w:val="-1"/>
          <w:w w:val="102"/>
          <w:kern w:val="0"/>
          <w:szCs w:val="22"/>
        </w:rPr>
        <w:t>-</w:t>
      </w:r>
      <w:r w:rsidRPr="003A11CB">
        <w:rPr>
          <w:snapToGrid/>
          <w:w w:val="102"/>
          <w:kern w:val="0"/>
          <w:szCs w:val="22"/>
        </w:rPr>
        <w:t xml:space="preserve">space) </w:t>
      </w:r>
      <w:r w:rsidRPr="003A11CB">
        <w:rPr>
          <w:snapToGrid/>
          <w:kern w:val="0"/>
          <w:szCs w:val="22"/>
        </w:rPr>
        <w:t xml:space="preserve">in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9"/>
          <w:kern w:val="0"/>
          <w:szCs w:val="22"/>
        </w:rPr>
        <w:t xml:space="preserve"> </w:t>
      </w:r>
      <w:r w:rsidRPr="003A11CB">
        <w:rPr>
          <w:snapToGrid/>
          <w:kern w:val="0"/>
          <w:szCs w:val="22"/>
        </w:rPr>
        <w:t>band</w:t>
      </w:r>
      <w:r w:rsidRPr="003A11CB">
        <w:rPr>
          <w:snapToGrid/>
          <w:spacing w:val="4"/>
          <w:kern w:val="0"/>
          <w:szCs w:val="22"/>
        </w:rPr>
        <w:t xml:space="preserve"> </w:t>
      </w:r>
      <w:r w:rsidRPr="003A11CB">
        <w:rPr>
          <w:snapToGrid/>
          <w:kern w:val="0"/>
          <w:szCs w:val="22"/>
        </w:rPr>
        <w:t>7</w:t>
      </w:r>
      <w:r w:rsidRPr="003A11CB">
        <w:rPr>
          <w:snapToGrid/>
          <w:spacing w:val="1"/>
          <w:kern w:val="0"/>
          <w:szCs w:val="22"/>
        </w:rPr>
        <w:t>190</w:t>
      </w:r>
      <w:r w:rsidRPr="003A11CB">
        <w:rPr>
          <w:snapToGrid/>
          <w:spacing w:val="-1"/>
          <w:kern w:val="0"/>
          <w:szCs w:val="22"/>
        </w:rPr>
        <w:t>-</w:t>
      </w:r>
      <w:r w:rsidRPr="003A11CB">
        <w:rPr>
          <w:snapToGrid/>
          <w:kern w:val="0"/>
          <w:szCs w:val="22"/>
        </w:rPr>
        <w:t>7</w:t>
      </w:r>
      <w:r w:rsidRPr="003A11CB">
        <w:rPr>
          <w:snapToGrid/>
          <w:spacing w:val="1"/>
          <w:kern w:val="0"/>
          <w:szCs w:val="22"/>
        </w:rPr>
        <w:t>23</w:t>
      </w:r>
      <w:r w:rsidRPr="003A11CB">
        <w:rPr>
          <w:snapToGrid/>
          <w:kern w:val="0"/>
          <w:szCs w:val="22"/>
        </w:rPr>
        <w:t>5</w:t>
      </w:r>
      <w:r w:rsidRPr="003A11CB">
        <w:rPr>
          <w:snapToGrid/>
          <w:spacing w:val="5"/>
          <w:kern w:val="0"/>
          <w:szCs w:val="22"/>
        </w:rPr>
        <w:t xml:space="preserve"> </w:t>
      </w:r>
      <w:r w:rsidRPr="003A11CB">
        <w:rPr>
          <w:snapToGrid/>
          <w:kern w:val="0"/>
          <w:szCs w:val="22"/>
        </w:rPr>
        <w:t>MHz</w:t>
      </w:r>
      <w:r w:rsidRPr="003A11CB">
        <w:rPr>
          <w:snapToGrid/>
          <w:spacing w:val="5"/>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4"/>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2"/>
          <w:kern w:val="0"/>
          <w:szCs w:val="22"/>
        </w:rPr>
        <w:t xml:space="preserve"> </w:t>
      </w:r>
      <w:r w:rsidRPr="003A11CB">
        <w:rPr>
          <w:snapToGrid/>
          <w:kern w:val="0"/>
          <w:szCs w:val="22"/>
        </w:rPr>
        <w:t>cla</w:t>
      </w:r>
      <w:r w:rsidRPr="003A11CB">
        <w:rPr>
          <w:snapToGrid/>
          <w:spacing w:val="2"/>
          <w:kern w:val="0"/>
          <w:szCs w:val="22"/>
        </w:rPr>
        <w:t>i</w:t>
      </w:r>
      <w:r w:rsidRPr="003A11CB">
        <w:rPr>
          <w:snapToGrid/>
          <w:kern w:val="0"/>
          <w:szCs w:val="22"/>
        </w:rPr>
        <w:t>m</w:t>
      </w:r>
      <w:r w:rsidRPr="003A11CB">
        <w:rPr>
          <w:snapToGrid/>
          <w:spacing w:val="4"/>
          <w:kern w:val="0"/>
          <w:szCs w:val="22"/>
        </w:rPr>
        <w:t xml:space="preserve"> </w:t>
      </w:r>
      <w:r w:rsidRPr="003A11CB">
        <w:rPr>
          <w:snapToGrid/>
          <w:kern w:val="0"/>
          <w:szCs w:val="22"/>
        </w:rPr>
        <w:t>prote</w:t>
      </w:r>
      <w:r w:rsidRPr="003A11CB">
        <w:rPr>
          <w:snapToGrid/>
          <w:spacing w:val="2"/>
          <w:kern w:val="0"/>
          <w:szCs w:val="22"/>
        </w:rPr>
        <w:t>c</w:t>
      </w:r>
      <w:r w:rsidRPr="003A11CB">
        <w:rPr>
          <w:snapToGrid/>
          <w:kern w:val="0"/>
          <w:szCs w:val="22"/>
        </w:rPr>
        <w:t>ti</w:t>
      </w:r>
      <w:r w:rsidRPr="003A11CB">
        <w:rPr>
          <w:snapToGrid/>
          <w:spacing w:val="1"/>
          <w:kern w:val="0"/>
          <w:szCs w:val="22"/>
        </w:rPr>
        <w:t>o</w:t>
      </w:r>
      <w:r w:rsidRPr="003A11CB">
        <w:rPr>
          <w:snapToGrid/>
          <w:kern w:val="0"/>
          <w:szCs w:val="22"/>
        </w:rPr>
        <w:t>n</w:t>
      </w:r>
      <w:r w:rsidRPr="003A11CB">
        <w:rPr>
          <w:snapToGrid/>
          <w:spacing w:val="9"/>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kern w:val="0"/>
          <w:szCs w:val="22"/>
        </w:rPr>
        <w:t>m</w:t>
      </w:r>
      <w:r w:rsidRPr="003A11CB">
        <w:rPr>
          <w:snapToGrid/>
          <w:spacing w:val="3"/>
          <w:kern w:val="0"/>
          <w:szCs w:val="22"/>
        </w:rPr>
        <w:t xml:space="preserve"> </w:t>
      </w:r>
      <w:r w:rsidRPr="003A11CB">
        <w:rPr>
          <w:snapToGrid/>
          <w:kern w:val="0"/>
          <w:szCs w:val="22"/>
        </w:rPr>
        <w:t>ex</w:t>
      </w:r>
      <w:r w:rsidRPr="003A11CB">
        <w:rPr>
          <w:snapToGrid/>
          <w:spacing w:val="2"/>
          <w:kern w:val="0"/>
          <w:szCs w:val="22"/>
        </w:rPr>
        <w:t>i</w:t>
      </w:r>
      <w:r w:rsidRPr="003A11CB">
        <w:rPr>
          <w:snapToGrid/>
          <w:kern w:val="0"/>
          <w:szCs w:val="22"/>
        </w:rPr>
        <w:t>st</w:t>
      </w:r>
      <w:r w:rsidRPr="003A11CB">
        <w:rPr>
          <w:snapToGrid/>
          <w:spacing w:val="1"/>
          <w:kern w:val="0"/>
          <w:szCs w:val="22"/>
        </w:rPr>
        <w:t>i</w:t>
      </w:r>
      <w:r w:rsidRPr="003A11CB">
        <w:rPr>
          <w:snapToGrid/>
          <w:spacing w:val="-1"/>
          <w:kern w:val="0"/>
          <w:szCs w:val="22"/>
        </w:rPr>
        <w:t>n</w:t>
      </w:r>
      <w:r w:rsidRPr="003A11CB">
        <w:rPr>
          <w:snapToGrid/>
          <w:kern w:val="0"/>
          <w:szCs w:val="22"/>
        </w:rPr>
        <w:t>g</w:t>
      </w:r>
      <w:r w:rsidRPr="003A11CB">
        <w:rPr>
          <w:snapToGrid/>
          <w:spacing w:val="7"/>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3"/>
          <w:kern w:val="0"/>
          <w:szCs w:val="22"/>
        </w:rPr>
        <w:t xml:space="preserve"> </w:t>
      </w:r>
      <w:r w:rsidRPr="003A11CB">
        <w:rPr>
          <w:snapToGrid/>
          <w:kern w:val="0"/>
          <w:szCs w:val="22"/>
        </w:rPr>
        <w:t>f</w:t>
      </w:r>
      <w:r w:rsidRPr="003A11CB">
        <w:rPr>
          <w:snapToGrid/>
          <w:spacing w:val="-1"/>
          <w:kern w:val="0"/>
          <w:szCs w:val="22"/>
        </w:rPr>
        <w:t>u</w:t>
      </w:r>
      <w:r w:rsidRPr="003A11CB">
        <w:rPr>
          <w:snapToGrid/>
          <w:spacing w:val="1"/>
          <w:kern w:val="0"/>
          <w:szCs w:val="22"/>
        </w:rPr>
        <w:t>t</w:t>
      </w:r>
      <w:r w:rsidRPr="003A11CB">
        <w:rPr>
          <w:snapToGrid/>
          <w:spacing w:val="-1"/>
          <w:kern w:val="0"/>
          <w:szCs w:val="22"/>
        </w:rPr>
        <w:t>u</w:t>
      </w:r>
      <w:r w:rsidRPr="003A11CB">
        <w:rPr>
          <w:snapToGrid/>
          <w:kern w:val="0"/>
          <w:szCs w:val="22"/>
        </w:rPr>
        <w:t>re</w:t>
      </w:r>
      <w:r w:rsidRPr="003A11CB">
        <w:rPr>
          <w:snapToGrid/>
          <w:spacing w:val="7"/>
          <w:kern w:val="0"/>
          <w:szCs w:val="22"/>
        </w:rPr>
        <w:t xml:space="preserve"> </w:t>
      </w:r>
      <w:r w:rsidRPr="003A11CB">
        <w:rPr>
          <w:snapToGrid/>
          <w:spacing w:val="-1"/>
          <w:kern w:val="0"/>
          <w:szCs w:val="22"/>
        </w:rPr>
        <w:t>s</w:t>
      </w:r>
      <w:r w:rsidRPr="003A11CB">
        <w:rPr>
          <w:snapToGrid/>
          <w:kern w:val="0"/>
          <w:szCs w:val="22"/>
        </w:rPr>
        <w:t>tations</w:t>
      </w:r>
      <w:r w:rsidRPr="003A11CB">
        <w:rPr>
          <w:snapToGrid/>
          <w:spacing w:val="7"/>
          <w:kern w:val="0"/>
          <w:szCs w:val="22"/>
        </w:rPr>
        <w:t xml:space="preserve"> </w:t>
      </w:r>
      <w:r w:rsidRPr="003A11CB">
        <w:rPr>
          <w:snapToGrid/>
          <w:kern w:val="0"/>
          <w:szCs w:val="22"/>
        </w:rPr>
        <w:t xml:space="preserve">of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kern w:val="0"/>
          <w:szCs w:val="22"/>
        </w:rPr>
        <w:t>space</w:t>
      </w:r>
      <w:r w:rsidRPr="003A11CB">
        <w:rPr>
          <w:snapToGrid/>
          <w:spacing w:val="5"/>
          <w:kern w:val="0"/>
          <w:szCs w:val="22"/>
        </w:rPr>
        <w:t xml:space="preserve"> </w:t>
      </w:r>
      <w:r w:rsidRPr="003A11CB">
        <w:rPr>
          <w:snapToGrid/>
          <w:w w:val="102"/>
          <w:kern w:val="0"/>
          <w:szCs w:val="22"/>
        </w:rPr>
        <w:t xml:space="preserve">research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10"/>
          <w:kern w:val="0"/>
          <w:szCs w:val="22"/>
        </w:rPr>
        <w:t xml:space="preserve"> </w:t>
      </w:r>
      <w:r w:rsidRPr="003A11CB">
        <w:rPr>
          <w:snapToGrid/>
          <w:kern w:val="0"/>
          <w:szCs w:val="22"/>
        </w:rPr>
        <w:t>and</w:t>
      </w:r>
      <w:r w:rsidRPr="003A11CB">
        <w:rPr>
          <w:snapToGrid/>
          <w:spacing w:val="5"/>
          <w:kern w:val="0"/>
          <w:szCs w:val="22"/>
        </w:rPr>
        <w:t xml:space="preserve"> </w:t>
      </w:r>
      <w:r w:rsidRPr="003A11CB">
        <w:rPr>
          <w:snapToGrid/>
          <w:kern w:val="0"/>
          <w:szCs w:val="22"/>
        </w:rPr>
        <w:t xml:space="preserve">No. </w:t>
      </w:r>
      <w:r w:rsidRPr="003A11CB">
        <w:rPr>
          <w:bCs/>
          <w:snapToGrid/>
          <w:spacing w:val="1"/>
          <w:kern w:val="0"/>
          <w:szCs w:val="22"/>
        </w:rPr>
        <w:t>5.43</w:t>
      </w:r>
      <w:r w:rsidRPr="003A11CB">
        <w:rPr>
          <w:bCs/>
          <w:snapToGrid/>
          <w:kern w:val="0"/>
          <w:szCs w:val="22"/>
        </w:rPr>
        <w:t>A</w:t>
      </w:r>
      <w:r w:rsidRPr="003A11CB">
        <w:rPr>
          <w:bCs/>
          <w:snapToGrid/>
          <w:spacing w:val="9"/>
          <w:kern w:val="0"/>
          <w:szCs w:val="22"/>
        </w:rPr>
        <w:t xml:space="preserve"> </w:t>
      </w:r>
      <w:r w:rsidRPr="003A11CB">
        <w:rPr>
          <w:snapToGrid/>
          <w:kern w:val="0"/>
          <w:szCs w:val="22"/>
        </w:rPr>
        <w:t>does</w:t>
      </w:r>
      <w:r w:rsidRPr="003A11CB">
        <w:rPr>
          <w:snapToGrid/>
          <w:spacing w:val="6"/>
          <w:kern w:val="0"/>
          <w:szCs w:val="22"/>
        </w:rPr>
        <w:t xml:space="preserve"> </w:t>
      </w:r>
      <w:r w:rsidRPr="003A11CB">
        <w:rPr>
          <w:snapToGrid/>
          <w:spacing w:val="-2"/>
          <w:kern w:val="0"/>
          <w:szCs w:val="22"/>
        </w:rPr>
        <w:t>n</w:t>
      </w:r>
      <w:r w:rsidRPr="003A11CB">
        <w:rPr>
          <w:snapToGrid/>
          <w:spacing w:val="1"/>
          <w:kern w:val="0"/>
          <w:szCs w:val="22"/>
        </w:rPr>
        <w:t>o</w:t>
      </w:r>
      <w:r w:rsidRPr="003A11CB">
        <w:rPr>
          <w:snapToGrid/>
          <w:kern w:val="0"/>
          <w:szCs w:val="22"/>
        </w:rPr>
        <w:t>t</w:t>
      </w:r>
      <w:r w:rsidRPr="003A11CB">
        <w:rPr>
          <w:snapToGrid/>
          <w:spacing w:val="5"/>
          <w:kern w:val="0"/>
          <w:szCs w:val="22"/>
        </w:rPr>
        <w:t xml:space="preserve"> </w:t>
      </w:r>
      <w:r w:rsidRPr="003A11CB">
        <w:rPr>
          <w:snapToGrid/>
          <w:kern w:val="0"/>
          <w:szCs w:val="22"/>
        </w:rPr>
        <w:t>appl</w:t>
      </w:r>
      <w:r w:rsidRPr="003A11CB">
        <w:rPr>
          <w:snapToGrid/>
          <w:spacing w:val="-3"/>
          <w:kern w:val="0"/>
          <w:szCs w:val="22"/>
        </w:rPr>
        <w:t>y</w:t>
      </w:r>
      <w:r w:rsidRPr="003A11CB">
        <w:rPr>
          <w:snapToGrid/>
          <w:kern w:val="0"/>
          <w:szCs w:val="22"/>
        </w:rPr>
        <w:t>.</w:t>
      </w:r>
    </w:p>
    <w:p w:rsidR="00807703" w:rsidRPr="003A11CB" w:rsidP="003A11CB" w14:paraId="65D28DC6" w14:textId="77777777">
      <w:pPr>
        <w:spacing w:after="120"/>
        <w:rPr>
          <w:snapToGrid/>
          <w:kern w:val="0"/>
          <w:szCs w:val="22"/>
        </w:rPr>
      </w:pPr>
      <w:r w:rsidRPr="003A11CB">
        <w:rPr>
          <w:bCs/>
          <w:snapToGrid/>
          <w:kern w:val="0"/>
          <w:szCs w:val="22"/>
          <w:lang w:val="en-GB"/>
        </w:rPr>
        <w:tab/>
        <w:t>(461)  </w:t>
      </w:r>
      <w:r w:rsidRPr="003A11CB">
        <w:rPr>
          <w:bCs/>
          <w:snapToGrid/>
          <w:kern w:val="0"/>
          <w:szCs w:val="22"/>
        </w:rPr>
        <w:t>5.461</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the bands 7250</w:t>
      </w:r>
      <w:r w:rsidRPr="003A11CB">
        <w:rPr>
          <w:snapToGrid/>
          <w:spacing w:val="-5"/>
          <w:kern w:val="0"/>
          <w:szCs w:val="22"/>
        </w:rPr>
        <w:t>-</w:t>
      </w:r>
      <w:r w:rsidRPr="003A11CB">
        <w:rPr>
          <w:snapToGrid/>
          <w:kern w:val="0"/>
          <w:szCs w:val="22"/>
        </w:rPr>
        <w:t>7375 MHz (space-to-Earth) and 7900</w:t>
      </w:r>
      <w:r w:rsidRPr="003A11CB">
        <w:rPr>
          <w:snapToGrid/>
          <w:spacing w:val="-5"/>
          <w:kern w:val="0"/>
          <w:szCs w:val="22"/>
        </w:rPr>
        <w:t>-</w:t>
      </w:r>
      <w:r w:rsidRPr="003A11CB">
        <w:rPr>
          <w:snapToGrid/>
          <w:kern w:val="0"/>
          <w:szCs w:val="22"/>
        </w:rPr>
        <w:t>8025 MHz (Earth</w:t>
      </w:r>
      <w:r w:rsidRPr="003A11CB">
        <w:rPr>
          <w:snapToGrid/>
          <w:kern w:val="0"/>
          <w:szCs w:val="22"/>
        </w:rPr>
        <w:noBreakHyphen/>
        <w:t>to</w:t>
      </w:r>
      <w:r w:rsidRPr="003A11CB">
        <w:rPr>
          <w:snapToGrid/>
          <w:kern w:val="0"/>
          <w:szCs w:val="22"/>
        </w:rPr>
        <w:noBreakHyphen/>
        <w:t>space) are also allocated to the mobile-satellite service on a primary basis, subject to agreement obtained under No. 9.21.</w:t>
      </w:r>
    </w:p>
    <w:p w:rsidR="00807703" w:rsidRPr="003A11CB" w:rsidP="003A11CB" w14:paraId="5995D060" w14:textId="77777777">
      <w:pPr>
        <w:widowControl/>
        <w:spacing w:after="120"/>
        <w:ind w:firstLine="720"/>
        <w:rPr>
          <w:snapToGrid/>
          <w:kern w:val="0"/>
          <w:szCs w:val="22"/>
        </w:rPr>
      </w:pPr>
      <w:r w:rsidRPr="003A11CB">
        <w:rPr>
          <w:bCs/>
          <w:snapToGrid/>
          <w:kern w:val="0"/>
          <w:szCs w:val="22"/>
        </w:rPr>
        <w:t>(i)  5.461A</w:t>
      </w:r>
      <w:r w:rsidRPr="003A11CB">
        <w:rPr>
          <w:bCs/>
          <w:snapToGrid/>
          <w:kern w:val="0"/>
          <w:szCs w:val="22"/>
          <w:lang w:val="en-GB"/>
        </w:rPr>
        <w:t>  </w:t>
      </w:r>
      <w:r w:rsidRPr="003A11CB">
        <w:rPr>
          <w:snapToGrid/>
          <w:kern w:val="0"/>
          <w:szCs w:val="22"/>
        </w:rPr>
        <w:t>The use of the band 7450-7550 MHz by the meteorological-satellite service (space-to-Earth) is limited to geostationary-satellite systems.  Non-geostationary meteorological-satellite systems in this band notified before 30 November 1997 may continue to operate on a primary basis until the end of their lifetime.</w:t>
      </w:r>
    </w:p>
    <w:p w:rsidR="00807703" w:rsidRPr="003A11CB" w:rsidP="003A11CB" w14:paraId="6367DED8" w14:textId="77777777">
      <w:pPr>
        <w:spacing w:after="120"/>
        <w:ind w:firstLine="720"/>
        <w:rPr>
          <w:snapToGrid/>
          <w:spacing w:val="1"/>
          <w:w w:val="105"/>
          <w:kern w:val="0"/>
          <w:szCs w:val="22"/>
        </w:rPr>
      </w:pPr>
      <w:bookmarkStart w:id="5" w:name="_Hlk515634004"/>
      <w:r w:rsidRPr="003A11CB">
        <w:rPr>
          <w:bCs/>
          <w:snapToGrid/>
          <w:kern w:val="0"/>
          <w:szCs w:val="22"/>
        </w:rPr>
        <w:t>(ii)  </w:t>
      </w:r>
      <w:r w:rsidRPr="003A11CB">
        <w:rPr>
          <w:bCs/>
          <w:snapToGrid/>
          <w:spacing w:val="1"/>
          <w:kern w:val="0"/>
          <w:szCs w:val="22"/>
        </w:rPr>
        <w:t>5.461</w:t>
      </w:r>
      <w:r w:rsidRPr="003A11CB">
        <w:rPr>
          <w:bCs/>
          <w:snapToGrid/>
          <w:kern w:val="0"/>
          <w:szCs w:val="22"/>
        </w:rPr>
        <w:t>AA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25"/>
          <w:kern w:val="0"/>
          <w:szCs w:val="22"/>
        </w:rPr>
        <w:t xml:space="preserve"> </w:t>
      </w:r>
      <w:r w:rsidRPr="003A11CB">
        <w:rPr>
          <w:snapToGrid/>
          <w:spacing w:val="-1"/>
          <w:kern w:val="0"/>
          <w:szCs w:val="22"/>
        </w:rPr>
        <w:t>u</w:t>
      </w:r>
      <w:r w:rsidRPr="003A11CB">
        <w:rPr>
          <w:snapToGrid/>
          <w:kern w:val="0"/>
          <w:szCs w:val="22"/>
        </w:rPr>
        <w:t>se</w:t>
      </w:r>
      <w:r w:rsidRPr="003A11CB">
        <w:rPr>
          <w:snapToGrid/>
          <w:spacing w:val="25"/>
          <w:kern w:val="0"/>
          <w:szCs w:val="22"/>
        </w:rPr>
        <w:t xml:space="preserve"> </w:t>
      </w:r>
      <w:r w:rsidRPr="003A11CB">
        <w:rPr>
          <w:snapToGrid/>
          <w:kern w:val="0"/>
          <w:szCs w:val="22"/>
        </w:rPr>
        <w:t>of</w:t>
      </w:r>
      <w:r w:rsidRPr="003A11CB">
        <w:rPr>
          <w:snapToGrid/>
          <w:spacing w:val="2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5"/>
          <w:kern w:val="0"/>
          <w:szCs w:val="22"/>
        </w:rPr>
        <w:t xml:space="preserv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29"/>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26"/>
          <w:kern w:val="0"/>
          <w:szCs w:val="22"/>
        </w:rPr>
        <w:t xml:space="preserve"> </w:t>
      </w:r>
      <w:r w:rsidRPr="003A11CB">
        <w:rPr>
          <w:snapToGrid/>
          <w:kern w:val="0"/>
          <w:szCs w:val="22"/>
        </w:rPr>
        <w:t>7375</w:t>
      </w:r>
      <w:r w:rsidRPr="003A11CB">
        <w:rPr>
          <w:snapToGrid/>
          <w:spacing w:val="-1"/>
          <w:kern w:val="0"/>
          <w:szCs w:val="22"/>
        </w:rPr>
        <w:t>-</w:t>
      </w:r>
      <w:r w:rsidRPr="003A11CB">
        <w:rPr>
          <w:snapToGrid/>
          <w:kern w:val="0"/>
          <w:szCs w:val="22"/>
        </w:rPr>
        <w:t>7</w:t>
      </w:r>
      <w:r w:rsidRPr="003A11CB">
        <w:rPr>
          <w:snapToGrid/>
          <w:spacing w:val="-1"/>
          <w:kern w:val="0"/>
          <w:szCs w:val="22"/>
        </w:rPr>
        <w:t>7</w:t>
      </w:r>
      <w:r w:rsidRPr="003A11CB">
        <w:rPr>
          <w:snapToGrid/>
          <w:spacing w:val="1"/>
          <w:kern w:val="0"/>
          <w:szCs w:val="22"/>
        </w:rPr>
        <w:t>5</w:t>
      </w:r>
      <w:r w:rsidRPr="003A11CB">
        <w:rPr>
          <w:snapToGrid/>
          <w:kern w:val="0"/>
          <w:szCs w:val="22"/>
        </w:rPr>
        <w:t>0</w:t>
      </w:r>
      <w:r w:rsidRPr="003A11CB">
        <w:rPr>
          <w:snapToGrid/>
          <w:spacing w:val="6"/>
          <w:kern w:val="0"/>
          <w:szCs w:val="22"/>
        </w:rPr>
        <w:t xml:space="preserve"> </w:t>
      </w:r>
      <w:r w:rsidRPr="003A11CB">
        <w:rPr>
          <w:snapToGrid/>
          <w:kern w:val="0"/>
          <w:szCs w:val="22"/>
        </w:rPr>
        <w:t>MHz</w:t>
      </w:r>
      <w:r w:rsidRPr="003A11CB">
        <w:rPr>
          <w:snapToGrid/>
          <w:spacing w:val="27"/>
          <w:kern w:val="0"/>
          <w:szCs w:val="22"/>
        </w:rPr>
        <w:t xml:space="preserve"> </w:t>
      </w:r>
      <w:r w:rsidRPr="003A11CB">
        <w:rPr>
          <w:snapToGrid/>
          <w:kern w:val="0"/>
          <w:szCs w:val="22"/>
        </w:rPr>
        <w:t>by</w:t>
      </w:r>
      <w:r w:rsidRPr="003A11CB">
        <w:rPr>
          <w:snapToGrid/>
          <w:spacing w:val="2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5"/>
          <w:kern w:val="0"/>
          <w:szCs w:val="22"/>
        </w:rPr>
        <w:t xml:space="preserve"> </w:t>
      </w:r>
      <w:r w:rsidRPr="003A11CB">
        <w:rPr>
          <w:snapToGrid/>
          <w:spacing w:val="-1"/>
          <w:kern w:val="0"/>
          <w:szCs w:val="22"/>
        </w:rPr>
        <w:t>m</w:t>
      </w:r>
      <w:r w:rsidRPr="003A11CB">
        <w:rPr>
          <w:snapToGrid/>
          <w:kern w:val="0"/>
          <w:szCs w:val="22"/>
        </w:rPr>
        <w:t>arit</w:t>
      </w:r>
      <w:r w:rsidRPr="003A11CB">
        <w:rPr>
          <w:snapToGrid/>
          <w:spacing w:val="1"/>
          <w:kern w:val="0"/>
          <w:szCs w:val="22"/>
        </w:rPr>
        <w:t>i</w:t>
      </w:r>
      <w:r w:rsidRPr="003A11CB">
        <w:rPr>
          <w:snapToGrid/>
          <w:spacing w:val="-1"/>
          <w:kern w:val="0"/>
          <w:szCs w:val="22"/>
        </w:rPr>
        <w:t>m</w:t>
      </w:r>
      <w:r w:rsidRPr="003A11CB">
        <w:rPr>
          <w:snapToGrid/>
          <w:kern w:val="0"/>
          <w:szCs w:val="22"/>
        </w:rPr>
        <w:t>e</w:t>
      </w:r>
      <w:r w:rsidRPr="003A11CB">
        <w:rPr>
          <w:snapToGrid/>
          <w:spacing w:val="32"/>
          <w:kern w:val="0"/>
          <w:szCs w:val="22"/>
        </w:rPr>
        <w:t xml:space="preserve"> </w:t>
      </w:r>
      <w:r w:rsidRPr="003A11CB">
        <w:rPr>
          <w:snapToGrid/>
          <w:spacing w:val="-3"/>
          <w:kern w:val="0"/>
          <w:szCs w:val="22"/>
        </w:rPr>
        <w:t>m</w:t>
      </w:r>
      <w:r w:rsidRPr="003A11CB">
        <w:rPr>
          <w:snapToGrid/>
          <w:kern w:val="0"/>
          <w:szCs w:val="22"/>
        </w:rPr>
        <w:t>obil</w:t>
      </w:r>
      <w:r w:rsidRPr="003A11CB">
        <w:rPr>
          <w:snapToGrid/>
          <w:spacing w:val="4"/>
          <w:kern w:val="0"/>
          <w:szCs w:val="22"/>
        </w:rPr>
        <w:t>e</w:t>
      </w:r>
      <w:r w:rsidRPr="003A11CB">
        <w:rPr>
          <w:snapToGrid/>
          <w:spacing w:val="-1"/>
          <w:kern w:val="0"/>
          <w:szCs w:val="22"/>
        </w:rPr>
        <w:t>-</w:t>
      </w:r>
      <w:r w:rsidRPr="003A11CB">
        <w:rPr>
          <w:snapToGrid/>
          <w:kern w:val="0"/>
          <w:szCs w:val="22"/>
        </w:rPr>
        <w:t>sat</w:t>
      </w:r>
      <w:r w:rsidRPr="003A11CB">
        <w:rPr>
          <w:snapToGrid/>
          <w:spacing w:val="2"/>
          <w:kern w:val="0"/>
          <w:szCs w:val="22"/>
        </w:rPr>
        <w:t>e</w:t>
      </w:r>
      <w:r w:rsidRPr="003A11CB">
        <w:rPr>
          <w:snapToGrid/>
          <w:kern w:val="0"/>
          <w:szCs w:val="22"/>
        </w:rPr>
        <w:t>llite</w:t>
      </w:r>
      <w:r w:rsidRPr="003A11CB">
        <w:rPr>
          <w:snapToGrid/>
          <w:spacing w:val="3"/>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29"/>
          <w:kern w:val="0"/>
          <w:szCs w:val="22"/>
        </w:rPr>
        <w:t xml:space="preserve"> </w:t>
      </w:r>
      <w:r w:rsidRPr="003A11CB">
        <w:rPr>
          <w:snapToGrid/>
          <w:kern w:val="0"/>
          <w:szCs w:val="22"/>
        </w:rPr>
        <w:t>is</w:t>
      </w:r>
      <w:r w:rsidRPr="003A11CB">
        <w:rPr>
          <w:snapToGrid/>
          <w:spacing w:val="22"/>
          <w:kern w:val="0"/>
          <w:szCs w:val="22"/>
        </w:rPr>
        <w:t xml:space="preserve"> </w:t>
      </w:r>
      <w:r w:rsidRPr="003A11CB">
        <w:rPr>
          <w:snapToGrid/>
          <w:kern w:val="0"/>
          <w:szCs w:val="22"/>
        </w:rPr>
        <w:t>l</w:t>
      </w:r>
      <w:r w:rsidRPr="003A11CB">
        <w:rPr>
          <w:snapToGrid/>
          <w:spacing w:val="1"/>
          <w:kern w:val="0"/>
          <w:szCs w:val="22"/>
        </w:rPr>
        <w:t>i</w:t>
      </w:r>
      <w:r w:rsidRPr="003A11CB">
        <w:rPr>
          <w:snapToGrid/>
          <w:spacing w:val="-1"/>
          <w:kern w:val="0"/>
          <w:szCs w:val="22"/>
        </w:rPr>
        <w:t>m</w:t>
      </w:r>
      <w:r w:rsidRPr="003A11CB">
        <w:rPr>
          <w:snapToGrid/>
          <w:kern w:val="0"/>
          <w:szCs w:val="22"/>
        </w:rPr>
        <w:t>ited</w:t>
      </w:r>
      <w:r w:rsidRPr="003A11CB">
        <w:rPr>
          <w:snapToGrid/>
          <w:spacing w:val="29"/>
          <w:kern w:val="0"/>
          <w:szCs w:val="22"/>
        </w:rPr>
        <w:t xml:space="preserve"> </w:t>
      </w:r>
      <w:r w:rsidRPr="003A11CB">
        <w:rPr>
          <w:snapToGrid/>
          <w:w w:val="102"/>
          <w:kern w:val="0"/>
          <w:szCs w:val="22"/>
        </w:rPr>
        <w:t xml:space="preserve">to </w:t>
      </w:r>
      <w:r w:rsidRPr="003A11CB">
        <w:rPr>
          <w:snapToGrid/>
          <w:spacing w:val="-1"/>
          <w:kern w:val="0"/>
          <w:szCs w:val="22"/>
        </w:rPr>
        <w:t>g</w:t>
      </w:r>
      <w:r w:rsidRPr="003A11CB">
        <w:rPr>
          <w:snapToGrid/>
          <w:kern w:val="0"/>
          <w:szCs w:val="22"/>
        </w:rPr>
        <w:t>e</w:t>
      </w:r>
      <w:r w:rsidRPr="003A11CB">
        <w:rPr>
          <w:snapToGrid/>
          <w:spacing w:val="1"/>
          <w:kern w:val="0"/>
          <w:szCs w:val="22"/>
        </w:rPr>
        <w:t>o</w:t>
      </w:r>
      <w:r w:rsidRPr="003A11CB">
        <w:rPr>
          <w:snapToGrid/>
          <w:kern w:val="0"/>
          <w:szCs w:val="22"/>
        </w:rPr>
        <w:t>stati</w:t>
      </w:r>
      <w:r w:rsidRPr="003A11CB">
        <w:rPr>
          <w:snapToGrid/>
          <w:spacing w:val="2"/>
          <w:kern w:val="0"/>
          <w:szCs w:val="22"/>
        </w:rPr>
        <w:t>o</w:t>
      </w:r>
      <w:r w:rsidRPr="003A11CB">
        <w:rPr>
          <w:snapToGrid/>
          <w:spacing w:val="-1"/>
          <w:kern w:val="0"/>
          <w:szCs w:val="22"/>
        </w:rPr>
        <w:t>n</w:t>
      </w:r>
      <w:r w:rsidRPr="003A11CB">
        <w:rPr>
          <w:snapToGrid/>
          <w:kern w:val="0"/>
          <w:szCs w:val="22"/>
        </w:rPr>
        <w:t>a</w:t>
      </w:r>
      <w:r w:rsidRPr="003A11CB">
        <w:rPr>
          <w:snapToGrid/>
          <w:spacing w:val="2"/>
          <w:kern w:val="0"/>
          <w:szCs w:val="22"/>
        </w:rPr>
        <w:t>r</w:t>
      </w:r>
      <w:r w:rsidRPr="003A11CB">
        <w:rPr>
          <w:snapToGrid/>
          <w:spacing w:val="-1"/>
          <w:kern w:val="0"/>
          <w:szCs w:val="22"/>
        </w:rPr>
        <w:t>y-</w:t>
      </w:r>
      <w:r w:rsidRPr="003A11CB">
        <w:rPr>
          <w:snapToGrid/>
          <w:kern w:val="0"/>
          <w:szCs w:val="22"/>
        </w:rPr>
        <w:t>sate</w:t>
      </w:r>
      <w:r w:rsidRPr="003A11CB">
        <w:rPr>
          <w:snapToGrid/>
          <w:spacing w:val="2"/>
          <w:kern w:val="0"/>
          <w:szCs w:val="22"/>
        </w:rPr>
        <w:t>l</w:t>
      </w:r>
      <w:r w:rsidRPr="003A11CB">
        <w:rPr>
          <w:snapToGrid/>
          <w:kern w:val="0"/>
          <w:szCs w:val="22"/>
        </w:rPr>
        <w:t>lite</w:t>
      </w:r>
      <w:r w:rsidRPr="003A11CB">
        <w:rPr>
          <w:snapToGrid/>
          <w:spacing w:val="26"/>
          <w:kern w:val="0"/>
          <w:szCs w:val="22"/>
        </w:rPr>
        <w:t xml:space="preserve"> </w:t>
      </w:r>
      <w:r w:rsidRPr="003A11CB">
        <w:rPr>
          <w:snapToGrid/>
          <w:kern w:val="0"/>
          <w:szCs w:val="22"/>
        </w:rPr>
        <w:t>n</w:t>
      </w:r>
      <w:r w:rsidRPr="003A11CB">
        <w:rPr>
          <w:snapToGrid/>
          <w:spacing w:val="2"/>
          <w:kern w:val="0"/>
          <w:szCs w:val="22"/>
        </w:rPr>
        <w:t>e</w:t>
      </w:r>
      <w:r w:rsidRPr="003A11CB">
        <w:rPr>
          <w:snapToGrid/>
          <w:spacing w:val="1"/>
          <w:kern w:val="0"/>
          <w:szCs w:val="22"/>
        </w:rPr>
        <w:t>t</w:t>
      </w:r>
      <w:r w:rsidRPr="003A11CB">
        <w:rPr>
          <w:snapToGrid/>
          <w:spacing w:val="-3"/>
          <w:kern w:val="0"/>
          <w:szCs w:val="22"/>
        </w:rPr>
        <w:t>w</w:t>
      </w:r>
      <w:r w:rsidRPr="003A11CB">
        <w:rPr>
          <w:snapToGrid/>
          <w:kern w:val="0"/>
          <w:szCs w:val="22"/>
        </w:rPr>
        <w:t>o</w:t>
      </w:r>
      <w:r w:rsidRPr="003A11CB">
        <w:rPr>
          <w:snapToGrid/>
          <w:spacing w:val="2"/>
          <w:kern w:val="0"/>
          <w:szCs w:val="22"/>
        </w:rPr>
        <w:t>r</w:t>
      </w:r>
      <w:r w:rsidRPr="003A11CB">
        <w:rPr>
          <w:snapToGrid/>
          <w:spacing w:val="-1"/>
          <w:kern w:val="0"/>
          <w:szCs w:val="22"/>
        </w:rPr>
        <w:t>k</w:t>
      </w:r>
      <w:r w:rsidRPr="003A11CB">
        <w:rPr>
          <w:snapToGrid/>
          <w:kern w:val="0"/>
          <w:szCs w:val="22"/>
        </w:rPr>
        <w:t>s.</w:t>
      </w:r>
    </w:p>
    <w:p w:rsidR="00807703" w:rsidRPr="003A11CB" w:rsidP="003A11CB" w14:paraId="22DCFADC" w14:textId="77777777">
      <w:pPr>
        <w:spacing w:after="120"/>
        <w:ind w:firstLine="720"/>
        <w:rPr>
          <w:snapToGrid/>
          <w:kern w:val="0"/>
          <w:szCs w:val="22"/>
        </w:rPr>
      </w:pPr>
      <w:r w:rsidRPr="003A11CB">
        <w:rPr>
          <w:bCs/>
          <w:snapToGrid/>
          <w:kern w:val="0"/>
          <w:szCs w:val="22"/>
        </w:rPr>
        <w:t>(iii)  </w:t>
      </w:r>
      <w:r w:rsidRPr="003A11CB">
        <w:rPr>
          <w:bCs/>
          <w:snapToGrid/>
          <w:spacing w:val="1"/>
          <w:kern w:val="0"/>
          <w:szCs w:val="22"/>
        </w:rPr>
        <w:t>5.461</w:t>
      </w:r>
      <w:r w:rsidRPr="003A11CB">
        <w:rPr>
          <w:bCs/>
          <w:snapToGrid/>
          <w:spacing w:val="-2"/>
          <w:kern w:val="0"/>
          <w:szCs w:val="22"/>
        </w:rPr>
        <w:t>A</w:t>
      </w:r>
      <w:r w:rsidRPr="003A11CB">
        <w:rPr>
          <w:bCs/>
          <w:snapToGrid/>
          <w:kern w:val="0"/>
          <w:szCs w:val="22"/>
        </w:rPr>
        <w:t>B  </w:t>
      </w:r>
      <w:r w:rsidRPr="003A11CB">
        <w:rPr>
          <w:snapToGrid/>
          <w:kern w:val="0"/>
          <w:szCs w:val="22"/>
        </w:rPr>
        <w:t>In</w:t>
      </w:r>
      <w:r w:rsidRPr="003A11CB">
        <w:rPr>
          <w:snapToGrid/>
          <w:spacing w:val="13"/>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7"/>
          <w:kern w:val="0"/>
          <w:szCs w:val="22"/>
        </w:rPr>
        <w:t xml:space="preserv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22"/>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17"/>
          <w:kern w:val="0"/>
          <w:szCs w:val="22"/>
        </w:rPr>
        <w:t xml:space="preserve"> </w:t>
      </w:r>
      <w:r w:rsidRPr="003A11CB">
        <w:rPr>
          <w:snapToGrid/>
          <w:kern w:val="0"/>
          <w:szCs w:val="22"/>
        </w:rPr>
        <w:t>7375</w:t>
      </w:r>
      <w:r w:rsidRPr="003A11CB">
        <w:rPr>
          <w:snapToGrid/>
          <w:spacing w:val="-1"/>
          <w:kern w:val="0"/>
          <w:szCs w:val="22"/>
        </w:rPr>
        <w:t>-</w:t>
      </w:r>
      <w:r w:rsidRPr="003A11CB">
        <w:rPr>
          <w:snapToGrid/>
          <w:kern w:val="0"/>
          <w:szCs w:val="22"/>
        </w:rPr>
        <w:t>7750</w:t>
      </w:r>
      <w:r w:rsidRPr="003A11CB">
        <w:rPr>
          <w:snapToGrid/>
          <w:spacing w:val="4"/>
          <w:kern w:val="0"/>
          <w:szCs w:val="22"/>
        </w:rPr>
        <w:t xml:space="preserve"> </w:t>
      </w:r>
      <w:r w:rsidRPr="003A11CB">
        <w:rPr>
          <w:snapToGrid/>
          <w:kern w:val="0"/>
          <w:szCs w:val="22"/>
        </w:rPr>
        <w:t>MHz,</w:t>
      </w:r>
      <w:r w:rsidRPr="003A11CB">
        <w:rPr>
          <w:snapToGrid/>
          <w:spacing w:val="18"/>
          <w:kern w:val="0"/>
          <w:szCs w:val="22"/>
        </w:rPr>
        <w:t xml:space="preserve"> </w:t>
      </w:r>
      <w:r w:rsidRPr="003A11CB">
        <w:rPr>
          <w:snapToGrid/>
          <w:kern w:val="0"/>
          <w:szCs w:val="22"/>
        </w:rPr>
        <w:t>earth stations</w:t>
      </w:r>
      <w:r w:rsidRPr="003A11CB">
        <w:rPr>
          <w:snapToGrid/>
          <w:spacing w:val="22"/>
          <w:kern w:val="0"/>
          <w:szCs w:val="22"/>
        </w:rPr>
        <w:t xml:space="preserve"> </w:t>
      </w:r>
      <w:r w:rsidRPr="003A11CB">
        <w:rPr>
          <w:snapToGrid/>
          <w:kern w:val="0"/>
          <w:szCs w:val="22"/>
        </w:rPr>
        <w:t>in</w:t>
      </w:r>
      <w:r w:rsidRPr="003A11CB">
        <w:rPr>
          <w:snapToGrid/>
          <w:spacing w:val="14"/>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7"/>
          <w:kern w:val="0"/>
          <w:szCs w:val="22"/>
        </w:rPr>
        <w:t xml:space="preserve"> </w:t>
      </w:r>
      <w:r w:rsidRPr="003A11CB">
        <w:rPr>
          <w:snapToGrid/>
          <w:spacing w:val="-1"/>
          <w:kern w:val="0"/>
          <w:szCs w:val="22"/>
        </w:rPr>
        <w:t>m</w:t>
      </w:r>
      <w:r w:rsidRPr="003A11CB">
        <w:rPr>
          <w:snapToGrid/>
          <w:kern w:val="0"/>
          <w:szCs w:val="22"/>
        </w:rPr>
        <w:t>arit</w:t>
      </w:r>
      <w:r w:rsidRPr="003A11CB">
        <w:rPr>
          <w:snapToGrid/>
          <w:spacing w:val="1"/>
          <w:kern w:val="0"/>
          <w:szCs w:val="22"/>
        </w:rPr>
        <w:t>i</w:t>
      </w:r>
      <w:r w:rsidRPr="003A11CB">
        <w:rPr>
          <w:snapToGrid/>
          <w:spacing w:val="-1"/>
          <w:kern w:val="0"/>
          <w:szCs w:val="22"/>
        </w:rPr>
        <w:t>m</w:t>
      </w:r>
      <w:r w:rsidRPr="003A11CB">
        <w:rPr>
          <w:snapToGrid/>
          <w:kern w:val="0"/>
          <w:szCs w:val="22"/>
        </w:rPr>
        <w:t>e</w:t>
      </w:r>
      <w:r w:rsidRPr="003A11CB">
        <w:rPr>
          <w:snapToGrid/>
          <w:spacing w:val="24"/>
          <w:kern w:val="0"/>
          <w:szCs w:val="22"/>
        </w:rPr>
        <w:t xml:space="preserve"> </w:t>
      </w:r>
      <w:r w:rsidRPr="003A11CB">
        <w:rPr>
          <w:snapToGrid/>
          <w:spacing w:val="-1"/>
          <w:kern w:val="0"/>
          <w:szCs w:val="22"/>
        </w:rPr>
        <w:t>m</w:t>
      </w:r>
      <w:r w:rsidRPr="003A11CB">
        <w:rPr>
          <w:snapToGrid/>
          <w:kern w:val="0"/>
          <w:szCs w:val="22"/>
        </w:rPr>
        <w:t>obil</w:t>
      </w:r>
      <w:r w:rsidRPr="003A11CB">
        <w:rPr>
          <w:snapToGrid/>
          <w:spacing w:val="3"/>
          <w:kern w:val="0"/>
          <w:szCs w:val="22"/>
        </w:rPr>
        <w:t>e</w:t>
      </w:r>
      <w:r w:rsidRPr="003A11CB">
        <w:rPr>
          <w:snapToGrid/>
          <w:kern w:val="0"/>
          <w:szCs w:val="22"/>
        </w:rPr>
        <w:t>-satell</w:t>
      </w:r>
      <w:r w:rsidRPr="003A11CB">
        <w:rPr>
          <w:snapToGrid/>
          <w:spacing w:val="2"/>
          <w:kern w:val="0"/>
          <w:szCs w:val="22"/>
        </w:rPr>
        <w:t>i</w:t>
      </w:r>
      <w:r w:rsidRPr="003A11CB">
        <w:rPr>
          <w:snapToGrid/>
          <w:kern w:val="0"/>
          <w:szCs w:val="22"/>
        </w:rPr>
        <w:t>te</w:t>
      </w:r>
      <w:r w:rsidRPr="003A11CB">
        <w:rPr>
          <w:snapToGrid/>
          <w:spacing w:val="29"/>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20"/>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18"/>
          <w:kern w:val="0"/>
          <w:szCs w:val="22"/>
        </w:rPr>
        <w:t xml:space="preserve"> </w:t>
      </w:r>
      <w:r w:rsidRPr="003A11CB">
        <w:rPr>
          <w:snapToGrid/>
          <w:spacing w:val="-1"/>
          <w:w w:val="102"/>
          <w:kern w:val="0"/>
          <w:szCs w:val="22"/>
        </w:rPr>
        <w:t>n</w:t>
      </w:r>
      <w:r w:rsidRPr="003A11CB">
        <w:rPr>
          <w:snapToGrid/>
          <w:spacing w:val="1"/>
          <w:w w:val="102"/>
          <w:kern w:val="0"/>
          <w:szCs w:val="22"/>
        </w:rPr>
        <w:t>o</w:t>
      </w:r>
      <w:r w:rsidRPr="003A11CB">
        <w:rPr>
          <w:snapToGrid/>
          <w:w w:val="102"/>
          <w:kern w:val="0"/>
          <w:szCs w:val="22"/>
        </w:rPr>
        <w:t xml:space="preserve">t </w:t>
      </w:r>
      <w:r w:rsidRPr="003A11CB">
        <w:rPr>
          <w:snapToGrid/>
          <w:kern w:val="0"/>
          <w:szCs w:val="22"/>
        </w:rPr>
        <w:t>cla</w:t>
      </w:r>
      <w:r w:rsidRPr="003A11CB">
        <w:rPr>
          <w:snapToGrid/>
          <w:spacing w:val="2"/>
          <w:kern w:val="0"/>
          <w:szCs w:val="22"/>
        </w:rPr>
        <w:t>i</w:t>
      </w:r>
      <w:r w:rsidRPr="003A11CB">
        <w:rPr>
          <w:snapToGrid/>
          <w:kern w:val="0"/>
          <w:szCs w:val="22"/>
        </w:rPr>
        <w:t>m</w:t>
      </w:r>
      <w:r w:rsidRPr="003A11CB">
        <w:rPr>
          <w:snapToGrid/>
          <w:spacing w:val="15"/>
          <w:kern w:val="0"/>
          <w:szCs w:val="22"/>
        </w:rPr>
        <w:t xml:space="preserve"> </w:t>
      </w:r>
      <w:r w:rsidRPr="003A11CB">
        <w:rPr>
          <w:snapToGrid/>
          <w:kern w:val="0"/>
          <w:szCs w:val="22"/>
        </w:rPr>
        <w:t>protecti</w:t>
      </w:r>
      <w:r w:rsidRPr="003A11CB">
        <w:rPr>
          <w:snapToGrid/>
          <w:spacing w:val="1"/>
          <w:kern w:val="0"/>
          <w:szCs w:val="22"/>
        </w:rPr>
        <w:t>o</w:t>
      </w:r>
      <w:r w:rsidRPr="003A11CB">
        <w:rPr>
          <w:snapToGrid/>
          <w:kern w:val="0"/>
          <w:szCs w:val="22"/>
        </w:rPr>
        <w:t>n</w:t>
      </w:r>
      <w:r w:rsidRPr="003A11CB">
        <w:rPr>
          <w:snapToGrid/>
          <w:spacing w:val="22"/>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spacing w:val="-3"/>
          <w:kern w:val="0"/>
          <w:szCs w:val="22"/>
        </w:rPr>
        <w:t>m</w:t>
      </w:r>
      <w:r w:rsidRPr="003A11CB">
        <w:rPr>
          <w:snapToGrid/>
          <w:kern w:val="0"/>
          <w:szCs w:val="22"/>
        </w:rPr>
        <w:t>,</w:t>
      </w:r>
      <w:r w:rsidRPr="003A11CB">
        <w:rPr>
          <w:snapToGrid/>
          <w:spacing w:val="18"/>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r</w:t>
      </w:r>
      <w:r w:rsidRPr="003A11CB">
        <w:rPr>
          <w:snapToGrid/>
          <w:spacing w:val="16"/>
          <w:kern w:val="0"/>
          <w:szCs w:val="22"/>
        </w:rPr>
        <w:t xml:space="preserve"> </w:t>
      </w:r>
      <w:r w:rsidRPr="003A11CB">
        <w:rPr>
          <w:snapToGrid/>
          <w:kern w:val="0"/>
          <w:szCs w:val="22"/>
        </w:rPr>
        <w:t>c</w:t>
      </w:r>
      <w:r w:rsidRPr="003A11CB">
        <w:rPr>
          <w:snapToGrid/>
          <w:spacing w:val="1"/>
          <w:kern w:val="0"/>
          <w:szCs w:val="22"/>
        </w:rPr>
        <w:t>o</w:t>
      </w:r>
      <w:r w:rsidRPr="003A11CB">
        <w:rPr>
          <w:snapToGrid/>
          <w:spacing w:val="-1"/>
          <w:kern w:val="0"/>
          <w:szCs w:val="22"/>
        </w:rPr>
        <w:t>n</w:t>
      </w:r>
      <w:r w:rsidRPr="003A11CB">
        <w:rPr>
          <w:snapToGrid/>
          <w:kern w:val="0"/>
          <w:szCs w:val="22"/>
        </w:rPr>
        <w:t>stra</w:t>
      </w:r>
      <w:r w:rsidRPr="003A11CB">
        <w:rPr>
          <w:snapToGrid/>
          <w:spacing w:val="2"/>
          <w:kern w:val="0"/>
          <w:szCs w:val="22"/>
        </w:rPr>
        <w:t>i</w:t>
      </w:r>
      <w:r w:rsidRPr="003A11CB">
        <w:rPr>
          <w:snapToGrid/>
          <w:kern w:val="0"/>
          <w:szCs w:val="22"/>
        </w:rPr>
        <w:t>n</w:t>
      </w:r>
      <w:r w:rsidRPr="003A11CB">
        <w:rPr>
          <w:snapToGrid/>
          <w:spacing w:val="2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5"/>
          <w:kern w:val="0"/>
          <w:szCs w:val="22"/>
        </w:rPr>
        <w:t xml:space="preserve"> </w:t>
      </w:r>
      <w:r w:rsidRPr="003A11CB">
        <w:rPr>
          <w:snapToGrid/>
          <w:kern w:val="0"/>
          <w:szCs w:val="22"/>
        </w:rPr>
        <w:t>u</w:t>
      </w:r>
      <w:r w:rsidRPr="003A11CB">
        <w:rPr>
          <w:snapToGrid/>
          <w:spacing w:val="-1"/>
          <w:kern w:val="0"/>
          <w:szCs w:val="22"/>
        </w:rPr>
        <w:t>s</w:t>
      </w:r>
      <w:r w:rsidRPr="003A11CB">
        <w:rPr>
          <w:snapToGrid/>
          <w:kern w:val="0"/>
          <w:szCs w:val="22"/>
        </w:rPr>
        <w:t>e</w:t>
      </w:r>
      <w:r w:rsidRPr="003A11CB">
        <w:rPr>
          <w:snapToGrid/>
          <w:spacing w:val="16"/>
          <w:kern w:val="0"/>
          <w:szCs w:val="22"/>
        </w:rPr>
        <w:t xml:space="preserve"> </w:t>
      </w:r>
      <w:r w:rsidRPr="003A11CB">
        <w:rPr>
          <w:snapToGrid/>
          <w:kern w:val="0"/>
          <w:szCs w:val="22"/>
        </w:rPr>
        <w:t>and</w:t>
      </w:r>
      <w:r w:rsidRPr="003A11CB">
        <w:rPr>
          <w:snapToGrid/>
          <w:spacing w:val="16"/>
          <w:kern w:val="0"/>
          <w:szCs w:val="22"/>
        </w:rPr>
        <w:t xml:space="preserve"> </w:t>
      </w:r>
      <w:r w:rsidRPr="003A11CB">
        <w:rPr>
          <w:snapToGrid/>
          <w:kern w:val="0"/>
          <w:szCs w:val="22"/>
        </w:rPr>
        <w:t>devel</w:t>
      </w:r>
      <w:r w:rsidRPr="003A11CB">
        <w:rPr>
          <w:snapToGrid/>
          <w:spacing w:val="1"/>
          <w:kern w:val="0"/>
          <w:szCs w:val="22"/>
        </w:rPr>
        <w:t>o</w:t>
      </w:r>
      <w:r w:rsidRPr="003A11CB">
        <w:rPr>
          <w:snapToGrid/>
          <w:spacing w:val="2"/>
          <w:kern w:val="0"/>
          <w:szCs w:val="22"/>
        </w:rPr>
        <w:t>p</w:t>
      </w:r>
      <w:r w:rsidRPr="003A11CB">
        <w:rPr>
          <w:snapToGrid/>
          <w:spacing w:val="-1"/>
          <w:kern w:val="0"/>
          <w:szCs w:val="22"/>
        </w:rPr>
        <w:t>m</w:t>
      </w:r>
      <w:r w:rsidRPr="003A11CB">
        <w:rPr>
          <w:snapToGrid/>
          <w:kern w:val="0"/>
          <w:szCs w:val="22"/>
        </w:rPr>
        <w:t>ent</w:t>
      </w:r>
      <w:r w:rsidRPr="003A11CB">
        <w:rPr>
          <w:snapToGrid/>
          <w:spacing w:val="26"/>
          <w:kern w:val="0"/>
          <w:szCs w:val="22"/>
        </w:rPr>
        <w:t xml:space="preserve"> </w:t>
      </w:r>
      <w:r w:rsidRPr="003A11CB">
        <w:rPr>
          <w:snapToGrid/>
          <w:kern w:val="0"/>
          <w:szCs w:val="22"/>
        </w:rPr>
        <w:t>o</w:t>
      </w:r>
      <w:r w:rsidRPr="003A11CB">
        <w:rPr>
          <w:snapToGrid/>
          <w:spacing w:val="3"/>
          <w:kern w:val="0"/>
          <w:szCs w:val="22"/>
        </w:rPr>
        <w:t>f</w:t>
      </w:r>
      <w:r w:rsidRPr="003A11CB">
        <w:rPr>
          <w:snapToGrid/>
          <w:kern w:val="0"/>
          <w:szCs w:val="22"/>
        </w:rPr>
        <w:t>,</w:t>
      </w:r>
      <w:r w:rsidRPr="003A11CB">
        <w:rPr>
          <w:snapToGrid/>
          <w:spacing w:val="15"/>
          <w:kern w:val="0"/>
          <w:szCs w:val="22"/>
        </w:rPr>
        <w:t xml:space="preserve"> </w:t>
      </w:r>
      <w:r w:rsidRPr="003A11CB">
        <w:rPr>
          <w:snapToGrid/>
          <w:kern w:val="0"/>
          <w:szCs w:val="22"/>
        </w:rPr>
        <w:t>stations</w:t>
      </w:r>
      <w:r w:rsidRPr="003A11CB">
        <w:rPr>
          <w:snapToGrid/>
          <w:spacing w:val="21"/>
          <w:kern w:val="0"/>
          <w:szCs w:val="22"/>
        </w:rPr>
        <w:t xml:space="preserve"> </w:t>
      </w:r>
      <w:r w:rsidRPr="003A11CB">
        <w:rPr>
          <w:snapToGrid/>
          <w:kern w:val="0"/>
          <w:szCs w:val="22"/>
        </w:rPr>
        <w:t>in</w:t>
      </w:r>
      <w:r w:rsidRPr="003A11CB">
        <w:rPr>
          <w:snapToGrid/>
          <w:spacing w:val="1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7"/>
          <w:kern w:val="0"/>
          <w:szCs w:val="22"/>
        </w:rPr>
        <w:t xml:space="preserve"> </w:t>
      </w:r>
      <w:r w:rsidRPr="003A11CB">
        <w:rPr>
          <w:snapToGrid/>
          <w:spacing w:val="-1"/>
          <w:kern w:val="0"/>
          <w:szCs w:val="22"/>
        </w:rPr>
        <w:t>f</w:t>
      </w:r>
      <w:r w:rsidRPr="003A11CB">
        <w:rPr>
          <w:snapToGrid/>
          <w:kern w:val="0"/>
          <w:szCs w:val="22"/>
        </w:rPr>
        <w:t>i</w:t>
      </w:r>
      <w:r w:rsidRPr="003A11CB">
        <w:rPr>
          <w:snapToGrid/>
          <w:spacing w:val="-1"/>
          <w:kern w:val="0"/>
          <w:szCs w:val="22"/>
        </w:rPr>
        <w:t>x</w:t>
      </w:r>
      <w:r w:rsidRPr="003A11CB">
        <w:rPr>
          <w:snapToGrid/>
          <w:kern w:val="0"/>
          <w:szCs w:val="22"/>
        </w:rPr>
        <w:t>ed</w:t>
      </w:r>
      <w:r w:rsidRPr="003A11CB">
        <w:rPr>
          <w:snapToGrid/>
          <w:spacing w:val="19"/>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15"/>
          <w:kern w:val="0"/>
          <w:szCs w:val="22"/>
        </w:rPr>
        <w:t xml:space="preserve"> </w:t>
      </w:r>
      <w:r w:rsidRPr="003A11CB">
        <w:rPr>
          <w:snapToGrid/>
          <w:spacing w:val="-3"/>
          <w:kern w:val="0"/>
          <w:szCs w:val="22"/>
        </w:rPr>
        <w:t>m</w:t>
      </w:r>
      <w:r w:rsidRPr="003A11CB">
        <w:rPr>
          <w:snapToGrid/>
          <w:kern w:val="0"/>
          <w:szCs w:val="22"/>
        </w:rPr>
        <w:t>obile,</w:t>
      </w:r>
      <w:r w:rsidRPr="003A11CB">
        <w:rPr>
          <w:snapToGrid/>
          <w:spacing w:val="20"/>
          <w:kern w:val="0"/>
          <w:szCs w:val="22"/>
        </w:rPr>
        <w:t xml:space="preserve"> </w:t>
      </w:r>
      <w:r w:rsidRPr="003A11CB">
        <w:rPr>
          <w:snapToGrid/>
          <w:kern w:val="0"/>
          <w:szCs w:val="22"/>
        </w:rPr>
        <w:t>except</w:t>
      </w:r>
      <w:r w:rsidRPr="003A11CB">
        <w:rPr>
          <w:snapToGrid/>
          <w:spacing w:val="19"/>
          <w:kern w:val="0"/>
          <w:szCs w:val="22"/>
        </w:rPr>
        <w:t xml:space="preserve"> </w:t>
      </w:r>
      <w:r w:rsidRPr="003A11CB">
        <w:rPr>
          <w:snapToGrid/>
          <w:w w:val="102"/>
          <w:kern w:val="0"/>
          <w:szCs w:val="22"/>
        </w:rPr>
        <w:t>aero</w:t>
      </w:r>
      <w:r w:rsidRPr="003A11CB">
        <w:rPr>
          <w:snapToGrid/>
          <w:spacing w:val="-1"/>
          <w:w w:val="102"/>
          <w:kern w:val="0"/>
          <w:szCs w:val="22"/>
        </w:rPr>
        <w:t>n</w:t>
      </w:r>
      <w:r w:rsidRPr="003A11CB">
        <w:rPr>
          <w:snapToGrid/>
          <w:w w:val="102"/>
          <w:kern w:val="0"/>
          <w:szCs w:val="22"/>
        </w:rPr>
        <w:t xml:space="preserve">autical </w:t>
      </w:r>
      <w:r w:rsidRPr="003A11CB">
        <w:rPr>
          <w:snapToGrid/>
          <w:spacing w:val="-3"/>
          <w:kern w:val="0"/>
          <w:szCs w:val="22"/>
        </w:rPr>
        <w:t>m</w:t>
      </w:r>
      <w:r w:rsidRPr="003A11CB">
        <w:rPr>
          <w:snapToGrid/>
          <w:kern w:val="0"/>
          <w:szCs w:val="22"/>
        </w:rPr>
        <w:t>obile,</w:t>
      </w:r>
      <w:r w:rsidRPr="003A11CB">
        <w:rPr>
          <w:snapToGrid/>
          <w:spacing w:val="11"/>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w:t>
      </w:r>
      <w:r w:rsidRPr="003A11CB">
        <w:rPr>
          <w:snapToGrid/>
          <w:spacing w:val="2"/>
          <w:kern w:val="0"/>
          <w:szCs w:val="22"/>
        </w:rPr>
        <w:t>e</w:t>
      </w:r>
      <w:r w:rsidRPr="003A11CB">
        <w:rPr>
          <w:snapToGrid/>
          <w:kern w:val="0"/>
          <w:szCs w:val="22"/>
        </w:rPr>
        <w:t xml:space="preserve">s.  No. </w:t>
      </w:r>
      <w:r w:rsidRPr="003A11CB">
        <w:rPr>
          <w:bCs/>
          <w:snapToGrid/>
          <w:spacing w:val="1"/>
          <w:kern w:val="0"/>
          <w:szCs w:val="22"/>
        </w:rPr>
        <w:t>5.43</w:t>
      </w:r>
      <w:r w:rsidRPr="003A11CB">
        <w:rPr>
          <w:bCs/>
          <w:snapToGrid/>
          <w:kern w:val="0"/>
          <w:szCs w:val="22"/>
        </w:rPr>
        <w:t>A</w:t>
      </w:r>
      <w:r w:rsidRPr="003A11CB">
        <w:rPr>
          <w:bCs/>
          <w:snapToGrid/>
          <w:spacing w:val="8"/>
          <w:kern w:val="0"/>
          <w:szCs w:val="22"/>
        </w:rPr>
        <w:t xml:space="preserve"> </w:t>
      </w:r>
      <w:r w:rsidRPr="003A11CB">
        <w:rPr>
          <w:snapToGrid/>
          <w:spacing w:val="-1"/>
          <w:kern w:val="0"/>
          <w:szCs w:val="22"/>
        </w:rPr>
        <w:t>d</w:t>
      </w:r>
      <w:r w:rsidRPr="003A11CB">
        <w:rPr>
          <w:snapToGrid/>
          <w:spacing w:val="1"/>
          <w:kern w:val="0"/>
          <w:szCs w:val="22"/>
        </w:rPr>
        <w:t>o</w:t>
      </w:r>
      <w:r w:rsidRPr="003A11CB">
        <w:rPr>
          <w:snapToGrid/>
          <w:kern w:val="0"/>
          <w:szCs w:val="22"/>
        </w:rPr>
        <w:t>es</w:t>
      </w:r>
      <w:r w:rsidRPr="003A11CB">
        <w:rPr>
          <w:snapToGrid/>
          <w:spacing w:val="6"/>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5"/>
          <w:kern w:val="0"/>
          <w:szCs w:val="22"/>
        </w:rPr>
        <w:t xml:space="preserve"> </w:t>
      </w:r>
      <w:r w:rsidRPr="003A11CB">
        <w:rPr>
          <w:snapToGrid/>
          <w:kern w:val="0"/>
          <w:szCs w:val="22"/>
        </w:rPr>
        <w:t>a</w:t>
      </w:r>
      <w:r w:rsidRPr="003A11CB">
        <w:rPr>
          <w:snapToGrid/>
          <w:spacing w:val="1"/>
          <w:kern w:val="0"/>
          <w:szCs w:val="22"/>
        </w:rPr>
        <w:t>pp</w:t>
      </w:r>
      <w:r w:rsidRPr="003A11CB">
        <w:rPr>
          <w:snapToGrid/>
          <w:kern w:val="0"/>
          <w:szCs w:val="22"/>
        </w:rPr>
        <w:t>l</w:t>
      </w:r>
      <w:r w:rsidRPr="003A11CB">
        <w:rPr>
          <w:snapToGrid/>
          <w:spacing w:val="-3"/>
          <w:kern w:val="0"/>
          <w:szCs w:val="22"/>
        </w:rPr>
        <w:t>y</w:t>
      </w:r>
      <w:r w:rsidRPr="003A11CB">
        <w:rPr>
          <w:snapToGrid/>
          <w:kern w:val="0"/>
          <w:szCs w:val="22"/>
        </w:rPr>
        <w:t>.</w:t>
      </w:r>
    </w:p>
    <w:bookmarkEnd w:id="5"/>
    <w:p w:rsidR="00807703" w:rsidRPr="003A11CB" w:rsidP="003A11CB" w14:paraId="12907D1A" w14:textId="77777777">
      <w:pPr>
        <w:spacing w:after="120"/>
        <w:ind w:firstLine="720"/>
        <w:rPr>
          <w:snapToGrid/>
          <w:kern w:val="0"/>
          <w:szCs w:val="22"/>
          <w:lang w:val="en-GB"/>
        </w:rPr>
      </w:pPr>
      <w:r w:rsidRPr="003A11CB">
        <w:rPr>
          <w:bCs/>
          <w:snapToGrid/>
          <w:kern w:val="0"/>
          <w:szCs w:val="22"/>
        </w:rPr>
        <w:t>(iv)  5.461B</w:t>
      </w:r>
      <w:r w:rsidRPr="003A11CB">
        <w:rPr>
          <w:bCs/>
          <w:snapToGrid/>
          <w:kern w:val="0"/>
          <w:szCs w:val="22"/>
          <w:lang w:val="en-GB"/>
        </w:rPr>
        <w:t>  </w:t>
      </w:r>
      <w:r w:rsidRPr="003A11CB">
        <w:rPr>
          <w:snapToGrid/>
          <w:kern w:val="0"/>
          <w:szCs w:val="22"/>
          <w:lang w:val="en-GB"/>
        </w:rPr>
        <w:t>The use of the band 7750-7900 MHz by the meteorological-satellite service (space-to-Earth) is limited to non-geostationary satellite systems.</w:t>
      </w:r>
    </w:p>
    <w:p w:rsidR="00807703" w:rsidRPr="003A11CB" w:rsidP="003A11CB" w14:paraId="4C1C043E" w14:textId="77777777">
      <w:pPr>
        <w:spacing w:after="120"/>
        <w:ind w:firstLine="720"/>
        <w:rPr>
          <w:snapToGrid/>
          <w:kern w:val="0"/>
          <w:szCs w:val="22"/>
          <w:lang w:val="en-GB"/>
        </w:rPr>
      </w:pPr>
      <w:r w:rsidRPr="003A11CB">
        <w:rPr>
          <w:bCs/>
          <w:snapToGrid/>
          <w:kern w:val="0"/>
          <w:szCs w:val="22"/>
          <w:lang w:val="en-GB"/>
        </w:rPr>
        <w:t>(462)  </w:t>
      </w:r>
      <w:r w:rsidRPr="003A11CB">
        <w:rPr>
          <w:bCs/>
          <w:snapToGrid/>
          <w:kern w:val="0"/>
          <w:szCs w:val="22"/>
        </w:rPr>
        <w:t>5.462A  </w:t>
      </w:r>
      <w:r w:rsidRPr="003A11CB">
        <w:rPr>
          <w:snapToGrid/>
          <w:kern w:val="0"/>
          <w:szCs w:val="22"/>
        </w:rPr>
        <w:t>In Regions 1 and 3 (except for Japan), in the band 8025-8400 MHz, the Earth exploration-satellite service using geostationary satellites shall not produce a power flux-density in excess of the following values for angles of arrival (</w:t>
      </w:r>
      <w:r w:rsidRPr="003A11CB">
        <w:rPr>
          <w:rFonts w:ascii="Symbol" w:hAnsi="Symbol"/>
          <w:snapToGrid/>
          <w:kern w:val="0"/>
          <w:szCs w:val="22"/>
        </w:rPr>
        <w:sym w:font="Symbol" w:char="F071"/>
      </w:r>
      <w:r w:rsidRPr="003A11CB">
        <w:rPr>
          <w:snapToGrid/>
          <w:kern w:val="0"/>
          <w:szCs w:val="22"/>
        </w:rPr>
        <w:t>), without the consent of the affected administration:  −135 dB(W/m²) in a 1 MHz band for 0 </w:t>
      </w:r>
      <w:r w:rsidRPr="003A11CB">
        <w:rPr>
          <w:rFonts w:ascii="Symbol" w:hAnsi="Symbol"/>
          <w:snapToGrid/>
          <w:kern w:val="0"/>
          <w:szCs w:val="22"/>
        </w:rPr>
        <w:sym w:font="Symbol" w:char="F0A3"/>
      </w:r>
      <w:r w:rsidRPr="003A11CB">
        <w:rPr>
          <w:snapToGrid/>
          <w:kern w:val="0"/>
          <w:szCs w:val="22"/>
        </w:rPr>
        <w:t> </w:t>
      </w:r>
      <w:r w:rsidRPr="003A11CB">
        <w:rPr>
          <w:rFonts w:ascii="Symbol" w:hAnsi="Symbol"/>
          <w:snapToGrid/>
          <w:kern w:val="0"/>
          <w:szCs w:val="22"/>
        </w:rPr>
        <w:sym w:font="Symbol" w:char="F071"/>
      </w:r>
      <w:r w:rsidRPr="003A11CB">
        <w:rPr>
          <w:snapToGrid/>
          <w:kern w:val="0"/>
          <w:szCs w:val="22"/>
        </w:rPr>
        <w:t> </w:t>
      </w:r>
      <w:r w:rsidRPr="003A11CB">
        <w:rPr>
          <w:rFonts w:ascii="Symbol" w:hAnsi="Symbol"/>
          <w:snapToGrid/>
          <w:kern w:val="0"/>
          <w:szCs w:val="22"/>
        </w:rPr>
        <w:sym w:font="Symbol" w:char="F03C"/>
      </w:r>
      <w:r w:rsidRPr="003A11CB">
        <w:rPr>
          <w:snapToGrid/>
          <w:kern w:val="0"/>
          <w:szCs w:val="22"/>
        </w:rPr>
        <w:t> 5º, −135 + 0.5 (</w:t>
      </w:r>
      <w:r w:rsidRPr="003A11CB">
        <w:rPr>
          <w:rFonts w:ascii="Symbol" w:hAnsi="Symbol"/>
          <w:snapToGrid/>
          <w:kern w:val="0"/>
          <w:szCs w:val="22"/>
        </w:rPr>
        <w:sym w:font="Symbol" w:char="F071"/>
      </w:r>
      <w:r w:rsidRPr="003A11CB">
        <w:rPr>
          <w:snapToGrid/>
          <w:kern w:val="0"/>
          <w:szCs w:val="22"/>
        </w:rPr>
        <w:t xml:space="preserve"> – 5) dB(W/m²) in a 1 MHz band for 5 </w:t>
      </w:r>
      <w:r w:rsidRPr="003A11CB">
        <w:rPr>
          <w:rFonts w:ascii="Symbol" w:hAnsi="Symbol"/>
          <w:snapToGrid/>
          <w:kern w:val="0"/>
          <w:szCs w:val="22"/>
        </w:rPr>
        <w:sym w:font="Symbol" w:char="F0A3"/>
      </w:r>
      <w:r w:rsidRPr="003A11CB">
        <w:rPr>
          <w:snapToGrid/>
          <w:kern w:val="0"/>
          <w:szCs w:val="22"/>
        </w:rPr>
        <w:t xml:space="preserve"> </w:t>
      </w:r>
      <w:r w:rsidRPr="003A11CB">
        <w:rPr>
          <w:rFonts w:ascii="Symbol" w:hAnsi="Symbol"/>
          <w:snapToGrid/>
          <w:kern w:val="0"/>
          <w:szCs w:val="22"/>
        </w:rPr>
        <w:sym w:font="Symbol" w:char="F071"/>
      </w:r>
      <w:r w:rsidRPr="003A11CB">
        <w:rPr>
          <w:snapToGrid/>
          <w:kern w:val="0"/>
          <w:szCs w:val="22"/>
        </w:rPr>
        <w:t xml:space="preserve"> </w:t>
      </w:r>
      <w:r w:rsidRPr="003A11CB">
        <w:rPr>
          <w:rFonts w:ascii="Symbol" w:hAnsi="Symbol"/>
          <w:snapToGrid/>
          <w:kern w:val="0"/>
          <w:szCs w:val="22"/>
        </w:rPr>
        <w:sym w:font="Symbol" w:char="F03C"/>
      </w:r>
      <w:r w:rsidRPr="003A11CB">
        <w:rPr>
          <w:snapToGrid/>
          <w:kern w:val="0"/>
          <w:szCs w:val="22"/>
        </w:rPr>
        <w:t xml:space="preserve"> 25º, and </w:t>
      </w:r>
      <w:r w:rsidRPr="003A11CB">
        <w:rPr>
          <w:snapToGrid/>
          <w:kern w:val="0"/>
          <w:szCs w:val="22"/>
          <w:lang w:val="en-GB"/>
        </w:rPr>
        <w:t xml:space="preserve">−125 dB(W/m²) in a 1 MHz band for 25 </w:t>
      </w:r>
      <w:r w:rsidRPr="003A11CB">
        <w:rPr>
          <w:rFonts w:ascii="Symbol" w:hAnsi="Symbol"/>
          <w:snapToGrid/>
          <w:kern w:val="0"/>
          <w:szCs w:val="22"/>
          <w:lang w:val="en-GB"/>
        </w:rPr>
        <w:sym w:font="Symbol" w:char="F0A3"/>
      </w:r>
      <w:r w:rsidRPr="003A11CB">
        <w:rPr>
          <w:snapToGrid/>
          <w:kern w:val="0"/>
          <w:szCs w:val="22"/>
          <w:lang w:val="en-GB"/>
        </w:rPr>
        <w:t xml:space="preserve"> </w:t>
      </w:r>
      <w:r w:rsidRPr="003A11CB">
        <w:rPr>
          <w:rFonts w:ascii="Symbol" w:hAnsi="Symbol"/>
          <w:snapToGrid/>
          <w:kern w:val="0"/>
          <w:szCs w:val="22"/>
          <w:lang w:val="en-GB"/>
        </w:rPr>
        <w:sym w:font="Symbol" w:char="F071"/>
      </w:r>
      <w:r w:rsidRPr="003A11CB">
        <w:rPr>
          <w:snapToGrid/>
          <w:kern w:val="0"/>
          <w:szCs w:val="22"/>
          <w:lang w:val="en-GB"/>
        </w:rPr>
        <w:t xml:space="preserve"> </w:t>
      </w:r>
      <w:r w:rsidRPr="003A11CB">
        <w:rPr>
          <w:rFonts w:ascii="Symbol" w:hAnsi="Symbol"/>
          <w:snapToGrid/>
          <w:kern w:val="0"/>
          <w:szCs w:val="22"/>
          <w:lang w:val="en-GB"/>
        </w:rPr>
        <w:sym w:font="Symbol" w:char="F0A3"/>
      </w:r>
      <w:r w:rsidRPr="003A11CB">
        <w:rPr>
          <w:snapToGrid/>
          <w:kern w:val="0"/>
          <w:szCs w:val="22"/>
          <w:lang w:val="en-GB"/>
        </w:rPr>
        <w:t xml:space="preserve"> 90º.</w:t>
      </w:r>
    </w:p>
    <w:p w:rsidR="00807703" w:rsidRPr="003A11CB" w:rsidP="003A11CB" w14:paraId="69DBA865" w14:textId="77777777">
      <w:pPr>
        <w:spacing w:after="120"/>
        <w:ind w:firstLine="720"/>
        <w:rPr>
          <w:snapToGrid/>
          <w:kern w:val="0"/>
          <w:szCs w:val="22"/>
        </w:rPr>
      </w:pPr>
      <w:r w:rsidRPr="003A11CB">
        <w:rPr>
          <w:bCs/>
          <w:snapToGrid/>
          <w:kern w:val="0"/>
          <w:szCs w:val="22"/>
          <w:lang w:val="en-GB"/>
        </w:rPr>
        <w:t>(463)  </w:t>
      </w:r>
      <w:r w:rsidRPr="003A11CB">
        <w:rPr>
          <w:bCs/>
          <w:snapToGrid/>
          <w:kern w:val="0"/>
          <w:szCs w:val="22"/>
        </w:rPr>
        <w:t>5.463</w:t>
      </w:r>
      <w:r w:rsidRPr="003A11CB">
        <w:rPr>
          <w:bCs/>
          <w:snapToGrid/>
          <w:kern w:val="0"/>
          <w:szCs w:val="22"/>
          <w:lang w:val="en-GB"/>
        </w:rPr>
        <w:t>  </w:t>
      </w:r>
      <w:r w:rsidRPr="003A11CB">
        <w:rPr>
          <w:snapToGrid/>
          <w:kern w:val="0"/>
          <w:szCs w:val="22"/>
        </w:rPr>
        <w:t>Aircraft stations are not permitted to transmit in the band 8025-8400 MHz.</w:t>
      </w:r>
    </w:p>
    <w:p w:rsidR="00807703" w:rsidRPr="003A11CB" w:rsidP="003A11CB" w14:paraId="2AD81DC8" w14:textId="77777777">
      <w:pPr>
        <w:spacing w:after="120"/>
        <w:ind w:firstLine="720"/>
        <w:rPr>
          <w:bCs/>
          <w:snapToGrid/>
          <w:kern w:val="0"/>
          <w:szCs w:val="22"/>
          <w:lang w:val="en-GB"/>
        </w:rPr>
      </w:pPr>
      <w:r w:rsidRPr="003A11CB">
        <w:rPr>
          <w:bCs/>
          <w:snapToGrid/>
          <w:kern w:val="0"/>
          <w:szCs w:val="22"/>
          <w:lang w:val="en-GB"/>
        </w:rPr>
        <w:t>(464)  [Reserved]</w:t>
      </w:r>
    </w:p>
    <w:p w:rsidR="00807703" w:rsidRPr="003A11CB" w:rsidP="003A11CB" w14:paraId="3FFB5B7F" w14:textId="77777777">
      <w:pPr>
        <w:spacing w:after="120"/>
        <w:ind w:firstLine="720"/>
        <w:rPr>
          <w:snapToGrid/>
          <w:kern w:val="0"/>
          <w:szCs w:val="22"/>
        </w:rPr>
      </w:pPr>
      <w:r w:rsidRPr="003A11CB">
        <w:rPr>
          <w:bCs/>
          <w:snapToGrid/>
          <w:kern w:val="0"/>
          <w:szCs w:val="22"/>
          <w:lang w:val="en-GB"/>
        </w:rPr>
        <w:t>(465)  </w:t>
      </w:r>
      <w:r w:rsidRPr="003A11CB">
        <w:rPr>
          <w:bCs/>
          <w:snapToGrid/>
          <w:kern w:val="0"/>
          <w:szCs w:val="22"/>
        </w:rPr>
        <w:t>5.465</w:t>
      </w:r>
      <w:r w:rsidRPr="003A11CB">
        <w:rPr>
          <w:bCs/>
          <w:snapToGrid/>
          <w:kern w:val="0"/>
          <w:szCs w:val="22"/>
          <w:lang w:val="en-GB"/>
        </w:rPr>
        <w:t>  </w:t>
      </w:r>
      <w:r w:rsidRPr="003A11CB">
        <w:rPr>
          <w:snapToGrid/>
          <w:kern w:val="0"/>
          <w:szCs w:val="22"/>
        </w:rPr>
        <w:t>In the space research service, the use of the band 8400</w:t>
      </w:r>
      <w:r w:rsidRPr="003A11CB">
        <w:rPr>
          <w:snapToGrid/>
          <w:spacing w:val="-5"/>
          <w:kern w:val="0"/>
          <w:szCs w:val="22"/>
        </w:rPr>
        <w:t>-</w:t>
      </w:r>
      <w:r w:rsidRPr="003A11CB">
        <w:rPr>
          <w:snapToGrid/>
          <w:kern w:val="0"/>
          <w:szCs w:val="22"/>
        </w:rPr>
        <w:t>8450 MHz is limited to deep space.</w:t>
      </w:r>
    </w:p>
    <w:p w:rsidR="00807703" w:rsidRPr="003A11CB" w:rsidP="003A11CB" w14:paraId="28F1E8CF" w14:textId="77777777">
      <w:pPr>
        <w:spacing w:after="120"/>
        <w:ind w:firstLine="720"/>
        <w:rPr>
          <w:snapToGrid/>
          <w:kern w:val="0"/>
          <w:szCs w:val="22"/>
          <w:lang w:val="en-GB"/>
        </w:rPr>
      </w:pPr>
      <w:r w:rsidRPr="003A11CB">
        <w:rPr>
          <w:bCs/>
          <w:snapToGrid/>
          <w:kern w:val="0"/>
          <w:szCs w:val="22"/>
          <w:lang w:val="en-GB"/>
        </w:rPr>
        <w:t>(466)  </w:t>
      </w:r>
      <w:r w:rsidRPr="003A11CB">
        <w:rPr>
          <w:bCs/>
          <w:snapToGrid/>
          <w:kern w:val="0"/>
          <w:szCs w:val="22"/>
        </w:rPr>
        <w:t>5.466</w:t>
      </w:r>
      <w:r w:rsidRPr="003A11CB">
        <w:rPr>
          <w:bCs/>
          <w:snapToGrid/>
          <w:kern w:val="0"/>
          <w:szCs w:val="22"/>
          <w:lang w:val="en-GB"/>
        </w:rPr>
        <w:t>  </w:t>
      </w:r>
      <w:r w:rsidRPr="003A11CB">
        <w:rPr>
          <w:i/>
          <w:snapToGrid/>
          <w:kern w:val="0"/>
          <w:szCs w:val="22"/>
        </w:rPr>
        <w:t>Different category of service:</w:t>
      </w:r>
      <w:r w:rsidRPr="003A11CB">
        <w:rPr>
          <w:snapToGrid/>
          <w:kern w:val="0"/>
          <w:szCs w:val="22"/>
        </w:rPr>
        <w:t xml:space="preserve">  </w:t>
      </w:r>
      <w:r w:rsidRPr="003A11CB">
        <w:rPr>
          <w:snapToGrid/>
          <w:kern w:val="0"/>
          <w:szCs w:val="22"/>
          <w:lang w:val="en-GB"/>
        </w:rPr>
        <w:t>in Singapore and Sri Lanka, the allocation of the band 8400-8500 MHz to the space research service is on a secondary basis (see No. 5.32).</w:t>
      </w:r>
    </w:p>
    <w:p w:rsidR="00807703" w:rsidRPr="003A11CB" w:rsidP="003A11CB" w14:paraId="637D2696" w14:textId="77777777">
      <w:pPr>
        <w:spacing w:after="120"/>
        <w:ind w:firstLine="720"/>
        <w:rPr>
          <w:bCs/>
          <w:snapToGrid/>
          <w:kern w:val="0"/>
          <w:szCs w:val="22"/>
          <w:lang w:val="en-GB"/>
        </w:rPr>
      </w:pPr>
      <w:r w:rsidRPr="003A11CB">
        <w:rPr>
          <w:bCs/>
          <w:snapToGrid/>
          <w:kern w:val="0"/>
          <w:szCs w:val="22"/>
          <w:lang w:val="en-GB"/>
        </w:rPr>
        <w:t>(467)  [Reserved]</w:t>
      </w:r>
    </w:p>
    <w:p w:rsidR="00807703" w:rsidRPr="003A11CB" w:rsidP="003A11CB" w14:paraId="533E3D14" w14:textId="77777777">
      <w:pPr>
        <w:spacing w:after="120"/>
        <w:ind w:firstLine="720"/>
        <w:rPr>
          <w:snapToGrid/>
          <w:kern w:val="0"/>
          <w:szCs w:val="22"/>
          <w:lang w:val="en-GB"/>
        </w:rPr>
      </w:pPr>
      <w:bookmarkStart w:id="6" w:name="_Hlk111497100"/>
      <w:r w:rsidRPr="003A11CB">
        <w:rPr>
          <w:bCs/>
          <w:snapToGrid/>
          <w:kern w:val="0"/>
          <w:szCs w:val="22"/>
          <w:lang w:val="en-GB"/>
        </w:rPr>
        <w:t>(468)  </w:t>
      </w:r>
      <w:bookmarkEnd w:id="6"/>
      <w:r w:rsidRPr="003A11CB">
        <w:rPr>
          <w:bCs/>
          <w:snapToGrid/>
          <w:kern w:val="0"/>
          <w:szCs w:val="22"/>
        </w:rPr>
        <w:t>5.468</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w:t>
      </w:r>
      <w:r w:rsidRPr="003A11CB">
        <w:rPr>
          <w:snapToGrid/>
          <w:kern w:val="0"/>
          <w:szCs w:val="22"/>
          <w:lang w:val="en-GB"/>
        </w:rPr>
        <w:t>in</w:t>
      </w:r>
      <w:r w:rsidRPr="003A11CB">
        <w:rPr>
          <w:snapToGrid/>
          <w:spacing w:val="21"/>
          <w:kern w:val="0"/>
          <w:szCs w:val="22"/>
          <w:lang w:val="en-GB"/>
        </w:rPr>
        <w:t xml:space="preserve"> </w:t>
      </w:r>
      <w:r w:rsidRPr="003A11CB">
        <w:rPr>
          <w:snapToGrid/>
          <w:kern w:val="0"/>
          <w:szCs w:val="22"/>
          <w:lang w:val="en-GB"/>
        </w:rPr>
        <w:t>Sa</w:t>
      </w:r>
      <w:r w:rsidRPr="003A11CB">
        <w:rPr>
          <w:snapToGrid/>
          <w:spacing w:val="-1"/>
          <w:kern w:val="0"/>
          <w:szCs w:val="22"/>
          <w:lang w:val="en-GB"/>
        </w:rPr>
        <w:t>u</w:t>
      </w:r>
      <w:r w:rsidRPr="003A11CB">
        <w:rPr>
          <w:snapToGrid/>
          <w:spacing w:val="1"/>
          <w:kern w:val="0"/>
          <w:szCs w:val="22"/>
          <w:lang w:val="en-GB"/>
        </w:rPr>
        <w:t>d</w:t>
      </w:r>
      <w:r w:rsidRPr="003A11CB">
        <w:rPr>
          <w:snapToGrid/>
          <w:kern w:val="0"/>
          <w:szCs w:val="22"/>
          <w:lang w:val="en-GB"/>
        </w:rPr>
        <w:t>i</w:t>
      </w:r>
      <w:r w:rsidRPr="003A11CB">
        <w:rPr>
          <w:snapToGrid/>
          <w:spacing w:val="27"/>
          <w:kern w:val="0"/>
          <w:szCs w:val="22"/>
          <w:lang w:val="en-GB"/>
        </w:rPr>
        <w:t xml:space="preserve"> </w:t>
      </w:r>
      <w:r w:rsidRPr="003A11CB">
        <w:rPr>
          <w:snapToGrid/>
          <w:spacing w:val="-2"/>
          <w:kern w:val="0"/>
          <w:szCs w:val="22"/>
          <w:lang w:val="en-GB"/>
        </w:rPr>
        <w:t>A</w:t>
      </w:r>
      <w:r w:rsidRPr="003A11CB">
        <w:rPr>
          <w:snapToGrid/>
          <w:kern w:val="0"/>
          <w:szCs w:val="22"/>
          <w:lang w:val="en-GB"/>
        </w:rPr>
        <w:t>rabia,</w:t>
      </w:r>
      <w:r w:rsidRPr="003A11CB">
        <w:rPr>
          <w:snapToGrid/>
          <w:spacing w:val="29"/>
          <w:kern w:val="0"/>
          <w:szCs w:val="22"/>
          <w:lang w:val="en-GB"/>
        </w:rPr>
        <w:t xml:space="preserve"> </w:t>
      </w:r>
      <w:r w:rsidRPr="003A11CB">
        <w:rPr>
          <w:snapToGrid/>
          <w:kern w:val="0"/>
          <w:szCs w:val="22"/>
          <w:lang w:val="en-GB"/>
        </w:rPr>
        <w:t>Ba</w:t>
      </w:r>
      <w:r w:rsidRPr="003A11CB">
        <w:rPr>
          <w:snapToGrid/>
          <w:spacing w:val="-1"/>
          <w:kern w:val="0"/>
          <w:szCs w:val="22"/>
          <w:lang w:val="en-GB"/>
        </w:rPr>
        <w:t>h</w:t>
      </w:r>
      <w:r w:rsidRPr="003A11CB">
        <w:rPr>
          <w:snapToGrid/>
          <w:kern w:val="0"/>
          <w:szCs w:val="22"/>
          <w:lang w:val="en-GB"/>
        </w:rPr>
        <w:t>rai</w:t>
      </w:r>
      <w:r w:rsidRPr="003A11CB">
        <w:rPr>
          <w:snapToGrid/>
          <w:spacing w:val="-1"/>
          <w:kern w:val="0"/>
          <w:szCs w:val="22"/>
          <w:lang w:val="en-GB"/>
        </w:rPr>
        <w:t>n</w:t>
      </w:r>
      <w:r w:rsidRPr="003A11CB">
        <w:rPr>
          <w:snapToGrid/>
          <w:kern w:val="0"/>
          <w:szCs w:val="22"/>
          <w:lang w:val="en-GB"/>
        </w:rPr>
        <w:t>,</w:t>
      </w:r>
      <w:r w:rsidRPr="003A11CB">
        <w:rPr>
          <w:snapToGrid/>
          <w:spacing w:val="31"/>
          <w:kern w:val="0"/>
          <w:szCs w:val="22"/>
          <w:lang w:val="en-GB"/>
        </w:rPr>
        <w:t xml:space="preserve"> </w:t>
      </w:r>
      <w:r w:rsidRPr="003A11CB">
        <w:rPr>
          <w:snapToGrid/>
          <w:kern w:val="0"/>
          <w:szCs w:val="22"/>
          <w:lang w:val="en-GB"/>
        </w:rPr>
        <w:t>Ba</w:t>
      </w:r>
      <w:r w:rsidRPr="003A11CB">
        <w:rPr>
          <w:snapToGrid/>
          <w:spacing w:val="-1"/>
          <w:kern w:val="0"/>
          <w:szCs w:val="22"/>
          <w:lang w:val="en-GB"/>
        </w:rPr>
        <w:t>ng</w:t>
      </w:r>
      <w:r w:rsidRPr="003A11CB">
        <w:rPr>
          <w:snapToGrid/>
          <w:kern w:val="0"/>
          <w:szCs w:val="22"/>
          <w:lang w:val="en-GB"/>
        </w:rPr>
        <w:t>lad</w:t>
      </w:r>
      <w:r w:rsidRPr="003A11CB">
        <w:rPr>
          <w:snapToGrid/>
          <w:spacing w:val="2"/>
          <w:kern w:val="0"/>
          <w:szCs w:val="22"/>
          <w:lang w:val="en-GB"/>
        </w:rPr>
        <w:t>e</w:t>
      </w:r>
      <w:r w:rsidRPr="003A11CB">
        <w:rPr>
          <w:snapToGrid/>
          <w:kern w:val="0"/>
          <w:szCs w:val="22"/>
          <w:lang w:val="en-GB"/>
        </w:rPr>
        <w:t>s</w:t>
      </w:r>
      <w:r w:rsidRPr="003A11CB">
        <w:rPr>
          <w:snapToGrid/>
          <w:spacing w:val="-1"/>
          <w:kern w:val="0"/>
          <w:szCs w:val="22"/>
          <w:lang w:val="en-GB"/>
        </w:rPr>
        <w:t>h</w:t>
      </w:r>
      <w:r w:rsidRPr="003A11CB">
        <w:rPr>
          <w:snapToGrid/>
          <w:kern w:val="0"/>
          <w:szCs w:val="22"/>
          <w:lang w:val="en-GB"/>
        </w:rPr>
        <w:t>,</w:t>
      </w:r>
      <w:r w:rsidRPr="003A11CB">
        <w:rPr>
          <w:snapToGrid/>
          <w:spacing w:val="35"/>
          <w:kern w:val="0"/>
          <w:szCs w:val="22"/>
          <w:lang w:val="en-GB"/>
        </w:rPr>
        <w:t xml:space="preserve"> </w:t>
      </w:r>
      <w:r w:rsidRPr="003A11CB">
        <w:rPr>
          <w:snapToGrid/>
          <w:kern w:val="0"/>
          <w:szCs w:val="22"/>
          <w:lang w:val="en-GB"/>
        </w:rPr>
        <w:t>Br</w:t>
      </w:r>
      <w:r w:rsidRPr="003A11CB">
        <w:rPr>
          <w:snapToGrid/>
          <w:spacing w:val="-1"/>
          <w:kern w:val="0"/>
          <w:szCs w:val="22"/>
          <w:lang w:val="en-GB"/>
        </w:rPr>
        <w:t>un</w:t>
      </w:r>
      <w:r w:rsidRPr="003A11CB">
        <w:rPr>
          <w:snapToGrid/>
          <w:kern w:val="0"/>
          <w:szCs w:val="22"/>
          <w:lang w:val="en-GB"/>
        </w:rPr>
        <w:t>ei</w:t>
      </w:r>
      <w:r w:rsidRPr="003A11CB">
        <w:rPr>
          <w:snapToGrid/>
          <w:spacing w:val="29"/>
          <w:kern w:val="0"/>
          <w:szCs w:val="22"/>
          <w:lang w:val="en-GB"/>
        </w:rPr>
        <w:t xml:space="preserve"> </w:t>
      </w:r>
      <w:r w:rsidRPr="003A11CB">
        <w:rPr>
          <w:snapToGrid/>
          <w:kern w:val="0"/>
          <w:szCs w:val="22"/>
          <w:lang w:val="en-GB"/>
        </w:rPr>
        <w:t>Da</w:t>
      </w:r>
      <w:r w:rsidRPr="003A11CB">
        <w:rPr>
          <w:snapToGrid/>
          <w:spacing w:val="3"/>
          <w:kern w:val="0"/>
          <w:szCs w:val="22"/>
          <w:lang w:val="en-GB"/>
        </w:rPr>
        <w:t>r</w:t>
      </w:r>
      <w:r w:rsidRPr="003A11CB">
        <w:rPr>
          <w:snapToGrid/>
          <w:spacing w:val="-1"/>
          <w:kern w:val="0"/>
          <w:szCs w:val="22"/>
          <w:lang w:val="en-GB"/>
        </w:rPr>
        <w:t>u</w:t>
      </w:r>
      <w:r w:rsidRPr="003A11CB">
        <w:rPr>
          <w:snapToGrid/>
          <w:kern w:val="0"/>
          <w:szCs w:val="22"/>
          <w:lang w:val="en-GB"/>
        </w:rPr>
        <w:t>s</w:t>
      </w:r>
      <w:r w:rsidRPr="003A11CB">
        <w:rPr>
          <w:snapToGrid/>
          <w:spacing w:val="-1"/>
          <w:kern w:val="0"/>
          <w:szCs w:val="22"/>
          <w:lang w:val="en-GB"/>
        </w:rPr>
        <w:t>s</w:t>
      </w:r>
      <w:r w:rsidRPr="003A11CB">
        <w:rPr>
          <w:snapToGrid/>
          <w:kern w:val="0"/>
          <w:szCs w:val="22"/>
          <w:lang w:val="en-GB"/>
        </w:rPr>
        <w:t>al</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w:t>
      </w:r>
      <w:r w:rsidRPr="003A11CB">
        <w:rPr>
          <w:snapToGrid/>
          <w:spacing w:val="35"/>
          <w:kern w:val="0"/>
          <w:szCs w:val="22"/>
          <w:lang w:val="en-GB"/>
        </w:rPr>
        <w:t xml:space="preserve"> </w:t>
      </w:r>
      <w:r w:rsidRPr="003A11CB">
        <w:rPr>
          <w:snapToGrid/>
          <w:kern w:val="0"/>
          <w:szCs w:val="22"/>
          <w:lang w:val="en-GB"/>
        </w:rPr>
        <w:t>B</w:t>
      </w:r>
      <w:r w:rsidRPr="003A11CB">
        <w:rPr>
          <w:snapToGrid/>
          <w:spacing w:val="-1"/>
          <w:kern w:val="0"/>
          <w:szCs w:val="22"/>
          <w:lang w:val="en-GB"/>
        </w:rPr>
        <w:t>u</w:t>
      </w:r>
      <w:r w:rsidRPr="003A11CB">
        <w:rPr>
          <w:snapToGrid/>
          <w:spacing w:val="2"/>
          <w:kern w:val="0"/>
          <w:szCs w:val="22"/>
          <w:lang w:val="en-GB"/>
        </w:rPr>
        <w:t>r</w:t>
      </w:r>
      <w:r w:rsidRPr="003A11CB">
        <w:rPr>
          <w:snapToGrid/>
          <w:spacing w:val="1"/>
          <w:kern w:val="0"/>
          <w:szCs w:val="22"/>
          <w:lang w:val="en-GB"/>
        </w:rPr>
        <w:t>u</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i,</w:t>
      </w:r>
      <w:r w:rsidRPr="003A11CB">
        <w:rPr>
          <w:snapToGrid/>
          <w:spacing w:val="31"/>
          <w:kern w:val="0"/>
          <w:szCs w:val="22"/>
          <w:lang w:val="en-GB"/>
        </w:rPr>
        <w:t xml:space="preserve"> </w:t>
      </w:r>
      <w:r w:rsidRPr="003A11CB">
        <w:rPr>
          <w:snapToGrid/>
          <w:spacing w:val="-1"/>
          <w:w w:val="102"/>
          <w:kern w:val="0"/>
          <w:szCs w:val="22"/>
          <w:lang w:val="en-GB"/>
        </w:rPr>
        <w:t>C</w:t>
      </w:r>
      <w:r w:rsidRPr="003A11CB">
        <w:rPr>
          <w:snapToGrid/>
          <w:spacing w:val="2"/>
          <w:w w:val="102"/>
          <w:kern w:val="0"/>
          <w:szCs w:val="22"/>
          <w:lang w:val="en-GB"/>
        </w:rPr>
        <w:t>a</w:t>
      </w:r>
      <w:r w:rsidRPr="003A11CB">
        <w:rPr>
          <w:snapToGrid/>
          <w:spacing w:val="-3"/>
          <w:w w:val="102"/>
          <w:kern w:val="0"/>
          <w:szCs w:val="22"/>
          <w:lang w:val="en-GB"/>
        </w:rPr>
        <w:t>m</w:t>
      </w:r>
      <w:r w:rsidRPr="003A11CB">
        <w:rPr>
          <w:snapToGrid/>
          <w:w w:val="102"/>
          <w:kern w:val="0"/>
          <w:szCs w:val="22"/>
          <w:lang w:val="en-GB"/>
        </w:rPr>
        <w:t>eroo</w:t>
      </w:r>
      <w:r w:rsidRPr="003A11CB">
        <w:rPr>
          <w:snapToGrid/>
          <w:spacing w:val="-1"/>
          <w:w w:val="102"/>
          <w:kern w:val="0"/>
          <w:szCs w:val="22"/>
          <w:lang w:val="en-GB"/>
        </w:rPr>
        <w:t>n</w:t>
      </w:r>
      <w:r w:rsidRPr="003A11CB">
        <w:rPr>
          <w:snapToGrid/>
          <w:w w:val="102"/>
          <w:kern w:val="0"/>
          <w:szCs w:val="22"/>
          <w:lang w:val="en-GB"/>
        </w:rPr>
        <w:t xml:space="preserve">, </w:t>
      </w:r>
      <w:r w:rsidRPr="003A11CB">
        <w:rPr>
          <w:snapToGrid/>
          <w:kern w:val="0"/>
          <w:szCs w:val="22"/>
          <w:lang w:val="en-GB"/>
        </w:rPr>
        <w:t>C</w:t>
      </w:r>
      <w:r w:rsidRPr="003A11CB">
        <w:rPr>
          <w:snapToGrid/>
          <w:spacing w:val="-1"/>
          <w:kern w:val="0"/>
          <w:szCs w:val="22"/>
          <w:lang w:val="en-GB"/>
        </w:rPr>
        <w:t>h</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a,</w:t>
      </w:r>
      <w:r w:rsidRPr="003A11CB">
        <w:rPr>
          <w:snapToGrid/>
          <w:spacing w:val="2"/>
          <w:kern w:val="0"/>
          <w:szCs w:val="22"/>
          <w:lang w:val="en-GB"/>
        </w:rPr>
        <w:t xml:space="preserve"> </w:t>
      </w:r>
      <w:r w:rsidRPr="003A11CB">
        <w:rPr>
          <w:snapToGrid/>
          <w:kern w:val="0"/>
          <w:szCs w:val="22"/>
          <w:lang w:val="en-GB"/>
        </w:rPr>
        <w:t>Con</w:t>
      </w:r>
      <w:r w:rsidRPr="003A11CB">
        <w:rPr>
          <w:snapToGrid/>
          <w:spacing w:val="-1"/>
          <w:kern w:val="0"/>
          <w:szCs w:val="22"/>
          <w:lang w:val="en-GB"/>
        </w:rPr>
        <w:t>g</w:t>
      </w:r>
      <w:r w:rsidRPr="003A11CB">
        <w:rPr>
          <w:snapToGrid/>
          <w:kern w:val="0"/>
          <w:szCs w:val="22"/>
          <w:lang w:val="en-GB"/>
        </w:rPr>
        <w:t>o</w:t>
      </w:r>
      <w:r w:rsidRPr="003A11CB">
        <w:rPr>
          <w:snapToGrid/>
          <w:spacing w:val="2"/>
          <w:kern w:val="0"/>
          <w:szCs w:val="22"/>
          <w:lang w:val="en-GB"/>
        </w:rPr>
        <w:t xml:space="preserve"> </w:t>
      </w:r>
      <w:r w:rsidRPr="003A11CB">
        <w:rPr>
          <w:snapToGrid/>
          <w:kern w:val="0"/>
          <w:szCs w:val="22"/>
          <w:lang w:val="en-GB"/>
        </w:rPr>
        <w:t>(Rep. of</w:t>
      </w:r>
      <w:r w:rsidRPr="003A11CB">
        <w:rPr>
          <w:snapToGrid/>
          <w:spacing w:val="-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 Djibo</w:t>
      </w:r>
      <w:r w:rsidRPr="003A11CB">
        <w:rPr>
          <w:snapToGrid/>
          <w:spacing w:val="-1"/>
          <w:kern w:val="0"/>
          <w:szCs w:val="22"/>
          <w:lang w:val="en-GB"/>
        </w:rPr>
        <w:t>u</w:t>
      </w:r>
      <w:r w:rsidRPr="003A11CB">
        <w:rPr>
          <w:snapToGrid/>
          <w:kern w:val="0"/>
          <w:szCs w:val="22"/>
          <w:lang w:val="en-GB"/>
        </w:rPr>
        <w:t>ti,</w:t>
      </w:r>
      <w:r w:rsidRPr="003A11CB">
        <w:rPr>
          <w:snapToGrid/>
          <w:spacing w:val="5"/>
          <w:kern w:val="0"/>
          <w:szCs w:val="22"/>
          <w:lang w:val="en-GB"/>
        </w:rPr>
        <w:t xml:space="preserve"> </w:t>
      </w:r>
      <w:r w:rsidRPr="003A11CB">
        <w:rPr>
          <w:snapToGrid/>
          <w:kern w:val="0"/>
          <w:szCs w:val="22"/>
          <w:lang w:val="en-GB"/>
        </w:rPr>
        <w:t>Eg</w:t>
      </w:r>
      <w:r w:rsidRPr="003A11CB">
        <w:rPr>
          <w:snapToGrid/>
          <w:spacing w:val="-3"/>
          <w:kern w:val="0"/>
          <w:szCs w:val="22"/>
          <w:lang w:val="en-GB"/>
        </w:rPr>
        <w:t>y</w:t>
      </w:r>
      <w:r w:rsidRPr="003A11CB">
        <w:rPr>
          <w:snapToGrid/>
          <w:spacing w:val="1"/>
          <w:kern w:val="0"/>
          <w:szCs w:val="22"/>
          <w:lang w:val="en-GB"/>
        </w:rPr>
        <w:t>p</w:t>
      </w:r>
      <w:r w:rsidRPr="003A11CB">
        <w:rPr>
          <w:snapToGrid/>
          <w:kern w:val="0"/>
          <w:szCs w:val="22"/>
          <w:lang w:val="en-GB"/>
        </w:rPr>
        <w:t>t,</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spacing w:val="2"/>
          <w:kern w:val="0"/>
          <w:szCs w:val="22"/>
          <w:lang w:val="en-GB"/>
        </w:rPr>
        <w:t>U</w:t>
      </w:r>
      <w:r w:rsidRPr="003A11CB">
        <w:rPr>
          <w:snapToGrid/>
          <w:spacing w:val="-1"/>
          <w:kern w:val="0"/>
          <w:szCs w:val="22"/>
          <w:lang w:val="en-GB"/>
        </w:rPr>
        <w:t>n</w:t>
      </w:r>
      <w:r w:rsidRPr="003A11CB">
        <w:rPr>
          <w:snapToGrid/>
          <w:kern w:val="0"/>
          <w:szCs w:val="22"/>
          <w:lang w:val="en-GB"/>
        </w:rPr>
        <w:t>ited</w:t>
      </w:r>
      <w:r w:rsidRPr="003A11CB">
        <w:rPr>
          <w:snapToGrid/>
          <w:spacing w:val="3"/>
          <w:kern w:val="0"/>
          <w:szCs w:val="22"/>
          <w:lang w:val="en-GB"/>
        </w:rPr>
        <w:t xml:space="preserve"> </w:t>
      </w:r>
      <w:r w:rsidRPr="003A11CB">
        <w:rPr>
          <w:snapToGrid/>
          <w:spacing w:val="-2"/>
          <w:kern w:val="0"/>
          <w:szCs w:val="22"/>
          <w:lang w:val="en-GB"/>
        </w:rPr>
        <w:t>A</w:t>
      </w:r>
      <w:r w:rsidRPr="003A11CB">
        <w:rPr>
          <w:snapToGrid/>
          <w:kern w:val="0"/>
          <w:szCs w:val="22"/>
          <w:lang w:val="en-GB"/>
        </w:rPr>
        <w:t>rab</w:t>
      </w:r>
      <w:r w:rsidRPr="003A11CB">
        <w:rPr>
          <w:snapToGrid/>
          <w:spacing w:val="2"/>
          <w:kern w:val="0"/>
          <w:szCs w:val="22"/>
          <w:lang w:val="en-GB"/>
        </w:rPr>
        <w:t xml:space="preserve"> E</w:t>
      </w:r>
      <w:r w:rsidRPr="003A11CB">
        <w:rPr>
          <w:snapToGrid/>
          <w:spacing w:val="-3"/>
          <w:kern w:val="0"/>
          <w:szCs w:val="22"/>
          <w:lang w:val="en-GB"/>
        </w:rPr>
        <w:t>m</w:t>
      </w:r>
      <w:r w:rsidRPr="003A11CB">
        <w:rPr>
          <w:snapToGrid/>
          <w:kern w:val="0"/>
          <w:szCs w:val="22"/>
          <w:lang w:val="en-GB"/>
        </w:rPr>
        <w:t>irates,</w:t>
      </w:r>
      <w:r w:rsidRPr="003A11CB">
        <w:rPr>
          <w:snapToGrid/>
          <w:spacing w:val="6"/>
          <w:kern w:val="0"/>
          <w:szCs w:val="22"/>
          <w:lang w:val="en-GB"/>
        </w:rPr>
        <w:t xml:space="preserve"> </w:t>
      </w:r>
      <w:r w:rsidRPr="003A11CB">
        <w:rPr>
          <w:snapToGrid/>
          <w:kern w:val="0"/>
          <w:szCs w:val="22"/>
          <w:lang w:val="en-GB"/>
        </w:rPr>
        <w:t>Ga</w:t>
      </w:r>
      <w:r w:rsidRPr="003A11CB">
        <w:rPr>
          <w:snapToGrid/>
          <w:spacing w:val="1"/>
          <w:kern w:val="0"/>
          <w:szCs w:val="22"/>
          <w:lang w:val="en-GB"/>
        </w:rPr>
        <w:t>bo</w:t>
      </w:r>
      <w:r w:rsidRPr="003A11CB">
        <w:rPr>
          <w:snapToGrid/>
          <w:spacing w:val="-1"/>
          <w:kern w:val="0"/>
          <w:szCs w:val="22"/>
          <w:lang w:val="en-GB"/>
        </w:rPr>
        <w:t>n</w:t>
      </w:r>
      <w:r w:rsidRPr="003A11CB">
        <w:rPr>
          <w:snapToGrid/>
          <w:kern w:val="0"/>
          <w:szCs w:val="22"/>
          <w:lang w:val="en-GB"/>
        </w:rPr>
        <w:t>,</w:t>
      </w:r>
      <w:r w:rsidRPr="003A11CB">
        <w:rPr>
          <w:snapToGrid/>
          <w:spacing w:val="3"/>
          <w:kern w:val="0"/>
          <w:szCs w:val="22"/>
          <w:lang w:val="en-GB"/>
        </w:rPr>
        <w:t xml:space="preserve"> </w:t>
      </w:r>
      <w:r w:rsidRPr="003A11CB">
        <w:rPr>
          <w:snapToGrid/>
          <w:kern w:val="0"/>
          <w:szCs w:val="22"/>
          <w:lang w:val="en-GB"/>
        </w:rPr>
        <w:t>G</w:t>
      </w:r>
      <w:r w:rsidRPr="003A11CB">
        <w:rPr>
          <w:snapToGrid/>
          <w:spacing w:val="1"/>
          <w:kern w:val="0"/>
          <w:szCs w:val="22"/>
          <w:lang w:val="en-GB"/>
        </w:rPr>
        <w:t>u</w:t>
      </w:r>
      <w:r w:rsidRPr="003A11CB">
        <w:rPr>
          <w:snapToGrid/>
          <w:spacing w:val="-1"/>
          <w:kern w:val="0"/>
          <w:szCs w:val="22"/>
          <w:lang w:val="en-GB"/>
        </w:rPr>
        <w:t>y</w:t>
      </w:r>
      <w:r w:rsidRPr="003A11CB">
        <w:rPr>
          <w:snapToGrid/>
          <w:kern w:val="0"/>
          <w:szCs w:val="22"/>
          <w:lang w:val="en-GB"/>
        </w:rPr>
        <w:t>ana,</w:t>
      </w:r>
      <w:r w:rsidRPr="003A11CB">
        <w:rPr>
          <w:snapToGrid/>
          <w:spacing w:val="4"/>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spacing w:val="2"/>
          <w:kern w:val="0"/>
          <w:szCs w:val="22"/>
          <w:lang w:val="en-GB"/>
        </w:rPr>
        <w:t>d</w:t>
      </w:r>
      <w:r w:rsidRPr="003A11CB">
        <w:rPr>
          <w:snapToGrid/>
          <w:spacing w:val="1"/>
          <w:kern w:val="0"/>
          <w:szCs w:val="22"/>
          <w:lang w:val="en-GB"/>
        </w:rPr>
        <w:t>o</w:t>
      </w:r>
      <w:r w:rsidRPr="003A11CB">
        <w:rPr>
          <w:snapToGrid/>
          <w:spacing w:val="-1"/>
          <w:kern w:val="0"/>
          <w:szCs w:val="22"/>
          <w:lang w:val="en-GB"/>
        </w:rPr>
        <w:t>n</w:t>
      </w:r>
      <w:r w:rsidRPr="003A11CB">
        <w:rPr>
          <w:snapToGrid/>
          <w:kern w:val="0"/>
          <w:szCs w:val="22"/>
          <w:lang w:val="en-GB"/>
        </w:rPr>
        <w:t>esia,</w:t>
      </w:r>
      <w:r w:rsidRPr="003A11CB">
        <w:rPr>
          <w:snapToGrid/>
          <w:spacing w:val="7"/>
          <w:kern w:val="0"/>
          <w:szCs w:val="22"/>
          <w:lang w:val="en-GB"/>
        </w:rPr>
        <w:t xml:space="preserve"> </w:t>
      </w:r>
      <w:r w:rsidRPr="003A11CB">
        <w:rPr>
          <w:snapToGrid/>
          <w:kern w:val="0"/>
          <w:szCs w:val="22"/>
          <w:lang w:val="en-GB"/>
        </w:rPr>
        <w:t>Iran (Isl</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ic</w:t>
      </w:r>
      <w:r w:rsidRPr="003A11CB">
        <w:rPr>
          <w:snapToGrid/>
          <w:spacing w:val="4"/>
          <w:kern w:val="0"/>
          <w:szCs w:val="22"/>
          <w:lang w:val="en-GB"/>
        </w:rPr>
        <w:t xml:space="preserve"> </w:t>
      </w:r>
      <w:r w:rsidRPr="003A11CB">
        <w:rPr>
          <w:snapToGrid/>
          <w:w w:val="102"/>
          <w:kern w:val="0"/>
          <w:szCs w:val="22"/>
          <w:lang w:val="en-GB"/>
        </w:rPr>
        <w:t>Re</w:t>
      </w:r>
      <w:r w:rsidRPr="003A11CB">
        <w:rPr>
          <w:snapToGrid/>
          <w:spacing w:val="3"/>
          <w:w w:val="102"/>
          <w:kern w:val="0"/>
          <w:szCs w:val="22"/>
          <w:lang w:val="en-GB"/>
        </w:rPr>
        <w:t>p</w:t>
      </w:r>
      <w:r w:rsidRPr="003A11CB">
        <w:rPr>
          <w:snapToGrid/>
          <w:spacing w:val="-1"/>
          <w:w w:val="102"/>
          <w:kern w:val="0"/>
          <w:szCs w:val="22"/>
          <w:lang w:val="en-GB"/>
        </w:rPr>
        <w:t>u</w:t>
      </w:r>
      <w:r w:rsidRPr="003A11CB">
        <w:rPr>
          <w:snapToGrid/>
          <w:w w:val="102"/>
          <w:kern w:val="0"/>
          <w:szCs w:val="22"/>
          <w:lang w:val="en-GB"/>
        </w:rPr>
        <w:t xml:space="preserve">blic </w:t>
      </w:r>
      <w:r w:rsidRPr="003A11CB">
        <w:rPr>
          <w:snapToGrid/>
          <w:kern w:val="0"/>
          <w:szCs w:val="22"/>
          <w:lang w:val="en-GB"/>
        </w:rPr>
        <w:t>o</w:t>
      </w:r>
      <w:r w:rsidRPr="003A11CB">
        <w:rPr>
          <w:snapToGrid/>
          <w:spacing w:val="-1"/>
          <w:kern w:val="0"/>
          <w:szCs w:val="22"/>
          <w:lang w:val="en-GB"/>
        </w:rPr>
        <w:t>f</w:t>
      </w:r>
      <w:r w:rsidRPr="003A11CB">
        <w:rPr>
          <w:snapToGrid/>
          <w:kern w:val="0"/>
          <w:szCs w:val="22"/>
          <w:lang w:val="en-GB"/>
        </w:rPr>
        <w:t>), Ira</w:t>
      </w:r>
      <w:r w:rsidRPr="003A11CB">
        <w:rPr>
          <w:snapToGrid/>
          <w:spacing w:val="1"/>
          <w:kern w:val="0"/>
          <w:szCs w:val="22"/>
          <w:lang w:val="en-GB"/>
        </w:rPr>
        <w:t>q</w:t>
      </w:r>
      <w:r w:rsidRPr="003A11CB">
        <w:rPr>
          <w:snapToGrid/>
          <w:kern w:val="0"/>
          <w:szCs w:val="22"/>
          <w:lang w:val="en-GB"/>
        </w:rPr>
        <w:t xml:space="preserve">, </w:t>
      </w:r>
      <w:r w:rsidRPr="003A11CB">
        <w:rPr>
          <w:snapToGrid/>
          <w:spacing w:val="1"/>
          <w:kern w:val="0"/>
          <w:szCs w:val="22"/>
          <w:lang w:val="en-GB"/>
        </w:rPr>
        <w:t>J</w:t>
      </w:r>
      <w:r w:rsidRPr="003A11CB">
        <w:rPr>
          <w:snapToGrid/>
          <w:kern w:val="0"/>
          <w:szCs w:val="22"/>
          <w:lang w:val="en-GB"/>
        </w:rPr>
        <w:t>a</w:t>
      </w:r>
      <w:r w:rsidRPr="003A11CB">
        <w:rPr>
          <w:snapToGrid/>
          <w:spacing w:val="-2"/>
          <w:kern w:val="0"/>
          <w:szCs w:val="22"/>
          <w:lang w:val="en-GB"/>
        </w:rPr>
        <w:t>m</w:t>
      </w:r>
      <w:r w:rsidRPr="003A11CB">
        <w:rPr>
          <w:snapToGrid/>
          <w:kern w:val="0"/>
          <w:szCs w:val="22"/>
          <w:lang w:val="en-GB"/>
        </w:rPr>
        <w:t>aica,</w:t>
      </w:r>
      <w:r w:rsidRPr="003A11CB">
        <w:rPr>
          <w:snapToGrid/>
          <w:spacing w:val="6"/>
          <w:kern w:val="0"/>
          <w:szCs w:val="22"/>
          <w:lang w:val="en-GB"/>
        </w:rPr>
        <w:t xml:space="preserve"> </w:t>
      </w:r>
      <w:r w:rsidRPr="003A11CB">
        <w:rPr>
          <w:snapToGrid/>
          <w:spacing w:val="1"/>
          <w:kern w:val="0"/>
          <w:szCs w:val="22"/>
          <w:lang w:val="en-GB"/>
        </w:rPr>
        <w:t>Jo</w:t>
      </w:r>
      <w:r w:rsidRPr="003A11CB">
        <w:rPr>
          <w:snapToGrid/>
          <w:kern w:val="0"/>
          <w:szCs w:val="22"/>
          <w:lang w:val="en-GB"/>
        </w:rPr>
        <w:t>rdan,</w:t>
      </w:r>
      <w:r w:rsidRPr="003A11CB">
        <w:rPr>
          <w:snapToGrid/>
          <w:spacing w:val="4"/>
          <w:kern w:val="0"/>
          <w:szCs w:val="22"/>
          <w:lang w:val="en-GB"/>
        </w:rPr>
        <w:t xml:space="preserve"> </w:t>
      </w:r>
      <w:r w:rsidRPr="003A11CB">
        <w:rPr>
          <w:snapToGrid/>
          <w:kern w:val="0"/>
          <w:szCs w:val="22"/>
          <w:lang w:val="en-GB"/>
        </w:rPr>
        <w:t>Ke</w:t>
      </w:r>
      <w:r w:rsidRPr="003A11CB">
        <w:rPr>
          <w:snapToGrid/>
          <w:spacing w:val="1"/>
          <w:kern w:val="0"/>
          <w:szCs w:val="22"/>
          <w:lang w:val="en-GB"/>
        </w:rPr>
        <w:t>n</w:t>
      </w:r>
      <w:r w:rsidRPr="003A11CB">
        <w:rPr>
          <w:snapToGrid/>
          <w:spacing w:val="-1"/>
          <w:kern w:val="0"/>
          <w:szCs w:val="22"/>
          <w:lang w:val="en-GB"/>
        </w:rPr>
        <w:t>y</w:t>
      </w:r>
      <w:r w:rsidRPr="003A11CB">
        <w:rPr>
          <w:snapToGrid/>
          <w:kern w:val="0"/>
          <w:szCs w:val="22"/>
          <w:lang w:val="en-GB"/>
        </w:rPr>
        <w:t>a,</w:t>
      </w:r>
      <w:r w:rsidRPr="003A11CB">
        <w:rPr>
          <w:snapToGrid/>
          <w:spacing w:val="4"/>
          <w:kern w:val="0"/>
          <w:szCs w:val="22"/>
          <w:lang w:val="en-GB"/>
        </w:rPr>
        <w:t xml:space="preserve"> </w:t>
      </w:r>
      <w:r w:rsidRPr="003A11CB">
        <w:rPr>
          <w:snapToGrid/>
          <w:kern w:val="0"/>
          <w:szCs w:val="22"/>
          <w:lang w:val="en-GB"/>
        </w:rPr>
        <w:t>K</w:t>
      </w:r>
      <w:r w:rsidRPr="003A11CB">
        <w:rPr>
          <w:snapToGrid/>
          <w:spacing w:val="1"/>
          <w:kern w:val="0"/>
          <w:szCs w:val="22"/>
          <w:lang w:val="en-GB"/>
        </w:rPr>
        <w:t>u</w:t>
      </w:r>
      <w:r w:rsidRPr="003A11CB">
        <w:rPr>
          <w:snapToGrid/>
          <w:spacing w:val="-2"/>
          <w:kern w:val="0"/>
          <w:szCs w:val="22"/>
          <w:lang w:val="en-GB"/>
        </w:rPr>
        <w:t>w</w:t>
      </w:r>
      <w:r w:rsidRPr="003A11CB">
        <w:rPr>
          <w:snapToGrid/>
          <w:spacing w:val="2"/>
          <w:kern w:val="0"/>
          <w:szCs w:val="22"/>
          <w:lang w:val="en-GB"/>
        </w:rPr>
        <w:t>a</w:t>
      </w:r>
      <w:r w:rsidRPr="003A11CB">
        <w:rPr>
          <w:snapToGrid/>
          <w:kern w:val="0"/>
          <w:szCs w:val="22"/>
          <w:lang w:val="en-GB"/>
        </w:rPr>
        <w:t>it,</w:t>
      </w:r>
      <w:r w:rsidRPr="003A11CB">
        <w:rPr>
          <w:snapToGrid/>
          <w:spacing w:val="5"/>
          <w:kern w:val="0"/>
          <w:szCs w:val="22"/>
          <w:lang w:val="en-GB"/>
        </w:rPr>
        <w:t xml:space="preserve"> </w:t>
      </w:r>
      <w:r w:rsidRPr="003A11CB">
        <w:rPr>
          <w:snapToGrid/>
          <w:spacing w:val="-1"/>
          <w:kern w:val="0"/>
          <w:szCs w:val="22"/>
          <w:lang w:val="en-GB"/>
        </w:rPr>
        <w:t>L</w:t>
      </w:r>
      <w:r w:rsidRPr="003A11CB">
        <w:rPr>
          <w:snapToGrid/>
          <w:kern w:val="0"/>
          <w:szCs w:val="22"/>
          <w:lang w:val="en-GB"/>
        </w:rPr>
        <w:t>e</w:t>
      </w:r>
      <w:r w:rsidRPr="003A11CB">
        <w:rPr>
          <w:snapToGrid/>
          <w:spacing w:val="1"/>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spacing w:val="1"/>
          <w:kern w:val="0"/>
          <w:szCs w:val="22"/>
          <w:lang w:val="en-GB"/>
        </w:rPr>
        <w:t>o</w:t>
      </w:r>
      <w:r w:rsidRPr="003A11CB">
        <w:rPr>
          <w:snapToGrid/>
          <w:spacing w:val="-1"/>
          <w:kern w:val="0"/>
          <w:szCs w:val="22"/>
          <w:lang w:val="en-GB"/>
        </w:rPr>
        <w:t>n</w:t>
      </w:r>
      <w:r w:rsidRPr="003A11CB">
        <w:rPr>
          <w:snapToGrid/>
          <w:kern w:val="0"/>
          <w:szCs w:val="22"/>
          <w:lang w:val="en-GB"/>
        </w:rPr>
        <w:t>,</w:t>
      </w:r>
      <w:r w:rsidRPr="003A11CB">
        <w:rPr>
          <w:snapToGrid/>
          <w:spacing w:val="8"/>
          <w:kern w:val="0"/>
          <w:szCs w:val="22"/>
          <w:lang w:val="en-GB"/>
        </w:rPr>
        <w:t xml:space="preserve"> </w:t>
      </w:r>
      <w:r w:rsidRPr="003A11CB">
        <w:rPr>
          <w:snapToGrid/>
          <w:spacing w:val="-1"/>
          <w:kern w:val="0"/>
          <w:szCs w:val="22"/>
          <w:lang w:val="en-GB"/>
        </w:rPr>
        <w:t>L</w:t>
      </w:r>
      <w:r w:rsidRPr="003A11CB">
        <w:rPr>
          <w:snapToGrid/>
          <w:kern w:val="0"/>
          <w:szCs w:val="22"/>
          <w:lang w:val="en-GB"/>
        </w:rPr>
        <w:t>i</w:t>
      </w:r>
      <w:r w:rsidRPr="003A11CB">
        <w:rPr>
          <w:snapToGrid/>
          <w:spacing w:val="2"/>
          <w:kern w:val="0"/>
          <w:szCs w:val="22"/>
          <w:lang w:val="en-GB"/>
        </w:rPr>
        <w:t>b</w:t>
      </w:r>
      <w:r w:rsidRPr="003A11CB">
        <w:rPr>
          <w:snapToGrid/>
          <w:spacing w:val="-3"/>
          <w:kern w:val="0"/>
          <w:szCs w:val="22"/>
          <w:lang w:val="en-GB"/>
        </w:rPr>
        <w:t>y</w:t>
      </w:r>
      <w:r w:rsidRPr="003A11CB">
        <w:rPr>
          <w:snapToGrid/>
          <w:kern w:val="0"/>
          <w:szCs w:val="22"/>
          <w:lang w:val="en-GB"/>
        </w:rPr>
        <w:t>a,</w:t>
      </w:r>
      <w:r w:rsidRPr="003A11CB">
        <w:rPr>
          <w:snapToGrid/>
          <w:spacing w:val="4"/>
          <w:kern w:val="0"/>
          <w:szCs w:val="22"/>
          <w:lang w:val="en-GB"/>
        </w:rPr>
        <w:t xml:space="preserve"> </w:t>
      </w:r>
      <w:r w:rsidRPr="003A11CB">
        <w:rPr>
          <w:snapToGrid/>
          <w:kern w:val="0"/>
          <w:szCs w:val="22"/>
          <w:lang w:val="en-GB"/>
        </w:rPr>
        <w:t>Mal</w:t>
      </w:r>
      <w:r w:rsidRPr="003A11CB">
        <w:rPr>
          <w:snapToGrid/>
          <w:spacing w:val="2"/>
          <w:kern w:val="0"/>
          <w:szCs w:val="22"/>
          <w:lang w:val="en-GB"/>
        </w:rPr>
        <w:t>a</w:t>
      </w:r>
      <w:r w:rsidRPr="003A11CB">
        <w:rPr>
          <w:snapToGrid/>
          <w:spacing w:val="-3"/>
          <w:kern w:val="0"/>
          <w:szCs w:val="22"/>
          <w:lang w:val="en-GB"/>
        </w:rPr>
        <w:t>y</w:t>
      </w:r>
      <w:r w:rsidRPr="003A11CB">
        <w:rPr>
          <w:snapToGrid/>
          <w:kern w:val="0"/>
          <w:szCs w:val="22"/>
          <w:lang w:val="en-GB"/>
        </w:rPr>
        <w:t>sia,</w:t>
      </w:r>
      <w:r w:rsidRPr="003A11CB">
        <w:rPr>
          <w:snapToGrid/>
          <w:spacing w:val="7"/>
          <w:kern w:val="0"/>
          <w:szCs w:val="22"/>
          <w:lang w:val="en-GB"/>
        </w:rPr>
        <w:t xml:space="preserve"> </w:t>
      </w:r>
      <w:r w:rsidRPr="003A11CB">
        <w:rPr>
          <w:snapToGrid/>
          <w:kern w:val="0"/>
          <w:szCs w:val="22"/>
          <w:lang w:val="en-GB"/>
        </w:rPr>
        <w:t>M</w:t>
      </w:r>
      <w:r w:rsidRPr="003A11CB">
        <w:rPr>
          <w:snapToGrid/>
          <w:spacing w:val="2"/>
          <w:kern w:val="0"/>
          <w:szCs w:val="22"/>
          <w:lang w:val="en-GB"/>
        </w:rPr>
        <w:t>a</w:t>
      </w:r>
      <w:r w:rsidRPr="003A11CB">
        <w:rPr>
          <w:snapToGrid/>
          <w:kern w:val="0"/>
          <w:szCs w:val="22"/>
          <w:lang w:val="en-GB"/>
        </w:rPr>
        <w:t>li,</w:t>
      </w:r>
      <w:r w:rsidRPr="003A11CB">
        <w:rPr>
          <w:snapToGrid/>
          <w:spacing w:val="2"/>
          <w:kern w:val="0"/>
          <w:szCs w:val="22"/>
          <w:lang w:val="en-GB"/>
        </w:rPr>
        <w:t xml:space="preserve"> </w:t>
      </w:r>
      <w:r w:rsidRPr="003A11CB">
        <w:rPr>
          <w:snapToGrid/>
          <w:kern w:val="0"/>
          <w:szCs w:val="22"/>
          <w:lang w:val="en-GB"/>
        </w:rPr>
        <w:t>M</w:t>
      </w:r>
      <w:r w:rsidRPr="003A11CB">
        <w:rPr>
          <w:snapToGrid/>
          <w:spacing w:val="1"/>
          <w:kern w:val="0"/>
          <w:szCs w:val="22"/>
          <w:lang w:val="en-GB"/>
        </w:rPr>
        <w:t>o</w:t>
      </w:r>
      <w:r w:rsidRPr="003A11CB">
        <w:rPr>
          <w:snapToGrid/>
          <w:kern w:val="0"/>
          <w:szCs w:val="22"/>
          <w:lang w:val="en-GB"/>
        </w:rPr>
        <w:t>rocco,</w:t>
      </w:r>
      <w:r w:rsidRPr="003A11CB">
        <w:rPr>
          <w:snapToGrid/>
          <w:spacing w:val="7"/>
          <w:kern w:val="0"/>
          <w:szCs w:val="22"/>
          <w:lang w:val="en-GB"/>
        </w:rPr>
        <w:t xml:space="preserve"> </w:t>
      </w:r>
      <w:r w:rsidRPr="003A11CB">
        <w:rPr>
          <w:snapToGrid/>
          <w:kern w:val="0"/>
          <w:szCs w:val="22"/>
          <w:lang w:val="en-GB"/>
        </w:rPr>
        <w:t>M</w:t>
      </w:r>
      <w:r w:rsidRPr="003A11CB">
        <w:rPr>
          <w:snapToGrid/>
          <w:spacing w:val="-1"/>
          <w:kern w:val="0"/>
          <w:szCs w:val="22"/>
          <w:lang w:val="en-GB"/>
        </w:rPr>
        <w:t>au</w:t>
      </w:r>
      <w:r w:rsidRPr="003A11CB">
        <w:rPr>
          <w:snapToGrid/>
          <w:spacing w:val="1"/>
          <w:kern w:val="0"/>
          <w:szCs w:val="22"/>
          <w:lang w:val="en-GB"/>
        </w:rPr>
        <w:t>r</w:t>
      </w:r>
      <w:r w:rsidRPr="003A11CB">
        <w:rPr>
          <w:snapToGrid/>
          <w:kern w:val="0"/>
          <w:szCs w:val="22"/>
          <w:lang w:val="en-GB"/>
        </w:rPr>
        <w:t>itania,</w:t>
      </w:r>
      <w:r w:rsidRPr="003A11CB">
        <w:rPr>
          <w:snapToGrid/>
          <w:spacing w:val="9"/>
          <w:kern w:val="0"/>
          <w:szCs w:val="22"/>
          <w:lang w:val="en-GB"/>
        </w:rPr>
        <w:t xml:space="preserve"> </w:t>
      </w:r>
      <w:r w:rsidRPr="003A11CB">
        <w:rPr>
          <w:snapToGrid/>
          <w:kern w:val="0"/>
          <w:szCs w:val="22"/>
          <w:lang w:val="en-GB"/>
        </w:rPr>
        <w:t>Ne</w:t>
      </w:r>
      <w:r w:rsidRPr="003A11CB">
        <w:rPr>
          <w:snapToGrid/>
          <w:spacing w:val="1"/>
          <w:kern w:val="0"/>
          <w:szCs w:val="22"/>
          <w:lang w:val="en-GB"/>
        </w:rPr>
        <w:t>p</w:t>
      </w:r>
      <w:r w:rsidRPr="003A11CB">
        <w:rPr>
          <w:snapToGrid/>
          <w:kern w:val="0"/>
          <w:szCs w:val="22"/>
          <w:lang w:val="en-GB"/>
        </w:rPr>
        <w:t>al,</w:t>
      </w:r>
      <w:r w:rsidRPr="003A11CB">
        <w:rPr>
          <w:snapToGrid/>
          <w:spacing w:val="3"/>
          <w:kern w:val="0"/>
          <w:szCs w:val="22"/>
          <w:lang w:val="en-GB"/>
        </w:rPr>
        <w:t xml:space="preserve"> </w:t>
      </w:r>
      <w:r w:rsidRPr="003A11CB">
        <w:rPr>
          <w:snapToGrid/>
          <w:kern w:val="0"/>
          <w:szCs w:val="22"/>
          <w:lang w:val="en-GB"/>
        </w:rPr>
        <w:t>Ni</w:t>
      </w:r>
      <w:r w:rsidRPr="003A11CB">
        <w:rPr>
          <w:snapToGrid/>
          <w:spacing w:val="-1"/>
          <w:kern w:val="0"/>
          <w:szCs w:val="22"/>
          <w:lang w:val="en-GB"/>
        </w:rPr>
        <w:t>g</w:t>
      </w:r>
      <w:r w:rsidRPr="003A11CB">
        <w:rPr>
          <w:snapToGrid/>
          <w:kern w:val="0"/>
          <w:szCs w:val="22"/>
          <w:lang w:val="en-GB"/>
        </w:rPr>
        <w:t>eria,</w:t>
      </w:r>
      <w:r w:rsidRPr="003A11CB">
        <w:rPr>
          <w:snapToGrid/>
          <w:spacing w:val="5"/>
          <w:kern w:val="0"/>
          <w:szCs w:val="22"/>
          <w:lang w:val="en-GB"/>
        </w:rPr>
        <w:t xml:space="preserve"> </w:t>
      </w:r>
      <w:r w:rsidRPr="003A11CB">
        <w:rPr>
          <w:snapToGrid/>
          <w:spacing w:val="2"/>
          <w:w w:val="102"/>
          <w:kern w:val="0"/>
          <w:szCs w:val="22"/>
          <w:lang w:val="en-GB"/>
        </w:rPr>
        <w:t>O</w:t>
      </w:r>
      <w:r w:rsidRPr="003A11CB">
        <w:rPr>
          <w:snapToGrid/>
          <w:spacing w:val="-1"/>
          <w:w w:val="102"/>
          <w:kern w:val="0"/>
          <w:szCs w:val="22"/>
          <w:lang w:val="en-GB"/>
        </w:rPr>
        <w:t>m</w:t>
      </w:r>
      <w:r w:rsidRPr="003A11CB">
        <w:rPr>
          <w:snapToGrid/>
          <w:w w:val="102"/>
          <w:kern w:val="0"/>
          <w:szCs w:val="22"/>
          <w:lang w:val="en-GB"/>
        </w:rPr>
        <w:t>a</w:t>
      </w:r>
      <w:r w:rsidRPr="003A11CB">
        <w:rPr>
          <w:snapToGrid/>
          <w:spacing w:val="1"/>
          <w:w w:val="102"/>
          <w:kern w:val="0"/>
          <w:szCs w:val="22"/>
          <w:lang w:val="en-GB"/>
        </w:rPr>
        <w:t>n</w:t>
      </w:r>
      <w:r w:rsidRPr="003A11CB">
        <w:rPr>
          <w:snapToGrid/>
          <w:w w:val="102"/>
          <w:kern w:val="0"/>
          <w:szCs w:val="22"/>
          <w:lang w:val="en-GB"/>
        </w:rPr>
        <w:t xml:space="preserve">, </w:t>
      </w:r>
      <w:r w:rsidRPr="003A11CB">
        <w:rPr>
          <w:snapToGrid/>
          <w:kern w:val="0"/>
          <w:szCs w:val="22"/>
          <w:lang w:val="en-GB"/>
        </w:rPr>
        <w:t>Ug</w:t>
      </w:r>
      <w:r w:rsidRPr="003A11CB">
        <w:rPr>
          <w:snapToGrid/>
          <w:spacing w:val="2"/>
          <w:kern w:val="0"/>
          <w:szCs w:val="22"/>
          <w:lang w:val="en-GB"/>
        </w:rPr>
        <w:t>a</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a,</w:t>
      </w:r>
      <w:r w:rsidRPr="003A11CB">
        <w:rPr>
          <w:snapToGrid/>
          <w:spacing w:val="8"/>
          <w:kern w:val="0"/>
          <w:szCs w:val="22"/>
          <w:lang w:val="en-GB"/>
        </w:rPr>
        <w:t xml:space="preserve"> </w:t>
      </w:r>
      <w:r w:rsidRPr="003A11CB">
        <w:rPr>
          <w:snapToGrid/>
          <w:spacing w:val="1"/>
          <w:kern w:val="0"/>
          <w:szCs w:val="22"/>
          <w:lang w:val="en-GB"/>
        </w:rPr>
        <w:t>P</w:t>
      </w:r>
      <w:r w:rsidRPr="003A11CB">
        <w:rPr>
          <w:snapToGrid/>
          <w:kern w:val="0"/>
          <w:szCs w:val="22"/>
          <w:lang w:val="en-GB"/>
        </w:rPr>
        <w:t>akist</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9"/>
          <w:kern w:val="0"/>
          <w:szCs w:val="22"/>
          <w:lang w:val="en-GB"/>
        </w:rPr>
        <w:t xml:space="preserve"> </w:t>
      </w:r>
      <w:r w:rsidRPr="003A11CB">
        <w:rPr>
          <w:snapToGrid/>
          <w:kern w:val="0"/>
          <w:szCs w:val="22"/>
          <w:lang w:val="en-GB"/>
        </w:rPr>
        <w:t>Qatar,</w:t>
      </w:r>
      <w:r w:rsidRPr="003A11CB">
        <w:rPr>
          <w:snapToGrid/>
          <w:spacing w:val="7"/>
          <w:kern w:val="0"/>
          <w:szCs w:val="22"/>
          <w:lang w:val="en-GB"/>
        </w:rPr>
        <w:t xml:space="preserve"> </w:t>
      </w:r>
      <w:r w:rsidRPr="003A11CB">
        <w:rPr>
          <w:snapToGrid/>
          <w:spacing w:val="1"/>
          <w:kern w:val="0"/>
          <w:szCs w:val="22"/>
          <w:lang w:val="en-GB"/>
        </w:rPr>
        <w:t>S</w:t>
      </w:r>
      <w:r w:rsidRPr="003A11CB">
        <w:rPr>
          <w:snapToGrid/>
          <w:spacing w:val="-1"/>
          <w:kern w:val="0"/>
          <w:szCs w:val="22"/>
          <w:lang w:val="en-GB"/>
        </w:rPr>
        <w:t>y</w:t>
      </w:r>
      <w:r w:rsidRPr="003A11CB">
        <w:rPr>
          <w:snapToGrid/>
          <w:kern w:val="0"/>
          <w:szCs w:val="22"/>
          <w:lang w:val="en-GB"/>
        </w:rPr>
        <w:t>r</w:t>
      </w:r>
      <w:r w:rsidRPr="003A11CB">
        <w:rPr>
          <w:snapToGrid/>
          <w:spacing w:val="1"/>
          <w:kern w:val="0"/>
          <w:szCs w:val="22"/>
          <w:lang w:val="en-GB"/>
        </w:rPr>
        <w:t>i</w:t>
      </w:r>
      <w:r w:rsidRPr="003A11CB">
        <w:rPr>
          <w:snapToGrid/>
          <w:kern w:val="0"/>
          <w:szCs w:val="22"/>
          <w:lang w:val="en-GB"/>
        </w:rPr>
        <w:t>an</w:t>
      </w:r>
      <w:r w:rsidRPr="003A11CB">
        <w:rPr>
          <w:snapToGrid/>
          <w:spacing w:val="8"/>
          <w:kern w:val="0"/>
          <w:szCs w:val="22"/>
          <w:lang w:val="en-GB"/>
        </w:rPr>
        <w:t xml:space="preserve"> </w:t>
      </w:r>
      <w:r w:rsidRPr="003A11CB">
        <w:rPr>
          <w:snapToGrid/>
          <w:spacing w:val="-2"/>
          <w:kern w:val="0"/>
          <w:szCs w:val="22"/>
          <w:lang w:val="en-GB"/>
        </w:rPr>
        <w:t>A</w:t>
      </w:r>
      <w:r w:rsidRPr="003A11CB">
        <w:rPr>
          <w:snapToGrid/>
          <w:kern w:val="0"/>
          <w:szCs w:val="22"/>
          <w:lang w:val="en-GB"/>
        </w:rPr>
        <w:t>rab</w:t>
      </w:r>
      <w:r w:rsidRPr="003A11CB">
        <w:rPr>
          <w:snapToGrid/>
          <w:spacing w:val="5"/>
          <w:kern w:val="0"/>
          <w:szCs w:val="22"/>
          <w:lang w:val="en-GB"/>
        </w:rPr>
        <w:t xml:space="preserve"> </w:t>
      </w:r>
      <w:r w:rsidRPr="003A11CB">
        <w:rPr>
          <w:snapToGrid/>
          <w:kern w:val="0"/>
          <w:szCs w:val="22"/>
          <w:lang w:val="en-GB"/>
        </w:rPr>
        <w:t>Re</w:t>
      </w:r>
      <w:r w:rsidRPr="003A11CB">
        <w:rPr>
          <w:snapToGrid/>
          <w:spacing w:val="3"/>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9"/>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kern w:val="0"/>
          <w:szCs w:val="22"/>
          <w:lang w:val="en-GB"/>
        </w:rPr>
        <w:t xml:space="preserve">Dem. </w:t>
      </w:r>
      <w:r w:rsidRPr="003A11CB">
        <w:rPr>
          <w:snapToGrid/>
          <w:spacing w:val="1"/>
          <w:kern w:val="0"/>
          <w:szCs w:val="22"/>
          <w:lang w:val="en-GB"/>
        </w:rPr>
        <w:t>P</w:t>
      </w:r>
      <w:r w:rsidRPr="003A11CB">
        <w:rPr>
          <w:snapToGrid/>
          <w:kern w:val="0"/>
          <w:szCs w:val="22"/>
          <w:lang w:val="en-GB"/>
        </w:rPr>
        <w:t>e</w:t>
      </w:r>
      <w:r w:rsidRPr="003A11CB">
        <w:rPr>
          <w:snapToGrid/>
          <w:spacing w:val="1"/>
          <w:kern w:val="0"/>
          <w:szCs w:val="22"/>
          <w:lang w:val="en-GB"/>
        </w:rPr>
        <w:t>op</w:t>
      </w:r>
      <w:r w:rsidRPr="003A11CB">
        <w:rPr>
          <w:snapToGrid/>
          <w:kern w:val="0"/>
          <w:szCs w:val="22"/>
          <w:lang w:val="en-GB"/>
        </w:rPr>
        <w:t>le</w:t>
      </w:r>
      <w:r w:rsidRPr="003A11CB">
        <w:rPr>
          <w:snapToGrid/>
          <w:spacing w:val="-1"/>
          <w:kern w:val="0"/>
          <w:szCs w:val="22"/>
          <w:lang w:val="en-GB"/>
        </w:rPr>
        <w:t>’</w:t>
      </w:r>
      <w:r w:rsidRPr="003A11CB">
        <w:rPr>
          <w:snapToGrid/>
          <w:kern w:val="0"/>
          <w:szCs w:val="22"/>
          <w:lang w:val="en-GB"/>
        </w:rPr>
        <w:t>s</w:t>
      </w:r>
      <w:r w:rsidRPr="003A11CB">
        <w:rPr>
          <w:snapToGrid/>
          <w:spacing w:val="10"/>
          <w:kern w:val="0"/>
          <w:szCs w:val="22"/>
          <w:lang w:val="en-GB"/>
        </w:rPr>
        <w:t xml:space="preserve"> </w:t>
      </w:r>
      <w:r w:rsidRPr="003A11CB">
        <w:rPr>
          <w:snapToGrid/>
          <w:kern w:val="0"/>
          <w:szCs w:val="22"/>
          <w:lang w:val="en-GB"/>
        </w:rPr>
        <w:t>Rep. of K</w:t>
      </w:r>
      <w:r w:rsidRPr="003A11CB">
        <w:rPr>
          <w:snapToGrid/>
          <w:spacing w:val="1"/>
          <w:kern w:val="0"/>
          <w:szCs w:val="22"/>
          <w:lang w:val="en-GB"/>
        </w:rPr>
        <w:t>o</w:t>
      </w:r>
      <w:r w:rsidRPr="003A11CB">
        <w:rPr>
          <w:snapToGrid/>
          <w:kern w:val="0"/>
          <w:szCs w:val="22"/>
          <w:lang w:val="en-GB"/>
        </w:rPr>
        <w:t>rea,</w:t>
      </w:r>
      <w:r w:rsidRPr="003A11CB">
        <w:rPr>
          <w:snapToGrid/>
          <w:spacing w:val="6"/>
          <w:kern w:val="0"/>
          <w:szCs w:val="22"/>
          <w:lang w:val="en-GB"/>
        </w:rPr>
        <w:t xml:space="preserve"> </w:t>
      </w:r>
      <w:r w:rsidRPr="003A11CB">
        <w:rPr>
          <w:snapToGrid/>
          <w:kern w:val="0"/>
          <w:szCs w:val="22"/>
          <w:lang w:val="en-GB"/>
        </w:rPr>
        <w:t>S</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eg</w:t>
      </w:r>
      <w:r w:rsidRPr="003A11CB">
        <w:rPr>
          <w:snapToGrid/>
          <w:spacing w:val="2"/>
          <w:kern w:val="0"/>
          <w:szCs w:val="22"/>
          <w:lang w:val="en-GB"/>
        </w:rPr>
        <w:t>a</w:t>
      </w:r>
      <w:r w:rsidRPr="003A11CB">
        <w:rPr>
          <w:snapToGrid/>
          <w:kern w:val="0"/>
          <w:szCs w:val="22"/>
          <w:lang w:val="en-GB"/>
        </w:rPr>
        <w:t>l,</w:t>
      </w:r>
      <w:r w:rsidRPr="003A11CB">
        <w:rPr>
          <w:snapToGrid/>
          <w:spacing w:val="8"/>
          <w:kern w:val="0"/>
          <w:szCs w:val="22"/>
          <w:lang w:val="en-GB"/>
        </w:rPr>
        <w:t xml:space="preserve"> </w:t>
      </w:r>
      <w:r w:rsidRPr="003A11CB">
        <w:rPr>
          <w:snapToGrid/>
          <w:kern w:val="0"/>
          <w:szCs w:val="22"/>
          <w:lang w:val="en-GB"/>
        </w:rPr>
        <w:t>Sin</w:t>
      </w:r>
      <w:r w:rsidRPr="003A11CB">
        <w:rPr>
          <w:snapToGrid/>
          <w:spacing w:val="-1"/>
          <w:kern w:val="0"/>
          <w:szCs w:val="22"/>
          <w:lang w:val="en-GB"/>
        </w:rPr>
        <w:t>g</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ore,</w:t>
      </w:r>
      <w:r w:rsidRPr="003A11CB">
        <w:rPr>
          <w:snapToGrid/>
          <w:spacing w:val="11"/>
          <w:kern w:val="0"/>
          <w:szCs w:val="22"/>
          <w:lang w:val="en-GB"/>
        </w:rPr>
        <w:t xml:space="preserve"> </w:t>
      </w:r>
      <w:r w:rsidRPr="003A11CB">
        <w:rPr>
          <w:snapToGrid/>
          <w:kern w:val="0"/>
          <w:szCs w:val="22"/>
          <w:lang w:val="en-GB"/>
        </w:rPr>
        <w:t>S</w:t>
      </w:r>
      <w:r w:rsidRPr="003A11CB">
        <w:rPr>
          <w:snapToGrid/>
          <w:spacing w:val="2"/>
          <w:kern w:val="0"/>
          <w:szCs w:val="22"/>
          <w:lang w:val="en-GB"/>
        </w:rPr>
        <w:t>o</w:t>
      </w:r>
      <w:r w:rsidRPr="003A11CB">
        <w:rPr>
          <w:snapToGrid/>
          <w:spacing w:val="-3"/>
          <w:kern w:val="0"/>
          <w:szCs w:val="22"/>
          <w:lang w:val="en-GB"/>
        </w:rPr>
        <w:t>m</w:t>
      </w:r>
      <w:r w:rsidRPr="003A11CB">
        <w:rPr>
          <w:snapToGrid/>
          <w:kern w:val="0"/>
          <w:szCs w:val="22"/>
          <w:lang w:val="en-GB"/>
        </w:rPr>
        <w:t>alia,</w:t>
      </w:r>
      <w:r w:rsidRPr="003A11CB">
        <w:rPr>
          <w:snapToGrid/>
          <w:spacing w:val="11"/>
          <w:kern w:val="0"/>
          <w:szCs w:val="22"/>
          <w:lang w:val="en-GB"/>
        </w:rPr>
        <w:t xml:space="preserve"> </w:t>
      </w:r>
      <w:r w:rsidRPr="003A11CB">
        <w:rPr>
          <w:snapToGrid/>
          <w:spacing w:val="1"/>
          <w:w w:val="102"/>
          <w:kern w:val="0"/>
          <w:szCs w:val="22"/>
          <w:lang w:val="en-GB"/>
        </w:rPr>
        <w:t>S</w:t>
      </w:r>
      <w:r w:rsidRPr="003A11CB">
        <w:rPr>
          <w:snapToGrid/>
          <w:spacing w:val="-1"/>
          <w:w w:val="102"/>
          <w:kern w:val="0"/>
          <w:szCs w:val="22"/>
          <w:lang w:val="en-GB"/>
        </w:rPr>
        <w:t>u</w:t>
      </w:r>
      <w:r w:rsidRPr="003A11CB">
        <w:rPr>
          <w:snapToGrid/>
          <w:w w:val="102"/>
          <w:kern w:val="0"/>
          <w:szCs w:val="22"/>
          <w:lang w:val="en-GB"/>
        </w:rPr>
        <w:t xml:space="preserve">dan, </w:t>
      </w:r>
      <w:r w:rsidRPr="003A11CB">
        <w:rPr>
          <w:snapToGrid/>
          <w:spacing w:val="1"/>
          <w:kern w:val="0"/>
          <w:szCs w:val="22"/>
          <w:lang w:val="en-GB"/>
        </w:rPr>
        <w:t>S</w:t>
      </w:r>
      <w:r w:rsidRPr="003A11CB">
        <w:rPr>
          <w:snapToGrid/>
          <w:spacing w:val="-2"/>
          <w:kern w:val="0"/>
          <w:szCs w:val="22"/>
          <w:lang w:val="en-GB"/>
        </w:rPr>
        <w:t>w</w:t>
      </w:r>
      <w:r w:rsidRPr="003A11CB">
        <w:rPr>
          <w:snapToGrid/>
          <w:kern w:val="0"/>
          <w:szCs w:val="22"/>
          <w:lang w:val="en-GB"/>
        </w:rPr>
        <w:t>azila</w:t>
      </w:r>
      <w:r w:rsidRPr="003A11CB">
        <w:rPr>
          <w:snapToGrid/>
          <w:spacing w:val="-1"/>
          <w:kern w:val="0"/>
          <w:szCs w:val="22"/>
          <w:lang w:val="en-GB"/>
        </w:rPr>
        <w:t>n</w:t>
      </w:r>
      <w:r w:rsidRPr="003A11CB">
        <w:rPr>
          <w:snapToGrid/>
          <w:kern w:val="0"/>
          <w:szCs w:val="22"/>
          <w:lang w:val="en-GB"/>
        </w:rPr>
        <w:t>d,</w:t>
      </w:r>
      <w:r w:rsidRPr="003A11CB">
        <w:rPr>
          <w:snapToGrid/>
          <w:spacing w:val="31"/>
          <w:kern w:val="0"/>
          <w:szCs w:val="22"/>
          <w:lang w:val="en-GB"/>
        </w:rPr>
        <w:t xml:space="preserve"> </w:t>
      </w:r>
      <w:r w:rsidRPr="003A11CB">
        <w:rPr>
          <w:snapToGrid/>
          <w:spacing w:val="-1"/>
          <w:kern w:val="0"/>
          <w:szCs w:val="22"/>
          <w:lang w:val="en-GB"/>
        </w:rPr>
        <w:t>Ch</w:t>
      </w:r>
      <w:r w:rsidRPr="003A11CB">
        <w:rPr>
          <w:snapToGrid/>
          <w:kern w:val="0"/>
          <w:szCs w:val="22"/>
          <w:lang w:val="en-GB"/>
        </w:rPr>
        <w:t>ad,</w:t>
      </w:r>
      <w:r w:rsidRPr="003A11CB">
        <w:rPr>
          <w:snapToGrid/>
          <w:spacing w:val="24"/>
          <w:kern w:val="0"/>
          <w:szCs w:val="22"/>
          <w:lang w:val="en-GB"/>
        </w:rPr>
        <w:t xml:space="preserve"> </w:t>
      </w:r>
      <w:r w:rsidRPr="003A11CB">
        <w:rPr>
          <w:snapToGrid/>
          <w:spacing w:val="2"/>
          <w:kern w:val="0"/>
          <w:szCs w:val="22"/>
          <w:lang w:val="en-GB"/>
        </w:rPr>
        <w:t>T</w:t>
      </w:r>
      <w:r w:rsidRPr="003A11CB">
        <w:rPr>
          <w:snapToGrid/>
          <w:spacing w:val="1"/>
          <w:kern w:val="0"/>
          <w:szCs w:val="22"/>
          <w:lang w:val="en-GB"/>
        </w:rPr>
        <w:t>o</w:t>
      </w:r>
      <w:r w:rsidRPr="003A11CB">
        <w:rPr>
          <w:snapToGrid/>
          <w:spacing w:val="-1"/>
          <w:kern w:val="0"/>
          <w:szCs w:val="22"/>
          <w:lang w:val="en-GB"/>
        </w:rPr>
        <w:t>g</w:t>
      </w:r>
      <w:r w:rsidRPr="003A11CB">
        <w:rPr>
          <w:snapToGrid/>
          <w:spacing w:val="1"/>
          <w:kern w:val="0"/>
          <w:szCs w:val="22"/>
          <w:lang w:val="en-GB"/>
        </w:rPr>
        <w:t>o</w:t>
      </w:r>
      <w:r w:rsidRPr="003A11CB">
        <w:rPr>
          <w:snapToGrid/>
          <w:kern w:val="0"/>
          <w:szCs w:val="22"/>
          <w:lang w:val="en-GB"/>
        </w:rPr>
        <w:t>,</w:t>
      </w:r>
      <w:r w:rsidRPr="003A11CB">
        <w:rPr>
          <w:snapToGrid/>
          <w:spacing w:val="24"/>
          <w:kern w:val="0"/>
          <w:szCs w:val="22"/>
          <w:lang w:val="en-GB"/>
        </w:rPr>
        <w:t xml:space="preserve"> </w:t>
      </w:r>
      <w:r w:rsidRPr="003A11CB">
        <w:rPr>
          <w:snapToGrid/>
          <w:spacing w:val="2"/>
          <w:kern w:val="0"/>
          <w:szCs w:val="22"/>
          <w:lang w:val="en-GB"/>
        </w:rPr>
        <w:t>T</w:t>
      </w:r>
      <w:r w:rsidRPr="003A11CB">
        <w:rPr>
          <w:snapToGrid/>
          <w:spacing w:val="-1"/>
          <w:kern w:val="0"/>
          <w:szCs w:val="22"/>
          <w:lang w:val="en-GB"/>
        </w:rPr>
        <w:t>un</w:t>
      </w:r>
      <w:r w:rsidRPr="003A11CB">
        <w:rPr>
          <w:snapToGrid/>
          <w:kern w:val="0"/>
          <w:szCs w:val="22"/>
          <w:lang w:val="en-GB"/>
        </w:rPr>
        <w:t>i</w:t>
      </w:r>
      <w:r w:rsidRPr="003A11CB">
        <w:rPr>
          <w:snapToGrid/>
          <w:spacing w:val="-1"/>
          <w:kern w:val="0"/>
          <w:szCs w:val="22"/>
          <w:lang w:val="en-GB"/>
        </w:rPr>
        <w:t>s</w:t>
      </w:r>
      <w:r w:rsidRPr="003A11CB">
        <w:rPr>
          <w:snapToGrid/>
          <w:kern w:val="0"/>
          <w:szCs w:val="22"/>
          <w:lang w:val="en-GB"/>
        </w:rPr>
        <w:t>ia</w:t>
      </w:r>
      <w:r w:rsidRPr="003A11CB">
        <w:rPr>
          <w:snapToGrid/>
          <w:spacing w:val="25"/>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21"/>
          <w:kern w:val="0"/>
          <w:szCs w:val="22"/>
          <w:lang w:val="en-GB"/>
        </w:rPr>
        <w:t xml:space="preserve"> </w:t>
      </w:r>
      <w:r w:rsidRPr="003A11CB">
        <w:rPr>
          <w:snapToGrid/>
          <w:kern w:val="0"/>
          <w:szCs w:val="22"/>
          <w:lang w:val="en-GB"/>
        </w:rPr>
        <w:t>Y</w:t>
      </w:r>
      <w:r w:rsidRPr="003A11CB">
        <w:rPr>
          <w:snapToGrid/>
          <w:spacing w:val="2"/>
          <w:kern w:val="0"/>
          <w:szCs w:val="22"/>
          <w:lang w:val="en-GB"/>
        </w:rPr>
        <w:t>e</w:t>
      </w:r>
      <w:r w:rsidRPr="003A11CB">
        <w:rPr>
          <w:snapToGrid/>
          <w:spacing w:val="-1"/>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w:t>
      </w:r>
      <w:r w:rsidRPr="003A11CB">
        <w:rPr>
          <w:snapToGrid/>
          <w:spacing w:val="26"/>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6"/>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28"/>
          <w:kern w:val="0"/>
          <w:szCs w:val="22"/>
          <w:lang w:val="en-GB"/>
        </w:rPr>
        <w:t xml:space="preserve"> </w:t>
      </w:r>
      <w:r w:rsidRPr="003A11CB">
        <w:rPr>
          <w:snapToGrid/>
          <w:kern w:val="0"/>
          <w:szCs w:val="22"/>
          <w:lang w:val="en-GB"/>
        </w:rPr>
        <w:t>ba</w:t>
      </w:r>
      <w:r w:rsidRPr="003A11CB">
        <w:rPr>
          <w:snapToGrid/>
          <w:spacing w:val="-1"/>
          <w:kern w:val="0"/>
          <w:szCs w:val="22"/>
          <w:lang w:val="en-GB"/>
        </w:rPr>
        <w:t>n</w:t>
      </w:r>
      <w:r w:rsidRPr="003A11CB">
        <w:rPr>
          <w:snapToGrid/>
          <w:kern w:val="0"/>
          <w:szCs w:val="22"/>
          <w:lang w:val="en-GB"/>
        </w:rPr>
        <w:t>d</w:t>
      </w:r>
      <w:r w:rsidRPr="003A11CB">
        <w:rPr>
          <w:snapToGrid/>
          <w:spacing w:val="22"/>
          <w:kern w:val="0"/>
          <w:szCs w:val="22"/>
          <w:lang w:val="en-GB"/>
        </w:rPr>
        <w:t xml:space="preserve"> </w:t>
      </w:r>
      <w:r w:rsidRPr="003A11CB">
        <w:rPr>
          <w:snapToGrid/>
          <w:kern w:val="0"/>
          <w:szCs w:val="22"/>
          <w:lang w:val="en-GB"/>
        </w:rPr>
        <w:t>8500-8750 MHz</w:t>
      </w:r>
      <w:r w:rsidRPr="003A11CB">
        <w:rPr>
          <w:snapToGrid/>
          <w:spacing w:val="23"/>
          <w:kern w:val="0"/>
          <w:szCs w:val="22"/>
          <w:lang w:val="en-GB"/>
        </w:rPr>
        <w:t xml:space="preserve"> </w:t>
      </w:r>
      <w:r w:rsidRPr="003A11CB">
        <w:rPr>
          <w:snapToGrid/>
          <w:kern w:val="0"/>
          <w:szCs w:val="22"/>
          <w:lang w:val="en-GB"/>
        </w:rPr>
        <w:t>is</w:t>
      </w:r>
      <w:r w:rsidRPr="003A11CB">
        <w:rPr>
          <w:snapToGrid/>
          <w:spacing w:val="18"/>
          <w:kern w:val="0"/>
          <w:szCs w:val="22"/>
          <w:lang w:val="en-GB"/>
        </w:rPr>
        <w:t xml:space="preserve"> </w:t>
      </w:r>
      <w:r w:rsidRPr="003A11CB">
        <w:rPr>
          <w:snapToGrid/>
          <w:kern w:val="0"/>
          <w:szCs w:val="22"/>
          <w:lang w:val="en-GB"/>
        </w:rPr>
        <w:t>also</w:t>
      </w:r>
      <w:r w:rsidRPr="003A11CB">
        <w:rPr>
          <w:snapToGrid/>
          <w:spacing w:val="21"/>
          <w:kern w:val="0"/>
          <w:szCs w:val="22"/>
          <w:lang w:val="en-GB"/>
        </w:rPr>
        <w:t xml:space="preserve"> </w:t>
      </w:r>
      <w:r w:rsidRPr="003A11CB">
        <w:rPr>
          <w:snapToGrid/>
          <w:kern w:val="0"/>
          <w:szCs w:val="22"/>
          <w:lang w:val="en-GB"/>
        </w:rPr>
        <w:t>allocated</w:t>
      </w:r>
      <w:r w:rsidRPr="003A11CB">
        <w:rPr>
          <w:snapToGrid/>
          <w:spacing w:val="27"/>
          <w:kern w:val="0"/>
          <w:szCs w:val="22"/>
          <w:lang w:val="en-GB"/>
        </w:rPr>
        <w:t xml:space="preserve"> </w:t>
      </w:r>
      <w:r w:rsidRPr="003A11CB">
        <w:rPr>
          <w:snapToGrid/>
          <w:kern w:val="0"/>
          <w:szCs w:val="22"/>
          <w:lang w:val="en-GB"/>
        </w:rPr>
        <w:t>to</w:t>
      </w:r>
      <w:r w:rsidRPr="003A11CB">
        <w:rPr>
          <w:snapToGrid/>
          <w:spacing w:val="19"/>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2"/>
          <w:kern w:val="0"/>
          <w:szCs w:val="22"/>
          <w:lang w:val="en-GB"/>
        </w:rPr>
        <w:t xml:space="preserve"> </w:t>
      </w:r>
      <w:r w:rsidRPr="003A11CB">
        <w:rPr>
          <w:snapToGrid/>
          <w:spacing w:val="-1"/>
          <w:kern w:val="0"/>
          <w:szCs w:val="22"/>
          <w:lang w:val="en-GB"/>
        </w:rPr>
        <w:t>f</w:t>
      </w:r>
      <w:r w:rsidRPr="003A11CB">
        <w:rPr>
          <w:snapToGrid/>
          <w:spacing w:val="1"/>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23"/>
          <w:kern w:val="0"/>
          <w:szCs w:val="22"/>
          <w:lang w:val="en-GB"/>
        </w:rPr>
        <w:t xml:space="preserve"> </w:t>
      </w:r>
      <w:r w:rsidRPr="003A11CB">
        <w:rPr>
          <w:snapToGrid/>
          <w:w w:val="102"/>
          <w:kern w:val="0"/>
          <w:szCs w:val="22"/>
          <w:lang w:val="en-GB"/>
        </w:rPr>
        <w:t>a</w:t>
      </w:r>
      <w:r w:rsidRPr="003A11CB">
        <w:rPr>
          <w:snapToGrid/>
          <w:spacing w:val="-1"/>
          <w:w w:val="102"/>
          <w:kern w:val="0"/>
          <w:szCs w:val="22"/>
          <w:lang w:val="en-GB"/>
        </w:rPr>
        <w:t>n</w:t>
      </w:r>
      <w:r w:rsidRPr="003A11CB">
        <w:rPr>
          <w:snapToGrid/>
          <w:w w:val="102"/>
          <w:kern w:val="0"/>
          <w:szCs w:val="22"/>
          <w:lang w:val="en-GB"/>
        </w:rPr>
        <w:t xml:space="preserve">d </w:t>
      </w:r>
      <w:r w:rsidRPr="003A11CB">
        <w:rPr>
          <w:snapToGrid/>
          <w:spacing w:val="-3"/>
          <w:kern w:val="0"/>
          <w:szCs w:val="22"/>
          <w:lang w:val="en-GB"/>
        </w:rPr>
        <w:t>m</w:t>
      </w:r>
      <w:r w:rsidRPr="003A11CB">
        <w:rPr>
          <w:snapToGrid/>
          <w:kern w:val="0"/>
          <w:szCs w:val="22"/>
          <w:lang w:val="en-GB"/>
        </w:rPr>
        <w:t>obile</w:t>
      </w:r>
      <w:r w:rsidRPr="003A11CB">
        <w:rPr>
          <w:snapToGrid/>
          <w:spacing w:val="11"/>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w:t>
      </w:r>
      <w:r w:rsidRPr="003A11CB">
        <w:rPr>
          <w:snapToGrid/>
          <w:spacing w:val="2"/>
          <w:kern w:val="0"/>
          <w:szCs w:val="22"/>
          <w:lang w:val="en-GB"/>
        </w:rPr>
        <w:t>e</w:t>
      </w:r>
      <w:r w:rsidRPr="003A11CB">
        <w:rPr>
          <w:snapToGrid/>
          <w:kern w:val="0"/>
          <w:szCs w:val="22"/>
          <w:lang w:val="en-GB"/>
        </w:rPr>
        <w:t>s</w:t>
      </w:r>
      <w:r w:rsidRPr="003A11CB">
        <w:rPr>
          <w:snapToGrid/>
          <w:spacing w:val="10"/>
          <w:kern w:val="0"/>
          <w:szCs w:val="22"/>
          <w:lang w:val="en-GB"/>
        </w:rPr>
        <w:t xml:space="preserve"> </w:t>
      </w:r>
      <w:r w:rsidRPr="003A11CB">
        <w:rPr>
          <w:snapToGrid/>
          <w:kern w:val="0"/>
          <w:szCs w:val="22"/>
          <w:lang w:val="en-GB"/>
        </w:rPr>
        <w:t>on</w:t>
      </w:r>
      <w:r w:rsidRPr="003A11CB">
        <w:rPr>
          <w:snapToGrid/>
          <w:spacing w:val="3"/>
          <w:kern w:val="0"/>
          <w:szCs w:val="22"/>
          <w:lang w:val="en-GB"/>
        </w:rPr>
        <w:t xml:space="preserve"> </w:t>
      </w:r>
      <w:r w:rsidRPr="003A11CB">
        <w:rPr>
          <w:snapToGrid/>
          <w:kern w:val="0"/>
          <w:szCs w:val="22"/>
          <w:lang w:val="en-GB"/>
        </w:rPr>
        <w:t>a</w:t>
      </w:r>
      <w:r w:rsidRPr="003A11CB">
        <w:rPr>
          <w:snapToGrid/>
          <w:spacing w:val="2"/>
          <w:kern w:val="0"/>
          <w:szCs w:val="22"/>
          <w:lang w:val="en-GB"/>
        </w:rPr>
        <w:t xml:space="preserve"> </w:t>
      </w:r>
      <w:r w:rsidRPr="003A11CB">
        <w:rPr>
          <w:snapToGrid/>
          <w:kern w:val="0"/>
          <w:szCs w:val="22"/>
          <w:lang w:val="en-GB"/>
        </w:rPr>
        <w:t>pr</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9"/>
          <w:kern w:val="0"/>
          <w:szCs w:val="22"/>
          <w:lang w:val="en-GB"/>
        </w:rPr>
        <w:t xml:space="preserve"> </w:t>
      </w:r>
      <w:r w:rsidRPr="003A11CB">
        <w:rPr>
          <w:snapToGrid/>
          <w:kern w:val="0"/>
          <w:szCs w:val="22"/>
          <w:lang w:val="en-GB"/>
        </w:rPr>
        <w:t>basi</w:t>
      </w:r>
      <w:r w:rsidRPr="003A11CB">
        <w:rPr>
          <w:snapToGrid/>
          <w:spacing w:val="-1"/>
          <w:kern w:val="0"/>
          <w:szCs w:val="22"/>
          <w:lang w:val="en-GB"/>
        </w:rPr>
        <w:t>s</w:t>
      </w:r>
      <w:r w:rsidRPr="003A11CB">
        <w:rPr>
          <w:snapToGrid/>
          <w:kern w:val="0"/>
          <w:szCs w:val="22"/>
          <w:lang w:val="en-GB"/>
        </w:rPr>
        <w:t>.</w:t>
      </w:r>
    </w:p>
    <w:p w:rsidR="00807703" w:rsidRPr="003A11CB" w:rsidP="003A11CB" w14:paraId="15BA1A62" w14:textId="77777777">
      <w:pPr>
        <w:spacing w:after="120"/>
        <w:ind w:firstLine="720"/>
        <w:rPr>
          <w:snapToGrid/>
          <w:kern w:val="0"/>
          <w:szCs w:val="22"/>
        </w:rPr>
      </w:pPr>
      <w:r w:rsidRPr="003A11CB">
        <w:rPr>
          <w:bCs/>
          <w:snapToGrid/>
          <w:kern w:val="0"/>
          <w:szCs w:val="22"/>
          <w:lang w:val="en-GB"/>
        </w:rPr>
        <w:t>(469)  </w:t>
      </w:r>
      <w:r w:rsidRPr="003A11CB">
        <w:rPr>
          <w:bCs/>
          <w:snapToGrid/>
          <w:kern w:val="0"/>
          <w:szCs w:val="22"/>
        </w:rPr>
        <w:t>5.469  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Armenia, Azerbaijan, Belarus, the Russian Federation, Georgia, Hungary, Lithuania, Mongolia, Uzbekistan, Poland, Kyrgyzstan, the Czech Rep., Romania, Tajikistan, Turkmenistan and Ukraine, the band 8500</w:t>
      </w:r>
      <w:r w:rsidRPr="003A11CB">
        <w:rPr>
          <w:snapToGrid/>
          <w:spacing w:val="-5"/>
          <w:kern w:val="0"/>
          <w:szCs w:val="22"/>
        </w:rPr>
        <w:t>-</w:t>
      </w:r>
      <w:r w:rsidRPr="003A11CB">
        <w:rPr>
          <w:snapToGrid/>
          <w:kern w:val="0"/>
          <w:szCs w:val="22"/>
        </w:rPr>
        <w:t>8750 MHz is also allocated to the land mobile and radionavigation services on a primary basis.</w:t>
      </w:r>
    </w:p>
    <w:p w:rsidR="00807703" w:rsidRPr="003A11CB" w:rsidP="003A11CB" w14:paraId="1F92ED95" w14:textId="77777777">
      <w:pPr>
        <w:spacing w:after="120"/>
        <w:ind w:firstLine="720"/>
        <w:rPr>
          <w:snapToGrid/>
          <w:kern w:val="0"/>
          <w:szCs w:val="22"/>
        </w:rPr>
      </w:pPr>
      <w:r w:rsidRPr="003A11CB">
        <w:rPr>
          <w:bCs/>
          <w:snapToGrid/>
          <w:kern w:val="0"/>
          <w:szCs w:val="22"/>
        </w:rPr>
        <w:t>(i)  5.469A</w:t>
      </w:r>
      <w:r w:rsidRPr="003A11CB">
        <w:rPr>
          <w:bCs/>
          <w:snapToGrid/>
          <w:kern w:val="0"/>
          <w:szCs w:val="22"/>
          <w:lang w:val="en-GB"/>
        </w:rPr>
        <w:t>  </w:t>
      </w:r>
      <w:r w:rsidRPr="003A11CB">
        <w:rPr>
          <w:snapToGrid/>
          <w:kern w:val="0"/>
          <w:szCs w:val="22"/>
        </w:rPr>
        <w:t>In the band 8550-8650 MHz, stations in the Earth exploration-satellite service (active) and space research service (active) shall not cause harmful interference to, or constrain the use and development of, stations of the radiolocation service.</w:t>
      </w:r>
    </w:p>
    <w:p w:rsidR="00807703" w:rsidRPr="003A11CB" w:rsidP="003A11CB" w14:paraId="62B127A5" w14:textId="77777777">
      <w:pPr>
        <w:spacing w:after="120"/>
        <w:ind w:firstLine="720"/>
        <w:rPr>
          <w:snapToGrid/>
          <w:kern w:val="0"/>
          <w:szCs w:val="22"/>
        </w:rPr>
      </w:pPr>
      <w:r w:rsidRPr="003A11CB">
        <w:rPr>
          <w:snapToGrid/>
          <w:kern w:val="0"/>
          <w:szCs w:val="22"/>
        </w:rPr>
        <w:t>(ii)  [Reserved]</w:t>
      </w:r>
    </w:p>
    <w:p w:rsidR="00807703" w:rsidRPr="003A11CB" w:rsidP="003A11CB" w14:paraId="414ADFD3" w14:textId="77777777">
      <w:pPr>
        <w:spacing w:after="120"/>
        <w:ind w:firstLine="720"/>
        <w:rPr>
          <w:snapToGrid/>
          <w:kern w:val="0"/>
          <w:szCs w:val="22"/>
        </w:rPr>
      </w:pPr>
      <w:r w:rsidRPr="003A11CB">
        <w:rPr>
          <w:bCs/>
          <w:snapToGrid/>
          <w:kern w:val="0"/>
          <w:szCs w:val="22"/>
          <w:lang w:val="en-GB"/>
        </w:rPr>
        <w:t>(470)  </w:t>
      </w:r>
      <w:r w:rsidRPr="003A11CB">
        <w:rPr>
          <w:bCs/>
          <w:snapToGrid/>
          <w:kern w:val="0"/>
          <w:szCs w:val="22"/>
        </w:rPr>
        <w:t>5.470</w:t>
      </w:r>
      <w:r w:rsidRPr="003A11CB">
        <w:rPr>
          <w:bCs/>
          <w:snapToGrid/>
          <w:kern w:val="0"/>
          <w:szCs w:val="22"/>
          <w:lang w:val="en-GB"/>
        </w:rPr>
        <w:t>  </w:t>
      </w:r>
      <w:r w:rsidRPr="003A11CB">
        <w:rPr>
          <w:snapToGrid/>
          <w:kern w:val="0"/>
          <w:szCs w:val="22"/>
        </w:rPr>
        <w:t>The use of the band 8750</w:t>
      </w:r>
      <w:r w:rsidRPr="003A11CB">
        <w:rPr>
          <w:snapToGrid/>
          <w:spacing w:val="-5"/>
          <w:kern w:val="0"/>
          <w:szCs w:val="22"/>
        </w:rPr>
        <w:t>-</w:t>
      </w:r>
      <w:r w:rsidRPr="003A11CB">
        <w:rPr>
          <w:snapToGrid/>
          <w:kern w:val="0"/>
          <w:szCs w:val="22"/>
        </w:rPr>
        <w:t>8850 MHz by the aeronautical radionavigation service is limited to airborne Doppler navigation aids on a centre frequency of 8800 MHz.</w:t>
      </w:r>
    </w:p>
    <w:p w:rsidR="00807703" w:rsidRPr="003A11CB" w:rsidP="003A11CB" w14:paraId="7079774B" w14:textId="77777777">
      <w:pPr>
        <w:widowControl/>
        <w:spacing w:after="120"/>
        <w:ind w:firstLine="720"/>
        <w:rPr>
          <w:snapToGrid/>
          <w:kern w:val="0"/>
          <w:szCs w:val="22"/>
          <w:lang w:val="en-GB"/>
        </w:rPr>
      </w:pPr>
      <w:r w:rsidRPr="003A11CB">
        <w:rPr>
          <w:bCs/>
          <w:snapToGrid/>
          <w:kern w:val="0"/>
          <w:szCs w:val="22"/>
          <w:lang w:val="en-GB"/>
        </w:rPr>
        <w:t>(471)  5.471  </w:t>
      </w:r>
      <w:r w:rsidRPr="003A11CB">
        <w:rPr>
          <w:i/>
          <w:snapToGrid/>
          <w:kern w:val="0"/>
          <w:szCs w:val="22"/>
          <w:lang w:val="en-GB"/>
        </w:rPr>
        <w:t>Additional allocation:</w:t>
      </w:r>
      <w:r w:rsidRPr="003A11CB">
        <w:rPr>
          <w:snapToGrid/>
          <w:kern w:val="0"/>
          <w:szCs w:val="22"/>
          <w:lang w:val="en-GB"/>
        </w:rPr>
        <w:t xml:space="preserve">  in</w:t>
      </w:r>
      <w:r w:rsidRPr="003A11CB">
        <w:rPr>
          <w:snapToGrid/>
          <w:spacing w:val="9"/>
          <w:kern w:val="0"/>
          <w:szCs w:val="22"/>
          <w:lang w:val="en-GB"/>
        </w:rPr>
        <w:t xml:space="preserve"> </w:t>
      </w:r>
      <w:r w:rsidRPr="003A11CB">
        <w:rPr>
          <w:snapToGrid/>
          <w:spacing w:val="-2"/>
          <w:kern w:val="0"/>
          <w:szCs w:val="22"/>
          <w:lang w:val="en-GB"/>
        </w:rPr>
        <w:t>A</w:t>
      </w:r>
      <w:r w:rsidRPr="003A11CB">
        <w:rPr>
          <w:snapToGrid/>
          <w:spacing w:val="1"/>
          <w:kern w:val="0"/>
          <w:szCs w:val="22"/>
          <w:lang w:val="en-GB"/>
        </w:rPr>
        <w:t>l</w:t>
      </w:r>
      <w:r w:rsidRPr="003A11CB">
        <w:rPr>
          <w:snapToGrid/>
          <w:kern w:val="0"/>
          <w:szCs w:val="22"/>
          <w:lang w:val="en-GB"/>
        </w:rPr>
        <w:t>geria,</w:t>
      </w:r>
      <w:r w:rsidRPr="003A11CB">
        <w:rPr>
          <w:snapToGrid/>
          <w:spacing w:val="17"/>
          <w:kern w:val="0"/>
          <w:szCs w:val="22"/>
          <w:lang w:val="en-GB"/>
        </w:rPr>
        <w:t xml:space="preserve"> </w:t>
      </w:r>
      <w:r w:rsidRPr="003A11CB">
        <w:rPr>
          <w:snapToGrid/>
          <w:kern w:val="0"/>
          <w:szCs w:val="22"/>
          <w:lang w:val="en-GB"/>
        </w:rPr>
        <w:t>Ge</w:t>
      </w:r>
      <w:r w:rsidRPr="003A11CB">
        <w:rPr>
          <w:snapToGrid/>
          <w:spacing w:val="1"/>
          <w:kern w:val="0"/>
          <w:szCs w:val="22"/>
          <w:lang w:val="en-GB"/>
        </w:rPr>
        <w:t>r</w:t>
      </w:r>
      <w:r w:rsidRPr="003A11CB">
        <w:rPr>
          <w:snapToGrid/>
          <w:spacing w:val="-3"/>
          <w:kern w:val="0"/>
          <w:szCs w:val="22"/>
          <w:lang w:val="en-GB"/>
        </w:rPr>
        <w:t>m</w:t>
      </w:r>
      <w:r w:rsidRPr="003A11CB">
        <w:rPr>
          <w:snapToGrid/>
          <w:spacing w:val="2"/>
          <w:kern w:val="0"/>
          <w:szCs w:val="22"/>
          <w:lang w:val="en-GB"/>
        </w:rPr>
        <w:t>a</w:t>
      </w:r>
      <w:r w:rsidRPr="003A11CB">
        <w:rPr>
          <w:snapToGrid/>
          <w:spacing w:val="1"/>
          <w:kern w:val="0"/>
          <w:szCs w:val="22"/>
          <w:lang w:val="en-GB"/>
        </w:rPr>
        <w:t>n</w:t>
      </w:r>
      <w:r w:rsidRPr="003A11CB">
        <w:rPr>
          <w:snapToGrid/>
          <w:spacing w:val="-1"/>
          <w:kern w:val="0"/>
          <w:szCs w:val="22"/>
          <w:lang w:val="en-GB"/>
        </w:rPr>
        <w:t>y</w:t>
      </w:r>
      <w:r w:rsidRPr="003A11CB">
        <w:rPr>
          <w:snapToGrid/>
          <w:kern w:val="0"/>
          <w:szCs w:val="22"/>
          <w:lang w:val="en-GB"/>
        </w:rPr>
        <w:t>,</w:t>
      </w:r>
      <w:r w:rsidRPr="003A11CB">
        <w:rPr>
          <w:snapToGrid/>
          <w:spacing w:val="19"/>
          <w:kern w:val="0"/>
          <w:szCs w:val="22"/>
          <w:lang w:val="en-GB"/>
        </w:rPr>
        <w:t xml:space="preserve"> </w:t>
      </w:r>
      <w:r w:rsidRPr="003A11CB">
        <w:rPr>
          <w:snapToGrid/>
          <w:spacing w:val="1"/>
          <w:kern w:val="0"/>
          <w:szCs w:val="22"/>
          <w:lang w:val="en-GB"/>
        </w:rPr>
        <w:t>B</w:t>
      </w:r>
      <w:r w:rsidRPr="003A11CB">
        <w:rPr>
          <w:snapToGrid/>
          <w:kern w:val="0"/>
          <w:szCs w:val="22"/>
          <w:lang w:val="en-GB"/>
        </w:rPr>
        <w:t>ahrai</w:t>
      </w:r>
      <w:r w:rsidRPr="003A11CB">
        <w:rPr>
          <w:snapToGrid/>
          <w:spacing w:val="-1"/>
          <w:kern w:val="0"/>
          <w:szCs w:val="22"/>
          <w:lang w:val="en-GB"/>
        </w:rPr>
        <w:t>n</w:t>
      </w:r>
      <w:r w:rsidRPr="003A11CB">
        <w:rPr>
          <w:snapToGrid/>
          <w:kern w:val="0"/>
          <w:szCs w:val="22"/>
          <w:lang w:val="en-GB"/>
        </w:rPr>
        <w:t>,</w:t>
      </w:r>
      <w:r w:rsidRPr="003A11CB">
        <w:rPr>
          <w:snapToGrid/>
          <w:spacing w:val="18"/>
          <w:kern w:val="0"/>
          <w:szCs w:val="22"/>
          <w:lang w:val="en-GB"/>
        </w:rPr>
        <w:t xml:space="preserve"> </w:t>
      </w:r>
      <w:r w:rsidRPr="003A11CB">
        <w:rPr>
          <w:snapToGrid/>
          <w:spacing w:val="1"/>
          <w:kern w:val="0"/>
          <w:szCs w:val="22"/>
          <w:lang w:val="en-GB"/>
        </w:rPr>
        <w:t>B</w:t>
      </w:r>
      <w:r w:rsidRPr="003A11CB">
        <w:rPr>
          <w:snapToGrid/>
          <w:kern w:val="0"/>
          <w:szCs w:val="22"/>
          <w:lang w:val="en-GB"/>
        </w:rPr>
        <w:t>el</w:t>
      </w:r>
      <w:r w:rsidRPr="003A11CB">
        <w:rPr>
          <w:snapToGrid/>
          <w:spacing w:val="-1"/>
          <w:kern w:val="0"/>
          <w:szCs w:val="22"/>
          <w:lang w:val="en-GB"/>
        </w:rPr>
        <w:t>g</w:t>
      </w:r>
      <w:r w:rsidRPr="003A11CB">
        <w:rPr>
          <w:snapToGrid/>
          <w:spacing w:val="1"/>
          <w:kern w:val="0"/>
          <w:szCs w:val="22"/>
          <w:lang w:val="en-GB"/>
        </w:rPr>
        <w:t>iu</w:t>
      </w:r>
      <w:r w:rsidRPr="003A11CB">
        <w:rPr>
          <w:snapToGrid/>
          <w:spacing w:val="-3"/>
          <w:kern w:val="0"/>
          <w:szCs w:val="22"/>
          <w:lang w:val="en-GB"/>
        </w:rPr>
        <w:t>m</w:t>
      </w:r>
      <w:r w:rsidRPr="003A11CB">
        <w:rPr>
          <w:snapToGrid/>
          <w:kern w:val="0"/>
          <w:szCs w:val="22"/>
          <w:lang w:val="en-GB"/>
        </w:rPr>
        <w:t>,</w:t>
      </w:r>
      <w:r w:rsidRPr="003A11CB">
        <w:rPr>
          <w:snapToGrid/>
          <w:spacing w:val="20"/>
          <w:kern w:val="0"/>
          <w:szCs w:val="22"/>
          <w:lang w:val="en-GB"/>
        </w:rPr>
        <w:t xml:space="preserve"> </w:t>
      </w:r>
      <w:r w:rsidRPr="003A11CB">
        <w:rPr>
          <w:snapToGrid/>
          <w:kern w:val="0"/>
          <w:szCs w:val="22"/>
          <w:lang w:val="en-GB"/>
        </w:rPr>
        <w:t>Chi</w:t>
      </w:r>
      <w:r w:rsidRPr="003A11CB">
        <w:rPr>
          <w:snapToGrid/>
          <w:spacing w:val="-1"/>
          <w:kern w:val="0"/>
          <w:szCs w:val="22"/>
          <w:lang w:val="en-GB"/>
        </w:rPr>
        <w:t>n</w:t>
      </w:r>
      <w:r w:rsidRPr="003A11CB">
        <w:rPr>
          <w:snapToGrid/>
          <w:kern w:val="0"/>
          <w:szCs w:val="22"/>
          <w:lang w:val="en-GB"/>
        </w:rPr>
        <w:t>a,</w:t>
      </w:r>
      <w:r w:rsidRPr="003A11CB">
        <w:rPr>
          <w:snapToGrid/>
          <w:spacing w:val="15"/>
          <w:kern w:val="0"/>
          <w:szCs w:val="22"/>
          <w:lang w:val="en-GB"/>
        </w:rPr>
        <w:t xml:space="preserve"> </w:t>
      </w:r>
      <w:r w:rsidRPr="003A11CB">
        <w:rPr>
          <w:snapToGrid/>
          <w:spacing w:val="2"/>
          <w:kern w:val="0"/>
          <w:szCs w:val="22"/>
          <w:lang w:val="en-GB"/>
        </w:rPr>
        <w:t>E</w:t>
      </w:r>
      <w:r w:rsidRPr="003A11CB">
        <w:rPr>
          <w:snapToGrid/>
          <w:spacing w:val="1"/>
          <w:kern w:val="0"/>
          <w:szCs w:val="22"/>
          <w:lang w:val="en-GB"/>
        </w:rPr>
        <w:t>g</w:t>
      </w:r>
      <w:r w:rsidRPr="003A11CB">
        <w:rPr>
          <w:snapToGrid/>
          <w:spacing w:val="-3"/>
          <w:kern w:val="0"/>
          <w:szCs w:val="22"/>
          <w:lang w:val="en-GB"/>
        </w:rPr>
        <w:t>y</w:t>
      </w:r>
      <w:r w:rsidRPr="003A11CB">
        <w:rPr>
          <w:snapToGrid/>
          <w:spacing w:val="1"/>
          <w:kern w:val="0"/>
          <w:szCs w:val="22"/>
          <w:lang w:val="en-GB"/>
        </w:rPr>
        <w:t>p</w:t>
      </w:r>
      <w:r w:rsidRPr="003A11CB">
        <w:rPr>
          <w:snapToGrid/>
          <w:kern w:val="0"/>
          <w:szCs w:val="22"/>
          <w:lang w:val="en-GB"/>
        </w:rPr>
        <w:t>t,</w:t>
      </w:r>
      <w:r w:rsidRPr="003A11CB">
        <w:rPr>
          <w:snapToGrid/>
          <w:spacing w:val="15"/>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1"/>
          <w:kern w:val="0"/>
          <w:szCs w:val="22"/>
          <w:lang w:val="en-GB"/>
        </w:rPr>
        <w:t xml:space="preserve"> </w:t>
      </w:r>
      <w:r w:rsidRPr="003A11CB">
        <w:rPr>
          <w:snapToGrid/>
          <w:kern w:val="0"/>
          <w:szCs w:val="22"/>
          <w:lang w:val="en-GB"/>
        </w:rPr>
        <w:t>U</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ted</w:t>
      </w:r>
      <w:r w:rsidRPr="003A11CB">
        <w:rPr>
          <w:snapToGrid/>
          <w:spacing w:val="17"/>
          <w:kern w:val="0"/>
          <w:szCs w:val="22"/>
          <w:lang w:val="en-GB"/>
        </w:rPr>
        <w:t xml:space="preserve"> </w:t>
      </w:r>
      <w:r w:rsidRPr="003A11CB">
        <w:rPr>
          <w:snapToGrid/>
          <w:spacing w:val="-2"/>
          <w:kern w:val="0"/>
          <w:szCs w:val="22"/>
          <w:lang w:val="en-GB"/>
        </w:rPr>
        <w:t>A</w:t>
      </w:r>
      <w:r w:rsidRPr="003A11CB">
        <w:rPr>
          <w:snapToGrid/>
          <w:kern w:val="0"/>
          <w:szCs w:val="22"/>
          <w:lang w:val="en-GB"/>
        </w:rPr>
        <w:t>rab</w:t>
      </w:r>
      <w:r w:rsidRPr="003A11CB">
        <w:rPr>
          <w:snapToGrid/>
          <w:spacing w:val="15"/>
          <w:kern w:val="0"/>
          <w:szCs w:val="22"/>
          <w:lang w:val="en-GB"/>
        </w:rPr>
        <w:t xml:space="preserve"> </w:t>
      </w:r>
      <w:r w:rsidRPr="003A11CB">
        <w:rPr>
          <w:snapToGrid/>
          <w:spacing w:val="2"/>
          <w:w w:val="102"/>
          <w:kern w:val="0"/>
          <w:szCs w:val="22"/>
          <w:lang w:val="en-GB"/>
        </w:rPr>
        <w:t>E</w:t>
      </w:r>
      <w:r w:rsidRPr="003A11CB">
        <w:rPr>
          <w:snapToGrid/>
          <w:spacing w:val="-3"/>
          <w:w w:val="102"/>
          <w:kern w:val="0"/>
          <w:szCs w:val="22"/>
          <w:lang w:val="en-GB"/>
        </w:rPr>
        <w:t>m</w:t>
      </w:r>
      <w:r w:rsidRPr="003A11CB">
        <w:rPr>
          <w:snapToGrid/>
          <w:w w:val="102"/>
          <w:kern w:val="0"/>
          <w:szCs w:val="22"/>
          <w:lang w:val="en-GB"/>
        </w:rPr>
        <w:t>irat</w:t>
      </w:r>
      <w:r w:rsidRPr="003A11CB">
        <w:rPr>
          <w:snapToGrid/>
          <w:spacing w:val="2"/>
          <w:w w:val="102"/>
          <w:kern w:val="0"/>
          <w:szCs w:val="22"/>
          <w:lang w:val="en-GB"/>
        </w:rPr>
        <w:t>e</w:t>
      </w:r>
      <w:r w:rsidRPr="003A11CB">
        <w:rPr>
          <w:snapToGrid/>
          <w:w w:val="102"/>
          <w:kern w:val="0"/>
          <w:szCs w:val="22"/>
          <w:lang w:val="en-GB"/>
        </w:rPr>
        <w:t xml:space="preserve">s, </w:t>
      </w:r>
      <w:r w:rsidRPr="003A11CB">
        <w:rPr>
          <w:snapToGrid/>
          <w:kern w:val="0"/>
          <w:szCs w:val="22"/>
          <w:lang w:val="en-GB"/>
        </w:rPr>
        <w:t>Fra</w:t>
      </w:r>
      <w:r w:rsidRPr="003A11CB">
        <w:rPr>
          <w:snapToGrid/>
          <w:spacing w:val="-1"/>
          <w:kern w:val="0"/>
          <w:szCs w:val="22"/>
          <w:lang w:val="en-GB"/>
        </w:rPr>
        <w:t>n</w:t>
      </w:r>
      <w:r w:rsidRPr="003A11CB">
        <w:rPr>
          <w:snapToGrid/>
          <w:kern w:val="0"/>
          <w:szCs w:val="22"/>
          <w:lang w:val="en-GB"/>
        </w:rPr>
        <w:t>ce,</w:t>
      </w:r>
      <w:r w:rsidRPr="003A11CB">
        <w:rPr>
          <w:snapToGrid/>
          <w:spacing w:val="23"/>
          <w:kern w:val="0"/>
          <w:szCs w:val="22"/>
          <w:lang w:val="en-GB"/>
        </w:rPr>
        <w:t xml:space="preserve"> </w:t>
      </w:r>
      <w:r w:rsidRPr="003A11CB">
        <w:rPr>
          <w:snapToGrid/>
          <w:kern w:val="0"/>
          <w:szCs w:val="22"/>
          <w:lang w:val="en-GB"/>
        </w:rPr>
        <w:t>Greece,</w:t>
      </w:r>
      <w:r w:rsidRPr="003A11CB">
        <w:rPr>
          <w:snapToGrid/>
          <w:spacing w:val="24"/>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do</w:t>
      </w:r>
      <w:r w:rsidRPr="003A11CB">
        <w:rPr>
          <w:snapToGrid/>
          <w:spacing w:val="-1"/>
          <w:kern w:val="0"/>
          <w:szCs w:val="22"/>
          <w:lang w:val="en-GB"/>
        </w:rPr>
        <w:t>n</w:t>
      </w:r>
      <w:r w:rsidRPr="003A11CB">
        <w:rPr>
          <w:snapToGrid/>
          <w:kern w:val="0"/>
          <w:szCs w:val="22"/>
          <w:lang w:val="en-GB"/>
        </w:rPr>
        <w:t>e</w:t>
      </w:r>
      <w:r w:rsidRPr="003A11CB">
        <w:rPr>
          <w:snapToGrid/>
          <w:spacing w:val="1"/>
          <w:kern w:val="0"/>
          <w:szCs w:val="22"/>
          <w:lang w:val="en-GB"/>
        </w:rPr>
        <w:t>s</w:t>
      </w:r>
      <w:r w:rsidRPr="003A11CB">
        <w:rPr>
          <w:snapToGrid/>
          <w:kern w:val="0"/>
          <w:szCs w:val="22"/>
          <w:lang w:val="en-GB"/>
        </w:rPr>
        <w:t>ia,</w:t>
      </w:r>
      <w:r w:rsidRPr="003A11CB">
        <w:rPr>
          <w:snapToGrid/>
          <w:spacing w:val="27"/>
          <w:kern w:val="0"/>
          <w:szCs w:val="22"/>
          <w:lang w:val="en-GB"/>
        </w:rPr>
        <w:t xml:space="preserve"> </w:t>
      </w:r>
      <w:r w:rsidRPr="003A11CB">
        <w:rPr>
          <w:snapToGrid/>
          <w:kern w:val="0"/>
          <w:szCs w:val="22"/>
          <w:lang w:val="en-GB"/>
        </w:rPr>
        <w:t>Iran</w:t>
      </w:r>
      <w:r w:rsidRPr="003A11CB">
        <w:rPr>
          <w:snapToGrid/>
          <w:spacing w:val="19"/>
          <w:kern w:val="0"/>
          <w:szCs w:val="22"/>
          <w:lang w:val="en-GB"/>
        </w:rPr>
        <w:t xml:space="preserve"> </w:t>
      </w:r>
      <w:r w:rsidRPr="003A11CB">
        <w:rPr>
          <w:snapToGrid/>
          <w:kern w:val="0"/>
          <w:szCs w:val="22"/>
          <w:lang w:val="en-GB"/>
        </w:rPr>
        <w:t>(Isl</w:t>
      </w:r>
      <w:r w:rsidRPr="003A11CB">
        <w:rPr>
          <w:snapToGrid/>
          <w:spacing w:val="2"/>
          <w:kern w:val="0"/>
          <w:szCs w:val="22"/>
          <w:lang w:val="en-GB"/>
        </w:rPr>
        <w:t>a</w:t>
      </w:r>
      <w:r w:rsidRPr="003A11CB">
        <w:rPr>
          <w:snapToGrid/>
          <w:spacing w:val="-1"/>
          <w:kern w:val="0"/>
          <w:szCs w:val="22"/>
          <w:lang w:val="en-GB"/>
        </w:rPr>
        <w:t>m</w:t>
      </w:r>
      <w:r w:rsidRPr="003A11CB">
        <w:rPr>
          <w:snapToGrid/>
          <w:kern w:val="0"/>
          <w:szCs w:val="22"/>
          <w:lang w:val="en-GB"/>
        </w:rPr>
        <w:t>ic</w:t>
      </w:r>
      <w:r w:rsidRPr="003A11CB">
        <w:rPr>
          <w:snapToGrid/>
          <w:spacing w:val="26"/>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25"/>
          <w:kern w:val="0"/>
          <w:szCs w:val="22"/>
          <w:lang w:val="en-GB"/>
        </w:rPr>
        <w:t xml:space="preserve"> </w:t>
      </w:r>
      <w:r w:rsidRPr="003A11CB">
        <w:rPr>
          <w:snapToGrid/>
          <w:kern w:val="0"/>
          <w:szCs w:val="22"/>
          <w:lang w:val="en-GB"/>
        </w:rPr>
        <w:t>o</w:t>
      </w:r>
      <w:r w:rsidRPr="003A11CB">
        <w:rPr>
          <w:snapToGrid/>
          <w:spacing w:val="-1"/>
          <w:kern w:val="0"/>
          <w:szCs w:val="22"/>
          <w:lang w:val="en-GB"/>
        </w:rPr>
        <w:t>f</w:t>
      </w:r>
      <w:r w:rsidRPr="003A11CB">
        <w:rPr>
          <w:snapToGrid/>
          <w:kern w:val="0"/>
          <w:szCs w:val="22"/>
          <w:lang w:val="en-GB"/>
        </w:rPr>
        <w:t>),</w:t>
      </w:r>
      <w:r w:rsidRPr="003A11CB">
        <w:rPr>
          <w:snapToGrid/>
          <w:spacing w:val="21"/>
          <w:kern w:val="0"/>
          <w:szCs w:val="22"/>
          <w:lang w:val="en-GB"/>
        </w:rPr>
        <w:t xml:space="preserve"> </w:t>
      </w:r>
      <w:r w:rsidRPr="003A11CB">
        <w:rPr>
          <w:snapToGrid/>
          <w:spacing w:val="-1"/>
          <w:kern w:val="0"/>
          <w:szCs w:val="22"/>
          <w:lang w:val="en-GB"/>
        </w:rPr>
        <w:t>L</w:t>
      </w:r>
      <w:r w:rsidRPr="003A11CB">
        <w:rPr>
          <w:snapToGrid/>
          <w:kern w:val="0"/>
          <w:szCs w:val="22"/>
          <w:lang w:val="en-GB"/>
        </w:rPr>
        <w:t>i</w:t>
      </w:r>
      <w:r w:rsidRPr="003A11CB">
        <w:rPr>
          <w:snapToGrid/>
          <w:spacing w:val="2"/>
          <w:kern w:val="0"/>
          <w:szCs w:val="22"/>
          <w:lang w:val="en-GB"/>
        </w:rPr>
        <w:t>b</w:t>
      </w:r>
      <w:r w:rsidRPr="003A11CB">
        <w:rPr>
          <w:snapToGrid/>
          <w:spacing w:val="-1"/>
          <w:kern w:val="0"/>
          <w:szCs w:val="22"/>
          <w:lang w:val="en-GB"/>
        </w:rPr>
        <w:t>y</w:t>
      </w:r>
      <w:r w:rsidRPr="003A11CB">
        <w:rPr>
          <w:snapToGrid/>
          <w:kern w:val="0"/>
          <w:szCs w:val="22"/>
          <w:lang w:val="en-GB"/>
        </w:rPr>
        <w:t>a,</w:t>
      </w:r>
      <w:r w:rsidRPr="003A11CB">
        <w:rPr>
          <w:snapToGrid/>
          <w:spacing w:val="2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0"/>
          <w:kern w:val="0"/>
          <w:szCs w:val="22"/>
          <w:lang w:val="en-GB"/>
        </w:rPr>
        <w:t xml:space="preserve"> </w:t>
      </w:r>
      <w:r w:rsidRPr="003A11CB">
        <w:rPr>
          <w:snapToGrid/>
          <w:kern w:val="0"/>
          <w:szCs w:val="22"/>
          <w:lang w:val="en-GB"/>
        </w:rPr>
        <w:t>Ne</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erla</w:t>
      </w:r>
      <w:r w:rsidRPr="003A11CB">
        <w:rPr>
          <w:snapToGrid/>
          <w:spacing w:val="-1"/>
          <w:kern w:val="0"/>
          <w:szCs w:val="22"/>
          <w:lang w:val="en-GB"/>
        </w:rPr>
        <w:t>n</w:t>
      </w:r>
      <w:r w:rsidRPr="003A11CB">
        <w:rPr>
          <w:snapToGrid/>
          <w:kern w:val="0"/>
          <w:szCs w:val="22"/>
          <w:lang w:val="en-GB"/>
        </w:rPr>
        <w:t>ds,</w:t>
      </w:r>
      <w:r w:rsidRPr="003A11CB">
        <w:rPr>
          <w:snapToGrid/>
          <w:spacing w:val="29"/>
          <w:kern w:val="0"/>
          <w:szCs w:val="22"/>
          <w:lang w:val="en-GB"/>
        </w:rPr>
        <w:t xml:space="preserve"> </w:t>
      </w:r>
      <w:r w:rsidRPr="003A11CB">
        <w:rPr>
          <w:snapToGrid/>
          <w:kern w:val="0"/>
          <w:szCs w:val="22"/>
          <w:lang w:val="en-GB"/>
        </w:rPr>
        <w:t>Qatar</w:t>
      </w:r>
      <w:r w:rsidRPr="003A11CB">
        <w:rPr>
          <w:snapToGrid/>
          <w:spacing w:val="21"/>
          <w:kern w:val="0"/>
          <w:szCs w:val="22"/>
          <w:lang w:val="en-GB"/>
        </w:rPr>
        <w:t xml:space="preserve"> </w:t>
      </w:r>
      <w:r w:rsidRPr="003A11CB">
        <w:rPr>
          <w:snapToGrid/>
          <w:spacing w:val="2"/>
          <w:kern w:val="0"/>
          <w:szCs w:val="22"/>
          <w:lang w:val="en-GB"/>
        </w:rPr>
        <w:t>a</w:t>
      </w:r>
      <w:r w:rsidRPr="003A11CB">
        <w:rPr>
          <w:snapToGrid/>
          <w:kern w:val="0"/>
          <w:szCs w:val="22"/>
          <w:lang w:val="en-GB"/>
        </w:rPr>
        <w:t>nd</w:t>
      </w:r>
      <w:r w:rsidRPr="003A11CB">
        <w:rPr>
          <w:snapToGrid/>
          <w:spacing w:val="19"/>
          <w:kern w:val="0"/>
          <w:szCs w:val="22"/>
          <w:lang w:val="en-GB"/>
        </w:rPr>
        <w:t xml:space="preserve"> </w:t>
      </w:r>
      <w:r w:rsidRPr="003A11CB">
        <w:rPr>
          <w:snapToGrid/>
          <w:kern w:val="0"/>
          <w:szCs w:val="22"/>
          <w:lang w:val="en-GB"/>
        </w:rPr>
        <w:t>S</w:t>
      </w:r>
      <w:r w:rsidRPr="003A11CB">
        <w:rPr>
          <w:snapToGrid/>
          <w:spacing w:val="-1"/>
          <w:kern w:val="0"/>
          <w:szCs w:val="22"/>
          <w:lang w:val="en-GB"/>
        </w:rPr>
        <w:t>u</w:t>
      </w:r>
      <w:r w:rsidRPr="003A11CB">
        <w:rPr>
          <w:snapToGrid/>
          <w:kern w:val="0"/>
          <w:szCs w:val="22"/>
          <w:lang w:val="en-GB"/>
        </w:rPr>
        <w:t>dan,</w:t>
      </w:r>
      <w:r w:rsidRPr="003A11CB">
        <w:rPr>
          <w:snapToGrid/>
          <w:spacing w:val="23"/>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9"/>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24"/>
          <w:kern w:val="0"/>
          <w:szCs w:val="22"/>
          <w:lang w:val="en-GB"/>
        </w:rPr>
        <w:t xml:space="preserve"> </w:t>
      </w:r>
      <w:r w:rsidRPr="003A11CB">
        <w:rPr>
          <w:snapToGrid/>
          <w:kern w:val="0"/>
          <w:szCs w:val="22"/>
          <w:lang w:val="en-GB"/>
        </w:rPr>
        <w:t>bands 8825</w:t>
      </w:r>
      <w:r w:rsidRPr="003A11CB">
        <w:rPr>
          <w:snapToGrid/>
          <w:spacing w:val="-5"/>
          <w:kern w:val="0"/>
          <w:szCs w:val="22"/>
          <w:lang w:val="en-GB"/>
        </w:rPr>
        <w:t>-</w:t>
      </w:r>
      <w:r w:rsidRPr="003A11CB">
        <w:rPr>
          <w:snapToGrid/>
          <w:kern w:val="0"/>
          <w:szCs w:val="22"/>
          <w:lang w:val="en-GB"/>
        </w:rPr>
        <w:t>8850 MHz and 9000</w:t>
      </w:r>
      <w:r w:rsidRPr="003A11CB">
        <w:rPr>
          <w:snapToGrid/>
          <w:spacing w:val="-5"/>
          <w:kern w:val="0"/>
          <w:szCs w:val="22"/>
          <w:lang w:val="en-GB"/>
        </w:rPr>
        <w:t>-</w:t>
      </w:r>
      <w:r w:rsidRPr="003A11CB">
        <w:rPr>
          <w:snapToGrid/>
          <w:kern w:val="0"/>
          <w:szCs w:val="22"/>
          <w:lang w:val="en-GB"/>
        </w:rPr>
        <w:t>9200 MHz are</w:t>
      </w:r>
      <w:r w:rsidRPr="003A11CB">
        <w:rPr>
          <w:snapToGrid/>
          <w:spacing w:val="12"/>
          <w:kern w:val="0"/>
          <w:szCs w:val="22"/>
          <w:lang w:val="en-GB"/>
        </w:rPr>
        <w:t xml:space="preserve"> </w:t>
      </w:r>
      <w:r w:rsidRPr="003A11CB">
        <w:rPr>
          <w:snapToGrid/>
          <w:kern w:val="0"/>
          <w:szCs w:val="22"/>
          <w:lang w:val="en-GB"/>
        </w:rPr>
        <w:t>also</w:t>
      </w:r>
      <w:r w:rsidRPr="003A11CB">
        <w:rPr>
          <w:snapToGrid/>
          <w:spacing w:val="13"/>
          <w:kern w:val="0"/>
          <w:szCs w:val="22"/>
          <w:lang w:val="en-GB"/>
        </w:rPr>
        <w:t xml:space="preserve"> </w:t>
      </w:r>
      <w:r w:rsidRPr="003A11CB">
        <w:rPr>
          <w:snapToGrid/>
          <w:kern w:val="0"/>
          <w:szCs w:val="22"/>
          <w:lang w:val="en-GB"/>
        </w:rPr>
        <w:t>allocated</w:t>
      </w:r>
      <w:r w:rsidRPr="003A11CB">
        <w:rPr>
          <w:snapToGrid/>
          <w:spacing w:val="19"/>
          <w:kern w:val="0"/>
          <w:szCs w:val="22"/>
          <w:lang w:val="en-GB"/>
        </w:rPr>
        <w:t xml:space="preserve"> </w:t>
      </w:r>
      <w:r w:rsidRPr="003A11CB">
        <w:rPr>
          <w:snapToGrid/>
          <w:spacing w:val="-2"/>
          <w:kern w:val="0"/>
          <w:szCs w:val="22"/>
          <w:lang w:val="en-GB"/>
        </w:rPr>
        <w:t>t</w:t>
      </w:r>
      <w:r w:rsidRPr="003A11CB">
        <w:rPr>
          <w:snapToGrid/>
          <w:kern w:val="0"/>
          <w:szCs w:val="22"/>
          <w:lang w:val="en-GB"/>
        </w:rPr>
        <w:t>o</w:t>
      </w:r>
      <w:r w:rsidRPr="003A11CB">
        <w:rPr>
          <w:snapToGrid/>
          <w:spacing w:val="1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2"/>
          <w:kern w:val="0"/>
          <w:szCs w:val="22"/>
          <w:lang w:val="en-GB"/>
        </w:rPr>
        <w:t xml:space="preserve"> </w:t>
      </w:r>
      <w:r w:rsidRPr="003A11CB">
        <w:rPr>
          <w:snapToGrid/>
          <w:spacing w:val="-3"/>
          <w:kern w:val="0"/>
          <w:szCs w:val="22"/>
          <w:lang w:val="en-GB"/>
        </w:rPr>
        <w:t>m</w:t>
      </w:r>
      <w:r w:rsidRPr="003A11CB">
        <w:rPr>
          <w:snapToGrid/>
          <w:kern w:val="0"/>
          <w:szCs w:val="22"/>
          <w:lang w:val="en-GB"/>
        </w:rPr>
        <w:t>ari</w:t>
      </w:r>
      <w:r w:rsidRPr="003A11CB">
        <w:rPr>
          <w:snapToGrid/>
          <w:spacing w:val="1"/>
          <w:kern w:val="0"/>
          <w:szCs w:val="22"/>
          <w:lang w:val="en-GB"/>
        </w:rPr>
        <w:t>ti</w:t>
      </w:r>
      <w:r w:rsidRPr="003A11CB">
        <w:rPr>
          <w:snapToGrid/>
          <w:spacing w:val="-3"/>
          <w:kern w:val="0"/>
          <w:szCs w:val="22"/>
          <w:lang w:val="en-GB"/>
        </w:rPr>
        <w:t>m</w:t>
      </w:r>
      <w:r w:rsidRPr="003A11CB">
        <w:rPr>
          <w:snapToGrid/>
          <w:kern w:val="0"/>
          <w:szCs w:val="22"/>
          <w:lang w:val="en-GB"/>
        </w:rPr>
        <w:t>e</w:t>
      </w:r>
      <w:r w:rsidRPr="003A11CB">
        <w:rPr>
          <w:snapToGrid/>
          <w:spacing w:val="18"/>
          <w:kern w:val="0"/>
          <w:szCs w:val="22"/>
          <w:lang w:val="en-GB"/>
        </w:rPr>
        <w:t xml:space="preserve"> </w:t>
      </w:r>
      <w:r w:rsidRPr="003A11CB">
        <w:rPr>
          <w:snapToGrid/>
          <w:kern w:val="0"/>
          <w:szCs w:val="22"/>
          <w:lang w:val="en-GB"/>
        </w:rPr>
        <w:t>radio</w:t>
      </w:r>
      <w:r w:rsidRPr="003A11CB">
        <w:rPr>
          <w:snapToGrid/>
          <w:spacing w:val="-1"/>
          <w:kern w:val="0"/>
          <w:szCs w:val="22"/>
          <w:lang w:val="en-GB"/>
        </w:rPr>
        <w:t>n</w:t>
      </w:r>
      <w:r w:rsidRPr="003A11CB">
        <w:rPr>
          <w:snapToGrid/>
          <w:spacing w:val="2"/>
          <w:kern w:val="0"/>
          <w:szCs w:val="22"/>
          <w:lang w:val="en-GB"/>
        </w:rPr>
        <w:t>a</w:t>
      </w:r>
      <w:r w:rsidRPr="003A11CB">
        <w:rPr>
          <w:snapToGrid/>
          <w:spacing w:val="-1"/>
          <w:kern w:val="0"/>
          <w:szCs w:val="22"/>
          <w:lang w:val="en-GB"/>
        </w:rPr>
        <w:t>v</w:t>
      </w:r>
      <w:r w:rsidRPr="003A11CB">
        <w:rPr>
          <w:snapToGrid/>
          <w:spacing w:val="1"/>
          <w:kern w:val="0"/>
          <w:szCs w:val="22"/>
          <w:lang w:val="en-GB"/>
        </w:rPr>
        <w:t>i</w:t>
      </w:r>
      <w:r w:rsidRPr="003A11CB">
        <w:rPr>
          <w:snapToGrid/>
          <w:spacing w:val="-1"/>
          <w:kern w:val="0"/>
          <w:szCs w:val="22"/>
          <w:lang w:val="en-GB"/>
        </w:rPr>
        <w:t>g</w:t>
      </w:r>
      <w:r w:rsidRPr="003A11CB">
        <w:rPr>
          <w:snapToGrid/>
          <w:kern w:val="0"/>
          <w:szCs w:val="22"/>
          <w:lang w:val="en-GB"/>
        </w:rPr>
        <w:t>ati</w:t>
      </w:r>
      <w:r w:rsidRPr="003A11CB">
        <w:rPr>
          <w:snapToGrid/>
          <w:spacing w:val="3"/>
          <w:kern w:val="0"/>
          <w:szCs w:val="22"/>
          <w:lang w:val="en-GB"/>
        </w:rPr>
        <w:t>o</w:t>
      </w:r>
      <w:r w:rsidRPr="003A11CB">
        <w:rPr>
          <w:snapToGrid/>
          <w:kern w:val="0"/>
          <w:szCs w:val="22"/>
          <w:lang w:val="en-GB"/>
        </w:rPr>
        <w:t>n</w:t>
      </w:r>
      <w:r w:rsidRPr="003A11CB">
        <w:rPr>
          <w:snapToGrid/>
          <w:spacing w:val="25"/>
          <w:kern w:val="0"/>
          <w:szCs w:val="22"/>
          <w:lang w:val="en-GB"/>
        </w:rPr>
        <w:t xml:space="preserve"> </w:t>
      </w:r>
      <w:r w:rsidRPr="003A11CB">
        <w:rPr>
          <w:snapToGrid/>
          <w:kern w:val="0"/>
          <w:szCs w:val="22"/>
          <w:lang w:val="en-GB"/>
        </w:rPr>
        <w:t>se</w:t>
      </w:r>
      <w:r w:rsidRPr="003A11CB">
        <w:rPr>
          <w:snapToGrid/>
          <w:spacing w:val="2"/>
          <w:kern w:val="0"/>
          <w:szCs w:val="22"/>
          <w:lang w:val="en-GB"/>
        </w:rPr>
        <w:t>r</w:t>
      </w:r>
      <w:r w:rsidRPr="003A11CB">
        <w:rPr>
          <w:snapToGrid/>
          <w:spacing w:val="-1"/>
          <w:kern w:val="0"/>
          <w:szCs w:val="22"/>
          <w:lang w:val="en-GB"/>
        </w:rPr>
        <w:t>v</w:t>
      </w:r>
      <w:r w:rsidRPr="003A11CB">
        <w:rPr>
          <w:snapToGrid/>
          <w:kern w:val="0"/>
          <w:szCs w:val="22"/>
          <w:lang w:val="en-GB"/>
        </w:rPr>
        <w:t>ice,</w:t>
      </w:r>
      <w:r w:rsidRPr="003A11CB">
        <w:rPr>
          <w:snapToGrid/>
          <w:spacing w:val="17"/>
          <w:kern w:val="0"/>
          <w:szCs w:val="22"/>
          <w:lang w:val="en-GB"/>
        </w:rPr>
        <w:t xml:space="preserve"> </w:t>
      </w:r>
      <w:r w:rsidRPr="003A11CB">
        <w:rPr>
          <w:snapToGrid/>
          <w:kern w:val="0"/>
          <w:szCs w:val="22"/>
          <w:lang w:val="en-GB"/>
        </w:rPr>
        <w:t>on</w:t>
      </w:r>
      <w:r w:rsidRPr="003A11CB">
        <w:rPr>
          <w:snapToGrid/>
          <w:spacing w:val="10"/>
          <w:kern w:val="0"/>
          <w:szCs w:val="22"/>
          <w:lang w:val="en-GB"/>
        </w:rPr>
        <w:t xml:space="preserve"> </w:t>
      </w:r>
      <w:r w:rsidRPr="003A11CB">
        <w:rPr>
          <w:snapToGrid/>
          <w:kern w:val="0"/>
          <w:szCs w:val="22"/>
          <w:lang w:val="en-GB"/>
        </w:rPr>
        <w:t>a</w:t>
      </w:r>
      <w:r w:rsidRPr="003A11CB">
        <w:rPr>
          <w:snapToGrid/>
          <w:spacing w:val="9"/>
          <w:kern w:val="0"/>
          <w:szCs w:val="22"/>
          <w:lang w:val="en-GB"/>
        </w:rPr>
        <w:t xml:space="preserve"> </w:t>
      </w:r>
      <w:r w:rsidRPr="003A11CB">
        <w:rPr>
          <w:snapToGrid/>
          <w:kern w:val="0"/>
          <w:szCs w:val="22"/>
          <w:lang w:val="en-GB"/>
        </w:rPr>
        <w:t>pr</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16"/>
          <w:kern w:val="0"/>
          <w:szCs w:val="22"/>
          <w:lang w:val="en-GB"/>
        </w:rPr>
        <w:t xml:space="preserve"> </w:t>
      </w:r>
      <w:r w:rsidRPr="003A11CB">
        <w:rPr>
          <w:snapToGrid/>
          <w:w w:val="102"/>
          <w:kern w:val="0"/>
          <w:szCs w:val="22"/>
          <w:lang w:val="en-GB"/>
        </w:rPr>
        <w:t>bas</w:t>
      </w:r>
      <w:r w:rsidRPr="003A11CB">
        <w:rPr>
          <w:snapToGrid/>
          <w:spacing w:val="1"/>
          <w:w w:val="102"/>
          <w:kern w:val="0"/>
          <w:szCs w:val="22"/>
          <w:lang w:val="en-GB"/>
        </w:rPr>
        <w:t>i</w:t>
      </w:r>
      <w:r w:rsidRPr="003A11CB">
        <w:rPr>
          <w:snapToGrid/>
          <w:w w:val="102"/>
          <w:kern w:val="0"/>
          <w:szCs w:val="22"/>
          <w:lang w:val="en-GB"/>
        </w:rPr>
        <w:t xml:space="preserve">s,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5"/>
          <w:kern w:val="0"/>
          <w:szCs w:val="22"/>
          <w:lang w:val="en-GB"/>
        </w:rPr>
        <w:t xml:space="preserve"> </w:t>
      </w:r>
      <w:r w:rsidRPr="003A11CB">
        <w:rPr>
          <w:snapToGrid/>
          <w:spacing w:val="-1"/>
          <w:kern w:val="0"/>
          <w:szCs w:val="22"/>
          <w:lang w:val="en-GB"/>
        </w:rPr>
        <w:t>u</w:t>
      </w:r>
      <w:r w:rsidRPr="003A11CB">
        <w:rPr>
          <w:snapToGrid/>
          <w:kern w:val="0"/>
          <w:szCs w:val="22"/>
          <w:lang w:val="en-GB"/>
        </w:rPr>
        <w:t>se</w:t>
      </w:r>
      <w:r w:rsidRPr="003A11CB">
        <w:rPr>
          <w:snapToGrid/>
          <w:spacing w:val="6"/>
          <w:kern w:val="0"/>
          <w:szCs w:val="22"/>
          <w:lang w:val="en-GB"/>
        </w:rPr>
        <w:t xml:space="preserve"> </w:t>
      </w:r>
      <w:r w:rsidRPr="003A11CB">
        <w:rPr>
          <w:snapToGrid/>
          <w:spacing w:val="2"/>
          <w:kern w:val="0"/>
          <w:szCs w:val="22"/>
          <w:lang w:val="en-GB"/>
        </w:rPr>
        <w:t>b</w:t>
      </w:r>
      <w:r w:rsidRPr="003A11CB">
        <w:rPr>
          <w:snapToGrid/>
          <w:kern w:val="0"/>
          <w:szCs w:val="22"/>
          <w:lang w:val="en-GB"/>
        </w:rPr>
        <w:t>y</w:t>
      </w:r>
      <w:r w:rsidRPr="003A11CB">
        <w:rPr>
          <w:snapToGrid/>
          <w:spacing w:val="3"/>
          <w:kern w:val="0"/>
          <w:szCs w:val="22"/>
          <w:lang w:val="en-GB"/>
        </w:rPr>
        <w:t xml:space="preserve"> </w:t>
      </w:r>
      <w:r w:rsidRPr="003A11CB">
        <w:rPr>
          <w:snapToGrid/>
          <w:kern w:val="0"/>
          <w:szCs w:val="22"/>
          <w:lang w:val="en-GB"/>
        </w:rPr>
        <w:t>s</w:t>
      </w:r>
      <w:r w:rsidRPr="003A11CB">
        <w:rPr>
          <w:snapToGrid/>
          <w:spacing w:val="-1"/>
          <w:kern w:val="0"/>
          <w:szCs w:val="22"/>
          <w:lang w:val="en-GB"/>
        </w:rPr>
        <w:t>h</w:t>
      </w:r>
      <w:r w:rsidRPr="003A11CB">
        <w:rPr>
          <w:snapToGrid/>
          <w:spacing w:val="1"/>
          <w:kern w:val="0"/>
          <w:szCs w:val="22"/>
          <w:lang w:val="en-GB"/>
        </w:rPr>
        <w:t>ore</w:t>
      </w:r>
      <w:r w:rsidRPr="003A11CB">
        <w:rPr>
          <w:snapToGrid/>
          <w:spacing w:val="-1"/>
          <w:kern w:val="0"/>
          <w:szCs w:val="22"/>
          <w:lang w:val="en-GB"/>
        </w:rPr>
        <w:t>-</w:t>
      </w:r>
      <w:r w:rsidRPr="003A11CB">
        <w:rPr>
          <w:snapToGrid/>
          <w:spacing w:val="1"/>
          <w:kern w:val="0"/>
          <w:szCs w:val="22"/>
          <w:lang w:val="en-GB"/>
        </w:rPr>
        <w:t>ba</w:t>
      </w:r>
      <w:r w:rsidRPr="003A11CB">
        <w:rPr>
          <w:snapToGrid/>
          <w:kern w:val="0"/>
          <w:szCs w:val="22"/>
          <w:lang w:val="en-GB"/>
        </w:rPr>
        <w:t>sed</w:t>
      </w:r>
      <w:r w:rsidRPr="003A11CB">
        <w:rPr>
          <w:snapToGrid/>
          <w:spacing w:val="15"/>
          <w:kern w:val="0"/>
          <w:szCs w:val="22"/>
          <w:lang w:val="en-GB"/>
        </w:rPr>
        <w:t xml:space="preserve"> </w:t>
      </w:r>
      <w:r w:rsidRPr="003A11CB">
        <w:rPr>
          <w:snapToGrid/>
          <w:spacing w:val="1"/>
          <w:kern w:val="0"/>
          <w:szCs w:val="22"/>
          <w:lang w:val="en-GB"/>
        </w:rPr>
        <w:t>radar</w:t>
      </w:r>
      <w:r w:rsidRPr="003A11CB">
        <w:rPr>
          <w:snapToGrid/>
          <w:kern w:val="0"/>
          <w:szCs w:val="22"/>
          <w:lang w:val="en-GB"/>
        </w:rPr>
        <w:t>s</w:t>
      </w:r>
      <w:r w:rsidRPr="003A11CB">
        <w:rPr>
          <w:snapToGrid/>
          <w:spacing w:val="8"/>
          <w:kern w:val="0"/>
          <w:szCs w:val="22"/>
          <w:lang w:val="en-GB"/>
        </w:rPr>
        <w:t xml:space="preserve"> </w:t>
      </w:r>
      <w:r w:rsidRPr="003A11CB">
        <w:rPr>
          <w:snapToGrid/>
          <w:spacing w:val="1"/>
          <w:kern w:val="0"/>
          <w:szCs w:val="22"/>
          <w:lang w:val="en-GB"/>
        </w:rPr>
        <w:t>o</w:t>
      </w:r>
      <w:r w:rsidRPr="003A11CB">
        <w:rPr>
          <w:snapToGrid/>
          <w:spacing w:val="-1"/>
          <w:kern w:val="0"/>
          <w:szCs w:val="22"/>
          <w:lang w:val="en-GB"/>
        </w:rPr>
        <w:t>n</w:t>
      </w:r>
      <w:r w:rsidRPr="003A11CB">
        <w:rPr>
          <w:snapToGrid/>
          <w:spacing w:val="1"/>
          <w:kern w:val="0"/>
          <w:szCs w:val="22"/>
          <w:lang w:val="en-GB"/>
        </w:rPr>
        <w:t>l</w:t>
      </w:r>
      <w:r w:rsidRPr="003A11CB">
        <w:rPr>
          <w:snapToGrid/>
          <w:spacing w:val="-3"/>
          <w:kern w:val="0"/>
          <w:szCs w:val="22"/>
          <w:lang w:val="en-GB"/>
        </w:rPr>
        <w:t>y</w:t>
      </w:r>
      <w:r w:rsidRPr="003A11CB">
        <w:rPr>
          <w:snapToGrid/>
          <w:kern w:val="0"/>
          <w:szCs w:val="22"/>
          <w:lang w:val="en-GB"/>
        </w:rPr>
        <w:t>.</w:t>
      </w:r>
    </w:p>
    <w:p w:rsidR="00807703" w:rsidRPr="003A11CB" w:rsidP="003A11CB" w14:paraId="7EE269AF" w14:textId="77777777">
      <w:pPr>
        <w:spacing w:after="120"/>
        <w:ind w:firstLine="720"/>
        <w:rPr>
          <w:snapToGrid/>
          <w:kern w:val="0"/>
          <w:szCs w:val="22"/>
        </w:rPr>
      </w:pPr>
      <w:r w:rsidRPr="003A11CB">
        <w:rPr>
          <w:bCs/>
          <w:snapToGrid/>
          <w:kern w:val="0"/>
          <w:szCs w:val="22"/>
          <w:lang w:val="en-GB"/>
        </w:rPr>
        <w:t>(472)  </w:t>
      </w:r>
      <w:r w:rsidRPr="003A11CB">
        <w:rPr>
          <w:bCs/>
          <w:snapToGrid/>
          <w:kern w:val="0"/>
          <w:szCs w:val="22"/>
        </w:rPr>
        <w:t>5.472</w:t>
      </w:r>
      <w:r w:rsidRPr="003A11CB">
        <w:rPr>
          <w:bCs/>
          <w:snapToGrid/>
          <w:kern w:val="0"/>
          <w:szCs w:val="22"/>
          <w:lang w:val="en-GB"/>
        </w:rPr>
        <w:t>  </w:t>
      </w:r>
      <w:r w:rsidRPr="003A11CB">
        <w:rPr>
          <w:snapToGrid/>
          <w:kern w:val="0"/>
          <w:szCs w:val="22"/>
        </w:rPr>
        <w:t>In the bands 8850</w:t>
      </w:r>
      <w:r w:rsidRPr="003A11CB">
        <w:rPr>
          <w:snapToGrid/>
          <w:spacing w:val="-5"/>
          <w:kern w:val="0"/>
          <w:szCs w:val="22"/>
        </w:rPr>
        <w:t>-</w:t>
      </w:r>
      <w:r w:rsidRPr="003A11CB">
        <w:rPr>
          <w:snapToGrid/>
          <w:kern w:val="0"/>
          <w:szCs w:val="22"/>
        </w:rPr>
        <w:t>9000 MHz and 9200</w:t>
      </w:r>
      <w:r w:rsidRPr="003A11CB">
        <w:rPr>
          <w:snapToGrid/>
          <w:spacing w:val="-5"/>
          <w:kern w:val="0"/>
          <w:szCs w:val="22"/>
        </w:rPr>
        <w:t>-</w:t>
      </w:r>
      <w:r w:rsidRPr="003A11CB">
        <w:rPr>
          <w:snapToGrid/>
          <w:kern w:val="0"/>
          <w:szCs w:val="22"/>
        </w:rPr>
        <w:t>9225 MHz, the maritime radionavigation service is limited to shore-based radars.</w:t>
      </w:r>
    </w:p>
    <w:p w:rsidR="00807703" w:rsidRPr="003A11CB" w:rsidP="003A11CB" w14:paraId="4EFD5F13" w14:textId="77777777">
      <w:pPr>
        <w:spacing w:after="120"/>
        <w:ind w:firstLine="720"/>
        <w:rPr>
          <w:snapToGrid/>
          <w:kern w:val="0"/>
          <w:szCs w:val="22"/>
        </w:rPr>
      </w:pPr>
      <w:r w:rsidRPr="003A11CB">
        <w:rPr>
          <w:bCs/>
          <w:snapToGrid/>
          <w:kern w:val="0"/>
          <w:szCs w:val="22"/>
          <w:lang w:val="en-GB"/>
        </w:rPr>
        <w:t>(473)  </w:t>
      </w:r>
      <w:r w:rsidRPr="003A11CB">
        <w:rPr>
          <w:bCs/>
          <w:snapToGrid/>
          <w:kern w:val="0"/>
          <w:szCs w:val="22"/>
        </w:rPr>
        <w:t>5.473</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Armenia, Austria, Azerbaijan, Belarus, Cuba, the Russian Federation, Georgia, Hungary, Mongolia, Uzbekistan, Poland, Kyrgyzstan, Romania, Tajikistan, Turkmenistan and Ukraine, the bands 8850</w:t>
      </w:r>
      <w:r w:rsidRPr="003A11CB">
        <w:rPr>
          <w:snapToGrid/>
          <w:spacing w:val="-5"/>
          <w:kern w:val="0"/>
          <w:szCs w:val="22"/>
        </w:rPr>
        <w:t>-</w:t>
      </w:r>
      <w:r w:rsidRPr="003A11CB">
        <w:rPr>
          <w:snapToGrid/>
          <w:kern w:val="0"/>
          <w:szCs w:val="22"/>
        </w:rPr>
        <w:t>9000 MHz and 9200</w:t>
      </w:r>
      <w:r w:rsidRPr="003A11CB">
        <w:rPr>
          <w:snapToGrid/>
          <w:spacing w:val="-5"/>
          <w:kern w:val="0"/>
          <w:szCs w:val="22"/>
        </w:rPr>
        <w:t>-</w:t>
      </w:r>
      <w:r w:rsidRPr="003A11CB">
        <w:rPr>
          <w:snapToGrid/>
          <w:kern w:val="0"/>
          <w:szCs w:val="22"/>
        </w:rPr>
        <w:t>9300 MHz are also allocated to the radionavigation service on a primary basis.</w:t>
      </w:r>
    </w:p>
    <w:p w:rsidR="00807703" w:rsidRPr="003A11CB" w:rsidP="003A11CB" w14:paraId="69354985" w14:textId="77777777">
      <w:pPr>
        <w:spacing w:after="120"/>
        <w:ind w:firstLine="720"/>
        <w:rPr>
          <w:snapToGrid/>
          <w:kern w:val="0"/>
          <w:szCs w:val="22"/>
        </w:rPr>
      </w:pPr>
      <w:r w:rsidRPr="003A11CB">
        <w:rPr>
          <w:snapToGrid/>
          <w:kern w:val="0"/>
          <w:szCs w:val="22"/>
        </w:rPr>
        <w:t>(i)  5.473A</w:t>
      </w:r>
      <w:r w:rsidRPr="003A11CB">
        <w:rPr>
          <w:bCs/>
          <w:snapToGrid/>
          <w:kern w:val="0"/>
          <w:szCs w:val="22"/>
          <w:lang w:val="en-GB"/>
        </w:rPr>
        <w:t>  </w:t>
      </w:r>
      <w:r w:rsidRPr="003A11CB">
        <w:rPr>
          <w:snapToGrid/>
          <w:kern w:val="0"/>
          <w:szCs w:val="22"/>
        </w:rPr>
        <w:t>In the band 9000</w:t>
      </w:r>
      <w:r w:rsidRPr="003A11CB">
        <w:rPr>
          <w:snapToGrid/>
          <w:kern w:val="0"/>
          <w:szCs w:val="22"/>
        </w:rPr>
        <w:noBreakHyphen/>
        <w:t>9200 MHz, stations operating in the radiolocation service shall not cause harmful interference to, nor claim protection from, systems identified in No. 5.337 operating in the aeronautical radionavigation service, or radar systems in the maritime radionavigation service operating in this band on a primary basis in the countries listed in No. 5.471.</w:t>
      </w:r>
    </w:p>
    <w:p w:rsidR="00807703" w:rsidRPr="003A11CB" w:rsidP="003A11CB" w14:paraId="3C52698E" w14:textId="77777777">
      <w:pPr>
        <w:spacing w:after="120"/>
        <w:ind w:firstLine="720"/>
        <w:rPr>
          <w:snapToGrid/>
          <w:kern w:val="0"/>
          <w:szCs w:val="22"/>
        </w:rPr>
      </w:pPr>
      <w:r w:rsidRPr="003A11CB">
        <w:rPr>
          <w:snapToGrid/>
          <w:kern w:val="0"/>
          <w:szCs w:val="22"/>
        </w:rPr>
        <w:t>(ii)  [Reserved]</w:t>
      </w:r>
    </w:p>
    <w:p w:rsidR="00807703" w:rsidRPr="003A11CB" w:rsidP="003A11CB" w14:paraId="40A83830" w14:textId="77777777">
      <w:pPr>
        <w:spacing w:after="120"/>
        <w:rPr>
          <w:snapToGrid/>
          <w:kern w:val="0"/>
          <w:szCs w:val="22"/>
        </w:rPr>
      </w:pPr>
      <w:r w:rsidRPr="003A11CB">
        <w:rPr>
          <w:bCs/>
          <w:snapToGrid/>
          <w:kern w:val="0"/>
          <w:szCs w:val="22"/>
          <w:lang w:val="en-GB"/>
        </w:rPr>
        <w:tab/>
        <w:t>(474)  </w:t>
      </w:r>
      <w:r w:rsidRPr="003A11CB">
        <w:rPr>
          <w:bCs/>
          <w:snapToGrid/>
          <w:kern w:val="0"/>
          <w:szCs w:val="22"/>
        </w:rPr>
        <w:t>5.474</w:t>
      </w:r>
      <w:r w:rsidRPr="003A11CB">
        <w:rPr>
          <w:bCs/>
          <w:snapToGrid/>
          <w:kern w:val="0"/>
          <w:szCs w:val="22"/>
          <w:lang w:val="en-GB"/>
        </w:rPr>
        <w:t>  </w:t>
      </w:r>
      <w:r w:rsidRPr="003A11CB">
        <w:rPr>
          <w:snapToGrid/>
          <w:kern w:val="0"/>
          <w:szCs w:val="22"/>
        </w:rPr>
        <w:t>In the band 9200</w:t>
      </w:r>
      <w:r w:rsidRPr="003A11CB">
        <w:rPr>
          <w:snapToGrid/>
          <w:spacing w:val="-5"/>
          <w:kern w:val="0"/>
          <w:szCs w:val="22"/>
        </w:rPr>
        <w:noBreakHyphen/>
      </w:r>
      <w:r w:rsidRPr="003A11CB">
        <w:rPr>
          <w:snapToGrid/>
          <w:kern w:val="0"/>
          <w:szCs w:val="22"/>
        </w:rPr>
        <w:t>9500 MHz, search and rescue transponders (SART) may be used, having due regard to the appropriate ITU</w:t>
      </w:r>
      <w:r w:rsidRPr="003A11CB">
        <w:rPr>
          <w:snapToGrid/>
          <w:kern w:val="0"/>
          <w:szCs w:val="22"/>
        </w:rPr>
        <w:noBreakHyphen/>
        <w:t>R Recommendation (see also Article 31).</w:t>
      </w:r>
    </w:p>
    <w:p w:rsidR="00807703" w:rsidRPr="003A11CB" w:rsidP="003A11CB" w14:paraId="10806DD8" w14:textId="77777777">
      <w:pPr>
        <w:spacing w:after="120"/>
        <w:ind w:firstLine="720"/>
        <w:rPr>
          <w:snapToGrid/>
          <w:kern w:val="0"/>
          <w:szCs w:val="22"/>
        </w:rPr>
      </w:pPr>
      <w:r w:rsidRPr="003A11CB">
        <w:rPr>
          <w:snapToGrid/>
          <w:kern w:val="0"/>
          <w:szCs w:val="22"/>
        </w:rPr>
        <w:t>(i)  5.474A</w:t>
      </w:r>
      <w:r w:rsidRPr="003A11CB">
        <w:rPr>
          <w:bCs/>
          <w:snapToGrid/>
          <w:kern w:val="0"/>
          <w:szCs w:val="22"/>
        </w:rPr>
        <w:t>  </w:t>
      </w:r>
      <w:r w:rsidRPr="003A11CB">
        <w:rPr>
          <w:snapToGrid/>
          <w:kern w:val="0"/>
          <w:szCs w:val="22"/>
        </w:rPr>
        <w:t>The use of the frequency bands 9200-9300 MHz and 9900-10 400 MHz by the Earth exploration-satellite service (active) is limited to systems requiring necessary bandwidth greater than 600 MHz that cannot be fully accommodated within the frequency band 9300-9900 MHz.  Such use is subject to agreement to be obtained under No. 9.21 from Algeria, Saudi Arabia, Bahrain, Egypt, Indonesia, Iran (Islamic Republic of), Lebanon and Tunisia.  An administration that has not replied under No. 9.52 is considered as not having agreed to the coordination request.  In this case, the notifying administration of the satellite system operating in the Earth exploration-satellite service (active) may request the assistance of the Bureau under Sub-Section IID of Article 9.</w:t>
      </w:r>
    </w:p>
    <w:p w:rsidR="00807703" w:rsidRPr="003A11CB" w:rsidP="003A11CB" w14:paraId="2A02BA3B" w14:textId="77777777">
      <w:pPr>
        <w:spacing w:after="120"/>
        <w:ind w:firstLine="720"/>
        <w:rPr>
          <w:snapToGrid/>
          <w:spacing w:val="1"/>
          <w:w w:val="105"/>
          <w:kern w:val="0"/>
          <w:szCs w:val="22"/>
        </w:rPr>
      </w:pPr>
      <w:r w:rsidRPr="003A11CB">
        <w:rPr>
          <w:snapToGrid/>
          <w:kern w:val="0"/>
          <w:szCs w:val="22"/>
        </w:rPr>
        <w:t>(ii)  </w:t>
      </w:r>
      <w:r w:rsidRPr="003A11CB">
        <w:rPr>
          <w:bCs/>
          <w:snapToGrid/>
          <w:spacing w:val="1"/>
          <w:kern w:val="0"/>
          <w:szCs w:val="22"/>
        </w:rPr>
        <w:t>5.47</w:t>
      </w:r>
      <w:r w:rsidRPr="003A11CB">
        <w:rPr>
          <w:bCs/>
          <w:snapToGrid/>
          <w:spacing w:val="-1"/>
          <w:kern w:val="0"/>
          <w:szCs w:val="22"/>
        </w:rPr>
        <w:t>4</w:t>
      </w:r>
      <w:r w:rsidRPr="003A11CB">
        <w:rPr>
          <w:bCs/>
          <w:snapToGrid/>
          <w:kern w:val="0"/>
          <w:szCs w:val="22"/>
        </w:rPr>
        <w:t>B  </w:t>
      </w:r>
      <w:r w:rsidRPr="003A11CB">
        <w:rPr>
          <w:snapToGrid/>
          <w:kern w:val="0"/>
          <w:szCs w:val="22"/>
        </w:rPr>
        <w:t>Stations</w:t>
      </w:r>
      <w:r w:rsidRPr="003A11CB">
        <w:rPr>
          <w:snapToGrid/>
          <w:spacing w:val="24"/>
          <w:kern w:val="0"/>
          <w:szCs w:val="22"/>
        </w:rPr>
        <w:t xml:space="preserve"> </w:t>
      </w:r>
      <w:r w:rsidRPr="003A11CB">
        <w:rPr>
          <w:snapToGrid/>
          <w:kern w:val="0"/>
          <w:szCs w:val="22"/>
        </w:rPr>
        <w:t>operati</w:t>
      </w:r>
      <w:r w:rsidRPr="003A11CB">
        <w:rPr>
          <w:snapToGrid/>
          <w:spacing w:val="-1"/>
          <w:kern w:val="0"/>
          <w:szCs w:val="22"/>
        </w:rPr>
        <w:t>n</w:t>
      </w:r>
      <w:r w:rsidRPr="003A11CB">
        <w:rPr>
          <w:snapToGrid/>
          <w:kern w:val="0"/>
          <w:szCs w:val="22"/>
        </w:rPr>
        <w:t>g</w:t>
      </w:r>
      <w:r w:rsidRPr="003A11CB">
        <w:rPr>
          <w:snapToGrid/>
          <w:spacing w:val="25"/>
          <w:kern w:val="0"/>
          <w:szCs w:val="22"/>
        </w:rPr>
        <w:t xml:space="preserve"> </w:t>
      </w:r>
      <w:r w:rsidRPr="003A11CB">
        <w:rPr>
          <w:snapToGrid/>
          <w:kern w:val="0"/>
          <w:szCs w:val="22"/>
        </w:rPr>
        <w:t>in</w:t>
      </w:r>
      <w:r w:rsidRPr="003A11CB">
        <w:rPr>
          <w:snapToGrid/>
          <w:spacing w:val="1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8"/>
          <w:kern w:val="0"/>
          <w:szCs w:val="22"/>
        </w:rPr>
        <w:t xml:space="preserve"> </w:t>
      </w:r>
      <w:r w:rsidRPr="003A11CB">
        <w:rPr>
          <w:snapToGrid/>
          <w:kern w:val="0"/>
          <w:szCs w:val="22"/>
        </w:rPr>
        <w:t>Ear</w:t>
      </w:r>
      <w:r w:rsidRPr="003A11CB">
        <w:rPr>
          <w:snapToGrid/>
          <w:spacing w:val="2"/>
          <w:kern w:val="0"/>
          <w:szCs w:val="22"/>
        </w:rPr>
        <w:t>t</w:t>
      </w:r>
      <w:r w:rsidRPr="003A11CB">
        <w:rPr>
          <w:snapToGrid/>
          <w:kern w:val="0"/>
          <w:szCs w:val="22"/>
        </w:rPr>
        <w:t>h</w:t>
      </w:r>
      <w:r w:rsidRPr="003A11CB">
        <w:rPr>
          <w:snapToGrid/>
          <w:spacing w:val="20"/>
          <w:kern w:val="0"/>
          <w:szCs w:val="22"/>
        </w:rPr>
        <w:t xml:space="preserve"> </w:t>
      </w:r>
      <w:r w:rsidRPr="003A11CB">
        <w:rPr>
          <w:snapToGrid/>
          <w:kern w:val="0"/>
          <w:szCs w:val="22"/>
        </w:rPr>
        <w:t>e</w:t>
      </w:r>
      <w:r w:rsidRPr="003A11CB">
        <w:rPr>
          <w:snapToGrid/>
          <w:spacing w:val="-1"/>
          <w:kern w:val="0"/>
          <w:szCs w:val="22"/>
        </w:rPr>
        <w:t>x</w:t>
      </w:r>
      <w:r w:rsidRPr="003A11CB">
        <w:rPr>
          <w:snapToGrid/>
          <w:kern w:val="0"/>
          <w:szCs w:val="22"/>
        </w:rPr>
        <w:t>ploratio</w:t>
      </w:r>
      <w:r w:rsidRPr="003A11CB">
        <w:rPr>
          <w:snapToGrid/>
          <w:spacing w:val="3"/>
          <w:kern w:val="0"/>
          <w:szCs w:val="22"/>
        </w:rPr>
        <w:t>n</w:t>
      </w:r>
      <w:r w:rsidRPr="003A11CB">
        <w:rPr>
          <w:snapToGrid/>
          <w:spacing w:val="1"/>
          <w:kern w:val="0"/>
          <w:szCs w:val="22"/>
        </w:rPr>
        <w:t>-</w:t>
      </w:r>
      <w:r w:rsidRPr="003A11CB">
        <w:rPr>
          <w:snapToGrid/>
          <w:kern w:val="0"/>
          <w:szCs w:val="22"/>
        </w:rPr>
        <w:t>satell</w:t>
      </w:r>
      <w:r w:rsidRPr="003A11CB">
        <w:rPr>
          <w:snapToGrid/>
          <w:spacing w:val="2"/>
          <w:kern w:val="0"/>
          <w:szCs w:val="22"/>
        </w:rPr>
        <w:t>i</w:t>
      </w:r>
      <w:r w:rsidRPr="003A11CB">
        <w:rPr>
          <w:snapToGrid/>
          <w:kern w:val="0"/>
          <w:szCs w:val="22"/>
        </w:rPr>
        <w:t>te</w:t>
      </w:r>
      <w:r w:rsidRPr="003A11CB">
        <w:rPr>
          <w:snapToGrid/>
          <w:spacing w:val="2"/>
          <w:kern w:val="0"/>
          <w:szCs w:val="22"/>
        </w:rPr>
        <w:t xml:space="preserve"> </w:t>
      </w:r>
      <w:r w:rsidRPr="003A11CB">
        <w:rPr>
          <w:snapToGrid/>
          <w:kern w:val="0"/>
          <w:szCs w:val="22"/>
        </w:rPr>
        <w:t>(acti</w:t>
      </w:r>
      <w:r w:rsidRPr="003A11CB">
        <w:rPr>
          <w:snapToGrid/>
          <w:spacing w:val="-1"/>
          <w:kern w:val="0"/>
          <w:szCs w:val="22"/>
        </w:rPr>
        <w:t>v</w:t>
      </w:r>
      <w:r w:rsidRPr="003A11CB">
        <w:rPr>
          <w:snapToGrid/>
          <w:kern w:val="0"/>
          <w:szCs w:val="22"/>
        </w:rPr>
        <w:t>e)</w:t>
      </w:r>
      <w:r w:rsidRPr="003A11CB">
        <w:rPr>
          <w:snapToGrid/>
          <w:spacing w:val="26"/>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w:t>
      </w:r>
      <w:r w:rsidRPr="003A11CB">
        <w:rPr>
          <w:snapToGrid/>
          <w:spacing w:val="1"/>
          <w:kern w:val="0"/>
          <w:szCs w:val="22"/>
        </w:rPr>
        <w:t>c</w:t>
      </w:r>
      <w:r w:rsidRPr="003A11CB">
        <w:rPr>
          <w:snapToGrid/>
          <w:kern w:val="0"/>
          <w:szCs w:val="22"/>
        </w:rPr>
        <w:t>e</w:t>
      </w:r>
      <w:r w:rsidRPr="003A11CB">
        <w:rPr>
          <w:snapToGrid/>
          <w:spacing w:val="23"/>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20"/>
          <w:kern w:val="0"/>
          <w:szCs w:val="22"/>
        </w:rPr>
        <w:t xml:space="preserve"> </w:t>
      </w:r>
      <w:r w:rsidRPr="003A11CB">
        <w:rPr>
          <w:snapToGrid/>
          <w:kern w:val="0"/>
          <w:szCs w:val="22"/>
        </w:rPr>
        <w:t>c</w:t>
      </w:r>
      <w:r w:rsidRPr="003A11CB">
        <w:rPr>
          <w:snapToGrid/>
          <w:spacing w:val="3"/>
          <w:kern w:val="0"/>
          <w:szCs w:val="22"/>
        </w:rPr>
        <w:t>o</w:t>
      </w:r>
      <w:r w:rsidRPr="003A11CB">
        <w:rPr>
          <w:snapToGrid/>
          <w:spacing w:val="-3"/>
          <w:kern w:val="0"/>
          <w:szCs w:val="22"/>
        </w:rPr>
        <w:t>m</w:t>
      </w:r>
      <w:r w:rsidRPr="003A11CB">
        <w:rPr>
          <w:snapToGrid/>
          <w:spacing w:val="1"/>
          <w:kern w:val="0"/>
          <w:szCs w:val="22"/>
        </w:rPr>
        <w:t>pl</w:t>
      </w:r>
      <w:r w:rsidRPr="003A11CB">
        <w:rPr>
          <w:snapToGrid/>
          <w:kern w:val="0"/>
          <w:szCs w:val="22"/>
        </w:rPr>
        <w:t>y</w:t>
      </w:r>
      <w:r w:rsidRPr="003A11CB">
        <w:rPr>
          <w:snapToGrid/>
          <w:spacing w:val="22"/>
          <w:kern w:val="0"/>
          <w:szCs w:val="22"/>
        </w:rPr>
        <w:t xml:space="preserve"> </w:t>
      </w:r>
      <w:r w:rsidRPr="003A11CB">
        <w:rPr>
          <w:snapToGrid/>
          <w:spacing w:val="-2"/>
          <w:kern w:val="0"/>
          <w:szCs w:val="22"/>
        </w:rPr>
        <w:t>w</w:t>
      </w:r>
      <w:r w:rsidRPr="003A11CB">
        <w:rPr>
          <w:snapToGrid/>
          <w:spacing w:val="1"/>
          <w:kern w:val="0"/>
          <w:szCs w:val="22"/>
        </w:rPr>
        <w:t>i</w:t>
      </w:r>
      <w:r w:rsidRPr="003A11CB">
        <w:rPr>
          <w:snapToGrid/>
          <w:kern w:val="0"/>
          <w:szCs w:val="22"/>
        </w:rPr>
        <w:t>th</w:t>
      </w:r>
      <w:r w:rsidRPr="003A11CB">
        <w:rPr>
          <w:snapToGrid/>
          <w:spacing w:val="21"/>
          <w:kern w:val="0"/>
          <w:szCs w:val="22"/>
        </w:rPr>
        <w:t xml:space="preserve"> </w:t>
      </w:r>
      <w:r w:rsidRPr="003A11CB">
        <w:rPr>
          <w:snapToGrid/>
          <w:spacing w:val="1"/>
          <w:w w:val="102"/>
          <w:kern w:val="0"/>
          <w:szCs w:val="22"/>
        </w:rPr>
        <w:t>R</w:t>
      </w:r>
      <w:r w:rsidRPr="003A11CB">
        <w:rPr>
          <w:snapToGrid/>
          <w:w w:val="102"/>
          <w:kern w:val="0"/>
          <w:szCs w:val="22"/>
        </w:rPr>
        <w:t>eco</w:t>
      </w:r>
      <w:r w:rsidRPr="003A11CB">
        <w:rPr>
          <w:snapToGrid/>
          <w:spacing w:val="-1"/>
          <w:w w:val="102"/>
          <w:kern w:val="0"/>
          <w:szCs w:val="22"/>
        </w:rPr>
        <w:t>mm</w:t>
      </w:r>
      <w:r w:rsidRPr="003A11CB">
        <w:rPr>
          <w:snapToGrid/>
          <w:spacing w:val="2"/>
          <w:w w:val="102"/>
          <w:kern w:val="0"/>
          <w:szCs w:val="22"/>
        </w:rPr>
        <w:t>e</w:t>
      </w:r>
      <w:r w:rsidRPr="003A11CB">
        <w:rPr>
          <w:snapToGrid/>
          <w:spacing w:val="-1"/>
          <w:w w:val="102"/>
          <w:kern w:val="0"/>
          <w:szCs w:val="22"/>
        </w:rPr>
        <w:t>n</w:t>
      </w:r>
      <w:r w:rsidRPr="003A11CB">
        <w:rPr>
          <w:snapToGrid/>
          <w:spacing w:val="1"/>
          <w:w w:val="102"/>
          <w:kern w:val="0"/>
          <w:szCs w:val="22"/>
        </w:rPr>
        <w:t>d</w:t>
      </w:r>
      <w:r w:rsidRPr="003A11CB">
        <w:rPr>
          <w:snapToGrid/>
          <w:w w:val="102"/>
          <w:kern w:val="0"/>
          <w:szCs w:val="22"/>
        </w:rPr>
        <w:t xml:space="preserve">ation </w:t>
      </w:r>
      <w:r w:rsidRPr="003A11CB">
        <w:rPr>
          <w:snapToGrid/>
          <w:spacing w:val="1"/>
          <w:kern w:val="0"/>
          <w:szCs w:val="22"/>
        </w:rPr>
        <w:t>I</w:t>
      </w:r>
      <w:r w:rsidRPr="003A11CB">
        <w:rPr>
          <w:snapToGrid/>
          <w:spacing w:val="2"/>
          <w:kern w:val="0"/>
          <w:szCs w:val="22"/>
        </w:rPr>
        <w:t>T</w:t>
      </w:r>
      <w:r w:rsidRPr="003A11CB">
        <w:rPr>
          <w:snapToGrid/>
          <w:spacing w:val="1"/>
          <w:kern w:val="0"/>
          <w:szCs w:val="22"/>
        </w:rPr>
        <w:t>U</w:t>
      </w:r>
      <w:r w:rsidRPr="003A11CB">
        <w:rPr>
          <w:snapToGrid/>
          <w:spacing w:val="-1"/>
          <w:kern w:val="0"/>
          <w:szCs w:val="22"/>
        </w:rPr>
        <w:t>-</w:t>
      </w:r>
      <w:r w:rsidRPr="003A11CB">
        <w:rPr>
          <w:snapToGrid/>
          <w:kern w:val="0"/>
          <w:szCs w:val="22"/>
        </w:rPr>
        <w:t>R</w:t>
      </w:r>
      <w:r w:rsidRPr="003A11CB">
        <w:rPr>
          <w:snapToGrid/>
          <w:spacing w:val="8"/>
          <w:kern w:val="0"/>
          <w:szCs w:val="22"/>
        </w:rPr>
        <w:t xml:space="preserve"> </w:t>
      </w:r>
      <w:r w:rsidRPr="003A11CB">
        <w:rPr>
          <w:snapToGrid/>
          <w:spacing w:val="-1"/>
          <w:kern w:val="0"/>
          <w:szCs w:val="22"/>
        </w:rPr>
        <w:t>R</w:t>
      </w:r>
      <w:r w:rsidRPr="003A11CB">
        <w:rPr>
          <w:snapToGrid/>
          <w:kern w:val="0"/>
          <w:szCs w:val="22"/>
        </w:rPr>
        <w:t>S</w:t>
      </w:r>
      <w:r w:rsidRPr="003A11CB">
        <w:rPr>
          <w:snapToGrid/>
          <w:spacing w:val="1"/>
          <w:kern w:val="0"/>
          <w:szCs w:val="22"/>
        </w:rPr>
        <w:t>.2066</w:t>
      </w:r>
      <w:r w:rsidRPr="003A11CB">
        <w:rPr>
          <w:snapToGrid/>
          <w:spacing w:val="-1"/>
          <w:kern w:val="0"/>
          <w:szCs w:val="22"/>
        </w:rPr>
        <w:t>-</w:t>
      </w:r>
      <w:r w:rsidRPr="003A11CB">
        <w:rPr>
          <w:snapToGrid/>
          <w:spacing w:val="1"/>
          <w:kern w:val="0"/>
          <w:szCs w:val="22"/>
        </w:rPr>
        <w:t>0</w:t>
      </w:r>
      <w:r w:rsidRPr="003A11CB">
        <w:rPr>
          <w:snapToGrid/>
          <w:kern w:val="0"/>
          <w:szCs w:val="22"/>
        </w:rPr>
        <w:t>.</w:t>
      </w:r>
    </w:p>
    <w:p w:rsidR="00807703" w:rsidRPr="003A11CB" w:rsidP="003A11CB" w14:paraId="45AF3D34" w14:textId="77777777">
      <w:pPr>
        <w:spacing w:after="120"/>
        <w:ind w:firstLine="720"/>
        <w:rPr>
          <w:snapToGrid/>
          <w:kern w:val="0"/>
          <w:szCs w:val="22"/>
        </w:rPr>
      </w:pPr>
      <w:r w:rsidRPr="003A11CB">
        <w:rPr>
          <w:snapToGrid/>
          <w:kern w:val="0"/>
          <w:szCs w:val="22"/>
        </w:rPr>
        <w:t>(iii)  </w:t>
      </w:r>
      <w:r w:rsidRPr="003A11CB">
        <w:rPr>
          <w:bCs/>
          <w:snapToGrid/>
          <w:spacing w:val="1"/>
          <w:kern w:val="0"/>
          <w:szCs w:val="22"/>
        </w:rPr>
        <w:t>5.474</w:t>
      </w:r>
      <w:r w:rsidRPr="003A11CB">
        <w:rPr>
          <w:bCs/>
          <w:snapToGrid/>
          <w:kern w:val="0"/>
          <w:szCs w:val="22"/>
        </w:rPr>
        <w:t>C  </w:t>
      </w:r>
      <w:r w:rsidRPr="003A11CB">
        <w:rPr>
          <w:snapToGrid/>
          <w:kern w:val="0"/>
          <w:szCs w:val="22"/>
        </w:rPr>
        <w:t>Stations</w:t>
      </w:r>
      <w:r w:rsidRPr="003A11CB">
        <w:rPr>
          <w:snapToGrid/>
          <w:spacing w:val="24"/>
          <w:kern w:val="0"/>
          <w:szCs w:val="22"/>
        </w:rPr>
        <w:t xml:space="preserve"> </w:t>
      </w:r>
      <w:r w:rsidRPr="003A11CB">
        <w:rPr>
          <w:snapToGrid/>
          <w:kern w:val="0"/>
          <w:szCs w:val="22"/>
        </w:rPr>
        <w:t>operati</w:t>
      </w:r>
      <w:r w:rsidRPr="003A11CB">
        <w:rPr>
          <w:snapToGrid/>
          <w:spacing w:val="-1"/>
          <w:kern w:val="0"/>
          <w:szCs w:val="22"/>
        </w:rPr>
        <w:t>n</w:t>
      </w:r>
      <w:r w:rsidRPr="003A11CB">
        <w:rPr>
          <w:snapToGrid/>
          <w:kern w:val="0"/>
          <w:szCs w:val="22"/>
        </w:rPr>
        <w:t>g</w:t>
      </w:r>
      <w:r w:rsidRPr="003A11CB">
        <w:rPr>
          <w:snapToGrid/>
          <w:spacing w:val="25"/>
          <w:kern w:val="0"/>
          <w:szCs w:val="22"/>
        </w:rPr>
        <w:t xml:space="preserve"> </w:t>
      </w:r>
      <w:r w:rsidRPr="003A11CB">
        <w:rPr>
          <w:snapToGrid/>
          <w:kern w:val="0"/>
          <w:szCs w:val="22"/>
        </w:rPr>
        <w:t>in</w:t>
      </w:r>
      <w:r w:rsidRPr="003A11CB">
        <w:rPr>
          <w:snapToGrid/>
          <w:spacing w:val="1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8"/>
          <w:kern w:val="0"/>
          <w:szCs w:val="22"/>
        </w:rPr>
        <w:t xml:space="preserve"> </w:t>
      </w:r>
      <w:r w:rsidRPr="003A11CB">
        <w:rPr>
          <w:snapToGrid/>
          <w:kern w:val="0"/>
          <w:szCs w:val="22"/>
        </w:rPr>
        <w:t>Ear</w:t>
      </w:r>
      <w:r w:rsidRPr="003A11CB">
        <w:rPr>
          <w:snapToGrid/>
          <w:spacing w:val="2"/>
          <w:kern w:val="0"/>
          <w:szCs w:val="22"/>
        </w:rPr>
        <w:t>t</w:t>
      </w:r>
      <w:r w:rsidRPr="003A11CB">
        <w:rPr>
          <w:snapToGrid/>
          <w:kern w:val="0"/>
          <w:szCs w:val="22"/>
        </w:rPr>
        <w:t>h</w:t>
      </w:r>
      <w:r w:rsidRPr="003A11CB">
        <w:rPr>
          <w:snapToGrid/>
          <w:spacing w:val="20"/>
          <w:kern w:val="0"/>
          <w:szCs w:val="22"/>
        </w:rPr>
        <w:t xml:space="preserve"> </w:t>
      </w:r>
      <w:r w:rsidRPr="003A11CB">
        <w:rPr>
          <w:snapToGrid/>
          <w:kern w:val="0"/>
          <w:szCs w:val="22"/>
        </w:rPr>
        <w:t>e</w:t>
      </w:r>
      <w:r w:rsidRPr="003A11CB">
        <w:rPr>
          <w:snapToGrid/>
          <w:spacing w:val="-1"/>
          <w:kern w:val="0"/>
          <w:szCs w:val="22"/>
        </w:rPr>
        <w:t>x</w:t>
      </w:r>
      <w:r w:rsidRPr="003A11CB">
        <w:rPr>
          <w:snapToGrid/>
          <w:kern w:val="0"/>
          <w:szCs w:val="22"/>
        </w:rPr>
        <w:t>ploratio</w:t>
      </w:r>
      <w:r w:rsidRPr="003A11CB">
        <w:rPr>
          <w:snapToGrid/>
          <w:spacing w:val="3"/>
          <w:kern w:val="0"/>
          <w:szCs w:val="22"/>
        </w:rPr>
        <w:t>n</w:t>
      </w:r>
      <w:r w:rsidRPr="003A11CB">
        <w:rPr>
          <w:snapToGrid/>
          <w:spacing w:val="1"/>
          <w:kern w:val="0"/>
          <w:szCs w:val="22"/>
        </w:rPr>
        <w:t>-</w:t>
      </w:r>
      <w:r w:rsidRPr="003A11CB">
        <w:rPr>
          <w:snapToGrid/>
          <w:kern w:val="0"/>
          <w:szCs w:val="22"/>
        </w:rPr>
        <w:t>satell</w:t>
      </w:r>
      <w:r w:rsidRPr="003A11CB">
        <w:rPr>
          <w:snapToGrid/>
          <w:spacing w:val="2"/>
          <w:kern w:val="0"/>
          <w:szCs w:val="22"/>
        </w:rPr>
        <w:t>i</w:t>
      </w:r>
      <w:r w:rsidRPr="003A11CB">
        <w:rPr>
          <w:snapToGrid/>
          <w:kern w:val="0"/>
          <w:szCs w:val="22"/>
        </w:rPr>
        <w:t>te (acti</w:t>
      </w:r>
      <w:r w:rsidRPr="003A11CB">
        <w:rPr>
          <w:snapToGrid/>
          <w:spacing w:val="-1"/>
          <w:kern w:val="0"/>
          <w:szCs w:val="22"/>
        </w:rPr>
        <w:t>v</w:t>
      </w:r>
      <w:r w:rsidRPr="003A11CB">
        <w:rPr>
          <w:snapToGrid/>
          <w:kern w:val="0"/>
          <w:szCs w:val="22"/>
        </w:rPr>
        <w:t>e)</w:t>
      </w:r>
      <w:r w:rsidRPr="003A11CB">
        <w:rPr>
          <w:snapToGrid/>
          <w:spacing w:val="27"/>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23"/>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20"/>
          <w:kern w:val="0"/>
          <w:szCs w:val="22"/>
        </w:rPr>
        <w:t xml:space="preserve"> </w:t>
      </w:r>
      <w:r w:rsidRPr="003A11CB">
        <w:rPr>
          <w:snapToGrid/>
          <w:kern w:val="0"/>
          <w:szCs w:val="22"/>
        </w:rPr>
        <w:t>c</w:t>
      </w:r>
      <w:r w:rsidRPr="003A11CB">
        <w:rPr>
          <w:snapToGrid/>
          <w:spacing w:val="3"/>
          <w:kern w:val="0"/>
          <w:szCs w:val="22"/>
        </w:rPr>
        <w:t>o</w:t>
      </w:r>
      <w:r w:rsidRPr="003A11CB">
        <w:rPr>
          <w:snapToGrid/>
          <w:spacing w:val="-3"/>
          <w:kern w:val="0"/>
          <w:szCs w:val="22"/>
        </w:rPr>
        <w:t>m</w:t>
      </w:r>
      <w:r w:rsidRPr="003A11CB">
        <w:rPr>
          <w:snapToGrid/>
          <w:spacing w:val="1"/>
          <w:kern w:val="0"/>
          <w:szCs w:val="22"/>
        </w:rPr>
        <w:t>pl</w:t>
      </w:r>
      <w:r w:rsidRPr="003A11CB">
        <w:rPr>
          <w:snapToGrid/>
          <w:kern w:val="0"/>
          <w:szCs w:val="22"/>
        </w:rPr>
        <w:t>y</w:t>
      </w:r>
      <w:r w:rsidRPr="003A11CB">
        <w:rPr>
          <w:snapToGrid/>
          <w:spacing w:val="22"/>
          <w:kern w:val="0"/>
          <w:szCs w:val="22"/>
        </w:rPr>
        <w:t xml:space="preserve"> </w:t>
      </w:r>
      <w:r w:rsidRPr="003A11CB">
        <w:rPr>
          <w:snapToGrid/>
          <w:spacing w:val="-2"/>
          <w:kern w:val="0"/>
          <w:szCs w:val="22"/>
        </w:rPr>
        <w:t>w</w:t>
      </w:r>
      <w:r w:rsidRPr="003A11CB">
        <w:rPr>
          <w:snapToGrid/>
          <w:spacing w:val="1"/>
          <w:kern w:val="0"/>
          <w:szCs w:val="22"/>
        </w:rPr>
        <w:t>i</w:t>
      </w:r>
      <w:r w:rsidRPr="003A11CB">
        <w:rPr>
          <w:snapToGrid/>
          <w:kern w:val="0"/>
          <w:szCs w:val="22"/>
        </w:rPr>
        <w:t>th</w:t>
      </w:r>
      <w:r w:rsidRPr="003A11CB">
        <w:rPr>
          <w:snapToGrid/>
          <w:spacing w:val="21"/>
          <w:kern w:val="0"/>
          <w:szCs w:val="22"/>
        </w:rPr>
        <w:t xml:space="preserve"> </w:t>
      </w:r>
      <w:r w:rsidRPr="003A11CB">
        <w:rPr>
          <w:snapToGrid/>
          <w:spacing w:val="1"/>
          <w:w w:val="102"/>
          <w:kern w:val="0"/>
          <w:szCs w:val="22"/>
        </w:rPr>
        <w:t>R</w:t>
      </w:r>
      <w:r w:rsidRPr="003A11CB">
        <w:rPr>
          <w:snapToGrid/>
          <w:w w:val="102"/>
          <w:kern w:val="0"/>
          <w:szCs w:val="22"/>
        </w:rPr>
        <w:t>eco</w:t>
      </w:r>
      <w:r w:rsidRPr="003A11CB">
        <w:rPr>
          <w:snapToGrid/>
          <w:spacing w:val="-1"/>
          <w:w w:val="102"/>
          <w:kern w:val="0"/>
          <w:szCs w:val="22"/>
        </w:rPr>
        <w:t>mm</w:t>
      </w:r>
      <w:r w:rsidRPr="003A11CB">
        <w:rPr>
          <w:snapToGrid/>
          <w:spacing w:val="2"/>
          <w:w w:val="102"/>
          <w:kern w:val="0"/>
          <w:szCs w:val="22"/>
        </w:rPr>
        <w:t>e</w:t>
      </w:r>
      <w:r w:rsidRPr="003A11CB">
        <w:rPr>
          <w:snapToGrid/>
          <w:spacing w:val="-1"/>
          <w:w w:val="102"/>
          <w:kern w:val="0"/>
          <w:szCs w:val="22"/>
        </w:rPr>
        <w:t>n</w:t>
      </w:r>
      <w:r w:rsidRPr="003A11CB">
        <w:rPr>
          <w:snapToGrid/>
          <w:spacing w:val="1"/>
          <w:w w:val="102"/>
          <w:kern w:val="0"/>
          <w:szCs w:val="22"/>
        </w:rPr>
        <w:t>d</w:t>
      </w:r>
      <w:r w:rsidRPr="003A11CB">
        <w:rPr>
          <w:snapToGrid/>
          <w:w w:val="102"/>
          <w:kern w:val="0"/>
          <w:szCs w:val="22"/>
        </w:rPr>
        <w:t xml:space="preserve">ation </w:t>
      </w:r>
      <w:r w:rsidRPr="003A11CB">
        <w:rPr>
          <w:snapToGrid/>
          <w:spacing w:val="1"/>
          <w:kern w:val="0"/>
          <w:szCs w:val="22"/>
        </w:rPr>
        <w:t>I</w:t>
      </w:r>
      <w:r w:rsidRPr="003A11CB">
        <w:rPr>
          <w:snapToGrid/>
          <w:spacing w:val="2"/>
          <w:kern w:val="0"/>
          <w:szCs w:val="22"/>
        </w:rPr>
        <w:t>T</w:t>
      </w:r>
      <w:r w:rsidRPr="003A11CB">
        <w:rPr>
          <w:snapToGrid/>
          <w:spacing w:val="1"/>
          <w:kern w:val="0"/>
          <w:szCs w:val="22"/>
        </w:rPr>
        <w:t>U</w:t>
      </w:r>
      <w:r w:rsidRPr="003A11CB">
        <w:rPr>
          <w:snapToGrid/>
          <w:spacing w:val="-1"/>
          <w:kern w:val="0"/>
          <w:szCs w:val="22"/>
        </w:rPr>
        <w:t>-</w:t>
      </w:r>
      <w:r w:rsidRPr="003A11CB">
        <w:rPr>
          <w:snapToGrid/>
          <w:kern w:val="0"/>
          <w:szCs w:val="22"/>
        </w:rPr>
        <w:t>R</w:t>
      </w:r>
      <w:r w:rsidRPr="003A11CB">
        <w:rPr>
          <w:snapToGrid/>
          <w:spacing w:val="8"/>
          <w:kern w:val="0"/>
          <w:szCs w:val="22"/>
        </w:rPr>
        <w:t xml:space="preserve"> </w:t>
      </w:r>
      <w:r w:rsidRPr="003A11CB">
        <w:rPr>
          <w:snapToGrid/>
          <w:spacing w:val="-1"/>
          <w:kern w:val="0"/>
          <w:szCs w:val="22"/>
        </w:rPr>
        <w:t>R</w:t>
      </w:r>
      <w:r w:rsidRPr="003A11CB">
        <w:rPr>
          <w:snapToGrid/>
          <w:kern w:val="0"/>
          <w:szCs w:val="22"/>
        </w:rPr>
        <w:t>S</w:t>
      </w:r>
      <w:r w:rsidRPr="003A11CB">
        <w:rPr>
          <w:snapToGrid/>
          <w:spacing w:val="1"/>
          <w:kern w:val="0"/>
          <w:szCs w:val="22"/>
        </w:rPr>
        <w:t>.2065</w:t>
      </w:r>
      <w:r w:rsidRPr="003A11CB">
        <w:rPr>
          <w:snapToGrid/>
          <w:spacing w:val="-1"/>
          <w:kern w:val="0"/>
          <w:szCs w:val="22"/>
        </w:rPr>
        <w:t>-</w:t>
      </w:r>
      <w:r w:rsidRPr="003A11CB">
        <w:rPr>
          <w:snapToGrid/>
          <w:spacing w:val="1"/>
          <w:kern w:val="0"/>
          <w:szCs w:val="22"/>
        </w:rPr>
        <w:t>0</w:t>
      </w:r>
      <w:r w:rsidRPr="003A11CB">
        <w:rPr>
          <w:snapToGrid/>
          <w:kern w:val="0"/>
          <w:szCs w:val="22"/>
        </w:rPr>
        <w:t>.</w:t>
      </w:r>
    </w:p>
    <w:p w:rsidR="00807703" w:rsidRPr="003A11CB" w:rsidP="003A11CB" w14:paraId="6ECBD093" w14:textId="77777777">
      <w:pPr>
        <w:spacing w:after="120"/>
        <w:ind w:firstLine="720"/>
        <w:rPr>
          <w:snapToGrid/>
          <w:kern w:val="0"/>
          <w:szCs w:val="22"/>
        </w:rPr>
      </w:pPr>
      <w:r w:rsidRPr="003A11CB">
        <w:rPr>
          <w:snapToGrid/>
          <w:kern w:val="0"/>
          <w:szCs w:val="22"/>
        </w:rPr>
        <w:t>(iv)  </w:t>
      </w:r>
      <w:r w:rsidRPr="003A11CB">
        <w:rPr>
          <w:bCs/>
          <w:snapToGrid/>
          <w:spacing w:val="1"/>
          <w:kern w:val="0"/>
          <w:szCs w:val="22"/>
        </w:rPr>
        <w:t>5.474</w:t>
      </w:r>
      <w:r w:rsidRPr="003A11CB">
        <w:rPr>
          <w:bCs/>
          <w:snapToGrid/>
          <w:kern w:val="0"/>
          <w:szCs w:val="22"/>
        </w:rPr>
        <w:t>D  </w:t>
      </w:r>
      <w:r w:rsidRPr="003A11CB">
        <w:rPr>
          <w:snapToGrid/>
          <w:kern w:val="0"/>
          <w:szCs w:val="22"/>
        </w:rPr>
        <w:t>Stations</w:t>
      </w:r>
      <w:r w:rsidRPr="003A11CB">
        <w:rPr>
          <w:snapToGrid/>
          <w:spacing w:val="14"/>
          <w:kern w:val="0"/>
          <w:szCs w:val="22"/>
        </w:rPr>
        <w:t xml:space="preserve"> </w:t>
      </w:r>
      <w:r w:rsidRPr="003A11CB">
        <w:rPr>
          <w:snapToGrid/>
          <w:kern w:val="0"/>
          <w:szCs w:val="22"/>
        </w:rPr>
        <w:t>in</w:t>
      </w:r>
      <w:r w:rsidRPr="003A11CB">
        <w:rPr>
          <w:snapToGrid/>
          <w:spacing w:val="6"/>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kern w:val="0"/>
          <w:szCs w:val="22"/>
        </w:rPr>
        <w:t>Ea</w:t>
      </w:r>
      <w:r w:rsidRPr="003A11CB">
        <w:rPr>
          <w:snapToGrid/>
          <w:spacing w:val="2"/>
          <w:kern w:val="0"/>
          <w:szCs w:val="22"/>
        </w:rPr>
        <w:t>r</w:t>
      </w:r>
      <w:r w:rsidRPr="003A11CB">
        <w:rPr>
          <w:snapToGrid/>
          <w:kern w:val="0"/>
          <w:szCs w:val="22"/>
        </w:rPr>
        <w:t>th</w:t>
      </w:r>
      <w:r w:rsidRPr="003A11CB">
        <w:rPr>
          <w:snapToGrid/>
          <w:spacing w:val="10"/>
          <w:kern w:val="0"/>
          <w:szCs w:val="22"/>
        </w:rPr>
        <w:t xml:space="preserve"> </w:t>
      </w:r>
      <w:r w:rsidRPr="003A11CB">
        <w:rPr>
          <w:snapToGrid/>
          <w:spacing w:val="2"/>
          <w:kern w:val="0"/>
          <w:szCs w:val="22"/>
        </w:rPr>
        <w:t>e</w:t>
      </w:r>
      <w:r w:rsidRPr="003A11CB">
        <w:rPr>
          <w:snapToGrid/>
          <w:spacing w:val="-1"/>
          <w:kern w:val="0"/>
          <w:szCs w:val="22"/>
        </w:rPr>
        <w:t>x</w:t>
      </w:r>
      <w:r w:rsidRPr="003A11CB">
        <w:rPr>
          <w:snapToGrid/>
          <w:kern w:val="0"/>
          <w:szCs w:val="22"/>
        </w:rPr>
        <w:t>ploration-satellite</w:t>
      </w:r>
      <w:r w:rsidRPr="003A11CB">
        <w:rPr>
          <w:snapToGrid/>
          <w:spacing w:val="29"/>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13"/>
          <w:kern w:val="0"/>
          <w:szCs w:val="22"/>
        </w:rPr>
        <w:t xml:space="preserve"> </w:t>
      </w:r>
      <w:r w:rsidRPr="003A11CB">
        <w:rPr>
          <w:snapToGrid/>
          <w:kern w:val="0"/>
          <w:szCs w:val="22"/>
        </w:rPr>
        <w:t>(act</w:t>
      </w:r>
      <w:r w:rsidRPr="003A11CB">
        <w:rPr>
          <w:snapToGrid/>
          <w:spacing w:val="1"/>
          <w:kern w:val="0"/>
          <w:szCs w:val="22"/>
        </w:rPr>
        <w:t>i</w:t>
      </w:r>
      <w:r w:rsidRPr="003A11CB">
        <w:rPr>
          <w:snapToGrid/>
          <w:spacing w:val="-2"/>
          <w:kern w:val="0"/>
          <w:szCs w:val="22"/>
        </w:rPr>
        <w:t>v</w:t>
      </w:r>
      <w:r w:rsidRPr="003A11CB">
        <w:rPr>
          <w:snapToGrid/>
          <w:kern w:val="0"/>
          <w:szCs w:val="22"/>
        </w:rPr>
        <w:t>e)</w:t>
      </w:r>
      <w:r w:rsidRPr="003A11CB">
        <w:rPr>
          <w:snapToGrid/>
          <w:spacing w:val="14"/>
          <w:kern w:val="0"/>
          <w:szCs w:val="22"/>
        </w:rPr>
        <w:t xml:space="preserve"> </w:t>
      </w:r>
      <w:r w:rsidRPr="003A11CB">
        <w:rPr>
          <w:snapToGrid/>
          <w:spacing w:val="1"/>
          <w:kern w:val="0"/>
          <w:szCs w:val="22"/>
        </w:rPr>
        <w:t>sh</w:t>
      </w:r>
      <w:r w:rsidRPr="003A11CB">
        <w:rPr>
          <w:snapToGrid/>
          <w:kern w:val="0"/>
          <w:szCs w:val="22"/>
        </w:rPr>
        <w:t>all</w:t>
      </w:r>
      <w:r w:rsidRPr="003A11CB">
        <w:rPr>
          <w:snapToGrid/>
          <w:spacing w:val="10"/>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9"/>
          <w:kern w:val="0"/>
          <w:szCs w:val="22"/>
        </w:rPr>
        <w:t xml:space="preserve"> </w:t>
      </w:r>
      <w:r w:rsidRPr="003A11CB">
        <w:rPr>
          <w:snapToGrid/>
          <w:kern w:val="0"/>
          <w:szCs w:val="22"/>
        </w:rPr>
        <w:t>cause</w:t>
      </w:r>
      <w:r w:rsidRPr="003A11CB">
        <w:rPr>
          <w:snapToGrid/>
          <w:spacing w:val="11"/>
          <w:kern w:val="0"/>
          <w:szCs w:val="22"/>
        </w:rPr>
        <w:t xml:space="preserve"> </w:t>
      </w:r>
      <w:r w:rsidRPr="003A11CB">
        <w:rPr>
          <w:snapToGrid/>
          <w:spacing w:val="-1"/>
          <w:kern w:val="0"/>
          <w:szCs w:val="22"/>
        </w:rPr>
        <w:t>h</w:t>
      </w:r>
      <w:r w:rsidRPr="003A11CB">
        <w:rPr>
          <w:snapToGrid/>
          <w:kern w:val="0"/>
          <w:szCs w:val="22"/>
        </w:rPr>
        <w:t>a</w:t>
      </w:r>
      <w:r w:rsidRPr="003A11CB">
        <w:rPr>
          <w:snapToGrid/>
          <w:spacing w:val="2"/>
          <w:kern w:val="0"/>
          <w:szCs w:val="22"/>
        </w:rPr>
        <w:t>r</w:t>
      </w:r>
      <w:r w:rsidRPr="003A11CB">
        <w:rPr>
          <w:snapToGrid/>
          <w:spacing w:val="-1"/>
          <w:kern w:val="0"/>
          <w:szCs w:val="22"/>
        </w:rPr>
        <w:t>m</w:t>
      </w:r>
      <w:r w:rsidRPr="003A11CB">
        <w:rPr>
          <w:snapToGrid/>
          <w:kern w:val="0"/>
          <w:szCs w:val="22"/>
        </w:rPr>
        <w:t>f</w:t>
      </w:r>
      <w:r w:rsidRPr="003A11CB">
        <w:rPr>
          <w:snapToGrid/>
          <w:spacing w:val="-1"/>
          <w:kern w:val="0"/>
          <w:szCs w:val="22"/>
        </w:rPr>
        <w:t>u</w:t>
      </w:r>
      <w:r w:rsidRPr="003A11CB">
        <w:rPr>
          <w:snapToGrid/>
          <w:kern w:val="0"/>
          <w:szCs w:val="22"/>
        </w:rPr>
        <w:t>l</w:t>
      </w:r>
      <w:r w:rsidRPr="003A11CB">
        <w:rPr>
          <w:snapToGrid/>
          <w:spacing w:val="14"/>
          <w:kern w:val="0"/>
          <w:szCs w:val="22"/>
        </w:rPr>
        <w:t xml:space="preserve"> </w:t>
      </w:r>
      <w:r w:rsidRPr="003A11CB">
        <w:rPr>
          <w:snapToGrid/>
          <w:spacing w:val="1"/>
          <w:kern w:val="0"/>
          <w:szCs w:val="22"/>
        </w:rPr>
        <w:t>i</w:t>
      </w:r>
      <w:r w:rsidRPr="003A11CB">
        <w:rPr>
          <w:snapToGrid/>
          <w:spacing w:val="-1"/>
          <w:kern w:val="0"/>
          <w:szCs w:val="22"/>
        </w:rPr>
        <w:t>n</w:t>
      </w:r>
      <w:r w:rsidRPr="003A11CB">
        <w:rPr>
          <w:snapToGrid/>
          <w:kern w:val="0"/>
          <w:szCs w:val="22"/>
        </w:rPr>
        <w:t>te</w:t>
      </w:r>
      <w:r w:rsidRPr="003A11CB">
        <w:rPr>
          <w:snapToGrid/>
          <w:spacing w:val="2"/>
          <w:kern w:val="0"/>
          <w:szCs w:val="22"/>
        </w:rPr>
        <w:t>r</w:t>
      </w:r>
      <w:r w:rsidRPr="003A11CB">
        <w:rPr>
          <w:snapToGrid/>
          <w:spacing w:val="-1"/>
          <w:kern w:val="0"/>
          <w:szCs w:val="22"/>
        </w:rPr>
        <w:t>f</w:t>
      </w:r>
      <w:r w:rsidRPr="003A11CB">
        <w:rPr>
          <w:snapToGrid/>
          <w:kern w:val="0"/>
          <w:szCs w:val="22"/>
        </w:rPr>
        <w:t>erence</w:t>
      </w:r>
      <w:r w:rsidRPr="003A11CB">
        <w:rPr>
          <w:snapToGrid/>
          <w:spacing w:val="18"/>
          <w:kern w:val="0"/>
          <w:szCs w:val="22"/>
        </w:rPr>
        <w:t xml:space="preserve"> </w:t>
      </w:r>
      <w:r w:rsidRPr="003A11CB">
        <w:rPr>
          <w:snapToGrid/>
          <w:kern w:val="0"/>
          <w:szCs w:val="22"/>
        </w:rPr>
        <w:t>to,</w:t>
      </w:r>
      <w:r w:rsidRPr="003A11CB">
        <w:rPr>
          <w:snapToGrid/>
          <w:spacing w:val="8"/>
          <w:kern w:val="0"/>
          <w:szCs w:val="22"/>
        </w:rPr>
        <w:t xml:space="preserve"> </w:t>
      </w:r>
      <w:r w:rsidRPr="003A11CB">
        <w:rPr>
          <w:snapToGrid/>
          <w:kern w:val="0"/>
          <w:szCs w:val="22"/>
        </w:rPr>
        <w:t>or</w:t>
      </w:r>
      <w:r w:rsidRPr="003A11CB">
        <w:rPr>
          <w:snapToGrid/>
          <w:spacing w:val="7"/>
          <w:kern w:val="0"/>
          <w:szCs w:val="22"/>
        </w:rPr>
        <w:t xml:space="preserve"> </w:t>
      </w:r>
      <w:r w:rsidRPr="003A11CB">
        <w:rPr>
          <w:snapToGrid/>
          <w:w w:val="102"/>
          <w:kern w:val="0"/>
          <w:szCs w:val="22"/>
        </w:rPr>
        <w:t>cla</w:t>
      </w:r>
      <w:r w:rsidRPr="003A11CB">
        <w:rPr>
          <w:snapToGrid/>
          <w:spacing w:val="2"/>
          <w:w w:val="102"/>
          <w:kern w:val="0"/>
          <w:szCs w:val="22"/>
        </w:rPr>
        <w:t>i</w:t>
      </w:r>
      <w:r w:rsidRPr="003A11CB">
        <w:rPr>
          <w:snapToGrid/>
          <w:w w:val="102"/>
          <w:kern w:val="0"/>
          <w:szCs w:val="22"/>
        </w:rPr>
        <w:t xml:space="preserve">m </w:t>
      </w:r>
      <w:r w:rsidRPr="003A11CB">
        <w:rPr>
          <w:snapToGrid/>
          <w:kern w:val="0"/>
          <w:szCs w:val="22"/>
        </w:rPr>
        <w:t>protecti</w:t>
      </w:r>
      <w:r w:rsidRPr="003A11CB">
        <w:rPr>
          <w:snapToGrid/>
          <w:spacing w:val="1"/>
          <w:kern w:val="0"/>
          <w:szCs w:val="22"/>
        </w:rPr>
        <w:t>o</w:t>
      </w:r>
      <w:r w:rsidRPr="003A11CB">
        <w:rPr>
          <w:snapToGrid/>
          <w:kern w:val="0"/>
          <w:szCs w:val="22"/>
        </w:rPr>
        <w:t xml:space="preserve">n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spacing w:val="-3"/>
          <w:kern w:val="0"/>
          <w:szCs w:val="22"/>
        </w:rPr>
        <w:t>m</w:t>
      </w:r>
      <w:r w:rsidRPr="003A11CB">
        <w:rPr>
          <w:snapToGrid/>
          <w:kern w:val="0"/>
          <w:szCs w:val="22"/>
        </w:rPr>
        <w:t>,</w:t>
      </w:r>
      <w:r w:rsidRPr="003A11CB">
        <w:rPr>
          <w:snapToGrid/>
          <w:spacing w:val="1"/>
          <w:kern w:val="0"/>
          <w:szCs w:val="22"/>
        </w:rPr>
        <w:t xml:space="preserve"> s</w:t>
      </w:r>
      <w:r w:rsidRPr="003A11CB">
        <w:rPr>
          <w:snapToGrid/>
          <w:kern w:val="0"/>
          <w:szCs w:val="22"/>
        </w:rPr>
        <w:t>tations</w:t>
      </w:r>
      <w:r w:rsidRPr="003A11CB">
        <w:rPr>
          <w:snapToGrid/>
          <w:spacing w:val="4"/>
          <w:kern w:val="0"/>
          <w:szCs w:val="22"/>
        </w:rPr>
        <w:t xml:space="preserve"> </w:t>
      </w:r>
      <w:r w:rsidRPr="003A11CB">
        <w:rPr>
          <w:snapToGrid/>
          <w:kern w:val="0"/>
          <w:szCs w:val="22"/>
        </w:rPr>
        <w:t>of t</w:t>
      </w:r>
      <w:r w:rsidRPr="003A11CB">
        <w:rPr>
          <w:snapToGrid/>
          <w:spacing w:val="-1"/>
          <w:kern w:val="0"/>
          <w:szCs w:val="22"/>
        </w:rPr>
        <w:t>h</w:t>
      </w:r>
      <w:r w:rsidRPr="003A11CB">
        <w:rPr>
          <w:snapToGrid/>
          <w:kern w:val="0"/>
          <w:szCs w:val="22"/>
        </w:rPr>
        <w:t xml:space="preserve">e </w:t>
      </w:r>
      <w:r w:rsidRPr="003A11CB">
        <w:rPr>
          <w:snapToGrid/>
          <w:spacing w:val="-1"/>
          <w:kern w:val="0"/>
          <w:szCs w:val="22"/>
        </w:rPr>
        <w:t>m</w:t>
      </w:r>
      <w:r w:rsidRPr="003A11CB">
        <w:rPr>
          <w:snapToGrid/>
          <w:kern w:val="0"/>
          <w:szCs w:val="22"/>
        </w:rPr>
        <w:t>arit</w:t>
      </w:r>
      <w:r w:rsidRPr="003A11CB">
        <w:rPr>
          <w:snapToGrid/>
          <w:spacing w:val="1"/>
          <w:kern w:val="0"/>
          <w:szCs w:val="22"/>
        </w:rPr>
        <w:t>i</w:t>
      </w:r>
      <w:r w:rsidRPr="003A11CB">
        <w:rPr>
          <w:snapToGrid/>
          <w:spacing w:val="-1"/>
          <w:kern w:val="0"/>
          <w:szCs w:val="22"/>
        </w:rPr>
        <w:t>m</w:t>
      </w:r>
      <w:r w:rsidRPr="003A11CB">
        <w:rPr>
          <w:snapToGrid/>
          <w:kern w:val="0"/>
          <w:szCs w:val="22"/>
        </w:rPr>
        <w:t>e</w:t>
      </w:r>
      <w:r w:rsidRPr="003A11CB">
        <w:rPr>
          <w:snapToGrid/>
          <w:spacing w:val="5"/>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1"/>
          <w:kern w:val="0"/>
          <w:szCs w:val="22"/>
        </w:rPr>
        <w:t>n</w:t>
      </w:r>
      <w:r w:rsidRPr="003A11CB">
        <w:rPr>
          <w:snapToGrid/>
          <w:spacing w:val="2"/>
          <w:kern w:val="0"/>
          <w:szCs w:val="22"/>
        </w:rPr>
        <w:t>a</w:t>
      </w:r>
      <w:r w:rsidRPr="003A11CB">
        <w:rPr>
          <w:snapToGrid/>
          <w:spacing w:val="-1"/>
          <w:kern w:val="0"/>
          <w:szCs w:val="22"/>
        </w:rPr>
        <w:t>v</w:t>
      </w:r>
      <w:r w:rsidRPr="003A11CB">
        <w:rPr>
          <w:snapToGrid/>
          <w:kern w:val="0"/>
          <w:szCs w:val="22"/>
        </w:rPr>
        <w:t>i</w:t>
      </w:r>
      <w:r w:rsidRPr="003A11CB">
        <w:rPr>
          <w:snapToGrid/>
          <w:spacing w:val="-1"/>
          <w:kern w:val="0"/>
          <w:szCs w:val="22"/>
        </w:rPr>
        <w:t>g</w:t>
      </w:r>
      <w:r w:rsidRPr="003A11CB">
        <w:rPr>
          <w:snapToGrid/>
          <w:spacing w:val="2"/>
          <w:kern w:val="0"/>
          <w:szCs w:val="22"/>
        </w:rPr>
        <w:t>a</w:t>
      </w:r>
      <w:r w:rsidRPr="003A11CB">
        <w:rPr>
          <w:snapToGrid/>
          <w:kern w:val="0"/>
          <w:szCs w:val="22"/>
        </w:rPr>
        <w:t>t</w:t>
      </w:r>
      <w:r w:rsidRPr="003A11CB">
        <w:rPr>
          <w:snapToGrid/>
          <w:spacing w:val="1"/>
          <w:kern w:val="0"/>
          <w:szCs w:val="22"/>
        </w:rPr>
        <w:t>io</w:t>
      </w:r>
      <w:r w:rsidRPr="003A11CB">
        <w:rPr>
          <w:snapToGrid/>
          <w:kern w:val="0"/>
          <w:szCs w:val="22"/>
        </w:rPr>
        <w:t>n and</w:t>
      </w:r>
      <w:r w:rsidRPr="003A11CB">
        <w:rPr>
          <w:snapToGrid/>
          <w:spacing w:val="34"/>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iolocation se</w:t>
      </w:r>
      <w:r w:rsidRPr="003A11CB">
        <w:rPr>
          <w:snapToGrid/>
          <w:spacing w:val="2"/>
          <w:kern w:val="0"/>
          <w:szCs w:val="22"/>
        </w:rPr>
        <w:t>r</w:t>
      </w:r>
      <w:r w:rsidRPr="003A11CB">
        <w:rPr>
          <w:snapToGrid/>
          <w:spacing w:val="-1"/>
          <w:kern w:val="0"/>
          <w:szCs w:val="22"/>
        </w:rPr>
        <w:t>v</w:t>
      </w:r>
      <w:r w:rsidRPr="003A11CB">
        <w:rPr>
          <w:snapToGrid/>
          <w:kern w:val="0"/>
          <w:szCs w:val="22"/>
        </w:rPr>
        <w:t>i</w:t>
      </w:r>
      <w:r w:rsidRPr="003A11CB">
        <w:rPr>
          <w:snapToGrid/>
          <w:spacing w:val="2"/>
          <w:kern w:val="0"/>
          <w:szCs w:val="22"/>
        </w:rPr>
        <w:t>c</w:t>
      </w:r>
      <w:r w:rsidRPr="003A11CB">
        <w:rPr>
          <w:snapToGrid/>
          <w:kern w:val="0"/>
          <w:szCs w:val="22"/>
        </w:rPr>
        <w:t>es</w:t>
      </w:r>
      <w:r w:rsidRPr="003A11CB">
        <w:rPr>
          <w:snapToGrid/>
          <w:spacing w:val="4"/>
          <w:kern w:val="0"/>
          <w:szCs w:val="22"/>
        </w:rPr>
        <w:t xml:space="preserve"> </w:t>
      </w:r>
      <w:r w:rsidRPr="003A11CB">
        <w:rPr>
          <w:snapToGrid/>
          <w:kern w:val="0"/>
          <w:szCs w:val="22"/>
        </w:rPr>
        <w:t>in</w:t>
      </w:r>
      <w:r w:rsidRPr="003A11CB">
        <w:rPr>
          <w:snapToGrid/>
          <w:spacing w:val="3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 xml:space="preserve">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 xml:space="preserve">y </w:t>
      </w:r>
      <w:r w:rsidRPr="003A11CB">
        <w:rPr>
          <w:snapToGrid/>
          <w:w w:val="102"/>
          <w:kern w:val="0"/>
          <w:szCs w:val="22"/>
        </w:rPr>
        <w:t xml:space="preserve">band </w:t>
      </w:r>
      <w:r w:rsidRPr="003A11CB">
        <w:rPr>
          <w:snapToGrid/>
          <w:kern w:val="0"/>
          <w:szCs w:val="22"/>
        </w:rPr>
        <w:t>9200</w:t>
      </w:r>
      <w:r w:rsidRPr="003A11CB">
        <w:rPr>
          <w:snapToGrid/>
          <w:spacing w:val="-1"/>
          <w:kern w:val="0"/>
          <w:szCs w:val="22"/>
        </w:rPr>
        <w:t>-</w:t>
      </w:r>
      <w:r w:rsidRPr="003A11CB">
        <w:rPr>
          <w:snapToGrid/>
          <w:kern w:val="0"/>
          <w:szCs w:val="22"/>
        </w:rPr>
        <w:t>9300</w:t>
      </w:r>
      <w:r w:rsidRPr="003A11CB">
        <w:rPr>
          <w:snapToGrid/>
          <w:spacing w:val="6"/>
          <w:kern w:val="0"/>
          <w:szCs w:val="22"/>
        </w:rPr>
        <w:t xml:space="preserve"> </w:t>
      </w:r>
      <w:r w:rsidRPr="003A11CB">
        <w:rPr>
          <w:snapToGrid/>
          <w:kern w:val="0"/>
          <w:szCs w:val="22"/>
        </w:rPr>
        <w:t>MHz,</w:t>
      </w:r>
      <w:r w:rsidRPr="003A11CB">
        <w:rPr>
          <w:snapToGrid/>
          <w:spacing w:val="3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1"/>
          <w:kern w:val="0"/>
          <w:szCs w:val="22"/>
        </w:rPr>
        <w:t xml:space="preserve"> </w:t>
      </w:r>
      <w:r w:rsidRPr="003A11CB">
        <w:rPr>
          <w:snapToGrid/>
          <w:kern w:val="0"/>
          <w:szCs w:val="22"/>
        </w:rPr>
        <w:t>radio</w:t>
      </w:r>
      <w:r w:rsidRPr="003A11CB">
        <w:rPr>
          <w:snapToGrid/>
          <w:spacing w:val="-1"/>
          <w:kern w:val="0"/>
          <w:szCs w:val="22"/>
        </w:rPr>
        <w:t>n</w:t>
      </w:r>
      <w:r w:rsidRPr="003A11CB">
        <w:rPr>
          <w:snapToGrid/>
          <w:kern w:val="0"/>
          <w:szCs w:val="22"/>
        </w:rPr>
        <w:t>a</w:t>
      </w:r>
      <w:r w:rsidRPr="003A11CB">
        <w:rPr>
          <w:snapToGrid/>
          <w:spacing w:val="-1"/>
          <w:kern w:val="0"/>
          <w:szCs w:val="22"/>
        </w:rPr>
        <w:t>v</w:t>
      </w:r>
      <w:r w:rsidRPr="003A11CB">
        <w:rPr>
          <w:snapToGrid/>
          <w:kern w:val="0"/>
          <w:szCs w:val="22"/>
        </w:rPr>
        <w:t>i</w:t>
      </w:r>
      <w:r w:rsidRPr="003A11CB">
        <w:rPr>
          <w:snapToGrid/>
          <w:spacing w:val="-1"/>
          <w:kern w:val="0"/>
          <w:szCs w:val="22"/>
        </w:rPr>
        <w:t>g</w:t>
      </w:r>
      <w:r w:rsidRPr="003A11CB">
        <w:rPr>
          <w:snapToGrid/>
          <w:spacing w:val="2"/>
          <w:kern w:val="0"/>
          <w:szCs w:val="22"/>
        </w:rPr>
        <w:t>a</w:t>
      </w:r>
      <w:r w:rsidRPr="003A11CB">
        <w:rPr>
          <w:snapToGrid/>
          <w:kern w:val="0"/>
          <w:szCs w:val="22"/>
        </w:rPr>
        <w:t>tion</w:t>
      </w:r>
      <w:r w:rsidRPr="003A11CB">
        <w:rPr>
          <w:snapToGrid/>
          <w:spacing w:val="9"/>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32"/>
          <w:kern w:val="0"/>
          <w:szCs w:val="22"/>
        </w:rPr>
        <w:t xml:space="preserve"> </w:t>
      </w:r>
      <w:r w:rsidRPr="003A11CB">
        <w:rPr>
          <w:snapToGrid/>
          <w:kern w:val="0"/>
          <w:szCs w:val="22"/>
        </w:rPr>
        <w:t>radiolocation s</w:t>
      </w:r>
      <w:r w:rsidRPr="003A11CB">
        <w:rPr>
          <w:snapToGrid/>
          <w:spacing w:val="3"/>
          <w:kern w:val="0"/>
          <w:szCs w:val="22"/>
        </w:rPr>
        <w:t>e</w:t>
      </w:r>
      <w:r w:rsidRPr="003A11CB">
        <w:rPr>
          <w:snapToGrid/>
          <w:kern w:val="0"/>
          <w:szCs w:val="22"/>
        </w:rPr>
        <w:t>r</w:t>
      </w:r>
      <w:r w:rsidRPr="003A11CB">
        <w:rPr>
          <w:snapToGrid/>
          <w:spacing w:val="-1"/>
          <w:kern w:val="0"/>
          <w:szCs w:val="22"/>
        </w:rPr>
        <w:t>v</w:t>
      </w:r>
      <w:r w:rsidRPr="003A11CB">
        <w:rPr>
          <w:snapToGrid/>
          <w:kern w:val="0"/>
          <w:szCs w:val="22"/>
        </w:rPr>
        <w:t>ices in</w:t>
      </w:r>
      <w:r w:rsidRPr="003A11CB">
        <w:rPr>
          <w:snapToGrid/>
          <w:spacing w:val="28"/>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31"/>
          <w:kern w:val="0"/>
          <w:szCs w:val="22"/>
        </w:rPr>
        <w:t xml:space="preserv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
          <w:kern w:val="0"/>
          <w:szCs w:val="22"/>
        </w:rPr>
        <w:t xml:space="preserve"> </w:t>
      </w:r>
      <w:r w:rsidRPr="003A11CB">
        <w:rPr>
          <w:snapToGrid/>
          <w:kern w:val="0"/>
          <w:szCs w:val="22"/>
        </w:rPr>
        <w:t>band</w:t>
      </w:r>
      <w:r w:rsidRPr="003A11CB">
        <w:rPr>
          <w:snapToGrid/>
          <w:spacing w:val="33"/>
          <w:kern w:val="0"/>
          <w:szCs w:val="22"/>
        </w:rPr>
        <w:t xml:space="preserve"> </w:t>
      </w:r>
      <w:r w:rsidRPr="003A11CB">
        <w:rPr>
          <w:snapToGrid/>
          <w:kern w:val="0"/>
          <w:szCs w:val="22"/>
        </w:rPr>
        <w:t>9900</w:t>
      </w:r>
      <w:r w:rsidRPr="003A11CB">
        <w:rPr>
          <w:snapToGrid/>
          <w:spacing w:val="-1"/>
          <w:kern w:val="0"/>
          <w:szCs w:val="22"/>
        </w:rPr>
        <w:t>-</w:t>
      </w:r>
      <w:r w:rsidRPr="003A11CB">
        <w:rPr>
          <w:snapToGrid/>
          <w:spacing w:val="1"/>
          <w:kern w:val="0"/>
          <w:szCs w:val="22"/>
        </w:rPr>
        <w:t>1</w:t>
      </w:r>
      <w:r w:rsidRPr="003A11CB">
        <w:rPr>
          <w:snapToGrid/>
          <w:kern w:val="0"/>
          <w:szCs w:val="22"/>
        </w:rPr>
        <w:t>0 000</w:t>
      </w:r>
      <w:r w:rsidRPr="003A11CB">
        <w:rPr>
          <w:snapToGrid/>
          <w:spacing w:val="6"/>
          <w:kern w:val="0"/>
          <w:szCs w:val="22"/>
        </w:rPr>
        <w:t xml:space="preserve"> </w:t>
      </w:r>
      <w:r w:rsidRPr="003A11CB">
        <w:rPr>
          <w:snapToGrid/>
          <w:kern w:val="0"/>
          <w:szCs w:val="22"/>
        </w:rPr>
        <w:t>MHz</w:t>
      </w:r>
      <w:r w:rsidRPr="003A11CB">
        <w:rPr>
          <w:snapToGrid/>
          <w:spacing w:val="32"/>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31"/>
          <w:kern w:val="0"/>
          <w:szCs w:val="22"/>
        </w:rPr>
        <w:t xml:space="preserve"> </w:t>
      </w:r>
      <w:r w:rsidRPr="003A11CB">
        <w:rPr>
          <w:snapToGrid/>
          <w:w w:val="102"/>
          <w:kern w:val="0"/>
          <w:szCs w:val="22"/>
        </w:rPr>
        <w:t>t</w:t>
      </w:r>
      <w:r w:rsidRPr="003A11CB">
        <w:rPr>
          <w:snapToGrid/>
          <w:spacing w:val="-1"/>
          <w:w w:val="102"/>
          <w:kern w:val="0"/>
          <w:szCs w:val="22"/>
        </w:rPr>
        <w:t>h</w:t>
      </w:r>
      <w:r w:rsidRPr="003A11CB">
        <w:rPr>
          <w:snapToGrid/>
          <w:w w:val="102"/>
          <w:kern w:val="0"/>
          <w:szCs w:val="22"/>
        </w:rPr>
        <w:t xml:space="preserve">e </w:t>
      </w:r>
      <w:r w:rsidRPr="003A11CB">
        <w:rPr>
          <w:snapToGrid/>
          <w:kern w:val="0"/>
          <w:szCs w:val="22"/>
        </w:rPr>
        <w:t>ra</w:t>
      </w:r>
      <w:r w:rsidRPr="003A11CB">
        <w:rPr>
          <w:snapToGrid/>
          <w:spacing w:val="1"/>
          <w:kern w:val="0"/>
          <w:szCs w:val="22"/>
        </w:rPr>
        <w:t>d</w:t>
      </w:r>
      <w:r w:rsidRPr="003A11CB">
        <w:rPr>
          <w:snapToGrid/>
          <w:kern w:val="0"/>
          <w:szCs w:val="22"/>
        </w:rPr>
        <w:t>iolocation</w:t>
      </w:r>
      <w:r w:rsidRPr="003A11CB">
        <w:rPr>
          <w:snapToGrid/>
          <w:spacing w:val="16"/>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10"/>
          <w:kern w:val="0"/>
          <w:szCs w:val="22"/>
        </w:rPr>
        <w:t xml:space="preserve"> </w:t>
      </w:r>
      <w:r w:rsidRPr="003A11CB">
        <w:rPr>
          <w:snapToGrid/>
          <w:kern w:val="0"/>
          <w:szCs w:val="22"/>
        </w:rPr>
        <w:t>in</w:t>
      </w:r>
      <w:r w:rsidRPr="003A11CB">
        <w:rPr>
          <w:snapToGrid/>
          <w:spacing w:val="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5"/>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10"/>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7"/>
          <w:kern w:val="0"/>
          <w:szCs w:val="22"/>
        </w:rPr>
        <w:t xml:space="preserve"> </w:t>
      </w:r>
      <w:r w:rsidRPr="003A11CB">
        <w:rPr>
          <w:snapToGrid/>
          <w:kern w:val="0"/>
          <w:szCs w:val="22"/>
        </w:rPr>
        <w:t>10.</w:t>
      </w:r>
      <w:r w:rsidRPr="003A11CB">
        <w:rPr>
          <w:snapToGrid/>
          <w:spacing w:val="5"/>
          <w:kern w:val="0"/>
          <w:szCs w:val="22"/>
        </w:rPr>
        <w:t>0</w:t>
      </w:r>
      <w:r w:rsidRPr="003A11CB">
        <w:rPr>
          <w:snapToGrid/>
          <w:spacing w:val="-1"/>
          <w:kern w:val="0"/>
          <w:szCs w:val="22"/>
        </w:rPr>
        <w:t>-</w:t>
      </w:r>
      <w:r w:rsidRPr="003A11CB">
        <w:rPr>
          <w:snapToGrid/>
          <w:kern w:val="0"/>
          <w:szCs w:val="22"/>
        </w:rPr>
        <w:t>10.4</w:t>
      </w:r>
      <w:r w:rsidRPr="003A11CB">
        <w:rPr>
          <w:snapToGrid/>
          <w:spacing w:val="14"/>
          <w:kern w:val="0"/>
          <w:szCs w:val="22"/>
        </w:rPr>
        <w:t xml:space="preserve"> </w:t>
      </w:r>
      <w:r w:rsidRPr="003A11CB">
        <w:rPr>
          <w:snapToGrid/>
          <w:kern w:val="0"/>
          <w:szCs w:val="22"/>
        </w:rPr>
        <w:t>GHz.</w:t>
      </w:r>
    </w:p>
    <w:p w:rsidR="00807703" w:rsidRPr="003A11CB" w:rsidP="003A11CB" w14:paraId="1C0D8BB2" w14:textId="77777777">
      <w:pPr>
        <w:spacing w:after="120"/>
        <w:ind w:firstLine="720"/>
        <w:rPr>
          <w:snapToGrid/>
          <w:kern w:val="0"/>
          <w:szCs w:val="22"/>
        </w:rPr>
      </w:pPr>
      <w:r w:rsidRPr="003A11CB">
        <w:rPr>
          <w:bCs/>
          <w:snapToGrid/>
          <w:kern w:val="0"/>
          <w:szCs w:val="22"/>
          <w:lang w:val="en-GB"/>
        </w:rPr>
        <w:t>(475)  </w:t>
      </w:r>
      <w:r w:rsidRPr="003A11CB">
        <w:rPr>
          <w:bCs/>
          <w:snapToGrid/>
          <w:kern w:val="0"/>
          <w:szCs w:val="22"/>
        </w:rPr>
        <w:t>5.475</w:t>
      </w:r>
      <w:r w:rsidRPr="003A11CB">
        <w:rPr>
          <w:bCs/>
          <w:snapToGrid/>
          <w:kern w:val="0"/>
          <w:szCs w:val="22"/>
          <w:lang w:val="en-GB"/>
        </w:rPr>
        <w:t>  </w:t>
      </w:r>
      <w:r w:rsidRPr="003A11CB">
        <w:rPr>
          <w:snapToGrid/>
          <w:kern w:val="0"/>
          <w:szCs w:val="22"/>
        </w:rPr>
        <w:t>The use of the band 9300</w:t>
      </w:r>
      <w:r w:rsidRPr="003A11CB">
        <w:rPr>
          <w:snapToGrid/>
          <w:spacing w:val="-5"/>
          <w:kern w:val="0"/>
          <w:szCs w:val="22"/>
        </w:rPr>
        <w:noBreakHyphen/>
      </w:r>
      <w:r w:rsidRPr="003A11CB">
        <w:rPr>
          <w:snapToGrid/>
          <w:kern w:val="0"/>
          <w:szCs w:val="22"/>
        </w:rPr>
        <w:t>9500 MHz by the aeronautical radionavigation service is limited to airborne weather radars and ground-based radars.  In addition, ground-based radar beacons in the aeronautical radionavigation service are permitted in the band 9300</w:t>
      </w:r>
      <w:r w:rsidRPr="003A11CB">
        <w:rPr>
          <w:snapToGrid/>
          <w:spacing w:val="-5"/>
          <w:kern w:val="0"/>
          <w:szCs w:val="22"/>
        </w:rPr>
        <w:noBreakHyphen/>
      </w:r>
      <w:r w:rsidRPr="003A11CB">
        <w:rPr>
          <w:snapToGrid/>
          <w:kern w:val="0"/>
          <w:szCs w:val="22"/>
        </w:rPr>
        <w:t>9320 MHz on condition that harmful interference is not caused to the maritime radionavigation service.</w:t>
      </w:r>
    </w:p>
    <w:p w:rsidR="00807703" w:rsidRPr="003A11CB" w:rsidP="003A11CB" w14:paraId="4EB4DB8B" w14:textId="77777777">
      <w:pPr>
        <w:spacing w:after="120"/>
        <w:ind w:firstLine="720"/>
        <w:rPr>
          <w:snapToGrid/>
          <w:kern w:val="0"/>
          <w:szCs w:val="22"/>
        </w:rPr>
      </w:pPr>
      <w:r w:rsidRPr="003A11CB">
        <w:rPr>
          <w:rFonts w:eastAsia="MS Mincho"/>
          <w:snapToGrid/>
          <w:kern w:val="0"/>
          <w:szCs w:val="22"/>
        </w:rPr>
        <w:t>(i)  5.475A</w:t>
      </w:r>
      <w:r w:rsidRPr="003A11CB">
        <w:rPr>
          <w:bCs/>
          <w:snapToGrid/>
          <w:kern w:val="0"/>
          <w:szCs w:val="22"/>
          <w:lang w:val="en-GB"/>
        </w:rPr>
        <w:t>  </w:t>
      </w:r>
      <w:r w:rsidRPr="003A11CB">
        <w:rPr>
          <w:snapToGrid/>
          <w:kern w:val="0"/>
          <w:szCs w:val="22"/>
        </w:rPr>
        <w:t>The use of the band 9300</w:t>
      </w:r>
      <w:r w:rsidRPr="003A11CB">
        <w:rPr>
          <w:snapToGrid/>
          <w:kern w:val="0"/>
          <w:szCs w:val="22"/>
        </w:rPr>
        <w:noBreakHyphen/>
        <w:t>9500 MHz by the Earth exploration-satellite service (active) and the space research service (active) is limited to systems requiring necessary bandwidth greater than 300 MHz that cannot be fully accommodated within the 9500</w:t>
      </w:r>
      <w:r w:rsidRPr="003A11CB">
        <w:rPr>
          <w:snapToGrid/>
          <w:kern w:val="0"/>
          <w:szCs w:val="22"/>
        </w:rPr>
        <w:noBreakHyphen/>
        <w:t>9800 MHz band.</w:t>
      </w:r>
    </w:p>
    <w:p w:rsidR="00807703" w:rsidRPr="003A11CB" w:rsidP="003A11CB" w14:paraId="0B573FF6" w14:textId="77777777">
      <w:pPr>
        <w:spacing w:after="120"/>
        <w:ind w:firstLine="720"/>
        <w:rPr>
          <w:snapToGrid/>
          <w:kern w:val="0"/>
          <w:szCs w:val="22"/>
        </w:rPr>
      </w:pPr>
      <w:r w:rsidRPr="003A11CB">
        <w:rPr>
          <w:rFonts w:eastAsia="MS Mincho"/>
          <w:snapToGrid/>
          <w:kern w:val="0"/>
          <w:szCs w:val="22"/>
        </w:rPr>
        <w:t>(ii)  </w:t>
      </w:r>
      <w:r w:rsidRPr="003A11CB">
        <w:rPr>
          <w:snapToGrid/>
          <w:kern w:val="0"/>
          <w:szCs w:val="22"/>
        </w:rPr>
        <w:t>5.475B</w:t>
      </w:r>
      <w:r w:rsidRPr="003A11CB">
        <w:rPr>
          <w:bCs/>
          <w:snapToGrid/>
          <w:kern w:val="0"/>
          <w:szCs w:val="22"/>
          <w:lang w:val="en-GB"/>
        </w:rPr>
        <w:t>  </w:t>
      </w:r>
      <w:r w:rsidRPr="003A11CB">
        <w:rPr>
          <w:snapToGrid/>
          <w:kern w:val="0"/>
          <w:szCs w:val="22"/>
        </w:rPr>
        <w:t>In the band 9300-9500 MHz, stations operating in the radiolocation service shall not cause harmful interference to, nor claim protection from, radars operating in the radionavigation service in conformity with the Radio Regulations.  Ground</w:t>
      </w:r>
      <w:r w:rsidRPr="003A11CB">
        <w:rPr>
          <w:snapToGrid/>
          <w:kern w:val="0"/>
          <w:szCs w:val="22"/>
        </w:rPr>
        <w:noBreakHyphen/>
        <w:t>based radars used for meteorological purposes have priority over other radiolocation uses.</w:t>
      </w:r>
    </w:p>
    <w:p w:rsidR="00807703" w:rsidRPr="003A11CB" w:rsidP="003A11CB" w14:paraId="2D3D7964" w14:textId="77777777">
      <w:pPr>
        <w:spacing w:after="120"/>
        <w:ind w:firstLine="720"/>
        <w:rPr>
          <w:snapToGrid/>
          <w:kern w:val="0"/>
          <w:szCs w:val="22"/>
        </w:rPr>
      </w:pPr>
      <w:r w:rsidRPr="003A11CB">
        <w:rPr>
          <w:bCs/>
          <w:snapToGrid/>
          <w:kern w:val="0"/>
          <w:szCs w:val="22"/>
          <w:lang w:val="en-GB"/>
        </w:rPr>
        <w:t>(476)  </w:t>
      </w:r>
      <w:r w:rsidRPr="003A11CB">
        <w:rPr>
          <w:bCs/>
          <w:snapToGrid/>
          <w:kern w:val="0"/>
          <w:szCs w:val="22"/>
        </w:rPr>
        <w:t>5.476A</w:t>
      </w:r>
      <w:r w:rsidRPr="003A11CB">
        <w:rPr>
          <w:bCs/>
          <w:snapToGrid/>
          <w:kern w:val="0"/>
          <w:szCs w:val="22"/>
          <w:lang w:val="en-GB"/>
        </w:rPr>
        <w:t>  </w:t>
      </w:r>
      <w:r w:rsidRPr="003A11CB">
        <w:rPr>
          <w:snapToGrid/>
          <w:kern w:val="0"/>
          <w:szCs w:val="22"/>
        </w:rPr>
        <w:t>In the band 9300</w:t>
      </w:r>
      <w:r w:rsidRPr="003A11CB">
        <w:rPr>
          <w:snapToGrid/>
          <w:kern w:val="0"/>
          <w:szCs w:val="22"/>
        </w:rPr>
        <w:noBreakHyphen/>
        <w:t>9800 MHz, stations in the Earth exploration-satellite service (active) and space research service (active) shall not cause harmful interference to, nor claim protection from, stations of the radionavigation and radiolocation services.</w:t>
      </w:r>
    </w:p>
    <w:p w:rsidR="00807703" w:rsidRPr="003A11CB" w:rsidP="003A11CB" w14:paraId="2A66AD92" w14:textId="77777777">
      <w:pPr>
        <w:spacing w:after="120"/>
        <w:ind w:firstLine="720"/>
        <w:rPr>
          <w:snapToGrid/>
          <w:kern w:val="0"/>
          <w:szCs w:val="22"/>
          <w:lang w:val="en-GB"/>
        </w:rPr>
      </w:pPr>
      <w:r w:rsidRPr="003A11CB">
        <w:rPr>
          <w:bCs/>
          <w:snapToGrid/>
          <w:kern w:val="0"/>
          <w:szCs w:val="22"/>
          <w:lang w:val="en-GB"/>
        </w:rPr>
        <w:t>(477)  </w:t>
      </w:r>
      <w:r w:rsidRPr="003A11CB">
        <w:rPr>
          <w:bCs/>
          <w:snapToGrid/>
          <w:kern w:val="0"/>
          <w:szCs w:val="22"/>
        </w:rPr>
        <w:t>5.477</w:t>
      </w:r>
      <w:r w:rsidRPr="003A11CB">
        <w:rPr>
          <w:bCs/>
          <w:snapToGrid/>
          <w:kern w:val="0"/>
          <w:szCs w:val="22"/>
          <w:lang w:val="en-GB"/>
        </w:rPr>
        <w:t>  </w:t>
      </w:r>
      <w:r w:rsidRPr="003A11CB">
        <w:rPr>
          <w:i/>
          <w:snapToGrid/>
          <w:kern w:val="0"/>
          <w:szCs w:val="22"/>
        </w:rPr>
        <w:t>Different category of service:</w:t>
      </w:r>
      <w:r w:rsidRPr="003A11CB">
        <w:rPr>
          <w:snapToGrid/>
          <w:kern w:val="0"/>
          <w:szCs w:val="22"/>
        </w:rPr>
        <w:t xml:space="preserve">  </w:t>
      </w:r>
      <w:r w:rsidRPr="003A11CB">
        <w:rPr>
          <w:snapToGrid/>
          <w:kern w:val="0"/>
          <w:szCs w:val="22"/>
          <w:lang w:val="en-GB"/>
        </w:rPr>
        <w:t>in Algeria, Saudi Arabia, Bahrain, Bangladesh, Brunei Darussalam, Cameroon, Djibouti, Egypt, the United Arab Emirates, Eritrea, Ethiopia, Guyana, India, Indonesia, Iran (Islamic Republic o</w:t>
      </w:r>
      <w:r w:rsidRPr="003A11CB">
        <w:rPr>
          <w:snapToGrid/>
          <w:spacing w:val="-1"/>
          <w:kern w:val="0"/>
          <w:szCs w:val="22"/>
          <w:lang w:val="en-GB"/>
        </w:rPr>
        <w:t>f</w:t>
      </w:r>
      <w:r w:rsidRPr="003A11CB">
        <w:rPr>
          <w:snapToGrid/>
          <w:kern w:val="0"/>
          <w:szCs w:val="22"/>
          <w:lang w:val="en-GB"/>
        </w:rPr>
        <w:t>), Ira</w:t>
      </w:r>
      <w:r w:rsidRPr="003A11CB">
        <w:rPr>
          <w:snapToGrid/>
          <w:spacing w:val="1"/>
          <w:kern w:val="0"/>
          <w:szCs w:val="22"/>
          <w:lang w:val="en-GB"/>
        </w:rPr>
        <w:t>q</w:t>
      </w:r>
      <w:r w:rsidRPr="003A11CB">
        <w:rPr>
          <w:snapToGrid/>
          <w:kern w:val="0"/>
          <w:szCs w:val="22"/>
          <w:lang w:val="en-GB"/>
        </w:rPr>
        <w:t xml:space="preserve">, </w:t>
      </w:r>
      <w:r w:rsidRPr="003A11CB">
        <w:rPr>
          <w:snapToGrid/>
          <w:spacing w:val="1"/>
          <w:kern w:val="0"/>
          <w:szCs w:val="22"/>
          <w:lang w:val="en-GB"/>
        </w:rPr>
        <w:t>J</w:t>
      </w:r>
      <w:r w:rsidRPr="003A11CB">
        <w:rPr>
          <w:snapToGrid/>
          <w:kern w:val="0"/>
          <w:szCs w:val="22"/>
          <w:lang w:val="en-GB"/>
        </w:rPr>
        <w:t>a</w:t>
      </w:r>
      <w:r w:rsidRPr="003A11CB">
        <w:rPr>
          <w:snapToGrid/>
          <w:spacing w:val="-2"/>
          <w:kern w:val="0"/>
          <w:szCs w:val="22"/>
          <w:lang w:val="en-GB"/>
        </w:rPr>
        <w:t>m</w:t>
      </w:r>
      <w:r w:rsidRPr="003A11CB">
        <w:rPr>
          <w:snapToGrid/>
          <w:kern w:val="0"/>
          <w:szCs w:val="22"/>
          <w:lang w:val="en-GB"/>
        </w:rPr>
        <w:t>aica,</w:t>
      </w:r>
      <w:r w:rsidRPr="003A11CB">
        <w:rPr>
          <w:snapToGrid/>
          <w:spacing w:val="7"/>
          <w:kern w:val="0"/>
          <w:szCs w:val="22"/>
          <w:lang w:val="en-GB"/>
        </w:rPr>
        <w:t xml:space="preserve"> </w:t>
      </w:r>
      <w:r w:rsidRPr="003A11CB">
        <w:rPr>
          <w:snapToGrid/>
          <w:spacing w:val="1"/>
          <w:kern w:val="0"/>
          <w:szCs w:val="22"/>
          <w:lang w:val="en-GB"/>
        </w:rPr>
        <w:t>J</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an,</w:t>
      </w:r>
      <w:r w:rsidRPr="003A11CB">
        <w:rPr>
          <w:snapToGrid/>
          <w:spacing w:val="3"/>
          <w:kern w:val="0"/>
          <w:szCs w:val="22"/>
          <w:lang w:val="en-GB"/>
        </w:rPr>
        <w:t xml:space="preserve"> </w:t>
      </w:r>
      <w:r w:rsidRPr="003A11CB">
        <w:rPr>
          <w:snapToGrid/>
          <w:spacing w:val="1"/>
          <w:kern w:val="0"/>
          <w:szCs w:val="22"/>
          <w:lang w:val="en-GB"/>
        </w:rPr>
        <w:t>Jo</w:t>
      </w:r>
      <w:r w:rsidRPr="003A11CB">
        <w:rPr>
          <w:snapToGrid/>
          <w:spacing w:val="-1"/>
          <w:kern w:val="0"/>
          <w:szCs w:val="22"/>
          <w:lang w:val="en-GB"/>
        </w:rPr>
        <w:t>rd</w:t>
      </w:r>
      <w:r w:rsidRPr="003A11CB">
        <w:rPr>
          <w:snapToGrid/>
          <w:kern w:val="0"/>
          <w:szCs w:val="22"/>
          <w:lang w:val="en-GB"/>
        </w:rPr>
        <w:t>an,</w:t>
      </w:r>
      <w:r w:rsidRPr="003A11CB">
        <w:rPr>
          <w:snapToGrid/>
          <w:spacing w:val="4"/>
          <w:kern w:val="0"/>
          <w:szCs w:val="22"/>
          <w:lang w:val="en-GB"/>
        </w:rPr>
        <w:t xml:space="preserve"> </w:t>
      </w:r>
      <w:r w:rsidRPr="003A11CB">
        <w:rPr>
          <w:snapToGrid/>
          <w:kern w:val="0"/>
          <w:szCs w:val="22"/>
          <w:lang w:val="en-GB"/>
        </w:rPr>
        <w:t>K</w:t>
      </w:r>
      <w:r w:rsidRPr="003A11CB">
        <w:rPr>
          <w:snapToGrid/>
          <w:spacing w:val="1"/>
          <w:kern w:val="0"/>
          <w:szCs w:val="22"/>
          <w:lang w:val="en-GB"/>
        </w:rPr>
        <w:t>u</w:t>
      </w:r>
      <w:r w:rsidRPr="003A11CB">
        <w:rPr>
          <w:snapToGrid/>
          <w:spacing w:val="-2"/>
          <w:kern w:val="0"/>
          <w:szCs w:val="22"/>
          <w:lang w:val="en-GB"/>
        </w:rPr>
        <w:t>w</w:t>
      </w:r>
      <w:r w:rsidRPr="003A11CB">
        <w:rPr>
          <w:snapToGrid/>
          <w:kern w:val="0"/>
          <w:szCs w:val="22"/>
          <w:lang w:val="en-GB"/>
        </w:rPr>
        <w:t>a</w:t>
      </w:r>
      <w:r w:rsidRPr="003A11CB">
        <w:rPr>
          <w:snapToGrid/>
          <w:spacing w:val="2"/>
          <w:kern w:val="0"/>
          <w:szCs w:val="22"/>
          <w:lang w:val="en-GB"/>
        </w:rPr>
        <w:t>i</w:t>
      </w:r>
      <w:r w:rsidRPr="003A11CB">
        <w:rPr>
          <w:snapToGrid/>
          <w:kern w:val="0"/>
          <w:szCs w:val="22"/>
          <w:lang w:val="en-GB"/>
        </w:rPr>
        <w:t>t,</w:t>
      </w:r>
      <w:r w:rsidRPr="003A11CB">
        <w:rPr>
          <w:snapToGrid/>
          <w:spacing w:val="5"/>
          <w:kern w:val="0"/>
          <w:szCs w:val="22"/>
          <w:lang w:val="en-GB"/>
        </w:rPr>
        <w:t xml:space="preserve"> </w:t>
      </w:r>
      <w:r w:rsidRPr="003A11CB">
        <w:rPr>
          <w:snapToGrid/>
          <w:spacing w:val="-1"/>
          <w:kern w:val="0"/>
          <w:szCs w:val="22"/>
          <w:lang w:val="en-GB"/>
        </w:rPr>
        <w:t>L</w:t>
      </w:r>
      <w:r w:rsidRPr="003A11CB">
        <w:rPr>
          <w:snapToGrid/>
          <w:kern w:val="0"/>
          <w:szCs w:val="22"/>
          <w:lang w:val="en-GB"/>
        </w:rPr>
        <w:t>e</w:t>
      </w:r>
      <w:r w:rsidRPr="003A11CB">
        <w:rPr>
          <w:snapToGrid/>
          <w:spacing w:val="1"/>
          <w:kern w:val="0"/>
          <w:szCs w:val="22"/>
          <w:lang w:val="en-GB"/>
        </w:rPr>
        <w:t>b</w:t>
      </w:r>
      <w:r w:rsidRPr="003A11CB">
        <w:rPr>
          <w:snapToGrid/>
          <w:kern w:val="0"/>
          <w:szCs w:val="22"/>
          <w:lang w:val="en-GB"/>
        </w:rPr>
        <w:t>an</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w:t>
      </w:r>
      <w:r w:rsidRPr="003A11CB">
        <w:rPr>
          <w:snapToGrid/>
          <w:spacing w:val="8"/>
          <w:kern w:val="0"/>
          <w:szCs w:val="22"/>
          <w:lang w:val="en-GB"/>
        </w:rPr>
        <w:t xml:space="preserve"> </w:t>
      </w:r>
      <w:r w:rsidRPr="003A11CB">
        <w:rPr>
          <w:snapToGrid/>
          <w:spacing w:val="-1"/>
          <w:kern w:val="0"/>
          <w:szCs w:val="22"/>
          <w:lang w:val="en-GB"/>
        </w:rPr>
        <w:t>L</w:t>
      </w:r>
      <w:r w:rsidRPr="003A11CB">
        <w:rPr>
          <w:snapToGrid/>
          <w:kern w:val="0"/>
          <w:szCs w:val="22"/>
          <w:lang w:val="en-GB"/>
        </w:rPr>
        <w:t>iberia,</w:t>
      </w:r>
      <w:r w:rsidRPr="003A11CB">
        <w:rPr>
          <w:snapToGrid/>
          <w:spacing w:val="7"/>
          <w:kern w:val="0"/>
          <w:szCs w:val="22"/>
          <w:lang w:val="en-GB"/>
        </w:rPr>
        <w:t xml:space="preserve"> </w:t>
      </w:r>
      <w:r w:rsidRPr="003A11CB">
        <w:rPr>
          <w:snapToGrid/>
          <w:kern w:val="0"/>
          <w:szCs w:val="22"/>
          <w:lang w:val="en-GB"/>
        </w:rPr>
        <w:t>Mal</w:t>
      </w:r>
      <w:r w:rsidRPr="003A11CB">
        <w:rPr>
          <w:snapToGrid/>
          <w:spacing w:val="2"/>
          <w:kern w:val="0"/>
          <w:szCs w:val="22"/>
          <w:lang w:val="en-GB"/>
        </w:rPr>
        <w:t>a</w:t>
      </w:r>
      <w:r w:rsidRPr="003A11CB">
        <w:rPr>
          <w:snapToGrid/>
          <w:spacing w:val="-3"/>
          <w:kern w:val="0"/>
          <w:szCs w:val="22"/>
          <w:lang w:val="en-GB"/>
        </w:rPr>
        <w:t>y</w:t>
      </w:r>
      <w:r w:rsidRPr="003A11CB">
        <w:rPr>
          <w:snapToGrid/>
          <w:kern w:val="0"/>
          <w:szCs w:val="22"/>
          <w:lang w:val="en-GB"/>
        </w:rPr>
        <w:t>sia,</w:t>
      </w:r>
      <w:r w:rsidRPr="003A11CB">
        <w:rPr>
          <w:snapToGrid/>
          <w:spacing w:val="7"/>
          <w:kern w:val="0"/>
          <w:szCs w:val="22"/>
          <w:lang w:val="en-GB"/>
        </w:rPr>
        <w:t xml:space="preserve"> </w:t>
      </w:r>
      <w:r w:rsidRPr="003A11CB">
        <w:rPr>
          <w:snapToGrid/>
          <w:kern w:val="0"/>
          <w:szCs w:val="22"/>
          <w:lang w:val="en-GB"/>
        </w:rPr>
        <w:t>N</w:t>
      </w:r>
      <w:r w:rsidRPr="003A11CB">
        <w:rPr>
          <w:snapToGrid/>
          <w:spacing w:val="2"/>
          <w:kern w:val="0"/>
          <w:szCs w:val="22"/>
          <w:lang w:val="en-GB"/>
        </w:rPr>
        <w:t>i</w:t>
      </w:r>
      <w:r w:rsidRPr="003A11CB">
        <w:rPr>
          <w:snapToGrid/>
          <w:spacing w:val="-1"/>
          <w:kern w:val="0"/>
          <w:szCs w:val="22"/>
          <w:lang w:val="en-GB"/>
        </w:rPr>
        <w:t>g</w:t>
      </w:r>
      <w:r w:rsidRPr="003A11CB">
        <w:rPr>
          <w:snapToGrid/>
          <w:kern w:val="0"/>
          <w:szCs w:val="22"/>
          <w:lang w:val="en-GB"/>
        </w:rPr>
        <w:t>eria,</w:t>
      </w:r>
      <w:r w:rsidRPr="003A11CB">
        <w:rPr>
          <w:snapToGrid/>
          <w:spacing w:val="5"/>
          <w:kern w:val="0"/>
          <w:szCs w:val="22"/>
          <w:lang w:val="en-GB"/>
        </w:rPr>
        <w:t xml:space="preserve"> </w:t>
      </w:r>
      <w:r w:rsidRPr="003A11CB">
        <w:rPr>
          <w:snapToGrid/>
          <w:spacing w:val="2"/>
          <w:kern w:val="0"/>
          <w:szCs w:val="22"/>
          <w:lang w:val="en-GB"/>
        </w:rPr>
        <w:t>O</w:t>
      </w:r>
      <w:r w:rsidRPr="003A11CB">
        <w:rPr>
          <w:snapToGrid/>
          <w:spacing w:val="-3"/>
          <w:kern w:val="0"/>
          <w:szCs w:val="22"/>
          <w:lang w:val="en-GB"/>
        </w:rPr>
        <w:t>m</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4"/>
          <w:kern w:val="0"/>
          <w:szCs w:val="22"/>
          <w:lang w:val="en-GB"/>
        </w:rPr>
        <w:t xml:space="preserve"> </w:t>
      </w:r>
      <w:r w:rsidRPr="003A11CB">
        <w:rPr>
          <w:snapToGrid/>
          <w:kern w:val="0"/>
          <w:szCs w:val="22"/>
          <w:lang w:val="en-GB"/>
        </w:rPr>
        <w:t>U</w:t>
      </w:r>
      <w:r w:rsidRPr="003A11CB">
        <w:rPr>
          <w:snapToGrid/>
          <w:spacing w:val="1"/>
          <w:kern w:val="0"/>
          <w:szCs w:val="22"/>
          <w:lang w:val="en-GB"/>
        </w:rPr>
        <w:t>g</w:t>
      </w:r>
      <w:r w:rsidRPr="003A11CB">
        <w:rPr>
          <w:snapToGrid/>
          <w:kern w:val="0"/>
          <w:szCs w:val="22"/>
          <w:lang w:val="en-GB"/>
        </w:rPr>
        <w:t>anda,</w:t>
      </w:r>
      <w:r w:rsidRPr="003A11CB">
        <w:rPr>
          <w:snapToGrid/>
          <w:spacing w:val="5"/>
          <w:kern w:val="0"/>
          <w:szCs w:val="22"/>
          <w:lang w:val="en-GB"/>
        </w:rPr>
        <w:t xml:space="preserve"> </w:t>
      </w:r>
      <w:r w:rsidRPr="003A11CB">
        <w:rPr>
          <w:snapToGrid/>
          <w:spacing w:val="1"/>
          <w:kern w:val="0"/>
          <w:szCs w:val="22"/>
          <w:lang w:val="en-GB"/>
        </w:rPr>
        <w:t>P</w:t>
      </w:r>
      <w:r w:rsidRPr="003A11CB">
        <w:rPr>
          <w:snapToGrid/>
          <w:kern w:val="0"/>
          <w:szCs w:val="22"/>
          <w:lang w:val="en-GB"/>
        </w:rPr>
        <w:t>akista</w:t>
      </w:r>
      <w:r w:rsidRPr="003A11CB">
        <w:rPr>
          <w:snapToGrid/>
          <w:spacing w:val="-1"/>
          <w:kern w:val="0"/>
          <w:szCs w:val="22"/>
          <w:lang w:val="en-GB"/>
        </w:rPr>
        <w:t>n</w:t>
      </w:r>
      <w:r w:rsidRPr="003A11CB">
        <w:rPr>
          <w:snapToGrid/>
          <w:kern w:val="0"/>
          <w:szCs w:val="22"/>
          <w:lang w:val="en-GB"/>
        </w:rPr>
        <w:t>,</w:t>
      </w:r>
      <w:r w:rsidRPr="003A11CB">
        <w:rPr>
          <w:snapToGrid/>
          <w:spacing w:val="6"/>
          <w:kern w:val="0"/>
          <w:szCs w:val="22"/>
          <w:lang w:val="en-GB"/>
        </w:rPr>
        <w:t xml:space="preserve"> </w:t>
      </w:r>
      <w:r w:rsidRPr="003A11CB">
        <w:rPr>
          <w:snapToGrid/>
          <w:kern w:val="0"/>
          <w:szCs w:val="22"/>
          <w:lang w:val="en-GB"/>
        </w:rPr>
        <w:t>Qatar,</w:t>
      </w:r>
      <w:r w:rsidRPr="003A11CB">
        <w:rPr>
          <w:snapToGrid/>
          <w:spacing w:val="3"/>
          <w:kern w:val="0"/>
          <w:szCs w:val="22"/>
          <w:lang w:val="en-GB"/>
        </w:rPr>
        <w:t xml:space="preserve"> </w:t>
      </w:r>
      <w:r w:rsidRPr="003A11CB">
        <w:rPr>
          <w:snapToGrid/>
          <w:spacing w:val="1"/>
          <w:w w:val="102"/>
          <w:kern w:val="0"/>
          <w:szCs w:val="22"/>
          <w:lang w:val="en-GB"/>
        </w:rPr>
        <w:t>S</w:t>
      </w:r>
      <w:r w:rsidRPr="003A11CB">
        <w:rPr>
          <w:snapToGrid/>
          <w:spacing w:val="-3"/>
          <w:w w:val="102"/>
          <w:kern w:val="0"/>
          <w:szCs w:val="22"/>
          <w:lang w:val="en-GB"/>
        </w:rPr>
        <w:t>y</w:t>
      </w:r>
      <w:r w:rsidRPr="003A11CB">
        <w:rPr>
          <w:snapToGrid/>
          <w:w w:val="102"/>
          <w:kern w:val="0"/>
          <w:szCs w:val="22"/>
          <w:lang w:val="en-GB"/>
        </w:rPr>
        <w:t>ri</w:t>
      </w:r>
      <w:r w:rsidRPr="003A11CB">
        <w:rPr>
          <w:snapToGrid/>
          <w:spacing w:val="2"/>
          <w:w w:val="102"/>
          <w:kern w:val="0"/>
          <w:szCs w:val="22"/>
          <w:lang w:val="en-GB"/>
        </w:rPr>
        <w:t>a</w:t>
      </w:r>
      <w:r w:rsidRPr="003A11CB">
        <w:rPr>
          <w:snapToGrid/>
          <w:w w:val="102"/>
          <w:kern w:val="0"/>
          <w:szCs w:val="22"/>
          <w:lang w:val="en-GB"/>
        </w:rPr>
        <w:t xml:space="preserve">n </w:t>
      </w:r>
      <w:r w:rsidRPr="003A11CB">
        <w:rPr>
          <w:snapToGrid/>
          <w:spacing w:val="-2"/>
          <w:kern w:val="0"/>
          <w:szCs w:val="22"/>
          <w:lang w:val="en-GB"/>
        </w:rPr>
        <w:t>A</w:t>
      </w:r>
      <w:r w:rsidRPr="003A11CB">
        <w:rPr>
          <w:snapToGrid/>
          <w:kern w:val="0"/>
          <w:szCs w:val="22"/>
          <w:lang w:val="en-GB"/>
        </w:rPr>
        <w:t>rab</w:t>
      </w:r>
      <w:r w:rsidRPr="003A11CB">
        <w:rPr>
          <w:snapToGrid/>
          <w:spacing w:val="15"/>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19"/>
          <w:kern w:val="0"/>
          <w:szCs w:val="22"/>
          <w:lang w:val="en-GB"/>
        </w:rPr>
        <w:t xml:space="preserve"> </w:t>
      </w:r>
      <w:r w:rsidRPr="003A11CB">
        <w:rPr>
          <w:snapToGrid/>
          <w:kern w:val="0"/>
          <w:szCs w:val="22"/>
          <w:lang w:val="en-GB"/>
        </w:rPr>
        <w:t xml:space="preserve">the Dem. People’s Rep. of Korea, Singapore, Somalia, Sudan, South Sudan, Trinidad and Tobago, and Yemen, the allocation of 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 xml:space="preserve">y band 9800-10 000 MHz to the fixed service is on a primary </w:t>
      </w:r>
      <w:r w:rsidRPr="003A11CB">
        <w:rPr>
          <w:snapToGrid/>
          <w:w w:val="102"/>
          <w:kern w:val="0"/>
          <w:szCs w:val="22"/>
          <w:lang w:val="en-GB"/>
        </w:rPr>
        <w:t>bas</w:t>
      </w:r>
      <w:r w:rsidRPr="003A11CB">
        <w:rPr>
          <w:snapToGrid/>
          <w:spacing w:val="1"/>
          <w:w w:val="102"/>
          <w:kern w:val="0"/>
          <w:szCs w:val="22"/>
          <w:lang w:val="en-GB"/>
        </w:rPr>
        <w:t>i</w:t>
      </w:r>
      <w:r w:rsidRPr="003A11CB">
        <w:rPr>
          <w:snapToGrid/>
          <w:w w:val="102"/>
          <w:kern w:val="0"/>
          <w:szCs w:val="22"/>
          <w:lang w:val="en-GB"/>
        </w:rPr>
        <w:t xml:space="preserve">s </w:t>
      </w:r>
      <w:r w:rsidRPr="003A11CB">
        <w:rPr>
          <w:snapToGrid/>
          <w:kern w:val="0"/>
          <w:szCs w:val="22"/>
          <w:lang w:val="en-GB"/>
        </w:rPr>
        <w:t>(see</w:t>
      </w:r>
      <w:r w:rsidRPr="003A11CB">
        <w:rPr>
          <w:snapToGrid/>
          <w:spacing w:val="6"/>
          <w:kern w:val="0"/>
          <w:szCs w:val="22"/>
          <w:lang w:val="en-GB"/>
        </w:rPr>
        <w:t xml:space="preserve"> </w:t>
      </w:r>
      <w:r w:rsidRPr="003A11CB">
        <w:rPr>
          <w:snapToGrid/>
          <w:kern w:val="0"/>
          <w:szCs w:val="22"/>
          <w:lang w:val="en-GB"/>
        </w:rPr>
        <w:t xml:space="preserve">No. </w:t>
      </w:r>
      <w:r w:rsidRPr="003A11CB">
        <w:rPr>
          <w:snapToGrid/>
          <w:spacing w:val="1"/>
          <w:kern w:val="0"/>
          <w:szCs w:val="22"/>
          <w:lang w:val="en-GB"/>
        </w:rPr>
        <w:t>5.</w:t>
      </w:r>
      <w:r w:rsidRPr="003A11CB">
        <w:rPr>
          <w:snapToGrid/>
          <w:spacing w:val="-1"/>
          <w:kern w:val="0"/>
          <w:szCs w:val="22"/>
          <w:lang w:val="en-GB"/>
        </w:rPr>
        <w:t>3</w:t>
      </w:r>
      <w:r w:rsidRPr="003A11CB">
        <w:rPr>
          <w:snapToGrid/>
          <w:spacing w:val="1"/>
          <w:kern w:val="0"/>
          <w:szCs w:val="22"/>
          <w:lang w:val="en-GB"/>
        </w:rPr>
        <w:t>3)</w:t>
      </w:r>
      <w:r w:rsidRPr="003A11CB">
        <w:rPr>
          <w:snapToGrid/>
          <w:kern w:val="0"/>
          <w:szCs w:val="22"/>
          <w:lang w:val="en-GB"/>
        </w:rPr>
        <w:t>.</w:t>
      </w:r>
    </w:p>
    <w:p w:rsidR="00807703" w:rsidRPr="003A11CB" w:rsidP="003A11CB" w14:paraId="401D9561" w14:textId="77777777">
      <w:pPr>
        <w:spacing w:after="120"/>
        <w:ind w:firstLine="720"/>
        <w:rPr>
          <w:snapToGrid/>
          <w:kern w:val="0"/>
          <w:szCs w:val="22"/>
        </w:rPr>
      </w:pPr>
      <w:r w:rsidRPr="003A11CB">
        <w:rPr>
          <w:bCs/>
          <w:snapToGrid/>
          <w:kern w:val="0"/>
          <w:szCs w:val="22"/>
          <w:lang w:val="en-GB"/>
        </w:rPr>
        <w:t>(478)  </w:t>
      </w:r>
      <w:r w:rsidRPr="003A11CB">
        <w:rPr>
          <w:bCs/>
          <w:snapToGrid/>
          <w:kern w:val="0"/>
          <w:szCs w:val="22"/>
        </w:rPr>
        <w:t>5.478</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Azerbaijan, Mongolia, Kyrgyzstan, Romania, Turkmenistan and Ukraine, the band 9800-10 000 MHz is also allocated to the radionavigation service on a primary basis.</w:t>
      </w:r>
    </w:p>
    <w:p w:rsidR="00807703" w:rsidRPr="003A11CB" w:rsidP="003A11CB" w14:paraId="49F86DD3" w14:textId="77777777">
      <w:pPr>
        <w:spacing w:after="120"/>
        <w:ind w:firstLine="720"/>
        <w:rPr>
          <w:snapToGrid/>
          <w:kern w:val="0"/>
          <w:szCs w:val="22"/>
        </w:rPr>
      </w:pPr>
      <w:r w:rsidRPr="003A11CB">
        <w:rPr>
          <w:bCs/>
          <w:snapToGrid/>
          <w:kern w:val="0"/>
          <w:szCs w:val="22"/>
        </w:rPr>
        <w:t>(i)  5.478A</w:t>
      </w:r>
      <w:r w:rsidRPr="003A11CB">
        <w:rPr>
          <w:bCs/>
          <w:snapToGrid/>
          <w:kern w:val="0"/>
          <w:szCs w:val="22"/>
          <w:lang w:val="en-GB"/>
        </w:rPr>
        <w:t>  </w:t>
      </w:r>
      <w:r w:rsidRPr="003A11CB">
        <w:rPr>
          <w:snapToGrid/>
          <w:kern w:val="0"/>
          <w:szCs w:val="22"/>
        </w:rPr>
        <w:t>The use of the band 9800-9900 MHz by the Earth exploration-satellite service (active) and the space research service (active) is limited to systems requiring necessary bandwidth greater than 500 MHz that cannot be fully accommodated within the 9300-9800 MHz band.</w:t>
      </w:r>
    </w:p>
    <w:p w:rsidR="00807703" w:rsidRPr="003A11CB" w:rsidP="003A11CB" w14:paraId="5A9A0B59" w14:textId="77777777">
      <w:pPr>
        <w:spacing w:after="120"/>
        <w:ind w:firstLine="720"/>
        <w:rPr>
          <w:snapToGrid/>
          <w:kern w:val="0"/>
          <w:szCs w:val="22"/>
        </w:rPr>
      </w:pPr>
      <w:r w:rsidRPr="003A11CB">
        <w:rPr>
          <w:bCs/>
          <w:snapToGrid/>
          <w:kern w:val="0"/>
          <w:szCs w:val="22"/>
        </w:rPr>
        <w:t>(ii)  </w:t>
      </w:r>
      <w:r w:rsidRPr="003A11CB">
        <w:rPr>
          <w:snapToGrid/>
          <w:kern w:val="0"/>
          <w:szCs w:val="22"/>
        </w:rPr>
        <w:t>5.478B</w:t>
      </w:r>
      <w:r w:rsidRPr="003A11CB">
        <w:rPr>
          <w:bCs/>
          <w:snapToGrid/>
          <w:kern w:val="0"/>
          <w:szCs w:val="22"/>
          <w:lang w:val="en-GB"/>
        </w:rPr>
        <w:t>  </w:t>
      </w:r>
      <w:r w:rsidRPr="003A11CB">
        <w:rPr>
          <w:snapToGrid/>
          <w:kern w:val="0"/>
          <w:szCs w:val="22"/>
        </w:rPr>
        <w:t>In the band 9800-9900 MHz, stations in the Earth exploration-satellite service (active) and space research service (active) shall not cause harmful interference to, nor claim protection from stations of the fixed service to which this band is allocated on a secondary basis.</w:t>
      </w:r>
    </w:p>
    <w:p w:rsidR="00807703" w:rsidRPr="003A11CB" w:rsidP="003A11CB" w14:paraId="62B22B0C" w14:textId="77777777">
      <w:pPr>
        <w:spacing w:after="120"/>
        <w:ind w:firstLine="720"/>
        <w:rPr>
          <w:snapToGrid/>
          <w:kern w:val="0"/>
          <w:szCs w:val="22"/>
        </w:rPr>
      </w:pPr>
      <w:r w:rsidRPr="003A11CB">
        <w:rPr>
          <w:bCs/>
          <w:snapToGrid/>
          <w:kern w:val="0"/>
          <w:szCs w:val="22"/>
          <w:lang w:val="en-GB"/>
        </w:rPr>
        <w:t>(479)  </w:t>
      </w:r>
      <w:r w:rsidRPr="003A11CB">
        <w:rPr>
          <w:bCs/>
          <w:snapToGrid/>
          <w:kern w:val="0"/>
          <w:szCs w:val="22"/>
        </w:rPr>
        <w:t>5.479</w:t>
      </w:r>
      <w:r w:rsidRPr="003A11CB">
        <w:rPr>
          <w:bCs/>
          <w:snapToGrid/>
          <w:kern w:val="0"/>
          <w:szCs w:val="22"/>
          <w:lang w:val="en-GB"/>
        </w:rPr>
        <w:t>  </w:t>
      </w:r>
      <w:r w:rsidRPr="003A11CB">
        <w:rPr>
          <w:snapToGrid/>
          <w:kern w:val="0"/>
          <w:szCs w:val="22"/>
        </w:rPr>
        <w:t>The band 9975</w:t>
      </w:r>
      <w:r w:rsidRPr="003A11CB">
        <w:rPr>
          <w:snapToGrid/>
          <w:spacing w:val="-5"/>
          <w:kern w:val="0"/>
          <w:szCs w:val="22"/>
        </w:rPr>
        <w:t>-</w:t>
      </w:r>
      <w:r w:rsidRPr="003A11CB">
        <w:rPr>
          <w:snapToGrid/>
          <w:kern w:val="0"/>
          <w:szCs w:val="22"/>
        </w:rPr>
        <w:t>10 025 MHz is also allocated to the meteorological-satellite service on a secondary basis for use by weather radars.</w:t>
      </w:r>
    </w:p>
    <w:p w:rsidR="00807703" w:rsidRPr="003A11CB" w:rsidP="003A11CB" w14:paraId="682A63C4" w14:textId="77777777">
      <w:pPr>
        <w:spacing w:after="120"/>
        <w:ind w:firstLine="720"/>
        <w:rPr>
          <w:snapToGrid/>
          <w:kern w:val="0"/>
          <w:szCs w:val="22"/>
        </w:rPr>
      </w:pPr>
      <w:r w:rsidRPr="003A11CB">
        <w:rPr>
          <w:bCs/>
          <w:snapToGrid/>
          <w:kern w:val="0"/>
          <w:szCs w:val="22"/>
          <w:lang w:val="en-GB"/>
        </w:rPr>
        <w:t>(480)  5.480  </w:t>
      </w:r>
      <w:r w:rsidRPr="003A11CB">
        <w:rPr>
          <w:i/>
          <w:snapToGrid/>
          <w:kern w:val="0"/>
          <w:szCs w:val="22"/>
          <w:lang w:val="en-GB"/>
        </w:rPr>
        <w:t>Additional allocation:</w:t>
      </w:r>
      <w:r w:rsidRPr="003A11CB">
        <w:rPr>
          <w:snapToGrid/>
          <w:kern w:val="0"/>
          <w:szCs w:val="22"/>
          <w:lang w:val="en-GB"/>
        </w:rPr>
        <w:t xml:space="preserve">  in Argentina,</w:t>
      </w:r>
      <w:r w:rsidRPr="003A11CB">
        <w:rPr>
          <w:snapToGrid/>
          <w:spacing w:val="34"/>
          <w:kern w:val="0"/>
          <w:szCs w:val="22"/>
          <w:lang w:val="en-GB"/>
        </w:rPr>
        <w:t xml:space="preserve"> </w:t>
      </w:r>
      <w:r w:rsidRPr="003A11CB">
        <w:rPr>
          <w:snapToGrid/>
          <w:spacing w:val="1"/>
          <w:kern w:val="0"/>
          <w:szCs w:val="22"/>
          <w:lang w:val="en-GB"/>
        </w:rPr>
        <w:t>B</w:t>
      </w:r>
      <w:r w:rsidRPr="003A11CB">
        <w:rPr>
          <w:snapToGrid/>
          <w:kern w:val="0"/>
          <w:szCs w:val="22"/>
          <w:lang w:val="en-GB"/>
        </w:rPr>
        <w:t>razil,</w:t>
      </w:r>
      <w:r w:rsidRPr="003A11CB">
        <w:rPr>
          <w:snapToGrid/>
          <w:spacing w:val="30"/>
          <w:kern w:val="0"/>
          <w:szCs w:val="22"/>
          <w:lang w:val="en-GB"/>
        </w:rPr>
        <w:t xml:space="preserve"> </w:t>
      </w:r>
      <w:r w:rsidRPr="003A11CB">
        <w:rPr>
          <w:snapToGrid/>
          <w:kern w:val="0"/>
          <w:szCs w:val="22"/>
          <w:lang w:val="en-GB"/>
        </w:rPr>
        <w:t>C</w:t>
      </w:r>
      <w:r w:rsidRPr="003A11CB">
        <w:rPr>
          <w:snapToGrid/>
          <w:spacing w:val="-1"/>
          <w:kern w:val="0"/>
          <w:szCs w:val="22"/>
          <w:lang w:val="en-GB"/>
        </w:rPr>
        <w:t>h</w:t>
      </w:r>
      <w:r w:rsidRPr="003A11CB">
        <w:rPr>
          <w:snapToGrid/>
          <w:kern w:val="0"/>
          <w:szCs w:val="22"/>
          <w:lang w:val="en-GB"/>
        </w:rPr>
        <w:t>ile,</w:t>
      </w:r>
      <w:r w:rsidRPr="003A11CB">
        <w:rPr>
          <w:snapToGrid/>
          <w:spacing w:val="29"/>
          <w:kern w:val="0"/>
          <w:szCs w:val="22"/>
          <w:lang w:val="en-GB"/>
        </w:rPr>
        <w:t xml:space="preserve"> </w:t>
      </w:r>
      <w:r w:rsidRPr="003A11CB">
        <w:rPr>
          <w:snapToGrid/>
          <w:spacing w:val="1"/>
          <w:kern w:val="0"/>
          <w:szCs w:val="22"/>
          <w:lang w:val="en-GB"/>
        </w:rPr>
        <w:t>C</w:t>
      </w:r>
      <w:r w:rsidRPr="003A11CB">
        <w:rPr>
          <w:snapToGrid/>
          <w:spacing w:val="-1"/>
          <w:kern w:val="0"/>
          <w:szCs w:val="22"/>
          <w:lang w:val="en-GB"/>
        </w:rPr>
        <w:t>u</w:t>
      </w:r>
      <w:r w:rsidRPr="003A11CB">
        <w:rPr>
          <w:snapToGrid/>
          <w:kern w:val="0"/>
          <w:szCs w:val="22"/>
          <w:lang w:val="en-GB"/>
        </w:rPr>
        <w:t>ba,</w:t>
      </w:r>
      <w:r w:rsidRPr="003A11CB">
        <w:rPr>
          <w:snapToGrid/>
          <w:spacing w:val="29"/>
          <w:kern w:val="0"/>
          <w:szCs w:val="22"/>
          <w:lang w:val="en-GB"/>
        </w:rPr>
        <w:t xml:space="preserve"> </w:t>
      </w:r>
      <w:r w:rsidRPr="003A11CB">
        <w:rPr>
          <w:snapToGrid/>
          <w:kern w:val="0"/>
          <w:szCs w:val="22"/>
          <w:lang w:val="en-GB"/>
        </w:rPr>
        <w:t>El</w:t>
      </w:r>
      <w:r w:rsidRPr="003A11CB">
        <w:rPr>
          <w:snapToGrid/>
          <w:spacing w:val="24"/>
          <w:kern w:val="0"/>
          <w:szCs w:val="22"/>
          <w:lang w:val="en-GB"/>
        </w:rPr>
        <w:t xml:space="preserve"> </w:t>
      </w:r>
      <w:r w:rsidRPr="003A11CB">
        <w:rPr>
          <w:snapToGrid/>
          <w:kern w:val="0"/>
          <w:szCs w:val="22"/>
          <w:lang w:val="en-GB"/>
        </w:rPr>
        <w:t>Sal</w:t>
      </w:r>
      <w:r w:rsidRPr="003A11CB">
        <w:rPr>
          <w:snapToGrid/>
          <w:spacing w:val="-1"/>
          <w:kern w:val="0"/>
          <w:szCs w:val="22"/>
          <w:lang w:val="en-GB"/>
        </w:rPr>
        <w:t>v</w:t>
      </w:r>
      <w:r w:rsidRPr="003A11CB">
        <w:rPr>
          <w:snapToGrid/>
          <w:kern w:val="0"/>
          <w:szCs w:val="22"/>
          <w:lang w:val="en-GB"/>
        </w:rPr>
        <w:t>a</w:t>
      </w:r>
      <w:r w:rsidRPr="003A11CB">
        <w:rPr>
          <w:snapToGrid/>
          <w:spacing w:val="1"/>
          <w:kern w:val="0"/>
          <w:szCs w:val="22"/>
          <w:lang w:val="en-GB"/>
        </w:rPr>
        <w:t>d</w:t>
      </w:r>
      <w:r w:rsidRPr="003A11CB">
        <w:rPr>
          <w:snapToGrid/>
          <w:kern w:val="0"/>
          <w:szCs w:val="22"/>
          <w:lang w:val="en-GB"/>
        </w:rPr>
        <w:t>or,</w:t>
      </w:r>
      <w:r w:rsidRPr="003A11CB">
        <w:rPr>
          <w:snapToGrid/>
          <w:spacing w:val="33"/>
          <w:kern w:val="0"/>
          <w:szCs w:val="22"/>
          <w:lang w:val="en-GB"/>
        </w:rPr>
        <w:t xml:space="preserve"> </w:t>
      </w:r>
      <w:r w:rsidRPr="003A11CB">
        <w:rPr>
          <w:snapToGrid/>
          <w:kern w:val="0"/>
          <w:szCs w:val="22"/>
          <w:lang w:val="en-GB"/>
        </w:rPr>
        <w:t>Ecua</w:t>
      </w:r>
      <w:r w:rsidRPr="003A11CB">
        <w:rPr>
          <w:snapToGrid/>
          <w:spacing w:val="1"/>
          <w:kern w:val="0"/>
          <w:szCs w:val="22"/>
          <w:lang w:val="en-GB"/>
        </w:rPr>
        <w:t>do</w:t>
      </w:r>
      <w:r w:rsidRPr="003A11CB">
        <w:rPr>
          <w:snapToGrid/>
          <w:kern w:val="0"/>
          <w:szCs w:val="22"/>
          <w:lang w:val="en-GB"/>
        </w:rPr>
        <w:t>r,</w:t>
      </w:r>
      <w:r w:rsidRPr="003A11CB">
        <w:rPr>
          <w:snapToGrid/>
          <w:spacing w:val="32"/>
          <w:kern w:val="0"/>
          <w:szCs w:val="22"/>
          <w:lang w:val="en-GB"/>
        </w:rPr>
        <w:t xml:space="preserve"> </w:t>
      </w:r>
      <w:r w:rsidRPr="003A11CB">
        <w:rPr>
          <w:snapToGrid/>
          <w:kern w:val="0"/>
          <w:szCs w:val="22"/>
          <w:lang w:val="en-GB"/>
        </w:rPr>
        <w:t>G</w:t>
      </w:r>
      <w:r w:rsidRPr="003A11CB">
        <w:rPr>
          <w:snapToGrid/>
          <w:spacing w:val="-1"/>
          <w:kern w:val="0"/>
          <w:szCs w:val="22"/>
          <w:lang w:val="en-GB"/>
        </w:rPr>
        <w:t>u</w:t>
      </w:r>
      <w:r w:rsidRPr="003A11CB">
        <w:rPr>
          <w:snapToGrid/>
          <w:kern w:val="0"/>
          <w:szCs w:val="22"/>
          <w:lang w:val="en-GB"/>
        </w:rPr>
        <w:t>atemala,</w:t>
      </w:r>
      <w:r w:rsidRPr="003A11CB">
        <w:rPr>
          <w:snapToGrid/>
          <w:spacing w:val="35"/>
          <w:kern w:val="0"/>
          <w:szCs w:val="22"/>
          <w:lang w:val="en-GB"/>
        </w:rPr>
        <w:t xml:space="preserve"> </w:t>
      </w:r>
      <w:r w:rsidRPr="003A11CB">
        <w:rPr>
          <w:snapToGrid/>
          <w:w w:val="102"/>
          <w:kern w:val="0"/>
          <w:szCs w:val="22"/>
          <w:lang w:val="en-GB"/>
        </w:rPr>
        <w:t>H</w:t>
      </w:r>
      <w:r w:rsidRPr="003A11CB">
        <w:rPr>
          <w:snapToGrid/>
          <w:spacing w:val="1"/>
          <w:w w:val="102"/>
          <w:kern w:val="0"/>
          <w:szCs w:val="22"/>
          <w:lang w:val="en-GB"/>
        </w:rPr>
        <w:t>o</w:t>
      </w:r>
      <w:r w:rsidRPr="003A11CB">
        <w:rPr>
          <w:snapToGrid/>
          <w:spacing w:val="-1"/>
          <w:w w:val="102"/>
          <w:kern w:val="0"/>
          <w:szCs w:val="22"/>
          <w:lang w:val="en-GB"/>
        </w:rPr>
        <w:t>n</w:t>
      </w:r>
      <w:r w:rsidRPr="003A11CB">
        <w:rPr>
          <w:snapToGrid/>
          <w:spacing w:val="1"/>
          <w:w w:val="102"/>
          <w:kern w:val="0"/>
          <w:szCs w:val="22"/>
          <w:lang w:val="en-GB"/>
        </w:rPr>
        <w:t>d</w:t>
      </w:r>
      <w:r w:rsidRPr="003A11CB">
        <w:rPr>
          <w:snapToGrid/>
          <w:spacing w:val="-1"/>
          <w:w w:val="102"/>
          <w:kern w:val="0"/>
          <w:szCs w:val="22"/>
          <w:lang w:val="en-GB"/>
        </w:rPr>
        <w:t>u</w:t>
      </w:r>
      <w:r w:rsidRPr="003A11CB">
        <w:rPr>
          <w:snapToGrid/>
          <w:w w:val="102"/>
          <w:kern w:val="0"/>
          <w:szCs w:val="22"/>
          <w:lang w:val="en-GB"/>
        </w:rPr>
        <w:t>r</w:t>
      </w:r>
      <w:r w:rsidRPr="003A11CB">
        <w:rPr>
          <w:snapToGrid/>
          <w:spacing w:val="2"/>
          <w:w w:val="102"/>
          <w:kern w:val="0"/>
          <w:szCs w:val="22"/>
          <w:lang w:val="en-GB"/>
        </w:rPr>
        <w:t>a</w:t>
      </w:r>
      <w:r w:rsidRPr="003A11CB">
        <w:rPr>
          <w:snapToGrid/>
          <w:w w:val="102"/>
          <w:kern w:val="0"/>
          <w:szCs w:val="22"/>
          <w:lang w:val="en-GB"/>
        </w:rPr>
        <w:t xml:space="preserve">s, </w:t>
      </w:r>
      <w:r w:rsidRPr="003A11CB">
        <w:rPr>
          <w:snapToGrid/>
          <w:spacing w:val="1"/>
          <w:kern w:val="0"/>
          <w:szCs w:val="22"/>
          <w:lang w:val="en-GB"/>
        </w:rPr>
        <w:t>P</w:t>
      </w:r>
      <w:r w:rsidRPr="003A11CB">
        <w:rPr>
          <w:snapToGrid/>
          <w:kern w:val="0"/>
          <w:szCs w:val="22"/>
          <w:lang w:val="en-GB"/>
        </w:rPr>
        <w:t>arag</w:t>
      </w:r>
      <w:r w:rsidRPr="003A11CB">
        <w:rPr>
          <w:snapToGrid/>
          <w:spacing w:val="-1"/>
          <w:kern w:val="0"/>
          <w:szCs w:val="22"/>
          <w:lang w:val="en-GB"/>
        </w:rPr>
        <w:t>u</w:t>
      </w:r>
      <w:r w:rsidRPr="003A11CB">
        <w:rPr>
          <w:snapToGrid/>
          <w:spacing w:val="2"/>
          <w:kern w:val="0"/>
          <w:szCs w:val="22"/>
          <w:lang w:val="en-GB"/>
        </w:rPr>
        <w:t>a</w:t>
      </w:r>
      <w:r w:rsidRPr="003A11CB">
        <w:rPr>
          <w:snapToGrid/>
          <w:spacing w:val="-3"/>
          <w:kern w:val="0"/>
          <w:szCs w:val="22"/>
          <w:lang w:val="en-GB"/>
        </w:rPr>
        <w:t>y</w:t>
      </w:r>
      <w:r w:rsidRPr="003A11CB">
        <w:rPr>
          <w:snapToGrid/>
          <w:kern w:val="0"/>
          <w:szCs w:val="22"/>
          <w:lang w:val="en-GB"/>
        </w:rPr>
        <w:t>,</w:t>
      </w:r>
      <w:r w:rsidRPr="003A11CB">
        <w:rPr>
          <w:snapToGrid/>
          <w:spacing w:val="2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3"/>
          <w:kern w:val="0"/>
          <w:szCs w:val="22"/>
          <w:lang w:val="en-GB"/>
        </w:rPr>
        <w:t xml:space="preserve"> </w:t>
      </w:r>
      <w:r w:rsidRPr="003A11CB">
        <w:rPr>
          <w:snapToGrid/>
          <w:kern w:val="0"/>
          <w:szCs w:val="22"/>
          <w:lang w:val="en-GB"/>
        </w:rPr>
        <w:t>Ne</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erla</w:t>
      </w:r>
      <w:r w:rsidRPr="003A11CB">
        <w:rPr>
          <w:snapToGrid/>
          <w:spacing w:val="-1"/>
          <w:kern w:val="0"/>
          <w:szCs w:val="22"/>
          <w:lang w:val="en-GB"/>
        </w:rPr>
        <w:t>n</w:t>
      </w:r>
      <w:r w:rsidRPr="003A11CB">
        <w:rPr>
          <w:snapToGrid/>
          <w:kern w:val="0"/>
          <w:szCs w:val="22"/>
          <w:lang w:val="en-GB"/>
        </w:rPr>
        <w:t>ds</w:t>
      </w:r>
      <w:r w:rsidRPr="003A11CB">
        <w:rPr>
          <w:snapToGrid/>
          <w:spacing w:val="26"/>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tilles,</w:t>
      </w:r>
      <w:r w:rsidRPr="003A11CB">
        <w:rPr>
          <w:snapToGrid/>
          <w:spacing w:val="20"/>
          <w:kern w:val="0"/>
          <w:szCs w:val="22"/>
          <w:lang w:val="en-GB"/>
        </w:rPr>
        <w:t xml:space="preserve"> </w:t>
      </w:r>
      <w:r w:rsidRPr="003A11CB">
        <w:rPr>
          <w:snapToGrid/>
          <w:spacing w:val="1"/>
          <w:kern w:val="0"/>
          <w:szCs w:val="22"/>
          <w:lang w:val="en-GB"/>
        </w:rPr>
        <w:t>P</w:t>
      </w:r>
      <w:r w:rsidRPr="003A11CB">
        <w:rPr>
          <w:snapToGrid/>
          <w:kern w:val="0"/>
          <w:szCs w:val="22"/>
          <w:lang w:val="en-GB"/>
        </w:rPr>
        <w:t>eru</w:t>
      </w:r>
      <w:r w:rsidRPr="003A11CB">
        <w:rPr>
          <w:snapToGrid/>
          <w:spacing w:val="14"/>
          <w:kern w:val="0"/>
          <w:szCs w:val="22"/>
          <w:lang w:val="en-GB"/>
        </w:rPr>
        <w:t xml:space="preserve"> </w:t>
      </w:r>
      <w:r w:rsidRPr="003A11CB">
        <w:rPr>
          <w:snapToGrid/>
          <w:kern w:val="0"/>
          <w:szCs w:val="22"/>
          <w:lang w:val="en-GB"/>
        </w:rPr>
        <w:t>and</w:t>
      </w:r>
      <w:r w:rsidRPr="003A11CB">
        <w:rPr>
          <w:snapToGrid/>
          <w:spacing w:val="14"/>
          <w:kern w:val="0"/>
          <w:szCs w:val="22"/>
          <w:lang w:val="en-GB"/>
        </w:rPr>
        <w:t xml:space="preserve"> </w:t>
      </w:r>
      <w:r w:rsidRPr="003A11CB">
        <w:rPr>
          <w:snapToGrid/>
          <w:kern w:val="0"/>
          <w:szCs w:val="22"/>
          <w:lang w:val="en-GB"/>
        </w:rPr>
        <w:t>Ur</w:t>
      </w:r>
      <w:r w:rsidRPr="003A11CB">
        <w:rPr>
          <w:snapToGrid/>
          <w:spacing w:val="-1"/>
          <w:kern w:val="0"/>
          <w:szCs w:val="22"/>
          <w:lang w:val="en-GB"/>
        </w:rPr>
        <w:t>u</w:t>
      </w:r>
      <w:r w:rsidRPr="003A11CB">
        <w:rPr>
          <w:snapToGrid/>
          <w:spacing w:val="1"/>
          <w:kern w:val="0"/>
          <w:szCs w:val="22"/>
          <w:lang w:val="en-GB"/>
        </w:rPr>
        <w:t>g</w:t>
      </w:r>
      <w:r w:rsidRPr="003A11CB">
        <w:rPr>
          <w:snapToGrid/>
          <w:spacing w:val="-1"/>
          <w:kern w:val="0"/>
          <w:szCs w:val="22"/>
          <w:lang w:val="en-GB"/>
        </w:rPr>
        <w:t>u</w:t>
      </w:r>
      <w:r w:rsidRPr="003A11CB">
        <w:rPr>
          <w:snapToGrid/>
          <w:spacing w:val="2"/>
          <w:kern w:val="0"/>
          <w:szCs w:val="22"/>
          <w:lang w:val="en-GB"/>
        </w:rPr>
        <w:t>a</w:t>
      </w:r>
      <w:r w:rsidRPr="003A11CB">
        <w:rPr>
          <w:snapToGrid/>
          <w:spacing w:val="-3"/>
          <w:kern w:val="0"/>
          <w:szCs w:val="22"/>
          <w:lang w:val="en-GB"/>
        </w:rPr>
        <w:t>y</w:t>
      </w:r>
      <w:r w:rsidRPr="003A11CB">
        <w:rPr>
          <w:snapToGrid/>
          <w:kern w:val="0"/>
          <w:szCs w:val="22"/>
          <w:lang w:val="en-GB"/>
        </w:rPr>
        <w:t>,</w:t>
      </w:r>
      <w:r w:rsidRPr="003A11CB">
        <w:rPr>
          <w:snapToGrid/>
          <w:spacing w:val="20"/>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8"/>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20"/>
          <w:kern w:val="0"/>
          <w:szCs w:val="22"/>
          <w:lang w:val="en-GB"/>
        </w:rPr>
        <w:t xml:space="preserve"> </w:t>
      </w:r>
      <w:r w:rsidRPr="003A11CB">
        <w:rPr>
          <w:snapToGrid/>
          <w:kern w:val="0"/>
          <w:szCs w:val="22"/>
          <w:lang w:val="en-GB"/>
        </w:rPr>
        <w:t>band</w:t>
      </w:r>
      <w:r w:rsidRPr="003A11CB">
        <w:rPr>
          <w:snapToGrid/>
          <w:spacing w:val="15"/>
          <w:kern w:val="0"/>
          <w:szCs w:val="22"/>
          <w:lang w:val="en-GB"/>
        </w:rPr>
        <w:t xml:space="preserve"> </w:t>
      </w:r>
      <w:r w:rsidRPr="003A11CB">
        <w:rPr>
          <w:snapToGrid/>
          <w:kern w:val="0"/>
          <w:szCs w:val="22"/>
          <w:lang w:val="en-GB"/>
        </w:rPr>
        <w:t>10</w:t>
      </w:r>
      <w:r w:rsidRPr="003A11CB">
        <w:rPr>
          <w:snapToGrid/>
          <w:kern w:val="0"/>
          <w:szCs w:val="22"/>
          <w:lang w:val="en-GB"/>
        </w:rPr>
        <w:noBreakHyphen/>
        <w:t>10.45 GHz is</w:t>
      </w:r>
      <w:r w:rsidRPr="003A11CB">
        <w:rPr>
          <w:snapToGrid/>
          <w:spacing w:val="12"/>
          <w:kern w:val="0"/>
          <w:szCs w:val="22"/>
          <w:lang w:val="en-GB"/>
        </w:rPr>
        <w:t xml:space="preserve"> </w:t>
      </w:r>
      <w:r w:rsidRPr="003A11CB">
        <w:rPr>
          <w:snapToGrid/>
          <w:kern w:val="0"/>
          <w:szCs w:val="22"/>
          <w:lang w:val="en-GB"/>
        </w:rPr>
        <w:t>also</w:t>
      </w:r>
      <w:r w:rsidRPr="003A11CB">
        <w:rPr>
          <w:snapToGrid/>
          <w:spacing w:val="14"/>
          <w:kern w:val="0"/>
          <w:szCs w:val="22"/>
          <w:lang w:val="en-GB"/>
        </w:rPr>
        <w:t xml:space="preserve"> </w:t>
      </w:r>
      <w:r w:rsidRPr="003A11CB">
        <w:rPr>
          <w:snapToGrid/>
          <w:kern w:val="0"/>
          <w:szCs w:val="22"/>
          <w:lang w:val="en-GB"/>
        </w:rPr>
        <w:t>allocated</w:t>
      </w:r>
      <w:r w:rsidRPr="003A11CB">
        <w:rPr>
          <w:snapToGrid/>
          <w:spacing w:val="21"/>
          <w:kern w:val="0"/>
          <w:szCs w:val="22"/>
          <w:lang w:val="en-GB"/>
        </w:rPr>
        <w:t xml:space="preserve"> </w:t>
      </w:r>
      <w:r w:rsidRPr="003A11CB">
        <w:rPr>
          <w:snapToGrid/>
          <w:kern w:val="0"/>
          <w:szCs w:val="22"/>
          <w:lang w:val="en-GB"/>
        </w:rPr>
        <w:t>to</w:t>
      </w:r>
      <w:r w:rsidRPr="003A11CB">
        <w:rPr>
          <w:snapToGrid/>
          <w:spacing w:val="1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3"/>
          <w:kern w:val="0"/>
          <w:szCs w:val="22"/>
          <w:lang w:val="en-GB"/>
        </w:rPr>
        <w:t xml:space="preserve"> </w:t>
      </w:r>
      <w:r w:rsidRPr="003A11CB">
        <w:rPr>
          <w:snapToGrid/>
          <w:spacing w:val="-1"/>
          <w:w w:val="102"/>
          <w:kern w:val="0"/>
          <w:szCs w:val="22"/>
          <w:lang w:val="en-GB"/>
        </w:rPr>
        <w:t>f</w:t>
      </w:r>
      <w:r w:rsidRPr="003A11CB">
        <w:rPr>
          <w:snapToGrid/>
          <w:kern w:val="0"/>
          <w:szCs w:val="22"/>
          <w:lang w:val="en-GB"/>
        </w:rPr>
        <w:t>ixed and mobile services on a primary basis.  In</w:t>
      </w:r>
      <w:r w:rsidRPr="003A11CB">
        <w:rPr>
          <w:snapToGrid/>
          <w:spacing w:val="9"/>
          <w:kern w:val="0"/>
          <w:szCs w:val="22"/>
          <w:lang w:val="en-GB"/>
        </w:rPr>
        <w:t xml:space="preserve"> </w:t>
      </w:r>
      <w:r w:rsidRPr="003A11CB">
        <w:rPr>
          <w:snapToGrid/>
          <w:kern w:val="0"/>
          <w:szCs w:val="22"/>
          <w:lang w:val="en-GB"/>
        </w:rPr>
        <w:t>Col</w:t>
      </w:r>
      <w:r w:rsidRPr="003A11CB">
        <w:rPr>
          <w:snapToGrid/>
          <w:spacing w:val="2"/>
          <w:kern w:val="0"/>
          <w:szCs w:val="22"/>
          <w:lang w:val="en-GB"/>
        </w:rPr>
        <w:t>o</w:t>
      </w:r>
      <w:r w:rsidRPr="003A11CB">
        <w:rPr>
          <w:snapToGrid/>
          <w:spacing w:val="-3"/>
          <w:kern w:val="0"/>
          <w:szCs w:val="22"/>
          <w:lang w:val="en-GB"/>
        </w:rPr>
        <w:t>m</w:t>
      </w:r>
      <w:r w:rsidRPr="003A11CB">
        <w:rPr>
          <w:snapToGrid/>
          <w:spacing w:val="1"/>
          <w:kern w:val="0"/>
          <w:szCs w:val="22"/>
          <w:lang w:val="en-GB"/>
        </w:rPr>
        <w:t>b</w:t>
      </w:r>
      <w:r w:rsidRPr="003A11CB">
        <w:rPr>
          <w:snapToGrid/>
          <w:kern w:val="0"/>
          <w:szCs w:val="22"/>
          <w:lang w:val="en-GB"/>
        </w:rPr>
        <w:t>ia, Costa Rica, Mexico</w:t>
      </w:r>
      <w:r w:rsidRPr="003A11CB">
        <w:rPr>
          <w:snapToGrid/>
          <w:spacing w:val="16"/>
          <w:kern w:val="0"/>
          <w:szCs w:val="22"/>
          <w:lang w:val="en-GB"/>
        </w:rPr>
        <w:t xml:space="preserve"> </w:t>
      </w:r>
      <w:r w:rsidRPr="003A11CB">
        <w:rPr>
          <w:snapToGrid/>
          <w:kern w:val="0"/>
          <w:szCs w:val="22"/>
          <w:lang w:val="en-GB"/>
        </w:rPr>
        <w:t>and Venez</w:t>
      </w:r>
      <w:r w:rsidRPr="003A11CB">
        <w:rPr>
          <w:snapToGrid/>
          <w:spacing w:val="-1"/>
          <w:kern w:val="0"/>
          <w:szCs w:val="22"/>
          <w:lang w:val="en-GB"/>
        </w:rPr>
        <w:t>u</w:t>
      </w:r>
      <w:r w:rsidRPr="003A11CB">
        <w:rPr>
          <w:snapToGrid/>
          <w:kern w:val="0"/>
          <w:szCs w:val="22"/>
          <w:lang w:val="en-GB"/>
        </w:rPr>
        <w:t xml:space="preserve">ela,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5"/>
          <w:kern w:val="0"/>
          <w:szCs w:val="22"/>
          <w:lang w:val="en-GB"/>
        </w:rPr>
        <w:t xml:space="preserve"> </w:t>
      </w:r>
      <w:r w:rsidRPr="003A11CB">
        <w:rPr>
          <w:snapToGrid/>
          <w:w w:val="102"/>
          <w:kern w:val="0"/>
          <w:szCs w:val="22"/>
          <w:lang w:val="en-GB"/>
        </w:rPr>
        <w:t xml:space="preserve">band </w:t>
      </w:r>
      <w:r w:rsidRPr="003A11CB">
        <w:rPr>
          <w:snapToGrid/>
          <w:spacing w:val="1"/>
          <w:kern w:val="0"/>
          <w:szCs w:val="22"/>
        </w:rPr>
        <w:t>10</w:t>
      </w:r>
      <w:r w:rsidRPr="003A11CB">
        <w:rPr>
          <w:snapToGrid/>
          <w:spacing w:val="-1"/>
          <w:kern w:val="0"/>
          <w:szCs w:val="22"/>
        </w:rPr>
        <w:t>-</w:t>
      </w:r>
      <w:r w:rsidRPr="003A11CB">
        <w:rPr>
          <w:snapToGrid/>
          <w:kern w:val="0"/>
          <w:szCs w:val="22"/>
        </w:rPr>
        <w:t>10.45</w:t>
      </w:r>
      <w:r w:rsidRPr="003A11CB">
        <w:rPr>
          <w:snapToGrid/>
          <w:spacing w:val="11"/>
          <w:kern w:val="0"/>
          <w:szCs w:val="22"/>
        </w:rPr>
        <w:t xml:space="preserve"> </w:t>
      </w:r>
      <w:r w:rsidRPr="003A11CB">
        <w:rPr>
          <w:snapToGrid/>
          <w:kern w:val="0"/>
          <w:szCs w:val="22"/>
        </w:rPr>
        <w:t>GHz</w:t>
      </w:r>
      <w:r w:rsidRPr="003A11CB">
        <w:rPr>
          <w:snapToGrid/>
          <w:spacing w:val="6"/>
          <w:kern w:val="0"/>
          <w:szCs w:val="22"/>
        </w:rPr>
        <w:t xml:space="preserve"> </w:t>
      </w:r>
      <w:r w:rsidRPr="003A11CB">
        <w:rPr>
          <w:snapToGrid/>
          <w:kern w:val="0"/>
          <w:szCs w:val="22"/>
        </w:rPr>
        <w:t>is</w:t>
      </w:r>
      <w:r w:rsidRPr="003A11CB">
        <w:rPr>
          <w:snapToGrid/>
          <w:spacing w:val="3"/>
          <w:kern w:val="0"/>
          <w:szCs w:val="22"/>
        </w:rPr>
        <w:t xml:space="preserve"> </w:t>
      </w:r>
      <w:r w:rsidRPr="003A11CB">
        <w:rPr>
          <w:snapToGrid/>
          <w:kern w:val="0"/>
          <w:szCs w:val="22"/>
        </w:rPr>
        <w:t>also</w:t>
      </w:r>
      <w:r w:rsidRPr="003A11CB">
        <w:rPr>
          <w:snapToGrid/>
          <w:spacing w:val="5"/>
          <w:kern w:val="0"/>
          <w:szCs w:val="22"/>
        </w:rPr>
        <w:t xml:space="preserve"> </w:t>
      </w:r>
      <w:r w:rsidRPr="003A11CB">
        <w:rPr>
          <w:snapToGrid/>
          <w:kern w:val="0"/>
          <w:szCs w:val="22"/>
        </w:rPr>
        <w:t>allocated</w:t>
      </w:r>
      <w:r w:rsidRPr="003A11CB">
        <w:rPr>
          <w:snapToGrid/>
          <w:spacing w:val="12"/>
          <w:kern w:val="0"/>
          <w:szCs w:val="22"/>
        </w:rPr>
        <w:t xml:space="preserve"> </w:t>
      </w:r>
      <w:r w:rsidRPr="003A11CB">
        <w:rPr>
          <w:snapToGrid/>
          <w:kern w:val="0"/>
          <w:szCs w:val="22"/>
        </w:rPr>
        <w:t>to</w:t>
      </w:r>
      <w:r w:rsidRPr="003A11CB">
        <w:rPr>
          <w:snapToGrid/>
          <w:spacing w:val="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spacing w:val="-1"/>
          <w:kern w:val="0"/>
          <w:szCs w:val="22"/>
        </w:rPr>
        <w:t>f</w:t>
      </w:r>
      <w:r w:rsidRPr="003A11CB">
        <w:rPr>
          <w:snapToGrid/>
          <w:kern w:val="0"/>
          <w:szCs w:val="22"/>
        </w:rPr>
        <w:t>i</w:t>
      </w:r>
      <w:r w:rsidRPr="003A11CB">
        <w:rPr>
          <w:snapToGrid/>
          <w:spacing w:val="-1"/>
          <w:kern w:val="0"/>
          <w:szCs w:val="22"/>
        </w:rPr>
        <w:t>x</w:t>
      </w:r>
      <w:r w:rsidRPr="003A11CB">
        <w:rPr>
          <w:snapToGrid/>
          <w:kern w:val="0"/>
          <w:szCs w:val="22"/>
        </w:rPr>
        <w:t>ed</w:t>
      </w:r>
      <w:r w:rsidRPr="003A11CB">
        <w:rPr>
          <w:snapToGrid/>
          <w:spacing w:val="10"/>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9"/>
          <w:kern w:val="0"/>
          <w:szCs w:val="22"/>
        </w:rPr>
        <w:t xml:space="preserve"> </w:t>
      </w:r>
      <w:r w:rsidRPr="003A11CB">
        <w:rPr>
          <w:snapToGrid/>
          <w:kern w:val="0"/>
          <w:szCs w:val="22"/>
        </w:rPr>
        <w:t>on</w:t>
      </w:r>
      <w:r w:rsidRPr="003A11CB">
        <w:rPr>
          <w:snapToGrid/>
          <w:spacing w:val="3"/>
          <w:kern w:val="0"/>
          <w:szCs w:val="22"/>
        </w:rPr>
        <w:t xml:space="preserve"> </w:t>
      </w:r>
      <w:r w:rsidRPr="003A11CB">
        <w:rPr>
          <w:snapToGrid/>
          <w:kern w:val="0"/>
          <w:szCs w:val="22"/>
        </w:rPr>
        <w:t>a</w:t>
      </w:r>
      <w:r w:rsidRPr="003A11CB">
        <w:rPr>
          <w:snapToGrid/>
          <w:spacing w:val="2"/>
          <w:kern w:val="0"/>
          <w:szCs w:val="22"/>
        </w:rPr>
        <w:t xml:space="preserve"> </w:t>
      </w:r>
      <w:r w:rsidRPr="003A11CB">
        <w:rPr>
          <w:snapToGrid/>
          <w:kern w:val="0"/>
          <w:szCs w:val="22"/>
        </w:rPr>
        <w:t>pri</w:t>
      </w:r>
      <w:r w:rsidRPr="003A11CB">
        <w:rPr>
          <w:snapToGrid/>
          <w:spacing w:val="-1"/>
          <w:kern w:val="0"/>
          <w:szCs w:val="22"/>
        </w:rPr>
        <w:t>m</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8"/>
          <w:kern w:val="0"/>
          <w:szCs w:val="22"/>
        </w:rPr>
        <w:t xml:space="preserve"> </w:t>
      </w:r>
      <w:r w:rsidRPr="003A11CB">
        <w:rPr>
          <w:snapToGrid/>
          <w:kern w:val="0"/>
          <w:szCs w:val="22"/>
        </w:rPr>
        <w:t>basis.</w:t>
      </w:r>
    </w:p>
    <w:p w:rsidR="00807703" w:rsidRPr="003A11CB" w:rsidP="003A11CB" w14:paraId="3D42526F" w14:textId="77777777">
      <w:pPr>
        <w:spacing w:after="120"/>
        <w:ind w:firstLine="720"/>
        <w:rPr>
          <w:snapToGrid/>
          <w:kern w:val="0"/>
          <w:szCs w:val="22"/>
          <w:lang w:val="en-GB"/>
        </w:rPr>
      </w:pPr>
      <w:r w:rsidRPr="003A11CB">
        <w:rPr>
          <w:bCs/>
          <w:snapToGrid/>
          <w:kern w:val="0"/>
          <w:szCs w:val="22"/>
          <w:lang w:val="en-GB"/>
        </w:rPr>
        <w:t>(481)  5.481  </w:t>
      </w:r>
      <w:r w:rsidRPr="003A11CB">
        <w:rPr>
          <w:i/>
          <w:snapToGrid/>
          <w:kern w:val="0"/>
          <w:szCs w:val="22"/>
          <w:lang w:val="en-GB"/>
        </w:rPr>
        <w:t>Additional allocation:</w:t>
      </w:r>
      <w:r w:rsidRPr="003A11CB">
        <w:rPr>
          <w:snapToGrid/>
          <w:kern w:val="0"/>
          <w:szCs w:val="22"/>
          <w:lang w:val="en-GB"/>
        </w:rPr>
        <w:t xml:space="preserve">  in</w:t>
      </w:r>
      <w:r w:rsidRPr="003A11CB">
        <w:rPr>
          <w:snapToGrid/>
          <w:spacing w:val="13"/>
          <w:kern w:val="0"/>
          <w:szCs w:val="22"/>
          <w:lang w:val="en-GB"/>
        </w:rPr>
        <w:t xml:space="preserve"> </w:t>
      </w:r>
      <w:r w:rsidRPr="003A11CB">
        <w:rPr>
          <w:snapToGrid/>
          <w:spacing w:val="-2"/>
          <w:kern w:val="0"/>
          <w:szCs w:val="22"/>
          <w:lang w:val="en-GB"/>
        </w:rPr>
        <w:t>A</w:t>
      </w:r>
      <w:r w:rsidRPr="003A11CB">
        <w:rPr>
          <w:snapToGrid/>
          <w:kern w:val="0"/>
          <w:szCs w:val="22"/>
          <w:lang w:val="en-GB"/>
        </w:rPr>
        <w:t>lgeria,</w:t>
      </w:r>
      <w:r w:rsidRPr="003A11CB">
        <w:rPr>
          <w:snapToGrid/>
          <w:spacing w:val="21"/>
          <w:kern w:val="0"/>
          <w:szCs w:val="22"/>
          <w:lang w:val="en-GB"/>
        </w:rPr>
        <w:t xml:space="preserve"> </w:t>
      </w:r>
      <w:r w:rsidRPr="003A11CB">
        <w:rPr>
          <w:snapToGrid/>
          <w:kern w:val="0"/>
          <w:szCs w:val="22"/>
          <w:lang w:val="en-GB"/>
        </w:rPr>
        <w:t>Ge</w:t>
      </w:r>
      <w:r w:rsidRPr="003A11CB">
        <w:rPr>
          <w:snapToGrid/>
          <w:spacing w:val="1"/>
          <w:kern w:val="0"/>
          <w:szCs w:val="22"/>
          <w:lang w:val="en-GB"/>
        </w:rPr>
        <w:t>r</w:t>
      </w:r>
      <w:r w:rsidRPr="003A11CB">
        <w:rPr>
          <w:snapToGrid/>
          <w:spacing w:val="-3"/>
          <w:kern w:val="0"/>
          <w:szCs w:val="22"/>
          <w:lang w:val="en-GB"/>
        </w:rPr>
        <w:t>m</w:t>
      </w:r>
      <w:r w:rsidRPr="003A11CB">
        <w:rPr>
          <w:snapToGrid/>
          <w:kern w:val="0"/>
          <w:szCs w:val="22"/>
          <w:lang w:val="en-GB"/>
        </w:rPr>
        <w:t>a</w:t>
      </w:r>
      <w:r w:rsidRPr="003A11CB">
        <w:rPr>
          <w:snapToGrid/>
          <w:spacing w:val="1"/>
          <w:kern w:val="0"/>
          <w:szCs w:val="22"/>
          <w:lang w:val="en-GB"/>
        </w:rPr>
        <w:t>n</w:t>
      </w:r>
      <w:r w:rsidRPr="003A11CB">
        <w:rPr>
          <w:snapToGrid/>
          <w:spacing w:val="-1"/>
          <w:kern w:val="0"/>
          <w:szCs w:val="22"/>
          <w:lang w:val="en-GB"/>
        </w:rPr>
        <w:t>y</w:t>
      </w:r>
      <w:r w:rsidRPr="003A11CB">
        <w:rPr>
          <w:snapToGrid/>
          <w:kern w:val="0"/>
          <w:szCs w:val="22"/>
          <w:lang w:val="en-GB"/>
        </w:rPr>
        <w:t>,</w:t>
      </w:r>
      <w:r w:rsidRPr="003A11CB">
        <w:rPr>
          <w:snapToGrid/>
          <w:spacing w:val="24"/>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spacing w:val="-1"/>
          <w:kern w:val="0"/>
          <w:szCs w:val="22"/>
          <w:lang w:val="en-GB"/>
        </w:rPr>
        <w:t>g</w:t>
      </w:r>
      <w:r w:rsidRPr="003A11CB">
        <w:rPr>
          <w:snapToGrid/>
          <w:spacing w:val="1"/>
          <w:kern w:val="0"/>
          <w:szCs w:val="22"/>
          <w:lang w:val="en-GB"/>
        </w:rPr>
        <w:t>o</w:t>
      </w:r>
      <w:r w:rsidRPr="003A11CB">
        <w:rPr>
          <w:snapToGrid/>
          <w:kern w:val="0"/>
          <w:szCs w:val="22"/>
          <w:lang w:val="en-GB"/>
        </w:rPr>
        <w:t>la,</w:t>
      </w:r>
      <w:r w:rsidRPr="003A11CB">
        <w:rPr>
          <w:snapToGrid/>
          <w:spacing w:val="21"/>
          <w:kern w:val="0"/>
          <w:szCs w:val="22"/>
          <w:lang w:val="en-GB"/>
        </w:rPr>
        <w:t xml:space="preserve"> </w:t>
      </w:r>
      <w:r w:rsidRPr="003A11CB">
        <w:rPr>
          <w:snapToGrid/>
          <w:spacing w:val="1"/>
          <w:kern w:val="0"/>
          <w:szCs w:val="22"/>
          <w:lang w:val="en-GB"/>
        </w:rPr>
        <w:t>B</w:t>
      </w:r>
      <w:r w:rsidRPr="003A11CB">
        <w:rPr>
          <w:snapToGrid/>
          <w:kern w:val="0"/>
          <w:szCs w:val="22"/>
          <w:lang w:val="en-GB"/>
        </w:rPr>
        <w:t>raz</w:t>
      </w:r>
      <w:r w:rsidRPr="003A11CB">
        <w:rPr>
          <w:snapToGrid/>
          <w:spacing w:val="-2"/>
          <w:kern w:val="0"/>
          <w:szCs w:val="22"/>
          <w:lang w:val="en-GB"/>
        </w:rPr>
        <w:t>i</w:t>
      </w:r>
      <w:r w:rsidRPr="003A11CB">
        <w:rPr>
          <w:snapToGrid/>
          <w:kern w:val="0"/>
          <w:szCs w:val="22"/>
          <w:lang w:val="en-GB"/>
        </w:rPr>
        <w:t>l,</w:t>
      </w:r>
      <w:r w:rsidRPr="003A11CB">
        <w:rPr>
          <w:snapToGrid/>
          <w:spacing w:val="20"/>
          <w:kern w:val="0"/>
          <w:szCs w:val="22"/>
          <w:lang w:val="en-GB"/>
        </w:rPr>
        <w:t xml:space="preserve"> </w:t>
      </w:r>
      <w:r w:rsidRPr="003A11CB">
        <w:rPr>
          <w:snapToGrid/>
          <w:kern w:val="0"/>
          <w:szCs w:val="22"/>
          <w:lang w:val="en-GB"/>
        </w:rPr>
        <w:t>C</w:t>
      </w:r>
      <w:r w:rsidRPr="003A11CB">
        <w:rPr>
          <w:snapToGrid/>
          <w:spacing w:val="-1"/>
          <w:kern w:val="0"/>
          <w:szCs w:val="22"/>
          <w:lang w:val="en-GB"/>
        </w:rPr>
        <w:t>h</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a,</w:t>
      </w:r>
      <w:r w:rsidRPr="003A11CB">
        <w:rPr>
          <w:snapToGrid/>
          <w:spacing w:val="19"/>
          <w:kern w:val="0"/>
          <w:szCs w:val="22"/>
          <w:lang w:val="en-GB"/>
        </w:rPr>
        <w:t xml:space="preserve"> </w:t>
      </w:r>
      <w:r w:rsidRPr="003A11CB">
        <w:rPr>
          <w:snapToGrid/>
          <w:kern w:val="0"/>
          <w:szCs w:val="22"/>
          <w:lang w:val="en-GB"/>
        </w:rPr>
        <w:t>Côte</w:t>
      </w:r>
      <w:r w:rsidRPr="003A11CB">
        <w:rPr>
          <w:snapToGrid/>
          <w:spacing w:val="17"/>
          <w:kern w:val="0"/>
          <w:szCs w:val="22"/>
          <w:lang w:val="en-GB"/>
        </w:rPr>
        <w:t xml:space="preserve"> </w:t>
      </w:r>
      <w:r w:rsidRPr="003A11CB">
        <w:rPr>
          <w:snapToGrid/>
          <w:kern w:val="0"/>
          <w:szCs w:val="22"/>
          <w:lang w:val="en-GB"/>
        </w:rPr>
        <w:t>d</w:t>
      </w:r>
      <w:r w:rsidRPr="003A11CB">
        <w:rPr>
          <w:snapToGrid/>
          <w:spacing w:val="-2"/>
          <w:kern w:val="0"/>
          <w:szCs w:val="22"/>
          <w:lang w:val="en-GB"/>
        </w:rPr>
        <w:t>'</w:t>
      </w:r>
      <w:r w:rsidRPr="003A11CB">
        <w:rPr>
          <w:snapToGrid/>
          <w:kern w:val="0"/>
          <w:szCs w:val="22"/>
          <w:lang w:val="en-GB"/>
        </w:rPr>
        <w:t>I</w:t>
      </w:r>
      <w:r w:rsidRPr="003A11CB">
        <w:rPr>
          <w:snapToGrid/>
          <w:spacing w:val="-1"/>
          <w:kern w:val="0"/>
          <w:szCs w:val="22"/>
          <w:lang w:val="en-GB"/>
        </w:rPr>
        <w:t>v</w:t>
      </w:r>
      <w:r w:rsidRPr="003A11CB">
        <w:rPr>
          <w:snapToGrid/>
          <w:kern w:val="0"/>
          <w:szCs w:val="22"/>
          <w:lang w:val="en-GB"/>
        </w:rPr>
        <w:t>oire,</w:t>
      </w:r>
      <w:r w:rsidRPr="003A11CB">
        <w:rPr>
          <w:snapToGrid/>
          <w:spacing w:val="21"/>
          <w:kern w:val="0"/>
          <w:szCs w:val="22"/>
          <w:lang w:val="en-GB"/>
        </w:rPr>
        <w:t xml:space="preserve"> </w:t>
      </w:r>
      <w:r w:rsidRPr="003A11CB">
        <w:rPr>
          <w:snapToGrid/>
          <w:kern w:val="0"/>
          <w:szCs w:val="22"/>
          <w:lang w:val="en-GB"/>
        </w:rPr>
        <w:t>El</w:t>
      </w:r>
      <w:r w:rsidRPr="003A11CB">
        <w:rPr>
          <w:snapToGrid/>
          <w:spacing w:val="7"/>
          <w:kern w:val="0"/>
          <w:szCs w:val="22"/>
          <w:lang w:val="en-GB"/>
        </w:rPr>
        <w:t xml:space="preserve"> </w:t>
      </w:r>
      <w:r w:rsidRPr="003A11CB">
        <w:rPr>
          <w:snapToGrid/>
          <w:kern w:val="0"/>
          <w:szCs w:val="22"/>
          <w:lang w:val="en-GB"/>
        </w:rPr>
        <w:t>Sa</w:t>
      </w:r>
      <w:r w:rsidRPr="003A11CB">
        <w:rPr>
          <w:snapToGrid/>
          <w:spacing w:val="1"/>
          <w:kern w:val="0"/>
          <w:szCs w:val="22"/>
          <w:lang w:val="en-GB"/>
        </w:rPr>
        <w:t>l</w:t>
      </w:r>
      <w:r w:rsidRPr="003A11CB">
        <w:rPr>
          <w:snapToGrid/>
          <w:spacing w:val="-1"/>
          <w:kern w:val="0"/>
          <w:szCs w:val="22"/>
          <w:lang w:val="en-GB"/>
        </w:rPr>
        <w:t>v</w:t>
      </w:r>
      <w:r w:rsidRPr="003A11CB">
        <w:rPr>
          <w:snapToGrid/>
          <w:kern w:val="0"/>
          <w:szCs w:val="22"/>
          <w:lang w:val="en-GB"/>
        </w:rPr>
        <w:t>a</w:t>
      </w:r>
      <w:r w:rsidRPr="003A11CB">
        <w:rPr>
          <w:snapToGrid/>
          <w:spacing w:val="1"/>
          <w:kern w:val="0"/>
          <w:szCs w:val="22"/>
          <w:lang w:val="en-GB"/>
        </w:rPr>
        <w:t>d</w:t>
      </w:r>
      <w:r w:rsidRPr="003A11CB">
        <w:rPr>
          <w:snapToGrid/>
          <w:kern w:val="0"/>
          <w:szCs w:val="22"/>
          <w:lang w:val="en-GB"/>
        </w:rPr>
        <w:t>or,</w:t>
      </w:r>
      <w:r w:rsidRPr="003A11CB">
        <w:rPr>
          <w:snapToGrid/>
          <w:spacing w:val="23"/>
          <w:kern w:val="0"/>
          <w:szCs w:val="22"/>
          <w:lang w:val="en-GB"/>
        </w:rPr>
        <w:t xml:space="preserve"> </w:t>
      </w:r>
      <w:r w:rsidRPr="003A11CB">
        <w:rPr>
          <w:snapToGrid/>
          <w:w w:val="102"/>
          <w:kern w:val="0"/>
          <w:szCs w:val="22"/>
          <w:lang w:val="en-GB"/>
        </w:rPr>
        <w:t>Ecua</w:t>
      </w:r>
      <w:r w:rsidRPr="003A11CB">
        <w:rPr>
          <w:snapToGrid/>
          <w:spacing w:val="1"/>
          <w:w w:val="102"/>
          <w:kern w:val="0"/>
          <w:szCs w:val="22"/>
          <w:lang w:val="en-GB"/>
        </w:rPr>
        <w:t>do</w:t>
      </w:r>
      <w:r w:rsidRPr="003A11CB">
        <w:rPr>
          <w:snapToGrid/>
          <w:spacing w:val="-1"/>
          <w:w w:val="102"/>
          <w:kern w:val="0"/>
          <w:szCs w:val="22"/>
          <w:lang w:val="en-GB"/>
        </w:rPr>
        <w:t>r</w:t>
      </w:r>
      <w:r w:rsidRPr="003A11CB">
        <w:rPr>
          <w:snapToGrid/>
          <w:w w:val="102"/>
          <w:kern w:val="0"/>
          <w:szCs w:val="22"/>
          <w:lang w:val="en-GB"/>
        </w:rPr>
        <w:t xml:space="preserve">, </w:t>
      </w:r>
      <w:r w:rsidRPr="003A11CB">
        <w:rPr>
          <w:snapToGrid/>
          <w:kern w:val="0"/>
          <w:szCs w:val="22"/>
          <w:lang w:val="en-GB"/>
        </w:rPr>
        <w:t>Spai</w:t>
      </w:r>
      <w:r w:rsidRPr="003A11CB">
        <w:rPr>
          <w:snapToGrid/>
          <w:spacing w:val="-1"/>
          <w:kern w:val="0"/>
          <w:szCs w:val="22"/>
          <w:lang w:val="en-GB"/>
        </w:rPr>
        <w:t>n</w:t>
      </w:r>
      <w:r w:rsidRPr="003A11CB">
        <w:rPr>
          <w:snapToGrid/>
          <w:kern w:val="0"/>
          <w:szCs w:val="22"/>
          <w:lang w:val="en-GB"/>
        </w:rPr>
        <w:t>,</w:t>
      </w:r>
      <w:r w:rsidRPr="003A11CB">
        <w:rPr>
          <w:snapToGrid/>
          <w:spacing w:val="20"/>
          <w:kern w:val="0"/>
          <w:szCs w:val="22"/>
          <w:lang w:val="en-GB"/>
        </w:rPr>
        <w:t xml:space="preserve"> </w:t>
      </w:r>
      <w:r w:rsidRPr="003A11CB">
        <w:rPr>
          <w:snapToGrid/>
          <w:kern w:val="0"/>
          <w:szCs w:val="22"/>
          <w:lang w:val="en-GB"/>
        </w:rPr>
        <w:t>G</w:t>
      </w:r>
      <w:r w:rsidRPr="003A11CB">
        <w:rPr>
          <w:snapToGrid/>
          <w:spacing w:val="-1"/>
          <w:kern w:val="0"/>
          <w:szCs w:val="22"/>
          <w:lang w:val="en-GB"/>
        </w:rPr>
        <w:t>u</w:t>
      </w:r>
      <w:r w:rsidRPr="003A11CB">
        <w:rPr>
          <w:snapToGrid/>
          <w:kern w:val="0"/>
          <w:szCs w:val="22"/>
          <w:lang w:val="en-GB"/>
        </w:rPr>
        <w:t>at</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ala,</w:t>
      </w:r>
      <w:r w:rsidRPr="003A11CB">
        <w:rPr>
          <w:snapToGrid/>
          <w:spacing w:val="26"/>
          <w:kern w:val="0"/>
          <w:szCs w:val="22"/>
          <w:lang w:val="en-GB"/>
        </w:rPr>
        <w:t xml:space="preserve"> </w:t>
      </w:r>
      <w:r w:rsidRPr="003A11CB">
        <w:rPr>
          <w:snapToGrid/>
          <w:kern w:val="0"/>
          <w:szCs w:val="22"/>
          <w:lang w:val="en-GB"/>
        </w:rPr>
        <w:t>H</w:t>
      </w:r>
      <w:r w:rsidRPr="003A11CB">
        <w:rPr>
          <w:snapToGrid/>
          <w:spacing w:val="1"/>
          <w:kern w:val="0"/>
          <w:szCs w:val="22"/>
          <w:lang w:val="en-GB"/>
        </w:rPr>
        <w:t>u</w:t>
      </w:r>
      <w:r w:rsidRPr="003A11CB">
        <w:rPr>
          <w:snapToGrid/>
          <w:kern w:val="0"/>
          <w:szCs w:val="22"/>
          <w:lang w:val="en-GB"/>
        </w:rPr>
        <w:t>n</w:t>
      </w:r>
      <w:r w:rsidRPr="003A11CB">
        <w:rPr>
          <w:snapToGrid/>
          <w:spacing w:val="-1"/>
          <w:kern w:val="0"/>
          <w:szCs w:val="22"/>
          <w:lang w:val="en-GB"/>
        </w:rPr>
        <w:t>g</w:t>
      </w:r>
      <w:r w:rsidRPr="003A11CB">
        <w:rPr>
          <w:snapToGrid/>
          <w:kern w:val="0"/>
          <w:szCs w:val="22"/>
          <w:lang w:val="en-GB"/>
        </w:rPr>
        <w:t>a</w:t>
      </w:r>
      <w:r w:rsidRPr="003A11CB">
        <w:rPr>
          <w:snapToGrid/>
          <w:spacing w:val="2"/>
          <w:kern w:val="0"/>
          <w:szCs w:val="22"/>
          <w:lang w:val="en-GB"/>
        </w:rPr>
        <w:t>r</w:t>
      </w:r>
      <w:r w:rsidRPr="003A11CB">
        <w:rPr>
          <w:snapToGrid/>
          <w:spacing w:val="-3"/>
          <w:kern w:val="0"/>
          <w:szCs w:val="22"/>
          <w:lang w:val="en-GB"/>
        </w:rPr>
        <w:t>y</w:t>
      </w:r>
      <w:r w:rsidRPr="003A11CB">
        <w:rPr>
          <w:snapToGrid/>
          <w:kern w:val="0"/>
          <w:szCs w:val="22"/>
          <w:lang w:val="en-GB"/>
        </w:rPr>
        <w:t>,</w:t>
      </w:r>
      <w:r w:rsidRPr="003A11CB">
        <w:rPr>
          <w:snapToGrid/>
          <w:spacing w:val="23"/>
          <w:kern w:val="0"/>
          <w:szCs w:val="22"/>
          <w:lang w:val="en-GB"/>
        </w:rPr>
        <w:t xml:space="preserve"> </w:t>
      </w:r>
      <w:r w:rsidRPr="003A11CB">
        <w:rPr>
          <w:snapToGrid/>
          <w:spacing w:val="1"/>
          <w:kern w:val="0"/>
          <w:szCs w:val="22"/>
          <w:lang w:val="en-GB"/>
        </w:rPr>
        <w:t>J</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an,</w:t>
      </w:r>
      <w:r w:rsidRPr="003A11CB">
        <w:rPr>
          <w:snapToGrid/>
          <w:spacing w:val="20"/>
          <w:kern w:val="0"/>
          <w:szCs w:val="22"/>
          <w:lang w:val="en-GB"/>
        </w:rPr>
        <w:t xml:space="preserve"> </w:t>
      </w:r>
      <w:r w:rsidRPr="003A11CB">
        <w:rPr>
          <w:snapToGrid/>
          <w:kern w:val="0"/>
          <w:szCs w:val="22"/>
          <w:lang w:val="en-GB"/>
        </w:rPr>
        <w:t>Ke</w:t>
      </w:r>
      <w:r w:rsidRPr="003A11CB">
        <w:rPr>
          <w:snapToGrid/>
          <w:spacing w:val="1"/>
          <w:kern w:val="0"/>
          <w:szCs w:val="22"/>
          <w:lang w:val="en-GB"/>
        </w:rPr>
        <w:t>n</w:t>
      </w:r>
      <w:r w:rsidRPr="003A11CB">
        <w:rPr>
          <w:snapToGrid/>
          <w:spacing w:val="-3"/>
          <w:kern w:val="0"/>
          <w:szCs w:val="22"/>
          <w:lang w:val="en-GB"/>
        </w:rPr>
        <w:t>y</w:t>
      </w:r>
      <w:r w:rsidRPr="003A11CB">
        <w:rPr>
          <w:snapToGrid/>
          <w:kern w:val="0"/>
          <w:szCs w:val="22"/>
          <w:lang w:val="en-GB"/>
        </w:rPr>
        <w:t>a,</w:t>
      </w:r>
      <w:r w:rsidRPr="003A11CB">
        <w:rPr>
          <w:snapToGrid/>
          <w:spacing w:val="21"/>
          <w:kern w:val="0"/>
          <w:szCs w:val="22"/>
          <w:lang w:val="en-GB"/>
        </w:rPr>
        <w:t xml:space="preserve"> </w:t>
      </w:r>
      <w:r w:rsidRPr="003A11CB">
        <w:rPr>
          <w:snapToGrid/>
          <w:kern w:val="0"/>
          <w:szCs w:val="22"/>
          <w:lang w:val="en-GB"/>
        </w:rPr>
        <w:t>M</w:t>
      </w:r>
      <w:r w:rsidRPr="003A11CB">
        <w:rPr>
          <w:snapToGrid/>
          <w:spacing w:val="1"/>
          <w:kern w:val="0"/>
          <w:szCs w:val="22"/>
          <w:lang w:val="en-GB"/>
        </w:rPr>
        <w:t>o</w:t>
      </w:r>
      <w:r w:rsidRPr="003A11CB">
        <w:rPr>
          <w:snapToGrid/>
          <w:kern w:val="0"/>
          <w:szCs w:val="22"/>
          <w:lang w:val="en-GB"/>
        </w:rPr>
        <w:t>rocco,</w:t>
      </w:r>
      <w:r w:rsidRPr="003A11CB">
        <w:rPr>
          <w:snapToGrid/>
          <w:spacing w:val="24"/>
          <w:kern w:val="0"/>
          <w:szCs w:val="22"/>
          <w:lang w:val="en-GB"/>
        </w:rPr>
        <w:t xml:space="preserve"> </w:t>
      </w:r>
      <w:r w:rsidRPr="003A11CB">
        <w:rPr>
          <w:snapToGrid/>
          <w:kern w:val="0"/>
          <w:szCs w:val="22"/>
          <w:lang w:val="en-GB"/>
        </w:rPr>
        <w:t>Ni</w:t>
      </w:r>
      <w:r w:rsidRPr="003A11CB">
        <w:rPr>
          <w:snapToGrid/>
          <w:spacing w:val="-1"/>
          <w:kern w:val="0"/>
          <w:szCs w:val="22"/>
          <w:lang w:val="en-GB"/>
        </w:rPr>
        <w:t>g</w:t>
      </w:r>
      <w:r w:rsidRPr="003A11CB">
        <w:rPr>
          <w:snapToGrid/>
          <w:kern w:val="0"/>
          <w:szCs w:val="22"/>
          <w:lang w:val="en-GB"/>
        </w:rPr>
        <w:t>e</w:t>
      </w:r>
      <w:r w:rsidRPr="003A11CB">
        <w:rPr>
          <w:snapToGrid/>
          <w:spacing w:val="-1"/>
          <w:kern w:val="0"/>
          <w:szCs w:val="22"/>
          <w:lang w:val="en-GB"/>
        </w:rPr>
        <w:t>r</w:t>
      </w:r>
      <w:r w:rsidRPr="003A11CB">
        <w:rPr>
          <w:snapToGrid/>
          <w:kern w:val="0"/>
          <w:szCs w:val="22"/>
          <w:lang w:val="en-GB"/>
        </w:rPr>
        <w:t>ia,</w:t>
      </w:r>
      <w:r w:rsidRPr="003A11CB">
        <w:rPr>
          <w:snapToGrid/>
          <w:spacing w:val="22"/>
          <w:kern w:val="0"/>
          <w:szCs w:val="22"/>
          <w:lang w:val="en-GB"/>
        </w:rPr>
        <w:t xml:space="preserve"> </w:t>
      </w:r>
      <w:r w:rsidRPr="003A11CB">
        <w:rPr>
          <w:snapToGrid/>
          <w:spacing w:val="2"/>
          <w:kern w:val="0"/>
          <w:szCs w:val="22"/>
          <w:lang w:val="en-GB"/>
        </w:rPr>
        <w:t>O</w:t>
      </w:r>
      <w:r w:rsidRPr="003A11CB">
        <w:rPr>
          <w:snapToGrid/>
          <w:spacing w:val="-3"/>
          <w:kern w:val="0"/>
          <w:szCs w:val="22"/>
          <w:lang w:val="en-GB"/>
        </w:rPr>
        <w:t>m</w:t>
      </w:r>
      <w:r w:rsidRPr="003A11CB">
        <w:rPr>
          <w:snapToGrid/>
          <w:kern w:val="0"/>
          <w:szCs w:val="22"/>
          <w:lang w:val="en-GB"/>
        </w:rPr>
        <w:t>an,</w:t>
      </w:r>
      <w:r w:rsidRPr="003A11CB">
        <w:rPr>
          <w:snapToGrid/>
          <w:spacing w:val="21"/>
          <w:kern w:val="0"/>
          <w:szCs w:val="22"/>
          <w:lang w:val="en-GB"/>
        </w:rPr>
        <w:t xml:space="preserve"> </w:t>
      </w:r>
      <w:r w:rsidRPr="003A11CB">
        <w:rPr>
          <w:snapToGrid/>
          <w:kern w:val="0"/>
          <w:szCs w:val="22"/>
          <w:lang w:val="en-GB"/>
        </w:rPr>
        <w:t>Uz</w:t>
      </w:r>
      <w:r w:rsidRPr="003A11CB">
        <w:rPr>
          <w:snapToGrid/>
          <w:spacing w:val="1"/>
          <w:kern w:val="0"/>
          <w:szCs w:val="22"/>
          <w:lang w:val="en-GB"/>
        </w:rPr>
        <w:t>b</w:t>
      </w:r>
      <w:r w:rsidRPr="003A11CB">
        <w:rPr>
          <w:snapToGrid/>
          <w:kern w:val="0"/>
          <w:szCs w:val="22"/>
          <w:lang w:val="en-GB"/>
        </w:rPr>
        <w:t>ek</w:t>
      </w:r>
      <w:r w:rsidRPr="003A11CB">
        <w:rPr>
          <w:snapToGrid/>
          <w:spacing w:val="1"/>
          <w:kern w:val="0"/>
          <w:szCs w:val="22"/>
          <w:lang w:val="en-GB"/>
        </w:rPr>
        <w:t>i</w:t>
      </w:r>
      <w:r w:rsidRPr="003A11CB">
        <w:rPr>
          <w:snapToGrid/>
          <w:kern w:val="0"/>
          <w:szCs w:val="22"/>
          <w:lang w:val="en-GB"/>
        </w:rPr>
        <w:t>sta</w:t>
      </w:r>
      <w:r w:rsidRPr="003A11CB">
        <w:rPr>
          <w:snapToGrid/>
          <w:spacing w:val="-1"/>
          <w:kern w:val="0"/>
          <w:szCs w:val="22"/>
          <w:lang w:val="en-GB"/>
        </w:rPr>
        <w:t>n</w:t>
      </w:r>
      <w:r w:rsidRPr="003A11CB">
        <w:rPr>
          <w:snapToGrid/>
          <w:kern w:val="0"/>
          <w:szCs w:val="22"/>
          <w:lang w:val="en-GB"/>
        </w:rPr>
        <w:t>,</w:t>
      </w:r>
      <w:r w:rsidRPr="003A11CB">
        <w:rPr>
          <w:snapToGrid/>
          <w:spacing w:val="26"/>
          <w:kern w:val="0"/>
          <w:szCs w:val="22"/>
          <w:lang w:val="en-GB"/>
        </w:rPr>
        <w:t xml:space="preserve"> </w:t>
      </w:r>
      <w:r w:rsidRPr="003A11CB">
        <w:rPr>
          <w:snapToGrid/>
          <w:spacing w:val="1"/>
          <w:kern w:val="0"/>
          <w:szCs w:val="22"/>
          <w:lang w:val="en-GB"/>
        </w:rPr>
        <w:t>P</w:t>
      </w:r>
      <w:r w:rsidRPr="003A11CB">
        <w:rPr>
          <w:snapToGrid/>
          <w:kern w:val="0"/>
          <w:szCs w:val="22"/>
          <w:lang w:val="en-GB"/>
        </w:rPr>
        <w:t>aki</w:t>
      </w:r>
      <w:r w:rsidRPr="003A11CB">
        <w:rPr>
          <w:snapToGrid/>
          <w:spacing w:val="1"/>
          <w:kern w:val="0"/>
          <w:szCs w:val="22"/>
          <w:lang w:val="en-GB"/>
        </w:rPr>
        <w:t>st</w:t>
      </w:r>
      <w:r w:rsidRPr="003A11CB">
        <w:rPr>
          <w:snapToGrid/>
          <w:kern w:val="0"/>
          <w:szCs w:val="22"/>
          <w:lang w:val="en-GB"/>
        </w:rPr>
        <w:t>an,</w:t>
      </w:r>
      <w:r w:rsidRPr="003A11CB">
        <w:rPr>
          <w:snapToGrid/>
          <w:spacing w:val="23"/>
          <w:kern w:val="0"/>
          <w:szCs w:val="22"/>
          <w:lang w:val="en-GB"/>
        </w:rPr>
        <w:t xml:space="preserve"> </w:t>
      </w:r>
      <w:r w:rsidRPr="003A11CB">
        <w:rPr>
          <w:snapToGrid/>
          <w:spacing w:val="1"/>
          <w:kern w:val="0"/>
          <w:szCs w:val="22"/>
          <w:lang w:val="en-GB"/>
        </w:rPr>
        <w:t>P</w:t>
      </w:r>
      <w:r w:rsidRPr="003A11CB">
        <w:rPr>
          <w:snapToGrid/>
          <w:kern w:val="0"/>
          <w:szCs w:val="22"/>
          <w:lang w:val="en-GB"/>
        </w:rPr>
        <w:t>ar</w:t>
      </w:r>
      <w:r w:rsidRPr="003A11CB">
        <w:rPr>
          <w:snapToGrid/>
          <w:spacing w:val="7"/>
          <w:kern w:val="0"/>
          <w:szCs w:val="22"/>
          <w:lang w:val="en-GB"/>
        </w:rPr>
        <w:t>a</w:t>
      </w:r>
      <w:r w:rsidRPr="003A11CB">
        <w:rPr>
          <w:snapToGrid/>
          <w:spacing w:val="-1"/>
          <w:kern w:val="0"/>
          <w:szCs w:val="22"/>
          <w:lang w:val="en-GB"/>
        </w:rPr>
        <w:t>gu</w:t>
      </w:r>
      <w:r w:rsidRPr="003A11CB">
        <w:rPr>
          <w:snapToGrid/>
          <w:spacing w:val="2"/>
          <w:kern w:val="0"/>
          <w:szCs w:val="22"/>
          <w:lang w:val="en-GB"/>
        </w:rPr>
        <w:t>a</w:t>
      </w:r>
      <w:r w:rsidRPr="003A11CB">
        <w:rPr>
          <w:snapToGrid/>
          <w:spacing w:val="-3"/>
          <w:kern w:val="0"/>
          <w:szCs w:val="22"/>
          <w:lang w:val="en-GB"/>
        </w:rPr>
        <w:t>y</w:t>
      </w:r>
      <w:r w:rsidRPr="003A11CB">
        <w:rPr>
          <w:snapToGrid/>
          <w:kern w:val="0"/>
          <w:szCs w:val="22"/>
          <w:lang w:val="en-GB"/>
        </w:rPr>
        <w:t>,</w:t>
      </w:r>
      <w:r w:rsidRPr="003A11CB">
        <w:rPr>
          <w:snapToGrid/>
          <w:spacing w:val="25"/>
          <w:kern w:val="0"/>
          <w:szCs w:val="22"/>
          <w:lang w:val="en-GB"/>
        </w:rPr>
        <w:t xml:space="preserve"> </w:t>
      </w:r>
      <w:r w:rsidRPr="003A11CB">
        <w:rPr>
          <w:snapToGrid/>
          <w:spacing w:val="1"/>
          <w:kern w:val="0"/>
          <w:szCs w:val="22"/>
          <w:lang w:val="en-GB"/>
        </w:rPr>
        <w:t>P</w:t>
      </w:r>
      <w:r w:rsidRPr="003A11CB">
        <w:rPr>
          <w:snapToGrid/>
          <w:kern w:val="0"/>
          <w:szCs w:val="22"/>
          <w:lang w:val="en-GB"/>
        </w:rPr>
        <w:t>er</w:t>
      </w:r>
      <w:r w:rsidRPr="003A11CB">
        <w:rPr>
          <w:snapToGrid/>
          <w:spacing w:val="-1"/>
          <w:kern w:val="0"/>
          <w:szCs w:val="22"/>
          <w:lang w:val="en-GB"/>
        </w:rPr>
        <w:t>u</w:t>
      </w:r>
      <w:r w:rsidRPr="003A11CB">
        <w:rPr>
          <w:snapToGrid/>
          <w:kern w:val="0"/>
          <w:szCs w:val="22"/>
          <w:lang w:val="en-GB"/>
        </w:rPr>
        <w:t>,</w:t>
      </w:r>
      <w:r w:rsidRPr="003A11CB">
        <w:rPr>
          <w:snapToGrid/>
          <w:spacing w:val="19"/>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6"/>
          <w:kern w:val="0"/>
          <w:szCs w:val="22"/>
          <w:lang w:val="en-GB"/>
        </w:rPr>
        <w:t xml:space="preserve"> </w:t>
      </w:r>
      <w:r w:rsidRPr="003A11CB">
        <w:rPr>
          <w:snapToGrid/>
          <w:w w:val="102"/>
          <w:kern w:val="0"/>
          <w:szCs w:val="22"/>
          <w:lang w:val="en-GB"/>
        </w:rPr>
        <w:t xml:space="preserve">Dem. </w:t>
      </w:r>
      <w:r w:rsidRPr="003A11CB">
        <w:rPr>
          <w:snapToGrid/>
          <w:spacing w:val="1"/>
          <w:kern w:val="0"/>
          <w:szCs w:val="22"/>
          <w:lang w:val="en-GB"/>
        </w:rPr>
        <w:t>P</w:t>
      </w:r>
      <w:r w:rsidRPr="003A11CB">
        <w:rPr>
          <w:snapToGrid/>
          <w:kern w:val="0"/>
          <w:szCs w:val="22"/>
          <w:lang w:val="en-GB"/>
        </w:rPr>
        <w:t>e</w:t>
      </w:r>
      <w:r w:rsidRPr="003A11CB">
        <w:rPr>
          <w:snapToGrid/>
          <w:spacing w:val="1"/>
          <w:kern w:val="0"/>
          <w:szCs w:val="22"/>
          <w:lang w:val="en-GB"/>
        </w:rPr>
        <w:t>op</w:t>
      </w:r>
      <w:r w:rsidRPr="003A11CB">
        <w:rPr>
          <w:snapToGrid/>
          <w:kern w:val="0"/>
          <w:szCs w:val="22"/>
          <w:lang w:val="en-GB"/>
        </w:rPr>
        <w:t>le</w:t>
      </w:r>
      <w:r w:rsidRPr="003A11CB">
        <w:rPr>
          <w:snapToGrid/>
          <w:spacing w:val="-1"/>
          <w:kern w:val="0"/>
          <w:szCs w:val="22"/>
          <w:lang w:val="en-GB"/>
        </w:rPr>
        <w:t>’</w:t>
      </w:r>
      <w:r w:rsidRPr="003A11CB">
        <w:rPr>
          <w:snapToGrid/>
          <w:kern w:val="0"/>
          <w:szCs w:val="22"/>
          <w:lang w:val="en-GB"/>
        </w:rPr>
        <w:t>s</w:t>
      </w:r>
      <w:r w:rsidRPr="003A11CB">
        <w:rPr>
          <w:snapToGrid/>
          <w:spacing w:val="22"/>
          <w:kern w:val="0"/>
          <w:szCs w:val="22"/>
          <w:lang w:val="en-GB"/>
        </w:rPr>
        <w:t xml:space="preserve"> </w:t>
      </w:r>
      <w:r w:rsidRPr="003A11CB">
        <w:rPr>
          <w:snapToGrid/>
          <w:kern w:val="0"/>
          <w:szCs w:val="22"/>
          <w:lang w:val="en-GB"/>
        </w:rPr>
        <w:t>Rep. of</w:t>
      </w:r>
      <w:r w:rsidRPr="003A11CB">
        <w:rPr>
          <w:snapToGrid/>
          <w:spacing w:val="12"/>
          <w:kern w:val="0"/>
          <w:szCs w:val="22"/>
          <w:lang w:val="en-GB"/>
        </w:rPr>
        <w:t xml:space="preserve"> </w:t>
      </w:r>
      <w:r w:rsidRPr="003A11CB">
        <w:rPr>
          <w:snapToGrid/>
          <w:kern w:val="0"/>
          <w:szCs w:val="22"/>
          <w:lang w:val="en-GB"/>
        </w:rPr>
        <w:t>K</w:t>
      </w:r>
      <w:r w:rsidRPr="003A11CB">
        <w:rPr>
          <w:snapToGrid/>
          <w:spacing w:val="1"/>
          <w:kern w:val="0"/>
          <w:szCs w:val="22"/>
          <w:lang w:val="en-GB"/>
        </w:rPr>
        <w:t>o</w:t>
      </w:r>
      <w:r w:rsidRPr="003A11CB">
        <w:rPr>
          <w:snapToGrid/>
          <w:kern w:val="0"/>
          <w:szCs w:val="22"/>
          <w:lang w:val="en-GB"/>
        </w:rPr>
        <w:t>rea,</w:t>
      </w:r>
      <w:r w:rsidRPr="003A11CB">
        <w:rPr>
          <w:snapToGrid/>
          <w:spacing w:val="20"/>
          <w:kern w:val="0"/>
          <w:szCs w:val="22"/>
          <w:lang w:val="en-GB"/>
        </w:rPr>
        <w:t xml:space="preserve"> </w:t>
      </w:r>
      <w:r w:rsidRPr="003A11CB">
        <w:rPr>
          <w:snapToGrid/>
          <w:kern w:val="0"/>
          <w:szCs w:val="22"/>
          <w:lang w:val="en-GB"/>
        </w:rPr>
        <w:t>R</w:t>
      </w:r>
      <w:r w:rsidRPr="003A11CB">
        <w:rPr>
          <w:snapToGrid/>
          <w:spacing w:val="2"/>
          <w:kern w:val="0"/>
          <w:szCs w:val="22"/>
          <w:lang w:val="en-GB"/>
        </w:rPr>
        <w:t>o</w:t>
      </w:r>
      <w:r w:rsidRPr="003A11CB">
        <w:rPr>
          <w:snapToGrid/>
          <w:kern w:val="0"/>
          <w:szCs w:val="22"/>
          <w:lang w:val="en-GB"/>
        </w:rPr>
        <w:t>mania</w:t>
      </w:r>
      <w:r w:rsidRPr="003A11CB">
        <w:rPr>
          <w:snapToGrid/>
          <w:spacing w:val="22"/>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6"/>
          <w:kern w:val="0"/>
          <w:szCs w:val="22"/>
          <w:lang w:val="en-GB"/>
        </w:rPr>
        <w:t xml:space="preserve"> </w:t>
      </w:r>
      <w:r w:rsidRPr="003A11CB">
        <w:rPr>
          <w:snapToGrid/>
          <w:kern w:val="0"/>
          <w:szCs w:val="22"/>
          <w:lang w:val="en-GB"/>
        </w:rPr>
        <w:t>Uru</w:t>
      </w:r>
      <w:r w:rsidRPr="003A11CB">
        <w:rPr>
          <w:snapToGrid/>
          <w:spacing w:val="-1"/>
          <w:kern w:val="0"/>
          <w:szCs w:val="22"/>
          <w:lang w:val="en-GB"/>
        </w:rPr>
        <w:t>gu</w:t>
      </w:r>
      <w:r w:rsidRPr="003A11CB">
        <w:rPr>
          <w:snapToGrid/>
          <w:spacing w:val="2"/>
          <w:kern w:val="0"/>
          <w:szCs w:val="22"/>
          <w:lang w:val="en-GB"/>
        </w:rPr>
        <w:t>a</w:t>
      </w:r>
      <w:r w:rsidRPr="003A11CB">
        <w:rPr>
          <w:snapToGrid/>
          <w:spacing w:val="-1"/>
          <w:kern w:val="0"/>
          <w:szCs w:val="22"/>
          <w:lang w:val="en-GB"/>
        </w:rPr>
        <w:t>y</w:t>
      </w:r>
      <w:r w:rsidRPr="003A11CB">
        <w:rPr>
          <w:snapToGrid/>
          <w:kern w:val="0"/>
          <w:szCs w:val="22"/>
          <w:lang w:val="en-GB"/>
        </w:rPr>
        <w:t>,</w:t>
      </w:r>
      <w:r w:rsidRPr="003A11CB">
        <w:rPr>
          <w:snapToGrid/>
          <w:spacing w:val="22"/>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1"/>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23"/>
          <w:kern w:val="0"/>
          <w:szCs w:val="22"/>
          <w:lang w:val="en-GB"/>
        </w:rPr>
        <w:t xml:space="preserve"> </w:t>
      </w:r>
      <w:r w:rsidRPr="003A11CB">
        <w:rPr>
          <w:snapToGrid/>
          <w:kern w:val="0"/>
          <w:szCs w:val="22"/>
          <w:lang w:val="en-GB"/>
        </w:rPr>
        <w:t>band</w:t>
      </w:r>
      <w:r w:rsidRPr="003A11CB">
        <w:rPr>
          <w:snapToGrid/>
          <w:spacing w:val="17"/>
          <w:kern w:val="0"/>
          <w:szCs w:val="22"/>
          <w:lang w:val="en-GB"/>
        </w:rPr>
        <w:t xml:space="preserve"> </w:t>
      </w:r>
      <w:r w:rsidRPr="003A11CB">
        <w:rPr>
          <w:snapToGrid/>
          <w:kern w:val="0"/>
          <w:szCs w:val="22"/>
          <w:lang w:val="en-GB"/>
        </w:rPr>
        <w:t>10.45</w:t>
      </w:r>
      <w:r w:rsidRPr="003A11CB">
        <w:rPr>
          <w:snapToGrid/>
          <w:spacing w:val="-5"/>
          <w:kern w:val="0"/>
          <w:szCs w:val="22"/>
          <w:lang w:val="en-GB"/>
        </w:rPr>
        <w:noBreakHyphen/>
      </w:r>
      <w:r w:rsidRPr="003A11CB">
        <w:rPr>
          <w:snapToGrid/>
          <w:kern w:val="0"/>
          <w:szCs w:val="22"/>
          <w:lang w:val="en-GB"/>
        </w:rPr>
        <w:t>10.5 GHz is</w:t>
      </w:r>
      <w:r w:rsidRPr="003A11CB">
        <w:rPr>
          <w:snapToGrid/>
          <w:spacing w:val="14"/>
          <w:kern w:val="0"/>
          <w:szCs w:val="22"/>
          <w:lang w:val="en-GB"/>
        </w:rPr>
        <w:t xml:space="preserve"> </w:t>
      </w:r>
      <w:r w:rsidRPr="003A11CB">
        <w:rPr>
          <w:snapToGrid/>
          <w:kern w:val="0"/>
          <w:szCs w:val="22"/>
          <w:lang w:val="en-GB"/>
        </w:rPr>
        <w:t>also</w:t>
      </w:r>
      <w:r w:rsidRPr="003A11CB">
        <w:rPr>
          <w:snapToGrid/>
          <w:spacing w:val="16"/>
          <w:kern w:val="0"/>
          <w:szCs w:val="22"/>
          <w:lang w:val="en-GB"/>
        </w:rPr>
        <w:t xml:space="preserve"> </w:t>
      </w:r>
      <w:r w:rsidRPr="003A11CB">
        <w:rPr>
          <w:snapToGrid/>
          <w:kern w:val="0"/>
          <w:szCs w:val="22"/>
          <w:lang w:val="en-GB"/>
        </w:rPr>
        <w:t>allocated</w:t>
      </w:r>
      <w:r w:rsidRPr="003A11CB">
        <w:rPr>
          <w:snapToGrid/>
          <w:spacing w:val="23"/>
          <w:kern w:val="0"/>
          <w:szCs w:val="22"/>
          <w:lang w:val="en-GB"/>
        </w:rPr>
        <w:t xml:space="preserve"> </w:t>
      </w:r>
      <w:r w:rsidRPr="003A11CB">
        <w:rPr>
          <w:snapToGrid/>
          <w:kern w:val="0"/>
          <w:szCs w:val="22"/>
          <w:lang w:val="en-GB"/>
        </w:rPr>
        <w:t>to</w:t>
      </w:r>
      <w:r w:rsidRPr="003A11CB">
        <w:rPr>
          <w:snapToGrid/>
          <w:spacing w:val="1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7"/>
          <w:kern w:val="0"/>
          <w:szCs w:val="22"/>
          <w:lang w:val="en-GB"/>
        </w:rPr>
        <w:t xml:space="preserve"> </w:t>
      </w:r>
      <w:r w:rsidRPr="003A11CB">
        <w:rPr>
          <w:snapToGrid/>
          <w:spacing w:val="-1"/>
          <w:kern w:val="0"/>
          <w:szCs w:val="22"/>
          <w:lang w:val="en-GB"/>
        </w:rPr>
        <w:t>f</w:t>
      </w:r>
      <w:r w:rsidRPr="003A11CB">
        <w:rPr>
          <w:snapToGrid/>
          <w:spacing w:val="1"/>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18"/>
          <w:kern w:val="0"/>
          <w:szCs w:val="22"/>
          <w:lang w:val="en-GB"/>
        </w:rPr>
        <w:t xml:space="preserve"> </w:t>
      </w:r>
      <w:r w:rsidRPr="003A11CB">
        <w:rPr>
          <w:snapToGrid/>
          <w:w w:val="102"/>
          <w:kern w:val="0"/>
          <w:szCs w:val="22"/>
          <w:lang w:val="en-GB"/>
        </w:rPr>
        <w:t xml:space="preserve">and </w:t>
      </w:r>
      <w:r w:rsidRPr="003A11CB">
        <w:rPr>
          <w:snapToGrid/>
          <w:spacing w:val="-3"/>
          <w:kern w:val="0"/>
          <w:szCs w:val="22"/>
          <w:lang w:val="en-GB"/>
        </w:rPr>
        <w:t>m</w:t>
      </w:r>
      <w:r w:rsidRPr="003A11CB">
        <w:rPr>
          <w:snapToGrid/>
          <w:kern w:val="0"/>
          <w:szCs w:val="22"/>
          <w:lang w:val="en-GB"/>
        </w:rPr>
        <w:t>obile</w:t>
      </w:r>
      <w:r w:rsidRPr="003A11CB">
        <w:rPr>
          <w:snapToGrid/>
          <w:spacing w:val="3"/>
          <w:kern w:val="0"/>
          <w:szCs w:val="22"/>
          <w:lang w:val="en-GB"/>
        </w:rPr>
        <w:t xml:space="preserve"> </w:t>
      </w:r>
      <w:r w:rsidRPr="003A11CB">
        <w:rPr>
          <w:snapToGrid/>
          <w:kern w:val="0"/>
          <w:szCs w:val="22"/>
          <w:lang w:val="en-GB"/>
        </w:rPr>
        <w:t>se</w:t>
      </w:r>
      <w:r w:rsidRPr="003A11CB">
        <w:rPr>
          <w:snapToGrid/>
          <w:spacing w:val="2"/>
          <w:kern w:val="0"/>
          <w:szCs w:val="22"/>
          <w:lang w:val="en-GB"/>
        </w:rPr>
        <w:t>r</w:t>
      </w:r>
      <w:r w:rsidRPr="003A11CB">
        <w:rPr>
          <w:snapToGrid/>
          <w:spacing w:val="-1"/>
          <w:kern w:val="0"/>
          <w:szCs w:val="22"/>
          <w:lang w:val="en-GB"/>
        </w:rPr>
        <w:t>v</w:t>
      </w:r>
      <w:r w:rsidRPr="003A11CB">
        <w:rPr>
          <w:snapToGrid/>
          <w:kern w:val="0"/>
          <w:szCs w:val="22"/>
          <w:lang w:val="en-GB"/>
        </w:rPr>
        <w:t>ices</w:t>
      </w:r>
      <w:r w:rsidRPr="003A11CB">
        <w:rPr>
          <w:snapToGrid/>
          <w:spacing w:val="4"/>
          <w:kern w:val="0"/>
          <w:szCs w:val="22"/>
          <w:lang w:val="en-GB"/>
        </w:rPr>
        <w:t xml:space="preserve"> </w:t>
      </w:r>
      <w:r w:rsidRPr="003A11CB">
        <w:rPr>
          <w:snapToGrid/>
          <w:kern w:val="0"/>
          <w:szCs w:val="22"/>
          <w:lang w:val="en-GB"/>
        </w:rPr>
        <w:t>on</w:t>
      </w:r>
      <w:r w:rsidRPr="003A11CB">
        <w:rPr>
          <w:snapToGrid/>
          <w:spacing w:val="-3"/>
          <w:kern w:val="0"/>
          <w:szCs w:val="22"/>
          <w:lang w:val="en-GB"/>
        </w:rPr>
        <w:t xml:space="preserve"> </w:t>
      </w:r>
      <w:r w:rsidRPr="003A11CB">
        <w:rPr>
          <w:snapToGrid/>
          <w:kern w:val="0"/>
          <w:szCs w:val="22"/>
          <w:lang w:val="en-GB"/>
        </w:rPr>
        <w:t>a</w:t>
      </w:r>
      <w:r w:rsidRPr="003A11CB">
        <w:rPr>
          <w:snapToGrid/>
          <w:spacing w:val="-4"/>
          <w:kern w:val="0"/>
          <w:szCs w:val="22"/>
          <w:lang w:val="en-GB"/>
        </w:rPr>
        <w:t xml:space="preserve"> </w:t>
      </w:r>
      <w:r w:rsidRPr="003A11CB">
        <w:rPr>
          <w:snapToGrid/>
          <w:kern w:val="0"/>
          <w:szCs w:val="22"/>
          <w:lang w:val="en-GB"/>
        </w:rPr>
        <w:t>pri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1"/>
          <w:kern w:val="0"/>
          <w:szCs w:val="22"/>
          <w:lang w:val="en-GB"/>
        </w:rPr>
        <w:t xml:space="preserve"> </w:t>
      </w:r>
      <w:r w:rsidRPr="003A11CB">
        <w:rPr>
          <w:snapToGrid/>
          <w:spacing w:val="2"/>
          <w:kern w:val="0"/>
          <w:szCs w:val="22"/>
          <w:lang w:val="en-GB"/>
        </w:rPr>
        <w:t>b</w:t>
      </w:r>
      <w:r w:rsidRPr="003A11CB">
        <w:rPr>
          <w:snapToGrid/>
          <w:kern w:val="0"/>
          <w:szCs w:val="22"/>
          <w:lang w:val="en-GB"/>
        </w:rPr>
        <w:t>asi</w:t>
      </w:r>
      <w:r w:rsidRPr="003A11CB">
        <w:rPr>
          <w:snapToGrid/>
          <w:spacing w:val="-1"/>
          <w:kern w:val="0"/>
          <w:szCs w:val="22"/>
          <w:lang w:val="en-GB"/>
        </w:rPr>
        <w:t>s</w:t>
      </w:r>
      <w:r w:rsidRPr="003A11CB">
        <w:rPr>
          <w:snapToGrid/>
          <w:kern w:val="0"/>
          <w:szCs w:val="22"/>
          <w:lang w:val="en-GB"/>
        </w:rPr>
        <w:t>.  In</w:t>
      </w:r>
      <w:r w:rsidRPr="003A11CB">
        <w:rPr>
          <w:snapToGrid/>
          <w:spacing w:val="-4"/>
          <w:kern w:val="0"/>
          <w:szCs w:val="22"/>
          <w:lang w:val="en-GB"/>
        </w:rPr>
        <w:t xml:space="preserve"> </w:t>
      </w:r>
      <w:r w:rsidRPr="003A11CB">
        <w:rPr>
          <w:snapToGrid/>
          <w:kern w:val="0"/>
          <w:szCs w:val="22"/>
          <w:lang w:val="en-GB"/>
        </w:rPr>
        <w:t>Costa</w:t>
      </w:r>
      <w:r w:rsidRPr="003A11CB">
        <w:rPr>
          <w:snapToGrid/>
          <w:spacing w:val="1"/>
          <w:kern w:val="0"/>
          <w:szCs w:val="22"/>
          <w:lang w:val="en-GB"/>
        </w:rPr>
        <w:t xml:space="preserve"> </w:t>
      </w:r>
      <w:r w:rsidRPr="003A11CB">
        <w:rPr>
          <w:snapToGrid/>
          <w:kern w:val="0"/>
          <w:szCs w:val="22"/>
          <w:lang w:val="en-GB"/>
        </w:rPr>
        <w:t>Rica,</w:t>
      </w:r>
      <w:r w:rsidRPr="003A11CB">
        <w:rPr>
          <w:snapToGrid/>
          <w:spacing w:val="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1"/>
          <w:kern w:val="0"/>
          <w:szCs w:val="22"/>
          <w:lang w:val="en-GB"/>
        </w:rPr>
        <w:t>e</w:t>
      </w:r>
      <w:r w:rsidRPr="003A11CB">
        <w:rPr>
          <w:snapToGrid/>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4"/>
          <w:kern w:val="0"/>
          <w:szCs w:val="22"/>
          <w:lang w:val="en-GB"/>
        </w:rPr>
        <w:t xml:space="preserve"> </w:t>
      </w:r>
      <w:r w:rsidRPr="003A11CB">
        <w:rPr>
          <w:snapToGrid/>
          <w:kern w:val="0"/>
          <w:szCs w:val="22"/>
          <w:lang w:val="en-GB"/>
        </w:rPr>
        <w:t>band 10</w:t>
      </w:r>
      <w:r w:rsidRPr="003A11CB">
        <w:rPr>
          <w:snapToGrid/>
          <w:spacing w:val="-1"/>
          <w:kern w:val="0"/>
          <w:szCs w:val="22"/>
          <w:lang w:val="en-GB"/>
        </w:rPr>
        <w:t>.</w:t>
      </w:r>
      <w:r w:rsidRPr="003A11CB">
        <w:rPr>
          <w:snapToGrid/>
          <w:kern w:val="0"/>
          <w:szCs w:val="22"/>
          <w:lang w:val="en-GB"/>
        </w:rPr>
        <w:t>4</w:t>
      </w:r>
      <w:r w:rsidRPr="003A11CB">
        <w:rPr>
          <w:snapToGrid/>
          <w:spacing w:val="2"/>
          <w:kern w:val="0"/>
          <w:szCs w:val="22"/>
          <w:lang w:val="en-GB"/>
        </w:rPr>
        <w:t>5</w:t>
      </w:r>
      <w:r w:rsidRPr="003A11CB">
        <w:rPr>
          <w:snapToGrid/>
          <w:spacing w:val="-1"/>
          <w:kern w:val="0"/>
          <w:szCs w:val="22"/>
          <w:lang w:val="en-GB"/>
        </w:rPr>
        <w:t>-</w:t>
      </w:r>
      <w:r w:rsidRPr="003A11CB">
        <w:rPr>
          <w:snapToGrid/>
          <w:kern w:val="0"/>
          <w:szCs w:val="22"/>
          <w:lang w:val="en-GB"/>
        </w:rPr>
        <w:t>10.5</w:t>
      </w:r>
      <w:r w:rsidRPr="003A11CB">
        <w:rPr>
          <w:snapToGrid/>
          <w:spacing w:val="14"/>
          <w:kern w:val="0"/>
          <w:szCs w:val="22"/>
          <w:lang w:val="en-GB"/>
        </w:rPr>
        <w:t xml:space="preserve"> </w:t>
      </w:r>
      <w:r w:rsidRPr="003A11CB">
        <w:rPr>
          <w:snapToGrid/>
          <w:kern w:val="0"/>
          <w:szCs w:val="22"/>
          <w:lang w:val="en-GB"/>
        </w:rPr>
        <w:t>GHz is</w:t>
      </w:r>
      <w:r w:rsidRPr="003A11CB">
        <w:rPr>
          <w:snapToGrid/>
          <w:spacing w:val="-3"/>
          <w:kern w:val="0"/>
          <w:szCs w:val="22"/>
          <w:lang w:val="en-GB"/>
        </w:rPr>
        <w:t xml:space="preserve"> </w:t>
      </w:r>
      <w:r w:rsidRPr="003A11CB">
        <w:rPr>
          <w:snapToGrid/>
          <w:kern w:val="0"/>
          <w:szCs w:val="22"/>
          <w:lang w:val="en-GB"/>
        </w:rPr>
        <w:t>also allocated</w:t>
      </w:r>
      <w:r w:rsidRPr="003A11CB">
        <w:rPr>
          <w:snapToGrid/>
          <w:spacing w:val="4"/>
          <w:kern w:val="0"/>
          <w:szCs w:val="22"/>
          <w:lang w:val="en-GB"/>
        </w:rPr>
        <w:t xml:space="preserve"> </w:t>
      </w:r>
      <w:r w:rsidRPr="003A11CB">
        <w:rPr>
          <w:snapToGrid/>
          <w:kern w:val="0"/>
          <w:szCs w:val="22"/>
          <w:lang w:val="en-GB"/>
        </w:rPr>
        <w:t>to</w:t>
      </w:r>
      <w:r w:rsidRPr="003A11CB">
        <w:rPr>
          <w:snapToGrid/>
          <w:spacing w:val="-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spacing w:val="-1"/>
          <w:kern w:val="0"/>
          <w:szCs w:val="22"/>
          <w:lang w:val="en-GB"/>
        </w:rPr>
        <w:t>f</w:t>
      </w:r>
      <w:r w:rsidRPr="003A11CB">
        <w:rPr>
          <w:snapToGrid/>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1"/>
          <w:kern w:val="0"/>
          <w:szCs w:val="22"/>
          <w:lang w:val="en-GB"/>
        </w:rPr>
        <w:t xml:space="preserve"> </w:t>
      </w:r>
      <w:r w:rsidRPr="003A11CB">
        <w:rPr>
          <w:snapToGrid/>
          <w:w w:val="102"/>
          <w:kern w:val="0"/>
          <w:szCs w:val="22"/>
          <w:lang w:val="en-GB"/>
        </w:rPr>
        <w:t>ser</w:t>
      </w:r>
      <w:r w:rsidRPr="003A11CB">
        <w:rPr>
          <w:snapToGrid/>
          <w:spacing w:val="-1"/>
          <w:w w:val="102"/>
          <w:kern w:val="0"/>
          <w:szCs w:val="22"/>
          <w:lang w:val="en-GB"/>
        </w:rPr>
        <w:t>v</w:t>
      </w:r>
      <w:r w:rsidRPr="003A11CB">
        <w:rPr>
          <w:snapToGrid/>
          <w:w w:val="102"/>
          <w:kern w:val="0"/>
          <w:szCs w:val="22"/>
          <w:lang w:val="en-GB"/>
        </w:rPr>
        <w:t xml:space="preserve">ice </w:t>
      </w:r>
      <w:r w:rsidRPr="003A11CB">
        <w:rPr>
          <w:snapToGrid/>
          <w:kern w:val="0"/>
          <w:szCs w:val="22"/>
          <w:lang w:val="en-GB"/>
        </w:rPr>
        <w:t>on</w:t>
      </w:r>
      <w:r w:rsidRPr="003A11CB">
        <w:rPr>
          <w:snapToGrid/>
          <w:spacing w:val="3"/>
          <w:kern w:val="0"/>
          <w:szCs w:val="22"/>
          <w:lang w:val="en-GB"/>
        </w:rPr>
        <w:t xml:space="preserve"> </w:t>
      </w:r>
      <w:r w:rsidRPr="003A11CB">
        <w:rPr>
          <w:snapToGrid/>
          <w:kern w:val="0"/>
          <w:szCs w:val="22"/>
          <w:lang w:val="en-GB"/>
        </w:rPr>
        <w:t>a</w:t>
      </w:r>
      <w:r w:rsidRPr="003A11CB">
        <w:rPr>
          <w:snapToGrid/>
          <w:spacing w:val="2"/>
          <w:kern w:val="0"/>
          <w:szCs w:val="22"/>
          <w:lang w:val="en-GB"/>
        </w:rPr>
        <w:t xml:space="preserve"> </w:t>
      </w:r>
      <w:r w:rsidRPr="003A11CB">
        <w:rPr>
          <w:snapToGrid/>
          <w:kern w:val="0"/>
          <w:szCs w:val="22"/>
          <w:lang w:val="en-GB"/>
        </w:rPr>
        <w:t>pri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9"/>
          <w:kern w:val="0"/>
          <w:szCs w:val="22"/>
          <w:lang w:val="en-GB"/>
        </w:rPr>
        <w:t xml:space="preserve"> </w:t>
      </w:r>
      <w:r w:rsidRPr="003A11CB">
        <w:rPr>
          <w:snapToGrid/>
          <w:kern w:val="0"/>
          <w:szCs w:val="22"/>
          <w:lang w:val="en-GB"/>
        </w:rPr>
        <w:t>basi</w:t>
      </w:r>
      <w:r w:rsidRPr="003A11CB">
        <w:rPr>
          <w:snapToGrid/>
          <w:spacing w:val="-1"/>
          <w:kern w:val="0"/>
          <w:szCs w:val="22"/>
          <w:lang w:val="en-GB"/>
        </w:rPr>
        <w:t>s</w:t>
      </w:r>
      <w:r w:rsidRPr="003A11CB">
        <w:rPr>
          <w:snapToGrid/>
          <w:kern w:val="0"/>
          <w:szCs w:val="22"/>
          <w:lang w:val="en-GB"/>
        </w:rPr>
        <w:t>.</w:t>
      </w:r>
    </w:p>
    <w:p w:rsidR="00807703" w:rsidRPr="003A11CB" w:rsidP="003A11CB" w14:paraId="34614C4F" w14:textId="77777777">
      <w:pPr>
        <w:spacing w:after="120"/>
        <w:ind w:firstLine="720"/>
        <w:rPr>
          <w:snapToGrid/>
          <w:kern w:val="0"/>
          <w:szCs w:val="22"/>
        </w:rPr>
      </w:pPr>
      <w:r w:rsidRPr="003A11CB">
        <w:rPr>
          <w:bCs/>
          <w:snapToGrid/>
          <w:kern w:val="0"/>
          <w:szCs w:val="22"/>
          <w:lang w:val="en-GB"/>
        </w:rPr>
        <w:t>(482)  </w:t>
      </w:r>
      <w:r w:rsidRPr="003A11CB">
        <w:rPr>
          <w:bCs/>
          <w:snapToGrid/>
          <w:kern w:val="0"/>
          <w:szCs w:val="22"/>
        </w:rPr>
        <w:t>5.482  </w:t>
      </w:r>
      <w:r w:rsidRPr="003A11CB">
        <w:rPr>
          <w:snapToGrid/>
          <w:kern w:val="0"/>
          <w:szCs w:val="22"/>
        </w:rPr>
        <w:t>In the band 10.6</w:t>
      </w:r>
      <w:r w:rsidRPr="003A11CB">
        <w:rPr>
          <w:snapToGrid/>
          <w:spacing w:val="-5"/>
          <w:kern w:val="0"/>
          <w:szCs w:val="22"/>
        </w:rPr>
        <w:t>-</w:t>
      </w:r>
      <w:r w:rsidRPr="003A11CB">
        <w:rPr>
          <w:snapToGrid/>
          <w:kern w:val="0"/>
          <w:szCs w:val="22"/>
        </w:rPr>
        <w:t>10.68 GHz, the power delivered to the antenna of stations of the fixed and mobile, except aeronautical mobile, services shall not exceed −3 dBW.  This limit may be exceeded, subject to agreement obtained under No. 9.21.  However, in Algeria, Saudi Arabia, Armenia, Azerbaijan, Bahrain, Bangladesh, Belarus, Egypt, United Arab Emirates, Georgia, India, Indonesia, Iran (Islamic Republic of), Iraq, Jordan, Kazakhstan, Kuwait, Lebanon, Libya, Morocco, Mauritania, Moldova, Nigeria, Oman, Uzbekistan, Pakistan, Philippines, Qatar, Syrian Arab Republic, Kyrgyzstan, Singapore, Tajikistan, Tunisia, Turkmenistan and Viet Nam, this restriction on the fixed and mobile, except aeronautical mobile, services is not applicable.</w:t>
      </w:r>
    </w:p>
    <w:p w:rsidR="00807703" w:rsidRPr="003A11CB" w:rsidP="003A11CB" w14:paraId="13B94054" w14:textId="77777777">
      <w:pPr>
        <w:spacing w:after="120"/>
        <w:ind w:firstLine="720"/>
        <w:rPr>
          <w:snapToGrid/>
          <w:kern w:val="0"/>
          <w:szCs w:val="22"/>
        </w:rPr>
      </w:pPr>
      <w:r w:rsidRPr="003A11CB">
        <w:rPr>
          <w:bCs/>
          <w:snapToGrid/>
          <w:kern w:val="0"/>
          <w:szCs w:val="22"/>
          <w:lang w:val="en-GB"/>
        </w:rPr>
        <w:t>(i)  </w:t>
      </w:r>
      <w:r w:rsidRPr="003A11CB">
        <w:rPr>
          <w:snapToGrid/>
          <w:kern w:val="0"/>
          <w:szCs w:val="22"/>
        </w:rPr>
        <w:t>5.482A</w:t>
      </w:r>
      <w:r w:rsidRPr="003A11CB">
        <w:rPr>
          <w:bCs/>
          <w:snapToGrid/>
          <w:kern w:val="0"/>
          <w:szCs w:val="22"/>
          <w:lang w:val="en-GB"/>
        </w:rPr>
        <w:t>  </w:t>
      </w:r>
      <w:r w:rsidRPr="003A11CB">
        <w:rPr>
          <w:snapToGrid/>
          <w:kern w:val="0"/>
          <w:szCs w:val="22"/>
        </w:rPr>
        <w:t>For sharing of the band 10.6</w:t>
      </w:r>
      <w:r w:rsidRPr="003A11CB">
        <w:rPr>
          <w:snapToGrid/>
          <w:kern w:val="0"/>
          <w:szCs w:val="22"/>
        </w:rPr>
        <w:noBreakHyphen/>
        <w:t>10.68 GHz between the Earth exploration-satellite (passive) service and the fixed and mobile, except aeronautical mobile, services, Resolution 751 (WRC</w:t>
      </w:r>
      <w:r w:rsidRPr="003A11CB">
        <w:rPr>
          <w:snapToGrid/>
          <w:kern w:val="0"/>
          <w:szCs w:val="22"/>
        </w:rPr>
        <w:noBreakHyphen/>
        <w:t>07) applies.</w:t>
      </w:r>
    </w:p>
    <w:p w:rsidR="00807703" w:rsidRPr="003A11CB" w:rsidP="003A11CB" w14:paraId="44E590E3" w14:textId="77777777">
      <w:pPr>
        <w:spacing w:after="120"/>
        <w:ind w:firstLine="720"/>
        <w:rPr>
          <w:snapToGrid/>
          <w:kern w:val="0"/>
          <w:szCs w:val="22"/>
        </w:rPr>
      </w:pPr>
      <w:r w:rsidRPr="003A11CB">
        <w:rPr>
          <w:snapToGrid/>
          <w:kern w:val="0"/>
          <w:szCs w:val="22"/>
        </w:rPr>
        <w:t>(ii) [Reserved]</w:t>
      </w:r>
    </w:p>
    <w:p w:rsidR="00807703" w:rsidRPr="003A11CB" w:rsidP="003A11CB" w14:paraId="35F41B0C" w14:textId="77777777">
      <w:pPr>
        <w:spacing w:after="120"/>
        <w:ind w:firstLine="720"/>
        <w:rPr>
          <w:snapToGrid/>
          <w:kern w:val="0"/>
          <w:szCs w:val="22"/>
          <w:lang w:val="en-GB"/>
        </w:rPr>
      </w:pPr>
      <w:r w:rsidRPr="003A11CB">
        <w:rPr>
          <w:bCs/>
          <w:snapToGrid/>
          <w:kern w:val="0"/>
          <w:szCs w:val="22"/>
          <w:lang w:val="en-GB"/>
        </w:rPr>
        <w:t>(483)  </w:t>
      </w:r>
      <w:r w:rsidRPr="003A11CB">
        <w:rPr>
          <w:bCs/>
          <w:snapToGrid/>
          <w:kern w:val="0"/>
          <w:szCs w:val="22"/>
        </w:rPr>
        <w:t>5.483</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lang w:val="en-GB"/>
        </w:rPr>
        <w:t>in Saudi Arabia, Armenia, Azerbaijan, Bahrain, Belarus, China, Colombia, Korea (Rep. of), Costa Rica, Egypt, the United Arab Emirates, Georgia, Iran (Islamic Republic of), Iraq, Israel, Jordan, Kazakhstan, Kuwait, Lebanon, Mongolia, Qatar, Kyrgyzstan, the Dem. People’s Rep. of Korea, Tajikistan, Turkmenistan and Yemen, the band 10.68-10.7 GHz is also allocated to the fixed and mobile, except aeronautical mobile, services on a primary basis.  Such use is limited to equipment in operation by 1 January 1985.</w:t>
      </w:r>
    </w:p>
    <w:p w:rsidR="00807703" w:rsidRPr="003A11CB" w:rsidP="003A11CB" w14:paraId="70BE793E" w14:textId="77777777">
      <w:pPr>
        <w:widowControl/>
        <w:spacing w:after="120"/>
        <w:ind w:firstLine="720"/>
        <w:rPr>
          <w:snapToGrid/>
          <w:kern w:val="0"/>
          <w:szCs w:val="22"/>
        </w:rPr>
      </w:pPr>
      <w:r w:rsidRPr="003A11CB">
        <w:rPr>
          <w:bCs/>
          <w:snapToGrid/>
          <w:kern w:val="0"/>
          <w:szCs w:val="22"/>
          <w:lang w:val="en-GB"/>
        </w:rPr>
        <w:t>(484)  </w:t>
      </w:r>
      <w:r w:rsidRPr="003A11CB">
        <w:rPr>
          <w:bCs/>
          <w:snapToGrid/>
          <w:kern w:val="0"/>
          <w:szCs w:val="22"/>
        </w:rPr>
        <w:t>5.484</w:t>
      </w:r>
      <w:r w:rsidRPr="003A11CB">
        <w:rPr>
          <w:bCs/>
          <w:snapToGrid/>
          <w:kern w:val="0"/>
          <w:szCs w:val="22"/>
          <w:lang w:val="en-GB"/>
        </w:rPr>
        <w:t>  </w:t>
      </w:r>
      <w:r w:rsidRPr="003A11CB">
        <w:rPr>
          <w:snapToGrid/>
          <w:kern w:val="0"/>
          <w:szCs w:val="22"/>
        </w:rPr>
        <w:t>In Region 1, the use of the band 10.7</w:t>
      </w:r>
      <w:r w:rsidRPr="003A11CB">
        <w:rPr>
          <w:snapToGrid/>
          <w:spacing w:val="-5"/>
          <w:kern w:val="0"/>
          <w:szCs w:val="22"/>
        </w:rPr>
        <w:t>-</w:t>
      </w:r>
      <w:r w:rsidRPr="003A11CB">
        <w:rPr>
          <w:snapToGrid/>
          <w:kern w:val="0"/>
          <w:szCs w:val="22"/>
        </w:rPr>
        <w:t>11.7 GHz by the fixed-satellite service (Earth-to-space) is limited to feeder links for the broadcasting-satellite service.</w:t>
      </w:r>
    </w:p>
    <w:p w:rsidR="00807703" w:rsidRPr="003A11CB" w:rsidP="003A11CB" w14:paraId="563E3037" w14:textId="77777777">
      <w:pPr>
        <w:spacing w:after="120"/>
        <w:ind w:firstLine="720"/>
        <w:rPr>
          <w:snapToGrid/>
          <w:kern w:val="0"/>
          <w:szCs w:val="22"/>
        </w:rPr>
      </w:pPr>
      <w:r w:rsidRPr="003A11CB">
        <w:rPr>
          <w:bCs/>
          <w:snapToGrid/>
          <w:kern w:val="0"/>
          <w:szCs w:val="22"/>
        </w:rPr>
        <w:t>(i)  5.484A</w:t>
      </w:r>
      <w:r w:rsidRPr="003A11CB">
        <w:rPr>
          <w:bCs/>
          <w:snapToGrid/>
          <w:kern w:val="0"/>
          <w:szCs w:val="22"/>
          <w:lang w:val="en-GB"/>
        </w:rPr>
        <w:t>  </w:t>
      </w:r>
      <w:r w:rsidRPr="003A11CB">
        <w:rPr>
          <w:snapToGrid/>
          <w:kern w:val="0"/>
          <w:szCs w:val="22"/>
        </w:rPr>
        <w:t>The use of the bands 10.95-11.2 GHz (space-to-Earth), 11.45-11.7 GHz (space-to-Earth), 11.7</w:t>
      </w:r>
      <w:r w:rsidRPr="003A11CB">
        <w:rPr>
          <w:snapToGrid/>
          <w:kern w:val="0"/>
          <w:szCs w:val="22"/>
        </w:rPr>
        <w:noBreakHyphen/>
        <w:t>12.2 GHz (space-to-Earth) in Region 2, 12.2-12.75 GHz (space-to-Earth) in Region 3, 12.5-12.75 GHz (space-to-Earth) in Region 1, 13.75-14.5 GHz (Earth-to-space), 17.8</w:t>
      </w:r>
      <w:r w:rsidRPr="003A11CB">
        <w:rPr>
          <w:snapToGrid/>
          <w:kern w:val="0"/>
          <w:szCs w:val="22"/>
        </w:rPr>
        <w:noBreakHyphen/>
        <w:t>18.6 GHz (space-to-Earth), 19.7-20.2 GHz (space-to-Earth), 27.5-28.6 GHz (Earth-to-space), 29.5</w:t>
      </w:r>
      <w:r w:rsidRPr="003A11CB">
        <w:rPr>
          <w:snapToGrid/>
          <w:kern w:val="0"/>
          <w:szCs w:val="22"/>
        </w:rPr>
        <w:noBreakHyphen/>
        <w:t>30 GHz (Earth-to-space) by a non</w:t>
      </w:r>
      <w:r w:rsidRPr="003A11CB">
        <w:rPr>
          <w:snapToGrid/>
          <w:kern w:val="0"/>
          <w:szCs w:val="22"/>
        </w:rPr>
        <w:noBreakHyphen/>
        <w:t xml:space="preserve">geostationary-satellite system in the fixed-satellite service is subject to application of the provisions of No. </w:t>
      </w:r>
      <w:r w:rsidRPr="003A11CB">
        <w:rPr>
          <w:bCs/>
          <w:snapToGrid/>
          <w:kern w:val="0"/>
          <w:szCs w:val="22"/>
        </w:rPr>
        <w:t>9.12</w:t>
      </w:r>
      <w:r w:rsidRPr="003A11CB">
        <w:rPr>
          <w:snapToGrid/>
          <w:kern w:val="0"/>
          <w:szCs w:val="22"/>
        </w:rPr>
        <w:t xml:space="preserve"> for coordination with other non-geostationary-satellite systems in the fixed-satellite service.  Non</w:t>
      </w:r>
      <w:r w:rsidRPr="003A11CB">
        <w:rPr>
          <w:snapToGrid/>
          <w:kern w:val="0"/>
          <w:szCs w:val="22"/>
        </w:rPr>
        <w:noBreakHyphen/>
        <w:t xml:space="preserve">geostationary-satellite systems in the fixed-satellite service shall not claim protection from geostationary-satellite networks in the fixed-satellite service operating in accordance with the Radio Regulations, irrespective of the dates of receipt by the Bureau of the complete coordination or notification information, as appropriate, for the non-geostationary-satellite systems in the fixed-satellite service and of the complete coordination or notification information, as appropriate, for the geostationary-satellite networks, and No. </w:t>
      </w:r>
      <w:r w:rsidRPr="003A11CB">
        <w:rPr>
          <w:bCs/>
          <w:snapToGrid/>
          <w:kern w:val="0"/>
          <w:szCs w:val="22"/>
        </w:rPr>
        <w:t>5.43A</w:t>
      </w:r>
      <w:r w:rsidRPr="003A11CB">
        <w:rPr>
          <w:snapToGrid/>
          <w:kern w:val="0"/>
          <w:szCs w:val="22"/>
        </w:rPr>
        <w:t xml:space="preserve"> does not apply.  Non-geostationary-satellite systems in the fixed-satellite service in the above bands shall be operated in such a way that any unacceptable interference that may occur during their operation shall be rapidly eliminated.</w:t>
      </w:r>
    </w:p>
    <w:p w:rsidR="00807703" w:rsidRPr="003A11CB" w:rsidP="003A11CB" w14:paraId="2ACC8F04" w14:textId="77777777">
      <w:pPr>
        <w:spacing w:after="120"/>
        <w:ind w:firstLine="720"/>
        <w:rPr>
          <w:snapToGrid/>
          <w:kern w:val="0"/>
          <w:szCs w:val="22"/>
        </w:rPr>
      </w:pPr>
      <w:r w:rsidRPr="003A11CB">
        <w:rPr>
          <w:bCs/>
          <w:snapToGrid/>
          <w:kern w:val="0"/>
          <w:szCs w:val="22"/>
        </w:rPr>
        <w:t>(ii)  </w:t>
      </w:r>
      <w:r w:rsidRPr="003A11CB">
        <w:rPr>
          <w:snapToGrid/>
          <w:kern w:val="0"/>
          <w:szCs w:val="22"/>
        </w:rPr>
        <w:t>5.484B</w:t>
      </w:r>
      <w:r w:rsidRPr="003A11CB">
        <w:rPr>
          <w:bCs/>
          <w:snapToGrid/>
          <w:kern w:val="0"/>
          <w:szCs w:val="22"/>
        </w:rPr>
        <w:t>  </w:t>
      </w:r>
      <w:r w:rsidRPr="003A11CB">
        <w:rPr>
          <w:snapToGrid/>
          <w:kern w:val="0"/>
          <w:szCs w:val="22"/>
        </w:rPr>
        <w:t>Resolution 155 (WRC-15) shall apply.</w:t>
      </w:r>
    </w:p>
    <w:p w:rsidR="00807703" w:rsidRPr="003A11CB" w:rsidP="003A11CB" w14:paraId="0497488D" w14:textId="77777777">
      <w:pPr>
        <w:spacing w:after="120"/>
        <w:ind w:firstLine="720"/>
        <w:rPr>
          <w:snapToGrid/>
          <w:kern w:val="0"/>
          <w:szCs w:val="22"/>
        </w:rPr>
      </w:pPr>
      <w:r w:rsidRPr="003A11CB">
        <w:rPr>
          <w:bCs/>
          <w:snapToGrid/>
          <w:kern w:val="0"/>
          <w:szCs w:val="22"/>
          <w:lang w:val="en-GB"/>
        </w:rPr>
        <w:t>(485)  </w:t>
      </w:r>
      <w:r w:rsidRPr="003A11CB">
        <w:rPr>
          <w:bCs/>
          <w:snapToGrid/>
          <w:kern w:val="0"/>
          <w:szCs w:val="22"/>
        </w:rPr>
        <w:t>5.485</w:t>
      </w:r>
      <w:r w:rsidRPr="003A11CB">
        <w:rPr>
          <w:bCs/>
          <w:snapToGrid/>
          <w:kern w:val="0"/>
          <w:szCs w:val="22"/>
          <w:lang w:val="en-GB"/>
        </w:rPr>
        <w:t>  </w:t>
      </w:r>
      <w:r w:rsidRPr="003A11CB">
        <w:rPr>
          <w:snapToGrid/>
          <w:kern w:val="0"/>
          <w:szCs w:val="22"/>
        </w:rPr>
        <w:t>In Region 2, in the band 11.7</w:t>
      </w:r>
      <w:r w:rsidRPr="003A11CB">
        <w:rPr>
          <w:snapToGrid/>
          <w:spacing w:val="-5"/>
          <w:kern w:val="0"/>
          <w:szCs w:val="22"/>
        </w:rPr>
        <w:t>-</w:t>
      </w:r>
      <w:r w:rsidRPr="003A11CB">
        <w:rPr>
          <w:snapToGrid/>
          <w:kern w:val="0"/>
          <w:szCs w:val="22"/>
        </w:rPr>
        <w:t>12.2 GHz, transponders on space stations in the fixed-satellite service may be used additionally for transmissions in the broadcasting-satellite service, provided that such transmissions do not have a maximum e.i.r.p. greater than 53 dBW per television channel and do not cause greater interference or require more protection from interference than the coordinated fixed-satellite service frequency assignments.  With respect to the space services, this band shall be used principally for the fixed-satellite service.</w:t>
      </w:r>
    </w:p>
    <w:p w:rsidR="00807703" w:rsidRPr="003A11CB" w:rsidP="003A11CB" w14:paraId="3AC6F043" w14:textId="77777777">
      <w:pPr>
        <w:spacing w:after="120"/>
        <w:ind w:firstLine="720"/>
        <w:rPr>
          <w:snapToGrid/>
          <w:kern w:val="0"/>
          <w:szCs w:val="22"/>
        </w:rPr>
      </w:pPr>
      <w:r w:rsidRPr="003A11CB">
        <w:rPr>
          <w:bCs/>
          <w:snapToGrid/>
          <w:kern w:val="0"/>
          <w:szCs w:val="22"/>
          <w:lang w:val="en-GB"/>
        </w:rPr>
        <w:t>(486)  5.486  </w:t>
      </w:r>
      <w:r w:rsidRPr="003A11CB">
        <w:rPr>
          <w:i/>
          <w:snapToGrid/>
          <w:kern w:val="0"/>
          <w:szCs w:val="22"/>
          <w:lang w:val="en-GB"/>
        </w:rPr>
        <w:t>Different category of service:</w:t>
      </w:r>
      <w:r w:rsidRPr="003A11CB">
        <w:rPr>
          <w:snapToGrid/>
          <w:kern w:val="0"/>
          <w:szCs w:val="22"/>
          <w:lang w:val="en-GB"/>
        </w:rPr>
        <w:t xml:space="preserve">  in</w:t>
      </w:r>
      <w:r w:rsidRPr="003A11CB">
        <w:rPr>
          <w:snapToGrid/>
          <w:spacing w:val="4"/>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kern w:val="0"/>
          <w:szCs w:val="22"/>
          <w:lang w:val="en-GB"/>
        </w:rPr>
        <w:t>U</w:t>
      </w:r>
      <w:r w:rsidRPr="003A11CB">
        <w:rPr>
          <w:snapToGrid/>
          <w:spacing w:val="1"/>
          <w:kern w:val="0"/>
          <w:szCs w:val="22"/>
          <w:lang w:val="en-GB"/>
        </w:rPr>
        <w:t>n</w:t>
      </w:r>
      <w:r w:rsidRPr="003A11CB">
        <w:rPr>
          <w:snapToGrid/>
          <w:kern w:val="0"/>
          <w:szCs w:val="22"/>
          <w:lang w:val="en-GB"/>
        </w:rPr>
        <w:t>ited</w:t>
      </w:r>
      <w:r w:rsidRPr="003A11CB">
        <w:rPr>
          <w:snapToGrid/>
          <w:spacing w:val="11"/>
          <w:kern w:val="0"/>
          <w:szCs w:val="22"/>
          <w:lang w:val="en-GB"/>
        </w:rPr>
        <w:t xml:space="preserve"> </w:t>
      </w:r>
      <w:r w:rsidRPr="003A11CB">
        <w:rPr>
          <w:snapToGrid/>
          <w:kern w:val="0"/>
          <w:szCs w:val="22"/>
          <w:lang w:val="en-GB"/>
        </w:rPr>
        <w:t>Stat</w:t>
      </w:r>
      <w:r w:rsidRPr="003A11CB">
        <w:rPr>
          <w:snapToGrid/>
          <w:spacing w:val="2"/>
          <w:kern w:val="0"/>
          <w:szCs w:val="22"/>
          <w:lang w:val="en-GB"/>
        </w:rPr>
        <w:t>e</w:t>
      </w:r>
      <w:r w:rsidRPr="003A11CB">
        <w:rPr>
          <w:snapToGrid/>
          <w:kern w:val="0"/>
          <w:szCs w:val="22"/>
          <w:lang w:val="en-GB"/>
        </w:rPr>
        <w:t>s,</w:t>
      </w:r>
      <w:r w:rsidRPr="003A11CB">
        <w:rPr>
          <w:snapToGrid/>
          <w:spacing w:val="10"/>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kern w:val="0"/>
          <w:szCs w:val="22"/>
          <w:lang w:val="en-GB"/>
        </w:rPr>
        <w:t>a</w:t>
      </w:r>
      <w:r w:rsidRPr="003A11CB">
        <w:rPr>
          <w:snapToGrid/>
          <w:spacing w:val="2"/>
          <w:kern w:val="0"/>
          <w:szCs w:val="22"/>
          <w:lang w:val="en-GB"/>
        </w:rPr>
        <w:t>l</w:t>
      </w:r>
      <w:r w:rsidRPr="003A11CB">
        <w:rPr>
          <w:snapToGrid/>
          <w:kern w:val="0"/>
          <w:szCs w:val="22"/>
          <w:lang w:val="en-GB"/>
        </w:rPr>
        <w:t>location</w:t>
      </w:r>
      <w:r w:rsidRPr="003A11CB">
        <w:rPr>
          <w:snapToGrid/>
          <w:spacing w:val="13"/>
          <w:kern w:val="0"/>
          <w:szCs w:val="22"/>
          <w:lang w:val="en-GB"/>
        </w:rPr>
        <w:t xml:space="preserve"> </w:t>
      </w:r>
      <w:r w:rsidRPr="003A11CB">
        <w:rPr>
          <w:snapToGrid/>
          <w:kern w:val="0"/>
          <w:szCs w:val="22"/>
          <w:lang w:val="en-GB"/>
        </w:rPr>
        <w:t>of</w:t>
      </w:r>
      <w:r w:rsidRPr="003A11CB">
        <w:rPr>
          <w:snapToGrid/>
          <w:spacing w:val="4"/>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2"/>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2"/>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9"/>
          <w:kern w:val="0"/>
          <w:szCs w:val="22"/>
          <w:lang w:val="en-GB"/>
        </w:rPr>
        <w:t xml:space="preserve"> </w:t>
      </w:r>
      <w:r w:rsidRPr="003A11CB">
        <w:rPr>
          <w:snapToGrid/>
          <w:kern w:val="0"/>
          <w:szCs w:val="22"/>
          <w:lang w:val="en-GB"/>
        </w:rPr>
        <w:t>11.</w:t>
      </w:r>
      <w:r w:rsidRPr="003A11CB">
        <w:rPr>
          <w:snapToGrid/>
          <w:spacing w:val="2"/>
          <w:kern w:val="0"/>
          <w:szCs w:val="22"/>
          <w:lang w:val="en-GB"/>
        </w:rPr>
        <w:t>7</w:t>
      </w:r>
      <w:r w:rsidRPr="003A11CB">
        <w:rPr>
          <w:snapToGrid/>
          <w:spacing w:val="-1"/>
          <w:kern w:val="0"/>
          <w:szCs w:val="22"/>
          <w:lang w:val="en-GB"/>
        </w:rPr>
        <w:t>-</w:t>
      </w:r>
      <w:r w:rsidRPr="003A11CB">
        <w:rPr>
          <w:snapToGrid/>
          <w:kern w:val="0"/>
          <w:szCs w:val="22"/>
          <w:lang w:val="en-GB"/>
        </w:rPr>
        <w:t>12.1</w:t>
      </w:r>
      <w:r w:rsidRPr="003A11CB">
        <w:rPr>
          <w:snapToGrid/>
          <w:spacing w:val="14"/>
          <w:kern w:val="0"/>
          <w:szCs w:val="22"/>
          <w:lang w:val="en-GB"/>
        </w:rPr>
        <w:t xml:space="preserve"> </w:t>
      </w:r>
      <w:r w:rsidRPr="003A11CB">
        <w:rPr>
          <w:snapToGrid/>
          <w:kern w:val="0"/>
          <w:szCs w:val="22"/>
          <w:lang w:val="en-GB"/>
        </w:rPr>
        <w:t>GHz</w:t>
      </w:r>
      <w:r w:rsidRPr="003A11CB">
        <w:rPr>
          <w:snapToGrid/>
          <w:spacing w:val="8"/>
          <w:kern w:val="0"/>
          <w:szCs w:val="22"/>
          <w:lang w:val="en-GB"/>
        </w:rPr>
        <w:t xml:space="preserve"> </w:t>
      </w:r>
      <w:r w:rsidRPr="003A11CB">
        <w:rPr>
          <w:snapToGrid/>
          <w:w w:val="102"/>
          <w:kern w:val="0"/>
          <w:szCs w:val="22"/>
          <w:lang w:val="en-GB"/>
        </w:rPr>
        <w:t xml:space="preserve">to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kern w:val="0"/>
          <w:szCs w:val="22"/>
          <w:lang w:val="en-GB"/>
        </w:rPr>
        <w:t>fi</w:t>
      </w:r>
      <w:r w:rsidRPr="003A11CB">
        <w:rPr>
          <w:snapToGrid/>
          <w:spacing w:val="-1"/>
          <w:kern w:val="0"/>
          <w:szCs w:val="22"/>
          <w:lang w:val="en-GB"/>
        </w:rPr>
        <w:t>x</w:t>
      </w:r>
      <w:r w:rsidRPr="003A11CB">
        <w:rPr>
          <w:snapToGrid/>
          <w:kern w:val="0"/>
          <w:szCs w:val="22"/>
          <w:lang w:val="en-GB"/>
        </w:rPr>
        <w:t>ed</w:t>
      </w:r>
      <w:r w:rsidRPr="003A11CB">
        <w:rPr>
          <w:snapToGrid/>
          <w:spacing w:val="8"/>
          <w:kern w:val="0"/>
          <w:szCs w:val="22"/>
          <w:lang w:val="en-GB"/>
        </w:rPr>
        <w:t xml:space="preserve"> </w:t>
      </w:r>
      <w:r w:rsidRPr="003A11CB">
        <w:rPr>
          <w:snapToGrid/>
          <w:kern w:val="0"/>
          <w:szCs w:val="22"/>
          <w:lang w:val="en-GB"/>
        </w:rPr>
        <w:t>se</w:t>
      </w:r>
      <w:r w:rsidRPr="003A11CB">
        <w:rPr>
          <w:snapToGrid/>
          <w:spacing w:val="2"/>
          <w:kern w:val="0"/>
          <w:szCs w:val="22"/>
          <w:lang w:val="en-GB"/>
        </w:rPr>
        <w:t>r</w:t>
      </w:r>
      <w:r w:rsidRPr="003A11CB">
        <w:rPr>
          <w:snapToGrid/>
          <w:spacing w:val="-1"/>
          <w:kern w:val="0"/>
          <w:szCs w:val="22"/>
          <w:lang w:val="en-GB"/>
        </w:rPr>
        <w:t>v</w:t>
      </w:r>
      <w:r w:rsidRPr="003A11CB">
        <w:rPr>
          <w:snapToGrid/>
          <w:kern w:val="0"/>
          <w:szCs w:val="22"/>
          <w:lang w:val="en-GB"/>
        </w:rPr>
        <w:t>ice</w:t>
      </w:r>
      <w:r w:rsidRPr="003A11CB">
        <w:rPr>
          <w:snapToGrid/>
          <w:spacing w:val="9"/>
          <w:kern w:val="0"/>
          <w:szCs w:val="22"/>
          <w:lang w:val="en-GB"/>
        </w:rPr>
        <w:t xml:space="preserve"> </w:t>
      </w:r>
      <w:r w:rsidRPr="003A11CB">
        <w:rPr>
          <w:snapToGrid/>
          <w:kern w:val="0"/>
          <w:szCs w:val="22"/>
          <w:lang w:val="en-GB"/>
        </w:rPr>
        <w:t>is</w:t>
      </w:r>
      <w:r w:rsidRPr="003A11CB">
        <w:rPr>
          <w:snapToGrid/>
          <w:spacing w:val="3"/>
          <w:kern w:val="0"/>
          <w:szCs w:val="22"/>
          <w:lang w:val="en-GB"/>
        </w:rPr>
        <w:t xml:space="preserve"> </w:t>
      </w:r>
      <w:r w:rsidRPr="003A11CB">
        <w:rPr>
          <w:snapToGrid/>
          <w:kern w:val="0"/>
          <w:szCs w:val="22"/>
          <w:lang w:val="en-GB"/>
        </w:rPr>
        <w:t>on</w:t>
      </w:r>
      <w:r w:rsidRPr="003A11CB">
        <w:rPr>
          <w:snapToGrid/>
          <w:spacing w:val="3"/>
          <w:kern w:val="0"/>
          <w:szCs w:val="22"/>
          <w:lang w:val="en-GB"/>
        </w:rPr>
        <w:t xml:space="preserve"> </w:t>
      </w:r>
      <w:r w:rsidRPr="003A11CB">
        <w:rPr>
          <w:snapToGrid/>
          <w:kern w:val="0"/>
          <w:szCs w:val="22"/>
          <w:lang w:val="en-GB"/>
        </w:rPr>
        <w:t>a</w:t>
      </w:r>
      <w:r w:rsidRPr="003A11CB">
        <w:rPr>
          <w:snapToGrid/>
          <w:spacing w:val="2"/>
          <w:kern w:val="0"/>
          <w:szCs w:val="22"/>
          <w:lang w:val="en-GB"/>
        </w:rPr>
        <w:t xml:space="preserve"> </w:t>
      </w:r>
      <w:r w:rsidRPr="003A11CB">
        <w:rPr>
          <w:snapToGrid/>
          <w:kern w:val="0"/>
          <w:szCs w:val="22"/>
          <w:lang w:val="en-GB"/>
        </w:rPr>
        <w:t>sec</w:t>
      </w:r>
      <w:r w:rsidRPr="003A11CB">
        <w:rPr>
          <w:snapToGrid/>
          <w:spacing w:val="2"/>
          <w:kern w:val="0"/>
          <w:szCs w:val="22"/>
          <w:lang w:val="en-GB"/>
        </w:rPr>
        <w:t>o</w:t>
      </w:r>
      <w:r w:rsidRPr="003A11CB">
        <w:rPr>
          <w:snapToGrid/>
          <w:kern w:val="0"/>
          <w:szCs w:val="22"/>
          <w:lang w:val="en-GB"/>
        </w:rPr>
        <w:t>ndary</w:t>
      </w:r>
      <w:r w:rsidRPr="003A11CB">
        <w:rPr>
          <w:snapToGrid/>
          <w:spacing w:val="10"/>
          <w:kern w:val="0"/>
          <w:szCs w:val="22"/>
          <w:lang w:val="en-GB"/>
        </w:rPr>
        <w:t xml:space="preserve"> </w:t>
      </w:r>
      <w:r w:rsidRPr="003A11CB">
        <w:rPr>
          <w:snapToGrid/>
          <w:kern w:val="0"/>
          <w:szCs w:val="22"/>
          <w:lang w:val="en-GB"/>
        </w:rPr>
        <w:t>bas</w:t>
      </w:r>
      <w:r w:rsidRPr="003A11CB">
        <w:rPr>
          <w:snapToGrid/>
          <w:spacing w:val="1"/>
          <w:kern w:val="0"/>
          <w:szCs w:val="22"/>
          <w:lang w:val="en-GB"/>
        </w:rPr>
        <w:t>i</w:t>
      </w:r>
      <w:r w:rsidRPr="003A11CB">
        <w:rPr>
          <w:snapToGrid/>
          <w:kern w:val="0"/>
          <w:szCs w:val="22"/>
          <w:lang w:val="en-GB"/>
        </w:rPr>
        <w:t>s</w:t>
      </w:r>
      <w:r w:rsidRPr="003A11CB">
        <w:rPr>
          <w:snapToGrid/>
          <w:spacing w:val="7"/>
          <w:kern w:val="0"/>
          <w:szCs w:val="22"/>
          <w:lang w:val="en-GB"/>
        </w:rPr>
        <w:t xml:space="preserve"> </w:t>
      </w:r>
      <w:r w:rsidRPr="003A11CB">
        <w:rPr>
          <w:snapToGrid/>
          <w:kern w:val="0"/>
          <w:szCs w:val="22"/>
          <w:lang w:val="en-GB"/>
        </w:rPr>
        <w:t>(</w:t>
      </w:r>
      <w:r w:rsidRPr="003A11CB">
        <w:rPr>
          <w:i/>
          <w:snapToGrid/>
          <w:kern w:val="0"/>
          <w:szCs w:val="22"/>
          <w:lang w:val="en-GB"/>
        </w:rPr>
        <w:t>see</w:t>
      </w:r>
      <w:r w:rsidRPr="003A11CB">
        <w:rPr>
          <w:snapToGrid/>
          <w:spacing w:val="5"/>
          <w:kern w:val="0"/>
          <w:szCs w:val="22"/>
          <w:lang w:val="en-GB"/>
        </w:rPr>
        <w:t xml:space="preserve"> </w:t>
      </w:r>
      <w:r w:rsidRPr="003A11CB">
        <w:rPr>
          <w:snapToGrid/>
          <w:kern w:val="0"/>
          <w:szCs w:val="22"/>
          <w:lang w:val="en-GB"/>
        </w:rPr>
        <w:t xml:space="preserve">No. </w:t>
      </w:r>
      <w:r w:rsidRPr="003A11CB">
        <w:rPr>
          <w:snapToGrid/>
          <w:spacing w:val="1"/>
          <w:kern w:val="0"/>
          <w:szCs w:val="22"/>
          <w:lang w:val="en-GB"/>
        </w:rPr>
        <w:t>5.32</w:t>
      </w:r>
      <w:r w:rsidRPr="003A11CB">
        <w:rPr>
          <w:snapToGrid/>
          <w:spacing w:val="-1"/>
          <w:kern w:val="0"/>
          <w:szCs w:val="22"/>
          <w:lang w:val="en-GB"/>
        </w:rPr>
        <w:t>)</w:t>
      </w:r>
      <w:r w:rsidRPr="003A11CB">
        <w:rPr>
          <w:snapToGrid/>
          <w:kern w:val="0"/>
          <w:szCs w:val="22"/>
          <w:lang w:val="en-GB"/>
        </w:rPr>
        <w:t>.</w:t>
      </w:r>
    </w:p>
    <w:p w:rsidR="00807703" w:rsidRPr="003A11CB" w:rsidP="003A11CB" w14:paraId="7CFC062A" w14:textId="77777777">
      <w:pPr>
        <w:spacing w:after="120"/>
        <w:ind w:firstLine="720"/>
        <w:rPr>
          <w:snapToGrid/>
          <w:kern w:val="0"/>
          <w:szCs w:val="22"/>
        </w:rPr>
      </w:pPr>
      <w:r w:rsidRPr="003A11CB">
        <w:rPr>
          <w:bCs/>
          <w:snapToGrid/>
          <w:kern w:val="0"/>
          <w:szCs w:val="22"/>
          <w:lang w:val="en-GB"/>
        </w:rPr>
        <w:t>(487)  </w:t>
      </w:r>
      <w:r w:rsidRPr="003A11CB">
        <w:rPr>
          <w:bCs/>
          <w:snapToGrid/>
          <w:kern w:val="0"/>
          <w:szCs w:val="22"/>
        </w:rPr>
        <w:t>5.487</w:t>
      </w:r>
      <w:r w:rsidRPr="003A11CB">
        <w:rPr>
          <w:bCs/>
          <w:snapToGrid/>
          <w:kern w:val="0"/>
          <w:szCs w:val="22"/>
          <w:lang w:val="en-GB"/>
        </w:rPr>
        <w:t>  </w:t>
      </w:r>
      <w:r w:rsidRPr="003A11CB">
        <w:rPr>
          <w:snapToGrid/>
          <w:kern w:val="0"/>
          <w:szCs w:val="22"/>
        </w:rPr>
        <w:t>In the band 11.7</w:t>
      </w:r>
      <w:r w:rsidRPr="003A11CB">
        <w:rPr>
          <w:snapToGrid/>
          <w:spacing w:val="-5"/>
          <w:kern w:val="0"/>
          <w:szCs w:val="22"/>
        </w:rPr>
        <w:t>-</w:t>
      </w:r>
      <w:r w:rsidRPr="003A11CB">
        <w:rPr>
          <w:snapToGrid/>
          <w:kern w:val="0"/>
          <w:szCs w:val="22"/>
        </w:rPr>
        <w:t xml:space="preserve">12.5 GHz in Regions 1 and 3, the fixed, fixed-satellite, mobile, except aeronautical mobile, and broadcasting services, in accordance with their respective allocations, shall not cause harmful interference to, or claim protection from, broadcasting-satellite stations operating in accordance with the Regions 1 and 3 Plan in Appendix </w:t>
      </w:r>
      <w:r w:rsidRPr="003A11CB">
        <w:rPr>
          <w:bCs/>
          <w:snapToGrid/>
          <w:kern w:val="0"/>
          <w:szCs w:val="22"/>
        </w:rPr>
        <w:t>30</w:t>
      </w:r>
      <w:r w:rsidRPr="003A11CB">
        <w:rPr>
          <w:snapToGrid/>
          <w:kern w:val="0"/>
          <w:szCs w:val="22"/>
        </w:rPr>
        <w:t>.</w:t>
      </w:r>
    </w:p>
    <w:p w:rsidR="00807703" w:rsidRPr="003A11CB" w:rsidP="003A11CB" w14:paraId="6B857290" w14:textId="77777777">
      <w:pPr>
        <w:spacing w:after="120"/>
        <w:ind w:firstLine="720"/>
        <w:rPr>
          <w:snapToGrid/>
          <w:kern w:val="0"/>
          <w:szCs w:val="22"/>
        </w:rPr>
      </w:pPr>
      <w:r w:rsidRPr="003A11CB">
        <w:rPr>
          <w:bCs/>
          <w:snapToGrid/>
          <w:kern w:val="0"/>
          <w:szCs w:val="22"/>
        </w:rPr>
        <w:t>(i)  5.487A</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Region 1, the band 11.7-12.5 GHz, in Region 2, the band 12.2</w:t>
      </w:r>
      <w:r w:rsidRPr="003A11CB">
        <w:rPr>
          <w:snapToGrid/>
          <w:kern w:val="0"/>
          <w:szCs w:val="22"/>
        </w:rPr>
        <w:noBreakHyphen/>
        <w:t xml:space="preserve">12.7 GHz and, in Region 3, the band 11.7-12.2 GHz, are also allocated to the fixed-satellite service (space-to-Earth) on a primary basis, limited to non-geostationary systems and subject to application of the provisions of No. </w:t>
      </w:r>
      <w:r w:rsidRPr="003A11CB">
        <w:rPr>
          <w:bCs/>
          <w:snapToGrid/>
          <w:kern w:val="0"/>
          <w:szCs w:val="22"/>
        </w:rPr>
        <w:t>9.12</w:t>
      </w:r>
      <w:r w:rsidRPr="003A11CB">
        <w:rPr>
          <w:snapToGrid/>
          <w:kern w:val="0"/>
          <w:szCs w:val="22"/>
        </w:rPr>
        <w:t xml:space="preserve"> for coordination with other non-geostationary-satellite systems in the fixed-satellite service.  Non</w:t>
      </w:r>
      <w:r w:rsidRPr="003A11CB">
        <w:rPr>
          <w:snapToGrid/>
          <w:kern w:val="0"/>
          <w:szCs w:val="22"/>
        </w:rPr>
        <w:noBreakHyphen/>
        <w:t xml:space="preserve">geostationary-satellite systems in the fixed-satellite service shall not claim protection from geostationary-satellite networks in the broadcasting-satellite service operating in accordance with the Radio Regulations, irrespective of the dates of receipt by the Bureau of the complete coordination or notification information, as appropriate, for the non-geostationary-satellite systems in the fixed-satellite service and of the complete coordination or notification information, as appropriate, for the geostationary-satellite networks, and No. </w:t>
      </w:r>
      <w:r w:rsidRPr="003A11CB">
        <w:rPr>
          <w:bCs/>
          <w:snapToGrid/>
          <w:kern w:val="0"/>
          <w:szCs w:val="22"/>
        </w:rPr>
        <w:t>5.43A</w:t>
      </w:r>
      <w:r w:rsidRPr="003A11CB">
        <w:rPr>
          <w:snapToGrid/>
          <w:kern w:val="0"/>
          <w:szCs w:val="22"/>
        </w:rPr>
        <w:t xml:space="preserve"> does not apply.  Non-geostationary-satellite systems in the fixed-satellite service in the above bands shall be operated in such a way that any unacceptable interference that may occur during their operation shall be rapidly eliminated.</w:t>
      </w:r>
    </w:p>
    <w:p w:rsidR="00807703" w:rsidRPr="003A11CB" w:rsidP="003A11CB" w14:paraId="79890182" w14:textId="77777777">
      <w:pPr>
        <w:spacing w:after="120"/>
        <w:ind w:firstLine="720"/>
        <w:rPr>
          <w:snapToGrid/>
          <w:kern w:val="0"/>
          <w:szCs w:val="22"/>
        </w:rPr>
      </w:pPr>
      <w:r w:rsidRPr="003A11CB">
        <w:rPr>
          <w:snapToGrid/>
          <w:kern w:val="0"/>
          <w:szCs w:val="22"/>
        </w:rPr>
        <w:t>(ii)  [Reserved]</w:t>
      </w:r>
    </w:p>
    <w:p w:rsidR="00807703" w:rsidRPr="003A11CB" w:rsidP="003A11CB" w14:paraId="180BDA88" w14:textId="77777777">
      <w:pPr>
        <w:spacing w:after="120"/>
        <w:ind w:firstLine="630"/>
        <w:rPr>
          <w:snapToGrid/>
          <w:kern w:val="0"/>
          <w:szCs w:val="22"/>
        </w:rPr>
      </w:pPr>
      <w:r w:rsidRPr="003A11CB">
        <w:rPr>
          <w:bCs/>
          <w:snapToGrid/>
          <w:kern w:val="0"/>
          <w:szCs w:val="22"/>
          <w:lang w:val="en-GB"/>
        </w:rPr>
        <w:t>(488)  </w:t>
      </w:r>
      <w:r w:rsidRPr="003A11CB">
        <w:rPr>
          <w:bCs/>
          <w:snapToGrid/>
          <w:kern w:val="0"/>
          <w:szCs w:val="22"/>
        </w:rPr>
        <w:t>5.488</w:t>
      </w:r>
      <w:r w:rsidRPr="003A11CB">
        <w:rPr>
          <w:bCs/>
          <w:snapToGrid/>
          <w:kern w:val="0"/>
          <w:szCs w:val="22"/>
          <w:lang w:val="en-GB"/>
        </w:rPr>
        <w:t>  </w:t>
      </w:r>
      <w:r w:rsidRPr="003A11CB">
        <w:rPr>
          <w:snapToGrid/>
          <w:kern w:val="0"/>
          <w:szCs w:val="22"/>
        </w:rPr>
        <w:t>The use of the band 11.7</w:t>
      </w:r>
      <w:r w:rsidRPr="003A11CB">
        <w:rPr>
          <w:snapToGrid/>
          <w:spacing w:val="-5"/>
          <w:kern w:val="0"/>
          <w:szCs w:val="22"/>
        </w:rPr>
        <w:t>-</w:t>
      </w:r>
      <w:r w:rsidRPr="003A11CB">
        <w:rPr>
          <w:snapToGrid/>
          <w:kern w:val="0"/>
          <w:szCs w:val="22"/>
        </w:rPr>
        <w:t xml:space="preserve">12.2 GHz by geostationary-satellite networks in the fixed-satellite service in Region 2 is subject to application of the provisions of No. </w:t>
      </w:r>
      <w:r w:rsidRPr="003A11CB">
        <w:rPr>
          <w:bCs/>
          <w:snapToGrid/>
          <w:kern w:val="0"/>
          <w:szCs w:val="22"/>
        </w:rPr>
        <w:t>9.14</w:t>
      </w:r>
      <w:r w:rsidRPr="003A11CB">
        <w:rPr>
          <w:snapToGrid/>
          <w:kern w:val="0"/>
          <w:szCs w:val="22"/>
        </w:rPr>
        <w:t xml:space="preserve"> for coordination with stations of terrestrial services in Regions 1, 2 and 3.  For the use of the band 12.2-12.7 GHz by the broadcasting-satellite service in Region 2, see Appendix </w:t>
      </w:r>
      <w:r w:rsidRPr="003A11CB">
        <w:rPr>
          <w:bCs/>
          <w:snapToGrid/>
          <w:kern w:val="0"/>
          <w:szCs w:val="22"/>
        </w:rPr>
        <w:t>30</w:t>
      </w:r>
      <w:r w:rsidRPr="003A11CB">
        <w:rPr>
          <w:snapToGrid/>
          <w:kern w:val="0"/>
          <w:szCs w:val="22"/>
        </w:rPr>
        <w:t>.</w:t>
      </w:r>
    </w:p>
    <w:p w:rsidR="00807703" w:rsidRPr="003A11CB" w:rsidP="003A11CB" w14:paraId="19CB4217" w14:textId="77777777">
      <w:pPr>
        <w:spacing w:after="120"/>
        <w:ind w:firstLine="630"/>
        <w:rPr>
          <w:snapToGrid/>
          <w:kern w:val="0"/>
          <w:szCs w:val="22"/>
        </w:rPr>
      </w:pPr>
      <w:r w:rsidRPr="003A11CB">
        <w:rPr>
          <w:bCs/>
          <w:snapToGrid/>
          <w:kern w:val="0"/>
          <w:szCs w:val="22"/>
          <w:lang w:val="en-GB"/>
        </w:rPr>
        <w:t>(489)  </w:t>
      </w:r>
      <w:r w:rsidRPr="003A11CB">
        <w:rPr>
          <w:bCs/>
          <w:snapToGrid/>
          <w:kern w:val="0"/>
          <w:szCs w:val="22"/>
        </w:rPr>
        <w:t>5.489</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Peru, the band 12.1</w:t>
      </w:r>
      <w:r w:rsidRPr="003A11CB">
        <w:rPr>
          <w:snapToGrid/>
          <w:spacing w:val="-5"/>
          <w:kern w:val="0"/>
          <w:szCs w:val="22"/>
        </w:rPr>
        <w:t>-</w:t>
      </w:r>
      <w:r w:rsidRPr="003A11CB">
        <w:rPr>
          <w:snapToGrid/>
          <w:kern w:val="0"/>
          <w:szCs w:val="22"/>
        </w:rPr>
        <w:t>12.2 GHz is also allocated to the fixed service on a primary basis.</w:t>
      </w:r>
    </w:p>
    <w:p w:rsidR="00807703" w:rsidRPr="003A11CB" w:rsidP="003A11CB" w14:paraId="25B3260D" w14:textId="77777777">
      <w:pPr>
        <w:spacing w:after="120"/>
        <w:ind w:firstLine="630"/>
        <w:rPr>
          <w:snapToGrid/>
          <w:kern w:val="0"/>
          <w:szCs w:val="22"/>
        </w:rPr>
      </w:pPr>
      <w:r w:rsidRPr="003A11CB">
        <w:rPr>
          <w:bCs/>
          <w:snapToGrid/>
          <w:kern w:val="0"/>
          <w:szCs w:val="22"/>
          <w:lang w:val="en-GB"/>
        </w:rPr>
        <w:t>(490)  </w:t>
      </w:r>
      <w:r w:rsidRPr="003A11CB">
        <w:rPr>
          <w:bCs/>
          <w:snapToGrid/>
          <w:kern w:val="0"/>
          <w:szCs w:val="22"/>
        </w:rPr>
        <w:t>5.490</w:t>
      </w:r>
      <w:r w:rsidRPr="003A11CB">
        <w:rPr>
          <w:bCs/>
          <w:snapToGrid/>
          <w:kern w:val="0"/>
          <w:szCs w:val="22"/>
          <w:lang w:val="en-GB"/>
        </w:rPr>
        <w:t>  </w:t>
      </w:r>
      <w:r w:rsidRPr="003A11CB">
        <w:rPr>
          <w:snapToGrid/>
          <w:kern w:val="0"/>
          <w:szCs w:val="22"/>
        </w:rPr>
        <w:t>In Region 2, in the band 12.2</w:t>
      </w:r>
      <w:r w:rsidRPr="003A11CB">
        <w:rPr>
          <w:snapToGrid/>
          <w:spacing w:val="-5"/>
          <w:kern w:val="0"/>
          <w:szCs w:val="22"/>
        </w:rPr>
        <w:t>-</w:t>
      </w:r>
      <w:r w:rsidRPr="003A11CB">
        <w:rPr>
          <w:snapToGrid/>
          <w:kern w:val="0"/>
          <w:szCs w:val="22"/>
        </w:rPr>
        <w:t>12.7 GHz, existing and future terrestrial radiocommunication services shall not cause harmful interference to the space services operating in conformity with the broadcasting-satellite Plan for Region 2 contained in Appendix 30.</w:t>
      </w:r>
    </w:p>
    <w:p w:rsidR="00807703" w:rsidRPr="003A11CB" w:rsidP="003A11CB" w14:paraId="64C79551" w14:textId="77777777">
      <w:pPr>
        <w:spacing w:after="120"/>
        <w:ind w:firstLine="630"/>
        <w:rPr>
          <w:bCs/>
          <w:snapToGrid/>
          <w:kern w:val="0"/>
          <w:szCs w:val="22"/>
          <w:lang w:val="en-GB"/>
        </w:rPr>
      </w:pPr>
      <w:r w:rsidRPr="003A11CB">
        <w:rPr>
          <w:bCs/>
          <w:snapToGrid/>
          <w:kern w:val="0"/>
          <w:szCs w:val="22"/>
          <w:lang w:val="en-GB"/>
        </w:rPr>
        <w:t>(491)  [Reserved]</w:t>
      </w:r>
    </w:p>
    <w:p w:rsidR="00807703" w:rsidRPr="003A11CB" w:rsidP="003A11CB" w14:paraId="57B82109" w14:textId="77777777">
      <w:pPr>
        <w:spacing w:after="120"/>
        <w:ind w:firstLine="630"/>
        <w:rPr>
          <w:snapToGrid/>
          <w:kern w:val="0"/>
          <w:szCs w:val="22"/>
        </w:rPr>
      </w:pPr>
      <w:r w:rsidRPr="003A11CB">
        <w:rPr>
          <w:bCs/>
          <w:snapToGrid/>
          <w:kern w:val="0"/>
          <w:szCs w:val="22"/>
          <w:lang w:val="en-GB"/>
        </w:rPr>
        <w:t>(492)  </w:t>
      </w:r>
      <w:r w:rsidRPr="003A11CB">
        <w:rPr>
          <w:bCs/>
          <w:snapToGrid/>
          <w:kern w:val="0"/>
          <w:szCs w:val="22"/>
        </w:rPr>
        <w:t>5.492</w:t>
      </w:r>
      <w:r w:rsidRPr="003A11CB">
        <w:rPr>
          <w:bCs/>
          <w:snapToGrid/>
          <w:kern w:val="0"/>
          <w:szCs w:val="22"/>
          <w:lang w:val="en-GB"/>
        </w:rPr>
        <w:t>  </w:t>
      </w:r>
      <w:r w:rsidRPr="003A11CB">
        <w:rPr>
          <w:snapToGrid/>
          <w:kern w:val="0"/>
          <w:szCs w:val="22"/>
        </w:rPr>
        <w:t xml:space="preserve">Assignments to stations of the broadcasting-satellite service which are in conformity with the appropriate regional Plan or included in the Regions 1 and 3 List in Appendix </w:t>
      </w:r>
      <w:r w:rsidRPr="003A11CB">
        <w:rPr>
          <w:bCs/>
          <w:snapToGrid/>
          <w:kern w:val="0"/>
          <w:szCs w:val="22"/>
        </w:rPr>
        <w:t>30</w:t>
      </w:r>
      <w:r w:rsidRPr="003A11CB">
        <w:rPr>
          <w:snapToGrid/>
          <w:kern w:val="0"/>
          <w:szCs w:val="22"/>
        </w:rPr>
        <w:t xml:space="preserve"> may also be used for transmissions in the fixed-satellite service (space-to-Earth), provided that such transmissions do not cause more interference, or require more protection from interference, than the broadcasting-satellite service transmissions operating in conformity with the Plan or the List, as appropriate.</w:t>
      </w:r>
    </w:p>
    <w:p w:rsidR="00807703" w:rsidRPr="003A11CB" w:rsidP="003A11CB" w14:paraId="4DD84397" w14:textId="77777777">
      <w:pPr>
        <w:spacing w:after="120"/>
        <w:ind w:firstLine="630"/>
        <w:rPr>
          <w:snapToGrid/>
          <w:kern w:val="0"/>
          <w:szCs w:val="22"/>
        </w:rPr>
      </w:pPr>
      <w:r w:rsidRPr="003A11CB">
        <w:rPr>
          <w:bCs/>
          <w:snapToGrid/>
          <w:kern w:val="0"/>
          <w:szCs w:val="22"/>
          <w:lang w:val="en-GB"/>
        </w:rPr>
        <w:t>(493)  </w:t>
      </w:r>
      <w:r w:rsidRPr="003A11CB">
        <w:rPr>
          <w:bCs/>
          <w:snapToGrid/>
          <w:kern w:val="0"/>
          <w:szCs w:val="22"/>
        </w:rPr>
        <w:t>5.493</w:t>
      </w:r>
      <w:r w:rsidRPr="003A11CB">
        <w:rPr>
          <w:bCs/>
          <w:snapToGrid/>
          <w:kern w:val="0"/>
          <w:szCs w:val="22"/>
          <w:lang w:val="en-GB"/>
        </w:rPr>
        <w:t>  </w:t>
      </w:r>
      <w:r w:rsidRPr="003A11CB">
        <w:rPr>
          <w:snapToGrid/>
          <w:kern w:val="0"/>
          <w:szCs w:val="22"/>
        </w:rPr>
        <w:t>The broadcasting-satellite service in the band 12.5-12.75 GHz in Region 3 is limited to a power flux-density not exceeding −111 dB(W/(m² · 27 MHz)) for all conditions and for all methods of modulation at the edge of the service area.</w:t>
      </w:r>
    </w:p>
    <w:p w:rsidR="00807703" w:rsidRPr="003A11CB" w:rsidP="003A11CB" w14:paraId="7CA5D237" w14:textId="77777777">
      <w:pPr>
        <w:spacing w:after="120"/>
        <w:ind w:firstLine="630"/>
        <w:rPr>
          <w:snapToGrid/>
          <w:kern w:val="0"/>
          <w:szCs w:val="22"/>
          <w:lang w:val="en-GB"/>
        </w:rPr>
      </w:pPr>
      <w:r w:rsidRPr="003A11CB">
        <w:rPr>
          <w:bCs/>
          <w:snapToGrid/>
          <w:kern w:val="0"/>
          <w:szCs w:val="22"/>
          <w:lang w:val="en-GB"/>
        </w:rPr>
        <w:t>(494)  5.494  </w:t>
      </w:r>
      <w:r w:rsidRPr="003A11CB">
        <w:rPr>
          <w:i/>
          <w:snapToGrid/>
          <w:kern w:val="0"/>
          <w:szCs w:val="22"/>
          <w:lang w:val="en-GB"/>
        </w:rPr>
        <w:t>Additional allocation:</w:t>
      </w:r>
      <w:r w:rsidRPr="003A11CB">
        <w:rPr>
          <w:snapToGrid/>
          <w:kern w:val="0"/>
          <w:szCs w:val="22"/>
          <w:lang w:val="en-GB"/>
        </w:rPr>
        <w:t xml:space="preserve">  in</w:t>
      </w:r>
      <w:r w:rsidRPr="003A11CB">
        <w:rPr>
          <w:snapToGrid/>
          <w:spacing w:val="23"/>
          <w:kern w:val="0"/>
          <w:szCs w:val="22"/>
          <w:lang w:val="en-GB"/>
        </w:rPr>
        <w:t xml:space="preserve"> </w:t>
      </w:r>
      <w:r w:rsidRPr="003A11CB">
        <w:rPr>
          <w:snapToGrid/>
          <w:spacing w:val="-2"/>
          <w:kern w:val="0"/>
          <w:szCs w:val="22"/>
          <w:lang w:val="en-GB"/>
        </w:rPr>
        <w:t>A</w:t>
      </w:r>
      <w:r w:rsidRPr="003A11CB">
        <w:rPr>
          <w:snapToGrid/>
          <w:kern w:val="0"/>
          <w:szCs w:val="22"/>
          <w:lang w:val="en-GB"/>
        </w:rPr>
        <w:t>lgeria,</w:t>
      </w:r>
      <w:r w:rsidRPr="003A11CB">
        <w:rPr>
          <w:snapToGrid/>
          <w:spacing w:val="31"/>
          <w:kern w:val="0"/>
          <w:szCs w:val="22"/>
          <w:lang w:val="en-GB"/>
        </w:rPr>
        <w:t xml:space="preserve"> </w:t>
      </w:r>
      <w:r w:rsidRPr="003A11CB">
        <w:rPr>
          <w:snapToGrid/>
          <w:kern w:val="0"/>
          <w:szCs w:val="22"/>
          <w:lang w:val="en-GB"/>
        </w:rPr>
        <w:t>Sa</w:t>
      </w:r>
      <w:r w:rsidRPr="003A11CB">
        <w:rPr>
          <w:snapToGrid/>
          <w:spacing w:val="-1"/>
          <w:kern w:val="0"/>
          <w:szCs w:val="22"/>
          <w:lang w:val="en-GB"/>
        </w:rPr>
        <w:t>u</w:t>
      </w:r>
      <w:r w:rsidRPr="003A11CB">
        <w:rPr>
          <w:snapToGrid/>
          <w:spacing w:val="1"/>
          <w:kern w:val="0"/>
          <w:szCs w:val="22"/>
          <w:lang w:val="en-GB"/>
        </w:rPr>
        <w:t>d</w:t>
      </w:r>
      <w:r w:rsidRPr="003A11CB">
        <w:rPr>
          <w:snapToGrid/>
          <w:kern w:val="0"/>
          <w:szCs w:val="22"/>
          <w:lang w:val="en-GB"/>
        </w:rPr>
        <w:t>i</w:t>
      </w:r>
      <w:r w:rsidRPr="003A11CB">
        <w:rPr>
          <w:snapToGrid/>
          <w:spacing w:val="28"/>
          <w:kern w:val="0"/>
          <w:szCs w:val="22"/>
          <w:lang w:val="en-GB"/>
        </w:rPr>
        <w:t xml:space="preserve"> </w:t>
      </w:r>
      <w:r w:rsidRPr="003A11CB">
        <w:rPr>
          <w:snapToGrid/>
          <w:spacing w:val="-2"/>
          <w:kern w:val="0"/>
          <w:szCs w:val="22"/>
          <w:lang w:val="en-GB"/>
        </w:rPr>
        <w:t>A</w:t>
      </w:r>
      <w:r w:rsidRPr="003A11CB">
        <w:rPr>
          <w:snapToGrid/>
          <w:kern w:val="0"/>
          <w:szCs w:val="22"/>
          <w:lang w:val="en-GB"/>
        </w:rPr>
        <w:t>rabia,</w:t>
      </w:r>
      <w:r w:rsidRPr="003A11CB">
        <w:rPr>
          <w:snapToGrid/>
          <w:spacing w:val="30"/>
          <w:kern w:val="0"/>
          <w:szCs w:val="22"/>
          <w:lang w:val="en-GB"/>
        </w:rPr>
        <w:t xml:space="preserve"> </w:t>
      </w:r>
      <w:r w:rsidRPr="003A11CB">
        <w:rPr>
          <w:snapToGrid/>
          <w:kern w:val="0"/>
          <w:szCs w:val="22"/>
          <w:lang w:val="en-GB"/>
        </w:rPr>
        <w:t>Ba</w:t>
      </w:r>
      <w:r w:rsidRPr="003A11CB">
        <w:rPr>
          <w:snapToGrid/>
          <w:spacing w:val="-1"/>
          <w:kern w:val="0"/>
          <w:szCs w:val="22"/>
          <w:lang w:val="en-GB"/>
        </w:rPr>
        <w:t>h</w:t>
      </w:r>
      <w:r w:rsidRPr="003A11CB">
        <w:rPr>
          <w:snapToGrid/>
          <w:kern w:val="0"/>
          <w:szCs w:val="22"/>
          <w:lang w:val="en-GB"/>
        </w:rPr>
        <w:t>rai</w:t>
      </w:r>
      <w:r w:rsidRPr="003A11CB">
        <w:rPr>
          <w:snapToGrid/>
          <w:spacing w:val="-1"/>
          <w:kern w:val="0"/>
          <w:szCs w:val="22"/>
          <w:lang w:val="en-GB"/>
        </w:rPr>
        <w:t>n</w:t>
      </w:r>
      <w:r w:rsidRPr="003A11CB">
        <w:rPr>
          <w:snapToGrid/>
          <w:kern w:val="0"/>
          <w:szCs w:val="22"/>
          <w:lang w:val="en-GB"/>
        </w:rPr>
        <w:t>,</w:t>
      </w:r>
      <w:r w:rsidRPr="003A11CB">
        <w:rPr>
          <w:snapToGrid/>
          <w:spacing w:val="32"/>
          <w:kern w:val="0"/>
          <w:szCs w:val="22"/>
          <w:lang w:val="en-GB"/>
        </w:rPr>
        <w:t xml:space="preserve"> </w:t>
      </w:r>
      <w:r w:rsidRPr="003A11CB">
        <w:rPr>
          <w:snapToGrid/>
          <w:spacing w:val="-1"/>
          <w:kern w:val="0"/>
          <w:szCs w:val="22"/>
          <w:lang w:val="en-GB"/>
        </w:rPr>
        <w:t>C</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eroo</w:t>
      </w:r>
      <w:r w:rsidRPr="003A11CB">
        <w:rPr>
          <w:snapToGrid/>
          <w:spacing w:val="-1"/>
          <w:kern w:val="0"/>
          <w:szCs w:val="22"/>
          <w:lang w:val="en-GB"/>
        </w:rPr>
        <w:t>n</w:t>
      </w:r>
      <w:r w:rsidRPr="003A11CB">
        <w:rPr>
          <w:snapToGrid/>
          <w:kern w:val="0"/>
          <w:szCs w:val="22"/>
          <w:lang w:val="en-GB"/>
        </w:rPr>
        <w:t>,</w:t>
      </w:r>
      <w:r w:rsidRPr="003A11CB">
        <w:rPr>
          <w:snapToGrid/>
          <w:spacing w:val="3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7"/>
          <w:kern w:val="0"/>
          <w:szCs w:val="22"/>
          <w:lang w:val="en-GB"/>
        </w:rPr>
        <w:t xml:space="preserve"> </w:t>
      </w:r>
      <w:r w:rsidRPr="003A11CB">
        <w:rPr>
          <w:snapToGrid/>
          <w:spacing w:val="-1"/>
          <w:kern w:val="0"/>
          <w:szCs w:val="22"/>
          <w:lang w:val="en-GB"/>
        </w:rPr>
        <w:t>C</w:t>
      </w:r>
      <w:r w:rsidRPr="003A11CB">
        <w:rPr>
          <w:snapToGrid/>
          <w:kern w:val="0"/>
          <w:szCs w:val="22"/>
          <w:lang w:val="en-GB"/>
        </w:rPr>
        <w:t>entral</w:t>
      </w:r>
      <w:r w:rsidRPr="003A11CB">
        <w:rPr>
          <w:snapToGrid/>
          <w:spacing w:val="30"/>
          <w:kern w:val="0"/>
          <w:szCs w:val="22"/>
          <w:lang w:val="en-GB"/>
        </w:rPr>
        <w:t xml:space="preserve"> </w:t>
      </w:r>
      <w:r w:rsidRPr="003A11CB">
        <w:rPr>
          <w:snapToGrid/>
          <w:kern w:val="0"/>
          <w:szCs w:val="22"/>
          <w:lang w:val="en-GB"/>
        </w:rPr>
        <w:t>A</w:t>
      </w:r>
      <w:r w:rsidRPr="003A11CB">
        <w:rPr>
          <w:snapToGrid/>
          <w:spacing w:val="-1"/>
          <w:kern w:val="0"/>
          <w:szCs w:val="22"/>
          <w:lang w:val="en-GB"/>
        </w:rPr>
        <w:t>f</w:t>
      </w:r>
      <w:r w:rsidRPr="003A11CB">
        <w:rPr>
          <w:snapToGrid/>
          <w:kern w:val="0"/>
          <w:szCs w:val="22"/>
          <w:lang w:val="en-GB"/>
        </w:rPr>
        <w:t>ri</w:t>
      </w:r>
      <w:r w:rsidRPr="003A11CB">
        <w:rPr>
          <w:snapToGrid/>
          <w:spacing w:val="2"/>
          <w:kern w:val="0"/>
          <w:szCs w:val="22"/>
          <w:lang w:val="en-GB"/>
        </w:rPr>
        <w:t>c</w:t>
      </w:r>
      <w:r w:rsidRPr="003A11CB">
        <w:rPr>
          <w:snapToGrid/>
          <w:kern w:val="0"/>
          <w:szCs w:val="22"/>
          <w:lang w:val="en-GB"/>
        </w:rPr>
        <w:t>an</w:t>
      </w:r>
      <w:r w:rsidRPr="003A11CB">
        <w:rPr>
          <w:snapToGrid/>
          <w:spacing w:val="30"/>
          <w:kern w:val="0"/>
          <w:szCs w:val="22"/>
          <w:lang w:val="en-GB"/>
        </w:rPr>
        <w:t xml:space="preserve"> </w:t>
      </w:r>
      <w:r w:rsidRPr="003A11CB">
        <w:rPr>
          <w:snapToGrid/>
          <w:spacing w:val="-1"/>
          <w:kern w:val="0"/>
          <w:szCs w:val="22"/>
          <w:lang w:val="en-GB"/>
        </w:rPr>
        <w:t>R</w:t>
      </w:r>
      <w:r w:rsidRPr="003A11CB">
        <w:rPr>
          <w:snapToGrid/>
          <w:kern w:val="0"/>
          <w:szCs w:val="22"/>
          <w:lang w:val="en-GB"/>
        </w:rPr>
        <w:t>ep.,</w:t>
      </w:r>
      <w:r w:rsidRPr="003A11CB">
        <w:rPr>
          <w:snapToGrid/>
          <w:spacing w:val="28"/>
          <w:kern w:val="0"/>
          <w:szCs w:val="22"/>
          <w:lang w:val="en-GB"/>
        </w:rPr>
        <w:t xml:space="preserve"> </w:t>
      </w:r>
      <w:r w:rsidRPr="003A11CB">
        <w:rPr>
          <w:snapToGrid/>
          <w:spacing w:val="-1"/>
          <w:w w:val="102"/>
          <w:kern w:val="0"/>
          <w:szCs w:val="22"/>
          <w:lang w:val="en-GB"/>
        </w:rPr>
        <w:t>C</w:t>
      </w:r>
      <w:r w:rsidRPr="003A11CB">
        <w:rPr>
          <w:snapToGrid/>
          <w:w w:val="102"/>
          <w:kern w:val="0"/>
          <w:szCs w:val="22"/>
          <w:lang w:val="en-GB"/>
        </w:rPr>
        <w:t>on</w:t>
      </w:r>
      <w:r w:rsidRPr="003A11CB">
        <w:rPr>
          <w:snapToGrid/>
          <w:spacing w:val="-1"/>
          <w:w w:val="102"/>
          <w:kern w:val="0"/>
          <w:szCs w:val="22"/>
          <w:lang w:val="en-GB"/>
        </w:rPr>
        <w:t>g</w:t>
      </w:r>
      <w:r w:rsidRPr="003A11CB">
        <w:rPr>
          <w:snapToGrid/>
          <w:w w:val="102"/>
          <w:kern w:val="0"/>
          <w:szCs w:val="22"/>
          <w:lang w:val="en-GB"/>
        </w:rPr>
        <w:t xml:space="preserve">o </w:t>
      </w:r>
      <w:r w:rsidRPr="003A11CB">
        <w:rPr>
          <w:snapToGrid/>
          <w:kern w:val="0"/>
          <w:szCs w:val="22"/>
          <w:lang w:val="en-GB"/>
        </w:rPr>
        <w:t>(Rep. of</w:t>
      </w:r>
      <w:r w:rsidRPr="003A11CB">
        <w:rPr>
          <w:snapToGrid/>
          <w:spacing w:val="7"/>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2"/>
          <w:kern w:val="0"/>
          <w:szCs w:val="22"/>
          <w:lang w:val="en-GB"/>
        </w:rPr>
        <w:t xml:space="preserve"> </w:t>
      </w:r>
      <w:r w:rsidRPr="003A11CB">
        <w:rPr>
          <w:snapToGrid/>
          <w:kern w:val="0"/>
          <w:szCs w:val="22"/>
          <w:lang w:val="en-GB"/>
        </w:rPr>
        <w:t>Côte</w:t>
      </w:r>
      <w:r w:rsidRPr="003A11CB">
        <w:rPr>
          <w:snapToGrid/>
          <w:spacing w:val="12"/>
          <w:kern w:val="0"/>
          <w:szCs w:val="22"/>
          <w:lang w:val="en-GB"/>
        </w:rPr>
        <w:t xml:space="preserve"> </w:t>
      </w:r>
      <w:r w:rsidRPr="003A11CB">
        <w:rPr>
          <w:snapToGrid/>
          <w:kern w:val="0"/>
          <w:szCs w:val="22"/>
          <w:lang w:val="en-GB"/>
        </w:rPr>
        <w:t>d</w:t>
      </w:r>
      <w:r w:rsidRPr="003A11CB">
        <w:rPr>
          <w:snapToGrid/>
          <w:spacing w:val="-1"/>
          <w:kern w:val="0"/>
          <w:szCs w:val="22"/>
          <w:lang w:val="en-GB"/>
        </w:rPr>
        <w:t>’</w:t>
      </w:r>
      <w:r w:rsidRPr="003A11CB">
        <w:rPr>
          <w:snapToGrid/>
          <w:spacing w:val="2"/>
          <w:kern w:val="0"/>
          <w:szCs w:val="22"/>
          <w:lang w:val="en-GB"/>
        </w:rPr>
        <w:t>I</w:t>
      </w:r>
      <w:r w:rsidRPr="003A11CB">
        <w:rPr>
          <w:snapToGrid/>
          <w:spacing w:val="-1"/>
          <w:kern w:val="0"/>
          <w:szCs w:val="22"/>
          <w:lang w:val="en-GB"/>
        </w:rPr>
        <w:t>v</w:t>
      </w:r>
      <w:r w:rsidRPr="003A11CB">
        <w:rPr>
          <w:snapToGrid/>
          <w:kern w:val="0"/>
          <w:szCs w:val="22"/>
          <w:lang w:val="en-GB"/>
        </w:rPr>
        <w:t>oire,</w:t>
      </w:r>
      <w:r w:rsidRPr="003A11CB">
        <w:rPr>
          <w:snapToGrid/>
          <w:spacing w:val="18"/>
          <w:kern w:val="0"/>
          <w:szCs w:val="22"/>
          <w:lang w:val="en-GB"/>
        </w:rPr>
        <w:t xml:space="preserve"> </w:t>
      </w:r>
      <w:r w:rsidRPr="003A11CB">
        <w:rPr>
          <w:snapToGrid/>
          <w:kern w:val="0"/>
          <w:szCs w:val="22"/>
          <w:lang w:val="en-GB"/>
        </w:rPr>
        <w:t>D</w:t>
      </w:r>
      <w:r w:rsidRPr="003A11CB">
        <w:rPr>
          <w:snapToGrid/>
          <w:spacing w:val="2"/>
          <w:kern w:val="0"/>
          <w:szCs w:val="22"/>
          <w:lang w:val="en-GB"/>
        </w:rPr>
        <w:t>j</w:t>
      </w:r>
      <w:r w:rsidRPr="003A11CB">
        <w:rPr>
          <w:snapToGrid/>
          <w:kern w:val="0"/>
          <w:szCs w:val="22"/>
          <w:lang w:val="en-GB"/>
        </w:rPr>
        <w:t>ibo</w:t>
      </w:r>
      <w:r w:rsidRPr="003A11CB">
        <w:rPr>
          <w:snapToGrid/>
          <w:spacing w:val="-1"/>
          <w:kern w:val="0"/>
          <w:szCs w:val="22"/>
          <w:lang w:val="en-GB"/>
        </w:rPr>
        <w:t>u</w:t>
      </w:r>
      <w:r w:rsidRPr="003A11CB">
        <w:rPr>
          <w:snapToGrid/>
          <w:kern w:val="0"/>
          <w:szCs w:val="22"/>
          <w:lang w:val="en-GB"/>
        </w:rPr>
        <w:t>ti,</w:t>
      </w:r>
      <w:r w:rsidRPr="003A11CB">
        <w:rPr>
          <w:snapToGrid/>
          <w:spacing w:val="17"/>
          <w:kern w:val="0"/>
          <w:szCs w:val="22"/>
          <w:lang w:val="en-GB"/>
        </w:rPr>
        <w:t xml:space="preserve"> </w:t>
      </w:r>
      <w:r w:rsidRPr="003A11CB">
        <w:rPr>
          <w:snapToGrid/>
          <w:kern w:val="0"/>
          <w:szCs w:val="22"/>
          <w:lang w:val="en-GB"/>
        </w:rPr>
        <w:t>Eg</w:t>
      </w:r>
      <w:r w:rsidRPr="003A11CB">
        <w:rPr>
          <w:snapToGrid/>
          <w:spacing w:val="-3"/>
          <w:kern w:val="0"/>
          <w:szCs w:val="22"/>
          <w:lang w:val="en-GB"/>
        </w:rPr>
        <w:t>y</w:t>
      </w:r>
      <w:r w:rsidRPr="003A11CB">
        <w:rPr>
          <w:snapToGrid/>
          <w:spacing w:val="1"/>
          <w:kern w:val="0"/>
          <w:szCs w:val="22"/>
          <w:lang w:val="en-GB"/>
        </w:rPr>
        <w:t>p</w:t>
      </w:r>
      <w:r w:rsidRPr="003A11CB">
        <w:rPr>
          <w:snapToGrid/>
          <w:kern w:val="0"/>
          <w:szCs w:val="22"/>
          <w:lang w:val="en-GB"/>
        </w:rPr>
        <w:t>t,</w:t>
      </w:r>
      <w:r w:rsidRPr="003A11CB">
        <w:rPr>
          <w:snapToGrid/>
          <w:spacing w:val="14"/>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spacing w:val="2"/>
          <w:kern w:val="0"/>
          <w:szCs w:val="22"/>
          <w:lang w:val="en-GB"/>
        </w:rPr>
        <w:t>U</w:t>
      </w:r>
      <w:r w:rsidRPr="003A11CB">
        <w:rPr>
          <w:snapToGrid/>
          <w:spacing w:val="-1"/>
          <w:kern w:val="0"/>
          <w:szCs w:val="22"/>
          <w:lang w:val="en-GB"/>
        </w:rPr>
        <w:t>n</w:t>
      </w:r>
      <w:r w:rsidRPr="003A11CB">
        <w:rPr>
          <w:snapToGrid/>
          <w:kern w:val="0"/>
          <w:szCs w:val="22"/>
          <w:lang w:val="en-GB"/>
        </w:rPr>
        <w:t>ited</w:t>
      </w:r>
      <w:r w:rsidRPr="003A11CB">
        <w:rPr>
          <w:snapToGrid/>
          <w:spacing w:val="16"/>
          <w:kern w:val="0"/>
          <w:szCs w:val="22"/>
          <w:lang w:val="en-GB"/>
        </w:rPr>
        <w:t xml:space="preserve"> </w:t>
      </w:r>
      <w:r w:rsidRPr="003A11CB">
        <w:rPr>
          <w:snapToGrid/>
          <w:kern w:val="0"/>
          <w:szCs w:val="22"/>
          <w:lang w:val="en-GB"/>
        </w:rPr>
        <w:t>A</w:t>
      </w:r>
      <w:r w:rsidRPr="003A11CB">
        <w:rPr>
          <w:snapToGrid/>
          <w:spacing w:val="-1"/>
          <w:kern w:val="0"/>
          <w:szCs w:val="22"/>
          <w:lang w:val="en-GB"/>
        </w:rPr>
        <w:t>r</w:t>
      </w:r>
      <w:r w:rsidRPr="003A11CB">
        <w:rPr>
          <w:snapToGrid/>
          <w:kern w:val="0"/>
          <w:szCs w:val="22"/>
          <w:lang w:val="en-GB"/>
        </w:rPr>
        <w:t>ab</w:t>
      </w:r>
      <w:r w:rsidRPr="003A11CB">
        <w:rPr>
          <w:snapToGrid/>
          <w:spacing w:val="13"/>
          <w:kern w:val="0"/>
          <w:szCs w:val="22"/>
          <w:lang w:val="en-GB"/>
        </w:rPr>
        <w:t xml:space="preserve"> </w:t>
      </w:r>
      <w:r w:rsidRPr="003A11CB">
        <w:rPr>
          <w:snapToGrid/>
          <w:kern w:val="0"/>
          <w:szCs w:val="22"/>
          <w:lang w:val="en-GB"/>
        </w:rPr>
        <w:t>E</w:t>
      </w:r>
      <w:r w:rsidRPr="003A11CB">
        <w:rPr>
          <w:snapToGrid/>
          <w:spacing w:val="-1"/>
          <w:kern w:val="0"/>
          <w:szCs w:val="22"/>
          <w:lang w:val="en-GB"/>
        </w:rPr>
        <w:t>m</w:t>
      </w:r>
      <w:r w:rsidRPr="003A11CB">
        <w:rPr>
          <w:snapToGrid/>
          <w:kern w:val="0"/>
          <w:szCs w:val="22"/>
          <w:lang w:val="en-GB"/>
        </w:rPr>
        <w:t>irates,</w:t>
      </w:r>
      <w:r w:rsidRPr="003A11CB">
        <w:rPr>
          <w:snapToGrid/>
          <w:spacing w:val="18"/>
          <w:kern w:val="0"/>
          <w:szCs w:val="22"/>
          <w:lang w:val="en-GB"/>
        </w:rPr>
        <w:t xml:space="preserve"> </w:t>
      </w:r>
      <w:r w:rsidRPr="003A11CB">
        <w:rPr>
          <w:snapToGrid/>
          <w:kern w:val="0"/>
          <w:szCs w:val="22"/>
          <w:lang w:val="en-GB"/>
        </w:rPr>
        <w:t>Eritrea,</w:t>
      </w:r>
      <w:r w:rsidRPr="003A11CB">
        <w:rPr>
          <w:snapToGrid/>
          <w:spacing w:val="15"/>
          <w:kern w:val="0"/>
          <w:szCs w:val="22"/>
          <w:lang w:val="en-GB"/>
        </w:rPr>
        <w:t xml:space="preserve"> </w:t>
      </w:r>
      <w:r w:rsidRPr="003A11CB">
        <w:rPr>
          <w:snapToGrid/>
          <w:kern w:val="0"/>
          <w:szCs w:val="22"/>
          <w:lang w:val="en-GB"/>
        </w:rPr>
        <w:t>Ethiopia,</w:t>
      </w:r>
      <w:r w:rsidRPr="003A11CB">
        <w:rPr>
          <w:snapToGrid/>
          <w:spacing w:val="17"/>
          <w:kern w:val="0"/>
          <w:szCs w:val="22"/>
          <w:lang w:val="en-GB"/>
        </w:rPr>
        <w:t xml:space="preserve"> </w:t>
      </w:r>
      <w:r w:rsidRPr="003A11CB">
        <w:rPr>
          <w:snapToGrid/>
          <w:kern w:val="0"/>
          <w:szCs w:val="22"/>
          <w:lang w:val="en-GB"/>
        </w:rPr>
        <w:t>Ga</w:t>
      </w:r>
      <w:r w:rsidRPr="003A11CB">
        <w:rPr>
          <w:snapToGrid/>
          <w:spacing w:val="1"/>
          <w:kern w:val="0"/>
          <w:szCs w:val="22"/>
          <w:lang w:val="en-GB"/>
        </w:rPr>
        <w:t>bo</w:t>
      </w:r>
      <w:r w:rsidRPr="003A11CB">
        <w:rPr>
          <w:snapToGrid/>
          <w:spacing w:val="-1"/>
          <w:kern w:val="0"/>
          <w:szCs w:val="22"/>
          <w:lang w:val="en-GB"/>
        </w:rPr>
        <w:t>n</w:t>
      </w:r>
      <w:r w:rsidRPr="003A11CB">
        <w:rPr>
          <w:snapToGrid/>
          <w:kern w:val="0"/>
          <w:szCs w:val="22"/>
          <w:lang w:val="en-GB"/>
        </w:rPr>
        <w:t>,</w:t>
      </w:r>
      <w:r w:rsidRPr="003A11CB">
        <w:rPr>
          <w:snapToGrid/>
          <w:spacing w:val="15"/>
          <w:kern w:val="0"/>
          <w:szCs w:val="22"/>
          <w:lang w:val="en-GB"/>
        </w:rPr>
        <w:t xml:space="preserve"> </w:t>
      </w:r>
      <w:r w:rsidRPr="003A11CB">
        <w:rPr>
          <w:snapToGrid/>
          <w:kern w:val="0"/>
          <w:szCs w:val="22"/>
          <w:lang w:val="en-GB"/>
        </w:rPr>
        <w:t>G</w:t>
      </w:r>
      <w:r w:rsidRPr="003A11CB">
        <w:rPr>
          <w:snapToGrid/>
          <w:spacing w:val="-1"/>
          <w:kern w:val="0"/>
          <w:szCs w:val="22"/>
          <w:lang w:val="en-GB"/>
        </w:rPr>
        <w:t>h</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a,</w:t>
      </w:r>
      <w:r w:rsidRPr="003A11CB">
        <w:rPr>
          <w:snapToGrid/>
          <w:spacing w:val="15"/>
          <w:kern w:val="0"/>
          <w:szCs w:val="22"/>
          <w:lang w:val="en-GB"/>
        </w:rPr>
        <w:t xml:space="preserve"> </w:t>
      </w:r>
      <w:r w:rsidRPr="003A11CB">
        <w:rPr>
          <w:snapToGrid/>
          <w:spacing w:val="2"/>
          <w:kern w:val="0"/>
          <w:szCs w:val="22"/>
          <w:lang w:val="en-GB"/>
        </w:rPr>
        <w:t>G</w:t>
      </w:r>
      <w:r w:rsidRPr="003A11CB">
        <w:rPr>
          <w:snapToGrid/>
          <w:spacing w:val="-1"/>
          <w:kern w:val="0"/>
          <w:szCs w:val="22"/>
          <w:lang w:val="en-GB"/>
        </w:rPr>
        <w:t>u</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ea,</w:t>
      </w:r>
      <w:r w:rsidRPr="003A11CB">
        <w:rPr>
          <w:snapToGrid/>
          <w:spacing w:val="16"/>
          <w:kern w:val="0"/>
          <w:szCs w:val="22"/>
          <w:lang w:val="en-GB"/>
        </w:rPr>
        <w:t xml:space="preserve"> </w:t>
      </w:r>
      <w:r w:rsidRPr="003A11CB">
        <w:rPr>
          <w:snapToGrid/>
          <w:w w:val="102"/>
          <w:kern w:val="0"/>
          <w:szCs w:val="22"/>
          <w:lang w:val="en-GB"/>
        </w:rPr>
        <w:t>Ira</w:t>
      </w:r>
      <w:r w:rsidRPr="003A11CB">
        <w:rPr>
          <w:snapToGrid/>
          <w:spacing w:val="1"/>
          <w:w w:val="102"/>
          <w:kern w:val="0"/>
          <w:szCs w:val="22"/>
          <w:lang w:val="en-GB"/>
        </w:rPr>
        <w:t>q</w:t>
      </w:r>
      <w:r w:rsidRPr="003A11CB">
        <w:rPr>
          <w:snapToGrid/>
          <w:w w:val="102"/>
          <w:kern w:val="0"/>
          <w:szCs w:val="22"/>
          <w:lang w:val="en-GB"/>
        </w:rPr>
        <w:t xml:space="preserve">, </w:t>
      </w:r>
      <w:r w:rsidRPr="003A11CB">
        <w:rPr>
          <w:snapToGrid/>
          <w:kern w:val="0"/>
          <w:szCs w:val="22"/>
          <w:lang w:val="en-GB"/>
        </w:rPr>
        <w:t>Israel,</w:t>
      </w:r>
      <w:r w:rsidRPr="003A11CB">
        <w:rPr>
          <w:snapToGrid/>
          <w:spacing w:val="12"/>
          <w:kern w:val="0"/>
          <w:szCs w:val="22"/>
          <w:lang w:val="en-GB"/>
        </w:rPr>
        <w:t xml:space="preserve"> </w:t>
      </w:r>
      <w:r w:rsidRPr="003A11CB">
        <w:rPr>
          <w:snapToGrid/>
          <w:spacing w:val="1"/>
          <w:kern w:val="0"/>
          <w:szCs w:val="22"/>
          <w:lang w:val="en-GB"/>
        </w:rPr>
        <w:t>Jo</w:t>
      </w:r>
      <w:r w:rsidRPr="003A11CB">
        <w:rPr>
          <w:snapToGrid/>
          <w:spacing w:val="-1"/>
          <w:kern w:val="0"/>
          <w:szCs w:val="22"/>
          <w:lang w:val="en-GB"/>
        </w:rPr>
        <w:t>r</w:t>
      </w:r>
      <w:r w:rsidRPr="003A11CB">
        <w:rPr>
          <w:snapToGrid/>
          <w:spacing w:val="1"/>
          <w:kern w:val="0"/>
          <w:szCs w:val="22"/>
          <w:lang w:val="en-GB"/>
        </w:rPr>
        <w:t>d</w:t>
      </w:r>
      <w:r w:rsidRPr="003A11CB">
        <w:rPr>
          <w:snapToGrid/>
          <w:kern w:val="0"/>
          <w:szCs w:val="22"/>
          <w:lang w:val="en-GB"/>
        </w:rPr>
        <w:t>an,</w:t>
      </w:r>
      <w:r w:rsidRPr="003A11CB">
        <w:rPr>
          <w:snapToGrid/>
          <w:spacing w:val="13"/>
          <w:kern w:val="0"/>
          <w:szCs w:val="22"/>
          <w:lang w:val="en-GB"/>
        </w:rPr>
        <w:t xml:space="preserve"> </w:t>
      </w:r>
      <w:r w:rsidRPr="003A11CB">
        <w:rPr>
          <w:snapToGrid/>
          <w:kern w:val="0"/>
          <w:szCs w:val="22"/>
          <w:lang w:val="en-GB"/>
        </w:rPr>
        <w:t>K</w:t>
      </w:r>
      <w:r w:rsidRPr="003A11CB">
        <w:rPr>
          <w:snapToGrid/>
          <w:spacing w:val="1"/>
          <w:kern w:val="0"/>
          <w:szCs w:val="22"/>
          <w:lang w:val="en-GB"/>
        </w:rPr>
        <w:t>u</w:t>
      </w:r>
      <w:r w:rsidRPr="003A11CB">
        <w:rPr>
          <w:snapToGrid/>
          <w:spacing w:val="-3"/>
          <w:kern w:val="0"/>
          <w:szCs w:val="22"/>
          <w:lang w:val="en-GB"/>
        </w:rPr>
        <w:t>w</w:t>
      </w:r>
      <w:r w:rsidRPr="003A11CB">
        <w:rPr>
          <w:snapToGrid/>
          <w:spacing w:val="2"/>
          <w:kern w:val="0"/>
          <w:szCs w:val="22"/>
          <w:lang w:val="en-GB"/>
        </w:rPr>
        <w:t>a</w:t>
      </w:r>
      <w:r w:rsidRPr="003A11CB">
        <w:rPr>
          <w:snapToGrid/>
          <w:kern w:val="0"/>
          <w:szCs w:val="22"/>
          <w:lang w:val="en-GB"/>
        </w:rPr>
        <w:t>it,</w:t>
      </w:r>
      <w:r w:rsidRPr="003A11CB">
        <w:rPr>
          <w:snapToGrid/>
          <w:spacing w:val="14"/>
          <w:kern w:val="0"/>
          <w:szCs w:val="22"/>
          <w:lang w:val="en-GB"/>
        </w:rPr>
        <w:t xml:space="preserve"> </w:t>
      </w:r>
      <w:r w:rsidRPr="003A11CB">
        <w:rPr>
          <w:snapToGrid/>
          <w:spacing w:val="-1"/>
          <w:kern w:val="0"/>
          <w:szCs w:val="22"/>
          <w:lang w:val="en-GB"/>
        </w:rPr>
        <w:t>L</w:t>
      </w:r>
      <w:r w:rsidRPr="003A11CB">
        <w:rPr>
          <w:snapToGrid/>
          <w:kern w:val="0"/>
          <w:szCs w:val="22"/>
          <w:lang w:val="en-GB"/>
        </w:rPr>
        <w:t>e</w:t>
      </w:r>
      <w:r w:rsidRPr="003A11CB">
        <w:rPr>
          <w:snapToGrid/>
          <w:spacing w:val="1"/>
          <w:kern w:val="0"/>
          <w:szCs w:val="22"/>
          <w:lang w:val="en-GB"/>
        </w:rPr>
        <w:t>b</w:t>
      </w:r>
      <w:r w:rsidRPr="003A11CB">
        <w:rPr>
          <w:snapToGrid/>
          <w:spacing w:val="2"/>
          <w:kern w:val="0"/>
          <w:szCs w:val="22"/>
          <w:lang w:val="en-GB"/>
        </w:rPr>
        <w:t>a</w:t>
      </w:r>
      <w:r w:rsidRPr="003A11CB">
        <w:rPr>
          <w:snapToGrid/>
          <w:kern w:val="0"/>
          <w:szCs w:val="22"/>
          <w:lang w:val="en-GB"/>
        </w:rPr>
        <w:t>no</w:t>
      </w:r>
      <w:r w:rsidRPr="003A11CB">
        <w:rPr>
          <w:snapToGrid/>
          <w:spacing w:val="-1"/>
          <w:kern w:val="0"/>
          <w:szCs w:val="22"/>
          <w:lang w:val="en-GB"/>
        </w:rPr>
        <w:t>n</w:t>
      </w:r>
      <w:r w:rsidRPr="003A11CB">
        <w:rPr>
          <w:snapToGrid/>
          <w:kern w:val="0"/>
          <w:szCs w:val="22"/>
          <w:lang w:val="en-GB"/>
        </w:rPr>
        <w:t>,</w:t>
      </w:r>
      <w:r w:rsidRPr="003A11CB">
        <w:rPr>
          <w:snapToGrid/>
          <w:spacing w:val="15"/>
          <w:kern w:val="0"/>
          <w:szCs w:val="22"/>
          <w:lang w:val="en-GB"/>
        </w:rPr>
        <w:t xml:space="preserve"> </w:t>
      </w:r>
      <w:r w:rsidRPr="003A11CB">
        <w:rPr>
          <w:snapToGrid/>
          <w:spacing w:val="-1"/>
          <w:kern w:val="0"/>
          <w:szCs w:val="22"/>
          <w:lang w:val="en-GB"/>
        </w:rPr>
        <w:t>L</w:t>
      </w:r>
      <w:r w:rsidRPr="003A11CB">
        <w:rPr>
          <w:snapToGrid/>
          <w:kern w:val="0"/>
          <w:szCs w:val="22"/>
          <w:lang w:val="en-GB"/>
        </w:rPr>
        <w:t>i</w:t>
      </w:r>
      <w:r w:rsidRPr="003A11CB">
        <w:rPr>
          <w:snapToGrid/>
          <w:spacing w:val="2"/>
          <w:kern w:val="0"/>
          <w:szCs w:val="22"/>
          <w:lang w:val="en-GB"/>
        </w:rPr>
        <w:t>b</w:t>
      </w:r>
      <w:r w:rsidRPr="003A11CB">
        <w:rPr>
          <w:snapToGrid/>
          <w:spacing w:val="-3"/>
          <w:kern w:val="0"/>
          <w:szCs w:val="22"/>
          <w:lang w:val="en-GB"/>
        </w:rPr>
        <w:t>y</w:t>
      </w:r>
      <w:r w:rsidRPr="003A11CB">
        <w:rPr>
          <w:snapToGrid/>
          <w:kern w:val="0"/>
          <w:szCs w:val="22"/>
          <w:lang w:val="en-GB"/>
        </w:rPr>
        <w:t>a,</w:t>
      </w:r>
      <w:r w:rsidRPr="003A11CB">
        <w:rPr>
          <w:snapToGrid/>
          <w:spacing w:val="12"/>
          <w:kern w:val="0"/>
          <w:szCs w:val="22"/>
          <w:lang w:val="en-GB"/>
        </w:rPr>
        <w:t xml:space="preserve"> </w:t>
      </w:r>
      <w:r w:rsidRPr="003A11CB">
        <w:rPr>
          <w:snapToGrid/>
          <w:kern w:val="0"/>
          <w:szCs w:val="22"/>
          <w:lang w:val="en-GB"/>
        </w:rPr>
        <w:t>Madag</w:t>
      </w:r>
      <w:r w:rsidRPr="003A11CB">
        <w:rPr>
          <w:snapToGrid/>
          <w:spacing w:val="2"/>
          <w:kern w:val="0"/>
          <w:szCs w:val="22"/>
          <w:lang w:val="en-GB"/>
        </w:rPr>
        <w:t>a</w:t>
      </w:r>
      <w:r w:rsidRPr="003A11CB">
        <w:rPr>
          <w:snapToGrid/>
          <w:kern w:val="0"/>
          <w:szCs w:val="22"/>
          <w:lang w:val="en-GB"/>
        </w:rPr>
        <w:t>scar,</w:t>
      </w:r>
      <w:r w:rsidRPr="003A11CB">
        <w:rPr>
          <w:snapToGrid/>
          <w:spacing w:val="19"/>
          <w:kern w:val="0"/>
          <w:szCs w:val="22"/>
          <w:lang w:val="en-GB"/>
        </w:rPr>
        <w:t xml:space="preserve"> </w:t>
      </w:r>
      <w:r w:rsidRPr="003A11CB">
        <w:rPr>
          <w:snapToGrid/>
          <w:kern w:val="0"/>
          <w:szCs w:val="22"/>
          <w:lang w:val="en-GB"/>
        </w:rPr>
        <w:t>Mali,</w:t>
      </w:r>
      <w:r w:rsidRPr="003A11CB">
        <w:rPr>
          <w:snapToGrid/>
          <w:spacing w:val="11"/>
          <w:kern w:val="0"/>
          <w:szCs w:val="22"/>
          <w:lang w:val="en-GB"/>
        </w:rPr>
        <w:t xml:space="preserve"> </w:t>
      </w:r>
      <w:r w:rsidRPr="003A11CB">
        <w:rPr>
          <w:snapToGrid/>
          <w:kern w:val="0"/>
          <w:szCs w:val="22"/>
          <w:lang w:val="en-GB"/>
        </w:rPr>
        <w:t>M</w:t>
      </w:r>
      <w:r w:rsidRPr="003A11CB">
        <w:rPr>
          <w:snapToGrid/>
          <w:spacing w:val="1"/>
          <w:kern w:val="0"/>
          <w:szCs w:val="22"/>
          <w:lang w:val="en-GB"/>
        </w:rPr>
        <w:t>o</w:t>
      </w:r>
      <w:r w:rsidRPr="003A11CB">
        <w:rPr>
          <w:snapToGrid/>
          <w:kern w:val="0"/>
          <w:szCs w:val="22"/>
          <w:lang w:val="en-GB"/>
        </w:rPr>
        <w:t>rocco,</w:t>
      </w:r>
      <w:r w:rsidRPr="003A11CB">
        <w:rPr>
          <w:snapToGrid/>
          <w:spacing w:val="14"/>
          <w:kern w:val="0"/>
          <w:szCs w:val="22"/>
          <w:lang w:val="en-GB"/>
        </w:rPr>
        <w:t xml:space="preserve"> </w:t>
      </w:r>
      <w:r w:rsidRPr="003A11CB">
        <w:rPr>
          <w:snapToGrid/>
          <w:kern w:val="0"/>
          <w:szCs w:val="22"/>
          <w:lang w:val="en-GB"/>
        </w:rPr>
        <w:t>M</w:t>
      </w:r>
      <w:r w:rsidRPr="003A11CB">
        <w:rPr>
          <w:snapToGrid/>
          <w:spacing w:val="1"/>
          <w:kern w:val="0"/>
          <w:szCs w:val="22"/>
          <w:lang w:val="en-GB"/>
        </w:rPr>
        <w:t>o</w:t>
      </w:r>
      <w:r w:rsidRPr="003A11CB">
        <w:rPr>
          <w:snapToGrid/>
          <w:spacing w:val="-1"/>
          <w:kern w:val="0"/>
          <w:szCs w:val="22"/>
          <w:lang w:val="en-GB"/>
        </w:rPr>
        <w:t>ng</w:t>
      </w:r>
      <w:r w:rsidRPr="003A11CB">
        <w:rPr>
          <w:snapToGrid/>
          <w:spacing w:val="1"/>
          <w:kern w:val="0"/>
          <w:szCs w:val="22"/>
          <w:lang w:val="en-GB"/>
        </w:rPr>
        <w:t>o</w:t>
      </w:r>
      <w:r w:rsidRPr="003A11CB">
        <w:rPr>
          <w:snapToGrid/>
          <w:kern w:val="0"/>
          <w:szCs w:val="22"/>
          <w:lang w:val="en-GB"/>
        </w:rPr>
        <w:t>lia,</w:t>
      </w:r>
      <w:r w:rsidRPr="003A11CB">
        <w:rPr>
          <w:snapToGrid/>
          <w:spacing w:val="23"/>
          <w:kern w:val="0"/>
          <w:szCs w:val="22"/>
          <w:lang w:val="en-GB"/>
        </w:rPr>
        <w:t xml:space="preserve"> </w:t>
      </w:r>
      <w:r w:rsidRPr="003A11CB">
        <w:rPr>
          <w:snapToGrid/>
          <w:kern w:val="0"/>
          <w:szCs w:val="22"/>
          <w:lang w:val="en-GB"/>
        </w:rPr>
        <w:t>Ni</w:t>
      </w:r>
      <w:r w:rsidRPr="003A11CB">
        <w:rPr>
          <w:snapToGrid/>
          <w:spacing w:val="-1"/>
          <w:kern w:val="0"/>
          <w:szCs w:val="22"/>
          <w:lang w:val="en-GB"/>
        </w:rPr>
        <w:t>g</w:t>
      </w:r>
      <w:r w:rsidRPr="003A11CB">
        <w:rPr>
          <w:snapToGrid/>
          <w:kern w:val="0"/>
          <w:szCs w:val="22"/>
          <w:lang w:val="en-GB"/>
        </w:rPr>
        <w:t>eria,</w:t>
      </w:r>
      <w:r w:rsidRPr="003A11CB">
        <w:rPr>
          <w:snapToGrid/>
          <w:spacing w:val="16"/>
          <w:kern w:val="0"/>
          <w:szCs w:val="22"/>
          <w:lang w:val="en-GB"/>
        </w:rPr>
        <w:t xml:space="preserve"> </w:t>
      </w:r>
      <w:r w:rsidRPr="003A11CB">
        <w:rPr>
          <w:snapToGrid/>
          <w:spacing w:val="2"/>
          <w:kern w:val="0"/>
          <w:szCs w:val="22"/>
          <w:lang w:val="en-GB"/>
        </w:rPr>
        <w:t>O</w:t>
      </w:r>
      <w:r w:rsidRPr="003A11CB">
        <w:rPr>
          <w:snapToGrid/>
          <w:spacing w:val="-3"/>
          <w:kern w:val="0"/>
          <w:szCs w:val="22"/>
          <w:lang w:val="en-GB"/>
        </w:rPr>
        <w:t>m</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13"/>
          <w:kern w:val="0"/>
          <w:szCs w:val="22"/>
          <w:lang w:val="en-GB"/>
        </w:rPr>
        <w:t xml:space="preserve"> </w:t>
      </w:r>
      <w:r w:rsidRPr="003A11CB">
        <w:rPr>
          <w:snapToGrid/>
          <w:kern w:val="0"/>
          <w:szCs w:val="22"/>
          <w:lang w:val="en-GB"/>
        </w:rPr>
        <w:t>Qatar,</w:t>
      </w:r>
      <w:r w:rsidRPr="003A11CB">
        <w:rPr>
          <w:snapToGrid/>
          <w:spacing w:val="1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8"/>
          <w:kern w:val="0"/>
          <w:szCs w:val="22"/>
          <w:lang w:val="en-GB"/>
        </w:rPr>
        <w:t xml:space="preserve"> </w:t>
      </w:r>
      <w:r w:rsidRPr="003A11CB">
        <w:rPr>
          <w:snapToGrid/>
          <w:spacing w:val="1"/>
          <w:kern w:val="0"/>
          <w:szCs w:val="22"/>
          <w:lang w:val="en-GB"/>
        </w:rPr>
        <w:t>S</w:t>
      </w:r>
      <w:r w:rsidRPr="003A11CB">
        <w:rPr>
          <w:snapToGrid/>
          <w:spacing w:val="-3"/>
          <w:kern w:val="0"/>
          <w:szCs w:val="22"/>
          <w:lang w:val="en-GB"/>
        </w:rPr>
        <w:t>y</w:t>
      </w:r>
      <w:r w:rsidRPr="003A11CB">
        <w:rPr>
          <w:snapToGrid/>
          <w:kern w:val="0"/>
          <w:szCs w:val="22"/>
          <w:lang w:val="en-GB"/>
        </w:rPr>
        <w:t>ri</w:t>
      </w:r>
      <w:r w:rsidRPr="003A11CB">
        <w:rPr>
          <w:snapToGrid/>
          <w:spacing w:val="2"/>
          <w:kern w:val="0"/>
          <w:szCs w:val="22"/>
          <w:lang w:val="en-GB"/>
        </w:rPr>
        <w:t>a</w:t>
      </w:r>
      <w:r w:rsidRPr="003A11CB">
        <w:rPr>
          <w:snapToGrid/>
          <w:kern w:val="0"/>
          <w:szCs w:val="22"/>
          <w:lang w:val="en-GB"/>
        </w:rPr>
        <w:t>n</w:t>
      </w:r>
      <w:r w:rsidRPr="003A11CB">
        <w:rPr>
          <w:snapToGrid/>
          <w:spacing w:val="12"/>
          <w:kern w:val="0"/>
          <w:szCs w:val="22"/>
          <w:lang w:val="en-GB"/>
        </w:rPr>
        <w:t xml:space="preserve"> </w:t>
      </w:r>
      <w:r w:rsidRPr="003A11CB">
        <w:rPr>
          <w:snapToGrid/>
          <w:spacing w:val="-2"/>
          <w:w w:val="102"/>
          <w:kern w:val="0"/>
          <w:szCs w:val="22"/>
          <w:lang w:val="en-GB"/>
        </w:rPr>
        <w:t>A</w:t>
      </w:r>
      <w:r w:rsidRPr="003A11CB">
        <w:rPr>
          <w:snapToGrid/>
          <w:w w:val="102"/>
          <w:kern w:val="0"/>
          <w:szCs w:val="22"/>
          <w:lang w:val="en-GB"/>
        </w:rPr>
        <w:t xml:space="preserve">rab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3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5"/>
          <w:kern w:val="0"/>
          <w:szCs w:val="22"/>
          <w:lang w:val="en-GB"/>
        </w:rPr>
        <w:t xml:space="preserve"> </w:t>
      </w:r>
      <w:r w:rsidRPr="003A11CB">
        <w:rPr>
          <w:snapToGrid/>
          <w:kern w:val="0"/>
          <w:szCs w:val="22"/>
          <w:lang w:val="en-GB"/>
        </w:rPr>
        <w:t>Dem. Rep. of</w:t>
      </w:r>
      <w:r w:rsidRPr="003A11CB">
        <w:rPr>
          <w:snapToGrid/>
          <w:spacing w:val="2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7"/>
          <w:kern w:val="0"/>
          <w:szCs w:val="22"/>
          <w:lang w:val="en-GB"/>
        </w:rPr>
        <w:t xml:space="preserve"> </w:t>
      </w:r>
      <w:r w:rsidRPr="003A11CB">
        <w:rPr>
          <w:snapToGrid/>
          <w:kern w:val="0"/>
          <w:szCs w:val="22"/>
          <w:lang w:val="en-GB"/>
        </w:rPr>
        <w:t>Con</w:t>
      </w:r>
      <w:r w:rsidRPr="003A11CB">
        <w:rPr>
          <w:snapToGrid/>
          <w:spacing w:val="-1"/>
          <w:kern w:val="0"/>
          <w:szCs w:val="22"/>
          <w:lang w:val="en-GB"/>
        </w:rPr>
        <w:t>g</w:t>
      </w:r>
      <w:r w:rsidRPr="003A11CB">
        <w:rPr>
          <w:snapToGrid/>
          <w:kern w:val="0"/>
          <w:szCs w:val="22"/>
          <w:lang w:val="en-GB"/>
        </w:rPr>
        <w:t>o,</w:t>
      </w:r>
      <w:r w:rsidRPr="003A11CB">
        <w:rPr>
          <w:snapToGrid/>
          <w:spacing w:val="32"/>
          <w:kern w:val="0"/>
          <w:szCs w:val="22"/>
          <w:lang w:val="en-GB"/>
        </w:rPr>
        <w:t xml:space="preserve"> </w:t>
      </w:r>
      <w:r w:rsidRPr="003A11CB">
        <w:rPr>
          <w:snapToGrid/>
          <w:kern w:val="0"/>
          <w:szCs w:val="22"/>
          <w:lang w:val="en-GB"/>
        </w:rPr>
        <w:t>So</w:t>
      </w:r>
      <w:r w:rsidRPr="003A11CB">
        <w:rPr>
          <w:snapToGrid/>
          <w:spacing w:val="-3"/>
          <w:kern w:val="0"/>
          <w:szCs w:val="22"/>
          <w:lang w:val="en-GB"/>
        </w:rPr>
        <w:t>m</w:t>
      </w:r>
      <w:r w:rsidRPr="003A11CB">
        <w:rPr>
          <w:snapToGrid/>
          <w:spacing w:val="2"/>
          <w:kern w:val="0"/>
          <w:szCs w:val="22"/>
          <w:lang w:val="en-GB"/>
        </w:rPr>
        <w:t>a</w:t>
      </w:r>
      <w:r w:rsidRPr="003A11CB">
        <w:rPr>
          <w:snapToGrid/>
          <w:kern w:val="0"/>
          <w:szCs w:val="22"/>
          <w:lang w:val="en-GB"/>
        </w:rPr>
        <w:t>lia,</w:t>
      </w:r>
      <w:r w:rsidRPr="003A11CB">
        <w:rPr>
          <w:snapToGrid/>
          <w:spacing w:val="34"/>
          <w:kern w:val="0"/>
          <w:szCs w:val="22"/>
          <w:lang w:val="en-GB"/>
        </w:rPr>
        <w:t xml:space="preserve"> </w:t>
      </w:r>
      <w:r w:rsidRPr="003A11CB">
        <w:rPr>
          <w:snapToGrid/>
          <w:kern w:val="0"/>
          <w:szCs w:val="22"/>
          <w:lang w:val="en-GB"/>
        </w:rPr>
        <w:t>S</w:t>
      </w:r>
      <w:r w:rsidRPr="003A11CB">
        <w:rPr>
          <w:snapToGrid/>
          <w:spacing w:val="-1"/>
          <w:kern w:val="0"/>
          <w:szCs w:val="22"/>
          <w:lang w:val="en-GB"/>
        </w:rPr>
        <w:t>u</w:t>
      </w:r>
      <w:r w:rsidRPr="003A11CB">
        <w:rPr>
          <w:snapToGrid/>
          <w:kern w:val="0"/>
          <w:szCs w:val="22"/>
          <w:lang w:val="en-GB"/>
        </w:rPr>
        <w:t>dan,</w:t>
      </w:r>
      <w:r w:rsidRPr="003A11CB">
        <w:rPr>
          <w:snapToGrid/>
          <w:spacing w:val="32"/>
          <w:kern w:val="0"/>
          <w:szCs w:val="22"/>
          <w:lang w:val="en-GB"/>
        </w:rPr>
        <w:t xml:space="preserve"> </w:t>
      </w:r>
      <w:r w:rsidRPr="003A11CB">
        <w:rPr>
          <w:snapToGrid/>
          <w:kern w:val="0"/>
          <w:szCs w:val="22"/>
          <w:lang w:val="en-GB"/>
        </w:rPr>
        <w:t>So</w:t>
      </w:r>
      <w:r w:rsidRPr="003A11CB">
        <w:rPr>
          <w:snapToGrid/>
          <w:spacing w:val="-1"/>
          <w:kern w:val="0"/>
          <w:szCs w:val="22"/>
          <w:lang w:val="en-GB"/>
        </w:rPr>
        <w:t>u</w:t>
      </w:r>
      <w:r w:rsidRPr="003A11CB">
        <w:rPr>
          <w:snapToGrid/>
          <w:spacing w:val="2"/>
          <w:kern w:val="0"/>
          <w:szCs w:val="22"/>
          <w:lang w:val="en-GB"/>
        </w:rPr>
        <w:t>t</w:t>
      </w:r>
      <w:r w:rsidRPr="003A11CB">
        <w:rPr>
          <w:snapToGrid/>
          <w:kern w:val="0"/>
          <w:szCs w:val="22"/>
          <w:lang w:val="en-GB"/>
        </w:rPr>
        <w:t>h</w:t>
      </w:r>
      <w:r w:rsidRPr="003A11CB">
        <w:rPr>
          <w:snapToGrid/>
          <w:spacing w:val="30"/>
          <w:kern w:val="0"/>
          <w:szCs w:val="22"/>
          <w:lang w:val="en-GB"/>
        </w:rPr>
        <w:t xml:space="preserve"> </w:t>
      </w:r>
      <w:r w:rsidRPr="003A11CB">
        <w:rPr>
          <w:snapToGrid/>
          <w:kern w:val="0"/>
          <w:szCs w:val="22"/>
          <w:lang w:val="en-GB"/>
        </w:rPr>
        <w:t>S</w:t>
      </w:r>
      <w:r w:rsidRPr="003A11CB">
        <w:rPr>
          <w:snapToGrid/>
          <w:spacing w:val="-1"/>
          <w:kern w:val="0"/>
          <w:szCs w:val="22"/>
          <w:lang w:val="en-GB"/>
        </w:rPr>
        <w:t>u</w:t>
      </w:r>
      <w:r w:rsidRPr="003A11CB">
        <w:rPr>
          <w:snapToGrid/>
          <w:kern w:val="0"/>
          <w:szCs w:val="22"/>
          <w:lang w:val="en-GB"/>
        </w:rPr>
        <w:t>dan,</w:t>
      </w:r>
      <w:r w:rsidRPr="003A11CB">
        <w:rPr>
          <w:snapToGrid/>
          <w:spacing w:val="32"/>
          <w:kern w:val="0"/>
          <w:szCs w:val="22"/>
          <w:lang w:val="en-GB"/>
        </w:rPr>
        <w:t xml:space="preserve"> </w:t>
      </w:r>
      <w:r w:rsidRPr="003A11CB">
        <w:rPr>
          <w:snapToGrid/>
          <w:spacing w:val="1"/>
          <w:kern w:val="0"/>
          <w:szCs w:val="22"/>
          <w:lang w:val="en-GB"/>
        </w:rPr>
        <w:t>C</w:t>
      </w:r>
      <w:r w:rsidRPr="003A11CB">
        <w:rPr>
          <w:snapToGrid/>
          <w:spacing w:val="-1"/>
          <w:kern w:val="0"/>
          <w:szCs w:val="22"/>
          <w:lang w:val="en-GB"/>
        </w:rPr>
        <w:t>h</w:t>
      </w:r>
      <w:r w:rsidRPr="003A11CB">
        <w:rPr>
          <w:snapToGrid/>
          <w:kern w:val="0"/>
          <w:szCs w:val="22"/>
          <w:lang w:val="en-GB"/>
        </w:rPr>
        <w:t>a</w:t>
      </w:r>
      <w:r w:rsidRPr="003A11CB">
        <w:rPr>
          <w:snapToGrid/>
          <w:spacing w:val="1"/>
          <w:kern w:val="0"/>
          <w:szCs w:val="22"/>
          <w:lang w:val="en-GB"/>
        </w:rPr>
        <w:t>d</w:t>
      </w:r>
      <w:r w:rsidRPr="003A11CB">
        <w:rPr>
          <w:snapToGrid/>
          <w:kern w:val="0"/>
          <w:szCs w:val="22"/>
          <w:lang w:val="en-GB"/>
        </w:rPr>
        <w:t>,</w:t>
      </w:r>
      <w:r w:rsidRPr="003A11CB">
        <w:rPr>
          <w:snapToGrid/>
          <w:spacing w:val="31"/>
          <w:kern w:val="0"/>
          <w:szCs w:val="22"/>
          <w:lang w:val="en-GB"/>
        </w:rPr>
        <w:t xml:space="preserve"> </w:t>
      </w:r>
      <w:r w:rsidRPr="003A11CB">
        <w:rPr>
          <w:snapToGrid/>
          <w:kern w:val="0"/>
          <w:szCs w:val="22"/>
          <w:lang w:val="en-GB"/>
        </w:rPr>
        <w:t>To</w:t>
      </w:r>
      <w:r w:rsidRPr="003A11CB">
        <w:rPr>
          <w:snapToGrid/>
          <w:spacing w:val="-1"/>
          <w:kern w:val="0"/>
          <w:szCs w:val="22"/>
          <w:lang w:val="en-GB"/>
        </w:rPr>
        <w:t>g</w:t>
      </w:r>
      <w:r w:rsidRPr="003A11CB">
        <w:rPr>
          <w:snapToGrid/>
          <w:kern w:val="0"/>
          <w:szCs w:val="22"/>
          <w:lang w:val="en-GB"/>
        </w:rPr>
        <w:t>o</w:t>
      </w:r>
      <w:r w:rsidRPr="003A11CB">
        <w:rPr>
          <w:snapToGrid/>
          <w:spacing w:val="30"/>
          <w:kern w:val="0"/>
          <w:szCs w:val="22"/>
          <w:lang w:val="en-GB"/>
        </w:rPr>
        <w:t xml:space="preserve"> </w:t>
      </w:r>
      <w:r w:rsidRPr="003A11CB">
        <w:rPr>
          <w:snapToGrid/>
          <w:kern w:val="0"/>
          <w:szCs w:val="22"/>
          <w:lang w:val="en-GB"/>
        </w:rPr>
        <w:t>and</w:t>
      </w:r>
      <w:r w:rsidRPr="003A11CB">
        <w:rPr>
          <w:snapToGrid/>
          <w:spacing w:val="28"/>
          <w:kern w:val="0"/>
          <w:szCs w:val="22"/>
          <w:lang w:val="en-GB"/>
        </w:rPr>
        <w:t xml:space="preserve"> </w:t>
      </w:r>
      <w:r w:rsidRPr="003A11CB">
        <w:rPr>
          <w:snapToGrid/>
          <w:kern w:val="0"/>
          <w:szCs w:val="22"/>
          <w:lang w:val="en-GB"/>
        </w:rPr>
        <w:t>Ye</w:t>
      </w:r>
      <w:r w:rsidRPr="003A11CB">
        <w:rPr>
          <w:snapToGrid/>
          <w:spacing w:val="-2"/>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w:t>
      </w:r>
      <w:r w:rsidRPr="003A11CB">
        <w:rPr>
          <w:snapToGrid/>
          <w:spacing w:val="33"/>
          <w:kern w:val="0"/>
          <w:szCs w:val="22"/>
          <w:lang w:val="en-GB"/>
        </w:rPr>
        <w:t xml:space="preserve"> </w:t>
      </w:r>
      <w:r w:rsidRPr="003A11CB">
        <w:rPr>
          <w:snapToGrid/>
          <w:kern w:val="0"/>
          <w:szCs w:val="22"/>
          <w:lang w:val="en-GB"/>
        </w:rPr>
        <w:t>the frequency band 12.5-12.75 GHz is also allocated to the fixed and mobile, except aeronautical mobile, services on a primary basis.</w:t>
      </w:r>
    </w:p>
    <w:p w:rsidR="00807703" w:rsidRPr="003A11CB" w:rsidP="003A11CB" w14:paraId="007E8A6F" w14:textId="77777777">
      <w:pPr>
        <w:spacing w:after="120"/>
        <w:ind w:firstLine="630"/>
        <w:rPr>
          <w:snapToGrid/>
          <w:kern w:val="0"/>
          <w:szCs w:val="22"/>
          <w:lang w:val="en-GB"/>
        </w:rPr>
      </w:pPr>
      <w:r w:rsidRPr="003A11CB">
        <w:rPr>
          <w:bCs/>
          <w:snapToGrid/>
          <w:kern w:val="0"/>
          <w:szCs w:val="22"/>
          <w:lang w:val="en-GB"/>
        </w:rPr>
        <w:t>(495)  5.495  </w:t>
      </w:r>
      <w:r w:rsidRPr="003A11CB">
        <w:rPr>
          <w:i/>
          <w:snapToGrid/>
          <w:kern w:val="0"/>
          <w:szCs w:val="22"/>
          <w:lang w:val="en-GB"/>
        </w:rPr>
        <w:t>Additional allocation:</w:t>
      </w:r>
      <w:r w:rsidRPr="003A11CB">
        <w:rPr>
          <w:snapToGrid/>
          <w:kern w:val="0"/>
          <w:szCs w:val="22"/>
          <w:lang w:val="en-GB"/>
        </w:rPr>
        <w:t xml:space="preserve">  in France, Greece, Monaco, Montenegro, Uganda, Romania</w:t>
      </w:r>
      <w:r w:rsidRPr="003A11CB">
        <w:rPr>
          <w:snapToGrid/>
          <w:spacing w:val="13"/>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 xml:space="preserve">d </w:t>
      </w:r>
      <w:r w:rsidRPr="003A11CB">
        <w:rPr>
          <w:snapToGrid/>
          <w:spacing w:val="2"/>
          <w:kern w:val="0"/>
          <w:szCs w:val="22"/>
          <w:lang w:val="en-GB"/>
        </w:rPr>
        <w:t>T</w:t>
      </w:r>
      <w:r w:rsidRPr="003A11CB">
        <w:rPr>
          <w:snapToGrid/>
          <w:spacing w:val="-1"/>
          <w:kern w:val="0"/>
          <w:szCs w:val="22"/>
          <w:lang w:val="en-GB"/>
        </w:rPr>
        <w:t>un</w:t>
      </w:r>
      <w:r w:rsidRPr="003A11CB">
        <w:rPr>
          <w:snapToGrid/>
          <w:kern w:val="0"/>
          <w:szCs w:val="22"/>
          <w:lang w:val="en-GB"/>
        </w:rPr>
        <w:t xml:space="preserve">isia, </w:t>
      </w:r>
      <w:r w:rsidRPr="003A11CB">
        <w:rPr>
          <w:snapToGrid/>
          <w:spacing w:val="1"/>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30"/>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26"/>
          <w:kern w:val="0"/>
          <w:szCs w:val="22"/>
          <w:lang w:val="en-GB"/>
        </w:rPr>
        <w:t xml:space="preserve"> </w:t>
      </w:r>
      <w:r w:rsidRPr="003A11CB">
        <w:rPr>
          <w:snapToGrid/>
          <w:kern w:val="0"/>
          <w:szCs w:val="22"/>
          <w:lang w:val="en-GB"/>
        </w:rPr>
        <w:t>12.</w:t>
      </w:r>
      <w:r w:rsidRPr="003A11CB">
        <w:rPr>
          <w:snapToGrid/>
          <w:spacing w:val="2"/>
          <w:kern w:val="0"/>
          <w:szCs w:val="22"/>
          <w:lang w:val="en-GB"/>
        </w:rPr>
        <w:t>5</w:t>
      </w:r>
      <w:r w:rsidRPr="003A11CB">
        <w:rPr>
          <w:snapToGrid/>
          <w:spacing w:val="-1"/>
          <w:kern w:val="0"/>
          <w:szCs w:val="22"/>
          <w:lang w:val="en-GB"/>
        </w:rPr>
        <w:t>-</w:t>
      </w:r>
      <w:r w:rsidRPr="003A11CB">
        <w:rPr>
          <w:snapToGrid/>
          <w:kern w:val="0"/>
          <w:szCs w:val="22"/>
          <w:lang w:val="en-GB"/>
        </w:rPr>
        <w:t>12.75</w:t>
      </w:r>
      <w:r w:rsidRPr="003A11CB">
        <w:rPr>
          <w:snapToGrid/>
          <w:spacing w:val="15"/>
          <w:kern w:val="0"/>
          <w:szCs w:val="22"/>
          <w:lang w:val="en-GB"/>
        </w:rPr>
        <w:t xml:space="preserve"> </w:t>
      </w:r>
      <w:r w:rsidRPr="003A11CB">
        <w:rPr>
          <w:snapToGrid/>
          <w:spacing w:val="-2"/>
          <w:kern w:val="0"/>
          <w:szCs w:val="22"/>
          <w:lang w:val="en-GB"/>
        </w:rPr>
        <w:t>G</w:t>
      </w:r>
      <w:r w:rsidRPr="003A11CB">
        <w:rPr>
          <w:snapToGrid/>
          <w:kern w:val="0"/>
          <w:szCs w:val="22"/>
          <w:lang w:val="en-GB"/>
        </w:rPr>
        <w:t>Hz</w:t>
      </w:r>
      <w:r w:rsidRPr="003A11CB">
        <w:rPr>
          <w:snapToGrid/>
          <w:spacing w:val="26"/>
          <w:kern w:val="0"/>
          <w:szCs w:val="22"/>
          <w:lang w:val="en-GB"/>
        </w:rPr>
        <w:t xml:space="preserve"> </w:t>
      </w:r>
      <w:r w:rsidRPr="003A11CB">
        <w:rPr>
          <w:snapToGrid/>
          <w:kern w:val="0"/>
          <w:szCs w:val="22"/>
          <w:lang w:val="en-GB"/>
        </w:rPr>
        <w:t>is</w:t>
      </w:r>
      <w:r w:rsidRPr="003A11CB">
        <w:rPr>
          <w:snapToGrid/>
          <w:spacing w:val="23"/>
          <w:kern w:val="0"/>
          <w:szCs w:val="22"/>
          <w:lang w:val="en-GB"/>
        </w:rPr>
        <w:t xml:space="preserve"> </w:t>
      </w:r>
      <w:r w:rsidRPr="003A11CB">
        <w:rPr>
          <w:snapToGrid/>
          <w:kern w:val="0"/>
          <w:szCs w:val="22"/>
          <w:lang w:val="en-GB"/>
        </w:rPr>
        <w:t>a</w:t>
      </w:r>
      <w:r w:rsidRPr="003A11CB">
        <w:rPr>
          <w:snapToGrid/>
          <w:spacing w:val="2"/>
          <w:kern w:val="0"/>
          <w:szCs w:val="22"/>
          <w:lang w:val="en-GB"/>
        </w:rPr>
        <w:t>l</w:t>
      </w:r>
      <w:r w:rsidRPr="003A11CB">
        <w:rPr>
          <w:snapToGrid/>
          <w:kern w:val="0"/>
          <w:szCs w:val="22"/>
          <w:lang w:val="en-GB"/>
        </w:rPr>
        <w:t>so</w:t>
      </w:r>
      <w:r w:rsidRPr="003A11CB">
        <w:rPr>
          <w:snapToGrid/>
          <w:spacing w:val="24"/>
          <w:kern w:val="0"/>
          <w:szCs w:val="22"/>
          <w:lang w:val="en-GB"/>
        </w:rPr>
        <w:t xml:space="preserve"> </w:t>
      </w:r>
      <w:r w:rsidRPr="003A11CB">
        <w:rPr>
          <w:snapToGrid/>
          <w:kern w:val="0"/>
          <w:szCs w:val="22"/>
          <w:lang w:val="en-GB"/>
        </w:rPr>
        <w:t>allocated</w:t>
      </w:r>
      <w:r w:rsidRPr="003A11CB">
        <w:rPr>
          <w:snapToGrid/>
          <w:spacing w:val="31"/>
          <w:kern w:val="0"/>
          <w:szCs w:val="22"/>
          <w:lang w:val="en-GB"/>
        </w:rPr>
        <w:t xml:space="preserve"> </w:t>
      </w:r>
      <w:r w:rsidRPr="003A11CB">
        <w:rPr>
          <w:snapToGrid/>
          <w:kern w:val="0"/>
          <w:szCs w:val="22"/>
          <w:lang w:val="en-GB"/>
        </w:rPr>
        <w:t>to</w:t>
      </w:r>
      <w:r w:rsidRPr="003A11CB">
        <w:rPr>
          <w:snapToGrid/>
          <w:spacing w:val="2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5"/>
          <w:kern w:val="0"/>
          <w:szCs w:val="22"/>
          <w:lang w:val="en-GB"/>
        </w:rPr>
        <w:t xml:space="preserve"> </w:t>
      </w:r>
      <w:r w:rsidRPr="003A11CB">
        <w:rPr>
          <w:snapToGrid/>
          <w:kern w:val="0"/>
          <w:szCs w:val="22"/>
          <w:lang w:val="en-GB"/>
        </w:rPr>
        <w:t>f</w:t>
      </w:r>
      <w:r w:rsidRPr="003A11CB">
        <w:rPr>
          <w:snapToGrid/>
          <w:spacing w:val="1"/>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27"/>
          <w:kern w:val="0"/>
          <w:szCs w:val="22"/>
          <w:lang w:val="en-GB"/>
        </w:rPr>
        <w:t xml:space="preserve"> </w:t>
      </w:r>
      <w:r w:rsidRPr="003A11CB">
        <w:rPr>
          <w:snapToGrid/>
          <w:kern w:val="0"/>
          <w:szCs w:val="22"/>
          <w:lang w:val="en-GB"/>
        </w:rPr>
        <w:t>and</w:t>
      </w:r>
      <w:r w:rsidRPr="003A11CB">
        <w:rPr>
          <w:snapToGrid/>
          <w:spacing w:val="26"/>
          <w:kern w:val="0"/>
          <w:szCs w:val="22"/>
          <w:lang w:val="en-GB"/>
        </w:rPr>
        <w:t xml:space="preserve"> </w:t>
      </w:r>
      <w:r w:rsidRPr="003A11CB">
        <w:rPr>
          <w:snapToGrid/>
          <w:spacing w:val="-1"/>
          <w:kern w:val="0"/>
          <w:szCs w:val="22"/>
          <w:lang w:val="en-GB"/>
        </w:rPr>
        <w:t>m</w:t>
      </w:r>
      <w:r w:rsidRPr="003A11CB">
        <w:rPr>
          <w:snapToGrid/>
          <w:kern w:val="0"/>
          <w:szCs w:val="22"/>
          <w:lang w:val="en-GB"/>
        </w:rPr>
        <w:t>obile,</w:t>
      </w:r>
      <w:r w:rsidRPr="003A11CB">
        <w:rPr>
          <w:snapToGrid/>
          <w:spacing w:val="28"/>
          <w:kern w:val="0"/>
          <w:szCs w:val="22"/>
          <w:lang w:val="en-GB"/>
        </w:rPr>
        <w:t xml:space="preserve"> </w:t>
      </w:r>
      <w:r w:rsidRPr="003A11CB">
        <w:rPr>
          <w:snapToGrid/>
          <w:kern w:val="0"/>
          <w:szCs w:val="22"/>
          <w:lang w:val="en-GB"/>
        </w:rPr>
        <w:t>except</w:t>
      </w:r>
      <w:r w:rsidRPr="003A11CB">
        <w:rPr>
          <w:snapToGrid/>
          <w:spacing w:val="27"/>
          <w:kern w:val="0"/>
          <w:szCs w:val="22"/>
          <w:lang w:val="en-GB"/>
        </w:rPr>
        <w:t xml:space="preserve"> </w:t>
      </w:r>
      <w:r w:rsidRPr="003A11CB">
        <w:rPr>
          <w:snapToGrid/>
          <w:kern w:val="0"/>
          <w:szCs w:val="22"/>
          <w:lang w:val="en-GB"/>
        </w:rPr>
        <w:t>aer</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au</w:t>
      </w:r>
      <w:r w:rsidRPr="003A11CB">
        <w:rPr>
          <w:snapToGrid/>
          <w:spacing w:val="1"/>
          <w:kern w:val="0"/>
          <w:szCs w:val="22"/>
          <w:lang w:val="en-GB"/>
        </w:rPr>
        <w:t>t</w:t>
      </w:r>
      <w:r w:rsidRPr="003A11CB">
        <w:rPr>
          <w:snapToGrid/>
          <w:kern w:val="0"/>
          <w:szCs w:val="22"/>
          <w:lang w:val="en-GB"/>
        </w:rPr>
        <w:t>ical</w:t>
      </w:r>
      <w:r w:rsidRPr="003A11CB">
        <w:rPr>
          <w:snapToGrid/>
          <w:spacing w:val="1"/>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30"/>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w:t>
      </w:r>
      <w:r w:rsidRPr="003A11CB">
        <w:rPr>
          <w:snapToGrid/>
          <w:spacing w:val="2"/>
          <w:kern w:val="0"/>
          <w:szCs w:val="22"/>
          <w:lang w:val="en-GB"/>
        </w:rPr>
        <w:t>e</w:t>
      </w:r>
      <w:r w:rsidRPr="003A11CB">
        <w:rPr>
          <w:snapToGrid/>
          <w:kern w:val="0"/>
          <w:szCs w:val="22"/>
          <w:lang w:val="en-GB"/>
        </w:rPr>
        <w:t>s</w:t>
      </w:r>
      <w:r w:rsidRPr="003A11CB">
        <w:rPr>
          <w:snapToGrid/>
          <w:spacing w:val="29"/>
          <w:kern w:val="0"/>
          <w:szCs w:val="22"/>
          <w:lang w:val="en-GB"/>
        </w:rPr>
        <w:t xml:space="preserve"> </w:t>
      </w:r>
      <w:r w:rsidRPr="003A11CB">
        <w:rPr>
          <w:snapToGrid/>
          <w:kern w:val="0"/>
          <w:szCs w:val="22"/>
          <w:lang w:val="en-GB"/>
        </w:rPr>
        <w:t>on</w:t>
      </w:r>
      <w:r w:rsidRPr="003A11CB">
        <w:rPr>
          <w:snapToGrid/>
          <w:spacing w:val="23"/>
          <w:kern w:val="0"/>
          <w:szCs w:val="22"/>
          <w:lang w:val="en-GB"/>
        </w:rPr>
        <w:t xml:space="preserve"> </w:t>
      </w:r>
      <w:r w:rsidRPr="003A11CB">
        <w:rPr>
          <w:snapToGrid/>
          <w:w w:val="102"/>
          <w:kern w:val="0"/>
          <w:szCs w:val="22"/>
          <w:lang w:val="en-GB"/>
        </w:rPr>
        <w:t xml:space="preserve">a </w:t>
      </w:r>
      <w:r w:rsidRPr="003A11CB">
        <w:rPr>
          <w:snapToGrid/>
          <w:kern w:val="0"/>
          <w:szCs w:val="22"/>
          <w:lang w:val="en-GB"/>
        </w:rPr>
        <w:t>sec</w:t>
      </w:r>
      <w:r w:rsidRPr="003A11CB">
        <w:rPr>
          <w:snapToGrid/>
          <w:spacing w:val="1"/>
          <w:kern w:val="0"/>
          <w:szCs w:val="22"/>
          <w:lang w:val="en-GB"/>
        </w:rPr>
        <w:t>o</w:t>
      </w:r>
      <w:r w:rsidRPr="003A11CB">
        <w:rPr>
          <w:snapToGrid/>
          <w:kern w:val="0"/>
          <w:szCs w:val="22"/>
          <w:lang w:val="en-GB"/>
        </w:rPr>
        <w:t>n</w:t>
      </w:r>
      <w:r w:rsidRPr="003A11CB">
        <w:rPr>
          <w:snapToGrid/>
          <w:spacing w:val="1"/>
          <w:kern w:val="0"/>
          <w:szCs w:val="22"/>
          <w:lang w:val="en-GB"/>
        </w:rPr>
        <w:t>d</w:t>
      </w:r>
      <w:r w:rsidRPr="003A11CB">
        <w:rPr>
          <w:snapToGrid/>
          <w:kern w:val="0"/>
          <w:szCs w:val="22"/>
          <w:lang w:val="en-GB"/>
        </w:rPr>
        <w:t>a</w:t>
      </w:r>
      <w:r w:rsidRPr="003A11CB">
        <w:rPr>
          <w:snapToGrid/>
          <w:spacing w:val="3"/>
          <w:kern w:val="0"/>
          <w:szCs w:val="22"/>
          <w:lang w:val="en-GB"/>
        </w:rPr>
        <w:t>r</w:t>
      </w:r>
      <w:r w:rsidRPr="003A11CB">
        <w:rPr>
          <w:snapToGrid/>
          <w:kern w:val="0"/>
          <w:szCs w:val="22"/>
          <w:lang w:val="en-GB"/>
        </w:rPr>
        <w:t>y</w:t>
      </w:r>
      <w:r w:rsidRPr="003A11CB">
        <w:rPr>
          <w:snapToGrid/>
          <w:spacing w:val="10"/>
          <w:kern w:val="0"/>
          <w:szCs w:val="22"/>
          <w:lang w:val="en-GB"/>
        </w:rPr>
        <w:t xml:space="preserve"> </w:t>
      </w:r>
      <w:r w:rsidRPr="003A11CB">
        <w:rPr>
          <w:snapToGrid/>
          <w:spacing w:val="1"/>
          <w:kern w:val="0"/>
          <w:szCs w:val="22"/>
          <w:lang w:val="en-GB"/>
        </w:rPr>
        <w:t>b</w:t>
      </w:r>
      <w:r w:rsidRPr="003A11CB">
        <w:rPr>
          <w:snapToGrid/>
          <w:kern w:val="0"/>
          <w:szCs w:val="22"/>
          <w:lang w:val="en-GB"/>
        </w:rPr>
        <w:t>asis.</w:t>
      </w:r>
    </w:p>
    <w:p w:rsidR="00807703" w:rsidRPr="003A11CB" w:rsidP="003A11CB" w14:paraId="119180F2" w14:textId="77777777">
      <w:pPr>
        <w:spacing w:after="120"/>
        <w:ind w:firstLine="630"/>
        <w:rPr>
          <w:snapToGrid/>
          <w:kern w:val="0"/>
          <w:szCs w:val="22"/>
        </w:rPr>
      </w:pPr>
      <w:r w:rsidRPr="003A11CB">
        <w:rPr>
          <w:bCs/>
          <w:snapToGrid/>
          <w:kern w:val="0"/>
          <w:szCs w:val="22"/>
          <w:lang w:val="en-GB"/>
        </w:rPr>
        <w:t>(496)  </w:t>
      </w:r>
      <w:r w:rsidRPr="003A11CB">
        <w:rPr>
          <w:bCs/>
          <w:snapToGrid/>
          <w:kern w:val="0"/>
          <w:szCs w:val="22"/>
        </w:rPr>
        <w:t>5.496</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Austria, Azerbaijan, Kyrgyzstan and Turkmenistan, the band 12.5</w:t>
      </w:r>
      <w:r w:rsidRPr="003A11CB">
        <w:rPr>
          <w:snapToGrid/>
          <w:kern w:val="0"/>
          <w:szCs w:val="22"/>
        </w:rPr>
        <w:noBreakHyphen/>
        <w:t>12.75 GHz is also allocated to the fixed service and the mobile, except aeronautical mobile, service on a primary basis.  However, stations in these services shall not cause harmful interference to fixed</w:t>
      </w:r>
      <w:r w:rsidRPr="003A11CB">
        <w:rPr>
          <w:snapToGrid/>
          <w:kern w:val="0"/>
          <w:szCs w:val="22"/>
        </w:rPr>
        <w:noBreakHyphen/>
        <w:t>satellite service earth stations of countries in Region 1 other than those listed in this footnote.  Coordination of these earth stations is not required with stations of the fixed and mobile services of the countries listed in this footnote.  The power flux-density limit at the Earth’s surface given in Table </w:t>
      </w:r>
      <w:r w:rsidRPr="003A11CB">
        <w:rPr>
          <w:bCs/>
          <w:snapToGrid/>
          <w:kern w:val="0"/>
          <w:szCs w:val="22"/>
        </w:rPr>
        <w:t>21-4</w:t>
      </w:r>
      <w:r w:rsidRPr="003A11CB">
        <w:rPr>
          <w:snapToGrid/>
          <w:kern w:val="0"/>
          <w:szCs w:val="22"/>
        </w:rPr>
        <w:t xml:space="preserve"> of Article </w:t>
      </w:r>
      <w:r w:rsidRPr="003A11CB">
        <w:rPr>
          <w:bCs/>
          <w:snapToGrid/>
          <w:kern w:val="0"/>
          <w:szCs w:val="22"/>
        </w:rPr>
        <w:t>21</w:t>
      </w:r>
      <w:r w:rsidRPr="003A11CB">
        <w:rPr>
          <w:snapToGrid/>
          <w:kern w:val="0"/>
          <w:szCs w:val="22"/>
        </w:rPr>
        <w:t>, for the fixed-satellite service shall apply on the territory of the countries listed in this footnote.</w:t>
      </w:r>
    </w:p>
    <w:p w:rsidR="00807703" w:rsidRPr="003A11CB" w:rsidP="003A11CB" w14:paraId="160C755F" w14:textId="77777777">
      <w:pPr>
        <w:spacing w:after="120"/>
        <w:ind w:firstLine="630"/>
        <w:rPr>
          <w:snapToGrid/>
          <w:kern w:val="0"/>
          <w:szCs w:val="22"/>
        </w:rPr>
      </w:pPr>
      <w:r w:rsidRPr="003A11CB">
        <w:rPr>
          <w:bCs/>
          <w:snapToGrid/>
          <w:kern w:val="0"/>
          <w:szCs w:val="22"/>
          <w:lang w:val="en-GB"/>
        </w:rPr>
        <w:t>(497)  </w:t>
      </w:r>
      <w:r w:rsidRPr="003A11CB">
        <w:rPr>
          <w:bCs/>
          <w:snapToGrid/>
          <w:kern w:val="0"/>
          <w:szCs w:val="22"/>
        </w:rPr>
        <w:t>5.497</w:t>
      </w:r>
      <w:r w:rsidRPr="003A11CB">
        <w:rPr>
          <w:bCs/>
          <w:snapToGrid/>
          <w:kern w:val="0"/>
          <w:szCs w:val="22"/>
          <w:lang w:val="en-GB"/>
        </w:rPr>
        <w:t>  </w:t>
      </w:r>
      <w:r w:rsidRPr="003A11CB">
        <w:rPr>
          <w:snapToGrid/>
          <w:kern w:val="0"/>
          <w:szCs w:val="22"/>
        </w:rPr>
        <w:t>The use of the band 13.25</w:t>
      </w:r>
      <w:r w:rsidRPr="003A11CB">
        <w:rPr>
          <w:snapToGrid/>
          <w:spacing w:val="-5"/>
          <w:kern w:val="0"/>
          <w:szCs w:val="22"/>
        </w:rPr>
        <w:t>-</w:t>
      </w:r>
      <w:r w:rsidRPr="003A11CB">
        <w:rPr>
          <w:snapToGrid/>
          <w:kern w:val="0"/>
          <w:szCs w:val="22"/>
        </w:rPr>
        <w:t>13.4 GHz by the aeronautical radionavigation service is limited to Doppler navigation aids.</w:t>
      </w:r>
    </w:p>
    <w:p w:rsidR="00807703" w:rsidRPr="003A11CB" w:rsidP="003A11CB" w14:paraId="76FF77FD" w14:textId="77777777">
      <w:pPr>
        <w:spacing w:after="120"/>
        <w:ind w:firstLine="630"/>
        <w:rPr>
          <w:snapToGrid/>
          <w:kern w:val="0"/>
          <w:szCs w:val="22"/>
        </w:rPr>
      </w:pPr>
      <w:r w:rsidRPr="003A11CB">
        <w:rPr>
          <w:bCs/>
          <w:snapToGrid/>
          <w:kern w:val="0"/>
          <w:szCs w:val="22"/>
          <w:lang w:val="en-GB"/>
        </w:rPr>
        <w:t>(498)  </w:t>
      </w:r>
      <w:r w:rsidRPr="003A11CB">
        <w:rPr>
          <w:bCs/>
          <w:snapToGrid/>
          <w:kern w:val="0"/>
          <w:szCs w:val="22"/>
        </w:rPr>
        <w:t>5.498A</w:t>
      </w:r>
      <w:r w:rsidRPr="003A11CB">
        <w:rPr>
          <w:bCs/>
          <w:snapToGrid/>
          <w:kern w:val="0"/>
          <w:szCs w:val="22"/>
          <w:lang w:val="en-GB"/>
        </w:rPr>
        <w:t>  </w:t>
      </w:r>
      <w:r w:rsidRPr="003A11CB">
        <w:rPr>
          <w:snapToGrid/>
          <w:kern w:val="0"/>
          <w:szCs w:val="22"/>
        </w:rPr>
        <w:t>The Earth exploration-satellite (active) and space research (active) services operating in the band 13.25-13.4 GHz shall not cause harmful interference to, or constrain the use and development of, the aeronautical radionavigation service.</w:t>
      </w:r>
    </w:p>
    <w:p w:rsidR="00807703" w:rsidRPr="003A11CB" w:rsidP="003A11CB" w14:paraId="41AB2F7E" w14:textId="77777777">
      <w:pPr>
        <w:spacing w:after="120"/>
        <w:ind w:firstLine="630"/>
        <w:rPr>
          <w:snapToGrid/>
          <w:kern w:val="0"/>
          <w:szCs w:val="22"/>
          <w:lang w:val="en-GB"/>
        </w:rPr>
      </w:pPr>
      <w:r w:rsidRPr="003A11CB">
        <w:rPr>
          <w:bCs/>
          <w:snapToGrid/>
          <w:kern w:val="0"/>
          <w:szCs w:val="22"/>
          <w:lang w:val="en-GB"/>
        </w:rPr>
        <w:t>(499)  </w:t>
      </w:r>
      <w:r w:rsidRPr="003A11CB">
        <w:rPr>
          <w:bCs/>
          <w:snapToGrid/>
          <w:kern w:val="0"/>
          <w:szCs w:val="22"/>
        </w:rPr>
        <w:t>5.499</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w:t>
      </w:r>
      <w:r w:rsidRPr="003A11CB">
        <w:rPr>
          <w:snapToGrid/>
          <w:kern w:val="0"/>
          <w:szCs w:val="22"/>
          <w:lang w:val="en-GB"/>
        </w:rPr>
        <w:t>n Bangladesh and India, the band 13.25-14 GHz is also allocated to the fixed service on a primary basis.  In Pakistan, the band 13.25-13.75 GHz is allocated to the fixed service on a primary basis.</w:t>
      </w:r>
    </w:p>
    <w:p w:rsidR="00807703" w:rsidRPr="003A11CB" w:rsidP="003A11CB" w14:paraId="5F49B955" w14:textId="77777777">
      <w:pPr>
        <w:spacing w:after="120"/>
        <w:ind w:firstLine="720"/>
        <w:rPr>
          <w:snapToGrid/>
          <w:kern w:val="0"/>
          <w:szCs w:val="22"/>
          <w:lang w:val="en-GB"/>
        </w:rPr>
      </w:pPr>
      <w:r w:rsidRPr="003A11CB">
        <w:rPr>
          <w:snapToGrid/>
          <w:kern w:val="0"/>
          <w:szCs w:val="22"/>
          <w:lang w:val="en-GB"/>
        </w:rPr>
        <w:t>(i)  5.499A</w:t>
      </w:r>
      <w:r w:rsidRPr="003A11CB">
        <w:rPr>
          <w:bCs/>
          <w:snapToGrid/>
          <w:kern w:val="0"/>
          <w:szCs w:val="22"/>
          <w:lang w:val="en-GB"/>
        </w:rPr>
        <w:t>  </w:t>
      </w:r>
      <w:r w:rsidRPr="003A11CB">
        <w:rPr>
          <w:snapToGrid/>
          <w:kern w:val="0"/>
          <w:szCs w:val="22"/>
          <w:lang w:val="en-GB"/>
        </w:rPr>
        <w:t>The use of the frequency band 13.4-13.65 GHz by the fixed-satellite service (space-to-Earth) is limited to geostationary-satellite systems and is subject to agreement obtained under No. 9.21 with respect to satellite systems operating in the space research service (space-to-space) to relay data from space stations in the geostationary-satellite orbit to associated space stations in non-geostationary satellite orbits for which advance publication information has been received by the Bureau by 27 November 2015.</w:t>
      </w:r>
    </w:p>
    <w:p w:rsidR="00807703" w:rsidRPr="003A11CB" w:rsidP="003A11CB" w14:paraId="2A57D370" w14:textId="77777777">
      <w:pPr>
        <w:widowControl/>
        <w:spacing w:after="120"/>
        <w:ind w:firstLine="720"/>
        <w:rPr>
          <w:snapToGrid/>
          <w:kern w:val="0"/>
          <w:szCs w:val="22"/>
          <w:lang w:val="en-GB"/>
        </w:rPr>
      </w:pPr>
      <w:r w:rsidRPr="003A11CB">
        <w:rPr>
          <w:snapToGrid/>
          <w:kern w:val="0"/>
          <w:szCs w:val="22"/>
          <w:lang w:val="en-GB"/>
        </w:rPr>
        <w:t>(ii)  5.499B</w:t>
      </w:r>
      <w:r w:rsidRPr="003A11CB">
        <w:rPr>
          <w:bCs/>
          <w:snapToGrid/>
          <w:kern w:val="0"/>
          <w:szCs w:val="22"/>
          <w:lang w:val="en-GB"/>
        </w:rPr>
        <w:t>  </w:t>
      </w:r>
      <w:r w:rsidRPr="003A11CB">
        <w:rPr>
          <w:snapToGrid/>
          <w:kern w:val="0"/>
          <w:szCs w:val="22"/>
          <w:lang w:val="en-GB"/>
        </w:rPr>
        <w:t>Administrations shall not preclude the deployment and operation of transmitting earth stations in the standard frequency and time signal-satellite service (Earth-to-space) allocated on a secondary basis in the frequency band 13.4-13.65 GHz due to the primary allocation to FSS (space-to-Earth).</w:t>
      </w:r>
    </w:p>
    <w:p w:rsidR="00807703" w:rsidRPr="003A11CB" w:rsidP="003A11CB" w14:paraId="06573633" w14:textId="77777777">
      <w:pPr>
        <w:spacing w:after="120"/>
        <w:ind w:firstLine="720"/>
        <w:rPr>
          <w:snapToGrid/>
          <w:kern w:val="0"/>
          <w:szCs w:val="22"/>
          <w:lang w:val="en-GB"/>
        </w:rPr>
      </w:pPr>
      <w:r w:rsidRPr="003A11CB">
        <w:rPr>
          <w:snapToGrid/>
          <w:kern w:val="0"/>
          <w:szCs w:val="22"/>
          <w:lang w:val="en-GB"/>
        </w:rPr>
        <w:t>(iii)  5.499C</w:t>
      </w:r>
      <w:r w:rsidRPr="003A11CB">
        <w:rPr>
          <w:bCs/>
          <w:snapToGrid/>
          <w:kern w:val="0"/>
          <w:szCs w:val="22"/>
          <w:lang w:val="en-GB"/>
        </w:rPr>
        <w:t>  </w:t>
      </w:r>
      <w:r w:rsidRPr="003A11CB">
        <w:rPr>
          <w:snapToGrid/>
          <w:kern w:val="0"/>
          <w:szCs w:val="22"/>
          <w:lang w:val="en-GB"/>
        </w:rPr>
        <w:t>The allocation of the frequency band 13.4-13.65 GHz to the space research service on a primary basis is limited to:  satellite systems operating in the space research service (space-to-space) to relay data from space stations in the geostationary-satellite orbit to associated space stations in non-geostationary satellite orbits for which advance publication information has been received by the Bureau by 27 November 2015; active spaceborne sensors; and satellite systems operating in the space research service (space-to-Earth) to relay data from space stations in the geostationary-satellite orbit to associated earth stations.  Other uses of the frequency band by the space research service are on a secondary basis.</w:t>
      </w:r>
    </w:p>
    <w:p w:rsidR="00807703" w:rsidRPr="003A11CB" w:rsidP="003A11CB" w14:paraId="5AC6F314" w14:textId="77777777">
      <w:pPr>
        <w:spacing w:after="120"/>
        <w:ind w:firstLine="720"/>
        <w:rPr>
          <w:snapToGrid/>
          <w:kern w:val="0"/>
          <w:szCs w:val="22"/>
          <w:lang w:val="en-GB"/>
        </w:rPr>
      </w:pPr>
      <w:r w:rsidRPr="003A11CB">
        <w:rPr>
          <w:snapToGrid/>
          <w:kern w:val="0"/>
          <w:szCs w:val="22"/>
          <w:lang w:val="en-GB"/>
        </w:rPr>
        <w:t>(iv)  5.499D</w:t>
      </w:r>
      <w:r w:rsidRPr="003A11CB">
        <w:rPr>
          <w:bCs/>
          <w:snapToGrid/>
          <w:kern w:val="0"/>
          <w:szCs w:val="22"/>
          <w:lang w:val="en-GB"/>
        </w:rPr>
        <w:t>  </w:t>
      </w:r>
      <w:r w:rsidRPr="003A11CB">
        <w:rPr>
          <w:snapToGrid/>
          <w:kern w:val="0"/>
          <w:szCs w:val="22"/>
          <w:lang w:val="en-GB"/>
        </w:rPr>
        <w:t>In the frequency band 13.4-13.65 GHz, satellite systems in the space research service (space-to-Earth) and/or the space research service (space-to-space) shall not cause harmful interference to, nor claim protection from, stations in the fixed, mobile, radiolocation and Earth exploration-satellite (active) services.</w:t>
      </w:r>
    </w:p>
    <w:p w:rsidR="00807703" w:rsidRPr="003A11CB" w:rsidP="003A11CB" w14:paraId="1D683B15" w14:textId="77777777">
      <w:pPr>
        <w:spacing w:after="120"/>
        <w:ind w:firstLine="720"/>
        <w:rPr>
          <w:snapToGrid/>
          <w:kern w:val="0"/>
          <w:szCs w:val="22"/>
          <w:lang w:val="en-GB"/>
        </w:rPr>
      </w:pPr>
      <w:r w:rsidRPr="003A11CB">
        <w:rPr>
          <w:snapToGrid/>
          <w:kern w:val="0"/>
          <w:szCs w:val="22"/>
          <w:lang w:val="en-GB"/>
        </w:rPr>
        <w:t>(v)  5.499E</w:t>
      </w:r>
      <w:r w:rsidRPr="003A11CB">
        <w:rPr>
          <w:bCs/>
          <w:snapToGrid/>
          <w:kern w:val="0"/>
          <w:szCs w:val="22"/>
          <w:lang w:val="en-GB"/>
        </w:rPr>
        <w:t>  </w:t>
      </w:r>
      <w:r w:rsidRPr="003A11CB">
        <w:rPr>
          <w:snapToGrid/>
          <w:kern w:val="0"/>
          <w:szCs w:val="22"/>
          <w:lang w:val="en-GB"/>
        </w:rPr>
        <w:t>In the frequency band 13.4-13.65 GHz, geostationary-satellite networks in the fixed-satellite service (space-to-Earth) shall not claim protection from space stations in the Earth exploration-satellite service (active) operating in accordance with these Regulations, and No. 5.43A does not apply.  The provisions of No. 22.2 do not apply to the Earth exploration-satellite service (active) with respect to the fixed-satellite service (space-to-Earth) in this frequency band.</w:t>
      </w:r>
    </w:p>
    <w:p w:rsidR="00807703" w:rsidRPr="003A11CB" w:rsidP="003A11CB" w14:paraId="42AF4EEC" w14:textId="77777777">
      <w:pPr>
        <w:spacing w:after="120"/>
        <w:ind w:firstLine="720"/>
        <w:rPr>
          <w:snapToGrid/>
          <w:kern w:val="0"/>
          <w:szCs w:val="22"/>
          <w:lang w:val="en-GB"/>
        </w:rPr>
      </w:pPr>
      <w:r w:rsidRPr="003A11CB">
        <w:rPr>
          <w:bCs/>
          <w:snapToGrid/>
          <w:kern w:val="0"/>
          <w:szCs w:val="22"/>
          <w:lang w:val="en-GB"/>
        </w:rPr>
        <w:t>(500)  5.500  </w:t>
      </w:r>
      <w:r w:rsidRPr="003A11CB">
        <w:rPr>
          <w:i/>
          <w:snapToGrid/>
          <w:kern w:val="0"/>
          <w:szCs w:val="22"/>
          <w:lang w:val="en-GB"/>
        </w:rPr>
        <w:t>Additional allocation:</w:t>
      </w:r>
      <w:r w:rsidRPr="003A11CB">
        <w:rPr>
          <w:snapToGrid/>
          <w:kern w:val="0"/>
          <w:szCs w:val="22"/>
          <w:lang w:val="en-GB"/>
        </w:rPr>
        <w:t xml:space="preserve">  in Algeria, Saudi Arabia, Bahrain, Brunei Darussalam, Cameroon, Egypt, the United Arab Emirates, Gabon, Indonesia, Iran (Islamic Republic of), Iraq, Israel, Jordan, Kuwait, Lebanon, Madagascar, Malaysia, Mali, Morocco, Mauritania, Niger, Nigeria, Oman, Qatar, the Syrian Arab Republic, Singapore, Sudan, South Sudan, Chad and </w:t>
      </w:r>
      <w:r w:rsidRPr="003A11CB">
        <w:rPr>
          <w:snapToGrid/>
          <w:spacing w:val="2"/>
          <w:kern w:val="0"/>
          <w:szCs w:val="22"/>
          <w:lang w:val="en-GB"/>
        </w:rPr>
        <w:t>T</w:t>
      </w:r>
      <w:r w:rsidRPr="003A11CB">
        <w:rPr>
          <w:snapToGrid/>
          <w:spacing w:val="-1"/>
          <w:kern w:val="0"/>
          <w:szCs w:val="22"/>
          <w:lang w:val="en-GB"/>
        </w:rPr>
        <w:t>un</w:t>
      </w:r>
      <w:r w:rsidRPr="003A11CB">
        <w:rPr>
          <w:snapToGrid/>
          <w:kern w:val="0"/>
          <w:szCs w:val="22"/>
          <w:lang w:val="en-GB"/>
        </w:rPr>
        <w:t>i</w:t>
      </w:r>
      <w:r w:rsidRPr="003A11CB">
        <w:rPr>
          <w:snapToGrid/>
          <w:spacing w:val="1"/>
          <w:kern w:val="0"/>
          <w:szCs w:val="22"/>
          <w:lang w:val="en-GB"/>
        </w:rPr>
        <w:t>s</w:t>
      </w:r>
      <w:r w:rsidRPr="003A11CB">
        <w:rPr>
          <w:snapToGrid/>
          <w:kern w:val="0"/>
          <w:szCs w:val="22"/>
          <w:lang w:val="en-GB"/>
        </w:rPr>
        <w:t>ia,</w:t>
      </w:r>
      <w:r w:rsidRPr="003A11CB">
        <w:rPr>
          <w:snapToGrid/>
          <w:spacing w:val="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kern w:val="0"/>
          <w:szCs w:val="22"/>
          <w:lang w:val="en-GB"/>
        </w:rPr>
        <w:t>fre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6"/>
          <w:kern w:val="0"/>
          <w:szCs w:val="22"/>
          <w:lang w:val="en-GB"/>
        </w:rPr>
        <w:t xml:space="preserve"> </w:t>
      </w:r>
      <w:r w:rsidRPr="003A11CB">
        <w:rPr>
          <w:snapToGrid/>
          <w:kern w:val="0"/>
          <w:szCs w:val="22"/>
          <w:lang w:val="en-GB"/>
        </w:rPr>
        <w:t>band</w:t>
      </w:r>
      <w:r w:rsidRPr="003A11CB">
        <w:rPr>
          <w:snapToGrid/>
          <w:spacing w:val="3"/>
          <w:kern w:val="0"/>
          <w:szCs w:val="22"/>
          <w:lang w:val="en-GB"/>
        </w:rPr>
        <w:t xml:space="preserve"> </w:t>
      </w:r>
      <w:r w:rsidRPr="003A11CB">
        <w:rPr>
          <w:snapToGrid/>
          <w:kern w:val="0"/>
          <w:szCs w:val="22"/>
          <w:lang w:val="en-GB"/>
        </w:rPr>
        <w:t>13.</w:t>
      </w:r>
      <w:r w:rsidRPr="003A11CB">
        <w:rPr>
          <w:snapToGrid/>
          <w:spacing w:val="2"/>
          <w:kern w:val="0"/>
          <w:szCs w:val="22"/>
          <w:lang w:val="en-GB"/>
        </w:rPr>
        <w:t>4</w:t>
      </w:r>
      <w:r w:rsidRPr="003A11CB">
        <w:rPr>
          <w:snapToGrid/>
          <w:spacing w:val="-1"/>
          <w:kern w:val="0"/>
          <w:szCs w:val="22"/>
          <w:lang w:val="en-GB"/>
        </w:rPr>
        <w:t>-</w:t>
      </w:r>
      <w:r w:rsidRPr="003A11CB">
        <w:rPr>
          <w:snapToGrid/>
          <w:spacing w:val="1"/>
          <w:kern w:val="0"/>
          <w:szCs w:val="22"/>
          <w:lang w:val="en-GB"/>
        </w:rPr>
        <w:t>1</w:t>
      </w:r>
      <w:r w:rsidRPr="003A11CB">
        <w:rPr>
          <w:snapToGrid/>
          <w:kern w:val="0"/>
          <w:szCs w:val="22"/>
          <w:lang w:val="en-GB"/>
        </w:rPr>
        <w:t>4</w:t>
      </w:r>
      <w:r w:rsidRPr="003A11CB">
        <w:rPr>
          <w:snapToGrid/>
          <w:spacing w:val="11"/>
          <w:kern w:val="0"/>
          <w:szCs w:val="22"/>
          <w:lang w:val="en-GB"/>
        </w:rPr>
        <w:t xml:space="preserve"> </w:t>
      </w:r>
      <w:r w:rsidRPr="003A11CB">
        <w:rPr>
          <w:snapToGrid/>
          <w:kern w:val="0"/>
          <w:szCs w:val="22"/>
          <w:lang w:val="en-GB"/>
        </w:rPr>
        <w:t>GHz</w:t>
      </w:r>
      <w:r w:rsidRPr="003A11CB">
        <w:rPr>
          <w:snapToGrid/>
          <w:spacing w:val="3"/>
          <w:kern w:val="0"/>
          <w:szCs w:val="22"/>
          <w:lang w:val="en-GB"/>
        </w:rPr>
        <w:t xml:space="preserve"> </w:t>
      </w:r>
      <w:r w:rsidRPr="003A11CB">
        <w:rPr>
          <w:snapToGrid/>
          <w:kern w:val="0"/>
          <w:szCs w:val="22"/>
          <w:lang w:val="en-GB"/>
        </w:rPr>
        <w:t>is</w:t>
      </w:r>
      <w:r w:rsidRPr="003A11CB">
        <w:rPr>
          <w:snapToGrid/>
          <w:spacing w:val="-1"/>
          <w:kern w:val="0"/>
          <w:szCs w:val="22"/>
          <w:lang w:val="en-GB"/>
        </w:rPr>
        <w:t xml:space="preserve"> </w:t>
      </w:r>
      <w:r w:rsidRPr="003A11CB">
        <w:rPr>
          <w:snapToGrid/>
          <w:kern w:val="0"/>
          <w:szCs w:val="22"/>
          <w:lang w:val="en-GB"/>
        </w:rPr>
        <w:t>also</w:t>
      </w:r>
      <w:r w:rsidRPr="003A11CB">
        <w:rPr>
          <w:snapToGrid/>
          <w:spacing w:val="3"/>
          <w:kern w:val="0"/>
          <w:szCs w:val="22"/>
          <w:lang w:val="en-GB"/>
        </w:rPr>
        <w:t xml:space="preserve"> </w:t>
      </w:r>
      <w:r w:rsidRPr="003A11CB">
        <w:rPr>
          <w:snapToGrid/>
          <w:kern w:val="0"/>
          <w:szCs w:val="22"/>
          <w:lang w:val="en-GB"/>
        </w:rPr>
        <w:t>allocated</w:t>
      </w:r>
      <w:r w:rsidRPr="003A11CB">
        <w:rPr>
          <w:snapToGrid/>
          <w:spacing w:val="9"/>
          <w:kern w:val="0"/>
          <w:szCs w:val="22"/>
          <w:lang w:val="en-GB"/>
        </w:rPr>
        <w:t xml:space="preserve"> </w:t>
      </w:r>
      <w:r w:rsidRPr="003A11CB">
        <w:rPr>
          <w:snapToGrid/>
          <w:kern w:val="0"/>
          <w:szCs w:val="22"/>
          <w:lang w:val="en-GB"/>
        </w:rPr>
        <w:t>to 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spacing w:val="-1"/>
          <w:kern w:val="0"/>
          <w:szCs w:val="22"/>
          <w:lang w:val="en-GB"/>
        </w:rPr>
        <w:t>f</w:t>
      </w:r>
      <w:r w:rsidRPr="003A11CB">
        <w:rPr>
          <w:snapToGrid/>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5"/>
          <w:kern w:val="0"/>
          <w:szCs w:val="22"/>
          <w:lang w:val="en-GB"/>
        </w:rPr>
        <w:t xml:space="preserve"> </w:t>
      </w:r>
      <w:r w:rsidRPr="003A11CB">
        <w:rPr>
          <w:snapToGrid/>
          <w:kern w:val="0"/>
          <w:szCs w:val="22"/>
          <w:lang w:val="en-GB"/>
        </w:rPr>
        <w:t>and</w:t>
      </w:r>
      <w:r w:rsidRPr="003A11CB">
        <w:rPr>
          <w:snapToGrid/>
          <w:spacing w:val="4"/>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6"/>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ices</w:t>
      </w:r>
      <w:r w:rsidRPr="003A11CB">
        <w:rPr>
          <w:snapToGrid/>
          <w:spacing w:val="7"/>
          <w:kern w:val="0"/>
          <w:szCs w:val="22"/>
          <w:lang w:val="en-GB"/>
        </w:rPr>
        <w:t xml:space="preserve"> </w:t>
      </w:r>
      <w:r w:rsidRPr="003A11CB">
        <w:rPr>
          <w:snapToGrid/>
          <w:kern w:val="0"/>
          <w:szCs w:val="22"/>
          <w:lang w:val="en-GB"/>
        </w:rPr>
        <w:t>on a</w:t>
      </w:r>
      <w:r w:rsidRPr="003A11CB">
        <w:rPr>
          <w:snapToGrid/>
          <w:spacing w:val="-1"/>
          <w:kern w:val="0"/>
          <w:szCs w:val="22"/>
          <w:lang w:val="en-GB"/>
        </w:rPr>
        <w:t xml:space="preserve"> </w:t>
      </w:r>
      <w:r w:rsidRPr="003A11CB">
        <w:rPr>
          <w:snapToGrid/>
          <w:w w:val="102"/>
          <w:kern w:val="0"/>
          <w:szCs w:val="22"/>
          <w:lang w:val="en-GB"/>
        </w:rPr>
        <w:t>pr</w:t>
      </w:r>
      <w:r w:rsidRPr="003A11CB">
        <w:rPr>
          <w:snapToGrid/>
          <w:spacing w:val="1"/>
          <w:w w:val="102"/>
          <w:kern w:val="0"/>
          <w:szCs w:val="22"/>
          <w:lang w:val="en-GB"/>
        </w:rPr>
        <w:t>i</w:t>
      </w:r>
      <w:r w:rsidRPr="003A11CB">
        <w:rPr>
          <w:snapToGrid/>
          <w:spacing w:val="-3"/>
          <w:w w:val="102"/>
          <w:kern w:val="0"/>
          <w:szCs w:val="22"/>
          <w:lang w:val="en-GB"/>
        </w:rPr>
        <w:t>m</w:t>
      </w:r>
      <w:r w:rsidRPr="003A11CB">
        <w:rPr>
          <w:snapToGrid/>
          <w:w w:val="102"/>
          <w:kern w:val="0"/>
          <w:szCs w:val="22"/>
          <w:lang w:val="en-GB"/>
        </w:rPr>
        <w:t>a</w:t>
      </w:r>
      <w:r w:rsidRPr="003A11CB">
        <w:rPr>
          <w:snapToGrid/>
          <w:spacing w:val="4"/>
          <w:w w:val="102"/>
          <w:kern w:val="0"/>
          <w:szCs w:val="22"/>
          <w:lang w:val="en-GB"/>
        </w:rPr>
        <w:t>r</w:t>
      </w:r>
      <w:r w:rsidRPr="003A11CB">
        <w:rPr>
          <w:snapToGrid/>
          <w:w w:val="102"/>
          <w:kern w:val="0"/>
          <w:szCs w:val="22"/>
          <w:lang w:val="en-GB"/>
        </w:rPr>
        <w:t xml:space="preserve">y </w:t>
      </w:r>
      <w:r w:rsidRPr="003A11CB">
        <w:rPr>
          <w:snapToGrid/>
          <w:kern w:val="0"/>
          <w:szCs w:val="22"/>
          <w:lang w:val="en-GB"/>
        </w:rPr>
        <w:t xml:space="preserve">basis.  In </w:t>
      </w:r>
      <w:r w:rsidRPr="003A11CB">
        <w:rPr>
          <w:snapToGrid/>
          <w:spacing w:val="1"/>
          <w:kern w:val="0"/>
          <w:szCs w:val="22"/>
          <w:lang w:val="en-GB"/>
        </w:rPr>
        <w:t>P</w:t>
      </w:r>
      <w:r w:rsidRPr="003A11CB">
        <w:rPr>
          <w:snapToGrid/>
          <w:kern w:val="0"/>
          <w:szCs w:val="22"/>
          <w:lang w:val="en-GB"/>
        </w:rPr>
        <w:t>ak</w:t>
      </w:r>
      <w:r w:rsidRPr="003A11CB">
        <w:rPr>
          <w:snapToGrid/>
          <w:spacing w:val="1"/>
          <w:kern w:val="0"/>
          <w:szCs w:val="22"/>
          <w:lang w:val="en-GB"/>
        </w:rPr>
        <w:t>i</w:t>
      </w:r>
      <w:r w:rsidRPr="003A11CB">
        <w:rPr>
          <w:snapToGrid/>
          <w:kern w:val="0"/>
          <w:szCs w:val="22"/>
          <w:lang w:val="en-GB"/>
        </w:rPr>
        <w:t>sta</w:t>
      </w:r>
      <w:r w:rsidRPr="003A11CB">
        <w:rPr>
          <w:snapToGrid/>
          <w:spacing w:val="-1"/>
          <w:kern w:val="0"/>
          <w:szCs w:val="22"/>
          <w:lang w:val="en-GB"/>
        </w:rPr>
        <w:t>n</w:t>
      </w:r>
      <w:r w:rsidRPr="003A11CB">
        <w:rPr>
          <w:snapToGrid/>
          <w:kern w:val="0"/>
          <w:szCs w:val="22"/>
          <w:lang w:val="en-GB"/>
        </w:rPr>
        <w:t>,</w:t>
      </w:r>
      <w:r w:rsidRPr="003A11CB">
        <w:rPr>
          <w:snapToGrid/>
          <w:spacing w:val="2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8"/>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21"/>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7"/>
          <w:kern w:val="0"/>
          <w:szCs w:val="22"/>
          <w:lang w:val="en-GB"/>
        </w:rPr>
        <w:t xml:space="preserve"> </w:t>
      </w:r>
      <w:r w:rsidRPr="003A11CB">
        <w:rPr>
          <w:snapToGrid/>
          <w:kern w:val="0"/>
          <w:szCs w:val="22"/>
          <w:lang w:val="en-GB"/>
        </w:rPr>
        <w:t>13.</w:t>
      </w:r>
      <w:r w:rsidRPr="003A11CB">
        <w:rPr>
          <w:snapToGrid/>
          <w:spacing w:val="2"/>
          <w:kern w:val="0"/>
          <w:szCs w:val="22"/>
          <w:lang w:val="en-GB"/>
        </w:rPr>
        <w:t>4</w:t>
      </w:r>
      <w:r w:rsidRPr="003A11CB">
        <w:rPr>
          <w:snapToGrid/>
          <w:spacing w:val="-1"/>
          <w:kern w:val="0"/>
          <w:szCs w:val="22"/>
          <w:lang w:val="en-GB"/>
        </w:rPr>
        <w:t>-</w:t>
      </w:r>
      <w:r w:rsidRPr="003A11CB">
        <w:rPr>
          <w:snapToGrid/>
          <w:kern w:val="0"/>
          <w:szCs w:val="22"/>
          <w:lang w:val="en-GB"/>
        </w:rPr>
        <w:t>13.75</w:t>
      </w:r>
      <w:r w:rsidRPr="003A11CB">
        <w:rPr>
          <w:snapToGrid/>
          <w:spacing w:val="13"/>
          <w:kern w:val="0"/>
          <w:szCs w:val="22"/>
          <w:lang w:val="en-GB"/>
        </w:rPr>
        <w:t xml:space="preserve"> </w:t>
      </w:r>
      <w:r w:rsidRPr="003A11CB">
        <w:rPr>
          <w:snapToGrid/>
          <w:kern w:val="0"/>
          <w:szCs w:val="22"/>
          <w:lang w:val="en-GB"/>
        </w:rPr>
        <w:t>GHz</w:t>
      </w:r>
      <w:r w:rsidRPr="003A11CB">
        <w:rPr>
          <w:snapToGrid/>
          <w:spacing w:val="17"/>
          <w:kern w:val="0"/>
          <w:szCs w:val="22"/>
          <w:lang w:val="en-GB"/>
        </w:rPr>
        <w:t xml:space="preserve"> </w:t>
      </w:r>
      <w:r w:rsidRPr="003A11CB">
        <w:rPr>
          <w:snapToGrid/>
          <w:kern w:val="0"/>
          <w:szCs w:val="22"/>
          <w:lang w:val="en-GB"/>
        </w:rPr>
        <w:t>is</w:t>
      </w:r>
      <w:r w:rsidRPr="003A11CB">
        <w:rPr>
          <w:snapToGrid/>
          <w:spacing w:val="14"/>
          <w:kern w:val="0"/>
          <w:szCs w:val="22"/>
          <w:lang w:val="en-GB"/>
        </w:rPr>
        <w:t xml:space="preserve"> </w:t>
      </w:r>
      <w:r w:rsidRPr="003A11CB">
        <w:rPr>
          <w:snapToGrid/>
          <w:kern w:val="0"/>
          <w:szCs w:val="22"/>
          <w:lang w:val="en-GB"/>
        </w:rPr>
        <w:t>also</w:t>
      </w:r>
      <w:r w:rsidRPr="003A11CB">
        <w:rPr>
          <w:snapToGrid/>
          <w:spacing w:val="16"/>
          <w:kern w:val="0"/>
          <w:szCs w:val="22"/>
          <w:lang w:val="en-GB"/>
        </w:rPr>
        <w:t xml:space="preserve"> </w:t>
      </w:r>
      <w:r w:rsidRPr="003A11CB">
        <w:rPr>
          <w:snapToGrid/>
          <w:kern w:val="0"/>
          <w:szCs w:val="22"/>
          <w:lang w:val="en-GB"/>
        </w:rPr>
        <w:t>allocated</w:t>
      </w:r>
      <w:r w:rsidRPr="003A11CB">
        <w:rPr>
          <w:snapToGrid/>
          <w:spacing w:val="22"/>
          <w:kern w:val="0"/>
          <w:szCs w:val="22"/>
          <w:lang w:val="en-GB"/>
        </w:rPr>
        <w:t xml:space="preserve"> </w:t>
      </w:r>
      <w:r w:rsidRPr="003A11CB">
        <w:rPr>
          <w:snapToGrid/>
          <w:kern w:val="0"/>
          <w:szCs w:val="22"/>
          <w:lang w:val="en-GB"/>
        </w:rPr>
        <w:t>to</w:t>
      </w:r>
      <w:r w:rsidRPr="003A11CB">
        <w:rPr>
          <w:snapToGrid/>
          <w:spacing w:val="1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7"/>
          <w:kern w:val="0"/>
          <w:szCs w:val="22"/>
          <w:lang w:val="en-GB"/>
        </w:rPr>
        <w:t xml:space="preserve"> </w:t>
      </w:r>
      <w:r w:rsidRPr="003A11CB">
        <w:rPr>
          <w:snapToGrid/>
          <w:spacing w:val="-1"/>
          <w:kern w:val="0"/>
          <w:szCs w:val="22"/>
          <w:lang w:val="en-GB"/>
        </w:rPr>
        <w:t>f</w:t>
      </w:r>
      <w:r w:rsidRPr="003A11CB">
        <w:rPr>
          <w:snapToGrid/>
          <w:spacing w:val="1"/>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18"/>
          <w:kern w:val="0"/>
          <w:szCs w:val="22"/>
          <w:lang w:val="en-GB"/>
        </w:rPr>
        <w:t xml:space="preserve"> </w:t>
      </w:r>
      <w:r w:rsidRPr="003A11CB">
        <w:rPr>
          <w:snapToGrid/>
          <w:kern w:val="0"/>
          <w:szCs w:val="22"/>
          <w:lang w:val="en-GB"/>
        </w:rPr>
        <w:t>and</w:t>
      </w:r>
      <w:r w:rsidRPr="003A11CB">
        <w:rPr>
          <w:snapToGrid/>
          <w:spacing w:val="17"/>
          <w:kern w:val="0"/>
          <w:szCs w:val="22"/>
          <w:lang w:val="en-GB"/>
        </w:rPr>
        <w:t xml:space="preserve"> </w:t>
      </w:r>
      <w:r w:rsidRPr="003A11CB">
        <w:rPr>
          <w:snapToGrid/>
          <w:spacing w:val="-3"/>
          <w:kern w:val="0"/>
          <w:szCs w:val="22"/>
          <w:lang w:val="en-GB"/>
        </w:rPr>
        <w:t>m</w:t>
      </w:r>
      <w:r w:rsidRPr="003A11CB">
        <w:rPr>
          <w:snapToGrid/>
          <w:spacing w:val="4"/>
          <w:kern w:val="0"/>
          <w:szCs w:val="22"/>
          <w:lang w:val="en-GB"/>
        </w:rPr>
        <w:t>o</w:t>
      </w:r>
      <w:r w:rsidRPr="003A11CB">
        <w:rPr>
          <w:snapToGrid/>
          <w:kern w:val="0"/>
          <w:szCs w:val="22"/>
          <w:lang w:val="en-GB"/>
        </w:rPr>
        <w:t>bile</w:t>
      </w:r>
      <w:r w:rsidRPr="003A11CB">
        <w:rPr>
          <w:snapToGrid/>
          <w:spacing w:val="21"/>
          <w:kern w:val="0"/>
          <w:szCs w:val="22"/>
          <w:lang w:val="en-GB"/>
        </w:rPr>
        <w:t xml:space="preserve"> </w:t>
      </w:r>
      <w:r w:rsidRPr="003A11CB">
        <w:rPr>
          <w:snapToGrid/>
          <w:kern w:val="0"/>
          <w:szCs w:val="22"/>
          <w:lang w:val="en-GB"/>
        </w:rPr>
        <w:t>services</w:t>
      </w:r>
      <w:r w:rsidRPr="003A11CB">
        <w:rPr>
          <w:snapToGrid/>
          <w:spacing w:val="21"/>
          <w:kern w:val="0"/>
          <w:szCs w:val="22"/>
          <w:lang w:val="en-GB"/>
        </w:rPr>
        <w:t xml:space="preserve"> </w:t>
      </w:r>
      <w:r w:rsidRPr="003A11CB">
        <w:rPr>
          <w:snapToGrid/>
          <w:kern w:val="0"/>
          <w:szCs w:val="22"/>
          <w:lang w:val="en-GB"/>
        </w:rPr>
        <w:t>on</w:t>
      </w:r>
      <w:r w:rsidRPr="003A11CB">
        <w:rPr>
          <w:snapToGrid/>
          <w:spacing w:val="14"/>
          <w:kern w:val="0"/>
          <w:szCs w:val="22"/>
          <w:lang w:val="en-GB"/>
        </w:rPr>
        <w:t xml:space="preserve"> </w:t>
      </w:r>
      <w:r w:rsidRPr="003A11CB">
        <w:rPr>
          <w:snapToGrid/>
          <w:kern w:val="0"/>
          <w:szCs w:val="22"/>
          <w:lang w:val="en-GB"/>
        </w:rPr>
        <w:t>a</w:t>
      </w:r>
      <w:r w:rsidRPr="003A11CB">
        <w:rPr>
          <w:snapToGrid/>
          <w:spacing w:val="13"/>
          <w:kern w:val="0"/>
          <w:szCs w:val="22"/>
          <w:lang w:val="en-GB"/>
        </w:rPr>
        <w:t xml:space="preserve"> </w:t>
      </w:r>
      <w:r w:rsidRPr="003A11CB">
        <w:rPr>
          <w:snapToGrid/>
          <w:w w:val="102"/>
          <w:kern w:val="0"/>
          <w:szCs w:val="22"/>
          <w:lang w:val="en-GB"/>
        </w:rPr>
        <w:t>pr</w:t>
      </w:r>
      <w:r w:rsidRPr="003A11CB">
        <w:rPr>
          <w:snapToGrid/>
          <w:spacing w:val="1"/>
          <w:w w:val="102"/>
          <w:kern w:val="0"/>
          <w:szCs w:val="22"/>
          <w:lang w:val="en-GB"/>
        </w:rPr>
        <w:t>i</w:t>
      </w:r>
      <w:r w:rsidRPr="003A11CB">
        <w:rPr>
          <w:snapToGrid/>
          <w:spacing w:val="-1"/>
          <w:w w:val="102"/>
          <w:kern w:val="0"/>
          <w:szCs w:val="22"/>
          <w:lang w:val="en-GB"/>
        </w:rPr>
        <w:t>m</w:t>
      </w:r>
      <w:r w:rsidRPr="003A11CB">
        <w:rPr>
          <w:snapToGrid/>
          <w:w w:val="102"/>
          <w:kern w:val="0"/>
          <w:szCs w:val="22"/>
          <w:lang w:val="en-GB"/>
        </w:rPr>
        <w:t>a</w:t>
      </w:r>
      <w:r w:rsidRPr="003A11CB">
        <w:rPr>
          <w:snapToGrid/>
          <w:spacing w:val="2"/>
          <w:w w:val="102"/>
          <w:kern w:val="0"/>
          <w:szCs w:val="22"/>
          <w:lang w:val="en-GB"/>
        </w:rPr>
        <w:t>r</w:t>
      </w:r>
      <w:r w:rsidRPr="003A11CB">
        <w:rPr>
          <w:snapToGrid/>
          <w:w w:val="102"/>
          <w:kern w:val="0"/>
          <w:szCs w:val="22"/>
          <w:lang w:val="en-GB"/>
        </w:rPr>
        <w:t xml:space="preserve">y </w:t>
      </w:r>
      <w:r w:rsidRPr="003A11CB">
        <w:rPr>
          <w:snapToGrid/>
          <w:kern w:val="0"/>
          <w:szCs w:val="22"/>
          <w:lang w:val="en-GB"/>
        </w:rPr>
        <w:t>basis.</w:t>
      </w:r>
    </w:p>
    <w:p w:rsidR="00807703" w:rsidRPr="003A11CB" w:rsidP="003A11CB" w14:paraId="5A7399B6" w14:textId="77777777">
      <w:pPr>
        <w:spacing w:after="120"/>
        <w:ind w:firstLine="720"/>
        <w:rPr>
          <w:snapToGrid/>
          <w:kern w:val="0"/>
          <w:szCs w:val="22"/>
        </w:rPr>
      </w:pPr>
      <w:r w:rsidRPr="003A11CB">
        <w:rPr>
          <w:bCs/>
          <w:snapToGrid/>
          <w:kern w:val="0"/>
          <w:szCs w:val="22"/>
          <w:lang w:val="en-GB"/>
        </w:rPr>
        <w:t>(501)  </w:t>
      </w:r>
      <w:r w:rsidRPr="003A11CB">
        <w:rPr>
          <w:bCs/>
          <w:snapToGrid/>
          <w:kern w:val="0"/>
          <w:szCs w:val="22"/>
        </w:rPr>
        <w:t>5.501  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Azerbaijan, Hungary, Japan, Kyrgyzstan, Romania and Turkmenistan, the band 13.4-14 GHz is also allocated to the radionavigation service on a primary basis.</w:t>
      </w:r>
    </w:p>
    <w:p w:rsidR="00807703" w:rsidRPr="003A11CB" w:rsidP="003A11CB" w14:paraId="1FDCBD20" w14:textId="77777777">
      <w:pPr>
        <w:spacing w:after="120"/>
        <w:ind w:firstLine="720"/>
        <w:rPr>
          <w:snapToGrid/>
          <w:kern w:val="0"/>
          <w:szCs w:val="22"/>
        </w:rPr>
      </w:pPr>
      <w:r w:rsidRPr="003A11CB">
        <w:rPr>
          <w:bCs/>
          <w:snapToGrid/>
          <w:kern w:val="0"/>
          <w:szCs w:val="22"/>
          <w:lang w:val="en-GB"/>
        </w:rPr>
        <w:t xml:space="preserve">(i)  5.501A  The </w:t>
      </w:r>
      <w:r w:rsidRPr="003A11CB">
        <w:rPr>
          <w:snapToGrid/>
          <w:kern w:val="0"/>
          <w:szCs w:val="22"/>
          <w:lang w:val="en-GB"/>
        </w:rPr>
        <w:t>allocation</w:t>
      </w:r>
      <w:r w:rsidRPr="003A11CB">
        <w:rPr>
          <w:snapToGrid/>
          <w:spacing w:val="9"/>
          <w:kern w:val="0"/>
          <w:szCs w:val="22"/>
          <w:lang w:val="en-GB"/>
        </w:rPr>
        <w:t xml:space="preserve"> </w:t>
      </w:r>
      <w:r w:rsidRPr="003A11CB">
        <w:rPr>
          <w:snapToGrid/>
          <w:kern w:val="0"/>
          <w:szCs w:val="22"/>
          <w:lang w:val="en-GB"/>
        </w:rPr>
        <w:t>of 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0"/>
          <w:kern w:val="0"/>
          <w:szCs w:val="22"/>
          <w:lang w:val="en-GB"/>
        </w:rPr>
        <w:t xml:space="preserve"> </w:t>
      </w:r>
      <w:r w:rsidRPr="003A11CB">
        <w:rPr>
          <w:snapToGrid/>
          <w:kern w:val="0"/>
          <w:szCs w:val="22"/>
          <w:lang w:val="en-GB"/>
        </w:rPr>
        <w:t>band</w:t>
      </w:r>
      <w:r w:rsidRPr="003A11CB">
        <w:rPr>
          <w:snapToGrid/>
          <w:spacing w:val="4"/>
          <w:kern w:val="0"/>
          <w:szCs w:val="22"/>
          <w:lang w:val="en-GB"/>
        </w:rPr>
        <w:t xml:space="preserve"> </w:t>
      </w:r>
      <w:r w:rsidRPr="003A11CB">
        <w:rPr>
          <w:snapToGrid/>
          <w:kern w:val="0"/>
          <w:szCs w:val="22"/>
          <w:lang w:val="en-GB"/>
        </w:rPr>
        <w:t>13.6</w:t>
      </w:r>
      <w:r w:rsidRPr="003A11CB">
        <w:rPr>
          <w:snapToGrid/>
          <w:spacing w:val="2"/>
          <w:kern w:val="0"/>
          <w:szCs w:val="22"/>
          <w:lang w:val="en-GB"/>
        </w:rPr>
        <w:t>5</w:t>
      </w:r>
      <w:r w:rsidRPr="003A11CB">
        <w:rPr>
          <w:snapToGrid/>
          <w:spacing w:val="-1"/>
          <w:kern w:val="0"/>
          <w:szCs w:val="22"/>
          <w:lang w:val="en-GB"/>
        </w:rPr>
        <w:t>-</w:t>
      </w:r>
      <w:r w:rsidRPr="003A11CB">
        <w:rPr>
          <w:snapToGrid/>
          <w:kern w:val="0"/>
          <w:szCs w:val="22"/>
          <w:lang w:val="en-GB"/>
        </w:rPr>
        <w:t>13.</w:t>
      </w:r>
      <w:r w:rsidRPr="003A11CB">
        <w:rPr>
          <w:snapToGrid/>
          <w:spacing w:val="-1"/>
          <w:kern w:val="0"/>
          <w:szCs w:val="22"/>
          <w:lang w:val="en-GB"/>
        </w:rPr>
        <w:t>7</w:t>
      </w:r>
      <w:r w:rsidRPr="003A11CB">
        <w:rPr>
          <w:snapToGrid/>
          <w:kern w:val="0"/>
          <w:szCs w:val="22"/>
          <w:lang w:val="en-GB"/>
        </w:rPr>
        <w:t>5</w:t>
      </w:r>
      <w:r w:rsidRPr="003A11CB">
        <w:rPr>
          <w:snapToGrid/>
          <w:spacing w:val="10"/>
          <w:kern w:val="0"/>
          <w:szCs w:val="22"/>
          <w:lang w:val="en-GB"/>
        </w:rPr>
        <w:t xml:space="preserve"> </w:t>
      </w:r>
      <w:r w:rsidRPr="003A11CB">
        <w:rPr>
          <w:snapToGrid/>
          <w:kern w:val="0"/>
          <w:szCs w:val="22"/>
          <w:lang w:val="en-GB"/>
        </w:rPr>
        <w:t>GHz</w:t>
      </w:r>
      <w:r w:rsidRPr="003A11CB">
        <w:rPr>
          <w:snapToGrid/>
          <w:spacing w:val="4"/>
          <w:kern w:val="0"/>
          <w:szCs w:val="22"/>
          <w:lang w:val="en-GB"/>
        </w:rPr>
        <w:t xml:space="preserve"> </w:t>
      </w:r>
      <w:r w:rsidRPr="003A11CB">
        <w:rPr>
          <w:snapToGrid/>
          <w:kern w:val="0"/>
          <w:szCs w:val="22"/>
          <w:lang w:val="en-GB"/>
        </w:rPr>
        <w:t>to</w:t>
      </w:r>
      <w:r w:rsidRPr="003A11CB">
        <w:rPr>
          <w:snapToGrid/>
          <w:spacing w:val="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kern w:val="0"/>
          <w:szCs w:val="22"/>
          <w:lang w:val="en-GB"/>
        </w:rPr>
        <w:t>space</w:t>
      </w:r>
      <w:r w:rsidRPr="003A11CB">
        <w:rPr>
          <w:snapToGrid/>
          <w:spacing w:val="5"/>
          <w:kern w:val="0"/>
          <w:szCs w:val="22"/>
          <w:lang w:val="en-GB"/>
        </w:rPr>
        <w:t xml:space="preserve"> </w:t>
      </w:r>
      <w:r w:rsidRPr="003A11CB">
        <w:rPr>
          <w:snapToGrid/>
          <w:kern w:val="0"/>
          <w:szCs w:val="22"/>
          <w:lang w:val="en-GB"/>
        </w:rPr>
        <w:t>research</w:t>
      </w:r>
      <w:r w:rsidRPr="003A11CB">
        <w:rPr>
          <w:snapToGrid/>
          <w:spacing w:val="8"/>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7"/>
          <w:kern w:val="0"/>
          <w:szCs w:val="22"/>
          <w:lang w:val="en-GB"/>
        </w:rPr>
        <w:t xml:space="preserve"> </w:t>
      </w:r>
      <w:r w:rsidRPr="003A11CB">
        <w:rPr>
          <w:snapToGrid/>
          <w:spacing w:val="2"/>
          <w:kern w:val="0"/>
          <w:szCs w:val="22"/>
          <w:lang w:val="en-GB"/>
        </w:rPr>
        <w:t>o</w:t>
      </w:r>
      <w:r w:rsidRPr="003A11CB">
        <w:rPr>
          <w:snapToGrid/>
          <w:kern w:val="0"/>
          <w:szCs w:val="22"/>
          <w:lang w:val="en-GB"/>
        </w:rPr>
        <w:t>n</w:t>
      </w:r>
      <w:r w:rsidRPr="003A11CB">
        <w:rPr>
          <w:snapToGrid/>
          <w:spacing w:val="1"/>
          <w:kern w:val="0"/>
          <w:szCs w:val="22"/>
          <w:lang w:val="en-GB"/>
        </w:rPr>
        <w:t xml:space="preserve"> </w:t>
      </w:r>
      <w:r w:rsidRPr="003A11CB">
        <w:rPr>
          <w:snapToGrid/>
          <w:kern w:val="0"/>
          <w:szCs w:val="22"/>
          <w:lang w:val="en-GB"/>
        </w:rPr>
        <w:t>a pri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7"/>
          <w:kern w:val="0"/>
          <w:szCs w:val="22"/>
          <w:lang w:val="en-GB"/>
        </w:rPr>
        <w:t xml:space="preserve"> </w:t>
      </w:r>
      <w:r w:rsidRPr="003A11CB">
        <w:rPr>
          <w:snapToGrid/>
          <w:kern w:val="0"/>
          <w:szCs w:val="22"/>
          <w:lang w:val="en-GB"/>
        </w:rPr>
        <w:t>basis</w:t>
      </w:r>
      <w:r w:rsidRPr="003A11CB">
        <w:rPr>
          <w:snapToGrid/>
          <w:spacing w:val="4"/>
          <w:kern w:val="0"/>
          <w:szCs w:val="22"/>
          <w:lang w:val="en-GB"/>
        </w:rPr>
        <w:t xml:space="preserve"> </w:t>
      </w:r>
      <w:r w:rsidRPr="003A11CB">
        <w:rPr>
          <w:snapToGrid/>
          <w:w w:val="102"/>
          <w:kern w:val="0"/>
          <w:szCs w:val="22"/>
          <w:lang w:val="en-GB"/>
        </w:rPr>
        <w:t xml:space="preserve">is </w:t>
      </w:r>
      <w:r w:rsidRPr="003A11CB">
        <w:rPr>
          <w:snapToGrid/>
          <w:kern w:val="0"/>
          <w:szCs w:val="22"/>
          <w:lang w:val="en-GB"/>
        </w:rPr>
        <w:t>l</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ited</w:t>
      </w:r>
      <w:r w:rsidRPr="003A11CB">
        <w:rPr>
          <w:snapToGrid/>
          <w:spacing w:val="13"/>
          <w:kern w:val="0"/>
          <w:szCs w:val="22"/>
          <w:lang w:val="en-GB"/>
        </w:rPr>
        <w:t xml:space="preserve"> </w:t>
      </w:r>
      <w:r w:rsidRPr="003A11CB">
        <w:rPr>
          <w:snapToGrid/>
          <w:kern w:val="0"/>
          <w:szCs w:val="22"/>
          <w:lang w:val="en-GB"/>
        </w:rPr>
        <w:t>to</w:t>
      </w:r>
      <w:r w:rsidRPr="003A11CB">
        <w:rPr>
          <w:snapToGrid/>
          <w:spacing w:val="7"/>
          <w:kern w:val="0"/>
          <w:szCs w:val="22"/>
          <w:lang w:val="en-GB"/>
        </w:rPr>
        <w:t xml:space="preserve"> </w:t>
      </w:r>
      <w:r w:rsidRPr="003A11CB">
        <w:rPr>
          <w:snapToGrid/>
          <w:kern w:val="0"/>
          <w:szCs w:val="22"/>
          <w:lang w:val="en-GB"/>
        </w:rPr>
        <w:t>acti</w:t>
      </w:r>
      <w:r w:rsidRPr="003A11CB">
        <w:rPr>
          <w:snapToGrid/>
          <w:spacing w:val="-1"/>
          <w:kern w:val="0"/>
          <w:szCs w:val="22"/>
          <w:lang w:val="en-GB"/>
        </w:rPr>
        <w:t>v</w:t>
      </w:r>
      <w:r w:rsidRPr="003A11CB">
        <w:rPr>
          <w:snapToGrid/>
          <w:kern w:val="0"/>
          <w:szCs w:val="22"/>
          <w:lang w:val="en-GB"/>
        </w:rPr>
        <w:t>e</w:t>
      </w:r>
      <w:r w:rsidRPr="003A11CB">
        <w:rPr>
          <w:snapToGrid/>
          <w:spacing w:val="14"/>
          <w:kern w:val="0"/>
          <w:szCs w:val="22"/>
          <w:lang w:val="en-GB"/>
        </w:rPr>
        <w:t xml:space="preserve"> </w:t>
      </w:r>
      <w:r w:rsidRPr="003A11CB">
        <w:rPr>
          <w:snapToGrid/>
          <w:kern w:val="0"/>
          <w:szCs w:val="22"/>
          <w:lang w:val="en-GB"/>
        </w:rPr>
        <w:t>space</w:t>
      </w:r>
      <w:r w:rsidRPr="003A11CB">
        <w:rPr>
          <w:snapToGrid/>
          <w:spacing w:val="1"/>
          <w:kern w:val="0"/>
          <w:szCs w:val="22"/>
          <w:lang w:val="en-GB"/>
        </w:rPr>
        <w:t>b</w:t>
      </w:r>
      <w:r w:rsidRPr="003A11CB">
        <w:rPr>
          <w:snapToGrid/>
          <w:kern w:val="0"/>
          <w:szCs w:val="22"/>
          <w:lang w:val="en-GB"/>
        </w:rPr>
        <w:t>or</w:t>
      </w:r>
      <w:r w:rsidRPr="003A11CB">
        <w:rPr>
          <w:snapToGrid/>
          <w:spacing w:val="-1"/>
          <w:kern w:val="0"/>
          <w:szCs w:val="22"/>
          <w:lang w:val="en-GB"/>
        </w:rPr>
        <w:t>n</w:t>
      </w:r>
      <w:r w:rsidRPr="003A11CB">
        <w:rPr>
          <w:snapToGrid/>
          <w:kern w:val="0"/>
          <w:szCs w:val="22"/>
          <w:lang w:val="en-GB"/>
        </w:rPr>
        <w:t>e</w:t>
      </w:r>
      <w:r w:rsidRPr="003A11CB">
        <w:rPr>
          <w:snapToGrid/>
          <w:spacing w:val="18"/>
          <w:kern w:val="0"/>
          <w:szCs w:val="22"/>
          <w:lang w:val="en-GB"/>
        </w:rPr>
        <w:t xml:space="preserve"> </w:t>
      </w:r>
      <w:r w:rsidRPr="003A11CB">
        <w:rPr>
          <w:snapToGrid/>
          <w:kern w:val="0"/>
          <w:szCs w:val="22"/>
          <w:lang w:val="en-GB"/>
        </w:rPr>
        <w:t>s</w:t>
      </w:r>
      <w:r w:rsidRPr="003A11CB">
        <w:rPr>
          <w:snapToGrid/>
          <w:spacing w:val="1"/>
          <w:kern w:val="0"/>
          <w:szCs w:val="22"/>
          <w:lang w:val="en-GB"/>
        </w:rPr>
        <w:t>e</w:t>
      </w:r>
      <w:r w:rsidRPr="003A11CB">
        <w:rPr>
          <w:snapToGrid/>
          <w:kern w:val="0"/>
          <w:szCs w:val="22"/>
          <w:lang w:val="en-GB"/>
        </w:rPr>
        <w:t>nsors.  O</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er</w:t>
      </w:r>
      <w:r w:rsidRPr="003A11CB">
        <w:rPr>
          <w:snapToGrid/>
          <w:spacing w:val="11"/>
          <w:kern w:val="0"/>
          <w:szCs w:val="22"/>
          <w:lang w:val="en-GB"/>
        </w:rPr>
        <w:t xml:space="preserve"> </w:t>
      </w:r>
      <w:r w:rsidRPr="003A11CB">
        <w:rPr>
          <w:snapToGrid/>
          <w:spacing w:val="-1"/>
          <w:kern w:val="0"/>
          <w:szCs w:val="22"/>
          <w:lang w:val="en-GB"/>
        </w:rPr>
        <w:t>u</w:t>
      </w:r>
      <w:r w:rsidRPr="003A11CB">
        <w:rPr>
          <w:snapToGrid/>
          <w:kern w:val="0"/>
          <w:szCs w:val="22"/>
          <w:lang w:val="en-GB"/>
        </w:rPr>
        <w:t>s</w:t>
      </w:r>
      <w:r w:rsidRPr="003A11CB">
        <w:rPr>
          <w:snapToGrid/>
          <w:spacing w:val="2"/>
          <w:kern w:val="0"/>
          <w:szCs w:val="22"/>
          <w:lang w:val="en-GB"/>
        </w:rPr>
        <w:t>e</w:t>
      </w:r>
      <w:r w:rsidRPr="003A11CB">
        <w:rPr>
          <w:snapToGrid/>
          <w:kern w:val="0"/>
          <w:szCs w:val="22"/>
          <w:lang w:val="en-GB"/>
        </w:rPr>
        <w:t>s</w:t>
      </w:r>
      <w:r w:rsidRPr="003A11CB">
        <w:rPr>
          <w:snapToGrid/>
          <w:spacing w:val="9"/>
          <w:kern w:val="0"/>
          <w:szCs w:val="22"/>
          <w:lang w:val="en-GB"/>
        </w:rPr>
        <w:t xml:space="preserve"> </w:t>
      </w:r>
      <w:r w:rsidRPr="003A11CB">
        <w:rPr>
          <w:snapToGrid/>
          <w:kern w:val="0"/>
          <w:szCs w:val="22"/>
          <w:lang w:val="en-GB"/>
        </w:rPr>
        <w:t>of</w:t>
      </w:r>
      <w:r w:rsidRPr="003A11CB">
        <w:rPr>
          <w:snapToGrid/>
          <w:spacing w:val="6"/>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4"/>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15"/>
          <w:kern w:val="0"/>
          <w:szCs w:val="22"/>
          <w:lang w:val="en-GB"/>
        </w:rPr>
        <w:t xml:space="preserve"> </w:t>
      </w:r>
      <w:r w:rsidRPr="003A11CB">
        <w:rPr>
          <w:snapToGrid/>
          <w:kern w:val="0"/>
          <w:szCs w:val="22"/>
          <w:lang w:val="en-GB"/>
        </w:rPr>
        <w:t>band</w:t>
      </w:r>
      <w:r w:rsidRPr="003A11CB">
        <w:rPr>
          <w:snapToGrid/>
          <w:spacing w:val="10"/>
          <w:kern w:val="0"/>
          <w:szCs w:val="22"/>
          <w:lang w:val="en-GB"/>
        </w:rPr>
        <w:t xml:space="preserve"> </w:t>
      </w:r>
      <w:r w:rsidRPr="003A11CB">
        <w:rPr>
          <w:snapToGrid/>
          <w:spacing w:val="2"/>
          <w:kern w:val="0"/>
          <w:szCs w:val="22"/>
          <w:lang w:val="en-GB"/>
        </w:rPr>
        <w:t>b</w:t>
      </w:r>
      <w:r w:rsidRPr="003A11CB">
        <w:rPr>
          <w:snapToGrid/>
          <w:kern w:val="0"/>
          <w:szCs w:val="22"/>
          <w:lang w:val="en-GB"/>
        </w:rPr>
        <w:t>y</w:t>
      </w:r>
      <w:r w:rsidRPr="003A11CB">
        <w:rPr>
          <w:snapToGrid/>
          <w:spacing w:val="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kern w:val="0"/>
          <w:szCs w:val="22"/>
          <w:lang w:val="en-GB"/>
        </w:rPr>
        <w:t>space</w:t>
      </w:r>
      <w:r w:rsidRPr="003A11CB">
        <w:rPr>
          <w:snapToGrid/>
          <w:spacing w:val="11"/>
          <w:kern w:val="0"/>
          <w:szCs w:val="22"/>
          <w:lang w:val="en-GB"/>
        </w:rPr>
        <w:t xml:space="preserve"> </w:t>
      </w:r>
      <w:r w:rsidRPr="003A11CB">
        <w:rPr>
          <w:snapToGrid/>
          <w:spacing w:val="2"/>
          <w:kern w:val="0"/>
          <w:szCs w:val="22"/>
          <w:lang w:val="en-GB"/>
        </w:rPr>
        <w:t>r</w:t>
      </w:r>
      <w:r w:rsidRPr="003A11CB">
        <w:rPr>
          <w:snapToGrid/>
          <w:kern w:val="0"/>
          <w:szCs w:val="22"/>
          <w:lang w:val="en-GB"/>
        </w:rPr>
        <w:t>esearch</w:t>
      </w:r>
      <w:r w:rsidRPr="003A11CB">
        <w:rPr>
          <w:snapToGrid/>
          <w:spacing w:val="14"/>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3"/>
          <w:kern w:val="0"/>
          <w:szCs w:val="22"/>
          <w:lang w:val="en-GB"/>
        </w:rPr>
        <w:t xml:space="preserve"> </w:t>
      </w:r>
      <w:r w:rsidRPr="003A11CB">
        <w:rPr>
          <w:snapToGrid/>
          <w:kern w:val="0"/>
          <w:szCs w:val="22"/>
          <w:lang w:val="en-GB"/>
        </w:rPr>
        <w:t>are</w:t>
      </w:r>
      <w:r w:rsidRPr="003A11CB">
        <w:rPr>
          <w:snapToGrid/>
          <w:spacing w:val="8"/>
          <w:kern w:val="0"/>
          <w:szCs w:val="22"/>
          <w:lang w:val="en-GB"/>
        </w:rPr>
        <w:t xml:space="preserve"> </w:t>
      </w:r>
      <w:r w:rsidRPr="003A11CB">
        <w:rPr>
          <w:snapToGrid/>
          <w:kern w:val="0"/>
          <w:szCs w:val="22"/>
          <w:lang w:val="en-GB"/>
        </w:rPr>
        <w:t>on</w:t>
      </w:r>
      <w:r w:rsidRPr="003A11CB">
        <w:rPr>
          <w:snapToGrid/>
          <w:spacing w:val="7"/>
          <w:kern w:val="0"/>
          <w:szCs w:val="22"/>
          <w:lang w:val="en-GB"/>
        </w:rPr>
        <w:t xml:space="preserve"> </w:t>
      </w:r>
      <w:r w:rsidRPr="003A11CB">
        <w:rPr>
          <w:snapToGrid/>
          <w:kern w:val="0"/>
          <w:szCs w:val="22"/>
          <w:lang w:val="en-GB"/>
        </w:rPr>
        <w:t>a</w:t>
      </w:r>
      <w:r w:rsidRPr="003A11CB">
        <w:rPr>
          <w:snapToGrid/>
          <w:spacing w:val="6"/>
          <w:kern w:val="0"/>
          <w:szCs w:val="22"/>
          <w:lang w:val="en-GB"/>
        </w:rPr>
        <w:t xml:space="preserve"> </w:t>
      </w:r>
      <w:r w:rsidRPr="003A11CB">
        <w:rPr>
          <w:snapToGrid/>
          <w:w w:val="102"/>
          <w:kern w:val="0"/>
          <w:szCs w:val="22"/>
          <w:lang w:val="en-GB"/>
        </w:rPr>
        <w:t>seco</w:t>
      </w:r>
      <w:r w:rsidRPr="003A11CB">
        <w:rPr>
          <w:snapToGrid/>
          <w:spacing w:val="-1"/>
          <w:w w:val="102"/>
          <w:kern w:val="0"/>
          <w:szCs w:val="22"/>
          <w:lang w:val="en-GB"/>
        </w:rPr>
        <w:t>n</w:t>
      </w:r>
      <w:r w:rsidRPr="003A11CB">
        <w:rPr>
          <w:snapToGrid/>
          <w:spacing w:val="1"/>
          <w:w w:val="102"/>
          <w:kern w:val="0"/>
          <w:szCs w:val="22"/>
          <w:lang w:val="en-GB"/>
        </w:rPr>
        <w:t>d</w:t>
      </w:r>
      <w:r w:rsidRPr="003A11CB">
        <w:rPr>
          <w:snapToGrid/>
          <w:w w:val="102"/>
          <w:kern w:val="0"/>
          <w:szCs w:val="22"/>
          <w:lang w:val="en-GB"/>
        </w:rPr>
        <w:t>a</w:t>
      </w:r>
      <w:r w:rsidRPr="003A11CB">
        <w:rPr>
          <w:snapToGrid/>
          <w:spacing w:val="2"/>
          <w:w w:val="102"/>
          <w:kern w:val="0"/>
          <w:szCs w:val="22"/>
          <w:lang w:val="en-GB"/>
        </w:rPr>
        <w:t>r</w:t>
      </w:r>
      <w:r w:rsidRPr="003A11CB">
        <w:rPr>
          <w:snapToGrid/>
          <w:w w:val="102"/>
          <w:kern w:val="0"/>
          <w:szCs w:val="22"/>
          <w:lang w:val="en-GB"/>
        </w:rPr>
        <w:t xml:space="preserve">y </w:t>
      </w:r>
      <w:r w:rsidRPr="003A11CB">
        <w:rPr>
          <w:snapToGrid/>
          <w:kern w:val="0"/>
          <w:szCs w:val="22"/>
          <w:lang w:val="en-GB"/>
        </w:rPr>
        <w:t>basi</w:t>
      </w:r>
      <w:r w:rsidRPr="003A11CB">
        <w:rPr>
          <w:snapToGrid/>
          <w:spacing w:val="-1"/>
          <w:kern w:val="0"/>
          <w:szCs w:val="22"/>
          <w:lang w:val="en-GB"/>
        </w:rPr>
        <w:t>s</w:t>
      </w:r>
      <w:r w:rsidRPr="003A11CB">
        <w:rPr>
          <w:snapToGrid/>
          <w:kern w:val="0"/>
          <w:szCs w:val="22"/>
          <w:lang w:val="en-GB"/>
        </w:rPr>
        <w:t>.</w:t>
      </w:r>
    </w:p>
    <w:p w:rsidR="00807703" w:rsidRPr="003A11CB" w:rsidP="003A11CB" w14:paraId="72503E94" w14:textId="77777777">
      <w:pPr>
        <w:spacing w:after="120"/>
        <w:ind w:firstLine="720"/>
        <w:rPr>
          <w:snapToGrid/>
          <w:kern w:val="0"/>
          <w:szCs w:val="22"/>
        </w:rPr>
      </w:pPr>
      <w:r w:rsidRPr="003A11CB">
        <w:rPr>
          <w:bCs/>
          <w:snapToGrid/>
          <w:kern w:val="0"/>
          <w:szCs w:val="22"/>
          <w:lang w:val="en-GB"/>
        </w:rPr>
        <w:t>(ii)  </w:t>
      </w:r>
      <w:r w:rsidRPr="003A11CB">
        <w:rPr>
          <w:bCs/>
          <w:snapToGrid/>
          <w:kern w:val="0"/>
          <w:szCs w:val="22"/>
        </w:rPr>
        <w:t>5.501B</w:t>
      </w:r>
      <w:r w:rsidRPr="003A11CB">
        <w:rPr>
          <w:bCs/>
          <w:snapToGrid/>
          <w:kern w:val="0"/>
          <w:szCs w:val="22"/>
          <w:lang w:val="en-GB"/>
        </w:rPr>
        <w:t>  </w:t>
      </w:r>
      <w:r w:rsidRPr="003A11CB">
        <w:rPr>
          <w:snapToGrid/>
          <w:kern w:val="0"/>
          <w:szCs w:val="22"/>
        </w:rPr>
        <w:t>In the band 13.4-13.75 GHz, the Earth exploration-satellite (active) and space research (active) services shall not cause harmful interference to, or constrain the use and development of, the radiolocation service.</w:t>
      </w:r>
    </w:p>
    <w:p w:rsidR="00807703" w:rsidRPr="003A11CB" w:rsidP="003A11CB" w14:paraId="0B7D9853" w14:textId="77777777">
      <w:pPr>
        <w:widowControl/>
        <w:spacing w:after="120"/>
        <w:ind w:firstLine="720"/>
        <w:rPr>
          <w:snapToGrid/>
          <w:kern w:val="0"/>
          <w:szCs w:val="22"/>
        </w:rPr>
      </w:pPr>
      <w:r w:rsidRPr="003A11CB">
        <w:rPr>
          <w:bCs/>
          <w:snapToGrid/>
          <w:kern w:val="0"/>
          <w:szCs w:val="22"/>
          <w:lang w:val="en-GB"/>
        </w:rPr>
        <w:t>(502)  </w:t>
      </w:r>
      <w:r w:rsidRPr="003A11CB">
        <w:rPr>
          <w:bCs/>
          <w:snapToGrid/>
          <w:kern w:val="0"/>
          <w:szCs w:val="22"/>
        </w:rPr>
        <w:t>5.502</w:t>
      </w:r>
      <w:r w:rsidRPr="003A11CB">
        <w:rPr>
          <w:bCs/>
          <w:snapToGrid/>
          <w:kern w:val="0"/>
          <w:szCs w:val="22"/>
          <w:lang w:val="en-GB"/>
        </w:rPr>
        <w:t>  </w:t>
      </w:r>
      <w:r w:rsidRPr="003A11CB">
        <w:rPr>
          <w:snapToGrid/>
          <w:kern w:val="0"/>
          <w:szCs w:val="22"/>
        </w:rPr>
        <w:t>In the band 13.75</w:t>
      </w:r>
      <w:r w:rsidRPr="003A11CB">
        <w:rPr>
          <w:snapToGrid/>
          <w:spacing w:val="-5"/>
          <w:kern w:val="0"/>
          <w:szCs w:val="22"/>
        </w:rPr>
        <w:t>-</w:t>
      </w:r>
      <w:r w:rsidRPr="003A11CB">
        <w:rPr>
          <w:snapToGrid/>
          <w:kern w:val="0"/>
          <w:szCs w:val="22"/>
        </w:rPr>
        <w:t xml:space="preserve">14 GHz, an earth station of a geostationary fixed-satellite service network shall have a minimum antenna diameter of 1.2 m </w:t>
      </w:r>
      <w:r w:rsidRPr="003A11CB">
        <w:rPr>
          <w:iCs/>
          <w:snapToGrid/>
          <w:kern w:val="0"/>
          <w:szCs w:val="22"/>
        </w:rPr>
        <w:t>and an earth station of a non</w:t>
      </w:r>
      <w:r w:rsidRPr="003A11CB">
        <w:rPr>
          <w:iCs/>
          <w:snapToGrid/>
          <w:kern w:val="0"/>
          <w:szCs w:val="22"/>
        </w:rPr>
        <w:noBreakHyphen/>
        <w:t>geostationary fixed</w:t>
      </w:r>
      <w:r w:rsidRPr="003A11CB">
        <w:rPr>
          <w:iCs/>
          <w:snapToGrid/>
          <w:kern w:val="0"/>
          <w:szCs w:val="22"/>
        </w:rPr>
        <w:noBreakHyphen/>
        <w:t>satellite service system shall have a minimum antenna diameter of 4.5 m</w:t>
      </w:r>
      <w:r w:rsidRPr="003A11CB">
        <w:rPr>
          <w:snapToGrid/>
          <w:kern w:val="0"/>
          <w:szCs w:val="22"/>
        </w:rPr>
        <w:t>.  In addition, the e.i.r.p., averaged over one second, radiated by a station in the radiolocation or radionavigation services shall not exceed 59 dBW for elevation angles above 2° and 65 dBW at lower angles.  Before an administration brings into use an earth station in a geostationary-satellite network in the fixed-satellite service in this band with an antenna diameter smaller than 4.5 m, it shall ensure that the power flux</w:t>
      </w:r>
      <w:r w:rsidRPr="003A11CB">
        <w:rPr>
          <w:snapToGrid/>
          <w:kern w:val="0"/>
          <w:szCs w:val="22"/>
        </w:rPr>
        <w:noBreakHyphen/>
        <w:t>density produced by this earth station does not exceed:  −115 dB(W/(m² · 10 MHz)) for more than 1% of the time produced at 36 m above sea level at the low water mark, as officially recognized by the coastal State; and −115 dB(W/(m² · 10 MHz)) for more than 1% of the time produced 3 m above ground at the border of the territory of an administration deploying or planning to deploy land mobile radars in this band, unless prior agreement has been obtained.  For earth stations within the fixed-satellite service having an antenna diameter greater than or equal to 4.5 m, the e.i.r.p. of any emission should be at least 68 dBW and should not exceed 85 dBW.</w:t>
      </w:r>
    </w:p>
    <w:p w:rsidR="00807703" w:rsidRPr="003A11CB" w:rsidP="003A11CB" w14:paraId="6C4952A2" w14:textId="77777777">
      <w:pPr>
        <w:spacing w:after="120"/>
        <w:ind w:firstLine="720"/>
        <w:rPr>
          <w:snapToGrid/>
          <w:kern w:val="0"/>
          <w:szCs w:val="22"/>
        </w:rPr>
      </w:pPr>
      <w:r w:rsidRPr="003A11CB">
        <w:rPr>
          <w:bCs/>
          <w:snapToGrid/>
          <w:kern w:val="0"/>
          <w:szCs w:val="22"/>
          <w:lang w:val="en-GB"/>
        </w:rPr>
        <w:t>(503)  </w:t>
      </w:r>
      <w:r w:rsidRPr="003A11CB">
        <w:rPr>
          <w:bCs/>
          <w:snapToGrid/>
          <w:kern w:val="0"/>
          <w:szCs w:val="22"/>
        </w:rPr>
        <w:t>5.503</w:t>
      </w:r>
      <w:r w:rsidRPr="003A11CB">
        <w:rPr>
          <w:bCs/>
          <w:snapToGrid/>
          <w:kern w:val="0"/>
          <w:szCs w:val="22"/>
          <w:lang w:val="en-GB"/>
        </w:rPr>
        <w:t>  </w:t>
      </w:r>
      <w:r w:rsidRPr="003A11CB">
        <w:rPr>
          <w:snapToGrid/>
          <w:kern w:val="0"/>
          <w:szCs w:val="22"/>
        </w:rPr>
        <w:t>In the band 13.75</w:t>
      </w:r>
      <w:r w:rsidRPr="003A11CB">
        <w:rPr>
          <w:snapToGrid/>
          <w:spacing w:val="-5"/>
          <w:kern w:val="0"/>
          <w:szCs w:val="22"/>
        </w:rPr>
        <w:t>-</w:t>
      </w:r>
      <w:r w:rsidRPr="003A11CB">
        <w:rPr>
          <w:snapToGrid/>
          <w:kern w:val="0"/>
          <w:szCs w:val="22"/>
        </w:rPr>
        <w:t>14 GHz, geostationary space stations in the space research service for which information for advance publication has been received by the Bureau prior to 31 January 1992 shall operate on an equal basis with stations in the fixed-satellite service; after that date, new geostationary space stations in the space research service will operate on a secondary basis.  Until those geostationary space stations in the space research service for which information for advance publication has been received by the Bureau prior to 31 January 1992 cease to operate in this band:</w:t>
      </w:r>
    </w:p>
    <w:p w:rsidR="00807703" w:rsidRPr="003A11CB" w:rsidP="003A11CB" w14:paraId="53F410AE" w14:textId="77777777">
      <w:pPr>
        <w:spacing w:after="120"/>
        <w:ind w:firstLine="720"/>
        <w:rPr>
          <w:snapToGrid/>
          <w:kern w:val="0"/>
          <w:szCs w:val="22"/>
        </w:rPr>
      </w:pPr>
      <w:r w:rsidRPr="003A11CB">
        <w:rPr>
          <w:snapToGrid/>
          <w:kern w:val="0"/>
          <w:szCs w:val="22"/>
        </w:rPr>
        <w:t>(i) in the band 13.77-13.78 GHz, the e.i.r.p. density of emissions from any earth station in the fixed-satellite service operating with a space station in geostationary-satellite orbit shall not exceed:</w:t>
      </w:r>
    </w:p>
    <w:p w:rsidR="00807703" w:rsidRPr="003A11CB" w:rsidP="003A11CB" w14:paraId="5530B88E" w14:textId="77777777">
      <w:pPr>
        <w:spacing w:after="120"/>
        <w:ind w:firstLine="720"/>
        <w:rPr>
          <w:snapToGrid/>
          <w:kern w:val="0"/>
          <w:szCs w:val="22"/>
        </w:rPr>
      </w:pPr>
      <w:r w:rsidRPr="003A11CB">
        <w:rPr>
          <w:snapToGrid/>
          <w:kern w:val="0"/>
          <w:szCs w:val="22"/>
        </w:rPr>
        <w:t>(</w:t>
      </w:r>
      <w:r w:rsidRPr="003A11CB">
        <w:rPr>
          <w:rFonts w:eastAsia="Calibri"/>
          <w:snapToGrid/>
          <w:kern w:val="0"/>
          <w:szCs w:val="22"/>
        </w:rPr>
        <w:t>A</w:t>
      </w:r>
      <w:r w:rsidRPr="003A11CB">
        <w:rPr>
          <w:snapToGrid/>
          <w:kern w:val="0"/>
          <w:szCs w:val="22"/>
        </w:rPr>
        <w:t>) 4.7</w:t>
      </w:r>
      <w:r w:rsidRPr="003A11CB">
        <w:rPr>
          <w:i/>
          <w:snapToGrid/>
          <w:kern w:val="0"/>
          <w:szCs w:val="22"/>
        </w:rPr>
        <w:t>D</w:t>
      </w:r>
      <w:r w:rsidRPr="003A11CB">
        <w:rPr>
          <w:snapToGrid/>
          <w:kern w:val="0"/>
          <w:szCs w:val="22"/>
        </w:rPr>
        <w:t xml:space="preserve"> + 28 dB (W/40 kHz), where </w:t>
      </w:r>
      <w:r w:rsidRPr="003A11CB">
        <w:rPr>
          <w:i/>
          <w:iCs/>
          <w:snapToGrid/>
          <w:kern w:val="0"/>
          <w:szCs w:val="22"/>
        </w:rPr>
        <w:t>D</w:t>
      </w:r>
      <w:r w:rsidRPr="003A11CB">
        <w:rPr>
          <w:snapToGrid/>
          <w:kern w:val="0"/>
          <w:szCs w:val="22"/>
        </w:rPr>
        <w:t xml:space="preserve"> is the fixed-satellite service earth station antenna diameter (m) for antenna diameters equal to or greater than 1.2 m and less than 4.5 m;</w:t>
      </w:r>
    </w:p>
    <w:p w:rsidR="00807703" w:rsidRPr="003A11CB" w:rsidP="003A11CB" w14:paraId="4924F527" w14:textId="77777777">
      <w:pPr>
        <w:spacing w:after="120"/>
        <w:ind w:firstLine="720"/>
        <w:rPr>
          <w:snapToGrid/>
          <w:kern w:val="0"/>
          <w:szCs w:val="22"/>
        </w:rPr>
      </w:pPr>
      <w:r w:rsidRPr="003A11CB">
        <w:rPr>
          <w:snapToGrid/>
          <w:kern w:val="0"/>
          <w:szCs w:val="22"/>
        </w:rPr>
        <w:t>(</w:t>
      </w:r>
      <w:r w:rsidRPr="003A11CB">
        <w:rPr>
          <w:rFonts w:eastAsia="Calibri"/>
          <w:snapToGrid/>
          <w:kern w:val="0"/>
          <w:szCs w:val="22"/>
        </w:rPr>
        <w:t>B</w:t>
      </w:r>
      <w:r w:rsidRPr="003A11CB">
        <w:rPr>
          <w:snapToGrid/>
          <w:kern w:val="0"/>
          <w:szCs w:val="22"/>
        </w:rPr>
        <w:t>) 49.2 + 20 log (</w:t>
      </w:r>
      <w:r w:rsidRPr="003A11CB">
        <w:rPr>
          <w:i/>
          <w:iCs/>
          <w:snapToGrid/>
          <w:kern w:val="0"/>
          <w:szCs w:val="22"/>
        </w:rPr>
        <w:t>D</w:t>
      </w:r>
      <w:r w:rsidRPr="003A11CB">
        <w:rPr>
          <w:snapToGrid/>
          <w:kern w:val="0"/>
          <w:szCs w:val="22"/>
        </w:rPr>
        <w:t xml:space="preserve">/4.5) dB(W/40 kHz), where </w:t>
      </w:r>
      <w:r w:rsidRPr="003A11CB">
        <w:rPr>
          <w:i/>
          <w:iCs/>
          <w:snapToGrid/>
          <w:kern w:val="0"/>
          <w:szCs w:val="22"/>
        </w:rPr>
        <w:t>D</w:t>
      </w:r>
      <w:r w:rsidRPr="003A11CB">
        <w:rPr>
          <w:snapToGrid/>
          <w:kern w:val="0"/>
          <w:szCs w:val="22"/>
        </w:rPr>
        <w:t xml:space="preserve"> is the fixed-satellite service earth station antenna diameter (m) for antenna diameters equal to or greater than 4.5 m and less than 31.9 m;</w:t>
      </w:r>
    </w:p>
    <w:p w:rsidR="00807703" w:rsidRPr="003A11CB" w:rsidP="003A11CB" w14:paraId="29DDC3A5" w14:textId="77777777">
      <w:pPr>
        <w:spacing w:after="120"/>
        <w:ind w:firstLine="720"/>
        <w:rPr>
          <w:snapToGrid/>
          <w:kern w:val="0"/>
          <w:szCs w:val="22"/>
        </w:rPr>
      </w:pPr>
      <w:r w:rsidRPr="003A11CB">
        <w:rPr>
          <w:snapToGrid/>
          <w:kern w:val="0"/>
          <w:szCs w:val="22"/>
        </w:rPr>
        <w:t>(</w:t>
      </w:r>
      <w:r w:rsidRPr="003A11CB">
        <w:rPr>
          <w:rFonts w:eastAsia="Calibri"/>
          <w:snapToGrid/>
          <w:kern w:val="0"/>
          <w:szCs w:val="22"/>
        </w:rPr>
        <w:t>C</w:t>
      </w:r>
      <w:r w:rsidRPr="003A11CB">
        <w:rPr>
          <w:snapToGrid/>
          <w:kern w:val="0"/>
          <w:szCs w:val="22"/>
        </w:rPr>
        <w:t>) 66.2 dB(W/40 kHz) for any fixed-satellite service earth station for antenna diameters (m) equal to or greater than 31.9 m;</w:t>
      </w:r>
    </w:p>
    <w:p w:rsidR="00807703" w:rsidRPr="003A11CB" w:rsidP="003A11CB" w14:paraId="3BA748B0" w14:textId="77777777">
      <w:pPr>
        <w:spacing w:after="120"/>
        <w:ind w:firstLine="720"/>
        <w:rPr>
          <w:snapToGrid/>
          <w:kern w:val="0"/>
          <w:szCs w:val="22"/>
        </w:rPr>
      </w:pPr>
      <w:r w:rsidRPr="003A11CB">
        <w:rPr>
          <w:snapToGrid/>
          <w:kern w:val="0"/>
          <w:szCs w:val="22"/>
        </w:rPr>
        <w:t>(</w:t>
      </w:r>
      <w:r w:rsidRPr="003A11CB">
        <w:rPr>
          <w:rFonts w:eastAsia="Calibri"/>
          <w:snapToGrid/>
          <w:kern w:val="0"/>
          <w:szCs w:val="22"/>
        </w:rPr>
        <w:t>D</w:t>
      </w:r>
      <w:r w:rsidRPr="003A11CB">
        <w:rPr>
          <w:snapToGrid/>
          <w:kern w:val="0"/>
          <w:szCs w:val="22"/>
        </w:rPr>
        <w:t>) 56.2 dB(W/4 kHz) for narrow-band (less than 40 kHz of necessary bandwidth) fixed-satellite service earth station emissions from any fixed-satellite service earth station having an antenna diameter of 4.5 m or greater;</w:t>
      </w:r>
    </w:p>
    <w:p w:rsidR="00807703" w:rsidRPr="003A11CB" w:rsidP="003A11CB" w14:paraId="1B9C672D" w14:textId="77777777">
      <w:pPr>
        <w:spacing w:after="120"/>
        <w:ind w:firstLine="720"/>
        <w:rPr>
          <w:snapToGrid/>
          <w:kern w:val="0"/>
          <w:szCs w:val="22"/>
        </w:rPr>
      </w:pPr>
      <w:r w:rsidRPr="003A11CB">
        <w:rPr>
          <w:iCs/>
          <w:snapToGrid/>
          <w:kern w:val="0"/>
          <w:szCs w:val="22"/>
        </w:rPr>
        <w:t xml:space="preserve">(ii) </w:t>
      </w:r>
      <w:r w:rsidRPr="003A11CB">
        <w:rPr>
          <w:snapToGrid/>
          <w:kern w:val="0"/>
          <w:szCs w:val="22"/>
        </w:rPr>
        <w:t>The e.i.r.p. density of emissions from any earth station in the fixed-satellite service operating with a space station in non-geostationary-satellite orbit shall not exceed 51 dBW in the 6 MHz band from 13.772 to 13.778 GHz.</w:t>
      </w:r>
    </w:p>
    <w:p w:rsidR="00807703" w:rsidRPr="003A11CB" w:rsidP="003A11CB" w14:paraId="5A2ED7A7" w14:textId="77777777">
      <w:pPr>
        <w:spacing w:after="120"/>
        <w:ind w:firstLine="720"/>
        <w:rPr>
          <w:snapToGrid/>
          <w:kern w:val="0"/>
          <w:szCs w:val="22"/>
        </w:rPr>
      </w:pPr>
      <w:r w:rsidRPr="003A11CB">
        <w:rPr>
          <w:snapToGrid/>
          <w:kern w:val="0"/>
          <w:szCs w:val="22"/>
        </w:rPr>
        <w:t>(iii) Automatic power control may be used to increase the e.i.r.p. density in these frequency ranges to compensate for rain attenuation, to the extent that the power flux-density at the fixed-satellite service space station does not exceed the value resulting from use by an earth station of an e.i.r.p. meeting the above limits in clear-sky conditions.</w:t>
      </w:r>
    </w:p>
    <w:p w:rsidR="00807703" w:rsidRPr="003A11CB" w:rsidP="003A11CB" w14:paraId="5214053F" w14:textId="77777777">
      <w:pPr>
        <w:spacing w:after="120"/>
        <w:ind w:firstLine="720"/>
        <w:rPr>
          <w:snapToGrid/>
          <w:kern w:val="0"/>
          <w:szCs w:val="22"/>
        </w:rPr>
      </w:pPr>
      <w:r w:rsidRPr="003A11CB">
        <w:rPr>
          <w:bCs/>
          <w:snapToGrid/>
          <w:kern w:val="0"/>
          <w:szCs w:val="22"/>
          <w:lang w:val="en-GB"/>
        </w:rPr>
        <w:t>(504)  </w:t>
      </w:r>
      <w:r w:rsidRPr="003A11CB">
        <w:rPr>
          <w:bCs/>
          <w:snapToGrid/>
          <w:kern w:val="0"/>
          <w:szCs w:val="22"/>
        </w:rPr>
        <w:t>5.504</w:t>
      </w:r>
      <w:r w:rsidRPr="003A11CB">
        <w:rPr>
          <w:bCs/>
          <w:snapToGrid/>
          <w:kern w:val="0"/>
          <w:szCs w:val="22"/>
          <w:lang w:val="en-GB"/>
        </w:rPr>
        <w:t>  </w:t>
      </w:r>
      <w:r w:rsidRPr="003A11CB">
        <w:rPr>
          <w:snapToGrid/>
          <w:kern w:val="0"/>
          <w:szCs w:val="22"/>
        </w:rPr>
        <w:t>The use of the band 14</w:t>
      </w:r>
      <w:r w:rsidRPr="003A11CB">
        <w:rPr>
          <w:snapToGrid/>
          <w:spacing w:val="-5"/>
          <w:kern w:val="0"/>
          <w:szCs w:val="22"/>
        </w:rPr>
        <w:t>-</w:t>
      </w:r>
      <w:r w:rsidRPr="003A11CB">
        <w:rPr>
          <w:snapToGrid/>
          <w:kern w:val="0"/>
          <w:szCs w:val="22"/>
        </w:rPr>
        <w:t>14.3 GHz by the radionavigation service shall be such as to provide sufficient protection to space stations of the fixed-satellite service.</w:t>
      </w:r>
    </w:p>
    <w:p w:rsidR="00807703" w:rsidRPr="003A11CB" w:rsidP="003A11CB" w14:paraId="651A2B16" w14:textId="77777777">
      <w:pPr>
        <w:spacing w:after="120"/>
        <w:ind w:firstLine="720"/>
        <w:rPr>
          <w:snapToGrid/>
          <w:kern w:val="0"/>
          <w:szCs w:val="22"/>
        </w:rPr>
      </w:pPr>
      <w:r w:rsidRPr="003A11CB">
        <w:rPr>
          <w:bCs/>
          <w:snapToGrid/>
          <w:kern w:val="0"/>
          <w:szCs w:val="22"/>
        </w:rPr>
        <w:t>(i)  5.504A</w:t>
      </w:r>
      <w:r w:rsidRPr="003A11CB">
        <w:rPr>
          <w:bCs/>
          <w:snapToGrid/>
          <w:kern w:val="0"/>
          <w:szCs w:val="22"/>
          <w:lang w:val="en-GB"/>
        </w:rPr>
        <w:t>  </w:t>
      </w:r>
      <w:r w:rsidRPr="003A11CB">
        <w:rPr>
          <w:snapToGrid/>
          <w:kern w:val="0"/>
          <w:szCs w:val="22"/>
        </w:rPr>
        <w:t xml:space="preserve">In the band 14-14.5 GHz, aircraft earth stations in the secondary aeronautical mobile-satellite service may also communicate with space stations in the fixed-satellite service.  The provisions of Nos. </w:t>
      </w:r>
      <w:r w:rsidRPr="003A11CB">
        <w:rPr>
          <w:bCs/>
          <w:snapToGrid/>
          <w:kern w:val="0"/>
          <w:szCs w:val="22"/>
        </w:rPr>
        <w:t>5.29</w:t>
      </w:r>
      <w:r w:rsidRPr="003A11CB">
        <w:rPr>
          <w:snapToGrid/>
          <w:kern w:val="0"/>
          <w:szCs w:val="22"/>
        </w:rPr>
        <w:t xml:space="preserve">, </w:t>
      </w:r>
      <w:r w:rsidRPr="003A11CB">
        <w:rPr>
          <w:bCs/>
          <w:snapToGrid/>
          <w:kern w:val="0"/>
          <w:szCs w:val="22"/>
        </w:rPr>
        <w:t>5.30</w:t>
      </w:r>
      <w:r w:rsidRPr="003A11CB">
        <w:rPr>
          <w:snapToGrid/>
          <w:kern w:val="0"/>
          <w:szCs w:val="22"/>
        </w:rPr>
        <w:t xml:space="preserve"> and </w:t>
      </w:r>
      <w:r w:rsidRPr="003A11CB">
        <w:rPr>
          <w:bCs/>
          <w:snapToGrid/>
          <w:kern w:val="0"/>
          <w:szCs w:val="22"/>
        </w:rPr>
        <w:t>5.31</w:t>
      </w:r>
      <w:r w:rsidRPr="003A11CB">
        <w:rPr>
          <w:snapToGrid/>
          <w:kern w:val="0"/>
          <w:szCs w:val="22"/>
        </w:rPr>
        <w:t xml:space="preserve"> apply.</w:t>
      </w:r>
    </w:p>
    <w:p w:rsidR="00807703" w:rsidRPr="003A11CB" w:rsidP="003A11CB" w14:paraId="37F3C5BB" w14:textId="77777777">
      <w:pPr>
        <w:spacing w:after="120"/>
        <w:ind w:firstLine="720"/>
        <w:rPr>
          <w:snapToGrid/>
          <w:kern w:val="0"/>
          <w:szCs w:val="22"/>
        </w:rPr>
      </w:pPr>
      <w:r w:rsidRPr="003A11CB">
        <w:rPr>
          <w:bCs/>
          <w:snapToGrid/>
          <w:kern w:val="0"/>
          <w:szCs w:val="22"/>
        </w:rPr>
        <w:t>(ii)  </w:t>
      </w:r>
      <w:r w:rsidRPr="003A11CB">
        <w:rPr>
          <w:bCs/>
          <w:snapToGrid/>
          <w:kern w:val="0"/>
          <w:szCs w:val="22"/>
          <w:lang w:val="en-GB"/>
        </w:rPr>
        <w:t>5.504B  </w:t>
      </w:r>
      <w:r w:rsidRPr="003A11CB">
        <w:rPr>
          <w:snapToGrid/>
          <w:kern w:val="0"/>
          <w:szCs w:val="22"/>
          <w:lang w:val="en-GB"/>
        </w:rPr>
        <w:t xml:space="preserve">Aircraft earth stations operating in the aeronautical mobile-satellite service in 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20"/>
          <w:kern w:val="0"/>
          <w:szCs w:val="22"/>
          <w:lang w:val="en-GB"/>
        </w:rPr>
        <w:t xml:space="preserve"> </w:t>
      </w:r>
      <w:r w:rsidRPr="003A11CB">
        <w:rPr>
          <w:snapToGrid/>
          <w:kern w:val="0"/>
          <w:szCs w:val="22"/>
          <w:lang w:val="en-GB"/>
        </w:rPr>
        <w:t>band 14</w:t>
      </w:r>
      <w:r w:rsidRPr="003A11CB">
        <w:rPr>
          <w:snapToGrid/>
          <w:kern w:val="0"/>
          <w:szCs w:val="22"/>
          <w:lang w:val="en-GB"/>
        </w:rPr>
        <w:noBreakHyphen/>
        <w:t>14.5 GHz s</w:t>
      </w:r>
      <w:r w:rsidRPr="003A11CB">
        <w:rPr>
          <w:snapToGrid/>
          <w:spacing w:val="-1"/>
          <w:kern w:val="0"/>
          <w:szCs w:val="22"/>
          <w:lang w:val="en-GB"/>
        </w:rPr>
        <w:t>h</w:t>
      </w:r>
      <w:r w:rsidRPr="003A11CB">
        <w:rPr>
          <w:snapToGrid/>
          <w:kern w:val="0"/>
          <w:szCs w:val="22"/>
          <w:lang w:val="en-GB"/>
        </w:rPr>
        <w:t>all</w:t>
      </w:r>
      <w:r w:rsidRPr="003A11CB">
        <w:rPr>
          <w:snapToGrid/>
          <w:spacing w:val="7"/>
          <w:kern w:val="0"/>
          <w:szCs w:val="22"/>
          <w:lang w:val="en-GB"/>
        </w:rPr>
        <w:t xml:space="preserve"> </w:t>
      </w:r>
      <w:r w:rsidRPr="003A11CB">
        <w:rPr>
          <w:snapToGrid/>
          <w:kern w:val="0"/>
          <w:szCs w:val="22"/>
          <w:lang w:val="en-GB"/>
        </w:rPr>
        <w:t>co</w:t>
      </w:r>
      <w:r w:rsidRPr="003A11CB">
        <w:rPr>
          <w:snapToGrid/>
          <w:spacing w:val="-3"/>
          <w:kern w:val="0"/>
          <w:szCs w:val="22"/>
          <w:lang w:val="en-GB"/>
        </w:rPr>
        <w:t>m</w:t>
      </w:r>
      <w:r w:rsidRPr="003A11CB">
        <w:rPr>
          <w:snapToGrid/>
          <w:spacing w:val="1"/>
          <w:kern w:val="0"/>
          <w:szCs w:val="22"/>
          <w:lang w:val="en-GB"/>
        </w:rPr>
        <w:t>pl</w:t>
      </w:r>
      <w:r w:rsidRPr="003A11CB">
        <w:rPr>
          <w:snapToGrid/>
          <w:kern w:val="0"/>
          <w:szCs w:val="22"/>
          <w:lang w:val="en-GB"/>
        </w:rPr>
        <w:t>y</w:t>
      </w:r>
      <w:r w:rsidRPr="003A11CB">
        <w:rPr>
          <w:snapToGrid/>
          <w:spacing w:val="10"/>
          <w:kern w:val="0"/>
          <w:szCs w:val="22"/>
          <w:lang w:val="en-GB"/>
        </w:rPr>
        <w:t xml:space="preserve"> </w:t>
      </w:r>
      <w:r w:rsidRPr="003A11CB">
        <w:rPr>
          <w:snapToGrid/>
          <w:spacing w:val="-2"/>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5"/>
          <w:kern w:val="0"/>
          <w:szCs w:val="22"/>
          <w:lang w:val="en-GB"/>
        </w:rPr>
        <w:t xml:space="preserve"> </w:t>
      </w:r>
      <w:r w:rsidRPr="003A11CB">
        <w:rPr>
          <w:snapToGrid/>
          <w:kern w:val="0"/>
          <w:szCs w:val="22"/>
          <w:lang w:val="en-GB"/>
        </w:rPr>
        <w:t>pro</w:t>
      </w:r>
      <w:r w:rsidRPr="003A11CB">
        <w:rPr>
          <w:snapToGrid/>
          <w:spacing w:val="-1"/>
          <w:kern w:val="0"/>
          <w:szCs w:val="22"/>
          <w:lang w:val="en-GB"/>
        </w:rPr>
        <w:t>v</w:t>
      </w:r>
      <w:r w:rsidRPr="003A11CB">
        <w:rPr>
          <w:snapToGrid/>
          <w:kern w:val="0"/>
          <w:szCs w:val="22"/>
          <w:lang w:val="en-GB"/>
        </w:rPr>
        <w:t>i</w:t>
      </w:r>
      <w:r w:rsidRPr="003A11CB">
        <w:rPr>
          <w:snapToGrid/>
          <w:spacing w:val="-1"/>
          <w:kern w:val="0"/>
          <w:szCs w:val="22"/>
          <w:lang w:val="en-GB"/>
        </w:rPr>
        <w:t>s</w:t>
      </w:r>
      <w:r w:rsidRPr="003A11CB">
        <w:rPr>
          <w:snapToGrid/>
          <w:kern w:val="0"/>
          <w:szCs w:val="22"/>
          <w:lang w:val="en-GB"/>
        </w:rPr>
        <w:t>i</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s</w:t>
      </w:r>
      <w:r w:rsidRPr="003A11CB">
        <w:rPr>
          <w:snapToGrid/>
          <w:spacing w:val="13"/>
          <w:kern w:val="0"/>
          <w:szCs w:val="22"/>
          <w:lang w:val="en-GB"/>
        </w:rPr>
        <w:t xml:space="preserve"> </w:t>
      </w:r>
      <w:r w:rsidRPr="003A11CB">
        <w:rPr>
          <w:snapToGrid/>
          <w:kern w:val="0"/>
          <w:szCs w:val="22"/>
          <w:lang w:val="en-GB"/>
        </w:rPr>
        <w:t>of</w:t>
      </w:r>
      <w:r w:rsidRPr="003A11CB">
        <w:rPr>
          <w:snapToGrid/>
          <w:spacing w:val="4"/>
          <w:kern w:val="0"/>
          <w:szCs w:val="22"/>
          <w:lang w:val="en-GB"/>
        </w:rPr>
        <w:t xml:space="preserve"> </w:t>
      </w:r>
      <w:r w:rsidRPr="003A11CB">
        <w:rPr>
          <w:snapToGrid/>
          <w:kern w:val="0"/>
          <w:szCs w:val="22"/>
          <w:lang w:val="en-GB"/>
        </w:rPr>
        <w:t>An</w:t>
      </w:r>
      <w:r w:rsidRPr="003A11CB">
        <w:rPr>
          <w:snapToGrid/>
          <w:spacing w:val="-1"/>
          <w:kern w:val="0"/>
          <w:szCs w:val="22"/>
          <w:lang w:val="en-GB"/>
        </w:rPr>
        <w:t>n</w:t>
      </w:r>
      <w:r w:rsidRPr="003A11CB">
        <w:rPr>
          <w:snapToGrid/>
          <w:kern w:val="0"/>
          <w:szCs w:val="22"/>
          <w:lang w:val="en-GB"/>
        </w:rPr>
        <w:t>ex</w:t>
      </w:r>
      <w:r w:rsidRPr="003A11CB">
        <w:rPr>
          <w:snapToGrid/>
          <w:spacing w:val="11"/>
          <w:kern w:val="0"/>
          <w:szCs w:val="22"/>
          <w:lang w:val="en-GB"/>
        </w:rPr>
        <w:t xml:space="preserve"> </w:t>
      </w:r>
      <w:r w:rsidRPr="003A11CB">
        <w:rPr>
          <w:snapToGrid/>
          <w:kern w:val="0"/>
          <w:szCs w:val="22"/>
          <w:lang w:val="en-GB"/>
        </w:rPr>
        <w:t>1,</w:t>
      </w:r>
      <w:r w:rsidRPr="003A11CB">
        <w:rPr>
          <w:snapToGrid/>
          <w:spacing w:val="4"/>
          <w:kern w:val="0"/>
          <w:szCs w:val="22"/>
          <w:lang w:val="en-GB"/>
        </w:rPr>
        <w:t xml:space="preserve"> </w:t>
      </w:r>
      <w:r w:rsidRPr="003A11CB">
        <w:rPr>
          <w:snapToGrid/>
          <w:spacing w:val="1"/>
          <w:kern w:val="0"/>
          <w:szCs w:val="22"/>
          <w:lang w:val="en-GB"/>
        </w:rPr>
        <w:t>P</w:t>
      </w:r>
      <w:r w:rsidRPr="003A11CB">
        <w:rPr>
          <w:snapToGrid/>
          <w:kern w:val="0"/>
          <w:szCs w:val="22"/>
          <w:lang w:val="en-GB"/>
        </w:rPr>
        <w:t>art</w:t>
      </w:r>
      <w:r w:rsidRPr="003A11CB">
        <w:rPr>
          <w:snapToGrid/>
          <w:spacing w:val="6"/>
          <w:kern w:val="0"/>
          <w:szCs w:val="22"/>
          <w:lang w:val="en-GB"/>
        </w:rPr>
        <w:t xml:space="preserve"> </w:t>
      </w:r>
      <w:r w:rsidRPr="003A11CB">
        <w:rPr>
          <w:snapToGrid/>
          <w:kern w:val="0"/>
          <w:szCs w:val="22"/>
          <w:lang w:val="en-GB"/>
        </w:rPr>
        <w:t>C</w:t>
      </w:r>
      <w:r w:rsidRPr="003A11CB">
        <w:rPr>
          <w:snapToGrid/>
          <w:spacing w:val="3"/>
          <w:kern w:val="0"/>
          <w:szCs w:val="22"/>
          <w:lang w:val="en-GB"/>
        </w:rPr>
        <w:t xml:space="preserve"> </w:t>
      </w:r>
      <w:r w:rsidRPr="003A11CB">
        <w:rPr>
          <w:snapToGrid/>
          <w:kern w:val="0"/>
          <w:szCs w:val="22"/>
          <w:lang w:val="en-GB"/>
        </w:rPr>
        <w:t>of</w:t>
      </w:r>
      <w:r w:rsidRPr="003A11CB">
        <w:rPr>
          <w:snapToGrid/>
          <w:spacing w:val="2"/>
          <w:kern w:val="0"/>
          <w:szCs w:val="22"/>
          <w:lang w:val="en-GB"/>
        </w:rPr>
        <w:t xml:space="preserve"> </w:t>
      </w:r>
      <w:r w:rsidRPr="003A11CB">
        <w:rPr>
          <w:snapToGrid/>
          <w:spacing w:val="-1"/>
          <w:kern w:val="0"/>
          <w:szCs w:val="22"/>
          <w:lang w:val="en-GB"/>
        </w:rPr>
        <w:t>R</w:t>
      </w:r>
      <w:r w:rsidRPr="003A11CB">
        <w:rPr>
          <w:snapToGrid/>
          <w:kern w:val="0"/>
          <w:szCs w:val="22"/>
          <w:lang w:val="en-GB"/>
        </w:rPr>
        <w:t>ec</w:t>
      </w:r>
      <w:r w:rsidRPr="003A11CB">
        <w:rPr>
          <w:snapToGrid/>
          <w:spacing w:val="2"/>
          <w:kern w:val="0"/>
          <w:szCs w:val="22"/>
          <w:lang w:val="en-GB"/>
        </w:rPr>
        <w:t>o</w:t>
      </w:r>
      <w:r w:rsidRPr="003A11CB">
        <w:rPr>
          <w:snapToGrid/>
          <w:spacing w:val="-1"/>
          <w:kern w:val="0"/>
          <w:szCs w:val="22"/>
          <w:lang w:val="en-GB"/>
        </w:rPr>
        <w:t>mm</w:t>
      </w:r>
      <w:r w:rsidRPr="003A11CB">
        <w:rPr>
          <w:snapToGrid/>
          <w:spacing w:val="2"/>
          <w:kern w:val="0"/>
          <w:szCs w:val="22"/>
          <w:lang w:val="en-GB"/>
        </w:rPr>
        <w:t>e</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ation</w:t>
      </w:r>
      <w:r w:rsidRPr="003A11CB">
        <w:rPr>
          <w:snapToGrid/>
          <w:spacing w:val="20"/>
          <w:kern w:val="0"/>
          <w:szCs w:val="22"/>
          <w:lang w:val="en-GB"/>
        </w:rPr>
        <w:t xml:space="preserve"> </w:t>
      </w:r>
      <w:r w:rsidRPr="003A11CB">
        <w:rPr>
          <w:snapToGrid/>
          <w:kern w:val="0"/>
          <w:szCs w:val="22"/>
          <w:lang w:val="en-GB"/>
        </w:rPr>
        <w:t>I</w:t>
      </w:r>
      <w:r w:rsidRPr="003A11CB">
        <w:rPr>
          <w:snapToGrid/>
          <w:spacing w:val="2"/>
          <w:kern w:val="0"/>
          <w:szCs w:val="22"/>
          <w:lang w:val="en-GB"/>
        </w:rPr>
        <w:t>TU</w:t>
      </w:r>
      <w:r w:rsidRPr="003A11CB">
        <w:rPr>
          <w:snapToGrid/>
          <w:spacing w:val="-1"/>
          <w:kern w:val="0"/>
          <w:szCs w:val="22"/>
          <w:lang w:val="en-GB"/>
        </w:rPr>
        <w:t>-</w:t>
      </w:r>
      <w:r w:rsidRPr="003A11CB">
        <w:rPr>
          <w:snapToGrid/>
          <w:kern w:val="0"/>
          <w:szCs w:val="22"/>
          <w:lang w:val="en-GB"/>
        </w:rPr>
        <w:t>R</w:t>
      </w:r>
      <w:r w:rsidRPr="003A11CB">
        <w:rPr>
          <w:snapToGrid/>
          <w:spacing w:val="8"/>
          <w:kern w:val="0"/>
          <w:szCs w:val="22"/>
          <w:lang w:val="en-GB"/>
        </w:rPr>
        <w:t xml:space="preserve"> </w:t>
      </w:r>
      <w:r w:rsidRPr="003A11CB">
        <w:rPr>
          <w:snapToGrid/>
          <w:kern w:val="0"/>
          <w:szCs w:val="22"/>
          <w:lang w:val="en-GB"/>
        </w:rPr>
        <w:t>M.164</w:t>
      </w:r>
      <w:r w:rsidRPr="003A11CB">
        <w:rPr>
          <w:snapToGrid/>
          <w:spacing w:val="1"/>
          <w:kern w:val="0"/>
          <w:szCs w:val="22"/>
          <w:lang w:val="en-GB"/>
        </w:rPr>
        <w:t>3</w:t>
      </w:r>
      <w:r w:rsidRPr="003A11CB">
        <w:rPr>
          <w:snapToGrid/>
          <w:spacing w:val="-1"/>
          <w:kern w:val="0"/>
          <w:szCs w:val="22"/>
          <w:lang w:val="en-GB"/>
        </w:rPr>
        <w:t>-</w:t>
      </w:r>
      <w:r w:rsidRPr="003A11CB">
        <w:rPr>
          <w:snapToGrid/>
          <w:spacing w:val="1"/>
          <w:kern w:val="0"/>
          <w:szCs w:val="22"/>
          <w:lang w:val="en-GB"/>
        </w:rPr>
        <w:t>0</w:t>
      </w:r>
      <w:r w:rsidRPr="003A11CB">
        <w:rPr>
          <w:snapToGrid/>
          <w:kern w:val="0"/>
          <w:szCs w:val="22"/>
          <w:lang w:val="en-GB"/>
        </w:rPr>
        <w:t>,</w:t>
      </w:r>
      <w:r w:rsidRPr="003A11CB">
        <w:rPr>
          <w:snapToGrid/>
          <w:spacing w:val="15"/>
          <w:kern w:val="0"/>
          <w:szCs w:val="22"/>
          <w:lang w:val="en-GB"/>
        </w:rPr>
        <w:t xml:space="preserve"> </w:t>
      </w:r>
      <w:r w:rsidRPr="003A11CB">
        <w:rPr>
          <w:snapToGrid/>
          <w:spacing w:val="-3"/>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5"/>
          <w:kern w:val="0"/>
          <w:szCs w:val="22"/>
          <w:lang w:val="en-GB"/>
        </w:rPr>
        <w:t xml:space="preserve"> </w:t>
      </w:r>
      <w:r w:rsidRPr="003A11CB">
        <w:rPr>
          <w:snapToGrid/>
          <w:kern w:val="0"/>
          <w:szCs w:val="22"/>
          <w:lang w:val="en-GB"/>
        </w:rPr>
        <w:t>respect</w:t>
      </w:r>
      <w:r w:rsidRPr="003A11CB">
        <w:rPr>
          <w:snapToGrid/>
          <w:spacing w:val="10"/>
          <w:kern w:val="0"/>
          <w:szCs w:val="22"/>
          <w:lang w:val="en-GB"/>
        </w:rPr>
        <w:t xml:space="preserve"> </w:t>
      </w:r>
      <w:r w:rsidRPr="003A11CB">
        <w:rPr>
          <w:snapToGrid/>
          <w:w w:val="102"/>
          <w:kern w:val="0"/>
          <w:szCs w:val="22"/>
          <w:lang w:val="en-GB"/>
        </w:rPr>
        <w:t xml:space="preserve">to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y</w:t>
      </w:r>
      <w:r w:rsidRPr="003A11CB">
        <w:rPr>
          <w:snapToGrid/>
          <w:spacing w:val="11"/>
          <w:kern w:val="0"/>
          <w:szCs w:val="22"/>
          <w:lang w:val="en-GB"/>
        </w:rPr>
        <w:t xml:space="preserve"> </w:t>
      </w:r>
      <w:r w:rsidRPr="003A11CB">
        <w:rPr>
          <w:snapToGrid/>
          <w:kern w:val="0"/>
          <w:szCs w:val="22"/>
          <w:lang w:val="en-GB"/>
        </w:rPr>
        <w:t>ra</w:t>
      </w:r>
      <w:r w:rsidRPr="003A11CB">
        <w:rPr>
          <w:snapToGrid/>
          <w:spacing w:val="1"/>
          <w:kern w:val="0"/>
          <w:szCs w:val="22"/>
          <w:lang w:val="en-GB"/>
        </w:rPr>
        <w:t>d</w:t>
      </w:r>
      <w:r w:rsidRPr="003A11CB">
        <w:rPr>
          <w:snapToGrid/>
          <w:kern w:val="0"/>
          <w:szCs w:val="22"/>
          <w:lang w:val="en-GB"/>
        </w:rPr>
        <w:t>io</w:t>
      </w:r>
      <w:r w:rsidRPr="003A11CB">
        <w:rPr>
          <w:snapToGrid/>
          <w:spacing w:val="16"/>
          <w:kern w:val="0"/>
          <w:szCs w:val="22"/>
          <w:lang w:val="en-GB"/>
        </w:rPr>
        <w:t xml:space="preserve"> </w:t>
      </w:r>
      <w:r w:rsidRPr="003A11CB">
        <w:rPr>
          <w:snapToGrid/>
          <w:kern w:val="0"/>
          <w:szCs w:val="22"/>
          <w:lang w:val="en-GB"/>
        </w:rPr>
        <w:t>astr</w:t>
      </w:r>
      <w:r w:rsidRPr="003A11CB">
        <w:rPr>
          <w:snapToGrid/>
          <w:spacing w:val="1"/>
          <w:kern w:val="0"/>
          <w:szCs w:val="22"/>
          <w:lang w:val="en-GB"/>
        </w:rPr>
        <w:t>o</w:t>
      </w:r>
      <w:r w:rsidRPr="003A11CB">
        <w:rPr>
          <w:snapToGrid/>
          <w:spacing w:val="-1"/>
          <w:kern w:val="0"/>
          <w:szCs w:val="22"/>
          <w:lang w:val="en-GB"/>
        </w:rPr>
        <w:t>n</w:t>
      </w:r>
      <w:r w:rsidRPr="003A11CB">
        <w:rPr>
          <w:snapToGrid/>
          <w:spacing w:val="2"/>
          <w:kern w:val="0"/>
          <w:szCs w:val="22"/>
          <w:lang w:val="en-GB"/>
        </w:rPr>
        <w:t>o</w:t>
      </w:r>
      <w:r w:rsidRPr="003A11CB">
        <w:rPr>
          <w:snapToGrid/>
          <w:spacing w:val="-1"/>
          <w:kern w:val="0"/>
          <w:szCs w:val="22"/>
          <w:lang w:val="en-GB"/>
        </w:rPr>
        <w:t>m</w:t>
      </w:r>
      <w:r w:rsidRPr="003A11CB">
        <w:rPr>
          <w:snapToGrid/>
          <w:kern w:val="0"/>
          <w:szCs w:val="22"/>
          <w:lang w:val="en-GB"/>
        </w:rPr>
        <w:t>y</w:t>
      </w:r>
      <w:r w:rsidRPr="003A11CB">
        <w:rPr>
          <w:snapToGrid/>
          <w:spacing w:val="21"/>
          <w:kern w:val="0"/>
          <w:szCs w:val="22"/>
          <w:lang w:val="en-GB"/>
        </w:rPr>
        <w:t xml:space="preserve"> </w:t>
      </w:r>
      <w:r w:rsidRPr="003A11CB">
        <w:rPr>
          <w:snapToGrid/>
          <w:kern w:val="0"/>
          <w:szCs w:val="22"/>
          <w:lang w:val="en-GB"/>
        </w:rPr>
        <w:t>stati</w:t>
      </w:r>
      <w:r w:rsidRPr="003A11CB">
        <w:rPr>
          <w:snapToGrid/>
          <w:spacing w:val="2"/>
          <w:kern w:val="0"/>
          <w:szCs w:val="22"/>
          <w:lang w:val="en-GB"/>
        </w:rPr>
        <w:t>o</w:t>
      </w:r>
      <w:r w:rsidRPr="003A11CB">
        <w:rPr>
          <w:snapToGrid/>
          <w:kern w:val="0"/>
          <w:szCs w:val="22"/>
          <w:lang w:val="en-GB"/>
        </w:rPr>
        <w:t>n</w:t>
      </w:r>
      <w:r w:rsidRPr="003A11CB">
        <w:rPr>
          <w:snapToGrid/>
          <w:spacing w:val="16"/>
          <w:kern w:val="0"/>
          <w:szCs w:val="22"/>
          <w:lang w:val="en-GB"/>
        </w:rPr>
        <w:t xml:space="preserve"> </w:t>
      </w:r>
      <w:r w:rsidRPr="003A11CB">
        <w:rPr>
          <w:snapToGrid/>
          <w:kern w:val="0"/>
          <w:szCs w:val="22"/>
          <w:lang w:val="en-GB"/>
        </w:rPr>
        <w:t>per</w:t>
      </w:r>
      <w:r w:rsidRPr="003A11CB">
        <w:rPr>
          <w:snapToGrid/>
          <w:spacing w:val="-1"/>
          <w:kern w:val="0"/>
          <w:szCs w:val="22"/>
          <w:lang w:val="en-GB"/>
        </w:rPr>
        <w:t>f</w:t>
      </w:r>
      <w:r w:rsidRPr="003A11CB">
        <w:rPr>
          <w:snapToGrid/>
          <w:kern w:val="0"/>
          <w:szCs w:val="22"/>
          <w:lang w:val="en-GB"/>
        </w:rPr>
        <w:t>o</w:t>
      </w:r>
      <w:r w:rsidRPr="003A11CB">
        <w:rPr>
          <w:snapToGrid/>
          <w:spacing w:val="2"/>
          <w:kern w:val="0"/>
          <w:szCs w:val="22"/>
          <w:lang w:val="en-GB"/>
        </w:rPr>
        <w:t>r</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g</w:t>
      </w:r>
      <w:r w:rsidRPr="003A11CB">
        <w:rPr>
          <w:snapToGrid/>
          <w:spacing w:val="22"/>
          <w:kern w:val="0"/>
          <w:szCs w:val="22"/>
          <w:lang w:val="en-GB"/>
        </w:rPr>
        <w:t xml:space="preserve"> </w:t>
      </w:r>
      <w:r w:rsidRPr="003A11CB">
        <w:rPr>
          <w:snapToGrid/>
          <w:kern w:val="0"/>
          <w:szCs w:val="22"/>
          <w:lang w:val="en-GB"/>
        </w:rPr>
        <w:t>obser</w:t>
      </w:r>
      <w:r w:rsidRPr="003A11CB">
        <w:rPr>
          <w:snapToGrid/>
          <w:spacing w:val="-1"/>
          <w:kern w:val="0"/>
          <w:szCs w:val="22"/>
          <w:lang w:val="en-GB"/>
        </w:rPr>
        <w:t>v</w:t>
      </w:r>
      <w:r w:rsidRPr="003A11CB">
        <w:rPr>
          <w:snapToGrid/>
          <w:kern w:val="0"/>
          <w:szCs w:val="22"/>
          <w:lang w:val="en-GB"/>
        </w:rPr>
        <w:t>ati</w:t>
      </w:r>
      <w:r w:rsidRPr="003A11CB">
        <w:rPr>
          <w:snapToGrid/>
          <w:spacing w:val="3"/>
          <w:kern w:val="0"/>
          <w:szCs w:val="22"/>
          <w:lang w:val="en-GB"/>
        </w:rPr>
        <w:t>o</w:t>
      </w:r>
      <w:r w:rsidRPr="003A11CB">
        <w:rPr>
          <w:snapToGrid/>
          <w:spacing w:val="-1"/>
          <w:kern w:val="0"/>
          <w:szCs w:val="22"/>
          <w:lang w:val="en-GB"/>
        </w:rPr>
        <w:t>n</w:t>
      </w:r>
      <w:r w:rsidRPr="003A11CB">
        <w:rPr>
          <w:snapToGrid/>
          <w:kern w:val="0"/>
          <w:szCs w:val="22"/>
          <w:lang w:val="en-GB"/>
        </w:rPr>
        <w:t>s</w:t>
      </w:r>
      <w:r w:rsidRPr="003A11CB">
        <w:rPr>
          <w:snapToGrid/>
          <w:spacing w:val="23"/>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1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5"/>
          <w:kern w:val="0"/>
          <w:szCs w:val="22"/>
          <w:lang w:val="en-GB"/>
        </w:rPr>
        <w:t xml:space="preserve"> </w:t>
      </w:r>
      <w:r w:rsidRPr="003A11CB">
        <w:rPr>
          <w:snapToGrid/>
          <w:kern w:val="0"/>
          <w:szCs w:val="22"/>
          <w:lang w:val="en-GB"/>
        </w:rPr>
        <w:t>14</w:t>
      </w:r>
      <w:r w:rsidRPr="003A11CB">
        <w:rPr>
          <w:snapToGrid/>
          <w:spacing w:val="-1"/>
          <w:kern w:val="0"/>
          <w:szCs w:val="22"/>
          <w:lang w:val="en-GB"/>
        </w:rPr>
        <w:t>.</w:t>
      </w:r>
      <w:r w:rsidRPr="003A11CB">
        <w:rPr>
          <w:snapToGrid/>
          <w:spacing w:val="4"/>
          <w:kern w:val="0"/>
          <w:szCs w:val="22"/>
          <w:lang w:val="en-GB"/>
        </w:rPr>
        <w:t>4</w:t>
      </w:r>
      <w:r w:rsidRPr="003A11CB">
        <w:rPr>
          <w:snapToGrid/>
          <w:spacing w:val="1"/>
          <w:kern w:val="0"/>
          <w:szCs w:val="22"/>
          <w:lang w:val="en-GB"/>
        </w:rPr>
        <w:t>7</w:t>
      </w:r>
      <w:r w:rsidRPr="003A11CB">
        <w:rPr>
          <w:snapToGrid/>
          <w:spacing w:val="-1"/>
          <w:kern w:val="0"/>
          <w:szCs w:val="22"/>
          <w:lang w:val="en-GB"/>
        </w:rPr>
        <w:t>-</w:t>
      </w:r>
      <w:r w:rsidRPr="003A11CB">
        <w:rPr>
          <w:snapToGrid/>
          <w:kern w:val="0"/>
          <w:szCs w:val="22"/>
          <w:lang w:val="en-GB"/>
        </w:rPr>
        <w:t>14.5</w:t>
      </w:r>
      <w:r w:rsidRPr="003A11CB">
        <w:rPr>
          <w:snapToGrid/>
          <w:spacing w:val="15"/>
          <w:kern w:val="0"/>
          <w:szCs w:val="22"/>
          <w:lang w:val="en-GB"/>
        </w:rPr>
        <w:t xml:space="preserve"> </w:t>
      </w:r>
      <w:r w:rsidRPr="003A11CB">
        <w:rPr>
          <w:snapToGrid/>
          <w:kern w:val="0"/>
          <w:szCs w:val="22"/>
          <w:lang w:val="en-GB"/>
        </w:rPr>
        <w:t>GHz</w:t>
      </w:r>
      <w:r w:rsidRPr="003A11CB">
        <w:rPr>
          <w:snapToGrid/>
          <w:spacing w:val="15"/>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19"/>
          <w:kern w:val="0"/>
          <w:szCs w:val="22"/>
          <w:lang w:val="en-GB"/>
        </w:rPr>
        <w:t xml:space="preserve"> </w:t>
      </w:r>
      <w:r w:rsidRPr="003A11CB">
        <w:rPr>
          <w:snapToGrid/>
          <w:kern w:val="0"/>
          <w:szCs w:val="22"/>
          <w:lang w:val="en-GB"/>
        </w:rPr>
        <w:t>band</w:t>
      </w:r>
      <w:r w:rsidRPr="003A11CB">
        <w:rPr>
          <w:snapToGrid/>
          <w:spacing w:val="15"/>
          <w:kern w:val="0"/>
          <w:szCs w:val="22"/>
          <w:lang w:val="en-GB"/>
        </w:rPr>
        <w:t xml:space="preserve"> </w:t>
      </w:r>
      <w:r w:rsidRPr="003A11CB">
        <w:rPr>
          <w:snapToGrid/>
          <w:kern w:val="0"/>
          <w:szCs w:val="22"/>
          <w:lang w:val="en-GB"/>
        </w:rPr>
        <w:t>located</w:t>
      </w:r>
      <w:r w:rsidRPr="003A11CB">
        <w:rPr>
          <w:snapToGrid/>
          <w:spacing w:val="19"/>
          <w:kern w:val="0"/>
          <w:szCs w:val="22"/>
          <w:lang w:val="en-GB"/>
        </w:rPr>
        <w:t xml:space="preserve"> </w:t>
      </w:r>
      <w:r w:rsidRPr="003A11CB">
        <w:rPr>
          <w:snapToGrid/>
          <w:kern w:val="0"/>
          <w:szCs w:val="22"/>
          <w:lang w:val="en-GB"/>
        </w:rPr>
        <w:t>on</w:t>
      </w:r>
      <w:r w:rsidRPr="003A11CB">
        <w:rPr>
          <w:snapToGrid/>
          <w:spacing w:val="1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3"/>
          <w:kern w:val="0"/>
          <w:szCs w:val="22"/>
          <w:lang w:val="en-GB"/>
        </w:rPr>
        <w:t xml:space="preserve"> </w:t>
      </w:r>
      <w:r w:rsidRPr="003A11CB">
        <w:rPr>
          <w:snapToGrid/>
          <w:kern w:val="0"/>
          <w:szCs w:val="22"/>
          <w:lang w:val="en-GB"/>
        </w:rPr>
        <w:t>territory</w:t>
      </w:r>
      <w:r w:rsidRPr="003A11CB">
        <w:rPr>
          <w:snapToGrid/>
          <w:spacing w:val="16"/>
          <w:kern w:val="0"/>
          <w:szCs w:val="22"/>
          <w:lang w:val="en-GB"/>
        </w:rPr>
        <w:t xml:space="preserve"> </w:t>
      </w:r>
      <w:r w:rsidRPr="003A11CB">
        <w:rPr>
          <w:snapToGrid/>
          <w:w w:val="102"/>
          <w:kern w:val="0"/>
          <w:szCs w:val="22"/>
          <w:lang w:val="en-GB"/>
        </w:rPr>
        <w:t xml:space="preserve">of </w:t>
      </w:r>
      <w:r w:rsidRPr="003A11CB">
        <w:rPr>
          <w:snapToGrid/>
          <w:kern w:val="0"/>
          <w:szCs w:val="22"/>
          <w:lang w:val="en-GB"/>
        </w:rPr>
        <w:t>Spai</w:t>
      </w:r>
      <w:r w:rsidRPr="003A11CB">
        <w:rPr>
          <w:snapToGrid/>
          <w:spacing w:val="-1"/>
          <w:kern w:val="0"/>
          <w:szCs w:val="22"/>
          <w:lang w:val="en-GB"/>
        </w:rPr>
        <w:t>n</w:t>
      </w:r>
      <w:r w:rsidRPr="003A11CB">
        <w:rPr>
          <w:snapToGrid/>
          <w:kern w:val="0"/>
          <w:szCs w:val="22"/>
          <w:lang w:val="en-GB"/>
        </w:rPr>
        <w:t>,</w:t>
      </w:r>
      <w:r w:rsidRPr="003A11CB">
        <w:rPr>
          <w:snapToGrid/>
          <w:spacing w:val="8"/>
          <w:kern w:val="0"/>
          <w:szCs w:val="22"/>
          <w:lang w:val="en-GB"/>
        </w:rPr>
        <w:t xml:space="preserve"> </w:t>
      </w:r>
      <w:r w:rsidRPr="003A11CB">
        <w:rPr>
          <w:snapToGrid/>
          <w:kern w:val="0"/>
          <w:szCs w:val="22"/>
          <w:lang w:val="en-GB"/>
        </w:rPr>
        <w:t>Fra</w:t>
      </w:r>
      <w:r w:rsidRPr="003A11CB">
        <w:rPr>
          <w:snapToGrid/>
          <w:spacing w:val="-1"/>
          <w:kern w:val="0"/>
          <w:szCs w:val="22"/>
          <w:lang w:val="en-GB"/>
        </w:rPr>
        <w:t>n</w:t>
      </w:r>
      <w:r w:rsidRPr="003A11CB">
        <w:rPr>
          <w:snapToGrid/>
          <w:kern w:val="0"/>
          <w:szCs w:val="22"/>
          <w:lang w:val="en-GB"/>
        </w:rPr>
        <w:t>ce,</w:t>
      </w:r>
      <w:r w:rsidRPr="003A11CB">
        <w:rPr>
          <w:snapToGrid/>
          <w:spacing w:val="9"/>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dia,</w:t>
      </w:r>
      <w:r w:rsidRPr="003A11CB">
        <w:rPr>
          <w:snapToGrid/>
          <w:spacing w:val="7"/>
          <w:kern w:val="0"/>
          <w:szCs w:val="22"/>
          <w:lang w:val="en-GB"/>
        </w:rPr>
        <w:t xml:space="preserve"> </w:t>
      </w:r>
      <w:r w:rsidRPr="003A11CB">
        <w:rPr>
          <w:snapToGrid/>
          <w:kern w:val="0"/>
          <w:szCs w:val="22"/>
          <w:lang w:val="en-GB"/>
        </w:rPr>
        <w:t>Ita</w:t>
      </w:r>
      <w:r w:rsidRPr="003A11CB">
        <w:rPr>
          <w:snapToGrid/>
          <w:spacing w:val="2"/>
          <w:kern w:val="0"/>
          <w:szCs w:val="22"/>
          <w:lang w:val="en-GB"/>
        </w:rPr>
        <w:t>l</w:t>
      </w:r>
      <w:r w:rsidRPr="003A11CB">
        <w:rPr>
          <w:snapToGrid/>
          <w:spacing w:val="-3"/>
          <w:kern w:val="0"/>
          <w:szCs w:val="22"/>
          <w:lang w:val="en-GB"/>
        </w:rPr>
        <w:t>y</w:t>
      </w:r>
      <w:r w:rsidRPr="003A11CB">
        <w:rPr>
          <w:snapToGrid/>
          <w:kern w:val="0"/>
          <w:szCs w:val="22"/>
          <w:lang w:val="en-GB"/>
        </w:rPr>
        <w:t>,</w:t>
      </w:r>
      <w:r w:rsidRPr="003A11CB">
        <w:rPr>
          <w:snapToGrid/>
          <w:spacing w:val="7"/>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kern w:val="0"/>
          <w:szCs w:val="22"/>
          <w:lang w:val="en-GB"/>
        </w:rPr>
        <w:t>U</w:t>
      </w:r>
      <w:r w:rsidRPr="003A11CB">
        <w:rPr>
          <w:snapToGrid/>
          <w:spacing w:val="-1"/>
          <w:kern w:val="0"/>
          <w:szCs w:val="22"/>
          <w:lang w:val="en-GB"/>
        </w:rPr>
        <w:t>n</w:t>
      </w:r>
      <w:r w:rsidRPr="003A11CB">
        <w:rPr>
          <w:snapToGrid/>
          <w:kern w:val="0"/>
          <w:szCs w:val="22"/>
          <w:lang w:val="en-GB"/>
        </w:rPr>
        <w:t>ited</w:t>
      </w:r>
      <w:r w:rsidRPr="003A11CB">
        <w:rPr>
          <w:snapToGrid/>
          <w:spacing w:val="9"/>
          <w:kern w:val="0"/>
          <w:szCs w:val="22"/>
          <w:lang w:val="en-GB"/>
        </w:rPr>
        <w:t xml:space="preserve"> </w:t>
      </w:r>
      <w:r w:rsidRPr="003A11CB">
        <w:rPr>
          <w:snapToGrid/>
          <w:kern w:val="0"/>
          <w:szCs w:val="22"/>
          <w:lang w:val="en-GB"/>
        </w:rPr>
        <w:t>K</w:t>
      </w:r>
      <w:r w:rsidRPr="003A11CB">
        <w:rPr>
          <w:snapToGrid/>
          <w:spacing w:val="2"/>
          <w:kern w:val="0"/>
          <w:szCs w:val="22"/>
          <w:lang w:val="en-GB"/>
        </w:rPr>
        <w:t>i</w:t>
      </w:r>
      <w:r w:rsidRPr="003A11CB">
        <w:rPr>
          <w:snapToGrid/>
          <w:spacing w:val="-1"/>
          <w:kern w:val="0"/>
          <w:szCs w:val="22"/>
          <w:lang w:val="en-GB"/>
        </w:rPr>
        <w:t>ng</w:t>
      </w:r>
      <w:r w:rsidRPr="003A11CB">
        <w:rPr>
          <w:snapToGrid/>
          <w:spacing w:val="1"/>
          <w:kern w:val="0"/>
          <w:szCs w:val="22"/>
          <w:lang w:val="en-GB"/>
        </w:rPr>
        <w:t>d</w:t>
      </w:r>
      <w:r w:rsidRPr="003A11CB">
        <w:rPr>
          <w:snapToGrid/>
          <w:spacing w:val="2"/>
          <w:kern w:val="0"/>
          <w:szCs w:val="22"/>
          <w:lang w:val="en-GB"/>
        </w:rPr>
        <w:t>o</w:t>
      </w:r>
      <w:r w:rsidRPr="003A11CB">
        <w:rPr>
          <w:snapToGrid/>
          <w:kern w:val="0"/>
          <w:szCs w:val="22"/>
          <w:lang w:val="en-GB"/>
        </w:rPr>
        <w:t>m</w:t>
      </w:r>
      <w:r w:rsidRPr="003A11CB">
        <w:rPr>
          <w:snapToGrid/>
          <w:spacing w:val="9"/>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5"/>
          <w:kern w:val="0"/>
          <w:szCs w:val="22"/>
          <w:lang w:val="en-GB"/>
        </w:rPr>
        <w:t xml:space="preserve"> </w:t>
      </w:r>
      <w:r w:rsidRPr="003A11CB">
        <w:rPr>
          <w:snapToGrid/>
          <w:kern w:val="0"/>
          <w:szCs w:val="22"/>
          <w:lang w:val="en-GB"/>
        </w:rPr>
        <w:t>So</w:t>
      </w:r>
      <w:r w:rsidRPr="003A11CB">
        <w:rPr>
          <w:snapToGrid/>
          <w:spacing w:val="-1"/>
          <w:kern w:val="0"/>
          <w:szCs w:val="22"/>
          <w:lang w:val="en-GB"/>
        </w:rPr>
        <w:t>u</w:t>
      </w:r>
      <w:r w:rsidRPr="003A11CB">
        <w:rPr>
          <w:snapToGrid/>
          <w:spacing w:val="1"/>
          <w:kern w:val="0"/>
          <w:szCs w:val="22"/>
          <w:lang w:val="en-GB"/>
        </w:rPr>
        <w:t>t</w:t>
      </w:r>
      <w:r w:rsidRPr="003A11CB">
        <w:rPr>
          <w:snapToGrid/>
          <w:kern w:val="0"/>
          <w:szCs w:val="22"/>
          <w:lang w:val="en-GB"/>
        </w:rPr>
        <w:t>h</w:t>
      </w:r>
      <w:r w:rsidRPr="003A11CB">
        <w:rPr>
          <w:snapToGrid/>
          <w:spacing w:val="9"/>
          <w:kern w:val="0"/>
          <w:szCs w:val="22"/>
          <w:lang w:val="en-GB"/>
        </w:rPr>
        <w:t xml:space="preserve"> </w:t>
      </w:r>
      <w:r w:rsidRPr="003A11CB">
        <w:rPr>
          <w:snapToGrid/>
          <w:kern w:val="0"/>
          <w:szCs w:val="22"/>
          <w:lang w:val="en-GB"/>
        </w:rPr>
        <w:t>A</w:t>
      </w:r>
      <w:r w:rsidRPr="003A11CB">
        <w:rPr>
          <w:snapToGrid/>
          <w:spacing w:val="-1"/>
          <w:kern w:val="0"/>
          <w:szCs w:val="22"/>
          <w:lang w:val="en-GB"/>
        </w:rPr>
        <w:t>f</w:t>
      </w:r>
      <w:r w:rsidRPr="003A11CB">
        <w:rPr>
          <w:snapToGrid/>
          <w:kern w:val="0"/>
          <w:szCs w:val="22"/>
          <w:lang w:val="en-GB"/>
        </w:rPr>
        <w:t>rica.</w:t>
      </w:r>
    </w:p>
    <w:p w:rsidR="00807703" w:rsidRPr="003A11CB" w:rsidP="003A11CB" w14:paraId="1DF56F80" w14:textId="77777777">
      <w:pPr>
        <w:spacing w:after="120"/>
        <w:ind w:firstLine="720"/>
        <w:rPr>
          <w:snapToGrid/>
          <w:kern w:val="0"/>
          <w:szCs w:val="22"/>
          <w:lang w:val="en-GB"/>
        </w:rPr>
      </w:pPr>
      <w:r w:rsidRPr="003A11CB">
        <w:rPr>
          <w:bCs/>
          <w:snapToGrid/>
          <w:kern w:val="0"/>
          <w:szCs w:val="22"/>
        </w:rPr>
        <w:t>(iii)  </w:t>
      </w:r>
      <w:r w:rsidRPr="003A11CB">
        <w:rPr>
          <w:bCs/>
          <w:snapToGrid/>
          <w:kern w:val="0"/>
          <w:szCs w:val="22"/>
          <w:lang w:val="en-GB"/>
        </w:rPr>
        <w:t>5.504C  </w:t>
      </w:r>
      <w:r w:rsidRPr="003A11CB">
        <w:rPr>
          <w:snapToGrid/>
          <w:kern w:val="0"/>
          <w:szCs w:val="22"/>
          <w:lang w:val="en-GB"/>
        </w:rPr>
        <w:t>In 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6"/>
          <w:kern w:val="0"/>
          <w:szCs w:val="22"/>
          <w:lang w:val="en-GB"/>
        </w:rPr>
        <w:t xml:space="preserve"> </w:t>
      </w:r>
      <w:r w:rsidRPr="003A11CB">
        <w:rPr>
          <w:snapToGrid/>
          <w:kern w:val="0"/>
          <w:szCs w:val="22"/>
          <w:lang w:val="en-GB"/>
        </w:rPr>
        <w:t>band</w:t>
      </w:r>
      <w:r w:rsidRPr="003A11CB">
        <w:rPr>
          <w:snapToGrid/>
          <w:spacing w:val="12"/>
          <w:kern w:val="0"/>
          <w:szCs w:val="22"/>
          <w:lang w:val="en-GB"/>
        </w:rPr>
        <w:t xml:space="preserve"> </w:t>
      </w:r>
      <w:r w:rsidRPr="003A11CB">
        <w:rPr>
          <w:snapToGrid/>
          <w:kern w:val="0"/>
          <w:szCs w:val="22"/>
          <w:lang w:val="en-GB"/>
        </w:rPr>
        <w:t>1</w:t>
      </w:r>
      <w:r w:rsidRPr="003A11CB">
        <w:rPr>
          <w:snapToGrid/>
          <w:spacing w:val="1"/>
          <w:kern w:val="0"/>
          <w:szCs w:val="22"/>
          <w:lang w:val="en-GB"/>
        </w:rPr>
        <w:t>4</w:t>
      </w:r>
      <w:r w:rsidRPr="003A11CB">
        <w:rPr>
          <w:snapToGrid/>
          <w:spacing w:val="-1"/>
          <w:kern w:val="0"/>
          <w:szCs w:val="22"/>
          <w:lang w:val="en-GB"/>
        </w:rPr>
        <w:t>-</w:t>
      </w:r>
      <w:r w:rsidRPr="003A11CB">
        <w:rPr>
          <w:snapToGrid/>
          <w:kern w:val="0"/>
          <w:szCs w:val="22"/>
          <w:lang w:val="en-GB"/>
        </w:rPr>
        <w:t>14.</w:t>
      </w:r>
      <w:r w:rsidRPr="003A11CB">
        <w:rPr>
          <w:snapToGrid/>
          <w:spacing w:val="-1"/>
          <w:kern w:val="0"/>
          <w:szCs w:val="22"/>
          <w:lang w:val="en-GB"/>
        </w:rPr>
        <w:t>2</w:t>
      </w:r>
      <w:r w:rsidRPr="003A11CB">
        <w:rPr>
          <w:snapToGrid/>
          <w:kern w:val="0"/>
          <w:szCs w:val="22"/>
          <w:lang w:val="en-GB"/>
        </w:rPr>
        <w:t>5</w:t>
      </w:r>
      <w:r w:rsidRPr="003A11CB">
        <w:rPr>
          <w:snapToGrid/>
          <w:spacing w:val="13"/>
          <w:kern w:val="0"/>
          <w:szCs w:val="22"/>
          <w:lang w:val="en-GB"/>
        </w:rPr>
        <w:t xml:space="preserve"> </w:t>
      </w:r>
      <w:r w:rsidRPr="003A11CB">
        <w:rPr>
          <w:snapToGrid/>
          <w:kern w:val="0"/>
          <w:szCs w:val="22"/>
          <w:lang w:val="en-GB"/>
        </w:rPr>
        <w:t>GHz,</w:t>
      </w:r>
      <w:r w:rsidRPr="003A11CB">
        <w:rPr>
          <w:snapToGrid/>
          <w:spacing w:val="1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kern w:val="0"/>
          <w:szCs w:val="22"/>
          <w:lang w:val="en-GB"/>
        </w:rPr>
        <w:t>po</w:t>
      </w:r>
      <w:r w:rsidRPr="003A11CB">
        <w:rPr>
          <w:snapToGrid/>
          <w:spacing w:val="-3"/>
          <w:kern w:val="0"/>
          <w:szCs w:val="22"/>
          <w:lang w:val="en-GB"/>
        </w:rPr>
        <w:t>w</w:t>
      </w:r>
      <w:r w:rsidRPr="003A11CB">
        <w:rPr>
          <w:snapToGrid/>
          <w:kern w:val="0"/>
          <w:szCs w:val="22"/>
          <w:lang w:val="en-GB"/>
        </w:rPr>
        <w:t>er</w:t>
      </w:r>
      <w:r w:rsidRPr="003A11CB">
        <w:rPr>
          <w:snapToGrid/>
          <w:spacing w:val="14"/>
          <w:kern w:val="0"/>
          <w:szCs w:val="22"/>
          <w:lang w:val="en-GB"/>
        </w:rPr>
        <w:t xml:space="preserve"> </w:t>
      </w:r>
      <w:r w:rsidRPr="003A11CB">
        <w:rPr>
          <w:snapToGrid/>
          <w:spacing w:val="-1"/>
          <w:kern w:val="0"/>
          <w:szCs w:val="22"/>
          <w:lang w:val="en-GB"/>
        </w:rPr>
        <w:t>f</w:t>
      </w:r>
      <w:r w:rsidRPr="003A11CB">
        <w:rPr>
          <w:snapToGrid/>
          <w:spacing w:val="1"/>
          <w:kern w:val="0"/>
          <w:szCs w:val="22"/>
          <w:lang w:val="en-GB"/>
        </w:rPr>
        <w:t>l</w:t>
      </w:r>
      <w:r w:rsidRPr="003A11CB">
        <w:rPr>
          <w:snapToGrid/>
          <w:kern w:val="0"/>
          <w:szCs w:val="22"/>
          <w:lang w:val="en-GB"/>
        </w:rPr>
        <w:t>u</w:t>
      </w:r>
      <w:r w:rsidRPr="003A11CB">
        <w:rPr>
          <w:snapToGrid/>
          <w:spacing w:val="1"/>
          <w:kern w:val="0"/>
          <w:szCs w:val="22"/>
          <w:lang w:val="en-GB"/>
        </w:rPr>
        <w:t>x</w:t>
      </w:r>
      <w:r w:rsidRPr="003A11CB">
        <w:rPr>
          <w:snapToGrid/>
          <w:spacing w:val="-1"/>
          <w:kern w:val="0"/>
          <w:szCs w:val="22"/>
          <w:lang w:val="en-GB"/>
        </w:rPr>
        <w:t>-</w:t>
      </w:r>
      <w:r w:rsidRPr="003A11CB">
        <w:rPr>
          <w:snapToGrid/>
          <w:spacing w:val="1"/>
          <w:kern w:val="0"/>
          <w:szCs w:val="22"/>
          <w:lang w:val="en-GB"/>
        </w:rPr>
        <w:t>d</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si</w:t>
      </w:r>
      <w:r w:rsidRPr="003A11CB">
        <w:rPr>
          <w:snapToGrid/>
          <w:spacing w:val="1"/>
          <w:kern w:val="0"/>
          <w:szCs w:val="22"/>
          <w:lang w:val="en-GB"/>
        </w:rPr>
        <w:t>t</w:t>
      </w:r>
      <w:r w:rsidRPr="003A11CB">
        <w:rPr>
          <w:snapToGrid/>
          <w:kern w:val="0"/>
          <w:szCs w:val="22"/>
          <w:lang w:val="en-GB"/>
        </w:rPr>
        <w:t>y</w:t>
      </w:r>
      <w:r w:rsidRPr="003A11CB">
        <w:rPr>
          <w:snapToGrid/>
          <w:spacing w:val="18"/>
          <w:kern w:val="0"/>
          <w:szCs w:val="22"/>
          <w:lang w:val="en-GB"/>
        </w:rPr>
        <w:t xml:space="preserve"> </w:t>
      </w:r>
      <w:r w:rsidRPr="003A11CB">
        <w:rPr>
          <w:snapToGrid/>
          <w:kern w:val="0"/>
          <w:szCs w:val="22"/>
          <w:lang w:val="en-GB"/>
        </w:rPr>
        <w:t>prod</w:t>
      </w:r>
      <w:r w:rsidRPr="003A11CB">
        <w:rPr>
          <w:snapToGrid/>
          <w:spacing w:val="-1"/>
          <w:kern w:val="0"/>
          <w:szCs w:val="22"/>
          <w:lang w:val="en-GB"/>
        </w:rPr>
        <w:t>u</w:t>
      </w:r>
      <w:r w:rsidRPr="003A11CB">
        <w:rPr>
          <w:snapToGrid/>
          <w:kern w:val="0"/>
          <w:szCs w:val="22"/>
          <w:lang w:val="en-GB"/>
        </w:rPr>
        <w:t>ced</w:t>
      </w:r>
      <w:r w:rsidRPr="003A11CB">
        <w:rPr>
          <w:snapToGrid/>
          <w:spacing w:val="17"/>
          <w:kern w:val="0"/>
          <w:szCs w:val="22"/>
          <w:lang w:val="en-GB"/>
        </w:rPr>
        <w:t xml:space="preserve"> </w:t>
      </w:r>
      <w:r w:rsidRPr="003A11CB">
        <w:rPr>
          <w:snapToGrid/>
          <w:kern w:val="0"/>
          <w:szCs w:val="22"/>
          <w:lang w:val="en-GB"/>
        </w:rPr>
        <w:t>on</w:t>
      </w:r>
      <w:r w:rsidRPr="003A11CB">
        <w:rPr>
          <w:snapToGrid/>
          <w:spacing w:val="9"/>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kern w:val="0"/>
          <w:szCs w:val="22"/>
          <w:lang w:val="en-GB"/>
        </w:rPr>
        <w:t>territory</w:t>
      </w:r>
      <w:r w:rsidRPr="003A11CB">
        <w:rPr>
          <w:snapToGrid/>
          <w:spacing w:val="13"/>
          <w:kern w:val="0"/>
          <w:szCs w:val="22"/>
          <w:lang w:val="en-GB"/>
        </w:rPr>
        <w:t xml:space="preserve"> </w:t>
      </w:r>
      <w:r w:rsidRPr="003A11CB">
        <w:rPr>
          <w:snapToGrid/>
          <w:kern w:val="0"/>
          <w:szCs w:val="22"/>
          <w:lang w:val="en-GB"/>
        </w:rPr>
        <w:t>of</w:t>
      </w:r>
      <w:r w:rsidRPr="003A11CB">
        <w:rPr>
          <w:snapToGrid/>
          <w:spacing w:val="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spacing w:val="-1"/>
          <w:kern w:val="0"/>
          <w:szCs w:val="22"/>
          <w:lang w:val="en-GB"/>
        </w:rPr>
        <w:t>un</w:t>
      </w:r>
      <w:r w:rsidRPr="003A11CB">
        <w:rPr>
          <w:snapToGrid/>
          <w:kern w:val="0"/>
          <w:szCs w:val="22"/>
          <w:lang w:val="en-GB"/>
        </w:rPr>
        <w:t>tri</w:t>
      </w:r>
      <w:r w:rsidRPr="003A11CB">
        <w:rPr>
          <w:snapToGrid/>
          <w:spacing w:val="2"/>
          <w:kern w:val="0"/>
          <w:szCs w:val="22"/>
          <w:lang w:val="en-GB"/>
        </w:rPr>
        <w:t>e</w:t>
      </w:r>
      <w:r w:rsidRPr="003A11CB">
        <w:rPr>
          <w:snapToGrid/>
          <w:kern w:val="0"/>
          <w:szCs w:val="22"/>
          <w:lang w:val="en-GB"/>
        </w:rPr>
        <w:t>s</w:t>
      </w:r>
      <w:r w:rsidRPr="003A11CB">
        <w:rPr>
          <w:snapToGrid/>
          <w:spacing w:val="16"/>
          <w:kern w:val="0"/>
          <w:szCs w:val="22"/>
          <w:lang w:val="en-GB"/>
        </w:rPr>
        <w:t xml:space="preserve"> </w:t>
      </w:r>
      <w:r w:rsidRPr="003A11CB">
        <w:rPr>
          <w:snapToGrid/>
          <w:spacing w:val="2"/>
          <w:w w:val="102"/>
          <w:kern w:val="0"/>
          <w:szCs w:val="22"/>
          <w:lang w:val="en-GB"/>
        </w:rPr>
        <w:t>o</w:t>
      </w:r>
      <w:r w:rsidRPr="003A11CB">
        <w:rPr>
          <w:snapToGrid/>
          <w:w w:val="102"/>
          <w:kern w:val="0"/>
          <w:szCs w:val="22"/>
          <w:lang w:val="en-GB"/>
        </w:rPr>
        <w:t xml:space="preserve">f </w:t>
      </w:r>
      <w:r w:rsidRPr="003A11CB">
        <w:rPr>
          <w:snapToGrid/>
          <w:kern w:val="0"/>
          <w:szCs w:val="22"/>
          <w:lang w:val="en-GB"/>
        </w:rPr>
        <w:t>Sa</w:t>
      </w:r>
      <w:r w:rsidRPr="003A11CB">
        <w:rPr>
          <w:snapToGrid/>
          <w:spacing w:val="-1"/>
          <w:kern w:val="0"/>
          <w:szCs w:val="22"/>
          <w:lang w:val="en-GB"/>
        </w:rPr>
        <w:t>u</w:t>
      </w:r>
      <w:r w:rsidRPr="003A11CB">
        <w:rPr>
          <w:snapToGrid/>
          <w:spacing w:val="1"/>
          <w:kern w:val="0"/>
          <w:szCs w:val="22"/>
          <w:lang w:val="en-GB"/>
        </w:rPr>
        <w:t>d</w:t>
      </w:r>
      <w:r w:rsidRPr="003A11CB">
        <w:rPr>
          <w:snapToGrid/>
          <w:kern w:val="0"/>
          <w:szCs w:val="22"/>
          <w:lang w:val="en-GB"/>
        </w:rPr>
        <w:t xml:space="preserve">i </w:t>
      </w:r>
      <w:r w:rsidRPr="003A11CB">
        <w:rPr>
          <w:snapToGrid/>
          <w:spacing w:val="-2"/>
          <w:kern w:val="0"/>
          <w:szCs w:val="22"/>
          <w:lang w:val="en-GB"/>
        </w:rPr>
        <w:t>A</w:t>
      </w:r>
      <w:r w:rsidRPr="003A11CB">
        <w:rPr>
          <w:snapToGrid/>
          <w:kern w:val="0"/>
          <w:szCs w:val="22"/>
          <w:lang w:val="en-GB"/>
        </w:rPr>
        <w:t>ra</w:t>
      </w:r>
      <w:r w:rsidRPr="003A11CB">
        <w:rPr>
          <w:snapToGrid/>
          <w:spacing w:val="1"/>
          <w:kern w:val="0"/>
          <w:szCs w:val="22"/>
          <w:lang w:val="en-GB"/>
        </w:rPr>
        <w:t>b</w:t>
      </w:r>
      <w:r w:rsidRPr="003A11CB">
        <w:rPr>
          <w:snapToGrid/>
          <w:kern w:val="0"/>
          <w:szCs w:val="22"/>
          <w:lang w:val="en-GB"/>
        </w:rPr>
        <w:t>ia,</w:t>
      </w:r>
      <w:r w:rsidRPr="003A11CB">
        <w:rPr>
          <w:snapToGrid/>
          <w:spacing w:val="1"/>
          <w:kern w:val="0"/>
          <w:szCs w:val="22"/>
          <w:lang w:val="en-GB"/>
        </w:rPr>
        <w:t xml:space="preserve"> B</w:t>
      </w:r>
      <w:r w:rsidRPr="003A11CB">
        <w:rPr>
          <w:snapToGrid/>
          <w:kern w:val="0"/>
          <w:szCs w:val="22"/>
          <w:lang w:val="en-GB"/>
        </w:rPr>
        <w:t>ahrai</w:t>
      </w:r>
      <w:r w:rsidRPr="003A11CB">
        <w:rPr>
          <w:snapToGrid/>
          <w:spacing w:val="-1"/>
          <w:kern w:val="0"/>
          <w:szCs w:val="22"/>
          <w:lang w:val="en-GB"/>
        </w:rPr>
        <w:t>n</w:t>
      </w:r>
      <w:r w:rsidRPr="003A11CB">
        <w:rPr>
          <w:snapToGrid/>
          <w:kern w:val="0"/>
          <w:szCs w:val="22"/>
          <w:lang w:val="en-GB"/>
        </w:rPr>
        <w:t>,</w:t>
      </w:r>
      <w:r w:rsidRPr="003A11CB">
        <w:rPr>
          <w:snapToGrid/>
          <w:spacing w:val="3"/>
          <w:kern w:val="0"/>
          <w:szCs w:val="22"/>
          <w:lang w:val="en-GB"/>
        </w:rPr>
        <w:t xml:space="preserve"> </w:t>
      </w:r>
      <w:r w:rsidRPr="003A11CB">
        <w:rPr>
          <w:snapToGrid/>
          <w:spacing w:val="1"/>
          <w:kern w:val="0"/>
          <w:szCs w:val="22"/>
          <w:lang w:val="en-GB"/>
        </w:rPr>
        <w:t>Bo</w:t>
      </w:r>
      <w:r w:rsidRPr="003A11CB">
        <w:rPr>
          <w:snapToGrid/>
          <w:kern w:val="0"/>
          <w:szCs w:val="22"/>
          <w:lang w:val="en-GB"/>
        </w:rPr>
        <w:t>t</w:t>
      </w:r>
      <w:r w:rsidRPr="003A11CB">
        <w:rPr>
          <w:snapToGrid/>
          <w:spacing w:val="1"/>
          <w:kern w:val="0"/>
          <w:szCs w:val="22"/>
          <w:lang w:val="en-GB"/>
        </w:rPr>
        <w:t>s</w:t>
      </w:r>
      <w:r w:rsidRPr="003A11CB">
        <w:rPr>
          <w:snapToGrid/>
          <w:spacing w:val="-2"/>
          <w:kern w:val="0"/>
          <w:szCs w:val="22"/>
          <w:lang w:val="en-GB"/>
        </w:rPr>
        <w:t>w</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a,</w:t>
      </w:r>
      <w:r w:rsidRPr="003A11CB">
        <w:rPr>
          <w:snapToGrid/>
          <w:spacing w:val="5"/>
          <w:kern w:val="0"/>
          <w:szCs w:val="22"/>
          <w:lang w:val="en-GB"/>
        </w:rPr>
        <w:t xml:space="preserve"> </w:t>
      </w:r>
      <w:r w:rsidRPr="003A11CB">
        <w:rPr>
          <w:snapToGrid/>
          <w:kern w:val="0"/>
          <w:szCs w:val="22"/>
          <w:lang w:val="en-GB"/>
        </w:rPr>
        <w:t>Côte</w:t>
      </w:r>
      <w:r w:rsidRPr="003A11CB">
        <w:rPr>
          <w:snapToGrid/>
          <w:spacing w:val="-2"/>
          <w:kern w:val="0"/>
          <w:szCs w:val="22"/>
          <w:lang w:val="en-GB"/>
        </w:rPr>
        <w:t xml:space="preserve"> </w:t>
      </w:r>
      <w:r w:rsidRPr="003A11CB">
        <w:rPr>
          <w:snapToGrid/>
          <w:kern w:val="0"/>
          <w:szCs w:val="22"/>
          <w:lang w:val="en-GB"/>
        </w:rPr>
        <w:t>d</w:t>
      </w:r>
      <w:r w:rsidRPr="003A11CB">
        <w:rPr>
          <w:snapToGrid/>
          <w:spacing w:val="-1"/>
          <w:kern w:val="0"/>
          <w:szCs w:val="22"/>
          <w:lang w:val="en-GB"/>
        </w:rPr>
        <w:t>’</w:t>
      </w:r>
      <w:r w:rsidRPr="003A11CB">
        <w:rPr>
          <w:snapToGrid/>
          <w:kern w:val="0"/>
          <w:szCs w:val="22"/>
          <w:lang w:val="en-GB"/>
        </w:rPr>
        <w:t>I</w:t>
      </w:r>
      <w:r w:rsidRPr="003A11CB">
        <w:rPr>
          <w:snapToGrid/>
          <w:spacing w:val="-1"/>
          <w:kern w:val="0"/>
          <w:szCs w:val="22"/>
          <w:lang w:val="en-GB"/>
        </w:rPr>
        <w:t>v</w:t>
      </w:r>
      <w:r w:rsidRPr="003A11CB">
        <w:rPr>
          <w:snapToGrid/>
          <w:kern w:val="0"/>
          <w:szCs w:val="22"/>
          <w:lang w:val="en-GB"/>
        </w:rPr>
        <w:t>oire,</w:t>
      </w:r>
      <w:r w:rsidRPr="003A11CB">
        <w:rPr>
          <w:snapToGrid/>
          <w:spacing w:val="3"/>
          <w:kern w:val="0"/>
          <w:szCs w:val="22"/>
          <w:lang w:val="en-GB"/>
        </w:rPr>
        <w:t xml:space="preserve"> </w:t>
      </w:r>
      <w:r w:rsidRPr="003A11CB">
        <w:rPr>
          <w:snapToGrid/>
          <w:kern w:val="0"/>
          <w:szCs w:val="22"/>
          <w:lang w:val="en-GB"/>
        </w:rPr>
        <w:t>Eg</w:t>
      </w:r>
      <w:r w:rsidRPr="003A11CB">
        <w:rPr>
          <w:snapToGrid/>
          <w:spacing w:val="-1"/>
          <w:kern w:val="0"/>
          <w:szCs w:val="22"/>
          <w:lang w:val="en-GB"/>
        </w:rPr>
        <w:t>y</w:t>
      </w:r>
      <w:r w:rsidRPr="003A11CB">
        <w:rPr>
          <w:snapToGrid/>
          <w:spacing w:val="1"/>
          <w:kern w:val="0"/>
          <w:szCs w:val="22"/>
          <w:lang w:val="en-GB"/>
        </w:rPr>
        <w:t>p</w:t>
      </w:r>
      <w:r w:rsidRPr="003A11CB">
        <w:rPr>
          <w:snapToGrid/>
          <w:kern w:val="0"/>
          <w:szCs w:val="22"/>
          <w:lang w:val="en-GB"/>
        </w:rPr>
        <w:t>t, G</w:t>
      </w:r>
      <w:r w:rsidRPr="003A11CB">
        <w:rPr>
          <w:snapToGrid/>
          <w:spacing w:val="-1"/>
          <w:kern w:val="0"/>
          <w:szCs w:val="22"/>
          <w:lang w:val="en-GB"/>
        </w:rPr>
        <w:t>u</w:t>
      </w:r>
      <w:r w:rsidRPr="003A11CB">
        <w:rPr>
          <w:snapToGrid/>
          <w:spacing w:val="1"/>
          <w:kern w:val="0"/>
          <w:szCs w:val="22"/>
          <w:lang w:val="en-GB"/>
        </w:rPr>
        <w:t>in</w:t>
      </w:r>
      <w:r w:rsidRPr="003A11CB">
        <w:rPr>
          <w:snapToGrid/>
          <w:kern w:val="0"/>
          <w:szCs w:val="22"/>
          <w:lang w:val="en-GB"/>
        </w:rPr>
        <w:t>ea,</w:t>
      </w:r>
      <w:r w:rsidRPr="003A11CB">
        <w:rPr>
          <w:snapToGrid/>
          <w:spacing w:val="2"/>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dia,</w:t>
      </w:r>
      <w:r w:rsidRPr="003A11CB">
        <w:rPr>
          <w:snapToGrid/>
          <w:spacing w:val="-1"/>
          <w:kern w:val="0"/>
          <w:szCs w:val="22"/>
          <w:lang w:val="en-GB"/>
        </w:rPr>
        <w:t xml:space="preserve"> </w:t>
      </w:r>
      <w:r w:rsidRPr="003A11CB">
        <w:rPr>
          <w:snapToGrid/>
          <w:kern w:val="0"/>
          <w:szCs w:val="22"/>
          <w:lang w:val="en-GB"/>
        </w:rPr>
        <w:t>Iran</w:t>
      </w:r>
      <w:r w:rsidRPr="003A11CB">
        <w:rPr>
          <w:snapToGrid/>
          <w:spacing w:val="-2"/>
          <w:kern w:val="0"/>
          <w:szCs w:val="22"/>
          <w:lang w:val="en-GB"/>
        </w:rPr>
        <w:t xml:space="preserve"> </w:t>
      </w:r>
      <w:r w:rsidRPr="003A11CB">
        <w:rPr>
          <w:snapToGrid/>
          <w:kern w:val="0"/>
          <w:szCs w:val="22"/>
          <w:lang w:val="en-GB"/>
        </w:rPr>
        <w:t>(Isla</w:t>
      </w:r>
      <w:r w:rsidRPr="003A11CB">
        <w:rPr>
          <w:snapToGrid/>
          <w:spacing w:val="-1"/>
          <w:kern w:val="0"/>
          <w:szCs w:val="22"/>
          <w:lang w:val="en-GB"/>
        </w:rPr>
        <w:t>m</w:t>
      </w:r>
      <w:r w:rsidRPr="003A11CB">
        <w:rPr>
          <w:snapToGrid/>
          <w:kern w:val="0"/>
          <w:szCs w:val="22"/>
          <w:lang w:val="en-GB"/>
        </w:rPr>
        <w:t>ic</w:t>
      </w:r>
      <w:r w:rsidRPr="003A11CB">
        <w:rPr>
          <w:snapToGrid/>
          <w:spacing w:val="2"/>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w:t>
      </w:r>
      <w:r w:rsidRPr="003A11CB">
        <w:rPr>
          <w:snapToGrid/>
          <w:spacing w:val="1"/>
          <w:kern w:val="0"/>
          <w:szCs w:val="22"/>
          <w:lang w:val="en-GB"/>
        </w:rPr>
        <w:t>i</w:t>
      </w:r>
      <w:r w:rsidRPr="003A11CB">
        <w:rPr>
          <w:snapToGrid/>
          <w:kern w:val="0"/>
          <w:szCs w:val="22"/>
          <w:lang w:val="en-GB"/>
        </w:rPr>
        <w:t>c</w:t>
      </w:r>
      <w:r w:rsidRPr="003A11CB">
        <w:rPr>
          <w:snapToGrid/>
          <w:spacing w:val="3"/>
          <w:kern w:val="0"/>
          <w:szCs w:val="22"/>
          <w:lang w:val="en-GB"/>
        </w:rPr>
        <w:t xml:space="preserve"> </w:t>
      </w:r>
      <w:r w:rsidRPr="003A11CB">
        <w:rPr>
          <w:snapToGrid/>
          <w:kern w:val="0"/>
          <w:szCs w:val="22"/>
          <w:lang w:val="en-GB"/>
        </w:rPr>
        <w:t>o</w:t>
      </w:r>
      <w:r w:rsidRPr="003A11CB">
        <w:rPr>
          <w:snapToGrid/>
          <w:spacing w:val="-1"/>
          <w:kern w:val="0"/>
          <w:szCs w:val="22"/>
          <w:lang w:val="en-GB"/>
        </w:rPr>
        <w:t>f</w:t>
      </w:r>
      <w:r w:rsidRPr="003A11CB">
        <w:rPr>
          <w:snapToGrid/>
          <w:kern w:val="0"/>
          <w:szCs w:val="22"/>
          <w:lang w:val="en-GB"/>
        </w:rPr>
        <w:t>),</w:t>
      </w:r>
      <w:r w:rsidRPr="003A11CB">
        <w:rPr>
          <w:snapToGrid/>
          <w:spacing w:val="-3"/>
          <w:kern w:val="0"/>
          <w:szCs w:val="22"/>
          <w:lang w:val="en-GB"/>
        </w:rPr>
        <w:t xml:space="preserve"> </w:t>
      </w:r>
      <w:r w:rsidRPr="003A11CB">
        <w:rPr>
          <w:snapToGrid/>
          <w:kern w:val="0"/>
          <w:szCs w:val="22"/>
          <w:lang w:val="en-GB"/>
        </w:rPr>
        <w:t>K</w:t>
      </w:r>
      <w:r w:rsidRPr="003A11CB">
        <w:rPr>
          <w:snapToGrid/>
          <w:spacing w:val="1"/>
          <w:kern w:val="0"/>
          <w:szCs w:val="22"/>
          <w:lang w:val="en-GB"/>
        </w:rPr>
        <w:t>u</w:t>
      </w:r>
      <w:r w:rsidRPr="003A11CB">
        <w:rPr>
          <w:snapToGrid/>
          <w:spacing w:val="-2"/>
          <w:kern w:val="0"/>
          <w:szCs w:val="22"/>
          <w:lang w:val="en-GB"/>
        </w:rPr>
        <w:t>w</w:t>
      </w:r>
      <w:r w:rsidRPr="003A11CB">
        <w:rPr>
          <w:snapToGrid/>
          <w:kern w:val="0"/>
          <w:szCs w:val="22"/>
          <w:lang w:val="en-GB"/>
        </w:rPr>
        <w:t>ait,</w:t>
      </w:r>
      <w:r w:rsidRPr="003A11CB">
        <w:rPr>
          <w:snapToGrid/>
          <w:spacing w:val="2"/>
          <w:kern w:val="0"/>
          <w:szCs w:val="22"/>
          <w:lang w:val="en-GB"/>
        </w:rPr>
        <w:t xml:space="preserve"> </w:t>
      </w:r>
      <w:r w:rsidRPr="003A11CB">
        <w:rPr>
          <w:snapToGrid/>
          <w:kern w:val="0"/>
          <w:szCs w:val="22"/>
          <w:lang w:val="en-GB"/>
        </w:rPr>
        <w:t>N</w:t>
      </w:r>
      <w:r w:rsidRPr="003A11CB">
        <w:rPr>
          <w:snapToGrid/>
          <w:spacing w:val="2"/>
          <w:kern w:val="0"/>
          <w:szCs w:val="22"/>
          <w:lang w:val="en-GB"/>
        </w:rPr>
        <w:t>i</w:t>
      </w:r>
      <w:r w:rsidRPr="003A11CB">
        <w:rPr>
          <w:snapToGrid/>
          <w:spacing w:val="-1"/>
          <w:kern w:val="0"/>
          <w:szCs w:val="22"/>
          <w:lang w:val="en-GB"/>
        </w:rPr>
        <w:t>g</w:t>
      </w:r>
      <w:r w:rsidRPr="003A11CB">
        <w:rPr>
          <w:snapToGrid/>
          <w:kern w:val="0"/>
          <w:szCs w:val="22"/>
          <w:lang w:val="en-GB"/>
        </w:rPr>
        <w:t>eria,</w:t>
      </w:r>
      <w:r w:rsidRPr="003A11CB">
        <w:rPr>
          <w:snapToGrid/>
          <w:spacing w:val="2"/>
          <w:kern w:val="0"/>
          <w:szCs w:val="22"/>
          <w:lang w:val="en-GB"/>
        </w:rPr>
        <w:t xml:space="preserve"> </w:t>
      </w:r>
      <w:r w:rsidRPr="003A11CB">
        <w:rPr>
          <w:snapToGrid/>
          <w:spacing w:val="2"/>
          <w:w w:val="102"/>
          <w:kern w:val="0"/>
          <w:szCs w:val="22"/>
          <w:lang w:val="en-GB"/>
        </w:rPr>
        <w:t>O</w:t>
      </w:r>
      <w:r w:rsidRPr="003A11CB">
        <w:rPr>
          <w:snapToGrid/>
          <w:spacing w:val="-3"/>
          <w:w w:val="102"/>
          <w:kern w:val="0"/>
          <w:szCs w:val="22"/>
          <w:lang w:val="en-GB"/>
        </w:rPr>
        <w:t>m</w:t>
      </w:r>
      <w:r w:rsidRPr="003A11CB">
        <w:rPr>
          <w:snapToGrid/>
          <w:spacing w:val="2"/>
          <w:w w:val="102"/>
          <w:kern w:val="0"/>
          <w:szCs w:val="22"/>
          <w:lang w:val="en-GB"/>
        </w:rPr>
        <w:t>a</w:t>
      </w:r>
      <w:r w:rsidRPr="003A11CB">
        <w:rPr>
          <w:snapToGrid/>
          <w:spacing w:val="-1"/>
          <w:w w:val="102"/>
          <w:kern w:val="0"/>
          <w:szCs w:val="22"/>
          <w:lang w:val="en-GB"/>
        </w:rPr>
        <w:t>n</w:t>
      </w:r>
      <w:r w:rsidRPr="003A11CB">
        <w:rPr>
          <w:snapToGrid/>
          <w:w w:val="10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3"/>
          <w:kern w:val="0"/>
          <w:szCs w:val="22"/>
          <w:lang w:val="en-GB"/>
        </w:rPr>
        <w:t xml:space="preserve"> </w:t>
      </w:r>
      <w:r w:rsidRPr="003A11CB">
        <w:rPr>
          <w:snapToGrid/>
          <w:spacing w:val="1"/>
          <w:kern w:val="0"/>
          <w:szCs w:val="22"/>
          <w:lang w:val="en-GB"/>
        </w:rPr>
        <w:t>S</w:t>
      </w:r>
      <w:r w:rsidRPr="003A11CB">
        <w:rPr>
          <w:snapToGrid/>
          <w:spacing w:val="-3"/>
          <w:kern w:val="0"/>
          <w:szCs w:val="22"/>
          <w:lang w:val="en-GB"/>
        </w:rPr>
        <w:t>y</w:t>
      </w:r>
      <w:r w:rsidRPr="003A11CB">
        <w:rPr>
          <w:snapToGrid/>
          <w:kern w:val="0"/>
          <w:szCs w:val="22"/>
          <w:lang w:val="en-GB"/>
        </w:rPr>
        <w:t>ri</w:t>
      </w:r>
      <w:r w:rsidRPr="003A11CB">
        <w:rPr>
          <w:snapToGrid/>
          <w:spacing w:val="2"/>
          <w:kern w:val="0"/>
          <w:szCs w:val="22"/>
          <w:lang w:val="en-GB"/>
        </w:rPr>
        <w:t>a</w:t>
      </w:r>
      <w:r w:rsidRPr="003A11CB">
        <w:rPr>
          <w:snapToGrid/>
          <w:kern w:val="0"/>
          <w:szCs w:val="22"/>
          <w:lang w:val="en-GB"/>
        </w:rPr>
        <w:t>n</w:t>
      </w:r>
      <w:r w:rsidRPr="003A11CB">
        <w:rPr>
          <w:snapToGrid/>
          <w:spacing w:val="18"/>
          <w:kern w:val="0"/>
          <w:szCs w:val="22"/>
          <w:lang w:val="en-GB"/>
        </w:rPr>
        <w:t xml:space="preserve"> </w:t>
      </w:r>
      <w:r w:rsidRPr="003A11CB">
        <w:rPr>
          <w:snapToGrid/>
          <w:spacing w:val="-2"/>
          <w:kern w:val="0"/>
          <w:szCs w:val="22"/>
          <w:lang w:val="en-GB"/>
        </w:rPr>
        <w:t>A</w:t>
      </w:r>
      <w:r w:rsidRPr="003A11CB">
        <w:rPr>
          <w:snapToGrid/>
          <w:kern w:val="0"/>
          <w:szCs w:val="22"/>
          <w:lang w:val="en-GB"/>
        </w:rPr>
        <w:t>rab</w:t>
      </w:r>
      <w:r w:rsidRPr="003A11CB">
        <w:rPr>
          <w:snapToGrid/>
          <w:spacing w:val="17"/>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20"/>
          <w:kern w:val="0"/>
          <w:szCs w:val="22"/>
          <w:lang w:val="en-GB"/>
        </w:rPr>
        <w:t xml:space="preserve"> </w:t>
      </w:r>
      <w:r w:rsidRPr="003A11CB">
        <w:rPr>
          <w:snapToGrid/>
          <w:kern w:val="0"/>
          <w:szCs w:val="22"/>
          <w:lang w:val="en-GB"/>
        </w:rPr>
        <w:t>and</w:t>
      </w:r>
      <w:r w:rsidRPr="003A11CB">
        <w:rPr>
          <w:snapToGrid/>
          <w:spacing w:val="12"/>
          <w:kern w:val="0"/>
          <w:szCs w:val="22"/>
          <w:lang w:val="en-GB"/>
        </w:rPr>
        <w:t xml:space="preserve"> </w:t>
      </w:r>
      <w:r w:rsidRPr="003A11CB">
        <w:rPr>
          <w:snapToGrid/>
          <w:spacing w:val="2"/>
          <w:kern w:val="0"/>
          <w:szCs w:val="22"/>
          <w:lang w:val="en-GB"/>
        </w:rPr>
        <w:t>T</w:t>
      </w:r>
      <w:r w:rsidRPr="003A11CB">
        <w:rPr>
          <w:snapToGrid/>
          <w:spacing w:val="-1"/>
          <w:kern w:val="0"/>
          <w:szCs w:val="22"/>
          <w:lang w:val="en-GB"/>
        </w:rPr>
        <w:t>un</w:t>
      </w:r>
      <w:r w:rsidRPr="003A11CB">
        <w:rPr>
          <w:snapToGrid/>
          <w:kern w:val="0"/>
          <w:szCs w:val="22"/>
          <w:lang w:val="en-GB"/>
        </w:rPr>
        <w:t>i</w:t>
      </w:r>
      <w:r w:rsidRPr="003A11CB">
        <w:rPr>
          <w:snapToGrid/>
          <w:spacing w:val="1"/>
          <w:kern w:val="0"/>
          <w:szCs w:val="22"/>
          <w:lang w:val="en-GB"/>
        </w:rPr>
        <w:t>s</w:t>
      </w:r>
      <w:r w:rsidRPr="003A11CB">
        <w:rPr>
          <w:snapToGrid/>
          <w:kern w:val="0"/>
          <w:szCs w:val="22"/>
          <w:lang w:val="en-GB"/>
        </w:rPr>
        <w:t>ia</w:t>
      </w:r>
      <w:r w:rsidRPr="003A11CB">
        <w:rPr>
          <w:snapToGrid/>
          <w:spacing w:val="18"/>
          <w:kern w:val="0"/>
          <w:szCs w:val="22"/>
          <w:lang w:val="en-GB"/>
        </w:rPr>
        <w:t xml:space="preserve"> </w:t>
      </w:r>
      <w:r w:rsidRPr="003A11CB">
        <w:rPr>
          <w:snapToGrid/>
          <w:kern w:val="0"/>
          <w:szCs w:val="22"/>
          <w:lang w:val="en-GB"/>
        </w:rPr>
        <w:t>by</w:t>
      </w:r>
      <w:r w:rsidRPr="003A11CB">
        <w:rPr>
          <w:snapToGrid/>
          <w:spacing w:val="10"/>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y</w:t>
      </w:r>
      <w:r w:rsidRPr="003A11CB">
        <w:rPr>
          <w:snapToGrid/>
          <w:spacing w:val="11"/>
          <w:kern w:val="0"/>
          <w:szCs w:val="22"/>
          <w:lang w:val="en-GB"/>
        </w:rPr>
        <w:t xml:space="preserve"> </w:t>
      </w:r>
      <w:r w:rsidRPr="003A11CB">
        <w:rPr>
          <w:snapToGrid/>
          <w:kern w:val="0"/>
          <w:szCs w:val="22"/>
          <w:lang w:val="en-GB"/>
        </w:rPr>
        <w:t>aircra</w:t>
      </w:r>
      <w:r w:rsidRPr="003A11CB">
        <w:rPr>
          <w:snapToGrid/>
          <w:spacing w:val="-1"/>
          <w:kern w:val="0"/>
          <w:szCs w:val="22"/>
          <w:lang w:val="en-GB"/>
        </w:rPr>
        <w:t>f</w:t>
      </w:r>
      <w:r w:rsidRPr="003A11CB">
        <w:rPr>
          <w:snapToGrid/>
          <w:kern w:val="0"/>
          <w:szCs w:val="22"/>
          <w:lang w:val="en-GB"/>
        </w:rPr>
        <w:t>t</w:t>
      </w:r>
      <w:r w:rsidRPr="003A11CB">
        <w:rPr>
          <w:snapToGrid/>
          <w:spacing w:val="17"/>
          <w:kern w:val="0"/>
          <w:szCs w:val="22"/>
          <w:lang w:val="en-GB"/>
        </w:rPr>
        <w:t xml:space="preserve"> </w:t>
      </w:r>
      <w:r w:rsidRPr="003A11CB">
        <w:rPr>
          <w:snapToGrid/>
          <w:kern w:val="0"/>
          <w:szCs w:val="22"/>
          <w:lang w:val="en-GB"/>
        </w:rPr>
        <w:t>earth station</w:t>
      </w:r>
      <w:r w:rsidRPr="003A11CB">
        <w:rPr>
          <w:snapToGrid/>
          <w:spacing w:val="16"/>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1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3"/>
          <w:kern w:val="0"/>
          <w:szCs w:val="22"/>
          <w:lang w:val="en-GB"/>
        </w:rPr>
        <w:t xml:space="preserve"> </w:t>
      </w:r>
      <w:r w:rsidRPr="003A11CB">
        <w:rPr>
          <w:snapToGrid/>
          <w:kern w:val="0"/>
          <w:szCs w:val="22"/>
          <w:lang w:val="en-GB"/>
        </w:rPr>
        <w:t>aero</w:t>
      </w:r>
      <w:r w:rsidRPr="003A11CB">
        <w:rPr>
          <w:snapToGrid/>
          <w:spacing w:val="-1"/>
          <w:kern w:val="0"/>
          <w:szCs w:val="22"/>
          <w:lang w:val="en-GB"/>
        </w:rPr>
        <w:t>n</w:t>
      </w:r>
      <w:r w:rsidRPr="003A11CB">
        <w:rPr>
          <w:snapToGrid/>
          <w:kern w:val="0"/>
          <w:szCs w:val="22"/>
          <w:lang w:val="en-GB"/>
        </w:rPr>
        <w:t>au</w:t>
      </w:r>
      <w:r w:rsidRPr="003A11CB">
        <w:rPr>
          <w:snapToGrid/>
          <w:spacing w:val="2"/>
          <w:kern w:val="0"/>
          <w:szCs w:val="22"/>
          <w:lang w:val="en-GB"/>
        </w:rPr>
        <w:t>t</w:t>
      </w:r>
      <w:r w:rsidRPr="003A11CB">
        <w:rPr>
          <w:snapToGrid/>
          <w:kern w:val="0"/>
          <w:szCs w:val="22"/>
          <w:lang w:val="en-GB"/>
        </w:rPr>
        <w:t>ical</w:t>
      </w:r>
      <w:r w:rsidRPr="003A11CB">
        <w:rPr>
          <w:snapToGrid/>
          <w:spacing w:val="26"/>
          <w:kern w:val="0"/>
          <w:szCs w:val="22"/>
          <w:lang w:val="en-GB"/>
        </w:rPr>
        <w:t xml:space="preserve"> </w:t>
      </w:r>
      <w:r w:rsidRPr="003A11CB">
        <w:rPr>
          <w:snapToGrid/>
          <w:spacing w:val="-3"/>
          <w:kern w:val="0"/>
          <w:szCs w:val="22"/>
          <w:lang w:val="en-GB"/>
        </w:rPr>
        <w:t>m</w:t>
      </w:r>
      <w:r w:rsidRPr="003A11CB">
        <w:rPr>
          <w:snapToGrid/>
          <w:spacing w:val="2"/>
          <w:kern w:val="0"/>
          <w:szCs w:val="22"/>
          <w:lang w:val="en-GB"/>
        </w:rPr>
        <w:t>o</w:t>
      </w:r>
      <w:r w:rsidRPr="003A11CB">
        <w:rPr>
          <w:snapToGrid/>
          <w:kern w:val="0"/>
          <w:szCs w:val="22"/>
          <w:lang w:val="en-GB"/>
        </w:rPr>
        <w:t>bil</w:t>
      </w:r>
      <w:r w:rsidRPr="003A11CB">
        <w:rPr>
          <w:snapToGrid/>
          <w:spacing w:val="7"/>
          <w:kern w:val="0"/>
          <w:szCs w:val="22"/>
          <w:lang w:val="en-GB"/>
        </w:rPr>
        <w:t>e</w:t>
      </w:r>
      <w:r w:rsidRPr="003A11CB">
        <w:rPr>
          <w:snapToGrid/>
          <w:spacing w:val="-1"/>
          <w:kern w:val="0"/>
          <w:szCs w:val="22"/>
          <w:lang w:val="en-GB"/>
        </w:rPr>
        <w:t>-</w:t>
      </w:r>
      <w:r w:rsidRPr="003A11CB">
        <w:rPr>
          <w:snapToGrid/>
          <w:kern w:val="0"/>
          <w:szCs w:val="22"/>
          <w:lang w:val="en-GB"/>
        </w:rPr>
        <w:t>sate</w:t>
      </w:r>
      <w:r w:rsidRPr="003A11CB">
        <w:rPr>
          <w:snapToGrid/>
          <w:spacing w:val="2"/>
          <w:kern w:val="0"/>
          <w:szCs w:val="22"/>
          <w:lang w:val="en-GB"/>
        </w:rPr>
        <w:t>l</w:t>
      </w:r>
      <w:r w:rsidRPr="003A11CB">
        <w:rPr>
          <w:snapToGrid/>
          <w:kern w:val="0"/>
          <w:szCs w:val="22"/>
          <w:lang w:val="en-GB"/>
        </w:rPr>
        <w:t>lite</w:t>
      </w:r>
      <w:r w:rsidRPr="003A11CB">
        <w:rPr>
          <w:snapToGrid/>
          <w:spacing w:val="27"/>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8"/>
          <w:kern w:val="0"/>
          <w:szCs w:val="22"/>
          <w:lang w:val="en-GB"/>
        </w:rPr>
        <w:t xml:space="preserve"> </w:t>
      </w:r>
      <w:r w:rsidRPr="003A11CB">
        <w:rPr>
          <w:snapToGrid/>
          <w:spacing w:val="1"/>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17"/>
          <w:kern w:val="0"/>
          <w:szCs w:val="22"/>
          <w:lang w:val="en-GB"/>
        </w:rPr>
        <w:t xml:space="preserve"> </w:t>
      </w:r>
      <w:r w:rsidRPr="003A11CB">
        <w:rPr>
          <w:snapToGrid/>
          <w:spacing w:val="-1"/>
          <w:w w:val="102"/>
          <w:kern w:val="0"/>
          <w:szCs w:val="22"/>
          <w:lang w:val="en-GB"/>
        </w:rPr>
        <w:t>n</w:t>
      </w:r>
      <w:r w:rsidRPr="003A11CB">
        <w:rPr>
          <w:snapToGrid/>
          <w:spacing w:val="1"/>
          <w:w w:val="102"/>
          <w:kern w:val="0"/>
          <w:szCs w:val="22"/>
          <w:lang w:val="en-GB"/>
        </w:rPr>
        <w:t>o</w:t>
      </w:r>
      <w:r w:rsidRPr="003A11CB">
        <w:rPr>
          <w:snapToGrid/>
          <w:w w:val="102"/>
          <w:kern w:val="0"/>
          <w:szCs w:val="22"/>
          <w:lang w:val="en-GB"/>
        </w:rPr>
        <w:t xml:space="preserve">t </w:t>
      </w:r>
      <w:r w:rsidRPr="003A11CB">
        <w:rPr>
          <w:snapToGrid/>
          <w:kern w:val="0"/>
          <w:szCs w:val="22"/>
          <w:lang w:val="en-GB"/>
        </w:rPr>
        <w:t>e</w:t>
      </w:r>
      <w:r w:rsidRPr="003A11CB">
        <w:rPr>
          <w:snapToGrid/>
          <w:spacing w:val="-1"/>
          <w:kern w:val="0"/>
          <w:szCs w:val="22"/>
          <w:lang w:val="en-GB"/>
        </w:rPr>
        <w:t>x</w:t>
      </w:r>
      <w:r w:rsidRPr="003A11CB">
        <w:rPr>
          <w:snapToGrid/>
          <w:kern w:val="0"/>
          <w:szCs w:val="22"/>
          <w:lang w:val="en-GB"/>
        </w:rPr>
        <w:t>ceed</w:t>
      </w:r>
      <w:r w:rsidRPr="003A11CB">
        <w:rPr>
          <w:snapToGrid/>
          <w:spacing w:val="18"/>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3"/>
          <w:kern w:val="0"/>
          <w:szCs w:val="22"/>
          <w:lang w:val="en-GB"/>
        </w:rPr>
        <w:t xml:space="preserve"> </w:t>
      </w:r>
      <w:r w:rsidRPr="003A11CB">
        <w:rPr>
          <w:snapToGrid/>
          <w:kern w:val="0"/>
          <w:szCs w:val="22"/>
          <w:lang w:val="en-GB"/>
        </w:rPr>
        <w:t>l</w:t>
      </w:r>
      <w:r w:rsidRPr="003A11CB">
        <w:rPr>
          <w:snapToGrid/>
          <w:spacing w:val="2"/>
          <w:kern w:val="0"/>
          <w:szCs w:val="22"/>
          <w:lang w:val="en-GB"/>
        </w:rPr>
        <w:t>i</w:t>
      </w:r>
      <w:r w:rsidRPr="003A11CB">
        <w:rPr>
          <w:snapToGrid/>
          <w:spacing w:val="-1"/>
          <w:kern w:val="0"/>
          <w:szCs w:val="22"/>
          <w:lang w:val="en-GB"/>
        </w:rPr>
        <w:t>m</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s</w:t>
      </w:r>
      <w:r w:rsidRPr="003A11CB">
        <w:rPr>
          <w:snapToGrid/>
          <w:spacing w:val="15"/>
          <w:kern w:val="0"/>
          <w:szCs w:val="22"/>
          <w:lang w:val="en-GB"/>
        </w:rPr>
        <w:t xml:space="preserve"> </w:t>
      </w:r>
      <w:r w:rsidRPr="003A11CB">
        <w:rPr>
          <w:snapToGrid/>
          <w:kern w:val="0"/>
          <w:szCs w:val="22"/>
          <w:lang w:val="en-GB"/>
        </w:rPr>
        <w:t>gi</w:t>
      </w:r>
      <w:r w:rsidRPr="003A11CB">
        <w:rPr>
          <w:snapToGrid/>
          <w:spacing w:val="-1"/>
          <w:kern w:val="0"/>
          <w:szCs w:val="22"/>
          <w:lang w:val="en-GB"/>
        </w:rPr>
        <w:t>v</w:t>
      </w:r>
      <w:r w:rsidRPr="003A11CB">
        <w:rPr>
          <w:snapToGrid/>
          <w:spacing w:val="2"/>
          <w:kern w:val="0"/>
          <w:szCs w:val="22"/>
          <w:lang w:val="en-GB"/>
        </w:rPr>
        <w:t>e</w:t>
      </w:r>
      <w:r w:rsidRPr="003A11CB">
        <w:rPr>
          <w:snapToGrid/>
          <w:kern w:val="0"/>
          <w:szCs w:val="22"/>
          <w:lang w:val="en-GB"/>
        </w:rPr>
        <w:t>n</w:t>
      </w:r>
      <w:r w:rsidRPr="003A11CB">
        <w:rPr>
          <w:snapToGrid/>
          <w:spacing w:val="15"/>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13"/>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spacing w:val="-1"/>
          <w:kern w:val="0"/>
          <w:szCs w:val="22"/>
          <w:lang w:val="en-GB"/>
        </w:rPr>
        <w:t>n</w:t>
      </w:r>
      <w:r w:rsidRPr="003A11CB">
        <w:rPr>
          <w:snapToGrid/>
          <w:kern w:val="0"/>
          <w:szCs w:val="22"/>
          <w:lang w:val="en-GB"/>
        </w:rPr>
        <w:t>ex</w:t>
      </w:r>
      <w:r w:rsidRPr="003A11CB">
        <w:rPr>
          <w:snapToGrid/>
          <w:spacing w:val="10"/>
          <w:kern w:val="0"/>
          <w:szCs w:val="22"/>
          <w:lang w:val="en-GB"/>
        </w:rPr>
        <w:t xml:space="preserve"> </w:t>
      </w:r>
      <w:r w:rsidRPr="003A11CB">
        <w:rPr>
          <w:snapToGrid/>
          <w:kern w:val="0"/>
          <w:szCs w:val="22"/>
          <w:lang w:val="en-GB"/>
        </w:rPr>
        <w:t>1,</w:t>
      </w:r>
      <w:r w:rsidRPr="003A11CB">
        <w:rPr>
          <w:snapToGrid/>
          <w:spacing w:val="12"/>
          <w:kern w:val="0"/>
          <w:szCs w:val="22"/>
          <w:lang w:val="en-GB"/>
        </w:rPr>
        <w:t xml:space="preserve"> </w:t>
      </w:r>
      <w:r w:rsidRPr="003A11CB">
        <w:rPr>
          <w:snapToGrid/>
          <w:spacing w:val="1"/>
          <w:kern w:val="0"/>
          <w:szCs w:val="22"/>
          <w:lang w:val="en-GB"/>
        </w:rPr>
        <w:t>P</w:t>
      </w:r>
      <w:r w:rsidRPr="003A11CB">
        <w:rPr>
          <w:snapToGrid/>
          <w:kern w:val="0"/>
          <w:szCs w:val="22"/>
          <w:lang w:val="en-GB"/>
        </w:rPr>
        <w:t>art</w:t>
      </w:r>
      <w:r w:rsidRPr="003A11CB">
        <w:rPr>
          <w:snapToGrid/>
          <w:spacing w:val="6"/>
          <w:kern w:val="0"/>
          <w:szCs w:val="22"/>
          <w:lang w:val="en-GB"/>
        </w:rPr>
        <w:t xml:space="preserve"> </w:t>
      </w:r>
      <w:r w:rsidRPr="003A11CB">
        <w:rPr>
          <w:snapToGrid/>
          <w:kern w:val="0"/>
          <w:szCs w:val="22"/>
          <w:lang w:val="en-GB"/>
        </w:rPr>
        <w:t>B</w:t>
      </w:r>
      <w:r w:rsidRPr="003A11CB">
        <w:rPr>
          <w:snapToGrid/>
          <w:spacing w:val="12"/>
          <w:kern w:val="0"/>
          <w:szCs w:val="22"/>
          <w:lang w:val="en-GB"/>
        </w:rPr>
        <w:t xml:space="preserve"> </w:t>
      </w:r>
      <w:r w:rsidRPr="003A11CB">
        <w:rPr>
          <w:snapToGrid/>
          <w:kern w:val="0"/>
          <w:szCs w:val="22"/>
          <w:lang w:val="en-GB"/>
        </w:rPr>
        <w:t>of</w:t>
      </w:r>
      <w:r w:rsidRPr="003A11CB">
        <w:rPr>
          <w:snapToGrid/>
          <w:spacing w:val="11"/>
          <w:kern w:val="0"/>
          <w:szCs w:val="22"/>
          <w:lang w:val="en-GB"/>
        </w:rPr>
        <w:t xml:space="preserve"> </w:t>
      </w:r>
      <w:r w:rsidRPr="003A11CB">
        <w:rPr>
          <w:snapToGrid/>
          <w:spacing w:val="-1"/>
          <w:kern w:val="0"/>
          <w:szCs w:val="22"/>
          <w:lang w:val="en-GB"/>
        </w:rPr>
        <w:t>R</w:t>
      </w:r>
      <w:r w:rsidRPr="003A11CB">
        <w:rPr>
          <w:snapToGrid/>
          <w:kern w:val="0"/>
          <w:szCs w:val="22"/>
          <w:lang w:val="en-GB"/>
        </w:rPr>
        <w:t>ec</w:t>
      </w:r>
      <w:r w:rsidRPr="003A11CB">
        <w:rPr>
          <w:snapToGrid/>
          <w:spacing w:val="2"/>
          <w:kern w:val="0"/>
          <w:szCs w:val="22"/>
          <w:lang w:val="en-GB"/>
        </w:rPr>
        <w:t>o</w:t>
      </w:r>
      <w:r w:rsidRPr="003A11CB">
        <w:rPr>
          <w:snapToGrid/>
          <w:spacing w:val="-1"/>
          <w:kern w:val="0"/>
          <w:szCs w:val="22"/>
          <w:lang w:val="en-GB"/>
        </w:rPr>
        <w:t>m</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d</w:t>
      </w:r>
      <w:r w:rsidRPr="003A11CB">
        <w:rPr>
          <w:snapToGrid/>
          <w:spacing w:val="2"/>
          <w:kern w:val="0"/>
          <w:szCs w:val="22"/>
          <w:lang w:val="en-GB"/>
        </w:rPr>
        <w:t>a</w:t>
      </w:r>
      <w:r w:rsidRPr="003A11CB">
        <w:rPr>
          <w:snapToGrid/>
          <w:kern w:val="0"/>
          <w:szCs w:val="22"/>
          <w:lang w:val="en-GB"/>
        </w:rPr>
        <w:t>tion</w:t>
      </w:r>
      <w:r w:rsidRPr="003A11CB">
        <w:rPr>
          <w:snapToGrid/>
          <w:spacing w:val="29"/>
          <w:kern w:val="0"/>
          <w:szCs w:val="22"/>
          <w:lang w:val="en-GB"/>
        </w:rPr>
        <w:t xml:space="preserve"> </w:t>
      </w:r>
      <w:r w:rsidRPr="003A11CB">
        <w:rPr>
          <w:snapToGrid/>
          <w:kern w:val="0"/>
          <w:szCs w:val="22"/>
          <w:lang w:val="en-GB"/>
        </w:rPr>
        <w:t>I</w:t>
      </w:r>
      <w:r w:rsidRPr="003A11CB">
        <w:rPr>
          <w:snapToGrid/>
          <w:spacing w:val="2"/>
          <w:kern w:val="0"/>
          <w:szCs w:val="22"/>
          <w:lang w:val="en-GB"/>
        </w:rPr>
        <w:t>TU</w:t>
      </w:r>
      <w:r w:rsidRPr="003A11CB">
        <w:rPr>
          <w:snapToGrid/>
          <w:spacing w:val="-1"/>
          <w:kern w:val="0"/>
          <w:szCs w:val="22"/>
          <w:lang w:val="en-GB"/>
        </w:rPr>
        <w:t>-</w:t>
      </w:r>
      <w:r w:rsidRPr="003A11CB">
        <w:rPr>
          <w:snapToGrid/>
          <w:kern w:val="0"/>
          <w:szCs w:val="22"/>
          <w:lang w:val="en-GB"/>
        </w:rPr>
        <w:t>R</w:t>
      </w:r>
      <w:r w:rsidRPr="003A11CB">
        <w:rPr>
          <w:snapToGrid/>
          <w:spacing w:val="8"/>
          <w:kern w:val="0"/>
          <w:szCs w:val="22"/>
          <w:lang w:val="en-GB"/>
        </w:rPr>
        <w:t xml:space="preserve"> </w:t>
      </w:r>
      <w:r w:rsidRPr="003A11CB">
        <w:rPr>
          <w:snapToGrid/>
          <w:kern w:val="0"/>
          <w:szCs w:val="22"/>
          <w:lang w:val="en-GB"/>
        </w:rPr>
        <w:t>M.164</w:t>
      </w:r>
      <w:r w:rsidRPr="003A11CB">
        <w:rPr>
          <w:snapToGrid/>
          <w:spacing w:val="1"/>
          <w:kern w:val="0"/>
          <w:szCs w:val="22"/>
          <w:lang w:val="en-GB"/>
        </w:rPr>
        <w:t>3</w:t>
      </w:r>
      <w:r w:rsidRPr="003A11CB">
        <w:rPr>
          <w:snapToGrid/>
          <w:spacing w:val="-1"/>
          <w:kern w:val="0"/>
          <w:szCs w:val="22"/>
          <w:lang w:val="en-GB"/>
        </w:rPr>
        <w:t>-</w:t>
      </w:r>
      <w:r w:rsidRPr="003A11CB">
        <w:rPr>
          <w:snapToGrid/>
          <w:spacing w:val="1"/>
          <w:kern w:val="0"/>
          <w:szCs w:val="22"/>
          <w:lang w:val="en-GB"/>
        </w:rPr>
        <w:t>0</w:t>
      </w:r>
      <w:r w:rsidRPr="003A11CB">
        <w:rPr>
          <w:snapToGrid/>
          <w:kern w:val="0"/>
          <w:szCs w:val="22"/>
          <w:lang w:val="en-GB"/>
        </w:rPr>
        <w:t>,</w:t>
      </w:r>
      <w:r w:rsidRPr="003A11CB">
        <w:rPr>
          <w:snapToGrid/>
          <w:spacing w:val="22"/>
          <w:kern w:val="0"/>
          <w:szCs w:val="22"/>
          <w:lang w:val="en-GB"/>
        </w:rPr>
        <w:t xml:space="preserve"> </w:t>
      </w:r>
      <w:r w:rsidRPr="003A11CB">
        <w:rPr>
          <w:snapToGrid/>
          <w:spacing w:val="-1"/>
          <w:kern w:val="0"/>
          <w:szCs w:val="22"/>
          <w:lang w:val="en-GB"/>
        </w:rPr>
        <w:t>un</w:t>
      </w:r>
      <w:r w:rsidRPr="003A11CB">
        <w:rPr>
          <w:snapToGrid/>
          <w:kern w:val="0"/>
          <w:szCs w:val="22"/>
          <w:lang w:val="en-GB"/>
        </w:rPr>
        <w:t>le</w:t>
      </w:r>
      <w:r w:rsidRPr="003A11CB">
        <w:rPr>
          <w:snapToGrid/>
          <w:spacing w:val="1"/>
          <w:kern w:val="0"/>
          <w:szCs w:val="22"/>
          <w:lang w:val="en-GB"/>
        </w:rPr>
        <w:t>s</w:t>
      </w:r>
      <w:r w:rsidRPr="003A11CB">
        <w:rPr>
          <w:snapToGrid/>
          <w:kern w:val="0"/>
          <w:szCs w:val="22"/>
          <w:lang w:val="en-GB"/>
        </w:rPr>
        <w:t>s</w:t>
      </w:r>
      <w:r w:rsidRPr="003A11CB">
        <w:rPr>
          <w:snapToGrid/>
          <w:spacing w:val="18"/>
          <w:kern w:val="0"/>
          <w:szCs w:val="22"/>
          <w:lang w:val="en-GB"/>
        </w:rPr>
        <w:t xml:space="preserve"> </w:t>
      </w:r>
      <w:r w:rsidRPr="003A11CB">
        <w:rPr>
          <w:snapToGrid/>
          <w:kern w:val="0"/>
          <w:szCs w:val="22"/>
          <w:lang w:val="en-GB"/>
        </w:rPr>
        <w:t>ot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r</w:t>
      </w:r>
      <w:r w:rsidRPr="003A11CB">
        <w:rPr>
          <w:snapToGrid/>
          <w:spacing w:val="-2"/>
          <w:kern w:val="0"/>
          <w:szCs w:val="22"/>
          <w:lang w:val="en-GB"/>
        </w:rPr>
        <w:t>w</w:t>
      </w:r>
      <w:r w:rsidRPr="003A11CB">
        <w:rPr>
          <w:snapToGrid/>
          <w:kern w:val="0"/>
          <w:szCs w:val="22"/>
          <w:lang w:val="en-GB"/>
        </w:rPr>
        <w:t>i</w:t>
      </w:r>
      <w:r w:rsidRPr="003A11CB">
        <w:rPr>
          <w:snapToGrid/>
          <w:spacing w:val="-1"/>
          <w:kern w:val="0"/>
          <w:szCs w:val="22"/>
          <w:lang w:val="en-GB"/>
        </w:rPr>
        <w:t>s</w:t>
      </w:r>
      <w:r w:rsidRPr="003A11CB">
        <w:rPr>
          <w:snapToGrid/>
          <w:kern w:val="0"/>
          <w:szCs w:val="22"/>
          <w:lang w:val="en-GB"/>
        </w:rPr>
        <w:t>e</w:t>
      </w:r>
      <w:r w:rsidRPr="003A11CB">
        <w:rPr>
          <w:snapToGrid/>
          <w:spacing w:val="21"/>
          <w:kern w:val="0"/>
          <w:szCs w:val="22"/>
          <w:lang w:val="en-GB"/>
        </w:rPr>
        <w:t xml:space="preserve"> </w:t>
      </w:r>
      <w:r w:rsidRPr="003A11CB">
        <w:rPr>
          <w:snapToGrid/>
          <w:kern w:val="0"/>
          <w:szCs w:val="22"/>
          <w:lang w:val="en-GB"/>
        </w:rPr>
        <w:t>s</w:t>
      </w:r>
      <w:r w:rsidRPr="003A11CB">
        <w:rPr>
          <w:snapToGrid/>
          <w:spacing w:val="1"/>
          <w:kern w:val="0"/>
          <w:szCs w:val="22"/>
          <w:lang w:val="en-GB"/>
        </w:rPr>
        <w:t>p</w:t>
      </w:r>
      <w:r w:rsidRPr="003A11CB">
        <w:rPr>
          <w:snapToGrid/>
          <w:kern w:val="0"/>
          <w:szCs w:val="22"/>
          <w:lang w:val="en-GB"/>
        </w:rPr>
        <w:t>ec</w:t>
      </w:r>
      <w:r w:rsidRPr="003A11CB">
        <w:rPr>
          <w:snapToGrid/>
          <w:spacing w:val="2"/>
          <w:kern w:val="0"/>
          <w:szCs w:val="22"/>
          <w:lang w:val="en-GB"/>
        </w:rPr>
        <w:t>i</w:t>
      </w:r>
      <w:r w:rsidRPr="003A11CB">
        <w:rPr>
          <w:snapToGrid/>
          <w:spacing w:val="-1"/>
          <w:kern w:val="0"/>
          <w:szCs w:val="22"/>
          <w:lang w:val="en-GB"/>
        </w:rPr>
        <w:t>f</w:t>
      </w:r>
      <w:r w:rsidRPr="003A11CB">
        <w:rPr>
          <w:snapToGrid/>
          <w:kern w:val="0"/>
          <w:szCs w:val="22"/>
          <w:lang w:val="en-GB"/>
        </w:rPr>
        <w:t>ical</w:t>
      </w:r>
      <w:r w:rsidRPr="003A11CB">
        <w:rPr>
          <w:snapToGrid/>
          <w:spacing w:val="2"/>
          <w:kern w:val="0"/>
          <w:szCs w:val="22"/>
          <w:lang w:val="en-GB"/>
        </w:rPr>
        <w:t>l</w:t>
      </w:r>
      <w:r w:rsidRPr="003A11CB">
        <w:rPr>
          <w:snapToGrid/>
          <w:kern w:val="0"/>
          <w:szCs w:val="22"/>
          <w:lang w:val="en-GB"/>
        </w:rPr>
        <w:t>y</w:t>
      </w:r>
      <w:r w:rsidRPr="003A11CB">
        <w:rPr>
          <w:snapToGrid/>
          <w:spacing w:val="22"/>
          <w:kern w:val="0"/>
          <w:szCs w:val="22"/>
          <w:lang w:val="en-GB"/>
        </w:rPr>
        <w:t xml:space="preserve"> </w:t>
      </w:r>
      <w:r w:rsidRPr="003A11CB">
        <w:rPr>
          <w:snapToGrid/>
          <w:spacing w:val="2"/>
          <w:w w:val="102"/>
          <w:kern w:val="0"/>
          <w:szCs w:val="22"/>
          <w:lang w:val="en-GB"/>
        </w:rPr>
        <w:t>a</w:t>
      </w:r>
      <w:r w:rsidRPr="003A11CB">
        <w:rPr>
          <w:snapToGrid/>
          <w:spacing w:val="-1"/>
          <w:w w:val="102"/>
          <w:kern w:val="0"/>
          <w:szCs w:val="22"/>
          <w:lang w:val="en-GB"/>
        </w:rPr>
        <w:t>g</w:t>
      </w:r>
      <w:r w:rsidRPr="003A11CB">
        <w:rPr>
          <w:snapToGrid/>
          <w:w w:val="102"/>
          <w:kern w:val="0"/>
          <w:szCs w:val="22"/>
          <w:lang w:val="en-GB"/>
        </w:rPr>
        <w:t xml:space="preserve">reed </w:t>
      </w:r>
      <w:r w:rsidRPr="003A11CB">
        <w:rPr>
          <w:snapToGrid/>
          <w:kern w:val="0"/>
          <w:szCs w:val="22"/>
          <w:lang w:val="en-GB"/>
        </w:rPr>
        <w:t>by</w:t>
      </w:r>
      <w:r w:rsidRPr="003A11CB">
        <w:rPr>
          <w:snapToGrid/>
          <w:spacing w:val="7"/>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kern w:val="0"/>
          <w:szCs w:val="22"/>
          <w:lang w:val="en-GB"/>
        </w:rPr>
        <w:t>af</w:t>
      </w:r>
      <w:r w:rsidRPr="003A11CB">
        <w:rPr>
          <w:snapToGrid/>
          <w:spacing w:val="-1"/>
          <w:kern w:val="0"/>
          <w:szCs w:val="22"/>
          <w:lang w:val="en-GB"/>
        </w:rPr>
        <w:t>f</w:t>
      </w:r>
      <w:r w:rsidRPr="003A11CB">
        <w:rPr>
          <w:snapToGrid/>
          <w:kern w:val="0"/>
          <w:szCs w:val="22"/>
          <w:lang w:val="en-GB"/>
        </w:rPr>
        <w:t>ected</w:t>
      </w:r>
      <w:r w:rsidRPr="003A11CB">
        <w:rPr>
          <w:snapToGrid/>
          <w:spacing w:val="16"/>
          <w:kern w:val="0"/>
          <w:szCs w:val="22"/>
          <w:lang w:val="en-GB"/>
        </w:rPr>
        <w:t xml:space="preserve"> </w:t>
      </w:r>
      <w:r w:rsidRPr="003A11CB">
        <w:rPr>
          <w:snapToGrid/>
          <w:kern w:val="0"/>
          <w:szCs w:val="22"/>
          <w:lang w:val="en-GB"/>
        </w:rPr>
        <w:t>a</w:t>
      </w:r>
      <w:r w:rsidRPr="003A11CB">
        <w:rPr>
          <w:snapToGrid/>
          <w:spacing w:val="3"/>
          <w:kern w:val="0"/>
          <w:szCs w:val="22"/>
          <w:lang w:val="en-GB"/>
        </w:rPr>
        <w:t>d</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 xml:space="preserve">stration(s).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1"/>
          <w:kern w:val="0"/>
          <w:szCs w:val="22"/>
          <w:lang w:val="en-GB"/>
        </w:rPr>
        <w:t xml:space="preserve"> </w:t>
      </w:r>
      <w:r w:rsidRPr="003A11CB">
        <w:rPr>
          <w:snapToGrid/>
          <w:kern w:val="0"/>
          <w:szCs w:val="22"/>
          <w:lang w:val="en-GB"/>
        </w:rPr>
        <w:t>pro</w:t>
      </w:r>
      <w:r w:rsidRPr="003A11CB">
        <w:rPr>
          <w:snapToGrid/>
          <w:spacing w:val="-1"/>
          <w:kern w:val="0"/>
          <w:szCs w:val="22"/>
          <w:lang w:val="en-GB"/>
        </w:rPr>
        <w:t>v</w:t>
      </w:r>
      <w:r w:rsidRPr="003A11CB">
        <w:rPr>
          <w:snapToGrid/>
          <w:kern w:val="0"/>
          <w:szCs w:val="22"/>
          <w:lang w:val="en-GB"/>
        </w:rPr>
        <w:t>isio</w:t>
      </w:r>
      <w:r w:rsidRPr="003A11CB">
        <w:rPr>
          <w:snapToGrid/>
          <w:spacing w:val="-1"/>
          <w:kern w:val="0"/>
          <w:szCs w:val="22"/>
          <w:lang w:val="en-GB"/>
        </w:rPr>
        <w:t>n</w:t>
      </w:r>
      <w:r w:rsidRPr="003A11CB">
        <w:rPr>
          <w:snapToGrid/>
          <w:kern w:val="0"/>
          <w:szCs w:val="22"/>
          <w:lang w:val="en-GB"/>
        </w:rPr>
        <w:t>s</w:t>
      </w:r>
      <w:r w:rsidRPr="003A11CB">
        <w:rPr>
          <w:snapToGrid/>
          <w:spacing w:val="18"/>
          <w:kern w:val="0"/>
          <w:szCs w:val="22"/>
          <w:lang w:val="en-GB"/>
        </w:rPr>
        <w:t xml:space="preserve"> </w:t>
      </w:r>
      <w:r w:rsidRPr="003A11CB">
        <w:rPr>
          <w:snapToGrid/>
          <w:kern w:val="0"/>
          <w:szCs w:val="22"/>
          <w:lang w:val="en-GB"/>
        </w:rPr>
        <w:t>of</w:t>
      </w:r>
      <w:r w:rsidRPr="003A11CB">
        <w:rPr>
          <w:snapToGrid/>
          <w:spacing w:val="7"/>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spacing w:val="1"/>
          <w:kern w:val="0"/>
          <w:szCs w:val="22"/>
          <w:lang w:val="en-GB"/>
        </w:rPr>
        <w:t>i</w:t>
      </w:r>
      <w:r w:rsidRPr="003A11CB">
        <w:rPr>
          <w:snapToGrid/>
          <w:kern w:val="0"/>
          <w:szCs w:val="22"/>
          <w:lang w:val="en-GB"/>
        </w:rPr>
        <w:t>s</w:t>
      </w:r>
      <w:r w:rsidRPr="003A11CB">
        <w:rPr>
          <w:snapToGrid/>
          <w:spacing w:val="10"/>
          <w:kern w:val="0"/>
          <w:szCs w:val="22"/>
          <w:lang w:val="en-GB"/>
        </w:rPr>
        <w:t xml:space="preserve"> </w:t>
      </w:r>
      <w:r w:rsidRPr="003A11CB">
        <w:rPr>
          <w:snapToGrid/>
          <w:spacing w:val="-2"/>
          <w:kern w:val="0"/>
          <w:szCs w:val="22"/>
          <w:lang w:val="en-GB"/>
        </w:rPr>
        <w:t>f</w:t>
      </w:r>
      <w:r w:rsidRPr="003A11CB">
        <w:rPr>
          <w:snapToGrid/>
          <w:kern w:val="0"/>
          <w:szCs w:val="22"/>
          <w:lang w:val="en-GB"/>
        </w:rPr>
        <w:t>oot</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te</w:t>
      </w:r>
      <w:r w:rsidRPr="003A11CB">
        <w:rPr>
          <w:snapToGrid/>
          <w:spacing w:val="16"/>
          <w:kern w:val="0"/>
          <w:szCs w:val="22"/>
          <w:lang w:val="en-GB"/>
        </w:rPr>
        <w:t xml:space="preserve"> </w:t>
      </w:r>
      <w:r w:rsidRPr="003A11CB">
        <w:rPr>
          <w:snapToGrid/>
          <w:kern w:val="0"/>
          <w:szCs w:val="22"/>
          <w:lang w:val="en-GB"/>
        </w:rPr>
        <w:t>in</w:t>
      </w:r>
      <w:r w:rsidRPr="003A11CB">
        <w:rPr>
          <w:snapToGrid/>
          <w:spacing w:val="9"/>
          <w:kern w:val="0"/>
          <w:szCs w:val="22"/>
          <w:lang w:val="en-GB"/>
        </w:rPr>
        <w:t xml:space="preserve"> </w:t>
      </w:r>
      <w:r w:rsidRPr="003A11CB">
        <w:rPr>
          <w:snapToGrid/>
          <w:spacing w:val="-1"/>
          <w:kern w:val="0"/>
          <w:szCs w:val="22"/>
          <w:lang w:val="en-GB"/>
        </w:rPr>
        <w:t>n</w:t>
      </w:r>
      <w:r w:rsidRPr="003A11CB">
        <w:rPr>
          <w:snapToGrid/>
          <w:kern w:val="0"/>
          <w:szCs w:val="22"/>
          <w:lang w:val="en-GB"/>
        </w:rPr>
        <w:t>o</w:t>
      </w:r>
      <w:r w:rsidRPr="003A11CB">
        <w:rPr>
          <w:snapToGrid/>
          <w:spacing w:val="12"/>
          <w:kern w:val="0"/>
          <w:szCs w:val="22"/>
          <w:lang w:val="en-GB"/>
        </w:rPr>
        <w:t xml:space="preserve"> </w:t>
      </w:r>
      <w:r w:rsidRPr="003A11CB">
        <w:rPr>
          <w:snapToGrid/>
          <w:spacing w:val="-3"/>
          <w:kern w:val="0"/>
          <w:szCs w:val="22"/>
          <w:lang w:val="en-GB"/>
        </w:rPr>
        <w:t>w</w:t>
      </w:r>
      <w:r w:rsidRPr="003A11CB">
        <w:rPr>
          <w:snapToGrid/>
          <w:spacing w:val="2"/>
          <w:kern w:val="0"/>
          <w:szCs w:val="22"/>
          <w:lang w:val="en-GB"/>
        </w:rPr>
        <w:t>a</w:t>
      </w:r>
      <w:r w:rsidRPr="003A11CB">
        <w:rPr>
          <w:snapToGrid/>
          <w:kern w:val="0"/>
          <w:szCs w:val="22"/>
          <w:lang w:val="en-GB"/>
        </w:rPr>
        <w:t>y</w:t>
      </w:r>
      <w:r w:rsidRPr="003A11CB">
        <w:rPr>
          <w:snapToGrid/>
          <w:spacing w:val="11"/>
          <w:kern w:val="0"/>
          <w:szCs w:val="22"/>
          <w:lang w:val="en-GB"/>
        </w:rPr>
        <w:t xml:space="preserve"> </w:t>
      </w:r>
      <w:r w:rsidRPr="003A11CB">
        <w:rPr>
          <w:snapToGrid/>
          <w:kern w:val="0"/>
          <w:szCs w:val="22"/>
          <w:lang w:val="en-GB"/>
        </w:rPr>
        <w:t>dero</w:t>
      </w:r>
      <w:r w:rsidRPr="003A11CB">
        <w:rPr>
          <w:snapToGrid/>
          <w:spacing w:val="-1"/>
          <w:kern w:val="0"/>
          <w:szCs w:val="22"/>
          <w:lang w:val="en-GB"/>
        </w:rPr>
        <w:t>g</w:t>
      </w:r>
      <w:r w:rsidRPr="003A11CB">
        <w:rPr>
          <w:snapToGrid/>
          <w:kern w:val="0"/>
          <w:szCs w:val="22"/>
          <w:lang w:val="en-GB"/>
        </w:rPr>
        <w:t>ate</w:t>
      </w:r>
      <w:r w:rsidRPr="003A11CB">
        <w:rPr>
          <w:snapToGrid/>
          <w:spacing w:val="1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2"/>
          <w:kern w:val="0"/>
          <w:szCs w:val="22"/>
          <w:lang w:val="en-GB"/>
        </w:rPr>
        <w:t xml:space="preserve"> </w:t>
      </w:r>
      <w:r w:rsidRPr="003A11CB">
        <w:rPr>
          <w:snapToGrid/>
          <w:kern w:val="0"/>
          <w:szCs w:val="22"/>
          <w:lang w:val="en-GB"/>
        </w:rPr>
        <w:t>obli</w:t>
      </w:r>
      <w:r w:rsidRPr="003A11CB">
        <w:rPr>
          <w:snapToGrid/>
          <w:spacing w:val="-1"/>
          <w:kern w:val="0"/>
          <w:szCs w:val="22"/>
          <w:lang w:val="en-GB"/>
        </w:rPr>
        <w:t>g</w:t>
      </w:r>
      <w:r w:rsidRPr="003A11CB">
        <w:rPr>
          <w:snapToGrid/>
          <w:kern w:val="0"/>
          <w:szCs w:val="22"/>
          <w:lang w:val="en-GB"/>
        </w:rPr>
        <w:t>atio</w:t>
      </w:r>
      <w:r w:rsidRPr="003A11CB">
        <w:rPr>
          <w:snapToGrid/>
          <w:spacing w:val="-1"/>
          <w:kern w:val="0"/>
          <w:szCs w:val="22"/>
          <w:lang w:val="en-GB"/>
        </w:rPr>
        <w:t>n</w:t>
      </w:r>
      <w:r w:rsidRPr="003A11CB">
        <w:rPr>
          <w:snapToGrid/>
          <w:kern w:val="0"/>
          <w:szCs w:val="22"/>
          <w:lang w:val="en-GB"/>
        </w:rPr>
        <w:t>s</w:t>
      </w:r>
      <w:r w:rsidRPr="003A11CB">
        <w:rPr>
          <w:snapToGrid/>
          <w:spacing w:val="18"/>
          <w:kern w:val="0"/>
          <w:szCs w:val="22"/>
          <w:lang w:val="en-GB"/>
        </w:rPr>
        <w:t xml:space="preserve"> </w:t>
      </w:r>
      <w:r w:rsidRPr="003A11CB">
        <w:rPr>
          <w:snapToGrid/>
          <w:spacing w:val="2"/>
          <w:kern w:val="0"/>
          <w:szCs w:val="22"/>
          <w:lang w:val="en-GB"/>
        </w:rPr>
        <w:t>o</w:t>
      </w:r>
      <w:r w:rsidRPr="003A11CB">
        <w:rPr>
          <w:snapToGrid/>
          <w:kern w:val="0"/>
          <w:szCs w:val="22"/>
          <w:lang w:val="en-GB"/>
        </w:rPr>
        <w:t>f</w:t>
      </w:r>
      <w:r w:rsidRPr="003A11CB">
        <w:rPr>
          <w:snapToGrid/>
          <w:spacing w:val="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w w:val="102"/>
          <w:kern w:val="0"/>
          <w:szCs w:val="22"/>
          <w:lang w:val="en-GB"/>
        </w:rPr>
        <w:t>aero</w:t>
      </w:r>
      <w:r w:rsidRPr="003A11CB">
        <w:rPr>
          <w:snapToGrid/>
          <w:spacing w:val="-1"/>
          <w:w w:val="102"/>
          <w:kern w:val="0"/>
          <w:szCs w:val="22"/>
          <w:lang w:val="en-GB"/>
        </w:rPr>
        <w:t>n</w:t>
      </w:r>
      <w:r w:rsidRPr="003A11CB">
        <w:rPr>
          <w:snapToGrid/>
          <w:spacing w:val="2"/>
          <w:w w:val="102"/>
          <w:kern w:val="0"/>
          <w:szCs w:val="22"/>
          <w:lang w:val="en-GB"/>
        </w:rPr>
        <w:t>a</w:t>
      </w:r>
      <w:r w:rsidRPr="003A11CB">
        <w:rPr>
          <w:snapToGrid/>
          <w:spacing w:val="-1"/>
          <w:w w:val="102"/>
          <w:kern w:val="0"/>
          <w:szCs w:val="22"/>
          <w:lang w:val="en-GB"/>
        </w:rPr>
        <w:t>u</w:t>
      </w:r>
      <w:r w:rsidRPr="003A11CB">
        <w:rPr>
          <w:snapToGrid/>
          <w:w w:val="102"/>
          <w:kern w:val="0"/>
          <w:szCs w:val="22"/>
          <w:lang w:val="en-GB"/>
        </w:rPr>
        <w:t xml:space="preserve">tical </w:t>
      </w:r>
      <w:r w:rsidRPr="003A11CB">
        <w:rPr>
          <w:snapToGrid/>
          <w:spacing w:val="-3"/>
          <w:kern w:val="0"/>
          <w:szCs w:val="22"/>
          <w:lang w:val="en-GB"/>
        </w:rPr>
        <w:t>m</w:t>
      </w:r>
      <w:r w:rsidRPr="003A11CB">
        <w:rPr>
          <w:snapToGrid/>
          <w:kern w:val="0"/>
          <w:szCs w:val="22"/>
          <w:lang w:val="en-GB"/>
        </w:rPr>
        <w:t>obil</w:t>
      </w:r>
      <w:r w:rsidRPr="003A11CB">
        <w:rPr>
          <w:snapToGrid/>
          <w:spacing w:val="2"/>
          <w:kern w:val="0"/>
          <w:szCs w:val="22"/>
          <w:lang w:val="en-GB"/>
        </w:rPr>
        <w:t>e</w:t>
      </w:r>
      <w:r w:rsidRPr="003A11CB">
        <w:rPr>
          <w:snapToGrid/>
          <w:kern w:val="0"/>
          <w:szCs w:val="22"/>
          <w:lang w:val="en-GB"/>
        </w:rPr>
        <w:t>-satellite</w:t>
      </w:r>
      <w:r w:rsidRPr="003A11CB">
        <w:rPr>
          <w:snapToGrid/>
          <w:spacing w:val="20"/>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9"/>
          <w:kern w:val="0"/>
          <w:szCs w:val="22"/>
          <w:lang w:val="en-GB"/>
        </w:rPr>
        <w:t xml:space="preserve"> </w:t>
      </w:r>
      <w:r w:rsidRPr="003A11CB">
        <w:rPr>
          <w:snapToGrid/>
          <w:kern w:val="0"/>
          <w:szCs w:val="22"/>
          <w:lang w:val="en-GB"/>
        </w:rPr>
        <w:t>to</w:t>
      </w:r>
      <w:r w:rsidRPr="003A11CB">
        <w:rPr>
          <w:snapToGrid/>
          <w:spacing w:val="3"/>
          <w:kern w:val="0"/>
          <w:szCs w:val="22"/>
          <w:lang w:val="en-GB"/>
        </w:rPr>
        <w:t xml:space="preserve"> </w:t>
      </w:r>
      <w:r w:rsidRPr="003A11CB">
        <w:rPr>
          <w:snapToGrid/>
          <w:kern w:val="0"/>
          <w:szCs w:val="22"/>
          <w:lang w:val="en-GB"/>
        </w:rPr>
        <w:t>ope</w:t>
      </w:r>
      <w:r w:rsidRPr="003A11CB">
        <w:rPr>
          <w:snapToGrid/>
          <w:spacing w:val="2"/>
          <w:kern w:val="0"/>
          <w:szCs w:val="22"/>
          <w:lang w:val="en-GB"/>
        </w:rPr>
        <w:t>r</w:t>
      </w:r>
      <w:r w:rsidRPr="003A11CB">
        <w:rPr>
          <w:snapToGrid/>
          <w:kern w:val="0"/>
          <w:szCs w:val="22"/>
          <w:lang w:val="en-GB"/>
        </w:rPr>
        <w:t>ate</w:t>
      </w:r>
      <w:r w:rsidRPr="003A11CB">
        <w:rPr>
          <w:snapToGrid/>
          <w:spacing w:val="9"/>
          <w:kern w:val="0"/>
          <w:szCs w:val="22"/>
          <w:lang w:val="en-GB"/>
        </w:rPr>
        <w:t xml:space="preserve"> </w:t>
      </w:r>
      <w:r w:rsidRPr="003A11CB">
        <w:rPr>
          <w:snapToGrid/>
          <w:kern w:val="0"/>
          <w:szCs w:val="22"/>
          <w:lang w:val="en-GB"/>
        </w:rPr>
        <w:t>as</w:t>
      </w:r>
      <w:r w:rsidRPr="003A11CB">
        <w:rPr>
          <w:snapToGrid/>
          <w:spacing w:val="3"/>
          <w:kern w:val="0"/>
          <w:szCs w:val="22"/>
          <w:lang w:val="en-GB"/>
        </w:rPr>
        <w:t xml:space="preserve"> </w:t>
      </w:r>
      <w:r w:rsidRPr="003A11CB">
        <w:rPr>
          <w:snapToGrid/>
          <w:kern w:val="0"/>
          <w:szCs w:val="22"/>
          <w:lang w:val="en-GB"/>
        </w:rPr>
        <w:t>a</w:t>
      </w:r>
      <w:r w:rsidRPr="003A11CB">
        <w:rPr>
          <w:snapToGrid/>
          <w:spacing w:val="2"/>
          <w:kern w:val="0"/>
          <w:szCs w:val="22"/>
          <w:lang w:val="en-GB"/>
        </w:rPr>
        <w:t xml:space="preserve"> </w:t>
      </w:r>
      <w:r w:rsidRPr="003A11CB">
        <w:rPr>
          <w:snapToGrid/>
          <w:kern w:val="0"/>
          <w:szCs w:val="22"/>
          <w:lang w:val="en-GB"/>
        </w:rPr>
        <w:t>seco</w:t>
      </w:r>
      <w:r w:rsidRPr="003A11CB">
        <w:rPr>
          <w:snapToGrid/>
          <w:spacing w:val="-1"/>
          <w:kern w:val="0"/>
          <w:szCs w:val="22"/>
          <w:lang w:val="en-GB"/>
        </w:rPr>
        <w:t>n</w:t>
      </w:r>
      <w:r w:rsidRPr="003A11CB">
        <w:rPr>
          <w:snapToGrid/>
          <w:kern w:val="0"/>
          <w:szCs w:val="22"/>
          <w:lang w:val="en-GB"/>
        </w:rPr>
        <w:t>da</w:t>
      </w:r>
      <w:r w:rsidRPr="003A11CB">
        <w:rPr>
          <w:snapToGrid/>
          <w:spacing w:val="2"/>
          <w:kern w:val="0"/>
          <w:szCs w:val="22"/>
          <w:lang w:val="en-GB"/>
        </w:rPr>
        <w:t>r</w:t>
      </w:r>
      <w:r w:rsidRPr="003A11CB">
        <w:rPr>
          <w:snapToGrid/>
          <w:kern w:val="0"/>
          <w:szCs w:val="22"/>
          <w:lang w:val="en-GB"/>
        </w:rPr>
        <w:t>y</w:t>
      </w:r>
      <w:r w:rsidRPr="003A11CB">
        <w:rPr>
          <w:snapToGrid/>
          <w:spacing w:val="10"/>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0"/>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4"/>
          <w:kern w:val="0"/>
          <w:szCs w:val="22"/>
          <w:lang w:val="en-GB"/>
        </w:rPr>
        <w:t xml:space="preserve"> </w:t>
      </w:r>
      <w:r w:rsidRPr="003A11CB">
        <w:rPr>
          <w:snapToGrid/>
          <w:kern w:val="0"/>
          <w:szCs w:val="22"/>
          <w:lang w:val="en-GB"/>
        </w:rPr>
        <w:t>acc</w:t>
      </w:r>
      <w:r w:rsidRPr="003A11CB">
        <w:rPr>
          <w:snapToGrid/>
          <w:spacing w:val="1"/>
          <w:kern w:val="0"/>
          <w:szCs w:val="22"/>
          <w:lang w:val="en-GB"/>
        </w:rPr>
        <w:t>o</w:t>
      </w:r>
      <w:r w:rsidRPr="003A11CB">
        <w:rPr>
          <w:snapToGrid/>
          <w:kern w:val="0"/>
          <w:szCs w:val="22"/>
          <w:lang w:val="en-GB"/>
        </w:rPr>
        <w:t>rdance</w:t>
      </w:r>
      <w:r w:rsidRPr="003A11CB">
        <w:rPr>
          <w:snapToGrid/>
          <w:spacing w:val="16"/>
          <w:kern w:val="0"/>
          <w:szCs w:val="22"/>
          <w:lang w:val="en-GB"/>
        </w:rPr>
        <w:t xml:space="preserve"> </w:t>
      </w:r>
      <w:r w:rsidRPr="003A11CB">
        <w:rPr>
          <w:snapToGrid/>
          <w:spacing w:val="-3"/>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5"/>
          <w:kern w:val="0"/>
          <w:szCs w:val="22"/>
          <w:lang w:val="en-GB"/>
        </w:rPr>
        <w:t xml:space="preserve"> </w:t>
      </w:r>
      <w:r w:rsidRPr="003A11CB">
        <w:rPr>
          <w:snapToGrid/>
          <w:kern w:val="0"/>
          <w:szCs w:val="22"/>
          <w:lang w:val="en-GB"/>
        </w:rPr>
        <w:t xml:space="preserve">No. </w:t>
      </w:r>
      <w:r w:rsidRPr="003A11CB">
        <w:rPr>
          <w:snapToGrid/>
          <w:spacing w:val="1"/>
          <w:kern w:val="0"/>
          <w:szCs w:val="22"/>
          <w:lang w:val="en-GB"/>
        </w:rPr>
        <w:t>5.2</w:t>
      </w:r>
      <w:r w:rsidRPr="003A11CB">
        <w:rPr>
          <w:snapToGrid/>
          <w:spacing w:val="2"/>
          <w:kern w:val="0"/>
          <w:szCs w:val="22"/>
          <w:lang w:val="en-GB"/>
        </w:rPr>
        <w:t>9</w:t>
      </w:r>
      <w:r w:rsidRPr="003A11CB">
        <w:rPr>
          <w:snapToGrid/>
          <w:kern w:val="0"/>
          <w:szCs w:val="22"/>
          <w:lang w:val="en-GB"/>
        </w:rPr>
        <w:t>.</w:t>
      </w:r>
    </w:p>
    <w:p w:rsidR="00807703" w:rsidRPr="003A11CB" w:rsidP="003A11CB" w14:paraId="6BC34FCC" w14:textId="77777777">
      <w:pPr>
        <w:spacing w:after="120"/>
        <w:ind w:firstLine="720"/>
        <w:rPr>
          <w:snapToGrid/>
          <w:kern w:val="0"/>
          <w:szCs w:val="22"/>
        </w:rPr>
      </w:pPr>
      <w:r w:rsidRPr="003A11CB">
        <w:rPr>
          <w:bCs/>
          <w:snapToGrid/>
          <w:kern w:val="0"/>
          <w:szCs w:val="22"/>
          <w:lang w:val="en-GB"/>
        </w:rPr>
        <w:t>(505)  </w:t>
      </w:r>
      <w:r w:rsidRPr="003A11CB">
        <w:rPr>
          <w:bCs/>
          <w:snapToGrid/>
          <w:kern w:val="0"/>
          <w:szCs w:val="22"/>
        </w:rPr>
        <w:t>5.505  </w:t>
      </w:r>
      <w:r w:rsidRPr="003A11CB">
        <w:rPr>
          <w:i/>
          <w:snapToGrid/>
          <w:kern w:val="0"/>
          <w:szCs w:val="22"/>
        </w:rPr>
        <w:t>Additional allocation:</w:t>
      </w:r>
      <w:r w:rsidRPr="003A11CB">
        <w:rPr>
          <w:snapToGrid/>
          <w:kern w:val="0"/>
          <w:szCs w:val="22"/>
        </w:rPr>
        <w:t> in Algeria, Saudi Arabia, Bahrain, Botswana, Brunei Darussalam, Cameroon, China, Congo (Rep. of the), Korea (Rep. of), Djibouti, Egypt, the United Arab Emirates, Gabon, Guinea, India, Indonesia, Iran (Islamic Republic of), Iraq, Israel, Japan, Jordan, Kuwait, Lebanon, Malaysia, Mali, Morocco, Mauritania, Oman, the Philippines, Qatar, the Syrian Arab Republic, the Dem. People’s Rep. of Korea, Singapore, Somalia, Sudan,</w:t>
      </w:r>
      <w:r w:rsidRPr="003A11CB">
        <w:rPr>
          <w:snapToGrid/>
          <w:spacing w:val="18"/>
          <w:kern w:val="0"/>
          <w:szCs w:val="22"/>
        </w:rPr>
        <w:t xml:space="preserve"> </w:t>
      </w:r>
      <w:r w:rsidRPr="003A11CB">
        <w:rPr>
          <w:snapToGrid/>
          <w:w w:val="102"/>
          <w:kern w:val="0"/>
          <w:szCs w:val="22"/>
        </w:rPr>
        <w:t>So</w:t>
      </w:r>
      <w:r w:rsidRPr="003A11CB">
        <w:rPr>
          <w:snapToGrid/>
          <w:spacing w:val="-1"/>
          <w:w w:val="102"/>
          <w:kern w:val="0"/>
          <w:szCs w:val="22"/>
        </w:rPr>
        <w:t>u</w:t>
      </w:r>
      <w:r w:rsidRPr="003A11CB">
        <w:rPr>
          <w:snapToGrid/>
          <w:spacing w:val="1"/>
          <w:w w:val="102"/>
          <w:kern w:val="0"/>
          <w:szCs w:val="22"/>
        </w:rPr>
        <w:t>t</w:t>
      </w:r>
      <w:r w:rsidRPr="003A11CB">
        <w:rPr>
          <w:snapToGrid/>
          <w:w w:val="102"/>
          <w:kern w:val="0"/>
          <w:szCs w:val="22"/>
        </w:rPr>
        <w:t xml:space="preserve">h </w:t>
      </w:r>
      <w:r w:rsidRPr="003A11CB">
        <w:rPr>
          <w:snapToGrid/>
          <w:kern w:val="0"/>
          <w:szCs w:val="22"/>
        </w:rPr>
        <w:t>S</w:t>
      </w:r>
      <w:r w:rsidRPr="003A11CB">
        <w:rPr>
          <w:snapToGrid/>
          <w:spacing w:val="-1"/>
          <w:kern w:val="0"/>
          <w:szCs w:val="22"/>
        </w:rPr>
        <w:t>u</w:t>
      </w:r>
      <w:r w:rsidRPr="003A11CB">
        <w:rPr>
          <w:snapToGrid/>
          <w:kern w:val="0"/>
          <w:szCs w:val="22"/>
        </w:rPr>
        <w:t>dan,</w:t>
      </w:r>
      <w:r w:rsidRPr="003A11CB">
        <w:rPr>
          <w:snapToGrid/>
          <w:spacing w:val="8"/>
          <w:kern w:val="0"/>
          <w:szCs w:val="22"/>
        </w:rPr>
        <w:t xml:space="preserve"> </w:t>
      </w:r>
      <w:r w:rsidRPr="003A11CB">
        <w:rPr>
          <w:snapToGrid/>
          <w:spacing w:val="1"/>
          <w:kern w:val="0"/>
          <w:szCs w:val="22"/>
        </w:rPr>
        <w:t>S</w:t>
      </w:r>
      <w:r w:rsidRPr="003A11CB">
        <w:rPr>
          <w:snapToGrid/>
          <w:spacing w:val="-2"/>
          <w:kern w:val="0"/>
          <w:szCs w:val="22"/>
        </w:rPr>
        <w:t>w</w:t>
      </w:r>
      <w:r w:rsidRPr="003A11CB">
        <w:rPr>
          <w:snapToGrid/>
          <w:kern w:val="0"/>
          <w:szCs w:val="22"/>
        </w:rPr>
        <w:t>a</w:t>
      </w:r>
      <w:r w:rsidRPr="003A11CB">
        <w:rPr>
          <w:snapToGrid/>
          <w:spacing w:val="2"/>
          <w:kern w:val="0"/>
          <w:szCs w:val="22"/>
        </w:rPr>
        <w:t>z</w:t>
      </w:r>
      <w:r w:rsidRPr="003A11CB">
        <w:rPr>
          <w:snapToGrid/>
          <w:kern w:val="0"/>
          <w:szCs w:val="22"/>
        </w:rPr>
        <w:t>ila</w:t>
      </w:r>
      <w:r w:rsidRPr="003A11CB">
        <w:rPr>
          <w:snapToGrid/>
          <w:spacing w:val="-1"/>
          <w:kern w:val="0"/>
          <w:szCs w:val="22"/>
        </w:rPr>
        <w:t>n</w:t>
      </w:r>
      <w:r w:rsidRPr="003A11CB">
        <w:rPr>
          <w:snapToGrid/>
          <w:kern w:val="0"/>
          <w:szCs w:val="22"/>
        </w:rPr>
        <w:t>d,</w:t>
      </w:r>
      <w:r w:rsidRPr="003A11CB">
        <w:rPr>
          <w:snapToGrid/>
          <w:spacing w:val="12"/>
          <w:kern w:val="0"/>
          <w:szCs w:val="22"/>
        </w:rPr>
        <w:t xml:space="preserve"> </w:t>
      </w:r>
      <w:r w:rsidRPr="003A11CB">
        <w:rPr>
          <w:snapToGrid/>
          <w:spacing w:val="1"/>
          <w:kern w:val="0"/>
          <w:szCs w:val="22"/>
        </w:rPr>
        <w:t>C</w:t>
      </w:r>
      <w:r w:rsidRPr="003A11CB">
        <w:rPr>
          <w:snapToGrid/>
          <w:spacing w:val="-1"/>
          <w:kern w:val="0"/>
          <w:szCs w:val="22"/>
        </w:rPr>
        <w:t>h</w:t>
      </w:r>
      <w:r w:rsidRPr="003A11CB">
        <w:rPr>
          <w:snapToGrid/>
          <w:kern w:val="0"/>
          <w:szCs w:val="22"/>
        </w:rPr>
        <w:t>a</w:t>
      </w:r>
      <w:r w:rsidRPr="003A11CB">
        <w:rPr>
          <w:snapToGrid/>
          <w:spacing w:val="1"/>
          <w:kern w:val="0"/>
          <w:szCs w:val="22"/>
        </w:rPr>
        <w:t>d</w:t>
      </w:r>
      <w:r w:rsidRPr="003A11CB">
        <w:rPr>
          <w:snapToGrid/>
          <w:kern w:val="0"/>
          <w:szCs w:val="22"/>
        </w:rPr>
        <w:t>,</w:t>
      </w:r>
      <w:r w:rsidRPr="003A11CB">
        <w:rPr>
          <w:snapToGrid/>
          <w:spacing w:val="7"/>
          <w:kern w:val="0"/>
          <w:szCs w:val="22"/>
        </w:rPr>
        <w:t xml:space="preserve"> </w:t>
      </w:r>
      <w:r w:rsidRPr="003A11CB">
        <w:rPr>
          <w:snapToGrid/>
          <w:kern w:val="0"/>
          <w:szCs w:val="22"/>
        </w:rPr>
        <w:t>Viet Nam and Yemen,</w:t>
      </w:r>
      <w:r w:rsidRPr="003A11CB">
        <w:rPr>
          <w:snapToGrid/>
          <w:spacing w:val="9"/>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5"/>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9"/>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7"/>
          <w:kern w:val="0"/>
          <w:szCs w:val="22"/>
        </w:rPr>
        <w:t xml:space="preserve"> </w:t>
      </w:r>
      <w:r w:rsidRPr="003A11CB">
        <w:rPr>
          <w:snapToGrid/>
          <w:spacing w:val="1"/>
          <w:kern w:val="0"/>
          <w:szCs w:val="22"/>
        </w:rPr>
        <w:t>14</w:t>
      </w:r>
      <w:r w:rsidRPr="003A11CB">
        <w:rPr>
          <w:snapToGrid/>
          <w:spacing w:val="-1"/>
          <w:kern w:val="0"/>
          <w:szCs w:val="22"/>
        </w:rPr>
        <w:t>-</w:t>
      </w:r>
      <w:r w:rsidRPr="003A11CB">
        <w:rPr>
          <w:snapToGrid/>
          <w:kern w:val="0"/>
          <w:szCs w:val="22"/>
        </w:rPr>
        <w:t>14.3</w:t>
      </w:r>
      <w:r w:rsidRPr="003A11CB">
        <w:rPr>
          <w:snapToGrid/>
          <w:spacing w:val="12"/>
          <w:kern w:val="0"/>
          <w:szCs w:val="22"/>
        </w:rPr>
        <w:t xml:space="preserve"> </w:t>
      </w:r>
      <w:r w:rsidRPr="003A11CB">
        <w:rPr>
          <w:snapToGrid/>
          <w:kern w:val="0"/>
          <w:szCs w:val="22"/>
        </w:rPr>
        <w:t>GHz</w:t>
      </w:r>
      <w:r w:rsidRPr="003A11CB">
        <w:rPr>
          <w:snapToGrid/>
          <w:spacing w:val="5"/>
          <w:kern w:val="0"/>
          <w:szCs w:val="22"/>
        </w:rPr>
        <w:t xml:space="preserve"> </w:t>
      </w:r>
      <w:r w:rsidRPr="003A11CB">
        <w:rPr>
          <w:snapToGrid/>
          <w:kern w:val="0"/>
          <w:szCs w:val="22"/>
        </w:rPr>
        <w:t>is</w:t>
      </w:r>
      <w:r w:rsidRPr="003A11CB">
        <w:rPr>
          <w:snapToGrid/>
          <w:spacing w:val="2"/>
          <w:kern w:val="0"/>
          <w:szCs w:val="22"/>
        </w:rPr>
        <w:t xml:space="preserve"> </w:t>
      </w:r>
      <w:r w:rsidRPr="003A11CB">
        <w:rPr>
          <w:snapToGrid/>
          <w:kern w:val="0"/>
          <w:szCs w:val="22"/>
        </w:rPr>
        <w:t>also</w:t>
      </w:r>
      <w:r w:rsidRPr="003A11CB">
        <w:rPr>
          <w:snapToGrid/>
          <w:spacing w:val="4"/>
          <w:kern w:val="0"/>
          <w:szCs w:val="22"/>
        </w:rPr>
        <w:t xml:space="preserve"> </w:t>
      </w:r>
      <w:r w:rsidRPr="003A11CB">
        <w:rPr>
          <w:snapToGrid/>
          <w:kern w:val="0"/>
          <w:szCs w:val="22"/>
        </w:rPr>
        <w:t>allocated</w:t>
      </w:r>
      <w:r w:rsidRPr="003A11CB">
        <w:rPr>
          <w:snapToGrid/>
          <w:spacing w:val="11"/>
          <w:kern w:val="0"/>
          <w:szCs w:val="22"/>
        </w:rPr>
        <w:t xml:space="preserve"> </w:t>
      </w:r>
      <w:r w:rsidRPr="003A11CB">
        <w:rPr>
          <w:snapToGrid/>
          <w:kern w:val="0"/>
          <w:szCs w:val="22"/>
        </w:rPr>
        <w:t>to</w:t>
      </w:r>
      <w:r w:rsidRPr="003A11CB">
        <w:rPr>
          <w:snapToGrid/>
          <w:spacing w:val="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spacing w:val="-1"/>
          <w:kern w:val="0"/>
          <w:szCs w:val="22"/>
        </w:rPr>
        <w:t>f</w:t>
      </w:r>
      <w:r w:rsidRPr="003A11CB">
        <w:rPr>
          <w:snapToGrid/>
          <w:kern w:val="0"/>
          <w:szCs w:val="22"/>
        </w:rPr>
        <w:t>i</w:t>
      </w:r>
      <w:r w:rsidRPr="003A11CB">
        <w:rPr>
          <w:snapToGrid/>
          <w:spacing w:val="-1"/>
          <w:kern w:val="0"/>
          <w:szCs w:val="22"/>
        </w:rPr>
        <w:t>x</w:t>
      </w:r>
      <w:r w:rsidRPr="003A11CB">
        <w:rPr>
          <w:snapToGrid/>
          <w:kern w:val="0"/>
          <w:szCs w:val="22"/>
        </w:rPr>
        <w:t>ed</w:t>
      </w:r>
      <w:r w:rsidRPr="003A11CB">
        <w:rPr>
          <w:snapToGrid/>
          <w:spacing w:val="7"/>
          <w:kern w:val="0"/>
          <w:szCs w:val="22"/>
        </w:rPr>
        <w:t xml:space="preserve"> </w:t>
      </w:r>
      <w:r w:rsidRPr="003A11CB">
        <w:rPr>
          <w:snapToGrid/>
          <w:kern w:val="0"/>
          <w:szCs w:val="22"/>
        </w:rPr>
        <w:t>service on a primary basis.</w:t>
      </w:r>
    </w:p>
    <w:p w:rsidR="00807703" w:rsidRPr="003A11CB" w:rsidP="003A11CB" w14:paraId="3ED93E32" w14:textId="77777777">
      <w:pPr>
        <w:spacing w:after="120"/>
        <w:ind w:firstLine="720"/>
        <w:rPr>
          <w:snapToGrid/>
          <w:kern w:val="0"/>
          <w:szCs w:val="22"/>
        </w:rPr>
      </w:pPr>
      <w:r w:rsidRPr="003A11CB">
        <w:rPr>
          <w:bCs/>
          <w:snapToGrid/>
          <w:kern w:val="0"/>
          <w:szCs w:val="22"/>
          <w:lang w:val="en-GB"/>
        </w:rPr>
        <w:t>(506)  </w:t>
      </w:r>
      <w:r w:rsidRPr="003A11CB">
        <w:rPr>
          <w:bCs/>
          <w:snapToGrid/>
          <w:kern w:val="0"/>
          <w:szCs w:val="22"/>
        </w:rPr>
        <w:t>5.506</w:t>
      </w:r>
      <w:r w:rsidRPr="003A11CB">
        <w:rPr>
          <w:bCs/>
          <w:snapToGrid/>
          <w:kern w:val="0"/>
          <w:szCs w:val="22"/>
          <w:lang w:val="en-GB"/>
        </w:rPr>
        <w:t>  </w:t>
      </w:r>
      <w:r w:rsidRPr="003A11CB">
        <w:rPr>
          <w:snapToGrid/>
          <w:kern w:val="0"/>
          <w:szCs w:val="22"/>
        </w:rPr>
        <w:t>The band 14</w:t>
      </w:r>
      <w:r w:rsidRPr="003A11CB">
        <w:rPr>
          <w:snapToGrid/>
          <w:spacing w:val="-5"/>
          <w:kern w:val="0"/>
          <w:szCs w:val="22"/>
        </w:rPr>
        <w:t>-</w:t>
      </w:r>
      <w:r w:rsidRPr="003A11CB">
        <w:rPr>
          <w:snapToGrid/>
          <w:kern w:val="0"/>
          <w:szCs w:val="22"/>
        </w:rPr>
        <w:t>14.5 GHz may be used, within the fixed-satellite service (Earth-to-space), for feeder links for the broadcasting-satellite service, subject to coordination with other networks in the fixed-satellite service.  Such use of feeder links is reserved for countries outside Europe.</w:t>
      </w:r>
    </w:p>
    <w:p w:rsidR="00807703" w:rsidRPr="003A11CB" w:rsidP="003A11CB" w14:paraId="2F33CC06" w14:textId="77777777">
      <w:pPr>
        <w:spacing w:after="120"/>
        <w:ind w:firstLine="720"/>
        <w:rPr>
          <w:snapToGrid/>
          <w:kern w:val="0"/>
          <w:szCs w:val="22"/>
        </w:rPr>
      </w:pPr>
      <w:r w:rsidRPr="003A11CB">
        <w:rPr>
          <w:bCs/>
          <w:snapToGrid/>
          <w:kern w:val="0"/>
          <w:szCs w:val="22"/>
        </w:rPr>
        <w:t>(i)  5.506A</w:t>
      </w:r>
      <w:r w:rsidRPr="003A11CB">
        <w:rPr>
          <w:bCs/>
          <w:snapToGrid/>
          <w:kern w:val="0"/>
          <w:szCs w:val="22"/>
          <w:lang w:val="en-GB"/>
        </w:rPr>
        <w:t>  </w:t>
      </w:r>
      <w:r w:rsidRPr="003A11CB">
        <w:rPr>
          <w:snapToGrid/>
          <w:kern w:val="0"/>
          <w:szCs w:val="22"/>
        </w:rPr>
        <w:t>In the band 14-14.5 GHz, ship earth stations with an e.i.r.p. greater than 21 dBW shall operate under the same conditions as earth stations located on board vessels, as provided in Resolution </w:t>
      </w:r>
      <w:r w:rsidRPr="003A11CB">
        <w:rPr>
          <w:bCs/>
          <w:snapToGrid/>
          <w:kern w:val="0"/>
          <w:szCs w:val="22"/>
        </w:rPr>
        <w:t>902</w:t>
      </w:r>
      <w:r w:rsidRPr="003A11CB">
        <w:rPr>
          <w:snapToGrid/>
          <w:kern w:val="0"/>
          <w:szCs w:val="22"/>
        </w:rPr>
        <w:t xml:space="preserve"> (WRC</w:t>
      </w:r>
      <w:r w:rsidRPr="003A11CB">
        <w:rPr>
          <w:snapToGrid/>
          <w:kern w:val="0"/>
          <w:szCs w:val="22"/>
        </w:rPr>
        <w:noBreakHyphen/>
        <w:t>03).  This footnote shall not apply to ship earth stations for which the complete Appendix </w:t>
      </w:r>
      <w:r w:rsidRPr="003A11CB">
        <w:rPr>
          <w:bCs/>
          <w:snapToGrid/>
          <w:kern w:val="0"/>
          <w:szCs w:val="22"/>
        </w:rPr>
        <w:t>4</w:t>
      </w:r>
      <w:r w:rsidRPr="003A11CB">
        <w:rPr>
          <w:snapToGrid/>
          <w:kern w:val="0"/>
          <w:szCs w:val="22"/>
        </w:rPr>
        <w:t xml:space="preserve"> information has been received by the Bureau prior to 5 July 2003.</w:t>
      </w:r>
    </w:p>
    <w:p w:rsidR="00807703" w:rsidRPr="003A11CB" w:rsidP="003A11CB" w14:paraId="7126BD12" w14:textId="77777777">
      <w:pPr>
        <w:spacing w:after="120"/>
        <w:ind w:firstLine="720"/>
        <w:rPr>
          <w:snapToGrid/>
          <w:kern w:val="0"/>
          <w:szCs w:val="22"/>
        </w:rPr>
      </w:pPr>
      <w:r w:rsidRPr="003A11CB">
        <w:rPr>
          <w:bCs/>
          <w:snapToGrid/>
          <w:kern w:val="0"/>
          <w:szCs w:val="22"/>
        </w:rPr>
        <w:t>(ii)  </w:t>
      </w:r>
      <w:r w:rsidRPr="003A11CB">
        <w:rPr>
          <w:bCs/>
          <w:snapToGrid/>
          <w:kern w:val="0"/>
          <w:szCs w:val="22"/>
          <w:lang w:val="en-GB"/>
        </w:rPr>
        <w:t>5.506B  </w:t>
      </w:r>
      <w:r w:rsidRPr="003A11CB">
        <w:rPr>
          <w:snapToGrid/>
          <w:kern w:val="0"/>
          <w:szCs w:val="22"/>
          <w:lang w:val="en-GB"/>
        </w:rPr>
        <w:t>Earth stations located on board vessels communicating with space stations in the fixed-satellite service may operate in the frequency band 14-14.5 GHz without the need for prior agreement from Cyprus</w:t>
      </w:r>
      <w:r w:rsidRPr="003A11CB">
        <w:rPr>
          <w:snapToGrid/>
          <w:spacing w:val="24"/>
          <w:kern w:val="0"/>
          <w:szCs w:val="22"/>
          <w:lang w:val="en-GB"/>
        </w:rPr>
        <w:t xml:space="preserve"> </w:t>
      </w:r>
      <w:r w:rsidRPr="003A11CB">
        <w:rPr>
          <w:snapToGrid/>
          <w:kern w:val="0"/>
          <w:szCs w:val="22"/>
          <w:lang w:val="en-GB"/>
        </w:rPr>
        <w:t>and</w:t>
      </w:r>
      <w:r w:rsidRPr="003A11CB">
        <w:rPr>
          <w:snapToGrid/>
          <w:spacing w:val="21"/>
          <w:kern w:val="0"/>
          <w:szCs w:val="22"/>
          <w:lang w:val="en-GB"/>
        </w:rPr>
        <w:t xml:space="preserve"> </w:t>
      </w:r>
      <w:r w:rsidRPr="003A11CB">
        <w:rPr>
          <w:snapToGrid/>
          <w:kern w:val="0"/>
          <w:szCs w:val="22"/>
          <w:lang w:val="en-GB"/>
        </w:rPr>
        <w:t>Malta, within the minimum distance given in Resolution 902 (WRC</w:t>
      </w:r>
      <w:r w:rsidRPr="003A11CB">
        <w:rPr>
          <w:snapToGrid/>
          <w:kern w:val="0"/>
          <w:szCs w:val="22"/>
          <w:lang w:val="en-GB"/>
        </w:rPr>
        <w:noBreakHyphen/>
        <w:t>03) from these countries.</w:t>
      </w:r>
    </w:p>
    <w:p w:rsidR="00807703" w:rsidRPr="003A11CB" w:rsidP="003A11CB" w14:paraId="763052E6" w14:textId="77777777">
      <w:pPr>
        <w:spacing w:after="120"/>
        <w:ind w:firstLine="720"/>
        <w:rPr>
          <w:bCs/>
          <w:snapToGrid/>
          <w:kern w:val="0"/>
          <w:szCs w:val="22"/>
          <w:lang w:val="en-GB"/>
        </w:rPr>
      </w:pPr>
      <w:r w:rsidRPr="003A11CB">
        <w:rPr>
          <w:bCs/>
          <w:snapToGrid/>
          <w:kern w:val="0"/>
          <w:szCs w:val="22"/>
          <w:lang w:val="en-GB"/>
        </w:rPr>
        <w:t>(507)  [Reserved]</w:t>
      </w:r>
    </w:p>
    <w:p w:rsidR="00807703" w:rsidRPr="003A11CB" w:rsidP="003A11CB" w14:paraId="36E92908" w14:textId="77777777">
      <w:pPr>
        <w:spacing w:after="120"/>
        <w:ind w:firstLine="720"/>
        <w:rPr>
          <w:snapToGrid/>
          <w:kern w:val="0"/>
          <w:szCs w:val="22"/>
          <w:lang w:val="en-GB"/>
        </w:rPr>
      </w:pPr>
      <w:r w:rsidRPr="003A11CB">
        <w:rPr>
          <w:bCs/>
          <w:snapToGrid/>
          <w:kern w:val="0"/>
          <w:szCs w:val="22"/>
          <w:lang w:val="en-GB"/>
        </w:rPr>
        <w:t>(508)  </w:t>
      </w:r>
      <w:r w:rsidRPr="003A11CB">
        <w:rPr>
          <w:bCs/>
          <w:snapToGrid/>
          <w:kern w:val="0"/>
          <w:szCs w:val="22"/>
        </w:rPr>
        <w:t>5.508</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lang w:val="en-GB"/>
        </w:rPr>
        <w:t>in Germany, France, Italy, Libya, The Former Yugoslav Rep. of Macedonia and the United Kingdom, the band 14.25-14.3 GHz is also allocated to the fixed service on a primary basis.</w:t>
      </w:r>
    </w:p>
    <w:p w:rsidR="00807703" w:rsidRPr="003A11CB" w:rsidP="003A11CB" w14:paraId="29D7EBE7" w14:textId="77777777">
      <w:pPr>
        <w:spacing w:after="120"/>
        <w:ind w:firstLine="720"/>
        <w:rPr>
          <w:snapToGrid/>
          <w:kern w:val="0"/>
          <w:szCs w:val="22"/>
        </w:rPr>
      </w:pPr>
      <w:r w:rsidRPr="003A11CB">
        <w:rPr>
          <w:bCs/>
          <w:snapToGrid/>
          <w:kern w:val="0"/>
          <w:szCs w:val="22"/>
        </w:rPr>
        <w:t>(i)  5.508A  </w:t>
      </w:r>
      <w:r w:rsidRPr="003A11CB">
        <w:rPr>
          <w:snapToGrid/>
          <w:kern w:val="0"/>
          <w:szCs w:val="22"/>
        </w:rPr>
        <w:t>In 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8"/>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4"/>
          <w:kern w:val="0"/>
          <w:szCs w:val="22"/>
        </w:rPr>
        <w:t xml:space="preserve"> </w:t>
      </w:r>
      <w:r w:rsidRPr="003A11CB">
        <w:rPr>
          <w:snapToGrid/>
          <w:kern w:val="0"/>
          <w:szCs w:val="22"/>
        </w:rPr>
        <w:t>14.</w:t>
      </w:r>
      <w:r w:rsidRPr="003A11CB">
        <w:rPr>
          <w:snapToGrid/>
          <w:spacing w:val="-1"/>
          <w:kern w:val="0"/>
          <w:szCs w:val="22"/>
        </w:rPr>
        <w:t>2</w:t>
      </w:r>
      <w:r w:rsidRPr="003A11CB">
        <w:rPr>
          <w:snapToGrid/>
          <w:spacing w:val="2"/>
          <w:kern w:val="0"/>
          <w:szCs w:val="22"/>
        </w:rPr>
        <w:t>5</w:t>
      </w:r>
      <w:r w:rsidRPr="003A11CB">
        <w:rPr>
          <w:snapToGrid/>
          <w:spacing w:val="-1"/>
          <w:kern w:val="0"/>
          <w:szCs w:val="22"/>
        </w:rPr>
        <w:t>-</w:t>
      </w:r>
      <w:r w:rsidRPr="003A11CB">
        <w:rPr>
          <w:snapToGrid/>
          <w:kern w:val="0"/>
          <w:szCs w:val="22"/>
        </w:rPr>
        <w:t>14.3</w:t>
      </w:r>
      <w:r w:rsidRPr="003A11CB">
        <w:rPr>
          <w:snapToGrid/>
          <w:spacing w:val="13"/>
          <w:kern w:val="0"/>
          <w:szCs w:val="22"/>
        </w:rPr>
        <w:t xml:space="preserve"> </w:t>
      </w:r>
      <w:r w:rsidRPr="003A11CB">
        <w:rPr>
          <w:snapToGrid/>
          <w:kern w:val="0"/>
          <w:szCs w:val="22"/>
        </w:rPr>
        <w:t>GHz,</w:t>
      </w:r>
      <w:r w:rsidRPr="003A11CB">
        <w:rPr>
          <w:snapToGrid/>
          <w:spacing w:val="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kern w:val="0"/>
          <w:szCs w:val="22"/>
        </w:rPr>
        <w:t>po</w:t>
      </w:r>
      <w:r w:rsidRPr="003A11CB">
        <w:rPr>
          <w:snapToGrid/>
          <w:spacing w:val="-3"/>
          <w:kern w:val="0"/>
          <w:szCs w:val="22"/>
        </w:rPr>
        <w:t>w</w:t>
      </w:r>
      <w:r w:rsidRPr="003A11CB">
        <w:rPr>
          <w:snapToGrid/>
          <w:kern w:val="0"/>
          <w:szCs w:val="22"/>
        </w:rPr>
        <w:t>er</w:t>
      </w:r>
      <w:r w:rsidRPr="003A11CB">
        <w:rPr>
          <w:snapToGrid/>
          <w:spacing w:val="6"/>
          <w:kern w:val="0"/>
          <w:szCs w:val="22"/>
        </w:rPr>
        <w:t xml:space="preserve"> </w:t>
      </w:r>
      <w:r w:rsidRPr="003A11CB">
        <w:rPr>
          <w:snapToGrid/>
          <w:spacing w:val="-1"/>
          <w:kern w:val="0"/>
          <w:szCs w:val="22"/>
        </w:rPr>
        <w:t>f</w:t>
      </w:r>
      <w:r w:rsidRPr="003A11CB">
        <w:rPr>
          <w:snapToGrid/>
          <w:spacing w:val="1"/>
          <w:kern w:val="0"/>
          <w:szCs w:val="22"/>
        </w:rPr>
        <w:t>l</w:t>
      </w:r>
      <w:r w:rsidRPr="003A11CB">
        <w:rPr>
          <w:snapToGrid/>
          <w:kern w:val="0"/>
          <w:szCs w:val="22"/>
        </w:rPr>
        <w:t>ux</w:t>
      </w:r>
      <w:r w:rsidRPr="003A11CB">
        <w:rPr>
          <w:snapToGrid/>
          <w:spacing w:val="-1"/>
          <w:kern w:val="0"/>
          <w:szCs w:val="22"/>
        </w:rPr>
        <w:t>-</w:t>
      </w:r>
      <w:r w:rsidRPr="003A11CB">
        <w:rPr>
          <w:snapToGrid/>
          <w:spacing w:val="1"/>
          <w:kern w:val="0"/>
          <w:szCs w:val="22"/>
        </w:rPr>
        <w:t>d</w:t>
      </w:r>
      <w:r w:rsidRPr="003A11CB">
        <w:rPr>
          <w:snapToGrid/>
          <w:spacing w:val="2"/>
          <w:kern w:val="0"/>
          <w:szCs w:val="22"/>
        </w:rPr>
        <w:t>e</w:t>
      </w:r>
      <w:r w:rsidRPr="003A11CB">
        <w:rPr>
          <w:snapToGrid/>
          <w:spacing w:val="-1"/>
          <w:kern w:val="0"/>
          <w:szCs w:val="22"/>
        </w:rPr>
        <w:t>n</w:t>
      </w:r>
      <w:r w:rsidRPr="003A11CB">
        <w:rPr>
          <w:snapToGrid/>
          <w:kern w:val="0"/>
          <w:szCs w:val="22"/>
        </w:rPr>
        <w:t>s</w:t>
      </w:r>
      <w:r w:rsidRPr="003A11CB">
        <w:rPr>
          <w:snapToGrid/>
          <w:spacing w:val="1"/>
          <w:kern w:val="0"/>
          <w:szCs w:val="22"/>
        </w:rPr>
        <w:t>it</w:t>
      </w:r>
      <w:r w:rsidRPr="003A11CB">
        <w:rPr>
          <w:snapToGrid/>
          <w:kern w:val="0"/>
          <w:szCs w:val="22"/>
        </w:rPr>
        <w:t>y</w:t>
      </w:r>
      <w:r w:rsidRPr="003A11CB">
        <w:rPr>
          <w:snapToGrid/>
          <w:spacing w:val="9"/>
          <w:kern w:val="0"/>
          <w:szCs w:val="22"/>
        </w:rPr>
        <w:t xml:space="preserve"> </w:t>
      </w:r>
      <w:r w:rsidRPr="003A11CB">
        <w:rPr>
          <w:snapToGrid/>
          <w:kern w:val="0"/>
          <w:szCs w:val="22"/>
        </w:rPr>
        <w:t>prod</w:t>
      </w:r>
      <w:r w:rsidRPr="003A11CB">
        <w:rPr>
          <w:snapToGrid/>
          <w:spacing w:val="-1"/>
          <w:kern w:val="0"/>
          <w:szCs w:val="22"/>
        </w:rPr>
        <w:t>u</w:t>
      </w:r>
      <w:r w:rsidRPr="003A11CB">
        <w:rPr>
          <w:snapToGrid/>
          <w:kern w:val="0"/>
          <w:szCs w:val="22"/>
        </w:rPr>
        <w:t>ced</w:t>
      </w:r>
      <w:r w:rsidRPr="003A11CB">
        <w:rPr>
          <w:snapToGrid/>
          <w:spacing w:val="7"/>
          <w:kern w:val="0"/>
          <w:szCs w:val="22"/>
        </w:rPr>
        <w:t xml:space="preserve"> </w:t>
      </w:r>
      <w:r w:rsidRPr="003A11CB">
        <w:rPr>
          <w:snapToGrid/>
          <w:kern w:val="0"/>
          <w:szCs w:val="22"/>
        </w:rPr>
        <w:t>on 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kern w:val="0"/>
          <w:szCs w:val="22"/>
        </w:rPr>
        <w:t>territory</w:t>
      </w:r>
      <w:r w:rsidRPr="003A11CB">
        <w:rPr>
          <w:snapToGrid/>
          <w:spacing w:val="5"/>
          <w:kern w:val="0"/>
          <w:szCs w:val="22"/>
        </w:rPr>
        <w:t xml:space="preserve"> </w:t>
      </w:r>
      <w:r w:rsidRPr="003A11CB">
        <w:rPr>
          <w:snapToGrid/>
          <w:kern w:val="0"/>
          <w:szCs w:val="22"/>
        </w:rPr>
        <w:t>of 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kern w:val="0"/>
          <w:szCs w:val="22"/>
        </w:rPr>
        <w:t>co</w:t>
      </w:r>
      <w:r w:rsidRPr="003A11CB">
        <w:rPr>
          <w:snapToGrid/>
          <w:spacing w:val="-1"/>
          <w:kern w:val="0"/>
          <w:szCs w:val="22"/>
        </w:rPr>
        <w:t>un</w:t>
      </w:r>
      <w:r w:rsidRPr="003A11CB">
        <w:rPr>
          <w:snapToGrid/>
          <w:kern w:val="0"/>
          <w:szCs w:val="22"/>
        </w:rPr>
        <w:t>tri</w:t>
      </w:r>
      <w:r w:rsidRPr="003A11CB">
        <w:rPr>
          <w:snapToGrid/>
          <w:spacing w:val="2"/>
          <w:kern w:val="0"/>
          <w:szCs w:val="22"/>
        </w:rPr>
        <w:t>e</w:t>
      </w:r>
      <w:r w:rsidRPr="003A11CB">
        <w:rPr>
          <w:snapToGrid/>
          <w:kern w:val="0"/>
          <w:szCs w:val="22"/>
        </w:rPr>
        <w:t>s</w:t>
      </w:r>
      <w:r w:rsidRPr="003A11CB">
        <w:rPr>
          <w:snapToGrid/>
          <w:spacing w:val="8"/>
          <w:kern w:val="0"/>
          <w:szCs w:val="22"/>
        </w:rPr>
        <w:t xml:space="preserve"> </w:t>
      </w:r>
      <w:r w:rsidRPr="003A11CB">
        <w:rPr>
          <w:snapToGrid/>
          <w:w w:val="102"/>
          <w:kern w:val="0"/>
          <w:szCs w:val="22"/>
        </w:rPr>
        <w:t xml:space="preserve">of </w:t>
      </w:r>
      <w:r w:rsidRPr="003A11CB">
        <w:rPr>
          <w:snapToGrid/>
          <w:kern w:val="0"/>
          <w:szCs w:val="22"/>
        </w:rPr>
        <w:t>Sa</w:t>
      </w:r>
      <w:r w:rsidRPr="003A11CB">
        <w:rPr>
          <w:snapToGrid/>
          <w:spacing w:val="-1"/>
          <w:kern w:val="0"/>
          <w:szCs w:val="22"/>
        </w:rPr>
        <w:t>u</w:t>
      </w:r>
      <w:r w:rsidRPr="003A11CB">
        <w:rPr>
          <w:snapToGrid/>
          <w:spacing w:val="1"/>
          <w:kern w:val="0"/>
          <w:szCs w:val="22"/>
        </w:rPr>
        <w:t>d</w:t>
      </w:r>
      <w:r w:rsidRPr="003A11CB">
        <w:rPr>
          <w:snapToGrid/>
          <w:kern w:val="0"/>
          <w:szCs w:val="22"/>
        </w:rPr>
        <w:t>i</w:t>
      </w:r>
      <w:r w:rsidRPr="003A11CB">
        <w:rPr>
          <w:snapToGrid/>
          <w:spacing w:val="14"/>
          <w:kern w:val="0"/>
          <w:szCs w:val="22"/>
        </w:rPr>
        <w:t xml:space="preserve"> </w:t>
      </w:r>
      <w:r w:rsidRPr="003A11CB">
        <w:rPr>
          <w:snapToGrid/>
          <w:spacing w:val="-2"/>
          <w:kern w:val="0"/>
          <w:szCs w:val="22"/>
        </w:rPr>
        <w:t>A</w:t>
      </w:r>
      <w:r w:rsidRPr="003A11CB">
        <w:rPr>
          <w:snapToGrid/>
          <w:kern w:val="0"/>
          <w:szCs w:val="22"/>
        </w:rPr>
        <w:t>ra</w:t>
      </w:r>
      <w:r w:rsidRPr="003A11CB">
        <w:rPr>
          <w:snapToGrid/>
          <w:spacing w:val="1"/>
          <w:kern w:val="0"/>
          <w:szCs w:val="22"/>
        </w:rPr>
        <w:t>b</w:t>
      </w:r>
      <w:r w:rsidRPr="003A11CB">
        <w:rPr>
          <w:snapToGrid/>
          <w:kern w:val="0"/>
          <w:szCs w:val="22"/>
        </w:rPr>
        <w:t>ia,</w:t>
      </w:r>
      <w:r w:rsidRPr="003A11CB">
        <w:rPr>
          <w:snapToGrid/>
          <w:spacing w:val="15"/>
          <w:kern w:val="0"/>
          <w:szCs w:val="22"/>
        </w:rPr>
        <w:t xml:space="preserve"> </w:t>
      </w:r>
      <w:r w:rsidRPr="003A11CB">
        <w:rPr>
          <w:snapToGrid/>
          <w:spacing w:val="1"/>
          <w:kern w:val="0"/>
          <w:szCs w:val="22"/>
        </w:rPr>
        <w:t>B</w:t>
      </w:r>
      <w:r w:rsidRPr="003A11CB">
        <w:rPr>
          <w:snapToGrid/>
          <w:kern w:val="0"/>
          <w:szCs w:val="22"/>
        </w:rPr>
        <w:t>ahrai</w:t>
      </w:r>
      <w:r w:rsidRPr="003A11CB">
        <w:rPr>
          <w:snapToGrid/>
          <w:spacing w:val="-1"/>
          <w:kern w:val="0"/>
          <w:szCs w:val="22"/>
        </w:rPr>
        <w:t>n</w:t>
      </w:r>
      <w:r w:rsidRPr="003A11CB">
        <w:rPr>
          <w:snapToGrid/>
          <w:kern w:val="0"/>
          <w:szCs w:val="22"/>
        </w:rPr>
        <w:t>,</w:t>
      </w:r>
      <w:r w:rsidRPr="003A11CB">
        <w:rPr>
          <w:snapToGrid/>
          <w:spacing w:val="17"/>
          <w:kern w:val="0"/>
          <w:szCs w:val="22"/>
        </w:rPr>
        <w:t xml:space="preserve"> </w:t>
      </w:r>
      <w:r w:rsidRPr="003A11CB">
        <w:rPr>
          <w:snapToGrid/>
          <w:spacing w:val="1"/>
          <w:kern w:val="0"/>
          <w:szCs w:val="22"/>
        </w:rPr>
        <w:t>Bo</w:t>
      </w:r>
      <w:r w:rsidRPr="003A11CB">
        <w:rPr>
          <w:snapToGrid/>
          <w:kern w:val="0"/>
          <w:szCs w:val="22"/>
        </w:rPr>
        <w:t>t</w:t>
      </w:r>
      <w:r w:rsidRPr="003A11CB">
        <w:rPr>
          <w:snapToGrid/>
          <w:spacing w:val="1"/>
          <w:kern w:val="0"/>
          <w:szCs w:val="22"/>
        </w:rPr>
        <w:t>s</w:t>
      </w:r>
      <w:r w:rsidRPr="003A11CB">
        <w:rPr>
          <w:snapToGrid/>
          <w:kern w:val="0"/>
          <w:szCs w:val="22"/>
        </w:rPr>
        <w:t>wana,</w:t>
      </w:r>
      <w:r w:rsidRPr="003A11CB">
        <w:rPr>
          <w:snapToGrid/>
          <w:spacing w:val="19"/>
          <w:kern w:val="0"/>
          <w:szCs w:val="22"/>
        </w:rPr>
        <w:t xml:space="preserve"> </w:t>
      </w:r>
      <w:r w:rsidRPr="003A11CB">
        <w:rPr>
          <w:snapToGrid/>
          <w:spacing w:val="1"/>
          <w:kern w:val="0"/>
          <w:szCs w:val="22"/>
        </w:rPr>
        <w:t>C</w:t>
      </w:r>
      <w:r w:rsidRPr="003A11CB">
        <w:rPr>
          <w:snapToGrid/>
          <w:spacing w:val="-1"/>
          <w:kern w:val="0"/>
          <w:szCs w:val="22"/>
        </w:rPr>
        <w:t>h</w:t>
      </w:r>
      <w:r w:rsidRPr="003A11CB">
        <w:rPr>
          <w:snapToGrid/>
          <w:kern w:val="0"/>
          <w:szCs w:val="22"/>
        </w:rPr>
        <w:t>i</w:t>
      </w:r>
      <w:r w:rsidRPr="003A11CB">
        <w:rPr>
          <w:snapToGrid/>
          <w:spacing w:val="-1"/>
          <w:kern w:val="0"/>
          <w:szCs w:val="22"/>
        </w:rPr>
        <w:t>n</w:t>
      </w:r>
      <w:r w:rsidRPr="003A11CB">
        <w:rPr>
          <w:snapToGrid/>
          <w:kern w:val="0"/>
          <w:szCs w:val="22"/>
        </w:rPr>
        <w:t>a,</w:t>
      </w:r>
      <w:r w:rsidRPr="003A11CB">
        <w:rPr>
          <w:snapToGrid/>
          <w:spacing w:val="15"/>
          <w:kern w:val="0"/>
          <w:szCs w:val="22"/>
        </w:rPr>
        <w:t xml:space="preserve"> </w:t>
      </w:r>
      <w:r w:rsidRPr="003A11CB">
        <w:rPr>
          <w:snapToGrid/>
          <w:kern w:val="0"/>
          <w:szCs w:val="22"/>
        </w:rPr>
        <w:t>Côte d’Ivoire, Egypt, France, Guinea, India, Iran (Islamic Republic of), Italy, Kuwait, Nigeria, Oman, the Syrian Arab Republic, the United Kingdom and Tunisia by any aircraft earth station in the aeronautical mobile</w:t>
      </w:r>
      <w:r w:rsidRPr="003A11CB">
        <w:rPr>
          <w:snapToGrid/>
          <w:kern w:val="0"/>
          <w:szCs w:val="22"/>
        </w:rPr>
        <w:noBreakHyphen/>
        <w:t>satellite service shall not exceed the limits given in Annex 1, Part B of Recommendation ITU</w:t>
      </w:r>
      <w:r w:rsidRPr="003A11CB">
        <w:rPr>
          <w:snapToGrid/>
          <w:kern w:val="0"/>
          <w:szCs w:val="22"/>
        </w:rPr>
        <w:noBreakHyphen/>
        <w:t>R M.164</w:t>
      </w:r>
      <w:r w:rsidRPr="003A11CB">
        <w:rPr>
          <w:snapToGrid/>
          <w:spacing w:val="1"/>
          <w:kern w:val="0"/>
          <w:szCs w:val="22"/>
        </w:rPr>
        <w:t>3</w:t>
      </w:r>
      <w:r w:rsidRPr="003A11CB">
        <w:rPr>
          <w:snapToGrid/>
          <w:spacing w:val="-1"/>
          <w:kern w:val="0"/>
          <w:szCs w:val="22"/>
        </w:rPr>
        <w:t>-</w:t>
      </w:r>
      <w:r w:rsidRPr="003A11CB">
        <w:rPr>
          <w:snapToGrid/>
          <w:spacing w:val="1"/>
          <w:kern w:val="0"/>
          <w:szCs w:val="22"/>
        </w:rPr>
        <w:t>0</w:t>
      </w:r>
      <w:r w:rsidRPr="003A11CB">
        <w:rPr>
          <w:snapToGrid/>
          <w:kern w:val="0"/>
          <w:szCs w:val="22"/>
        </w:rPr>
        <w:t>,</w:t>
      </w:r>
      <w:r w:rsidRPr="003A11CB">
        <w:rPr>
          <w:snapToGrid/>
          <w:spacing w:val="17"/>
          <w:kern w:val="0"/>
          <w:szCs w:val="22"/>
        </w:rPr>
        <w:t xml:space="preserve"> </w:t>
      </w:r>
      <w:r w:rsidRPr="003A11CB">
        <w:rPr>
          <w:snapToGrid/>
          <w:spacing w:val="-1"/>
          <w:kern w:val="0"/>
          <w:szCs w:val="22"/>
        </w:rPr>
        <w:t>un</w:t>
      </w:r>
      <w:r w:rsidRPr="003A11CB">
        <w:rPr>
          <w:snapToGrid/>
          <w:kern w:val="0"/>
          <w:szCs w:val="22"/>
        </w:rPr>
        <w:t>less</w:t>
      </w:r>
      <w:r w:rsidRPr="003A11CB">
        <w:rPr>
          <w:snapToGrid/>
          <w:spacing w:val="11"/>
          <w:kern w:val="0"/>
          <w:szCs w:val="22"/>
        </w:rPr>
        <w:t xml:space="preserve"> </w:t>
      </w:r>
      <w:r w:rsidRPr="003A11CB">
        <w:rPr>
          <w:snapToGrid/>
          <w:kern w:val="0"/>
          <w:szCs w:val="22"/>
        </w:rPr>
        <w:t>otherwise specifically agreed by the affected administration(s).  The provisions of this footnote in no way derogate the obligations of the aeronautical mobile-satellite service to operate as a secondary service in accordance with No. 5.29.</w:t>
      </w:r>
    </w:p>
    <w:p w:rsidR="00807703" w:rsidRPr="003A11CB" w:rsidP="003A11CB" w14:paraId="5B81C825" w14:textId="77777777">
      <w:pPr>
        <w:spacing w:after="120"/>
        <w:ind w:firstLine="720"/>
        <w:rPr>
          <w:snapToGrid/>
          <w:kern w:val="0"/>
          <w:szCs w:val="22"/>
        </w:rPr>
      </w:pPr>
      <w:r w:rsidRPr="003A11CB">
        <w:rPr>
          <w:snapToGrid/>
          <w:kern w:val="0"/>
          <w:szCs w:val="22"/>
        </w:rPr>
        <w:t>(ii)  [Reserved]</w:t>
      </w:r>
    </w:p>
    <w:p w:rsidR="00807703" w:rsidRPr="003A11CB" w:rsidP="003A11CB" w14:paraId="1CE81B5F" w14:textId="77777777">
      <w:pPr>
        <w:spacing w:after="120"/>
        <w:ind w:firstLine="720"/>
        <w:rPr>
          <w:snapToGrid/>
          <w:kern w:val="0"/>
          <w:szCs w:val="22"/>
        </w:rPr>
      </w:pPr>
      <w:r w:rsidRPr="003A11CB">
        <w:rPr>
          <w:bCs/>
          <w:snapToGrid/>
          <w:kern w:val="0"/>
          <w:szCs w:val="22"/>
          <w:lang w:val="en-GB"/>
        </w:rPr>
        <w:t>(509)  </w:t>
      </w:r>
      <w:r w:rsidRPr="003A11CB">
        <w:rPr>
          <w:bCs/>
          <w:snapToGrid/>
          <w:kern w:val="0"/>
          <w:szCs w:val="22"/>
        </w:rPr>
        <w:t>5.509A  </w:t>
      </w:r>
      <w:r w:rsidRPr="003A11CB">
        <w:rPr>
          <w:snapToGrid/>
          <w:kern w:val="0"/>
          <w:szCs w:val="22"/>
        </w:rPr>
        <w:t>In t</w:t>
      </w:r>
      <w:r w:rsidRPr="003A11CB">
        <w:rPr>
          <w:snapToGrid/>
          <w:spacing w:val="-1"/>
          <w:kern w:val="0"/>
          <w:szCs w:val="22"/>
        </w:rPr>
        <w:t>h</w:t>
      </w:r>
      <w:r w:rsidRPr="003A11CB">
        <w:rPr>
          <w:snapToGrid/>
          <w:kern w:val="0"/>
          <w:szCs w:val="22"/>
        </w:rPr>
        <w:t>e</w:t>
      </w:r>
      <w:r w:rsidRPr="003A11CB">
        <w:rPr>
          <w:snapToGrid/>
          <w:spacing w:val="5"/>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0"/>
          <w:kern w:val="0"/>
          <w:szCs w:val="22"/>
        </w:rPr>
        <w:t xml:space="preserve"> </w:t>
      </w:r>
      <w:r w:rsidRPr="003A11CB">
        <w:rPr>
          <w:snapToGrid/>
          <w:kern w:val="0"/>
          <w:szCs w:val="22"/>
        </w:rPr>
        <w:t>band</w:t>
      </w:r>
      <w:r w:rsidRPr="003A11CB">
        <w:rPr>
          <w:snapToGrid/>
          <w:spacing w:val="4"/>
          <w:kern w:val="0"/>
          <w:szCs w:val="22"/>
        </w:rPr>
        <w:t xml:space="preserve"> </w:t>
      </w:r>
      <w:r w:rsidRPr="003A11CB">
        <w:rPr>
          <w:snapToGrid/>
          <w:kern w:val="0"/>
          <w:szCs w:val="22"/>
        </w:rPr>
        <w:t>14.</w:t>
      </w:r>
      <w:r w:rsidRPr="003A11CB">
        <w:rPr>
          <w:snapToGrid/>
          <w:spacing w:val="2"/>
          <w:kern w:val="0"/>
          <w:szCs w:val="22"/>
        </w:rPr>
        <w:t>3</w:t>
      </w:r>
      <w:r w:rsidRPr="003A11CB">
        <w:rPr>
          <w:snapToGrid/>
          <w:spacing w:val="-1"/>
          <w:kern w:val="0"/>
          <w:szCs w:val="22"/>
        </w:rPr>
        <w:t>-</w:t>
      </w:r>
      <w:r w:rsidRPr="003A11CB">
        <w:rPr>
          <w:snapToGrid/>
          <w:kern w:val="0"/>
          <w:szCs w:val="22"/>
        </w:rPr>
        <w:t>14.5</w:t>
      </w:r>
      <w:r w:rsidRPr="003A11CB">
        <w:rPr>
          <w:snapToGrid/>
          <w:spacing w:val="9"/>
          <w:kern w:val="0"/>
          <w:szCs w:val="22"/>
        </w:rPr>
        <w:t xml:space="preserve"> </w:t>
      </w:r>
      <w:r w:rsidRPr="003A11CB">
        <w:rPr>
          <w:snapToGrid/>
          <w:kern w:val="0"/>
          <w:szCs w:val="22"/>
        </w:rPr>
        <w:t>GHz,</w:t>
      </w:r>
      <w:r w:rsidRPr="003A11CB">
        <w:rPr>
          <w:snapToGrid/>
          <w:spacing w:val="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kern w:val="0"/>
          <w:szCs w:val="22"/>
        </w:rPr>
        <w:t>p</w:t>
      </w:r>
      <w:r w:rsidRPr="003A11CB">
        <w:rPr>
          <w:snapToGrid/>
          <w:spacing w:val="2"/>
          <w:kern w:val="0"/>
          <w:szCs w:val="22"/>
        </w:rPr>
        <w:t>o</w:t>
      </w:r>
      <w:r w:rsidRPr="003A11CB">
        <w:rPr>
          <w:snapToGrid/>
          <w:spacing w:val="-3"/>
          <w:kern w:val="0"/>
          <w:szCs w:val="22"/>
        </w:rPr>
        <w:t>w</w:t>
      </w:r>
      <w:r w:rsidRPr="003A11CB">
        <w:rPr>
          <w:snapToGrid/>
          <w:kern w:val="0"/>
          <w:szCs w:val="22"/>
        </w:rPr>
        <w:t>er</w:t>
      </w:r>
      <w:r w:rsidRPr="003A11CB">
        <w:rPr>
          <w:snapToGrid/>
          <w:spacing w:val="8"/>
          <w:kern w:val="0"/>
          <w:szCs w:val="22"/>
        </w:rPr>
        <w:t xml:space="preserve"> </w:t>
      </w:r>
      <w:r w:rsidRPr="003A11CB">
        <w:rPr>
          <w:snapToGrid/>
          <w:spacing w:val="-1"/>
          <w:kern w:val="0"/>
          <w:szCs w:val="22"/>
        </w:rPr>
        <w:t>f</w:t>
      </w:r>
      <w:r w:rsidRPr="003A11CB">
        <w:rPr>
          <w:snapToGrid/>
          <w:spacing w:val="1"/>
          <w:kern w:val="0"/>
          <w:szCs w:val="22"/>
        </w:rPr>
        <w:t>l</w:t>
      </w:r>
      <w:r w:rsidRPr="003A11CB">
        <w:rPr>
          <w:snapToGrid/>
          <w:spacing w:val="-1"/>
          <w:kern w:val="0"/>
          <w:szCs w:val="22"/>
        </w:rPr>
        <w:t>u</w:t>
      </w:r>
      <w:r w:rsidRPr="003A11CB">
        <w:rPr>
          <w:snapToGrid/>
          <w:spacing w:val="2"/>
          <w:kern w:val="0"/>
          <w:szCs w:val="22"/>
        </w:rPr>
        <w:t>x</w:t>
      </w:r>
      <w:r w:rsidRPr="003A11CB">
        <w:rPr>
          <w:snapToGrid/>
          <w:spacing w:val="-1"/>
          <w:kern w:val="0"/>
          <w:szCs w:val="22"/>
        </w:rPr>
        <w:t>-</w:t>
      </w:r>
      <w:r w:rsidRPr="003A11CB">
        <w:rPr>
          <w:snapToGrid/>
          <w:spacing w:val="1"/>
          <w:kern w:val="0"/>
          <w:szCs w:val="22"/>
        </w:rPr>
        <w:t>d</w:t>
      </w:r>
      <w:r w:rsidRPr="003A11CB">
        <w:rPr>
          <w:snapToGrid/>
          <w:kern w:val="0"/>
          <w:szCs w:val="22"/>
        </w:rPr>
        <w:t>e</w:t>
      </w:r>
      <w:r w:rsidRPr="003A11CB">
        <w:rPr>
          <w:snapToGrid/>
          <w:spacing w:val="1"/>
          <w:kern w:val="0"/>
          <w:szCs w:val="22"/>
        </w:rPr>
        <w:t>n</w:t>
      </w:r>
      <w:r w:rsidRPr="003A11CB">
        <w:rPr>
          <w:snapToGrid/>
          <w:kern w:val="0"/>
          <w:szCs w:val="22"/>
        </w:rPr>
        <w:t>si</w:t>
      </w:r>
      <w:r w:rsidRPr="003A11CB">
        <w:rPr>
          <w:snapToGrid/>
          <w:spacing w:val="1"/>
          <w:kern w:val="0"/>
          <w:szCs w:val="22"/>
        </w:rPr>
        <w:t>t</w:t>
      </w:r>
      <w:r w:rsidRPr="003A11CB">
        <w:rPr>
          <w:snapToGrid/>
          <w:kern w:val="0"/>
          <w:szCs w:val="22"/>
        </w:rPr>
        <w:t>y</w:t>
      </w:r>
      <w:r w:rsidRPr="003A11CB">
        <w:rPr>
          <w:snapToGrid/>
          <w:spacing w:val="11"/>
          <w:kern w:val="0"/>
          <w:szCs w:val="22"/>
        </w:rPr>
        <w:t xml:space="preserve"> </w:t>
      </w:r>
      <w:r w:rsidRPr="003A11CB">
        <w:rPr>
          <w:snapToGrid/>
          <w:kern w:val="0"/>
          <w:szCs w:val="22"/>
        </w:rPr>
        <w:t>prod</w:t>
      </w:r>
      <w:r w:rsidRPr="003A11CB">
        <w:rPr>
          <w:snapToGrid/>
          <w:spacing w:val="-1"/>
          <w:kern w:val="0"/>
          <w:szCs w:val="22"/>
        </w:rPr>
        <w:t>u</w:t>
      </w:r>
      <w:r w:rsidRPr="003A11CB">
        <w:rPr>
          <w:snapToGrid/>
          <w:kern w:val="0"/>
          <w:szCs w:val="22"/>
        </w:rPr>
        <w:t>ced</w:t>
      </w:r>
      <w:r w:rsidRPr="003A11CB">
        <w:rPr>
          <w:snapToGrid/>
          <w:spacing w:val="9"/>
          <w:kern w:val="0"/>
          <w:szCs w:val="22"/>
        </w:rPr>
        <w:t xml:space="preserve"> </w:t>
      </w:r>
      <w:r w:rsidRPr="003A11CB">
        <w:rPr>
          <w:snapToGrid/>
          <w:kern w:val="0"/>
          <w:szCs w:val="22"/>
        </w:rPr>
        <w:t>on 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territory</w:t>
      </w:r>
      <w:r w:rsidRPr="003A11CB">
        <w:rPr>
          <w:snapToGrid/>
          <w:spacing w:val="7"/>
          <w:kern w:val="0"/>
          <w:szCs w:val="22"/>
        </w:rPr>
        <w:t xml:space="preserve"> </w:t>
      </w:r>
      <w:r w:rsidRPr="003A11CB">
        <w:rPr>
          <w:snapToGrid/>
          <w:kern w:val="0"/>
          <w:szCs w:val="22"/>
        </w:rPr>
        <w:t>of</w:t>
      </w:r>
      <w:r w:rsidRPr="003A11CB">
        <w:rPr>
          <w:snapToGrid/>
          <w:spacing w:val="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kern w:val="0"/>
          <w:szCs w:val="22"/>
        </w:rPr>
        <w:t>c</w:t>
      </w:r>
      <w:r w:rsidRPr="003A11CB">
        <w:rPr>
          <w:snapToGrid/>
          <w:spacing w:val="1"/>
          <w:kern w:val="0"/>
          <w:szCs w:val="22"/>
        </w:rPr>
        <w:t>o</w:t>
      </w:r>
      <w:r w:rsidRPr="003A11CB">
        <w:rPr>
          <w:snapToGrid/>
          <w:kern w:val="0"/>
          <w:szCs w:val="22"/>
        </w:rPr>
        <w:t>u</w:t>
      </w:r>
      <w:r w:rsidRPr="003A11CB">
        <w:rPr>
          <w:snapToGrid/>
          <w:spacing w:val="-1"/>
          <w:kern w:val="0"/>
          <w:szCs w:val="22"/>
        </w:rPr>
        <w:t>n</w:t>
      </w:r>
      <w:r w:rsidRPr="003A11CB">
        <w:rPr>
          <w:snapToGrid/>
          <w:kern w:val="0"/>
          <w:szCs w:val="22"/>
        </w:rPr>
        <w:t>tries</w:t>
      </w:r>
      <w:r w:rsidRPr="003A11CB">
        <w:rPr>
          <w:snapToGrid/>
          <w:spacing w:val="10"/>
          <w:kern w:val="0"/>
          <w:szCs w:val="22"/>
        </w:rPr>
        <w:t xml:space="preserve"> </w:t>
      </w:r>
      <w:r w:rsidRPr="003A11CB">
        <w:rPr>
          <w:snapToGrid/>
          <w:w w:val="102"/>
          <w:kern w:val="0"/>
          <w:szCs w:val="22"/>
        </w:rPr>
        <w:t xml:space="preserve">of </w:t>
      </w:r>
      <w:r w:rsidRPr="003A11CB">
        <w:rPr>
          <w:snapToGrid/>
          <w:kern w:val="0"/>
          <w:szCs w:val="22"/>
        </w:rPr>
        <w:t>Sa</w:t>
      </w:r>
      <w:r w:rsidRPr="003A11CB">
        <w:rPr>
          <w:snapToGrid/>
          <w:spacing w:val="-1"/>
          <w:kern w:val="0"/>
          <w:szCs w:val="22"/>
        </w:rPr>
        <w:t>u</w:t>
      </w:r>
      <w:r w:rsidRPr="003A11CB">
        <w:rPr>
          <w:snapToGrid/>
          <w:spacing w:val="1"/>
          <w:kern w:val="0"/>
          <w:szCs w:val="22"/>
        </w:rPr>
        <w:t>d</w:t>
      </w:r>
      <w:r w:rsidRPr="003A11CB">
        <w:rPr>
          <w:snapToGrid/>
          <w:kern w:val="0"/>
          <w:szCs w:val="22"/>
        </w:rPr>
        <w:t>i</w:t>
      </w:r>
      <w:r w:rsidRPr="003A11CB">
        <w:rPr>
          <w:snapToGrid/>
          <w:spacing w:val="14"/>
          <w:kern w:val="0"/>
          <w:szCs w:val="22"/>
        </w:rPr>
        <w:t xml:space="preserve"> </w:t>
      </w:r>
      <w:r w:rsidRPr="003A11CB">
        <w:rPr>
          <w:snapToGrid/>
          <w:spacing w:val="-2"/>
          <w:kern w:val="0"/>
          <w:szCs w:val="22"/>
        </w:rPr>
        <w:t>A</w:t>
      </w:r>
      <w:r w:rsidRPr="003A11CB">
        <w:rPr>
          <w:snapToGrid/>
          <w:kern w:val="0"/>
          <w:szCs w:val="22"/>
        </w:rPr>
        <w:t>rabia,</w:t>
      </w:r>
      <w:r w:rsidRPr="003A11CB">
        <w:rPr>
          <w:snapToGrid/>
          <w:spacing w:val="15"/>
          <w:kern w:val="0"/>
          <w:szCs w:val="22"/>
        </w:rPr>
        <w:t xml:space="preserve"> </w:t>
      </w:r>
      <w:r w:rsidRPr="003A11CB">
        <w:rPr>
          <w:snapToGrid/>
          <w:kern w:val="0"/>
          <w:szCs w:val="22"/>
        </w:rPr>
        <w:t>Ba</w:t>
      </w:r>
      <w:r w:rsidRPr="003A11CB">
        <w:rPr>
          <w:snapToGrid/>
          <w:spacing w:val="-1"/>
          <w:kern w:val="0"/>
          <w:szCs w:val="22"/>
        </w:rPr>
        <w:t>h</w:t>
      </w:r>
      <w:r w:rsidRPr="003A11CB">
        <w:rPr>
          <w:snapToGrid/>
          <w:kern w:val="0"/>
          <w:szCs w:val="22"/>
        </w:rPr>
        <w:t>ra</w:t>
      </w:r>
      <w:r w:rsidRPr="003A11CB">
        <w:rPr>
          <w:snapToGrid/>
          <w:spacing w:val="2"/>
          <w:kern w:val="0"/>
          <w:szCs w:val="22"/>
        </w:rPr>
        <w:t>i</w:t>
      </w:r>
      <w:r w:rsidRPr="003A11CB">
        <w:rPr>
          <w:snapToGrid/>
          <w:spacing w:val="-1"/>
          <w:kern w:val="0"/>
          <w:szCs w:val="22"/>
        </w:rPr>
        <w:t>n</w:t>
      </w:r>
      <w:r w:rsidRPr="003A11CB">
        <w:rPr>
          <w:snapToGrid/>
          <w:kern w:val="0"/>
          <w:szCs w:val="22"/>
        </w:rPr>
        <w:t>,</w:t>
      </w:r>
      <w:r w:rsidRPr="003A11CB">
        <w:rPr>
          <w:snapToGrid/>
          <w:spacing w:val="17"/>
          <w:kern w:val="0"/>
          <w:szCs w:val="22"/>
        </w:rPr>
        <w:t xml:space="preserve"> </w:t>
      </w:r>
      <w:r w:rsidRPr="003A11CB">
        <w:rPr>
          <w:snapToGrid/>
          <w:kern w:val="0"/>
          <w:szCs w:val="22"/>
        </w:rPr>
        <w:t>Botswana,</w:t>
      </w:r>
      <w:r w:rsidRPr="003A11CB">
        <w:rPr>
          <w:snapToGrid/>
          <w:spacing w:val="19"/>
          <w:kern w:val="0"/>
          <w:szCs w:val="22"/>
        </w:rPr>
        <w:t xml:space="preserve"> </w:t>
      </w:r>
      <w:r w:rsidRPr="003A11CB">
        <w:rPr>
          <w:snapToGrid/>
          <w:spacing w:val="-1"/>
          <w:kern w:val="0"/>
          <w:szCs w:val="22"/>
        </w:rPr>
        <w:t>C</w:t>
      </w:r>
      <w:r w:rsidRPr="003A11CB">
        <w:rPr>
          <w:snapToGrid/>
          <w:spacing w:val="2"/>
          <w:kern w:val="0"/>
          <w:szCs w:val="22"/>
        </w:rPr>
        <w:t>a</w:t>
      </w:r>
      <w:r w:rsidRPr="003A11CB">
        <w:rPr>
          <w:snapToGrid/>
          <w:spacing w:val="-1"/>
          <w:kern w:val="0"/>
          <w:szCs w:val="22"/>
        </w:rPr>
        <w:t>m</w:t>
      </w:r>
      <w:r w:rsidRPr="003A11CB">
        <w:rPr>
          <w:snapToGrid/>
          <w:kern w:val="0"/>
          <w:szCs w:val="22"/>
        </w:rPr>
        <w:t>eroo</w:t>
      </w:r>
      <w:r w:rsidRPr="003A11CB">
        <w:rPr>
          <w:snapToGrid/>
          <w:spacing w:val="-1"/>
          <w:kern w:val="0"/>
          <w:szCs w:val="22"/>
        </w:rPr>
        <w:t>n</w:t>
      </w:r>
      <w:r w:rsidRPr="003A11CB">
        <w:rPr>
          <w:snapToGrid/>
          <w:kern w:val="0"/>
          <w:szCs w:val="22"/>
        </w:rPr>
        <w:t>,</w:t>
      </w:r>
      <w:r w:rsidRPr="003A11CB">
        <w:rPr>
          <w:snapToGrid/>
          <w:spacing w:val="20"/>
          <w:kern w:val="0"/>
          <w:szCs w:val="22"/>
        </w:rPr>
        <w:t xml:space="preserve"> </w:t>
      </w:r>
      <w:r w:rsidRPr="003A11CB">
        <w:rPr>
          <w:snapToGrid/>
          <w:spacing w:val="-1"/>
          <w:kern w:val="0"/>
          <w:szCs w:val="22"/>
        </w:rPr>
        <w:t>Ch</w:t>
      </w:r>
      <w:r w:rsidRPr="003A11CB">
        <w:rPr>
          <w:snapToGrid/>
          <w:spacing w:val="1"/>
          <w:kern w:val="0"/>
          <w:szCs w:val="22"/>
        </w:rPr>
        <w:t>i</w:t>
      </w:r>
      <w:r w:rsidRPr="003A11CB">
        <w:rPr>
          <w:snapToGrid/>
          <w:spacing w:val="-1"/>
          <w:kern w:val="0"/>
          <w:szCs w:val="22"/>
        </w:rPr>
        <w:t>n</w:t>
      </w:r>
      <w:r w:rsidRPr="003A11CB">
        <w:rPr>
          <w:snapToGrid/>
          <w:kern w:val="0"/>
          <w:szCs w:val="22"/>
        </w:rPr>
        <w:t>a, Côte d’Ivoire, Egypt, France, Gabon, Guinea, India, Iran (Islamic Republic of), Italy, Kuwait, Morocco, Nigeria, Oman, the Syrian Arab Republic, the United Kingdom, Sri Lanka, Tunisia and Viet Nam by any aircraft earth station in the aeronautical mobile-satellite service shall not exceed the limits given in Annex 1, Part B of Recommendation ITU</w:t>
      </w:r>
      <w:r w:rsidRPr="003A11CB">
        <w:rPr>
          <w:snapToGrid/>
          <w:kern w:val="0"/>
          <w:szCs w:val="22"/>
        </w:rPr>
        <w:noBreakHyphen/>
        <w:t>R M.1643</w:t>
      </w:r>
      <w:r w:rsidRPr="003A11CB">
        <w:rPr>
          <w:snapToGrid/>
          <w:spacing w:val="-1"/>
          <w:kern w:val="0"/>
          <w:szCs w:val="22"/>
        </w:rPr>
        <w:t>-</w:t>
      </w:r>
      <w:r w:rsidRPr="003A11CB">
        <w:rPr>
          <w:snapToGrid/>
          <w:spacing w:val="1"/>
          <w:kern w:val="0"/>
          <w:szCs w:val="22"/>
        </w:rPr>
        <w:t>0</w:t>
      </w:r>
      <w:r w:rsidRPr="003A11CB">
        <w:rPr>
          <w:snapToGrid/>
          <w:kern w:val="0"/>
          <w:szCs w:val="22"/>
        </w:rPr>
        <w:t>, unless otherwise specifically agreed by the affected administration(s).  The provisions of this footnote in no way derogate the obligations of the aeronautical mobile-satellite service to operate as a secondary service in accordance with No. 5.29.</w:t>
      </w:r>
    </w:p>
    <w:p w:rsidR="00807703" w:rsidRPr="003A11CB" w:rsidP="003A11CB" w14:paraId="0F6EBC85" w14:textId="77777777">
      <w:pPr>
        <w:spacing w:after="120"/>
        <w:ind w:firstLine="720"/>
        <w:rPr>
          <w:snapToGrid/>
          <w:kern w:val="0"/>
          <w:szCs w:val="22"/>
        </w:rPr>
      </w:pPr>
      <w:r w:rsidRPr="003A11CB">
        <w:rPr>
          <w:snapToGrid/>
          <w:kern w:val="0"/>
          <w:szCs w:val="22"/>
        </w:rPr>
        <w:t>(i)  5.509B</w:t>
      </w:r>
      <w:r w:rsidRPr="003A11CB">
        <w:rPr>
          <w:bCs/>
          <w:snapToGrid/>
          <w:kern w:val="0"/>
          <w:szCs w:val="22"/>
        </w:rPr>
        <w:t>  </w:t>
      </w:r>
      <w:r w:rsidRPr="003A11CB">
        <w:rPr>
          <w:snapToGrid/>
          <w:kern w:val="0"/>
          <w:szCs w:val="22"/>
        </w:rPr>
        <w:t>The use of the frequency bands 14.5-14.75 GHz in countries listed in Resolution 163 (WRC-15) and 14.5-14.8 GHz in countries listed in Resolution 164 (WRC-15) by the fixed-satellite service (Earth-to-space) not for feeder links for the broadcasting-satellite service is limited to geostationary-satellites.</w:t>
      </w:r>
    </w:p>
    <w:p w:rsidR="00807703" w:rsidRPr="003A11CB" w:rsidP="003A11CB" w14:paraId="2642E5DA" w14:textId="77777777">
      <w:pPr>
        <w:spacing w:after="120"/>
        <w:ind w:firstLine="720"/>
        <w:rPr>
          <w:snapToGrid/>
          <w:kern w:val="0"/>
          <w:szCs w:val="22"/>
        </w:rPr>
      </w:pPr>
      <w:r w:rsidRPr="003A11CB">
        <w:rPr>
          <w:snapToGrid/>
          <w:kern w:val="0"/>
          <w:szCs w:val="22"/>
        </w:rPr>
        <w:t>(ii)  5.509C</w:t>
      </w:r>
      <w:r w:rsidRPr="003A11CB">
        <w:rPr>
          <w:bCs/>
          <w:snapToGrid/>
          <w:kern w:val="0"/>
          <w:szCs w:val="22"/>
        </w:rPr>
        <w:t>  </w:t>
      </w:r>
      <w:r w:rsidRPr="003A11CB">
        <w:rPr>
          <w:snapToGrid/>
          <w:kern w:val="0"/>
          <w:szCs w:val="22"/>
        </w:rPr>
        <w:t>For the use of the frequency bands 14.5-14.75 GHz in countries listed in Resolution 163 (WRC</w:t>
      </w:r>
      <w:r w:rsidRPr="003A11CB">
        <w:rPr>
          <w:snapToGrid/>
          <w:kern w:val="0"/>
          <w:szCs w:val="22"/>
        </w:rPr>
        <w:noBreakHyphen/>
        <w:t>15) and 14.5-14.8 GHz in countries listed in Resolution 164 (WRC-15) by the fixed-satellite service (Earth-to-space) not for feeder links for the broadcasting-satellite service, the fixed-satellite service earth stations shall have a minimum antenna diameter of 6 m and a maximum power spectral density of −44.5 dBW/Hz at the input of the antenna.  The earth stations shall be notified at known locations on land.</w:t>
      </w:r>
    </w:p>
    <w:p w:rsidR="00807703" w:rsidRPr="003A11CB" w:rsidP="003A11CB" w14:paraId="6F78A420" w14:textId="77777777">
      <w:pPr>
        <w:spacing w:after="120"/>
        <w:ind w:firstLine="720"/>
        <w:rPr>
          <w:snapToGrid/>
          <w:kern w:val="0"/>
          <w:szCs w:val="22"/>
        </w:rPr>
      </w:pPr>
      <w:r w:rsidRPr="003A11CB">
        <w:rPr>
          <w:snapToGrid/>
          <w:kern w:val="0"/>
          <w:szCs w:val="22"/>
        </w:rPr>
        <w:t>(iii)  5.509D</w:t>
      </w:r>
      <w:r w:rsidRPr="003A11CB">
        <w:rPr>
          <w:bCs/>
          <w:snapToGrid/>
          <w:kern w:val="0"/>
          <w:szCs w:val="22"/>
        </w:rPr>
        <w:t>  </w:t>
      </w:r>
      <w:r w:rsidRPr="003A11CB">
        <w:rPr>
          <w:snapToGrid/>
          <w:kern w:val="0"/>
          <w:szCs w:val="22"/>
        </w:rPr>
        <w:t>Before an administration brings into use an earth station in the fixed-satellite service (Earth-to-space) not for feeder links for the broadcasting-satellite service in the frequency bands 14.5-14.75 GHz (in countries listed in Resolution 163 (WRC-15)) and 14.5-14.8 GHz (in countries listed in Resolution 164 (WRC-15)), it shall ensure that the power flux-density produced by this earth station does not exceed −151.5 dB(W/(m</w:t>
      </w:r>
      <w:r w:rsidRPr="003A11CB">
        <w:rPr>
          <w:snapToGrid/>
          <w:kern w:val="0"/>
          <w:szCs w:val="22"/>
          <w:vertAlign w:val="superscript"/>
        </w:rPr>
        <w:t>2</w:t>
      </w:r>
      <w:r w:rsidRPr="003A11CB">
        <w:rPr>
          <w:snapToGrid/>
          <w:kern w:val="0"/>
          <w:szCs w:val="22"/>
        </w:rPr>
        <w:t xml:space="preserve"> · 4 kHz)) produced at all altitudes from 0 m to 19000 m above sea level at 22 km seaward from all coasts, defined as the low-water mark, as officially recognized by each coastal State.</w:t>
      </w:r>
    </w:p>
    <w:p w:rsidR="00807703" w:rsidRPr="003A11CB" w:rsidP="003A11CB" w14:paraId="023D47DB" w14:textId="77777777">
      <w:pPr>
        <w:spacing w:after="120"/>
        <w:ind w:firstLine="720"/>
        <w:rPr>
          <w:snapToGrid/>
          <w:kern w:val="0"/>
          <w:szCs w:val="22"/>
        </w:rPr>
      </w:pPr>
      <w:r w:rsidRPr="003A11CB">
        <w:rPr>
          <w:snapToGrid/>
          <w:kern w:val="0"/>
          <w:szCs w:val="22"/>
        </w:rPr>
        <w:t>(iv)  5.509E</w:t>
      </w:r>
      <w:r w:rsidRPr="003A11CB">
        <w:rPr>
          <w:bCs/>
          <w:snapToGrid/>
          <w:kern w:val="0"/>
          <w:szCs w:val="22"/>
        </w:rPr>
        <w:t>  </w:t>
      </w:r>
      <w:r w:rsidRPr="003A11CB">
        <w:rPr>
          <w:snapToGrid/>
          <w:kern w:val="0"/>
          <w:szCs w:val="22"/>
        </w:rPr>
        <w:t>In the frequency bands 14.50-14.75 GHz in countries listed in Resolution 163 (WRC-15) and 14.50-14.8 GHz in countries listed in Resolution 164 (WRC-15), the location of earth stations in the fixed-satellite service (Earth-to-space) not for feeder links for the broadcasting-satellite service shall maintain a separation distance of at least 500 km from the border(s) of other countries unless shorter distances are explicitly agreed by those administrations.  No. 9.17 does not apply.  When applying this provision, administrations should consider the relevant parts of these Regulations and the latest relevant ITU-R Recommendations.</w:t>
      </w:r>
    </w:p>
    <w:p w:rsidR="00807703" w:rsidRPr="003A11CB" w:rsidP="003A11CB" w14:paraId="03FA4327" w14:textId="77777777">
      <w:pPr>
        <w:spacing w:after="120"/>
        <w:ind w:firstLine="720"/>
        <w:rPr>
          <w:snapToGrid/>
          <w:kern w:val="0"/>
          <w:szCs w:val="22"/>
        </w:rPr>
      </w:pPr>
      <w:r w:rsidRPr="003A11CB">
        <w:rPr>
          <w:snapToGrid/>
          <w:kern w:val="0"/>
          <w:szCs w:val="22"/>
        </w:rPr>
        <w:t>(v)  5.509F</w:t>
      </w:r>
      <w:r w:rsidRPr="003A11CB">
        <w:rPr>
          <w:bCs/>
          <w:snapToGrid/>
          <w:kern w:val="0"/>
          <w:szCs w:val="22"/>
        </w:rPr>
        <w:t>  </w:t>
      </w:r>
      <w:r w:rsidRPr="003A11CB">
        <w:rPr>
          <w:snapToGrid/>
          <w:kern w:val="0"/>
          <w:szCs w:val="22"/>
        </w:rPr>
        <w:t>In the frequency bands 14.50-14.75 GHz in countries listed in Resolution 163 (WRC-15) and 14.50-14.8 GHz in countries listed in Resolution 164 (WRC-15), earth stations in the fixed-satellite service (Earth-to-space) not for feeder links for the broadcasting-satellite service shall not constrain the future deployment of the fixed and mobile services.</w:t>
      </w:r>
    </w:p>
    <w:p w:rsidR="00807703" w:rsidRPr="003A11CB" w:rsidP="003A11CB" w14:paraId="32EED130" w14:textId="77777777">
      <w:pPr>
        <w:spacing w:after="120"/>
        <w:ind w:firstLine="720"/>
        <w:rPr>
          <w:snapToGrid/>
          <w:kern w:val="0"/>
          <w:szCs w:val="22"/>
        </w:rPr>
      </w:pPr>
      <w:r w:rsidRPr="003A11CB">
        <w:rPr>
          <w:snapToGrid/>
          <w:kern w:val="0"/>
          <w:szCs w:val="22"/>
        </w:rPr>
        <w:t>(vi)  5.509G</w:t>
      </w:r>
      <w:r w:rsidRPr="003A11CB">
        <w:rPr>
          <w:bCs/>
          <w:snapToGrid/>
          <w:kern w:val="0"/>
          <w:szCs w:val="22"/>
        </w:rPr>
        <w:t>  </w:t>
      </w:r>
      <w:r w:rsidRPr="003A11CB">
        <w:rPr>
          <w:snapToGrid/>
          <w:kern w:val="0"/>
          <w:szCs w:val="22"/>
        </w:rPr>
        <w:t>The frequency band 14.5-14.8 GHz is also allocated to the space research service on a primary basis.  However, such use is limited to the satellite systems operating in the space research service (Earth-to-space) to relay data to space stations in the geostationary-satellite orbit from associated earth stations.  Stations in the space research service shall not cause harmful interference to, or claim protection from, stations in the fixed and mobile services and in the fixed-satellite service limited to feeder links for the broadcasting-satellite service and associated space operations functions using the guardbands under Appendix 30A and feeder links for the broadcasting-satellite service in Region 2.  Other uses of this frequency band by the space research service are on a secondary basis.</w:t>
      </w:r>
    </w:p>
    <w:p w:rsidR="00807703" w:rsidRPr="003A11CB" w:rsidP="003A11CB" w14:paraId="0EDBFABE" w14:textId="77777777">
      <w:pPr>
        <w:spacing w:after="120"/>
        <w:ind w:firstLine="720"/>
        <w:rPr>
          <w:snapToGrid/>
          <w:spacing w:val="1"/>
          <w:w w:val="105"/>
          <w:kern w:val="0"/>
          <w:szCs w:val="22"/>
          <w:lang w:val="en-GB"/>
        </w:rPr>
      </w:pPr>
      <w:r w:rsidRPr="003A11CB">
        <w:rPr>
          <w:snapToGrid/>
          <w:kern w:val="0"/>
          <w:szCs w:val="22"/>
        </w:rPr>
        <w:t>(510)  </w:t>
      </w:r>
      <w:r w:rsidRPr="003A11CB">
        <w:rPr>
          <w:bCs/>
          <w:snapToGrid/>
          <w:kern w:val="0"/>
          <w:szCs w:val="22"/>
          <w:lang w:val="en-GB"/>
        </w:rPr>
        <w:t>5.510  </w:t>
      </w:r>
      <w:r w:rsidRPr="003A11CB">
        <w:rPr>
          <w:snapToGrid/>
          <w:kern w:val="0"/>
          <w:szCs w:val="22"/>
          <w:lang w:val="en-GB"/>
        </w:rPr>
        <w:t>E</w:t>
      </w:r>
      <w:r w:rsidRPr="003A11CB">
        <w:rPr>
          <w:snapToGrid/>
          <w:spacing w:val="-1"/>
          <w:kern w:val="0"/>
          <w:szCs w:val="22"/>
          <w:lang w:val="en-GB"/>
        </w:rPr>
        <w:t>x</w:t>
      </w:r>
      <w:r w:rsidRPr="003A11CB">
        <w:rPr>
          <w:snapToGrid/>
          <w:kern w:val="0"/>
          <w:szCs w:val="22"/>
          <w:lang w:val="en-GB"/>
        </w:rPr>
        <w:t>cept</w:t>
      </w:r>
      <w:r w:rsidRPr="003A11CB">
        <w:rPr>
          <w:snapToGrid/>
          <w:spacing w:val="18"/>
          <w:kern w:val="0"/>
          <w:szCs w:val="22"/>
          <w:lang w:val="en-GB"/>
        </w:rPr>
        <w:t xml:space="preserve">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13"/>
          <w:kern w:val="0"/>
          <w:szCs w:val="22"/>
          <w:lang w:val="en-GB"/>
        </w:rPr>
        <w:t xml:space="preserve"> </w:t>
      </w:r>
      <w:r w:rsidRPr="003A11CB">
        <w:rPr>
          <w:snapToGrid/>
          <w:spacing w:val="-1"/>
          <w:kern w:val="0"/>
          <w:szCs w:val="22"/>
          <w:lang w:val="en-GB"/>
        </w:rPr>
        <w:t>u</w:t>
      </w:r>
      <w:r w:rsidRPr="003A11CB">
        <w:rPr>
          <w:snapToGrid/>
          <w:kern w:val="0"/>
          <w:szCs w:val="22"/>
          <w:lang w:val="en-GB"/>
        </w:rPr>
        <w:t>se</w:t>
      </w:r>
      <w:r w:rsidRPr="003A11CB">
        <w:rPr>
          <w:snapToGrid/>
          <w:spacing w:val="14"/>
          <w:kern w:val="0"/>
          <w:szCs w:val="22"/>
          <w:lang w:val="en-GB"/>
        </w:rPr>
        <w:t xml:space="preserve"> </w:t>
      </w:r>
      <w:r w:rsidRPr="003A11CB">
        <w:rPr>
          <w:snapToGrid/>
          <w:kern w:val="0"/>
          <w:szCs w:val="22"/>
          <w:lang w:val="en-GB"/>
        </w:rPr>
        <w:t>in</w:t>
      </w:r>
      <w:r w:rsidRPr="003A11CB">
        <w:rPr>
          <w:snapToGrid/>
          <w:spacing w:val="11"/>
          <w:kern w:val="0"/>
          <w:szCs w:val="22"/>
          <w:lang w:val="en-GB"/>
        </w:rPr>
        <w:t xml:space="preserve"> </w:t>
      </w:r>
      <w:r w:rsidRPr="003A11CB">
        <w:rPr>
          <w:snapToGrid/>
          <w:kern w:val="0"/>
          <w:szCs w:val="22"/>
          <w:lang w:val="en-GB"/>
        </w:rPr>
        <w:t>acc</w:t>
      </w:r>
      <w:r w:rsidRPr="003A11CB">
        <w:rPr>
          <w:snapToGrid/>
          <w:spacing w:val="1"/>
          <w:kern w:val="0"/>
          <w:szCs w:val="22"/>
          <w:lang w:val="en-GB"/>
        </w:rPr>
        <w:t>o</w:t>
      </w:r>
      <w:r w:rsidRPr="003A11CB">
        <w:rPr>
          <w:snapToGrid/>
          <w:kern w:val="0"/>
          <w:szCs w:val="22"/>
          <w:lang w:val="en-GB"/>
        </w:rPr>
        <w:t>rdance</w:t>
      </w:r>
      <w:r w:rsidRPr="003A11CB">
        <w:rPr>
          <w:snapToGrid/>
          <w:spacing w:val="21"/>
          <w:kern w:val="0"/>
          <w:szCs w:val="22"/>
          <w:lang w:val="en-GB"/>
        </w:rPr>
        <w:t xml:space="preserve"> </w:t>
      </w:r>
      <w:r w:rsidRPr="003A11CB">
        <w:rPr>
          <w:snapToGrid/>
          <w:spacing w:val="-2"/>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14"/>
          <w:kern w:val="0"/>
          <w:szCs w:val="22"/>
          <w:lang w:val="en-GB"/>
        </w:rPr>
        <w:t xml:space="preserve"> </w:t>
      </w:r>
      <w:r w:rsidRPr="003A11CB">
        <w:rPr>
          <w:snapToGrid/>
          <w:kern w:val="0"/>
          <w:szCs w:val="22"/>
          <w:lang w:val="en-GB"/>
        </w:rPr>
        <w:t>R</w:t>
      </w:r>
      <w:r w:rsidRPr="003A11CB">
        <w:rPr>
          <w:snapToGrid/>
          <w:spacing w:val="2"/>
          <w:kern w:val="0"/>
          <w:szCs w:val="22"/>
          <w:lang w:val="en-GB"/>
        </w:rPr>
        <w:t>e</w:t>
      </w:r>
      <w:r w:rsidRPr="003A11CB">
        <w:rPr>
          <w:snapToGrid/>
          <w:kern w:val="0"/>
          <w:szCs w:val="22"/>
          <w:lang w:val="en-GB"/>
        </w:rPr>
        <w:t>sol</w:t>
      </w:r>
      <w:r w:rsidRPr="003A11CB">
        <w:rPr>
          <w:snapToGrid/>
          <w:spacing w:val="-1"/>
          <w:kern w:val="0"/>
          <w:szCs w:val="22"/>
          <w:lang w:val="en-GB"/>
        </w:rPr>
        <w:t>u</w:t>
      </w:r>
      <w:r w:rsidRPr="003A11CB">
        <w:rPr>
          <w:snapToGrid/>
          <w:kern w:val="0"/>
          <w:szCs w:val="22"/>
          <w:lang w:val="en-GB"/>
        </w:rPr>
        <w:t>ti</w:t>
      </w:r>
      <w:r w:rsidRPr="003A11CB">
        <w:rPr>
          <w:snapToGrid/>
          <w:spacing w:val="2"/>
          <w:kern w:val="0"/>
          <w:szCs w:val="22"/>
          <w:lang w:val="en-GB"/>
        </w:rPr>
        <w:t>o</w:t>
      </w:r>
      <w:r w:rsidRPr="003A11CB">
        <w:rPr>
          <w:snapToGrid/>
          <w:kern w:val="0"/>
          <w:szCs w:val="22"/>
          <w:lang w:val="en-GB"/>
        </w:rPr>
        <w:t>n</w:t>
      </w:r>
      <w:r w:rsidRPr="003A11CB">
        <w:rPr>
          <w:snapToGrid/>
          <w:spacing w:val="25"/>
          <w:kern w:val="0"/>
          <w:szCs w:val="22"/>
          <w:lang w:val="en-GB"/>
        </w:rPr>
        <w:t xml:space="preserve"> </w:t>
      </w:r>
      <w:r w:rsidRPr="003A11CB">
        <w:rPr>
          <w:bCs/>
          <w:snapToGrid/>
          <w:spacing w:val="1"/>
          <w:kern w:val="0"/>
          <w:szCs w:val="22"/>
          <w:lang w:val="en-GB"/>
        </w:rPr>
        <w:t>16</w:t>
      </w:r>
      <w:r w:rsidRPr="003A11CB">
        <w:rPr>
          <w:bCs/>
          <w:snapToGrid/>
          <w:kern w:val="0"/>
          <w:szCs w:val="22"/>
          <w:lang w:val="en-GB"/>
        </w:rPr>
        <w:t>3</w:t>
      </w:r>
      <w:r w:rsidRPr="003A11CB">
        <w:rPr>
          <w:bCs/>
          <w:snapToGrid/>
          <w:spacing w:val="13"/>
          <w:kern w:val="0"/>
          <w:szCs w:val="22"/>
          <w:lang w:val="en-GB"/>
        </w:rPr>
        <w:t xml:space="preserve"> </w:t>
      </w:r>
      <w:r w:rsidRPr="003A11CB">
        <w:rPr>
          <w:bCs/>
          <w:snapToGrid/>
          <w:kern w:val="0"/>
          <w:szCs w:val="22"/>
          <w:lang w:val="en-GB"/>
        </w:rPr>
        <w:t>(WR</w:t>
      </w:r>
      <w:r w:rsidRPr="003A11CB">
        <w:rPr>
          <w:bCs/>
          <w:snapToGrid/>
          <w:spacing w:val="1"/>
          <w:kern w:val="0"/>
          <w:szCs w:val="22"/>
          <w:lang w:val="en-GB"/>
        </w:rPr>
        <w:t>C</w:t>
      </w:r>
      <w:r w:rsidRPr="003A11CB">
        <w:rPr>
          <w:snapToGrid/>
          <w:spacing w:val="-1"/>
          <w:kern w:val="0"/>
          <w:szCs w:val="22"/>
          <w:lang w:val="en-GB"/>
        </w:rPr>
        <w:t>-</w:t>
      </w:r>
      <w:r w:rsidRPr="003A11CB">
        <w:rPr>
          <w:bCs/>
          <w:snapToGrid/>
          <w:spacing w:val="1"/>
          <w:kern w:val="0"/>
          <w:szCs w:val="22"/>
          <w:lang w:val="en-GB"/>
        </w:rPr>
        <w:t>15</w:t>
      </w:r>
      <w:r w:rsidRPr="003A11CB">
        <w:rPr>
          <w:bCs/>
          <w:snapToGrid/>
          <w:kern w:val="0"/>
          <w:szCs w:val="22"/>
          <w:lang w:val="en-GB"/>
        </w:rPr>
        <w:t>)</w:t>
      </w:r>
      <w:r w:rsidRPr="003A11CB">
        <w:rPr>
          <w:bCs/>
          <w:snapToGrid/>
          <w:spacing w:val="22"/>
          <w:kern w:val="0"/>
          <w:szCs w:val="22"/>
          <w:lang w:val="en-GB"/>
        </w:rPr>
        <w:t xml:space="preserve"> </w:t>
      </w:r>
      <w:r w:rsidRPr="003A11CB">
        <w:rPr>
          <w:snapToGrid/>
          <w:kern w:val="0"/>
          <w:szCs w:val="22"/>
          <w:lang w:val="en-GB"/>
        </w:rPr>
        <w:t>and</w:t>
      </w:r>
      <w:r w:rsidRPr="003A11CB">
        <w:rPr>
          <w:snapToGrid/>
          <w:spacing w:val="13"/>
          <w:kern w:val="0"/>
          <w:szCs w:val="22"/>
          <w:lang w:val="en-GB"/>
        </w:rPr>
        <w:t xml:space="preserve"> </w:t>
      </w:r>
      <w:r w:rsidRPr="003A11CB">
        <w:rPr>
          <w:snapToGrid/>
          <w:kern w:val="0"/>
          <w:szCs w:val="22"/>
          <w:lang w:val="en-GB"/>
        </w:rPr>
        <w:t>Resol</w:t>
      </w:r>
      <w:r w:rsidRPr="003A11CB">
        <w:rPr>
          <w:snapToGrid/>
          <w:spacing w:val="-1"/>
          <w:kern w:val="0"/>
          <w:szCs w:val="22"/>
          <w:lang w:val="en-GB"/>
        </w:rPr>
        <w:t>u</w:t>
      </w:r>
      <w:r w:rsidRPr="003A11CB">
        <w:rPr>
          <w:snapToGrid/>
          <w:kern w:val="0"/>
          <w:szCs w:val="22"/>
          <w:lang w:val="en-GB"/>
        </w:rPr>
        <w:t>ti</w:t>
      </w:r>
      <w:r w:rsidRPr="003A11CB">
        <w:rPr>
          <w:snapToGrid/>
          <w:spacing w:val="2"/>
          <w:kern w:val="0"/>
          <w:szCs w:val="22"/>
          <w:lang w:val="en-GB"/>
        </w:rPr>
        <w:t>o</w:t>
      </w:r>
      <w:r w:rsidRPr="003A11CB">
        <w:rPr>
          <w:snapToGrid/>
          <w:kern w:val="0"/>
          <w:szCs w:val="22"/>
          <w:lang w:val="en-GB"/>
        </w:rPr>
        <w:t>n</w:t>
      </w:r>
      <w:r w:rsidRPr="003A11CB">
        <w:rPr>
          <w:snapToGrid/>
          <w:spacing w:val="22"/>
          <w:kern w:val="0"/>
          <w:szCs w:val="22"/>
          <w:lang w:val="en-GB"/>
        </w:rPr>
        <w:t xml:space="preserve"> </w:t>
      </w:r>
      <w:r w:rsidRPr="003A11CB">
        <w:rPr>
          <w:bCs/>
          <w:snapToGrid/>
          <w:spacing w:val="1"/>
          <w:kern w:val="0"/>
          <w:szCs w:val="22"/>
          <w:lang w:val="en-GB"/>
        </w:rPr>
        <w:t>16</w:t>
      </w:r>
      <w:r w:rsidRPr="003A11CB">
        <w:rPr>
          <w:bCs/>
          <w:snapToGrid/>
          <w:kern w:val="0"/>
          <w:szCs w:val="22"/>
          <w:lang w:val="en-GB"/>
        </w:rPr>
        <w:t>4</w:t>
      </w:r>
      <w:r w:rsidRPr="003A11CB">
        <w:rPr>
          <w:bCs/>
          <w:snapToGrid/>
          <w:spacing w:val="13"/>
          <w:kern w:val="0"/>
          <w:szCs w:val="22"/>
          <w:lang w:val="en-GB"/>
        </w:rPr>
        <w:t xml:space="preserve"> </w:t>
      </w:r>
      <w:r w:rsidRPr="003A11CB">
        <w:rPr>
          <w:bCs/>
          <w:snapToGrid/>
          <w:spacing w:val="1"/>
          <w:kern w:val="0"/>
          <w:szCs w:val="22"/>
          <w:lang w:val="en-GB"/>
        </w:rPr>
        <w:t>(</w:t>
      </w:r>
      <w:r w:rsidRPr="003A11CB">
        <w:rPr>
          <w:bCs/>
          <w:snapToGrid/>
          <w:kern w:val="0"/>
          <w:szCs w:val="22"/>
          <w:lang w:val="en-GB"/>
        </w:rPr>
        <w:t>WRC</w:t>
      </w:r>
      <w:r w:rsidRPr="003A11CB">
        <w:rPr>
          <w:bCs/>
          <w:snapToGrid/>
          <w:spacing w:val="1"/>
          <w:kern w:val="0"/>
          <w:szCs w:val="22"/>
          <w:lang w:val="en-GB"/>
        </w:rPr>
        <w:t>-15)</w:t>
      </w:r>
      <w:r w:rsidRPr="003A11CB">
        <w:rPr>
          <w:snapToGrid/>
          <w:kern w:val="0"/>
          <w:szCs w:val="22"/>
          <w:lang w:val="en-GB"/>
        </w:rPr>
        <w:t>,</w:t>
      </w:r>
      <w:r w:rsidRPr="003A11CB">
        <w:rPr>
          <w:snapToGrid/>
          <w:spacing w:val="2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3"/>
          <w:kern w:val="0"/>
          <w:szCs w:val="22"/>
          <w:lang w:val="en-GB"/>
        </w:rPr>
        <w:t xml:space="preserve"> </w:t>
      </w:r>
      <w:r w:rsidRPr="003A11CB">
        <w:rPr>
          <w:snapToGrid/>
          <w:spacing w:val="-1"/>
          <w:kern w:val="0"/>
          <w:szCs w:val="22"/>
          <w:lang w:val="en-GB"/>
        </w:rPr>
        <w:t>u</w:t>
      </w:r>
      <w:r w:rsidRPr="003A11CB">
        <w:rPr>
          <w:snapToGrid/>
          <w:kern w:val="0"/>
          <w:szCs w:val="22"/>
          <w:lang w:val="en-GB"/>
        </w:rPr>
        <w:t>se</w:t>
      </w:r>
      <w:r w:rsidRPr="003A11CB">
        <w:rPr>
          <w:snapToGrid/>
          <w:spacing w:val="14"/>
          <w:kern w:val="0"/>
          <w:szCs w:val="22"/>
          <w:lang w:val="en-GB"/>
        </w:rPr>
        <w:t xml:space="preserve"> </w:t>
      </w:r>
      <w:r w:rsidRPr="003A11CB">
        <w:rPr>
          <w:snapToGrid/>
          <w:spacing w:val="1"/>
          <w:w w:val="102"/>
          <w:kern w:val="0"/>
          <w:szCs w:val="22"/>
          <w:lang w:val="en-GB"/>
        </w:rPr>
        <w:t>o</w:t>
      </w:r>
      <w:r w:rsidRPr="003A11CB">
        <w:rPr>
          <w:snapToGrid/>
          <w:w w:val="102"/>
          <w:kern w:val="0"/>
          <w:szCs w:val="22"/>
          <w:lang w:val="en-GB"/>
        </w:rPr>
        <w:t xml:space="preserve">f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6"/>
          <w:kern w:val="0"/>
          <w:szCs w:val="22"/>
          <w:lang w:val="en-GB"/>
        </w:rPr>
        <w:t xml:space="preserve"> </w:t>
      </w:r>
      <w:r w:rsidRPr="003A11CB">
        <w:rPr>
          <w:snapToGrid/>
          <w:kern w:val="0"/>
          <w:szCs w:val="22"/>
          <w:lang w:val="en-GB"/>
        </w:rPr>
        <w:t>band 14.</w:t>
      </w:r>
      <w:r w:rsidRPr="003A11CB">
        <w:rPr>
          <w:snapToGrid/>
          <w:spacing w:val="2"/>
          <w:kern w:val="0"/>
          <w:szCs w:val="22"/>
          <w:lang w:val="en-GB"/>
        </w:rPr>
        <w:t>5</w:t>
      </w:r>
      <w:r w:rsidRPr="003A11CB">
        <w:rPr>
          <w:snapToGrid/>
          <w:spacing w:val="-1"/>
          <w:kern w:val="0"/>
          <w:szCs w:val="22"/>
          <w:lang w:val="en-GB"/>
        </w:rPr>
        <w:t>-</w:t>
      </w:r>
      <w:r w:rsidRPr="003A11CB">
        <w:rPr>
          <w:snapToGrid/>
          <w:kern w:val="0"/>
          <w:szCs w:val="22"/>
          <w:lang w:val="en-GB"/>
        </w:rPr>
        <w:t>14</w:t>
      </w:r>
      <w:r w:rsidRPr="003A11CB">
        <w:rPr>
          <w:snapToGrid/>
          <w:spacing w:val="-1"/>
          <w:kern w:val="0"/>
          <w:szCs w:val="22"/>
          <w:lang w:val="en-GB"/>
        </w:rPr>
        <w:t>.</w:t>
      </w:r>
      <w:r w:rsidRPr="003A11CB">
        <w:rPr>
          <w:snapToGrid/>
          <w:kern w:val="0"/>
          <w:szCs w:val="22"/>
          <w:lang w:val="en-GB"/>
        </w:rPr>
        <w:t>8</w:t>
      </w:r>
      <w:r w:rsidRPr="003A11CB">
        <w:rPr>
          <w:snapToGrid/>
          <w:spacing w:val="14"/>
          <w:kern w:val="0"/>
          <w:szCs w:val="22"/>
          <w:lang w:val="en-GB"/>
        </w:rPr>
        <w:t xml:space="preserve"> </w:t>
      </w:r>
      <w:r w:rsidRPr="003A11CB">
        <w:rPr>
          <w:snapToGrid/>
          <w:kern w:val="0"/>
          <w:szCs w:val="22"/>
          <w:lang w:val="en-GB"/>
        </w:rPr>
        <w:t>GHz by</w:t>
      </w:r>
      <w:r w:rsidRPr="003A11CB">
        <w:rPr>
          <w:snapToGrid/>
          <w:spacing w:val="3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f</w:t>
      </w:r>
      <w:r w:rsidRPr="003A11CB">
        <w:rPr>
          <w:snapToGrid/>
          <w:spacing w:val="1"/>
          <w:kern w:val="0"/>
          <w:szCs w:val="22"/>
          <w:lang w:val="en-GB"/>
        </w:rPr>
        <w:t>i</w:t>
      </w:r>
      <w:r w:rsidRPr="003A11CB">
        <w:rPr>
          <w:snapToGrid/>
          <w:spacing w:val="-1"/>
          <w:kern w:val="0"/>
          <w:szCs w:val="22"/>
          <w:lang w:val="en-GB"/>
        </w:rPr>
        <w:t>x</w:t>
      </w:r>
      <w:r w:rsidRPr="003A11CB">
        <w:rPr>
          <w:snapToGrid/>
          <w:kern w:val="0"/>
          <w:szCs w:val="22"/>
          <w:lang w:val="en-GB"/>
        </w:rPr>
        <w:t>e</w:t>
      </w:r>
      <w:r w:rsidRPr="003A11CB">
        <w:rPr>
          <w:snapToGrid/>
          <w:spacing w:val="2"/>
          <w:kern w:val="0"/>
          <w:szCs w:val="22"/>
          <w:lang w:val="en-GB"/>
        </w:rPr>
        <w:t>d</w:t>
      </w:r>
      <w:r w:rsidRPr="003A11CB">
        <w:rPr>
          <w:snapToGrid/>
          <w:spacing w:val="1"/>
          <w:kern w:val="0"/>
          <w:szCs w:val="22"/>
          <w:lang w:val="en-GB"/>
        </w:rPr>
        <w:t>-</w:t>
      </w:r>
      <w:r w:rsidRPr="003A11CB">
        <w:rPr>
          <w:snapToGrid/>
          <w:kern w:val="0"/>
          <w:szCs w:val="22"/>
          <w:lang w:val="en-GB"/>
        </w:rPr>
        <w:t>satellite ser</w:t>
      </w:r>
      <w:r w:rsidRPr="003A11CB">
        <w:rPr>
          <w:snapToGrid/>
          <w:spacing w:val="-1"/>
          <w:kern w:val="0"/>
          <w:szCs w:val="22"/>
          <w:lang w:val="en-GB"/>
        </w:rPr>
        <w:t>v</w:t>
      </w:r>
      <w:r w:rsidRPr="003A11CB">
        <w:rPr>
          <w:snapToGrid/>
          <w:kern w:val="0"/>
          <w:szCs w:val="22"/>
          <w:lang w:val="en-GB"/>
        </w:rPr>
        <w:t>i</w:t>
      </w:r>
      <w:r w:rsidRPr="003A11CB">
        <w:rPr>
          <w:snapToGrid/>
          <w:spacing w:val="-1"/>
          <w:kern w:val="0"/>
          <w:szCs w:val="22"/>
          <w:lang w:val="en-GB"/>
        </w:rPr>
        <w:t>c</w:t>
      </w:r>
      <w:r w:rsidRPr="003A11CB">
        <w:rPr>
          <w:snapToGrid/>
          <w:kern w:val="0"/>
          <w:szCs w:val="22"/>
          <w:lang w:val="en-GB"/>
        </w:rPr>
        <w:t>e (Earth</w:t>
      </w:r>
      <w:r w:rsidRPr="003A11CB">
        <w:rPr>
          <w:snapToGrid/>
          <w:spacing w:val="-1"/>
          <w:kern w:val="0"/>
          <w:szCs w:val="22"/>
          <w:lang w:val="en-GB"/>
        </w:rPr>
        <w:t>-</w:t>
      </w:r>
      <w:r w:rsidRPr="003A11CB">
        <w:rPr>
          <w:snapToGrid/>
          <w:kern w:val="0"/>
          <w:szCs w:val="22"/>
          <w:lang w:val="en-GB"/>
        </w:rPr>
        <w:t>t</w:t>
      </w:r>
      <w:r w:rsidRPr="003A11CB">
        <w:rPr>
          <w:snapToGrid/>
          <w:spacing w:val="3"/>
          <w:kern w:val="0"/>
          <w:szCs w:val="22"/>
          <w:lang w:val="en-GB"/>
        </w:rPr>
        <w:t>o</w:t>
      </w:r>
      <w:r w:rsidRPr="003A11CB">
        <w:rPr>
          <w:snapToGrid/>
          <w:spacing w:val="-1"/>
          <w:kern w:val="0"/>
          <w:szCs w:val="22"/>
          <w:lang w:val="en-GB"/>
        </w:rPr>
        <w:t>-</w:t>
      </w:r>
      <w:r w:rsidRPr="003A11CB">
        <w:rPr>
          <w:snapToGrid/>
          <w:kern w:val="0"/>
          <w:szCs w:val="22"/>
          <w:lang w:val="en-GB"/>
        </w:rPr>
        <w:t>space) is</w:t>
      </w:r>
      <w:r w:rsidRPr="003A11CB">
        <w:rPr>
          <w:snapToGrid/>
          <w:spacing w:val="35"/>
          <w:kern w:val="0"/>
          <w:szCs w:val="22"/>
          <w:lang w:val="en-GB"/>
        </w:rPr>
        <w:t xml:space="preserve"> </w:t>
      </w:r>
      <w:r w:rsidRPr="003A11CB">
        <w:rPr>
          <w:snapToGrid/>
          <w:kern w:val="0"/>
          <w:szCs w:val="22"/>
          <w:lang w:val="en-GB"/>
        </w:rPr>
        <w:t>li</w:t>
      </w:r>
      <w:r w:rsidRPr="003A11CB">
        <w:rPr>
          <w:snapToGrid/>
          <w:spacing w:val="-1"/>
          <w:kern w:val="0"/>
          <w:szCs w:val="22"/>
          <w:lang w:val="en-GB"/>
        </w:rPr>
        <w:t>m</w:t>
      </w:r>
      <w:r w:rsidRPr="003A11CB">
        <w:rPr>
          <w:snapToGrid/>
          <w:kern w:val="0"/>
          <w:szCs w:val="22"/>
          <w:lang w:val="en-GB"/>
        </w:rPr>
        <w:t xml:space="preserve">ited to </w:t>
      </w:r>
      <w:r w:rsidRPr="003A11CB">
        <w:rPr>
          <w:snapToGrid/>
          <w:spacing w:val="-1"/>
          <w:kern w:val="0"/>
          <w:szCs w:val="22"/>
          <w:lang w:val="en-GB"/>
        </w:rPr>
        <w:t>f</w:t>
      </w:r>
      <w:r w:rsidRPr="003A11CB">
        <w:rPr>
          <w:snapToGrid/>
          <w:kern w:val="0"/>
          <w:szCs w:val="22"/>
          <w:lang w:val="en-GB"/>
        </w:rPr>
        <w:t>eeder li</w:t>
      </w:r>
      <w:r w:rsidRPr="003A11CB">
        <w:rPr>
          <w:snapToGrid/>
          <w:spacing w:val="-1"/>
          <w:kern w:val="0"/>
          <w:szCs w:val="22"/>
          <w:lang w:val="en-GB"/>
        </w:rPr>
        <w:t>nk</w:t>
      </w:r>
      <w:r w:rsidRPr="003A11CB">
        <w:rPr>
          <w:snapToGrid/>
          <w:kern w:val="0"/>
          <w:szCs w:val="22"/>
          <w:lang w:val="en-GB"/>
        </w:rPr>
        <w:t xml:space="preserve">s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 xml:space="preserve">r </w:t>
      </w:r>
      <w:r w:rsidRPr="003A11CB">
        <w:rPr>
          <w:snapToGrid/>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e </w:t>
      </w:r>
      <w:r w:rsidRPr="003A11CB">
        <w:rPr>
          <w:snapToGrid/>
          <w:kern w:val="0"/>
          <w:szCs w:val="22"/>
          <w:lang w:val="en-GB"/>
        </w:rPr>
        <w:t>broa</w:t>
      </w:r>
      <w:r w:rsidRPr="003A11CB">
        <w:rPr>
          <w:snapToGrid/>
          <w:spacing w:val="1"/>
          <w:kern w:val="0"/>
          <w:szCs w:val="22"/>
          <w:lang w:val="en-GB"/>
        </w:rPr>
        <w:t>d</w:t>
      </w:r>
      <w:r w:rsidRPr="003A11CB">
        <w:rPr>
          <w:snapToGrid/>
          <w:kern w:val="0"/>
          <w:szCs w:val="22"/>
          <w:lang w:val="en-GB"/>
        </w:rPr>
        <w:t>casti</w:t>
      </w:r>
      <w:r w:rsidRPr="003A11CB">
        <w:rPr>
          <w:snapToGrid/>
          <w:spacing w:val="-1"/>
          <w:kern w:val="0"/>
          <w:szCs w:val="22"/>
          <w:lang w:val="en-GB"/>
        </w:rPr>
        <w:t>n</w:t>
      </w:r>
      <w:r w:rsidRPr="003A11CB">
        <w:rPr>
          <w:snapToGrid/>
          <w:spacing w:val="1"/>
          <w:kern w:val="0"/>
          <w:szCs w:val="22"/>
          <w:lang w:val="en-GB"/>
        </w:rPr>
        <w:t>g</w:t>
      </w:r>
      <w:r w:rsidRPr="003A11CB">
        <w:rPr>
          <w:snapToGrid/>
          <w:spacing w:val="-1"/>
          <w:kern w:val="0"/>
          <w:szCs w:val="22"/>
          <w:lang w:val="en-GB"/>
        </w:rPr>
        <w:t>-</w:t>
      </w:r>
      <w:r w:rsidRPr="003A11CB">
        <w:rPr>
          <w:snapToGrid/>
          <w:kern w:val="0"/>
          <w:szCs w:val="22"/>
          <w:lang w:val="en-GB"/>
        </w:rPr>
        <w:t>satel</w:t>
      </w:r>
      <w:r w:rsidRPr="003A11CB">
        <w:rPr>
          <w:snapToGrid/>
          <w:spacing w:val="2"/>
          <w:kern w:val="0"/>
          <w:szCs w:val="22"/>
          <w:lang w:val="en-GB"/>
        </w:rPr>
        <w:t>l</w:t>
      </w:r>
      <w:r w:rsidRPr="003A11CB">
        <w:rPr>
          <w:snapToGrid/>
          <w:kern w:val="0"/>
          <w:szCs w:val="22"/>
          <w:lang w:val="en-GB"/>
        </w:rPr>
        <w:t>ite</w:t>
      </w:r>
      <w:r w:rsidRPr="003A11CB">
        <w:rPr>
          <w:snapToGrid/>
          <w:spacing w:val="22"/>
          <w:kern w:val="0"/>
          <w:szCs w:val="22"/>
          <w:lang w:val="en-GB"/>
        </w:rPr>
        <w:t xml:space="preserve"> </w:t>
      </w:r>
      <w:r w:rsidRPr="003A11CB">
        <w:rPr>
          <w:snapToGrid/>
          <w:kern w:val="0"/>
          <w:szCs w:val="22"/>
          <w:lang w:val="en-GB"/>
        </w:rPr>
        <w:t>se</w:t>
      </w:r>
      <w:r w:rsidRPr="003A11CB">
        <w:rPr>
          <w:snapToGrid/>
          <w:spacing w:val="2"/>
          <w:kern w:val="0"/>
          <w:szCs w:val="22"/>
          <w:lang w:val="en-GB"/>
        </w:rPr>
        <w:t>r</w:t>
      </w:r>
      <w:r w:rsidRPr="003A11CB">
        <w:rPr>
          <w:snapToGrid/>
          <w:spacing w:val="-1"/>
          <w:kern w:val="0"/>
          <w:szCs w:val="22"/>
          <w:lang w:val="en-GB"/>
        </w:rPr>
        <w:t>v</w:t>
      </w:r>
      <w:r w:rsidRPr="003A11CB">
        <w:rPr>
          <w:snapToGrid/>
          <w:kern w:val="0"/>
          <w:szCs w:val="22"/>
          <w:lang w:val="en-GB"/>
        </w:rPr>
        <w:t>ice.  T</w:t>
      </w:r>
      <w:r w:rsidRPr="003A11CB">
        <w:rPr>
          <w:snapToGrid/>
          <w:spacing w:val="-1"/>
          <w:kern w:val="0"/>
          <w:szCs w:val="22"/>
          <w:lang w:val="en-GB"/>
        </w:rPr>
        <w:t>h</w:t>
      </w:r>
      <w:r w:rsidRPr="003A11CB">
        <w:rPr>
          <w:snapToGrid/>
          <w:kern w:val="0"/>
          <w:szCs w:val="22"/>
          <w:lang w:val="en-GB"/>
        </w:rPr>
        <w:t>is</w:t>
      </w:r>
      <w:r w:rsidRPr="003A11CB">
        <w:rPr>
          <w:snapToGrid/>
          <w:spacing w:val="2"/>
          <w:kern w:val="0"/>
          <w:szCs w:val="22"/>
          <w:lang w:val="en-GB"/>
        </w:rPr>
        <w:t xml:space="preserve"> </w:t>
      </w:r>
      <w:r w:rsidRPr="003A11CB">
        <w:rPr>
          <w:snapToGrid/>
          <w:kern w:val="0"/>
          <w:szCs w:val="22"/>
          <w:lang w:val="en-GB"/>
        </w:rPr>
        <w:t>use</w:t>
      </w:r>
      <w:r w:rsidRPr="003A11CB">
        <w:rPr>
          <w:snapToGrid/>
          <w:spacing w:val="1"/>
          <w:kern w:val="0"/>
          <w:szCs w:val="22"/>
          <w:lang w:val="en-GB"/>
        </w:rPr>
        <w:t xml:space="preserve"> </w:t>
      </w:r>
      <w:r w:rsidRPr="003A11CB">
        <w:rPr>
          <w:snapToGrid/>
          <w:kern w:val="0"/>
          <w:szCs w:val="22"/>
          <w:lang w:val="en-GB"/>
        </w:rPr>
        <w:t>is reser</w:t>
      </w:r>
      <w:r w:rsidRPr="003A11CB">
        <w:rPr>
          <w:snapToGrid/>
          <w:spacing w:val="-1"/>
          <w:kern w:val="0"/>
          <w:szCs w:val="22"/>
          <w:lang w:val="en-GB"/>
        </w:rPr>
        <w:t>v</w:t>
      </w:r>
      <w:r w:rsidRPr="003A11CB">
        <w:rPr>
          <w:snapToGrid/>
          <w:kern w:val="0"/>
          <w:szCs w:val="22"/>
          <w:lang w:val="en-GB"/>
        </w:rPr>
        <w:t>ed</w:t>
      </w:r>
      <w:r w:rsidRPr="003A11CB">
        <w:rPr>
          <w:snapToGrid/>
          <w:spacing w:val="10"/>
          <w:kern w:val="0"/>
          <w:szCs w:val="22"/>
          <w:lang w:val="en-GB"/>
        </w:rPr>
        <w:t xml:space="preserve">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1"/>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kern w:val="0"/>
          <w:szCs w:val="22"/>
          <w:lang w:val="en-GB"/>
        </w:rPr>
        <w:t>u</w:t>
      </w:r>
      <w:r w:rsidRPr="003A11CB">
        <w:rPr>
          <w:snapToGrid/>
          <w:spacing w:val="-1"/>
          <w:kern w:val="0"/>
          <w:szCs w:val="22"/>
          <w:lang w:val="en-GB"/>
        </w:rPr>
        <w:t>n</w:t>
      </w:r>
      <w:r w:rsidRPr="003A11CB">
        <w:rPr>
          <w:snapToGrid/>
          <w:kern w:val="0"/>
          <w:szCs w:val="22"/>
          <w:lang w:val="en-GB"/>
        </w:rPr>
        <w:t>tries</w:t>
      </w:r>
      <w:r w:rsidRPr="003A11CB">
        <w:rPr>
          <w:snapToGrid/>
          <w:spacing w:val="8"/>
          <w:kern w:val="0"/>
          <w:szCs w:val="22"/>
          <w:lang w:val="en-GB"/>
        </w:rPr>
        <w:t xml:space="preserve"> </w:t>
      </w:r>
      <w:r w:rsidRPr="003A11CB">
        <w:rPr>
          <w:snapToGrid/>
          <w:spacing w:val="2"/>
          <w:kern w:val="0"/>
          <w:szCs w:val="22"/>
          <w:lang w:val="en-GB"/>
        </w:rPr>
        <w:t>o</w:t>
      </w:r>
      <w:r w:rsidRPr="003A11CB">
        <w:rPr>
          <w:snapToGrid/>
          <w:spacing w:val="-1"/>
          <w:kern w:val="0"/>
          <w:szCs w:val="22"/>
          <w:lang w:val="en-GB"/>
        </w:rPr>
        <w:t>u</w:t>
      </w:r>
      <w:r w:rsidRPr="003A11CB">
        <w:rPr>
          <w:snapToGrid/>
          <w:kern w:val="0"/>
          <w:szCs w:val="22"/>
          <w:lang w:val="en-GB"/>
        </w:rPr>
        <w:t>tside</w:t>
      </w:r>
      <w:r w:rsidRPr="003A11CB">
        <w:rPr>
          <w:snapToGrid/>
          <w:spacing w:val="6"/>
          <w:kern w:val="0"/>
          <w:szCs w:val="22"/>
          <w:lang w:val="en-GB"/>
        </w:rPr>
        <w:t xml:space="preserve"> </w:t>
      </w:r>
      <w:r w:rsidRPr="003A11CB">
        <w:rPr>
          <w:snapToGrid/>
          <w:spacing w:val="2"/>
          <w:kern w:val="0"/>
          <w:szCs w:val="22"/>
          <w:lang w:val="en-GB"/>
        </w:rPr>
        <w:t>E</w:t>
      </w:r>
      <w:r w:rsidRPr="003A11CB">
        <w:rPr>
          <w:snapToGrid/>
          <w:spacing w:val="-1"/>
          <w:kern w:val="0"/>
          <w:szCs w:val="22"/>
          <w:lang w:val="en-GB"/>
        </w:rPr>
        <w:t>u</w:t>
      </w:r>
      <w:r w:rsidRPr="003A11CB">
        <w:rPr>
          <w:snapToGrid/>
          <w:kern w:val="0"/>
          <w:szCs w:val="22"/>
          <w:lang w:val="en-GB"/>
        </w:rPr>
        <w:t>rope.  Uses</w:t>
      </w:r>
      <w:r w:rsidRPr="003A11CB">
        <w:rPr>
          <w:snapToGrid/>
          <w:spacing w:val="3"/>
          <w:kern w:val="0"/>
          <w:szCs w:val="22"/>
          <w:lang w:val="en-GB"/>
        </w:rPr>
        <w:t xml:space="preserve"> </w:t>
      </w:r>
      <w:r w:rsidRPr="003A11CB">
        <w:rPr>
          <w:snapToGrid/>
          <w:spacing w:val="2"/>
          <w:kern w:val="0"/>
          <w:szCs w:val="22"/>
          <w:lang w:val="en-GB"/>
        </w:rPr>
        <w:t>o</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er</w:t>
      </w:r>
      <w:r w:rsidRPr="003A11CB">
        <w:rPr>
          <w:snapToGrid/>
          <w:spacing w:val="4"/>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an</w:t>
      </w:r>
      <w:r w:rsidRPr="003A11CB">
        <w:rPr>
          <w:snapToGrid/>
          <w:spacing w:val="4"/>
          <w:kern w:val="0"/>
          <w:szCs w:val="22"/>
          <w:lang w:val="en-GB"/>
        </w:rPr>
        <w:t xml:space="preserve"> </w:t>
      </w:r>
      <w:r w:rsidRPr="003A11CB">
        <w:rPr>
          <w:snapToGrid/>
          <w:spacing w:val="-1"/>
          <w:kern w:val="0"/>
          <w:szCs w:val="22"/>
          <w:lang w:val="en-GB"/>
        </w:rPr>
        <w:t>f</w:t>
      </w:r>
      <w:r w:rsidRPr="003A11CB">
        <w:rPr>
          <w:snapToGrid/>
          <w:kern w:val="0"/>
          <w:szCs w:val="22"/>
          <w:lang w:val="en-GB"/>
        </w:rPr>
        <w:t>eeder</w:t>
      </w:r>
      <w:r w:rsidRPr="003A11CB">
        <w:rPr>
          <w:snapToGrid/>
          <w:spacing w:val="5"/>
          <w:kern w:val="0"/>
          <w:szCs w:val="22"/>
          <w:lang w:val="en-GB"/>
        </w:rPr>
        <w:t xml:space="preserve"> </w:t>
      </w:r>
      <w:r w:rsidRPr="003A11CB">
        <w:rPr>
          <w:snapToGrid/>
          <w:kern w:val="0"/>
          <w:szCs w:val="22"/>
          <w:lang w:val="en-GB"/>
        </w:rPr>
        <w:t>l</w:t>
      </w:r>
      <w:r w:rsidRPr="003A11CB">
        <w:rPr>
          <w:snapToGrid/>
          <w:spacing w:val="1"/>
          <w:kern w:val="0"/>
          <w:szCs w:val="22"/>
          <w:lang w:val="en-GB"/>
        </w:rPr>
        <w:t>i</w:t>
      </w:r>
      <w:r w:rsidRPr="003A11CB">
        <w:rPr>
          <w:snapToGrid/>
          <w:spacing w:val="-1"/>
          <w:kern w:val="0"/>
          <w:szCs w:val="22"/>
          <w:lang w:val="en-GB"/>
        </w:rPr>
        <w:t>n</w:t>
      </w:r>
      <w:r w:rsidRPr="003A11CB">
        <w:rPr>
          <w:snapToGrid/>
          <w:spacing w:val="1"/>
          <w:kern w:val="0"/>
          <w:szCs w:val="22"/>
          <w:lang w:val="en-GB"/>
        </w:rPr>
        <w:t>k</w:t>
      </w:r>
      <w:r w:rsidRPr="003A11CB">
        <w:rPr>
          <w:snapToGrid/>
          <w:kern w:val="0"/>
          <w:szCs w:val="22"/>
          <w:lang w:val="en-GB"/>
        </w:rPr>
        <w:t>s</w:t>
      </w:r>
      <w:r w:rsidRPr="003A11CB">
        <w:rPr>
          <w:snapToGrid/>
          <w:spacing w:val="5"/>
          <w:kern w:val="0"/>
          <w:szCs w:val="22"/>
          <w:lang w:val="en-GB"/>
        </w:rPr>
        <w:t xml:space="preserve">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1"/>
          <w:kern w:val="0"/>
          <w:szCs w:val="22"/>
          <w:lang w:val="en-GB"/>
        </w:rPr>
        <w:t xml:space="preserve"> </w:t>
      </w:r>
      <w:r w:rsidRPr="003A11CB">
        <w:rPr>
          <w:snapToGrid/>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e </w:t>
      </w:r>
      <w:r w:rsidRPr="003A11CB">
        <w:rPr>
          <w:snapToGrid/>
          <w:kern w:val="0"/>
          <w:szCs w:val="22"/>
          <w:lang w:val="en-GB"/>
        </w:rPr>
        <w:t>broa</w:t>
      </w:r>
      <w:r w:rsidRPr="003A11CB">
        <w:rPr>
          <w:snapToGrid/>
          <w:spacing w:val="1"/>
          <w:kern w:val="0"/>
          <w:szCs w:val="22"/>
          <w:lang w:val="en-GB"/>
        </w:rPr>
        <w:t>d</w:t>
      </w:r>
      <w:r w:rsidRPr="003A11CB">
        <w:rPr>
          <w:snapToGrid/>
          <w:kern w:val="0"/>
          <w:szCs w:val="22"/>
          <w:lang w:val="en-GB"/>
        </w:rPr>
        <w:t>casti</w:t>
      </w:r>
      <w:r w:rsidRPr="003A11CB">
        <w:rPr>
          <w:snapToGrid/>
          <w:spacing w:val="-1"/>
          <w:kern w:val="0"/>
          <w:szCs w:val="22"/>
          <w:lang w:val="en-GB"/>
        </w:rPr>
        <w:t>n</w:t>
      </w:r>
      <w:r w:rsidRPr="003A11CB">
        <w:rPr>
          <w:snapToGrid/>
          <w:spacing w:val="1"/>
          <w:kern w:val="0"/>
          <w:szCs w:val="22"/>
          <w:lang w:val="en-GB"/>
        </w:rPr>
        <w:t xml:space="preserve">g-satellite service </w:t>
      </w:r>
      <w:r w:rsidRPr="003A11CB">
        <w:rPr>
          <w:snapToGrid/>
          <w:kern w:val="0"/>
          <w:szCs w:val="22"/>
          <w:lang w:val="en-GB"/>
        </w:rPr>
        <w:t>are</w:t>
      </w:r>
      <w:r w:rsidRPr="003A11CB">
        <w:rPr>
          <w:snapToGrid/>
          <w:spacing w:val="4"/>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5"/>
          <w:kern w:val="0"/>
          <w:szCs w:val="22"/>
          <w:lang w:val="en-GB"/>
        </w:rPr>
        <w:t xml:space="preserve"> </w:t>
      </w:r>
      <w:r w:rsidRPr="003A11CB">
        <w:rPr>
          <w:snapToGrid/>
          <w:kern w:val="0"/>
          <w:szCs w:val="22"/>
          <w:lang w:val="en-GB"/>
        </w:rPr>
        <w:t>a</w:t>
      </w:r>
      <w:r w:rsidRPr="003A11CB">
        <w:rPr>
          <w:snapToGrid/>
          <w:spacing w:val="-1"/>
          <w:kern w:val="0"/>
          <w:szCs w:val="22"/>
          <w:lang w:val="en-GB"/>
        </w:rPr>
        <w:t>u</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orized</w:t>
      </w:r>
      <w:r w:rsidRPr="003A11CB">
        <w:rPr>
          <w:snapToGrid/>
          <w:spacing w:val="14"/>
          <w:kern w:val="0"/>
          <w:szCs w:val="22"/>
          <w:lang w:val="en-GB"/>
        </w:rPr>
        <w:t xml:space="preserve"> </w:t>
      </w:r>
      <w:r w:rsidRPr="003A11CB">
        <w:rPr>
          <w:snapToGrid/>
          <w:kern w:val="0"/>
          <w:szCs w:val="22"/>
          <w:lang w:val="en-GB"/>
        </w:rPr>
        <w:t>in</w:t>
      </w:r>
      <w:r w:rsidRPr="003A11CB">
        <w:rPr>
          <w:snapToGrid/>
          <w:spacing w:val="4"/>
          <w:kern w:val="0"/>
          <w:szCs w:val="22"/>
          <w:lang w:val="en-GB"/>
        </w:rPr>
        <w:t xml:space="preserve"> </w:t>
      </w:r>
      <w:r w:rsidRPr="003A11CB">
        <w:rPr>
          <w:snapToGrid/>
          <w:kern w:val="0"/>
          <w:szCs w:val="22"/>
          <w:lang w:val="en-GB"/>
        </w:rPr>
        <w:t>Re</w:t>
      </w:r>
      <w:r w:rsidRPr="003A11CB">
        <w:rPr>
          <w:snapToGrid/>
          <w:spacing w:val="1"/>
          <w:kern w:val="0"/>
          <w:szCs w:val="22"/>
          <w:lang w:val="en-GB"/>
        </w:rPr>
        <w:t>g</w:t>
      </w:r>
      <w:r w:rsidRPr="003A11CB">
        <w:rPr>
          <w:snapToGrid/>
          <w:spacing w:val="-1"/>
          <w:kern w:val="0"/>
          <w:szCs w:val="22"/>
          <w:lang w:val="en-GB"/>
        </w:rPr>
        <w:t>i</w:t>
      </w:r>
      <w:r w:rsidRPr="003A11CB">
        <w:rPr>
          <w:snapToGrid/>
          <w:kern w:val="0"/>
          <w:szCs w:val="22"/>
          <w:lang w:val="en-GB"/>
        </w:rPr>
        <w:t>o</w:t>
      </w:r>
      <w:r w:rsidRPr="003A11CB">
        <w:rPr>
          <w:snapToGrid/>
          <w:spacing w:val="-1"/>
          <w:kern w:val="0"/>
          <w:szCs w:val="22"/>
          <w:lang w:val="en-GB"/>
        </w:rPr>
        <w:t>n</w:t>
      </w:r>
      <w:r w:rsidRPr="003A11CB">
        <w:rPr>
          <w:snapToGrid/>
          <w:kern w:val="0"/>
          <w:szCs w:val="22"/>
          <w:lang w:val="en-GB"/>
        </w:rPr>
        <w:t>s</w:t>
      </w:r>
      <w:r w:rsidRPr="003A11CB">
        <w:rPr>
          <w:snapToGrid/>
          <w:spacing w:val="14"/>
          <w:kern w:val="0"/>
          <w:szCs w:val="22"/>
          <w:lang w:val="en-GB"/>
        </w:rPr>
        <w:t xml:space="preserve"> </w:t>
      </w:r>
      <w:r w:rsidRPr="003A11CB">
        <w:rPr>
          <w:snapToGrid/>
          <w:kern w:val="0"/>
          <w:szCs w:val="22"/>
          <w:lang w:val="en-GB"/>
        </w:rPr>
        <w:t>1</w:t>
      </w:r>
      <w:r w:rsidRPr="003A11CB">
        <w:rPr>
          <w:snapToGrid/>
          <w:spacing w:val="3"/>
          <w:kern w:val="0"/>
          <w:szCs w:val="22"/>
          <w:lang w:val="en-GB"/>
        </w:rPr>
        <w:t xml:space="preserve"> </w:t>
      </w:r>
      <w:r w:rsidRPr="003A11CB">
        <w:rPr>
          <w:snapToGrid/>
          <w:kern w:val="0"/>
          <w:szCs w:val="22"/>
          <w:lang w:val="en-GB"/>
        </w:rPr>
        <w:t>and</w:t>
      </w:r>
      <w:r w:rsidRPr="003A11CB">
        <w:rPr>
          <w:snapToGrid/>
          <w:spacing w:val="6"/>
          <w:kern w:val="0"/>
          <w:szCs w:val="22"/>
          <w:lang w:val="en-GB"/>
        </w:rPr>
        <w:t xml:space="preserve"> </w:t>
      </w:r>
      <w:r w:rsidRPr="003A11CB">
        <w:rPr>
          <w:snapToGrid/>
          <w:kern w:val="0"/>
          <w:szCs w:val="22"/>
          <w:lang w:val="en-GB"/>
        </w:rPr>
        <w:t>2</w:t>
      </w:r>
      <w:r w:rsidRPr="003A11CB">
        <w:rPr>
          <w:snapToGrid/>
          <w:spacing w:val="3"/>
          <w:kern w:val="0"/>
          <w:szCs w:val="22"/>
          <w:lang w:val="en-GB"/>
        </w:rPr>
        <w:t xml:space="preserve"> </w:t>
      </w:r>
      <w:r w:rsidRPr="003A11CB">
        <w:rPr>
          <w:snapToGrid/>
          <w:kern w:val="0"/>
          <w:szCs w:val="22"/>
          <w:lang w:val="en-GB"/>
        </w:rPr>
        <w:t>in</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5"/>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0"/>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7"/>
          <w:kern w:val="0"/>
          <w:szCs w:val="22"/>
          <w:lang w:val="en-GB"/>
        </w:rPr>
        <w:t xml:space="preserve"> </w:t>
      </w:r>
      <w:r w:rsidRPr="003A11CB">
        <w:rPr>
          <w:snapToGrid/>
          <w:kern w:val="0"/>
          <w:szCs w:val="22"/>
          <w:lang w:val="en-GB"/>
        </w:rPr>
        <w:t>14.7</w:t>
      </w:r>
      <w:r w:rsidRPr="003A11CB">
        <w:rPr>
          <w:snapToGrid/>
          <w:spacing w:val="4"/>
          <w:kern w:val="0"/>
          <w:szCs w:val="22"/>
          <w:lang w:val="en-GB"/>
        </w:rPr>
        <w:t>5</w:t>
      </w:r>
      <w:r w:rsidRPr="003A11CB">
        <w:rPr>
          <w:snapToGrid/>
          <w:spacing w:val="-1"/>
          <w:kern w:val="0"/>
          <w:szCs w:val="22"/>
          <w:lang w:val="en-GB"/>
        </w:rPr>
        <w:t>-</w:t>
      </w:r>
      <w:r w:rsidRPr="003A11CB">
        <w:rPr>
          <w:snapToGrid/>
          <w:spacing w:val="1"/>
          <w:kern w:val="0"/>
          <w:szCs w:val="22"/>
          <w:lang w:val="en-GB"/>
        </w:rPr>
        <w:t>1</w:t>
      </w:r>
      <w:r w:rsidRPr="003A11CB">
        <w:rPr>
          <w:snapToGrid/>
          <w:spacing w:val="-1"/>
          <w:kern w:val="0"/>
          <w:szCs w:val="22"/>
          <w:lang w:val="en-GB"/>
        </w:rPr>
        <w:t>4</w:t>
      </w:r>
      <w:r w:rsidRPr="003A11CB">
        <w:rPr>
          <w:snapToGrid/>
          <w:kern w:val="0"/>
          <w:szCs w:val="22"/>
          <w:lang w:val="en-GB"/>
        </w:rPr>
        <w:t>.8</w:t>
      </w:r>
      <w:r w:rsidRPr="003A11CB">
        <w:rPr>
          <w:snapToGrid/>
          <w:spacing w:val="14"/>
          <w:kern w:val="0"/>
          <w:szCs w:val="22"/>
          <w:lang w:val="en-GB"/>
        </w:rPr>
        <w:t xml:space="preserve"> </w:t>
      </w:r>
      <w:r w:rsidRPr="003A11CB">
        <w:rPr>
          <w:snapToGrid/>
          <w:kern w:val="0"/>
          <w:szCs w:val="22"/>
          <w:lang w:val="en-GB"/>
        </w:rPr>
        <w:t>GHz.</w:t>
      </w:r>
    </w:p>
    <w:p w:rsidR="00807703" w:rsidRPr="003A11CB" w:rsidP="003A11CB" w14:paraId="282F0D39" w14:textId="77777777">
      <w:pPr>
        <w:spacing w:after="120"/>
        <w:ind w:firstLine="720"/>
        <w:rPr>
          <w:snapToGrid/>
          <w:kern w:val="0"/>
          <w:szCs w:val="22"/>
          <w:lang w:val="en-GB"/>
        </w:rPr>
      </w:pPr>
      <w:r w:rsidRPr="003A11CB">
        <w:rPr>
          <w:snapToGrid/>
          <w:kern w:val="0"/>
          <w:szCs w:val="22"/>
        </w:rPr>
        <w:t>(511)  </w:t>
      </w:r>
      <w:r w:rsidRPr="003A11CB">
        <w:rPr>
          <w:bCs/>
          <w:snapToGrid/>
          <w:kern w:val="0"/>
          <w:szCs w:val="22"/>
        </w:rPr>
        <w:t>5.511</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w:t>
      </w:r>
      <w:r w:rsidRPr="003A11CB">
        <w:rPr>
          <w:snapToGrid/>
          <w:kern w:val="0"/>
          <w:szCs w:val="22"/>
          <w:lang w:val="en-GB"/>
        </w:rPr>
        <w:t>in Saudi Arabia, Bahrain, Cameroon, Egypt, the United Arab Emirates, Guinea, Iran (Islamic Republic of), Iraq, Israel, Kuwait, Lebanon, Oman, Pakistan, Qatar, the Syrian Arab Republic and Somalia, the band 15.35-15.4 GHz is also allocated to the fixed and mobile services on a secondary basis.</w:t>
      </w:r>
    </w:p>
    <w:p w:rsidR="00807703" w:rsidRPr="003A11CB" w:rsidP="003A11CB" w14:paraId="301B1CC3" w14:textId="77777777">
      <w:pPr>
        <w:spacing w:after="120"/>
        <w:ind w:firstLine="720"/>
        <w:rPr>
          <w:snapToGrid/>
          <w:kern w:val="0"/>
          <w:szCs w:val="22"/>
          <w:lang w:val="en-GB"/>
        </w:rPr>
      </w:pPr>
      <w:r w:rsidRPr="003A11CB">
        <w:rPr>
          <w:snapToGrid/>
          <w:spacing w:val="1"/>
          <w:kern w:val="0"/>
          <w:szCs w:val="22"/>
          <w:lang w:val="en-GB"/>
        </w:rPr>
        <w:t>(i)  5.511</w:t>
      </w:r>
      <w:r w:rsidRPr="003A11CB">
        <w:rPr>
          <w:snapToGrid/>
          <w:kern w:val="0"/>
          <w:szCs w:val="22"/>
          <w:lang w:val="en-GB"/>
        </w:rPr>
        <w:t>A</w:t>
      </w:r>
      <w:r w:rsidRPr="003A11CB">
        <w:rPr>
          <w:bCs/>
          <w:snapToGrid/>
          <w:kern w:val="0"/>
          <w:szCs w:val="22"/>
          <w:lang w:val="en-GB"/>
        </w:rPr>
        <w:t>  </w:t>
      </w:r>
      <w:r w:rsidRPr="003A11CB">
        <w:rPr>
          <w:snapToGrid/>
          <w:kern w:val="0"/>
          <w:szCs w:val="22"/>
        </w:rPr>
        <w:t xml:space="preserve">Use of 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27"/>
          <w:kern w:val="0"/>
          <w:szCs w:val="22"/>
          <w:lang w:val="en-GB"/>
        </w:rPr>
        <w:t xml:space="preserve"> </w:t>
      </w:r>
      <w:r w:rsidRPr="003A11CB">
        <w:rPr>
          <w:snapToGrid/>
          <w:kern w:val="0"/>
          <w:szCs w:val="22"/>
        </w:rPr>
        <w:t>band 15.43-15.63 GHz by the fixed-satellite service (Earth</w:t>
      </w:r>
      <w:r w:rsidRPr="003A11CB">
        <w:rPr>
          <w:snapToGrid/>
          <w:kern w:val="0"/>
          <w:szCs w:val="22"/>
        </w:rPr>
        <w:noBreakHyphen/>
        <w:t>to</w:t>
      </w:r>
      <w:r w:rsidRPr="003A11CB">
        <w:rPr>
          <w:snapToGrid/>
          <w:kern w:val="0"/>
          <w:szCs w:val="22"/>
        </w:rPr>
        <w:noBreakHyphen/>
        <w:t xml:space="preserve">space) is limited to feeder links of non-geostationary systems in the mobile-satellite service, subject to coordination under No. </w:t>
      </w:r>
      <w:r w:rsidRPr="003A11CB">
        <w:rPr>
          <w:bCs/>
          <w:snapToGrid/>
          <w:kern w:val="0"/>
          <w:szCs w:val="22"/>
          <w:lang w:val="en-GB"/>
        </w:rPr>
        <w:t>9.11A</w:t>
      </w:r>
      <w:r w:rsidRPr="003A11CB">
        <w:rPr>
          <w:snapToGrid/>
          <w:kern w:val="0"/>
          <w:szCs w:val="22"/>
        </w:rPr>
        <w:t>.</w:t>
      </w:r>
    </w:p>
    <w:p w:rsidR="00807703" w:rsidRPr="003A11CB" w:rsidP="003A11CB" w14:paraId="1B2B26E4" w14:textId="77777777">
      <w:pPr>
        <w:spacing w:after="120"/>
        <w:ind w:firstLine="720"/>
        <w:rPr>
          <w:snapToGrid/>
          <w:kern w:val="0"/>
          <w:szCs w:val="22"/>
        </w:rPr>
      </w:pPr>
      <w:r w:rsidRPr="003A11CB">
        <w:rPr>
          <w:snapToGrid/>
          <w:spacing w:val="1"/>
          <w:kern w:val="0"/>
          <w:szCs w:val="22"/>
          <w:lang w:val="en-GB"/>
        </w:rPr>
        <w:t>(ii)  </w:t>
      </w:r>
      <w:r w:rsidRPr="003A11CB">
        <w:rPr>
          <w:bCs/>
          <w:snapToGrid/>
          <w:kern w:val="0"/>
          <w:szCs w:val="22"/>
          <w:lang w:val="en-GB"/>
        </w:rPr>
        <w:t>5.511C  </w:t>
      </w:r>
      <w:r w:rsidRPr="003A11CB">
        <w:rPr>
          <w:snapToGrid/>
          <w:kern w:val="0"/>
          <w:szCs w:val="22"/>
          <w:lang w:val="en-GB"/>
        </w:rPr>
        <w:t>Stations operating in the aeronautical radionavigation service shall limit the effective e.i.r.p. in accordance with Recommendation ITU-R S.1340-0.  The minimum coordination distance required to protect the aeronautical radionavigation stations (No. 4.10 applies) from harmful interference from feeder-link earth stations and the maximum e.i.r.p. transmitted towards the local horizontal plane by a feeder-link earth station shall be in accordance with Rec</w:t>
      </w:r>
      <w:r w:rsidRPr="003A11CB">
        <w:rPr>
          <w:snapToGrid/>
          <w:spacing w:val="2"/>
          <w:kern w:val="0"/>
          <w:szCs w:val="22"/>
          <w:lang w:val="en-GB"/>
        </w:rPr>
        <w:t>o</w:t>
      </w:r>
      <w:r w:rsidRPr="003A11CB">
        <w:rPr>
          <w:snapToGrid/>
          <w:spacing w:val="-1"/>
          <w:kern w:val="0"/>
          <w:szCs w:val="22"/>
          <w:lang w:val="en-GB"/>
        </w:rPr>
        <w:t>mm</w:t>
      </w:r>
      <w:r w:rsidRPr="003A11CB">
        <w:rPr>
          <w:snapToGrid/>
          <w:spacing w:val="2"/>
          <w:kern w:val="0"/>
          <w:szCs w:val="22"/>
          <w:lang w:val="en-GB"/>
        </w:rPr>
        <w:t>e</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ation</w:t>
      </w:r>
      <w:r w:rsidRPr="003A11CB">
        <w:rPr>
          <w:snapToGrid/>
          <w:spacing w:val="20"/>
          <w:kern w:val="0"/>
          <w:szCs w:val="22"/>
          <w:lang w:val="en-GB"/>
        </w:rPr>
        <w:t xml:space="preserve"> </w:t>
      </w:r>
      <w:r w:rsidRPr="003A11CB">
        <w:rPr>
          <w:snapToGrid/>
          <w:kern w:val="0"/>
          <w:szCs w:val="22"/>
          <w:lang w:val="en-GB"/>
        </w:rPr>
        <w:t>I</w:t>
      </w:r>
      <w:r w:rsidRPr="003A11CB">
        <w:rPr>
          <w:snapToGrid/>
          <w:spacing w:val="2"/>
          <w:kern w:val="0"/>
          <w:szCs w:val="22"/>
          <w:lang w:val="en-GB"/>
        </w:rPr>
        <w:t>T</w:t>
      </w:r>
      <w:r w:rsidRPr="003A11CB">
        <w:rPr>
          <w:snapToGrid/>
          <w:spacing w:val="1"/>
          <w:kern w:val="0"/>
          <w:szCs w:val="22"/>
          <w:lang w:val="en-GB"/>
        </w:rPr>
        <w:t>U</w:t>
      </w:r>
      <w:r w:rsidRPr="003A11CB">
        <w:rPr>
          <w:snapToGrid/>
          <w:spacing w:val="-1"/>
          <w:kern w:val="0"/>
          <w:szCs w:val="22"/>
          <w:lang w:val="en-GB"/>
        </w:rPr>
        <w:t>-</w:t>
      </w:r>
      <w:r w:rsidRPr="003A11CB">
        <w:rPr>
          <w:snapToGrid/>
          <w:kern w:val="0"/>
          <w:szCs w:val="22"/>
          <w:lang w:val="en-GB"/>
        </w:rPr>
        <w:t>R</w:t>
      </w:r>
      <w:r w:rsidRPr="003A11CB">
        <w:rPr>
          <w:snapToGrid/>
          <w:spacing w:val="8"/>
          <w:kern w:val="0"/>
          <w:szCs w:val="22"/>
          <w:lang w:val="en-GB"/>
        </w:rPr>
        <w:t xml:space="preserve"> </w:t>
      </w:r>
      <w:r w:rsidRPr="003A11CB">
        <w:rPr>
          <w:snapToGrid/>
          <w:kern w:val="0"/>
          <w:szCs w:val="22"/>
          <w:lang w:val="en-GB"/>
        </w:rPr>
        <w:t>S.</w:t>
      </w:r>
      <w:r w:rsidRPr="003A11CB">
        <w:rPr>
          <w:snapToGrid/>
          <w:spacing w:val="1"/>
          <w:kern w:val="0"/>
          <w:szCs w:val="22"/>
          <w:lang w:val="en-GB"/>
        </w:rPr>
        <w:t>1</w:t>
      </w:r>
      <w:r w:rsidRPr="003A11CB">
        <w:rPr>
          <w:snapToGrid/>
          <w:kern w:val="0"/>
          <w:szCs w:val="22"/>
          <w:lang w:val="en-GB"/>
        </w:rPr>
        <w:t>34</w:t>
      </w:r>
      <w:r w:rsidRPr="003A11CB">
        <w:rPr>
          <w:snapToGrid/>
          <w:spacing w:val="2"/>
          <w:kern w:val="0"/>
          <w:szCs w:val="22"/>
          <w:lang w:val="en-GB"/>
        </w:rPr>
        <w:t>0</w:t>
      </w:r>
      <w:r w:rsidRPr="003A11CB">
        <w:rPr>
          <w:snapToGrid/>
          <w:spacing w:val="-1"/>
          <w:kern w:val="0"/>
          <w:szCs w:val="22"/>
          <w:lang w:val="en-GB"/>
        </w:rPr>
        <w:t>-</w:t>
      </w:r>
      <w:r w:rsidRPr="003A11CB">
        <w:rPr>
          <w:snapToGrid/>
          <w:spacing w:val="1"/>
          <w:kern w:val="0"/>
          <w:szCs w:val="22"/>
          <w:lang w:val="en-GB"/>
        </w:rPr>
        <w:t>0</w:t>
      </w:r>
      <w:r w:rsidRPr="003A11CB">
        <w:rPr>
          <w:snapToGrid/>
          <w:kern w:val="0"/>
          <w:szCs w:val="22"/>
          <w:lang w:val="en-GB"/>
        </w:rPr>
        <w:t>.</w:t>
      </w:r>
    </w:p>
    <w:p w:rsidR="00807703" w:rsidRPr="003A11CB" w:rsidP="003A11CB" w14:paraId="617FC3F1" w14:textId="77777777">
      <w:pPr>
        <w:spacing w:after="120"/>
        <w:ind w:firstLine="720"/>
        <w:rPr>
          <w:snapToGrid/>
          <w:kern w:val="0"/>
          <w:szCs w:val="22"/>
          <w:lang w:val="en-GB"/>
        </w:rPr>
      </w:pPr>
      <w:r w:rsidRPr="003A11CB">
        <w:rPr>
          <w:snapToGrid/>
          <w:spacing w:val="1"/>
          <w:kern w:val="0"/>
          <w:szCs w:val="22"/>
          <w:lang w:val="en-GB"/>
        </w:rPr>
        <w:t>(iii)  </w:t>
      </w:r>
      <w:r w:rsidRPr="003A11CB">
        <w:rPr>
          <w:bCs/>
          <w:snapToGrid/>
          <w:kern w:val="0"/>
          <w:szCs w:val="22"/>
          <w:lang w:val="en-GB"/>
        </w:rPr>
        <w:t>5.511E  </w:t>
      </w:r>
      <w:r w:rsidRPr="003A11CB">
        <w:rPr>
          <w:snapToGrid/>
          <w:kern w:val="0"/>
          <w:szCs w:val="22"/>
          <w:lang w:val="en-GB"/>
        </w:rPr>
        <w:t>In the frequency band 15.4-15.7 GHz, stations operating in the radiolocation service shall not cause harmful interference to, or claim protection from, stations operating in the aeronautical radionavigation service.</w:t>
      </w:r>
    </w:p>
    <w:p w:rsidR="00807703" w:rsidRPr="003A11CB" w:rsidP="003A11CB" w14:paraId="7D8CE534" w14:textId="77777777">
      <w:pPr>
        <w:spacing w:after="120"/>
        <w:ind w:firstLine="720"/>
        <w:rPr>
          <w:snapToGrid/>
          <w:kern w:val="0"/>
          <w:szCs w:val="22"/>
        </w:rPr>
      </w:pPr>
      <w:r w:rsidRPr="003A11CB">
        <w:rPr>
          <w:snapToGrid/>
          <w:spacing w:val="1"/>
          <w:kern w:val="0"/>
          <w:szCs w:val="22"/>
          <w:lang w:val="en-GB"/>
        </w:rPr>
        <w:t>(iv)  </w:t>
      </w:r>
      <w:r w:rsidRPr="003A11CB">
        <w:rPr>
          <w:bCs/>
          <w:snapToGrid/>
          <w:kern w:val="0"/>
          <w:szCs w:val="22"/>
          <w:lang w:val="en-GB"/>
        </w:rPr>
        <w:t>5.511F  </w:t>
      </w:r>
      <w:r w:rsidRPr="003A11CB">
        <w:rPr>
          <w:snapToGrid/>
          <w:kern w:val="0"/>
          <w:szCs w:val="22"/>
          <w:lang w:val="en-GB"/>
        </w:rPr>
        <w:t>In order to protect the radio astronomy service in the frequency band 15.35-15.4 GHz, radiolocation stations operating in the frequency band 15.4</w:t>
      </w:r>
      <w:r w:rsidRPr="003A11CB">
        <w:rPr>
          <w:snapToGrid/>
          <w:kern w:val="0"/>
          <w:szCs w:val="22"/>
          <w:lang w:val="en-GB"/>
        </w:rPr>
        <w:noBreakHyphen/>
        <w:t>15.7 GHz shall not exceed the power flux-density level of −156 dB(W/m</w:t>
      </w:r>
      <w:r w:rsidRPr="003A11CB">
        <w:rPr>
          <w:snapToGrid/>
          <w:kern w:val="0"/>
          <w:szCs w:val="22"/>
          <w:vertAlign w:val="superscript"/>
          <w:lang w:val="en-GB"/>
        </w:rPr>
        <w:t>2</w:t>
      </w:r>
      <w:r w:rsidRPr="003A11CB">
        <w:rPr>
          <w:snapToGrid/>
          <w:kern w:val="0"/>
          <w:szCs w:val="22"/>
          <w:lang w:val="en-GB"/>
        </w:rPr>
        <w:t xml:space="preserve">) in a 50 MHz bandwidth in the frequency band 15.35-15.4 GHz, at any radio astronomy observatory site for more than 2 per cent of the time. </w:t>
      </w:r>
    </w:p>
    <w:p w:rsidR="00807703" w:rsidRPr="003A11CB" w:rsidP="003A11CB" w14:paraId="2141EC96" w14:textId="77777777">
      <w:pPr>
        <w:spacing w:after="120"/>
        <w:ind w:firstLine="720"/>
        <w:rPr>
          <w:snapToGrid/>
          <w:kern w:val="0"/>
          <w:szCs w:val="22"/>
        </w:rPr>
      </w:pPr>
      <w:r w:rsidRPr="003A11CB">
        <w:rPr>
          <w:snapToGrid/>
          <w:spacing w:val="1"/>
          <w:kern w:val="0"/>
          <w:szCs w:val="22"/>
          <w:lang w:val="en-GB"/>
        </w:rPr>
        <w:t>(512)  </w:t>
      </w:r>
      <w:r w:rsidRPr="003A11CB">
        <w:rPr>
          <w:bCs/>
          <w:snapToGrid/>
          <w:kern w:val="0"/>
          <w:szCs w:val="22"/>
        </w:rPr>
        <w:t>5.512  </w:t>
      </w:r>
      <w:r w:rsidRPr="003A11CB">
        <w:rPr>
          <w:i/>
          <w:snapToGrid/>
          <w:kern w:val="0"/>
          <w:szCs w:val="22"/>
        </w:rPr>
        <w:t>Additional allocation:</w:t>
      </w:r>
      <w:r w:rsidRPr="003A11CB">
        <w:rPr>
          <w:snapToGrid/>
          <w:kern w:val="0"/>
          <w:szCs w:val="22"/>
        </w:rPr>
        <w:t xml:space="preserve">  in </w:t>
      </w:r>
      <w:r w:rsidRPr="003A11CB">
        <w:rPr>
          <w:snapToGrid/>
          <w:spacing w:val="-2"/>
          <w:kern w:val="0"/>
          <w:szCs w:val="22"/>
        </w:rPr>
        <w:t>A</w:t>
      </w:r>
      <w:r w:rsidRPr="003A11CB">
        <w:rPr>
          <w:snapToGrid/>
          <w:spacing w:val="1"/>
          <w:kern w:val="0"/>
          <w:szCs w:val="22"/>
        </w:rPr>
        <w:t>l</w:t>
      </w:r>
      <w:r w:rsidRPr="003A11CB">
        <w:rPr>
          <w:snapToGrid/>
          <w:spacing w:val="-1"/>
          <w:kern w:val="0"/>
          <w:szCs w:val="22"/>
        </w:rPr>
        <w:t>g</w:t>
      </w:r>
      <w:r w:rsidRPr="003A11CB">
        <w:rPr>
          <w:snapToGrid/>
          <w:kern w:val="0"/>
          <w:szCs w:val="22"/>
        </w:rPr>
        <w:t>eria, Saudi Arabia, Austria, Bahrain, Bangladesh, Brunei Darussalam, Cameroon, Congo (Rep. of</w:t>
      </w:r>
      <w:r w:rsidRPr="003A11CB">
        <w:rPr>
          <w:snapToGrid/>
          <w:spacing w:val="2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1"/>
          <w:kern w:val="0"/>
          <w:szCs w:val="22"/>
        </w:rPr>
        <w:t xml:space="preserve"> </w:t>
      </w:r>
      <w:r w:rsidRPr="003A11CB">
        <w:rPr>
          <w:snapToGrid/>
          <w:kern w:val="0"/>
          <w:szCs w:val="22"/>
        </w:rPr>
        <w:t>Eg</w:t>
      </w:r>
      <w:r w:rsidRPr="003A11CB">
        <w:rPr>
          <w:snapToGrid/>
          <w:spacing w:val="-3"/>
          <w:kern w:val="0"/>
          <w:szCs w:val="22"/>
        </w:rPr>
        <w:t>y</w:t>
      </w:r>
      <w:r w:rsidRPr="003A11CB">
        <w:rPr>
          <w:snapToGrid/>
          <w:spacing w:val="1"/>
          <w:kern w:val="0"/>
          <w:szCs w:val="22"/>
        </w:rPr>
        <w:t>p</w:t>
      </w:r>
      <w:r w:rsidRPr="003A11CB">
        <w:rPr>
          <w:snapToGrid/>
          <w:kern w:val="0"/>
          <w:szCs w:val="22"/>
        </w:rPr>
        <w:t>t,</w:t>
      </w:r>
      <w:r w:rsidRPr="003A11CB">
        <w:rPr>
          <w:snapToGrid/>
          <w:spacing w:val="33"/>
          <w:kern w:val="0"/>
          <w:szCs w:val="22"/>
        </w:rPr>
        <w:t xml:space="preserve"> </w:t>
      </w:r>
      <w:r w:rsidRPr="003A11CB">
        <w:rPr>
          <w:snapToGrid/>
          <w:kern w:val="0"/>
          <w:szCs w:val="22"/>
        </w:rPr>
        <w:t>El</w:t>
      </w:r>
      <w:r w:rsidRPr="003A11CB">
        <w:rPr>
          <w:snapToGrid/>
          <w:spacing w:val="7"/>
          <w:kern w:val="0"/>
          <w:szCs w:val="22"/>
        </w:rPr>
        <w:t xml:space="preserve"> </w:t>
      </w:r>
      <w:r w:rsidRPr="003A11CB">
        <w:rPr>
          <w:snapToGrid/>
          <w:kern w:val="0"/>
          <w:szCs w:val="22"/>
        </w:rPr>
        <w:t>Salvador, the United Arab Emirates, Eritrea, Finland, Guatemala, India, Indonesia, Iran (Islamic Republic of), Jordan, Kenya, Kuwait, Lebanon, Libya, Malaysia, Mali, Morocco, Mauritania, Montenegro, Nepal, Nicaragua, Niger, Oman, Pakistan, Qatar, Syrian Arab Republic, the Dem. Rep. of 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w w:val="102"/>
          <w:kern w:val="0"/>
          <w:szCs w:val="22"/>
        </w:rPr>
        <w:t>Co</w:t>
      </w:r>
      <w:r w:rsidRPr="003A11CB">
        <w:rPr>
          <w:snapToGrid/>
          <w:spacing w:val="-1"/>
          <w:w w:val="102"/>
          <w:kern w:val="0"/>
          <w:szCs w:val="22"/>
        </w:rPr>
        <w:t>ng</w:t>
      </w:r>
      <w:r w:rsidRPr="003A11CB">
        <w:rPr>
          <w:snapToGrid/>
          <w:spacing w:val="1"/>
          <w:w w:val="102"/>
          <w:kern w:val="0"/>
          <w:szCs w:val="22"/>
        </w:rPr>
        <w:t>o</w:t>
      </w:r>
      <w:r w:rsidRPr="003A11CB">
        <w:rPr>
          <w:snapToGrid/>
          <w:w w:val="102"/>
          <w:kern w:val="0"/>
          <w:szCs w:val="22"/>
        </w:rPr>
        <w:t xml:space="preserve">, </w:t>
      </w:r>
      <w:r w:rsidRPr="003A11CB">
        <w:rPr>
          <w:snapToGrid/>
          <w:kern w:val="0"/>
          <w:szCs w:val="22"/>
        </w:rPr>
        <w:t>Sin</w:t>
      </w:r>
      <w:r w:rsidRPr="003A11CB">
        <w:rPr>
          <w:snapToGrid/>
          <w:spacing w:val="-1"/>
          <w:kern w:val="0"/>
          <w:szCs w:val="22"/>
        </w:rPr>
        <w:t>g</w:t>
      </w:r>
      <w:r w:rsidRPr="003A11CB">
        <w:rPr>
          <w:snapToGrid/>
          <w:kern w:val="0"/>
          <w:szCs w:val="22"/>
        </w:rPr>
        <w:t>a</w:t>
      </w:r>
      <w:r w:rsidRPr="003A11CB">
        <w:rPr>
          <w:snapToGrid/>
          <w:spacing w:val="1"/>
          <w:kern w:val="0"/>
          <w:szCs w:val="22"/>
        </w:rPr>
        <w:t>p</w:t>
      </w:r>
      <w:r w:rsidRPr="003A11CB">
        <w:rPr>
          <w:snapToGrid/>
          <w:kern w:val="0"/>
          <w:szCs w:val="22"/>
        </w:rPr>
        <w:t>ore,</w:t>
      </w:r>
      <w:r w:rsidRPr="003A11CB">
        <w:rPr>
          <w:snapToGrid/>
          <w:spacing w:val="10"/>
          <w:kern w:val="0"/>
          <w:szCs w:val="22"/>
        </w:rPr>
        <w:t xml:space="preserve"> </w:t>
      </w:r>
      <w:r w:rsidRPr="003A11CB">
        <w:rPr>
          <w:snapToGrid/>
          <w:kern w:val="0"/>
          <w:szCs w:val="22"/>
        </w:rPr>
        <w:t>S</w:t>
      </w:r>
      <w:r w:rsidRPr="003A11CB">
        <w:rPr>
          <w:snapToGrid/>
          <w:spacing w:val="2"/>
          <w:kern w:val="0"/>
          <w:szCs w:val="22"/>
        </w:rPr>
        <w:t>o</w:t>
      </w:r>
      <w:r w:rsidRPr="003A11CB">
        <w:rPr>
          <w:snapToGrid/>
          <w:spacing w:val="-3"/>
          <w:kern w:val="0"/>
          <w:szCs w:val="22"/>
        </w:rPr>
        <w:t>m</w:t>
      </w:r>
      <w:r w:rsidRPr="003A11CB">
        <w:rPr>
          <w:snapToGrid/>
          <w:kern w:val="0"/>
          <w:szCs w:val="22"/>
        </w:rPr>
        <w:t>alia,</w:t>
      </w:r>
      <w:r w:rsidRPr="003A11CB">
        <w:rPr>
          <w:snapToGrid/>
          <w:spacing w:val="8"/>
          <w:kern w:val="0"/>
          <w:szCs w:val="22"/>
        </w:rPr>
        <w:t xml:space="preserve"> </w:t>
      </w:r>
      <w:r w:rsidRPr="003A11CB">
        <w:rPr>
          <w:snapToGrid/>
          <w:spacing w:val="1"/>
          <w:kern w:val="0"/>
          <w:szCs w:val="22"/>
        </w:rPr>
        <w:t>S</w:t>
      </w:r>
      <w:r w:rsidRPr="003A11CB">
        <w:rPr>
          <w:snapToGrid/>
          <w:spacing w:val="-1"/>
          <w:kern w:val="0"/>
          <w:szCs w:val="22"/>
        </w:rPr>
        <w:t>u</w:t>
      </w:r>
      <w:r w:rsidRPr="003A11CB">
        <w:rPr>
          <w:snapToGrid/>
          <w:kern w:val="0"/>
          <w:szCs w:val="22"/>
        </w:rPr>
        <w:t>dan,</w:t>
      </w:r>
      <w:r w:rsidRPr="003A11CB">
        <w:rPr>
          <w:snapToGrid/>
          <w:spacing w:val="8"/>
          <w:kern w:val="0"/>
          <w:szCs w:val="22"/>
        </w:rPr>
        <w:t xml:space="preserve"> </w:t>
      </w:r>
      <w:r w:rsidRPr="003A11CB">
        <w:rPr>
          <w:snapToGrid/>
          <w:spacing w:val="1"/>
          <w:kern w:val="0"/>
          <w:szCs w:val="22"/>
        </w:rPr>
        <w:t>So</w:t>
      </w:r>
      <w:r w:rsidRPr="003A11CB">
        <w:rPr>
          <w:snapToGrid/>
          <w:spacing w:val="-1"/>
          <w:kern w:val="0"/>
          <w:szCs w:val="22"/>
        </w:rPr>
        <w:t>u</w:t>
      </w:r>
      <w:r w:rsidRPr="003A11CB">
        <w:rPr>
          <w:snapToGrid/>
          <w:kern w:val="0"/>
          <w:szCs w:val="22"/>
        </w:rPr>
        <w:t>th</w:t>
      </w:r>
      <w:r w:rsidRPr="003A11CB">
        <w:rPr>
          <w:snapToGrid/>
          <w:spacing w:val="6"/>
          <w:kern w:val="0"/>
          <w:szCs w:val="22"/>
        </w:rPr>
        <w:t xml:space="preserve"> </w:t>
      </w:r>
      <w:r w:rsidRPr="003A11CB">
        <w:rPr>
          <w:snapToGrid/>
          <w:kern w:val="0"/>
          <w:szCs w:val="22"/>
        </w:rPr>
        <w:t>S</w:t>
      </w:r>
      <w:r w:rsidRPr="003A11CB">
        <w:rPr>
          <w:snapToGrid/>
          <w:spacing w:val="-1"/>
          <w:kern w:val="0"/>
          <w:szCs w:val="22"/>
        </w:rPr>
        <w:t>u</w:t>
      </w:r>
      <w:r w:rsidRPr="003A11CB">
        <w:rPr>
          <w:snapToGrid/>
          <w:kern w:val="0"/>
          <w:szCs w:val="22"/>
        </w:rPr>
        <w:t>d</w:t>
      </w:r>
      <w:r w:rsidRPr="003A11CB">
        <w:rPr>
          <w:snapToGrid/>
          <w:spacing w:val="2"/>
          <w:kern w:val="0"/>
          <w:szCs w:val="22"/>
        </w:rPr>
        <w:t>a</w:t>
      </w:r>
      <w:r w:rsidRPr="003A11CB">
        <w:rPr>
          <w:snapToGrid/>
          <w:spacing w:val="-1"/>
          <w:kern w:val="0"/>
          <w:szCs w:val="22"/>
        </w:rPr>
        <w:t>n</w:t>
      </w:r>
      <w:r w:rsidRPr="003A11CB">
        <w:rPr>
          <w:snapToGrid/>
          <w:kern w:val="0"/>
          <w:szCs w:val="22"/>
        </w:rPr>
        <w:t>,</w:t>
      </w:r>
      <w:r w:rsidRPr="003A11CB">
        <w:rPr>
          <w:snapToGrid/>
          <w:spacing w:val="6"/>
          <w:kern w:val="0"/>
          <w:szCs w:val="22"/>
        </w:rPr>
        <w:t xml:space="preserve"> </w:t>
      </w:r>
      <w:r w:rsidRPr="003A11CB">
        <w:rPr>
          <w:snapToGrid/>
          <w:spacing w:val="1"/>
          <w:kern w:val="0"/>
          <w:szCs w:val="22"/>
        </w:rPr>
        <w:t>C</w:t>
      </w:r>
      <w:r w:rsidRPr="003A11CB">
        <w:rPr>
          <w:snapToGrid/>
          <w:spacing w:val="-1"/>
          <w:kern w:val="0"/>
          <w:szCs w:val="22"/>
        </w:rPr>
        <w:t>h</w:t>
      </w:r>
      <w:r w:rsidRPr="003A11CB">
        <w:rPr>
          <w:snapToGrid/>
          <w:kern w:val="0"/>
          <w:szCs w:val="22"/>
        </w:rPr>
        <w:t>a</w:t>
      </w:r>
      <w:r w:rsidRPr="003A11CB">
        <w:rPr>
          <w:snapToGrid/>
          <w:spacing w:val="1"/>
          <w:kern w:val="0"/>
          <w:szCs w:val="22"/>
        </w:rPr>
        <w:t>d</w:t>
      </w:r>
      <w:r w:rsidRPr="003A11CB">
        <w:rPr>
          <w:snapToGrid/>
          <w:kern w:val="0"/>
          <w:szCs w:val="22"/>
        </w:rPr>
        <w:t>,</w:t>
      </w:r>
      <w:r w:rsidRPr="003A11CB">
        <w:rPr>
          <w:snapToGrid/>
          <w:spacing w:val="5"/>
          <w:kern w:val="0"/>
          <w:szCs w:val="22"/>
        </w:rPr>
        <w:t xml:space="preserve"> </w:t>
      </w:r>
      <w:r w:rsidRPr="003A11CB">
        <w:rPr>
          <w:snapToGrid/>
          <w:spacing w:val="2"/>
          <w:kern w:val="0"/>
          <w:szCs w:val="22"/>
        </w:rPr>
        <w:t>T</w:t>
      </w:r>
      <w:r w:rsidRPr="003A11CB">
        <w:rPr>
          <w:snapToGrid/>
          <w:spacing w:val="1"/>
          <w:kern w:val="0"/>
          <w:szCs w:val="22"/>
        </w:rPr>
        <w:t>o</w:t>
      </w:r>
      <w:r w:rsidRPr="003A11CB">
        <w:rPr>
          <w:snapToGrid/>
          <w:spacing w:val="-1"/>
          <w:kern w:val="0"/>
          <w:szCs w:val="22"/>
        </w:rPr>
        <w:t>g</w:t>
      </w:r>
      <w:r w:rsidRPr="003A11CB">
        <w:rPr>
          <w:snapToGrid/>
          <w:kern w:val="0"/>
          <w:szCs w:val="22"/>
        </w:rPr>
        <w:t>o</w:t>
      </w:r>
      <w:r w:rsidRPr="003A11CB">
        <w:rPr>
          <w:snapToGrid/>
          <w:spacing w:val="5"/>
          <w:kern w:val="0"/>
          <w:szCs w:val="22"/>
        </w:rPr>
        <w:t xml:space="preserve"> </w:t>
      </w:r>
      <w:r w:rsidRPr="003A11CB">
        <w:rPr>
          <w:snapToGrid/>
          <w:kern w:val="0"/>
          <w:szCs w:val="22"/>
        </w:rPr>
        <w:t>and</w:t>
      </w:r>
      <w:r w:rsidRPr="003A11CB">
        <w:rPr>
          <w:snapToGrid/>
          <w:spacing w:val="2"/>
          <w:kern w:val="0"/>
          <w:szCs w:val="22"/>
        </w:rPr>
        <w:t xml:space="preserve"> </w:t>
      </w:r>
      <w:r w:rsidRPr="003A11CB">
        <w:rPr>
          <w:snapToGrid/>
          <w:kern w:val="0"/>
          <w:szCs w:val="22"/>
        </w:rPr>
        <w:t>Y</w:t>
      </w:r>
      <w:r w:rsidRPr="003A11CB">
        <w:rPr>
          <w:snapToGrid/>
          <w:spacing w:val="1"/>
          <w:kern w:val="0"/>
          <w:szCs w:val="22"/>
        </w:rPr>
        <w:t>e</w:t>
      </w:r>
      <w:r w:rsidRPr="003A11CB">
        <w:rPr>
          <w:snapToGrid/>
          <w:spacing w:val="-3"/>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w:t>
      </w:r>
      <w:r w:rsidRPr="003A11CB">
        <w:rPr>
          <w:snapToGrid/>
          <w:spacing w:val="7"/>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7"/>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8"/>
          <w:kern w:val="0"/>
          <w:szCs w:val="22"/>
        </w:rPr>
        <w:t xml:space="preserve"> </w:t>
      </w:r>
      <w:r w:rsidRPr="003A11CB">
        <w:rPr>
          <w:snapToGrid/>
          <w:kern w:val="0"/>
          <w:szCs w:val="22"/>
        </w:rPr>
        <w:t>band</w:t>
      </w:r>
      <w:r w:rsidRPr="003A11CB">
        <w:rPr>
          <w:snapToGrid/>
          <w:spacing w:val="3"/>
          <w:kern w:val="0"/>
          <w:szCs w:val="22"/>
        </w:rPr>
        <w:t xml:space="preserve"> </w:t>
      </w:r>
      <w:r w:rsidRPr="003A11CB">
        <w:rPr>
          <w:snapToGrid/>
          <w:kern w:val="0"/>
          <w:szCs w:val="22"/>
        </w:rPr>
        <w:t>15.</w:t>
      </w:r>
      <w:r w:rsidRPr="003A11CB">
        <w:rPr>
          <w:snapToGrid/>
          <w:spacing w:val="1"/>
          <w:kern w:val="0"/>
          <w:szCs w:val="22"/>
        </w:rPr>
        <w:t>7</w:t>
      </w:r>
      <w:r w:rsidRPr="003A11CB">
        <w:rPr>
          <w:snapToGrid/>
          <w:spacing w:val="-1"/>
          <w:kern w:val="0"/>
          <w:szCs w:val="22"/>
        </w:rPr>
        <w:t>-</w:t>
      </w:r>
      <w:r w:rsidRPr="003A11CB">
        <w:rPr>
          <w:snapToGrid/>
          <w:kern w:val="0"/>
          <w:szCs w:val="22"/>
        </w:rPr>
        <w:t>17.3</w:t>
      </w:r>
      <w:r w:rsidRPr="003A11CB">
        <w:rPr>
          <w:snapToGrid/>
          <w:spacing w:val="14"/>
          <w:kern w:val="0"/>
          <w:szCs w:val="22"/>
        </w:rPr>
        <w:t xml:space="preserve"> </w:t>
      </w:r>
      <w:r w:rsidRPr="003A11CB">
        <w:rPr>
          <w:snapToGrid/>
          <w:kern w:val="0"/>
          <w:szCs w:val="22"/>
        </w:rPr>
        <w:t>GHz</w:t>
      </w:r>
      <w:r w:rsidRPr="003A11CB">
        <w:rPr>
          <w:snapToGrid/>
          <w:spacing w:val="3"/>
          <w:kern w:val="0"/>
          <w:szCs w:val="22"/>
        </w:rPr>
        <w:t xml:space="preserve"> </w:t>
      </w:r>
      <w:r w:rsidRPr="003A11CB">
        <w:rPr>
          <w:snapToGrid/>
          <w:kern w:val="0"/>
          <w:szCs w:val="22"/>
        </w:rPr>
        <w:t>is also</w:t>
      </w:r>
      <w:r w:rsidRPr="003A11CB">
        <w:rPr>
          <w:snapToGrid/>
          <w:spacing w:val="3"/>
          <w:kern w:val="0"/>
          <w:szCs w:val="22"/>
        </w:rPr>
        <w:t xml:space="preserve"> </w:t>
      </w:r>
      <w:r w:rsidRPr="003A11CB">
        <w:rPr>
          <w:snapToGrid/>
          <w:kern w:val="0"/>
          <w:szCs w:val="22"/>
        </w:rPr>
        <w:t>allocated</w:t>
      </w:r>
      <w:r w:rsidRPr="003A11CB">
        <w:rPr>
          <w:snapToGrid/>
          <w:spacing w:val="9"/>
          <w:kern w:val="0"/>
          <w:szCs w:val="22"/>
        </w:rPr>
        <w:t xml:space="preserve"> </w:t>
      </w:r>
      <w:r w:rsidRPr="003A11CB">
        <w:rPr>
          <w:snapToGrid/>
          <w:spacing w:val="1"/>
          <w:w w:val="102"/>
          <w:kern w:val="0"/>
          <w:szCs w:val="22"/>
        </w:rPr>
        <w:t>t</w:t>
      </w:r>
      <w:r w:rsidRPr="003A11CB">
        <w:rPr>
          <w:snapToGrid/>
          <w:w w:val="102"/>
          <w:kern w:val="0"/>
          <w:szCs w:val="22"/>
        </w:rPr>
        <w:t xml:space="preserve">o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fi</w:t>
      </w:r>
      <w:r w:rsidRPr="003A11CB">
        <w:rPr>
          <w:snapToGrid/>
          <w:spacing w:val="-1"/>
          <w:kern w:val="0"/>
          <w:szCs w:val="22"/>
        </w:rPr>
        <w:t>x</w:t>
      </w:r>
      <w:r w:rsidRPr="003A11CB">
        <w:rPr>
          <w:snapToGrid/>
          <w:kern w:val="0"/>
          <w:szCs w:val="22"/>
        </w:rPr>
        <w:t>ed</w:t>
      </w:r>
      <w:r w:rsidRPr="003A11CB">
        <w:rPr>
          <w:snapToGrid/>
          <w:spacing w:val="8"/>
          <w:kern w:val="0"/>
          <w:szCs w:val="22"/>
        </w:rPr>
        <w:t xml:space="preserve"> </w:t>
      </w:r>
      <w:r w:rsidRPr="003A11CB">
        <w:rPr>
          <w:snapToGrid/>
          <w:kern w:val="0"/>
          <w:szCs w:val="22"/>
        </w:rPr>
        <w:t>and</w:t>
      </w:r>
      <w:r w:rsidRPr="003A11CB">
        <w:rPr>
          <w:snapToGrid/>
          <w:spacing w:val="7"/>
          <w:kern w:val="0"/>
          <w:szCs w:val="22"/>
        </w:rPr>
        <w:t xml:space="preserve"> </w:t>
      </w:r>
      <w:r w:rsidRPr="003A11CB">
        <w:rPr>
          <w:snapToGrid/>
          <w:spacing w:val="-3"/>
          <w:kern w:val="0"/>
          <w:szCs w:val="22"/>
        </w:rPr>
        <w:t>m</w:t>
      </w:r>
      <w:r w:rsidRPr="003A11CB">
        <w:rPr>
          <w:snapToGrid/>
          <w:kern w:val="0"/>
          <w:szCs w:val="22"/>
        </w:rPr>
        <w:t>obile</w:t>
      </w:r>
      <w:r w:rsidRPr="003A11CB">
        <w:rPr>
          <w:snapToGrid/>
          <w:spacing w:val="11"/>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w:t>
      </w:r>
      <w:r w:rsidRPr="003A11CB">
        <w:rPr>
          <w:snapToGrid/>
          <w:spacing w:val="2"/>
          <w:kern w:val="0"/>
          <w:szCs w:val="22"/>
        </w:rPr>
        <w:t>e</w:t>
      </w:r>
      <w:r w:rsidRPr="003A11CB">
        <w:rPr>
          <w:snapToGrid/>
          <w:kern w:val="0"/>
          <w:szCs w:val="22"/>
        </w:rPr>
        <w:t>s</w:t>
      </w:r>
      <w:r w:rsidRPr="003A11CB">
        <w:rPr>
          <w:snapToGrid/>
          <w:spacing w:val="10"/>
          <w:kern w:val="0"/>
          <w:szCs w:val="22"/>
        </w:rPr>
        <w:t xml:space="preserve"> </w:t>
      </w:r>
      <w:r w:rsidRPr="003A11CB">
        <w:rPr>
          <w:snapToGrid/>
          <w:kern w:val="0"/>
          <w:szCs w:val="22"/>
        </w:rPr>
        <w:t>on</w:t>
      </w:r>
      <w:r w:rsidRPr="003A11CB">
        <w:rPr>
          <w:snapToGrid/>
          <w:spacing w:val="3"/>
          <w:kern w:val="0"/>
          <w:szCs w:val="22"/>
        </w:rPr>
        <w:t xml:space="preserve"> </w:t>
      </w:r>
      <w:r w:rsidRPr="003A11CB">
        <w:rPr>
          <w:snapToGrid/>
          <w:kern w:val="0"/>
          <w:szCs w:val="22"/>
        </w:rPr>
        <w:t>a</w:t>
      </w:r>
      <w:r w:rsidRPr="003A11CB">
        <w:rPr>
          <w:snapToGrid/>
          <w:spacing w:val="2"/>
          <w:kern w:val="0"/>
          <w:szCs w:val="22"/>
        </w:rPr>
        <w:t xml:space="preserve"> </w:t>
      </w:r>
      <w:r w:rsidRPr="003A11CB">
        <w:rPr>
          <w:snapToGrid/>
          <w:kern w:val="0"/>
          <w:szCs w:val="22"/>
        </w:rPr>
        <w:t>pri</w:t>
      </w:r>
      <w:r w:rsidRPr="003A11CB">
        <w:rPr>
          <w:snapToGrid/>
          <w:spacing w:val="-3"/>
          <w:kern w:val="0"/>
          <w:szCs w:val="22"/>
        </w:rPr>
        <w:t>m</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9"/>
          <w:kern w:val="0"/>
          <w:szCs w:val="22"/>
        </w:rPr>
        <w:t xml:space="preserve"> </w:t>
      </w:r>
      <w:r w:rsidRPr="003A11CB">
        <w:rPr>
          <w:snapToGrid/>
          <w:kern w:val="0"/>
          <w:szCs w:val="22"/>
        </w:rPr>
        <w:t>basis.</w:t>
      </w:r>
    </w:p>
    <w:p w:rsidR="00807703" w:rsidRPr="003A11CB" w:rsidP="003A11CB" w14:paraId="791DF128" w14:textId="77777777">
      <w:pPr>
        <w:spacing w:after="120"/>
        <w:ind w:firstLine="720"/>
        <w:rPr>
          <w:snapToGrid/>
          <w:kern w:val="0"/>
          <w:szCs w:val="22"/>
        </w:rPr>
      </w:pPr>
      <w:r w:rsidRPr="003A11CB">
        <w:rPr>
          <w:snapToGrid/>
          <w:spacing w:val="1"/>
          <w:kern w:val="0"/>
          <w:szCs w:val="22"/>
          <w:lang w:val="en-GB"/>
        </w:rPr>
        <w:t>(513)  </w:t>
      </w:r>
      <w:r w:rsidRPr="003A11CB">
        <w:rPr>
          <w:bCs/>
          <w:snapToGrid/>
          <w:kern w:val="0"/>
          <w:szCs w:val="22"/>
        </w:rPr>
        <w:t>5.513</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Israel, the band 15.7</w:t>
      </w:r>
      <w:r w:rsidRPr="003A11CB">
        <w:rPr>
          <w:snapToGrid/>
          <w:spacing w:val="-5"/>
          <w:kern w:val="0"/>
          <w:szCs w:val="22"/>
        </w:rPr>
        <w:t>-</w:t>
      </w:r>
      <w:r w:rsidRPr="003A11CB">
        <w:rPr>
          <w:snapToGrid/>
          <w:kern w:val="0"/>
          <w:szCs w:val="22"/>
        </w:rPr>
        <w:t>17.3 GHz is also allocated to the fixed and mobile services on a primary basis.  These services shall not claim protection from or cause harmful interference to services operating in accordance with the Table in countries other than those included in No. 5.512.</w:t>
      </w:r>
    </w:p>
    <w:p w:rsidR="00807703" w:rsidRPr="003A11CB" w:rsidP="003A11CB" w14:paraId="0CB9945B" w14:textId="77777777">
      <w:pPr>
        <w:spacing w:after="120"/>
        <w:ind w:firstLine="720"/>
        <w:rPr>
          <w:snapToGrid/>
          <w:kern w:val="0"/>
          <w:szCs w:val="22"/>
        </w:rPr>
      </w:pPr>
      <w:r w:rsidRPr="003A11CB">
        <w:rPr>
          <w:bCs/>
          <w:snapToGrid/>
          <w:kern w:val="0"/>
          <w:szCs w:val="22"/>
        </w:rPr>
        <w:t>(i)  5.513A</w:t>
      </w:r>
      <w:r w:rsidRPr="003A11CB">
        <w:rPr>
          <w:bCs/>
          <w:snapToGrid/>
          <w:kern w:val="0"/>
          <w:szCs w:val="22"/>
          <w:lang w:val="en-GB"/>
        </w:rPr>
        <w:t>  </w:t>
      </w:r>
      <w:r w:rsidRPr="003A11CB">
        <w:rPr>
          <w:snapToGrid/>
          <w:kern w:val="0"/>
          <w:szCs w:val="22"/>
        </w:rPr>
        <w:t>Spaceborne active sensors operating in the band 17.2-17.3 GHz shall not cause harmful interference to, or constrain the development of, the radiolocation and other services allocated on a primary basis.</w:t>
      </w:r>
    </w:p>
    <w:p w:rsidR="00807703" w:rsidRPr="003A11CB" w:rsidP="003A11CB" w14:paraId="467D0E3F" w14:textId="77777777">
      <w:pPr>
        <w:spacing w:after="120"/>
        <w:ind w:firstLine="720"/>
        <w:rPr>
          <w:snapToGrid/>
          <w:kern w:val="0"/>
          <w:szCs w:val="22"/>
        </w:rPr>
      </w:pPr>
      <w:r w:rsidRPr="003A11CB">
        <w:rPr>
          <w:snapToGrid/>
          <w:kern w:val="0"/>
          <w:szCs w:val="22"/>
        </w:rPr>
        <w:t>(ii)  [Reserved]</w:t>
      </w:r>
    </w:p>
    <w:p w:rsidR="00807703" w:rsidRPr="003A11CB" w:rsidP="003A11CB" w14:paraId="469860A7" w14:textId="77777777">
      <w:pPr>
        <w:spacing w:after="120"/>
        <w:ind w:firstLine="720"/>
        <w:rPr>
          <w:snapToGrid/>
          <w:kern w:val="0"/>
          <w:szCs w:val="22"/>
          <w:lang w:val="en-GB"/>
        </w:rPr>
      </w:pPr>
      <w:r w:rsidRPr="003A11CB">
        <w:rPr>
          <w:snapToGrid/>
          <w:spacing w:val="1"/>
          <w:kern w:val="0"/>
          <w:szCs w:val="22"/>
          <w:lang w:val="en-GB"/>
        </w:rPr>
        <w:t>(514)  </w:t>
      </w:r>
      <w:r w:rsidRPr="003A11CB">
        <w:rPr>
          <w:bCs/>
          <w:snapToGrid/>
          <w:kern w:val="0"/>
          <w:szCs w:val="22"/>
          <w:lang w:val="en-GB"/>
        </w:rPr>
        <w:t>5.514  </w:t>
      </w:r>
      <w:r w:rsidRPr="003A11CB">
        <w:rPr>
          <w:i/>
          <w:snapToGrid/>
          <w:kern w:val="0"/>
          <w:szCs w:val="22"/>
          <w:lang w:val="en-GB"/>
        </w:rPr>
        <w:t>Additional allocation:</w:t>
      </w:r>
      <w:r w:rsidRPr="003A11CB">
        <w:rPr>
          <w:snapToGrid/>
          <w:kern w:val="0"/>
          <w:szCs w:val="22"/>
          <w:lang w:val="en-GB"/>
        </w:rPr>
        <w:t xml:space="preserve">  in Algeria,</w:t>
      </w:r>
      <w:r w:rsidRPr="003A11CB">
        <w:rPr>
          <w:snapToGrid/>
          <w:spacing w:val="10"/>
          <w:kern w:val="0"/>
          <w:szCs w:val="22"/>
          <w:lang w:val="en-GB"/>
        </w:rPr>
        <w:t xml:space="preserve"> </w:t>
      </w:r>
      <w:r w:rsidRPr="003A11CB">
        <w:rPr>
          <w:snapToGrid/>
          <w:kern w:val="0"/>
          <w:szCs w:val="22"/>
          <w:lang w:val="en-GB"/>
        </w:rPr>
        <w:t>Sa</w:t>
      </w:r>
      <w:r w:rsidRPr="003A11CB">
        <w:rPr>
          <w:snapToGrid/>
          <w:spacing w:val="-1"/>
          <w:kern w:val="0"/>
          <w:szCs w:val="22"/>
          <w:lang w:val="en-GB"/>
        </w:rPr>
        <w:t>u</w:t>
      </w:r>
      <w:r w:rsidRPr="003A11CB">
        <w:rPr>
          <w:snapToGrid/>
          <w:spacing w:val="1"/>
          <w:kern w:val="0"/>
          <w:szCs w:val="22"/>
          <w:lang w:val="en-GB"/>
        </w:rPr>
        <w:t>d</w:t>
      </w:r>
      <w:r w:rsidRPr="003A11CB">
        <w:rPr>
          <w:snapToGrid/>
          <w:kern w:val="0"/>
          <w:szCs w:val="22"/>
          <w:lang w:val="en-GB"/>
        </w:rPr>
        <w:t>i</w:t>
      </w:r>
      <w:r w:rsidRPr="003A11CB">
        <w:rPr>
          <w:snapToGrid/>
          <w:spacing w:val="9"/>
          <w:kern w:val="0"/>
          <w:szCs w:val="22"/>
          <w:lang w:val="en-GB"/>
        </w:rPr>
        <w:t xml:space="preserve"> </w:t>
      </w:r>
      <w:r w:rsidRPr="003A11CB">
        <w:rPr>
          <w:snapToGrid/>
          <w:spacing w:val="-2"/>
          <w:kern w:val="0"/>
          <w:szCs w:val="22"/>
          <w:lang w:val="en-GB"/>
        </w:rPr>
        <w:t>A</w:t>
      </w:r>
      <w:r w:rsidRPr="003A11CB">
        <w:rPr>
          <w:snapToGrid/>
          <w:kern w:val="0"/>
          <w:szCs w:val="22"/>
          <w:lang w:val="en-GB"/>
        </w:rPr>
        <w:t>rabia,</w:t>
      </w:r>
      <w:r w:rsidRPr="003A11CB">
        <w:rPr>
          <w:snapToGrid/>
          <w:spacing w:val="9"/>
          <w:kern w:val="0"/>
          <w:szCs w:val="22"/>
          <w:lang w:val="en-GB"/>
        </w:rPr>
        <w:t xml:space="preserve"> </w:t>
      </w:r>
      <w:r w:rsidRPr="003A11CB">
        <w:rPr>
          <w:snapToGrid/>
          <w:kern w:val="0"/>
          <w:szCs w:val="22"/>
          <w:lang w:val="en-GB"/>
        </w:rPr>
        <w:t>Ba</w:t>
      </w:r>
      <w:r w:rsidRPr="003A11CB">
        <w:rPr>
          <w:snapToGrid/>
          <w:spacing w:val="-1"/>
          <w:kern w:val="0"/>
          <w:szCs w:val="22"/>
          <w:lang w:val="en-GB"/>
        </w:rPr>
        <w:t>h</w:t>
      </w:r>
      <w:r w:rsidRPr="003A11CB">
        <w:rPr>
          <w:snapToGrid/>
          <w:kern w:val="0"/>
          <w:szCs w:val="22"/>
          <w:lang w:val="en-GB"/>
        </w:rPr>
        <w:t>rai</w:t>
      </w:r>
      <w:r w:rsidRPr="003A11CB">
        <w:rPr>
          <w:snapToGrid/>
          <w:spacing w:val="-1"/>
          <w:kern w:val="0"/>
          <w:szCs w:val="22"/>
          <w:lang w:val="en-GB"/>
        </w:rPr>
        <w:t>n</w:t>
      </w:r>
      <w:r w:rsidRPr="003A11CB">
        <w:rPr>
          <w:snapToGrid/>
          <w:kern w:val="0"/>
          <w:szCs w:val="22"/>
          <w:lang w:val="en-GB"/>
        </w:rPr>
        <w:t>,</w:t>
      </w:r>
      <w:r w:rsidRPr="003A11CB">
        <w:rPr>
          <w:snapToGrid/>
          <w:spacing w:val="11"/>
          <w:kern w:val="0"/>
          <w:szCs w:val="22"/>
          <w:lang w:val="en-GB"/>
        </w:rPr>
        <w:t xml:space="preserve"> </w:t>
      </w:r>
      <w:r w:rsidRPr="003A11CB">
        <w:rPr>
          <w:snapToGrid/>
          <w:kern w:val="0"/>
          <w:szCs w:val="22"/>
          <w:lang w:val="en-GB"/>
        </w:rPr>
        <w:t>Ba</w:t>
      </w:r>
      <w:r w:rsidRPr="003A11CB">
        <w:rPr>
          <w:snapToGrid/>
          <w:spacing w:val="-1"/>
          <w:kern w:val="0"/>
          <w:szCs w:val="22"/>
          <w:lang w:val="en-GB"/>
        </w:rPr>
        <w:t>ng</w:t>
      </w:r>
      <w:r w:rsidRPr="003A11CB">
        <w:rPr>
          <w:snapToGrid/>
          <w:kern w:val="0"/>
          <w:szCs w:val="22"/>
          <w:lang w:val="en-GB"/>
        </w:rPr>
        <w:t>lad</w:t>
      </w:r>
      <w:r w:rsidRPr="003A11CB">
        <w:rPr>
          <w:snapToGrid/>
          <w:spacing w:val="2"/>
          <w:kern w:val="0"/>
          <w:szCs w:val="22"/>
          <w:lang w:val="en-GB"/>
        </w:rPr>
        <w:t>e</w:t>
      </w:r>
      <w:r w:rsidRPr="003A11CB">
        <w:rPr>
          <w:snapToGrid/>
          <w:kern w:val="0"/>
          <w:szCs w:val="22"/>
          <w:lang w:val="en-GB"/>
        </w:rPr>
        <w:t>s</w:t>
      </w:r>
      <w:r w:rsidRPr="003A11CB">
        <w:rPr>
          <w:snapToGrid/>
          <w:spacing w:val="-1"/>
          <w:kern w:val="0"/>
          <w:szCs w:val="22"/>
          <w:lang w:val="en-GB"/>
        </w:rPr>
        <w:t>h</w:t>
      </w:r>
      <w:r w:rsidRPr="003A11CB">
        <w:rPr>
          <w:snapToGrid/>
          <w:kern w:val="0"/>
          <w:szCs w:val="22"/>
          <w:lang w:val="en-GB"/>
        </w:rPr>
        <w:t>,</w:t>
      </w:r>
      <w:r w:rsidRPr="003A11CB">
        <w:rPr>
          <w:snapToGrid/>
          <w:spacing w:val="17"/>
          <w:kern w:val="0"/>
          <w:szCs w:val="22"/>
          <w:lang w:val="en-GB"/>
        </w:rPr>
        <w:t xml:space="preserve"> </w:t>
      </w:r>
      <w:r w:rsidRPr="003A11CB">
        <w:rPr>
          <w:snapToGrid/>
          <w:spacing w:val="-1"/>
          <w:kern w:val="0"/>
          <w:szCs w:val="22"/>
          <w:lang w:val="en-GB"/>
        </w:rPr>
        <w:t>C</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eroo</w:t>
      </w:r>
      <w:r w:rsidRPr="003A11CB">
        <w:rPr>
          <w:snapToGrid/>
          <w:spacing w:val="-1"/>
          <w:kern w:val="0"/>
          <w:szCs w:val="22"/>
          <w:lang w:val="en-GB"/>
        </w:rPr>
        <w:t>n</w:t>
      </w:r>
      <w:r w:rsidRPr="003A11CB">
        <w:rPr>
          <w:snapToGrid/>
          <w:kern w:val="0"/>
          <w:szCs w:val="22"/>
          <w:lang w:val="en-GB"/>
        </w:rPr>
        <w:t>, El Salvador, the United Arab Emirates, Guatemala, India, Iran (Islamic Republic of), Iraq, Israel, Italy, Japan, Jordan, Kuwait, Libya, Lithuania, Nepal, Nicaragua, Nigeria, Oman, Uzbekistan, Pakistan, Qatar, Kyrgyzstan, Sudan and So</w:t>
      </w:r>
      <w:r w:rsidRPr="003A11CB">
        <w:rPr>
          <w:snapToGrid/>
          <w:spacing w:val="-1"/>
          <w:kern w:val="0"/>
          <w:szCs w:val="22"/>
          <w:lang w:val="en-GB"/>
        </w:rPr>
        <w:t>u</w:t>
      </w:r>
      <w:r w:rsidRPr="003A11CB">
        <w:rPr>
          <w:snapToGrid/>
          <w:kern w:val="0"/>
          <w:szCs w:val="22"/>
          <w:lang w:val="en-GB"/>
        </w:rPr>
        <w:t>th</w:t>
      </w:r>
      <w:r w:rsidRPr="003A11CB">
        <w:rPr>
          <w:snapToGrid/>
          <w:spacing w:val="7"/>
          <w:kern w:val="0"/>
          <w:szCs w:val="22"/>
          <w:lang w:val="en-GB"/>
        </w:rPr>
        <w:t xml:space="preserve"> </w:t>
      </w:r>
      <w:r w:rsidRPr="003A11CB">
        <w:rPr>
          <w:snapToGrid/>
          <w:kern w:val="0"/>
          <w:szCs w:val="22"/>
          <w:lang w:val="en-GB"/>
        </w:rPr>
        <w:t>S</w:t>
      </w:r>
      <w:r w:rsidRPr="003A11CB">
        <w:rPr>
          <w:snapToGrid/>
          <w:spacing w:val="-1"/>
          <w:kern w:val="0"/>
          <w:szCs w:val="22"/>
          <w:lang w:val="en-GB"/>
        </w:rPr>
        <w:t>u</w:t>
      </w:r>
      <w:r w:rsidRPr="003A11CB">
        <w:rPr>
          <w:snapToGrid/>
          <w:spacing w:val="1"/>
          <w:kern w:val="0"/>
          <w:szCs w:val="22"/>
          <w:lang w:val="en-GB"/>
        </w:rPr>
        <w:t>d</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8"/>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9"/>
          <w:kern w:val="0"/>
          <w:szCs w:val="22"/>
          <w:lang w:val="en-GB"/>
        </w:rPr>
        <w:t xml:space="preserve"> </w:t>
      </w:r>
      <w:r w:rsidRPr="003A11CB">
        <w:rPr>
          <w:snapToGrid/>
          <w:spacing w:val="1"/>
          <w:w w:val="102"/>
          <w:kern w:val="0"/>
          <w:szCs w:val="22"/>
          <w:lang w:val="en-GB"/>
        </w:rPr>
        <w:t>b</w:t>
      </w:r>
      <w:r w:rsidRPr="003A11CB">
        <w:rPr>
          <w:snapToGrid/>
          <w:spacing w:val="2"/>
          <w:w w:val="102"/>
          <w:kern w:val="0"/>
          <w:szCs w:val="22"/>
          <w:lang w:val="en-GB"/>
        </w:rPr>
        <w:t>a</w:t>
      </w:r>
      <w:r w:rsidRPr="003A11CB">
        <w:rPr>
          <w:snapToGrid/>
          <w:spacing w:val="-1"/>
          <w:w w:val="102"/>
          <w:kern w:val="0"/>
          <w:szCs w:val="22"/>
          <w:lang w:val="en-GB"/>
        </w:rPr>
        <w:t xml:space="preserve">nd </w:t>
      </w:r>
      <w:r w:rsidRPr="003A11CB">
        <w:rPr>
          <w:snapToGrid/>
          <w:kern w:val="0"/>
          <w:szCs w:val="22"/>
          <w:lang w:val="en-GB"/>
        </w:rPr>
        <w:t>17.3-17.7 GHz is also allocated to the fixed and mobile services on a secondary basis.  The power limits given in Nos. 21.3 and 21.5 shall apply.</w:t>
      </w:r>
    </w:p>
    <w:p w:rsidR="00807703" w:rsidRPr="003A11CB" w:rsidP="003A11CB" w14:paraId="5EC0B15F" w14:textId="77777777">
      <w:pPr>
        <w:spacing w:after="120"/>
        <w:ind w:firstLine="720"/>
        <w:rPr>
          <w:snapToGrid/>
          <w:kern w:val="0"/>
          <w:szCs w:val="22"/>
        </w:rPr>
      </w:pPr>
      <w:r w:rsidRPr="003A11CB">
        <w:rPr>
          <w:snapToGrid/>
          <w:spacing w:val="1"/>
          <w:kern w:val="0"/>
          <w:szCs w:val="22"/>
          <w:lang w:val="en-GB"/>
        </w:rPr>
        <w:t>(515)  </w:t>
      </w:r>
      <w:r w:rsidRPr="003A11CB">
        <w:rPr>
          <w:bCs/>
          <w:snapToGrid/>
          <w:kern w:val="0"/>
          <w:szCs w:val="22"/>
        </w:rPr>
        <w:t>5.515</w:t>
      </w:r>
      <w:r w:rsidRPr="003A11CB">
        <w:rPr>
          <w:bCs/>
          <w:snapToGrid/>
          <w:kern w:val="0"/>
          <w:szCs w:val="22"/>
          <w:lang w:val="en-GB"/>
        </w:rPr>
        <w:t>  </w:t>
      </w:r>
      <w:r w:rsidRPr="003A11CB">
        <w:rPr>
          <w:snapToGrid/>
          <w:kern w:val="0"/>
          <w:szCs w:val="22"/>
        </w:rPr>
        <w:t>In the band 17.3</w:t>
      </w:r>
      <w:r w:rsidRPr="003A11CB">
        <w:rPr>
          <w:snapToGrid/>
          <w:spacing w:val="-5"/>
          <w:kern w:val="0"/>
          <w:szCs w:val="22"/>
        </w:rPr>
        <w:t>-</w:t>
      </w:r>
      <w:r w:rsidRPr="003A11CB">
        <w:rPr>
          <w:snapToGrid/>
          <w:kern w:val="0"/>
          <w:szCs w:val="22"/>
        </w:rPr>
        <w:t>17.8 GHz, sharing between the fixed-satellite service (Earth-to-space) and the broadcasting-satellite service shall also be in accordance with the provisions of section 1 of Annex 4 of Appendix 30A.</w:t>
      </w:r>
    </w:p>
    <w:p w:rsidR="00807703" w:rsidRPr="003A11CB" w:rsidP="003A11CB" w14:paraId="21616706" w14:textId="77777777">
      <w:pPr>
        <w:spacing w:after="120"/>
        <w:ind w:firstLine="720"/>
        <w:rPr>
          <w:snapToGrid/>
          <w:kern w:val="0"/>
          <w:szCs w:val="22"/>
        </w:rPr>
      </w:pPr>
      <w:r w:rsidRPr="003A11CB">
        <w:rPr>
          <w:snapToGrid/>
          <w:spacing w:val="1"/>
          <w:kern w:val="0"/>
          <w:szCs w:val="22"/>
          <w:lang w:val="en-GB"/>
        </w:rPr>
        <w:t>(516)  </w:t>
      </w:r>
      <w:r w:rsidRPr="003A11CB">
        <w:rPr>
          <w:bCs/>
          <w:snapToGrid/>
          <w:kern w:val="0"/>
          <w:szCs w:val="22"/>
        </w:rPr>
        <w:t>5.516</w:t>
      </w:r>
      <w:r w:rsidRPr="003A11CB">
        <w:rPr>
          <w:bCs/>
          <w:snapToGrid/>
          <w:kern w:val="0"/>
          <w:szCs w:val="22"/>
          <w:lang w:val="en-GB"/>
        </w:rPr>
        <w:t>  </w:t>
      </w:r>
      <w:r w:rsidRPr="003A11CB">
        <w:rPr>
          <w:snapToGrid/>
          <w:kern w:val="0"/>
          <w:szCs w:val="22"/>
        </w:rPr>
        <w:t>The use of the band 17.3-18.1 GHz by geostationary-satellite systems in the fixed</w:t>
      </w:r>
      <w:r w:rsidRPr="003A11CB">
        <w:rPr>
          <w:snapToGrid/>
          <w:kern w:val="0"/>
          <w:szCs w:val="22"/>
        </w:rPr>
        <w:noBreakHyphen/>
        <w:t>satellite service (Earth</w:t>
      </w:r>
      <w:r w:rsidRPr="003A11CB">
        <w:rPr>
          <w:snapToGrid/>
          <w:kern w:val="0"/>
          <w:szCs w:val="22"/>
        </w:rPr>
        <w:noBreakHyphen/>
        <w:t>to-space) is limited to feeder links for the broadcasting-satellite service.  The use of the band 17.3-17.8 GHz in Region 2 by systems in the fixed-satellite service (Earth-to-space) is limited to geostationary satellites.  For the use of the band 17.3-17.8 GHz in Region 2 by feeder links for the broadcasting</w:t>
      </w:r>
      <w:r w:rsidRPr="003A11CB">
        <w:rPr>
          <w:snapToGrid/>
          <w:kern w:val="0"/>
          <w:szCs w:val="22"/>
        </w:rPr>
        <w:noBreakHyphen/>
        <w:t>satellite service in the band 12.2-12.7 GHz, see Article </w:t>
      </w:r>
      <w:r w:rsidRPr="003A11CB">
        <w:rPr>
          <w:bCs/>
          <w:snapToGrid/>
          <w:kern w:val="0"/>
          <w:szCs w:val="22"/>
        </w:rPr>
        <w:t>11</w:t>
      </w:r>
      <w:r w:rsidRPr="003A11CB">
        <w:rPr>
          <w:snapToGrid/>
          <w:kern w:val="0"/>
          <w:szCs w:val="22"/>
        </w:rPr>
        <w:t>.  The use of the bands 17.3</w:t>
      </w:r>
      <w:r w:rsidRPr="003A11CB">
        <w:rPr>
          <w:snapToGrid/>
          <w:kern w:val="0"/>
          <w:szCs w:val="22"/>
        </w:rPr>
        <w:noBreakHyphen/>
        <w:t>18.1 GHz (Earth-to-space) in Regions 1 and 3 and 17.8-18.1 GHz (Earth-to-space) in Region 2 by non</w:t>
      </w:r>
      <w:r w:rsidRPr="003A11CB">
        <w:rPr>
          <w:snapToGrid/>
          <w:kern w:val="0"/>
          <w:szCs w:val="22"/>
        </w:rPr>
        <w:noBreakHyphen/>
        <w:t xml:space="preserve">geostationary-satellite systems in the fixed-satellite service is subject to application of the provisions of No. </w:t>
      </w:r>
      <w:r w:rsidRPr="003A11CB">
        <w:rPr>
          <w:bCs/>
          <w:snapToGrid/>
          <w:kern w:val="0"/>
          <w:szCs w:val="22"/>
        </w:rPr>
        <w:t>9.12</w:t>
      </w:r>
      <w:r w:rsidRPr="003A11CB">
        <w:rPr>
          <w:snapToGrid/>
          <w:kern w:val="0"/>
          <w:szCs w:val="22"/>
        </w:rPr>
        <w:t xml:space="preserve"> for coordination with other non-geostationary-satellite systems in the fixed-satellite service.  Non</w:t>
      </w:r>
      <w:r w:rsidRPr="003A11CB">
        <w:rPr>
          <w:snapToGrid/>
          <w:kern w:val="0"/>
          <w:szCs w:val="22"/>
        </w:rPr>
        <w:noBreakHyphen/>
        <w:t>geostationary-satellite systems in the fixed</w:t>
      </w:r>
      <w:r w:rsidRPr="003A11CB">
        <w:rPr>
          <w:snapToGrid/>
          <w:kern w:val="0"/>
          <w:szCs w:val="22"/>
        </w:rPr>
        <w:noBreakHyphen/>
        <w:t>satellite service shall not claim protection from geostationary-satellite networks in the fixed-satellite service operating in accordance with the Radio Regulations, irrespective of the dates of receipt by the Bureau of the complete coordination or notification information, as appropriate, for the non-geostationary-satellite systems in the fixed</w:t>
      </w:r>
      <w:r w:rsidRPr="003A11CB">
        <w:rPr>
          <w:snapToGrid/>
          <w:kern w:val="0"/>
          <w:szCs w:val="22"/>
        </w:rPr>
        <w:noBreakHyphen/>
        <w:t xml:space="preserve">satellite service and of the complete coordination or notification information, as appropriate, for the geostationary-satellite networks, and No. </w:t>
      </w:r>
      <w:r w:rsidRPr="003A11CB">
        <w:rPr>
          <w:bCs/>
          <w:snapToGrid/>
          <w:kern w:val="0"/>
          <w:szCs w:val="22"/>
        </w:rPr>
        <w:t>5.43A</w:t>
      </w:r>
      <w:r w:rsidRPr="003A11CB">
        <w:rPr>
          <w:snapToGrid/>
          <w:kern w:val="0"/>
          <w:szCs w:val="22"/>
        </w:rPr>
        <w:t xml:space="preserve"> does not apply.  Non</w:t>
      </w:r>
      <w:r w:rsidRPr="003A11CB">
        <w:rPr>
          <w:snapToGrid/>
          <w:kern w:val="0"/>
          <w:szCs w:val="22"/>
        </w:rPr>
        <w:noBreakHyphen/>
        <w:t>geostationary-satellite systems in the fixed</w:t>
      </w:r>
      <w:r w:rsidRPr="003A11CB">
        <w:rPr>
          <w:snapToGrid/>
          <w:kern w:val="0"/>
          <w:szCs w:val="22"/>
        </w:rPr>
        <w:noBreakHyphen/>
        <w:t>satellite service in the above bands shall be operated in such a way that any unacceptable interference that may occur during their operation shall be rapidly eliminated.</w:t>
      </w:r>
    </w:p>
    <w:p w:rsidR="00807703" w:rsidRPr="003A11CB" w:rsidP="003A11CB" w14:paraId="30BA1F08" w14:textId="77777777">
      <w:pPr>
        <w:widowControl/>
        <w:spacing w:after="120"/>
        <w:ind w:firstLine="720"/>
        <w:rPr>
          <w:snapToGrid/>
          <w:kern w:val="0"/>
          <w:szCs w:val="22"/>
        </w:rPr>
      </w:pPr>
      <w:r w:rsidRPr="003A11CB">
        <w:rPr>
          <w:snapToGrid/>
          <w:spacing w:val="1"/>
          <w:kern w:val="0"/>
          <w:szCs w:val="22"/>
          <w:lang w:val="en-GB"/>
        </w:rPr>
        <w:t>(i)  </w:t>
      </w:r>
      <w:r w:rsidRPr="003A11CB">
        <w:rPr>
          <w:bCs/>
          <w:snapToGrid/>
          <w:kern w:val="0"/>
          <w:szCs w:val="22"/>
        </w:rPr>
        <w:t>5.516A</w:t>
      </w:r>
      <w:r w:rsidRPr="003A11CB">
        <w:rPr>
          <w:bCs/>
          <w:snapToGrid/>
          <w:kern w:val="0"/>
          <w:szCs w:val="22"/>
          <w:lang w:val="en-GB"/>
        </w:rPr>
        <w:t>  </w:t>
      </w:r>
      <w:r w:rsidRPr="003A11CB">
        <w:rPr>
          <w:snapToGrid/>
          <w:kern w:val="0"/>
          <w:szCs w:val="22"/>
        </w:rPr>
        <w:t>In the band 17.3-17.7 GHz, earth stations of the fixed-satellite service (space-to-Earth) in Region 1 shall not claim protection from the broadcasting-satellite service feeder-link earth stations operating under Appendix </w:t>
      </w:r>
      <w:r w:rsidRPr="003A11CB">
        <w:rPr>
          <w:bCs/>
          <w:snapToGrid/>
          <w:kern w:val="0"/>
          <w:szCs w:val="22"/>
        </w:rPr>
        <w:t>30A</w:t>
      </w:r>
      <w:r w:rsidRPr="003A11CB">
        <w:rPr>
          <w:snapToGrid/>
          <w:kern w:val="0"/>
          <w:szCs w:val="22"/>
        </w:rPr>
        <w:t>, nor put any limitations or restrictions on the locations of the broadcasting-satellite service feeder-link earth stations anywhere within the service area of the feeder link.</w:t>
      </w:r>
    </w:p>
    <w:p w:rsidR="00807703" w:rsidRPr="003A11CB" w:rsidP="003A11CB" w14:paraId="6F45452E" w14:textId="77777777">
      <w:pPr>
        <w:spacing w:after="120"/>
        <w:ind w:firstLine="720"/>
        <w:rPr>
          <w:snapToGrid/>
          <w:kern w:val="0"/>
          <w:szCs w:val="22"/>
        </w:rPr>
      </w:pPr>
      <w:r w:rsidRPr="003A11CB">
        <w:rPr>
          <w:snapToGrid/>
          <w:spacing w:val="1"/>
          <w:kern w:val="0"/>
          <w:szCs w:val="22"/>
          <w:lang w:val="en-GB"/>
        </w:rPr>
        <w:t>(ii)  </w:t>
      </w:r>
      <w:r w:rsidRPr="003A11CB">
        <w:rPr>
          <w:bCs/>
          <w:snapToGrid/>
          <w:kern w:val="0"/>
          <w:szCs w:val="22"/>
        </w:rPr>
        <w:t>5.516B</w:t>
      </w:r>
      <w:r w:rsidRPr="003A11CB">
        <w:rPr>
          <w:bCs/>
          <w:snapToGrid/>
          <w:kern w:val="0"/>
          <w:szCs w:val="22"/>
          <w:lang w:val="en-GB"/>
        </w:rPr>
        <w:t>  </w:t>
      </w:r>
      <w:r w:rsidRPr="003A11CB">
        <w:rPr>
          <w:snapToGrid/>
          <w:kern w:val="0"/>
          <w:szCs w:val="22"/>
        </w:rPr>
        <w:t xml:space="preserve">The following bands are identified for use by high-density applications in the fixed-satellite service:  17.3-17.7 GHz (space-to-Earth) in Region 1, 18.3-19.3 GHz (space-to-Earth) in Region 2, 19.7-20.2 GHz (space-to-Earth) in all Regions, 39.5-40 GHz (space-to-Earth) in Region 1, 40-40.5 GHz (space-to-Earth) in all Regions, 40.5-42 GHz (space-to-Earth) in Region 2, 47.5-47.9 GHz (space-to-Earth) in Region 1, 48.2-48.54 GHz (space-to-Earth) in Region 1, 49.44-50.2 GHz (space-to-Earth) in Region 1, and 27.5-27.82 GHz (Earth-to-space) in Region 1, 28.35-28.45 GHz (Earth-to-space) in Region 2, 28.45-28.94 GHz (Earth-to-space) in all Regions, 28.94-29.1 GHz (Earth-to-space) in Region 2 and 3, 29.25-29.46 GHz (Earth-to-space) in Region 2, 29.46-30 GHz (Earth-to-space) in all Regions, 48.2-50.2 GHz (Earth-to-space) in Region 2.  This identification does not preclude the use of these bands by other fixed-satellite service applications or by other services to which these bands are allocated on a co-primary basis and does not establish priority in these Radio Regulations among users of the bands.  Administrations should take this into account when considering regulatory provisions in relation to these bands.  </w:t>
      </w:r>
      <w:r w:rsidRPr="003A11CB">
        <w:rPr>
          <w:i/>
          <w:snapToGrid/>
          <w:kern w:val="0"/>
          <w:szCs w:val="22"/>
        </w:rPr>
        <w:t>See</w:t>
      </w:r>
      <w:r w:rsidRPr="003A11CB">
        <w:rPr>
          <w:snapToGrid/>
          <w:kern w:val="0"/>
          <w:szCs w:val="22"/>
        </w:rPr>
        <w:t xml:space="preserve"> Resolution </w:t>
      </w:r>
      <w:r w:rsidRPr="003A11CB">
        <w:rPr>
          <w:bCs/>
          <w:snapToGrid/>
          <w:kern w:val="0"/>
          <w:szCs w:val="22"/>
        </w:rPr>
        <w:t>143 (Rev.WRC</w:t>
      </w:r>
      <w:r w:rsidRPr="003A11CB">
        <w:rPr>
          <w:bCs/>
          <w:snapToGrid/>
          <w:kern w:val="0"/>
          <w:szCs w:val="22"/>
        </w:rPr>
        <w:noBreakHyphen/>
        <w:t>07).</w:t>
      </w:r>
    </w:p>
    <w:p w:rsidR="00807703" w:rsidRPr="003A11CB" w:rsidP="003A11CB" w14:paraId="4F7BD64B" w14:textId="77777777">
      <w:pPr>
        <w:spacing w:after="120"/>
        <w:ind w:firstLine="720"/>
        <w:rPr>
          <w:snapToGrid/>
          <w:kern w:val="0"/>
          <w:szCs w:val="22"/>
        </w:rPr>
      </w:pPr>
      <w:r w:rsidRPr="003A11CB">
        <w:rPr>
          <w:bCs/>
          <w:snapToGrid/>
          <w:kern w:val="0"/>
          <w:szCs w:val="22"/>
        </w:rPr>
        <w:t>(517)  5.517</w:t>
      </w:r>
      <w:r w:rsidRPr="003A11CB">
        <w:rPr>
          <w:bCs/>
          <w:snapToGrid/>
          <w:kern w:val="0"/>
          <w:szCs w:val="22"/>
          <w:lang w:val="en-GB"/>
        </w:rPr>
        <w:t>  </w:t>
      </w:r>
      <w:r w:rsidRPr="003A11CB">
        <w:rPr>
          <w:snapToGrid/>
          <w:kern w:val="0"/>
          <w:szCs w:val="22"/>
        </w:rPr>
        <w:t>In Region 2, use of the fixed-satellite (space-to-Earth) service in the band 17.7</w:t>
      </w:r>
      <w:r w:rsidRPr="003A11CB">
        <w:rPr>
          <w:snapToGrid/>
          <w:spacing w:val="-5"/>
          <w:kern w:val="0"/>
          <w:szCs w:val="22"/>
        </w:rPr>
        <w:t>-</w:t>
      </w:r>
      <w:r w:rsidRPr="003A11CB">
        <w:rPr>
          <w:snapToGrid/>
          <w:kern w:val="0"/>
          <w:szCs w:val="22"/>
        </w:rPr>
        <w:t>17.8 GHz shall not cause harmful interference to nor claim protection from assignments in the broadcasting-satellite service operating in conformity with the Radio Regulations.</w:t>
      </w:r>
    </w:p>
    <w:p w:rsidR="00807703" w:rsidRPr="003A11CB" w:rsidP="003A11CB" w14:paraId="5CD8DA54" w14:textId="77777777">
      <w:pPr>
        <w:spacing w:after="120"/>
        <w:ind w:firstLine="720"/>
        <w:rPr>
          <w:bCs/>
          <w:snapToGrid/>
          <w:kern w:val="0"/>
          <w:szCs w:val="22"/>
        </w:rPr>
      </w:pPr>
      <w:r w:rsidRPr="003A11CB">
        <w:rPr>
          <w:bCs/>
          <w:snapToGrid/>
          <w:kern w:val="0"/>
          <w:szCs w:val="22"/>
        </w:rPr>
        <w:t>(518)  [Reserved]</w:t>
      </w:r>
    </w:p>
    <w:p w:rsidR="00807703" w:rsidRPr="003A11CB" w:rsidP="003A11CB" w14:paraId="063CB59D" w14:textId="77777777">
      <w:pPr>
        <w:spacing w:after="120"/>
        <w:ind w:firstLine="720"/>
        <w:rPr>
          <w:snapToGrid/>
          <w:kern w:val="0"/>
          <w:szCs w:val="22"/>
        </w:rPr>
      </w:pPr>
      <w:r w:rsidRPr="003A11CB">
        <w:rPr>
          <w:bCs/>
          <w:snapToGrid/>
          <w:kern w:val="0"/>
          <w:szCs w:val="22"/>
        </w:rPr>
        <w:t>(519)  5.519</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the bands 18-18.3 GHz in Region 2 and 18.1</w:t>
      </w:r>
      <w:r w:rsidRPr="003A11CB">
        <w:rPr>
          <w:snapToGrid/>
          <w:spacing w:val="-5"/>
          <w:kern w:val="0"/>
          <w:szCs w:val="22"/>
        </w:rPr>
        <w:t>-</w:t>
      </w:r>
      <w:r w:rsidRPr="003A11CB">
        <w:rPr>
          <w:snapToGrid/>
          <w:kern w:val="0"/>
          <w:szCs w:val="22"/>
        </w:rPr>
        <w:t>18.4 GHz in Regions 1 and 3 are also allocated to the meteorological-satellite service (space-to-Earth) on a primary basis.  Their use is limited to geostationary satellites.</w:t>
      </w:r>
    </w:p>
    <w:p w:rsidR="00807703" w:rsidRPr="003A11CB" w:rsidP="003A11CB" w14:paraId="62100D7E" w14:textId="77777777">
      <w:pPr>
        <w:spacing w:after="120"/>
        <w:ind w:firstLine="720"/>
        <w:rPr>
          <w:snapToGrid/>
          <w:kern w:val="0"/>
          <w:szCs w:val="22"/>
        </w:rPr>
      </w:pPr>
      <w:r w:rsidRPr="003A11CB">
        <w:rPr>
          <w:bCs/>
          <w:snapToGrid/>
          <w:kern w:val="0"/>
          <w:szCs w:val="22"/>
        </w:rPr>
        <w:t>(520)  5.520</w:t>
      </w:r>
      <w:r w:rsidRPr="003A11CB">
        <w:rPr>
          <w:bCs/>
          <w:snapToGrid/>
          <w:kern w:val="0"/>
          <w:szCs w:val="22"/>
          <w:lang w:val="en-GB"/>
        </w:rPr>
        <w:t>  </w:t>
      </w:r>
      <w:r w:rsidRPr="003A11CB">
        <w:rPr>
          <w:snapToGrid/>
          <w:kern w:val="0"/>
          <w:szCs w:val="22"/>
        </w:rPr>
        <w:t>The use of the band 18.1</w:t>
      </w:r>
      <w:r w:rsidRPr="003A11CB">
        <w:rPr>
          <w:snapToGrid/>
          <w:spacing w:val="-5"/>
          <w:kern w:val="0"/>
          <w:szCs w:val="22"/>
        </w:rPr>
        <w:t>-</w:t>
      </w:r>
      <w:r w:rsidRPr="003A11CB">
        <w:rPr>
          <w:snapToGrid/>
          <w:kern w:val="0"/>
          <w:szCs w:val="22"/>
        </w:rPr>
        <w:t>18.4 GHz by the fixed-satellite service (Earth-to-space) is limited to feeder links of geostationary-satellite systems in the broadcasting-satellite service.</w:t>
      </w:r>
    </w:p>
    <w:p w:rsidR="00807703" w:rsidRPr="003A11CB" w:rsidP="003A11CB" w14:paraId="1CE2833A" w14:textId="77777777">
      <w:pPr>
        <w:spacing w:after="120"/>
        <w:ind w:firstLine="720"/>
        <w:rPr>
          <w:snapToGrid/>
          <w:kern w:val="0"/>
          <w:szCs w:val="22"/>
        </w:rPr>
      </w:pPr>
      <w:r w:rsidRPr="003A11CB">
        <w:rPr>
          <w:bCs/>
          <w:snapToGrid/>
          <w:kern w:val="0"/>
          <w:szCs w:val="22"/>
        </w:rPr>
        <w:t>(521)  </w:t>
      </w:r>
      <w:r w:rsidRPr="003A11CB">
        <w:rPr>
          <w:bCs/>
          <w:snapToGrid/>
          <w:kern w:val="0"/>
          <w:szCs w:val="22"/>
          <w:lang w:val="en-GB"/>
        </w:rPr>
        <w:t>5.521  </w:t>
      </w:r>
      <w:r w:rsidRPr="003A11CB">
        <w:rPr>
          <w:i/>
          <w:snapToGrid/>
          <w:kern w:val="0"/>
          <w:szCs w:val="22"/>
          <w:lang w:val="en-GB"/>
        </w:rPr>
        <w:t>Alternative allocation:</w:t>
      </w:r>
      <w:r w:rsidRPr="003A11CB">
        <w:rPr>
          <w:snapToGrid/>
          <w:kern w:val="0"/>
          <w:szCs w:val="22"/>
          <w:lang w:val="en-GB"/>
        </w:rPr>
        <w:t xml:space="preserve">  in t</w:t>
      </w:r>
      <w:r w:rsidRPr="003A11CB">
        <w:rPr>
          <w:snapToGrid/>
          <w:spacing w:val="-1"/>
          <w:kern w:val="0"/>
          <w:szCs w:val="22"/>
          <w:lang w:val="en-GB"/>
        </w:rPr>
        <w:t>h</w:t>
      </w:r>
      <w:r w:rsidRPr="003A11CB">
        <w:rPr>
          <w:snapToGrid/>
          <w:kern w:val="0"/>
          <w:szCs w:val="22"/>
          <w:lang w:val="en-GB"/>
        </w:rPr>
        <w:t>e</w:t>
      </w:r>
      <w:r w:rsidRPr="003A11CB">
        <w:rPr>
          <w:snapToGrid/>
          <w:spacing w:val="24"/>
          <w:kern w:val="0"/>
          <w:szCs w:val="22"/>
          <w:lang w:val="en-GB"/>
        </w:rPr>
        <w:t xml:space="preserve"> </w:t>
      </w:r>
      <w:r w:rsidRPr="003A11CB">
        <w:rPr>
          <w:snapToGrid/>
          <w:kern w:val="0"/>
          <w:szCs w:val="22"/>
          <w:lang w:val="en-GB"/>
        </w:rPr>
        <w:t>U</w:t>
      </w:r>
      <w:r w:rsidRPr="003A11CB">
        <w:rPr>
          <w:snapToGrid/>
          <w:spacing w:val="-1"/>
          <w:kern w:val="0"/>
          <w:szCs w:val="22"/>
          <w:lang w:val="en-GB"/>
        </w:rPr>
        <w:t>n</w:t>
      </w:r>
      <w:r w:rsidRPr="003A11CB">
        <w:rPr>
          <w:snapToGrid/>
          <w:kern w:val="0"/>
          <w:szCs w:val="22"/>
          <w:lang w:val="en-GB"/>
        </w:rPr>
        <w:t>ited</w:t>
      </w:r>
      <w:r w:rsidRPr="003A11CB">
        <w:rPr>
          <w:snapToGrid/>
          <w:spacing w:val="30"/>
          <w:kern w:val="0"/>
          <w:szCs w:val="22"/>
          <w:lang w:val="en-GB"/>
        </w:rPr>
        <w:t xml:space="preserve"> </w:t>
      </w:r>
      <w:r w:rsidRPr="003A11CB">
        <w:rPr>
          <w:snapToGrid/>
          <w:spacing w:val="-2"/>
          <w:kern w:val="0"/>
          <w:szCs w:val="22"/>
          <w:lang w:val="en-GB"/>
        </w:rPr>
        <w:t>A</w:t>
      </w:r>
      <w:r w:rsidRPr="003A11CB">
        <w:rPr>
          <w:snapToGrid/>
          <w:kern w:val="0"/>
          <w:szCs w:val="22"/>
          <w:lang w:val="en-GB"/>
        </w:rPr>
        <w:t>rab</w:t>
      </w:r>
      <w:r w:rsidRPr="003A11CB">
        <w:rPr>
          <w:snapToGrid/>
          <w:spacing w:val="27"/>
          <w:kern w:val="0"/>
          <w:szCs w:val="22"/>
          <w:lang w:val="en-GB"/>
        </w:rPr>
        <w:t xml:space="preserve"> </w:t>
      </w:r>
      <w:r w:rsidRPr="003A11CB">
        <w:rPr>
          <w:snapToGrid/>
          <w:spacing w:val="2"/>
          <w:kern w:val="0"/>
          <w:szCs w:val="22"/>
          <w:lang w:val="en-GB"/>
        </w:rPr>
        <w:t>E</w:t>
      </w:r>
      <w:r w:rsidRPr="003A11CB">
        <w:rPr>
          <w:snapToGrid/>
          <w:spacing w:val="-3"/>
          <w:kern w:val="0"/>
          <w:szCs w:val="22"/>
          <w:lang w:val="en-GB"/>
        </w:rPr>
        <w:t>m</w:t>
      </w:r>
      <w:r w:rsidRPr="003A11CB">
        <w:rPr>
          <w:snapToGrid/>
          <w:kern w:val="0"/>
          <w:szCs w:val="22"/>
          <w:lang w:val="en-GB"/>
        </w:rPr>
        <w:t>irates</w:t>
      </w:r>
      <w:r w:rsidRPr="003A11CB">
        <w:rPr>
          <w:snapToGrid/>
          <w:spacing w:val="31"/>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24"/>
          <w:kern w:val="0"/>
          <w:szCs w:val="22"/>
          <w:lang w:val="en-GB"/>
        </w:rPr>
        <w:t xml:space="preserve"> </w:t>
      </w:r>
      <w:r w:rsidRPr="003A11CB">
        <w:rPr>
          <w:snapToGrid/>
          <w:kern w:val="0"/>
          <w:szCs w:val="22"/>
          <w:lang w:val="en-GB"/>
        </w:rPr>
        <w:t>Greece,</w:t>
      </w:r>
      <w:r w:rsidRPr="003A11CB">
        <w:rPr>
          <w:snapToGrid/>
          <w:spacing w:val="30"/>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7"/>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29"/>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26"/>
          <w:kern w:val="0"/>
          <w:szCs w:val="22"/>
          <w:lang w:val="en-GB"/>
        </w:rPr>
        <w:t xml:space="preserve"> </w:t>
      </w:r>
      <w:r w:rsidRPr="003A11CB">
        <w:rPr>
          <w:snapToGrid/>
          <w:kern w:val="0"/>
          <w:szCs w:val="22"/>
          <w:lang w:val="en-GB"/>
        </w:rPr>
        <w:t>18.</w:t>
      </w:r>
      <w:r w:rsidRPr="003A11CB">
        <w:rPr>
          <w:snapToGrid/>
          <w:spacing w:val="2"/>
          <w:kern w:val="0"/>
          <w:szCs w:val="22"/>
          <w:lang w:val="en-GB"/>
        </w:rPr>
        <w:t>1</w:t>
      </w:r>
      <w:r w:rsidRPr="003A11CB">
        <w:rPr>
          <w:snapToGrid/>
          <w:spacing w:val="-1"/>
          <w:kern w:val="0"/>
          <w:szCs w:val="22"/>
          <w:lang w:val="en-GB"/>
        </w:rPr>
        <w:t>-</w:t>
      </w:r>
      <w:r w:rsidRPr="003A11CB">
        <w:rPr>
          <w:snapToGrid/>
          <w:kern w:val="0"/>
          <w:szCs w:val="22"/>
          <w:lang w:val="en-GB"/>
        </w:rPr>
        <w:t>18.4</w:t>
      </w:r>
      <w:r w:rsidRPr="003A11CB">
        <w:rPr>
          <w:snapToGrid/>
          <w:spacing w:val="14"/>
          <w:kern w:val="0"/>
          <w:szCs w:val="22"/>
          <w:lang w:val="en-GB"/>
        </w:rPr>
        <w:t xml:space="preserve"> </w:t>
      </w:r>
      <w:r w:rsidRPr="003A11CB">
        <w:rPr>
          <w:snapToGrid/>
          <w:kern w:val="0"/>
          <w:szCs w:val="22"/>
          <w:lang w:val="en-GB"/>
        </w:rPr>
        <w:t>GHz</w:t>
      </w:r>
      <w:r w:rsidRPr="003A11CB">
        <w:rPr>
          <w:snapToGrid/>
          <w:spacing w:val="25"/>
          <w:kern w:val="0"/>
          <w:szCs w:val="22"/>
          <w:lang w:val="en-GB"/>
        </w:rPr>
        <w:t xml:space="preserve"> </w:t>
      </w:r>
      <w:r w:rsidRPr="003A11CB">
        <w:rPr>
          <w:snapToGrid/>
          <w:w w:val="102"/>
          <w:kern w:val="0"/>
          <w:szCs w:val="22"/>
          <w:lang w:val="en-GB"/>
        </w:rPr>
        <w:t xml:space="preserve">is </w:t>
      </w:r>
      <w:r w:rsidRPr="003A11CB">
        <w:rPr>
          <w:snapToGrid/>
          <w:kern w:val="0"/>
          <w:szCs w:val="22"/>
          <w:lang w:val="en-GB"/>
        </w:rPr>
        <w:t>allocated to the fixed, fixed-satellite (space-to-Earth) and mobile services on a primary basis (see No. 5.33).  The provisions of No. 5.519 also apply.</w:t>
      </w:r>
    </w:p>
    <w:p w:rsidR="00807703" w:rsidRPr="003A11CB" w:rsidP="003A11CB" w14:paraId="38D1037D" w14:textId="77777777">
      <w:pPr>
        <w:spacing w:after="120"/>
        <w:ind w:firstLine="720"/>
        <w:rPr>
          <w:snapToGrid/>
          <w:kern w:val="0"/>
          <w:szCs w:val="22"/>
        </w:rPr>
      </w:pPr>
      <w:r w:rsidRPr="003A11CB">
        <w:rPr>
          <w:bCs/>
          <w:snapToGrid/>
          <w:kern w:val="0"/>
          <w:szCs w:val="22"/>
        </w:rPr>
        <w:t>(522)  5.522A</w:t>
      </w:r>
      <w:r w:rsidRPr="003A11CB">
        <w:rPr>
          <w:bCs/>
          <w:snapToGrid/>
          <w:kern w:val="0"/>
          <w:szCs w:val="22"/>
          <w:lang w:val="en-GB"/>
        </w:rPr>
        <w:t>  </w:t>
      </w:r>
      <w:r w:rsidRPr="003A11CB">
        <w:rPr>
          <w:snapToGrid/>
          <w:kern w:val="0"/>
          <w:szCs w:val="22"/>
        </w:rPr>
        <w:t>The emissions of the fixed service and the fixed-satellite service in the band 18.6</w:t>
      </w:r>
      <w:r w:rsidRPr="003A11CB">
        <w:rPr>
          <w:snapToGrid/>
          <w:kern w:val="0"/>
          <w:szCs w:val="22"/>
        </w:rPr>
        <w:noBreakHyphen/>
        <w:t>18.8 GHz are limited to the values given in</w:t>
      </w:r>
      <w:r w:rsidRPr="003A11CB">
        <w:rPr>
          <w:bCs/>
          <w:snapToGrid/>
          <w:kern w:val="0"/>
          <w:szCs w:val="22"/>
        </w:rPr>
        <w:t xml:space="preserve"> </w:t>
      </w:r>
      <w:r w:rsidRPr="003A11CB">
        <w:rPr>
          <w:snapToGrid/>
          <w:kern w:val="0"/>
          <w:szCs w:val="22"/>
        </w:rPr>
        <w:t xml:space="preserve">Nos. </w:t>
      </w:r>
      <w:r w:rsidRPr="003A11CB">
        <w:rPr>
          <w:bCs/>
          <w:snapToGrid/>
          <w:kern w:val="0"/>
          <w:szCs w:val="22"/>
        </w:rPr>
        <w:t xml:space="preserve">21.5A </w:t>
      </w:r>
      <w:r w:rsidRPr="003A11CB">
        <w:rPr>
          <w:snapToGrid/>
          <w:kern w:val="0"/>
          <w:szCs w:val="22"/>
        </w:rPr>
        <w:t>and</w:t>
      </w:r>
      <w:r w:rsidRPr="003A11CB">
        <w:rPr>
          <w:bCs/>
          <w:snapToGrid/>
          <w:kern w:val="0"/>
          <w:szCs w:val="22"/>
        </w:rPr>
        <w:t> 21.16.2</w:t>
      </w:r>
      <w:r w:rsidRPr="003A11CB">
        <w:rPr>
          <w:snapToGrid/>
          <w:kern w:val="0"/>
          <w:szCs w:val="22"/>
        </w:rPr>
        <w:t>, respectively.</w:t>
      </w:r>
    </w:p>
    <w:p w:rsidR="00807703" w:rsidRPr="003A11CB" w:rsidP="003A11CB" w14:paraId="457FADD3" w14:textId="77777777">
      <w:pPr>
        <w:spacing w:after="120"/>
        <w:ind w:firstLine="720"/>
        <w:rPr>
          <w:snapToGrid/>
          <w:kern w:val="0"/>
          <w:szCs w:val="22"/>
        </w:rPr>
      </w:pPr>
      <w:r w:rsidRPr="003A11CB">
        <w:rPr>
          <w:bCs/>
          <w:snapToGrid/>
          <w:kern w:val="0"/>
          <w:szCs w:val="22"/>
        </w:rPr>
        <w:t>(i)  5.522B</w:t>
      </w:r>
      <w:r w:rsidRPr="003A11CB">
        <w:rPr>
          <w:bCs/>
          <w:snapToGrid/>
          <w:kern w:val="0"/>
          <w:szCs w:val="22"/>
          <w:lang w:val="en-GB"/>
        </w:rPr>
        <w:t>  </w:t>
      </w:r>
      <w:r w:rsidRPr="003A11CB">
        <w:rPr>
          <w:snapToGrid/>
          <w:kern w:val="0"/>
          <w:szCs w:val="22"/>
        </w:rPr>
        <w:t>The use of the band 18.6-18.8 GHz by the fixed-satellite service is limited to geostationary systems and systems with an orbit of apogee greater than 20 000 km.</w:t>
      </w:r>
    </w:p>
    <w:p w:rsidR="00807703" w:rsidRPr="003A11CB" w:rsidP="003A11CB" w14:paraId="4E3C4235" w14:textId="77777777">
      <w:pPr>
        <w:spacing w:after="120"/>
        <w:ind w:firstLine="720"/>
        <w:rPr>
          <w:snapToGrid/>
          <w:kern w:val="0"/>
          <w:szCs w:val="22"/>
          <w:lang w:val="en-GB"/>
        </w:rPr>
      </w:pPr>
      <w:r w:rsidRPr="003A11CB">
        <w:rPr>
          <w:bCs/>
          <w:snapToGrid/>
          <w:kern w:val="0"/>
          <w:szCs w:val="22"/>
        </w:rPr>
        <w:t>(ii)  5.522C</w:t>
      </w:r>
      <w:r w:rsidRPr="003A11CB">
        <w:rPr>
          <w:bCs/>
          <w:snapToGrid/>
          <w:kern w:val="0"/>
          <w:szCs w:val="22"/>
          <w:lang w:val="en-GB"/>
        </w:rPr>
        <w:t>  </w:t>
      </w:r>
      <w:r w:rsidRPr="003A11CB">
        <w:rPr>
          <w:snapToGrid/>
          <w:kern w:val="0"/>
          <w:szCs w:val="22"/>
          <w:lang w:val="en-GB"/>
        </w:rPr>
        <w:t>In the band 18.6-18.8 GHz, in Algeria, Saudi Arabia, Bahrain, Egypt, the United Arab Emirates, Jordan, Lebanon, Libya, Morocco, Oman, Qatar, the Syrian Arab Republic, Tunisia and Yemen, fixed-service systems in operation at the date of entry into force of the Final Acts of WRC</w:t>
      </w:r>
      <w:r w:rsidRPr="003A11CB">
        <w:rPr>
          <w:snapToGrid/>
          <w:kern w:val="0"/>
          <w:szCs w:val="22"/>
          <w:lang w:val="en-GB"/>
        </w:rPr>
        <w:noBreakHyphen/>
        <w:t>2000 are not subject to the limits of No. 21.5A.</w:t>
      </w:r>
    </w:p>
    <w:p w:rsidR="00807703" w:rsidRPr="003A11CB" w:rsidP="003A11CB" w14:paraId="78C4BAD3" w14:textId="77777777">
      <w:pPr>
        <w:spacing w:after="120"/>
        <w:ind w:firstLine="720"/>
        <w:rPr>
          <w:snapToGrid/>
          <w:kern w:val="0"/>
          <w:szCs w:val="22"/>
        </w:rPr>
      </w:pPr>
      <w:r w:rsidRPr="003A11CB">
        <w:rPr>
          <w:bCs/>
          <w:snapToGrid/>
          <w:kern w:val="0"/>
          <w:szCs w:val="22"/>
        </w:rPr>
        <w:t>(523)  5.523A</w:t>
      </w:r>
      <w:r w:rsidRPr="003A11CB">
        <w:rPr>
          <w:bCs/>
          <w:snapToGrid/>
          <w:kern w:val="0"/>
          <w:szCs w:val="22"/>
          <w:lang w:val="en-GB"/>
        </w:rPr>
        <w:t>  </w:t>
      </w:r>
      <w:r w:rsidRPr="003A11CB">
        <w:rPr>
          <w:snapToGrid/>
          <w:kern w:val="0"/>
          <w:szCs w:val="22"/>
        </w:rPr>
        <w:t>The use of the bands 18.8-19.3 GHz (space-to-Earth) and 28.6-29.1 GHz (Earth-to-space) by geostationary and non-geostationary fixed</w:t>
      </w:r>
      <w:r w:rsidRPr="003A11CB">
        <w:rPr>
          <w:snapToGrid/>
          <w:kern w:val="0"/>
          <w:szCs w:val="22"/>
        </w:rPr>
        <w:noBreakHyphen/>
        <w:t>satellite service networks is subject to the application of the provisions of No. 9.11A and No. 22.2 does not apply.  Administrations having geostationary-satellite networks under coordination prior to 18 November 1995 shall cooperate to the maximum extent possible to coordinate pursuant to No. 9.11A with non-geostationary-satellite networks for which notification information has been received by the Bureau prior to that date, with a view to reaching results acceptable to all the parties concerned.  Non-geostationary-satellite networks shall not cause unacceptable interference to geostationary fixed-satellite service networks for which complete Appendix 4 notification information is considered as having been received by the Bureau prior to 18 November 1995.</w:t>
      </w:r>
    </w:p>
    <w:p w:rsidR="00807703" w:rsidRPr="003A11CB" w:rsidP="003A11CB" w14:paraId="2E402D1C" w14:textId="77777777">
      <w:pPr>
        <w:widowControl/>
        <w:spacing w:after="120"/>
        <w:ind w:firstLine="720"/>
        <w:rPr>
          <w:snapToGrid/>
          <w:kern w:val="0"/>
          <w:szCs w:val="22"/>
        </w:rPr>
      </w:pPr>
      <w:r w:rsidRPr="003A11CB">
        <w:rPr>
          <w:bCs/>
          <w:snapToGrid/>
          <w:kern w:val="0"/>
          <w:szCs w:val="22"/>
        </w:rPr>
        <w:t>(i)  5.523B</w:t>
      </w:r>
      <w:r w:rsidRPr="003A11CB">
        <w:rPr>
          <w:bCs/>
          <w:snapToGrid/>
          <w:kern w:val="0"/>
          <w:szCs w:val="22"/>
          <w:lang w:val="en-GB"/>
        </w:rPr>
        <w:t>  </w:t>
      </w:r>
      <w:r w:rsidRPr="003A11CB">
        <w:rPr>
          <w:snapToGrid/>
          <w:kern w:val="0"/>
          <w:szCs w:val="22"/>
        </w:rPr>
        <w:t>The use of the band 19.3</w:t>
      </w:r>
      <w:r w:rsidRPr="003A11CB">
        <w:rPr>
          <w:snapToGrid/>
          <w:spacing w:val="-5"/>
          <w:kern w:val="0"/>
          <w:szCs w:val="22"/>
        </w:rPr>
        <w:t>-</w:t>
      </w:r>
      <w:r w:rsidRPr="003A11CB">
        <w:rPr>
          <w:snapToGrid/>
          <w:kern w:val="0"/>
          <w:szCs w:val="22"/>
        </w:rPr>
        <w:t>19.6 GHz (Earth-to-space) by the fixed-satellite service is limited to feeder links for non-geostationary-satellite systems in the mobile-satellite service.  Such use is subject to the application of the provisions of No. 9.11A, and No. 22.2 does not apply.</w:t>
      </w:r>
    </w:p>
    <w:p w:rsidR="00807703" w:rsidRPr="003A11CB" w:rsidP="003A11CB" w14:paraId="6F0F59C5" w14:textId="77777777">
      <w:pPr>
        <w:spacing w:after="120"/>
        <w:ind w:firstLine="720"/>
        <w:rPr>
          <w:snapToGrid/>
          <w:kern w:val="0"/>
          <w:szCs w:val="22"/>
        </w:rPr>
      </w:pPr>
      <w:r w:rsidRPr="003A11CB">
        <w:rPr>
          <w:bCs/>
          <w:snapToGrid/>
          <w:kern w:val="0"/>
          <w:szCs w:val="22"/>
        </w:rPr>
        <w:t>(ii)  5.523C</w:t>
      </w:r>
      <w:r w:rsidRPr="003A11CB">
        <w:rPr>
          <w:bCs/>
          <w:snapToGrid/>
          <w:kern w:val="0"/>
          <w:szCs w:val="22"/>
          <w:lang w:val="en-GB"/>
        </w:rPr>
        <w:t>  </w:t>
      </w:r>
      <w:r w:rsidRPr="003A11CB">
        <w:rPr>
          <w:snapToGrid/>
          <w:kern w:val="0"/>
          <w:szCs w:val="22"/>
        </w:rPr>
        <w:t>No. 22.2 shall continue to apply in the bands 19.3-19.6 GHz and 29.1-29.4 GHz, between feeder links of non-geostationary mobile-satellite service networks and those fixed-satellite service networks for which complete Appendix 4 coordination information, or notification information, is considered as having been received by the Bureau prior to 18 November 1995.</w:t>
      </w:r>
    </w:p>
    <w:p w:rsidR="00807703" w:rsidRPr="003A11CB" w:rsidP="003A11CB" w14:paraId="3AF3C929" w14:textId="77777777">
      <w:pPr>
        <w:spacing w:after="120"/>
        <w:ind w:firstLine="720"/>
        <w:rPr>
          <w:snapToGrid/>
          <w:kern w:val="0"/>
          <w:szCs w:val="22"/>
        </w:rPr>
      </w:pPr>
      <w:r w:rsidRPr="003A11CB">
        <w:rPr>
          <w:bCs/>
          <w:snapToGrid/>
          <w:kern w:val="0"/>
          <w:szCs w:val="22"/>
        </w:rPr>
        <w:t>(iii)  5.523D</w:t>
      </w:r>
      <w:r w:rsidRPr="003A11CB">
        <w:rPr>
          <w:bCs/>
          <w:snapToGrid/>
          <w:kern w:val="0"/>
          <w:szCs w:val="22"/>
          <w:lang w:val="en-GB"/>
        </w:rPr>
        <w:t>  </w:t>
      </w:r>
      <w:r w:rsidRPr="003A11CB">
        <w:rPr>
          <w:snapToGrid/>
          <w:kern w:val="0"/>
          <w:szCs w:val="22"/>
        </w:rPr>
        <w:t>The use of the band 19.3-19.7 GHz (space-to-Earth) by geostationary fixed-satellite service systems and by feeder links for non-geostationary-satellite systems in the mobile-satellite service is subject to the application of the provisions of No. 9.11A, but not subject to the provisions of No. 22.2.  The use of this band for other non-geostationary fixed-satellite service systems, or for the cases indicated in Nos. 5.523C and 5.523E, is not subject to the provisions of No. 9.11A and shall continue to be subject to Articles 9 (except No. 9.11A) and 11 procedures, and to the provisions of No. 22.2.</w:t>
      </w:r>
    </w:p>
    <w:p w:rsidR="00807703" w:rsidRPr="003A11CB" w:rsidP="003A11CB" w14:paraId="357907A1" w14:textId="77777777">
      <w:pPr>
        <w:spacing w:after="120"/>
        <w:ind w:firstLine="720"/>
        <w:rPr>
          <w:snapToGrid/>
          <w:kern w:val="0"/>
          <w:szCs w:val="22"/>
        </w:rPr>
      </w:pPr>
      <w:r w:rsidRPr="003A11CB">
        <w:rPr>
          <w:bCs/>
          <w:snapToGrid/>
          <w:kern w:val="0"/>
          <w:szCs w:val="22"/>
        </w:rPr>
        <w:t>(iv)  5.523E</w:t>
      </w:r>
      <w:r w:rsidRPr="003A11CB">
        <w:rPr>
          <w:bCs/>
          <w:snapToGrid/>
          <w:kern w:val="0"/>
          <w:szCs w:val="22"/>
          <w:lang w:val="en-GB"/>
        </w:rPr>
        <w:t>  </w:t>
      </w:r>
      <w:r w:rsidRPr="003A11CB">
        <w:rPr>
          <w:snapToGrid/>
          <w:kern w:val="0"/>
          <w:szCs w:val="22"/>
        </w:rPr>
        <w:t>No. 22.2 shall continue to apply in the bands 19.6-19.7 GHz and 29.4-29.5 GHz, between feeder links of non-geostationary mobile-satellite service networks and those fixed-satellite service networks for which complete Appendix 4 coordination information, or notification information, is considered as having been received by the Bureau by 21 November 1997.</w:t>
      </w:r>
    </w:p>
    <w:p w:rsidR="00807703" w:rsidRPr="003A11CB" w:rsidP="003A11CB" w14:paraId="7F268E3E" w14:textId="77777777">
      <w:pPr>
        <w:spacing w:after="120"/>
        <w:ind w:firstLine="720"/>
        <w:rPr>
          <w:snapToGrid/>
          <w:kern w:val="0"/>
          <w:szCs w:val="22"/>
          <w:lang w:val="en-GB"/>
        </w:rPr>
      </w:pPr>
      <w:r w:rsidRPr="003A11CB">
        <w:rPr>
          <w:bCs/>
          <w:snapToGrid/>
          <w:kern w:val="0"/>
          <w:szCs w:val="22"/>
        </w:rPr>
        <w:t>(524)  </w:t>
      </w:r>
      <w:r w:rsidRPr="003A11CB">
        <w:rPr>
          <w:bCs/>
          <w:snapToGrid/>
          <w:kern w:val="0"/>
          <w:szCs w:val="22"/>
          <w:lang w:val="en-GB"/>
        </w:rPr>
        <w:t>5.524  </w:t>
      </w:r>
      <w:r w:rsidRPr="003A11CB">
        <w:rPr>
          <w:i/>
          <w:snapToGrid/>
          <w:kern w:val="0"/>
          <w:szCs w:val="22"/>
          <w:lang w:val="en-GB"/>
        </w:rPr>
        <w:t>Additional allocation:</w:t>
      </w:r>
      <w:r w:rsidRPr="003A11CB">
        <w:rPr>
          <w:snapToGrid/>
          <w:kern w:val="0"/>
          <w:szCs w:val="22"/>
          <w:lang w:val="en-GB"/>
        </w:rPr>
        <w:t xml:space="preserve">  in Afghanistan, </w:t>
      </w:r>
      <w:r w:rsidRPr="003A11CB">
        <w:rPr>
          <w:snapToGrid/>
          <w:spacing w:val="-2"/>
          <w:kern w:val="0"/>
          <w:szCs w:val="22"/>
          <w:lang w:val="en-GB"/>
        </w:rPr>
        <w:t>A</w:t>
      </w:r>
      <w:r w:rsidRPr="003A11CB">
        <w:rPr>
          <w:snapToGrid/>
          <w:spacing w:val="1"/>
          <w:kern w:val="0"/>
          <w:szCs w:val="22"/>
          <w:lang w:val="en-GB"/>
        </w:rPr>
        <w:t>l</w:t>
      </w:r>
      <w:r w:rsidRPr="003A11CB">
        <w:rPr>
          <w:snapToGrid/>
          <w:spacing w:val="-1"/>
          <w:kern w:val="0"/>
          <w:szCs w:val="22"/>
          <w:lang w:val="en-GB"/>
        </w:rPr>
        <w:t>g</w:t>
      </w:r>
      <w:r w:rsidRPr="003A11CB">
        <w:rPr>
          <w:snapToGrid/>
          <w:kern w:val="0"/>
          <w:szCs w:val="22"/>
          <w:lang w:val="en-GB"/>
        </w:rPr>
        <w:t>eria,</w:t>
      </w:r>
      <w:r w:rsidRPr="003A11CB">
        <w:rPr>
          <w:snapToGrid/>
          <w:spacing w:val="30"/>
          <w:kern w:val="0"/>
          <w:szCs w:val="22"/>
          <w:lang w:val="en-GB"/>
        </w:rPr>
        <w:t xml:space="preserve"> </w:t>
      </w:r>
      <w:r w:rsidRPr="003A11CB">
        <w:rPr>
          <w:snapToGrid/>
          <w:kern w:val="0"/>
          <w:szCs w:val="22"/>
          <w:lang w:val="en-GB"/>
        </w:rPr>
        <w:t>S</w:t>
      </w:r>
      <w:r w:rsidRPr="003A11CB">
        <w:rPr>
          <w:snapToGrid/>
          <w:spacing w:val="2"/>
          <w:kern w:val="0"/>
          <w:szCs w:val="22"/>
          <w:lang w:val="en-GB"/>
        </w:rPr>
        <w:t>a</w:t>
      </w:r>
      <w:r w:rsidRPr="003A11CB">
        <w:rPr>
          <w:snapToGrid/>
          <w:spacing w:val="-1"/>
          <w:kern w:val="0"/>
          <w:szCs w:val="22"/>
          <w:lang w:val="en-GB"/>
        </w:rPr>
        <w:t>u</w:t>
      </w:r>
      <w:r w:rsidRPr="003A11CB">
        <w:rPr>
          <w:snapToGrid/>
          <w:spacing w:val="1"/>
          <w:kern w:val="0"/>
          <w:szCs w:val="22"/>
          <w:lang w:val="en-GB"/>
        </w:rPr>
        <w:t>d</w:t>
      </w:r>
      <w:r w:rsidRPr="003A11CB">
        <w:rPr>
          <w:snapToGrid/>
          <w:kern w:val="0"/>
          <w:szCs w:val="22"/>
          <w:lang w:val="en-GB"/>
        </w:rPr>
        <w:t>i</w:t>
      </w:r>
      <w:r w:rsidRPr="003A11CB">
        <w:rPr>
          <w:snapToGrid/>
          <w:spacing w:val="28"/>
          <w:kern w:val="0"/>
          <w:szCs w:val="22"/>
          <w:lang w:val="en-GB"/>
        </w:rPr>
        <w:t xml:space="preserve"> </w:t>
      </w:r>
      <w:r w:rsidRPr="003A11CB">
        <w:rPr>
          <w:snapToGrid/>
          <w:spacing w:val="-2"/>
          <w:kern w:val="0"/>
          <w:szCs w:val="22"/>
          <w:lang w:val="en-GB"/>
        </w:rPr>
        <w:t>A</w:t>
      </w:r>
      <w:r w:rsidRPr="003A11CB">
        <w:rPr>
          <w:snapToGrid/>
          <w:kern w:val="0"/>
          <w:szCs w:val="22"/>
          <w:lang w:val="en-GB"/>
        </w:rPr>
        <w:t>rabia,</w:t>
      </w:r>
      <w:r w:rsidRPr="003A11CB">
        <w:rPr>
          <w:snapToGrid/>
          <w:spacing w:val="29"/>
          <w:kern w:val="0"/>
          <w:szCs w:val="22"/>
          <w:lang w:val="en-GB"/>
        </w:rPr>
        <w:t xml:space="preserve"> </w:t>
      </w:r>
      <w:r w:rsidRPr="003A11CB">
        <w:rPr>
          <w:snapToGrid/>
          <w:kern w:val="0"/>
          <w:szCs w:val="22"/>
          <w:lang w:val="en-GB"/>
        </w:rPr>
        <w:t>B</w:t>
      </w:r>
      <w:r w:rsidRPr="003A11CB">
        <w:rPr>
          <w:snapToGrid/>
          <w:spacing w:val="3"/>
          <w:kern w:val="0"/>
          <w:szCs w:val="22"/>
          <w:lang w:val="en-GB"/>
        </w:rPr>
        <w:t>a</w:t>
      </w:r>
      <w:r w:rsidRPr="003A11CB">
        <w:rPr>
          <w:snapToGrid/>
          <w:spacing w:val="-1"/>
          <w:kern w:val="0"/>
          <w:szCs w:val="22"/>
          <w:lang w:val="en-GB"/>
        </w:rPr>
        <w:t>h</w:t>
      </w:r>
      <w:r w:rsidRPr="003A11CB">
        <w:rPr>
          <w:snapToGrid/>
          <w:kern w:val="0"/>
          <w:szCs w:val="22"/>
          <w:lang w:val="en-GB"/>
        </w:rPr>
        <w:t>rai</w:t>
      </w:r>
      <w:r w:rsidRPr="003A11CB">
        <w:rPr>
          <w:snapToGrid/>
          <w:spacing w:val="-1"/>
          <w:kern w:val="0"/>
          <w:szCs w:val="22"/>
          <w:lang w:val="en-GB"/>
        </w:rPr>
        <w:t>n</w:t>
      </w:r>
      <w:r w:rsidRPr="003A11CB">
        <w:rPr>
          <w:snapToGrid/>
          <w:kern w:val="0"/>
          <w:szCs w:val="22"/>
          <w:lang w:val="en-GB"/>
        </w:rPr>
        <w:t>,</w:t>
      </w:r>
      <w:r w:rsidRPr="003A11CB">
        <w:rPr>
          <w:snapToGrid/>
          <w:spacing w:val="31"/>
          <w:kern w:val="0"/>
          <w:szCs w:val="22"/>
          <w:lang w:val="en-GB"/>
        </w:rPr>
        <w:t xml:space="preserve"> </w:t>
      </w:r>
      <w:r w:rsidRPr="003A11CB">
        <w:rPr>
          <w:snapToGrid/>
          <w:kern w:val="0"/>
          <w:szCs w:val="22"/>
          <w:lang w:val="en-GB"/>
        </w:rPr>
        <w:t>Bru</w:t>
      </w:r>
      <w:r w:rsidRPr="003A11CB">
        <w:rPr>
          <w:snapToGrid/>
          <w:spacing w:val="-1"/>
          <w:kern w:val="0"/>
          <w:szCs w:val="22"/>
          <w:lang w:val="en-GB"/>
        </w:rPr>
        <w:t>n</w:t>
      </w:r>
      <w:r w:rsidRPr="003A11CB">
        <w:rPr>
          <w:snapToGrid/>
          <w:kern w:val="0"/>
          <w:szCs w:val="22"/>
          <w:lang w:val="en-GB"/>
        </w:rPr>
        <w:t>ei</w:t>
      </w:r>
      <w:r w:rsidRPr="003A11CB">
        <w:rPr>
          <w:snapToGrid/>
          <w:spacing w:val="29"/>
          <w:kern w:val="0"/>
          <w:szCs w:val="22"/>
          <w:lang w:val="en-GB"/>
        </w:rPr>
        <w:t xml:space="preserve"> </w:t>
      </w:r>
      <w:r w:rsidRPr="003A11CB">
        <w:rPr>
          <w:snapToGrid/>
          <w:kern w:val="0"/>
          <w:szCs w:val="22"/>
          <w:lang w:val="en-GB"/>
        </w:rPr>
        <w:t>Da</w:t>
      </w:r>
      <w:r w:rsidRPr="003A11CB">
        <w:rPr>
          <w:snapToGrid/>
          <w:spacing w:val="3"/>
          <w:kern w:val="0"/>
          <w:szCs w:val="22"/>
          <w:lang w:val="en-GB"/>
        </w:rPr>
        <w:t>r</w:t>
      </w:r>
      <w:r w:rsidRPr="003A11CB">
        <w:rPr>
          <w:snapToGrid/>
          <w:spacing w:val="-1"/>
          <w:kern w:val="0"/>
          <w:szCs w:val="22"/>
          <w:lang w:val="en-GB"/>
        </w:rPr>
        <w:t>u</w:t>
      </w:r>
      <w:r w:rsidRPr="003A11CB">
        <w:rPr>
          <w:snapToGrid/>
          <w:kern w:val="0"/>
          <w:szCs w:val="22"/>
          <w:lang w:val="en-GB"/>
        </w:rPr>
        <w:t>s</w:t>
      </w:r>
      <w:r w:rsidRPr="003A11CB">
        <w:rPr>
          <w:snapToGrid/>
          <w:spacing w:val="-1"/>
          <w:kern w:val="0"/>
          <w:szCs w:val="22"/>
          <w:lang w:val="en-GB"/>
        </w:rPr>
        <w:t>s</w:t>
      </w:r>
      <w:r w:rsidRPr="003A11CB">
        <w:rPr>
          <w:snapToGrid/>
          <w:kern w:val="0"/>
          <w:szCs w:val="22"/>
          <w:lang w:val="en-GB"/>
        </w:rPr>
        <w:t>al</w:t>
      </w:r>
      <w:r w:rsidRPr="003A11CB">
        <w:rPr>
          <w:snapToGrid/>
          <w:spacing w:val="2"/>
          <w:kern w:val="0"/>
          <w:szCs w:val="22"/>
          <w:lang w:val="en-GB"/>
        </w:rPr>
        <w:t>a</w:t>
      </w:r>
      <w:r w:rsidRPr="003A11CB">
        <w:rPr>
          <w:snapToGrid/>
          <w:spacing w:val="-1"/>
          <w:kern w:val="0"/>
          <w:szCs w:val="22"/>
          <w:lang w:val="en-GB"/>
        </w:rPr>
        <w:t>m</w:t>
      </w:r>
      <w:r w:rsidRPr="003A11CB">
        <w:rPr>
          <w:snapToGrid/>
          <w:kern w:val="0"/>
          <w:szCs w:val="22"/>
          <w:lang w:val="en-GB"/>
        </w:rPr>
        <w:t>,</w:t>
      </w:r>
      <w:r w:rsidRPr="003A11CB">
        <w:rPr>
          <w:snapToGrid/>
          <w:spacing w:val="35"/>
          <w:kern w:val="0"/>
          <w:szCs w:val="22"/>
          <w:lang w:val="en-GB"/>
        </w:rPr>
        <w:t xml:space="preserve"> </w:t>
      </w:r>
      <w:r w:rsidRPr="003A11CB">
        <w:rPr>
          <w:snapToGrid/>
          <w:spacing w:val="-1"/>
          <w:w w:val="102"/>
          <w:kern w:val="0"/>
          <w:szCs w:val="22"/>
          <w:lang w:val="en-GB"/>
        </w:rPr>
        <w:t>C</w:t>
      </w:r>
      <w:r w:rsidRPr="003A11CB">
        <w:rPr>
          <w:snapToGrid/>
          <w:spacing w:val="2"/>
          <w:w w:val="102"/>
          <w:kern w:val="0"/>
          <w:szCs w:val="22"/>
          <w:lang w:val="en-GB"/>
        </w:rPr>
        <w:t>a</w:t>
      </w:r>
      <w:r w:rsidRPr="003A11CB">
        <w:rPr>
          <w:snapToGrid/>
          <w:spacing w:val="-1"/>
          <w:w w:val="102"/>
          <w:kern w:val="0"/>
          <w:szCs w:val="22"/>
          <w:lang w:val="en-GB"/>
        </w:rPr>
        <w:t>m</w:t>
      </w:r>
      <w:r w:rsidRPr="003A11CB">
        <w:rPr>
          <w:snapToGrid/>
          <w:w w:val="102"/>
          <w:kern w:val="0"/>
          <w:szCs w:val="22"/>
          <w:lang w:val="en-GB"/>
        </w:rPr>
        <w:t>eroo</w:t>
      </w:r>
      <w:r w:rsidRPr="003A11CB">
        <w:rPr>
          <w:snapToGrid/>
          <w:spacing w:val="-1"/>
          <w:w w:val="102"/>
          <w:kern w:val="0"/>
          <w:szCs w:val="22"/>
          <w:lang w:val="en-GB"/>
        </w:rPr>
        <w:t>n</w:t>
      </w:r>
      <w:r w:rsidRPr="003A11CB">
        <w:rPr>
          <w:snapToGrid/>
          <w:w w:val="102"/>
          <w:kern w:val="0"/>
          <w:szCs w:val="22"/>
          <w:lang w:val="en-GB"/>
        </w:rPr>
        <w:t xml:space="preserve">, </w:t>
      </w:r>
      <w:r w:rsidRPr="003A11CB">
        <w:rPr>
          <w:snapToGrid/>
          <w:kern w:val="0"/>
          <w:szCs w:val="22"/>
          <w:lang w:val="en-GB"/>
        </w:rPr>
        <w:t>C</w:t>
      </w:r>
      <w:r w:rsidRPr="003A11CB">
        <w:rPr>
          <w:snapToGrid/>
          <w:spacing w:val="-1"/>
          <w:kern w:val="0"/>
          <w:szCs w:val="22"/>
          <w:lang w:val="en-GB"/>
        </w:rPr>
        <w:t>h</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a,</w:t>
      </w:r>
      <w:r w:rsidRPr="003A11CB">
        <w:rPr>
          <w:snapToGrid/>
          <w:spacing w:val="3"/>
          <w:kern w:val="0"/>
          <w:szCs w:val="22"/>
          <w:lang w:val="en-GB"/>
        </w:rPr>
        <w:t xml:space="preserve"> </w:t>
      </w:r>
      <w:r w:rsidRPr="003A11CB">
        <w:rPr>
          <w:snapToGrid/>
          <w:kern w:val="0"/>
          <w:szCs w:val="22"/>
          <w:lang w:val="en-GB"/>
        </w:rPr>
        <w:t>Con</w:t>
      </w:r>
      <w:r w:rsidRPr="003A11CB">
        <w:rPr>
          <w:snapToGrid/>
          <w:spacing w:val="-1"/>
          <w:kern w:val="0"/>
          <w:szCs w:val="22"/>
          <w:lang w:val="en-GB"/>
        </w:rPr>
        <w:t>g</w:t>
      </w:r>
      <w:r w:rsidRPr="003A11CB">
        <w:rPr>
          <w:snapToGrid/>
          <w:kern w:val="0"/>
          <w:szCs w:val="22"/>
          <w:lang w:val="en-GB"/>
        </w:rPr>
        <w:t>o</w:t>
      </w:r>
      <w:r w:rsidRPr="003A11CB">
        <w:rPr>
          <w:snapToGrid/>
          <w:spacing w:val="2"/>
          <w:kern w:val="0"/>
          <w:szCs w:val="22"/>
          <w:lang w:val="en-GB"/>
        </w:rPr>
        <w:t xml:space="preserve"> </w:t>
      </w:r>
      <w:r w:rsidRPr="003A11CB">
        <w:rPr>
          <w:snapToGrid/>
          <w:kern w:val="0"/>
          <w:szCs w:val="22"/>
          <w:lang w:val="en-GB"/>
        </w:rPr>
        <w:t>(Rep. of</w:t>
      </w:r>
      <w:r w:rsidRPr="003A11CB">
        <w:rPr>
          <w:snapToGrid/>
          <w:spacing w:val="-5"/>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C</w:t>
      </w:r>
      <w:r w:rsidRPr="003A11CB">
        <w:rPr>
          <w:snapToGrid/>
          <w:kern w:val="0"/>
          <w:szCs w:val="22"/>
          <w:lang w:val="en-GB"/>
        </w:rPr>
        <w:t>osta</w:t>
      </w:r>
      <w:r w:rsidRPr="003A11CB">
        <w:rPr>
          <w:snapToGrid/>
          <w:spacing w:val="1"/>
          <w:kern w:val="0"/>
          <w:szCs w:val="22"/>
          <w:lang w:val="en-GB"/>
        </w:rPr>
        <w:t xml:space="preserve"> </w:t>
      </w:r>
      <w:r w:rsidRPr="003A11CB">
        <w:rPr>
          <w:snapToGrid/>
          <w:kern w:val="0"/>
          <w:szCs w:val="22"/>
          <w:lang w:val="en-GB"/>
        </w:rPr>
        <w:t>Rica,</w:t>
      </w:r>
      <w:r w:rsidRPr="003A11CB">
        <w:rPr>
          <w:snapToGrid/>
          <w:spacing w:val="1"/>
          <w:kern w:val="0"/>
          <w:szCs w:val="22"/>
          <w:lang w:val="en-GB"/>
        </w:rPr>
        <w:t xml:space="preserve"> </w:t>
      </w:r>
      <w:r w:rsidRPr="003A11CB">
        <w:rPr>
          <w:snapToGrid/>
          <w:spacing w:val="2"/>
          <w:kern w:val="0"/>
          <w:szCs w:val="22"/>
          <w:lang w:val="en-GB"/>
        </w:rPr>
        <w:t>E</w:t>
      </w:r>
      <w:r w:rsidRPr="003A11CB">
        <w:rPr>
          <w:snapToGrid/>
          <w:spacing w:val="1"/>
          <w:kern w:val="0"/>
          <w:szCs w:val="22"/>
          <w:lang w:val="en-GB"/>
        </w:rPr>
        <w:t>g</w:t>
      </w:r>
      <w:r w:rsidRPr="003A11CB">
        <w:rPr>
          <w:snapToGrid/>
          <w:spacing w:val="-3"/>
          <w:kern w:val="0"/>
          <w:szCs w:val="22"/>
          <w:lang w:val="en-GB"/>
        </w:rPr>
        <w:t>y</w:t>
      </w:r>
      <w:r w:rsidRPr="003A11CB">
        <w:rPr>
          <w:snapToGrid/>
          <w:spacing w:val="1"/>
          <w:kern w:val="0"/>
          <w:szCs w:val="22"/>
          <w:lang w:val="en-GB"/>
        </w:rPr>
        <w:t>p</w:t>
      </w:r>
      <w:r w:rsidRPr="003A11CB">
        <w:rPr>
          <w:snapToGrid/>
          <w:kern w:val="0"/>
          <w:szCs w:val="22"/>
          <w:lang w:val="en-GB"/>
        </w:rPr>
        <w:t>t,</w:t>
      </w:r>
      <w:r w:rsidRPr="003A11CB">
        <w:rPr>
          <w:snapToGrid/>
          <w:spacing w:val="2"/>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spacing w:val="2"/>
          <w:kern w:val="0"/>
          <w:szCs w:val="22"/>
          <w:lang w:val="en-GB"/>
        </w:rPr>
        <w:t>U</w:t>
      </w:r>
      <w:r w:rsidRPr="003A11CB">
        <w:rPr>
          <w:snapToGrid/>
          <w:spacing w:val="-1"/>
          <w:kern w:val="0"/>
          <w:szCs w:val="22"/>
          <w:lang w:val="en-GB"/>
        </w:rPr>
        <w:t>n</w:t>
      </w:r>
      <w:r w:rsidRPr="003A11CB">
        <w:rPr>
          <w:snapToGrid/>
          <w:kern w:val="0"/>
          <w:szCs w:val="22"/>
          <w:lang w:val="en-GB"/>
        </w:rPr>
        <w:t>ited</w:t>
      </w:r>
      <w:r w:rsidRPr="003A11CB">
        <w:rPr>
          <w:snapToGrid/>
          <w:spacing w:val="4"/>
          <w:kern w:val="0"/>
          <w:szCs w:val="22"/>
          <w:lang w:val="en-GB"/>
        </w:rPr>
        <w:t xml:space="preserve"> </w:t>
      </w:r>
      <w:r w:rsidRPr="003A11CB">
        <w:rPr>
          <w:snapToGrid/>
          <w:kern w:val="0"/>
          <w:szCs w:val="22"/>
          <w:lang w:val="en-GB"/>
        </w:rPr>
        <w:t>Arab</w:t>
      </w:r>
      <w:r w:rsidRPr="003A11CB">
        <w:rPr>
          <w:snapToGrid/>
          <w:spacing w:val="2"/>
          <w:kern w:val="0"/>
          <w:szCs w:val="22"/>
          <w:lang w:val="en-GB"/>
        </w:rPr>
        <w:t xml:space="preserve"> </w:t>
      </w:r>
      <w:r w:rsidRPr="003A11CB">
        <w:rPr>
          <w:snapToGrid/>
          <w:kern w:val="0"/>
          <w:szCs w:val="22"/>
          <w:lang w:val="en-GB"/>
        </w:rPr>
        <w:t>E</w:t>
      </w:r>
      <w:r w:rsidRPr="003A11CB">
        <w:rPr>
          <w:snapToGrid/>
          <w:spacing w:val="-3"/>
          <w:kern w:val="0"/>
          <w:szCs w:val="22"/>
          <w:lang w:val="en-GB"/>
        </w:rPr>
        <w:t>m</w:t>
      </w:r>
      <w:r w:rsidRPr="003A11CB">
        <w:rPr>
          <w:snapToGrid/>
          <w:kern w:val="0"/>
          <w:szCs w:val="22"/>
          <w:lang w:val="en-GB"/>
        </w:rPr>
        <w:t>irat</w:t>
      </w:r>
      <w:r w:rsidRPr="003A11CB">
        <w:rPr>
          <w:snapToGrid/>
          <w:spacing w:val="2"/>
          <w:kern w:val="0"/>
          <w:szCs w:val="22"/>
          <w:lang w:val="en-GB"/>
        </w:rPr>
        <w:t>e</w:t>
      </w:r>
      <w:r w:rsidRPr="003A11CB">
        <w:rPr>
          <w:snapToGrid/>
          <w:kern w:val="0"/>
          <w:szCs w:val="22"/>
          <w:lang w:val="en-GB"/>
        </w:rPr>
        <w:t>s,</w:t>
      </w:r>
      <w:r w:rsidRPr="003A11CB">
        <w:rPr>
          <w:snapToGrid/>
          <w:spacing w:val="6"/>
          <w:kern w:val="0"/>
          <w:szCs w:val="22"/>
          <w:lang w:val="en-GB"/>
        </w:rPr>
        <w:t xml:space="preserve"> </w:t>
      </w:r>
      <w:r w:rsidRPr="003A11CB">
        <w:rPr>
          <w:snapToGrid/>
          <w:kern w:val="0"/>
          <w:szCs w:val="22"/>
          <w:lang w:val="en-GB"/>
        </w:rPr>
        <w:t>G</w:t>
      </w:r>
      <w:r w:rsidRPr="003A11CB">
        <w:rPr>
          <w:snapToGrid/>
          <w:spacing w:val="-1"/>
          <w:kern w:val="0"/>
          <w:szCs w:val="22"/>
          <w:lang w:val="en-GB"/>
        </w:rPr>
        <w:t>a</w:t>
      </w:r>
      <w:r w:rsidRPr="003A11CB">
        <w:rPr>
          <w:snapToGrid/>
          <w:spacing w:val="1"/>
          <w:kern w:val="0"/>
          <w:szCs w:val="22"/>
          <w:lang w:val="en-GB"/>
        </w:rPr>
        <w:t>bo</w:t>
      </w:r>
      <w:r w:rsidRPr="003A11CB">
        <w:rPr>
          <w:snapToGrid/>
          <w:spacing w:val="-1"/>
          <w:kern w:val="0"/>
          <w:szCs w:val="22"/>
          <w:lang w:val="en-GB"/>
        </w:rPr>
        <w:t>n</w:t>
      </w:r>
      <w:r w:rsidRPr="003A11CB">
        <w:rPr>
          <w:snapToGrid/>
          <w:kern w:val="0"/>
          <w:szCs w:val="22"/>
          <w:lang w:val="en-GB"/>
        </w:rPr>
        <w:t>,</w:t>
      </w:r>
      <w:r w:rsidRPr="003A11CB">
        <w:rPr>
          <w:snapToGrid/>
          <w:spacing w:val="3"/>
          <w:kern w:val="0"/>
          <w:szCs w:val="22"/>
          <w:lang w:val="en-GB"/>
        </w:rPr>
        <w:t xml:space="preserve"> </w:t>
      </w:r>
      <w:r w:rsidRPr="003A11CB">
        <w:rPr>
          <w:snapToGrid/>
          <w:spacing w:val="2"/>
          <w:kern w:val="0"/>
          <w:szCs w:val="22"/>
          <w:lang w:val="en-GB"/>
        </w:rPr>
        <w:t>G</w:t>
      </w:r>
      <w:r w:rsidRPr="003A11CB">
        <w:rPr>
          <w:snapToGrid/>
          <w:spacing w:val="-1"/>
          <w:kern w:val="0"/>
          <w:szCs w:val="22"/>
          <w:lang w:val="en-GB"/>
        </w:rPr>
        <w:t>u</w:t>
      </w:r>
      <w:r w:rsidRPr="003A11CB">
        <w:rPr>
          <w:snapToGrid/>
          <w:kern w:val="0"/>
          <w:szCs w:val="22"/>
          <w:lang w:val="en-GB"/>
        </w:rPr>
        <w:t>at</w:t>
      </w:r>
      <w:r w:rsidRPr="003A11CB">
        <w:rPr>
          <w:snapToGrid/>
          <w:spacing w:val="2"/>
          <w:kern w:val="0"/>
          <w:szCs w:val="22"/>
          <w:lang w:val="en-GB"/>
        </w:rPr>
        <w:t>e</w:t>
      </w:r>
      <w:r w:rsidRPr="003A11CB">
        <w:rPr>
          <w:snapToGrid/>
          <w:spacing w:val="-1"/>
          <w:kern w:val="0"/>
          <w:szCs w:val="22"/>
          <w:lang w:val="en-GB"/>
        </w:rPr>
        <w:t>m</w:t>
      </w:r>
      <w:r w:rsidRPr="003A11CB">
        <w:rPr>
          <w:snapToGrid/>
          <w:spacing w:val="2"/>
          <w:kern w:val="0"/>
          <w:szCs w:val="22"/>
          <w:lang w:val="en-GB"/>
        </w:rPr>
        <w:t>a</w:t>
      </w:r>
      <w:r w:rsidRPr="003A11CB">
        <w:rPr>
          <w:snapToGrid/>
          <w:kern w:val="0"/>
          <w:szCs w:val="22"/>
          <w:lang w:val="en-GB"/>
        </w:rPr>
        <w:t>la,</w:t>
      </w:r>
      <w:r w:rsidRPr="003A11CB">
        <w:rPr>
          <w:snapToGrid/>
          <w:spacing w:val="8"/>
          <w:kern w:val="0"/>
          <w:szCs w:val="22"/>
          <w:lang w:val="en-GB"/>
        </w:rPr>
        <w:t xml:space="preserve"> </w:t>
      </w:r>
      <w:r w:rsidRPr="003A11CB">
        <w:rPr>
          <w:snapToGrid/>
          <w:kern w:val="0"/>
          <w:szCs w:val="22"/>
          <w:lang w:val="en-GB"/>
        </w:rPr>
        <w:t>G</w:t>
      </w:r>
      <w:r w:rsidRPr="003A11CB">
        <w:rPr>
          <w:snapToGrid/>
          <w:spacing w:val="-1"/>
          <w:kern w:val="0"/>
          <w:szCs w:val="22"/>
          <w:lang w:val="en-GB"/>
        </w:rPr>
        <w:t>u</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ea,</w:t>
      </w:r>
      <w:r w:rsidRPr="003A11CB">
        <w:rPr>
          <w:snapToGrid/>
          <w:spacing w:val="4"/>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dia,</w:t>
      </w:r>
      <w:r w:rsidRPr="003A11CB">
        <w:rPr>
          <w:snapToGrid/>
          <w:spacing w:val="1"/>
          <w:kern w:val="0"/>
          <w:szCs w:val="22"/>
          <w:lang w:val="en-GB"/>
        </w:rPr>
        <w:t xml:space="preserve"> </w:t>
      </w:r>
      <w:r w:rsidRPr="003A11CB">
        <w:rPr>
          <w:snapToGrid/>
          <w:kern w:val="0"/>
          <w:szCs w:val="22"/>
          <w:lang w:val="en-GB"/>
        </w:rPr>
        <w:t xml:space="preserve">Iran </w:t>
      </w:r>
      <w:r w:rsidRPr="003A11CB">
        <w:rPr>
          <w:snapToGrid/>
          <w:w w:val="102"/>
          <w:kern w:val="0"/>
          <w:szCs w:val="22"/>
          <w:lang w:val="en-GB"/>
        </w:rPr>
        <w:t>(Isl</w:t>
      </w:r>
      <w:r w:rsidRPr="003A11CB">
        <w:rPr>
          <w:snapToGrid/>
          <w:spacing w:val="2"/>
          <w:w w:val="102"/>
          <w:kern w:val="0"/>
          <w:szCs w:val="22"/>
          <w:lang w:val="en-GB"/>
        </w:rPr>
        <w:t>a</w:t>
      </w:r>
      <w:r w:rsidRPr="003A11CB">
        <w:rPr>
          <w:snapToGrid/>
          <w:spacing w:val="-1"/>
          <w:w w:val="102"/>
          <w:kern w:val="0"/>
          <w:szCs w:val="22"/>
          <w:lang w:val="en-GB"/>
        </w:rPr>
        <w:t>m</w:t>
      </w:r>
      <w:r w:rsidRPr="003A11CB">
        <w:rPr>
          <w:snapToGrid/>
          <w:w w:val="102"/>
          <w:kern w:val="0"/>
          <w:szCs w:val="22"/>
          <w:lang w:val="en-GB"/>
        </w:rPr>
        <w:t xml:space="preserve">ic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6"/>
          <w:kern w:val="0"/>
          <w:szCs w:val="22"/>
          <w:lang w:val="en-GB"/>
        </w:rPr>
        <w:t xml:space="preserve"> </w:t>
      </w:r>
      <w:r w:rsidRPr="003A11CB">
        <w:rPr>
          <w:snapToGrid/>
          <w:kern w:val="0"/>
          <w:szCs w:val="22"/>
          <w:lang w:val="en-GB"/>
        </w:rPr>
        <w:t>o</w:t>
      </w:r>
      <w:r w:rsidRPr="003A11CB">
        <w:rPr>
          <w:snapToGrid/>
          <w:spacing w:val="-1"/>
          <w:kern w:val="0"/>
          <w:szCs w:val="22"/>
          <w:lang w:val="en-GB"/>
        </w:rPr>
        <w:t>f</w:t>
      </w:r>
      <w:r w:rsidRPr="003A11CB">
        <w:rPr>
          <w:snapToGrid/>
          <w:kern w:val="0"/>
          <w:szCs w:val="22"/>
          <w:lang w:val="en-GB"/>
        </w:rPr>
        <w:t>), Ira</w:t>
      </w:r>
      <w:r w:rsidRPr="003A11CB">
        <w:rPr>
          <w:snapToGrid/>
          <w:spacing w:val="1"/>
          <w:kern w:val="0"/>
          <w:szCs w:val="22"/>
          <w:lang w:val="en-GB"/>
        </w:rPr>
        <w:t>q</w:t>
      </w:r>
      <w:r w:rsidRPr="003A11CB">
        <w:rPr>
          <w:snapToGrid/>
          <w:kern w:val="0"/>
          <w:szCs w:val="22"/>
          <w:lang w:val="en-GB"/>
        </w:rPr>
        <w:t>,</w:t>
      </w:r>
      <w:r w:rsidRPr="003A11CB">
        <w:rPr>
          <w:snapToGrid/>
          <w:spacing w:val="1"/>
          <w:kern w:val="0"/>
          <w:szCs w:val="22"/>
          <w:lang w:val="en-GB"/>
        </w:rPr>
        <w:t xml:space="preserve"> </w:t>
      </w:r>
      <w:r w:rsidRPr="003A11CB">
        <w:rPr>
          <w:snapToGrid/>
          <w:kern w:val="0"/>
          <w:szCs w:val="22"/>
          <w:lang w:val="en-GB"/>
        </w:rPr>
        <w:t>Israel,</w:t>
      </w:r>
      <w:r w:rsidRPr="003A11CB">
        <w:rPr>
          <w:snapToGrid/>
          <w:spacing w:val="1"/>
          <w:kern w:val="0"/>
          <w:szCs w:val="22"/>
          <w:lang w:val="en-GB"/>
        </w:rPr>
        <w:t xml:space="preserve"> J</w:t>
      </w:r>
      <w:r w:rsidRPr="003A11CB">
        <w:rPr>
          <w:snapToGrid/>
          <w:kern w:val="0"/>
          <w:szCs w:val="22"/>
          <w:lang w:val="en-GB"/>
        </w:rPr>
        <w:t>a</w:t>
      </w:r>
      <w:r w:rsidRPr="003A11CB">
        <w:rPr>
          <w:snapToGrid/>
          <w:spacing w:val="1"/>
          <w:kern w:val="0"/>
          <w:szCs w:val="22"/>
          <w:lang w:val="en-GB"/>
        </w:rPr>
        <w:t>p</w:t>
      </w:r>
      <w:r w:rsidRPr="003A11CB">
        <w:rPr>
          <w:snapToGrid/>
          <w:spacing w:val="-1"/>
          <w:kern w:val="0"/>
          <w:szCs w:val="22"/>
          <w:lang w:val="en-GB"/>
        </w:rPr>
        <w:t>an</w:t>
      </w:r>
      <w:r w:rsidRPr="003A11CB">
        <w:rPr>
          <w:snapToGrid/>
          <w:kern w:val="0"/>
          <w:szCs w:val="22"/>
          <w:lang w:val="en-GB"/>
        </w:rPr>
        <w:t>,</w:t>
      </w:r>
      <w:r w:rsidRPr="003A11CB">
        <w:rPr>
          <w:snapToGrid/>
          <w:spacing w:val="3"/>
          <w:kern w:val="0"/>
          <w:szCs w:val="22"/>
          <w:lang w:val="en-GB"/>
        </w:rPr>
        <w:t xml:space="preserve"> </w:t>
      </w:r>
      <w:r w:rsidRPr="003A11CB">
        <w:rPr>
          <w:snapToGrid/>
          <w:spacing w:val="1"/>
          <w:kern w:val="0"/>
          <w:szCs w:val="22"/>
          <w:lang w:val="en-GB"/>
        </w:rPr>
        <w:t>Jo</w:t>
      </w:r>
      <w:r w:rsidRPr="003A11CB">
        <w:rPr>
          <w:snapToGrid/>
          <w:kern w:val="0"/>
          <w:szCs w:val="22"/>
          <w:lang w:val="en-GB"/>
        </w:rPr>
        <w:t>rdan,</w:t>
      </w:r>
      <w:r w:rsidRPr="003A11CB">
        <w:rPr>
          <w:snapToGrid/>
          <w:spacing w:val="4"/>
          <w:kern w:val="0"/>
          <w:szCs w:val="22"/>
          <w:lang w:val="en-GB"/>
        </w:rPr>
        <w:t xml:space="preserve"> </w:t>
      </w:r>
      <w:r w:rsidRPr="003A11CB">
        <w:rPr>
          <w:snapToGrid/>
          <w:kern w:val="0"/>
          <w:szCs w:val="22"/>
          <w:lang w:val="en-GB"/>
        </w:rPr>
        <w:t>K</w:t>
      </w:r>
      <w:r w:rsidRPr="003A11CB">
        <w:rPr>
          <w:snapToGrid/>
          <w:spacing w:val="1"/>
          <w:kern w:val="0"/>
          <w:szCs w:val="22"/>
          <w:lang w:val="en-GB"/>
        </w:rPr>
        <w:t>u</w:t>
      </w:r>
      <w:r w:rsidRPr="003A11CB">
        <w:rPr>
          <w:snapToGrid/>
          <w:spacing w:val="-3"/>
          <w:kern w:val="0"/>
          <w:szCs w:val="22"/>
          <w:lang w:val="en-GB"/>
        </w:rPr>
        <w:t>w</w:t>
      </w:r>
      <w:r w:rsidRPr="003A11CB">
        <w:rPr>
          <w:snapToGrid/>
          <w:kern w:val="0"/>
          <w:szCs w:val="22"/>
          <w:lang w:val="en-GB"/>
        </w:rPr>
        <w:t>ait,</w:t>
      </w:r>
      <w:r w:rsidRPr="003A11CB">
        <w:rPr>
          <w:snapToGrid/>
          <w:spacing w:val="6"/>
          <w:kern w:val="0"/>
          <w:szCs w:val="22"/>
          <w:lang w:val="en-GB"/>
        </w:rPr>
        <w:t xml:space="preserve"> </w:t>
      </w:r>
      <w:r w:rsidRPr="003A11CB">
        <w:rPr>
          <w:snapToGrid/>
          <w:spacing w:val="-1"/>
          <w:kern w:val="0"/>
          <w:szCs w:val="22"/>
          <w:lang w:val="en-GB"/>
        </w:rPr>
        <w:t>L</w:t>
      </w:r>
      <w:r w:rsidRPr="003A11CB">
        <w:rPr>
          <w:snapToGrid/>
          <w:kern w:val="0"/>
          <w:szCs w:val="22"/>
          <w:lang w:val="en-GB"/>
        </w:rPr>
        <w:t>e</w:t>
      </w:r>
      <w:r w:rsidRPr="003A11CB">
        <w:rPr>
          <w:snapToGrid/>
          <w:spacing w:val="1"/>
          <w:kern w:val="0"/>
          <w:szCs w:val="22"/>
          <w:lang w:val="en-GB"/>
        </w:rPr>
        <w:t>b</w:t>
      </w:r>
      <w:r w:rsidRPr="003A11CB">
        <w:rPr>
          <w:snapToGrid/>
          <w:kern w:val="0"/>
          <w:szCs w:val="22"/>
          <w:lang w:val="en-GB"/>
        </w:rPr>
        <w:t>an</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w:t>
      </w:r>
      <w:r w:rsidRPr="003A11CB">
        <w:rPr>
          <w:snapToGrid/>
          <w:spacing w:val="7"/>
          <w:kern w:val="0"/>
          <w:szCs w:val="22"/>
          <w:lang w:val="en-GB"/>
        </w:rPr>
        <w:t xml:space="preserve"> </w:t>
      </w:r>
      <w:r w:rsidRPr="003A11CB">
        <w:rPr>
          <w:snapToGrid/>
          <w:kern w:val="0"/>
          <w:szCs w:val="22"/>
          <w:lang w:val="en-GB"/>
        </w:rPr>
        <w:t>Mal</w:t>
      </w:r>
      <w:r w:rsidRPr="003A11CB">
        <w:rPr>
          <w:snapToGrid/>
          <w:spacing w:val="2"/>
          <w:kern w:val="0"/>
          <w:szCs w:val="22"/>
          <w:lang w:val="en-GB"/>
        </w:rPr>
        <w:t>a</w:t>
      </w:r>
      <w:r w:rsidRPr="003A11CB">
        <w:rPr>
          <w:snapToGrid/>
          <w:spacing w:val="-3"/>
          <w:kern w:val="0"/>
          <w:szCs w:val="22"/>
          <w:lang w:val="en-GB"/>
        </w:rPr>
        <w:t>y</w:t>
      </w:r>
      <w:r w:rsidRPr="003A11CB">
        <w:rPr>
          <w:snapToGrid/>
          <w:kern w:val="0"/>
          <w:szCs w:val="22"/>
          <w:lang w:val="en-GB"/>
        </w:rPr>
        <w:t>sia,</w:t>
      </w:r>
      <w:r w:rsidRPr="003A11CB">
        <w:rPr>
          <w:snapToGrid/>
          <w:spacing w:val="7"/>
          <w:kern w:val="0"/>
          <w:szCs w:val="22"/>
          <w:lang w:val="en-GB"/>
        </w:rPr>
        <w:t xml:space="preserve"> </w:t>
      </w:r>
      <w:r w:rsidRPr="003A11CB">
        <w:rPr>
          <w:snapToGrid/>
          <w:kern w:val="0"/>
          <w:szCs w:val="22"/>
          <w:lang w:val="en-GB"/>
        </w:rPr>
        <w:t>Mali,</w:t>
      </w:r>
      <w:r w:rsidRPr="003A11CB">
        <w:rPr>
          <w:snapToGrid/>
          <w:spacing w:val="2"/>
          <w:kern w:val="0"/>
          <w:szCs w:val="22"/>
          <w:lang w:val="en-GB"/>
        </w:rPr>
        <w:t xml:space="preserve"> </w:t>
      </w:r>
      <w:r w:rsidRPr="003A11CB">
        <w:rPr>
          <w:snapToGrid/>
          <w:kern w:val="0"/>
          <w:szCs w:val="22"/>
          <w:lang w:val="en-GB"/>
        </w:rPr>
        <w:t>M</w:t>
      </w:r>
      <w:r w:rsidRPr="003A11CB">
        <w:rPr>
          <w:snapToGrid/>
          <w:spacing w:val="1"/>
          <w:kern w:val="0"/>
          <w:szCs w:val="22"/>
          <w:lang w:val="en-GB"/>
        </w:rPr>
        <w:t>o</w:t>
      </w:r>
      <w:r w:rsidRPr="003A11CB">
        <w:rPr>
          <w:snapToGrid/>
          <w:kern w:val="0"/>
          <w:szCs w:val="22"/>
          <w:lang w:val="en-GB"/>
        </w:rPr>
        <w:t>rocco,</w:t>
      </w:r>
      <w:r w:rsidRPr="003A11CB">
        <w:rPr>
          <w:snapToGrid/>
          <w:spacing w:val="7"/>
          <w:kern w:val="0"/>
          <w:szCs w:val="22"/>
          <w:lang w:val="en-GB"/>
        </w:rPr>
        <w:t xml:space="preserve"> </w:t>
      </w:r>
      <w:r w:rsidRPr="003A11CB">
        <w:rPr>
          <w:snapToGrid/>
          <w:kern w:val="0"/>
          <w:szCs w:val="22"/>
          <w:lang w:val="en-GB"/>
        </w:rPr>
        <w:t>Ma</w:t>
      </w:r>
      <w:r w:rsidRPr="003A11CB">
        <w:rPr>
          <w:snapToGrid/>
          <w:spacing w:val="-1"/>
          <w:kern w:val="0"/>
          <w:szCs w:val="22"/>
          <w:lang w:val="en-GB"/>
        </w:rPr>
        <w:t>u</w:t>
      </w:r>
      <w:r w:rsidRPr="003A11CB">
        <w:rPr>
          <w:snapToGrid/>
          <w:spacing w:val="1"/>
          <w:kern w:val="0"/>
          <w:szCs w:val="22"/>
          <w:lang w:val="en-GB"/>
        </w:rPr>
        <w:t>r</w:t>
      </w:r>
      <w:r w:rsidRPr="003A11CB">
        <w:rPr>
          <w:snapToGrid/>
          <w:kern w:val="0"/>
          <w:szCs w:val="22"/>
          <w:lang w:val="en-GB"/>
        </w:rPr>
        <w:t>itania,</w:t>
      </w:r>
      <w:r w:rsidRPr="003A11CB">
        <w:rPr>
          <w:snapToGrid/>
          <w:spacing w:val="9"/>
          <w:kern w:val="0"/>
          <w:szCs w:val="22"/>
          <w:lang w:val="en-GB"/>
        </w:rPr>
        <w:t xml:space="preserve"> </w:t>
      </w:r>
      <w:r w:rsidRPr="003A11CB">
        <w:rPr>
          <w:snapToGrid/>
          <w:kern w:val="0"/>
          <w:szCs w:val="22"/>
          <w:lang w:val="en-GB"/>
        </w:rPr>
        <w:t>Ne</w:t>
      </w:r>
      <w:r w:rsidRPr="003A11CB">
        <w:rPr>
          <w:snapToGrid/>
          <w:spacing w:val="8"/>
          <w:kern w:val="0"/>
          <w:szCs w:val="22"/>
          <w:lang w:val="en-GB"/>
        </w:rPr>
        <w:t>p</w:t>
      </w:r>
      <w:r w:rsidRPr="003A11CB">
        <w:rPr>
          <w:snapToGrid/>
          <w:kern w:val="0"/>
          <w:szCs w:val="22"/>
          <w:lang w:val="en-GB"/>
        </w:rPr>
        <w:t>al,</w:t>
      </w:r>
      <w:r w:rsidRPr="003A11CB">
        <w:rPr>
          <w:snapToGrid/>
          <w:spacing w:val="3"/>
          <w:kern w:val="0"/>
          <w:szCs w:val="22"/>
          <w:lang w:val="en-GB"/>
        </w:rPr>
        <w:t xml:space="preserve"> </w:t>
      </w:r>
      <w:r w:rsidRPr="003A11CB">
        <w:rPr>
          <w:snapToGrid/>
          <w:kern w:val="0"/>
          <w:szCs w:val="22"/>
          <w:lang w:val="en-GB"/>
        </w:rPr>
        <w:t>Ni</w:t>
      </w:r>
      <w:r w:rsidRPr="003A11CB">
        <w:rPr>
          <w:snapToGrid/>
          <w:spacing w:val="-1"/>
          <w:kern w:val="0"/>
          <w:szCs w:val="22"/>
          <w:lang w:val="en-GB"/>
        </w:rPr>
        <w:t>g</w:t>
      </w:r>
      <w:r w:rsidRPr="003A11CB">
        <w:rPr>
          <w:snapToGrid/>
          <w:kern w:val="0"/>
          <w:szCs w:val="22"/>
          <w:lang w:val="en-GB"/>
        </w:rPr>
        <w:t>eria,</w:t>
      </w:r>
      <w:r w:rsidRPr="003A11CB">
        <w:rPr>
          <w:snapToGrid/>
          <w:spacing w:val="5"/>
          <w:kern w:val="0"/>
          <w:szCs w:val="22"/>
          <w:lang w:val="en-GB"/>
        </w:rPr>
        <w:t xml:space="preserve"> </w:t>
      </w:r>
      <w:r w:rsidRPr="003A11CB">
        <w:rPr>
          <w:snapToGrid/>
          <w:spacing w:val="2"/>
          <w:w w:val="102"/>
          <w:kern w:val="0"/>
          <w:szCs w:val="22"/>
          <w:lang w:val="en-GB"/>
        </w:rPr>
        <w:t>O</w:t>
      </w:r>
      <w:r w:rsidRPr="003A11CB">
        <w:rPr>
          <w:snapToGrid/>
          <w:spacing w:val="-3"/>
          <w:w w:val="102"/>
          <w:kern w:val="0"/>
          <w:szCs w:val="22"/>
          <w:lang w:val="en-GB"/>
        </w:rPr>
        <w:t>m</w:t>
      </w:r>
      <w:r w:rsidRPr="003A11CB">
        <w:rPr>
          <w:snapToGrid/>
          <w:spacing w:val="2"/>
          <w:w w:val="102"/>
          <w:kern w:val="0"/>
          <w:szCs w:val="22"/>
          <w:lang w:val="en-GB"/>
        </w:rPr>
        <w:t>a</w:t>
      </w:r>
      <w:r w:rsidRPr="003A11CB">
        <w:rPr>
          <w:snapToGrid/>
          <w:spacing w:val="-1"/>
          <w:w w:val="102"/>
          <w:kern w:val="0"/>
          <w:szCs w:val="22"/>
          <w:lang w:val="en-GB"/>
        </w:rPr>
        <w:t>n</w:t>
      </w:r>
      <w:r w:rsidRPr="003A11CB">
        <w:rPr>
          <w:snapToGrid/>
          <w:w w:val="102"/>
          <w:kern w:val="0"/>
          <w:szCs w:val="22"/>
          <w:lang w:val="en-GB"/>
        </w:rPr>
        <w:t xml:space="preserve">, </w:t>
      </w:r>
      <w:r w:rsidRPr="003A11CB">
        <w:rPr>
          <w:snapToGrid/>
          <w:spacing w:val="1"/>
          <w:kern w:val="0"/>
          <w:szCs w:val="22"/>
          <w:lang w:val="en-GB"/>
        </w:rPr>
        <w:t>P</w:t>
      </w:r>
      <w:r w:rsidRPr="003A11CB">
        <w:rPr>
          <w:snapToGrid/>
          <w:kern w:val="0"/>
          <w:szCs w:val="22"/>
          <w:lang w:val="en-GB"/>
        </w:rPr>
        <w:t>akista</w:t>
      </w:r>
      <w:r w:rsidRPr="003A11CB">
        <w:rPr>
          <w:snapToGrid/>
          <w:spacing w:val="-1"/>
          <w:kern w:val="0"/>
          <w:szCs w:val="22"/>
          <w:lang w:val="en-GB"/>
        </w:rPr>
        <w:t>n</w:t>
      </w:r>
      <w:r w:rsidRPr="003A11CB">
        <w:rPr>
          <w:snapToGrid/>
          <w:kern w:val="0"/>
          <w:szCs w:val="22"/>
          <w:lang w:val="en-GB"/>
        </w:rPr>
        <w:t>,</w:t>
      </w:r>
      <w:r w:rsidRPr="003A11CB">
        <w:rPr>
          <w:snapToGrid/>
          <w:spacing w:val="6"/>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spacing w:val="1"/>
          <w:kern w:val="0"/>
          <w:szCs w:val="22"/>
          <w:lang w:val="en-GB"/>
        </w:rPr>
        <w:t>P</w:t>
      </w:r>
      <w:r w:rsidRPr="003A11CB">
        <w:rPr>
          <w:snapToGrid/>
          <w:spacing w:val="-1"/>
          <w:kern w:val="0"/>
          <w:szCs w:val="22"/>
          <w:lang w:val="en-GB"/>
        </w:rPr>
        <w:t>h</w:t>
      </w:r>
      <w:r w:rsidRPr="003A11CB">
        <w:rPr>
          <w:snapToGrid/>
          <w:kern w:val="0"/>
          <w:szCs w:val="22"/>
          <w:lang w:val="en-GB"/>
        </w:rPr>
        <w:t>ilippi</w:t>
      </w:r>
      <w:r w:rsidRPr="003A11CB">
        <w:rPr>
          <w:snapToGrid/>
          <w:spacing w:val="-1"/>
          <w:kern w:val="0"/>
          <w:szCs w:val="22"/>
          <w:lang w:val="en-GB"/>
        </w:rPr>
        <w:t>n</w:t>
      </w:r>
      <w:r w:rsidRPr="003A11CB">
        <w:rPr>
          <w:snapToGrid/>
          <w:spacing w:val="2"/>
          <w:kern w:val="0"/>
          <w:szCs w:val="22"/>
          <w:lang w:val="en-GB"/>
        </w:rPr>
        <w:t>e</w:t>
      </w:r>
      <w:r w:rsidRPr="003A11CB">
        <w:rPr>
          <w:snapToGrid/>
          <w:kern w:val="0"/>
          <w:szCs w:val="22"/>
          <w:lang w:val="en-GB"/>
        </w:rPr>
        <w:t>s,</w:t>
      </w:r>
      <w:r w:rsidRPr="003A11CB">
        <w:rPr>
          <w:snapToGrid/>
          <w:spacing w:val="8"/>
          <w:kern w:val="0"/>
          <w:szCs w:val="22"/>
          <w:lang w:val="en-GB"/>
        </w:rPr>
        <w:t xml:space="preserve"> </w:t>
      </w:r>
      <w:r w:rsidRPr="003A11CB">
        <w:rPr>
          <w:snapToGrid/>
          <w:kern w:val="0"/>
          <w:szCs w:val="22"/>
          <w:lang w:val="en-GB"/>
        </w:rPr>
        <w:t>Qat</w:t>
      </w:r>
      <w:r w:rsidRPr="003A11CB">
        <w:rPr>
          <w:snapToGrid/>
          <w:spacing w:val="2"/>
          <w:kern w:val="0"/>
          <w:szCs w:val="22"/>
          <w:lang w:val="en-GB"/>
        </w:rPr>
        <w:t>a</w:t>
      </w:r>
      <w:r w:rsidRPr="003A11CB">
        <w:rPr>
          <w:snapToGrid/>
          <w:kern w:val="0"/>
          <w:szCs w:val="22"/>
          <w:lang w:val="en-GB"/>
        </w:rPr>
        <w:t>r,</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spacing w:val="1"/>
          <w:kern w:val="0"/>
          <w:szCs w:val="22"/>
          <w:lang w:val="en-GB"/>
        </w:rPr>
        <w:t>S</w:t>
      </w:r>
      <w:r w:rsidRPr="003A11CB">
        <w:rPr>
          <w:snapToGrid/>
          <w:spacing w:val="-1"/>
          <w:kern w:val="0"/>
          <w:szCs w:val="22"/>
          <w:lang w:val="en-GB"/>
        </w:rPr>
        <w:t>y</w:t>
      </w:r>
      <w:r w:rsidRPr="003A11CB">
        <w:rPr>
          <w:snapToGrid/>
          <w:kern w:val="0"/>
          <w:szCs w:val="22"/>
          <w:lang w:val="en-GB"/>
        </w:rPr>
        <w:t>rian</w:t>
      </w:r>
      <w:r w:rsidRPr="003A11CB">
        <w:rPr>
          <w:snapToGrid/>
          <w:spacing w:val="4"/>
          <w:kern w:val="0"/>
          <w:szCs w:val="22"/>
          <w:lang w:val="en-GB"/>
        </w:rPr>
        <w:t xml:space="preserve"> </w:t>
      </w:r>
      <w:r w:rsidRPr="003A11CB">
        <w:rPr>
          <w:snapToGrid/>
          <w:spacing w:val="-2"/>
          <w:kern w:val="0"/>
          <w:szCs w:val="22"/>
          <w:lang w:val="en-GB"/>
        </w:rPr>
        <w:t>A</w:t>
      </w:r>
      <w:r w:rsidRPr="003A11CB">
        <w:rPr>
          <w:snapToGrid/>
          <w:kern w:val="0"/>
          <w:szCs w:val="22"/>
          <w:lang w:val="en-GB"/>
        </w:rPr>
        <w:t>rab</w:t>
      </w:r>
      <w:r w:rsidRPr="003A11CB">
        <w:rPr>
          <w:snapToGrid/>
          <w:spacing w:val="1"/>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7"/>
          <w:kern w:val="0"/>
          <w:szCs w:val="22"/>
          <w:lang w:val="en-GB"/>
        </w:rPr>
        <w:t xml:space="preserve"> </w:t>
      </w:r>
      <w:r w:rsidRPr="003A11CB">
        <w:rPr>
          <w:snapToGrid/>
          <w:kern w:val="0"/>
          <w:szCs w:val="22"/>
          <w:lang w:val="en-GB"/>
        </w:rPr>
        <w:t>the</w:t>
      </w:r>
      <w:r w:rsidRPr="003A11CB">
        <w:rPr>
          <w:snapToGrid/>
          <w:spacing w:val="-2"/>
          <w:kern w:val="0"/>
          <w:szCs w:val="22"/>
          <w:lang w:val="en-GB"/>
        </w:rPr>
        <w:t xml:space="preserve"> </w:t>
      </w:r>
      <w:r w:rsidRPr="003A11CB">
        <w:rPr>
          <w:snapToGrid/>
          <w:kern w:val="0"/>
          <w:szCs w:val="22"/>
          <w:lang w:val="en-GB"/>
        </w:rPr>
        <w:t>Dem. Rep. of</w:t>
      </w:r>
      <w:r w:rsidRPr="003A11CB">
        <w:rPr>
          <w:snapToGrid/>
          <w:spacing w:val="-5"/>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 Con</w:t>
      </w:r>
      <w:r w:rsidRPr="003A11CB">
        <w:rPr>
          <w:snapToGrid/>
          <w:spacing w:val="-1"/>
          <w:kern w:val="0"/>
          <w:szCs w:val="22"/>
          <w:lang w:val="en-GB"/>
        </w:rPr>
        <w:t>g</w:t>
      </w:r>
      <w:r w:rsidRPr="003A11CB">
        <w:rPr>
          <w:snapToGrid/>
          <w:kern w:val="0"/>
          <w:szCs w:val="22"/>
          <w:lang w:val="en-GB"/>
        </w:rPr>
        <w:t>o,</w:t>
      </w:r>
      <w:r w:rsidRPr="003A11CB">
        <w:rPr>
          <w:snapToGrid/>
          <w:spacing w:val="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 xml:space="preserve">Dem. </w:t>
      </w:r>
      <w:r w:rsidRPr="003A11CB">
        <w:rPr>
          <w:snapToGrid/>
          <w:spacing w:val="1"/>
          <w:kern w:val="0"/>
          <w:szCs w:val="22"/>
          <w:lang w:val="en-GB"/>
        </w:rPr>
        <w:t>P</w:t>
      </w:r>
      <w:r w:rsidRPr="003A11CB">
        <w:rPr>
          <w:snapToGrid/>
          <w:kern w:val="0"/>
          <w:szCs w:val="22"/>
          <w:lang w:val="en-GB"/>
        </w:rPr>
        <w:t>e</w:t>
      </w:r>
      <w:r w:rsidRPr="003A11CB">
        <w:rPr>
          <w:snapToGrid/>
          <w:spacing w:val="1"/>
          <w:kern w:val="0"/>
          <w:szCs w:val="22"/>
          <w:lang w:val="en-GB"/>
        </w:rPr>
        <w:t>op</w:t>
      </w:r>
      <w:r w:rsidRPr="003A11CB">
        <w:rPr>
          <w:snapToGrid/>
          <w:kern w:val="0"/>
          <w:szCs w:val="22"/>
          <w:lang w:val="en-GB"/>
        </w:rPr>
        <w:t>le</w:t>
      </w:r>
      <w:r w:rsidRPr="003A11CB">
        <w:rPr>
          <w:snapToGrid/>
          <w:spacing w:val="-1"/>
          <w:kern w:val="0"/>
          <w:szCs w:val="22"/>
          <w:lang w:val="en-GB"/>
        </w:rPr>
        <w:t>’</w:t>
      </w:r>
      <w:r w:rsidRPr="003A11CB">
        <w:rPr>
          <w:snapToGrid/>
          <w:kern w:val="0"/>
          <w:szCs w:val="22"/>
          <w:lang w:val="en-GB"/>
        </w:rPr>
        <w:t>s</w:t>
      </w:r>
      <w:r w:rsidRPr="003A11CB">
        <w:rPr>
          <w:snapToGrid/>
          <w:spacing w:val="6"/>
          <w:kern w:val="0"/>
          <w:szCs w:val="22"/>
          <w:lang w:val="en-GB"/>
        </w:rPr>
        <w:t xml:space="preserve"> </w:t>
      </w:r>
      <w:r w:rsidRPr="003A11CB">
        <w:rPr>
          <w:snapToGrid/>
          <w:kern w:val="0"/>
          <w:szCs w:val="22"/>
          <w:lang w:val="en-GB"/>
        </w:rPr>
        <w:t>Rep. of</w:t>
      </w:r>
      <w:r w:rsidRPr="003A11CB">
        <w:rPr>
          <w:snapToGrid/>
          <w:spacing w:val="-5"/>
          <w:kern w:val="0"/>
          <w:szCs w:val="22"/>
          <w:lang w:val="en-GB"/>
        </w:rPr>
        <w:t xml:space="preserve"> </w:t>
      </w:r>
      <w:r w:rsidRPr="003A11CB">
        <w:rPr>
          <w:snapToGrid/>
          <w:w w:val="102"/>
          <w:kern w:val="0"/>
          <w:szCs w:val="22"/>
          <w:lang w:val="en-GB"/>
        </w:rPr>
        <w:t>K</w:t>
      </w:r>
      <w:r w:rsidRPr="003A11CB">
        <w:rPr>
          <w:snapToGrid/>
          <w:spacing w:val="1"/>
          <w:w w:val="102"/>
          <w:kern w:val="0"/>
          <w:szCs w:val="22"/>
          <w:lang w:val="en-GB"/>
        </w:rPr>
        <w:t>o</w:t>
      </w:r>
      <w:r w:rsidRPr="003A11CB">
        <w:rPr>
          <w:snapToGrid/>
          <w:w w:val="102"/>
          <w:kern w:val="0"/>
          <w:szCs w:val="22"/>
          <w:lang w:val="en-GB"/>
        </w:rPr>
        <w:t xml:space="preserve">rea, </w:t>
      </w:r>
      <w:r w:rsidRPr="003A11CB">
        <w:rPr>
          <w:snapToGrid/>
          <w:kern w:val="0"/>
          <w:szCs w:val="22"/>
          <w:lang w:val="en-GB"/>
        </w:rPr>
        <w:t>Sin</w:t>
      </w:r>
      <w:r w:rsidRPr="003A11CB">
        <w:rPr>
          <w:snapToGrid/>
          <w:spacing w:val="-1"/>
          <w:kern w:val="0"/>
          <w:szCs w:val="22"/>
          <w:lang w:val="en-GB"/>
        </w:rPr>
        <w:t>g</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ore,</w:t>
      </w:r>
      <w:r w:rsidRPr="003A11CB">
        <w:rPr>
          <w:snapToGrid/>
          <w:spacing w:val="19"/>
          <w:kern w:val="0"/>
          <w:szCs w:val="22"/>
          <w:lang w:val="en-GB"/>
        </w:rPr>
        <w:t xml:space="preserve"> </w:t>
      </w:r>
      <w:r w:rsidRPr="003A11CB">
        <w:rPr>
          <w:snapToGrid/>
          <w:kern w:val="0"/>
          <w:szCs w:val="22"/>
          <w:lang w:val="en-GB"/>
        </w:rPr>
        <w:t>S</w:t>
      </w:r>
      <w:r w:rsidRPr="003A11CB">
        <w:rPr>
          <w:snapToGrid/>
          <w:spacing w:val="2"/>
          <w:kern w:val="0"/>
          <w:szCs w:val="22"/>
          <w:lang w:val="en-GB"/>
        </w:rPr>
        <w:t>o</w:t>
      </w:r>
      <w:r w:rsidRPr="003A11CB">
        <w:rPr>
          <w:snapToGrid/>
          <w:spacing w:val="-3"/>
          <w:kern w:val="0"/>
          <w:szCs w:val="22"/>
          <w:lang w:val="en-GB"/>
        </w:rPr>
        <w:t>m</w:t>
      </w:r>
      <w:r w:rsidRPr="003A11CB">
        <w:rPr>
          <w:snapToGrid/>
          <w:kern w:val="0"/>
          <w:szCs w:val="22"/>
          <w:lang w:val="en-GB"/>
        </w:rPr>
        <w:t>alia,</w:t>
      </w:r>
      <w:r w:rsidRPr="003A11CB">
        <w:rPr>
          <w:snapToGrid/>
          <w:spacing w:val="17"/>
          <w:kern w:val="0"/>
          <w:szCs w:val="22"/>
          <w:lang w:val="en-GB"/>
        </w:rPr>
        <w:t xml:space="preserve"> </w:t>
      </w:r>
      <w:r w:rsidRPr="003A11CB">
        <w:rPr>
          <w:snapToGrid/>
          <w:spacing w:val="1"/>
          <w:kern w:val="0"/>
          <w:szCs w:val="22"/>
          <w:lang w:val="en-GB"/>
        </w:rPr>
        <w:t>S</w:t>
      </w:r>
      <w:r w:rsidRPr="003A11CB">
        <w:rPr>
          <w:snapToGrid/>
          <w:spacing w:val="-1"/>
          <w:kern w:val="0"/>
          <w:szCs w:val="22"/>
          <w:lang w:val="en-GB"/>
        </w:rPr>
        <w:t>u</w:t>
      </w:r>
      <w:r w:rsidRPr="003A11CB">
        <w:rPr>
          <w:snapToGrid/>
          <w:kern w:val="0"/>
          <w:szCs w:val="22"/>
          <w:lang w:val="en-GB"/>
        </w:rPr>
        <w:t>dan,</w:t>
      </w:r>
      <w:r w:rsidRPr="003A11CB">
        <w:rPr>
          <w:snapToGrid/>
          <w:spacing w:val="16"/>
          <w:kern w:val="0"/>
          <w:szCs w:val="22"/>
          <w:lang w:val="en-GB"/>
        </w:rPr>
        <w:t xml:space="preserve"> </w:t>
      </w:r>
      <w:r w:rsidRPr="003A11CB">
        <w:rPr>
          <w:snapToGrid/>
          <w:spacing w:val="1"/>
          <w:kern w:val="0"/>
          <w:szCs w:val="22"/>
          <w:lang w:val="en-GB"/>
        </w:rPr>
        <w:t>So</w:t>
      </w:r>
      <w:r w:rsidRPr="003A11CB">
        <w:rPr>
          <w:snapToGrid/>
          <w:spacing w:val="-1"/>
          <w:kern w:val="0"/>
          <w:szCs w:val="22"/>
          <w:lang w:val="en-GB"/>
        </w:rPr>
        <w:t>u</w:t>
      </w:r>
      <w:r w:rsidRPr="003A11CB">
        <w:rPr>
          <w:snapToGrid/>
          <w:kern w:val="0"/>
          <w:szCs w:val="22"/>
          <w:lang w:val="en-GB"/>
        </w:rPr>
        <w:t>th</w:t>
      </w:r>
      <w:r w:rsidRPr="003A11CB">
        <w:rPr>
          <w:snapToGrid/>
          <w:spacing w:val="14"/>
          <w:kern w:val="0"/>
          <w:szCs w:val="22"/>
          <w:lang w:val="en-GB"/>
        </w:rPr>
        <w:t xml:space="preserve"> </w:t>
      </w:r>
      <w:r w:rsidRPr="003A11CB">
        <w:rPr>
          <w:snapToGrid/>
          <w:kern w:val="0"/>
          <w:szCs w:val="22"/>
          <w:lang w:val="en-GB"/>
        </w:rPr>
        <w:t>S</w:t>
      </w:r>
      <w:r w:rsidRPr="003A11CB">
        <w:rPr>
          <w:snapToGrid/>
          <w:spacing w:val="-1"/>
          <w:kern w:val="0"/>
          <w:szCs w:val="22"/>
          <w:lang w:val="en-GB"/>
        </w:rPr>
        <w:t>u</w:t>
      </w:r>
      <w:r w:rsidRPr="003A11CB">
        <w:rPr>
          <w:snapToGrid/>
          <w:kern w:val="0"/>
          <w:szCs w:val="22"/>
          <w:lang w:val="en-GB"/>
        </w:rPr>
        <w:t>d</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15"/>
          <w:kern w:val="0"/>
          <w:szCs w:val="22"/>
          <w:lang w:val="en-GB"/>
        </w:rPr>
        <w:t xml:space="preserve"> </w:t>
      </w:r>
      <w:r w:rsidRPr="003A11CB">
        <w:rPr>
          <w:snapToGrid/>
          <w:spacing w:val="1"/>
          <w:kern w:val="0"/>
          <w:szCs w:val="22"/>
          <w:lang w:val="en-GB"/>
        </w:rPr>
        <w:t>C</w:t>
      </w:r>
      <w:r w:rsidRPr="003A11CB">
        <w:rPr>
          <w:snapToGrid/>
          <w:spacing w:val="-1"/>
          <w:kern w:val="0"/>
          <w:szCs w:val="22"/>
          <w:lang w:val="en-GB"/>
        </w:rPr>
        <w:t>h</w:t>
      </w:r>
      <w:r w:rsidRPr="003A11CB">
        <w:rPr>
          <w:snapToGrid/>
          <w:kern w:val="0"/>
          <w:szCs w:val="22"/>
          <w:lang w:val="en-GB"/>
        </w:rPr>
        <w:t>a</w:t>
      </w:r>
      <w:r w:rsidRPr="003A11CB">
        <w:rPr>
          <w:snapToGrid/>
          <w:spacing w:val="1"/>
          <w:kern w:val="0"/>
          <w:szCs w:val="22"/>
          <w:lang w:val="en-GB"/>
        </w:rPr>
        <w:t>d</w:t>
      </w:r>
      <w:r w:rsidRPr="003A11CB">
        <w:rPr>
          <w:snapToGrid/>
          <w:kern w:val="0"/>
          <w:szCs w:val="22"/>
          <w:lang w:val="en-GB"/>
        </w:rPr>
        <w:t>,</w:t>
      </w:r>
      <w:r w:rsidRPr="003A11CB">
        <w:rPr>
          <w:snapToGrid/>
          <w:spacing w:val="13"/>
          <w:kern w:val="0"/>
          <w:szCs w:val="22"/>
          <w:lang w:val="en-GB"/>
        </w:rPr>
        <w:t xml:space="preserve"> </w:t>
      </w:r>
      <w:r w:rsidRPr="003A11CB">
        <w:rPr>
          <w:snapToGrid/>
          <w:spacing w:val="2"/>
          <w:kern w:val="0"/>
          <w:szCs w:val="22"/>
          <w:lang w:val="en-GB"/>
        </w:rPr>
        <w:t>T</w:t>
      </w:r>
      <w:r w:rsidRPr="003A11CB">
        <w:rPr>
          <w:snapToGrid/>
          <w:spacing w:val="1"/>
          <w:kern w:val="0"/>
          <w:szCs w:val="22"/>
          <w:lang w:val="en-GB"/>
        </w:rPr>
        <w:t>o</w:t>
      </w:r>
      <w:r w:rsidRPr="003A11CB">
        <w:rPr>
          <w:snapToGrid/>
          <w:spacing w:val="-1"/>
          <w:kern w:val="0"/>
          <w:szCs w:val="22"/>
          <w:lang w:val="en-GB"/>
        </w:rPr>
        <w:t>g</w:t>
      </w:r>
      <w:r w:rsidRPr="003A11CB">
        <w:rPr>
          <w:snapToGrid/>
          <w:kern w:val="0"/>
          <w:szCs w:val="22"/>
          <w:lang w:val="en-GB"/>
        </w:rPr>
        <w:t>o</w:t>
      </w:r>
      <w:r w:rsidRPr="003A11CB">
        <w:rPr>
          <w:snapToGrid/>
          <w:spacing w:val="13"/>
          <w:kern w:val="0"/>
          <w:szCs w:val="22"/>
          <w:lang w:val="en-GB"/>
        </w:rPr>
        <w:t xml:space="preserve"> </w:t>
      </w:r>
      <w:r w:rsidRPr="003A11CB">
        <w:rPr>
          <w:snapToGrid/>
          <w:kern w:val="0"/>
          <w:szCs w:val="22"/>
          <w:lang w:val="en-GB"/>
        </w:rPr>
        <w:t>and</w:t>
      </w:r>
      <w:r w:rsidRPr="003A11CB">
        <w:rPr>
          <w:snapToGrid/>
          <w:spacing w:val="11"/>
          <w:kern w:val="0"/>
          <w:szCs w:val="22"/>
          <w:lang w:val="en-GB"/>
        </w:rPr>
        <w:t xml:space="preserve"> </w:t>
      </w:r>
      <w:r w:rsidRPr="003A11CB">
        <w:rPr>
          <w:snapToGrid/>
          <w:spacing w:val="2"/>
          <w:kern w:val="0"/>
          <w:szCs w:val="22"/>
          <w:lang w:val="en-GB"/>
        </w:rPr>
        <w:t>T</w:t>
      </w:r>
      <w:r w:rsidRPr="003A11CB">
        <w:rPr>
          <w:snapToGrid/>
          <w:spacing w:val="-1"/>
          <w:kern w:val="0"/>
          <w:szCs w:val="22"/>
          <w:lang w:val="en-GB"/>
        </w:rPr>
        <w:t>un</w:t>
      </w:r>
      <w:r w:rsidRPr="003A11CB">
        <w:rPr>
          <w:snapToGrid/>
          <w:kern w:val="0"/>
          <w:szCs w:val="22"/>
          <w:lang w:val="en-GB"/>
        </w:rPr>
        <w:t>isia,</w:t>
      </w:r>
      <w:r w:rsidRPr="003A11CB">
        <w:rPr>
          <w:snapToGrid/>
          <w:spacing w:val="16"/>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7"/>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17"/>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2"/>
          <w:kern w:val="0"/>
          <w:szCs w:val="22"/>
          <w:lang w:val="en-GB"/>
        </w:rPr>
        <w:t xml:space="preserve"> </w:t>
      </w:r>
      <w:r w:rsidRPr="003A11CB">
        <w:rPr>
          <w:snapToGrid/>
          <w:kern w:val="0"/>
          <w:szCs w:val="22"/>
          <w:lang w:val="en-GB"/>
        </w:rPr>
        <w:t>19.</w:t>
      </w:r>
      <w:r w:rsidRPr="003A11CB">
        <w:rPr>
          <w:snapToGrid/>
          <w:spacing w:val="2"/>
          <w:kern w:val="0"/>
          <w:szCs w:val="22"/>
          <w:lang w:val="en-GB"/>
        </w:rPr>
        <w:t>7</w:t>
      </w:r>
      <w:r w:rsidRPr="003A11CB">
        <w:rPr>
          <w:snapToGrid/>
          <w:spacing w:val="-1"/>
          <w:kern w:val="0"/>
          <w:szCs w:val="22"/>
          <w:lang w:val="en-GB"/>
        </w:rPr>
        <w:t>-</w:t>
      </w:r>
      <w:r w:rsidRPr="003A11CB">
        <w:rPr>
          <w:snapToGrid/>
          <w:kern w:val="0"/>
          <w:szCs w:val="22"/>
          <w:lang w:val="en-GB"/>
        </w:rPr>
        <w:t>21.2</w:t>
      </w:r>
      <w:r w:rsidRPr="003A11CB">
        <w:rPr>
          <w:snapToGrid/>
          <w:spacing w:val="14"/>
          <w:kern w:val="0"/>
          <w:szCs w:val="22"/>
          <w:lang w:val="en-GB"/>
        </w:rPr>
        <w:t xml:space="preserve"> </w:t>
      </w:r>
      <w:r w:rsidRPr="003A11CB">
        <w:rPr>
          <w:snapToGrid/>
          <w:kern w:val="0"/>
          <w:szCs w:val="22"/>
          <w:lang w:val="en-GB"/>
        </w:rPr>
        <w:t>GHz</w:t>
      </w:r>
      <w:r w:rsidRPr="003A11CB">
        <w:rPr>
          <w:snapToGrid/>
          <w:spacing w:val="11"/>
          <w:kern w:val="0"/>
          <w:szCs w:val="22"/>
          <w:lang w:val="en-GB"/>
        </w:rPr>
        <w:t xml:space="preserve"> </w:t>
      </w:r>
      <w:r w:rsidRPr="003A11CB">
        <w:rPr>
          <w:snapToGrid/>
          <w:kern w:val="0"/>
          <w:szCs w:val="22"/>
          <w:lang w:val="en-GB"/>
        </w:rPr>
        <w:t>is</w:t>
      </w:r>
      <w:r w:rsidRPr="003A11CB">
        <w:rPr>
          <w:snapToGrid/>
          <w:spacing w:val="8"/>
          <w:kern w:val="0"/>
          <w:szCs w:val="22"/>
          <w:lang w:val="en-GB"/>
        </w:rPr>
        <w:t xml:space="preserve"> </w:t>
      </w:r>
      <w:r w:rsidRPr="003A11CB">
        <w:rPr>
          <w:snapToGrid/>
          <w:kern w:val="0"/>
          <w:szCs w:val="22"/>
          <w:lang w:val="en-GB"/>
        </w:rPr>
        <w:t>also</w:t>
      </w:r>
      <w:r w:rsidRPr="003A11CB">
        <w:rPr>
          <w:snapToGrid/>
          <w:spacing w:val="11"/>
          <w:kern w:val="0"/>
          <w:szCs w:val="22"/>
          <w:lang w:val="en-GB"/>
        </w:rPr>
        <w:t xml:space="preserve"> </w:t>
      </w:r>
      <w:r w:rsidRPr="003A11CB">
        <w:rPr>
          <w:snapToGrid/>
          <w:w w:val="102"/>
          <w:kern w:val="0"/>
          <w:szCs w:val="22"/>
          <w:lang w:val="en-GB"/>
        </w:rPr>
        <w:t xml:space="preserve">allocated </w:t>
      </w:r>
      <w:r w:rsidRPr="003A11CB">
        <w:rPr>
          <w:snapToGrid/>
          <w:kern w:val="0"/>
          <w:szCs w:val="22"/>
          <w:lang w:val="en-GB"/>
        </w:rPr>
        <w:t>to 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spacing w:val="-1"/>
          <w:kern w:val="0"/>
          <w:szCs w:val="22"/>
          <w:lang w:val="en-GB"/>
        </w:rPr>
        <w:t>f</w:t>
      </w:r>
      <w:r w:rsidRPr="003A11CB">
        <w:rPr>
          <w:snapToGrid/>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5"/>
          <w:kern w:val="0"/>
          <w:szCs w:val="22"/>
          <w:lang w:val="en-GB"/>
        </w:rPr>
        <w:t xml:space="preserve"> </w:t>
      </w:r>
      <w:r w:rsidRPr="003A11CB">
        <w:rPr>
          <w:snapToGrid/>
          <w:kern w:val="0"/>
          <w:szCs w:val="22"/>
          <w:lang w:val="en-GB"/>
        </w:rPr>
        <w:t>and</w:t>
      </w:r>
      <w:r w:rsidRPr="003A11CB">
        <w:rPr>
          <w:snapToGrid/>
          <w:spacing w:val="4"/>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6"/>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w:t>
      </w:r>
      <w:r w:rsidRPr="003A11CB">
        <w:rPr>
          <w:snapToGrid/>
          <w:spacing w:val="2"/>
          <w:kern w:val="0"/>
          <w:szCs w:val="22"/>
          <w:lang w:val="en-GB"/>
        </w:rPr>
        <w:t>e</w:t>
      </w:r>
      <w:r w:rsidRPr="003A11CB">
        <w:rPr>
          <w:snapToGrid/>
          <w:kern w:val="0"/>
          <w:szCs w:val="22"/>
          <w:lang w:val="en-GB"/>
        </w:rPr>
        <w:t>s</w:t>
      </w:r>
      <w:r w:rsidRPr="003A11CB">
        <w:rPr>
          <w:snapToGrid/>
          <w:spacing w:val="6"/>
          <w:kern w:val="0"/>
          <w:szCs w:val="22"/>
          <w:lang w:val="en-GB"/>
        </w:rPr>
        <w:t xml:space="preserve"> </w:t>
      </w:r>
      <w:r w:rsidRPr="003A11CB">
        <w:rPr>
          <w:snapToGrid/>
          <w:kern w:val="0"/>
          <w:szCs w:val="22"/>
          <w:lang w:val="en-GB"/>
        </w:rPr>
        <w:t>on a</w:t>
      </w:r>
      <w:r w:rsidRPr="003A11CB">
        <w:rPr>
          <w:snapToGrid/>
          <w:spacing w:val="-1"/>
          <w:kern w:val="0"/>
          <w:szCs w:val="22"/>
          <w:lang w:val="en-GB"/>
        </w:rPr>
        <w:t xml:space="preserve"> </w:t>
      </w:r>
      <w:r w:rsidRPr="003A11CB">
        <w:rPr>
          <w:snapToGrid/>
          <w:kern w:val="0"/>
          <w:szCs w:val="22"/>
          <w:lang w:val="en-GB"/>
        </w:rPr>
        <w:t>pri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4"/>
          <w:kern w:val="0"/>
          <w:szCs w:val="22"/>
          <w:lang w:val="en-GB"/>
        </w:rPr>
        <w:t xml:space="preserve"> </w:t>
      </w:r>
      <w:r w:rsidRPr="003A11CB">
        <w:rPr>
          <w:snapToGrid/>
          <w:kern w:val="0"/>
          <w:szCs w:val="22"/>
          <w:lang w:val="en-GB"/>
        </w:rPr>
        <w:t>bas</w:t>
      </w:r>
      <w:r w:rsidRPr="003A11CB">
        <w:rPr>
          <w:snapToGrid/>
          <w:spacing w:val="1"/>
          <w:kern w:val="0"/>
          <w:szCs w:val="22"/>
          <w:lang w:val="en-GB"/>
        </w:rPr>
        <w:t>i</w:t>
      </w:r>
      <w:r w:rsidRPr="003A11CB">
        <w:rPr>
          <w:snapToGrid/>
          <w:kern w:val="0"/>
          <w:szCs w:val="22"/>
          <w:lang w:val="en-GB"/>
        </w:rPr>
        <w:t>s.  T</w:t>
      </w:r>
      <w:r w:rsidRPr="003A11CB">
        <w:rPr>
          <w:snapToGrid/>
          <w:spacing w:val="-1"/>
          <w:kern w:val="0"/>
          <w:szCs w:val="22"/>
          <w:lang w:val="en-GB"/>
        </w:rPr>
        <w:t>h</w:t>
      </w:r>
      <w:r w:rsidRPr="003A11CB">
        <w:rPr>
          <w:snapToGrid/>
          <w:kern w:val="0"/>
          <w:szCs w:val="22"/>
          <w:lang w:val="en-GB"/>
        </w:rPr>
        <w:t>is</w:t>
      </w:r>
      <w:r w:rsidRPr="003A11CB">
        <w:rPr>
          <w:snapToGrid/>
          <w:spacing w:val="2"/>
          <w:kern w:val="0"/>
          <w:szCs w:val="22"/>
          <w:lang w:val="en-GB"/>
        </w:rPr>
        <w:t xml:space="preserve"> </w:t>
      </w:r>
      <w:r w:rsidRPr="003A11CB">
        <w:rPr>
          <w:snapToGrid/>
          <w:kern w:val="0"/>
          <w:szCs w:val="22"/>
          <w:lang w:val="en-GB"/>
        </w:rPr>
        <w:t>a</w:t>
      </w:r>
      <w:r w:rsidRPr="003A11CB">
        <w:rPr>
          <w:snapToGrid/>
          <w:spacing w:val="1"/>
          <w:kern w:val="0"/>
          <w:szCs w:val="22"/>
          <w:lang w:val="en-GB"/>
        </w:rPr>
        <w:t>d</w:t>
      </w:r>
      <w:r w:rsidRPr="003A11CB">
        <w:rPr>
          <w:snapToGrid/>
          <w:kern w:val="0"/>
          <w:szCs w:val="22"/>
          <w:lang w:val="en-GB"/>
        </w:rPr>
        <w:t>d</w:t>
      </w:r>
      <w:r w:rsidRPr="003A11CB">
        <w:rPr>
          <w:snapToGrid/>
          <w:spacing w:val="-2"/>
          <w:kern w:val="0"/>
          <w:szCs w:val="22"/>
          <w:lang w:val="en-GB"/>
        </w:rPr>
        <w:t>i</w:t>
      </w:r>
      <w:r w:rsidRPr="003A11CB">
        <w:rPr>
          <w:snapToGrid/>
          <w:kern w:val="0"/>
          <w:szCs w:val="22"/>
          <w:lang w:val="en-GB"/>
        </w:rPr>
        <w:t>tio</w:t>
      </w:r>
      <w:r w:rsidRPr="003A11CB">
        <w:rPr>
          <w:snapToGrid/>
          <w:spacing w:val="-1"/>
          <w:kern w:val="0"/>
          <w:szCs w:val="22"/>
          <w:lang w:val="en-GB"/>
        </w:rPr>
        <w:t>n</w:t>
      </w:r>
      <w:r w:rsidRPr="003A11CB">
        <w:rPr>
          <w:snapToGrid/>
          <w:kern w:val="0"/>
          <w:szCs w:val="22"/>
          <w:lang w:val="en-GB"/>
        </w:rPr>
        <w:t>al</w:t>
      </w:r>
      <w:r w:rsidRPr="003A11CB">
        <w:rPr>
          <w:snapToGrid/>
          <w:spacing w:val="9"/>
          <w:kern w:val="0"/>
          <w:szCs w:val="22"/>
          <w:lang w:val="en-GB"/>
        </w:rPr>
        <w:t xml:space="preserve"> </w:t>
      </w:r>
      <w:r w:rsidRPr="003A11CB">
        <w:rPr>
          <w:snapToGrid/>
          <w:spacing w:val="-1"/>
          <w:kern w:val="0"/>
          <w:szCs w:val="22"/>
          <w:lang w:val="en-GB"/>
        </w:rPr>
        <w:t>u</w:t>
      </w:r>
      <w:r w:rsidRPr="003A11CB">
        <w:rPr>
          <w:snapToGrid/>
          <w:kern w:val="0"/>
          <w:szCs w:val="22"/>
          <w:lang w:val="en-GB"/>
        </w:rPr>
        <w:t>se</w:t>
      </w:r>
      <w:r w:rsidRPr="003A11CB">
        <w:rPr>
          <w:snapToGrid/>
          <w:spacing w:val="2"/>
          <w:kern w:val="0"/>
          <w:szCs w:val="22"/>
          <w:lang w:val="en-GB"/>
        </w:rPr>
        <w:t xml:space="preserve"> </w:t>
      </w:r>
      <w:r w:rsidRPr="003A11CB">
        <w:rPr>
          <w:snapToGrid/>
          <w:spacing w:val="1"/>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5"/>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2"/>
          <w:kern w:val="0"/>
          <w:szCs w:val="22"/>
          <w:lang w:val="en-GB"/>
        </w:rPr>
        <w:t xml:space="preserve"> </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pose</w:t>
      </w:r>
      <w:r w:rsidRPr="003A11CB">
        <w:rPr>
          <w:snapToGrid/>
          <w:spacing w:val="6"/>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y</w:t>
      </w:r>
      <w:r w:rsidRPr="003A11CB">
        <w:rPr>
          <w:snapToGrid/>
          <w:spacing w:val="2"/>
          <w:kern w:val="0"/>
          <w:szCs w:val="22"/>
          <w:lang w:val="en-GB"/>
        </w:rPr>
        <w:t xml:space="preserve"> </w:t>
      </w:r>
      <w:r w:rsidRPr="003A11CB">
        <w:rPr>
          <w:snapToGrid/>
          <w:kern w:val="0"/>
          <w:szCs w:val="22"/>
          <w:lang w:val="en-GB"/>
        </w:rPr>
        <w:t>l</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itati</w:t>
      </w:r>
      <w:r w:rsidRPr="003A11CB">
        <w:rPr>
          <w:snapToGrid/>
          <w:spacing w:val="2"/>
          <w:kern w:val="0"/>
          <w:szCs w:val="22"/>
          <w:lang w:val="en-GB"/>
        </w:rPr>
        <w:t>o</w:t>
      </w:r>
      <w:r w:rsidRPr="003A11CB">
        <w:rPr>
          <w:snapToGrid/>
          <w:kern w:val="0"/>
          <w:szCs w:val="22"/>
          <w:lang w:val="en-GB"/>
        </w:rPr>
        <w:t>n</w:t>
      </w:r>
      <w:r w:rsidRPr="003A11CB">
        <w:rPr>
          <w:snapToGrid/>
          <w:spacing w:val="8"/>
          <w:kern w:val="0"/>
          <w:szCs w:val="22"/>
          <w:lang w:val="en-GB"/>
        </w:rPr>
        <w:t xml:space="preserve"> </w:t>
      </w:r>
      <w:r w:rsidRPr="003A11CB">
        <w:rPr>
          <w:snapToGrid/>
          <w:kern w:val="0"/>
          <w:szCs w:val="22"/>
          <w:lang w:val="en-GB"/>
        </w:rPr>
        <w:t>on 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p</w:t>
      </w:r>
      <w:r w:rsidRPr="003A11CB">
        <w:rPr>
          <w:snapToGrid/>
          <w:spacing w:val="2"/>
          <w:kern w:val="0"/>
          <w:szCs w:val="22"/>
          <w:lang w:val="en-GB"/>
        </w:rPr>
        <w:t>o</w:t>
      </w:r>
      <w:r w:rsidRPr="003A11CB">
        <w:rPr>
          <w:snapToGrid/>
          <w:spacing w:val="-3"/>
          <w:kern w:val="0"/>
          <w:szCs w:val="22"/>
          <w:lang w:val="en-GB"/>
        </w:rPr>
        <w:t>w</w:t>
      </w:r>
      <w:r w:rsidRPr="003A11CB">
        <w:rPr>
          <w:snapToGrid/>
          <w:kern w:val="0"/>
          <w:szCs w:val="22"/>
          <w:lang w:val="en-GB"/>
        </w:rPr>
        <w:t>er</w:t>
      </w:r>
      <w:r w:rsidRPr="003A11CB">
        <w:rPr>
          <w:snapToGrid/>
          <w:spacing w:val="5"/>
          <w:kern w:val="0"/>
          <w:szCs w:val="22"/>
          <w:lang w:val="en-GB"/>
        </w:rPr>
        <w:t xml:space="preserve"> </w:t>
      </w:r>
      <w:r w:rsidRPr="003A11CB">
        <w:rPr>
          <w:snapToGrid/>
          <w:spacing w:val="-1"/>
          <w:w w:val="102"/>
          <w:kern w:val="0"/>
          <w:szCs w:val="22"/>
          <w:lang w:val="en-GB"/>
        </w:rPr>
        <w:t>f</w:t>
      </w:r>
      <w:r w:rsidRPr="003A11CB">
        <w:rPr>
          <w:snapToGrid/>
          <w:spacing w:val="1"/>
          <w:w w:val="102"/>
          <w:kern w:val="0"/>
          <w:szCs w:val="22"/>
          <w:lang w:val="en-GB"/>
        </w:rPr>
        <w:t>l</w:t>
      </w:r>
      <w:r w:rsidRPr="003A11CB">
        <w:rPr>
          <w:snapToGrid/>
          <w:w w:val="102"/>
          <w:kern w:val="0"/>
          <w:szCs w:val="22"/>
          <w:lang w:val="en-GB"/>
        </w:rPr>
        <w:t>u</w:t>
      </w:r>
      <w:r w:rsidRPr="003A11CB">
        <w:rPr>
          <w:snapToGrid/>
          <w:spacing w:val="5"/>
          <w:w w:val="102"/>
          <w:kern w:val="0"/>
          <w:szCs w:val="22"/>
          <w:lang w:val="en-GB"/>
        </w:rPr>
        <w:t>x</w:t>
      </w:r>
      <w:r w:rsidRPr="003A11CB">
        <w:rPr>
          <w:snapToGrid/>
          <w:w w:val="102"/>
          <w:kern w:val="0"/>
          <w:szCs w:val="22"/>
          <w:lang w:val="en-GB"/>
        </w:rPr>
        <w:t xml:space="preserve">- </w:t>
      </w:r>
      <w:r w:rsidRPr="003A11CB">
        <w:rPr>
          <w:snapToGrid/>
          <w:kern w:val="0"/>
          <w:szCs w:val="22"/>
          <w:lang w:val="en-GB"/>
        </w:rPr>
        <w:t>densi</w:t>
      </w:r>
      <w:r w:rsidRPr="003A11CB">
        <w:rPr>
          <w:snapToGrid/>
          <w:spacing w:val="1"/>
          <w:kern w:val="0"/>
          <w:szCs w:val="22"/>
          <w:lang w:val="en-GB"/>
        </w:rPr>
        <w:t>t</w:t>
      </w:r>
      <w:r w:rsidRPr="003A11CB">
        <w:rPr>
          <w:snapToGrid/>
          <w:kern w:val="0"/>
          <w:szCs w:val="22"/>
          <w:lang w:val="en-GB"/>
        </w:rPr>
        <w:t>y</w:t>
      </w:r>
      <w:r w:rsidRPr="003A11CB">
        <w:rPr>
          <w:snapToGrid/>
          <w:spacing w:val="15"/>
          <w:kern w:val="0"/>
          <w:szCs w:val="22"/>
          <w:lang w:val="en-GB"/>
        </w:rPr>
        <w:t xml:space="preserve"> </w:t>
      </w:r>
      <w:r w:rsidRPr="003A11CB">
        <w:rPr>
          <w:snapToGrid/>
          <w:kern w:val="0"/>
          <w:szCs w:val="22"/>
          <w:lang w:val="en-GB"/>
        </w:rPr>
        <w:t>of</w:t>
      </w:r>
      <w:r w:rsidRPr="003A11CB">
        <w:rPr>
          <w:snapToGrid/>
          <w:spacing w:val="10"/>
          <w:kern w:val="0"/>
          <w:szCs w:val="22"/>
          <w:lang w:val="en-GB"/>
        </w:rPr>
        <w:t xml:space="preserve"> </w:t>
      </w:r>
      <w:r w:rsidRPr="003A11CB">
        <w:rPr>
          <w:snapToGrid/>
          <w:kern w:val="0"/>
          <w:szCs w:val="22"/>
          <w:lang w:val="en-GB"/>
        </w:rPr>
        <w:t>space</w:t>
      </w:r>
      <w:r w:rsidRPr="003A11CB">
        <w:rPr>
          <w:snapToGrid/>
          <w:spacing w:val="14"/>
          <w:kern w:val="0"/>
          <w:szCs w:val="22"/>
          <w:lang w:val="en-GB"/>
        </w:rPr>
        <w:t xml:space="preserve"> </w:t>
      </w:r>
      <w:r w:rsidRPr="003A11CB">
        <w:rPr>
          <w:snapToGrid/>
          <w:spacing w:val="1"/>
          <w:kern w:val="0"/>
          <w:szCs w:val="22"/>
          <w:lang w:val="en-GB"/>
        </w:rPr>
        <w:t>s</w:t>
      </w:r>
      <w:r w:rsidRPr="003A11CB">
        <w:rPr>
          <w:snapToGrid/>
          <w:kern w:val="0"/>
          <w:szCs w:val="22"/>
          <w:lang w:val="en-GB"/>
        </w:rPr>
        <w:t>tations</w:t>
      </w:r>
      <w:r w:rsidRPr="003A11CB">
        <w:rPr>
          <w:snapToGrid/>
          <w:spacing w:val="17"/>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9"/>
          <w:kern w:val="0"/>
          <w:szCs w:val="22"/>
          <w:lang w:val="en-GB"/>
        </w:rPr>
        <w:t xml:space="preserve"> </w:t>
      </w:r>
      <w:r w:rsidRPr="003A11CB">
        <w:rPr>
          <w:snapToGrid/>
          <w:spacing w:val="1"/>
          <w:kern w:val="0"/>
          <w:szCs w:val="22"/>
          <w:lang w:val="en-GB"/>
        </w:rPr>
        <w:t>th</w:t>
      </w:r>
      <w:r w:rsidRPr="003A11CB">
        <w:rPr>
          <w:snapToGrid/>
          <w:kern w:val="0"/>
          <w:szCs w:val="22"/>
          <w:lang w:val="en-GB"/>
        </w:rPr>
        <w:t>e</w:t>
      </w:r>
      <w:r w:rsidRPr="003A11CB">
        <w:rPr>
          <w:snapToGrid/>
          <w:spacing w:val="11"/>
          <w:kern w:val="0"/>
          <w:szCs w:val="22"/>
          <w:lang w:val="en-GB"/>
        </w:rPr>
        <w:t xml:space="preserve"> </w:t>
      </w:r>
      <w:r w:rsidRPr="003A11CB">
        <w:rPr>
          <w:snapToGrid/>
          <w:spacing w:val="-1"/>
          <w:kern w:val="0"/>
          <w:szCs w:val="22"/>
          <w:lang w:val="en-GB"/>
        </w:rPr>
        <w:t>f</w:t>
      </w:r>
      <w:r w:rsidRPr="003A11CB">
        <w:rPr>
          <w:snapToGrid/>
          <w:spacing w:val="1"/>
          <w:kern w:val="0"/>
          <w:szCs w:val="22"/>
          <w:lang w:val="en-GB"/>
        </w:rPr>
        <w:t>i</w:t>
      </w:r>
      <w:r w:rsidRPr="003A11CB">
        <w:rPr>
          <w:snapToGrid/>
          <w:spacing w:val="-1"/>
          <w:kern w:val="0"/>
          <w:szCs w:val="22"/>
          <w:lang w:val="en-GB"/>
        </w:rPr>
        <w:t>x</w:t>
      </w:r>
      <w:r w:rsidRPr="003A11CB">
        <w:rPr>
          <w:snapToGrid/>
          <w:kern w:val="0"/>
          <w:szCs w:val="22"/>
          <w:lang w:val="en-GB"/>
        </w:rPr>
        <w:t>e</w:t>
      </w:r>
      <w:r w:rsidRPr="003A11CB">
        <w:rPr>
          <w:snapToGrid/>
          <w:spacing w:val="4"/>
          <w:kern w:val="0"/>
          <w:szCs w:val="22"/>
          <w:lang w:val="en-GB"/>
        </w:rPr>
        <w:t>d</w:t>
      </w:r>
      <w:r w:rsidRPr="003A11CB">
        <w:rPr>
          <w:snapToGrid/>
          <w:spacing w:val="1"/>
          <w:kern w:val="0"/>
          <w:szCs w:val="22"/>
          <w:lang w:val="en-GB"/>
        </w:rPr>
        <w:t>-</w:t>
      </w:r>
      <w:r w:rsidRPr="003A11CB">
        <w:rPr>
          <w:snapToGrid/>
          <w:kern w:val="0"/>
          <w:szCs w:val="22"/>
          <w:lang w:val="en-GB"/>
        </w:rPr>
        <w:t>satellite</w:t>
      </w:r>
      <w:r w:rsidRPr="003A11CB">
        <w:rPr>
          <w:snapToGrid/>
          <w:spacing w:val="25"/>
          <w:kern w:val="0"/>
          <w:szCs w:val="22"/>
          <w:lang w:val="en-GB"/>
        </w:rPr>
        <w:t xml:space="preserve"> </w:t>
      </w:r>
      <w:r w:rsidRPr="003A11CB">
        <w:rPr>
          <w:snapToGrid/>
          <w:kern w:val="0"/>
          <w:szCs w:val="22"/>
          <w:lang w:val="en-GB"/>
        </w:rPr>
        <w:t>se</w:t>
      </w:r>
      <w:r w:rsidRPr="003A11CB">
        <w:rPr>
          <w:snapToGrid/>
          <w:spacing w:val="2"/>
          <w:kern w:val="0"/>
          <w:szCs w:val="22"/>
          <w:lang w:val="en-GB"/>
        </w:rPr>
        <w:t>r</w:t>
      </w:r>
      <w:r w:rsidRPr="003A11CB">
        <w:rPr>
          <w:snapToGrid/>
          <w:spacing w:val="-1"/>
          <w:kern w:val="0"/>
          <w:szCs w:val="22"/>
          <w:lang w:val="en-GB"/>
        </w:rPr>
        <w:t>v</w:t>
      </w:r>
      <w:r w:rsidRPr="003A11CB">
        <w:rPr>
          <w:snapToGrid/>
          <w:kern w:val="0"/>
          <w:szCs w:val="22"/>
          <w:lang w:val="en-GB"/>
        </w:rPr>
        <w:t>ice</w:t>
      </w:r>
      <w:r w:rsidRPr="003A11CB">
        <w:rPr>
          <w:snapToGrid/>
          <w:spacing w:val="16"/>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9"/>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4"/>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9"/>
          <w:kern w:val="0"/>
          <w:szCs w:val="22"/>
          <w:lang w:val="en-GB"/>
        </w:rPr>
        <w:t xml:space="preserve"> </w:t>
      </w:r>
      <w:r w:rsidRPr="003A11CB">
        <w:rPr>
          <w:snapToGrid/>
          <w:kern w:val="0"/>
          <w:szCs w:val="22"/>
          <w:lang w:val="en-GB"/>
        </w:rPr>
        <w:t>band</w:t>
      </w:r>
      <w:r w:rsidRPr="003A11CB">
        <w:rPr>
          <w:snapToGrid/>
          <w:spacing w:val="7"/>
          <w:kern w:val="0"/>
          <w:szCs w:val="22"/>
          <w:lang w:val="en-GB"/>
        </w:rPr>
        <w:t xml:space="preserve"> </w:t>
      </w:r>
      <w:r w:rsidRPr="003A11CB">
        <w:rPr>
          <w:snapToGrid/>
          <w:kern w:val="0"/>
          <w:szCs w:val="22"/>
          <w:lang w:val="en-GB"/>
        </w:rPr>
        <w:t>19.</w:t>
      </w:r>
      <w:r w:rsidRPr="003A11CB">
        <w:rPr>
          <w:snapToGrid/>
          <w:spacing w:val="1"/>
          <w:kern w:val="0"/>
          <w:szCs w:val="22"/>
          <w:lang w:val="en-GB"/>
        </w:rPr>
        <w:t>7</w:t>
      </w:r>
      <w:r w:rsidRPr="003A11CB">
        <w:rPr>
          <w:snapToGrid/>
          <w:spacing w:val="-1"/>
          <w:kern w:val="0"/>
          <w:szCs w:val="22"/>
          <w:lang w:val="en-GB"/>
        </w:rPr>
        <w:t>-</w:t>
      </w:r>
      <w:r w:rsidRPr="003A11CB">
        <w:rPr>
          <w:snapToGrid/>
          <w:kern w:val="0"/>
          <w:szCs w:val="22"/>
          <w:lang w:val="en-GB"/>
        </w:rPr>
        <w:t>21.2</w:t>
      </w:r>
      <w:r w:rsidRPr="003A11CB">
        <w:rPr>
          <w:snapToGrid/>
          <w:spacing w:val="14"/>
          <w:kern w:val="0"/>
          <w:szCs w:val="22"/>
          <w:lang w:val="en-GB"/>
        </w:rPr>
        <w:t xml:space="preserve"> </w:t>
      </w:r>
      <w:r w:rsidRPr="003A11CB">
        <w:rPr>
          <w:snapToGrid/>
          <w:spacing w:val="-2"/>
          <w:kern w:val="0"/>
          <w:szCs w:val="22"/>
          <w:lang w:val="en-GB"/>
        </w:rPr>
        <w:t>G</w:t>
      </w:r>
      <w:r w:rsidRPr="003A11CB">
        <w:rPr>
          <w:snapToGrid/>
          <w:kern w:val="0"/>
          <w:szCs w:val="22"/>
          <w:lang w:val="en-GB"/>
        </w:rPr>
        <w:t>Hz</w:t>
      </w:r>
      <w:r w:rsidRPr="003A11CB">
        <w:rPr>
          <w:snapToGrid/>
          <w:spacing w:val="13"/>
          <w:kern w:val="0"/>
          <w:szCs w:val="22"/>
          <w:lang w:val="en-GB"/>
        </w:rPr>
        <w:t xml:space="preserve"> </w:t>
      </w:r>
      <w:r w:rsidRPr="003A11CB">
        <w:rPr>
          <w:snapToGrid/>
          <w:kern w:val="0"/>
          <w:szCs w:val="22"/>
          <w:lang w:val="en-GB"/>
        </w:rPr>
        <w:t>and</w:t>
      </w:r>
      <w:r w:rsidRPr="003A11CB">
        <w:rPr>
          <w:snapToGrid/>
          <w:spacing w:val="12"/>
          <w:kern w:val="0"/>
          <w:szCs w:val="22"/>
          <w:lang w:val="en-GB"/>
        </w:rPr>
        <w:t xml:space="preserve"> </w:t>
      </w:r>
      <w:r w:rsidRPr="003A11CB">
        <w:rPr>
          <w:snapToGrid/>
          <w:kern w:val="0"/>
          <w:szCs w:val="22"/>
          <w:lang w:val="en-GB"/>
        </w:rPr>
        <w:t>of</w:t>
      </w:r>
      <w:r w:rsidRPr="003A11CB">
        <w:rPr>
          <w:snapToGrid/>
          <w:spacing w:val="10"/>
          <w:kern w:val="0"/>
          <w:szCs w:val="22"/>
          <w:lang w:val="en-GB"/>
        </w:rPr>
        <w:t xml:space="preserve"> </w:t>
      </w:r>
      <w:r w:rsidRPr="003A11CB">
        <w:rPr>
          <w:snapToGrid/>
          <w:kern w:val="0"/>
          <w:szCs w:val="22"/>
          <w:lang w:val="en-GB"/>
        </w:rPr>
        <w:t>space</w:t>
      </w:r>
      <w:r w:rsidRPr="003A11CB">
        <w:rPr>
          <w:snapToGrid/>
          <w:spacing w:val="14"/>
          <w:kern w:val="0"/>
          <w:szCs w:val="22"/>
          <w:lang w:val="en-GB"/>
        </w:rPr>
        <w:t xml:space="preserve"> </w:t>
      </w:r>
      <w:r w:rsidRPr="003A11CB">
        <w:rPr>
          <w:snapToGrid/>
          <w:spacing w:val="1"/>
          <w:kern w:val="0"/>
          <w:szCs w:val="22"/>
          <w:lang w:val="en-GB"/>
        </w:rPr>
        <w:t>s</w:t>
      </w:r>
      <w:r w:rsidRPr="003A11CB">
        <w:rPr>
          <w:snapToGrid/>
          <w:kern w:val="0"/>
          <w:szCs w:val="22"/>
          <w:lang w:val="en-GB"/>
        </w:rPr>
        <w:t>tations</w:t>
      </w:r>
      <w:r w:rsidRPr="003A11CB">
        <w:rPr>
          <w:snapToGrid/>
          <w:spacing w:val="17"/>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9"/>
          <w:kern w:val="0"/>
          <w:szCs w:val="22"/>
          <w:lang w:val="en-GB"/>
        </w:rPr>
        <w:t xml:space="preserve"> </w:t>
      </w:r>
      <w:r w:rsidRPr="003A11CB">
        <w:rPr>
          <w:snapToGrid/>
          <w:spacing w:val="1"/>
          <w:w w:val="102"/>
          <w:kern w:val="0"/>
          <w:szCs w:val="22"/>
          <w:lang w:val="en-GB"/>
        </w:rPr>
        <w:t>th</w:t>
      </w:r>
      <w:r w:rsidRPr="003A11CB">
        <w:rPr>
          <w:snapToGrid/>
          <w:w w:val="102"/>
          <w:kern w:val="0"/>
          <w:szCs w:val="22"/>
          <w:lang w:val="en-GB"/>
        </w:rPr>
        <w:t xml:space="preserve">e </w:t>
      </w:r>
      <w:r w:rsidRPr="003A11CB">
        <w:rPr>
          <w:snapToGrid/>
          <w:spacing w:val="-3"/>
          <w:kern w:val="0"/>
          <w:szCs w:val="22"/>
          <w:lang w:val="en-GB"/>
        </w:rPr>
        <w:t>m</w:t>
      </w:r>
      <w:r w:rsidRPr="003A11CB">
        <w:rPr>
          <w:snapToGrid/>
          <w:kern w:val="0"/>
          <w:szCs w:val="22"/>
          <w:lang w:val="en-GB"/>
        </w:rPr>
        <w:t>obil</w:t>
      </w:r>
      <w:r w:rsidRPr="003A11CB">
        <w:rPr>
          <w:snapToGrid/>
          <w:spacing w:val="2"/>
          <w:kern w:val="0"/>
          <w:szCs w:val="22"/>
          <w:lang w:val="en-GB"/>
        </w:rPr>
        <w:t>e</w:t>
      </w:r>
      <w:r w:rsidRPr="003A11CB">
        <w:rPr>
          <w:snapToGrid/>
          <w:kern w:val="0"/>
          <w:szCs w:val="22"/>
          <w:lang w:val="en-GB"/>
        </w:rPr>
        <w:t>-satellite</w:t>
      </w:r>
      <w:r w:rsidRPr="003A11CB">
        <w:rPr>
          <w:snapToGrid/>
          <w:spacing w:val="23"/>
          <w:kern w:val="0"/>
          <w:szCs w:val="22"/>
          <w:lang w:val="en-GB"/>
        </w:rPr>
        <w:t xml:space="preserve"> </w:t>
      </w:r>
      <w:r w:rsidRPr="003A11CB">
        <w:rPr>
          <w:snapToGrid/>
          <w:kern w:val="0"/>
          <w:szCs w:val="22"/>
          <w:lang w:val="en-GB"/>
        </w:rPr>
        <w:t>service</w:t>
      </w:r>
      <w:r w:rsidRPr="003A11CB">
        <w:rPr>
          <w:snapToGrid/>
          <w:spacing w:val="13"/>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6"/>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2"/>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15"/>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1"/>
          <w:kern w:val="0"/>
          <w:szCs w:val="22"/>
          <w:lang w:val="en-GB"/>
        </w:rPr>
        <w:t xml:space="preserve"> </w:t>
      </w:r>
      <w:r w:rsidRPr="003A11CB">
        <w:rPr>
          <w:snapToGrid/>
          <w:kern w:val="0"/>
          <w:szCs w:val="22"/>
          <w:lang w:val="en-GB"/>
        </w:rPr>
        <w:t>19.</w:t>
      </w:r>
      <w:r w:rsidRPr="003A11CB">
        <w:rPr>
          <w:snapToGrid/>
          <w:spacing w:val="2"/>
          <w:kern w:val="0"/>
          <w:szCs w:val="22"/>
          <w:lang w:val="en-GB"/>
        </w:rPr>
        <w:t>7</w:t>
      </w:r>
      <w:r w:rsidRPr="003A11CB">
        <w:rPr>
          <w:snapToGrid/>
          <w:spacing w:val="-1"/>
          <w:kern w:val="0"/>
          <w:szCs w:val="22"/>
          <w:lang w:val="en-GB"/>
        </w:rPr>
        <w:t>-</w:t>
      </w:r>
      <w:r w:rsidRPr="003A11CB">
        <w:rPr>
          <w:snapToGrid/>
          <w:kern w:val="0"/>
          <w:szCs w:val="22"/>
          <w:lang w:val="en-GB"/>
        </w:rPr>
        <w:t>20.2</w:t>
      </w:r>
      <w:r w:rsidRPr="003A11CB">
        <w:rPr>
          <w:snapToGrid/>
          <w:spacing w:val="14"/>
          <w:kern w:val="0"/>
          <w:szCs w:val="22"/>
          <w:lang w:val="en-GB"/>
        </w:rPr>
        <w:t xml:space="preserve"> </w:t>
      </w:r>
      <w:r w:rsidRPr="003A11CB">
        <w:rPr>
          <w:snapToGrid/>
          <w:kern w:val="0"/>
          <w:szCs w:val="22"/>
          <w:lang w:val="en-GB"/>
        </w:rPr>
        <w:t>G</w:t>
      </w:r>
      <w:r w:rsidRPr="003A11CB">
        <w:rPr>
          <w:snapToGrid/>
          <w:spacing w:val="-2"/>
          <w:kern w:val="0"/>
          <w:szCs w:val="22"/>
          <w:lang w:val="en-GB"/>
        </w:rPr>
        <w:t>H</w:t>
      </w:r>
      <w:r w:rsidRPr="003A11CB">
        <w:rPr>
          <w:snapToGrid/>
          <w:kern w:val="0"/>
          <w:szCs w:val="22"/>
          <w:lang w:val="en-GB"/>
        </w:rPr>
        <w:t>z</w:t>
      </w:r>
      <w:r w:rsidRPr="003A11CB">
        <w:rPr>
          <w:snapToGrid/>
          <w:spacing w:val="12"/>
          <w:kern w:val="0"/>
          <w:szCs w:val="22"/>
          <w:lang w:val="en-GB"/>
        </w:rPr>
        <w:t xml:space="preserve"> </w:t>
      </w:r>
      <w:r w:rsidRPr="003A11CB">
        <w:rPr>
          <w:snapToGrid/>
          <w:spacing w:val="-2"/>
          <w:kern w:val="0"/>
          <w:szCs w:val="22"/>
          <w:lang w:val="en-GB"/>
        </w:rPr>
        <w:t>w</w:t>
      </w:r>
      <w:r w:rsidRPr="003A11CB">
        <w:rPr>
          <w:snapToGrid/>
          <w:spacing w:val="-1"/>
          <w:kern w:val="0"/>
          <w:szCs w:val="22"/>
          <w:lang w:val="en-GB"/>
        </w:rPr>
        <w:t>h</w:t>
      </w:r>
      <w:r w:rsidRPr="003A11CB">
        <w:rPr>
          <w:snapToGrid/>
          <w:kern w:val="0"/>
          <w:szCs w:val="22"/>
          <w:lang w:val="en-GB"/>
        </w:rPr>
        <w:t>ere</w:t>
      </w:r>
      <w:r w:rsidRPr="003A11CB">
        <w:rPr>
          <w:snapToGrid/>
          <w:spacing w:val="12"/>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8"/>
          <w:kern w:val="0"/>
          <w:szCs w:val="22"/>
          <w:lang w:val="en-GB"/>
        </w:rPr>
        <w:t xml:space="preserve"> </w:t>
      </w:r>
      <w:r w:rsidRPr="003A11CB">
        <w:rPr>
          <w:snapToGrid/>
          <w:kern w:val="0"/>
          <w:szCs w:val="22"/>
          <w:lang w:val="en-GB"/>
        </w:rPr>
        <w:t>allocati</w:t>
      </w:r>
      <w:r w:rsidRPr="003A11CB">
        <w:rPr>
          <w:snapToGrid/>
          <w:spacing w:val="2"/>
          <w:kern w:val="0"/>
          <w:szCs w:val="22"/>
          <w:lang w:val="en-GB"/>
        </w:rPr>
        <w:t>o</w:t>
      </w:r>
      <w:r w:rsidRPr="003A11CB">
        <w:rPr>
          <w:snapToGrid/>
          <w:kern w:val="0"/>
          <w:szCs w:val="22"/>
          <w:lang w:val="en-GB"/>
        </w:rPr>
        <w:t>n</w:t>
      </w:r>
      <w:r w:rsidRPr="003A11CB">
        <w:rPr>
          <w:snapToGrid/>
          <w:spacing w:val="15"/>
          <w:kern w:val="0"/>
          <w:szCs w:val="22"/>
          <w:lang w:val="en-GB"/>
        </w:rPr>
        <w:t xml:space="preserve"> </w:t>
      </w:r>
      <w:r w:rsidRPr="003A11CB">
        <w:rPr>
          <w:snapToGrid/>
          <w:kern w:val="0"/>
          <w:szCs w:val="22"/>
          <w:lang w:val="en-GB"/>
        </w:rPr>
        <w:t>to</w:t>
      </w:r>
      <w:r w:rsidRPr="003A11CB">
        <w:rPr>
          <w:snapToGrid/>
          <w:spacing w:val="7"/>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spacing w:val="-3"/>
          <w:kern w:val="0"/>
          <w:szCs w:val="22"/>
          <w:lang w:val="en-GB"/>
        </w:rPr>
        <w:t>m</w:t>
      </w:r>
      <w:r w:rsidRPr="003A11CB">
        <w:rPr>
          <w:snapToGrid/>
          <w:kern w:val="0"/>
          <w:szCs w:val="22"/>
          <w:lang w:val="en-GB"/>
        </w:rPr>
        <w:t>obil</w:t>
      </w:r>
      <w:r w:rsidRPr="003A11CB">
        <w:rPr>
          <w:snapToGrid/>
          <w:spacing w:val="4"/>
          <w:kern w:val="0"/>
          <w:szCs w:val="22"/>
          <w:lang w:val="en-GB"/>
        </w:rPr>
        <w:t>e</w:t>
      </w:r>
      <w:r w:rsidRPr="003A11CB">
        <w:rPr>
          <w:snapToGrid/>
          <w:kern w:val="0"/>
          <w:szCs w:val="22"/>
          <w:lang w:val="en-GB"/>
        </w:rPr>
        <w:t>-satellite</w:t>
      </w:r>
      <w:r w:rsidRPr="003A11CB">
        <w:rPr>
          <w:snapToGrid/>
          <w:spacing w:val="24"/>
          <w:kern w:val="0"/>
          <w:szCs w:val="22"/>
          <w:lang w:val="en-GB"/>
        </w:rPr>
        <w:t xml:space="preserve"> </w:t>
      </w:r>
      <w:r w:rsidRPr="003A11CB">
        <w:rPr>
          <w:snapToGrid/>
          <w:kern w:val="0"/>
          <w:szCs w:val="22"/>
          <w:lang w:val="en-GB"/>
        </w:rPr>
        <w:t>service</w:t>
      </w:r>
      <w:r w:rsidRPr="003A11CB">
        <w:rPr>
          <w:snapToGrid/>
          <w:spacing w:val="13"/>
          <w:kern w:val="0"/>
          <w:szCs w:val="22"/>
          <w:lang w:val="en-GB"/>
        </w:rPr>
        <w:t xml:space="preserve"> </w:t>
      </w:r>
      <w:r w:rsidRPr="003A11CB">
        <w:rPr>
          <w:snapToGrid/>
          <w:kern w:val="0"/>
          <w:szCs w:val="22"/>
          <w:lang w:val="en-GB"/>
        </w:rPr>
        <w:t>is</w:t>
      </w:r>
      <w:r w:rsidRPr="003A11CB">
        <w:rPr>
          <w:snapToGrid/>
          <w:spacing w:val="8"/>
          <w:kern w:val="0"/>
          <w:szCs w:val="22"/>
          <w:lang w:val="en-GB"/>
        </w:rPr>
        <w:t xml:space="preserve"> </w:t>
      </w:r>
      <w:r w:rsidRPr="003A11CB">
        <w:rPr>
          <w:snapToGrid/>
          <w:kern w:val="0"/>
          <w:szCs w:val="22"/>
          <w:lang w:val="en-GB"/>
        </w:rPr>
        <w:t>on</w:t>
      </w:r>
      <w:r w:rsidRPr="003A11CB">
        <w:rPr>
          <w:snapToGrid/>
          <w:spacing w:val="7"/>
          <w:kern w:val="0"/>
          <w:szCs w:val="22"/>
          <w:lang w:val="en-GB"/>
        </w:rPr>
        <w:t xml:space="preserve"> </w:t>
      </w:r>
      <w:r w:rsidRPr="003A11CB">
        <w:rPr>
          <w:snapToGrid/>
          <w:w w:val="102"/>
          <w:kern w:val="0"/>
          <w:szCs w:val="22"/>
          <w:lang w:val="en-GB"/>
        </w:rPr>
        <w:t xml:space="preserve">a </w:t>
      </w:r>
      <w:r w:rsidRPr="003A11CB">
        <w:rPr>
          <w:snapToGrid/>
          <w:kern w:val="0"/>
          <w:szCs w:val="22"/>
          <w:lang w:val="en-GB"/>
        </w:rPr>
        <w:t>pri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9"/>
          <w:kern w:val="0"/>
          <w:szCs w:val="22"/>
          <w:lang w:val="en-GB"/>
        </w:rPr>
        <w:t xml:space="preserve"> </w:t>
      </w:r>
      <w:r w:rsidRPr="003A11CB">
        <w:rPr>
          <w:snapToGrid/>
          <w:kern w:val="0"/>
          <w:szCs w:val="22"/>
          <w:lang w:val="en-GB"/>
        </w:rPr>
        <w:t>basis</w:t>
      </w:r>
      <w:r w:rsidRPr="003A11CB">
        <w:rPr>
          <w:snapToGrid/>
          <w:spacing w:val="6"/>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2"/>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kern w:val="0"/>
          <w:szCs w:val="22"/>
          <w:lang w:val="en-GB"/>
        </w:rPr>
        <w:t>latter</w:t>
      </w:r>
      <w:r w:rsidRPr="003A11CB">
        <w:rPr>
          <w:snapToGrid/>
          <w:spacing w:val="9"/>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3"/>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12"/>
          <w:kern w:val="0"/>
          <w:szCs w:val="22"/>
          <w:lang w:val="en-GB"/>
        </w:rPr>
        <w:t xml:space="preserve"> </w:t>
      </w:r>
      <w:r w:rsidRPr="003A11CB">
        <w:rPr>
          <w:snapToGrid/>
          <w:kern w:val="0"/>
          <w:szCs w:val="22"/>
          <w:lang w:val="en-GB"/>
        </w:rPr>
        <w:t>band.</w:t>
      </w:r>
    </w:p>
    <w:p w:rsidR="00807703" w:rsidRPr="003A11CB" w:rsidP="003A11CB" w14:paraId="052BC9CD" w14:textId="77777777">
      <w:pPr>
        <w:spacing w:after="120"/>
        <w:ind w:firstLine="720"/>
        <w:rPr>
          <w:snapToGrid/>
          <w:kern w:val="0"/>
          <w:szCs w:val="22"/>
        </w:rPr>
      </w:pPr>
      <w:r w:rsidRPr="003A11CB">
        <w:rPr>
          <w:bCs/>
          <w:snapToGrid/>
          <w:kern w:val="0"/>
          <w:szCs w:val="22"/>
        </w:rPr>
        <w:t>(525)  5.525</w:t>
      </w:r>
      <w:r w:rsidRPr="003A11CB">
        <w:rPr>
          <w:bCs/>
          <w:snapToGrid/>
          <w:kern w:val="0"/>
          <w:szCs w:val="22"/>
          <w:lang w:val="en-GB"/>
        </w:rPr>
        <w:t>  </w:t>
      </w:r>
      <w:r w:rsidRPr="003A11CB">
        <w:rPr>
          <w:snapToGrid/>
          <w:kern w:val="0"/>
          <w:szCs w:val="22"/>
        </w:rPr>
        <w:t>In order to facilitate interregional coordination between networks in the mobile-satellite and fixed-satellite services, carriers in the mobile-satellite service that are most susceptible to interference shall, to the extent practicable, be located in the higher parts of the bands 19.7</w:t>
      </w:r>
      <w:r w:rsidRPr="003A11CB">
        <w:rPr>
          <w:snapToGrid/>
          <w:spacing w:val="-5"/>
          <w:kern w:val="0"/>
          <w:szCs w:val="22"/>
        </w:rPr>
        <w:t>-</w:t>
      </w:r>
      <w:r w:rsidRPr="003A11CB">
        <w:rPr>
          <w:snapToGrid/>
          <w:kern w:val="0"/>
          <w:szCs w:val="22"/>
        </w:rPr>
        <w:t>20.2 GHz and 29.5</w:t>
      </w:r>
      <w:r w:rsidRPr="003A11CB">
        <w:rPr>
          <w:snapToGrid/>
          <w:kern w:val="0"/>
          <w:szCs w:val="22"/>
        </w:rPr>
        <w:noBreakHyphen/>
        <w:t>30 GHz.</w:t>
      </w:r>
    </w:p>
    <w:p w:rsidR="00807703" w:rsidRPr="003A11CB" w:rsidP="003A11CB" w14:paraId="7BE978E3" w14:textId="77777777">
      <w:pPr>
        <w:spacing w:after="120"/>
        <w:ind w:firstLine="720"/>
        <w:rPr>
          <w:snapToGrid/>
          <w:kern w:val="0"/>
          <w:szCs w:val="22"/>
        </w:rPr>
      </w:pPr>
      <w:r w:rsidRPr="003A11CB">
        <w:rPr>
          <w:bCs/>
          <w:snapToGrid/>
          <w:kern w:val="0"/>
          <w:szCs w:val="22"/>
        </w:rPr>
        <w:t>(526)  5.526</w:t>
      </w:r>
      <w:r w:rsidRPr="003A11CB">
        <w:rPr>
          <w:bCs/>
          <w:snapToGrid/>
          <w:kern w:val="0"/>
          <w:szCs w:val="22"/>
          <w:lang w:val="en-GB"/>
        </w:rPr>
        <w:t>  </w:t>
      </w:r>
      <w:r w:rsidRPr="003A11CB">
        <w:rPr>
          <w:snapToGrid/>
          <w:kern w:val="0"/>
          <w:szCs w:val="22"/>
        </w:rPr>
        <w:t>In the bands 19.7</w:t>
      </w:r>
      <w:r w:rsidRPr="003A11CB">
        <w:rPr>
          <w:snapToGrid/>
          <w:spacing w:val="-5"/>
          <w:kern w:val="0"/>
          <w:szCs w:val="22"/>
        </w:rPr>
        <w:t>-</w:t>
      </w:r>
      <w:r w:rsidRPr="003A11CB">
        <w:rPr>
          <w:snapToGrid/>
          <w:kern w:val="0"/>
          <w:szCs w:val="22"/>
        </w:rPr>
        <w:t>20.2 GHz and 29.5</w:t>
      </w:r>
      <w:r w:rsidRPr="003A11CB">
        <w:rPr>
          <w:snapToGrid/>
          <w:spacing w:val="-5"/>
          <w:kern w:val="0"/>
          <w:szCs w:val="22"/>
        </w:rPr>
        <w:t>-</w:t>
      </w:r>
      <w:r w:rsidRPr="003A11CB">
        <w:rPr>
          <w:snapToGrid/>
          <w:kern w:val="0"/>
          <w:szCs w:val="22"/>
        </w:rPr>
        <w:t>30 GHz in Region 2, and in the bands 20.1</w:t>
      </w:r>
      <w:r w:rsidRPr="003A11CB">
        <w:rPr>
          <w:snapToGrid/>
          <w:spacing w:val="-5"/>
          <w:kern w:val="0"/>
          <w:szCs w:val="22"/>
        </w:rPr>
        <w:t>-</w:t>
      </w:r>
      <w:r w:rsidRPr="003A11CB">
        <w:rPr>
          <w:snapToGrid/>
          <w:kern w:val="0"/>
          <w:szCs w:val="22"/>
        </w:rPr>
        <w:t>20.2 GHz and 29.9</w:t>
      </w:r>
      <w:r w:rsidRPr="003A11CB">
        <w:rPr>
          <w:snapToGrid/>
          <w:spacing w:val="-5"/>
          <w:kern w:val="0"/>
          <w:szCs w:val="22"/>
        </w:rPr>
        <w:noBreakHyphen/>
      </w:r>
      <w:r w:rsidRPr="003A11CB">
        <w:rPr>
          <w:snapToGrid/>
          <w:kern w:val="0"/>
          <w:szCs w:val="22"/>
        </w:rPr>
        <w:t>30 GHz in Regions 1 and 3, networks which are both in the fixed-satellite service and in the mobile-satellite service may include links between earth stations at specified or unspecified points or while in motion, through one or more satellites for point-to-point and point-to-multipoint communications.</w:t>
      </w:r>
    </w:p>
    <w:p w:rsidR="00807703" w:rsidRPr="003A11CB" w:rsidP="003A11CB" w14:paraId="46CF9E3E" w14:textId="77777777">
      <w:pPr>
        <w:spacing w:after="120"/>
        <w:ind w:firstLine="720"/>
        <w:rPr>
          <w:snapToGrid/>
          <w:kern w:val="0"/>
          <w:szCs w:val="22"/>
        </w:rPr>
      </w:pPr>
      <w:r w:rsidRPr="003A11CB">
        <w:rPr>
          <w:bCs/>
          <w:snapToGrid/>
          <w:kern w:val="0"/>
          <w:szCs w:val="22"/>
        </w:rPr>
        <w:t>(527)  5.527</w:t>
      </w:r>
      <w:r w:rsidRPr="003A11CB">
        <w:rPr>
          <w:bCs/>
          <w:snapToGrid/>
          <w:kern w:val="0"/>
          <w:szCs w:val="22"/>
          <w:lang w:val="en-GB"/>
        </w:rPr>
        <w:t>  </w:t>
      </w:r>
      <w:r w:rsidRPr="003A11CB">
        <w:rPr>
          <w:snapToGrid/>
          <w:kern w:val="0"/>
          <w:szCs w:val="22"/>
        </w:rPr>
        <w:t>In the bands 19.7</w:t>
      </w:r>
      <w:r w:rsidRPr="003A11CB">
        <w:rPr>
          <w:snapToGrid/>
          <w:spacing w:val="-5"/>
          <w:kern w:val="0"/>
          <w:szCs w:val="22"/>
        </w:rPr>
        <w:t>-</w:t>
      </w:r>
      <w:r w:rsidRPr="003A11CB">
        <w:rPr>
          <w:snapToGrid/>
          <w:kern w:val="0"/>
          <w:szCs w:val="22"/>
        </w:rPr>
        <w:t>20.2 GHz and 29.5</w:t>
      </w:r>
      <w:r w:rsidRPr="003A11CB">
        <w:rPr>
          <w:snapToGrid/>
          <w:spacing w:val="-5"/>
          <w:kern w:val="0"/>
          <w:szCs w:val="22"/>
        </w:rPr>
        <w:t>-</w:t>
      </w:r>
      <w:r w:rsidRPr="003A11CB">
        <w:rPr>
          <w:snapToGrid/>
          <w:kern w:val="0"/>
          <w:szCs w:val="22"/>
        </w:rPr>
        <w:t>30 GHz, the provisions of No. 4.10 do not apply with respect to the mobile-satellite service.</w:t>
      </w:r>
    </w:p>
    <w:p w:rsidR="00807703" w:rsidRPr="003A11CB" w:rsidP="003A11CB" w14:paraId="25F67B14" w14:textId="77777777">
      <w:pPr>
        <w:spacing w:after="120"/>
        <w:ind w:firstLine="720"/>
        <w:rPr>
          <w:snapToGrid/>
          <w:kern w:val="0"/>
          <w:szCs w:val="22"/>
        </w:rPr>
      </w:pPr>
      <w:r w:rsidRPr="003A11CB">
        <w:rPr>
          <w:bCs/>
          <w:snapToGrid/>
          <w:spacing w:val="1"/>
          <w:kern w:val="0"/>
          <w:szCs w:val="22"/>
        </w:rPr>
        <w:t>(i)  5.527</w:t>
      </w:r>
      <w:r w:rsidRPr="003A11CB">
        <w:rPr>
          <w:bCs/>
          <w:snapToGrid/>
          <w:kern w:val="0"/>
          <w:szCs w:val="22"/>
        </w:rPr>
        <w:t>A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33"/>
          <w:kern w:val="0"/>
          <w:szCs w:val="22"/>
        </w:rPr>
        <w:t xml:space="preserve"> </w:t>
      </w:r>
      <w:r w:rsidRPr="003A11CB">
        <w:rPr>
          <w:snapToGrid/>
          <w:kern w:val="0"/>
          <w:szCs w:val="22"/>
        </w:rPr>
        <w:t>operation of</w:t>
      </w:r>
      <w:r w:rsidRPr="003A11CB">
        <w:rPr>
          <w:snapToGrid/>
          <w:spacing w:val="30"/>
          <w:kern w:val="0"/>
          <w:szCs w:val="22"/>
        </w:rPr>
        <w:t xml:space="preserve"> </w:t>
      </w:r>
      <w:r w:rsidRPr="003A11CB">
        <w:rPr>
          <w:snapToGrid/>
          <w:kern w:val="0"/>
          <w:szCs w:val="22"/>
        </w:rPr>
        <w:t>earth stations</w:t>
      </w:r>
      <w:r w:rsidRPr="003A11CB">
        <w:rPr>
          <w:snapToGrid/>
          <w:spacing w:val="2"/>
          <w:kern w:val="0"/>
          <w:szCs w:val="22"/>
        </w:rPr>
        <w:t xml:space="preserve"> </w:t>
      </w:r>
      <w:r w:rsidRPr="003A11CB">
        <w:rPr>
          <w:snapToGrid/>
          <w:spacing w:val="1"/>
          <w:kern w:val="0"/>
          <w:szCs w:val="22"/>
        </w:rPr>
        <w:t>i</w:t>
      </w:r>
      <w:r w:rsidRPr="003A11CB">
        <w:rPr>
          <w:snapToGrid/>
          <w:kern w:val="0"/>
          <w:szCs w:val="22"/>
        </w:rPr>
        <w:t>n</w:t>
      </w:r>
      <w:r w:rsidRPr="003A11CB">
        <w:rPr>
          <w:snapToGrid/>
          <w:spacing w:val="32"/>
          <w:kern w:val="0"/>
          <w:szCs w:val="22"/>
        </w:rPr>
        <w:t xml:space="preserve"> </w:t>
      </w:r>
      <w:r w:rsidRPr="003A11CB">
        <w:rPr>
          <w:snapToGrid/>
          <w:spacing w:val="-1"/>
          <w:kern w:val="0"/>
          <w:szCs w:val="22"/>
        </w:rPr>
        <w:t>m</w:t>
      </w:r>
      <w:r w:rsidRPr="003A11CB">
        <w:rPr>
          <w:snapToGrid/>
          <w:spacing w:val="1"/>
          <w:kern w:val="0"/>
          <w:szCs w:val="22"/>
        </w:rPr>
        <w:t>o</w:t>
      </w:r>
      <w:r w:rsidRPr="003A11CB">
        <w:rPr>
          <w:snapToGrid/>
          <w:kern w:val="0"/>
          <w:szCs w:val="22"/>
        </w:rPr>
        <w:t>tion c</w:t>
      </w:r>
      <w:r w:rsidRPr="003A11CB">
        <w:rPr>
          <w:snapToGrid/>
          <w:spacing w:val="3"/>
          <w:kern w:val="0"/>
          <w:szCs w:val="22"/>
        </w:rPr>
        <w:t>o</w:t>
      </w:r>
      <w:r w:rsidRPr="003A11CB">
        <w:rPr>
          <w:snapToGrid/>
          <w:spacing w:val="-1"/>
          <w:kern w:val="0"/>
          <w:szCs w:val="22"/>
        </w:rPr>
        <w:t>mm</w:t>
      </w:r>
      <w:r w:rsidRPr="003A11CB">
        <w:rPr>
          <w:snapToGrid/>
          <w:spacing w:val="1"/>
          <w:kern w:val="0"/>
          <w:szCs w:val="22"/>
        </w:rPr>
        <w:t>u</w:t>
      </w:r>
      <w:r w:rsidRPr="003A11CB">
        <w:rPr>
          <w:snapToGrid/>
          <w:spacing w:val="-2"/>
          <w:kern w:val="0"/>
          <w:szCs w:val="22"/>
        </w:rPr>
        <w:t>n</w:t>
      </w:r>
      <w:r w:rsidRPr="003A11CB">
        <w:rPr>
          <w:snapToGrid/>
          <w:kern w:val="0"/>
          <w:szCs w:val="22"/>
        </w:rPr>
        <w:t>ic</w:t>
      </w:r>
      <w:r w:rsidRPr="003A11CB">
        <w:rPr>
          <w:snapToGrid/>
          <w:spacing w:val="2"/>
          <w:kern w:val="0"/>
          <w:szCs w:val="22"/>
        </w:rPr>
        <w:t>a</w:t>
      </w:r>
      <w:r w:rsidRPr="003A11CB">
        <w:rPr>
          <w:snapToGrid/>
          <w:kern w:val="0"/>
          <w:szCs w:val="22"/>
        </w:rPr>
        <w:t xml:space="preserve">ting </w:t>
      </w:r>
      <w:r w:rsidRPr="003A11CB">
        <w:rPr>
          <w:snapToGrid/>
          <w:spacing w:val="-2"/>
          <w:kern w:val="0"/>
          <w:szCs w:val="22"/>
        </w:rPr>
        <w:t>w</w:t>
      </w:r>
      <w:r w:rsidRPr="003A11CB">
        <w:rPr>
          <w:snapToGrid/>
          <w:kern w:val="0"/>
          <w:szCs w:val="22"/>
        </w:rPr>
        <w:t>ith</w:t>
      </w:r>
      <w:r w:rsidRPr="003A11CB">
        <w:rPr>
          <w:snapToGrid/>
          <w:spacing w:val="34"/>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4"/>
          <w:kern w:val="0"/>
          <w:szCs w:val="22"/>
        </w:rPr>
        <w:t xml:space="preserve"> </w:t>
      </w:r>
      <w:r w:rsidRPr="003A11CB">
        <w:rPr>
          <w:snapToGrid/>
          <w:kern w:val="0"/>
          <w:szCs w:val="22"/>
        </w:rPr>
        <w:t>F</w:t>
      </w:r>
      <w:r w:rsidRPr="003A11CB">
        <w:rPr>
          <w:snapToGrid/>
          <w:spacing w:val="1"/>
          <w:kern w:val="0"/>
          <w:szCs w:val="22"/>
        </w:rPr>
        <w:t>S</w:t>
      </w:r>
      <w:r w:rsidRPr="003A11CB">
        <w:rPr>
          <w:snapToGrid/>
          <w:kern w:val="0"/>
          <w:szCs w:val="22"/>
        </w:rPr>
        <w:t>S</w:t>
      </w:r>
      <w:r w:rsidRPr="003A11CB">
        <w:rPr>
          <w:snapToGrid/>
          <w:spacing w:val="34"/>
          <w:kern w:val="0"/>
          <w:szCs w:val="22"/>
        </w:rPr>
        <w:t xml:space="preserve"> </w:t>
      </w:r>
      <w:r w:rsidRPr="003A11CB">
        <w:rPr>
          <w:snapToGrid/>
          <w:spacing w:val="5"/>
          <w:kern w:val="0"/>
          <w:szCs w:val="22"/>
        </w:rPr>
        <w:t>i</w:t>
      </w:r>
      <w:r w:rsidRPr="003A11CB">
        <w:rPr>
          <w:snapToGrid/>
          <w:kern w:val="0"/>
          <w:szCs w:val="22"/>
        </w:rPr>
        <w:t>s</w:t>
      </w:r>
      <w:r w:rsidRPr="003A11CB">
        <w:rPr>
          <w:snapToGrid/>
          <w:spacing w:val="32"/>
          <w:kern w:val="0"/>
          <w:szCs w:val="22"/>
        </w:rPr>
        <w:t xml:space="preserve"> </w:t>
      </w:r>
      <w:r w:rsidRPr="003A11CB">
        <w:rPr>
          <w:snapToGrid/>
          <w:spacing w:val="1"/>
          <w:kern w:val="0"/>
          <w:szCs w:val="22"/>
        </w:rPr>
        <w:t>s</w:t>
      </w:r>
      <w:r w:rsidRPr="003A11CB">
        <w:rPr>
          <w:snapToGrid/>
          <w:spacing w:val="-1"/>
          <w:kern w:val="0"/>
          <w:szCs w:val="22"/>
        </w:rPr>
        <w:t>u</w:t>
      </w:r>
      <w:r w:rsidRPr="003A11CB">
        <w:rPr>
          <w:snapToGrid/>
          <w:kern w:val="0"/>
          <w:szCs w:val="22"/>
        </w:rPr>
        <w:t>b</w:t>
      </w:r>
      <w:r w:rsidRPr="003A11CB">
        <w:rPr>
          <w:snapToGrid/>
          <w:spacing w:val="1"/>
          <w:kern w:val="0"/>
          <w:szCs w:val="22"/>
        </w:rPr>
        <w:t>j</w:t>
      </w:r>
      <w:r w:rsidRPr="003A11CB">
        <w:rPr>
          <w:snapToGrid/>
          <w:kern w:val="0"/>
          <w:szCs w:val="22"/>
        </w:rPr>
        <w:t>ect</w:t>
      </w:r>
      <w:r w:rsidRPr="003A11CB">
        <w:rPr>
          <w:snapToGrid/>
          <w:spacing w:val="2"/>
          <w:kern w:val="0"/>
          <w:szCs w:val="22"/>
        </w:rPr>
        <w:t xml:space="preserve"> </w:t>
      </w:r>
      <w:r w:rsidRPr="003A11CB">
        <w:rPr>
          <w:snapToGrid/>
          <w:kern w:val="0"/>
          <w:szCs w:val="22"/>
        </w:rPr>
        <w:t>to</w:t>
      </w:r>
      <w:r w:rsidRPr="003A11CB">
        <w:rPr>
          <w:snapToGrid/>
          <w:spacing w:val="31"/>
          <w:kern w:val="0"/>
          <w:szCs w:val="22"/>
        </w:rPr>
        <w:t xml:space="preserve"> </w:t>
      </w:r>
      <w:r w:rsidRPr="003A11CB">
        <w:rPr>
          <w:snapToGrid/>
          <w:kern w:val="0"/>
          <w:szCs w:val="22"/>
        </w:rPr>
        <w:t>Reso</w:t>
      </w:r>
      <w:r w:rsidRPr="003A11CB">
        <w:rPr>
          <w:snapToGrid/>
          <w:spacing w:val="1"/>
          <w:kern w:val="0"/>
          <w:szCs w:val="22"/>
        </w:rPr>
        <w:t>l</w:t>
      </w:r>
      <w:r w:rsidRPr="003A11CB">
        <w:rPr>
          <w:snapToGrid/>
          <w:spacing w:val="-1"/>
          <w:kern w:val="0"/>
          <w:szCs w:val="22"/>
        </w:rPr>
        <w:t>u</w:t>
      </w:r>
      <w:r w:rsidRPr="003A11CB">
        <w:rPr>
          <w:snapToGrid/>
          <w:kern w:val="0"/>
          <w:szCs w:val="22"/>
        </w:rPr>
        <w:t xml:space="preserve">tion </w:t>
      </w:r>
      <w:r w:rsidRPr="003A11CB">
        <w:rPr>
          <w:bCs/>
          <w:snapToGrid/>
          <w:spacing w:val="1"/>
          <w:w w:val="102"/>
          <w:kern w:val="0"/>
          <w:szCs w:val="22"/>
        </w:rPr>
        <w:t xml:space="preserve">156 </w:t>
      </w:r>
      <w:r w:rsidRPr="003A11CB">
        <w:rPr>
          <w:bCs/>
          <w:snapToGrid/>
          <w:spacing w:val="1"/>
          <w:kern w:val="0"/>
          <w:szCs w:val="22"/>
        </w:rPr>
        <w:t>(</w:t>
      </w:r>
      <w:r w:rsidRPr="003A11CB">
        <w:rPr>
          <w:bCs/>
          <w:snapToGrid/>
          <w:kern w:val="0"/>
          <w:szCs w:val="22"/>
        </w:rPr>
        <w:t>WRC</w:t>
      </w:r>
      <w:r w:rsidRPr="003A11CB">
        <w:rPr>
          <w:bCs/>
          <w:snapToGrid/>
          <w:spacing w:val="1"/>
          <w:kern w:val="0"/>
          <w:szCs w:val="22"/>
        </w:rPr>
        <w:t>-15)</w:t>
      </w:r>
      <w:r w:rsidRPr="003A11CB">
        <w:rPr>
          <w:snapToGrid/>
          <w:kern w:val="0"/>
          <w:szCs w:val="22"/>
        </w:rPr>
        <w:t>.</w:t>
      </w:r>
    </w:p>
    <w:p w:rsidR="00807703" w:rsidRPr="003A11CB" w:rsidP="003A11CB" w14:paraId="7BDC7DD6" w14:textId="77777777">
      <w:pPr>
        <w:spacing w:after="120"/>
        <w:ind w:firstLine="720"/>
        <w:rPr>
          <w:snapToGrid/>
          <w:kern w:val="0"/>
          <w:szCs w:val="22"/>
        </w:rPr>
      </w:pPr>
      <w:r w:rsidRPr="003A11CB">
        <w:rPr>
          <w:snapToGrid/>
          <w:kern w:val="0"/>
          <w:szCs w:val="22"/>
        </w:rPr>
        <w:t>(ii)  [Reserved]</w:t>
      </w:r>
    </w:p>
    <w:p w:rsidR="00807703" w:rsidRPr="003A11CB" w:rsidP="003A11CB" w14:paraId="54D47732" w14:textId="77777777">
      <w:pPr>
        <w:widowControl/>
        <w:spacing w:after="120"/>
        <w:ind w:firstLine="720"/>
        <w:rPr>
          <w:snapToGrid/>
          <w:kern w:val="0"/>
          <w:szCs w:val="22"/>
        </w:rPr>
      </w:pPr>
      <w:r w:rsidRPr="003A11CB">
        <w:rPr>
          <w:bCs/>
          <w:snapToGrid/>
          <w:kern w:val="0"/>
          <w:szCs w:val="22"/>
        </w:rPr>
        <w:t>(528)  5.528</w:t>
      </w:r>
      <w:r w:rsidRPr="003A11CB">
        <w:rPr>
          <w:bCs/>
          <w:snapToGrid/>
          <w:kern w:val="0"/>
          <w:szCs w:val="22"/>
          <w:lang w:val="en-GB"/>
        </w:rPr>
        <w:t>  </w:t>
      </w:r>
      <w:r w:rsidRPr="003A11CB">
        <w:rPr>
          <w:snapToGrid/>
          <w:kern w:val="0"/>
          <w:szCs w:val="22"/>
        </w:rPr>
        <w:t>The allocation to the mobile-satellite service is intended for use by networks which use narrow spot-beam antennas and other advanced technology at the space stations.  Administrations operating systems in the mobile-satellite service in the band 19.7</w:t>
      </w:r>
      <w:r w:rsidRPr="003A11CB">
        <w:rPr>
          <w:snapToGrid/>
          <w:spacing w:val="-5"/>
          <w:kern w:val="0"/>
          <w:szCs w:val="22"/>
        </w:rPr>
        <w:t>-</w:t>
      </w:r>
      <w:r w:rsidRPr="003A11CB">
        <w:rPr>
          <w:snapToGrid/>
          <w:kern w:val="0"/>
          <w:szCs w:val="22"/>
        </w:rPr>
        <w:t>20.1 GHz in Region 2 and in the band 20.1</w:t>
      </w:r>
      <w:r w:rsidRPr="003A11CB">
        <w:rPr>
          <w:snapToGrid/>
          <w:kern w:val="0"/>
          <w:szCs w:val="22"/>
        </w:rPr>
        <w:noBreakHyphen/>
        <w:t>20.2 GHz shall take all practicable steps to ensure the continued availability of these bands for administrations operating fixed and mobile systems in accordance with the provisions of No. 5.524.</w:t>
      </w:r>
    </w:p>
    <w:p w:rsidR="00807703" w:rsidRPr="003A11CB" w:rsidP="003A11CB" w14:paraId="75EDAE20" w14:textId="77777777">
      <w:pPr>
        <w:spacing w:after="120"/>
        <w:ind w:firstLine="720"/>
        <w:rPr>
          <w:snapToGrid/>
          <w:kern w:val="0"/>
          <w:szCs w:val="22"/>
        </w:rPr>
      </w:pPr>
      <w:r w:rsidRPr="003A11CB">
        <w:rPr>
          <w:bCs/>
          <w:snapToGrid/>
          <w:kern w:val="0"/>
          <w:szCs w:val="22"/>
        </w:rPr>
        <w:t>(529)  5.529</w:t>
      </w:r>
      <w:r w:rsidRPr="003A11CB">
        <w:rPr>
          <w:bCs/>
          <w:snapToGrid/>
          <w:kern w:val="0"/>
          <w:szCs w:val="22"/>
          <w:lang w:val="en-GB"/>
        </w:rPr>
        <w:t>  </w:t>
      </w:r>
      <w:r w:rsidRPr="003A11CB">
        <w:rPr>
          <w:snapToGrid/>
          <w:kern w:val="0"/>
          <w:szCs w:val="22"/>
        </w:rPr>
        <w:t>The use of the bands 19.7</w:t>
      </w:r>
      <w:r w:rsidRPr="003A11CB">
        <w:rPr>
          <w:snapToGrid/>
          <w:spacing w:val="-5"/>
          <w:kern w:val="0"/>
          <w:szCs w:val="22"/>
        </w:rPr>
        <w:t>-</w:t>
      </w:r>
      <w:r w:rsidRPr="003A11CB">
        <w:rPr>
          <w:snapToGrid/>
          <w:kern w:val="0"/>
          <w:szCs w:val="22"/>
        </w:rPr>
        <w:t>20.1 GHz and 29.5</w:t>
      </w:r>
      <w:r w:rsidRPr="003A11CB">
        <w:rPr>
          <w:snapToGrid/>
          <w:spacing w:val="-5"/>
          <w:kern w:val="0"/>
          <w:szCs w:val="22"/>
        </w:rPr>
        <w:t>-</w:t>
      </w:r>
      <w:r w:rsidRPr="003A11CB">
        <w:rPr>
          <w:snapToGrid/>
          <w:kern w:val="0"/>
          <w:szCs w:val="22"/>
        </w:rPr>
        <w:t>29.9 GHz by the mobile-satellite service in Region 2 is limited to satellite networks which are both in the fixed-satellite service and in the mobile-satellite service as described in No. 5.526.</w:t>
      </w:r>
    </w:p>
    <w:p w:rsidR="00807703" w:rsidRPr="003A11CB" w:rsidP="003A11CB" w14:paraId="3A3DF038" w14:textId="77777777">
      <w:pPr>
        <w:spacing w:after="120"/>
        <w:ind w:firstLine="720"/>
        <w:rPr>
          <w:snapToGrid/>
          <w:kern w:val="0"/>
          <w:szCs w:val="22"/>
          <w:lang w:val="en-GB"/>
        </w:rPr>
      </w:pPr>
      <w:r w:rsidRPr="003A11CB">
        <w:rPr>
          <w:bCs/>
          <w:snapToGrid/>
          <w:kern w:val="0"/>
          <w:szCs w:val="22"/>
        </w:rPr>
        <w:t>(530)  </w:t>
      </w:r>
      <w:r w:rsidRPr="003A11CB">
        <w:rPr>
          <w:snapToGrid/>
          <w:spacing w:val="1"/>
          <w:kern w:val="0"/>
          <w:szCs w:val="22"/>
          <w:lang w:val="en-GB"/>
        </w:rPr>
        <w:t>5</w:t>
      </w:r>
      <w:r w:rsidRPr="003A11CB">
        <w:rPr>
          <w:snapToGrid/>
          <w:kern w:val="0"/>
          <w:szCs w:val="22"/>
          <w:lang w:val="en-GB"/>
        </w:rPr>
        <w:t>.530A</w:t>
      </w:r>
      <w:r w:rsidRPr="003A11CB">
        <w:rPr>
          <w:bCs/>
          <w:snapToGrid/>
          <w:kern w:val="0"/>
          <w:szCs w:val="22"/>
          <w:lang w:val="en-GB"/>
        </w:rPr>
        <w:t>  </w:t>
      </w:r>
      <w:r w:rsidRPr="003A11CB">
        <w:rPr>
          <w:snapToGrid/>
          <w:kern w:val="0"/>
          <w:szCs w:val="22"/>
          <w:lang w:val="en-GB"/>
        </w:rPr>
        <w:t>Unless otherwise agreed between the administrations concerned, any station in the fixed or mobile services of an administration shall not produce a power flux-density in excess of −120.4 dB(W/(m</w:t>
      </w:r>
      <w:r w:rsidRPr="003A11CB">
        <w:rPr>
          <w:snapToGrid/>
          <w:kern w:val="0"/>
          <w:szCs w:val="22"/>
          <w:vertAlign w:val="superscript"/>
          <w:lang w:val="en-GB"/>
        </w:rPr>
        <w:t>2</w:t>
      </w:r>
      <w:r w:rsidRPr="003A11CB">
        <w:rPr>
          <w:snapToGrid/>
          <w:kern w:val="0"/>
          <w:szCs w:val="22"/>
          <w:lang w:val="en-GB"/>
        </w:rPr>
        <w:t> · MHz)) at 3 m above the ground of any point of the territory of any other administration in Regions 1 and 3 for more than 20% of the time.  In conducting the calculations, administrations should use the most recent version of Recommendation ITU</w:t>
      </w:r>
      <w:r w:rsidRPr="003A11CB">
        <w:rPr>
          <w:snapToGrid/>
          <w:kern w:val="0"/>
          <w:szCs w:val="22"/>
          <w:lang w:val="en-GB"/>
        </w:rPr>
        <w:noBreakHyphen/>
        <w:t>R P.</w:t>
      </w:r>
      <w:r w:rsidRPr="003A11CB">
        <w:rPr>
          <w:snapToGrid/>
          <w:w w:val="102"/>
          <w:kern w:val="0"/>
          <w:szCs w:val="22"/>
          <w:lang w:val="en-GB"/>
        </w:rPr>
        <w:t>4</w:t>
      </w:r>
      <w:r w:rsidRPr="003A11CB">
        <w:rPr>
          <w:snapToGrid/>
          <w:spacing w:val="-1"/>
          <w:w w:val="102"/>
          <w:kern w:val="0"/>
          <w:szCs w:val="22"/>
          <w:lang w:val="en-GB"/>
        </w:rPr>
        <w:t>5</w:t>
      </w:r>
      <w:r w:rsidRPr="003A11CB">
        <w:rPr>
          <w:snapToGrid/>
          <w:w w:val="102"/>
          <w:kern w:val="0"/>
          <w:szCs w:val="22"/>
          <w:lang w:val="en-GB"/>
        </w:rPr>
        <w:t xml:space="preserve">2 </w:t>
      </w:r>
      <w:r w:rsidRPr="003A11CB">
        <w:rPr>
          <w:snapToGrid/>
          <w:kern w:val="0"/>
          <w:szCs w:val="22"/>
          <w:lang w:val="en-GB"/>
        </w:rPr>
        <w:t>(see</w:t>
      </w:r>
      <w:r w:rsidRPr="003A11CB">
        <w:rPr>
          <w:snapToGrid/>
          <w:spacing w:val="6"/>
          <w:kern w:val="0"/>
          <w:szCs w:val="22"/>
          <w:lang w:val="en-GB"/>
        </w:rPr>
        <w:t xml:space="preserve"> </w:t>
      </w:r>
      <w:r w:rsidRPr="003A11CB">
        <w:rPr>
          <w:snapToGrid/>
          <w:kern w:val="0"/>
          <w:szCs w:val="22"/>
          <w:lang w:val="en-GB"/>
        </w:rPr>
        <w:t>also</w:t>
      </w:r>
      <w:r w:rsidRPr="003A11CB">
        <w:rPr>
          <w:snapToGrid/>
          <w:spacing w:val="6"/>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7"/>
          <w:kern w:val="0"/>
          <w:szCs w:val="22"/>
          <w:lang w:val="en-GB"/>
        </w:rPr>
        <w:t xml:space="preserve"> </w:t>
      </w:r>
      <w:r w:rsidRPr="003A11CB">
        <w:rPr>
          <w:snapToGrid/>
          <w:spacing w:val="-3"/>
          <w:kern w:val="0"/>
          <w:szCs w:val="22"/>
          <w:lang w:val="en-GB"/>
        </w:rPr>
        <w:t>m</w:t>
      </w:r>
      <w:r w:rsidRPr="003A11CB">
        <w:rPr>
          <w:snapToGrid/>
          <w:spacing w:val="2"/>
          <w:kern w:val="0"/>
          <w:szCs w:val="22"/>
          <w:lang w:val="en-GB"/>
        </w:rPr>
        <w:t>o</w:t>
      </w:r>
      <w:r w:rsidRPr="003A11CB">
        <w:rPr>
          <w:snapToGrid/>
          <w:kern w:val="0"/>
          <w:szCs w:val="22"/>
          <w:lang w:val="en-GB"/>
        </w:rPr>
        <w:t>st</w:t>
      </w:r>
      <w:r w:rsidRPr="003A11CB">
        <w:rPr>
          <w:snapToGrid/>
          <w:spacing w:val="6"/>
          <w:kern w:val="0"/>
          <w:szCs w:val="22"/>
          <w:lang w:val="en-GB"/>
        </w:rPr>
        <w:t xml:space="preserve"> </w:t>
      </w:r>
      <w:r w:rsidRPr="003A11CB">
        <w:rPr>
          <w:snapToGrid/>
          <w:kern w:val="0"/>
          <w:szCs w:val="22"/>
          <w:lang w:val="en-GB"/>
        </w:rPr>
        <w:t>rece</w:t>
      </w:r>
      <w:r w:rsidRPr="003A11CB">
        <w:rPr>
          <w:snapToGrid/>
          <w:spacing w:val="-1"/>
          <w:kern w:val="0"/>
          <w:szCs w:val="22"/>
          <w:lang w:val="en-GB"/>
        </w:rPr>
        <w:t>n</w:t>
      </w:r>
      <w:r w:rsidRPr="003A11CB">
        <w:rPr>
          <w:snapToGrid/>
          <w:kern w:val="0"/>
          <w:szCs w:val="22"/>
          <w:lang w:val="en-GB"/>
        </w:rPr>
        <w:t>t</w:t>
      </w:r>
      <w:r w:rsidRPr="003A11CB">
        <w:rPr>
          <w:snapToGrid/>
          <w:spacing w:val="10"/>
          <w:kern w:val="0"/>
          <w:szCs w:val="22"/>
          <w:lang w:val="en-GB"/>
        </w:rPr>
        <w:t xml:space="preserve"> </w:t>
      </w:r>
      <w:r w:rsidRPr="003A11CB">
        <w:rPr>
          <w:snapToGrid/>
          <w:spacing w:val="-1"/>
          <w:kern w:val="0"/>
          <w:szCs w:val="22"/>
          <w:lang w:val="en-GB"/>
        </w:rPr>
        <w:t>v</w:t>
      </w:r>
      <w:r w:rsidRPr="003A11CB">
        <w:rPr>
          <w:snapToGrid/>
          <w:kern w:val="0"/>
          <w:szCs w:val="22"/>
          <w:lang w:val="en-GB"/>
        </w:rPr>
        <w:t>ers</w:t>
      </w:r>
      <w:r w:rsidRPr="003A11CB">
        <w:rPr>
          <w:snapToGrid/>
          <w:spacing w:val="1"/>
          <w:kern w:val="0"/>
          <w:szCs w:val="22"/>
          <w:lang w:val="en-GB"/>
        </w:rPr>
        <w:t>io</w:t>
      </w:r>
      <w:r w:rsidRPr="003A11CB">
        <w:rPr>
          <w:snapToGrid/>
          <w:kern w:val="0"/>
          <w:szCs w:val="22"/>
          <w:lang w:val="en-GB"/>
        </w:rPr>
        <w:t>n</w:t>
      </w:r>
      <w:r w:rsidRPr="003A11CB">
        <w:rPr>
          <w:snapToGrid/>
          <w:spacing w:val="8"/>
          <w:kern w:val="0"/>
          <w:szCs w:val="22"/>
          <w:lang w:val="en-GB"/>
        </w:rPr>
        <w:t xml:space="preserve"> </w:t>
      </w:r>
      <w:r w:rsidRPr="003A11CB">
        <w:rPr>
          <w:snapToGrid/>
          <w:kern w:val="0"/>
          <w:szCs w:val="22"/>
          <w:lang w:val="en-GB"/>
        </w:rPr>
        <w:t>of</w:t>
      </w:r>
      <w:r w:rsidRPr="003A11CB">
        <w:rPr>
          <w:snapToGrid/>
          <w:spacing w:val="2"/>
          <w:kern w:val="0"/>
          <w:szCs w:val="22"/>
          <w:lang w:val="en-GB"/>
        </w:rPr>
        <w:t xml:space="preserve"> </w:t>
      </w:r>
      <w:r w:rsidRPr="003A11CB">
        <w:rPr>
          <w:snapToGrid/>
          <w:spacing w:val="-1"/>
          <w:kern w:val="0"/>
          <w:szCs w:val="22"/>
          <w:lang w:val="en-GB"/>
        </w:rPr>
        <w:t>R</w:t>
      </w:r>
      <w:r w:rsidRPr="003A11CB">
        <w:rPr>
          <w:snapToGrid/>
          <w:kern w:val="0"/>
          <w:szCs w:val="22"/>
          <w:lang w:val="en-GB"/>
        </w:rPr>
        <w:t>ec</w:t>
      </w:r>
      <w:r w:rsidRPr="003A11CB">
        <w:rPr>
          <w:snapToGrid/>
          <w:spacing w:val="2"/>
          <w:kern w:val="0"/>
          <w:szCs w:val="22"/>
          <w:lang w:val="en-GB"/>
        </w:rPr>
        <w:t>o</w:t>
      </w:r>
      <w:r w:rsidRPr="003A11CB">
        <w:rPr>
          <w:snapToGrid/>
          <w:spacing w:val="-1"/>
          <w:kern w:val="0"/>
          <w:szCs w:val="22"/>
          <w:lang w:val="en-GB"/>
        </w:rPr>
        <w:t>mm</w:t>
      </w:r>
      <w:r w:rsidRPr="003A11CB">
        <w:rPr>
          <w:snapToGrid/>
          <w:spacing w:val="2"/>
          <w:kern w:val="0"/>
          <w:szCs w:val="22"/>
          <w:lang w:val="en-GB"/>
        </w:rPr>
        <w:t>e</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ation</w:t>
      </w:r>
      <w:r w:rsidRPr="003A11CB">
        <w:rPr>
          <w:snapToGrid/>
          <w:spacing w:val="20"/>
          <w:kern w:val="0"/>
          <w:szCs w:val="22"/>
          <w:lang w:val="en-GB"/>
        </w:rPr>
        <w:t xml:space="preserve"> </w:t>
      </w:r>
      <w:r w:rsidRPr="003A11CB">
        <w:rPr>
          <w:snapToGrid/>
          <w:kern w:val="0"/>
          <w:szCs w:val="22"/>
          <w:lang w:val="en-GB"/>
        </w:rPr>
        <w:t>ITU</w:t>
      </w:r>
      <w:r w:rsidRPr="003A11CB">
        <w:rPr>
          <w:snapToGrid/>
          <w:kern w:val="0"/>
          <w:szCs w:val="22"/>
          <w:lang w:val="en-GB"/>
        </w:rPr>
        <w:noBreakHyphen/>
        <w:t>R BO.1898).</w:t>
      </w:r>
    </w:p>
    <w:p w:rsidR="00807703" w:rsidRPr="003A11CB" w:rsidP="003A11CB" w14:paraId="75357213" w14:textId="77777777">
      <w:pPr>
        <w:spacing w:after="120"/>
        <w:ind w:firstLine="720"/>
        <w:rPr>
          <w:snapToGrid/>
          <w:kern w:val="0"/>
          <w:szCs w:val="22"/>
          <w:lang w:val="en-GB"/>
        </w:rPr>
      </w:pPr>
      <w:r w:rsidRPr="003A11CB">
        <w:rPr>
          <w:bCs/>
          <w:snapToGrid/>
          <w:kern w:val="0"/>
          <w:szCs w:val="22"/>
          <w:lang w:val="en-GB"/>
        </w:rPr>
        <w:t>(i)</w:t>
      </w:r>
      <w:r w:rsidRPr="003A11CB">
        <w:rPr>
          <w:kern w:val="0"/>
          <w:szCs w:val="22"/>
        </w:rPr>
        <w:t>  </w:t>
      </w:r>
      <w:r w:rsidRPr="003A11CB">
        <w:rPr>
          <w:bCs/>
          <w:snapToGrid/>
          <w:kern w:val="0"/>
          <w:szCs w:val="22"/>
          <w:lang w:val="en-GB"/>
        </w:rPr>
        <w:t>5.530B  </w:t>
      </w:r>
      <w:r w:rsidRPr="003A11CB">
        <w:rPr>
          <w:snapToGrid/>
          <w:kern w:val="0"/>
          <w:szCs w:val="22"/>
          <w:lang w:val="en-GB" w:eastAsia="ja-JP"/>
        </w:rPr>
        <w:t>In the band 21.4-22 GHz</w:t>
      </w:r>
      <w:r w:rsidRPr="003A11CB">
        <w:rPr>
          <w:bCs/>
          <w:snapToGrid/>
          <w:kern w:val="0"/>
          <w:szCs w:val="22"/>
          <w:lang w:val="en-GB" w:eastAsia="ja-JP"/>
        </w:rPr>
        <w:t>,</w:t>
      </w:r>
      <w:r w:rsidRPr="003A11CB">
        <w:rPr>
          <w:snapToGrid/>
          <w:kern w:val="0"/>
          <w:szCs w:val="22"/>
          <w:lang w:val="en-GB" w:eastAsia="ja-JP"/>
        </w:rPr>
        <w:t xml:space="preserve"> in order to facilitate the development of the broadcasting-satellite service, administrations in Regions 1 and 3 are encouraged not to deploy stations in the mobile service and are encouraged to limit the deployment of stations in the fixed service to point-to-point links.</w:t>
      </w:r>
    </w:p>
    <w:p w:rsidR="00807703" w:rsidRPr="003A11CB" w:rsidP="003A11CB" w14:paraId="1E664C06" w14:textId="77777777">
      <w:pPr>
        <w:spacing w:after="120"/>
        <w:ind w:firstLine="720"/>
        <w:rPr>
          <w:snapToGrid/>
          <w:kern w:val="0"/>
          <w:szCs w:val="22"/>
        </w:rPr>
      </w:pPr>
      <w:r w:rsidRPr="003A11CB">
        <w:rPr>
          <w:bCs/>
          <w:snapToGrid/>
          <w:kern w:val="0"/>
          <w:szCs w:val="22"/>
          <w:lang w:val="en-GB"/>
        </w:rPr>
        <w:t>(ii)</w:t>
      </w:r>
      <w:r w:rsidRPr="003A11CB">
        <w:rPr>
          <w:kern w:val="0"/>
          <w:szCs w:val="22"/>
        </w:rPr>
        <w:t>  </w:t>
      </w:r>
      <w:r w:rsidRPr="003A11CB">
        <w:rPr>
          <w:snapToGrid/>
          <w:kern w:val="0"/>
          <w:szCs w:val="22"/>
        </w:rPr>
        <w:t>5.530D</w:t>
      </w:r>
      <w:r w:rsidRPr="003A11CB">
        <w:rPr>
          <w:bCs/>
          <w:snapToGrid/>
          <w:kern w:val="0"/>
          <w:szCs w:val="22"/>
        </w:rPr>
        <w:t>  </w:t>
      </w:r>
      <w:r w:rsidRPr="003A11CB">
        <w:rPr>
          <w:snapToGrid/>
          <w:kern w:val="0"/>
          <w:szCs w:val="22"/>
        </w:rPr>
        <w:t xml:space="preserve">See Resolution 555 </w:t>
      </w:r>
      <w:r w:rsidRPr="003A11CB">
        <w:rPr>
          <w:bCs/>
          <w:snapToGrid/>
          <w:kern w:val="0"/>
          <w:szCs w:val="22"/>
        </w:rPr>
        <w:t>(Rev.WRC</w:t>
      </w:r>
      <w:r w:rsidRPr="003A11CB">
        <w:rPr>
          <w:bCs/>
          <w:snapToGrid/>
          <w:kern w:val="0"/>
          <w:szCs w:val="22"/>
        </w:rPr>
        <w:noBreakHyphen/>
        <w:t>15)</w:t>
      </w:r>
      <w:r w:rsidRPr="003A11CB">
        <w:rPr>
          <w:snapToGrid/>
          <w:kern w:val="0"/>
          <w:szCs w:val="22"/>
        </w:rPr>
        <w:t>.</w:t>
      </w:r>
    </w:p>
    <w:p w:rsidR="00807703" w:rsidRPr="003A11CB" w:rsidP="003A11CB" w14:paraId="557F453D" w14:textId="77777777">
      <w:pPr>
        <w:spacing w:after="120"/>
        <w:ind w:firstLine="720"/>
        <w:rPr>
          <w:snapToGrid/>
          <w:kern w:val="0"/>
          <w:szCs w:val="22"/>
        </w:rPr>
      </w:pPr>
      <w:r w:rsidRPr="003A11CB">
        <w:rPr>
          <w:bCs/>
          <w:snapToGrid/>
          <w:kern w:val="0"/>
          <w:szCs w:val="22"/>
        </w:rPr>
        <w:t>(531)  5.531</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Japan, the band 21.4-22 GHz is also allocated to the broadcasting service on a primary basis.</w:t>
      </w:r>
    </w:p>
    <w:p w:rsidR="00807703" w:rsidRPr="003A11CB" w:rsidP="003A11CB" w14:paraId="0E9024CF" w14:textId="77777777">
      <w:pPr>
        <w:spacing w:after="120"/>
        <w:ind w:firstLine="720"/>
        <w:rPr>
          <w:snapToGrid/>
          <w:kern w:val="0"/>
          <w:szCs w:val="22"/>
        </w:rPr>
      </w:pPr>
      <w:r w:rsidRPr="003A11CB">
        <w:rPr>
          <w:bCs/>
          <w:snapToGrid/>
          <w:kern w:val="0"/>
          <w:szCs w:val="22"/>
        </w:rPr>
        <w:t>(532)  5.532</w:t>
      </w:r>
      <w:r w:rsidRPr="003A11CB">
        <w:rPr>
          <w:bCs/>
          <w:snapToGrid/>
          <w:kern w:val="0"/>
          <w:szCs w:val="22"/>
          <w:lang w:val="en-GB"/>
        </w:rPr>
        <w:t>  </w:t>
      </w:r>
      <w:r w:rsidRPr="003A11CB">
        <w:rPr>
          <w:snapToGrid/>
          <w:kern w:val="0"/>
          <w:szCs w:val="22"/>
        </w:rPr>
        <w:t>The use of the band 22.21</w:t>
      </w:r>
      <w:r w:rsidRPr="003A11CB">
        <w:rPr>
          <w:snapToGrid/>
          <w:spacing w:val="-5"/>
          <w:kern w:val="0"/>
          <w:szCs w:val="22"/>
        </w:rPr>
        <w:t>-</w:t>
      </w:r>
      <w:r w:rsidRPr="003A11CB">
        <w:rPr>
          <w:snapToGrid/>
          <w:kern w:val="0"/>
          <w:szCs w:val="22"/>
        </w:rPr>
        <w:t>22.5 GHz by the Earth exploration-satellite (passive) and space research (passive) services shall not impose constraints upon the fixed and mobile, except aeronautical mobile, services.</w:t>
      </w:r>
    </w:p>
    <w:p w:rsidR="00807703" w:rsidRPr="003A11CB" w:rsidP="003A11CB" w14:paraId="4AE0BF0A" w14:textId="77777777">
      <w:pPr>
        <w:widowControl/>
        <w:spacing w:after="120"/>
        <w:ind w:firstLine="720"/>
        <w:rPr>
          <w:snapToGrid/>
          <w:kern w:val="0"/>
          <w:szCs w:val="22"/>
          <w:lang w:val="en-GB"/>
        </w:rPr>
      </w:pPr>
      <w:r w:rsidRPr="003A11CB">
        <w:rPr>
          <w:bCs/>
          <w:snapToGrid/>
          <w:kern w:val="0"/>
          <w:szCs w:val="22"/>
          <w:lang w:val="en-GB"/>
        </w:rPr>
        <w:t>(i)  5.532A  </w:t>
      </w:r>
      <w:r w:rsidRPr="003A11CB">
        <w:rPr>
          <w:snapToGrid/>
          <w:kern w:val="0"/>
          <w:szCs w:val="22"/>
          <w:lang w:val="en-GB"/>
        </w:rPr>
        <w:t xml:space="preserve">The location of earth stations in the space research service shall maintain a separation distance of at least 54 km from the respective border(s) of neighbouring countries to protect the existing and future deployment of fixed and mobile services unless a shorter distance is otherwise agreed between the corresponding administrations.  Nos. </w:t>
      </w:r>
      <w:r w:rsidRPr="003A11CB">
        <w:rPr>
          <w:bCs/>
          <w:snapToGrid/>
          <w:kern w:val="0"/>
          <w:szCs w:val="22"/>
          <w:lang w:val="en-GB"/>
        </w:rPr>
        <w:t>9.17</w:t>
      </w:r>
      <w:r w:rsidRPr="003A11CB">
        <w:rPr>
          <w:snapToGrid/>
          <w:kern w:val="0"/>
          <w:szCs w:val="22"/>
          <w:lang w:val="en-GB"/>
        </w:rPr>
        <w:t xml:space="preserve"> and </w:t>
      </w:r>
      <w:r w:rsidRPr="003A11CB">
        <w:rPr>
          <w:bCs/>
          <w:snapToGrid/>
          <w:kern w:val="0"/>
          <w:szCs w:val="22"/>
          <w:lang w:val="en-GB"/>
        </w:rPr>
        <w:t>9.18</w:t>
      </w:r>
      <w:r w:rsidRPr="003A11CB">
        <w:rPr>
          <w:snapToGrid/>
          <w:kern w:val="0"/>
          <w:szCs w:val="22"/>
          <w:lang w:val="en-GB"/>
        </w:rPr>
        <w:t xml:space="preserve"> do not apply. </w:t>
      </w:r>
    </w:p>
    <w:p w:rsidR="00807703" w:rsidRPr="003A11CB" w:rsidP="003A11CB" w14:paraId="2B0DB20F" w14:textId="77777777">
      <w:pPr>
        <w:spacing w:after="120"/>
        <w:ind w:firstLine="720"/>
        <w:rPr>
          <w:snapToGrid/>
          <w:kern w:val="0"/>
          <w:szCs w:val="22"/>
        </w:rPr>
      </w:pPr>
      <w:r w:rsidRPr="003A11CB">
        <w:rPr>
          <w:bCs/>
          <w:snapToGrid/>
          <w:kern w:val="0"/>
          <w:szCs w:val="22"/>
          <w:lang w:val="en-GB"/>
        </w:rPr>
        <w:t>(ii)  5.532B  </w:t>
      </w:r>
      <w:r w:rsidRPr="003A11CB">
        <w:rPr>
          <w:snapToGrid/>
          <w:kern w:val="0"/>
          <w:szCs w:val="22"/>
          <w:lang w:val="en-GB"/>
        </w:rPr>
        <w:t>Use of the band 24.65-25.25 GHz in Region 1 and the band 24.65-24.75 GHz in Region 3 by the fixed-satellite service (Earth-to-space) is limited to earth stations using a minimum antenna diameter of 4.5 m.</w:t>
      </w:r>
    </w:p>
    <w:p w:rsidR="00807703" w:rsidRPr="003A11CB" w:rsidP="003A11CB" w14:paraId="4774B19B" w14:textId="77777777">
      <w:pPr>
        <w:spacing w:after="120"/>
        <w:ind w:firstLine="720"/>
        <w:rPr>
          <w:snapToGrid/>
          <w:kern w:val="0"/>
          <w:szCs w:val="22"/>
        </w:rPr>
      </w:pPr>
      <w:r w:rsidRPr="003A11CB">
        <w:rPr>
          <w:bCs/>
          <w:snapToGrid/>
          <w:kern w:val="0"/>
          <w:szCs w:val="22"/>
        </w:rPr>
        <w:t>(533)  5.533</w:t>
      </w:r>
      <w:r w:rsidRPr="003A11CB">
        <w:rPr>
          <w:bCs/>
          <w:snapToGrid/>
          <w:kern w:val="0"/>
          <w:szCs w:val="22"/>
          <w:lang w:val="en-GB"/>
        </w:rPr>
        <w:t>  </w:t>
      </w:r>
      <w:r w:rsidRPr="003A11CB">
        <w:rPr>
          <w:snapToGrid/>
          <w:kern w:val="0"/>
          <w:szCs w:val="22"/>
        </w:rPr>
        <w:t>The inter-satellite service shall not claim protection from harmful interference from airport surface detection equipment stations of the radionavigation service.</w:t>
      </w:r>
    </w:p>
    <w:p w:rsidR="00807703" w:rsidRPr="003A11CB" w:rsidP="003A11CB" w14:paraId="62CE5E13" w14:textId="77777777">
      <w:pPr>
        <w:spacing w:after="120"/>
        <w:ind w:firstLine="720"/>
        <w:rPr>
          <w:bCs/>
          <w:snapToGrid/>
          <w:kern w:val="0"/>
          <w:szCs w:val="22"/>
        </w:rPr>
      </w:pPr>
      <w:r w:rsidRPr="003A11CB">
        <w:rPr>
          <w:bCs/>
          <w:snapToGrid/>
          <w:kern w:val="0"/>
          <w:szCs w:val="22"/>
        </w:rPr>
        <w:t>(534)  [Reserved]</w:t>
      </w:r>
    </w:p>
    <w:p w:rsidR="00807703" w:rsidRPr="003A11CB" w:rsidP="003A11CB" w14:paraId="21FBE5C8" w14:textId="77777777">
      <w:pPr>
        <w:spacing w:after="120"/>
        <w:ind w:firstLine="720"/>
        <w:rPr>
          <w:snapToGrid/>
          <w:kern w:val="0"/>
          <w:szCs w:val="22"/>
        </w:rPr>
      </w:pPr>
      <w:r w:rsidRPr="003A11CB">
        <w:rPr>
          <w:bCs/>
          <w:snapToGrid/>
          <w:kern w:val="0"/>
          <w:szCs w:val="22"/>
        </w:rPr>
        <w:t>(535)  5.535</w:t>
      </w:r>
      <w:r w:rsidRPr="003A11CB">
        <w:rPr>
          <w:bCs/>
          <w:snapToGrid/>
          <w:kern w:val="0"/>
          <w:szCs w:val="22"/>
          <w:lang w:val="en-GB"/>
        </w:rPr>
        <w:t>  </w:t>
      </w:r>
      <w:r w:rsidRPr="003A11CB">
        <w:rPr>
          <w:snapToGrid/>
          <w:kern w:val="0"/>
          <w:szCs w:val="22"/>
        </w:rPr>
        <w:t>In the band 24.75</w:t>
      </w:r>
      <w:r w:rsidRPr="003A11CB">
        <w:rPr>
          <w:snapToGrid/>
          <w:spacing w:val="-5"/>
          <w:kern w:val="0"/>
          <w:szCs w:val="22"/>
        </w:rPr>
        <w:t>-</w:t>
      </w:r>
      <w:r w:rsidRPr="003A11CB">
        <w:rPr>
          <w:snapToGrid/>
          <w:kern w:val="0"/>
          <w:szCs w:val="22"/>
        </w:rPr>
        <w:t>25.25 GHz, feeder links to stations of the broadcasting-satellite service shall have priority over other uses in the fixed-satellite service (Earth-to-space).  Such other uses shall protect and shall not claim protection from existing and future operating feeder-link networks to such broadcasting satellite stations.</w:t>
      </w:r>
    </w:p>
    <w:p w:rsidR="00807703" w:rsidRPr="003A11CB" w:rsidP="003A11CB" w14:paraId="57AAEC31" w14:textId="77777777">
      <w:pPr>
        <w:spacing w:after="120"/>
        <w:ind w:firstLine="720"/>
        <w:rPr>
          <w:snapToGrid/>
          <w:kern w:val="0"/>
          <w:szCs w:val="22"/>
        </w:rPr>
      </w:pPr>
      <w:r w:rsidRPr="003A11CB">
        <w:rPr>
          <w:bCs/>
          <w:snapToGrid/>
          <w:kern w:val="0"/>
          <w:szCs w:val="22"/>
        </w:rPr>
        <w:t>(i)  5.535A</w:t>
      </w:r>
      <w:r w:rsidRPr="003A11CB">
        <w:rPr>
          <w:bCs/>
          <w:snapToGrid/>
          <w:kern w:val="0"/>
          <w:szCs w:val="22"/>
          <w:lang w:val="en-GB"/>
        </w:rPr>
        <w:t>  </w:t>
      </w:r>
      <w:r w:rsidRPr="003A11CB">
        <w:rPr>
          <w:snapToGrid/>
          <w:kern w:val="0"/>
          <w:szCs w:val="22"/>
        </w:rPr>
        <w:t>The use of the band 29.1-29.5 GHz (Earth-to-space) by the fixed-satellite service is limited to geostationary-satellite systems and feeder links to non-geostationary-satellite systems in the mobile</w:t>
      </w:r>
      <w:r w:rsidRPr="003A11CB">
        <w:rPr>
          <w:snapToGrid/>
          <w:kern w:val="0"/>
          <w:szCs w:val="22"/>
        </w:rPr>
        <w:noBreakHyphen/>
        <w:t>satellite service.  Such use is subject to the application of the provisions of No. 9.11A, but not subject to the provisions of No. 22.2, except as indicated in Nos. 5.523C and 5.523E where such use is not subject to the provisions of No. 9.11A and shall continue to be subject to Articles 9 (except No. 9.11A) and 11 procedures, and to the provisions of No. 22.2.</w:t>
      </w:r>
    </w:p>
    <w:p w:rsidR="00807703" w:rsidRPr="003A11CB" w:rsidP="003A11CB" w14:paraId="5333F907" w14:textId="77777777">
      <w:pPr>
        <w:spacing w:after="120"/>
        <w:ind w:firstLine="720"/>
        <w:rPr>
          <w:snapToGrid/>
          <w:kern w:val="0"/>
          <w:szCs w:val="22"/>
        </w:rPr>
      </w:pPr>
      <w:r w:rsidRPr="003A11CB">
        <w:rPr>
          <w:snapToGrid/>
          <w:kern w:val="0"/>
          <w:szCs w:val="22"/>
        </w:rPr>
        <w:t>(ii)  [Reserved]</w:t>
      </w:r>
    </w:p>
    <w:p w:rsidR="00807703" w:rsidRPr="003A11CB" w:rsidP="003A11CB" w14:paraId="0BE56A99" w14:textId="77777777">
      <w:pPr>
        <w:spacing w:after="120"/>
        <w:ind w:firstLine="720"/>
        <w:rPr>
          <w:snapToGrid/>
          <w:kern w:val="0"/>
          <w:szCs w:val="22"/>
        </w:rPr>
      </w:pPr>
      <w:r w:rsidRPr="003A11CB">
        <w:rPr>
          <w:bCs/>
          <w:snapToGrid/>
          <w:kern w:val="0"/>
          <w:szCs w:val="22"/>
        </w:rPr>
        <w:t>(536)  5.536</w:t>
      </w:r>
      <w:r w:rsidRPr="003A11CB">
        <w:rPr>
          <w:bCs/>
          <w:snapToGrid/>
          <w:kern w:val="0"/>
          <w:szCs w:val="22"/>
          <w:lang w:val="en-GB"/>
        </w:rPr>
        <w:t>  </w:t>
      </w:r>
      <w:r w:rsidRPr="003A11CB">
        <w:rPr>
          <w:snapToGrid/>
          <w:kern w:val="0"/>
          <w:szCs w:val="22"/>
        </w:rPr>
        <w:t>Use of the 25.25</w:t>
      </w:r>
      <w:r w:rsidRPr="003A11CB">
        <w:rPr>
          <w:snapToGrid/>
          <w:spacing w:val="-5"/>
          <w:kern w:val="0"/>
          <w:szCs w:val="22"/>
        </w:rPr>
        <w:t>-</w:t>
      </w:r>
      <w:r w:rsidRPr="003A11CB">
        <w:rPr>
          <w:snapToGrid/>
          <w:kern w:val="0"/>
          <w:szCs w:val="22"/>
        </w:rPr>
        <w:t>27.5 GHz band by the inter-satellite service is limited to space research and Earth exploration-satellite applications, and also transmissions of data originating from industrial and medical activities in space.</w:t>
      </w:r>
    </w:p>
    <w:p w:rsidR="00807703" w:rsidRPr="003A11CB" w:rsidP="003A11CB" w14:paraId="7B371604" w14:textId="77777777">
      <w:pPr>
        <w:spacing w:after="120"/>
        <w:ind w:firstLine="720"/>
        <w:rPr>
          <w:snapToGrid/>
          <w:kern w:val="0"/>
          <w:szCs w:val="22"/>
          <w:lang w:val="en-GB"/>
        </w:rPr>
      </w:pPr>
      <w:r w:rsidRPr="003A11CB">
        <w:rPr>
          <w:bCs/>
          <w:snapToGrid/>
          <w:kern w:val="0"/>
          <w:szCs w:val="22"/>
        </w:rPr>
        <w:t>(i)  5.536A</w:t>
      </w:r>
      <w:r w:rsidRPr="003A11CB">
        <w:rPr>
          <w:bCs/>
          <w:snapToGrid/>
          <w:kern w:val="0"/>
          <w:szCs w:val="22"/>
          <w:lang w:val="en-GB"/>
        </w:rPr>
        <w:t>  </w:t>
      </w:r>
      <w:r w:rsidRPr="003A11CB">
        <w:rPr>
          <w:snapToGrid/>
          <w:kern w:val="0"/>
          <w:szCs w:val="22"/>
          <w:lang w:val="en-GB"/>
        </w:rPr>
        <w:t>Administrations operating earth stations in the Earth exploration-satellite service or the space research service shall not claim protection from stations in the fixed and mobile services operated by other administrations.  In addition, earth stations in the Earth exploration-satellite service or in the space research service should be operated taking into account the most recent version of Recommendation ITU</w:t>
      </w:r>
      <w:r w:rsidRPr="003A11CB">
        <w:rPr>
          <w:snapToGrid/>
          <w:kern w:val="0"/>
          <w:szCs w:val="22"/>
          <w:lang w:val="en-GB"/>
        </w:rPr>
        <w:noBreakHyphen/>
        <w:t>R SA.1862.</w:t>
      </w:r>
    </w:p>
    <w:p w:rsidR="00807703" w:rsidRPr="003A11CB" w:rsidP="003A11CB" w14:paraId="0B549EA1" w14:textId="77777777">
      <w:pPr>
        <w:spacing w:after="120"/>
        <w:ind w:firstLine="720"/>
        <w:rPr>
          <w:snapToGrid/>
          <w:kern w:val="0"/>
          <w:szCs w:val="22"/>
        </w:rPr>
      </w:pPr>
      <w:r w:rsidRPr="003A11CB">
        <w:rPr>
          <w:bCs/>
          <w:snapToGrid/>
          <w:kern w:val="0"/>
          <w:szCs w:val="22"/>
        </w:rPr>
        <w:t>(ii)  5.536B  </w:t>
      </w:r>
      <w:r w:rsidRPr="003A11CB">
        <w:rPr>
          <w:snapToGrid/>
          <w:kern w:val="0"/>
          <w:szCs w:val="22"/>
        </w:rPr>
        <w:t xml:space="preserve">In Saudi </w:t>
      </w:r>
      <w:r w:rsidRPr="003A11CB">
        <w:rPr>
          <w:snapToGrid/>
          <w:spacing w:val="-1"/>
          <w:kern w:val="0"/>
          <w:szCs w:val="22"/>
        </w:rPr>
        <w:t>A</w:t>
      </w:r>
      <w:r w:rsidRPr="003A11CB">
        <w:rPr>
          <w:snapToGrid/>
          <w:kern w:val="0"/>
          <w:szCs w:val="22"/>
        </w:rPr>
        <w:t>rabia,</w:t>
      </w:r>
      <w:r w:rsidRPr="003A11CB">
        <w:rPr>
          <w:snapToGrid/>
          <w:spacing w:val="9"/>
          <w:kern w:val="0"/>
          <w:szCs w:val="22"/>
        </w:rPr>
        <w:t xml:space="preserve"> </w:t>
      </w:r>
      <w:r w:rsidRPr="003A11CB">
        <w:rPr>
          <w:snapToGrid/>
          <w:kern w:val="0"/>
          <w:szCs w:val="22"/>
        </w:rPr>
        <w:t>A</w:t>
      </w:r>
      <w:r w:rsidRPr="003A11CB">
        <w:rPr>
          <w:snapToGrid/>
          <w:spacing w:val="-1"/>
          <w:kern w:val="0"/>
          <w:szCs w:val="22"/>
        </w:rPr>
        <w:t>u</w:t>
      </w:r>
      <w:r w:rsidRPr="003A11CB">
        <w:rPr>
          <w:snapToGrid/>
          <w:kern w:val="0"/>
          <w:szCs w:val="22"/>
        </w:rPr>
        <w:t>stria,</w:t>
      </w:r>
      <w:r w:rsidRPr="003A11CB">
        <w:rPr>
          <w:snapToGrid/>
          <w:spacing w:val="10"/>
          <w:kern w:val="0"/>
          <w:szCs w:val="22"/>
        </w:rPr>
        <w:t xml:space="preserve"> </w:t>
      </w:r>
      <w:r w:rsidRPr="003A11CB">
        <w:rPr>
          <w:snapToGrid/>
          <w:kern w:val="0"/>
          <w:szCs w:val="22"/>
        </w:rPr>
        <w:t>Ba</w:t>
      </w:r>
      <w:r w:rsidRPr="003A11CB">
        <w:rPr>
          <w:snapToGrid/>
          <w:spacing w:val="-1"/>
          <w:kern w:val="0"/>
          <w:szCs w:val="22"/>
        </w:rPr>
        <w:t>h</w:t>
      </w:r>
      <w:r w:rsidRPr="003A11CB">
        <w:rPr>
          <w:snapToGrid/>
          <w:spacing w:val="2"/>
          <w:kern w:val="0"/>
          <w:szCs w:val="22"/>
        </w:rPr>
        <w:t>r</w:t>
      </w:r>
      <w:r w:rsidRPr="003A11CB">
        <w:rPr>
          <w:snapToGrid/>
          <w:kern w:val="0"/>
          <w:szCs w:val="22"/>
        </w:rPr>
        <w:t>ai</w:t>
      </w:r>
      <w:r w:rsidRPr="003A11CB">
        <w:rPr>
          <w:snapToGrid/>
          <w:spacing w:val="-1"/>
          <w:kern w:val="0"/>
          <w:szCs w:val="22"/>
        </w:rPr>
        <w:t>n</w:t>
      </w:r>
      <w:r w:rsidRPr="003A11CB">
        <w:rPr>
          <w:snapToGrid/>
          <w:kern w:val="0"/>
          <w:szCs w:val="22"/>
        </w:rPr>
        <w:t>,</w:t>
      </w:r>
      <w:r w:rsidRPr="003A11CB">
        <w:rPr>
          <w:snapToGrid/>
          <w:spacing w:val="11"/>
          <w:kern w:val="0"/>
          <w:szCs w:val="22"/>
        </w:rPr>
        <w:t xml:space="preserve"> </w:t>
      </w:r>
      <w:r w:rsidRPr="003A11CB">
        <w:rPr>
          <w:snapToGrid/>
          <w:kern w:val="0"/>
          <w:szCs w:val="22"/>
        </w:rPr>
        <w:t>Bel</w:t>
      </w:r>
      <w:r w:rsidRPr="003A11CB">
        <w:rPr>
          <w:snapToGrid/>
          <w:spacing w:val="-1"/>
          <w:kern w:val="0"/>
          <w:szCs w:val="22"/>
        </w:rPr>
        <w:t>g</w:t>
      </w:r>
      <w:r w:rsidRPr="003A11CB">
        <w:rPr>
          <w:snapToGrid/>
          <w:kern w:val="0"/>
          <w:szCs w:val="22"/>
        </w:rPr>
        <w:t>iu</w:t>
      </w:r>
      <w:r w:rsidRPr="003A11CB">
        <w:rPr>
          <w:snapToGrid/>
          <w:spacing w:val="-1"/>
          <w:kern w:val="0"/>
          <w:szCs w:val="22"/>
        </w:rPr>
        <w:t>m</w:t>
      </w:r>
      <w:r w:rsidRPr="003A11CB">
        <w:rPr>
          <w:snapToGrid/>
          <w:kern w:val="0"/>
          <w:szCs w:val="22"/>
        </w:rPr>
        <w:t>,</w:t>
      </w:r>
      <w:r w:rsidRPr="003A11CB">
        <w:rPr>
          <w:snapToGrid/>
          <w:spacing w:val="11"/>
          <w:kern w:val="0"/>
          <w:szCs w:val="22"/>
        </w:rPr>
        <w:t xml:space="preserve"> </w:t>
      </w:r>
      <w:r w:rsidRPr="003A11CB">
        <w:rPr>
          <w:snapToGrid/>
          <w:kern w:val="0"/>
          <w:szCs w:val="22"/>
        </w:rPr>
        <w:t>Brazil,</w:t>
      </w:r>
      <w:r w:rsidRPr="003A11CB">
        <w:rPr>
          <w:snapToGrid/>
          <w:spacing w:val="10"/>
          <w:kern w:val="0"/>
          <w:szCs w:val="22"/>
        </w:rPr>
        <w:t xml:space="preserve"> </w:t>
      </w:r>
      <w:r w:rsidRPr="003A11CB">
        <w:rPr>
          <w:snapToGrid/>
          <w:spacing w:val="-1"/>
          <w:kern w:val="0"/>
          <w:szCs w:val="22"/>
        </w:rPr>
        <w:t>Ch</w:t>
      </w:r>
      <w:r w:rsidRPr="003A11CB">
        <w:rPr>
          <w:snapToGrid/>
          <w:kern w:val="0"/>
          <w:szCs w:val="22"/>
        </w:rPr>
        <w:t>i</w:t>
      </w:r>
      <w:r w:rsidRPr="003A11CB">
        <w:rPr>
          <w:snapToGrid/>
          <w:spacing w:val="-1"/>
          <w:kern w:val="0"/>
          <w:szCs w:val="22"/>
        </w:rPr>
        <w:t>n</w:t>
      </w:r>
      <w:r w:rsidRPr="003A11CB">
        <w:rPr>
          <w:snapToGrid/>
          <w:kern w:val="0"/>
          <w:szCs w:val="22"/>
        </w:rPr>
        <w:t>a,</w:t>
      </w:r>
      <w:r w:rsidRPr="003A11CB">
        <w:rPr>
          <w:snapToGrid/>
          <w:spacing w:val="8"/>
          <w:kern w:val="0"/>
          <w:szCs w:val="22"/>
        </w:rPr>
        <w:t xml:space="preserve"> </w:t>
      </w:r>
      <w:r w:rsidRPr="003A11CB">
        <w:rPr>
          <w:snapToGrid/>
          <w:spacing w:val="2"/>
          <w:kern w:val="0"/>
          <w:szCs w:val="22"/>
        </w:rPr>
        <w:t>K</w:t>
      </w:r>
      <w:r w:rsidRPr="003A11CB">
        <w:rPr>
          <w:snapToGrid/>
          <w:spacing w:val="1"/>
          <w:kern w:val="0"/>
          <w:szCs w:val="22"/>
        </w:rPr>
        <w:t>o</w:t>
      </w:r>
      <w:r w:rsidRPr="003A11CB">
        <w:rPr>
          <w:snapToGrid/>
          <w:kern w:val="0"/>
          <w:szCs w:val="22"/>
        </w:rPr>
        <w:t>rea</w:t>
      </w:r>
      <w:r w:rsidRPr="003A11CB">
        <w:rPr>
          <w:snapToGrid/>
          <w:spacing w:val="8"/>
          <w:kern w:val="0"/>
          <w:szCs w:val="22"/>
        </w:rPr>
        <w:t xml:space="preserve"> </w:t>
      </w:r>
      <w:r w:rsidRPr="003A11CB">
        <w:rPr>
          <w:snapToGrid/>
          <w:kern w:val="0"/>
          <w:szCs w:val="22"/>
        </w:rPr>
        <w:t>(</w:t>
      </w:r>
      <w:r w:rsidRPr="003A11CB">
        <w:rPr>
          <w:snapToGrid/>
          <w:spacing w:val="-1"/>
          <w:kern w:val="0"/>
          <w:szCs w:val="22"/>
        </w:rPr>
        <w:t xml:space="preserve">Rep. </w:t>
      </w:r>
      <w:r w:rsidRPr="003A11CB">
        <w:rPr>
          <w:snapToGrid/>
          <w:kern w:val="0"/>
          <w:szCs w:val="22"/>
        </w:rPr>
        <w:t>o</w:t>
      </w:r>
      <w:r w:rsidRPr="003A11CB">
        <w:rPr>
          <w:snapToGrid/>
          <w:spacing w:val="-1"/>
          <w:kern w:val="0"/>
          <w:szCs w:val="22"/>
        </w:rPr>
        <w:t>f</w:t>
      </w:r>
      <w:r w:rsidRPr="003A11CB">
        <w:rPr>
          <w:snapToGrid/>
          <w:kern w:val="0"/>
          <w:szCs w:val="22"/>
        </w:rPr>
        <w:t>),</w:t>
      </w:r>
      <w:r w:rsidRPr="003A11CB">
        <w:rPr>
          <w:snapToGrid/>
          <w:spacing w:val="4"/>
          <w:kern w:val="0"/>
          <w:szCs w:val="22"/>
        </w:rPr>
        <w:t xml:space="preserve"> </w:t>
      </w:r>
      <w:r w:rsidRPr="003A11CB">
        <w:rPr>
          <w:snapToGrid/>
          <w:kern w:val="0"/>
          <w:szCs w:val="22"/>
        </w:rPr>
        <w:t>De</w:t>
      </w:r>
      <w:r w:rsidRPr="003A11CB">
        <w:rPr>
          <w:snapToGrid/>
          <w:spacing w:val="1"/>
          <w:kern w:val="0"/>
          <w:szCs w:val="22"/>
        </w:rPr>
        <w:t>n</w:t>
      </w:r>
      <w:r w:rsidRPr="003A11CB">
        <w:rPr>
          <w:snapToGrid/>
          <w:spacing w:val="-3"/>
          <w:kern w:val="0"/>
          <w:szCs w:val="22"/>
        </w:rPr>
        <w:t>m</w:t>
      </w:r>
      <w:r w:rsidRPr="003A11CB">
        <w:rPr>
          <w:snapToGrid/>
          <w:kern w:val="0"/>
          <w:szCs w:val="22"/>
        </w:rPr>
        <w:t>ar</w:t>
      </w:r>
      <w:r w:rsidRPr="003A11CB">
        <w:rPr>
          <w:snapToGrid/>
          <w:spacing w:val="-1"/>
          <w:kern w:val="0"/>
          <w:szCs w:val="22"/>
        </w:rPr>
        <w:t>k</w:t>
      </w:r>
      <w:r w:rsidRPr="003A11CB">
        <w:rPr>
          <w:snapToGrid/>
          <w:kern w:val="0"/>
          <w:szCs w:val="22"/>
        </w:rPr>
        <w:t>,</w:t>
      </w:r>
      <w:r w:rsidRPr="003A11CB">
        <w:rPr>
          <w:snapToGrid/>
          <w:spacing w:val="12"/>
          <w:kern w:val="0"/>
          <w:szCs w:val="22"/>
        </w:rPr>
        <w:t xml:space="preserve"> </w:t>
      </w:r>
      <w:r w:rsidRPr="003A11CB">
        <w:rPr>
          <w:snapToGrid/>
          <w:kern w:val="0"/>
          <w:szCs w:val="22"/>
        </w:rPr>
        <w:t>Egypt,</w:t>
      </w:r>
      <w:r w:rsidRPr="003A11CB">
        <w:rPr>
          <w:snapToGrid/>
          <w:spacing w:val="9"/>
          <w:kern w:val="0"/>
          <w:szCs w:val="22"/>
        </w:rPr>
        <w:t xml:space="preserve"> </w:t>
      </w:r>
      <w:r w:rsidRPr="003A11CB">
        <w:rPr>
          <w:snapToGrid/>
          <w:kern w:val="0"/>
          <w:szCs w:val="22"/>
        </w:rPr>
        <w:t>U</w:t>
      </w:r>
      <w:r w:rsidRPr="003A11CB">
        <w:rPr>
          <w:snapToGrid/>
          <w:spacing w:val="-1"/>
          <w:kern w:val="0"/>
          <w:szCs w:val="22"/>
        </w:rPr>
        <w:t>n</w:t>
      </w:r>
      <w:r w:rsidRPr="003A11CB">
        <w:rPr>
          <w:snapToGrid/>
          <w:kern w:val="0"/>
          <w:szCs w:val="22"/>
        </w:rPr>
        <w:t>ited</w:t>
      </w:r>
      <w:r w:rsidRPr="003A11CB">
        <w:rPr>
          <w:snapToGrid/>
          <w:spacing w:val="10"/>
          <w:kern w:val="0"/>
          <w:szCs w:val="22"/>
        </w:rPr>
        <w:t xml:space="preserve"> </w:t>
      </w:r>
      <w:r w:rsidRPr="003A11CB">
        <w:rPr>
          <w:snapToGrid/>
          <w:spacing w:val="-2"/>
          <w:w w:val="102"/>
          <w:kern w:val="0"/>
          <w:szCs w:val="22"/>
        </w:rPr>
        <w:t>A</w:t>
      </w:r>
      <w:r w:rsidRPr="003A11CB">
        <w:rPr>
          <w:snapToGrid/>
          <w:w w:val="102"/>
          <w:kern w:val="0"/>
          <w:szCs w:val="22"/>
        </w:rPr>
        <w:t xml:space="preserve">rab </w:t>
      </w:r>
      <w:r w:rsidRPr="003A11CB">
        <w:rPr>
          <w:snapToGrid/>
          <w:spacing w:val="2"/>
          <w:kern w:val="0"/>
          <w:szCs w:val="22"/>
        </w:rPr>
        <w:t>E</w:t>
      </w:r>
      <w:r w:rsidRPr="003A11CB">
        <w:rPr>
          <w:snapToGrid/>
          <w:spacing w:val="-3"/>
          <w:kern w:val="0"/>
          <w:szCs w:val="22"/>
        </w:rPr>
        <w:t>m</w:t>
      </w:r>
      <w:r w:rsidRPr="003A11CB">
        <w:rPr>
          <w:snapToGrid/>
          <w:kern w:val="0"/>
          <w:szCs w:val="22"/>
        </w:rPr>
        <w:t>irates,</w:t>
      </w:r>
      <w:r w:rsidRPr="003A11CB">
        <w:rPr>
          <w:snapToGrid/>
          <w:spacing w:val="6"/>
          <w:kern w:val="0"/>
          <w:szCs w:val="22"/>
        </w:rPr>
        <w:t xml:space="preserve"> </w:t>
      </w:r>
      <w:r w:rsidRPr="003A11CB">
        <w:rPr>
          <w:snapToGrid/>
          <w:kern w:val="0"/>
          <w:szCs w:val="22"/>
        </w:rPr>
        <w:t>Esto</w:t>
      </w:r>
      <w:r w:rsidRPr="003A11CB">
        <w:rPr>
          <w:snapToGrid/>
          <w:spacing w:val="-1"/>
          <w:kern w:val="0"/>
          <w:szCs w:val="22"/>
        </w:rPr>
        <w:t>n</w:t>
      </w:r>
      <w:r w:rsidRPr="003A11CB">
        <w:rPr>
          <w:snapToGrid/>
          <w:kern w:val="0"/>
          <w:szCs w:val="22"/>
        </w:rPr>
        <w:t>ia,</w:t>
      </w:r>
      <w:r w:rsidRPr="003A11CB">
        <w:rPr>
          <w:snapToGrid/>
          <w:spacing w:val="5"/>
          <w:kern w:val="0"/>
          <w:szCs w:val="22"/>
        </w:rPr>
        <w:t xml:space="preserve"> </w:t>
      </w:r>
      <w:r w:rsidRPr="003A11CB">
        <w:rPr>
          <w:snapToGrid/>
          <w:kern w:val="0"/>
          <w:szCs w:val="22"/>
        </w:rPr>
        <w:t>F</w:t>
      </w:r>
      <w:r w:rsidRPr="003A11CB">
        <w:rPr>
          <w:snapToGrid/>
          <w:spacing w:val="1"/>
          <w:kern w:val="0"/>
          <w:szCs w:val="22"/>
        </w:rPr>
        <w:t>i</w:t>
      </w:r>
      <w:r w:rsidRPr="003A11CB">
        <w:rPr>
          <w:snapToGrid/>
          <w:spacing w:val="-1"/>
          <w:kern w:val="0"/>
          <w:szCs w:val="22"/>
        </w:rPr>
        <w:t>n</w:t>
      </w:r>
      <w:r w:rsidRPr="003A11CB">
        <w:rPr>
          <w:snapToGrid/>
          <w:kern w:val="0"/>
          <w:szCs w:val="22"/>
        </w:rPr>
        <w:t>l</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5"/>
          <w:kern w:val="0"/>
          <w:szCs w:val="22"/>
        </w:rPr>
        <w:t xml:space="preserve"> </w:t>
      </w:r>
      <w:r w:rsidRPr="003A11CB">
        <w:rPr>
          <w:snapToGrid/>
          <w:kern w:val="0"/>
          <w:szCs w:val="22"/>
        </w:rPr>
        <w:t>H</w:t>
      </w:r>
      <w:r w:rsidRPr="003A11CB">
        <w:rPr>
          <w:snapToGrid/>
          <w:spacing w:val="-1"/>
          <w:kern w:val="0"/>
          <w:szCs w:val="22"/>
        </w:rPr>
        <w:t>u</w:t>
      </w:r>
      <w:r w:rsidRPr="003A11CB">
        <w:rPr>
          <w:snapToGrid/>
          <w:kern w:val="0"/>
          <w:szCs w:val="22"/>
        </w:rPr>
        <w:t>n</w:t>
      </w:r>
      <w:r w:rsidRPr="003A11CB">
        <w:rPr>
          <w:snapToGrid/>
          <w:spacing w:val="-1"/>
          <w:kern w:val="0"/>
          <w:szCs w:val="22"/>
        </w:rPr>
        <w:t>g</w:t>
      </w:r>
      <w:r w:rsidRPr="003A11CB">
        <w:rPr>
          <w:snapToGrid/>
          <w:kern w:val="0"/>
          <w:szCs w:val="22"/>
        </w:rPr>
        <w:t>a</w:t>
      </w:r>
      <w:r w:rsidRPr="003A11CB">
        <w:rPr>
          <w:snapToGrid/>
          <w:spacing w:val="2"/>
          <w:kern w:val="0"/>
          <w:szCs w:val="22"/>
        </w:rPr>
        <w:t>r</w:t>
      </w:r>
      <w:r w:rsidRPr="003A11CB">
        <w:rPr>
          <w:snapToGrid/>
          <w:spacing w:val="-3"/>
          <w:kern w:val="0"/>
          <w:szCs w:val="22"/>
        </w:rPr>
        <w:t>y</w:t>
      </w:r>
      <w:r w:rsidRPr="003A11CB">
        <w:rPr>
          <w:snapToGrid/>
          <w:kern w:val="0"/>
          <w:szCs w:val="22"/>
        </w:rPr>
        <w:t>,</w:t>
      </w:r>
      <w:r w:rsidRPr="003A11CB">
        <w:rPr>
          <w:snapToGrid/>
          <w:spacing w:val="7"/>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dia,</w:t>
      </w:r>
      <w:r w:rsidRPr="003A11CB">
        <w:rPr>
          <w:snapToGrid/>
          <w:spacing w:val="5"/>
          <w:kern w:val="0"/>
          <w:szCs w:val="22"/>
        </w:rPr>
        <w:t xml:space="preserve"> </w:t>
      </w:r>
      <w:r w:rsidRPr="003A11CB">
        <w:rPr>
          <w:snapToGrid/>
          <w:kern w:val="0"/>
          <w:szCs w:val="22"/>
        </w:rPr>
        <w:t>Iran (Isla</w:t>
      </w:r>
      <w:r w:rsidRPr="003A11CB">
        <w:rPr>
          <w:snapToGrid/>
          <w:spacing w:val="-1"/>
          <w:kern w:val="0"/>
          <w:szCs w:val="22"/>
        </w:rPr>
        <w:t>m</w:t>
      </w:r>
      <w:r w:rsidRPr="003A11CB">
        <w:rPr>
          <w:snapToGrid/>
          <w:kern w:val="0"/>
          <w:szCs w:val="22"/>
        </w:rPr>
        <w:t>ic</w:t>
      </w:r>
      <w:r w:rsidRPr="003A11CB">
        <w:rPr>
          <w:snapToGrid/>
          <w:spacing w:val="5"/>
          <w:kern w:val="0"/>
          <w:szCs w:val="22"/>
        </w:rPr>
        <w:t xml:space="preserve"> </w:t>
      </w:r>
      <w:r w:rsidRPr="003A11CB">
        <w:rPr>
          <w:snapToGrid/>
          <w:kern w:val="0"/>
          <w:szCs w:val="22"/>
        </w:rPr>
        <w:t>Re</w:t>
      </w:r>
      <w:r w:rsidRPr="003A11CB">
        <w:rPr>
          <w:snapToGrid/>
          <w:spacing w:val="1"/>
          <w:kern w:val="0"/>
          <w:szCs w:val="22"/>
        </w:rPr>
        <w:t>p</w:t>
      </w:r>
      <w:r w:rsidRPr="003A11CB">
        <w:rPr>
          <w:snapToGrid/>
          <w:spacing w:val="-1"/>
          <w:kern w:val="0"/>
          <w:szCs w:val="22"/>
        </w:rPr>
        <w:t>u</w:t>
      </w:r>
      <w:r w:rsidRPr="003A11CB">
        <w:rPr>
          <w:snapToGrid/>
          <w:kern w:val="0"/>
          <w:szCs w:val="22"/>
        </w:rPr>
        <w:t>blic</w:t>
      </w:r>
      <w:r w:rsidRPr="003A11CB">
        <w:rPr>
          <w:snapToGrid/>
          <w:spacing w:val="6"/>
          <w:kern w:val="0"/>
          <w:szCs w:val="22"/>
        </w:rPr>
        <w:t xml:space="preserve"> </w:t>
      </w:r>
      <w:r w:rsidRPr="003A11CB">
        <w:rPr>
          <w:snapToGrid/>
          <w:kern w:val="0"/>
          <w:szCs w:val="22"/>
        </w:rPr>
        <w:t>o</w:t>
      </w:r>
      <w:r w:rsidRPr="003A11CB">
        <w:rPr>
          <w:snapToGrid/>
          <w:spacing w:val="-1"/>
          <w:kern w:val="0"/>
          <w:szCs w:val="22"/>
        </w:rPr>
        <w:t>f</w:t>
      </w:r>
      <w:r w:rsidRPr="003A11CB">
        <w:rPr>
          <w:snapToGrid/>
          <w:kern w:val="0"/>
          <w:szCs w:val="22"/>
        </w:rPr>
        <w:t>),</w:t>
      </w:r>
      <w:r w:rsidRPr="003A11CB">
        <w:rPr>
          <w:snapToGrid/>
          <w:spacing w:val="1"/>
          <w:kern w:val="0"/>
          <w:szCs w:val="22"/>
        </w:rPr>
        <w:t xml:space="preserve"> </w:t>
      </w:r>
      <w:r w:rsidRPr="003A11CB">
        <w:rPr>
          <w:snapToGrid/>
          <w:kern w:val="0"/>
          <w:szCs w:val="22"/>
        </w:rPr>
        <w:t>Ireland,</w:t>
      </w:r>
      <w:r w:rsidRPr="003A11CB">
        <w:rPr>
          <w:snapToGrid/>
          <w:spacing w:val="4"/>
          <w:kern w:val="0"/>
          <w:szCs w:val="22"/>
        </w:rPr>
        <w:t xml:space="preserve"> </w:t>
      </w:r>
      <w:r w:rsidRPr="003A11CB">
        <w:rPr>
          <w:snapToGrid/>
          <w:kern w:val="0"/>
          <w:szCs w:val="22"/>
        </w:rPr>
        <w:t>Israel,</w:t>
      </w:r>
      <w:r w:rsidRPr="003A11CB">
        <w:rPr>
          <w:snapToGrid/>
          <w:spacing w:val="1"/>
          <w:kern w:val="0"/>
          <w:szCs w:val="22"/>
        </w:rPr>
        <w:t xml:space="preserve"> </w:t>
      </w:r>
      <w:r w:rsidRPr="003A11CB">
        <w:rPr>
          <w:snapToGrid/>
          <w:kern w:val="0"/>
          <w:szCs w:val="22"/>
        </w:rPr>
        <w:t>Ita</w:t>
      </w:r>
      <w:r w:rsidRPr="003A11CB">
        <w:rPr>
          <w:snapToGrid/>
          <w:spacing w:val="2"/>
          <w:kern w:val="0"/>
          <w:szCs w:val="22"/>
        </w:rPr>
        <w:t>l</w:t>
      </w:r>
      <w:r w:rsidRPr="003A11CB">
        <w:rPr>
          <w:snapToGrid/>
          <w:spacing w:val="-3"/>
          <w:kern w:val="0"/>
          <w:szCs w:val="22"/>
        </w:rPr>
        <w:t>y</w:t>
      </w:r>
      <w:r w:rsidRPr="003A11CB">
        <w:rPr>
          <w:snapToGrid/>
          <w:kern w:val="0"/>
          <w:szCs w:val="22"/>
        </w:rPr>
        <w:t>,</w:t>
      </w:r>
      <w:r w:rsidRPr="003A11CB">
        <w:rPr>
          <w:snapToGrid/>
          <w:spacing w:val="1"/>
          <w:kern w:val="0"/>
          <w:szCs w:val="22"/>
        </w:rPr>
        <w:t xml:space="preserve"> Jo</w:t>
      </w:r>
      <w:r w:rsidRPr="003A11CB">
        <w:rPr>
          <w:snapToGrid/>
          <w:spacing w:val="-1"/>
          <w:kern w:val="0"/>
          <w:szCs w:val="22"/>
        </w:rPr>
        <w:t>r</w:t>
      </w:r>
      <w:r w:rsidRPr="003A11CB">
        <w:rPr>
          <w:snapToGrid/>
          <w:spacing w:val="1"/>
          <w:kern w:val="0"/>
          <w:szCs w:val="22"/>
        </w:rPr>
        <w:t>d</w:t>
      </w:r>
      <w:r w:rsidRPr="003A11CB">
        <w:rPr>
          <w:snapToGrid/>
          <w:kern w:val="0"/>
          <w:szCs w:val="22"/>
        </w:rPr>
        <w:t>an,</w:t>
      </w:r>
      <w:r w:rsidRPr="003A11CB">
        <w:rPr>
          <w:snapToGrid/>
          <w:spacing w:val="4"/>
          <w:kern w:val="0"/>
          <w:szCs w:val="22"/>
        </w:rPr>
        <w:t xml:space="preserve"> </w:t>
      </w:r>
      <w:r w:rsidRPr="003A11CB">
        <w:rPr>
          <w:snapToGrid/>
          <w:kern w:val="0"/>
          <w:szCs w:val="22"/>
        </w:rPr>
        <w:t>Ke</w:t>
      </w:r>
      <w:r w:rsidRPr="003A11CB">
        <w:rPr>
          <w:snapToGrid/>
          <w:spacing w:val="1"/>
          <w:kern w:val="0"/>
          <w:szCs w:val="22"/>
        </w:rPr>
        <w:t>n</w:t>
      </w:r>
      <w:r w:rsidRPr="003A11CB">
        <w:rPr>
          <w:snapToGrid/>
          <w:spacing w:val="-3"/>
          <w:kern w:val="0"/>
          <w:szCs w:val="22"/>
        </w:rPr>
        <w:t>y</w:t>
      </w:r>
      <w:r w:rsidRPr="003A11CB">
        <w:rPr>
          <w:snapToGrid/>
          <w:kern w:val="0"/>
          <w:szCs w:val="22"/>
        </w:rPr>
        <w:t>a,</w:t>
      </w:r>
      <w:r w:rsidRPr="003A11CB">
        <w:rPr>
          <w:snapToGrid/>
          <w:spacing w:val="3"/>
          <w:kern w:val="0"/>
          <w:szCs w:val="22"/>
        </w:rPr>
        <w:t xml:space="preserve"> </w:t>
      </w:r>
      <w:r w:rsidRPr="003A11CB">
        <w:rPr>
          <w:snapToGrid/>
          <w:w w:val="102"/>
          <w:kern w:val="0"/>
          <w:szCs w:val="22"/>
        </w:rPr>
        <w:t>K</w:t>
      </w:r>
      <w:r w:rsidRPr="003A11CB">
        <w:rPr>
          <w:snapToGrid/>
          <w:spacing w:val="1"/>
          <w:w w:val="102"/>
          <w:kern w:val="0"/>
          <w:szCs w:val="22"/>
        </w:rPr>
        <w:t>u</w:t>
      </w:r>
      <w:r w:rsidRPr="003A11CB">
        <w:rPr>
          <w:snapToGrid/>
          <w:spacing w:val="-2"/>
          <w:w w:val="102"/>
          <w:kern w:val="0"/>
          <w:szCs w:val="22"/>
        </w:rPr>
        <w:t>w</w:t>
      </w:r>
      <w:r w:rsidRPr="003A11CB">
        <w:rPr>
          <w:snapToGrid/>
          <w:w w:val="102"/>
          <w:kern w:val="0"/>
          <w:szCs w:val="22"/>
        </w:rPr>
        <w:t xml:space="preserve">ait, </w:t>
      </w:r>
      <w:r w:rsidRPr="003A11CB">
        <w:rPr>
          <w:snapToGrid/>
          <w:spacing w:val="-1"/>
          <w:kern w:val="0"/>
          <w:szCs w:val="22"/>
        </w:rPr>
        <w:t>L</w:t>
      </w:r>
      <w:r w:rsidRPr="003A11CB">
        <w:rPr>
          <w:snapToGrid/>
          <w:kern w:val="0"/>
          <w:szCs w:val="22"/>
        </w:rPr>
        <w:t>e</w:t>
      </w:r>
      <w:r w:rsidRPr="003A11CB">
        <w:rPr>
          <w:snapToGrid/>
          <w:spacing w:val="1"/>
          <w:kern w:val="0"/>
          <w:szCs w:val="22"/>
        </w:rPr>
        <w:t>b</w:t>
      </w:r>
      <w:r w:rsidRPr="003A11CB">
        <w:rPr>
          <w:snapToGrid/>
          <w:kern w:val="0"/>
          <w:szCs w:val="22"/>
        </w:rPr>
        <w:t>an</w:t>
      </w:r>
      <w:r w:rsidRPr="003A11CB">
        <w:rPr>
          <w:snapToGrid/>
          <w:spacing w:val="2"/>
          <w:kern w:val="0"/>
          <w:szCs w:val="22"/>
        </w:rPr>
        <w:t>o</w:t>
      </w:r>
      <w:r w:rsidRPr="003A11CB">
        <w:rPr>
          <w:snapToGrid/>
          <w:spacing w:val="-1"/>
          <w:kern w:val="0"/>
          <w:szCs w:val="22"/>
        </w:rPr>
        <w:t>n</w:t>
      </w:r>
      <w:r w:rsidRPr="003A11CB">
        <w:rPr>
          <w:snapToGrid/>
          <w:kern w:val="0"/>
          <w:szCs w:val="22"/>
        </w:rPr>
        <w:t>,</w:t>
      </w:r>
      <w:r w:rsidRPr="003A11CB">
        <w:rPr>
          <w:snapToGrid/>
          <w:spacing w:val="23"/>
          <w:kern w:val="0"/>
          <w:szCs w:val="22"/>
        </w:rPr>
        <w:t xml:space="preserve"> </w:t>
      </w:r>
      <w:r w:rsidRPr="003A11CB">
        <w:rPr>
          <w:snapToGrid/>
          <w:spacing w:val="-1"/>
          <w:kern w:val="0"/>
          <w:szCs w:val="22"/>
        </w:rPr>
        <w:t>L</w:t>
      </w:r>
      <w:r w:rsidRPr="003A11CB">
        <w:rPr>
          <w:snapToGrid/>
          <w:kern w:val="0"/>
          <w:szCs w:val="22"/>
        </w:rPr>
        <w:t>i</w:t>
      </w:r>
      <w:r w:rsidRPr="003A11CB">
        <w:rPr>
          <w:snapToGrid/>
          <w:spacing w:val="2"/>
          <w:kern w:val="0"/>
          <w:szCs w:val="22"/>
        </w:rPr>
        <w:t>b</w:t>
      </w:r>
      <w:r w:rsidRPr="003A11CB">
        <w:rPr>
          <w:snapToGrid/>
          <w:spacing w:val="-3"/>
          <w:kern w:val="0"/>
          <w:szCs w:val="22"/>
        </w:rPr>
        <w:t>y</w:t>
      </w:r>
      <w:r w:rsidRPr="003A11CB">
        <w:rPr>
          <w:snapToGrid/>
          <w:kern w:val="0"/>
          <w:szCs w:val="22"/>
        </w:rPr>
        <w:t>a,</w:t>
      </w:r>
      <w:r w:rsidRPr="003A11CB">
        <w:rPr>
          <w:snapToGrid/>
          <w:spacing w:val="20"/>
          <w:kern w:val="0"/>
          <w:szCs w:val="22"/>
        </w:rPr>
        <w:t xml:space="preserve"> </w:t>
      </w:r>
      <w:r w:rsidRPr="003A11CB">
        <w:rPr>
          <w:snapToGrid/>
          <w:kern w:val="0"/>
          <w:szCs w:val="22"/>
        </w:rPr>
        <w:t>Lith</w:t>
      </w:r>
      <w:r w:rsidRPr="003A11CB">
        <w:rPr>
          <w:snapToGrid/>
          <w:spacing w:val="-1"/>
          <w:kern w:val="0"/>
          <w:szCs w:val="22"/>
        </w:rPr>
        <w:t>u</w:t>
      </w:r>
      <w:r w:rsidRPr="003A11CB">
        <w:rPr>
          <w:snapToGrid/>
          <w:spacing w:val="2"/>
          <w:kern w:val="0"/>
          <w:szCs w:val="22"/>
        </w:rPr>
        <w:t>a</w:t>
      </w:r>
      <w:r w:rsidRPr="003A11CB">
        <w:rPr>
          <w:snapToGrid/>
          <w:spacing w:val="-1"/>
          <w:kern w:val="0"/>
          <w:szCs w:val="22"/>
        </w:rPr>
        <w:t>n</w:t>
      </w:r>
      <w:r w:rsidRPr="003A11CB">
        <w:rPr>
          <w:snapToGrid/>
          <w:kern w:val="0"/>
          <w:szCs w:val="22"/>
        </w:rPr>
        <w:t>ia,</w:t>
      </w:r>
      <w:r w:rsidRPr="003A11CB">
        <w:rPr>
          <w:snapToGrid/>
          <w:spacing w:val="24"/>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ldo</w:t>
      </w:r>
      <w:r w:rsidRPr="003A11CB">
        <w:rPr>
          <w:snapToGrid/>
          <w:spacing w:val="-1"/>
          <w:kern w:val="0"/>
          <w:szCs w:val="22"/>
        </w:rPr>
        <w:t>v</w:t>
      </w:r>
      <w:r w:rsidRPr="003A11CB">
        <w:rPr>
          <w:snapToGrid/>
          <w:kern w:val="0"/>
          <w:szCs w:val="22"/>
        </w:rPr>
        <w:t>a,</w:t>
      </w:r>
      <w:r w:rsidRPr="003A11CB">
        <w:rPr>
          <w:snapToGrid/>
          <w:spacing w:val="24"/>
          <w:kern w:val="0"/>
          <w:szCs w:val="22"/>
        </w:rPr>
        <w:t xml:space="preserve"> </w:t>
      </w:r>
      <w:r w:rsidRPr="003A11CB">
        <w:rPr>
          <w:snapToGrid/>
          <w:kern w:val="0"/>
          <w:szCs w:val="22"/>
        </w:rPr>
        <w:t>N</w:t>
      </w:r>
      <w:r w:rsidRPr="003A11CB">
        <w:rPr>
          <w:snapToGrid/>
          <w:spacing w:val="1"/>
          <w:kern w:val="0"/>
          <w:szCs w:val="22"/>
        </w:rPr>
        <w:t>o</w:t>
      </w:r>
      <w:r w:rsidRPr="003A11CB">
        <w:rPr>
          <w:snapToGrid/>
          <w:kern w:val="0"/>
          <w:szCs w:val="22"/>
        </w:rPr>
        <w:t>r</w:t>
      </w:r>
      <w:r w:rsidRPr="003A11CB">
        <w:rPr>
          <w:snapToGrid/>
          <w:spacing w:val="-3"/>
          <w:kern w:val="0"/>
          <w:szCs w:val="22"/>
        </w:rPr>
        <w:t>w</w:t>
      </w:r>
      <w:r w:rsidRPr="003A11CB">
        <w:rPr>
          <w:snapToGrid/>
          <w:spacing w:val="2"/>
          <w:kern w:val="0"/>
          <w:szCs w:val="22"/>
        </w:rPr>
        <w:t>a</w:t>
      </w:r>
      <w:r w:rsidRPr="003A11CB">
        <w:rPr>
          <w:snapToGrid/>
          <w:spacing w:val="-1"/>
          <w:kern w:val="0"/>
          <w:szCs w:val="22"/>
        </w:rPr>
        <w:t>y</w:t>
      </w:r>
      <w:r w:rsidRPr="003A11CB">
        <w:rPr>
          <w:snapToGrid/>
          <w:kern w:val="0"/>
          <w:szCs w:val="22"/>
        </w:rPr>
        <w:t>,</w:t>
      </w:r>
      <w:r w:rsidRPr="003A11CB">
        <w:rPr>
          <w:snapToGrid/>
          <w:spacing w:val="23"/>
          <w:kern w:val="0"/>
          <w:szCs w:val="22"/>
        </w:rPr>
        <w:t xml:space="preserve"> </w:t>
      </w:r>
      <w:r w:rsidRPr="003A11CB">
        <w:rPr>
          <w:snapToGrid/>
          <w:spacing w:val="2"/>
          <w:kern w:val="0"/>
          <w:szCs w:val="22"/>
        </w:rPr>
        <w:t>O</w:t>
      </w:r>
      <w:r w:rsidRPr="003A11CB">
        <w:rPr>
          <w:snapToGrid/>
          <w:spacing w:val="-3"/>
          <w:kern w:val="0"/>
          <w:szCs w:val="22"/>
        </w:rPr>
        <w:t>m</w:t>
      </w:r>
      <w:r w:rsidRPr="003A11CB">
        <w:rPr>
          <w:snapToGrid/>
          <w:spacing w:val="2"/>
          <w:kern w:val="0"/>
          <w:szCs w:val="22"/>
        </w:rPr>
        <w:t>a</w:t>
      </w:r>
      <w:r w:rsidRPr="003A11CB">
        <w:rPr>
          <w:snapToGrid/>
          <w:spacing w:val="-1"/>
          <w:kern w:val="0"/>
          <w:szCs w:val="22"/>
        </w:rPr>
        <w:t>n</w:t>
      </w:r>
      <w:r w:rsidRPr="003A11CB">
        <w:rPr>
          <w:snapToGrid/>
          <w:kern w:val="0"/>
          <w:szCs w:val="22"/>
        </w:rPr>
        <w:t>,</w:t>
      </w:r>
      <w:r w:rsidRPr="003A11CB">
        <w:rPr>
          <w:snapToGrid/>
          <w:spacing w:val="21"/>
          <w:kern w:val="0"/>
          <w:szCs w:val="22"/>
        </w:rPr>
        <w:t xml:space="preserve"> </w:t>
      </w:r>
      <w:r w:rsidRPr="003A11CB">
        <w:rPr>
          <w:snapToGrid/>
          <w:kern w:val="0"/>
          <w:szCs w:val="22"/>
        </w:rPr>
        <w:t>U</w:t>
      </w:r>
      <w:r w:rsidRPr="003A11CB">
        <w:rPr>
          <w:snapToGrid/>
          <w:spacing w:val="1"/>
          <w:kern w:val="0"/>
          <w:szCs w:val="22"/>
        </w:rPr>
        <w:t>g</w:t>
      </w:r>
      <w:r w:rsidRPr="003A11CB">
        <w:rPr>
          <w:snapToGrid/>
          <w:kern w:val="0"/>
          <w:szCs w:val="22"/>
        </w:rPr>
        <w:t>anda,</w:t>
      </w:r>
      <w:r w:rsidRPr="003A11CB">
        <w:rPr>
          <w:snapToGrid/>
          <w:spacing w:val="22"/>
          <w:kern w:val="0"/>
          <w:szCs w:val="22"/>
        </w:rPr>
        <w:t xml:space="preserve"> </w:t>
      </w:r>
      <w:r w:rsidRPr="003A11CB">
        <w:rPr>
          <w:snapToGrid/>
          <w:spacing w:val="1"/>
          <w:kern w:val="0"/>
          <w:szCs w:val="22"/>
        </w:rPr>
        <w:t>P</w:t>
      </w:r>
      <w:r w:rsidRPr="003A11CB">
        <w:rPr>
          <w:snapToGrid/>
          <w:kern w:val="0"/>
          <w:szCs w:val="22"/>
        </w:rPr>
        <w:t>akista</w:t>
      </w:r>
      <w:r w:rsidRPr="003A11CB">
        <w:rPr>
          <w:snapToGrid/>
          <w:spacing w:val="-1"/>
          <w:kern w:val="0"/>
          <w:szCs w:val="22"/>
        </w:rPr>
        <w:t>n</w:t>
      </w:r>
      <w:r w:rsidRPr="003A11CB">
        <w:rPr>
          <w:snapToGrid/>
          <w:kern w:val="0"/>
          <w:szCs w:val="22"/>
        </w:rPr>
        <w:t>,</w:t>
      </w:r>
      <w:r w:rsidRPr="003A11CB">
        <w:rPr>
          <w:snapToGrid/>
          <w:spacing w:val="2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6"/>
          <w:kern w:val="0"/>
          <w:szCs w:val="22"/>
        </w:rPr>
        <w:t xml:space="preserve"> </w:t>
      </w:r>
      <w:r w:rsidRPr="003A11CB">
        <w:rPr>
          <w:snapToGrid/>
          <w:spacing w:val="1"/>
          <w:kern w:val="0"/>
          <w:szCs w:val="22"/>
        </w:rPr>
        <w:t>P</w:t>
      </w:r>
      <w:r w:rsidRPr="003A11CB">
        <w:rPr>
          <w:snapToGrid/>
          <w:spacing w:val="-1"/>
          <w:kern w:val="0"/>
          <w:szCs w:val="22"/>
        </w:rPr>
        <w:t>h</w:t>
      </w:r>
      <w:r w:rsidRPr="003A11CB">
        <w:rPr>
          <w:snapToGrid/>
          <w:kern w:val="0"/>
          <w:szCs w:val="22"/>
        </w:rPr>
        <w:t>ilippi</w:t>
      </w:r>
      <w:r w:rsidRPr="003A11CB">
        <w:rPr>
          <w:snapToGrid/>
          <w:spacing w:val="-1"/>
          <w:kern w:val="0"/>
          <w:szCs w:val="22"/>
        </w:rPr>
        <w:t>n</w:t>
      </w:r>
      <w:r w:rsidRPr="003A11CB">
        <w:rPr>
          <w:snapToGrid/>
          <w:spacing w:val="2"/>
          <w:kern w:val="0"/>
          <w:szCs w:val="22"/>
        </w:rPr>
        <w:t>e</w:t>
      </w:r>
      <w:r w:rsidRPr="003A11CB">
        <w:rPr>
          <w:snapToGrid/>
          <w:kern w:val="0"/>
          <w:szCs w:val="22"/>
        </w:rPr>
        <w:t>s,</w:t>
      </w:r>
      <w:r w:rsidRPr="003A11CB">
        <w:rPr>
          <w:snapToGrid/>
          <w:spacing w:val="26"/>
          <w:kern w:val="0"/>
          <w:szCs w:val="22"/>
        </w:rPr>
        <w:t xml:space="preserve"> </w:t>
      </w:r>
      <w:r w:rsidRPr="003A11CB">
        <w:rPr>
          <w:snapToGrid/>
          <w:spacing w:val="1"/>
          <w:kern w:val="0"/>
          <w:szCs w:val="22"/>
        </w:rPr>
        <w:t>Po</w:t>
      </w:r>
      <w:r w:rsidRPr="003A11CB">
        <w:rPr>
          <w:snapToGrid/>
          <w:kern w:val="0"/>
          <w:szCs w:val="22"/>
        </w:rPr>
        <w:t>la</w:t>
      </w:r>
      <w:r w:rsidRPr="003A11CB">
        <w:rPr>
          <w:snapToGrid/>
          <w:spacing w:val="-1"/>
          <w:kern w:val="0"/>
          <w:szCs w:val="22"/>
        </w:rPr>
        <w:t>n</w:t>
      </w:r>
      <w:r w:rsidRPr="003A11CB">
        <w:rPr>
          <w:snapToGrid/>
          <w:kern w:val="0"/>
          <w:szCs w:val="22"/>
        </w:rPr>
        <w:t>d,</w:t>
      </w:r>
      <w:r w:rsidRPr="003A11CB">
        <w:rPr>
          <w:snapToGrid/>
          <w:spacing w:val="20"/>
          <w:kern w:val="0"/>
          <w:szCs w:val="22"/>
        </w:rPr>
        <w:t xml:space="preserve"> </w:t>
      </w:r>
      <w:r w:rsidRPr="003A11CB">
        <w:rPr>
          <w:snapToGrid/>
          <w:spacing w:val="1"/>
          <w:kern w:val="0"/>
          <w:szCs w:val="22"/>
        </w:rPr>
        <w:t>P</w:t>
      </w:r>
      <w:r w:rsidRPr="003A11CB">
        <w:rPr>
          <w:snapToGrid/>
          <w:spacing w:val="-1"/>
          <w:kern w:val="0"/>
          <w:szCs w:val="22"/>
        </w:rPr>
        <w:t>o</w:t>
      </w:r>
      <w:r w:rsidRPr="003A11CB">
        <w:rPr>
          <w:snapToGrid/>
          <w:kern w:val="0"/>
          <w:szCs w:val="22"/>
        </w:rPr>
        <w:t>rt</w:t>
      </w:r>
      <w:r w:rsidRPr="003A11CB">
        <w:rPr>
          <w:snapToGrid/>
          <w:spacing w:val="-1"/>
          <w:kern w:val="0"/>
          <w:szCs w:val="22"/>
        </w:rPr>
        <w:t>ug</w:t>
      </w:r>
      <w:r w:rsidRPr="003A11CB">
        <w:rPr>
          <w:snapToGrid/>
          <w:kern w:val="0"/>
          <w:szCs w:val="22"/>
        </w:rPr>
        <w:t>al,</w:t>
      </w:r>
      <w:r w:rsidRPr="003A11CB">
        <w:rPr>
          <w:snapToGrid/>
          <w:spacing w:val="2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6"/>
          <w:kern w:val="0"/>
          <w:szCs w:val="22"/>
        </w:rPr>
        <w:t xml:space="preserve"> </w:t>
      </w:r>
      <w:r w:rsidRPr="003A11CB">
        <w:rPr>
          <w:snapToGrid/>
          <w:spacing w:val="1"/>
          <w:w w:val="102"/>
          <w:kern w:val="0"/>
          <w:szCs w:val="22"/>
        </w:rPr>
        <w:t>S</w:t>
      </w:r>
      <w:r w:rsidRPr="003A11CB">
        <w:rPr>
          <w:snapToGrid/>
          <w:spacing w:val="-3"/>
          <w:w w:val="102"/>
          <w:kern w:val="0"/>
          <w:szCs w:val="22"/>
        </w:rPr>
        <w:t>y</w:t>
      </w:r>
      <w:r w:rsidRPr="003A11CB">
        <w:rPr>
          <w:snapToGrid/>
          <w:spacing w:val="2"/>
          <w:w w:val="102"/>
          <w:kern w:val="0"/>
          <w:szCs w:val="22"/>
        </w:rPr>
        <w:t>r</w:t>
      </w:r>
      <w:r w:rsidRPr="003A11CB">
        <w:rPr>
          <w:snapToGrid/>
          <w:w w:val="102"/>
          <w:kern w:val="0"/>
          <w:szCs w:val="22"/>
        </w:rPr>
        <w:t xml:space="preserve">ian </w:t>
      </w:r>
      <w:r w:rsidRPr="003A11CB">
        <w:rPr>
          <w:snapToGrid/>
          <w:spacing w:val="-2"/>
          <w:kern w:val="0"/>
          <w:szCs w:val="22"/>
        </w:rPr>
        <w:t>A</w:t>
      </w:r>
      <w:r w:rsidRPr="003A11CB">
        <w:rPr>
          <w:snapToGrid/>
          <w:kern w:val="0"/>
          <w:szCs w:val="22"/>
        </w:rPr>
        <w:t>rab</w:t>
      </w:r>
      <w:r w:rsidRPr="003A11CB">
        <w:rPr>
          <w:snapToGrid/>
          <w:spacing w:val="5"/>
          <w:kern w:val="0"/>
          <w:szCs w:val="22"/>
        </w:rPr>
        <w:t xml:space="preserve"> </w:t>
      </w:r>
      <w:r w:rsidRPr="003A11CB">
        <w:rPr>
          <w:snapToGrid/>
          <w:kern w:val="0"/>
          <w:szCs w:val="22"/>
        </w:rPr>
        <w:t>Re</w:t>
      </w:r>
      <w:r w:rsidRPr="003A11CB">
        <w:rPr>
          <w:snapToGrid/>
          <w:spacing w:val="3"/>
          <w:kern w:val="0"/>
          <w:szCs w:val="22"/>
        </w:rPr>
        <w:t>p</w:t>
      </w:r>
      <w:r w:rsidRPr="003A11CB">
        <w:rPr>
          <w:snapToGrid/>
          <w:spacing w:val="-1"/>
          <w:kern w:val="0"/>
          <w:szCs w:val="22"/>
        </w:rPr>
        <w:t>u</w:t>
      </w:r>
      <w:r w:rsidRPr="003A11CB">
        <w:rPr>
          <w:snapToGrid/>
          <w:kern w:val="0"/>
          <w:szCs w:val="22"/>
        </w:rPr>
        <w:t>blic,</w:t>
      </w:r>
      <w:r w:rsidRPr="003A11CB">
        <w:rPr>
          <w:snapToGrid/>
          <w:spacing w:val="10"/>
          <w:kern w:val="0"/>
          <w:szCs w:val="22"/>
        </w:rPr>
        <w:t xml:space="preserve"> </w:t>
      </w:r>
      <w:r w:rsidRPr="003A11CB">
        <w:rPr>
          <w:snapToGrid/>
          <w:kern w:val="0"/>
          <w:szCs w:val="22"/>
        </w:rPr>
        <w:t xml:space="preserve">Dem. </w:t>
      </w:r>
      <w:r w:rsidRPr="003A11CB">
        <w:rPr>
          <w:snapToGrid/>
          <w:spacing w:val="1"/>
          <w:kern w:val="0"/>
          <w:szCs w:val="22"/>
        </w:rPr>
        <w:t>P</w:t>
      </w:r>
      <w:r w:rsidRPr="003A11CB">
        <w:rPr>
          <w:snapToGrid/>
          <w:kern w:val="0"/>
          <w:szCs w:val="22"/>
        </w:rPr>
        <w:t>e</w:t>
      </w:r>
      <w:r w:rsidRPr="003A11CB">
        <w:rPr>
          <w:snapToGrid/>
          <w:spacing w:val="1"/>
          <w:kern w:val="0"/>
          <w:szCs w:val="22"/>
        </w:rPr>
        <w:t>op</w:t>
      </w:r>
      <w:r w:rsidRPr="003A11CB">
        <w:rPr>
          <w:snapToGrid/>
          <w:kern w:val="0"/>
          <w:szCs w:val="22"/>
        </w:rPr>
        <w:t>le’s</w:t>
      </w:r>
      <w:r w:rsidRPr="003A11CB">
        <w:rPr>
          <w:snapToGrid/>
          <w:spacing w:val="9"/>
          <w:kern w:val="0"/>
          <w:szCs w:val="22"/>
        </w:rPr>
        <w:t xml:space="preserve"> </w:t>
      </w:r>
      <w:r w:rsidRPr="003A11CB">
        <w:rPr>
          <w:snapToGrid/>
          <w:kern w:val="0"/>
          <w:szCs w:val="22"/>
        </w:rPr>
        <w:t>Rep. of K</w:t>
      </w:r>
      <w:r w:rsidRPr="003A11CB">
        <w:rPr>
          <w:snapToGrid/>
          <w:spacing w:val="1"/>
          <w:kern w:val="0"/>
          <w:szCs w:val="22"/>
        </w:rPr>
        <w:t>o</w:t>
      </w:r>
      <w:r w:rsidRPr="003A11CB">
        <w:rPr>
          <w:snapToGrid/>
          <w:kern w:val="0"/>
          <w:szCs w:val="22"/>
        </w:rPr>
        <w:t>rea,</w:t>
      </w:r>
      <w:r w:rsidRPr="003A11CB">
        <w:rPr>
          <w:snapToGrid/>
          <w:spacing w:val="7"/>
          <w:kern w:val="0"/>
          <w:szCs w:val="22"/>
        </w:rPr>
        <w:t xml:space="preserve"> </w:t>
      </w:r>
      <w:r w:rsidRPr="003A11CB">
        <w:rPr>
          <w:snapToGrid/>
          <w:kern w:val="0"/>
          <w:szCs w:val="22"/>
        </w:rPr>
        <w:t>Sl</w:t>
      </w:r>
      <w:r w:rsidRPr="003A11CB">
        <w:rPr>
          <w:snapToGrid/>
          <w:spacing w:val="2"/>
          <w:kern w:val="0"/>
          <w:szCs w:val="22"/>
        </w:rPr>
        <w:t>o</w:t>
      </w:r>
      <w:r w:rsidRPr="003A11CB">
        <w:rPr>
          <w:snapToGrid/>
          <w:spacing w:val="-1"/>
          <w:kern w:val="0"/>
          <w:szCs w:val="22"/>
        </w:rPr>
        <w:t>v</w:t>
      </w:r>
      <w:r w:rsidRPr="003A11CB">
        <w:rPr>
          <w:snapToGrid/>
          <w:kern w:val="0"/>
          <w:szCs w:val="22"/>
        </w:rPr>
        <w:t>akia,</w:t>
      </w:r>
      <w:r w:rsidRPr="003A11CB">
        <w:rPr>
          <w:snapToGrid/>
          <w:spacing w:val="10"/>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kern w:val="0"/>
          <w:szCs w:val="22"/>
        </w:rPr>
        <w:t>Czech</w:t>
      </w:r>
      <w:r w:rsidRPr="003A11CB">
        <w:rPr>
          <w:snapToGrid/>
          <w:spacing w:val="8"/>
          <w:kern w:val="0"/>
          <w:szCs w:val="22"/>
        </w:rPr>
        <w:t xml:space="preserve"> </w:t>
      </w:r>
      <w:r w:rsidRPr="003A11CB">
        <w:rPr>
          <w:snapToGrid/>
          <w:kern w:val="0"/>
          <w:szCs w:val="22"/>
        </w:rPr>
        <w:t>Re</w:t>
      </w:r>
      <w:r w:rsidRPr="003A11CB">
        <w:rPr>
          <w:snapToGrid/>
          <w:spacing w:val="1"/>
          <w:kern w:val="0"/>
          <w:szCs w:val="22"/>
        </w:rPr>
        <w:t>p</w:t>
      </w:r>
      <w:r w:rsidRPr="003A11CB">
        <w:rPr>
          <w:snapToGrid/>
          <w:kern w:val="0"/>
          <w:szCs w:val="22"/>
        </w:rPr>
        <w:t>.,</w:t>
      </w:r>
      <w:r w:rsidRPr="003A11CB">
        <w:rPr>
          <w:snapToGrid/>
          <w:spacing w:val="5"/>
          <w:kern w:val="0"/>
          <w:szCs w:val="22"/>
        </w:rPr>
        <w:t xml:space="preserve"> </w:t>
      </w:r>
      <w:r w:rsidRPr="003A11CB">
        <w:rPr>
          <w:snapToGrid/>
          <w:kern w:val="0"/>
          <w:szCs w:val="22"/>
        </w:rPr>
        <w:t>R</w:t>
      </w:r>
      <w:r w:rsidRPr="003A11CB">
        <w:rPr>
          <w:snapToGrid/>
          <w:spacing w:val="2"/>
          <w:kern w:val="0"/>
          <w:szCs w:val="22"/>
        </w:rPr>
        <w:t>o</w:t>
      </w:r>
      <w:r w:rsidRPr="003A11CB">
        <w:rPr>
          <w:snapToGrid/>
          <w:spacing w:val="-3"/>
          <w:kern w:val="0"/>
          <w:szCs w:val="22"/>
        </w:rPr>
        <w:t>m</w:t>
      </w:r>
      <w:r w:rsidRPr="003A11CB">
        <w:rPr>
          <w:snapToGrid/>
          <w:spacing w:val="2"/>
          <w:kern w:val="0"/>
          <w:szCs w:val="22"/>
        </w:rPr>
        <w:t>a</w:t>
      </w:r>
      <w:r w:rsidRPr="003A11CB">
        <w:rPr>
          <w:snapToGrid/>
          <w:spacing w:val="-1"/>
          <w:kern w:val="0"/>
          <w:szCs w:val="22"/>
        </w:rPr>
        <w:t>n</w:t>
      </w:r>
      <w:r w:rsidRPr="003A11CB">
        <w:rPr>
          <w:snapToGrid/>
          <w:kern w:val="0"/>
          <w:szCs w:val="22"/>
        </w:rPr>
        <w:t>ia,</w:t>
      </w:r>
      <w:r w:rsidRPr="003A11CB">
        <w:rPr>
          <w:snapToGrid/>
          <w:spacing w:val="10"/>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U</w:t>
      </w:r>
      <w:r w:rsidRPr="003A11CB">
        <w:rPr>
          <w:snapToGrid/>
          <w:spacing w:val="-1"/>
          <w:kern w:val="0"/>
          <w:szCs w:val="22"/>
        </w:rPr>
        <w:t>n</w:t>
      </w:r>
      <w:r w:rsidRPr="003A11CB">
        <w:rPr>
          <w:snapToGrid/>
          <w:kern w:val="0"/>
          <w:szCs w:val="22"/>
        </w:rPr>
        <w:t>ited</w:t>
      </w:r>
      <w:r w:rsidRPr="003A11CB">
        <w:rPr>
          <w:snapToGrid/>
          <w:spacing w:val="7"/>
          <w:kern w:val="0"/>
          <w:szCs w:val="22"/>
        </w:rPr>
        <w:t xml:space="preserve"> </w:t>
      </w:r>
      <w:r w:rsidRPr="003A11CB">
        <w:rPr>
          <w:snapToGrid/>
          <w:kern w:val="0"/>
          <w:szCs w:val="22"/>
        </w:rPr>
        <w:t>K</w:t>
      </w:r>
      <w:r w:rsidRPr="003A11CB">
        <w:rPr>
          <w:snapToGrid/>
          <w:spacing w:val="2"/>
          <w:kern w:val="0"/>
          <w:szCs w:val="22"/>
        </w:rPr>
        <w:t>i</w:t>
      </w:r>
      <w:r w:rsidRPr="003A11CB">
        <w:rPr>
          <w:snapToGrid/>
          <w:kern w:val="0"/>
          <w:szCs w:val="22"/>
        </w:rPr>
        <w:t>n</w:t>
      </w:r>
      <w:r w:rsidRPr="003A11CB">
        <w:rPr>
          <w:snapToGrid/>
          <w:spacing w:val="-1"/>
          <w:kern w:val="0"/>
          <w:szCs w:val="22"/>
        </w:rPr>
        <w:t>g</w:t>
      </w:r>
      <w:r w:rsidRPr="003A11CB">
        <w:rPr>
          <w:snapToGrid/>
          <w:kern w:val="0"/>
          <w:szCs w:val="22"/>
        </w:rPr>
        <w:t>d</w:t>
      </w:r>
      <w:r w:rsidRPr="003A11CB">
        <w:rPr>
          <w:snapToGrid/>
          <w:spacing w:val="2"/>
          <w:kern w:val="0"/>
          <w:szCs w:val="22"/>
        </w:rPr>
        <w:t>o</w:t>
      </w:r>
      <w:r w:rsidRPr="003A11CB">
        <w:rPr>
          <w:snapToGrid/>
          <w:spacing w:val="-3"/>
          <w:kern w:val="0"/>
          <w:szCs w:val="22"/>
        </w:rPr>
        <w:t>m</w:t>
      </w:r>
      <w:r w:rsidRPr="003A11CB">
        <w:rPr>
          <w:snapToGrid/>
          <w:kern w:val="0"/>
          <w:szCs w:val="22"/>
        </w:rPr>
        <w:t>,</w:t>
      </w:r>
      <w:r w:rsidRPr="003A11CB">
        <w:rPr>
          <w:snapToGrid/>
          <w:spacing w:val="11"/>
          <w:kern w:val="0"/>
          <w:szCs w:val="22"/>
        </w:rPr>
        <w:t xml:space="preserve"> </w:t>
      </w:r>
      <w:r w:rsidRPr="003A11CB">
        <w:rPr>
          <w:snapToGrid/>
          <w:w w:val="102"/>
          <w:kern w:val="0"/>
          <w:szCs w:val="22"/>
        </w:rPr>
        <w:t>S</w:t>
      </w:r>
      <w:r w:rsidRPr="003A11CB">
        <w:rPr>
          <w:snapToGrid/>
          <w:spacing w:val="1"/>
          <w:w w:val="102"/>
          <w:kern w:val="0"/>
          <w:szCs w:val="22"/>
        </w:rPr>
        <w:t>i</w:t>
      </w:r>
      <w:r w:rsidRPr="003A11CB">
        <w:rPr>
          <w:snapToGrid/>
          <w:w w:val="102"/>
          <w:kern w:val="0"/>
          <w:szCs w:val="22"/>
        </w:rPr>
        <w:t>n</w:t>
      </w:r>
      <w:r w:rsidRPr="003A11CB">
        <w:rPr>
          <w:snapToGrid/>
          <w:spacing w:val="-1"/>
          <w:w w:val="102"/>
          <w:kern w:val="0"/>
          <w:szCs w:val="22"/>
        </w:rPr>
        <w:t>g</w:t>
      </w:r>
      <w:r w:rsidRPr="003A11CB">
        <w:rPr>
          <w:snapToGrid/>
          <w:spacing w:val="7"/>
          <w:w w:val="102"/>
          <w:kern w:val="0"/>
          <w:szCs w:val="22"/>
        </w:rPr>
        <w:t>a</w:t>
      </w:r>
      <w:r w:rsidRPr="003A11CB">
        <w:rPr>
          <w:snapToGrid/>
          <w:w w:val="102"/>
          <w:kern w:val="0"/>
          <w:szCs w:val="22"/>
        </w:rPr>
        <w:t xml:space="preserve">pore, </w:t>
      </w:r>
      <w:r w:rsidRPr="003A11CB">
        <w:rPr>
          <w:snapToGrid/>
          <w:spacing w:val="1"/>
          <w:kern w:val="0"/>
          <w:szCs w:val="22"/>
        </w:rPr>
        <w:t>S</w:t>
      </w:r>
      <w:r w:rsidRPr="003A11CB">
        <w:rPr>
          <w:snapToGrid/>
          <w:spacing w:val="-2"/>
          <w:kern w:val="0"/>
          <w:szCs w:val="22"/>
        </w:rPr>
        <w:t>w</w:t>
      </w:r>
      <w:r w:rsidRPr="003A11CB">
        <w:rPr>
          <w:snapToGrid/>
          <w:kern w:val="0"/>
          <w:szCs w:val="22"/>
        </w:rPr>
        <w:t>e</w:t>
      </w:r>
      <w:r w:rsidRPr="003A11CB">
        <w:rPr>
          <w:snapToGrid/>
          <w:spacing w:val="1"/>
          <w:kern w:val="0"/>
          <w:szCs w:val="22"/>
        </w:rPr>
        <w:t>d</w:t>
      </w:r>
      <w:r w:rsidRPr="003A11CB">
        <w:rPr>
          <w:snapToGrid/>
          <w:kern w:val="0"/>
          <w:szCs w:val="22"/>
        </w:rPr>
        <w:t>en,</w:t>
      </w:r>
      <w:r w:rsidRPr="003A11CB">
        <w:rPr>
          <w:snapToGrid/>
          <w:spacing w:val="8"/>
          <w:kern w:val="0"/>
          <w:szCs w:val="22"/>
        </w:rPr>
        <w:t xml:space="preserve"> </w:t>
      </w:r>
      <w:r w:rsidRPr="003A11CB">
        <w:rPr>
          <w:snapToGrid/>
          <w:spacing w:val="2"/>
          <w:kern w:val="0"/>
          <w:szCs w:val="22"/>
        </w:rPr>
        <w:t>T</w:t>
      </w:r>
      <w:r w:rsidRPr="003A11CB">
        <w:rPr>
          <w:snapToGrid/>
          <w:kern w:val="0"/>
          <w:szCs w:val="22"/>
        </w:rPr>
        <w:t>anza</w:t>
      </w:r>
      <w:r w:rsidRPr="003A11CB">
        <w:rPr>
          <w:snapToGrid/>
          <w:spacing w:val="-1"/>
          <w:kern w:val="0"/>
          <w:szCs w:val="22"/>
        </w:rPr>
        <w:t>n</w:t>
      </w:r>
      <w:r w:rsidRPr="003A11CB">
        <w:rPr>
          <w:snapToGrid/>
          <w:kern w:val="0"/>
          <w:szCs w:val="22"/>
        </w:rPr>
        <w:t>ia,</w:t>
      </w:r>
      <w:r w:rsidRPr="003A11CB">
        <w:rPr>
          <w:snapToGrid/>
          <w:spacing w:val="9"/>
          <w:kern w:val="0"/>
          <w:szCs w:val="22"/>
        </w:rPr>
        <w:t xml:space="preserve"> </w:t>
      </w:r>
      <w:r w:rsidRPr="003A11CB">
        <w:rPr>
          <w:snapToGrid/>
          <w:spacing w:val="2"/>
          <w:kern w:val="0"/>
          <w:szCs w:val="22"/>
        </w:rPr>
        <w:t>T</w:t>
      </w:r>
      <w:r w:rsidRPr="003A11CB">
        <w:rPr>
          <w:snapToGrid/>
          <w:spacing w:val="-1"/>
          <w:kern w:val="0"/>
          <w:szCs w:val="22"/>
        </w:rPr>
        <w:t>u</w:t>
      </w:r>
      <w:r w:rsidRPr="003A11CB">
        <w:rPr>
          <w:snapToGrid/>
          <w:kern w:val="0"/>
          <w:szCs w:val="22"/>
        </w:rPr>
        <w:t>r</w:t>
      </w:r>
      <w:r w:rsidRPr="003A11CB">
        <w:rPr>
          <w:snapToGrid/>
          <w:spacing w:val="-1"/>
          <w:kern w:val="0"/>
          <w:szCs w:val="22"/>
        </w:rPr>
        <w:t>k</w:t>
      </w:r>
      <w:r w:rsidRPr="003A11CB">
        <w:rPr>
          <w:snapToGrid/>
          <w:spacing w:val="2"/>
          <w:kern w:val="0"/>
          <w:szCs w:val="22"/>
        </w:rPr>
        <w:t>e</w:t>
      </w:r>
      <w:r w:rsidRPr="003A11CB">
        <w:rPr>
          <w:snapToGrid/>
          <w:spacing w:val="-1"/>
          <w:kern w:val="0"/>
          <w:szCs w:val="22"/>
        </w:rPr>
        <w:t>y</w:t>
      </w:r>
      <w:r w:rsidRPr="003A11CB">
        <w:rPr>
          <w:snapToGrid/>
          <w:kern w:val="0"/>
          <w:szCs w:val="22"/>
        </w:rPr>
        <w:t>,</w:t>
      </w:r>
      <w:r w:rsidRPr="003A11CB">
        <w:rPr>
          <w:snapToGrid/>
          <w:spacing w:val="7"/>
          <w:kern w:val="0"/>
          <w:szCs w:val="22"/>
        </w:rPr>
        <w:t xml:space="preserve"> </w:t>
      </w:r>
      <w:r w:rsidRPr="003A11CB">
        <w:rPr>
          <w:snapToGrid/>
          <w:spacing w:val="2"/>
          <w:kern w:val="0"/>
          <w:szCs w:val="22"/>
        </w:rPr>
        <w:t>V</w:t>
      </w:r>
      <w:r w:rsidRPr="003A11CB">
        <w:rPr>
          <w:snapToGrid/>
          <w:spacing w:val="1"/>
          <w:kern w:val="0"/>
          <w:szCs w:val="22"/>
        </w:rPr>
        <w:t>i</w:t>
      </w:r>
      <w:r w:rsidRPr="003A11CB">
        <w:rPr>
          <w:snapToGrid/>
          <w:kern w:val="0"/>
          <w:szCs w:val="22"/>
        </w:rPr>
        <w:t>et</w:t>
      </w:r>
      <w:r w:rsidRPr="003A11CB">
        <w:rPr>
          <w:snapToGrid/>
          <w:spacing w:val="8"/>
          <w:kern w:val="0"/>
          <w:szCs w:val="22"/>
        </w:rPr>
        <w:t xml:space="preserve"> </w:t>
      </w:r>
      <w:r w:rsidRPr="003A11CB">
        <w:rPr>
          <w:snapToGrid/>
          <w:kern w:val="0"/>
          <w:szCs w:val="22"/>
        </w:rPr>
        <w:t>N</w:t>
      </w:r>
      <w:r w:rsidRPr="003A11CB">
        <w:rPr>
          <w:snapToGrid/>
          <w:spacing w:val="2"/>
          <w:kern w:val="0"/>
          <w:szCs w:val="22"/>
        </w:rPr>
        <w:t>a</w:t>
      </w:r>
      <w:r w:rsidRPr="003A11CB">
        <w:rPr>
          <w:snapToGrid/>
          <w:kern w:val="0"/>
          <w:szCs w:val="22"/>
        </w:rPr>
        <w:t xml:space="preserve">m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4"/>
          <w:kern w:val="0"/>
          <w:szCs w:val="22"/>
        </w:rPr>
        <w:t xml:space="preserve"> </w:t>
      </w:r>
      <w:r w:rsidRPr="003A11CB">
        <w:rPr>
          <w:snapToGrid/>
          <w:spacing w:val="-1"/>
          <w:kern w:val="0"/>
          <w:szCs w:val="22"/>
        </w:rPr>
        <w:t>Z</w:t>
      </w:r>
      <w:r w:rsidRPr="003A11CB">
        <w:rPr>
          <w:snapToGrid/>
          <w:spacing w:val="1"/>
          <w:kern w:val="0"/>
          <w:szCs w:val="22"/>
        </w:rPr>
        <w:t>i</w:t>
      </w:r>
      <w:r w:rsidRPr="003A11CB">
        <w:rPr>
          <w:snapToGrid/>
          <w:spacing w:val="-3"/>
          <w:kern w:val="0"/>
          <w:szCs w:val="22"/>
        </w:rPr>
        <w:t>m</w:t>
      </w:r>
      <w:r w:rsidRPr="003A11CB">
        <w:rPr>
          <w:snapToGrid/>
          <w:spacing w:val="1"/>
          <w:kern w:val="0"/>
          <w:szCs w:val="22"/>
        </w:rPr>
        <w:t>b</w:t>
      </w:r>
      <w:r w:rsidRPr="003A11CB">
        <w:rPr>
          <w:snapToGrid/>
          <w:kern w:val="0"/>
          <w:szCs w:val="22"/>
        </w:rPr>
        <w:t>a</w:t>
      </w:r>
      <w:r w:rsidRPr="003A11CB">
        <w:rPr>
          <w:snapToGrid/>
          <w:spacing w:val="3"/>
          <w:kern w:val="0"/>
          <w:szCs w:val="22"/>
        </w:rPr>
        <w:t>b</w:t>
      </w:r>
      <w:r w:rsidRPr="003A11CB">
        <w:rPr>
          <w:snapToGrid/>
          <w:spacing w:val="-2"/>
          <w:kern w:val="0"/>
          <w:szCs w:val="22"/>
        </w:rPr>
        <w:t>w</w:t>
      </w:r>
      <w:r w:rsidRPr="003A11CB">
        <w:rPr>
          <w:snapToGrid/>
          <w:kern w:val="0"/>
          <w:szCs w:val="22"/>
        </w:rPr>
        <w:t>e,</w:t>
      </w:r>
      <w:r w:rsidRPr="003A11CB">
        <w:rPr>
          <w:snapToGrid/>
          <w:spacing w:val="11"/>
          <w:kern w:val="0"/>
          <w:szCs w:val="22"/>
        </w:rPr>
        <w:t xml:space="preserve"> </w:t>
      </w:r>
      <w:r w:rsidRPr="003A11CB">
        <w:rPr>
          <w:snapToGrid/>
          <w:kern w:val="0"/>
          <w:szCs w:val="22"/>
        </w:rPr>
        <w:t>earth stations</w:t>
      </w:r>
      <w:r w:rsidRPr="003A11CB">
        <w:rPr>
          <w:snapToGrid/>
          <w:spacing w:val="8"/>
          <w:kern w:val="0"/>
          <w:szCs w:val="22"/>
        </w:rPr>
        <w:t xml:space="preserve"> </w:t>
      </w:r>
      <w:r w:rsidRPr="003A11CB">
        <w:rPr>
          <w:snapToGrid/>
          <w:kern w:val="0"/>
          <w:szCs w:val="22"/>
        </w:rPr>
        <w:t>operati</w:t>
      </w:r>
      <w:r w:rsidRPr="003A11CB">
        <w:rPr>
          <w:snapToGrid/>
          <w:spacing w:val="-1"/>
          <w:kern w:val="0"/>
          <w:szCs w:val="22"/>
        </w:rPr>
        <w:t>n</w:t>
      </w:r>
      <w:r w:rsidRPr="003A11CB">
        <w:rPr>
          <w:snapToGrid/>
          <w:kern w:val="0"/>
          <w:szCs w:val="22"/>
        </w:rPr>
        <w:t>g</w:t>
      </w:r>
      <w:r w:rsidRPr="003A11CB">
        <w:rPr>
          <w:snapToGrid/>
          <w:spacing w:val="9"/>
          <w:kern w:val="0"/>
          <w:szCs w:val="22"/>
        </w:rPr>
        <w:t xml:space="preserve"> </w:t>
      </w:r>
      <w:r w:rsidRPr="003A11CB">
        <w:rPr>
          <w:snapToGrid/>
          <w:kern w:val="0"/>
          <w:szCs w:val="22"/>
        </w:rPr>
        <w:t>in 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kern w:val="0"/>
          <w:szCs w:val="22"/>
        </w:rPr>
        <w:t>Earth</w:t>
      </w:r>
      <w:r w:rsidRPr="003A11CB">
        <w:rPr>
          <w:snapToGrid/>
          <w:spacing w:val="3"/>
          <w:kern w:val="0"/>
          <w:szCs w:val="22"/>
        </w:rPr>
        <w:t xml:space="preserve"> </w:t>
      </w:r>
      <w:r w:rsidRPr="003A11CB">
        <w:rPr>
          <w:snapToGrid/>
          <w:spacing w:val="2"/>
          <w:kern w:val="0"/>
          <w:szCs w:val="22"/>
        </w:rPr>
        <w:t>e</w:t>
      </w:r>
      <w:r w:rsidRPr="003A11CB">
        <w:rPr>
          <w:snapToGrid/>
          <w:spacing w:val="-1"/>
          <w:kern w:val="0"/>
          <w:szCs w:val="22"/>
        </w:rPr>
        <w:t>x</w:t>
      </w:r>
      <w:r w:rsidRPr="003A11CB">
        <w:rPr>
          <w:snapToGrid/>
          <w:kern w:val="0"/>
          <w:szCs w:val="22"/>
        </w:rPr>
        <w:t>ploratio</w:t>
      </w:r>
      <w:r w:rsidRPr="003A11CB">
        <w:rPr>
          <w:snapToGrid/>
          <w:spacing w:val="4"/>
          <w:kern w:val="0"/>
          <w:szCs w:val="22"/>
        </w:rPr>
        <w:t>n</w:t>
      </w:r>
      <w:r w:rsidRPr="003A11CB">
        <w:rPr>
          <w:snapToGrid/>
          <w:spacing w:val="1"/>
          <w:kern w:val="0"/>
          <w:szCs w:val="22"/>
        </w:rPr>
        <w:t>-</w:t>
      </w:r>
      <w:r w:rsidRPr="003A11CB">
        <w:rPr>
          <w:snapToGrid/>
          <w:kern w:val="0"/>
          <w:szCs w:val="22"/>
        </w:rPr>
        <w:t>satellite</w:t>
      </w:r>
      <w:r w:rsidRPr="003A11CB">
        <w:rPr>
          <w:snapToGrid/>
          <w:spacing w:val="22"/>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6"/>
          <w:kern w:val="0"/>
          <w:szCs w:val="22"/>
        </w:rPr>
        <w:t xml:space="preserve"> </w:t>
      </w:r>
      <w:r w:rsidRPr="003A11CB">
        <w:rPr>
          <w:snapToGrid/>
          <w:spacing w:val="2"/>
          <w:w w:val="102"/>
          <w:kern w:val="0"/>
          <w:szCs w:val="22"/>
        </w:rPr>
        <w:t>i</w:t>
      </w:r>
      <w:r w:rsidRPr="003A11CB">
        <w:rPr>
          <w:snapToGrid/>
          <w:w w:val="102"/>
          <w:kern w:val="0"/>
          <w:szCs w:val="22"/>
        </w:rPr>
        <w:t xml:space="preserve">n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10"/>
          <w:kern w:val="0"/>
          <w:szCs w:val="22"/>
        </w:rPr>
        <w:t xml:space="preserve"> </w:t>
      </w:r>
      <w:r w:rsidRPr="003A11CB">
        <w:rPr>
          <w:snapToGrid/>
          <w:kern w:val="0"/>
          <w:szCs w:val="22"/>
        </w:rPr>
        <w:t>band</w:t>
      </w:r>
      <w:r w:rsidRPr="003A11CB">
        <w:rPr>
          <w:snapToGrid/>
          <w:spacing w:val="4"/>
          <w:kern w:val="0"/>
          <w:szCs w:val="22"/>
        </w:rPr>
        <w:t xml:space="preserve"> </w:t>
      </w:r>
      <w:r w:rsidRPr="003A11CB">
        <w:rPr>
          <w:snapToGrid/>
          <w:kern w:val="0"/>
          <w:szCs w:val="22"/>
        </w:rPr>
        <w:t>25.</w:t>
      </w:r>
      <w:r w:rsidRPr="003A11CB">
        <w:rPr>
          <w:snapToGrid/>
          <w:spacing w:val="2"/>
          <w:kern w:val="0"/>
          <w:szCs w:val="22"/>
        </w:rPr>
        <w:t>5</w:t>
      </w:r>
      <w:r w:rsidRPr="003A11CB">
        <w:rPr>
          <w:snapToGrid/>
          <w:spacing w:val="-1"/>
          <w:kern w:val="0"/>
          <w:szCs w:val="22"/>
        </w:rPr>
        <w:t>-</w:t>
      </w:r>
      <w:r w:rsidRPr="003A11CB">
        <w:rPr>
          <w:snapToGrid/>
          <w:spacing w:val="1"/>
          <w:kern w:val="0"/>
          <w:szCs w:val="22"/>
        </w:rPr>
        <w:t>2</w:t>
      </w:r>
      <w:r w:rsidRPr="003A11CB">
        <w:rPr>
          <w:snapToGrid/>
          <w:kern w:val="0"/>
          <w:szCs w:val="22"/>
        </w:rPr>
        <w:t>7</w:t>
      </w:r>
      <w:r w:rsidRPr="003A11CB">
        <w:rPr>
          <w:snapToGrid/>
          <w:spacing w:val="7"/>
          <w:kern w:val="0"/>
          <w:szCs w:val="22"/>
        </w:rPr>
        <w:t xml:space="preserve"> </w:t>
      </w:r>
      <w:r w:rsidRPr="003A11CB">
        <w:rPr>
          <w:snapToGrid/>
          <w:kern w:val="0"/>
          <w:szCs w:val="22"/>
        </w:rPr>
        <w:t>GHz</w:t>
      </w:r>
      <w:r w:rsidRPr="003A11CB">
        <w:rPr>
          <w:snapToGrid/>
          <w:spacing w:val="4"/>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w:t>
      </w:r>
      <w:r w:rsidRPr="003A11CB">
        <w:rPr>
          <w:snapToGrid/>
          <w:spacing w:val="2"/>
          <w:kern w:val="0"/>
          <w:szCs w:val="22"/>
        </w:rPr>
        <w:t>l</w:t>
      </w:r>
      <w:r w:rsidRPr="003A11CB">
        <w:rPr>
          <w:snapToGrid/>
          <w:kern w:val="0"/>
          <w:szCs w:val="22"/>
        </w:rPr>
        <w:t>l</w:t>
      </w:r>
      <w:r w:rsidRPr="003A11CB">
        <w:rPr>
          <w:snapToGrid/>
          <w:spacing w:val="4"/>
          <w:kern w:val="0"/>
          <w:szCs w:val="22"/>
        </w:rPr>
        <w:t xml:space="preserve"> </w:t>
      </w:r>
      <w:r w:rsidRPr="003A11CB">
        <w:rPr>
          <w:snapToGrid/>
          <w:kern w:val="0"/>
          <w:szCs w:val="22"/>
        </w:rPr>
        <w:t>not claim protection from, or constrain the use and deployment of, stations of the fixed and mobile services.</w:t>
      </w:r>
    </w:p>
    <w:p w:rsidR="00807703" w:rsidRPr="003A11CB" w:rsidP="003A11CB" w14:paraId="48562DAD" w14:textId="77777777">
      <w:pPr>
        <w:spacing w:after="120"/>
        <w:ind w:firstLine="720"/>
        <w:rPr>
          <w:snapToGrid/>
          <w:kern w:val="0"/>
          <w:szCs w:val="22"/>
        </w:rPr>
      </w:pPr>
      <w:r w:rsidRPr="003A11CB">
        <w:rPr>
          <w:bCs/>
          <w:snapToGrid/>
          <w:kern w:val="0"/>
          <w:szCs w:val="22"/>
        </w:rPr>
        <w:t>(iii)  5.536C  </w:t>
      </w:r>
      <w:r w:rsidRPr="003A11CB">
        <w:rPr>
          <w:snapToGrid/>
          <w:kern w:val="0"/>
          <w:szCs w:val="22"/>
        </w:rPr>
        <w:t>In Algeria, Saudi Arabia, Bahrain, Botswana, Brazil, Cameroon, Comoros, Cuba, Djibouti, Egypt, United Arab Emirates, Estonia, Finland, Iran (Islamic Republic of), Israel, Jordan, Kenya, Kuwait, Lithuania, Malaysia, Morocco, Nigeria, Oman, Qatar, Syrian Arab Republic, Somalia, Sudan, South Sudan, Tanzania, Tunisia, Uruguay, Zambia and Zimbabwe, earth stations operating in the space research service in the band 25.5-27 GHz shall not claim protection from, or constrain the use and deployment of, stations of the fixed and mobile services.</w:t>
      </w:r>
    </w:p>
    <w:p w:rsidR="00807703" w:rsidRPr="003A11CB" w:rsidP="003A11CB" w14:paraId="2D231F9D" w14:textId="77777777">
      <w:pPr>
        <w:spacing w:after="120"/>
        <w:ind w:firstLine="720"/>
        <w:rPr>
          <w:snapToGrid/>
          <w:kern w:val="0"/>
          <w:szCs w:val="22"/>
        </w:rPr>
      </w:pPr>
      <w:r w:rsidRPr="003A11CB">
        <w:rPr>
          <w:bCs/>
          <w:snapToGrid/>
          <w:kern w:val="0"/>
          <w:szCs w:val="22"/>
        </w:rPr>
        <w:t>(537)  5.537</w:t>
      </w:r>
      <w:r w:rsidRPr="003A11CB">
        <w:rPr>
          <w:bCs/>
          <w:snapToGrid/>
          <w:kern w:val="0"/>
          <w:szCs w:val="22"/>
          <w:lang w:val="en-GB"/>
        </w:rPr>
        <w:t>  </w:t>
      </w:r>
      <w:r w:rsidRPr="003A11CB">
        <w:rPr>
          <w:snapToGrid/>
          <w:kern w:val="0"/>
          <w:szCs w:val="22"/>
        </w:rPr>
        <w:t>Space services using non-geostationary satellites operating in the inter-satellite service in the band 27</w:t>
      </w:r>
      <w:r w:rsidRPr="003A11CB">
        <w:rPr>
          <w:snapToGrid/>
          <w:spacing w:val="-5"/>
          <w:kern w:val="0"/>
          <w:szCs w:val="22"/>
        </w:rPr>
        <w:t>-</w:t>
      </w:r>
      <w:r w:rsidRPr="003A11CB">
        <w:rPr>
          <w:snapToGrid/>
          <w:kern w:val="0"/>
          <w:szCs w:val="22"/>
        </w:rPr>
        <w:t>27.5 GHz are exempt from the provisions of No. 22.2.</w:t>
      </w:r>
    </w:p>
    <w:p w:rsidR="00807703" w:rsidRPr="003A11CB" w:rsidP="003A11CB" w14:paraId="378094BD" w14:textId="77777777">
      <w:pPr>
        <w:spacing w:after="120"/>
        <w:ind w:firstLine="720"/>
        <w:rPr>
          <w:snapToGrid/>
          <w:kern w:val="0"/>
          <w:szCs w:val="22"/>
          <w:lang w:val="en-GB"/>
        </w:rPr>
      </w:pPr>
      <w:r w:rsidRPr="003A11CB">
        <w:rPr>
          <w:bCs/>
          <w:snapToGrid/>
          <w:kern w:val="0"/>
          <w:szCs w:val="22"/>
        </w:rPr>
        <w:t>(i)  5.537A</w:t>
      </w:r>
      <w:r w:rsidRPr="003A11CB">
        <w:rPr>
          <w:bCs/>
          <w:snapToGrid/>
          <w:kern w:val="0"/>
          <w:szCs w:val="22"/>
          <w:lang w:val="en-GB"/>
        </w:rPr>
        <w:t>  </w:t>
      </w:r>
      <w:r w:rsidRPr="003A11CB">
        <w:rPr>
          <w:snapToGrid/>
          <w:kern w:val="0"/>
          <w:szCs w:val="22"/>
          <w:lang w:val="en-GB"/>
        </w:rPr>
        <w:t>In Bhutan, Cameroon, Korea (Rep. of), the Russian Federation, India, Indonesia, Iran (Islamic Republic of), Iraq, Japan, Kazakhstan, Malaysia, Maldives, Mongolia, Myanmar, Uzbekistan, Pakistan, the Philippines, Kyrgyzstan, the Dem. People’s Rep. of Korea, Sudan, Sri Lanka, Thailand and Viet Nam, the allocation to the fixed service in the band 27.9-28.2 GHz may also be used by high altitude platform stations (HAPS) within the territory of these countries.  Such use of 300 MHz of the fixed</w:t>
      </w:r>
      <w:r w:rsidRPr="003A11CB">
        <w:rPr>
          <w:snapToGrid/>
          <w:kern w:val="0"/>
          <w:szCs w:val="22"/>
          <w:lang w:val="en-GB"/>
        </w:rPr>
        <w:noBreakHyphen/>
        <w:t>service allocation by HAPS in the above countries is further limited to operation in the HAPS</w:t>
      </w:r>
      <w:r w:rsidRPr="003A11CB">
        <w:rPr>
          <w:snapToGrid/>
          <w:kern w:val="0"/>
          <w:szCs w:val="22"/>
          <w:lang w:val="en-GB"/>
        </w:rPr>
        <w:noBreakHyphen/>
        <w:t>to-ground direction and shall not cause harmful interference to, nor claim protection from, other types of fixed-service systems or other co</w:t>
      </w:r>
      <w:r w:rsidRPr="003A11CB">
        <w:rPr>
          <w:snapToGrid/>
          <w:kern w:val="0"/>
          <w:szCs w:val="22"/>
          <w:lang w:val="en-GB"/>
        </w:rPr>
        <w:noBreakHyphen/>
        <w:t xml:space="preserve">primary services.  Furthermore, the development of these other services shall not be constrained by HAPS.  </w:t>
      </w:r>
      <w:r w:rsidRPr="003A11CB">
        <w:rPr>
          <w:i/>
          <w:snapToGrid/>
          <w:kern w:val="0"/>
          <w:szCs w:val="22"/>
          <w:lang w:val="en-GB"/>
        </w:rPr>
        <w:t>See</w:t>
      </w:r>
      <w:r w:rsidRPr="003A11CB">
        <w:rPr>
          <w:snapToGrid/>
          <w:kern w:val="0"/>
          <w:szCs w:val="22"/>
          <w:lang w:val="en-GB"/>
        </w:rPr>
        <w:t xml:space="preserve"> Resolution </w:t>
      </w:r>
      <w:r w:rsidRPr="003A11CB">
        <w:rPr>
          <w:bCs/>
          <w:snapToGrid/>
          <w:kern w:val="0"/>
          <w:szCs w:val="22"/>
          <w:lang w:val="en-GB"/>
        </w:rPr>
        <w:t xml:space="preserve">145 </w:t>
      </w:r>
      <w:r w:rsidRPr="003A11CB">
        <w:rPr>
          <w:snapToGrid/>
          <w:kern w:val="0"/>
          <w:szCs w:val="22"/>
          <w:lang w:val="en-GB"/>
        </w:rPr>
        <w:t>(Rev.WRC</w:t>
      </w:r>
      <w:r w:rsidRPr="003A11CB">
        <w:rPr>
          <w:snapToGrid/>
          <w:kern w:val="0"/>
          <w:szCs w:val="22"/>
          <w:lang w:val="en-GB"/>
        </w:rPr>
        <w:noBreakHyphen/>
        <w:t>12).</w:t>
      </w:r>
    </w:p>
    <w:p w:rsidR="00807703" w:rsidRPr="003A11CB" w:rsidP="003A11CB" w14:paraId="5AD6F42B" w14:textId="77777777">
      <w:pPr>
        <w:spacing w:after="120"/>
        <w:ind w:firstLine="720"/>
        <w:rPr>
          <w:snapToGrid/>
          <w:kern w:val="0"/>
          <w:szCs w:val="22"/>
          <w:lang w:val="en-GB"/>
        </w:rPr>
      </w:pPr>
      <w:r w:rsidRPr="003A11CB">
        <w:rPr>
          <w:snapToGrid/>
          <w:kern w:val="0"/>
          <w:szCs w:val="22"/>
          <w:lang w:val="en-GB"/>
        </w:rPr>
        <w:t>(ii)  [Reserved]</w:t>
      </w:r>
    </w:p>
    <w:p w:rsidR="00807703" w:rsidRPr="003A11CB" w:rsidP="003A11CB" w14:paraId="036209D7" w14:textId="77777777">
      <w:pPr>
        <w:spacing w:after="120"/>
        <w:ind w:firstLine="720"/>
        <w:rPr>
          <w:snapToGrid/>
          <w:kern w:val="0"/>
          <w:szCs w:val="22"/>
        </w:rPr>
      </w:pPr>
      <w:r w:rsidRPr="003A11CB">
        <w:rPr>
          <w:bCs/>
          <w:snapToGrid/>
          <w:kern w:val="0"/>
          <w:szCs w:val="22"/>
        </w:rPr>
        <w:t>(538)  5.538</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the bands 27.500</w:t>
      </w:r>
      <w:r w:rsidRPr="003A11CB">
        <w:rPr>
          <w:snapToGrid/>
          <w:spacing w:val="-5"/>
          <w:kern w:val="0"/>
          <w:szCs w:val="22"/>
        </w:rPr>
        <w:t>-</w:t>
      </w:r>
      <w:r w:rsidRPr="003A11CB">
        <w:rPr>
          <w:snapToGrid/>
          <w:kern w:val="0"/>
          <w:szCs w:val="22"/>
        </w:rPr>
        <w:t>27.501 GHz and 29.999</w:t>
      </w:r>
      <w:r w:rsidRPr="003A11CB">
        <w:rPr>
          <w:snapToGrid/>
          <w:spacing w:val="-5"/>
          <w:kern w:val="0"/>
          <w:szCs w:val="22"/>
        </w:rPr>
        <w:t>-</w:t>
      </w:r>
      <w:r w:rsidRPr="003A11CB">
        <w:rPr>
          <w:snapToGrid/>
          <w:kern w:val="0"/>
          <w:szCs w:val="22"/>
        </w:rPr>
        <w:t>30.000 GHz are also allocated to the fixed-satellite service (space</w:t>
      </w:r>
      <w:r w:rsidRPr="003A11CB">
        <w:rPr>
          <w:snapToGrid/>
          <w:kern w:val="0"/>
          <w:szCs w:val="22"/>
        </w:rPr>
        <w:noBreakHyphen/>
        <w:t>to</w:t>
      </w:r>
      <w:r w:rsidRPr="003A11CB">
        <w:rPr>
          <w:snapToGrid/>
          <w:kern w:val="0"/>
          <w:szCs w:val="22"/>
        </w:rPr>
        <w:noBreakHyphen/>
        <w:t>Earth) on a primary basis for the beacon transmissions intended for up-link power control.  Such space-to-Earth transmissions shall not exceed an equivalent isotropically radiated power (e.i.r.p.) of +10 dBW in the direction of adjacent satellites on the geostationary-satellite orbit.</w:t>
      </w:r>
    </w:p>
    <w:p w:rsidR="00807703" w:rsidRPr="003A11CB" w:rsidP="003A11CB" w14:paraId="63202604" w14:textId="77777777">
      <w:pPr>
        <w:spacing w:after="120"/>
        <w:ind w:firstLine="720"/>
        <w:rPr>
          <w:snapToGrid/>
          <w:kern w:val="0"/>
          <w:szCs w:val="22"/>
        </w:rPr>
      </w:pPr>
      <w:r w:rsidRPr="003A11CB">
        <w:rPr>
          <w:bCs/>
          <w:snapToGrid/>
          <w:kern w:val="0"/>
          <w:szCs w:val="22"/>
        </w:rPr>
        <w:t>(539)  5.539</w:t>
      </w:r>
      <w:r w:rsidRPr="003A11CB">
        <w:rPr>
          <w:bCs/>
          <w:snapToGrid/>
          <w:kern w:val="0"/>
          <w:szCs w:val="22"/>
          <w:lang w:val="en-GB"/>
        </w:rPr>
        <w:t>  </w:t>
      </w:r>
      <w:r w:rsidRPr="003A11CB">
        <w:rPr>
          <w:snapToGrid/>
          <w:kern w:val="0"/>
          <w:szCs w:val="22"/>
        </w:rPr>
        <w:t>The band 27.5</w:t>
      </w:r>
      <w:r w:rsidRPr="003A11CB">
        <w:rPr>
          <w:snapToGrid/>
          <w:spacing w:val="-5"/>
          <w:kern w:val="0"/>
          <w:szCs w:val="22"/>
        </w:rPr>
        <w:t>-</w:t>
      </w:r>
      <w:r w:rsidRPr="003A11CB">
        <w:rPr>
          <w:snapToGrid/>
          <w:kern w:val="0"/>
          <w:szCs w:val="22"/>
        </w:rPr>
        <w:t>30 GHz may be used by the fixed-satellite service (Earth-to-space) for the provision of feeder links for the broadcasting-satellite service.</w:t>
      </w:r>
    </w:p>
    <w:p w:rsidR="00807703" w:rsidRPr="003A11CB" w:rsidP="003A11CB" w14:paraId="635F4809" w14:textId="77777777">
      <w:pPr>
        <w:spacing w:after="120"/>
        <w:ind w:firstLine="720"/>
        <w:rPr>
          <w:snapToGrid/>
          <w:kern w:val="0"/>
          <w:szCs w:val="22"/>
        </w:rPr>
      </w:pPr>
      <w:r w:rsidRPr="003A11CB">
        <w:rPr>
          <w:bCs/>
          <w:snapToGrid/>
          <w:kern w:val="0"/>
          <w:szCs w:val="22"/>
        </w:rPr>
        <w:t>(540)  5.540</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the band 27.501</w:t>
      </w:r>
      <w:r w:rsidRPr="003A11CB">
        <w:rPr>
          <w:snapToGrid/>
          <w:spacing w:val="-5"/>
          <w:kern w:val="0"/>
          <w:szCs w:val="22"/>
        </w:rPr>
        <w:t>-</w:t>
      </w:r>
      <w:r w:rsidRPr="003A11CB">
        <w:rPr>
          <w:snapToGrid/>
          <w:kern w:val="0"/>
          <w:szCs w:val="22"/>
        </w:rPr>
        <w:t>29.999 GHz is also allocated to the fixed-satellite service (space-to-Earth) on a secondary basis for beacon transmissions intended for up-link power control.</w:t>
      </w:r>
    </w:p>
    <w:p w:rsidR="00807703" w:rsidRPr="003A11CB" w:rsidP="003A11CB" w14:paraId="595B6047" w14:textId="77777777">
      <w:pPr>
        <w:widowControl/>
        <w:spacing w:after="120"/>
        <w:ind w:firstLine="720"/>
        <w:rPr>
          <w:snapToGrid/>
          <w:kern w:val="0"/>
          <w:szCs w:val="22"/>
        </w:rPr>
      </w:pPr>
      <w:r w:rsidRPr="003A11CB">
        <w:rPr>
          <w:bCs/>
          <w:snapToGrid/>
          <w:kern w:val="0"/>
          <w:szCs w:val="22"/>
        </w:rPr>
        <w:t>(541)  5.541</w:t>
      </w:r>
      <w:r w:rsidRPr="003A11CB">
        <w:rPr>
          <w:bCs/>
          <w:snapToGrid/>
          <w:kern w:val="0"/>
          <w:szCs w:val="22"/>
          <w:lang w:val="en-GB"/>
        </w:rPr>
        <w:t>  </w:t>
      </w:r>
      <w:r w:rsidRPr="003A11CB">
        <w:rPr>
          <w:snapToGrid/>
          <w:kern w:val="0"/>
          <w:szCs w:val="22"/>
        </w:rPr>
        <w:t>In the band 28.5</w:t>
      </w:r>
      <w:r w:rsidRPr="003A11CB">
        <w:rPr>
          <w:snapToGrid/>
          <w:spacing w:val="-5"/>
          <w:kern w:val="0"/>
          <w:szCs w:val="22"/>
        </w:rPr>
        <w:t>-</w:t>
      </w:r>
      <w:r w:rsidRPr="003A11CB">
        <w:rPr>
          <w:snapToGrid/>
          <w:kern w:val="0"/>
          <w:szCs w:val="22"/>
        </w:rPr>
        <w:t>30 GHz, the earth exploration-satellite service is limited to the transfer of data between stations and not to the primary collection of information by means of active or passive sensors.</w:t>
      </w:r>
    </w:p>
    <w:p w:rsidR="00807703" w:rsidRPr="003A11CB" w:rsidP="003A11CB" w14:paraId="218969EC" w14:textId="77777777">
      <w:pPr>
        <w:spacing w:after="120"/>
        <w:ind w:firstLine="720"/>
        <w:rPr>
          <w:snapToGrid/>
          <w:kern w:val="0"/>
          <w:szCs w:val="22"/>
        </w:rPr>
      </w:pPr>
      <w:r w:rsidRPr="003A11CB">
        <w:rPr>
          <w:bCs/>
          <w:snapToGrid/>
          <w:kern w:val="0"/>
          <w:szCs w:val="22"/>
        </w:rPr>
        <w:t>(i)  5.541A</w:t>
      </w:r>
      <w:r w:rsidRPr="003A11CB">
        <w:rPr>
          <w:bCs/>
          <w:snapToGrid/>
          <w:kern w:val="0"/>
          <w:szCs w:val="22"/>
          <w:lang w:val="en-GB"/>
        </w:rPr>
        <w:t>  </w:t>
      </w:r>
      <w:r w:rsidRPr="003A11CB">
        <w:rPr>
          <w:snapToGrid/>
          <w:kern w:val="0"/>
          <w:szCs w:val="22"/>
        </w:rPr>
        <w:t>Feeder links of non-geostationary networks in the mobile-satellite service and geostationary networks in the fixed-satellite service operating in the band 29.1-29.5 GHz (Earth-to-space) shall employ uplink adaptive power control or other methods of fade compensation, such that the earth station transmissions shall be conducted at the power level required to meet the desired link performance while reducing the level of mutual interference between both networks.  These methods shall apply to networks for which Appendix </w:t>
      </w:r>
      <w:r w:rsidRPr="003A11CB">
        <w:rPr>
          <w:bCs/>
          <w:snapToGrid/>
          <w:kern w:val="0"/>
          <w:szCs w:val="22"/>
        </w:rPr>
        <w:t>4</w:t>
      </w:r>
      <w:r w:rsidRPr="003A11CB">
        <w:rPr>
          <w:snapToGrid/>
          <w:kern w:val="0"/>
          <w:szCs w:val="22"/>
        </w:rPr>
        <w:t xml:space="preserve"> coordination information is considered as having been received by the Bureau after 17 May 1996 and until they are changed by a future competent world radiocommunication conference.  Administrations submitting Appendix </w:t>
      </w:r>
      <w:r w:rsidRPr="003A11CB">
        <w:rPr>
          <w:bCs/>
          <w:snapToGrid/>
          <w:kern w:val="0"/>
          <w:szCs w:val="22"/>
        </w:rPr>
        <w:t xml:space="preserve">4 </w:t>
      </w:r>
      <w:r w:rsidRPr="003A11CB">
        <w:rPr>
          <w:snapToGrid/>
          <w:kern w:val="0"/>
          <w:szCs w:val="22"/>
        </w:rPr>
        <w:t>information for coordination before this date are encouraged to utilize these techniques to the extent practicable.</w:t>
      </w:r>
    </w:p>
    <w:p w:rsidR="00807703" w:rsidRPr="003A11CB" w:rsidP="003A11CB" w14:paraId="2FB14C51" w14:textId="77777777">
      <w:pPr>
        <w:spacing w:after="120"/>
        <w:ind w:firstLine="720"/>
        <w:rPr>
          <w:snapToGrid/>
          <w:kern w:val="0"/>
          <w:szCs w:val="22"/>
        </w:rPr>
      </w:pPr>
      <w:r w:rsidRPr="003A11CB">
        <w:rPr>
          <w:snapToGrid/>
          <w:kern w:val="0"/>
          <w:szCs w:val="22"/>
        </w:rPr>
        <w:t>(ii)  [Reserved]</w:t>
      </w:r>
    </w:p>
    <w:p w:rsidR="00807703" w:rsidRPr="003A11CB" w:rsidP="003A11CB" w14:paraId="3FC98123" w14:textId="77777777">
      <w:pPr>
        <w:spacing w:after="120"/>
        <w:ind w:firstLine="720"/>
        <w:rPr>
          <w:snapToGrid/>
          <w:kern w:val="0"/>
          <w:szCs w:val="22"/>
          <w:lang w:val="en-GB"/>
        </w:rPr>
      </w:pPr>
      <w:r w:rsidRPr="003A11CB">
        <w:rPr>
          <w:bCs/>
          <w:snapToGrid/>
          <w:kern w:val="0"/>
          <w:szCs w:val="22"/>
        </w:rPr>
        <w:t>(542)  5.542</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lang w:val="en-GB"/>
        </w:rPr>
        <w:t>in Algeria, Saudi Arabia, Bahrain, Brunei Darussalam, Cameroon, China, Congo (Rep. of the), Egypt, the United Arab Emirates, Eritrea, Ethiopia, Guinea, India, Iran (Islamic Republic of), Iraq, Japan, Jordan, Kuwait, Lebanon, Malaysia, Mali, Morocco, Mauritania, Nepal, Oman, Pakistan, Philippines, Qatar, the Syrian Arab Republic, the Dem. People’s Rep. of Korea, Somalia, Sudan, South Sudan, Sri Lanka and Chad, the band 29.5-31 GHz is also allocated to the fixed and mobile services on a secondary basis.  The power limits specified in Nos. 21.3 and 21.5 shall apply.</w:t>
      </w:r>
    </w:p>
    <w:p w:rsidR="00807703" w:rsidRPr="003A11CB" w:rsidP="003A11CB" w14:paraId="306C0105" w14:textId="77777777">
      <w:pPr>
        <w:spacing w:after="120"/>
        <w:ind w:firstLine="720"/>
        <w:rPr>
          <w:snapToGrid/>
          <w:kern w:val="0"/>
          <w:szCs w:val="22"/>
        </w:rPr>
      </w:pPr>
      <w:r w:rsidRPr="003A11CB">
        <w:rPr>
          <w:bCs/>
          <w:snapToGrid/>
          <w:kern w:val="0"/>
          <w:szCs w:val="22"/>
        </w:rPr>
        <w:t>(543)  5.543</w:t>
      </w:r>
      <w:r w:rsidRPr="003A11CB">
        <w:rPr>
          <w:bCs/>
          <w:snapToGrid/>
          <w:kern w:val="0"/>
          <w:szCs w:val="22"/>
          <w:lang w:val="en-GB"/>
        </w:rPr>
        <w:t>  </w:t>
      </w:r>
      <w:r w:rsidRPr="003A11CB">
        <w:rPr>
          <w:snapToGrid/>
          <w:kern w:val="0"/>
          <w:szCs w:val="22"/>
        </w:rPr>
        <w:t>The band 29.95</w:t>
      </w:r>
      <w:r w:rsidRPr="003A11CB">
        <w:rPr>
          <w:snapToGrid/>
          <w:spacing w:val="-5"/>
          <w:kern w:val="0"/>
          <w:szCs w:val="22"/>
        </w:rPr>
        <w:t>-</w:t>
      </w:r>
      <w:r w:rsidRPr="003A11CB">
        <w:rPr>
          <w:snapToGrid/>
          <w:kern w:val="0"/>
          <w:szCs w:val="22"/>
        </w:rPr>
        <w:t>30 GHz may be used for space-to-space links in the Earth exploration-satellite service for telemetry, tracking, and control purposes, on a secondary basis.</w:t>
      </w:r>
    </w:p>
    <w:p w:rsidR="00807703" w:rsidRPr="003A11CB" w:rsidP="003A11CB" w14:paraId="3A6FE679" w14:textId="77777777">
      <w:pPr>
        <w:spacing w:after="120"/>
        <w:ind w:firstLine="720"/>
        <w:rPr>
          <w:snapToGrid/>
          <w:kern w:val="0"/>
          <w:szCs w:val="22"/>
          <w:lang w:val="en-GB"/>
        </w:rPr>
      </w:pPr>
      <w:r w:rsidRPr="003A11CB">
        <w:rPr>
          <w:snapToGrid/>
          <w:kern w:val="0"/>
          <w:szCs w:val="22"/>
          <w:lang w:val="en-GB"/>
        </w:rPr>
        <w:t>(i)  5.543A</w:t>
      </w:r>
      <w:r w:rsidRPr="003A11CB">
        <w:rPr>
          <w:bCs/>
          <w:snapToGrid/>
          <w:kern w:val="0"/>
          <w:szCs w:val="22"/>
          <w:lang w:val="en-GB"/>
        </w:rPr>
        <w:t>  </w:t>
      </w:r>
      <w:r w:rsidRPr="003A11CB">
        <w:rPr>
          <w:snapToGrid/>
          <w:kern w:val="0"/>
          <w:szCs w:val="22"/>
          <w:lang w:val="en-GB"/>
        </w:rPr>
        <w:t xml:space="preserve">In Bhutan, Cameroon, Korea (Rep. of), the Russian Federation, India, Indonesia, Iran (Islamic Republic of), Iraq, Japan, Kazakhstan, Malaysia, Maldives, Mongolia, Myanmar, Uzbekistan, Pakistan, the Philippines, Kyrgyzstan, the Dem. People’s Rep. of Korea, Sudan, Sri Lanka, Thailand and Viet Nam, the allocation to the fixed service </w:t>
      </w:r>
      <w:r w:rsidRPr="003A11CB">
        <w:rPr>
          <w:snapToGrid/>
          <w:spacing w:val="1"/>
          <w:kern w:val="0"/>
          <w:szCs w:val="22"/>
          <w:lang w:val="en-GB"/>
        </w:rPr>
        <w:t>i</w:t>
      </w:r>
      <w:r w:rsidRPr="003A11CB">
        <w:rPr>
          <w:snapToGrid/>
          <w:kern w:val="0"/>
          <w:szCs w:val="22"/>
          <w:lang w:val="en-GB"/>
        </w:rPr>
        <w:t>n</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7"/>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11"/>
          <w:kern w:val="0"/>
          <w:szCs w:val="22"/>
          <w:lang w:val="en-GB"/>
        </w:rPr>
        <w:t xml:space="preserve"> </w:t>
      </w:r>
      <w:r w:rsidRPr="003A11CB">
        <w:rPr>
          <w:snapToGrid/>
          <w:kern w:val="0"/>
          <w:szCs w:val="22"/>
          <w:lang w:val="en-GB"/>
        </w:rPr>
        <w:t>band</w:t>
      </w:r>
      <w:r w:rsidRPr="003A11CB">
        <w:rPr>
          <w:snapToGrid/>
          <w:spacing w:val="9"/>
          <w:kern w:val="0"/>
          <w:szCs w:val="22"/>
          <w:lang w:val="en-GB"/>
        </w:rPr>
        <w:t xml:space="preserve"> </w:t>
      </w:r>
      <w:r w:rsidRPr="003A11CB">
        <w:rPr>
          <w:snapToGrid/>
          <w:spacing w:val="1"/>
          <w:kern w:val="0"/>
          <w:szCs w:val="22"/>
          <w:lang w:val="en-GB"/>
        </w:rPr>
        <w:t>31</w:t>
      </w:r>
      <w:r w:rsidRPr="003A11CB">
        <w:rPr>
          <w:snapToGrid/>
          <w:spacing w:val="-1"/>
          <w:kern w:val="0"/>
          <w:szCs w:val="22"/>
          <w:lang w:val="en-GB"/>
        </w:rPr>
        <w:t>-</w:t>
      </w:r>
      <w:r w:rsidRPr="003A11CB">
        <w:rPr>
          <w:snapToGrid/>
          <w:kern w:val="0"/>
          <w:szCs w:val="22"/>
          <w:lang w:val="en-GB"/>
        </w:rPr>
        <w:t>31.3</w:t>
      </w:r>
      <w:r w:rsidRPr="003A11CB">
        <w:rPr>
          <w:snapToGrid/>
          <w:spacing w:val="12"/>
          <w:kern w:val="0"/>
          <w:szCs w:val="22"/>
          <w:lang w:val="en-GB"/>
        </w:rPr>
        <w:t xml:space="preserve"> </w:t>
      </w:r>
      <w:r w:rsidRPr="003A11CB">
        <w:rPr>
          <w:snapToGrid/>
          <w:kern w:val="0"/>
          <w:szCs w:val="22"/>
          <w:lang w:val="en-GB"/>
        </w:rPr>
        <w:t>GHz</w:t>
      </w:r>
      <w:r w:rsidRPr="003A11CB">
        <w:rPr>
          <w:snapToGrid/>
          <w:spacing w:val="6"/>
          <w:kern w:val="0"/>
          <w:szCs w:val="22"/>
          <w:lang w:val="en-GB"/>
        </w:rPr>
        <w:t xml:space="preserve"> </w:t>
      </w:r>
      <w:r w:rsidRPr="003A11CB">
        <w:rPr>
          <w:snapToGrid/>
          <w:spacing w:val="-3"/>
          <w:kern w:val="0"/>
          <w:szCs w:val="22"/>
          <w:lang w:val="en-GB"/>
        </w:rPr>
        <w:t>m</w:t>
      </w:r>
      <w:r w:rsidRPr="003A11CB">
        <w:rPr>
          <w:snapToGrid/>
          <w:spacing w:val="2"/>
          <w:kern w:val="0"/>
          <w:szCs w:val="22"/>
          <w:lang w:val="en-GB"/>
        </w:rPr>
        <w:t>a</w:t>
      </w:r>
      <w:r w:rsidRPr="003A11CB">
        <w:rPr>
          <w:snapToGrid/>
          <w:kern w:val="0"/>
          <w:szCs w:val="22"/>
          <w:lang w:val="en-GB"/>
        </w:rPr>
        <w:t>y</w:t>
      </w:r>
      <w:r w:rsidRPr="003A11CB">
        <w:rPr>
          <w:snapToGrid/>
          <w:spacing w:val="4"/>
          <w:kern w:val="0"/>
          <w:szCs w:val="22"/>
          <w:lang w:val="en-GB"/>
        </w:rPr>
        <w:t xml:space="preserve"> </w:t>
      </w:r>
      <w:r w:rsidRPr="003A11CB">
        <w:rPr>
          <w:snapToGrid/>
          <w:kern w:val="0"/>
          <w:szCs w:val="22"/>
          <w:lang w:val="en-GB"/>
        </w:rPr>
        <w:t>a</w:t>
      </w:r>
      <w:r w:rsidRPr="003A11CB">
        <w:rPr>
          <w:snapToGrid/>
          <w:spacing w:val="2"/>
          <w:kern w:val="0"/>
          <w:szCs w:val="22"/>
          <w:lang w:val="en-GB"/>
        </w:rPr>
        <w:t>l</w:t>
      </w:r>
      <w:r w:rsidRPr="003A11CB">
        <w:rPr>
          <w:snapToGrid/>
          <w:kern w:val="0"/>
          <w:szCs w:val="22"/>
          <w:lang w:val="en-GB"/>
        </w:rPr>
        <w:t>so</w:t>
      </w:r>
      <w:r w:rsidRPr="003A11CB">
        <w:rPr>
          <w:snapToGrid/>
          <w:spacing w:val="5"/>
          <w:kern w:val="0"/>
          <w:szCs w:val="22"/>
          <w:lang w:val="en-GB"/>
        </w:rPr>
        <w:t xml:space="preserve"> </w:t>
      </w:r>
      <w:r w:rsidRPr="003A11CB">
        <w:rPr>
          <w:snapToGrid/>
          <w:kern w:val="0"/>
          <w:szCs w:val="22"/>
          <w:lang w:val="en-GB"/>
        </w:rPr>
        <w:t xml:space="preserve">be used by systems using high altitude platform stations (HAPS) in the ground-to-HAPS direction.  The </w:t>
      </w:r>
      <w:r w:rsidRPr="003A11CB">
        <w:rPr>
          <w:snapToGrid/>
          <w:spacing w:val="-1"/>
          <w:kern w:val="0"/>
          <w:szCs w:val="22"/>
          <w:lang w:val="en-GB"/>
        </w:rPr>
        <w:t>u</w:t>
      </w:r>
      <w:r w:rsidRPr="003A11CB">
        <w:rPr>
          <w:snapToGrid/>
          <w:kern w:val="0"/>
          <w:szCs w:val="22"/>
          <w:lang w:val="en-GB"/>
        </w:rPr>
        <w:t>se</w:t>
      </w:r>
      <w:r w:rsidRPr="003A11CB">
        <w:rPr>
          <w:snapToGrid/>
          <w:spacing w:val="19"/>
          <w:kern w:val="0"/>
          <w:szCs w:val="22"/>
          <w:lang w:val="en-GB"/>
        </w:rPr>
        <w:t xml:space="preserve"> </w:t>
      </w:r>
      <w:r w:rsidRPr="003A11CB">
        <w:rPr>
          <w:snapToGrid/>
          <w:kern w:val="0"/>
          <w:szCs w:val="22"/>
          <w:lang w:val="en-GB"/>
        </w:rPr>
        <w:t>of</w:t>
      </w:r>
      <w:r w:rsidRPr="003A11CB">
        <w:rPr>
          <w:snapToGrid/>
          <w:spacing w:val="16"/>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1"/>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24"/>
          <w:kern w:val="0"/>
          <w:szCs w:val="22"/>
          <w:lang w:val="en-GB"/>
        </w:rPr>
        <w:t xml:space="preserve"> </w:t>
      </w:r>
      <w:r w:rsidRPr="003A11CB">
        <w:rPr>
          <w:snapToGrid/>
          <w:spacing w:val="2"/>
          <w:kern w:val="0"/>
          <w:szCs w:val="22"/>
          <w:lang w:val="en-GB"/>
        </w:rPr>
        <w:t>b</w:t>
      </w:r>
      <w:r w:rsidRPr="003A11CB">
        <w:rPr>
          <w:snapToGrid/>
          <w:kern w:val="0"/>
          <w:szCs w:val="22"/>
          <w:lang w:val="en-GB"/>
        </w:rPr>
        <w:t>and</w:t>
      </w:r>
      <w:r w:rsidRPr="003A11CB">
        <w:rPr>
          <w:snapToGrid/>
          <w:spacing w:val="20"/>
          <w:kern w:val="0"/>
          <w:szCs w:val="22"/>
          <w:lang w:val="en-GB"/>
        </w:rPr>
        <w:t xml:space="preserve"> </w:t>
      </w:r>
      <w:r w:rsidRPr="003A11CB">
        <w:rPr>
          <w:snapToGrid/>
          <w:kern w:val="0"/>
          <w:szCs w:val="22"/>
          <w:lang w:val="en-GB"/>
        </w:rPr>
        <w:t>31</w:t>
      </w:r>
      <w:r w:rsidRPr="003A11CB">
        <w:rPr>
          <w:snapToGrid/>
          <w:kern w:val="0"/>
          <w:szCs w:val="22"/>
          <w:lang w:val="en-GB"/>
        </w:rPr>
        <w:noBreakHyphen/>
        <w:t xml:space="preserve">31.3 GHz by systems using HAPS is limited to the territory of the countries listed above and shall not cause harmful interference to, nor claim protection from, other types of fixed-service systems, systems in the mobile service and systems operated under paragraph (b)(545) of this section.  Furthermore, the development of these services shall not be constrained by HAPS.  Systems using HAPS in 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1"/>
          <w:kern w:val="0"/>
          <w:szCs w:val="22"/>
          <w:lang w:val="en-GB"/>
        </w:rPr>
        <w:t xml:space="preserve"> </w:t>
      </w:r>
      <w:r w:rsidRPr="003A11CB">
        <w:rPr>
          <w:snapToGrid/>
          <w:kern w:val="0"/>
          <w:szCs w:val="22"/>
          <w:lang w:val="en-GB"/>
        </w:rPr>
        <w:t>band</w:t>
      </w:r>
      <w:r w:rsidRPr="003A11CB">
        <w:rPr>
          <w:snapToGrid/>
          <w:spacing w:val="30"/>
          <w:kern w:val="0"/>
          <w:szCs w:val="22"/>
          <w:lang w:val="en-GB"/>
        </w:rPr>
        <w:t xml:space="preserve"> </w:t>
      </w:r>
      <w:r w:rsidRPr="003A11CB">
        <w:rPr>
          <w:snapToGrid/>
          <w:w w:val="102"/>
          <w:kern w:val="0"/>
          <w:szCs w:val="22"/>
          <w:lang w:val="en-GB"/>
        </w:rPr>
        <w:t>3</w:t>
      </w:r>
      <w:r w:rsidRPr="003A11CB">
        <w:rPr>
          <w:snapToGrid/>
          <w:spacing w:val="1"/>
          <w:w w:val="102"/>
          <w:kern w:val="0"/>
          <w:szCs w:val="22"/>
          <w:lang w:val="en-GB"/>
        </w:rPr>
        <w:t>1</w:t>
      </w:r>
      <w:r w:rsidRPr="003A11CB">
        <w:rPr>
          <w:snapToGrid/>
          <w:w w:val="102"/>
          <w:kern w:val="0"/>
          <w:szCs w:val="22"/>
          <w:lang w:val="en-GB"/>
        </w:rPr>
        <w:t>-</w:t>
      </w:r>
      <w:r w:rsidRPr="003A11CB">
        <w:rPr>
          <w:snapToGrid/>
          <w:kern w:val="0"/>
          <w:szCs w:val="22"/>
          <w:lang w:val="en-GB"/>
        </w:rPr>
        <w:t>31.3</w:t>
      </w:r>
      <w:r w:rsidRPr="003A11CB">
        <w:rPr>
          <w:snapToGrid/>
          <w:spacing w:val="8"/>
          <w:kern w:val="0"/>
          <w:szCs w:val="22"/>
          <w:lang w:val="en-GB"/>
        </w:rPr>
        <w:t xml:space="preserve"> </w:t>
      </w:r>
      <w:r w:rsidRPr="003A11CB">
        <w:rPr>
          <w:snapToGrid/>
          <w:kern w:val="0"/>
          <w:szCs w:val="22"/>
          <w:lang w:val="en-GB"/>
        </w:rPr>
        <w:t>GHz</w:t>
      </w:r>
      <w:r w:rsidRPr="003A11CB">
        <w:rPr>
          <w:snapToGrid/>
          <w:spacing w:val="1"/>
          <w:kern w:val="0"/>
          <w:szCs w:val="22"/>
          <w:lang w:val="en-GB"/>
        </w:rPr>
        <w:t xml:space="preserve"> </w:t>
      </w:r>
      <w:r w:rsidRPr="003A11CB">
        <w:rPr>
          <w:snapToGrid/>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1"/>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 ca</w:t>
      </w:r>
      <w:r w:rsidRPr="003A11CB">
        <w:rPr>
          <w:snapToGrid/>
          <w:spacing w:val="-1"/>
          <w:kern w:val="0"/>
          <w:szCs w:val="22"/>
          <w:lang w:val="en-GB"/>
        </w:rPr>
        <w:t>u</w:t>
      </w:r>
      <w:r w:rsidRPr="003A11CB">
        <w:rPr>
          <w:snapToGrid/>
          <w:kern w:val="0"/>
          <w:szCs w:val="22"/>
          <w:lang w:val="en-GB"/>
        </w:rPr>
        <w:t>se</w:t>
      </w:r>
      <w:r w:rsidRPr="003A11CB">
        <w:rPr>
          <w:snapToGrid/>
          <w:spacing w:val="2"/>
          <w:kern w:val="0"/>
          <w:szCs w:val="22"/>
          <w:lang w:val="en-GB"/>
        </w:rPr>
        <w:t xml:space="preserve"> </w:t>
      </w:r>
      <w:r w:rsidRPr="003A11CB">
        <w:rPr>
          <w:snapToGrid/>
          <w:spacing w:val="-1"/>
          <w:kern w:val="0"/>
          <w:szCs w:val="22"/>
          <w:lang w:val="en-GB"/>
        </w:rPr>
        <w:t>h</w:t>
      </w:r>
      <w:r w:rsidRPr="003A11CB">
        <w:rPr>
          <w:snapToGrid/>
          <w:kern w:val="0"/>
          <w:szCs w:val="22"/>
          <w:lang w:val="en-GB"/>
        </w:rPr>
        <w:t>a</w:t>
      </w:r>
      <w:r w:rsidRPr="003A11CB">
        <w:rPr>
          <w:snapToGrid/>
          <w:spacing w:val="2"/>
          <w:kern w:val="0"/>
          <w:szCs w:val="22"/>
          <w:lang w:val="en-GB"/>
        </w:rPr>
        <w:t>r</w:t>
      </w:r>
      <w:r w:rsidRPr="003A11CB">
        <w:rPr>
          <w:snapToGrid/>
          <w:spacing w:val="1"/>
          <w:kern w:val="0"/>
          <w:szCs w:val="22"/>
          <w:lang w:val="en-GB"/>
        </w:rPr>
        <w:t>m</w:t>
      </w:r>
      <w:r w:rsidRPr="003A11CB">
        <w:rPr>
          <w:snapToGrid/>
          <w:spacing w:val="-1"/>
          <w:kern w:val="0"/>
          <w:szCs w:val="22"/>
          <w:lang w:val="en-GB"/>
        </w:rPr>
        <w:t>f</w:t>
      </w:r>
      <w:r w:rsidRPr="003A11CB">
        <w:rPr>
          <w:snapToGrid/>
          <w:spacing w:val="1"/>
          <w:kern w:val="0"/>
          <w:szCs w:val="22"/>
          <w:lang w:val="en-GB"/>
        </w:rPr>
        <w:t>u</w:t>
      </w:r>
      <w:r w:rsidRPr="003A11CB">
        <w:rPr>
          <w:snapToGrid/>
          <w:kern w:val="0"/>
          <w:szCs w:val="22"/>
          <w:lang w:val="en-GB"/>
        </w:rPr>
        <w:t>l</w:t>
      </w:r>
      <w:r w:rsidRPr="003A11CB">
        <w:rPr>
          <w:snapToGrid/>
          <w:spacing w:val="5"/>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te</w:t>
      </w:r>
      <w:r w:rsidRPr="003A11CB">
        <w:rPr>
          <w:snapToGrid/>
          <w:spacing w:val="2"/>
          <w:kern w:val="0"/>
          <w:szCs w:val="22"/>
          <w:lang w:val="en-GB"/>
        </w:rPr>
        <w:t>r</w:t>
      </w:r>
      <w:r w:rsidRPr="003A11CB">
        <w:rPr>
          <w:snapToGrid/>
          <w:spacing w:val="-1"/>
          <w:kern w:val="0"/>
          <w:szCs w:val="22"/>
          <w:lang w:val="en-GB"/>
        </w:rPr>
        <w:t>f</w:t>
      </w:r>
      <w:r w:rsidRPr="003A11CB">
        <w:rPr>
          <w:snapToGrid/>
          <w:kern w:val="0"/>
          <w:szCs w:val="22"/>
          <w:lang w:val="en-GB"/>
        </w:rPr>
        <w:t>erence</w:t>
      </w:r>
      <w:r w:rsidRPr="003A11CB">
        <w:rPr>
          <w:snapToGrid/>
          <w:spacing w:val="9"/>
          <w:kern w:val="0"/>
          <w:szCs w:val="22"/>
          <w:lang w:val="en-GB"/>
        </w:rPr>
        <w:t xml:space="preserve"> </w:t>
      </w:r>
      <w:r w:rsidRPr="003A11CB">
        <w:rPr>
          <w:snapToGrid/>
          <w:kern w:val="0"/>
          <w:szCs w:val="22"/>
          <w:lang w:val="en-GB"/>
        </w:rPr>
        <w:t>to</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ra</w:t>
      </w:r>
      <w:r w:rsidRPr="003A11CB">
        <w:rPr>
          <w:snapToGrid/>
          <w:spacing w:val="1"/>
          <w:kern w:val="0"/>
          <w:szCs w:val="22"/>
          <w:lang w:val="en-GB"/>
        </w:rPr>
        <w:t>d</w:t>
      </w:r>
      <w:r w:rsidRPr="003A11CB">
        <w:rPr>
          <w:snapToGrid/>
          <w:kern w:val="0"/>
          <w:szCs w:val="22"/>
          <w:lang w:val="en-GB"/>
        </w:rPr>
        <w:t>io</w:t>
      </w:r>
      <w:r w:rsidRPr="003A11CB">
        <w:rPr>
          <w:snapToGrid/>
          <w:spacing w:val="2"/>
          <w:kern w:val="0"/>
          <w:szCs w:val="22"/>
          <w:lang w:val="en-GB"/>
        </w:rPr>
        <w:t xml:space="preserve"> </w:t>
      </w:r>
      <w:r w:rsidRPr="003A11CB">
        <w:rPr>
          <w:snapToGrid/>
          <w:kern w:val="0"/>
          <w:szCs w:val="22"/>
          <w:lang w:val="en-GB"/>
        </w:rPr>
        <w:t>astr</w:t>
      </w:r>
      <w:r w:rsidRPr="003A11CB">
        <w:rPr>
          <w:snapToGrid/>
          <w:spacing w:val="1"/>
          <w:kern w:val="0"/>
          <w:szCs w:val="22"/>
          <w:lang w:val="en-GB"/>
        </w:rPr>
        <w:t>o</w:t>
      </w:r>
      <w:r w:rsidRPr="003A11CB">
        <w:rPr>
          <w:snapToGrid/>
          <w:spacing w:val="-1"/>
          <w:kern w:val="0"/>
          <w:szCs w:val="22"/>
          <w:lang w:val="en-GB"/>
        </w:rPr>
        <w:t>n</w:t>
      </w:r>
      <w:r w:rsidRPr="003A11CB">
        <w:rPr>
          <w:snapToGrid/>
          <w:spacing w:val="2"/>
          <w:kern w:val="0"/>
          <w:szCs w:val="22"/>
          <w:lang w:val="en-GB"/>
        </w:rPr>
        <w:t>o</w:t>
      </w:r>
      <w:r w:rsidRPr="003A11CB">
        <w:rPr>
          <w:snapToGrid/>
          <w:spacing w:val="-1"/>
          <w:kern w:val="0"/>
          <w:szCs w:val="22"/>
          <w:lang w:val="en-GB"/>
        </w:rPr>
        <w:t>m</w:t>
      </w:r>
      <w:r w:rsidRPr="003A11CB">
        <w:rPr>
          <w:snapToGrid/>
          <w:kern w:val="0"/>
          <w:szCs w:val="22"/>
          <w:lang w:val="en-GB"/>
        </w:rPr>
        <w:t>y</w:t>
      </w:r>
      <w:r w:rsidRPr="003A11CB">
        <w:rPr>
          <w:snapToGrid/>
          <w:spacing w:val="6"/>
          <w:kern w:val="0"/>
          <w:szCs w:val="22"/>
          <w:lang w:val="en-GB"/>
        </w:rPr>
        <w:t xml:space="preserve"> </w:t>
      </w:r>
      <w:r w:rsidRPr="003A11CB">
        <w:rPr>
          <w:snapToGrid/>
          <w:kern w:val="0"/>
          <w:szCs w:val="22"/>
          <w:lang w:val="en-GB"/>
        </w:rPr>
        <w:t>se</w:t>
      </w:r>
      <w:r w:rsidRPr="003A11CB">
        <w:rPr>
          <w:snapToGrid/>
          <w:spacing w:val="2"/>
          <w:kern w:val="0"/>
          <w:szCs w:val="22"/>
          <w:lang w:val="en-GB"/>
        </w:rPr>
        <w:t>r</w:t>
      </w:r>
      <w:r w:rsidRPr="003A11CB">
        <w:rPr>
          <w:snapToGrid/>
          <w:spacing w:val="-1"/>
          <w:kern w:val="0"/>
          <w:szCs w:val="22"/>
          <w:lang w:val="en-GB"/>
        </w:rPr>
        <w:t>v</w:t>
      </w:r>
      <w:r w:rsidRPr="003A11CB">
        <w:rPr>
          <w:snapToGrid/>
          <w:kern w:val="0"/>
          <w:szCs w:val="22"/>
          <w:lang w:val="en-GB"/>
        </w:rPr>
        <w:t>ice</w:t>
      </w:r>
      <w:r w:rsidRPr="003A11CB">
        <w:rPr>
          <w:snapToGrid/>
          <w:spacing w:val="4"/>
          <w:kern w:val="0"/>
          <w:szCs w:val="22"/>
          <w:lang w:val="en-GB"/>
        </w:rPr>
        <w:t xml:space="preserve"> </w:t>
      </w:r>
      <w:r w:rsidRPr="003A11CB">
        <w:rPr>
          <w:snapToGrid/>
          <w:spacing w:val="-1"/>
          <w:kern w:val="0"/>
          <w:szCs w:val="22"/>
          <w:lang w:val="en-GB"/>
        </w:rPr>
        <w:t>h</w:t>
      </w:r>
      <w:r w:rsidRPr="003A11CB">
        <w:rPr>
          <w:snapToGrid/>
          <w:spacing w:val="2"/>
          <w:kern w:val="0"/>
          <w:szCs w:val="22"/>
          <w:lang w:val="en-GB"/>
        </w:rPr>
        <w:t>a</w:t>
      </w:r>
      <w:r w:rsidRPr="003A11CB">
        <w:rPr>
          <w:snapToGrid/>
          <w:spacing w:val="-1"/>
          <w:kern w:val="0"/>
          <w:szCs w:val="22"/>
          <w:lang w:val="en-GB"/>
        </w:rPr>
        <w:t>v</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g</w:t>
      </w:r>
      <w:r w:rsidRPr="003A11CB">
        <w:rPr>
          <w:snapToGrid/>
          <w:spacing w:val="3"/>
          <w:kern w:val="0"/>
          <w:szCs w:val="22"/>
          <w:lang w:val="en-GB"/>
        </w:rPr>
        <w:t xml:space="preserve"> </w:t>
      </w:r>
      <w:r w:rsidRPr="003A11CB">
        <w:rPr>
          <w:snapToGrid/>
          <w:kern w:val="0"/>
          <w:szCs w:val="22"/>
          <w:lang w:val="en-GB"/>
        </w:rPr>
        <w:t>a</w:t>
      </w:r>
      <w:r w:rsidRPr="003A11CB">
        <w:rPr>
          <w:snapToGrid/>
          <w:spacing w:val="-3"/>
          <w:kern w:val="0"/>
          <w:szCs w:val="22"/>
          <w:lang w:val="en-GB"/>
        </w:rPr>
        <w:t xml:space="preserve"> </w:t>
      </w:r>
      <w:r w:rsidRPr="003A11CB">
        <w:rPr>
          <w:snapToGrid/>
          <w:kern w:val="0"/>
          <w:szCs w:val="22"/>
          <w:lang w:val="en-GB"/>
        </w:rPr>
        <w:t>pr</w:t>
      </w:r>
      <w:r w:rsidRPr="003A11CB">
        <w:rPr>
          <w:snapToGrid/>
          <w:spacing w:val="1"/>
          <w:kern w:val="0"/>
          <w:szCs w:val="22"/>
          <w:lang w:val="en-GB"/>
        </w:rPr>
        <w:t>i</w:t>
      </w:r>
      <w:r w:rsidRPr="003A11CB">
        <w:rPr>
          <w:snapToGrid/>
          <w:spacing w:val="-1"/>
          <w:kern w:val="0"/>
          <w:szCs w:val="22"/>
          <w:lang w:val="en-GB"/>
        </w:rPr>
        <w:t>m</w:t>
      </w:r>
      <w:r w:rsidRPr="003A11CB">
        <w:rPr>
          <w:snapToGrid/>
          <w:kern w:val="0"/>
          <w:szCs w:val="22"/>
          <w:lang w:val="en-GB"/>
        </w:rPr>
        <w:t>ary</w:t>
      </w:r>
      <w:r w:rsidRPr="003A11CB">
        <w:rPr>
          <w:snapToGrid/>
          <w:spacing w:val="3"/>
          <w:kern w:val="0"/>
          <w:szCs w:val="22"/>
          <w:lang w:val="en-GB"/>
        </w:rPr>
        <w:t xml:space="preserve"> </w:t>
      </w:r>
      <w:r w:rsidRPr="003A11CB">
        <w:rPr>
          <w:snapToGrid/>
          <w:kern w:val="0"/>
          <w:szCs w:val="22"/>
          <w:lang w:val="en-GB"/>
        </w:rPr>
        <w:t>allocati</w:t>
      </w:r>
      <w:r w:rsidRPr="003A11CB">
        <w:rPr>
          <w:snapToGrid/>
          <w:spacing w:val="2"/>
          <w:kern w:val="0"/>
          <w:szCs w:val="22"/>
          <w:lang w:val="en-GB"/>
        </w:rPr>
        <w:t>o</w:t>
      </w:r>
      <w:r w:rsidRPr="003A11CB">
        <w:rPr>
          <w:snapToGrid/>
          <w:kern w:val="0"/>
          <w:szCs w:val="22"/>
          <w:lang w:val="en-GB"/>
        </w:rPr>
        <w:t>n</w:t>
      </w:r>
      <w:r w:rsidRPr="003A11CB">
        <w:rPr>
          <w:snapToGrid/>
          <w:spacing w:val="6"/>
          <w:kern w:val="0"/>
          <w:szCs w:val="22"/>
          <w:lang w:val="en-GB"/>
        </w:rPr>
        <w:t xml:space="preserve"> </w:t>
      </w:r>
      <w:r w:rsidRPr="003A11CB">
        <w:rPr>
          <w:snapToGrid/>
          <w:kern w:val="0"/>
          <w:szCs w:val="22"/>
          <w:lang w:val="en-GB"/>
        </w:rPr>
        <w:t>in</w:t>
      </w:r>
      <w:r w:rsidRPr="003A11CB">
        <w:rPr>
          <w:snapToGrid/>
          <w:spacing w:val="-3"/>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spacing w:val="-1"/>
          <w:w w:val="102"/>
          <w:kern w:val="0"/>
          <w:szCs w:val="22"/>
          <w:lang w:val="en-GB"/>
        </w:rPr>
        <w:t>f</w:t>
      </w:r>
      <w:r w:rsidRPr="003A11CB">
        <w:rPr>
          <w:snapToGrid/>
          <w:w w:val="102"/>
          <w:kern w:val="0"/>
          <w:szCs w:val="22"/>
          <w:lang w:val="en-GB"/>
        </w:rPr>
        <w:t>re</w:t>
      </w:r>
      <w:r w:rsidRPr="003A11CB">
        <w:rPr>
          <w:snapToGrid/>
          <w:spacing w:val="1"/>
          <w:w w:val="102"/>
          <w:kern w:val="0"/>
          <w:szCs w:val="22"/>
          <w:lang w:val="en-GB"/>
        </w:rPr>
        <w:t>q</w:t>
      </w:r>
      <w:r w:rsidRPr="003A11CB">
        <w:rPr>
          <w:snapToGrid/>
          <w:spacing w:val="-1"/>
          <w:w w:val="102"/>
          <w:kern w:val="0"/>
          <w:szCs w:val="22"/>
          <w:lang w:val="en-GB"/>
        </w:rPr>
        <w:t>u</w:t>
      </w:r>
      <w:r w:rsidRPr="003A11CB">
        <w:rPr>
          <w:snapToGrid/>
          <w:spacing w:val="2"/>
          <w:w w:val="102"/>
          <w:kern w:val="0"/>
          <w:szCs w:val="22"/>
          <w:lang w:val="en-GB"/>
        </w:rPr>
        <w:t>e</w:t>
      </w:r>
      <w:r w:rsidRPr="003A11CB">
        <w:rPr>
          <w:snapToGrid/>
          <w:spacing w:val="-1"/>
          <w:w w:val="102"/>
          <w:kern w:val="0"/>
          <w:szCs w:val="22"/>
          <w:lang w:val="en-GB"/>
        </w:rPr>
        <w:t>n</w:t>
      </w:r>
      <w:r w:rsidRPr="003A11CB">
        <w:rPr>
          <w:snapToGrid/>
          <w:spacing w:val="2"/>
          <w:w w:val="102"/>
          <w:kern w:val="0"/>
          <w:szCs w:val="22"/>
          <w:lang w:val="en-GB"/>
        </w:rPr>
        <w:t>c</w:t>
      </w:r>
      <w:r w:rsidRPr="003A11CB">
        <w:rPr>
          <w:snapToGrid/>
          <w:w w:val="102"/>
          <w:kern w:val="0"/>
          <w:szCs w:val="22"/>
          <w:lang w:val="en-GB"/>
        </w:rPr>
        <w:t xml:space="preserve">y </w:t>
      </w:r>
      <w:r w:rsidRPr="003A11CB">
        <w:rPr>
          <w:snapToGrid/>
          <w:kern w:val="0"/>
          <w:szCs w:val="22"/>
          <w:lang w:val="en-GB"/>
        </w:rPr>
        <w:t>band</w:t>
      </w:r>
      <w:r w:rsidRPr="003A11CB">
        <w:rPr>
          <w:snapToGrid/>
          <w:spacing w:val="4"/>
          <w:kern w:val="0"/>
          <w:szCs w:val="22"/>
          <w:lang w:val="en-GB"/>
        </w:rPr>
        <w:t xml:space="preserve"> </w:t>
      </w:r>
      <w:r w:rsidRPr="003A11CB">
        <w:rPr>
          <w:snapToGrid/>
          <w:kern w:val="0"/>
          <w:szCs w:val="22"/>
          <w:lang w:val="en-GB"/>
        </w:rPr>
        <w:t>31</w:t>
      </w:r>
      <w:r w:rsidRPr="003A11CB">
        <w:rPr>
          <w:snapToGrid/>
          <w:spacing w:val="-1"/>
          <w:kern w:val="0"/>
          <w:szCs w:val="22"/>
          <w:lang w:val="en-GB"/>
        </w:rPr>
        <w:t>.</w:t>
      </w:r>
      <w:r w:rsidRPr="003A11CB">
        <w:rPr>
          <w:snapToGrid/>
          <w:spacing w:val="2"/>
          <w:kern w:val="0"/>
          <w:szCs w:val="22"/>
          <w:lang w:val="en-GB"/>
        </w:rPr>
        <w:t>3</w:t>
      </w:r>
      <w:r w:rsidRPr="003A11CB">
        <w:rPr>
          <w:snapToGrid/>
          <w:spacing w:val="-1"/>
          <w:kern w:val="0"/>
          <w:szCs w:val="22"/>
          <w:lang w:val="en-GB"/>
        </w:rPr>
        <w:t>-</w:t>
      </w:r>
      <w:r w:rsidRPr="003A11CB">
        <w:rPr>
          <w:snapToGrid/>
          <w:kern w:val="0"/>
          <w:szCs w:val="22"/>
          <w:lang w:val="en-GB"/>
        </w:rPr>
        <w:t>31.8</w:t>
      </w:r>
      <w:r w:rsidRPr="003A11CB">
        <w:rPr>
          <w:snapToGrid/>
          <w:spacing w:val="11"/>
          <w:kern w:val="0"/>
          <w:szCs w:val="22"/>
          <w:lang w:val="en-GB"/>
        </w:rPr>
        <w:t xml:space="preserve"> </w:t>
      </w:r>
      <w:r w:rsidRPr="003A11CB">
        <w:rPr>
          <w:snapToGrid/>
          <w:kern w:val="0"/>
          <w:szCs w:val="22"/>
          <w:lang w:val="en-GB"/>
        </w:rPr>
        <w:t>GHz,</w:t>
      </w:r>
      <w:r w:rsidRPr="003A11CB">
        <w:rPr>
          <w:snapToGrid/>
          <w:spacing w:val="4"/>
          <w:kern w:val="0"/>
          <w:szCs w:val="22"/>
          <w:lang w:val="en-GB"/>
        </w:rPr>
        <w:t xml:space="preserve"> </w:t>
      </w:r>
      <w:r w:rsidRPr="003A11CB">
        <w:rPr>
          <w:snapToGrid/>
          <w:kern w:val="0"/>
          <w:szCs w:val="22"/>
          <w:lang w:val="en-GB"/>
        </w:rPr>
        <w:t>ta</w:t>
      </w:r>
      <w:r w:rsidRPr="003A11CB">
        <w:rPr>
          <w:snapToGrid/>
          <w:spacing w:val="-1"/>
          <w:kern w:val="0"/>
          <w:szCs w:val="22"/>
          <w:lang w:val="en-GB"/>
        </w:rPr>
        <w:t>k</w:t>
      </w:r>
      <w:r w:rsidRPr="003A11CB">
        <w:rPr>
          <w:snapToGrid/>
          <w:kern w:val="0"/>
          <w:szCs w:val="22"/>
          <w:lang w:val="en-GB"/>
        </w:rPr>
        <w:t>ing</w:t>
      </w:r>
      <w:r w:rsidRPr="003A11CB">
        <w:rPr>
          <w:snapToGrid/>
          <w:spacing w:val="5"/>
          <w:kern w:val="0"/>
          <w:szCs w:val="22"/>
          <w:lang w:val="en-GB"/>
        </w:rPr>
        <w:t xml:space="preserve"> </w:t>
      </w:r>
      <w:r w:rsidRPr="003A11CB">
        <w:rPr>
          <w:snapToGrid/>
          <w:kern w:val="0"/>
          <w:szCs w:val="22"/>
          <w:lang w:val="en-GB"/>
        </w:rPr>
        <w:t>into</w:t>
      </w:r>
      <w:r w:rsidRPr="003A11CB">
        <w:rPr>
          <w:snapToGrid/>
          <w:spacing w:val="3"/>
          <w:kern w:val="0"/>
          <w:szCs w:val="22"/>
          <w:lang w:val="en-GB"/>
        </w:rPr>
        <w:t xml:space="preserve"> </w:t>
      </w:r>
      <w:r w:rsidRPr="003A11CB">
        <w:rPr>
          <w:snapToGrid/>
          <w:kern w:val="0"/>
          <w:szCs w:val="22"/>
          <w:lang w:val="en-GB"/>
        </w:rPr>
        <w:t>acc</w:t>
      </w:r>
      <w:r w:rsidRPr="003A11CB">
        <w:rPr>
          <w:snapToGrid/>
          <w:spacing w:val="1"/>
          <w:kern w:val="0"/>
          <w:szCs w:val="22"/>
          <w:lang w:val="en-GB"/>
        </w:rPr>
        <w:t>o</w:t>
      </w:r>
      <w:r w:rsidRPr="003A11CB">
        <w:rPr>
          <w:snapToGrid/>
          <w:spacing w:val="-1"/>
          <w:kern w:val="0"/>
          <w:szCs w:val="22"/>
          <w:lang w:val="en-GB"/>
        </w:rPr>
        <w:t>un</w:t>
      </w:r>
      <w:r w:rsidRPr="003A11CB">
        <w:rPr>
          <w:snapToGrid/>
          <w:kern w:val="0"/>
          <w:szCs w:val="22"/>
          <w:lang w:val="en-GB"/>
        </w:rPr>
        <w:t>t</w:t>
      </w:r>
      <w:r w:rsidRPr="003A11CB">
        <w:rPr>
          <w:snapToGrid/>
          <w:spacing w:val="8"/>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kern w:val="0"/>
          <w:szCs w:val="22"/>
          <w:lang w:val="en-GB"/>
        </w:rPr>
        <w:t>protecti</w:t>
      </w:r>
      <w:r w:rsidRPr="003A11CB">
        <w:rPr>
          <w:snapToGrid/>
          <w:spacing w:val="1"/>
          <w:kern w:val="0"/>
          <w:szCs w:val="22"/>
          <w:lang w:val="en-GB"/>
        </w:rPr>
        <w:t>o</w:t>
      </w:r>
      <w:r w:rsidRPr="003A11CB">
        <w:rPr>
          <w:snapToGrid/>
          <w:kern w:val="0"/>
          <w:szCs w:val="22"/>
          <w:lang w:val="en-GB"/>
        </w:rPr>
        <w:t>n</w:t>
      </w:r>
      <w:r w:rsidRPr="003A11CB">
        <w:rPr>
          <w:snapToGrid/>
          <w:spacing w:val="9"/>
          <w:kern w:val="0"/>
          <w:szCs w:val="22"/>
          <w:lang w:val="en-GB"/>
        </w:rPr>
        <w:t xml:space="preserve"> </w:t>
      </w:r>
      <w:r w:rsidRPr="003A11CB">
        <w:rPr>
          <w:snapToGrid/>
          <w:kern w:val="0"/>
          <w:szCs w:val="22"/>
          <w:lang w:val="en-GB"/>
        </w:rPr>
        <w:t>crite</w:t>
      </w:r>
      <w:r w:rsidRPr="003A11CB">
        <w:rPr>
          <w:snapToGrid/>
          <w:spacing w:val="-1"/>
          <w:kern w:val="0"/>
          <w:szCs w:val="22"/>
          <w:lang w:val="en-GB"/>
        </w:rPr>
        <w:t>r</w:t>
      </w:r>
      <w:r w:rsidRPr="003A11CB">
        <w:rPr>
          <w:snapToGrid/>
          <w:kern w:val="0"/>
          <w:szCs w:val="22"/>
          <w:lang w:val="en-GB"/>
        </w:rPr>
        <w:t>ion</w:t>
      </w:r>
      <w:r w:rsidRPr="003A11CB">
        <w:rPr>
          <w:snapToGrid/>
          <w:spacing w:val="7"/>
          <w:kern w:val="0"/>
          <w:szCs w:val="22"/>
          <w:lang w:val="en-GB"/>
        </w:rPr>
        <w:t xml:space="preserve"> </w:t>
      </w:r>
      <w:r w:rsidRPr="003A11CB">
        <w:rPr>
          <w:snapToGrid/>
          <w:kern w:val="0"/>
          <w:szCs w:val="22"/>
          <w:lang w:val="en-GB"/>
        </w:rPr>
        <w:t>as</w:t>
      </w:r>
      <w:r w:rsidRPr="003A11CB">
        <w:rPr>
          <w:snapToGrid/>
          <w:spacing w:val="1"/>
          <w:kern w:val="0"/>
          <w:szCs w:val="22"/>
          <w:lang w:val="en-GB"/>
        </w:rPr>
        <w:t xml:space="preserve"> </w:t>
      </w:r>
      <w:r w:rsidRPr="003A11CB">
        <w:rPr>
          <w:snapToGrid/>
          <w:spacing w:val="-1"/>
          <w:kern w:val="0"/>
          <w:szCs w:val="22"/>
          <w:lang w:val="en-GB"/>
        </w:rPr>
        <w:t>g</w:t>
      </w:r>
      <w:r w:rsidRPr="003A11CB">
        <w:rPr>
          <w:snapToGrid/>
          <w:kern w:val="0"/>
          <w:szCs w:val="22"/>
          <w:lang w:val="en-GB"/>
        </w:rPr>
        <w:t>i</w:t>
      </w:r>
      <w:r w:rsidRPr="003A11CB">
        <w:rPr>
          <w:snapToGrid/>
          <w:spacing w:val="-1"/>
          <w:kern w:val="0"/>
          <w:szCs w:val="22"/>
          <w:lang w:val="en-GB"/>
        </w:rPr>
        <w:t>v</w:t>
      </w:r>
      <w:r w:rsidRPr="003A11CB">
        <w:rPr>
          <w:snapToGrid/>
          <w:spacing w:val="2"/>
          <w:kern w:val="0"/>
          <w:szCs w:val="22"/>
          <w:lang w:val="en-GB"/>
        </w:rPr>
        <w:t>e</w:t>
      </w:r>
      <w:r w:rsidRPr="003A11CB">
        <w:rPr>
          <w:snapToGrid/>
          <w:kern w:val="0"/>
          <w:szCs w:val="22"/>
          <w:lang w:val="en-GB"/>
        </w:rPr>
        <w:t>n</w:t>
      </w:r>
      <w:r w:rsidRPr="003A11CB">
        <w:rPr>
          <w:snapToGrid/>
          <w:spacing w:val="4"/>
          <w:kern w:val="0"/>
          <w:szCs w:val="22"/>
          <w:lang w:val="en-GB"/>
        </w:rPr>
        <w:t xml:space="preserve"> </w:t>
      </w:r>
      <w:r w:rsidRPr="003A11CB">
        <w:rPr>
          <w:snapToGrid/>
          <w:kern w:val="0"/>
          <w:szCs w:val="22"/>
          <w:lang w:val="en-GB"/>
        </w:rPr>
        <w:t xml:space="preserve">in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spacing w:val="-3"/>
          <w:kern w:val="0"/>
          <w:szCs w:val="22"/>
          <w:lang w:val="en-GB"/>
        </w:rPr>
        <w:t>m</w:t>
      </w:r>
      <w:r w:rsidRPr="003A11CB">
        <w:rPr>
          <w:snapToGrid/>
          <w:spacing w:val="1"/>
          <w:kern w:val="0"/>
          <w:szCs w:val="22"/>
          <w:lang w:val="en-GB"/>
        </w:rPr>
        <w:t>o</w:t>
      </w:r>
      <w:r w:rsidRPr="003A11CB">
        <w:rPr>
          <w:snapToGrid/>
          <w:kern w:val="0"/>
          <w:szCs w:val="22"/>
          <w:lang w:val="en-GB"/>
        </w:rPr>
        <w:t>st</w:t>
      </w:r>
      <w:r w:rsidRPr="003A11CB">
        <w:rPr>
          <w:snapToGrid/>
          <w:spacing w:val="4"/>
          <w:kern w:val="0"/>
          <w:szCs w:val="22"/>
          <w:lang w:val="en-GB"/>
        </w:rPr>
        <w:t xml:space="preserve"> </w:t>
      </w:r>
      <w:r w:rsidRPr="003A11CB">
        <w:rPr>
          <w:snapToGrid/>
          <w:kern w:val="0"/>
          <w:szCs w:val="22"/>
          <w:lang w:val="en-GB"/>
        </w:rPr>
        <w:t>recent</w:t>
      </w:r>
      <w:r w:rsidRPr="003A11CB">
        <w:rPr>
          <w:snapToGrid/>
          <w:spacing w:val="8"/>
          <w:kern w:val="0"/>
          <w:szCs w:val="22"/>
          <w:lang w:val="en-GB"/>
        </w:rPr>
        <w:t xml:space="preserve"> </w:t>
      </w:r>
      <w:r w:rsidRPr="003A11CB">
        <w:rPr>
          <w:snapToGrid/>
          <w:spacing w:val="-1"/>
          <w:kern w:val="0"/>
          <w:szCs w:val="22"/>
          <w:lang w:val="en-GB"/>
        </w:rPr>
        <w:t>v</w:t>
      </w:r>
      <w:r w:rsidRPr="003A11CB">
        <w:rPr>
          <w:snapToGrid/>
          <w:kern w:val="0"/>
          <w:szCs w:val="22"/>
          <w:lang w:val="en-GB"/>
        </w:rPr>
        <w:t>ersion</w:t>
      </w:r>
      <w:r w:rsidRPr="003A11CB">
        <w:rPr>
          <w:snapToGrid/>
          <w:spacing w:val="6"/>
          <w:kern w:val="0"/>
          <w:szCs w:val="22"/>
          <w:lang w:val="en-GB"/>
        </w:rPr>
        <w:t xml:space="preserve"> </w:t>
      </w:r>
      <w:r w:rsidRPr="003A11CB">
        <w:rPr>
          <w:snapToGrid/>
          <w:kern w:val="0"/>
          <w:szCs w:val="22"/>
          <w:lang w:val="en-GB"/>
        </w:rPr>
        <w:t>of Recommendation ITU</w:t>
      </w:r>
      <w:r w:rsidRPr="003A11CB">
        <w:rPr>
          <w:snapToGrid/>
          <w:kern w:val="0"/>
          <w:szCs w:val="22"/>
          <w:lang w:val="en-GB"/>
        </w:rPr>
        <w:noBreakHyphen/>
        <w:t xml:space="preserve">R RA.769.  In </w:t>
      </w:r>
      <w:r w:rsidRPr="003A11CB">
        <w:rPr>
          <w:snapToGrid/>
          <w:spacing w:val="-1"/>
          <w:kern w:val="0"/>
          <w:szCs w:val="22"/>
          <w:lang w:val="en-GB"/>
        </w:rPr>
        <w:t>o</w:t>
      </w:r>
      <w:r w:rsidRPr="003A11CB">
        <w:rPr>
          <w:snapToGrid/>
          <w:kern w:val="0"/>
          <w:szCs w:val="22"/>
          <w:lang w:val="en-GB"/>
        </w:rPr>
        <w:t>rder</w:t>
      </w:r>
      <w:r w:rsidRPr="003A11CB">
        <w:rPr>
          <w:snapToGrid/>
          <w:spacing w:val="4"/>
          <w:kern w:val="0"/>
          <w:szCs w:val="22"/>
          <w:lang w:val="en-GB"/>
        </w:rPr>
        <w:t xml:space="preserve"> </w:t>
      </w:r>
      <w:r w:rsidRPr="003A11CB">
        <w:rPr>
          <w:snapToGrid/>
          <w:kern w:val="0"/>
          <w:szCs w:val="22"/>
          <w:lang w:val="en-GB"/>
        </w:rPr>
        <w:t>to</w:t>
      </w:r>
      <w:r w:rsidRPr="003A11CB">
        <w:rPr>
          <w:snapToGrid/>
          <w:spacing w:val="1"/>
          <w:kern w:val="0"/>
          <w:szCs w:val="22"/>
          <w:lang w:val="en-GB"/>
        </w:rPr>
        <w:t xml:space="preserve"> </w:t>
      </w:r>
      <w:r w:rsidRPr="003A11CB">
        <w:rPr>
          <w:snapToGrid/>
          <w:kern w:val="0"/>
          <w:szCs w:val="22"/>
          <w:lang w:val="en-GB"/>
        </w:rPr>
        <w:t>e</w:t>
      </w:r>
      <w:r w:rsidRPr="003A11CB">
        <w:rPr>
          <w:snapToGrid/>
          <w:spacing w:val="-2"/>
          <w:kern w:val="0"/>
          <w:szCs w:val="22"/>
          <w:lang w:val="en-GB"/>
        </w:rPr>
        <w:t>n</w:t>
      </w:r>
      <w:r w:rsidRPr="003A11CB">
        <w:rPr>
          <w:snapToGrid/>
          <w:kern w:val="0"/>
          <w:szCs w:val="22"/>
          <w:lang w:val="en-GB"/>
        </w:rPr>
        <w:t>s</w:t>
      </w:r>
      <w:r w:rsidRPr="003A11CB">
        <w:rPr>
          <w:snapToGrid/>
          <w:spacing w:val="-1"/>
          <w:kern w:val="0"/>
          <w:szCs w:val="22"/>
          <w:lang w:val="en-GB"/>
        </w:rPr>
        <w:t>u</w:t>
      </w:r>
      <w:r w:rsidRPr="003A11CB">
        <w:rPr>
          <w:snapToGrid/>
          <w:kern w:val="0"/>
          <w:szCs w:val="22"/>
          <w:lang w:val="en-GB"/>
        </w:rPr>
        <w:t>re</w:t>
      </w:r>
      <w:r w:rsidRPr="003A11CB">
        <w:rPr>
          <w:snapToGrid/>
          <w:spacing w:val="9"/>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kern w:val="0"/>
          <w:szCs w:val="22"/>
          <w:lang w:val="en-GB"/>
        </w:rPr>
        <w:t>protection</w:t>
      </w:r>
      <w:r w:rsidRPr="003A11CB">
        <w:rPr>
          <w:snapToGrid/>
          <w:spacing w:val="9"/>
          <w:kern w:val="0"/>
          <w:szCs w:val="22"/>
          <w:lang w:val="en-GB"/>
        </w:rPr>
        <w:t xml:space="preserve"> </w:t>
      </w:r>
      <w:r w:rsidRPr="003A11CB">
        <w:rPr>
          <w:snapToGrid/>
          <w:kern w:val="0"/>
          <w:szCs w:val="22"/>
          <w:lang w:val="en-GB"/>
        </w:rPr>
        <w:t>of satellite</w:t>
      </w:r>
      <w:r w:rsidRPr="003A11CB">
        <w:rPr>
          <w:snapToGrid/>
          <w:spacing w:val="9"/>
          <w:kern w:val="0"/>
          <w:szCs w:val="22"/>
          <w:lang w:val="en-GB"/>
        </w:rPr>
        <w:t xml:space="preserve"> </w:t>
      </w:r>
      <w:r w:rsidRPr="003A11CB">
        <w:rPr>
          <w:snapToGrid/>
          <w:kern w:val="0"/>
          <w:szCs w:val="22"/>
          <w:lang w:val="en-GB"/>
        </w:rPr>
        <w:t>p</w:t>
      </w:r>
      <w:r w:rsidRPr="003A11CB">
        <w:rPr>
          <w:snapToGrid/>
          <w:spacing w:val="-1"/>
          <w:kern w:val="0"/>
          <w:szCs w:val="22"/>
          <w:lang w:val="en-GB"/>
        </w:rPr>
        <w:t>a</w:t>
      </w:r>
      <w:r w:rsidRPr="003A11CB">
        <w:rPr>
          <w:snapToGrid/>
          <w:kern w:val="0"/>
          <w:szCs w:val="22"/>
          <w:lang w:val="en-GB"/>
        </w:rPr>
        <w:t>s</w:t>
      </w:r>
      <w:r w:rsidRPr="003A11CB">
        <w:rPr>
          <w:snapToGrid/>
          <w:spacing w:val="-1"/>
          <w:kern w:val="0"/>
          <w:szCs w:val="22"/>
          <w:lang w:val="en-GB"/>
        </w:rPr>
        <w:t>s</w:t>
      </w:r>
      <w:r w:rsidRPr="003A11CB">
        <w:rPr>
          <w:snapToGrid/>
          <w:kern w:val="0"/>
          <w:szCs w:val="22"/>
          <w:lang w:val="en-GB"/>
        </w:rPr>
        <w:t>i</w:t>
      </w:r>
      <w:r w:rsidRPr="003A11CB">
        <w:rPr>
          <w:snapToGrid/>
          <w:spacing w:val="-1"/>
          <w:kern w:val="0"/>
          <w:szCs w:val="22"/>
          <w:lang w:val="en-GB"/>
        </w:rPr>
        <w:t>v</w:t>
      </w:r>
      <w:r w:rsidRPr="003A11CB">
        <w:rPr>
          <w:snapToGrid/>
          <w:kern w:val="0"/>
          <w:szCs w:val="22"/>
          <w:lang w:val="en-GB"/>
        </w:rPr>
        <w:t>e</w:t>
      </w:r>
      <w:r w:rsidRPr="003A11CB">
        <w:rPr>
          <w:snapToGrid/>
          <w:spacing w:val="7"/>
          <w:kern w:val="0"/>
          <w:szCs w:val="22"/>
          <w:lang w:val="en-GB"/>
        </w:rPr>
        <w:t xml:space="preserve"> </w:t>
      </w:r>
      <w:r w:rsidRPr="003A11CB">
        <w:rPr>
          <w:snapToGrid/>
          <w:kern w:val="0"/>
          <w:szCs w:val="22"/>
          <w:lang w:val="en-GB"/>
        </w:rPr>
        <w:t>se</w:t>
      </w:r>
      <w:r w:rsidRPr="003A11CB">
        <w:rPr>
          <w:snapToGrid/>
          <w:spacing w:val="2"/>
          <w:kern w:val="0"/>
          <w:szCs w:val="22"/>
          <w:lang w:val="en-GB"/>
        </w:rPr>
        <w:t>r</w:t>
      </w:r>
      <w:r w:rsidRPr="003A11CB">
        <w:rPr>
          <w:snapToGrid/>
          <w:spacing w:val="-1"/>
          <w:kern w:val="0"/>
          <w:szCs w:val="22"/>
          <w:lang w:val="en-GB"/>
        </w:rPr>
        <w:t>v</w:t>
      </w:r>
      <w:r w:rsidRPr="003A11CB">
        <w:rPr>
          <w:snapToGrid/>
          <w:kern w:val="0"/>
          <w:szCs w:val="22"/>
          <w:lang w:val="en-GB"/>
        </w:rPr>
        <w:t>ices,</w:t>
      </w:r>
      <w:r w:rsidRPr="003A11CB">
        <w:rPr>
          <w:snapToGrid/>
          <w:spacing w:val="8"/>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kern w:val="0"/>
          <w:szCs w:val="22"/>
          <w:lang w:val="en-GB"/>
        </w:rPr>
        <w:t>l</w:t>
      </w:r>
      <w:r w:rsidRPr="003A11CB">
        <w:rPr>
          <w:snapToGrid/>
          <w:spacing w:val="2"/>
          <w:kern w:val="0"/>
          <w:szCs w:val="22"/>
          <w:lang w:val="en-GB"/>
        </w:rPr>
        <w:t>e</w:t>
      </w:r>
      <w:r w:rsidRPr="003A11CB">
        <w:rPr>
          <w:snapToGrid/>
          <w:spacing w:val="-1"/>
          <w:kern w:val="0"/>
          <w:szCs w:val="22"/>
          <w:lang w:val="en-GB"/>
        </w:rPr>
        <w:t>v</w:t>
      </w:r>
      <w:r w:rsidRPr="003A11CB">
        <w:rPr>
          <w:snapToGrid/>
          <w:kern w:val="0"/>
          <w:szCs w:val="22"/>
          <w:lang w:val="en-GB"/>
        </w:rPr>
        <w:t>el</w:t>
      </w:r>
      <w:r w:rsidRPr="003A11CB">
        <w:rPr>
          <w:snapToGrid/>
          <w:spacing w:val="4"/>
          <w:kern w:val="0"/>
          <w:szCs w:val="22"/>
          <w:lang w:val="en-GB"/>
        </w:rPr>
        <w:t xml:space="preserve"> </w:t>
      </w:r>
      <w:r w:rsidRPr="003A11CB">
        <w:rPr>
          <w:snapToGrid/>
          <w:kern w:val="0"/>
          <w:szCs w:val="22"/>
          <w:lang w:val="en-GB"/>
        </w:rPr>
        <w:t>of un</w:t>
      </w:r>
      <w:r w:rsidRPr="003A11CB">
        <w:rPr>
          <w:snapToGrid/>
          <w:spacing w:val="-2"/>
          <w:kern w:val="0"/>
          <w:szCs w:val="22"/>
          <w:lang w:val="en-GB"/>
        </w:rPr>
        <w:t>w</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ted</w:t>
      </w:r>
      <w:r w:rsidRPr="003A11CB">
        <w:rPr>
          <w:snapToGrid/>
          <w:spacing w:val="10"/>
          <w:kern w:val="0"/>
          <w:szCs w:val="22"/>
          <w:lang w:val="en-GB"/>
        </w:rPr>
        <w:t xml:space="preserve"> </w:t>
      </w:r>
      <w:r w:rsidRPr="003A11CB">
        <w:rPr>
          <w:snapToGrid/>
          <w:kern w:val="0"/>
          <w:szCs w:val="22"/>
          <w:lang w:val="en-GB"/>
        </w:rPr>
        <w:t>po</w:t>
      </w:r>
      <w:r w:rsidRPr="003A11CB">
        <w:rPr>
          <w:snapToGrid/>
          <w:spacing w:val="-3"/>
          <w:kern w:val="0"/>
          <w:szCs w:val="22"/>
          <w:lang w:val="en-GB"/>
        </w:rPr>
        <w:t>w</w:t>
      </w:r>
      <w:r w:rsidRPr="003A11CB">
        <w:rPr>
          <w:snapToGrid/>
          <w:kern w:val="0"/>
          <w:szCs w:val="22"/>
          <w:lang w:val="en-GB"/>
        </w:rPr>
        <w:t>er</w:t>
      </w:r>
      <w:r w:rsidRPr="003A11CB">
        <w:rPr>
          <w:snapToGrid/>
          <w:spacing w:val="6"/>
          <w:kern w:val="0"/>
          <w:szCs w:val="22"/>
          <w:lang w:val="en-GB"/>
        </w:rPr>
        <w:t xml:space="preserve"> </w:t>
      </w:r>
      <w:r w:rsidRPr="003A11CB">
        <w:rPr>
          <w:snapToGrid/>
          <w:kern w:val="0"/>
          <w:szCs w:val="22"/>
          <w:lang w:val="en-GB"/>
        </w:rPr>
        <w:t>de</w:t>
      </w:r>
      <w:r w:rsidRPr="003A11CB">
        <w:rPr>
          <w:snapToGrid/>
          <w:spacing w:val="-1"/>
          <w:kern w:val="0"/>
          <w:szCs w:val="22"/>
          <w:lang w:val="en-GB"/>
        </w:rPr>
        <w:t>n</w:t>
      </w:r>
      <w:r w:rsidRPr="003A11CB">
        <w:rPr>
          <w:snapToGrid/>
          <w:spacing w:val="1"/>
          <w:kern w:val="0"/>
          <w:szCs w:val="22"/>
          <w:lang w:val="en-GB"/>
        </w:rPr>
        <w:t>s</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y</w:t>
      </w:r>
      <w:r w:rsidRPr="003A11CB">
        <w:rPr>
          <w:snapToGrid/>
          <w:spacing w:val="4"/>
          <w:kern w:val="0"/>
          <w:szCs w:val="22"/>
          <w:lang w:val="en-GB"/>
        </w:rPr>
        <w:t xml:space="preserve"> </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to</w:t>
      </w:r>
      <w:r w:rsidRPr="003A11CB">
        <w:rPr>
          <w:snapToGrid/>
          <w:spacing w:val="3"/>
          <w:kern w:val="0"/>
          <w:szCs w:val="22"/>
          <w:lang w:val="en-GB"/>
        </w:rPr>
        <w:t xml:space="preserve"> </w:t>
      </w:r>
      <w:r w:rsidRPr="003A11CB">
        <w:rPr>
          <w:snapToGrid/>
          <w:w w:val="102"/>
          <w:kern w:val="0"/>
          <w:szCs w:val="22"/>
          <w:lang w:val="en-GB"/>
        </w:rPr>
        <w:t xml:space="preserve">a </w:t>
      </w:r>
      <w:r w:rsidRPr="003A11CB">
        <w:rPr>
          <w:snapToGrid/>
          <w:kern w:val="0"/>
          <w:szCs w:val="22"/>
          <w:lang w:val="en-GB"/>
        </w:rPr>
        <w:t>H</w:t>
      </w:r>
      <w:r w:rsidRPr="003A11CB">
        <w:rPr>
          <w:snapToGrid/>
          <w:spacing w:val="-2"/>
          <w:kern w:val="0"/>
          <w:szCs w:val="22"/>
          <w:lang w:val="en-GB"/>
        </w:rPr>
        <w:t>A</w:t>
      </w:r>
      <w:r w:rsidRPr="003A11CB">
        <w:rPr>
          <w:snapToGrid/>
          <w:spacing w:val="1"/>
          <w:kern w:val="0"/>
          <w:szCs w:val="22"/>
          <w:lang w:val="en-GB"/>
        </w:rPr>
        <w:t>P</w:t>
      </w:r>
      <w:r w:rsidRPr="003A11CB">
        <w:rPr>
          <w:snapToGrid/>
          <w:kern w:val="0"/>
          <w:szCs w:val="22"/>
          <w:lang w:val="en-GB"/>
        </w:rPr>
        <w:t>S</w:t>
      </w:r>
      <w:r w:rsidRPr="003A11CB">
        <w:rPr>
          <w:snapToGrid/>
          <w:spacing w:val="5"/>
          <w:kern w:val="0"/>
          <w:szCs w:val="22"/>
          <w:lang w:val="en-GB"/>
        </w:rPr>
        <w:t xml:space="preserve"> </w:t>
      </w:r>
      <w:r w:rsidRPr="003A11CB">
        <w:rPr>
          <w:snapToGrid/>
          <w:spacing w:val="-1"/>
          <w:kern w:val="0"/>
          <w:szCs w:val="22"/>
          <w:lang w:val="en-GB"/>
        </w:rPr>
        <w:t>g</w:t>
      </w:r>
      <w:r w:rsidRPr="003A11CB">
        <w:rPr>
          <w:snapToGrid/>
          <w:kern w:val="0"/>
          <w:szCs w:val="22"/>
          <w:lang w:val="en-GB"/>
        </w:rPr>
        <w:t>rou</w:t>
      </w:r>
      <w:r w:rsidRPr="003A11CB">
        <w:rPr>
          <w:snapToGrid/>
          <w:spacing w:val="-1"/>
          <w:kern w:val="0"/>
          <w:szCs w:val="22"/>
          <w:lang w:val="en-GB"/>
        </w:rPr>
        <w:t>n</w:t>
      </w:r>
      <w:r w:rsidRPr="003A11CB">
        <w:rPr>
          <w:snapToGrid/>
          <w:kern w:val="0"/>
          <w:szCs w:val="22"/>
          <w:lang w:val="en-GB"/>
        </w:rPr>
        <w:t>d</w:t>
      </w:r>
      <w:r w:rsidRPr="003A11CB">
        <w:rPr>
          <w:snapToGrid/>
          <w:spacing w:val="6"/>
          <w:kern w:val="0"/>
          <w:szCs w:val="22"/>
          <w:lang w:val="en-GB"/>
        </w:rPr>
        <w:t xml:space="preserve"> </w:t>
      </w:r>
      <w:r w:rsidRPr="003A11CB">
        <w:rPr>
          <w:snapToGrid/>
          <w:kern w:val="0"/>
          <w:szCs w:val="22"/>
          <w:lang w:val="en-GB"/>
        </w:rPr>
        <w:t>station</w:t>
      </w:r>
      <w:r w:rsidRPr="003A11CB">
        <w:rPr>
          <w:snapToGrid/>
          <w:spacing w:val="4"/>
          <w:kern w:val="0"/>
          <w:szCs w:val="22"/>
          <w:lang w:val="en-GB"/>
        </w:rPr>
        <w:t xml:space="preserve"> </w:t>
      </w:r>
      <w:r w:rsidRPr="003A11CB">
        <w:rPr>
          <w:snapToGrid/>
          <w:kern w:val="0"/>
          <w:szCs w:val="22"/>
          <w:lang w:val="en-GB"/>
        </w:rPr>
        <w:t>ant</w:t>
      </w:r>
      <w:r w:rsidRPr="003A11CB">
        <w:rPr>
          <w:snapToGrid/>
          <w:spacing w:val="2"/>
          <w:kern w:val="0"/>
          <w:szCs w:val="22"/>
          <w:lang w:val="en-GB"/>
        </w:rPr>
        <w:t>e</w:t>
      </w:r>
      <w:r w:rsidRPr="003A11CB">
        <w:rPr>
          <w:snapToGrid/>
          <w:kern w:val="0"/>
          <w:szCs w:val="22"/>
          <w:lang w:val="en-GB"/>
        </w:rPr>
        <w:t>n</w:t>
      </w:r>
      <w:r w:rsidRPr="003A11CB">
        <w:rPr>
          <w:snapToGrid/>
          <w:spacing w:val="-1"/>
          <w:kern w:val="0"/>
          <w:szCs w:val="22"/>
          <w:lang w:val="en-GB"/>
        </w:rPr>
        <w:t>n</w:t>
      </w:r>
      <w:r w:rsidRPr="003A11CB">
        <w:rPr>
          <w:snapToGrid/>
          <w:kern w:val="0"/>
          <w:szCs w:val="22"/>
          <w:lang w:val="en-GB"/>
        </w:rPr>
        <w:t>a</w:t>
      </w:r>
      <w:r w:rsidRPr="003A11CB">
        <w:rPr>
          <w:snapToGrid/>
          <w:spacing w:val="7"/>
          <w:kern w:val="0"/>
          <w:szCs w:val="22"/>
          <w:lang w:val="en-GB"/>
        </w:rPr>
        <w:t xml:space="preserve"> </w:t>
      </w:r>
      <w:r w:rsidRPr="003A11CB">
        <w:rPr>
          <w:snapToGrid/>
          <w:kern w:val="0"/>
          <w:szCs w:val="22"/>
          <w:lang w:val="en-GB"/>
        </w:rPr>
        <w:t>in</w:t>
      </w:r>
      <w:r w:rsidRPr="003A11CB">
        <w:rPr>
          <w:snapToGrid/>
          <w:spacing w:val="-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6"/>
          <w:kern w:val="0"/>
          <w:szCs w:val="22"/>
          <w:lang w:val="en-GB"/>
        </w:rPr>
        <w:t xml:space="preserve"> </w:t>
      </w:r>
      <w:r w:rsidRPr="003A11CB">
        <w:rPr>
          <w:snapToGrid/>
          <w:kern w:val="0"/>
          <w:szCs w:val="22"/>
          <w:lang w:val="en-GB"/>
        </w:rPr>
        <w:t>band</w:t>
      </w:r>
      <w:r w:rsidRPr="003A11CB">
        <w:rPr>
          <w:snapToGrid/>
          <w:spacing w:val="3"/>
          <w:kern w:val="0"/>
          <w:szCs w:val="22"/>
          <w:lang w:val="en-GB"/>
        </w:rPr>
        <w:t xml:space="preserve"> </w:t>
      </w:r>
      <w:r w:rsidRPr="003A11CB">
        <w:rPr>
          <w:snapToGrid/>
          <w:kern w:val="0"/>
          <w:szCs w:val="22"/>
          <w:lang w:val="en-GB"/>
        </w:rPr>
        <w:t>31.</w:t>
      </w:r>
      <w:r w:rsidRPr="003A11CB">
        <w:rPr>
          <w:snapToGrid/>
          <w:spacing w:val="2"/>
          <w:kern w:val="0"/>
          <w:szCs w:val="22"/>
          <w:lang w:val="en-GB"/>
        </w:rPr>
        <w:t>3</w:t>
      </w:r>
      <w:r w:rsidRPr="003A11CB">
        <w:rPr>
          <w:snapToGrid/>
          <w:spacing w:val="-1"/>
          <w:kern w:val="0"/>
          <w:szCs w:val="22"/>
          <w:lang w:val="en-GB"/>
        </w:rPr>
        <w:t>-</w:t>
      </w:r>
      <w:r w:rsidRPr="003A11CB">
        <w:rPr>
          <w:snapToGrid/>
          <w:kern w:val="0"/>
          <w:szCs w:val="22"/>
          <w:lang w:val="en-GB"/>
        </w:rPr>
        <w:t>31</w:t>
      </w:r>
      <w:r w:rsidRPr="003A11CB">
        <w:rPr>
          <w:snapToGrid/>
          <w:spacing w:val="-1"/>
          <w:kern w:val="0"/>
          <w:szCs w:val="22"/>
          <w:lang w:val="en-GB"/>
        </w:rPr>
        <w:t>.</w:t>
      </w:r>
      <w:r w:rsidRPr="003A11CB">
        <w:rPr>
          <w:snapToGrid/>
          <w:kern w:val="0"/>
          <w:szCs w:val="22"/>
          <w:lang w:val="en-GB"/>
        </w:rPr>
        <w:t>8</w:t>
      </w:r>
      <w:r w:rsidRPr="003A11CB">
        <w:rPr>
          <w:snapToGrid/>
          <w:spacing w:val="13"/>
          <w:kern w:val="0"/>
          <w:szCs w:val="22"/>
          <w:lang w:val="en-GB"/>
        </w:rPr>
        <w:t xml:space="preserve"> </w:t>
      </w:r>
      <w:r w:rsidRPr="003A11CB">
        <w:rPr>
          <w:snapToGrid/>
          <w:kern w:val="0"/>
          <w:szCs w:val="22"/>
          <w:lang w:val="en-GB"/>
        </w:rPr>
        <w:t>GHz</w:t>
      </w:r>
      <w:r w:rsidRPr="003A11CB">
        <w:rPr>
          <w:snapToGrid/>
          <w:spacing w:val="2"/>
          <w:kern w:val="0"/>
          <w:szCs w:val="22"/>
          <w:lang w:val="en-GB"/>
        </w:rPr>
        <w:t xml:space="preserve"> </w:t>
      </w:r>
      <w:r w:rsidRPr="003A11CB">
        <w:rPr>
          <w:snapToGrid/>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3"/>
          <w:kern w:val="0"/>
          <w:szCs w:val="22"/>
          <w:lang w:val="en-GB"/>
        </w:rPr>
        <w:t xml:space="preserve"> </w:t>
      </w:r>
      <w:r w:rsidRPr="003A11CB">
        <w:rPr>
          <w:snapToGrid/>
          <w:kern w:val="0"/>
          <w:szCs w:val="22"/>
          <w:lang w:val="en-GB"/>
        </w:rPr>
        <w:t>be</w:t>
      </w:r>
      <w:r w:rsidRPr="003A11CB">
        <w:rPr>
          <w:snapToGrid/>
          <w:spacing w:val="1"/>
          <w:kern w:val="0"/>
          <w:szCs w:val="22"/>
          <w:lang w:val="en-GB"/>
        </w:rPr>
        <w:t xml:space="preserve"> </w:t>
      </w:r>
      <w:r w:rsidRPr="003A11CB">
        <w:rPr>
          <w:snapToGrid/>
          <w:kern w:val="0"/>
          <w:szCs w:val="22"/>
          <w:lang w:val="en-GB"/>
        </w:rPr>
        <w:t>li</w:t>
      </w:r>
      <w:r w:rsidRPr="003A11CB">
        <w:rPr>
          <w:snapToGrid/>
          <w:spacing w:val="-3"/>
          <w:kern w:val="0"/>
          <w:szCs w:val="22"/>
          <w:lang w:val="en-GB"/>
        </w:rPr>
        <w:t>m</w:t>
      </w:r>
      <w:r w:rsidRPr="003A11CB">
        <w:rPr>
          <w:snapToGrid/>
          <w:spacing w:val="1"/>
          <w:kern w:val="0"/>
          <w:szCs w:val="22"/>
          <w:lang w:val="en-GB"/>
        </w:rPr>
        <w:t>i</w:t>
      </w:r>
      <w:r w:rsidRPr="003A11CB">
        <w:rPr>
          <w:snapToGrid/>
          <w:kern w:val="0"/>
          <w:szCs w:val="22"/>
          <w:lang w:val="en-GB"/>
        </w:rPr>
        <w:t>ted</w:t>
      </w:r>
      <w:r w:rsidRPr="003A11CB">
        <w:rPr>
          <w:snapToGrid/>
          <w:spacing w:val="7"/>
          <w:kern w:val="0"/>
          <w:szCs w:val="22"/>
          <w:lang w:val="en-GB"/>
        </w:rPr>
        <w:t xml:space="preserve"> </w:t>
      </w:r>
      <w:r w:rsidRPr="003A11CB">
        <w:rPr>
          <w:snapToGrid/>
          <w:kern w:val="0"/>
          <w:szCs w:val="22"/>
          <w:lang w:val="en-GB"/>
        </w:rPr>
        <w:t>to −106</w:t>
      </w:r>
      <w:r w:rsidRPr="003A11CB">
        <w:rPr>
          <w:rFonts w:eastAsia="MS Mincho"/>
          <w:snapToGrid/>
          <w:kern w:val="0"/>
          <w:szCs w:val="22"/>
          <w:lang w:val="en-GB"/>
        </w:rPr>
        <w:t> </w:t>
      </w:r>
      <w:r w:rsidRPr="003A11CB">
        <w:rPr>
          <w:snapToGrid/>
          <w:kern w:val="0"/>
          <w:szCs w:val="22"/>
          <w:lang w:val="en-GB"/>
        </w:rPr>
        <w:t>dB(W/MHz) under clear-sky conditions, and may be increased up to −100</w:t>
      </w:r>
      <w:r w:rsidRPr="003A11CB">
        <w:rPr>
          <w:rFonts w:eastAsia="Batang"/>
          <w:snapToGrid/>
          <w:kern w:val="0"/>
          <w:szCs w:val="22"/>
          <w:lang w:val="en-GB"/>
        </w:rPr>
        <w:t> </w:t>
      </w:r>
      <w:r w:rsidRPr="003A11CB">
        <w:rPr>
          <w:snapToGrid/>
          <w:kern w:val="0"/>
          <w:szCs w:val="22"/>
          <w:lang w:val="en-GB"/>
        </w:rPr>
        <w:t>dB(W/MHz) under rainy conditions to mitigate fading due to rain, provided the effective impact on the passive satellite does not exceed the impact under clear-sky conditions.  See Resolution 145 (Rev.WRC</w:t>
      </w:r>
      <w:r w:rsidRPr="003A11CB">
        <w:rPr>
          <w:bCs/>
          <w:snapToGrid/>
          <w:kern w:val="0"/>
          <w:szCs w:val="22"/>
          <w:lang w:val="en-GB"/>
        </w:rPr>
        <w:noBreakHyphen/>
      </w:r>
      <w:r w:rsidRPr="003A11CB">
        <w:rPr>
          <w:snapToGrid/>
          <w:kern w:val="0"/>
          <w:szCs w:val="22"/>
          <w:lang w:val="en-GB"/>
        </w:rPr>
        <w:t>12).</w:t>
      </w:r>
    </w:p>
    <w:p w:rsidR="00807703" w:rsidRPr="003A11CB" w:rsidP="003A11CB" w14:paraId="71E978A2" w14:textId="77777777">
      <w:pPr>
        <w:spacing w:after="120"/>
        <w:ind w:firstLine="720"/>
        <w:rPr>
          <w:snapToGrid/>
          <w:kern w:val="0"/>
          <w:szCs w:val="22"/>
          <w:lang w:val="en-GB"/>
        </w:rPr>
      </w:pPr>
      <w:r w:rsidRPr="003A11CB">
        <w:rPr>
          <w:snapToGrid/>
          <w:kern w:val="0"/>
          <w:szCs w:val="22"/>
          <w:lang w:val="en-GB"/>
        </w:rPr>
        <w:t>(ii)  [Reserved]</w:t>
      </w:r>
    </w:p>
    <w:p w:rsidR="00807703" w:rsidRPr="003A11CB" w:rsidP="003A11CB" w14:paraId="24C5E666" w14:textId="77777777">
      <w:pPr>
        <w:spacing w:after="120"/>
        <w:ind w:firstLine="720"/>
        <w:rPr>
          <w:snapToGrid/>
          <w:kern w:val="0"/>
          <w:szCs w:val="22"/>
        </w:rPr>
      </w:pPr>
      <w:r w:rsidRPr="003A11CB">
        <w:rPr>
          <w:bCs/>
          <w:snapToGrid/>
          <w:kern w:val="0"/>
          <w:szCs w:val="22"/>
        </w:rPr>
        <w:t>(544)  5.544</w:t>
      </w:r>
      <w:r w:rsidRPr="003A11CB">
        <w:rPr>
          <w:bCs/>
          <w:snapToGrid/>
          <w:kern w:val="0"/>
          <w:szCs w:val="22"/>
          <w:lang w:val="en-GB"/>
        </w:rPr>
        <w:t>  </w:t>
      </w:r>
      <w:r w:rsidRPr="003A11CB">
        <w:rPr>
          <w:snapToGrid/>
          <w:kern w:val="0"/>
          <w:szCs w:val="22"/>
        </w:rPr>
        <w:t>In the band 31</w:t>
      </w:r>
      <w:r w:rsidRPr="003A11CB">
        <w:rPr>
          <w:snapToGrid/>
          <w:spacing w:val="-5"/>
          <w:kern w:val="0"/>
          <w:szCs w:val="22"/>
        </w:rPr>
        <w:t>-</w:t>
      </w:r>
      <w:r w:rsidRPr="003A11CB">
        <w:rPr>
          <w:snapToGrid/>
          <w:kern w:val="0"/>
          <w:szCs w:val="22"/>
        </w:rPr>
        <w:t xml:space="preserve">31.3 GHz the power flux-density limits specified in Article 21, Table </w:t>
      </w:r>
      <w:r w:rsidRPr="003A11CB">
        <w:rPr>
          <w:bCs/>
          <w:snapToGrid/>
          <w:kern w:val="0"/>
          <w:szCs w:val="22"/>
        </w:rPr>
        <w:t>21-4</w:t>
      </w:r>
      <w:r w:rsidRPr="003A11CB">
        <w:rPr>
          <w:snapToGrid/>
          <w:kern w:val="0"/>
          <w:szCs w:val="22"/>
        </w:rPr>
        <w:t xml:space="preserve"> shall apply to the space research service.</w:t>
      </w:r>
    </w:p>
    <w:p w:rsidR="00807703" w:rsidRPr="003A11CB" w:rsidP="003A11CB" w14:paraId="5724A128" w14:textId="77777777">
      <w:pPr>
        <w:widowControl/>
        <w:spacing w:after="120"/>
        <w:ind w:firstLine="720"/>
        <w:rPr>
          <w:snapToGrid/>
          <w:kern w:val="0"/>
          <w:szCs w:val="22"/>
          <w:lang w:val="en-GB"/>
        </w:rPr>
      </w:pPr>
      <w:r w:rsidRPr="003A11CB">
        <w:rPr>
          <w:bCs/>
          <w:snapToGrid/>
          <w:kern w:val="0"/>
          <w:szCs w:val="22"/>
        </w:rPr>
        <w:t>(545)  5.545</w:t>
      </w:r>
      <w:r w:rsidRPr="003A11CB">
        <w:rPr>
          <w:bCs/>
          <w:snapToGrid/>
          <w:kern w:val="0"/>
          <w:szCs w:val="22"/>
          <w:lang w:val="en-GB"/>
        </w:rPr>
        <w:t>  </w:t>
      </w:r>
      <w:r w:rsidRPr="003A11CB">
        <w:rPr>
          <w:i/>
          <w:iCs/>
          <w:snapToGrid/>
          <w:kern w:val="0"/>
          <w:szCs w:val="22"/>
        </w:rPr>
        <w:t>Different category of service:</w:t>
      </w:r>
      <w:r w:rsidRPr="003A11CB">
        <w:rPr>
          <w:iCs/>
          <w:snapToGrid/>
          <w:kern w:val="0"/>
          <w:szCs w:val="22"/>
        </w:rPr>
        <w:t xml:space="preserve">  </w:t>
      </w:r>
      <w:r w:rsidRPr="003A11CB">
        <w:rPr>
          <w:snapToGrid/>
          <w:kern w:val="0"/>
          <w:szCs w:val="22"/>
          <w:lang w:val="en-GB"/>
        </w:rPr>
        <w:t>in Armenia, Georgia, Kyrgyzstan, Tajikistan and Turkmenistan, the allocation of the band 31-31.3 GHz to the space research service is on a primary basis (</w:t>
      </w:r>
      <w:r w:rsidRPr="003A11CB">
        <w:rPr>
          <w:i/>
          <w:snapToGrid/>
          <w:kern w:val="0"/>
          <w:szCs w:val="22"/>
          <w:lang w:val="en-GB"/>
        </w:rPr>
        <w:t>see</w:t>
      </w:r>
      <w:r w:rsidRPr="003A11CB">
        <w:rPr>
          <w:snapToGrid/>
          <w:kern w:val="0"/>
          <w:szCs w:val="22"/>
          <w:lang w:val="en-GB"/>
        </w:rPr>
        <w:t xml:space="preserve"> No. 5.33).</w:t>
      </w:r>
    </w:p>
    <w:p w:rsidR="00807703" w:rsidRPr="003A11CB" w:rsidP="003A11CB" w14:paraId="33476E06" w14:textId="77777777">
      <w:pPr>
        <w:spacing w:after="120"/>
        <w:ind w:firstLine="720"/>
        <w:rPr>
          <w:snapToGrid/>
          <w:kern w:val="0"/>
          <w:szCs w:val="22"/>
          <w:lang w:val="en-GB"/>
        </w:rPr>
      </w:pPr>
      <w:r w:rsidRPr="003A11CB">
        <w:rPr>
          <w:bCs/>
          <w:snapToGrid/>
          <w:kern w:val="0"/>
          <w:szCs w:val="22"/>
        </w:rPr>
        <w:t>(546)  5.546</w:t>
      </w:r>
      <w:r w:rsidRPr="003A11CB">
        <w:rPr>
          <w:bCs/>
          <w:snapToGrid/>
          <w:kern w:val="0"/>
          <w:szCs w:val="22"/>
          <w:lang w:val="en-GB"/>
        </w:rPr>
        <w:t>  </w:t>
      </w:r>
      <w:r w:rsidRPr="003A11CB">
        <w:rPr>
          <w:i/>
          <w:iCs/>
          <w:snapToGrid/>
          <w:kern w:val="0"/>
          <w:szCs w:val="22"/>
        </w:rPr>
        <w:t>Different category of service:</w:t>
      </w:r>
      <w:r w:rsidRPr="003A11CB">
        <w:rPr>
          <w:iCs/>
          <w:snapToGrid/>
          <w:kern w:val="0"/>
          <w:szCs w:val="22"/>
        </w:rPr>
        <w:t xml:space="preserve">  </w:t>
      </w:r>
      <w:r w:rsidRPr="003A11CB">
        <w:rPr>
          <w:snapToGrid/>
          <w:kern w:val="0"/>
          <w:szCs w:val="22"/>
          <w:lang w:val="en-GB"/>
        </w:rPr>
        <w:t>in Saudi Arabia, Armenia, Azerbaijan, Belarus, Egypt, the United Arab Emirates, Spain, Estonia, the Russian Federation, Georgia, Hungary, Iran (Islamic Republic of), Israel, Jordan, Lebanon, Moldova, Mongolia, Oman, Uzbekistan, Poland, the Syrian Arab Republic, Kyrgyzstan, Romania, the United Kingdom, South Africa, Tajikistan, Turkmenistan and Turkey, the allocation of the band 31.5-31.8 GHz to the fixed and mobile, except aeronautical mobile, services is on a primary basis (</w:t>
      </w:r>
      <w:r w:rsidRPr="003A11CB">
        <w:rPr>
          <w:i/>
          <w:snapToGrid/>
          <w:kern w:val="0"/>
          <w:szCs w:val="22"/>
          <w:lang w:val="en-GB"/>
        </w:rPr>
        <w:t>see</w:t>
      </w:r>
      <w:r w:rsidRPr="003A11CB">
        <w:rPr>
          <w:snapToGrid/>
          <w:kern w:val="0"/>
          <w:szCs w:val="22"/>
          <w:lang w:val="en-GB"/>
        </w:rPr>
        <w:t xml:space="preserve"> No. 5.33).</w:t>
      </w:r>
    </w:p>
    <w:p w:rsidR="00807703" w:rsidRPr="003A11CB" w:rsidP="003A11CB" w14:paraId="5654A4A2" w14:textId="77777777">
      <w:pPr>
        <w:widowControl/>
        <w:spacing w:after="120"/>
        <w:ind w:firstLine="720"/>
        <w:rPr>
          <w:snapToGrid/>
          <w:kern w:val="0"/>
          <w:szCs w:val="22"/>
          <w:lang w:val="en-GB"/>
        </w:rPr>
      </w:pPr>
      <w:r w:rsidRPr="003A11CB">
        <w:rPr>
          <w:bCs/>
          <w:snapToGrid/>
          <w:kern w:val="0"/>
          <w:szCs w:val="22"/>
        </w:rPr>
        <w:t>(547)  5.547</w:t>
      </w:r>
      <w:r w:rsidRPr="003A11CB">
        <w:rPr>
          <w:bCs/>
          <w:snapToGrid/>
          <w:kern w:val="0"/>
          <w:szCs w:val="22"/>
          <w:lang w:val="en-GB"/>
        </w:rPr>
        <w:t>  </w:t>
      </w:r>
      <w:r w:rsidRPr="003A11CB">
        <w:rPr>
          <w:snapToGrid/>
          <w:kern w:val="0"/>
          <w:szCs w:val="22"/>
          <w:lang w:val="en-GB"/>
        </w:rPr>
        <w:t>The bands 31.8-33.4 GHz, 37-40 GHz, 40.5-43.5 GHz, 51.4-52.6 GHz, 55.78-59 GHz and 64</w:t>
      </w:r>
      <w:r w:rsidRPr="003A11CB">
        <w:rPr>
          <w:snapToGrid/>
          <w:kern w:val="0"/>
          <w:szCs w:val="22"/>
          <w:lang w:val="en-GB"/>
        </w:rPr>
        <w:noBreakHyphen/>
        <w:t>66 GHz are available for high-density applications in the fixed service (see Resolution 75 (WRC</w:t>
      </w:r>
      <w:r w:rsidRPr="003A11CB">
        <w:rPr>
          <w:snapToGrid/>
          <w:kern w:val="0"/>
          <w:szCs w:val="22"/>
          <w:lang w:val="en-GB"/>
        </w:rPr>
        <w:noBreakHyphen/>
        <w:t>12)).  Administrations should take this into account when considering regulatory provisions in relation to these bands.  Because of the potential deployment of high-density applications in the fixed-satellite service in the bands 39.5-40 GHz and 40.5-42 GHz (see No. 5.516B), administrations should further take into account potential constraints to high-density applications in the fixed service, as appropriate.</w:t>
      </w:r>
    </w:p>
    <w:p w:rsidR="00807703" w:rsidRPr="003A11CB" w:rsidP="003A11CB" w14:paraId="083CCD7F" w14:textId="77777777">
      <w:pPr>
        <w:spacing w:after="120"/>
        <w:ind w:firstLine="720"/>
        <w:rPr>
          <w:snapToGrid/>
          <w:kern w:val="0"/>
          <w:szCs w:val="22"/>
        </w:rPr>
      </w:pPr>
      <w:r w:rsidRPr="003A11CB">
        <w:rPr>
          <w:bCs/>
          <w:snapToGrid/>
          <w:kern w:val="0"/>
          <w:szCs w:val="22"/>
        </w:rPr>
        <w:t>(i)  5.547A</w:t>
      </w:r>
      <w:r w:rsidRPr="003A11CB">
        <w:rPr>
          <w:bCs/>
          <w:snapToGrid/>
          <w:kern w:val="0"/>
          <w:szCs w:val="22"/>
          <w:lang w:val="en-GB"/>
        </w:rPr>
        <w:t>  </w:t>
      </w:r>
      <w:r w:rsidRPr="003A11CB">
        <w:rPr>
          <w:snapToGrid/>
          <w:kern w:val="0"/>
          <w:szCs w:val="22"/>
        </w:rPr>
        <w:t>Administrations should take practical measures to minimize the potential interference between stations in the fixed service and airborne stations in the radionavigation service in the 31.8-33.4 GHz band, taking into account the operational needs of the airborne radar systems.</w:t>
      </w:r>
    </w:p>
    <w:p w:rsidR="00807703" w:rsidRPr="003A11CB" w:rsidP="003A11CB" w14:paraId="1FA4312B" w14:textId="77777777">
      <w:pPr>
        <w:spacing w:after="120"/>
        <w:ind w:firstLine="720"/>
        <w:rPr>
          <w:snapToGrid/>
          <w:kern w:val="0"/>
          <w:szCs w:val="22"/>
        </w:rPr>
      </w:pPr>
      <w:r w:rsidRPr="003A11CB">
        <w:rPr>
          <w:bCs/>
          <w:snapToGrid/>
          <w:kern w:val="0"/>
          <w:szCs w:val="22"/>
        </w:rPr>
        <w:t>(ii)  5.547B</w:t>
      </w:r>
      <w:r w:rsidRPr="003A11CB">
        <w:rPr>
          <w:bCs/>
          <w:snapToGrid/>
          <w:kern w:val="0"/>
          <w:szCs w:val="22"/>
          <w:lang w:val="en-GB"/>
        </w:rPr>
        <w:t>  </w:t>
      </w:r>
      <w:r w:rsidRPr="003A11CB">
        <w:rPr>
          <w:i/>
          <w:snapToGrid/>
          <w:kern w:val="0"/>
          <w:szCs w:val="22"/>
        </w:rPr>
        <w:t>Alternative allocation:</w:t>
      </w:r>
      <w:r w:rsidRPr="003A11CB">
        <w:rPr>
          <w:snapToGrid/>
          <w:kern w:val="0"/>
          <w:szCs w:val="22"/>
        </w:rPr>
        <w:t xml:space="preserve">  in the United States, the band 31.8-32 GHz is allocated to the radionavigation and space research (deep space) (space-to-Earth) services on a primary basis.</w:t>
      </w:r>
    </w:p>
    <w:p w:rsidR="00807703" w:rsidRPr="003A11CB" w:rsidP="003A11CB" w14:paraId="78FF02A7" w14:textId="77777777">
      <w:pPr>
        <w:spacing w:after="120"/>
        <w:ind w:firstLine="720"/>
        <w:rPr>
          <w:snapToGrid/>
          <w:kern w:val="0"/>
          <w:szCs w:val="22"/>
        </w:rPr>
      </w:pPr>
      <w:r w:rsidRPr="003A11CB">
        <w:rPr>
          <w:bCs/>
          <w:snapToGrid/>
          <w:kern w:val="0"/>
          <w:szCs w:val="22"/>
        </w:rPr>
        <w:t>(iii)  5.547C</w:t>
      </w:r>
      <w:r w:rsidRPr="003A11CB">
        <w:rPr>
          <w:bCs/>
          <w:snapToGrid/>
          <w:kern w:val="0"/>
          <w:szCs w:val="22"/>
          <w:lang w:val="en-GB"/>
        </w:rPr>
        <w:t>  </w:t>
      </w:r>
      <w:r w:rsidRPr="003A11CB">
        <w:rPr>
          <w:i/>
          <w:snapToGrid/>
          <w:kern w:val="0"/>
          <w:szCs w:val="22"/>
        </w:rPr>
        <w:t>Alternative allocation:</w:t>
      </w:r>
      <w:r w:rsidRPr="003A11CB">
        <w:rPr>
          <w:snapToGrid/>
          <w:kern w:val="0"/>
          <w:szCs w:val="22"/>
        </w:rPr>
        <w:t xml:space="preserve">  in the United States, the band 32-32.3 GHz is allocated to the radionavigation and space research (deep space) (space-to-Earth) services on a primary basis.</w:t>
      </w:r>
    </w:p>
    <w:p w:rsidR="00807703" w:rsidRPr="003A11CB" w:rsidP="003A11CB" w14:paraId="6A15BE2C" w14:textId="77777777">
      <w:pPr>
        <w:spacing w:after="120"/>
        <w:ind w:firstLine="720"/>
        <w:rPr>
          <w:snapToGrid/>
          <w:kern w:val="0"/>
          <w:szCs w:val="22"/>
        </w:rPr>
      </w:pPr>
      <w:r w:rsidRPr="003A11CB">
        <w:rPr>
          <w:bCs/>
          <w:snapToGrid/>
          <w:kern w:val="0"/>
          <w:szCs w:val="22"/>
        </w:rPr>
        <w:t>(iv)  5.547D</w:t>
      </w:r>
      <w:r w:rsidRPr="003A11CB">
        <w:rPr>
          <w:bCs/>
          <w:snapToGrid/>
          <w:kern w:val="0"/>
          <w:szCs w:val="22"/>
          <w:lang w:val="en-GB"/>
        </w:rPr>
        <w:t>  </w:t>
      </w:r>
      <w:r w:rsidRPr="003A11CB">
        <w:rPr>
          <w:i/>
          <w:snapToGrid/>
          <w:kern w:val="0"/>
          <w:szCs w:val="22"/>
        </w:rPr>
        <w:t>Alternative allocation:</w:t>
      </w:r>
      <w:r w:rsidRPr="003A11CB">
        <w:rPr>
          <w:snapToGrid/>
          <w:kern w:val="0"/>
          <w:szCs w:val="22"/>
        </w:rPr>
        <w:t xml:space="preserve">  in the United States, the band 32.3-33 GHz is allocated to the inter-satellite and radionavigation services on a primary basis.</w:t>
      </w:r>
    </w:p>
    <w:p w:rsidR="00807703" w:rsidRPr="003A11CB" w:rsidP="003A11CB" w14:paraId="5F2D816A" w14:textId="77777777">
      <w:pPr>
        <w:spacing w:after="120"/>
        <w:ind w:firstLine="720"/>
        <w:rPr>
          <w:snapToGrid/>
          <w:kern w:val="0"/>
          <w:szCs w:val="22"/>
        </w:rPr>
      </w:pPr>
      <w:r w:rsidRPr="003A11CB">
        <w:rPr>
          <w:bCs/>
          <w:snapToGrid/>
          <w:kern w:val="0"/>
          <w:szCs w:val="22"/>
        </w:rPr>
        <w:t>(v)  5.547E</w:t>
      </w:r>
      <w:r w:rsidRPr="003A11CB">
        <w:rPr>
          <w:bCs/>
          <w:snapToGrid/>
          <w:kern w:val="0"/>
          <w:szCs w:val="22"/>
          <w:lang w:val="en-GB"/>
        </w:rPr>
        <w:t>  </w:t>
      </w:r>
      <w:r w:rsidRPr="003A11CB">
        <w:rPr>
          <w:i/>
          <w:snapToGrid/>
          <w:kern w:val="0"/>
          <w:szCs w:val="22"/>
        </w:rPr>
        <w:t>Alternative allocation:</w:t>
      </w:r>
      <w:r w:rsidRPr="003A11CB">
        <w:rPr>
          <w:snapToGrid/>
          <w:kern w:val="0"/>
          <w:szCs w:val="22"/>
        </w:rPr>
        <w:t xml:space="preserve">  in the United States, the band 33-33.4 GHz is allocated to the radionavigation service on a primary basis.</w:t>
      </w:r>
    </w:p>
    <w:p w:rsidR="00807703" w:rsidRPr="003A11CB" w:rsidP="003A11CB" w14:paraId="6FCA9AC5" w14:textId="77777777">
      <w:pPr>
        <w:spacing w:after="120"/>
        <w:ind w:firstLine="720"/>
        <w:rPr>
          <w:snapToGrid/>
          <w:kern w:val="0"/>
          <w:szCs w:val="22"/>
        </w:rPr>
      </w:pPr>
      <w:r w:rsidRPr="003A11CB">
        <w:rPr>
          <w:bCs/>
          <w:snapToGrid/>
          <w:kern w:val="0"/>
          <w:szCs w:val="22"/>
        </w:rPr>
        <w:t>(548)  5.548</w:t>
      </w:r>
      <w:r w:rsidRPr="003A11CB">
        <w:rPr>
          <w:bCs/>
          <w:snapToGrid/>
          <w:kern w:val="0"/>
          <w:szCs w:val="22"/>
          <w:lang w:val="en-GB"/>
        </w:rPr>
        <w:t>  </w:t>
      </w:r>
      <w:r w:rsidRPr="003A11CB">
        <w:rPr>
          <w:snapToGrid/>
          <w:kern w:val="0"/>
          <w:szCs w:val="22"/>
        </w:rPr>
        <w:t>In designing systems for the inter-satellite service in the band 32.3-33 GHz, for the radionavigation service in the band 32</w:t>
      </w:r>
      <w:r w:rsidRPr="003A11CB">
        <w:rPr>
          <w:snapToGrid/>
          <w:spacing w:val="-5"/>
          <w:kern w:val="0"/>
          <w:szCs w:val="22"/>
        </w:rPr>
        <w:t>-</w:t>
      </w:r>
      <w:r w:rsidRPr="003A11CB">
        <w:rPr>
          <w:snapToGrid/>
          <w:kern w:val="0"/>
          <w:szCs w:val="22"/>
        </w:rPr>
        <w:t>33 GHz, and for the space research service (deep space) in the band 31.8</w:t>
      </w:r>
      <w:r w:rsidRPr="003A11CB">
        <w:rPr>
          <w:snapToGrid/>
          <w:spacing w:val="-5"/>
          <w:kern w:val="0"/>
          <w:szCs w:val="22"/>
        </w:rPr>
        <w:t>-</w:t>
      </w:r>
      <w:r w:rsidRPr="003A11CB">
        <w:rPr>
          <w:snapToGrid/>
          <w:kern w:val="0"/>
          <w:szCs w:val="22"/>
        </w:rPr>
        <w:t>32.3 GHz, administrations shall take all necessary measures to prevent harmful interference between these services, bearing in mind the safety aspects of the radionavigation service (</w:t>
      </w:r>
      <w:r w:rsidRPr="003A11CB">
        <w:rPr>
          <w:i/>
          <w:snapToGrid/>
          <w:kern w:val="0"/>
          <w:szCs w:val="22"/>
        </w:rPr>
        <w:t>see</w:t>
      </w:r>
      <w:r w:rsidRPr="003A11CB">
        <w:rPr>
          <w:snapToGrid/>
          <w:kern w:val="0"/>
          <w:szCs w:val="22"/>
        </w:rPr>
        <w:t xml:space="preserve"> Recommendation </w:t>
      </w:r>
      <w:r w:rsidRPr="003A11CB">
        <w:rPr>
          <w:bCs/>
          <w:snapToGrid/>
          <w:kern w:val="0"/>
          <w:szCs w:val="22"/>
        </w:rPr>
        <w:t>707</w:t>
      </w:r>
      <w:r w:rsidRPr="003A11CB">
        <w:rPr>
          <w:snapToGrid/>
          <w:kern w:val="0"/>
          <w:szCs w:val="22"/>
        </w:rPr>
        <w:t>).</w:t>
      </w:r>
    </w:p>
    <w:p w:rsidR="00807703" w:rsidRPr="003A11CB" w:rsidP="003A11CB" w14:paraId="4AA05A8C" w14:textId="77777777">
      <w:pPr>
        <w:spacing w:after="120"/>
        <w:ind w:firstLine="720"/>
        <w:rPr>
          <w:snapToGrid/>
          <w:kern w:val="0"/>
          <w:szCs w:val="22"/>
          <w:lang w:val="en-GB"/>
        </w:rPr>
      </w:pPr>
      <w:r w:rsidRPr="003A11CB">
        <w:rPr>
          <w:bCs/>
          <w:snapToGrid/>
          <w:kern w:val="0"/>
          <w:szCs w:val="22"/>
        </w:rPr>
        <w:t>(549)  5.549</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w:t>
      </w:r>
      <w:r w:rsidRPr="003A11CB">
        <w:rPr>
          <w:snapToGrid/>
          <w:kern w:val="0"/>
          <w:szCs w:val="22"/>
          <w:lang w:val="en-GB"/>
        </w:rPr>
        <w:t>in Saudi Arabia, Bahrain, Bangladesh, Egypt, the United Arab Emirates, Gabon, Indonesia, Iran (Islamic Republic of), Iraq, Israel, Jordan, Kuwait, Lebanon, Libya, Malaysia, Mali, Morocco, Mauritania, Nepal, Nigeria, Oman, Pakistan, the Philippines, Qatar, the Syrian Arab Republic, the Dem. Rep. of the Congo, Singapore, Somalia, Sudan, South Sudan, Sri Lanka, Togo, Tunisia and Yemen, the band 33.4-36 GHz is also allocated to the fixed and mobile services on a primary basis.</w:t>
      </w:r>
    </w:p>
    <w:p w:rsidR="00807703" w:rsidRPr="003A11CB" w:rsidP="003A11CB" w14:paraId="04BE84C1" w14:textId="77777777">
      <w:pPr>
        <w:spacing w:after="120"/>
        <w:ind w:firstLine="720"/>
        <w:rPr>
          <w:snapToGrid/>
          <w:kern w:val="0"/>
          <w:szCs w:val="22"/>
        </w:rPr>
      </w:pPr>
      <w:r w:rsidRPr="003A11CB">
        <w:rPr>
          <w:snapToGrid/>
          <w:kern w:val="0"/>
          <w:szCs w:val="22"/>
        </w:rPr>
        <w:t>(i)  5.549A</w:t>
      </w:r>
      <w:r w:rsidRPr="003A11CB">
        <w:rPr>
          <w:bCs/>
          <w:snapToGrid/>
          <w:kern w:val="0"/>
          <w:szCs w:val="22"/>
          <w:lang w:val="en-GB"/>
        </w:rPr>
        <w:t>  </w:t>
      </w:r>
      <w:r w:rsidRPr="003A11CB">
        <w:rPr>
          <w:snapToGrid/>
          <w:kern w:val="0"/>
          <w:szCs w:val="22"/>
        </w:rPr>
        <w:t>In the band 35.5-36.0 GHz, the mean power flux-density at the Earth’s surface, generated by any spaceborne sensor in the Earth exploration-satellite service (active) or space research service (active), for any angle greater than 0.8° from the beam centre shall not exceed −73.3 dB(W/m²) in this band.</w:t>
      </w:r>
    </w:p>
    <w:p w:rsidR="00807703" w:rsidRPr="003A11CB" w:rsidP="003A11CB" w14:paraId="1BF79610" w14:textId="77777777">
      <w:pPr>
        <w:spacing w:after="120"/>
        <w:ind w:firstLine="720"/>
        <w:rPr>
          <w:snapToGrid/>
          <w:kern w:val="0"/>
          <w:szCs w:val="22"/>
        </w:rPr>
      </w:pPr>
      <w:r w:rsidRPr="003A11CB">
        <w:rPr>
          <w:snapToGrid/>
          <w:kern w:val="0"/>
          <w:szCs w:val="22"/>
        </w:rPr>
        <w:t>(ii)  [Reserved]</w:t>
      </w:r>
    </w:p>
    <w:p w:rsidR="00807703" w:rsidRPr="003A11CB" w:rsidP="003A11CB" w14:paraId="0444B543" w14:textId="77777777">
      <w:pPr>
        <w:spacing w:after="120"/>
        <w:ind w:firstLine="720"/>
        <w:rPr>
          <w:snapToGrid/>
          <w:kern w:val="0"/>
          <w:szCs w:val="22"/>
          <w:lang w:val="en-GB"/>
        </w:rPr>
      </w:pPr>
      <w:r w:rsidRPr="003A11CB">
        <w:rPr>
          <w:bCs/>
          <w:snapToGrid/>
          <w:kern w:val="0"/>
          <w:szCs w:val="22"/>
        </w:rPr>
        <w:t>(550)  </w:t>
      </w:r>
      <w:r w:rsidRPr="003A11CB">
        <w:rPr>
          <w:snapToGrid/>
          <w:kern w:val="0"/>
          <w:szCs w:val="22"/>
        </w:rPr>
        <w:t>5.550</w:t>
      </w:r>
      <w:r w:rsidRPr="003A11CB">
        <w:rPr>
          <w:bCs/>
          <w:snapToGrid/>
          <w:kern w:val="0"/>
          <w:szCs w:val="22"/>
          <w:lang w:val="en-GB"/>
        </w:rPr>
        <w:t>  </w:t>
      </w:r>
      <w:r w:rsidRPr="003A11CB">
        <w:rPr>
          <w:i/>
          <w:iCs/>
          <w:snapToGrid/>
          <w:kern w:val="0"/>
          <w:szCs w:val="22"/>
        </w:rPr>
        <w:t>Different category of service:</w:t>
      </w:r>
      <w:r w:rsidRPr="003A11CB">
        <w:rPr>
          <w:iCs/>
          <w:snapToGrid/>
          <w:kern w:val="0"/>
          <w:szCs w:val="22"/>
        </w:rPr>
        <w:t xml:space="preserve">  </w:t>
      </w:r>
      <w:r w:rsidRPr="003A11CB">
        <w:rPr>
          <w:snapToGrid/>
          <w:kern w:val="0"/>
          <w:szCs w:val="22"/>
          <w:lang w:val="en-GB"/>
        </w:rPr>
        <w:t>in Armenia, Azerbaijan, Belarus, the Russian Federation, Georgia, Kyrgyzstan, Tajikistan and Turkmenistan, the allocation of the band 34.7-35.2 GHz to the space research service is on a primary basis (</w:t>
      </w:r>
      <w:r w:rsidRPr="003A11CB">
        <w:rPr>
          <w:i/>
          <w:snapToGrid/>
          <w:kern w:val="0"/>
          <w:szCs w:val="22"/>
          <w:lang w:val="en-GB"/>
        </w:rPr>
        <w:t>see</w:t>
      </w:r>
      <w:r w:rsidRPr="003A11CB">
        <w:rPr>
          <w:snapToGrid/>
          <w:kern w:val="0"/>
          <w:szCs w:val="22"/>
          <w:lang w:val="en-GB"/>
        </w:rPr>
        <w:t xml:space="preserve"> No. 5.33).</w:t>
      </w:r>
    </w:p>
    <w:p w:rsidR="00807703" w:rsidRPr="003A11CB" w:rsidP="003A11CB" w14:paraId="5AEA8FD3" w14:textId="77777777">
      <w:pPr>
        <w:spacing w:after="120"/>
        <w:ind w:firstLine="720"/>
        <w:rPr>
          <w:snapToGrid/>
          <w:kern w:val="0"/>
          <w:szCs w:val="22"/>
        </w:rPr>
      </w:pPr>
      <w:r w:rsidRPr="003A11CB">
        <w:rPr>
          <w:snapToGrid/>
          <w:kern w:val="0"/>
          <w:szCs w:val="22"/>
        </w:rPr>
        <w:t>(i)  5.550A</w:t>
      </w:r>
      <w:r w:rsidRPr="003A11CB">
        <w:rPr>
          <w:bCs/>
          <w:snapToGrid/>
          <w:kern w:val="0"/>
          <w:szCs w:val="22"/>
          <w:lang w:val="en-GB"/>
        </w:rPr>
        <w:t>  </w:t>
      </w:r>
      <w:r w:rsidRPr="003A11CB">
        <w:rPr>
          <w:snapToGrid/>
          <w:kern w:val="0"/>
          <w:szCs w:val="22"/>
        </w:rPr>
        <w:t>For sharing of the band 36-37 GHz between the Earth exploration-satellite (passive) service and the fixed and mobile services, Resolution 752 (WRC</w:t>
      </w:r>
      <w:r w:rsidRPr="003A11CB">
        <w:rPr>
          <w:snapToGrid/>
          <w:kern w:val="0"/>
          <w:szCs w:val="22"/>
        </w:rPr>
        <w:noBreakHyphen/>
        <w:t>07) shall apply.</w:t>
      </w:r>
    </w:p>
    <w:p w:rsidR="00807703" w:rsidRPr="003A11CB" w:rsidP="003A11CB" w14:paraId="739C6C3D" w14:textId="77777777">
      <w:pPr>
        <w:spacing w:after="120"/>
        <w:ind w:firstLine="720"/>
        <w:rPr>
          <w:snapToGrid/>
          <w:kern w:val="0"/>
          <w:szCs w:val="22"/>
        </w:rPr>
      </w:pPr>
      <w:r w:rsidRPr="003A11CB">
        <w:rPr>
          <w:snapToGrid/>
          <w:kern w:val="0"/>
          <w:szCs w:val="22"/>
        </w:rPr>
        <w:t>(ii)  [Reserved]</w:t>
      </w:r>
    </w:p>
    <w:p w:rsidR="00807703" w:rsidRPr="003A11CB" w:rsidP="003A11CB" w14:paraId="52F15127" w14:textId="77777777">
      <w:pPr>
        <w:spacing w:after="120"/>
        <w:rPr>
          <w:snapToGrid/>
          <w:kern w:val="0"/>
          <w:szCs w:val="22"/>
        </w:rPr>
      </w:pPr>
      <w:r w:rsidRPr="003A11CB">
        <w:rPr>
          <w:bCs/>
          <w:snapToGrid/>
          <w:kern w:val="0"/>
          <w:szCs w:val="22"/>
        </w:rPr>
        <w:tab/>
        <w:t>(551)  5.551F</w:t>
      </w:r>
      <w:r w:rsidRPr="003A11CB">
        <w:rPr>
          <w:bCs/>
          <w:snapToGrid/>
          <w:kern w:val="0"/>
          <w:szCs w:val="22"/>
          <w:lang w:val="en-GB"/>
        </w:rPr>
        <w:t>  </w:t>
      </w:r>
      <w:r w:rsidRPr="003A11CB">
        <w:rPr>
          <w:i/>
          <w:snapToGrid/>
          <w:kern w:val="0"/>
          <w:szCs w:val="22"/>
        </w:rPr>
        <w:t>Different category of service:</w:t>
      </w:r>
      <w:r w:rsidRPr="003A11CB">
        <w:rPr>
          <w:snapToGrid/>
          <w:kern w:val="0"/>
          <w:szCs w:val="22"/>
        </w:rPr>
        <w:t xml:space="preserve">  in Japan, the allocation of the band 41.5-42.5 GHz to the mobile service is on a primary basis (</w:t>
      </w:r>
      <w:r w:rsidRPr="003A11CB">
        <w:rPr>
          <w:i/>
          <w:snapToGrid/>
          <w:kern w:val="0"/>
          <w:szCs w:val="22"/>
        </w:rPr>
        <w:t>see</w:t>
      </w:r>
      <w:r w:rsidRPr="003A11CB">
        <w:rPr>
          <w:snapToGrid/>
          <w:kern w:val="0"/>
          <w:szCs w:val="22"/>
        </w:rPr>
        <w:t xml:space="preserve"> No. 5.33).</w:t>
      </w:r>
    </w:p>
    <w:p w:rsidR="00807703" w:rsidRPr="003A11CB" w:rsidP="003A11CB" w14:paraId="0EC31BB7" w14:textId="77777777">
      <w:pPr>
        <w:spacing w:after="120"/>
        <w:ind w:firstLine="720"/>
        <w:rPr>
          <w:snapToGrid/>
          <w:kern w:val="0"/>
          <w:szCs w:val="22"/>
        </w:rPr>
      </w:pPr>
      <w:r w:rsidRPr="003A11CB">
        <w:rPr>
          <w:snapToGrid/>
          <w:kern w:val="0"/>
          <w:szCs w:val="22"/>
          <w:lang w:val="en-GB"/>
        </w:rPr>
        <w:t>(i)  5.551H</w:t>
      </w:r>
      <w:r w:rsidRPr="003A11CB">
        <w:rPr>
          <w:bCs/>
          <w:snapToGrid/>
          <w:kern w:val="0"/>
          <w:szCs w:val="22"/>
          <w:lang w:val="en-GB"/>
        </w:rPr>
        <w:t>  </w:t>
      </w:r>
      <w:r w:rsidRPr="003A11CB">
        <w:rPr>
          <w:snapToGrid/>
          <w:kern w:val="0"/>
          <w:szCs w:val="22"/>
          <w:lang w:val="en-GB"/>
        </w:rPr>
        <w:t>The equivalent power flux-density (epfd) produced in</w:t>
      </w:r>
      <w:r w:rsidRPr="003A11CB">
        <w:rPr>
          <w:snapToGrid/>
          <w:spacing w:val="23"/>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0"/>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33"/>
          <w:kern w:val="0"/>
          <w:szCs w:val="22"/>
          <w:lang w:val="en-GB"/>
        </w:rPr>
        <w:t xml:space="preserve"> </w:t>
      </w:r>
      <w:r w:rsidRPr="003A11CB">
        <w:rPr>
          <w:snapToGrid/>
          <w:kern w:val="0"/>
          <w:szCs w:val="22"/>
          <w:lang w:val="en-GB"/>
        </w:rPr>
        <w:t>ba</w:t>
      </w:r>
      <w:r w:rsidRPr="003A11CB">
        <w:rPr>
          <w:snapToGrid/>
          <w:spacing w:val="-1"/>
          <w:kern w:val="0"/>
          <w:szCs w:val="22"/>
          <w:lang w:val="en-GB"/>
        </w:rPr>
        <w:t>n</w:t>
      </w:r>
      <w:r w:rsidRPr="003A11CB">
        <w:rPr>
          <w:snapToGrid/>
          <w:kern w:val="0"/>
          <w:szCs w:val="22"/>
          <w:lang w:val="en-GB"/>
        </w:rPr>
        <w:t>d</w:t>
      </w:r>
      <w:r w:rsidRPr="003A11CB">
        <w:rPr>
          <w:snapToGrid/>
          <w:spacing w:val="28"/>
          <w:kern w:val="0"/>
          <w:szCs w:val="22"/>
          <w:lang w:val="en-GB"/>
        </w:rPr>
        <w:t xml:space="preserve"> </w:t>
      </w:r>
      <w:r w:rsidRPr="003A11CB">
        <w:rPr>
          <w:snapToGrid/>
          <w:kern w:val="0"/>
          <w:szCs w:val="22"/>
          <w:lang w:val="en-GB"/>
        </w:rPr>
        <w:t>42.</w:t>
      </w:r>
      <w:r w:rsidRPr="003A11CB">
        <w:rPr>
          <w:snapToGrid/>
          <w:spacing w:val="2"/>
          <w:kern w:val="0"/>
          <w:szCs w:val="22"/>
          <w:lang w:val="en-GB"/>
        </w:rPr>
        <w:t>5</w:t>
      </w:r>
      <w:r w:rsidRPr="003A11CB">
        <w:rPr>
          <w:snapToGrid/>
          <w:spacing w:val="-1"/>
          <w:kern w:val="0"/>
          <w:szCs w:val="22"/>
          <w:lang w:val="en-GB"/>
        </w:rPr>
        <w:t>-</w:t>
      </w:r>
      <w:r w:rsidRPr="003A11CB">
        <w:rPr>
          <w:snapToGrid/>
          <w:kern w:val="0"/>
          <w:szCs w:val="22"/>
          <w:lang w:val="en-GB"/>
        </w:rPr>
        <w:t>43.5</w:t>
      </w:r>
      <w:r w:rsidRPr="003A11CB">
        <w:rPr>
          <w:snapToGrid/>
          <w:spacing w:val="13"/>
          <w:kern w:val="0"/>
          <w:szCs w:val="22"/>
          <w:lang w:val="en-GB"/>
        </w:rPr>
        <w:t xml:space="preserve"> </w:t>
      </w:r>
      <w:r w:rsidRPr="003A11CB">
        <w:rPr>
          <w:snapToGrid/>
          <w:spacing w:val="-2"/>
          <w:kern w:val="0"/>
          <w:szCs w:val="22"/>
          <w:lang w:val="en-GB"/>
        </w:rPr>
        <w:t>G</w:t>
      </w:r>
      <w:r w:rsidRPr="003A11CB">
        <w:rPr>
          <w:snapToGrid/>
          <w:kern w:val="0"/>
          <w:szCs w:val="22"/>
          <w:lang w:val="en-GB"/>
        </w:rPr>
        <w:t>Hz</w:t>
      </w:r>
      <w:r w:rsidRPr="003A11CB">
        <w:rPr>
          <w:snapToGrid/>
          <w:spacing w:val="27"/>
          <w:kern w:val="0"/>
          <w:szCs w:val="22"/>
          <w:lang w:val="en-GB"/>
        </w:rPr>
        <w:t xml:space="preserve"> </w:t>
      </w:r>
      <w:r w:rsidRPr="003A11CB">
        <w:rPr>
          <w:snapToGrid/>
          <w:spacing w:val="2"/>
          <w:kern w:val="0"/>
          <w:szCs w:val="22"/>
          <w:lang w:val="en-GB"/>
        </w:rPr>
        <w:t>b</w:t>
      </w:r>
      <w:r w:rsidRPr="003A11CB">
        <w:rPr>
          <w:snapToGrid/>
          <w:kern w:val="0"/>
          <w:szCs w:val="22"/>
          <w:lang w:val="en-GB"/>
        </w:rPr>
        <w:t>y</w:t>
      </w:r>
      <w:r w:rsidRPr="003A11CB">
        <w:rPr>
          <w:snapToGrid/>
          <w:spacing w:val="22"/>
          <w:kern w:val="0"/>
          <w:szCs w:val="22"/>
          <w:lang w:val="en-GB"/>
        </w:rPr>
        <w:t xml:space="preserve"> </w:t>
      </w:r>
      <w:r w:rsidRPr="003A11CB">
        <w:rPr>
          <w:snapToGrid/>
          <w:kern w:val="0"/>
          <w:szCs w:val="22"/>
          <w:lang w:val="en-GB"/>
        </w:rPr>
        <w:t>all</w:t>
      </w:r>
      <w:r w:rsidRPr="003A11CB">
        <w:rPr>
          <w:snapToGrid/>
          <w:spacing w:val="27"/>
          <w:kern w:val="0"/>
          <w:szCs w:val="22"/>
          <w:lang w:val="en-GB"/>
        </w:rPr>
        <w:t xml:space="preserve"> </w:t>
      </w:r>
      <w:r w:rsidRPr="003A11CB">
        <w:rPr>
          <w:snapToGrid/>
          <w:w w:val="102"/>
          <w:kern w:val="0"/>
          <w:szCs w:val="22"/>
          <w:lang w:val="en-GB"/>
        </w:rPr>
        <w:t>s</w:t>
      </w:r>
      <w:r w:rsidRPr="003A11CB">
        <w:rPr>
          <w:snapToGrid/>
          <w:spacing w:val="1"/>
          <w:w w:val="102"/>
          <w:kern w:val="0"/>
          <w:szCs w:val="22"/>
          <w:lang w:val="en-GB"/>
        </w:rPr>
        <w:t>p</w:t>
      </w:r>
      <w:r w:rsidRPr="003A11CB">
        <w:rPr>
          <w:snapToGrid/>
          <w:w w:val="102"/>
          <w:kern w:val="0"/>
          <w:szCs w:val="22"/>
          <w:lang w:val="en-GB"/>
        </w:rPr>
        <w:t xml:space="preserve">ace </w:t>
      </w:r>
      <w:r w:rsidRPr="003A11CB">
        <w:rPr>
          <w:snapToGrid/>
          <w:kern w:val="0"/>
          <w:szCs w:val="22"/>
          <w:lang w:val="en-GB"/>
        </w:rPr>
        <w:t>stations</w:t>
      </w:r>
      <w:r w:rsidRPr="003A11CB">
        <w:rPr>
          <w:snapToGrid/>
          <w:spacing w:val="21"/>
          <w:kern w:val="0"/>
          <w:szCs w:val="22"/>
          <w:lang w:val="en-GB"/>
        </w:rPr>
        <w:t xml:space="preserve"> </w:t>
      </w:r>
      <w:r w:rsidRPr="003A11CB">
        <w:rPr>
          <w:snapToGrid/>
          <w:kern w:val="0"/>
          <w:szCs w:val="22"/>
          <w:lang w:val="en-GB"/>
        </w:rPr>
        <w:t>in</w:t>
      </w:r>
      <w:r w:rsidRPr="003A11CB">
        <w:rPr>
          <w:snapToGrid/>
          <w:spacing w:val="13"/>
          <w:kern w:val="0"/>
          <w:szCs w:val="22"/>
          <w:lang w:val="en-GB"/>
        </w:rPr>
        <w:t xml:space="preserve"> </w:t>
      </w:r>
      <w:r w:rsidRPr="003A11CB">
        <w:rPr>
          <w:snapToGrid/>
          <w:kern w:val="0"/>
          <w:szCs w:val="22"/>
          <w:lang w:val="en-GB"/>
        </w:rPr>
        <w:t xml:space="preserve">any non-geostationary-satellite system in the fixed-satellite service (space-to-Earth), or in the broadcasting-satellite service operating </w:t>
      </w:r>
      <w:r w:rsidRPr="003A11CB">
        <w:rPr>
          <w:snapToGrid/>
          <w:spacing w:val="1"/>
          <w:kern w:val="0"/>
          <w:szCs w:val="22"/>
          <w:lang w:val="en-GB"/>
        </w:rPr>
        <w:t>i</w:t>
      </w:r>
      <w:r w:rsidRPr="003A11CB">
        <w:rPr>
          <w:snapToGrid/>
          <w:kern w:val="0"/>
          <w:szCs w:val="22"/>
          <w:lang w:val="en-GB"/>
        </w:rPr>
        <w:t>n</w:t>
      </w:r>
      <w:r w:rsidRPr="003A11CB">
        <w:rPr>
          <w:snapToGrid/>
          <w:spacing w:val="13"/>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7"/>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3"/>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22"/>
          <w:kern w:val="0"/>
          <w:szCs w:val="22"/>
          <w:lang w:val="en-GB"/>
        </w:rPr>
        <w:t xml:space="preserve"> </w:t>
      </w:r>
      <w:r w:rsidRPr="003A11CB">
        <w:rPr>
          <w:snapToGrid/>
          <w:kern w:val="0"/>
          <w:szCs w:val="22"/>
          <w:lang w:val="en-GB"/>
        </w:rPr>
        <w:t>band</w:t>
      </w:r>
      <w:r w:rsidRPr="003A11CB">
        <w:rPr>
          <w:snapToGrid/>
          <w:spacing w:val="17"/>
          <w:kern w:val="0"/>
          <w:szCs w:val="22"/>
          <w:lang w:val="en-GB"/>
        </w:rPr>
        <w:t xml:space="preserve"> </w:t>
      </w:r>
      <w:r w:rsidRPr="003A11CB">
        <w:rPr>
          <w:snapToGrid/>
          <w:kern w:val="0"/>
          <w:szCs w:val="22"/>
          <w:lang w:val="en-GB"/>
        </w:rPr>
        <w:t>4</w:t>
      </w:r>
      <w:r w:rsidRPr="003A11CB">
        <w:rPr>
          <w:snapToGrid/>
          <w:spacing w:val="1"/>
          <w:kern w:val="0"/>
          <w:szCs w:val="22"/>
          <w:lang w:val="en-GB"/>
        </w:rPr>
        <w:t>2</w:t>
      </w:r>
      <w:r w:rsidRPr="003A11CB">
        <w:rPr>
          <w:snapToGrid/>
          <w:spacing w:val="-1"/>
          <w:kern w:val="0"/>
          <w:szCs w:val="22"/>
          <w:lang w:val="en-GB"/>
        </w:rPr>
        <w:t>-</w:t>
      </w:r>
      <w:r w:rsidRPr="003A11CB">
        <w:rPr>
          <w:snapToGrid/>
          <w:kern w:val="0"/>
          <w:szCs w:val="22"/>
          <w:lang w:val="en-GB"/>
        </w:rPr>
        <w:t>42.5</w:t>
      </w:r>
      <w:r w:rsidRPr="003A11CB">
        <w:rPr>
          <w:snapToGrid/>
          <w:spacing w:val="12"/>
          <w:kern w:val="0"/>
          <w:szCs w:val="22"/>
          <w:lang w:val="en-GB"/>
        </w:rPr>
        <w:t xml:space="preserve"> </w:t>
      </w:r>
      <w:r w:rsidRPr="003A11CB">
        <w:rPr>
          <w:snapToGrid/>
          <w:kern w:val="0"/>
          <w:szCs w:val="22"/>
          <w:lang w:val="en-GB"/>
        </w:rPr>
        <w:t>GHz,</w:t>
      </w:r>
      <w:r w:rsidRPr="003A11CB">
        <w:rPr>
          <w:snapToGrid/>
          <w:spacing w:val="18"/>
          <w:kern w:val="0"/>
          <w:szCs w:val="22"/>
          <w:lang w:val="en-GB"/>
        </w:rPr>
        <w:t xml:space="preserve"> </w:t>
      </w:r>
      <w:r w:rsidRPr="003A11CB">
        <w:rPr>
          <w:snapToGrid/>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18"/>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16"/>
          <w:kern w:val="0"/>
          <w:szCs w:val="22"/>
          <w:lang w:val="en-GB"/>
        </w:rPr>
        <w:t xml:space="preserve"> </w:t>
      </w:r>
      <w:r w:rsidRPr="003A11CB">
        <w:rPr>
          <w:snapToGrid/>
          <w:spacing w:val="2"/>
          <w:kern w:val="0"/>
          <w:szCs w:val="22"/>
          <w:lang w:val="en-GB"/>
        </w:rPr>
        <w:t>e</w:t>
      </w:r>
      <w:r w:rsidRPr="003A11CB">
        <w:rPr>
          <w:snapToGrid/>
          <w:spacing w:val="-1"/>
          <w:kern w:val="0"/>
          <w:szCs w:val="22"/>
          <w:lang w:val="en-GB"/>
        </w:rPr>
        <w:t>x</w:t>
      </w:r>
      <w:r w:rsidRPr="003A11CB">
        <w:rPr>
          <w:snapToGrid/>
          <w:kern w:val="0"/>
          <w:szCs w:val="22"/>
          <w:lang w:val="en-GB"/>
        </w:rPr>
        <w:t>ceed</w:t>
      </w:r>
      <w:r w:rsidRPr="003A11CB">
        <w:rPr>
          <w:snapToGrid/>
          <w:spacing w:val="2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7"/>
          <w:kern w:val="0"/>
          <w:szCs w:val="22"/>
          <w:lang w:val="en-GB"/>
        </w:rPr>
        <w:t xml:space="preserve">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ll</w:t>
      </w:r>
      <w:r w:rsidRPr="003A11CB">
        <w:rPr>
          <w:snapToGrid/>
          <w:spacing w:val="2"/>
          <w:kern w:val="0"/>
          <w:szCs w:val="22"/>
          <w:lang w:val="en-GB"/>
        </w:rPr>
        <w:t>o</w:t>
      </w:r>
      <w:r w:rsidRPr="003A11CB">
        <w:rPr>
          <w:snapToGrid/>
          <w:spacing w:val="-2"/>
          <w:kern w:val="0"/>
          <w:szCs w:val="22"/>
          <w:lang w:val="en-GB"/>
        </w:rPr>
        <w:t>w</w:t>
      </w:r>
      <w:r w:rsidRPr="003A11CB">
        <w:rPr>
          <w:snapToGrid/>
          <w:spacing w:val="1"/>
          <w:kern w:val="0"/>
          <w:szCs w:val="22"/>
          <w:lang w:val="en-GB"/>
        </w:rPr>
        <w:t>i</w:t>
      </w:r>
      <w:r w:rsidRPr="003A11CB">
        <w:rPr>
          <w:snapToGrid/>
          <w:kern w:val="0"/>
          <w:szCs w:val="22"/>
          <w:lang w:val="en-GB"/>
        </w:rPr>
        <w:t>ng</w:t>
      </w:r>
      <w:r w:rsidRPr="003A11CB">
        <w:rPr>
          <w:snapToGrid/>
          <w:spacing w:val="22"/>
          <w:kern w:val="0"/>
          <w:szCs w:val="22"/>
          <w:lang w:val="en-GB"/>
        </w:rPr>
        <w:t xml:space="preserve"> </w:t>
      </w:r>
      <w:r w:rsidRPr="003A11CB">
        <w:rPr>
          <w:snapToGrid/>
          <w:spacing w:val="-1"/>
          <w:kern w:val="0"/>
          <w:szCs w:val="22"/>
          <w:lang w:val="en-GB"/>
        </w:rPr>
        <w:t>v</w:t>
      </w:r>
      <w:r w:rsidRPr="003A11CB">
        <w:rPr>
          <w:snapToGrid/>
          <w:spacing w:val="2"/>
          <w:kern w:val="0"/>
          <w:szCs w:val="22"/>
          <w:lang w:val="en-GB"/>
        </w:rPr>
        <w:t>a</w:t>
      </w:r>
      <w:r w:rsidRPr="003A11CB">
        <w:rPr>
          <w:snapToGrid/>
          <w:kern w:val="0"/>
          <w:szCs w:val="22"/>
          <w:lang w:val="en-GB"/>
        </w:rPr>
        <w:t>l</w:t>
      </w:r>
      <w:r w:rsidRPr="003A11CB">
        <w:rPr>
          <w:snapToGrid/>
          <w:spacing w:val="-1"/>
          <w:kern w:val="0"/>
          <w:szCs w:val="22"/>
          <w:lang w:val="en-GB"/>
        </w:rPr>
        <w:t>u</w:t>
      </w:r>
      <w:r w:rsidRPr="003A11CB">
        <w:rPr>
          <w:snapToGrid/>
          <w:spacing w:val="2"/>
          <w:kern w:val="0"/>
          <w:szCs w:val="22"/>
          <w:lang w:val="en-GB"/>
        </w:rPr>
        <w:t>e</w:t>
      </w:r>
      <w:r w:rsidRPr="003A11CB">
        <w:rPr>
          <w:snapToGrid/>
          <w:kern w:val="0"/>
          <w:szCs w:val="22"/>
          <w:lang w:val="en-GB"/>
        </w:rPr>
        <w:t>s</w:t>
      </w:r>
      <w:r w:rsidRPr="003A11CB">
        <w:rPr>
          <w:snapToGrid/>
          <w:spacing w:val="18"/>
          <w:kern w:val="0"/>
          <w:szCs w:val="22"/>
          <w:lang w:val="en-GB"/>
        </w:rPr>
        <w:t xml:space="preserve"> </w:t>
      </w:r>
      <w:r w:rsidRPr="003A11CB">
        <w:rPr>
          <w:snapToGrid/>
          <w:kern w:val="0"/>
          <w:szCs w:val="22"/>
          <w:lang w:val="en-GB"/>
        </w:rPr>
        <w:t>at</w:t>
      </w:r>
      <w:r w:rsidRPr="003A11CB">
        <w:rPr>
          <w:snapToGrid/>
          <w:spacing w:val="14"/>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5"/>
          <w:kern w:val="0"/>
          <w:szCs w:val="22"/>
          <w:lang w:val="en-GB"/>
        </w:rPr>
        <w:t xml:space="preserve"> </w:t>
      </w:r>
      <w:r w:rsidRPr="003A11CB">
        <w:rPr>
          <w:snapToGrid/>
          <w:kern w:val="0"/>
          <w:szCs w:val="22"/>
          <w:lang w:val="en-GB"/>
        </w:rPr>
        <w:t>s</w:t>
      </w:r>
      <w:r w:rsidRPr="003A11CB">
        <w:rPr>
          <w:snapToGrid/>
          <w:spacing w:val="1"/>
          <w:kern w:val="0"/>
          <w:szCs w:val="22"/>
          <w:lang w:val="en-GB"/>
        </w:rPr>
        <w:t>i</w:t>
      </w:r>
      <w:r w:rsidRPr="003A11CB">
        <w:rPr>
          <w:snapToGrid/>
          <w:kern w:val="0"/>
          <w:szCs w:val="22"/>
          <w:lang w:val="en-GB"/>
        </w:rPr>
        <w:t>te</w:t>
      </w:r>
      <w:r w:rsidRPr="003A11CB">
        <w:rPr>
          <w:snapToGrid/>
          <w:spacing w:val="16"/>
          <w:kern w:val="0"/>
          <w:szCs w:val="22"/>
          <w:lang w:val="en-GB"/>
        </w:rPr>
        <w:t xml:space="preserve"> </w:t>
      </w:r>
      <w:r w:rsidRPr="003A11CB">
        <w:rPr>
          <w:snapToGrid/>
          <w:kern w:val="0"/>
          <w:szCs w:val="22"/>
          <w:lang w:val="en-GB"/>
        </w:rPr>
        <w:t>of</w:t>
      </w:r>
      <w:r w:rsidRPr="003A11CB">
        <w:rPr>
          <w:snapToGrid/>
          <w:spacing w:val="12"/>
          <w:kern w:val="0"/>
          <w:szCs w:val="22"/>
          <w:lang w:val="en-GB"/>
        </w:rPr>
        <w:t xml:space="preserve"> </w:t>
      </w:r>
      <w:r w:rsidRPr="003A11CB">
        <w:rPr>
          <w:snapToGrid/>
          <w:spacing w:val="2"/>
          <w:w w:val="102"/>
          <w:kern w:val="0"/>
          <w:szCs w:val="22"/>
          <w:lang w:val="en-GB"/>
        </w:rPr>
        <w:t>a</w:t>
      </w:r>
      <w:r w:rsidRPr="003A11CB">
        <w:rPr>
          <w:snapToGrid/>
          <w:spacing w:val="1"/>
          <w:w w:val="102"/>
          <w:kern w:val="0"/>
          <w:szCs w:val="22"/>
          <w:lang w:val="en-GB"/>
        </w:rPr>
        <w:t>n</w:t>
      </w:r>
      <w:r w:rsidRPr="003A11CB">
        <w:rPr>
          <w:snapToGrid/>
          <w:w w:val="102"/>
          <w:kern w:val="0"/>
          <w:szCs w:val="22"/>
          <w:lang w:val="en-GB"/>
        </w:rPr>
        <w:t xml:space="preserve">y </w:t>
      </w:r>
      <w:r w:rsidRPr="003A11CB">
        <w:rPr>
          <w:snapToGrid/>
          <w:kern w:val="0"/>
          <w:szCs w:val="22"/>
          <w:lang w:val="en-GB"/>
        </w:rPr>
        <w:t>ra</w:t>
      </w:r>
      <w:r w:rsidRPr="003A11CB">
        <w:rPr>
          <w:snapToGrid/>
          <w:spacing w:val="1"/>
          <w:kern w:val="0"/>
          <w:szCs w:val="22"/>
          <w:lang w:val="en-GB"/>
        </w:rPr>
        <w:t>d</w:t>
      </w:r>
      <w:r w:rsidRPr="003A11CB">
        <w:rPr>
          <w:snapToGrid/>
          <w:kern w:val="0"/>
          <w:szCs w:val="22"/>
          <w:lang w:val="en-GB"/>
        </w:rPr>
        <w:t>io</w:t>
      </w:r>
      <w:r w:rsidRPr="003A11CB">
        <w:rPr>
          <w:snapToGrid/>
          <w:spacing w:val="7"/>
          <w:kern w:val="0"/>
          <w:szCs w:val="22"/>
          <w:lang w:val="en-GB"/>
        </w:rPr>
        <w:t xml:space="preserve"> </w:t>
      </w:r>
      <w:r w:rsidRPr="003A11CB">
        <w:rPr>
          <w:snapToGrid/>
          <w:kern w:val="0"/>
          <w:szCs w:val="22"/>
          <w:lang w:val="en-GB"/>
        </w:rPr>
        <w:t>astr</w:t>
      </w:r>
      <w:r w:rsidRPr="003A11CB">
        <w:rPr>
          <w:snapToGrid/>
          <w:spacing w:val="1"/>
          <w:kern w:val="0"/>
          <w:szCs w:val="22"/>
          <w:lang w:val="en-GB"/>
        </w:rPr>
        <w:t>o</w:t>
      </w:r>
      <w:r w:rsidRPr="003A11CB">
        <w:rPr>
          <w:snapToGrid/>
          <w:spacing w:val="-1"/>
          <w:kern w:val="0"/>
          <w:szCs w:val="22"/>
          <w:lang w:val="en-GB"/>
        </w:rPr>
        <w:t>n</w:t>
      </w:r>
      <w:r w:rsidRPr="003A11CB">
        <w:rPr>
          <w:snapToGrid/>
          <w:kern w:val="0"/>
          <w:szCs w:val="22"/>
          <w:lang w:val="en-GB"/>
        </w:rPr>
        <w:t>o</w:t>
      </w:r>
      <w:r w:rsidRPr="003A11CB">
        <w:rPr>
          <w:snapToGrid/>
          <w:spacing w:val="-1"/>
          <w:kern w:val="0"/>
          <w:szCs w:val="22"/>
          <w:lang w:val="en-GB"/>
        </w:rPr>
        <w:t>m</w:t>
      </w:r>
      <w:r w:rsidRPr="003A11CB">
        <w:rPr>
          <w:snapToGrid/>
          <w:kern w:val="0"/>
          <w:szCs w:val="22"/>
          <w:lang w:val="en-GB"/>
        </w:rPr>
        <w:t>y</w:t>
      </w:r>
      <w:r w:rsidRPr="003A11CB">
        <w:rPr>
          <w:snapToGrid/>
          <w:spacing w:val="12"/>
          <w:kern w:val="0"/>
          <w:szCs w:val="22"/>
          <w:lang w:val="en-GB"/>
        </w:rPr>
        <w:t xml:space="preserve"> </w:t>
      </w:r>
      <w:r w:rsidRPr="003A11CB">
        <w:rPr>
          <w:snapToGrid/>
          <w:kern w:val="0"/>
          <w:szCs w:val="22"/>
          <w:lang w:val="en-GB"/>
        </w:rPr>
        <w:t>sta</w:t>
      </w:r>
      <w:r w:rsidRPr="003A11CB">
        <w:rPr>
          <w:snapToGrid/>
          <w:spacing w:val="2"/>
          <w:kern w:val="0"/>
          <w:szCs w:val="22"/>
          <w:lang w:val="en-GB"/>
        </w:rPr>
        <w:t>t</w:t>
      </w:r>
      <w:r w:rsidRPr="003A11CB">
        <w:rPr>
          <w:snapToGrid/>
          <w:kern w:val="0"/>
          <w:szCs w:val="22"/>
          <w:lang w:val="en-GB"/>
        </w:rPr>
        <w:t>ion</w:t>
      </w:r>
      <w:r w:rsidRPr="003A11CB">
        <w:rPr>
          <w:snapToGrid/>
          <w:spacing w:val="9"/>
          <w:kern w:val="0"/>
          <w:szCs w:val="22"/>
          <w:lang w:val="en-GB"/>
        </w:rPr>
        <w:t xml:space="preserve">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6"/>
          <w:kern w:val="0"/>
          <w:szCs w:val="22"/>
          <w:lang w:val="en-GB"/>
        </w:rPr>
        <w:t xml:space="preserve"> </w:t>
      </w:r>
      <w:r w:rsidRPr="003A11CB">
        <w:rPr>
          <w:snapToGrid/>
          <w:spacing w:val="-1"/>
          <w:kern w:val="0"/>
          <w:szCs w:val="22"/>
          <w:lang w:val="en-GB"/>
        </w:rPr>
        <w:t>m</w:t>
      </w:r>
      <w:r w:rsidRPr="003A11CB">
        <w:rPr>
          <w:snapToGrid/>
          <w:spacing w:val="1"/>
          <w:kern w:val="0"/>
          <w:szCs w:val="22"/>
          <w:lang w:val="en-GB"/>
        </w:rPr>
        <w:t>o</w:t>
      </w:r>
      <w:r w:rsidRPr="003A11CB">
        <w:rPr>
          <w:snapToGrid/>
          <w:kern w:val="0"/>
          <w:szCs w:val="22"/>
          <w:lang w:val="en-GB"/>
        </w:rPr>
        <w:t>re</w:t>
      </w:r>
      <w:r w:rsidRPr="003A11CB">
        <w:rPr>
          <w:snapToGrid/>
          <w:spacing w:val="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an</w:t>
      </w:r>
      <w:r w:rsidRPr="003A11CB">
        <w:rPr>
          <w:snapToGrid/>
          <w:spacing w:val="6"/>
          <w:kern w:val="0"/>
          <w:szCs w:val="22"/>
          <w:lang w:val="en-GB"/>
        </w:rPr>
        <w:t xml:space="preserve"> </w:t>
      </w:r>
      <w:r w:rsidRPr="003A11CB">
        <w:rPr>
          <w:snapToGrid/>
          <w:kern w:val="0"/>
          <w:szCs w:val="22"/>
          <w:lang w:val="en-GB"/>
        </w:rPr>
        <w:t>2%</w:t>
      </w:r>
      <w:r w:rsidRPr="003A11CB">
        <w:rPr>
          <w:snapToGrid/>
          <w:spacing w:val="5"/>
          <w:kern w:val="0"/>
          <w:szCs w:val="22"/>
          <w:lang w:val="en-GB"/>
        </w:rPr>
        <w:t xml:space="preserve"> </w:t>
      </w:r>
      <w:r w:rsidRPr="003A11CB">
        <w:rPr>
          <w:snapToGrid/>
          <w:spacing w:val="1"/>
          <w:kern w:val="0"/>
          <w:szCs w:val="22"/>
          <w:lang w:val="en-GB"/>
        </w:rPr>
        <w:t>o</w:t>
      </w:r>
      <w:r w:rsidRPr="003A11CB">
        <w:rPr>
          <w:snapToGrid/>
          <w:kern w:val="0"/>
          <w:szCs w:val="22"/>
          <w:lang w:val="en-GB"/>
        </w:rPr>
        <w:t>f</w:t>
      </w:r>
      <w:r w:rsidRPr="003A11CB">
        <w:rPr>
          <w:snapToGrid/>
          <w:spacing w:val="2"/>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w w:val="102"/>
          <w:kern w:val="0"/>
          <w:szCs w:val="22"/>
          <w:lang w:val="en-GB"/>
        </w:rPr>
        <w:t>t</w:t>
      </w:r>
      <w:r w:rsidRPr="003A11CB">
        <w:rPr>
          <w:snapToGrid/>
          <w:spacing w:val="1"/>
          <w:w w:val="102"/>
          <w:kern w:val="0"/>
          <w:szCs w:val="22"/>
          <w:lang w:val="en-GB"/>
        </w:rPr>
        <w:t>i</w:t>
      </w:r>
      <w:r w:rsidRPr="003A11CB">
        <w:rPr>
          <w:snapToGrid/>
          <w:spacing w:val="-1"/>
          <w:w w:val="102"/>
          <w:kern w:val="0"/>
          <w:szCs w:val="22"/>
          <w:lang w:val="en-GB"/>
        </w:rPr>
        <w:t>m</w:t>
      </w:r>
      <w:r w:rsidRPr="003A11CB">
        <w:rPr>
          <w:snapToGrid/>
          <w:w w:val="102"/>
          <w:kern w:val="0"/>
          <w:szCs w:val="22"/>
          <w:lang w:val="en-GB"/>
        </w:rPr>
        <w:t xml:space="preserve">e:  </w:t>
      </w:r>
      <w:r w:rsidRPr="003A11CB">
        <w:rPr>
          <w:snapToGrid/>
          <w:kern w:val="0"/>
          <w:szCs w:val="22"/>
          <w:lang w:val="en-GB"/>
        </w:rPr>
        <w:t>−230 dB(W/m²) in 1 GHz and –246 dB(W/m²) in any 500 kHz of</w:t>
      </w:r>
      <w:r w:rsidRPr="003A11CB">
        <w:rPr>
          <w:snapToGrid/>
          <w:spacing w:val="-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6"/>
          <w:kern w:val="0"/>
          <w:szCs w:val="22"/>
          <w:lang w:val="en-GB"/>
        </w:rPr>
        <w:t xml:space="preserve"> </w:t>
      </w:r>
      <w:r w:rsidRPr="003A11CB">
        <w:rPr>
          <w:snapToGrid/>
          <w:kern w:val="0"/>
          <w:szCs w:val="22"/>
          <w:lang w:val="en-GB"/>
        </w:rPr>
        <w:t>ba</w:t>
      </w:r>
      <w:r w:rsidRPr="003A11CB">
        <w:rPr>
          <w:snapToGrid/>
          <w:spacing w:val="-1"/>
          <w:kern w:val="0"/>
          <w:szCs w:val="22"/>
          <w:lang w:val="en-GB"/>
        </w:rPr>
        <w:t>n</w:t>
      </w:r>
      <w:r w:rsidRPr="003A11CB">
        <w:rPr>
          <w:snapToGrid/>
          <w:kern w:val="0"/>
          <w:szCs w:val="22"/>
          <w:lang w:val="en-GB"/>
        </w:rPr>
        <w:t>d</w:t>
      </w:r>
      <w:r w:rsidRPr="003A11CB">
        <w:rPr>
          <w:snapToGrid/>
          <w:spacing w:val="4"/>
          <w:kern w:val="0"/>
          <w:szCs w:val="22"/>
          <w:lang w:val="en-GB"/>
        </w:rPr>
        <w:t xml:space="preserve"> </w:t>
      </w:r>
      <w:r w:rsidRPr="003A11CB">
        <w:rPr>
          <w:snapToGrid/>
          <w:kern w:val="0"/>
          <w:szCs w:val="22"/>
          <w:lang w:val="en-GB"/>
        </w:rPr>
        <w:t>42.</w:t>
      </w:r>
      <w:r w:rsidRPr="003A11CB">
        <w:rPr>
          <w:snapToGrid/>
          <w:spacing w:val="2"/>
          <w:kern w:val="0"/>
          <w:szCs w:val="22"/>
          <w:lang w:val="en-GB"/>
        </w:rPr>
        <w:t>5</w:t>
      </w:r>
      <w:r w:rsidRPr="003A11CB">
        <w:rPr>
          <w:snapToGrid/>
          <w:spacing w:val="-1"/>
          <w:kern w:val="0"/>
          <w:szCs w:val="22"/>
          <w:lang w:val="en-GB"/>
        </w:rPr>
        <w:t>-</w:t>
      </w:r>
      <w:r w:rsidRPr="003A11CB">
        <w:rPr>
          <w:snapToGrid/>
          <w:kern w:val="0"/>
          <w:szCs w:val="22"/>
          <w:lang w:val="en-GB"/>
        </w:rPr>
        <w:t>43.5</w:t>
      </w:r>
      <w:r w:rsidRPr="003A11CB">
        <w:rPr>
          <w:snapToGrid/>
          <w:spacing w:val="13"/>
          <w:kern w:val="0"/>
          <w:szCs w:val="22"/>
          <w:lang w:val="en-GB"/>
        </w:rPr>
        <w:t xml:space="preserve"> </w:t>
      </w:r>
      <w:r w:rsidRPr="003A11CB">
        <w:rPr>
          <w:snapToGrid/>
          <w:kern w:val="0"/>
          <w:szCs w:val="22"/>
          <w:lang w:val="en-GB"/>
        </w:rPr>
        <w:t>GHz</w:t>
      </w:r>
      <w:r w:rsidRPr="003A11CB">
        <w:rPr>
          <w:snapToGrid/>
          <w:spacing w:val="3"/>
          <w:kern w:val="0"/>
          <w:szCs w:val="22"/>
          <w:lang w:val="en-GB"/>
        </w:rPr>
        <w:t xml:space="preserve"> </w:t>
      </w:r>
      <w:r w:rsidRPr="003A11CB">
        <w:rPr>
          <w:snapToGrid/>
          <w:kern w:val="0"/>
          <w:szCs w:val="22"/>
          <w:lang w:val="en-GB"/>
        </w:rPr>
        <w:t xml:space="preserve">at </w:t>
      </w:r>
      <w:r w:rsidRPr="003A11CB">
        <w:rPr>
          <w:snapToGrid/>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e </w:t>
      </w:r>
      <w:r w:rsidRPr="003A11CB">
        <w:rPr>
          <w:snapToGrid/>
          <w:kern w:val="0"/>
          <w:szCs w:val="22"/>
          <w:lang w:val="en-GB"/>
        </w:rPr>
        <w:t>site</w:t>
      </w:r>
      <w:r w:rsidRPr="003A11CB">
        <w:rPr>
          <w:snapToGrid/>
          <w:spacing w:val="5"/>
          <w:kern w:val="0"/>
          <w:szCs w:val="22"/>
          <w:lang w:val="en-GB"/>
        </w:rPr>
        <w:t xml:space="preserve"> </w:t>
      </w:r>
      <w:r w:rsidRPr="003A11CB">
        <w:rPr>
          <w:snapToGrid/>
          <w:kern w:val="0"/>
          <w:szCs w:val="22"/>
          <w:lang w:val="en-GB"/>
        </w:rPr>
        <w:t>of</w:t>
      </w:r>
      <w:r w:rsidRPr="003A11CB">
        <w:rPr>
          <w:snapToGrid/>
          <w:spacing w:val="2"/>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y</w:t>
      </w:r>
      <w:r w:rsidRPr="003A11CB">
        <w:rPr>
          <w:snapToGrid/>
          <w:spacing w:val="4"/>
          <w:kern w:val="0"/>
          <w:szCs w:val="22"/>
          <w:lang w:val="en-GB"/>
        </w:rPr>
        <w:t xml:space="preserve"> </w:t>
      </w:r>
      <w:r w:rsidRPr="003A11CB">
        <w:rPr>
          <w:snapToGrid/>
          <w:kern w:val="0"/>
          <w:szCs w:val="22"/>
          <w:lang w:val="en-GB"/>
        </w:rPr>
        <w:t>ra</w:t>
      </w:r>
      <w:r w:rsidRPr="003A11CB">
        <w:rPr>
          <w:snapToGrid/>
          <w:spacing w:val="1"/>
          <w:kern w:val="0"/>
          <w:szCs w:val="22"/>
          <w:lang w:val="en-GB"/>
        </w:rPr>
        <w:t>d</w:t>
      </w:r>
      <w:r w:rsidRPr="003A11CB">
        <w:rPr>
          <w:snapToGrid/>
          <w:kern w:val="0"/>
          <w:szCs w:val="22"/>
          <w:lang w:val="en-GB"/>
        </w:rPr>
        <w:t>io</w:t>
      </w:r>
      <w:r w:rsidRPr="003A11CB">
        <w:rPr>
          <w:snapToGrid/>
          <w:spacing w:val="7"/>
          <w:kern w:val="0"/>
          <w:szCs w:val="22"/>
          <w:lang w:val="en-GB"/>
        </w:rPr>
        <w:t xml:space="preserve"> </w:t>
      </w:r>
      <w:r w:rsidRPr="003A11CB">
        <w:rPr>
          <w:snapToGrid/>
          <w:kern w:val="0"/>
          <w:szCs w:val="22"/>
          <w:lang w:val="en-GB"/>
        </w:rPr>
        <w:t>astr</w:t>
      </w:r>
      <w:r w:rsidRPr="003A11CB">
        <w:rPr>
          <w:snapToGrid/>
          <w:spacing w:val="1"/>
          <w:kern w:val="0"/>
          <w:szCs w:val="22"/>
          <w:lang w:val="en-GB"/>
        </w:rPr>
        <w:t>o</w:t>
      </w:r>
      <w:r w:rsidRPr="003A11CB">
        <w:rPr>
          <w:snapToGrid/>
          <w:spacing w:val="-1"/>
          <w:kern w:val="0"/>
          <w:szCs w:val="22"/>
          <w:lang w:val="en-GB"/>
        </w:rPr>
        <w:t>n</w:t>
      </w:r>
      <w:r w:rsidRPr="003A11CB">
        <w:rPr>
          <w:snapToGrid/>
          <w:spacing w:val="2"/>
          <w:kern w:val="0"/>
          <w:szCs w:val="22"/>
          <w:lang w:val="en-GB"/>
        </w:rPr>
        <w:t>o</w:t>
      </w:r>
      <w:r w:rsidRPr="003A11CB">
        <w:rPr>
          <w:snapToGrid/>
          <w:spacing w:val="-1"/>
          <w:kern w:val="0"/>
          <w:szCs w:val="22"/>
          <w:lang w:val="en-GB"/>
        </w:rPr>
        <w:t>m</w:t>
      </w:r>
      <w:r w:rsidRPr="003A11CB">
        <w:rPr>
          <w:snapToGrid/>
          <w:kern w:val="0"/>
          <w:szCs w:val="22"/>
          <w:lang w:val="en-GB"/>
        </w:rPr>
        <w:t>y</w:t>
      </w:r>
      <w:r w:rsidRPr="003A11CB">
        <w:rPr>
          <w:snapToGrid/>
          <w:spacing w:val="12"/>
          <w:kern w:val="0"/>
          <w:szCs w:val="22"/>
          <w:lang w:val="en-GB"/>
        </w:rPr>
        <w:t xml:space="preserve"> </w:t>
      </w:r>
      <w:r w:rsidRPr="003A11CB">
        <w:rPr>
          <w:snapToGrid/>
          <w:kern w:val="0"/>
          <w:szCs w:val="22"/>
          <w:lang w:val="en-GB"/>
        </w:rPr>
        <w:t>s</w:t>
      </w:r>
      <w:r w:rsidRPr="003A11CB">
        <w:rPr>
          <w:snapToGrid/>
          <w:spacing w:val="1"/>
          <w:kern w:val="0"/>
          <w:szCs w:val="22"/>
          <w:lang w:val="en-GB"/>
        </w:rPr>
        <w:t>t</w:t>
      </w:r>
      <w:r w:rsidRPr="003A11CB">
        <w:rPr>
          <w:snapToGrid/>
          <w:kern w:val="0"/>
          <w:szCs w:val="22"/>
          <w:lang w:val="en-GB"/>
        </w:rPr>
        <w:t>ation</w:t>
      </w:r>
      <w:r w:rsidRPr="003A11CB">
        <w:rPr>
          <w:snapToGrid/>
          <w:spacing w:val="7"/>
          <w:kern w:val="0"/>
          <w:szCs w:val="22"/>
          <w:lang w:val="en-GB"/>
        </w:rPr>
        <w:t xml:space="preserve"> </w:t>
      </w:r>
      <w:r w:rsidRPr="003A11CB">
        <w:rPr>
          <w:snapToGrid/>
          <w:kern w:val="0"/>
          <w:szCs w:val="22"/>
          <w:lang w:val="en-GB"/>
        </w:rPr>
        <w:t>regi</w:t>
      </w:r>
      <w:r w:rsidRPr="003A11CB">
        <w:rPr>
          <w:snapToGrid/>
          <w:spacing w:val="1"/>
          <w:kern w:val="0"/>
          <w:szCs w:val="22"/>
          <w:lang w:val="en-GB"/>
        </w:rPr>
        <w:t>s</w:t>
      </w:r>
      <w:r w:rsidRPr="003A11CB">
        <w:rPr>
          <w:snapToGrid/>
          <w:kern w:val="0"/>
          <w:szCs w:val="22"/>
          <w:lang w:val="en-GB"/>
        </w:rPr>
        <w:t>tered</w:t>
      </w:r>
      <w:r w:rsidRPr="003A11CB">
        <w:rPr>
          <w:snapToGrid/>
          <w:spacing w:val="13"/>
          <w:kern w:val="0"/>
          <w:szCs w:val="22"/>
          <w:lang w:val="en-GB"/>
        </w:rPr>
        <w:t xml:space="preserve"> </w:t>
      </w:r>
      <w:r w:rsidRPr="003A11CB">
        <w:rPr>
          <w:snapToGrid/>
          <w:kern w:val="0"/>
          <w:szCs w:val="22"/>
          <w:lang w:val="en-GB"/>
        </w:rPr>
        <w:t>as</w:t>
      </w:r>
      <w:r w:rsidRPr="003A11CB">
        <w:rPr>
          <w:snapToGrid/>
          <w:spacing w:val="3"/>
          <w:kern w:val="0"/>
          <w:szCs w:val="22"/>
          <w:lang w:val="en-GB"/>
        </w:rPr>
        <w:t xml:space="preserve"> </w:t>
      </w:r>
      <w:r w:rsidRPr="003A11CB">
        <w:rPr>
          <w:snapToGrid/>
          <w:kern w:val="0"/>
          <w:szCs w:val="22"/>
          <w:lang w:val="en-GB"/>
        </w:rPr>
        <w:t>a</w:t>
      </w:r>
      <w:r w:rsidRPr="003A11CB">
        <w:rPr>
          <w:snapToGrid/>
          <w:spacing w:val="2"/>
          <w:kern w:val="0"/>
          <w:szCs w:val="22"/>
          <w:lang w:val="en-GB"/>
        </w:rPr>
        <w:t xml:space="preserve"> </w:t>
      </w:r>
      <w:r w:rsidRPr="003A11CB">
        <w:rPr>
          <w:snapToGrid/>
          <w:kern w:val="0"/>
          <w:szCs w:val="22"/>
          <w:lang w:val="en-GB"/>
        </w:rPr>
        <w:t>sin</w:t>
      </w:r>
      <w:r w:rsidRPr="003A11CB">
        <w:rPr>
          <w:snapToGrid/>
          <w:spacing w:val="-1"/>
          <w:kern w:val="0"/>
          <w:szCs w:val="22"/>
          <w:lang w:val="en-GB"/>
        </w:rPr>
        <w:t>g</w:t>
      </w:r>
      <w:r w:rsidRPr="003A11CB">
        <w:rPr>
          <w:snapToGrid/>
          <w:kern w:val="0"/>
          <w:szCs w:val="22"/>
          <w:lang w:val="en-GB"/>
        </w:rPr>
        <w:t>l</w:t>
      </w:r>
      <w:r w:rsidRPr="003A11CB">
        <w:rPr>
          <w:snapToGrid/>
          <w:spacing w:val="6"/>
          <w:kern w:val="0"/>
          <w:szCs w:val="22"/>
          <w:lang w:val="en-GB"/>
        </w:rPr>
        <w:t>e</w:t>
      </w:r>
      <w:r w:rsidRPr="003A11CB">
        <w:rPr>
          <w:snapToGrid/>
          <w:spacing w:val="-1"/>
          <w:kern w:val="0"/>
          <w:szCs w:val="22"/>
          <w:lang w:val="en-GB"/>
        </w:rPr>
        <w:t>-</w:t>
      </w:r>
      <w:r w:rsidRPr="003A11CB">
        <w:rPr>
          <w:snapToGrid/>
          <w:spacing w:val="1"/>
          <w:kern w:val="0"/>
          <w:szCs w:val="22"/>
          <w:lang w:val="en-GB"/>
        </w:rPr>
        <w:t>d</w:t>
      </w:r>
      <w:r w:rsidRPr="003A11CB">
        <w:rPr>
          <w:snapToGrid/>
          <w:kern w:val="0"/>
          <w:szCs w:val="22"/>
          <w:lang w:val="en-GB"/>
        </w:rPr>
        <w:t>i</w:t>
      </w:r>
      <w:r w:rsidRPr="003A11CB">
        <w:rPr>
          <w:snapToGrid/>
          <w:spacing w:val="1"/>
          <w:kern w:val="0"/>
          <w:szCs w:val="22"/>
          <w:lang w:val="en-GB"/>
        </w:rPr>
        <w:t>s</w:t>
      </w:r>
      <w:r w:rsidRPr="003A11CB">
        <w:rPr>
          <w:snapToGrid/>
          <w:kern w:val="0"/>
          <w:szCs w:val="22"/>
          <w:lang w:val="en-GB"/>
        </w:rPr>
        <w:t>h</w:t>
      </w:r>
      <w:r w:rsidRPr="003A11CB">
        <w:rPr>
          <w:snapToGrid/>
          <w:spacing w:val="12"/>
          <w:kern w:val="0"/>
          <w:szCs w:val="22"/>
          <w:lang w:val="en-GB"/>
        </w:rPr>
        <w:t xml:space="preserve"> </w:t>
      </w:r>
      <w:r w:rsidRPr="003A11CB">
        <w:rPr>
          <w:snapToGrid/>
          <w:kern w:val="0"/>
          <w:szCs w:val="22"/>
          <w:lang w:val="en-GB"/>
        </w:rPr>
        <w:t>telescope;</w:t>
      </w:r>
      <w:r w:rsidRPr="003A11CB">
        <w:rPr>
          <w:snapToGrid/>
          <w:spacing w:val="12"/>
          <w:kern w:val="0"/>
          <w:szCs w:val="22"/>
          <w:lang w:val="en-GB"/>
        </w:rPr>
        <w:t xml:space="preserve"> </w:t>
      </w:r>
      <w:r w:rsidRPr="003A11CB">
        <w:rPr>
          <w:snapToGrid/>
          <w:w w:val="102"/>
          <w:kern w:val="0"/>
          <w:szCs w:val="22"/>
          <w:lang w:val="en-GB"/>
        </w:rPr>
        <w:t xml:space="preserve">and </w:t>
      </w:r>
      <w:r w:rsidRPr="003A11CB">
        <w:rPr>
          <w:snapToGrid/>
          <w:kern w:val="0"/>
          <w:szCs w:val="22"/>
          <w:lang w:val="en-GB"/>
        </w:rPr>
        <w:t xml:space="preserve">−209 dB(W/m²) in any 500 </w:t>
      </w:r>
      <w:r w:rsidRPr="003A11CB">
        <w:rPr>
          <w:snapToGrid/>
          <w:spacing w:val="-1"/>
          <w:kern w:val="0"/>
          <w:szCs w:val="22"/>
          <w:lang w:val="en-GB"/>
        </w:rPr>
        <w:t>k</w:t>
      </w:r>
      <w:r w:rsidRPr="003A11CB">
        <w:rPr>
          <w:snapToGrid/>
          <w:kern w:val="0"/>
          <w:szCs w:val="22"/>
          <w:lang w:val="en-GB"/>
        </w:rPr>
        <w:t>Hz</w:t>
      </w:r>
      <w:r w:rsidRPr="003A11CB">
        <w:rPr>
          <w:snapToGrid/>
          <w:spacing w:val="15"/>
          <w:kern w:val="0"/>
          <w:szCs w:val="22"/>
          <w:lang w:val="en-GB"/>
        </w:rPr>
        <w:t xml:space="preserve"> </w:t>
      </w:r>
      <w:r w:rsidRPr="003A11CB">
        <w:rPr>
          <w:snapToGrid/>
          <w:kern w:val="0"/>
          <w:szCs w:val="22"/>
          <w:lang w:val="en-GB"/>
        </w:rPr>
        <w:t>of</w:t>
      </w:r>
      <w:r w:rsidRPr="003A11CB">
        <w:rPr>
          <w:snapToGrid/>
          <w:spacing w:val="1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4"/>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19"/>
          <w:kern w:val="0"/>
          <w:szCs w:val="22"/>
          <w:lang w:val="en-GB"/>
        </w:rPr>
        <w:t xml:space="preserve"> </w:t>
      </w:r>
      <w:r w:rsidRPr="003A11CB">
        <w:rPr>
          <w:snapToGrid/>
          <w:kern w:val="0"/>
          <w:szCs w:val="22"/>
          <w:lang w:val="en-GB"/>
        </w:rPr>
        <w:t>band</w:t>
      </w:r>
      <w:r w:rsidRPr="003A11CB">
        <w:rPr>
          <w:snapToGrid/>
          <w:spacing w:val="15"/>
          <w:kern w:val="0"/>
          <w:szCs w:val="22"/>
          <w:lang w:val="en-GB"/>
        </w:rPr>
        <w:t xml:space="preserve"> </w:t>
      </w:r>
      <w:r w:rsidRPr="003A11CB">
        <w:rPr>
          <w:snapToGrid/>
          <w:kern w:val="0"/>
          <w:szCs w:val="22"/>
          <w:lang w:val="en-GB"/>
        </w:rPr>
        <w:t>42.</w:t>
      </w:r>
      <w:r w:rsidRPr="003A11CB">
        <w:rPr>
          <w:snapToGrid/>
          <w:spacing w:val="2"/>
          <w:kern w:val="0"/>
          <w:szCs w:val="22"/>
          <w:lang w:val="en-GB"/>
        </w:rPr>
        <w:t>5</w:t>
      </w:r>
      <w:r w:rsidRPr="003A11CB">
        <w:rPr>
          <w:snapToGrid/>
          <w:spacing w:val="-1"/>
          <w:kern w:val="0"/>
          <w:szCs w:val="22"/>
          <w:lang w:val="en-GB"/>
        </w:rPr>
        <w:t>-</w:t>
      </w:r>
      <w:r w:rsidRPr="003A11CB">
        <w:rPr>
          <w:snapToGrid/>
          <w:kern w:val="0"/>
          <w:szCs w:val="22"/>
          <w:lang w:val="en-GB"/>
        </w:rPr>
        <w:t>43.5</w:t>
      </w:r>
      <w:r w:rsidRPr="003A11CB">
        <w:rPr>
          <w:snapToGrid/>
          <w:spacing w:val="14"/>
          <w:kern w:val="0"/>
          <w:szCs w:val="22"/>
          <w:lang w:val="en-GB"/>
        </w:rPr>
        <w:t xml:space="preserve"> </w:t>
      </w:r>
      <w:r w:rsidRPr="003A11CB">
        <w:rPr>
          <w:snapToGrid/>
          <w:kern w:val="0"/>
          <w:szCs w:val="22"/>
          <w:lang w:val="en-GB"/>
        </w:rPr>
        <w:t>GHz</w:t>
      </w:r>
      <w:r w:rsidRPr="003A11CB">
        <w:rPr>
          <w:snapToGrid/>
          <w:spacing w:val="15"/>
          <w:kern w:val="0"/>
          <w:szCs w:val="22"/>
          <w:lang w:val="en-GB"/>
        </w:rPr>
        <w:t xml:space="preserve"> </w:t>
      </w:r>
      <w:r w:rsidRPr="003A11CB">
        <w:rPr>
          <w:snapToGrid/>
          <w:kern w:val="0"/>
          <w:szCs w:val="22"/>
          <w:lang w:val="en-GB"/>
        </w:rPr>
        <w:t>at</w:t>
      </w:r>
      <w:r w:rsidRPr="003A11CB">
        <w:rPr>
          <w:snapToGrid/>
          <w:spacing w:val="10"/>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3"/>
          <w:kern w:val="0"/>
          <w:szCs w:val="22"/>
          <w:lang w:val="en-GB"/>
        </w:rPr>
        <w:t xml:space="preserve"> </w:t>
      </w:r>
      <w:r w:rsidRPr="003A11CB">
        <w:rPr>
          <w:snapToGrid/>
          <w:kern w:val="0"/>
          <w:szCs w:val="22"/>
          <w:lang w:val="en-GB"/>
        </w:rPr>
        <w:t>site</w:t>
      </w:r>
      <w:r w:rsidRPr="003A11CB">
        <w:rPr>
          <w:snapToGrid/>
          <w:spacing w:val="14"/>
          <w:kern w:val="0"/>
          <w:szCs w:val="22"/>
          <w:lang w:val="en-GB"/>
        </w:rPr>
        <w:t xml:space="preserve"> </w:t>
      </w:r>
      <w:r w:rsidRPr="003A11CB">
        <w:rPr>
          <w:snapToGrid/>
          <w:kern w:val="0"/>
          <w:szCs w:val="22"/>
          <w:lang w:val="en-GB"/>
        </w:rPr>
        <w:t>of</w:t>
      </w:r>
      <w:r w:rsidRPr="003A11CB">
        <w:rPr>
          <w:snapToGrid/>
          <w:spacing w:val="11"/>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y</w:t>
      </w:r>
      <w:r w:rsidRPr="003A11CB">
        <w:rPr>
          <w:snapToGrid/>
          <w:spacing w:val="11"/>
          <w:kern w:val="0"/>
          <w:szCs w:val="22"/>
          <w:lang w:val="en-GB"/>
        </w:rPr>
        <w:t xml:space="preserve"> </w:t>
      </w:r>
      <w:r w:rsidRPr="003A11CB">
        <w:rPr>
          <w:snapToGrid/>
          <w:kern w:val="0"/>
          <w:szCs w:val="22"/>
          <w:lang w:val="en-GB"/>
        </w:rPr>
        <w:t>ra</w:t>
      </w:r>
      <w:r w:rsidRPr="003A11CB">
        <w:rPr>
          <w:snapToGrid/>
          <w:spacing w:val="1"/>
          <w:kern w:val="0"/>
          <w:szCs w:val="22"/>
          <w:lang w:val="en-GB"/>
        </w:rPr>
        <w:t>d</w:t>
      </w:r>
      <w:r w:rsidRPr="003A11CB">
        <w:rPr>
          <w:snapToGrid/>
          <w:kern w:val="0"/>
          <w:szCs w:val="22"/>
          <w:lang w:val="en-GB"/>
        </w:rPr>
        <w:t>io</w:t>
      </w:r>
      <w:r w:rsidRPr="003A11CB">
        <w:rPr>
          <w:snapToGrid/>
          <w:spacing w:val="16"/>
          <w:kern w:val="0"/>
          <w:szCs w:val="22"/>
          <w:lang w:val="en-GB"/>
        </w:rPr>
        <w:t xml:space="preserve"> </w:t>
      </w:r>
      <w:r w:rsidRPr="003A11CB">
        <w:rPr>
          <w:snapToGrid/>
          <w:w w:val="102"/>
          <w:kern w:val="0"/>
          <w:szCs w:val="22"/>
          <w:lang w:val="en-GB"/>
        </w:rPr>
        <w:t>astr</w:t>
      </w:r>
      <w:r w:rsidRPr="003A11CB">
        <w:rPr>
          <w:snapToGrid/>
          <w:spacing w:val="1"/>
          <w:w w:val="102"/>
          <w:kern w:val="0"/>
          <w:szCs w:val="22"/>
          <w:lang w:val="en-GB"/>
        </w:rPr>
        <w:t>o</w:t>
      </w:r>
      <w:r w:rsidRPr="003A11CB">
        <w:rPr>
          <w:snapToGrid/>
          <w:spacing w:val="-1"/>
          <w:w w:val="102"/>
          <w:kern w:val="0"/>
          <w:szCs w:val="22"/>
          <w:lang w:val="en-GB"/>
        </w:rPr>
        <w:t>n</w:t>
      </w:r>
      <w:r w:rsidRPr="003A11CB">
        <w:rPr>
          <w:snapToGrid/>
          <w:w w:val="102"/>
          <w:kern w:val="0"/>
          <w:szCs w:val="22"/>
          <w:lang w:val="en-GB"/>
        </w:rPr>
        <w:t>o</w:t>
      </w:r>
      <w:r w:rsidRPr="003A11CB">
        <w:rPr>
          <w:snapToGrid/>
          <w:spacing w:val="-1"/>
          <w:w w:val="102"/>
          <w:kern w:val="0"/>
          <w:szCs w:val="22"/>
          <w:lang w:val="en-GB"/>
        </w:rPr>
        <w:t>m</w:t>
      </w:r>
      <w:r w:rsidRPr="003A11CB">
        <w:rPr>
          <w:snapToGrid/>
          <w:w w:val="102"/>
          <w:kern w:val="0"/>
          <w:szCs w:val="22"/>
          <w:lang w:val="en-GB"/>
        </w:rPr>
        <w:t xml:space="preserve">y </w:t>
      </w:r>
      <w:r w:rsidRPr="003A11CB">
        <w:rPr>
          <w:snapToGrid/>
          <w:kern w:val="0"/>
          <w:szCs w:val="22"/>
          <w:lang w:val="en-GB"/>
        </w:rPr>
        <w:t>station</w:t>
      </w:r>
      <w:r w:rsidRPr="003A11CB">
        <w:rPr>
          <w:snapToGrid/>
          <w:spacing w:val="7"/>
          <w:kern w:val="0"/>
          <w:szCs w:val="22"/>
          <w:lang w:val="en-GB"/>
        </w:rPr>
        <w:t xml:space="preserve"> </w:t>
      </w:r>
      <w:r w:rsidRPr="003A11CB">
        <w:rPr>
          <w:snapToGrid/>
          <w:kern w:val="0"/>
          <w:szCs w:val="22"/>
          <w:lang w:val="en-GB"/>
        </w:rPr>
        <w:t>re</w:t>
      </w:r>
      <w:r w:rsidRPr="003A11CB">
        <w:rPr>
          <w:snapToGrid/>
          <w:spacing w:val="1"/>
          <w:kern w:val="0"/>
          <w:szCs w:val="22"/>
          <w:lang w:val="en-GB"/>
        </w:rPr>
        <w:t>g</w:t>
      </w:r>
      <w:r w:rsidRPr="003A11CB">
        <w:rPr>
          <w:snapToGrid/>
          <w:kern w:val="0"/>
          <w:szCs w:val="22"/>
          <w:lang w:val="en-GB"/>
        </w:rPr>
        <w:t>istered</w:t>
      </w:r>
      <w:r w:rsidRPr="003A11CB">
        <w:rPr>
          <w:snapToGrid/>
          <w:spacing w:val="13"/>
          <w:kern w:val="0"/>
          <w:szCs w:val="22"/>
          <w:lang w:val="en-GB"/>
        </w:rPr>
        <w:t xml:space="preserve"> </w:t>
      </w:r>
      <w:r w:rsidRPr="003A11CB">
        <w:rPr>
          <w:snapToGrid/>
          <w:kern w:val="0"/>
          <w:szCs w:val="22"/>
          <w:lang w:val="en-GB"/>
        </w:rPr>
        <w:t>as</w:t>
      </w:r>
      <w:r w:rsidRPr="003A11CB">
        <w:rPr>
          <w:snapToGrid/>
          <w:spacing w:val="3"/>
          <w:kern w:val="0"/>
          <w:szCs w:val="22"/>
          <w:lang w:val="en-GB"/>
        </w:rPr>
        <w:t xml:space="preserve"> </w:t>
      </w:r>
      <w:r w:rsidRPr="003A11CB">
        <w:rPr>
          <w:snapToGrid/>
          <w:kern w:val="0"/>
          <w:szCs w:val="22"/>
          <w:lang w:val="en-GB"/>
        </w:rPr>
        <w:t>a</w:t>
      </w:r>
      <w:r w:rsidRPr="003A11CB">
        <w:rPr>
          <w:snapToGrid/>
          <w:spacing w:val="2"/>
          <w:kern w:val="0"/>
          <w:szCs w:val="22"/>
          <w:lang w:val="en-GB"/>
        </w:rPr>
        <w:t xml:space="preserve"> </w:t>
      </w:r>
      <w:r w:rsidRPr="003A11CB">
        <w:rPr>
          <w:snapToGrid/>
          <w:spacing w:val="-1"/>
          <w:kern w:val="0"/>
          <w:szCs w:val="22"/>
          <w:lang w:val="en-GB"/>
        </w:rPr>
        <w:t>v</w:t>
      </w:r>
      <w:r w:rsidRPr="003A11CB">
        <w:rPr>
          <w:snapToGrid/>
          <w:kern w:val="0"/>
          <w:szCs w:val="22"/>
          <w:lang w:val="en-GB"/>
        </w:rPr>
        <w:t>e</w:t>
      </w:r>
      <w:r w:rsidRPr="003A11CB">
        <w:rPr>
          <w:snapToGrid/>
          <w:spacing w:val="2"/>
          <w:kern w:val="0"/>
          <w:szCs w:val="22"/>
          <w:lang w:val="en-GB"/>
        </w:rPr>
        <w:t>r</w:t>
      </w:r>
      <w:r w:rsidRPr="003A11CB">
        <w:rPr>
          <w:snapToGrid/>
          <w:kern w:val="0"/>
          <w:szCs w:val="22"/>
          <w:lang w:val="en-GB"/>
        </w:rPr>
        <w:t>y</w:t>
      </w:r>
      <w:r w:rsidRPr="003A11CB">
        <w:rPr>
          <w:snapToGrid/>
          <w:spacing w:val="5"/>
          <w:kern w:val="0"/>
          <w:szCs w:val="22"/>
          <w:lang w:val="en-GB"/>
        </w:rPr>
        <w:t xml:space="preserve"> </w:t>
      </w:r>
      <w:r w:rsidRPr="003A11CB">
        <w:rPr>
          <w:snapToGrid/>
          <w:kern w:val="0"/>
          <w:szCs w:val="22"/>
          <w:lang w:val="en-GB"/>
        </w:rPr>
        <w:t>long</w:t>
      </w:r>
      <w:r w:rsidRPr="003A11CB">
        <w:rPr>
          <w:snapToGrid/>
          <w:spacing w:val="4"/>
          <w:kern w:val="0"/>
          <w:szCs w:val="22"/>
          <w:lang w:val="en-GB"/>
        </w:rPr>
        <w:t xml:space="preserve"> </w:t>
      </w:r>
      <w:r w:rsidRPr="003A11CB">
        <w:rPr>
          <w:snapToGrid/>
          <w:kern w:val="0"/>
          <w:szCs w:val="22"/>
          <w:lang w:val="en-GB"/>
        </w:rPr>
        <w:t>basel</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e</w:t>
      </w:r>
      <w:r w:rsidRPr="003A11CB">
        <w:rPr>
          <w:snapToGrid/>
          <w:spacing w:val="10"/>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te</w:t>
      </w:r>
      <w:r w:rsidRPr="003A11CB">
        <w:rPr>
          <w:snapToGrid/>
          <w:spacing w:val="2"/>
          <w:kern w:val="0"/>
          <w:szCs w:val="22"/>
          <w:lang w:val="en-GB"/>
        </w:rPr>
        <w:t>r</w:t>
      </w:r>
      <w:r w:rsidRPr="003A11CB">
        <w:rPr>
          <w:snapToGrid/>
          <w:spacing w:val="-1"/>
          <w:kern w:val="0"/>
          <w:szCs w:val="22"/>
          <w:lang w:val="en-GB"/>
        </w:rPr>
        <w:t>f</w:t>
      </w:r>
      <w:r w:rsidRPr="003A11CB">
        <w:rPr>
          <w:snapToGrid/>
          <w:kern w:val="0"/>
          <w:szCs w:val="22"/>
          <w:lang w:val="en-GB"/>
        </w:rPr>
        <w:t>er</w:t>
      </w:r>
      <w:r w:rsidRPr="003A11CB">
        <w:rPr>
          <w:snapToGrid/>
          <w:spacing w:val="2"/>
          <w:kern w:val="0"/>
          <w:szCs w:val="22"/>
          <w:lang w:val="en-GB"/>
        </w:rPr>
        <w:t>o</w:t>
      </w:r>
      <w:r w:rsidRPr="003A11CB">
        <w:rPr>
          <w:snapToGrid/>
          <w:spacing w:val="-3"/>
          <w:kern w:val="0"/>
          <w:szCs w:val="22"/>
          <w:lang w:val="en-GB"/>
        </w:rPr>
        <w:t>m</w:t>
      </w:r>
      <w:r w:rsidRPr="003A11CB">
        <w:rPr>
          <w:snapToGrid/>
          <w:kern w:val="0"/>
          <w:szCs w:val="22"/>
          <w:lang w:val="en-GB"/>
        </w:rPr>
        <w:t>et</w:t>
      </w:r>
      <w:r w:rsidRPr="003A11CB">
        <w:rPr>
          <w:snapToGrid/>
          <w:spacing w:val="2"/>
          <w:kern w:val="0"/>
          <w:szCs w:val="22"/>
          <w:lang w:val="en-GB"/>
        </w:rPr>
        <w:t>r</w:t>
      </w:r>
      <w:r w:rsidRPr="003A11CB">
        <w:rPr>
          <w:snapToGrid/>
          <w:kern w:val="0"/>
          <w:szCs w:val="22"/>
          <w:lang w:val="en-GB"/>
        </w:rPr>
        <w:t>y</w:t>
      </w:r>
      <w:r w:rsidRPr="003A11CB">
        <w:rPr>
          <w:snapToGrid/>
          <w:spacing w:val="16"/>
          <w:kern w:val="0"/>
          <w:szCs w:val="22"/>
          <w:lang w:val="en-GB"/>
        </w:rPr>
        <w:t xml:space="preserve"> </w:t>
      </w:r>
      <w:r w:rsidRPr="003A11CB">
        <w:rPr>
          <w:snapToGrid/>
          <w:w w:val="102"/>
          <w:kern w:val="0"/>
          <w:szCs w:val="22"/>
          <w:lang w:val="en-GB"/>
        </w:rPr>
        <w:t>stat</w:t>
      </w:r>
      <w:r w:rsidRPr="003A11CB">
        <w:rPr>
          <w:snapToGrid/>
          <w:spacing w:val="2"/>
          <w:w w:val="102"/>
          <w:kern w:val="0"/>
          <w:szCs w:val="22"/>
          <w:lang w:val="en-GB"/>
        </w:rPr>
        <w:t>i</w:t>
      </w:r>
      <w:r w:rsidRPr="003A11CB">
        <w:rPr>
          <w:snapToGrid/>
          <w:w w:val="102"/>
          <w:kern w:val="0"/>
          <w:szCs w:val="22"/>
          <w:lang w:val="en-GB"/>
        </w:rPr>
        <w:t>o</w:t>
      </w:r>
      <w:r w:rsidRPr="003A11CB">
        <w:rPr>
          <w:snapToGrid/>
          <w:spacing w:val="-1"/>
          <w:w w:val="102"/>
          <w:kern w:val="0"/>
          <w:szCs w:val="22"/>
          <w:lang w:val="en-GB"/>
        </w:rPr>
        <w:t>n</w:t>
      </w:r>
      <w:r w:rsidRPr="003A11CB">
        <w:rPr>
          <w:snapToGrid/>
          <w:w w:val="102"/>
          <w:kern w:val="0"/>
          <w:szCs w:val="22"/>
          <w:lang w:val="en-GB"/>
        </w:rPr>
        <w:t>.</w:t>
      </w:r>
      <w:r w:rsidRPr="003A11CB">
        <w:rPr>
          <w:snapToGrid/>
          <w:kern w:val="0"/>
          <w:szCs w:val="22"/>
          <w:lang w:val="en-GB"/>
        </w:rPr>
        <w:t xml:space="preserve">  These epfd values shall be evaluated using the methodology given in Recommendation ITU</w:t>
      </w:r>
      <w:r w:rsidRPr="003A11CB">
        <w:rPr>
          <w:snapToGrid/>
          <w:kern w:val="0"/>
          <w:szCs w:val="22"/>
          <w:lang w:val="en-GB"/>
        </w:rPr>
        <w:noBreakHyphen/>
        <w:t>R S.1586</w:t>
      </w:r>
      <w:r w:rsidRPr="003A11CB">
        <w:rPr>
          <w:snapToGrid/>
          <w:kern w:val="0"/>
          <w:szCs w:val="22"/>
          <w:lang w:val="en-GB"/>
        </w:rPr>
        <w:noBreakHyphen/>
        <w:t>1 and the reference antenna pattern and the maximum gain of an antenna in the radio astronomy service given in Recommendation ITU</w:t>
      </w:r>
      <w:r w:rsidRPr="003A11CB">
        <w:rPr>
          <w:snapToGrid/>
          <w:kern w:val="0"/>
          <w:szCs w:val="22"/>
          <w:lang w:val="en-GB"/>
        </w:rPr>
        <w:noBreakHyphen/>
        <w:t xml:space="preserve">R </w:t>
      </w:r>
      <w:r w:rsidRPr="003A11CB">
        <w:rPr>
          <w:snapToGrid/>
          <w:spacing w:val="1"/>
          <w:kern w:val="0"/>
          <w:szCs w:val="22"/>
          <w:lang w:val="en-GB"/>
        </w:rPr>
        <w:t>R</w:t>
      </w:r>
      <w:r w:rsidRPr="003A11CB">
        <w:rPr>
          <w:snapToGrid/>
          <w:spacing w:val="-2"/>
          <w:kern w:val="0"/>
          <w:szCs w:val="22"/>
          <w:lang w:val="en-GB"/>
        </w:rPr>
        <w:t>A</w:t>
      </w:r>
      <w:r w:rsidRPr="003A11CB">
        <w:rPr>
          <w:snapToGrid/>
          <w:kern w:val="0"/>
          <w:szCs w:val="22"/>
          <w:lang w:val="en-GB"/>
        </w:rPr>
        <w:t>.</w:t>
      </w:r>
      <w:r w:rsidRPr="003A11CB">
        <w:rPr>
          <w:snapToGrid/>
          <w:spacing w:val="2"/>
          <w:kern w:val="0"/>
          <w:szCs w:val="22"/>
          <w:lang w:val="en-GB"/>
        </w:rPr>
        <w:t>1</w:t>
      </w:r>
      <w:r w:rsidRPr="003A11CB">
        <w:rPr>
          <w:snapToGrid/>
          <w:kern w:val="0"/>
          <w:szCs w:val="22"/>
          <w:lang w:val="en-GB"/>
        </w:rPr>
        <w:t>63</w:t>
      </w:r>
      <w:r w:rsidRPr="003A11CB">
        <w:rPr>
          <w:snapToGrid/>
          <w:spacing w:val="2"/>
          <w:kern w:val="0"/>
          <w:szCs w:val="22"/>
          <w:lang w:val="en-GB"/>
        </w:rPr>
        <w:t>1</w:t>
      </w:r>
      <w:r w:rsidRPr="003A11CB">
        <w:rPr>
          <w:snapToGrid/>
          <w:spacing w:val="-1"/>
          <w:kern w:val="0"/>
          <w:szCs w:val="22"/>
          <w:lang w:val="en-GB"/>
        </w:rPr>
        <w:t>-</w:t>
      </w:r>
      <w:r w:rsidRPr="003A11CB">
        <w:rPr>
          <w:snapToGrid/>
          <w:kern w:val="0"/>
          <w:szCs w:val="22"/>
          <w:lang w:val="en-GB"/>
        </w:rPr>
        <w:t>0</w:t>
      </w:r>
      <w:r w:rsidRPr="003A11CB">
        <w:rPr>
          <w:snapToGrid/>
          <w:spacing w:val="8"/>
          <w:kern w:val="0"/>
          <w:szCs w:val="22"/>
          <w:lang w:val="en-GB"/>
        </w:rPr>
        <w:t xml:space="preserve"> </w:t>
      </w:r>
      <w:r w:rsidRPr="003A11CB">
        <w:rPr>
          <w:snapToGrid/>
          <w:kern w:val="0"/>
          <w:szCs w:val="22"/>
          <w:lang w:val="en-GB"/>
        </w:rPr>
        <w:t>and</w:t>
      </w:r>
      <w:r w:rsidRPr="003A11CB">
        <w:rPr>
          <w:snapToGrid/>
          <w:spacing w:val="-1"/>
          <w:kern w:val="0"/>
          <w:szCs w:val="22"/>
          <w:lang w:val="en-GB"/>
        </w:rPr>
        <w:t xml:space="preserve"> </w:t>
      </w:r>
      <w:r w:rsidRPr="003A11CB">
        <w:rPr>
          <w:snapToGrid/>
          <w:kern w:val="0"/>
          <w:szCs w:val="22"/>
          <w:lang w:val="en-GB"/>
        </w:rPr>
        <w:t>s</w:t>
      </w:r>
      <w:r w:rsidRPr="003A11CB">
        <w:rPr>
          <w:snapToGrid/>
          <w:spacing w:val="-1"/>
          <w:kern w:val="0"/>
          <w:szCs w:val="22"/>
          <w:lang w:val="en-GB"/>
        </w:rPr>
        <w:t>h</w:t>
      </w:r>
      <w:r w:rsidRPr="003A11CB">
        <w:rPr>
          <w:snapToGrid/>
          <w:kern w:val="0"/>
          <w:szCs w:val="22"/>
          <w:lang w:val="en-GB"/>
        </w:rPr>
        <w:t>all a</w:t>
      </w:r>
      <w:r w:rsidRPr="003A11CB">
        <w:rPr>
          <w:snapToGrid/>
          <w:spacing w:val="1"/>
          <w:kern w:val="0"/>
          <w:szCs w:val="22"/>
          <w:lang w:val="en-GB"/>
        </w:rPr>
        <w:t>p</w:t>
      </w:r>
      <w:r w:rsidRPr="003A11CB">
        <w:rPr>
          <w:snapToGrid/>
          <w:kern w:val="0"/>
          <w:szCs w:val="22"/>
          <w:lang w:val="en-GB"/>
        </w:rPr>
        <w:t>ply</w:t>
      </w:r>
      <w:r w:rsidRPr="003A11CB">
        <w:rPr>
          <w:snapToGrid/>
          <w:spacing w:val="-2"/>
          <w:kern w:val="0"/>
          <w:szCs w:val="22"/>
          <w:lang w:val="en-GB"/>
        </w:rPr>
        <w:t xml:space="preserve"> </w:t>
      </w:r>
      <w:r w:rsidRPr="003A11CB">
        <w:rPr>
          <w:snapToGrid/>
          <w:kern w:val="0"/>
          <w:szCs w:val="22"/>
          <w:lang w:val="en-GB"/>
        </w:rPr>
        <w:t>o</w:t>
      </w:r>
      <w:r w:rsidRPr="003A11CB">
        <w:rPr>
          <w:snapToGrid/>
          <w:spacing w:val="-1"/>
          <w:kern w:val="0"/>
          <w:szCs w:val="22"/>
          <w:lang w:val="en-GB"/>
        </w:rPr>
        <w:t>v</w:t>
      </w:r>
      <w:r w:rsidRPr="003A11CB">
        <w:rPr>
          <w:snapToGrid/>
          <w:kern w:val="0"/>
          <w:szCs w:val="22"/>
          <w:lang w:val="en-GB"/>
        </w:rPr>
        <w:t xml:space="preserve">er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w:t>
      </w:r>
      <w:r w:rsidRPr="003A11CB">
        <w:rPr>
          <w:snapToGrid/>
          <w:kern w:val="0"/>
          <w:szCs w:val="22"/>
          <w:lang w:val="en-GB"/>
        </w:rPr>
        <w:t>hole</w:t>
      </w:r>
      <w:r w:rsidRPr="003A11CB">
        <w:rPr>
          <w:snapToGrid/>
          <w:spacing w:val="2"/>
          <w:kern w:val="0"/>
          <w:szCs w:val="22"/>
          <w:lang w:val="en-GB"/>
        </w:rPr>
        <w:t xml:space="preserve"> </w:t>
      </w:r>
      <w:r w:rsidRPr="003A11CB">
        <w:rPr>
          <w:snapToGrid/>
          <w:kern w:val="0"/>
          <w:szCs w:val="22"/>
          <w:lang w:val="en-GB"/>
        </w:rPr>
        <w:t>sky</w:t>
      </w:r>
      <w:r w:rsidRPr="003A11CB">
        <w:rPr>
          <w:snapToGrid/>
          <w:spacing w:val="-2"/>
          <w:kern w:val="0"/>
          <w:szCs w:val="22"/>
          <w:lang w:val="en-GB"/>
        </w:rPr>
        <w:t xml:space="preserve"> </w:t>
      </w:r>
      <w:r w:rsidRPr="003A11CB">
        <w:rPr>
          <w:snapToGrid/>
          <w:kern w:val="0"/>
          <w:szCs w:val="22"/>
          <w:lang w:val="en-GB"/>
        </w:rPr>
        <w:t xml:space="preserve">and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2"/>
          <w:kern w:val="0"/>
          <w:szCs w:val="22"/>
          <w:lang w:val="en-GB"/>
        </w:rPr>
        <w:t xml:space="preserve"> </w:t>
      </w:r>
      <w:r w:rsidRPr="003A11CB">
        <w:rPr>
          <w:snapToGrid/>
          <w:kern w:val="0"/>
          <w:szCs w:val="22"/>
          <w:lang w:val="en-GB"/>
        </w:rPr>
        <w:t>elevation</w:t>
      </w:r>
      <w:r w:rsidRPr="003A11CB">
        <w:rPr>
          <w:snapToGrid/>
          <w:spacing w:val="4"/>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spacing w:val="-1"/>
          <w:kern w:val="0"/>
          <w:szCs w:val="22"/>
          <w:lang w:val="en-GB"/>
        </w:rPr>
        <w:t>g</w:t>
      </w:r>
      <w:r w:rsidRPr="003A11CB">
        <w:rPr>
          <w:snapToGrid/>
          <w:kern w:val="0"/>
          <w:szCs w:val="22"/>
          <w:lang w:val="en-GB"/>
        </w:rPr>
        <w:t>les</w:t>
      </w:r>
      <w:r w:rsidRPr="003A11CB">
        <w:rPr>
          <w:snapToGrid/>
          <w:spacing w:val="3"/>
          <w:kern w:val="0"/>
          <w:szCs w:val="22"/>
          <w:lang w:val="en-GB"/>
        </w:rPr>
        <w:t xml:space="preserve"> </w:t>
      </w:r>
      <w:r w:rsidRPr="003A11CB">
        <w:rPr>
          <w:snapToGrid/>
          <w:spacing w:val="-1"/>
          <w:kern w:val="0"/>
          <w:szCs w:val="22"/>
          <w:lang w:val="en-GB"/>
        </w:rPr>
        <w:t>h</w:t>
      </w:r>
      <w:r w:rsidRPr="003A11CB">
        <w:rPr>
          <w:snapToGrid/>
          <w:kern w:val="0"/>
          <w:szCs w:val="22"/>
          <w:lang w:val="en-GB"/>
        </w:rPr>
        <w:t>ig</w:t>
      </w:r>
      <w:r w:rsidRPr="003A11CB">
        <w:rPr>
          <w:snapToGrid/>
          <w:spacing w:val="-1"/>
          <w:kern w:val="0"/>
          <w:szCs w:val="22"/>
          <w:lang w:val="en-GB"/>
        </w:rPr>
        <w:t>h</w:t>
      </w:r>
      <w:r w:rsidRPr="003A11CB">
        <w:rPr>
          <w:snapToGrid/>
          <w:kern w:val="0"/>
          <w:szCs w:val="22"/>
          <w:lang w:val="en-GB"/>
        </w:rPr>
        <w:t>er</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spacing w:val="2"/>
          <w:kern w:val="0"/>
          <w:szCs w:val="22"/>
          <w:lang w:val="en-GB"/>
        </w:rPr>
        <w:t>a</w:t>
      </w:r>
      <w:r w:rsidRPr="003A11CB">
        <w:rPr>
          <w:snapToGrid/>
          <w:kern w:val="0"/>
          <w:szCs w:val="22"/>
          <w:lang w:val="en-GB"/>
        </w:rPr>
        <w:t>n</w:t>
      </w:r>
      <w:r w:rsidRPr="003A11CB">
        <w:rPr>
          <w:snapToGrid/>
          <w:spacing w:val="-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1"/>
          <w:w w:val="102"/>
          <w:kern w:val="0"/>
          <w:szCs w:val="22"/>
          <w:lang w:val="en-GB"/>
        </w:rPr>
        <w:t>m</w:t>
      </w:r>
      <w:r w:rsidRPr="003A11CB">
        <w:rPr>
          <w:snapToGrid/>
          <w:spacing w:val="1"/>
          <w:w w:val="102"/>
          <w:kern w:val="0"/>
          <w:szCs w:val="22"/>
          <w:lang w:val="en-GB"/>
        </w:rPr>
        <w:t>i</w:t>
      </w:r>
      <w:r w:rsidRPr="003A11CB">
        <w:rPr>
          <w:snapToGrid/>
          <w:spacing w:val="-1"/>
          <w:w w:val="102"/>
          <w:kern w:val="0"/>
          <w:szCs w:val="22"/>
          <w:lang w:val="en-GB"/>
        </w:rPr>
        <w:t>n</w:t>
      </w:r>
      <w:r w:rsidRPr="003A11CB">
        <w:rPr>
          <w:snapToGrid/>
          <w:spacing w:val="1"/>
          <w:w w:val="102"/>
          <w:kern w:val="0"/>
          <w:szCs w:val="22"/>
          <w:lang w:val="en-GB"/>
        </w:rPr>
        <w:t>i</w:t>
      </w:r>
      <w:r w:rsidRPr="003A11CB">
        <w:rPr>
          <w:snapToGrid/>
          <w:spacing w:val="-1"/>
          <w:w w:val="102"/>
          <w:kern w:val="0"/>
          <w:szCs w:val="22"/>
          <w:lang w:val="en-GB"/>
        </w:rPr>
        <w:t>m</w:t>
      </w:r>
      <w:r w:rsidRPr="003A11CB">
        <w:rPr>
          <w:snapToGrid/>
          <w:spacing w:val="1"/>
          <w:w w:val="102"/>
          <w:kern w:val="0"/>
          <w:szCs w:val="22"/>
          <w:lang w:val="en-GB"/>
        </w:rPr>
        <w:t>u</w:t>
      </w:r>
      <w:r w:rsidRPr="003A11CB">
        <w:rPr>
          <w:snapToGrid/>
          <w:w w:val="102"/>
          <w:kern w:val="0"/>
          <w:szCs w:val="22"/>
          <w:lang w:val="en-GB"/>
        </w:rPr>
        <w:t xml:space="preserve">m </w:t>
      </w:r>
      <w:r w:rsidRPr="003A11CB">
        <w:rPr>
          <w:snapToGrid/>
          <w:kern w:val="0"/>
          <w:position w:val="1"/>
          <w:szCs w:val="22"/>
          <w:lang w:val="en-GB"/>
        </w:rPr>
        <w:t>operati</w:t>
      </w:r>
      <w:r w:rsidRPr="003A11CB">
        <w:rPr>
          <w:snapToGrid/>
          <w:spacing w:val="-1"/>
          <w:kern w:val="0"/>
          <w:position w:val="1"/>
          <w:szCs w:val="22"/>
          <w:lang w:val="en-GB"/>
        </w:rPr>
        <w:t>n</w:t>
      </w:r>
      <w:r w:rsidRPr="003A11CB">
        <w:rPr>
          <w:snapToGrid/>
          <w:kern w:val="0"/>
          <w:position w:val="1"/>
          <w:szCs w:val="22"/>
          <w:lang w:val="en-GB"/>
        </w:rPr>
        <w:t>g</w:t>
      </w:r>
      <w:r w:rsidRPr="003A11CB">
        <w:rPr>
          <w:snapToGrid/>
          <w:spacing w:val="18"/>
          <w:kern w:val="0"/>
          <w:position w:val="1"/>
          <w:szCs w:val="22"/>
          <w:lang w:val="en-GB"/>
        </w:rPr>
        <w:t xml:space="preserve"> </w:t>
      </w:r>
      <w:r w:rsidRPr="003A11CB">
        <w:rPr>
          <w:snapToGrid/>
          <w:spacing w:val="2"/>
          <w:kern w:val="0"/>
          <w:position w:val="1"/>
          <w:szCs w:val="22"/>
          <w:lang w:val="en-GB"/>
        </w:rPr>
        <w:t>a</w:t>
      </w:r>
      <w:r w:rsidRPr="003A11CB">
        <w:rPr>
          <w:snapToGrid/>
          <w:spacing w:val="-1"/>
          <w:kern w:val="0"/>
          <w:position w:val="1"/>
          <w:szCs w:val="22"/>
          <w:lang w:val="en-GB"/>
        </w:rPr>
        <w:t>n</w:t>
      </w:r>
      <w:r w:rsidRPr="003A11CB">
        <w:rPr>
          <w:snapToGrid/>
          <w:kern w:val="0"/>
          <w:position w:val="1"/>
          <w:szCs w:val="22"/>
          <w:lang w:val="en-GB"/>
        </w:rPr>
        <w:t>gle</w:t>
      </w:r>
      <w:r w:rsidRPr="003A11CB">
        <w:rPr>
          <w:snapToGrid/>
          <w:spacing w:val="15"/>
          <w:kern w:val="0"/>
          <w:position w:val="1"/>
          <w:szCs w:val="22"/>
          <w:lang w:val="en-GB"/>
        </w:rPr>
        <w:t xml:space="preserve"> </w:t>
      </w:r>
      <w:r w:rsidRPr="003A11CB">
        <w:rPr>
          <w:snapToGrid/>
          <w:spacing w:val="1"/>
          <w:kern w:val="0"/>
          <w:position w:val="1"/>
          <w:szCs w:val="22"/>
          <w:lang w:val="en-GB"/>
        </w:rPr>
        <w:t>θ</w:t>
      </w:r>
      <w:r w:rsidRPr="003A11CB">
        <w:rPr>
          <w:i/>
          <w:snapToGrid/>
          <w:kern w:val="0"/>
          <w:szCs w:val="22"/>
          <w:lang w:val="en-GB"/>
        </w:rPr>
        <w:t xml:space="preserve">min </w:t>
      </w:r>
      <w:r w:rsidRPr="003A11CB">
        <w:rPr>
          <w:snapToGrid/>
          <w:spacing w:val="2"/>
          <w:kern w:val="0"/>
          <w:position w:val="1"/>
          <w:szCs w:val="22"/>
          <w:lang w:val="en-GB"/>
        </w:rPr>
        <w:t>o</w:t>
      </w:r>
      <w:r w:rsidRPr="003A11CB">
        <w:rPr>
          <w:snapToGrid/>
          <w:kern w:val="0"/>
          <w:position w:val="1"/>
          <w:szCs w:val="22"/>
          <w:lang w:val="en-GB"/>
        </w:rPr>
        <w:t>f</w:t>
      </w:r>
      <w:r w:rsidRPr="003A11CB">
        <w:rPr>
          <w:snapToGrid/>
          <w:spacing w:val="9"/>
          <w:kern w:val="0"/>
          <w:position w:val="1"/>
          <w:szCs w:val="22"/>
          <w:lang w:val="en-GB"/>
        </w:rPr>
        <w:t xml:space="preserve"> </w:t>
      </w:r>
      <w:r w:rsidRPr="003A11CB">
        <w:rPr>
          <w:snapToGrid/>
          <w:spacing w:val="1"/>
          <w:kern w:val="0"/>
          <w:position w:val="1"/>
          <w:szCs w:val="22"/>
          <w:lang w:val="en-GB"/>
        </w:rPr>
        <w:t>t</w:t>
      </w:r>
      <w:r w:rsidRPr="003A11CB">
        <w:rPr>
          <w:snapToGrid/>
          <w:spacing w:val="-1"/>
          <w:kern w:val="0"/>
          <w:position w:val="1"/>
          <w:szCs w:val="22"/>
          <w:lang w:val="en-GB"/>
        </w:rPr>
        <w:t>h</w:t>
      </w:r>
      <w:r w:rsidRPr="003A11CB">
        <w:rPr>
          <w:snapToGrid/>
          <w:kern w:val="0"/>
          <w:position w:val="1"/>
          <w:szCs w:val="22"/>
          <w:lang w:val="en-GB"/>
        </w:rPr>
        <w:t>e</w:t>
      </w:r>
      <w:r w:rsidRPr="003A11CB">
        <w:rPr>
          <w:snapToGrid/>
          <w:spacing w:val="11"/>
          <w:kern w:val="0"/>
          <w:position w:val="1"/>
          <w:szCs w:val="22"/>
          <w:lang w:val="en-GB"/>
        </w:rPr>
        <w:t xml:space="preserve"> </w:t>
      </w:r>
      <w:r w:rsidRPr="003A11CB">
        <w:rPr>
          <w:snapToGrid/>
          <w:kern w:val="0"/>
          <w:position w:val="1"/>
          <w:szCs w:val="22"/>
          <w:lang w:val="en-GB"/>
        </w:rPr>
        <w:t>ra</w:t>
      </w:r>
      <w:r w:rsidRPr="003A11CB">
        <w:rPr>
          <w:snapToGrid/>
          <w:spacing w:val="3"/>
          <w:kern w:val="0"/>
          <w:position w:val="1"/>
          <w:szCs w:val="22"/>
          <w:lang w:val="en-GB"/>
        </w:rPr>
        <w:t>d</w:t>
      </w:r>
      <w:r w:rsidRPr="003A11CB">
        <w:rPr>
          <w:snapToGrid/>
          <w:kern w:val="0"/>
          <w:position w:val="1"/>
          <w:szCs w:val="22"/>
          <w:lang w:val="en-GB"/>
        </w:rPr>
        <w:t>iotelescope</w:t>
      </w:r>
      <w:r w:rsidRPr="003A11CB">
        <w:rPr>
          <w:snapToGrid/>
          <w:spacing w:val="24"/>
          <w:kern w:val="0"/>
          <w:position w:val="1"/>
          <w:szCs w:val="22"/>
          <w:lang w:val="en-GB"/>
        </w:rPr>
        <w:t xml:space="preserve"> </w:t>
      </w:r>
      <w:r w:rsidRPr="003A11CB">
        <w:rPr>
          <w:snapToGrid/>
          <w:kern w:val="0"/>
          <w:position w:val="1"/>
          <w:szCs w:val="22"/>
          <w:lang w:val="en-GB"/>
        </w:rPr>
        <w:t>(</w:t>
      </w:r>
      <w:r w:rsidRPr="003A11CB">
        <w:rPr>
          <w:snapToGrid/>
          <w:spacing w:val="-1"/>
          <w:kern w:val="0"/>
          <w:position w:val="1"/>
          <w:szCs w:val="22"/>
          <w:lang w:val="en-GB"/>
        </w:rPr>
        <w:t>f</w:t>
      </w:r>
      <w:r w:rsidRPr="003A11CB">
        <w:rPr>
          <w:snapToGrid/>
          <w:kern w:val="0"/>
          <w:position w:val="1"/>
          <w:szCs w:val="22"/>
          <w:lang w:val="en-GB"/>
        </w:rPr>
        <w:t>or</w:t>
      </w:r>
      <w:r w:rsidRPr="003A11CB">
        <w:rPr>
          <w:snapToGrid/>
          <w:spacing w:val="10"/>
          <w:kern w:val="0"/>
          <w:position w:val="1"/>
          <w:szCs w:val="22"/>
          <w:lang w:val="en-GB"/>
        </w:rPr>
        <w:t xml:space="preserve"> </w:t>
      </w:r>
      <w:r w:rsidRPr="003A11CB">
        <w:rPr>
          <w:snapToGrid/>
          <w:spacing w:val="-2"/>
          <w:kern w:val="0"/>
          <w:position w:val="1"/>
          <w:szCs w:val="22"/>
          <w:lang w:val="en-GB"/>
        </w:rPr>
        <w:t>w</w:t>
      </w:r>
      <w:r w:rsidRPr="003A11CB">
        <w:rPr>
          <w:snapToGrid/>
          <w:spacing w:val="-1"/>
          <w:kern w:val="0"/>
          <w:position w:val="1"/>
          <w:szCs w:val="22"/>
          <w:lang w:val="en-GB"/>
        </w:rPr>
        <w:t>h</w:t>
      </w:r>
      <w:r w:rsidRPr="003A11CB">
        <w:rPr>
          <w:snapToGrid/>
          <w:kern w:val="0"/>
          <w:position w:val="1"/>
          <w:szCs w:val="22"/>
          <w:lang w:val="en-GB"/>
        </w:rPr>
        <w:t>i</w:t>
      </w:r>
      <w:r w:rsidRPr="003A11CB">
        <w:rPr>
          <w:snapToGrid/>
          <w:spacing w:val="2"/>
          <w:kern w:val="0"/>
          <w:position w:val="1"/>
          <w:szCs w:val="22"/>
          <w:lang w:val="en-GB"/>
        </w:rPr>
        <w:t>c</w:t>
      </w:r>
      <w:r w:rsidRPr="003A11CB">
        <w:rPr>
          <w:snapToGrid/>
          <w:kern w:val="0"/>
          <w:position w:val="1"/>
          <w:szCs w:val="22"/>
          <w:lang w:val="en-GB"/>
        </w:rPr>
        <w:t>h</w:t>
      </w:r>
      <w:r w:rsidRPr="003A11CB">
        <w:rPr>
          <w:snapToGrid/>
          <w:spacing w:val="14"/>
          <w:kern w:val="0"/>
          <w:position w:val="1"/>
          <w:szCs w:val="22"/>
          <w:lang w:val="en-GB"/>
        </w:rPr>
        <w:t xml:space="preserve"> </w:t>
      </w:r>
      <w:r w:rsidRPr="003A11CB">
        <w:rPr>
          <w:snapToGrid/>
          <w:kern w:val="0"/>
          <w:position w:val="1"/>
          <w:szCs w:val="22"/>
          <w:lang w:val="en-GB"/>
        </w:rPr>
        <w:t>a</w:t>
      </w:r>
      <w:r w:rsidRPr="003A11CB">
        <w:rPr>
          <w:snapToGrid/>
          <w:spacing w:val="9"/>
          <w:kern w:val="0"/>
          <w:position w:val="1"/>
          <w:szCs w:val="22"/>
          <w:lang w:val="en-GB"/>
        </w:rPr>
        <w:t xml:space="preserve"> </w:t>
      </w:r>
      <w:r w:rsidRPr="003A11CB">
        <w:rPr>
          <w:snapToGrid/>
          <w:kern w:val="0"/>
          <w:position w:val="1"/>
          <w:szCs w:val="22"/>
          <w:lang w:val="en-GB"/>
        </w:rPr>
        <w:t>d</w:t>
      </w:r>
      <w:r w:rsidRPr="003A11CB">
        <w:rPr>
          <w:snapToGrid/>
          <w:spacing w:val="2"/>
          <w:kern w:val="0"/>
          <w:position w:val="1"/>
          <w:szCs w:val="22"/>
          <w:lang w:val="en-GB"/>
        </w:rPr>
        <w:t>e</w:t>
      </w:r>
      <w:r w:rsidRPr="003A11CB">
        <w:rPr>
          <w:snapToGrid/>
          <w:spacing w:val="-1"/>
          <w:kern w:val="0"/>
          <w:position w:val="1"/>
          <w:szCs w:val="22"/>
          <w:lang w:val="en-GB"/>
        </w:rPr>
        <w:t>f</w:t>
      </w:r>
      <w:r w:rsidRPr="003A11CB">
        <w:rPr>
          <w:snapToGrid/>
          <w:kern w:val="0"/>
          <w:position w:val="1"/>
          <w:szCs w:val="22"/>
          <w:lang w:val="en-GB"/>
        </w:rPr>
        <w:t>a</w:t>
      </w:r>
      <w:r w:rsidRPr="003A11CB">
        <w:rPr>
          <w:snapToGrid/>
          <w:spacing w:val="1"/>
          <w:kern w:val="0"/>
          <w:position w:val="1"/>
          <w:szCs w:val="22"/>
          <w:lang w:val="en-GB"/>
        </w:rPr>
        <w:t>u</w:t>
      </w:r>
      <w:r w:rsidRPr="003A11CB">
        <w:rPr>
          <w:snapToGrid/>
          <w:kern w:val="0"/>
          <w:position w:val="1"/>
          <w:szCs w:val="22"/>
          <w:lang w:val="en-GB"/>
        </w:rPr>
        <w:t>lt</w:t>
      </w:r>
      <w:r w:rsidRPr="003A11CB">
        <w:rPr>
          <w:snapToGrid/>
          <w:spacing w:val="16"/>
          <w:kern w:val="0"/>
          <w:position w:val="1"/>
          <w:szCs w:val="22"/>
          <w:lang w:val="en-GB"/>
        </w:rPr>
        <w:t xml:space="preserve"> </w:t>
      </w:r>
      <w:r w:rsidRPr="003A11CB">
        <w:rPr>
          <w:snapToGrid/>
          <w:spacing w:val="-1"/>
          <w:kern w:val="0"/>
          <w:position w:val="1"/>
          <w:szCs w:val="22"/>
          <w:lang w:val="en-GB"/>
        </w:rPr>
        <w:t>v</w:t>
      </w:r>
      <w:r w:rsidRPr="003A11CB">
        <w:rPr>
          <w:snapToGrid/>
          <w:kern w:val="0"/>
          <w:position w:val="1"/>
          <w:szCs w:val="22"/>
          <w:lang w:val="en-GB"/>
        </w:rPr>
        <w:t>a</w:t>
      </w:r>
      <w:r w:rsidRPr="003A11CB">
        <w:rPr>
          <w:snapToGrid/>
          <w:spacing w:val="2"/>
          <w:kern w:val="0"/>
          <w:position w:val="1"/>
          <w:szCs w:val="22"/>
          <w:lang w:val="en-GB"/>
        </w:rPr>
        <w:t>l</w:t>
      </w:r>
      <w:r w:rsidRPr="003A11CB">
        <w:rPr>
          <w:snapToGrid/>
          <w:spacing w:val="-1"/>
          <w:kern w:val="0"/>
          <w:position w:val="1"/>
          <w:szCs w:val="22"/>
          <w:lang w:val="en-GB"/>
        </w:rPr>
        <w:t>u</w:t>
      </w:r>
      <w:r w:rsidRPr="003A11CB">
        <w:rPr>
          <w:snapToGrid/>
          <w:kern w:val="0"/>
          <w:position w:val="1"/>
          <w:szCs w:val="22"/>
          <w:lang w:val="en-GB"/>
        </w:rPr>
        <w:t>e</w:t>
      </w:r>
      <w:r w:rsidRPr="003A11CB">
        <w:rPr>
          <w:snapToGrid/>
          <w:spacing w:val="14"/>
          <w:kern w:val="0"/>
          <w:position w:val="1"/>
          <w:szCs w:val="22"/>
          <w:lang w:val="en-GB"/>
        </w:rPr>
        <w:t xml:space="preserve"> </w:t>
      </w:r>
      <w:r w:rsidRPr="003A11CB">
        <w:rPr>
          <w:snapToGrid/>
          <w:spacing w:val="2"/>
          <w:kern w:val="0"/>
          <w:position w:val="1"/>
          <w:szCs w:val="22"/>
          <w:lang w:val="en-GB"/>
        </w:rPr>
        <w:t>o</w:t>
      </w:r>
      <w:r w:rsidRPr="003A11CB">
        <w:rPr>
          <w:snapToGrid/>
          <w:kern w:val="0"/>
          <w:position w:val="1"/>
          <w:szCs w:val="22"/>
          <w:lang w:val="en-GB"/>
        </w:rPr>
        <w:t>f</w:t>
      </w:r>
      <w:r w:rsidRPr="003A11CB">
        <w:rPr>
          <w:snapToGrid/>
          <w:spacing w:val="9"/>
          <w:kern w:val="0"/>
          <w:position w:val="1"/>
          <w:szCs w:val="22"/>
          <w:lang w:val="en-GB"/>
        </w:rPr>
        <w:t xml:space="preserve"> </w:t>
      </w:r>
      <w:r w:rsidRPr="003A11CB">
        <w:rPr>
          <w:snapToGrid/>
          <w:kern w:val="0"/>
          <w:position w:val="1"/>
          <w:szCs w:val="22"/>
          <w:lang w:val="en-GB"/>
        </w:rPr>
        <w:t>5°</w:t>
      </w:r>
      <w:r w:rsidRPr="003A11CB">
        <w:rPr>
          <w:snapToGrid/>
          <w:spacing w:val="12"/>
          <w:kern w:val="0"/>
          <w:position w:val="1"/>
          <w:szCs w:val="22"/>
          <w:lang w:val="en-GB"/>
        </w:rPr>
        <w:t xml:space="preserve"> </w:t>
      </w:r>
      <w:r w:rsidRPr="003A11CB">
        <w:rPr>
          <w:snapToGrid/>
          <w:spacing w:val="1"/>
          <w:kern w:val="0"/>
          <w:position w:val="1"/>
          <w:szCs w:val="22"/>
          <w:lang w:val="en-GB"/>
        </w:rPr>
        <w:t>s</w:t>
      </w:r>
      <w:r w:rsidRPr="003A11CB">
        <w:rPr>
          <w:snapToGrid/>
          <w:spacing w:val="-1"/>
          <w:kern w:val="0"/>
          <w:position w:val="1"/>
          <w:szCs w:val="22"/>
          <w:lang w:val="en-GB"/>
        </w:rPr>
        <w:t>h</w:t>
      </w:r>
      <w:r w:rsidRPr="003A11CB">
        <w:rPr>
          <w:snapToGrid/>
          <w:kern w:val="0"/>
          <w:position w:val="1"/>
          <w:szCs w:val="22"/>
          <w:lang w:val="en-GB"/>
        </w:rPr>
        <w:t>o</w:t>
      </w:r>
      <w:r w:rsidRPr="003A11CB">
        <w:rPr>
          <w:snapToGrid/>
          <w:spacing w:val="-1"/>
          <w:kern w:val="0"/>
          <w:position w:val="1"/>
          <w:szCs w:val="22"/>
          <w:lang w:val="en-GB"/>
        </w:rPr>
        <w:t>u</w:t>
      </w:r>
      <w:r w:rsidRPr="003A11CB">
        <w:rPr>
          <w:snapToGrid/>
          <w:kern w:val="0"/>
          <w:position w:val="1"/>
          <w:szCs w:val="22"/>
          <w:lang w:val="en-GB"/>
        </w:rPr>
        <w:t>ld</w:t>
      </w:r>
      <w:r w:rsidRPr="003A11CB">
        <w:rPr>
          <w:snapToGrid/>
          <w:spacing w:val="15"/>
          <w:kern w:val="0"/>
          <w:position w:val="1"/>
          <w:szCs w:val="22"/>
          <w:lang w:val="en-GB"/>
        </w:rPr>
        <w:t xml:space="preserve"> </w:t>
      </w:r>
      <w:r w:rsidRPr="003A11CB">
        <w:rPr>
          <w:snapToGrid/>
          <w:kern w:val="0"/>
          <w:position w:val="1"/>
          <w:szCs w:val="22"/>
          <w:lang w:val="en-GB"/>
        </w:rPr>
        <w:t>be</w:t>
      </w:r>
      <w:r w:rsidRPr="003A11CB">
        <w:rPr>
          <w:snapToGrid/>
          <w:spacing w:val="11"/>
          <w:kern w:val="0"/>
          <w:position w:val="1"/>
          <w:szCs w:val="22"/>
          <w:lang w:val="en-GB"/>
        </w:rPr>
        <w:t xml:space="preserve"> </w:t>
      </w:r>
      <w:r w:rsidRPr="003A11CB">
        <w:rPr>
          <w:snapToGrid/>
          <w:kern w:val="0"/>
          <w:position w:val="1"/>
          <w:szCs w:val="22"/>
          <w:lang w:val="en-GB"/>
        </w:rPr>
        <w:t>a</w:t>
      </w:r>
      <w:r w:rsidRPr="003A11CB">
        <w:rPr>
          <w:snapToGrid/>
          <w:spacing w:val="1"/>
          <w:kern w:val="0"/>
          <w:position w:val="1"/>
          <w:szCs w:val="22"/>
          <w:lang w:val="en-GB"/>
        </w:rPr>
        <w:t>d</w:t>
      </w:r>
      <w:r w:rsidRPr="003A11CB">
        <w:rPr>
          <w:snapToGrid/>
          <w:kern w:val="0"/>
          <w:position w:val="1"/>
          <w:szCs w:val="22"/>
          <w:lang w:val="en-GB"/>
        </w:rPr>
        <w:t>opted</w:t>
      </w:r>
      <w:r w:rsidRPr="003A11CB">
        <w:rPr>
          <w:snapToGrid/>
          <w:spacing w:val="22"/>
          <w:kern w:val="0"/>
          <w:position w:val="1"/>
          <w:szCs w:val="22"/>
          <w:lang w:val="en-GB"/>
        </w:rPr>
        <w:t xml:space="preserve"> </w:t>
      </w:r>
      <w:r w:rsidRPr="003A11CB">
        <w:rPr>
          <w:snapToGrid/>
          <w:kern w:val="0"/>
          <w:position w:val="1"/>
          <w:szCs w:val="22"/>
          <w:lang w:val="en-GB"/>
        </w:rPr>
        <w:t>in</w:t>
      </w:r>
      <w:r w:rsidRPr="003A11CB">
        <w:rPr>
          <w:snapToGrid/>
          <w:spacing w:val="9"/>
          <w:kern w:val="0"/>
          <w:position w:val="1"/>
          <w:szCs w:val="22"/>
          <w:lang w:val="en-GB"/>
        </w:rPr>
        <w:t xml:space="preserve"> </w:t>
      </w:r>
      <w:r w:rsidRPr="003A11CB">
        <w:rPr>
          <w:snapToGrid/>
          <w:spacing w:val="1"/>
          <w:kern w:val="0"/>
          <w:position w:val="1"/>
          <w:szCs w:val="22"/>
          <w:lang w:val="en-GB"/>
        </w:rPr>
        <w:t>t</w:t>
      </w:r>
      <w:r w:rsidRPr="003A11CB">
        <w:rPr>
          <w:snapToGrid/>
          <w:spacing w:val="-1"/>
          <w:kern w:val="0"/>
          <w:position w:val="1"/>
          <w:szCs w:val="22"/>
          <w:lang w:val="en-GB"/>
        </w:rPr>
        <w:t>h</w:t>
      </w:r>
      <w:r w:rsidRPr="003A11CB">
        <w:rPr>
          <w:snapToGrid/>
          <w:kern w:val="0"/>
          <w:position w:val="1"/>
          <w:szCs w:val="22"/>
          <w:lang w:val="en-GB"/>
        </w:rPr>
        <w:t>e</w:t>
      </w:r>
      <w:r w:rsidRPr="003A11CB">
        <w:rPr>
          <w:snapToGrid/>
          <w:spacing w:val="11"/>
          <w:kern w:val="0"/>
          <w:position w:val="1"/>
          <w:szCs w:val="22"/>
          <w:lang w:val="en-GB"/>
        </w:rPr>
        <w:t xml:space="preserve"> </w:t>
      </w:r>
      <w:r w:rsidRPr="003A11CB">
        <w:rPr>
          <w:snapToGrid/>
          <w:kern w:val="0"/>
          <w:position w:val="1"/>
          <w:szCs w:val="22"/>
          <w:lang w:val="en-GB"/>
        </w:rPr>
        <w:t>a</w:t>
      </w:r>
      <w:r w:rsidRPr="003A11CB">
        <w:rPr>
          <w:snapToGrid/>
          <w:spacing w:val="1"/>
          <w:kern w:val="0"/>
          <w:position w:val="1"/>
          <w:szCs w:val="22"/>
          <w:lang w:val="en-GB"/>
        </w:rPr>
        <w:t>b</w:t>
      </w:r>
      <w:r w:rsidRPr="003A11CB">
        <w:rPr>
          <w:snapToGrid/>
          <w:kern w:val="0"/>
          <w:position w:val="1"/>
          <w:szCs w:val="22"/>
          <w:lang w:val="en-GB"/>
        </w:rPr>
        <w:t>s</w:t>
      </w:r>
      <w:r w:rsidRPr="003A11CB">
        <w:rPr>
          <w:snapToGrid/>
          <w:spacing w:val="2"/>
          <w:kern w:val="0"/>
          <w:position w:val="1"/>
          <w:szCs w:val="22"/>
          <w:lang w:val="en-GB"/>
        </w:rPr>
        <w:t>e</w:t>
      </w:r>
      <w:r w:rsidRPr="003A11CB">
        <w:rPr>
          <w:snapToGrid/>
          <w:spacing w:val="-1"/>
          <w:kern w:val="0"/>
          <w:position w:val="1"/>
          <w:szCs w:val="22"/>
          <w:lang w:val="en-GB"/>
        </w:rPr>
        <w:t>n</w:t>
      </w:r>
      <w:r w:rsidRPr="003A11CB">
        <w:rPr>
          <w:snapToGrid/>
          <w:kern w:val="0"/>
          <w:position w:val="1"/>
          <w:szCs w:val="22"/>
          <w:lang w:val="en-GB"/>
        </w:rPr>
        <w:t>ce</w:t>
      </w:r>
      <w:r w:rsidRPr="003A11CB">
        <w:rPr>
          <w:snapToGrid/>
          <w:spacing w:val="17"/>
          <w:kern w:val="0"/>
          <w:position w:val="1"/>
          <w:szCs w:val="22"/>
          <w:lang w:val="en-GB"/>
        </w:rPr>
        <w:t xml:space="preserve"> </w:t>
      </w:r>
      <w:r w:rsidRPr="003A11CB">
        <w:rPr>
          <w:snapToGrid/>
          <w:spacing w:val="2"/>
          <w:kern w:val="0"/>
          <w:position w:val="1"/>
          <w:szCs w:val="22"/>
          <w:lang w:val="en-GB"/>
        </w:rPr>
        <w:t>o</w:t>
      </w:r>
      <w:r w:rsidRPr="003A11CB">
        <w:rPr>
          <w:snapToGrid/>
          <w:kern w:val="0"/>
          <w:position w:val="1"/>
          <w:szCs w:val="22"/>
          <w:lang w:val="en-GB"/>
        </w:rPr>
        <w:t>f</w:t>
      </w:r>
      <w:r w:rsidRPr="003A11CB">
        <w:rPr>
          <w:snapToGrid/>
          <w:spacing w:val="11"/>
          <w:kern w:val="0"/>
          <w:position w:val="1"/>
          <w:szCs w:val="22"/>
          <w:lang w:val="en-GB"/>
        </w:rPr>
        <w:t xml:space="preserve"> </w:t>
      </w:r>
      <w:r w:rsidRPr="003A11CB">
        <w:rPr>
          <w:snapToGrid/>
          <w:spacing w:val="-1"/>
          <w:w w:val="102"/>
          <w:kern w:val="0"/>
          <w:position w:val="1"/>
          <w:szCs w:val="22"/>
          <w:lang w:val="en-GB"/>
        </w:rPr>
        <w:t>n</w:t>
      </w:r>
      <w:r w:rsidRPr="003A11CB">
        <w:rPr>
          <w:snapToGrid/>
          <w:spacing w:val="1"/>
          <w:w w:val="102"/>
          <w:kern w:val="0"/>
          <w:position w:val="1"/>
          <w:szCs w:val="22"/>
          <w:lang w:val="en-GB"/>
        </w:rPr>
        <w:t>o</w:t>
      </w:r>
      <w:r w:rsidRPr="003A11CB">
        <w:rPr>
          <w:snapToGrid/>
          <w:w w:val="102"/>
          <w:kern w:val="0"/>
          <w:position w:val="1"/>
          <w:szCs w:val="22"/>
          <w:lang w:val="en-GB"/>
        </w:rPr>
        <w:t xml:space="preserve">tified </w:t>
      </w:r>
      <w:r w:rsidRPr="003A11CB">
        <w:rPr>
          <w:snapToGrid/>
          <w:w w:val="102"/>
          <w:kern w:val="0"/>
          <w:szCs w:val="22"/>
          <w:lang w:val="en-GB"/>
        </w:rPr>
        <w:t>in</w:t>
      </w:r>
      <w:r w:rsidRPr="003A11CB">
        <w:rPr>
          <w:snapToGrid/>
          <w:spacing w:val="-1"/>
          <w:w w:val="102"/>
          <w:kern w:val="0"/>
          <w:szCs w:val="22"/>
          <w:lang w:val="en-GB"/>
        </w:rPr>
        <w:t>f</w:t>
      </w:r>
      <w:r w:rsidRPr="003A11CB">
        <w:rPr>
          <w:snapToGrid/>
          <w:spacing w:val="1"/>
          <w:w w:val="102"/>
          <w:kern w:val="0"/>
          <w:szCs w:val="22"/>
          <w:lang w:val="en-GB"/>
        </w:rPr>
        <w:t>o</w:t>
      </w:r>
      <w:r w:rsidRPr="003A11CB">
        <w:rPr>
          <w:snapToGrid/>
          <w:spacing w:val="2"/>
          <w:w w:val="102"/>
          <w:kern w:val="0"/>
          <w:szCs w:val="22"/>
          <w:lang w:val="en-GB"/>
        </w:rPr>
        <w:t>r</w:t>
      </w:r>
      <w:r w:rsidRPr="003A11CB">
        <w:rPr>
          <w:snapToGrid/>
          <w:spacing w:val="-3"/>
          <w:w w:val="102"/>
          <w:kern w:val="0"/>
          <w:szCs w:val="22"/>
          <w:lang w:val="en-GB"/>
        </w:rPr>
        <w:t>m</w:t>
      </w:r>
      <w:r w:rsidRPr="003A11CB">
        <w:rPr>
          <w:snapToGrid/>
          <w:w w:val="102"/>
          <w:kern w:val="0"/>
          <w:szCs w:val="22"/>
          <w:lang w:val="en-GB"/>
        </w:rPr>
        <w:t>atio</w:t>
      </w:r>
      <w:r w:rsidRPr="003A11CB">
        <w:rPr>
          <w:snapToGrid/>
          <w:spacing w:val="-1"/>
          <w:w w:val="102"/>
          <w:kern w:val="0"/>
          <w:szCs w:val="22"/>
          <w:lang w:val="en-GB"/>
        </w:rPr>
        <w:t>n</w:t>
      </w:r>
      <w:r w:rsidRPr="003A11CB">
        <w:rPr>
          <w:snapToGrid/>
          <w:w w:val="102"/>
          <w:kern w:val="0"/>
          <w:szCs w:val="22"/>
          <w:lang w:val="en-GB"/>
        </w:rPr>
        <w:t xml:space="preserve">).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ese</w:t>
      </w:r>
      <w:r w:rsidRPr="003A11CB">
        <w:rPr>
          <w:snapToGrid/>
          <w:spacing w:val="8"/>
          <w:kern w:val="0"/>
          <w:szCs w:val="22"/>
          <w:lang w:val="en-GB"/>
        </w:rPr>
        <w:t xml:space="preserve"> </w:t>
      </w:r>
      <w:r w:rsidRPr="003A11CB">
        <w:rPr>
          <w:snapToGrid/>
          <w:spacing w:val="-1"/>
          <w:kern w:val="0"/>
          <w:szCs w:val="22"/>
          <w:lang w:val="en-GB"/>
        </w:rPr>
        <w:t>v</w:t>
      </w:r>
      <w:r w:rsidRPr="003A11CB">
        <w:rPr>
          <w:snapToGrid/>
          <w:kern w:val="0"/>
          <w:szCs w:val="22"/>
          <w:lang w:val="en-GB"/>
        </w:rPr>
        <w:t>al</w:t>
      </w:r>
      <w:r w:rsidRPr="003A11CB">
        <w:rPr>
          <w:snapToGrid/>
          <w:spacing w:val="-1"/>
          <w:kern w:val="0"/>
          <w:szCs w:val="22"/>
          <w:lang w:val="en-GB"/>
        </w:rPr>
        <w:t>u</w:t>
      </w:r>
      <w:r w:rsidRPr="003A11CB">
        <w:rPr>
          <w:snapToGrid/>
          <w:spacing w:val="2"/>
          <w:kern w:val="0"/>
          <w:szCs w:val="22"/>
          <w:lang w:val="en-GB"/>
        </w:rPr>
        <w:t>e</w:t>
      </w:r>
      <w:r w:rsidRPr="003A11CB">
        <w:rPr>
          <w:snapToGrid/>
          <w:kern w:val="0"/>
          <w:szCs w:val="22"/>
          <w:lang w:val="en-GB"/>
        </w:rPr>
        <w:t>s</w:t>
      </w:r>
      <w:r w:rsidRPr="003A11CB">
        <w:rPr>
          <w:snapToGrid/>
          <w:spacing w:val="8"/>
          <w:kern w:val="0"/>
          <w:szCs w:val="22"/>
          <w:lang w:val="en-GB"/>
        </w:rPr>
        <w:t xml:space="preserve"> </w:t>
      </w:r>
      <w:r w:rsidRPr="003A11CB">
        <w:rPr>
          <w:snapToGrid/>
          <w:spacing w:val="1"/>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6"/>
          <w:kern w:val="0"/>
          <w:szCs w:val="22"/>
          <w:lang w:val="en-GB"/>
        </w:rPr>
        <w:t xml:space="preserve"> </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p</w:t>
      </w:r>
      <w:r w:rsidRPr="003A11CB">
        <w:rPr>
          <w:snapToGrid/>
          <w:spacing w:val="1"/>
          <w:kern w:val="0"/>
          <w:szCs w:val="22"/>
          <w:lang w:val="en-GB"/>
        </w:rPr>
        <w:t>l</w:t>
      </w:r>
      <w:r w:rsidRPr="003A11CB">
        <w:rPr>
          <w:snapToGrid/>
          <w:kern w:val="0"/>
          <w:szCs w:val="22"/>
          <w:lang w:val="en-GB"/>
        </w:rPr>
        <w:t>y</w:t>
      </w:r>
      <w:r w:rsidRPr="003A11CB">
        <w:rPr>
          <w:snapToGrid/>
          <w:spacing w:val="5"/>
          <w:kern w:val="0"/>
          <w:szCs w:val="22"/>
          <w:lang w:val="en-GB"/>
        </w:rPr>
        <w:t xml:space="preserve"> </w:t>
      </w:r>
      <w:r w:rsidRPr="003A11CB">
        <w:rPr>
          <w:snapToGrid/>
          <w:kern w:val="0"/>
          <w:szCs w:val="22"/>
          <w:lang w:val="en-GB"/>
        </w:rPr>
        <w:t>at</w:t>
      </w:r>
      <w:r w:rsidRPr="003A11CB">
        <w:rPr>
          <w:snapToGrid/>
          <w:spacing w:val="3"/>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y</w:t>
      </w:r>
      <w:r w:rsidRPr="003A11CB">
        <w:rPr>
          <w:snapToGrid/>
          <w:spacing w:val="4"/>
          <w:kern w:val="0"/>
          <w:szCs w:val="22"/>
          <w:lang w:val="en-GB"/>
        </w:rPr>
        <w:t xml:space="preserve"> </w:t>
      </w:r>
      <w:r w:rsidRPr="003A11CB">
        <w:rPr>
          <w:snapToGrid/>
          <w:kern w:val="0"/>
          <w:szCs w:val="22"/>
          <w:lang w:val="en-GB"/>
        </w:rPr>
        <w:t>ra</w:t>
      </w:r>
      <w:r w:rsidRPr="003A11CB">
        <w:rPr>
          <w:snapToGrid/>
          <w:spacing w:val="1"/>
          <w:kern w:val="0"/>
          <w:szCs w:val="22"/>
          <w:lang w:val="en-GB"/>
        </w:rPr>
        <w:t>d</w:t>
      </w:r>
      <w:r w:rsidRPr="003A11CB">
        <w:rPr>
          <w:snapToGrid/>
          <w:kern w:val="0"/>
          <w:szCs w:val="22"/>
          <w:lang w:val="en-GB"/>
        </w:rPr>
        <w:t>io</w:t>
      </w:r>
      <w:r w:rsidRPr="003A11CB">
        <w:rPr>
          <w:snapToGrid/>
          <w:spacing w:val="7"/>
          <w:kern w:val="0"/>
          <w:szCs w:val="22"/>
          <w:lang w:val="en-GB"/>
        </w:rPr>
        <w:t xml:space="preserve"> </w:t>
      </w:r>
      <w:r w:rsidRPr="003A11CB">
        <w:rPr>
          <w:snapToGrid/>
          <w:kern w:val="0"/>
          <w:szCs w:val="22"/>
          <w:lang w:val="en-GB"/>
        </w:rPr>
        <w:t>astr</w:t>
      </w:r>
      <w:r w:rsidRPr="003A11CB">
        <w:rPr>
          <w:snapToGrid/>
          <w:spacing w:val="1"/>
          <w:kern w:val="0"/>
          <w:szCs w:val="22"/>
          <w:lang w:val="en-GB"/>
        </w:rPr>
        <w:t>o</w:t>
      </w:r>
      <w:r w:rsidRPr="003A11CB">
        <w:rPr>
          <w:snapToGrid/>
          <w:spacing w:val="-1"/>
          <w:kern w:val="0"/>
          <w:szCs w:val="22"/>
          <w:lang w:val="en-GB"/>
        </w:rPr>
        <w:t>n</w:t>
      </w:r>
      <w:r w:rsidRPr="003A11CB">
        <w:rPr>
          <w:snapToGrid/>
          <w:spacing w:val="2"/>
          <w:kern w:val="0"/>
          <w:szCs w:val="22"/>
          <w:lang w:val="en-GB"/>
        </w:rPr>
        <w:t>o</w:t>
      </w:r>
      <w:r w:rsidRPr="003A11CB">
        <w:rPr>
          <w:snapToGrid/>
          <w:spacing w:val="-1"/>
          <w:kern w:val="0"/>
          <w:szCs w:val="22"/>
          <w:lang w:val="en-GB"/>
        </w:rPr>
        <w:t>m</w:t>
      </w:r>
      <w:r w:rsidRPr="003A11CB">
        <w:rPr>
          <w:snapToGrid/>
          <w:kern w:val="0"/>
          <w:szCs w:val="22"/>
          <w:lang w:val="en-GB"/>
        </w:rPr>
        <w:t>y</w:t>
      </w:r>
      <w:r w:rsidRPr="003A11CB">
        <w:rPr>
          <w:snapToGrid/>
          <w:spacing w:val="12"/>
          <w:kern w:val="0"/>
          <w:szCs w:val="22"/>
          <w:lang w:val="en-GB"/>
        </w:rPr>
        <w:t xml:space="preserve"> </w:t>
      </w:r>
      <w:r w:rsidRPr="003A11CB">
        <w:rPr>
          <w:snapToGrid/>
          <w:kern w:val="0"/>
          <w:szCs w:val="22"/>
          <w:lang w:val="en-GB"/>
        </w:rPr>
        <w:t>station</w:t>
      </w:r>
      <w:r w:rsidRPr="003A11CB">
        <w:rPr>
          <w:snapToGrid/>
          <w:spacing w:val="7"/>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at</w:t>
      </w:r>
      <w:r w:rsidRPr="003A11CB">
        <w:rPr>
          <w:snapToGrid/>
          <w:spacing w:val="7"/>
          <w:kern w:val="0"/>
          <w:szCs w:val="22"/>
          <w:lang w:val="en-GB"/>
        </w:rPr>
        <w:t xml:space="preserve"> </w:t>
      </w:r>
      <w:r w:rsidRPr="003A11CB">
        <w:rPr>
          <w:snapToGrid/>
          <w:w w:val="102"/>
          <w:kern w:val="0"/>
          <w:szCs w:val="22"/>
          <w:lang w:val="en-GB"/>
        </w:rPr>
        <w:t>eit</w:t>
      </w:r>
      <w:r w:rsidRPr="003A11CB">
        <w:rPr>
          <w:snapToGrid/>
          <w:spacing w:val="-1"/>
          <w:w w:val="102"/>
          <w:kern w:val="0"/>
          <w:szCs w:val="22"/>
          <w:lang w:val="en-GB"/>
        </w:rPr>
        <w:t>h</w:t>
      </w:r>
      <w:r w:rsidRPr="003A11CB">
        <w:rPr>
          <w:snapToGrid/>
          <w:w w:val="102"/>
          <w:kern w:val="0"/>
          <w:szCs w:val="22"/>
          <w:lang w:val="en-GB"/>
        </w:rPr>
        <w:t>er:</w:t>
      </w:r>
      <w:r w:rsidRPr="003A11CB">
        <w:rPr>
          <w:snapToGrid/>
          <w:kern w:val="0"/>
          <w:szCs w:val="22"/>
          <w:lang w:val="en-GB"/>
        </w:rPr>
        <w:t xml:space="preserve">  was in operation prior to 5 July 2003 and has been notified to the Bureau before 4 January 2004; or was notified be</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re</w:t>
      </w:r>
      <w:r w:rsidRPr="003A11CB">
        <w:rPr>
          <w:snapToGrid/>
          <w:spacing w:val="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date</w:t>
      </w:r>
      <w:r w:rsidRPr="003A11CB">
        <w:rPr>
          <w:snapToGrid/>
          <w:spacing w:val="3"/>
          <w:kern w:val="0"/>
          <w:szCs w:val="22"/>
          <w:lang w:val="en-GB"/>
        </w:rPr>
        <w:t xml:space="preserve"> </w:t>
      </w:r>
      <w:r w:rsidRPr="003A11CB">
        <w:rPr>
          <w:snapToGrid/>
          <w:kern w:val="0"/>
          <w:szCs w:val="22"/>
          <w:lang w:val="en-GB"/>
        </w:rPr>
        <w:t>of</w:t>
      </w:r>
      <w:r w:rsidRPr="003A11CB">
        <w:rPr>
          <w:snapToGrid/>
          <w:spacing w:val="-1"/>
          <w:kern w:val="0"/>
          <w:szCs w:val="22"/>
          <w:lang w:val="en-GB"/>
        </w:rPr>
        <w:t xml:space="preserve"> </w:t>
      </w:r>
      <w:r w:rsidRPr="003A11CB">
        <w:rPr>
          <w:snapToGrid/>
          <w:kern w:val="0"/>
          <w:szCs w:val="22"/>
          <w:lang w:val="en-GB"/>
        </w:rPr>
        <w:t>re</w:t>
      </w:r>
      <w:r w:rsidRPr="003A11CB">
        <w:rPr>
          <w:snapToGrid/>
          <w:spacing w:val="3"/>
          <w:kern w:val="0"/>
          <w:szCs w:val="22"/>
          <w:lang w:val="en-GB"/>
        </w:rPr>
        <w:t>c</w:t>
      </w:r>
      <w:r w:rsidRPr="003A11CB">
        <w:rPr>
          <w:snapToGrid/>
          <w:kern w:val="0"/>
          <w:szCs w:val="22"/>
          <w:lang w:val="en-GB"/>
        </w:rPr>
        <w:t>ei</w:t>
      </w:r>
      <w:r w:rsidRPr="003A11CB">
        <w:rPr>
          <w:snapToGrid/>
          <w:spacing w:val="1"/>
          <w:kern w:val="0"/>
          <w:szCs w:val="22"/>
          <w:lang w:val="en-GB"/>
        </w:rPr>
        <w:t>p</w:t>
      </w:r>
      <w:r w:rsidRPr="003A11CB">
        <w:rPr>
          <w:snapToGrid/>
          <w:kern w:val="0"/>
          <w:szCs w:val="22"/>
          <w:lang w:val="en-GB"/>
        </w:rPr>
        <w:t>t</w:t>
      </w:r>
      <w:r w:rsidRPr="003A11CB">
        <w:rPr>
          <w:snapToGrid/>
          <w:spacing w:val="6"/>
          <w:kern w:val="0"/>
          <w:szCs w:val="22"/>
          <w:lang w:val="en-GB"/>
        </w:rPr>
        <w:t xml:space="preserve"> </w:t>
      </w:r>
      <w:r w:rsidRPr="003A11CB">
        <w:rPr>
          <w:snapToGrid/>
          <w:kern w:val="0"/>
          <w:szCs w:val="22"/>
          <w:lang w:val="en-GB"/>
        </w:rPr>
        <w:t>of</w:t>
      </w:r>
      <w:r w:rsidRPr="003A11CB">
        <w:rPr>
          <w:snapToGrid/>
          <w:spacing w:val="-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spacing w:val="-3"/>
          <w:kern w:val="0"/>
          <w:szCs w:val="22"/>
          <w:lang w:val="en-GB"/>
        </w:rPr>
        <w:t>m</w:t>
      </w:r>
      <w:r w:rsidRPr="003A11CB">
        <w:rPr>
          <w:snapToGrid/>
          <w:spacing w:val="1"/>
          <w:kern w:val="0"/>
          <w:szCs w:val="22"/>
          <w:lang w:val="en-GB"/>
        </w:rPr>
        <w:t>p</w:t>
      </w:r>
      <w:r w:rsidRPr="003A11CB">
        <w:rPr>
          <w:snapToGrid/>
          <w:kern w:val="0"/>
          <w:szCs w:val="22"/>
          <w:lang w:val="en-GB"/>
        </w:rPr>
        <w:t>lete</w:t>
      </w:r>
      <w:r w:rsidRPr="003A11CB">
        <w:rPr>
          <w:snapToGrid/>
          <w:spacing w:val="10"/>
          <w:kern w:val="0"/>
          <w:szCs w:val="22"/>
          <w:lang w:val="en-GB"/>
        </w:rPr>
        <w:t xml:space="preserve"> </w:t>
      </w:r>
      <w:r w:rsidRPr="003A11CB">
        <w:rPr>
          <w:snapToGrid/>
          <w:spacing w:val="-2"/>
          <w:kern w:val="0"/>
          <w:szCs w:val="22"/>
          <w:lang w:val="en-GB"/>
        </w:rPr>
        <w:t>A</w:t>
      </w:r>
      <w:r w:rsidRPr="003A11CB">
        <w:rPr>
          <w:snapToGrid/>
          <w:kern w:val="0"/>
          <w:szCs w:val="22"/>
          <w:lang w:val="en-GB"/>
        </w:rPr>
        <w:t>ppe</w:t>
      </w:r>
      <w:r w:rsidRPr="003A11CB">
        <w:rPr>
          <w:snapToGrid/>
          <w:spacing w:val="1"/>
          <w:kern w:val="0"/>
          <w:szCs w:val="22"/>
          <w:lang w:val="en-GB"/>
        </w:rPr>
        <w:t>nd</w:t>
      </w:r>
      <w:r w:rsidRPr="003A11CB">
        <w:rPr>
          <w:snapToGrid/>
          <w:kern w:val="0"/>
          <w:szCs w:val="22"/>
          <w:lang w:val="en-GB"/>
        </w:rPr>
        <w:t>ix</w:t>
      </w:r>
      <w:r w:rsidRPr="003A11CB">
        <w:rPr>
          <w:snapToGrid/>
          <w:spacing w:val="12"/>
          <w:kern w:val="0"/>
          <w:szCs w:val="22"/>
          <w:lang w:val="en-GB"/>
        </w:rPr>
        <w:t xml:space="preserve"> </w:t>
      </w:r>
      <w:r w:rsidRPr="003A11CB">
        <w:rPr>
          <w:snapToGrid/>
          <w:kern w:val="0"/>
          <w:szCs w:val="22"/>
          <w:lang w:val="en-GB"/>
        </w:rPr>
        <w:t>4 i</w:t>
      </w:r>
      <w:r w:rsidRPr="003A11CB">
        <w:rPr>
          <w:snapToGrid/>
          <w:spacing w:val="-1"/>
          <w:kern w:val="0"/>
          <w:szCs w:val="22"/>
          <w:lang w:val="en-GB"/>
        </w:rPr>
        <w:t>nf</w:t>
      </w:r>
      <w:r w:rsidRPr="003A11CB">
        <w:rPr>
          <w:snapToGrid/>
          <w:spacing w:val="1"/>
          <w:kern w:val="0"/>
          <w:szCs w:val="22"/>
          <w:lang w:val="en-GB"/>
        </w:rPr>
        <w:t>o</w:t>
      </w:r>
      <w:r w:rsidRPr="003A11CB">
        <w:rPr>
          <w:snapToGrid/>
          <w:spacing w:val="2"/>
          <w:kern w:val="0"/>
          <w:szCs w:val="22"/>
          <w:lang w:val="en-GB"/>
        </w:rPr>
        <w:t>r</w:t>
      </w:r>
      <w:r w:rsidRPr="003A11CB">
        <w:rPr>
          <w:snapToGrid/>
          <w:spacing w:val="-3"/>
          <w:kern w:val="0"/>
          <w:szCs w:val="22"/>
          <w:lang w:val="en-GB"/>
        </w:rPr>
        <w:t>m</w:t>
      </w:r>
      <w:r w:rsidRPr="003A11CB">
        <w:rPr>
          <w:snapToGrid/>
          <w:spacing w:val="2"/>
          <w:kern w:val="0"/>
          <w:szCs w:val="22"/>
          <w:lang w:val="en-GB"/>
        </w:rPr>
        <w:t>a</w:t>
      </w:r>
      <w:r w:rsidRPr="003A11CB">
        <w:rPr>
          <w:snapToGrid/>
          <w:kern w:val="0"/>
          <w:szCs w:val="22"/>
          <w:lang w:val="en-GB"/>
        </w:rPr>
        <w:t>tion</w:t>
      </w:r>
      <w:r w:rsidRPr="003A11CB">
        <w:rPr>
          <w:snapToGrid/>
          <w:spacing w:val="12"/>
          <w:kern w:val="0"/>
          <w:szCs w:val="22"/>
          <w:lang w:val="en-GB"/>
        </w:rPr>
        <w:t xml:space="preserve">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1"/>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kern w:val="0"/>
          <w:szCs w:val="22"/>
          <w:lang w:val="en-GB"/>
        </w:rPr>
        <w:t>o</w:t>
      </w:r>
      <w:r w:rsidRPr="003A11CB">
        <w:rPr>
          <w:snapToGrid/>
          <w:spacing w:val="-1"/>
          <w:kern w:val="0"/>
          <w:szCs w:val="22"/>
          <w:lang w:val="en-GB"/>
        </w:rPr>
        <w:t>r</w:t>
      </w:r>
      <w:r w:rsidRPr="003A11CB">
        <w:rPr>
          <w:snapToGrid/>
          <w:kern w:val="0"/>
          <w:szCs w:val="22"/>
          <w:lang w:val="en-GB"/>
        </w:rPr>
        <w:t>di</w:t>
      </w:r>
      <w:r w:rsidRPr="003A11CB">
        <w:rPr>
          <w:snapToGrid/>
          <w:spacing w:val="-1"/>
          <w:kern w:val="0"/>
          <w:szCs w:val="22"/>
          <w:lang w:val="en-GB"/>
        </w:rPr>
        <w:t>n</w:t>
      </w:r>
      <w:r w:rsidRPr="003A11CB">
        <w:rPr>
          <w:snapToGrid/>
          <w:kern w:val="0"/>
          <w:szCs w:val="22"/>
          <w:lang w:val="en-GB"/>
        </w:rPr>
        <w:t>ation</w:t>
      </w:r>
      <w:r w:rsidRPr="003A11CB">
        <w:rPr>
          <w:snapToGrid/>
          <w:spacing w:val="11"/>
          <w:kern w:val="0"/>
          <w:szCs w:val="22"/>
          <w:lang w:val="en-GB"/>
        </w:rPr>
        <w:t xml:space="preserve"> </w:t>
      </w:r>
      <w:r w:rsidRPr="003A11CB">
        <w:rPr>
          <w:snapToGrid/>
          <w:w w:val="102"/>
          <w:kern w:val="0"/>
          <w:szCs w:val="22"/>
          <w:lang w:val="en-GB"/>
        </w:rPr>
        <w:t xml:space="preserve">or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tificatio</w:t>
      </w:r>
      <w:r w:rsidRPr="003A11CB">
        <w:rPr>
          <w:snapToGrid/>
          <w:spacing w:val="-1"/>
          <w:kern w:val="0"/>
          <w:szCs w:val="22"/>
          <w:lang w:val="en-GB"/>
        </w:rPr>
        <w:t>n</w:t>
      </w:r>
      <w:r w:rsidRPr="003A11CB">
        <w:rPr>
          <w:snapToGrid/>
          <w:kern w:val="0"/>
          <w:szCs w:val="22"/>
          <w:lang w:val="en-GB"/>
        </w:rPr>
        <w:t>,</w:t>
      </w:r>
      <w:r w:rsidRPr="003A11CB">
        <w:rPr>
          <w:snapToGrid/>
          <w:spacing w:val="15"/>
          <w:kern w:val="0"/>
          <w:szCs w:val="22"/>
          <w:lang w:val="en-GB"/>
        </w:rPr>
        <w:t xml:space="preserve"> </w:t>
      </w:r>
      <w:r w:rsidRPr="003A11CB">
        <w:rPr>
          <w:snapToGrid/>
          <w:kern w:val="0"/>
          <w:szCs w:val="22"/>
          <w:lang w:val="en-GB"/>
        </w:rPr>
        <w:t>as</w:t>
      </w:r>
      <w:r w:rsidRPr="003A11CB">
        <w:rPr>
          <w:snapToGrid/>
          <w:spacing w:val="3"/>
          <w:kern w:val="0"/>
          <w:szCs w:val="22"/>
          <w:lang w:val="en-GB"/>
        </w:rPr>
        <w:t xml:space="preserve"> </w:t>
      </w:r>
      <w:r w:rsidRPr="003A11CB">
        <w:rPr>
          <w:snapToGrid/>
          <w:kern w:val="0"/>
          <w:szCs w:val="22"/>
          <w:lang w:val="en-GB"/>
        </w:rPr>
        <w:t>appropriate,</w:t>
      </w:r>
      <w:r w:rsidRPr="003A11CB">
        <w:rPr>
          <w:snapToGrid/>
          <w:spacing w:val="14"/>
          <w:kern w:val="0"/>
          <w:szCs w:val="22"/>
          <w:lang w:val="en-GB"/>
        </w:rPr>
        <w:t xml:space="preserve">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kern w:val="0"/>
          <w:szCs w:val="22"/>
          <w:lang w:val="en-GB"/>
        </w:rPr>
        <w:t>spa</w:t>
      </w:r>
      <w:r w:rsidRPr="003A11CB">
        <w:rPr>
          <w:snapToGrid/>
          <w:spacing w:val="1"/>
          <w:kern w:val="0"/>
          <w:szCs w:val="22"/>
          <w:lang w:val="en-GB"/>
        </w:rPr>
        <w:t>c</w:t>
      </w:r>
      <w:r w:rsidRPr="003A11CB">
        <w:rPr>
          <w:snapToGrid/>
          <w:kern w:val="0"/>
          <w:szCs w:val="22"/>
          <w:lang w:val="en-GB"/>
        </w:rPr>
        <w:t>e</w:t>
      </w:r>
      <w:r w:rsidRPr="003A11CB">
        <w:rPr>
          <w:snapToGrid/>
          <w:spacing w:val="7"/>
          <w:kern w:val="0"/>
          <w:szCs w:val="22"/>
          <w:lang w:val="en-GB"/>
        </w:rPr>
        <w:t xml:space="preserve"> </w:t>
      </w:r>
      <w:r w:rsidRPr="003A11CB">
        <w:rPr>
          <w:snapToGrid/>
          <w:kern w:val="0"/>
          <w:szCs w:val="22"/>
          <w:lang w:val="en-GB"/>
        </w:rPr>
        <w:t>station</w:t>
      </w:r>
      <w:r w:rsidRPr="003A11CB">
        <w:rPr>
          <w:snapToGrid/>
          <w:spacing w:val="7"/>
          <w:kern w:val="0"/>
          <w:szCs w:val="22"/>
          <w:lang w:val="en-GB"/>
        </w:rPr>
        <w:t xml:space="preserve"> </w:t>
      </w:r>
      <w:r w:rsidRPr="003A11CB">
        <w:rPr>
          <w:snapToGrid/>
          <w:kern w:val="0"/>
          <w:szCs w:val="22"/>
          <w:lang w:val="en-GB"/>
        </w:rPr>
        <w:t>to</w:t>
      </w:r>
      <w:r w:rsidRPr="003A11CB">
        <w:rPr>
          <w:snapToGrid/>
          <w:spacing w:val="5"/>
          <w:kern w:val="0"/>
          <w:szCs w:val="22"/>
          <w:lang w:val="en-GB"/>
        </w:rPr>
        <w:t xml:space="preserve"> </w:t>
      </w:r>
      <w:r w:rsidRPr="003A11CB">
        <w:rPr>
          <w:snapToGrid/>
          <w:spacing w:val="-2"/>
          <w:kern w:val="0"/>
          <w:szCs w:val="22"/>
          <w:lang w:val="en-GB"/>
        </w:rPr>
        <w:t>w</w:t>
      </w:r>
      <w:r w:rsidRPr="003A11CB">
        <w:rPr>
          <w:snapToGrid/>
          <w:spacing w:val="1"/>
          <w:kern w:val="0"/>
          <w:szCs w:val="22"/>
          <w:lang w:val="en-GB"/>
        </w:rPr>
        <w:t>h</w:t>
      </w:r>
      <w:r w:rsidRPr="003A11CB">
        <w:rPr>
          <w:snapToGrid/>
          <w:kern w:val="0"/>
          <w:szCs w:val="22"/>
          <w:lang w:val="en-GB"/>
        </w:rPr>
        <w:t>i</w:t>
      </w:r>
      <w:r w:rsidRPr="003A11CB">
        <w:rPr>
          <w:snapToGrid/>
          <w:spacing w:val="2"/>
          <w:kern w:val="0"/>
          <w:szCs w:val="22"/>
          <w:lang w:val="en-GB"/>
        </w:rPr>
        <w:t>c</w:t>
      </w:r>
      <w:r w:rsidRPr="003A11CB">
        <w:rPr>
          <w:snapToGrid/>
          <w:kern w:val="0"/>
          <w:szCs w:val="22"/>
          <w:lang w:val="en-GB"/>
        </w:rPr>
        <w:t>h</w:t>
      </w:r>
      <w:r w:rsidRPr="003A11CB">
        <w:rPr>
          <w:snapToGrid/>
          <w:spacing w:val="7"/>
          <w:kern w:val="0"/>
          <w:szCs w:val="22"/>
          <w:lang w:val="en-GB"/>
        </w:rPr>
        <w:t xml:space="preserve"> </w:t>
      </w:r>
      <w:r w:rsidRPr="003A11CB">
        <w:rPr>
          <w:snapToGrid/>
          <w:kern w:val="0"/>
          <w:szCs w:val="22"/>
          <w:lang w:val="en-GB"/>
        </w:rPr>
        <w:t>the</w:t>
      </w:r>
      <w:r w:rsidRPr="003A11CB">
        <w:rPr>
          <w:snapToGrid/>
          <w:spacing w:val="4"/>
          <w:kern w:val="0"/>
          <w:szCs w:val="22"/>
          <w:lang w:val="en-GB"/>
        </w:rPr>
        <w:t xml:space="preserve"> </w:t>
      </w:r>
      <w:r w:rsidRPr="003A11CB">
        <w:rPr>
          <w:snapToGrid/>
          <w:kern w:val="0"/>
          <w:szCs w:val="22"/>
          <w:lang w:val="en-GB"/>
        </w:rPr>
        <w:t>l</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s</w:t>
      </w:r>
      <w:r w:rsidRPr="003A11CB">
        <w:rPr>
          <w:snapToGrid/>
          <w:spacing w:val="7"/>
          <w:kern w:val="0"/>
          <w:szCs w:val="22"/>
          <w:lang w:val="en-GB"/>
        </w:rPr>
        <w:t xml:space="preserve"> </w:t>
      </w:r>
      <w:r w:rsidRPr="003A11CB">
        <w:rPr>
          <w:snapToGrid/>
          <w:w w:val="102"/>
          <w:kern w:val="0"/>
          <w:szCs w:val="22"/>
          <w:lang w:val="en-GB"/>
        </w:rPr>
        <w:t>a</w:t>
      </w:r>
      <w:r w:rsidRPr="003A11CB">
        <w:rPr>
          <w:snapToGrid/>
          <w:spacing w:val="1"/>
          <w:w w:val="102"/>
          <w:kern w:val="0"/>
          <w:szCs w:val="22"/>
          <w:lang w:val="en-GB"/>
        </w:rPr>
        <w:t>p</w:t>
      </w:r>
      <w:r w:rsidRPr="003A11CB">
        <w:rPr>
          <w:snapToGrid/>
          <w:w w:val="102"/>
          <w:kern w:val="0"/>
          <w:szCs w:val="22"/>
          <w:lang w:val="en-GB"/>
        </w:rPr>
        <w:t>p</w:t>
      </w:r>
      <w:r w:rsidRPr="003A11CB">
        <w:rPr>
          <w:snapToGrid/>
          <w:spacing w:val="1"/>
          <w:w w:val="102"/>
          <w:kern w:val="0"/>
          <w:szCs w:val="22"/>
          <w:lang w:val="en-GB"/>
        </w:rPr>
        <w:t>l</w:t>
      </w:r>
      <w:r w:rsidRPr="003A11CB">
        <w:rPr>
          <w:snapToGrid/>
          <w:spacing w:val="-3"/>
          <w:w w:val="102"/>
          <w:kern w:val="0"/>
          <w:szCs w:val="22"/>
          <w:lang w:val="en-GB"/>
        </w:rPr>
        <w:t>y</w:t>
      </w:r>
      <w:r w:rsidRPr="003A11CB">
        <w:rPr>
          <w:snapToGrid/>
          <w:w w:val="102"/>
          <w:kern w:val="0"/>
          <w:szCs w:val="22"/>
          <w:lang w:val="en-GB"/>
        </w:rPr>
        <w:t xml:space="preserve">.  </w:t>
      </w:r>
      <w:r w:rsidRPr="003A11CB">
        <w:rPr>
          <w:snapToGrid/>
          <w:kern w:val="0"/>
          <w:szCs w:val="22"/>
          <w:lang w:val="en-GB"/>
        </w:rPr>
        <w:t>Ot</w:t>
      </w:r>
      <w:r w:rsidRPr="003A11CB">
        <w:rPr>
          <w:snapToGrid/>
          <w:spacing w:val="-1"/>
          <w:kern w:val="0"/>
          <w:szCs w:val="22"/>
          <w:lang w:val="en-GB"/>
        </w:rPr>
        <w:t>h</w:t>
      </w:r>
      <w:r w:rsidRPr="003A11CB">
        <w:rPr>
          <w:snapToGrid/>
          <w:kern w:val="0"/>
          <w:szCs w:val="22"/>
          <w:lang w:val="en-GB"/>
        </w:rPr>
        <w:t>er</w:t>
      </w:r>
      <w:r w:rsidRPr="003A11CB">
        <w:rPr>
          <w:snapToGrid/>
          <w:spacing w:val="11"/>
          <w:kern w:val="0"/>
          <w:szCs w:val="22"/>
          <w:lang w:val="en-GB"/>
        </w:rPr>
        <w:t xml:space="preserve"> </w:t>
      </w:r>
      <w:r w:rsidRPr="003A11CB">
        <w:rPr>
          <w:snapToGrid/>
          <w:kern w:val="0"/>
          <w:szCs w:val="22"/>
          <w:lang w:val="en-GB"/>
        </w:rPr>
        <w:t>radio astronomy stations notified after these dates may seek an agreement with administrations that have authorized the space stations.  In Region 2, Resolution 743 (WRC</w:t>
      </w:r>
      <w:r w:rsidRPr="003A11CB">
        <w:rPr>
          <w:bCs/>
          <w:snapToGrid/>
          <w:kern w:val="0"/>
          <w:szCs w:val="22"/>
          <w:lang w:val="en-GB"/>
        </w:rPr>
        <w:noBreakHyphen/>
      </w:r>
      <w:r w:rsidRPr="003A11CB">
        <w:rPr>
          <w:snapToGrid/>
          <w:kern w:val="0"/>
          <w:szCs w:val="22"/>
          <w:lang w:val="en-GB"/>
        </w:rPr>
        <w:t>03) shall apply.  The limits in this footnote may be exceeded at the site of a radio astronomy station of any country whose administration so agreed.</w:t>
      </w:r>
    </w:p>
    <w:p w:rsidR="00807703" w:rsidRPr="003A11CB" w:rsidP="003A11CB" w14:paraId="6E0AE716" w14:textId="77777777">
      <w:pPr>
        <w:spacing w:after="120"/>
        <w:ind w:firstLine="720"/>
        <w:rPr>
          <w:snapToGrid/>
          <w:kern w:val="0"/>
          <w:szCs w:val="22"/>
        </w:rPr>
      </w:pPr>
      <w:r w:rsidRPr="003A11CB">
        <w:rPr>
          <w:snapToGrid/>
          <w:kern w:val="0"/>
          <w:szCs w:val="22"/>
          <w:lang w:val="en-GB"/>
        </w:rPr>
        <w:t>(ii)  </w:t>
      </w:r>
      <w:r w:rsidRPr="003A11CB">
        <w:rPr>
          <w:bCs/>
          <w:snapToGrid/>
          <w:kern w:val="0"/>
          <w:szCs w:val="22"/>
        </w:rPr>
        <w:t>5.551I</w:t>
      </w:r>
      <w:r w:rsidRPr="003A11CB">
        <w:rPr>
          <w:bCs/>
          <w:snapToGrid/>
          <w:kern w:val="0"/>
          <w:szCs w:val="22"/>
          <w:lang w:val="en-GB"/>
        </w:rPr>
        <w:t>  </w:t>
      </w:r>
      <w:r w:rsidRPr="003A11CB">
        <w:rPr>
          <w:snapToGrid/>
          <w:kern w:val="0"/>
          <w:szCs w:val="22"/>
        </w:rPr>
        <w:t>The power flux-density in the band 42.5-43.5 GHz produced by any geostationary space station in the fixed-satellite service (space-to-Earth), or the broadcasting-satellite service operating in the 42</w:t>
      </w:r>
      <w:r w:rsidRPr="003A11CB">
        <w:rPr>
          <w:snapToGrid/>
          <w:kern w:val="0"/>
          <w:szCs w:val="22"/>
        </w:rPr>
        <w:noBreakHyphen/>
        <w:t xml:space="preserve">42.5 GHz band, shall not exceed the following values at the site of any radio astronomy station:  −137 dB(W/m²) in 1 GHz and −153 dB(W/m²) in any 500 kHz of the 42.5-43.5 GHz band at the site of any radio astronomy station registered as a single-dish telescope; and−116 dB(W/m²) in any 500 kHz of the 42.5-43.5 GHz band at the site of any radio astronomy station registered as a very long baseline interferometry station.  These values shall apply at the site of any radio astronomy station that either:  was in operation prior to 5 July 2003 and has been notified to the Bureau before 4 January 2004; or was notified before the date of receipt of the complete Appendix </w:t>
      </w:r>
      <w:r w:rsidRPr="003A11CB">
        <w:rPr>
          <w:bCs/>
          <w:snapToGrid/>
          <w:kern w:val="0"/>
          <w:szCs w:val="22"/>
        </w:rPr>
        <w:t>4</w:t>
      </w:r>
      <w:r w:rsidRPr="003A11CB">
        <w:rPr>
          <w:snapToGrid/>
          <w:kern w:val="0"/>
          <w:szCs w:val="22"/>
        </w:rPr>
        <w:t xml:space="preserve"> information for coordination or notification, as appropriate, for the space station to which the limits apply.  Other radio astronomy stations notified after these dates may seek an agreement with administrations that have authorized the space stations.  In Region 2, Resolution </w:t>
      </w:r>
      <w:r w:rsidRPr="003A11CB">
        <w:rPr>
          <w:bCs/>
          <w:snapToGrid/>
          <w:kern w:val="0"/>
          <w:szCs w:val="22"/>
        </w:rPr>
        <w:t>743</w:t>
      </w:r>
      <w:r w:rsidRPr="003A11CB">
        <w:rPr>
          <w:snapToGrid/>
          <w:kern w:val="0"/>
          <w:szCs w:val="22"/>
        </w:rPr>
        <w:t xml:space="preserve"> </w:t>
      </w:r>
      <w:r w:rsidRPr="003A11CB">
        <w:rPr>
          <w:bCs/>
          <w:snapToGrid/>
          <w:kern w:val="0"/>
          <w:szCs w:val="22"/>
        </w:rPr>
        <w:t>(WRC</w:t>
      </w:r>
      <w:r w:rsidRPr="003A11CB">
        <w:rPr>
          <w:bCs/>
          <w:snapToGrid/>
          <w:kern w:val="0"/>
          <w:szCs w:val="22"/>
        </w:rPr>
        <w:noBreakHyphen/>
        <w:t>03)</w:t>
      </w:r>
      <w:r w:rsidRPr="003A11CB">
        <w:rPr>
          <w:snapToGrid/>
          <w:kern w:val="0"/>
          <w:szCs w:val="22"/>
        </w:rPr>
        <w:t xml:space="preserve"> shall apply.  The limits in this footnote may be exceeded at the site of a radio astronomy station of any country whose administration so agreed.</w:t>
      </w:r>
    </w:p>
    <w:p w:rsidR="00807703" w:rsidRPr="003A11CB" w:rsidP="003A11CB" w14:paraId="33502C42" w14:textId="77777777">
      <w:pPr>
        <w:widowControl/>
        <w:spacing w:after="120"/>
        <w:rPr>
          <w:snapToGrid/>
          <w:kern w:val="0"/>
          <w:szCs w:val="22"/>
        </w:rPr>
      </w:pPr>
      <w:r w:rsidRPr="003A11CB">
        <w:rPr>
          <w:snapToGrid/>
          <w:kern w:val="0"/>
          <w:szCs w:val="22"/>
          <w:lang w:val="en-GB"/>
        </w:rPr>
        <w:tab/>
        <w:t>(552)  </w:t>
      </w:r>
      <w:r w:rsidRPr="003A11CB">
        <w:rPr>
          <w:bCs/>
          <w:snapToGrid/>
          <w:kern w:val="0"/>
          <w:szCs w:val="22"/>
        </w:rPr>
        <w:t>5.552</w:t>
      </w:r>
      <w:r w:rsidRPr="003A11CB">
        <w:rPr>
          <w:bCs/>
          <w:snapToGrid/>
          <w:kern w:val="0"/>
          <w:szCs w:val="22"/>
          <w:lang w:val="en-GB"/>
        </w:rPr>
        <w:t>  </w:t>
      </w:r>
      <w:r w:rsidRPr="003A11CB">
        <w:rPr>
          <w:snapToGrid/>
          <w:kern w:val="0"/>
          <w:szCs w:val="22"/>
        </w:rPr>
        <w:t>The allocation of the spectrum for the fixed-satellite service in the bands 42.5</w:t>
      </w:r>
      <w:r w:rsidRPr="003A11CB">
        <w:rPr>
          <w:snapToGrid/>
          <w:spacing w:val="-5"/>
          <w:kern w:val="0"/>
          <w:szCs w:val="22"/>
        </w:rPr>
        <w:t>-</w:t>
      </w:r>
      <w:r w:rsidRPr="003A11CB">
        <w:rPr>
          <w:snapToGrid/>
          <w:kern w:val="0"/>
          <w:szCs w:val="22"/>
        </w:rPr>
        <w:t>43.5 GHz and 47.2</w:t>
      </w:r>
      <w:r w:rsidRPr="003A11CB">
        <w:rPr>
          <w:snapToGrid/>
          <w:kern w:val="0"/>
          <w:szCs w:val="22"/>
        </w:rPr>
        <w:noBreakHyphen/>
        <w:t>50.2 GHz for Earth-to-space transmission is greater than that in the band 37.5</w:t>
      </w:r>
      <w:r w:rsidRPr="003A11CB">
        <w:rPr>
          <w:snapToGrid/>
          <w:spacing w:val="-5"/>
          <w:kern w:val="0"/>
          <w:szCs w:val="22"/>
        </w:rPr>
        <w:t>-</w:t>
      </w:r>
      <w:r w:rsidRPr="003A11CB">
        <w:rPr>
          <w:snapToGrid/>
          <w:kern w:val="0"/>
          <w:szCs w:val="22"/>
        </w:rPr>
        <w:t>39.5 GHz for space</w:t>
      </w:r>
      <w:r w:rsidRPr="003A11CB">
        <w:rPr>
          <w:snapToGrid/>
          <w:kern w:val="0"/>
          <w:szCs w:val="22"/>
        </w:rPr>
        <w:noBreakHyphen/>
        <w:t>to-Earth transmission in order to accommodate feeder links to broadcasting satellites.  Administrations are urged to take all practicable steps to reserve the band 47.2</w:t>
      </w:r>
      <w:r w:rsidRPr="003A11CB">
        <w:rPr>
          <w:snapToGrid/>
          <w:spacing w:val="-5"/>
          <w:kern w:val="0"/>
          <w:szCs w:val="22"/>
        </w:rPr>
        <w:t>-</w:t>
      </w:r>
      <w:r w:rsidRPr="003A11CB">
        <w:rPr>
          <w:snapToGrid/>
          <w:kern w:val="0"/>
          <w:szCs w:val="22"/>
        </w:rPr>
        <w:t>49.2 GHz for feeder links for the broadcasting-satellite service operating in the band 40.5</w:t>
      </w:r>
      <w:r w:rsidRPr="003A11CB">
        <w:rPr>
          <w:snapToGrid/>
          <w:spacing w:val="-5"/>
          <w:kern w:val="0"/>
          <w:szCs w:val="22"/>
        </w:rPr>
        <w:t>-</w:t>
      </w:r>
      <w:r w:rsidRPr="003A11CB">
        <w:rPr>
          <w:snapToGrid/>
          <w:kern w:val="0"/>
          <w:szCs w:val="22"/>
        </w:rPr>
        <w:t>42.5 GHz.</w:t>
      </w:r>
    </w:p>
    <w:p w:rsidR="00807703" w:rsidRPr="003A11CB" w:rsidP="003A11CB" w14:paraId="25BE9DCB" w14:textId="77777777">
      <w:pPr>
        <w:spacing w:after="120"/>
        <w:ind w:firstLine="720"/>
        <w:rPr>
          <w:bCs/>
          <w:snapToGrid/>
          <w:kern w:val="0"/>
          <w:szCs w:val="22"/>
        </w:rPr>
      </w:pPr>
      <w:r w:rsidRPr="003A11CB">
        <w:rPr>
          <w:bCs/>
          <w:snapToGrid/>
          <w:kern w:val="0"/>
          <w:szCs w:val="22"/>
        </w:rPr>
        <w:t>(i)  5.552A</w:t>
      </w:r>
      <w:r w:rsidRPr="003A11CB">
        <w:rPr>
          <w:bCs/>
          <w:snapToGrid/>
          <w:kern w:val="0"/>
          <w:szCs w:val="22"/>
          <w:lang w:val="en-GB"/>
        </w:rPr>
        <w:t>  </w:t>
      </w:r>
      <w:r w:rsidRPr="003A11CB">
        <w:rPr>
          <w:snapToGrid/>
          <w:kern w:val="0"/>
          <w:szCs w:val="22"/>
        </w:rPr>
        <w:t>The allocation to the fixed service in the bands 47.2-47.5 GHz and 47.9-48.2 GHz is designated for use by high altitude platform stations.  The use of the bands 47.2-47.5 GHz and 47.9</w:t>
      </w:r>
      <w:r w:rsidRPr="003A11CB">
        <w:rPr>
          <w:snapToGrid/>
          <w:kern w:val="0"/>
          <w:szCs w:val="22"/>
        </w:rPr>
        <w:noBreakHyphen/>
        <w:t>48.2 GHz is subject to the provisions of Resolution 122 (Rev.WRC</w:t>
      </w:r>
      <w:r w:rsidRPr="003A11CB">
        <w:rPr>
          <w:snapToGrid/>
          <w:kern w:val="0"/>
          <w:szCs w:val="22"/>
        </w:rPr>
        <w:noBreakHyphen/>
        <w:t>07)</w:t>
      </w:r>
      <w:r w:rsidRPr="003A11CB">
        <w:rPr>
          <w:bCs/>
          <w:snapToGrid/>
          <w:kern w:val="0"/>
          <w:szCs w:val="22"/>
        </w:rPr>
        <w:t>.</w:t>
      </w:r>
    </w:p>
    <w:p w:rsidR="00807703" w:rsidRPr="003A11CB" w:rsidP="003A11CB" w14:paraId="1CB848F8" w14:textId="77777777">
      <w:pPr>
        <w:spacing w:after="120"/>
        <w:ind w:firstLine="720"/>
        <w:rPr>
          <w:snapToGrid/>
          <w:kern w:val="0"/>
          <w:szCs w:val="22"/>
        </w:rPr>
      </w:pPr>
      <w:r w:rsidRPr="003A11CB">
        <w:rPr>
          <w:bCs/>
          <w:snapToGrid/>
          <w:kern w:val="0"/>
          <w:szCs w:val="22"/>
        </w:rPr>
        <w:t>(ii)  [Reserved]</w:t>
      </w:r>
    </w:p>
    <w:p w:rsidR="00807703" w:rsidRPr="003A11CB" w:rsidP="003A11CB" w14:paraId="64D40BDD" w14:textId="77777777">
      <w:pPr>
        <w:spacing w:after="120"/>
        <w:ind w:firstLine="720"/>
        <w:rPr>
          <w:snapToGrid/>
          <w:kern w:val="0"/>
          <w:szCs w:val="22"/>
        </w:rPr>
      </w:pPr>
      <w:r w:rsidRPr="003A11CB">
        <w:rPr>
          <w:snapToGrid/>
          <w:kern w:val="0"/>
          <w:szCs w:val="22"/>
          <w:lang w:val="en-GB"/>
        </w:rPr>
        <w:t>(553)  </w:t>
      </w:r>
      <w:r w:rsidRPr="003A11CB">
        <w:rPr>
          <w:bCs/>
          <w:snapToGrid/>
          <w:kern w:val="0"/>
          <w:szCs w:val="22"/>
        </w:rPr>
        <w:t>5.553</w:t>
      </w:r>
      <w:r w:rsidRPr="003A11CB">
        <w:rPr>
          <w:bCs/>
          <w:snapToGrid/>
          <w:kern w:val="0"/>
          <w:szCs w:val="22"/>
          <w:lang w:val="en-GB"/>
        </w:rPr>
        <w:t>  </w:t>
      </w:r>
      <w:r w:rsidRPr="003A11CB">
        <w:rPr>
          <w:snapToGrid/>
          <w:kern w:val="0"/>
          <w:szCs w:val="22"/>
        </w:rPr>
        <w:t>In the bands 43.5</w:t>
      </w:r>
      <w:r w:rsidRPr="003A11CB">
        <w:rPr>
          <w:snapToGrid/>
          <w:spacing w:val="-5"/>
          <w:kern w:val="0"/>
          <w:szCs w:val="22"/>
        </w:rPr>
        <w:t>-</w:t>
      </w:r>
      <w:r w:rsidRPr="003A11CB">
        <w:rPr>
          <w:snapToGrid/>
          <w:kern w:val="0"/>
          <w:szCs w:val="22"/>
        </w:rPr>
        <w:t>47 GHz and 66</w:t>
      </w:r>
      <w:r w:rsidRPr="003A11CB">
        <w:rPr>
          <w:snapToGrid/>
          <w:spacing w:val="-5"/>
          <w:kern w:val="0"/>
          <w:szCs w:val="22"/>
        </w:rPr>
        <w:t>-</w:t>
      </w:r>
      <w:r w:rsidRPr="003A11CB">
        <w:rPr>
          <w:snapToGrid/>
          <w:kern w:val="0"/>
          <w:szCs w:val="22"/>
        </w:rPr>
        <w:t>71 GHz, stations in the land mobile service may be operated subject to not causing harmful interference to the space radiocommunication services to which these bands are allocated (</w:t>
      </w:r>
      <w:r w:rsidRPr="003A11CB">
        <w:rPr>
          <w:i/>
          <w:snapToGrid/>
          <w:kern w:val="0"/>
          <w:szCs w:val="22"/>
        </w:rPr>
        <w:t>see</w:t>
      </w:r>
      <w:r w:rsidRPr="003A11CB">
        <w:rPr>
          <w:snapToGrid/>
          <w:kern w:val="0"/>
          <w:szCs w:val="22"/>
        </w:rPr>
        <w:t xml:space="preserve"> No. </w:t>
      </w:r>
      <w:r w:rsidRPr="003A11CB">
        <w:rPr>
          <w:bCs/>
          <w:snapToGrid/>
          <w:kern w:val="0"/>
          <w:szCs w:val="22"/>
        </w:rPr>
        <w:t>5.43</w:t>
      </w:r>
      <w:r w:rsidRPr="003A11CB">
        <w:rPr>
          <w:snapToGrid/>
          <w:kern w:val="0"/>
          <w:szCs w:val="22"/>
        </w:rPr>
        <w:t>).</w:t>
      </w:r>
    </w:p>
    <w:p w:rsidR="00807703" w:rsidRPr="003A11CB" w:rsidP="003A11CB" w14:paraId="35D7F8D9" w14:textId="77777777">
      <w:pPr>
        <w:spacing w:after="120"/>
        <w:ind w:firstLine="720"/>
        <w:rPr>
          <w:snapToGrid/>
          <w:kern w:val="0"/>
          <w:szCs w:val="22"/>
        </w:rPr>
      </w:pPr>
      <w:r w:rsidRPr="003A11CB">
        <w:rPr>
          <w:snapToGrid/>
          <w:kern w:val="0"/>
          <w:szCs w:val="22"/>
          <w:lang w:val="en-GB"/>
        </w:rPr>
        <w:t>(554)  </w:t>
      </w:r>
      <w:r w:rsidRPr="003A11CB">
        <w:rPr>
          <w:bCs/>
          <w:snapToGrid/>
          <w:kern w:val="0"/>
          <w:szCs w:val="22"/>
        </w:rPr>
        <w:t>5.554</w:t>
      </w:r>
      <w:r w:rsidRPr="003A11CB">
        <w:rPr>
          <w:bCs/>
          <w:snapToGrid/>
          <w:kern w:val="0"/>
          <w:szCs w:val="22"/>
          <w:lang w:val="en-GB"/>
        </w:rPr>
        <w:t>  </w:t>
      </w:r>
      <w:r w:rsidRPr="003A11CB">
        <w:rPr>
          <w:snapToGrid/>
          <w:kern w:val="0"/>
          <w:szCs w:val="22"/>
        </w:rPr>
        <w:t>In the bands 43.5</w:t>
      </w:r>
      <w:r w:rsidRPr="003A11CB">
        <w:rPr>
          <w:snapToGrid/>
          <w:spacing w:val="-5"/>
          <w:kern w:val="0"/>
          <w:szCs w:val="22"/>
        </w:rPr>
        <w:t>-</w:t>
      </w:r>
      <w:r w:rsidRPr="003A11CB">
        <w:rPr>
          <w:snapToGrid/>
          <w:kern w:val="0"/>
          <w:szCs w:val="22"/>
        </w:rPr>
        <w:t>47 GHz, 66</w:t>
      </w:r>
      <w:r w:rsidRPr="003A11CB">
        <w:rPr>
          <w:snapToGrid/>
          <w:spacing w:val="-5"/>
          <w:kern w:val="0"/>
          <w:szCs w:val="22"/>
        </w:rPr>
        <w:t>-</w:t>
      </w:r>
      <w:r w:rsidRPr="003A11CB">
        <w:rPr>
          <w:snapToGrid/>
          <w:kern w:val="0"/>
          <w:szCs w:val="22"/>
        </w:rPr>
        <w:t>71 GHz, 95-100 GHz, 123-130 GHz, 191.8</w:t>
      </w:r>
      <w:r w:rsidRPr="003A11CB">
        <w:rPr>
          <w:snapToGrid/>
          <w:spacing w:val="-5"/>
          <w:kern w:val="0"/>
          <w:szCs w:val="22"/>
        </w:rPr>
        <w:t>-</w:t>
      </w:r>
      <w:r w:rsidRPr="003A11CB">
        <w:rPr>
          <w:snapToGrid/>
          <w:kern w:val="0"/>
          <w:szCs w:val="22"/>
        </w:rPr>
        <w:t>200 GHz and 252</w:t>
      </w:r>
      <w:r w:rsidRPr="003A11CB">
        <w:rPr>
          <w:snapToGrid/>
          <w:kern w:val="0"/>
          <w:szCs w:val="22"/>
        </w:rPr>
        <w:noBreakHyphen/>
        <w:t>265 GHz, satellite links connecting land stations at specified fixed points are also authorized when used in conjunction with the mobile-satellite service or the radionavigation-satellite service.</w:t>
      </w:r>
    </w:p>
    <w:p w:rsidR="00807703" w:rsidRPr="003A11CB" w:rsidP="003A11CB" w14:paraId="39727553" w14:textId="77777777">
      <w:pPr>
        <w:spacing w:after="120"/>
        <w:ind w:firstLine="720"/>
        <w:rPr>
          <w:snapToGrid/>
          <w:kern w:val="0"/>
          <w:szCs w:val="22"/>
        </w:rPr>
      </w:pPr>
      <w:r w:rsidRPr="003A11CB">
        <w:rPr>
          <w:bCs/>
          <w:snapToGrid/>
          <w:kern w:val="0"/>
          <w:szCs w:val="22"/>
        </w:rPr>
        <w:t>(i)  5.554A</w:t>
      </w:r>
      <w:r w:rsidRPr="003A11CB">
        <w:rPr>
          <w:bCs/>
          <w:snapToGrid/>
          <w:kern w:val="0"/>
          <w:szCs w:val="22"/>
          <w:lang w:val="en-GB"/>
        </w:rPr>
        <w:t>  </w:t>
      </w:r>
      <w:r w:rsidRPr="003A11CB">
        <w:rPr>
          <w:snapToGrid/>
          <w:kern w:val="0"/>
          <w:szCs w:val="22"/>
        </w:rPr>
        <w:t>The use of the bands 47.5-47.9 GHz, 48.2-48.54 GHz and 49.44-50.2 GHz by the fixed-satellite service (space-to-Earth) is limited to geostationary satellites.</w:t>
      </w:r>
    </w:p>
    <w:p w:rsidR="00807703" w:rsidRPr="003A11CB" w:rsidP="003A11CB" w14:paraId="770BB87B" w14:textId="77777777">
      <w:pPr>
        <w:spacing w:after="120"/>
        <w:ind w:firstLine="720"/>
        <w:rPr>
          <w:snapToGrid/>
          <w:kern w:val="0"/>
          <w:szCs w:val="22"/>
        </w:rPr>
      </w:pPr>
      <w:r w:rsidRPr="003A11CB">
        <w:rPr>
          <w:snapToGrid/>
          <w:kern w:val="0"/>
          <w:szCs w:val="22"/>
        </w:rPr>
        <w:t>(ii)  [Reserved]</w:t>
      </w:r>
    </w:p>
    <w:p w:rsidR="00807703" w:rsidRPr="003A11CB" w:rsidP="003A11CB" w14:paraId="17B143E4" w14:textId="77777777">
      <w:pPr>
        <w:spacing w:after="120"/>
        <w:ind w:firstLine="720"/>
        <w:rPr>
          <w:snapToGrid/>
          <w:kern w:val="0"/>
          <w:szCs w:val="22"/>
        </w:rPr>
      </w:pPr>
      <w:r w:rsidRPr="003A11CB">
        <w:rPr>
          <w:snapToGrid/>
          <w:kern w:val="0"/>
          <w:szCs w:val="22"/>
          <w:lang w:val="en-GB"/>
        </w:rPr>
        <w:t>(555)  </w:t>
      </w:r>
      <w:r w:rsidRPr="003A11CB">
        <w:rPr>
          <w:bCs/>
          <w:snapToGrid/>
          <w:kern w:val="0"/>
          <w:szCs w:val="22"/>
        </w:rPr>
        <w:t>5.555</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the band 48.94</w:t>
      </w:r>
      <w:r w:rsidRPr="003A11CB">
        <w:rPr>
          <w:snapToGrid/>
          <w:spacing w:val="-5"/>
          <w:kern w:val="0"/>
          <w:szCs w:val="22"/>
        </w:rPr>
        <w:t>-</w:t>
      </w:r>
      <w:r w:rsidRPr="003A11CB">
        <w:rPr>
          <w:snapToGrid/>
          <w:kern w:val="0"/>
          <w:szCs w:val="22"/>
        </w:rPr>
        <w:t>49.04 GHz is also allocated to the radio astronomy service on a primary basis.</w:t>
      </w:r>
    </w:p>
    <w:p w:rsidR="00807703" w:rsidRPr="003A11CB" w:rsidP="003A11CB" w14:paraId="06864963" w14:textId="77777777">
      <w:pPr>
        <w:spacing w:after="120"/>
        <w:ind w:firstLine="720"/>
        <w:rPr>
          <w:snapToGrid/>
          <w:kern w:val="0"/>
          <w:szCs w:val="22"/>
        </w:rPr>
      </w:pPr>
      <w:r w:rsidRPr="003A11CB">
        <w:rPr>
          <w:bCs/>
          <w:snapToGrid/>
          <w:kern w:val="0"/>
          <w:szCs w:val="22"/>
        </w:rPr>
        <w:t>(i)  5.555B</w:t>
      </w:r>
      <w:r w:rsidRPr="003A11CB">
        <w:rPr>
          <w:bCs/>
          <w:snapToGrid/>
          <w:kern w:val="0"/>
          <w:szCs w:val="22"/>
          <w:lang w:val="en-GB"/>
        </w:rPr>
        <w:t>  </w:t>
      </w:r>
      <w:r w:rsidRPr="003A11CB">
        <w:rPr>
          <w:snapToGrid/>
          <w:kern w:val="0"/>
          <w:szCs w:val="22"/>
        </w:rPr>
        <w:t>The power flux-density in the band 48.94-49.04 GHz produced by any geostationary space station in the fixed-satellite service (space-to-Earth) operating in the bands 48.2-48.54 GHz and 49.44</w:t>
      </w:r>
      <w:r w:rsidRPr="003A11CB">
        <w:rPr>
          <w:snapToGrid/>
          <w:kern w:val="0"/>
          <w:szCs w:val="22"/>
        </w:rPr>
        <w:noBreakHyphen/>
        <w:t>50.2 GHz shall not exceed −151.8 dB(W/m²) in any 500 kHz band at the site of any radio astronomy station.</w:t>
      </w:r>
    </w:p>
    <w:p w:rsidR="00807703" w:rsidRPr="003A11CB" w:rsidP="003A11CB" w14:paraId="68BA2059" w14:textId="77777777">
      <w:pPr>
        <w:spacing w:after="120"/>
        <w:ind w:firstLine="720"/>
        <w:rPr>
          <w:snapToGrid/>
          <w:kern w:val="0"/>
          <w:szCs w:val="22"/>
        </w:rPr>
      </w:pPr>
      <w:r w:rsidRPr="003A11CB">
        <w:rPr>
          <w:snapToGrid/>
          <w:kern w:val="0"/>
          <w:szCs w:val="22"/>
        </w:rPr>
        <w:t>(ii)  [Reserved]</w:t>
      </w:r>
    </w:p>
    <w:p w:rsidR="00807703" w:rsidRPr="003A11CB" w:rsidP="003A11CB" w14:paraId="4777D7D0" w14:textId="77777777">
      <w:pPr>
        <w:spacing w:after="120"/>
        <w:ind w:firstLine="720"/>
        <w:rPr>
          <w:snapToGrid/>
          <w:kern w:val="0"/>
          <w:szCs w:val="22"/>
        </w:rPr>
      </w:pPr>
      <w:r w:rsidRPr="003A11CB">
        <w:rPr>
          <w:snapToGrid/>
          <w:kern w:val="0"/>
          <w:szCs w:val="22"/>
          <w:lang w:val="en-GB"/>
        </w:rPr>
        <w:t>(556)  </w:t>
      </w:r>
      <w:r w:rsidRPr="003A11CB">
        <w:rPr>
          <w:bCs/>
          <w:snapToGrid/>
          <w:kern w:val="0"/>
          <w:szCs w:val="22"/>
        </w:rPr>
        <w:t>5.556</w:t>
      </w:r>
      <w:r w:rsidRPr="003A11CB">
        <w:rPr>
          <w:bCs/>
          <w:snapToGrid/>
          <w:kern w:val="0"/>
          <w:szCs w:val="22"/>
          <w:lang w:val="en-GB"/>
        </w:rPr>
        <w:t>  </w:t>
      </w:r>
      <w:r w:rsidRPr="003A11CB">
        <w:rPr>
          <w:snapToGrid/>
          <w:kern w:val="0"/>
          <w:szCs w:val="22"/>
        </w:rPr>
        <w:t>In the bands 51.4</w:t>
      </w:r>
      <w:r w:rsidRPr="003A11CB">
        <w:rPr>
          <w:snapToGrid/>
          <w:spacing w:val="-5"/>
          <w:kern w:val="0"/>
          <w:szCs w:val="22"/>
        </w:rPr>
        <w:t>-</w:t>
      </w:r>
      <w:r w:rsidRPr="003A11CB">
        <w:rPr>
          <w:snapToGrid/>
          <w:kern w:val="0"/>
          <w:szCs w:val="22"/>
        </w:rPr>
        <w:t>54.25 GHz, 58.2</w:t>
      </w:r>
      <w:r w:rsidRPr="003A11CB">
        <w:rPr>
          <w:snapToGrid/>
          <w:spacing w:val="-5"/>
          <w:kern w:val="0"/>
          <w:szCs w:val="22"/>
        </w:rPr>
        <w:t>-</w:t>
      </w:r>
      <w:r w:rsidRPr="003A11CB">
        <w:rPr>
          <w:snapToGrid/>
          <w:kern w:val="0"/>
          <w:szCs w:val="22"/>
        </w:rPr>
        <w:t>59 GHz and 64</w:t>
      </w:r>
      <w:r w:rsidRPr="003A11CB">
        <w:rPr>
          <w:snapToGrid/>
          <w:spacing w:val="-5"/>
          <w:kern w:val="0"/>
          <w:szCs w:val="22"/>
        </w:rPr>
        <w:t>-</w:t>
      </w:r>
      <w:r w:rsidRPr="003A11CB">
        <w:rPr>
          <w:snapToGrid/>
          <w:kern w:val="0"/>
          <w:szCs w:val="22"/>
        </w:rPr>
        <w:t>65 GHz, radio astronomy observations may be carried out under national arrangements.</w:t>
      </w:r>
    </w:p>
    <w:p w:rsidR="00807703" w:rsidRPr="003A11CB" w:rsidP="003A11CB" w14:paraId="5B9F2C77" w14:textId="77777777">
      <w:pPr>
        <w:spacing w:after="120"/>
        <w:ind w:firstLine="720"/>
        <w:rPr>
          <w:snapToGrid/>
          <w:kern w:val="0"/>
          <w:szCs w:val="22"/>
        </w:rPr>
      </w:pPr>
      <w:r w:rsidRPr="003A11CB">
        <w:rPr>
          <w:bCs/>
          <w:snapToGrid/>
          <w:kern w:val="0"/>
          <w:szCs w:val="22"/>
        </w:rPr>
        <w:t>(i)  5.556A</w:t>
      </w:r>
      <w:r w:rsidRPr="003A11CB">
        <w:rPr>
          <w:bCs/>
          <w:snapToGrid/>
          <w:kern w:val="0"/>
          <w:szCs w:val="22"/>
          <w:lang w:val="en-GB"/>
        </w:rPr>
        <w:t>  </w:t>
      </w:r>
      <w:r w:rsidRPr="003A11CB">
        <w:rPr>
          <w:snapToGrid/>
          <w:kern w:val="0"/>
          <w:szCs w:val="22"/>
        </w:rPr>
        <w:t>Use of the bands 54.25-56.9 GHz, 57-58.2 GHz and 59-59.3 GHz by the inter-satellite service is limited to satellites in the geostationary-satellite orbit.  The single-entry power flux-density at all altitudes from 0 km to 1000 km above the Earth’s surface produced by a station in the inter-satellite service, for all conditions and for all methods of modulation, shall not exceed −147 dB(W/(m² · 100 MHz)) for all angles of arrival.</w:t>
      </w:r>
    </w:p>
    <w:p w:rsidR="00807703" w:rsidRPr="003A11CB" w:rsidP="003A11CB" w14:paraId="0479AC46" w14:textId="77777777">
      <w:pPr>
        <w:spacing w:after="120"/>
        <w:ind w:firstLine="720"/>
        <w:rPr>
          <w:snapToGrid/>
          <w:kern w:val="0"/>
          <w:szCs w:val="22"/>
        </w:rPr>
      </w:pPr>
      <w:r w:rsidRPr="003A11CB">
        <w:rPr>
          <w:bCs/>
          <w:snapToGrid/>
          <w:kern w:val="0"/>
          <w:szCs w:val="22"/>
        </w:rPr>
        <w:t>(ii)  5.556B</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Japan, the band 54.25-55.78 GHz is also allocated to the mobile service on a primary basis for low-density use.</w:t>
      </w:r>
    </w:p>
    <w:p w:rsidR="00807703" w:rsidRPr="003A11CB" w:rsidP="003A11CB" w14:paraId="4AD2A124" w14:textId="77777777">
      <w:pPr>
        <w:spacing w:after="120"/>
        <w:ind w:firstLine="720"/>
        <w:rPr>
          <w:snapToGrid/>
          <w:kern w:val="0"/>
          <w:szCs w:val="22"/>
        </w:rPr>
      </w:pPr>
      <w:r w:rsidRPr="003A11CB">
        <w:rPr>
          <w:snapToGrid/>
          <w:kern w:val="0"/>
          <w:szCs w:val="22"/>
          <w:lang w:val="en-GB"/>
        </w:rPr>
        <w:t>(557)  </w:t>
      </w:r>
      <w:r w:rsidRPr="003A11CB">
        <w:rPr>
          <w:bCs/>
          <w:snapToGrid/>
          <w:kern w:val="0"/>
          <w:szCs w:val="22"/>
        </w:rPr>
        <w:t>5.557</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Japan, the band 55.78-58.2 GHz is also allocated to the radiolocation service on a primary basis.</w:t>
      </w:r>
    </w:p>
    <w:p w:rsidR="00807703" w:rsidRPr="003A11CB" w:rsidP="003A11CB" w14:paraId="0D7CC643" w14:textId="77777777">
      <w:pPr>
        <w:spacing w:after="120"/>
        <w:ind w:firstLine="720"/>
        <w:rPr>
          <w:snapToGrid/>
          <w:kern w:val="0"/>
          <w:szCs w:val="22"/>
        </w:rPr>
      </w:pPr>
      <w:r w:rsidRPr="003A11CB">
        <w:rPr>
          <w:bCs/>
          <w:snapToGrid/>
          <w:kern w:val="0"/>
          <w:szCs w:val="22"/>
        </w:rPr>
        <w:t>(i)  5.557A</w:t>
      </w:r>
      <w:r w:rsidRPr="003A11CB">
        <w:rPr>
          <w:bCs/>
          <w:snapToGrid/>
          <w:kern w:val="0"/>
          <w:szCs w:val="22"/>
          <w:lang w:val="en-GB"/>
        </w:rPr>
        <w:t>  </w:t>
      </w:r>
      <w:r w:rsidRPr="003A11CB">
        <w:rPr>
          <w:snapToGrid/>
          <w:kern w:val="0"/>
          <w:szCs w:val="22"/>
        </w:rPr>
        <w:t>In the band 55.78-56.26 GHz, in order to protect stations in the Earth exploration-satellite service (passive), the maximum power density delivered by a transmitter to the antenna of a fixed service station is limited to −26 dB(W/MHz).</w:t>
      </w:r>
    </w:p>
    <w:p w:rsidR="00807703" w:rsidRPr="003A11CB" w:rsidP="003A11CB" w14:paraId="06CEA633" w14:textId="77777777">
      <w:pPr>
        <w:spacing w:after="120"/>
        <w:ind w:firstLine="720"/>
        <w:rPr>
          <w:snapToGrid/>
          <w:kern w:val="0"/>
          <w:szCs w:val="22"/>
        </w:rPr>
      </w:pPr>
      <w:r w:rsidRPr="003A11CB">
        <w:rPr>
          <w:snapToGrid/>
          <w:kern w:val="0"/>
          <w:szCs w:val="22"/>
        </w:rPr>
        <w:t>(ii)  [Reserved]</w:t>
      </w:r>
    </w:p>
    <w:p w:rsidR="00807703" w:rsidRPr="003A11CB" w:rsidP="003A11CB" w14:paraId="40CAAC4C" w14:textId="77777777">
      <w:pPr>
        <w:widowControl/>
        <w:spacing w:after="120"/>
        <w:ind w:firstLine="720"/>
        <w:rPr>
          <w:snapToGrid/>
          <w:kern w:val="0"/>
          <w:szCs w:val="22"/>
        </w:rPr>
      </w:pPr>
      <w:r w:rsidRPr="003A11CB">
        <w:rPr>
          <w:snapToGrid/>
          <w:kern w:val="0"/>
          <w:szCs w:val="22"/>
          <w:lang w:val="en-GB"/>
        </w:rPr>
        <w:t>(558)  </w:t>
      </w:r>
      <w:r w:rsidRPr="003A11CB">
        <w:rPr>
          <w:bCs/>
          <w:snapToGrid/>
          <w:kern w:val="0"/>
          <w:szCs w:val="22"/>
        </w:rPr>
        <w:t>5.558</w:t>
      </w:r>
      <w:r w:rsidRPr="003A11CB">
        <w:rPr>
          <w:bCs/>
          <w:snapToGrid/>
          <w:kern w:val="0"/>
          <w:szCs w:val="22"/>
          <w:lang w:val="en-GB"/>
        </w:rPr>
        <w:t>  </w:t>
      </w:r>
      <w:r w:rsidRPr="003A11CB">
        <w:rPr>
          <w:snapToGrid/>
          <w:kern w:val="0"/>
          <w:szCs w:val="22"/>
        </w:rPr>
        <w:t>In the bands 55.78-58.2 GHz, 59-64 GHz, 66-71 GHz, 122.25-123 GHz, 130-134 GHz, 167</w:t>
      </w:r>
      <w:r w:rsidRPr="003A11CB">
        <w:rPr>
          <w:snapToGrid/>
          <w:kern w:val="0"/>
          <w:szCs w:val="22"/>
        </w:rPr>
        <w:noBreakHyphen/>
        <w:t xml:space="preserve">174.8 GHz and 191.8-200 GHz, stations in the aeronautical mobile service may be operated subject to not causing harmful interference to the inter-satellite service (see No. </w:t>
      </w:r>
      <w:r w:rsidRPr="003A11CB">
        <w:rPr>
          <w:bCs/>
          <w:snapToGrid/>
          <w:kern w:val="0"/>
          <w:szCs w:val="22"/>
        </w:rPr>
        <w:t>5.43</w:t>
      </w:r>
      <w:r w:rsidRPr="003A11CB">
        <w:rPr>
          <w:snapToGrid/>
          <w:kern w:val="0"/>
          <w:szCs w:val="22"/>
        </w:rPr>
        <w:t>).</w:t>
      </w:r>
    </w:p>
    <w:p w:rsidR="00807703" w:rsidRPr="003A11CB" w:rsidP="003A11CB" w14:paraId="3A40BB2C" w14:textId="77777777">
      <w:pPr>
        <w:spacing w:after="120"/>
        <w:ind w:firstLine="720"/>
        <w:rPr>
          <w:snapToGrid/>
          <w:kern w:val="0"/>
          <w:szCs w:val="22"/>
        </w:rPr>
      </w:pPr>
      <w:r w:rsidRPr="003A11CB">
        <w:rPr>
          <w:bCs/>
          <w:snapToGrid/>
          <w:kern w:val="0"/>
          <w:szCs w:val="22"/>
        </w:rPr>
        <w:t>(i)  5.558A</w:t>
      </w:r>
      <w:r w:rsidRPr="003A11CB">
        <w:rPr>
          <w:bCs/>
          <w:snapToGrid/>
          <w:kern w:val="0"/>
          <w:szCs w:val="22"/>
          <w:lang w:val="en-GB"/>
        </w:rPr>
        <w:t>  </w:t>
      </w:r>
      <w:r w:rsidRPr="003A11CB">
        <w:rPr>
          <w:snapToGrid/>
          <w:kern w:val="0"/>
          <w:szCs w:val="22"/>
        </w:rPr>
        <w:t>Use of the band 56.9-57 GHz by inter-satellite systems is limited to links between satellites in geostationary-satellite orbit and to transmissions from non-geostationary satellites in high-Earth orbit to those in low-Earth orbit.  For links between satellites in the geostationary-satellite orbit, the single entry power flux-density at all altitudes from 0 km to 1000 km above the Earth’s surface, for all conditions and for all methods of modulation, shall not exceed −147 dB(W/(m² · 100 MHz)) for all angles of arrival.</w:t>
      </w:r>
    </w:p>
    <w:p w:rsidR="00807703" w:rsidRPr="003A11CB" w:rsidP="003A11CB" w14:paraId="60595F79" w14:textId="77777777">
      <w:pPr>
        <w:spacing w:after="120"/>
        <w:ind w:firstLine="720"/>
        <w:rPr>
          <w:snapToGrid/>
          <w:kern w:val="0"/>
          <w:szCs w:val="22"/>
        </w:rPr>
      </w:pPr>
      <w:r w:rsidRPr="003A11CB">
        <w:rPr>
          <w:snapToGrid/>
          <w:kern w:val="0"/>
          <w:szCs w:val="22"/>
        </w:rPr>
        <w:t>(ii)  [Reserved]</w:t>
      </w:r>
    </w:p>
    <w:p w:rsidR="00807703" w:rsidRPr="003A11CB" w:rsidP="003A11CB" w14:paraId="5FB092A7" w14:textId="77777777">
      <w:pPr>
        <w:spacing w:after="120"/>
        <w:ind w:firstLine="720"/>
        <w:rPr>
          <w:snapToGrid/>
          <w:kern w:val="0"/>
          <w:szCs w:val="22"/>
        </w:rPr>
      </w:pPr>
      <w:r w:rsidRPr="003A11CB">
        <w:rPr>
          <w:snapToGrid/>
          <w:kern w:val="0"/>
          <w:szCs w:val="22"/>
          <w:lang w:val="en-GB"/>
        </w:rPr>
        <w:t>(559)  </w:t>
      </w:r>
      <w:r w:rsidRPr="003A11CB">
        <w:rPr>
          <w:bCs/>
          <w:snapToGrid/>
          <w:kern w:val="0"/>
          <w:szCs w:val="22"/>
        </w:rPr>
        <w:t>5.559</w:t>
      </w:r>
      <w:r w:rsidRPr="003A11CB">
        <w:rPr>
          <w:bCs/>
          <w:snapToGrid/>
          <w:kern w:val="0"/>
          <w:szCs w:val="22"/>
          <w:lang w:val="en-GB"/>
        </w:rPr>
        <w:t>  </w:t>
      </w:r>
      <w:r w:rsidRPr="003A11CB">
        <w:rPr>
          <w:snapToGrid/>
          <w:kern w:val="0"/>
          <w:szCs w:val="22"/>
        </w:rPr>
        <w:t>In the band 59</w:t>
      </w:r>
      <w:r w:rsidRPr="003A11CB">
        <w:rPr>
          <w:snapToGrid/>
          <w:spacing w:val="-5"/>
          <w:kern w:val="0"/>
          <w:szCs w:val="22"/>
        </w:rPr>
        <w:t>-</w:t>
      </w:r>
      <w:r w:rsidRPr="003A11CB">
        <w:rPr>
          <w:snapToGrid/>
          <w:kern w:val="0"/>
          <w:szCs w:val="22"/>
        </w:rPr>
        <w:t xml:space="preserve">64 GHz, airborne radars in the radiolocation service may be operated subject to not causing harmful interference to the inter-satellite service (see No. </w:t>
      </w:r>
      <w:r w:rsidRPr="003A11CB">
        <w:rPr>
          <w:bCs/>
          <w:snapToGrid/>
          <w:kern w:val="0"/>
          <w:szCs w:val="22"/>
        </w:rPr>
        <w:t>5.43</w:t>
      </w:r>
      <w:r w:rsidRPr="003A11CB">
        <w:rPr>
          <w:snapToGrid/>
          <w:kern w:val="0"/>
          <w:szCs w:val="22"/>
        </w:rPr>
        <w:t>).</w:t>
      </w:r>
    </w:p>
    <w:p w:rsidR="00807703" w:rsidRPr="003A11CB" w:rsidP="003A11CB" w14:paraId="13F6E783" w14:textId="77777777">
      <w:pPr>
        <w:spacing w:after="120"/>
        <w:ind w:firstLine="720"/>
        <w:rPr>
          <w:rFonts w:eastAsia="Calibri"/>
          <w:snapToGrid/>
          <w:kern w:val="0"/>
          <w:szCs w:val="22"/>
        </w:rPr>
      </w:pPr>
      <w:r w:rsidRPr="003A11CB">
        <w:rPr>
          <w:rFonts w:eastAsia="Calibri"/>
          <w:snapToGrid/>
          <w:kern w:val="0"/>
          <w:szCs w:val="22"/>
        </w:rPr>
        <w:t>(i)  5.559B  The use of the frequency band 77.5-78 GHz by the radiolocation service shall be limited to short-range radar for ground-based applications, including automotive radars.  The technical characteristics of these radars are provided in the most recent version of Recommendation ITU</w:t>
      </w:r>
      <w:r w:rsidRPr="003A11CB">
        <w:rPr>
          <w:rFonts w:eastAsia="Calibri"/>
          <w:snapToGrid/>
          <w:kern w:val="0"/>
          <w:szCs w:val="22"/>
        </w:rPr>
        <w:noBreakHyphen/>
        <w:t>R M.2057.  The provisions of No. 4.10 do not apply.</w:t>
      </w:r>
    </w:p>
    <w:p w:rsidR="00807703" w:rsidRPr="003A11CB" w:rsidP="003A11CB" w14:paraId="021C5413" w14:textId="77777777">
      <w:pPr>
        <w:spacing w:after="120"/>
        <w:ind w:firstLine="720"/>
        <w:rPr>
          <w:snapToGrid/>
          <w:kern w:val="0"/>
          <w:szCs w:val="22"/>
        </w:rPr>
      </w:pPr>
      <w:r w:rsidRPr="003A11CB">
        <w:rPr>
          <w:rFonts w:eastAsia="Calibri"/>
          <w:snapToGrid/>
          <w:kern w:val="0"/>
          <w:szCs w:val="22"/>
        </w:rPr>
        <w:t>(ii)  [Reserved]</w:t>
      </w:r>
    </w:p>
    <w:p w:rsidR="00807703" w:rsidRPr="003A11CB" w:rsidP="003A11CB" w14:paraId="13D21B52" w14:textId="77777777">
      <w:pPr>
        <w:spacing w:after="120"/>
        <w:ind w:firstLine="720"/>
        <w:rPr>
          <w:snapToGrid/>
          <w:kern w:val="0"/>
          <w:szCs w:val="22"/>
        </w:rPr>
      </w:pPr>
      <w:r w:rsidRPr="003A11CB">
        <w:rPr>
          <w:snapToGrid/>
          <w:kern w:val="0"/>
          <w:szCs w:val="22"/>
          <w:lang w:val="en-GB"/>
        </w:rPr>
        <w:t>(560)  </w:t>
      </w:r>
      <w:r w:rsidRPr="003A11CB">
        <w:rPr>
          <w:bCs/>
          <w:snapToGrid/>
          <w:kern w:val="0"/>
          <w:szCs w:val="22"/>
        </w:rPr>
        <w:t>5.560</w:t>
      </w:r>
      <w:r w:rsidRPr="003A11CB">
        <w:rPr>
          <w:bCs/>
          <w:snapToGrid/>
          <w:kern w:val="0"/>
          <w:szCs w:val="22"/>
          <w:lang w:val="en-GB"/>
        </w:rPr>
        <w:t>  </w:t>
      </w:r>
      <w:r w:rsidRPr="003A11CB">
        <w:rPr>
          <w:snapToGrid/>
          <w:kern w:val="0"/>
          <w:szCs w:val="22"/>
        </w:rPr>
        <w:t>In the band 78</w:t>
      </w:r>
      <w:r w:rsidRPr="003A11CB">
        <w:rPr>
          <w:snapToGrid/>
          <w:spacing w:val="-5"/>
          <w:kern w:val="0"/>
          <w:szCs w:val="22"/>
        </w:rPr>
        <w:t>-</w:t>
      </w:r>
      <w:r w:rsidRPr="003A11CB">
        <w:rPr>
          <w:snapToGrid/>
          <w:kern w:val="0"/>
          <w:szCs w:val="22"/>
        </w:rPr>
        <w:t>79 GHz radars located on space stations may be operated on a primary basis in the Earth exploration-satellite service and in the space research service.</w:t>
      </w:r>
    </w:p>
    <w:p w:rsidR="00807703" w:rsidRPr="003A11CB" w:rsidP="003A11CB" w14:paraId="7E6ED807" w14:textId="77777777">
      <w:pPr>
        <w:widowControl/>
        <w:spacing w:after="120"/>
        <w:ind w:firstLine="720"/>
        <w:rPr>
          <w:snapToGrid/>
          <w:kern w:val="0"/>
          <w:szCs w:val="22"/>
        </w:rPr>
      </w:pPr>
      <w:r w:rsidRPr="003A11CB">
        <w:rPr>
          <w:snapToGrid/>
          <w:kern w:val="0"/>
          <w:szCs w:val="22"/>
          <w:lang w:val="en-GB"/>
        </w:rPr>
        <w:t>(561)  </w:t>
      </w:r>
      <w:r w:rsidRPr="003A11CB">
        <w:rPr>
          <w:bCs/>
          <w:snapToGrid/>
          <w:kern w:val="0"/>
          <w:szCs w:val="22"/>
        </w:rPr>
        <w:t>5.561</w:t>
      </w:r>
      <w:r w:rsidRPr="003A11CB">
        <w:rPr>
          <w:bCs/>
          <w:snapToGrid/>
          <w:kern w:val="0"/>
          <w:szCs w:val="22"/>
          <w:lang w:val="en-GB"/>
        </w:rPr>
        <w:t>  </w:t>
      </w:r>
      <w:r w:rsidRPr="003A11CB">
        <w:rPr>
          <w:snapToGrid/>
          <w:kern w:val="0"/>
          <w:szCs w:val="22"/>
        </w:rPr>
        <w:t>In the band 74-76 GHz, stations in the fixed, mobile and broadcasting services shall not cause harmful interference to stations of the fixed-satellite service or stations of the broadcasting-satellite service operating in accordance with the decisions of the appropriate frequency assignment planning conference for the broadcasting-satellite service.</w:t>
      </w:r>
    </w:p>
    <w:p w:rsidR="00807703" w:rsidRPr="003A11CB" w:rsidP="003A11CB" w14:paraId="7D628112" w14:textId="77777777">
      <w:pPr>
        <w:spacing w:after="120"/>
        <w:ind w:firstLine="720"/>
        <w:rPr>
          <w:snapToGrid/>
          <w:kern w:val="0"/>
          <w:szCs w:val="22"/>
        </w:rPr>
      </w:pPr>
      <w:r w:rsidRPr="003A11CB">
        <w:rPr>
          <w:bCs/>
          <w:snapToGrid/>
          <w:kern w:val="0"/>
          <w:szCs w:val="22"/>
        </w:rPr>
        <w:t>(i)  5.561A</w:t>
      </w:r>
      <w:r w:rsidRPr="003A11CB">
        <w:rPr>
          <w:bCs/>
          <w:snapToGrid/>
          <w:kern w:val="0"/>
          <w:szCs w:val="22"/>
          <w:lang w:val="en-GB"/>
        </w:rPr>
        <w:t>  </w:t>
      </w:r>
      <w:r w:rsidRPr="003A11CB">
        <w:rPr>
          <w:snapToGrid/>
          <w:kern w:val="0"/>
          <w:szCs w:val="22"/>
        </w:rPr>
        <w:t>The 81-81.5 GHz band is also allocated to the amateur and amateur-satellite services on a secondary basis.</w:t>
      </w:r>
    </w:p>
    <w:p w:rsidR="00807703" w:rsidRPr="003A11CB" w:rsidP="003A11CB" w14:paraId="46FE8B8C" w14:textId="77777777">
      <w:pPr>
        <w:spacing w:after="120"/>
        <w:ind w:firstLine="720"/>
        <w:rPr>
          <w:snapToGrid/>
          <w:kern w:val="0"/>
          <w:szCs w:val="22"/>
        </w:rPr>
      </w:pPr>
      <w:r w:rsidRPr="003A11CB">
        <w:rPr>
          <w:bCs/>
          <w:snapToGrid/>
          <w:kern w:val="0"/>
          <w:szCs w:val="22"/>
        </w:rPr>
        <w:t>(ii)  5.561B</w:t>
      </w:r>
      <w:r w:rsidRPr="003A11CB">
        <w:rPr>
          <w:bCs/>
          <w:snapToGrid/>
          <w:kern w:val="0"/>
          <w:szCs w:val="22"/>
          <w:lang w:val="en-GB"/>
        </w:rPr>
        <w:t>  </w:t>
      </w:r>
      <w:r w:rsidRPr="003A11CB">
        <w:rPr>
          <w:snapToGrid/>
          <w:kern w:val="0"/>
          <w:szCs w:val="22"/>
          <w:lang w:eastAsia="ja-JP"/>
        </w:rPr>
        <w:t>In Japan,</w:t>
      </w:r>
      <w:r w:rsidRPr="003A11CB">
        <w:rPr>
          <w:bCs/>
          <w:snapToGrid/>
          <w:kern w:val="0"/>
          <w:szCs w:val="22"/>
          <w:lang w:eastAsia="ja-JP"/>
        </w:rPr>
        <w:t xml:space="preserve"> </w:t>
      </w:r>
      <w:r w:rsidRPr="003A11CB">
        <w:rPr>
          <w:snapToGrid/>
          <w:kern w:val="0"/>
          <w:szCs w:val="22"/>
        </w:rPr>
        <w:t>use of the band 84-86 GHz</w:t>
      </w:r>
      <w:r w:rsidRPr="003A11CB">
        <w:rPr>
          <w:snapToGrid/>
          <w:kern w:val="0"/>
          <w:szCs w:val="22"/>
          <w:lang w:eastAsia="ja-JP"/>
        </w:rPr>
        <w:t>,</w:t>
      </w:r>
      <w:r w:rsidRPr="003A11CB">
        <w:rPr>
          <w:snapToGrid/>
          <w:kern w:val="0"/>
          <w:szCs w:val="22"/>
        </w:rPr>
        <w:t xml:space="preserve"> by the fixed-satellite service </w:t>
      </w:r>
      <w:r w:rsidRPr="003A11CB">
        <w:rPr>
          <w:snapToGrid/>
          <w:kern w:val="0"/>
          <w:szCs w:val="22"/>
          <w:lang w:eastAsia="ja-JP"/>
        </w:rPr>
        <w:t xml:space="preserve">(Earth-to-space) </w:t>
      </w:r>
      <w:r w:rsidRPr="003A11CB">
        <w:rPr>
          <w:snapToGrid/>
          <w:kern w:val="0"/>
          <w:szCs w:val="22"/>
        </w:rPr>
        <w:t xml:space="preserve">is limited to </w:t>
      </w:r>
      <w:r w:rsidRPr="003A11CB">
        <w:rPr>
          <w:snapToGrid/>
          <w:kern w:val="0"/>
          <w:szCs w:val="22"/>
          <w:lang w:eastAsia="ja-JP"/>
        </w:rPr>
        <w:t>feeder links in the broadcasting-</w:t>
      </w:r>
      <w:r w:rsidRPr="003A11CB">
        <w:rPr>
          <w:snapToGrid/>
          <w:kern w:val="0"/>
          <w:szCs w:val="22"/>
        </w:rPr>
        <w:t>satellite service using the geostationary-satellite orbit.</w:t>
      </w:r>
    </w:p>
    <w:p w:rsidR="00807703" w:rsidRPr="003A11CB" w:rsidP="003A11CB" w14:paraId="2E3C4504" w14:textId="77777777">
      <w:pPr>
        <w:spacing w:after="120"/>
        <w:ind w:firstLine="720"/>
        <w:rPr>
          <w:snapToGrid/>
          <w:kern w:val="0"/>
          <w:szCs w:val="22"/>
        </w:rPr>
      </w:pPr>
      <w:r w:rsidRPr="003A11CB">
        <w:rPr>
          <w:snapToGrid/>
          <w:kern w:val="0"/>
          <w:szCs w:val="22"/>
          <w:lang w:val="en-GB"/>
        </w:rPr>
        <w:t>(562)  </w:t>
      </w:r>
      <w:r w:rsidRPr="003A11CB">
        <w:rPr>
          <w:bCs/>
          <w:snapToGrid/>
          <w:kern w:val="0"/>
          <w:szCs w:val="22"/>
        </w:rPr>
        <w:t>5.562</w:t>
      </w:r>
      <w:r w:rsidRPr="003A11CB">
        <w:rPr>
          <w:bCs/>
          <w:snapToGrid/>
          <w:kern w:val="0"/>
          <w:szCs w:val="22"/>
          <w:lang w:val="en-GB"/>
        </w:rPr>
        <w:t>  </w:t>
      </w:r>
      <w:r w:rsidRPr="003A11CB">
        <w:rPr>
          <w:snapToGrid/>
          <w:kern w:val="0"/>
          <w:szCs w:val="22"/>
        </w:rPr>
        <w:t>The use of the band 94-94.1 GHz by the Earth exploration-satellite (active) and space research (active) services is limited to spaceborne cloud radars.</w:t>
      </w:r>
    </w:p>
    <w:p w:rsidR="00807703" w:rsidRPr="003A11CB" w:rsidP="003A11CB" w14:paraId="5930650C" w14:textId="77777777">
      <w:pPr>
        <w:spacing w:after="120"/>
        <w:ind w:firstLine="720"/>
        <w:rPr>
          <w:snapToGrid/>
          <w:kern w:val="0"/>
          <w:szCs w:val="22"/>
        </w:rPr>
      </w:pPr>
      <w:r w:rsidRPr="003A11CB">
        <w:rPr>
          <w:bCs/>
          <w:snapToGrid/>
          <w:kern w:val="0"/>
          <w:szCs w:val="22"/>
        </w:rPr>
        <w:t>(i)  5.562A</w:t>
      </w:r>
      <w:r w:rsidRPr="003A11CB">
        <w:rPr>
          <w:bCs/>
          <w:snapToGrid/>
          <w:kern w:val="0"/>
          <w:szCs w:val="22"/>
          <w:lang w:val="en-GB"/>
        </w:rPr>
        <w:t>  </w:t>
      </w:r>
      <w:r w:rsidRPr="003A11CB">
        <w:rPr>
          <w:snapToGrid/>
          <w:kern w:val="0"/>
          <w:szCs w:val="22"/>
        </w:rPr>
        <w:t xml:space="preserve">In the bands 94-94.1 GHz and 130-134 GHz, transmissions from space stations </w:t>
      </w:r>
      <w:r w:rsidRPr="003A11CB">
        <w:rPr>
          <w:snapToGrid/>
          <w:kern w:val="0"/>
          <w:szCs w:val="22"/>
          <w:lang w:eastAsia="ja-JP"/>
        </w:rPr>
        <w:t xml:space="preserve">of the Earth exploration-satellite service (active) that are </w:t>
      </w:r>
      <w:r w:rsidRPr="003A11CB">
        <w:rPr>
          <w:snapToGrid/>
          <w:kern w:val="0"/>
          <w:szCs w:val="22"/>
        </w:rPr>
        <w:t>directed into the main beam of a radio astronomy antenna have the potential to damag</w:t>
      </w:r>
      <w:r w:rsidRPr="003A11CB">
        <w:rPr>
          <w:snapToGrid/>
          <w:kern w:val="0"/>
          <w:szCs w:val="22"/>
          <w:lang w:eastAsia="ja-JP"/>
        </w:rPr>
        <w:t>e</w:t>
      </w:r>
      <w:r w:rsidRPr="003A11CB">
        <w:rPr>
          <w:snapToGrid/>
          <w:kern w:val="0"/>
          <w:szCs w:val="22"/>
        </w:rPr>
        <w:t xml:space="preserve"> </w:t>
      </w:r>
      <w:r w:rsidRPr="003A11CB">
        <w:rPr>
          <w:snapToGrid/>
          <w:kern w:val="0"/>
          <w:szCs w:val="22"/>
          <w:lang w:eastAsia="ja-JP"/>
        </w:rPr>
        <w:t xml:space="preserve">some </w:t>
      </w:r>
      <w:r w:rsidRPr="003A11CB">
        <w:rPr>
          <w:snapToGrid/>
          <w:kern w:val="0"/>
          <w:szCs w:val="22"/>
        </w:rPr>
        <w:t>radio astronomy receivers.  S</w:t>
      </w:r>
      <w:r w:rsidRPr="003A11CB">
        <w:rPr>
          <w:snapToGrid/>
          <w:kern w:val="0"/>
          <w:szCs w:val="22"/>
          <w:lang w:eastAsia="ja-JP"/>
        </w:rPr>
        <w:t>pace agencies operating the transmitters and the radio astronomy stations concerned should mutually plan their operations so as to avoid such occurrences to the maximum extent possible</w:t>
      </w:r>
      <w:r w:rsidRPr="003A11CB">
        <w:rPr>
          <w:snapToGrid/>
          <w:kern w:val="0"/>
          <w:szCs w:val="22"/>
        </w:rPr>
        <w:t>.</w:t>
      </w:r>
    </w:p>
    <w:p w:rsidR="00807703" w:rsidRPr="003A11CB" w:rsidP="003A11CB" w14:paraId="30A158D9" w14:textId="77777777">
      <w:pPr>
        <w:spacing w:after="120"/>
        <w:ind w:firstLine="720"/>
        <w:rPr>
          <w:snapToGrid/>
          <w:kern w:val="0"/>
          <w:szCs w:val="22"/>
        </w:rPr>
      </w:pPr>
      <w:bookmarkStart w:id="7" w:name="_Hlk5628292"/>
      <w:r w:rsidRPr="003A11CB">
        <w:rPr>
          <w:bCs/>
          <w:snapToGrid/>
          <w:kern w:val="0"/>
          <w:szCs w:val="22"/>
        </w:rPr>
        <w:t>(ii)  5.562B</w:t>
      </w:r>
      <w:r w:rsidRPr="003A11CB">
        <w:rPr>
          <w:bCs/>
          <w:snapToGrid/>
          <w:kern w:val="0"/>
          <w:szCs w:val="22"/>
          <w:lang w:val="en-GB"/>
        </w:rPr>
        <w:t>  </w:t>
      </w:r>
      <w:r w:rsidRPr="003A11CB">
        <w:rPr>
          <w:snapToGrid/>
          <w:kern w:val="0"/>
          <w:szCs w:val="22"/>
        </w:rPr>
        <w:t>In the bands 105-109.5 GHz, 111.8-114.25 GHz, 155.5-158.5 GHz and 217-226 GHz, the use of this allocation is limited to space-based radio astronomy only.</w:t>
      </w:r>
    </w:p>
    <w:bookmarkEnd w:id="7"/>
    <w:p w:rsidR="00807703" w:rsidRPr="003A11CB" w:rsidP="003A11CB" w14:paraId="38DA4E5B" w14:textId="77777777">
      <w:pPr>
        <w:spacing w:after="120"/>
        <w:ind w:firstLine="720"/>
        <w:rPr>
          <w:snapToGrid/>
          <w:kern w:val="0"/>
          <w:szCs w:val="22"/>
        </w:rPr>
      </w:pPr>
      <w:r w:rsidRPr="003A11CB">
        <w:rPr>
          <w:bCs/>
          <w:snapToGrid/>
          <w:kern w:val="0"/>
          <w:szCs w:val="22"/>
        </w:rPr>
        <w:t>(iii)  5.562C</w:t>
      </w:r>
      <w:r w:rsidRPr="003A11CB">
        <w:rPr>
          <w:bCs/>
          <w:snapToGrid/>
          <w:kern w:val="0"/>
          <w:szCs w:val="22"/>
          <w:lang w:val="en-GB"/>
        </w:rPr>
        <w:t>  </w:t>
      </w:r>
      <w:r w:rsidRPr="003A11CB">
        <w:rPr>
          <w:snapToGrid/>
          <w:kern w:val="0"/>
          <w:szCs w:val="22"/>
        </w:rPr>
        <w:t>Use of the band 116-122.</w:t>
      </w:r>
      <w:r w:rsidRPr="003A11CB">
        <w:rPr>
          <w:snapToGrid/>
          <w:kern w:val="0"/>
          <w:szCs w:val="22"/>
          <w:lang w:eastAsia="ja-JP"/>
        </w:rPr>
        <w:t>2</w:t>
      </w:r>
      <w:r w:rsidRPr="003A11CB">
        <w:rPr>
          <w:snapToGrid/>
          <w:kern w:val="0"/>
          <w:szCs w:val="22"/>
        </w:rPr>
        <w:t>5 GHz by the inter-satellite service is limited to satellites in the geostationary-satellite orbit.  The single-entry power flux-density produced by a station in the inter</w:t>
      </w:r>
      <w:r w:rsidRPr="003A11CB">
        <w:rPr>
          <w:snapToGrid/>
          <w:kern w:val="0"/>
          <w:szCs w:val="22"/>
        </w:rPr>
        <w:noBreakHyphen/>
        <w:t xml:space="preserve">satellite service, for all conditions and for all methods of modulation, at all altitudes from 0 km to 1000 km above the Earth’s surface and in the vicinity of all geostationary orbital positions occupied by passive sensors, shall not exceed −148 dB(W/(m² </w:t>
      </w:r>
      <w:r w:rsidRPr="003A11CB">
        <w:rPr>
          <w:rFonts w:ascii="Symbol" w:hAnsi="Symbol"/>
          <w:snapToGrid/>
          <w:kern w:val="0"/>
          <w:szCs w:val="22"/>
        </w:rPr>
        <w:sym w:font="Symbol" w:char="F0D7"/>
      </w:r>
      <w:r w:rsidRPr="003A11CB">
        <w:rPr>
          <w:snapToGrid/>
          <w:kern w:val="0"/>
          <w:szCs w:val="22"/>
        </w:rPr>
        <w:t xml:space="preserve"> MHz)) for all angles of arrival.</w:t>
      </w:r>
    </w:p>
    <w:p w:rsidR="00807703" w:rsidRPr="003A11CB" w:rsidP="003A11CB" w14:paraId="29FCC483" w14:textId="77777777">
      <w:pPr>
        <w:spacing w:after="120"/>
        <w:ind w:firstLine="720"/>
        <w:rPr>
          <w:snapToGrid/>
          <w:w w:val="105"/>
          <w:kern w:val="0"/>
          <w:szCs w:val="22"/>
        </w:rPr>
      </w:pPr>
      <w:r w:rsidRPr="003A11CB">
        <w:rPr>
          <w:bCs/>
          <w:snapToGrid/>
          <w:kern w:val="0"/>
          <w:szCs w:val="22"/>
        </w:rPr>
        <w:t>(iv)  </w:t>
      </w:r>
      <w:r w:rsidRPr="003A11CB">
        <w:rPr>
          <w:snapToGrid/>
          <w:spacing w:val="1"/>
          <w:kern w:val="0"/>
          <w:szCs w:val="22"/>
          <w:lang w:val="en-GB"/>
        </w:rPr>
        <w:t>5.</w:t>
      </w:r>
      <w:r w:rsidRPr="003A11CB">
        <w:rPr>
          <w:bCs/>
          <w:snapToGrid/>
          <w:kern w:val="0"/>
          <w:szCs w:val="22"/>
          <w:lang w:val="en-GB"/>
        </w:rPr>
        <w:t>562D  </w:t>
      </w:r>
      <w:r w:rsidRPr="003A11CB">
        <w:rPr>
          <w:i/>
          <w:snapToGrid/>
          <w:kern w:val="0"/>
          <w:szCs w:val="22"/>
          <w:lang w:val="en-GB"/>
        </w:rPr>
        <w:t>Additional allocation:</w:t>
      </w:r>
      <w:r w:rsidRPr="003A11CB">
        <w:rPr>
          <w:snapToGrid/>
          <w:kern w:val="0"/>
          <w:szCs w:val="22"/>
          <w:lang w:val="en-GB"/>
        </w:rPr>
        <w:t xml:space="preserve">  In Korea (Rep. of), 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 xml:space="preserve">y </w:t>
      </w:r>
      <w:r w:rsidRPr="003A11CB">
        <w:rPr>
          <w:snapToGrid/>
          <w:spacing w:val="1"/>
          <w:kern w:val="0"/>
          <w:szCs w:val="22"/>
          <w:lang w:val="en-GB"/>
        </w:rPr>
        <w:t>b</w:t>
      </w:r>
      <w:r w:rsidRPr="003A11CB">
        <w:rPr>
          <w:snapToGrid/>
          <w:kern w:val="0"/>
          <w:szCs w:val="22"/>
          <w:lang w:val="en-GB"/>
        </w:rPr>
        <w:t>a</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 xml:space="preserve">s </w:t>
      </w:r>
      <w:r w:rsidRPr="003A11CB">
        <w:rPr>
          <w:snapToGrid/>
          <w:spacing w:val="1"/>
          <w:kern w:val="0"/>
          <w:szCs w:val="22"/>
          <w:lang w:val="en-GB"/>
        </w:rPr>
        <w:t>12</w:t>
      </w:r>
      <w:r w:rsidRPr="003A11CB">
        <w:rPr>
          <w:snapToGrid/>
          <w:spacing w:val="2"/>
          <w:kern w:val="0"/>
          <w:szCs w:val="22"/>
          <w:lang w:val="en-GB"/>
        </w:rPr>
        <w:t>8</w:t>
      </w:r>
      <w:r w:rsidRPr="003A11CB">
        <w:rPr>
          <w:snapToGrid/>
          <w:spacing w:val="-1"/>
          <w:kern w:val="0"/>
          <w:szCs w:val="22"/>
          <w:lang w:val="en-GB"/>
        </w:rPr>
        <w:t>-</w:t>
      </w:r>
      <w:r w:rsidRPr="003A11CB">
        <w:rPr>
          <w:snapToGrid/>
          <w:spacing w:val="1"/>
          <w:kern w:val="0"/>
          <w:szCs w:val="22"/>
          <w:lang w:val="en-GB"/>
        </w:rPr>
        <w:t>13</w:t>
      </w:r>
      <w:r w:rsidRPr="003A11CB">
        <w:rPr>
          <w:snapToGrid/>
          <w:kern w:val="0"/>
          <w:szCs w:val="22"/>
          <w:lang w:val="en-GB"/>
        </w:rPr>
        <w:t>0</w:t>
      </w:r>
      <w:r w:rsidRPr="003A11CB">
        <w:rPr>
          <w:snapToGrid/>
          <w:spacing w:val="11"/>
          <w:kern w:val="0"/>
          <w:szCs w:val="22"/>
          <w:lang w:val="en-GB"/>
        </w:rPr>
        <w:t xml:space="preserve"> </w:t>
      </w:r>
      <w:r w:rsidRPr="003A11CB">
        <w:rPr>
          <w:snapToGrid/>
          <w:kern w:val="0"/>
          <w:szCs w:val="22"/>
          <w:lang w:val="en-GB"/>
        </w:rPr>
        <w:t>GHz, 171-171.6 GHz,</w:t>
      </w:r>
      <w:r w:rsidRPr="003A11CB">
        <w:rPr>
          <w:snapToGrid/>
          <w:kern w:val="0"/>
          <w:szCs w:val="22"/>
          <w:lang w:val="en-GB" w:eastAsia="ja-JP"/>
        </w:rPr>
        <w:t xml:space="preserve"> </w:t>
      </w:r>
      <w:r w:rsidRPr="003A11CB">
        <w:rPr>
          <w:snapToGrid/>
          <w:kern w:val="0"/>
          <w:szCs w:val="22"/>
          <w:lang w:val="en-GB"/>
        </w:rPr>
        <w:t>172.2</w:t>
      </w:r>
      <w:r w:rsidRPr="003A11CB">
        <w:rPr>
          <w:snapToGrid/>
          <w:kern w:val="0"/>
          <w:szCs w:val="22"/>
          <w:lang w:val="en-GB" w:eastAsia="ja-JP"/>
        </w:rPr>
        <w:noBreakHyphen/>
      </w:r>
      <w:r w:rsidRPr="003A11CB">
        <w:rPr>
          <w:snapToGrid/>
          <w:kern w:val="0"/>
          <w:szCs w:val="22"/>
          <w:lang w:val="en-GB"/>
        </w:rPr>
        <w:t>172.8</w:t>
      </w:r>
      <w:r w:rsidRPr="003A11CB">
        <w:rPr>
          <w:snapToGrid/>
          <w:kern w:val="0"/>
          <w:szCs w:val="22"/>
          <w:lang w:val="en-GB" w:eastAsia="ja-JP"/>
        </w:rPr>
        <w:t> </w:t>
      </w:r>
      <w:r w:rsidRPr="003A11CB">
        <w:rPr>
          <w:snapToGrid/>
          <w:kern w:val="0"/>
          <w:szCs w:val="22"/>
          <w:lang w:val="en-GB"/>
        </w:rPr>
        <w:t>GHz and 173.3</w:t>
      </w:r>
      <w:r w:rsidRPr="003A11CB">
        <w:rPr>
          <w:snapToGrid/>
          <w:kern w:val="0"/>
          <w:szCs w:val="22"/>
          <w:lang w:val="en-GB" w:eastAsia="ja-JP"/>
        </w:rPr>
        <w:noBreakHyphen/>
      </w:r>
      <w:r w:rsidRPr="003A11CB">
        <w:rPr>
          <w:snapToGrid/>
          <w:kern w:val="0"/>
          <w:szCs w:val="22"/>
          <w:lang w:val="en-GB"/>
        </w:rPr>
        <w:t>174 GHz are also allocated to the radio astronomy service on a primary b</w:t>
      </w:r>
      <w:r w:rsidRPr="003A11CB">
        <w:rPr>
          <w:snapToGrid/>
          <w:spacing w:val="2"/>
          <w:kern w:val="0"/>
          <w:szCs w:val="22"/>
          <w:lang w:val="en-GB"/>
        </w:rPr>
        <w:t>a</w:t>
      </w:r>
      <w:r w:rsidRPr="003A11CB">
        <w:rPr>
          <w:snapToGrid/>
          <w:kern w:val="0"/>
          <w:szCs w:val="22"/>
          <w:lang w:val="en-GB"/>
        </w:rPr>
        <w:t>si</w:t>
      </w:r>
      <w:r w:rsidRPr="003A11CB">
        <w:rPr>
          <w:snapToGrid/>
          <w:spacing w:val="-1"/>
          <w:kern w:val="0"/>
          <w:szCs w:val="22"/>
          <w:lang w:val="en-GB"/>
        </w:rPr>
        <w:t>s</w:t>
      </w:r>
      <w:r w:rsidRPr="003A11CB">
        <w:rPr>
          <w:snapToGrid/>
          <w:kern w:val="0"/>
          <w:szCs w:val="22"/>
          <w:lang w:val="en-GB"/>
        </w:rPr>
        <w:t xml:space="preserve">.  </w:t>
      </w:r>
      <w:r w:rsidRPr="003A11CB">
        <w:rPr>
          <w:snapToGrid/>
          <w:spacing w:val="-1"/>
          <w:w w:val="102"/>
          <w:kern w:val="0"/>
          <w:szCs w:val="22"/>
          <w:lang w:val="en-GB"/>
        </w:rPr>
        <w:t>R</w:t>
      </w:r>
      <w:r w:rsidRPr="003A11CB">
        <w:rPr>
          <w:snapToGrid/>
          <w:w w:val="102"/>
          <w:kern w:val="0"/>
          <w:szCs w:val="22"/>
          <w:lang w:val="en-GB"/>
        </w:rPr>
        <w:t xml:space="preserve">adio </w:t>
      </w:r>
      <w:r w:rsidRPr="003A11CB">
        <w:rPr>
          <w:snapToGrid/>
          <w:kern w:val="0"/>
          <w:szCs w:val="22"/>
          <w:lang w:val="en-GB"/>
        </w:rPr>
        <w:t>astr</w:t>
      </w:r>
      <w:r w:rsidRPr="003A11CB">
        <w:rPr>
          <w:snapToGrid/>
          <w:spacing w:val="1"/>
          <w:kern w:val="0"/>
          <w:szCs w:val="22"/>
          <w:lang w:val="en-GB"/>
        </w:rPr>
        <w:t>o</w:t>
      </w:r>
      <w:r w:rsidRPr="003A11CB">
        <w:rPr>
          <w:snapToGrid/>
          <w:spacing w:val="-1"/>
          <w:kern w:val="0"/>
          <w:szCs w:val="22"/>
          <w:lang w:val="en-GB"/>
        </w:rPr>
        <w:t>n</w:t>
      </w:r>
      <w:r w:rsidRPr="003A11CB">
        <w:rPr>
          <w:snapToGrid/>
          <w:spacing w:val="2"/>
          <w:kern w:val="0"/>
          <w:szCs w:val="22"/>
          <w:lang w:val="en-GB"/>
        </w:rPr>
        <w:t>o</w:t>
      </w:r>
      <w:r w:rsidRPr="003A11CB">
        <w:rPr>
          <w:snapToGrid/>
          <w:spacing w:val="-1"/>
          <w:kern w:val="0"/>
          <w:szCs w:val="22"/>
          <w:lang w:val="en-GB"/>
        </w:rPr>
        <w:t>m</w:t>
      </w:r>
      <w:r w:rsidRPr="003A11CB">
        <w:rPr>
          <w:snapToGrid/>
          <w:kern w:val="0"/>
          <w:szCs w:val="22"/>
          <w:lang w:val="en-GB"/>
        </w:rPr>
        <w:t>y</w:t>
      </w:r>
      <w:r w:rsidRPr="003A11CB">
        <w:rPr>
          <w:snapToGrid/>
          <w:spacing w:val="35"/>
          <w:kern w:val="0"/>
          <w:szCs w:val="22"/>
          <w:lang w:val="en-GB"/>
        </w:rPr>
        <w:t xml:space="preserve"> </w:t>
      </w:r>
      <w:r w:rsidRPr="003A11CB">
        <w:rPr>
          <w:snapToGrid/>
          <w:kern w:val="0"/>
          <w:szCs w:val="22"/>
          <w:lang w:val="en-GB"/>
        </w:rPr>
        <w:t>st</w:t>
      </w:r>
      <w:r w:rsidRPr="003A11CB">
        <w:rPr>
          <w:snapToGrid/>
          <w:spacing w:val="2"/>
          <w:kern w:val="0"/>
          <w:szCs w:val="22"/>
          <w:lang w:val="en-GB"/>
        </w:rPr>
        <w:t>a</w:t>
      </w:r>
      <w:r w:rsidRPr="003A11CB">
        <w:rPr>
          <w:snapToGrid/>
          <w:kern w:val="0"/>
          <w:szCs w:val="22"/>
          <w:lang w:val="en-GB"/>
        </w:rPr>
        <w:t>tions</w:t>
      </w:r>
      <w:r w:rsidRPr="003A11CB">
        <w:rPr>
          <w:snapToGrid/>
          <w:spacing w:val="33"/>
          <w:kern w:val="0"/>
          <w:szCs w:val="22"/>
          <w:lang w:val="en-GB"/>
        </w:rPr>
        <w:t xml:space="preserve"> </w:t>
      </w:r>
      <w:r w:rsidRPr="003A11CB">
        <w:rPr>
          <w:snapToGrid/>
          <w:kern w:val="0"/>
          <w:szCs w:val="22"/>
          <w:lang w:val="en-GB"/>
        </w:rPr>
        <w:t>in</w:t>
      </w:r>
      <w:r w:rsidRPr="003A11CB">
        <w:rPr>
          <w:snapToGrid/>
          <w:spacing w:val="26"/>
          <w:kern w:val="0"/>
          <w:szCs w:val="22"/>
          <w:lang w:val="en-GB"/>
        </w:rPr>
        <w:t xml:space="preserve"> </w:t>
      </w:r>
      <w:r w:rsidRPr="003A11CB">
        <w:rPr>
          <w:snapToGrid/>
          <w:kern w:val="0"/>
          <w:szCs w:val="22"/>
          <w:lang w:val="en-GB"/>
        </w:rPr>
        <w:t>K</w:t>
      </w:r>
      <w:r w:rsidRPr="003A11CB">
        <w:rPr>
          <w:snapToGrid/>
          <w:spacing w:val="1"/>
          <w:kern w:val="0"/>
          <w:szCs w:val="22"/>
          <w:lang w:val="en-GB"/>
        </w:rPr>
        <w:t>o</w:t>
      </w:r>
      <w:r w:rsidRPr="003A11CB">
        <w:rPr>
          <w:snapToGrid/>
          <w:kern w:val="0"/>
          <w:szCs w:val="22"/>
          <w:lang w:val="en-GB"/>
        </w:rPr>
        <w:t>rea</w:t>
      </w:r>
      <w:r w:rsidRPr="003A11CB">
        <w:rPr>
          <w:snapToGrid/>
          <w:spacing w:val="31"/>
          <w:kern w:val="0"/>
          <w:szCs w:val="22"/>
          <w:lang w:val="en-GB"/>
        </w:rPr>
        <w:t xml:space="preserve"> </w:t>
      </w:r>
      <w:r w:rsidRPr="003A11CB">
        <w:rPr>
          <w:snapToGrid/>
          <w:kern w:val="0"/>
          <w:szCs w:val="22"/>
          <w:lang w:val="en-GB"/>
        </w:rPr>
        <w:t>(Rep. o</w:t>
      </w:r>
      <w:r w:rsidRPr="003A11CB">
        <w:rPr>
          <w:snapToGrid/>
          <w:spacing w:val="-1"/>
          <w:kern w:val="0"/>
          <w:szCs w:val="22"/>
          <w:lang w:val="en-GB"/>
        </w:rPr>
        <w:t>f</w:t>
      </w:r>
      <w:r w:rsidRPr="003A11CB">
        <w:rPr>
          <w:snapToGrid/>
          <w:kern w:val="0"/>
          <w:szCs w:val="22"/>
          <w:lang w:val="en-GB"/>
        </w:rPr>
        <w:t>)</w:t>
      </w:r>
      <w:r w:rsidRPr="003A11CB">
        <w:rPr>
          <w:snapToGrid/>
          <w:spacing w:val="27"/>
          <w:kern w:val="0"/>
          <w:szCs w:val="22"/>
          <w:lang w:val="en-GB"/>
        </w:rPr>
        <w:t xml:space="preserve"> </w:t>
      </w:r>
      <w:r w:rsidRPr="003A11CB">
        <w:rPr>
          <w:snapToGrid/>
          <w:kern w:val="0"/>
          <w:szCs w:val="22"/>
          <w:lang w:val="en-GB"/>
        </w:rPr>
        <w:t>operati</w:t>
      </w:r>
      <w:r w:rsidRPr="003A11CB">
        <w:rPr>
          <w:snapToGrid/>
          <w:spacing w:val="-1"/>
          <w:kern w:val="0"/>
          <w:szCs w:val="22"/>
          <w:lang w:val="en-GB"/>
        </w:rPr>
        <w:t>n</w:t>
      </w:r>
      <w:r w:rsidRPr="003A11CB">
        <w:rPr>
          <w:snapToGrid/>
          <w:kern w:val="0"/>
          <w:szCs w:val="22"/>
          <w:lang w:val="en-GB"/>
        </w:rPr>
        <w:t>g</w:t>
      </w:r>
      <w:r w:rsidRPr="003A11CB">
        <w:rPr>
          <w:snapToGrid/>
          <w:spacing w:val="34"/>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2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3"/>
          <w:kern w:val="0"/>
          <w:szCs w:val="22"/>
          <w:lang w:val="en-GB"/>
        </w:rPr>
        <w:t xml:space="preserve"> </w:t>
      </w:r>
      <w:r w:rsidRPr="003A11CB">
        <w:rPr>
          <w:snapToGrid/>
          <w:spacing w:val="-1"/>
          <w:kern w:val="0"/>
          <w:szCs w:val="22"/>
          <w:lang w:val="en-GB"/>
        </w:rPr>
        <w:t>f</w:t>
      </w:r>
      <w:r w:rsidRPr="003A11CB">
        <w:rPr>
          <w:snapToGrid/>
          <w:spacing w:val="2"/>
          <w:kern w:val="0"/>
          <w:szCs w:val="22"/>
          <w:lang w:val="en-GB"/>
        </w:rPr>
        <w:t>r</w:t>
      </w:r>
      <w:r w:rsidRPr="003A11CB">
        <w:rPr>
          <w:snapToGrid/>
          <w:kern w:val="0"/>
          <w:szCs w:val="22"/>
          <w:lang w:val="en-GB"/>
        </w:rPr>
        <w:t>eq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34"/>
          <w:kern w:val="0"/>
          <w:szCs w:val="22"/>
          <w:lang w:val="en-GB"/>
        </w:rPr>
        <w:t xml:space="preserve"> </w:t>
      </w:r>
      <w:r w:rsidRPr="003A11CB">
        <w:rPr>
          <w:snapToGrid/>
          <w:kern w:val="0"/>
          <w:szCs w:val="22"/>
          <w:lang w:val="en-GB"/>
        </w:rPr>
        <w:t>bands</w:t>
      </w:r>
      <w:r w:rsidRPr="003A11CB">
        <w:rPr>
          <w:snapToGrid/>
          <w:spacing w:val="31"/>
          <w:kern w:val="0"/>
          <w:szCs w:val="22"/>
          <w:lang w:val="en-GB"/>
        </w:rPr>
        <w:t xml:space="preserve"> </w:t>
      </w:r>
      <w:r w:rsidRPr="003A11CB">
        <w:rPr>
          <w:snapToGrid/>
          <w:kern w:val="0"/>
          <w:szCs w:val="22"/>
          <w:lang w:val="en-GB"/>
        </w:rPr>
        <w:t>r</w:t>
      </w:r>
      <w:r w:rsidRPr="003A11CB">
        <w:rPr>
          <w:snapToGrid/>
          <w:spacing w:val="2"/>
          <w:kern w:val="0"/>
          <w:szCs w:val="22"/>
          <w:lang w:val="en-GB"/>
        </w:rPr>
        <w:t>e</w:t>
      </w:r>
      <w:r w:rsidRPr="003A11CB">
        <w:rPr>
          <w:snapToGrid/>
          <w:spacing w:val="-1"/>
          <w:kern w:val="0"/>
          <w:szCs w:val="22"/>
          <w:lang w:val="en-GB"/>
        </w:rPr>
        <w:t>f</w:t>
      </w:r>
      <w:r w:rsidRPr="003A11CB">
        <w:rPr>
          <w:snapToGrid/>
          <w:kern w:val="0"/>
          <w:szCs w:val="22"/>
          <w:lang w:val="en-GB"/>
        </w:rPr>
        <w:t>erred</w:t>
      </w:r>
      <w:r w:rsidRPr="003A11CB">
        <w:rPr>
          <w:snapToGrid/>
          <w:spacing w:val="34"/>
          <w:kern w:val="0"/>
          <w:szCs w:val="22"/>
          <w:lang w:val="en-GB"/>
        </w:rPr>
        <w:t xml:space="preserve"> </w:t>
      </w:r>
      <w:r w:rsidRPr="003A11CB">
        <w:rPr>
          <w:snapToGrid/>
          <w:kern w:val="0"/>
          <w:szCs w:val="22"/>
          <w:lang w:val="en-GB"/>
        </w:rPr>
        <w:t>to</w:t>
      </w:r>
      <w:r w:rsidRPr="003A11CB">
        <w:rPr>
          <w:snapToGrid/>
          <w:spacing w:val="26"/>
          <w:kern w:val="0"/>
          <w:szCs w:val="22"/>
          <w:lang w:val="en-GB"/>
        </w:rPr>
        <w:t xml:space="preserve"> </w:t>
      </w:r>
      <w:r w:rsidRPr="003A11CB">
        <w:rPr>
          <w:snapToGrid/>
          <w:kern w:val="0"/>
          <w:szCs w:val="22"/>
          <w:lang w:val="en-GB"/>
        </w:rPr>
        <w:t>in</w:t>
      </w:r>
      <w:r w:rsidRPr="003A11CB">
        <w:rPr>
          <w:snapToGrid/>
          <w:spacing w:val="2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is</w:t>
      </w:r>
      <w:r w:rsidRPr="003A11CB">
        <w:rPr>
          <w:snapToGrid/>
          <w:spacing w:val="29"/>
          <w:kern w:val="0"/>
          <w:szCs w:val="22"/>
          <w:lang w:val="en-GB"/>
        </w:rPr>
        <w:t xml:space="preserve"> </w:t>
      </w:r>
      <w:r w:rsidRPr="003A11CB">
        <w:rPr>
          <w:snapToGrid/>
          <w:spacing w:val="-1"/>
          <w:kern w:val="0"/>
          <w:szCs w:val="22"/>
          <w:lang w:val="en-GB"/>
        </w:rPr>
        <w:t>f</w:t>
      </w:r>
      <w:r w:rsidRPr="003A11CB">
        <w:rPr>
          <w:snapToGrid/>
          <w:kern w:val="0"/>
          <w:szCs w:val="22"/>
          <w:lang w:val="en-GB"/>
        </w:rPr>
        <w:t>oot</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te s</w:t>
      </w:r>
      <w:r w:rsidRPr="003A11CB">
        <w:rPr>
          <w:snapToGrid/>
          <w:spacing w:val="-1"/>
          <w:kern w:val="0"/>
          <w:szCs w:val="22"/>
          <w:lang w:val="en-GB"/>
        </w:rPr>
        <w:t>h</w:t>
      </w:r>
      <w:r w:rsidRPr="003A11CB">
        <w:rPr>
          <w:snapToGrid/>
          <w:kern w:val="0"/>
          <w:szCs w:val="22"/>
          <w:lang w:val="en-GB"/>
        </w:rPr>
        <w:t>a</w:t>
      </w:r>
      <w:r w:rsidRPr="003A11CB">
        <w:rPr>
          <w:snapToGrid/>
          <w:spacing w:val="2"/>
          <w:kern w:val="0"/>
          <w:szCs w:val="22"/>
          <w:lang w:val="en-GB"/>
        </w:rPr>
        <w:t>l</w:t>
      </w:r>
      <w:r w:rsidRPr="003A11CB">
        <w:rPr>
          <w:snapToGrid/>
          <w:kern w:val="0"/>
          <w:szCs w:val="22"/>
          <w:lang w:val="en-GB"/>
        </w:rPr>
        <w:t>l</w:t>
      </w:r>
      <w:r w:rsidRPr="003A11CB">
        <w:rPr>
          <w:snapToGrid/>
          <w:spacing w:val="29"/>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28"/>
          <w:kern w:val="0"/>
          <w:szCs w:val="22"/>
          <w:lang w:val="en-GB"/>
        </w:rPr>
        <w:t xml:space="preserve"> </w:t>
      </w:r>
      <w:r w:rsidRPr="003A11CB">
        <w:rPr>
          <w:snapToGrid/>
          <w:w w:val="102"/>
          <w:kern w:val="0"/>
          <w:szCs w:val="22"/>
          <w:lang w:val="en-GB"/>
        </w:rPr>
        <w:t>cla</w:t>
      </w:r>
      <w:r w:rsidRPr="003A11CB">
        <w:rPr>
          <w:snapToGrid/>
          <w:spacing w:val="2"/>
          <w:w w:val="102"/>
          <w:kern w:val="0"/>
          <w:szCs w:val="22"/>
          <w:lang w:val="en-GB"/>
        </w:rPr>
        <w:t>i</w:t>
      </w:r>
      <w:r w:rsidRPr="003A11CB">
        <w:rPr>
          <w:snapToGrid/>
          <w:w w:val="102"/>
          <w:kern w:val="0"/>
          <w:szCs w:val="22"/>
          <w:lang w:val="en-GB"/>
        </w:rPr>
        <w:t xml:space="preserve">m </w:t>
      </w:r>
      <w:r w:rsidRPr="003A11CB">
        <w:rPr>
          <w:snapToGrid/>
          <w:kern w:val="0"/>
          <w:szCs w:val="22"/>
          <w:lang w:val="en-GB"/>
        </w:rPr>
        <w:t>protecti</w:t>
      </w:r>
      <w:r w:rsidRPr="003A11CB">
        <w:rPr>
          <w:snapToGrid/>
          <w:spacing w:val="1"/>
          <w:kern w:val="0"/>
          <w:szCs w:val="22"/>
          <w:lang w:val="en-GB"/>
        </w:rPr>
        <w:t>o</w:t>
      </w:r>
      <w:r w:rsidRPr="003A11CB">
        <w:rPr>
          <w:snapToGrid/>
          <w:kern w:val="0"/>
          <w:szCs w:val="22"/>
          <w:lang w:val="en-GB"/>
        </w:rPr>
        <w:t>n</w:t>
      </w:r>
      <w:r w:rsidRPr="003A11CB">
        <w:rPr>
          <w:snapToGrid/>
          <w:spacing w:val="22"/>
          <w:kern w:val="0"/>
          <w:szCs w:val="22"/>
          <w:lang w:val="en-GB"/>
        </w:rPr>
        <w:t xml:space="preserve"> </w:t>
      </w:r>
      <w:r w:rsidRPr="003A11CB">
        <w:rPr>
          <w:snapToGrid/>
          <w:spacing w:val="-1"/>
          <w:kern w:val="0"/>
          <w:szCs w:val="22"/>
          <w:lang w:val="en-GB"/>
        </w:rPr>
        <w:t>f</w:t>
      </w:r>
      <w:r w:rsidRPr="003A11CB">
        <w:rPr>
          <w:snapToGrid/>
          <w:kern w:val="0"/>
          <w:szCs w:val="22"/>
          <w:lang w:val="en-GB"/>
        </w:rPr>
        <w:t>r</w:t>
      </w:r>
      <w:r w:rsidRPr="003A11CB">
        <w:rPr>
          <w:snapToGrid/>
          <w:spacing w:val="2"/>
          <w:kern w:val="0"/>
          <w:szCs w:val="22"/>
          <w:lang w:val="en-GB"/>
        </w:rPr>
        <w:t>o</w:t>
      </w:r>
      <w:r w:rsidRPr="003A11CB">
        <w:rPr>
          <w:snapToGrid/>
          <w:spacing w:val="-3"/>
          <w:kern w:val="0"/>
          <w:szCs w:val="22"/>
          <w:lang w:val="en-GB"/>
        </w:rPr>
        <w:t>m</w:t>
      </w:r>
      <w:r w:rsidRPr="003A11CB">
        <w:rPr>
          <w:snapToGrid/>
          <w:kern w:val="0"/>
          <w:szCs w:val="22"/>
          <w:lang w:val="en-GB"/>
        </w:rPr>
        <w:t>,</w:t>
      </w:r>
      <w:r w:rsidRPr="003A11CB">
        <w:rPr>
          <w:snapToGrid/>
          <w:spacing w:val="18"/>
          <w:kern w:val="0"/>
          <w:szCs w:val="22"/>
          <w:lang w:val="en-GB"/>
        </w:rPr>
        <w:t xml:space="preserve"> </w:t>
      </w:r>
      <w:r w:rsidRPr="003A11CB">
        <w:rPr>
          <w:snapToGrid/>
          <w:kern w:val="0"/>
          <w:szCs w:val="22"/>
          <w:lang w:val="en-GB"/>
        </w:rPr>
        <w:t>or</w:t>
      </w:r>
      <w:r w:rsidRPr="003A11CB">
        <w:rPr>
          <w:snapToGrid/>
          <w:spacing w:val="14"/>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spacing w:val="-1"/>
          <w:kern w:val="0"/>
          <w:szCs w:val="22"/>
          <w:lang w:val="en-GB"/>
        </w:rPr>
        <w:t>n</w:t>
      </w:r>
      <w:r w:rsidRPr="003A11CB">
        <w:rPr>
          <w:snapToGrid/>
          <w:kern w:val="0"/>
          <w:szCs w:val="22"/>
          <w:lang w:val="en-GB"/>
        </w:rPr>
        <w:t>strain</w:t>
      </w:r>
      <w:r w:rsidRPr="003A11CB">
        <w:rPr>
          <w:snapToGrid/>
          <w:spacing w:val="2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5"/>
          <w:kern w:val="0"/>
          <w:szCs w:val="22"/>
          <w:lang w:val="en-GB"/>
        </w:rPr>
        <w:t xml:space="preserve"> </w:t>
      </w:r>
      <w:r w:rsidRPr="003A11CB">
        <w:rPr>
          <w:snapToGrid/>
          <w:kern w:val="0"/>
          <w:szCs w:val="22"/>
          <w:lang w:val="en-GB"/>
        </w:rPr>
        <w:t>use</w:t>
      </w:r>
      <w:r w:rsidRPr="003A11CB">
        <w:rPr>
          <w:snapToGrid/>
          <w:spacing w:val="16"/>
          <w:kern w:val="0"/>
          <w:szCs w:val="22"/>
          <w:lang w:val="en-GB"/>
        </w:rPr>
        <w:t xml:space="preserve"> </w:t>
      </w:r>
      <w:r w:rsidRPr="003A11CB">
        <w:rPr>
          <w:snapToGrid/>
          <w:kern w:val="0"/>
          <w:szCs w:val="22"/>
          <w:lang w:val="en-GB"/>
        </w:rPr>
        <w:t>and</w:t>
      </w:r>
      <w:r w:rsidRPr="003A11CB">
        <w:rPr>
          <w:snapToGrid/>
          <w:spacing w:val="16"/>
          <w:kern w:val="0"/>
          <w:szCs w:val="22"/>
          <w:lang w:val="en-GB"/>
        </w:rPr>
        <w:t xml:space="preserve"> </w:t>
      </w:r>
      <w:r w:rsidRPr="003A11CB">
        <w:rPr>
          <w:snapToGrid/>
          <w:kern w:val="0"/>
          <w:szCs w:val="22"/>
          <w:lang w:val="en-GB"/>
        </w:rPr>
        <w:t>devel</w:t>
      </w:r>
      <w:r w:rsidRPr="003A11CB">
        <w:rPr>
          <w:snapToGrid/>
          <w:spacing w:val="1"/>
          <w:kern w:val="0"/>
          <w:szCs w:val="22"/>
          <w:lang w:val="en-GB"/>
        </w:rPr>
        <w:t>o</w:t>
      </w:r>
      <w:r w:rsidRPr="003A11CB">
        <w:rPr>
          <w:snapToGrid/>
          <w:spacing w:val="2"/>
          <w:kern w:val="0"/>
          <w:szCs w:val="22"/>
          <w:lang w:val="en-GB"/>
        </w:rPr>
        <w:t>p</w:t>
      </w:r>
      <w:r w:rsidRPr="003A11CB">
        <w:rPr>
          <w:snapToGrid/>
          <w:spacing w:val="-3"/>
          <w:kern w:val="0"/>
          <w:szCs w:val="22"/>
          <w:lang w:val="en-GB"/>
        </w:rPr>
        <w:t>m</w:t>
      </w:r>
      <w:r w:rsidRPr="003A11CB">
        <w:rPr>
          <w:snapToGrid/>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26"/>
          <w:kern w:val="0"/>
          <w:szCs w:val="22"/>
          <w:lang w:val="en-GB"/>
        </w:rPr>
        <w:t xml:space="preserve"> </w:t>
      </w:r>
      <w:r w:rsidRPr="003A11CB">
        <w:rPr>
          <w:snapToGrid/>
          <w:kern w:val="0"/>
          <w:szCs w:val="22"/>
          <w:lang w:val="en-GB"/>
        </w:rPr>
        <w:t>o</w:t>
      </w:r>
      <w:r w:rsidRPr="003A11CB">
        <w:rPr>
          <w:snapToGrid/>
          <w:spacing w:val="4"/>
          <w:kern w:val="0"/>
          <w:szCs w:val="22"/>
          <w:lang w:val="en-GB"/>
        </w:rPr>
        <w:t>f</w:t>
      </w:r>
      <w:r w:rsidRPr="003A11CB">
        <w:rPr>
          <w:snapToGrid/>
          <w:kern w:val="0"/>
          <w:szCs w:val="22"/>
          <w:lang w:val="en-GB"/>
        </w:rPr>
        <w:t>,</w:t>
      </w:r>
      <w:r w:rsidRPr="003A11CB">
        <w:rPr>
          <w:snapToGrid/>
          <w:spacing w:val="15"/>
          <w:kern w:val="0"/>
          <w:szCs w:val="22"/>
          <w:lang w:val="en-GB"/>
        </w:rPr>
        <w:t xml:space="preserve"> </w:t>
      </w:r>
      <w:r w:rsidRPr="003A11CB">
        <w:rPr>
          <w:snapToGrid/>
          <w:spacing w:val="1"/>
          <w:kern w:val="0"/>
          <w:szCs w:val="22"/>
          <w:lang w:val="en-GB"/>
        </w:rPr>
        <w:t>s</w:t>
      </w:r>
      <w:r w:rsidRPr="003A11CB">
        <w:rPr>
          <w:snapToGrid/>
          <w:kern w:val="0"/>
          <w:szCs w:val="22"/>
          <w:lang w:val="en-GB"/>
        </w:rPr>
        <w:t>er</w:t>
      </w:r>
      <w:r w:rsidRPr="003A11CB">
        <w:rPr>
          <w:snapToGrid/>
          <w:spacing w:val="-2"/>
          <w:kern w:val="0"/>
          <w:szCs w:val="22"/>
          <w:lang w:val="en-GB"/>
        </w:rPr>
        <w:t>v</w:t>
      </w:r>
      <w:r w:rsidRPr="003A11CB">
        <w:rPr>
          <w:snapToGrid/>
          <w:kern w:val="0"/>
          <w:szCs w:val="22"/>
          <w:lang w:val="en-GB"/>
        </w:rPr>
        <w:t>ices</w:t>
      </w:r>
      <w:r w:rsidRPr="003A11CB">
        <w:rPr>
          <w:snapToGrid/>
          <w:spacing w:val="21"/>
          <w:kern w:val="0"/>
          <w:szCs w:val="22"/>
          <w:lang w:val="en-GB"/>
        </w:rPr>
        <w:t xml:space="preserve"> </w:t>
      </w:r>
      <w:r w:rsidRPr="003A11CB">
        <w:rPr>
          <w:snapToGrid/>
          <w:kern w:val="0"/>
          <w:szCs w:val="22"/>
          <w:lang w:val="en-GB"/>
        </w:rPr>
        <w:t>in</w:t>
      </w:r>
      <w:r w:rsidRPr="003A11CB">
        <w:rPr>
          <w:snapToGrid/>
          <w:spacing w:val="12"/>
          <w:kern w:val="0"/>
          <w:szCs w:val="22"/>
          <w:lang w:val="en-GB"/>
        </w:rPr>
        <w:t xml:space="preserve"> </w:t>
      </w:r>
      <w:r w:rsidRPr="003A11CB">
        <w:rPr>
          <w:snapToGrid/>
          <w:kern w:val="0"/>
          <w:szCs w:val="22"/>
          <w:lang w:val="en-GB"/>
        </w:rPr>
        <w:t>o</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er</w:t>
      </w:r>
      <w:r w:rsidRPr="003A11CB">
        <w:rPr>
          <w:snapToGrid/>
          <w:spacing w:val="18"/>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spacing w:val="-1"/>
          <w:kern w:val="0"/>
          <w:szCs w:val="22"/>
          <w:lang w:val="en-GB"/>
        </w:rPr>
        <w:t>un</w:t>
      </w:r>
      <w:r w:rsidRPr="003A11CB">
        <w:rPr>
          <w:snapToGrid/>
          <w:kern w:val="0"/>
          <w:szCs w:val="22"/>
          <w:lang w:val="en-GB"/>
        </w:rPr>
        <w:t>tries</w:t>
      </w:r>
      <w:r w:rsidRPr="003A11CB">
        <w:rPr>
          <w:snapToGrid/>
          <w:spacing w:val="22"/>
          <w:kern w:val="0"/>
          <w:szCs w:val="22"/>
          <w:lang w:val="en-GB"/>
        </w:rPr>
        <w:t xml:space="preserve"> </w:t>
      </w:r>
      <w:r w:rsidRPr="003A11CB">
        <w:rPr>
          <w:snapToGrid/>
          <w:kern w:val="0"/>
          <w:szCs w:val="22"/>
          <w:lang w:val="en-GB"/>
        </w:rPr>
        <w:t>operati</w:t>
      </w:r>
      <w:r w:rsidRPr="003A11CB">
        <w:rPr>
          <w:snapToGrid/>
          <w:spacing w:val="-1"/>
          <w:kern w:val="0"/>
          <w:szCs w:val="22"/>
          <w:lang w:val="en-GB"/>
        </w:rPr>
        <w:t>n</w:t>
      </w:r>
      <w:r w:rsidRPr="003A11CB">
        <w:rPr>
          <w:snapToGrid/>
          <w:kern w:val="0"/>
          <w:szCs w:val="22"/>
          <w:lang w:val="en-GB"/>
        </w:rPr>
        <w:t>g</w:t>
      </w:r>
      <w:r w:rsidRPr="003A11CB">
        <w:rPr>
          <w:snapToGrid/>
          <w:spacing w:val="22"/>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13"/>
          <w:kern w:val="0"/>
          <w:szCs w:val="22"/>
          <w:lang w:val="en-GB"/>
        </w:rPr>
        <w:t xml:space="preserve"> </w:t>
      </w:r>
      <w:r w:rsidRPr="003A11CB">
        <w:rPr>
          <w:snapToGrid/>
          <w:kern w:val="0"/>
          <w:szCs w:val="22"/>
          <w:lang w:val="en-GB"/>
        </w:rPr>
        <w:t>acc</w:t>
      </w:r>
      <w:r w:rsidRPr="003A11CB">
        <w:rPr>
          <w:snapToGrid/>
          <w:spacing w:val="1"/>
          <w:kern w:val="0"/>
          <w:szCs w:val="22"/>
          <w:lang w:val="en-GB"/>
        </w:rPr>
        <w:t>o</w:t>
      </w:r>
      <w:r w:rsidRPr="003A11CB">
        <w:rPr>
          <w:snapToGrid/>
          <w:kern w:val="0"/>
          <w:szCs w:val="22"/>
          <w:lang w:val="en-GB"/>
        </w:rPr>
        <w:t>rdance</w:t>
      </w:r>
      <w:r w:rsidRPr="003A11CB">
        <w:rPr>
          <w:snapToGrid/>
          <w:spacing w:val="26"/>
          <w:kern w:val="0"/>
          <w:szCs w:val="22"/>
          <w:lang w:val="en-GB"/>
        </w:rPr>
        <w:t xml:space="preserve"> </w:t>
      </w:r>
      <w:r w:rsidRPr="003A11CB">
        <w:rPr>
          <w:snapToGrid/>
          <w:spacing w:val="-3"/>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16"/>
          <w:kern w:val="0"/>
          <w:szCs w:val="22"/>
          <w:lang w:val="en-GB"/>
        </w:rPr>
        <w:t xml:space="preserve"> </w:t>
      </w:r>
      <w:r w:rsidRPr="003A11CB">
        <w:rPr>
          <w:snapToGrid/>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e </w:t>
      </w:r>
      <w:r w:rsidRPr="003A11CB">
        <w:rPr>
          <w:snapToGrid/>
          <w:kern w:val="0"/>
          <w:szCs w:val="22"/>
          <w:lang w:val="en-GB"/>
        </w:rPr>
        <w:t>Ra</w:t>
      </w:r>
      <w:r w:rsidRPr="003A11CB">
        <w:rPr>
          <w:snapToGrid/>
          <w:spacing w:val="1"/>
          <w:kern w:val="0"/>
          <w:szCs w:val="22"/>
          <w:lang w:val="en-GB"/>
        </w:rPr>
        <w:t>d</w:t>
      </w:r>
      <w:r w:rsidRPr="003A11CB">
        <w:rPr>
          <w:snapToGrid/>
          <w:kern w:val="0"/>
          <w:szCs w:val="22"/>
          <w:lang w:val="en-GB"/>
        </w:rPr>
        <w:t>io</w:t>
      </w:r>
      <w:r w:rsidRPr="003A11CB">
        <w:rPr>
          <w:snapToGrid/>
          <w:spacing w:val="8"/>
          <w:kern w:val="0"/>
          <w:szCs w:val="22"/>
          <w:lang w:val="en-GB"/>
        </w:rPr>
        <w:t xml:space="preserve"> </w:t>
      </w:r>
      <w:r w:rsidRPr="003A11CB">
        <w:rPr>
          <w:snapToGrid/>
          <w:kern w:val="0"/>
          <w:szCs w:val="22"/>
          <w:lang w:val="en-GB"/>
        </w:rPr>
        <w:t>Re</w:t>
      </w:r>
      <w:r w:rsidRPr="003A11CB">
        <w:rPr>
          <w:snapToGrid/>
          <w:spacing w:val="1"/>
          <w:kern w:val="0"/>
          <w:szCs w:val="22"/>
          <w:lang w:val="en-GB"/>
        </w:rPr>
        <w:t>g</w:t>
      </w:r>
      <w:r w:rsidRPr="003A11CB">
        <w:rPr>
          <w:snapToGrid/>
          <w:spacing w:val="-1"/>
          <w:kern w:val="0"/>
          <w:szCs w:val="22"/>
          <w:lang w:val="en-GB"/>
        </w:rPr>
        <w:t>u</w:t>
      </w:r>
      <w:r w:rsidRPr="003A11CB">
        <w:rPr>
          <w:snapToGrid/>
          <w:kern w:val="0"/>
          <w:szCs w:val="22"/>
          <w:lang w:val="en-GB"/>
        </w:rPr>
        <w:t>lati</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s.</w:t>
      </w:r>
    </w:p>
    <w:p w:rsidR="00807703" w:rsidRPr="003A11CB" w:rsidP="003A11CB" w14:paraId="610BAC0E" w14:textId="77777777">
      <w:pPr>
        <w:spacing w:after="120"/>
        <w:ind w:firstLine="720"/>
        <w:rPr>
          <w:snapToGrid/>
          <w:kern w:val="0"/>
          <w:szCs w:val="22"/>
        </w:rPr>
      </w:pPr>
      <w:r w:rsidRPr="003A11CB">
        <w:rPr>
          <w:bCs/>
          <w:snapToGrid/>
          <w:kern w:val="0"/>
          <w:szCs w:val="22"/>
        </w:rPr>
        <w:t>(v)  5.562E</w:t>
      </w:r>
      <w:r w:rsidRPr="003A11CB">
        <w:rPr>
          <w:bCs/>
          <w:snapToGrid/>
          <w:kern w:val="0"/>
          <w:szCs w:val="22"/>
          <w:lang w:val="en-GB"/>
        </w:rPr>
        <w:t>  </w:t>
      </w:r>
      <w:r w:rsidRPr="003A11CB">
        <w:rPr>
          <w:snapToGrid/>
          <w:kern w:val="0"/>
          <w:szCs w:val="22"/>
        </w:rPr>
        <w:t>The allocation to the Earth exploration-satellite service (active) is limited to the band 133.5</w:t>
      </w:r>
      <w:r w:rsidRPr="003A11CB">
        <w:rPr>
          <w:snapToGrid/>
          <w:kern w:val="0"/>
          <w:szCs w:val="22"/>
        </w:rPr>
        <w:noBreakHyphen/>
        <w:t>134 GHz.</w:t>
      </w:r>
    </w:p>
    <w:p w:rsidR="00807703" w:rsidRPr="003A11CB" w:rsidP="003A11CB" w14:paraId="17D48675" w14:textId="77777777">
      <w:pPr>
        <w:spacing w:after="120"/>
        <w:ind w:firstLine="720"/>
        <w:rPr>
          <w:snapToGrid/>
          <w:kern w:val="0"/>
          <w:szCs w:val="22"/>
        </w:rPr>
      </w:pPr>
      <w:bookmarkStart w:id="8" w:name="_Hlk5628279"/>
      <w:r w:rsidRPr="003A11CB">
        <w:rPr>
          <w:bCs/>
          <w:snapToGrid/>
          <w:kern w:val="0"/>
          <w:szCs w:val="22"/>
        </w:rPr>
        <w:t>(vi)  5.562F</w:t>
      </w:r>
      <w:r w:rsidRPr="003A11CB">
        <w:rPr>
          <w:bCs/>
          <w:snapToGrid/>
          <w:kern w:val="0"/>
          <w:szCs w:val="22"/>
          <w:lang w:val="en-GB"/>
        </w:rPr>
        <w:t>  </w:t>
      </w:r>
      <w:r w:rsidRPr="003A11CB">
        <w:rPr>
          <w:snapToGrid/>
          <w:kern w:val="0"/>
          <w:szCs w:val="22"/>
        </w:rPr>
        <w:t>In the band 155.5-158.5 GHz, the allocation to the Earth exploration-satellite (passive) and space research (passive) services shall terminate on 1 January 2018.</w:t>
      </w:r>
    </w:p>
    <w:p w:rsidR="00807703" w:rsidRPr="003A11CB" w:rsidP="003A11CB" w14:paraId="4F36E329" w14:textId="77777777">
      <w:pPr>
        <w:spacing w:after="120"/>
        <w:ind w:firstLine="720"/>
        <w:rPr>
          <w:snapToGrid/>
          <w:kern w:val="0"/>
          <w:szCs w:val="22"/>
        </w:rPr>
      </w:pPr>
      <w:r w:rsidRPr="003A11CB">
        <w:rPr>
          <w:bCs/>
          <w:snapToGrid/>
          <w:kern w:val="0"/>
          <w:szCs w:val="22"/>
        </w:rPr>
        <w:t>(vii)  5.562G</w:t>
      </w:r>
      <w:r w:rsidRPr="003A11CB">
        <w:rPr>
          <w:bCs/>
          <w:snapToGrid/>
          <w:kern w:val="0"/>
          <w:szCs w:val="22"/>
          <w:lang w:val="en-GB"/>
        </w:rPr>
        <w:t>  </w:t>
      </w:r>
      <w:r w:rsidRPr="003A11CB">
        <w:rPr>
          <w:snapToGrid/>
          <w:kern w:val="0"/>
          <w:szCs w:val="22"/>
        </w:rPr>
        <w:t>The date of entry into force of the allocation to the fixed and mobile services in the band 155.5</w:t>
      </w:r>
      <w:r w:rsidRPr="003A11CB">
        <w:rPr>
          <w:snapToGrid/>
          <w:kern w:val="0"/>
          <w:szCs w:val="22"/>
        </w:rPr>
        <w:noBreakHyphen/>
        <w:t>158.5 GHz shall be 1 January 2018.</w:t>
      </w:r>
    </w:p>
    <w:bookmarkEnd w:id="8"/>
    <w:p w:rsidR="00807703" w:rsidRPr="003A11CB" w:rsidP="003A11CB" w14:paraId="07B57FA1" w14:textId="77777777">
      <w:pPr>
        <w:spacing w:after="120"/>
        <w:ind w:firstLine="720"/>
        <w:rPr>
          <w:snapToGrid/>
          <w:kern w:val="0"/>
          <w:szCs w:val="22"/>
        </w:rPr>
      </w:pPr>
      <w:r w:rsidRPr="003A11CB">
        <w:rPr>
          <w:bCs/>
          <w:snapToGrid/>
          <w:kern w:val="0"/>
          <w:szCs w:val="22"/>
        </w:rPr>
        <w:t>(viii)  5.562H</w:t>
      </w:r>
      <w:r w:rsidRPr="003A11CB">
        <w:rPr>
          <w:bCs/>
          <w:snapToGrid/>
          <w:kern w:val="0"/>
          <w:szCs w:val="22"/>
          <w:lang w:val="en-GB"/>
        </w:rPr>
        <w:t>  </w:t>
      </w:r>
      <w:r w:rsidRPr="003A11CB">
        <w:rPr>
          <w:snapToGrid/>
          <w:kern w:val="0"/>
          <w:szCs w:val="22"/>
        </w:rPr>
        <w:t>Use of the bands 174.8-182 GHz and 185-190 GHz by the inter-satellite service is limited to satellites in the geostationary-satellite orbit.  The single-entry power flux-density produced by a station in the inter-satellite service, for all conditions and for all methods of modulation, at all altitudes from 0 to 1000 km above the Earth’s surface and in the vicinity of all geostationary orbital positions occupied by passive sensors, shall not exceed −144 dB(W/(m² </w:t>
      </w:r>
      <w:r w:rsidRPr="003A11CB">
        <w:rPr>
          <w:rFonts w:ascii="Symbol" w:hAnsi="Symbol"/>
          <w:snapToGrid/>
          <w:kern w:val="0"/>
          <w:szCs w:val="22"/>
        </w:rPr>
        <w:sym w:font="Symbol" w:char="F0D7"/>
      </w:r>
      <w:r w:rsidRPr="003A11CB">
        <w:rPr>
          <w:snapToGrid/>
          <w:kern w:val="0"/>
          <w:szCs w:val="22"/>
        </w:rPr>
        <w:t> MHz)) for all angles of arrival.</w:t>
      </w:r>
    </w:p>
    <w:p w:rsidR="00807703" w:rsidRPr="003A11CB" w:rsidP="003A11CB" w14:paraId="58EDEDE6" w14:textId="77777777">
      <w:pPr>
        <w:spacing w:after="120"/>
        <w:ind w:firstLine="720"/>
        <w:rPr>
          <w:snapToGrid/>
          <w:kern w:val="0"/>
          <w:szCs w:val="22"/>
        </w:rPr>
      </w:pPr>
      <w:r w:rsidRPr="003A11CB">
        <w:rPr>
          <w:snapToGrid/>
          <w:kern w:val="0"/>
          <w:szCs w:val="22"/>
          <w:lang w:val="en-GB"/>
        </w:rPr>
        <w:t>(563)  </w:t>
      </w:r>
      <w:r w:rsidRPr="003A11CB">
        <w:rPr>
          <w:bCs/>
          <w:snapToGrid/>
          <w:kern w:val="0"/>
          <w:szCs w:val="22"/>
        </w:rPr>
        <w:t>5.563A</w:t>
      </w:r>
      <w:r w:rsidRPr="003A11CB">
        <w:rPr>
          <w:bCs/>
          <w:snapToGrid/>
          <w:kern w:val="0"/>
          <w:szCs w:val="22"/>
          <w:lang w:val="en-GB"/>
        </w:rPr>
        <w:t>  </w:t>
      </w:r>
      <w:r w:rsidRPr="003A11CB">
        <w:rPr>
          <w:snapToGrid/>
          <w:kern w:val="0"/>
          <w:szCs w:val="22"/>
          <w:lang w:eastAsia="ja-JP"/>
        </w:rPr>
        <w:t>In the bands 200-209 GHz, 235-238 GHz, 250-252 GHz and 265-275 GHz, ground-based passive atmospheric sensing is carried out to monitor atmospheric constituents</w:t>
      </w:r>
      <w:r w:rsidRPr="003A11CB">
        <w:rPr>
          <w:snapToGrid/>
          <w:kern w:val="0"/>
          <w:szCs w:val="22"/>
        </w:rPr>
        <w:t>.</w:t>
      </w:r>
    </w:p>
    <w:p w:rsidR="00807703" w:rsidRPr="003A11CB" w:rsidP="003A11CB" w14:paraId="3ACC630D" w14:textId="77777777">
      <w:pPr>
        <w:spacing w:after="120"/>
        <w:ind w:firstLine="720"/>
        <w:rPr>
          <w:snapToGrid/>
          <w:kern w:val="0"/>
          <w:szCs w:val="22"/>
        </w:rPr>
      </w:pPr>
      <w:r w:rsidRPr="003A11CB">
        <w:rPr>
          <w:bCs/>
          <w:snapToGrid/>
          <w:kern w:val="0"/>
          <w:szCs w:val="22"/>
        </w:rPr>
        <w:t>(i)  5.563B</w:t>
      </w:r>
      <w:r w:rsidRPr="003A11CB">
        <w:rPr>
          <w:bCs/>
          <w:snapToGrid/>
          <w:kern w:val="0"/>
          <w:szCs w:val="22"/>
          <w:lang w:val="en-GB"/>
        </w:rPr>
        <w:t>  </w:t>
      </w:r>
      <w:r w:rsidRPr="003A11CB">
        <w:rPr>
          <w:snapToGrid/>
          <w:kern w:val="0"/>
          <w:szCs w:val="22"/>
        </w:rPr>
        <w:t>The band 237.9-238 GHz is also allocated to the Earth exploration-satellite service (active) and the space research service (active) for spaceborne cloud radars only.</w:t>
      </w:r>
    </w:p>
    <w:p w:rsidR="00807703" w:rsidRPr="003A11CB" w:rsidP="003A11CB" w14:paraId="4E00C309" w14:textId="77777777">
      <w:pPr>
        <w:spacing w:after="120"/>
        <w:ind w:firstLine="720"/>
        <w:rPr>
          <w:snapToGrid/>
          <w:kern w:val="0"/>
          <w:szCs w:val="22"/>
        </w:rPr>
      </w:pPr>
      <w:r w:rsidRPr="003A11CB">
        <w:rPr>
          <w:snapToGrid/>
          <w:kern w:val="0"/>
          <w:szCs w:val="22"/>
        </w:rPr>
        <w:t>(ii)  [Reserved}</w:t>
      </w:r>
    </w:p>
    <w:p w:rsidR="00807703" w:rsidRPr="003A11CB" w:rsidP="003A11CB" w14:paraId="0E471DE5" w14:textId="77777777">
      <w:pPr>
        <w:spacing w:after="120"/>
        <w:ind w:firstLine="720"/>
        <w:rPr>
          <w:bCs/>
          <w:snapToGrid/>
          <w:kern w:val="0"/>
          <w:szCs w:val="22"/>
        </w:rPr>
      </w:pPr>
      <w:r w:rsidRPr="003A11CB">
        <w:rPr>
          <w:bCs/>
          <w:snapToGrid/>
          <w:kern w:val="0"/>
          <w:szCs w:val="22"/>
        </w:rPr>
        <w:t>(564)  [Reserved]</w:t>
      </w:r>
    </w:p>
    <w:p w:rsidR="00807703" w:rsidRPr="003A11CB" w:rsidP="003A11CB" w14:paraId="595283B3" w14:textId="77777777">
      <w:pPr>
        <w:spacing w:after="120"/>
        <w:ind w:firstLine="720"/>
        <w:rPr>
          <w:snapToGrid/>
          <w:kern w:val="0"/>
          <w:szCs w:val="22"/>
        </w:rPr>
      </w:pPr>
      <w:r w:rsidRPr="003A11CB">
        <w:rPr>
          <w:bCs/>
          <w:snapToGrid/>
          <w:kern w:val="0"/>
          <w:szCs w:val="22"/>
        </w:rPr>
        <w:t>(565)  5.565  </w:t>
      </w:r>
      <w:r w:rsidRPr="003A11CB">
        <w:rPr>
          <w:snapToGrid/>
          <w:kern w:val="0"/>
          <w:szCs w:val="22"/>
        </w:rPr>
        <w:t>The following frequency bands in the range 275</w:t>
      </w:r>
      <w:r w:rsidRPr="003A11CB">
        <w:rPr>
          <w:snapToGrid/>
          <w:spacing w:val="-5"/>
          <w:kern w:val="0"/>
          <w:szCs w:val="22"/>
        </w:rPr>
        <w:t>-</w:t>
      </w:r>
      <w:r w:rsidRPr="003A11CB">
        <w:rPr>
          <w:snapToGrid/>
          <w:kern w:val="0"/>
          <w:szCs w:val="22"/>
        </w:rPr>
        <w:t>1000 GHz are identified for use by administrations for passive service applications:</w:t>
      </w:r>
    </w:p>
    <w:p w:rsidR="00807703" w:rsidRPr="003A11CB" w:rsidP="003A11CB" w14:paraId="4D935BFE" w14:textId="77777777">
      <w:pPr>
        <w:spacing w:after="120"/>
        <w:ind w:firstLine="720"/>
        <w:rPr>
          <w:snapToGrid/>
          <w:kern w:val="0"/>
          <w:szCs w:val="22"/>
        </w:rPr>
      </w:pPr>
      <w:r w:rsidRPr="003A11CB">
        <w:rPr>
          <w:snapToGrid/>
          <w:kern w:val="0"/>
          <w:szCs w:val="22"/>
        </w:rPr>
        <w:t>(i) Radio astronomy service: 275-323 GHz, 327-371 GHz, 388-424 GHz, 426-442 GHz, 453</w:t>
      </w:r>
      <w:r w:rsidRPr="003A11CB">
        <w:rPr>
          <w:snapToGrid/>
          <w:kern w:val="0"/>
          <w:szCs w:val="22"/>
        </w:rPr>
        <w:noBreakHyphen/>
        <w:t>510 GHz, 623</w:t>
      </w:r>
      <w:r w:rsidRPr="003A11CB">
        <w:rPr>
          <w:snapToGrid/>
          <w:kern w:val="0"/>
          <w:szCs w:val="22"/>
        </w:rPr>
        <w:noBreakHyphen/>
        <w:t>711 GHz, 795-909 GHz and 926-945 GHz; and</w:t>
      </w:r>
    </w:p>
    <w:p w:rsidR="00807703" w:rsidRPr="003A11CB" w:rsidP="003A11CB" w14:paraId="293D03AE" w14:textId="77777777">
      <w:pPr>
        <w:spacing w:after="120"/>
        <w:ind w:firstLine="720"/>
        <w:rPr>
          <w:snapToGrid/>
          <w:kern w:val="0"/>
          <w:szCs w:val="22"/>
        </w:rPr>
      </w:pPr>
      <w:r w:rsidRPr="003A11CB">
        <w:rPr>
          <w:snapToGrid/>
          <w:kern w:val="0"/>
          <w:szCs w:val="22"/>
        </w:rPr>
        <w:t>(ii) Earth exploration-satellite service (passive) and space research service (passive): 275</w:t>
      </w:r>
      <w:r w:rsidRPr="003A11CB">
        <w:rPr>
          <w:snapToGrid/>
          <w:spacing w:val="-5"/>
          <w:kern w:val="0"/>
          <w:szCs w:val="22"/>
        </w:rPr>
        <w:noBreakHyphen/>
        <w:t>286</w:t>
      </w:r>
      <w:r w:rsidRPr="003A11CB">
        <w:rPr>
          <w:snapToGrid/>
          <w:kern w:val="0"/>
          <w:szCs w:val="22"/>
        </w:rPr>
        <w:t> GHz, 296</w:t>
      </w:r>
      <w:r w:rsidRPr="003A11CB">
        <w:rPr>
          <w:snapToGrid/>
          <w:kern w:val="0"/>
          <w:szCs w:val="22"/>
        </w:rPr>
        <w:noBreakHyphen/>
        <w:t>306 GHz, 313-356 GHz, 361-365 GHz, 369-392 GHz, 397-399 GHz, 409-411 GHz, 416</w:t>
      </w:r>
      <w:r w:rsidRPr="003A11CB">
        <w:rPr>
          <w:snapToGrid/>
          <w:kern w:val="0"/>
          <w:szCs w:val="22"/>
        </w:rPr>
        <w:noBreakHyphen/>
        <w:t>434 GHz, 439-467 GHz, 477-502 GHz, 523-527 GHz, 538-581 GHz, 611-630 GHz, 634-654 GHz, 657</w:t>
      </w:r>
      <w:r w:rsidRPr="003A11CB">
        <w:rPr>
          <w:snapToGrid/>
          <w:kern w:val="0"/>
          <w:szCs w:val="22"/>
        </w:rPr>
        <w:noBreakHyphen/>
        <w:t>692 GHz, 713-718 GHz, 729-733 GHz, 750-754 GHz, 771-776 GHz, 823-846 GHz, 850-854 GHz, 857-862 GHz, 866-882 GHz, 905-928 GHz, 951-956 GHz, 968-973 GHz and 985-990 GHz.</w:t>
      </w:r>
    </w:p>
    <w:p w:rsidR="00807703" w:rsidRPr="003A11CB" w:rsidP="003A11CB" w14:paraId="24C2ECF9" w14:textId="77777777">
      <w:pPr>
        <w:spacing w:after="120"/>
        <w:ind w:firstLine="720"/>
        <w:rPr>
          <w:snapToGrid/>
          <w:kern w:val="0"/>
          <w:szCs w:val="22"/>
        </w:rPr>
      </w:pPr>
      <w:r w:rsidRPr="003A11CB">
        <w:rPr>
          <w:snapToGrid/>
          <w:kern w:val="0"/>
          <w:szCs w:val="22"/>
        </w:rPr>
        <w:t>(iii) The use of the range 275-1000 GHz by the passive services does not preclude use of this range by active services.  Administrations wishing to make frequencies in the 275-1000 GHz range available for active service applications are urged to take all practicable steps to protect these passive services from harmful interference until the date when the Table of Frequency Allocations is established in the above-mentioned 275-1000 GHz frequency range.</w:t>
      </w:r>
    </w:p>
    <w:p w:rsidR="00807703" w:rsidRPr="003A11CB" w:rsidP="003A11CB" w14:paraId="6509E03A" w14:textId="77777777">
      <w:pPr>
        <w:spacing w:after="120"/>
        <w:ind w:firstLine="720"/>
        <w:rPr>
          <w:snapToGrid/>
          <w:kern w:val="0"/>
          <w:szCs w:val="22"/>
        </w:rPr>
      </w:pPr>
      <w:r w:rsidRPr="003A11CB">
        <w:rPr>
          <w:snapToGrid/>
          <w:kern w:val="0"/>
          <w:szCs w:val="22"/>
        </w:rPr>
        <w:t>(iv) All frequencies in the range 1000-3000 GHz may be used by both active and passive services.</w:t>
      </w:r>
    </w:p>
    <w:p w:rsidR="00807703" w:rsidRPr="003A11CB" w:rsidP="003A11CB" w14:paraId="46EBEDC2" w14:textId="77777777">
      <w:pPr>
        <w:spacing w:after="120"/>
        <w:ind w:firstLine="720"/>
        <w:rPr>
          <w:snapToGrid/>
          <w:kern w:val="0"/>
          <w:szCs w:val="22"/>
        </w:rPr>
      </w:pPr>
      <w:r w:rsidRPr="003A11CB">
        <w:rPr>
          <w:snapToGrid/>
          <w:kern w:val="0"/>
          <w:szCs w:val="22"/>
        </w:rPr>
        <w:t xml:space="preserve">(c) </w:t>
      </w:r>
      <w:r w:rsidRPr="003A11CB">
        <w:rPr>
          <w:i/>
          <w:iCs/>
          <w:snapToGrid/>
          <w:kern w:val="0"/>
          <w:szCs w:val="22"/>
        </w:rPr>
        <w:t>United States Footnotes</w:t>
      </w:r>
      <w:r w:rsidRPr="003A11CB">
        <w:rPr>
          <w:snapToGrid/>
          <w:kern w:val="0"/>
          <w:szCs w:val="22"/>
        </w:rPr>
        <w:t>. United States footnotes, each in the format “US” followed by one or more digits, denote stipulations applicable to both Federal and non-Federal operations and thus appear in both the Federal Table and the non-Federal Table.  The list of United States footnotes follows:</w:t>
      </w:r>
    </w:p>
    <w:p w:rsidR="00807703" w:rsidRPr="003A11CB" w:rsidP="003A11CB" w14:paraId="640CF966" w14:textId="77777777">
      <w:pPr>
        <w:spacing w:after="120"/>
        <w:ind w:firstLine="720"/>
        <w:rPr>
          <w:snapToGrid/>
          <w:kern w:val="0"/>
          <w:szCs w:val="22"/>
        </w:rPr>
      </w:pPr>
      <w:r w:rsidRPr="003A11CB">
        <w:rPr>
          <w:snapToGrid/>
          <w:kern w:val="0"/>
          <w:szCs w:val="22"/>
        </w:rPr>
        <w:t>(1)  US1</w:t>
      </w:r>
      <w:r w:rsidRPr="003A11CB">
        <w:rPr>
          <w:bCs/>
          <w:snapToGrid/>
          <w:kern w:val="0"/>
          <w:szCs w:val="22"/>
        </w:rPr>
        <w:t>  </w:t>
      </w:r>
      <w:r w:rsidRPr="003A11CB">
        <w:rPr>
          <w:snapToGrid/>
          <w:kern w:val="0"/>
          <w:szCs w:val="22"/>
        </w:rPr>
        <w:t>The bands 2501-2502 kHz, 5003-5005 kHz, 10 003-10 005 kHz, 15 005-15 010 kHz, 19 990-19 995 kHz, 20 005-20 010 kHz, and 25 005-25 010 kHz are also allocated to the space research service on a secondary basis for Federal use.  In the event of interference to the reception of the standard frequency and time broadcasts, these space research transmissions are subject to immediate temporary or permanent shutdown.</w:t>
      </w:r>
    </w:p>
    <w:p w:rsidR="00807703" w:rsidRPr="003A11CB" w:rsidP="003A11CB" w14:paraId="60C8BAA9" w14:textId="77777777">
      <w:pPr>
        <w:spacing w:after="120"/>
        <w:ind w:firstLine="720"/>
        <w:rPr>
          <w:snapToGrid/>
          <w:spacing w:val="-3"/>
          <w:kern w:val="0"/>
          <w:szCs w:val="22"/>
        </w:rPr>
      </w:pPr>
      <w:r w:rsidRPr="003A11CB">
        <w:rPr>
          <w:snapToGrid/>
          <w:kern w:val="0"/>
          <w:szCs w:val="22"/>
        </w:rPr>
        <w:t>(2)  US2</w:t>
      </w:r>
      <w:r w:rsidRPr="003A11CB">
        <w:rPr>
          <w:bCs/>
          <w:snapToGrid/>
          <w:kern w:val="0"/>
          <w:szCs w:val="22"/>
        </w:rPr>
        <w:t>  </w:t>
      </w:r>
      <w:r w:rsidRPr="003A11CB">
        <w:rPr>
          <w:snapToGrid/>
          <w:kern w:val="0"/>
          <w:szCs w:val="22"/>
        </w:rPr>
        <w:t xml:space="preserve">In the band 9-490 kHz, electric utilities operate Power Line Carrier (PLC) systems on power transmission lines for communications important to the reliability and security of electric service to the public.  These PLC systems operate under the provisions of part 15 of this chapter, or Chapter 8 of the </w:t>
      </w:r>
      <w:r w:rsidRPr="003A11CB">
        <w:rPr>
          <w:i/>
          <w:snapToGrid/>
          <w:kern w:val="0"/>
          <w:szCs w:val="22"/>
        </w:rPr>
        <w:t>NTIA Manual</w:t>
      </w:r>
      <w:r w:rsidRPr="003A11CB">
        <w:rPr>
          <w:snapToGrid/>
          <w:kern w:val="0"/>
          <w:szCs w:val="22"/>
        </w:rPr>
        <w:t>, on an unprotected and non-interference basis with respect to authorized radio users.  Notification of intent to place new or revised radio frequency assignments or PLC frequency uses in the band 9</w:t>
      </w:r>
      <w:r w:rsidRPr="003A11CB">
        <w:rPr>
          <w:snapToGrid/>
          <w:kern w:val="0"/>
          <w:szCs w:val="22"/>
        </w:rPr>
        <w:noBreakHyphen/>
        <w:t>490 kHz is to be made in accordance with the Rules and Regulations of the FCC and NTIA, and users are urged to minimize potential interference to the extent practicable.  This footnote does not provide any allocation status to PLC radio frequency uses.</w:t>
      </w:r>
    </w:p>
    <w:p w:rsidR="00807703" w:rsidRPr="003A11CB" w:rsidP="003A11CB" w14:paraId="0FADC1DC" w14:textId="77777777">
      <w:pPr>
        <w:spacing w:after="120"/>
        <w:ind w:firstLine="720"/>
        <w:rPr>
          <w:snapToGrid/>
          <w:kern w:val="0"/>
          <w:szCs w:val="22"/>
        </w:rPr>
      </w:pPr>
      <w:r w:rsidRPr="003A11CB">
        <w:rPr>
          <w:snapToGrid/>
          <w:kern w:val="0"/>
          <w:szCs w:val="22"/>
        </w:rPr>
        <w:t>(3) - (7)  [Reserved]</w:t>
      </w:r>
    </w:p>
    <w:p w:rsidR="00807703" w:rsidRPr="003A11CB" w:rsidP="003A11CB" w14:paraId="17F2CDF2" w14:textId="77777777">
      <w:pPr>
        <w:widowControl/>
        <w:spacing w:after="120"/>
        <w:ind w:firstLine="720"/>
        <w:rPr>
          <w:snapToGrid/>
          <w:kern w:val="0"/>
          <w:szCs w:val="22"/>
        </w:rPr>
      </w:pPr>
      <w:r w:rsidRPr="003A11CB">
        <w:rPr>
          <w:snapToGrid/>
          <w:kern w:val="0"/>
          <w:szCs w:val="22"/>
        </w:rPr>
        <w:t>(8)  US8</w:t>
      </w:r>
      <w:r w:rsidRPr="003A11CB">
        <w:rPr>
          <w:bCs/>
          <w:snapToGrid/>
          <w:kern w:val="0"/>
          <w:szCs w:val="22"/>
        </w:rPr>
        <w:t>  </w:t>
      </w:r>
      <w:r w:rsidRPr="003A11CB">
        <w:rPr>
          <w:snapToGrid/>
          <w:kern w:val="0"/>
          <w:szCs w:val="22"/>
        </w:rPr>
        <w:t>The use of the frequencies 170.475, 171.425, 171.575, and 172.275 MHz east of the Mississippi River, and 170.425, 170.575, 171.475, 172.225 and 172.375 MHz west of the Mississippi River may be authorized to fixed, land and mobile stations operated by non-Federal forest firefighting agencies.  In addition, land stations and mobile stations operated by non-Federal conservation agencies, for mobile relay operation only, may be authorized to use the frequency 172.275 MHz east of the Mississippi River and the frequency 171.475 MHz west of the Mississippi River.  The use of any of the foregoing nine frequencies shall be on the condition that no harmful interference will be caused to Government stations.</w:t>
      </w:r>
    </w:p>
    <w:p w:rsidR="00807703" w:rsidRPr="003A11CB" w:rsidP="003A11CB" w14:paraId="58D37928" w14:textId="77777777">
      <w:pPr>
        <w:spacing w:after="120"/>
        <w:ind w:firstLine="720"/>
        <w:rPr>
          <w:snapToGrid/>
          <w:kern w:val="0"/>
          <w:szCs w:val="22"/>
        </w:rPr>
      </w:pPr>
      <w:r w:rsidRPr="003A11CB">
        <w:rPr>
          <w:snapToGrid/>
          <w:kern w:val="0"/>
          <w:szCs w:val="22"/>
        </w:rPr>
        <w:t>(9) - (10)  [Reserved]</w:t>
      </w:r>
    </w:p>
    <w:p w:rsidR="00807703" w:rsidRPr="003A11CB" w:rsidP="003A11CB" w14:paraId="43DBCEDE" w14:textId="77777777">
      <w:pPr>
        <w:spacing w:after="120"/>
        <w:ind w:firstLine="720"/>
        <w:rPr>
          <w:snapToGrid/>
          <w:kern w:val="0"/>
          <w:szCs w:val="22"/>
        </w:rPr>
      </w:pPr>
      <w:r w:rsidRPr="003A11CB">
        <w:rPr>
          <w:snapToGrid/>
          <w:kern w:val="0"/>
          <w:szCs w:val="22"/>
        </w:rPr>
        <w:t>(11)  US11</w:t>
      </w:r>
      <w:r w:rsidRPr="003A11CB">
        <w:rPr>
          <w:bCs/>
          <w:snapToGrid/>
          <w:kern w:val="0"/>
          <w:szCs w:val="22"/>
        </w:rPr>
        <w:t>  </w:t>
      </w:r>
      <w:r w:rsidRPr="003A11CB">
        <w:rPr>
          <w:snapToGrid/>
          <w:kern w:val="0"/>
          <w:szCs w:val="22"/>
        </w:rPr>
        <w:t>On the condition that harmful interference is not caused to present or future Federal stations in the band 162-174 MHz, the frequencies 166.25 MHz and 170.15 MHz may be authorized to non</w:t>
      </w:r>
      <w:r w:rsidRPr="003A11CB">
        <w:rPr>
          <w:snapToGrid/>
          <w:kern w:val="0"/>
          <w:szCs w:val="22"/>
        </w:rPr>
        <w:noBreakHyphen/>
        <w:t>Federal stations, as follows:</w:t>
      </w:r>
    </w:p>
    <w:p w:rsidR="00807703" w:rsidRPr="003A11CB" w:rsidP="003A11CB" w14:paraId="629C0498" w14:textId="77777777">
      <w:pPr>
        <w:spacing w:after="120"/>
        <w:ind w:firstLine="720"/>
        <w:rPr>
          <w:snapToGrid/>
          <w:kern w:val="0"/>
          <w:szCs w:val="22"/>
        </w:rPr>
      </w:pPr>
      <w:r w:rsidRPr="003A11CB">
        <w:rPr>
          <w:snapToGrid/>
          <w:kern w:val="0"/>
          <w:szCs w:val="22"/>
        </w:rPr>
        <w:t>(</w:t>
      </w:r>
      <w:r w:rsidRPr="003A11CB">
        <w:rPr>
          <w:bCs/>
          <w:snapToGrid/>
          <w:kern w:val="0"/>
          <w:szCs w:val="22"/>
        </w:rPr>
        <w:t>i</w:t>
      </w:r>
      <w:r w:rsidRPr="003A11CB">
        <w:rPr>
          <w:snapToGrid/>
          <w:kern w:val="0"/>
          <w:szCs w:val="22"/>
        </w:rPr>
        <w:t>) Eligibles in the Public Safety Radio Pool may be authorized to operate in the fixed and land mobile services for locations within 150 miles (241.4 kilometers) of New York City; and</w:t>
      </w:r>
    </w:p>
    <w:p w:rsidR="00807703" w:rsidRPr="003A11CB" w:rsidP="003A11CB" w14:paraId="16693548" w14:textId="77777777">
      <w:pPr>
        <w:spacing w:after="120"/>
        <w:ind w:firstLine="720"/>
        <w:rPr>
          <w:snapToGrid/>
          <w:kern w:val="0"/>
          <w:szCs w:val="22"/>
        </w:rPr>
      </w:pPr>
      <w:r w:rsidRPr="003A11CB">
        <w:rPr>
          <w:snapToGrid/>
          <w:kern w:val="0"/>
          <w:szCs w:val="22"/>
        </w:rPr>
        <w:t>(</w:t>
      </w:r>
      <w:r w:rsidRPr="003A11CB">
        <w:rPr>
          <w:bCs/>
          <w:snapToGrid/>
          <w:kern w:val="0"/>
          <w:szCs w:val="22"/>
        </w:rPr>
        <w:t>ii</w:t>
      </w:r>
      <w:r w:rsidRPr="003A11CB">
        <w:rPr>
          <w:snapToGrid/>
          <w:kern w:val="0"/>
          <w:szCs w:val="22"/>
        </w:rPr>
        <w:t>) Remote pickup broadcast stations may be authorized to operate in the land mobile service for locations within the conterminous United States, excluding locations within 150 miles of New York City and the Tennessee Valley Authority Area (TVA Area).  The TVA Area is bounded on the west by the Mississippi River, on the north by the parallel of latitude 37° 30' N, and on the east and south by that arc of the circle with center at Springfield, IL, and radius equal to the airline distance between Springfield, IL and Montgomery, AL, subtended between the foregoing west and north boundaries.</w:t>
      </w:r>
    </w:p>
    <w:p w:rsidR="00807703" w:rsidRPr="003A11CB" w:rsidP="003A11CB" w14:paraId="5D2DBA82" w14:textId="77777777">
      <w:pPr>
        <w:spacing w:after="120"/>
        <w:ind w:firstLine="720"/>
        <w:rPr>
          <w:snapToGrid/>
          <w:kern w:val="0"/>
          <w:szCs w:val="22"/>
        </w:rPr>
      </w:pPr>
      <w:bookmarkStart w:id="9" w:name="_Hlk515031347"/>
      <w:r w:rsidRPr="003A11CB">
        <w:rPr>
          <w:snapToGrid/>
          <w:kern w:val="0"/>
          <w:szCs w:val="22"/>
        </w:rPr>
        <w:t>(12)  [Reserved]</w:t>
      </w:r>
    </w:p>
    <w:p w:rsidR="00807703" w:rsidRPr="003A11CB" w:rsidP="003A11CB" w14:paraId="3E5905A3" w14:textId="77777777">
      <w:pPr>
        <w:spacing w:after="120"/>
        <w:ind w:firstLine="720"/>
        <w:rPr>
          <w:snapToGrid/>
          <w:kern w:val="0"/>
          <w:szCs w:val="22"/>
        </w:rPr>
      </w:pPr>
      <w:r w:rsidRPr="003A11CB">
        <w:rPr>
          <w:snapToGrid/>
          <w:kern w:val="0"/>
          <w:szCs w:val="22"/>
        </w:rPr>
        <w:t>(13)  US13</w:t>
      </w:r>
      <w:r w:rsidRPr="003A11CB">
        <w:rPr>
          <w:bCs/>
          <w:snapToGrid/>
          <w:kern w:val="0"/>
          <w:szCs w:val="22"/>
        </w:rPr>
        <w:t>  </w:t>
      </w:r>
      <w:r w:rsidRPr="003A11CB">
        <w:rPr>
          <w:snapToGrid/>
          <w:kern w:val="0"/>
          <w:szCs w:val="22"/>
        </w:rPr>
        <w:t>The center frequencies in table 2 to paragraph (c)(13)(i) of this section, each with a channel bandwidth not greater than 12.5 kHz, are available for assignment to non-Federal fixed stations for the specific purpose of transmitting hydrological and meteorological data in cooperation with Federal agencies, subject to the condition that harmful interference will not be caused to Federal stations:</w:t>
      </w:r>
    </w:p>
    <w:p w:rsidR="00807703" w:rsidRPr="003A11CB" w:rsidP="003A11CB" w14:paraId="783A1414" w14:textId="77777777">
      <w:pPr>
        <w:widowControl/>
        <w:spacing w:after="120"/>
        <w:ind w:firstLine="720"/>
        <w:rPr>
          <w:snapToGrid/>
          <w:kern w:val="0"/>
          <w:szCs w:val="22"/>
        </w:rPr>
      </w:pPr>
      <w:r w:rsidRPr="003A11CB">
        <w:rPr>
          <w:snapToGrid/>
          <w:kern w:val="0"/>
          <w:szCs w:val="22"/>
        </w:rPr>
        <w:t>(i) New assignments on the frequencies 406.125 MHz and 406.175 MHz are to be primarily for paired operations with the frequencies 415.125 MHz and 415.175 MHz, respectively.</w:t>
      </w:r>
    </w:p>
    <w:p w:rsidR="00807703" w:rsidRPr="003A11CB" w:rsidP="00807703" w14:paraId="6721499C" w14:textId="77777777">
      <w:pPr>
        <w:keepNext/>
        <w:widowControl/>
        <w:tabs>
          <w:tab w:val="left" w:pos="810"/>
        </w:tabs>
        <w:suppressAutoHyphens/>
        <w:spacing w:after="80" w:line="480" w:lineRule="auto"/>
        <w:ind w:left="-158" w:right="-302"/>
        <w:jc w:val="center"/>
        <w:rPr>
          <w:b/>
          <w:snapToGrid/>
          <w:kern w:val="0"/>
          <w:szCs w:val="22"/>
        </w:rPr>
      </w:pPr>
      <w:r w:rsidRPr="003A11CB">
        <w:rPr>
          <w:b/>
          <w:snapToGrid/>
          <w:kern w:val="0"/>
          <w:szCs w:val="22"/>
        </w:rPr>
        <w:t>Table 2 to Paragraph (c)(13)(i)</w:t>
      </w:r>
    </w:p>
    <w:tbl>
      <w:tblPr>
        <w:tblpPr w:leftFromText="180" w:rightFromText="180" w:vertAnchor="text" w:horzAnchor="margin" w:tblpXSpec="center"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1346"/>
        <w:gridCol w:w="1530"/>
      </w:tblGrid>
      <w:tr w14:paraId="0F296778" w14:textId="77777777" w:rsidTr="00F9042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Ex>
        <w:trPr>
          <w:cantSplit/>
          <w:tblHeader/>
        </w:trPr>
        <w:tc>
          <w:tcPr>
            <w:tcW w:w="1346" w:type="dxa"/>
          </w:tcPr>
          <w:p w:rsidR="00807703" w:rsidRPr="003A11CB" w:rsidP="00807703" w14:paraId="0311D9BD" w14:textId="77777777">
            <w:pPr>
              <w:widowControl/>
              <w:tabs>
                <w:tab w:val="left" w:pos="810"/>
              </w:tabs>
              <w:suppressAutoHyphens/>
              <w:spacing w:line="480" w:lineRule="auto"/>
              <w:jc w:val="center"/>
              <w:rPr>
                <w:snapToGrid/>
                <w:kern w:val="0"/>
                <w:szCs w:val="22"/>
              </w:rPr>
            </w:pPr>
            <w:r w:rsidRPr="003A11CB">
              <w:rPr>
                <w:snapToGrid/>
                <w:kern w:val="0"/>
                <w:szCs w:val="22"/>
              </w:rPr>
              <w:t>171.1000</w:t>
            </w:r>
          </w:p>
        </w:tc>
        <w:tc>
          <w:tcPr>
            <w:tcW w:w="1530" w:type="dxa"/>
          </w:tcPr>
          <w:p w:rsidR="00807703" w:rsidRPr="003A11CB" w:rsidP="00807703" w14:paraId="5EDAE8FF" w14:textId="77777777">
            <w:pPr>
              <w:widowControl/>
              <w:suppressAutoHyphens/>
              <w:spacing w:line="480" w:lineRule="auto"/>
              <w:ind w:right="-120"/>
              <w:jc w:val="center"/>
              <w:rPr>
                <w:snapToGrid/>
                <w:kern w:val="0"/>
                <w:szCs w:val="22"/>
              </w:rPr>
            </w:pPr>
            <w:r w:rsidRPr="003A11CB">
              <w:rPr>
                <w:snapToGrid/>
                <w:kern w:val="0"/>
                <w:szCs w:val="22"/>
              </w:rPr>
              <w:t>406.1250</w:t>
            </w:r>
          </w:p>
        </w:tc>
      </w:tr>
      <w:tr w14:paraId="65B8EAF8" w14:textId="77777777" w:rsidTr="00F90421">
        <w:tblPrEx>
          <w:tblW w:w="0" w:type="auto"/>
          <w:tblLayout w:type="fixed"/>
          <w:tblCellMar>
            <w:left w:w="120" w:type="dxa"/>
            <w:right w:w="120" w:type="dxa"/>
          </w:tblCellMar>
          <w:tblLook w:val="0000"/>
        </w:tblPrEx>
        <w:trPr>
          <w:cantSplit/>
          <w:tblHeader/>
        </w:trPr>
        <w:tc>
          <w:tcPr>
            <w:tcW w:w="1346" w:type="dxa"/>
          </w:tcPr>
          <w:p w:rsidR="00807703" w:rsidRPr="003A11CB" w:rsidP="00807703" w14:paraId="42730F21" w14:textId="77777777">
            <w:pPr>
              <w:widowControl/>
              <w:tabs>
                <w:tab w:val="left" w:pos="810"/>
              </w:tabs>
              <w:suppressAutoHyphens/>
              <w:spacing w:line="480" w:lineRule="auto"/>
              <w:jc w:val="center"/>
              <w:rPr>
                <w:snapToGrid/>
                <w:kern w:val="0"/>
                <w:szCs w:val="22"/>
              </w:rPr>
            </w:pPr>
            <w:r w:rsidRPr="003A11CB">
              <w:rPr>
                <w:snapToGrid/>
                <w:kern w:val="0"/>
                <w:szCs w:val="22"/>
              </w:rPr>
              <w:t>171.1125</w:t>
            </w:r>
          </w:p>
        </w:tc>
        <w:tc>
          <w:tcPr>
            <w:tcW w:w="1530" w:type="dxa"/>
          </w:tcPr>
          <w:p w:rsidR="00807703" w:rsidRPr="003A11CB" w:rsidP="00807703" w14:paraId="53184917" w14:textId="77777777">
            <w:pPr>
              <w:widowControl/>
              <w:tabs>
                <w:tab w:val="left" w:pos="810"/>
              </w:tabs>
              <w:suppressAutoHyphens/>
              <w:spacing w:line="480" w:lineRule="auto"/>
              <w:ind w:right="-120"/>
              <w:jc w:val="center"/>
              <w:rPr>
                <w:snapToGrid/>
                <w:kern w:val="0"/>
                <w:szCs w:val="22"/>
              </w:rPr>
            </w:pPr>
            <w:r w:rsidRPr="003A11CB">
              <w:rPr>
                <w:snapToGrid/>
                <w:kern w:val="0"/>
                <w:szCs w:val="22"/>
              </w:rPr>
              <w:t>406.1750</w:t>
            </w:r>
          </w:p>
        </w:tc>
      </w:tr>
      <w:tr w14:paraId="68FA2754" w14:textId="77777777" w:rsidTr="00F90421">
        <w:tblPrEx>
          <w:tblW w:w="0" w:type="auto"/>
          <w:tblLayout w:type="fixed"/>
          <w:tblCellMar>
            <w:left w:w="120" w:type="dxa"/>
            <w:right w:w="120" w:type="dxa"/>
          </w:tblCellMar>
          <w:tblLook w:val="0000"/>
        </w:tblPrEx>
        <w:trPr>
          <w:cantSplit/>
          <w:tblHeader/>
        </w:trPr>
        <w:tc>
          <w:tcPr>
            <w:tcW w:w="1346" w:type="dxa"/>
          </w:tcPr>
          <w:p w:rsidR="00807703" w:rsidRPr="003A11CB" w:rsidP="00807703" w14:paraId="021B105A" w14:textId="77777777">
            <w:pPr>
              <w:widowControl/>
              <w:tabs>
                <w:tab w:val="left" w:pos="810"/>
              </w:tabs>
              <w:suppressAutoHyphens/>
              <w:spacing w:line="480" w:lineRule="auto"/>
              <w:jc w:val="center"/>
              <w:rPr>
                <w:snapToGrid/>
                <w:kern w:val="0"/>
                <w:szCs w:val="22"/>
              </w:rPr>
            </w:pPr>
            <w:r w:rsidRPr="003A11CB">
              <w:rPr>
                <w:snapToGrid/>
                <w:kern w:val="0"/>
                <w:szCs w:val="22"/>
              </w:rPr>
              <w:t>171.1250</w:t>
            </w:r>
          </w:p>
        </w:tc>
        <w:tc>
          <w:tcPr>
            <w:tcW w:w="1530" w:type="dxa"/>
          </w:tcPr>
          <w:p w:rsidR="00807703" w:rsidRPr="003A11CB" w:rsidP="00807703" w14:paraId="634F0185" w14:textId="77777777">
            <w:pPr>
              <w:widowControl/>
              <w:tabs>
                <w:tab w:val="left" w:pos="810"/>
              </w:tabs>
              <w:suppressAutoHyphens/>
              <w:spacing w:line="480" w:lineRule="auto"/>
              <w:ind w:right="-120"/>
              <w:jc w:val="center"/>
              <w:rPr>
                <w:snapToGrid/>
                <w:kern w:val="0"/>
                <w:szCs w:val="22"/>
              </w:rPr>
            </w:pPr>
            <w:r w:rsidRPr="003A11CB">
              <w:rPr>
                <w:snapToGrid/>
                <w:kern w:val="0"/>
                <w:szCs w:val="22"/>
              </w:rPr>
              <w:t>412.6625</w:t>
            </w:r>
          </w:p>
        </w:tc>
      </w:tr>
      <w:tr w14:paraId="6E2547B1" w14:textId="77777777" w:rsidTr="00F90421">
        <w:tblPrEx>
          <w:tblW w:w="0" w:type="auto"/>
          <w:tblLayout w:type="fixed"/>
          <w:tblCellMar>
            <w:left w:w="120" w:type="dxa"/>
            <w:right w:w="120" w:type="dxa"/>
          </w:tblCellMar>
          <w:tblLook w:val="0000"/>
        </w:tblPrEx>
        <w:trPr>
          <w:cantSplit/>
          <w:tblHeader/>
        </w:trPr>
        <w:tc>
          <w:tcPr>
            <w:tcW w:w="1346" w:type="dxa"/>
          </w:tcPr>
          <w:p w:rsidR="00807703" w:rsidRPr="003A11CB" w:rsidP="00807703" w14:paraId="5FC3B474" w14:textId="77777777">
            <w:pPr>
              <w:widowControl/>
              <w:tabs>
                <w:tab w:val="left" w:pos="810"/>
              </w:tabs>
              <w:suppressAutoHyphens/>
              <w:spacing w:line="480" w:lineRule="auto"/>
              <w:jc w:val="center"/>
              <w:rPr>
                <w:snapToGrid/>
                <w:kern w:val="0"/>
                <w:szCs w:val="22"/>
              </w:rPr>
            </w:pPr>
            <w:r w:rsidRPr="003A11CB">
              <w:rPr>
                <w:snapToGrid/>
                <w:kern w:val="0"/>
                <w:szCs w:val="22"/>
              </w:rPr>
              <w:t>171.8250</w:t>
            </w:r>
          </w:p>
        </w:tc>
        <w:tc>
          <w:tcPr>
            <w:tcW w:w="1530" w:type="dxa"/>
          </w:tcPr>
          <w:p w:rsidR="00807703" w:rsidRPr="003A11CB" w:rsidP="00807703" w14:paraId="71EEB867" w14:textId="77777777">
            <w:pPr>
              <w:widowControl/>
              <w:tabs>
                <w:tab w:val="left" w:pos="810"/>
              </w:tabs>
              <w:suppressAutoHyphens/>
              <w:spacing w:line="480" w:lineRule="auto"/>
              <w:ind w:right="-120"/>
              <w:jc w:val="center"/>
              <w:rPr>
                <w:snapToGrid/>
                <w:kern w:val="0"/>
                <w:szCs w:val="22"/>
              </w:rPr>
            </w:pPr>
            <w:r w:rsidRPr="003A11CB">
              <w:rPr>
                <w:snapToGrid/>
                <w:kern w:val="0"/>
                <w:szCs w:val="22"/>
              </w:rPr>
              <w:t>412.6750</w:t>
            </w:r>
          </w:p>
        </w:tc>
      </w:tr>
      <w:tr w14:paraId="1C3809C8" w14:textId="77777777" w:rsidTr="00F90421">
        <w:tblPrEx>
          <w:tblW w:w="0" w:type="auto"/>
          <w:tblLayout w:type="fixed"/>
          <w:tblCellMar>
            <w:left w:w="120" w:type="dxa"/>
            <w:right w:w="120" w:type="dxa"/>
          </w:tblCellMar>
          <w:tblLook w:val="0000"/>
        </w:tblPrEx>
        <w:trPr>
          <w:cantSplit/>
          <w:tblHeader/>
        </w:trPr>
        <w:tc>
          <w:tcPr>
            <w:tcW w:w="1346" w:type="dxa"/>
          </w:tcPr>
          <w:p w:rsidR="00807703" w:rsidRPr="003A11CB" w:rsidP="00807703" w14:paraId="273C504E" w14:textId="77777777">
            <w:pPr>
              <w:widowControl/>
              <w:tabs>
                <w:tab w:val="left" w:pos="810"/>
              </w:tabs>
              <w:suppressAutoHyphens/>
              <w:spacing w:line="480" w:lineRule="auto"/>
              <w:jc w:val="center"/>
              <w:rPr>
                <w:snapToGrid/>
                <w:kern w:val="0"/>
                <w:szCs w:val="22"/>
              </w:rPr>
            </w:pPr>
            <w:r w:rsidRPr="003A11CB">
              <w:rPr>
                <w:snapToGrid/>
                <w:kern w:val="0"/>
                <w:szCs w:val="22"/>
              </w:rPr>
              <w:t>171.8375</w:t>
            </w:r>
          </w:p>
        </w:tc>
        <w:tc>
          <w:tcPr>
            <w:tcW w:w="1530" w:type="dxa"/>
          </w:tcPr>
          <w:p w:rsidR="00807703" w:rsidRPr="003A11CB" w:rsidP="00807703" w14:paraId="4FE195AE" w14:textId="77777777">
            <w:pPr>
              <w:widowControl/>
              <w:tabs>
                <w:tab w:val="left" w:pos="810"/>
              </w:tabs>
              <w:suppressAutoHyphens/>
              <w:spacing w:line="480" w:lineRule="auto"/>
              <w:ind w:right="-120"/>
              <w:jc w:val="center"/>
              <w:rPr>
                <w:snapToGrid/>
                <w:kern w:val="0"/>
                <w:szCs w:val="22"/>
              </w:rPr>
            </w:pPr>
            <w:r w:rsidRPr="003A11CB">
              <w:rPr>
                <w:snapToGrid/>
                <w:kern w:val="0"/>
                <w:szCs w:val="22"/>
              </w:rPr>
              <w:t>412.6875</w:t>
            </w:r>
          </w:p>
        </w:tc>
      </w:tr>
      <w:tr w14:paraId="22F8CE4C" w14:textId="77777777" w:rsidTr="00F90421">
        <w:tblPrEx>
          <w:tblW w:w="0" w:type="auto"/>
          <w:tblLayout w:type="fixed"/>
          <w:tblCellMar>
            <w:left w:w="120" w:type="dxa"/>
            <w:right w:w="120" w:type="dxa"/>
          </w:tblCellMar>
          <w:tblLook w:val="0000"/>
        </w:tblPrEx>
        <w:trPr>
          <w:cantSplit/>
          <w:tblHeader/>
        </w:trPr>
        <w:tc>
          <w:tcPr>
            <w:tcW w:w="1346" w:type="dxa"/>
          </w:tcPr>
          <w:p w:rsidR="00807703" w:rsidRPr="003A11CB" w:rsidP="00807703" w14:paraId="2CDC01C4" w14:textId="77777777">
            <w:pPr>
              <w:widowControl/>
              <w:tabs>
                <w:tab w:val="left" w:pos="810"/>
              </w:tabs>
              <w:suppressAutoHyphens/>
              <w:spacing w:line="480" w:lineRule="auto"/>
              <w:jc w:val="center"/>
              <w:rPr>
                <w:snapToGrid/>
                <w:kern w:val="0"/>
                <w:szCs w:val="22"/>
              </w:rPr>
            </w:pPr>
            <w:r w:rsidRPr="003A11CB">
              <w:rPr>
                <w:snapToGrid/>
                <w:kern w:val="0"/>
                <w:szCs w:val="22"/>
              </w:rPr>
              <w:t>171.8500</w:t>
            </w:r>
          </w:p>
        </w:tc>
        <w:tc>
          <w:tcPr>
            <w:tcW w:w="1530" w:type="dxa"/>
          </w:tcPr>
          <w:p w:rsidR="00807703" w:rsidRPr="003A11CB" w:rsidP="00807703" w14:paraId="0F3C9A51" w14:textId="77777777">
            <w:pPr>
              <w:widowControl/>
              <w:tabs>
                <w:tab w:val="left" w:pos="810"/>
              </w:tabs>
              <w:suppressAutoHyphens/>
              <w:spacing w:line="480" w:lineRule="auto"/>
              <w:ind w:right="-120"/>
              <w:jc w:val="center"/>
              <w:rPr>
                <w:snapToGrid/>
                <w:kern w:val="0"/>
                <w:szCs w:val="22"/>
              </w:rPr>
            </w:pPr>
            <w:r w:rsidRPr="003A11CB">
              <w:rPr>
                <w:snapToGrid/>
                <w:kern w:val="0"/>
                <w:szCs w:val="22"/>
              </w:rPr>
              <w:t>412.7125</w:t>
            </w:r>
          </w:p>
        </w:tc>
      </w:tr>
      <w:tr w14:paraId="39D92EB6" w14:textId="77777777" w:rsidTr="00F90421">
        <w:tblPrEx>
          <w:tblW w:w="0" w:type="auto"/>
          <w:tblLayout w:type="fixed"/>
          <w:tblCellMar>
            <w:left w:w="120" w:type="dxa"/>
            <w:right w:w="120" w:type="dxa"/>
          </w:tblCellMar>
          <w:tblLook w:val="0000"/>
        </w:tblPrEx>
        <w:trPr>
          <w:cantSplit/>
          <w:tblHeader/>
        </w:trPr>
        <w:tc>
          <w:tcPr>
            <w:tcW w:w="1346" w:type="dxa"/>
          </w:tcPr>
          <w:p w:rsidR="00807703" w:rsidRPr="003A11CB" w:rsidP="00807703" w14:paraId="3E0F0E47" w14:textId="77777777">
            <w:pPr>
              <w:widowControl/>
              <w:tabs>
                <w:tab w:val="left" w:pos="810"/>
              </w:tabs>
              <w:suppressAutoHyphens/>
              <w:spacing w:line="480" w:lineRule="auto"/>
              <w:jc w:val="center"/>
              <w:rPr>
                <w:snapToGrid/>
                <w:kern w:val="0"/>
                <w:szCs w:val="22"/>
              </w:rPr>
            </w:pPr>
            <w:r w:rsidRPr="003A11CB">
              <w:rPr>
                <w:snapToGrid/>
                <w:kern w:val="0"/>
                <w:szCs w:val="22"/>
              </w:rPr>
              <w:t>171.8625</w:t>
            </w:r>
          </w:p>
        </w:tc>
        <w:tc>
          <w:tcPr>
            <w:tcW w:w="1530" w:type="dxa"/>
          </w:tcPr>
          <w:p w:rsidR="00807703" w:rsidRPr="003A11CB" w:rsidP="00807703" w14:paraId="62A39D5F" w14:textId="77777777">
            <w:pPr>
              <w:widowControl/>
              <w:tabs>
                <w:tab w:val="left" w:pos="810"/>
              </w:tabs>
              <w:suppressAutoHyphens/>
              <w:spacing w:line="480" w:lineRule="auto"/>
              <w:ind w:right="-120"/>
              <w:jc w:val="center"/>
              <w:rPr>
                <w:snapToGrid/>
                <w:kern w:val="0"/>
                <w:szCs w:val="22"/>
              </w:rPr>
            </w:pPr>
            <w:r w:rsidRPr="003A11CB">
              <w:rPr>
                <w:snapToGrid/>
                <w:kern w:val="0"/>
                <w:szCs w:val="22"/>
              </w:rPr>
              <w:t>412.7250</w:t>
            </w:r>
          </w:p>
        </w:tc>
      </w:tr>
      <w:tr w14:paraId="4B3361ED" w14:textId="77777777" w:rsidTr="00F90421">
        <w:tblPrEx>
          <w:tblW w:w="0" w:type="auto"/>
          <w:tblLayout w:type="fixed"/>
          <w:tblCellMar>
            <w:left w:w="120" w:type="dxa"/>
            <w:right w:w="120" w:type="dxa"/>
          </w:tblCellMar>
          <w:tblLook w:val="0000"/>
        </w:tblPrEx>
        <w:trPr>
          <w:cantSplit/>
          <w:tblHeader/>
        </w:trPr>
        <w:tc>
          <w:tcPr>
            <w:tcW w:w="1346" w:type="dxa"/>
          </w:tcPr>
          <w:p w:rsidR="00807703" w:rsidRPr="003A11CB" w:rsidP="00807703" w14:paraId="5BE1D6DB" w14:textId="77777777">
            <w:pPr>
              <w:widowControl/>
              <w:tabs>
                <w:tab w:val="left" w:pos="810"/>
              </w:tabs>
              <w:suppressAutoHyphens/>
              <w:spacing w:line="480" w:lineRule="auto"/>
              <w:jc w:val="center"/>
              <w:rPr>
                <w:snapToGrid/>
                <w:kern w:val="0"/>
                <w:szCs w:val="22"/>
              </w:rPr>
            </w:pPr>
            <w:r w:rsidRPr="003A11CB">
              <w:rPr>
                <w:snapToGrid/>
                <w:kern w:val="0"/>
                <w:szCs w:val="22"/>
              </w:rPr>
              <w:t>171.8750</w:t>
            </w:r>
          </w:p>
        </w:tc>
        <w:tc>
          <w:tcPr>
            <w:tcW w:w="1530" w:type="dxa"/>
          </w:tcPr>
          <w:p w:rsidR="00807703" w:rsidRPr="003A11CB" w:rsidP="00807703" w14:paraId="01FC6821" w14:textId="77777777">
            <w:pPr>
              <w:widowControl/>
              <w:tabs>
                <w:tab w:val="left" w:pos="810"/>
              </w:tabs>
              <w:suppressAutoHyphens/>
              <w:spacing w:line="480" w:lineRule="auto"/>
              <w:ind w:right="-120"/>
              <w:jc w:val="center"/>
              <w:rPr>
                <w:snapToGrid/>
                <w:kern w:val="0"/>
                <w:szCs w:val="22"/>
              </w:rPr>
            </w:pPr>
            <w:r w:rsidRPr="003A11CB">
              <w:rPr>
                <w:snapToGrid/>
                <w:kern w:val="0"/>
                <w:szCs w:val="22"/>
              </w:rPr>
              <w:t>412.7375</w:t>
            </w:r>
          </w:p>
        </w:tc>
      </w:tr>
      <w:tr w14:paraId="50528FFF" w14:textId="77777777" w:rsidTr="00F90421">
        <w:tblPrEx>
          <w:tblW w:w="0" w:type="auto"/>
          <w:tblLayout w:type="fixed"/>
          <w:tblCellMar>
            <w:left w:w="120" w:type="dxa"/>
            <w:right w:w="120" w:type="dxa"/>
          </w:tblCellMar>
          <w:tblLook w:val="0000"/>
        </w:tblPrEx>
        <w:trPr>
          <w:cantSplit/>
          <w:tblHeader/>
        </w:trPr>
        <w:tc>
          <w:tcPr>
            <w:tcW w:w="1346" w:type="dxa"/>
          </w:tcPr>
          <w:p w:rsidR="00807703" w:rsidRPr="003A11CB" w:rsidP="00807703" w14:paraId="0D4093D3" w14:textId="77777777">
            <w:pPr>
              <w:widowControl/>
              <w:tabs>
                <w:tab w:val="left" w:pos="810"/>
              </w:tabs>
              <w:suppressAutoHyphens/>
              <w:spacing w:line="480" w:lineRule="auto"/>
              <w:jc w:val="center"/>
              <w:rPr>
                <w:snapToGrid/>
                <w:kern w:val="0"/>
                <w:szCs w:val="22"/>
              </w:rPr>
            </w:pPr>
            <w:r w:rsidRPr="003A11CB">
              <w:rPr>
                <w:snapToGrid/>
                <w:kern w:val="0"/>
                <w:szCs w:val="22"/>
              </w:rPr>
              <w:t>171.8875</w:t>
            </w:r>
          </w:p>
        </w:tc>
        <w:tc>
          <w:tcPr>
            <w:tcW w:w="1530" w:type="dxa"/>
          </w:tcPr>
          <w:p w:rsidR="00807703" w:rsidRPr="003A11CB" w:rsidP="00807703" w14:paraId="0173BE27" w14:textId="77777777">
            <w:pPr>
              <w:widowControl/>
              <w:tabs>
                <w:tab w:val="left" w:pos="810"/>
              </w:tabs>
              <w:suppressAutoHyphens/>
              <w:spacing w:line="480" w:lineRule="auto"/>
              <w:ind w:right="-120"/>
              <w:jc w:val="center"/>
              <w:rPr>
                <w:snapToGrid/>
                <w:kern w:val="0"/>
                <w:szCs w:val="22"/>
              </w:rPr>
            </w:pPr>
            <w:r w:rsidRPr="003A11CB">
              <w:rPr>
                <w:snapToGrid/>
                <w:kern w:val="0"/>
                <w:szCs w:val="22"/>
              </w:rPr>
              <w:t>412.7625</w:t>
            </w:r>
          </w:p>
        </w:tc>
      </w:tr>
      <w:tr w14:paraId="69BAE393" w14:textId="77777777" w:rsidTr="00F90421">
        <w:tblPrEx>
          <w:tblW w:w="0" w:type="auto"/>
          <w:tblLayout w:type="fixed"/>
          <w:tblCellMar>
            <w:left w:w="120" w:type="dxa"/>
            <w:right w:w="120" w:type="dxa"/>
          </w:tblCellMar>
          <w:tblLook w:val="0000"/>
        </w:tblPrEx>
        <w:trPr>
          <w:cantSplit/>
          <w:tblHeader/>
        </w:trPr>
        <w:tc>
          <w:tcPr>
            <w:tcW w:w="1346" w:type="dxa"/>
          </w:tcPr>
          <w:p w:rsidR="00807703" w:rsidRPr="003A11CB" w:rsidP="00807703" w14:paraId="0A6AFB77" w14:textId="77777777">
            <w:pPr>
              <w:widowControl/>
              <w:tabs>
                <w:tab w:val="left" w:pos="810"/>
              </w:tabs>
              <w:suppressAutoHyphens/>
              <w:spacing w:line="480" w:lineRule="auto"/>
              <w:jc w:val="center"/>
              <w:rPr>
                <w:snapToGrid/>
                <w:kern w:val="0"/>
                <w:szCs w:val="22"/>
              </w:rPr>
            </w:pPr>
            <w:r w:rsidRPr="003A11CB">
              <w:rPr>
                <w:snapToGrid/>
                <w:kern w:val="0"/>
                <w:szCs w:val="22"/>
              </w:rPr>
              <w:t>171.9000</w:t>
            </w:r>
          </w:p>
        </w:tc>
        <w:tc>
          <w:tcPr>
            <w:tcW w:w="1530" w:type="dxa"/>
          </w:tcPr>
          <w:p w:rsidR="00807703" w:rsidRPr="003A11CB" w:rsidP="00807703" w14:paraId="453DAA4B" w14:textId="77777777">
            <w:pPr>
              <w:widowControl/>
              <w:tabs>
                <w:tab w:val="left" w:pos="810"/>
              </w:tabs>
              <w:suppressAutoHyphens/>
              <w:spacing w:line="480" w:lineRule="auto"/>
              <w:ind w:right="-120"/>
              <w:jc w:val="center"/>
              <w:rPr>
                <w:snapToGrid/>
                <w:kern w:val="0"/>
                <w:szCs w:val="22"/>
              </w:rPr>
            </w:pPr>
            <w:r w:rsidRPr="003A11CB">
              <w:rPr>
                <w:snapToGrid/>
                <w:kern w:val="0"/>
                <w:szCs w:val="22"/>
              </w:rPr>
              <w:t>412.7750</w:t>
            </w:r>
          </w:p>
        </w:tc>
      </w:tr>
      <w:tr w14:paraId="234A856B" w14:textId="77777777" w:rsidTr="00F90421">
        <w:tblPrEx>
          <w:tblW w:w="0" w:type="auto"/>
          <w:tblLayout w:type="fixed"/>
          <w:tblCellMar>
            <w:left w:w="120" w:type="dxa"/>
            <w:right w:w="120" w:type="dxa"/>
          </w:tblCellMar>
          <w:tblLook w:val="0000"/>
        </w:tblPrEx>
        <w:trPr>
          <w:cantSplit/>
          <w:tblHeader/>
        </w:trPr>
        <w:tc>
          <w:tcPr>
            <w:tcW w:w="1346" w:type="dxa"/>
          </w:tcPr>
          <w:p w:rsidR="00807703" w:rsidRPr="003A11CB" w:rsidP="00807703" w14:paraId="41B9608F" w14:textId="77777777">
            <w:pPr>
              <w:widowControl/>
              <w:tabs>
                <w:tab w:val="left" w:pos="810"/>
              </w:tabs>
              <w:suppressAutoHyphens/>
              <w:spacing w:line="480" w:lineRule="auto"/>
              <w:jc w:val="center"/>
              <w:rPr>
                <w:snapToGrid/>
                <w:kern w:val="0"/>
                <w:szCs w:val="22"/>
              </w:rPr>
            </w:pPr>
            <w:r w:rsidRPr="003A11CB">
              <w:rPr>
                <w:snapToGrid/>
                <w:kern w:val="0"/>
                <w:szCs w:val="22"/>
              </w:rPr>
              <w:t>171.9125</w:t>
            </w:r>
          </w:p>
        </w:tc>
        <w:tc>
          <w:tcPr>
            <w:tcW w:w="1530" w:type="dxa"/>
          </w:tcPr>
          <w:p w:rsidR="00807703" w:rsidRPr="003A11CB" w:rsidP="00807703" w14:paraId="7FBA25D6" w14:textId="77777777">
            <w:pPr>
              <w:widowControl/>
              <w:tabs>
                <w:tab w:val="left" w:pos="810"/>
              </w:tabs>
              <w:suppressAutoHyphens/>
              <w:spacing w:line="480" w:lineRule="auto"/>
              <w:ind w:right="-120"/>
              <w:jc w:val="center"/>
              <w:rPr>
                <w:snapToGrid/>
                <w:kern w:val="0"/>
                <w:szCs w:val="22"/>
              </w:rPr>
            </w:pPr>
            <w:r w:rsidRPr="003A11CB">
              <w:rPr>
                <w:snapToGrid/>
                <w:kern w:val="0"/>
                <w:szCs w:val="22"/>
              </w:rPr>
              <w:t>415.1250</w:t>
            </w:r>
          </w:p>
        </w:tc>
      </w:tr>
      <w:tr w14:paraId="6F3B312A" w14:textId="77777777" w:rsidTr="00F90421">
        <w:tblPrEx>
          <w:tblW w:w="0" w:type="auto"/>
          <w:tblLayout w:type="fixed"/>
          <w:tblCellMar>
            <w:left w:w="120" w:type="dxa"/>
            <w:right w:w="120" w:type="dxa"/>
          </w:tblCellMar>
          <w:tblLook w:val="0000"/>
        </w:tblPrEx>
        <w:trPr>
          <w:cantSplit/>
          <w:tblHeader/>
        </w:trPr>
        <w:tc>
          <w:tcPr>
            <w:tcW w:w="1346" w:type="dxa"/>
          </w:tcPr>
          <w:p w:rsidR="00807703" w:rsidRPr="003A11CB" w:rsidP="00807703" w14:paraId="7CED2B51" w14:textId="77777777">
            <w:pPr>
              <w:widowControl/>
              <w:tabs>
                <w:tab w:val="left" w:pos="810"/>
              </w:tabs>
              <w:suppressAutoHyphens/>
              <w:spacing w:line="480" w:lineRule="auto"/>
              <w:jc w:val="center"/>
              <w:rPr>
                <w:snapToGrid/>
                <w:kern w:val="0"/>
                <w:szCs w:val="22"/>
              </w:rPr>
            </w:pPr>
            <w:r w:rsidRPr="003A11CB">
              <w:rPr>
                <w:snapToGrid/>
                <w:kern w:val="0"/>
                <w:szCs w:val="22"/>
              </w:rPr>
              <w:t>171.9250</w:t>
            </w:r>
          </w:p>
        </w:tc>
        <w:tc>
          <w:tcPr>
            <w:tcW w:w="1530" w:type="dxa"/>
          </w:tcPr>
          <w:p w:rsidR="00807703" w:rsidRPr="003A11CB" w:rsidP="00807703" w14:paraId="31A3AD46" w14:textId="77777777">
            <w:pPr>
              <w:widowControl/>
              <w:tabs>
                <w:tab w:val="left" w:pos="810"/>
              </w:tabs>
              <w:suppressAutoHyphens/>
              <w:spacing w:line="480" w:lineRule="auto"/>
              <w:ind w:right="-120"/>
              <w:jc w:val="center"/>
              <w:rPr>
                <w:snapToGrid/>
                <w:kern w:val="0"/>
                <w:szCs w:val="22"/>
              </w:rPr>
            </w:pPr>
            <w:r w:rsidRPr="003A11CB">
              <w:rPr>
                <w:snapToGrid/>
                <w:kern w:val="0"/>
                <w:szCs w:val="22"/>
              </w:rPr>
              <w:t>415.1750</w:t>
            </w:r>
          </w:p>
        </w:tc>
      </w:tr>
    </w:tbl>
    <w:p w:rsidR="00807703" w:rsidRPr="003A11CB" w:rsidP="00807703" w14:paraId="4CDA1730" w14:textId="77777777">
      <w:pPr>
        <w:spacing w:after="120" w:line="480" w:lineRule="auto"/>
        <w:ind w:firstLine="288"/>
        <w:jc w:val="center"/>
        <w:rPr>
          <w:snapToGrid/>
          <w:kern w:val="0"/>
          <w:szCs w:val="22"/>
        </w:rPr>
      </w:pPr>
      <w:r w:rsidRPr="003A11CB">
        <w:rPr>
          <w:snapToGrid/>
          <w:kern w:val="0"/>
          <w:szCs w:val="22"/>
        </w:rPr>
        <w:t>Hydro Channels (MHz)</w:t>
      </w:r>
    </w:p>
    <w:p w:rsidR="00807703" w:rsidRPr="003A11CB" w:rsidP="00807703" w14:paraId="65B85AE3" w14:textId="77777777">
      <w:pPr>
        <w:spacing w:after="120" w:line="480" w:lineRule="auto"/>
        <w:ind w:firstLine="288"/>
        <w:rPr>
          <w:snapToGrid/>
          <w:kern w:val="0"/>
          <w:szCs w:val="22"/>
        </w:rPr>
      </w:pPr>
      <w:r w:rsidRPr="003A11CB">
        <w:rPr>
          <w:snapToGrid/>
          <w:kern w:val="0"/>
          <w:szCs w:val="22"/>
        </w:rPr>
        <w:t xml:space="preserve"> </w:t>
      </w:r>
    </w:p>
    <w:p w:rsidR="00807703" w:rsidRPr="003A11CB" w:rsidP="00807703" w14:paraId="6C83971F" w14:textId="77777777">
      <w:pPr>
        <w:spacing w:after="120" w:line="480" w:lineRule="auto"/>
        <w:ind w:firstLine="288"/>
        <w:rPr>
          <w:snapToGrid/>
          <w:kern w:val="0"/>
          <w:szCs w:val="22"/>
        </w:rPr>
      </w:pPr>
    </w:p>
    <w:p w:rsidR="00807703" w:rsidRPr="003A11CB" w:rsidP="00807703" w14:paraId="0F49663E" w14:textId="77777777">
      <w:pPr>
        <w:spacing w:after="120" w:line="480" w:lineRule="auto"/>
        <w:ind w:firstLine="288"/>
        <w:rPr>
          <w:snapToGrid/>
          <w:kern w:val="0"/>
          <w:szCs w:val="22"/>
        </w:rPr>
      </w:pPr>
    </w:p>
    <w:p w:rsidR="00807703" w:rsidRPr="003A11CB" w:rsidP="00807703" w14:paraId="0DE4143F" w14:textId="77777777">
      <w:pPr>
        <w:spacing w:after="120" w:line="480" w:lineRule="auto"/>
        <w:ind w:firstLine="288"/>
        <w:rPr>
          <w:snapToGrid/>
          <w:kern w:val="0"/>
          <w:szCs w:val="22"/>
        </w:rPr>
      </w:pPr>
    </w:p>
    <w:p w:rsidR="00807703" w:rsidRPr="003A11CB" w:rsidP="00807703" w14:paraId="01E95F73" w14:textId="77777777">
      <w:pPr>
        <w:spacing w:after="120" w:line="480" w:lineRule="auto"/>
        <w:ind w:firstLine="288"/>
        <w:rPr>
          <w:snapToGrid/>
          <w:kern w:val="0"/>
          <w:szCs w:val="22"/>
        </w:rPr>
      </w:pPr>
    </w:p>
    <w:p w:rsidR="00807703" w:rsidRPr="003A11CB" w:rsidP="00807703" w14:paraId="70FF78D8" w14:textId="77777777">
      <w:pPr>
        <w:spacing w:after="120" w:line="480" w:lineRule="auto"/>
        <w:ind w:firstLine="288"/>
        <w:rPr>
          <w:snapToGrid/>
          <w:kern w:val="0"/>
          <w:szCs w:val="22"/>
        </w:rPr>
      </w:pPr>
    </w:p>
    <w:p w:rsidR="00807703" w:rsidRPr="003A11CB" w:rsidP="00807703" w14:paraId="13CBEDE9" w14:textId="77777777">
      <w:pPr>
        <w:spacing w:after="120" w:line="480" w:lineRule="auto"/>
        <w:ind w:firstLine="288"/>
        <w:rPr>
          <w:snapToGrid/>
          <w:kern w:val="0"/>
          <w:szCs w:val="22"/>
        </w:rPr>
      </w:pPr>
    </w:p>
    <w:p w:rsidR="00807703" w:rsidRPr="003A11CB" w:rsidP="00807703" w14:paraId="1172BC5E" w14:textId="77777777">
      <w:pPr>
        <w:spacing w:after="120" w:line="480" w:lineRule="auto"/>
        <w:ind w:firstLine="288"/>
        <w:rPr>
          <w:snapToGrid/>
          <w:kern w:val="0"/>
          <w:szCs w:val="22"/>
        </w:rPr>
      </w:pPr>
    </w:p>
    <w:p w:rsidR="00807703" w:rsidRPr="003A11CB" w:rsidP="00807703" w14:paraId="79B128E1" w14:textId="77777777">
      <w:pPr>
        <w:spacing w:after="120" w:line="480" w:lineRule="auto"/>
        <w:ind w:firstLine="288"/>
        <w:rPr>
          <w:snapToGrid/>
          <w:kern w:val="0"/>
          <w:szCs w:val="22"/>
        </w:rPr>
      </w:pPr>
    </w:p>
    <w:p w:rsidR="00807703" w:rsidRPr="003A11CB" w:rsidP="00807703" w14:paraId="1C7A2B90" w14:textId="77777777">
      <w:pPr>
        <w:spacing w:after="120" w:line="480" w:lineRule="auto"/>
        <w:ind w:firstLine="288"/>
        <w:rPr>
          <w:snapToGrid/>
          <w:kern w:val="0"/>
          <w:szCs w:val="22"/>
        </w:rPr>
      </w:pPr>
    </w:p>
    <w:p w:rsidR="00807703" w:rsidRPr="003A11CB" w:rsidP="003A11CB" w14:paraId="15E5F57A" w14:textId="77777777">
      <w:pPr>
        <w:spacing w:after="120"/>
        <w:ind w:firstLine="720"/>
        <w:rPr>
          <w:snapToGrid/>
          <w:kern w:val="0"/>
          <w:szCs w:val="22"/>
        </w:rPr>
      </w:pPr>
      <w:r w:rsidRPr="003A11CB">
        <w:rPr>
          <w:snapToGrid/>
          <w:kern w:val="0"/>
          <w:szCs w:val="22"/>
        </w:rPr>
        <w:t>(ii)  [Reserved]</w:t>
      </w:r>
    </w:p>
    <w:bookmarkEnd w:id="9"/>
    <w:p w:rsidR="00807703" w:rsidRPr="003A11CB" w:rsidP="003A11CB" w14:paraId="32070BB5" w14:textId="77777777">
      <w:pPr>
        <w:widowControl/>
        <w:spacing w:after="120"/>
        <w:ind w:firstLine="634"/>
        <w:rPr>
          <w:snapToGrid/>
          <w:kern w:val="0"/>
          <w:szCs w:val="22"/>
        </w:rPr>
      </w:pPr>
      <w:r w:rsidRPr="003A11CB">
        <w:rPr>
          <w:snapToGrid/>
          <w:kern w:val="0"/>
          <w:szCs w:val="22"/>
        </w:rPr>
        <w:t>(14)  US14</w:t>
      </w:r>
      <w:r w:rsidRPr="003A11CB">
        <w:rPr>
          <w:bCs/>
          <w:snapToGrid/>
          <w:kern w:val="0"/>
          <w:szCs w:val="22"/>
        </w:rPr>
        <w:t>  </w:t>
      </w:r>
      <w:r w:rsidRPr="003A11CB">
        <w:rPr>
          <w:snapToGrid/>
          <w:kern w:val="0"/>
          <w:szCs w:val="22"/>
        </w:rPr>
        <w:t>When 500 kHz is being used for distress purposes, ship and coast stations using morse telegraph may use 512 kHz for calling.</w:t>
      </w:r>
    </w:p>
    <w:p w:rsidR="00807703" w:rsidRPr="003A11CB" w:rsidP="003A11CB" w14:paraId="5358F60B" w14:textId="77777777">
      <w:pPr>
        <w:spacing w:after="120"/>
        <w:ind w:firstLine="630"/>
        <w:rPr>
          <w:snapToGrid/>
          <w:kern w:val="0"/>
          <w:szCs w:val="22"/>
        </w:rPr>
      </w:pPr>
      <w:r w:rsidRPr="003A11CB">
        <w:rPr>
          <w:snapToGrid/>
          <w:kern w:val="0"/>
          <w:szCs w:val="22"/>
        </w:rPr>
        <w:t>(15) - (17)  [Reserved]</w:t>
      </w:r>
    </w:p>
    <w:p w:rsidR="00807703" w:rsidRPr="003A11CB" w:rsidP="003A11CB" w14:paraId="16E3F54A" w14:textId="77777777">
      <w:pPr>
        <w:spacing w:after="120"/>
        <w:ind w:firstLine="630"/>
        <w:rPr>
          <w:snapToGrid/>
          <w:kern w:val="0"/>
          <w:szCs w:val="22"/>
        </w:rPr>
      </w:pPr>
      <w:r w:rsidRPr="003A11CB">
        <w:rPr>
          <w:snapToGrid/>
          <w:kern w:val="0"/>
          <w:szCs w:val="22"/>
        </w:rPr>
        <w:t>(18)  US18</w:t>
      </w:r>
      <w:r w:rsidRPr="003A11CB">
        <w:rPr>
          <w:bCs/>
          <w:snapToGrid/>
          <w:kern w:val="0"/>
          <w:szCs w:val="22"/>
        </w:rPr>
        <w:t>  </w:t>
      </w:r>
      <w:r w:rsidRPr="003A11CB">
        <w:rPr>
          <w:snapToGrid/>
          <w:kern w:val="0"/>
          <w:szCs w:val="22"/>
        </w:rPr>
        <w:t>In the bands 9-14 kHz, 90-110 kHz, 190-415 kHz, 510-535 kHz, and 2700-2900 MHz, navigation aids in the U.S. and its insular areas are normally operated by the Federal Government.  However, authorizations may be made by the FCC for non-Federal operations in these bands subject to the conclusion of appropriate arrangements between the FCC and the Federal agencies concerned and upon special showing of need for service which the Federal Government is not yet prepared to render.</w:t>
      </w:r>
    </w:p>
    <w:p w:rsidR="00807703" w:rsidRPr="003A11CB" w:rsidP="003A11CB" w14:paraId="4245E3EF" w14:textId="77777777">
      <w:pPr>
        <w:spacing w:after="120"/>
        <w:ind w:firstLine="630"/>
        <w:rPr>
          <w:snapToGrid/>
          <w:kern w:val="0"/>
          <w:szCs w:val="22"/>
        </w:rPr>
      </w:pPr>
      <w:r w:rsidRPr="003A11CB">
        <w:rPr>
          <w:snapToGrid/>
          <w:kern w:val="0"/>
          <w:szCs w:val="22"/>
        </w:rPr>
        <w:t>(19) - (21)  [Reserved]</w:t>
      </w:r>
    </w:p>
    <w:p w:rsidR="00807703" w:rsidRPr="003A11CB" w:rsidP="003A11CB" w14:paraId="0E462FAE" w14:textId="77777777">
      <w:pPr>
        <w:spacing w:after="120"/>
        <w:ind w:firstLine="630"/>
        <w:rPr>
          <w:snapToGrid/>
          <w:kern w:val="0"/>
          <w:szCs w:val="22"/>
        </w:rPr>
      </w:pPr>
      <w:r w:rsidRPr="003A11CB">
        <w:rPr>
          <w:snapToGrid/>
          <w:kern w:val="0"/>
          <w:szCs w:val="22"/>
        </w:rPr>
        <w:t>(22)  US22</w:t>
      </w:r>
      <w:r w:rsidRPr="003A11CB">
        <w:rPr>
          <w:bCs/>
          <w:snapToGrid/>
          <w:kern w:val="0"/>
          <w:szCs w:val="22"/>
        </w:rPr>
        <w:t>  </w:t>
      </w:r>
      <w:r w:rsidRPr="003A11CB">
        <w:rPr>
          <w:snapToGrid/>
          <w:kern w:val="0"/>
          <w:szCs w:val="22"/>
        </w:rPr>
        <w:t>The following provisions denoted in table 3 to this paragraph (c)(22) shall apply to non</w:t>
      </w:r>
      <w:r w:rsidRPr="003A11CB">
        <w:rPr>
          <w:snapToGrid/>
          <w:kern w:val="0"/>
          <w:szCs w:val="22"/>
        </w:rPr>
        <w:noBreakHyphen/>
        <w:t>Federal use of 68 carrier frequencies in the range 2</w:t>
      </w:r>
      <w:r w:rsidRPr="003A11CB">
        <w:rPr>
          <w:snapToGrid/>
          <w:kern w:val="0"/>
          <w:szCs w:val="22"/>
        </w:rPr>
        <w:noBreakHyphen/>
        <w:t>8 MHz, which are not coordinated with NTIA:</w:t>
      </w:r>
    </w:p>
    <w:p w:rsidR="00807703" w:rsidRPr="003A11CB" w:rsidP="003A11CB" w14:paraId="359FD03F" w14:textId="77777777">
      <w:pPr>
        <w:spacing w:after="120"/>
        <w:ind w:firstLine="630"/>
        <w:rPr>
          <w:snapToGrid/>
          <w:kern w:val="0"/>
          <w:szCs w:val="22"/>
        </w:rPr>
      </w:pPr>
      <w:r w:rsidRPr="003A11CB">
        <w:rPr>
          <w:snapToGrid/>
          <w:kern w:val="0"/>
          <w:szCs w:val="22"/>
        </w:rPr>
        <w:t>(i) The frequencies authorized pursuant to §§ 90.264 (Disaster Communications) and 90.266 (Long Distance Communications) of this chapter are listed in columns 1-2 and columns 3-5, respectively.  All stations are restricted to emission designator 2K80J3E, upper sideband transmissions, a maximum transmitter output power of 1 kW PEP, and to the class of station(s) listed in the column heading (</w:t>
      </w:r>
      <w:r w:rsidRPr="003A11CB">
        <w:rPr>
          <w:i/>
          <w:snapToGrid/>
          <w:kern w:val="0"/>
          <w:szCs w:val="22"/>
        </w:rPr>
        <w:t>i.e.</w:t>
      </w:r>
      <w:r w:rsidRPr="003A11CB">
        <w:rPr>
          <w:snapToGrid/>
          <w:kern w:val="0"/>
          <w:szCs w:val="22"/>
        </w:rPr>
        <w:t>, fixed (FX) for all frequencies; base and mobile (FB and ML) for the frequencies in column 1 and 3; itinerant FX for the frequencies in columns 4-5).</w:t>
      </w:r>
    </w:p>
    <w:p w:rsidR="00807703" w:rsidRPr="003A11CB" w:rsidP="003A11CB" w14:paraId="4F04D6E7" w14:textId="77777777">
      <w:pPr>
        <w:spacing w:after="120"/>
        <w:ind w:firstLine="630"/>
        <w:rPr>
          <w:snapToGrid/>
          <w:kern w:val="0"/>
          <w:szCs w:val="22"/>
        </w:rPr>
      </w:pPr>
      <w:r w:rsidRPr="003A11CB">
        <w:rPr>
          <w:snapToGrid/>
          <w:kern w:val="0"/>
          <w:szCs w:val="22"/>
        </w:rPr>
        <w:t>(ii)  Letter(s) to the right of a frequency indicate that the frequency is available only for the following purpose(s):</w:t>
      </w:r>
    </w:p>
    <w:p w:rsidR="00807703" w:rsidRPr="003A11CB" w:rsidP="003A11CB" w14:paraId="07B549D7" w14:textId="77777777">
      <w:pPr>
        <w:spacing w:after="120"/>
        <w:ind w:firstLine="630"/>
        <w:rPr>
          <w:snapToGrid/>
          <w:kern w:val="0"/>
          <w:szCs w:val="22"/>
        </w:rPr>
      </w:pPr>
      <w:r w:rsidRPr="003A11CB">
        <w:rPr>
          <w:snapToGrid/>
          <w:kern w:val="0"/>
          <w:szCs w:val="22"/>
        </w:rPr>
        <w:t xml:space="preserve">(A) A or I: </w:t>
      </w:r>
      <w:r w:rsidRPr="003A11CB">
        <w:rPr>
          <w:i/>
          <w:snapToGrid/>
          <w:kern w:val="0"/>
          <w:szCs w:val="22"/>
        </w:rPr>
        <w:t>A</w:t>
      </w:r>
      <w:r w:rsidRPr="003A11CB">
        <w:rPr>
          <w:snapToGrid/>
          <w:kern w:val="0"/>
          <w:szCs w:val="22"/>
        </w:rPr>
        <w:t xml:space="preserve">lternate channel or </w:t>
      </w:r>
      <w:r w:rsidRPr="003A11CB">
        <w:rPr>
          <w:i/>
          <w:snapToGrid/>
          <w:kern w:val="0"/>
          <w:szCs w:val="22"/>
        </w:rPr>
        <w:t>I</w:t>
      </w:r>
      <w:r w:rsidRPr="003A11CB">
        <w:rPr>
          <w:snapToGrid/>
          <w:kern w:val="0"/>
          <w:szCs w:val="22"/>
        </w:rPr>
        <w:t>nterstate coordination.</w:t>
      </w:r>
    </w:p>
    <w:p w:rsidR="00807703" w:rsidRPr="003A11CB" w:rsidP="003A11CB" w14:paraId="50DE827D" w14:textId="77777777">
      <w:pPr>
        <w:spacing w:after="120"/>
        <w:ind w:firstLine="630"/>
        <w:rPr>
          <w:snapToGrid/>
          <w:kern w:val="0"/>
          <w:szCs w:val="22"/>
        </w:rPr>
      </w:pPr>
      <w:r w:rsidRPr="003A11CB">
        <w:rPr>
          <w:snapToGrid/>
          <w:kern w:val="0"/>
          <w:szCs w:val="22"/>
        </w:rPr>
        <w:t xml:space="preserve">(B) C, E, M, or W: For stations located in the </w:t>
      </w:r>
      <w:r w:rsidRPr="003A11CB">
        <w:rPr>
          <w:i/>
          <w:snapToGrid/>
          <w:kern w:val="0"/>
          <w:szCs w:val="22"/>
        </w:rPr>
        <w:t>C</w:t>
      </w:r>
      <w:r w:rsidRPr="003A11CB">
        <w:rPr>
          <w:snapToGrid/>
          <w:kern w:val="0"/>
          <w:szCs w:val="22"/>
        </w:rPr>
        <w:t xml:space="preserve">onterminous U.S., </w:t>
      </w:r>
      <w:r w:rsidRPr="003A11CB">
        <w:rPr>
          <w:i/>
          <w:snapToGrid/>
          <w:kern w:val="0"/>
          <w:szCs w:val="22"/>
        </w:rPr>
        <w:t>E</w:t>
      </w:r>
      <w:r w:rsidRPr="003A11CB">
        <w:rPr>
          <w:snapToGrid/>
          <w:kern w:val="0"/>
          <w:szCs w:val="22"/>
        </w:rPr>
        <w:t xml:space="preserve">ast of 108° West Longitude (WL), West of the </w:t>
      </w:r>
      <w:r w:rsidRPr="003A11CB">
        <w:rPr>
          <w:i/>
          <w:snapToGrid/>
          <w:kern w:val="0"/>
          <w:szCs w:val="22"/>
        </w:rPr>
        <w:t>M</w:t>
      </w:r>
      <w:r w:rsidRPr="003A11CB">
        <w:rPr>
          <w:snapToGrid/>
          <w:kern w:val="0"/>
          <w:szCs w:val="22"/>
        </w:rPr>
        <w:t xml:space="preserve">ississippi River, or </w:t>
      </w:r>
      <w:r w:rsidRPr="003A11CB">
        <w:rPr>
          <w:i/>
          <w:snapToGrid/>
          <w:kern w:val="0"/>
          <w:szCs w:val="22"/>
        </w:rPr>
        <w:t>W</w:t>
      </w:r>
      <w:r w:rsidRPr="003A11CB">
        <w:rPr>
          <w:snapToGrid/>
          <w:kern w:val="0"/>
          <w:szCs w:val="22"/>
        </w:rPr>
        <w:t>est of 90° WL.</w:t>
      </w:r>
    </w:p>
    <w:p w:rsidR="00807703" w:rsidRPr="003A11CB" w:rsidP="003A11CB" w14:paraId="0340D6E5" w14:textId="77777777">
      <w:pPr>
        <w:spacing w:after="120"/>
        <w:ind w:firstLine="630"/>
        <w:rPr>
          <w:snapToGrid/>
          <w:kern w:val="0"/>
          <w:szCs w:val="22"/>
        </w:rPr>
      </w:pPr>
      <w:r w:rsidRPr="003A11CB">
        <w:rPr>
          <w:snapToGrid/>
          <w:kern w:val="0"/>
          <w:szCs w:val="22"/>
        </w:rPr>
        <w:t xml:space="preserve">Note 2 to paragraph (c)(22)(ii)(B):  To determine the assigned frequency, add 1.4 kHz to the carrier frequency.  Other emission designators may be authorized within the 2.8 kHz maximum necessary bandwidth pursuant to </w:t>
      </w:r>
      <w:r w:rsidRPr="003A11CB">
        <w:rPr>
          <w:snapToGrid/>
          <w:kern w:val="0"/>
          <w:szCs w:val="22"/>
          <w:lang w:val="en-GB"/>
        </w:rPr>
        <w:t>§</w:t>
      </w:r>
      <w:r w:rsidRPr="003A11CB">
        <w:rPr>
          <w:kern w:val="0"/>
          <w:szCs w:val="22"/>
        </w:rPr>
        <w:t xml:space="preserve">§ </w:t>
      </w:r>
      <w:r w:rsidRPr="003A11CB">
        <w:rPr>
          <w:snapToGrid/>
          <w:kern w:val="0"/>
          <w:szCs w:val="22"/>
          <w:lang w:val="en-GB"/>
        </w:rPr>
        <w:t>90.264 and 90.266 of this chapter.</w:t>
      </w:r>
    </w:p>
    <w:p w:rsidR="00807703" w:rsidRPr="003A11CB" w:rsidP="003A11CB" w14:paraId="6980CEBA" w14:textId="77777777">
      <w:pPr>
        <w:spacing w:after="120"/>
        <w:ind w:firstLine="630"/>
        <w:rPr>
          <w:snapToGrid/>
          <w:kern w:val="0"/>
          <w:szCs w:val="22"/>
        </w:rPr>
      </w:pPr>
      <w:r w:rsidRPr="003A11CB">
        <w:rPr>
          <w:snapToGrid/>
          <w:kern w:val="0"/>
          <w:szCs w:val="22"/>
        </w:rPr>
        <w:t>(C) D or N: From two hours after local sunrise until two hours before local sunset (</w:t>
      </w:r>
      <w:r w:rsidRPr="003A11CB">
        <w:rPr>
          <w:i/>
          <w:snapToGrid/>
          <w:kern w:val="0"/>
          <w:szCs w:val="22"/>
        </w:rPr>
        <w:t>i.e.</w:t>
      </w:r>
      <w:r w:rsidRPr="003A11CB">
        <w:rPr>
          <w:snapToGrid/>
          <w:kern w:val="0"/>
          <w:szCs w:val="22"/>
        </w:rPr>
        <w:t xml:space="preserve">, </w:t>
      </w:r>
      <w:r w:rsidRPr="003A11CB">
        <w:rPr>
          <w:iCs/>
          <w:snapToGrid/>
          <w:kern w:val="0"/>
          <w:szCs w:val="22"/>
        </w:rPr>
        <w:t>D</w:t>
      </w:r>
      <w:r w:rsidRPr="003A11CB">
        <w:rPr>
          <w:snapToGrid/>
          <w:kern w:val="0"/>
          <w:szCs w:val="22"/>
        </w:rPr>
        <w:t>ay only operations) or from two hours prior to local sunset until two hours after local sunrise (</w:t>
      </w:r>
      <w:r w:rsidRPr="003A11CB">
        <w:rPr>
          <w:i/>
          <w:snapToGrid/>
          <w:kern w:val="0"/>
          <w:szCs w:val="22"/>
        </w:rPr>
        <w:t>i.e.</w:t>
      </w:r>
      <w:r w:rsidRPr="003A11CB">
        <w:rPr>
          <w:snapToGrid/>
          <w:kern w:val="0"/>
          <w:szCs w:val="22"/>
        </w:rPr>
        <w:t xml:space="preserve">, </w:t>
      </w:r>
      <w:r w:rsidRPr="003A11CB">
        <w:rPr>
          <w:iCs/>
          <w:snapToGrid/>
          <w:kern w:val="0"/>
          <w:szCs w:val="22"/>
        </w:rPr>
        <w:t>N</w:t>
      </w:r>
      <w:r w:rsidRPr="003A11CB">
        <w:rPr>
          <w:snapToGrid/>
          <w:kern w:val="0"/>
          <w:szCs w:val="22"/>
        </w:rPr>
        <w:t>ight only operations).</w:t>
      </w:r>
    </w:p>
    <w:p w:rsidR="00807703" w:rsidRPr="003A11CB" w:rsidP="00807703" w14:paraId="0D87B6FA" w14:textId="77777777">
      <w:pPr>
        <w:keepNext/>
        <w:widowControl/>
        <w:tabs>
          <w:tab w:val="left" w:pos="1440"/>
        </w:tabs>
        <w:spacing w:after="120" w:line="480" w:lineRule="auto"/>
        <w:jc w:val="center"/>
        <w:rPr>
          <w:b/>
          <w:snapToGrid/>
          <w:kern w:val="0"/>
          <w:szCs w:val="22"/>
        </w:rPr>
      </w:pPr>
      <w:r w:rsidRPr="003A11CB">
        <w:rPr>
          <w:b/>
          <w:snapToGrid/>
          <w:kern w:val="0"/>
          <w:szCs w:val="22"/>
        </w:rPr>
        <w:t>Table 3 to Paragraph (c)(22)</w:t>
      </w:r>
    </w:p>
    <w:tbl>
      <w:tblPr>
        <w:tblW w:w="3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2"/>
        <w:gridCol w:w="1385"/>
        <w:gridCol w:w="1382"/>
        <w:gridCol w:w="1564"/>
        <w:gridCol w:w="1429"/>
      </w:tblGrid>
      <w:tr w14:paraId="0B2889E3" w14:textId="77777777" w:rsidTr="00F90421">
        <w:tblPrEx>
          <w:tblW w:w="3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
          <w:jc w:val="center"/>
        </w:trPr>
        <w:tc>
          <w:tcPr>
            <w:tcW w:w="5000" w:type="pct"/>
            <w:gridSpan w:val="5"/>
            <w:tcBorders>
              <w:top w:val="double" w:sz="6" w:space="0" w:color="auto"/>
              <w:left w:val="double" w:sz="6" w:space="0" w:color="auto"/>
              <w:right w:val="double" w:sz="6" w:space="0" w:color="auto"/>
            </w:tcBorders>
          </w:tcPr>
          <w:p w:rsidR="00807703" w:rsidRPr="003A11CB" w:rsidP="00807703" w14:paraId="2A835389" w14:textId="77777777">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ind w:left="-130" w:right="-101"/>
              <w:jc w:val="center"/>
              <w:textAlignment w:val="baseline"/>
              <w:rPr>
                <w:b/>
                <w:snapToGrid/>
                <w:kern w:val="0"/>
                <w:szCs w:val="22"/>
              </w:rPr>
            </w:pPr>
            <w:r w:rsidRPr="003A11CB">
              <w:rPr>
                <w:b/>
                <w:snapToGrid/>
                <w:kern w:val="0"/>
                <w:szCs w:val="22"/>
              </w:rPr>
              <w:t>Preferred Carrier Frequencies (kHz)</w:t>
            </w:r>
          </w:p>
        </w:tc>
      </w:tr>
      <w:tr w14:paraId="59571A18" w14:textId="77777777" w:rsidTr="00F90421">
        <w:tblPrEx>
          <w:tblW w:w="3877" w:type="pct"/>
          <w:jc w:val="center"/>
          <w:tblLayout w:type="fixed"/>
          <w:tblLook w:val="01E0"/>
        </w:tblPrEx>
        <w:trPr>
          <w:jc w:val="center"/>
        </w:trPr>
        <w:tc>
          <w:tcPr>
            <w:tcW w:w="1971" w:type="pct"/>
            <w:gridSpan w:val="2"/>
            <w:tcBorders>
              <w:left w:val="double" w:sz="6" w:space="0" w:color="auto"/>
              <w:bottom w:val="single" w:sz="4" w:space="0" w:color="auto"/>
              <w:right w:val="double" w:sz="6" w:space="0" w:color="auto"/>
            </w:tcBorders>
            <w:shd w:val="clear" w:color="auto" w:fill="auto"/>
          </w:tcPr>
          <w:p w:rsidR="00807703" w:rsidRPr="003A11CB" w:rsidP="00807703" w14:paraId="2D3E7826" w14:textId="77777777">
            <w:pPr>
              <w:widowControl/>
              <w:tabs>
                <w:tab w:val="left" w:pos="1080"/>
                <w:tab w:val="left" w:pos="1871"/>
                <w:tab w:val="left" w:pos="2268"/>
                <w:tab w:val="left" w:pos="3150"/>
              </w:tabs>
              <w:suppressAutoHyphens/>
              <w:overflowPunct w:val="0"/>
              <w:autoSpaceDE w:val="0"/>
              <w:autoSpaceDN w:val="0"/>
              <w:adjustRightInd w:val="0"/>
              <w:spacing w:line="480" w:lineRule="auto"/>
              <w:jc w:val="center"/>
              <w:textAlignment w:val="baseline"/>
              <w:rPr>
                <w:snapToGrid/>
                <w:kern w:val="0"/>
                <w:szCs w:val="22"/>
              </w:rPr>
            </w:pPr>
            <w:r w:rsidRPr="003A11CB">
              <w:rPr>
                <w:snapToGrid/>
                <w:kern w:val="0"/>
                <w:szCs w:val="22"/>
              </w:rPr>
              <w:t>Disaster Communications</w:t>
            </w:r>
          </w:p>
        </w:tc>
        <w:tc>
          <w:tcPr>
            <w:tcW w:w="3029" w:type="pct"/>
            <w:gridSpan w:val="3"/>
            <w:tcBorders>
              <w:left w:val="double" w:sz="6" w:space="0" w:color="auto"/>
              <w:bottom w:val="single" w:sz="4" w:space="0" w:color="auto"/>
              <w:right w:val="double" w:sz="6" w:space="0" w:color="auto"/>
            </w:tcBorders>
            <w:shd w:val="clear" w:color="auto" w:fill="auto"/>
          </w:tcPr>
          <w:p w:rsidR="00807703" w:rsidRPr="003A11CB" w:rsidP="00807703" w14:paraId="50940380" w14:textId="77777777">
            <w:pPr>
              <w:widowControl/>
              <w:tabs>
                <w:tab w:val="left" w:pos="1080"/>
                <w:tab w:val="left" w:pos="1871"/>
                <w:tab w:val="left" w:pos="2268"/>
                <w:tab w:val="left" w:pos="3150"/>
              </w:tabs>
              <w:suppressAutoHyphens/>
              <w:overflowPunct w:val="0"/>
              <w:autoSpaceDE w:val="0"/>
              <w:autoSpaceDN w:val="0"/>
              <w:adjustRightInd w:val="0"/>
              <w:spacing w:line="480" w:lineRule="auto"/>
              <w:ind w:left="-108" w:right="-105"/>
              <w:jc w:val="center"/>
              <w:textAlignment w:val="baseline"/>
              <w:rPr>
                <w:snapToGrid/>
                <w:kern w:val="0"/>
                <w:szCs w:val="22"/>
              </w:rPr>
            </w:pPr>
            <w:r w:rsidRPr="003A11CB">
              <w:rPr>
                <w:snapToGrid/>
                <w:kern w:val="0"/>
                <w:szCs w:val="22"/>
              </w:rPr>
              <w:t>Long Distance Communications</w:t>
            </w:r>
          </w:p>
        </w:tc>
      </w:tr>
      <w:tr w14:paraId="1479FAFE" w14:textId="77777777" w:rsidTr="00F90421">
        <w:tblPrEx>
          <w:tblW w:w="3877" w:type="pct"/>
          <w:jc w:val="center"/>
          <w:tblLayout w:type="fixed"/>
          <w:tblLook w:val="01E0"/>
        </w:tblPrEx>
        <w:trPr>
          <w:trHeight w:val="25"/>
          <w:jc w:val="center"/>
        </w:trPr>
        <w:tc>
          <w:tcPr>
            <w:tcW w:w="1012" w:type="pct"/>
            <w:tcBorders>
              <w:top w:val="single" w:sz="4" w:space="0" w:color="auto"/>
              <w:left w:val="double" w:sz="6" w:space="0" w:color="auto"/>
              <w:bottom w:val="double" w:sz="6" w:space="0" w:color="auto"/>
              <w:right w:val="single" w:sz="4" w:space="0" w:color="auto"/>
            </w:tcBorders>
            <w:shd w:val="clear" w:color="auto" w:fill="auto"/>
          </w:tcPr>
          <w:p w:rsidR="00807703" w:rsidRPr="003A11CB" w:rsidP="00807703" w14:paraId="7D90E754" w14:textId="77777777">
            <w:pPr>
              <w:widowControl/>
              <w:tabs>
                <w:tab w:val="left" w:pos="1871"/>
                <w:tab w:val="left" w:pos="2268"/>
                <w:tab w:val="left" w:pos="3150"/>
              </w:tabs>
              <w:suppressAutoHyphens/>
              <w:overflowPunct w:val="0"/>
              <w:autoSpaceDE w:val="0"/>
              <w:autoSpaceDN w:val="0"/>
              <w:adjustRightInd w:val="0"/>
              <w:spacing w:line="480" w:lineRule="auto"/>
              <w:ind w:right="-117"/>
              <w:textAlignment w:val="baseline"/>
              <w:rPr>
                <w:snapToGrid/>
                <w:kern w:val="0"/>
                <w:szCs w:val="22"/>
              </w:rPr>
            </w:pPr>
            <w:r w:rsidRPr="003A11CB">
              <w:rPr>
                <w:snapToGrid/>
                <w:kern w:val="0"/>
                <w:szCs w:val="22"/>
              </w:rPr>
              <w:t>FX, FB, ML</w:t>
            </w:r>
          </w:p>
        </w:tc>
        <w:tc>
          <w:tcPr>
            <w:tcW w:w="959" w:type="pct"/>
            <w:tcBorders>
              <w:top w:val="single" w:sz="4" w:space="0" w:color="auto"/>
              <w:left w:val="single" w:sz="4" w:space="0" w:color="auto"/>
              <w:bottom w:val="double" w:sz="6" w:space="0" w:color="auto"/>
              <w:right w:val="double" w:sz="6" w:space="0" w:color="auto"/>
            </w:tcBorders>
            <w:shd w:val="clear" w:color="auto" w:fill="auto"/>
          </w:tcPr>
          <w:p w:rsidR="00807703" w:rsidRPr="003A11CB" w:rsidP="00807703" w14:paraId="3B076ED6" w14:textId="77777777">
            <w:pPr>
              <w:widowControl/>
              <w:spacing w:line="480" w:lineRule="auto"/>
              <w:rPr>
                <w:snapToGrid/>
                <w:kern w:val="0"/>
                <w:szCs w:val="22"/>
              </w:rPr>
            </w:pPr>
            <w:r w:rsidRPr="003A11CB">
              <w:rPr>
                <w:snapToGrid/>
                <w:kern w:val="0"/>
                <w:szCs w:val="22"/>
              </w:rPr>
              <w:t>FX</w:t>
            </w:r>
          </w:p>
        </w:tc>
        <w:tc>
          <w:tcPr>
            <w:tcW w:w="957" w:type="pct"/>
            <w:tcBorders>
              <w:top w:val="single" w:sz="4" w:space="0" w:color="auto"/>
              <w:left w:val="double" w:sz="6" w:space="0" w:color="auto"/>
              <w:bottom w:val="double" w:sz="6" w:space="0" w:color="auto"/>
              <w:right w:val="single" w:sz="4" w:space="0" w:color="auto"/>
            </w:tcBorders>
            <w:shd w:val="clear" w:color="auto" w:fill="auto"/>
          </w:tcPr>
          <w:p w:rsidR="00807703" w:rsidRPr="003A11CB" w:rsidP="00807703" w14:paraId="2733E22F" w14:textId="77777777">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FX, FB, ML</w:t>
            </w:r>
          </w:p>
        </w:tc>
        <w:tc>
          <w:tcPr>
            <w:tcW w:w="2072" w:type="pct"/>
            <w:gridSpan w:val="2"/>
            <w:tcBorders>
              <w:top w:val="single" w:sz="4" w:space="0" w:color="auto"/>
              <w:left w:val="single" w:sz="4" w:space="0" w:color="auto"/>
              <w:right w:val="double" w:sz="6" w:space="0" w:color="auto"/>
            </w:tcBorders>
            <w:shd w:val="clear" w:color="auto" w:fill="auto"/>
          </w:tcPr>
          <w:p w:rsidR="00807703" w:rsidRPr="003A11CB" w:rsidP="00807703" w14:paraId="0C78E1C5" w14:textId="77777777">
            <w:pPr>
              <w:widowControl/>
              <w:tabs>
                <w:tab w:val="left" w:pos="3150"/>
              </w:tabs>
              <w:spacing w:line="480" w:lineRule="auto"/>
              <w:ind w:right="-109"/>
              <w:rPr>
                <w:snapToGrid/>
                <w:kern w:val="0"/>
                <w:szCs w:val="22"/>
              </w:rPr>
            </w:pPr>
            <w:r w:rsidRPr="003A11CB">
              <w:rPr>
                <w:snapToGrid/>
                <w:kern w:val="0"/>
                <w:szCs w:val="22"/>
              </w:rPr>
              <w:t>FX (including itinerant)</w:t>
            </w:r>
          </w:p>
        </w:tc>
      </w:tr>
      <w:tr w14:paraId="4A871E45" w14:textId="77777777" w:rsidTr="00F90421">
        <w:tblPrEx>
          <w:tblW w:w="3877" w:type="pct"/>
          <w:jc w:val="center"/>
          <w:tblLayout w:type="fixed"/>
          <w:tblLook w:val="01E0"/>
        </w:tblPrEx>
        <w:trPr>
          <w:trHeight w:val="876"/>
          <w:jc w:val="center"/>
        </w:trPr>
        <w:tc>
          <w:tcPr>
            <w:tcW w:w="1012" w:type="pct"/>
            <w:vMerge w:val="restart"/>
            <w:tcBorders>
              <w:top w:val="double" w:sz="6" w:space="0" w:color="auto"/>
              <w:left w:val="double" w:sz="6" w:space="0" w:color="auto"/>
              <w:right w:val="single" w:sz="4" w:space="0" w:color="auto"/>
            </w:tcBorders>
            <w:shd w:val="clear" w:color="auto" w:fill="auto"/>
          </w:tcPr>
          <w:p w:rsidR="00807703" w:rsidRPr="003A11CB" w:rsidP="00807703" w14:paraId="269E8D22" w14:textId="77777777">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2326 … I</w:t>
            </w:r>
          </w:p>
          <w:p w:rsidR="00807703" w:rsidRPr="003A11CB" w:rsidP="00807703" w14:paraId="2B99274C" w14:textId="77777777">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2411</w:t>
            </w:r>
          </w:p>
          <w:p w:rsidR="00807703" w:rsidRPr="003A11CB" w:rsidP="00807703" w14:paraId="2D854F33" w14:textId="77777777">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2414</w:t>
            </w:r>
          </w:p>
          <w:p w:rsidR="00807703" w:rsidRPr="003A11CB" w:rsidP="00807703" w14:paraId="6E3C2108" w14:textId="77777777">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2419</w:t>
            </w:r>
          </w:p>
          <w:p w:rsidR="00807703" w:rsidRPr="003A11CB" w:rsidP="00807703" w14:paraId="13CC1104" w14:textId="77777777">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2422</w:t>
            </w:r>
          </w:p>
          <w:p w:rsidR="00807703" w:rsidRPr="003A11CB" w:rsidP="00807703" w14:paraId="16B58984" w14:textId="77777777">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2439</w:t>
            </w:r>
          </w:p>
          <w:p w:rsidR="00807703" w:rsidRPr="003A11CB" w:rsidP="00807703" w14:paraId="4D69563C" w14:textId="77777777">
            <w:pPr>
              <w:widowControl/>
              <w:spacing w:line="480" w:lineRule="auto"/>
              <w:rPr>
                <w:snapToGrid/>
                <w:kern w:val="0"/>
                <w:szCs w:val="22"/>
              </w:rPr>
            </w:pPr>
            <w:r w:rsidRPr="003A11CB">
              <w:rPr>
                <w:snapToGrid/>
                <w:kern w:val="0"/>
                <w:szCs w:val="22"/>
              </w:rPr>
              <w:t>2463</w:t>
            </w:r>
          </w:p>
          <w:p w:rsidR="00807703" w:rsidRPr="003A11CB" w:rsidP="00807703" w14:paraId="5D1E07FF" w14:textId="77777777">
            <w:pPr>
              <w:widowControl/>
              <w:spacing w:line="480" w:lineRule="auto"/>
              <w:rPr>
                <w:snapToGrid/>
                <w:kern w:val="0"/>
                <w:szCs w:val="22"/>
              </w:rPr>
            </w:pPr>
            <w:r w:rsidRPr="003A11CB">
              <w:rPr>
                <w:snapToGrid/>
                <w:kern w:val="0"/>
                <w:szCs w:val="22"/>
              </w:rPr>
              <w:t>2466</w:t>
            </w:r>
          </w:p>
          <w:p w:rsidR="00807703" w:rsidRPr="003A11CB" w:rsidP="00807703" w14:paraId="6425B76C" w14:textId="77777777">
            <w:pPr>
              <w:widowControl/>
              <w:spacing w:line="480" w:lineRule="auto"/>
              <w:rPr>
                <w:snapToGrid/>
                <w:kern w:val="0"/>
                <w:szCs w:val="22"/>
              </w:rPr>
            </w:pPr>
            <w:r w:rsidRPr="003A11CB">
              <w:rPr>
                <w:snapToGrid/>
                <w:kern w:val="0"/>
                <w:szCs w:val="22"/>
              </w:rPr>
              <w:t>2471</w:t>
            </w:r>
          </w:p>
          <w:p w:rsidR="00807703" w:rsidRPr="003A11CB" w:rsidP="00807703" w14:paraId="15FA98C2" w14:textId="77777777">
            <w:pPr>
              <w:widowControl/>
              <w:spacing w:line="480" w:lineRule="auto"/>
              <w:rPr>
                <w:snapToGrid/>
                <w:kern w:val="0"/>
                <w:szCs w:val="22"/>
              </w:rPr>
            </w:pPr>
            <w:r w:rsidRPr="003A11CB">
              <w:rPr>
                <w:snapToGrid/>
                <w:kern w:val="0"/>
                <w:szCs w:val="22"/>
              </w:rPr>
              <w:t>2474</w:t>
            </w:r>
          </w:p>
          <w:p w:rsidR="00807703" w:rsidRPr="003A11CB" w:rsidP="00807703" w14:paraId="49C2FAE1" w14:textId="77777777">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2487</w:t>
            </w:r>
          </w:p>
        </w:tc>
        <w:tc>
          <w:tcPr>
            <w:tcW w:w="959" w:type="pct"/>
            <w:tcBorders>
              <w:top w:val="double" w:sz="6" w:space="0" w:color="auto"/>
              <w:left w:val="single" w:sz="4" w:space="0" w:color="auto"/>
              <w:bottom w:val="single" w:sz="4" w:space="0" w:color="auto"/>
              <w:right w:val="double" w:sz="6" w:space="0" w:color="auto"/>
            </w:tcBorders>
            <w:shd w:val="clear" w:color="auto" w:fill="auto"/>
          </w:tcPr>
          <w:p w:rsidR="00807703" w:rsidRPr="003A11CB" w:rsidP="00807703" w14:paraId="581F709D" w14:textId="77777777">
            <w:pPr>
              <w:widowControl/>
              <w:spacing w:line="480" w:lineRule="auto"/>
              <w:rPr>
                <w:snapToGrid/>
                <w:kern w:val="0"/>
                <w:szCs w:val="22"/>
              </w:rPr>
            </w:pPr>
            <w:r w:rsidRPr="003A11CB">
              <w:rPr>
                <w:snapToGrid/>
                <w:kern w:val="0"/>
                <w:szCs w:val="22"/>
              </w:rPr>
              <w:t>5135 … A</w:t>
            </w:r>
          </w:p>
          <w:p w:rsidR="00807703" w:rsidRPr="003A11CB" w:rsidP="00807703" w14:paraId="49301FEF" w14:textId="77777777">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5140 … A, I</w:t>
            </w:r>
          </w:p>
          <w:p w:rsidR="00807703" w:rsidRPr="003A11CB" w:rsidP="00807703" w14:paraId="5645F90D" w14:textId="77777777">
            <w:pPr>
              <w:widowControl/>
              <w:spacing w:line="480" w:lineRule="auto"/>
              <w:rPr>
                <w:snapToGrid/>
                <w:kern w:val="0"/>
                <w:szCs w:val="22"/>
              </w:rPr>
            </w:pPr>
            <w:r w:rsidRPr="003A11CB">
              <w:rPr>
                <w:snapToGrid/>
                <w:kern w:val="0"/>
                <w:szCs w:val="22"/>
              </w:rPr>
              <w:t>5192 … I</w:t>
            </w:r>
          </w:p>
          <w:p w:rsidR="00807703" w:rsidRPr="003A11CB" w:rsidP="00807703" w14:paraId="557050C5" w14:textId="77777777">
            <w:pPr>
              <w:widowControl/>
              <w:spacing w:line="480" w:lineRule="auto"/>
              <w:rPr>
                <w:snapToGrid/>
                <w:kern w:val="0"/>
                <w:szCs w:val="22"/>
              </w:rPr>
            </w:pPr>
            <w:r w:rsidRPr="003A11CB">
              <w:rPr>
                <w:snapToGrid/>
                <w:kern w:val="0"/>
                <w:szCs w:val="22"/>
              </w:rPr>
              <w:t>5195 … I</w:t>
            </w:r>
          </w:p>
        </w:tc>
        <w:tc>
          <w:tcPr>
            <w:tcW w:w="957" w:type="pct"/>
            <w:tcBorders>
              <w:top w:val="double" w:sz="6" w:space="0" w:color="auto"/>
              <w:left w:val="double" w:sz="6" w:space="0" w:color="auto"/>
              <w:bottom w:val="single" w:sz="4" w:space="0" w:color="auto"/>
              <w:right w:val="single" w:sz="4" w:space="0" w:color="auto"/>
            </w:tcBorders>
            <w:shd w:val="clear" w:color="auto" w:fill="auto"/>
          </w:tcPr>
          <w:p w:rsidR="00807703" w:rsidRPr="003A11CB" w:rsidP="00807703" w14:paraId="50D788BB" w14:textId="77777777">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2289</w:t>
            </w:r>
          </w:p>
          <w:p w:rsidR="00807703" w:rsidRPr="003A11CB" w:rsidP="00807703" w14:paraId="77A54EBD" w14:textId="77777777">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2292</w:t>
            </w:r>
          </w:p>
          <w:p w:rsidR="00807703" w:rsidRPr="003A11CB" w:rsidP="00807703" w14:paraId="1BCA9C94" w14:textId="77777777">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2395</w:t>
            </w:r>
          </w:p>
          <w:p w:rsidR="00807703" w:rsidRPr="003A11CB" w:rsidP="00807703" w14:paraId="46E58D3E" w14:textId="77777777">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2398</w:t>
            </w:r>
          </w:p>
        </w:tc>
        <w:tc>
          <w:tcPr>
            <w:tcW w:w="1083" w:type="pct"/>
            <w:vMerge w:val="restart"/>
            <w:tcBorders>
              <w:top w:val="double" w:sz="6" w:space="0" w:color="auto"/>
              <w:left w:val="single" w:sz="4" w:space="0" w:color="auto"/>
              <w:right w:val="single" w:sz="4" w:space="0" w:color="auto"/>
            </w:tcBorders>
            <w:shd w:val="clear" w:color="auto" w:fill="auto"/>
          </w:tcPr>
          <w:p w:rsidR="00807703" w:rsidRPr="003A11CB" w:rsidP="00807703" w14:paraId="6F685531" w14:textId="77777777">
            <w:pPr>
              <w:widowControl/>
              <w:tabs>
                <w:tab w:val="left" w:pos="3150"/>
              </w:tabs>
              <w:spacing w:line="480" w:lineRule="auto"/>
              <w:rPr>
                <w:snapToGrid/>
                <w:kern w:val="0"/>
                <w:szCs w:val="22"/>
              </w:rPr>
            </w:pPr>
            <w:r w:rsidRPr="003A11CB">
              <w:rPr>
                <w:snapToGrid/>
                <w:kern w:val="0"/>
                <w:szCs w:val="22"/>
              </w:rPr>
              <w:t>5046.6 … E</w:t>
            </w:r>
          </w:p>
          <w:p w:rsidR="00807703" w:rsidRPr="003A11CB" w:rsidP="00807703" w14:paraId="1099388F" w14:textId="77777777">
            <w:pPr>
              <w:widowControl/>
              <w:tabs>
                <w:tab w:val="left" w:pos="3150"/>
              </w:tabs>
              <w:spacing w:line="480" w:lineRule="auto"/>
              <w:rPr>
                <w:snapToGrid/>
                <w:kern w:val="0"/>
                <w:szCs w:val="22"/>
              </w:rPr>
            </w:pPr>
            <w:r w:rsidRPr="003A11CB">
              <w:rPr>
                <w:snapToGrid/>
                <w:kern w:val="0"/>
                <w:szCs w:val="22"/>
              </w:rPr>
              <w:t>5052.6 … E</w:t>
            </w:r>
          </w:p>
          <w:p w:rsidR="00807703" w:rsidRPr="003A11CB" w:rsidP="00807703" w14:paraId="611B6DE2" w14:textId="77777777">
            <w:pPr>
              <w:widowControl/>
              <w:tabs>
                <w:tab w:val="left" w:pos="3150"/>
              </w:tabs>
              <w:spacing w:line="480" w:lineRule="auto"/>
              <w:rPr>
                <w:snapToGrid/>
                <w:kern w:val="0"/>
                <w:szCs w:val="22"/>
              </w:rPr>
            </w:pPr>
            <w:r w:rsidRPr="003A11CB">
              <w:rPr>
                <w:snapToGrid/>
                <w:kern w:val="0"/>
                <w:szCs w:val="22"/>
              </w:rPr>
              <w:t>5055.6 … E</w:t>
            </w:r>
          </w:p>
          <w:p w:rsidR="00807703" w:rsidRPr="003A11CB" w:rsidP="00807703" w14:paraId="7453702F" w14:textId="77777777">
            <w:pPr>
              <w:widowControl/>
              <w:tabs>
                <w:tab w:val="left" w:pos="3150"/>
              </w:tabs>
              <w:spacing w:line="480" w:lineRule="auto"/>
              <w:rPr>
                <w:snapToGrid/>
                <w:kern w:val="0"/>
                <w:szCs w:val="22"/>
              </w:rPr>
            </w:pPr>
            <w:r w:rsidRPr="003A11CB">
              <w:rPr>
                <w:snapToGrid/>
                <w:kern w:val="0"/>
                <w:szCs w:val="22"/>
              </w:rPr>
              <w:t>5061.6 … W</w:t>
            </w:r>
          </w:p>
          <w:p w:rsidR="00807703" w:rsidRPr="003A11CB" w:rsidP="00807703" w14:paraId="4003A94B" w14:textId="77777777">
            <w:pPr>
              <w:widowControl/>
              <w:tabs>
                <w:tab w:val="left" w:pos="3150"/>
              </w:tabs>
              <w:spacing w:line="480" w:lineRule="auto"/>
              <w:rPr>
                <w:snapToGrid/>
                <w:kern w:val="0"/>
                <w:szCs w:val="22"/>
              </w:rPr>
            </w:pPr>
            <w:r w:rsidRPr="003A11CB">
              <w:rPr>
                <w:snapToGrid/>
                <w:kern w:val="0"/>
                <w:szCs w:val="22"/>
              </w:rPr>
              <w:t>5067.6</w:t>
            </w:r>
          </w:p>
          <w:p w:rsidR="00807703" w:rsidRPr="003A11CB" w:rsidP="00807703" w14:paraId="67828393" w14:textId="77777777">
            <w:pPr>
              <w:widowControl/>
              <w:tabs>
                <w:tab w:val="left" w:pos="3150"/>
              </w:tabs>
              <w:spacing w:line="480" w:lineRule="auto"/>
              <w:rPr>
                <w:snapToGrid/>
                <w:kern w:val="0"/>
                <w:szCs w:val="22"/>
              </w:rPr>
            </w:pPr>
            <w:r w:rsidRPr="003A11CB">
              <w:rPr>
                <w:snapToGrid/>
                <w:kern w:val="0"/>
                <w:szCs w:val="22"/>
              </w:rPr>
              <w:t>5074.6 … E</w:t>
            </w:r>
          </w:p>
          <w:p w:rsidR="00807703" w:rsidRPr="003A11CB" w:rsidP="00807703" w14:paraId="14FE9CBC" w14:textId="77777777">
            <w:pPr>
              <w:widowControl/>
              <w:tabs>
                <w:tab w:val="left" w:pos="3150"/>
              </w:tabs>
              <w:spacing w:line="480" w:lineRule="auto"/>
              <w:rPr>
                <w:snapToGrid/>
                <w:kern w:val="0"/>
                <w:szCs w:val="22"/>
              </w:rPr>
            </w:pPr>
            <w:r w:rsidRPr="003A11CB">
              <w:rPr>
                <w:snapToGrid/>
                <w:kern w:val="0"/>
                <w:szCs w:val="22"/>
              </w:rPr>
              <w:t>5099.1</w:t>
            </w:r>
          </w:p>
          <w:p w:rsidR="00807703" w:rsidRPr="003A11CB" w:rsidP="00807703" w14:paraId="06CF9538" w14:textId="77777777">
            <w:pPr>
              <w:widowControl/>
              <w:tabs>
                <w:tab w:val="left" w:pos="3150"/>
              </w:tabs>
              <w:spacing w:line="480" w:lineRule="auto"/>
              <w:rPr>
                <w:snapToGrid/>
                <w:kern w:val="0"/>
                <w:szCs w:val="22"/>
              </w:rPr>
            </w:pPr>
            <w:r w:rsidRPr="003A11CB">
              <w:rPr>
                <w:snapToGrid/>
                <w:kern w:val="0"/>
                <w:szCs w:val="22"/>
              </w:rPr>
              <w:t>5102.1</w:t>
            </w:r>
          </w:p>
          <w:p w:rsidR="00807703" w:rsidRPr="003A11CB" w:rsidP="00807703" w14:paraId="649C2C4E" w14:textId="77777777">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5313.6</w:t>
            </w:r>
          </w:p>
        </w:tc>
        <w:tc>
          <w:tcPr>
            <w:tcW w:w="989" w:type="pct"/>
            <w:vMerge w:val="restart"/>
            <w:tcBorders>
              <w:top w:val="double" w:sz="6" w:space="0" w:color="auto"/>
              <w:left w:val="single" w:sz="4" w:space="0" w:color="auto"/>
              <w:right w:val="double" w:sz="6" w:space="0" w:color="auto"/>
            </w:tcBorders>
            <w:shd w:val="clear" w:color="auto" w:fill="auto"/>
          </w:tcPr>
          <w:p w:rsidR="00807703" w:rsidRPr="003A11CB" w:rsidP="00807703" w14:paraId="565C978F" w14:textId="77777777">
            <w:pPr>
              <w:widowControl/>
              <w:tabs>
                <w:tab w:val="left" w:pos="3150"/>
              </w:tabs>
              <w:spacing w:line="480" w:lineRule="auto"/>
              <w:ind w:right="-109"/>
              <w:rPr>
                <w:snapToGrid/>
                <w:kern w:val="0"/>
                <w:szCs w:val="22"/>
              </w:rPr>
            </w:pPr>
            <w:r w:rsidRPr="003A11CB">
              <w:rPr>
                <w:snapToGrid/>
                <w:kern w:val="0"/>
                <w:szCs w:val="22"/>
              </w:rPr>
              <w:t>7480.1</w:t>
            </w:r>
          </w:p>
          <w:p w:rsidR="00807703" w:rsidRPr="003A11CB" w:rsidP="00807703" w14:paraId="392F2004" w14:textId="77777777">
            <w:pPr>
              <w:widowControl/>
              <w:tabs>
                <w:tab w:val="left" w:pos="3150"/>
              </w:tabs>
              <w:spacing w:line="480" w:lineRule="auto"/>
              <w:ind w:right="-109"/>
              <w:rPr>
                <w:snapToGrid/>
                <w:kern w:val="0"/>
                <w:szCs w:val="22"/>
              </w:rPr>
            </w:pPr>
            <w:r w:rsidRPr="003A11CB">
              <w:rPr>
                <w:snapToGrid/>
                <w:kern w:val="0"/>
                <w:szCs w:val="22"/>
              </w:rPr>
              <w:t>7483.1</w:t>
            </w:r>
          </w:p>
          <w:p w:rsidR="00807703" w:rsidRPr="003A11CB" w:rsidP="00807703" w14:paraId="5FEC15D7" w14:textId="77777777">
            <w:pPr>
              <w:widowControl/>
              <w:tabs>
                <w:tab w:val="left" w:pos="3150"/>
              </w:tabs>
              <w:spacing w:line="480" w:lineRule="auto"/>
              <w:ind w:right="-109"/>
              <w:rPr>
                <w:snapToGrid/>
                <w:kern w:val="0"/>
                <w:szCs w:val="22"/>
              </w:rPr>
            </w:pPr>
            <w:r w:rsidRPr="003A11CB">
              <w:rPr>
                <w:snapToGrid/>
                <w:kern w:val="0"/>
                <w:szCs w:val="22"/>
              </w:rPr>
              <w:t>7486.1 … E</w:t>
            </w:r>
          </w:p>
          <w:p w:rsidR="00807703" w:rsidRPr="003A11CB" w:rsidP="00807703" w14:paraId="7F0EB184" w14:textId="77777777">
            <w:pPr>
              <w:widowControl/>
              <w:tabs>
                <w:tab w:val="left" w:pos="3150"/>
              </w:tabs>
              <w:spacing w:line="480" w:lineRule="auto"/>
              <w:ind w:right="-109"/>
              <w:rPr>
                <w:snapToGrid/>
                <w:kern w:val="0"/>
                <w:szCs w:val="22"/>
              </w:rPr>
            </w:pPr>
            <w:r w:rsidRPr="003A11CB">
              <w:rPr>
                <w:snapToGrid/>
                <w:kern w:val="0"/>
                <w:szCs w:val="22"/>
              </w:rPr>
              <w:t>7549.1 … D</w:t>
            </w:r>
          </w:p>
          <w:p w:rsidR="00807703" w:rsidRPr="003A11CB" w:rsidP="00807703" w14:paraId="71BD220A" w14:textId="77777777">
            <w:pPr>
              <w:widowControl/>
              <w:spacing w:line="480" w:lineRule="auto"/>
              <w:ind w:right="-109"/>
              <w:rPr>
                <w:snapToGrid/>
                <w:kern w:val="0"/>
                <w:szCs w:val="22"/>
              </w:rPr>
            </w:pPr>
            <w:r w:rsidRPr="003A11CB">
              <w:rPr>
                <w:snapToGrid/>
                <w:kern w:val="0"/>
                <w:szCs w:val="22"/>
              </w:rPr>
              <w:t>7552.1</w:t>
            </w:r>
          </w:p>
          <w:p w:rsidR="00807703" w:rsidRPr="003A11CB" w:rsidP="00807703" w14:paraId="7FCFDB08" w14:textId="77777777">
            <w:pPr>
              <w:widowControl/>
              <w:tabs>
                <w:tab w:val="left" w:pos="3150"/>
              </w:tabs>
              <w:spacing w:line="480" w:lineRule="auto"/>
              <w:ind w:right="-109"/>
              <w:rPr>
                <w:snapToGrid/>
                <w:kern w:val="0"/>
                <w:szCs w:val="22"/>
              </w:rPr>
            </w:pPr>
            <w:r w:rsidRPr="003A11CB">
              <w:rPr>
                <w:snapToGrid/>
                <w:kern w:val="0"/>
                <w:szCs w:val="22"/>
              </w:rPr>
              <w:t>7555.1 … W</w:t>
            </w:r>
          </w:p>
          <w:p w:rsidR="00807703" w:rsidRPr="003A11CB" w:rsidP="00807703" w14:paraId="6412B66B" w14:textId="77777777">
            <w:pPr>
              <w:widowControl/>
              <w:tabs>
                <w:tab w:val="left" w:pos="3150"/>
              </w:tabs>
              <w:spacing w:line="480" w:lineRule="auto"/>
              <w:ind w:right="-109"/>
              <w:rPr>
                <w:snapToGrid/>
                <w:kern w:val="0"/>
                <w:szCs w:val="22"/>
              </w:rPr>
            </w:pPr>
            <w:r w:rsidRPr="003A11CB">
              <w:rPr>
                <w:snapToGrid/>
                <w:kern w:val="0"/>
                <w:szCs w:val="22"/>
              </w:rPr>
              <w:t>7558.1 … W</w:t>
            </w:r>
          </w:p>
          <w:p w:rsidR="00807703" w:rsidRPr="003A11CB" w:rsidP="00807703" w14:paraId="3CED1218" w14:textId="77777777">
            <w:pPr>
              <w:widowControl/>
              <w:tabs>
                <w:tab w:val="left" w:pos="3150"/>
              </w:tabs>
              <w:spacing w:line="480" w:lineRule="auto"/>
              <w:ind w:right="-109"/>
              <w:rPr>
                <w:snapToGrid/>
                <w:kern w:val="0"/>
                <w:szCs w:val="22"/>
              </w:rPr>
            </w:pPr>
            <w:r w:rsidRPr="003A11CB">
              <w:rPr>
                <w:snapToGrid/>
                <w:kern w:val="0"/>
                <w:szCs w:val="22"/>
              </w:rPr>
              <w:t>7559.1 … W</w:t>
            </w:r>
          </w:p>
          <w:p w:rsidR="00807703" w:rsidRPr="003A11CB" w:rsidP="00807703" w14:paraId="6DDBF9C8" w14:textId="77777777">
            <w:pPr>
              <w:widowControl/>
              <w:tabs>
                <w:tab w:val="left" w:pos="3150"/>
              </w:tabs>
              <w:spacing w:line="480" w:lineRule="auto"/>
              <w:ind w:right="-109"/>
              <w:rPr>
                <w:snapToGrid/>
                <w:kern w:val="0"/>
                <w:szCs w:val="22"/>
              </w:rPr>
            </w:pPr>
            <w:r w:rsidRPr="003A11CB">
              <w:rPr>
                <w:snapToGrid/>
                <w:kern w:val="0"/>
                <w:szCs w:val="22"/>
              </w:rPr>
              <w:t>7562.1 … W</w:t>
            </w:r>
          </w:p>
          <w:p w:rsidR="00807703" w:rsidRPr="003A11CB" w:rsidP="00807703" w14:paraId="2B0A7068" w14:textId="77777777">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ind w:right="-109"/>
              <w:textAlignment w:val="baseline"/>
              <w:rPr>
                <w:snapToGrid/>
                <w:kern w:val="0"/>
                <w:szCs w:val="22"/>
              </w:rPr>
            </w:pPr>
            <w:r w:rsidRPr="003A11CB">
              <w:rPr>
                <w:snapToGrid/>
                <w:kern w:val="0"/>
                <w:szCs w:val="22"/>
                <w:lang w:val="en-GB"/>
              </w:rPr>
              <w:t>7697.1</w:t>
            </w:r>
          </w:p>
        </w:tc>
      </w:tr>
      <w:tr w14:paraId="295B0A9F" w14:textId="77777777" w:rsidTr="00F90421">
        <w:tblPrEx>
          <w:tblW w:w="3877" w:type="pct"/>
          <w:jc w:val="center"/>
          <w:tblLayout w:type="fixed"/>
          <w:tblLook w:val="01E0"/>
        </w:tblPrEx>
        <w:trPr>
          <w:trHeight w:val="60"/>
          <w:jc w:val="center"/>
        </w:trPr>
        <w:tc>
          <w:tcPr>
            <w:tcW w:w="1012" w:type="pct"/>
            <w:vMerge/>
            <w:tcBorders>
              <w:left w:val="double" w:sz="6" w:space="0" w:color="auto"/>
              <w:right w:val="single" w:sz="4" w:space="0" w:color="auto"/>
            </w:tcBorders>
            <w:shd w:val="clear" w:color="auto" w:fill="auto"/>
          </w:tcPr>
          <w:p w:rsidR="00807703" w:rsidRPr="003A11CB" w:rsidP="00807703" w14:paraId="3CA12AC3" w14:textId="77777777">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p>
        </w:tc>
        <w:tc>
          <w:tcPr>
            <w:tcW w:w="959" w:type="pct"/>
            <w:vMerge w:val="restart"/>
            <w:tcBorders>
              <w:top w:val="single" w:sz="4" w:space="0" w:color="auto"/>
              <w:left w:val="single" w:sz="4" w:space="0" w:color="auto"/>
              <w:right w:val="double" w:sz="6" w:space="0" w:color="auto"/>
            </w:tcBorders>
            <w:shd w:val="clear" w:color="auto" w:fill="auto"/>
          </w:tcPr>
          <w:p w:rsidR="00807703" w:rsidRPr="003A11CB" w:rsidP="00807703" w14:paraId="0DF251AF" w14:textId="77777777">
            <w:pPr>
              <w:widowControl/>
              <w:spacing w:line="480" w:lineRule="auto"/>
              <w:rPr>
                <w:snapToGrid/>
                <w:kern w:val="0"/>
                <w:szCs w:val="22"/>
              </w:rPr>
            </w:pPr>
            <w:r w:rsidRPr="003A11CB">
              <w:rPr>
                <w:snapToGrid/>
                <w:kern w:val="0"/>
                <w:szCs w:val="22"/>
              </w:rPr>
              <w:t>7477 … A</w:t>
            </w:r>
          </w:p>
          <w:p w:rsidR="00807703" w:rsidRPr="003A11CB" w:rsidP="00807703" w14:paraId="24346E0F" w14:textId="77777777">
            <w:pPr>
              <w:widowControl/>
              <w:spacing w:line="480" w:lineRule="auto"/>
              <w:rPr>
                <w:snapToGrid/>
                <w:kern w:val="0"/>
                <w:szCs w:val="22"/>
              </w:rPr>
            </w:pPr>
            <w:r w:rsidRPr="003A11CB">
              <w:rPr>
                <w:snapToGrid/>
                <w:kern w:val="0"/>
                <w:szCs w:val="22"/>
              </w:rPr>
              <w:t>7480 … A</w:t>
            </w:r>
          </w:p>
          <w:p w:rsidR="00807703" w:rsidRPr="003A11CB" w:rsidP="00807703" w14:paraId="0A6EF3DE" w14:textId="77777777">
            <w:pPr>
              <w:widowControl/>
              <w:spacing w:line="480" w:lineRule="auto"/>
              <w:rPr>
                <w:snapToGrid/>
                <w:kern w:val="0"/>
                <w:szCs w:val="22"/>
              </w:rPr>
            </w:pPr>
            <w:r w:rsidRPr="003A11CB">
              <w:rPr>
                <w:snapToGrid/>
                <w:kern w:val="0"/>
                <w:szCs w:val="22"/>
              </w:rPr>
              <w:t>7802 … D</w:t>
            </w:r>
          </w:p>
          <w:p w:rsidR="00807703" w:rsidRPr="003A11CB" w:rsidP="00807703" w14:paraId="5D8E4AE3" w14:textId="77777777">
            <w:pPr>
              <w:widowControl/>
              <w:tabs>
                <w:tab w:val="left" w:pos="3150"/>
              </w:tabs>
              <w:spacing w:line="480" w:lineRule="auto"/>
              <w:rPr>
                <w:snapToGrid/>
                <w:kern w:val="0"/>
                <w:szCs w:val="22"/>
              </w:rPr>
            </w:pPr>
            <w:r w:rsidRPr="003A11CB">
              <w:rPr>
                <w:snapToGrid/>
                <w:kern w:val="0"/>
                <w:szCs w:val="22"/>
              </w:rPr>
              <w:t>7805 … I</w:t>
            </w:r>
          </w:p>
          <w:p w:rsidR="00807703" w:rsidRPr="003A11CB" w:rsidP="00807703" w14:paraId="36DBCBFE" w14:textId="77777777">
            <w:pPr>
              <w:widowControl/>
              <w:tabs>
                <w:tab w:val="left" w:pos="3150"/>
              </w:tabs>
              <w:spacing w:line="480" w:lineRule="auto"/>
              <w:rPr>
                <w:snapToGrid/>
                <w:kern w:val="0"/>
                <w:szCs w:val="22"/>
              </w:rPr>
            </w:pPr>
            <w:r w:rsidRPr="003A11CB">
              <w:rPr>
                <w:snapToGrid/>
                <w:kern w:val="0"/>
                <w:szCs w:val="22"/>
              </w:rPr>
              <w:t>7932</w:t>
            </w:r>
          </w:p>
          <w:p w:rsidR="00807703" w:rsidRPr="003A11CB" w:rsidP="00807703" w14:paraId="292DADD6" w14:textId="77777777">
            <w:pPr>
              <w:widowControl/>
              <w:tabs>
                <w:tab w:val="left" w:pos="284"/>
                <w:tab w:val="left" w:pos="418"/>
                <w:tab w:val="left" w:pos="1080"/>
                <w:tab w:val="left" w:pos="1134"/>
                <w:tab w:val="left" w:pos="1871"/>
                <w:tab w:val="left" w:pos="2268"/>
                <w:tab w:val="left" w:pos="3150"/>
              </w:tabs>
              <w:suppressAutoHyphens/>
              <w:overflowPunct w:val="0"/>
              <w:autoSpaceDE w:val="0"/>
              <w:autoSpaceDN w:val="0"/>
              <w:adjustRightInd w:val="0"/>
              <w:spacing w:line="480" w:lineRule="auto"/>
              <w:ind w:right="-117"/>
              <w:textAlignment w:val="baseline"/>
              <w:rPr>
                <w:snapToGrid/>
                <w:kern w:val="0"/>
                <w:szCs w:val="22"/>
              </w:rPr>
            </w:pPr>
            <w:r w:rsidRPr="003A11CB">
              <w:rPr>
                <w:snapToGrid/>
                <w:kern w:val="0"/>
                <w:szCs w:val="22"/>
              </w:rPr>
              <w:t>7935 … C, D</w:t>
            </w:r>
          </w:p>
        </w:tc>
        <w:tc>
          <w:tcPr>
            <w:tcW w:w="957" w:type="pct"/>
            <w:tcBorders>
              <w:top w:val="single" w:sz="4" w:space="0" w:color="auto"/>
              <w:left w:val="double" w:sz="6" w:space="0" w:color="auto"/>
              <w:bottom w:val="single" w:sz="4" w:space="0" w:color="auto"/>
              <w:right w:val="single" w:sz="4" w:space="0" w:color="auto"/>
            </w:tcBorders>
            <w:shd w:val="clear" w:color="auto" w:fill="auto"/>
          </w:tcPr>
          <w:p w:rsidR="00807703" w:rsidRPr="003A11CB" w:rsidP="00807703" w14:paraId="5872A70F" w14:textId="77777777">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3170</w:t>
            </w:r>
          </w:p>
        </w:tc>
        <w:tc>
          <w:tcPr>
            <w:tcW w:w="1083" w:type="pct"/>
            <w:vMerge/>
            <w:tcBorders>
              <w:left w:val="single" w:sz="4" w:space="0" w:color="auto"/>
              <w:right w:val="single" w:sz="4" w:space="0" w:color="auto"/>
            </w:tcBorders>
            <w:shd w:val="clear" w:color="auto" w:fill="auto"/>
          </w:tcPr>
          <w:p w:rsidR="00807703" w:rsidRPr="003A11CB" w:rsidP="00807703" w14:paraId="417FCCC1" w14:textId="77777777">
            <w:pPr>
              <w:widowControl/>
              <w:tabs>
                <w:tab w:val="left" w:pos="3150"/>
              </w:tabs>
              <w:spacing w:line="480" w:lineRule="auto"/>
              <w:rPr>
                <w:snapToGrid/>
                <w:kern w:val="0"/>
                <w:szCs w:val="22"/>
              </w:rPr>
            </w:pPr>
          </w:p>
        </w:tc>
        <w:tc>
          <w:tcPr>
            <w:tcW w:w="989" w:type="pct"/>
            <w:vMerge/>
            <w:tcBorders>
              <w:left w:val="single" w:sz="4" w:space="0" w:color="auto"/>
              <w:right w:val="double" w:sz="6" w:space="0" w:color="auto"/>
            </w:tcBorders>
            <w:shd w:val="clear" w:color="auto" w:fill="auto"/>
          </w:tcPr>
          <w:p w:rsidR="00807703" w:rsidRPr="003A11CB" w:rsidP="00807703" w14:paraId="5EDEEDF0" w14:textId="77777777">
            <w:pPr>
              <w:widowControl/>
              <w:tabs>
                <w:tab w:val="left" w:pos="3150"/>
              </w:tabs>
              <w:spacing w:line="480" w:lineRule="auto"/>
              <w:ind w:right="-109"/>
              <w:rPr>
                <w:snapToGrid/>
                <w:kern w:val="0"/>
                <w:szCs w:val="22"/>
              </w:rPr>
            </w:pPr>
          </w:p>
        </w:tc>
      </w:tr>
      <w:tr w14:paraId="28FAC025" w14:textId="77777777" w:rsidTr="00F90421">
        <w:tblPrEx>
          <w:tblW w:w="3877" w:type="pct"/>
          <w:jc w:val="center"/>
          <w:tblLayout w:type="fixed"/>
          <w:tblLook w:val="01E0"/>
        </w:tblPrEx>
        <w:trPr>
          <w:trHeight w:val="738"/>
          <w:jc w:val="center"/>
        </w:trPr>
        <w:tc>
          <w:tcPr>
            <w:tcW w:w="1012" w:type="pct"/>
            <w:vMerge/>
            <w:tcBorders>
              <w:left w:val="double" w:sz="6" w:space="0" w:color="auto"/>
              <w:right w:val="single" w:sz="4" w:space="0" w:color="auto"/>
            </w:tcBorders>
            <w:shd w:val="clear" w:color="auto" w:fill="auto"/>
          </w:tcPr>
          <w:p w:rsidR="00807703" w:rsidRPr="003A11CB" w:rsidP="00807703" w14:paraId="24B347F6" w14:textId="77777777">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p>
        </w:tc>
        <w:tc>
          <w:tcPr>
            <w:tcW w:w="959" w:type="pct"/>
            <w:vMerge/>
            <w:tcBorders>
              <w:left w:val="single" w:sz="4" w:space="0" w:color="auto"/>
              <w:right w:val="double" w:sz="6" w:space="0" w:color="auto"/>
            </w:tcBorders>
            <w:shd w:val="clear" w:color="auto" w:fill="auto"/>
          </w:tcPr>
          <w:p w:rsidR="00807703" w:rsidRPr="003A11CB" w:rsidP="00807703" w14:paraId="0CDC65D0" w14:textId="77777777">
            <w:pPr>
              <w:widowControl/>
              <w:spacing w:line="480" w:lineRule="auto"/>
              <w:rPr>
                <w:snapToGrid/>
                <w:kern w:val="0"/>
                <w:szCs w:val="22"/>
              </w:rPr>
            </w:pPr>
          </w:p>
        </w:tc>
        <w:tc>
          <w:tcPr>
            <w:tcW w:w="957" w:type="pct"/>
            <w:vMerge w:val="restart"/>
            <w:tcBorders>
              <w:top w:val="single" w:sz="4" w:space="0" w:color="auto"/>
              <w:left w:val="double" w:sz="6" w:space="0" w:color="auto"/>
              <w:right w:val="single" w:sz="4" w:space="0" w:color="auto"/>
            </w:tcBorders>
            <w:shd w:val="clear" w:color="auto" w:fill="auto"/>
          </w:tcPr>
          <w:p w:rsidR="00807703" w:rsidRPr="003A11CB" w:rsidP="00807703" w14:paraId="7E3A8DF0" w14:textId="77777777">
            <w:pPr>
              <w:widowControl/>
              <w:tabs>
                <w:tab w:val="left" w:pos="3150"/>
              </w:tabs>
              <w:spacing w:line="480" w:lineRule="auto"/>
              <w:rPr>
                <w:snapToGrid/>
                <w:kern w:val="0"/>
                <w:szCs w:val="22"/>
              </w:rPr>
            </w:pPr>
            <w:r w:rsidRPr="003A11CB">
              <w:rPr>
                <w:snapToGrid/>
                <w:kern w:val="0"/>
                <w:szCs w:val="22"/>
              </w:rPr>
              <w:t>4538.6 … N</w:t>
            </w:r>
          </w:p>
          <w:p w:rsidR="00807703" w:rsidRPr="003A11CB" w:rsidP="00807703" w14:paraId="276424ED" w14:textId="77777777">
            <w:pPr>
              <w:widowControl/>
              <w:tabs>
                <w:tab w:val="left" w:pos="3150"/>
              </w:tabs>
              <w:spacing w:line="480" w:lineRule="auto"/>
              <w:rPr>
                <w:snapToGrid/>
                <w:kern w:val="0"/>
                <w:szCs w:val="22"/>
              </w:rPr>
            </w:pPr>
            <w:r w:rsidRPr="003A11CB">
              <w:rPr>
                <w:snapToGrid/>
                <w:kern w:val="0"/>
                <w:szCs w:val="22"/>
              </w:rPr>
              <w:t>4548.6 … N</w:t>
            </w:r>
          </w:p>
          <w:p w:rsidR="00807703" w:rsidRPr="003A11CB" w:rsidP="00807703" w14:paraId="47E971F0" w14:textId="77777777">
            <w:pPr>
              <w:widowControl/>
              <w:tabs>
                <w:tab w:val="left" w:pos="3150"/>
              </w:tabs>
              <w:spacing w:line="480" w:lineRule="auto"/>
              <w:rPr>
                <w:snapToGrid/>
                <w:kern w:val="0"/>
                <w:szCs w:val="22"/>
              </w:rPr>
            </w:pPr>
            <w:r w:rsidRPr="003A11CB">
              <w:rPr>
                <w:snapToGrid/>
                <w:kern w:val="0"/>
                <w:szCs w:val="22"/>
              </w:rPr>
              <w:t>4575</w:t>
            </w:r>
          </w:p>
          <w:p w:rsidR="00807703" w:rsidRPr="003A11CB" w:rsidP="00807703" w14:paraId="61C4D5DC" w14:textId="77777777">
            <w:pPr>
              <w:widowControl/>
              <w:tabs>
                <w:tab w:val="left" w:pos="3150"/>
              </w:tabs>
              <w:spacing w:line="480" w:lineRule="auto"/>
              <w:rPr>
                <w:snapToGrid/>
                <w:kern w:val="0"/>
                <w:szCs w:val="22"/>
              </w:rPr>
            </w:pPr>
            <w:r w:rsidRPr="003A11CB">
              <w:rPr>
                <w:snapToGrid/>
                <w:kern w:val="0"/>
                <w:szCs w:val="22"/>
              </w:rPr>
              <w:t>4610.5</w:t>
            </w:r>
          </w:p>
          <w:p w:rsidR="00807703" w:rsidRPr="003A11CB" w:rsidP="00807703" w14:paraId="574D324F" w14:textId="77777777">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4613.5</w:t>
            </w:r>
          </w:p>
          <w:p w:rsidR="00807703" w:rsidRPr="003A11CB" w:rsidP="00807703" w14:paraId="478FF54A" w14:textId="77777777">
            <w:pPr>
              <w:widowControl/>
              <w:tabs>
                <w:tab w:val="left" w:pos="3150"/>
              </w:tabs>
              <w:spacing w:line="480" w:lineRule="auto"/>
              <w:rPr>
                <w:snapToGrid/>
                <w:kern w:val="0"/>
                <w:szCs w:val="22"/>
              </w:rPr>
            </w:pPr>
            <w:r w:rsidRPr="003A11CB">
              <w:rPr>
                <w:snapToGrid/>
                <w:kern w:val="0"/>
                <w:szCs w:val="22"/>
              </w:rPr>
              <w:t>4634.5</w:t>
            </w:r>
          </w:p>
          <w:p w:rsidR="00807703" w:rsidRPr="003A11CB" w:rsidP="00807703" w14:paraId="78C1E3A2" w14:textId="77777777">
            <w:pPr>
              <w:widowControl/>
              <w:tabs>
                <w:tab w:val="left" w:pos="3150"/>
              </w:tabs>
              <w:spacing w:line="480" w:lineRule="auto"/>
              <w:rPr>
                <w:snapToGrid/>
                <w:kern w:val="0"/>
                <w:szCs w:val="22"/>
              </w:rPr>
            </w:pPr>
            <w:r w:rsidRPr="003A11CB">
              <w:rPr>
                <w:snapToGrid/>
                <w:kern w:val="0"/>
                <w:szCs w:val="22"/>
              </w:rPr>
              <w:t>4637.5</w:t>
            </w:r>
          </w:p>
          <w:p w:rsidR="00807703" w:rsidRPr="003A11CB" w:rsidP="00807703" w14:paraId="4146B031" w14:textId="77777777">
            <w:pPr>
              <w:widowControl/>
              <w:tabs>
                <w:tab w:val="left" w:pos="3150"/>
              </w:tabs>
              <w:spacing w:line="480" w:lineRule="auto"/>
              <w:rPr>
                <w:snapToGrid/>
                <w:kern w:val="0"/>
                <w:szCs w:val="22"/>
              </w:rPr>
            </w:pPr>
            <w:r w:rsidRPr="003A11CB">
              <w:rPr>
                <w:snapToGrid/>
                <w:kern w:val="0"/>
                <w:szCs w:val="22"/>
              </w:rPr>
              <w:t>4647</w:t>
            </w:r>
          </w:p>
        </w:tc>
        <w:tc>
          <w:tcPr>
            <w:tcW w:w="1083" w:type="pct"/>
            <w:vMerge/>
            <w:tcBorders>
              <w:left w:val="single" w:sz="4" w:space="0" w:color="auto"/>
              <w:right w:val="single" w:sz="4" w:space="0" w:color="auto"/>
            </w:tcBorders>
            <w:shd w:val="clear" w:color="auto" w:fill="auto"/>
          </w:tcPr>
          <w:p w:rsidR="00807703" w:rsidRPr="003A11CB" w:rsidP="00807703" w14:paraId="4FE228D5" w14:textId="77777777">
            <w:pPr>
              <w:widowControl/>
              <w:tabs>
                <w:tab w:val="left" w:pos="3150"/>
              </w:tabs>
              <w:spacing w:line="480" w:lineRule="auto"/>
              <w:rPr>
                <w:snapToGrid/>
                <w:kern w:val="0"/>
                <w:szCs w:val="22"/>
              </w:rPr>
            </w:pPr>
          </w:p>
        </w:tc>
        <w:tc>
          <w:tcPr>
            <w:tcW w:w="989" w:type="pct"/>
            <w:vMerge/>
            <w:tcBorders>
              <w:left w:val="single" w:sz="4" w:space="0" w:color="auto"/>
              <w:right w:val="double" w:sz="6" w:space="0" w:color="auto"/>
            </w:tcBorders>
            <w:shd w:val="clear" w:color="auto" w:fill="auto"/>
          </w:tcPr>
          <w:p w:rsidR="00807703" w:rsidRPr="003A11CB" w:rsidP="00807703" w14:paraId="324555D6" w14:textId="77777777">
            <w:pPr>
              <w:widowControl/>
              <w:tabs>
                <w:tab w:val="left" w:pos="3150"/>
              </w:tabs>
              <w:spacing w:line="480" w:lineRule="auto"/>
              <w:ind w:right="-109"/>
              <w:rPr>
                <w:snapToGrid/>
                <w:kern w:val="0"/>
                <w:szCs w:val="22"/>
              </w:rPr>
            </w:pPr>
          </w:p>
        </w:tc>
      </w:tr>
      <w:tr w14:paraId="0DCE4ADA" w14:textId="77777777" w:rsidTr="00F90421">
        <w:tblPrEx>
          <w:tblW w:w="3877" w:type="pct"/>
          <w:jc w:val="center"/>
          <w:tblLayout w:type="fixed"/>
          <w:tblLook w:val="01E0"/>
        </w:tblPrEx>
        <w:trPr>
          <w:trHeight w:val="552"/>
          <w:jc w:val="center"/>
        </w:trPr>
        <w:tc>
          <w:tcPr>
            <w:tcW w:w="1012" w:type="pct"/>
            <w:vMerge/>
            <w:tcBorders>
              <w:left w:val="double" w:sz="6" w:space="0" w:color="auto"/>
              <w:right w:val="single" w:sz="4" w:space="0" w:color="auto"/>
            </w:tcBorders>
            <w:shd w:val="clear" w:color="auto" w:fill="auto"/>
          </w:tcPr>
          <w:p w:rsidR="00807703" w:rsidRPr="003A11CB" w:rsidP="00807703" w14:paraId="36AA1745" w14:textId="77777777">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p>
        </w:tc>
        <w:tc>
          <w:tcPr>
            <w:tcW w:w="959" w:type="pct"/>
            <w:vMerge/>
            <w:tcBorders>
              <w:left w:val="single" w:sz="4" w:space="0" w:color="auto"/>
              <w:right w:val="double" w:sz="6" w:space="0" w:color="auto"/>
            </w:tcBorders>
            <w:shd w:val="clear" w:color="auto" w:fill="auto"/>
          </w:tcPr>
          <w:p w:rsidR="00807703" w:rsidRPr="003A11CB" w:rsidP="00807703" w14:paraId="364B8503" w14:textId="77777777">
            <w:pPr>
              <w:widowControl/>
              <w:spacing w:line="480" w:lineRule="auto"/>
              <w:rPr>
                <w:snapToGrid/>
                <w:kern w:val="0"/>
                <w:szCs w:val="22"/>
              </w:rPr>
            </w:pPr>
          </w:p>
        </w:tc>
        <w:tc>
          <w:tcPr>
            <w:tcW w:w="957" w:type="pct"/>
            <w:vMerge/>
            <w:tcBorders>
              <w:top w:val="single" w:sz="4" w:space="0" w:color="auto"/>
              <w:left w:val="double" w:sz="6" w:space="0" w:color="auto"/>
              <w:right w:val="single" w:sz="4" w:space="0" w:color="auto"/>
            </w:tcBorders>
            <w:shd w:val="clear" w:color="auto" w:fill="auto"/>
          </w:tcPr>
          <w:p w:rsidR="00807703" w:rsidRPr="003A11CB" w:rsidP="00807703" w14:paraId="0A3AA0DB" w14:textId="77777777">
            <w:pPr>
              <w:widowControl/>
              <w:tabs>
                <w:tab w:val="left" w:pos="3150"/>
              </w:tabs>
              <w:spacing w:line="480" w:lineRule="auto"/>
              <w:rPr>
                <w:snapToGrid/>
                <w:kern w:val="0"/>
                <w:szCs w:val="22"/>
              </w:rPr>
            </w:pPr>
          </w:p>
        </w:tc>
        <w:tc>
          <w:tcPr>
            <w:tcW w:w="1083" w:type="pct"/>
            <w:vMerge w:val="restart"/>
            <w:tcBorders>
              <w:left w:val="single" w:sz="4" w:space="0" w:color="auto"/>
              <w:right w:val="single" w:sz="4" w:space="0" w:color="auto"/>
            </w:tcBorders>
            <w:shd w:val="clear" w:color="auto" w:fill="auto"/>
          </w:tcPr>
          <w:p w:rsidR="00807703" w:rsidRPr="003A11CB" w:rsidP="00807703" w14:paraId="0639A018" w14:textId="77777777">
            <w:pPr>
              <w:widowControl/>
              <w:tabs>
                <w:tab w:val="left" w:pos="3150"/>
              </w:tabs>
              <w:spacing w:line="480" w:lineRule="auto"/>
              <w:rPr>
                <w:snapToGrid/>
                <w:kern w:val="0"/>
                <w:szCs w:val="22"/>
              </w:rPr>
            </w:pPr>
            <w:r w:rsidRPr="003A11CB">
              <w:rPr>
                <w:snapToGrid/>
                <w:kern w:val="0"/>
                <w:szCs w:val="22"/>
              </w:rPr>
              <w:t>6800.1 … N</w:t>
            </w:r>
          </w:p>
          <w:p w:rsidR="00807703" w:rsidRPr="003A11CB" w:rsidP="00807703" w14:paraId="6BBF6479" w14:textId="77777777">
            <w:pPr>
              <w:widowControl/>
              <w:tabs>
                <w:tab w:val="left" w:pos="3150"/>
              </w:tabs>
              <w:spacing w:line="480" w:lineRule="auto"/>
              <w:rPr>
                <w:snapToGrid/>
                <w:kern w:val="0"/>
                <w:szCs w:val="22"/>
              </w:rPr>
            </w:pPr>
            <w:r w:rsidRPr="003A11CB">
              <w:rPr>
                <w:snapToGrid/>
                <w:kern w:val="0"/>
                <w:szCs w:val="22"/>
              </w:rPr>
              <w:t>6803.1</w:t>
            </w:r>
          </w:p>
          <w:p w:rsidR="00807703" w:rsidRPr="003A11CB" w:rsidP="00807703" w14:paraId="287E7929" w14:textId="77777777">
            <w:pPr>
              <w:widowControl/>
              <w:tabs>
                <w:tab w:val="left" w:pos="3150"/>
              </w:tabs>
              <w:spacing w:line="480" w:lineRule="auto"/>
              <w:rPr>
                <w:snapToGrid/>
                <w:kern w:val="0"/>
                <w:szCs w:val="22"/>
              </w:rPr>
            </w:pPr>
            <w:r w:rsidRPr="003A11CB">
              <w:rPr>
                <w:snapToGrid/>
                <w:kern w:val="0"/>
                <w:szCs w:val="22"/>
              </w:rPr>
              <w:t>6806.1 … W</w:t>
            </w:r>
          </w:p>
          <w:p w:rsidR="00807703" w:rsidRPr="003A11CB" w:rsidP="00807703" w14:paraId="16FACF79" w14:textId="77777777">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ind w:right="-117"/>
              <w:textAlignment w:val="baseline"/>
              <w:rPr>
                <w:snapToGrid/>
                <w:kern w:val="0"/>
                <w:szCs w:val="22"/>
              </w:rPr>
            </w:pPr>
            <w:r w:rsidRPr="003A11CB">
              <w:rPr>
                <w:snapToGrid/>
                <w:kern w:val="0"/>
                <w:szCs w:val="22"/>
              </w:rPr>
              <w:t>6855.1 … N, M</w:t>
            </w:r>
          </w:p>
          <w:p w:rsidR="00807703" w:rsidRPr="003A11CB" w:rsidP="00807703" w14:paraId="2EF60390" w14:textId="77777777">
            <w:pPr>
              <w:widowControl/>
              <w:tabs>
                <w:tab w:val="left" w:pos="3150"/>
              </w:tabs>
              <w:spacing w:line="480" w:lineRule="auto"/>
              <w:ind w:right="-109"/>
              <w:rPr>
                <w:snapToGrid/>
                <w:kern w:val="0"/>
                <w:szCs w:val="22"/>
              </w:rPr>
            </w:pPr>
            <w:r w:rsidRPr="003A11CB">
              <w:rPr>
                <w:snapToGrid/>
                <w:kern w:val="0"/>
                <w:szCs w:val="22"/>
              </w:rPr>
              <w:t>6858.1 … N</w:t>
            </w:r>
          </w:p>
          <w:p w:rsidR="00807703" w:rsidRPr="003A11CB" w:rsidP="00807703" w14:paraId="2EF38467" w14:textId="77777777">
            <w:pPr>
              <w:widowControl/>
              <w:tabs>
                <w:tab w:val="left" w:pos="3150"/>
              </w:tabs>
              <w:spacing w:line="480" w:lineRule="auto"/>
              <w:ind w:right="-109"/>
              <w:rPr>
                <w:snapToGrid/>
                <w:kern w:val="0"/>
                <w:szCs w:val="22"/>
              </w:rPr>
            </w:pPr>
            <w:r w:rsidRPr="003A11CB">
              <w:rPr>
                <w:snapToGrid/>
                <w:kern w:val="0"/>
                <w:szCs w:val="22"/>
              </w:rPr>
              <w:t>6861.1 … W</w:t>
            </w:r>
          </w:p>
          <w:p w:rsidR="00807703" w:rsidRPr="003A11CB" w:rsidP="00807703" w14:paraId="4F2B3C22" w14:textId="77777777">
            <w:pPr>
              <w:widowControl/>
              <w:tabs>
                <w:tab w:val="left" w:pos="3150"/>
              </w:tabs>
              <w:spacing w:line="480" w:lineRule="auto"/>
              <w:ind w:right="-109"/>
              <w:rPr>
                <w:snapToGrid/>
                <w:kern w:val="0"/>
                <w:szCs w:val="22"/>
              </w:rPr>
            </w:pPr>
            <w:r w:rsidRPr="003A11CB">
              <w:rPr>
                <w:snapToGrid/>
                <w:kern w:val="0"/>
                <w:szCs w:val="22"/>
              </w:rPr>
              <w:t>6885.1 … N</w:t>
            </w:r>
          </w:p>
          <w:p w:rsidR="00807703" w:rsidRPr="003A11CB" w:rsidP="00807703" w14:paraId="48AEC097" w14:textId="77777777">
            <w:pPr>
              <w:widowControl/>
              <w:tabs>
                <w:tab w:val="left" w:pos="3150"/>
              </w:tabs>
              <w:spacing w:line="480" w:lineRule="auto"/>
              <w:ind w:right="-109"/>
              <w:rPr>
                <w:snapToGrid/>
                <w:kern w:val="0"/>
                <w:szCs w:val="22"/>
              </w:rPr>
            </w:pPr>
            <w:r w:rsidRPr="003A11CB">
              <w:rPr>
                <w:snapToGrid/>
                <w:kern w:val="0"/>
                <w:szCs w:val="22"/>
              </w:rPr>
              <w:t>6888.1 … N</w:t>
            </w:r>
          </w:p>
        </w:tc>
        <w:tc>
          <w:tcPr>
            <w:tcW w:w="989" w:type="pct"/>
            <w:vMerge/>
            <w:tcBorders>
              <w:left w:val="single" w:sz="4" w:space="0" w:color="auto"/>
              <w:right w:val="double" w:sz="6" w:space="0" w:color="auto"/>
            </w:tcBorders>
            <w:shd w:val="clear" w:color="auto" w:fill="auto"/>
          </w:tcPr>
          <w:p w:rsidR="00807703" w:rsidRPr="003A11CB" w:rsidP="00807703" w14:paraId="731F2B55" w14:textId="77777777">
            <w:pPr>
              <w:widowControl/>
              <w:tabs>
                <w:tab w:val="left" w:pos="3150"/>
              </w:tabs>
              <w:spacing w:line="480" w:lineRule="auto"/>
              <w:ind w:right="-109"/>
              <w:rPr>
                <w:snapToGrid/>
                <w:kern w:val="0"/>
                <w:szCs w:val="22"/>
              </w:rPr>
            </w:pPr>
          </w:p>
        </w:tc>
      </w:tr>
      <w:tr w14:paraId="6813F94E" w14:textId="77777777" w:rsidTr="00F90421">
        <w:tblPrEx>
          <w:tblW w:w="3877" w:type="pct"/>
          <w:jc w:val="center"/>
          <w:tblLayout w:type="fixed"/>
          <w:tblLook w:val="01E0"/>
        </w:tblPrEx>
        <w:trPr>
          <w:trHeight w:val="1196"/>
          <w:jc w:val="center"/>
        </w:trPr>
        <w:tc>
          <w:tcPr>
            <w:tcW w:w="1012" w:type="pct"/>
            <w:tcBorders>
              <w:left w:val="double" w:sz="6" w:space="0" w:color="auto"/>
              <w:bottom w:val="double" w:sz="6" w:space="0" w:color="auto"/>
              <w:right w:val="single" w:sz="4" w:space="0" w:color="auto"/>
            </w:tcBorders>
            <w:shd w:val="clear" w:color="auto" w:fill="auto"/>
          </w:tcPr>
          <w:p w:rsidR="00807703" w:rsidRPr="003A11CB" w:rsidP="00807703" w14:paraId="3E1A411F" w14:textId="77777777">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2511</w:t>
            </w:r>
          </w:p>
          <w:p w:rsidR="00807703" w:rsidRPr="003A11CB" w:rsidP="00807703" w14:paraId="10411762" w14:textId="77777777">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2535</w:t>
            </w:r>
          </w:p>
          <w:p w:rsidR="00807703" w:rsidRPr="003A11CB" w:rsidP="00807703" w14:paraId="2C2ACB44" w14:textId="77777777">
            <w:pPr>
              <w:widowControl/>
              <w:spacing w:line="480" w:lineRule="auto"/>
              <w:rPr>
                <w:snapToGrid/>
                <w:kern w:val="0"/>
                <w:szCs w:val="22"/>
              </w:rPr>
            </w:pPr>
            <w:r w:rsidRPr="003A11CB">
              <w:rPr>
                <w:snapToGrid/>
                <w:kern w:val="0"/>
                <w:szCs w:val="22"/>
              </w:rPr>
              <w:t>2569</w:t>
            </w:r>
          </w:p>
          <w:p w:rsidR="00807703" w:rsidRPr="003A11CB" w:rsidP="00807703" w14:paraId="00C4C02E" w14:textId="77777777">
            <w:pPr>
              <w:widowControl/>
              <w:spacing w:line="480" w:lineRule="auto"/>
              <w:rPr>
                <w:snapToGrid/>
                <w:kern w:val="0"/>
                <w:szCs w:val="22"/>
              </w:rPr>
            </w:pPr>
            <w:r w:rsidRPr="003A11CB">
              <w:rPr>
                <w:snapToGrid/>
                <w:kern w:val="0"/>
                <w:szCs w:val="22"/>
              </w:rPr>
              <w:t>2587</w:t>
            </w:r>
          </w:p>
          <w:p w:rsidR="00807703" w:rsidRPr="003A11CB" w:rsidP="00807703" w14:paraId="170D5B56" w14:textId="77777777">
            <w:pPr>
              <w:widowControl/>
              <w:spacing w:line="480" w:lineRule="auto"/>
              <w:rPr>
                <w:snapToGrid/>
                <w:kern w:val="0"/>
                <w:szCs w:val="22"/>
              </w:rPr>
            </w:pPr>
            <w:r w:rsidRPr="003A11CB">
              <w:rPr>
                <w:snapToGrid/>
                <w:kern w:val="0"/>
                <w:szCs w:val="22"/>
              </w:rPr>
              <w:t>2801</w:t>
            </w:r>
          </w:p>
          <w:p w:rsidR="00807703" w:rsidRPr="003A11CB" w:rsidP="00807703" w14:paraId="7675B5AD" w14:textId="77777777">
            <w:pPr>
              <w:widowControl/>
              <w:spacing w:line="480" w:lineRule="auto"/>
              <w:ind w:right="-109"/>
              <w:rPr>
                <w:snapToGrid/>
                <w:kern w:val="0"/>
                <w:szCs w:val="22"/>
              </w:rPr>
            </w:pPr>
            <w:r w:rsidRPr="003A11CB">
              <w:rPr>
                <w:snapToGrid/>
                <w:kern w:val="0"/>
                <w:szCs w:val="22"/>
              </w:rPr>
              <w:t>2804 … A</w:t>
            </w:r>
          </w:p>
          <w:p w:rsidR="00807703" w:rsidRPr="003A11CB" w:rsidP="00807703" w14:paraId="1CC7A579" w14:textId="77777777">
            <w:pPr>
              <w:widowControl/>
              <w:spacing w:line="480" w:lineRule="auto"/>
              <w:rPr>
                <w:snapToGrid/>
                <w:kern w:val="0"/>
                <w:szCs w:val="22"/>
              </w:rPr>
            </w:pPr>
            <w:r w:rsidRPr="003A11CB">
              <w:rPr>
                <w:snapToGrid/>
                <w:kern w:val="0"/>
                <w:szCs w:val="22"/>
              </w:rPr>
              <w:t>2812</w:t>
            </w:r>
          </w:p>
        </w:tc>
        <w:tc>
          <w:tcPr>
            <w:tcW w:w="959" w:type="pct"/>
            <w:vMerge/>
            <w:tcBorders>
              <w:left w:val="single" w:sz="4" w:space="0" w:color="auto"/>
              <w:bottom w:val="double" w:sz="6" w:space="0" w:color="auto"/>
              <w:right w:val="double" w:sz="6" w:space="0" w:color="auto"/>
            </w:tcBorders>
            <w:shd w:val="clear" w:color="auto" w:fill="auto"/>
          </w:tcPr>
          <w:p w:rsidR="00807703" w:rsidRPr="003A11CB" w:rsidP="00807703" w14:paraId="3223D951" w14:textId="77777777">
            <w:pPr>
              <w:widowControl/>
              <w:spacing w:line="480" w:lineRule="auto"/>
              <w:rPr>
                <w:snapToGrid/>
                <w:kern w:val="0"/>
                <w:szCs w:val="22"/>
              </w:rPr>
            </w:pPr>
          </w:p>
        </w:tc>
        <w:tc>
          <w:tcPr>
            <w:tcW w:w="957" w:type="pct"/>
            <w:vMerge/>
            <w:tcBorders>
              <w:left w:val="double" w:sz="6" w:space="0" w:color="auto"/>
              <w:bottom w:val="double" w:sz="6" w:space="0" w:color="auto"/>
              <w:right w:val="single" w:sz="4" w:space="0" w:color="auto"/>
            </w:tcBorders>
            <w:shd w:val="clear" w:color="auto" w:fill="auto"/>
          </w:tcPr>
          <w:p w:rsidR="00807703" w:rsidRPr="003A11CB" w:rsidP="00807703" w14:paraId="2454C168" w14:textId="77777777">
            <w:pPr>
              <w:widowControl/>
              <w:tabs>
                <w:tab w:val="left" w:pos="3150"/>
              </w:tabs>
              <w:spacing w:line="480" w:lineRule="auto"/>
              <w:rPr>
                <w:snapToGrid/>
                <w:kern w:val="0"/>
                <w:szCs w:val="22"/>
              </w:rPr>
            </w:pPr>
          </w:p>
        </w:tc>
        <w:tc>
          <w:tcPr>
            <w:tcW w:w="1083" w:type="pct"/>
            <w:vMerge/>
            <w:tcBorders>
              <w:left w:val="single" w:sz="4" w:space="0" w:color="auto"/>
              <w:bottom w:val="double" w:sz="6" w:space="0" w:color="auto"/>
              <w:right w:val="single" w:sz="4" w:space="0" w:color="auto"/>
            </w:tcBorders>
            <w:shd w:val="clear" w:color="auto" w:fill="auto"/>
          </w:tcPr>
          <w:p w:rsidR="00807703" w:rsidRPr="003A11CB" w:rsidP="00807703" w14:paraId="628C8979" w14:textId="77777777">
            <w:pPr>
              <w:widowControl/>
              <w:tabs>
                <w:tab w:val="left" w:pos="3150"/>
              </w:tabs>
              <w:spacing w:line="480" w:lineRule="auto"/>
              <w:rPr>
                <w:snapToGrid/>
                <w:kern w:val="0"/>
                <w:szCs w:val="22"/>
              </w:rPr>
            </w:pPr>
          </w:p>
        </w:tc>
        <w:tc>
          <w:tcPr>
            <w:tcW w:w="989" w:type="pct"/>
            <w:vMerge/>
            <w:tcBorders>
              <w:left w:val="single" w:sz="4" w:space="0" w:color="auto"/>
              <w:bottom w:val="double" w:sz="6" w:space="0" w:color="auto"/>
              <w:right w:val="double" w:sz="6" w:space="0" w:color="auto"/>
            </w:tcBorders>
            <w:shd w:val="clear" w:color="auto" w:fill="auto"/>
          </w:tcPr>
          <w:p w:rsidR="00807703" w:rsidRPr="003A11CB" w:rsidP="00807703" w14:paraId="4482C6DE" w14:textId="77777777">
            <w:pPr>
              <w:widowControl/>
              <w:tabs>
                <w:tab w:val="left" w:pos="3150"/>
              </w:tabs>
              <w:spacing w:line="480" w:lineRule="auto"/>
              <w:ind w:right="-109"/>
              <w:rPr>
                <w:snapToGrid/>
                <w:kern w:val="0"/>
                <w:szCs w:val="22"/>
              </w:rPr>
            </w:pPr>
          </w:p>
        </w:tc>
      </w:tr>
    </w:tbl>
    <w:p w:rsidR="00807703" w:rsidRPr="003A11CB" w:rsidP="00807703" w14:paraId="61500A30" w14:textId="77777777">
      <w:pPr>
        <w:spacing w:after="120" w:line="480" w:lineRule="auto"/>
        <w:ind w:firstLine="288"/>
        <w:rPr>
          <w:snapToGrid/>
          <w:kern w:val="0"/>
          <w:szCs w:val="22"/>
        </w:rPr>
      </w:pPr>
    </w:p>
    <w:p w:rsidR="00807703" w:rsidRPr="003A11CB" w:rsidP="003A11CB" w14:paraId="56A3C002" w14:textId="77777777">
      <w:pPr>
        <w:spacing w:after="120"/>
        <w:ind w:firstLine="720"/>
        <w:rPr>
          <w:snapToGrid/>
          <w:kern w:val="0"/>
          <w:szCs w:val="22"/>
        </w:rPr>
      </w:pPr>
      <w:r w:rsidRPr="003A11CB">
        <w:rPr>
          <w:snapToGrid/>
          <w:kern w:val="0"/>
          <w:szCs w:val="22"/>
        </w:rPr>
        <w:t>(23)  US23</w:t>
      </w:r>
      <w:r w:rsidRPr="003A11CB">
        <w:rPr>
          <w:bCs/>
          <w:snapToGrid/>
          <w:kern w:val="0"/>
          <w:szCs w:val="22"/>
        </w:rPr>
        <w:t>  </w:t>
      </w:r>
      <w:r w:rsidRPr="003A11CB">
        <w:rPr>
          <w:snapToGrid/>
          <w:kern w:val="0"/>
          <w:szCs w:val="22"/>
        </w:rPr>
        <w:t>In the band 5330.5-5406.4 kHz (60 m band), the assigned frequencies 5332, 5348, 5358.5, 5373, and 5405 kHz are allocated to the amateur service on a secondary basis.  Amateur service use of the 60 m band frequencies is restricted to a maximum effective radiated power of 100 W PEP and to the following emission types and designators: phone (2K80J3E), data (2K80J2D), RTTY (60H0J2B), and CW (150HA1A).  Amateur operators using the data and RTTY emissions must exercise care to limit the length of transmissions so as to avoid causing harmful interference to Federal stations.</w:t>
      </w:r>
    </w:p>
    <w:p w:rsidR="00807703" w:rsidRPr="003A11CB" w:rsidP="003A11CB" w14:paraId="6309EE22" w14:textId="77777777">
      <w:pPr>
        <w:spacing w:after="120"/>
        <w:ind w:firstLine="720"/>
        <w:rPr>
          <w:snapToGrid/>
          <w:kern w:val="0"/>
          <w:szCs w:val="22"/>
        </w:rPr>
      </w:pPr>
      <w:r w:rsidRPr="003A11CB">
        <w:rPr>
          <w:snapToGrid/>
          <w:kern w:val="0"/>
          <w:szCs w:val="22"/>
        </w:rPr>
        <w:t>(24)  [Reserved]</w:t>
      </w:r>
    </w:p>
    <w:p w:rsidR="00807703" w:rsidRPr="003A11CB" w:rsidP="003A11CB" w14:paraId="0F016D4A" w14:textId="77777777">
      <w:pPr>
        <w:spacing w:after="120"/>
        <w:ind w:firstLine="720"/>
        <w:rPr>
          <w:snapToGrid/>
          <w:kern w:val="0"/>
          <w:szCs w:val="22"/>
        </w:rPr>
      </w:pPr>
      <w:r w:rsidRPr="003A11CB">
        <w:rPr>
          <w:snapToGrid/>
          <w:kern w:val="0"/>
          <w:szCs w:val="22"/>
        </w:rPr>
        <w:t>(25)  US25</w:t>
      </w:r>
      <w:r w:rsidRPr="003A11CB">
        <w:rPr>
          <w:bCs/>
          <w:snapToGrid/>
          <w:kern w:val="0"/>
          <w:szCs w:val="22"/>
        </w:rPr>
        <w:t>  </w:t>
      </w:r>
      <w:r w:rsidRPr="003A11CB">
        <w:rPr>
          <w:snapToGrid/>
          <w:kern w:val="0"/>
          <w:szCs w:val="22"/>
        </w:rPr>
        <w:t>The use of frequencies in the band 25.85-26.175 MHz may be authorized in any area to non</w:t>
      </w:r>
      <w:r w:rsidRPr="003A11CB">
        <w:rPr>
          <w:snapToGrid/>
          <w:kern w:val="0"/>
          <w:szCs w:val="22"/>
        </w:rPr>
        <w:noBreakHyphen/>
        <w:t>Federal remote pickup broadcast base and mobile stations on the condition that harmful interference is not caused to stations of the broadcasting service in the band 25.85-26.1 MHz and to stations of the maritime mobile service in the band 26.1-26.175 MHz.  Frequencies within the band 26.1-26.175 MHz may also be assigned for use by low power auxiliary stations.</w:t>
      </w:r>
    </w:p>
    <w:p w:rsidR="00807703" w:rsidRPr="003A11CB" w:rsidP="003A11CB" w14:paraId="44CA68AE" w14:textId="77777777">
      <w:pPr>
        <w:spacing w:after="120"/>
        <w:ind w:firstLine="720"/>
        <w:rPr>
          <w:snapToGrid/>
          <w:kern w:val="0"/>
          <w:szCs w:val="22"/>
        </w:rPr>
      </w:pPr>
      <w:r w:rsidRPr="003A11CB">
        <w:rPr>
          <w:snapToGrid/>
          <w:kern w:val="0"/>
          <w:szCs w:val="22"/>
        </w:rPr>
        <w:t>(26)  US26</w:t>
      </w:r>
      <w:r w:rsidRPr="003A11CB">
        <w:rPr>
          <w:bCs/>
          <w:snapToGrid/>
          <w:kern w:val="0"/>
          <w:szCs w:val="22"/>
        </w:rPr>
        <w:t>  </w:t>
      </w:r>
      <w:r w:rsidRPr="003A11CB">
        <w:rPr>
          <w:snapToGrid/>
          <w:kern w:val="0"/>
          <w:szCs w:val="22"/>
        </w:rPr>
        <w:t>The bands 117.975-121.4125 MHz, 123.5875-128.8125 MHz and 132.0125-136.0 MHz are for air traffic control communications.</w:t>
      </w:r>
    </w:p>
    <w:p w:rsidR="00807703" w:rsidRPr="003A11CB" w:rsidP="003A11CB" w14:paraId="241EA8EA" w14:textId="77777777">
      <w:pPr>
        <w:spacing w:after="120"/>
        <w:ind w:firstLine="720"/>
        <w:rPr>
          <w:snapToGrid/>
          <w:kern w:val="0"/>
          <w:szCs w:val="22"/>
        </w:rPr>
      </w:pPr>
      <w:r w:rsidRPr="003A11CB">
        <w:rPr>
          <w:snapToGrid/>
          <w:kern w:val="0"/>
          <w:szCs w:val="22"/>
        </w:rPr>
        <w:t>(27)  [Reserved]</w:t>
      </w:r>
    </w:p>
    <w:p w:rsidR="00807703" w:rsidRPr="003A11CB" w:rsidP="003A11CB" w14:paraId="4742DA58" w14:textId="77777777">
      <w:pPr>
        <w:spacing w:after="120"/>
        <w:ind w:firstLine="720"/>
        <w:rPr>
          <w:snapToGrid/>
          <w:kern w:val="0"/>
          <w:szCs w:val="22"/>
        </w:rPr>
      </w:pPr>
      <w:r w:rsidRPr="003A11CB">
        <w:rPr>
          <w:snapToGrid/>
          <w:kern w:val="0"/>
          <w:szCs w:val="22"/>
        </w:rPr>
        <w:t>(28)  US28</w:t>
      </w:r>
      <w:r w:rsidRPr="003A11CB">
        <w:rPr>
          <w:bCs/>
          <w:snapToGrid/>
          <w:kern w:val="0"/>
          <w:szCs w:val="22"/>
        </w:rPr>
        <w:t>  </w:t>
      </w:r>
      <w:r w:rsidRPr="003A11CB">
        <w:rPr>
          <w:snapToGrid/>
          <w:kern w:val="0"/>
          <w:szCs w:val="22"/>
        </w:rPr>
        <w:t>The band 121.5875-121.9375 MHz is for use by aeronautical utility land and mobile stations, and for air traffic control communications.</w:t>
      </w:r>
    </w:p>
    <w:p w:rsidR="00807703" w:rsidRPr="003A11CB" w:rsidP="003A11CB" w14:paraId="6ABF4ACB" w14:textId="77777777">
      <w:pPr>
        <w:spacing w:after="120"/>
        <w:ind w:firstLine="720"/>
        <w:rPr>
          <w:snapToGrid/>
          <w:kern w:val="0"/>
          <w:szCs w:val="22"/>
        </w:rPr>
      </w:pPr>
      <w:r w:rsidRPr="003A11CB">
        <w:rPr>
          <w:snapToGrid/>
          <w:kern w:val="0"/>
          <w:szCs w:val="22"/>
        </w:rPr>
        <w:t>(29)  [Reserved]</w:t>
      </w:r>
    </w:p>
    <w:p w:rsidR="00807703" w:rsidRPr="003A11CB" w:rsidP="003A11CB" w14:paraId="47A52C01" w14:textId="77777777">
      <w:pPr>
        <w:spacing w:after="120"/>
        <w:ind w:firstLine="720"/>
        <w:rPr>
          <w:snapToGrid/>
          <w:kern w:val="0"/>
          <w:szCs w:val="22"/>
        </w:rPr>
      </w:pPr>
      <w:r w:rsidRPr="003A11CB">
        <w:rPr>
          <w:snapToGrid/>
          <w:kern w:val="0"/>
          <w:szCs w:val="22"/>
        </w:rPr>
        <w:t>(30)  US30</w:t>
      </w:r>
      <w:r w:rsidRPr="003A11CB">
        <w:rPr>
          <w:bCs/>
          <w:snapToGrid/>
          <w:kern w:val="0"/>
          <w:szCs w:val="22"/>
        </w:rPr>
        <w:t>  </w:t>
      </w:r>
      <w:r w:rsidRPr="003A11CB">
        <w:rPr>
          <w:snapToGrid/>
          <w:kern w:val="0"/>
          <w:szCs w:val="22"/>
        </w:rPr>
        <w:t>The band 121.9375-123.0875 MHz is available to FAA aircraft for communications pursuant to flight inspection functions in accordance with the Federal Aviation Act of 1958.</w:t>
      </w:r>
    </w:p>
    <w:p w:rsidR="00807703" w:rsidRPr="003A11CB" w:rsidP="003A11CB" w14:paraId="26960F89" w14:textId="77777777">
      <w:pPr>
        <w:spacing w:after="120"/>
        <w:ind w:firstLine="720"/>
        <w:rPr>
          <w:snapToGrid/>
          <w:spacing w:val="-3"/>
          <w:kern w:val="0"/>
          <w:szCs w:val="22"/>
        </w:rPr>
      </w:pPr>
      <w:r w:rsidRPr="003A11CB">
        <w:rPr>
          <w:snapToGrid/>
          <w:kern w:val="0"/>
          <w:szCs w:val="22"/>
        </w:rPr>
        <w:t>(31)  US31</w:t>
      </w:r>
      <w:r w:rsidRPr="003A11CB">
        <w:rPr>
          <w:bCs/>
          <w:snapToGrid/>
          <w:kern w:val="0"/>
          <w:szCs w:val="22"/>
        </w:rPr>
        <w:t>  </w:t>
      </w:r>
      <w:r w:rsidRPr="003A11CB">
        <w:rPr>
          <w:snapToGrid/>
          <w:spacing w:val="-3"/>
          <w:kern w:val="0"/>
          <w:szCs w:val="22"/>
        </w:rPr>
        <w:t>The frequencies 122.700, 122.725, 122.750, 122.800, 122.950, 122.975, 123.000, 123.050 and 123.075 MHz may be assigned to aeronautical advisory stations.  In addition, at landing areas having a part</w:t>
      </w:r>
      <w:r w:rsidRPr="003A11CB">
        <w:rPr>
          <w:snapToGrid/>
          <w:spacing w:val="-3"/>
          <w:kern w:val="0"/>
          <w:szCs w:val="22"/>
        </w:rPr>
        <w:noBreakHyphen/>
        <w:t>time or no airdrome control tower or FAA flight service station, these frequencies may be assigned on a secondary non</w:t>
      </w:r>
      <w:r w:rsidRPr="003A11CB">
        <w:rPr>
          <w:snapToGrid/>
          <w:spacing w:val="-3"/>
          <w:kern w:val="0"/>
          <w:szCs w:val="22"/>
        </w:rPr>
        <w:noBreakHyphen/>
        <w:t xml:space="preserve">interference basis to aeronautical utility mobile stations, and may be used by FAA ground vehicles for safety related communications during inspections </w:t>
      </w:r>
      <w:bookmarkStart w:id="10" w:name="SDU_160"/>
      <w:bookmarkEnd w:id="10"/>
      <w:r w:rsidRPr="003A11CB">
        <w:rPr>
          <w:snapToGrid/>
          <w:spacing w:val="-3"/>
          <w:kern w:val="0"/>
          <w:szCs w:val="22"/>
        </w:rPr>
        <w:t>conducted at such landing areas.</w:t>
      </w:r>
    </w:p>
    <w:p w:rsidR="00807703" w:rsidRPr="003A11CB" w:rsidP="003A11CB" w14:paraId="65DEC732" w14:textId="77777777">
      <w:pPr>
        <w:spacing w:after="120"/>
        <w:ind w:firstLine="720"/>
        <w:rPr>
          <w:snapToGrid/>
          <w:kern w:val="0"/>
          <w:szCs w:val="22"/>
        </w:rPr>
      </w:pPr>
      <w:r w:rsidRPr="003A11CB">
        <w:rPr>
          <w:snapToGrid/>
          <w:kern w:val="0"/>
          <w:szCs w:val="22"/>
        </w:rPr>
        <w:t>(i) The frequencies 122.850, 122.900 and 122.925 MHz may be assigned to aeronautical multicom stations.  In addition, 122.850 MHz may be assigned on a secondary noninterference basis to aeronautical utility mobile stations.  In case of 122.925 MHz, paragraph (c)(213) of this section applies.</w:t>
      </w:r>
    </w:p>
    <w:p w:rsidR="00807703" w:rsidRPr="003A11CB" w:rsidP="003A11CB" w14:paraId="2E8CAD7F" w14:textId="77777777">
      <w:pPr>
        <w:spacing w:after="120"/>
        <w:ind w:firstLine="720"/>
        <w:rPr>
          <w:snapToGrid/>
          <w:kern w:val="0"/>
          <w:szCs w:val="22"/>
        </w:rPr>
      </w:pPr>
      <w:r w:rsidRPr="003A11CB">
        <w:rPr>
          <w:snapToGrid/>
          <w:kern w:val="0"/>
          <w:szCs w:val="22"/>
        </w:rPr>
        <w:t>(ii) Air carrier aircraft stations may use 122.000 and 122.050 MHz for communication with aeronautical stations of the Federal Aviation Administration and 122.700, 122.800, 122.900 and 123.000 MHz for communications with aeronautical stations pertaining to safety of flight with and in the vicinity of landing areas not served by a control tower.</w:t>
      </w:r>
    </w:p>
    <w:p w:rsidR="00807703" w:rsidRPr="003A11CB" w:rsidP="003A11CB" w14:paraId="65E89CED" w14:textId="77777777">
      <w:pPr>
        <w:spacing w:after="120"/>
        <w:ind w:firstLine="720"/>
        <w:rPr>
          <w:snapToGrid/>
          <w:kern w:val="0"/>
          <w:szCs w:val="22"/>
        </w:rPr>
      </w:pPr>
      <w:r w:rsidRPr="003A11CB">
        <w:rPr>
          <w:snapToGrid/>
          <w:kern w:val="0"/>
          <w:szCs w:val="22"/>
        </w:rPr>
        <w:t>(iii) Frequencies in the band 121.9375-122.6875 MHz may be used by aeronautical stations of the Federal Aviation Administration for communication with aircraft stations.</w:t>
      </w:r>
    </w:p>
    <w:p w:rsidR="00807703" w:rsidRPr="003A11CB" w:rsidP="003A11CB" w14:paraId="27D92E5B" w14:textId="77777777">
      <w:pPr>
        <w:widowControl/>
        <w:spacing w:after="120"/>
        <w:ind w:firstLine="720"/>
        <w:rPr>
          <w:snapToGrid/>
          <w:kern w:val="0"/>
          <w:szCs w:val="22"/>
        </w:rPr>
      </w:pPr>
      <w:r w:rsidRPr="003A11CB">
        <w:rPr>
          <w:snapToGrid/>
          <w:kern w:val="0"/>
          <w:szCs w:val="22"/>
        </w:rPr>
        <w:t>(32)  US32</w:t>
      </w:r>
      <w:r w:rsidRPr="003A11CB">
        <w:rPr>
          <w:bCs/>
          <w:snapToGrid/>
          <w:kern w:val="0"/>
          <w:szCs w:val="22"/>
        </w:rPr>
        <w:t>  </w:t>
      </w:r>
      <w:r w:rsidRPr="003A11CB">
        <w:rPr>
          <w:snapToGrid/>
          <w:kern w:val="0"/>
          <w:szCs w:val="22"/>
        </w:rPr>
        <w:t>Except for the frequencies 123.3 and 123.5 MHz, which are not authorized for Federal use, the band 123.1125-123.5875 MHz is available for FAA communications incident to flight test and inspection activities pertinent to aircraft and facility certification on a secondary basis.</w:t>
      </w:r>
    </w:p>
    <w:p w:rsidR="00807703" w:rsidRPr="003A11CB" w:rsidP="003A11CB" w14:paraId="51D40F02" w14:textId="77777777">
      <w:pPr>
        <w:spacing w:after="120"/>
        <w:ind w:firstLine="720"/>
        <w:rPr>
          <w:snapToGrid/>
          <w:kern w:val="0"/>
          <w:szCs w:val="22"/>
        </w:rPr>
      </w:pPr>
      <w:r w:rsidRPr="003A11CB">
        <w:rPr>
          <w:snapToGrid/>
          <w:kern w:val="0"/>
          <w:szCs w:val="22"/>
        </w:rPr>
        <w:t>(33)  US33</w:t>
      </w:r>
      <w:r w:rsidRPr="003A11CB">
        <w:rPr>
          <w:bCs/>
          <w:snapToGrid/>
          <w:kern w:val="0"/>
          <w:szCs w:val="22"/>
        </w:rPr>
        <w:t>  </w:t>
      </w:r>
      <w:r w:rsidRPr="003A11CB">
        <w:rPr>
          <w:snapToGrid/>
          <w:kern w:val="0"/>
          <w:szCs w:val="22"/>
        </w:rPr>
        <w:t>The band 123.1125-123.5875 MHz is for use by flight test and aviation instructional stations.  The frequency 121.950 MHz is available for aviation instructional stations.</w:t>
      </w:r>
    </w:p>
    <w:p w:rsidR="00807703" w:rsidRPr="003A11CB" w:rsidP="003A11CB" w14:paraId="4F50912C" w14:textId="77777777">
      <w:pPr>
        <w:spacing w:after="120"/>
        <w:ind w:firstLine="720"/>
        <w:rPr>
          <w:snapToGrid/>
          <w:kern w:val="0"/>
          <w:szCs w:val="22"/>
        </w:rPr>
      </w:pPr>
      <w:r w:rsidRPr="003A11CB">
        <w:rPr>
          <w:snapToGrid/>
          <w:kern w:val="0"/>
          <w:szCs w:val="22"/>
        </w:rPr>
        <w:t>(34) - (35)  [Reserved]</w:t>
      </w:r>
    </w:p>
    <w:p w:rsidR="00807703" w:rsidRPr="003A11CB" w:rsidP="003A11CB" w14:paraId="60DE2FD5" w14:textId="77777777">
      <w:pPr>
        <w:spacing w:after="120"/>
        <w:ind w:firstLine="720"/>
        <w:rPr>
          <w:snapToGrid/>
          <w:kern w:val="0"/>
          <w:szCs w:val="22"/>
        </w:rPr>
      </w:pPr>
      <w:r w:rsidRPr="003A11CB">
        <w:rPr>
          <w:snapToGrid/>
          <w:kern w:val="0"/>
          <w:szCs w:val="22"/>
        </w:rPr>
        <w:t>(36)  US36</w:t>
      </w:r>
      <w:r w:rsidRPr="003A11CB">
        <w:rPr>
          <w:bCs/>
          <w:snapToGrid/>
          <w:kern w:val="0"/>
          <w:szCs w:val="22"/>
        </w:rPr>
        <w:t>  </w:t>
      </w:r>
      <w:r w:rsidRPr="003A11CB">
        <w:rPr>
          <w:snapToGrid/>
          <w:kern w:val="0"/>
          <w:szCs w:val="22"/>
        </w:rPr>
        <w:t>In Hawaii, the bands 120.647-120.653 MHz and 127.047-127.053 MHz are also allocated to the aeronautical mobile service on a primary basis for non-Federal aircraft air-to-air communications on 120.65 MHz (Maui) and 127.05 MHz (Hawaii and Kauai) as specified in § 87.187 of this chapter.</w:t>
      </w:r>
    </w:p>
    <w:p w:rsidR="00807703" w:rsidRPr="003A11CB" w:rsidP="003A11CB" w14:paraId="46DDD8F8" w14:textId="77777777">
      <w:pPr>
        <w:spacing w:after="120"/>
        <w:ind w:firstLine="720"/>
        <w:rPr>
          <w:snapToGrid/>
          <w:kern w:val="0"/>
          <w:szCs w:val="22"/>
        </w:rPr>
      </w:pPr>
      <w:r w:rsidRPr="003A11CB">
        <w:rPr>
          <w:snapToGrid/>
          <w:kern w:val="0"/>
          <w:szCs w:val="22"/>
        </w:rPr>
        <w:t>(37) - (40)  [Reserved]</w:t>
      </w:r>
    </w:p>
    <w:p w:rsidR="00807703" w:rsidRPr="003A11CB" w:rsidP="003A11CB" w14:paraId="47D96CB9" w14:textId="77777777">
      <w:pPr>
        <w:spacing w:after="120"/>
        <w:ind w:firstLine="720"/>
        <w:rPr>
          <w:snapToGrid/>
          <w:kern w:val="0"/>
          <w:szCs w:val="22"/>
        </w:rPr>
      </w:pPr>
      <w:r w:rsidRPr="003A11CB">
        <w:rPr>
          <w:snapToGrid/>
          <w:kern w:val="0"/>
          <w:szCs w:val="22"/>
        </w:rPr>
        <w:t>(41)  US41</w:t>
      </w:r>
      <w:r w:rsidRPr="003A11CB">
        <w:rPr>
          <w:bCs/>
          <w:snapToGrid/>
          <w:kern w:val="0"/>
          <w:szCs w:val="22"/>
        </w:rPr>
        <w:t>  </w:t>
      </w:r>
      <w:r w:rsidRPr="003A11CB">
        <w:rPr>
          <w:snapToGrid/>
          <w:kern w:val="0"/>
          <w:szCs w:val="22"/>
        </w:rPr>
        <w:t>In the band 2450-2500 MHz, the Federal radiolocation service is permitted on condition that harmful interference is not caused to non-Federal services.</w:t>
      </w:r>
    </w:p>
    <w:p w:rsidR="00807703" w:rsidRPr="003A11CB" w:rsidP="003A11CB" w14:paraId="7B2CCBBF" w14:textId="77777777">
      <w:pPr>
        <w:spacing w:after="120"/>
        <w:ind w:firstLine="720"/>
        <w:rPr>
          <w:snapToGrid/>
          <w:kern w:val="0"/>
          <w:szCs w:val="22"/>
        </w:rPr>
      </w:pPr>
      <w:r w:rsidRPr="003A11CB">
        <w:rPr>
          <w:snapToGrid/>
          <w:kern w:val="0"/>
          <w:szCs w:val="22"/>
        </w:rPr>
        <w:t>(42) - (43)  [Reserved]</w:t>
      </w:r>
    </w:p>
    <w:p w:rsidR="00807703" w:rsidRPr="003A11CB" w:rsidP="003A11CB" w14:paraId="009156BA" w14:textId="77777777">
      <w:pPr>
        <w:spacing w:after="120"/>
        <w:ind w:firstLine="720"/>
        <w:rPr>
          <w:snapToGrid/>
          <w:kern w:val="0"/>
          <w:szCs w:val="22"/>
        </w:rPr>
      </w:pPr>
      <w:r w:rsidRPr="003A11CB">
        <w:rPr>
          <w:snapToGrid/>
          <w:kern w:val="0"/>
          <w:szCs w:val="22"/>
        </w:rPr>
        <w:t>(44)  US44</w:t>
      </w:r>
      <w:r w:rsidRPr="003A11CB">
        <w:rPr>
          <w:bCs/>
          <w:snapToGrid/>
          <w:kern w:val="0"/>
          <w:szCs w:val="22"/>
        </w:rPr>
        <w:t>  </w:t>
      </w:r>
      <w:r w:rsidRPr="003A11CB">
        <w:rPr>
          <w:snapToGrid/>
          <w:kern w:val="0"/>
          <w:szCs w:val="22"/>
        </w:rPr>
        <w:t>In the band 2900-3100 MHz, the non-Federal radiolocation service may be authorized on the condition that no harmful interference is caused to Federal services.</w:t>
      </w:r>
    </w:p>
    <w:p w:rsidR="00807703" w:rsidRPr="003A11CB" w:rsidP="003A11CB" w14:paraId="62B8C641" w14:textId="77777777">
      <w:pPr>
        <w:spacing w:after="120"/>
        <w:ind w:firstLine="720"/>
        <w:rPr>
          <w:snapToGrid/>
          <w:kern w:val="0"/>
          <w:szCs w:val="22"/>
        </w:rPr>
      </w:pPr>
      <w:r w:rsidRPr="003A11CB">
        <w:rPr>
          <w:snapToGrid/>
          <w:kern w:val="0"/>
          <w:szCs w:val="22"/>
        </w:rPr>
        <w:t>(45) - (48)  [Reserved]</w:t>
      </w:r>
    </w:p>
    <w:p w:rsidR="00807703" w:rsidRPr="003A11CB" w:rsidP="003A11CB" w14:paraId="659A9DA7" w14:textId="77777777">
      <w:pPr>
        <w:spacing w:after="120"/>
        <w:ind w:firstLine="720"/>
        <w:rPr>
          <w:snapToGrid/>
          <w:kern w:val="0"/>
          <w:szCs w:val="22"/>
        </w:rPr>
      </w:pPr>
      <w:r w:rsidRPr="003A11CB">
        <w:rPr>
          <w:snapToGrid/>
          <w:kern w:val="0"/>
          <w:szCs w:val="22"/>
        </w:rPr>
        <w:t>(49)  US49</w:t>
      </w:r>
      <w:r w:rsidRPr="003A11CB">
        <w:rPr>
          <w:bCs/>
          <w:snapToGrid/>
          <w:kern w:val="0"/>
          <w:szCs w:val="22"/>
        </w:rPr>
        <w:t>  </w:t>
      </w:r>
      <w:r w:rsidRPr="003A11CB">
        <w:rPr>
          <w:snapToGrid/>
          <w:kern w:val="0"/>
          <w:szCs w:val="22"/>
        </w:rPr>
        <w:t>In the band 5460-5470 MHz, the non-Federal radiolocation service may be authorized on the condition that it does not cause harmful interference to the aeronautical or maritime radionavigation services or to the Federal radiolocation service.</w:t>
      </w:r>
    </w:p>
    <w:p w:rsidR="00807703" w:rsidRPr="003A11CB" w:rsidP="003A11CB" w14:paraId="779F0680" w14:textId="77777777">
      <w:pPr>
        <w:widowControl/>
        <w:spacing w:after="120"/>
        <w:ind w:firstLine="720"/>
        <w:rPr>
          <w:snapToGrid/>
          <w:kern w:val="0"/>
          <w:szCs w:val="22"/>
        </w:rPr>
      </w:pPr>
      <w:r w:rsidRPr="003A11CB">
        <w:rPr>
          <w:snapToGrid/>
          <w:kern w:val="0"/>
          <w:szCs w:val="22"/>
        </w:rPr>
        <w:t>(50)  US50  In the band 5470-5650 MHz, the radiolocation service may be authorized for non-Federal use on the condition that harmful interference is not caused to the maritime radionavigation service or to the Federal radiolocation service.</w:t>
      </w:r>
    </w:p>
    <w:p w:rsidR="00807703" w:rsidRPr="003A11CB" w:rsidP="003A11CB" w14:paraId="2AC95FDA" w14:textId="77777777">
      <w:pPr>
        <w:spacing w:after="120"/>
        <w:ind w:firstLine="720"/>
        <w:rPr>
          <w:snapToGrid/>
          <w:kern w:val="0"/>
          <w:szCs w:val="22"/>
        </w:rPr>
      </w:pPr>
      <w:bookmarkStart w:id="11" w:name="OLE_LINK5"/>
      <w:bookmarkStart w:id="12" w:name="OLE_LINK6"/>
      <w:r w:rsidRPr="003A11CB">
        <w:rPr>
          <w:snapToGrid/>
          <w:kern w:val="0"/>
          <w:szCs w:val="22"/>
        </w:rPr>
        <w:t>(51)  [Reserved]</w:t>
      </w:r>
    </w:p>
    <w:p w:rsidR="00807703" w:rsidRPr="003A11CB" w:rsidP="003A11CB" w14:paraId="0A6EF1B6" w14:textId="77777777">
      <w:pPr>
        <w:widowControl/>
        <w:spacing w:after="120"/>
        <w:ind w:firstLine="720"/>
        <w:rPr>
          <w:snapToGrid/>
          <w:kern w:val="0"/>
          <w:szCs w:val="22"/>
        </w:rPr>
      </w:pPr>
      <w:r w:rsidRPr="003A11CB">
        <w:rPr>
          <w:snapToGrid/>
          <w:kern w:val="0"/>
          <w:szCs w:val="22"/>
        </w:rPr>
        <w:t>(52)  </w:t>
      </w:r>
      <w:r w:rsidRPr="003A11CB">
        <w:rPr>
          <w:rFonts w:eastAsia="Calibri"/>
          <w:bCs/>
          <w:snapToGrid/>
          <w:kern w:val="0"/>
          <w:szCs w:val="22"/>
        </w:rPr>
        <w:t>US52  In the VHF maritime mobile band (156-162 MHz), the following provisions shall apply:</w:t>
      </w:r>
    </w:p>
    <w:p w:rsidR="00807703" w:rsidRPr="003A11CB" w:rsidP="003A11CB" w14:paraId="5D3B797B" w14:textId="77777777">
      <w:pPr>
        <w:spacing w:after="120"/>
        <w:ind w:firstLine="720"/>
        <w:rPr>
          <w:rFonts w:eastAsia="Calibri"/>
          <w:bCs/>
          <w:snapToGrid/>
          <w:kern w:val="0"/>
          <w:szCs w:val="22"/>
        </w:rPr>
      </w:pPr>
      <w:r w:rsidRPr="003A11CB">
        <w:rPr>
          <w:rFonts w:eastAsia="Calibri"/>
          <w:bCs/>
          <w:snapToGrid/>
          <w:kern w:val="0"/>
          <w:szCs w:val="22"/>
        </w:rPr>
        <w:t xml:space="preserve">(i) Except as provided for below, the use of the bands </w:t>
      </w:r>
      <w:r w:rsidRPr="003A11CB">
        <w:rPr>
          <w:snapToGrid/>
          <w:kern w:val="0"/>
          <w:szCs w:val="22"/>
        </w:rPr>
        <w:t>161.9625-161.9875 </w:t>
      </w:r>
      <w:r w:rsidRPr="003A11CB">
        <w:rPr>
          <w:rFonts w:eastAsia="Calibri"/>
          <w:bCs/>
          <w:snapToGrid/>
          <w:kern w:val="0"/>
          <w:szCs w:val="22"/>
        </w:rPr>
        <w:t>MHz (</w:t>
      </w:r>
      <w:r w:rsidRPr="003A11CB">
        <w:rPr>
          <w:snapToGrid/>
          <w:kern w:val="0"/>
          <w:szCs w:val="22"/>
        </w:rPr>
        <w:t>AIS 1 with center frequency 161.975 MHz</w:t>
      </w:r>
      <w:r w:rsidRPr="003A11CB">
        <w:rPr>
          <w:rFonts w:eastAsia="Calibri"/>
          <w:bCs/>
          <w:snapToGrid/>
          <w:kern w:val="0"/>
          <w:szCs w:val="22"/>
        </w:rPr>
        <w:t xml:space="preserve">) and </w:t>
      </w:r>
      <w:r w:rsidRPr="003A11CB">
        <w:rPr>
          <w:snapToGrid/>
          <w:kern w:val="0"/>
          <w:szCs w:val="22"/>
        </w:rPr>
        <w:t xml:space="preserve">162.0125-162.0375 </w:t>
      </w:r>
      <w:r w:rsidRPr="003A11CB">
        <w:rPr>
          <w:rFonts w:eastAsia="Calibri"/>
          <w:bCs/>
          <w:snapToGrid/>
          <w:kern w:val="0"/>
          <w:szCs w:val="22"/>
        </w:rPr>
        <w:t>MHz (</w:t>
      </w:r>
      <w:r w:rsidRPr="003A11CB">
        <w:rPr>
          <w:snapToGrid/>
          <w:kern w:val="0"/>
          <w:szCs w:val="22"/>
        </w:rPr>
        <w:t>AIS 2 with center frequency 162.025 MHz</w:t>
      </w:r>
      <w:r w:rsidRPr="003A11CB">
        <w:rPr>
          <w:rFonts w:eastAsia="Calibri"/>
          <w:bCs/>
          <w:snapToGrid/>
          <w:kern w:val="0"/>
          <w:szCs w:val="22"/>
        </w:rPr>
        <w:t>) by the maritime mobile and mobile-satellite (Earth-to-space) services is restricted to Automatic Identification Systems (AIS).  The use of these bands by the aeronautical mobile (OR) service is restricted to AIS emissions from search and rescue aircraft operations.  Frequencies in the AIS 1 band may continue to be used by non-Federal base, fixed, and land mobile stations until March 2, 2024.</w:t>
      </w:r>
    </w:p>
    <w:p w:rsidR="00807703" w:rsidRPr="003A11CB" w:rsidP="003A11CB" w14:paraId="4DB03D86" w14:textId="77777777">
      <w:pPr>
        <w:spacing w:after="120"/>
        <w:ind w:firstLine="720"/>
        <w:rPr>
          <w:rFonts w:eastAsia="Calibri"/>
          <w:bCs/>
          <w:snapToGrid/>
          <w:kern w:val="0"/>
          <w:szCs w:val="22"/>
        </w:rPr>
      </w:pPr>
      <w:r w:rsidRPr="003A11CB">
        <w:rPr>
          <w:rFonts w:eastAsia="Calibri"/>
          <w:bCs/>
          <w:snapToGrid/>
          <w:kern w:val="0"/>
          <w:szCs w:val="22"/>
        </w:rPr>
        <w:t xml:space="preserve">(ii) Except as provided for below, the use of the bands </w:t>
      </w:r>
      <w:r w:rsidRPr="003A11CB">
        <w:rPr>
          <w:snapToGrid/>
          <w:kern w:val="0"/>
          <w:szCs w:val="22"/>
        </w:rPr>
        <w:t xml:space="preserve">156.7625-156.7875 MHz </w:t>
      </w:r>
      <w:r w:rsidRPr="003A11CB">
        <w:rPr>
          <w:rFonts w:eastAsia="Calibri"/>
          <w:bCs/>
          <w:snapToGrid/>
          <w:kern w:val="0"/>
          <w:szCs w:val="22"/>
        </w:rPr>
        <w:t>(</w:t>
      </w:r>
      <w:r w:rsidRPr="003A11CB">
        <w:rPr>
          <w:snapToGrid/>
          <w:kern w:val="0"/>
          <w:szCs w:val="22"/>
        </w:rPr>
        <w:t>AIS 3 with center frequency 156.775 MHz</w:t>
      </w:r>
      <w:r w:rsidRPr="003A11CB">
        <w:rPr>
          <w:rFonts w:eastAsia="Calibri"/>
          <w:bCs/>
          <w:snapToGrid/>
          <w:kern w:val="0"/>
          <w:szCs w:val="22"/>
        </w:rPr>
        <w:t xml:space="preserve">) and </w:t>
      </w:r>
      <w:r w:rsidRPr="003A11CB">
        <w:rPr>
          <w:snapToGrid/>
          <w:kern w:val="0"/>
          <w:szCs w:val="22"/>
        </w:rPr>
        <w:t>156.8125-156.8375 MHz</w:t>
      </w:r>
      <w:r w:rsidRPr="003A11CB">
        <w:rPr>
          <w:rFonts w:eastAsia="Calibri"/>
          <w:bCs/>
          <w:snapToGrid/>
          <w:kern w:val="0"/>
          <w:szCs w:val="22"/>
        </w:rPr>
        <w:t xml:space="preserve"> (</w:t>
      </w:r>
      <w:r w:rsidRPr="003A11CB">
        <w:rPr>
          <w:snapToGrid/>
          <w:kern w:val="0"/>
          <w:szCs w:val="22"/>
        </w:rPr>
        <w:t>AIS 4 with center frequency 156.825 MHz</w:t>
      </w:r>
      <w:r w:rsidRPr="003A11CB">
        <w:rPr>
          <w:rFonts w:eastAsia="Calibri"/>
          <w:bCs/>
          <w:snapToGrid/>
          <w:kern w:val="0"/>
          <w:szCs w:val="22"/>
        </w:rPr>
        <w:t>) by the mobile</w:t>
      </w:r>
      <w:r w:rsidRPr="003A11CB">
        <w:rPr>
          <w:rFonts w:eastAsia="Calibri"/>
          <w:bCs/>
          <w:snapToGrid/>
          <w:kern w:val="0"/>
          <w:szCs w:val="22"/>
        </w:rPr>
        <w:noBreakHyphen/>
        <w:t xml:space="preserve">satellite service (Earth-to-space) is restricted to the reception of long-range AIS broadcast messages from ships (Message 27; see most recent version of </w:t>
      </w:r>
      <w:r w:rsidRPr="003A11CB">
        <w:rPr>
          <w:snapToGrid/>
          <w:kern w:val="0"/>
          <w:szCs w:val="22"/>
        </w:rPr>
        <w:t>Recommendation</w:t>
      </w:r>
      <w:r w:rsidRPr="003A11CB">
        <w:rPr>
          <w:rFonts w:eastAsia="Calibri"/>
          <w:bCs/>
          <w:snapToGrid/>
          <w:kern w:val="0"/>
          <w:szCs w:val="22"/>
        </w:rPr>
        <w:t xml:space="preserve"> ITU-R M.1371).  The frequencies 156.775 MHz and 156.825 MHz may continue to be used by non-Federal ship and coast stations for navigation-related port operations or ship movement until August 26, 2019.</w:t>
      </w:r>
    </w:p>
    <w:p w:rsidR="00807703" w:rsidRPr="003A11CB" w:rsidP="003A11CB" w14:paraId="7D350F59" w14:textId="77777777">
      <w:pPr>
        <w:spacing w:after="120"/>
        <w:ind w:firstLine="720"/>
        <w:rPr>
          <w:rFonts w:eastAsia="Calibri"/>
          <w:bCs/>
          <w:snapToGrid/>
          <w:kern w:val="0"/>
          <w:szCs w:val="22"/>
        </w:rPr>
      </w:pPr>
      <w:r w:rsidRPr="003A11CB">
        <w:rPr>
          <w:rFonts w:eastAsia="Calibri"/>
          <w:bCs/>
          <w:snapToGrid/>
          <w:kern w:val="0"/>
          <w:szCs w:val="22"/>
        </w:rPr>
        <w:t xml:space="preserve">(iii) </w:t>
      </w:r>
      <w:r w:rsidRPr="003A11CB">
        <w:rPr>
          <w:snapToGrid/>
          <w:kern w:val="0"/>
          <w:szCs w:val="22"/>
        </w:rPr>
        <w:t>The frequency 156.3 MHz may also be used by aircraft stations for the purpose of search and rescue operations and other safety-related communication.</w:t>
      </w:r>
    </w:p>
    <w:p w:rsidR="00807703" w:rsidRPr="003A11CB" w:rsidP="003A11CB" w14:paraId="779AC915" w14:textId="77777777">
      <w:pPr>
        <w:spacing w:after="120"/>
        <w:ind w:firstLine="720"/>
        <w:rPr>
          <w:rFonts w:eastAsia="Calibri"/>
          <w:bCs/>
          <w:snapToGrid/>
          <w:kern w:val="0"/>
          <w:szCs w:val="22"/>
        </w:rPr>
      </w:pPr>
      <w:r w:rsidRPr="003A11CB">
        <w:rPr>
          <w:rFonts w:eastAsia="Calibri"/>
          <w:bCs/>
          <w:snapToGrid/>
          <w:kern w:val="0"/>
          <w:szCs w:val="22"/>
        </w:rPr>
        <w:t xml:space="preserve">(iv) Federal stations in the maritime mobile service may also be authorized as follows: </w:t>
      </w:r>
    </w:p>
    <w:p w:rsidR="00807703" w:rsidRPr="003A11CB" w:rsidP="003A11CB" w14:paraId="08211F4C" w14:textId="77777777">
      <w:pPr>
        <w:spacing w:after="120"/>
        <w:ind w:firstLine="720"/>
        <w:rPr>
          <w:rFonts w:eastAsia="Calibri"/>
          <w:bCs/>
          <w:snapToGrid/>
          <w:kern w:val="0"/>
          <w:szCs w:val="22"/>
        </w:rPr>
      </w:pPr>
      <w:r w:rsidRPr="003A11CB">
        <w:rPr>
          <w:rFonts w:eastAsia="Calibri"/>
          <w:bCs/>
          <w:snapToGrid/>
          <w:kern w:val="0"/>
          <w:szCs w:val="22"/>
        </w:rPr>
        <w:t xml:space="preserve">(A) Vessel traffic services under the control of the U.S. Coast Guard on a simplex basis by coast and ship stations on the frequencies 156.25, 156.55, 156.6 and 156.7 MHz; </w:t>
      </w:r>
    </w:p>
    <w:p w:rsidR="00807703" w:rsidRPr="003A11CB" w:rsidP="003A11CB" w14:paraId="79BA530A" w14:textId="77777777">
      <w:pPr>
        <w:spacing w:after="120"/>
        <w:ind w:firstLine="720"/>
        <w:rPr>
          <w:rFonts w:eastAsia="Calibri"/>
          <w:bCs/>
          <w:snapToGrid/>
          <w:kern w:val="0"/>
          <w:szCs w:val="22"/>
        </w:rPr>
      </w:pPr>
      <w:r w:rsidRPr="003A11CB">
        <w:rPr>
          <w:rFonts w:eastAsia="Calibri"/>
          <w:bCs/>
          <w:snapToGrid/>
          <w:kern w:val="0"/>
          <w:szCs w:val="22"/>
        </w:rPr>
        <w:t xml:space="preserve">(B) Inter-ship use of the frequency 156.3 MHz on a simplex basis; </w:t>
      </w:r>
    </w:p>
    <w:p w:rsidR="00807703" w:rsidRPr="003A11CB" w:rsidP="003A11CB" w14:paraId="7C109BD1" w14:textId="77777777">
      <w:pPr>
        <w:spacing w:after="120"/>
        <w:ind w:firstLine="720"/>
        <w:rPr>
          <w:rFonts w:eastAsia="Calibri"/>
          <w:bCs/>
          <w:snapToGrid/>
          <w:kern w:val="0"/>
          <w:szCs w:val="22"/>
        </w:rPr>
      </w:pPr>
      <w:r w:rsidRPr="003A11CB">
        <w:rPr>
          <w:rFonts w:eastAsia="Calibri"/>
          <w:bCs/>
          <w:snapToGrid/>
          <w:kern w:val="0"/>
          <w:szCs w:val="22"/>
        </w:rPr>
        <w:t xml:space="preserve">(C) Navigational bridge-to-bridge and navigational communications on a simplex basis by coast and ship stations on the frequencies 156.375 and 156.65 MHz; </w:t>
      </w:r>
    </w:p>
    <w:p w:rsidR="00807703" w:rsidRPr="003A11CB" w:rsidP="003A11CB" w14:paraId="2436A46D" w14:textId="77777777">
      <w:pPr>
        <w:spacing w:after="120"/>
        <w:ind w:firstLine="720"/>
        <w:rPr>
          <w:rFonts w:eastAsia="Calibri"/>
          <w:bCs/>
          <w:snapToGrid/>
          <w:kern w:val="0"/>
          <w:szCs w:val="22"/>
        </w:rPr>
      </w:pPr>
      <w:r w:rsidRPr="003A11CB">
        <w:rPr>
          <w:rFonts w:eastAsia="Calibri"/>
          <w:bCs/>
          <w:snapToGrid/>
          <w:kern w:val="0"/>
          <w:szCs w:val="22"/>
        </w:rPr>
        <w:t xml:space="preserve">(D) Port operations use on a simplex basis by coast and ship stations on the frequencies 156.6 and 156.7 MHz; </w:t>
      </w:r>
    </w:p>
    <w:p w:rsidR="00807703" w:rsidRPr="003A11CB" w:rsidP="003A11CB" w14:paraId="5F4EBB0B" w14:textId="77777777">
      <w:pPr>
        <w:spacing w:after="120"/>
        <w:ind w:firstLine="720"/>
        <w:rPr>
          <w:rFonts w:eastAsia="Calibri"/>
          <w:bCs/>
          <w:snapToGrid/>
          <w:kern w:val="0"/>
          <w:szCs w:val="22"/>
        </w:rPr>
      </w:pPr>
      <w:r w:rsidRPr="003A11CB">
        <w:rPr>
          <w:rFonts w:eastAsia="Calibri"/>
          <w:bCs/>
          <w:snapToGrid/>
          <w:kern w:val="0"/>
          <w:szCs w:val="22"/>
        </w:rPr>
        <w:t xml:space="preserve">(E) Environmental communications on the frequency 156.75 MHz in accordance with the national plan; and </w:t>
      </w:r>
    </w:p>
    <w:p w:rsidR="00807703" w:rsidRPr="003A11CB" w:rsidP="003A11CB" w14:paraId="6A6A7FD7" w14:textId="77777777">
      <w:pPr>
        <w:spacing w:after="120"/>
        <w:ind w:firstLine="720"/>
        <w:rPr>
          <w:rFonts w:eastAsia="Calibri"/>
          <w:bCs/>
          <w:snapToGrid/>
          <w:kern w:val="0"/>
          <w:szCs w:val="22"/>
        </w:rPr>
      </w:pPr>
      <w:r w:rsidRPr="003A11CB">
        <w:rPr>
          <w:rFonts w:eastAsia="Calibri"/>
          <w:bCs/>
          <w:snapToGrid/>
          <w:kern w:val="0"/>
          <w:szCs w:val="22"/>
        </w:rPr>
        <w:t>(F) Duplex port operations use of the frequencies 157 MHz for ship stations and 161.6 MHz for coast stations.</w:t>
      </w:r>
    </w:p>
    <w:bookmarkEnd w:id="11"/>
    <w:bookmarkEnd w:id="12"/>
    <w:p w:rsidR="00807703" w:rsidRPr="003A11CB" w:rsidP="003A11CB" w14:paraId="12B75C0F" w14:textId="77777777">
      <w:pPr>
        <w:spacing w:after="120"/>
        <w:ind w:firstLine="720"/>
        <w:rPr>
          <w:snapToGrid/>
          <w:kern w:val="0"/>
          <w:szCs w:val="22"/>
        </w:rPr>
      </w:pPr>
      <w:r w:rsidRPr="003A11CB">
        <w:rPr>
          <w:snapToGrid/>
          <w:kern w:val="0"/>
          <w:szCs w:val="22"/>
        </w:rPr>
        <w:t xml:space="preserve">(53)  US53  In view of the fact that the band 13.25-13.4 GHz is allocated to doppler navigation aids, Federal and non-Federal airborne doppler radars in the aeronautical radionavigation service are permitted in the band 8750-8850 MHz only on the condition that they must accept any interference that may be experienced from stations in the radiolocation service in the band 8500-10000 MHz.  </w:t>
      </w:r>
    </w:p>
    <w:p w:rsidR="00807703" w:rsidRPr="003A11CB" w:rsidP="003A11CB" w14:paraId="1F537615" w14:textId="77777777">
      <w:pPr>
        <w:spacing w:after="120"/>
        <w:ind w:firstLine="720"/>
        <w:rPr>
          <w:snapToGrid/>
          <w:kern w:val="0"/>
          <w:szCs w:val="22"/>
        </w:rPr>
      </w:pPr>
      <w:bookmarkStart w:id="13" w:name="_Hlk515031384"/>
      <w:r w:rsidRPr="003A11CB">
        <w:rPr>
          <w:snapToGrid/>
          <w:kern w:val="0"/>
          <w:szCs w:val="22"/>
        </w:rPr>
        <w:t xml:space="preserve">(54) [Reserved] </w:t>
      </w:r>
    </w:p>
    <w:p w:rsidR="00807703" w:rsidRPr="003A11CB" w:rsidP="003A11CB" w14:paraId="5FE5B3CE" w14:textId="77777777">
      <w:pPr>
        <w:spacing w:after="120"/>
        <w:ind w:firstLine="720"/>
        <w:rPr>
          <w:snapToGrid/>
          <w:kern w:val="0"/>
          <w:szCs w:val="22"/>
        </w:rPr>
      </w:pPr>
      <w:r w:rsidRPr="003A11CB">
        <w:rPr>
          <w:snapToGrid/>
          <w:kern w:val="0"/>
          <w:szCs w:val="22"/>
        </w:rPr>
        <w:t>(55)  US55  In the bands 162.0375-173.2 MHz and 406.1-420 MHz, the FCC may authorize public safety applicants to use the 40 Federal Interoperability Channels that are designated for joint Federal/non-Federal operations for law enforcement, public safety, emergency response and disaster response in Section 4.3.16 of the NTIA Manual, subject to the condition that that these non-Federal mobile (including portable) interoperability communications shall conform to the national plans specified therein, and in particular, shall not cause harmful interference to Federal stations.  The procedure for authorizing such use is set forth in §</w:t>
      </w:r>
      <w:r w:rsidRPr="003A11CB">
        <w:rPr>
          <w:snapToGrid/>
          <w:kern w:val="0"/>
          <w:szCs w:val="22"/>
          <w:shd w:val="clear" w:color="auto" w:fill="FFFFFF"/>
        </w:rPr>
        <w:t xml:space="preserve"> 90.25 of this chapter</w:t>
      </w:r>
      <w:r w:rsidRPr="003A11CB">
        <w:rPr>
          <w:snapToGrid/>
          <w:kern w:val="0"/>
          <w:szCs w:val="22"/>
        </w:rPr>
        <w:t>.</w:t>
      </w:r>
    </w:p>
    <w:bookmarkEnd w:id="13"/>
    <w:p w:rsidR="00807703" w:rsidRPr="003A11CB" w:rsidP="003A11CB" w14:paraId="0A2FDE2D" w14:textId="77777777">
      <w:pPr>
        <w:spacing w:after="120"/>
        <w:ind w:firstLine="720"/>
        <w:rPr>
          <w:snapToGrid/>
          <w:kern w:val="0"/>
          <w:szCs w:val="22"/>
        </w:rPr>
      </w:pPr>
      <w:r w:rsidRPr="003A11CB">
        <w:rPr>
          <w:snapToGrid/>
          <w:kern w:val="0"/>
          <w:szCs w:val="22"/>
        </w:rPr>
        <w:t>(56) - (58)  [Reserved]</w:t>
      </w:r>
    </w:p>
    <w:p w:rsidR="00807703" w:rsidRPr="003A11CB" w:rsidP="003A11CB" w14:paraId="696B0CE2" w14:textId="77777777">
      <w:pPr>
        <w:spacing w:after="120"/>
        <w:ind w:firstLine="720"/>
        <w:rPr>
          <w:snapToGrid/>
          <w:kern w:val="0"/>
          <w:szCs w:val="22"/>
        </w:rPr>
      </w:pPr>
      <w:r w:rsidRPr="003A11CB">
        <w:rPr>
          <w:snapToGrid/>
          <w:kern w:val="0"/>
          <w:szCs w:val="22"/>
        </w:rPr>
        <w:t>(59)  US59  The band 10.5-10.55 GHz is restricted to systems using type NON (AO) emission with a power not to exceed 40 watts into the antenna.</w:t>
      </w:r>
    </w:p>
    <w:p w:rsidR="00807703" w:rsidRPr="003A11CB" w:rsidP="003A11CB" w14:paraId="4ADA1E35" w14:textId="77777777">
      <w:pPr>
        <w:spacing w:after="120"/>
        <w:ind w:firstLine="720"/>
        <w:rPr>
          <w:snapToGrid/>
          <w:kern w:val="0"/>
          <w:szCs w:val="22"/>
        </w:rPr>
      </w:pPr>
      <w:bookmarkStart w:id="14" w:name="_Hlk515031412"/>
      <w:r w:rsidRPr="003A11CB">
        <w:rPr>
          <w:snapToGrid/>
          <w:kern w:val="0"/>
          <w:szCs w:val="22"/>
        </w:rPr>
        <w:t>(60) - (63)  [Reserved]</w:t>
      </w:r>
    </w:p>
    <w:p w:rsidR="00807703" w:rsidRPr="003A11CB" w:rsidP="003A11CB" w14:paraId="2CC5A482" w14:textId="77777777">
      <w:pPr>
        <w:spacing w:after="120"/>
        <w:ind w:firstLine="720"/>
        <w:rPr>
          <w:snapToGrid/>
          <w:kern w:val="0"/>
          <w:szCs w:val="22"/>
        </w:rPr>
      </w:pPr>
      <w:r w:rsidRPr="003A11CB">
        <w:rPr>
          <w:snapToGrid/>
          <w:kern w:val="0"/>
          <w:szCs w:val="22"/>
        </w:rPr>
        <w:t>(64)  US64  </w:t>
      </w:r>
    </w:p>
    <w:p w:rsidR="00807703" w:rsidRPr="003A11CB" w:rsidP="003A11CB" w14:paraId="3544CD1E" w14:textId="77777777">
      <w:pPr>
        <w:spacing w:after="120"/>
        <w:ind w:firstLine="720"/>
        <w:rPr>
          <w:snapToGrid/>
          <w:kern w:val="0"/>
          <w:szCs w:val="22"/>
        </w:rPr>
      </w:pPr>
      <w:r w:rsidRPr="003A11CB">
        <w:rPr>
          <w:snapToGrid/>
          <w:kern w:val="0"/>
          <w:szCs w:val="22"/>
        </w:rPr>
        <w:t>(</w:t>
      </w:r>
      <w:r w:rsidRPr="003A11CB">
        <w:rPr>
          <w:bCs/>
          <w:snapToGrid/>
          <w:kern w:val="0"/>
          <w:szCs w:val="22"/>
        </w:rPr>
        <w:t>i</w:t>
      </w:r>
      <w:r w:rsidRPr="003A11CB">
        <w:rPr>
          <w:snapToGrid/>
          <w:kern w:val="0"/>
          <w:szCs w:val="22"/>
        </w:rPr>
        <w:t>) In the band 401-406 MHz, the mobile, except aeronautical mobile, service is allocated on a secondary basis and is limited to, with the exception of military tactical mobile stations, Medical Device Radiocommunication Service (MedRadio) operations.  MedRadio stations are authorized by rule on the condition that harmful interference is not caused to stations in the meteorological aids, meteorological-satellite, and Earth exploration-satellite services, and that MedRadio stations accept interference from stations in the meteorological aids, meteorological-satellite, and Earth exploration-satellite services.</w:t>
      </w:r>
    </w:p>
    <w:bookmarkEnd w:id="14"/>
    <w:p w:rsidR="00807703" w:rsidRPr="003A11CB" w:rsidP="003A11CB" w14:paraId="2B7DD316" w14:textId="77777777">
      <w:pPr>
        <w:spacing w:after="120"/>
        <w:ind w:firstLine="720"/>
        <w:rPr>
          <w:snapToGrid/>
          <w:kern w:val="0"/>
          <w:szCs w:val="22"/>
        </w:rPr>
      </w:pPr>
      <w:r w:rsidRPr="003A11CB">
        <w:rPr>
          <w:snapToGrid/>
          <w:kern w:val="0"/>
          <w:szCs w:val="22"/>
        </w:rPr>
        <w:t>(ii) The bands 413-419 MHz, 426-432 MHz, 438-444 MHz, and 451-457 MHz are also allocated on a secondary basis to the mobile, except aeronautical mobile, service.  The use of this allocation is limited to MedRadio operations.  MedRadio stations are authorized by rule and operate in accordance with part 95 of this chapter.</w:t>
      </w:r>
    </w:p>
    <w:p w:rsidR="00807703" w:rsidRPr="003A11CB" w:rsidP="003A11CB" w14:paraId="1517CF02" w14:textId="77777777">
      <w:pPr>
        <w:spacing w:after="120"/>
        <w:ind w:firstLine="720"/>
        <w:rPr>
          <w:snapToGrid/>
          <w:kern w:val="0"/>
          <w:szCs w:val="22"/>
        </w:rPr>
      </w:pPr>
      <w:r w:rsidRPr="003A11CB">
        <w:rPr>
          <w:snapToGrid/>
          <w:kern w:val="0"/>
          <w:szCs w:val="22"/>
        </w:rPr>
        <w:t>(65)  US65  The use of the band 5460-5650 MHz by the maritime radionavigation service is limited to shipborne radars.</w:t>
      </w:r>
    </w:p>
    <w:p w:rsidR="00807703" w:rsidRPr="003A11CB" w:rsidP="003A11CB" w14:paraId="4D6D354D" w14:textId="77777777">
      <w:pPr>
        <w:spacing w:after="120"/>
        <w:ind w:firstLine="720"/>
        <w:rPr>
          <w:snapToGrid/>
          <w:kern w:val="0"/>
          <w:szCs w:val="22"/>
        </w:rPr>
      </w:pPr>
      <w:r w:rsidRPr="003A11CB">
        <w:rPr>
          <w:snapToGrid/>
          <w:kern w:val="0"/>
          <w:szCs w:val="22"/>
        </w:rPr>
        <w:t>(66)  [Reserved]</w:t>
      </w:r>
    </w:p>
    <w:p w:rsidR="00807703" w:rsidRPr="003A11CB" w:rsidP="003A11CB" w14:paraId="71A29FF0" w14:textId="77777777">
      <w:pPr>
        <w:spacing w:after="120"/>
        <w:ind w:firstLine="720"/>
        <w:rPr>
          <w:snapToGrid/>
          <w:kern w:val="0"/>
          <w:szCs w:val="22"/>
        </w:rPr>
      </w:pPr>
      <w:r w:rsidRPr="003A11CB">
        <w:rPr>
          <w:snapToGrid/>
          <w:kern w:val="0"/>
          <w:szCs w:val="22"/>
        </w:rPr>
        <w:t>(67)  US67  The use of the band 9300-9500 MHz by the meteorological aids service is limited to ground-based radars.  Radiolocation installations will be coordinated with the meteorological aids service and, insofar as practicable, will be adjusted to meet the requirements of the meteorological aids service.</w:t>
      </w:r>
    </w:p>
    <w:p w:rsidR="00807703" w:rsidRPr="003A11CB" w:rsidP="003A11CB" w14:paraId="06DEB9A5" w14:textId="77777777">
      <w:pPr>
        <w:spacing w:after="120"/>
        <w:ind w:firstLine="720"/>
        <w:rPr>
          <w:snapToGrid/>
          <w:kern w:val="0"/>
          <w:szCs w:val="22"/>
        </w:rPr>
      </w:pPr>
      <w:r w:rsidRPr="003A11CB">
        <w:rPr>
          <w:snapToGrid/>
          <w:kern w:val="0"/>
          <w:szCs w:val="22"/>
        </w:rPr>
        <w:t>(68)  [Reserved]</w:t>
      </w:r>
    </w:p>
    <w:p w:rsidR="00807703" w:rsidRPr="003A11CB" w:rsidP="003A11CB" w14:paraId="2984A15F" w14:textId="77777777">
      <w:pPr>
        <w:spacing w:after="120"/>
        <w:ind w:firstLine="720"/>
        <w:rPr>
          <w:snapToGrid/>
          <w:kern w:val="0"/>
          <w:szCs w:val="22"/>
        </w:rPr>
      </w:pPr>
      <w:r w:rsidRPr="003A11CB">
        <w:rPr>
          <w:snapToGrid/>
          <w:kern w:val="0"/>
          <w:szCs w:val="22"/>
        </w:rPr>
        <w:t>(69)  US69  In the band 31.8-33.4 GHz, ground-based radionavigation aids are not permitted except where they operate in cooperation with airborne or shipborne radionavigation devices.</w:t>
      </w:r>
    </w:p>
    <w:p w:rsidR="00807703" w:rsidRPr="003A11CB" w:rsidP="003A11CB" w14:paraId="602F765A" w14:textId="77777777">
      <w:pPr>
        <w:spacing w:after="120"/>
        <w:ind w:firstLine="720"/>
        <w:rPr>
          <w:snapToGrid/>
          <w:kern w:val="0"/>
          <w:szCs w:val="22"/>
        </w:rPr>
      </w:pPr>
      <w:r w:rsidRPr="003A11CB">
        <w:rPr>
          <w:snapToGrid/>
          <w:kern w:val="0"/>
          <w:szCs w:val="22"/>
        </w:rPr>
        <w:t>(70)  US70  The meteorological aids service allocation in the band 400.15-406.0 MHz does not preclude the operation therein of associated ground transmitters.</w:t>
      </w:r>
    </w:p>
    <w:p w:rsidR="00807703" w:rsidRPr="003A11CB" w:rsidP="003A11CB" w14:paraId="17DC476B" w14:textId="77777777">
      <w:pPr>
        <w:spacing w:after="120"/>
        <w:ind w:firstLine="720"/>
        <w:rPr>
          <w:snapToGrid/>
          <w:kern w:val="0"/>
          <w:szCs w:val="22"/>
        </w:rPr>
      </w:pPr>
      <w:r w:rsidRPr="003A11CB">
        <w:rPr>
          <w:snapToGrid/>
          <w:kern w:val="0"/>
          <w:szCs w:val="22"/>
        </w:rPr>
        <w:t>(71)  US71  In the band 9300-9320 MHz, low-powered maritime radionavigation stations shall be protected from harmful interference caused by the operation of land-based equipment.</w:t>
      </w:r>
    </w:p>
    <w:p w:rsidR="00807703" w:rsidRPr="003A11CB" w:rsidP="003A11CB" w14:paraId="78AC9CD9" w14:textId="77777777">
      <w:pPr>
        <w:spacing w:after="120"/>
        <w:ind w:firstLine="720"/>
        <w:rPr>
          <w:snapToGrid/>
          <w:kern w:val="0"/>
          <w:szCs w:val="22"/>
        </w:rPr>
      </w:pPr>
      <w:r w:rsidRPr="003A11CB">
        <w:rPr>
          <w:snapToGrid/>
          <w:kern w:val="0"/>
          <w:szCs w:val="22"/>
        </w:rPr>
        <w:t>(72)  [Reserved]</w:t>
      </w:r>
    </w:p>
    <w:p w:rsidR="00807703" w:rsidRPr="003A11CB" w:rsidP="003A11CB" w14:paraId="110A2DE4" w14:textId="77777777">
      <w:pPr>
        <w:spacing w:after="120"/>
        <w:ind w:firstLine="720"/>
        <w:rPr>
          <w:snapToGrid/>
          <w:kern w:val="0"/>
          <w:szCs w:val="22"/>
        </w:rPr>
      </w:pPr>
      <w:r w:rsidRPr="003A11CB">
        <w:rPr>
          <w:snapToGrid/>
          <w:kern w:val="0"/>
          <w:szCs w:val="22"/>
        </w:rPr>
        <w:t>(73)  US73  The frequencies 150.775, 150.79, 152.0075, and 163.25 MHz, and the bands 462.94</w:t>
      </w:r>
      <w:r w:rsidRPr="003A11CB">
        <w:rPr>
          <w:snapToGrid/>
          <w:kern w:val="0"/>
          <w:szCs w:val="22"/>
        </w:rPr>
        <w:noBreakHyphen/>
        <w:t>463.19675 and 467.94-468.19675 MHz shall be authorized for the purpose of delivering or rendering medical services to individuals (medical radiocommunication systems), and shall be authorized on a primary basis for Federal and non-Federal use.  The frequency 152.0075 MHz may also be used for the purpose of conducting public safety radio communications that include, but are not limited to, the delivering or rendering of medical services to individuals.</w:t>
      </w:r>
    </w:p>
    <w:p w:rsidR="00807703" w:rsidRPr="003A11CB" w:rsidP="003A11CB" w14:paraId="4E8F3D73" w14:textId="77777777">
      <w:pPr>
        <w:spacing w:after="120"/>
        <w:ind w:firstLine="720"/>
        <w:rPr>
          <w:snapToGrid/>
          <w:kern w:val="0"/>
          <w:szCs w:val="22"/>
        </w:rPr>
      </w:pPr>
      <w:r w:rsidRPr="003A11CB">
        <w:rPr>
          <w:snapToGrid/>
          <w:kern w:val="0"/>
          <w:szCs w:val="22"/>
        </w:rPr>
        <w:t>(i) The use of the frequencies 150.775 and 150.79 MHz is restricted to mobile stations operating with a maximum e.r.p. of 100 watts.  Airborne operations are prohibited.</w:t>
      </w:r>
    </w:p>
    <w:p w:rsidR="00807703" w:rsidRPr="003A11CB" w:rsidP="003A11CB" w14:paraId="68353267" w14:textId="77777777">
      <w:pPr>
        <w:spacing w:after="120"/>
        <w:ind w:firstLine="720"/>
        <w:rPr>
          <w:snapToGrid/>
          <w:kern w:val="0"/>
          <w:szCs w:val="22"/>
        </w:rPr>
      </w:pPr>
      <w:r w:rsidRPr="003A11CB">
        <w:rPr>
          <w:snapToGrid/>
          <w:kern w:val="0"/>
          <w:szCs w:val="22"/>
        </w:rPr>
        <w:t>(ii) The use of the frequencies 152.0075 and 163.25 MHz is restricted to base stations that are authorized only for one-way paging communications to mobile receivers.  Transmissions for the purpose of activating or controlling remote objects on these frequencies shall not be authorized.</w:t>
      </w:r>
    </w:p>
    <w:p w:rsidR="00807703" w:rsidRPr="003A11CB" w:rsidP="003A11CB" w14:paraId="5BDB7A26" w14:textId="77777777">
      <w:pPr>
        <w:spacing w:after="120"/>
        <w:ind w:firstLine="720"/>
        <w:rPr>
          <w:snapToGrid/>
          <w:kern w:val="0"/>
          <w:szCs w:val="22"/>
        </w:rPr>
      </w:pPr>
      <w:r w:rsidRPr="003A11CB">
        <w:rPr>
          <w:snapToGrid/>
          <w:kern w:val="0"/>
          <w:szCs w:val="22"/>
        </w:rPr>
        <w:t>(</w:t>
      </w:r>
      <w:r w:rsidRPr="003A11CB">
        <w:rPr>
          <w:bCs/>
          <w:snapToGrid/>
          <w:kern w:val="0"/>
          <w:szCs w:val="22"/>
        </w:rPr>
        <w:t>iii</w:t>
      </w:r>
      <w:r w:rsidRPr="003A11CB">
        <w:rPr>
          <w:snapToGrid/>
          <w:kern w:val="0"/>
          <w:szCs w:val="22"/>
        </w:rPr>
        <w:t>) Non-Federal licensees in the Public Safety Radio Pool holding a valid authorization on May 27, 2005, to operate on the frequencies 150.7825 and 150.7975 MHz may, upon proper renewal application, continue to be authorized for such operation; provided that harmful interference is not caused to present or future Federal stations in the band 150.05-150.8 MHz and, should harmful interference result, that the interfering non-Federal operation shall immediately terminate.</w:t>
      </w:r>
    </w:p>
    <w:p w:rsidR="00807703" w:rsidRPr="003A11CB" w:rsidP="003A11CB" w14:paraId="0DE9F0C1" w14:textId="77777777">
      <w:pPr>
        <w:widowControl/>
        <w:spacing w:after="120"/>
        <w:ind w:firstLine="720"/>
        <w:rPr>
          <w:snapToGrid/>
          <w:kern w:val="0"/>
          <w:szCs w:val="22"/>
        </w:rPr>
      </w:pPr>
      <w:r w:rsidRPr="003A11CB">
        <w:rPr>
          <w:snapToGrid/>
          <w:kern w:val="0"/>
          <w:szCs w:val="22"/>
        </w:rPr>
        <w:t>(74)  US74  </w:t>
      </w:r>
      <w:r w:rsidRPr="003A11CB">
        <w:rPr>
          <w:rFonts w:eastAsia="MS Mincho"/>
          <w:snapToGrid/>
          <w:kern w:val="0"/>
          <w:szCs w:val="22"/>
          <w:lang w:eastAsia="ja-JP"/>
        </w:rPr>
        <w:t>In the bands 25.55-25.67, 73-74.6, 406.1-410, 608-614, 1400-1427, 1660.5</w:t>
      </w:r>
      <w:r w:rsidRPr="003A11CB">
        <w:rPr>
          <w:rFonts w:eastAsia="MS Mincho"/>
          <w:snapToGrid/>
          <w:kern w:val="0"/>
          <w:szCs w:val="22"/>
          <w:lang w:eastAsia="ja-JP"/>
        </w:rPr>
        <w:noBreakHyphen/>
        <w:t>1670, 2690</w:t>
      </w:r>
      <w:r w:rsidRPr="003A11CB">
        <w:rPr>
          <w:rFonts w:eastAsia="MS Mincho"/>
          <w:snapToGrid/>
          <w:kern w:val="0"/>
          <w:szCs w:val="22"/>
          <w:lang w:eastAsia="ja-JP"/>
        </w:rPr>
        <w:noBreakHyphen/>
        <w:t>2700, and 4990-5000 MHz, and in the bands 10.68-10.7, 15.35-15.4, 23.6-24.0, 31.3-31.5, 86-92, 100-102, 109.5</w:t>
      </w:r>
      <w:r w:rsidRPr="003A11CB">
        <w:rPr>
          <w:rFonts w:eastAsia="MS Mincho"/>
          <w:snapToGrid/>
          <w:kern w:val="0"/>
          <w:szCs w:val="22"/>
          <w:lang w:eastAsia="ja-JP"/>
        </w:rPr>
        <w:noBreakHyphen/>
        <w:t>111.8, 114.25-116, 148.5-151.5, 164-167, 200-209, and 250-252 GHz, the radio astronomy service shall be protected from unwanted emissions only to the extent that such radiation exceeds the level which would be present if the offending station were operating in compliance with the technical standards or criteria applicable to the service in which it operates.  Radio astronomy observations in these bands are performed at the locations listed in paragraph (c)(385) of this section.</w:t>
      </w:r>
    </w:p>
    <w:p w:rsidR="00807703" w:rsidRPr="003A11CB" w:rsidP="003A11CB" w14:paraId="62C5D3A2" w14:textId="77777777">
      <w:pPr>
        <w:spacing w:after="120"/>
        <w:ind w:firstLine="720"/>
        <w:rPr>
          <w:snapToGrid/>
          <w:kern w:val="0"/>
          <w:szCs w:val="22"/>
        </w:rPr>
      </w:pPr>
      <w:r w:rsidRPr="003A11CB">
        <w:rPr>
          <w:snapToGrid/>
          <w:kern w:val="0"/>
          <w:szCs w:val="22"/>
        </w:rPr>
        <w:t>(75) - (78)  [Reserved]</w:t>
      </w:r>
    </w:p>
    <w:p w:rsidR="00807703" w:rsidRPr="003A11CB" w:rsidP="003A11CB" w14:paraId="5A54DE8B" w14:textId="77777777">
      <w:pPr>
        <w:spacing w:after="120"/>
        <w:ind w:firstLine="720"/>
        <w:rPr>
          <w:snapToGrid/>
          <w:kern w:val="0"/>
          <w:szCs w:val="22"/>
        </w:rPr>
      </w:pPr>
      <w:r w:rsidRPr="003A11CB">
        <w:rPr>
          <w:snapToGrid/>
          <w:kern w:val="0"/>
          <w:szCs w:val="22"/>
        </w:rPr>
        <w:t>(79)  US79  In the band</w:t>
      </w:r>
      <w:r w:rsidRPr="003A11CB">
        <w:rPr>
          <w:bCs/>
          <w:snapToGrid/>
          <w:kern w:val="0"/>
          <w:szCs w:val="22"/>
        </w:rPr>
        <w:t>s</w:t>
      </w:r>
      <w:r w:rsidRPr="003A11CB">
        <w:rPr>
          <w:snapToGrid/>
          <w:kern w:val="0"/>
          <w:szCs w:val="22"/>
        </w:rPr>
        <w:t xml:space="preserve"> 1390-1400 MHz </w:t>
      </w:r>
      <w:r w:rsidRPr="003A11CB">
        <w:rPr>
          <w:bCs/>
          <w:snapToGrid/>
          <w:kern w:val="0"/>
          <w:szCs w:val="22"/>
        </w:rPr>
        <w:t>and 1427-1432</w:t>
      </w:r>
      <w:r w:rsidRPr="003A11CB">
        <w:rPr>
          <w:snapToGrid/>
          <w:kern w:val="0"/>
          <w:szCs w:val="22"/>
        </w:rPr>
        <w:t xml:space="preserve"> MHz, the following provisions shall apply:</w:t>
      </w:r>
    </w:p>
    <w:p w:rsidR="00807703" w:rsidRPr="003A11CB" w:rsidP="003A11CB" w14:paraId="04EA5B88" w14:textId="77777777">
      <w:pPr>
        <w:spacing w:after="120"/>
        <w:ind w:firstLine="720"/>
        <w:rPr>
          <w:snapToGrid/>
          <w:kern w:val="0"/>
          <w:szCs w:val="22"/>
        </w:rPr>
      </w:pPr>
      <w:r w:rsidRPr="003A11CB">
        <w:rPr>
          <w:snapToGrid/>
          <w:kern w:val="0"/>
          <w:szCs w:val="22"/>
        </w:rPr>
        <w:t>(i) Airborne and space-to-Earth operations are prohibited.</w:t>
      </w:r>
    </w:p>
    <w:p w:rsidR="00807703" w:rsidRPr="003A11CB" w:rsidP="003A11CB" w14:paraId="2DC62C80" w14:textId="77777777">
      <w:pPr>
        <w:spacing w:after="120"/>
        <w:ind w:firstLine="720"/>
        <w:rPr>
          <w:snapToGrid/>
          <w:kern w:val="0"/>
          <w:szCs w:val="22"/>
        </w:rPr>
      </w:pPr>
      <w:r w:rsidRPr="003A11CB">
        <w:rPr>
          <w:snapToGrid/>
          <w:kern w:val="0"/>
          <w:szCs w:val="22"/>
        </w:rPr>
        <w:t xml:space="preserve">(ii) Federal operations </w:t>
      </w:r>
      <w:r w:rsidRPr="003A11CB">
        <w:rPr>
          <w:bCs/>
          <w:snapToGrid/>
          <w:kern w:val="0"/>
          <w:szCs w:val="22"/>
        </w:rPr>
        <w:t>(except for devices authorized by the FCC for the Wireless Medical Telemetry Service)</w:t>
      </w:r>
      <w:r w:rsidRPr="003A11CB">
        <w:rPr>
          <w:snapToGrid/>
          <w:kern w:val="0"/>
          <w:szCs w:val="22"/>
        </w:rPr>
        <w:t xml:space="preserve"> are on a non</w:t>
      </w:r>
      <w:r w:rsidRPr="003A11CB">
        <w:rPr>
          <w:snapToGrid/>
          <w:kern w:val="0"/>
          <w:szCs w:val="22"/>
        </w:rPr>
        <w:noBreakHyphen/>
        <w:t>interference basis to non-Federal operations and shall not constrain implementation of non-Federal operations.</w:t>
      </w:r>
    </w:p>
    <w:p w:rsidR="00807703" w:rsidRPr="003A11CB" w:rsidP="003A11CB" w14:paraId="26A5F7E7" w14:textId="77777777">
      <w:pPr>
        <w:spacing w:after="120"/>
        <w:ind w:firstLine="720"/>
        <w:rPr>
          <w:snapToGrid/>
          <w:kern w:val="0"/>
          <w:szCs w:val="22"/>
        </w:rPr>
      </w:pPr>
      <w:r w:rsidRPr="003A11CB">
        <w:rPr>
          <w:snapToGrid/>
          <w:kern w:val="0"/>
          <w:szCs w:val="22"/>
        </w:rPr>
        <w:t>(80)  US80  Federal stations may use the frequency 122.9 MHz subject to the following conditions:</w:t>
      </w:r>
    </w:p>
    <w:p w:rsidR="00807703" w:rsidRPr="003A11CB" w:rsidP="003A11CB" w14:paraId="482424BF" w14:textId="77777777">
      <w:pPr>
        <w:spacing w:after="120"/>
        <w:ind w:firstLine="720"/>
        <w:rPr>
          <w:snapToGrid/>
          <w:kern w:val="0"/>
          <w:szCs w:val="22"/>
        </w:rPr>
      </w:pPr>
      <w:r w:rsidRPr="003A11CB">
        <w:rPr>
          <w:snapToGrid/>
          <w:kern w:val="0"/>
          <w:szCs w:val="22"/>
        </w:rPr>
        <w:t xml:space="preserve">(i) All operations by Federal stations shall be restricted to the purpose for which the frequency is authorized to non-Federal stations, and shall be in accordance with the appropriate provisions of part 87 (Aviation Services) of this chapter; </w:t>
      </w:r>
    </w:p>
    <w:p w:rsidR="00807703" w:rsidRPr="003A11CB" w:rsidP="003A11CB" w14:paraId="2DA28655" w14:textId="77777777">
      <w:pPr>
        <w:spacing w:after="120"/>
        <w:ind w:firstLine="720"/>
        <w:rPr>
          <w:snapToGrid/>
          <w:kern w:val="0"/>
          <w:szCs w:val="22"/>
        </w:rPr>
      </w:pPr>
      <w:r w:rsidRPr="003A11CB">
        <w:rPr>
          <w:snapToGrid/>
          <w:kern w:val="0"/>
          <w:szCs w:val="22"/>
        </w:rPr>
        <w:t>(ii) Use of the frequency is required for coordination of activities with Commission licensees operating on this frequency; and</w:t>
      </w:r>
    </w:p>
    <w:p w:rsidR="00807703" w:rsidRPr="003A11CB" w:rsidP="003A11CB" w14:paraId="4F0847A4" w14:textId="77777777">
      <w:pPr>
        <w:spacing w:after="120"/>
        <w:ind w:firstLine="720"/>
        <w:rPr>
          <w:snapToGrid/>
          <w:kern w:val="0"/>
          <w:szCs w:val="22"/>
        </w:rPr>
      </w:pPr>
      <w:r w:rsidRPr="003A11CB">
        <w:rPr>
          <w:snapToGrid/>
          <w:kern w:val="0"/>
          <w:szCs w:val="22"/>
        </w:rPr>
        <w:t>(iii) Federal stations will not be authorized for operation at fixed locations.</w:t>
      </w:r>
    </w:p>
    <w:p w:rsidR="00807703" w:rsidRPr="003A11CB" w:rsidP="003A11CB" w14:paraId="0BB1337A" w14:textId="77777777">
      <w:pPr>
        <w:spacing w:after="120"/>
        <w:ind w:firstLine="720"/>
        <w:rPr>
          <w:snapToGrid/>
          <w:kern w:val="0"/>
          <w:szCs w:val="22"/>
        </w:rPr>
      </w:pPr>
      <w:r w:rsidRPr="003A11CB">
        <w:rPr>
          <w:snapToGrid/>
          <w:kern w:val="0"/>
          <w:szCs w:val="22"/>
        </w:rPr>
        <w:t>(81)  US81  The band 38-38.25 MHz is used by both Federal and non-Federal radio astronomy observatories.  No new fixed or mobile assignments are to be made and Federal stations in the band 38</w:t>
      </w:r>
      <w:r w:rsidRPr="003A11CB">
        <w:rPr>
          <w:snapToGrid/>
          <w:kern w:val="0"/>
          <w:szCs w:val="22"/>
        </w:rPr>
        <w:noBreakHyphen/>
        <w:t>38.25 MHz will be moved to other bands on a case-by-case basis, as required, to protect radio astronomy observations from harmful interference.  As an exception, however, low powered military transportable and mobile stations used for tactical and training purposes will continue to use the band.  To the extent practicable, the latter operations will be adjusted to relieve such interference as may be caused to radio astronomy observations.  In the event of harmful interference from such local operations, radio astronomy observatories may contact local military commands directly, with a view to effecting relief.  A list of military commands, areas of coordination, and points of contact for purposes of relieving interference may be obtained upon request from the Office of Engineering and Technology, FCC, Washington, DC 20554.</w:t>
      </w:r>
    </w:p>
    <w:p w:rsidR="00807703" w:rsidRPr="003A11CB" w:rsidP="003A11CB" w14:paraId="28107B15" w14:textId="77777777">
      <w:pPr>
        <w:spacing w:after="120"/>
        <w:ind w:firstLine="720"/>
        <w:rPr>
          <w:snapToGrid/>
          <w:kern w:val="0"/>
          <w:szCs w:val="22"/>
        </w:rPr>
      </w:pPr>
      <w:r w:rsidRPr="003A11CB">
        <w:rPr>
          <w:snapToGrid/>
          <w:kern w:val="0"/>
          <w:szCs w:val="22"/>
        </w:rPr>
        <w:t>(82)  US82  In the bands 4146-4152 kHz, 6224-6233 kHz, 8294-8300 kHz, 12 353-12 368 kHz, 16 528-16 549 kHz, 18 825-18 846 kHz, 22 159-22 180 kHz, and 25 100-25 121 kHz, the assignable frequencies may be authorized on a shared non-priority basis to Federal and non-Federal ship and coast stations (SSB telephony, with peak envelope power not to exceed 1 kW).</w:t>
      </w:r>
    </w:p>
    <w:p w:rsidR="00807703" w:rsidRPr="003A11CB" w:rsidP="003A11CB" w14:paraId="1B4E8B1B" w14:textId="77777777">
      <w:pPr>
        <w:spacing w:after="120"/>
        <w:ind w:firstLine="720"/>
        <w:rPr>
          <w:snapToGrid/>
          <w:kern w:val="0"/>
          <w:szCs w:val="22"/>
          <w:lang w:val="en-GB"/>
        </w:rPr>
      </w:pPr>
      <w:r w:rsidRPr="003A11CB">
        <w:rPr>
          <w:snapToGrid/>
          <w:kern w:val="0"/>
          <w:szCs w:val="22"/>
        </w:rPr>
        <w:t xml:space="preserve">(83)  US83  In the 1432-1435 MHz band, </w:t>
      </w:r>
      <w:r w:rsidRPr="003A11CB">
        <w:rPr>
          <w:snapToGrid/>
          <w:kern w:val="0"/>
          <w:szCs w:val="22"/>
          <w:lang w:val="en-GB"/>
        </w:rPr>
        <w:t>Federal stations in the fixed and mobile services may operate indefinitely on a primary basis at the 22 sites listed in table 4 to this paragraph (c)(83).  The first 21 sites are in the United States and the last site is in Guam (GU).  All other Federal stations in the fixed and mobile services shall operate in the band 1432</w:t>
      </w:r>
      <w:r w:rsidRPr="003A11CB">
        <w:rPr>
          <w:snapToGrid/>
          <w:kern w:val="0"/>
          <w:szCs w:val="22"/>
          <w:lang w:val="en-GB"/>
        </w:rPr>
        <w:noBreakHyphen/>
        <w:t>1435 MHz on a primary basis until reaccommodated in accordance with the National Defense Authorization Act of 1999.</w:t>
      </w:r>
    </w:p>
    <w:p w:rsidR="00807703" w:rsidRPr="003A11CB" w:rsidP="00807703" w14:paraId="2F3B404F" w14:textId="77777777">
      <w:pPr>
        <w:keepNext/>
        <w:widowControl/>
        <w:tabs>
          <w:tab w:val="left" w:pos="2520"/>
        </w:tabs>
        <w:suppressAutoHyphens/>
        <w:overflowPunct w:val="0"/>
        <w:autoSpaceDE w:val="0"/>
        <w:autoSpaceDN w:val="0"/>
        <w:adjustRightInd w:val="0"/>
        <w:spacing w:after="80" w:line="480" w:lineRule="auto"/>
        <w:jc w:val="center"/>
        <w:textAlignment w:val="baseline"/>
        <w:rPr>
          <w:b/>
          <w:snapToGrid/>
          <w:kern w:val="0"/>
          <w:szCs w:val="22"/>
          <w:lang w:val="en-GB"/>
        </w:rPr>
      </w:pPr>
      <w:r w:rsidRPr="003A11CB">
        <w:rPr>
          <w:b/>
          <w:snapToGrid/>
          <w:kern w:val="0"/>
          <w:szCs w:val="22"/>
          <w:lang w:val="en-GB"/>
        </w:rPr>
        <w:t>Table 4 to Paragraph (c)(83)</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120"/>
        <w:gridCol w:w="864"/>
        <w:gridCol w:w="1035"/>
        <w:gridCol w:w="738"/>
      </w:tblGrid>
      <w:tr w14:paraId="6E54B19E" w14:textId="77777777" w:rsidTr="00F90421">
        <w:tblPrEx>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70"/>
        </w:trPr>
        <w:tc>
          <w:tcPr>
            <w:tcW w:w="540" w:type="dxa"/>
            <w:tcBorders>
              <w:top w:val="single" w:sz="4" w:space="0" w:color="auto"/>
              <w:left w:val="nil"/>
              <w:bottom w:val="single" w:sz="4" w:space="0" w:color="auto"/>
            </w:tcBorders>
          </w:tcPr>
          <w:p w:rsidR="00807703" w:rsidRPr="003A11CB" w:rsidP="00807703" w14:paraId="0F1EE4B4" w14:textId="77777777">
            <w:pPr>
              <w:widowControl/>
              <w:tabs>
                <w:tab w:val="left" w:pos="720"/>
                <w:tab w:val="left" w:pos="810"/>
              </w:tabs>
              <w:suppressAutoHyphens/>
              <w:spacing w:line="480" w:lineRule="auto"/>
              <w:ind w:left="-108" w:right="-120"/>
              <w:rPr>
                <w:snapToGrid/>
                <w:kern w:val="0"/>
                <w:szCs w:val="22"/>
              </w:rPr>
            </w:pPr>
            <w:r w:rsidRPr="003A11CB">
              <w:rPr>
                <w:snapToGrid/>
                <w:kern w:val="0"/>
                <w:szCs w:val="22"/>
              </w:rPr>
              <w:t>State</w:t>
            </w:r>
          </w:p>
        </w:tc>
        <w:tc>
          <w:tcPr>
            <w:tcW w:w="6120" w:type="dxa"/>
            <w:tcBorders>
              <w:top w:val="single" w:sz="4" w:space="0" w:color="auto"/>
              <w:left w:val="nil"/>
              <w:bottom w:val="single" w:sz="4" w:space="0" w:color="auto"/>
            </w:tcBorders>
          </w:tcPr>
          <w:p w:rsidR="00807703" w:rsidRPr="003A11CB" w:rsidP="00807703" w14:paraId="2F38843D"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Site</w:t>
            </w:r>
          </w:p>
        </w:tc>
        <w:tc>
          <w:tcPr>
            <w:tcW w:w="864" w:type="dxa"/>
            <w:tcBorders>
              <w:top w:val="single" w:sz="4" w:space="0" w:color="auto"/>
              <w:bottom w:val="single" w:sz="4" w:space="0" w:color="auto"/>
            </w:tcBorders>
          </w:tcPr>
          <w:p w:rsidR="00807703" w:rsidRPr="003A11CB" w:rsidP="00807703" w14:paraId="2635F081"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North</w:t>
            </w:r>
          </w:p>
        </w:tc>
        <w:tc>
          <w:tcPr>
            <w:tcW w:w="1035" w:type="dxa"/>
            <w:tcBorders>
              <w:top w:val="single" w:sz="4" w:space="0" w:color="auto"/>
              <w:bottom w:val="single" w:sz="4" w:space="0" w:color="auto"/>
            </w:tcBorders>
          </w:tcPr>
          <w:p w:rsidR="00807703" w:rsidRPr="003A11CB" w:rsidP="00807703" w14:paraId="7E583E41"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West</w:t>
            </w:r>
          </w:p>
        </w:tc>
        <w:tc>
          <w:tcPr>
            <w:tcW w:w="738" w:type="dxa"/>
            <w:tcBorders>
              <w:top w:val="single" w:sz="4" w:space="0" w:color="auto"/>
              <w:bottom w:val="single" w:sz="4" w:space="0" w:color="auto"/>
              <w:right w:val="nil"/>
            </w:tcBorders>
          </w:tcPr>
          <w:p w:rsidR="00807703" w:rsidRPr="003A11CB" w:rsidP="00807703" w14:paraId="1A594910" w14:textId="77777777">
            <w:pPr>
              <w:widowControl/>
              <w:tabs>
                <w:tab w:val="left" w:pos="360"/>
              </w:tabs>
              <w:suppressAutoHyphens/>
              <w:spacing w:line="480" w:lineRule="auto"/>
              <w:ind w:left="-104" w:right="-78"/>
              <w:jc w:val="right"/>
              <w:rPr>
                <w:snapToGrid/>
                <w:kern w:val="0"/>
                <w:szCs w:val="22"/>
              </w:rPr>
            </w:pPr>
            <w:r w:rsidRPr="003A11CB">
              <w:rPr>
                <w:snapToGrid/>
                <w:kern w:val="0"/>
                <w:szCs w:val="22"/>
              </w:rPr>
              <w:t>Radius</w:t>
            </w:r>
          </w:p>
        </w:tc>
      </w:tr>
      <w:tr w14:paraId="720E4552" w14:textId="77777777" w:rsidTr="00F90421">
        <w:tblPrEx>
          <w:tblW w:w="0" w:type="auto"/>
          <w:tblInd w:w="126" w:type="dxa"/>
          <w:tblLayout w:type="fixed"/>
          <w:tblLook w:val="0000"/>
        </w:tblPrEx>
        <w:tc>
          <w:tcPr>
            <w:tcW w:w="540" w:type="dxa"/>
            <w:tcBorders>
              <w:top w:val="single" w:sz="4" w:space="0" w:color="auto"/>
              <w:left w:val="nil"/>
            </w:tcBorders>
          </w:tcPr>
          <w:p w:rsidR="00807703" w:rsidRPr="003A11CB" w:rsidP="00807703" w14:paraId="422EED30"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AK</w:t>
            </w:r>
          </w:p>
        </w:tc>
        <w:tc>
          <w:tcPr>
            <w:tcW w:w="6120" w:type="dxa"/>
            <w:tcBorders>
              <w:top w:val="single" w:sz="4" w:space="0" w:color="auto"/>
              <w:left w:val="nil"/>
            </w:tcBorders>
          </w:tcPr>
          <w:p w:rsidR="00807703" w:rsidRPr="003A11CB" w:rsidP="00807703" w14:paraId="1D4E2EC5"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Fort Greely</w:t>
            </w:r>
          </w:p>
        </w:tc>
        <w:tc>
          <w:tcPr>
            <w:tcW w:w="864" w:type="dxa"/>
            <w:tcBorders>
              <w:top w:val="single" w:sz="4" w:space="0" w:color="auto"/>
            </w:tcBorders>
          </w:tcPr>
          <w:p w:rsidR="00807703" w:rsidRPr="003A11CB" w:rsidP="00807703" w14:paraId="5B64F75C"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63° 47'</w:t>
            </w:r>
          </w:p>
        </w:tc>
        <w:tc>
          <w:tcPr>
            <w:tcW w:w="1035" w:type="dxa"/>
            <w:tcBorders>
              <w:top w:val="single" w:sz="4" w:space="0" w:color="auto"/>
            </w:tcBorders>
          </w:tcPr>
          <w:p w:rsidR="00807703" w:rsidRPr="003A11CB" w:rsidP="00807703" w14:paraId="4B725C50"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145° 52'</w:t>
            </w:r>
          </w:p>
        </w:tc>
        <w:tc>
          <w:tcPr>
            <w:tcW w:w="738" w:type="dxa"/>
            <w:tcBorders>
              <w:top w:val="single" w:sz="4" w:space="0" w:color="auto"/>
              <w:right w:val="nil"/>
            </w:tcBorders>
          </w:tcPr>
          <w:p w:rsidR="00807703" w:rsidRPr="003A11CB" w:rsidP="00807703" w14:paraId="7D4C455F" w14:textId="77777777">
            <w:pPr>
              <w:widowControl/>
              <w:tabs>
                <w:tab w:val="left" w:pos="360"/>
                <w:tab w:val="left" w:pos="720"/>
                <w:tab w:val="left" w:pos="810"/>
              </w:tabs>
              <w:suppressAutoHyphens/>
              <w:spacing w:line="480" w:lineRule="auto"/>
              <w:ind w:right="-78"/>
              <w:jc w:val="right"/>
              <w:rPr>
                <w:snapToGrid/>
                <w:kern w:val="0"/>
                <w:szCs w:val="22"/>
              </w:rPr>
            </w:pPr>
            <w:r w:rsidRPr="003A11CB">
              <w:rPr>
                <w:snapToGrid/>
                <w:kern w:val="0"/>
                <w:szCs w:val="22"/>
              </w:rPr>
              <w:t xml:space="preserve">80 </w:t>
            </w:r>
          </w:p>
        </w:tc>
      </w:tr>
      <w:tr w14:paraId="18635818" w14:textId="77777777" w:rsidTr="00F90421">
        <w:tblPrEx>
          <w:tblW w:w="0" w:type="auto"/>
          <w:tblInd w:w="126" w:type="dxa"/>
          <w:tblLayout w:type="fixed"/>
          <w:tblLook w:val="0000"/>
        </w:tblPrEx>
        <w:tc>
          <w:tcPr>
            <w:tcW w:w="540" w:type="dxa"/>
            <w:tcBorders>
              <w:top w:val="single" w:sz="4" w:space="0" w:color="auto"/>
              <w:left w:val="nil"/>
            </w:tcBorders>
          </w:tcPr>
          <w:p w:rsidR="00807703" w:rsidRPr="003A11CB" w:rsidP="00807703" w14:paraId="288645B7"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AL</w:t>
            </w:r>
          </w:p>
        </w:tc>
        <w:tc>
          <w:tcPr>
            <w:tcW w:w="6120" w:type="dxa"/>
            <w:tcBorders>
              <w:top w:val="single" w:sz="4" w:space="0" w:color="auto"/>
              <w:left w:val="nil"/>
            </w:tcBorders>
          </w:tcPr>
          <w:p w:rsidR="00807703" w:rsidRPr="003A11CB" w:rsidP="00807703" w14:paraId="422D38C0"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Redstone Arsenal</w:t>
            </w:r>
          </w:p>
        </w:tc>
        <w:tc>
          <w:tcPr>
            <w:tcW w:w="864" w:type="dxa"/>
            <w:tcBorders>
              <w:top w:val="single" w:sz="4" w:space="0" w:color="auto"/>
            </w:tcBorders>
          </w:tcPr>
          <w:p w:rsidR="00807703" w:rsidRPr="003A11CB" w:rsidP="00807703" w14:paraId="5BE6EB39"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34° 35'</w:t>
            </w:r>
          </w:p>
        </w:tc>
        <w:tc>
          <w:tcPr>
            <w:tcW w:w="1035" w:type="dxa"/>
            <w:tcBorders>
              <w:top w:val="single" w:sz="4" w:space="0" w:color="auto"/>
            </w:tcBorders>
          </w:tcPr>
          <w:p w:rsidR="00807703" w:rsidRPr="003A11CB" w:rsidP="00807703" w14:paraId="44DAE2DE"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086° 35'</w:t>
            </w:r>
          </w:p>
        </w:tc>
        <w:tc>
          <w:tcPr>
            <w:tcW w:w="738" w:type="dxa"/>
            <w:tcBorders>
              <w:top w:val="single" w:sz="4" w:space="0" w:color="auto"/>
              <w:right w:val="nil"/>
            </w:tcBorders>
          </w:tcPr>
          <w:p w:rsidR="00807703" w:rsidRPr="003A11CB" w:rsidP="00807703" w14:paraId="1C3E2D7A" w14:textId="77777777">
            <w:pPr>
              <w:widowControl/>
              <w:tabs>
                <w:tab w:val="left" w:pos="360"/>
                <w:tab w:val="left" w:pos="720"/>
                <w:tab w:val="left" w:pos="810"/>
              </w:tabs>
              <w:suppressAutoHyphens/>
              <w:spacing w:line="480" w:lineRule="auto"/>
              <w:ind w:right="-78"/>
              <w:jc w:val="right"/>
              <w:rPr>
                <w:snapToGrid/>
                <w:kern w:val="0"/>
                <w:szCs w:val="22"/>
              </w:rPr>
            </w:pPr>
            <w:r w:rsidRPr="003A11CB">
              <w:rPr>
                <w:snapToGrid/>
                <w:kern w:val="0"/>
                <w:szCs w:val="22"/>
              </w:rPr>
              <w:t xml:space="preserve">80 </w:t>
            </w:r>
          </w:p>
        </w:tc>
      </w:tr>
      <w:tr w14:paraId="07FBF6D7" w14:textId="77777777" w:rsidTr="00F90421">
        <w:tblPrEx>
          <w:tblW w:w="0" w:type="auto"/>
          <w:tblInd w:w="126" w:type="dxa"/>
          <w:tblLayout w:type="fixed"/>
          <w:tblLook w:val="0000"/>
        </w:tblPrEx>
        <w:tc>
          <w:tcPr>
            <w:tcW w:w="540" w:type="dxa"/>
            <w:tcBorders>
              <w:top w:val="single" w:sz="4" w:space="0" w:color="auto"/>
              <w:left w:val="nil"/>
            </w:tcBorders>
          </w:tcPr>
          <w:p w:rsidR="00807703" w:rsidRPr="003A11CB" w:rsidP="00807703" w14:paraId="36376218"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AZ</w:t>
            </w:r>
          </w:p>
        </w:tc>
        <w:tc>
          <w:tcPr>
            <w:tcW w:w="6120" w:type="dxa"/>
            <w:tcBorders>
              <w:top w:val="single" w:sz="4" w:space="0" w:color="auto"/>
              <w:left w:val="nil"/>
            </w:tcBorders>
          </w:tcPr>
          <w:p w:rsidR="00807703" w:rsidRPr="003A11CB" w:rsidP="00807703" w14:paraId="05BAF03D"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Fort Huachuca</w:t>
            </w:r>
          </w:p>
        </w:tc>
        <w:tc>
          <w:tcPr>
            <w:tcW w:w="864" w:type="dxa"/>
            <w:tcBorders>
              <w:top w:val="single" w:sz="4" w:space="0" w:color="auto"/>
            </w:tcBorders>
          </w:tcPr>
          <w:p w:rsidR="00807703" w:rsidRPr="003A11CB" w:rsidP="00807703" w14:paraId="6F9F0C81"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31° 33'</w:t>
            </w:r>
          </w:p>
        </w:tc>
        <w:tc>
          <w:tcPr>
            <w:tcW w:w="1035" w:type="dxa"/>
            <w:tcBorders>
              <w:top w:val="single" w:sz="4" w:space="0" w:color="auto"/>
            </w:tcBorders>
          </w:tcPr>
          <w:p w:rsidR="00807703" w:rsidRPr="003A11CB" w:rsidP="00807703" w14:paraId="43AFA17B"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110° 18'</w:t>
            </w:r>
          </w:p>
        </w:tc>
        <w:tc>
          <w:tcPr>
            <w:tcW w:w="738" w:type="dxa"/>
            <w:tcBorders>
              <w:top w:val="single" w:sz="4" w:space="0" w:color="auto"/>
              <w:right w:val="nil"/>
            </w:tcBorders>
          </w:tcPr>
          <w:p w:rsidR="00807703" w:rsidRPr="003A11CB" w:rsidP="00807703" w14:paraId="43D2C5D3" w14:textId="77777777">
            <w:pPr>
              <w:widowControl/>
              <w:tabs>
                <w:tab w:val="left" w:pos="360"/>
                <w:tab w:val="left" w:pos="720"/>
                <w:tab w:val="left" w:pos="810"/>
              </w:tabs>
              <w:suppressAutoHyphens/>
              <w:spacing w:line="480" w:lineRule="auto"/>
              <w:ind w:right="-78"/>
              <w:jc w:val="right"/>
              <w:rPr>
                <w:snapToGrid/>
                <w:kern w:val="0"/>
                <w:szCs w:val="22"/>
              </w:rPr>
            </w:pPr>
            <w:r w:rsidRPr="003A11CB">
              <w:rPr>
                <w:snapToGrid/>
                <w:kern w:val="0"/>
                <w:szCs w:val="22"/>
              </w:rPr>
              <w:t xml:space="preserve">80 </w:t>
            </w:r>
          </w:p>
        </w:tc>
      </w:tr>
      <w:tr w14:paraId="48B6B8DA" w14:textId="77777777" w:rsidTr="00F90421">
        <w:tblPrEx>
          <w:tblW w:w="0" w:type="auto"/>
          <w:tblInd w:w="126" w:type="dxa"/>
          <w:tblLayout w:type="fixed"/>
          <w:tblLook w:val="0000"/>
        </w:tblPrEx>
        <w:tc>
          <w:tcPr>
            <w:tcW w:w="540" w:type="dxa"/>
            <w:tcBorders>
              <w:top w:val="single" w:sz="4" w:space="0" w:color="auto"/>
              <w:left w:val="nil"/>
            </w:tcBorders>
          </w:tcPr>
          <w:p w:rsidR="00807703" w:rsidRPr="003A11CB" w:rsidP="00807703" w14:paraId="683938A5"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AZ</w:t>
            </w:r>
          </w:p>
        </w:tc>
        <w:tc>
          <w:tcPr>
            <w:tcW w:w="6120" w:type="dxa"/>
            <w:tcBorders>
              <w:top w:val="single" w:sz="4" w:space="0" w:color="auto"/>
              <w:left w:val="nil"/>
            </w:tcBorders>
          </w:tcPr>
          <w:p w:rsidR="00807703" w:rsidRPr="003A11CB" w:rsidP="00807703" w14:paraId="763F0807"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Yuma Proving Ground</w:t>
            </w:r>
          </w:p>
        </w:tc>
        <w:tc>
          <w:tcPr>
            <w:tcW w:w="864" w:type="dxa"/>
            <w:tcBorders>
              <w:top w:val="single" w:sz="4" w:space="0" w:color="auto"/>
            </w:tcBorders>
          </w:tcPr>
          <w:p w:rsidR="00807703" w:rsidRPr="003A11CB" w:rsidP="00807703" w14:paraId="6B23D892"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32° 29'</w:t>
            </w:r>
          </w:p>
        </w:tc>
        <w:tc>
          <w:tcPr>
            <w:tcW w:w="1035" w:type="dxa"/>
            <w:tcBorders>
              <w:top w:val="single" w:sz="4" w:space="0" w:color="auto"/>
            </w:tcBorders>
          </w:tcPr>
          <w:p w:rsidR="00807703" w:rsidRPr="003A11CB" w:rsidP="00807703" w14:paraId="593845C2"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114° 20'</w:t>
            </w:r>
          </w:p>
        </w:tc>
        <w:tc>
          <w:tcPr>
            <w:tcW w:w="738" w:type="dxa"/>
            <w:tcBorders>
              <w:top w:val="single" w:sz="4" w:space="0" w:color="auto"/>
              <w:right w:val="nil"/>
            </w:tcBorders>
          </w:tcPr>
          <w:p w:rsidR="00807703" w:rsidRPr="003A11CB" w:rsidP="00807703" w14:paraId="5ED912E5" w14:textId="77777777">
            <w:pPr>
              <w:widowControl/>
              <w:tabs>
                <w:tab w:val="left" w:pos="360"/>
                <w:tab w:val="left" w:pos="720"/>
                <w:tab w:val="left" w:pos="810"/>
              </w:tabs>
              <w:suppressAutoHyphens/>
              <w:spacing w:line="480" w:lineRule="auto"/>
              <w:ind w:right="-78"/>
              <w:jc w:val="right"/>
              <w:rPr>
                <w:snapToGrid/>
                <w:kern w:val="0"/>
                <w:szCs w:val="22"/>
              </w:rPr>
            </w:pPr>
            <w:r w:rsidRPr="003A11CB">
              <w:rPr>
                <w:snapToGrid/>
                <w:kern w:val="0"/>
                <w:szCs w:val="22"/>
              </w:rPr>
              <w:t xml:space="preserve">160 </w:t>
            </w:r>
          </w:p>
        </w:tc>
      </w:tr>
      <w:tr w14:paraId="2E7DF634" w14:textId="77777777" w:rsidTr="00F90421">
        <w:tblPrEx>
          <w:tblW w:w="0" w:type="auto"/>
          <w:tblInd w:w="126" w:type="dxa"/>
          <w:tblLayout w:type="fixed"/>
          <w:tblLook w:val="0000"/>
        </w:tblPrEx>
        <w:tc>
          <w:tcPr>
            <w:tcW w:w="540" w:type="dxa"/>
            <w:tcBorders>
              <w:top w:val="single" w:sz="4" w:space="0" w:color="auto"/>
              <w:left w:val="nil"/>
            </w:tcBorders>
          </w:tcPr>
          <w:p w:rsidR="00807703" w:rsidRPr="003A11CB" w:rsidP="00807703" w14:paraId="24DE5EFC" w14:textId="77777777">
            <w:pPr>
              <w:widowControl/>
              <w:tabs>
                <w:tab w:val="left" w:pos="360"/>
                <w:tab w:val="left" w:pos="720"/>
                <w:tab w:val="left" w:pos="810"/>
              </w:tabs>
              <w:suppressAutoHyphens/>
              <w:spacing w:line="480" w:lineRule="auto"/>
              <w:ind w:left="-108"/>
              <w:rPr>
                <w:szCs w:val="22"/>
              </w:rPr>
            </w:pPr>
            <w:r w:rsidRPr="003A11CB">
              <w:rPr>
                <w:szCs w:val="22"/>
              </w:rPr>
              <w:t>CA</w:t>
            </w:r>
          </w:p>
        </w:tc>
        <w:tc>
          <w:tcPr>
            <w:tcW w:w="6120" w:type="dxa"/>
            <w:tcBorders>
              <w:top w:val="single" w:sz="4" w:space="0" w:color="auto"/>
              <w:left w:val="nil"/>
            </w:tcBorders>
          </w:tcPr>
          <w:p w:rsidR="00807703" w:rsidRPr="003A11CB" w:rsidP="00807703" w14:paraId="01EEB095" w14:textId="77777777">
            <w:pPr>
              <w:widowControl/>
              <w:tabs>
                <w:tab w:val="left" w:pos="360"/>
                <w:tab w:val="left" w:pos="720"/>
                <w:tab w:val="left" w:pos="810"/>
              </w:tabs>
              <w:suppressAutoHyphens/>
              <w:spacing w:line="480" w:lineRule="auto"/>
              <w:ind w:left="-33"/>
              <w:rPr>
                <w:szCs w:val="22"/>
              </w:rPr>
            </w:pPr>
            <w:r w:rsidRPr="003A11CB">
              <w:rPr>
                <w:szCs w:val="22"/>
              </w:rPr>
              <w:t>China Lake/Edwards AFB</w:t>
            </w:r>
          </w:p>
        </w:tc>
        <w:tc>
          <w:tcPr>
            <w:tcW w:w="864" w:type="dxa"/>
            <w:tcBorders>
              <w:top w:val="single" w:sz="4" w:space="0" w:color="auto"/>
            </w:tcBorders>
          </w:tcPr>
          <w:p w:rsidR="00807703" w:rsidRPr="003A11CB" w:rsidP="00807703" w14:paraId="3CF8FF19"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35° 29'</w:t>
            </w:r>
          </w:p>
        </w:tc>
        <w:tc>
          <w:tcPr>
            <w:tcW w:w="1035" w:type="dxa"/>
            <w:tcBorders>
              <w:top w:val="single" w:sz="4" w:space="0" w:color="auto"/>
            </w:tcBorders>
          </w:tcPr>
          <w:p w:rsidR="00807703" w:rsidRPr="003A11CB" w:rsidP="00807703" w14:paraId="375F3A0D"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117° 16'</w:t>
            </w:r>
          </w:p>
        </w:tc>
        <w:tc>
          <w:tcPr>
            <w:tcW w:w="738" w:type="dxa"/>
            <w:tcBorders>
              <w:top w:val="single" w:sz="4" w:space="0" w:color="auto"/>
              <w:right w:val="nil"/>
            </w:tcBorders>
          </w:tcPr>
          <w:p w:rsidR="00807703" w:rsidRPr="003A11CB" w:rsidP="00807703" w14:paraId="5B42D8A4" w14:textId="77777777">
            <w:pPr>
              <w:widowControl/>
              <w:tabs>
                <w:tab w:val="left" w:pos="360"/>
                <w:tab w:val="left" w:pos="720"/>
                <w:tab w:val="left" w:pos="810"/>
              </w:tabs>
              <w:suppressAutoHyphens/>
              <w:spacing w:line="480" w:lineRule="auto"/>
              <w:ind w:right="-78"/>
              <w:jc w:val="right"/>
              <w:rPr>
                <w:szCs w:val="22"/>
              </w:rPr>
            </w:pPr>
            <w:r w:rsidRPr="003A11CB">
              <w:rPr>
                <w:szCs w:val="22"/>
              </w:rPr>
              <w:t xml:space="preserve">100 </w:t>
            </w:r>
          </w:p>
        </w:tc>
      </w:tr>
      <w:tr w14:paraId="27448272" w14:textId="77777777" w:rsidTr="00F90421">
        <w:tblPrEx>
          <w:tblW w:w="0" w:type="auto"/>
          <w:tblInd w:w="126" w:type="dxa"/>
          <w:tblLayout w:type="fixed"/>
          <w:tblLook w:val="0000"/>
        </w:tblPrEx>
        <w:tc>
          <w:tcPr>
            <w:tcW w:w="540" w:type="dxa"/>
            <w:tcBorders>
              <w:top w:val="single" w:sz="4" w:space="0" w:color="auto"/>
              <w:left w:val="nil"/>
            </w:tcBorders>
          </w:tcPr>
          <w:p w:rsidR="00807703" w:rsidRPr="003A11CB" w:rsidP="00807703" w14:paraId="315AEE93"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CA</w:t>
            </w:r>
          </w:p>
        </w:tc>
        <w:tc>
          <w:tcPr>
            <w:tcW w:w="6120" w:type="dxa"/>
            <w:tcBorders>
              <w:top w:val="single" w:sz="4" w:space="0" w:color="auto"/>
              <w:left w:val="nil"/>
            </w:tcBorders>
          </w:tcPr>
          <w:p w:rsidR="00807703" w:rsidRPr="003A11CB" w:rsidP="00807703" w14:paraId="087F5466" w14:textId="77777777">
            <w:pPr>
              <w:widowControl/>
              <w:tabs>
                <w:tab w:val="left" w:pos="360"/>
                <w:tab w:val="left" w:pos="720"/>
                <w:tab w:val="left" w:pos="810"/>
              </w:tabs>
              <w:suppressAutoHyphens/>
              <w:spacing w:line="480" w:lineRule="auto"/>
              <w:rPr>
                <w:snapToGrid/>
                <w:kern w:val="0"/>
                <w:szCs w:val="22"/>
              </w:rPr>
            </w:pPr>
            <w:r w:rsidRPr="003A11CB">
              <w:rPr>
                <w:snapToGrid/>
                <w:kern w:val="0"/>
                <w:szCs w:val="22"/>
              </w:rPr>
              <w:t>Lemoore</w:t>
            </w:r>
          </w:p>
        </w:tc>
        <w:tc>
          <w:tcPr>
            <w:tcW w:w="864" w:type="dxa"/>
            <w:tcBorders>
              <w:top w:val="single" w:sz="4" w:space="0" w:color="auto"/>
            </w:tcBorders>
          </w:tcPr>
          <w:p w:rsidR="00807703" w:rsidRPr="003A11CB" w:rsidP="00807703" w14:paraId="17D57C1D"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36° 20'</w:t>
            </w:r>
          </w:p>
        </w:tc>
        <w:tc>
          <w:tcPr>
            <w:tcW w:w="1035" w:type="dxa"/>
            <w:tcBorders>
              <w:top w:val="single" w:sz="4" w:space="0" w:color="auto"/>
            </w:tcBorders>
          </w:tcPr>
          <w:p w:rsidR="00807703" w:rsidRPr="003A11CB" w:rsidP="00807703" w14:paraId="74071AB5"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119° 57'</w:t>
            </w:r>
          </w:p>
        </w:tc>
        <w:tc>
          <w:tcPr>
            <w:tcW w:w="738" w:type="dxa"/>
            <w:tcBorders>
              <w:top w:val="single" w:sz="4" w:space="0" w:color="auto"/>
              <w:right w:val="nil"/>
            </w:tcBorders>
          </w:tcPr>
          <w:p w:rsidR="00807703" w:rsidRPr="003A11CB" w:rsidP="00807703" w14:paraId="4F98781B" w14:textId="77777777">
            <w:pPr>
              <w:widowControl/>
              <w:suppressAutoHyphens/>
              <w:spacing w:line="480" w:lineRule="auto"/>
              <w:ind w:right="-78"/>
              <w:jc w:val="right"/>
              <w:rPr>
                <w:snapToGrid/>
                <w:kern w:val="0"/>
                <w:szCs w:val="22"/>
              </w:rPr>
            </w:pPr>
            <w:r w:rsidRPr="003A11CB">
              <w:rPr>
                <w:snapToGrid/>
                <w:kern w:val="0"/>
                <w:szCs w:val="22"/>
              </w:rPr>
              <w:t xml:space="preserve">120 </w:t>
            </w:r>
          </w:p>
        </w:tc>
      </w:tr>
      <w:tr w14:paraId="7C08377D" w14:textId="77777777" w:rsidTr="00F90421">
        <w:tblPrEx>
          <w:tblW w:w="0" w:type="auto"/>
          <w:tblInd w:w="126" w:type="dxa"/>
          <w:tblLayout w:type="fixed"/>
          <w:tblLook w:val="0000"/>
        </w:tblPrEx>
        <w:tc>
          <w:tcPr>
            <w:tcW w:w="540" w:type="dxa"/>
            <w:tcBorders>
              <w:top w:val="single" w:sz="4" w:space="0" w:color="auto"/>
              <w:left w:val="nil"/>
            </w:tcBorders>
          </w:tcPr>
          <w:p w:rsidR="00807703" w:rsidRPr="003A11CB" w:rsidP="00807703" w14:paraId="0A4D12B4"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FL</w:t>
            </w:r>
          </w:p>
        </w:tc>
        <w:tc>
          <w:tcPr>
            <w:tcW w:w="6120" w:type="dxa"/>
            <w:tcBorders>
              <w:top w:val="single" w:sz="4" w:space="0" w:color="auto"/>
              <w:left w:val="nil"/>
            </w:tcBorders>
          </w:tcPr>
          <w:p w:rsidR="00807703" w:rsidRPr="003A11CB" w:rsidP="00807703" w14:paraId="49D33B36" w14:textId="77777777">
            <w:pPr>
              <w:widowControl/>
              <w:tabs>
                <w:tab w:val="left" w:pos="360"/>
                <w:tab w:val="left" w:pos="720"/>
                <w:tab w:val="left" w:pos="810"/>
              </w:tabs>
              <w:suppressAutoHyphens/>
              <w:spacing w:line="480" w:lineRule="auto"/>
              <w:ind w:left="-33"/>
              <w:rPr>
                <w:snapToGrid/>
                <w:kern w:val="0"/>
                <w:szCs w:val="22"/>
                <w:lang w:val="de-DE"/>
              </w:rPr>
            </w:pPr>
            <w:r w:rsidRPr="003A11CB">
              <w:rPr>
                <w:snapToGrid/>
                <w:kern w:val="0"/>
                <w:szCs w:val="22"/>
                <w:lang w:val="de-DE"/>
              </w:rPr>
              <w:t>Eglin AFB/Ft Rucker, AL</w:t>
            </w:r>
          </w:p>
        </w:tc>
        <w:tc>
          <w:tcPr>
            <w:tcW w:w="864" w:type="dxa"/>
            <w:tcBorders>
              <w:top w:val="single" w:sz="4" w:space="0" w:color="auto"/>
            </w:tcBorders>
          </w:tcPr>
          <w:p w:rsidR="00807703" w:rsidRPr="003A11CB" w:rsidP="00807703" w14:paraId="47936CD2"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30° 28'</w:t>
            </w:r>
          </w:p>
        </w:tc>
        <w:tc>
          <w:tcPr>
            <w:tcW w:w="1035" w:type="dxa"/>
            <w:tcBorders>
              <w:top w:val="single" w:sz="4" w:space="0" w:color="auto"/>
            </w:tcBorders>
          </w:tcPr>
          <w:p w:rsidR="00807703" w:rsidRPr="003A11CB" w:rsidP="00807703" w14:paraId="7DC284D5"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086° 31'</w:t>
            </w:r>
          </w:p>
        </w:tc>
        <w:tc>
          <w:tcPr>
            <w:tcW w:w="738" w:type="dxa"/>
            <w:tcBorders>
              <w:top w:val="single" w:sz="4" w:space="0" w:color="auto"/>
              <w:right w:val="nil"/>
            </w:tcBorders>
          </w:tcPr>
          <w:p w:rsidR="00807703" w:rsidRPr="003A11CB" w:rsidP="00807703" w14:paraId="2A6EE9B3" w14:textId="77777777">
            <w:pPr>
              <w:widowControl/>
              <w:tabs>
                <w:tab w:val="left" w:pos="360"/>
                <w:tab w:val="left" w:pos="720"/>
                <w:tab w:val="left" w:pos="810"/>
              </w:tabs>
              <w:suppressAutoHyphens/>
              <w:spacing w:line="480" w:lineRule="auto"/>
              <w:ind w:right="-78"/>
              <w:jc w:val="right"/>
              <w:rPr>
                <w:snapToGrid/>
                <w:kern w:val="0"/>
                <w:szCs w:val="22"/>
              </w:rPr>
            </w:pPr>
            <w:r w:rsidRPr="003A11CB">
              <w:rPr>
                <w:snapToGrid/>
                <w:kern w:val="0"/>
                <w:szCs w:val="22"/>
              </w:rPr>
              <w:t xml:space="preserve">140 </w:t>
            </w:r>
          </w:p>
        </w:tc>
      </w:tr>
      <w:tr w14:paraId="4C36DF4B" w14:textId="77777777" w:rsidTr="00F90421">
        <w:tblPrEx>
          <w:tblW w:w="0" w:type="auto"/>
          <w:tblInd w:w="126" w:type="dxa"/>
          <w:tblLayout w:type="fixed"/>
          <w:tblLook w:val="0000"/>
        </w:tblPrEx>
        <w:tc>
          <w:tcPr>
            <w:tcW w:w="540" w:type="dxa"/>
            <w:tcBorders>
              <w:top w:val="single" w:sz="4" w:space="0" w:color="auto"/>
              <w:left w:val="nil"/>
            </w:tcBorders>
          </w:tcPr>
          <w:p w:rsidR="00807703" w:rsidRPr="003A11CB" w:rsidP="00807703" w14:paraId="6245B0D7"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FL</w:t>
            </w:r>
          </w:p>
        </w:tc>
        <w:tc>
          <w:tcPr>
            <w:tcW w:w="6120" w:type="dxa"/>
            <w:tcBorders>
              <w:top w:val="single" w:sz="4" w:space="0" w:color="auto"/>
              <w:left w:val="nil"/>
            </w:tcBorders>
          </w:tcPr>
          <w:p w:rsidR="00807703" w:rsidRPr="003A11CB" w:rsidP="00807703" w14:paraId="269E20D1"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NAS Cecil Field</w:t>
            </w:r>
          </w:p>
        </w:tc>
        <w:tc>
          <w:tcPr>
            <w:tcW w:w="864" w:type="dxa"/>
            <w:tcBorders>
              <w:top w:val="single" w:sz="4" w:space="0" w:color="auto"/>
            </w:tcBorders>
          </w:tcPr>
          <w:p w:rsidR="00807703" w:rsidRPr="003A11CB" w:rsidP="00807703" w14:paraId="1B5DBD4E"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30° 13'</w:t>
            </w:r>
          </w:p>
        </w:tc>
        <w:tc>
          <w:tcPr>
            <w:tcW w:w="1035" w:type="dxa"/>
            <w:tcBorders>
              <w:top w:val="single" w:sz="4" w:space="0" w:color="auto"/>
            </w:tcBorders>
          </w:tcPr>
          <w:p w:rsidR="00807703" w:rsidRPr="003A11CB" w:rsidP="00807703" w14:paraId="763428D5"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081° 52'</w:t>
            </w:r>
          </w:p>
        </w:tc>
        <w:tc>
          <w:tcPr>
            <w:tcW w:w="738" w:type="dxa"/>
            <w:tcBorders>
              <w:top w:val="single" w:sz="4" w:space="0" w:color="auto"/>
              <w:right w:val="nil"/>
            </w:tcBorders>
          </w:tcPr>
          <w:p w:rsidR="00807703" w:rsidRPr="003A11CB" w:rsidP="00807703" w14:paraId="4A0F68DE" w14:textId="77777777">
            <w:pPr>
              <w:widowControl/>
              <w:suppressAutoHyphens/>
              <w:spacing w:line="480" w:lineRule="auto"/>
              <w:ind w:right="-78"/>
              <w:jc w:val="right"/>
              <w:rPr>
                <w:snapToGrid/>
                <w:kern w:val="0"/>
                <w:szCs w:val="22"/>
              </w:rPr>
            </w:pPr>
            <w:r w:rsidRPr="003A11CB">
              <w:rPr>
                <w:snapToGrid/>
                <w:kern w:val="0"/>
                <w:szCs w:val="22"/>
              </w:rPr>
              <w:t xml:space="preserve">160 </w:t>
            </w:r>
          </w:p>
        </w:tc>
      </w:tr>
      <w:tr w14:paraId="6EEA5BD3" w14:textId="77777777" w:rsidTr="00F90421">
        <w:tblPrEx>
          <w:tblW w:w="0" w:type="auto"/>
          <w:tblInd w:w="126" w:type="dxa"/>
          <w:tblLayout w:type="fixed"/>
          <w:tblLook w:val="0000"/>
        </w:tblPrEx>
        <w:tc>
          <w:tcPr>
            <w:tcW w:w="540" w:type="dxa"/>
            <w:tcBorders>
              <w:top w:val="single" w:sz="4" w:space="0" w:color="auto"/>
              <w:left w:val="nil"/>
            </w:tcBorders>
          </w:tcPr>
          <w:p w:rsidR="00807703" w:rsidRPr="003A11CB" w:rsidP="00807703" w14:paraId="7021277F"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MD</w:t>
            </w:r>
          </w:p>
        </w:tc>
        <w:tc>
          <w:tcPr>
            <w:tcW w:w="6120" w:type="dxa"/>
            <w:tcBorders>
              <w:top w:val="single" w:sz="4" w:space="0" w:color="auto"/>
              <w:left w:val="nil"/>
            </w:tcBorders>
          </w:tcPr>
          <w:p w:rsidR="00807703" w:rsidRPr="003A11CB" w:rsidP="00807703" w14:paraId="42F51884"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Patuxent River</w:t>
            </w:r>
          </w:p>
        </w:tc>
        <w:tc>
          <w:tcPr>
            <w:tcW w:w="864" w:type="dxa"/>
            <w:tcBorders>
              <w:top w:val="single" w:sz="4" w:space="0" w:color="auto"/>
            </w:tcBorders>
          </w:tcPr>
          <w:p w:rsidR="00807703" w:rsidRPr="003A11CB" w:rsidP="00807703" w14:paraId="4FBA50A6"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38° 17'</w:t>
            </w:r>
          </w:p>
        </w:tc>
        <w:tc>
          <w:tcPr>
            <w:tcW w:w="1035" w:type="dxa"/>
            <w:tcBorders>
              <w:top w:val="single" w:sz="4" w:space="0" w:color="auto"/>
            </w:tcBorders>
          </w:tcPr>
          <w:p w:rsidR="00807703" w:rsidRPr="003A11CB" w:rsidP="00807703" w14:paraId="39B4E232"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076° 24'</w:t>
            </w:r>
          </w:p>
        </w:tc>
        <w:tc>
          <w:tcPr>
            <w:tcW w:w="738" w:type="dxa"/>
            <w:tcBorders>
              <w:top w:val="single" w:sz="4" w:space="0" w:color="auto"/>
              <w:right w:val="nil"/>
            </w:tcBorders>
          </w:tcPr>
          <w:p w:rsidR="00807703" w:rsidRPr="003A11CB" w:rsidP="00807703" w14:paraId="6B567599" w14:textId="77777777">
            <w:pPr>
              <w:widowControl/>
              <w:tabs>
                <w:tab w:val="left" w:pos="360"/>
                <w:tab w:val="left" w:pos="720"/>
                <w:tab w:val="left" w:pos="810"/>
              </w:tabs>
              <w:suppressAutoHyphens/>
              <w:spacing w:line="480" w:lineRule="auto"/>
              <w:ind w:right="-78"/>
              <w:jc w:val="right"/>
              <w:rPr>
                <w:snapToGrid/>
                <w:kern w:val="0"/>
                <w:szCs w:val="22"/>
              </w:rPr>
            </w:pPr>
            <w:r w:rsidRPr="003A11CB">
              <w:rPr>
                <w:snapToGrid/>
                <w:kern w:val="0"/>
                <w:szCs w:val="22"/>
              </w:rPr>
              <w:t xml:space="preserve">70 </w:t>
            </w:r>
          </w:p>
        </w:tc>
      </w:tr>
      <w:tr w14:paraId="29167FED" w14:textId="77777777" w:rsidTr="00F90421">
        <w:tblPrEx>
          <w:tblW w:w="0" w:type="auto"/>
          <w:tblInd w:w="126" w:type="dxa"/>
          <w:tblLayout w:type="fixed"/>
          <w:tblLook w:val="0000"/>
        </w:tblPrEx>
        <w:tc>
          <w:tcPr>
            <w:tcW w:w="540" w:type="dxa"/>
            <w:tcBorders>
              <w:top w:val="single" w:sz="4" w:space="0" w:color="auto"/>
              <w:left w:val="nil"/>
            </w:tcBorders>
          </w:tcPr>
          <w:p w:rsidR="00807703" w:rsidRPr="003A11CB" w:rsidP="00807703" w14:paraId="2FD1A790"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ME</w:t>
            </w:r>
          </w:p>
        </w:tc>
        <w:tc>
          <w:tcPr>
            <w:tcW w:w="6120" w:type="dxa"/>
            <w:tcBorders>
              <w:top w:val="single" w:sz="4" w:space="0" w:color="auto"/>
              <w:left w:val="nil"/>
            </w:tcBorders>
          </w:tcPr>
          <w:p w:rsidR="00807703" w:rsidRPr="003A11CB" w:rsidP="00807703" w14:paraId="1916072C" w14:textId="77777777">
            <w:pPr>
              <w:widowControl/>
              <w:tabs>
                <w:tab w:val="left" w:pos="360"/>
                <w:tab w:val="left" w:pos="720"/>
                <w:tab w:val="left" w:pos="810"/>
              </w:tabs>
              <w:suppressAutoHyphens/>
              <w:spacing w:line="480" w:lineRule="auto"/>
              <w:rPr>
                <w:snapToGrid/>
                <w:kern w:val="0"/>
                <w:szCs w:val="22"/>
              </w:rPr>
            </w:pPr>
            <w:r w:rsidRPr="003A11CB">
              <w:rPr>
                <w:snapToGrid/>
                <w:kern w:val="0"/>
                <w:szCs w:val="22"/>
              </w:rPr>
              <w:t>Naval Space Operations Center</w:t>
            </w:r>
          </w:p>
        </w:tc>
        <w:tc>
          <w:tcPr>
            <w:tcW w:w="864" w:type="dxa"/>
            <w:tcBorders>
              <w:top w:val="single" w:sz="4" w:space="0" w:color="auto"/>
            </w:tcBorders>
          </w:tcPr>
          <w:p w:rsidR="00807703" w:rsidRPr="003A11CB" w:rsidP="00807703" w14:paraId="7D1DDDE0"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44° 24'</w:t>
            </w:r>
          </w:p>
        </w:tc>
        <w:tc>
          <w:tcPr>
            <w:tcW w:w="1035" w:type="dxa"/>
            <w:tcBorders>
              <w:top w:val="single" w:sz="4" w:space="0" w:color="auto"/>
            </w:tcBorders>
          </w:tcPr>
          <w:p w:rsidR="00807703" w:rsidRPr="003A11CB" w:rsidP="00807703" w14:paraId="7DD5D1BB"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068° 01'</w:t>
            </w:r>
          </w:p>
        </w:tc>
        <w:tc>
          <w:tcPr>
            <w:tcW w:w="738" w:type="dxa"/>
            <w:tcBorders>
              <w:top w:val="single" w:sz="4" w:space="0" w:color="auto"/>
              <w:right w:val="nil"/>
            </w:tcBorders>
          </w:tcPr>
          <w:p w:rsidR="00807703" w:rsidRPr="003A11CB" w:rsidP="00807703" w14:paraId="0EDC00C7" w14:textId="77777777">
            <w:pPr>
              <w:widowControl/>
              <w:suppressAutoHyphens/>
              <w:spacing w:line="480" w:lineRule="auto"/>
              <w:ind w:right="-78"/>
              <w:jc w:val="right"/>
              <w:rPr>
                <w:snapToGrid/>
                <w:kern w:val="0"/>
                <w:szCs w:val="22"/>
              </w:rPr>
            </w:pPr>
            <w:r w:rsidRPr="003A11CB">
              <w:rPr>
                <w:snapToGrid/>
                <w:kern w:val="0"/>
                <w:szCs w:val="22"/>
              </w:rPr>
              <w:t xml:space="preserve">80 </w:t>
            </w:r>
          </w:p>
        </w:tc>
      </w:tr>
      <w:tr w14:paraId="76BC9C6F" w14:textId="77777777" w:rsidTr="00F90421">
        <w:tblPrEx>
          <w:tblW w:w="0" w:type="auto"/>
          <w:tblInd w:w="126" w:type="dxa"/>
          <w:tblLayout w:type="fixed"/>
          <w:tblLook w:val="0000"/>
        </w:tblPrEx>
        <w:tc>
          <w:tcPr>
            <w:tcW w:w="540" w:type="dxa"/>
            <w:tcBorders>
              <w:top w:val="single" w:sz="4" w:space="0" w:color="auto"/>
              <w:left w:val="nil"/>
            </w:tcBorders>
          </w:tcPr>
          <w:p w:rsidR="00807703" w:rsidRPr="003A11CB" w:rsidP="00807703" w14:paraId="5F367253"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MI</w:t>
            </w:r>
          </w:p>
        </w:tc>
        <w:tc>
          <w:tcPr>
            <w:tcW w:w="6120" w:type="dxa"/>
            <w:tcBorders>
              <w:top w:val="single" w:sz="4" w:space="0" w:color="auto"/>
              <w:left w:val="nil"/>
            </w:tcBorders>
          </w:tcPr>
          <w:p w:rsidR="00807703" w:rsidRPr="003A11CB" w:rsidP="00807703" w14:paraId="46CCC214"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Alpene Range</w:t>
            </w:r>
          </w:p>
        </w:tc>
        <w:tc>
          <w:tcPr>
            <w:tcW w:w="864" w:type="dxa"/>
            <w:tcBorders>
              <w:top w:val="single" w:sz="4" w:space="0" w:color="auto"/>
            </w:tcBorders>
          </w:tcPr>
          <w:p w:rsidR="00807703" w:rsidRPr="003A11CB" w:rsidP="00807703" w14:paraId="383E50A2"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44° 23'</w:t>
            </w:r>
          </w:p>
        </w:tc>
        <w:tc>
          <w:tcPr>
            <w:tcW w:w="1035" w:type="dxa"/>
            <w:tcBorders>
              <w:top w:val="single" w:sz="4" w:space="0" w:color="auto"/>
            </w:tcBorders>
          </w:tcPr>
          <w:p w:rsidR="00807703" w:rsidRPr="003A11CB" w:rsidP="00807703" w14:paraId="49A828BF"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083° 20'</w:t>
            </w:r>
          </w:p>
        </w:tc>
        <w:tc>
          <w:tcPr>
            <w:tcW w:w="738" w:type="dxa"/>
            <w:tcBorders>
              <w:top w:val="single" w:sz="4" w:space="0" w:color="auto"/>
              <w:right w:val="nil"/>
            </w:tcBorders>
          </w:tcPr>
          <w:p w:rsidR="00807703" w:rsidRPr="003A11CB" w:rsidP="00807703" w14:paraId="533015AE" w14:textId="77777777">
            <w:pPr>
              <w:widowControl/>
              <w:tabs>
                <w:tab w:val="left" w:pos="360"/>
                <w:tab w:val="left" w:pos="720"/>
                <w:tab w:val="left" w:pos="810"/>
              </w:tabs>
              <w:suppressAutoHyphens/>
              <w:spacing w:line="480" w:lineRule="auto"/>
              <w:ind w:right="-78"/>
              <w:jc w:val="right"/>
              <w:rPr>
                <w:snapToGrid/>
                <w:kern w:val="0"/>
                <w:szCs w:val="22"/>
              </w:rPr>
            </w:pPr>
            <w:r w:rsidRPr="003A11CB">
              <w:rPr>
                <w:snapToGrid/>
                <w:kern w:val="0"/>
                <w:szCs w:val="22"/>
              </w:rPr>
              <w:t xml:space="preserve">80 </w:t>
            </w:r>
          </w:p>
        </w:tc>
      </w:tr>
      <w:tr w14:paraId="7D3A43E8" w14:textId="77777777" w:rsidTr="00F90421">
        <w:tblPrEx>
          <w:tblW w:w="0" w:type="auto"/>
          <w:tblInd w:w="126" w:type="dxa"/>
          <w:tblLayout w:type="fixed"/>
          <w:tblLook w:val="0000"/>
        </w:tblPrEx>
        <w:tc>
          <w:tcPr>
            <w:tcW w:w="540" w:type="dxa"/>
            <w:tcBorders>
              <w:left w:val="nil"/>
            </w:tcBorders>
          </w:tcPr>
          <w:p w:rsidR="00807703" w:rsidRPr="003A11CB" w:rsidP="00807703" w14:paraId="3CCA4191" w14:textId="77777777">
            <w:pPr>
              <w:widowControl/>
              <w:tabs>
                <w:tab w:val="left" w:pos="360"/>
                <w:tab w:val="left" w:pos="720"/>
                <w:tab w:val="left" w:pos="810"/>
              </w:tabs>
              <w:suppressAutoHyphens/>
              <w:spacing w:line="480" w:lineRule="auto"/>
              <w:ind w:left="-108"/>
              <w:rPr>
                <w:szCs w:val="22"/>
              </w:rPr>
            </w:pPr>
            <w:r w:rsidRPr="003A11CB">
              <w:rPr>
                <w:szCs w:val="22"/>
              </w:rPr>
              <w:t>MS</w:t>
            </w:r>
          </w:p>
        </w:tc>
        <w:tc>
          <w:tcPr>
            <w:tcW w:w="6120" w:type="dxa"/>
            <w:tcBorders>
              <w:left w:val="nil"/>
            </w:tcBorders>
          </w:tcPr>
          <w:p w:rsidR="00807703" w:rsidRPr="003A11CB" w:rsidP="00807703" w14:paraId="3642193D" w14:textId="77777777">
            <w:pPr>
              <w:widowControl/>
              <w:tabs>
                <w:tab w:val="left" w:pos="360"/>
                <w:tab w:val="left" w:pos="720"/>
                <w:tab w:val="left" w:pos="810"/>
              </w:tabs>
              <w:suppressAutoHyphens/>
              <w:spacing w:line="480" w:lineRule="auto"/>
              <w:ind w:left="-33"/>
              <w:rPr>
                <w:szCs w:val="22"/>
              </w:rPr>
            </w:pPr>
            <w:r w:rsidRPr="003A11CB">
              <w:rPr>
                <w:szCs w:val="22"/>
              </w:rPr>
              <w:t>Camp Shelby</w:t>
            </w:r>
          </w:p>
        </w:tc>
        <w:tc>
          <w:tcPr>
            <w:tcW w:w="864" w:type="dxa"/>
          </w:tcPr>
          <w:p w:rsidR="00807703" w:rsidRPr="003A11CB" w:rsidP="00807703" w14:paraId="20CF1087" w14:textId="77777777">
            <w:pPr>
              <w:widowControl/>
              <w:tabs>
                <w:tab w:val="left" w:pos="720"/>
              </w:tabs>
              <w:suppressAutoHyphens/>
              <w:spacing w:line="480" w:lineRule="auto"/>
              <w:jc w:val="center"/>
              <w:rPr>
                <w:snapToGrid/>
                <w:kern w:val="0"/>
                <w:szCs w:val="22"/>
              </w:rPr>
            </w:pPr>
            <w:r w:rsidRPr="003A11CB">
              <w:rPr>
                <w:snapToGrid/>
                <w:kern w:val="0"/>
                <w:szCs w:val="22"/>
              </w:rPr>
              <w:t>31° 20'</w:t>
            </w:r>
          </w:p>
        </w:tc>
        <w:tc>
          <w:tcPr>
            <w:tcW w:w="1035" w:type="dxa"/>
          </w:tcPr>
          <w:p w:rsidR="00807703" w:rsidRPr="003A11CB" w:rsidP="00807703" w14:paraId="42B9DCF1" w14:textId="77777777">
            <w:pPr>
              <w:widowControl/>
              <w:suppressAutoHyphens/>
              <w:spacing w:line="480" w:lineRule="auto"/>
              <w:jc w:val="center"/>
              <w:rPr>
                <w:snapToGrid/>
                <w:kern w:val="0"/>
                <w:szCs w:val="22"/>
              </w:rPr>
            </w:pPr>
            <w:r w:rsidRPr="003A11CB">
              <w:rPr>
                <w:snapToGrid/>
                <w:kern w:val="0"/>
                <w:szCs w:val="22"/>
              </w:rPr>
              <w:t>089° 18'</w:t>
            </w:r>
          </w:p>
        </w:tc>
        <w:tc>
          <w:tcPr>
            <w:tcW w:w="738" w:type="dxa"/>
            <w:tcBorders>
              <w:right w:val="nil"/>
            </w:tcBorders>
          </w:tcPr>
          <w:p w:rsidR="00807703" w:rsidRPr="003A11CB" w:rsidP="00807703" w14:paraId="6F5DD17B" w14:textId="77777777">
            <w:pPr>
              <w:widowControl/>
              <w:tabs>
                <w:tab w:val="left" w:pos="360"/>
                <w:tab w:val="left" w:pos="720"/>
                <w:tab w:val="left" w:pos="810"/>
              </w:tabs>
              <w:suppressAutoHyphens/>
              <w:spacing w:line="480" w:lineRule="auto"/>
              <w:ind w:right="-78"/>
              <w:jc w:val="right"/>
              <w:rPr>
                <w:szCs w:val="22"/>
              </w:rPr>
            </w:pPr>
            <w:r w:rsidRPr="003A11CB">
              <w:rPr>
                <w:szCs w:val="22"/>
              </w:rPr>
              <w:t xml:space="preserve">80 </w:t>
            </w:r>
          </w:p>
        </w:tc>
      </w:tr>
      <w:tr w14:paraId="67345A43" w14:textId="77777777" w:rsidTr="00F90421">
        <w:tblPrEx>
          <w:tblW w:w="0" w:type="auto"/>
          <w:tblInd w:w="126" w:type="dxa"/>
          <w:tblLayout w:type="fixed"/>
          <w:tblLook w:val="0000"/>
        </w:tblPrEx>
        <w:tc>
          <w:tcPr>
            <w:tcW w:w="540" w:type="dxa"/>
            <w:tcBorders>
              <w:left w:val="nil"/>
            </w:tcBorders>
          </w:tcPr>
          <w:p w:rsidR="00807703" w:rsidRPr="003A11CB" w:rsidP="00807703" w14:paraId="3F4C0E99"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NC</w:t>
            </w:r>
          </w:p>
        </w:tc>
        <w:tc>
          <w:tcPr>
            <w:tcW w:w="6120" w:type="dxa"/>
            <w:tcBorders>
              <w:left w:val="nil"/>
            </w:tcBorders>
          </w:tcPr>
          <w:p w:rsidR="00807703" w:rsidRPr="003A11CB" w:rsidP="00807703" w14:paraId="63D8CC09"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MCAS Cherry Point</w:t>
            </w:r>
          </w:p>
        </w:tc>
        <w:tc>
          <w:tcPr>
            <w:tcW w:w="864" w:type="dxa"/>
          </w:tcPr>
          <w:p w:rsidR="00807703" w:rsidRPr="003A11CB" w:rsidP="00807703" w14:paraId="0F1867EA"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34° 54'</w:t>
            </w:r>
          </w:p>
        </w:tc>
        <w:tc>
          <w:tcPr>
            <w:tcW w:w="1035" w:type="dxa"/>
          </w:tcPr>
          <w:p w:rsidR="00807703" w:rsidRPr="003A11CB" w:rsidP="00807703" w14:paraId="36572C0A"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076° 53'</w:t>
            </w:r>
          </w:p>
        </w:tc>
        <w:tc>
          <w:tcPr>
            <w:tcW w:w="738" w:type="dxa"/>
            <w:tcBorders>
              <w:right w:val="nil"/>
            </w:tcBorders>
          </w:tcPr>
          <w:p w:rsidR="00807703" w:rsidRPr="003A11CB" w:rsidP="00807703" w14:paraId="49413FAB" w14:textId="77777777">
            <w:pPr>
              <w:widowControl/>
              <w:tabs>
                <w:tab w:val="left" w:pos="360"/>
                <w:tab w:val="left" w:pos="720"/>
                <w:tab w:val="left" w:pos="810"/>
              </w:tabs>
              <w:suppressAutoHyphens/>
              <w:spacing w:line="480" w:lineRule="auto"/>
              <w:ind w:right="-78"/>
              <w:jc w:val="right"/>
              <w:rPr>
                <w:snapToGrid/>
                <w:kern w:val="0"/>
                <w:szCs w:val="22"/>
              </w:rPr>
            </w:pPr>
            <w:r w:rsidRPr="003A11CB">
              <w:rPr>
                <w:snapToGrid/>
                <w:kern w:val="0"/>
                <w:szCs w:val="22"/>
              </w:rPr>
              <w:t xml:space="preserve">100 </w:t>
            </w:r>
          </w:p>
        </w:tc>
      </w:tr>
      <w:tr w14:paraId="505DD694" w14:textId="77777777" w:rsidTr="00F90421">
        <w:tblPrEx>
          <w:tblW w:w="0" w:type="auto"/>
          <w:tblInd w:w="126" w:type="dxa"/>
          <w:tblLayout w:type="fixed"/>
          <w:tblLook w:val="0000"/>
        </w:tblPrEx>
        <w:tc>
          <w:tcPr>
            <w:tcW w:w="540" w:type="dxa"/>
            <w:tcBorders>
              <w:left w:val="nil"/>
            </w:tcBorders>
          </w:tcPr>
          <w:p w:rsidR="00807703" w:rsidRPr="003A11CB" w:rsidP="00807703" w14:paraId="5E779FB1"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NM</w:t>
            </w:r>
          </w:p>
        </w:tc>
        <w:tc>
          <w:tcPr>
            <w:tcW w:w="6120" w:type="dxa"/>
            <w:tcBorders>
              <w:left w:val="nil"/>
            </w:tcBorders>
          </w:tcPr>
          <w:p w:rsidR="00807703" w:rsidRPr="003A11CB" w:rsidP="00807703" w14:paraId="2E3643F6"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White Sands Missile Range/Holloman AFB</w:t>
            </w:r>
          </w:p>
        </w:tc>
        <w:tc>
          <w:tcPr>
            <w:tcW w:w="864" w:type="dxa"/>
          </w:tcPr>
          <w:p w:rsidR="00807703" w:rsidRPr="003A11CB" w:rsidP="00807703" w14:paraId="72D9F51A"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32° 11'</w:t>
            </w:r>
          </w:p>
        </w:tc>
        <w:tc>
          <w:tcPr>
            <w:tcW w:w="1035" w:type="dxa"/>
          </w:tcPr>
          <w:p w:rsidR="00807703" w:rsidRPr="003A11CB" w:rsidP="00807703" w14:paraId="2E9CE440"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106° 20'</w:t>
            </w:r>
          </w:p>
        </w:tc>
        <w:tc>
          <w:tcPr>
            <w:tcW w:w="738" w:type="dxa"/>
            <w:tcBorders>
              <w:right w:val="nil"/>
            </w:tcBorders>
          </w:tcPr>
          <w:p w:rsidR="00807703" w:rsidRPr="003A11CB" w:rsidP="00807703" w14:paraId="53ED4430" w14:textId="77777777">
            <w:pPr>
              <w:widowControl/>
              <w:tabs>
                <w:tab w:val="left" w:pos="360"/>
                <w:tab w:val="left" w:pos="720"/>
                <w:tab w:val="left" w:pos="810"/>
              </w:tabs>
              <w:suppressAutoHyphens/>
              <w:spacing w:line="480" w:lineRule="auto"/>
              <w:ind w:right="-78"/>
              <w:jc w:val="right"/>
              <w:rPr>
                <w:snapToGrid/>
                <w:kern w:val="0"/>
                <w:szCs w:val="22"/>
              </w:rPr>
            </w:pPr>
            <w:r w:rsidRPr="003A11CB">
              <w:rPr>
                <w:snapToGrid/>
                <w:kern w:val="0"/>
                <w:szCs w:val="22"/>
              </w:rPr>
              <w:t xml:space="preserve">160 </w:t>
            </w:r>
          </w:p>
        </w:tc>
      </w:tr>
      <w:tr w14:paraId="2A7CD638" w14:textId="77777777" w:rsidTr="00F90421">
        <w:tblPrEx>
          <w:tblW w:w="0" w:type="auto"/>
          <w:tblInd w:w="126" w:type="dxa"/>
          <w:tblLayout w:type="fixed"/>
          <w:tblLook w:val="0000"/>
        </w:tblPrEx>
        <w:tc>
          <w:tcPr>
            <w:tcW w:w="540" w:type="dxa"/>
            <w:tcBorders>
              <w:left w:val="nil"/>
            </w:tcBorders>
          </w:tcPr>
          <w:p w:rsidR="00807703" w:rsidRPr="003A11CB" w:rsidP="00807703" w14:paraId="3AFDD03F"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NV</w:t>
            </w:r>
          </w:p>
        </w:tc>
        <w:tc>
          <w:tcPr>
            <w:tcW w:w="6120" w:type="dxa"/>
            <w:tcBorders>
              <w:left w:val="nil"/>
            </w:tcBorders>
          </w:tcPr>
          <w:p w:rsidR="00807703" w:rsidRPr="003A11CB" w:rsidP="00807703" w14:paraId="362ACA9E"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NAS Fallon</w:t>
            </w:r>
          </w:p>
        </w:tc>
        <w:tc>
          <w:tcPr>
            <w:tcW w:w="864" w:type="dxa"/>
          </w:tcPr>
          <w:p w:rsidR="00807703" w:rsidRPr="003A11CB" w:rsidP="00807703" w14:paraId="22ABDF0D"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39° 30'</w:t>
            </w:r>
          </w:p>
        </w:tc>
        <w:tc>
          <w:tcPr>
            <w:tcW w:w="1035" w:type="dxa"/>
          </w:tcPr>
          <w:p w:rsidR="00807703" w:rsidRPr="003A11CB" w:rsidP="00807703" w14:paraId="3698AC6C"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118° 46'</w:t>
            </w:r>
          </w:p>
        </w:tc>
        <w:tc>
          <w:tcPr>
            <w:tcW w:w="738" w:type="dxa"/>
            <w:tcBorders>
              <w:right w:val="nil"/>
            </w:tcBorders>
          </w:tcPr>
          <w:p w:rsidR="00807703" w:rsidRPr="003A11CB" w:rsidP="00807703" w14:paraId="1A1B75A4" w14:textId="77777777">
            <w:pPr>
              <w:widowControl/>
              <w:suppressAutoHyphens/>
              <w:spacing w:line="480" w:lineRule="auto"/>
              <w:ind w:right="-78"/>
              <w:jc w:val="right"/>
              <w:rPr>
                <w:snapToGrid/>
                <w:kern w:val="0"/>
                <w:szCs w:val="22"/>
              </w:rPr>
            </w:pPr>
            <w:r w:rsidRPr="003A11CB">
              <w:rPr>
                <w:snapToGrid/>
                <w:kern w:val="0"/>
                <w:szCs w:val="22"/>
              </w:rPr>
              <w:t xml:space="preserve">100 </w:t>
            </w:r>
          </w:p>
        </w:tc>
      </w:tr>
      <w:tr w14:paraId="2A25CECF" w14:textId="77777777" w:rsidTr="00F90421">
        <w:tblPrEx>
          <w:tblW w:w="0" w:type="auto"/>
          <w:tblInd w:w="126" w:type="dxa"/>
          <w:tblLayout w:type="fixed"/>
          <w:tblLook w:val="0000"/>
        </w:tblPrEx>
        <w:tc>
          <w:tcPr>
            <w:tcW w:w="540" w:type="dxa"/>
            <w:tcBorders>
              <w:left w:val="nil"/>
            </w:tcBorders>
          </w:tcPr>
          <w:p w:rsidR="00807703" w:rsidRPr="003A11CB" w:rsidP="00807703" w14:paraId="1232DA51"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NV</w:t>
            </w:r>
          </w:p>
        </w:tc>
        <w:tc>
          <w:tcPr>
            <w:tcW w:w="6120" w:type="dxa"/>
            <w:tcBorders>
              <w:left w:val="nil"/>
            </w:tcBorders>
          </w:tcPr>
          <w:p w:rsidR="00807703" w:rsidRPr="003A11CB" w:rsidP="00807703" w14:paraId="43EE2334"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Nevada Test and Training Range (NTTR)</w:t>
            </w:r>
          </w:p>
        </w:tc>
        <w:tc>
          <w:tcPr>
            <w:tcW w:w="864" w:type="dxa"/>
          </w:tcPr>
          <w:p w:rsidR="00807703" w:rsidRPr="003A11CB" w:rsidP="00807703" w14:paraId="21C94A33"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37° 29'</w:t>
            </w:r>
          </w:p>
        </w:tc>
        <w:tc>
          <w:tcPr>
            <w:tcW w:w="1035" w:type="dxa"/>
          </w:tcPr>
          <w:p w:rsidR="00807703" w:rsidRPr="003A11CB" w:rsidP="00807703" w14:paraId="423044DE"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114° 14'</w:t>
            </w:r>
          </w:p>
        </w:tc>
        <w:tc>
          <w:tcPr>
            <w:tcW w:w="738" w:type="dxa"/>
            <w:tcBorders>
              <w:right w:val="nil"/>
            </w:tcBorders>
          </w:tcPr>
          <w:p w:rsidR="00807703" w:rsidRPr="003A11CB" w:rsidP="00807703" w14:paraId="50CED748" w14:textId="77777777">
            <w:pPr>
              <w:widowControl/>
              <w:tabs>
                <w:tab w:val="left" w:pos="360"/>
                <w:tab w:val="left" w:pos="720"/>
                <w:tab w:val="left" w:pos="810"/>
              </w:tabs>
              <w:suppressAutoHyphens/>
              <w:spacing w:line="480" w:lineRule="auto"/>
              <w:ind w:right="-78"/>
              <w:jc w:val="right"/>
              <w:rPr>
                <w:snapToGrid/>
                <w:kern w:val="0"/>
                <w:szCs w:val="22"/>
              </w:rPr>
            </w:pPr>
            <w:r w:rsidRPr="003A11CB">
              <w:rPr>
                <w:snapToGrid/>
                <w:kern w:val="0"/>
                <w:szCs w:val="22"/>
              </w:rPr>
              <w:t xml:space="preserve">130 </w:t>
            </w:r>
          </w:p>
        </w:tc>
      </w:tr>
      <w:tr w14:paraId="55473FD0" w14:textId="77777777" w:rsidTr="00F90421">
        <w:tblPrEx>
          <w:tblW w:w="0" w:type="auto"/>
          <w:tblInd w:w="126" w:type="dxa"/>
          <w:tblLayout w:type="fixed"/>
          <w:tblLook w:val="0000"/>
        </w:tblPrEx>
        <w:tc>
          <w:tcPr>
            <w:tcW w:w="540" w:type="dxa"/>
            <w:tcBorders>
              <w:left w:val="nil"/>
            </w:tcBorders>
          </w:tcPr>
          <w:p w:rsidR="00807703" w:rsidRPr="003A11CB" w:rsidP="00807703" w14:paraId="077B9306"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SC</w:t>
            </w:r>
          </w:p>
        </w:tc>
        <w:tc>
          <w:tcPr>
            <w:tcW w:w="6120" w:type="dxa"/>
            <w:tcBorders>
              <w:left w:val="nil"/>
            </w:tcBorders>
          </w:tcPr>
          <w:p w:rsidR="00807703" w:rsidRPr="003A11CB" w:rsidP="00807703" w14:paraId="2AC40D05"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Beaufort MCAS</w:t>
            </w:r>
          </w:p>
        </w:tc>
        <w:tc>
          <w:tcPr>
            <w:tcW w:w="864" w:type="dxa"/>
          </w:tcPr>
          <w:p w:rsidR="00807703" w:rsidRPr="003A11CB" w:rsidP="00807703" w14:paraId="3E34495D"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32° 26'</w:t>
            </w:r>
          </w:p>
        </w:tc>
        <w:tc>
          <w:tcPr>
            <w:tcW w:w="1035" w:type="dxa"/>
          </w:tcPr>
          <w:p w:rsidR="00807703" w:rsidRPr="003A11CB" w:rsidP="00807703" w14:paraId="76EF58BD"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080° 40'</w:t>
            </w:r>
          </w:p>
        </w:tc>
        <w:tc>
          <w:tcPr>
            <w:tcW w:w="738" w:type="dxa"/>
            <w:tcBorders>
              <w:right w:val="nil"/>
            </w:tcBorders>
          </w:tcPr>
          <w:p w:rsidR="00807703" w:rsidRPr="003A11CB" w:rsidP="00807703" w14:paraId="572C3056" w14:textId="77777777">
            <w:pPr>
              <w:widowControl/>
              <w:suppressAutoHyphens/>
              <w:spacing w:line="480" w:lineRule="auto"/>
              <w:ind w:right="-78"/>
              <w:jc w:val="right"/>
              <w:rPr>
                <w:snapToGrid/>
                <w:kern w:val="0"/>
                <w:szCs w:val="22"/>
              </w:rPr>
            </w:pPr>
            <w:r w:rsidRPr="003A11CB">
              <w:rPr>
                <w:snapToGrid/>
                <w:kern w:val="0"/>
                <w:szCs w:val="22"/>
              </w:rPr>
              <w:t xml:space="preserve">160 </w:t>
            </w:r>
          </w:p>
        </w:tc>
      </w:tr>
      <w:tr w14:paraId="2E9705C9" w14:textId="77777777" w:rsidTr="00F90421">
        <w:tblPrEx>
          <w:tblW w:w="0" w:type="auto"/>
          <w:tblInd w:w="126" w:type="dxa"/>
          <w:tblLayout w:type="fixed"/>
          <w:tblLook w:val="0000"/>
        </w:tblPrEx>
        <w:tc>
          <w:tcPr>
            <w:tcW w:w="540" w:type="dxa"/>
            <w:tcBorders>
              <w:left w:val="nil"/>
            </w:tcBorders>
          </w:tcPr>
          <w:p w:rsidR="00807703" w:rsidRPr="003A11CB" w:rsidP="00807703" w14:paraId="2967EFF9"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SC</w:t>
            </w:r>
          </w:p>
        </w:tc>
        <w:tc>
          <w:tcPr>
            <w:tcW w:w="6120" w:type="dxa"/>
            <w:tcBorders>
              <w:left w:val="nil"/>
            </w:tcBorders>
          </w:tcPr>
          <w:p w:rsidR="00807703" w:rsidRPr="003A11CB" w:rsidP="00807703" w14:paraId="136DDC08"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Savannah River</w:t>
            </w:r>
          </w:p>
        </w:tc>
        <w:tc>
          <w:tcPr>
            <w:tcW w:w="864" w:type="dxa"/>
          </w:tcPr>
          <w:p w:rsidR="00807703" w:rsidRPr="003A11CB" w:rsidP="00807703" w14:paraId="789ED7B3"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33° 15'</w:t>
            </w:r>
          </w:p>
        </w:tc>
        <w:tc>
          <w:tcPr>
            <w:tcW w:w="1035" w:type="dxa"/>
          </w:tcPr>
          <w:p w:rsidR="00807703" w:rsidRPr="003A11CB" w:rsidP="00807703" w14:paraId="00C5E218"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081° 39'</w:t>
            </w:r>
          </w:p>
        </w:tc>
        <w:tc>
          <w:tcPr>
            <w:tcW w:w="738" w:type="dxa"/>
            <w:tcBorders>
              <w:right w:val="nil"/>
            </w:tcBorders>
          </w:tcPr>
          <w:p w:rsidR="00807703" w:rsidRPr="003A11CB" w:rsidP="00807703" w14:paraId="427F7422" w14:textId="77777777">
            <w:pPr>
              <w:widowControl/>
              <w:suppressAutoHyphens/>
              <w:spacing w:line="480" w:lineRule="auto"/>
              <w:ind w:right="-78"/>
              <w:jc w:val="right"/>
              <w:rPr>
                <w:snapToGrid/>
                <w:kern w:val="0"/>
                <w:szCs w:val="22"/>
              </w:rPr>
            </w:pPr>
            <w:r w:rsidRPr="003A11CB">
              <w:rPr>
                <w:snapToGrid/>
                <w:kern w:val="0"/>
                <w:szCs w:val="22"/>
              </w:rPr>
              <w:t xml:space="preserve">3 </w:t>
            </w:r>
          </w:p>
        </w:tc>
      </w:tr>
      <w:tr w14:paraId="0BC0ADD6" w14:textId="77777777" w:rsidTr="00F90421">
        <w:tblPrEx>
          <w:tblW w:w="0" w:type="auto"/>
          <w:tblInd w:w="126" w:type="dxa"/>
          <w:tblLayout w:type="fixed"/>
          <w:tblLook w:val="0000"/>
        </w:tblPrEx>
        <w:tc>
          <w:tcPr>
            <w:tcW w:w="540" w:type="dxa"/>
            <w:tcBorders>
              <w:left w:val="nil"/>
            </w:tcBorders>
          </w:tcPr>
          <w:p w:rsidR="00807703" w:rsidRPr="003A11CB" w:rsidP="00807703" w14:paraId="72C5AF42"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UT</w:t>
            </w:r>
          </w:p>
        </w:tc>
        <w:tc>
          <w:tcPr>
            <w:tcW w:w="6120" w:type="dxa"/>
            <w:tcBorders>
              <w:left w:val="nil"/>
            </w:tcBorders>
          </w:tcPr>
          <w:p w:rsidR="00807703" w:rsidRPr="003A11CB" w:rsidP="00807703" w14:paraId="24E15C82" w14:textId="77777777">
            <w:pPr>
              <w:widowControl/>
              <w:tabs>
                <w:tab w:val="left" w:pos="360"/>
                <w:tab w:val="left" w:pos="720"/>
                <w:tab w:val="left" w:pos="810"/>
              </w:tabs>
              <w:suppressAutoHyphens/>
              <w:spacing w:line="480" w:lineRule="auto"/>
              <w:ind w:left="-33" w:right="-105"/>
              <w:rPr>
                <w:snapToGrid/>
                <w:kern w:val="0"/>
                <w:szCs w:val="22"/>
              </w:rPr>
            </w:pPr>
            <w:r w:rsidRPr="003A11CB">
              <w:rPr>
                <w:snapToGrid/>
                <w:kern w:val="0"/>
                <w:szCs w:val="22"/>
              </w:rPr>
              <w:t>Utah Test and Training Range/Dugway Proving Ground, Hill AFB</w:t>
            </w:r>
          </w:p>
        </w:tc>
        <w:tc>
          <w:tcPr>
            <w:tcW w:w="864" w:type="dxa"/>
          </w:tcPr>
          <w:p w:rsidR="00807703" w:rsidRPr="003A11CB" w:rsidP="00807703" w14:paraId="74A69F7F"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40° 57'</w:t>
            </w:r>
          </w:p>
        </w:tc>
        <w:tc>
          <w:tcPr>
            <w:tcW w:w="1035" w:type="dxa"/>
          </w:tcPr>
          <w:p w:rsidR="00807703" w:rsidRPr="003A11CB" w:rsidP="00807703" w14:paraId="3741B4C9"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113° 05'</w:t>
            </w:r>
          </w:p>
        </w:tc>
        <w:tc>
          <w:tcPr>
            <w:tcW w:w="738" w:type="dxa"/>
            <w:tcBorders>
              <w:right w:val="nil"/>
            </w:tcBorders>
          </w:tcPr>
          <w:p w:rsidR="00807703" w:rsidRPr="003A11CB" w:rsidP="00807703" w14:paraId="6EC1615A" w14:textId="77777777">
            <w:pPr>
              <w:widowControl/>
              <w:tabs>
                <w:tab w:val="left" w:pos="360"/>
                <w:tab w:val="left" w:pos="720"/>
                <w:tab w:val="left" w:pos="810"/>
              </w:tabs>
              <w:suppressAutoHyphens/>
              <w:spacing w:line="480" w:lineRule="auto"/>
              <w:ind w:right="-78"/>
              <w:jc w:val="right"/>
              <w:rPr>
                <w:snapToGrid/>
                <w:kern w:val="0"/>
                <w:szCs w:val="22"/>
              </w:rPr>
            </w:pPr>
            <w:r w:rsidRPr="003A11CB">
              <w:rPr>
                <w:snapToGrid/>
                <w:kern w:val="0"/>
                <w:szCs w:val="22"/>
              </w:rPr>
              <w:t xml:space="preserve">160 </w:t>
            </w:r>
          </w:p>
        </w:tc>
      </w:tr>
      <w:tr w14:paraId="748C1CCC" w14:textId="77777777" w:rsidTr="00F90421">
        <w:tblPrEx>
          <w:tblW w:w="0" w:type="auto"/>
          <w:tblInd w:w="126" w:type="dxa"/>
          <w:tblLayout w:type="fixed"/>
          <w:tblLook w:val="0000"/>
        </w:tblPrEx>
        <w:tc>
          <w:tcPr>
            <w:tcW w:w="540" w:type="dxa"/>
            <w:tcBorders>
              <w:left w:val="nil"/>
            </w:tcBorders>
          </w:tcPr>
          <w:p w:rsidR="00807703" w:rsidRPr="003A11CB" w:rsidP="00807703" w14:paraId="79D9B332"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VA</w:t>
            </w:r>
          </w:p>
        </w:tc>
        <w:tc>
          <w:tcPr>
            <w:tcW w:w="6120" w:type="dxa"/>
            <w:tcBorders>
              <w:left w:val="nil"/>
            </w:tcBorders>
          </w:tcPr>
          <w:p w:rsidR="00807703" w:rsidRPr="003A11CB" w:rsidP="00807703" w14:paraId="2FBC77CE"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NAS Oceana</w:t>
            </w:r>
          </w:p>
        </w:tc>
        <w:tc>
          <w:tcPr>
            <w:tcW w:w="864" w:type="dxa"/>
          </w:tcPr>
          <w:p w:rsidR="00807703" w:rsidRPr="003A11CB" w:rsidP="00807703" w14:paraId="6C4CF060"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36° 49'</w:t>
            </w:r>
          </w:p>
        </w:tc>
        <w:tc>
          <w:tcPr>
            <w:tcW w:w="1035" w:type="dxa"/>
          </w:tcPr>
          <w:p w:rsidR="00807703" w:rsidRPr="003A11CB" w:rsidP="00807703" w14:paraId="5EAE8B35"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076° 01'</w:t>
            </w:r>
          </w:p>
        </w:tc>
        <w:tc>
          <w:tcPr>
            <w:tcW w:w="738" w:type="dxa"/>
            <w:tcBorders>
              <w:right w:val="nil"/>
            </w:tcBorders>
          </w:tcPr>
          <w:p w:rsidR="00807703" w:rsidRPr="003A11CB" w:rsidP="00807703" w14:paraId="691F65AA" w14:textId="77777777">
            <w:pPr>
              <w:widowControl/>
              <w:suppressAutoHyphens/>
              <w:spacing w:line="480" w:lineRule="auto"/>
              <w:ind w:right="-78"/>
              <w:jc w:val="right"/>
              <w:rPr>
                <w:snapToGrid/>
                <w:kern w:val="0"/>
                <w:szCs w:val="22"/>
              </w:rPr>
            </w:pPr>
            <w:r w:rsidRPr="003A11CB">
              <w:rPr>
                <w:snapToGrid/>
                <w:kern w:val="0"/>
                <w:szCs w:val="22"/>
              </w:rPr>
              <w:t xml:space="preserve">100 </w:t>
            </w:r>
          </w:p>
        </w:tc>
      </w:tr>
      <w:tr w14:paraId="72881471" w14:textId="77777777" w:rsidTr="00F90421">
        <w:tblPrEx>
          <w:tblW w:w="0" w:type="auto"/>
          <w:tblInd w:w="126" w:type="dxa"/>
          <w:tblLayout w:type="fixed"/>
          <w:tblLook w:val="0000"/>
        </w:tblPrEx>
        <w:tc>
          <w:tcPr>
            <w:tcW w:w="540" w:type="dxa"/>
            <w:tcBorders>
              <w:left w:val="nil"/>
            </w:tcBorders>
          </w:tcPr>
          <w:p w:rsidR="00807703" w:rsidRPr="003A11CB" w:rsidP="00807703" w14:paraId="3E39A97B"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WA</w:t>
            </w:r>
          </w:p>
        </w:tc>
        <w:tc>
          <w:tcPr>
            <w:tcW w:w="6120" w:type="dxa"/>
            <w:tcBorders>
              <w:left w:val="nil"/>
            </w:tcBorders>
          </w:tcPr>
          <w:p w:rsidR="00807703" w:rsidRPr="003A11CB" w:rsidP="00807703" w14:paraId="4527B8C3"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NAS Whidbey Island</w:t>
            </w:r>
          </w:p>
        </w:tc>
        <w:tc>
          <w:tcPr>
            <w:tcW w:w="864" w:type="dxa"/>
          </w:tcPr>
          <w:p w:rsidR="00807703" w:rsidRPr="003A11CB" w:rsidP="00807703" w14:paraId="1FE7EBF4"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48° 21'</w:t>
            </w:r>
          </w:p>
        </w:tc>
        <w:tc>
          <w:tcPr>
            <w:tcW w:w="1035" w:type="dxa"/>
          </w:tcPr>
          <w:p w:rsidR="00807703" w:rsidRPr="003A11CB" w:rsidP="00807703" w14:paraId="1F53C4B0"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122° 39'</w:t>
            </w:r>
          </w:p>
        </w:tc>
        <w:tc>
          <w:tcPr>
            <w:tcW w:w="738" w:type="dxa"/>
            <w:tcBorders>
              <w:right w:val="nil"/>
            </w:tcBorders>
          </w:tcPr>
          <w:p w:rsidR="00807703" w:rsidRPr="003A11CB" w:rsidP="00807703" w14:paraId="6BAD4DA1" w14:textId="77777777">
            <w:pPr>
              <w:widowControl/>
              <w:suppressAutoHyphens/>
              <w:spacing w:line="480" w:lineRule="auto"/>
              <w:ind w:right="-78"/>
              <w:jc w:val="right"/>
              <w:rPr>
                <w:snapToGrid/>
                <w:kern w:val="0"/>
                <w:szCs w:val="22"/>
              </w:rPr>
            </w:pPr>
            <w:r w:rsidRPr="003A11CB">
              <w:rPr>
                <w:snapToGrid/>
                <w:kern w:val="0"/>
                <w:szCs w:val="22"/>
              </w:rPr>
              <w:t xml:space="preserve">70 </w:t>
            </w:r>
          </w:p>
        </w:tc>
      </w:tr>
      <w:tr w14:paraId="7C4CE9FE" w14:textId="77777777" w:rsidTr="00F90421">
        <w:tblPrEx>
          <w:tblW w:w="0" w:type="auto"/>
          <w:tblInd w:w="126" w:type="dxa"/>
          <w:tblLayout w:type="fixed"/>
          <w:tblLook w:val="0000"/>
        </w:tblPrEx>
        <w:tc>
          <w:tcPr>
            <w:tcW w:w="540" w:type="dxa"/>
            <w:tcBorders>
              <w:left w:val="nil"/>
            </w:tcBorders>
          </w:tcPr>
          <w:p w:rsidR="00807703" w:rsidRPr="003A11CB" w:rsidP="00807703" w14:paraId="69853619"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GU</w:t>
            </w:r>
          </w:p>
        </w:tc>
        <w:tc>
          <w:tcPr>
            <w:tcW w:w="6120" w:type="dxa"/>
            <w:tcBorders>
              <w:left w:val="nil"/>
            </w:tcBorders>
          </w:tcPr>
          <w:p w:rsidR="00807703" w:rsidRPr="003A11CB" w:rsidP="00807703" w14:paraId="36795172"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 xml:space="preserve">NCTAMS </w:t>
            </w:r>
          </w:p>
        </w:tc>
        <w:tc>
          <w:tcPr>
            <w:tcW w:w="864" w:type="dxa"/>
          </w:tcPr>
          <w:p w:rsidR="00807703" w:rsidRPr="003A11CB" w:rsidP="00807703" w14:paraId="67365F9F"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13° 35'</w:t>
            </w:r>
          </w:p>
        </w:tc>
        <w:tc>
          <w:tcPr>
            <w:tcW w:w="1035" w:type="dxa"/>
          </w:tcPr>
          <w:p w:rsidR="00807703" w:rsidRPr="003A11CB" w:rsidP="00807703" w14:paraId="2BFF5578"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144° 51'</w:t>
            </w:r>
          </w:p>
        </w:tc>
        <w:tc>
          <w:tcPr>
            <w:tcW w:w="738" w:type="dxa"/>
            <w:tcBorders>
              <w:right w:val="nil"/>
            </w:tcBorders>
          </w:tcPr>
          <w:p w:rsidR="00807703" w:rsidRPr="003A11CB" w:rsidP="00807703" w14:paraId="7D7E95FC" w14:textId="77777777">
            <w:pPr>
              <w:widowControl/>
              <w:suppressAutoHyphens/>
              <w:spacing w:line="480" w:lineRule="auto"/>
              <w:ind w:right="-78"/>
              <w:jc w:val="right"/>
              <w:rPr>
                <w:snapToGrid/>
                <w:kern w:val="0"/>
                <w:szCs w:val="22"/>
              </w:rPr>
            </w:pPr>
            <w:r w:rsidRPr="003A11CB">
              <w:rPr>
                <w:snapToGrid/>
                <w:kern w:val="0"/>
                <w:szCs w:val="22"/>
              </w:rPr>
              <w:t>80</w:t>
            </w:r>
          </w:p>
        </w:tc>
      </w:tr>
    </w:tbl>
    <w:p w:rsidR="00807703" w:rsidRPr="003A11CB" w:rsidP="00807703" w14:paraId="2DB9A272" w14:textId="77777777">
      <w:pPr>
        <w:spacing w:after="120" w:line="480" w:lineRule="auto"/>
        <w:ind w:firstLine="288"/>
        <w:rPr>
          <w:snapToGrid/>
          <w:kern w:val="0"/>
          <w:szCs w:val="22"/>
        </w:rPr>
      </w:pPr>
    </w:p>
    <w:p w:rsidR="00807703" w:rsidRPr="003A11CB" w:rsidP="003A11CB" w14:paraId="4599BBEA" w14:textId="77777777">
      <w:pPr>
        <w:spacing w:after="120"/>
        <w:rPr>
          <w:snapToGrid/>
          <w:kern w:val="0"/>
          <w:szCs w:val="22"/>
        </w:rPr>
      </w:pPr>
      <w:r w:rsidRPr="003A11CB">
        <w:rPr>
          <w:snapToGrid/>
          <w:kern w:val="0"/>
          <w:szCs w:val="22"/>
        </w:rPr>
        <w:tab/>
        <w:t>Note 3 to table 4 to paragraph (c)(83): The coordinates (North latitude and West longitude) are listed under the headings North and West.  The Guam entry under the West heading is actually 144° 51' East longitude.  The operating radii in kilometers are listed under the heading Radius.</w:t>
      </w:r>
    </w:p>
    <w:p w:rsidR="00807703" w:rsidRPr="003A11CB" w:rsidP="003A11CB" w14:paraId="35CAEB4E" w14:textId="77777777">
      <w:pPr>
        <w:spacing w:after="120"/>
        <w:ind w:firstLine="720"/>
        <w:rPr>
          <w:snapToGrid/>
          <w:kern w:val="0"/>
          <w:szCs w:val="22"/>
        </w:rPr>
      </w:pPr>
      <w:r w:rsidRPr="003A11CB">
        <w:rPr>
          <w:snapToGrid/>
          <w:kern w:val="0"/>
          <w:szCs w:val="22"/>
        </w:rPr>
        <w:t>(84)  </w:t>
      </w:r>
      <w:r w:rsidRPr="003A11CB">
        <w:rPr>
          <w:rFonts w:eastAsia="Calibri"/>
          <w:snapToGrid/>
          <w:kern w:val="0"/>
          <w:szCs w:val="22"/>
        </w:rPr>
        <w:t>US84  </w:t>
      </w:r>
      <w:r w:rsidRPr="003A11CB">
        <w:rPr>
          <w:snapToGrid/>
          <w:kern w:val="0"/>
          <w:szCs w:val="22"/>
        </w:rPr>
        <w:t>In the bands 941.5-944 MHz and 1435-1525 MHz, low power auxiliary stations may be authorized on a secondary basis, subject to the terms and conditions set forth in part 74, subpart H of this chapter.</w:t>
      </w:r>
    </w:p>
    <w:p w:rsidR="00807703" w:rsidRPr="003A11CB" w:rsidP="003A11CB" w14:paraId="44B1ED5F" w14:textId="77777777">
      <w:pPr>
        <w:spacing w:after="120"/>
        <w:ind w:firstLine="720"/>
        <w:rPr>
          <w:snapToGrid/>
          <w:kern w:val="0"/>
          <w:szCs w:val="22"/>
        </w:rPr>
      </w:pPr>
      <w:r w:rsidRPr="003A11CB">
        <w:rPr>
          <w:snapToGrid/>
          <w:kern w:val="0"/>
          <w:szCs w:val="22"/>
        </w:rPr>
        <w:t>(85)  US85  Differential-Global-Positioning-System (DGPS) Stations, limited to ground-based transmitters, may be authorized on a primary basis in the band 1559-1610 MHz for the specific purpose of transmitting DGPS information intended for aircraft navigation.</w:t>
      </w:r>
    </w:p>
    <w:p w:rsidR="00807703" w:rsidRPr="003A11CB" w:rsidP="003A11CB" w14:paraId="78EC2DC6" w14:textId="77777777">
      <w:pPr>
        <w:spacing w:after="120"/>
        <w:ind w:firstLine="720"/>
        <w:rPr>
          <w:snapToGrid/>
          <w:kern w:val="0"/>
          <w:szCs w:val="22"/>
        </w:rPr>
      </w:pPr>
      <w:r w:rsidRPr="003A11CB">
        <w:rPr>
          <w:snapToGrid/>
          <w:kern w:val="0"/>
          <w:szCs w:val="22"/>
        </w:rPr>
        <w:t>(86)  [Reserved]</w:t>
      </w:r>
    </w:p>
    <w:p w:rsidR="00807703" w:rsidRPr="003A11CB" w:rsidP="003A11CB" w14:paraId="17A50416" w14:textId="77777777">
      <w:pPr>
        <w:spacing w:after="120"/>
        <w:ind w:firstLine="720"/>
        <w:rPr>
          <w:snapToGrid/>
          <w:kern w:val="0"/>
          <w:szCs w:val="22"/>
        </w:rPr>
      </w:pPr>
      <w:r w:rsidRPr="003A11CB">
        <w:rPr>
          <w:snapToGrid/>
          <w:kern w:val="0"/>
          <w:szCs w:val="22"/>
        </w:rPr>
        <w:t>(87)  US87  The band 449.75-450.25 MHz may be used by Federal and non-Federal stations for space telecommand (Earth-to-space) at specific locations, subject to such conditions as may be applied on a case-by-case basis.  Operators shall take all practical steps to keep the carrier frequency close to 450 MHz.</w:t>
      </w:r>
    </w:p>
    <w:p w:rsidR="00807703" w:rsidRPr="003A11CB" w:rsidP="003A11CB" w14:paraId="309A7CE9" w14:textId="77777777">
      <w:pPr>
        <w:spacing w:after="120"/>
        <w:ind w:firstLine="720"/>
        <w:rPr>
          <w:snapToGrid/>
          <w:kern w:val="0"/>
          <w:szCs w:val="22"/>
        </w:rPr>
      </w:pPr>
      <w:bookmarkStart w:id="15" w:name="_Hlk102570557"/>
      <w:r w:rsidRPr="003A11CB">
        <w:rPr>
          <w:snapToGrid/>
          <w:kern w:val="0"/>
          <w:szCs w:val="22"/>
        </w:rPr>
        <w:t>(88)  US88  In the bands 1675-1695 MHz and 1695-1710 MHz, the following provisions shall apply:</w:t>
      </w:r>
    </w:p>
    <w:p w:rsidR="00807703" w:rsidRPr="003A11CB" w:rsidP="003A11CB" w14:paraId="31B6C3F9" w14:textId="77777777">
      <w:pPr>
        <w:spacing w:after="120"/>
        <w:ind w:firstLine="720"/>
        <w:rPr>
          <w:snapToGrid/>
          <w:kern w:val="0"/>
          <w:szCs w:val="22"/>
        </w:rPr>
      </w:pPr>
      <w:r w:rsidRPr="003A11CB">
        <w:rPr>
          <w:snapToGrid/>
          <w:kern w:val="0"/>
          <w:szCs w:val="22"/>
        </w:rPr>
        <w:t xml:space="preserve">(i) Non-Federal use of the band 1695-1710 MHz by the fixed and mobile except aeronautical mobile services is restricted to stations in the Advanced Wireless Service (AWS).  Base stations that enable AWS mobile and portable stations to operate in the band 1695-1710 MHz must be successfully coordinated prior to operation as follows: </w:t>
      </w:r>
    </w:p>
    <w:p w:rsidR="00807703" w:rsidRPr="003A11CB" w:rsidP="003A11CB" w14:paraId="4B88EC51" w14:textId="77777777">
      <w:pPr>
        <w:spacing w:after="120"/>
        <w:ind w:firstLine="720"/>
        <w:rPr>
          <w:snapToGrid/>
          <w:kern w:val="0"/>
          <w:szCs w:val="22"/>
        </w:rPr>
      </w:pPr>
      <w:r w:rsidRPr="003A11CB">
        <w:rPr>
          <w:snapToGrid/>
          <w:kern w:val="0"/>
          <w:szCs w:val="22"/>
        </w:rPr>
        <w:t xml:space="preserve">(A) All base stations within the 27 protection zones listed in paragraph (ii) that enable mobiles to operate at a maximum e.i.r.p. of 20 dBm; and </w:t>
      </w:r>
    </w:p>
    <w:p w:rsidR="00807703" w:rsidRPr="003A11CB" w:rsidP="003A11CB" w14:paraId="5EDEB67E" w14:textId="77777777">
      <w:pPr>
        <w:spacing w:after="120"/>
        <w:ind w:firstLine="720"/>
        <w:rPr>
          <w:snapToGrid/>
          <w:kern w:val="0"/>
          <w:szCs w:val="22"/>
        </w:rPr>
      </w:pPr>
      <w:r w:rsidRPr="003A11CB">
        <w:rPr>
          <w:snapToGrid/>
          <w:kern w:val="0"/>
          <w:szCs w:val="22"/>
        </w:rPr>
        <w:t>(B) Nationwide for base stations that enable mobiles to operate with a maximum e.i.r.p. greater than 20 dBm, up to a maximum e.i.r.p. of 30 dBm, unless otherwise specified by Commission rule, order, or notice.</w:t>
      </w:r>
    </w:p>
    <w:p w:rsidR="00807703" w:rsidRPr="003A11CB" w:rsidP="003A11CB" w14:paraId="210BDC2A" w14:textId="77777777">
      <w:pPr>
        <w:spacing w:after="120"/>
        <w:ind w:firstLine="720"/>
        <w:rPr>
          <w:snapToGrid/>
          <w:kern w:val="0"/>
          <w:szCs w:val="22"/>
        </w:rPr>
      </w:pPr>
      <w:r w:rsidRPr="003A11CB">
        <w:rPr>
          <w:snapToGrid/>
          <w:kern w:val="0"/>
          <w:szCs w:val="22"/>
        </w:rPr>
        <w:t>(ii) Forty-seven Federal earth stations located within the protection zones listed below operate on a co</w:t>
      </w:r>
      <w:r w:rsidRPr="003A11CB">
        <w:rPr>
          <w:snapToGrid/>
          <w:kern w:val="0"/>
          <w:szCs w:val="22"/>
        </w:rPr>
        <w:noBreakHyphen/>
        <w:t>equal, primary basis with AWS operations.  All other Federal earth stations operate on a secondary basis.</w:t>
      </w:r>
    </w:p>
    <w:p w:rsidR="00807703" w:rsidRPr="003A11CB" w:rsidP="00807703" w14:paraId="5F09E94F" w14:textId="77777777">
      <w:pPr>
        <w:spacing w:after="120" w:line="480" w:lineRule="auto"/>
        <w:ind w:firstLine="720"/>
        <w:jc w:val="center"/>
        <w:rPr>
          <w:b/>
          <w:snapToGrid/>
          <w:kern w:val="0"/>
          <w:szCs w:val="22"/>
        </w:rPr>
      </w:pPr>
      <w:r w:rsidRPr="003A11CB">
        <w:rPr>
          <w:b/>
          <w:snapToGrid/>
          <w:kern w:val="0"/>
          <w:szCs w:val="22"/>
        </w:rPr>
        <w:t>Table 5 to Paragraph (c)(88)(ii) - Protection Zones for Federal Earth Stations Receiving in the Band 1695-1710 MHz</w:t>
      </w:r>
    </w:p>
    <w:tbl>
      <w:tblPr>
        <w:tblW w:w="6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522"/>
        <w:gridCol w:w="2115"/>
        <w:gridCol w:w="1224"/>
        <w:gridCol w:w="1314"/>
        <w:gridCol w:w="1233"/>
      </w:tblGrid>
      <w:tr w14:paraId="23A571AC" w14:textId="77777777" w:rsidTr="00F90421">
        <w:tblPrEx>
          <w:tblW w:w="6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Ex>
        <w:trPr>
          <w:trHeight w:val="254"/>
          <w:jc w:val="center"/>
        </w:trPr>
        <w:tc>
          <w:tcPr>
            <w:tcW w:w="522" w:type="dxa"/>
            <w:tcBorders>
              <w:left w:val="nil"/>
              <w:bottom w:val="single" w:sz="4" w:space="0" w:color="auto"/>
              <w:right w:val="single" w:sz="4" w:space="0" w:color="auto"/>
            </w:tcBorders>
          </w:tcPr>
          <w:p w:rsidR="00807703" w:rsidRPr="003A11CB" w:rsidP="00807703" w14:paraId="1A48626E" w14:textId="77777777">
            <w:pPr>
              <w:widowControl/>
              <w:spacing w:line="480" w:lineRule="auto"/>
              <w:ind w:left="9"/>
              <w:rPr>
                <w:rFonts w:eastAsia="Batang"/>
                <w:bCs/>
                <w:snapToGrid/>
                <w:kern w:val="24"/>
                <w:szCs w:val="22"/>
              </w:rPr>
            </w:pPr>
            <w:r w:rsidRPr="003A11CB">
              <w:rPr>
                <w:rFonts w:eastAsia="Batang"/>
                <w:bCs/>
                <w:snapToGrid/>
                <w:kern w:val="24"/>
                <w:szCs w:val="22"/>
              </w:rPr>
              <w:t>State</w:t>
            </w:r>
          </w:p>
        </w:tc>
        <w:tc>
          <w:tcPr>
            <w:tcW w:w="2115" w:type="dxa"/>
            <w:tcBorders>
              <w:left w:val="single" w:sz="4" w:space="0" w:color="auto"/>
              <w:bottom w:val="single" w:sz="4" w:space="0" w:color="auto"/>
            </w:tcBorders>
            <w:shd w:val="clear" w:color="auto" w:fill="auto"/>
          </w:tcPr>
          <w:p w:rsidR="00807703" w:rsidRPr="003A11CB" w:rsidP="00807703" w14:paraId="65F4CA8F" w14:textId="77777777">
            <w:pPr>
              <w:widowControl/>
              <w:spacing w:line="480" w:lineRule="auto"/>
              <w:ind w:left="58"/>
              <w:rPr>
                <w:snapToGrid/>
                <w:kern w:val="0"/>
                <w:szCs w:val="22"/>
              </w:rPr>
            </w:pPr>
            <w:r w:rsidRPr="003A11CB">
              <w:rPr>
                <w:rFonts w:eastAsia="Batang"/>
                <w:bCs/>
                <w:snapToGrid/>
                <w:kern w:val="24"/>
                <w:szCs w:val="22"/>
              </w:rPr>
              <w:t>Location</w:t>
            </w:r>
          </w:p>
        </w:tc>
        <w:tc>
          <w:tcPr>
            <w:tcW w:w="1224" w:type="dxa"/>
            <w:tcBorders>
              <w:bottom w:val="single" w:sz="4" w:space="0" w:color="auto"/>
            </w:tcBorders>
            <w:shd w:val="clear" w:color="auto" w:fill="auto"/>
            <w:tcMar>
              <w:top w:w="15" w:type="dxa"/>
              <w:left w:w="81" w:type="dxa"/>
              <w:bottom w:w="0" w:type="dxa"/>
              <w:right w:w="81" w:type="dxa"/>
            </w:tcMar>
          </w:tcPr>
          <w:p w:rsidR="00807703" w:rsidRPr="003A11CB" w:rsidP="00807703" w14:paraId="7B0BBD6B" w14:textId="77777777">
            <w:pPr>
              <w:widowControl/>
              <w:spacing w:line="480" w:lineRule="auto"/>
              <w:ind w:right="-81"/>
              <w:rPr>
                <w:snapToGrid/>
                <w:kern w:val="0"/>
                <w:szCs w:val="22"/>
              </w:rPr>
            </w:pPr>
            <w:r w:rsidRPr="003A11CB">
              <w:rPr>
                <w:rFonts w:eastAsia="Batang"/>
                <w:bCs/>
                <w:snapToGrid/>
                <w:kern w:val="24"/>
                <w:szCs w:val="22"/>
              </w:rPr>
              <w:t>Latitude</w:t>
            </w:r>
          </w:p>
        </w:tc>
        <w:tc>
          <w:tcPr>
            <w:tcW w:w="1314" w:type="dxa"/>
            <w:tcBorders>
              <w:bottom w:val="single" w:sz="4" w:space="0" w:color="auto"/>
            </w:tcBorders>
            <w:shd w:val="clear" w:color="auto" w:fill="auto"/>
            <w:tcMar>
              <w:top w:w="15" w:type="dxa"/>
              <w:left w:w="81" w:type="dxa"/>
              <w:bottom w:w="0" w:type="dxa"/>
              <w:right w:w="81" w:type="dxa"/>
            </w:tcMar>
          </w:tcPr>
          <w:p w:rsidR="00807703" w:rsidRPr="003A11CB" w:rsidP="00807703" w14:paraId="0C6E9A2D" w14:textId="77777777">
            <w:pPr>
              <w:widowControl/>
              <w:spacing w:line="480" w:lineRule="auto"/>
              <w:ind w:left="9" w:right="-72"/>
              <w:rPr>
                <w:snapToGrid/>
                <w:kern w:val="0"/>
                <w:szCs w:val="22"/>
              </w:rPr>
            </w:pPr>
            <w:r w:rsidRPr="003A11CB">
              <w:rPr>
                <w:rFonts w:eastAsia="Batang"/>
                <w:bCs/>
                <w:snapToGrid/>
                <w:kern w:val="24"/>
                <w:szCs w:val="22"/>
              </w:rPr>
              <w:t>Longitude</w:t>
            </w:r>
          </w:p>
        </w:tc>
        <w:tc>
          <w:tcPr>
            <w:tcW w:w="1233" w:type="dxa"/>
            <w:tcBorders>
              <w:bottom w:val="single" w:sz="4" w:space="0" w:color="auto"/>
              <w:right w:val="nil"/>
            </w:tcBorders>
            <w:shd w:val="clear" w:color="auto" w:fill="auto"/>
            <w:tcMar>
              <w:top w:w="15" w:type="dxa"/>
              <w:left w:w="81" w:type="dxa"/>
              <w:bottom w:w="0" w:type="dxa"/>
              <w:right w:w="81" w:type="dxa"/>
            </w:tcMar>
          </w:tcPr>
          <w:p w:rsidR="00807703" w:rsidRPr="003A11CB" w:rsidP="00807703" w14:paraId="0A1D5DD5" w14:textId="77777777">
            <w:pPr>
              <w:widowControl/>
              <w:spacing w:line="480" w:lineRule="auto"/>
              <w:ind w:right="-54"/>
              <w:jc w:val="right"/>
              <w:rPr>
                <w:snapToGrid/>
                <w:kern w:val="0"/>
                <w:szCs w:val="22"/>
              </w:rPr>
            </w:pPr>
            <w:r w:rsidRPr="003A11CB">
              <w:rPr>
                <w:snapToGrid/>
                <w:kern w:val="0"/>
                <w:szCs w:val="22"/>
              </w:rPr>
              <w:t>Radius (km)</w:t>
            </w:r>
          </w:p>
        </w:tc>
      </w:tr>
      <w:tr w14:paraId="7FC170DD" w14:textId="77777777" w:rsidTr="00F90421">
        <w:tblPrEx>
          <w:tblW w:w="6408" w:type="dxa"/>
          <w:jc w:val="center"/>
          <w:tblLayout w:type="fixed"/>
          <w:tblCellMar>
            <w:left w:w="0" w:type="dxa"/>
            <w:right w:w="0" w:type="dxa"/>
          </w:tblCellMar>
          <w:tblLook w:val="0600"/>
        </w:tblPrEx>
        <w:trPr>
          <w:trHeight w:val="200"/>
          <w:jc w:val="center"/>
        </w:trPr>
        <w:tc>
          <w:tcPr>
            <w:tcW w:w="522" w:type="dxa"/>
            <w:tcBorders>
              <w:left w:val="nil"/>
              <w:bottom w:val="nil"/>
              <w:right w:val="single" w:sz="4" w:space="0" w:color="auto"/>
            </w:tcBorders>
          </w:tcPr>
          <w:p w:rsidR="00807703" w:rsidRPr="003A11CB" w:rsidP="00807703" w14:paraId="1D069D4B" w14:textId="77777777">
            <w:pPr>
              <w:widowControl/>
              <w:spacing w:line="480" w:lineRule="auto"/>
              <w:ind w:left="9"/>
              <w:rPr>
                <w:rFonts w:eastAsia="Batang"/>
                <w:snapToGrid/>
                <w:kern w:val="24"/>
                <w:szCs w:val="22"/>
              </w:rPr>
            </w:pPr>
            <w:r w:rsidRPr="003A11CB">
              <w:rPr>
                <w:rFonts w:eastAsia="Batang"/>
                <w:snapToGrid/>
                <w:kern w:val="24"/>
                <w:szCs w:val="22"/>
              </w:rPr>
              <w:t>AK</w:t>
            </w:r>
          </w:p>
        </w:tc>
        <w:tc>
          <w:tcPr>
            <w:tcW w:w="2115" w:type="dxa"/>
            <w:tcBorders>
              <w:left w:val="single" w:sz="4" w:space="0" w:color="auto"/>
              <w:bottom w:val="nil"/>
            </w:tcBorders>
            <w:shd w:val="clear" w:color="auto" w:fill="auto"/>
          </w:tcPr>
          <w:p w:rsidR="00807703" w:rsidRPr="003A11CB" w:rsidP="00807703" w14:paraId="21CCF681" w14:textId="77777777">
            <w:pPr>
              <w:widowControl/>
              <w:spacing w:line="480" w:lineRule="auto"/>
              <w:ind w:left="58" w:right="54"/>
              <w:rPr>
                <w:snapToGrid/>
                <w:kern w:val="0"/>
                <w:szCs w:val="22"/>
              </w:rPr>
            </w:pPr>
            <w:r w:rsidRPr="003A11CB">
              <w:rPr>
                <w:rFonts w:eastAsia="Batang"/>
                <w:snapToGrid/>
                <w:kern w:val="24"/>
                <w:szCs w:val="22"/>
              </w:rPr>
              <w:t>Barrow ……………...</w:t>
            </w:r>
          </w:p>
        </w:tc>
        <w:tc>
          <w:tcPr>
            <w:tcW w:w="1224" w:type="dxa"/>
            <w:tcBorders>
              <w:bottom w:val="nil"/>
            </w:tcBorders>
            <w:shd w:val="clear" w:color="auto" w:fill="auto"/>
            <w:tcMar>
              <w:top w:w="15" w:type="dxa"/>
              <w:left w:w="81" w:type="dxa"/>
              <w:bottom w:w="0" w:type="dxa"/>
              <w:right w:w="81" w:type="dxa"/>
            </w:tcMar>
          </w:tcPr>
          <w:p w:rsidR="00807703" w:rsidRPr="003A11CB" w:rsidP="00807703" w14:paraId="4F196570" w14:textId="77777777">
            <w:pPr>
              <w:widowControl/>
              <w:spacing w:line="480" w:lineRule="auto"/>
              <w:rPr>
                <w:snapToGrid/>
                <w:kern w:val="0"/>
                <w:szCs w:val="22"/>
              </w:rPr>
            </w:pPr>
            <w:r w:rsidRPr="003A11CB">
              <w:rPr>
                <w:rFonts w:eastAsia="Batang"/>
                <w:snapToGrid/>
                <w:kern w:val="24"/>
                <w:szCs w:val="22"/>
              </w:rPr>
              <w:t>71</w:t>
            </w:r>
            <w:r w:rsidRPr="003A11CB">
              <w:rPr>
                <w:snapToGrid/>
                <w:kern w:val="0"/>
                <w:szCs w:val="22"/>
              </w:rPr>
              <w:t xml:space="preserve">° </w:t>
            </w:r>
            <w:r w:rsidRPr="003A11CB">
              <w:rPr>
                <w:rFonts w:eastAsia="Batang"/>
                <w:snapToGrid/>
                <w:kern w:val="24"/>
                <w:szCs w:val="22"/>
              </w:rPr>
              <w:t>19</w:t>
            </w:r>
            <w:r w:rsidRPr="003A11CB">
              <w:rPr>
                <w:snapToGrid/>
                <w:kern w:val="0"/>
                <w:szCs w:val="22"/>
              </w:rPr>
              <w:t xml:space="preserve">' </w:t>
            </w:r>
            <w:r w:rsidRPr="003A11CB">
              <w:rPr>
                <w:rFonts w:eastAsia="Batang"/>
                <w:snapToGrid/>
                <w:kern w:val="24"/>
                <w:szCs w:val="22"/>
              </w:rPr>
              <w:t>22</w:t>
            </w:r>
            <w:r w:rsidRPr="003A11CB">
              <w:rPr>
                <w:snapToGrid/>
                <w:kern w:val="0"/>
                <w:szCs w:val="22"/>
              </w:rPr>
              <w:t>"</w:t>
            </w:r>
          </w:p>
        </w:tc>
        <w:tc>
          <w:tcPr>
            <w:tcW w:w="1314" w:type="dxa"/>
            <w:tcBorders>
              <w:bottom w:val="nil"/>
            </w:tcBorders>
            <w:shd w:val="clear" w:color="auto" w:fill="auto"/>
            <w:tcMar>
              <w:top w:w="15" w:type="dxa"/>
              <w:left w:w="81" w:type="dxa"/>
              <w:bottom w:w="0" w:type="dxa"/>
              <w:right w:w="81" w:type="dxa"/>
            </w:tcMar>
          </w:tcPr>
          <w:p w:rsidR="00807703" w:rsidRPr="003A11CB" w:rsidP="00807703" w14:paraId="1C556AD5" w14:textId="77777777">
            <w:pPr>
              <w:widowControl/>
              <w:spacing w:line="480" w:lineRule="auto"/>
              <w:jc w:val="both"/>
              <w:rPr>
                <w:snapToGrid/>
                <w:kern w:val="0"/>
                <w:szCs w:val="22"/>
              </w:rPr>
            </w:pPr>
            <w:r w:rsidRPr="003A11CB">
              <w:rPr>
                <w:rFonts w:eastAsia="Batang"/>
                <w:snapToGrid/>
                <w:kern w:val="24"/>
                <w:szCs w:val="22"/>
              </w:rPr>
              <w:t>156</w:t>
            </w:r>
            <w:r w:rsidRPr="003A11CB">
              <w:rPr>
                <w:snapToGrid/>
                <w:kern w:val="0"/>
                <w:szCs w:val="22"/>
              </w:rPr>
              <w:t xml:space="preserve">° </w:t>
            </w:r>
            <w:r w:rsidRPr="003A11CB">
              <w:rPr>
                <w:rFonts w:eastAsia="Batang"/>
                <w:snapToGrid/>
                <w:kern w:val="24"/>
                <w:szCs w:val="22"/>
              </w:rPr>
              <w:t>36</w:t>
            </w:r>
            <w:r w:rsidRPr="003A11CB">
              <w:rPr>
                <w:snapToGrid/>
                <w:kern w:val="0"/>
                <w:szCs w:val="22"/>
              </w:rPr>
              <w:t xml:space="preserve">' </w:t>
            </w:r>
            <w:r w:rsidRPr="003A11CB">
              <w:rPr>
                <w:rFonts w:eastAsia="Batang"/>
                <w:snapToGrid/>
                <w:kern w:val="24"/>
                <w:szCs w:val="22"/>
              </w:rPr>
              <w:t>41</w:t>
            </w:r>
            <w:r w:rsidRPr="003A11CB">
              <w:rPr>
                <w:snapToGrid/>
                <w:kern w:val="0"/>
                <w:szCs w:val="22"/>
              </w:rPr>
              <w:t xml:space="preserve">" </w:t>
            </w:r>
          </w:p>
        </w:tc>
        <w:tc>
          <w:tcPr>
            <w:tcW w:w="1233" w:type="dxa"/>
            <w:tcBorders>
              <w:bottom w:val="nil"/>
              <w:right w:val="nil"/>
            </w:tcBorders>
            <w:shd w:val="clear" w:color="auto" w:fill="auto"/>
            <w:tcMar>
              <w:top w:w="15" w:type="dxa"/>
              <w:left w:w="81" w:type="dxa"/>
              <w:bottom w:w="0" w:type="dxa"/>
              <w:right w:w="81" w:type="dxa"/>
            </w:tcMar>
          </w:tcPr>
          <w:p w:rsidR="00807703" w:rsidRPr="003A11CB" w:rsidP="00807703" w14:paraId="13F02B7F" w14:textId="77777777">
            <w:pPr>
              <w:widowControl/>
              <w:tabs>
                <w:tab w:val="left" w:leader="dot" w:pos="720"/>
              </w:tabs>
              <w:spacing w:line="480" w:lineRule="auto"/>
              <w:ind w:right="-58"/>
              <w:jc w:val="right"/>
              <w:rPr>
                <w:snapToGrid/>
                <w:kern w:val="0"/>
                <w:szCs w:val="22"/>
              </w:rPr>
            </w:pPr>
            <w:r w:rsidRPr="003A11CB">
              <w:rPr>
                <w:rFonts w:eastAsia="Batang"/>
                <w:snapToGrid/>
                <w:kern w:val="24"/>
                <w:szCs w:val="22"/>
              </w:rPr>
              <w:t>……....... 35</w:t>
            </w:r>
          </w:p>
        </w:tc>
      </w:tr>
      <w:tr w14:paraId="42C11DFD" w14:textId="77777777" w:rsidTr="00F90421">
        <w:tblPrEx>
          <w:tblW w:w="6408" w:type="dxa"/>
          <w:jc w:val="center"/>
          <w:tblLayout w:type="fixed"/>
          <w:tblCellMar>
            <w:left w:w="0" w:type="dxa"/>
            <w:right w:w="0" w:type="dxa"/>
          </w:tblCellMar>
          <w:tblLook w:val="0600"/>
        </w:tblPrEx>
        <w:trPr>
          <w:trHeight w:val="200"/>
          <w:jc w:val="center"/>
        </w:trPr>
        <w:tc>
          <w:tcPr>
            <w:tcW w:w="522" w:type="dxa"/>
            <w:tcBorders>
              <w:top w:val="nil"/>
              <w:left w:val="nil"/>
              <w:bottom w:val="nil"/>
              <w:right w:val="single" w:sz="4" w:space="0" w:color="auto"/>
            </w:tcBorders>
          </w:tcPr>
          <w:p w:rsidR="00807703" w:rsidRPr="003A11CB" w:rsidP="00807703" w14:paraId="3B13C44C" w14:textId="77777777">
            <w:pPr>
              <w:widowControl/>
              <w:spacing w:line="480" w:lineRule="auto"/>
              <w:ind w:left="9"/>
              <w:rPr>
                <w:rFonts w:eastAsia="Batang"/>
                <w:snapToGrid/>
                <w:kern w:val="24"/>
                <w:szCs w:val="22"/>
              </w:rPr>
            </w:pPr>
            <w:r w:rsidRPr="003A11CB">
              <w:rPr>
                <w:rFonts w:eastAsia="Batang"/>
                <w:snapToGrid/>
                <w:kern w:val="24"/>
                <w:szCs w:val="22"/>
              </w:rPr>
              <w:t>AK</w:t>
            </w:r>
          </w:p>
        </w:tc>
        <w:tc>
          <w:tcPr>
            <w:tcW w:w="2115" w:type="dxa"/>
            <w:tcBorders>
              <w:top w:val="nil"/>
              <w:left w:val="single" w:sz="4" w:space="0" w:color="auto"/>
              <w:bottom w:val="nil"/>
            </w:tcBorders>
            <w:shd w:val="clear" w:color="auto" w:fill="auto"/>
          </w:tcPr>
          <w:p w:rsidR="00807703" w:rsidRPr="003A11CB" w:rsidP="00807703" w14:paraId="005E74C0" w14:textId="77777777">
            <w:pPr>
              <w:widowControl/>
              <w:spacing w:line="480" w:lineRule="auto"/>
              <w:ind w:left="58" w:right="54"/>
              <w:rPr>
                <w:snapToGrid/>
                <w:kern w:val="0"/>
                <w:szCs w:val="22"/>
              </w:rPr>
            </w:pPr>
            <w:r w:rsidRPr="003A11CB">
              <w:rPr>
                <w:rFonts w:eastAsia="Batang"/>
                <w:snapToGrid/>
                <w:kern w:val="24"/>
                <w:szCs w:val="22"/>
              </w:rPr>
              <w:t>Elmendorf AFB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42B194C2" w14:textId="77777777">
            <w:pPr>
              <w:widowControl/>
              <w:spacing w:line="480" w:lineRule="auto"/>
              <w:rPr>
                <w:snapToGrid/>
                <w:kern w:val="0"/>
                <w:szCs w:val="22"/>
              </w:rPr>
            </w:pPr>
            <w:r w:rsidRPr="003A11CB">
              <w:rPr>
                <w:rFonts w:eastAsia="Batang"/>
                <w:snapToGrid/>
                <w:kern w:val="24"/>
                <w:szCs w:val="22"/>
              </w:rPr>
              <w:t>61</w:t>
            </w:r>
            <w:r w:rsidRPr="003A11CB">
              <w:rPr>
                <w:snapToGrid/>
                <w:kern w:val="0"/>
                <w:szCs w:val="22"/>
              </w:rPr>
              <w:t xml:space="preserve">° </w:t>
            </w:r>
            <w:r w:rsidRPr="003A11CB">
              <w:rPr>
                <w:rFonts w:eastAsia="Batang"/>
                <w:snapToGrid/>
                <w:kern w:val="24"/>
                <w:szCs w:val="22"/>
              </w:rPr>
              <w:t>14</w:t>
            </w:r>
            <w:r w:rsidRPr="003A11CB">
              <w:rPr>
                <w:snapToGrid/>
                <w:kern w:val="0"/>
                <w:szCs w:val="22"/>
              </w:rPr>
              <w:t xml:space="preserve">' </w:t>
            </w:r>
            <w:r w:rsidRPr="003A11CB">
              <w:rPr>
                <w:rFonts w:eastAsia="Batang"/>
                <w:snapToGrid/>
                <w:kern w:val="24"/>
                <w:szCs w:val="22"/>
              </w:rPr>
              <w:t>08</w:t>
            </w:r>
            <w:r w:rsidRPr="003A11CB">
              <w:rPr>
                <w:snapToGrid/>
                <w:kern w:val="0"/>
                <w:szCs w:val="22"/>
              </w:rPr>
              <w:t>"</w:t>
            </w:r>
          </w:p>
        </w:tc>
        <w:tc>
          <w:tcPr>
            <w:tcW w:w="1314" w:type="dxa"/>
            <w:tcBorders>
              <w:top w:val="nil"/>
              <w:bottom w:val="nil"/>
            </w:tcBorders>
            <w:shd w:val="clear" w:color="auto" w:fill="auto"/>
            <w:tcMar>
              <w:top w:w="15" w:type="dxa"/>
              <w:left w:w="81" w:type="dxa"/>
              <w:bottom w:w="0" w:type="dxa"/>
              <w:right w:w="81" w:type="dxa"/>
            </w:tcMar>
          </w:tcPr>
          <w:p w:rsidR="00807703" w:rsidRPr="003A11CB" w:rsidP="00807703" w14:paraId="31A4BA5C" w14:textId="77777777">
            <w:pPr>
              <w:widowControl/>
              <w:spacing w:line="480" w:lineRule="auto"/>
              <w:jc w:val="both"/>
              <w:rPr>
                <w:snapToGrid/>
                <w:kern w:val="0"/>
                <w:szCs w:val="22"/>
              </w:rPr>
            </w:pPr>
            <w:r w:rsidRPr="003A11CB">
              <w:rPr>
                <w:rFonts w:eastAsia="Batang"/>
                <w:snapToGrid/>
                <w:kern w:val="24"/>
                <w:szCs w:val="22"/>
              </w:rPr>
              <w:t>149</w:t>
            </w:r>
            <w:r w:rsidRPr="003A11CB">
              <w:rPr>
                <w:snapToGrid/>
                <w:kern w:val="0"/>
                <w:szCs w:val="22"/>
              </w:rPr>
              <w:t xml:space="preserve">° </w:t>
            </w:r>
            <w:r w:rsidRPr="003A11CB">
              <w:rPr>
                <w:rFonts w:eastAsia="Batang"/>
                <w:snapToGrid/>
                <w:kern w:val="24"/>
                <w:szCs w:val="22"/>
              </w:rPr>
              <w:t>55</w:t>
            </w:r>
            <w:r w:rsidRPr="003A11CB">
              <w:rPr>
                <w:snapToGrid/>
                <w:kern w:val="0"/>
                <w:szCs w:val="22"/>
              </w:rPr>
              <w:t xml:space="preserve">' </w:t>
            </w:r>
            <w:r w:rsidRPr="003A11CB">
              <w:rPr>
                <w:rFonts w:eastAsia="Batang"/>
                <w:snapToGrid/>
                <w:kern w:val="24"/>
                <w:szCs w:val="22"/>
              </w:rPr>
              <w:t>31</w:t>
            </w:r>
            <w:r w:rsidRPr="003A11CB">
              <w:rPr>
                <w:snapToGrid/>
                <w:kern w:val="0"/>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rsidR="00807703" w:rsidRPr="003A11CB" w:rsidP="00807703" w14:paraId="178E2228" w14:textId="77777777">
            <w:pPr>
              <w:widowControl/>
              <w:spacing w:line="480" w:lineRule="auto"/>
              <w:ind w:right="-54"/>
              <w:jc w:val="right"/>
              <w:rPr>
                <w:snapToGrid/>
                <w:kern w:val="0"/>
                <w:szCs w:val="22"/>
              </w:rPr>
            </w:pPr>
            <w:r w:rsidRPr="003A11CB">
              <w:rPr>
                <w:rFonts w:eastAsia="Batang"/>
                <w:snapToGrid/>
                <w:kern w:val="24"/>
                <w:szCs w:val="22"/>
              </w:rPr>
              <w:t>……....... 98</w:t>
            </w:r>
          </w:p>
        </w:tc>
      </w:tr>
      <w:tr w14:paraId="42ECF983" w14:textId="77777777" w:rsidTr="00F90421">
        <w:tblPrEx>
          <w:tblW w:w="6408" w:type="dxa"/>
          <w:jc w:val="center"/>
          <w:tblLayout w:type="fixed"/>
          <w:tblCellMar>
            <w:left w:w="0" w:type="dxa"/>
            <w:right w:w="0" w:type="dxa"/>
          </w:tblCellMar>
          <w:tblLook w:val="0600"/>
        </w:tblPrEx>
        <w:trPr>
          <w:trHeight w:val="200"/>
          <w:jc w:val="center"/>
        </w:trPr>
        <w:tc>
          <w:tcPr>
            <w:tcW w:w="522" w:type="dxa"/>
            <w:tcBorders>
              <w:top w:val="nil"/>
              <w:left w:val="nil"/>
              <w:bottom w:val="nil"/>
              <w:right w:val="single" w:sz="4" w:space="0" w:color="auto"/>
            </w:tcBorders>
          </w:tcPr>
          <w:p w:rsidR="00807703" w:rsidRPr="003A11CB" w:rsidP="00807703" w14:paraId="05A85B5D" w14:textId="77777777">
            <w:pPr>
              <w:widowControl/>
              <w:spacing w:line="480" w:lineRule="auto"/>
              <w:ind w:left="9"/>
              <w:rPr>
                <w:rFonts w:eastAsia="Batang"/>
                <w:snapToGrid/>
                <w:kern w:val="24"/>
                <w:szCs w:val="22"/>
              </w:rPr>
            </w:pPr>
            <w:r w:rsidRPr="003A11CB">
              <w:rPr>
                <w:rFonts w:eastAsia="Batang"/>
                <w:snapToGrid/>
                <w:kern w:val="24"/>
                <w:szCs w:val="22"/>
              </w:rPr>
              <w:t>AK</w:t>
            </w:r>
          </w:p>
        </w:tc>
        <w:tc>
          <w:tcPr>
            <w:tcW w:w="2115" w:type="dxa"/>
            <w:tcBorders>
              <w:top w:val="nil"/>
              <w:left w:val="single" w:sz="4" w:space="0" w:color="auto"/>
              <w:bottom w:val="nil"/>
            </w:tcBorders>
            <w:shd w:val="clear" w:color="auto" w:fill="auto"/>
          </w:tcPr>
          <w:p w:rsidR="00807703" w:rsidRPr="003A11CB" w:rsidP="00807703" w14:paraId="26C5BA35" w14:textId="77777777">
            <w:pPr>
              <w:widowControl/>
              <w:spacing w:line="480" w:lineRule="auto"/>
              <w:ind w:left="58" w:right="54"/>
              <w:rPr>
                <w:snapToGrid/>
                <w:kern w:val="0"/>
                <w:szCs w:val="22"/>
              </w:rPr>
            </w:pPr>
            <w:r w:rsidRPr="003A11CB">
              <w:rPr>
                <w:rFonts w:eastAsia="Batang"/>
                <w:snapToGrid/>
                <w:kern w:val="24"/>
                <w:szCs w:val="22"/>
              </w:rPr>
              <w:t>Fairbanks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0A85384F" w14:textId="77777777">
            <w:pPr>
              <w:widowControl/>
              <w:spacing w:line="480" w:lineRule="auto"/>
              <w:rPr>
                <w:snapToGrid/>
                <w:kern w:val="0"/>
                <w:szCs w:val="22"/>
              </w:rPr>
            </w:pPr>
            <w:r w:rsidRPr="003A11CB">
              <w:rPr>
                <w:rFonts w:eastAsia="Batang"/>
                <w:snapToGrid/>
                <w:kern w:val="24"/>
                <w:szCs w:val="22"/>
              </w:rPr>
              <w:t>64</w:t>
            </w:r>
            <w:r w:rsidRPr="003A11CB">
              <w:rPr>
                <w:snapToGrid/>
                <w:kern w:val="0"/>
                <w:szCs w:val="22"/>
              </w:rPr>
              <w:t xml:space="preserve">° </w:t>
            </w:r>
            <w:r w:rsidRPr="003A11CB">
              <w:rPr>
                <w:rFonts w:eastAsia="Batang"/>
                <w:snapToGrid/>
                <w:kern w:val="24"/>
                <w:szCs w:val="22"/>
              </w:rPr>
              <w:t>58</w:t>
            </w:r>
            <w:r w:rsidRPr="003A11CB">
              <w:rPr>
                <w:snapToGrid/>
                <w:kern w:val="0"/>
                <w:szCs w:val="22"/>
              </w:rPr>
              <w:t xml:space="preserve">' </w:t>
            </w:r>
            <w:r w:rsidRPr="003A11CB">
              <w:rPr>
                <w:rFonts w:eastAsia="Batang"/>
                <w:snapToGrid/>
                <w:kern w:val="24"/>
                <w:szCs w:val="22"/>
              </w:rPr>
              <w:t>22</w:t>
            </w:r>
            <w:r w:rsidRPr="003A11CB">
              <w:rPr>
                <w:snapToGrid/>
                <w:kern w:val="0"/>
                <w:szCs w:val="22"/>
              </w:rPr>
              <w:t>"</w:t>
            </w:r>
          </w:p>
        </w:tc>
        <w:tc>
          <w:tcPr>
            <w:tcW w:w="1314" w:type="dxa"/>
            <w:tcBorders>
              <w:top w:val="nil"/>
              <w:bottom w:val="nil"/>
            </w:tcBorders>
            <w:shd w:val="clear" w:color="auto" w:fill="auto"/>
            <w:tcMar>
              <w:top w:w="15" w:type="dxa"/>
              <w:left w:w="81" w:type="dxa"/>
              <w:bottom w:w="0" w:type="dxa"/>
              <w:right w:w="81" w:type="dxa"/>
            </w:tcMar>
          </w:tcPr>
          <w:p w:rsidR="00807703" w:rsidRPr="003A11CB" w:rsidP="00807703" w14:paraId="33CDD2E4" w14:textId="77777777">
            <w:pPr>
              <w:widowControl/>
              <w:spacing w:line="480" w:lineRule="auto"/>
              <w:jc w:val="both"/>
              <w:rPr>
                <w:snapToGrid/>
                <w:kern w:val="0"/>
                <w:szCs w:val="22"/>
              </w:rPr>
            </w:pPr>
            <w:r w:rsidRPr="003A11CB">
              <w:rPr>
                <w:rFonts w:eastAsia="Batang"/>
                <w:snapToGrid/>
                <w:kern w:val="24"/>
                <w:szCs w:val="22"/>
              </w:rPr>
              <w:t>147</w:t>
            </w:r>
            <w:r w:rsidRPr="003A11CB">
              <w:rPr>
                <w:snapToGrid/>
                <w:kern w:val="0"/>
                <w:szCs w:val="22"/>
              </w:rPr>
              <w:t xml:space="preserve">° </w:t>
            </w:r>
            <w:r w:rsidRPr="003A11CB">
              <w:rPr>
                <w:rFonts w:eastAsia="Batang"/>
                <w:snapToGrid/>
                <w:kern w:val="24"/>
                <w:szCs w:val="22"/>
              </w:rPr>
              <w:t>30</w:t>
            </w:r>
            <w:r w:rsidRPr="003A11CB">
              <w:rPr>
                <w:snapToGrid/>
                <w:kern w:val="0"/>
                <w:szCs w:val="22"/>
              </w:rPr>
              <w:t xml:space="preserve">' </w:t>
            </w:r>
            <w:r w:rsidRPr="003A11CB">
              <w:rPr>
                <w:rFonts w:eastAsia="Batang"/>
                <w:snapToGrid/>
                <w:kern w:val="24"/>
                <w:szCs w:val="22"/>
              </w:rPr>
              <w:t>02</w:t>
            </w:r>
            <w:r w:rsidRPr="003A11CB">
              <w:rPr>
                <w:snapToGrid/>
                <w:kern w:val="0"/>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rsidR="00807703" w:rsidRPr="003A11CB" w:rsidP="00807703" w14:paraId="7A204466" w14:textId="77777777">
            <w:pPr>
              <w:widowControl/>
              <w:spacing w:line="480" w:lineRule="auto"/>
              <w:ind w:right="-54"/>
              <w:jc w:val="right"/>
              <w:rPr>
                <w:snapToGrid/>
                <w:kern w:val="0"/>
                <w:szCs w:val="22"/>
              </w:rPr>
            </w:pPr>
            <w:r w:rsidRPr="003A11CB">
              <w:rPr>
                <w:rFonts w:eastAsia="Batang"/>
                <w:snapToGrid/>
                <w:kern w:val="24"/>
                <w:szCs w:val="22"/>
              </w:rPr>
              <w:t>……....... 20</w:t>
            </w:r>
          </w:p>
        </w:tc>
      </w:tr>
      <w:tr w14:paraId="2C601EE0" w14:textId="77777777" w:rsidTr="00F90421">
        <w:tblPrEx>
          <w:tblW w:w="6408" w:type="dxa"/>
          <w:jc w:val="center"/>
          <w:tblLayout w:type="fixed"/>
          <w:tblCellMar>
            <w:left w:w="0" w:type="dxa"/>
            <w:right w:w="0" w:type="dxa"/>
          </w:tblCellMar>
          <w:tblLook w:val="0600"/>
        </w:tblPrEx>
        <w:trPr>
          <w:trHeight w:val="200"/>
          <w:jc w:val="center"/>
        </w:trPr>
        <w:tc>
          <w:tcPr>
            <w:tcW w:w="522" w:type="dxa"/>
            <w:tcBorders>
              <w:top w:val="nil"/>
              <w:left w:val="nil"/>
              <w:bottom w:val="nil"/>
              <w:right w:val="single" w:sz="4" w:space="0" w:color="auto"/>
            </w:tcBorders>
          </w:tcPr>
          <w:p w:rsidR="00807703" w:rsidRPr="003A11CB" w:rsidP="00807703" w14:paraId="182CE531" w14:textId="77777777">
            <w:pPr>
              <w:widowControl/>
              <w:spacing w:line="480" w:lineRule="auto"/>
              <w:ind w:left="9"/>
              <w:rPr>
                <w:rFonts w:eastAsia="Batang"/>
                <w:snapToGrid/>
                <w:kern w:val="24"/>
                <w:szCs w:val="22"/>
              </w:rPr>
            </w:pPr>
            <w:r w:rsidRPr="003A11CB">
              <w:rPr>
                <w:rFonts w:eastAsia="Batang"/>
                <w:snapToGrid/>
                <w:kern w:val="24"/>
                <w:szCs w:val="22"/>
              </w:rPr>
              <w:t>AZ</w:t>
            </w:r>
          </w:p>
        </w:tc>
        <w:tc>
          <w:tcPr>
            <w:tcW w:w="2115" w:type="dxa"/>
            <w:tcBorders>
              <w:top w:val="nil"/>
              <w:left w:val="single" w:sz="4" w:space="0" w:color="auto"/>
              <w:bottom w:val="nil"/>
            </w:tcBorders>
            <w:shd w:val="clear" w:color="auto" w:fill="auto"/>
          </w:tcPr>
          <w:p w:rsidR="00807703" w:rsidRPr="003A11CB" w:rsidP="00807703" w14:paraId="0D615109" w14:textId="77777777">
            <w:pPr>
              <w:widowControl/>
              <w:spacing w:line="480" w:lineRule="auto"/>
              <w:ind w:left="58" w:right="54"/>
              <w:rPr>
                <w:snapToGrid/>
                <w:kern w:val="0"/>
                <w:szCs w:val="22"/>
              </w:rPr>
            </w:pPr>
            <w:r w:rsidRPr="003A11CB">
              <w:rPr>
                <w:rFonts w:eastAsia="Batang"/>
                <w:snapToGrid/>
                <w:kern w:val="24"/>
                <w:szCs w:val="22"/>
              </w:rPr>
              <w:t>Yuma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696E7DA4" w14:textId="77777777">
            <w:pPr>
              <w:widowControl/>
              <w:spacing w:line="480" w:lineRule="auto"/>
              <w:rPr>
                <w:snapToGrid/>
                <w:kern w:val="0"/>
                <w:szCs w:val="22"/>
              </w:rPr>
            </w:pPr>
            <w:r w:rsidRPr="003A11CB">
              <w:rPr>
                <w:rFonts w:eastAsia="Batang"/>
                <w:snapToGrid/>
                <w:kern w:val="24"/>
                <w:szCs w:val="22"/>
              </w:rPr>
              <w:t>32</w:t>
            </w:r>
            <w:r w:rsidRPr="003A11CB">
              <w:rPr>
                <w:snapToGrid/>
                <w:kern w:val="0"/>
                <w:szCs w:val="22"/>
              </w:rPr>
              <w:t xml:space="preserve">° </w:t>
            </w:r>
            <w:r w:rsidRPr="003A11CB">
              <w:rPr>
                <w:rFonts w:eastAsia="Batang"/>
                <w:snapToGrid/>
                <w:kern w:val="24"/>
                <w:szCs w:val="22"/>
              </w:rPr>
              <w:t>39</w:t>
            </w:r>
            <w:r w:rsidRPr="003A11CB">
              <w:rPr>
                <w:snapToGrid/>
                <w:kern w:val="0"/>
                <w:szCs w:val="22"/>
              </w:rPr>
              <w:t xml:space="preserve">' </w:t>
            </w:r>
            <w:r w:rsidRPr="003A11CB">
              <w:rPr>
                <w:rFonts w:eastAsia="Batang"/>
                <w:snapToGrid/>
                <w:kern w:val="24"/>
                <w:szCs w:val="22"/>
              </w:rPr>
              <w:t>24</w:t>
            </w:r>
            <w:r w:rsidRPr="003A11CB">
              <w:rPr>
                <w:snapToGrid/>
                <w:kern w:val="0"/>
                <w:szCs w:val="22"/>
              </w:rPr>
              <w:t>"</w:t>
            </w:r>
          </w:p>
        </w:tc>
        <w:tc>
          <w:tcPr>
            <w:tcW w:w="1314" w:type="dxa"/>
            <w:tcBorders>
              <w:top w:val="nil"/>
              <w:bottom w:val="nil"/>
            </w:tcBorders>
            <w:shd w:val="clear" w:color="auto" w:fill="auto"/>
            <w:tcMar>
              <w:top w:w="15" w:type="dxa"/>
              <w:left w:w="81" w:type="dxa"/>
              <w:bottom w:w="0" w:type="dxa"/>
              <w:right w:w="81" w:type="dxa"/>
            </w:tcMar>
          </w:tcPr>
          <w:p w:rsidR="00807703" w:rsidRPr="003A11CB" w:rsidP="00807703" w14:paraId="4ED6DF55" w14:textId="77777777">
            <w:pPr>
              <w:widowControl/>
              <w:spacing w:line="480" w:lineRule="auto"/>
              <w:jc w:val="both"/>
              <w:rPr>
                <w:snapToGrid/>
                <w:kern w:val="0"/>
                <w:szCs w:val="22"/>
              </w:rPr>
            </w:pPr>
            <w:r w:rsidRPr="003A11CB">
              <w:rPr>
                <w:rFonts w:eastAsia="Batang"/>
                <w:snapToGrid/>
                <w:kern w:val="24"/>
                <w:szCs w:val="22"/>
              </w:rPr>
              <w:t>114</w:t>
            </w:r>
            <w:r w:rsidRPr="003A11CB">
              <w:rPr>
                <w:snapToGrid/>
                <w:kern w:val="0"/>
                <w:szCs w:val="22"/>
              </w:rPr>
              <w:t xml:space="preserve">° </w:t>
            </w:r>
            <w:r w:rsidRPr="003A11CB">
              <w:rPr>
                <w:rFonts w:eastAsia="Batang"/>
                <w:snapToGrid/>
                <w:kern w:val="24"/>
                <w:szCs w:val="22"/>
              </w:rPr>
              <w:t>36</w:t>
            </w:r>
            <w:r w:rsidRPr="003A11CB">
              <w:rPr>
                <w:snapToGrid/>
                <w:kern w:val="0"/>
                <w:szCs w:val="22"/>
              </w:rPr>
              <w:t xml:space="preserve">' </w:t>
            </w:r>
            <w:r w:rsidRPr="003A11CB">
              <w:rPr>
                <w:rFonts w:eastAsia="Batang"/>
                <w:snapToGrid/>
                <w:kern w:val="24"/>
                <w:szCs w:val="22"/>
              </w:rPr>
              <w:t>22</w:t>
            </w:r>
            <w:r w:rsidRPr="003A11CB">
              <w:rPr>
                <w:snapToGrid/>
                <w:kern w:val="0"/>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rsidR="00807703" w:rsidRPr="003A11CB" w:rsidP="00807703" w14:paraId="2442A928" w14:textId="77777777">
            <w:pPr>
              <w:widowControl/>
              <w:spacing w:line="480" w:lineRule="auto"/>
              <w:ind w:right="-54"/>
              <w:jc w:val="right"/>
              <w:rPr>
                <w:snapToGrid/>
                <w:kern w:val="0"/>
                <w:szCs w:val="22"/>
              </w:rPr>
            </w:pPr>
            <w:r w:rsidRPr="003A11CB">
              <w:rPr>
                <w:rFonts w:eastAsia="Batang"/>
                <w:snapToGrid/>
                <w:kern w:val="24"/>
                <w:szCs w:val="22"/>
              </w:rPr>
              <w:t>……....... 95</w:t>
            </w:r>
          </w:p>
        </w:tc>
      </w:tr>
      <w:tr w14:paraId="220C5811" w14:textId="77777777" w:rsidTr="00F90421">
        <w:tblPrEx>
          <w:tblW w:w="6408" w:type="dxa"/>
          <w:jc w:val="center"/>
          <w:tblLayout w:type="fixed"/>
          <w:tblCellMar>
            <w:left w:w="0" w:type="dxa"/>
            <w:right w:w="0" w:type="dxa"/>
          </w:tblCellMar>
          <w:tblLook w:val="0600"/>
        </w:tblPrEx>
        <w:trPr>
          <w:trHeight w:val="200"/>
          <w:jc w:val="center"/>
        </w:trPr>
        <w:tc>
          <w:tcPr>
            <w:tcW w:w="522" w:type="dxa"/>
            <w:tcBorders>
              <w:top w:val="nil"/>
              <w:left w:val="nil"/>
              <w:bottom w:val="nil"/>
              <w:right w:val="single" w:sz="4" w:space="0" w:color="auto"/>
            </w:tcBorders>
          </w:tcPr>
          <w:p w:rsidR="00807703" w:rsidRPr="003A11CB" w:rsidP="00807703" w14:paraId="7E8D4BD1" w14:textId="77777777">
            <w:pPr>
              <w:widowControl/>
              <w:spacing w:line="480" w:lineRule="auto"/>
              <w:ind w:left="9"/>
              <w:rPr>
                <w:rFonts w:eastAsia="Batang"/>
                <w:snapToGrid/>
                <w:kern w:val="24"/>
                <w:szCs w:val="22"/>
              </w:rPr>
            </w:pPr>
            <w:r w:rsidRPr="003A11CB">
              <w:rPr>
                <w:rFonts w:eastAsia="Batang"/>
                <w:snapToGrid/>
                <w:kern w:val="24"/>
                <w:szCs w:val="22"/>
              </w:rPr>
              <w:t>CA</w:t>
            </w:r>
          </w:p>
        </w:tc>
        <w:tc>
          <w:tcPr>
            <w:tcW w:w="2115" w:type="dxa"/>
            <w:tcBorders>
              <w:top w:val="nil"/>
              <w:left w:val="single" w:sz="4" w:space="0" w:color="auto"/>
              <w:bottom w:val="nil"/>
            </w:tcBorders>
            <w:shd w:val="clear" w:color="auto" w:fill="auto"/>
          </w:tcPr>
          <w:p w:rsidR="00807703" w:rsidRPr="003A11CB" w:rsidP="00807703" w14:paraId="0DA285F8" w14:textId="77777777">
            <w:pPr>
              <w:widowControl/>
              <w:spacing w:line="480" w:lineRule="auto"/>
              <w:ind w:left="58" w:right="54"/>
              <w:rPr>
                <w:snapToGrid/>
                <w:kern w:val="0"/>
                <w:szCs w:val="22"/>
              </w:rPr>
            </w:pPr>
            <w:r w:rsidRPr="003A11CB">
              <w:rPr>
                <w:rFonts w:eastAsia="Batang"/>
                <w:snapToGrid/>
                <w:kern w:val="24"/>
                <w:szCs w:val="22"/>
              </w:rPr>
              <w:t>Monterey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2EFA2415" w14:textId="77777777">
            <w:pPr>
              <w:widowControl/>
              <w:spacing w:line="480" w:lineRule="auto"/>
              <w:rPr>
                <w:snapToGrid/>
                <w:kern w:val="0"/>
                <w:szCs w:val="22"/>
              </w:rPr>
            </w:pPr>
            <w:r w:rsidRPr="003A11CB">
              <w:rPr>
                <w:rFonts w:eastAsia="Batang"/>
                <w:snapToGrid/>
                <w:kern w:val="24"/>
                <w:szCs w:val="22"/>
              </w:rPr>
              <w:t>36</w:t>
            </w:r>
            <w:r w:rsidRPr="003A11CB">
              <w:rPr>
                <w:snapToGrid/>
                <w:kern w:val="0"/>
                <w:szCs w:val="22"/>
              </w:rPr>
              <w:t xml:space="preserve">° </w:t>
            </w:r>
            <w:r w:rsidRPr="003A11CB">
              <w:rPr>
                <w:rFonts w:eastAsia="Batang"/>
                <w:snapToGrid/>
                <w:kern w:val="24"/>
                <w:szCs w:val="22"/>
              </w:rPr>
              <w:t>35</w:t>
            </w:r>
            <w:r w:rsidRPr="003A11CB">
              <w:rPr>
                <w:snapToGrid/>
                <w:kern w:val="0"/>
                <w:szCs w:val="22"/>
              </w:rPr>
              <w:t xml:space="preserve">' </w:t>
            </w:r>
            <w:r w:rsidRPr="003A11CB">
              <w:rPr>
                <w:rFonts w:eastAsia="Batang"/>
                <w:snapToGrid/>
                <w:kern w:val="24"/>
                <w:szCs w:val="22"/>
              </w:rPr>
              <w:t>34</w:t>
            </w:r>
            <w:r w:rsidRPr="003A11CB">
              <w:rPr>
                <w:snapToGrid/>
                <w:kern w:val="0"/>
                <w:szCs w:val="22"/>
              </w:rPr>
              <w:t>"</w:t>
            </w:r>
          </w:p>
        </w:tc>
        <w:tc>
          <w:tcPr>
            <w:tcW w:w="1314" w:type="dxa"/>
            <w:tcBorders>
              <w:top w:val="nil"/>
              <w:bottom w:val="nil"/>
            </w:tcBorders>
            <w:shd w:val="clear" w:color="auto" w:fill="auto"/>
            <w:tcMar>
              <w:top w:w="15" w:type="dxa"/>
              <w:left w:w="81" w:type="dxa"/>
              <w:bottom w:w="0" w:type="dxa"/>
              <w:right w:w="81" w:type="dxa"/>
            </w:tcMar>
          </w:tcPr>
          <w:p w:rsidR="00807703" w:rsidRPr="003A11CB" w:rsidP="00807703" w14:paraId="4D46FAD1" w14:textId="77777777">
            <w:pPr>
              <w:widowControl/>
              <w:spacing w:line="480" w:lineRule="auto"/>
              <w:jc w:val="both"/>
              <w:rPr>
                <w:snapToGrid/>
                <w:kern w:val="0"/>
                <w:szCs w:val="22"/>
              </w:rPr>
            </w:pPr>
            <w:r w:rsidRPr="003A11CB">
              <w:rPr>
                <w:rFonts w:eastAsia="Batang"/>
                <w:snapToGrid/>
                <w:kern w:val="24"/>
                <w:szCs w:val="22"/>
              </w:rPr>
              <w:t>121</w:t>
            </w:r>
            <w:r w:rsidRPr="003A11CB">
              <w:rPr>
                <w:snapToGrid/>
                <w:kern w:val="0"/>
                <w:szCs w:val="22"/>
              </w:rPr>
              <w:t xml:space="preserve">° </w:t>
            </w:r>
            <w:r w:rsidRPr="003A11CB">
              <w:rPr>
                <w:rFonts w:eastAsia="Batang"/>
                <w:snapToGrid/>
                <w:kern w:val="24"/>
                <w:szCs w:val="22"/>
              </w:rPr>
              <w:t>51</w:t>
            </w:r>
            <w:r w:rsidRPr="003A11CB">
              <w:rPr>
                <w:snapToGrid/>
                <w:kern w:val="0"/>
                <w:szCs w:val="22"/>
              </w:rPr>
              <w:t xml:space="preserve">' </w:t>
            </w:r>
            <w:r w:rsidRPr="003A11CB">
              <w:rPr>
                <w:rFonts w:eastAsia="Batang"/>
                <w:snapToGrid/>
                <w:kern w:val="24"/>
                <w:szCs w:val="22"/>
              </w:rPr>
              <w:t>20</w:t>
            </w:r>
            <w:r w:rsidRPr="003A11CB">
              <w:rPr>
                <w:snapToGrid/>
                <w:kern w:val="0"/>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rsidR="00807703" w:rsidRPr="003A11CB" w:rsidP="00807703" w14:paraId="3710FED1" w14:textId="77777777">
            <w:pPr>
              <w:widowControl/>
              <w:spacing w:line="480" w:lineRule="auto"/>
              <w:ind w:right="-54"/>
              <w:jc w:val="right"/>
              <w:rPr>
                <w:snapToGrid/>
                <w:kern w:val="0"/>
                <w:szCs w:val="22"/>
              </w:rPr>
            </w:pPr>
            <w:r w:rsidRPr="003A11CB">
              <w:rPr>
                <w:rFonts w:eastAsia="Batang"/>
                <w:snapToGrid/>
                <w:kern w:val="24"/>
                <w:szCs w:val="22"/>
              </w:rPr>
              <w:t>……....... 76</w:t>
            </w:r>
          </w:p>
        </w:tc>
      </w:tr>
      <w:tr w14:paraId="7D7FEF67" w14:textId="77777777" w:rsidTr="00F90421">
        <w:tblPrEx>
          <w:tblW w:w="6408" w:type="dxa"/>
          <w:jc w:val="center"/>
          <w:tblLayout w:type="fixed"/>
          <w:tblCellMar>
            <w:left w:w="0" w:type="dxa"/>
            <w:right w:w="0" w:type="dxa"/>
          </w:tblCellMar>
          <w:tblLook w:val="0600"/>
        </w:tblPrEx>
        <w:trPr>
          <w:trHeight w:val="200"/>
          <w:jc w:val="center"/>
        </w:trPr>
        <w:tc>
          <w:tcPr>
            <w:tcW w:w="522" w:type="dxa"/>
            <w:tcBorders>
              <w:top w:val="nil"/>
              <w:left w:val="nil"/>
              <w:bottom w:val="nil"/>
              <w:right w:val="single" w:sz="4" w:space="0" w:color="auto"/>
            </w:tcBorders>
          </w:tcPr>
          <w:p w:rsidR="00807703" w:rsidRPr="003A11CB" w:rsidP="00807703" w14:paraId="4E9B4A3C" w14:textId="77777777">
            <w:pPr>
              <w:widowControl/>
              <w:spacing w:line="480" w:lineRule="auto"/>
              <w:ind w:left="9"/>
              <w:rPr>
                <w:rFonts w:eastAsia="Batang"/>
                <w:snapToGrid/>
                <w:kern w:val="24"/>
                <w:szCs w:val="22"/>
              </w:rPr>
            </w:pPr>
            <w:r w:rsidRPr="003A11CB">
              <w:rPr>
                <w:rFonts w:eastAsia="Batang"/>
                <w:snapToGrid/>
                <w:kern w:val="24"/>
                <w:szCs w:val="22"/>
              </w:rPr>
              <w:t>CA</w:t>
            </w:r>
          </w:p>
        </w:tc>
        <w:tc>
          <w:tcPr>
            <w:tcW w:w="2115" w:type="dxa"/>
            <w:tcBorders>
              <w:top w:val="nil"/>
              <w:left w:val="single" w:sz="4" w:space="0" w:color="auto"/>
              <w:bottom w:val="nil"/>
            </w:tcBorders>
            <w:shd w:val="clear" w:color="auto" w:fill="auto"/>
          </w:tcPr>
          <w:p w:rsidR="00807703" w:rsidRPr="003A11CB" w:rsidP="00807703" w14:paraId="367BB345" w14:textId="77777777">
            <w:pPr>
              <w:widowControl/>
              <w:spacing w:line="480" w:lineRule="auto"/>
              <w:ind w:left="58" w:right="54"/>
              <w:rPr>
                <w:snapToGrid/>
                <w:kern w:val="0"/>
                <w:szCs w:val="22"/>
              </w:rPr>
            </w:pPr>
            <w:r w:rsidRPr="003A11CB">
              <w:rPr>
                <w:rFonts w:eastAsia="Batang"/>
                <w:snapToGrid/>
                <w:kern w:val="24"/>
                <w:szCs w:val="22"/>
              </w:rPr>
              <w:t>Twenty-Nine Palms...</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42991EE1" w14:textId="77777777">
            <w:pPr>
              <w:widowControl/>
              <w:spacing w:line="480" w:lineRule="auto"/>
              <w:rPr>
                <w:snapToGrid/>
                <w:kern w:val="0"/>
                <w:szCs w:val="22"/>
              </w:rPr>
            </w:pPr>
            <w:r w:rsidRPr="003A11CB">
              <w:rPr>
                <w:rFonts w:eastAsia="Batang"/>
                <w:snapToGrid/>
                <w:kern w:val="24"/>
                <w:szCs w:val="22"/>
              </w:rPr>
              <w:t>34</w:t>
            </w:r>
            <w:r w:rsidRPr="003A11CB">
              <w:rPr>
                <w:snapToGrid/>
                <w:kern w:val="0"/>
                <w:szCs w:val="22"/>
              </w:rPr>
              <w:t xml:space="preserve">° </w:t>
            </w:r>
            <w:r w:rsidRPr="003A11CB">
              <w:rPr>
                <w:rFonts w:eastAsia="Batang"/>
                <w:snapToGrid/>
                <w:kern w:val="24"/>
                <w:szCs w:val="22"/>
              </w:rPr>
              <w:t>17</w:t>
            </w:r>
            <w:r w:rsidRPr="003A11CB">
              <w:rPr>
                <w:snapToGrid/>
                <w:kern w:val="0"/>
                <w:szCs w:val="22"/>
              </w:rPr>
              <w:t xml:space="preserve">' </w:t>
            </w:r>
            <w:r w:rsidRPr="003A11CB">
              <w:rPr>
                <w:rFonts w:eastAsia="Batang"/>
                <w:snapToGrid/>
                <w:kern w:val="24"/>
                <w:szCs w:val="22"/>
              </w:rPr>
              <w:t>46</w:t>
            </w:r>
            <w:r w:rsidRPr="003A11CB">
              <w:rPr>
                <w:snapToGrid/>
                <w:kern w:val="0"/>
                <w:szCs w:val="22"/>
              </w:rPr>
              <w:t>"</w:t>
            </w:r>
          </w:p>
        </w:tc>
        <w:tc>
          <w:tcPr>
            <w:tcW w:w="1314" w:type="dxa"/>
            <w:tcBorders>
              <w:top w:val="nil"/>
              <w:bottom w:val="nil"/>
            </w:tcBorders>
            <w:shd w:val="clear" w:color="auto" w:fill="auto"/>
            <w:tcMar>
              <w:top w:w="15" w:type="dxa"/>
              <w:left w:w="81" w:type="dxa"/>
              <w:bottom w:w="0" w:type="dxa"/>
              <w:right w:w="81" w:type="dxa"/>
            </w:tcMar>
          </w:tcPr>
          <w:p w:rsidR="00807703" w:rsidRPr="003A11CB" w:rsidP="00807703" w14:paraId="07427C27" w14:textId="77777777">
            <w:pPr>
              <w:widowControl/>
              <w:spacing w:line="480" w:lineRule="auto"/>
              <w:jc w:val="both"/>
              <w:rPr>
                <w:snapToGrid/>
                <w:kern w:val="0"/>
                <w:szCs w:val="22"/>
              </w:rPr>
            </w:pPr>
            <w:r w:rsidRPr="003A11CB">
              <w:rPr>
                <w:rFonts w:eastAsia="Batang"/>
                <w:snapToGrid/>
                <w:kern w:val="24"/>
                <w:szCs w:val="22"/>
              </w:rPr>
              <w:t>116</w:t>
            </w:r>
            <w:r w:rsidRPr="003A11CB">
              <w:rPr>
                <w:snapToGrid/>
                <w:kern w:val="0"/>
                <w:szCs w:val="22"/>
              </w:rPr>
              <w:t xml:space="preserve">° </w:t>
            </w:r>
            <w:r w:rsidRPr="003A11CB">
              <w:rPr>
                <w:rFonts w:eastAsia="Batang"/>
                <w:snapToGrid/>
                <w:kern w:val="24"/>
                <w:szCs w:val="22"/>
              </w:rPr>
              <w:t>09</w:t>
            </w:r>
            <w:r w:rsidRPr="003A11CB">
              <w:rPr>
                <w:snapToGrid/>
                <w:kern w:val="0"/>
                <w:szCs w:val="22"/>
              </w:rPr>
              <w:t xml:space="preserve">' </w:t>
            </w:r>
            <w:r w:rsidRPr="003A11CB">
              <w:rPr>
                <w:rFonts w:eastAsia="Batang"/>
                <w:snapToGrid/>
                <w:kern w:val="24"/>
                <w:szCs w:val="22"/>
              </w:rPr>
              <w:t>44</w:t>
            </w:r>
            <w:r w:rsidRPr="003A11CB">
              <w:rPr>
                <w:snapToGrid/>
                <w:kern w:val="0"/>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rsidR="00807703" w:rsidRPr="003A11CB" w:rsidP="00807703" w14:paraId="1CA1928D" w14:textId="77777777">
            <w:pPr>
              <w:widowControl/>
              <w:spacing w:line="480" w:lineRule="auto"/>
              <w:ind w:right="-54"/>
              <w:jc w:val="right"/>
              <w:rPr>
                <w:snapToGrid/>
                <w:kern w:val="0"/>
                <w:szCs w:val="22"/>
              </w:rPr>
            </w:pPr>
            <w:r w:rsidRPr="003A11CB">
              <w:rPr>
                <w:rFonts w:eastAsia="Batang"/>
                <w:snapToGrid/>
                <w:kern w:val="24"/>
                <w:szCs w:val="22"/>
              </w:rPr>
              <w:t>……....... 80</w:t>
            </w:r>
          </w:p>
        </w:tc>
      </w:tr>
      <w:tr w14:paraId="66F47D0A" w14:textId="77777777" w:rsidTr="00F90421">
        <w:tblPrEx>
          <w:tblW w:w="6408" w:type="dxa"/>
          <w:jc w:val="center"/>
          <w:tblLayout w:type="fixed"/>
          <w:tblCellMar>
            <w:left w:w="0" w:type="dxa"/>
            <w:right w:w="0" w:type="dxa"/>
          </w:tblCellMar>
          <w:tblLook w:val="0600"/>
        </w:tblPrEx>
        <w:trPr>
          <w:trHeight w:val="200"/>
          <w:jc w:val="center"/>
        </w:trPr>
        <w:tc>
          <w:tcPr>
            <w:tcW w:w="522" w:type="dxa"/>
            <w:tcBorders>
              <w:top w:val="nil"/>
              <w:left w:val="nil"/>
              <w:bottom w:val="nil"/>
              <w:right w:val="single" w:sz="4" w:space="0" w:color="auto"/>
            </w:tcBorders>
          </w:tcPr>
          <w:p w:rsidR="00807703" w:rsidRPr="003A11CB" w:rsidP="00807703" w14:paraId="30104DDC" w14:textId="77777777">
            <w:pPr>
              <w:widowControl/>
              <w:spacing w:line="480" w:lineRule="auto"/>
              <w:ind w:left="9"/>
              <w:rPr>
                <w:rFonts w:eastAsia="Batang"/>
                <w:snapToGrid/>
                <w:kern w:val="24"/>
                <w:szCs w:val="22"/>
              </w:rPr>
            </w:pPr>
            <w:r w:rsidRPr="003A11CB">
              <w:rPr>
                <w:rFonts w:eastAsia="Batang"/>
                <w:snapToGrid/>
                <w:kern w:val="24"/>
                <w:szCs w:val="22"/>
              </w:rPr>
              <w:t>FL</w:t>
            </w:r>
          </w:p>
        </w:tc>
        <w:tc>
          <w:tcPr>
            <w:tcW w:w="2115" w:type="dxa"/>
            <w:tcBorders>
              <w:top w:val="nil"/>
              <w:left w:val="single" w:sz="4" w:space="0" w:color="auto"/>
              <w:bottom w:val="nil"/>
            </w:tcBorders>
            <w:shd w:val="clear" w:color="auto" w:fill="auto"/>
          </w:tcPr>
          <w:p w:rsidR="00807703" w:rsidRPr="003A11CB" w:rsidP="00807703" w14:paraId="7C87CC1B" w14:textId="77777777">
            <w:pPr>
              <w:widowControl/>
              <w:spacing w:line="480" w:lineRule="auto"/>
              <w:ind w:left="58" w:right="54"/>
              <w:rPr>
                <w:snapToGrid/>
                <w:kern w:val="0"/>
                <w:szCs w:val="22"/>
              </w:rPr>
            </w:pPr>
            <w:r w:rsidRPr="003A11CB">
              <w:rPr>
                <w:rFonts w:eastAsia="Batang"/>
                <w:snapToGrid/>
                <w:kern w:val="24"/>
                <w:szCs w:val="22"/>
              </w:rPr>
              <w:t>Miami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00AE2A30" w14:textId="77777777">
            <w:pPr>
              <w:widowControl/>
              <w:spacing w:line="480" w:lineRule="auto"/>
              <w:rPr>
                <w:snapToGrid/>
                <w:kern w:val="0"/>
                <w:szCs w:val="22"/>
              </w:rPr>
            </w:pPr>
            <w:r w:rsidRPr="003A11CB">
              <w:rPr>
                <w:rFonts w:eastAsia="Batang"/>
                <w:snapToGrid/>
                <w:kern w:val="24"/>
                <w:szCs w:val="22"/>
              </w:rPr>
              <w:t>25</w:t>
            </w:r>
            <w:r w:rsidRPr="003A11CB">
              <w:rPr>
                <w:snapToGrid/>
                <w:kern w:val="0"/>
                <w:szCs w:val="22"/>
              </w:rPr>
              <w:t xml:space="preserve">° </w:t>
            </w:r>
            <w:r w:rsidRPr="003A11CB">
              <w:rPr>
                <w:rFonts w:eastAsia="Batang"/>
                <w:snapToGrid/>
                <w:kern w:val="24"/>
                <w:szCs w:val="22"/>
              </w:rPr>
              <w:t>44</w:t>
            </w:r>
            <w:r w:rsidRPr="003A11CB">
              <w:rPr>
                <w:snapToGrid/>
                <w:kern w:val="0"/>
                <w:szCs w:val="22"/>
              </w:rPr>
              <w:t xml:space="preserve">' </w:t>
            </w:r>
            <w:r w:rsidRPr="003A11CB">
              <w:rPr>
                <w:rFonts w:eastAsia="Batang"/>
                <w:snapToGrid/>
                <w:kern w:val="24"/>
                <w:szCs w:val="22"/>
              </w:rPr>
              <w:t>05</w:t>
            </w:r>
            <w:r w:rsidRPr="003A11CB">
              <w:rPr>
                <w:snapToGrid/>
                <w:kern w:val="0"/>
                <w:szCs w:val="22"/>
              </w:rPr>
              <w:t>"</w:t>
            </w:r>
          </w:p>
        </w:tc>
        <w:tc>
          <w:tcPr>
            <w:tcW w:w="1314" w:type="dxa"/>
            <w:tcBorders>
              <w:top w:val="nil"/>
              <w:bottom w:val="nil"/>
            </w:tcBorders>
            <w:shd w:val="clear" w:color="auto" w:fill="auto"/>
            <w:tcMar>
              <w:top w:w="15" w:type="dxa"/>
              <w:left w:w="81" w:type="dxa"/>
              <w:bottom w:w="0" w:type="dxa"/>
              <w:right w:w="81" w:type="dxa"/>
            </w:tcMar>
          </w:tcPr>
          <w:p w:rsidR="00807703" w:rsidRPr="003A11CB" w:rsidP="00807703" w14:paraId="34952903" w14:textId="77777777">
            <w:pPr>
              <w:widowControl/>
              <w:spacing w:line="480" w:lineRule="auto"/>
              <w:jc w:val="both"/>
              <w:rPr>
                <w:snapToGrid/>
                <w:kern w:val="0"/>
                <w:szCs w:val="22"/>
              </w:rPr>
            </w:pPr>
            <w:r w:rsidRPr="003A11CB">
              <w:rPr>
                <w:rFonts w:eastAsia="Batang"/>
                <w:snapToGrid/>
                <w:kern w:val="24"/>
                <w:szCs w:val="22"/>
              </w:rPr>
              <w:t>080</w:t>
            </w:r>
            <w:r w:rsidRPr="003A11CB">
              <w:rPr>
                <w:snapToGrid/>
                <w:kern w:val="0"/>
                <w:szCs w:val="22"/>
              </w:rPr>
              <w:t xml:space="preserve">° </w:t>
            </w:r>
            <w:r w:rsidRPr="003A11CB">
              <w:rPr>
                <w:rFonts w:eastAsia="Batang"/>
                <w:snapToGrid/>
                <w:kern w:val="24"/>
                <w:szCs w:val="22"/>
              </w:rPr>
              <w:t>09</w:t>
            </w:r>
            <w:r w:rsidRPr="003A11CB">
              <w:rPr>
                <w:snapToGrid/>
                <w:kern w:val="0"/>
                <w:szCs w:val="22"/>
              </w:rPr>
              <w:t xml:space="preserve">' </w:t>
            </w:r>
            <w:r w:rsidRPr="003A11CB">
              <w:rPr>
                <w:rFonts w:eastAsia="Batang"/>
                <w:snapToGrid/>
                <w:kern w:val="24"/>
                <w:szCs w:val="22"/>
              </w:rPr>
              <w:t>45</w:t>
            </w:r>
            <w:r w:rsidRPr="003A11CB">
              <w:rPr>
                <w:snapToGrid/>
                <w:kern w:val="0"/>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rsidR="00807703" w:rsidRPr="003A11CB" w:rsidP="00807703" w14:paraId="59532D0F" w14:textId="77777777">
            <w:pPr>
              <w:widowControl/>
              <w:spacing w:line="480" w:lineRule="auto"/>
              <w:ind w:right="-54"/>
              <w:jc w:val="right"/>
              <w:rPr>
                <w:snapToGrid/>
                <w:kern w:val="0"/>
                <w:szCs w:val="22"/>
              </w:rPr>
            </w:pPr>
            <w:r w:rsidRPr="003A11CB">
              <w:rPr>
                <w:rFonts w:eastAsia="Batang"/>
                <w:snapToGrid/>
                <w:kern w:val="24"/>
                <w:szCs w:val="22"/>
              </w:rPr>
              <w:t>……....... 51</w:t>
            </w:r>
          </w:p>
        </w:tc>
      </w:tr>
      <w:tr w14:paraId="51552917" w14:textId="77777777" w:rsidTr="00F90421">
        <w:tblPrEx>
          <w:tblW w:w="6408" w:type="dxa"/>
          <w:jc w:val="center"/>
          <w:tblLayout w:type="fixed"/>
          <w:tblCellMar>
            <w:left w:w="0" w:type="dxa"/>
            <w:right w:w="0" w:type="dxa"/>
          </w:tblCellMar>
          <w:tblLook w:val="0600"/>
        </w:tblPrEx>
        <w:trPr>
          <w:trHeight w:val="200"/>
          <w:jc w:val="center"/>
        </w:trPr>
        <w:tc>
          <w:tcPr>
            <w:tcW w:w="522" w:type="dxa"/>
            <w:tcBorders>
              <w:top w:val="nil"/>
              <w:left w:val="nil"/>
              <w:bottom w:val="nil"/>
              <w:right w:val="single" w:sz="4" w:space="0" w:color="auto"/>
            </w:tcBorders>
          </w:tcPr>
          <w:p w:rsidR="00807703" w:rsidRPr="003A11CB" w:rsidP="00807703" w14:paraId="4C6DD009" w14:textId="77777777">
            <w:pPr>
              <w:widowControl/>
              <w:spacing w:line="480" w:lineRule="auto"/>
              <w:ind w:left="9"/>
              <w:rPr>
                <w:rFonts w:eastAsia="Batang"/>
                <w:snapToGrid/>
                <w:kern w:val="24"/>
                <w:szCs w:val="22"/>
              </w:rPr>
            </w:pPr>
            <w:r w:rsidRPr="003A11CB">
              <w:rPr>
                <w:rFonts w:eastAsia="Batang"/>
                <w:snapToGrid/>
                <w:kern w:val="24"/>
                <w:szCs w:val="22"/>
              </w:rPr>
              <w:t>HI</w:t>
            </w:r>
          </w:p>
        </w:tc>
        <w:tc>
          <w:tcPr>
            <w:tcW w:w="2115" w:type="dxa"/>
            <w:tcBorders>
              <w:top w:val="nil"/>
              <w:left w:val="single" w:sz="4" w:space="0" w:color="auto"/>
              <w:bottom w:val="nil"/>
            </w:tcBorders>
            <w:shd w:val="clear" w:color="auto" w:fill="auto"/>
          </w:tcPr>
          <w:p w:rsidR="00807703" w:rsidRPr="003A11CB" w:rsidP="00807703" w14:paraId="2BD2B639" w14:textId="77777777">
            <w:pPr>
              <w:widowControl/>
              <w:spacing w:line="480" w:lineRule="auto"/>
              <w:ind w:left="58" w:right="54"/>
              <w:rPr>
                <w:snapToGrid/>
                <w:kern w:val="0"/>
                <w:szCs w:val="22"/>
              </w:rPr>
            </w:pPr>
            <w:r w:rsidRPr="003A11CB">
              <w:rPr>
                <w:rFonts w:eastAsia="Batang"/>
                <w:snapToGrid/>
                <w:kern w:val="24"/>
                <w:szCs w:val="22"/>
              </w:rPr>
              <w:t>Hickam AFB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4DA57116" w14:textId="77777777">
            <w:pPr>
              <w:widowControl/>
              <w:spacing w:line="480" w:lineRule="auto"/>
              <w:rPr>
                <w:snapToGrid/>
                <w:kern w:val="0"/>
                <w:szCs w:val="22"/>
              </w:rPr>
            </w:pPr>
            <w:r w:rsidRPr="003A11CB">
              <w:rPr>
                <w:rFonts w:eastAsia="Batang"/>
                <w:snapToGrid/>
                <w:kern w:val="24"/>
                <w:szCs w:val="22"/>
              </w:rPr>
              <w:t>21</w:t>
            </w:r>
            <w:r w:rsidRPr="003A11CB">
              <w:rPr>
                <w:snapToGrid/>
                <w:kern w:val="0"/>
                <w:szCs w:val="22"/>
              </w:rPr>
              <w:t xml:space="preserve">° </w:t>
            </w:r>
            <w:r w:rsidRPr="003A11CB">
              <w:rPr>
                <w:rFonts w:eastAsia="Batang"/>
                <w:snapToGrid/>
                <w:kern w:val="24"/>
                <w:szCs w:val="22"/>
              </w:rPr>
              <w:t>19</w:t>
            </w:r>
            <w:r w:rsidRPr="003A11CB">
              <w:rPr>
                <w:snapToGrid/>
                <w:kern w:val="0"/>
                <w:szCs w:val="22"/>
              </w:rPr>
              <w:t xml:space="preserve">' </w:t>
            </w:r>
            <w:r w:rsidRPr="003A11CB">
              <w:rPr>
                <w:rFonts w:eastAsia="Batang"/>
                <w:snapToGrid/>
                <w:kern w:val="24"/>
                <w:szCs w:val="22"/>
              </w:rPr>
              <w:t>18</w:t>
            </w:r>
            <w:r w:rsidRPr="003A11CB">
              <w:rPr>
                <w:snapToGrid/>
                <w:kern w:val="0"/>
                <w:szCs w:val="22"/>
              </w:rPr>
              <w:t>"</w:t>
            </w:r>
          </w:p>
        </w:tc>
        <w:tc>
          <w:tcPr>
            <w:tcW w:w="1314" w:type="dxa"/>
            <w:tcBorders>
              <w:top w:val="nil"/>
              <w:bottom w:val="nil"/>
            </w:tcBorders>
            <w:shd w:val="clear" w:color="auto" w:fill="auto"/>
            <w:tcMar>
              <w:top w:w="15" w:type="dxa"/>
              <w:left w:w="81" w:type="dxa"/>
              <w:bottom w:w="0" w:type="dxa"/>
              <w:right w:w="81" w:type="dxa"/>
            </w:tcMar>
          </w:tcPr>
          <w:p w:rsidR="00807703" w:rsidRPr="003A11CB" w:rsidP="00807703" w14:paraId="5EF044AA" w14:textId="77777777">
            <w:pPr>
              <w:widowControl/>
              <w:spacing w:line="480" w:lineRule="auto"/>
              <w:jc w:val="both"/>
              <w:rPr>
                <w:snapToGrid/>
                <w:kern w:val="0"/>
                <w:szCs w:val="22"/>
              </w:rPr>
            </w:pPr>
            <w:r w:rsidRPr="003A11CB">
              <w:rPr>
                <w:rFonts w:eastAsia="Batang"/>
                <w:snapToGrid/>
                <w:kern w:val="24"/>
                <w:szCs w:val="22"/>
              </w:rPr>
              <w:t>157</w:t>
            </w:r>
            <w:r w:rsidRPr="003A11CB">
              <w:rPr>
                <w:snapToGrid/>
                <w:kern w:val="0"/>
                <w:szCs w:val="22"/>
              </w:rPr>
              <w:t xml:space="preserve">° </w:t>
            </w:r>
            <w:r w:rsidRPr="003A11CB">
              <w:rPr>
                <w:rFonts w:eastAsia="Batang"/>
                <w:snapToGrid/>
                <w:kern w:val="24"/>
                <w:szCs w:val="22"/>
              </w:rPr>
              <w:t>57</w:t>
            </w:r>
            <w:r w:rsidRPr="003A11CB">
              <w:rPr>
                <w:snapToGrid/>
                <w:kern w:val="0"/>
                <w:szCs w:val="22"/>
              </w:rPr>
              <w:t xml:space="preserve">' </w:t>
            </w:r>
            <w:r w:rsidRPr="003A11CB">
              <w:rPr>
                <w:rFonts w:eastAsia="Batang"/>
                <w:snapToGrid/>
                <w:kern w:val="24"/>
                <w:szCs w:val="22"/>
              </w:rPr>
              <w:t>30</w:t>
            </w:r>
            <w:r w:rsidRPr="003A11CB">
              <w:rPr>
                <w:snapToGrid/>
                <w:kern w:val="0"/>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rsidR="00807703" w:rsidRPr="003A11CB" w:rsidP="00807703" w14:paraId="42870845" w14:textId="77777777">
            <w:pPr>
              <w:widowControl/>
              <w:spacing w:line="480" w:lineRule="auto"/>
              <w:ind w:right="-54"/>
              <w:jc w:val="right"/>
              <w:rPr>
                <w:snapToGrid/>
                <w:kern w:val="0"/>
                <w:szCs w:val="22"/>
              </w:rPr>
            </w:pPr>
            <w:r w:rsidRPr="003A11CB">
              <w:rPr>
                <w:rFonts w:eastAsia="Batang"/>
                <w:snapToGrid/>
                <w:kern w:val="24"/>
                <w:szCs w:val="22"/>
              </w:rPr>
              <w:t>……....... 28</w:t>
            </w:r>
          </w:p>
        </w:tc>
      </w:tr>
      <w:tr w14:paraId="6B691843" w14:textId="77777777" w:rsidTr="00F90421">
        <w:tblPrEx>
          <w:tblW w:w="6408" w:type="dxa"/>
          <w:jc w:val="center"/>
          <w:tblLayout w:type="fixed"/>
          <w:tblCellMar>
            <w:left w:w="0" w:type="dxa"/>
            <w:right w:w="0" w:type="dxa"/>
          </w:tblCellMar>
          <w:tblLook w:val="0600"/>
        </w:tblPrEx>
        <w:trPr>
          <w:trHeight w:val="200"/>
          <w:jc w:val="center"/>
        </w:trPr>
        <w:tc>
          <w:tcPr>
            <w:tcW w:w="522" w:type="dxa"/>
            <w:tcBorders>
              <w:top w:val="nil"/>
              <w:left w:val="nil"/>
              <w:bottom w:val="nil"/>
              <w:right w:val="single" w:sz="4" w:space="0" w:color="auto"/>
            </w:tcBorders>
          </w:tcPr>
          <w:p w:rsidR="00807703" w:rsidRPr="003A11CB" w:rsidP="00807703" w14:paraId="4B163205" w14:textId="77777777">
            <w:pPr>
              <w:widowControl/>
              <w:spacing w:line="480" w:lineRule="auto"/>
              <w:ind w:left="9"/>
              <w:rPr>
                <w:rFonts w:eastAsia="Batang"/>
                <w:snapToGrid/>
                <w:kern w:val="24"/>
                <w:szCs w:val="22"/>
              </w:rPr>
            </w:pPr>
            <w:r w:rsidRPr="003A11CB">
              <w:rPr>
                <w:rFonts w:eastAsia="Batang"/>
                <w:snapToGrid/>
                <w:kern w:val="24"/>
                <w:szCs w:val="22"/>
              </w:rPr>
              <w:t>MD</w:t>
            </w:r>
          </w:p>
        </w:tc>
        <w:tc>
          <w:tcPr>
            <w:tcW w:w="2115" w:type="dxa"/>
            <w:tcBorders>
              <w:top w:val="nil"/>
              <w:left w:val="single" w:sz="4" w:space="0" w:color="auto"/>
              <w:bottom w:val="nil"/>
            </w:tcBorders>
            <w:shd w:val="clear" w:color="auto" w:fill="auto"/>
          </w:tcPr>
          <w:p w:rsidR="00807703" w:rsidRPr="003A11CB" w:rsidP="00807703" w14:paraId="2D89BB6A" w14:textId="77777777">
            <w:pPr>
              <w:widowControl/>
              <w:spacing w:line="480" w:lineRule="auto"/>
              <w:ind w:left="58" w:right="54"/>
              <w:rPr>
                <w:snapToGrid/>
                <w:kern w:val="0"/>
                <w:szCs w:val="22"/>
              </w:rPr>
            </w:pPr>
            <w:r w:rsidRPr="003A11CB">
              <w:rPr>
                <w:rFonts w:eastAsia="Batang"/>
                <w:snapToGrid/>
                <w:kern w:val="24"/>
                <w:szCs w:val="22"/>
              </w:rPr>
              <w:t>Suitland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17E7A3EF" w14:textId="77777777">
            <w:pPr>
              <w:widowControl/>
              <w:spacing w:line="480" w:lineRule="auto"/>
              <w:rPr>
                <w:snapToGrid/>
                <w:kern w:val="0"/>
                <w:szCs w:val="22"/>
              </w:rPr>
            </w:pPr>
            <w:r w:rsidRPr="003A11CB">
              <w:rPr>
                <w:rFonts w:eastAsia="Batang"/>
                <w:snapToGrid/>
                <w:kern w:val="24"/>
                <w:szCs w:val="22"/>
              </w:rPr>
              <w:t>38</w:t>
            </w:r>
            <w:r w:rsidRPr="003A11CB">
              <w:rPr>
                <w:snapToGrid/>
                <w:kern w:val="0"/>
                <w:szCs w:val="22"/>
              </w:rPr>
              <w:t xml:space="preserve">° </w:t>
            </w:r>
            <w:r w:rsidRPr="003A11CB">
              <w:rPr>
                <w:rFonts w:eastAsia="Batang"/>
                <w:snapToGrid/>
                <w:kern w:val="24"/>
                <w:szCs w:val="22"/>
              </w:rPr>
              <w:t>51</w:t>
            </w:r>
            <w:r w:rsidRPr="003A11CB">
              <w:rPr>
                <w:snapToGrid/>
                <w:kern w:val="0"/>
                <w:szCs w:val="22"/>
              </w:rPr>
              <w:t xml:space="preserve">' </w:t>
            </w:r>
            <w:r w:rsidRPr="003A11CB">
              <w:rPr>
                <w:rFonts w:eastAsia="Batang"/>
                <w:snapToGrid/>
                <w:kern w:val="24"/>
                <w:szCs w:val="22"/>
              </w:rPr>
              <w:t>07</w:t>
            </w:r>
            <w:r w:rsidRPr="003A11CB">
              <w:rPr>
                <w:snapToGrid/>
                <w:kern w:val="0"/>
                <w:szCs w:val="22"/>
              </w:rPr>
              <w:t>"</w:t>
            </w:r>
          </w:p>
        </w:tc>
        <w:tc>
          <w:tcPr>
            <w:tcW w:w="1314" w:type="dxa"/>
            <w:tcBorders>
              <w:top w:val="nil"/>
              <w:bottom w:val="nil"/>
            </w:tcBorders>
            <w:shd w:val="clear" w:color="auto" w:fill="auto"/>
            <w:tcMar>
              <w:top w:w="15" w:type="dxa"/>
              <w:left w:w="81" w:type="dxa"/>
              <w:bottom w:w="0" w:type="dxa"/>
              <w:right w:w="81" w:type="dxa"/>
            </w:tcMar>
          </w:tcPr>
          <w:p w:rsidR="00807703" w:rsidRPr="003A11CB" w:rsidP="00807703" w14:paraId="2C88B3CF" w14:textId="77777777">
            <w:pPr>
              <w:widowControl/>
              <w:spacing w:line="480" w:lineRule="auto"/>
              <w:jc w:val="both"/>
              <w:rPr>
                <w:snapToGrid/>
                <w:kern w:val="0"/>
                <w:szCs w:val="22"/>
              </w:rPr>
            </w:pPr>
            <w:r w:rsidRPr="003A11CB">
              <w:rPr>
                <w:rFonts w:eastAsia="Batang"/>
                <w:snapToGrid/>
                <w:kern w:val="24"/>
                <w:szCs w:val="22"/>
              </w:rPr>
              <w:t>076</w:t>
            </w:r>
            <w:r w:rsidRPr="003A11CB">
              <w:rPr>
                <w:snapToGrid/>
                <w:kern w:val="0"/>
                <w:szCs w:val="22"/>
              </w:rPr>
              <w:t xml:space="preserve">° </w:t>
            </w:r>
            <w:r w:rsidRPr="003A11CB">
              <w:rPr>
                <w:rFonts w:eastAsia="Batang"/>
                <w:snapToGrid/>
                <w:kern w:val="24"/>
                <w:szCs w:val="22"/>
              </w:rPr>
              <w:t>56</w:t>
            </w:r>
            <w:r w:rsidRPr="003A11CB">
              <w:rPr>
                <w:snapToGrid/>
                <w:kern w:val="0"/>
                <w:szCs w:val="22"/>
              </w:rPr>
              <w:t xml:space="preserve">' </w:t>
            </w:r>
            <w:r w:rsidRPr="003A11CB">
              <w:rPr>
                <w:rFonts w:eastAsia="Batang"/>
                <w:snapToGrid/>
                <w:kern w:val="24"/>
                <w:szCs w:val="22"/>
              </w:rPr>
              <w:t>12</w:t>
            </w:r>
            <w:r w:rsidRPr="003A11CB">
              <w:rPr>
                <w:snapToGrid/>
                <w:kern w:val="0"/>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rsidR="00807703" w:rsidRPr="003A11CB" w:rsidP="00807703" w14:paraId="1366D795" w14:textId="77777777">
            <w:pPr>
              <w:widowControl/>
              <w:spacing w:line="480" w:lineRule="auto"/>
              <w:ind w:right="-54"/>
              <w:jc w:val="right"/>
              <w:rPr>
                <w:snapToGrid/>
                <w:kern w:val="0"/>
                <w:szCs w:val="22"/>
              </w:rPr>
            </w:pPr>
            <w:r w:rsidRPr="003A11CB">
              <w:rPr>
                <w:rFonts w:eastAsia="Batang"/>
                <w:snapToGrid/>
                <w:kern w:val="24"/>
                <w:szCs w:val="22"/>
              </w:rPr>
              <w:t>……....... 98</w:t>
            </w:r>
          </w:p>
        </w:tc>
      </w:tr>
      <w:tr w14:paraId="3A8CC411" w14:textId="77777777" w:rsidTr="00F90421">
        <w:tblPrEx>
          <w:tblW w:w="6408" w:type="dxa"/>
          <w:jc w:val="center"/>
          <w:tblLayout w:type="fixed"/>
          <w:tblCellMar>
            <w:left w:w="0" w:type="dxa"/>
            <w:right w:w="0" w:type="dxa"/>
          </w:tblCellMar>
          <w:tblLook w:val="0600"/>
        </w:tblPrEx>
        <w:trPr>
          <w:trHeight w:val="200"/>
          <w:jc w:val="center"/>
        </w:trPr>
        <w:tc>
          <w:tcPr>
            <w:tcW w:w="522" w:type="dxa"/>
            <w:tcBorders>
              <w:top w:val="nil"/>
              <w:left w:val="nil"/>
              <w:bottom w:val="nil"/>
              <w:right w:val="single" w:sz="4" w:space="0" w:color="auto"/>
            </w:tcBorders>
          </w:tcPr>
          <w:p w:rsidR="00807703" w:rsidRPr="003A11CB" w:rsidP="00807703" w14:paraId="39D4B7D4" w14:textId="77777777">
            <w:pPr>
              <w:widowControl/>
              <w:spacing w:line="480" w:lineRule="auto"/>
              <w:ind w:left="9"/>
              <w:rPr>
                <w:rFonts w:eastAsia="Batang"/>
                <w:snapToGrid/>
                <w:kern w:val="24"/>
                <w:szCs w:val="22"/>
              </w:rPr>
            </w:pPr>
            <w:r w:rsidRPr="003A11CB">
              <w:rPr>
                <w:rFonts w:eastAsia="Batang"/>
                <w:snapToGrid/>
                <w:kern w:val="24"/>
                <w:szCs w:val="22"/>
              </w:rPr>
              <w:t>MS</w:t>
            </w:r>
          </w:p>
        </w:tc>
        <w:tc>
          <w:tcPr>
            <w:tcW w:w="2115" w:type="dxa"/>
            <w:tcBorders>
              <w:top w:val="nil"/>
              <w:left w:val="single" w:sz="4" w:space="0" w:color="auto"/>
              <w:bottom w:val="nil"/>
            </w:tcBorders>
            <w:shd w:val="clear" w:color="auto" w:fill="auto"/>
          </w:tcPr>
          <w:p w:rsidR="00807703" w:rsidRPr="003A11CB" w:rsidP="00807703" w14:paraId="309D12AA" w14:textId="77777777">
            <w:pPr>
              <w:widowControl/>
              <w:spacing w:line="480" w:lineRule="auto"/>
              <w:ind w:left="58" w:right="54"/>
              <w:rPr>
                <w:snapToGrid/>
                <w:kern w:val="0"/>
                <w:szCs w:val="22"/>
              </w:rPr>
            </w:pPr>
            <w:r w:rsidRPr="003A11CB">
              <w:rPr>
                <w:rFonts w:eastAsia="Batang"/>
                <w:snapToGrid/>
                <w:kern w:val="24"/>
                <w:szCs w:val="22"/>
              </w:rPr>
              <w:t>Stennis Space Center</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14E1C4A6" w14:textId="77777777">
            <w:pPr>
              <w:widowControl/>
              <w:spacing w:line="480" w:lineRule="auto"/>
              <w:rPr>
                <w:snapToGrid/>
                <w:kern w:val="0"/>
                <w:szCs w:val="22"/>
              </w:rPr>
            </w:pPr>
            <w:r w:rsidRPr="003A11CB">
              <w:rPr>
                <w:rFonts w:eastAsia="Batang"/>
                <w:snapToGrid/>
                <w:kern w:val="24"/>
                <w:szCs w:val="22"/>
              </w:rPr>
              <w:t>30</w:t>
            </w:r>
            <w:r w:rsidRPr="003A11CB">
              <w:rPr>
                <w:snapToGrid/>
                <w:kern w:val="0"/>
                <w:szCs w:val="22"/>
              </w:rPr>
              <w:t xml:space="preserve">° </w:t>
            </w:r>
            <w:r w:rsidRPr="003A11CB">
              <w:rPr>
                <w:rFonts w:eastAsia="Batang"/>
                <w:snapToGrid/>
                <w:kern w:val="24"/>
                <w:szCs w:val="22"/>
              </w:rPr>
              <w:t>21</w:t>
            </w:r>
            <w:r w:rsidRPr="003A11CB">
              <w:rPr>
                <w:snapToGrid/>
                <w:kern w:val="0"/>
                <w:szCs w:val="22"/>
              </w:rPr>
              <w:t xml:space="preserve">' </w:t>
            </w:r>
            <w:r w:rsidRPr="003A11CB">
              <w:rPr>
                <w:rFonts w:eastAsia="Batang"/>
                <w:snapToGrid/>
                <w:kern w:val="24"/>
                <w:szCs w:val="22"/>
              </w:rPr>
              <w:t>23</w:t>
            </w:r>
            <w:r w:rsidRPr="003A11CB">
              <w:rPr>
                <w:snapToGrid/>
                <w:kern w:val="0"/>
                <w:szCs w:val="22"/>
              </w:rPr>
              <w:t>"</w:t>
            </w:r>
          </w:p>
        </w:tc>
        <w:tc>
          <w:tcPr>
            <w:tcW w:w="1314" w:type="dxa"/>
            <w:tcBorders>
              <w:top w:val="nil"/>
              <w:bottom w:val="nil"/>
            </w:tcBorders>
            <w:shd w:val="clear" w:color="auto" w:fill="auto"/>
            <w:tcMar>
              <w:top w:w="15" w:type="dxa"/>
              <w:left w:w="81" w:type="dxa"/>
              <w:bottom w:w="0" w:type="dxa"/>
              <w:right w:w="81" w:type="dxa"/>
            </w:tcMar>
          </w:tcPr>
          <w:p w:rsidR="00807703" w:rsidRPr="003A11CB" w:rsidP="00807703" w14:paraId="3441D352" w14:textId="77777777">
            <w:pPr>
              <w:widowControl/>
              <w:spacing w:line="480" w:lineRule="auto"/>
              <w:jc w:val="both"/>
              <w:rPr>
                <w:snapToGrid/>
                <w:kern w:val="0"/>
                <w:szCs w:val="22"/>
              </w:rPr>
            </w:pPr>
            <w:r w:rsidRPr="003A11CB">
              <w:rPr>
                <w:rFonts w:eastAsia="Batang"/>
                <w:snapToGrid/>
                <w:kern w:val="24"/>
                <w:szCs w:val="22"/>
              </w:rPr>
              <w:t>089</w:t>
            </w:r>
            <w:r w:rsidRPr="003A11CB">
              <w:rPr>
                <w:snapToGrid/>
                <w:kern w:val="0"/>
                <w:szCs w:val="22"/>
              </w:rPr>
              <w:t xml:space="preserve">° </w:t>
            </w:r>
            <w:r w:rsidRPr="003A11CB">
              <w:rPr>
                <w:rFonts w:eastAsia="Batang"/>
                <w:snapToGrid/>
                <w:kern w:val="24"/>
                <w:szCs w:val="22"/>
              </w:rPr>
              <w:t>36</w:t>
            </w:r>
            <w:r w:rsidRPr="003A11CB">
              <w:rPr>
                <w:snapToGrid/>
                <w:kern w:val="0"/>
                <w:szCs w:val="22"/>
              </w:rPr>
              <w:t xml:space="preserve">' </w:t>
            </w:r>
            <w:r w:rsidRPr="003A11CB">
              <w:rPr>
                <w:rFonts w:eastAsia="Batang"/>
                <w:snapToGrid/>
                <w:kern w:val="24"/>
                <w:szCs w:val="22"/>
              </w:rPr>
              <w:t>41</w:t>
            </w:r>
            <w:r w:rsidRPr="003A11CB">
              <w:rPr>
                <w:snapToGrid/>
                <w:kern w:val="0"/>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rsidR="00807703" w:rsidRPr="003A11CB" w:rsidP="00807703" w14:paraId="5C54C169" w14:textId="77777777">
            <w:pPr>
              <w:widowControl/>
              <w:spacing w:line="480" w:lineRule="auto"/>
              <w:ind w:right="-54"/>
              <w:jc w:val="right"/>
              <w:rPr>
                <w:snapToGrid/>
                <w:kern w:val="0"/>
                <w:szCs w:val="22"/>
              </w:rPr>
            </w:pPr>
            <w:r w:rsidRPr="003A11CB">
              <w:rPr>
                <w:rFonts w:eastAsia="Batang"/>
                <w:snapToGrid/>
                <w:kern w:val="24"/>
                <w:szCs w:val="22"/>
              </w:rPr>
              <w:t>……....... 57</w:t>
            </w:r>
          </w:p>
        </w:tc>
      </w:tr>
      <w:tr w14:paraId="20646639" w14:textId="77777777" w:rsidTr="00F90421">
        <w:tblPrEx>
          <w:tblW w:w="6408" w:type="dxa"/>
          <w:jc w:val="center"/>
          <w:tblLayout w:type="fixed"/>
          <w:tblCellMar>
            <w:left w:w="0" w:type="dxa"/>
            <w:right w:w="0" w:type="dxa"/>
          </w:tblCellMar>
          <w:tblLook w:val="0600"/>
        </w:tblPrEx>
        <w:trPr>
          <w:trHeight w:val="200"/>
          <w:jc w:val="center"/>
        </w:trPr>
        <w:tc>
          <w:tcPr>
            <w:tcW w:w="522" w:type="dxa"/>
            <w:tcBorders>
              <w:top w:val="nil"/>
              <w:left w:val="nil"/>
              <w:bottom w:val="nil"/>
              <w:right w:val="single" w:sz="4" w:space="0" w:color="auto"/>
            </w:tcBorders>
          </w:tcPr>
          <w:p w:rsidR="00807703" w:rsidRPr="003A11CB" w:rsidP="00807703" w14:paraId="454AA1BB" w14:textId="77777777">
            <w:pPr>
              <w:widowControl/>
              <w:spacing w:line="480" w:lineRule="auto"/>
              <w:ind w:left="9"/>
              <w:rPr>
                <w:rFonts w:eastAsia="Batang"/>
                <w:snapToGrid/>
                <w:kern w:val="24"/>
                <w:szCs w:val="22"/>
              </w:rPr>
            </w:pPr>
            <w:r w:rsidRPr="003A11CB">
              <w:rPr>
                <w:rFonts w:eastAsia="Batang"/>
                <w:snapToGrid/>
                <w:kern w:val="24"/>
                <w:szCs w:val="22"/>
              </w:rPr>
              <w:t>SD</w:t>
            </w:r>
          </w:p>
        </w:tc>
        <w:tc>
          <w:tcPr>
            <w:tcW w:w="2115" w:type="dxa"/>
            <w:tcBorders>
              <w:top w:val="nil"/>
              <w:left w:val="single" w:sz="4" w:space="0" w:color="auto"/>
              <w:bottom w:val="nil"/>
            </w:tcBorders>
            <w:shd w:val="clear" w:color="auto" w:fill="auto"/>
          </w:tcPr>
          <w:p w:rsidR="00807703" w:rsidRPr="003A11CB" w:rsidP="00807703" w14:paraId="5B2B6FCE" w14:textId="77777777">
            <w:pPr>
              <w:widowControl/>
              <w:spacing w:line="480" w:lineRule="auto"/>
              <w:ind w:left="58" w:right="54"/>
              <w:rPr>
                <w:snapToGrid/>
                <w:kern w:val="0"/>
                <w:szCs w:val="22"/>
              </w:rPr>
            </w:pPr>
            <w:r w:rsidRPr="003A11CB">
              <w:rPr>
                <w:rFonts w:eastAsia="Batang"/>
                <w:snapToGrid/>
                <w:kern w:val="24"/>
                <w:szCs w:val="22"/>
              </w:rPr>
              <w:t>Sioux Falls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2C6D08C1" w14:textId="77777777">
            <w:pPr>
              <w:widowControl/>
              <w:spacing w:line="480" w:lineRule="auto"/>
              <w:rPr>
                <w:snapToGrid/>
                <w:kern w:val="0"/>
                <w:szCs w:val="22"/>
              </w:rPr>
            </w:pPr>
            <w:r w:rsidRPr="003A11CB">
              <w:rPr>
                <w:rFonts w:eastAsia="Batang"/>
                <w:snapToGrid/>
                <w:kern w:val="24"/>
                <w:szCs w:val="22"/>
              </w:rPr>
              <w:t>43</w:t>
            </w:r>
            <w:r w:rsidRPr="003A11CB">
              <w:rPr>
                <w:snapToGrid/>
                <w:kern w:val="0"/>
                <w:szCs w:val="22"/>
              </w:rPr>
              <w:t xml:space="preserve">° </w:t>
            </w:r>
            <w:r w:rsidRPr="003A11CB">
              <w:rPr>
                <w:rFonts w:eastAsia="Batang"/>
                <w:snapToGrid/>
                <w:kern w:val="24"/>
                <w:szCs w:val="22"/>
              </w:rPr>
              <w:t>44</w:t>
            </w:r>
            <w:r w:rsidRPr="003A11CB">
              <w:rPr>
                <w:snapToGrid/>
                <w:kern w:val="0"/>
                <w:szCs w:val="22"/>
              </w:rPr>
              <w:t xml:space="preserve">' </w:t>
            </w:r>
            <w:r w:rsidRPr="003A11CB">
              <w:rPr>
                <w:rFonts w:eastAsia="Batang"/>
                <w:snapToGrid/>
                <w:kern w:val="24"/>
                <w:szCs w:val="22"/>
              </w:rPr>
              <w:t>09</w:t>
            </w:r>
            <w:r w:rsidRPr="003A11CB">
              <w:rPr>
                <w:snapToGrid/>
                <w:kern w:val="0"/>
                <w:szCs w:val="22"/>
              </w:rPr>
              <w:t>"</w:t>
            </w:r>
          </w:p>
        </w:tc>
        <w:tc>
          <w:tcPr>
            <w:tcW w:w="1314" w:type="dxa"/>
            <w:tcBorders>
              <w:top w:val="nil"/>
              <w:bottom w:val="nil"/>
            </w:tcBorders>
            <w:shd w:val="clear" w:color="auto" w:fill="auto"/>
            <w:tcMar>
              <w:top w:w="15" w:type="dxa"/>
              <w:left w:w="81" w:type="dxa"/>
              <w:bottom w:w="0" w:type="dxa"/>
              <w:right w:w="81" w:type="dxa"/>
            </w:tcMar>
          </w:tcPr>
          <w:p w:rsidR="00807703" w:rsidRPr="003A11CB" w:rsidP="00807703" w14:paraId="6DF5A290" w14:textId="77777777">
            <w:pPr>
              <w:widowControl/>
              <w:spacing w:line="480" w:lineRule="auto"/>
              <w:jc w:val="both"/>
              <w:rPr>
                <w:snapToGrid/>
                <w:kern w:val="0"/>
                <w:szCs w:val="22"/>
              </w:rPr>
            </w:pPr>
            <w:r w:rsidRPr="003A11CB">
              <w:rPr>
                <w:rFonts w:eastAsia="Batang"/>
                <w:snapToGrid/>
                <w:kern w:val="24"/>
                <w:szCs w:val="22"/>
              </w:rPr>
              <w:t>096</w:t>
            </w:r>
            <w:r w:rsidRPr="003A11CB">
              <w:rPr>
                <w:snapToGrid/>
                <w:kern w:val="0"/>
                <w:szCs w:val="22"/>
              </w:rPr>
              <w:t xml:space="preserve">° </w:t>
            </w:r>
            <w:r w:rsidRPr="003A11CB">
              <w:rPr>
                <w:rFonts w:eastAsia="Batang"/>
                <w:snapToGrid/>
                <w:kern w:val="24"/>
                <w:szCs w:val="22"/>
              </w:rPr>
              <w:t>37</w:t>
            </w:r>
            <w:r w:rsidRPr="003A11CB">
              <w:rPr>
                <w:snapToGrid/>
                <w:kern w:val="0"/>
                <w:szCs w:val="22"/>
              </w:rPr>
              <w:t xml:space="preserve">' </w:t>
            </w:r>
            <w:r w:rsidRPr="003A11CB">
              <w:rPr>
                <w:rFonts w:eastAsia="Batang"/>
                <w:snapToGrid/>
                <w:kern w:val="24"/>
                <w:szCs w:val="22"/>
              </w:rPr>
              <w:t>33</w:t>
            </w:r>
            <w:r w:rsidRPr="003A11CB">
              <w:rPr>
                <w:snapToGrid/>
                <w:kern w:val="0"/>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rsidR="00807703" w:rsidRPr="003A11CB" w:rsidP="00807703" w14:paraId="036A4EF9" w14:textId="77777777">
            <w:pPr>
              <w:widowControl/>
              <w:spacing w:line="480" w:lineRule="auto"/>
              <w:ind w:right="-54"/>
              <w:jc w:val="right"/>
              <w:rPr>
                <w:snapToGrid/>
                <w:kern w:val="0"/>
                <w:szCs w:val="22"/>
              </w:rPr>
            </w:pPr>
            <w:r w:rsidRPr="003A11CB">
              <w:rPr>
                <w:rFonts w:eastAsia="Batang"/>
                <w:snapToGrid/>
                <w:kern w:val="24"/>
                <w:szCs w:val="22"/>
              </w:rPr>
              <w:t>……....... 42</w:t>
            </w:r>
          </w:p>
        </w:tc>
      </w:tr>
      <w:tr w14:paraId="652819EA" w14:textId="77777777" w:rsidTr="00F90421">
        <w:tblPrEx>
          <w:tblW w:w="6408" w:type="dxa"/>
          <w:jc w:val="center"/>
          <w:tblLayout w:type="fixed"/>
          <w:tblCellMar>
            <w:left w:w="0" w:type="dxa"/>
            <w:right w:w="0" w:type="dxa"/>
          </w:tblCellMar>
          <w:tblLook w:val="0600"/>
        </w:tblPrEx>
        <w:trPr>
          <w:trHeight w:val="200"/>
          <w:jc w:val="center"/>
        </w:trPr>
        <w:tc>
          <w:tcPr>
            <w:tcW w:w="522" w:type="dxa"/>
            <w:tcBorders>
              <w:top w:val="nil"/>
              <w:left w:val="nil"/>
              <w:bottom w:val="single" w:sz="4" w:space="0" w:color="auto"/>
              <w:right w:val="single" w:sz="4" w:space="0" w:color="auto"/>
            </w:tcBorders>
          </w:tcPr>
          <w:p w:rsidR="00807703" w:rsidRPr="003A11CB" w:rsidP="00807703" w14:paraId="46B26249" w14:textId="77777777">
            <w:pPr>
              <w:widowControl/>
              <w:spacing w:line="480" w:lineRule="auto"/>
              <w:ind w:left="9"/>
              <w:rPr>
                <w:rFonts w:eastAsia="Batang"/>
                <w:snapToGrid/>
                <w:kern w:val="24"/>
                <w:szCs w:val="22"/>
              </w:rPr>
            </w:pPr>
            <w:r w:rsidRPr="003A11CB">
              <w:rPr>
                <w:rFonts w:eastAsia="Batang"/>
                <w:snapToGrid/>
                <w:kern w:val="24"/>
                <w:szCs w:val="22"/>
              </w:rPr>
              <w:t>VA</w:t>
            </w:r>
          </w:p>
        </w:tc>
        <w:tc>
          <w:tcPr>
            <w:tcW w:w="2115" w:type="dxa"/>
            <w:tcBorders>
              <w:top w:val="nil"/>
              <w:left w:val="single" w:sz="4" w:space="0" w:color="auto"/>
              <w:bottom w:val="single" w:sz="4" w:space="0" w:color="auto"/>
            </w:tcBorders>
            <w:shd w:val="clear" w:color="auto" w:fill="auto"/>
          </w:tcPr>
          <w:p w:rsidR="00807703" w:rsidRPr="003A11CB" w:rsidP="00807703" w14:paraId="44717298" w14:textId="77777777">
            <w:pPr>
              <w:widowControl/>
              <w:spacing w:line="480" w:lineRule="auto"/>
              <w:ind w:left="58" w:right="54"/>
              <w:rPr>
                <w:snapToGrid/>
                <w:kern w:val="0"/>
                <w:szCs w:val="22"/>
              </w:rPr>
            </w:pPr>
            <w:r w:rsidRPr="003A11CB">
              <w:rPr>
                <w:rFonts w:eastAsia="Batang"/>
                <w:snapToGrid/>
                <w:kern w:val="24"/>
                <w:szCs w:val="22"/>
              </w:rPr>
              <w:t>Wallops Island ……..</w:t>
            </w:r>
          </w:p>
        </w:tc>
        <w:tc>
          <w:tcPr>
            <w:tcW w:w="1224" w:type="dxa"/>
            <w:tcBorders>
              <w:top w:val="nil"/>
              <w:bottom w:val="single" w:sz="4" w:space="0" w:color="auto"/>
            </w:tcBorders>
            <w:shd w:val="clear" w:color="auto" w:fill="auto"/>
            <w:tcMar>
              <w:top w:w="15" w:type="dxa"/>
              <w:left w:w="81" w:type="dxa"/>
              <w:bottom w:w="0" w:type="dxa"/>
              <w:right w:w="81" w:type="dxa"/>
            </w:tcMar>
          </w:tcPr>
          <w:p w:rsidR="00807703" w:rsidRPr="003A11CB" w:rsidP="00807703" w14:paraId="4F461685" w14:textId="77777777">
            <w:pPr>
              <w:widowControl/>
              <w:spacing w:line="480" w:lineRule="auto"/>
              <w:rPr>
                <w:snapToGrid/>
                <w:kern w:val="0"/>
                <w:szCs w:val="22"/>
              </w:rPr>
            </w:pPr>
            <w:r w:rsidRPr="003A11CB">
              <w:rPr>
                <w:rFonts w:eastAsia="Batang"/>
                <w:snapToGrid/>
                <w:kern w:val="24"/>
                <w:szCs w:val="22"/>
              </w:rPr>
              <w:t>37</w:t>
            </w:r>
            <w:r w:rsidRPr="003A11CB">
              <w:rPr>
                <w:snapToGrid/>
                <w:kern w:val="0"/>
                <w:szCs w:val="22"/>
              </w:rPr>
              <w:t xml:space="preserve">° </w:t>
            </w:r>
            <w:r w:rsidRPr="003A11CB">
              <w:rPr>
                <w:rFonts w:eastAsia="Batang"/>
                <w:snapToGrid/>
                <w:kern w:val="24"/>
                <w:szCs w:val="22"/>
              </w:rPr>
              <w:t>56</w:t>
            </w:r>
            <w:r w:rsidRPr="003A11CB">
              <w:rPr>
                <w:snapToGrid/>
                <w:kern w:val="0"/>
                <w:szCs w:val="22"/>
              </w:rPr>
              <w:t xml:space="preserve">' </w:t>
            </w:r>
            <w:r w:rsidRPr="003A11CB">
              <w:rPr>
                <w:rFonts w:eastAsia="Batang"/>
                <w:snapToGrid/>
                <w:kern w:val="24"/>
                <w:szCs w:val="22"/>
              </w:rPr>
              <w:t>45</w:t>
            </w:r>
            <w:r w:rsidRPr="003A11CB">
              <w:rPr>
                <w:snapToGrid/>
                <w:kern w:val="0"/>
                <w:szCs w:val="22"/>
              </w:rPr>
              <w:t>"</w:t>
            </w:r>
          </w:p>
        </w:tc>
        <w:tc>
          <w:tcPr>
            <w:tcW w:w="1314" w:type="dxa"/>
            <w:tcBorders>
              <w:top w:val="nil"/>
              <w:bottom w:val="single" w:sz="4" w:space="0" w:color="auto"/>
            </w:tcBorders>
            <w:shd w:val="clear" w:color="auto" w:fill="auto"/>
            <w:tcMar>
              <w:top w:w="15" w:type="dxa"/>
              <w:left w:w="81" w:type="dxa"/>
              <w:bottom w:w="0" w:type="dxa"/>
              <w:right w:w="81" w:type="dxa"/>
            </w:tcMar>
          </w:tcPr>
          <w:p w:rsidR="00807703" w:rsidRPr="003A11CB" w:rsidP="00807703" w14:paraId="4EDADC55" w14:textId="77777777">
            <w:pPr>
              <w:widowControl/>
              <w:spacing w:line="480" w:lineRule="auto"/>
              <w:jc w:val="both"/>
              <w:rPr>
                <w:snapToGrid/>
                <w:kern w:val="0"/>
                <w:szCs w:val="22"/>
              </w:rPr>
            </w:pPr>
            <w:r w:rsidRPr="003A11CB">
              <w:rPr>
                <w:rFonts w:eastAsia="Batang"/>
                <w:snapToGrid/>
                <w:kern w:val="24"/>
                <w:szCs w:val="22"/>
              </w:rPr>
              <w:t>075</w:t>
            </w:r>
            <w:r w:rsidRPr="003A11CB">
              <w:rPr>
                <w:snapToGrid/>
                <w:kern w:val="0"/>
                <w:szCs w:val="22"/>
              </w:rPr>
              <w:t xml:space="preserve">° </w:t>
            </w:r>
            <w:r w:rsidRPr="003A11CB">
              <w:rPr>
                <w:rFonts w:eastAsia="Batang"/>
                <w:snapToGrid/>
                <w:kern w:val="24"/>
                <w:szCs w:val="22"/>
              </w:rPr>
              <w:t>27</w:t>
            </w:r>
            <w:r w:rsidRPr="003A11CB">
              <w:rPr>
                <w:snapToGrid/>
                <w:kern w:val="0"/>
                <w:szCs w:val="22"/>
              </w:rPr>
              <w:t xml:space="preserve">' </w:t>
            </w:r>
            <w:r w:rsidRPr="003A11CB">
              <w:rPr>
                <w:rFonts w:eastAsia="Batang"/>
                <w:snapToGrid/>
                <w:kern w:val="24"/>
                <w:szCs w:val="22"/>
              </w:rPr>
              <w:t>45</w:t>
            </w:r>
            <w:r w:rsidRPr="003A11CB">
              <w:rPr>
                <w:snapToGrid/>
                <w:kern w:val="0"/>
                <w:szCs w:val="22"/>
              </w:rPr>
              <w:t xml:space="preserve">" </w:t>
            </w:r>
          </w:p>
        </w:tc>
        <w:tc>
          <w:tcPr>
            <w:tcW w:w="1233" w:type="dxa"/>
            <w:tcBorders>
              <w:top w:val="nil"/>
              <w:bottom w:val="single" w:sz="4" w:space="0" w:color="auto"/>
              <w:right w:val="nil"/>
            </w:tcBorders>
            <w:shd w:val="clear" w:color="auto" w:fill="auto"/>
            <w:tcMar>
              <w:top w:w="15" w:type="dxa"/>
              <w:left w:w="81" w:type="dxa"/>
              <w:bottom w:w="0" w:type="dxa"/>
              <w:right w:w="81" w:type="dxa"/>
            </w:tcMar>
          </w:tcPr>
          <w:p w:rsidR="00807703" w:rsidRPr="003A11CB" w:rsidP="00807703" w14:paraId="3D4397EC" w14:textId="77777777">
            <w:pPr>
              <w:widowControl/>
              <w:spacing w:line="480" w:lineRule="auto"/>
              <w:ind w:right="-54"/>
              <w:jc w:val="right"/>
              <w:rPr>
                <w:snapToGrid/>
                <w:kern w:val="0"/>
                <w:szCs w:val="22"/>
              </w:rPr>
            </w:pPr>
            <w:r w:rsidRPr="003A11CB">
              <w:rPr>
                <w:rFonts w:eastAsia="Batang"/>
                <w:snapToGrid/>
                <w:kern w:val="24"/>
                <w:szCs w:val="22"/>
              </w:rPr>
              <w:t>……....... 30</w:t>
            </w:r>
          </w:p>
        </w:tc>
      </w:tr>
      <w:tr w14:paraId="0424D7BE" w14:textId="77777777" w:rsidTr="00F90421">
        <w:tblPrEx>
          <w:tblW w:w="6408" w:type="dxa"/>
          <w:jc w:val="center"/>
          <w:tblLayout w:type="fixed"/>
          <w:tblCellMar>
            <w:left w:w="0" w:type="dxa"/>
            <w:right w:w="0" w:type="dxa"/>
          </w:tblCellMar>
          <w:tblLook w:val="0600"/>
        </w:tblPrEx>
        <w:trPr>
          <w:trHeight w:val="200"/>
          <w:jc w:val="center"/>
        </w:trPr>
        <w:tc>
          <w:tcPr>
            <w:tcW w:w="522" w:type="dxa"/>
            <w:tcBorders>
              <w:top w:val="single" w:sz="4" w:space="0" w:color="auto"/>
              <w:left w:val="nil"/>
              <w:bottom w:val="single" w:sz="4" w:space="0" w:color="auto"/>
              <w:right w:val="single" w:sz="4" w:space="0" w:color="auto"/>
            </w:tcBorders>
          </w:tcPr>
          <w:p w:rsidR="00807703" w:rsidRPr="003A11CB" w:rsidP="00807703" w14:paraId="4E771666" w14:textId="77777777">
            <w:pPr>
              <w:widowControl/>
              <w:spacing w:line="480" w:lineRule="auto"/>
              <w:ind w:left="9"/>
              <w:rPr>
                <w:rFonts w:eastAsia="Batang"/>
                <w:snapToGrid/>
                <w:kern w:val="24"/>
                <w:szCs w:val="22"/>
              </w:rPr>
            </w:pPr>
            <w:r w:rsidRPr="003A11CB">
              <w:rPr>
                <w:rFonts w:eastAsia="Batang"/>
                <w:snapToGrid/>
                <w:kern w:val="24"/>
                <w:szCs w:val="22"/>
              </w:rPr>
              <w:t>GU</w:t>
            </w:r>
          </w:p>
        </w:tc>
        <w:tc>
          <w:tcPr>
            <w:tcW w:w="2115" w:type="dxa"/>
            <w:tcBorders>
              <w:top w:val="single" w:sz="4" w:space="0" w:color="auto"/>
              <w:left w:val="single" w:sz="4" w:space="0" w:color="auto"/>
              <w:bottom w:val="single" w:sz="4" w:space="0" w:color="auto"/>
            </w:tcBorders>
            <w:shd w:val="clear" w:color="auto" w:fill="auto"/>
          </w:tcPr>
          <w:p w:rsidR="00807703" w:rsidRPr="003A11CB" w:rsidP="00807703" w14:paraId="49A33294" w14:textId="77777777">
            <w:pPr>
              <w:widowControl/>
              <w:spacing w:line="480" w:lineRule="auto"/>
              <w:ind w:left="58" w:right="54"/>
              <w:rPr>
                <w:snapToGrid/>
                <w:kern w:val="0"/>
                <w:szCs w:val="22"/>
              </w:rPr>
            </w:pPr>
            <w:r w:rsidRPr="003A11CB">
              <w:rPr>
                <w:rFonts w:eastAsia="Batang"/>
                <w:snapToGrid/>
                <w:kern w:val="24"/>
                <w:szCs w:val="22"/>
              </w:rPr>
              <w:t>Andersen AFB ……..</w:t>
            </w:r>
          </w:p>
        </w:tc>
        <w:tc>
          <w:tcPr>
            <w:tcW w:w="1224" w:type="dxa"/>
            <w:tcBorders>
              <w:top w:val="single" w:sz="4" w:space="0" w:color="auto"/>
              <w:bottom w:val="single" w:sz="4" w:space="0" w:color="auto"/>
            </w:tcBorders>
            <w:shd w:val="clear" w:color="auto" w:fill="auto"/>
            <w:tcMar>
              <w:top w:w="15" w:type="dxa"/>
              <w:left w:w="81" w:type="dxa"/>
              <w:bottom w:w="0" w:type="dxa"/>
              <w:right w:w="81" w:type="dxa"/>
            </w:tcMar>
          </w:tcPr>
          <w:p w:rsidR="00807703" w:rsidRPr="003A11CB" w:rsidP="00807703" w14:paraId="14D82458" w14:textId="77777777">
            <w:pPr>
              <w:widowControl/>
              <w:spacing w:line="480" w:lineRule="auto"/>
              <w:rPr>
                <w:snapToGrid/>
                <w:kern w:val="0"/>
                <w:szCs w:val="22"/>
              </w:rPr>
            </w:pPr>
            <w:r w:rsidRPr="003A11CB">
              <w:rPr>
                <w:rFonts w:eastAsia="Batang"/>
                <w:snapToGrid/>
                <w:kern w:val="24"/>
                <w:szCs w:val="22"/>
              </w:rPr>
              <w:t>13</w:t>
            </w:r>
            <w:r w:rsidRPr="003A11CB">
              <w:rPr>
                <w:snapToGrid/>
                <w:kern w:val="0"/>
                <w:szCs w:val="22"/>
              </w:rPr>
              <w:t xml:space="preserve">° </w:t>
            </w:r>
            <w:r w:rsidRPr="003A11CB">
              <w:rPr>
                <w:rFonts w:eastAsia="Batang"/>
                <w:snapToGrid/>
                <w:kern w:val="24"/>
                <w:szCs w:val="22"/>
              </w:rPr>
              <w:t>34</w:t>
            </w:r>
            <w:r w:rsidRPr="003A11CB">
              <w:rPr>
                <w:snapToGrid/>
                <w:kern w:val="0"/>
                <w:szCs w:val="22"/>
              </w:rPr>
              <w:t xml:space="preserve">' </w:t>
            </w:r>
            <w:r w:rsidRPr="003A11CB">
              <w:rPr>
                <w:rFonts w:eastAsia="Batang"/>
                <w:snapToGrid/>
                <w:kern w:val="24"/>
                <w:szCs w:val="22"/>
              </w:rPr>
              <w:t>52</w:t>
            </w:r>
            <w:r w:rsidRPr="003A11CB">
              <w:rPr>
                <w:snapToGrid/>
                <w:kern w:val="0"/>
                <w:szCs w:val="22"/>
              </w:rPr>
              <w:t>"</w:t>
            </w:r>
          </w:p>
        </w:tc>
        <w:tc>
          <w:tcPr>
            <w:tcW w:w="1314" w:type="dxa"/>
            <w:tcBorders>
              <w:top w:val="single" w:sz="4" w:space="0" w:color="auto"/>
              <w:bottom w:val="single" w:sz="4" w:space="0" w:color="auto"/>
            </w:tcBorders>
            <w:shd w:val="clear" w:color="auto" w:fill="auto"/>
            <w:tcMar>
              <w:top w:w="15" w:type="dxa"/>
              <w:left w:w="81" w:type="dxa"/>
              <w:bottom w:w="0" w:type="dxa"/>
              <w:right w:w="81" w:type="dxa"/>
            </w:tcMar>
          </w:tcPr>
          <w:p w:rsidR="00807703" w:rsidRPr="003A11CB" w:rsidP="00807703" w14:paraId="42F70FDF" w14:textId="77777777">
            <w:pPr>
              <w:widowControl/>
              <w:spacing w:line="480" w:lineRule="auto"/>
              <w:jc w:val="both"/>
              <w:rPr>
                <w:snapToGrid/>
                <w:kern w:val="0"/>
                <w:szCs w:val="22"/>
              </w:rPr>
            </w:pPr>
            <w:r w:rsidRPr="003A11CB">
              <w:rPr>
                <w:rFonts w:eastAsia="Batang"/>
                <w:snapToGrid/>
                <w:kern w:val="24"/>
                <w:szCs w:val="22"/>
              </w:rPr>
              <w:t>144</w:t>
            </w:r>
            <w:r w:rsidRPr="003A11CB">
              <w:rPr>
                <w:snapToGrid/>
                <w:kern w:val="0"/>
                <w:szCs w:val="22"/>
              </w:rPr>
              <w:t xml:space="preserve">° </w:t>
            </w:r>
            <w:r w:rsidRPr="003A11CB">
              <w:rPr>
                <w:rFonts w:eastAsia="Batang"/>
                <w:snapToGrid/>
                <w:kern w:val="24"/>
                <w:szCs w:val="22"/>
              </w:rPr>
              <w:t>55</w:t>
            </w:r>
            <w:r w:rsidRPr="003A11CB">
              <w:rPr>
                <w:snapToGrid/>
                <w:kern w:val="0"/>
                <w:szCs w:val="22"/>
              </w:rPr>
              <w:t xml:space="preserve">' </w:t>
            </w:r>
            <w:r w:rsidRPr="003A11CB">
              <w:rPr>
                <w:rFonts w:eastAsia="Batang"/>
                <w:snapToGrid/>
                <w:kern w:val="24"/>
                <w:szCs w:val="22"/>
              </w:rPr>
              <w:t>28</w:t>
            </w:r>
            <w:r w:rsidRPr="003A11CB">
              <w:rPr>
                <w:snapToGrid/>
                <w:kern w:val="0"/>
                <w:szCs w:val="22"/>
              </w:rPr>
              <w:t xml:space="preserve">" </w:t>
            </w:r>
          </w:p>
        </w:tc>
        <w:tc>
          <w:tcPr>
            <w:tcW w:w="1233" w:type="dxa"/>
            <w:tcBorders>
              <w:top w:val="single" w:sz="4" w:space="0" w:color="auto"/>
              <w:bottom w:val="single" w:sz="4" w:space="0" w:color="auto"/>
              <w:right w:val="nil"/>
            </w:tcBorders>
            <w:shd w:val="clear" w:color="auto" w:fill="auto"/>
            <w:tcMar>
              <w:top w:w="15" w:type="dxa"/>
              <w:left w:w="81" w:type="dxa"/>
              <w:bottom w:w="0" w:type="dxa"/>
              <w:right w:w="81" w:type="dxa"/>
            </w:tcMar>
          </w:tcPr>
          <w:p w:rsidR="00807703" w:rsidRPr="003A11CB" w:rsidP="00807703" w14:paraId="1B28B7EE" w14:textId="77777777">
            <w:pPr>
              <w:widowControl/>
              <w:spacing w:line="480" w:lineRule="auto"/>
              <w:ind w:right="-54"/>
              <w:jc w:val="right"/>
              <w:rPr>
                <w:snapToGrid/>
                <w:kern w:val="0"/>
                <w:szCs w:val="22"/>
              </w:rPr>
            </w:pPr>
            <w:r w:rsidRPr="003A11CB">
              <w:rPr>
                <w:rFonts w:eastAsia="Batang"/>
                <w:snapToGrid/>
                <w:kern w:val="24"/>
                <w:szCs w:val="22"/>
              </w:rPr>
              <w:t>……....... 42</w:t>
            </w:r>
          </w:p>
        </w:tc>
      </w:tr>
    </w:tbl>
    <w:p w:rsidR="00807703" w:rsidRPr="003A11CB" w:rsidP="00807703" w14:paraId="147542EE" w14:textId="77777777">
      <w:pPr>
        <w:spacing w:after="120" w:line="480" w:lineRule="auto"/>
        <w:ind w:firstLine="288"/>
        <w:rPr>
          <w:snapToGrid/>
          <w:kern w:val="0"/>
          <w:szCs w:val="22"/>
        </w:rPr>
      </w:pPr>
    </w:p>
    <w:p w:rsidR="00807703" w:rsidRPr="003A11CB" w:rsidP="00807703" w14:paraId="7195730F" w14:textId="77777777">
      <w:pPr>
        <w:spacing w:after="120" w:line="480" w:lineRule="auto"/>
        <w:jc w:val="center"/>
        <w:rPr>
          <w:b/>
          <w:snapToGrid/>
          <w:kern w:val="0"/>
          <w:szCs w:val="22"/>
        </w:rPr>
      </w:pPr>
      <w:r w:rsidRPr="003A11CB">
        <w:rPr>
          <w:b/>
          <w:snapToGrid/>
          <w:kern w:val="0"/>
          <w:szCs w:val="22"/>
        </w:rPr>
        <w:t>Table 6 to paragraph (c)(88)(ii) - Protection Zones For Federal Earth Stations Receiving in the Band 1675-1695 MHz</w:t>
      </w:r>
    </w:p>
    <w:tbl>
      <w:tblPr>
        <w:tblW w:w="6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603"/>
        <w:gridCol w:w="2115"/>
        <w:gridCol w:w="1224"/>
        <w:gridCol w:w="1332"/>
        <w:gridCol w:w="1224"/>
      </w:tblGrid>
      <w:tr w14:paraId="179C92B6" w14:textId="77777777" w:rsidTr="00F90421">
        <w:tblPrEx>
          <w:tblW w:w="6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Ex>
        <w:trPr>
          <w:trHeight w:val="254"/>
          <w:jc w:val="center"/>
        </w:trPr>
        <w:tc>
          <w:tcPr>
            <w:tcW w:w="603" w:type="dxa"/>
            <w:tcBorders>
              <w:left w:val="nil"/>
              <w:bottom w:val="single" w:sz="4" w:space="0" w:color="auto"/>
              <w:right w:val="single" w:sz="4" w:space="0" w:color="auto"/>
            </w:tcBorders>
          </w:tcPr>
          <w:p w:rsidR="00807703" w:rsidRPr="003A11CB" w:rsidP="00807703" w14:paraId="0D6BF50C" w14:textId="77777777">
            <w:pPr>
              <w:widowControl/>
              <w:tabs>
                <w:tab w:val="left" w:pos="810"/>
              </w:tabs>
              <w:spacing w:line="480" w:lineRule="auto"/>
              <w:ind w:left="9"/>
              <w:jc w:val="center"/>
              <w:rPr>
                <w:rFonts w:eastAsia="Batang"/>
                <w:bCs/>
                <w:snapToGrid/>
                <w:kern w:val="24"/>
                <w:szCs w:val="22"/>
              </w:rPr>
            </w:pPr>
            <w:r w:rsidRPr="003A11CB">
              <w:rPr>
                <w:rFonts w:eastAsia="Batang"/>
                <w:bCs/>
                <w:snapToGrid/>
                <w:kern w:val="24"/>
                <w:szCs w:val="22"/>
              </w:rPr>
              <w:t>State</w:t>
            </w:r>
          </w:p>
        </w:tc>
        <w:tc>
          <w:tcPr>
            <w:tcW w:w="2115" w:type="dxa"/>
            <w:tcBorders>
              <w:left w:val="single" w:sz="4" w:space="0" w:color="auto"/>
              <w:bottom w:val="single" w:sz="4" w:space="0" w:color="auto"/>
            </w:tcBorders>
            <w:shd w:val="clear" w:color="auto" w:fill="auto"/>
          </w:tcPr>
          <w:p w:rsidR="00807703" w:rsidRPr="003A11CB" w:rsidP="00807703" w14:paraId="01A484BC" w14:textId="77777777">
            <w:pPr>
              <w:widowControl/>
              <w:tabs>
                <w:tab w:val="left" w:pos="810"/>
              </w:tabs>
              <w:spacing w:line="480" w:lineRule="auto"/>
              <w:ind w:left="58"/>
              <w:jc w:val="center"/>
              <w:rPr>
                <w:snapToGrid/>
                <w:kern w:val="0"/>
                <w:szCs w:val="22"/>
              </w:rPr>
            </w:pPr>
            <w:r w:rsidRPr="003A11CB">
              <w:rPr>
                <w:rFonts w:eastAsia="Batang"/>
                <w:bCs/>
                <w:snapToGrid/>
                <w:kern w:val="24"/>
                <w:szCs w:val="22"/>
              </w:rPr>
              <w:t>Location</w:t>
            </w:r>
          </w:p>
        </w:tc>
        <w:tc>
          <w:tcPr>
            <w:tcW w:w="1224" w:type="dxa"/>
            <w:tcBorders>
              <w:bottom w:val="single" w:sz="4" w:space="0" w:color="auto"/>
            </w:tcBorders>
            <w:shd w:val="clear" w:color="auto" w:fill="auto"/>
            <w:tcMar>
              <w:top w:w="15" w:type="dxa"/>
              <w:left w:w="81" w:type="dxa"/>
              <w:bottom w:w="0" w:type="dxa"/>
              <w:right w:w="81" w:type="dxa"/>
            </w:tcMar>
          </w:tcPr>
          <w:p w:rsidR="00807703" w:rsidRPr="003A11CB" w:rsidP="00807703" w14:paraId="1F84DCB1" w14:textId="77777777">
            <w:pPr>
              <w:widowControl/>
              <w:tabs>
                <w:tab w:val="left" w:pos="810"/>
              </w:tabs>
              <w:spacing w:line="480" w:lineRule="auto"/>
              <w:ind w:right="-81"/>
              <w:jc w:val="center"/>
              <w:rPr>
                <w:snapToGrid/>
                <w:kern w:val="0"/>
                <w:szCs w:val="22"/>
              </w:rPr>
            </w:pPr>
            <w:r w:rsidRPr="003A11CB">
              <w:rPr>
                <w:rFonts w:eastAsia="Batang"/>
                <w:bCs/>
                <w:snapToGrid/>
                <w:kern w:val="24"/>
                <w:szCs w:val="22"/>
              </w:rPr>
              <w:t>Latitude</w:t>
            </w:r>
          </w:p>
        </w:tc>
        <w:tc>
          <w:tcPr>
            <w:tcW w:w="1332" w:type="dxa"/>
            <w:tcBorders>
              <w:bottom w:val="single" w:sz="4" w:space="0" w:color="auto"/>
            </w:tcBorders>
            <w:shd w:val="clear" w:color="auto" w:fill="auto"/>
            <w:tcMar>
              <w:top w:w="15" w:type="dxa"/>
              <w:left w:w="81" w:type="dxa"/>
              <w:bottom w:w="0" w:type="dxa"/>
              <w:right w:w="81" w:type="dxa"/>
            </w:tcMar>
          </w:tcPr>
          <w:p w:rsidR="00807703" w:rsidRPr="003A11CB" w:rsidP="00807703" w14:paraId="47133536" w14:textId="77777777">
            <w:pPr>
              <w:widowControl/>
              <w:tabs>
                <w:tab w:val="left" w:pos="810"/>
              </w:tabs>
              <w:spacing w:line="480" w:lineRule="auto"/>
              <w:ind w:left="9"/>
              <w:jc w:val="center"/>
              <w:rPr>
                <w:snapToGrid/>
                <w:kern w:val="0"/>
                <w:szCs w:val="22"/>
              </w:rPr>
            </w:pPr>
            <w:r w:rsidRPr="003A11CB">
              <w:rPr>
                <w:rFonts w:eastAsia="Batang"/>
                <w:bCs/>
                <w:snapToGrid/>
                <w:kern w:val="24"/>
                <w:szCs w:val="22"/>
              </w:rPr>
              <w:t>Longitude</w:t>
            </w:r>
          </w:p>
        </w:tc>
        <w:tc>
          <w:tcPr>
            <w:tcW w:w="1224" w:type="dxa"/>
            <w:tcBorders>
              <w:bottom w:val="single" w:sz="4" w:space="0" w:color="auto"/>
              <w:right w:val="nil"/>
            </w:tcBorders>
            <w:shd w:val="clear" w:color="auto" w:fill="auto"/>
            <w:tcMar>
              <w:top w:w="15" w:type="dxa"/>
              <w:left w:w="81" w:type="dxa"/>
              <w:bottom w:w="0" w:type="dxa"/>
              <w:right w:w="81" w:type="dxa"/>
            </w:tcMar>
          </w:tcPr>
          <w:p w:rsidR="00807703" w:rsidRPr="003A11CB" w:rsidP="00807703" w14:paraId="46ED45D3" w14:textId="77777777">
            <w:pPr>
              <w:widowControl/>
              <w:tabs>
                <w:tab w:val="left" w:pos="810"/>
              </w:tabs>
              <w:spacing w:line="480" w:lineRule="auto"/>
              <w:ind w:left="-81" w:right="-81"/>
              <w:jc w:val="center"/>
              <w:rPr>
                <w:snapToGrid/>
                <w:kern w:val="0"/>
                <w:szCs w:val="22"/>
              </w:rPr>
            </w:pPr>
            <w:r w:rsidRPr="003A11CB">
              <w:rPr>
                <w:snapToGrid/>
                <w:kern w:val="0"/>
                <w:szCs w:val="22"/>
              </w:rPr>
              <w:t>Radius (km)</w:t>
            </w:r>
          </w:p>
        </w:tc>
      </w:tr>
      <w:tr w14:paraId="11879271" w14:textId="77777777" w:rsidTr="00F90421">
        <w:tblPrEx>
          <w:tblW w:w="6498" w:type="dxa"/>
          <w:jc w:val="center"/>
          <w:tblLayout w:type="fixed"/>
          <w:tblCellMar>
            <w:left w:w="0" w:type="dxa"/>
            <w:right w:w="0" w:type="dxa"/>
          </w:tblCellMar>
          <w:tblLook w:val="0600"/>
        </w:tblPrEx>
        <w:trPr>
          <w:trHeight w:val="200"/>
          <w:jc w:val="center"/>
        </w:trPr>
        <w:tc>
          <w:tcPr>
            <w:tcW w:w="603" w:type="dxa"/>
            <w:tcBorders>
              <w:left w:val="nil"/>
              <w:bottom w:val="nil"/>
              <w:right w:val="single" w:sz="4" w:space="0" w:color="auto"/>
            </w:tcBorders>
          </w:tcPr>
          <w:p w:rsidR="00807703" w:rsidRPr="003A11CB" w:rsidP="00807703" w14:paraId="6CB50889" w14:textId="77777777">
            <w:pPr>
              <w:widowControl/>
              <w:tabs>
                <w:tab w:val="left" w:pos="810"/>
              </w:tabs>
              <w:spacing w:line="480" w:lineRule="auto"/>
              <w:ind w:left="9"/>
              <w:rPr>
                <w:rFonts w:eastAsia="Batang"/>
                <w:snapToGrid/>
                <w:kern w:val="24"/>
                <w:szCs w:val="22"/>
              </w:rPr>
            </w:pPr>
            <w:r w:rsidRPr="003A11CB">
              <w:rPr>
                <w:rFonts w:eastAsia="Batang"/>
                <w:snapToGrid/>
                <w:kern w:val="24"/>
                <w:szCs w:val="22"/>
              </w:rPr>
              <w:t>CA</w:t>
            </w:r>
          </w:p>
        </w:tc>
        <w:tc>
          <w:tcPr>
            <w:tcW w:w="2115" w:type="dxa"/>
            <w:tcBorders>
              <w:left w:val="single" w:sz="4" w:space="0" w:color="auto"/>
              <w:bottom w:val="nil"/>
            </w:tcBorders>
            <w:shd w:val="clear" w:color="auto" w:fill="auto"/>
          </w:tcPr>
          <w:p w:rsidR="00807703" w:rsidRPr="003A11CB" w:rsidP="00807703" w14:paraId="7815675A" w14:textId="77777777">
            <w:pPr>
              <w:widowControl/>
              <w:tabs>
                <w:tab w:val="left" w:pos="810"/>
              </w:tabs>
              <w:spacing w:line="480" w:lineRule="auto"/>
              <w:ind w:left="58" w:right="54"/>
              <w:rPr>
                <w:snapToGrid/>
                <w:kern w:val="0"/>
                <w:szCs w:val="22"/>
              </w:rPr>
            </w:pPr>
            <w:r w:rsidRPr="003A11CB">
              <w:rPr>
                <w:rFonts w:eastAsia="Batang"/>
                <w:snapToGrid/>
                <w:kern w:val="24"/>
                <w:szCs w:val="22"/>
              </w:rPr>
              <w:t>Sacramento …………</w:t>
            </w:r>
          </w:p>
        </w:tc>
        <w:tc>
          <w:tcPr>
            <w:tcW w:w="1224" w:type="dxa"/>
            <w:tcBorders>
              <w:bottom w:val="nil"/>
            </w:tcBorders>
            <w:shd w:val="clear" w:color="auto" w:fill="auto"/>
            <w:tcMar>
              <w:top w:w="15" w:type="dxa"/>
              <w:left w:w="81" w:type="dxa"/>
              <w:bottom w:w="0" w:type="dxa"/>
              <w:right w:w="81" w:type="dxa"/>
            </w:tcMar>
          </w:tcPr>
          <w:p w:rsidR="00807703" w:rsidRPr="003A11CB" w:rsidP="00807703" w14:paraId="682AE400" w14:textId="77777777">
            <w:pPr>
              <w:widowControl/>
              <w:tabs>
                <w:tab w:val="left" w:pos="810"/>
              </w:tabs>
              <w:spacing w:line="480" w:lineRule="auto"/>
              <w:rPr>
                <w:snapToGrid/>
                <w:kern w:val="0"/>
                <w:szCs w:val="22"/>
              </w:rPr>
            </w:pPr>
            <w:r w:rsidRPr="003A11CB">
              <w:rPr>
                <w:rFonts w:eastAsia="Batang"/>
                <w:snapToGrid/>
                <w:kern w:val="24"/>
                <w:szCs w:val="22"/>
              </w:rPr>
              <w:t>38</w:t>
            </w:r>
            <w:r w:rsidRPr="003A11CB">
              <w:rPr>
                <w:snapToGrid/>
                <w:kern w:val="0"/>
                <w:szCs w:val="22"/>
              </w:rPr>
              <w:t xml:space="preserve">° </w:t>
            </w:r>
            <w:r w:rsidRPr="003A11CB">
              <w:rPr>
                <w:rFonts w:eastAsia="Batang"/>
                <w:snapToGrid/>
                <w:kern w:val="24"/>
                <w:szCs w:val="22"/>
              </w:rPr>
              <w:t>35</w:t>
            </w:r>
            <w:r w:rsidRPr="003A11CB">
              <w:rPr>
                <w:snapToGrid/>
                <w:kern w:val="0"/>
                <w:szCs w:val="22"/>
              </w:rPr>
              <w:t xml:space="preserve">' </w:t>
            </w:r>
            <w:r w:rsidRPr="003A11CB">
              <w:rPr>
                <w:rFonts w:eastAsia="Batang"/>
                <w:snapToGrid/>
                <w:kern w:val="24"/>
                <w:szCs w:val="22"/>
              </w:rPr>
              <w:t>50</w:t>
            </w:r>
            <w:r w:rsidRPr="003A11CB">
              <w:rPr>
                <w:snapToGrid/>
                <w:kern w:val="0"/>
                <w:szCs w:val="22"/>
              </w:rPr>
              <w:t>"</w:t>
            </w:r>
          </w:p>
        </w:tc>
        <w:tc>
          <w:tcPr>
            <w:tcW w:w="1332" w:type="dxa"/>
            <w:tcBorders>
              <w:bottom w:val="nil"/>
            </w:tcBorders>
            <w:shd w:val="clear" w:color="auto" w:fill="auto"/>
            <w:tcMar>
              <w:top w:w="15" w:type="dxa"/>
              <w:left w:w="81" w:type="dxa"/>
              <w:bottom w:w="0" w:type="dxa"/>
              <w:right w:w="81" w:type="dxa"/>
            </w:tcMar>
          </w:tcPr>
          <w:p w:rsidR="00807703" w:rsidRPr="003A11CB" w:rsidP="00807703" w14:paraId="5079BB07" w14:textId="77777777">
            <w:pPr>
              <w:widowControl/>
              <w:tabs>
                <w:tab w:val="left" w:pos="810"/>
              </w:tabs>
              <w:spacing w:line="480" w:lineRule="auto"/>
              <w:rPr>
                <w:snapToGrid/>
                <w:kern w:val="0"/>
                <w:szCs w:val="22"/>
              </w:rPr>
            </w:pPr>
            <w:r w:rsidRPr="003A11CB">
              <w:rPr>
                <w:rFonts w:eastAsia="Batang"/>
                <w:snapToGrid/>
                <w:kern w:val="24"/>
                <w:szCs w:val="22"/>
              </w:rPr>
              <w:t>121</w:t>
            </w:r>
            <w:r w:rsidRPr="003A11CB">
              <w:rPr>
                <w:snapToGrid/>
                <w:kern w:val="0"/>
                <w:szCs w:val="22"/>
              </w:rPr>
              <w:t xml:space="preserve">° </w:t>
            </w:r>
            <w:r w:rsidRPr="003A11CB">
              <w:rPr>
                <w:rFonts w:eastAsia="Batang"/>
                <w:snapToGrid/>
                <w:kern w:val="24"/>
                <w:szCs w:val="22"/>
              </w:rPr>
              <w:t>32</w:t>
            </w:r>
            <w:r w:rsidRPr="003A11CB">
              <w:rPr>
                <w:snapToGrid/>
                <w:kern w:val="0"/>
                <w:szCs w:val="22"/>
              </w:rPr>
              <w:t xml:space="preserve">' </w:t>
            </w:r>
            <w:r w:rsidRPr="003A11CB">
              <w:rPr>
                <w:rFonts w:eastAsia="Batang"/>
                <w:snapToGrid/>
                <w:kern w:val="24"/>
                <w:szCs w:val="22"/>
              </w:rPr>
              <w:t>34</w:t>
            </w:r>
            <w:r w:rsidRPr="003A11CB">
              <w:rPr>
                <w:snapToGrid/>
                <w:kern w:val="0"/>
                <w:szCs w:val="22"/>
              </w:rPr>
              <w:t>"</w:t>
            </w:r>
          </w:p>
        </w:tc>
        <w:tc>
          <w:tcPr>
            <w:tcW w:w="1224" w:type="dxa"/>
            <w:tcBorders>
              <w:bottom w:val="nil"/>
              <w:right w:val="nil"/>
            </w:tcBorders>
            <w:shd w:val="clear" w:color="auto" w:fill="auto"/>
            <w:tcMar>
              <w:top w:w="15" w:type="dxa"/>
              <w:left w:w="81" w:type="dxa"/>
              <w:bottom w:w="0" w:type="dxa"/>
              <w:right w:w="81" w:type="dxa"/>
            </w:tcMar>
          </w:tcPr>
          <w:p w:rsidR="00807703" w:rsidRPr="003A11CB" w:rsidP="00807703" w14:paraId="6908CC04" w14:textId="77777777">
            <w:pPr>
              <w:widowControl/>
              <w:tabs>
                <w:tab w:val="left" w:pos="810"/>
              </w:tabs>
              <w:spacing w:line="480" w:lineRule="auto"/>
              <w:ind w:right="-81"/>
              <w:rPr>
                <w:snapToGrid/>
                <w:kern w:val="0"/>
                <w:szCs w:val="22"/>
              </w:rPr>
            </w:pPr>
            <w:r w:rsidRPr="003A11CB">
              <w:rPr>
                <w:rFonts w:eastAsia="Batang"/>
                <w:snapToGrid/>
                <w:kern w:val="24"/>
                <w:szCs w:val="22"/>
              </w:rPr>
              <w:t>……....... 55</w:t>
            </w:r>
          </w:p>
        </w:tc>
      </w:tr>
      <w:tr w14:paraId="6DDB7D0E" w14:textId="77777777" w:rsidTr="00F90421">
        <w:tblPrEx>
          <w:tblW w:w="6498" w:type="dxa"/>
          <w:jc w:val="center"/>
          <w:tblLayout w:type="fixed"/>
          <w:tblCellMar>
            <w:left w:w="0" w:type="dxa"/>
            <w:right w:w="0" w:type="dxa"/>
          </w:tblCellMar>
          <w:tblLook w:val="0600"/>
        </w:tblPrEx>
        <w:trPr>
          <w:trHeight w:val="200"/>
          <w:jc w:val="center"/>
        </w:trPr>
        <w:tc>
          <w:tcPr>
            <w:tcW w:w="603" w:type="dxa"/>
            <w:tcBorders>
              <w:top w:val="nil"/>
              <w:left w:val="nil"/>
              <w:bottom w:val="nil"/>
              <w:right w:val="single" w:sz="4" w:space="0" w:color="auto"/>
            </w:tcBorders>
          </w:tcPr>
          <w:p w:rsidR="00807703" w:rsidRPr="003A11CB" w:rsidP="00807703" w14:paraId="1909BC7D" w14:textId="77777777">
            <w:pPr>
              <w:widowControl/>
              <w:tabs>
                <w:tab w:val="left" w:pos="810"/>
              </w:tabs>
              <w:spacing w:line="480" w:lineRule="auto"/>
              <w:ind w:left="9"/>
              <w:rPr>
                <w:rFonts w:eastAsia="Batang"/>
                <w:snapToGrid/>
                <w:kern w:val="24"/>
                <w:szCs w:val="22"/>
              </w:rPr>
            </w:pPr>
            <w:r w:rsidRPr="003A11CB">
              <w:rPr>
                <w:rFonts w:eastAsia="Batang"/>
                <w:snapToGrid/>
                <w:kern w:val="24"/>
                <w:szCs w:val="22"/>
              </w:rPr>
              <w:t>CO</w:t>
            </w:r>
          </w:p>
        </w:tc>
        <w:tc>
          <w:tcPr>
            <w:tcW w:w="2115" w:type="dxa"/>
            <w:tcBorders>
              <w:top w:val="nil"/>
              <w:left w:val="single" w:sz="4" w:space="0" w:color="auto"/>
              <w:bottom w:val="nil"/>
            </w:tcBorders>
            <w:shd w:val="clear" w:color="auto" w:fill="auto"/>
          </w:tcPr>
          <w:p w:rsidR="00807703" w:rsidRPr="003A11CB" w:rsidP="00807703" w14:paraId="2590CD2C" w14:textId="77777777">
            <w:pPr>
              <w:widowControl/>
              <w:tabs>
                <w:tab w:val="left" w:pos="810"/>
              </w:tabs>
              <w:spacing w:line="480" w:lineRule="auto"/>
              <w:ind w:left="58" w:right="54"/>
              <w:rPr>
                <w:snapToGrid/>
                <w:kern w:val="0"/>
                <w:szCs w:val="22"/>
              </w:rPr>
            </w:pPr>
            <w:r w:rsidRPr="003A11CB">
              <w:rPr>
                <w:rFonts w:eastAsia="Batang"/>
                <w:snapToGrid/>
                <w:kern w:val="24"/>
                <w:szCs w:val="22"/>
              </w:rPr>
              <w:t>Boulder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3F1BC895" w14:textId="77777777">
            <w:pPr>
              <w:widowControl/>
              <w:tabs>
                <w:tab w:val="left" w:pos="810"/>
              </w:tabs>
              <w:spacing w:line="480" w:lineRule="auto"/>
              <w:rPr>
                <w:snapToGrid/>
                <w:kern w:val="0"/>
                <w:szCs w:val="22"/>
              </w:rPr>
            </w:pPr>
            <w:r w:rsidRPr="003A11CB">
              <w:rPr>
                <w:rFonts w:eastAsia="Batang"/>
                <w:snapToGrid/>
                <w:kern w:val="24"/>
                <w:szCs w:val="22"/>
              </w:rPr>
              <w:t>39</w:t>
            </w:r>
            <w:r w:rsidRPr="003A11CB">
              <w:rPr>
                <w:snapToGrid/>
                <w:kern w:val="0"/>
                <w:szCs w:val="22"/>
              </w:rPr>
              <w:t xml:space="preserve">° </w:t>
            </w:r>
            <w:r w:rsidRPr="003A11CB">
              <w:rPr>
                <w:rFonts w:eastAsia="Batang"/>
                <w:snapToGrid/>
                <w:kern w:val="24"/>
                <w:szCs w:val="22"/>
              </w:rPr>
              <w:t>59</w:t>
            </w:r>
            <w:r w:rsidRPr="003A11CB">
              <w:rPr>
                <w:snapToGrid/>
                <w:kern w:val="0"/>
                <w:szCs w:val="22"/>
              </w:rPr>
              <w:t xml:space="preserve">' </w:t>
            </w:r>
            <w:r w:rsidRPr="003A11CB">
              <w:rPr>
                <w:rFonts w:eastAsia="Batang"/>
                <w:snapToGrid/>
                <w:kern w:val="24"/>
                <w:szCs w:val="22"/>
              </w:rPr>
              <w:t>26</w:t>
            </w:r>
            <w:r w:rsidRPr="003A11CB">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rsidR="00807703" w:rsidRPr="003A11CB" w:rsidP="00807703" w14:paraId="27EACD6E" w14:textId="77777777">
            <w:pPr>
              <w:widowControl/>
              <w:tabs>
                <w:tab w:val="left" w:pos="810"/>
              </w:tabs>
              <w:spacing w:line="480" w:lineRule="auto"/>
              <w:rPr>
                <w:snapToGrid/>
                <w:kern w:val="0"/>
                <w:szCs w:val="22"/>
              </w:rPr>
            </w:pPr>
            <w:r w:rsidRPr="003A11CB">
              <w:rPr>
                <w:rFonts w:eastAsia="Batang"/>
                <w:snapToGrid/>
                <w:kern w:val="24"/>
                <w:szCs w:val="22"/>
              </w:rPr>
              <w:t>105</w:t>
            </w:r>
            <w:r w:rsidRPr="003A11CB">
              <w:rPr>
                <w:snapToGrid/>
                <w:kern w:val="0"/>
                <w:szCs w:val="22"/>
              </w:rPr>
              <w:t xml:space="preserve">° </w:t>
            </w:r>
            <w:r w:rsidRPr="003A11CB">
              <w:rPr>
                <w:rFonts w:eastAsia="Batang"/>
                <w:snapToGrid/>
                <w:kern w:val="24"/>
                <w:szCs w:val="22"/>
              </w:rPr>
              <w:t>15</w:t>
            </w:r>
            <w:r w:rsidRPr="003A11CB">
              <w:rPr>
                <w:snapToGrid/>
                <w:kern w:val="0"/>
                <w:szCs w:val="22"/>
              </w:rPr>
              <w:t xml:space="preserve">' </w:t>
            </w:r>
            <w:r w:rsidRPr="003A11CB">
              <w:rPr>
                <w:rFonts w:eastAsia="Batang"/>
                <w:snapToGrid/>
                <w:kern w:val="24"/>
                <w:szCs w:val="22"/>
              </w:rPr>
              <w:t>51</w:t>
            </w:r>
            <w:r w:rsidRPr="003A11CB">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rsidR="00807703" w:rsidRPr="003A11CB" w:rsidP="00807703" w14:paraId="75D7AB81" w14:textId="77777777">
            <w:pPr>
              <w:widowControl/>
              <w:tabs>
                <w:tab w:val="left" w:pos="810"/>
              </w:tabs>
              <w:spacing w:line="480" w:lineRule="auto"/>
              <w:ind w:right="-54"/>
              <w:rPr>
                <w:snapToGrid/>
                <w:kern w:val="0"/>
                <w:szCs w:val="22"/>
              </w:rPr>
            </w:pPr>
            <w:r w:rsidRPr="003A11CB">
              <w:rPr>
                <w:rFonts w:eastAsia="Batang"/>
                <w:snapToGrid/>
                <w:kern w:val="24"/>
                <w:szCs w:val="22"/>
              </w:rPr>
              <w:t>……....... 02</w:t>
            </w:r>
          </w:p>
        </w:tc>
      </w:tr>
      <w:tr w14:paraId="0E255AB8" w14:textId="77777777" w:rsidTr="00F90421">
        <w:tblPrEx>
          <w:tblW w:w="6498" w:type="dxa"/>
          <w:jc w:val="center"/>
          <w:tblLayout w:type="fixed"/>
          <w:tblCellMar>
            <w:left w:w="0" w:type="dxa"/>
            <w:right w:w="0" w:type="dxa"/>
          </w:tblCellMar>
          <w:tblLook w:val="0600"/>
        </w:tblPrEx>
        <w:trPr>
          <w:trHeight w:val="200"/>
          <w:jc w:val="center"/>
        </w:trPr>
        <w:tc>
          <w:tcPr>
            <w:tcW w:w="603" w:type="dxa"/>
            <w:tcBorders>
              <w:top w:val="nil"/>
              <w:left w:val="nil"/>
              <w:bottom w:val="nil"/>
              <w:right w:val="single" w:sz="4" w:space="0" w:color="auto"/>
            </w:tcBorders>
          </w:tcPr>
          <w:p w:rsidR="00807703" w:rsidRPr="003A11CB" w:rsidP="00807703" w14:paraId="18597268" w14:textId="77777777">
            <w:pPr>
              <w:widowControl/>
              <w:tabs>
                <w:tab w:val="left" w:pos="810"/>
              </w:tabs>
              <w:spacing w:line="480" w:lineRule="auto"/>
              <w:ind w:left="9"/>
              <w:rPr>
                <w:rFonts w:eastAsia="Batang"/>
                <w:snapToGrid/>
                <w:kern w:val="24"/>
                <w:szCs w:val="22"/>
              </w:rPr>
            </w:pPr>
            <w:r w:rsidRPr="003A11CB">
              <w:rPr>
                <w:rFonts w:eastAsia="Batang"/>
                <w:snapToGrid/>
                <w:kern w:val="24"/>
                <w:szCs w:val="22"/>
              </w:rPr>
              <w:t>ID</w:t>
            </w:r>
          </w:p>
        </w:tc>
        <w:tc>
          <w:tcPr>
            <w:tcW w:w="2115" w:type="dxa"/>
            <w:tcBorders>
              <w:top w:val="nil"/>
              <w:left w:val="single" w:sz="4" w:space="0" w:color="auto"/>
              <w:bottom w:val="nil"/>
            </w:tcBorders>
            <w:shd w:val="clear" w:color="auto" w:fill="auto"/>
          </w:tcPr>
          <w:p w:rsidR="00807703" w:rsidRPr="003A11CB" w:rsidP="00807703" w14:paraId="3A86BE0C" w14:textId="77777777">
            <w:pPr>
              <w:widowControl/>
              <w:tabs>
                <w:tab w:val="left" w:pos="810"/>
              </w:tabs>
              <w:spacing w:line="480" w:lineRule="auto"/>
              <w:ind w:left="58" w:right="54"/>
              <w:rPr>
                <w:snapToGrid/>
                <w:kern w:val="0"/>
                <w:szCs w:val="22"/>
              </w:rPr>
            </w:pPr>
            <w:r w:rsidRPr="003A11CB">
              <w:rPr>
                <w:rFonts w:eastAsia="Batang"/>
                <w:snapToGrid/>
                <w:kern w:val="24"/>
                <w:szCs w:val="22"/>
              </w:rPr>
              <w:t>Boise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5E35AA06" w14:textId="77777777">
            <w:pPr>
              <w:widowControl/>
              <w:tabs>
                <w:tab w:val="left" w:pos="810"/>
              </w:tabs>
              <w:spacing w:line="480" w:lineRule="auto"/>
              <w:rPr>
                <w:snapToGrid/>
                <w:kern w:val="0"/>
                <w:szCs w:val="22"/>
              </w:rPr>
            </w:pPr>
            <w:r w:rsidRPr="003A11CB">
              <w:rPr>
                <w:rFonts w:eastAsia="Batang"/>
                <w:snapToGrid/>
                <w:kern w:val="24"/>
                <w:szCs w:val="22"/>
              </w:rPr>
              <w:t>43</w:t>
            </w:r>
            <w:r w:rsidRPr="003A11CB">
              <w:rPr>
                <w:snapToGrid/>
                <w:kern w:val="0"/>
                <w:szCs w:val="22"/>
              </w:rPr>
              <w:t xml:space="preserve">° </w:t>
            </w:r>
            <w:r w:rsidRPr="003A11CB">
              <w:rPr>
                <w:rFonts w:eastAsia="Batang"/>
                <w:snapToGrid/>
                <w:kern w:val="24"/>
                <w:szCs w:val="22"/>
              </w:rPr>
              <w:t>35</w:t>
            </w:r>
            <w:r w:rsidRPr="003A11CB">
              <w:rPr>
                <w:snapToGrid/>
                <w:kern w:val="0"/>
                <w:szCs w:val="22"/>
              </w:rPr>
              <w:t xml:space="preserve">' </w:t>
            </w:r>
            <w:r w:rsidRPr="003A11CB">
              <w:rPr>
                <w:rFonts w:eastAsia="Batang"/>
                <w:snapToGrid/>
                <w:kern w:val="24"/>
                <w:szCs w:val="22"/>
              </w:rPr>
              <w:t>42</w:t>
            </w:r>
            <w:r w:rsidRPr="003A11CB">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rsidR="00807703" w:rsidRPr="003A11CB" w:rsidP="00807703" w14:paraId="4BC895F3" w14:textId="77777777">
            <w:pPr>
              <w:widowControl/>
              <w:tabs>
                <w:tab w:val="left" w:pos="810"/>
              </w:tabs>
              <w:spacing w:line="480" w:lineRule="auto"/>
              <w:rPr>
                <w:snapToGrid/>
                <w:kern w:val="0"/>
                <w:szCs w:val="22"/>
              </w:rPr>
            </w:pPr>
            <w:r w:rsidRPr="003A11CB">
              <w:rPr>
                <w:rFonts w:eastAsia="Batang"/>
                <w:snapToGrid/>
                <w:kern w:val="24"/>
                <w:szCs w:val="22"/>
              </w:rPr>
              <w:t>116</w:t>
            </w:r>
            <w:r w:rsidRPr="003A11CB">
              <w:rPr>
                <w:snapToGrid/>
                <w:kern w:val="0"/>
                <w:szCs w:val="22"/>
              </w:rPr>
              <w:t xml:space="preserve">° </w:t>
            </w:r>
            <w:r w:rsidRPr="003A11CB">
              <w:rPr>
                <w:rFonts w:eastAsia="Batang"/>
                <w:snapToGrid/>
                <w:kern w:val="24"/>
                <w:szCs w:val="22"/>
              </w:rPr>
              <w:t>13</w:t>
            </w:r>
            <w:r w:rsidRPr="003A11CB">
              <w:rPr>
                <w:snapToGrid/>
                <w:kern w:val="0"/>
                <w:szCs w:val="22"/>
              </w:rPr>
              <w:t xml:space="preserve">' </w:t>
            </w:r>
            <w:r w:rsidRPr="003A11CB">
              <w:rPr>
                <w:rFonts w:eastAsia="Batang"/>
                <w:snapToGrid/>
                <w:kern w:val="24"/>
                <w:szCs w:val="22"/>
              </w:rPr>
              <w:t>49</w:t>
            </w:r>
            <w:r w:rsidRPr="003A11CB">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rsidR="00807703" w:rsidRPr="003A11CB" w:rsidP="00807703" w14:paraId="692D6916" w14:textId="77777777">
            <w:pPr>
              <w:widowControl/>
              <w:tabs>
                <w:tab w:val="left" w:pos="463"/>
                <w:tab w:val="center" w:pos="666"/>
                <w:tab w:val="left" w:pos="810"/>
              </w:tabs>
              <w:spacing w:line="480" w:lineRule="auto"/>
              <w:ind w:right="-54"/>
              <w:rPr>
                <w:snapToGrid/>
                <w:kern w:val="0"/>
                <w:szCs w:val="22"/>
              </w:rPr>
            </w:pPr>
            <w:r w:rsidRPr="003A11CB">
              <w:rPr>
                <w:rFonts w:eastAsia="Batang"/>
                <w:snapToGrid/>
                <w:kern w:val="24"/>
                <w:szCs w:val="22"/>
              </w:rPr>
              <w:t>……....... 39</w:t>
            </w:r>
          </w:p>
        </w:tc>
      </w:tr>
      <w:tr w14:paraId="641C87CA" w14:textId="77777777" w:rsidTr="00F90421">
        <w:tblPrEx>
          <w:tblW w:w="6498" w:type="dxa"/>
          <w:jc w:val="center"/>
          <w:tblLayout w:type="fixed"/>
          <w:tblCellMar>
            <w:left w:w="0" w:type="dxa"/>
            <w:right w:w="0" w:type="dxa"/>
          </w:tblCellMar>
          <w:tblLook w:val="0600"/>
        </w:tblPrEx>
        <w:trPr>
          <w:trHeight w:val="200"/>
          <w:jc w:val="center"/>
        </w:trPr>
        <w:tc>
          <w:tcPr>
            <w:tcW w:w="603" w:type="dxa"/>
            <w:tcBorders>
              <w:top w:val="nil"/>
              <w:left w:val="nil"/>
              <w:bottom w:val="nil"/>
              <w:right w:val="single" w:sz="4" w:space="0" w:color="auto"/>
            </w:tcBorders>
          </w:tcPr>
          <w:p w:rsidR="00807703" w:rsidRPr="003A11CB" w:rsidP="00807703" w14:paraId="4A1603A2" w14:textId="77777777">
            <w:pPr>
              <w:widowControl/>
              <w:tabs>
                <w:tab w:val="left" w:pos="810"/>
              </w:tabs>
              <w:spacing w:line="480" w:lineRule="auto"/>
              <w:ind w:left="9"/>
              <w:rPr>
                <w:rFonts w:eastAsia="Batang"/>
                <w:snapToGrid/>
                <w:kern w:val="24"/>
                <w:szCs w:val="22"/>
              </w:rPr>
            </w:pPr>
            <w:r w:rsidRPr="003A11CB">
              <w:rPr>
                <w:rFonts w:eastAsia="Batang"/>
                <w:snapToGrid/>
                <w:kern w:val="24"/>
                <w:szCs w:val="22"/>
              </w:rPr>
              <w:t>IL</w:t>
            </w:r>
          </w:p>
        </w:tc>
        <w:tc>
          <w:tcPr>
            <w:tcW w:w="2115" w:type="dxa"/>
            <w:tcBorders>
              <w:top w:val="nil"/>
              <w:left w:val="single" w:sz="4" w:space="0" w:color="auto"/>
              <w:bottom w:val="nil"/>
            </w:tcBorders>
            <w:shd w:val="clear" w:color="auto" w:fill="auto"/>
          </w:tcPr>
          <w:p w:rsidR="00807703" w:rsidRPr="003A11CB" w:rsidP="00807703" w14:paraId="49963FEF" w14:textId="77777777">
            <w:pPr>
              <w:widowControl/>
              <w:tabs>
                <w:tab w:val="left" w:pos="810"/>
              </w:tabs>
              <w:spacing w:line="480" w:lineRule="auto"/>
              <w:ind w:left="58" w:right="54"/>
              <w:rPr>
                <w:snapToGrid/>
                <w:kern w:val="0"/>
                <w:szCs w:val="22"/>
              </w:rPr>
            </w:pPr>
            <w:r w:rsidRPr="003A11CB">
              <w:rPr>
                <w:rFonts w:eastAsia="Batang"/>
                <w:snapToGrid/>
                <w:kern w:val="24"/>
                <w:szCs w:val="22"/>
              </w:rPr>
              <w:t>Rock Island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241F84C0" w14:textId="77777777">
            <w:pPr>
              <w:widowControl/>
              <w:tabs>
                <w:tab w:val="left" w:pos="810"/>
              </w:tabs>
              <w:spacing w:line="480" w:lineRule="auto"/>
              <w:rPr>
                <w:snapToGrid/>
                <w:kern w:val="0"/>
                <w:szCs w:val="22"/>
              </w:rPr>
            </w:pPr>
            <w:r w:rsidRPr="003A11CB">
              <w:rPr>
                <w:rFonts w:eastAsia="Batang"/>
                <w:snapToGrid/>
                <w:kern w:val="24"/>
                <w:szCs w:val="22"/>
              </w:rPr>
              <w:t>41</w:t>
            </w:r>
            <w:r w:rsidRPr="003A11CB">
              <w:rPr>
                <w:snapToGrid/>
                <w:kern w:val="0"/>
                <w:szCs w:val="22"/>
              </w:rPr>
              <w:t xml:space="preserve">° </w:t>
            </w:r>
            <w:r w:rsidRPr="003A11CB">
              <w:rPr>
                <w:rFonts w:eastAsia="Batang"/>
                <w:snapToGrid/>
                <w:kern w:val="24"/>
                <w:szCs w:val="22"/>
              </w:rPr>
              <w:t>31</w:t>
            </w:r>
            <w:r w:rsidRPr="003A11CB">
              <w:rPr>
                <w:snapToGrid/>
                <w:kern w:val="0"/>
                <w:szCs w:val="22"/>
              </w:rPr>
              <w:t xml:space="preserve">' </w:t>
            </w:r>
            <w:r w:rsidRPr="003A11CB">
              <w:rPr>
                <w:rFonts w:eastAsia="Batang"/>
                <w:snapToGrid/>
                <w:kern w:val="24"/>
                <w:szCs w:val="22"/>
              </w:rPr>
              <w:t>04</w:t>
            </w:r>
            <w:r w:rsidRPr="003A11CB">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rsidR="00807703" w:rsidRPr="003A11CB" w:rsidP="00807703" w14:paraId="683473D1" w14:textId="77777777">
            <w:pPr>
              <w:widowControl/>
              <w:tabs>
                <w:tab w:val="left" w:pos="810"/>
              </w:tabs>
              <w:spacing w:line="480" w:lineRule="auto"/>
              <w:rPr>
                <w:snapToGrid/>
                <w:kern w:val="0"/>
                <w:szCs w:val="22"/>
              </w:rPr>
            </w:pPr>
            <w:r w:rsidRPr="003A11CB">
              <w:rPr>
                <w:rFonts w:eastAsia="Batang"/>
                <w:snapToGrid/>
                <w:kern w:val="24"/>
                <w:szCs w:val="22"/>
              </w:rPr>
              <w:t>090</w:t>
            </w:r>
            <w:r w:rsidRPr="003A11CB">
              <w:rPr>
                <w:snapToGrid/>
                <w:kern w:val="0"/>
                <w:szCs w:val="22"/>
              </w:rPr>
              <w:t xml:space="preserve">° </w:t>
            </w:r>
            <w:r w:rsidRPr="003A11CB">
              <w:rPr>
                <w:rFonts w:eastAsia="Batang"/>
                <w:snapToGrid/>
                <w:kern w:val="24"/>
                <w:szCs w:val="22"/>
              </w:rPr>
              <w:t>33</w:t>
            </w:r>
            <w:r w:rsidRPr="003A11CB">
              <w:rPr>
                <w:snapToGrid/>
                <w:kern w:val="0"/>
                <w:szCs w:val="22"/>
              </w:rPr>
              <w:t xml:space="preserve">' </w:t>
            </w:r>
            <w:r w:rsidRPr="003A11CB">
              <w:rPr>
                <w:rFonts w:eastAsia="Batang"/>
                <w:snapToGrid/>
                <w:kern w:val="24"/>
                <w:szCs w:val="22"/>
              </w:rPr>
              <w:t>46</w:t>
            </w:r>
            <w:r w:rsidRPr="003A11CB">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rsidR="00807703" w:rsidRPr="003A11CB" w:rsidP="00807703" w14:paraId="3F4C105D" w14:textId="77777777">
            <w:pPr>
              <w:widowControl/>
              <w:tabs>
                <w:tab w:val="left" w:pos="810"/>
              </w:tabs>
              <w:spacing w:line="480" w:lineRule="auto"/>
              <w:ind w:right="-81"/>
              <w:rPr>
                <w:snapToGrid/>
                <w:kern w:val="0"/>
                <w:szCs w:val="22"/>
              </w:rPr>
            </w:pPr>
            <w:r w:rsidRPr="003A11CB">
              <w:rPr>
                <w:rFonts w:eastAsia="Batang"/>
                <w:snapToGrid/>
                <w:kern w:val="24"/>
                <w:szCs w:val="22"/>
              </w:rPr>
              <w:t>…….….. 19</w:t>
            </w:r>
          </w:p>
        </w:tc>
      </w:tr>
      <w:tr w14:paraId="1245641D" w14:textId="77777777" w:rsidTr="00F90421">
        <w:tblPrEx>
          <w:tblW w:w="6498" w:type="dxa"/>
          <w:jc w:val="center"/>
          <w:tblLayout w:type="fixed"/>
          <w:tblCellMar>
            <w:left w:w="0" w:type="dxa"/>
            <w:right w:w="0" w:type="dxa"/>
          </w:tblCellMar>
          <w:tblLook w:val="0600"/>
        </w:tblPrEx>
        <w:trPr>
          <w:trHeight w:val="200"/>
          <w:jc w:val="center"/>
        </w:trPr>
        <w:tc>
          <w:tcPr>
            <w:tcW w:w="603" w:type="dxa"/>
            <w:tcBorders>
              <w:top w:val="nil"/>
              <w:left w:val="nil"/>
              <w:bottom w:val="nil"/>
              <w:right w:val="single" w:sz="4" w:space="0" w:color="auto"/>
            </w:tcBorders>
            <w:shd w:val="clear" w:color="auto" w:fill="auto"/>
          </w:tcPr>
          <w:p w:rsidR="00807703" w:rsidRPr="003A11CB" w:rsidP="00807703" w14:paraId="35923F94" w14:textId="77777777">
            <w:pPr>
              <w:widowControl/>
              <w:tabs>
                <w:tab w:val="left" w:pos="810"/>
              </w:tabs>
              <w:spacing w:line="480" w:lineRule="auto"/>
              <w:ind w:left="9"/>
              <w:rPr>
                <w:rFonts w:eastAsia="Batang"/>
                <w:snapToGrid/>
                <w:kern w:val="24"/>
                <w:szCs w:val="22"/>
              </w:rPr>
            </w:pPr>
            <w:r w:rsidRPr="003A11CB">
              <w:rPr>
                <w:rFonts w:eastAsia="Batang"/>
                <w:snapToGrid/>
                <w:kern w:val="24"/>
                <w:szCs w:val="22"/>
              </w:rPr>
              <w:t>MO</w:t>
            </w:r>
          </w:p>
        </w:tc>
        <w:tc>
          <w:tcPr>
            <w:tcW w:w="2115" w:type="dxa"/>
            <w:tcBorders>
              <w:top w:val="nil"/>
              <w:left w:val="single" w:sz="4" w:space="0" w:color="auto"/>
              <w:bottom w:val="nil"/>
            </w:tcBorders>
            <w:shd w:val="clear" w:color="auto" w:fill="auto"/>
          </w:tcPr>
          <w:p w:rsidR="00807703" w:rsidRPr="003A11CB" w:rsidP="00807703" w14:paraId="469DD985" w14:textId="77777777">
            <w:pPr>
              <w:widowControl/>
              <w:tabs>
                <w:tab w:val="left" w:pos="810"/>
              </w:tabs>
              <w:spacing w:line="480" w:lineRule="auto"/>
              <w:ind w:left="58" w:right="54"/>
              <w:rPr>
                <w:snapToGrid/>
                <w:kern w:val="0"/>
                <w:szCs w:val="22"/>
              </w:rPr>
            </w:pPr>
            <w:r w:rsidRPr="003A11CB">
              <w:rPr>
                <w:rFonts w:eastAsia="Batang"/>
                <w:snapToGrid/>
                <w:kern w:val="24"/>
                <w:szCs w:val="22"/>
              </w:rPr>
              <w:t>Kansas City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30AEAB78" w14:textId="77777777">
            <w:pPr>
              <w:widowControl/>
              <w:tabs>
                <w:tab w:val="left" w:pos="810"/>
              </w:tabs>
              <w:spacing w:line="480" w:lineRule="auto"/>
              <w:rPr>
                <w:snapToGrid/>
                <w:kern w:val="0"/>
                <w:szCs w:val="22"/>
              </w:rPr>
            </w:pPr>
            <w:r w:rsidRPr="003A11CB">
              <w:rPr>
                <w:rFonts w:eastAsia="Batang"/>
                <w:snapToGrid/>
                <w:kern w:val="24"/>
                <w:szCs w:val="22"/>
              </w:rPr>
              <w:t>39</w:t>
            </w:r>
            <w:r w:rsidRPr="003A11CB">
              <w:rPr>
                <w:snapToGrid/>
                <w:kern w:val="0"/>
                <w:szCs w:val="22"/>
              </w:rPr>
              <w:t xml:space="preserve">° </w:t>
            </w:r>
            <w:r w:rsidRPr="003A11CB">
              <w:rPr>
                <w:rFonts w:eastAsia="Batang"/>
                <w:snapToGrid/>
                <w:kern w:val="24"/>
                <w:szCs w:val="22"/>
              </w:rPr>
              <w:t>16</w:t>
            </w:r>
            <w:r w:rsidRPr="003A11CB">
              <w:rPr>
                <w:snapToGrid/>
                <w:kern w:val="0"/>
                <w:szCs w:val="22"/>
              </w:rPr>
              <w:t xml:space="preserve">' </w:t>
            </w:r>
            <w:r w:rsidRPr="003A11CB">
              <w:rPr>
                <w:rFonts w:eastAsia="Batang"/>
                <w:snapToGrid/>
                <w:kern w:val="24"/>
                <w:szCs w:val="22"/>
              </w:rPr>
              <w:t>40</w:t>
            </w:r>
            <w:r w:rsidRPr="003A11CB">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rsidR="00807703" w:rsidRPr="003A11CB" w:rsidP="00807703" w14:paraId="37F4E081" w14:textId="77777777">
            <w:pPr>
              <w:widowControl/>
              <w:tabs>
                <w:tab w:val="left" w:pos="810"/>
              </w:tabs>
              <w:spacing w:line="480" w:lineRule="auto"/>
              <w:rPr>
                <w:snapToGrid/>
                <w:kern w:val="0"/>
                <w:szCs w:val="22"/>
              </w:rPr>
            </w:pPr>
            <w:r w:rsidRPr="003A11CB">
              <w:rPr>
                <w:rFonts w:eastAsia="Batang"/>
                <w:snapToGrid/>
                <w:kern w:val="24"/>
                <w:szCs w:val="22"/>
              </w:rPr>
              <w:t>094</w:t>
            </w:r>
            <w:r w:rsidRPr="003A11CB">
              <w:rPr>
                <w:snapToGrid/>
                <w:kern w:val="0"/>
                <w:szCs w:val="22"/>
              </w:rPr>
              <w:t xml:space="preserve">° </w:t>
            </w:r>
            <w:r w:rsidRPr="003A11CB">
              <w:rPr>
                <w:rFonts w:eastAsia="Batang"/>
                <w:snapToGrid/>
                <w:kern w:val="24"/>
                <w:szCs w:val="22"/>
              </w:rPr>
              <w:t>39</w:t>
            </w:r>
            <w:r w:rsidRPr="003A11CB">
              <w:rPr>
                <w:snapToGrid/>
                <w:kern w:val="0"/>
                <w:szCs w:val="22"/>
              </w:rPr>
              <w:t xml:space="preserve">' </w:t>
            </w:r>
            <w:r w:rsidRPr="003A11CB">
              <w:rPr>
                <w:rFonts w:eastAsia="Batang"/>
                <w:snapToGrid/>
                <w:kern w:val="24"/>
                <w:szCs w:val="22"/>
              </w:rPr>
              <w:t>44</w:t>
            </w:r>
            <w:r w:rsidRPr="003A11CB">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rsidR="00807703" w:rsidRPr="003A11CB" w:rsidP="00807703" w14:paraId="48557A66" w14:textId="77777777">
            <w:pPr>
              <w:widowControl/>
              <w:tabs>
                <w:tab w:val="left" w:pos="810"/>
              </w:tabs>
              <w:spacing w:line="480" w:lineRule="auto"/>
              <w:ind w:right="-54"/>
              <w:rPr>
                <w:snapToGrid/>
                <w:kern w:val="0"/>
                <w:szCs w:val="22"/>
              </w:rPr>
            </w:pPr>
            <w:r w:rsidRPr="003A11CB">
              <w:rPr>
                <w:rFonts w:eastAsia="Batang"/>
                <w:snapToGrid/>
                <w:kern w:val="24"/>
                <w:szCs w:val="22"/>
              </w:rPr>
              <w:t>…….….. 40</w:t>
            </w:r>
          </w:p>
        </w:tc>
      </w:tr>
      <w:tr w14:paraId="68666002" w14:textId="77777777" w:rsidTr="00F90421">
        <w:tblPrEx>
          <w:tblW w:w="6498" w:type="dxa"/>
          <w:jc w:val="center"/>
          <w:tblLayout w:type="fixed"/>
          <w:tblCellMar>
            <w:left w:w="0" w:type="dxa"/>
            <w:right w:w="0" w:type="dxa"/>
          </w:tblCellMar>
          <w:tblLook w:val="0600"/>
        </w:tblPrEx>
        <w:trPr>
          <w:trHeight w:val="200"/>
          <w:jc w:val="center"/>
        </w:trPr>
        <w:tc>
          <w:tcPr>
            <w:tcW w:w="603" w:type="dxa"/>
            <w:tcBorders>
              <w:top w:val="nil"/>
              <w:left w:val="nil"/>
              <w:bottom w:val="nil"/>
              <w:right w:val="single" w:sz="4" w:space="0" w:color="auto"/>
            </w:tcBorders>
          </w:tcPr>
          <w:p w:rsidR="00807703" w:rsidRPr="003A11CB" w:rsidP="00807703" w14:paraId="0B1E63D6" w14:textId="77777777">
            <w:pPr>
              <w:widowControl/>
              <w:tabs>
                <w:tab w:val="left" w:pos="810"/>
              </w:tabs>
              <w:spacing w:line="480" w:lineRule="auto"/>
              <w:ind w:left="9"/>
              <w:rPr>
                <w:rFonts w:eastAsia="Batang"/>
                <w:snapToGrid/>
                <w:kern w:val="24"/>
                <w:szCs w:val="22"/>
              </w:rPr>
            </w:pPr>
            <w:r w:rsidRPr="003A11CB">
              <w:rPr>
                <w:rFonts w:eastAsia="Batang"/>
                <w:snapToGrid/>
                <w:kern w:val="24"/>
                <w:szCs w:val="22"/>
              </w:rPr>
              <w:t>MO</w:t>
            </w:r>
          </w:p>
        </w:tc>
        <w:tc>
          <w:tcPr>
            <w:tcW w:w="2115" w:type="dxa"/>
            <w:tcBorders>
              <w:top w:val="nil"/>
              <w:left w:val="single" w:sz="4" w:space="0" w:color="auto"/>
              <w:bottom w:val="nil"/>
            </w:tcBorders>
            <w:shd w:val="clear" w:color="auto" w:fill="auto"/>
          </w:tcPr>
          <w:p w:rsidR="00807703" w:rsidRPr="003A11CB" w:rsidP="00807703" w14:paraId="27E8BE2B" w14:textId="77777777">
            <w:pPr>
              <w:widowControl/>
              <w:tabs>
                <w:tab w:val="left" w:pos="810"/>
              </w:tabs>
              <w:spacing w:line="480" w:lineRule="auto"/>
              <w:ind w:left="58" w:right="54"/>
              <w:rPr>
                <w:snapToGrid/>
                <w:kern w:val="0"/>
                <w:szCs w:val="22"/>
              </w:rPr>
            </w:pPr>
            <w:r w:rsidRPr="003A11CB">
              <w:rPr>
                <w:rFonts w:eastAsia="Batang"/>
                <w:snapToGrid/>
                <w:kern w:val="24"/>
                <w:szCs w:val="22"/>
              </w:rPr>
              <w:t>St. Louis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26D43EA8" w14:textId="77777777">
            <w:pPr>
              <w:widowControl/>
              <w:tabs>
                <w:tab w:val="left" w:pos="810"/>
              </w:tabs>
              <w:spacing w:line="480" w:lineRule="auto"/>
              <w:rPr>
                <w:snapToGrid/>
                <w:kern w:val="0"/>
                <w:szCs w:val="22"/>
              </w:rPr>
            </w:pPr>
            <w:r w:rsidRPr="003A11CB">
              <w:rPr>
                <w:rFonts w:eastAsia="Batang"/>
                <w:snapToGrid/>
                <w:kern w:val="24"/>
                <w:szCs w:val="22"/>
              </w:rPr>
              <w:t>38</w:t>
            </w:r>
            <w:r w:rsidRPr="003A11CB">
              <w:rPr>
                <w:snapToGrid/>
                <w:kern w:val="0"/>
                <w:szCs w:val="22"/>
              </w:rPr>
              <w:t xml:space="preserve">° </w:t>
            </w:r>
            <w:r w:rsidRPr="003A11CB">
              <w:rPr>
                <w:rFonts w:eastAsia="Batang"/>
                <w:snapToGrid/>
                <w:kern w:val="24"/>
                <w:szCs w:val="22"/>
              </w:rPr>
              <w:t>35</w:t>
            </w:r>
            <w:r w:rsidRPr="003A11CB">
              <w:rPr>
                <w:snapToGrid/>
                <w:kern w:val="0"/>
                <w:szCs w:val="22"/>
              </w:rPr>
              <w:t xml:space="preserve">' </w:t>
            </w:r>
            <w:r w:rsidRPr="003A11CB">
              <w:rPr>
                <w:rFonts w:eastAsia="Batang"/>
                <w:snapToGrid/>
                <w:kern w:val="24"/>
                <w:szCs w:val="22"/>
              </w:rPr>
              <w:t>26</w:t>
            </w:r>
            <w:r w:rsidRPr="003A11CB">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rsidR="00807703" w:rsidRPr="003A11CB" w:rsidP="00807703" w14:paraId="37746E00" w14:textId="77777777">
            <w:pPr>
              <w:widowControl/>
              <w:tabs>
                <w:tab w:val="left" w:pos="810"/>
              </w:tabs>
              <w:spacing w:line="480" w:lineRule="auto"/>
              <w:rPr>
                <w:snapToGrid/>
                <w:kern w:val="0"/>
                <w:szCs w:val="22"/>
              </w:rPr>
            </w:pPr>
            <w:r w:rsidRPr="003A11CB">
              <w:rPr>
                <w:rFonts w:eastAsia="Batang"/>
                <w:snapToGrid/>
                <w:kern w:val="24"/>
                <w:szCs w:val="22"/>
              </w:rPr>
              <w:t>090</w:t>
            </w:r>
            <w:r w:rsidRPr="003A11CB">
              <w:rPr>
                <w:snapToGrid/>
                <w:kern w:val="0"/>
                <w:szCs w:val="22"/>
              </w:rPr>
              <w:t xml:space="preserve">° </w:t>
            </w:r>
            <w:r w:rsidRPr="003A11CB">
              <w:rPr>
                <w:rFonts w:eastAsia="Batang"/>
                <w:snapToGrid/>
                <w:kern w:val="24"/>
                <w:szCs w:val="22"/>
              </w:rPr>
              <w:t>12</w:t>
            </w:r>
            <w:r w:rsidRPr="003A11CB">
              <w:rPr>
                <w:snapToGrid/>
                <w:kern w:val="0"/>
                <w:szCs w:val="22"/>
              </w:rPr>
              <w:t xml:space="preserve">' </w:t>
            </w:r>
            <w:r w:rsidRPr="003A11CB">
              <w:rPr>
                <w:rFonts w:eastAsia="Batang"/>
                <w:snapToGrid/>
                <w:kern w:val="24"/>
                <w:szCs w:val="22"/>
              </w:rPr>
              <w:t>25</w:t>
            </w:r>
            <w:r w:rsidRPr="003A11CB">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rsidR="00807703" w:rsidRPr="003A11CB" w:rsidP="00807703" w14:paraId="08ACCDF8" w14:textId="77777777">
            <w:pPr>
              <w:widowControl/>
              <w:tabs>
                <w:tab w:val="left" w:pos="810"/>
              </w:tabs>
              <w:spacing w:line="480" w:lineRule="auto"/>
              <w:ind w:right="-81"/>
              <w:rPr>
                <w:snapToGrid/>
                <w:kern w:val="0"/>
                <w:szCs w:val="22"/>
              </w:rPr>
            </w:pPr>
            <w:r w:rsidRPr="003A11CB">
              <w:rPr>
                <w:rFonts w:eastAsia="Batang"/>
                <w:snapToGrid/>
                <w:kern w:val="24"/>
                <w:szCs w:val="22"/>
              </w:rPr>
              <w:t>…….….. 34</w:t>
            </w:r>
          </w:p>
        </w:tc>
      </w:tr>
      <w:tr w14:paraId="6A38AFF6" w14:textId="77777777" w:rsidTr="00F90421">
        <w:tblPrEx>
          <w:tblW w:w="6498" w:type="dxa"/>
          <w:jc w:val="center"/>
          <w:tblLayout w:type="fixed"/>
          <w:tblCellMar>
            <w:left w:w="0" w:type="dxa"/>
            <w:right w:w="0" w:type="dxa"/>
          </w:tblCellMar>
          <w:tblLook w:val="0600"/>
        </w:tblPrEx>
        <w:trPr>
          <w:trHeight w:val="200"/>
          <w:jc w:val="center"/>
        </w:trPr>
        <w:tc>
          <w:tcPr>
            <w:tcW w:w="603" w:type="dxa"/>
            <w:tcBorders>
              <w:top w:val="nil"/>
              <w:left w:val="nil"/>
              <w:bottom w:val="nil"/>
              <w:right w:val="single" w:sz="4" w:space="0" w:color="auto"/>
            </w:tcBorders>
          </w:tcPr>
          <w:p w:rsidR="00807703" w:rsidRPr="003A11CB" w:rsidP="00807703" w14:paraId="3A7E206B" w14:textId="77777777">
            <w:pPr>
              <w:widowControl/>
              <w:tabs>
                <w:tab w:val="left" w:pos="810"/>
              </w:tabs>
              <w:spacing w:line="480" w:lineRule="auto"/>
              <w:ind w:left="9"/>
              <w:rPr>
                <w:rFonts w:eastAsia="Batang"/>
                <w:snapToGrid/>
                <w:kern w:val="24"/>
                <w:szCs w:val="22"/>
              </w:rPr>
            </w:pPr>
            <w:r w:rsidRPr="003A11CB">
              <w:rPr>
                <w:rFonts w:eastAsia="Batang"/>
                <w:snapToGrid/>
                <w:kern w:val="24"/>
                <w:szCs w:val="22"/>
              </w:rPr>
              <w:t>MS</w:t>
            </w:r>
          </w:p>
        </w:tc>
        <w:tc>
          <w:tcPr>
            <w:tcW w:w="2115" w:type="dxa"/>
            <w:tcBorders>
              <w:top w:val="nil"/>
              <w:left w:val="single" w:sz="4" w:space="0" w:color="auto"/>
              <w:bottom w:val="nil"/>
            </w:tcBorders>
            <w:shd w:val="clear" w:color="auto" w:fill="auto"/>
          </w:tcPr>
          <w:p w:rsidR="00807703" w:rsidRPr="003A11CB" w:rsidP="00807703" w14:paraId="13AE6DBC" w14:textId="77777777">
            <w:pPr>
              <w:widowControl/>
              <w:tabs>
                <w:tab w:val="left" w:pos="810"/>
              </w:tabs>
              <w:spacing w:line="480" w:lineRule="auto"/>
              <w:ind w:left="58" w:right="54"/>
              <w:rPr>
                <w:snapToGrid/>
                <w:kern w:val="0"/>
                <w:szCs w:val="22"/>
              </w:rPr>
            </w:pPr>
            <w:r w:rsidRPr="003A11CB">
              <w:rPr>
                <w:rFonts w:eastAsia="Batang"/>
                <w:snapToGrid/>
                <w:kern w:val="24"/>
                <w:szCs w:val="22"/>
              </w:rPr>
              <w:t>Columbus Lake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25B47601" w14:textId="77777777">
            <w:pPr>
              <w:widowControl/>
              <w:tabs>
                <w:tab w:val="left" w:pos="810"/>
              </w:tabs>
              <w:spacing w:line="480" w:lineRule="auto"/>
              <w:rPr>
                <w:snapToGrid/>
                <w:kern w:val="0"/>
                <w:szCs w:val="22"/>
              </w:rPr>
            </w:pPr>
            <w:r w:rsidRPr="003A11CB">
              <w:rPr>
                <w:rFonts w:eastAsia="Batang"/>
                <w:snapToGrid/>
                <w:kern w:val="24"/>
                <w:szCs w:val="22"/>
              </w:rPr>
              <w:t>33</w:t>
            </w:r>
            <w:r w:rsidRPr="003A11CB">
              <w:rPr>
                <w:snapToGrid/>
                <w:kern w:val="0"/>
                <w:szCs w:val="22"/>
              </w:rPr>
              <w:t xml:space="preserve">° </w:t>
            </w:r>
            <w:r w:rsidRPr="003A11CB">
              <w:rPr>
                <w:rFonts w:eastAsia="Batang"/>
                <w:snapToGrid/>
                <w:kern w:val="24"/>
                <w:szCs w:val="22"/>
              </w:rPr>
              <w:t>32</w:t>
            </w:r>
            <w:r w:rsidRPr="003A11CB">
              <w:rPr>
                <w:snapToGrid/>
                <w:kern w:val="0"/>
                <w:szCs w:val="22"/>
              </w:rPr>
              <w:t xml:space="preserve">' </w:t>
            </w:r>
            <w:r w:rsidRPr="003A11CB">
              <w:rPr>
                <w:rFonts w:eastAsia="Batang"/>
                <w:snapToGrid/>
                <w:kern w:val="24"/>
                <w:szCs w:val="22"/>
              </w:rPr>
              <w:t>04</w:t>
            </w:r>
            <w:r w:rsidRPr="003A11CB">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rsidR="00807703" w:rsidRPr="003A11CB" w:rsidP="00807703" w14:paraId="171FBA64" w14:textId="77777777">
            <w:pPr>
              <w:widowControl/>
              <w:tabs>
                <w:tab w:val="left" w:pos="810"/>
              </w:tabs>
              <w:spacing w:line="480" w:lineRule="auto"/>
              <w:rPr>
                <w:snapToGrid/>
                <w:kern w:val="0"/>
                <w:szCs w:val="22"/>
              </w:rPr>
            </w:pPr>
            <w:r w:rsidRPr="003A11CB">
              <w:rPr>
                <w:rFonts w:eastAsia="Batang"/>
                <w:snapToGrid/>
                <w:kern w:val="24"/>
                <w:szCs w:val="22"/>
              </w:rPr>
              <w:t>088</w:t>
            </w:r>
            <w:r w:rsidRPr="003A11CB">
              <w:rPr>
                <w:snapToGrid/>
                <w:kern w:val="0"/>
                <w:szCs w:val="22"/>
              </w:rPr>
              <w:t xml:space="preserve">° </w:t>
            </w:r>
            <w:r w:rsidRPr="003A11CB">
              <w:rPr>
                <w:rFonts w:eastAsia="Batang"/>
                <w:snapToGrid/>
                <w:kern w:val="24"/>
                <w:szCs w:val="22"/>
              </w:rPr>
              <w:t>30</w:t>
            </w:r>
            <w:r w:rsidRPr="003A11CB">
              <w:rPr>
                <w:snapToGrid/>
                <w:kern w:val="0"/>
                <w:szCs w:val="22"/>
              </w:rPr>
              <w:t xml:space="preserve">' </w:t>
            </w:r>
            <w:r w:rsidRPr="003A11CB">
              <w:rPr>
                <w:rFonts w:eastAsia="Batang"/>
                <w:snapToGrid/>
                <w:kern w:val="24"/>
                <w:szCs w:val="22"/>
              </w:rPr>
              <w:t>06</w:t>
            </w:r>
            <w:r w:rsidRPr="003A11CB">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rsidR="00807703" w:rsidRPr="003A11CB" w:rsidP="00807703" w14:paraId="373E4062" w14:textId="77777777">
            <w:pPr>
              <w:widowControl/>
              <w:tabs>
                <w:tab w:val="left" w:pos="810"/>
              </w:tabs>
              <w:spacing w:line="480" w:lineRule="auto"/>
              <w:ind w:right="-81"/>
              <w:rPr>
                <w:snapToGrid/>
                <w:kern w:val="0"/>
                <w:szCs w:val="22"/>
              </w:rPr>
            </w:pPr>
            <w:r w:rsidRPr="003A11CB">
              <w:rPr>
                <w:rFonts w:eastAsia="Batang"/>
                <w:snapToGrid/>
                <w:kern w:val="24"/>
                <w:szCs w:val="22"/>
              </w:rPr>
              <w:t>…….….. 03</w:t>
            </w:r>
          </w:p>
        </w:tc>
      </w:tr>
      <w:tr w14:paraId="6B304FC3" w14:textId="77777777" w:rsidTr="00F90421">
        <w:tblPrEx>
          <w:tblW w:w="6498" w:type="dxa"/>
          <w:jc w:val="center"/>
          <w:tblLayout w:type="fixed"/>
          <w:tblCellMar>
            <w:left w:w="0" w:type="dxa"/>
            <w:right w:w="0" w:type="dxa"/>
          </w:tblCellMar>
          <w:tblLook w:val="0600"/>
        </w:tblPrEx>
        <w:trPr>
          <w:trHeight w:val="200"/>
          <w:jc w:val="center"/>
        </w:trPr>
        <w:tc>
          <w:tcPr>
            <w:tcW w:w="603" w:type="dxa"/>
            <w:tcBorders>
              <w:top w:val="nil"/>
              <w:left w:val="nil"/>
              <w:bottom w:val="nil"/>
              <w:right w:val="single" w:sz="4" w:space="0" w:color="auto"/>
            </w:tcBorders>
          </w:tcPr>
          <w:p w:rsidR="00807703" w:rsidRPr="003A11CB" w:rsidP="00807703" w14:paraId="1BC371B2" w14:textId="77777777">
            <w:pPr>
              <w:widowControl/>
              <w:tabs>
                <w:tab w:val="left" w:pos="810"/>
              </w:tabs>
              <w:spacing w:line="480" w:lineRule="auto"/>
              <w:ind w:left="9"/>
              <w:rPr>
                <w:rFonts w:eastAsia="Batang"/>
                <w:snapToGrid/>
                <w:kern w:val="24"/>
                <w:szCs w:val="22"/>
              </w:rPr>
            </w:pPr>
            <w:r w:rsidRPr="003A11CB">
              <w:rPr>
                <w:rFonts w:eastAsia="Batang"/>
                <w:snapToGrid/>
                <w:kern w:val="24"/>
                <w:szCs w:val="22"/>
              </w:rPr>
              <w:t>MS</w:t>
            </w:r>
          </w:p>
        </w:tc>
        <w:tc>
          <w:tcPr>
            <w:tcW w:w="2115" w:type="dxa"/>
            <w:tcBorders>
              <w:top w:val="nil"/>
              <w:left w:val="single" w:sz="4" w:space="0" w:color="auto"/>
              <w:bottom w:val="nil"/>
            </w:tcBorders>
            <w:shd w:val="clear" w:color="auto" w:fill="auto"/>
          </w:tcPr>
          <w:p w:rsidR="00807703" w:rsidRPr="003A11CB" w:rsidP="00807703" w14:paraId="33ED80C6" w14:textId="77777777">
            <w:pPr>
              <w:widowControl/>
              <w:tabs>
                <w:tab w:val="left" w:pos="810"/>
              </w:tabs>
              <w:spacing w:line="480" w:lineRule="auto"/>
              <w:ind w:left="58" w:right="54"/>
              <w:rPr>
                <w:snapToGrid/>
                <w:kern w:val="0"/>
                <w:szCs w:val="22"/>
              </w:rPr>
            </w:pPr>
            <w:r w:rsidRPr="003A11CB">
              <w:rPr>
                <w:rFonts w:eastAsia="Batang"/>
                <w:snapToGrid/>
                <w:kern w:val="24"/>
                <w:szCs w:val="22"/>
              </w:rPr>
              <w:t>Vicksburg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3971EDDE" w14:textId="77777777">
            <w:pPr>
              <w:widowControl/>
              <w:tabs>
                <w:tab w:val="left" w:pos="810"/>
              </w:tabs>
              <w:spacing w:line="480" w:lineRule="auto"/>
              <w:rPr>
                <w:snapToGrid/>
                <w:kern w:val="0"/>
                <w:szCs w:val="22"/>
              </w:rPr>
            </w:pPr>
            <w:r w:rsidRPr="003A11CB">
              <w:rPr>
                <w:rFonts w:eastAsia="Batang"/>
                <w:snapToGrid/>
                <w:kern w:val="24"/>
                <w:szCs w:val="22"/>
              </w:rPr>
              <w:t>32</w:t>
            </w:r>
            <w:r w:rsidRPr="003A11CB">
              <w:rPr>
                <w:snapToGrid/>
                <w:kern w:val="0"/>
                <w:szCs w:val="22"/>
              </w:rPr>
              <w:t xml:space="preserve">° </w:t>
            </w:r>
            <w:r w:rsidRPr="003A11CB">
              <w:rPr>
                <w:rFonts w:eastAsia="Batang"/>
                <w:snapToGrid/>
                <w:kern w:val="24"/>
                <w:szCs w:val="22"/>
              </w:rPr>
              <w:t>20</w:t>
            </w:r>
            <w:r w:rsidRPr="003A11CB">
              <w:rPr>
                <w:snapToGrid/>
                <w:kern w:val="0"/>
                <w:szCs w:val="22"/>
              </w:rPr>
              <w:t xml:space="preserve">' </w:t>
            </w:r>
            <w:r w:rsidRPr="003A11CB">
              <w:rPr>
                <w:rFonts w:eastAsia="Batang"/>
                <w:snapToGrid/>
                <w:kern w:val="24"/>
                <w:szCs w:val="22"/>
              </w:rPr>
              <w:t>47</w:t>
            </w:r>
            <w:r w:rsidRPr="003A11CB">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rsidR="00807703" w:rsidRPr="003A11CB" w:rsidP="00807703" w14:paraId="62BF317E" w14:textId="77777777">
            <w:pPr>
              <w:widowControl/>
              <w:tabs>
                <w:tab w:val="left" w:pos="810"/>
              </w:tabs>
              <w:spacing w:line="480" w:lineRule="auto"/>
              <w:rPr>
                <w:snapToGrid/>
                <w:kern w:val="0"/>
                <w:szCs w:val="22"/>
              </w:rPr>
            </w:pPr>
            <w:r w:rsidRPr="003A11CB">
              <w:rPr>
                <w:rFonts w:eastAsia="Batang"/>
                <w:snapToGrid/>
                <w:kern w:val="24"/>
                <w:szCs w:val="22"/>
              </w:rPr>
              <w:t>090</w:t>
            </w:r>
            <w:r w:rsidRPr="003A11CB">
              <w:rPr>
                <w:snapToGrid/>
                <w:kern w:val="0"/>
                <w:szCs w:val="22"/>
              </w:rPr>
              <w:t xml:space="preserve">° </w:t>
            </w:r>
            <w:r w:rsidRPr="003A11CB">
              <w:rPr>
                <w:rFonts w:eastAsia="Batang"/>
                <w:snapToGrid/>
                <w:kern w:val="24"/>
                <w:szCs w:val="22"/>
              </w:rPr>
              <w:t>50</w:t>
            </w:r>
            <w:r w:rsidRPr="003A11CB">
              <w:rPr>
                <w:snapToGrid/>
                <w:kern w:val="0"/>
                <w:szCs w:val="22"/>
              </w:rPr>
              <w:t xml:space="preserve">' </w:t>
            </w:r>
            <w:r w:rsidRPr="003A11CB">
              <w:rPr>
                <w:rFonts w:eastAsia="Batang"/>
                <w:snapToGrid/>
                <w:kern w:val="24"/>
                <w:szCs w:val="22"/>
              </w:rPr>
              <w:t>10</w:t>
            </w:r>
            <w:r w:rsidRPr="003A11CB">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rsidR="00807703" w:rsidRPr="003A11CB" w:rsidP="00807703" w14:paraId="5BDA926D" w14:textId="77777777">
            <w:pPr>
              <w:widowControl/>
              <w:tabs>
                <w:tab w:val="left" w:pos="810"/>
              </w:tabs>
              <w:spacing w:line="480" w:lineRule="auto"/>
              <w:ind w:right="-81"/>
              <w:rPr>
                <w:snapToGrid/>
                <w:kern w:val="0"/>
                <w:szCs w:val="22"/>
              </w:rPr>
            </w:pPr>
            <w:r w:rsidRPr="003A11CB">
              <w:rPr>
                <w:rFonts w:eastAsia="Batang"/>
                <w:snapToGrid/>
                <w:kern w:val="24"/>
                <w:szCs w:val="22"/>
              </w:rPr>
              <w:t>…….….. 16</w:t>
            </w:r>
          </w:p>
        </w:tc>
      </w:tr>
      <w:tr w14:paraId="31448E5C" w14:textId="77777777" w:rsidTr="00F90421">
        <w:tblPrEx>
          <w:tblW w:w="6498" w:type="dxa"/>
          <w:jc w:val="center"/>
          <w:tblLayout w:type="fixed"/>
          <w:tblCellMar>
            <w:left w:w="0" w:type="dxa"/>
            <w:right w:w="0" w:type="dxa"/>
          </w:tblCellMar>
          <w:tblLook w:val="0600"/>
        </w:tblPrEx>
        <w:trPr>
          <w:trHeight w:val="200"/>
          <w:jc w:val="center"/>
        </w:trPr>
        <w:tc>
          <w:tcPr>
            <w:tcW w:w="603" w:type="dxa"/>
            <w:tcBorders>
              <w:top w:val="nil"/>
              <w:left w:val="nil"/>
              <w:bottom w:val="nil"/>
              <w:right w:val="single" w:sz="4" w:space="0" w:color="auto"/>
            </w:tcBorders>
          </w:tcPr>
          <w:p w:rsidR="00807703" w:rsidRPr="003A11CB" w:rsidP="00807703" w14:paraId="3770E8D2" w14:textId="77777777">
            <w:pPr>
              <w:widowControl/>
              <w:tabs>
                <w:tab w:val="left" w:pos="810"/>
              </w:tabs>
              <w:spacing w:line="480" w:lineRule="auto"/>
              <w:ind w:left="9"/>
              <w:rPr>
                <w:rFonts w:eastAsia="Batang"/>
                <w:snapToGrid/>
                <w:kern w:val="24"/>
                <w:szCs w:val="22"/>
              </w:rPr>
            </w:pPr>
            <w:r w:rsidRPr="003A11CB">
              <w:rPr>
                <w:rFonts w:eastAsia="Batang"/>
                <w:snapToGrid/>
                <w:kern w:val="24"/>
                <w:szCs w:val="22"/>
              </w:rPr>
              <w:t>NE</w:t>
            </w:r>
          </w:p>
        </w:tc>
        <w:tc>
          <w:tcPr>
            <w:tcW w:w="2115" w:type="dxa"/>
            <w:tcBorders>
              <w:top w:val="nil"/>
              <w:left w:val="single" w:sz="4" w:space="0" w:color="auto"/>
              <w:bottom w:val="nil"/>
            </w:tcBorders>
            <w:shd w:val="clear" w:color="auto" w:fill="auto"/>
          </w:tcPr>
          <w:p w:rsidR="00807703" w:rsidRPr="003A11CB" w:rsidP="00807703" w14:paraId="01A0993C" w14:textId="77777777">
            <w:pPr>
              <w:widowControl/>
              <w:tabs>
                <w:tab w:val="left" w:pos="810"/>
              </w:tabs>
              <w:spacing w:line="480" w:lineRule="auto"/>
              <w:ind w:left="58" w:right="54"/>
              <w:rPr>
                <w:snapToGrid/>
                <w:kern w:val="0"/>
                <w:szCs w:val="22"/>
              </w:rPr>
            </w:pPr>
            <w:r w:rsidRPr="003A11CB">
              <w:rPr>
                <w:rFonts w:eastAsia="Batang"/>
                <w:snapToGrid/>
                <w:kern w:val="24"/>
                <w:szCs w:val="22"/>
              </w:rPr>
              <w:t>Omaha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09233737" w14:textId="77777777">
            <w:pPr>
              <w:widowControl/>
              <w:tabs>
                <w:tab w:val="left" w:pos="810"/>
              </w:tabs>
              <w:spacing w:line="480" w:lineRule="auto"/>
              <w:rPr>
                <w:snapToGrid/>
                <w:kern w:val="0"/>
                <w:szCs w:val="22"/>
              </w:rPr>
            </w:pPr>
            <w:r w:rsidRPr="003A11CB">
              <w:rPr>
                <w:rFonts w:eastAsia="Batang"/>
                <w:snapToGrid/>
                <w:kern w:val="24"/>
                <w:szCs w:val="22"/>
              </w:rPr>
              <w:t>41</w:t>
            </w:r>
            <w:r w:rsidRPr="003A11CB">
              <w:rPr>
                <w:snapToGrid/>
                <w:kern w:val="0"/>
                <w:szCs w:val="22"/>
              </w:rPr>
              <w:t xml:space="preserve">° </w:t>
            </w:r>
            <w:r w:rsidRPr="003A11CB">
              <w:rPr>
                <w:rFonts w:eastAsia="Batang"/>
                <w:snapToGrid/>
                <w:kern w:val="24"/>
                <w:szCs w:val="22"/>
              </w:rPr>
              <w:t>20</w:t>
            </w:r>
            <w:r w:rsidRPr="003A11CB">
              <w:rPr>
                <w:snapToGrid/>
                <w:kern w:val="0"/>
                <w:szCs w:val="22"/>
              </w:rPr>
              <w:t xml:space="preserve">' </w:t>
            </w:r>
            <w:r w:rsidRPr="003A11CB">
              <w:rPr>
                <w:rFonts w:eastAsia="Batang"/>
                <w:snapToGrid/>
                <w:kern w:val="24"/>
                <w:szCs w:val="22"/>
              </w:rPr>
              <w:t>56</w:t>
            </w:r>
            <w:r w:rsidRPr="003A11CB">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rsidR="00807703" w:rsidRPr="003A11CB" w:rsidP="00807703" w14:paraId="2709F719" w14:textId="77777777">
            <w:pPr>
              <w:widowControl/>
              <w:tabs>
                <w:tab w:val="left" w:pos="810"/>
              </w:tabs>
              <w:spacing w:line="480" w:lineRule="auto"/>
              <w:rPr>
                <w:snapToGrid/>
                <w:kern w:val="0"/>
                <w:szCs w:val="22"/>
              </w:rPr>
            </w:pPr>
            <w:r w:rsidRPr="003A11CB">
              <w:rPr>
                <w:rFonts w:eastAsia="Batang"/>
                <w:snapToGrid/>
                <w:kern w:val="24"/>
                <w:szCs w:val="22"/>
              </w:rPr>
              <w:t>095</w:t>
            </w:r>
            <w:r w:rsidRPr="003A11CB">
              <w:rPr>
                <w:snapToGrid/>
                <w:kern w:val="0"/>
                <w:szCs w:val="22"/>
              </w:rPr>
              <w:t xml:space="preserve">° </w:t>
            </w:r>
            <w:r w:rsidRPr="003A11CB">
              <w:rPr>
                <w:rFonts w:eastAsia="Batang"/>
                <w:snapToGrid/>
                <w:kern w:val="24"/>
                <w:szCs w:val="22"/>
              </w:rPr>
              <w:t>57</w:t>
            </w:r>
            <w:r w:rsidRPr="003A11CB">
              <w:rPr>
                <w:snapToGrid/>
                <w:kern w:val="0"/>
                <w:szCs w:val="22"/>
              </w:rPr>
              <w:t xml:space="preserve">' </w:t>
            </w:r>
            <w:r w:rsidRPr="003A11CB">
              <w:rPr>
                <w:rFonts w:eastAsia="Batang"/>
                <w:snapToGrid/>
                <w:kern w:val="24"/>
                <w:szCs w:val="22"/>
              </w:rPr>
              <w:t>34</w:t>
            </w:r>
            <w:r w:rsidRPr="003A11CB">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rsidR="00807703" w:rsidRPr="003A11CB" w:rsidP="00807703" w14:paraId="44594F50" w14:textId="77777777">
            <w:pPr>
              <w:widowControl/>
              <w:tabs>
                <w:tab w:val="left" w:pos="810"/>
              </w:tabs>
              <w:spacing w:line="480" w:lineRule="auto"/>
              <w:ind w:right="-81"/>
              <w:rPr>
                <w:snapToGrid/>
                <w:kern w:val="0"/>
                <w:szCs w:val="22"/>
              </w:rPr>
            </w:pPr>
            <w:r w:rsidRPr="003A11CB">
              <w:rPr>
                <w:rFonts w:eastAsia="Batang"/>
                <w:snapToGrid/>
                <w:kern w:val="24"/>
                <w:szCs w:val="22"/>
              </w:rPr>
              <w:t>…….….. 30</w:t>
            </w:r>
          </w:p>
        </w:tc>
      </w:tr>
      <w:tr w14:paraId="2418FA73" w14:textId="77777777" w:rsidTr="00F90421">
        <w:tblPrEx>
          <w:tblW w:w="6498" w:type="dxa"/>
          <w:jc w:val="center"/>
          <w:tblLayout w:type="fixed"/>
          <w:tblCellMar>
            <w:left w:w="0" w:type="dxa"/>
            <w:right w:w="0" w:type="dxa"/>
          </w:tblCellMar>
          <w:tblLook w:val="0600"/>
        </w:tblPrEx>
        <w:trPr>
          <w:trHeight w:val="200"/>
          <w:jc w:val="center"/>
        </w:trPr>
        <w:tc>
          <w:tcPr>
            <w:tcW w:w="603" w:type="dxa"/>
            <w:tcBorders>
              <w:top w:val="nil"/>
              <w:left w:val="nil"/>
              <w:bottom w:val="nil"/>
              <w:right w:val="single" w:sz="4" w:space="0" w:color="auto"/>
            </w:tcBorders>
            <w:shd w:val="clear" w:color="auto" w:fill="auto"/>
          </w:tcPr>
          <w:p w:rsidR="00807703" w:rsidRPr="003A11CB" w:rsidP="00807703" w14:paraId="2E163CEF" w14:textId="77777777">
            <w:pPr>
              <w:widowControl/>
              <w:tabs>
                <w:tab w:val="left" w:pos="810"/>
              </w:tabs>
              <w:spacing w:line="480" w:lineRule="auto"/>
              <w:ind w:left="9"/>
              <w:rPr>
                <w:rFonts w:eastAsia="Batang"/>
                <w:snapToGrid/>
                <w:kern w:val="24"/>
                <w:szCs w:val="22"/>
              </w:rPr>
            </w:pPr>
            <w:r w:rsidRPr="003A11CB">
              <w:rPr>
                <w:rFonts w:eastAsia="Batang"/>
                <w:snapToGrid/>
                <w:kern w:val="24"/>
                <w:szCs w:val="22"/>
              </w:rPr>
              <w:t>OH</w:t>
            </w:r>
          </w:p>
        </w:tc>
        <w:tc>
          <w:tcPr>
            <w:tcW w:w="2115" w:type="dxa"/>
            <w:tcBorders>
              <w:top w:val="nil"/>
              <w:left w:val="single" w:sz="4" w:space="0" w:color="auto"/>
              <w:bottom w:val="nil"/>
            </w:tcBorders>
            <w:shd w:val="clear" w:color="auto" w:fill="auto"/>
          </w:tcPr>
          <w:p w:rsidR="00807703" w:rsidRPr="003A11CB" w:rsidP="00807703" w14:paraId="262C6AAD" w14:textId="77777777">
            <w:pPr>
              <w:widowControl/>
              <w:tabs>
                <w:tab w:val="left" w:pos="810"/>
              </w:tabs>
              <w:spacing w:line="480" w:lineRule="auto"/>
              <w:ind w:left="58" w:right="54"/>
              <w:rPr>
                <w:snapToGrid/>
                <w:kern w:val="0"/>
                <w:szCs w:val="22"/>
              </w:rPr>
            </w:pPr>
            <w:r w:rsidRPr="003A11CB">
              <w:rPr>
                <w:rFonts w:eastAsia="Batang"/>
                <w:snapToGrid/>
                <w:kern w:val="24"/>
                <w:szCs w:val="22"/>
              </w:rPr>
              <w:t>Cincinnati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11053E20" w14:textId="77777777">
            <w:pPr>
              <w:widowControl/>
              <w:tabs>
                <w:tab w:val="left" w:pos="810"/>
              </w:tabs>
              <w:spacing w:line="480" w:lineRule="auto"/>
              <w:rPr>
                <w:snapToGrid/>
                <w:kern w:val="0"/>
                <w:szCs w:val="22"/>
              </w:rPr>
            </w:pPr>
            <w:r w:rsidRPr="003A11CB">
              <w:rPr>
                <w:rFonts w:eastAsia="Batang"/>
                <w:snapToGrid/>
                <w:kern w:val="24"/>
                <w:szCs w:val="22"/>
              </w:rPr>
              <w:t>39</w:t>
            </w:r>
            <w:r w:rsidRPr="003A11CB">
              <w:rPr>
                <w:snapToGrid/>
                <w:kern w:val="0"/>
                <w:szCs w:val="22"/>
              </w:rPr>
              <w:t xml:space="preserve">° </w:t>
            </w:r>
            <w:r w:rsidRPr="003A11CB">
              <w:rPr>
                <w:rFonts w:eastAsia="Batang"/>
                <w:snapToGrid/>
                <w:kern w:val="24"/>
                <w:szCs w:val="22"/>
              </w:rPr>
              <w:t>06</w:t>
            </w:r>
            <w:r w:rsidRPr="003A11CB">
              <w:rPr>
                <w:snapToGrid/>
                <w:kern w:val="0"/>
                <w:szCs w:val="22"/>
              </w:rPr>
              <w:t xml:space="preserve">' </w:t>
            </w:r>
            <w:r w:rsidRPr="003A11CB">
              <w:rPr>
                <w:rFonts w:eastAsia="Batang"/>
                <w:snapToGrid/>
                <w:kern w:val="24"/>
                <w:szCs w:val="22"/>
              </w:rPr>
              <w:t>10</w:t>
            </w:r>
            <w:r w:rsidRPr="003A11CB">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rsidR="00807703" w:rsidRPr="003A11CB" w:rsidP="00807703" w14:paraId="112D0BD9" w14:textId="77777777">
            <w:pPr>
              <w:widowControl/>
              <w:tabs>
                <w:tab w:val="left" w:pos="810"/>
              </w:tabs>
              <w:spacing w:line="480" w:lineRule="auto"/>
              <w:rPr>
                <w:snapToGrid/>
                <w:kern w:val="0"/>
                <w:szCs w:val="22"/>
              </w:rPr>
            </w:pPr>
            <w:r w:rsidRPr="003A11CB">
              <w:rPr>
                <w:rFonts w:eastAsia="Batang"/>
                <w:snapToGrid/>
                <w:kern w:val="24"/>
                <w:szCs w:val="22"/>
              </w:rPr>
              <w:t>084</w:t>
            </w:r>
            <w:r w:rsidRPr="003A11CB">
              <w:rPr>
                <w:snapToGrid/>
                <w:kern w:val="0"/>
                <w:szCs w:val="22"/>
              </w:rPr>
              <w:t xml:space="preserve">° </w:t>
            </w:r>
            <w:r w:rsidRPr="003A11CB">
              <w:rPr>
                <w:rFonts w:eastAsia="Batang"/>
                <w:snapToGrid/>
                <w:kern w:val="24"/>
                <w:szCs w:val="22"/>
              </w:rPr>
              <w:t>30</w:t>
            </w:r>
            <w:r w:rsidRPr="003A11CB">
              <w:rPr>
                <w:snapToGrid/>
                <w:kern w:val="0"/>
                <w:szCs w:val="22"/>
              </w:rPr>
              <w:t xml:space="preserve">' </w:t>
            </w:r>
            <w:r w:rsidRPr="003A11CB">
              <w:rPr>
                <w:rFonts w:eastAsia="Batang"/>
                <w:snapToGrid/>
                <w:kern w:val="24"/>
                <w:szCs w:val="22"/>
              </w:rPr>
              <w:t>35</w:t>
            </w:r>
            <w:r w:rsidRPr="003A11CB">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rsidR="00807703" w:rsidRPr="003A11CB" w:rsidP="00807703" w14:paraId="082C3C7B" w14:textId="77777777">
            <w:pPr>
              <w:widowControl/>
              <w:tabs>
                <w:tab w:val="left" w:pos="810"/>
              </w:tabs>
              <w:spacing w:line="480" w:lineRule="auto"/>
              <w:ind w:right="-81"/>
              <w:rPr>
                <w:snapToGrid/>
                <w:kern w:val="0"/>
                <w:szCs w:val="22"/>
              </w:rPr>
            </w:pPr>
            <w:r w:rsidRPr="003A11CB">
              <w:rPr>
                <w:rFonts w:eastAsia="Batang"/>
                <w:snapToGrid/>
                <w:kern w:val="24"/>
                <w:szCs w:val="22"/>
              </w:rPr>
              <w:t>…….….. 32</w:t>
            </w:r>
          </w:p>
        </w:tc>
      </w:tr>
      <w:tr w14:paraId="37A803C9" w14:textId="77777777" w:rsidTr="00F90421">
        <w:tblPrEx>
          <w:tblW w:w="6498" w:type="dxa"/>
          <w:jc w:val="center"/>
          <w:tblLayout w:type="fixed"/>
          <w:tblCellMar>
            <w:left w:w="0" w:type="dxa"/>
            <w:right w:w="0" w:type="dxa"/>
          </w:tblCellMar>
          <w:tblLook w:val="0600"/>
        </w:tblPrEx>
        <w:trPr>
          <w:trHeight w:val="200"/>
          <w:jc w:val="center"/>
        </w:trPr>
        <w:tc>
          <w:tcPr>
            <w:tcW w:w="603" w:type="dxa"/>
            <w:tcBorders>
              <w:top w:val="nil"/>
              <w:left w:val="nil"/>
              <w:bottom w:val="nil"/>
              <w:right w:val="single" w:sz="4" w:space="0" w:color="auto"/>
            </w:tcBorders>
            <w:shd w:val="clear" w:color="auto" w:fill="auto"/>
          </w:tcPr>
          <w:p w:rsidR="00807703" w:rsidRPr="003A11CB" w:rsidP="00807703" w14:paraId="6D4CD75B" w14:textId="77777777">
            <w:pPr>
              <w:widowControl/>
              <w:tabs>
                <w:tab w:val="left" w:pos="810"/>
              </w:tabs>
              <w:spacing w:line="480" w:lineRule="auto"/>
              <w:ind w:left="9"/>
              <w:rPr>
                <w:rFonts w:eastAsia="Batang"/>
                <w:snapToGrid/>
                <w:kern w:val="24"/>
                <w:szCs w:val="22"/>
              </w:rPr>
            </w:pPr>
            <w:r w:rsidRPr="003A11CB">
              <w:rPr>
                <w:rFonts w:eastAsia="Batang"/>
                <w:snapToGrid/>
                <w:kern w:val="24"/>
                <w:szCs w:val="22"/>
              </w:rPr>
              <w:t>OK</w:t>
            </w:r>
          </w:p>
        </w:tc>
        <w:tc>
          <w:tcPr>
            <w:tcW w:w="2115" w:type="dxa"/>
            <w:tcBorders>
              <w:top w:val="nil"/>
              <w:left w:val="single" w:sz="4" w:space="0" w:color="auto"/>
              <w:bottom w:val="nil"/>
            </w:tcBorders>
            <w:shd w:val="clear" w:color="auto" w:fill="auto"/>
          </w:tcPr>
          <w:p w:rsidR="00807703" w:rsidRPr="003A11CB" w:rsidP="00807703" w14:paraId="37EEA623" w14:textId="77777777">
            <w:pPr>
              <w:widowControl/>
              <w:tabs>
                <w:tab w:val="left" w:pos="810"/>
              </w:tabs>
              <w:spacing w:line="480" w:lineRule="auto"/>
              <w:ind w:left="58" w:right="54"/>
              <w:rPr>
                <w:snapToGrid/>
                <w:kern w:val="0"/>
                <w:szCs w:val="22"/>
              </w:rPr>
            </w:pPr>
            <w:r w:rsidRPr="003A11CB">
              <w:rPr>
                <w:rFonts w:eastAsia="Batang"/>
                <w:snapToGrid/>
                <w:kern w:val="24"/>
                <w:szCs w:val="22"/>
              </w:rPr>
              <w:t>Norman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59684BBA" w14:textId="77777777">
            <w:pPr>
              <w:widowControl/>
              <w:tabs>
                <w:tab w:val="left" w:pos="810"/>
              </w:tabs>
              <w:spacing w:line="480" w:lineRule="auto"/>
              <w:rPr>
                <w:snapToGrid/>
                <w:kern w:val="0"/>
                <w:szCs w:val="22"/>
              </w:rPr>
            </w:pPr>
            <w:r w:rsidRPr="003A11CB">
              <w:rPr>
                <w:rFonts w:eastAsia="Batang"/>
                <w:snapToGrid/>
                <w:kern w:val="24"/>
                <w:szCs w:val="22"/>
              </w:rPr>
              <w:t>35</w:t>
            </w:r>
            <w:r w:rsidRPr="003A11CB">
              <w:rPr>
                <w:snapToGrid/>
                <w:kern w:val="0"/>
                <w:szCs w:val="22"/>
              </w:rPr>
              <w:t xml:space="preserve">° </w:t>
            </w:r>
            <w:r w:rsidRPr="003A11CB">
              <w:rPr>
                <w:rFonts w:eastAsia="Batang"/>
                <w:snapToGrid/>
                <w:kern w:val="24"/>
                <w:szCs w:val="22"/>
              </w:rPr>
              <w:t>10</w:t>
            </w:r>
            <w:r w:rsidRPr="003A11CB">
              <w:rPr>
                <w:snapToGrid/>
                <w:kern w:val="0"/>
                <w:szCs w:val="22"/>
              </w:rPr>
              <w:t>'</w:t>
            </w:r>
            <w:r w:rsidRPr="003A11CB">
              <w:rPr>
                <w:rFonts w:eastAsia="Batang"/>
                <w:snapToGrid/>
                <w:kern w:val="24"/>
                <w:szCs w:val="22"/>
              </w:rPr>
              <w:t xml:space="preserve"> 52</w:t>
            </w:r>
            <w:r w:rsidRPr="003A11CB">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rsidR="00807703" w:rsidRPr="003A11CB" w:rsidP="00807703" w14:paraId="112E158F" w14:textId="77777777">
            <w:pPr>
              <w:widowControl/>
              <w:tabs>
                <w:tab w:val="left" w:pos="810"/>
              </w:tabs>
              <w:spacing w:line="480" w:lineRule="auto"/>
              <w:rPr>
                <w:snapToGrid/>
                <w:kern w:val="0"/>
                <w:szCs w:val="22"/>
              </w:rPr>
            </w:pPr>
            <w:r w:rsidRPr="003A11CB">
              <w:rPr>
                <w:rFonts w:eastAsia="Batang"/>
                <w:snapToGrid/>
                <w:kern w:val="24"/>
                <w:szCs w:val="22"/>
              </w:rPr>
              <w:t>097</w:t>
            </w:r>
            <w:r w:rsidRPr="003A11CB">
              <w:rPr>
                <w:snapToGrid/>
                <w:kern w:val="0"/>
                <w:szCs w:val="22"/>
              </w:rPr>
              <w:t xml:space="preserve">° </w:t>
            </w:r>
            <w:r w:rsidRPr="003A11CB">
              <w:rPr>
                <w:rFonts w:eastAsia="Batang"/>
                <w:snapToGrid/>
                <w:kern w:val="24"/>
                <w:szCs w:val="22"/>
              </w:rPr>
              <w:t>26</w:t>
            </w:r>
            <w:r w:rsidRPr="003A11CB">
              <w:rPr>
                <w:snapToGrid/>
                <w:kern w:val="0"/>
                <w:szCs w:val="22"/>
              </w:rPr>
              <w:t xml:space="preserve">' </w:t>
            </w:r>
            <w:r w:rsidRPr="003A11CB">
              <w:rPr>
                <w:rFonts w:eastAsia="Batang"/>
                <w:snapToGrid/>
                <w:kern w:val="24"/>
                <w:szCs w:val="22"/>
              </w:rPr>
              <w:t>21</w:t>
            </w:r>
            <w:r w:rsidRPr="003A11CB">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rsidR="00807703" w:rsidRPr="003A11CB" w:rsidP="00807703" w14:paraId="2FFDD383" w14:textId="77777777">
            <w:pPr>
              <w:widowControl/>
              <w:tabs>
                <w:tab w:val="left" w:pos="810"/>
              </w:tabs>
              <w:spacing w:line="480" w:lineRule="auto"/>
              <w:ind w:right="-54"/>
              <w:rPr>
                <w:snapToGrid/>
                <w:kern w:val="0"/>
                <w:szCs w:val="22"/>
              </w:rPr>
            </w:pPr>
            <w:r w:rsidRPr="003A11CB">
              <w:rPr>
                <w:rFonts w:eastAsia="Batang"/>
                <w:snapToGrid/>
                <w:kern w:val="24"/>
                <w:szCs w:val="22"/>
              </w:rPr>
              <w:t>…….….. 03</w:t>
            </w:r>
          </w:p>
        </w:tc>
      </w:tr>
      <w:tr w14:paraId="1E36C5E4" w14:textId="77777777" w:rsidTr="00F90421">
        <w:tblPrEx>
          <w:tblW w:w="6498" w:type="dxa"/>
          <w:jc w:val="center"/>
          <w:tblLayout w:type="fixed"/>
          <w:tblCellMar>
            <w:left w:w="0" w:type="dxa"/>
            <w:right w:w="0" w:type="dxa"/>
          </w:tblCellMar>
          <w:tblLook w:val="0600"/>
        </w:tblPrEx>
        <w:trPr>
          <w:trHeight w:val="200"/>
          <w:jc w:val="center"/>
        </w:trPr>
        <w:tc>
          <w:tcPr>
            <w:tcW w:w="603" w:type="dxa"/>
            <w:tcBorders>
              <w:top w:val="nil"/>
              <w:left w:val="nil"/>
              <w:bottom w:val="nil"/>
              <w:right w:val="single" w:sz="4" w:space="0" w:color="auto"/>
            </w:tcBorders>
            <w:shd w:val="clear" w:color="auto" w:fill="auto"/>
          </w:tcPr>
          <w:p w:rsidR="00807703" w:rsidRPr="003A11CB" w:rsidP="00807703" w14:paraId="43A5FC87" w14:textId="77777777">
            <w:pPr>
              <w:widowControl/>
              <w:tabs>
                <w:tab w:val="left" w:pos="810"/>
              </w:tabs>
              <w:spacing w:line="480" w:lineRule="auto"/>
              <w:ind w:left="9"/>
              <w:rPr>
                <w:rFonts w:eastAsia="Batang"/>
                <w:snapToGrid/>
                <w:kern w:val="24"/>
                <w:szCs w:val="22"/>
              </w:rPr>
            </w:pPr>
            <w:r w:rsidRPr="003A11CB">
              <w:rPr>
                <w:rFonts w:eastAsia="Batang"/>
                <w:snapToGrid/>
                <w:kern w:val="24"/>
                <w:szCs w:val="22"/>
              </w:rPr>
              <w:t>TN</w:t>
            </w:r>
          </w:p>
        </w:tc>
        <w:tc>
          <w:tcPr>
            <w:tcW w:w="2115" w:type="dxa"/>
            <w:tcBorders>
              <w:top w:val="nil"/>
              <w:left w:val="single" w:sz="4" w:space="0" w:color="auto"/>
              <w:bottom w:val="nil"/>
            </w:tcBorders>
            <w:shd w:val="clear" w:color="auto" w:fill="auto"/>
          </w:tcPr>
          <w:p w:rsidR="00807703" w:rsidRPr="003A11CB" w:rsidP="00807703" w14:paraId="51D59DF6" w14:textId="77777777">
            <w:pPr>
              <w:widowControl/>
              <w:tabs>
                <w:tab w:val="left" w:pos="810"/>
              </w:tabs>
              <w:spacing w:line="480" w:lineRule="auto"/>
              <w:ind w:left="58" w:right="54"/>
              <w:rPr>
                <w:snapToGrid/>
                <w:kern w:val="0"/>
                <w:szCs w:val="22"/>
              </w:rPr>
            </w:pPr>
            <w:r w:rsidRPr="003A11CB">
              <w:rPr>
                <w:rFonts w:eastAsia="Batang"/>
                <w:snapToGrid/>
                <w:kern w:val="24"/>
                <w:szCs w:val="22"/>
              </w:rPr>
              <w:t>Knoxville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0B19B4D2" w14:textId="77777777">
            <w:pPr>
              <w:widowControl/>
              <w:tabs>
                <w:tab w:val="left" w:pos="810"/>
              </w:tabs>
              <w:spacing w:line="480" w:lineRule="auto"/>
              <w:rPr>
                <w:snapToGrid/>
                <w:kern w:val="0"/>
                <w:szCs w:val="22"/>
              </w:rPr>
            </w:pPr>
            <w:r w:rsidRPr="003A11CB">
              <w:rPr>
                <w:rFonts w:eastAsia="Batang"/>
                <w:snapToGrid/>
                <w:kern w:val="24"/>
                <w:szCs w:val="22"/>
              </w:rPr>
              <w:t>35</w:t>
            </w:r>
            <w:r w:rsidRPr="003A11CB">
              <w:rPr>
                <w:snapToGrid/>
                <w:kern w:val="0"/>
                <w:szCs w:val="22"/>
              </w:rPr>
              <w:t xml:space="preserve">° </w:t>
            </w:r>
            <w:r w:rsidRPr="003A11CB">
              <w:rPr>
                <w:rFonts w:eastAsia="Batang"/>
                <w:snapToGrid/>
                <w:kern w:val="24"/>
                <w:szCs w:val="22"/>
              </w:rPr>
              <w:t>57</w:t>
            </w:r>
            <w:r w:rsidRPr="003A11CB">
              <w:rPr>
                <w:snapToGrid/>
                <w:kern w:val="0"/>
                <w:szCs w:val="22"/>
              </w:rPr>
              <w:t xml:space="preserve">' </w:t>
            </w:r>
            <w:r w:rsidRPr="003A11CB">
              <w:rPr>
                <w:rFonts w:eastAsia="Batang"/>
                <w:snapToGrid/>
                <w:kern w:val="24"/>
                <w:szCs w:val="22"/>
              </w:rPr>
              <w:t>58</w:t>
            </w:r>
            <w:r w:rsidRPr="003A11CB">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rsidR="00807703" w:rsidRPr="003A11CB" w:rsidP="00807703" w14:paraId="743A9695" w14:textId="77777777">
            <w:pPr>
              <w:widowControl/>
              <w:tabs>
                <w:tab w:val="left" w:pos="810"/>
              </w:tabs>
              <w:spacing w:line="480" w:lineRule="auto"/>
              <w:rPr>
                <w:snapToGrid/>
                <w:kern w:val="0"/>
                <w:szCs w:val="22"/>
              </w:rPr>
            </w:pPr>
            <w:r w:rsidRPr="003A11CB">
              <w:rPr>
                <w:rFonts w:eastAsia="Batang"/>
                <w:snapToGrid/>
                <w:kern w:val="24"/>
                <w:szCs w:val="22"/>
              </w:rPr>
              <w:t>083</w:t>
            </w:r>
            <w:r w:rsidRPr="003A11CB">
              <w:rPr>
                <w:snapToGrid/>
                <w:kern w:val="0"/>
                <w:szCs w:val="22"/>
              </w:rPr>
              <w:t xml:space="preserve">° </w:t>
            </w:r>
            <w:r w:rsidRPr="003A11CB">
              <w:rPr>
                <w:rFonts w:eastAsia="Batang"/>
                <w:snapToGrid/>
                <w:kern w:val="24"/>
                <w:szCs w:val="22"/>
              </w:rPr>
              <w:t>55</w:t>
            </w:r>
            <w:r w:rsidRPr="003A11CB">
              <w:rPr>
                <w:snapToGrid/>
                <w:kern w:val="0"/>
                <w:szCs w:val="22"/>
              </w:rPr>
              <w:t xml:space="preserve">' </w:t>
            </w:r>
            <w:r w:rsidRPr="003A11CB">
              <w:rPr>
                <w:rFonts w:eastAsia="Batang"/>
                <w:snapToGrid/>
                <w:kern w:val="24"/>
                <w:szCs w:val="22"/>
              </w:rPr>
              <w:t>13</w:t>
            </w:r>
            <w:r w:rsidRPr="003A11CB">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rsidR="00807703" w:rsidRPr="003A11CB" w:rsidP="00807703" w14:paraId="06AFB81C" w14:textId="77777777">
            <w:pPr>
              <w:widowControl/>
              <w:tabs>
                <w:tab w:val="left" w:pos="810"/>
              </w:tabs>
              <w:spacing w:line="480" w:lineRule="auto"/>
              <w:ind w:right="-54"/>
              <w:rPr>
                <w:snapToGrid/>
                <w:kern w:val="0"/>
                <w:szCs w:val="22"/>
              </w:rPr>
            </w:pPr>
            <w:r w:rsidRPr="003A11CB">
              <w:rPr>
                <w:rFonts w:eastAsia="Batang"/>
                <w:snapToGrid/>
                <w:kern w:val="24"/>
                <w:szCs w:val="22"/>
              </w:rPr>
              <w:t>…….….. 50</w:t>
            </w:r>
          </w:p>
        </w:tc>
      </w:tr>
      <w:tr w14:paraId="4B6AFE72" w14:textId="77777777" w:rsidTr="00F90421">
        <w:tblPrEx>
          <w:tblW w:w="6498" w:type="dxa"/>
          <w:jc w:val="center"/>
          <w:tblLayout w:type="fixed"/>
          <w:tblCellMar>
            <w:left w:w="0" w:type="dxa"/>
            <w:right w:w="0" w:type="dxa"/>
          </w:tblCellMar>
          <w:tblLook w:val="0600"/>
        </w:tblPrEx>
        <w:trPr>
          <w:trHeight w:val="200"/>
          <w:jc w:val="center"/>
        </w:trPr>
        <w:tc>
          <w:tcPr>
            <w:tcW w:w="603" w:type="dxa"/>
            <w:tcBorders>
              <w:top w:val="nil"/>
              <w:left w:val="nil"/>
              <w:bottom w:val="single" w:sz="4" w:space="0" w:color="auto"/>
              <w:right w:val="single" w:sz="4" w:space="0" w:color="auto"/>
            </w:tcBorders>
            <w:shd w:val="clear" w:color="auto" w:fill="auto"/>
          </w:tcPr>
          <w:p w:rsidR="00807703" w:rsidRPr="003A11CB" w:rsidP="00807703" w14:paraId="36528CC0" w14:textId="77777777">
            <w:pPr>
              <w:widowControl/>
              <w:tabs>
                <w:tab w:val="left" w:pos="810"/>
              </w:tabs>
              <w:spacing w:line="480" w:lineRule="auto"/>
              <w:ind w:left="9"/>
              <w:rPr>
                <w:rFonts w:eastAsia="Batang"/>
                <w:snapToGrid/>
                <w:kern w:val="24"/>
                <w:szCs w:val="22"/>
              </w:rPr>
            </w:pPr>
            <w:r w:rsidRPr="003A11CB">
              <w:rPr>
                <w:rFonts w:eastAsia="Batang"/>
                <w:snapToGrid/>
                <w:kern w:val="24"/>
                <w:szCs w:val="22"/>
              </w:rPr>
              <w:t>WV</w:t>
            </w:r>
          </w:p>
        </w:tc>
        <w:tc>
          <w:tcPr>
            <w:tcW w:w="2115" w:type="dxa"/>
            <w:tcBorders>
              <w:top w:val="nil"/>
              <w:left w:val="single" w:sz="4" w:space="0" w:color="auto"/>
              <w:bottom w:val="single" w:sz="4" w:space="0" w:color="auto"/>
            </w:tcBorders>
            <w:shd w:val="clear" w:color="auto" w:fill="auto"/>
          </w:tcPr>
          <w:p w:rsidR="00807703" w:rsidRPr="003A11CB" w:rsidP="00807703" w14:paraId="17EE822F" w14:textId="77777777">
            <w:pPr>
              <w:widowControl/>
              <w:tabs>
                <w:tab w:val="left" w:pos="810"/>
              </w:tabs>
              <w:spacing w:line="480" w:lineRule="auto"/>
              <w:ind w:left="58" w:right="54"/>
              <w:rPr>
                <w:snapToGrid/>
                <w:kern w:val="0"/>
                <w:szCs w:val="22"/>
              </w:rPr>
            </w:pPr>
            <w:r w:rsidRPr="003A11CB">
              <w:rPr>
                <w:rFonts w:eastAsia="Batang"/>
                <w:snapToGrid/>
                <w:kern w:val="24"/>
                <w:szCs w:val="22"/>
              </w:rPr>
              <w:t>Fairmont ……………</w:t>
            </w:r>
          </w:p>
        </w:tc>
        <w:tc>
          <w:tcPr>
            <w:tcW w:w="1224" w:type="dxa"/>
            <w:tcBorders>
              <w:top w:val="nil"/>
              <w:bottom w:val="single" w:sz="4" w:space="0" w:color="auto"/>
            </w:tcBorders>
            <w:shd w:val="clear" w:color="auto" w:fill="auto"/>
            <w:tcMar>
              <w:top w:w="15" w:type="dxa"/>
              <w:left w:w="81" w:type="dxa"/>
              <w:bottom w:w="0" w:type="dxa"/>
              <w:right w:w="81" w:type="dxa"/>
            </w:tcMar>
          </w:tcPr>
          <w:p w:rsidR="00807703" w:rsidRPr="003A11CB" w:rsidP="00807703" w14:paraId="34051626" w14:textId="77777777">
            <w:pPr>
              <w:widowControl/>
              <w:tabs>
                <w:tab w:val="left" w:pos="810"/>
              </w:tabs>
              <w:spacing w:line="480" w:lineRule="auto"/>
              <w:rPr>
                <w:snapToGrid/>
                <w:kern w:val="0"/>
                <w:szCs w:val="22"/>
              </w:rPr>
            </w:pPr>
            <w:r w:rsidRPr="003A11CB">
              <w:rPr>
                <w:rFonts w:eastAsia="Batang"/>
                <w:snapToGrid/>
                <w:kern w:val="24"/>
                <w:szCs w:val="22"/>
              </w:rPr>
              <w:t>39</w:t>
            </w:r>
            <w:r w:rsidRPr="003A11CB">
              <w:rPr>
                <w:snapToGrid/>
                <w:kern w:val="0"/>
                <w:szCs w:val="22"/>
              </w:rPr>
              <w:t xml:space="preserve">° </w:t>
            </w:r>
            <w:r w:rsidRPr="003A11CB">
              <w:rPr>
                <w:rFonts w:eastAsia="Batang"/>
                <w:snapToGrid/>
                <w:kern w:val="24"/>
                <w:szCs w:val="22"/>
              </w:rPr>
              <w:t>26</w:t>
            </w:r>
            <w:r w:rsidRPr="003A11CB">
              <w:rPr>
                <w:snapToGrid/>
                <w:kern w:val="0"/>
                <w:szCs w:val="22"/>
              </w:rPr>
              <w:t xml:space="preserve">' </w:t>
            </w:r>
            <w:r w:rsidRPr="003A11CB">
              <w:rPr>
                <w:rFonts w:eastAsia="Batang"/>
                <w:snapToGrid/>
                <w:kern w:val="24"/>
                <w:szCs w:val="22"/>
              </w:rPr>
              <w:t>02</w:t>
            </w:r>
            <w:r w:rsidRPr="003A11CB">
              <w:rPr>
                <w:snapToGrid/>
                <w:kern w:val="0"/>
                <w:szCs w:val="22"/>
              </w:rPr>
              <w:t>"</w:t>
            </w:r>
          </w:p>
        </w:tc>
        <w:tc>
          <w:tcPr>
            <w:tcW w:w="1332" w:type="dxa"/>
            <w:tcBorders>
              <w:top w:val="nil"/>
              <w:bottom w:val="single" w:sz="4" w:space="0" w:color="auto"/>
            </w:tcBorders>
            <w:shd w:val="clear" w:color="auto" w:fill="auto"/>
            <w:tcMar>
              <w:top w:w="15" w:type="dxa"/>
              <w:left w:w="81" w:type="dxa"/>
              <w:bottom w:w="0" w:type="dxa"/>
              <w:right w:w="81" w:type="dxa"/>
            </w:tcMar>
          </w:tcPr>
          <w:p w:rsidR="00807703" w:rsidRPr="003A11CB" w:rsidP="00807703" w14:paraId="422F77D0" w14:textId="77777777">
            <w:pPr>
              <w:widowControl/>
              <w:tabs>
                <w:tab w:val="left" w:pos="810"/>
              </w:tabs>
              <w:spacing w:line="480" w:lineRule="auto"/>
              <w:rPr>
                <w:snapToGrid/>
                <w:kern w:val="0"/>
                <w:szCs w:val="22"/>
              </w:rPr>
            </w:pPr>
            <w:r w:rsidRPr="003A11CB">
              <w:rPr>
                <w:rFonts w:eastAsia="Batang"/>
                <w:snapToGrid/>
                <w:kern w:val="24"/>
                <w:szCs w:val="22"/>
              </w:rPr>
              <w:t>080</w:t>
            </w:r>
            <w:r w:rsidRPr="003A11CB">
              <w:rPr>
                <w:snapToGrid/>
                <w:kern w:val="0"/>
                <w:szCs w:val="22"/>
              </w:rPr>
              <w:t xml:space="preserve">° </w:t>
            </w:r>
            <w:r w:rsidRPr="003A11CB">
              <w:rPr>
                <w:rFonts w:eastAsia="Batang"/>
                <w:snapToGrid/>
                <w:kern w:val="24"/>
                <w:szCs w:val="22"/>
              </w:rPr>
              <w:t>11</w:t>
            </w:r>
            <w:r w:rsidRPr="003A11CB">
              <w:rPr>
                <w:snapToGrid/>
                <w:kern w:val="0"/>
                <w:szCs w:val="22"/>
              </w:rPr>
              <w:t xml:space="preserve">' </w:t>
            </w:r>
            <w:r w:rsidRPr="003A11CB">
              <w:rPr>
                <w:rFonts w:eastAsia="Batang"/>
                <w:snapToGrid/>
                <w:kern w:val="24"/>
                <w:szCs w:val="22"/>
              </w:rPr>
              <w:t>33</w:t>
            </w:r>
            <w:r w:rsidRPr="003A11CB">
              <w:rPr>
                <w:snapToGrid/>
                <w:kern w:val="0"/>
                <w:szCs w:val="22"/>
              </w:rPr>
              <w:t>"</w:t>
            </w:r>
          </w:p>
        </w:tc>
        <w:tc>
          <w:tcPr>
            <w:tcW w:w="1224" w:type="dxa"/>
            <w:tcBorders>
              <w:top w:val="nil"/>
              <w:bottom w:val="single" w:sz="4" w:space="0" w:color="auto"/>
              <w:right w:val="nil"/>
            </w:tcBorders>
            <w:shd w:val="clear" w:color="auto" w:fill="auto"/>
            <w:tcMar>
              <w:top w:w="15" w:type="dxa"/>
              <w:left w:w="81" w:type="dxa"/>
              <w:bottom w:w="0" w:type="dxa"/>
              <w:right w:w="81" w:type="dxa"/>
            </w:tcMar>
          </w:tcPr>
          <w:p w:rsidR="00807703" w:rsidRPr="003A11CB" w:rsidP="00807703" w14:paraId="32142F65" w14:textId="77777777">
            <w:pPr>
              <w:widowControl/>
              <w:tabs>
                <w:tab w:val="left" w:pos="810"/>
              </w:tabs>
              <w:spacing w:line="480" w:lineRule="auto"/>
              <w:ind w:right="-54"/>
              <w:rPr>
                <w:snapToGrid/>
                <w:kern w:val="0"/>
                <w:szCs w:val="22"/>
              </w:rPr>
            </w:pPr>
            <w:r w:rsidRPr="003A11CB">
              <w:rPr>
                <w:rFonts w:eastAsia="Batang"/>
                <w:snapToGrid/>
                <w:kern w:val="24"/>
                <w:szCs w:val="22"/>
              </w:rPr>
              <w:t>…….….. 04</w:t>
            </w:r>
          </w:p>
        </w:tc>
      </w:tr>
      <w:tr w14:paraId="5912E94F" w14:textId="77777777" w:rsidTr="00F90421">
        <w:tblPrEx>
          <w:tblW w:w="6498" w:type="dxa"/>
          <w:jc w:val="center"/>
          <w:tblLayout w:type="fixed"/>
          <w:tblCellMar>
            <w:left w:w="0" w:type="dxa"/>
            <w:right w:w="0" w:type="dxa"/>
          </w:tblCellMar>
          <w:tblLook w:val="0600"/>
        </w:tblPrEx>
        <w:trPr>
          <w:trHeight w:val="200"/>
          <w:jc w:val="center"/>
        </w:trPr>
        <w:tc>
          <w:tcPr>
            <w:tcW w:w="603" w:type="dxa"/>
            <w:tcBorders>
              <w:top w:val="single" w:sz="4" w:space="0" w:color="auto"/>
              <w:left w:val="nil"/>
              <w:bottom w:val="single" w:sz="4" w:space="0" w:color="auto"/>
              <w:right w:val="single" w:sz="4" w:space="0" w:color="auto"/>
            </w:tcBorders>
            <w:shd w:val="clear" w:color="auto" w:fill="auto"/>
          </w:tcPr>
          <w:p w:rsidR="00807703" w:rsidRPr="003A11CB" w:rsidP="00807703" w14:paraId="62B04390" w14:textId="77777777">
            <w:pPr>
              <w:widowControl/>
              <w:tabs>
                <w:tab w:val="left" w:pos="810"/>
              </w:tabs>
              <w:spacing w:line="480" w:lineRule="auto"/>
              <w:ind w:left="9"/>
              <w:rPr>
                <w:rFonts w:eastAsia="Batang"/>
                <w:snapToGrid/>
                <w:kern w:val="24"/>
                <w:szCs w:val="22"/>
              </w:rPr>
            </w:pPr>
            <w:r w:rsidRPr="003A11CB">
              <w:rPr>
                <w:rFonts w:eastAsia="Batang"/>
                <w:snapToGrid/>
                <w:kern w:val="24"/>
                <w:szCs w:val="22"/>
              </w:rPr>
              <w:t>PR</w:t>
            </w:r>
          </w:p>
        </w:tc>
        <w:tc>
          <w:tcPr>
            <w:tcW w:w="2115" w:type="dxa"/>
            <w:tcBorders>
              <w:top w:val="single" w:sz="4" w:space="0" w:color="auto"/>
              <w:left w:val="single" w:sz="4" w:space="0" w:color="auto"/>
              <w:bottom w:val="single" w:sz="4" w:space="0" w:color="auto"/>
            </w:tcBorders>
            <w:shd w:val="clear" w:color="auto" w:fill="auto"/>
          </w:tcPr>
          <w:p w:rsidR="00807703" w:rsidRPr="003A11CB" w:rsidP="00807703" w14:paraId="1F1CD796" w14:textId="77777777">
            <w:pPr>
              <w:widowControl/>
              <w:tabs>
                <w:tab w:val="left" w:pos="810"/>
              </w:tabs>
              <w:spacing w:line="480" w:lineRule="auto"/>
              <w:ind w:left="58" w:right="54"/>
              <w:rPr>
                <w:snapToGrid/>
                <w:kern w:val="0"/>
                <w:szCs w:val="22"/>
              </w:rPr>
            </w:pPr>
            <w:r w:rsidRPr="003A11CB">
              <w:rPr>
                <w:rFonts w:eastAsia="Batang"/>
                <w:snapToGrid/>
                <w:kern w:val="24"/>
                <w:szCs w:val="22"/>
              </w:rPr>
              <w:t>Guaynabo …………..</w:t>
            </w:r>
          </w:p>
        </w:tc>
        <w:tc>
          <w:tcPr>
            <w:tcW w:w="1224" w:type="dxa"/>
            <w:tcBorders>
              <w:top w:val="single" w:sz="4" w:space="0" w:color="auto"/>
              <w:bottom w:val="single" w:sz="4" w:space="0" w:color="auto"/>
            </w:tcBorders>
            <w:shd w:val="clear" w:color="auto" w:fill="auto"/>
            <w:tcMar>
              <w:top w:w="15" w:type="dxa"/>
              <w:left w:w="81" w:type="dxa"/>
              <w:bottom w:w="0" w:type="dxa"/>
              <w:right w:w="81" w:type="dxa"/>
            </w:tcMar>
          </w:tcPr>
          <w:p w:rsidR="00807703" w:rsidRPr="003A11CB" w:rsidP="00807703" w14:paraId="30875B07" w14:textId="77777777">
            <w:pPr>
              <w:widowControl/>
              <w:tabs>
                <w:tab w:val="left" w:pos="810"/>
              </w:tabs>
              <w:spacing w:line="480" w:lineRule="auto"/>
              <w:rPr>
                <w:snapToGrid/>
                <w:kern w:val="0"/>
                <w:szCs w:val="22"/>
              </w:rPr>
            </w:pPr>
            <w:r w:rsidRPr="003A11CB">
              <w:rPr>
                <w:rFonts w:eastAsia="Batang"/>
                <w:snapToGrid/>
                <w:kern w:val="24"/>
                <w:szCs w:val="22"/>
              </w:rPr>
              <w:t>18</w:t>
            </w:r>
            <w:r w:rsidRPr="003A11CB">
              <w:rPr>
                <w:snapToGrid/>
                <w:kern w:val="0"/>
                <w:szCs w:val="22"/>
              </w:rPr>
              <w:t xml:space="preserve">° </w:t>
            </w:r>
            <w:r w:rsidRPr="003A11CB">
              <w:rPr>
                <w:rFonts w:eastAsia="Batang"/>
                <w:snapToGrid/>
                <w:kern w:val="24"/>
                <w:szCs w:val="22"/>
              </w:rPr>
              <w:t>25</w:t>
            </w:r>
            <w:r w:rsidRPr="003A11CB">
              <w:rPr>
                <w:snapToGrid/>
                <w:kern w:val="0"/>
                <w:szCs w:val="22"/>
              </w:rPr>
              <w:t xml:space="preserve">' </w:t>
            </w:r>
            <w:r w:rsidRPr="003A11CB">
              <w:rPr>
                <w:rFonts w:eastAsia="Batang"/>
                <w:snapToGrid/>
                <w:kern w:val="24"/>
                <w:szCs w:val="22"/>
              </w:rPr>
              <w:t>26</w:t>
            </w:r>
            <w:r w:rsidRPr="003A11CB">
              <w:rPr>
                <w:snapToGrid/>
                <w:kern w:val="0"/>
                <w:szCs w:val="22"/>
              </w:rPr>
              <w:t>"</w:t>
            </w:r>
          </w:p>
        </w:tc>
        <w:tc>
          <w:tcPr>
            <w:tcW w:w="1332" w:type="dxa"/>
            <w:tcBorders>
              <w:top w:val="single" w:sz="4" w:space="0" w:color="auto"/>
              <w:bottom w:val="single" w:sz="4" w:space="0" w:color="auto"/>
            </w:tcBorders>
            <w:shd w:val="clear" w:color="auto" w:fill="auto"/>
            <w:tcMar>
              <w:top w:w="15" w:type="dxa"/>
              <w:left w:w="81" w:type="dxa"/>
              <w:bottom w:w="0" w:type="dxa"/>
              <w:right w:w="81" w:type="dxa"/>
            </w:tcMar>
          </w:tcPr>
          <w:p w:rsidR="00807703" w:rsidRPr="003A11CB" w:rsidP="00807703" w14:paraId="53BBE499" w14:textId="77777777">
            <w:pPr>
              <w:widowControl/>
              <w:tabs>
                <w:tab w:val="left" w:pos="810"/>
              </w:tabs>
              <w:spacing w:line="480" w:lineRule="auto"/>
              <w:rPr>
                <w:snapToGrid/>
                <w:kern w:val="0"/>
                <w:szCs w:val="22"/>
              </w:rPr>
            </w:pPr>
            <w:r w:rsidRPr="003A11CB">
              <w:rPr>
                <w:rFonts w:eastAsia="Batang"/>
                <w:snapToGrid/>
                <w:kern w:val="24"/>
                <w:szCs w:val="22"/>
              </w:rPr>
              <w:t>066</w:t>
            </w:r>
            <w:r w:rsidRPr="003A11CB">
              <w:rPr>
                <w:snapToGrid/>
                <w:kern w:val="0"/>
                <w:szCs w:val="22"/>
              </w:rPr>
              <w:t xml:space="preserve">° </w:t>
            </w:r>
            <w:r w:rsidRPr="003A11CB">
              <w:rPr>
                <w:rFonts w:eastAsia="Batang"/>
                <w:snapToGrid/>
                <w:kern w:val="24"/>
                <w:szCs w:val="22"/>
              </w:rPr>
              <w:t>06</w:t>
            </w:r>
            <w:r w:rsidRPr="003A11CB">
              <w:rPr>
                <w:snapToGrid/>
                <w:kern w:val="0"/>
                <w:szCs w:val="22"/>
              </w:rPr>
              <w:t xml:space="preserve">' </w:t>
            </w:r>
            <w:r w:rsidRPr="003A11CB">
              <w:rPr>
                <w:rFonts w:eastAsia="Batang"/>
                <w:snapToGrid/>
                <w:kern w:val="24"/>
                <w:szCs w:val="22"/>
              </w:rPr>
              <w:t>50</w:t>
            </w:r>
            <w:r w:rsidRPr="003A11CB">
              <w:rPr>
                <w:snapToGrid/>
                <w:kern w:val="0"/>
                <w:szCs w:val="22"/>
              </w:rPr>
              <w:t>"</w:t>
            </w:r>
          </w:p>
        </w:tc>
        <w:tc>
          <w:tcPr>
            <w:tcW w:w="1224" w:type="dxa"/>
            <w:tcBorders>
              <w:top w:val="single" w:sz="4" w:space="0" w:color="auto"/>
              <w:bottom w:val="single" w:sz="4" w:space="0" w:color="auto"/>
              <w:right w:val="nil"/>
            </w:tcBorders>
            <w:shd w:val="clear" w:color="auto" w:fill="auto"/>
            <w:tcMar>
              <w:top w:w="15" w:type="dxa"/>
              <w:left w:w="81" w:type="dxa"/>
              <w:bottom w:w="0" w:type="dxa"/>
              <w:right w:w="81" w:type="dxa"/>
            </w:tcMar>
          </w:tcPr>
          <w:p w:rsidR="00807703" w:rsidRPr="003A11CB" w:rsidP="00807703" w14:paraId="6A3D9F3D" w14:textId="77777777">
            <w:pPr>
              <w:widowControl/>
              <w:tabs>
                <w:tab w:val="left" w:pos="810"/>
              </w:tabs>
              <w:spacing w:line="480" w:lineRule="auto"/>
              <w:ind w:right="-54"/>
              <w:rPr>
                <w:snapToGrid/>
                <w:kern w:val="0"/>
                <w:szCs w:val="22"/>
              </w:rPr>
            </w:pPr>
            <w:r w:rsidRPr="003A11CB">
              <w:rPr>
                <w:rFonts w:eastAsia="Batang"/>
                <w:snapToGrid/>
                <w:kern w:val="24"/>
                <w:szCs w:val="22"/>
              </w:rPr>
              <w:t>…….….. 48</w:t>
            </w:r>
          </w:p>
        </w:tc>
      </w:tr>
    </w:tbl>
    <w:p w:rsidR="00807703" w:rsidRPr="003A11CB" w:rsidP="00807703" w14:paraId="458D6918" w14:textId="77777777">
      <w:pPr>
        <w:spacing w:after="120" w:line="480" w:lineRule="auto"/>
        <w:ind w:firstLine="288"/>
        <w:rPr>
          <w:snapToGrid/>
          <w:kern w:val="0"/>
          <w:szCs w:val="22"/>
        </w:rPr>
      </w:pPr>
    </w:p>
    <w:p w:rsidR="00807703" w:rsidRPr="003A11CB" w:rsidP="003A11CB" w14:paraId="5D059F0D" w14:textId="77777777">
      <w:pPr>
        <w:spacing w:after="120"/>
        <w:rPr>
          <w:snapToGrid/>
          <w:kern w:val="0"/>
          <w:szCs w:val="22"/>
        </w:rPr>
      </w:pPr>
      <w:r w:rsidRPr="003A11CB">
        <w:rPr>
          <w:snapToGrid/>
          <w:kern w:val="0"/>
          <w:szCs w:val="22"/>
        </w:rPr>
        <w:tab/>
        <w:t>Note 4 to paragraph (c)(88)(ii):  The coordinates are specified in the conventional manner (North latitude, West longitude), except that the Guam (GU) entry is specified in terms of East longitude.</w:t>
      </w:r>
    </w:p>
    <w:bookmarkEnd w:id="15"/>
    <w:p w:rsidR="00807703" w:rsidRPr="003A11CB" w:rsidP="003A11CB" w14:paraId="3BB38DB0" w14:textId="77777777">
      <w:pPr>
        <w:spacing w:after="120"/>
        <w:ind w:firstLine="720"/>
        <w:rPr>
          <w:snapToGrid/>
          <w:kern w:val="0"/>
          <w:szCs w:val="22"/>
        </w:rPr>
      </w:pPr>
      <w:r w:rsidRPr="003A11CB">
        <w:rPr>
          <w:snapToGrid/>
          <w:kern w:val="0"/>
          <w:szCs w:val="22"/>
        </w:rPr>
        <w:t>(89)  [Reserved]</w:t>
      </w:r>
    </w:p>
    <w:p w:rsidR="00807703" w:rsidRPr="003A11CB" w:rsidP="003A11CB" w14:paraId="724F7C37" w14:textId="77777777">
      <w:pPr>
        <w:spacing w:after="120"/>
        <w:ind w:firstLine="720"/>
        <w:rPr>
          <w:snapToGrid/>
          <w:kern w:val="0"/>
          <w:szCs w:val="22"/>
        </w:rPr>
      </w:pPr>
      <w:r w:rsidRPr="003A11CB">
        <w:rPr>
          <w:snapToGrid/>
          <w:kern w:val="0"/>
          <w:szCs w:val="22"/>
        </w:rPr>
        <w:t>(90)  US90  In the band 2025-2110 MHz, the power flux-density at the Earth's surface produced by emissions from a space station in the space operation, Earth exploration-satellite, or space research service that is transmitting in the space-to-space direction, for all conditions and all methods of modulation, shall not exceed the following values in any 4 kHz sub-band:  −154 dBW/m</w:t>
      </w:r>
      <w:r w:rsidRPr="003A11CB">
        <w:rPr>
          <w:snapToGrid/>
          <w:kern w:val="0"/>
          <w:szCs w:val="22"/>
          <w:vertAlign w:val="superscript"/>
        </w:rPr>
        <w:t>2</w:t>
      </w:r>
      <w:r w:rsidRPr="003A11CB">
        <w:rPr>
          <w:snapToGrid/>
          <w:kern w:val="0"/>
          <w:szCs w:val="22"/>
        </w:rPr>
        <w:t xml:space="preserve"> for angles of arrival above the horizontal plane (</w:t>
      </w:r>
      <w:r w:rsidRPr="003A11CB">
        <w:rPr>
          <w:rFonts w:ascii="Symbol" w:hAnsi="Symbol"/>
          <w:snapToGrid/>
          <w:kern w:val="0"/>
          <w:szCs w:val="22"/>
        </w:rPr>
        <w:sym w:font="Symbol" w:char="F064"/>
      </w:r>
      <w:r w:rsidRPr="003A11CB">
        <w:rPr>
          <w:snapToGrid/>
          <w:kern w:val="0"/>
          <w:szCs w:val="22"/>
        </w:rPr>
        <w:t>) of 0° to 5°, −154 + 0.5(</w:t>
      </w:r>
      <w:r w:rsidRPr="003A11CB">
        <w:rPr>
          <w:rFonts w:ascii="Symbol" w:hAnsi="Symbol"/>
          <w:snapToGrid/>
          <w:kern w:val="0"/>
          <w:szCs w:val="22"/>
        </w:rPr>
        <w:sym w:font="Symbol" w:char="F064"/>
      </w:r>
      <w:r w:rsidRPr="003A11CB">
        <w:rPr>
          <w:snapToGrid/>
          <w:kern w:val="0"/>
          <w:szCs w:val="22"/>
        </w:rPr>
        <w:t>-5) dBW/m</w:t>
      </w:r>
      <w:r w:rsidRPr="003A11CB">
        <w:rPr>
          <w:snapToGrid/>
          <w:kern w:val="0"/>
          <w:szCs w:val="22"/>
          <w:vertAlign w:val="superscript"/>
        </w:rPr>
        <w:t xml:space="preserve">2 </w:t>
      </w:r>
      <w:r w:rsidRPr="003A11CB">
        <w:rPr>
          <w:snapToGrid/>
          <w:kern w:val="0"/>
          <w:szCs w:val="22"/>
        </w:rPr>
        <w:t xml:space="preserve">for </w:t>
      </w:r>
      <w:r w:rsidRPr="003A11CB">
        <w:rPr>
          <w:rFonts w:ascii="Symbol" w:hAnsi="Symbol"/>
          <w:snapToGrid/>
          <w:kern w:val="0"/>
          <w:szCs w:val="22"/>
        </w:rPr>
        <w:sym w:font="Symbol" w:char="F064"/>
      </w:r>
      <w:r w:rsidRPr="003A11CB">
        <w:rPr>
          <w:snapToGrid/>
          <w:kern w:val="0"/>
          <w:szCs w:val="22"/>
        </w:rPr>
        <w:t xml:space="preserve"> of 5° to 25°, and −144 dBW/m</w:t>
      </w:r>
      <w:r w:rsidRPr="003A11CB">
        <w:rPr>
          <w:snapToGrid/>
          <w:kern w:val="0"/>
          <w:szCs w:val="22"/>
          <w:vertAlign w:val="superscript"/>
        </w:rPr>
        <w:t xml:space="preserve">2 </w:t>
      </w:r>
      <w:r w:rsidRPr="003A11CB">
        <w:rPr>
          <w:snapToGrid/>
          <w:kern w:val="0"/>
          <w:szCs w:val="22"/>
        </w:rPr>
        <w:t xml:space="preserve">for </w:t>
      </w:r>
      <w:r w:rsidRPr="003A11CB">
        <w:rPr>
          <w:rFonts w:ascii="Symbol" w:hAnsi="Symbol"/>
          <w:snapToGrid/>
          <w:kern w:val="0"/>
          <w:szCs w:val="22"/>
        </w:rPr>
        <w:sym w:font="Symbol" w:char="F064"/>
      </w:r>
      <w:r w:rsidRPr="003A11CB">
        <w:rPr>
          <w:snapToGrid/>
          <w:kern w:val="0"/>
          <w:szCs w:val="22"/>
        </w:rPr>
        <w:t xml:space="preserve"> of 25° to 90°.</w:t>
      </w:r>
    </w:p>
    <w:p w:rsidR="00807703" w:rsidRPr="003A11CB" w:rsidP="003A11CB" w14:paraId="6E5D3DAB" w14:textId="77777777">
      <w:pPr>
        <w:spacing w:after="120"/>
        <w:ind w:firstLine="720"/>
        <w:rPr>
          <w:snapToGrid/>
          <w:kern w:val="0"/>
          <w:szCs w:val="22"/>
        </w:rPr>
      </w:pPr>
      <w:r w:rsidRPr="003A11CB">
        <w:rPr>
          <w:snapToGrid/>
          <w:kern w:val="0"/>
          <w:szCs w:val="22"/>
        </w:rPr>
        <w:t>(91)  US91  In the band 1755-1780 MHz, the following provisions shall apply:</w:t>
      </w:r>
    </w:p>
    <w:p w:rsidR="00807703" w:rsidRPr="003A11CB" w:rsidP="003A11CB" w14:paraId="0A13B459" w14:textId="77777777">
      <w:pPr>
        <w:widowControl/>
        <w:spacing w:after="120"/>
        <w:ind w:firstLine="720"/>
        <w:rPr>
          <w:snapToGrid/>
          <w:kern w:val="0"/>
          <w:szCs w:val="22"/>
        </w:rPr>
      </w:pPr>
      <w:r w:rsidRPr="003A11CB">
        <w:rPr>
          <w:snapToGrid/>
          <w:kern w:val="0"/>
          <w:szCs w:val="22"/>
        </w:rPr>
        <w:t>(i) Non-Federal use of the band 1755-1780 MHz by the fixed and mobile services is restricted to stations in the Advanced Wireless Service (AWS).  Base stations that enable AWS mobile and portable stations to operate in the band 1755-1780 MHz must be successfully coordinated on a nationwide basis prior to operation, unless otherwise specified by Commission rule, order, or notice.</w:t>
      </w:r>
    </w:p>
    <w:p w:rsidR="00807703" w:rsidRPr="003A11CB" w:rsidP="003A11CB" w14:paraId="30FA6B1D" w14:textId="77777777">
      <w:pPr>
        <w:spacing w:after="120"/>
        <w:ind w:firstLine="720"/>
        <w:rPr>
          <w:snapToGrid/>
          <w:kern w:val="0"/>
          <w:szCs w:val="22"/>
        </w:rPr>
      </w:pPr>
      <w:r w:rsidRPr="003A11CB">
        <w:rPr>
          <w:snapToGrid/>
          <w:kern w:val="0"/>
          <w:szCs w:val="22"/>
        </w:rPr>
        <w:t>(ii) In the band 1755-1780 MHz, the Federal systems listed below operate on a co</w:t>
      </w:r>
      <w:r w:rsidRPr="003A11CB">
        <w:rPr>
          <w:snapToGrid/>
          <w:kern w:val="0"/>
          <w:szCs w:val="22"/>
        </w:rPr>
        <w:noBreakHyphen/>
        <w:t>equal, primary basis with AWS stations.  All other Federal stations in the fixed and mobile services identified in an approved Transition Plan will operate on a primary basis until reaccommodated in accordance with part 301 of this chapter.</w:t>
      </w:r>
    </w:p>
    <w:p w:rsidR="00807703" w:rsidRPr="003A11CB" w:rsidP="003A11CB" w14:paraId="11EBF488" w14:textId="77777777">
      <w:pPr>
        <w:spacing w:after="120"/>
        <w:ind w:firstLine="720"/>
        <w:rPr>
          <w:snapToGrid/>
          <w:kern w:val="0"/>
          <w:szCs w:val="22"/>
        </w:rPr>
      </w:pPr>
      <w:r w:rsidRPr="003A11CB">
        <w:rPr>
          <w:snapToGrid/>
          <w:kern w:val="0"/>
          <w:szCs w:val="22"/>
        </w:rPr>
        <w:t>(A) Joint Tactical Radio Systems (JTRS) may operate indefinitely at the locations provided in table 7.</w:t>
      </w:r>
    </w:p>
    <w:p w:rsidR="00807703" w:rsidRPr="003A11CB" w:rsidP="00807703" w14:paraId="2410B357" w14:textId="77777777">
      <w:pPr>
        <w:widowControl/>
        <w:tabs>
          <w:tab w:val="left" w:pos="1080"/>
        </w:tabs>
        <w:overflowPunct w:val="0"/>
        <w:autoSpaceDE w:val="0"/>
        <w:autoSpaceDN w:val="0"/>
        <w:adjustRightInd w:val="0"/>
        <w:spacing w:after="80" w:line="480" w:lineRule="auto"/>
        <w:jc w:val="center"/>
        <w:textAlignment w:val="baseline"/>
        <w:rPr>
          <w:b/>
          <w:snapToGrid/>
          <w:kern w:val="0"/>
          <w:szCs w:val="22"/>
        </w:rPr>
      </w:pPr>
      <w:r w:rsidRPr="003A11CB">
        <w:rPr>
          <w:b/>
          <w:snapToGrid/>
          <w:kern w:val="0"/>
          <w:szCs w:val="22"/>
        </w:rPr>
        <w:t>Table 7 to Paragraph (c)(91)(ii)(A)</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4A0"/>
      </w:tblPr>
      <w:tblGrid>
        <w:gridCol w:w="630"/>
        <w:gridCol w:w="3888"/>
        <w:gridCol w:w="1260"/>
        <w:gridCol w:w="1260"/>
      </w:tblGrid>
      <w:tr w14:paraId="26AF7EE6" w14:textId="77777777" w:rsidTr="00F90421">
        <w:tblPrEx>
          <w:tblW w:w="0" w:type="auto"/>
          <w:jc w:val="center"/>
          <w:tblBorders>
            <w:top w:val="single" w:sz="4" w:space="0" w:color="auto"/>
            <w:bottom w:val="single" w:sz="4" w:space="0" w:color="auto"/>
            <w:insideH w:val="single" w:sz="4" w:space="0" w:color="auto"/>
            <w:insideV w:val="single" w:sz="4" w:space="0" w:color="auto"/>
          </w:tblBorders>
          <w:tblLayout w:type="fixed"/>
          <w:tblLook w:val="04A0"/>
        </w:tblPrEx>
        <w:trPr>
          <w:jc w:val="center"/>
        </w:trPr>
        <w:tc>
          <w:tcPr>
            <w:tcW w:w="630" w:type="dxa"/>
            <w:tcBorders>
              <w:bottom w:val="single" w:sz="4" w:space="0" w:color="auto"/>
            </w:tcBorders>
          </w:tcPr>
          <w:p w:rsidR="00807703" w:rsidRPr="003A11CB" w:rsidP="00807703" w14:paraId="2FBCD158"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State</w:t>
            </w:r>
          </w:p>
        </w:tc>
        <w:tc>
          <w:tcPr>
            <w:tcW w:w="3888" w:type="dxa"/>
            <w:tcBorders>
              <w:bottom w:val="single" w:sz="4" w:space="0" w:color="auto"/>
            </w:tcBorders>
          </w:tcPr>
          <w:p w:rsidR="00807703" w:rsidRPr="003A11CB" w:rsidP="00807703" w14:paraId="79B7F468" w14:textId="77777777">
            <w:pPr>
              <w:widowControl/>
              <w:tabs>
                <w:tab w:val="left" w:pos="810"/>
                <w:tab w:val="left" w:pos="1080"/>
              </w:tabs>
              <w:suppressAutoHyphens/>
              <w:spacing w:line="480" w:lineRule="auto"/>
              <w:ind w:left="28" w:hanging="14"/>
              <w:rPr>
                <w:snapToGrid/>
                <w:kern w:val="0"/>
                <w:szCs w:val="22"/>
              </w:rPr>
            </w:pPr>
            <w:r w:rsidRPr="003A11CB">
              <w:rPr>
                <w:snapToGrid/>
                <w:kern w:val="0"/>
                <w:szCs w:val="22"/>
              </w:rPr>
              <w:t>Training area</w:t>
            </w:r>
          </w:p>
        </w:tc>
        <w:tc>
          <w:tcPr>
            <w:tcW w:w="1260" w:type="dxa"/>
            <w:tcBorders>
              <w:bottom w:val="single" w:sz="4" w:space="0" w:color="auto"/>
            </w:tcBorders>
          </w:tcPr>
          <w:p w:rsidR="00807703" w:rsidRPr="003A11CB" w:rsidP="00807703" w14:paraId="21283903" w14:textId="77777777">
            <w:pPr>
              <w:widowControl/>
              <w:spacing w:line="480" w:lineRule="auto"/>
              <w:ind w:right="-108"/>
              <w:rPr>
                <w:snapToGrid/>
                <w:kern w:val="0"/>
                <w:szCs w:val="22"/>
              </w:rPr>
            </w:pPr>
            <w:r w:rsidRPr="003A11CB">
              <w:rPr>
                <w:bCs/>
                <w:snapToGrid/>
                <w:spacing w:val="-1"/>
                <w:kern w:val="0"/>
                <w:szCs w:val="22"/>
              </w:rPr>
              <w:t>L</w:t>
            </w:r>
            <w:r w:rsidRPr="003A11CB">
              <w:rPr>
                <w:bCs/>
                <w:snapToGrid/>
                <w:spacing w:val="1"/>
                <w:kern w:val="0"/>
                <w:szCs w:val="22"/>
              </w:rPr>
              <w:t>at</w:t>
            </w:r>
            <w:r w:rsidRPr="003A11CB">
              <w:rPr>
                <w:bCs/>
                <w:snapToGrid/>
                <w:kern w:val="0"/>
                <w:szCs w:val="22"/>
              </w:rPr>
              <w:t>itu</w:t>
            </w:r>
            <w:r w:rsidRPr="003A11CB">
              <w:rPr>
                <w:bCs/>
                <w:snapToGrid/>
                <w:spacing w:val="-1"/>
                <w:kern w:val="0"/>
                <w:szCs w:val="22"/>
              </w:rPr>
              <w:t>d</w:t>
            </w:r>
            <w:r w:rsidRPr="003A11CB">
              <w:rPr>
                <w:bCs/>
                <w:snapToGrid/>
                <w:kern w:val="0"/>
                <w:szCs w:val="22"/>
              </w:rPr>
              <w:t xml:space="preserve">e </w:t>
            </w:r>
          </w:p>
        </w:tc>
        <w:tc>
          <w:tcPr>
            <w:tcW w:w="1260" w:type="dxa"/>
            <w:tcBorders>
              <w:bottom w:val="single" w:sz="4" w:space="0" w:color="auto"/>
            </w:tcBorders>
          </w:tcPr>
          <w:p w:rsidR="00807703" w:rsidRPr="003A11CB" w:rsidP="00807703" w14:paraId="1F1FEC0D" w14:textId="77777777">
            <w:pPr>
              <w:widowControl/>
              <w:spacing w:line="480" w:lineRule="auto"/>
              <w:ind w:left="-18" w:right="-108"/>
              <w:rPr>
                <w:snapToGrid/>
                <w:kern w:val="0"/>
                <w:szCs w:val="22"/>
              </w:rPr>
            </w:pPr>
            <w:r w:rsidRPr="003A11CB">
              <w:rPr>
                <w:bCs/>
                <w:snapToGrid/>
                <w:spacing w:val="-1"/>
                <w:kern w:val="0"/>
                <w:szCs w:val="22"/>
              </w:rPr>
              <w:t>L</w:t>
            </w:r>
            <w:r w:rsidRPr="003A11CB">
              <w:rPr>
                <w:bCs/>
                <w:snapToGrid/>
                <w:spacing w:val="1"/>
                <w:kern w:val="0"/>
                <w:szCs w:val="22"/>
              </w:rPr>
              <w:t>o</w:t>
            </w:r>
            <w:r w:rsidRPr="003A11CB">
              <w:rPr>
                <w:bCs/>
                <w:snapToGrid/>
                <w:kern w:val="0"/>
                <w:szCs w:val="22"/>
              </w:rPr>
              <w:t>n</w:t>
            </w:r>
            <w:r w:rsidRPr="003A11CB">
              <w:rPr>
                <w:bCs/>
                <w:snapToGrid/>
                <w:spacing w:val="1"/>
                <w:kern w:val="0"/>
                <w:szCs w:val="22"/>
              </w:rPr>
              <w:t>g</w:t>
            </w:r>
            <w:r w:rsidRPr="003A11CB">
              <w:rPr>
                <w:bCs/>
                <w:snapToGrid/>
                <w:kern w:val="0"/>
                <w:szCs w:val="22"/>
              </w:rPr>
              <w:t>itu</w:t>
            </w:r>
            <w:r w:rsidRPr="003A11CB">
              <w:rPr>
                <w:bCs/>
                <w:snapToGrid/>
                <w:spacing w:val="-1"/>
                <w:kern w:val="0"/>
                <w:szCs w:val="22"/>
              </w:rPr>
              <w:t>d</w:t>
            </w:r>
            <w:r w:rsidRPr="003A11CB">
              <w:rPr>
                <w:bCs/>
                <w:snapToGrid/>
                <w:kern w:val="0"/>
                <w:szCs w:val="22"/>
              </w:rPr>
              <w:t xml:space="preserve">e </w:t>
            </w:r>
          </w:p>
        </w:tc>
      </w:tr>
      <w:tr w14:paraId="7C824B41" w14:textId="77777777" w:rsidTr="00F90421">
        <w:tblPrEx>
          <w:tblW w:w="0" w:type="auto"/>
          <w:jc w:val="center"/>
          <w:tblLayout w:type="fixed"/>
          <w:tblLook w:val="04A0"/>
        </w:tblPrEx>
        <w:trPr>
          <w:jc w:val="center"/>
        </w:trPr>
        <w:tc>
          <w:tcPr>
            <w:tcW w:w="630" w:type="dxa"/>
            <w:tcBorders>
              <w:bottom w:val="nil"/>
            </w:tcBorders>
          </w:tcPr>
          <w:p w:rsidR="00807703" w:rsidRPr="003A11CB" w:rsidP="00807703" w14:paraId="35A3FEAB" w14:textId="77777777">
            <w:pPr>
              <w:widowControl/>
              <w:tabs>
                <w:tab w:val="left" w:pos="810"/>
                <w:tab w:val="left" w:pos="1080"/>
              </w:tabs>
              <w:suppressAutoHyphens/>
              <w:spacing w:line="480" w:lineRule="auto"/>
              <w:ind w:left="-108"/>
              <w:rPr>
                <w:strike/>
                <w:snapToGrid/>
                <w:kern w:val="0"/>
                <w:szCs w:val="22"/>
              </w:rPr>
            </w:pPr>
            <w:r w:rsidRPr="003A11CB">
              <w:rPr>
                <w:snapToGrid/>
                <w:kern w:val="0"/>
                <w:szCs w:val="22"/>
              </w:rPr>
              <w:t>AZ</w:t>
            </w:r>
          </w:p>
        </w:tc>
        <w:tc>
          <w:tcPr>
            <w:tcW w:w="3888" w:type="dxa"/>
            <w:tcBorders>
              <w:bottom w:val="nil"/>
            </w:tcBorders>
          </w:tcPr>
          <w:p w:rsidR="00807703" w:rsidRPr="003A11CB" w:rsidP="00807703" w14:paraId="6F6DBA0A" w14:textId="77777777">
            <w:pPr>
              <w:widowControl/>
              <w:tabs>
                <w:tab w:val="left" w:pos="4760"/>
              </w:tabs>
              <w:spacing w:line="480" w:lineRule="auto"/>
              <w:ind w:right="-18"/>
              <w:rPr>
                <w:strike/>
                <w:snapToGrid/>
                <w:kern w:val="0"/>
                <w:szCs w:val="22"/>
              </w:rPr>
            </w:pPr>
            <w:r w:rsidRPr="003A11CB">
              <w:rPr>
                <w:snapToGrid/>
                <w:kern w:val="0"/>
                <w:szCs w:val="22"/>
              </w:rPr>
              <w:t>Yuma Proving Ground …........................</w:t>
            </w:r>
          </w:p>
        </w:tc>
        <w:tc>
          <w:tcPr>
            <w:tcW w:w="1260" w:type="dxa"/>
            <w:tcBorders>
              <w:bottom w:val="nil"/>
            </w:tcBorders>
          </w:tcPr>
          <w:p w:rsidR="00807703" w:rsidRPr="003A11CB" w:rsidP="00807703" w14:paraId="5F86FC41" w14:textId="77777777">
            <w:pPr>
              <w:widowControl/>
              <w:spacing w:line="480" w:lineRule="auto"/>
              <w:ind w:right="-108"/>
              <w:rPr>
                <w:snapToGrid/>
                <w:kern w:val="0"/>
                <w:szCs w:val="22"/>
              </w:rPr>
            </w:pPr>
            <w:r w:rsidRPr="003A11CB">
              <w:rPr>
                <w:snapToGrid/>
                <w:kern w:val="0"/>
                <w:szCs w:val="22"/>
              </w:rPr>
              <w:t>33° 12' 14"</w:t>
            </w:r>
          </w:p>
        </w:tc>
        <w:tc>
          <w:tcPr>
            <w:tcW w:w="1260" w:type="dxa"/>
            <w:tcBorders>
              <w:bottom w:val="nil"/>
            </w:tcBorders>
          </w:tcPr>
          <w:p w:rsidR="00807703" w:rsidRPr="003A11CB" w:rsidP="00807703" w14:paraId="588835BC" w14:textId="77777777">
            <w:pPr>
              <w:widowControl/>
              <w:spacing w:line="480" w:lineRule="auto"/>
              <w:ind w:left="-18" w:right="-108"/>
              <w:rPr>
                <w:snapToGrid/>
                <w:kern w:val="0"/>
                <w:szCs w:val="22"/>
              </w:rPr>
            </w:pPr>
            <w:r w:rsidRPr="003A11CB">
              <w:rPr>
                <w:snapToGrid/>
                <w:kern w:val="0"/>
                <w:szCs w:val="22"/>
              </w:rPr>
              <w:t>114° 13' 47"</w:t>
            </w:r>
          </w:p>
        </w:tc>
      </w:tr>
      <w:tr w14:paraId="1C443477" w14:textId="77777777" w:rsidTr="00F90421">
        <w:tblPrEx>
          <w:tblW w:w="0" w:type="auto"/>
          <w:jc w:val="center"/>
          <w:tblLayout w:type="fixed"/>
          <w:tblLook w:val="04A0"/>
        </w:tblPrEx>
        <w:trPr>
          <w:jc w:val="center"/>
        </w:trPr>
        <w:tc>
          <w:tcPr>
            <w:tcW w:w="630" w:type="dxa"/>
            <w:tcBorders>
              <w:top w:val="nil"/>
              <w:bottom w:val="nil"/>
            </w:tcBorders>
          </w:tcPr>
          <w:p w:rsidR="00807703" w:rsidRPr="003A11CB" w:rsidP="00807703" w14:paraId="2D8DF446"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CA</w:t>
            </w:r>
          </w:p>
        </w:tc>
        <w:tc>
          <w:tcPr>
            <w:tcW w:w="3888" w:type="dxa"/>
            <w:tcBorders>
              <w:top w:val="nil"/>
              <w:bottom w:val="nil"/>
            </w:tcBorders>
          </w:tcPr>
          <w:p w:rsidR="00807703" w:rsidRPr="003A11CB" w:rsidP="00807703" w14:paraId="39E0FE6B" w14:textId="77777777">
            <w:pPr>
              <w:widowControl/>
              <w:tabs>
                <w:tab w:val="left" w:pos="810"/>
                <w:tab w:val="left" w:pos="1080"/>
              </w:tabs>
              <w:suppressAutoHyphens/>
              <w:spacing w:line="480" w:lineRule="auto"/>
              <w:ind w:left="36" w:hanging="18"/>
              <w:rPr>
                <w:snapToGrid/>
                <w:kern w:val="0"/>
                <w:szCs w:val="22"/>
              </w:rPr>
            </w:pPr>
            <w:r w:rsidRPr="003A11CB">
              <w:rPr>
                <w:snapToGrid/>
                <w:kern w:val="0"/>
                <w:szCs w:val="22"/>
              </w:rPr>
              <w:t>Fort Irwin ……………..…………….….</w:t>
            </w:r>
          </w:p>
        </w:tc>
        <w:tc>
          <w:tcPr>
            <w:tcW w:w="1260" w:type="dxa"/>
            <w:tcBorders>
              <w:top w:val="nil"/>
              <w:bottom w:val="nil"/>
            </w:tcBorders>
          </w:tcPr>
          <w:p w:rsidR="00807703" w:rsidRPr="003A11CB" w:rsidP="00807703" w14:paraId="078D124F" w14:textId="77777777">
            <w:pPr>
              <w:widowControl/>
              <w:spacing w:line="480" w:lineRule="auto"/>
              <w:ind w:right="-108"/>
              <w:rPr>
                <w:strike/>
                <w:snapToGrid/>
                <w:kern w:val="0"/>
                <w:szCs w:val="22"/>
              </w:rPr>
            </w:pPr>
            <w:r w:rsidRPr="003A11CB">
              <w:rPr>
                <w:snapToGrid/>
                <w:kern w:val="0"/>
                <w:szCs w:val="22"/>
              </w:rPr>
              <w:t>35° 23' 19"</w:t>
            </w:r>
          </w:p>
        </w:tc>
        <w:tc>
          <w:tcPr>
            <w:tcW w:w="1260" w:type="dxa"/>
            <w:tcBorders>
              <w:top w:val="nil"/>
              <w:bottom w:val="nil"/>
            </w:tcBorders>
          </w:tcPr>
          <w:p w:rsidR="00807703" w:rsidRPr="003A11CB" w:rsidP="00807703" w14:paraId="4A042675" w14:textId="77777777">
            <w:pPr>
              <w:widowControl/>
              <w:spacing w:line="480" w:lineRule="auto"/>
              <w:ind w:left="-18" w:right="-108"/>
              <w:rPr>
                <w:strike/>
                <w:snapToGrid/>
                <w:kern w:val="0"/>
                <w:szCs w:val="22"/>
              </w:rPr>
            </w:pPr>
            <w:r w:rsidRPr="003A11CB">
              <w:rPr>
                <w:snapToGrid/>
                <w:kern w:val="0"/>
                <w:szCs w:val="22"/>
              </w:rPr>
              <w:t>116° 37' 43"</w:t>
            </w:r>
          </w:p>
        </w:tc>
      </w:tr>
      <w:tr w14:paraId="5DC5B653" w14:textId="77777777" w:rsidTr="00F90421">
        <w:tblPrEx>
          <w:tblW w:w="0" w:type="auto"/>
          <w:jc w:val="center"/>
          <w:tblLayout w:type="fixed"/>
          <w:tblLook w:val="04A0"/>
        </w:tblPrEx>
        <w:trPr>
          <w:jc w:val="center"/>
        </w:trPr>
        <w:tc>
          <w:tcPr>
            <w:tcW w:w="630" w:type="dxa"/>
            <w:tcBorders>
              <w:top w:val="nil"/>
              <w:bottom w:val="nil"/>
            </w:tcBorders>
          </w:tcPr>
          <w:p w:rsidR="00807703" w:rsidRPr="003A11CB" w:rsidP="00807703" w14:paraId="7F9D8A86"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LA</w:t>
            </w:r>
          </w:p>
        </w:tc>
        <w:tc>
          <w:tcPr>
            <w:tcW w:w="3888" w:type="dxa"/>
            <w:tcBorders>
              <w:top w:val="nil"/>
              <w:bottom w:val="nil"/>
            </w:tcBorders>
          </w:tcPr>
          <w:p w:rsidR="00807703" w:rsidRPr="003A11CB" w:rsidP="00807703" w14:paraId="59D839F4" w14:textId="77777777">
            <w:pPr>
              <w:widowControl/>
              <w:tabs>
                <w:tab w:val="left" w:pos="810"/>
                <w:tab w:val="left" w:pos="1080"/>
              </w:tabs>
              <w:suppressAutoHyphens/>
              <w:spacing w:line="480" w:lineRule="auto"/>
              <w:ind w:left="36" w:hanging="18"/>
              <w:rPr>
                <w:snapToGrid/>
                <w:kern w:val="0"/>
                <w:szCs w:val="22"/>
                <w:highlight w:val="yellow"/>
              </w:rPr>
            </w:pPr>
            <w:r w:rsidRPr="003A11CB">
              <w:rPr>
                <w:snapToGrid/>
                <w:kern w:val="0"/>
                <w:szCs w:val="22"/>
              </w:rPr>
              <w:t>Fort Polk …………...……………….......</w:t>
            </w:r>
          </w:p>
        </w:tc>
        <w:tc>
          <w:tcPr>
            <w:tcW w:w="1260" w:type="dxa"/>
            <w:tcBorders>
              <w:top w:val="nil"/>
              <w:bottom w:val="nil"/>
            </w:tcBorders>
          </w:tcPr>
          <w:p w:rsidR="00807703" w:rsidRPr="003A11CB" w:rsidP="00807703" w14:paraId="57342878" w14:textId="77777777">
            <w:pPr>
              <w:widowControl/>
              <w:spacing w:line="480" w:lineRule="auto"/>
              <w:ind w:right="-108"/>
              <w:rPr>
                <w:snapToGrid/>
                <w:kern w:val="0"/>
                <w:szCs w:val="22"/>
              </w:rPr>
            </w:pPr>
            <w:r w:rsidRPr="003A11CB">
              <w:rPr>
                <w:snapToGrid/>
                <w:kern w:val="0"/>
                <w:szCs w:val="22"/>
              </w:rPr>
              <w:t>31° 08' 38"</w:t>
            </w:r>
          </w:p>
        </w:tc>
        <w:tc>
          <w:tcPr>
            <w:tcW w:w="1260" w:type="dxa"/>
            <w:tcBorders>
              <w:top w:val="nil"/>
              <w:bottom w:val="nil"/>
            </w:tcBorders>
          </w:tcPr>
          <w:p w:rsidR="00807703" w:rsidRPr="003A11CB" w:rsidP="00807703" w14:paraId="070173D7" w14:textId="77777777">
            <w:pPr>
              <w:widowControl/>
              <w:spacing w:line="480" w:lineRule="auto"/>
              <w:ind w:left="-18" w:right="-108"/>
              <w:rPr>
                <w:snapToGrid/>
                <w:kern w:val="0"/>
                <w:szCs w:val="22"/>
              </w:rPr>
            </w:pPr>
            <w:r w:rsidRPr="003A11CB">
              <w:rPr>
                <w:snapToGrid/>
                <w:kern w:val="0"/>
                <w:szCs w:val="22"/>
              </w:rPr>
              <w:t>093° 06' 52"</w:t>
            </w:r>
          </w:p>
        </w:tc>
      </w:tr>
      <w:tr w14:paraId="36C6C658" w14:textId="77777777" w:rsidTr="00F90421">
        <w:tblPrEx>
          <w:tblW w:w="0" w:type="auto"/>
          <w:jc w:val="center"/>
          <w:tblLayout w:type="fixed"/>
          <w:tblLook w:val="04A0"/>
        </w:tblPrEx>
        <w:trPr>
          <w:jc w:val="center"/>
        </w:trPr>
        <w:tc>
          <w:tcPr>
            <w:tcW w:w="630" w:type="dxa"/>
            <w:tcBorders>
              <w:top w:val="nil"/>
              <w:bottom w:val="nil"/>
            </w:tcBorders>
          </w:tcPr>
          <w:p w:rsidR="00807703" w:rsidRPr="003A11CB" w:rsidP="00807703" w14:paraId="04F08957"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NC</w:t>
            </w:r>
          </w:p>
        </w:tc>
        <w:tc>
          <w:tcPr>
            <w:tcW w:w="3888" w:type="dxa"/>
            <w:tcBorders>
              <w:top w:val="nil"/>
              <w:bottom w:val="nil"/>
            </w:tcBorders>
          </w:tcPr>
          <w:p w:rsidR="00807703" w:rsidRPr="003A11CB" w:rsidP="00807703" w14:paraId="1AD17366" w14:textId="77777777">
            <w:pPr>
              <w:widowControl/>
              <w:tabs>
                <w:tab w:val="left" w:pos="810"/>
                <w:tab w:val="left" w:pos="1080"/>
              </w:tabs>
              <w:suppressAutoHyphens/>
              <w:spacing w:line="480" w:lineRule="auto"/>
              <w:ind w:left="36" w:right="-198" w:hanging="18"/>
              <w:rPr>
                <w:snapToGrid/>
                <w:kern w:val="0"/>
                <w:szCs w:val="22"/>
              </w:rPr>
            </w:pPr>
            <w:r w:rsidRPr="003A11CB">
              <w:rPr>
                <w:snapToGrid/>
                <w:kern w:val="0"/>
                <w:szCs w:val="22"/>
              </w:rPr>
              <w:t>Fort Bragg (including Camp MacKall)....</w:t>
            </w:r>
          </w:p>
        </w:tc>
        <w:tc>
          <w:tcPr>
            <w:tcW w:w="1260" w:type="dxa"/>
            <w:tcBorders>
              <w:top w:val="nil"/>
              <w:bottom w:val="nil"/>
            </w:tcBorders>
          </w:tcPr>
          <w:p w:rsidR="00807703" w:rsidRPr="003A11CB" w:rsidP="00807703" w14:paraId="7044CAA5" w14:textId="77777777">
            <w:pPr>
              <w:widowControl/>
              <w:spacing w:line="480" w:lineRule="auto"/>
              <w:ind w:right="-108"/>
              <w:rPr>
                <w:snapToGrid/>
                <w:kern w:val="0"/>
                <w:szCs w:val="22"/>
              </w:rPr>
            </w:pPr>
            <w:r w:rsidRPr="003A11CB">
              <w:rPr>
                <w:snapToGrid/>
                <w:kern w:val="0"/>
                <w:szCs w:val="22"/>
              </w:rPr>
              <w:t>35° 09' 04"</w:t>
            </w:r>
          </w:p>
        </w:tc>
        <w:tc>
          <w:tcPr>
            <w:tcW w:w="1260" w:type="dxa"/>
            <w:tcBorders>
              <w:top w:val="nil"/>
              <w:bottom w:val="nil"/>
            </w:tcBorders>
          </w:tcPr>
          <w:p w:rsidR="00807703" w:rsidRPr="003A11CB" w:rsidP="00807703" w14:paraId="1A1F1DCB" w14:textId="77777777">
            <w:pPr>
              <w:widowControl/>
              <w:spacing w:line="480" w:lineRule="auto"/>
              <w:ind w:left="-18" w:right="-108"/>
              <w:rPr>
                <w:snapToGrid/>
                <w:kern w:val="0"/>
                <w:szCs w:val="22"/>
              </w:rPr>
            </w:pPr>
            <w:r w:rsidRPr="003A11CB">
              <w:rPr>
                <w:snapToGrid/>
                <w:kern w:val="0"/>
                <w:szCs w:val="22"/>
              </w:rPr>
              <w:t>078° 59' 13"</w:t>
            </w:r>
          </w:p>
        </w:tc>
      </w:tr>
      <w:tr w14:paraId="7A951675" w14:textId="77777777" w:rsidTr="00F90421">
        <w:tblPrEx>
          <w:tblW w:w="0" w:type="auto"/>
          <w:jc w:val="center"/>
          <w:tblLayout w:type="fixed"/>
          <w:tblLook w:val="04A0"/>
        </w:tblPrEx>
        <w:trPr>
          <w:jc w:val="center"/>
        </w:trPr>
        <w:tc>
          <w:tcPr>
            <w:tcW w:w="630" w:type="dxa"/>
            <w:tcBorders>
              <w:top w:val="nil"/>
              <w:bottom w:val="nil"/>
            </w:tcBorders>
          </w:tcPr>
          <w:p w:rsidR="00807703" w:rsidRPr="003A11CB" w:rsidP="00807703" w14:paraId="02B3F065"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NM</w:t>
            </w:r>
          </w:p>
        </w:tc>
        <w:tc>
          <w:tcPr>
            <w:tcW w:w="3888" w:type="dxa"/>
            <w:tcBorders>
              <w:top w:val="nil"/>
              <w:bottom w:val="nil"/>
            </w:tcBorders>
          </w:tcPr>
          <w:p w:rsidR="00807703" w:rsidRPr="003A11CB" w:rsidP="00807703" w14:paraId="4C19FEAD" w14:textId="77777777">
            <w:pPr>
              <w:widowControl/>
              <w:tabs>
                <w:tab w:val="left" w:pos="810"/>
                <w:tab w:val="left" w:pos="1080"/>
              </w:tabs>
              <w:suppressAutoHyphens/>
              <w:spacing w:line="480" w:lineRule="auto"/>
              <w:ind w:right="-18"/>
              <w:rPr>
                <w:snapToGrid/>
                <w:kern w:val="0"/>
                <w:szCs w:val="22"/>
              </w:rPr>
            </w:pPr>
            <w:r w:rsidRPr="003A11CB">
              <w:rPr>
                <w:snapToGrid/>
                <w:kern w:val="0"/>
                <w:szCs w:val="22"/>
              </w:rPr>
              <w:t>White Sands Missile Range…………….</w:t>
            </w:r>
          </w:p>
        </w:tc>
        <w:tc>
          <w:tcPr>
            <w:tcW w:w="1260" w:type="dxa"/>
            <w:tcBorders>
              <w:top w:val="nil"/>
              <w:bottom w:val="nil"/>
            </w:tcBorders>
          </w:tcPr>
          <w:p w:rsidR="00807703" w:rsidRPr="003A11CB" w:rsidP="00807703" w14:paraId="1C4BFE3B" w14:textId="77777777">
            <w:pPr>
              <w:widowControl/>
              <w:spacing w:line="480" w:lineRule="auto"/>
              <w:ind w:right="-108"/>
              <w:rPr>
                <w:snapToGrid/>
                <w:kern w:val="0"/>
                <w:szCs w:val="22"/>
              </w:rPr>
            </w:pPr>
            <w:r w:rsidRPr="003A11CB">
              <w:rPr>
                <w:snapToGrid/>
                <w:kern w:val="0"/>
                <w:szCs w:val="22"/>
              </w:rPr>
              <w:t>32° 52' 50"</w:t>
            </w:r>
          </w:p>
        </w:tc>
        <w:tc>
          <w:tcPr>
            <w:tcW w:w="1260" w:type="dxa"/>
            <w:tcBorders>
              <w:top w:val="nil"/>
              <w:bottom w:val="nil"/>
            </w:tcBorders>
          </w:tcPr>
          <w:p w:rsidR="00807703" w:rsidRPr="003A11CB" w:rsidP="00807703" w14:paraId="2A64DD93" w14:textId="77777777">
            <w:pPr>
              <w:widowControl/>
              <w:spacing w:line="480" w:lineRule="auto"/>
              <w:ind w:left="-18" w:right="-108"/>
              <w:rPr>
                <w:snapToGrid/>
                <w:kern w:val="0"/>
                <w:szCs w:val="22"/>
              </w:rPr>
            </w:pPr>
            <w:r w:rsidRPr="003A11CB">
              <w:rPr>
                <w:snapToGrid/>
                <w:kern w:val="0"/>
                <w:szCs w:val="22"/>
              </w:rPr>
              <w:t>106° 23' 10"</w:t>
            </w:r>
          </w:p>
        </w:tc>
      </w:tr>
      <w:tr w14:paraId="35C13982" w14:textId="77777777" w:rsidTr="00F90421">
        <w:tblPrEx>
          <w:tblW w:w="0" w:type="auto"/>
          <w:jc w:val="center"/>
          <w:tblLayout w:type="fixed"/>
          <w:tblLook w:val="04A0"/>
        </w:tblPrEx>
        <w:trPr>
          <w:jc w:val="center"/>
        </w:trPr>
        <w:tc>
          <w:tcPr>
            <w:tcW w:w="630" w:type="dxa"/>
            <w:tcBorders>
              <w:top w:val="nil"/>
            </w:tcBorders>
          </w:tcPr>
          <w:p w:rsidR="00807703" w:rsidRPr="003A11CB" w:rsidP="00807703" w14:paraId="448B8056"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TX</w:t>
            </w:r>
          </w:p>
        </w:tc>
        <w:tc>
          <w:tcPr>
            <w:tcW w:w="3888" w:type="dxa"/>
            <w:tcBorders>
              <w:top w:val="nil"/>
            </w:tcBorders>
          </w:tcPr>
          <w:p w:rsidR="00807703" w:rsidRPr="003A11CB" w:rsidP="00807703" w14:paraId="36C74A92" w14:textId="77777777">
            <w:pPr>
              <w:widowControl/>
              <w:autoSpaceDE w:val="0"/>
              <w:autoSpaceDN w:val="0"/>
              <w:adjustRightInd w:val="0"/>
              <w:spacing w:line="480" w:lineRule="auto"/>
              <w:rPr>
                <w:snapToGrid/>
                <w:kern w:val="0"/>
                <w:szCs w:val="22"/>
              </w:rPr>
            </w:pPr>
            <w:r w:rsidRPr="003A11CB">
              <w:rPr>
                <w:snapToGrid/>
                <w:kern w:val="0"/>
                <w:szCs w:val="22"/>
              </w:rPr>
              <w:t>Fort Hood …………...….........................</w:t>
            </w:r>
          </w:p>
        </w:tc>
        <w:tc>
          <w:tcPr>
            <w:tcW w:w="1260" w:type="dxa"/>
            <w:tcBorders>
              <w:top w:val="nil"/>
            </w:tcBorders>
          </w:tcPr>
          <w:p w:rsidR="00807703" w:rsidRPr="003A11CB" w:rsidP="00807703" w14:paraId="16848906" w14:textId="77777777">
            <w:pPr>
              <w:widowControl/>
              <w:spacing w:line="480" w:lineRule="auto"/>
              <w:ind w:right="-108"/>
              <w:rPr>
                <w:snapToGrid/>
                <w:kern w:val="0"/>
                <w:szCs w:val="22"/>
              </w:rPr>
            </w:pPr>
            <w:r w:rsidRPr="003A11CB">
              <w:rPr>
                <w:snapToGrid/>
                <w:kern w:val="0"/>
                <w:szCs w:val="22"/>
              </w:rPr>
              <w:t>31° 13' 50"</w:t>
            </w:r>
          </w:p>
        </w:tc>
        <w:tc>
          <w:tcPr>
            <w:tcW w:w="1260" w:type="dxa"/>
            <w:tcBorders>
              <w:top w:val="nil"/>
            </w:tcBorders>
          </w:tcPr>
          <w:p w:rsidR="00807703" w:rsidRPr="003A11CB" w:rsidP="00807703" w14:paraId="758977AE" w14:textId="77777777">
            <w:pPr>
              <w:widowControl/>
              <w:spacing w:line="480" w:lineRule="auto"/>
              <w:ind w:left="-18" w:right="-108"/>
              <w:rPr>
                <w:snapToGrid/>
                <w:kern w:val="0"/>
                <w:szCs w:val="22"/>
              </w:rPr>
            </w:pPr>
            <w:r w:rsidRPr="003A11CB">
              <w:rPr>
                <w:snapToGrid/>
                <w:kern w:val="0"/>
                <w:szCs w:val="22"/>
              </w:rPr>
              <w:t>097° 45' 23"</w:t>
            </w:r>
          </w:p>
        </w:tc>
      </w:tr>
    </w:tbl>
    <w:p w:rsidR="00807703" w:rsidRPr="003A11CB" w:rsidP="003A11CB" w14:paraId="50C80E43" w14:textId="77777777">
      <w:pPr>
        <w:widowControl/>
        <w:overflowPunct w:val="0"/>
        <w:autoSpaceDE w:val="0"/>
        <w:autoSpaceDN w:val="0"/>
        <w:adjustRightInd w:val="0"/>
        <w:spacing w:before="120" w:after="80"/>
        <w:jc w:val="both"/>
        <w:textAlignment w:val="baseline"/>
        <w:rPr>
          <w:snapToGrid/>
          <w:kern w:val="0"/>
          <w:szCs w:val="22"/>
        </w:rPr>
      </w:pPr>
      <w:r w:rsidRPr="003A11CB">
        <w:rPr>
          <w:snapToGrid/>
          <w:kern w:val="0"/>
          <w:szCs w:val="22"/>
        </w:rPr>
        <w:tab/>
        <w:t>(B) Air combat training system (ACTS) stations may operate on two frequencies within two geographic zones that are defined by the coordinates provided in table 8.</w:t>
      </w:r>
    </w:p>
    <w:p w:rsidR="00807703" w:rsidRPr="003A11CB" w:rsidP="00807703" w14:paraId="25D7F89B" w14:textId="77777777">
      <w:pPr>
        <w:widowControl/>
        <w:overflowPunct w:val="0"/>
        <w:autoSpaceDE w:val="0"/>
        <w:autoSpaceDN w:val="0"/>
        <w:adjustRightInd w:val="0"/>
        <w:spacing w:before="120" w:after="80" w:line="480" w:lineRule="auto"/>
        <w:jc w:val="center"/>
        <w:textAlignment w:val="baseline"/>
        <w:rPr>
          <w:b/>
          <w:snapToGrid/>
          <w:kern w:val="0"/>
          <w:szCs w:val="22"/>
        </w:rPr>
      </w:pPr>
      <w:r w:rsidRPr="003A11CB">
        <w:rPr>
          <w:b/>
          <w:snapToGrid/>
          <w:kern w:val="0"/>
          <w:szCs w:val="22"/>
        </w:rPr>
        <w:t>Table 8 to Paragraph (c)(91)(ii)(B)</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4A0"/>
      </w:tblPr>
      <w:tblGrid>
        <w:gridCol w:w="1800"/>
        <w:gridCol w:w="1413"/>
        <w:gridCol w:w="1413"/>
      </w:tblGrid>
      <w:tr w14:paraId="0CDE6582" w14:textId="77777777" w:rsidTr="00F90421">
        <w:tblPrEx>
          <w:tblW w:w="0" w:type="auto"/>
          <w:jc w:val="center"/>
          <w:tblBorders>
            <w:top w:val="single" w:sz="4" w:space="0" w:color="auto"/>
            <w:bottom w:val="single" w:sz="4" w:space="0" w:color="auto"/>
            <w:insideH w:val="single" w:sz="4" w:space="0" w:color="auto"/>
            <w:insideV w:val="single" w:sz="4" w:space="0" w:color="auto"/>
          </w:tblBorders>
          <w:tblLayout w:type="fixed"/>
          <w:tblLook w:val="04A0"/>
        </w:tblPrEx>
        <w:trPr>
          <w:jc w:val="center"/>
        </w:trPr>
        <w:tc>
          <w:tcPr>
            <w:tcW w:w="1800" w:type="dxa"/>
            <w:tcBorders>
              <w:bottom w:val="single" w:sz="4" w:space="0" w:color="auto"/>
            </w:tcBorders>
          </w:tcPr>
          <w:p w:rsidR="00807703" w:rsidRPr="003A11CB" w:rsidP="00807703" w14:paraId="69692B19" w14:textId="77777777">
            <w:pPr>
              <w:widowControl/>
              <w:tabs>
                <w:tab w:val="left" w:pos="810"/>
                <w:tab w:val="left" w:pos="1080"/>
              </w:tabs>
              <w:suppressAutoHyphens/>
              <w:spacing w:line="480" w:lineRule="auto"/>
              <w:ind w:left="-126" w:firstLine="27"/>
              <w:rPr>
                <w:snapToGrid/>
                <w:kern w:val="0"/>
                <w:szCs w:val="22"/>
              </w:rPr>
            </w:pPr>
            <w:r w:rsidRPr="003A11CB">
              <w:rPr>
                <w:snapToGrid/>
                <w:kern w:val="0"/>
                <w:szCs w:val="22"/>
              </w:rPr>
              <w:t>Geographic Zone</w:t>
            </w:r>
          </w:p>
        </w:tc>
        <w:tc>
          <w:tcPr>
            <w:tcW w:w="1413" w:type="dxa"/>
            <w:tcBorders>
              <w:bottom w:val="single" w:sz="4" w:space="0" w:color="auto"/>
            </w:tcBorders>
          </w:tcPr>
          <w:p w:rsidR="00807703" w:rsidRPr="003A11CB" w:rsidP="00807703" w14:paraId="02A7414B" w14:textId="77777777">
            <w:pPr>
              <w:widowControl/>
              <w:spacing w:line="480" w:lineRule="auto"/>
              <w:ind w:right="-108"/>
              <w:rPr>
                <w:snapToGrid/>
                <w:kern w:val="0"/>
                <w:szCs w:val="22"/>
              </w:rPr>
            </w:pPr>
            <w:r w:rsidRPr="003A11CB">
              <w:rPr>
                <w:bCs/>
                <w:snapToGrid/>
                <w:spacing w:val="-1"/>
                <w:kern w:val="0"/>
                <w:szCs w:val="22"/>
              </w:rPr>
              <w:t>L</w:t>
            </w:r>
            <w:r w:rsidRPr="003A11CB">
              <w:rPr>
                <w:bCs/>
                <w:snapToGrid/>
                <w:spacing w:val="1"/>
                <w:kern w:val="0"/>
                <w:szCs w:val="22"/>
              </w:rPr>
              <w:t>at</w:t>
            </w:r>
            <w:r w:rsidRPr="003A11CB">
              <w:rPr>
                <w:bCs/>
                <w:snapToGrid/>
                <w:kern w:val="0"/>
                <w:szCs w:val="22"/>
              </w:rPr>
              <w:t>itu</w:t>
            </w:r>
            <w:r w:rsidRPr="003A11CB">
              <w:rPr>
                <w:bCs/>
                <w:snapToGrid/>
                <w:spacing w:val="-1"/>
                <w:kern w:val="0"/>
                <w:szCs w:val="22"/>
              </w:rPr>
              <w:t>d</w:t>
            </w:r>
            <w:r w:rsidRPr="003A11CB">
              <w:rPr>
                <w:bCs/>
                <w:snapToGrid/>
                <w:kern w:val="0"/>
                <w:szCs w:val="22"/>
              </w:rPr>
              <w:t xml:space="preserve">e </w:t>
            </w:r>
          </w:p>
        </w:tc>
        <w:tc>
          <w:tcPr>
            <w:tcW w:w="1413" w:type="dxa"/>
            <w:tcBorders>
              <w:bottom w:val="single" w:sz="4" w:space="0" w:color="auto"/>
            </w:tcBorders>
          </w:tcPr>
          <w:p w:rsidR="00807703" w:rsidRPr="003A11CB" w:rsidP="00807703" w14:paraId="65807A3D" w14:textId="77777777">
            <w:pPr>
              <w:widowControl/>
              <w:spacing w:line="480" w:lineRule="auto"/>
              <w:ind w:left="-18" w:right="-135"/>
              <w:rPr>
                <w:snapToGrid/>
                <w:kern w:val="0"/>
                <w:szCs w:val="22"/>
              </w:rPr>
            </w:pPr>
            <w:r w:rsidRPr="003A11CB">
              <w:rPr>
                <w:bCs/>
                <w:snapToGrid/>
                <w:spacing w:val="-1"/>
                <w:kern w:val="0"/>
                <w:szCs w:val="22"/>
              </w:rPr>
              <w:t>L</w:t>
            </w:r>
            <w:r w:rsidRPr="003A11CB">
              <w:rPr>
                <w:bCs/>
                <w:snapToGrid/>
                <w:spacing w:val="1"/>
                <w:kern w:val="0"/>
                <w:szCs w:val="22"/>
              </w:rPr>
              <w:t>o</w:t>
            </w:r>
            <w:r w:rsidRPr="003A11CB">
              <w:rPr>
                <w:bCs/>
                <w:snapToGrid/>
                <w:kern w:val="0"/>
                <w:szCs w:val="22"/>
              </w:rPr>
              <w:t>n</w:t>
            </w:r>
            <w:r w:rsidRPr="003A11CB">
              <w:rPr>
                <w:bCs/>
                <w:snapToGrid/>
                <w:spacing w:val="1"/>
                <w:kern w:val="0"/>
                <w:szCs w:val="22"/>
              </w:rPr>
              <w:t>g</w:t>
            </w:r>
            <w:r w:rsidRPr="003A11CB">
              <w:rPr>
                <w:bCs/>
                <w:snapToGrid/>
                <w:kern w:val="0"/>
                <w:szCs w:val="22"/>
              </w:rPr>
              <w:t>itu</w:t>
            </w:r>
            <w:r w:rsidRPr="003A11CB">
              <w:rPr>
                <w:bCs/>
                <w:snapToGrid/>
                <w:spacing w:val="-1"/>
                <w:kern w:val="0"/>
                <w:szCs w:val="22"/>
              </w:rPr>
              <w:t>d</w:t>
            </w:r>
            <w:r w:rsidRPr="003A11CB">
              <w:rPr>
                <w:bCs/>
                <w:snapToGrid/>
                <w:kern w:val="0"/>
                <w:szCs w:val="22"/>
              </w:rPr>
              <w:t>e</w:t>
            </w:r>
          </w:p>
        </w:tc>
      </w:tr>
      <w:tr w14:paraId="3D4D13F2" w14:textId="77777777" w:rsidTr="00F90421">
        <w:tblPrEx>
          <w:tblW w:w="0" w:type="auto"/>
          <w:jc w:val="center"/>
          <w:tblLayout w:type="fixed"/>
          <w:tblLook w:val="04A0"/>
        </w:tblPrEx>
        <w:trPr>
          <w:jc w:val="center"/>
        </w:trPr>
        <w:tc>
          <w:tcPr>
            <w:tcW w:w="1800" w:type="dxa"/>
            <w:tcBorders>
              <w:bottom w:val="single" w:sz="4" w:space="0" w:color="auto"/>
            </w:tcBorders>
          </w:tcPr>
          <w:p w:rsidR="00807703" w:rsidRPr="003A11CB" w:rsidP="00807703" w14:paraId="4AE8F38F" w14:textId="77777777">
            <w:pPr>
              <w:widowControl/>
              <w:tabs>
                <w:tab w:val="left" w:pos="4760"/>
              </w:tabs>
              <w:spacing w:line="480" w:lineRule="auto"/>
              <w:ind w:left="-126" w:right="-18" w:firstLine="27"/>
              <w:rPr>
                <w:snapToGrid/>
                <w:kern w:val="0"/>
                <w:szCs w:val="22"/>
              </w:rPr>
            </w:pPr>
            <w:r w:rsidRPr="003A11CB">
              <w:rPr>
                <w:snapToGrid/>
                <w:kern w:val="0"/>
                <w:szCs w:val="22"/>
              </w:rPr>
              <w:t>Polygon 1</w:t>
            </w:r>
          </w:p>
        </w:tc>
        <w:tc>
          <w:tcPr>
            <w:tcW w:w="1413" w:type="dxa"/>
            <w:tcBorders>
              <w:bottom w:val="single" w:sz="4" w:space="0" w:color="auto"/>
            </w:tcBorders>
          </w:tcPr>
          <w:p w:rsidR="00807703" w:rsidRPr="003A11CB" w:rsidP="00807703" w14:paraId="65D48BCA" w14:textId="77777777">
            <w:pPr>
              <w:widowControl/>
              <w:spacing w:line="480" w:lineRule="auto"/>
              <w:ind w:right="-18"/>
              <w:rPr>
                <w:snapToGrid/>
                <w:kern w:val="0"/>
                <w:szCs w:val="22"/>
              </w:rPr>
            </w:pPr>
            <w:r w:rsidRPr="003A11CB">
              <w:rPr>
                <w:snapToGrid/>
                <w:kern w:val="0"/>
                <w:szCs w:val="22"/>
              </w:rPr>
              <w:t>41° 52' 00"</w:t>
            </w:r>
          </w:p>
          <w:p w:rsidR="00807703" w:rsidRPr="003A11CB" w:rsidP="00807703" w14:paraId="2603B23B" w14:textId="77777777">
            <w:pPr>
              <w:widowControl/>
              <w:spacing w:line="480" w:lineRule="auto"/>
              <w:ind w:right="-18"/>
              <w:rPr>
                <w:snapToGrid/>
                <w:kern w:val="0"/>
                <w:szCs w:val="22"/>
              </w:rPr>
            </w:pPr>
            <w:r w:rsidRPr="003A11CB">
              <w:rPr>
                <w:snapToGrid/>
                <w:kern w:val="0"/>
                <w:szCs w:val="22"/>
              </w:rPr>
              <w:t>42° 00' 00"</w:t>
            </w:r>
          </w:p>
          <w:p w:rsidR="00807703" w:rsidRPr="003A11CB" w:rsidP="00807703" w14:paraId="76D93FD9" w14:textId="77777777">
            <w:pPr>
              <w:widowControl/>
              <w:snapToGrid w:val="0"/>
              <w:spacing w:line="480" w:lineRule="auto"/>
              <w:ind w:right="-18"/>
              <w:rPr>
                <w:snapToGrid/>
                <w:kern w:val="0"/>
                <w:szCs w:val="22"/>
              </w:rPr>
            </w:pPr>
            <w:r w:rsidRPr="003A11CB">
              <w:rPr>
                <w:snapToGrid/>
                <w:kern w:val="0"/>
                <w:szCs w:val="22"/>
              </w:rPr>
              <w:t>43° 31' 13''</w:t>
            </w:r>
          </w:p>
        </w:tc>
        <w:tc>
          <w:tcPr>
            <w:tcW w:w="1413" w:type="dxa"/>
            <w:tcBorders>
              <w:bottom w:val="single" w:sz="4" w:space="0" w:color="auto"/>
            </w:tcBorders>
          </w:tcPr>
          <w:p w:rsidR="00807703" w:rsidRPr="003A11CB" w:rsidP="00807703" w14:paraId="07734D70" w14:textId="77777777">
            <w:pPr>
              <w:widowControl/>
              <w:spacing w:line="480" w:lineRule="auto"/>
              <w:ind w:right="-135"/>
              <w:rPr>
                <w:snapToGrid/>
                <w:kern w:val="0"/>
                <w:szCs w:val="22"/>
              </w:rPr>
            </w:pPr>
            <w:r w:rsidRPr="003A11CB">
              <w:rPr>
                <w:snapToGrid/>
                <w:kern w:val="0"/>
                <w:szCs w:val="22"/>
              </w:rPr>
              <w:t>117° 49' 00"</w:t>
            </w:r>
          </w:p>
          <w:p w:rsidR="00807703" w:rsidRPr="003A11CB" w:rsidP="00807703" w14:paraId="6D6E80D9" w14:textId="77777777">
            <w:pPr>
              <w:widowControl/>
              <w:spacing w:line="480" w:lineRule="auto"/>
              <w:ind w:right="-135"/>
              <w:rPr>
                <w:snapToGrid/>
                <w:kern w:val="0"/>
                <w:szCs w:val="22"/>
              </w:rPr>
            </w:pPr>
            <w:r w:rsidRPr="003A11CB">
              <w:rPr>
                <w:snapToGrid/>
                <w:kern w:val="0"/>
                <w:szCs w:val="22"/>
              </w:rPr>
              <w:t>115° 05' 00"</w:t>
            </w:r>
          </w:p>
          <w:p w:rsidR="00807703" w:rsidRPr="003A11CB" w:rsidP="00807703" w14:paraId="435209C1" w14:textId="77777777">
            <w:pPr>
              <w:widowControl/>
              <w:snapToGrid w:val="0"/>
              <w:spacing w:line="480" w:lineRule="auto"/>
              <w:ind w:right="-135"/>
              <w:rPr>
                <w:snapToGrid/>
                <w:kern w:val="0"/>
                <w:szCs w:val="22"/>
              </w:rPr>
            </w:pPr>
            <w:r w:rsidRPr="003A11CB">
              <w:rPr>
                <w:snapToGrid/>
                <w:kern w:val="0"/>
                <w:szCs w:val="22"/>
              </w:rPr>
              <w:t>115° 47' 18"</w:t>
            </w:r>
          </w:p>
        </w:tc>
      </w:tr>
      <w:tr w14:paraId="7CD5CC63" w14:textId="77777777" w:rsidTr="00F90421">
        <w:tblPrEx>
          <w:tblW w:w="0" w:type="auto"/>
          <w:jc w:val="center"/>
          <w:tblLayout w:type="fixed"/>
          <w:tblLook w:val="04A0"/>
        </w:tblPrEx>
        <w:trPr>
          <w:jc w:val="center"/>
        </w:trPr>
        <w:tc>
          <w:tcPr>
            <w:tcW w:w="1800" w:type="dxa"/>
            <w:tcBorders>
              <w:bottom w:val="single" w:sz="4" w:space="0" w:color="auto"/>
            </w:tcBorders>
          </w:tcPr>
          <w:p w:rsidR="00807703" w:rsidRPr="003A11CB" w:rsidP="00807703" w14:paraId="5102F4CB" w14:textId="77777777">
            <w:pPr>
              <w:widowControl/>
              <w:tabs>
                <w:tab w:val="left" w:pos="4760"/>
              </w:tabs>
              <w:spacing w:line="480" w:lineRule="auto"/>
              <w:ind w:left="-126" w:right="-18" w:firstLine="27"/>
              <w:rPr>
                <w:snapToGrid/>
                <w:kern w:val="0"/>
                <w:szCs w:val="22"/>
              </w:rPr>
            </w:pPr>
            <w:r w:rsidRPr="003A11CB">
              <w:rPr>
                <w:snapToGrid/>
                <w:kern w:val="0"/>
                <w:szCs w:val="22"/>
              </w:rPr>
              <w:t>Polygon 2</w:t>
            </w:r>
          </w:p>
        </w:tc>
        <w:tc>
          <w:tcPr>
            <w:tcW w:w="1413" w:type="dxa"/>
            <w:tcBorders>
              <w:bottom w:val="single" w:sz="4" w:space="0" w:color="auto"/>
            </w:tcBorders>
          </w:tcPr>
          <w:p w:rsidR="00807703" w:rsidRPr="003A11CB" w:rsidP="00807703" w14:paraId="7975ED54" w14:textId="77777777">
            <w:pPr>
              <w:widowControl/>
              <w:tabs>
                <w:tab w:val="left" w:pos="810"/>
                <w:tab w:val="left" w:pos="1080"/>
              </w:tabs>
              <w:suppressAutoHyphens/>
              <w:spacing w:line="480" w:lineRule="auto"/>
              <w:ind w:right="-18"/>
              <w:rPr>
                <w:snapToGrid/>
                <w:kern w:val="0"/>
                <w:szCs w:val="22"/>
              </w:rPr>
            </w:pPr>
            <w:r w:rsidRPr="003A11CB">
              <w:rPr>
                <w:snapToGrid/>
                <w:kern w:val="0"/>
                <w:szCs w:val="22"/>
              </w:rPr>
              <w:t>47° 29' 00''</w:t>
            </w:r>
          </w:p>
          <w:p w:rsidR="00807703" w:rsidRPr="003A11CB" w:rsidP="00807703" w14:paraId="3C1EAAB3" w14:textId="77777777">
            <w:pPr>
              <w:widowControl/>
              <w:tabs>
                <w:tab w:val="left" w:pos="810"/>
                <w:tab w:val="left" w:pos="1080"/>
              </w:tabs>
              <w:suppressAutoHyphens/>
              <w:spacing w:line="480" w:lineRule="auto"/>
              <w:ind w:right="-18"/>
              <w:rPr>
                <w:snapToGrid/>
                <w:kern w:val="0"/>
                <w:szCs w:val="22"/>
              </w:rPr>
            </w:pPr>
            <w:r w:rsidRPr="003A11CB">
              <w:rPr>
                <w:snapToGrid/>
                <w:kern w:val="0"/>
                <w:szCs w:val="22"/>
              </w:rPr>
              <w:t>48° 13' 00''</w:t>
            </w:r>
          </w:p>
          <w:p w:rsidR="00807703" w:rsidRPr="003A11CB" w:rsidP="00807703" w14:paraId="7F87602D" w14:textId="77777777">
            <w:pPr>
              <w:widowControl/>
              <w:tabs>
                <w:tab w:val="left" w:pos="810"/>
                <w:tab w:val="left" w:pos="1080"/>
              </w:tabs>
              <w:suppressAutoHyphens/>
              <w:spacing w:line="480" w:lineRule="auto"/>
              <w:ind w:right="-18"/>
              <w:rPr>
                <w:snapToGrid/>
                <w:kern w:val="0"/>
                <w:szCs w:val="22"/>
              </w:rPr>
            </w:pPr>
            <w:r w:rsidRPr="003A11CB">
              <w:rPr>
                <w:snapToGrid/>
                <w:kern w:val="0"/>
                <w:szCs w:val="22"/>
              </w:rPr>
              <w:t>47° 30' 00''</w:t>
            </w:r>
          </w:p>
          <w:p w:rsidR="00807703" w:rsidRPr="003A11CB" w:rsidP="00807703" w14:paraId="0781A5AC" w14:textId="77777777">
            <w:pPr>
              <w:widowControl/>
              <w:tabs>
                <w:tab w:val="left" w:pos="810"/>
                <w:tab w:val="left" w:pos="1080"/>
              </w:tabs>
              <w:suppressAutoHyphens/>
              <w:snapToGrid w:val="0"/>
              <w:spacing w:line="480" w:lineRule="auto"/>
              <w:ind w:right="-18"/>
              <w:rPr>
                <w:snapToGrid/>
                <w:kern w:val="0"/>
                <w:szCs w:val="22"/>
              </w:rPr>
            </w:pPr>
            <w:r w:rsidRPr="003A11CB">
              <w:rPr>
                <w:snapToGrid/>
                <w:kern w:val="0"/>
                <w:szCs w:val="22"/>
              </w:rPr>
              <w:t>44° 11' 00''</w:t>
            </w:r>
          </w:p>
        </w:tc>
        <w:tc>
          <w:tcPr>
            <w:tcW w:w="1413" w:type="dxa"/>
            <w:tcBorders>
              <w:bottom w:val="single" w:sz="4" w:space="0" w:color="auto"/>
            </w:tcBorders>
          </w:tcPr>
          <w:p w:rsidR="00807703" w:rsidRPr="003A11CB" w:rsidP="00807703" w14:paraId="13BD6CC3" w14:textId="77777777">
            <w:pPr>
              <w:widowControl/>
              <w:tabs>
                <w:tab w:val="left" w:pos="810"/>
                <w:tab w:val="left" w:pos="1080"/>
              </w:tabs>
              <w:suppressAutoHyphens/>
              <w:spacing w:line="480" w:lineRule="auto"/>
              <w:ind w:right="-135"/>
              <w:rPr>
                <w:snapToGrid/>
                <w:kern w:val="0"/>
                <w:szCs w:val="22"/>
              </w:rPr>
            </w:pPr>
            <w:r w:rsidRPr="003A11CB">
              <w:rPr>
                <w:snapToGrid/>
                <w:kern w:val="0"/>
                <w:szCs w:val="22"/>
              </w:rPr>
              <w:t>111° 22' 00''</w:t>
            </w:r>
          </w:p>
          <w:p w:rsidR="00807703" w:rsidRPr="003A11CB" w:rsidP="00807703" w14:paraId="65022DEF" w14:textId="77777777">
            <w:pPr>
              <w:widowControl/>
              <w:tabs>
                <w:tab w:val="left" w:pos="810"/>
                <w:tab w:val="left" w:pos="1080"/>
              </w:tabs>
              <w:suppressAutoHyphens/>
              <w:spacing w:line="480" w:lineRule="auto"/>
              <w:ind w:right="-135"/>
              <w:rPr>
                <w:snapToGrid/>
                <w:kern w:val="0"/>
                <w:szCs w:val="22"/>
              </w:rPr>
            </w:pPr>
            <w:r w:rsidRPr="003A11CB">
              <w:rPr>
                <w:snapToGrid/>
                <w:kern w:val="0"/>
                <w:szCs w:val="22"/>
              </w:rPr>
              <w:t>110° 00' 00''</w:t>
            </w:r>
          </w:p>
          <w:p w:rsidR="00807703" w:rsidRPr="003A11CB" w:rsidP="00807703" w14:paraId="1FA91367" w14:textId="77777777">
            <w:pPr>
              <w:widowControl/>
              <w:tabs>
                <w:tab w:val="left" w:pos="810"/>
                <w:tab w:val="left" w:pos="1080"/>
              </w:tabs>
              <w:suppressAutoHyphens/>
              <w:spacing w:line="480" w:lineRule="auto"/>
              <w:ind w:right="-135"/>
              <w:rPr>
                <w:snapToGrid/>
                <w:kern w:val="0"/>
                <w:szCs w:val="22"/>
              </w:rPr>
            </w:pPr>
            <w:r w:rsidRPr="003A11CB">
              <w:rPr>
                <w:snapToGrid/>
                <w:kern w:val="0"/>
                <w:szCs w:val="22"/>
              </w:rPr>
              <w:t>107° 00' 00''</w:t>
            </w:r>
          </w:p>
          <w:p w:rsidR="00807703" w:rsidRPr="003A11CB" w:rsidP="00807703" w14:paraId="345A0746" w14:textId="77777777">
            <w:pPr>
              <w:widowControl/>
              <w:tabs>
                <w:tab w:val="left" w:pos="810"/>
                <w:tab w:val="left" w:pos="1080"/>
              </w:tabs>
              <w:suppressAutoHyphens/>
              <w:snapToGrid w:val="0"/>
              <w:spacing w:line="480" w:lineRule="auto"/>
              <w:ind w:right="-135"/>
              <w:rPr>
                <w:snapToGrid/>
                <w:kern w:val="0"/>
                <w:szCs w:val="22"/>
              </w:rPr>
            </w:pPr>
            <w:r w:rsidRPr="003A11CB">
              <w:rPr>
                <w:snapToGrid/>
                <w:kern w:val="0"/>
                <w:szCs w:val="22"/>
              </w:rPr>
              <w:t>103° 06' 00''</w:t>
            </w:r>
          </w:p>
        </w:tc>
      </w:tr>
    </w:tbl>
    <w:p w:rsidR="00807703" w:rsidRPr="003A11CB" w:rsidP="00807703" w14:paraId="310EE881" w14:textId="77777777">
      <w:pPr>
        <w:spacing w:after="120" w:line="480" w:lineRule="auto"/>
        <w:ind w:firstLine="288"/>
        <w:rPr>
          <w:snapToGrid/>
          <w:kern w:val="0"/>
          <w:szCs w:val="22"/>
        </w:rPr>
      </w:pPr>
    </w:p>
    <w:p w:rsidR="00807703" w:rsidRPr="003A11CB" w:rsidP="003A11CB" w14:paraId="23FA5E21" w14:textId="77777777">
      <w:pPr>
        <w:spacing w:after="120"/>
        <w:rPr>
          <w:snapToGrid/>
          <w:kern w:val="0"/>
          <w:szCs w:val="22"/>
        </w:rPr>
      </w:pPr>
      <w:r w:rsidRPr="003A11CB">
        <w:rPr>
          <w:snapToGrid/>
          <w:kern w:val="0"/>
          <w:szCs w:val="22"/>
        </w:rPr>
        <w:tab/>
        <w:t>Note 5 to paragraph (c)(91)(ii)(B):  ACTS transmitters may cause interference to AWS base stations between separation distances of 285 km (minimum) and 415 km (maximum).</w:t>
      </w:r>
    </w:p>
    <w:p w:rsidR="00807703" w:rsidRPr="003A11CB" w:rsidP="003A11CB" w14:paraId="56F9D37B" w14:textId="77777777">
      <w:pPr>
        <w:spacing w:after="120"/>
        <w:ind w:firstLine="720"/>
        <w:rPr>
          <w:snapToGrid/>
          <w:kern w:val="0"/>
          <w:szCs w:val="22"/>
        </w:rPr>
      </w:pPr>
      <w:r w:rsidRPr="003A11CB">
        <w:rPr>
          <w:snapToGrid/>
          <w:kern w:val="0"/>
          <w:szCs w:val="22"/>
        </w:rPr>
        <w:t>(C) In the sub-band 1761-1780 MHz, Federal earth stations in the space operation service (Earth-to-space) may transmit at the 25 sites identified in table 9 and non</w:t>
      </w:r>
      <w:r w:rsidRPr="003A11CB">
        <w:rPr>
          <w:snapToGrid/>
          <w:kern w:val="0"/>
          <w:szCs w:val="22"/>
        </w:rPr>
        <w:noBreakHyphen/>
        <w:t>Federal base stations must accept harmful interference caused by the operation of these earth stations.</w:t>
      </w:r>
    </w:p>
    <w:p w:rsidR="00807703" w:rsidRPr="003A11CB" w:rsidP="00807703" w14:paraId="4932F810" w14:textId="77777777">
      <w:pPr>
        <w:widowControl/>
        <w:tabs>
          <w:tab w:val="left" w:pos="1080"/>
        </w:tabs>
        <w:suppressAutoHyphens/>
        <w:spacing w:before="120" w:after="80" w:line="480" w:lineRule="auto"/>
        <w:jc w:val="center"/>
        <w:rPr>
          <w:b/>
          <w:snapToGrid/>
          <w:kern w:val="0"/>
          <w:szCs w:val="22"/>
        </w:rPr>
      </w:pPr>
      <w:r w:rsidRPr="003A11CB">
        <w:rPr>
          <w:b/>
          <w:snapToGrid/>
          <w:kern w:val="0"/>
          <w:szCs w:val="22"/>
        </w:rPr>
        <w:t>Table 9 to Paragraph (c)(91)(ii)(C)</w:t>
      </w:r>
    </w:p>
    <w:tbl>
      <w:tblPr>
        <w:tblW w:w="0" w:type="auto"/>
        <w:tblBorders>
          <w:top w:val="single" w:sz="4" w:space="0" w:color="auto"/>
          <w:bottom w:val="single" w:sz="4" w:space="0" w:color="auto"/>
          <w:insideH w:val="single" w:sz="4" w:space="0" w:color="auto"/>
          <w:insideV w:val="single" w:sz="4" w:space="0" w:color="auto"/>
        </w:tblBorders>
        <w:tblLayout w:type="fixed"/>
        <w:tblLook w:val="04A0"/>
      </w:tblPr>
      <w:tblGrid>
        <w:gridCol w:w="630"/>
        <w:gridCol w:w="2700"/>
        <w:gridCol w:w="1242"/>
        <w:gridCol w:w="1242"/>
      </w:tblGrid>
      <w:tr w14:paraId="1A07E765" w14:textId="77777777" w:rsidTr="00F90421">
        <w:tblPrEx>
          <w:tblW w:w="0" w:type="auto"/>
          <w:tblBorders>
            <w:top w:val="single" w:sz="4" w:space="0" w:color="auto"/>
            <w:bottom w:val="single" w:sz="4" w:space="0" w:color="auto"/>
            <w:insideH w:val="single" w:sz="4" w:space="0" w:color="auto"/>
            <w:insideV w:val="single" w:sz="4" w:space="0" w:color="auto"/>
          </w:tblBorders>
          <w:tblLayout w:type="fixed"/>
          <w:tblLook w:val="04A0"/>
        </w:tblPrEx>
        <w:tc>
          <w:tcPr>
            <w:tcW w:w="630" w:type="dxa"/>
            <w:tcBorders>
              <w:bottom w:val="single" w:sz="4" w:space="0" w:color="auto"/>
            </w:tcBorders>
          </w:tcPr>
          <w:p w:rsidR="00807703" w:rsidRPr="003A11CB" w:rsidP="00807703" w14:paraId="43636A9C"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State</w:t>
            </w:r>
          </w:p>
        </w:tc>
        <w:tc>
          <w:tcPr>
            <w:tcW w:w="2700" w:type="dxa"/>
            <w:tcBorders>
              <w:bottom w:val="single" w:sz="4" w:space="0" w:color="auto"/>
            </w:tcBorders>
          </w:tcPr>
          <w:p w:rsidR="00807703" w:rsidRPr="003A11CB" w:rsidP="00807703" w14:paraId="57FDB29F" w14:textId="77777777">
            <w:pPr>
              <w:widowControl/>
              <w:tabs>
                <w:tab w:val="left" w:pos="810"/>
                <w:tab w:val="left" w:pos="1080"/>
              </w:tabs>
              <w:suppressAutoHyphens/>
              <w:spacing w:line="480" w:lineRule="auto"/>
              <w:rPr>
                <w:snapToGrid/>
                <w:kern w:val="0"/>
                <w:szCs w:val="22"/>
              </w:rPr>
            </w:pPr>
            <w:r w:rsidRPr="003A11CB">
              <w:rPr>
                <w:snapToGrid/>
                <w:kern w:val="0"/>
                <w:szCs w:val="22"/>
              </w:rPr>
              <w:t>Site</w:t>
            </w:r>
          </w:p>
        </w:tc>
        <w:tc>
          <w:tcPr>
            <w:tcW w:w="1242" w:type="dxa"/>
            <w:tcBorders>
              <w:bottom w:val="single" w:sz="4" w:space="0" w:color="auto"/>
            </w:tcBorders>
          </w:tcPr>
          <w:p w:rsidR="00807703" w:rsidRPr="003A11CB" w:rsidP="00807703" w14:paraId="3ABA5055" w14:textId="77777777">
            <w:pPr>
              <w:widowControl/>
              <w:spacing w:line="480" w:lineRule="auto"/>
              <w:ind w:right="-108"/>
              <w:rPr>
                <w:snapToGrid/>
                <w:kern w:val="0"/>
                <w:szCs w:val="22"/>
              </w:rPr>
            </w:pPr>
            <w:r w:rsidRPr="003A11CB">
              <w:rPr>
                <w:bCs/>
                <w:snapToGrid/>
                <w:spacing w:val="-1"/>
                <w:kern w:val="0"/>
                <w:szCs w:val="22"/>
              </w:rPr>
              <w:t>L</w:t>
            </w:r>
            <w:r w:rsidRPr="003A11CB">
              <w:rPr>
                <w:bCs/>
                <w:snapToGrid/>
                <w:spacing w:val="1"/>
                <w:kern w:val="0"/>
                <w:szCs w:val="22"/>
              </w:rPr>
              <w:t>at</w:t>
            </w:r>
            <w:r w:rsidRPr="003A11CB">
              <w:rPr>
                <w:bCs/>
                <w:snapToGrid/>
                <w:kern w:val="0"/>
                <w:szCs w:val="22"/>
              </w:rPr>
              <w:t>itu</w:t>
            </w:r>
            <w:r w:rsidRPr="003A11CB">
              <w:rPr>
                <w:bCs/>
                <w:snapToGrid/>
                <w:spacing w:val="-1"/>
                <w:kern w:val="0"/>
                <w:szCs w:val="22"/>
              </w:rPr>
              <w:t>d</w:t>
            </w:r>
            <w:r w:rsidRPr="003A11CB">
              <w:rPr>
                <w:bCs/>
                <w:snapToGrid/>
                <w:kern w:val="0"/>
                <w:szCs w:val="22"/>
              </w:rPr>
              <w:t>e</w:t>
            </w:r>
          </w:p>
        </w:tc>
        <w:tc>
          <w:tcPr>
            <w:tcW w:w="1242" w:type="dxa"/>
            <w:tcBorders>
              <w:bottom w:val="single" w:sz="4" w:space="0" w:color="auto"/>
            </w:tcBorders>
          </w:tcPr>
          <w:p w:rsidR="00807703" w:rsidRPr="003A11CB" w:rsidP="00807703" w14:paraId="18A8AD2A" w14:textId="77777777">
            <w:pPr>
              <w:widowControl/>
              <w:spacing w:line="480" w:lineRule="auto"/>
              <w:ind w:left="-18" w:right="-108"/>
              <w:rPr>
                <w:snapToGrid/>
                <w:kern w:val="0"/>
                <w:szCs w:val="22"/>
              </w:rPr>
            </w:pPr>
            <w:r w:rsidRPr="003A11CB">
              <w:rPr>
                <w:bCs/>
                <w:snapToGrid/>
                <w:spacing w:val="-1"/>
                <w:kern w:val="0"/>
                <w:szCs w:val="22"/>
              </w:rPr>
              <w:t>L</w:t>
            </w:r>
            <w:r w:rsidRPr="003A11CB">
              <w:rPr>
                <w:bCs/>
                <w:snapToGrid/>
                <w:spacing w:val="1"/>
                <w:kern w:val="0"/>
                <w:szCs w:val="22"/>
              </w:rPr>
              <w:t>o</w:t>
            </w:r>
            <w:r w:rsidRPr="003A11CB">
              <w:rPr>
                <w:bCs/>
                <w:snapToGrid/>
                <w:kern w:val="0"/>
                <w:szCs w:val="22"/>
              </w:rPr>
              <w:t>n</w:t>
            </w:r>
            <w:r w:rsidRPr="003A11CB">
              <w:rPr>
                <w:bCs/>
                <w:snapToGrid/>
                <w:spacing w:val="1"/>
                <w:kern w:val="0"/>
                <w:szCs w:val="22"/>
              </w:rPr>
              <w:t>g</w:t>
            </w:r>
            <w:r w:rsidRPr="003A11CB">
              <w:rPr>
                <w:bCs/>
                <w:snapToGrid/>
                <w:kern w:val="0"/>
                <w:szCs w:val="22"/>
              </w:rPr>
              <w:t>itu</w:t>
            </w:r>
            <w:r w:rsidRPr="003A11CB">
              <w:rPr>
                <w:bCs/>
                <w:snapToGrid/>
                <w:spacing w:val="-1"/>
                <w:kern w:val="0"/>
                <w:szCs w:val="22"/>
              </w:rPr>
              <w:t>d</w:t>
            </w:r>
            <w:r w:rsidRPr="003A11CB">
              <w:rPr>
                <w:bCs/>
                <w:snapToGrid/>
                <w:kern w:val="0"/>
                <w:szCs w:val="22"/>
              </w:rPr>
              <w:t>e</w:t>
            </w:r>
          </w:p>
        </w:tc>
      </w:tr>
      <w:tr w14:paraId="32515D80" w14:textId="77777777" w:rsidTr="00F90421">
        <w:tblPrEx>
          <w:tblW w:w="0" w:type="auto"/>
          <w:tblLayout w:type="fixed"/>
          <w:tblLook w:val="04A0"/>
        </w:tblPrEx>
        <w:tc>
          <w:tcPr>
            <w:tcW w:w="630" w:type="dxa"/>
            <w:tcBorders>
              <w:bottom w:val="nil"/>
            </w:tcBorders>
          </w:tcPr>
          <w:p w:rsidR="00807703" w:rsidRPr="003A11CB" w:rsidP="00807703" w14:paraId="3C44DDF1"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AK</w:t>
            </w:r>
          </w:p>
        </w:tc>
        <w:tc>
          <w:tcPr>
            <w:tcW w:w="2700" w:type="dxa"/>
            <w:tcBorders>
              <w:bottom w:val="nil"/>
            </w:tcBorders>
          </w:tcPr>
          <w:p w:rsidR="00807703" w:rsidRPr="003A11CB" w:rsidP="00807703" w14:paraId="39032EA2" w14:textId="77777777">
            <w:pPr>
              <w:widowControl/>
              <w:tabs>
                <w:tab w:val="left" w:pos="810"/>
                <w:tab w:val="left" w:pos="1080"/>
              </w:tabs>
              <w:suppressAutoHyphens/>
              <w:spacing w:line="480" w:lineRule="auto"/>
              <w:rPr>
                <w:snapToGrid/>
                <w:kern w:val="0"/>
                <w:szCs w:val="22"/>
              </w:rPr>
            </w:pPr>
            <w:r w:rsidRPr="003A11CB">
              <w:rPr>
                <w:snapToGrid/>
                <w:kern w:val="0"/>
                <w:szCs w:val="22"/>
              </w:rPr>
              <w:t>Fairbanks ………...…..…..</w:t>
            </w:r>
          </w:p>
        </w:tc>
        <w:tc>
          <w:tcPr>
            <w:tcW w:w="1242" w:type="dxa"/>
            <w:tcBorders>
              <w:bottom w:val="nil"/>
            </w:tcBorders>
          </w:tcPr>
          <w:p w:rsidR="00807703" w:rsidRPr="003A11CB" w:rsidP="00807703" w14:paraId="4A20CCA6" w14:textId="77777777">
            <w:pPr>
              <w:widowControl/>
              <w:spacing w:line="480" w:lineRule="auto"/>
              <w:ind w:right="-108"/>
              <w:rPr>
                <w:bCs/>
                <w:snapToGrid/>
                <w:spacing w:val="-1"/>
                <w:kern w:val="0"/>
                <w:szCs w:val="22"/>
              </w:rPr>
            </w:pPr>
            <w:r w:rsidRPr="003A11CB">
              <w:rPr>
                <w:snapToGrid/>
                <w:kern w:val="0"/>
                <w:szCs w:val="22"/>
              </w:rPr>
              <w:t>64° 58' 20"</w:t>
            </w:r>
          </w:p>
        </w:tc>
        <w:tc>
          <w:tcPr>
            <w:tcW w:w="1242" w:type="dxa"/>
            <w:tcBorders>
              <w:bottom w:val="nil"/>
            </w:tcBorders>
          </w:tcPr>
          <w:p w:rsidR="00807703" w:rsidRPr="003A11CB" w:rsidP="00807703" w14:paraId="6757E74D" w14:textId="77777777">
            <w:pPr>
              <w:widowControl/>
              <w:spacing w:line="480" w:lineRule="auto"/>
              <w:ind w:left="-18" w:right="-90"/>
              <w:rPr>
                <w:bCs/>
                <w:snapToGrid/>
                <w:spacing w:val="-1"/>
                <w:kern w:val="0"/>
                <w:szCs w:val="22"/>
              </w:rPr>
            </w:pPr>
            <w:r w:rsidRPr="003A11CB">
              <w:rPr>
                <w:snapToGrid/>
                <w:kern w:val="0"/>
                <w:szCs w:val="22"/>
              </w:rPr>
              <w:t>147° 30' 59"</w:t>
            </w:r>
          </w:p>
        </w:tc>
      </w:tr>
      <w:tr w14:paraId="66744F1E" w14:textId="77777777" w:rsidTr="00F90421">
        <w:tblPrEx>
          <w:tblW w:w="0" w:type="auto"/>
          <w:tblLayout w:type="fixed"/>
          <w:tblLook w:val="04A0"/>
        </w:tblPrEx>
        <w:tc>
          <w:tcPr>
            <w:tcW w:w="630" w:type="dxa"/>
            <w:tcBorders>
              <w:top w:val="nil"/>
              <w:bottom w:val="nil"/>
            </w:tcBorders>
          </w:tcPr>
          <w:p w:rsidR="00807703" w:rsidRPr="003A11CB" w:rsidP="00807703" w14:paraId="767CB9E2"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CA</w:t>
            </w:r>
          </w:p>
        </w:tc>
        <w:tc>
          <w:tcPr>
            <w:tcW w:w="2700" w:type="dxa"/>
            <w:tcBorders>
              <w:top w:val="nil"/>
              <w:bottom w:val="nil"/>
            </w:tcBorders>
          </w:tcPr>
          <w:p w:rsidR="00807703" w:rsidRPr="003A11CB" w:rsidP="00807703" w14:paraId="29F410C2" w14:textId="77777777">
            <w:pPr>
              <w:widowControl/>
              <w:tabs>
                <w:tab w:val="left" w:pos="810"/>
                <w:tab w:val="left" w:pos="1080"/>
              </w:tabs>
              <w:suppressAutoHyphens/>
              <w:spacing w:line="480" w:lineRule="auto"/>
              <w:rPr>
                <w:snapToGrid/>
                <w:kern w:val="0"/>
                <w:szCs w:val="22"/>
              </w:rPr>
            </w:pPr>
            <w:r w:rsidRPr="003A11CB">
              <w:rPr>
                <w:snapToGrid/>
                <w:kern w:val="0"/>
                <w:szCs w:val="22"/>
              </w:rPr>
              <w:t>Camp Parks …………...….</w:t>
            </w:r>
          </w:p>
        </w:tc>
        <w:tc>
          <w:tcPr>
            <w:tcW w:w="1242" w:type="dxa"/>
            <w:tcBorders>
              <w:top w:val="nil"/>
              <w:bottom w:val="nil"/>
            </w:tcBorders>
          </w:tcPr>
          <w:p w:rsidR="00807703" w:rsidRPr="003A11CB" w:rsidP="00807703" w14:paraId="1333AD7C" w14:textId="77777777">
            <w:pPr>
              <w:widowControl/>
              <w:spacing w:line="480" w:lineRule="auto"/>
              <w:ind w:right="-108"/>
              <w:rPr>
                <w:snapToGrid/>
                <w:kern w:val="0"/>
                <w:szCs w:val="22"/>
              </w:rPr>
            </w:pPr>
            <w:r w:rsidRPr="003A11CB">
              <w:rPr>
                <w:snapToGrid/>
                <w:spacing w:val="1"/>
                <w:kern w:val="0"/>
                <w:szCs w:val="22"/>
              </w:rPr>
              <w:t>37</w:t>
            </w:r>
            <w:r w:rsidRPr="003A11CB">
              <w:rPr>
                <w:snapToGrid/>
                <w:kern w:val="0"/>
                <w:szCs w:val="22"/>
              </w:rPr>
              <w:t xml:space="preserve">° </w:t>
            </w:r>
            <w:r w:rsidRPr="003A11CB">
              <w:rPr>
                <w:snapToGrid/>
                <w:spacing w:val="1"/>
                <w:kern w:val="0"/>
                <w:szCs w:val="22"/>
              </w:rPr>
              <w:t>43</w:t>
            </w:r>
            <w:r w:rsidRPr="003A11CB">
              <w:rPr>
                <w:snapToGrid/>
                <w:kern w:val="0"/>
                <w:szCs w:val="22"/>
              </w:rPr>
              <w:t xml:space="preserve">' </w:t>
            </w:r>
            <w:r w:rsidRPr="003A11CB">
              <w:rPr>
                <w:snapToGrid/>
                <w:spacing w:val="1"/>
                <w:kern w:val="0"/>
                <w:szCs w:val="22"/>
              </w:rPr>
              <w:t>51</w:t>
            </w:r>
            <w:r w:rsidRPr="003A11CB">
              <w:rPr>
                <w:snapToGrid/>
                <w:kern w:val="0"/>
                <w:szCs w:val="22"/>
              </w:rPr>
              <w:t>"</w:t>
            </w:r>
          </w:p>
        </w:tc>
        <w:tc>
          <w:tcPr>
            <w:tcW w:w="1242" w:type="dxa"/>
            <w:tcBorders>
              <w:top w:val="nil"/>
              <w:bottom w:val="nil"/>
            </w:tcBorders>
          </w:tcPr>
          <w:p w:rsidR="00807703" w:rsidRPr="003A11CB" w:rsidP="00807703" w14:paraId="40931AB4" w14:textId="77777777">
            <w:pPr>
              <w:widowControl/>
              <w:spacing w:line="480" w:lineRule="auto"/>
              <w:ind w:left="-18" w:right="-108"/>
              <w:rPr>
                <w:snapToGrid/>
                <w:kern w:val="0"/>
                <w:szCs w:val="22"/>
              </w:rPr>
            </w:pPr>
            <w:r w:rsidRPr="003A11CB">
              <w:rPr>
                <w:snapToGrid/>
                <w:spacing w:val="1"/>
                <w:kern w:val="0"/>
                <w:szCs w:val="22"/>
              </w:rPr>
              <w:t>121</w:t>
            </w:r>
            <w:r w:rsidRPr="003A11CB">
              <w:rPr>
                <w:snapToGrid/>
                <w:kern w:val="0"/>
                <w:szCs w:val="22"/>
              </w:rPr>
              <w:t xml:space="preserve">° </w:t>
            </w:r>
            <w:r w:rsidRPr="003A11CB">
              <w:rPr>
                <w:snapToGrid/>
                <w:spacing w:val="1"/>
                <w:kern w:val="0"/>
                <w:szCs w:val="22"/>
              </w:rPr>
              <w:t>52</w:t>
            </w:r>
            <w:r w:rsidRPr="003A11CB">
              <w:rPr>
                <w:snapToGrid/>
                <w:kern w:val="0"/>
                <w:szCs w:val="22"/>
              </w:rPr>
              <w:t xml:space="preserve">' </w:t>
            </w:r>
            <w:r w:rsidRPr="003A11CB">
              <w:rPr>
                <w:snapToGrid/>
                <w:spacing w:val="1"/>
                <w:kern w:val="0"/>
                <w:szCs w:val="22"/>
              </w:rPr>
              <w:t>50</w:t>
            </w:r>
            <w:r w:rsidRPr="003A11CB">
              <w:rPr>
                <w:snapToGrid/>
                <w:kern w:val="0"/>
                <w:szCs w:val="22"/>
              </w:rPr>
              <w:t>"</w:t>
            </w:r>
          </w:p>
        </w:tc>
      </w:tr>
      <w:tr w14:paraId="77ABE046" w14:textId="77777777" w:rsidTr="00F90421">
        <w:tblPrEx>
          <w:tblW w:w="0" w:type="auto"/>
          <w:tblLayout w:type="fixed"/>
          <w:tblLook w:val="04A0"/>
        </w:tblPrEx>
        <w:tc>
          <w:tcPr>
            <w:tcW w:w="630" w:type="dxa"/>
            <w:tcBorders>
              <w:top w:val="nil"/>
              <w:bottom w:val="nil"/>
            </w:tcBorders>
          </w:tcPr>
          <w:p w:rsidR="00807703" w:rsidRPr="003A11CB" w:rsidP="00807703" w14:paraId="170C290A"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CA</w:t>
            </w:r>
          </w:p>
        </w:tc>
        <w:tc>
          <w:tcPr>
            <w:tcW w:w="2700" w:type="dxa"/>
            <w:tcBorders>
              <w:top w:val="nil"/>
              <w:bottom w:val="nil"/>
            </w:tcBorders>
          </w:tcPr>
          <w:p w:rsidR="00807703" w:rsidRPr="003A11CB" w:rsidP="00807703" w14:paraId="488F10C4" w14:textId="77777777">
            <w:pPr>
              <w:widowControl/>
              <w:tabs>
                <w:tab w:val="left" w:pos="810"/>
                <w:tab w:val="left" w:pos="1080"/>
              </w:tabs>
              <w:suppressAutoHyphens/>
              <w:spacing w:line="480" w:lineRule="auto"/>
              <w:rPr>
                <w:snapToGrid/>
                <w:kern w:val="0"/>
                <w:szCs w:val="22"/>
              </w:rPr>
            </w:pPr>
            <w:r w:rsidRPr="003A11CB">
              <w:rPr>
                <w:snapToGrid/>
                <w:kern w:val="0"/>
                <w:szCs w:val="22"/>
              </w:rPr>
              <w:t>Huntington Beach ………..</w:t>
            </w:r>
          </w:p>
        </w:tc>
        <w:tc>
          <w:tcPr>
            <w:tcW w:w="1242" w:type="dxa"/>
            <w:tcBorders>
              <w:top w:val="nil"/>
              <w:bottom w:val="nil"/>
            </w:tcBorders>
          </w:tcPr>
          <w:p w:rsidR="00807703" w:rsidRPr="003A11CB" w:rsidP="00807703" w14:paraId="33830885" w14:textId="77777777">
            <w:pPr>
              <w:widowControl/>
              <w:spacing w:line="480" w:lineRule="auto"/>
              <w:ind w:right="-108"/>
              <w:rPr>
                <w:bCs/>
                <w:snapToGrid/>
                <w:spacing w:val="-1"/>
                <w:kern w:val="0"/>
                <w:szCs w:val="22"/>
              </w:rPr>
            </w:pPr>
            <w:r w:rsidRPr="003A11CB">
              <w:rPr>
                <w:snapToGrid/>
                <w:kern w:val="0"/>
                <w:szCs w:val="22"/>
              </w:rPr>
              <w:t>33° 44' 50"</w:t>
            </w:r>
          </w:p>
        </w:tc>
        <w:tc>
          <w:tcPr>
            <w:tcW w:w="1242" w:type="dxa"/>
            <w:tcBorders>
              <w:top w:val="nil"/>
              <w:bottom w:val="nil"/>
            </w:tcBorders>
          </w:tcPr>
          <w:p w:rsidR="00807703" w:rsidRPr="003A11CB" w:rsidP="00807703" w14:paraId="44EA9D93" w14:textId="77777777">
            <w:pPr>
              <w:widowControl/>
              <w:spacing w:line="480" w:lineRule="auto"/>
              <w:ind w:left="-18" w:right="-90"/>
              <w:rPr>
                <w:bCs/>
                <w:snapToGrid/>
                <w:spacing w:val="-1"/>
                <w:kern w:val="0"/>
                <w:szCs w:val="22"/>
              </w:rPr>
            </w:pPr>
            <w:r w:rsidRPr="003A11CB">
              <w:rPr>
                <w:snapToGrid/>
                <w:kern w:val="0"/>
                <w:szCs w:val="22"/>
              </w:rPr>
              <w:t>118° 02' 04"</w:t>
            </w:r>
          </w:p>
        </w:tc>
      </w:tr>
      <w:tr w14:paraId="41D8E60D" w14:textId="77777777" w:rsidTr="00F90421">
        <w:tblPrEx>
          <w:tblW w:w="0" w:type="auto"/>
          <w:tblLayout w:type="fixed"/>
          <w:tblLook w:val="04A0"/>
        </w:tblPrEx>
        <w:tc>
          <w:tcPr>
            <w:tcW w:w="630" w:type="dxa"/>
            <w:tcBorders>
              <w:top w:val="nil"/>
              <w:bottom w:val="nil"/>
            </w:tcBorders>
          </w:tcPr>
          <w:p w:rsidR="00807703" w:rsidRPr="003A11CB" w:rsidP="00807703" w14:paraId="17C7CF66" w14:textId="77777777">
            <w:pPr>
              <w:widowControl/>
              <w:tabs>
                <w:tab w:val="left" w:pos="810"/>
                <w:tab w:val="left" w:pos="1080"/>
              </w:tabs>
              <w:suppressAutoHyphens/>
              <w:spacing w:line="480" w:lineRule="auto"/>
              <w:ind w:left="-108"/>
              <w:rPr>
                <w:snapToGrid/>
                <w:kern w:val="0"/>
                <w:szCs w:val="22"/>
                <w:highlight w:val="yellow"/>
              </w:rPr>
            </w:pPr>
            <w:r w:rsidRPr="003A11CB">
              <w:rPr>
                <w:snapToGrid/>
                <w:kern w:val="0"/>
                <w:szCs w:val="22"/>
              </w:rPr>
              <w:t>CA</w:t>
            </w:r>
          </w:p>
        </w:tc>
        <w:tc>
          <w:tcPr>
            <w:tcW w:w="2700" w:type="dxa"/>
            <w:tcBorders>
              <w:top w:val="nil"/>
              <w:bottom w:val="nil"/>
            </w:tcBorders>
          </w:tcPr>
          <w:p w:rsidR="00807703" w:rsidRPr="003A11CB" w:rsidP="00807703" w14:paraId="676C3A2B" w14:textId="77777777">
            <w:pPr>
              <w:widowControl/>
              <w:tabs>
                <w:tab w:val="left" w:pos="810"/>
                <w:tab w:val="left" w:pos="1080"/>
              </w:tabs>
              <w:suppressAutoHyphens/>
              <w:spacing w:line="480" w:lineRule="auto"/>
              <w:rPr>
                <w:snapToGrid/>
                <w:kern w:val="0"/>
                <w:szCs w:val="22"/>
                <w:highlight w:val="yellow"/>
              </w:rPr>
            </w:pPr>
            <w:r w:rsidRPr="003A11CB">
              <w:rPr>
                <w:snapToGrid/>
                <w:kern w:val="0"/>
                <w:szCs w:val="22"/>
              </w:rPr>
              <w:t>Laguna Peak ………...…...</w:t>
            </w:r>
          </w:p>
        </w:tc>
        <w:tc>
          <w:tcPr>
            <w:tcW w:w="1242" w:type="dxa"/>
            <w:tcBorders>
              <w:top w:val="nil"/>
              <w:bottom w:val="nil"/>
            </w:tcBorders>
          </w:tcPr>
          <w:p w:rsidR="00807703" w:rsidRPr="003A11CB" w:rsidP="00807703" w14:paraId="3E0073B7" w14:textId="77777777">
            <w:pPr>
              <w:widowControl/>
              <w:spacing w:line="480" w:lineRule="auto"/>
              <w:ind w:right="-108"/>
              <w:rPr>
                <w:snapToGrid/>
                <w:spacing w:val="1"/>
                <w:kern w:val="0"/>
                <w:szCs w:val="22"/>
              </w:rPr>
            </w:pPr>
            <w:r w:rsidRPr="003A11CB">
              <w:rPr>
                <w:snapToGrid/>
                <w:kern w:val="0"/>
                <w:szCs w:val="22"/>
              </w:rPr>
              <w:t>34° 06' 31"</w:t>
            </w:r>
          </w:p>
        </w:tc>
        <w:tc>
          <w:tcPr>
            <w:tcW w:w="1242" w:type="dxa"/>
            <w:tcBorders>
              <w:top w:val="nil"/>
              <w:bottom w:val="nil"/>
            </w:tcBorders>
          </w:tcPr>
          <w:p w:rsidR="00807703" w:rsidRPr="003A11CB" w:rsidP="00807703" w14:paraId="32640321" w14:textId="77777777">
            <w:pPr>
              <w:widowControl/>
              <w:spacing w:line="480" w:lineRule="auto"/>
              <w:ind w:left="-18" w:right="-90"/>
              <w:rPr>
                <w:snapToGrid/>
                <w:spacing w:val="1"/>
                <w:kern w:val="0"/>
                <w:szCs w:val="22"/>
              </w:rPr>
            </w:pPr>
            <w:r w:rsidRPr="003A11CB">
              <w:rPr>
                <w:snapToGrid/>
                <w:kern w:val="0"/>
                <w:szCs w:val="22"/>
              </w:rPr>
              <w:t>119° 03' 53"</w:t>
            </w:r>
          </w:p>
        </w:tc>
      </w:tr>
      <w:tr w14:paraId="42FEE040" w14:textId="77777777" w:rsidTr="00F90421">
        <w:tblPrEx>
          <w:tblW w:w="0" w:type="auto"/>
          <w:tblLayout w:type="fixed"/>
          <w:tblLook w:val="04A0"/>
        </w:tblPrEx>
        <w:tc>
          <w:tcPr>
            <w:tcW w:w="630" w:type="dxa"/>
            <w:tcBorders>
              <w:top w:val="nil"/>
              <w:bottom w:val="nil"/>
            </w:tcBorders>
          </w:tcPr>
          <w:p w:rsidR="00807703" w:rsidRPr="003A11CB" w:rsidP="00807703" w14:paraId="38FE4B21"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CA</w:t>
            </w:r>
          </w:p>
        </w:tc>
        <w:tc>
          <w:tcPr>
            <w:tcW w:w="2700" w:type="dxa"/>
            <w:tcBorders>
              <w:top w:val="nil"/>
              <w:bottom w:val="nil"/>
            </w:tcBorders>
          </w:tcPr>
          <w:p w:rsidR="00807703" w:rsidRPr="003A11CB" w:rsidP="00807703" w14:paraId="0E94F2A1" w14:textId="77777777">
            <w:pPr>
              <w:widowControl/>
              <w:tabs>
                <w:tab w:val="left" w:pos="810"/>
                <w:tab w:val="left" w:pos="1080"/>
              </w:tabs>
              <w:suppressAutoHyphens/>
              <w:spacing w:line="480" w:lineRule="auto"/>
              <w:rPr>
                <w:snapToGrid/>
                <w:kern w:val="0"/>
                <w:szCs w:val="22"/>
              </w:rPr>
            </w:pPr>
            <w:r w:rsidRPr="003A11CB">
              <w:rPr>
                <w:snapToGrid/>
                <w:kern w:val="0"/>
                <w:szCs w:val="22"/>
              </w:rPr>
              <w:t>Monterey ……………...….</w:t>
            </w:r>
          </w:p>
        </w:tc>
        <w:tc>
          <w:tcPr>
            <w:tcW w:w="1242" w:type="dxa"/>
            <w:tcBorders>
              <w:top w:val="nil"/>
              <w:bottom w:val="nil"/>
            </w:tcBorders>
          </w:tcPr>
          <w:p w:rsidR="00807703" w:rsidRPr="003A11CB" w:rsidP="00807703" w14:paraId="032CC277" w14:textId="77777777">
            <w:pPr>
              <w:widowControl/>
              <w:spacing w:line="480" w:lineRule="auto"/>
              <w:ind w:right="-108"/>
              <w:rPr>
                <w:snapToGrid/>
                <w:kern w:val="0"/>
                <w:szCs w:val="22"/>
              </w:rPr>
            </w:pPr>
            <w:r w:rsidRPr="003A11CB">
              <w:rPr>
                <w:snapToGrid/>
                <w:spacing w:val="1"/>
                <w:kern w:val="0"/>
                <w:szCs w:val="22"/>
              </w:rPr>
              <w:t>36</w:t>
            </w:r>
            <w:r w:rsidRPr="003A11CB">
              <w:rPr>
                <w:snapToGrid/>
                <w:kern w:val="0"/>
                <w:szCs w:val="22"/>
              </w:rPr>
              <w:t xml:space="preserve">° </w:t>
            </w:r>
            <w:r w:rsidRPr="003A11CB">
              <w:rPr>
                <w:snapToGrid/>
                <w:spacing w:val="1"/>
                <w:kern w:val="0"/>
                <w:szCs w:val="22"/>
              </w:rPr>
              <w:t>35</w:t>
            </w:r>
            <w:r w:rsidRPr="003A11CB">
              <w:rPr>
                <w:snapToGrid/>
                <w:kern w:val="0"/>
                <w:szCs w:val="22"/>
              </w:rPr>
              <w:t xml:space="preserve">' </w:t>
            </w:r>
            <w:r w:rsidRPr="003A11CB">
              <w:rPr>
                <w:snapToGrid/>
                <w:spacing w:val="1"/>
                <w:kern w:val="0"/>
                <w:szCs w:val="22"/>
              </w:rPr>
              <w:t>42</w:t>
            </w:r>
            <w:r w:rsidRPr="003A11CB">
              <w:rPr>
                <w:snapToGrid/>
                <w:kern w:val="0"/>
                <w:szCs w:val="22"/>
              </w:rPr>
              <w:t>"</w:t>
            </w:r>
          </w:p>
        </w:tc>
        <w:tc>
          <w:tcPr>
            <w:tcW w:w="1242" w:type="dxa"/>
            <w:tcBorders>
              <w:top w:val="nil"/>
              <w:bottom w:val="nil"/>
            </w:tcBorders>
          </w:tcPr>
          <w:p w:rsidR="00807703" w:rsidRPr="003A11CB" w:rsidP="00807703" w14:paraId="672CF6A4" w14:textId="77777777">
            <w:pPr>
              <w:widowControl/>
              <w:spacing w:line="480" w:lineRule="auto"/>
              <w:ind w:left="-18" w:right="-108"/>
              <w:rPr>
                <w:snapToGrid/>
                <w:kern w:val="0"/>
                <w:szCs w:val="22"/>
              </w:rPr>
            </w:pPr>
            <w:r w:rsidRPr="003A11CB">
              <w:rPr>
                <w:snapToGrid/>
                <w:spacing w:val="1"/>
                <w:kern w:val="0"/>
                <w:szCs w:val="22"/>
              </w:rPr>
              <w:t>121</w:t>
            </w:r>
            <w:r w:rsidRPr="003A11CB">
              <w:rPr>
                <w:snapToGrid/>
                <w:kern w:val="0"/>
                <w:szCs w:val="22"/>
              </w:rPr>
              <w:t xml:space="preserve">° </w:t>
            </w:r>
            <w:r w:rsidRPr="003A11CB">
              <w:rPr>
                <w:snapToGrid/>
                <w:spacing w:val="1"/>
                <w:kern w:val="0"/>
                <w:szCs w:val="22"/>
              </w:rPr>
              <w:t>52</w:t>
            </w:r>
            <w:r w:rsidRPr="003A11CB">
              <w:rPr>
                <w:snapToGrid/>
                <w:kern w:val="0"/>
                <w:szCs w:val="22"/>
              </w:rPr>
              <w:t xml:space="preserve">' </w:t>
            </w:r>
            <w:r w:rsidRPr="003A11CB">
              <w:rPr>
                <w:snapToGrid/>
                <w:spacing w:val="1"/>
                <w:kern w:val="0"/>
                <w:szCs w:val="22"/>
              </w:rPr>
              <w:t>28</w:t>
            </w:r>
            <w:r w:rsidRPr="003A11CB">
              <w:rPr>
                <w:snapToGrid/>
                <w:kern w:val="0"/>
                <w:szCs w:val="22"/>
              </w:rPr>
              <w:t>"</w:t>
            </w:r>
          </w:p>
        </w:tc>
      </w:tr>
      <w:tr w14:paraId="0049C957" w14:textId="77777777" w:rsidTr="00F90421">
        <w:tblPrEx>
          <w:tblW w:w="0" w:type="auto"/>
          <w:tblLayout w:type="fixed"/>
          <w:tblLook w:val="04A0"/>
        </w:tblPrEx>
        <w:tc>
          <w:tcPr>
            <w:tcW w:w="630" w:type="dxa"/>
            <w:tcBorders>
              <w:top w:val="nil"/>
              <w:bottom w:val="nil"/>
            </w:tcBorders>
          </w:tcPr>
          <w:p w:rsidR="00807703" w:rsidRPr="003A11CB" w:rsidP="00807703" w14:paraId="46EDCC98" w14:textId="77777777">
            <w:pPr>
              <w:widowControl/>
              <w:tabs>
                <w:tab w:val="left" w:pos="810"/>
                <w:tab w:val="left" w:pos="1080"/>
              </w:tabs>
              <w:suppressAutoHyphens/>
              <w:spacing w:line="480" w:lineRule="auto"/>
              <w:ind w:left="-108"/>
              <w:rPr>
                <w:snapToGrid/>
                <w:kern w:val="0"/>
                <w:szCs w:val="22"/>
                <w:highlight w:val="yellow"/>
              </w:rPr>
            </w:pPr>
            <w:r w:rsidRPr="003A11CB">
              <w:rPr>
                <w:snapToGrid/>
                <w:kern w:val="0"/>
                <w:szCs w:val="22"/>
              </w:rPr>
              <w:t>CA</w:t>
            </w:r>
          </w:p>
        </w:tc>
        <w:tc>
          <w:tcPr>
            <w:tcW w:w="2700" w:type="dxa"/>
            <w:tcBorders>
              <w:top w:val="nil"/>
              <w:bottom w:val="nil"/>
            </w:tcBorders>
          </w:tcPr>
          <w:p w:rsidR="00807703" w:rsidRPr="003A11CB" w:rsidP="00807703" w14:paraId="2BCEB8CA" w14:textId="77777777">
            <w:pPr>
              <w:widowControl/>
              <w:tabs>
                <w:tab w:val="left" w:pos="810"/>
                <w:tab w:val="left" w:pos="1080"/>
              </w:tabs>
              <w:suppressAutoHyphens/>
              <w:spacing w:line="480" w:lineRule="auto"/>
              <w:rPr>
                <w:snapToGrid/>
                <w:kern w:val="0"/>
                <w:szCs w:val="22"/>
                <w:highlight w:val="yellow"/>
              </w:rPr>
            </w:pPr>
            <w:r w:rsidRPr="003A11CB">
              <w:rPr>
                <w:snapToGrid/>
                <w:kern w:val="0"/>
                <w:szCs w:val="22"/>
              </w:rPr>
              <w:t>Sacramento …………...….</w:t>
            </w:r>
          </w:p>
        </w:tc>
        <w:tc>
          <w:tcPr>
            <w:tcW w:w="1242" w:type="dxa"/>
            <w:tcBorders>
              <w:top w:val="nil"/>
              <w:bottom w:val="nil"/>
            </w:tcBorders>
          </w:tcPr>
          <w:p w:rsidR="00807703" w:rsidRPr="003A11CB" w:rsidP="00807703" w14:paraId="3493E17E" w14:textId="77777777">
            <w:pPr>
              <w:widowControl/>
              <w:spacing w:line="480" w:lineRule="auto"/>
              <w:ind w:right="-108"/>
              <w:rPr>
                <w:snapToGrid/>
                <w:spacing w:val="1"/>
                <w:kern w:val="0"/>
                <w:szCs w:val="22"/>
              </w:rPr>
            </w:pPr>
            <w:r w:rsidRPr="003A11CB">
              <w:rPr>
                <w:snapToGrid/>
                <w:kern w:val="0"/>
                <w:szCs w:val="22"/>
              </w:rPr>
              <w:t>38° 39' 59"</w:t>
            </w:r>
          </w:p>
        </w:tc>
        <w:tc>
          <w:tcPr>
            <w:tcW w:w="1242" w:type="dxa"/>
            <w:tcBorders>
              <w:top w:val="nil"/>
              <w:bottom w:val="nil"/>
            </w:tcBorders>
          </w:tcPr>
          <w:p w:rsidR="00807703" w:rsidRPr="003A11CB" w:rsidP="00807703" w14:paraId="283E7CE3" w14:textId="77777777">
            <w:pPr>
              <w:widowControl/>
              <w:spacing w:line="480" w:lineRule="auto"/>
              <w:ind w:left="-18" w:right="-90"/>
              <w:rPr>
                <w:snapToGrid/>
                <w:spacing w:val="1"/>
                <w:kern w:val="0"/>
                <w:szCs w:val="22"/>
              </w:rPr>
            </w:pPr>
            <w:r w:rsidRPr="003A11CB">
              <w:rPr>
                <w:snapToGrid/>
                <w:kern w:val="0"/>
                <w:szCs w:val="22"/>
              </w:rPr>
              <w:t>121° 23' 33"</w:t>
            </w:r>
          </w:p>
        </w:tc>
      </w:tr>
      <w:tr w14:paraId="3DEB9364" w14:textId="77777777" w:rsidTr="00F90421">
        <w:tblPrEx>
          <w:tblW w:w="0" w:type="auto"/>
          <w:tblLayout w:type="fixed"/>
          <w:tblLook w:val="04A0"/>
        </w:tblPrEx>
        <w:tc>
          <w:tcPr>
            <w:tcW w:w="630" w:type="dxa"/>
            <w:tcBorders>
              <w:top w:val="nil"/>
              <w:bottom w:val="nil"/>
            </w:tcBorders>
          </w:tcPr>
          <w:p w:rsidR="00807703" w:rsidRPr="003A11CB" w:rsidP="00807703" w14:paraId="29BDBCEA"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CA</w:t>
            </w:r>
          </w:p>
        </w:tc>
        <w:tc>
          <w:tcPr>
            <w:tcW w:w="2700" w:type="dxa"/>
            <w:tcBorders>
              <w:top w:val="nil"/>
              <w:bottom w:val="nil"/>
            </w:tcBorders>
          </w:tcPr>
          <w:p w:rsidR="00807703" w:rsidRPr="003A11CB" w:rsidP="00807703" w14:paraId="6F051A39" w14:textId="77777777">
            <w:pPr>
              <w:widowControl/>
              <w:tabs>
                <w:tab w:val="left" w:pos="810"/>
                <w:tab w:val="left" w:pos="1080"/>
              </w:tabs>
              <w:suppressAutoHyphens/>
              <w:spacing w:line="480" w:lineRule="auto"/>
              <w:rPr>
                <w:snapToGrid/>
                <w:kern w:val="0"/>
                <w:szCs w:val="22"/>
              </w:rPr>
            </w:pPr>
            <w:r w:rsidRPr="003A11CB">
              <w:rPr>
                <w:snapToGrid/>
                <w:kern w:val="0"/>
                <w:szCs w:val="22"/>
              </w:rPr>
              <w:t>Vandenberg AFB ………...</w:t>
            </w:r>
          </w:p>
        </w:tc>
        <w:tc>
          <w:tcPr>
            <w:tcW w:w="1242" w:type="dxa"/>
            <w:tcBorders>
              <w:top w:val="nil"/>
              <w:bottom w:val="nil"/>
            </w:tcBorders>
          </w:tcPr>
          <w:p w:rsidR="00807703" w:rsidRPr="003A11CB" w:rsidP="00807703" w14:paraId="31CBF44B" w14:textId="77777777">
            <w:pPr>
              <w:widowControl/>
              <w:spacing w:line="480" w:lineRule="auto"/>
              <w:ind w:right="-108"/>
              <w:rPr>
                <w:snapToGrid/>
                <w:kern w:val="0"/>
                <w:szCs w:val="22"/>
              </w:rPr>
            </w:pPr>
            <w:r w:rsidRPr="003A11CB">
              <w:rPr>
                <w:snapToGrid/>
                <w:spacing w:val="1"/>
                <w:kern w:val="0"/>
                <w:szCs w:val="22"/>
              </w:rPr>
              <w:t>34</w:t>
            </w:r>
            <w:r w:rsidRPr="003A11CB">
              <w:rPr>
                <w:snapToGrid/>
                <w:kern w:val="0"/>
                <w:szCs w:val="22"/>
              </w:rPr>
              <w:t xml:space="preserve">° </w:t>
            </w:r>
            <w:r w:rsidRPr="003A11CB">
              <w:rPr>
                <w:snapToGrid/>
                <w:spacing w:val="1"/>
                <w:kern w:val="0"/>
                <w:szCs w:val="22"/>
              </w:rPr>
              <w:t>49</w:t>
            </w:r>
            <w:r w:rsidRPr="003A11CB">
              <w:rPr>
                <w:snapToGrid/>
                <w:kern w:val="0"/>
                <w:szCs w:val="22"/>
              </w:rPr>
              <w:t xml:space="preserve">' </w:t>
            </w:r>
            <w:r w:rsidRPr="003A11CB">
              <w:rPr>
                <w:snapToGrid/>
                <w:spacing w:val="1"/>
                <w:kern w:val="0"/>
                <w:szCs w:val="22"/>
              </w:rPr>
              <w:t>23</w:t>
            </w:r>
            <w:r w:rsidRPr="003A11CB">
              <w:rPr>
                <w:snapToGrid/>
                <w:kern w:val="0"/>
                <w:szCs w:val="22"/>
              </w:rPr>
              <w:t>"</w:t>
            </w:r>
          </w:p>
        </w:tc>
        <w:tc>
          <w:tcPr>
            <w:tcW w:w="1242" w:type="dxa"/>
            <w:tcBorders>
              <w:top w:val="nil"/>
              <w:bottom w:val="nil"/>
            </w:tcBorders>
          </w:tcPr>
          <w:p w:rsidR="00807703" w:rsidRPr="003A11CB" w:rsidP="00807703" w14:paraId="7867B730" w14:textId="77777777">
            <w:pPr>
              <w:widowControl/>
              <w:spacing w:line="480" w:lineRule="auto"/>
              <w:ind w:left="-18" w:right="-108"/>
              <w:rPr>
                <w:snapToGrid/>
                <w:kern w:val="0"/>
                <w:szCs w:val="22"/>
              </w:rPr>
            </w:pPr>
            <w:r w:rsidRPr="003A11CB">
              <w:rPr>
                <w:snapToGrid/>
                <w:spacing w:val="1"/>
                <w:kern w:val="0"/>
                <w:szCs w:val="22"/>
              </w:rPr>
              <w:t>120</w:t>
            </w:r>
            <w:r w:rsidRPr="003A11CB">
              <w:rPr>
                <w:snapToGrid/>
                <w:kern w:val="0"/>
                <w:szCs w:val="22"/>
              </w:rPr>
              <w:t xml:space="preserve">° </w:t>
            </w:r>
            <w:r w:rsidRPr="003A11CB">
              <w:rPr>
                <w:snapToGrid/>
                <w:spacing w:val="1"/>
                <w:kern w:val="0"/>
                <w:szCs w:val="22"/>
              </w:rPr>
              <w:t>30</w:t>
            </w:r>
            <w:r w:rsidRPr="003A11CB">
              <w:rPr>
                <w:snapToGrid/>
                <w:kern w:val="0"/>
                <w:szCs w:val="22"/>
              </w:rPr>
              <w:t xml:space="preserve">' </w:t>
            </w:r>
            <w:r w:rsidRPr="003A11CB">
              <w:rPr>
                <w:snapToGrid/>
                <w:spacing w:val="-2"/>
                <w:kern w:val="0"/>
                <w:szCs w:val="22"/>
              </w:rPr>
              <w:t>0</w:t>
            </w:r>
            <w:r w:rsidRPr="003A11CB">
              <w:rPr>
                <w:snapToGrid/>
                <w:spacing w:val="1"/>
                <w:kern w:val="0"/>
                <w:szCs w:val="22"/>
              </w:rPr>
              <w:t>7</w:t>
            </w:r>
            <w:r w:rsidRPr="003A11CB">
              <w:rPr>
                <w:snapToGrid/>
                <w:kern w:val="0"/>
                <w:szCs w:val="22"/>
              </w:rPr>
              <w:t>"</w:t>
            </w:r>
          </w:p>
        </w:tc>
      </w:tr>
      <w:tr w14:paraId="7D6ED419" w14:textId="77777777" w:rsidTr="00F90421">
        <w:tblPrEx>
          <w:tblW w:w="0" w:type="auto"/>
          <w:tblLayout w:type="fixed"/>
          <w:tblLook w:val="04A0"/>
        </w:tblPrEx>
        <w:tc>
          <w:tcPr>
            <w:tcW w:w="630" w:type="dxa"/>
            <w:tcBorders>
              <w:top w:val="nil"/>
              <w:bottom w:val="nil"/>
            </w:tcBorders>
          </w:tcPr>
          <w:p w:rsidR="00807703" w:rsidRPr="003A11CB" w:rsidP="00807703" w14:paraId="11822CFC"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CO</w:t>
            </w:r>
          </w:p>
        </w:tc>
        <w:tc>
          <w:tcPr>
            <w:tcW w:w="2700" w:type="dxa"/>
            <w:tcBorders>
              <w:top w:val="nil"/>
              <w:bottom w:val="nil"/>
            </w:tcBorders>
          </w:tcPr>
          <w:p w:rsidR="00807703" w:rsidRPr="003A11CB" w:rsidP="00807703" w14:paraId="4A04883A" w14:textId="77777777">
            <w:pPr>
              <w:widowControl/>
              <w:tabs>
                <w:tab w:val="left" w:pos="810"/>
                <w:tab w:val="left" w:pos="1080"/>
              </w:tabs>
              <w:suppressAutoHyphens/>
              <w:spacing w:line="480" w:lineRule="auto"/>
              <w:rPr>
                <w:snapToGrid/>
                <w:kern w:val="0"/>
                <w:szCs w:val="22"/>
              </w:rPr>
            </w:pPr>
            <w:r w:rsidRPr="003A11CB">
              <w:rPr>
                <w:snapToGrid/>
                <w:kern w:val="0"/>
                <w:szCs w:val="22"/>
              </w:rPr>
              <w:t>Buckley …………………..</w:t>
            </w:r>
          </w:p>
        </w:tc>
        <w:tc>
          <w:tcPr>
            <w:tcW w:w="1242" w:type="dxa"/>
            <w:tcBorders>
              <w:top w:val="nil"/>
              <w:bottom w:val="nil"/>
            </w:tcBorders>
          </w:tcPr>
          <w:p w:rsidR="00807703" w:rsidRPr="003A11CB" w:rsidP="00807703" w14:paraId="2AEAFA41" w14:textId="77777777">
            <w:pPr>
              <w:widowControl/>
              <w:spacing w:line="480" w:lineRule="auto"/>
              <w:ind w:right="-108"/>
              <w:rPr>
                <w:snapToGrid/>
                <w:spacing w:val="1"/>
                <w:kern w:val="0"/>
                <w:szCs w:val="22"/>
              </w:rPr>
            </w:pPr>
            <w:r w:rsidRPr="003A11CB">
              <w:rPr>
                <w:snapToGrid/>
                <w:kern w:val="0"/>
                <w:szCs w:val="22"/>
              </w:rPr>
              <w:t>39° 42' 55"</w:t>
            </w:r>
          </w:p>
        </w:tc>
        <w:tc>
          <w:tcPr>
            <w:tcW w:w="1242" w:type="dxa"/>
            <w:tcBorders>
              <w:top w:val="nil"/>
              <w:bottom w:val="nil"/>
            </w:tcBorders>
          </w:tcPr>
          <w:p w:rsidR="00807703" w:rsidRPr="003A11CB" w:rsidP="00807703" w14:paraId="138F59A5" w14:textId="77777777">
            <w:pPr>
              <w:widowControl/>
              <w:spacing w:line="480" w:lineRule="auto"/>
              <w:ind w:left="-18" w:right="-90"/>
              <w:rPr>
                <w:snapToGrid/>
                <w:spacing w:val="1"/>
                <w:kern w:val="0"/>
                <w:szCs w:val="22"/>
              </w:rPr>
            </w:pPr>
            <w:r w:rsidRPr="003A11CB">
              <w:rPr>
                <w:snapToGrid/>
                <w:kern w:val="0"/>
                <w:szCs w:val="22"/>
              </w:rPr>
              <w:t>104° 46' 29"</w:t>
            </w:r>
          </w:p>
        </w:tc>
      </w:tr>
      <w:tr w14:paraId="6844D463" w14:textId="77777777" w:rsidTr="00F90421">
        <w:tblPrEx>
          <w:tblW w:w="0" w:type="auto"/>
          <w:tblLayout w:type="fixed"/>
          <w:tblLook w:val="04A0"/>
        </w:tblPrEx>
        <w:tc>
          <w:tcPr>
            <w:tcW w:w="630" w:type="dxa"/>
            <w:tcBorders>
              <w:top w:val="nil"/>
              <w:bottom w:val="nil"/>
            </w:tcBorders>
          </w:tcPr>
          <w:p w:rsidR="00807703" w:rsidRPr="003A11CB" w:rsidP="00807703" w14:paraId="1FCBB606"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CO</w:t>
            </w:r>
          </w:p>
        </w:tc>
        <w:tc>
          <w:tcPr>
            <w:tcW w:w="2700" w:type="dxa"/>
            <w:tcBorders>
              <w:top w:val="nil"/>
              <w:bottom w:val="nil"/>
            </w:tcBorders>
          </w:tcPr>
          <w:p w:rsidR="00807703" w:rsidRPr="003A11CB" w:rsidP="00807703" w14:paraId="6512D03B" w14:textId="77777777">
            <w:pPr>
              <w:widowControl/>
              <w:tabs>
                <w:tab w:val="left" w:pos="810"/>
                <w:tab w:val="left" w:pos="1080"/>
              </w:tabs>
              <w:suppressAutoHyphens/>
              <w:spacing w:line="480" w:lineRule="auto"/>
              <w:rPr>
                <w:snapToGrid/>
                <w:kern w:val="0"/>
                <w:szCs w:val="22"/>
              </w:rPr>
            </w:pPr>
            <w:r w:rsidRPr="003A11CB">
              <w:rPr>
                <w:snapToGrid/>
                <w:kern w:val="0"/>
                <w:szCs w:val="22"/>
              </w:rPr>
              <w:t>Schriever AFB ……….......</w:t>
            </w:r>
          </w:p>
        </w:tc>
        <w:tc>
          <w:tcPr>
            <w:tcW w:w="1242" w:type="dxa"/>
            <w:tcBorders>
              <w:top w:val="nil"/>
              <w:bottom w:val="nil"/>
            </w:tcBorders>
          </w:tcPr>
          <w:p w:rsidR="00807703" w:rsidRPr="003A11CB" w:rsidP="00807703" w14:paraId="1DCB4F49" w14:textId="77777777">
            <w:pPr>
              <w:widowControl/>
              <w:spacing w:line="480" w:lineRule="auto"/>
              <w:ind w:right="-108"/>
              <w:rPr>
                <w:snapToGrid/>
                <w:kern w:val="0"/>
                <w:szCs w:val="22"/>
              </w:rPr>
            </w:pPr>
            <w:r w:rsidRPr="003A11CB">
              <w:rPr>
                <w:snapToGrid/>
                <w:spacing w:val="1"/>
                <w:kern w:val="0"/>
                <w:szCs w:val="22"/>
              </w:rPr>
              <w:t>38</w:t>
            </w:r>
            <w:r w:rsidRPr="003A11CB">
              <w:rPr>
                <w:snapToGrid/>
                <w:kern w:val="0"/>
                <w:szCs w:val="22"/>
              </w:rPr>
              <w:t xml:space="preserve">° </w:t>
            </w:r>
            <w:r w:rsidRPr="003A11CB">
              <w:rPr>
                <w:snapToGrid/>
                <w:spacing w:val="1"/>
                <w:kern w:val="0"/>
                <w:szCs w:val="22"/>
              </w:rPr>
              <w:t>48</w:t>
            </w:r>
            <w:r w:rsidRPr="003A11CB">
              <w:rPr>
                <w:snapToGrid/>
                <w:kern w:val="0"/>
                <w:szCs w:val="22"/>
              </w:rPr>
              <w:t xml:space="preserve">' </w:t>
            </w:r>
            <w:r w:rsidRPr="003A11CB">
              <w:rPr>
                <w:snapToGrid/>
                <w:spacing w:val="1"/>
                <w:kern w:val="0"/>
                <w:szCs w:val="22"/>
              </w:rPr>
              <w:t>22</w:t>
            </w:r>
            <w:r w:rsidRPr="003A11CB">
              <w:rPr>
                <w:snapToGrid/>
                <w:kern w:val="0"/>
                <w:szCs w:val="22"/>
              </w:rPr>
              <w:t>"</w:t>
            </w:r>
          </w:p>
        </w:tc>
        <w:tc>
          <w:tcPr>
            <w:tcW w:w="1242" w:type="dxa"/>
            <w:tcBorders>
              <w:top w:val="nil"/>
              <w:bottom w:val="nil"/>
            </w:tcBorders>
          </w:tcPr>
          <w:p w:rsidR="00807703" w:rsidRPr="003A11CB" w:rsidP="00807703" w14:paraId="1BAD73EC" w14:textId="77777777">
            <w:pPr>
              <w:widowControl/>
              <w:spacing w:line="480" w:lineRule="auto"/>
              <w:ind w:left="-18" w:right="-108"/>
              <w:rPr>
                <w:snapToGrid/>
                <w:kern w:val="0"/>
                <w:szCs w:val="22"/>
              </w:rPr>
            </w:pPr>
            <w:r w:rsidRPr="003A11CB">
              <w:rPr>
                <w:snapToGrid/>
                <w:spacing w:val="1"/>
                <w:kern w:val="0"/>
                <w:szCs w:val="22"/>
              </w:rPr>
              <w:t>104</w:t>
            </w:r>
            <w:r w:rsidRPr="003A11CB">
              <w:rPr>
                <w:snapToGrid/>
                <w:kern w:val="0"/>
                <w:szCs w:val="22"/>
              </w:rPr>
              <w:t xml:space="preserve">° </w:t>
            </w:r>
            <w:r w:rsidRPr="003A11CB">
              <w:rPr>
                <w:snapToGrid/>
                <w:spacing w:val="1"/>
                <w:kern w:val="0"/>
                <w:szCs w:val="22"/>
              </w:rPr>
              <w:t>31</w:t>
            </w:r>
            <w:r w:rsidRPr="003A11CB">
              <w:rPr>
                <w:snapToGrid/>
                <w:kern w:val="0"/>
                <w:szCs w:val="22"/>
              </w:rPr>
              <w:t xml:space="preserve">' </w:t>
            </w:r>
            <w:r w:rsidRPr="003A11CB">
              <w:rPr>
                <w:snapToGrid/>
                <w:spacing w:val="1"/>
                <w:kern w:val="0"/>
                <w:szCs w:val="22"/>
              </w:rPr>
              <w:t>41</w:t>
            </w:r>
            <w:r w:rsidRPr="003A11CB">
              <w:rPr>
                <w:snapToGrid/>
                <w:kern w:val="0"/>
                <w:szCs w:val="22"/>
              </w:rPr>
              <w:t>"</w:t>
            </w:r>
          </w:p>
        </w:tc>
      </w:tr>
      <w:tr w14:paraId="323752A4" w14:textId="77777777" w:rsidTr="00F90421">
        <w:tblPrEx>
          <w:tblW w:w="0" w:type="auto"/>
          <w:tblLayout w:type="fixed"/>
          <w:tblLook w:val="04A0"/>
        </w:tblPrEx>
        <w:tc>
          <w:tcPr>
            <w:tcW w:w="630" w:type="dxa"/>
            <w:tcBorders>
              <w:top w:val="nil"/>
              <w:bottom w:val="nil"/>
            </w:tcBorders>
          </w:tcPr>
          <w:p w:rsidR="00807703" w:rsidRPr="003A11CB" w:rsidP="00807703" w14:paraId="3394C7E3"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FL</w:t>
            </w:r>
          </w:p>
        </w:tc>
        <w:tc>
          <w:tcPr>
            <w:tcW w:w="2700" w:type="dxa"/>
            <w:tcBorders>
              <w:top w:val="nil"/>
              <w:bottom w:val="nil"/>
            </w:tcBorders>
          </w:tcPr>
          <w:p w:rsidR="00807703" w:rsidRPr="003A11CB" w:rsidP="00807703" w14:paraId="6DC514D9" w14:textId="77777777">
            <w:pPr>
              <w:widowControl/>
              <w:tabs>
                <w:tab w:val="left" w:pos="810"/>
                <w:tab w:val="left" w:pos="1080"/>
              </w:tabs>
              <w:suppressAutoHyphens/>
              <w:spacing w:line="480" w:lineRule="auto"/>
              <w:rPr>
                <w:snapToGrid/>
                <w:kern w:val="0"/>
                <w:szCs w:val="22"/>
              </w:rPr>
            </w:pPr>
            <w:r w:rsidRPr="003A11CB">
              <w:rPr>
                <w:snapToGrid/>
                <w:kern w:val="0"/>
                <w:szCs w:val="22"/>
              </w:rPr>
              <w:t>Cape Canaveral AFS ….....</w:t>
            </w:r>
          </w:p>
        </w:tc>
        <w:tc>
          <w:tcPr>
            <w:tcW w:w="1242" w:type="dxa"/>
            <w:tcBorders>
              <w:top w:val="nil"/>
              <w:bottom w:val="nil"/>
            </w:tcBorders>
          </w:tcPr>
          <w:p w:rsidR="00807703" w:rsidRPr="003A11CB" w:rsidP="00807703" w14:paraId="3CBDAA50" w14:textId="77777777">
            <w:pPr>
              <w:widowControl/>
              <w:spacing w:line="480" w:lineRule="auto"/>
              <w:ind w:right="-108"/>
              <w:rPr>
                <w:snapToGrid/>
                <w:kern w:val="0"/>
                <w:szCs w:val="22"/>
              </w:rPr>
            </w:pPr>
            <w:r w:rsidRPr="003A11CB">
              <w:rPr>
                <w:snapToGrid/>
                <w:spacing w:val="1"/>
                <w:kern w:val="0"/>
                <w:szCs w:val="22"/>
              </w:rPr>
              <w:t>28</w:t>
            </w:r>
            <w:r w:rsidRPr="003A11CB">
              <w:rPr>
                <w:snapToGrid/>
                <w:kern w:val="0"/>
                <w:szCs w:val="22"/>
              </w:rPr>
              <w:t xml:space="preserve">° </w:t>
            </w:r>
            <w:r w:rsidRPr="003A11CB">
              <w:rPr>
                <w:snapToGrid/>
                <w:spacing w:val="1"/>
                <w:kern w:val="0"/>
                <w:szCs w:val="22"/>
              </w:rPr>
              <w:t>29</w:t>
            </w:r>
            <w:r w:rsidRPr="003A11CB">
              <w:rPr>
                <w:snapToGrid/>
                <w:kern w:val="0"/>
                <w:szCs w:val="22"/>
              </w:rPr>
              <w:t xml:space="preserve">' </w:t>
            </w:r>
            <w:r w:rsidRPr="003A11CB">
              <w:rPr>
                <w:snapToGrid/>
                <w:spacing w:val="1"/>
                <w:kern w:val="0"/>
                <w:szCs w:val="22"/>
              </w:rPr>
              <w:t>09</w:t>
            </w:r>
            <w:r w:rsidRPr="003A11CB">
              <w:rPr>
                <w:snapToGrid/>
                <w:kern w:val="0"/>
                <w:szCs w:val="22"/>
              </w:rPr>
              <w:t>"</w:t>
            </w:r>
          </w:p>
        </w:tc>
        <w:tc>
          <w:tcPr>
            <w:tcW w:w="1242" w:type="dxa"/>
            <w:tcBorders>
              <w:top w:val="nil"/>
              <w:bottom w:val="nil"/>
            </w:tcBorders>
          </w:tcPr>
          <w:p w:rsidR="00807703" w:rsidRPr="003A11CB" w:rsidP="00807703" w14:paraId="533BA50A" w14:textId="77777777">
            <w:pPr>
              <w:widowControl/>
              <w:spacing w:line="480" w:lineRule="auto"/>
              <w:ind w:left="-18" w:right="-108"/>
              <w:rPr>
                <w:snapToGrid/>
                <w:kern w:val="0"/>
                <w:szCs w:val="22"/>
              </w:rPr>
            </w:pPr>
            <w:r w:rsidRPr="003A11CB">
              <w:rPr>
                <w:snapToGrid/>
                <w:spacing w:val="1"/>
                <w:kern w:val="0"/>
                <w:szCs w:val="22"/>
              </w:rPr>
              <w:t>080</w:t>
            </w:r>
            <w:r w:rsidRPr="003A11CB">
              <w:rPr>
                <w:snapToGrid/>
                <w:kern w:val="0"/>
                <w:szCs w:val="22"/>
              </w:rPr>
              <w:t xml:space="preserve">° </w:t>
            </w:r>
            <w:r w:rsidRPr="003A11CB">
              <w:rPr>
                <w:snapToGrid/>
                <w:spacing w:val="1"/>
                <w:kern w:val="0"/>
                <w:szCs w:val="22"/>
              </w:rPr>
              <w:t>34</w:t>
            </w:r>
            <w:r w:rsidRPr="003A11CB">
              <w:rPr>
                <w:snapToGrid/>
                <w:kern w:val="0"/>
                <w:szCs w:val="22"/>
              </w:rPr>
              <w:t xml:space="preserve">' </w:t>
            </w:r>
            <w:r w:rsidRPr="003A11CB">
              <w:rPr>
                <w:snapToGrid/>
                <w:spacing w:val="1"/>
                <w:kern w:val="0"/>
                <w:szCs w:val="22"/>
              </w:rPr>
              <w:t>33</w:t>
            </w:r>
            <w:r w:rsidRPr="003A11CB">
              <w:rPr>
                <w:snapToGrid/>
                <w:kern w:val="0"/>
                <w:szCs w:val="22"/>
              </w:rPr>
              <w:t>"</w:t>
            </w:r>
          </w:p>
        </w:tc>
      </w:tr>
      <w:tr w14:paraId="20081FC6" w14:textId="77777777" w:rsidTr="00F90421">
        <w:tblPrEx>
          <w:tblW w:w="0" w:type="auto"/>
          <w:tblLayout w:type="fixed"/>
          <w:tblLook w:val="04A0"/>
        </w:tblPrEx>
        <w:tc>
          <w:tcPr>
            <w:tcW w:w="630" w:type="dxa"/>
            <w:tcBorders>
              <w:top w:val="nil"/>
              <w:bottom w:val="nil"/>
            </w:tcBorders>
          </w:tcPr>
          <w:p w:rsidR="00807703" w:rsidRPr="003A11CB" w:rsidP="00807703" w14:paraId="0F6A2789"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FL</w:t>
            </w:r>
          </w:p>
        </w:tc>
        <w:tc>
          <w:tcPr>
            <w:tcW w:w="2700" w:type="dxa"/>
            <w:tcBorders>
              <w:top w:val="nil"/>
              <w:bottom w:val="nil"/>
            </w:tcBorders>
          </w:tcPr>
          <w:p w:rsidR="00807703" w:rsidRPr="003A11CB" w:rsidP="00807703" w14:paraId="767B70F5" w14:textId="77777777">
            <w:pPr>
              <w:widowControl/>
              <w:tabs>
                <w:tab w:val="left" w:pos="810"/>
                <w:tab w:val="left" w:pos="1080"/>
              </w:tabs>
              <w:suppressAutoHyphens/>
              <w:spacing w:line="480" w:lineRule="auto"/>
              <w:rPr>
                <w:snapToGrid/>
                <w:kern w:val="0"/>
                <w:szCs w:val="22"/>
              </w:rPr>
            </w:pPr>
            <w:r w:rsidRPr="003A11CB">
              <w:rPr>
                <w:snapToGrid/>
                <w:kern w:val="0"/>
                <w:szCs w:val="22"/>
              </w:rPr>
              <w:t>Cape GA, CCAFB ……….</w:t>
            </w:r>
          </w:p>
        </w:tc>
        <w:tc>
          <w:tcPr>
            <w:tcW w:w="1242" w:type="dxa"/>
            <w:tcBorders>
              <w:top w:val="nil"/>
              <w:bottom w:val="nil"/>
            </w:tcBorders>
          </w:tcPr>
          <w:p w:rsidR="00807703" w:rsidRPr="003A11CB" w:rsidP="00807703" w14:paraId="78A95E10" w14:textId="77777777">
            <w:pPr>
              <w:widowControl/>
              <w:spacing w:line="480" w:lineRule="auto"/>
              <w:ind w:right="-108"/>
              <w:rPr>
                <w:snapToGrid/>
                <w:spacing w:val="1"/>
                <w:kern w:val="0"/>
                <w:szCs w:val="22"/>
              </w:rPr>
            </w:pPr>
            <w:r w:rsidRPr="003A11CB">
              <w:rPr>
                <w:snapToGrid/>
                <w:kern w:val="0"/>
                <w:szCs w:val="22"/>
              </w:rPr>
              <w:t>28° 29' 03"</w:t>
            </w:r>
          </w:p>
        </w:tc>
        <w:tc>
          <w:tcPr>
            <w:tcW w:w="1242" w:type="dxa"/>
            <w:tcBorders>
              <w:top w:val="nil"/>
              <w:bottom w:val="nil"/>
            </w:tcBorders>
          </w:tcPr>
          <w:p w:rsidR="00807703" w:rsidRPr="003A11CB" w:rsidP="00807703" w14:paraId="148A7DC8" w14:textId="77777777">
            <w:pPr>
              <w:widowControl/>
              <w:spacing w:line="480" w:lineRule="auto"/>
              <w:ind w:left="-18" w:right="-90"/>
              <w:rPr>
                <w:snapToGrid/>
                <w:spacing w:val="1"/>
                <w:kern w:val="0"/>
                <w:szCs w:val="22"/>
              </w:rPr>
            </w:pPr>
            <w:r w:rsidRPr="003A11CB">
              <w:rPr>
                <w:snapToGrid/>
                <w:kern w:val="0"/>
                <w:szCs w:val="22"/>
              </w:rPr>
              <w:t>080° 34' 21"</w:t>
            </w:r>
          </w:p>
        </w:tc>
      </w:tr>
      <w:tr w14:paraId="0A780417" w14:textId="77777777" w:rsidTr="00F90421">
        <w:tblPrEx>
          <w:tblW w:w="0" w:type="auto"/>
          <w:tblLayout w:type="fixed"/>
          <w:tblLook w:val="04A0"/>
        </w:tblPrEx>
        <w:tc>
          <w:tcPr>
            <w:tcW w:w="630" w:type="dxa"/>
            <w:tcBorders>
              <w:top w:val="nil"/>
              <w:bottom w:val="nil"/>
            </w:tcBorders>
          </w:tcPr>
          <w:p w:rsidR="00807703" w:rsidRPr="003A11CB" w:rsidP="00807703" w14:paraId="72B7B8A8"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FL</w:t>
            </w:r>
          </w:p>
        </w:tc>
        <w:tc>
          <w:tcPr>
            <w:tcW w:w="2700" w:type="dxa"/>
            <w:tcBorders>
              <w:top w:val="nil"/>
              <w:bottom w:val="nil"/>
            </w:tcBorders>
          </w:tcPr>
          <w:p w:rsidR="00807703" w:rsidRPr="003A11CB" w:rsidP="00807703" w14:paraId="0D33FB0C" w14:textId="77777777">
            <w:pPr>
              <w:widowControl/>
              <w:tabs>
                <w:tab w:val="left" w:pos="810"/>
                <w:tab w:val="left" w:pos="1080"/>
              </w:tabs>
              <w:suppressAutoHyphens/>
              <w:spacing w:line="480" w:lineRule="auto"/>
              <w:rPr>
                <w:snapToGrid/>
                <w:kern w:val="0"/>
                <w:szCs w:val="22"/>
              </w:rPr>
            </w:pPr>
            <w:r w:rsidRPr="003A11CB">
              <w:rPr>
                <w:snapToGrid/>
                <w:kern w:val="0"/>
                <w:szCs w:val="22"/>
              </w:rPr>
              <w:t>JIATF-S Key West …...….</w:t>
            </w:r>
          </w:p>
        </w:tc>
        <w:tc>
          <w:tcPr>
            <w:tcW w:w="1242" w:type="dxa"/>
            <w:tcBorders>
              <w:top w:val="nil"/>
              <w:bottom w:val="nil"/>
            </w:tcBorders>
          </w:tcPr>
          <w:p w:rsidR="00807703" w:rsidRPr="003A11CB" w:rsidP="00807703" w14:paraId="1E32B222" w14:textId="77777777">
            <w:pPr>
              <w:widowControl/>
              <w:spacing w:line="480" w:lineRule="auto"/>
              <w:ind w:right="-108"/>
              <w:rPr>
                <w:snapToGrid/>
                <w:spacing w:val="1"/>
                <w:kern w:val="0"/>
                <w:szCs w:val="22"/>
              </w:rPr>
            </w:pPr>
            <w:r w:rsidRPr="003A11CB">
              <w:rPr>
                <w:snapToGrid/>
                <w:kern w:val="0"/>
                <w:szCs w:val="22"/>
              </w:rPr>
              <w:t>24° 32' 36"</w:t>
            </w:r>
          </w:p>
        </w:tc>
        <w:tc>
          <w:tcPr>
            <w:tcW w:w="1242" w:type="dxa"/>
            <w:tcBorders>
              <w:top w:val="nil"/>
              <w:bottom w:val="nil"/>
            </w:tcBorders>
          </w:tcPr>
          <w:p w:rsidR="00807703" w:rsidRPr="003A11CB" w:rsidP="00807703" w14:paraId="19E893BA" w14:textId="77777777">
            <w:pPr>
              <w:widowControl/>
              <w:spacing w:line="480" w:lineRule="auto"/>
              <w:ind w:left="-18" w:right="-90"/>
              <w:rPr>
                <w:snapToGrid/>
                <w:spacing w:val="1"/>
                <w:kern w:val="0"/>
                <w:szCs w:val="22"/>
              </w:rPr>
            </w:pPr>
            <w:r w:rsidRPr="003A11CB">
              <w:rPr>
                <w:snapToGrid/>
                <w:kern w:val="0"/>
                <w:szCs w:val="22"/>
              </w:rPr>
              <w:t>081° 48' 17"</w:t>
            </w:r>
          </w:p>
        </w:tc>
      </w:tr>
      <w:tr w14:paraId="0FBE4795" w14:textId="77777777" w:rsidTr="00F90421">
        <w:tblPrEx>
          <w:tblW w:w="0" w:type="auto"/>
          <w:tblLayout w:type="fixed"/>
          <w:tblLook w:val="04A0"/>
        </w:tblPrEx>
        <w:tc>
          <w:tcPr>
            <w:tcW w:w="630" w:type="dxa"/>
            <w:tcBorders>
              <w:top w:val="nil"/>
              <w:bottom w:val="nil"/>
            </w:tcBorders>
          </w:tcPr>
          <w:p w:rsidR="00807703" w:rsidRPr="003A11CB" w:rsidP="00807703" w14:paraId="39419EB4"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HI</w:t>
            </w:r>
          </w:p>
        </w:tc>
        <w:tc>
          <w:tcPr>
            <w:tcW w:w="2700" w:type="dxa"/>
            <w:tcBorders>
              <w:top w:val="nil"/>
              <w:bottom w:val="nil"/>
            </w:tcBorders>
          </w:tcPr>
          <w:p w:rsidR="00807703" w:rsidRPr="003A11CB" w:rsidP="00807703" w14:paraId="257229A6" w14:textId="77777777">
            <w:pPr>
              <w:widowControl/>
              <w:tabs>
                <w:tab w:val="left" w:pos="810"/>
                <w:tab w:val="left" w:pos="1080"/>
              </w:tabs>
              <w:suppressAutoHyphens/>
              <w:spacing w:line="480" w:lineRule="auto"/>
              <w:rPr>
                <w:snapToGrid/>
                <w:kern w:val="0"/>
                <w:szCs w:val="22"/>
              </w:rPr>
            </w:pPr>
            <w:r w:rsidRPr="003A11CB">
              <w:rPr>
                <w:snapToGrid/>
                <w:kern w:val="0"/>
                <w:szCs w:val="22"/>
              </w:rPr>
              <w:t>Kaena Point, Oahu ……….</w:t>
            </w:r>
          </w:p>
        </w:tc>
        <w:tc>
          <w:tcPr>
            <w:tcW w:w="1242" w:type="dxa"/>
            <w:tcBorders>
              <w:top w:val="nil"/>
              <w:bottom w:val="nil"/>
            </w:tcBorders>
          </w:tcPr>
          <w:p w:rsidR="00807703" w:rsidRPr="003A11CB" w:rsidP="00807703" w14:paraId="27B47902" w14:textId="77777777">
            <w:pPr>
              <w:widowControl/>
              <w:spacing w:line="480" w:lineRule="auto"/>
              <w:ind w:right="-108"/>
              <w:rPr>
                <w:snapToGrid/>
                <w:kern w:val="0"/>
                <w:szCs w:val="22"/>
              </w:rPr>
            </w:pPr>
            <w:r w:rsidRPr="003A11CB">
              <w:rPr>
                <w:snapToGrid/>
                <w:spacing w:val="1"/>
                <w:kern w:val="0"/>
                <w:szCs w:val="22"/>
              </w:rPr>
              <w:t>21</w:t>
            </w:r>
            <w:r w:rsidRPr="003A11CB">
              <w:rPr>
                <w:snapToGrid/>
                <w:kern w:val="0"/>
                <w:szCs w:val="22"/>
              </w:rPr>
              <w:t xml:space="preserve">° </w:t>
            </w:r>
            <w:r w:rsidRPr="003A11CB">
              <w:rPr>
                <w:snapToGrid/>
                <w:spacing w:val="1"/>
                <w:kern w:val="0"/>
                <w:szCs w:val="22"/>
              </w:rPr>
              <w:t>33</w:t>
            </w:r>
            <w:r w:rsidRPr="003A11CB">
              <w:rPr>
                <w:snapToGrid/>
                <w:kern w:val="0"/>
                <w:szCs w:val="22"/>
              </w:rPr>
              <w:t xml:space="preserve">' </w:t>
            </w:r>
            <w:r w:rsidRPr="003A11CB">
              <w:rPr>
                <w:snapToGrid/>
                <w:spacing w:val="1"/>
                <w:kern w:val="0"/>
                <w:szCs w:val="22"/>
              </w:rPr>
              <w:t>43</w:t>
            </w:r>
            <w:r w:rsidRPr="003A11CB">
              <w:rPr>
                <w:snapToGrid/>
                <w:kern w:val="0"/>
                <w:szCs w:val="22"/>
              </w:rPr>
              <w:t>"</w:t>
            </w:r>
          </w:p>
        </w:tc>
        <w:tc>
          <w:tcPr>
            <w:tcW w:w="1242" w:type="dxa"/>
            <w:tcBorders>
              <w:top w:val="nil"/>
              <w:bottom w:val="nil"/>
            </w:tcBorders>
          </w:tcPr>
          <w:p w:rsidR="00807703" w:rsidRPr="003A11CB" w:rsidP="00807703" w14:paraId="519301F0" w14:textId="77777777">
            <w:pPr>
              <w:widowControl/>
              <w:spacing w:line="480" w:lineRule="auto"/>
              <w:ind w:left="-18" w:right="-108"/>
              <w:rPr>
                <w:snapToGrid/>
                <w:kern w:val="0"/>
                <w:szCs w:val="22"/>
              </w:rPr>
            </w:pPr>
            <w:r w:rsidRPr="003A11CB">
              <w:rPr>
                <w:snapToGrid/>
                <w:spacing w:val="1"/>
                <w:kern w:val="0"/>
                <w:szCs w:val="22"/>
              </w:rPr>
              <w:t>158</w:t>
            </w:r>
            <w:r w:rsidRPr="003A11CB">
              <w:rPr>
                <w:snapToGrid/>
                <w:kern w:val="0"/>
                <w:szCs w:val="22"/>
              </w:rPr>
              <w:t xml:space="preserve">° </w:t>
            </w:r>
            <w:r w:rsidRPr="003A11CB">
              <w:rPr>
                <w:snapToGrid/>
                <w:spacing w:val="1"/>
                <w:kern w:val="0"/>
                <w:szCs w:val="22"/>
              </w:rPr>
              <w:t>14</w:t>
            </w:r>
            <w:r w:rsidRPr="003A11CB">
              <w:rPr>
                <w:snapToGrid/>
                <w:kern w:val="0"/>
                <w:szCs w:val="22"/>
              </w:rPr>
              <w:t xml:space="preserve">' </w:t>
            </w:r>
            <w:r w:rsidRPr="003A11CB">
              <w:rPr>
                <w:snapToGrid/>
                <w:spacing w:val="1"/>
                <w:kern w:val="0"/>
                <w:szCs w:val="22"/>
              </w:rPr>
              <w:t>31</w:t>
            </w:r>
            <w:r w:rsidRPr="003A11CB">
              <w:rPr>
                <w:snapToGrid/>
                <w:kern w:val="0"/>
                <w:szCs w:val="22"/>
              </w:rPr>
              <w:t>"</w:t>
            </w:r>
          </w:p>
        </w:tc>
      </w:tr>
      <w:tr w14:paraId="1A35B474" w14:textId="77777777" w:rsidTr="00F90421">
        <w:tblPrEx>
          <w:tblW w:w="0" w:type="auto"/>
          <w:tblLayout w:type="fixed"/>
          <w:tblLook w:val="04A0"/>
        </w:tblPrEx>
        <w:tc>
          <w:tcPr>
            <w:tcW w:w="630" w:type="dxa"/>
            <w:tcBorders>
              <w:top w:val="nil"/>
              <w:bottom w:val="nil"/>
            </w:tcBorders>
          </w:tcPr>
          <w:p w:rsidR="00807703" w:rsidRPr="003A11CB" w:rsidP="00807703" w14:paraId="11CCC81E"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MD</w:t>
            </w:r>
          </w:p>
        </w:tc>
        <w:tc>
          <w:tcPr>
            <w:tcW w:w="2700" w:type="dxa"/>
            <w:tcBorders>
              <w:top w:val="nil"/>
              <w:bottom w:val="nil"/>
            </w:tcBorders>
          </w:tcPr>
          <w:p w:rsidR="00807703" w:rsidRPr="003A11CB" w:rsidP="00807703" w14:paraId="7825E815" w14:textId="77777777">
            <w:pPr>
              <w:widowControl/>
              <w:tabs>
                <w:tab w:val="left" w:pos="810"/>
                <w:tab w:val="left" w:pos="1080"/>
              </w:tabs>
              <w:suppressAutoHyphens/>
              <w:spacing w:line="480" w:lineRule="auto"/>
              <w:rPr>
                <w:snapToGrid/>
                <w:kern w:val="0"/>
                <w:szCs w:val="22"/>
              </w:rPr>
            </w:pPr>
            <w:r w:rsidRPr="003A11CB">
              <w:rPr>
                <w:snapToGrid/>
                <w:kern w:val="0"/>
                <w:szCs w:val="22"/>
              </w:rPr>
              <w:t>Annapolis …………...……</w:t>
            </w:r>
          </w:p>
        </w:tc>
        <w:tc>
          <w:tcPr>
            <w:tcW w:w="1242" w:type="dxa"/>
            <w:tcBorders>
              <w:top w:val="nil"/>
              <w:bottom w:val="nil"/>
            </w:tcBorders>
          </w:tcPr>
          <w:p w:rsidR="00807703" w:rsidRPr="003A11CB" w:rsidP="00807703" w14:paraId="61456EE1" w14:textId="77777777">
            <w:pPr>
              <w:widowControl/>
              <w:spacing w:line="480" w:lineRule="auto"/>
              <w:ind w:right="-108"/>
              <w:rPr>
                <w:snapToGrid/>
                <w:kern w:val="0"/>
                <w:szCs w:val="22"/>
              </w:rPr>
            </w:pPr>
            <w:r w:rsidRPr="003A11CB">
              <w:rPr>
                <w:snapToGrid/>
                <w:spacing w:val="1"/>
                <w:kern w:val="0"/>
                <w:szCs w:val="22"/>
              </w:rPr>
              <w:t>38</w:t>
            </w:r>
            <w:r w:rsidRPr="003A11CB">
              <w:rPr>
                <w:snapToGrid/>
                <w:kern w:val="0"/>
                <w:szCs w:val="22"/>
              </w:rPr>
              <w:t xml:space="preserve">° </w:t>
            </w:r>
            <w:r w:rsidRPr="003A11CB">
              <w:rPr>
                <w:snapToGrid/>
                <w:spacing w:val="1"/>
                <w:kern w:val="0"/>
                <w:szCs w:val="22"/>
              </w:rPr>
              <w:t>59</w:t>
            </w:r>
            <w:r w:rsidRPr="003A11CB">
              <w:rPr>
                <w:snapToGrid/>
                <w:kern w:val="0"/>
                <w:szCs w:val="22"/>
              </w:rPr>
              <w:t xml:space="preserve">' </w:t>
            </w:r>
            <w:r w:rsidRPr="003A11CB">
              <w:rPr>
                <w:snapToGrid/>
                <w:spacing w:val="1"/>
                <w:kern w:val="0"/>
                <w:szCs w:val="22"/>
              </w:rPr>
              <w:t>27</w:t>
            </w:r>
            <w:r w:rsidRPr="003A11CB">
              <w:rPr>
                <w:snapToGrid/>
                <w:kern w:val="0"/>
                <w:szCs w:val="22"/>
              </w:rPr>
              <w:t>"</w:t>
            </w:r>
          </w:p>
        </w:tc>
        <w:tc>
          <w:tcPr>
            <w:tcW w:w="1242" w:type="dxa"/>
            <w:tcBorders>
              <w:top w:val="nil"/>
              <w:bottom w:val="nil"/>
            </w:tcBorders>
          </w:tcPr>
          <w:p w:rsidR="00807703" w:rsidRPr="003A11CB" w:rsidP="00807703" w14:paraId="3FBB9451" w14:textId="77777777">
            <w:pPr>
              <w:widowControl/>
              <w:spacing w:line="480" w:lineRule="auto"/>
              <w:ind w:left="-18" w:right="-108"/>
              <w:rPr>
                <w:snapToGrid/>
                <w:kern w:val="0"/>
                <w:szCs w:val="22"/>
              </w:rPr>
            </w:pPr>
            <w:r w:rsidRPr="003A11CB">
              <w:rPr>
                <w:snapToGrid/>
                <w:spacing w:val="1"/>
                <w:kern w:val="0"/>
                <w:szCs w:val="22"/>
              </w:rPr>
              <w:t>076</w:t>
            </w:r>
            <w:r w:rsidRPr="003A11CB">
              <w:rPr>
                <w:snapToGrid/>
                <w:kern w:val="0"/>
                <w:szCs w:val="22"/>
              </w:rPr>
              <w:t xml:space="preserve">° </w:t>
            </w:r>
            <w:r w:rsidRPr="003A11CB">
              <w:rPr>
                <w:snapToGrid/>
                <w:spacing w:val="1"/>
                <w:kern w:val="0"/>
                <w:szCs w:val="22"/>
              </w:rPr>
              <w:t>29</w:t>
            </w:r>
            <w:r w:rsidRPr="003A11CB">
              <w:rPr>
                <w:snapToGrid/>
                <w:kern w:val="0"/>
                <w:szCs w:val="22"/>
              </w:rPr>
              <w:t xml:space="preserve">' </w:t>
            </w:r>
            <w:r w:rsidRPr="003A11CB">
              <w:rPr>
                <w:snapToGrid/>
                <w:spacing w:val="1"/>
                <w:kern w:val="0"/>
                <w:szCs w:val="22"/>
              </w:rPr>
              <w:t>25</w:t>
            </w:r>
            <w:r w:rsidRPr="003A11CB">
              <w:rPr>
                <w:snapToGrid/>
                <w:kern w:val="0"/>
                <w:szCs w:val="22"/>
              </w:rPr>
              <w:t>"</w:t>
            </w:r>
          </w:p>
        </w:tc>
      </w:tr>
      <w:tr w14:paraId="5EF9FFD3" w14:textId="77777777" w:rsidTr="00F90421">
        <w:tblPrEx>
          <w:tblW w:w="0" w:type="auto"/>
          <w:tblLayout w:type="fixed"/>
          <w:tblLook w:val="04A0"/>
        </w:tblPrEx>
        <w:tc>
          <w:tcPr>
            <w:tcW w:w="630" w:type="dxa"/>
            <w:tcBorders>
              <w:top w:val="nil"/>
              <w:bottom w:val="nil"/>
            </w:tcBorders>
          </w:tcPr>
          <w:p w:rsidR="00807703" w:rsidRPr="003A11CB" w:rsidP="00807703" w14:paraId="1958957E"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MD</w:t>
            </w:r>
          </w:p>
        </w:tc>
        <w:tc>
          <w:tcPr>
            <w:tcW w:w="2700" w:type="dxa"/>
            <w:tcBorders>
              <w:top w:val="nil"/>
              <w:bottom w:val="nil"/>
            </w:tcBorders>
          </w:tcPr>
          <w:p w:rsidR="00807703" w:rsidRPr="003A11CB" w:rsidP="00807703" w14:paraId="766BC3F5" w14:textId="77777777">
            <w:pPr>
              <w:widowControl/>
              <w:tabs>
                <w:tab w:val="left" w:pos="810"/>
                <w:tab w:val="left" w:pos="1080"/>
              </w:tabs>
              <w:suppressAutoHyphens/>
              <w:spacing w:line="480" w:lineRule="auto"/>
              <w:rPr>
                <w:snapToGrid/>
                <w:kern w:val="0"/>
                <w:szCs w:val="22"/>
              </w:rPr>
            </w:pPr>
            <w:r w:rsidRPr="003A11CB">
              <w:rPr>
                <w:snapToGrid/>
                <w:kern w:val="0"/>
                <w:szCs w:val="22"/>
              </w:rPr>
              <w:t>Blossom Point ………...….</w:t>
            </w:r>
          </w:p>
        </w:tc>
        <w:tc>
          <w:tcPr>
            <w:tcW w:w="1242" w:type="dxa"/>
            <w:tcBorders>
              <w:top w:val="nil"/>
              <w:bottom w:val="nil"/>
            </w:tcBorders>
          </w:tcPr>
          <w:p w:rsidR="00807703" w:rsidRPr="003A11CB" w:rsidP="00807703" w14:paraId="1F498F42" w14:textId="77777777">
            <w:pPr>
              <w:widowControl/>
              <w:spacing w:line="480" w:lineRule="auto"/>
              <w:ind w:right="-108"/>
              <w:rPr>
                <w:snapToGrid/>
                <w:kern w:val="0"/>
                <w:szCs w:val="22"/>
              </w:rPr>
            </w:pPr>
            <w:r w:rsidRPr="003A11CB">
              <w:rPr>
                <w:snapToGrid/>
                <w:spacing w:val="1"/>
                <w:kern w:val="0"/>
                <w:szCs w:val="22"/>
              </w:rPr>
              <w:t>38</w:t>
            </w:r>
            <w:r w:rsidRPr="003A11CB">
              <w:rPr>
                <w:snapToGrid/>
                <w:kern w:val="0"/>
                <w:szCs w:val="22"/>
              </w:rPr>
              <w:t xml:space="preserve">° </w:t>
            </w:r>
            <w:r w:rsidRPr="003A11CB">
              <w:rPr>
                <w:snapToGrid/>
                <w:spacing w:val="1"/>
                <w:kern w:val="0"/>
                <w:szCs w:val="22"/>
              </w:rPr>
              <w:t>25</w:t>
            </w:r>
            <w:r w:rsidRPr="003A11CB">
              <w:rPr>
                <w:snapToGrid/>
                <w:kern w:val="0"/>
                <w:szCs w:val="22"/>
              </w:rPr>
              <w:t xml:space="preserve">' </w:t>
            </w:r>
            <w:r w:rsidRPr="003A11CB">
              <w:rPr>
                <w:snapToGrid/>
                <w:spacing w:val="1"/>
                <w:kern w:val="0"/>
                <w:szCs w:val="22"/>
              </w:rPr>
              <w:t>53</w:t>
            </w:r>
            <w:r w:rsidRPr="003A11CB">
              <w:rPr>
                <w:snapToGrid/>
                <w:kern w:val="0"/>
                <w:szCs w:val="22"/>
              </w:rPr>
              <w:t>"</w:t>
            </w:r>
          </w:p>
        </w:tc>
        <w:tc>
          <w:tcPr>
            <w:tcW w:w="1242" w:type="dxa"/>
            <w:tcBorders>
              <w:top w:val="nil"/>
              <w:bottom w:val="nil"/>
            </w:tcBorders>
          </w:tcPr>
          <w:p w:rsidR="00807703" w:rsidRPr="003A11CB" w:rsidP="00807703" w14:paraId="64099730" w14:textId="77777777">
            <w:pPr>
              <w:widowControl/>
              <w:spacing w:line="480" w:lineRule="auto"/>
              <w:ind w:left="-18" w:right="-108"/>
              <w:rPr>
                <w:snapToGrid/>
                <w:kern w:val="0"/>
                <w:szCs w:val="22"/>
              </w:rPr>
            </w:pPr>
            <w:r w:rsidRPr="003A11CB">
              <w:rPr>
                <w:snapToGrid/>
                <w:spacing w:val="1"/>
                <w:kern w:val="0"/>
                <w:szCs w:val="22"/>
              </w:rPr>
              <w:t>077</w:t>
            </w:r>
            <w:r w:rsidRPr="003A11CB">
              <w:rPr>
                <w:snapToGrid/>
                <w:kern w:val="0"/>
                <w:szCs w:val="22"/>
              </w:rPr>
              <w:t xml:space="preserve">° </w:t>
            </w:r>
            <w:r w:rsidRPr="003A11CB">
              <w:rPr>
                <w:snapToGrid/>
                <w:spacing w:val="1"/>
                <w:kern w:val="0"/>
                <w:szCs w:val="22"/>
              </w:rPr>
              <w:t>05</w:t>
            </w:r>
            <w:r w:rsidRPr="003A11CB">
              <w:rPr>
                <w:snapToGrid/>
                <w:kern w:val="0"/>
                <w:szCs w:val="22"/>
              </w:rPr>
              <w:t xml:space="preserve">' </w:t>
            </w:r>
            <w:r w:rsidRPr="003A11CB">
              <w:rPr>
                <w:snapToGrid/>
                <w:spacing w:val="1"/>
                <w:kern w:val="0"/>
                <w:szCs w:val="22"/>
              </w:rPr>
              <w:t>06</w:t>
            </w:r>
            <w:r w:rsidRPr="003A11CB">
              <w:rPr>
                <w:snapToGrid/>
                <w:kern w:val="0"/>
                <w:szCs w:val="22"/>
              </w:rPr>
              <w:t>"</w:t>
            </w:r>
          </w:p>
        </w:tc>
      </w:tr>
      <w:tr w14:paraId="4B4E47C7" w14:textId="77777777" w:rsidTr="00F90421">
        <w:tblPrEx>
          <w:tblW w:w="0" w:type="auto"/>
          <w:tblLayout w:type="fixed"/>
          <w:tblLook w:val="04A0"/>
        </w:tblPrEx>
        <w:tc>
          <w:tcPr>
            <w:tcW w:w="630" w:type="dxa"/>
            <w:tcBorders>
              <w:top w:val="nil"/>
              <w:bottom w:val="nil"/>
            </w:tcBorders>
          </w:tcPr>
          <w:p w:rsidR="00807703" w:rsidRPr="003A11CB" w:rsidP="00807703" w14:paraId="37D8375E"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MD</w:t>
            </w:r>
          </w:p>
        </w:tc>
        <w:tc>
          <w:tcPr>
            <w:tcW w:w="2700" w:type="dxa"/>
            <w:tcBorders>
              <w:top w:val="nil"/>
              <w:bottom w:val="nil"/>
            </w:tcBorders>
          </w:tcPr>
          <w:p w:rsidR="00807703" w:rsidRPr="003A11CB" w:rsidP="00807703" w14:paraId="7CD0D255" w14:textId="77777777">
            <w:pPr>
              <w:widowControl/>
              <w:tabs>
                <w:tab w:val="left" w:pos="810"/>
                <w:tab w:val="left" w:pos="1080"/>
              </w:tabs>
              <w:suppressAutoHyphens/>
              <w:spacing w:line="480" w:lineRule="auto"/>
              <w:rPr>
                <w:snapToGrid/>
                <w:kern w:val="0"/>
                <w:szCs w:val="22"/>
              </w:rPr>
            </w:pPr>
            <w:r w:rsidRPr="003A11CB">
              <w:rPr>
                <w:snapToGrid/>
                <w:kern w:val="0"/>
                <w:szCs w:val="22"/>
              </w:rPr>
              <w:t>Patuxent River NAS …..…</w:t>
            </w:r>
          </w:p>
        </w:tc>
        <w:tc>
          <w:tcPr>
            <w:tcW w:w="1242" w:type="dxa"/>
            <w:tcBorders>
              <w:top w:val="nil"/>
              <w:bottom w:val="nil"/>
            </w:tcBorders>
          </w:tcPr>
          <w:p w:rsidR="00807703" w:rsidRPr="003A11CB" w:rsidP="00807703" w14:paraId="72220821" w14:textId="77777777">
            <w:pPr>
              <w:widowControl/>
              <w:spacing w:line="480" w:lineRule="auto"/>
              <w:ind w:right="-108"/>
              <w:rPr>
                <w:snapToGrid/>
                <w:spacing w:val="1"/>
                <w:kern w:val="0"/>
                <w:szCs w:val="22"/>
              </w:rPr>
            </w:pPr>
            <w:r w:rsidRPr="003A11CB">
              <w:rPr>
                <w:snapToGrid/>
                <w:kern w:val="0"/>
                <w:szCs w:val="22"/>
              </w:rPr>
              <w:t>38° 16' 28"</w:t>
            </w:r>
          </w:p>
        </w:tc>
        <w:tc>
          <w:tcPr>
            <w:tcW w:w="1242" w:type="dxa"/>
            <w:tcBorders>
              <w:top w:val="nil"/>
              <w:bottom w:val="nil"/>
            </w:tcBorders>
          </w:tcPr>
          <w:p w:rsidR="00807703" w:rsidRPr="003A11CB" w:rsidP="00807703" w14:paraId="1E9EC091" w14:textId="77777777">
            <w:pPr>
              <w:widowControl/>
              <w:spacing w:line="480" w:lineRule="auto"/>
              <w:ind w:left="-18" w:right="-90"/>
              <w:rPr>
                <w:snapToGrid/>
                <w:spacing w:val="1"/>
                <w:kern w:val="0"/>
                <w:szCs w:val="22"/>
              </w:rPr>
            </w:pPr>
            <w:r w:rsidRPr="003A11CB">
              <w:rPr>
                <w:snapToGrid/>
                <w:kern w:val="0"/>
                <w:szCs w:val="22"/>
              </w:rPr>
              <w:t>076° 24' 45"</w:t>
            </w:r>
          </w:p>
        </w:tc>
      </w:tr>
      <w:tr w14:paraId="7CC0B51C" w14:textId="77777777" w:rsidTr="00F90421">
        <w:tblPrEx>
          <w:tblW w:w="0" w:type="auto"/>
          <w:tblLayout w:type="fixed"/>
          <w:tblLook w:val="04A0"/>
        </w:tblPrEx>
        <w:tc>
          <w:tcPr>
            <w:tcW w:w="630" w:type="dxa"/>
            <w:tcBorders>
              <w:top w:val="nil"/>
              <w:bottom w:val="nil"/>
            </w:tcBorders>
          </w:tcPr>
          <w:p w:rsidR="00807703" w:rsidRPr="003A11CB" w:rsidP="00807703" w14:paraId="1524739D"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ME</w:t>
            </w:r>
          </w:p>
        </w:tc>
        <w:tc>
          <w:tcPr>
            <w:tcW w:w="2700" w:type="dxa"/>
            <w:tcBorders>
              <w:top w:val="nil"/>
              <w:bottom w:val="nil"/>
            </w:tcBorders>
          </w:tcPr>
          <w:p w:rsidR="00807703" w:rsidRPr="003A11CB" w:rsidP="00807703" w14:paraId="32740B1A" w14:textId="77777777">
            <w:pPr>
              <w:widowControl/>
              <w:tabs>
                <w:tab w:val="left" w:pos="810"/>
                <w:tab w:val="left" w:pos="1080"/>
              </w:tabs>
              <w:suppressAutoHyphens/>
              <w:spacing w:line="480" w:lineRule="auto"/>
              <w:rPr>
                <w:snapToGrid/>
                <w:kern w:val="0"/>
                <w:szCs w:val="22"/>
              </w:rPr>
            </w:pPr>
            <w:r w:rsidRPr="003A11CB">
              <w:rPr>
                <w:snapToGrid/>
                <w:kern w:val="0"/>
                <w:szCs w:val="22"/>
              </w:rPr>
              <w:t>Prospect Harbor …….........</w:t>
            </w:r>
          </w:p>
        </w:tc>
        <w:tc>
          <w:tcPr>
            <w:tcW w:w="1242" w:type="dxa"/>
            <w:tcBorders>
              <w:top w:val="nil"/>
              <w:bottom w:val="nil"/>
            </w:tcBorders>
          </w:tcPr>
          <w:p w:rsidR="00807703" w:rsidRPr="003A11CB" w:rsidP="00807703" w14:paraId="28DABFB6" w14:textId="77777777">
            <w:pPr>
              <w:widowControl/>
              <w:spacing w:line="480" w:lineRule="auto"/>
              <w:ind w:right="-108"/>
              <w:rPr>
                <w:snapToGrid/>
                <w:spacing w:val="1"/>
                <w:kern w:val="0"/>
                <w:szCs w:val="22"/>
              </w:rPr>
            </w:pPr>
            <w:r w:rsidRPr="003A11CB">
              <w:rPr>
                <w:snapToGrid/>
                <w:kern w:val="0"/>
                <w:szCs w:val="22"/>
              </w:rPr>
              <w:t>44° 24' 16"</w:t>
            </w:r>
          </w:p>
        </w:tc>
        <w:tc>
          <w:tcPr>
            <w:tcW w:w="1242" w:type="dxa"/>
            <w:tcBorders>
              <w:top w:val="nil"/>
              <w:bottom w:val="nil"/>
            </w:tcBorders>
          </w:tcPr>
          <w:p w:rsidR="00807703" w:rsidRPr="003A11CB" w:rsidP="00807703" w14:paraId="6AF965BB" w14:textId="77777777">
            <w:pPr>
              <w:widowControl/>
              <w:spacing w:line="480" w:lineRule="auto"/>
              <w:ind w:left="-18" w:right="-90"/>
              <w:rPr>
                <w:snapToGrid/>
                <w:spacing w:val="1"/>
                <w:kern w:val="0"/>
                <w:szCs w:val="22"/>
              </w:rPr>
            </w:pPr>
            <w:r w:rsidRPr="003A11CB">
              <w:rPr>
                <w:snapToGrid/>
                <w:kern w:val="0"/>
                <w:szCs w:val="22"/>
              </w:rPr>
              <w:t>068° 00' 46"</w:t>
            </w:r>
          </w:p>
        </w:tc>
      </w:tr>
      <w:tr w14:paraId="1F907623" w14:textId="77777777" w:rsidTr="00F90421">
        <w:tblPrEx>
          <w:tblW w:w="0" w:type="auto"/>
          <w:tblLayout w:type="fixed"/>
          <w:tblLook w:val="04A0"/>
        </w:tblPrEx>
        <w:tc>
          <w:tcPr>
            <w:tcW w:w="630" w:type="dxa"/>
            <w:tcBorders>
              <w:top w:val="nil"/>
              <w:bottom w:val="nil"/>
            </w:tcBorders>
          </w:tcPr>
          <w:p w:rsidR="00807703" w:rsidRPr="003A11CB" w:rsidP="00807703" w14:paraId="07F0EEE2"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NC</w:t>
            </w:r>
          </w:p>
        </w:tc>
        <w:tc>
          <w:tcPr>
            <w:tcW w:w="2700" w:type="dxa"/>
            <w:tcBorders>
              <w:top w:val="nil"/>
              <w:bottom w:val="nil"/>
            </w:tcBorders>
          </w:tcPr>
          <w:p w:rsidR="00807703" w:rsidRPr="003A11CB" w:rsidP="00807703" w14:paraId="41090362" w14:textId="77777777">
            <w:pPr>
              <w:widowControl/>
              <w:tabs>
                <w:tab w:val="left" w:pos="810"/>
                <w:tab w:val="left" w:pos="1080"/>
              </w:tabs>
              <w:suppressAutoHyphens/>
              <w:spacing w:line="480" w:lineRule="auto"/>
              <w:rPr>
                <w:snapToGrid/>
                <w:kern w:val="0"/>
                <w:szCs w:val="22"/>
              </w:rPr>
            </w:pPr>
            <w:r w:rsidRPr="003A11CB">
              <w:rPr>
                <w:snapToGrid/>
                <w:kern w:val="0"/>
                <w:szCs w:val="22"/>
              </w:rPr>
              <w:t>Ft Bragg ……………….....</w:t>
            </w:r>
          </w:p>
        </w:tc>
        <w:tc>
          <w:tcPr>
            <w:tcW w:w="1242" w:type="dxa"/>
            <w:tcBorders>
              <w:top w:val="nil"/>
              <w:bottom w:val="nil"/>
            </w:tcBorders>
          </w:tcPr>
          <w:p w:rsidR="00807703" w:rsidRPr="003A11CB" w:rsidP="00807703" w14:paraId="11D391AF" w14:textId="77777777">
            <w:pPr>
              <w:widowControl/>
              <w:spacing w:line="480" w:lineRule="auto"/>
              <w:ind w:right="-108"/>
              <w:rPr>
                <w:snapToGrid/>
                <w:spacing w:val="1"/>
                <w:kern w:val="0"/>
                <w:szCs w:val="22"/>
              </w:rPr>
            </w:pPr>
            <w:r w:rsidRPr="003A11CB">
              <w:rPr>
                <w:snapToGrid/>
                <w:kern w:val="0"/>
                <w:szCs w:val="22"/>
              </w:rPr>
              <w:t>35° 09' 04"</w:t>
            </w:r>
          </w:p>
        </w:tc>
        <w:tc>
          <w:tcPr>
            <w:tcW w:w="1242" w:type="dxa"/>
            <w:tcBorders>
              <w:top w:val="nil"/>
              <w:bottom w:val="nil"/>
            </w:tcBorders>
          </w:tcPr>
          <w:p w:rsidR="00807703" w:rsidRPr="003A11CB" w:rsidP="00807703" w14:paraId="7C889A32" w14:textId="77777777">
            <w:pPr>
              <w:widowControl/>
              <w:spacing w:line="480" w:lineRule="auto"/>
              <w:ind w:left="-18" w:right="-90"/>
              <w:rPr>
                <w:snapToGrid/>
                <w:spacing w:val="1"/>
                <w:kern w:val="0"/>
                <w:szCs w:val="22"/>
              </w:rPr>
            </w:pPr>
            <w:r w:rsidRPr="003A11CB">
              <w:rPr>
                <w:snapToGrid/>
                <w:kern w:val="0"/>
                <w:szCs w:val="22"/>
              </w:rPr>
              <w:t>078° 59' 13"</w:t>
            </w:r>
          </w:p>
        </w:tc>
      </w:tr>
      <w:tr w14:paraId="2D3F23D3" w14:textId="77777777" w:rsidTr="00F90421">
        <w:tblPrEx>
          <w:tblW w:w="0" w:type="auto"/>
          <w:tblLayout w:type="fixed"/>
          <w:tblLook w:val="04A0"/>
        </w:tblPrEx>
        <w:tc>
          <w:tcPr>
            <w:tcW w:w="630" w:type="dxa"/>
            <w:tcBorders>
              <w:top w:val="nil"/>
              <w:bottom w:val="nil"/>
            </w:tcBorders>
          </w:tcPr>
          <w:p w:rsidR="00807703" w:rsidRPr="003A11CB" w:rsidP="00807703" w14:paraId="0410EDDE"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NH</w:t>
            </w:r>
          </w:p>
        </w:tc>
        <w:tc>
          <w:tcPr>
            <w:tcW w:w="2700" w:type="dxa"/>
            <w:tcBorders>
              <w:top w:val="nil"/>
              <w:bottom w:val="nil"/>
            </w:tcBorders>
          </w:tcPr>
          <w:p w:rsidR="00807703" w:rsidRPr="003A11CB" w:rsidP="00807703" w14:paraId="18820643" w14:textId="77777777">
            <w:pPr>
              <w:widowControl/>
              <w:tabs>
                <w:tab w:val="left" w:pos="810"/>
                <w:tab w:val="left" w:pos="1080"/>
              </w:tabs>
              <w:suppressAutoHyphens/>
              <w:spacing w:line="480" w:lineRule="auto"/>
              <w:rPr>
                <w:snapToGrid/>
                <w:kern w:val="0"/>
                <w:szCs w:val="22"/>
              </w:rPr>
            </w:pPr>
            <w:r w:rsidRPr="003A11CB">
              <w:rPr>
                <w:snapToGrid/>
                <w:kern w:val="0"/>
                <w:szCs w:val="22"/>
              </w:rPr>
              <w:t>New Boston AFS ……...…</w:t>
            </w:r>
          </w:p>
        </w:tc>
        <w:tc>
          <w:tcPr>
            <w:tcW w:w="1242" w:type="dxa"/>
            <w:tcBorders>
              <w:top w:val="nil"/>
              <w:bottom w:val="nil"/>
            </w:tcBorders>
          </w:tcPr>
          <w:p w:rsidR="00807703" w:rsidRPr="003A11CB" w:rsidP="00807703" w14:paraId="4F36FD0C" w14:textId="77777777">
            <w:pPr>
              <w:widowControl/>
              <w:spacing w:line="480" w:lineRule="auto"/>
              <w:ind w:right="-108"/>
              <w:rPr>
                <w:snapToGrid/>
                <w:kern w:val="0"/>
                <w:szCs w:val="22"/>
              </w:rPr>
            </w:pPr>
            <w:r w:rsidRPr="003A11CB">
              <w:rPr>
                <w:snapToGrid/>
                <w:spacing w:val="1"/>
                <w:kern w:val="0"/>
                <w:szCs w:val="22"/>
              </w:rPr>
              <w:t>42</w:t>
            </w:r>
            <w:r w:rsidRPr="003A11CB">
              <w:rPr>
                <w:snapToGrid/>
                <w:kern w:val="0"/>
                <w:szCs w:val="22"/>
              </w:rPr>
              <w:t xml:space="preserve">° </w:t>
            </w:r>
            <w:r w:rsidRPr="003A11CB">
              <w:rPr>
                <w:snapToGrid/>
                <w:spacing w:val="1"/>
                <w:kern w:val="0"/>
                <w:szCs w:val="22"/>
              </w:rPr>
              <w:t>56</w:t>
            </w:r>
            <w:r w:rsidRPr="003A11CB">
              <w:rPr>
                <w:snapToGrid/>
                <w:kern w:val="0"/>
                <w:szCs w:val="22"/>
              </w:rPr>
              <w:t xml:space="preserve">' </w:t>
            </w:r>
            <w:r w:rsidRPr="003A11CB">
              <w:rPr>
                <w:snapToGrid/>
                <w:spacing w:val="1"/>
                <w:kern w:val="0"/>
                <w:szCs w:val="22"/>
              </w:rPr>
              <w:t>46</w:t>
            </w:r>
            <w:r w:rsidRPr="003A11CB">
              <w:rPr>
                <w:snapToGrid/>
                <w:kern w:val="0"/>
                <w:szCs w:val="22"/>
              </w:rPr>
              <w:t>"</w:t>
            </w:r>
          </w:p>
        </w:tc>
        <w:tc>
          <w:tcPr>
            <w:tcW w:w="1242" w:type="dxa"/>
            <w:tcBorders>
              <w:top w:val="nil"/>
              <w:bottom w:val="nil"/>
            </w:tcBorders>
          </w:tcPr>
          <w:p w:rsidR="00807703" w:rsidRPr="003A11CB" w:rsidP="00807703" w14:paraId="0B96A4DB" w14:textId="77777777">
            <w:pPr>
              <w:widowControl/>
              <w:spacing w:line="480" w:lineRule="auto"/>
              <w:ind w:left="-18" w:right="-108"/>
              <w:rPr>
                <w:snapToGrid/>
                <w:kern w:val="0"/>
                <w:szCs w:val="22"/>
              </w:rPr>
            </w:pPr>
            <w:r w:rsidRPr="003A11CB">
              <w:rPr>
                <w:snapToGrid/>
                <w:spacing w:val="1"/>
                <w:kern w:val="0"/>
                <w:szCs w:val="22"/>
              </w:rPr>
              <w:t>071</w:t>
            </w:r>
            <w:r w:rsidRPr="003A11CB">
              <w:rPr>
                <w:snapToGrid/>
                <w:kern w:val="0"/>
                <w:szCs w:val="22"/>
              </w:rPr>
              <w:t xml:space="preserve">° </w:t>
            </w:r>
            <w:r w:rsidRPr="003A11CB">
              <w:rPr>
                <w:snapToGrid/>
                <w:spacing w:val="1"/>
                <w:kern w:val="0"/>
                <w:szCs w:val="22"/>
              </w:rPr>
              <w:t>37</w:t>
            </w:r>
            <w:r w:rsidRPr="003A11CB">
              <w:rPr>
                <w:snapToGrid/>
                <w:kern w:val="0"/>
                <w:szCs w:val="22"/>
              </w:rPr>
              <w:t xml:space="preserve">' </w:t>
            </w:r>
            <w:r w:rsidRPr="003A11CB">
              <w:rPr>
                <w:snapToGrid/>
                <w:spacing w:val="1"/>
                <w:kern w:val="0"/>
                <w:szCs w:val="22"/>
              </w:rPr>
              <w:t>44</w:t>
            </w:r>
            <w:r w:rsidRPr="003A11CB">
              <w:rPr>
                <w:snapToGrid/>
                <w:kern w:val="0"/>
                <w:szCs w:val="22"/>
              </w:rPr>
              <w:t>"</w:t>
            </w:r>
          </w:p>
        </w:tc>
      </w:tr>
      <w:tr w14:paraId="1DCC60F1" w14:textId="77777777" w:rsidTr="00F90421">
        <w:tblPrEx>
          <w:tblW w:w="0" w:type="auto"/>
          <w:tblLayout w:type="fixed"/>
          <w:tblLook w:val="04A0"/>
        </w:tblPrEx>
        <w:tc>
          <w:tcPr>
            <w:tcW w:w="630" w:type="dxa"/>
            <w:tcBorders>
              <w:top w:val="nil"/>
              <w:bottom w:val="nil"/>
            </w:tcBorders>
          </w:tcPr>
          <w:p w:rsidR="00807703" w:rsidRPr="003A11CB" w:rsidP="00807703" w14:paraId="6A4E2D51"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NM</w:t>
            </w:r>
          </w:p>
        </w:tc>
        <w:tc>
          <w:tcPr>
            <w:tcW w:w="2700" w:type="dxa"/>
            <w:tcBorders>
              <w:top w:val="nil"/>
              <w:bottom w:val="nil"/>
            </w:tcBorders>
          </w:tcPr>
          <w:p w:rsidR="00807703" w:rsidRPr="003A11CB" w:rsidP="00807703" w14:paraId="542D6A32" w14:textId="77777777">
            <w:pPr>
              <w:widowControl/>
              <w:tabs>
                <w:tab w:val="left" w:pos="810"/>
                <w:tab w:val="left" w:pos="1080"/>
              </w:tabs>
              <w:suppressAutoHyphens/>
              <w:spacing w:line="480" w:lineRule="auto"/>
              <w:rPr>
                <w:snapToGrid/>
                <w:kern w:val="0"/>
                <w:szCs w:val="22"/>
              </w:rPr>
            </w:pPr>
            <w:r w:rsidRPr="003A11CB">
              <w:rPr>
                <w:snapToGrid/>
                <w:kern w:val="0"/>
                <w:szCs w:val="22"/>
              </w:rPr>
              <w:t>Kirtland AFB ………….....</w:t>
            </w:r>
          </w:p>
        </w:tc>
        <w:tc>
          <w:tcPr>
            <w:tcW w:w="1242" w:type="dxa"/>
            <w:tcBorders>
              <w:top w:val="nil"/>
              <w:bottom w:val="nil"/>
            </w:tcBorders>
          </w:tcPr>
          <w:p w:rsidR="00807703" w:rsidRPr="003A11CB" w:rsidP="00807703" w14:paraId="6D4FDDF9" w14:textId="77777777">
            <w:pPr>
              <w:widowControl/>
              <w:spacing w:line="480" w:lineRule="auto"/>
              <w:ind w:right="-108"/>
              <w:rPr>
                <w:snapToGrid/>
                <w:kern w:val="0"/>
                <w:szCs w:val="22"/>
              </w:rPr>
            </w:pPr>
            <w:r w:rsidRPr="003A11CB">
              <w:rPr>
                <w:snapToGrid/>
                <w:spacing w:val="1"/>
                <w:kern w:val="0"/>
                <w:szCs w:val="22"/>
              </w:rPr>
              <w:t>34</w:t>
            </w:r>
            <w:r w:rsidRPr="003A11CB">
              <w:rPr>
                <w:snapToGrid/>
                <w:kern w:val="0"/>
                <w:szCs w:val="22"/>
              </w:rPr>
              <w:t xml:space="preserve">° </w:t>
            </w:r>
            <w:r w:rsidRPr="003A11CB">
              <w:rPr>
                <w:snapToGrid/>
                <w:spacing w:val="1"/>
                <w:kern w:val="0"/>
                <w:szCs w:val="22"/>
              </w:rPr>
              <w:t>59</w:t>
            </w:r>
            <w:r w:rsidRPr="003A11CB">
              <w:rPr>
                <w:snapToGrid/>
                <w:kern w:val="0"/>
                <w:szCs w:val="22"/>
              </w:rPr>
              <w:t>' 0</w:t>
            </w:r>
            <w:r w:rsidRPr="003A11CB">
              <w:rPr>
                <w:snapToGrid/>
                <w:spacing w:val="1"/>
                <w:kern w:val="0"/>
                <w:szCs w:val="22"/>
              </w:rPr>
              <w:t>6</w:t>
            </w:r>
            <w:r w:rsidRPr="003A11CB">
              <w:rPr>
                <w:snapToGrid/>
                <w:kern w:val="0"/>
                <w:szCs w:val="22"/>
              </w:rPr>
              <w:t>"</w:t>
            </w:r>
          </w:p>
        </w:tc>
        <w:tc>
          <w:tcPr>
            <w:tcW w:w="1242" w:type="dxa"/>
            <w:tcBorders>
              <w:top w:val="nil"/>
              <w:bottom w:val="nil"/>
            </w:tcBorders>
          </w:tcPr>
          <w:p w:rsidR="00807703" w:rsidRPr="003A11CB" w:rsidP="00807703" w14:paraId="2C03832F" w14:textId="77777777">
            <w:pPr>
              <w:widowControl/>
              <w:spacing w:line="480" w:lineRule="auto"/>
              <w:ind w:left="-18" w:right="-108"/>
              <w:rPr>
                <w:snapToGrid/>
                <w:kern w:val="0"/>
                <w:szCs w:val="22"/>
              </w:rPr>
            </w:pPr>
            <w:r w:rsidRPr="003A11CB">
              <w:rPr>
                <w:snapToGrid/>
                <w:spacing w:val="1"/>
                <w:kern w:val="0"/>
                <w:szCs w:val="22"/>
              </w:rPr>
              <w:t>106</w:t>
            </w:r>
            <w:r w:rsidRPr="003A11CB">
              <w:rPr>
                <w:snapToGrid/>
                <w:kern w:val="0"/>
                <w:szCs w:val="22"/>
              </w:rPr>
              <w:t xml:space="preserve">° </w:t>
            </w:r>
            <w:r w:rsidRPr="003A11CB">
              <w:rPr>
                <w:snapToGrid/>
                <w:spacing w:val="1"/>
                <w:kern w:val="0"/>
                <w:szCs w:val="22"/>
              </w:rPr>
              <w:t>30</w:t>
            </w:r>
            <w:r w:rsidRPr="003A11CB">
              <w:rPr>
                <w:snapToGrid/>
                <w:kern w:val="0"/>
                <w:szCs w:val="22"/>
              </w:rPr>
              <w:t xml:space="preserve">' </w:t>
            </w:r>
            <w:r w:rsidRPr="003A11CB">
              <w:rPr>
                <w:snapToGrid/>
                <w:spacing w:val="1"/>
                <w:kern w:val="0"/>
                <w:szCs w:val="22"/>
              </w:rPr>
              <w:t>28</w:t>
            </w:r>
            <w:r w:rsidRPr="003A11CB">
              <w:rPr>
                <w:snapToGrid/>
                <w:kern w:val="0"/>
                <w:szCs w:val="22"/>
              </w:rPr>
              <w:t>"</w:t>
            </w:r>
          </w:p>
        </w:tc>
      </w:tr>
      <w:tr w14:paraId="71E86E51" w14:textId="77777777" w:rsidTr="00F90421">
        <w:tblPrEx>
          <w:tblW w:w="0" w:type="auto"/>
          <w:tblLayout w:type="fixed"/>
          <w:tblLook w:val="04A0"/>
        </w:tblPrEx>
        <w:tc>
          <w:tcPr>
            <w:tcW w:w="630" w:type="dxa"/>
            <w:tcBorders>
              <w:top w:val="nil"/>
              <w:bottom w:val="nil"/>
            </w:tcBorders>
          </w:tcPr>
          <w:p w:rsidR="00807703" w:rsidRPr="003A11CB" w:rsidP="00807703" w14:paraId="44AFC03D"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TX</w:t>
            </w:r>
          </w:p>
        </w:tc>
        <w:tc>
          <w:tcPr>
            <w:tcW w:w="2700" w:type="dxa"/>
            <w:tcBorders>
              <w:top w:val="nil"/>
              <w:bottom w:val="nil"/>
            </w:tcBorders>
          </w:tcPr>
          <w:p w:rsidR="00807703" w:rsidRPr="003A11CB" w:rsidP="00807703" w14:paraId="256EB0F7" w14:textId="77777777">
            <w:pPr>
              <w:widowControl/>
              <w:tabs>
                <w:tab w:val="left" w:pos="810"/>
                <w:tab w:val="left" w:pos="1080"/>
              </w:tabs>
              <w:suppressAutoHyphens/>
              <w:spacing w:line="480" w:lineRule="auto"/>
              <w:rPr>
                <w:snapToGrid/>
                <w:kern w:val="0"/>
                <w:szCs w:val="22"/>
              </w:rPr>
            </w:pPr>
            <w:r w:rsidRPr="003A11CB">
              <w:rPr>
                <w:snapToGrid/>
                <w:kern w:val="0"/>
                <w:szCs w:val="22"/>
              </w:rPr>
              <w:t>Ft Hood ………………..…</w:t>
            </w:r>
          </w:p>
        </w:tc>
        <w:tc>
          <w:tcPr>
            <w:tcW w:w="1242" w:type="dxa"/>
            <w:tcBorders>
              <w:top w:val="nil"/>
              <w:bottom w:val="nil"/>
            </w:tcBorders>
          </w:tcPr>
          <w:p w:rsidR="00807703" w:rsidRPr="003A11CB" w:rsidP="00807703" w14:paraId="2287AE2D" w14:textId="77777777">
            <w:pPr>
              <w:widowControl/>
              <w:spacing w:line="480" w:lineRule="auto"/>
              <w:ind w:right="-108"/>
              <w:rPr>
                <w:snapToGrid/>
                <w:spacing w:val="1"/>
                <w:kern w:val="0"/>
                <w:szCs w:val="22"/>
              </w:rPr>
            </w:pPr>
            <w:r w:rsidRPr="003A11CB">
              <w:rPr>
                <w:snapToGrid/>
                <w:kern w:val="0"/>
                <w:szCs w:val="22"/>
              </w:rPr>
              <w:t>31° 08' 57"</w:t>
            </w:r>
          </w:p>
        </w:tc>
        <w:tc>
          <w:tcPr>
            <w:tcW w:w="1242" w:type="dxa"/>
            <w:tcBorders>
              <w:top w:val="nil"/>
              <w:bottom w:val="nil"/>
            </w:tcBorders>
          </w:tcPr>
          <w:p w:rsidR="00807703" w:rsidRPr="003A11CB" w:rsidP="00807703" w14:paraId="4A31C1E6" w14:textId="77777777">
            <w:pPr>
              <w:widowControl/>
              <w:spacing w:line="480" w:lineRule="auto"/>
              <w:ind w:left="-18" w:right="-90"/>
              <w:rPr>
                <w:snapToGrid/>
                <w:spacing w:val="1"/>
                <w:kern w:val="0"/>
                <w:szCs w:val="22"/>
              </w:rPr>
            </w:pPr>
            <w:r w:rsidRPr="003A11CB">
              <w:rPr>
                <w:snapToGrid/>
                <w:kern w:val="0"/>
                <w:szCs w:val="22"/>
              </w:rPr>
              <w:t>097° 46' 12"</w:t>
            </w:r>
          </w:p>
        </w:tc>
      </w:tr>
      <w:tr w14:paraId="596ECBB2" w14:textId="77777777" w:rsidTr="00F90421">
        <w:tblPrEx>
          <w:tblW w:w="0" w:type="auto"/>
          <w:tblLayout w:type="fixed"/>
          <w:tblLook w:val="04A0"/>
        </w:tblPrEx>
        <w:tc>
          <w:tcPr>
            <w:tcW w:w="630" w:type="dxa"/>
            <w:tcBorders>
              <w:top w:val="nil"/>
              <w:bottom w:val="nil"/>
            </w:tcBorders>
          </w:tcPr>
          <w:p w:rsidR="00807703" w:rsidRPr="003A11CB" w:rsidP="00807703" w14:paraId="7CDD0A7D"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VA</w:t>
            </w:r>
          </w:p>
        </w:tc>
        <w:tc>
          <w:tcPr>
            <w:tcW w:w="2700" w:type="dxa"/>
            <w:tcBorders>
              <w:top w:val="nil"/>
              <w:bottom w:val="nil"/>
            </w:tcBorders>
          </w:tcPr>
          <w:p w:rsidR="00807703" w:rsidRPr="003A11CB" w:rsidP="00807703" w14:paraId="46E8615C" w14:textId="77777777">
            <w:pPr>
              <w:widowControl/>
              <w:tabs>
                <w:tab w:val="left" w:pos="810"/>
                <w:tab w:val="left" w:pos="1080"/>
              </w:tabs>
              <w:suppressAutoHyphens/>
              <w:spacing w:line="480" w:lineRule="auto"/>
              <w:rPr>
                <w:snapToGrid/>
                <w:kern w:val="0"/>
                <w:szCs w:val="22"/>
              </w:rPr>
            </w:pPr>
            <w:r w:rsidRPr="003A11CB">
              <w:rPr>
                <w:snapToGrid/>
                <w:kern w:val="0"/>
                <w:szCs w:val="22"/>
              </w:rPr>
              <w:t>Fort Belvoir ……………....</w:t>
            </w:r>
          </w:p>
        </w:tc>
        <w:tc>
          <w:tcPr>
            <w:tcW w:w="1242" w:type="dxa"/>
            <w:tcBorders>
              <w:top w:val="nil"/>
              <w:bottom w:val="nil"/>
            </w:tcBorders>
          </w:tcPr>
          <w:p w:rsidR="00807703" w:rsidRPr="003A11CB" w:rsidP="00807703" w14:paraId="5BEBDB50" w14:textId="77777777">
            <w:pPr>
              <w:widowControl/>
              <w:spacing w:line="480" w:lineRule="auto"/>
              <w:ind w:right="-108"/>
              <w:rPr>
                <w:snapToGrid/>
                <w:kern w:val="0"/>
                <w:szCs w:val="22"/>
              </w:rPr>
            </w:pPr>
            <w:r w:rsidRPr="003A11CB">
              <w:rPr>
                <w:snapToGrid/>
                <w:kern w:val="0"/>
                <w:szCs w:val="22"/>
              </w:rPr>
              <w:t>38° 44' 04"</w:t>
            </w:r>
          </w:p>
        </w:tc>
        <w:tc>
          <w:tcPr>
            <w:tcW w:w="1242" w:type="dxa"/>
            <w:tcBorders>
              <w:top w:val="nil"/>
              <w:bottom w:val="nil"/>
            </w:tcBorders>
          </w:tcPr>
          <w:p w:rsidR="00807703" w:rsidRPr="003A11CB" w:rsidP="00807703" w14:paraId="0249848D" w14:textId="77777777">
            <w:pPr>
              <w:widowControl/>
              <w:spacing w:line="480" w:lineRule="auto"/>
              <w:ind w:left="-18" w:right="-90"/>
              <w:rPr>
                <w:snapToGrid/>
                <w:kern w:val="0"/>
                <w:szCs w:val="22"/>
              </w:rPr>
            </w:pPr>
            <w:r w:rsidRPr="003A11CB">
              <w:rPr>
                <w:snapToGrid/>
                <w:kern w:val="0"/>
                <w:szCs w:val="22"/>
              </w:rPr>
              <w:t>077° 09' 12"</w:t>
            </w:r>
          </w:p>
        </w:tc>
      </w:tr>
      <w:tr w14:paraId="2577D961" w14:textId="77777777" w:rsidTr="00F90421">
        <w:tblPrEx>
          <w:tblW w:w="0" w:type="auto"/>
          <w:tblLayout w:type="fixed"/>
          <w:tblLook w:val="04A0"/>
        </w:tblPrEx>
        <w:tc>
          <w:tcPr>
            <w:tcW w:w="630" w:type="dxa"/>
            <w:tcBorders>
              <w:top w:val="nil"/>
              <w:bottom w:val="single" w:sz="4" w:space="0" w:color="auto"/>
            </w:tcBorders>
          </w:tcPr>
          <w:p w:rsidR="00807703" w:rsidRPr="003A11CB" w:rsidP="00807703" w14:paraId="0A894788"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WA</w:t>
            </w:r>
          </w:p>
        </w:tc>
        <w:tc>
          <w:tcPr>
            <w:tcW w:w="2700" w:type="dxa"/>
            <w:tcBorders>
              <w:top w:val="nil"/>
              <w:bottom w:val="single" w:sz="4" w:space="0" w:color="auto"/>
            </w:tcBorders>
          </w:tcPr>
          <w:p w:rsidR="00807703" w:rsidRPr="003A11CB" w:rsidP="00807703" w14:paraId="4F89EB0C" w14:textId="77777777">
            <w:pPr>
              <w:widowControl/>
              <w:tabs>
                <w:tab w:val="left" w:pos="810"/>
                <w:tab w:val="left" w:pos="1080"/>
              </w:tabs>
              <w:suppressAutoHyphens/>
              <w:spacing w:line="480" w:lineRule="auto"/>
              <w:rPr>
                <w:snapToGrid/>
                <w:kern w:val="0"/>
                <w:szCs w:val="22"/>
              </w:rPr>
            </w:pPr>
            <w:r w:rsidRPr="003A11CB">
              <w:rPr>
                <w:snapToGrid/>
                <w:kern w:val="0"/>
                <w:szCs w:val="22"/>
              </w:rPr>
              <w:t>Joint Base Lewis-McChord</w:t>
            </w:r>
          </w:p>
        </w:tc>
        <w:tc>
          <w:tcPr>
            <w:tcW w:w="1242" w:type="dxa"/>
            <w:tcBorders>
              <w:top w:val="nil"/>
              <w:bottom w:val="single" w:sz="4" w:space="0" w:color="auto"/>
            </w:tcBorders>
          </w:tcPr>
          <w:p w:rsidR="00807703" w:rsidRPr="003A11CB" w:rsidP="00807703" w14:paraId="790AFF80" w14:textId="77777777">
            <w:pPr>
              <w:widowControl/>
              <w:spacing w:line="480" w:lineRule="auto"/>
              <w:ind w:right="-108"/>
              <w:rPr>
                <w:snapToGrid/>
                <w:kern w:val="0"/>
                <w:szCs w:val="22"/>
              </w:rPr>
            </w:pPr>
            <w:r w:rsidRPr="003A11CB">
              <w:rPr>
                <w:snapToGrid/>
                <w:kern w:val="0"/>
                <w:szCs w:val="22"/>
              </w:rPr>
              <w:t>47° 06' 11"</w:t>
            </w:r>
          </w:p>
        </w:tc>
        <w:tc>
          <w:tcPr>
            <w:tcW w:w="1242" w:type="dxa"/>
            <w:tcBorders>
              <w:top w:val="nil"/>
              <w:bottom w:val="single" w:sz="4" w:space="0" w:color="auto"/>
            </w:tcBorders>
          </w:tcPr>
          <w:p w:rsidR="00807703" w:rsidRPr="003A11CB" w:rsidP="00807703" w14:paraId="35F8D107" w14:textId="77777777">
            <w:pPr>
              <w:widowControl/>
              <w:spacing w:line="480" w:lineRule="auto"/>
              <w:ind w:left="-18" w:right="-90"/>
              <w:rPr>
                <w:snapToGrid/>
                <w:kern w:val="0"/>
                <w:szCs w:val="22"/>
              </w:rPr>
            </w:pPr>
            <w:r w:rsidRPr="003A11CB">
              <w:rPr>
                <w:snapToGrid/>
                <w:kern w:val="0"/>
                <w:szCs w:val="22"/>
              </w:rPr>
              <w:t>122° 33' 11"</w:t>
            </w:r>
          </w:p>
        </w:tc>
      </w:tr>
      <w:tr w14:paraId="3E89FF8B" w14:textId="77777777" w:rsidTr="00F90421">
        <w:tblPrEx>
          <w:tblW w:w="0" w:type="auto"/>
          <w:tblLayout w:type="fixed"/>
          <w:tblLook w:val="04A0"/>
        </w:tblPrEx>
        <w:tc>
          <w:tcPr>
            <w:tcW w:w="630" w:type="dxa"/>
            <w:tcBorders>
              <w:top w:val="single" w:sz="4" w:space="0" w:color="auto"/>
              <w:bottom w:val="nil"/>
            </w:tcBorders>
          </w:tcPr>
          <w:p w:rsidR="00807703" w:rsidRPr="003A11CB" w:rsidP="00807703" w14:paraId="01DB1DEE"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GU</w:t>
            </w:r>
          </w:p>
        </w:tc>
        <w:tc>
          <w:tcPr>
            <w:tcW w:w="2700" w:type="dxa"/>
            <w:tcBorders>
              <w:top w:val="single" w:sz="4" w:space="0" w:color="auto"/>
              <w:bottom w:val="nil"/>
            </w:tcBorders>
          </w:tcPr>
          <w:p w:rsidR="00807703" w:rsidRPr="003A11CB" w:rsidP="00807703" w14:paraId="4E17F612" w14:textId="77777777">
            <w:pPr>
              <w:widowControl/>
              <w:tabs>
                <w:tab w:val="left" w:pos="810"/>
                <w:tab w:val="left" w:pos="1080"/>
              </w:tabs>
              <w:suppressAutoHyphens/>
              <w:spacing w:line="480" w:lineRule="auto"/>
              <w:rPr>
                <w:snapToGrid/>
                <w:kern w:val="0"/>
                <w:szCs w:val="22"/>
              </w:rPr>
            </w:pPr>
            <w:r w:rsidRPr="003A11CB">
              <w:rPr>
                <w:snapToGrid/>
                <w:kern w:val="0"/>
                <w:szCs w:val="22"/>
              </w:rPr>
              <w:t>Andersen AFB ……...…....</w:t>
            </w:r>
          </w:p>
        </w:tc>
        <w:tc>
          <w:tcPr>
            <w:tcW w:w="1242" w:type="dxa"/>
            <w:tcBorders>
              <w:top w:val="single" w:sz="4" w:space="0" w:color="auto"/>
              <w:bottom w:val="nil"/>
            </w:tcBorders>
          </w:tcPr>
          <w:p w:rsidR="00807703" w:rsidRPr="003A11CB" w:rsidP="00807703" w14:paraId="0847FCBE" w14:textId="77777777">
            <w:pPr>
              <w:widowControl/>
              <w:spacing w:line="480" w:lineRule="auto"/>
              <w:ind w:right="-108"/>
              <w:rPr>
                <w:snapToGrid/>
                <w:kern w:val="0"/>
                <w:szCs w:val="22"/>
              </w:rPr>
            </w:pPr>
            <w:r w:rsidRPr="003A11CB">
              <w:rPr>
                <w:snapToGrid/>
                <w:spacing w:val="1"/>
                <w:kern w:val="0"/>
                <w:szCs w:val="22"/>
              </w:rPr>
              <w:t>13</w:t>
            </w:r>
            <w:r w:rsidRPr="003A11CB">
              <w:rPr>
                <w:snapToGrid/>
                <w:kern w:val="0"/>
                <w:szCs w:val="22"/>
              </w:rPr>
              <w:t xml:space="preserve">° </w:t>
            </w:r>
            <w:r w:rsidRPr="003A11CB">
              <w:rPr>
                <w:snapToGrid/>
                <w:spacing w:val="1"/>
                <w:kern w:val="0"/>
                <w:szCs w:val="22"/>
              </w:rPr>
              <w:t>36</w:t>
            </w:r>
            <w:r w:rsidRPr="003A11CB">
              <w:rPr>
                <w:snapToGrid/>
                <w:kern w:val="0"/>
                <w:szCs w:val="22"/>
              </w:rPr>
              <w:t xml:space="preserve">' </w:t>
            </w:r>
            <w:r w:rsidRPr="003A11CB">
              <w:rPr>
                <w:snapToGrid/>
                <w:spacing w:val="1"/>
                <w:kern w:val="0"/>
                <w:szCs w:val="22"/>
              </w:rPr>
              <w:t>54</w:t>
            </w:r>
            <w:r w:rsidRPr="003A11CB">
              <w:rPr>
                <w:snapToGrid/>
                <w:kern w:val="0"/>
                <w:szCs w:val="22"/>
              </w:rPr>
              <w:t>"</w:t>
            </w:r>
          </w:p>
        </w:tc>
        <w:tc>
          <w:tcPr>
            <w:tcW w:w="1242" w:type="dxa"/>
            <w:tcBorders>
              <w:top w:val="single" w:sz="4" w:space="0" w:color="auto"/>
              <w:bottom w:val="nil"/>
            </w:tcBorders>
          </w:tcPr>
          <w:p w:rsidR="00807703" w:rsidRPr="003A11CB" w:rsidP="00807703" w14:paraId="4CB7B43A" w14:textId="77777777">
            <w:pPr>
              <w:widowControl/>
              <w:spacing w:line="480" w:lineRule="auto"/>
              <w:ind w:left="-18" w:right="-108"/>
              <w:rPr>
                <w:snapToGrid/>
                <w:kern w:val="0"/>
                <w:szCs w:val="22"/>
              </w:rPr>
            </w:pPr>
            <w:r w:rsidRPr="003A11CB">
              <w:rPr>
                <w:snapToGrid/>
                <w:spacing w:val="1"/>
                <w:kern w:val="0"/>
                <w:szCs w:val="22"/>
              </w:rPr>
              <w:t>144</w:t>
            </w:r>
            <w:r w:rsidRPr="003A11CB">
              <w:rPr>
                <w:snapToGrid/>
                <w:kern w:val="0"/>
                <w:szCs w:val="22"/>
              </w:rPr>
              <w:t xml:space="preserve">° </w:t>
            </w:r>
            <w:r w:rsidRPr="003A11CB">
              <w:rPr>
                <w:snapToGrid/>
                <w:spacing w:val="1"/>
                <w:kern w:val="0"/>
                <w:szCs w:val="22"/>
              </w:rPr>
              <w:t>51</w:t>
            </w:r>
            <w:r w:rsidRPr="003A11CB">
              <w:rPr>
                <w:snapToGrid/>
                <w:kern w:val="0"/>
                <w:szCs w:val="22"/>
              </w:rPr>
              <w:t xml:space="preserve">' </w:t>
            </w:r>
            <w:r w:rsidRPr="003A11CB">
              <w:rPr>
                <w:snapToGrid/>
                <w:spacing w:val="1"/>
                <w:kern w:val="0"/>
                <w:szCs w:val="22"/>
              </w:rPr>
              <w:t>22</w:t>
            </w:r>
            <w:r w:rsidRPr="003A11CB">
              <w:rPr>
                <w:snapToGrid/>
                <w:kern w:val="0"/>
                <w:szCs w:val="22"/>
              </w:rPr>
              <w:t>"</w:t>
            </w:r>
          </w:p>
        </w:tc>
      </w:tr>
      <w:tr w14:paraId="628D43F1" w14:textId="77777777" w:rsidTr="00F90421">
        <w:tblPrEx>
          <w:tblW w:w="0" w:type="auto"/>
          <w:tblLayout w:type="fixed"/>
          <w:tblLook w:val="04A0"/>
        </w:tblPrEx>
        <w:tc>
          <w:tcPr>
            <w:tcW w:w="630" w:type="dxa"/>
            <w:tcBorders>
              <w:top w:val="nil"/>
            </w:tcBorders>
          </w:tcPr>
          <w:p w:rsidR="00807703" w:rsidRPr="003A11CB" w:rsidP="00807703" w14:paraId="4F1D559B" w14:textId="77777777">
            <w:pPr>
              <w:widowControl/>
              <w:tabs>
                <w:tab w:val="left" w:pos="810"/>
                <w:tab w:val="left" w:pos="1080"/>
              </w:tabs>
              <w:suppressAutoHyphens/>
              <w:spacing w:line="480" w:lineRule="auto"/>
              <w:ind w:left="-108" w:right="-108"/>
              <w:rPr>
                <w:snapToGrid/>
                <w:kern w:val="0"/>
                <w:szCs w:val="22"/>
              </w:rPr>
            </w:pPr>
            <w:r w:rsidRPr="003A11CB">
              <w:rPr>
                <w:snapToGrid/>
                <w:kern w:val="0"/>
                <w:szCs w:val="22"/>
              </w:rPr>
              <w:t>GU</w:t>
            </w:r>
          </w:p>
        </w:tc>
        <w:tc>
          <w:tcPr>
            <w:tcW w:w="2700" w:type="dxa"/>
            <w:tcBorders>
              <w:top w:val="nil"/>
            </w:tcBorders>
          </w:tcPr>
          <w:p w:rsidR="00807703" w:rsidRPr="003A11CB" w:rsidP="00807703" w14:paraId="3369FA8B" w14:textId="77777777">
            <w:pPr>
              <w:widowControl/>
              <w:tabs>
                <w:tab w:val="left" w:pos="810"/>
                <w:tab w:val="left" w:pos="1080"/>
              </w:tabs>
              <w:suppressAutoHyphens/>
              <w:spacing w:line="480" w:lineRule="auto"/>
              <w:rPr>
                <w:snapToGrid/>
                <w:kern w:val="0"/>
                <w:szCs w:val="22"/>
              </w:rPr>
            </w:pPr>
            <w:r w:rsidRPr="003A11CB">
              <w:rPr>
                <w:snapToGrid/>
                <w:kern w:val="0"/>
                <w:szCs w:val="22"/>
              </w:rPr>
              <w:t>NAVSOC Det. Charlie …..</w:t>
            </w:r>
          </w:p>
        </w:tc>
        <w:tc>
          <w:tcPr>
            <w:tcW w:w="1242" w:type="dxa"/>
            <w:tcBorders>
              <w:top w:val="nil"/>
            </w:tcBorders>
          </w:tcPr>
          <w:p w:rsidR="00807703" w:rsidRPr="003A11CB" w:rsidP="00807703" w14:paraId="03BD7B2B" w14:textId="77777777">
            <w:pPr>
              <w:widowControl/>
              <w:spacing w:line="480" w:lineRule="auto"/>
              <w:ind w:right="-108"/>
              <w:rPr>
                <w:snapToGrid/>
                <w:kern w:val="0"/>
                <w:szCs w:val="22"/>
              </w:rPr>
            </w:pPr>
            <w:r w:rsidRPr="003A11CB">
              <w:rPr>
                <w:snapToGrid/>
                <w:kern w:val="0"/>
                <w:szCs w:val="22"/>
              </w:rPr>
              <w:t>13° 34' 58"</w:t>
            </w:r>
          </w:p>
        </w:tc>
        <w:tc>
          <w:tcPr>
            <w:tcW w:w="1242" w:type="dxa"/>
            <w:tcBorders>
              <w:top w:val="nil"/>
            </w:tcBorders>
          </w:tcPr>
          <w:p w:rsidR="00807703" w:rsidRPr="003A11CB" w:rsidP="00807703" w14:paraId="172ADDD7" w14:textId="77777777">
            <w:pPr>
              <w:widowControl/>
              <w:spacing w:line="480" w:lineRule="auto"/>
              <w:ind w:left="-18" w:right="-90"/>
              <w:rPr>
                <w:snapToGrid/>
                <w:kern w:val="0"/>
                <w:szCs w:val="22"/>
              </w:rPr>
            </w:pPr>
            <w:r w:rsidRPr="003A11CB">
              <w:rPr>
                <w:snapToGrid/>
                <w:kern w:val="0"/>
                <w:szCs w:val="22"/>
              </w:rPr>
              <w:t>144° 50' 32"</w:t>
            </w:r>
          </w:p>
        </w:tc>
      </w:tr>
    </w:tbl>
    <w:p w:rsidR="00807703" w:rsidRPr="003A11CB" w:rsidP="00807703" w14:paraId="60744F4A" w14:textId="77777777">
      <w:pPr>
        <w:spacing w:after="120" w:line="480" w:lineRule="auto"/>
        <w:rPr>
          <w:smallCaps/>
          <w:snapToGrid/>
          <w:spacing w:val="1"/>
          <w:kern w:val="0"/>
          <w:szCs w:val="22"/>
        </w:rPr>
      </w:pPr>
    </w:p>
    <w:p w:rsidR="00807703" w:rsidRPr="003A11CB" w:rsidP="003A11CB" w14:paraId="6912A272" w14:textId="77777777">
      <w:pPr>
        <w:spacing w:after="120"/>
        <w:rPr>
          <w:snapToGrid/>
          <w:kern w:val="0"/>
          <w:szCs w:val="22"/>
        </w:rPr>
      </w:pPr>
      <w:r w:rsidRPr="003A11CB">
        <w:rPr>
          <w:snapToGrid/>
          <w:spacing w:val="1"/>
          <w:kern w:val="0"/>
          <w:szCs w:val="22"/>
        </w:rPr>
        <w:tab/>
        <w:t>Note 6 to paragraph (c)(91)(ii)(C): </w:t>
      </w:r>
      <w:r w:rsidRPr="003A11CB">
        <w:rPr>
          <w:snapToGrid/>
          <w:kern w:val="0"/>
          <w:szCs w:val="22"/>
        </w:rPr>
        <w:t>The coordinates are specified in the conventional manner (North latitude, West longitude), except that the Guam (GU) entries are specified in terms of East longitude.  Use at Cape Canaveral AFS is restricted to launch support only.  If required, successfully coordinated with all affected AWS licensees, and authorized by NTIA, reasonable modifications of these grandfathered Federal systems beyond their current authorizations or the addition of new earth station locations may be permitted.  The details of the coordination must be filed with NTIA and FCC.</w:t>
      </w:r>
    </w:p>
    <w:p w:rsidR="00807703" w:rsidRPr="003A11CB" w:rsidP="003A11CB" w14:paraId="0AEEE415" w14:textId="77777777">
      <w:pPr>
        <w:spacing w:after="120"/>
        <w:ind w:firstLine="630"/>
        <w:rPr>
          <w:snapToGrid/>
          <w:kern w:val="0"/>
          <w:szCs w:val="22"/>
        </w:rPr>
      </w:pPr>
      <w:r w:rsidRPr="003A11CB">
        <w:rPr>
          <w:snapToGrid/>
          <w:kern w:val="0"/>
          <w:szCs w:val="22"/>
        </w:rPr>
        <w:t>(iii) In the band 1755-1780 MHz, the military services may conduct Electronic Warfare (EW) operations on Federal ranges and within associated airspace on a non-interference basis with respect to non-Federal AWS operations and shall not constrain implementation of non-Federal AWS operations.  This use is restricted to Research, Development, Test and Evaluation (RDT&amp;E), training, and Large Force Exercise (LFE) operations.</w:t>
      </w:r>
    </w:p>
    <w:p w:rsidR="00807703" w:rsidRPr="003A11CB" w:rsidP="003A11CB" w14:paraId="09B0A5FD" w14:textId="77777777">
      <w:pPr>
        <w:spacing w:after="120"/>
        <w:ind w:firstLine="720"/>
        <w:rPr>
          <w:snapToGrid/>
          <w:kern w:val="0"/>
          <w:szCs w:val="22"/>
        </w:rPr>
      </w:pPr>
      <w:r w:rsidRPr="003A11CB">
        <w:rPr>
          <w:snapToGrid/>
          <w:kern w:val="0"/>
          <w:szCs w:val="22"/>
        </w:rPr>
        <w:t>(92)  US92  In the band 2025-2110 MHz, Federal use of the co-primary fixed and mobile services is restricted to the military services and the following provisions apply:</w:t>
      </w:r>
    </w:p>
    <w:p w:rsidR="00807703" w:rsidRPr="003A11CB" w:rsidP="003A11CB" w14:paraId="58DCA2C4" w14:textId="77777777">
      <w:pPr>
        <w:widowControl/>
        <w:spacing w:after="120"/>
        <w:ind w:firstLine="720"/>
        <w:rPr>
          <w:snapToGrid/>
          <w:kern w:val="0"/>
          <w:szCs w:val="22"/>
        </w:rPr>
      </w:pPr>
      <w:r w:rsidRPr="003A11CB">
        <w:rPr>
          <w:snapToGrid/>
          <w:kern w:val="0"/>
          <w:szCs w:val="22"/>
        </w:rPr>
        <w:t>(i) Federal use shall not cause harmful interference to, nor constrain the deployment and use of the band by, the Television Broadcast Auxiliary Service, the Cable Television Relay Service, or the Local Television Transmission Service.  To facilitate compatible operations, coordination is required in accordance with a Memorandum of Understanding between Federal and non-Federal fixed and mobile operations.  Non</w:t>
      </w:r>
      <w:r w:rsidRPr="003A11CB">
        <w:rPr>
          <w:snapToGrid/>
          <w:kern w:val="0"/>
          <w:szCs w:val="22"/>
        </w:rPr>
        <w:noBreakHyphen/>
        <w:t>Federal licensees shall make all reasonable efforts to accommodate military mobile and fixed operations; however, the use of the band 2025-2110 MHz by the non-Federal fixed and mobile services has priority over military fixed and mobile operations.</w:t>
      </w:r>
    </w:p>
    <w:p w:rsidR="00807703" w:rsidRPr="003A11CB" w:rsidP="003A11CB" w14:paraId="235D1A76" w14:textId="77777777">
      <w:pPr>
        <w:spacing w:after="120"/>
        <w:ind w:firstLine="720"/>
        <w:rPr>
          <w:snapToGrid/>
          <w:kern w:val="0"/>
          <w:szCs w:val="22"/>
        </w:rPr>
      </w:pPr>
      <w:r w:rsidRPr="003A11CB">
        <w:rPr>
          <w:snapToGrid/>
          <w:kern w:val="0"/>
          <w:szCs w:val="22"/>
        </w:rPr>
        <w:t>(ii) Military stations should, to the extent practicable, employ frequency agile technologies and techniques, including the capability to tune to other frequencies and the use of a modular retrofit capability, to facilitate sharing of this band with incumbent Federal and non-Federal operations.</w:t>
      </w:r>
    </w:p>
    <w:p w:rsidR="00807703" w:rsidRPr="003A11CB" w:rsidP="003A11CB" w14:paraId="45CCF1DD" w14:textId="77777777">
      <w:pPr>
        <w:spacing w:after="120"/>
        <w:ind w:firstLine="720"/>
        <w:rPr>
          <w:snapToGrid/>
          <w:kern w:val="0"/>
          <w:szCs w:val="22"/>
        </w:rPr>
      </w:pPr>
      <w:r w:rsidRPr="003A11CB">
        <w:rPr>
          <w:snapToGrid/>
          <w:kern w:val="0"/>
          <w:szCs w:val="22"/>
        </w:rPr>
        <w:t>(93)  US93  In the conterminous United States, the frequency 108.0 MHz may be authorized for use by VOR test facilities, the operation of which is not essential for the safety of life or property, subject to the condition that no interference is caused to the reception of FM broadcasting stations operating in the band 88-108 MHz.  In the event that such interference does occur, the licensee or other agency authorized to operate the facility shall discontinue operation on 108 MHz and shall not resume operation until the interference has been eliminated or the complaint otherwise satisfied.  VOR test facilities operating on 108 MHz will not be protected against interference caused by FM broadcasting stations operating in the band 88-108 MHz nor shall the authorization of a VOR test facility on 108 MHz preclude the Commission from authorizing additional FM broadcasting stations.</w:t>
      </w:r>
    </w:p>
    <w:p w:rsidR="00807703" w:rsidRPr="003A11CB" w:rsidP="003A11CB" w14:paraId="626792AF" w14:textId="77777777">
      <w:pPr>
        <w:spacing w:after="120"/>
        <w:ind w:firstLine="720"/>
        <w:rPr>
          <w:snapToGrid/>
          <w:kern w:val="0"/>
          <w:szCs w:val="22"/>
        </w:rPr>
      </w:pPr>
      <w:r w:rsidRPr="003A11CB">
        <w:rPr>
          <w:snapToGrid/>
          <w:kern w:val="0"/>
          <w:szCs w:val="22"/>
        </w:rPr>
        <w:t>(94) - (95)  [Reserved]</w:t>
      </w:r>
    </w:p>
    <w:p w:rsidR="00807703" w:rsidRPr="003A11CB" w:rsidP="003A11CB" w14:paraId="3A7336E4" w14:textId="77777777">
      <w:pPr>
        <w:spacing w:after="120"/>
        <w:ind w:firstLine="720"/>
        <w:rPr>
          <w:kern w:val="0"/>
          <w:szCs w:val="22"/>
        </w:rPr>
      </w:pPr>
      <w:r w:rsidRPr="003A11CB">
        <w:rPr>
          <w:snapToGrid/>
          <w:kern w:val="0"/>
          <w:szCs w:val="22"/>
        </w:rPr>
        <w:t>(96)  </w:t>
      </w:r>
      <w:r w:rsidRPr="003A11CB">
        <w:rPr>
          <w:bCs/>
          <w:kern w:val="0"/>
          <w:szCs w:val="22"/>
        </w:rPr>
        <w:t xml:space="preserve">US96 </w:t>
      </w:r>
      <w:r w:rsidRPr="003A11CB">
        <w:rPr>
          <w:kern w:val="0"/>
          <w:szCs w:val="22"/>
        </w:rPr>
        <w:t xml:space="preserve"> </w:t>
      </w:r>
      <w:bookmarkStart w:id="16" w:name="_Hlk65189130"/>
      <w:r w:rsidRPr="003A11CB">
        <w:rPr>
          <w:kern w:val="0"/>
          <w:szCs w:val="22"/>
        </w:rPr>
        <w:t>The band 2200-2290 MHz is allocated to the space operation service (space-to-Earth) on a secondary basis for non-Federal use subject to the following conditions.  Non-Federal stations shall be:</w:t>
      </w:r>
    </w:p>
    <w:p w:rsidR="00807703" w:rsidRPr="003A11CB" w:rsidP="003A11CB" w14:paraId="710D9135" w14:textId="77777777">
      <w:pPr>
        <w:spacing w:after="120"/>
        <w:ind w:firstLine="720"/>
        <w:rPr>
          <w:kern w:val="0"/>
          <w:szCs w:val="22"/>
        </w:rPr>
      </w:pPr>
      <w:r w:rsidRPr="003A11CB">
        <w:rPr>
          <w:kern w:val="0"/>
          <w:szCs w:val="22"/>
        </w:rPr>
        <w:t>(i) Restricted to transmissions from the launch vehicle in the sub-bands 2208.5-2213.5 MHz, 2212.5</w:t>
      </w:r>
      <w:r w:rsidRPr="003A11CB">
        <w:rPr>
          <w:kern w:val="0"/>
          <w:szCs w:val="22"/>
        </w:rPr>
        <w:noBreakHyphen/>
        <w:t>2217.5 MHz, 2270-2275 MHz, and 2285-2290 MHz (necessary bandwidth shall be contained within these ranges);</w:t>
      </w:r>
    </w:p>
    <w:bookmarkEnd w:id="16"/>
    <w:p w:rsidR="00807703" w:rsidRPr="003A11CB" w:rsidP="003A11CB" w14:paraId="308889ED" w14:textId="77777777">
      <w:pPr>
        <w:spacing w:after="120"/>
        <w:ind w:firstLine="720"/>
        <w:rPr>
          <w:kern w:val="0"/>
          <w:szCs w:val="22"/>
        </w:rPr>
      </w:pPr>
      <w:r w:rsidRPr="003A11CB">
        <w:rPr>
          <w:kern w:val="0"/>
          <w:szCs w:val="22"/>
        </w:rPr>
        <w:t>(ii) Restricted to use for pre-launch testing and space launch operations, except as provided under US303; and</w:t>
      </w:r>
    </w:p>
    <w:p w:rsidR="00807703" w:rsidRPr="003A11CB" w:rsidP="003A11CB" w14:paraId="012023B1" w14:textId="77777777">
      <w:pPr>
        <w:spacing w:after="120"/>
        <w:ind w:firstLine="720"/>
        <w:rPr>
          <w:kern w:val="0"/>
          <w:szCs w:val="22"/>
        </w:rPr>
      </w:pPr>
      <w:r w:rsidRPr="003A11CB">
        <w:rPr>
          <w:kern w:val="0"/>
          <w:szCs w:val="22"/>
        </w:rPr>
        <w:t>(iii) Subject to coordination with NTIA prior to each launch.</w:t>
      </w:r>
    </w:p>
    <w:p w:rsidR="00807703" w:rsidRPr="003A11CB" w:rsidP="003A11CB" w14:paraId="4905E191" w14:textId="77777777">
      <w:pPr>
        <w:spacing w:after="120"/>
        <w:ind w:firstLine="720"/>
        <w:rPr>
          <w:snapToGrid/>
          <w:kern w:val="0"/>
          <w:szCs w:val="22"/>
        </w:rPr>
      </w:pPr>
      <w:r w:rsidRPr="003A11CB">
        <w:rPr>
          <w:snapToGrid/>
          <w:kern w:val="0"/>
          <w:szCs w:val="22"/>
        </w:rPr>
        <w:t>(97)  US97  The following provisions shall apply in the band 2305-2320 MHz:</w:t>
      </w:r>
    </w:p>
    <w:p w:rsidR="00807703" w:rsidRPr="003A11CB" w:rsidP="003A11CB" w14:paraId="01AB4E39" w14:textId="77777777">
      <w:pPr>
        <w:spacing w:after="120"/>
        <w:ind w:firstLine="720"/>
        <w:rPr>
          <w:snapToGrid/>
          <w:kern w:val="0"/>
          <w:szCs w:val="22"/>
        </w:rPr>
      </w:pPr>
      <w:r w:rsidRPr="003A11CB">
        <w:rPr>
          <w:bCs/>
          <w:snapToGrid/>
          <w:kern w:val="0"/>
          <w:szCs w:val="22"/>
        </w:rPr>
        <w:t>(i) </w:t>
      </w:r>
      <w:r w:rsidRPr="003A11CB">
        <w:rPr>
          <w:snapToGrid/>
          <w:kern w:val="0"/>
          <w:szCs w:val="22"/>
        </w:rPr>
        <w:t>In the sub-band 2305-2310 MHz, space-to-Earth operations are prohibited.</w:t>
      </w:r>
    </w:p>
    <w:p w:rsidR="00807703" w:rsidRPr="003A11CB" w:rsidP="003A11CB" w14:paraId="23E497C8" w14:textId="77777777">
      <w:pPr>
        <w:spacing w:after="120"/>
        <w:ind w:firstLine="720"/>
        <w:rPr>
          <w:snapToGrid/>
          <w:kern w:val="0"/>
          <w:szCs w:val="22"/>
        </w:rPr>
      </w:pPr>
      <w:r w:rsidRPr="003A11CB">
        <w:rPr>
          <w:snapToGrid/>
          <w:kern w:val="0"/>
          <w:szCs w:val="22"/>
        </w:rPr>
        <w:t>(ii) Within 145</w:t>
      </w:r>
      <w:r w:rsidRPr="003A11CB">
        <w:rPr>
          <w:bCs/>
          <w:snapToGrid/>
          <w:kern w:val="0"/>
          <w:szCs w:val="22"/>
        </w:rPr>
        <w:t xml:space="preserve"> </w:t>
      </w:r>
      <w:r w:rsidRPr="003A11CB">
        <w:rPr>
          <w:snapToGrid/>
          <w:kern w:val="0"/>
          <w:szCs w:val="22"/>
        </w:rPr>
        <w:t>km of Goldstone, CA (35° 25' 33" N, 116° 53' 23" W), Wireless Communications Service (WCS) licensees operating base stations in the band 2305-2320 MHz shall, prior to operation of those base stations, achieve a mutually satisfactory coordination agreement with the National Aeronautics and Space Administration (NASA).</w:t>
      </w:r>
    </w:p>
    <w:p w:rsidR="00807703" w:rsidRPr="003A11CB" w:rsidP="003A11CB" w14:paraId="139F9A8B" w14:textId="77777777">
      <w:pPr>
        <w:spacing w:after="120"/>
        <w:rPr>
          <w:snapToGrid/>
          <w:kern w:val="0"/>
          <w:szCs w:val="22"/>
        </w:rPr>
      </w:pPr>
      <w:r w:rsidRPr="003A11CB">
        <w:rPr>
          <w:snapToGrid/>
          <w:kern w:val="0"/>
          <w:szCs w:val="22"/>
        </w:rPr>
        <w:tab/>
        <w:t>Note 7 to paragraph (c)(97): NASA operates a deep space facility in Goldstone in the band 2290-2300 MHz.</w:t>
      </w:r>
    </w:p>
    <w:p w:rsidR="00807703" w:rsidRPr="003A11CB" w:rsidP="003A11CB" w14:paraId="6CF88A87" w14:textId="77777777">
      <w:pPr>
        <w:spacing w:after="120"/>
        <w:ind w:firstLine="720"/>
        <w:rPr>
          <w:snapToGrid/>
          <w:kern w:val="0"/>
          <w:szCs w:val="22"/>
        </w:rPr>
      </w:pPr>
      <w:r w:rsidRPr="003A11CB">
        <w:rPr>
          <w:snapToGrid/>
          <w:kern w:val="0"/>
          <w:szCs w:val="22"/>
        </w:rPr>
        <w:t>(98)  [Reserved]</w:t>
      </w:r>
    </w:p>
    <w:p w:rsidR="00807703" w:rsidRPr="003A11CB" w:rsidP="003A11CB" w14:paraId="15E75A8D" w14:textId="77777777">
      <w:pPr>
        <w:spacing w:after="120"/>
        <w:ind w:firstLine="720"/>
        <w:rPr>
          <w:snapToGrid/>
          <w:kern w:val="0"/>
          <w:szCs w:val="22"/>
        </w:rPr>
      </w:pPr>
      <w:r w:rsidRPr="003A11CB">
        <w:rPr>
          <w:snapToGrid/>
          <w:kern w:val="0"/>
          <w:szCs w:val="22"/>
        </w:rPr>
        <w:t xml:space="preserve">(99)  US99  In the band 1668.4-1670 MHz, the meteorological aids service (radiosonde) will avoid operations to the maximum extent practicable.  Whenever it is necessary to operate radiosondes in the band 1668.4-1670 MHz within the United States, notification of the operations shall be sent as far in advance as possible to the National Science Foundation, Division of Astronomical Sciences, </w:t>
      </w:r>
      <w:bookmarkStart w:id="17" w:name="_Hlk22734020"/>
      <w:r w:rsidRPr="003A11CB">
        <w:rPr>
          <w:snapToGrid/>
          <w:kern w:val="0"/>
          <w:szCs w:val="22"/>
        </w:rPr>
        <w:t>Electromagnetic Spectrum Management Unit</w:t>
      </w:r>
      <w:bookmarkEnd w:id="17"/>
      <w:r w:rsidRPr="003A11CB">
        <w:rPr>
          <w:snapToGrid/>
          <w:kern w:val="0"/>
          <w:szCs w:val="22"/>
        </w:rPr>
        <w:t xml:space="preserve">, 2415 Eisenhower Avenue, Alexandria, VA 22314; </w:t>
      </w:r>
      <w:bookmarkStart w:id="18" w:name="_Hlk527967447"/>
      <w:r w:rsidRPr="003A11CB">
        <w:rPr>
          <w:snapToGrid/>
          <w:kern w:val="0"/>
          <w:szCs w:val="22"/>
        </w:rPr>
        <w:t xml:space="preserve">Email: </w:t>
      </w:r>
      <w:r w:rsidRPr="003A11CB">
        <w:rPr>
          <w:i/>
          <w:snapToGrid/>
          <w:kern w:val="0"/>
          <w:szCs w:val="22"/>
        </w:rPr>
        <w:t>esm@nsf.gov</w:t>
      </w:r>
      <w:bookmarkEnd w:id="18"/>
      <w:r w:rsidRPr="003A11CB">
        <w:rPr>
          <w:snapToGrid/>
          <w:kern w:val="0"/>
          <w:szCs w:val="22"/>
        </w:rPr>
        <w:t>.</w:t>
      </w:r>
    </w:p>
    <w:p w:rsidR="00807703" w:rsidRPr="003A11CB" w:rsidP="003A11CB" w14:paraId="6789904A" w14:textId="77777777">
      <w:pPr>
        <w:widowControl/>
        <w:spacing w:after="120"/>
        <w:ind w:firstLine="720"/>
        <w:rPr>
          <w:snapToGrid/>
          <w:kern w:val="0"/>
          <w:szCs w:val="22"/>
        </w:rPr>
      </w:pPr>
      <w:r w:rsidRPr="003A11CB">
        <w:rPr>
          <w:snapToGrid/>
          <w:kern w:val="0"/>
          <w:szCs w:val="22"/>
        </w:rPr>
        <w:t>(100)  </w:t>
      </w:r>
      <w:r w:rsidRPr="003A11CB">
        <w:rPr>
          <w:bCs/>
          <w:snapToGrid/>
          <w:kern w:val="0"/>
          <w:szCs w:val="22"/>
        </w:rPr>
        <w:t>US100  The following provisions shall apply to the bands 2310-2320 MHz and 2345-2360 MHz:</w:t>
      </w:r>
    </w:p>
    <w:p w:rsidR="00807703" w:rsidRPr="003A11CB" w:rsidP="003A11CB" w14:paraId="23714226" w14:textId="77777777">
      <w:pPr>
        <w:spacing w:after="120"/>
        <w:ind w:firstLine="720"/>
        <w:rPr>
          <w:snapToGrid/>
          <w:kern w:val="0"/>
          <w:szCs w:val="22"/>
        </w:rPr>
      </w:pPr>
      <w:r w:rsidRPr="003A11CB">
        <w:rPr>
          <w:snapToGrid/>
          <w:kern w:val="0"/>
          <w:szCs w:val="22"/>
        </w:rPr>
        <w:t>(i) The bands 2310-2320 and 2345-2360 MHz are available for Federal aeronautical telemetering and associated telecommand operations for flight testing of manned or unmanned aircraft, missiles, or major components thereof, on a secondary basis to the Wireless Communications Service (WCS).  The frequencies 2312.5 MHz and 2352.5 MHz are shared on a co-equal basis by Federal stations for telemetering and associated telecommand operations of expendable and reusable launch vehicles, irrespective of whether such operations involve flight testing.  Other Federal mobile telemetering uses may be provided in the bands 2310-2320 and 2345-2360 MHz on a non</w:t>
      </w:r>
      <w:r w:rsidRPr="003A11CB">
        <w:rPr>
          <w:snapToGrid/>
          <w:kern w:val="0"/>
          <w:szCs w:val="22"/>
        </w:rPr>
        <w:noBreakHyphen/>
        <w:t>interference basis to all other uses authorized pursuant to this paragraph (c)(100)(i).</w:t>
      </w:r>
    </w:p>
    <w:p w:rsidR="00807703" w:rsidRPr="003A11CB" w:rsidP="003A11CB" w14:paraId="4B03686C" w14:textId="77777777">
      <w:pPr>
        <w:spacing w:after="120"/>
        <w:ind w:firstLine="720"/>
        <w:rPr>
          <w:snapToGrid/>
          <w:kern w:val="0"/>
          <w:szCs w:val="22"/>
        </w:rPr>
      </w:pPr>
      <w:r w:rsidRPr="003A11CB">
        <w:rPr>
          <w:snapToGrid/>
          <w:kern w:val="0"/>
          <w:szCs w:val="22"/>
        </w:rPr>
        <w:t>(ii) The band 2345-2360 MHz is available for non-Federal aeronautical telemetering and associated telecommand operations for flight testing of manned or unmanned aircraft, missiles, or major components thereof, on a secondary basis to the WCS until January 1, 2020.  The use of this allocation is restricted to non-Federal licensees in the Aeronautical and Fixed Radio Service holding a valid authorization on April 23, 2015.</w:t>
      </w:r>
    </w:p>
    <w:p w:rsidR="00807703" w:rsidRPr="003A11CB" w:rsidP="003A11CB" w14:paraId="5CC9CF0D" w14:textId="77777777">
      <w:pPr>
        <w:spacing w:after="120"/>
        <w:ind w:firstLine="720"/>
        <w:rPr>
          <w:snapToGrid/>
          <w:kern w:val="0"/>
          <w:szCs w:val="22"/>
        </w:rPr>
      </w:pPr>
      <w:r w:rsidRPr="003A11CB">
        <w:rPr>
          <w:snapToGrid/>
          <w:kern w:val="0"/>
          <w:szCs w:val="22"/>
        </w:rPr>
        <w:t>(101)  US101  The band 2360-2400 MHz is also allocated on a secondary basis to the mobile, except aeronautical mobile, service.  The use of this allocation is limited to MedRadio operations.  MedRadio stations are authorized by rule and operate in accordance with part 95 of this chapter.</w:t>
      </w:r>
    </w:p>
    <w:p w:rsidR="00807703" w:rsidRPr="003A11CB" w:rsidP="003A11CB" w14:paraId="4518FB11" w14:textId="77777777">
      <w:pPr>
        <w:spacing w:after="120"/>
        <w:ind w:firstLine="720"/>
        <w:rPr>
          <w:snapToGrid/>
          <w:kern w:val="0"/>
          <w:szCs w:val="22"/>
        </w:rPr>
      </w:pPr>
      <w:r w:rsidRPr="003A11CB">
        <w:rPr>
          <w:snapToGrid/>
          <w:kern w:val="0"/>
          <w:szCs w:val="22"/>
        </w:rPr>
        <w:t>(102)  US102  In Alaska only, the frequency 122.1 MHz may also be used for air carrier air traffic control purposes at locations where other frequencies are not available to air carrier aircraft stations for air traffic control.</w:t>
      </w:r>
    </w:p>
    <w:p w:rsidR="00807703" w:rsidRPr="003A11CB" w:rsidP="003A11CB" w14:paraId="6A6490BE" w14:textId="77777777">
      <w:pPr>
        <w:spacing w:after="120"/>
        <w:ind w:firstLine="720"/>
        <w:rPr>
          <w:snapToGrid/>
          <w:kern w:val="0"/>
          <w:szCs w:val="22"/>
        </w:rPr>
      </w:pPr>
      <w:r w:rsidRPr="003A11CB">
        <w:rPr>
          <w:snapToGrid/>
          <w:kern w:val="0"/>
          <w:szCs w:val="22"/>
        </w:rPr>
        <w:t>(103)  </w:t>
      </w:r>
      <w:r w:rsidRPr="003A11CB">
        <w:rPr>
          <w:bCs/>
          <w:kern w:val="0"/>
          <w:szCs w:val="22"/>
        </w:rPr>
        <w:t>US103</w:t>
      </w:r>
      <w:r w:rsidRPr="003A11CB">
        <w:rPr>
          <w:kern w:val="0"/>
          <w:szCs w:val="22"/>
        </w:rPr>
        <w:t>  In the band 3300-3550 MHz, non-Federal stations in the radiolocation service that were licensed (or licensed pursuant to applications accepted for filing) before February 22, 2019 may continue to operate on a secondary basis until 180 days after the issuance of the first flexible-use licenses in the 3.45 GHz Service.  No new assignments shall be made.  In the band 3300-3500 MHz, stations in the amateur service may continue to operate on a secondary basis until new flexible-use licenses are issued for operation in the band in which they operate.  Amateur operations between 3450 MHz and 3500 MHz must cease within 90 days of the public notice announcing the close of the auction for the 3.45 GHz Service.  Stations in the amateur service may continue to operate in the band 3300-3450 MHz on a secondary basis while the band’s future uses are finalized, but stations in the amateur service may be required to cease operations in the band 3300-3450 MHz at any time if the amateur service causes harmful interference to flexible-use operations.</w:t>
      </w:r>
    </w:p>
    <w:p w:rsidR="00807703" w:rsidRPr="003A11CB" w:rsidP="003A11CB" w14:paraId="2F11B37F" w14:textId="77777777">
      <w:pPr>
        <w:spacing w:after="120"/>
        <w:ind w:firstLine="720"/>
        <w:rPr>
          <w:snapToGrid/>
          <w:kern w:val="0"/>
          <w:szCs w:val="22"/>
        </w:rPr>
      </w:pPr>
      <w:r w:rsidRPr="003A11CB">
        <w:rPr>
          <w:snapToGrid/>
          <w:kern w:val="0"/>
          <w:szCs w:val="22"/>
        </w:rPr>
        <w:t>(104)  US104  In the band 90-110 kHz, the LORAN radionavigation system has priority in the United States and its insular areas.  Radiolocation land stations making use of LORAN type equipment may be authorized to both Federal and non-Federal licensees on a secondary basis for offshore radiolocation activities only at specific locations and subject to such technical and operational conditions (</w:t>
      </w:r>
      <w:r w:rsidRPr="003A11CB">
        <w:rPr>
          <w:i/>
          <w:snapToGrid/>
          <w:kern w:val="0"/>
          <w:szCs w:val="22"/>
        </w:rPr>
        <w:t>e.g.</w:t>
      </w:r>
      <w:r w:rsidRPr="003A11CB">
        <w:rPr>
          <w:snapToGrid/>
          <w:kern w:val="0"/>
          <w:szCs w:val="22"/>
        </w:rPr>
        <w:t>, power, emission, pulse rate and phase code, hours of operation), including on-the-air testing, as may be required on a case-by-case basis to ensure protection of the LORAN radionavigation system from harmful interference and to ensure mutual compatibility among radiolocation operators.  Such authorizations to stations in the radiolocation service are further subject to showing of need for service which is not currently provided and which the Federal Government is not yet prepared to render by way of the radionavigation service.</w:t>
      </w:r>
    </w:p>
    <w:p w:rsidR="00807703" w:rsidRPr="003A11CB" w:rsidP="003A11CB" w14:paraId="551FED3F" w14:textId="77777777">
      <w:pPr>
        <w:spacing w:after="120"/>
        <w:ind w:firstLine="720"/>
        <w:rPr>
          <w:rFonts w:eastAsia="Calibri"/>
          <w:snapToGrid/>
          <w:kern w:val="0"/>
          <w:szCs w:val="22"/>
        </w:rPr>
      </w:pPr>
      <w:r w:rsidRPr="003A11CB">
        <w:rPr>
          <w:snapToGrid/>
          <w:kern w:val="0"/>
          <w:szCs w:val="22"/>
        </w:rPr>
        <w:t>(105)  </w:t>
      </w:r>
      <w:r w:rsidRPr="003A11CB">
        <w:rPr>
          <w:rFonts w:eastAsia="Calibri"/>
          <w:snapToGrid/>
          <w:kern w:val="0"/>
          <w:szCs w:val="22"/>
        </w:rPr>
        <w:t>US105  In the band 3550-3650 MHz, non-Federal stations in the radiolocation service that were licensed or applied for prior to July 23, 2015 may continue to operate on a secondary basis until the end of the equipment’s useful lifetime.</w:t>
      </w:r>
    </w:p>
    <w:p w:rsidR="00807703" w:rsidRPr="003A11CB" w:rsidP="003A11CB" w14:paraId="44DD691F" w14:textId="77777777">
      <w:pPr>
        <w:spacing w:after="120"/>
        <w:ind w:firstLine="720"/>
        <w:rPr>
          <w:snapToGrid/>
          <w:kern w:val="0"/>
          <w:szCs w:val="22"/>
        </w:rPr>
      </w:pPr>
      <w:bookmarkStart w:id="19" w:name="_Hlk29378279"/>
      <w:r w:rsidRPr="003A11CB">
        <w:rPr>
          <w:snapToGrid/>
          <w:kern w:val="0"/>
          <w:szCs w:val="22"/>
        </w:rPr>
        <w:t>(106)  [Reserved]</w:t>
      </w:r>
    </w:p>
    <w:p w:rsidR="00807703" w:rsidRPr="003A11CB" w:rsidP="003A11CB" w14:paraId="7D169EED" w14:textId="77777777">
      <w:pPr>
        <w:spacing w:after="120"/>
        <w:ind w:firstLine="720"/>
        <w:rPr>
          <w:rFonts w:eastAsia="Calibri"/>
          <w:snapToGrid/>
          <w:kern w:val="0"/>
          <w:szCs w:val="22"/>
        </w:rPr>
      </w:pPr>
      <w:r w:rsidRPr="003A11CB">
        <w:rPr>
          <w:snapToGrid/>
          <w:kern w:val="0"/>
          <w:szCs w:val="22"/>
        </w:rPr>
        <w:t>(107)  </w:t>
      </w:r>
      <w:r w:rsidRPr="003A11CB">
        <w:rPr>
          <w:rFonts w:eastAsia="Calibri"/>
          <w:snapToGrid/>
          <w:kern w:val="0"/>
          <w:szCs w:val="22"/>
        </w:rPr>
        <w:t>US107  In the band 3600-3650 MHz, the following provisions shall apply to earth stations in the fixed-satellite service (space-to-Earth):</w:t>
      </w:r>
    </w:p>
    <w:p w:rsidR="00807703" w:rsidRPr="003A11CB" w:rsidP="003A11CB" w14:paraId="67DBF40A" w14:textId="77777777">
      <w:pPr>
        <w:spacing w:after="120"/>
        <w:ind w:firstLine="720"/>
        <w:rPr>
          <w:snapToGrid/>
          <w:kern w:val="0"/>
          <w:szCs w:val="22"/>
        </w:rPr>
      </w:pPr>
      <w:r w:rsidRPr="003A11CB">
        <w:rPr>
          <w:snapToGrid/>
          <w:kern w:val="0"/>
          <w:szCs w:val="22"/>
        </w:rPr>
        <w:t xml:space="preserve">(i) Earth stations authorized prior to, or granted as a result of an application filed prior to, </w:t>
      </w:r>
      <w:r w:rsidRPr="003A11CB">
        <w:rPr>
          <w:rFonts w:eastAsia="Calibri"/>
          <w:snapToGrid/>
          <w:kern w:val="0"/>
          <w:szCs w:val="22"/>
        </w:rPr>
        <w:t>July 23, 2015</w:t>
      </w:r>
      <w:r w:rsidRPr="003A11CB">
        <w:rPr>
          <w:snapToGrid/>
          <w:kern w:val="0"/>
          <w:szCs w:val="22"/>
        </w:rPr>
        <w:t xml:space="preserve"> and constructed within 12 months of initial authorization may continue to operate on a primary basis.  Applications for modifications to such earth station facilities filed after </w:t>
      </w:r>
      <w:r w:rsidRPr="003A11CB">
        <w:rPr>
          <w:rFonts w:eastAsia="Calibri"/>
          <w:snapToGrid/>
          <w:kern w:val="0"/>
          <w:szCs w:val="22"/>
        </w:rPr>
        <w:t>July 23, 2015</w:t>
      </w:r>
      <w:r w:rsidRPr="003A11CB">
        <w:rPr>
          <w:snapToGrid/>
          <w:kern w:val="0"/>
          <w:szCs w:val="22"/>
        </w:rPr>
        <w:t xml:space="preserve"> shall not be accepted, except for changes in polarization, antenna orientation, or ownership; and increases in antenna size for interference mitigation purposes.</w:t>
      </w:r>
    </w:p>
    <w:p w:rsidR="00807703" w:rsidRPr="003A11CB" w:rsidP="003A11CB" w14:paraId="7C2E0CE7" w14:textId="77777777">
      <w:pPr>
        <w:spacing w:after="120"/>
        <w:ind w:firstLine="720"/>
        <w:rPr>
          <w:snapToGrid/>
          <w:kern w:val="0"/>
          <w:szCs w:val="22"/>
        </w:rPr>
      </w:pPr>
      <w:r w:rsidRPr="003A11CB">
        <w:rPr>
          <w:snapToGrid/>
          <w:kern w:val="0"/>
          <w:szCs w:val="22"/>
        </w:rPr>
        <w:t xml:space="preserve">(ii) The assignment of frequencies to new earth stations after </w:t>
      </w:r>
      <w:r w:rsidRPr="003A11CB">
        <w:rPr>
          <w:rFonts w:eastAsia="Calibri"/>
          <w:snapToGrid/>
          <w:kern w:val="0"/>
          <w:szCs w:val="22"/>
        </w:rPr>
        <w:t xml:space="preserve">July 23, 2015 </w:t>
      </w:r>
      <w:r w:rsidRPr="003A11CB">
        <w:rPr>
          <w:snapToGrid/>
          <w:kern w:val="0"/>
          <w:szCs w:val="22"/>
        </w:rPr>
        <w:t>shall be authorized on a secondary basis.</w:t>
      </w:r>
    </w:p>
    <w:bookmarkEnd w:id="19"/>
    <w:p w:rsidR="00807703" w:rsidRPr="003A11CB" w:rsidP="003A11CB" w14:paraId="0DB201FE" w14:textId="77777777">
      <w:pPr>
        <w:spacing w:after="120"/>
        <w:ind w:firstLine="720"/>
        <w:rPr>
          <w:snapToGrid/>
          <w:kern w:val="0"/>
          <w:szCs w:val="22"/>
        </w:rPr>
      </w:pPr>
      <w:r w:rsidRPr="003A11CB">
        <w:rPr>
          <w:snapToGrid/>
          <w:kern w:val="0"/>
          <w:szCs w:val="22"/>
        </w:rPr>
        <w:t>(108)  US108  </w:t>
      </w:r>
      <w:r w:rsidRPr="003A11CB">
        <w:rPr>
          <w:kern w:val="0"/>
          <w:szCs w:val="22"/>
        </w:rPr>
        <w:t>In the b</w:t>
      </w:r>
      <w:r w:rsidRPr="003A11CB">
        <w:rPr>
          <w:snapToGrid/>
          <w:kern w:val="0"/>
          <w:szCs w:val="22"/>
        </w:rPr>
        <w:t>and 10-10.5 GHz, survey operations, using transmitters with a peak power not to exceed five watts into the antenna, may be authorized for Federal and non-Federal use on a secondary basis to other Federal radiolocation operations.</w:t>
      </w:r>
    </w:p>
    <w:p w:rsidR="00807703" w:rsidRPr="003A11CB" w:rsidP="003A11CB" w14:paraId="01031B5C" w14:textId="77777777">
      <w:pPr>
        <w:widowControl/>
        <w:spacing w:after="120"/>
        <w:ind w:firstLine="720"/>
        <w:rPr>
          <w:snapToGrid/>
          <w:kern w:val="0"/>
          <w:szCs w:val="22"/>
          <w:lang w:val="en-GB"/>
        </w:rPr>
      </w:pPr>
      <w:r w:rsidRPr="003A11CB">
        <w:rPr>
          <w:snapToGrid/>
          <w:kern w:val="0"/>
          <w:szCs w:val="22"/>
        </w:rPr>
        <w:t>(109)  </w:t>
      </w:r>
      <w:r w:rsidRPr="003A11CB">
        <w:rPr>
          <w:snapToGrid/>
          <w:kern w:val="0"/>
          <w:szCs w:val="22"/>
          <w:lang w:val="en-GB"/>
        </w:rPr>
        <w:t>US109  The band 3650-3700 MHz is also allocated to the Federal radiolocation service on a primary basis at the following sites: St. Inigoes, MD (38° 10' N, 76° 23' W); Pascagoula, MS (30° 22' N, 88° 29' W); and Pensacola, FL (30° 21' 28'' N, 87° 16' 26'' W).  The FCC shall coordinate all non-Federal operations authorized under part 90 of this chapter within 80 km of these sites with NTIA on a case-by-case basis.  For stations in the Citizens Broadband Radio Service these sites shall be protected consistent with the procedures set forth in §</w:t>
      </w:r>
      <w:r w:rsidRPr="003A11CB">
        <w:rPr>
          <w:snapToGrid/>
          <w:kern w:val="0"/>
          <w:szCs w:val="22"/>
        </w:rPr>
        <w:t>§</w:t>
      </w:r>
      <w:r w:rsidRPr="003A11CB">
        <w:rPr>
          <w:snapToGrid/>
          <w:kern w:val="0"/>
          <w:szCs w:val="22"/>
          <w:lang w:val="en-GB"/>
        </w:rPr>
        <w:t xml:space="preserve"> 96.15(b) and 96.67 of this chapter.</w:t>
      </w:r>
    </w:p>
    <w:p w:rsidR="00807703" w:rsidRPr="003A11CB" w:rsidP="003A11CB" w14:paraId="6F3D40BB" w14:textId="77777777">
      <w:pPr>
        <w:spacing w:after="120"/>
        <w:ind w:firstLine="720"/>
        <w:rPr>
          <w:snapToGrid/>
          <w:kern w:val="0"/>
          <w:szCs w:val="22"/>
        </w:rPr>
      </w:pPr>
      <w:r w:rsidRPr="003A11CB">
        <w:rPr>
          <w:snapToGrid/>
          <w:kern w:val="0"/>
          <w:szCs w:val="22"/>
        </w:rPr>
        <w:t>(110)  </w:t>
      </w:r>
      <w:r w:rsidRPr="003A11CB">
        <w:rPr>
          <w:snapToGrid/>
          <w:spacing w:val="-3"/>
          <w:kern w:val="0"/>
          <w:szCs w:val="22"/>
        </w:rPr>
        <w:t>US110  </w:t>
      </w:r>
      <w:r w:rsidRPr="003A11CB">
        <w:rPr>
          <w:snapToGrid/>
          <w:kern w:val="0"/>
          <w:szCs w:val="22"/>
        </w:rPr>
        <w:t>In the band 9200-9300 MHz, the use of the radiolocation service by non-Federal licensees may be authorized on the condition that harmful interference is not caused to the maritime radionavigation service or to the Federal radiolocation service.</w:t>
      </w:r>
    </w:p>
    <w:p w:rsidR="00807703" w:rsidRPr="003A11CB" w:rsidP="003A11CB" w14:paraId="1BE93B80" w14:textId="77777777">
      <w:pPr>
        <w:spacing w:after="120"/>
        <w:ind w:firstLine="720"/>
        <w:rPr>
          <w:snapToGrid/>
          <w:kern w:val="0"/>
          <w:szCs w:val="22"/>
          <w:lang w:val="en-GB"/>
        </w:rPr>
      </w:pPr>
      <w:r w:rsidRPr="003A11CB">
        <w:rPr>
          <w:snapToGrid/>
          <w:kern w:val="0"/>
          <w:szCs w:val="22"/>
        </w:rPr>
        <w:t>(111)  US111  </w:t>
      </w:r>
      <w:r w:rsidRPr="003A11CB">
        <w:rPr>
          <w:snapToGrid/>
          <w:kern w:val="0"/>
          <w:szCs w:val="22"/>
          <w:lang w:val="en-GB"/>
        </w:rPr>
        <w:t>In the band 5091-5150 MHz, aeronautical mobile telemetry operations for flight testing are conducted at the locations specified in table 10 to this paragraph (c)(111).  Flight testing at additional locations may be authorized on a case-by-case basis.</w:t>
      </w:r>
    </w:p>
    <w:p w:rsidR="00807703" w:rsidRPr="003A11CB" w:rsidP="00807703" w14:paraId="5D9C5C5D" w14:textId="77777777">
      <w:pPr>
        <w:widowControl/>
        <w:tabs>
          <w:tab w:val="left" w:pos="2520"/>
        </w:tabs>
        <w:suppressAutoHyphens/>
        <w:overflowPunct w:val="0"/>
        <w:autoSpaceDE w:val="0"/>
        <w:autoSpaceDN w:val="0"/>
        <w:adjustRightInd w:val="0"/>
        <w:spacing w:after="80" w:line="480" w:lineRule="auto"/>
        <w:jc w:val="center"/>
        <w:textAlignment w:val="baseline"/>
        <w:rPr>
          <w:b/>
          <w:snapToGrid/>
          <w:kern w:val="0"/>
          <w:szCs w:val="22"/>
        </w:rPr>
      </w:pPr>
      <w:r w:rsidRPr="003A11CB">
        <w:rPr>
          <w:b/>
          <w:snapToGrid/>
          <w:kern w:val="0"/>
          <w:szCs w:val="22"/>
          <w:lang w:val="en-GB"/>
        </w:rPr>
        <w:t>Table 10 to Paragraph (c)(111)</w:t>
      </w:r>
    </w:p>
    <w:tbl>
      <w:tblPr>
        <w:tblW w:w="94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24"/>
        <w:gridCol w:w="4635"/>
        <w:gridCol w:w="873"/>
        <w:gridCol w:w="963"/>
      </w:tblGrid>
      <w:tr w14:paraId="532E3E3A" w14:textId="77777777" w:rsidTr="00F90421">
        <w:tblPrEx>
          <w:tblW w:w="94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3024" w:type="dxa"/>
            <w:tcBorders>
              <w:left w:val="nil"/>
            </w:tcBorders>
          </w:tcPr>
          <w:p w:rsidR="00807703" w:rsidRPr="003A11CB" w:rsidP="00807703" w14:paraId="529044D5" w14:textId="77777777">
            <w:pPr>
              <w:keepNext/>
              <w:keepLines/>
              <w:widowControl/>
              <w:tabs>
                <w:tab w:val="left" w:pos="576"/>
                <w:tab w:val="left" w:pos="792"/>
                <w:tab w:val="left" w:pos="1008"/>
                <w:tab w:val="left" w:pos="1224"/>
                <w:tab w:val="left" w:pos="1440"/>
              </w:tabs>
              <w:spacing w:line="480" w:lineRule="auto"/>
              <w:ind w:left="-90"/>
              <w:rPr>
                <w:snapToGrid/>
                <w:kern w:val="0"/>
                <w:szCs w:val="22"/>
              </w:rPr>
            </w:pPr>
            <w:r w:rsidRPr="003A11CB">
              <w:rPr>
                <w:snapToGrid/>
                <w:kern w:val="0"/>
                <w:szCs w:val="22"/>
              </w:rPr>
              <w:t>Location</w:t>
            </w:r>
          </w:p>
        </w:tc>
        <w:tc>
          <w:tcPr>
            <w:tcW w:w="4635" w:type="dxa"/>
          </w:tcPr>
          <w:p w:rsidR="00807703" w:rsidRPr="003A11CB" w:rsidP="00807703" w14:paraId="03AD928C" w14:textId="77777777">
            <w:pPr>
              <w:keepNext/>
              <w:keepLines/>
              <w:widowControl/>
              <w:tabs>
                <w:tab w:val="left" w:pos="576"/>
                <w:tab w:val="left" w:pos="792"/>
                <w:tab w:val="left" w:pos="1008"/>
                <w:tab w:val="left" w:pos="1224"/>
                <w:tab w:val="left" w:pos="1440"/>
              </w:tabs>
              <w:spacing w:line="480" w:lineRule="auto"/>
              <w:rPr>
                <w:snapToGrid/>
                <w:kern w:val="0"/>
                <w:szCs w:val="22"/>
              </w:rPr>
            </w:pPr>
            <w:r w:rsidRPr="003A11CB">
              <w:rPr>
                <w:snapToGrid/>
                <w:kern w:val="0"/>
                <w:szCs w:val="22"/>
              </w:rPr>
              <w:t>Test Sites</w:t>
            </w:r>
          </w:p>
        </w:tc>
        <w:tc>
          <w:tcPr>
            <w:tcW w:w="873" w:type="dxa"/>
            <w:tcBorders>
              <w:right w:val="single" w:sz="6" w:space="0" w:color="auto"/>
            </w:tcBorders>
          </w:tcPr>
          <w:p w:rsidR="00807703" w:rsidRPr="003A11CB" w:rsidP="00807703" w14:paraId="34DBBF4E" w14:textId="77777777">
            <w:pPr>
              <w:keepNext/>
              <w:keepLines/>
              <w:widowControl/>
              <w:tabs>
                <w:tab w:val="left" w:pos="792"/>
                <w:tab w:val="left" w:pos="1008"/>
                <w:tab w:val="left" w:pos="1224"/>
                <w:tab w:val="left" w:pos="1440"/>
              </w:tabs>
              <w:spacing w:line="480" w:lineRule="auto"/>
              <w:ind w:left="-89" w:right="-90"/>
              <w:jc w:val="center"/>
              <w:rPr>
                <w:snapToGrid/>
                <w:kern w:val="0"/>
                <w:szCs w:val="22"/>
              </w:rPr>
            </w:pPr>
            <w:r w:rsidRPr="003A11CB">
              <w:rPr>
                <w:snapToGrid/>
                <w:kern w:val="0"/>
                <w:szCs w:val="22"/>
              </w:rPr>
              <w:t>Lat. (N)</w:t>
            </w:r>
          </w:p>
        </w:tc>
        <w:tc>
          <w:tcPr>
            <w:tcW w:w="963" w:type="dxa"/>
            <w:tcBorders>
              <w:left w:val="single" w:sz="6" w:space="0" w:color="auto"/>
              <w:right w:val="nil"/>
            </w:tcBorders>
          </w:tcPr>
          <w:p w:rsidR="00807703" w:rsidRPr="003A11CB" w:rsidP="00807703" w14:paraId="6D46E0E2" w14:textId="77777777">
            <w:pPr>
              <w:keepNext/>
              <w:keepLines/>
              <w:widowControl/>
              <w:tabs>
                <w:tab w:val="left" w:pos="576"/>
                <w:tab w:val="left" w:pos="706"/>
                <w:tab w:val="left" w:pos="1224"/>
                <w:tab w:val="left" w:pos="1440"/>
              </w:tabs>
              <w:spacing w:line="480" w:lineRule="auto"/>
              <w:ind w:left="-108" w:right="-105"/>
              <w:jc w:val="right"/>
              <w:rPr>
                <w:snapToGrid/>
                <w:kern w:val="0"/>
                <w:szCs w:val="22"/>
              </w:rPr>
            </w:pPr>
            <w:r w:rsidRPr="003A11CB">
              <w:rPr>
                <w:snapToGrid/>
                <w:kern w:val="0"/>
                <w:szCs w:val="22"/>
              </w:rPr>
              <w:t>Long. (W)</w:t>
            </w:r>
          </w:p>
        </w:tc>
      </w:tr>
      <w:tr w14:paraId="40CC570C" w14:textId="77777777" w:rsidTr="00F90421">
        <w:tblPrEx>
          <w:tblW w:w="9495" w:type="dxa"/>
          <w:tblInd w:w="18" w:type="dxa"/>
          <w:tblLayout w:type="fixed"/>
          <w:tblLook w:val="00A0"/>
        </w:tblPrEx>
        <w:tc>
          <w:tcPr>
            <w:tcW w:w="3024" w:type="dxa"/>
            <w:tcBorders>
              <w:left w:val="nil"/>
            </w:tcBorders>
          </w:tcPr>
          <w:p w:rsidR="00807703" w:rsidRPr="003A11CB" w:rsidP="00807703" w14:paraId="3016284A" w14:textId="77777777">
            <w:pPr>
              <w:keepNext/>
              <w:keepLines/>
              <w:widowControl/>
              <w:tabs>
                <w:tab w:val="left" w:pos="576"/>
                <w:tab w:val="left" w:pos="792"/>
                <w:tab w:val="left" w:pos="1008"/>
                <w:tab w:val="left" w:pos="1224"/>
                <w:tab w:val="left" w:pos="1440"/>
              </w:tabs>
              <w:spacing w:line="480" w:lineRule="auto"/>
              <w:ind w:left="-90"/>
              <w:rPr>
                <w:snapToGrid/>
                <w:kern w:val="0"/>
                <w:szCs w:val="22"/>
              </w:rPr>
            </w:pPr>
            <w:r w:rsidRPr="003A11CB">
              <w:rPr>
                <w:snapToGrid/>
                <w:kern w:val="0"/>
                <w:szCs w:val="22"/>
              </w:rPr>
              <w:t>Gulf Area Ranges Complex (GARC)</w:t>
            </w:r>
          </w:p>
        </w:tc>
        <w:tc>
          <w:tcPr>
            <w:tcW w:w="4635" w:type="dxa"/>
          </w:tcPr>
          <w:p w:rsidR="00807703" w:rsidRPr="003A11CB" w:rsidP="00807703" w14:paraId="5D1463F7" w14:textId="77777777">
            <w:pPr>
              <w:keepNext/>
              <w:keepLines/>
              <w:widowControl/>
              <w:tabs>
                <w:tab w:val="left" w:pos="576"/>
                <w:tab w:val="left" w:pos="792"/>
                <w:tab w:val="left" w:pos="1008"/>
                <w:tab w:val="left" w:pos="1224"/>
                <w:tab w:val="left" w:pos="1440"/>
              </w:tabs>
              <w:spacing w:line="480" w:lineRule="auto"/>
              <w:rPr>
                <w:snapToGrid/>
                <w:kern w:val="0"/>
                <w:szCs w:val="22"/>
              </w:rPr>
            </w:pPr>
            <w:r w:rsidRPr="003A11CB">
              <w:rPr>
                <w:snapToGrid/>
                <w:kern w:val="0"/>
                <w:szCs w:val="22"/>
              </w:rPr>
              <w:t>Eglin AFB, Tyndall AFB, FL; Gulfport ANG Range, MS; Ft. Rucker, Redstone, NASA Marshall Space Flight Center, AL</w:t>
            </w:r>
          </w:p>
        </w:tc>
        <w:tc>
          <w:tcPr>
            <w:tcW w:w="873" w:type="dxa"/>
            <w:tcBorders>
              <w:right w:val="single" w:sz="6" w:space="0" w:color="auto"/>
            </w:tcBorders>
          </w:tcPr>
          <w:p w:rsidR="00807703" w:rsidRPr="003A11CB" w:rsidP="00807703" w14:paraId="724BE6B3" w14:textId="77777777">
            <w:pPr>
              <w:keepNext/>
              <w:keepLines/>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30° 28'</w:t>
            </w:r>
          </w:p>
        </w:tc>
        <w:tc>
          <w:tcPr>
            <w:tcW w:w="963" w:type="dxa"/>
            <w:tcBorders>
              <w:left w:val="single" w:sz="6" w:space="0" w:color="auto"/>
              <w:right w:val="nil"/>
            </w:tcBorders>
          </w:tcPr>
          <w:p w:rsidR="00807703" w:rsidRPr="003A11CB" w:rsidP="00807703" w14:paraId="64DE576A" w14:textId="77777777">
            <w:pPr>
              <w:keepNext/>
              <w:keepLines/>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86° 31'</w:t>
            </w:r>
          </w:p>
        </w:tc>
      </w:tr>
      <w:tr w14:paraId="2ED98CAA" w14:textId="77777777" w:rsidTr="00F90421">
        <w:tblPrEx>
          <w:tblW w:w="9495" w:type="dxa"/>
          <w:tblInd w:w="18" w:type="dxa"/>
          <w:tblLayout w:type="fixed"/>
          <w:tblLook w:val="00A0"/>
        </w:tblPrEx>
        <w:tc>
          <w:tcPr>
            <w:tcW w:w="3024" w:type="dxa"/>
            <w:tcBorders>
              <w:left w:val="nil"/>
            </w:tcBorders>
          </w:tcPr>
          <w:p w:rsidR="00807703" w:rsidRPr="003A11CB" w:rsidP="00807703" w14:paraId="7A344385" w14:textId="77777777">
            <w:pPr>
              <w:keepNext/>
              <w:keepLines/>
              <w:widowControl/>
              <w:tabs>
                <w:tab w:val="left" w:pos="576"/>
                <w:tab w:val="left" w:pos="792"/>
                <w:tab w:val="left" w:pos="1008"/>
                <w:tab w:val="left" w:pos="1224"/>
                <w:tab w:val="left" w:pos="1440"/>
              </w:tabs>
              <w:spacing w:line="480" w:lineRule="auto"/>
              <w:ind w:left="-90"/>
              <w:rPr>
                <w:snapToGrid/>
                <w:kern w:val="0"/>
                <w:szCs w:val="22"/>
              </w:rPr>
            </w:pPr>
            <w:r w:rsidRPr="003A11CB">
              <w:rPr>
                <w:snapToGrid/>
                <w:kern w:val="0"/>
                <w:szCs w:val="22"/>
              </w:rPr>
              <w:t>Utah Ranges Complex (URC)</w:t>
            </w:r>
          </w:p>
        </w:tc>
        <w:tc>
          <w:tcPr>
            <w:tcW w:w="4635" w:type="dxa"/>
          </w:tcPr>
          <w:p w:rsidR="00807703" w:rsidRPr="003A11CB" w:rsidP="00807703" w14:paraId="420F2F31" w14:textId="77777777">
            <w:pPr>
              <w:keepNext/>
              <w:keepLines/>
              <w:widowControl/>
              <w:tabs>
                <w:tab w:val="left" w:pos="576"/>
                <w:tab w:val="left" w:pos="792"/>
                <w:tab w:val="left" w:pos="1008"/>
                <w:tab w:val="left" w:pos="1224"/>
                <w:tab w:val="left" w:pos="1440"/>
              </w:tabs>
              <w:spacing w:line="480" w:lineRule="auto"/>
              <w:rPr>
                <w:snapToGrid/>
                <w:kern w:val="0"/>
                <w:szCs w:val="22"/>
              </w:rPr>
            </w:pPr>
            <w:r w:rsidRPr="003A11CB">
              <w:rPr>
                <w:snapToGrid/>
                <w:kern w:val="0"/>
                <w:szCs w:val="22"/>
              </w:rPr>
              <w:t>Dugway PG; Utah Test &amp; Training Range (Hill AFB), UT</w:t>
            </w:r>
          </w:p>
        </w:tc>
        <w:tc>
          <w:tcPr>
            <w:tcW w:w="873" w:type="dxa"/>
            <w:tcBorders>
              <w:right w:val="single" w:sz="6" w:space="0" w:color="auto"/>
            </w:tcBorders>
          </w:tcPr>
          <w:p w:rsidR="00807703" w:rsidRPr="003A11CB" w:rsidP="00807703" w14:paraId="5B92379A" w14:textId="77777777">
            <w:pPr>
              <w:keepNext/>
              <w:keepLines/>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40° 57'</w:t>
            </w:r>
          </w:p>
        </w:tc>
        <w:tc>
          <w:tcPr>
            <w:tcW w:w="963" w:type="dxa"/>
            <w:tcBorders>
              <w:left w:val="single" w:sz="6" w:space="0" w:color="auto"/>
              <w:right w:val="nil"/>
            </w:tcBorders>
          </w:tcPr>
          <w:p w:rsidR="00807703" w:rsidRPr="003A11CB" w:rsidP="00807703" w14:paraId="136BEFC1" w14:textId="77777777">
            <w:pPr>
              <w:keepNext/>
              <w:keepLines/>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113° 05'</w:t>
            </w:r>
          </w:p>
        </w:tc>
      </w:tr>
      <w:tr w14:paraId="7FBD57A1" w14:textId="77777777" w:rsidTr="00F90421">
        <w:tblPrEx>
          <w:tblW w:w="9495" w:type="dxa"/>
          <w:tblInd w:w="18" w:type="dxa"/>
          <w:tblLayout w:type="fixed"/>
          <w:tblLook w:val="00A0"/>
        </w:tblPrEx>
        <w:tc>
          <w:tcPr>
            <w:tcW w:w="3024" w:type="dxa"/>
            <w:tcBorders>
              <w:left w:val="nil"/>
            </w:tcBorders>
          </w:tcPr>
          <w:p w:rsidR="00807703" w:rsidRPr="003A11CB" w:rsidP="00807703" w14:paraId="6AF62F85" w14:textId="77777777">
            <w:pPr>
              <w:keepNext/>
              <w:keepLines/>
              <w:widowControl/>
              <w:tabs>
                <w:tab w:val="left" w:pos="576"/>
                <w:tab w:val="left" w:pos="792"/>
                <w:tab w:val="left" w:pos="1008"/>
                <w:tab w:val="left" w:pos="1224"/>
                <w:tab w:val="left" w:pos="1440"/>
              </w:tabs>
              <w:spacing w:line="480" w:lineRule="auto"/>
              <w:ind w:left="-90" w:right="-162"/>
              <w:rPr>
                <w:snapToGrid/>
                <w:kern w:val="0"/>
                <w:szCs w:val="22"/>
              </w:rPr>
            </w:pPr>
            <w:r w:rsidRPr="003A11CB">
              <w:rPr>
                <w:snapToGrid/>
                <w:kern w:val="0"/>
                <w:szCs w:val="22"/>
              </w:rPr>
              <w:t>Western Ranges Complex (WRC)</w:t>
            </w:r>
          </w:p>
        </w:tc>
        <w:tc>
          <w:tcPr>
            <w:tcW w:w="4635" w:type="dxa"/>
          </w:tcPr>
          <w:p w:rsidR="00807703" w:rsidRPr="003A11CB" w:rsidP="00807703" w14:paraId="0189F263" w14:textId="77777777">
            <w:pPr>
              <w:keepNext/>
              <w:keepLines/>
              <w:widowControl/>
              <w:tabs>
                <w:tab w:val="left" w:pos="576"/>
                <w:tab w:val="left" w:pos="792"/>
                <w:tab w:val="left" w:pos="1008"/>
                <w:tab w:val="left" w:pos="1224"/>
                <w:tab w:val="left" w:pos="1440"/>
              </w:tabs>
              <w:spacing w:line="480" w:lineRule="auto"/>
              <w:rPr>
                <w:snapToGrid/>
                <w:kern w:val="0"/>
                <w:szCs w:val="22"/>
              </w:rPr>
            </w:pPr>
            <w:r w:rsidRPr="003A11CB">
              <w:rPr>
                <w:snapToGrid/>
                <w:kern w:val="0"/>
                <w:szCs w:val="22"/>
              </w:rPr>
              <w:t>Pacific Missile Range; Vandenberg AFB, China Lake NAWS, Pt. Mugu NAWS, Edwards AFB, Thermal, Nellis AFB, Ft. Irwin, NASA Dryden Flight Research Center, Victorville, CA</w:t>
            </w:r>
          </w:p>
        </w:tc>
        <w:tc>
          <w:tcPr>
            <w:tcW w:w="873" w:type="dxa"/>
            <w:tcBorders>
              <w:right w:val="single" w:sz="6" w:space="0" w:color="auto"/>
            </w:tcBorders>
          </w:tcPr>
          <w:p w:rsidR="00807703" w:rsidRPr="003A11CB" w:rsidP="00807703" w14:paraId="24247730" w14:textId="77777777">
            <w:pPr>
              <w:keepNext/>
              <w:keepLines/>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35° 29'</w:t>
            </w:r>
          </w:p>
        </w:tc>
        <w:tc>
          <w:tcPr>
            <w:tcW w:w="963" w:type="dxa"/>
            <w:tcBorders>
              <w:left w:val="single" w:sz="6" w:space="0" w:color="auto"/>
              <w:right w:val="nil"/>
            </w:tcBorders>
          </w:tcPr>
          <w:p w:rsidR="00807703" w:rsidRPr="003A11CB" w:rsidP="00807703" w14:paraId="25FD4142" w14:textId="77777777">
            <w:pPr>
              <w:keepNext/>
              <w:keepLines/>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117° 16'</w:t>
            </w:r>
          </w:p>
        </w:tc>
      </w:tr>
      <w:tr w14:paraId="361A50D0" w14:textId="77777777" w:rsidTr="00F90421">
        <w:tblPrEx>
          <w:tblW w:w="9495" w:type="dxa"/>
          <w:tblInd w:w="18" w:type="dxa"/>
          <w:tblLayout w:type="fixed"/>
          <w:tblLook w:val="00A0"/>
        </w:tblPrEx>
        <w:tc>
          <w:tcPr>
            <w:tcW w:w="3024" w:type="dxa"/>
            <w:tcBorders>
              <w:left w:val="nil"/>
            </w:tcBorders>
          </w:tcPr>
          <w:p w:rsidR="00807703" w:rsidRPr="003A11CB" w:rsidP="00807703" w14:paraId="1DD7AB19" w14:textId="77777777">
            <w:pPr>
              <w:widowControl/>
              <w:tabs>
                <w:tab w:val="left" w:pos="576"/>
                <w:tab w:val="left" w:pos="792"/>
                <w:tab w:val="left" w:pos="1008"/>
                <w:tab w:val="left" w:pos="1224"/>
                <w:tab w:val="left" w:pos="1440"/>
              </w:tabs>
              <w:spacing w:line="480" w:lineRule="auto"/>
              <w:ind w:left="-90" w:right="-165"/>
              <w:rPr>
                <w:snapToGrid/>
                <w:kern w:val="0"/>
                <w:szCs w:val="22"/>
              </w:rPr>
            </w:pPr>
            <w:r w:rsidRPr="003A11CB">
              <w:rPr>
                <w:snapToGrid/>
                <w:kern w:val="0"/>
                <w:szCs w:val="22"/>
              </w:rPr>
              <w:t>Southwest Ranges Complex (SRC)</w:t>
            </w:r>
          </w:p>
        </w:tc>
        <w:tc>
          <w:tcPr>
            <w:tcW w:w="4635" w:type="dxa"/>
          </w:tcPr>
          <w:p w:rsidR="00807703" w:rsidRPr="003A11CB" w:rsidP="00807703" w14:paraId="75CB93A7" w14:textId="77777777">
            <w:pPr>
              <w:widowControl/>
              <w:tabs>
                <w:tab w:val="left" w:pos="576"/>
                <w:tab w:val="left" w:pos="792"/>
                <w:tab w:val="left" w:pos="1008"/>
                <w:tab w:val="left" w:pos="1224"/>
                <w:tab w:val="left" w:pos="1440"/>
              </w:tabs>
              <w:spacing w:line="480" w:lineRule="auto"/>
              <w:ind w:right="-117"/>
              <w:rPr>
                <w:snapToGrid/>
                <w:kern w:val="0"/>
                <w:szCs w:val="22"/>
              </w:rPr>
            </w:pPr>
            <w:r w:rsidRPr="003A11CB">
              <w:rPr>
                <w:snapToGrid/>
                <w:kern w:val="0"/>
                <w:szCs w:val="22"/>
              </w:rPr>
              <w:t>Ft. Huachuca, Tucson, Phoenix, Mesa, Yuma, AZ</w:t>
            </w:r>
          </w:p>
        </w:tc>
        <w:tc>
          <w:tcPr>
            <w:tcW w:w="873" w:type="dxa"/>
            <w:tcBorders>
              <w:right w:val="single" w:sz="6" w:space="0" w:color="auto"/>
            </w:tcBorders>
          </w:tcPr>
          <w:p w:rsidR="00807703" w:rsidRPr="003A11CB" w:rsidP="00807703" w14:paraId="1DEC6901" w14:textId="77777777">
            <w:pPr>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31° 33'</w:t>
            </w:r>
          </w:p>
        </w:tc>
        <w:tc>
          <w:tcPr>
            <w:tcW w:w="963" w:type="dxa"/>
            <w:tcBorders>
              <w:left w:val="single" w:sz="6" w:space="0" w:color="auto"/>
              <w:right w:val="nil"/>
            </w:tcBorders>
          </w:tcPr>
          <w:p w:rsidR="00807703" w:rsidRPr="003A11CB" w:rsidP="00807703" w14:paraId="1184FE3E" w14:textId="77777777">
            <w:pPr>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110° 18'</w:t>
            </w:r>
          </w:p>
        </w:tc>
      </w:tr>
      <w:tr w14:paraId="51EB9A01" w14:textId="77777777" w:rsidTr="00F90421">
        <w:tblPrEx>
          <w:tblW w:w="9495" w:type="dxa"/>
          <w:tblInd w:w="18" w:type="dxa"/>
          <w:tblLayout w:type="fixed"/>
          <w:tblLook w:val="00A0"/>
        </w:tblPrEx>
        <w:tc>
          <w:tcPr>
            <w:tcW w:w="3024" w:type="dxa"/>
            <w:tcBorders>
              <w:left w:val="nil"/>
            </w:tcBorders>
          </w:tcPr>
          <w:p w:rsidR="00807703" w:rsidRPr="003A11CB" w:rsidP="00807703" w14:paraId="2A9B0F8F" w14:textId="77777777">
            <w:pPr>
              <w:widowControl/>
              <w:tabs>
                <w:tab w:val="left" w:pos="576"/>
                <w:tab w:val="left" w:pos="792"/>
                <w:tab w:val="left" w:pos="1008"/>
                <w:tab w:val="left" w:pos="1224"/>
                <w:tab w:val="left" w:pos="1440"/>
              </w:tabs>
              <w:spacing w:line="480" w:lineRule="auto"/>
              <w:ind w:left="-90"/>
              <w:rPr>
                <w:snapToGrid/>
                <w:kern w:val="0"/>
                <w:szCs w:val="22"/>
              </w:rPr>
            </w:pPr>
            <w:r w:rsidRPr="003A11CB">
              <w:rPr>
                <w:snapToGrid/>
                <w:kern w:val="0"/>
                <w:szCs w:val="22"/>
              </w:rPr>
              <w:t>Mid-Atlantic Ranges Complex (MARC)</w:t>
            </w:r>
          </w:p>
        </w:tc>
        <w:tc>
          <w:tcPr>
            <w:tcW w:w="4635" w:type="dxa"/>
          </w:tcPr>
          <w:p w:rsidR="00807703" w:rsidRPr="003A11CB" w:rsidP="00807703" w14:paraId="19B0AC2E" w14:textId="77777777">
            <w:pPr>
              <w:widowControl/>
              <w:tabs>
                <w:tab w:val="left" w:pos="576"/>
                <w:tab w:val="left" w:pos="792"/>
                <w:tab w:val="left" w:pos="1008"/>
                <w:tab w:val="left" w:pos="1224"/>
                <w:tab w:val="left" w:pos="1440"/>
              </w:tabs>
              <w:spacing w:line="480" w:lineRule="auto"/>
              <w:ind w:right="-93"/>
              <w:rPr>
                <w:snapToGrid/>
                <w:kern w:val="0"/>
                <w:szCs w:val="22"/>
              </w:rPr>
            </w:pPr>
            <w:r w:rsidRPr="003A11CB">
              <w:rPr>
                <w:snapToGrid/>
                <w:kern w:val="0"/>
                <w:szCs w:val="22"/>
              </w:rPr>
              <w:t>Patuxent River, Aberdeen PG, NASA Langley Research Center, NASA Wallops Flight Facility, MD</w:t>
            </w:r>
          </w:p>
        </w:tc>
        <w:tc>
          <w:tcPr>
            <w:tcW w:w="873" w:type="dxa"/>
            <w:tcBorders>
              <w:right w:val="single" w:sz="6" w:space="0" w:color="auto"/>
            </w:tcBorders>
          </w:tcPr>
          <w:p w:rsidR="00807703" w:rsidRPr="003A11CB" w:rsidP="00807703" w14:paraId="29CA2246" w14:textId="77777777">
            <w:pPr>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38° 17'</w:t>
            </w:r>
          </w:p>
        </w:tc>
        <w:tc>
          <w:tcPr>
            <w:tcW w:w="963" w:type="dxa"/>
            <w:tcBorders>
              <w:left w:val="single" w:sz="6" w:space="0" w:color="auto"/>
              <w:right w:val="nil"/>
            </w:tcBorders>
          </w:tcPr>
          <w:p w:rsidR="00807703" w:rsidRPr="003A11CB" w:rsidP="00807703" w14:paraId="4A91AECC" w14:textId="77777777">
            <w:pPr>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76° 24'</w:t>
            </w:r>
          </w:p>
        </w:tc>
      </w:tr>
      <w:tr w14:paraId="0B41A2E4" w14:textId="77777777" w:rsidTr="00F90421">
        <w:tblPrEx>
          <w:tblW w:w="9495" w:type="dxa"/>
          <w:tblInd w:w="18" w:type="dxa"/>
          <w:tblLayout w:type="fixed"/>
          <w:tblLook w:val="00A0"/>
        </w:tblPrEx>
        <w:tc>
          <w:tcPr>
            <w:tcW w:w="3024" w:type="dxa"/>
            <w:tcBorders>
              <w:left w:val="nil"/>
            </w:tcBorders>
          </w:tcPr>
          <w:p w:rsidR="00807703" w:rsidRPr="003A11CB" w:rsidP="00807703" w14:paraId="568006A8" w14:textId="77777777">
            <w:pPr>
              <w:widowControl/>
              <w:tabs>
                <w:tab w:val="left" w:pos="576"/>
                <w:tab w:val="left" w:pos="792"/>
                <w:tab w:val="left" w:pos="1008"/>
                <w:tab w:val="left" w:pos="1224"/>
                <w:tab w:val="left" w:pos="1440"/>
              </w:tabs>
              <w:spacing w:line="480" w:lineRule="auto"/>
              <w:ind w:left="-90"/>
              <w:rPr>
                <w:snapToGrid/>
                <w:kern w:val="0"/>
                <w:szCs w:val="22"/>
              </w:rPr>
            </w:pPr>
            <w:r w:rsidRPr="003A11CB">
              <w:rPr>
                <w:snapToGrid/>
                <w:kern w:val="0"/>
                <w:szCs w:val="22"/>
              </w:rPr>
              <w:t>New Mexico Ranges Complex (NMRC)</w:t>
            </w:r>
          </w:p>
        </w:tc>
        <w:tc>
          <w:tcPr>
            <w:tcW w:w="4635" w:type="dxa"/>
          </w:tcPr>
          <w:p w:rsidR="00807703" w:rsidRPr="003A11CB" w:rsidP="00807703" w14:paraId="088C4343" w14:textId="77777777">
            <w:pPr>
              <w:widowControl/>
              <w:tabs>
                <w:tab w:val="left" w:pos="576"/>
                <w:tab w:val="left" w:pos="792"/>
                <w:tab w:val="left" w:pos="1008"/>
                <w:tab w:val="left" w:pos="1224"/>
                <w:tab w:val="left" w:pos="1440"/>
              </w:tabs>
              <w:spacing w:line="480" w:lineRule="auto"/>
              <w:rPr>
                <w:snapToGrid/>
                <w:kern w:val="0"/>
                <w:szCs w:val="22"/>
              </w:rPr>
            </w:pPr>
            <w:r w:rsidRPr="003A11CB">
              <w:rPr>
                <w:snapToGrid/>
                <w:kern w:val="0"/>
                <w:szCs w:val="22"/>
              </w:rPr>
              <w:t>White Sands Missile Range, Holloman AFB, Albuquerque, Roswell, NM; Amarillo, TX</w:t>
            </w:r>
          </w:p>
        </w:tc>
        <w:tc>
          <w:tcPr>
            <w:tcW w:w="873" w:type="dxa"/>
            <w:tcBorders>
              <w:right w:val="single" w:sz="6" w:space="0" w:color="auto"/>
            </w:tcBorders>
          </w:tcPr>
          <w:p w:rsidR="00807703" w:rsidRPr="003A11CB" w:rsidP="00807703" w14:paraId="07FD07DB" w14:textId="77777777">
            <w:pPr>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32° 11'</w:t>
            </w:r>
          </w:p>
        </w:tc>
        <w:tc>
          <w:tcPr>
            <w:tcW w:w="963" w:type="dxa"/>
            <w:tcBorders>
              <w:left w:val="single" w:sz="6" w:space="0" w:color="auto"/>
              <w:right w:val="nil"/>
            </w:tcBorders>
          </w:tcPr>
          <w:p w:rsidR="00807703" w:rsidRPr="003A11CB" w:rsidP="00807703" w14:paraId="11231DF9" w14:textId="77777777">
            <w:pPr>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106° 20'</w:t>
            </w:r>
          </w:p>
        </w:tc>
      </w:tr>
      <w:tr w14:paraId="1F9459A3" w14:textId="77777777" w:rsidTr="00F90421">
        <w:tblPrEx>
          <w:tblW w:w="9495" w:type="dxa"/>
          <w:tblInd w:w="18" w:type="dxa"/>
          <w:tblLayout w:type="fixed"/>
          <w:tblLook w:val="00A0"/>
        </w:tblPrEx>
        <w:tc>
          <w:tcPr>
            <w:tcW w:w="3024" w:type="dxa"/>
            <w:tcBorders>
              <w:left w:val="nil"/>
            </w:tcBorders>
          </w:tcPr>
          <w:p w:rsidR="00807703" w:rsidRPr="003A11CB" w:rsidP="00807703" w14:paraId="7012B89A" w14:textId="77777777">
            <w:pPr>
              <w:widowControl/>
              <w:tabs>
                <w:tab w:val="left" w:pos="576"/>
                <w:tab w:val="left" w:pos="792"/>
                <w:tab w:val="left" w:pos="1008"/>
                <w:tab w:val="left" w:pos="1224"/>
                <w:tab w:val="left" w:pos="1440"/>
              </w:tabs>
              <w:spacing w:line="480" w:lineRule="auto"/>
              <w:ind w:left="-90" w:right="-153"/>
              <w:rPr>
                <w:snapToGrid/>
                <w:kern w:val="0"/>
                <w:szCs w:val="22"/>
              </w:rPr>
            </w:pPr>
            <w:r w:rsidRPr="003A11CB">
              <w:rPr>
                <w:snapToGrid/>
                <w:kern w:val="0"/>
                <w:szCs w:val="22"/>
              </w:rPr>
              <w:t>Colorado Ranges Complex (CoRC)</w:t>
            </w:r>
          </w:p>
        </w:tc>
        <w:tc>
          <w:tcPr>
            <w:tcW w:w="4635" w:type="dxa"/>
          </w:tcPr>
          <w:p w:rsidR="00807703" w:rsidRPr="003A11CB" w:rsidP="00807703" w14:paraId="1940D97E" w14:textId="77777777">
            <w:pPr>
              <w:widowControl/>
              <w:tabs>
                <w:tab w:val="left" w:pos="576"/>
                <w:tab w:val="left" w:pos="792"/>
                <w:tab w:val="left" w:pos="1008"/>
                <w:tab w:val="left" w:pos="1224"/>
                <w:tab w:val="left" w:pos="1440"/>
              </w:tabs>
              <w:spacing w:line="480" w:lineRule="auto"/>
              <w:rPr>
                <w:snapToGrid/>
                <w:kern w:val="0"/>
                <w:szCs w:val="22"/>
              </w:rPr>
            </w:pPr>
            <w:r w:rsidRPr="003A11CB">
              <w:rPr>
                <w:snapToGrid/>
                <w:kern w:val="0"/>
                <w:szCs w:val="22"/>
              </w:rPr>
              <w:t>Alamosa, Leadville, CO</w:t>
            </w:r>
          </w:p>
        </w:tc>
        <w:tc>
          <w:tcPr>
            <w:tcW w:w="873" w:type="dxa"/>
            <w:tcBorders>
              <w:right w:val="single" w:sz="6" w:space="0" w:color="auto"/>
            </w:tcBorders>
          </w:tcPr>
          <w:p w:rsidR="00807703" w:rsidRPr="003A11CB" w:rsidP="00807703" w14:paraId="67E47FD4" w14:textId="77777777">
            <w:pPr>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37° 26'</w:t>
            </w:r>
          </w:p>
        </w:tc>
        <w:tc>
          <w:tcPr>
            <w:tcW w:w="963" w:type="dxa"/>
            <w:tcBorders>
              <w:left w:val="single" w:sz="6" w:space="0" w:color="auto"/>
              <w:right w:val="nil"/>
            </w:tcBorders>
          </w:tcPr>
          <w:p w:rsidR="00807703" w:rsidRPr="003A11CB" w:rsidP="00807703" w14:paraId="4408C5AD" w14:textId="77777777">
            <w:pPr>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105° 52'</w:t>
            </w:r>
          </w:p>
        </w:tc>
      </w:tr>
      <w:tr w14:paraId="2E192E83" w14:textId="77777777" w:rsidTr="00F90421">
        <w:tblPrEx>
          <w:tblW w:w="9495" w:type="dxa"/>
          <w:tblInd w:w="18" w:type="dxa"/>
          <w:tblLayout w:type="fixed"/>
          <w:tblLook w:val="00A0"/>
        </w:tblPrEx>
        <w:tc>
          <w:tcPr>
            <w:tcW w:w="3024" w:type="dxa"/>
            <w:tcBorders>
              <w:left w:val="nil"/>
            </w:tcBorders>
          </w:tcPr>
          <w:p w:rsidR="00807703" w:rsidRPr="003A11CB" w:rsidP="00807703" w14:paraId="193F8940" w14:textId="77777777">
            <w:pPr>
              <w:widowControl/>
              <w:tabs>
                <w:tab w:val="left" w:pos="576"/>
                <w:tab w:val="left" w:pos="792"/>
                <w:tab w:val="left" w:pos="1008"/>
                <w:tab w:val="left" w:pos="1224"/>
                <w:tab w:val="left" w:pos="1440"/>
              </w:tabs>
              <w:spacing w:line="480" w:lineRule="auto"/>
              <w:ind w:left="-90"/>
              <w:rPr>
                <w:snapToGrid/>
                <w:kern w:val="0"/>
                <w:szCs w:val="22"/>
              </w:rPr>
            </w:pPr>
            <w:r w:rsidRPr="003A11CB">
              <w:rPr>
                <w:snapToGrid/>
                <w:kern w:val="0"/>
                <w:szCs w:val="22"/>
              </w:rPr>
              <w:t>Texas Ranges Complex (TRC)</w:t>
            </w:r>
          </w:p>
        </w:tc>
        <w:tc>
          <w:tcPr>
            <w:tcW w:w="4635" w:type="dxa"/>
          </w:tcPr>
          <w:p w:rsidR="00807703" w:rsidRPr="003A11CB" w:rsidP="00807703" w14:paraId="35811738" w14:textId="77777777">
            <w:pPr>
              <w:widowControl/>
              <w:tabs>
                <w:tab w:val="left" w:pos="576"/>
                <w:tab w:val="left" w:pos="792"/>
                <w:tab w:val="left" w:pos="1008"/>
                <w:tab w:val="left" w:pos="1224"/>
                <w:tab w:val="left" w:pos="1440"/>
              </w:tabs>
              <w:spacing w:line="480" w:lineRule="auto"/>
              <w:rPr>
                <w:snapToGrid/>
                <w:kern w:val="0"/>
                <w:szCs w:val="22"/>
              </w:rPr>
            </w:pPr>
            <w:r w:rsidRPr="003A11CB">
              <w:rPr>
                <w:snapToGrid/>
                <w:kern w:val="0"/>
                <w:szCs w:val="22"/>
              </w:rPr>
              <w:t>Dallas/Ft. Worth, Greenville, Waco, Johnson Space Flight Center/Ellington Field, TX</w:t>
            </w:r>
          </w:p>
        </w:tc>
        <w:tc>
          <w:tcPr>
            <w:tcW w:w="873" w:type="dxa"/>
            <w:tcBorders>
              <w:right w:val="single" w:sz="6" w:space="0" w:color="auto"/>
            </w:tcBorders>
          </w:tcPr>
          <w:p w:rsidR="00807703" w:rsidRPr="003A11CB" w:rsidP="00807703" w14:paraId="34649750" w14:textId="77777777">
            <w:pPr>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32° 53'</w:t>
            </w:r>
          </w:p>
        </w:tc>
        <w:tc>
          <w:tcPr>
            <w:tcW w:w="963" w:type="dxa"/>
            <w:tcBorders>
              <w:left w:val="single" w:sz="6" w:space="0" w:color="auto"/>
              <w:right w:val="nil"/>
            </w:tcBorders>
          </w:tcPr>
          <w:p w:rsidR="00807703" w:rsidRPr="003A11CB" w:rsidP="00807703" w14:paraId="120D94FB" w14:textId="77777777">
            <w:pPr>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97° 02'</w:t>
            </w:r>
          </w:p>
        </w:tc>
      </w:tr>
      <w:tr w14:paraId="7B6E5C2E" w14:textId="77777777" w:rsidTr="00F90421">
        <w:tblPrEx>
          <w:tblW w:w="9495" w:type="dxa"/>
          <w:tblInd w:w="18" w:type="dxa"/>
          <w:tblLayout w:type="fixed"/>
          <w:tblLook w:val="00A0"/>
        </w:tblPrEx>
        <w:tc>
          <w:tcPr>
            <w:tcW w:w="3024" w:type="dxa"/>
            <w:tcBorders>
              <w:left w:val="nil"/>
            </w:tcBorders>
          </w:tcPr>
          <w:p w:rsidR="00807703" w:rsidRPr="003A11CB" w:rsidP="00807703" w14:paraId="171A1C74" w14:textId="77777777">
            <w:pPr>
              <w:widowControl/>
              <w:tabs>
                <w:tab w:val="left" w:pos="576"/>
                <w:tab w:val="left" w:pos="792"/>
                <w:tab w:val="left" w:pos="1008"/>
                <w:tab w:val="left" w:pos="1224"/>
                <w:tab w:val="left" w:pos="1440"/>
              </w:tabs>
              <w:spacing w:line="480" w:lineRule="auto"/>
              <w:ind w:left="-90"/>
              <w:rPr>
                <w:snapToGrid/>
                <w:kern w:val="0"/>
                <w:szCs w:val="22"/>
              </w:rPr>
            </w:pPr>
            <w:r w:rsidRPr="003A11CB">
              <w:rPr>
                <w:snapToGrid/>
                <w:kern w:val="0"/>
                <w:szCs w:val="22"/>
              </w:rPr>
              <w:t>Cape Ranges Complex (CRC)</w:t>
            </w:r>
          </w:p>
        </w:tc>
        <w:tc>
          <w:tcPr>
            <w:tcW w:w="4635" w:type="dxa"/>
          </w:tcPr>
          <w:p w:rsidR="00807703" w:rsidRPr="003A11CB" w:rsidP="00807703" w14:paraId="5FC23ED8" w14:textId="77777777">
            <w:pPr>
              <w:widowControl/>
              <w:tabs>
                <w:tab w:val="left" w:pos="576"/>
                <w:tab w:val="left" w:pos="792"/>
                <w:tab w:val="left" w:pos="1008"/>
                <w:tab w:val="left" w:pos="1224"/>
                <w:tab w:val="left" w:pos="1440"/>
              </w:tabs>
              <w:spacing w:line="480" w:lineRule="auto"/>
              <w:rPr>
                <w:snapToGrid/>
                <w:kern w:val="0"/>
                <w:szCs w:val="22"/>
              </w:rPr>
            </w:pPr>
            <w:r w:rsidRPr="003A11CB">
              <w:rPr>
                <w:snapToGrid/>
                <w:kern w:val="0"/>
                <w:szCs w:val="22"/>
              </w:rPr>
              <w:t>Cape Canaveral, Palm Beach-Dade, FL</w:t>
            </w:r>
          </w:p>
        </w:tc>
        <w:tc>
          <w:tcPr>
            <w:tcW w:w="873" w:type="dxa"/>
            <w:tcBorders>
              <w:right w:val="single" w:sz="6" w:space="0" w:color="auto"/>
            </w:tcBorders>
          </w:tcPr>
          <w:p w:rsidR="00807703" w:rsidRPr="003A11CB" w:rsidP="00807703" w14:paraId="39F1C0DB" w14:textId="77777777">
            <w:pPr>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28° 33'</w:t>
            </w:r>
          </w:p>
        </w:tc>
        <w:tc>
          <w:tcPr>
            <w:tcW w:w="963" w:type="dxa"/>
            <w:tcBorders>
              <w:left w:val="single" w:sz="6" w:space="0" w:color="auto"/>
              <w:right w:val="nil"/>
            </w:tcBorders>
          </w:tcPr>
          <w:p w:rsidR="00807703" w:rsidRPr="003A11CB" w:rsidP="00807703" w14:paraId="0A8069FA" w14:textId="77777777">
            <w:pPr>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 xml:space="preserve"> 80° 34'</w:t>
            </w:r>
          </w:p>
        </w:tc>
      </w:tr>
      <w:tr w14:paraId="01B2826C" w14:textId="77777777" w:rsidTr="00F90421">
        <w:tblPrEx>
          <w:tblW w:w="9495" w:type="dxa"/>
          <w:tblInd w:w="18" w:type="dxa"/>
          <w:tblLayout w:type="fixed"/>
          <w:tblLook w:val="00A0"/>
        </w:tblPrEx>
        <w:tc>
          <w:tcPr>
            <w:tcW w:w="3024" w:type="dxa"/>
            <w:tcBorders>
              <w:left w:val="nil"/>
            </w:tcBorders>
          </w:tcPr>
          <w:p w:rsidR="00807703" w:rsidRPr="003A11CB" w:rsidP="00807703" w14:paraId="53D35209" w14:textId="77777777">
            <w:pPr>
              <w:widowControl/>
              <w:tabs>
                <w:tab w:val="left" w:pos="576"/>
                <w:tab w:val="left" w:pos="792"/>
                <w:tab w:val="left" w:pos="1008"/>
                <w:tab w:val="left" w:pos="1224"/>
                <w:tab w:val="left" w:pos="1440"/>
              </w:tabs>
              <w:spacing w:line="480" w:lineRule="auto"/>
              <w:ind w:left="-90" w:right="-180"/>
              <w:rPr>
                <w:snapToGrid/>
                <w:kern w:val="0"/>
                <w:szCs w:val="22"/>
              </w:rPr>
            </w:pPr>
            <w:r w:rsidRPr="003A11CB">
              <w:rPr>
                <w:snapToGrid/>
                <w:kern w:val="0"/>
                <w:szCs w:val="22"/>
              </w:rPr>
              <w:t>Northwest Range Complex (NWRC)</w:t>
            </w:r>
          </w:p>
        </w:tc>
        <w:tc>
          <w:tcPr>
            <w:tcW w:w="4635" w:type="dxa"/>
          </w:tcPr>
          <w:p w:rsidR="00807703" w:rsidRPr="003A11CB" w:rsidP="00807703" w14:paraId="6CFF10E3" w14:textId="77777777">
            <w:pPr>
              <w:widowControl/>
              <w:tabs>
                <w:tab w:val="left" w:pos="576"/>
                <w:tab w:val="left" w:pos="792"/>
                <w:tab w:val="left" w:pos="1008"/>
                <w:tab w:val="left" w:pos="1224"/>
                <w:tab w:val="left" w:pos="1440"/>
              </w:tabs>
              <w:spacing w:line="480" w:lineRule="auto"/>
              <w:rPr>
                <w:snapToGrid/>
                <w:kern w:val="0"/>
                <w:szCs w:val="22"/>
              </w:rPr>
            </w:pPr>
            <w:r w:rsidRPr="003A11CB">
              <w:rPr>
                <w:snapToGrid/>
                <w:kern w:val="0"/>
                <w:szCs w:val="22"/>
              </w:rPr>
              <w:t>Seattle, Everett, Spokane, Moses Lake, WA; Klamath Falls, Eugene, OR</w:t>
            </w:r>
          </w:p>
        </w:tc>
        <w:tc>
          <w:tcPr>
            <w:tcW w:w="873" w:type="dxa"/>
            <w:tcBorders>
              <w:right w:val="single" w:sz="6" w:space="0" w:color="auto"/>
            </w:tcBorders>
          </w:tcPr>
          <w:p w:rsidR="00807703" w:rsidRPr="003A11CB" w:rsidP="00807703" w14:paraId="1037CAB4" w14:textId="77777777">
            <w:pPr>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47° 32'</w:t>
            </w:r>
          </w:p>
        </w:tc>
        <w:tc>
          <w:tcPr>
            <w:tcW w:w="963" w:type="dxa"/>
            <w:tcBorders>
              <w:left w:val="single" w:sz="6" w:space="0" w:color="auto"/>
              <w:right w:val="nil"/>
            </w:tcBorders>
          </w:tcPr>
          <w:p w:rsidR="00807703" w:rsidRPr="003A11CB" w:rsidP="00807703" w14:paraId="47682725" w14:textId="77777777">
            <w:pPr>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122° 18'</w:t>
            </w:r>
          </w:p>
        </w:tc>
      </w:tr>
      <w:tr w14:paraId="571B0A67" w14:textId="77777777" w:rsidTr="00F90421">
        <w:tblPrEx>
          <w:tblW w:w="9495" w:type="dxa"/>
          <w:tblInd w:w="18" w:type="dxa"/>
          <w:tblLayout w:type="fixed"/>
          <w:tblLook w:val="00A0"/>
        </w:tblPrEx>
        <w:tc>
          <w:tcPr>
            <w:tcW w:w="3024" w:type="dxa"/>
            <w:tcBorders>
              <w:left w:val="nil"/>
            </w:tcBorders>
          </w:tcPr>
          <w:p w:rsidR="00807703" w:rsidRPr="003A11CB" w:rsidP="00807703" w14:paraId="384223C1" w14:textId="77777777">
            <w:pPr>
              <w:widowControl/>
              <w:tabs>
                <w:tab w:val="left" w:pos="576"/>
                <w:tab w:val="left" w:pos="792"/>
                <w:tab w:val="left" w:pos="1008"/>
                <w:tab w:val="left" w:pos="1224"/>
                <w:tab w:val="left" w:pos="1440"/>
              </w:tabs>
              <w:spacing w:line="480" w:lineRule="auto"/>
              <w:ind w:left="-90"/>
              <w:rPr>
                <w:snapToGrid/>
                <w:kern w:val="0"/>
                <w:szCs w:val="22"/>
              </w:rPr>
            </w:pPr>
            <w:r w:rsidRPr="003A11CB">
              <w:rPr>
                <w:snapToGrid/>
                <w:kern w:val="0"/>
                <w:szCs w:val="22"/>
              </w:rPr>
              <w:t>St. Louis</w:t>
            </w:r>
          </w:p>
        </w:tc>
        <w:tc>
          <w:tcPr>
            <w:tcW w:w="4635" w:type="dxa"/>
          </w:tcPr>
          <w:p w:rsidR="00807703" w:rsidRPr="003A11CB" w:rsidP="00807703" w14:paraId="5C6277A2" w14:textId="77777777">
            <w:pPr>
              <w:widowControl/>
              <w:tabs>
                <w:tab w:val="left" w:pos="576"/>
                <w:tab w:val="left" w:pos="792"/>
                <w:tab w:val="left" w:pos="1008"/>
                <w:tab w:val="left" w:pos="1224"/>
                <w:tab w:val="left" w:pos="1440"/>
              </w:tabs>
              <w:spacing w:line="480" w:lineRule="auto"/>
              <w:rPr>
                <w:snapToGrid/>
                <w:kern w:val="0"/>
                <w:szCs w:val="22"/>
              </w:rPr>
            </w:pPr>
            <w:r w:rsidRPr="003A11CB">
              <w:rPr>
                <w:snapToGrid/>
                <w:kern w:val="0"/>
                <w:szCs w:val="22"/>
              </w:rPr>
              <w:t>St Louis, MO</w:t>
            </w:r>
          </w:p>
        </w:tc>
        <w:tc>
          <w:tcPr>
            <w:tcW w:w="873" w:type="dxa"/>
            <w:tcBorders>
              <w:right w:val="single" w:sz="6" w:space="0" w:color="auto"/>
            </w:tcBorders>
          </w:tcPr>
          <w:p w:rsidR="00807703" w:rsidRPr="003A11CB" w:rsidP="00807703" w14:paraId="48946E7F" w14:textId="77777777">
            <w:pPr>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38° 45'</w:t>
            </w:r>
          </w:p>
        </w:tc>
        <w:tc>
          <w:tcPr>
            <w:tcW w:w="963" w:type="dxa"/>
            <w:tcBorders>
              <w:left w:val="single" w:sz="6" w:space="0" w:color="auto"/>
              <w:right w:val="nil"/>
            </w:tcBorders>
          </w:tcPr>
          <w:p w:rsidR="00807703" w:rsidRPr="003A11CB" w:rsidP="00807703" w14:paraId="015FE684" w14:textId="77777777">
            <w:pPr>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90° 22'</w:t>
            </w:r>
          </w:p>
        </w:tc>
      </w:tr>
      <w:tr w14:paraId="58E78C63" w14:textId="77777777" w:rsidTr="00F90421">
        <w:tblPrEx>
          <w:tblW w:w="9495" w:type="dxa"/>
          <w:tblInd w:w="18" w:type="dxa"/>
          <w:tblLayout w:type="fixed"/>
          <w:tblLook w:val="00A0"/>
        </w:tblPrEx>
        <w:tc>
          <w:tcPr>
            <w:tcW w:w="3024" w:type="dxa"/>
            <w:tcBorders>
              <w:left w:val="nil"/>
            </w:tcBorders>
          </w:tcPr>
          <w:p w:rsidR="00807703" w:rsidRPr="003A11CB" w:rsidP="00807703" w14:paraId="436AF0F4" w14:textId="77777777">
            <w:pPr>
              <w:widowControl/>
              <w:tabs>
                <w:tab w:val="left" w:pos="576"/>
                <w:tab w:val="left" w:pos="792"/>
                <w:tab w:val="left" w:pos="1008"/>
                <w:tab w:val="left" w:pos="1224"/>
                <w:tab w:val="left" w:pos="1440"/>
              </w:tabs>
              <w:spacing w:line="480" w:lineRule="auto"/>
              <w:ind w:left="-90"/>
              <w:rPr>
                <w:snapToGrid/>
                <w:kern w:val="0"/>
                <w:szCs w:val="22"/>
              </w:rPr>
            </w:pPr>
            <w:r w:rsidRPr="003A11CB">
              <w:rPr>
                <w:snapToGrid/>
                <w:kern w:val="0"/>
                <w:szCs w:val="22"/>
              </w:rPr>
              <w:t>Wichita</w:t>
            </w:r>
          </w:p>
        </w:tc>
        <w:tc>
          <w:tcPr>
            <w:tcW w:w="4635" w:type="dxa"/>
          </w:tcPr>
          <w:p w:rsidR="00807703" w:rsidRPr="003A11CB" w:rsidP="00807703" w14:paraId="78AA9648" w14:textId="77777777">
            <w:pPr>
              <w:widowControl/>
              <w:tabs>
                <w:tab w:val="left" w:pos="576"/>
                <w:tab w:val="left" w:pos="792"/>
                <w:tab w:val="left" w:pos="1008"/>
                <w:tab w:val="left" w:pos="1224"/>
                <w:tab w:val="left" w:pos="1440"/>
              </w:tabs>
              <w:spacing w:line="480" w:lineRule="auto"/>
              <w:rPr>
                <w:snapToGrid/>
                <w:kern w:val="0"/>
                <w:szCs w:val="22"/>
              </w:rPr>
            </w:pPr>
            <w:r w:rsidRPr="003A11CB">
              <w:rPr>
                <w:snapToGrid/>
                <w:kern w:val="0"/>
                <w:szCs w:val="22"/>
              </w:rPr>
              <w:t>Wichita, KS</w:t>
            </w:r>
          </w:p>
        </w:tc>
        <w:tc>
          <w:tcPr>
            <w:tcW w:w="873" w:type="dxa"/>
            <w:tcBorders>
              <w:right w:val="single" w:sz="6" w:space="0" w:color="auto"/>
            </w:tcBorders>
          </w:tcPr>
          <w:p w:rsidR="00807703" w:rsidRPr="003A11CB" w:rsidP="00807703" w14:paraId="43543999" w14:textId="77777777">
            <w:pPr>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37° 40'</w:t>
            </w:r>
          </w:p>
        </w:tc>
        <w:tc>
          <w:tcPr>
            <w:tcW w:w="963" w:type="dxa"/>
            <w:tcBorders>
              <w:left w:val="single" w:sz="6" w:space="0" w:color="auto"/>
              <w:right w:val="nil"/>
            </w:tcBorders>
          </w:tcPr>
          <w:p w:rsidR="00807703" w:rsidRPr="003A11CB" w:rsidP="00807703" w14:paraId="11327CB9" w14:textId="77777777">
            <w:pPr>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97° 26'</w:t>
            </w:r>
          </w:p>
        </w:tc>
      </w:tr>
      <w:tr w14:paraId="7F47EF8E" w14:textId="77777777" w:rsidTr="00F90421">
        <w:tblPrEx>
          <w:tblW w:w="9495" w:type="dxa"/>
          <w:tblInd w:w="18" w:type="dxa"/>
          <w:tblLayout w:type="fixed"/>
          <w:tblLook w:val="00A0"/>
        </w:tblPrEx>
        <w:tc>
          <w:tcPr>
            <w:tcW w:w="3024" w:type="dxa"/>
            <w:tcBorders>
              <w:left w:val="nil"/>
            </w:tcBorders>
          </w:tcPr>
          <w:p w:rsidR="00807703" w:rsidRPr="003A11CB" w:rsidP="00807703" w14:paraId="4601A13C" w14:textId="77777777">
            <w:pPr>
              <w:widowControl/>
              <w:tabs>
                <w:tab w:val="left" w:pos="576"/>
                <w:tab w:val="left" w:pos="792"/>
                <w:tab w:val="left" w:pos="1008"/>
                <w:tab w:val="left" w:pos="1224"/>
                <w:tab w:val="left" w:pos="1440"/>
              </w:tabs>
              <w:spacing w:line="480" w:lineRule="auto"/>
              <w:ind w:left="-90"/>
              <w:rPr>
                <w:snapToGrid/>
                <w:kern w:val="0"/>
                <w:szCs w:val="22"/>
              </w:rPr>
            </w:pPr>
            <w:r w:rsidRPr="003A11CB">
              <w:rPr>
                <w:snapToGrid/>
                <w:kern w:val="0"/>
                <w:szCs w:val="22"/>
              </w:rPr>
              <w:t>Marietta</w:t>
            </w:r>
          </w:p>
        </w:tc>
        <w:tc>
          <w:tcPr>
            <w:tcW w:w="4635" w:type="dxa"/>
          </w:tcPr>
          <w:p w:rsidR="00807703" w:rsidRPr="003A11CB" w:rsidP="00807703" w14:paraId="47934A85" w14:textId="77777777">
            <w:pPr>
              <w:widowControl/>
              <w:tabs>
                <w:tab w:val="left" w:pos="576"/>
                <w:tab w:val="left" w:pos="792"/>
                <w:tab w:val="left" w:pos="1008"/>
                <w:tab w:val="left" w:pos="1224"/>
                <w:tab w:val="left" w:pos="1440"/>
              </w:tabs>
              <w:spacing w:line="480" w:lineRule="auto"/>
              <w:rPr>
                <w:snapToGrid/>
                <w:kern w:val="0"/>
                <w:szCs w:val="22"/>
              </w:rPr>
            </w:pPr>
            <w:r w:rsidRPr="003A11CB">
              <w:rPr>
                <w:snapToGrid/>
                <w:kern w:val="0"/>
                <w:szCs w:val="22"/>
              </w:rPr>
              <w:t>Marietta, GA</w:t>
            </w:r>
          </w:p>
        </w:tc>
        <w:tc>
          <w:tcPr>
            <w:tcW w:w="873" w:type="dxa"/>
            <w:tcBorders>
              <w:right w:val="single" w:sz="6" w:space="0" w:color="auto"/>
            </w:tcBorders>
          </w:tcPr>
          <w:p w:rsidR="00807703" w:rsidRPr="003A11CB" w:rsidP="00807703" w14:paraId="789EB458" w14:textId="77777777">
            <w:pPr>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33° 54'</w:t>
            </w:r>
          </w:p>
        </w:tc>
        <w:tc>
          <w:tcPr>
            <w:tcW w:w="963" w:type="dxa"/>
            <w:tcBorders>
              <w:left w:val="single" w:sz="6" w:space="0" w:color="auto"/>
              <w:right w:val="nil"/>
            </w:tcBorders>
          </w:tcPr>
          <w:p w:rsidR="00807703" w:rsidRPr="003A11CB" w:rsidP="00807703" w14:paraId="7B79809D" w14:textId="77777777">
            <w:pPr>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84° 31'</w:t>
            </w:r>
          </w:p>
        </w:tc>
      </w:tr>
      <w:tr w14:paraId="2C89C55B" w14:textId="77777777" w:rsidTr="00F90421">
        <w:tblPrEx>
          <w:tblW w:w="9495" w:type="dxa"/>
          <w:tblInd w:w="18" w:type="dxa"/>
          <w:tblLayout w:type="fixed"/>
          <w:tblLook w:val="00A0"/>
        </w:tblPrEx>
        <w:tc>
          <w:tcPr>
            <w:tcW w:w="3024" w:type="dxa"/>
            <w:tcBorders>
              <w:left w:val="nil"/>
            </w:tcBorders>
          </w:tcPr>
          <w:p w:rsidR="00807703" w:rsidRPr="003A11CB" w:rsidP="00807703" w14:paraId="05BE29C7" w14:textId="77777777">
            <w:pPr>
              <w:widowControl/>
              <w:tabs>
                <w:tab w:val="left" w:pos="576"/>
                <w:tab w:val="left" w:pos="792"/>
                <w:tab w:val="left" w:pos="1008"/>
                <w:tab w:val="left" w:pos="1224"/>
                <w:tab w:val="left" w:pos="1440"/>
              </w:tabs>
              <w:spacing w:line="480" w:lineRule="auto"/>
              <w:ind w:left="-90"/>
              <w:rPr>
                <w:snapToGrid/>
                <w:kern w:val="0"/>
                <w:szCs w:val="22"/>
              </w:rPr>
            </w:pPr>
            <w:r w:rsidRPr="003A11CB">
              <w:rPr>
                <w:snapToGrid/>
                <w:kern w:val="0"/>
                <w:szCs w:val="22"/>
              </w:rPr>
              <w:t>Glasgow</w:t>
            </w:r>
          </w:p>
        </w:tc>
        <w:tc>
          <w:tcPr>
            <w:tcW w:w="4635" w:type="dxa"/>
          </w:tcPr>
          <w:p w:rsidR="00807703" w:rsidRPr="003A11CB" w:rsidP="00807703" w14:paraId="6B556F43" w14:textId="77777777">
            <w:pPr>
              <w:widowControl/>
              <w:tabs>
                <w:tab w:val="left" w:pos="576"/>
                <w:tab w:val="left" w:pos="792"/>
                <w:tab w:val="left" w:pos="1008"/>
                <w:tab w:val="left" w:pos="1224"/>
                <w:tab w:val="left" w:pos="1440"/>
              </w:tabs>
              <w:spacing w:line="480" w:lineRule="auto"/>
              <w:rPr>
                <w:snapToGrid/>
                <w:kern w:val="0"/>
                <w:szCs w:val="22"/>
              </w:rPr>
            </w:pPr>
            <w:r w:rsidRPr="003A11CB">
              <w:rPr>
                <w:snapToGrid/>
                <w:kern w:val="0"/>
                <w:szCs w:val="22"/>
              </w:rPr>
              <w:t>Glasgow, MT</w:t>
            </w:r>
          </w:p>
        </w:tc>
        <w:tc>
          <w:tcPr>
            <w:tcW w:w="873" w:type="dxa"/>
            <w:tcBorders>
              <w:right w:val="single" w:sz="6" w:space="0" w:color="auto"/>
            </w:tcBorders>
          </w:tcPr>
          <w:p w:rsidR="00807703" w:rsidRPr="003A11CB" w:rsidP="00807703" w14:paraId="479A517B" w14:textId="77777777">
            <w:pPr>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48° 25'</w:t>
            </w:r>
          </w:p>
        </w:tc>
        <w:tc>
          <w:tcPr>
            <w:tcW w:w="963" w:type="dxa"/>
            <w:tcBorders>
              <w:left w:val="single" w:sz="6" w:space="0" w:color="auto"/>
              <w:right w:val="nil"/>
            </w:tcBorders>
          </w:tcPr>
          <w:p w:rsidR="00807703" w:rsidRPr="003A11CB" w:rsidP="00807703" w14:paraId="0634A425" w14:textId="77777777">
            <w:pPr>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106° 32'</w:t>
            </w:r>
          </w:p>
        </w:tc>
      </w:tr>
      <w:tr w14:paraId="26457E80" w14:textId="77777777" w:rsidTr="00F90421">
        <w:tblPrEx>
          <w:tblW w:w="9495" w:type="dxa"/>
          <w:tblInd w:w="18" w:type="dxa"/>
          <w:tblLayout w:type="fixed"/>
          <w:tblLook w:val="00A0"/>
        </w:tblPrEx>
        <w:tc>
          <w:tcPr>
            <w:tcW w:w="3024" w:type="dxa"/>
            <w:tcBorders>
              <w:left w:val="nil"/>
            </w:tcBorders>
          </w:tcPr>
          <w:p w:rsidR="00807703" w:rsidRPr="003A11CB" w:rsidP="00807703" w14:paraId="3C650A74" w14:textId="77777777">
            <w:pPr>
              <w:widowControl/>
              <w:tabs>
                <w:tab w:val="left" w:pos="576"/>
                <w:tab w:val="left" w:pos="792"/>
                <w:tab w:val="left" w:pos="1008"/>
                <w:tab w:val="left" w:pos="1224"/>
                <w:tab w:val="left" w:pos="1440"/>
              </w:tabs>
              <w:spacing w:line="480" w:lineRule="auto"/>
              <w:ind w:left="-90"/>
              <w:rPr>
                <w:snapToGrid/>
                <w:kern w:val="0"/>
                <w:szCs w:val="22"/>
              </w:rPr>
            </w:pPr>
            <w:r w:rsidRPr="003A11CB">
              <w:rPr>
                <w:snapToGrid/>
                <w:kern w:val="0"/>
                <w:szCs w:val="22"/>
              </w:rPr>
              <w:t>Wilmington/Ridley</w:t>
            </w:r>
          </w:p>
        </w:tc>
        <w:tc>
          <w:tcPr>
            <w:tcW w:w="4635" w:type="dxa"/>
          </w:tcPr>
          <w:p w:rsidR="00807703" w:rsidRPr="003A11CB" w:rsidP="00807703" w14:paraId="0B4EC82E" w14:textId="77777777">
            <w:pPr>
              <w:widowControl/>
              <w:tabs>
                <w:tab w:val="left" w:pos="576"/>
                <w:tab w:val="left" w:pos="792"/>
                <w:tab w:val="left" w:pos="1008"/>
                <w:tab w:val="left" w:pos="1224"/>
                <w:tab w:val="left" w:pos="1440"/>
              </w:tabs>
              <w:spacing w:line="480" w:lineRule="auto"/>
              <w:rPr>
                <w:snapToGrid/>
                <w:kern w:val="0"/>
                <w:szCs w:val="22"/>
              </w:rPr>
            </w:pPr>
            <w:r w:rsidRPr="003A11CB">
              <w:rPr>
                <w:snapToGrid/>
                <w:kern w:val="0"/>
                <w:szCs w:val="22"/>
              </w:rPr>
              <w:t>Wilmington, DE/Ridley, PA</w:t>
            </w:r>
          </w:p>
        </w:tc>
        <w:tc>
          <w:tcPr>
            <w:tcW w:w="873" w:type="dxa"/>
            <w:tcBorders>
              <w:right w:val="single" w:sz="6" w:space="0" w:color="auto"/>
            </w:tcBorders>
          </w:tcPr>
          <w:p w:rsidR="00807703" w:rsidRPr="003A11CB" w:rsidP="00807703" w14:paraId="68623D7D" w14:textId="77777777">
            <w:pPr>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39° 49'</w:t>
            </w:r>
          </w:p>
        </w:tc>
        <w:tc>
          <w:tcPr>
            <w:tcW w:w="963" w:type="dxa"/>
            <w:tcBorders>
              <w:left w:val="single" w:sz="6" w:space="0" w:color="auto"/>
              <w:right w:val="nil"/>
            </w:tcBorders>
          </w:tcPr>
          <w:p w:rsidR="00807703" w:rsidRPr="003A11CB" w:rsidP="00807703" w14:paraId="1BDDC7C5" w14:textId="77777777">
            <w:pPr>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75° 26'</w:t>
            </w:r>
          </w:p>
        </w:tc>
      </w:tr>
      <w:tr w14:paraId="7599F01C" w14:textId="77777777" w:rsidTr="00F90421">
        <w:tblPrEx>
          <w:tblW w:w="9495" w:type="dxa"/>
          <w:tblInd w:w="18" w:type="dxa"/>
          <w:tblLayout w:type="fixed"/>
          <w:tblLook w:val="00A0"/>
        </w:tblPrEx>
        <w:tc>
          <w:tcPr>
            <w:tcW w:w="3024" w:type="dxa"/>
            <w:tcBorders>
              <w:left w:val="nil"/>
            </w:tcBorders>
          </w:tcPr>
          <w:p w:rsidR="00807703" w:rsidRPr="003A11CB" w:rsidP="00807703" w14:paraId="5312B53D" w14:textId="77777777">
            <w:pPr>
              <w:widowControl/>
              <w:tabs>
                <w:tab w:val="left" w:pos="576"/>
                <w:tab w:val="left" w:pos="792"/>
                <w:tab w:val="left" w:pos="1008"/>
                <w:tab w:val="left" w:pos="1224"/>
                <w:tab w:val="left" w:pos="1440"/>
              </w:tabs>
              <w:spacing w:line="480" w:lineRule="auto"/>
              <w:ind w:left="-90" w:right="-108"/>
              <w:rPr>
                <w:snapToGrid/>
                <w:kern w:val="0"/>
                <w:szCs w:val="22"/>
              </w:rPr>
            </w:pPr>
            <w:r w:rsidRPr="003A11CB">
              <w:rPr>
                <w:snapToGrid/>
                <w:kern w:val="0"/>
                <w:szCs w:val="22"/>
              </w:rPr>
              <w:t>San Francisco Bay Area (SFBA)</w:t>
            </w:r>
          </w:p>
        </w:tc>
        <w:tc>
          <w:tcPr>
            <w:tcW w:w="4635" w:type="dxa"/>
          </w:tcPr>
          <w:p w:rsidR="00807703" w:rsidRPr="003A11CB" w:rsidP="00807703" w14:paraId="0FBFBC9B" w14:textId="77777777">
            <w:pPr>
              <w:widowControl/>
              <w:tabs>
                <w:tab w:val="left" w:pos="576"/>
                <w:tab w:val="left" w:pos="792"/>
                <w:tab w:val="left" w:pos="1008"/>
                <w:tab w:val="left" w:pos="1224"/>
                <w:tab w:val="left" w:pos="1440"/>
              </w:tabs>
              <w:spacing w:line="480" w:lineRule="auto"/>
              <w:rPr>
                <w:snapToGrid/>
                <w:kern w:val="0"/>
                <w:szCs w:val="22"/>
              </w:rPr>
            </w:pPr>
            <w:r w:rsidRPr="003A11CB">
              <w:rPr>
                <w:snapToGrid/>
                <w:kern w:val="0"/>
                <w:szCs w:val="22"/>
              </w:rPr>
              <w:t>NASA Ames Research Center, CA</w:t>
            </w:r>
          </w:p>
        </w:tc>
        <w:tc>
          <w:tcPr>
            <w:tcW w:w="873" w:type="dxa"/>
            <w:tcBorders>
              <w:right w:val="single" w:sz="6" w:space="0" w:color="auto"/>
            </w:tcBorders>
          </w:tcPr>
          <w:p w:rsidR="00807703" w:rsidRPr="003A11CB" w:rsidP="00807703" w14:paraId="49B338CF" w14:textId="77777777">
            <w:pPr>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37° 25'</w:t>
            </w:r>
          </w:p>
        </w:tc>
        <w:tc>
          <w:tcPr>
            <w:tcW w:w="963" w:type="dxa"/>
            <w:tcBorders>
              <w:left w:val="single" w:sz="6" w:space="0" w:color="auto"/>
              <w:right w:val="nil"/>
            </w:tcBorders>
          </w:tcPr>
          <w:p w:rsidR="00807703" w:rsidRPr="003A11CB" w:rsidP="00807703" w14:paraId="7B97475F" w14:textId="77777777">
            <w:pPr>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122° 03'</w:t>
            </w:r>
          </w:p>
        </w:tc>
      </w:tr>
      <w:tr w14:paraId="7D797A18" w14:textId="77777777" w:rsidTr="00F90421">
        <w:tblPrEx>
          <w:tblW w:w="9495" w:type="dxa"/>
          <w:tblInd w:w="18" w:type="dxa"/>
          <w:tblLayout w:type="fixed"/>
          <w:tblLook w:val="00A0"/>
        </w:tblPrEx>
        <w:tc>
          <w:tcPr>
            <w:tcW w:w="3024" w:type="dxa"/>
            <w:tcBorders>
              <w:left w:val="nil"/>
            </w:tcBorders>
          </w:tcPr>
          <w:p w:rsidR="00807703" w:rsidRPr="003A11CB" w:rsidP="00807703" w14:paraId="2D9D51E4" w14:textId="77777777">
            <w:pPr>
              <w:widowControl/>
              <w:autoSpaceDE w:val="0"/>
              <w:autoSpaceDN w:val="0"/>
              <w:adjustRightInd w:val="0"/>
              <w:spacing w:line="480" w:lineRule="auto"/>
              <w:ind w:left="-108"/>
              <w:rPr>
                <w:snapToGrid/>
                <w:kern w:val="0"/>
                <w:szCs w:val="22"/>
              </w:rPr>
            </w:pPr>
            <w:r w:rsidRPr="003A11CB">
              <w:rPr>
                <w:snapToGrid/>
                <w:kern w:val="0"/>
                <w:szCs w:val="22"/>
              </w:rPr>
              <w:t>Charleston</w:t>
            </w:r>
          </w:p>
        </w:tc>
        <w:tc>
          <w:tcPr>
            <w:tcW w:w="4635" w:type="dxa"/>
          </w:tcPr>
          <w:p w:rsidR="00807703" w:rsidRPr="003A11CB" w:rsidP="00807703" w14:paraId="075B6B14" w14:textId="77777777">
            <w:pPr>
              <w:widowControl/>
              <w:autoSpaceDE w:val="0"/>
              <w:autoSpaceDN w:val="0"/>
              <w:adjustRightInd w:val="0"/>
              <w:spacing w:line="480" w:lineRule="auto"/>
              <w:rPr>
                <w:snapToGrid/>
                <w:kern w:val="0"/>
                <w:szCs w:val="22"/>
              </w:rPr>
            </w:pPr>
            <w:r w:rsidRPr="003A11CB">
              <w:rPr>
                <w:snapToGrid/>
                <w:kern w:val="0"/>
                <w:szCs w:val="22"/>
              </w:rPr>
              <w:t>Charleston, SC</w:t>
            </w:r>
          </w:p>
        </w:tc>
        <w:tc>
          <w:tcPr>
            <w:tcW w:w="873" w:type="dxa"/>
            <w:tcBorders>
              <w:right w:val="single" w:sz="6" w:space="0" w:color="auto"/>
            </w:tcBorders>
          </w:tcPr>
          <w:p w:rsidR="00807703" w:rsidRPr="003A11CB" w:rsidP="00807703" w14:paraId="59278A2C" w14:textId="77777777">
            <w:pPr>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32° 52'</w:t>
            </w:r>
          </w:p>
        </w:tc>
        <w:tc>
          <w:tcPr>
            <w:tcW w:w="963" w:type="dxa"/>
            <w:tcBorders>
              <w:left w:val="single" w:sz="6" w:space="0" w:color="auto"/>
              <w:right w:val="nil"/>
            </w:tcBorders>
          </w:tcPr>
          <w:p w:rsidR="00807703" w:rsidRPr="003A11CB" w:rsidP="00807703" w14:paraId="5CECA4C1" w14:textId="77777777">
            <w:pPr>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80° 02'</w:t>
            </w:r>
          </w:p>
        </w:tc>
      </w:tr>
    </w:tbl>
    <w:p w:rsidR="00807703" w:rsidRPr="003A11CB" w:rsidP="00807703" w14:paraId="384DDFD5" w14:textId="77777777">
      <w:pPr>
        <w:spacing w:after="120" w:line="480" w:lineRule="auto"/>
        <w:rPr>
          <w:snapToGrid/>
          <w:kern w:val="0"/>
          <w:szCs w:val="22"/>
        </w:rPr>
      </w:pPr>
    </w:p>
    <w:p w:rsidR="00807703" w:rsidRPr="003A11CB" w:rsidP="003A11CB" w14:paraId="1E90C4A0" w14:textId="77777777">
      <w:pPr>
        <w:spacing w:after="120"/>
        <w:ind w:firstLine="720"/>
        <w:rPr>
          <w:snapToGrid/>
          <w:kern w:val="0"/>
          <w:szCs w:val="22"/>
        </w:rPr>
      </w:pPr>
      <w:r w:rsidRPr="003A11CB">
        <w:rPr>
          <w:snapToGrid/>
          <w:kern w:val="0"/>
          <w:szCs w:val="22"/>
        </w:rPr>
        <w:t>(112)  US112  The frequency 123.1 MHz is for search and rescue communications.  This frequency may be assigned for air traffic control communications at special aeronautical events on the condition that no harmful interference is caused to search and rescue communications during any period of search and rescue operations in the locale involved.</w:t>
      </w:r>
    </w:p>
    <w:p w:rsidR="00807703" w:rsidRPr="003A11CB" w:rsidP="003A11CB" w14:paraId="32D3E439" w14:textId="77777777">
      <w:pPr>
        <w:spacing w:after="120"/>
        <w:ind w:firstLine="720"/>
        <w:rPr>
          <w:snapToGrid/>
          <w:kern w:val="0"/>
          <w:szCs w:val="22"/>
        </w:rPr>
      </w:pPr>
      <w:r w:rsidRPr="003A11CB">
        <w:rPr>
          <w:snapToGrid/>
          <w:kern w:val="0"/>
          <w:szCs w:val="22"/>
        </w:rPr>
        <w:t>(113)  US113  Radio astronomy observations of the formaldehyde line frequencies 4825-4835 MHz and 14.47</w:t>
      </w:r>
      <w:r w:rsidRPr="003A11CB">
        <w:rPr>
          <w:snapToGrid/>
          <w:kern w:val="0"/>
          <w:szCs w:val="22"/>
        </w:rPr>
        <w:noBreakHyphen/>
        <w:t>14.5 GHz may be made at certain radio astronomy observatories as indicated in table 11 to paragraph (c)(113).  Every practicable effort will be made to avoid the assignment of frequencies to stations in the fixed or mobile services in these bands.  Should such assignments result in harmful interference to these observations, the situation will be remedied to the extent practicable.</w:t>
      </w:r>
    </w:p>
    <w:p w:rsidR="00807703" w:rsidRPr="003A11CB" w:rsidP="00807703" w14:paraId="05E73E18" w14:textId="77777777">
      <w:pPr>
        <w:spacing w:after="120" w:line="480" w:lineRule="auto"/>
        <w:ind w:firstLine="720"/>
        <w:rPr>
          <w:snapToGrid/>
          <w:kern w:val="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1080"/>
        <w:gridCol w:w="7110"/>
      </w:tblGrid>
      <w:tr w14:paraId="79EDEAB4" w14:textId="77777777" w:rsidTr="00F9042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70"/>
          <w:jc w:val="center"/>
        </w:trPr>
        <w:tc>
          <w:tcPr>
            <w:tcW w:w="9000" w:type="dxa"/>
            <w:gridSpan w:val="3"/>
            <w:tcBorders>
              <w:top w:val="nil"/>
              <w:left w:val="nil"/>
              <w:bottom w:val="single" w:sz="4" w:space="0" w:color="auto"/>
              <w:right w:val="nil"/>
            </w:tcBorders>
          </w:tcPr>
          <w:p w:rsidR="00807703" w:rsidRPr="003A11CB" w:rsidP="00807703" w14:paraId="1345DAF7" w14:textId="77777777">
            <w:pPr>
              <w:widowControl/>
              <w:suppressAutoHyphens/>
              <w:spacing w:line="480" w:lineRule="auto"/>
              <w:jc w:val="center"/>
              <w:rPr>
                <w:b/>
                <w:snapToGrid/>
                <w:kern w:val="0"/>
                <w:szCs w:val="22"/>
              </w:rPr>
            </w:pPr>
            <w:r w:rsidRPr="003A11CB">
              <w:rPr>
                <w:b/>
                <w:snapToGrid/>
                <w:kern w:val="0"/>
                <w:szCs w:val="22"/>
              </w:rPr>
              <w:t>Table 11 to Paragraph (c)(113)—Bands To Be Observed</w:t>
            </w:r>
          </w:p>
        </w:tc>
      </w:tr>
      <w:tr w14:paraId="7EA1AD20" w14:textId="77777777" w:rsidTr="00F90421">
        <w:tblPrEx>
          <w:tblW w:w="0" w:type="auto"/>
          <w:jc w:val="center"/>
          <w:tblLayout w:type="fixed"/>
          <w:tblLook w:val="0000"/>
        </w:tblPrEx>
        <w:trPr>
          <w:cantSplit/>
          <w:trHeight w:val="70"/>
          <w:jc w:val="center"/>
        </w:trPr>
        <w:tc>
          <w:tcPr>
            <w:tcW w:w="810" w:type="dxa"/>
            <w:tcBorders>
              <w:top w:val="single" w:sz="4" w:space="0" w:color="auto"/>
              <w:left w:val="nil"/>
              <w:bottom w:val="single" w:sz="4" w:space="0" w:color="auto"/>
            </w:tcBorders>
          </w:tcPr>
          <w:p w:rsidR="00807703" w:rsidRPr="003A11CB" w:rsidP="00807703" w14:paraId="3751E557" w14:textId="77777777">
            <w:pPr>
              <w:widowControl/>
              <w:tabs>
                <w:tab w:val="left" w:pos="810"/>
                <w:tab w:val="left" w:pos="1008"/>
              </w:tabs>
              <w:suppressAutoHyphens/>
              <w:spacing w:line="480" w:lineRule="auto"/>
              <w:ind w:left="-108"/>
              <w:jc w:val="both"/>
              <w:rPr>
                <w:snapToGrid/>
                <w:kern w:val="0"/>
                <w:szCs w:val="22"/>
              </w:rPr>
            </w:pPr>
            <w:r w:rsidRPr="003A11CB">
              <w:rPr>
                <w:snapToGrid/>
                <w:kern w:val="0"/>
                <w:szCs w:val="22"/>
              </w:rPr>
              <w:t>4 GHz</w:t>
            </w:r>
          </w:p>
        </w:tc>
        <w:tc>
          <w:tcPr>
            <w:tcW w:w="1080" w:type="dxa"/>
            <w:tcBorders>
              <w:top w:val="single" w:sz="4" w:space="0" w:color="auto"/>
              <w:bottom w:val="single" w:sz="4" w:space="0" w:color="auto"/>
            </w:tcBorders>
          </w:tcPr>
          <w:p w:rsidR="00807703" w:rsidRPr="003A11CB" w:rsidP="00807703" w14:paraId="5BD80E73" w14:textId="77777777">
            <w:pPr>
              <w:widowControl/>
              <w:tabs>
                <w:tab w:val="left" w:pos="810"/>
                <w:tab w:val="left" w:pos="1008"/>
              </w:tabs>
              <w:suppressAutoHyphens/>
              <w:spacing w:line="480" w:lineRule="auto"/>
              <w:ind w:right="-105"/>
              <w:rPr>
                <w:snapToGrid/>
                <w:kern w:val="0"/>
                <w:szCs w:val="22"/>
              </w:rPr>
            </w:pPr>
            <w:r w:rsidRPr="003A11CB">
              <w:rPr>
                <w:snapToGrid/>
                <w:kern w:val="0"/>
                <w:szCs w:val="22"/>
              </w:rPr>
              <w:t>14 GHz</w:t>
            </w:r>
          </w:p>
        </w:tc>
        <w:tc>
          <w:tcPr>
            <w:tcW w:w="7110" w:type="dxa"/>
            <w:tcBorders>
              <w:top w:val="single" w:sz="4" w:space="0" w:color="auto"/>
              <w:bottom w:val="single" w:sz="4" w:space="0" w:color="auto"/>
              <w:right w:val="nil"/>
            </w:tcBorders>
          </w:tcPr>
          <w:p w:rsidR="00807703" w:rsidRPr="003A11CB" w:rsidP="00807703" w14:paraId="0AAF3570" w14:textId="77777777">
            <w:pPr>
              <w:widowControl/>
              <w:tabs>
                <w:tab w:val="left" w:pos="810"/>
              </w:tabs>
              <w:suppressAutoHyphens/>
              <w:spacing w:line="480" w:lineRule="auto"/>
              <w:jc w:val="both"/>
              <w:rPr>
                <w:snapToGrid/>
                <w:kern w:val="0"/>
                <w:szCs w:val="22"/>
              </w:rPr>
            </w:pPr>
            <w:r w:rsidRPr="003A11CB">
              <w:rPr>
                <w:snapToGrid/>
                <w:kern w:val="0"/>
                <w:szCs w:val="22"/>
              </w:rPr>
              <w:t>Observatory</w:t>
            </w:r>
          </w:p>
        </w:tc>
      </w:tr>
      <w:tr w14:paraId="35479B2C" w14:textId="77777777" w:rsidTr="00F90421">
        <w:tblPrEx>
          <w:tblW w:w="0" w:type="auto"/>
          <w:jc w:val="center"/>
          <w:tblLayout w:type="fixed"/>
          <w:tblLook w:val="0000"/>
        </w:tblPrEx>
        <w:trPr>
          <w:jc w:val="center"/>
        </w:trPr>
        <w:tc>
          <w:tcPr>
            <w:tcW w:w="810" w:type="dxa"/>
            <w:tcBorders>
              <w:left w:val="nil"/>
              <w:bottom w:val="nil"/>
            </w:tcBorders>
          </w:tcPr>
          <w:p w:rsidR="00807703" w:rsidRPr="003A11CB" w:rsidP="00807703" w14:paraId="1B7BA19C" w14:textId="77777777">
            <w:pPr>
              <w:widowControl/>
              <w:tabs>
                <w:tab w:val="left" w:pos="810"/>
                <w:tab w:val="left" w:pos="1008"/>
              </w:tabs>
              <w:suppressAutoHyphens/>
              <w:spacing w:line="480" w:lineRule="auto"/>
              <w:ind w:left="-108"/>
              <w:jc w:val="both"/>
              <w:rPr>
                <w:snapToGrid/>
                <w:kern w:val="0"/>
                <w:szCs w:val="22"/>
              </w:rPr>
            </w:pPr>
            <w:r w:rsidRPr="003A11CB">
              <w:rPr>
                <w:snapToGrid/>
                <w:kern w:val="0"/>
                <w:szCs w:val="22"/>
              </w:rPr>
              <w:t>X</w:t>
            </w:r>
          </w:p>
        </w:tc>
        <w:tc>
          <w:tcPr>
            <w:tcW w:w="1080" w:type="dxa"/>
            <w:tcBorders>
              <w:bottom w:val="nil"/>
            </w:tcBorders>
          </w:tcPr>
          <w:p w:rsidR="00807703" w:rsidRPr="003A11CB" w:rsidP="00807703" w14:paraId="70F3903F" w14:textId="77777777">
            <w:pPr>
              <w:widowControl/>
              <w:tabs>
                <w:tab w:val="left" w:pos="810"/>
                <w:tab w:val="left" w:pos="1008"/>
              </w:tabs>
              <w:suppressAutoHyphens/>
              <w:spacing w:line="480" w:lineRule="auto"/>
              <w:rPr>
                <w:snapToGrid/>
                <w:kern w:val="0"/>
                <w:szCs w:val="22"/>
              </w:rPr>
            </w:pPr>
            <w:r w:rsidRPr="003A11CB">
              <w:rPr>
                <w:snapToGrid/>
                <w:kern w:val="0"/>
                <w:szCs w:val="22"/>
              </w:rPr>
              <w:t>…..</w:t>
            </w:r>
          </w:p>
        </w:tc>
        <w:tc>
          <w:tcPr>
            <w:tcW w:w="7110" w:type="dxa"/>
            <w:tcBorders>
              <w:bottom w:val="nil"/>
              <w:right w:val="nil"/>
            </w:tcBorders>
          </w:tcPr>
          <w:p w:rsidR="00807703" w:rsidRPr="003A11CB" w:rsidP="00807703" w14:paraId="4AF1B207" w14:textId="77777777">
            <w:pPr>
              <w:widowControl/>
              <w:suppressAutoHyphens/>
              <w:spacing w:line="480" w:lineRule="auto"/>
              <w:rPr>
                <w:snapToGrid/>
                <w:kern w:val="0"/>
                <w:szCs w:val="22"/>
              </w:rPr>
            </w:pPr>
            <w:r w:rsidRPr="003A11CB">
              <w:rPr>
                <w:snapToGrid/>
                <w:kern w:val="0"/>
                <w:szCs w:val="22"/>
              </w:rPr>
              <w:t>National Astronomy and Ionosphere Center (NAIC), Arecibo, PR</w:t>
            </w:r>
          </w:p>
        </w:tc>
      </w:tr>
      <w:tr w14:paraId="1291C1D8" w14:textId="77777777" w:rsidTr="00F90421">
        <w:tblPrEx>
          <w:tblW w:w="0" w:type="auto"/>
          <w:jc w:val="center"/>
          <w:tblLayout w:type="fixed"/>
          <w:tblLook w:val="0000"/>
        </w:tblPrEx>
        <w:trPr>
          <w:jc w:val="center"/>
        </w:trPr>
        <w:tc>
          <w:tcPr>
            <w:tcW w:w="810" w:type="dxa"/>
            <w:tcBorders>
              <w:top w:val="nil"/>
              <w:left w:val="nil"/>
              <w:bottom w:val="nil"/>
            </w:tcBorders>
          </w:tcPr>
          <w:p w:rsidR="00807703" w:rsidRPr="003A11CB" w:rsidP="00807703" w14:paraId="1718BEA7" w14:textId="77777777">
            <w:pPr>
              <w:widowControl/>
              <w:tabs>
                <w:tab w:val="left" w:pos="810"/>
                <w:tab w:val="left" w:pos="1008"/>
              </w:tabs>
              <w:suppressAutoHyphens/>
              <w:spacing w:line="480" w:lineRule="auto"/>
              <w:ind w:left="-108"/>
              <w:jc w:val="both"/>
              <w:rPr>
                <w:snapToGrid/>
                <w:kern w:val="0"/>
                <w:szCs w:val="22"/>
              </w:rPr>
            </w:pPr>
            <w:r w:rsidRPr="003A11CB">
              <w:rPr>
                <w:snapToGrid/>
                <w:kern w:val="0"/>
                <w:szCs w:val="22"/>
              </w:rPr>
              <w:t>X</w:t>
            </w:r>
          </w:p>
        </w:tc>
        <w:tc>
          <w:tcPr>
            <w:tcW w:w="1080" w:type="dxa"/>
            <w:tcBorders>
              <w:top w:val="nil"/>
              <w:bottom w:val="nil"/>
            </w:tcBorders>
          </w:tcPr>
          <w:p w:rsidR="00807703" w:rsidRPr="003A11CB" w:rsidP="00807703" w14:paraId="2B56D414" w14:textId="77777777">
            <w:pPr>
              <w:widowControl/>
              <w:tabs>
                <w:tab w:val="left" w:pos="810"/>
                <w:tab w:val="left" w:pos="1008"/>
              </w:tabs>
              <w:suppressAutoHyphens/>
              <w:spacing w:line="480" w:lineRule="auto"/>
              <w:rPr>
                <w:snapToGrid/>
                <w:kern w:val="0"/>
                <w:szCs w:val="22"/>
              </w:rPr>
            </w:pPr>
            <w:r w:rsidRPr="003A11CB">
              <w:rPr>
                <w:snapToGrid/>
                <w:kern w:val="0"/>
                <w:szCs w:val="22"/>
              </w:rPr>
              <w:t>X</w:t>
            </w:r>
          </w:p>
        </w:tc>
        <w:tc>
          <w:tcPr>
            <w:tcW w:w="7110" w:type="dxa"/>
            <w:tcBorders>
              <w:top w:val="nil"/>
              <w:bottom w:val="nil"/>
              <w:right w:val="nil"/>
            </w:tcBorders>
          </w:tcPr>
          <w:p w:rsidR="00807703" w:rsidRPr="003A11CB" w:rsidP="00807703" w14:paraId="3D12BAB7" w14:textId="77777777">
            <w:pPr>
              <w:widowControl/>
              <w:suppressAutoHyphens/>
              <w:spacing w:line="480" w:lineRule="auto"/>
              <w:rPr>
                <w:snapToGrid/>
                <w:kern w:val="0"/>
                <w:szCs w:val="22"/>
              </w:rPr>
            </w:pPr>
            <w:r w:rsidRPr="003A11CB">
              <w:rPr>
                <w:snapToGrid/>
                <w:kern w:val="0"/>
                <w:szCs w:val="22"/>
              </w:rPr>
              <w:t>National Radio Astronomy Observatory (NRAO), Green Bank, WV</w:t>
            </w:r>
          </w:p>
        </w:tc>
      </w:tr>
      <w:tr w14:paraId="163564D1" w14:textId="77777777" w:rsidTr="00F90421">
        <w:tblPrEx>
          <w:tblW w:w="0" w:type="auto"/>
          <w:jc w:val="center"/>
          <w:tblLayout w:type="fixed"/>
          <w:tblLook w:val="0000"/>
        </w:tblPrEx>
        <w:trPr>
          <w:jc w:val="center"/>
        </w:trPr>
        <w:tc>
          <w:tcPr>
            <w:tcW w:w="810" w:type="dxa"/>
            <w:tcBorders>
              <w:top w:val="nil"/>
              <w:left w:val="nil"/>
              <w:bottom w:val="nil"/>
            </w:tcBorders>
          </w:tcPr>
          <w:p w:rsidR="00807703" w:rsidRPr="003A11CB" w:rsidP="00807703" w14:paraId="7CC63A41" w14:textId="77777777">
            <w:pPr>
              <w:widowControl/>
              <w:tabs>
                <w:tab w:val="left" w:pos="810"/>
                <w:tab w:val="left" w:pos="1008"/>
              </w:tabs>
              <w:suppressAutoHyphens/>
              <w:spacing w:line="480" w:lineRule="auto"/>
              <w:ind w:left="-108"/>
              <w:jc w:val="both"/>
              <w:rPr>
                <w:snapToGrid/>
                <w:kern w:val="0"/>
                <w:szCs w:val="22"/>
              </w:rPr>
            </w:pPr>
            <w:r w:rsidRPr="003A11CB">
              <w:rPr>
                <w:snapToGrid/>
                <w:kern w:val="0"/>
                <w:szCs w:val="22"/>
              </w:rPr>
              <w:t>X</w:t>
            </w:r>
          </w:p>
        </w:tc>
        <w:tc>
          <w:tcPr>
            <w:tcW w:w="1080" w:type="dxa"/>
            <w:tcBorders>
              <w:top w:val="nil"/>
              <w:bottom w:val="nil"/>
            </w:tcBorders>
          </w:tcPr>
          <w:p w:rsidR="00807703" w:rsidRPr="003A11CB" w:rsidP="00807703" w14:paraId="5BB5D80E" w14:textId="77777777">
            <w:pPr>
              <w:widowControl/>
              <w:tabs>
                <w:tab w:val="left" w:pos="810"/>
                <w:tab w:val="left" w:pos="1008"/>
              </w:tabs>
              <w:suppressAutoHyphens/>
              <w:spacing w:line="480" w:lineRule="auto"/>
              <w:rPr>
                <w:snapToGrid/>
                <w:kern w:val="0"/>
                <w:szCs w:val="22"/>
              </w:rPr>
            </w:pPr>
            <w:r w:rsidRPr="003A11CB">
              <w:rPr>
                <w:snapToGrid/>
                <w:kern w:val="0"/>
                <w:szCs w:val="22"/>
              </w:rPr>
              <w:t>X</w:t>
            </w:r>
          </w:p>
        </w:tc>
        <w:tc>
          <w:tcPr>
            <w:tcW w:w="7110" w:type="dxa"/>
            <w:tcBorders>
              <w:top w:val="nil"/>
              <w:bottom w:val="nil"/>
              <w:right w:val="nil"/>
            </w:tcBorders>
          </w:tcPr>
          <w:p w:rsidR="00807703" w:rsidRPr="003A11CB" w:rsidP="00807703" w14:paraId="6A2E8872" w14:textId="77777777">
            <w:pPr>
              <w:widowControl/>
              <w:suppressAutoHyphens/>
              <w:spacing w:line="480" w:lineRule="auto"/>
              <w:rPr>
                <w:snapToGrid/>
                <w:kern w:val="0"/>
                <w:szCs w:val="22"/>
              </w:rPr>
            </w:pPr>
            <w:r w:rsidRPr="003A11CB">
              <w:rPr>
                <w:snapToGrid/>
                <w:kern w:val="0"/>
                <w:szCs w:val="22"/>
              </w:rPr>
              <w:t>NRAO, Socorro, NM</w:t>
            </w:r>
          </w:p>
        </w:tc>
      </w:tr>
      <w:tr w14:paraId="0853F7A2" w14:textId="77777777" w:rsidTr="00F90421">
        <w:tblPrEx>
          <w:tblW w:w="0" w:type="auto"/>
          <w:jc w:val="center"/>
          <w:tblLayout w:type="fixed"/>
          <w:tblLook w:val="0000"/>
        </w:tblPrEx>
        <w:trPr>
          <w:jc w:val="center"/>
        </w:trPr>
        <w:tc>
          <w:tcPr>
            <w:tcW w:w="810" w:type="dxa"/>
            <w:tcBorders>
              <w:top w:val="nil"/>
              <w:left w:val="nil"/>
              <w:bottom w:val="nil"/>
            </w:tcBorders>
          </w:tcPr>
          <w:p w:rsidR="00807703" w:rsidRPr="003A11CB" w:rsidP="00807703" w14:paraId="196972E1" w14:textId="77777777">
            <w:pPr>
              <w:widowControl/>
              <w:tabs>
                <w:tab w:val="left" w:pos="810"/>
                <w:tab w:val="left" w:pos="1008"/>
              </w:tabs>
              <w:suppressAutoHyphens/>
              <w:spacing w:line="480" w:lineRule="auto"/>
              <w:ind w:left="-108"/>
              <w:jc w:val="both"/>
              <w:rPr>
                <w:snapToGrid/>
                <w:kern w:val="0"/>
                <w:szCs w:val="22"/>
              </w:rPr>
            </w:pPr>
            <w:r w:rsidRPr="003A11CB">
              <w:rPr>
                <w:snapToGrid/>
                <w:kern w:val="0"/>
                <w:szCs w:val="22"/>
              </w:rPr>
              <w:t>X</w:t>
            </w:r>
          </w:p>
        </w:tc>
        <w:tc>
          <w:tcPr>
            <w:tcW w:w="1080" w:type="dxa"/>
            <w:tcBorders>
              <w:top w:val="nil"/>
              <w:bottom w:val="nil"/>
            </w:tcBorders>
          </w:tcPr>
          <w:p w:rsidR="00807703" w:rsidRPr="003A11CB" w:rsidP="00807703" w14:paraId="7D68EA1E" w14:textId="77777777">
            <w:pPr>
              <w:widowControl/>
              <w:tabs>
                <w:tab w:val="left" w:pos="810"/>
                <w:tab w:val="left" w:pos="1008"/>
              </w:tabs>
              <w:suppressAutoHyphens/>
              <w:spacing w:line="480" w:lineRule="auto"/>
              <w:rPr>
                <w:snapToGrid/>
                <w:kern w:val="0"/>
                <w:szCs w:val="22"/>
              </w:rPr>
            </w:pPr>
            <w:r w:rsidRPr="003A11CB">
              <w:rPr>
                <w:snapToGrid/>
                <w:kern w:val="0"/>
                <w:szCs w:val="22"/>
              </w:rPr>
              <w:t>…..</w:t>
            </w:r>
          </w:p>
        </w:tc>
        <w:tc>
          <w:tcPr>
            <w:tcW w:w="7110" w:type="dxa"/>
            <w:tcBorders>
              <w:top w:val="nil"/>
              <w:bottom w:val="nil"/>
              <w:right w:val="nil"/>
            </w:tcBorders>
          </w:tcPr>
          <w:p w:rsidR="00807703" w:rsidRPr="003A11CB" w:rsidP="00807703" w14:paraId="3CEA6C92" w14:textId="77777777">
            <w:pPr>
              <w:widowControl/>
              <w:suppressAutoHyphens/>
              <w:spacing w:line="480" w:lineRule="auto"/>
              <w:rPr>
                <w:snapToGrid/>
                <w:kern w:val="0"/>
                <w:szCs w:val="22"/>
              </w:rPr>
            </w:pPr>
            <w:r w:rsidRPr="003A11CB">
              <w:rPr>
                <w:snapToGrid/>
                <w:kern w:val="0"/>
                <w:szCs w:val="22"/>
              </w:rPr>
              <w:t>Allen Telescope Array (ATA), Hat Creek, CA</w:t>
            </w:r>
          </w:p>
        </w:tc>
      </w:tr>
      <w:tr w14:paraId="5C1DCD14" w14:textId="77777777" w:rsidTr="00F90421">
        <w:tblPrEx>
          <w:tblW w:w="0" w:type="auto"/>
          <w:jc w:val="center"/>
          <w:tblLayout w:type="fixed"/>
          <w:tblLook w:val="0000"/>
        </w:tblPrEx>
        <w:trPr>
          <w:jc w:val="center"/>
        </w:trPr>
        <w:tc>
          <w:tcPr>
            <w:tcW w:w="810" w:type="dxa"/>
            <w:tcBorders>
              <w:top w:val="nil"/>
              <w:left w:val="nil"/>
              <w:bottom w:val="nil"/>
            </w:tcBorders>
          </w:tcPr>
          <w:p w:rsidR="00807703" w:rsidRPr="003A11CB" w:rsidP="00807703" w14:paraId="184FA61F" w14:textId="77777777">
            <w:pPr>
              <w:widowControl/>
              <w:tabs>
                <w:tab w:val="left" w:pos="810"/>
                <w:tab w:val="left" w:pos="1008"/>
              </w:tabs>
              <w:suppressAutoHyphens/>
              <w:spacing w:line="480" w:lineRule="auto"/>
              <w:ind w:left="-108"/>
              <w:jc w:val="both"/>
              <w:rPr>
                <w:snapToGrid/>
                <w:kern w:val="0"/>
                <w:szCs w:val="22"/>
              </w:rPr>
            </w:pPr>
            <w:r w:rsidRPr="003A11CB">
              <w:rPr>
                <w:snapToGrid/>
                <w:kern w:val="0"/>
                <w:szCs w:val="22"/>
              </w:rPr>
              <w:t>X</w:t>
            </w:r>
          </w:p>
        </w:tc>
        <w:tc>
          <w:tcPr>
            <w:tcW w:w="1080" w:type="dxa"/>
            <w:tcBorders>
              <w:top w:val="nil"/>
              <w:bottom w:val="nil"/>
            </w:tcBorders>
          </w:tcPr>
          <w:p w:rsidR="00807703" w:rsidRPr="003A11CB" w:rsidP="00807703" w14:paraId="42A4A371" w14:textId="77777777">
            <w:pPr>
              <w:widowControl/>
              <w:tabs>
                <w:tab w:val="left" w:pos="810"/>
                <w:tab w:val="left" w:pos="1008"/>
              </w:tabs>
              <w:suppressAutoHyphens/>
              <w:spacing w:line="480" w:lineRule="auto"/>
              <w:rPr>
                <w:snapToGrid/>
                <w:kern w:val="0"/>
                <w:szCs w:val="22"/>
              </w:rPr>
            </w:pPr>
            <w:r w:rsidRPr="003A11CB">
              <w:rPr>
                <w:snapToGrid/>
                <w:kern w:val="0"/>
                <w:szCs w:val="22"/>
              </w:rPr>
              <w:t>X</w:t>
            </w:r>
          </w:p>
        </w:tc>
        <w:tc>
          <w:tcPr>
            <w:tcW w:w="7110" w:type="dxa"/>
            <w:tcBorders>
              <w:top w:val="nil"/>
              <w:bottom w:val="nil"/>
              <w:right w:val="nil"/>
            </w:tcBorders>
          </w:tcPr>
          <w:p w:rsidR="00807703" w:rsidRPr="003A11CB" w:rsidP="00807703" w14:paraId="411EF806" w14:textId="77777777">
            <w:pPr>
              <w:widowControl/>
              <w:suppressAutoHyphens/>
              <w:spacing w:line="480" w:lineRule="auto"/>
              <w:rPr>
                <w:snapToGrid/>
                <w:kern w:val="0"/>
                <w:szCs w:val="22"/>
              </w:rPr>
            </w:pPr>
            <w:r w:rsidRPr="003A11CB">
              <w:rPr>
                <w:snapToGrid/>
                <w:kern w:val="0"/>
                <w:szCs w:val="22"/>
              </w:rPr>
              <w:t>Owens Valley Radio Observatory (OVRO), Big Pine, CA</w:t>
            </w:r>
          </w:p>
        </w:tc>
      </w:tr>
      <w:tr w14:paraId="0A03B9C8" w14:textId="77777777" w:rsidTr="00F90421">
        <w:tblPrEx>
          <w:tblW w:w="0" w:type="auto"/>
          <w:jc w:val="center"/>
          <w:tblLayout w:type="fixed"/>
          <w:tblLook w:val="0000"/>
        </w:tblPrEx>
        <w:trPr>
          <w:jc w:val="center"/>
        </w:trPr>
        <w:tc>
          <w:tcPr>
            <w:tcW w:w="810" w:type="dxa"/>
            <w:tcBorders>
              <w:top w:val="nil"/>
              <w:left w:val="nil"/>
              <w:bottom w:val="nil"/>
            </w:tcBorders>
          </w:tcPr>
          <w:p w:rsidR="00807703" w:rsidRPr="003A11CB" w:rsidP="00807703" w14:paraId="7E515C5E" w14:textId="77777777">
            <w:pPr>
              <w:widowControl/>
              <w:tabs>
                <w:tab w:val="left" w:pos="810"/>
                <w:tab w:val="left" w:pos="1008"/>
              </w:tabs>
              <w:suppressAutoHyphens/>
              <w:spacing w:line="480" w:lineRule="auto"/>
              <w:ind w:left="-108"/>
              <w:jc w:val="both"/>
              <w:rPr>
                <w:snapToGrid/>
                <w:kern w:val="0"/>
                <w:szCs w:val="22"/>
              </w:rPr>
            </w:pPr>
            <w:r w:rsidRPr="003A11CB">
              <w:rPr>
                <w:snapToGrid/>
                <w:kern w:val="0"/>
                <w:szCs w:val="22"/>
              </w:rPr>
              <w:t>X</w:t>
            </w:r>
          </w:p>
        </w:tc>
        <w:tc>
          <w:tcPr>
            <w:tcW w:w="1080" w:type="dxa"/>
            <w:tcBorders>
              <w:top w:val="nil"/>
              <w:bottom w:val="nil"/>
            </w:tcBorders>
          </w:tcPr>
          <w:p w:rsidR="00807703" w:rsidRPr="003A11CB" w:rsidP="00807703" w14:paraId="125175C4" w14:textId="77777777">
            <w:pPr>
              <w:widowControl/>
              <w:tabs>
                <w:tab w:val="left" w:pos="810"/>
                <w:tab w:val="left" w:pos="1008"/>
              </w:tabs>
              <w:suppressAutoHyphens/>
              <w:spacing w:line="480" w:lineRule="auto"/>
              <w:rPr>
                <w:snapToGrid/>
                <w:kern w:val="0"/>
                <w:szCs w:val="22"/>
              </w:rPr>
            </w:pPr>
            <w:r w:rsidRPr="003A11CB">
              <w:rPr>
                <w:snapToGrid/>
                <w:kern w:val="0"/>
                <w:szCs w:val="22"/>
              </w:rPr>
              <w:t>X</w:t>
            </w:r>
          </w:p>
        </w:tc>
        <w:tc>
          <w:tcPr>
            <w:tcW w:w="7110" w:type="dxa"/>
            <w:tcBorders>
              <w:top w:val="nil"/>
              <w:bottom w:val="nil"/>
              <w:right w:val="nil"/>
            </w:tcBorders>
          </w:tcPr>
          <w:p w:rsidR="00807703" w:rsidRPr="003A11CB" w:rsidP="00807703" w14:paraId="5A1F9E2B" w14:textId="77777777">
            <w:pPr>
              <w:widowControl/>
              <w:suppressAutoHyphens/>
              <w:spacing w:line="480" w:lineRule="auto"/>
              <w:rPr>
                <w:snapToGrid/>
                <w:kern w:val="0"/>
                <w:szCs w:val="22"/>
              </w:rPr>
            </w:pPr>
            <w:r w:rsidRPr="003A11CB">
              <w:rPr>
                <w:snapToGrid/>
                <w:kern w:val="0"/>
                <w:szCs w:val="22"/>
              </w:rPr>
              <w:t>NRAO’s ten Very Long Baseline Array (VLBA) stations (see US131)</w:t>
            </w:r>
          </w:p>
        </w:tc>
      </w:tr>
      <w:tr w14:paraId="233C0C12" w14:textId="77777777" w:rsidTr="00F90421">
        <w:tblPrEx>
          <w:tblW w:w="0" w:type="auto"/>
          <w:jc w:val="center"/>
          <w:tblLayout w:type="fixed"/>
          <w:tblLook w:val="0000"/>
        </w:tblPrEx>
        <w:trPr>
          <w:jc w:val="center"/>
        </w:trPr>
        <w:tc>
          <w:tcPr>
            <w:tcW w:w="810" w:type="dxa"/>
            <w:tcBorders>
              <w:top w:val="nil"/>
              <w:left w:val="nil"/>
              <w:bottom w:val="nil"/>
            </w:tcBorders>
          </w:tcPr>
          <w:p w:rsidR="00807703" w:rsidRPr="003A11CB" w:rsidP="00807703" w14:paraId="4BFADF2F" w14:textId="77777777">
            <w:pPr>
              <w:widowControl/>
              <w:tabs>
                <w:tab w:val="left" w:pos="810"/>
                <w:tab w:val="left" w:pos="1008"/>
              </w:tabs>
              <w:suppressAutoHyphens/>
              <w:spacing w:line="480" w:lineRule="auto"/>
              <w:ind w:left="-108"/>
              <w:jc w:val="both"/>
              <w:rPr>
                <w:snapToGrid/>
                <w:kern w:val="0"/>
                <w:szCs w:val="22"/>
              </w:rPr>
            </w:pPr>
            <w:r w:rsidRPr="003A11CB">
              <w:rPr>
                <w:snapToGrid/>
                <w:kern w:val="0"/>
                <w:szCs w:val="22"/>
              </w:rPr>
              <w:t>X</w:t>
            </w:r>
          </w:p>
        </w:tc>
        <w:tc>
          <w:tcPr>
            <w:tcW w:w="1080" w:type="dxa"/>
            <w:tcBorders>
              <w:top w:val="nil"/>
              <w:bottom w:val="nil"/>
            </w:tcBorders>
          </w:tcPr>
          <w:p w:rsidR="00807703" w:rsidRPr="003A11CB" w:rsidP="00807703" w14:paraId="7250EA62" w14:textId="77777777">
            <w:pPr>
              <w:widowControl/>
              <w:tabs>
                <w:tab w:val="left" w:pos="810"/>
                <w:tab w:val="left" w:pos="1008"/>
              </w:tabs>
              <w:suppressAutoHyphens/>
              <w:spacing w:line="480" w:lineRule="auto"/>
              <w:rPr>
                <w:snapToGrid/>
                <w:kern w:val="0"/>
                <w:szCs w:val="22"/>
              </w:rPr>
            </w:pPr>
            <w:r w:rsidRPr="003A11CB">
              <w:rPr>
                <w:snapToGrid/>
                <w:kern w:val="0"/>
                <w:szCs w:val="22"/>
              </w:rPr>
              <w:t>X</w:t>
            </w:r>
          </w:p>
        </w:tc>
        <w:tc>
          <w:tcPr>
            <w:tcW w:w="7110" w:type="dxa"/>
            <w:tcBorders>
              <w:top w:val="nil"/>
              <w:bottom w:val="nil"/>
              <w:right w:val="nil"/>
            </w:tcBorders>
          </w:tcPr>
          <w:p w:rsidR="00807703" w:rsidRPr="003A11CB" w:rsidP="00807703" w14:paraId="253CA96A" w14:textId="77777777">
            <w:pPr>
              <w:widowControl/>
              <w:suppressAutoHyphens/>
              <w:spacing w:line="480" w:lineRule="auto"/>
              <w:rPr>
                <w:snapToGrid/>
                <w:kern w:val="0"/>
                <w:szCs w:val="22"/>
              </w:rPr>
            </w:pPr>
            <w:r w:rsidRPr="003A11CB">
              <w:rPr>
                <w:snapToGrid/>
                <w:kern w:val="0"/>
                <w:szCs w:val="22"/>
              </w:rPr>
              <w:t>University of Michigan Radio Astronomy Observatory, Stinchfield Woods, MI</w:t>
            </w:r>
          </w:p>
        </w:tc>
      </w:tr>
      <w:tr w14:paraId="6B076A90" w14:textId="77777777" w:rsidTr="00F90421">
        <w:tblPrEx>
          <w:tblW w:w="0" w:type="auto"/>
          <w:jc w:val="center"/>
          <w:tblLayout w:type="fixed"/>
          <w:tblLook w:val="0000"/>
        </w:tblPrEx>
        <w:trPr>
          <w:jc w:val="center"/>
        </w:trPr>
        <w:tc>
          <w:tcPr>
            <w:tcW w:w="810" w:type="dxa"/>
            <w:tcBorders>
              <w:top w:val="nil"/>
              <w:left w:val="nil"/>
            </w:tcBorders>
          </w:tcPr>
          <w:p w:rsidR="00807703" w:rsidRPr="003A11CB" w:rsidP="00807703" w14:paraId="51A7C9BB" w14:textId="77777777">
            <w:pPr>
              <w:widowControl/>
              <w:tabs>
                <w:tab w:val="left" w:pos="810"/>
                <w:tab w:val="left" w:pos="1008"/>
              </w:tabs>
              <w:suppressAutoHyphens/>
              <w:spacing w:line="480" w:lineRule="auto"/>
              <w:ind w:left="-108"/>
              <w:jc w:val="both"/>
              <w:rPr>
                <w:snapToGrid/>
                <w:kern w:val="0"/>
                <w:szCs w:val="22"/>
              </w:rPr>
            </w:pPr>
            <w:r w:rsidRPr="003A11CB">
              <w:rPr>
                <w:snapToGrid/>
                <w:kern w:val="0"/>
                <w:szCs w:val="22"/>
              </w:rPr>
              <w:t>X</w:t>
            </w:r>
          </w:p>
        </w:tc>
        <w:tc>
          <w:tcPr>
            <w:tcW w:w="1080" w:type="dxa"/>
            <w:tcBorders>
              <w:top w:val="nil"/>
            </w:tcBorders>
          </w:tcPr>
          <w:p w:rsidR="00807703" w:rsidRPr="003A11CB" w:rsidP="00807703" w14:paraId="2CF2F7CE" w14:textId="77777777">
            <w:pPr>
              <w:widowControl/>
              <w:tabs>
                <w:tab w:val="left" w:pos="810"/>
                <w:tab w:val="left" w:pos="1008"/>
              </w:tabs>
              <w:suppressAutoHyphens/>
              <w:spacing w:line="480" w:lineRule="auto"/>
              <w:rPr>
                <w:snapToGrid/>
                <w:kern w:val="0"/>
                <w:szCs w:val="22"/>
              </w:rPr>
            </w:pPr>
            <w:r w:rsidRPr="003A11CB">
              <w:rPr>
                <w:snapToGrid/>
                <w:kern w:val="0"/>
                <w:szCs w:val="22"/>
              </w:rPr>
              <w:t>…..</w:t>
            </w:r>
          </w:p>
        </w:tc>
        <w:tc>
          <w:tcPr>
            <w:tcW w:w="7110" w:type="dxa"/>
            <w:tcBorders>
              <w:top w:val="nil"/>
              <w:right w:val="nil"/>
            </w:tcBorders>
          </w:tcPr>
          <w:p w:rsidR="00807703" w:rsidRPr="003A11CB" w:rsidP="00807703" w14:paraId="001970C2" w14:textId="77777777">
            <w:pPr>
              <w:widowControl/>
              <w:suppressAutoHyphens/>
              <w:spacing w:line="480" w:lineRule="auto"/>
              <w:rPr>
                <w:snapToGrid/>
                <w:kern w:val="0"/>
                <w:szCs w:val="22"/>
              </w:rPr>
            </w:pPr>
            <w:r w:rsidRPr="003A11CB">
              <w:rPr>
                <w:snapToGrid/>
                <w:kern w:val="0"/>
                <w:szCs w:val="22"/>
              </w:rPr>
              <w:t>Pisgah Astronomical Research Institute, Rosman, NC</w:t>
            </w:r>
          </w:p>
        </w:tc>
      </w:tr>
    </w:tbl>
    <w:p w:rsidR="00807703" w:rsidRPr="003A11CB" w:rsidP="00807703" w14:paraId="168FF6F9" w14:textId="77777777">
      <w:pPr>
        <w:spacing w:after="120" w:line="480" w:lineRule="auto"/>
        <w:ind w:left="720"/>
        <w:rPr>
          <w:snapToGrid/>
          <w:kern w:val="0"/>
          <w:szCs w:val="22"/>
        </w:rPr>
      </w:pPr>
    </w:p>
    <w:p w:rsidR="00807703" w:rsidRPr="003A11CB" w:rsidP="003A11CB" w14:paraId="2C027BDC" w14:textId="77777777">
      <w:pPr>
        <w:spacing w:after="120"/>
        <w:ind w:firstLine="720"/>
        <w:rPr>
          <w:snapToGrid/>
          <w:kern w:val="0"/>
          <w:szCs w:val="22"/>
        </w:rPr>
      </w:pPr>
      <w:r w:rsidRPr="003A11CB">
        <w:rPr>
          <w:snapToGrid/>
          <w:kern w:val="0"/>
          <w:szCs w:val="22"/>
        </w:rPr>
        <w:t xml:space="preserve"> </w:t>
      </w:r>
      <w:r w:rsidRPr="003A11CB">
        <w:rPr>
          <w:snapToGrid/>
          <w:kern w:val="0"/>
          <w:szCs w:val="22"/>
        </w:rPr>
        <w:t>(114)  [Reserved]</w:t>
      </w:r>
    </w:p>
    <w:p w:rsidR="00807703" w:rsidRPr="003A11CB" w:rsidP="003A11CB" w14:paraId="765672BF" w14:textId="77777777">
      <w:pPr>
        <w:widowControl/>
        <w:spacing w:after="120"/>
        <w:ind w:firstLine="720"/>
        <w:rPr>
          <w:snapToGrid/>
          <w:kern w:val="0"/>
          <w:szCs w:val="22"/>
        </w:rPr>
      </w:pPr>
      <w:r w:rsidRPr="003A11CB">
        <w:rPr>
          <w:snapToGrid/>
          <w:kern w:val="0"/>
          <w:szCs w:val="22"/>
        </w:rPr>
        <w:t>(115)  US115  In the bands 5000-5010 MHz and 5010-5030 MHz, the following provisions shall apply:</w:t>
      </w:r>
    </w:p>
    <w:p w:rsidR="00807703" w:rsidRPr="003A11CB" w:rsidP="003A11CB" w14:paraId="6D7D02B1" w14:textId="77777777">
      <w:pPr>
        <w:spacing w:after="120"/>
        <w:ind w:firstLine="720"/>
        <w:rPr>
          <w:rFonts w:cs="Calibri"/>
          <w:snapToGrid/>
          <w:kern w:val="0"/>
          <w:szCs w:val="22"/>
        </w:rPr>
      </w:pPr>
      <w:r w:rsidRPr="003A11CB">
        <w:rPr>
          <w:snapToGrid/>
          <w:kern w:val="0"/>
          <w:szCs w:val="22"/>
        </w:rPr>
        <w:t>(i) In the band 5000-5010 MHz, s</w:t>
      </w:r>
      <w:r w:rsidRPr="003A11CB">
        <w:rPr>
          <w:rFonts w:cs="Calibri"/>
          <w:snapToGrid/>
          <w:kern w:val="0"/>
          <w:szCs w:val="22"/>
        </w:rPr>
        <w:t>ystems in the aeronautical mobile (R) service (AM(R)S) are limited to surface applications at airports that operate in accordance with international aeronautical standards (</w:t>
      </w:r>
      <w:r w:rsidRPr="003A11CB">
        <w:rPr>
          <w:rFonts w:cs="Calibri"/>
          <w:i/>
          <w:snapToGrid/>
          <w:kern w:val="0"/>
          <w:szCs w:val="22"/>
        </w:rPr>
        <w:t>i.e.</w:t>
      </w:r>
      <w:r w:rsidRPr="003A11CB">
        <w:rPr>
          <w:rFonts w:cs="Calibri"/>
          <w:snapToGrid/>
          <w:kern w:val="0"/>
          <w:szCs w:val="22"/>
        </w:rPr>
        <w:t>, AeroMACS).</w:t>
      </w:r>
    </w:p>
    <w:p w:rsidR="00807703" w:rsidRPr="003A11CB" w:rsidP="003A11CB" w14:paraId="6FDD437F" w14:textId="77777777">
      <w:pPr>
        <w:spacing w:after="120"/>
        <w:ind w:firstLine="720"/>
        <w:rPr>
          <w:snapToGrid/>
          <w:kern w:val="0"/>
          <w:szCs w:val="22"/>
        </w:rPr>
      </w:pPr>
      <w:r w:rsidRPr="003A11CB">
        <w:rPr>
          <w:snapToGrid/>
          <w:kern w:val="0"/>
          <w:szCs w:val="22"/>
        </w:rPr>
        <w:t>(ii) The band 5010-5030 MHz is also allocated on a primary basis to the AM(R)S, limited to surface applications at airports</w:t>
      </w:r>
      <w:r w:rsidRPr="003A11CB">
        <w:rPr>
          <w:rFonts w:cs="Calibri"/>
          <w:snapToGrid/>
          <w:kern w:val="0"/>
          <w:szCs w:val="22"/>
        </w:rPr>
        <w:t xml:space="preserve"> that operate in accordance with international aeronautical standards</w:t>
      </w:r>
      <w:r w:rsidRPr="003A11CB">
        <w:rPr>
          <w:snapToGrid/>
          <w:kern w:val="0"/>
          <w:szCs w:val="22"/>
        </w:rPr>
        <w:t>.  In making assignments for this band, attempts shall first be made to satisfy the AM(R)S requirements in the bands 5000-5010 MHz and 5091-5150 MHz.  AM(R)S systems used in the band 5010-5030 MHz shall be designed and implemented to be capable of operational modification if receiving harmful interference from the radionavigation-satellite service.  Finally, notwithstanding Radio Regulation No. 4.10, stations in the AM(R)S operating in this band shall be designed and implemented to be capable of operational modification to reduce throughput and/or preclude the use of specific frequencies in order to ensure protection of radionavigation-satellite service systems operating in this band.</w:t>
      </w:r>
    </w:p>
    <w:p w:rsidR="00807703" w:rsidRPr="003A11CB" w:rsidP="003A11CB" w14:paraId="16736171" w14:textId="77777777">
      <w:pPr>
        <w:spacing w:after="120"/>
        <w:ind w:firstLine="720"/>
        <w:rPr>
          <w:snapToGrid/>
          <w:kern w:val="0"/>
          <w:szCs w:val="22"/>
        </w:rPr>
      </w:pPr>
      <w:r w:rsidRPr="003A11CB">
        <w:rPr>
          <w:snapToGrid/>
          <w:kern w:val="0"/>
          <w:szCs w:val="22"/>
        </w:rPr>
        <w:t>(iii) A</w:t>
      </w:r>
      <w:r w:rsidRPr="003A11CB">
        <w:rPr>
          <w:rFonts w:cs="Calibri"/>
          <w:snapToGrid/>
          <w:kern w:val="0"/>
          <w:szCs w:val="22"/>
        </w:rPr>
        <w:t>eronautical fixed communications that are an integral part of the AeroMACS system in the bands 5000-5010 MHz and 5010-5030 MHz are also authorized on a primary basis.</w:t>
      </w:r>
    </w:p>
    <w:p w:rsidR="00807703" w:rsidRPr="003A11CB" w:rsidP="003A11CB" w14:paraId="636DDABB" w14:textId="77777777">
      <w:pPr>
        <w:spacing w:after="120"/>
        <w:ind w:firstLine="720"/>
        <w:rPr>
          <w:snapToGrid/>
          <w:kern w:val="0"/>
          <w:szCs w:val="22"/>
        </w:rPr>
      </w:pPr>
      <w:r w:rsidRPr="003A11CB">
        <w:rPr>
          <w:snapToGrid/>
          <w:kern w:val="0"/>
          <w:szCs w:val="22"/>
        </w:rPr>
        <w:t>(116)  US116  In the bands 890-902 MHz and 935-941 MHz, no new assignments are to be made to Federal radio stations after July 10, 1970, except on case-by-case basis to experimental stations.  Federal assignments existing prior to July 10, 1970, shall be on a secondary basis to stations in the non-Federal land mobile service and shall be subject to adjustment or removal from the bands 890-902 MHz, 928-932 MHz, and 935-941 MHz at the request of the FCC.</w:t>
      </w:r>
    </w:p>
    <w:p w:rsidR="00807703" w:rsidRPr="003A11CB" w:rsidP="003A11CB" w14:paraId="086D17FF" w14:textId="77777777">
      <w:pPr>
        <w:spacing w:after="120"/>
        <w:ind w:firstLine="720"/>
        <w:rPr>
          <w:snapToGrid/>
          <w:kern w:val="0"/>
          <w:szCs w:val="22"/>
        </w:rPr>
      </w:pPr>
      <w:r w:rsidRPr="003A11CB">
        <w:rPr>
          <w:snapToGrid/>
          <w:kern w:val="0"/>
          <w:szCs w:val="22"/>
        </w:rPr>
        <w:t>(117)  US117  In the band 406.1-410 MHz, the following provisions shall apply:</w:t>
      </w:r>
    </w:p>
    <w:p w:rsidR="00807703" w:rsidRPr="003A11CB" w:rsidP="003A11CB" w14:paraId="5C3E3FDE" w14:textId="77777777">
      <w:pPr>
        <w:spacing w:after="120"/>
        <w:ind w:firstLine="720"/>
        <w:rPr>
          <w:snapToGrid/>
          <w:kern w:val="0"/>
          <w:szCs w:val="22"/>
        </w:rPr>
      </w:pPr>
      <w:r w:rsidRPr="003A11CB">
        <w:rPr>
          <w:snapToGrid/>
          <w:kern w:val="0"/>
          <w:szCs w:val="22"/>
        </w:rPr>
        <w:t>(i) Stations in the fixed and mobile services are limited to a transmitter output power of 125 watts, and new authorizations for stations, other than mobile stations, are subject to prior coordination by the applicant in the following areas:</w:t>
      </w:r>
    </w:p>
    <w:p w:rsidR="00807703" w:rsidRPr="003A11CB" w:rsidP="003A11CB" w14:paraId="5B250442" w14:textId="77777777">
      <w:pPr>
        <w:spacing w:after="120"/>
        <w:ind w:firstLine="720"/>
        <w:rPr>
          <w:snapToGrid/>
          <w:kern w:val="0"/>
          <w:szCs w:val="22"/>
        </w:rPr>
      </w:pPr>
      <w:r w:rsidRPr="003A11CB">
        <w:rPr>
          <w:snapToGrid/>
          <w:kern w:val="0"/>
          <w:szCs w:val="22"/>
        </w:rPr>
        <w:t xml:space="preserve">(A) Within Puerto Rico and the U.S. Virgin Islands, contact Spectrum Manager, Arecibo Observatory, HC3 Box 53995, Arecibo, PR 00612.  Phone: 787-878-2612, Fax: 787-878-1861, E-mail: </w:t>
      </w:r>
      <w:r w:rsidRPr="003A11CB">
        <w:rPr>
          <w:i/>
          <w:iCs/>
          <w:snapToGrid/>
          <w:kern w:val="0"/>
          <w:szCs w:val="22"/>
        </w:rPr>
        <w:t>prcz@naic.edu</w:t>
      </w:r>
      <w:r w:rsidRPr="003A11CB">
        <w:rPr>
          <w:snapToGrid/>
          <w:kern w:val="0"/>
          <w:szCs w:val="22"/>
        </w:rPr>
        <w:t>.</w:t>
      </w:r>
    </w:p>
    <w:p w:rsidR="00807703" w:rsidRPr="003A11CB" w:rsidP="003A11CB" w14:paraId="3621454C" w14:textId="77777777">
      <w:pPr>
        <w:spacing w:after="120"/>
        <w:ind w:firstLine="720"/>
        <w:rPr>
          <w:snapToGrid/>
          <w:kern w:val="0"/>
          <w:szCs w:val="22"/>
        </w:rPr>
      </w:pPr>
      <w:r w:rsidRPr="003A11CB">
        <w:rPr>
          <w:snapToGrid/>
          <w:kern w:val="0"/>
          <w:szCs w:val="22"/>
        </w:rPr>
        <w:t xml:space="preserve">(B) Within 350 km of the Very Large Array (34° 04' 44" N, 107° 37' 06" W), contact Spectrum Manager, National Radio Astronomy Observatory, P.O. Box O, 1003 Lopezville Road, Socorro, NM 87801.  Phone: 505-835-7000, Fax: 505-835-7027, E-mail: </w:t>
      </w:r>
      <w:r w:rsidRPr="003A11CB">
        <w:rPr>
          <w:i/>
          <w:iCs/>
          <w:snapToGrid/>
          <w:kern w:val="0"/>
          <w:szCs w:val="22"/>
        </w:rPr>
        <w:t>nrao-rfi@nrao.edu</w:t>
      </w:r>
      <w:r w:rsidRPr="003A11CB">
        <w:rPr>
          <w:snapToGrid/>
          <w:kern w:val="0"/>
          <w:szCs w:val="22"/>
        </w:rPr>
        <w:t>.</w:t>
      </w:r>
    </w:p>
    <w:p w:rsidR="00807703" w:rsidRPr="003A11CB" w:rsidP="003A11CB" w14:paraId="356C4EF9" w14:textId="77777777">
      <w:pPr>
        <w:spacing w:after="120"/>
        <w:ind w:firstLine="720"/>
        <w:rPr>
          <w:snapToGrid/>
          <w:kern w:val="0"/>
          <w:szCs w:val="22"/>
        </w:rPr>
      </w:pPr>
      <w:r w:rsidRPr="003A11CB">
        <w:rPr>
          <w:snapToGrid/>
          <w:kern w:val="0"/>
          <w:szCs w:val="22"/>
        </w:rPr>
        <w:t xml:space="preserve">(C) Within 10 km of the Table Mountain Observatory (40° 08' 02" N, 105° 14' 40" W) and for operations only within the sub-band 407-409 MHz, contact Radio Frequency Manager, Department of Commerce, 325 Broadway, Boulder, CO 80305.  Phone: 303-497-4619, Fax: 303-497-6982, E-mail: </w:t>
      </w:r>
      <w:r w:rsidRPr="003A11CB">
        <w:rPr>
          <w:i/>
          <w:snapToGrid/>
          <w:kern w:val="0"/>
          <w:szCs w:val="22"/>
        </w:rPr>
        <w:t>frequencymanager@its.bldrdoc.gov</w:t>
      </w:r>
      <w:r w:rsidRPr="003A11CB">
        <w:rPr>
          <w:snapToGrid/>
          <w:kern w:val="0"/>
          <w:szCs w:val="22"/>
        </w:rPr>
        <w:t>.</w:t>
      </w:r>
    </w:p>
    <w:p w:rsidR="00807703" w:rsidRPr="003A11CB" w:rsidP="003A11CB" w14:paraId="171E828C" w14:textId="77777777">
      <w:pPr>
        <w:spacing w:after="120"/>
        <w:ind w:firstLine="720"/>
        <w:rPr>
          <w:snapToGrid/>
          <w:kern w:val="0"/>
          <w:szCs w:val="22"/>
        </w:rPr>
      </w:pPr>
      <w:r w:rsidRPr="003A11CB">
        <w:rPr>
          <w:snapToGrid/>
          <w:kern w:val="0"/>
          <w:szCs w:val="22"/>
        </w:rPr>
        <w:t>(ii) Non-Federal use is limited to the radio astronomy service and as provided by footnote US13.</w:t>
      </w:r>
    </w:p>
    <w:p w:rsidR="00807703" w:rsidRPr="003A11CB" w:rsidP="003A11CB" w14:paraId="0882F168" w14:textId="77777777">
      <w:pPr>
        <w:spacing w:after="120"/>
        <w:ind w:firstLine="720"/>
        <w:rPr>
          <w:snapToGrid/>
          <w:kern w:val="0"/>
          <w:szCs w:val="22"/>
        </w:rPr>
      </w:pPr>
      <w:r w:rsidRPr="003A11CB">
        <w:rPr>
          <w:snapToGrid/>
          <w:kern w:val="0"/>
          <w:szCs w:val="22"/>
        </w:rPr>
        <w:t>(118) - (127)  [Reserved]</w:t>
      </w:r>
    </w:p>
    <w:p w:rsidR="00807703" w:rsidRPr="003A11CB" w:rsidP="003A11CB" w14:paraId="2273CD45" w14:textId="77777777">
      <w:pPr>
        <w:widowControl/>
        <w:spacing w:after="120"/>
        <w:ind w:firstLine="720"/>
        <w:rPr>
          <w:snapToGrid/>
          <w:kern w:val="0"/>
          <w:szCs w:val="22"/>
        </w:rPr>
      </w:pPr>
      <w:r w:rsidRPr="003A11CB">
        <w:rPr>
          <w:snapToGrid/>
          <w:kern w:val="0"/>
          <w:szCs w:val="22"/>
        </w:rPr>
        <w:t>(128)  US128  In the band 10-10.5 GHz, pulsed emissions are prohibited, except for weather radars on board meteorological satellites in the sub-band 10</w:t>
      </w:r>
      <w:r w:rsidRPr="003A11CB">
        <w:rPr>
          <w:snapToGrid/>
          <w:kern w:val="0"/>
          <w:szCs w:val="22"/>
        </w:rPr>
        <w:noBreakHyphen/>
        <w:t>10.025 GHz.  The amateur service, the amateur</w:t>
      </w:r>
      <w:r w:rsidRPr="003A11CB">
        <w:rPr>
          <w:snapToGrid/>
          <w:kern w:val="0"/>
          <w:szCs w:val="22"/>
        </w:rPr>
        <w:noBreakHyphen/>
        <w:t>satellite service, and the non-Federal radiolocation service, which shall not cause harmful interference to the Federal radiolocation service, are the only non-Federal services permitted in this band.  The non</w:t>
      </w:r>
      <w:r w:rsidRPr="003A11CB">
        <w:rPr>
          <w:snapToGrid/>
          <w:kern w:val="0"/>
          <w:szCs w:val="22"/>
        </w:rPr>
        <w:noBreakHyphen/>
        <w:t>Federal radiolocation service is limited to survey operations as specified in footnote US108.</w:t>
      </w:r>
    </w:p>
    <w:p w:rsidR="00807703" w:rsidRPr="003A11CB" w:rsidP="003A11CB" w14:paraId="4F96832B" w14:textId="77777777">
      <w:pPr>
        <w:spacing w:after="120"/>
        <w:ind w:firstLine="720"/>
        <w:rPr>
          <w:snapToGrid/>
          <w:kern w:val="0"/>
          <w:szCs w:val="22"/>
        </w:rPr>
      </w:pPr>
      <w:r w:rsidRPr="003A11CB">
        <w:rPr>
          <w:snapToGrid/>
          <w:kern w:val="0"/>
          <w:szCs w:val="22"/>
        </w:rPr>
        <w:t>(129)  [Reserved]</w:t>
      </w:r>
    </w:p>
    <w:p w:rsidR="00807703" w:rsidRPr="003A11CB" w:rsidP="003A11CB" w14:paraId="5C32DDD0" w14:textId="77777777">
      <w:pPr>
        <w:spacing w:after="120"/>
        <w:ind w:firstLine="720"/>
        <w:rPr>
          <w:snapToGrid/>
          <w:kern w:val="0"/>
          <w:szCs w:val="22"/>
        </w:rPr>
      </w:pPr>
      <w:r w:rsidRPr="003A11CB">
        <w:rPr>
          <w:snapToGrid/>
          <w:kern w:val="0"/>
          <w:szCs w:val="22"/>
        </w:rPr>
        <w:t>(130)  US130  The band 10.6-10.68 GHz is also allocated on a primary basis to the radio astronomy service.  However, the radio astronomy service shall not receive protection from stations in the fixed service which are licensed to operate in the one hundred most populous urbanized areas as defined by the 1990 U.S. Census.  For the list of observatories operating in this band, see paragraph (c)(131) of this section.</w:t>
      </w:r>
    </w:p>
    <w:p w:rsidR="00807703" w:rsidRPr="003A11CB" w:rsidP="003A11CB" w14:paraId="2674628F" w14:textId="77777777">
      <w:pPr>
        <w:spacing w:after="120"/>
        <w:ind w:firstLine="720"/>
        <w:rPr>
          <w:snapToGrid/>
          <w:kern w:val="0"/>
          <w:szCs w:val="22"/>
        </w:rPr>
      </w:pPr>
      <w:r w:rsidRPr="003A11CB">
        <w:rPr>
          <w:snapToGrid/>
          <w:kern w:val="0"/>
          <w:szCs w:val="22"/>
        </w:rPr>
        <w:t>(131)  US131  In the band 10.7-11.7 GHz, non-geostationary satellite orbit licensees in the fixed-satellite service (space-to-Earth), prior to commencing operations, shall coordinate with the radio astronomy observatories listed in table 12 to this paragraph (c)(131) to achieve a mutually acceptable agreement regarding the protection of the radio telescope facilities operating in the band 10.6-10.7 GHz:</w:t>
      </w:r>
    </w:p>
    <w:p w:rsidR="00807703" w:rsidRPr="003A11CB" w:rsidP="00807703" w14:paraId="59F5D44D" w14:textId="77777777">
      <w:pPr>
        <w:widowControl/>
        <w:tabs>
          <w:tab w:val="left" w:pos="3240"/>
        </w:tabs>
        <w:spacing w:after="80" w:line="480" w:lineRule="auto"/>
        <w:jc w:val="center"/>
        <w:rPr>
          <w:b/>
          <w:snapToGrid/>
          <w:kern w:val="0"/>
          <w:szCs w:val="22"/>
        </w:rPr>
      </w:pPr>
      <w:r w:rsidRPr="003A11CB">
        <w:rPr>
          <w:b/>
          <w:snapToGrid/>
          <w:kern w:val="0"/>
          <w:szCs w:val="22"/>
        </w:rPr>
        <w:t>Table 12 to Paragraph (c)(131)</w:t>
      </w:r>
    </w:p>
    <w:tbl>
      <w:tblPr>
        <w:tblW w:w="9342" w:type="dxa"/>
        <w:tblInd w:w="18" w:type="dxa"/>
        <w:tblLayout w:type="fixed"/>
        <w:tblLook w:val="0020"/>
      </w:tblPr>
      <w:tblGrid>
        <w:gridCol w:w="4239"/>
        <w:gridCol w:w="1440"/>
        <w:gridCol w:w="1638"/>
        <w:gridCol w:w="2025"/>
      </w:tblGrid>
      <w:tr w14:paraId="113349EE" w14:textId="77777777" w:rsidTr="00F90421">
        <w:tblPrEx>
          <w:tblW w:w="9342" w:type="dxa"/>
          <w:tblInd w:w="18" w:type="dxa"/>
          <w:tblLayout w:type="fixed"/>
          <w:tblLook w:val="0020"/>
        </w:tblPrEx>
        <w:tc>
          <w:tcPr>
            <w:tcW w:w="4239" w:type="dxa"/>
            <w:tcBorders>
              <w:top w:val="single" w:sz="6" w:space="0" w:color="auto"/>
              <w:left w:val="nil"/>
              <w:bottom w:val="nil"/>
              <w:right w:val="single" w:sz="6" w:space="0" w:color="auto"/>
            </w:tcBorders>
          </w:tcPr>
          <w:p w:rsidR="00807703" w:rsidRPr="003A11CB" w:rsidP="00807703" w14:paraId="46DE6B55" w14:textId="77777777">
            <w:pPr>
              <w:widowControl/>
              <w:tabs>
                <w:tab w:val="num" w:pos="360"/>
                <w:tab w:val="left" w:pos="810"/>
                <w:tab w:val="right" w:pos="9360"/>
              </w:tabs>
              <w:suppressAutoHyphens/>
              <w:spacing w:line="480" w:lineRule="auto"/>
              <w:ind w:left="-108"/>
              <w:rPr>
                <w:szCs w:val="22"/>
              </w:rPr>
            </w:pPr>
            <w:r w:rsidRPr="003A11CB">
              <w:rPr>
                <w:szCs w:val="22"/>
              </w:rPr>
              <w:t>Observatory</w:t>
            </w:r>
          </w:p>
        </w:tc>
        <w:tc>
          <w:tcPr>
            <w:tcW w:w="1440" w:type="dxa"/>
            <w:tcBorders>
              <w:top w:val="single" w:sz="6" w:space="0" w:color="auto"/>
              <w:left w:val="nil"/>
              <w:bottom w:val="nil"/>
              <w:right w:val="single" w:sz="6" w:space="0" w:color="auto"/>
            </w:tcBorders>
          </w:tcPr>
          <w:p w:rsidR="00807703" w:rsidRPr="003A11CB" w:rsidP="00807703" w14:paraId="5DC88228" w14:textId="77777777">
            <w:pPr>
              <w:widowControl/>
              <w:tabs>
                <w:tab w:val="num" w:pos="360"/>
                <w:tab w:val="left" w:pos="810"/>
              </w:tabs>
              <w:suppressAutoHyphens/>
              <w:spacing w:line="480" w:lineRule="auto"/>
              <w:ind w:right="-93"/>
              <w:rPr>
                <w:snapToGrid/>
                <w:spacing w:val="-3"/>
                <w:kern w:val="0"/>
                <w:szCs w:val="22"/>
              </w:rPr>
            </w:pPr>
            <w:r w:rsidRPr="003A11CB">
              <w:rPr>
                <w:snapToGrid/>
                <w:kern w:val="0"/>
                <w:szCs w:val="22"/>
              </w:rPr>
              <w:t>North latitude</w:t>
            </w:r>
          </w:p>
        </w:tc>
        <w:tc>
          <w:tcPr>
            <w:tcW w:w="1638" w:type="dxa"/>
            <w:tcBorders>
              <w:top w:val="single" w:sz="6" w:space="0" w:color="auto"/>
              <w:left w:val="nil"/>
              <w:bottom w:val="nil"/>
              <w:right w:val="single" w:sz="6" w:space="0" w:color="auto"/>
            </w:tcBorders>
          </w:tcPr>
          <w:p w:rsidR="00807703" w:rsidRPr="003A11CB" w:rsidP="00807703" w14:paraId="7036100B" w14:textId="77777777">
            <w:pPr>
              <w:widowControl/>
              <w:tabs>
                <w:tab w:val="left" w:pos="-720"/>
                <w:tab w:val="num" w:pos="360"/>
                <w:tab w:val="left" w:pos="810"/>
              </w:tabs>
              <w:suppressAutoHyphens/>
              <w:spacing w:line="480" w:lineRule="auto"/>
              <w:jc w:val="right"/>
              <w:rPr>
                <w:snapToGrid/>
                <w:spacing w:val="-3"/>
                <w:kern w:val="0"/>
                <w:szCs w:val="22"/>
              </w:rPr>
            </w:pPr>
            <w:r w:rsidRPr="003A11CB">
              <w:rPr>
                <w:snapToGrid/>
                <w:kern w:val="0"/>
                <w:szCs w:val="22"/>
              </w:rPr>
              <w:t>West longitude</w:t>
            </w:r>
          </w:p>
        </w:tc>
        <w:tc>
          <w:tcPr>
            <w:tcW w:w="2025" w:type="dxa"/>
            <w:tcBorders>
              <w:top w:val="single" w:sz="6" w:space="0" w:color="auto"/>
              <w:left w:val="nil"/>
              <w:bottom w:val="nil"/>
              <w:right w:val="nil"/>
            </w:tcBorders>
          </w:tcPr>
          <w:p w:rsidR="00807703" w:rsidRPr="003A11CB" w:rsidP="00807703" w14:paraId="65127C31" w14:textId="77777777">
            <w:pPr>
              <w:widowControl/>
              <w:tabs>
                <w:tab w:val="num" w:pos="360"/>
              </w:tabs>
              <w:suppressAutoHyphens/>
              <w:spacing w:line="480" w:lineRule="auto"/>
              <w:ind w:right="-78"/>
              <w:jc w:val="both"/>
              <w:rPr>
                <w:snapToGrid/>
                <w:kern w:val="0"/>
                <w:szCs w:val="22"/>
              </w:rPr>
            </w:pPr>
            <w:r w:rsidRPr="003A11CB">
              <w:rPr>
                <w:snapToGrid/>
                <w:kern w:val="0"/>
                <w:szCs w:val="22"/>
              </w:rPr>
              <w:t>Elevation (in meters)</w:t>
            </w:r>
          </w:p>
        </w:tc>
      </w:tr>
      <w:tr w14:paraId="4451D362" w14:textId="77777777" w:rsidTr="00F90421">
        <w:tblPrEx>
          <w:tblW w:w="9342" w:type="dxa"/>
          <w:tblInd w:w="18" w:type="dxa"/>
          <w:tblLayout w:type="fixed"/>
          <w:tblLook w:val="0020"/>
        </w:tblPrEx>
        <w:tc>
          <w:tcPr>
            <w:tcW w:w="4239" w:type="dxa"/>
            <w:tcBorders>
              <w:top w:val="single" w:sz="6" w:space="0" w:color="auto"/>
              <w:left w:val="nil"/>
              <w:bottom w:val="nil"/>
              <w:right w:val="single" w:sz="6" w:space="0" w:color="auto"/>
            </w:tcBorders>
          </w:tcPr>
          <w:p w:rsidR="00807703" w:rsidRPr="003A11CB" w:rsidP="00807703" w14:paraId="77A7F90A" w14:textId="77777777">
            <w:pPr>
              <w:widowControl/>
              <w:tabs>
                <w:tab w:val="num" w:pos="360"/>
                <w:tab w:val="left" w:pos="810"/>
                <w:tab w:val="right" w:pos="9360"/>
              </w:tabs>
              <w:suppressAutoHyphens/>
              <w:spacing w:line="480" w:lineRule="auto"/>
              <w:ind w:left="-108"/>
              <w:rPr>
                <w:szCs w:val="22"/>
              </w:rPr>
            </w:pPr>
            <w:r w:rsidRPr="003A11CB">
              <w:rPr>
                <w:szCs w:val="22"/>
              </w:rPr>
              <w:t>Arecibo Observatory, PR…………….….........</w:t>
            </w:r>
          </w:p>
        </w:tc>
        <w:tc>
          <w:tcPr>
            <w:tcW w:w="1440" w:type="dxa"/>
            <w:tcBorders>
              <w:top w:val="single" w:sz="6" w:space="0" w:color="auto"/>
              <w:left w:val="nil"/>
              <w:bottom w:val="nil"/>
              <w:right w:val="single" w:sz="6" w:space="0" w:color="auto"/>
            </w:tcBorders>
          </w:tcPr>
          <w:p w:rsidR="00807703" w:rsidRPr="003A11CB" w:rsidP="00807703" w14:paraId="0209DCB6" w14:textId="77777777">
            <w:pPr>
              <w:widowControl/>
              <w:tabs>
                <w:tab w:val="num" w:pos="360"/>
                <w:tab w:val="left" w:pos="810"/>
              </w:tabs>
              <w:suppressAutoHyphens/>
              <w:spacing w:line="480" w:lineRule="auto"/>
              <w:rPr>
                <w:snapToGrid/>
                <w:kern w:val="0"/>
                <w:szCs w:val="22"/>
              </w:rPr>
            </w:pPr>
            <w:r w:rsidRPr="003A11CB">
              <w:rPr>
                <w:snapToGrid/>
                <w:spacing w:val="-3"/>
                <w:kern w:val="0"/>
                <w:szCs w:val="22"/>
              </w:rPr>
              <w:t>18° 20</w:t>
            </w:r>
            <w:r w:rsidRPr="003A11CB">
              <w:rPr>
                <w:snapToGrid/>
                <w:kern w:val="0"/>
                <w:szCs w:val="22"/>
              </w:rPr>
              <w:t>'</w:t>
            </w:r>
            <w:r w:rsidRPr="003A11CB">
              <w:rPr>
                <w:snapToGrid/>
                <w:spacing w:val="-3"/>
                <w:kern w:val="0"/>
                <w:szCs w:val="22"/>
              </w:rPr>
              <w:t xml:space="preserve"> 37</w:t>
            </w:r>
            <w:r w:rsidRPr="003A11CB">
              <w:rPr>
                <w:snapToGrid/>
                <w:kern w:val="0"/>
                <w:szCs w:val="22"/>
              </w:rPr>
              <w:t>"</w:t>
            </w:r>
          </w:p>
        </w:tc>
        <w:tc>
          <w:tcPr>
            <w:tcW w:w="1638" w:type="dxa"/>
            <w:tcBorders>
              <w:top w:val="single" w:sz="6" w:space="0" w:color="auto"/>
              <w:left w:val="nil"/>
              <w:bottom w:val="nil"/>
              <w:right w:val="single" w:sz="6" w:space="0" w:color="auto"/>
            </w:tcBorders>
          </w:tcPr>
          <w:p w:rsidR="00807703" w:rsidRPr="003A11CB" w:rsidP="00807703" w14:paraId="4F64F122" w14:textId="77777777">
            <w:pPr>
              <w:widowControl/>
              <w:tabs>
                <w:tab w:val="left" w:pos="-720"/>
                <w:tab w:val="num" w:pos="360"/>
                <w:tab w:val="left" w:pos="810"/>
              </w:tabs>
              <w:suppressAutoHyphens/>
              <w:spacing w:line="480" w:lineRule="auto"/>
              <w:jc w:val="right"/>
              <w:rPr>
                <w:snapToGrid/>
                <w:spacing w:val="-3"/>
                <w:kern w:val="0"/>
                <w:szCs w:val="22"/>
              </w:rPr>
            </w:pPr>
            <w:r w:rsidRPr="003A11CB">
              <w:rPr>
                <w:snapToGrid/>
                <w:spacing w:val="-3"/>
                <w:kern w:val="0"/>
                <w:szCs w:val="22"/>
              </w:rPr>
              <w:t>66° 45</w:t>
            </w:r>
            <w:r w:rsidRPr="003A11CB">
              <w:rPr>
                <w:snapToGrid/>
                <w:kern w:val="0"/>
                <w:szCs w:val="22"/>
              </w:rPr>
              <w:t>'</w:t>
            </w:r>
            <w:r w:rsidRPr="003A11CB">
              <w:rPr>
                <w:snapToGrid/>
                <w:spacing w:val="-3"/>
                <w:kern w:val="0"/>
                <w:szCs w:val="22"/>
              </w:rPr>
              <w:t xml:space="preserve"> 11</w:t>
            </w:r>
            <w:r w:rsidRPr="003A11CB">
              <w:rPr>
                <w:snapToGrid/>
                <w:kern w:val="0"/>
                <w:szCs w:val="22"/>
              </w:rPr>
              <w:t>"</w:t>
            </w:r>
          </w:p>
        </w:tc>
        <w:tc>
          <w:tcPr>
            <w:tcW w:w="2025" w:type="dxa"/>
            <w:tcBorders>
              <w:top w:val="single" w:sz="6" w:space="0" w:color="auto"/>
              <w:left w:val="nil"/>
              <w:bottom w:val="nil"/>
              <w:right w:val="nil"/>
            </w:tcBorders>
          </w:tcPr>
          <w:p w:rsidR="00807703" w:rsidRPr="003A11CB" w:rsidP="00807703" w14:paraId="6E8375F9" w14:textId="77777777">
            <w:pPr>
              <w:widowControl/>
              <w:tabs>
                <w:tab w:val="num" w:pos="360"/>
              </w:tabs>
              <w:suppressAutoHyphens/>
              <w:spacing w:line="480" w:lineRule="auto"/>
              <w:ind w:right="-90" w:firstLine="270"/>
              <w:jc w:val="right"/>
              <w:rPr>
                <w:snapToGrid/>
                <w:kern w:val="0"/>
                <w:szCs w:val="22"/>
              </w:rPr>
            </w:pPr>
            <w:r w:rsidRPr="003A11CB">
              <w:rPr>
                <w:snapToGrid/>
                <w:kern w:val="0"/>
                <w:szCs w:val="22"/>
              </w:rPr>
              <w:t>497</w:t>
            </w:r>
          </w:p>
        </w:tc>
      </w:tr>
      <w:tr w14:paraId="2B62DC0D" w14:textId="77777777" w:rsidTr="00F90421">
        <w:tblPrEx>
          <w:tblW w:w="9342" w:type="dxa"/>
          <w:tblInd w:w="18" w:type="dxa"/>
          <w:tblLayout w:type="fixed"/>
          <w:tblLook w:val="0020"/>
        </w:tblPrEx>
        <w:tc>
          <w:tcPr>
            <w:tcW w:w="4239" w:type="dxa"/>
            <w:tcBorders>
              <w:top w:val="nil"/>
              <w:left w:val="nil"/>
              <w:bottom w:val="nil"/>
              <w:right w:val="single" w:sz="6" w:space="0" w:color="auto"/>
            </w:tcBorders>
          </w:tcPr>
          <w:p w:rsidR="00807703" w:rsidRPr="003A11CB" w:rsidP="00807703" w14:paraId="12272F3F" w14:textId="77777777">
            <w:pPr>
              <w:widowControl/>
              <w:tabs>
                <w:tab w:val="num" w:pos="360"/>
                <w:tab w:val="left" w:pos="810"/>
              </w:tabs>
              <w:suppressAutoHyphens/>
              <w:spacing w:line="480" w:lineRule="auto"/>
              <w:ind w:left="-108"/>
              <w:rPr>
                <w:snapToGrid/>
                <w:kern w:val="0"/>
                <w:szCs w:val="22"/>
              </w:rPr>
            </w:pPr>
            <w:r w:rsidRPr="003A11CB">
              <w:rPr>
                <w:snapToGrid/>
                <w:kern w:val="0"/>
                <w:szCs w:val="22"/>
              </w:rPr>
              <w:t>Green Bank Telescope (GBT), WV…..……....</w:t>
            </w:r>
          </w:p>
        </w:tc>
        <w:tc>
          <w:tcPr>
            <w:tcW w:w="1440" w:type="dxa"/>
            <w:tcBorders>
              <w:top w:val="nil"/>
              <w:left w:val="nil"/>
              <w:bottom w:val="nil"/>
              <w:right w:val="single" w:sz="6" w:space="0" w:color="auto"/>
            </w:tcBorders>
          </w:tcPr>
          <w:p w:rsidR="00807703" w:rsidRPr="003A11CB" w:rsidP="00807703" w14:paraId="044C32CC" w14:textId="77777777">
            <w:pPr>
              <w:widowControl/>
              <w:tabs>
                <w:tab w:val="num" w:pos="360"/>
                <w:tab w:val="left" w:pos="810"/>
              </w:tabs>
              <w:suppressAutoHyphens/>
              <w:spacing w:line="480" w:lineRule="auto"/>
              <w:rPr>
                <w:snapToGrid/>
                <w:kern w:val="0"/>
                <w:szCs w:val="22"/>
              </w:rPr>
            </w:pPr>
            <w:r w:rsidRPr="003A11CB">
              <w:rPr>
                <w:snapToGrid/>
                <w:kern w:val="0"/>
                <w:szCs w:val="22"/>
              </w:rPr>
              <w:t>38</w:t>
            </w:r>
            <w:r w:rsidRPr="003A11CB">
              <w:rPr>
                <w:snapToGrid/>
                <w:spacing w:val="-3"/>
                <w:kern w:val="0"/>
                <w:szCs w:val="22"/>
              </w:rPr>
              <w:t>°</w:t>
            </w:r>
            <w:r w:rsidRPr="003A11CB">
              <w:rPr>
                <w:snapToGrid/>
                <w:kern w:val="0"/>
                <w:szCs w:val="22"/>
              </w:rPr>
              <w:t xml:space="preserve"> 25' 59"</w:t>
            </w:r>
          </w:p>
        </w:tc>
        <w:tc>
          <w:tcPr>
            <w:tcW w:w="1638" w:type="dxa"/>
            <w:tcBorders>
              <w:top w:val="nil"/>
              <w:left w:val="nil"/>
              <w:bottom w:val="nil"/>
              <w:right w:val="single" w:sz="6" w:space="0" w:color="auto"/>
            </w:tcBorders>
          </w:tcPr>
          <w:p w:rsidR="00807703" w:rsidRPr="003A11CB" w:rsidP="00807703" w14:paraId="7A456458" w14:textId="77777777">
            <w:pPr>
              <w:widowControl/>
              <w:tabs>
                <w:tab w:val="num" w:pos="360"/>
                <w:tab w:val="left" w:pos="810"/>
              </w:tabs>
              <w:suppressAutoHyphens/>
              <w:spacing w:line="480" w:lineRule="auto"/>
              <w:jc w:val="right"/>
              <w:rPr>
                <w:snapToGrid/>
                <w:kern w:val="0"/>
                <w:szCs w:val="22"/>
              </w:rPr>
            </w:pPr>
            <w:r w:rsidRPr="003A11CB">
              <w:rPr>
                <w:snapToGrid/>
                <w:kern w:val="0"/>
                <w:szCs w:val="22"/>
              </w:rPr>
              <w:t>79</w:t>
            </w:r>
            <w:r w:rsidRPr="003A11CB">
              <w:rPr>
                <w:snapToGrid/>
                <w:spacing w:val="-3"/>
                <w:kern w:val="0"/>
                <w:szCs w:val="22"/>
              </w:rPr>
              <w:t>°</w:t>
            </w:r>
            <w:r w:rsidRPr="003A11CB">
              <w:rPr>
                <w:snapToGrid/>
                <w:kern w:val="0"/>
                <w:szCs w:val="22"/>
              </w:rPr>
              <w:t xml:space="preserve"> 50' 23"</w:t>
            </w:r>
          </w:p>
        </w:tc>
        <w:tc>
          <w:tcPr>
            <w:tcW w:w="2025" w:type="dxa"/>
          </w:tcPr>
          <w:p w:rsidR="00807703" w:rsidRPr="003A11CB" w:rsidP="00807703" w14:paraId="53277290" w14:textId="77777777">
            <w:pPr>
              <w:widowControl/>
              <w:tabs>
                <w:tab w:val="num" w:pos="360"/>
              </w:tabs>
              <w:suppressAutoHyphens/>
              <w:spacing w:line="480" w:lineRule="auto"/>
              <w:ind w:right="-90" w:firstLine="270"/>
              <w:jc w:val="right"/>
              <w:rPr>
                <w:snapToGrid/>
                <w:kern w:val="0"/>
                <w:szCs w:val="22"/>
              </w:rPr>
            </w:pPr>
            <w:r w:rsidRPr="003A11CB">
              <w:rPr>
                <w:snapToGrid/>
                <w:kern w:val="0"/>
                <w:szCs w:val="22"/>
              </w:rPr>
              <w:t>807</w:t>
            </w:r>
          </w:p>
        </w:tc>
      </w:tr>
      <w:tr w14:paraId="24E24C3F" w14:textId="77777777" w:rsidTr="00F90421">
        <w:tblPrEx>
          <w:tblW w:w="9342" w:type="dxa"/>
          <w:tblInd w:w="18" w:type="dxa"/>
          <w:tblLayout w:type="fixed"/>
          <w:tblLook w:val="0020"/>
        </w:tblPrEx>
        <w:tc>
          <w:tcPr>
            <w:tcW w:w="4239" w:type="dxa"/>
            <w:tcBorders>
              <w:top w:val="nil"/>
              <w:left w:val="nil"/>
              <w:bottom w:val="nil"/>
              <w:right w:val="single" w:sz="6" w:space="0" w:color="auto"/>
            </w:tcBorders>
          </w:tcPr>
          <w:p w:rsidR="00807703" w:rsidRPr="003A11CB" w:rsidP="00807703" w14:paraId="0AA09B1E" w14:textId="77777777">
            <w:pPr>
              <w:widowControl/>
              <w:tabs>
                <w:tab w:val="num" w:pos="360"/>
                <w:tab w:val="left" w:pos="810"/>
              </w:tabs>
              <w:suppressAutoHyphens/>
              <w:spacing w:line="480" w:lineRule="auto"/>
              <w:ind w:left="-108"/>
              <w:rPr>
                <w:snapToGrid/>
                <w:kern w:val="0"/>
                <w:szCs w:val="22"/>
              </w:rPr>
            </w:pPr>
            <w:r w:rsidRPr="003A11CB">
              <w:rPr>
                <w:snapToGrid/>
                <w:kern w:val="0"/>
                <w:szCs w:val="22"/>
              </w:rPr>
              <w:t>Very Large Array (VLA), Socorro, NM…...…</w:t>
            </w:r>
          </w:p>
        </w:tc>
        <w:tc>
          <w:tcPr>
            <w:tcW w:w="1440" w:type="dxa"/>
            <w:tcBorders>
              <w:top w:val="nil"/>
              <w:left w:val="nil"/>
              <w:bottom w:val="nil"/>
              <w:right w:val="single" w:sz="6" w:space="0" w:color="auto"/>
            </w:tcBorders>
          </w:tcPr>
          <w:p w:rsidR="00807703" w:rsidRPr="003A11CB" w:rsidP="00807703" w14:paraId="4E6B90CF" w14:textId="77777777">
            <w:pPr>
              <w:widowControl/>
              <w:tabs>
                <w:tab w:val="num" w:pos="360"/>
                <w:tab w:val="left" w:pos="810"/>
              </w:tabs>
              <w:suppressAutoHyphens/>
              <w:spacing w:line="480" w:lineRule="auto"/>
              <w:rPr>
                <w:snapToGrid/>
                <w:kern w:val="0"/>
                <w:szCs w:val="22"/>
              </w:rPr>
            </w:pPr>
            <w:r w:rsidRPr="003A11CB">
              <w:rPr>
                <w:snapToGrid/>
                <w:kern w:val="0"/>
                <w:szCs w:val="22"/>
              </w:rPr>
              <w:t>34</w:t>
            </w:r>
            <w:r w:rsidRPr="003A11CB">
              <w:rPr>
                <w:snapToGrid/>
                <w:spacing w:val="-3"/>
                <w:kern w:val="0"/>
                <w:szCs w:val="22"/>
              </w:rPr>
              <w:t>°</w:t>
            </w:r>
            <w:r w:rsidRPr="003A11CB">
              <w:rPr>
                <w:snapToGrid/>
                <w:kern w:val="0"/>
                <w:szCs w:val="22"/>
              </w:rPr>
              <w:t xml:space="preserve"> 04' 44"</w:t>
            </w:r>
          </w:p>
        </w:tc>
        <w:tc>
          <w:tcPr>
            <w:tcW w:w="1638" w:type="dxa"/>
            <w:tcBorders>
              <w:top w:val="nil"/>
              <w:left w:val="nil"/>
              <w:bottom w:val="nil"/>
              <w:right w:val="single" w:sz="6" w:space="0" w:color="auto"/>
            </w:tcBorders>
          </w:tcPr>
          <w:p w:rsidR="00807703" w:rsidRPr="003A11CB" w:rsidP="00807703" w14:paraId="0F9F36E9" w14:textId="77777777">
            <w:pPr>
              <w:widowControl/>
              <w:tabs>
                <w:tab w:val="num" w:pos="360"/>
                <w:tab w:val="left" w:pos="810"/>
              </w:tabs>
              <w:suppressAutoHyphens/>
              <w:spacing w:line="480" w:lineRule="auto"/>
              <w:jc w:val="right"/>
              <w:rPr>
                <w:snapToGrid/>
                <w:kern w:val="0"/>
                <w:szCs w:val="22"/>
              </w:rPr>
            </w:pPr>
            <w:r w:rsidRPr="003A11CB">
              <w:rPr>
                <w:snapToGrid/>
                <w:kern w:val="0"/>
                <w:szCs w:val="22"/>
              </w:rPr>
              <w:t>107</w:t>
            </w:r>
            <w:r w:rsidRPr="003A11CB">
              <w:rPr>
                <w:snapToGrid/>
                <w:spacing w:val="-3"/>
                <w:kern w:val="0"/>
                <w:szCs w:val="22"/>
              </w:rPr>
              <w:t>°</w:t>
            </w:r>
            <w:r w:rsidRPr="003A11CB">
              <w:rPr>
                <w:snapToGrid/>
                <w:kern w:val="0"/>
                <w:szCs w:val="22"/>
              </w:rPr>
              <w:t xml:space="preserve"> 37' 06"</w:t>
            </w:r>
          </w:p>
        </w:tc>
        <w:tc>
          <w:tcPr>
            <w:tcW w:w="2025" w:type="dxa"/>
          </w:tcPr>
          <w:p w:rsidR="00807703" w:rsidRPr="003A11CB" w:rsidP="00807703" w14:paraId="6A0A36B9" w14:textId="77777777">
            <w:pPr>
              <w:widowControl/>
              <w:tabs>
                <w:tab w:val="num" w:pos="360"/>
              </w:tabs>
              <w:suppressAutoHyphens/>
              <w:spacing w:line="480" w:lineRule="auto"/>
              <w:ind w:right="-90" w:firstLine="270"/>
              <w:jc w:val="right"/>
              <w:rPr>
                <w:snapToGrid/>
                <w:kern w:val="0"/>
                <w:szCs w:val="22"/>
              </w:rPr>
            </w:pPr>
            <w:r w:rsidRPr="003A11CB">
              <w:rPr>
                <w:snapToGrid/>
                <w:kern w:val="0"/>
                <w:szCs w:val="22"/>
              </w:rPr>
              <w:t>2115</w:t>
            </w:r>
          </w:p>
        </w:tc>
      </w:tr>
      <w:tr w14:paraId="29F3EC19" w14:textId="77777777" w:rsidTr="00F90421">
        <w:tblPrEx>
          <w:tblW w:w="9342" w:type="dxa"/>
          <w:tblInd w:w="18" w:type="dxa"/>
          <w:tblLayout w:type="fixed"/>
          <w:tblLook w:val="0020"/>
        </w:tblPrEx>
        <w:tc>
          <w:tcPr>
            <w:tcW w:w="4239" w:type="dxa"/>
            <w:tcBorders>
              <w:top w:val="nil"/>
              <w:left w:val="nil"/>
              <w:bottom w:val="nil"/>
              <w:right w:val="single" w:sz="6" w:space="0" w:color="auto"/>
            </w:tcBorders>
          </w:tcPr>
          <w:p w:rsidR="00807703" w:rsidRPr="003A11CB" w:rsidP="00807703" w14:paraId="1893DC17" w14:textId="77777777">
            <w:pPr>
              <w:widowControl/>
              <w:tabs>
                <w:tab w:val="num" w:pos="360"/>
                <w:tab w:val="left" w:pos="810"/>
              </w:tabs>
              <w:suppressAutoHyphens/>
              <w:spacing w:line="480" w:lineRule="auto"/>
              <w:ind w:left="-108"/>
              <w:rPr>
                <w:snapToGrid/>
                <w:kern w:val="0"/>
                <w:szCs w:val="22"/>
              </w:rPr>
            </w:pPr>
            <w:r w:rsidRPr="003A11CB">
              <w:rPr>
                <w:snapToGrid/>
                <w:kern w:val="0"/>
                <w:szCs w:val="22"/>
              </w:rPr>
              <w:t>Very Long Baseline Array (VLBA) Stations:</w:t>
            </w:r>
          </w:p>
        </w:tc>
        <w:tc>
          <w:tcPr>
            <w:tcW w:w="1440" w:type="dxa"/>
            <w:tcBorders>
              <w:top w:val="nil"/>
              <w:left w:val="nil"/>
              <w:bottom w:val="nil"/>
              <w:right w:val="single" w:sz="6" w:space="0" w:color="auto"/>
            </w:tcBorders>
          </w:tcPr>
          <w:p w:rsidR="00807703" w:rsidRPr="003A11CB" w:rsidP="00807703" w14:paraId="7B6F119A" w14:textId="77777777">
            <w:pPr>
              <w:widowControl/>
              <w:tabs>
                <w:tab w:val="num" w:pos="360"/>
                <w:tab w:val="left" w:pos="810"/>
              </w:tabs>
              <w:suppressAutoHyphens/>
              <w:spacing w:line="480" w:lineRule="auto"/>
              <w:ind w:firstLine="270"/>
              <w:rPr>
                <w:snapToGrid/>
                <w:kern w:val="0"/>
                <w:szCs w:val="22"/>
              </w:rPr>
            </w:pPr>
          </w:p>
        </w:tc>
        <w:tc>
          <w:tcPr>
            <w:tcW w:w="1638" w:type="dxa"/>
            <w:tcBorders>
              <w:top w:val="nil"/>
              <w:left w:val="nil"/>
              <w:bottom w:val="nil"/>
              <w:right w:val="single" w:sz="6" w:space="0" w:color="auto"/>
            </w:tcBorders>
          </w:tcPr>
          <w:p w:rsidR="00807703" w:rsidRPr="003A11CB" w:rsidP="00807703" w14:paraId="6F034A70" w14:textId="77777777">
            <w:pPr>
              <w:widowControl/>
              <w:tabs>
                <w:tab w:val="num" w:pos="360"/>
                <w:tab w:val="left" w:pos="810"/>
              </w:tabs>
              <w:suppressAutoHyphens/>
              <w:spacing w:line="480" w:lineRule="auto"/>
              <w:jc w:val="right"/>
              <w:rPr>
                <w:snapToGrid/>
                <w:kern w:val="0"/>
                <w:szCs w:val="22"/>
              </w:rPr>
            </w:pPr>
          </w:p>
        </w:tc>
        <w:tc>
          <w:tcPr>
            <w:tcW w:w="2025" w:type="dxa"/>
          </w:tcPr>
          <w:p w:rsidR="00807703" w:rsidRPr="003A11CB" w:rsidP="00807703" w14:paraId="6C4B9083" w14:textId="77777777">
            <w:pPr>
              <w:widowControl/>
              <w:tabs>
                <w:tab w:val="num" w:pos="360"/>
              </w:tabs>
              <w:suppressAutoHyphens/>
              <w:spacing w:line="480" w:lineRule="auto"/>
              <w:ind w:right="-90" w:firstLine="270"/>
              <w:jc w:val="right"/>
              <w:rPr>
                <w:snapToGrid/>
                <w:kern w:val="0"/>
                <w:szCs w:val="22"/>
              </w:rPr>
            </w:pPr>
          </w:p>
        </w:tc>
      </w:tr>
      <w:tr w14:paraId="4502E7F5" w14:textId="77777777" w:rsidTr="00F90421">
        <w:tblPrEx>
          <w:tblW w:w="9342" w:type="dxa"/>
          <w:tblInd w:w="18" w:type="dxa"/>
          <w:tblLayout w:type="fixed"/>
          <w:tblLook w:val="0020"/>
        </w:tblPrEx>
        <w:tc>
          <w:tcPr>
            <w:tcW w:w="4239" w:type="dxa"/>
            <w:tcBorders>
              <w:top w:val="nil"/>
              <w:left w:val="nil"/>
              <w:bottom w:val="nil"/>
              <w:right w:val="single" w:sz="6" w:space="0" w:color="auto"/>
            </w:tcBorders>
          </w:tcPr>
          <w:p w:rsidR="00807703" w:rsidRPr="003A11CB" w:rsidP="00807703" w14:paraId="0DB55453" w14:textId="77777777">
            <w:pPr>
              <w:widowControl/>
              <w:suppressAutoHyphens/>
              <w:spacing w:line="480" w:lineRule="auto"/>
              <w:ind w:firstLine="252"/>
              <w:rPr>
                <w:snapToGrid/>
                <w:kern w:val="0"/>
                <w:szCs w:val="22"/>
              </w:rPr>
            </w:pPr>
            <w:r w:rsidRPr="003A11CB">
              <w:rPr>
                <w:snapToGrid/>
                <w:kern w:val="0"/>
                <w:szCs w:val="22"/>
              </w:rPr>
              <w:t>Brewster, WA……………………….……</w:t>
            </w:r>
          </w:p>
        </w:tc>
        <w:tc>
          <w:tcPr>
            <w:tcW w:w="1440" w:type="dxa"/>
            <w:tcBorders>
              <w:top w:val="nil"/>
              <w:left w:val="nil"/>
              <w:bottom w:val="nil"/>
              <w:right w:val="single" w:sz="6" w:space="0" w:color="auto"/>
            </w:tcBorders>
          </w:tcPr>
          <w:p w:rsidR="00807703" w:rsidRPr="003A11CB" w:rsidP="00807703" w14:paraId="0070B472" w14:textId="77777777">
            <w:pPr>
              <w:widowControl/>
              <w:tabs>
                <w:tab w:val="num" w:pos="360"/>
                <w:tab w:val="left" w:pos="810"/>
              </w:tabs>
              <w:suppressAutoHyphens/>
              <w:spacing w:line="480" w:lineRule="auto"/>
              <w:rPr>
                <w:snapToGrid/>
                <w:kern w:val="0"/>
                <w:szCs w:val="22"/>
              </w:rPr>
            </w:pPr>
            <w:r w:rsidRPr="003A11CB">
              <w:rPr>
                <w:snapToGrid/>
                <w:kern w:val="0"/>
                <w:szCs w:val="22"/>
              </w:rPr>
              <w:t>48</w:t>
            </w:r>
            <w:r w:rsidRPr="003A11CB">
              <w:rPr>
                <w:snapToGrid/>
                <w:spacing w:val="-3"/>
                <w:kern w:val="0"/>
                <w:szCs w:val="22"/>
              </w:rPr>
              <w:t>°</w:t>
            </w:r>
            <w:r w:rsidRPr="003A11CB">
              <w:rPr>
                <w:snapToGrid/>
                <w:kern w:val="0"/>
                <w:szCs w:val="22"/>
              </w:rPr>
              <w:t xml:space="preserve"> 07' 52"</w:t>
            </w:r>
          </w:p>
        </w:tc>
        <w:tc>
          <w:tcPr>
            <w:tcW w:w="1638" w:type="dxa"/>
            <w:tcBorders>
              <w:top w:val="nil"/>
              <w:left w:val="nil"/>
              <w:bottom w:val="nil"/>
              <w:right w:val="single" w:sz="6" w:space="0" w:color="auto"/>
            </w:tcBorders>
          </w:tcPr>
          <w:p w:rsidR="00807703" w:rsidRPr="003A11CB" w:rsidP="00807703" w14:paraId="7EC7270B" w14:textId="77777777">
            <w:pPr>
              <w:widowControl/>
              <w:tabs>
                <w:tab w:val="num" w:pos="360"/>
                <w:tab w:val="left" w:pos="810"/>
              </w:tabs>
              <w:suppressAutoHyphens/>
              <w:spacing w:line="480" w:lineRule="auto"/>
              <w:jc w:val="right"/>
              <w:rPr>
                <w:snapToGrid/>
                <w:kern w:val="0"/>
                <w:szCs w:val="22"/>
              </w:rPr>
            </w:pPr>
            <w:r w:rsidRPr="003A11CB">
              <w:rPr>
                <w:snapToGrid/>
                <w:kern w:val="0"/>
                <w:szCs w:val="22"/>
              </w:rPr>
              <w:t>119</w:t>
            </w:r>
            <w:r w:rsidRPr="003A11CB">
              <w:rPr>
                <w:snapToGrid/>
                <w:spacing w:val="-3"/>
                <w:kern w:val="0"/>
                <w:szCs w:val="22"/>
              </w:rPr>
              <w:t>°</w:t>
            </w:r>
            <w:r w:rsidRPr="003A11CB">
              <w:rPr>
                <w:snapToGrid/>
                <w:kern w:val="0"/>
                <w:szCs w:val="22"/>
              </w:rPr>
              <w:t xml:space="preserve"> 41' 00"</w:t>
            </w:r>
          </w:p>
        </w:tc>
        <w:tc>
          <w:tcPr>
            <w:tcW w:w="2025" w:type="dxa"/>
          </w:tcPr>
          <w:p w:rsidR="00807703" w:rsidRPr="003A11CB" w:rsidP="00807703" w14:paraId="3931C297" w14:textId="77777777">
            <w:pPr>
              <w:widowControl/>
              <w:tabs>
                <w:tab w:val="num" w:pos="360"/>
              </w:tabs>
              <w:suppressAutoHyphens/>
              <w:spacing w:line="480" w:lineRule="auto"/>
              <w:ind w:right="-90" w:firstLine="270"/>
              <w:jc w:val="right"/>
              <w:rPr>
                <w:snapToGrid/>
                <w:kern w:val="0"/>
                <w:szCs w:val="22"/>
              </w:rPr>
            </w:pPr>
            <w:r w:rsidRPr="003A11CB">
              <w:rPr>
                <w:snapToGrid/>
                <w:kern w:val="0"/>
                <w:szCs w:val="22"/>
              </w:rPr>
              <w:t>250</w:t>
            </w:r>
          </w:p>
        </w:tc>
      </w:tr>
      <w:tr w14:paraId="5BDEC7B3" w14:textId="77777777" w:rsidTr="00F90421">
        <w:tblPrEx>
          <w:tblW w:w="9342" w:type="dxa"/>
          <w:tblInd w:w="18" w:type="dxa"/>
          <w:tblLayout w:type="fixed"/>
          <w:tblLook w:val="0020"/>
        </w:tblPrEx>
        <w:tc>
          <w:tcPr>
            <w:tcW w:w="4239" w:type="dxa"/>
            <w:tcBorders>
              <w:top w:val="nil"/>
              <w:left w:val="nil"/>
              <w:bottom w:val="nil"/>
              <w:right w:val="single" w:sz="6" w:space="0" w:color="auto"/>
            </w:tcBorders>
          </w:tcPr>
          <w:p w:rsidR="00807703" w:rsidRPr="003A11CB" w:rsidP="00807703" w14:paraId="1B897853" w14:textId="77777777">
            <w:pPr>
              <w:widowControl/>
              <w:suppressAutoHyphens/>
              <w:spacing w:line="480" w:lineRule="auto"/>
              <w:ind w:firstLine="252"/>
              <w:rPr>
                <w:snapToGrid/>
                <w:kern w:val="0"/>
                <w:szCs w:val="22"/>
              </w:rPr>
            </w:pPr>
            <w:r w:rsidRPr="003A11CB">
              <w:rPr>
                <w:snapToGrid/>
                <w:kern w:val="0"/>
                <w:szCs w:val="22"/>
              </w:rPr>
              <w:t>Fort Davis, TX……………………….…..</w:t>
            </w:r>
          </w:p>
        </w:tc>
        <w:tc>
          <w:tcPr>
            <w:tcW w:w="1440" w:type="dxa"/>
            <w:tcBorders>
              <w:top w:val="nil"/>
              <w:left w:val="nil"/>
              <w:bottom w:val="nil"/>
              <w:right w:val="single" w:sz="6" w:space="0" w:color="auto"/>
            </w:tcBorders>
          </w:tcPr>
          <w:p w:rsidR="00807703" w:rsidRPr="003A11CB" w:rsidP="00807703" w14:paraId="03D9C539" w14:textId="77777777">
            <w:pPr>
              <w:widowControl/>
              <w:tabs>
                <w:tab w:val="num" w:pos="360"/>
                <w:tab w:val="left" w:pos="810"/>
              </w:tabs>
              <w:suppressAutoHyphens/>
              <w:spacing w:line="480" w:lineRule="auto"/>
              <w:rPr>
                <w:snapToGrid/>
                <w:kern w:val="0"/>
                <w:szCs w:val="22"/>
              </w:rPr>
            </w:pPr>
            <w:r w:rsidRPr="003A11CB">
              <w:rPr>
                <w:snapToGrid/>
                <w:kern w:val="0"/>
                <w:szCs w:val="22"/>
              </w:rPr>
              <w:t>30</w:t>
            </w:r>
            <w:r w:rsidRPr="003A11CB">
              <w:rPr>
                <w:snapToGrid/>
                <w:spacing w:val="-3"/>
                <w:kern w:val="0"/>
                <w:szCs w:val="22"/>
              </w:rPr>
              <w:t>°</w:t>
            </w:r>
            <w:r w:rsidRPr="003A11CB">
              <w:rPr>
                <w:snapToGrid/>
                <w:kern w:val="0"/>
                <w:szCs w:val="22"/>
              </w:rPr>
              <w:t xml:space="preserve"> 38' 06"</w:t>
            </w:r>
          </w:p>
        </w:tc>
        <w:tc>
          <w:tcPr>
            <w:tcW w:w="1638" w:type="dxa"/>
            <w:tcBorders>
              <w:top w:val="nil"/>
              <w:left w:val="nil"/>
              <w:bottom w:val="nil"/>
              <w:right w:val="single" w:sz="6" w:space="0" w:color="auto"/>
            </w:tcBorders>
          </w:tcPr>
          <w:p w:rsidR="00807703" w:rsidRPr="003A11CB" w:rsidP="00807703" w14:paraId="546FD09B" w14:textId="77777777">
            <w:pPr>
              <w:widowControl/>
              <w:tabs>
                <w:tab w:val="num" w:pos="360"/>
                <w:tab w:val="left" w:pos="810"/>
              </w:tabs>
              <w:suppressAutoHyphens/>
              <w:spacing w:line="480" w:lineRule="auto"/>
              <w:jc w:val="right"/>
              <w:rPr>
                <w:snapToGrid/>
                <w:kern w:val="0"/>
                <w:szCs w:val="22"/>
              </w:rPr>
            </w:pPr>
            <w:r w:rsidRPr="003A11CB">
              <w:rPr>
                <w:snapToGrid/>
                <w:kern w:val="0"/>
                <w:szCs w:val="22"/>
              </w:rPr>
              <w:t>103</w:t>
            </w:r>
            <w:r w:rsidRPr="003A11CB">
              <w:rPr>
                <w:snapToGrid/>
                <w:spacing w:val="-3"/>
                <w:kern w:val="0"/>
                <w:szCs w:val="22"/>
              </w:rPr>
              <w:t>°</w:t>
            </w:r>
            <w:r w:rsidRPr="003A11CB">
              <w:rPr>
                <w:snapToGrid/>
                <w:kern w:val="0"/>
                <w:szCs w:val="22"/>
              </w:rPr>
              <w:t xml:space="preserve"> 56' 41"</w:t>
            </w:r>
          </w:p>
        </w:tc>
        <w:tc>
          <w:tcPr>
            <w:tcW w:w="2025" w:type="dxa"/>
          </w:tcPr>
          <w:p w:rsidR="00807703" w:rsidRPr="003A11CB" w:rsidP="00807703" w14:paraId="60A2AD4A" w14:textId="77777777">
            <w:pPr>
              <w:widowControl/>
              <w:tabs>
                <w:tab w:val="num" w:pos="360"/>
              </w:tabs>
              <w:suppressAutoHyphens/>
              <w:spacing w:line="480" w:lineRule="auto"/>
              <w:ind w:right="-90" w:firstLine="270"/>
              <w:jc w:val="right"/>
              <w:rPr>
                <w:snapToGrid/>
                <w:kern w:val="0"/>
                <w:szCs w:val="22"/>
              </w:rPr>
            </w:pPr>
            <w:r w:rsidRPr="003A11CB">
              <w:rPr>
                <w:snapToGrid/>
                <w:kern w:val="0"/>
                <w:szCs w:val="22"/>
              </w:rPr>
              <w:t>1606</w:t>
            </w:r>
          </w:p>
        </w:tc>
      </w:tr>
      <w:tr w14:paraId="78B862AB" w14:textId="77777777" w:rsidTr="00F90421">
        <w:tblPrEx>
          <w:tblW w:w="9342" w:type="dxa"/>
          <w:tblInd w:w="18" w:type="dxa"/>
          <w:tblLayout w:type="fixed"/>
          <w:tblLook w:val="0020"/>
        </w:tblPrEx>
        <w:tc>
          <w:tcPr>
            <w:tcW w:w="4239" w:type="dxa"/>
            <w:tcBorders>
              <w:top w:val="nil"/>
              <w:left w:val="nil"/>
              <w:bottom w:val="nil"/>
              <w:right w:val="single" w:sz="6" w:space="0" w:color="auto"/>
            </w:tcBorders>
          </w:tcPr>
          <w:p w:rsidR="00807703" w:rsidRPr="003A11CB" w:rsidP="00807703" w14:paraId="0C9FF360" w14:textId="77777777">
            <w:pPr>
              <w:widowControl/>
              <w:suppressAutoHyphens/>
              <w:spacing w:line="480" w:lineRule="auto"/>
              <w:ind w:firstLine="252"/>
              <w:rPr>
                <w:snapToGrid/>
                <w:kern w:val="0"/>
                <w:szCs w:val="22"/>
              </w:rPr>
            </w:pPr>
            <w:r w:rsidRPr="003A11CB">
              <w:rPr>
                <w:snapToGrid/>
                <w:kern w:val="0"/>
                <w:szCs w:val="22"/>
              </w:rPr>
              <w:t>Hancock, NH………………………..........</w:t>
            </w:r>
          </w:p>
        </w:tc>
        <w:tc>
          <w:tcPr>
            <w:tcW w:w="1440" w:type="dxa"/>
            <w:tcBorders>
              <w:top w:val="nil"/>
              <w:left w:val="nil"/>
              <w:bottom w:val="nil"/>
              <w:right w:val="single" w:sz="6" w:space="0" w:color="auto"/>
            </w:tcBorders>
          </w:tcPr>
          <w:p w:rsidR="00807703" w:rsidRPr="003A11CB" w:rsidP="00807703" w14:paraId="6F485914" w14:textId="77777777">
            <w:pPr>
              <w:widowControl/>
              <w:tabs>
                <w:tab w:val="num" w:pos="360"/>
                <w:tab w:val="left" w:pos="810"/>
              </w:tabs>
              <w:suppressAutoHyphens/>
              <w:spacing w:line="480" w:lineRule="auto"/>
              <w:rPr>
                <w:snapToGrid/>
                <w:kern w:val="0"/>
                <w:szCs w:val="22"/>
              </w:rPr>
            </w:pPr>
            <w:r w:rsidRPr="003A11CB">
              <w:rPr>
                <w:snapToGrid/>
                <w:kern w:val="0"/>
                <w:szCs w:val="22"/>
              </w:rPr>
              <w:t>42</w:t>
            </w:r>
            <w:r w:rsidRPr="003A11CB">
              <w:rPr>
                <w:snapToGrid/>
                <w:spacing w:val="-3"/>
                <w:kern w:val="0"/>
                <w:szCs w:val="22"/>
              </w:rPr>
              <w:t>°</w:t>
            </w:r>
            <w:r w:rsidRPr="003A11CB">
              <w:rPr>
                <w:snapToGrid/>
                <w:kern w:val="0"/>
                <w:szCs w:val="22"/>
              </w:rPr>
              <w:t xml:space="preserve"> 56' 01"</w:t>
            </w:r>
          </w:p>
        </w:tc>
        <w:tc>
          <w:tcPr>
            <w:tcW w:w="1638" w:type="dxa"/>
            <w:tcBorders>
              <w:top w:val="nil"/>
              <w:left w:val="nil"/>
              <w:bottom w:val="nil"/>
              <w:right w:val="single" w:sz="6" w:space="0" w:color="auto"/>
            </w:tcBorders>
          </w:tcPr>
          <w:p w:rsidR="00807703" w:rsidRPr="003A11CB" w:rsidP="00807703" w14:paraId="458E3EBD" w14:textId="77777777">
            <w:pPr>
              <w:widowControl/>
              <w:tabs>
                <w:tab w:val="num" w:pos="360"/>
                <w:tab w:val="left" w:pos="810"/>
              </w:tabs>
              <w:suppressAutoHyphens/>
              <w:spacing w:line="480" w:lineRule="auto"/>
              <w:jc w:val="right"/>
              <w:rPr>
                <w:snapToGrid/>
                <w:kern w:val="0"/>
                <w:szCs w:val="22"/>
              </w:rPr>
            </w:pPr>
            <w:r w:rsidRPr="003A11CB">
              <w:rPr>
                <w:snapToGrid/>
                <w:kern w:val="0"/>
                <w:szCs w:val="22"/>
              </w:rPr>
              <w:t>71</w:t>
            </w:r>
            <w:r w:rsidRPr="003A11CB">
              <w:rPr>
                <w:snapToGrid/>
                <w:spacing w:val="-3"/>
                <w:kern w:val="0"/>
                <w:szCs w:val="22"/>
              </w:rPr>
              <w:t>°</w:t>
            </w:r>
            <w:r w:rsidRPr="003A11CB">
              <w:rPr>
                <w:snapToGrid/>
                <w:kern w:val="0"/>
                <w:szCs w:val="22"/>
              </w:rPr>
              <w:t xml:space="preserve"> 59' 12"</w:t>
            </w:r>
          </w:p>
        </w:tc>
        <w:tc>
          <w:tcPr>
            <w:tcW w:w="2025" w:type="dxa"/>
          </w:tcPr>
          <w:p w:rsidR="00807703" w:rsidRPr="003A11CB" w:rsidP="00807703" w14:paraId="7D09B6D7" w14:textId="77777777">
            <w:pPr>
              <w:widowControl/>
              <w:tabs>
                <w:tab w:val="num" w:pos="360"/>
              </w:tabs>
              <w:suppressAutoHyphens/>
              <w:spacing w:line="480" w:lineRule="auto"/>
              <w:ind w:right="-90" w:firstLine="270"/>
              <w:jc w:val="right"/>
              <w:rPr>
                <w:snapToGrid/>
                <w:kern w:val="0"/>
                <w:szCs w:val="22"/>
              </w:rPr>
            </w:pPr>
            <w:r w:rsidRPr="003A11CB">
              <w:rPr>
                <w:snapToGrid/>
                <w:kern w:val="0"/>
                <w:szCs w:val="22"/>
              </w:rPr>
              <w:t>296</w:t>
            </w:r>
          </w:p>
        </w:tc>
      </w:tr>
      <w:tr w14:paraId="654D4FE8" w14:textId="77777777" w:rsidTr="00F90421">
        <w:tblPrEx>
          <w:tblW w:w="9342" w:type="dxa"/>
          <w:tblInd w:w="18" w:type="dxa"/>
          <w:tblLayout w:type="fixed"/>
          <w:tblLook w:val="0020"/>
        </w:tblPrEx>
        <w:tc>
          <w:tcPr>
            <w:tcW w:w="4239" w:type="dxa"/>
            <w:tcBorders>
              <w:top w:val="nil"/>
              <w:left w:val="nil"/>
              <w:bottom w:val="nil"/>
              <w:right w:val="single" w:sz="6" w:space="0" w:color="auto"/>
            </w:tcBorders>
          </w:tcPr>
          <w:p w:rsidR="00807703" w:rsidRPr="003A11CB" w:rsidP="00807703" w14:paraId="54AE3108" w14:textId="77777777">
            <w:pPr>
              <w:widowControl/>
              <w:suppressAutoHyphens/>
              <w:spacing w:line="480" w:lineRule="auto"/>
              <w:ind w:firstLine="252"/>
              <w:rPr>
                <w:snapToGrid/>
                <w:kern w:val="0"/>
                <w:szCs w:val="22"/>
              </w:rPr>
            </w:pPr>
            <w:r w:rsidRPr="003A11CB">
              <w:rPr>
                <w:snapToGrid/>
                <w:kern w:val="0"/>
                <w:szCs w:val="22"/>
              </w:rPr>
              <w:t>Kitt Peak, AZ………………………..........</w:t>
            </w:r>
          </w:p>
        </w:tc>
        <w:tc>
          <w:tcPr>
            <w:tcW w:w="1440" w:type="dxa"/>
            <w:tcBorders>
              <w:top w:val="nil"/>
              <w:left w:val="nil"/>
              <w:bottom w:val="nil"/>
              <w:right w:val="single" w:sz="6" w:space="0" w:color="auto"/>
            </w:tcBorders>
          </w:tcPr>
          <w:p w:rsidR="00807703" w:rsidRPr="003A11CB" w:rsidP="00807703" w14:paraId="399BE3F0" w14:textId="77777777">
            <w:pPr>
              <w:widowControl/>
              <w:tabs>
                <w:tab w:val="num" w:pos="360"/>
                <w:tab w:val="left" w:pos="810"/>
              </w:tabs>
              <w:suppressAutoHyphens/>
              <w:spacing w:line="480" w:lineRule="auto"/>
              <w:rPr>
                <w:snapToGrid/>
                <w:kern w:val="0"/>
                <w:szCs w:val="22"/>
              </w:rPr>
            </w:pPr>
            <w:r w:rsidRPr="003A11CB">
              <w:rPr>
                <w:snapToGrid/>
                <w:kern w:val="0"/>
                <w:szCs w:val="22"/>
              </w:rPr>
              <w:t>31</w:t>
            </w:r>
            <w:r w:rsidRPr="003A11CB">
              <w:rPr>
                <w:snapToGrid/>
                <w:spacing w:val="-3"/>
                <w:kern w:val="0"/>
                <w:szCs w:val="22"/>
              </w:rPr>
              <w:t>°</w:t>
            </w:r>
            <w:r w:rsidRPr="003A11CB">
              <w:rPr>
                <w:snapToGrid/>
                <w:kern w:val="0"/>
                <w:szCs w:val="22"/>
              </w:rPr>
              <w:t xml:space="preserve"> 57' 23"</w:t>
            </w:r>
          </w:p>
        </w:tc>
        <w:tc>
          <w:tcPr>
            <w:tcW w:w="1638" w:type="dxa"/>
            <w:tcBorders>
              <w:top w:val="nil"/>
              <w:left w:val="nil"/>
              <w:bottom w:val="nil"/>
              <w:right w:val="single" w:sz="6" w:space="0" w:color="auto"/>
            </w:tcBorders>
          </w:tcPr>
          <w:p w:rsidR="00807703" w:rsidRPr="003A11CB" w:rsidP="00807703" w14:paraId="2C843479" w14:textId="77777777">
            <w:pPr>
              <w:widowControl/>
              <w:tabs>
                <w:tab w:val="num" w:pos="360"/>
                <w:tab w:val="left" w:pos="810"/>
              </w:tabs>
              <w:suppressAutoHyphens/>
              <w:spacing w:line="480" w:lineRule="auto"/>
              <w:jc w:val="right"/>
              <w:rPr>
                <w:snapToGrid/>
                <w:kern w:val="0"/>
                <w:szCs w:val="22"/>
              </w:rPr>
            </w:pPr>
            <w:r w:rsidRPr="003A11CB">
              <w:rPr>
                <w:snapToGrid/>
                <w:kern w:val="0"/>
                <w:szCs w:val="22"/>
              </w:rPr>
              <w:t>111</w:t>
            </w:r>
            <w:r w:rsidRPr="003A11CB">
              <w:rPr>
                <w:snapToGrid/>
                <w:spacing w:val="-3"/>
                <w:kern w:val="0"/>
                <w:szCs w:val="22"/>
              </w:rPr>
              <w:t>°</w:t>
            </w:r>
            <w:r w:rsidRPr="003A11CB">
              <w:rPr>
                <w:snapToGrid/>
                <w:kern w:val="0"/>
                <w:szCs w:val="22"/>
              </w:rPr>
              <w:t xml:space="preserve"> 36' 45"</w:t>
            </w:r>
          </w:p>
        </w:tc>
        <w:tc>
          <w:tcPr>
            <w:tcW w:w="2025" w:type="dxa"/>
          </w:tcPr>
          <w:p w:rsidR="00807703" w:rsidRPr="003A11CB" w:rsidP="00807703" w14:paraId="66DDC7F8" w14:textId="77777777">
            <w:pPr>
              <w:widowControl/>
              <w:tabs>
                <w:tab w:val="num" w:pos="360"/>
                <w:tab w:val="left" w:pos="810"/>
              </w:tabs>
              <w:suppressAutoHyphens/>
              <w:spacing w:line="480" w:lineRule="auto"/>
              <w:ind w:right="-90" w:firstLine="270"/>
              <w:jc w:val="right"/>
              <w:rPr>
                <w:snapToGrid/>
                <w:kern w:val="0"/>
                <w:szCs w:val="22"/>
              </w:rPr>
            </w:pPr>
            <w:r w:rsidRPr="003A11CB">
              <w:rPr>
                <w:snapToGrid/>
                <w:kern w:val="0"/>
                <w:szCs w:val="22"/>
              </w:rPr>
              <w:t>1902</w:t>
            </w:r>
          </w:p>
        </w:tc>
      </w:tr>
      <w:tr w14:paraId="6E88F20C" w14:textId="77777777" w:rsidTr="00F90421">
        <w:tblPrEx>
          <w:tblW w:w="9342" w:type="dxa"/>
          <w:tblInd w:w="18" w:type="dxa"/>
          <w:tblLayout w:type="fixed"/>
          <w:tblLook w:val="0020"/>
        </w:tblPrEx>
        <w:tc>
          <w:tcPr>
            <w:tcW w:w="4239" w:type="dxa"/>
            <w:tcBorders>
              <w:top w:val="nil"/>
              <w:left w:val="nil"/>
              <w:bottom w:val="nil"/>
              <w:right w:val="single" w:sz="6" w:space="0" w:color="auto"/>
            </w:tcBorders>
          </w:tcPr>
          <w:p w:rsidR="00807703" w:rsidRPr="003A11CB" w:rsidP="00807703" w14:paraId="61FF56D0" w14:textId="77777777">
            <w:pPr>
              <w:widowControl/>
              <w:suppressAutoHyphens/>
              <w:spacing w:line="480" w:lineRule="auto"/>
              <w:ind w:firstLine="252"/>
              <w:rPr>
                <w:snapToGrid/>
                <w:kern w:val="0"/>
                <w:szCs w:val="22"/>
              </w:rPr>
            </w:pPr>
            <w:r w:rsidRPr="003A11CB">
              <w:rPr>
                <w:snapToGrid/>
                <w:kern w:val="0"/>
                <w:szCs w:val="22"/>
              </w:rPr>
              <w:t>Los Alamos, NM…………………............</w:t>
            </w:r>
          </w:p>
        </w:tc>
        <w:tc>
          <w:tcPr>
            <w:tcW w:w="1440" w:type="dxa"/>
            <w:tcBorders>
              <w:top w:val="nil"/>
              <w:left w:val="nil"/>
              <w:bottom w:val="nil"/>
              <w:right w:val="single" w:sz="6" w:space="0" w:color="auto"/>
            </w:tcBorders>
          </w:tcPr>
          <w:p w:rsidR="00807703" w:rsidRPr="003A11CB" w:rsidP="00807703" w14:paraId="1BB25A1B" w14:textId="77777777">
            <w:pPr>
              <w:widowControl/>
              <w:tabs>
                <w:tab w:val="num" w:pos="360"/>
                <w:tab w:val="left" w:pos="810"/>
              </w:tabs>
              <w:suppressAutoHyphens/>
              <w:spacing w:line="480" w:lineRule="auto"/>
              <w:rPr>
                <w:snapToGrid/>
                <w:kern w:val="0"/>
                <w:szCs w:val="22"/>
              </w:rPr>
            </w:pPr>
            <w:r w:rsidRPr="003A11CB">
              <w:rPr>
                <w:snapToGrid/>
                <w:kern w:val="0"/>
                <w:szCs w:val="22"/>
              </w:rPr>
              <w:t>35</w:t>
            </w:r>
            <w:r w:rsidRPr="003A11CB">
              <w:rPr>
                <w:snapToGrid/>
                <w:spacing w:val="-3"/>
                <w:kern w:val="0"/>
                <w:szCs w:val="22"/>
              </w:rPr>
              <w:t>°</w:t>
            </w:r>
            <w:r w:rsidRPr="003A11CB">
              <w:rPr>
                <w:snapToGrid/>
                <w:kern w:val="0"/>
                <w:szCs w:val="22"/>
              </w:rPr>
              <w:t xml:space="preserve"> 46' 30"</w:t>
            </w:r>
          </w:p>
        </w:tc>
        <w:tc>
          <w:tcPr>
            <w:tcW w:w="1638" w:type="dxa"/>
            <w:tcBorders>
              <w:top w:val="nil"/>
              <w:left w:val="nil"/>
              <w:bottom w:val="nil"/>
              <w:right w:val="single" w:sz="6" w:space="0" w:color="auto"/>
            </w:tcBorders>
          </w:tcPr>
          <w:p w:rsidR="00807703" w:rsidRPr="003A11CB" w:rsidP="00807703" w14:paraId="243790E8" w14:textId="77777777">
            <w:pPr>
              <w:widowControl/>
              <w:tabs>
                <w:tab w:val="num" w:pos="360"/>
                <w:tab w:val="left" w:pos="810"/>
              </w:tabs>
              <w:suppressAutoHyphens/>
              <w:spacing w:line="480" w:lineRule="auto"/>
              <w:jc w:val="right"/>
              <w:rPr>
                <w:snapToGrid/>
                <w:kern w:val="0"/>
                <w:szCs w:val="22"/>
              </w:rPr>
            </w:pPr>
            <w:r w:rsidRPr="003A11CB">
              <w:rPr>
                <w:snapToGrid/>
                <w:kern w:val="0"/>
                <w:szCs w:val="22"/>
              </w:rPr>
              <w:t>106</w:t>
            </w:r>
            <w:r w:rsidRPr="003A11CB">
              <w:rPr>
                <w:snapToGrid/>
                <w:spacing w:val="-3"/>
                <w:kern w:val="0"/>
                <w:szCs w:val="22"/>
              </w:rPr>
              <w:t>°</w:t>
            </w:r>
            <w:r w:rsidRPr="003A11CB">
              <w:rPr>
                <w:snapToGrid/>
                <w:kern w:val="0"/>
                <w:szCs w:val="22"/>
              </w:rPr>
              <w:t xml:space="preserve"> 14' 44"</w:t>
            </w:r>
          </w:p>
        </w:tc>
        <w:tc>
          <w:tcPr>
            <w:tcW w:w="2025" w:type="dxa"/>
          </w:tcPr>
          <w:p w:rsidR="00807703" w:rsidRPr="003A11CB" w:rsidP="00807703" w14:paraId="02BED89F" w14:textId="77777777">
            <w:pPr>
              <w:widowControl/>
              <w:tabs>
                <w:tab w:val="num" w:pos="360"/>
                <w:tab w:val="left" w:pos="810"/>
              </w:tabs>
              <w:suppressAutoHyphens/>
              <w:spacing w:line="480" w:lineRule="auto"/>
              <w:ind w:right="-90" w:firstLine="270"/>
              <w:jc w:val="right"/>
              <w:rPr>
                <w:snapToGrid/>
                <w:kern w:val="0"/>
                <w:szCs w:val="22"/>
              </w:rPr>
            </w:pPr>
            <w:r w:rsidRPr="003A11CB">
              <w:rPr>
                <w:snapToGrid/>
                <w:kern w:val="0"/>
                <w:szCs w:val="22"/>
              </w:rPr>
              <w:t>1962</w:t>
            </w:r>
          </w:p>
        </w:tc>
      </w:tr>
      <w:tr w14:paraId="77998B65" w14:textId="77777777" w:rsidTr="00F90421">
        <w:tblPrEx>
          <w:tblW w:w="9342" w:type="dxa"/>
          <w:tblInd w:w="18" w:type="dxa"/>
          <w:tblLayout w:type="fixed"/>
          <w:tblLook w:val="0020"/>
        </w:tblPrEx>
        <w:tc>
          <w:tcPr>
            <w:tcW w:w="4239" w:type="dxa"/>
            <w:tcBorders>
              <w:top w:val="nil"/>
              <w:left w:val="nil"/>
              <w:bottom w:val="nil"/>
              <w:right w:val="single" w:sz="6" w:space="0" w:color="auto"/>
            </w:tcBorders>
          </w:tcPr>
          <w:p w:rsidR="00807703" w:rsidRPr="003A11CB" w:rsidP="00807703" w14:paraId="16BAAF99" w14:textId="77777777">
            <w:pPr>
              <w:widowControl/>
              <w:suppressAutoHyphens/>
              <w:spacing w:line="480" w:lineRule="auto"/>
              <w:ind w:firstLine="252"/>
              <w:rPr>
                <w:snapToGrid/>
                <w:kern w:val="0"/>
                <w:szCs w:val="22"/>
              </w:rPr>
            </w:pPr>
            <w:r w:rsidRPr="003A11CB">
              <w:rPr>
                <w:snapToGrid/>
                <w:kern w:val="0"/>
                <w:szCs w:val="22"/>
              </w:rPr>
              <w:t>Mauna Kea, HI…………….…………......</w:t>
            </w:r>
          </w:p>
        </w:tc>
        <w:tc>
          <w:tcPr>
            <w:tcW w:w="1440" w:type="dxa"/>
            <w:tcBorders>
              <w:top w:val="nil"/>
              <w:left w:val="nil"/>
              <w:bottom w:val="nil"/>
              <w:right w:val="single" w:sz="6" w:space="0" w:color="auto"/>
            </w:tcBorders>
          </w:tcPr>
          <w:p w:rsidR="00807703" w:rsidRPr="003A11CB" w:rsidP="00807703" w14:paraId="12EF4718" w14:textId="77777777">
            <w:pPr>
              <w:widowControl/>
              <w:tabs>
                <w:tab w:val="left" w:pos="810"/>
              </w:tabs>
              <w:suppressAutoHyphens/>
              <w:spacing w:line="480" w:lineRule="auto"/>
              <w:rPr>
                <w:snapToGrid/>
                <w:kern w:val="0"/>
                <w:szCs w:val="22"/>
              </w:rPr>
            </w:pPr>
            <w:r w:rsidRPr="003A11CB">
              <w:rPr>
                <w:snapToGrid/>
                <w:kern w:val="0"/>
                <w:szCs w:val="22"/>
              </w:rPr>
              <w:t>19</w:t>
            </w:r>
            <w:r w:rsidRPr="003A11CB">
              <w:rPr>
                <w:snapToGrid/>
                <w:spacing w:val="-3"/>
                <w:kern w:val="0"/>
                <w:szCs w:val="22"/>
              </w:rPr>
              <w:t>°</w:t>
            </w:r>
            <w:r w:rsidRPr="003A11CB">
              <w:rPr>
                <w:snapToGrid/>
                <w:kern w:val="0"/>
                <w:szCs w:val="22"/>
              </w:rPr>
              <w:t xml:space="preserve"> 48' 05"</w:t>
            </w:r>
          </w:p>
        </w:tc>
        <w:tc>
          <w:tcPr>
            <w:tcW w:w="1638" w:type="dxa"/>
            <w:tcBorders>
              <w:top w:val="nil"/>
              <w:left w:val="nil"/>
              <w:bottom w:val="nil"/>
              <w:right w:val="single" w:sz="6" w:space="0" w:color="auto"/>
            </w:tcBorders>
          </w:tcPr>
          <w:p w:rsidR="00807703" w:rsidRPr="003A11CB" w:rsidP="00807703" w14:paraId="00871447" w14:textId="77777777">
            <w:pPr>
              <w:widowControl/>
              <w:tabs>
                <w:tab w:val="left" w:pos="810"/>
              </w:tabs>
              <w:suppressAutoHyphens/>
              <w:spacing w:line="480" w:lineRule="auto"/>
              <w:jc w:val="right"/>
              <w:rPr>
                <w:snapToGrid/>
                <w:kern w:val="0"/>
                <w:szCs w:val="22"/>
              </w:rPr>
            </w:pPr>
            <w:r w:rsidRPr="003A11CB">
              <w:rPr>
                <w:snapToGrid/>
                <w:kern w:val="0"/>
                <w:szCs w:val="22"/>
              </w:rPr>
              <w:t>155</w:t>
            </w:r>
            <w:r w:rsidRPr="003A11CB">
              <w:rPr>
                <w:snapToGrid/>
                <w:spacing w:val="-3"/>
                <w:kern w:val="0"/>
                <w:szCs w:val="22"/>
              </w:rPr>
              <w:t>°</w:t>
            </w:r>
            <w:r w:rsidRPr="003A11CB">
              <w:rPr>
                <w:snapToGrid/>
                <w:kern w:val="0"/>
                <w:szCs w:val="22"/>
              </w:rPr>
              <w:t xml:space="preserve"> 27' 20"</w:t>
            </w:r>
          </w:p>
        </w:tc>
        <w:tc>
          <w:tcPr>
            <w:tcW w:w="2025" w:type="dxa"/>
          </w:tcPr>
          <w:p w:rsidR="00807703" w:rsidRPr="003A11CB" w:rsidP="00807703" w14:paraId="59218FE1" w14:textId="77777777">
            <w:pPr>
              <w:widowControl/>
              <w:tabs>
                <w:tab w:val="left" w:pos="810"/>
              </w:tabs>
              <w:suppressAutoHyphens/>
              <w:spacing w:line="480" w:lineRule="auto"/>
              <w:ind w:right="-90" w:firstLine="270"/>
              <w:jc w:val="right"/>
              <w:rPr>
                <w:snapToGrid/>
                <w:kern w:val="0"/>
                <w:szCs w:val="22"/>
              </w:rPr>
            </w:pPr>
            <w:r w:rsidRPr="003A11CB">
              <w:rPr>
                <w:snapToGrid/>
                <w:kern w:val="0"/>
                <w:szCs w:val="22"/>
              </w:rPr>
              <w:t>3763</w:t>
            </w:r>
          </w:p>
        </w:tc>
      </w:tr>
      <w:tr w14:paraId="3D83825E" w14:textId="77777777" w:rsidTr="00F90421">
        <w:tblPrEx>
          <w:tblW w:w="9342" w:type="dxa"/>
          <w:tblInd w:w="18" w:type="dxa"/>
          <w:tblLayout w:type="fixed"/>
          <w:tblLook w:val="0020"/>
        </w:tblPrEx>
        <w:tc>
          <w:tcPr>
            <w:tcW w:w="4239" w:type="dxa"/>
            <w:tcBorders>
              <w:top w:val="nil"/>
              <w:left w:val="nil"/>
              <w:bottom w:val="nil"/>
              <w:right w:val="single" w:sz="6" w:space="0" w:color="auto"/>
            </w:tcBorders>
          </w:tcPr>
          <w:p w:rsidR="00807703" w:rsidRPr="003A11CB" w:rsidP="00807703" w14:paraId="58859322" w14:textId="77777777">
            <w:pPr>
              <w:widowControl/>
              <w:suppressAutoHyphens/>
              <w:spacing w:line="480" w:lineRule="auto"/>
              <w:ind w:firstLine="252"/>
              <w:rPr>
                <w:snapToGrid/>
                <w:kern w:val="0"/>
                <w:szCs w:val="22"/>
              </w:rPr>
            </w:pPr>
            <w:r w:rsidRPr="003A11CB">
              <w:rPr>
                <w:snapToGrid/>
                <w:kern w:val="0"/>
                <w:szCs w:val="22"/>
              </w:rPr>
              <w:t>North Liberty, IA………………………...</w:t>
            </w:r>
          </w:p>
        </w:tc>
        <w:tc>
          <w:tcPr>
            <w:tcW w:w="1440" w:type="dxa"/>
            <w:tcBorders>
              <w:top w:val="nil"/>
              <w:left w:val="nil"/>
              <w:bottom w:val="nil"/>
              <w:right w:val="single" w:sz="6" w:space="0" w:color="auto"/>
            </w:tcBorders>
          </w:tcPr>
          <w:p w:rsidR="00807703" w:rsidRPr="003A11CB" w:rsidP="00807703" w14:paraId="176A597E" w14:textId="77777777">
            <w:pPr>
              <w:widowControl/>
              <w:tabs>
                <w:tab w:val="num" w:pos="360"/>
                <w:tab w:val="left" w:pos="810"/>
              </w:tabs>
              <w:suppressAutoHyphens/>
              <w:spacing w:line="480" w:lineRule="auto"/>
              <w:rPr>
                <w:snapToGrid/>
                <w:kern w:val="0"/>
                <w:szCs w:val="22"/>
              </w:rPr>
            </w:pPr>
            <w:r w:rsidRPr="003A11CB">
              <w:rPr>
                <w:snapToGrid/>
                <w:kern w:val="0"/>
                <w:szCs w:val="22"/>
              </w:rPr>
              <w:t>41</w:t>
            </w:r>
            <w:r w:rsidRPr="003A11CB">
              <w:rPr>
                <w:snapToGrid/>
                <w:spacing w:val="-3"/>
                <w:kern w:val="0"/>
                <w:szCs w:val="22"/>
              </w:rPr>
              <w:t>°</w:t>
            </w:r>
            <w:r w:rsidRPr="003A11CB">
              <w:rPr>
                <w:snapToGrid/>
                <w:kern w:val="0"/>
                <w:szCs w:val="22"/>
              </w:rPr>
              <w:t xml:space="preserve"> 46' 17"</w:t>
            </w:r>
          </w:p>
        </w:tc>
        <w:tc>
          <w:tcPr>
            <w:tcW w:w="1638" w:type="dxa"/>
            <w:tcBorders>
              <w:top w:val="nil"/>
              <w:left w:val="nil"/>
              <w:bottom w:val="nil"/>
              <w:right w:val="single" w:sz="6" w:space="0" w:color="auto"/>
            </w:tcBorders>
          </w:tcPr>
          <w:p w:rsidR="00807703" w:rsidRPr="003A11CB" w:rsidP="00807703" w14:paraId="65F7FDF4" w14:textId="77777777">
            <w:pPr>
              <w:widowControl/>
              <w:tabs>
                <w:tab w:val="num" w:pos="360"/>
                <w:tab w:val="left" w:pos="810"/>
              </w:tabs>
              <w:suppressAutoHyphens/>
              <w:spacing w:line="480" w:lineRule="auto"/>
              <w:jc w:val="right"/>
              <w:rPr>
                <w:snapToGrid/>
                <w:kern w:val="0"/>
                <w:szCs w:val="22"/>
              </w:rPr>
            </w:pPr>
            <w:r w:rsidRPr="003A11CB">
              <w:rPr>
                <w:snapToGrid/>
                <w:kern w:val="0"/>
                <w:szCs w:val="22"/>
              </w:rPr>
              <w:t>91</w:t>
            </w:r>
            <w:r w:rsidRPr="003A11CB">
              <w:rPr>
                <w:snapToGrid/>
                <w:spacing w:val="-3"/>
                <w:kern w:val="0"/>
                <w:szCs w:val="22"/>
              </w:rPr>
              <w:t>°</w:t>
            </w:r>
            <w:r w:rsidRPr="003A11CB">
              <w:rPr>
                <w:snapToGrid/>
                <w:kern w:val="0"/>
                <w:szCs w:val="22"/>
              </w:rPr>
              <w:t xml:space="preserve"> 34' 27"</w:t>
            </w:r>
          </w:p>
        </w:tc>
        <w:tc>
          <w:tcPr>
            <w:tcW w:w="2025" w:type="dxa"/>
          </w:tcPr>
          <w:p w:rsidR="00807703" w:rsidRPr="003A11CB" w:rsidP="00807703" w14:paraId="75D668E8" w14:textId="77777777">
            <w:pPr>
              <w:widowControl/>
              <w:tabs>
                <w:tab w:val="num" w:pos="360"/>
                <w:tab w:val="left" w:pos="810"/>
              </w:tabs>
              <w:suppressAutoHyphens/>
              <w:spacing w:line="480" w:lineRule="auto"/>
              <w:ind w:right="-90" w:firstLine="270"/>
              <w:jc w:val="right"/>
              <w:rPr>
                <w:snapToGrid/>
                <w:kern w:val="0"/>
                <w:szCs w:val="22"/>
              </w:rPr>
            </w:pPr>
            <w:r w:rsidRPr="003A11CB">
              <w:rPr>
                <w:snapToGrid/>
                <w:kern w:val="0"/>
                <w:szCs w:val="22"/>
              </w:rPr>
              <w:t>222</w:t>
            </w:r>
          </w:p>
        </w:tc>
      </w:tr>
      <w:tr w14:paraId="12379F37" w14:textId="77777777" w:rsidTr="00F90421">
        <w:tblPrEx>
          <w:tblW w:w="9342" w:type="dxa"/>
          <w:tblInd w:w="18" w:type="dxa"/>
          <w:tblLayout w:type="fixed"/>
          <w:tblLook w:val="0020"/>
        </w:tblPrEx>
        <w:tc>
          <w:tcPr>
            <w:tcW w:w="4239" w:type="dxa"/>
            <w:tcBorders>
              <w:top w:val="nil"/>
              <w:left w:val="nil"/>
              <w:bottom w:val="nil"/>
              <w:right w:val="single" w:sz="6" w:space="0" w:color="auto"/>
            </w:tcBorders>
          </w:tcPr>
          <w:p w:rsidR="00807703" w:rsidRPr="003A11CB" w:rsidP="00807703" w14:paraId="792D342D" w14:textId="77777777">
            <w:pPr>
              <w:widowControl/>
              <w:suppressAutoHyphens/>
              <w:spacing w:line="480" w:lineRule="auto"/>
              <w:ind w:firstLine="252"/>
              <w:rPr>
                <w:snapToGrid/>
                <w:kern w:val="0"/>
                <w:szCs w:val="22"/>
              </w:rPr>
            </w:pPr>
            <w:r w:rsidRPr="003A11CB">
              <w:rPr>
                <w:snapToGrid/>
                <w:kern w:val="0"/>
                <w:szCs w:val="22"/>
              </w:rPr>
              <w:t>Owens Valley, CA………………….........</w:t>
            </w:r>
          </w:p>
        </w:tc>
        <w:tc>
          <w:tcPr>
            <w:tcW w:w="1440" w:type="dxa"/>
            <w:tcBorders>
              <w:top w:val="nil"/>
              <w:left w:val="nil"/>
              <w:bottom w:val="nil"/>
              <w:right w:val="single" w:sz="6" w:space="0" w:color="auto"/>
            </w:tcBorders>
          </w:tcPr>
          <w:p w:rsidR="00807703" w:rsidRPr="003A11CB" w:rsidP="00807703" w14:paraId="56378EFE" w14:textId="77777777">
            <w:pPr>
              <w:widowControl/>
              <w:tabs>
                <w:tab w:val="num" w:pos="360"/>
                <w:tab w:val="left" w:pos="810"/>
              </w:tabs>
              <w:suppressAutoHyphens/>
              <w:spacing w:line="480" w:lineRule="auto"/>
              <w:rPr>
                <w:snapToGrid/>
                <w:kern w:val="0"/>
                <w:szCs w:val="22"/>
              </w:rPr>
            </w:pPr>
            <w:r w:rsidRPr="003A11CB">
              <w:rPr>
                <w:snapToGrid/>
                <w:kern w:val="0"/>
                <w:szCs w:val="22"/>
              </w:rPr>
              <w:t>37</w:t>
            </w:r>
            <w:r w:rsidRPr="003A11CB">
              <w:rPr>
                <w:snapToGrid/>
                <w:spacing w:val="-3"/>
                <w:kern w:val="0"/>
                <w:szCs w:val="22"/>
              </w:rPr>
              <w:t>°</w:t>
            </w:r>
            <w:r w:rsidRPr="003A11CB">
              <w:rPr>
                <w:snapToGrid/>
                <w:kern w:val="0"/>
                <w:szCs w:val="22"/>
              </w:rPr>
              <w:t xml:space="preserve"> 13' 54"</w:t>
            </w:r>
          </w:p>
        </w:tc>
        <w:tc>
          <w:tcPr>
            <w:tcW w:w="1638" w:type="dxa"/>
            <w:tcBorders>
              <w:top w:val="nil"/>
              <w:left w:val="nil"/>
              <w:bottom w:val="nil"/>
              <w:right w:val="single" w:sz="6" w:space="0" w:color="auto"/>
            </w:tcBorders>
          </w:tcPr>
          <w:p w:rsidR="00807703" w:rsidRPr="003A11CB" w:rsidP="00807703" w14:paraId="2C758ECD" w14:textId="77777777">
            <w:pPr>
              <w:widowControl/>
              <w:tabs>
                <w:tab w:val="num" w:pos="360"/>
                <w:tab w:val="left" w:pos="810"/>
              </w:tabs>
              <w:suppressAutoHyphens/>
              <w:spacing w:line="480" w:lineRule="auto"/>
              <w:jc w:val="right"/>
              <w:rPr>
                <w:snapToGrid/>
                <w:kern w:val="0"/>
                <w:szCs w:val="22"/>
              </w:rPr>
            </w:pPr>
            <w:r w:rsidRPr="003A11CB">
              <w:rPr>
                <w:snapToGrid/>
                <w:kern w:val="0"/>
                <w:szCs w:val="22"/>
              </w:rPr>
              <w:t>118</w:t>
            </w:r>
            <w:r w:rsidRPr="003A11CB">
              <w:rPr>
                <w:snapToGrid/>
                <w:spacing w:val="-3"/>
                <w:kern w:val="0"/>
                <w:szCs w:val="22"/>
              </w:rPr>
              <w:t>°</w:t>
            </w:r>
            <w:r w:rsidRPr="003A11CB">
              <w:rPr>
                <w:snapToGrid/>
                <w:kern w:val="0"/>
                <w:szCs w:val="22"/>
              </w:rPr>
              <w:t xml:space="preserve"> 16' 37"</w:t>
            </w:r>
          </w:p>
        </w:tc>
        <w:tc>
          <w:tcPr>
            <w:tcW w:w="2025" w:type="dxa"/>
          </w:tcPr>
          <w:p w:rsidR="00807703" w:rsidRPr="003A11CB" w:rsidP="00807703" w14:paraId="34F410DC" w14:textId="77777777">
            <w:pPr>
              <w:widowControl/>
              <w:tabs>
                <w:tab w:val="num" w:pos="360"/>
                <w:tab w:val="left" w:pos="810"/>
              </w:tabs>
              <w:suppressAutoHyphens/>
              <w:spacing w:line="480" w:lineRule="auto"/>
              <w:ind w:right="-90" w:firstLine="270"/>
              <w:jc w:val="right"/>
              <w:rPr>
                <w:snapToGrid/>
                <w:kern w:val="0"/>
                <w:szCs w:val="22"/>
              </w:rPr>
            </w:pPr>
            <w:r w:rsidRPr="003A11CB">
              <w:rPr>
                <w:snapToGrid/>
                <w:kern w:val="0"/>
                <w:szCs w:val="22"/>
              </w:rPr>
              <w:t>1196</w:t>
            </w:r>
          </w:p>
        </w:tc>
      </w:tr>
      <w:tr w14:paraId="5BE3719A" w14:textId="77777777" w:rsidTr="00F90421">
        <w:tblPrEx>
          <w:tblW w:w="9342" w:type="dxa"/>
          <w:tblInd w:w="18" w:type="dxa"/>
          <w:tblLayout w:type="fixed"/>
          <w:tblLook w:val="0020"/>
        </w:tblPrEx>
        <w:tc>
          <w:tcPr>
            <w:tcW w:w="4239" w:type="dxa"/>
            <w:tcBorders>
              <w:top w:val="nil"/>
              <w:left w:val="nil"/>
              <w:right w:val="single" w:sz="6" w:space="0" w:color="auto"/>
            </w:tcBorders>
          </w:tcPr>
          <w:p w:rsidR="00807703" w:rsidRPr="003A11CB" w:rsidP="00807703" w14:paraId="7AE3CBE8" w14:textId="77777777">
            <w:pPr>
              <w:widowControl/>
              <w:suppressAutoHyphens/>
              <w:spacing w:line="480" w:lineRule="auto"/>
              <w:ind w:firstLine="252"/>
              <w:rPr>
                <w:snapToGrid/>
                <w:kern w:val="0"/>
                <w:szCs w:val="22"/>
              </w:rPr>
            </w:pPr>
            <w:r w:rsidRPr="003A11CB">
              <w:rPr>
                <w:snapToGrid/>
                <w:kern w:val="0"/>
                <w:szCs w:val="22"/>
              </w:rPr>
              <w:t>Pie Town, NM………................................</w:t>
            </w:r>
          </w:p>
        </w:tc>
        <w:tc>
          <w:tcPr>
            <w:tcW w:w="1440" w:type="dxa"/>
            <w:tcBorders>
              <w:top w:val="nil"/>
              <w:left w:val="nil"/>
              <w:right w:val="single" w:sz="6" w:space="0" w:color="auto"/>
            </w:tcBorders>
          </w:tcPr>
          <w:p w:rsidR="00807703" w:rsidRPr="003A11CB" w:rsidP="00807703" w14:paraId="101275B3" w14:textId="77777777">
            <w:pPr>
              <w:widowControl/>
              <w:tabs>
                <w:tab w:val="num" w:pos="0"/>
                <w:tab w:val="num" w:pos="360"/>
                <w:tab w:val="left" w:pos="810"/>
              </w:tabs>
              <w:suppressAutoHyphens/>
              <w:spacing w:line="480" w:lineRule="auto"/>
              <w:rPr>
                <w:snapToGrid/>
                <w:kern w:val="0"/>
                <w:szCs w:val="22"/>
              </w:rPr>
            </w:pPr>
            <w:r w:rsidRPr="003A11CB">
              <w:rPr>
                <w:snapToGrid/>
                <w:kern w:val="0"/>
                <w:szCs w:val="22"/>
              </w:rPr>
              <w:t>34</w:t>
            </w:r>
            <w:r w:rsidRPr="003A11CB">
              <w:rPr>
                <w:snapToGrid/>
                <w:spacing w:val="-3"/>
                <w:kern w:val="0"/>
                <w:szCs w:val="22"/>
              </w:rPr>
              <w:t>°</w:t>
            </w:r>
            <w:r w:rsidRPr="003A11CB">
              <w:rPr>
                <w:snapToGrid/>
                <w:kern w:val="0"/>
                <w:szCs w:val="22"/>
              </w:rPr>
              <w:t xml:space="preserve"> 18' 04"</w:t>
            </w:r>
          </w:p>
        </w:tc>
        <w:tc>
          <w:tcPr>
            <w:tcW w:w="1638" w:type="dxa"/>
            <w:tcBorders>
              <w:top w:val="nil"/>
              <w:left w:val="nil"/>
              <w:right w:val="single" w:sz="6" w:space="0" w:color="auto"/>
            </w:tcBorders>
          </w:tcPr>
          <w:p w:rsidR="00807703" w:rsidRPr="003A11CB" w:rsidP="00807703" w14:paraId="2F3A1597" w14:textId="77777777">
            <w:pPr>
              <w:widowControl/>
              <w:tabs>
                <w:tab w:val="num" w:pos="0"/>
                <w:tab w:val="num" w:pos="360"/>
                <w:tab w:val="left" w:pos="810"/>
              </w:tabs>
              <w:suppressAutoHyphens/>
              <w:spacing w:line="480" w:lineRule="auto"/>
              <w:jc w:val="right"/>
              <w:rPr>
                <w:snapToGrid/>
                <w:kern w:val="0"/>
                <w:szCs w:val="22"/>
              </w:rPr>
            </w:pPr>
            <w:r w:rsidRPr="003A11CB">
              <w:rPr>
                <w:snapToGrid/>
                <w:kern w:val="0"/>
                <w:szCs w:val="22"/>
              </w:rPr>
              <w:t>108</w:t>
            </w:r>
            <w:r w:rsidRPr="003A11CB">
              <w:rPr>
                <w:snapToGrid/>
                <w:spacing w:val="-3"/>
                <w:kern w:val="0"/>
                <w:szCs w:val="22"/>
              </w:rPr>
              <w:t>°</w:t>
            </w:r>
            <w:r w:rsidRPr="003A11CB">
              <w:rPr>
                <w:snapToGrid/>
                <w:kern w:val="0"/>
                <w:szCs w:val="22"/>
              </w:rPr>
              <w:t xml:space="preserve"> 07' 09"</w:t>
            </w:r>
          </w:p>
        </w:tc>
        <w:tc>
          <w:tcPr>
            <w:tcW w:w="2025" w:type="dxa"/>
          </w:tcPr>
          <w:p w:rsidR="00807703" w:rsidRPr="003A11CB" w:rsidP="00807703" w14:paraId="625B1938" w14:textId="77777777">
            <w:pPr>
              <w:widowControl/>
              <w:tabs>
                <w:tab w:val="num" w:pos="0"/>
                <w:tab w:val="num" w:pos="360"/>
                <w:tab w:val="left" w:pos="810"/>
              </w:tabs>
              <w:suppressAutoHyphens/>
              <w:spacing w:line="480" w:lineRule="auto"/>
              <w:ind w:right="-90" w:firstLine="270"/>
              <w:jc w:val="right"/>
              <w:rPr>
                <w:snapToGrid/>
                <w:kern w:val="0"/>
                <w:szCs w:val="22"/>
              </w:rPr>
            </w:pPr>
            <w:r w:rsidRPr="003A11CB">
              <w:rPr>
                <w:snapToGrid/>
                <w:kern w:val="0"/>
                <w:szCs w:val="22"/>
              </w:rPr>
              <w:t>2365</w:t>
            </w:r>
          </w:p>
        </w:tc>
      </w:tr>
      <w:tr w14:paraId="2B069788" w14:textId="77777777" w:rsidTr="00F90421">
        <w:tblPrEx>
          <w:tblW w:w="9342" w:type="dxa"/>
          <w:tblInd w:w="18" w:type="dxa"/>
          <w:tblLayout w:type="fixed"/>
          <w:tblLook w:val="0020"/>
        </w:tblPrEx>
        <w:trPr>
          <w:trHeight w:val="80"/>
        </w:trPr>
        <w:tc>
          <w:tcPr>
            <w:tcW w:w="4239" w:type="dxa"/>
            <w:tcBorders>
              <w:top w:val="nil"/>
              <w:left w:val="nil"/>
              <w:bottom w:val="single" w:sz="4" w:space="0" w:color="auto"/>
              <w:right w:val="single" w:sz="6" w:space="0" w:color="auto"/>
            </w:tcBorders>
          </w:tcPr>
          <w:p w:rsidR="00807703" w:rsidRPr="003A11CB" w:rsidP="00807703" w14:paraId="3F8A0F3D" w14:textId="77777777">
            <w:pPr>
              <w:widowControl/>
              <w:suppressAutoHyphens/>
              <w:spacing w:line="480" w:lineRule="auto"/>
              <w:ind w:firstLine="252"/>
              <w:rPr>
                <w:snapToGrid/>
                <w:kern w:val="0"/>
                <w:szCs w:val="22"/>
              </w:rPr>
            </w:pPr>
            <w:r w:rsidRPr="003A11CB">
              <w:rPr>
                <w:snapToGrid/>
                <w:kern w:val="0"/>
                <w:szCs w:val="22"/>
              </w:rPr>
              <w:t>St. Croix, VI……………………………..</w:t>
            </w:r>
          </w:p>
        </w:tc>
        <w:tc>
          <w:tcPr>
            <w:tcW w:w="1440" w:type="dxa"/>
            <w:tcBorders>
              <w:top w:val="nil"/>
              <w:left w:val="nil"/>
              <w:bottom w:val="single" w:sz="4" w:space="0" w:color="auto"/>
              <w:right w:val="single" w:sz="6" w:space="0" w:color="auto"/>
            </w:tcBorders>
          </w:tcPr>
          <w:p w:rsidR="00807703" w:rsidRPr="003A11CB" w:rsidP="00807703" w14:paraId="2E777F63" w14:textId="77777777">
            <w:pPr>
              <w:widowControl/>
              <w:tabs>
                <w:tab w:val="num" w:pos="0"/>
                <w:tab w:val="num" w:pos="360"/>
                <w:tab w:val="left" w:pos="810"/>
              </w:tabs>
              <w:suppressAutoHyphens/>
              <w:spacing w:line="480" w:lineRule="auto"/>
              <w:rPr>
                <w:snapToGrid/>
                <w:kern w:val="0"/>
                <w:szCs w:val="22"/>
              </w:rPr>
            </w:pPr>
            <w:r w:rsidRPr="003A11CB">
              <w:rPr>
                <w:snapToGrid/>
                <w:kern w:val="0"/>
                <w:szCs w:val="22"/>
              </w:rPr>
              <w:t>17</w:t>
            </w:r>
            <w:r w:rsidRPr="003A11CB">
              <w:rPr>
                <w:snapToGrid/>
                <w:spacing w:val="-3"/>
                <w:kern w:val="0"/>
                <w:szCs w:val="22"/>
              </w:rPr>
              <w:t>°</w:t>
            </w:r>
            <w:r w:rsidRPr="003A11CB">
              <w:rPr>
                <w:snapToGrid/>
                <w:kern w:val="0"/>
                <w:szCs w:val="22"/>
              </w:rPr>
              <w:t xml:space="preserve"> 45' 24"</w:t>
            </w:r>
          </w:p>
        </w:tc>
        <w:tc>
          <w:tcPr>
            <w:tcW w:w="1638" w:type="dxa"/>
            <w:tcBorders>
              <w:top w:val="nil"/>
              <w:left w:val="nil"/>
              <w:bottom w:val="single" w:sz="4" w:space="0" w:color="auto"/>
              <w:right w:val="single" w:sz="6" w:space="0" w:color="auto"/>
            </w:tcBorders>
          </w:tcPr>
          <w:p w:rsidR="00807703" w:rsidRPr="003A11CB" w:rsidP="00807703" w14:paraId="395EC5D8" w14:textId="77777777">
            <w:pPr>
              <w:widowControl/>
              <w:tabs>
                <w:tab w:val="num" w:pos="0"/>
                <w:tab w:val="num" w:pos="360"/>
                <w:tab w:val="left" w:pos="810"/>
              </w:tabs>
              <w:suppressAutoHyphens/>
              <w:spacing w:line="480" w:lineRule="auto"/>
              <w:jc w:val="right"/>
              <w:rPr>
                <w:snapToGrid/>
                <w:kern w:val="0"/>
                <w:szCs w:val="22"/>
              </w:rPr>
            </w:pPr>
            <w:r w:rsidRPr="003A11CB">
              <w:rPr>
                <w:snapToGrid/>
                <w:kern w:val="0"/>
                <w:szCs w:val="22"/>
              </w:rPr>
              <w:t>64</w:t>
            </w:r>
            <w:r w:rsidRPr="003A11CB">
              <w:rPr>
                <w:snapToGrid/>
                <w:spacing w:val="-3"/>
                <w:kern w:val="0"/>
                <w:szCs w:val="22"/>
              </w:rPr>
              <w:t>°</w:t>
            </w:r>
            <w:r w:rsidRPr="003A11CB">
              <w:rPr>
                <w:snapToGrid/>
                <w:kern w:val="0"/>
                <w:szCs w:val="22"/>
              </w:rPr>
              <w:t xml:space="preserve"> 35' 01"</w:t>
            </w:r>
          </w:p>
        </w:tc>
        <w:tc>
          <w:tcPr>
            <w:tcW w:w="2025" w:type="dxa"/>
            <w:tcBorders>
              <w:top w:val="nil"/>
              <w:left w:val="nil"/>
              <w:bottom w:val="single" w:sz="4" w:space="0" w:color="auto"/>
              <w:right w:val="nil"/>
            </w:tcBorders>
          </w:tcPr>
          <w:p w:rsidR="00807703" w:rsidRPr="003A11CB" w:rsidP="00807703" w14:paraId="03D8B0E3" w14:textId="77777777">
            <w:pPr>
              <w:widowControl/>
              <w:tabs>
                <w:tab w:val="num" w:pos="0"/>
                <w:tab w:val="num" w:pos="360"/>
                <w:tab w:val="left" w:pos="810"/>
              </w:tabs>
              <w:suppressAutoHyphens/>
              <w:spacing w:line="480" w:lineRule="auto"/>
              <w:ind w:right="-90" w:firstLine="270"/>
              <w:jc w:val="right"/>
              <w:rPr>
                <w:snapToGrid/>
                <w:kern w:val="0"/>
                <w:szCs w:val="22"/>
              </w:rPr>
            </w:pPr>
            <w:r w:rsidRPr="003A11CB">
              <w:rPr>
                <w:snapToGrid/>
                <w:kern w:val="0"/>
                <w:szCs w:val="22"/>
              </w:rPr>
              <w:t>16</w:t>
            </w:r>
          </w:p>
        </w:tc>
      </w:tr>
    </w:tbl>
    <w:p w:rsidR="00807703" w:rsidRPr="003A11CB" w:rsidP="00807703" w14:paraId="36F0168C" w14:textId="77777777">
      <w:pPr>
        <w:widowControl/>
        <w:tabs>
          <w:tab w:val="left" w:pos="900"/>
        </w:tabs>
        <w:spacing w:line="480" w:lineRule="auto"/>
        <w:jc w:val="both"/>
        <w:rPr>
          <w:b/>
          <w:bCs/>
          <w:snapToGrid/>
          <w:kern w:val="0"/>
          <w:szCs w:val="22"/>
        </w:rPr>
      </w:pPr>
    </w:p>
    <w:p w:rsidR="00807703" w:rsidRPr="003A11CB" w:rsidP="003A11CB" w14:paraId="339DC00B" w14:textId="77777777">
      <w:pPr>
        <w:spacing w:after="120"/>
        <w:ind w:firstLine="720"/>
        <w:rPr>
          <w:snapToGrid/>
          <w:kern w:val="0"/>
          <w:szCs w:val="22"/>
        </w:rPr>
      </w:pPr>
      <w:r w:rsidRPr="003A11CB">
        <w:rPr>
          <w:snapToGrid/>
          <w:kern w:val="0"/>
          <w:szCs w:val="22"/>
        </w:rPr>
        <w:t>(132)  US132A  In the bands 26.2-26.42 MHz, 41.015-41.665 MHz, and 43.35-44 MHz, applications of radiolocation service are limited to oceanographic radars operating in accordance with ITU Resolution 612 (Rev.WRC-12).  Oceanographic radars shall not cause harmful interference to, or claim protection from, non-Federal stations in the land mobile service in the bands 26.2-26.42 MHz and 43.69-44 MHz, Federal stations in the fixed or mobile services in the band 41.015-41.665 MHz, and non-Federal stations in the fixed or land mobile services in the band 43.35-43.69 MHz.</w:t>
      </w:r>
    </w:p>
    <w:p w:rsidR="00807703" w:rsidRPr="003A11CB" w:rsidP="003A11CB" w14:paraId="45DD2EE7" w14:textId="77777777">
      <w:pPr>
        <w:spacing w:after="120"/>
        <w:ind w:firstLine="720"/>
        <w:rPr>
          <w:snapToGrid/>
          <w:kern w:val="0"/>
          <w:szCs w:val="22"/>
        </w:rPr>
      </w:pPr>
      <w:r w:rsidRPr="003A11CB">
        <w:rPr>
          <w:snapToGrid/>
          <w:kern w:val="0"/>
          <w:szCs w:val="22"/>
        </w:rPr>
        <w:t>(133)  US133  In the bands 14-14.2 GHz and 14.47-14.5 GHz, the following provisions shall apply to the operations of Earth Stations Aboard Aircraft (ESAA):</w:t>
      </w:r>
    </w:p>
    <w:p w:rsidR="00807703" w:rsidRPr="003A11CB" w:rsidP="003A11CB" w14:paraId="515D23A4" w14:textId="77777777">
      <w:pPr>
        <w:spacing w:after="120"/>
        <w:ind w:firstLine="720"/>
        <w:rPr>
          <w:snapToGrid/>
          <w:kern w:val="0"/>
          <w:szCs w:val="22"/>
        </w:rPr>
      </w:pPr>
      <w:r w:rsidRPr="003A11CB">
        <w:rPr>
          <w:snapToGrid/>
          <w:kern w:val="0"/>
          <w:szCs w:val="22"/>
        </w:rPr>
        <w:t>(i) In the band 14-14.2 GHz, ESAA licensees proposing to operate within radio line-of-sight of the coordinates specified in § 25.228(j)(1) of this chapter are subject to prior coordination with NTIA in order to minimize harmful interference to the ground terminals of NASA's Tracking and Data Relay Satellite System (TDRSS).</w:t>
      </w:r>
    </w:p>
    <w:p w:rsidR="00807703" w:rsidRPr="003A11CB" w:rsidP="003A11CB" w14:paraId="7D2D2E9B" w14:textId="77777777">
      <w:pPr>
        <w:spacing w:after="120"/>
        <w:ind w:firstLine="720"/>
        <w:rPr>
          <w:snapToGrid/>
          <w:kern w:val="0"/>
          <w:szCs w:val="22"/>
        </w:rPr>
      </w:pPr>
      <w:r w:rsidRPr="003A11CB">
        <w:rPr>
          <w:snapToGrid/>
          <w:kern w:val="0"/>
          <w:szCs w:val="22"/>
        </w:rPr>
        <w:t>(ii) In the band 14.47-14.5 GHz, operations within radio line-of-sight of the radio astronomy stations specified in § 25.228(j)(3) of this chapter are subject to coordination with the National Science Foundation in accordance with the requirements set forth in that rule section.</w:t>
      </w:r>
    </w:p>
    <w:p w:rsidR="00807703" w:rsidRPr="003A11CB" w:rsidP="003A11CB" w14:paraId="4961DCF4" w14:textId="77777777">
      <w:pPr>
        <w:spacing w:after="120"/>
        <w:ind w:firstLine="720"/>
        <w:rPr>
          <w:snapToGrid/>
          <w:kern w:val="0"/>
          <w:szCs w:val="22"/>
        </w:rPr>
      </w:pPr>
      <w:r w:rsidRPr="003A11CB">
        <w:rPr>
          <w:snapToGrid/>
          <w:kern w:val="0"/>
          <w:szCs w:val="22"/>
        </w:rPr>
        <w:t>(134) - (135)  [Reserved]</w:t>
      </w:r>
    </w:p>
    <w:p w:rsidR="00807703" w:rsidRPr="003A11CB" w:rsidP="003A11CB" w14:paraId="4A66652A" w14:textId="77777777">
      <w:pPr>
        <w:spacing w:after="120"/>
        <w:ind w:firstLine="720"/>
        <w:rPr>
          <w:snapToGrid/>
          <w:kern w:val="0"/>
          <w:szCs w:val="22"/>
        </w:rPr>
      </w:pPr>
      <w:r w:rsidRPr="003A11CB">
        <w:rPr>
          <w:snapToGrid/>
          <w:kern w:val="0"/>
          <w:szCs w:val="22"/>
        </w:rPr>
        <w:t>(136)  US136  The following provisions shall apply in eight HF bands that are allocated to the broadcasting service (HFBC) on a primary basis in all Regions.</w:t>
      </w:r>
    </w:p>
    <w:p w:rsidR="00807703" w:rsidRPr="003A11CB" w:rsidP="003A11CB" w14:paraId="5543E502" w14:textId="77777777">
      <w:pPr>
        <w:spacing w:after="120"/>
        <w:ind w:firstLine="720"/>
        <w:rPr>
          <w:snapToGrid/>
          <w:kern w:val="0"/>
          <w:szCs w:val="22"/>
        </w:rPr>
      </w:pPr>
      <w:r w:rsidRPr="003A11CB">
        <w:rPr>
          <w:snapToGrid/>
          <w:kern w:val="0"/>
          <w:szCs w:val="22"/>
        </w:rPr>
        <w:t>(i) In Alaska, the assigned frequency band 7368.48-7371.32 kHz is allocated exclusively to the fixed service (FS) on a primary basis for non-Federal use in accordance with § 80.387 of this chapter.</w:t>
      </w:r>
    </w:p>
    <w:p w:rsidR="00807703" w:rsidRPr="003A11CB" w:rsidP="003A11CB" w14:paraId="28B55505" w14:textId="77777777">
      <w:pPr>
        <w:spacing w:after="120"/>
        <w:ind w:firstLine="720"/>
        <w:rPr>
          <w:snapToGrid/>
          <w:kern w:val="0"/>
          <w:szCs w:val="22"/>
        </w:rPr>
      </w:pPr>
      <w:r w:rsidRPr="003A11CB">
        <w:rPr>
          <w:snapToGrid/>
          <w:kern w:val="0"/>
          <w:szCs w:val="22"/>
        </w:rPr>
        <w:t>(ii) On the condition that harmful interference is not caused to the broadcasting service (NIB operations), Federal and non-Federal stations that communicate wholly within the United States and its insular areas may operate as specified in table 13 to this paragraph (c)(136)(ii).  All such stations must take account of the seasonal use of frequencies by the broadcasting service published in accordance with Article 12 of the ITU Radio Regulations and are limited to the minimum power needed for reliable communications.</w:t>
      </w:r>
    </w:p>
    <w:p w:rsidR="00807703" w:rsidRPr="003A11CB" w:rsidP="003A11CB" w14:paraId="4F8B6BBE" w14:textId="77777777">
      <w:pPr>
        <w:spacing w:after="120"/>
        <w:ind w:firstLine="720"/>
        <w:rPr>
          <w:snapToGrid/>
          <w:kern w:val="0"/>
          <w:szCs w:val="22"/>
        </w:rPr>
      </w:pPr>
      <w:r w:rsidRPr="003A11CB">
        <w:rPr>
          <w:snapToGrid/>
          <w:kern w:val="0"/>
          <w:szCs w:val="22"/>
        </w:rPr>
        <w:t>(A) </w:t>
      </w:r>
      <w:r w:rsidRPr="003A11CB">
        <w:rPr>
          <w:i/>
          <w:snapToGrid/>
          <w:kern w:val="0"/>
          <w:szCs w:val="22"/>
        </w:rPr>
        <w:t>Federal stations</w:t>
      </w:r>
      <w:r w:rsidRPr="003A11CB">
        <w:rPr>
          <w:snapToGrid/>
          <w:kern w:val="0"/>
          <w:szCs w:val="22"/>
        </w:rPr>
        <w:t>.  Frequencies in the 13 HF bands/sub-bands listed in the table below (HF NIB Bands) may be authorized to Federal stations in the FS.  In the bands 5.9-5.95, 7.3-7.4, 13.57-13.6, and 13.80</w:t>
      </w:r>
      <w:r w:rsidRPr="003A11CB">
        <w:rPr>
          <w:snapToGrid/>
          <w:kern w:val="0"/>
          <w:szCs w:val="22"/>
        </w:rPr>
        <w:noBreakHyphen/>
        <w:t xml:space="preserve">13.87 MHz (6, 7, 13.6, and 13.8 MHz bands), frequencies may also be authorized to Federal stations in the mobile except aeronautical mobile route (R) service (MS except AM(R)S).  </w:t>
      </w:r>
      <w:r w:rsidRPr="003A11CB">
        <w:rPr>
          <w:snapToGrid/>
          <w:kern w:val="0"/>
          <w:szCs w:val="22"/>
          <w:shd w:val="clear" w:color="auto" w:fill="FFFFFF"/>
        </w:rPr>
        <w:t xml:space="preserve">Federal use of the bands </w:t>
      </w:r>
      <w:r w:rsidRPr="003A11CB">
        <w:rPr>
          <w:snapToGrid/>
          <w:kern w:val="0"/>
          <w:szCs w:val="22"/>
        </w:rPr>
        <w:t>9.775-9.9, 11.65-11.7, and 11.975-12.05 MHz</w:t>
      </w:r>
      <w:r w:rsidRPr="003A11CB">
        <w:rPr>
          <w:snapToGrid/>
          <w:kern w:val="0"/>
          <w:szCs w:val="22"/>
          <w:shd w:val="clear" w:color="auto" w:fill="FFFFFF"/>
        </w:rPr>
        <w:t xml:space="preserve"> is restricted to stations in the FS that were authorized as of June 12, 2003, and each grandfathered station is restricted to a </w:t>
      </w:r>
      <w:r w:rsidRPr="003A11CB">
        <w:rPr>
          <w:snapToGrid/>
          <w:kern w:val="0"/>
          <w:szCs w:val="22"/>
        </w:rPr>
        <w:t>total radiated power of 24 dBW</w:t>
      </w:r>
      <w:r w:rsidRPr="003A11CB">
        <w:rPr>
          <w:snapToGrid/>
          <w:kern w:val="0"/>
          <w:szCs w:val="22"/>
          <w:shd w:val="clear" w:color="auto" w:fill="FFFFFF"/>
        </w:rPr>
        <w:t>.  In all other HF NIB Bands (*), new Federal stations may be authorized.</w:t>
      </w:r>
    </w:p>
    <w:p w:rsidR="00807703" w:rsidRPr="003A11CB" w:rsidP="003A11CB" w14:paraId="32B14A71" w14:textId="77777777">
      <w:pPr>
        <w:spacing w:after="120"/>
        <w:ind w:firstLine="720"/>
        <w:rPr>
          <w:snapToGrid/>
          <w:kern w:val="0"/>
          <w:szCs w:val="22"/>
        </w:rPr>
      </w:pPr>
      <w:r w:rsidRPr="003A11CB">
        <w:rPr>
          <w:snapToGrid/>
          <w:kern w:val="0"/>
          <w:szCs w:val="22"/>
        </w:rPr>
        <w:t>(B) </w:t>
      </w:r>
      <w:r w:rsidRPr="003A11CB">
        <w:rPr>
          <w:i/>
          <w:snapToGrid/>
          <w:kern w:val="0"/>
          <w:szCs w:val="22"/>
        </w:rPr>
        <w:t>Non-Federal stations</w:t>
      </w:r>
      <w:r w:rsidRPr="003A11CB">
        <w:rPr>
          <w:snapToGrid/>
          <w:kern w:val="0"/>
          <w:szCs w:val="22"/>
        </w:rPr>
        <w:t>.  Non</w:t>
      </w:r>
      <w:r w:rsidRPr="003A11CB">
        <w:rPr>
          <w:snapToGrid/>
          <w:kern w:val="0"/>
          <w:szCs w:val="22"/>
        </w:rPr>
        <w:noBreakHyphen/>
        <w:t>Federal use of the HF NIB Bands is restricted to stations in the FS, land mobile service (LMS), and maritime mobile service (MMS) that were licensed prior to March 25, 2007, except that, in the sub-band 7.35-7.4 MHz, use is restricted to stations that were licensed prior to March 29, 2009.</w:t>
      </w:r>
    </w:p>
    <w:tbl>
      <w:tblPr>
        <w:tblW w:w="4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3897"/>
        <w:gridCol w:w="1944"/>
        <w:gridCol w:w="1200"/>
      </w:tblGrid>
      <w:tr w14:paraId="43DF8888" w14:textId="77777777" w:rsidTr="00F90421">
        <w:tblPrEx>
          <w:tblW w:w="4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5000" w:type="pct"/>
            <w:gridSpan w:val="4"/>
            <w:tcBorders>
              <w:top w:val="nil"/>
              <w:left w:val="nil"/>
              <w:bottom w:val="single" w:sz="6" w:space="0" w:color="auto"/>
              <w:right w:val="nil"/>
            </w:tcBorders>
          </w:tcPr>
          <w:p w:rsidR="00807703" w:rsidRPr="003A11CB" w:rsidP="00807703" w14:paraId="56819289" w14:textId="77777777">
            <w:pPr>
              <w:widowControl/>
              <w:tabs>
                <w:tab w:val="left" w:pos="810"/>
                <w:tab w:val="left" w:pos="1080"/>
              </w:tabs>
              <w:suppressAutoHyphens/>
              <w:spacing w:after="80" w:line="480" w:lineRule="auto"/>
              <w:ind w:right="-90"/>
              <w:jc w:val="center"/>
              <w:rPr>
                <w:b/>
                <w:snapToGrid/>
                <w:kern w:val="0"/>
                <w:szCs w:val="22"/>
              </w:rPr>
            </w:pPr>
            <w:r w:rsidRPr="003A11CB">
              <w:rPr>
                <w:b/>
                <w:snapToGrid/>
                <w:kern w:val="0"/>
                <w:szCs w:val="22"/>
              </w:rPr>
              <w:t>Table 13 to Paragraph (c)(136)(ii)—NIB Operations in Eight HFBC Bands (MHz)</w:t>
            </w:r>
          </w:p>
        </w:tc>
      </w:tr>
      <w:tr w14:paraId="1EB87035" w14:textId="77777777" w:rsidTr="00F90421">
        <w:tblPrEx>
          <w:tblW w:w="4519" w:type="pct"/>
          <w:jc w:val="center"/>
          <w:tblLayout w:type="fixed"/>
          <w:tblLook w:val="01E0"/>
        </w:tblPrEx>
        <w:trPr>
          <w:jc w:val="center"/>
        </w:trPr>
        <w:tc>
          <w:tcPr>
            <w:tcW w:w="839" w:type="pct"/>
            <w:tcBorders>
              <w:top w:val="single" w:sz="6" w:space="0" w:color="auto"/>
              <w:left w:val="nil"/>
              <w:bottom w:val="single" w:sz="6" w:space="0" w:color="auto"/>
              <w:right w:val="single" w:sz="6" w:space="0" w:color="auto"/>
            </w:tcBorders>
          </w:tcPr>
          <w:p w:rsidR="00807703" w:rsidRPr="003A11CB" w:rsidP="00807703" w14:paraId="71859F6C" w14:textId="77777777">
            <w:pPr>
              <w:widowControl/>
              <w:spacing w:line="480" w:lineRule="auto"/>
              <w:ind w:left="-108" w:right="-18"/>
              <w:rPr>
                <w:snapToGrid/>
                <w:kern w:val="0"/>
                <w:szCs w:val="22"/>
              </w:rPr>
            </w:pPr>
            <w:r w:rsidRPr="003A11CB">
              <w:rPr>
                <w:snapToGrid/>
                <w:kern w:val="0"/>
                <w:szCs w:val="22"/>
              </w:rPr>
              <w:t>HF NIB Band</w:t>
            </w:r>
          </w:p>
        </w:tc>
        <w:tc>
          <w:tcPr>
            <w:tcW w:w="2303" w:type="pct"/>
            <w:tcBorders>
              <w:top w:val="single" w:sz="6" w:space="0" w:color="auto"/>
              <w:left w:val="single" w:sz="6" w:space="0" w:color="auto"/>
              <w:bottom w:val="single" w:sz="6" w:space="0" w:color="auto"/>
              <w:right w:val="single" w:sz="6" w:space="0" w:color="auto"/>
            </w:tcBorders>
          </w:tcPr>
          <w:p w:rsidR="00807703" w:rsidRPr="003A11CB" w:rsidP="00807703" w14:paraId="2E41E028" w14:textId="77777777">
            <w:pPr>
              <w:widowControl/>
              <w:spacing w:line="480" w:lineRule="auto"/>
              <w:ind w:right="-108"/>
              <w:rPr>
                <w:snapToGrid/>
                <w:kern w:val="0"/>
                <w:szCs w:val="22"/>
              </w:rPr>
            </w:pPr>
            <w:r w:rsidRPr="003A11CB">
              <w:rPr>
                <w:snapToGrid/>
                <w:kern w:val="0"/>
                <w:szCs w:val="22"/>
              </w:rPr>
              <w:t>Federal (*new stations permitted)</w:t>
            </w:r>
          </w:p>
        </w:tc>
        <w:tc>
          <w:tcPr>
            <w:tcW w:w="1149" w:type="pct"/>
            <w:tcBorders>
              <w:top w:val="single" w:sz="6" w:space="0" w:color="auto"/>
              <w:left w:val="single" w:sz="6" w:space="0" w:color="auto"/>
              <w:bottom w:val="single" w:sz="6" w:space="0" w:color="auto"/>
              <w:right w:val="single" w:sz="6" w:space="0" w:color="auto"/>
            </w:tcBorders>
          </w:tcPr>
          <w:p w:rsidR="00807703" w:rsidRPr="003A11CB" w:rsidP="00807703" w14:paraId="304123FE" w14:textId="77777777">
            <w:pPr>
              <w:widowControl/>
              <w:spacing w:line="480" w:lineRule="auto"/>
              <w:ind w:right="-17"/>
              <w:rPr>
                <w:snapToGrid/>
                <w:kern w:val="0"/>
                <w:szCs w:val="22"/>
              </w:rPr>
            </w:pPr>
            <w:r w:rsidRPr="003A11CB">
              <w:rPr>
                <w:snapToGrid/>
                <w:kern w:val="0"/>
                <w:szCs w:val="22"/>
              </w:rPr>
              <w:t>Non-Federal</w:t>
            </w:r>
          </w:p>
        </w:tc>
        <w:tc>
          <w:tcPr>
            <w:tcW w:w="709" w:type="pct"/>
            <w:tcBorders>
              <w:top w:val="single" w:sz="6" w:space="0" w:color="auto"/>
              <w:left w:val="single" w:sz="6" w:space="0" w:color="auto"/>
              <w:bottom w:val="single" w:sz="6" w:space="0" w:color="auto"/>
              <w:right w:val="nil"/>
            </w:tcBorders>
          </w:tcPr>
          <w:p w:rsidR="00807703" w:rsidRPr="003A11CB" w:rsidP="00807703" w14:paraId="4E0E895C" w14:textId="77777777">
            <w:pPr>
              <w:widowControl/>
              <w:tabs>
                <w:tab w:val="left" w:pos="810"/>
              </w:tabs>
              <w:suppressAutoHyphens/>
              <w:spacing w:line="480" w:lineRule="auto"/>
              <w:ind w:left="-114" w:right="-90"/>
              <w:jc w:val="right"/>
              <w:rPr>
                <w:snapToGrid/>
                <w:kern w:val="0"/>
                <w:szCs w:val="22"/>
              </w:rPr>
            </w:pPr>
            <w:r w:rsidRPr="003A11CB">
              <w:rPr>
                <w:snapToGrid/>
                <w:kern w:val="0"/>
                <w:szCs w:val="22"/>
              </w:rPr>
              <w:t>HFBC Band</w:t>
            </w:r>
          </w:p>
        </w:tc>
      </w:tr>
      <w:tr w14:paraId="15876331" w14:textId="77777777" w:rsidTr="00F90421">
        <w:tblPrEx>
          <w:tblW w:w="4519" w:type="pct"/>
          <w:jc w:val="center"/>
          <w:tblLayout w:type="fixed"/>
          <w:tblLook w:val="01E0"/>
        </w:tblPrEx>
        <w:trPr>
          <w:jc w:val="center"/>
        </w:trPr>
        <w:tc>
          <w:tcPr>
            <w:tcW w:w="839" w:type="pct"/>
            <w:tcBorders>
              <w:top w:val="single" w:sz="6" w:space="0" w:color="auto"/>
              <w:left w:val="nil"/>
              <w:bottom w:val="nil"/>
              <w:right w:val="single" w:sz="6" w:space="0" w:color="auto"/>
            </w:tcBorders>
            <w:shd w:val="clear" w:color="auto" w:fill="FFFFFF"/>
          </w:tcPr>
          <w:p w:rsidR="00807703" w:rsidRPr="003A11CB" w:rsidP="00807703" w14:paraId="24B5564E" w14:textId="77777777">
            <w:pPr>
              <w:widowControl/>
              <w:spacing w:line="480" w:lineRule="auto"/>
              <w:ind w:left="-108"/>
              <w:jc w:val="right"/>
              <w:rPr>
                <w:snapToGrid/>
                <w:kern w:val="0"/>
                <w:szCs w:val="22"/>
              </w:rPr>
            </w:pPr>
            <w:r w:rsidRPr="003A11CB">
              <w:rPr>
                <w:snapToGrid/>
                <w:kern w:val="0"/>
                <w:szCs w:val="22"/>
              </w:rPr>
              <w:t>5.90-5.95</w:t>
            </w:r>
          </w:p>
        </w:tc>
        <w:tc>
          <w:tcPr>
            <w:tcW w:w="2303" w:type="pct"/>
            <w:tcBorders>
              <w:top w:val="single" w:sz="6" w:space="0" w:color="auto"/>
              <w:left w:val="single" w:sz="6" w:space="0" w:color="auto"/>
              <w:bottom w:val="nil"/>
              <w:right w:val="single" w:sz="6" w:space="0" w:color="auto"/>
            </w:tcBorders>
            <w:shd w:val="clear" w:color="auto" w:fill="FFFFFF"/>
          </w:tcPr>
          <w:p w:rsidR="00807703" w:rsidRPr="003A11CB" w:rsidP="00807703" w14:paraId="5BBCB8E3" w14:textId="77777777">
            <w:pPr>
              <w:widowControl/>
              <w:spacing w:line="480" w:lineRule="auto"/>
              <w:ind w:right="-18"/>
              <w:rPr>
                <w:snapToGrid/>
                <w:kern w:val="0"/>
                <w:szCs w:val="22"/>
              </w:rPr>
            </w:pPr>
            <w:r w:rsidRPr="003A11CB">
              <w:rPr>
                <w:snapToGrid/>
                <w:kern w:val="0"/>
                <w:szCs w:val="22"/>
              </w:rPr>
              <w:t xml:space="preserve">*FS </w:t>
            </w:r>
            <w:r w:rsidRPr="003A11CB">
              <w:rPr>
                <w:snapToGrid/>
                <w:kern w:val="0"/>
                <w:szCs w:val="22"/>
                <w:shd w:val="clear" w:color="auto" w:fill="FFFFFF"/>
              </w:rPr>
              <w:t xml:space="preserve">and MS </w:t>
            </w:r>
            <w:r w:rsidRPr="003A11CB">
              <w:rPr>
                <w:snapToGrid/>
                <w:kern w:val="0"/>
                <w:szCs w:val="22"/>
              </w:rPr>
              <w:t>except AM(R)S .............…..</w:t>
            </w:r>
          </w:p>
        </w:tc>
        <w:tc>
          <w:tcPr>
            <w:tcW w:w="1149" w:type="pct"/>
            <w:tcBorders>
              <w:top w:val="single" w:sz="6" w:space="0" w:color="auto"/>
              <w:left w:val="single" w:sz="6" w:space="0" w:color="auto"/>
              <w:bottom w:val="nil"/>
              <w:right w:val="single" w:sz="6" w:space="0" w:color="auto"/>
            </w:tcBorders>
            <w:shd w:val="clear" w:color="auto" w:fill="FFFFFF"/>
          </w:tcPr>
          <w:p w:rsidR="00807703" w:rsidRPr="003A11CB" w:rsidP="00807703" w14:paraId="720DD266" w14:textId="77777777">
            <w:pPr>
              <w:widowControl/>
              <w:spacing w:line="480" w:lineRule="auto"/>
              <w:rPr>
                <w:snapToGrid/>
                <w:kern w:val="0"/>
                <w:szCs w:val="22"/>
              </w:rPr>
            </w:pPr>
            <w:r w:rsidRPr="003A11CB">
              <w:rPr>
                <w:snapToGrid/>
                <w:kern w:val="0"/>
                <w:szCs w:val="22"/>
              </w:rPr>
              <w:t>MMS …...…….…</w:t>
            </w:r>
          </w:p>
        </w:tc>
        <w:tc>
          <w:tcPr>
            <w:tcW w:w="709" w:type="pct"/>
            <w:tcBorders>
              <w:top w:val="single" w:sz="6" w:space="0" w:color="auto"/>
              <w:left w:val="single" w:sz="6" w:space="0" w:color="auto"/>
              <w:bottom w:val="nil"/>
              <w:right w:val="nil"/>
            </w:tcBorders>
            <w:shd w:val="clear" w:color="auto" w:fill="FFFFFF"/>
          </w:tcPr>
          <w:p w:rsidR="00807703" w:rsidRPr="003A11CB" w:rsidP="00807703" w14:paraId="174D8F83" w14:textId="77777777">
            <w:pPr>
              <w:widowControl/>
              <w:tabs>
                <w:tab w:val="left" w:pos="810"/>
                <w:tab w:val="left" w:pos="1080"/>
              </w:tabs>
              <w:suppressAutoHyphens/>
              <w:spacing w:line="480" w:lineRule="auto"/>
              <w:ind w:left="-114" w:right="-90"/>
              <w:jc w:val="right"/>
              <w:rPr>
                <w:snapToGrid/>
                <w:kern w:val="0"/>
                <w:szCs w:val="22"/>
              </w:rPr>
            </w:pPr>
            <w:r w:rsidRPr="003A11CB">
              <w:rPr>
                <w:snapToGrid/>
                <w:kern w:val="0"/>
                <w:szCs w:val="22"/>
              </w:rPr>
              <w:t>….5.90-6.20</w:t>
            </w:r>
          </w:p>
        </w:tc>
      </w:tr>
      <w:tr w14:paraId="51AEC4E0" w14:textId="77777777" w:rsidTr="00F90421">
        <w:tblPrEx>
          <w:tblW w:w="4519" w:type="pct"/>
          <w:jc w:val="center"/>
          <w:tblLayout w:type="fixed"/>
          <w:tblLook w:val="01E0"/>
        </w:tblPrEx>
        <w:trPr>
          <w:trHeight w:val="70"/>
          <w:jc w:val="center"/>
        </w:trPr>
        <w:tc>
          <w:tcPr>
            <w:tcW w:w="839" w:type="pct"/>
            <w:tcBorders>
              <w:top w:val="nil"/>
              <w:left w:val="nil"/>
              <w:bottom w:val="single" w:sz="6" w:space="0" w:color="auto"/>
              <w:right w:val="single" w:sz="6" w:space="0" w:color="auto"/>
            </w:tcBorders>
            <w:shd w:val="clear" w:color="auto" w:fill="FFFFFF"/>
          </w:tcPr>
          <w:p w:rsidR="00807703" w:rsidRPr="003A11CB" w:rsidP="00807703" w14:paraId="05F51709" w14:textId="77777777">
            <w:pPr>
              <w:widowControl/>
              <w:spacing w:line="480" w:lineRule="auto"/>
              <w:ind w:left="-108"/>
              <w:jc w:val="right"/>
              <w:rPr>
                <w:snapToGrid/>
                <w:kern w:val="0"/>
                <w:szCs w:val="22"/>
              </w:rPr>
            </w:pPr>
            <w:r w:rsidRPr="003A11CB">
              <w:rPr>
                <w:snapToGrid/>
                <w:kern w:val="0"/>
                <w:szCs w:val="22"/>
              </w:rPr>
              <w:t>7.30-7.40</w:t>
            </w:r>
          </w:p>
        </w:tc>
        <w:tc>
          <w:tcPr>
            <w:tcW w:w="2303" w:type="pct"/>
            <w:tcBorders>
              <w:top w:val="nil"/>
              <w:left w:val="single" w:sz="6" w:space="0" w:color="auto"/>
              <w:bottom w:val="single" w:sz="6" w:space="0" w:color="auto"/>
              <w:right w:val="single" w:sz="6" w:space="0" w:color="auto"/>
            </w:tcBorders>
            <w:shd w:val="clear" w:color="auto" w:fill="FFFFFF"/>
          </w:tcPr>
          <w:p w:rsidR="00807703" w:rsidRPr="003A11CB" w:rsidP="00807703" w14:paraId="26816BA5" w14:textId="77777777">
            <w:pPr>
              <w:widowControl/>
              <w:spacing w:line="480" w:lineRule="auto"/>
              <w:ind w:right="-18"/>
              <w:rPr>
                <w:snapToGrid/>
                <w:kern w:val="0"/>
                <w:szCs w:val="22"/>
              </w:rPr>
            </w:pPr>
            <w:r w:rsidRPr="003A11CB">
              <w:rPr>
                <w:snapToGrid/>
                <w:kern w:val="0"/>
                <w:szCs w:val="22"/>
              </w:rPr>
              <w:t xml:space="preserve">*FS and </w:t>
            </w:r>
            <w:r w:rsidRPr="003A11CB">
              <w:rPr>
                <w:snapToGrid/>
                <w:kern w:val="0"/>
                <w:szCs w:val="22"/>
                <w:shd w:val="clear" w:color="auto" w:fill="FFFFFF"/>
              </w:rPr>
              <w:t xml:space="preserve">MS </w:t>
            </w:r>
            <w:r w:rsidRPr="003A11CB">
              <w:rPr>
                <w:snapToGrid/>
                <w:kern w:val="0"/>
                <w:szCs w:val="22"/>
              </w:rPr>
              <w:t>except AM(R)S ..............….</w:t>
            </w:r>
          </w:p>
        </w:tc>
        <w:tc>
          <w:tcPr>
            <w:tcW w:w="1149" w:type="pct"/>
            <w:tcBorders>
              <w:top w:val="nil"/>
              <w:left w:val="single" w:sz="6" w:space="0" w:color="auto"/>
              <w:bottom w:val="single" w:sz="6" w:space="0" w:color="auto"/>
              <w:right w:val="single" w:sz="6" w:space="0" w:color="auto"/>
            </w:tcBorders>
            <w:shd w:val="clear" w:color="auto" w:fill="FFFFFF"/>
          </w:tcPr>
          <w:p w:rsidR="00807703" w:rsidRPr="003A11CB" w:rsidP="00807703" w14:paraId="4E0B5555" w14:textId="77777777">
            <w:pPr>
              <w:widowControl/>
              <w:spacing w:line="480" w:lineRule="auto"/>
              <w:ind w:right="-103"/>
              <w:rPr>
                <w:snapToGrid/>
                <w:kern w:val="0"/>
                <w:szCs w:val="22"/>
              </w:rPr>
            </w:pPr>
            <w:r w:rsidRPr="003A11CB">
              <w:rPr>
                <w:snapToGrid/>
                <w:kern w:val="0"/>
                <w:szCs w:val="22"/>
              </w:rPr>
              <w:t>FS, LMS and MMS</w:t>
            </w:r>
          </w:p>
        </w:tc>
        <w:tc>
          <w:tcPr>
            <w:tcW w:w="709" w:type="pct"/>
            <w:tcBorders>
              <w:top w:val="nil"/>
              <w:left w:val="single" w:sz="6" w:space="0" w:color="auto"/>
              <w:bottom w:val="single" w:sz="6" w:space="0" w:color="auto"/>
              <w:right w:val="nil"/>
            </w:tcBorders>
            <w:shd w:val="clear" w:color="auto" w:fill="FFFFFF"/>
          </w:tcPr>
          <w:p w:rsidR="00807703" w:rsidRPr="003A11CB" w:rsidP="00807703" w14:paraId="23D58728" w14:textId="77777777">
            <w:pPr>
              <w:widowControl/>
              <w:tabs>
                <w:tab w:val="left" w:pos="810"/>
                <w:tab w:val="left" w:pos="1080"/>
              </w:tabs>
              <w:suppressAutoHyphens/>
              <w:spacing w:line="480" w:lineRule="auto"/>
              <w:ind w:left="-114" w:right="-90"/>
              <w:jc w:val="right"/>
              <w:rPr>
                <w:snapToGrid/>
                <w:kern w:val="0"/>
                <w:szCs w:val="22"/>
              </w:rPr>
            </w:pPr>
            <w:r w:rsidRPr="003A11CB">
              <w:rPr>
                <w:snapToGrid/>
                <w:kern w:val="0"/>
                <w:szCs w:val="22"/>
              </w:rPr>
              <w:t>….7.30-7.40</w:t>
            </w:r>
          </w:p>
        </w:tc>
      </w:tr>
      <w:tr w14:paraId="7A3BD907" w14:textId="77777777" w:rsidTr="00F90421">
        <w:tblPrEx>
          <w:tblW w:w="4519" w:type="pct"/>
          <w:jc w:val="center"/>
          <w:tblLayout w:type="fixed"/>
          <w:tblLook w:val="01E0"/>
        </w:tblPrEx>
        <w:trPr>
          <w:jc w:val="center"/>
        </w:trPr>
        <w:tc>
          <w:tcPr>
            <w:tcW w:w="839" w:type="pct"/>
            <w:tcBorders>
              <w:top w:val="single" w:sz="6" w:space="0" w:color="auto"/>
              <w:left w:val="nil"/>
              <w:bottom w:val="nil"/>
              <w:right w:val="single" w:sz="6" w:space="0" w:color="auto"/>
            </w:tcBorders>
            <w:shd w:val="clear" w:color="auto" w:fill="FFFFFF"/>
          </w:tcPr>
          <w:p w:rsidR="00807703" w:rsidRPr="003A11CB" w:rsidP="00807703" w14:paraId="38C399D2" w14:textId="77777777">
            <w:pPr>
              <w:widowControl/>
              <w:spacing w:line="480" w:lineRule="auto"/>
              <w:ind w:left="-108"/>
              <w:jc w:val="right"/>
              <w:rPr>
                <w:snapToGrid/>
                <w:kern w:val="0"/>
                <w:szCs w:val="22"/>
              </w:rPr>
            </w:pPr>
            <w:r w:rsidRPr="003A11CB">
              <w:rPr>
                <w:snapToGrid/>
                <w:kern w:val="0"/>
                <w:szCs w:val="22"/>
              </w:rPr>
              <w:t>9.40-9.50</w:t>
            </w:r>
          </w:p>
        </w:tc>
        <w:tc>
          <w:tcPr>
            <w:tcW w:w="2303" w:type="pct"/>
            <w:tcBorders>
              <w:top w:val="single" w:sz="6" w:space="0" w:color="auto"/>
              <w:left w:val="single" w:sz="6" w:space="0" w:color="auto"/>
              <w:bottom w:val="nil"/>
              <w:right w:val="single" w:sz="6" w:space="0" w:color="auto"/>
            </w:tcBorders>
            <w:shd w:val="clear" w:color="auto" w:fill="FFFFFF"/>
          </w:tcPr>
          <w:p w:rsidR="00807703" w:rsidRPr="003A11CB" w:rsidP="00807703" w14:paraId="42F0DBF7" w14:textId="77777777">
            <w:pPr>
              <w:widowControl/>
              <w:spacing w:line="480" w:lineRule="auto"/>
              <w:ind w:right="-18"/>
              <w:rPr>
                <w:snapToGrid/>
                <w:kern w:val="0"/>
                <w:szCs w:val="22"/>
              </w:rPr>
            </w:pPr>
            <w:r w:rsidRPr="003A11CB">
              <w:rPr>
                <w:snapToGrid/>
                <w:kern w:val="0"/>
                <w:szCs w:val="22"/>
              </w:rPr>
              <w:t>*9 MHz: FS ……......................................</w:t>
            </w:r>
          </w:p>
        </w:tc>
        <w:tc>
          <w:tcPr>
            <w:tcW w:w="1149" w:type="pct"/>
            <w:tcBorders>
              <w:top w:val="single" w:sz="6" w:space="0" w:color="auto"/>
              <w:left w:val="single" w:sz="6" w:space="0" w:color="auto"/>
              <w:bottom w:val="nil"/>
              <w:right w:val="single" w:sz="6" w:space="0" w:color="auto"/>
            </w:tcBorders>
            <w:shd w:val="clear" w:color="auto" w:fill="FFFFFF"/>
          </w:tcPr>
          <w:p w:rsidR="00807703" w:rsidRPr="003A11CB" w:rsidP="00807703" w14:paraId="2D3361EE" w14:textId="77777777">
            <w:pPr>
              <w:widowControl/>
              <w:spacing w:line="480" w:lineRule="auto"/>
              <w:rPr>
                <w:snapToGrid/>
                <w:kern w:val="0"/>
                <w:szCs w:val="22"/>
              </w:rPr>
            </w:pPr>
            <w:r w:rsidRPr="003A11CB">
              <w:rPr>
                <w:snapToGrid/>
                <w:kern w:val="0"/>
                <w:szCs w:val="22"/>
              </w:rPr>
              <w:t>FS and LMS .........</w:t>
            </w:r>
          </w:p>
        </w:tc>
        <w:tc>
          <w:tcPr>
            <w:tcW w:w="709" w:type="pct"/>
            <w:vMerge w:val="restart"/>
            <w:tcBorders>
              <w:top w:val="single" w:sz="6" w:space="0" w:color="auto"/>
              <w:left w:val="single" w:sz="6" w:space="0" w:color="auto"/>
              <w:right w:val="nil"/>
            </w:tcBorders>
            <w:shd w:val="clear" w:color="auto" w:fill="FFFFFF"/>
          </w:tcPr>
          <w:p w:rsidR="00807703" w:rsidRPr="003A11CB" w:rsidP="00807703" w14:paraId="2740C114" w14:textId="77777777">
            <w:pPr>
              <w:widowControl/>
              <w:tabs>
                <w:tab w:val="left" w:pos="810"/>
                <w:tab w:val="left" w:pos="1080"/>
              </w:tabs>
              <w:suppressAutoHyphens/>
              <w:spacing w:line="480" w:lineRule="auto"/>
              <w:ind w:left="-114" w:right="-90"/>
              <w:jc w:val="right"/>
              <w:rPr>
                <w:snapToGrid/>
                <w:kern w:val="0"/>
                <w:szCs w:val="22"/>
              </w:rPr>
            </w:pPr>
            <w:r w:rsidRPr="003A11CB">
              <w:rPr>
                <w:snapToGrid/>
                <w:kern w:val="0"/>
                <w:szCs w:val="22"/>
              </w:rPr>
              <w:t>….9.40-9.90</w:t>
            </w:r>
          </w:p>
        </w:tc>
      </w:tr>
      <w:tr w14:paraId="7C8FD8B4" w14:textId="77777777" w:rsidTr="00F90421">
        <w:tblPrEx>
          <w:tblW w:w="4519" w:type="pct"/>
          <w:jc w:val="center"/>
          <w:tblLayout w:type="fixed"/>
          <w:tblLook w:val="01E0"/>
        </w:tblPrEx>
        <w:trPr>
          <w:jc w:val="center"/>
        </w:trPr>
        <w:tc>
          <w:tcPr>
            <w:tcW w:w="839" w:type="pct"/>
            <w:tcBorders>
              <w:top w:val="nil"/>
              <w:left w:val="nil"/>
              <w:bottom w:val="single" w:sz="6" w:space="0" w:color="auto"/>
              <w:right w:val="single" w:sz="6" w:space="0" w:color="auto"/>
            </w:tcBorders>
            <w:shd w:val="clear" w:color="auto" w:fill="FFFFFF"/>
          </w:tcPr>
          <w:p w:rsidR="00807703" w:rsidRPr="003A11CB" w:rsidP="00807703" w14:paraId="6501EDA8" w14:textId="77777777">
            <w:pPr>
              <w:widowControl/>
              <w:spacing w:line="480" w:lineRule="auto"/>
              <w:ind w:left="-108"/>
              <w:jc w:val="right"/>
              <w:rPr>
                <w:snapToGrid/>
                <w:kern w:val="0"/>
                <w:szCs w:val="22"/>
              </w:rPr>
            </w:pPr>
            <w:r w:rsidRPr="003A11CB">
              <w:rPr>
                <w:snapToGrid/>
                <w:kern w:val="0"/>
                <w:szCs w:val="22"/>
              </w:rPr>
              <w:t>9.775-9.90</w:t>
            </w:r>
          </w:p>
        </w:tc>
        <w:tc>
          <w:tcPr>
            <w:tcW w:w="2303" w:type="pct"/>
            <w:tcBorders>
              <w:top w:val="nil"/>
              <w:left w:val="single" w:sz="6" w:space="0" w:color="auto"/>
              <w:bottom w:val="single" w:sz="6" w:space="0" w:color="auto"/>
              <w:right w:val="single" w:sz="6" w:space="0" w:color="auto"/>
            </w:tcBorders>
            <w:shd w:val="clear" w:color="auto" w:fill="FFFFFF"/>
          </w:tcPr>
          <w:p w:rsidR="00807703" w:rsidRPr="003A11CB" w:rsidP="00807703" w14:paraId="160739A6" w14:textId="77777777">
            <w:pPr>
              <w:widowControl/>
              <w:spacing w:line="480" w:lineRule="auto"/>
              <w:ind w:right="-18"/>
              <w:rPr>
                <w:snapToGrid/>
                <w:kern w:val="0"/>
                <w:szCs w:val="22"/>
              </w:rPr>
            </w:pPr>
            <w:r w:rsidRPr="003A11CB">
              <w:rPr>
                <w:snapToGrid/>
                <w:kern w:val="0"/>
                <w:szCs w:val="22"/>
              </w:rPr>
              <w:t>FS (Grandfathered, restricted to 24 dBW)</w:t>
            </w:r>
          </w:p>
        </w:tc>
        <w:tc>
          <w:tcPr>
            <w:tcW w:w="1149" w:type="pct"/>
            <w:tcBorders>
              <w:top w:val="nil"/>
              <w:left w:val="single" w:sz="6" w:space="0" w:color="auto"/>
              <w:bottom w:val="single" w:sz="6" w:space="0" w:color="auto"/>
              <w:right w:val="single" w:sz="6" w:space="0" w:color="auto"/>
            </w:tcBorders>
            <w:shd w:val="clear" w:color="auto" w:fill="FFFFFF"/>
          </w:tcPr>
          <w:p w:rsidR="00807703" w:rsidRPr="003A11CB" w:rsidP="00807703" w14:paraId="2E3B5332" w14:textId="77777777">
            <w:pPr>
              <w:widowControl/>
              <w:spacing w:line="480" w:lineRule="auto"/>
              <w:rPr>
                <w:snapToGrid/>
                <w:kern w:val="0"/>
                <w:szCs w:val="22"/>
              </w:rPr>
            </w:pPr>
          </w:p>
        </w:tc>
        <w:tc>
          <w:tcPr>
            <w:tcW w:w="709" w:type="pct"/>
            <w:vMerge/>
            <w:tcBorders>
              <w:left w:val="single" w:sz="6" w:space="0" w:color="auto"/>
              <w:bottom w:val="single" w:sz="6" w:space="0" w:color="auto"/>
              <w:right w:val="nil"/>
            </w:tcBorders>
            <w:shd w:val="clear" w:color="auto" w:fill="FFFFFF"/>
          </w:tcPr>
          <w:p w:rsidR="00807703" w:rsidRPr="003A11CB" w:rsidP="00807703" w14:paraId="34F3805A" w14:textId="77777777">
            <w:pPr>
              <w:widowControl/>
              <w:tabs>
                <w:tab w:val="left" w:pos="810"/>
                <w:tab w:val="left" w:pos="1080"/>
              </w:tabs>
              <w:suppressAutoHyphens/>
              <w:spacing w:line="480" w:lineRule="auto"/>
              <w:ind w:right="-90"/>
              <w:jc w:val="right"/>
              <w:rPr>
                <w:snapToGrid/>
                <w:kern w:val="0"/>
                <w:szCs w:val="22"/>
              </w:rPr>
            </w:pPr>
          </w:p>
        </w:tc>
      </w:tr>
      <w:tr w14:paraId="21121254" w14:textId="77777777" w:rsidTr="00F90421">
        <w:tblPrEx>
          <w:tblW w:w="4519" w:type="pct"/>
          <w:jc w:val="center"/>
          <w:tblLayout w:type="fixed"/>
          <w:tblLook w:val="01E0"/>
        </w:tblPrEx>
        <w:trPr>
          <w:jc w:val="center"/>
        </w:trPr>
        <w:tc>
          <w:tcPr>
            <w:tcW w:w="839" w:type="pct"/>
            <w:tcBorders>
              <w:top w:val="single" w:sz="6" w:space="0" w:color="auto"/>
              <w:left w:val="nil"/>
              <w:bottom w:val="nil"/>
              <w:right w:val="single" w:sz="6" w:space="0" w:color="auto"/>
            </w:tcBorders>
            <w:shd w:val="clear" w:color="auto" w:fill="FFFFFF"/>
          </w:tcPr>
          <w:p w:rsidR="00807703" w:rsidRPr="003A11CB" w:rsidP="00807703" w14:paraId="357973B1" w14:textId="77777777">
            <w:pPr>
              <w:widowControl/>
              <w:spacing w:line="480" w:lineRule="auto"/>
              <w:ind w:left="-108"/>
              <w:jc w:val="right"/>
              <w:rPr>
                <w:snapToGrid/>
                <w:kern w:val="0"/>
                <w:szCs w:val="22"/>
              </w:rPr>
            </w:pPr>
            <w:r w:rsidRPr="003A11CB">
              <w:rPr>
                <w:snapToGrid/>
                <w:kern w:val="0"/>
                <w:szCs w:val="22"/>
              </w:rPr>
              <w:t>11.60-11.65</w:t>
            </w:r>
          </w:p>
        </w:tc>
        <w:tc>
          <w:tcPr>
            <w:tcW w:w="2303" w:type="pct"/>
            <w:tcBorders>
              <w:top w:val="single" w:sz="6" w:space="0" w:color="auto"/>
              <w:left w:val="single" w:sz="6" w:space="0" w:color="auto"/>
              <w:bottom w:val="nil"/>
              <w:right w:val="single" w:sz="6" w:space="0" w:color="auto"/>
            </w:tcBorders>
            <w:shd w:val="clear" w:color="auto" w:fill="FFFFFF"/>
          </w:tcPr>
          <w:p w:rsidR="00807703" w:rsidRPr="003A11CB" w:rsidP="00807703" w14:paraId="0F582259" w14:textId="77777777">
            <w:pPr>
              <w:widowControl/>
              <w:spacing w:line="480" w:lineRule="auto"/>
              <w:ind w:right="-18"/>
              <w:rPr>
                <w:snapToGrid/>
                <w:kern w:val="0"/>
                <w:szCs w:val="22"/>
              </w:rPr>
            </w:pPr>
            <w:r w:rsidRPr="003A11CB">
              <w:rPr>
                <w:snapToGrid/>
                <w:kern w:val="0"/>
                <w:szCs w:val="22"/>
              </w:rPr>
              <w:t>*11 MHz: FS .….......................................</w:t>
            </w:r>
          </w:p>
        </w:tc>
        <w:tc>
          <w:tcPr>
            <w:tcW w:w="1149" w:type="pct"/>
            <w:tcBorders>
              <w:top w:val="single" w:sz="6" w:space="0" w:color="auto"/>
              <w:left w:val="single" w:sz="6" w:space="0" w:color="auto"/>
              <w:bottom w:val="nil"/>
              <w:right w:val="single" w:sz="6" w:space="0" w:color="auto"/>
            </w:tcBorders>
            <w:shd w:val="clear" w:color="auto" w:fill="FFFFFF"/>
          </w:tcPr>
          <w:p w:rsidR="00807703" w:rsidRPr="003A11CB" w:rsidP="00807703" w14:paraId="432A6A07" w14:textId="77777777">
            <w:pPr>
              <w:widowControl/>
              <w:spacing w:line="480" w:lineRule="auto"/>
              <w:rPr>
                <w:snapToGrid/>
                <w:kern w:val="0"/>
                <w:szCs w:val="22"/>
              </w:rPr>
            </w:pPr>
            <w:r w:rsidRPr="003A11CB">
              <w:rPr>
                <w:snapToGrid/>
                <w:kern w:val="0"/>
                <w:szCs w:val="22"/>
              </w:rPr>
              <w:t>FS .........................</w:t>
            </w:r>
          </w:p>
        </w:tc>
        <w:tc>
          <w:tcPr>
            <w:tcW w:w="709" w:type="pct"/>
            <w:vMerge w:val="restart"/>
            <w:tcBorders>
              <w:top w:val="single" w:sz="6" w:space="0" w:color="auto"/>
              <w:left w:val="single" w:sz="6" w:space="0" w:color="auto"/>
              <w:right w:val="nil"/>
            </w:tcBorders>
            <w:shd w:val="clear" w:color="auto" w:fill="FFFFFF"/>
          </w:tcPr>
          <w:p w:rsidR="00807703" w:rsidRPr="003A11CB" w:rsidP="00807703" w14:paraId="4D326323" w14:textId="77777777">
            <w:pPr>
              <w:widowControl/>
              <w:tabs>
                <w:tab w:val="left" w:pos="810"/>
              </w:tabs>
              <w:suppressAutoHyphens/>
              <w:spacing w:line="480" w:lineRule="auto"/>
              <w:ind w:right="-90"/>
              <w:jc w:val="right"/>
              <w:rPr>
                <w:snapToGrid/>
                <w:kern w:val="0"/>
                <w:szCs w:val="22"/>
              </w:rPr>
            </w:pPr>
            <w:r w:rsidRPr="003A11CB">
              <w:rPr>
                <w:snapToGrid/>
                <w:kern w:val="0"/>
                <w:szCs w:val="22"/>
              </w:rPr>
              <w:t>11.60-12.10</w:t>
            </w:r>
          </w:p>
        </w:tc>
      </w:tr>
      <w:tr w14:paraId="55CF2EE0" w14:textId="77777777" w:rsidTr="00F90421">
        <w:tblPrEx>
          <w:tblW w:w="4519" w:type="pct"/>
          <w:jc w:val="center"/>
          <w:tblLayout w:type="fixed"/>
          <w:tblLook w:val="01E0"/>
        </w:tblPrEx>
        <w:trPr>
          <w:jc w:val="center"/>
        </w:trPr>
        <w:tc>
          <w:tcPr>
            <w:tcW w:w="839" w:type="pct"/>
            <w:tcBorders>
              <w:top w:val="nil"/>
              <w:left w:val="nil"/>
              <w:bottom w:val="nil"/>
              <w:right w:val="single" w:sz="6" w:space="0" w:color="auto"/>
            </w:tcBorders>
            <w:shd w:val="clear" w:color="auto" w:fill="FFFFFF"/>
          </w:tcPr>
          <w:p w:rsidR="00807703" w:rsidRPr="003A11CB" w:rsidP="00807703" w14:paraId="4D55E779" w14:textId="77777777">
            <w:pPr>
              <w:widowControl/>
              <w:spacing w:line="480" w:lineRule="auto"/>
              <w:ind w:left="-108"/>
              <w:jc w:val="right"/>
              <w:rPr>
                <w:snapToGrid/>
                <w:kern w:val="0"/>
                <w:szCs w:val="22"/>
              </w:rPr>
            </w:pPr>
            <w:r w:rsidRPr="003A11CB">
              <w:rPr>
                <w:snapToGrid/>
                <w:kern w:val="0"/>
                <w:szCs w:val="22"/>
              </w:rPr>
              <w:t>11.65-11.70</w:t>
            </w:r>
          </w:p>
        </w:tc>
        <w:tc>
          <w:tcPr>
            <w:tcW w:w="2303" w:type="pct"/>
            <w:tcBorders>
              <w:top w:val="nil"/>
              <w:left w:val="single" w:sz="6" w:space="0" w:color="auto"/>
              <w:bottom w:val="nil"/>
              <w:right w:val="single" w:sz="6" w:space="0" w:color="auto"/>
            </w:tcBorders>
            <w:shd w:val="clear" w:color="auto" w:fill="FFFFFF"/>
          </w:tcPr>
          <w:p w:rsidR="00807703" w:rsidRPr="003A11CB" w:rsidP="00807703" w14:paraId="739DE751" w14:textId="77777777">
            <w:pPr>
              <w:widowControl/>
              <w:spacing w:line="480" w:lineRule="auto"/>
              <w:ind w:right="-18"/>
              <w:rPr>
                <w:snapToGrid/>
                <w:kern w:val="0"/>
                <w:szCs w:val="22"/>
              </w:rPr>
            </w:pPr>
            <w:r w:rsidRPr="003A11CB">
              <w:rPr>
                <w:snapToGrid/>
                <w:kern w:val="0"/>
                <w:szCs w:val="22"/>
              </w:rPr>
              <w:t>FS (Grandfathered, restricted to 24 dBW)</w:t>
            </w:r>
          </w:p>
        </w:tc>
        <w:tc>
          <w:tcPr>
            <w:tcW w:w="1149" w:type="pct"/>
            <w:tcBorders>
              <w:top w:val="nil"/>
              <w:left w:val="single" w:sz="6" w:space="0" w:color="auto"/>
              <w:bottom w:val="nil"/>
              <w:right w:val="single" w:sz="6" w:space="0" w:color="auto"/>
            </w:tcBorders>
            <w:shd w:val="clear" w:color="auto" w:fill="FFFFFF"/>
          </w:tcPr>
          <w:p w:rsidR="00807703" w:rsidRPr="003A11CB" w:rsidP="00807703" w14:paraId="0BC010E1" w14:textId="77777777">
            <w:pPr>
              <w:widowControl/>
              <w:spacing w:line="480" w:lineRule="auto"/>
              <w:rPr>
                <w:snapToGrid/>
                <w:kern w:val="0"/>
                <w:szCs w:val="22"/>
              </w:rPr>
            </w:pPr>
          </w:p>
        </w:tc>
        <w:tc>
          <w:tcPr>
            <w:tcW w:w="709" w:type="pct"/>
            <w:vMerge/>
            <w:tcBorders>
              <w:left w:val="single" w:sz="6" w:space="0" w:color="auto"/>
              <w:right w:val="nil"/>
            </w:tcBorders>
            <w:shd w:val="clear" w:color="auto" w:fill="FFFFFF"/>
          </w:tcPr>
          <w:p w:rsidR="00807703" w:rsidRPr="003A11CB" w:rsidP="00807703" w14:paraId="6254445A" w14:textId="77777777">
            <w:pPr>
              <w:widowControl/>
              <w:tabs>
                <w:tab w:val="left" w:pos="810"/>
                <w:tab w:val="left" w:pos="1080"/>
              </w:tabs>
              <w:suppressAutoHyphens/>
              <w:spacing w:line="480" w:lineRule="auto"/>
              <w:ind w:right="-90"/>
              <w:jc w:val="right"/>
              <w:rPr>
                <w:snapToGrid/>
                <w:kern w:val="0"/>
                <w:szCs w:val="22"/>
              </w:rPr>
            </w:pPr>
          </w:p>
        </w:tc>
      </w:tr>
      <w:tr w14:paraId="75A01375" w14:textId="77777777" w:rsidTr="00F90421">
        <w:tblPrEx>
          <w:tblW w:w="4519" w:type="pct"/>
          <w:jc w:val="center"/>
          <w:tblLayout w:type="fixed"/>
          <w:tblLook w:val="01E0"/>
        </w:tblPrEx>
        <w:trPr>
          <w:jc w:val="center"/>
        </w:trPr>
        <w:tc>
          <w:tcPr>
            <w:tcW w:w="839" w:type="pct"/>
            <w:tcBorders>
              <w:top w:val="nil"/>
              <w:left w:val="nil"/>
              <w:bottom w:val="nil"/>
              <w:right w:val="single" w:sz="6" w:space="0" w:color="auto"/>
            </w:tcBorders>
            <w:shd w:val="clear" w:color="auto" w:fill="FFFFFF"/>
          </w:tcPr>
          <w:p w:rsidR="00807703" w:rsidRPr="003A11CB" w:rsidP="00807703" w14:paraId="08461CB9" w14:textId="77777777">
            <w:pPr>
              <w:widowControl/>
              <w:spacing w:line="480" w:lineRule="auto"/>
              <w:ind w:left="-108"/>
              <w:jc w:val="right"/>
              <w:rPr>
                <w:snapToGrid/>
                <w:kern w:val="0"/>
                <w:szCs w:val="22"/>
              </w:rPr>
            </w:pPr>
            <w:r w:rsidRPr="003A11CB">
              <w:rPr>
                <w:snapToGrid/>
                <w:kern w:val="0"/>
                <w:szCs w:val="22"/>
              </w:rPr>
              <w:t>11.975-12.05</w:t>
            </w:r>
          </w:p>
        </w:tc>
        <w:tc>
          <w:tcPr>
            <w:tcW w:w="2303" w:type="pct"/>
            <w:tcBorders>
              <w:top w:val="nil"/>
              <w:left w:val="single" w:sz="6" w:space="0" w:color="auto"/>
              <w:bottom w:val="nil"/>
              <w:right w:val="single" w:sz="6" w:space="0" w:color="auto"/>
            </w:tcBorders>
            <w:shd w:val="clear" w:color="auto" w:fill="FFFFFF"/>
          </w:tcPr>
          <w:p w:rsidR="00807703" w:rsidRPr="003A11CB" w:rsidP="00807703" w14:paraId="04C8946A" w14:textId="77777777">
            <w:pPr>
              <w:widowControl/>
              <w:spacing w:line="480" w:lineRule="auto"/>
              <w:ind w:right="-18"/>
              <w:rPr>
                <w:snapToGrid/>
                <w:kern w:val="0"/>
                <w:szCs w:val="22"/>
              </w:rPr>
            </w:pPr>
            <w:r w:rsidRPr="003A11CB">
              <w:rPr>
                <w:snapToGrid/>
                <w:kern w:val="0"/>
                <w:szCs w:val="22"/>
              </w:rPr>
              <w:t>FS (Grandfathered, restricted to 24 dBW)</w:t>
            </w:r>
          </w:p>
        </w:tc>
        <w:tc>
          <w:tcPr>
            <w:tcW w:w="1149" w:type="pct"/>
            <w:tcBorders>
              <w:top w:val="nil"/>
              <w:left w:val="single" w:sz="6" w:space="0" w:color="auto"/>
              <w:bottom w:val="nil"/>
              <w:right w:val="single" w:sz="6" w:space="0" w:color="auto"/>
            </w:tcBorders>
            <w:shd w:val="clear" w:color="auto" w:fill="FFFFFF"/>
          </w:tcPr>
          <w:p w:rsidR="00807703" w:rsidRPr="003A11CB" w:rsidP="00807703" w14:paraId="1DF26A9F" w14:textId="77777777">
            <w:pPr>
              <w:widowControl/>
              <w:spacing w:line="480" w:lineRule="auto"/>
              <w:rPr>
                <w:snapToGrid/>
                <w:kern w:val="0"/>
                <w:szCs w:val="22"/>
              </w:rPr>
            </w:pPr>
          </w:p>
        </w:tc>
        <w:tc>
          <w:tcPr>
            <w:tcW w:w="709" w:type="pct"/>
            <w:vMerge/>
            <w:tcBorders>
              <w:left w:val="single" w:sz="6" w:space="0" w:color="auto"/>
              <w:right w:val="nil"/>
            </w:tcBorders>
            <w:shd w:val="clear" w:color="auto" w:fill="FFFFFF"/>
          </w:tcPr>
          <w:p w:rsidR="00807703" w:rsidRPr="003A11CB" w:rsidP="00807703" w14:paraId="77F10D81" w14:textId="77777777">
            <w:pPr>
              <w:widowControl/>
              <w:tabs>
                <w:tab w:val="left" w:pos="810"/>
                <w:tab w:val="left" w:pos="1080"/>
              </w:tabs>
              <w:suppressAutoHyphens/>
              <w:spacing w:line="480" w:lineRule="auto"/>
              <w:ind w:right="-90"/>
              <w:jc w:val="right"/>
              <w:rPr>
                <w:snapToGrid/>
                <w:kern w:val="0"/>
                <w:szCs w:val="22"/>
              </w:rPr>
            </w:pPr>
          </w:p>
        </w:tc>
      </w:tr>
      <w:tr w14:paraId="141B6FA8" w14:textId="77777777" w:rsidTr="00F90421">
        <w:tblPrEx>
          <w:tblW w:w="4519" w:type="pct"/>
          <w:jc w:val="center"/>
          <w:tblLayout w:type="fixed"/>
          <w:tblLook w:val="01E0"/>
        </w:tblPrEx>
        <w:trPr>
          <w:jc w:val="center"/>
        </w:trPr>
        <w:tc>
          <w:tcPr>
            <w:tcW w:w="839" w:type="pct"/>
            <w:tcBorders>
              <w:top w:val="nil"/>
              <w:left w:val="nil"/>
              <w:bottom w:val="single" w:sz="6" w:space="0" w:color="auto"/>
              <w:right w:val="single" w:sz="6" w:space="0" w:color="auto"/>
            </w:tcBorders>
            <w:shd w:val="clear" w:color="auto" w:fill="FFFFFF"/>
          </w:tcPr>
          <w:p w:rsidR="00807703" w:rsidRPr="003A11CB" w:rsidP="00807703" w14:paraId="19176A9D" w14:textId="77777777">
            <w:pPr>
              <w:widowControl/>
              <w:spacing w:line="480" w:lineRule="auto"/>
              <w:ind w:left="-108"/>
              <w:jc w:val="right"/>
              <w:rPr>
                <w:snapToGrid/>
                <w:kern w:val="0"/>
                <w:szCs w:val="22"/>
              </w:rPr>
            </w:pPr>
            <w:r w:rsidRPr="003A11CB">
              <w:rPr>
                <w:snapToGrid/>
                <w:kern w:val="0"/>
                <w:szCs w:val="22"/>
              </w:rPr>
              <w:t>12.05-12.10</w:t>
            </w:r>
          </w:p>
        </w:tc>
        <w:tc>
          <w:tcPr>
            <w:tcW w:w="2303" w:type="pct"/>
            <w:tcBorders>
              <w:top w:val="nil"/>
              <w:left w:val="single" w:sz="6" w:space="0" w:color="auto"/>
              <w:bottom w:val="single" w:sz="6" w:space="0" w:color="auto"/>
              <w:right w:val="single" w:sz="6" w:space="0" w:color="auto"/>
            </w:tcBorders>
            <w:shd w:val="clear" w:color="auto" w:fill="FFFFFF"/>
          </w:tcPr>
          <w:p w:rsidR="00807703" w:rsidRPr="003A11CB" w:rsidP="00807703" w14:paraId="3261CD4C" w14:textId="77777777">
            <w:pPr>
              <w:widowControl/>
              <w:spacing w:line="480" w:lineRule="auto"/>
              <w:ind w:right="-18"/>
              <w:rPr>
                <w:snapToGrid/>
                <w:kern w:val="0"/>
                <w:szCs w:val="22"/>
              </w:rPr>
            </w:pPr>
            <w:r w:rsidRPr="003A11CB">
              <w:rPr>
                <w:snapToGrid/>
                <w:kern w:val="0"/>
                <w:szCs w:val="22"/>
              </w:rPr>
              <w:t>*12 MHz: FS .…………………....……...</w:t>
            </w:r>
          </w:p>
        </w:tc>
        <w:tc>
          <w:tcPr>
            <w:tcW w:w="1149" w:type="pct"/>
            <w:tcBorders>
              <w:top w:val="nil"/>
              <w:left w:val="single" w:sz="6" w:space="0" w:color="auto"/>
              <w:bottom w:val="single" w:sz="6" w:space="0" w:color="auto"/>
              <w:right w:val="single" w:sz="6" w:space="0" w:color="auto"/>
            </w:tcBorders>
            <w:shd w:val="clear" w:color="auto" w:fill="FFFFFF"/>
          </w:tcPr>
          <w:p w:rsidR="00807703" w:rsidRPr="003A11CB" w:rsidP="00807703" w14:paraId="6D0DA24A" w14:textId="77777777">
            <w:pPr>
              <w:widowControl/>
              <w:spacing w:line="480" w:lineRule="auto"/>
              <w:rPr>
                <w:snapToGrid/>
                <w:kern w:val="0"/>
                <w:szCs w:val="22"/>
              </w:rPr>
            </w:pPr>
            <w:r w:rsidRPr="003A11CB">
              <w:rPr>
                <w:bCs/>
                <w:snapToGrid/>
                <w:kern w:val="0"/>
                <w:szCs w:val="22"/>
              </w:rPr>
              <w:t>FS</w:t>
            </w:r>
          </w:p>
        </w:tc>
        <w:tc>
          <w:tcPr>
            <w:tcW w:w="709" w:type="pct"/>
            <w:vMerge/>
            <w:tcBorders>
              <w:left w:val="single" w:sz="6" w:space="0" w:color="auto"/>
              <w:bottom w:val="single" w:sz="6" w:space="0" w:color="auto"/>
              <w:right w:val="nil"/>
            </w:tcBorders>
            <w:shd w:val="clear" w:color="auto" w:fill="FFFFFF"/>
          </w:tcPr>
          <w:p w:rsidR="00807703" w:rsidRPr="003A11CB" w:rsidP="00807703" w14:paraId="3F17EE3D" w14:textId="77777777">
            <w:pPr>
              <w:widowControl/>
              <w:tabs>
                <w:tab w:val="left" w:pos="810"/>
                <w:tab w:val="left" w:pos="1080"/>
              </w:tabs>
              <w:suppressAutoHyphens/>
              <w:spacing w:line="480" w:lineRule="auto"/>
              <w:ind w:right="-90"/>
              <w:jc w:val="right"/>
              <w:rPr>
                <w:snapToGrid/>
                <w:kern w:val="0"/>
                <w:szCs w:val="22"/>
              </w:rPr>
            </w:pPr>
          </w:p>
        </w:tc>
      </w:tr>
      <w:tr w14:paraId="03147A32" w14:textId="77777777" w:rsidTr="00F90421">
        <w:tblPrEx>
          <w:tblW w:w="4519" w:type="pct"/>
          <w:jc w:val="center"/>
          <w:tblLayout w:type="fixed"/>
          <w:tblLook w:val="01E0"/>
        </w:tblPrEx>
        <w:trPr>
          <w:jc w:val="center"/>
        </w:trPr>
        <w:tc>
          <w:tcPr>
            <w:tcW w:w="839" w:type="pct"/>
            <w:tcBorders>
              <w:top w:val="single" w:sz="6" w:space="0" w:color="auto"/>
              <w:left w:val="nil"/>
              <w:bottom w:val="nil"/>
              <w:right w:val="single" w:sz="6" w:space="0" w:color="auto"/>
            </w:tcBorders>
            <w:shd w:val="clear" w:color="auto" w:fill="FFFFFF"/>
          </w:tcPr>
          <w:p w:rsidR="00807703" w:rsidRPr="003A11CB" w:rsidP="00807703" w14:paraId="7B973D2B" w14:textId="77777777">
            <w:pPr>
              <w:widowControl/>
              <w:spacing w:line="480" w:lineRule="auto"/>
              <w:ind w:left="-108"/>
              <w:jc w:val="right"/>
              <w:rPr>
                <w:snapToGrid/>
                <w:kern w:val="0"/>
                <w:szCs w:val="22"/>
              </w:rPr>
            </w:pPr>
            <w:r w:rsidRPr="003A11CB">
              <w:rPr>
                <w:snapToGrid/>
                <w:kern w:val="0"/>
                <w:szCs w:val="22"/>
              </w:rPr>
              <w:t>13.57-13.60</w:t>
            </w:r>
          </w:p>
        </w:tc>
        <w:tc>
          <w:tcPr>
            <w:tcW w:w="2303" w:type="pct"/>
            <w:tcBorders>
              <w:top w:val="single" w:sz="6" w:space="0" w:color="auto"/>
              <w:left w:val="single" w:sz="6" w:space="0" w:color="auto"/>
              <w:bottom w:val="nil"/>
              <w:right w:val="single" w:sz="6" w:space="0" w:color="auto"/>
            </w:tcBorders>
            <w:shd w:val="clear" w:color="auto" w:fill="FFFFFF"/>
          </w:tcPr>
          <w:p w:rsidR="00807703" w:rsidRPr="003A11CB" w:rsidP="00807703" w14:paraId="7412A336" w14:textId="77777777">
            <w:pPr>
              <w:widowControl/>
              <w:spacing w:line="480" w:lineRule="auto"/>
              <w:ind w:right="-18"/>
              <w:rPr>
                <w:snapToGrid/>
                <w:kern w:val="0"/>
                <w:szCs w:val="22"/>
              </w:rPr>
            </w:pPr>
            <w:r w:rsidRPr="003A11CB">
              <w:rPr>
                <w:snapToGrid/>
                <w:kern w:val="0"/>
                <w:szCs w:val="22"/>
              </w:rPr>
              <w:t>*FS and M</w:t>
            </w:r>
            <w:r w:rsidRPr="003A11CB">
              <w:rPr>
                <w:snapToGrid/>
                <w:kern w:val="0"/>
                <w:szCs w:val="22"/>
                <w:shd w:val="clear" w:color="auto" w:fill="FFFFFF"/>
              </w:rPr>
              <w:t xml:space="preserve">S </w:t>
            </w:r>
            <w:r w:rsidRPr="003A11CB">
              <w:rPr>
                <w:snapToGrid/>
                <w:kern w:val="0"/>
                <w:szCs w:val="22"/>
              </w:rPr>
              <w:t>except AM(R)S …...............</w:t>
            </w:r>
          </w:p>
        </w:tc>
        <w:tc>
          <w:tcPr>
            <w:tcW w:w="1149" w:type="pct"/>
            <w:tcBorders>
              <w:top w:val="single" w:sz="6" w:space="0" w:color="auto"/>
              <w:left w:val="single" w:sz="6" w:space="0" w:color="auto"/>
              <w:bottom w:val="nil"/>
              <w:right w:val="single" w:sz="6" w:space="0" w:color="auto"/>
            </w:tcBorders>
            <w:shd w:val="clear" w:color="auto" w:fill="FFFFFF"/>
          </w:tcPr>
          <w:p w:rsidR="00807703" w:rsidRPr="003A11CB" w:rsidP="00807703" w14:paraId="0A0C53EB" w14:textId="77777777">
            <w:pPr>
              <w:widowControl/>
              <w:spacing w:line="480" w:lineRule="auto"/>
              <w:rPr>
                <w:snapToGrid/>
                <w:kern w:val="0"/>
                <w:szCs w:val="22"/>
              </w:rPr>
            </w:pPr>
            <w:r w:rsidRPr="003A11CB">
              <w:rPr>
                <w:bCs/>
                <w:snapToGrid/>
                <w:kern w:val="0"/>
                <w:szCs w:val="22"/>
              </w:rPr>
              <w:t>MMS</w:t>
            </w:r>
            <w:r w:rsidRPr="003A11CB">
              <w:rPr>
                <w:snapToGrid/>
                <w:kern w:val="0"/>
                <w:szCs w:val="22"/>
              </w:rPr>
              <w:t xml:space="preserve"> ….......…….</w:t>
            </w:r>
          </w:p>
        </w:tc>
        <w:tc>
          <w:tcPr>
            <w:tcW w:w="709" w:type="pct"/>
            <w:vMerge w:val="restart"/>
            <w:tcBorders>
              <w:top w:val="single" w:sz="6" w:space="0" w:color="auto"/>
              <w:left w:val="single" w:sz="6" w:space="0" w:color="auto"/>
              <w:right w:val="nil"/>
            </w:tcBorders>
            <w:shd w:val="clear" w:color="auto" w:fill="FFFFFF"/>
          </w:tcPr>
          <w:p w:rsidR="00807703" w:rsidRPr="003A11CB" w:rsidP="00807703" w14:paraId="15FC173F" w14:textId="77777777">
            <w:pPr>
              <w:widowControl/>
              <w:tabs>
                <w:tab w:val="left" w:pos="810"/>
              </w:tabs>
              <w:suppressAutoHyphens/>
              <w:spacing w:line="480" w:lineRule="auto"/>
              <w:ind w:right="-90"/>
              <w:jc w:val="right"/>
              <w:rPr>
                <w:snapToGrid/>
                <w:kern w:val="0"/>
                <w:szCs w:val="22"/>
              </w:rPr>
            </w:pPr>
            <w:r w:rsidRPr="003A11CB">
              <w:rPr>
                <w:snapToGrid/>
                <w:kern w:val="0"/>
                <w:szCs w:val="22"/>
              </w:rPr>
              <w:t>13.57-13.87</w:t>
            </w:r>
          </w:p>
        </w:tc>
      </w:tr>
      <w:tr w14:paraId="2DF52975" w14:textId="77777777" w:rsidTr="00F90421">
        <w:tblPrEx>
          <w:tblW w:w="4519" w:type="pct"/>
          <w:jc w:val="center"/>
          <w:tblLayout w:type="fixed"/>
          <w:tblLook w:val="01E0"/>
        </w:tblPrEx>
        <w:trPr>
          <w:jc w:val="center"/>
        </w:trPr>
        <w:tc>
          <w:tcPr>
            <w:tcW w:w="839" w:type="pct"/>
            <w:tcBorders>
              <w:top w:val="nil"/>
              <w:left w:val="nil"/>
              <w:bottom w:val="single" w:sz="6" w:space="0" w:color="auto"/>
              <w:right w:val="single" w:sz="6" w:space="0" w:color="auto"/>
            </w:tcBorders>
            <w:shd w:val="clear" w:color="auto" w:fill="FFFFFF"/>
          </w:tcPr>
          <w:p w:rsidR="00807703" w:rsidRPr="003A11CB" w:rsidP="00807703" w14:paraId="43A08D61" w14:textId="77777777">
            <w:pPr>
              <w:widowControl/>
              <w:spacing w:line="480" w:lineRule="auto"/>
              <w:ind w:left="-108"/>
              <w:jc w:val="right"/>
              <w:rPr>
                <w:snapToGrid/>
                <w:kern w:val="0"/>
                <w:szCs w:val="22"/>
              </w:rPr>
            </w:pPr>
            <w:r w:rsidRPr="003A11CB">
              <w:rPr>
                <w:snapToGrid/>
                <w:kern w:val="0"/>
                <w:szCs w:val="22"/>
              </w:rPr>
              <w:t>13.80-13.87</w:t>
            </w:r>
          </w:p>
        </w:tc>
        <w:tc>
          <w:tcPr>
            <w:tcW w:w="2303" w:type="pct"/>
            <w:tcBorders>
              <w:top w:val="nil"/>
              <w:left w:val="single" w:sz="6" w:space="0" w:color="auto"/>
              <w:bottom w:val="single" w:sz="6" w:space="0" w:color="auto"/>
              <w:right w:val="single" w:sz="6" w:space="0" w:color="auto"/>
            </w:tcBorders>
            <w:shd w:val="clear" w:color="auto" w:fill="FFFFFF"/>
          </w:tcPr>
          <w:p w:rsidR="00807703" w:rsidRPr="003A11CB" w:rsidP="00807703" w14:paraId="015CAB72" w14:textId="77777777">
            <w:pPr>
              <w:widowControl/>
              <w:spacing w:line="480" w:lineRule="auto"/>
              <w:ind w:right="-18"/>
              <w:rPr>
                <w:snapToGrid/>
                <w:kern w:val="0"/>
                <w:szCs w:val="22"/>
              </w:rPr>
            </w:pPr>
            <w:r w:rsidRPr="003A11CB">
              <w:rPr>
                <w:snapToGrid/>
                <w:kern w:val="0"/>
                <w:szCs w:val="22"/>
              </w:rPr>
              <w:t xml:space="preserve">*FS and </w:t>
            </w:r>
            <w:r w:rsidRPr="003A11CB">
              <w:rPr>
                <w:snapToGrid/>
                <w:kern w:val="0"/>
                <w:szCs w:val="22"/>
                <w:shd w:val="clear" w:color="auto" w:fill="FFFFFF"/>
              </w:rPr>
              <w:t xml:space="preserve">MS </w:t>
            </w:r>
            <w:r w:rsidRPr="003A11CB">
              <w:rPr>
                <w:snapToGrid/>
                <w:kern w:val="0"/>
                <w:szCs w:val="22"/>
              </w:rPr>
              <w:t>except AM(R)S ...................</w:t>
            </w:r>
          </w:p>
        </w:tc>
        <w:tc>
          <w:tcPr>
            <w:tcW w:w="1149" w:type="pct"/>
            <w:tcBorders>
              <w:top w:val="nil"/>
              <w:left w:val="single" w:sz="6" w:space="0" w:color="auto"/>
              <w:bottom w:val="single" w:sz="6" w:space="0" w:color="auto"/>
              <w:right w:val="single" w:sz="6" w:space="0" w:color="auto"/>
            </w:tcBorders>
            <w:shd w:val="clear" w:color="auto" w:fill="FFFFFF"/>
          </w:tcPr>
          <w:p w:rsidR="00807703" w:rsidRPr="003A11CB" w:rsidP="00807703" w14:paraId="5B29D96D" w14:textId="77777777">
            <w:pPr>
              <w:widowControl/>
              <w:spacing w:line="480" w:lineRule="auto"/>
              <w:rPr>
                <w:snapToGrid/>
                <w:kern w:val="0"/>
                <w:szCs w:val="22"/>
              </w:rPr>
            </w:pPr>
            <w:r w:rsidRPr="003A11CB">
              <w:rPr>
                <w:bCs/>
                <w:snapToGrid/>
                <w:kern w:val="0"/>
                <w:szCs w:val="22"/>
              </w:rPr>
              <w:t>MMS</w:t>
            </w:r>
          </w:p>
        </w:tc>
        <w:tc>
          <w:tcPr>
            <w:tcW w:w="709" w:type="pct"/>
            <w:vMerge/>
            <w:tcBorders>
              <w:left w:val="single" w:sz="6" w:space="0" w:color="auto"/>
              <w:bottom w:val="single" w:sz="6" w:space="0" w:color="auto"/>
              <w:right w:val="nil"/>
            </w:tcBorders>
            <w:shd w:val="clear" w:color="auto" w:fill="FFFFFF"/>
          </w:tcPr>
          <w:p w:rsidR="00807703" w:rsidRPr="003A11CB" w:rsidP="00807703" w14:paraId="6F872075" w14:textId="77777777">
            <w:pPr>
              <w:widowControl/>
              <w:tabs>
                <w:tab w:val="left" w:pos="810"/>
                <w:tab w:val="left" w:pos="1080"/>
              </w:tabs>
              <w:suppressAutoHyphens/>
              <w:spacing w:line="480" w:lineRule="auto"/>
              <w:ind w:right="-90"/>
              <w:jc w:val="right"/>
              <w:rPr>
                <w:snapToGrid/>
                <w:kern w:val="0"/>
                <w:szCs w:val="22"/>
              </w:rPr>
            </w:pPr>
          </w:p>
        </w:tc>
      </w:tr>
      <w:tr w14:paraId="6DDD0501" w14:textId="77777777" w:rsidTr="00F90421">
        <w:tblPrEx>
          <w:tblW w:w="4519" w:type="pct"/>
          <w:jc w:val="center"/>
          <w:tblLayout w:type="fixed"/>
          <w:tblLook w:val="01E0"/>
        </w:tblPrEx>
        <w:trPr>
          <w:jc w:val="center"/>
        </w:trPr>
        <w:tc>
          <w:tcPr>
            <w:tcW w:w="839" w:type="pct"/>
            <w:tcBorders>
              <w:top w:val="single" w:sz="6" w:space="0" w:color="auto"/>
              <w:left w:val="nil"/>
              <w:bottom w:val="nil"/>
              <w:right w:val="single" w:sz="6" w:space="0" w:color="auto"/>
            </w:tcBorders>
            <w:shd w:val="clear" w:color="auto" w:fill="FFFFFF"/>
          </w:tcPr>
          <w:p w:rsidR="00807703" w:rsidRPr="003A11CB" w:rsidP="00807703" w14:paraId="31443835" w14:textId="77777777">
            <w:pPr>
              <w:widowControl/>
              <w:spacing w:line="480" w:lineRule="auto"/>
              <w:ind w:left="-108"/>
              <w:jc w:val="right"/>
              <w:rPr>
                <w:snapToGrid/>
                <w:kern w:val="0"/>
                <w:szCs w:val="22"/>
              </w:rPr>
            </w:pPr>
            <w:r w:rsidRPr="003A11CB">
              <w:rPr>
                <w:snapToGrid/>
                <w:kern w:val="0"/>
                <w:szCs w:val="22"/>
              </w:rPr>
              <w:t>15.60-15.80</w:t>
            </w:r>
          </w:p>
        </w:tc>
        <w:tc>
          <w:tcPr>
            <w:tcW w:w="2303" w:type="pct"/>
            <w:tcBorders>
              <w:top w:val="single" w:sz="6" w:space="0" w:color="auto"/>
              <w:left w:val="single" w:sz="6" w:space="0" w:color="auto"/>
              <w:bottom w:val="nil"/>
              <w:right w:val="single" w:sz="6" w:space="0" w:color="auto"/>
            </w:tcBorders>
            <w:shd w:val="clear" w:color="auto" w:fill="FFFFFF"/>
          </w:tcPr>
          <w:p w:rsidR="00807703" w:rsidRPr="003A11CB" w:rsidP="00807703" w14:paraId="212D26C4" w14:textId="77777777">
            <w:pPr>
              <w:widowControl/>
              <w:spacing w:line="480" w:lineRule="auto"/>
              <w:ind w:right="-18"/>
              <w:rPr>
                <w:snapToGrid/>
                <w:kern w:val="0"/>
                <w:szCs w:val="22"/>
              </w:rPr>
            </w:pPr>
            <w:r w:rsidRPr="003A11CB">
              <w:rPr>
                <w:snapToGrid/>
                <w:kern w:val="0"/>
                <w:szCs w:val="22"/>
              </w:rPr>
              <w:t>*15 MHz: FS .……………….…...…...…</w:t>
            </w:r>
          </w:p>
        </w:tc>
        <w:tc>
          <w:tcPr>
            <w:tcW w:w="1149" w:type="pct"/>
            <w:tcBorders>
              <w:top w:val="single" w:sz="6" w:space="0" w:color="auto"/>
              <w:left w:val="single" w:sz="6" w:space="0" w:color="auto"/>
              <w:bottom w:val="nil"/>
              <w:right w:val="single" w:sz="6" w:space="0" w:color="auto"/>
            </w:tcBorders>
            <w:shd w:val="clear" w:color="auto" w:fill="FFFFFF"/>
          </w:tcPr>
          <w:p w:rsidR="00807703" w:rsidRPr="003A11CB" w:rsidP="00807703" w14:paraId="5C34FB0D" w14:textId="77777777">
            <w:pPr>
              <w:widowControl/>
              <w:spacing w:line="480" w:lineRule="auto"/>
              <w:rPr>
                <w:snapToGrid/>
                <w:kern w:val="0"/>
                <w:szCs w:val="22"/>
              </w:rPr>
            </w:pPr>
            <w:r w:rsidRPr="003A11CB">
              <w:rPr>
                <w:snapToGrid/>
                <w:kern w:val="0"/>
                <w:szCs w:val="22"/>
              </w:rPr>
              <w:t>FS …..…...............</w:t>
            </w:r>
          </w:p>
        </w:tc>
        <w:tc>
          <w:tcPr>
            <w:tcW w:w="709" w:type="pct"/>
            <w:tcBorders>
              <w:top w:val="single" w:sz="6" w:space="0" w:color="auto"/>
              <w:left w:val="single" w:sz="6" w:space="0" w:color="auto"/>
              <w:bottom w:val="nil"/>
              <w:right w:val="nil"/>
            </w:tcBorders>
            <w:shd w:val="clear" w:color="auto" w:fill="FFFFFF"/>
          </w:tcPr>
          <w:p w:rsidR="00807703" w:rsidRPr="003A11CB" w:rsidP="00807703" w14:paraId="7790175B" w14:textId="77777777">
            <w:pPr>
              <w:widowControl/>
              <w:tabs>
                <w:tab w:val="left" w:pos="810"/>
                <w:tab w:val="left" w:pos="1080"/>
              </w:tabs>
              <w:suppressAutoHyphens/>
              <w:spacing w:line="480" w:lineRule="auto"/>
              <w:ind w:right="-90"/>
              <w:jc w:val="right"/>
              <w:rPr>
                <w:snapToGrid/>
                <w:kern w:val="0"/>
                <w:szCs w:val="22"/>
              </w:rPr>
            </w:pPr>
            <w:r w:rsidRPr="003A11CB">
              <w:rPr>
                <w:snapToGrid/>
                <w:kern w:val="0"/>
                <w:szCs w:val="22"/>
              </w:rPr>
              <w:t>15.10-15.80</w:t>
            </w:r>
          </w:p>
        </w:tc>
      </w:tr>
      <w:tr w14:paraId="30173A42" w14:textId="77777777" w:rsidTr="00F90421">
        <w:tblPrEx>
          <w:tblW w:w="4519" w:type="pct"/>
          <w:jc w:val="center"/>
          <w:tblLayout w:type="fixed"/>
          <w:tblLook w:val="01E0"/>
        </w:tblPrEx>
        <w:trPr>
          <w:jc w:val="center"/>
        </w:trPr>
        <w:tc>
          <w:tcPr>
            <w:tcW w:w="839" w:type="pct"/>
            <w:tcBorders>
              <w:top w:val="nil"/>
              <w:left w:val="nil"/>
              <w:bottom w:val="nil"/>
              <w:right w:val="single" w:sz="6" w:space="0" w:color="auto"/>
            </w:tcBorders>
            <w:shd w:val="clear" w:color="auto" w:fill="FFFFFF"/>
          </w:tcPr>
          <w:p w:rsidR="00807703" w:rsidRPr="003A11CB" w:rsidP="00807703" w14:paraId="5315D672" w14:textId="77777777">
            <w:pPr>
              <w:widowControl/>
              <w:spacing w:line="480" w:lineRule="auto"/>
              <w:ind w:left="-108"/>
              <w:jc w:val="right"/>
              <w:rPr>
                <w:snapToGrid/>
                <w:kern w:val="0"/>
                <w:szCs w:val="22"/>
              </w:rPr>
            </w:pPr>
            <w:r w:rsidRPr="003A11CB">
              <w:rPr>
                <w:snapToGrid/>
                <w:kern w:val="0"/>
                <w:szCs w:val="22"/>
              </w:rPr>
              <w:t>17.48-17.55</w:t>
            </w:r>
          </w:p>
        </w:tc>
        <w:tc>
          <w:tcPr>
            <w:tcW w:w="2303" w:type="pct"/>
            <w:tcBorders>
              <w:top w:val="nil"/>
              <w:left w:val="single" w:sz="6" w:space="0" w:color="auto"/>
              <w:bottom w:val="nil"/>
              <w:right w:val="single" w:sz="6" w:space="0" w:color="auto"/>
            </w:tcBorders>
            <w:shd w:val="clear" w:color="auto" w:fill="FFFFFF"/>
          </w:tcPr>
          <w:p w:rsidR="00807703" w:rsidRPr="003A11CB" w:rsidP="00807703" w14:paraId="07D0C097" w14:textId="77777777">
            <w:pPr>
              <w:widowControl/>
              <w:spacing w:line="480" w:lineRule="auto"/>
              <w:ind w:right="-18"/>
              <w:rPr>
                <w:snapToGrid/>
                <w:kern w:val="0"/>
                <w:szCs w:val="22"/>
              </w:rPr>
            </w:pPr>
            <w:r w:rsidRPr="003A11CB">
              <w:rPr>
                <w:snapToGrid/>
                <w:kern w:val="0"/>
                <w:szCs w:val="22"/>
              </w:rPr>
              <w:t>*17 MHz: FS .………...…………….…...</w:t>
            </w:r>
          </w:p>
        </w:tc>
        <w:tc>
          <w:tcPr>
            <w:tcW w:w="1149" w:type="pct"/>
            <w:tcBorders>
              <w:top w:val="nil"/>
              <w:left w:val="single" w:sz="6" w:space="0" w:color="auto"/>
              <w:bottom w:val="nil"/>
              <w:right w:val="single" w:sz="6" w:space="0" w:color="auto"/>
            </w:tcBorders>
            <w:shd w:val="clear" w:color="auto" w:fill="FFFFFF"/>
          </w:tcPr>
          <w:p w:rsidR="00807703" w:rsidRPr="003A11CB" w:rsidP="00807703" w14:paraId="6E7906EB" w14:textId="77777777">
            <w:pPr>
              <w:widowControl/>
              <w:spacing w:line="480" w:lineRule="auto"/>
              <w:rPr>
                <w:snapToGrid/>
                <w:kern w:val="0"/>
                <w:szCs w:val="22"/>
              </w:rPr>
            </w:pPr>
            <w:r w:rsidRPr="003A11CB">
              <w:rPr>
                <w:snapToGrid/>
                <w:kern w:val="0"/>
                <w:szCs w:val="22"/>
              </w:rPr>
              <w:t>……......................</w:t>
            </w:r>
          </w:p>
        </w:tc>
        <w:tc>
          <w:tcPr>
            <w:tcW w:w="709" w:type="pct"/>
            <w:tcBorders>
              <w:top w:val="nil"/>
              <w:left w:val="single" w:sz="6" w:space="0" w:color="auto"/>
              <w:bottom w:val="nil"/>
              <w:right w:val="nil"/>
            </w:tcBorders>
            <w:shd w:val="clear" w:color="auto" w:fill="FFFFFF"/>
          </w:tcPr>
          <w:p w:rsidR="00807703" w:rsidRPr="003A11CB" w:rsidP="00807703" w14:paraId="340B49B3" w14:textId="77777777">
            <w:pPr>
              <w:widowControl/>
              <w:tabs>
                <w:tab w:val="left" w:pos="810"/>
                <w:tab w:val="left" w:pos="1080"/>
              </w:tabs>
              <w:suppressAutoHyphens/>
              <w:spacing w:line="480" w:lineRule="auto"/>
              <w:ind w:right="-90"/>
              <w:jc w:val="right"/>
              <w:rPr>
                <w:snapToGrid/>
                <w:kern w:val="0"/>
                <w:szCs w:val="22"/>
              </w:rPr>
            </w:pPr>
            <w:r w:rsidRPr="003A11CB">
              <w:rPr>
                <w:snapToGrid/>
                <w:kern w:val="0"/>
                <w:szCs w:val="22"/>
              </w:rPr>
              <w:t>17.48-17.90</w:t>
            </w:r>
          </w:p>
        </w:tc>
      </w:tr>
      <w:tr w14:paraId="5B157883" w14:textId="77777777" w:rsidTr="00F90421">
        <w:tblPrEx>
          <w:tblW w:w="4519" w:type="pct"/>
          <w:jc w:val="center"/>
          <w:tblLayout w:type="fixed"/>
          <w:tblLook w:val="01E0"/>
        </w:tblPrEx>
        <w:trPr>
          <w:trHeight w:val="80"/>
          <w:jc w:val="center"/>
        </w:trPr>
        <w:tc>
          <w:tcPr>
            <w:tcW w:w="839" w:type="pct"/>
            <w:tcBorders>
              <w:top w:val="nil"/>
              <w:left w:val="nil"/>
              <w:bottom w:val="single" w:sz="6" w:space="0" w:color="auto"/>
              <w:right w:val="single" w:sz="6" w:space="0" w:color="auto"/>
            </w:tcBorders>
            <w:shd w:val="clear" w:color="auto" w:fill="FFFFFF"/>
          </w:tcPr>
          <w:p w:rsidR="00807703" w:rsidRPr="003A11CB" w:rsidP="00807703" w14:paraId="0622D4D7" w14:textId="77777777">
            <w:pPr>
              <w:widowControl/>
              <w:spacing w:line="480" w:lineRule="auto"/>
              <w:ind w:left="-115"/>
              <w:jc w:val="right"/>
              <w:rPr>
                <w:snapToGrid/>
                <w:kern w:val="0"/>
                <w:szCs w:val="22"/>
              </w:rPr>
            </w:pPr>
            <w:r w:rsidRPr="003A11CB">
              <w:rPr>
                <w:snapToGrid/>
                <w:kern w:val="0"/>
                <w:szCs w:val="22"/>
              </w:rPr>
              <w:t>18.90-19.02</w:t>
            </w:r>
          </w:p>
        </w:tc>
        <w:tc>
          <w:tcPr>
            <w:tcW w:w="2303" w:type="pct"/>
            <w:tcBorders>
              <w:top w:val="nil"/>
              <w:left w:val="single" w:sz="6" w:space="0" w:color="auto"/>
              <w:bottom w:val="single" w:sz="6" w:space="0" w:color="auto"/>
              <w:right w:val="single" w:sz="6" w:space="0" w:color="auto"/>
            </w:tcBorders>
            <w:shd w:val="clear" w:color="auto" w:fill="FFFFFF"/>
          </w:tcPr>
          <w:p w:rsidR="00807703" w:rsidRPr="003A11CB" w:rsidP="00807703" w14:paraId="014BEDF0" w14:textId="77777777">
            <w:pPr>
              <w:widowControl/>
              <w:spacing w:line="480" w:lineRule="auto"/>
              <w:ind w:right="-18"/>
              <w:rPr>
                <w:snapToGrid/>
                <w:kern w:val="0"/>
                <w:szCs w:val="22"/>
              </w:rPr>
            </w:pPr>
            <w:r w:rsidRPr="003A11CB">
              <w:rPr>
                <w:snapToGrid/>
                <w:kern w:val="0"/>
                <w:szCs w:val="22"/>
              </w:rPr>
              <w:t>*19 MHz: FS .……...………….……...…</w:t>
            </w:r>
          </w:p>
        </w:tc>
        <w:tc>
          <w:tcPr>
            <w:tcW w:w="1149" w:type="pct"/>
            <w:tcBorders>
              <w:top w:val="nil"/>
              <w:left w:val="single" w:sz="6" w:space="0" w:color="auto"/>
              <w:bottom w:val="single" w:sz="6" w:space="0" w:color="auto"/>
              <w:right w:val="single" w:sz="6" w:space="0" w:color="auto"/>
            </w:tcBorders>
            <w:shd w:val="clear" w:color="auto" w:fill="FFFFFF"/>
          </w:tcPr>
          <w:p w:rsidR="00807703" w:rsidRPr="003A11CB" w:rsidP="00807703" w14:paraId="58F3BBA5" w14:textId="77777777">
            <w:pPr>
              <w:widowControl/>
              <w:spacing w:line="480" w:lineRule="auto"/>
              <w:rPr>
                <w:snapToGrid/>
                <w:kern w:val="0"/>
                <w:szCs w:val="22"/>
              </w:rPr>
            </w:pPr>
            <w:r w:rsidRPr="003A11CB">
              <w:rPr>
                <w:bCs/>
                <w:snapToGrid/>
                <w:kern w:val="0"/>
                <w:szCs w:val="22"/>
              </w:rPr>
              <w:t>MMS</w:t>
            </w:r>
            <w:r w:rsidRPr="003A11CB">
              <w:rPr>
                <w:snapToGrid/>
                <w:kern w:val="0"/>
                <w:szCs w:val="22"/>
              </w:rPr>
              <w:t xml:space="preserve"> …................</w:t>
            </w:r>
          </w:p>
        </w:tc>
        <w:tc>
          <w:tcPr>
            <w:tcW w:w="709" w:type="pct"/>
            <w:tcBorders>
              <w:top w:val="nil"/>
              <w:left w:val="single" w:sz="6" w:space="0" w:color="auto"/>
              <w:bottom w:val="single" w:sz="6" w:space="0" w:color="auto"/>
              <w:right w:val="nil"/>
            </w:tcBorders>
            <w:shd w:val="clear" w:color="auto" w:fill="FFFFFF"/>
          </w:tcPr>
          <w:p w:rsidR="00807703" w:rsidRPr="003A11CB" w:rsidP="00807703" w14:paraId="19729045" w14:textId="77777777">
            <w:pPr>
              <w:widowControl/>
              <w:tabs>
                <w:tab w:val="left" w:pos="810"/>
                <w:tab w:val="left" w:pos="1080"/>
              </w:tabs>
              <w:suppressAutoHyphens/>
              <w:spacing w:line="480" w:lineRule="auto"/>
              <w:ind w:right="-90"/>
              <w:jc w:val="right"/>
              <w:rPr>
                <w:snapToGrid/>
                <w:kern w:val="0"/>
                <w:szCs w:val="22"/>
              </w:rPr>
            </w:pPr>
            <w:r w:rsidRPr="003A11CB">
              <w:rPr>
                <w:snapToGrid/>
                <w:kern w:val="0"/>
                <w:szCs w:val="22"/>
              </w:rPr>
              <w:t>18.90-19.02</w:t>
            </w:r>
          </w:p>
        </w:tc>
      </w:tr>
    </w:tbl>
    <w:p w:rsidR="00807703" w:rsidRPr="003A11CB" w:rsidP="00807703" w14:paraId="61BD2470" w14:textId="77777777">
      <w:pPr>
        <w:spacing w:after="120" w:line="480" w:lineRule="auto"/>
        <w:ind w:firstLine="288"/>
        <w:rPr>
          <w:snapToGrid/>
          <w:kern w:val="0"/>
          <w:szCs w:val="22"/>
        </w:rPr>
      </w:pPr>
    </w:p>
    <w:p w:rsidR="00807703" w:rsidRPr="003A11CB" w:rsidP="003A11CB" w14:paraId="302BB747" w14:textId="77777777">
      <w:pPr>
        <w:spacing w:after="120"/>
        <w:rPr>
          <w:snapToGrid/>
          <w:kern w:val="0"/>
          <w:szCs w:val="22"/>
        </w:rPr>
      </w:pPr>
      <w:r w:rsidRPr="003A11CB">
        <w:rPr>
          <w:snapToGrid/>
          <w:kern w:val="0"/>
          <w:szCs w:val="22"/>
        </w:rPr>
        <w:tab/>
        <w:t xml:space="preserve">Note 8 to paragraph (c)(136)(ii):  Non-Federal stations may continue to operate in nine HF NIB Bands as follows: in the 6, 7, </w:t>
      </w:r>
      <w:r w:rsidRPr="003A11CB">
        <w:rPr>
          <w:snapToGrid/>
          <w:kern w:val="0"/>
          <w:szCs w:val="22"/>
          <w:shd w:val="clear" w:color="auto" w:fill="FFFFFF"/>
        </w:rPr>
        <w:t xml:space="preserve">13.6, 13.8, and 19 MHz bands, stations in the MMS; </w:t>
      </w:r>
      <w:r w:rsidRPr="003A11CB">
        <w:rPr>
          <w:snapToGrid/>
          <w:kern w:val="0"/>
          <w:szCs w:val="22"/>
        </w:rPr>
        <w:t>in the 7 and 9 MHz bands, s</w:t>
      </w:r>
      <w:r w:rsidRPr="003A11CB">
        <w:rPr>
          <w:snapToGrid/>
          <w:kern w:val="0"/>
          <w:szCs w:val="22"/>
          <w:shd w:val="clear" w:color="auto" w:fill="FFFFFF"/>
        </w:rPr>
        <w:t>tations in the FS and LMS</w:t>
      </w:r>
      <w:r w:rsidRPr="003A11CB">
        <w:rPr>
          <w:snapToGrid/>
          <w:kern w:val="0"/>
          <w:szCs w:val="22"/>
        </w:rPr>
        <w:t>; and in the 11, 12, and 1</w:t>
      </w:r>
      <w:r w:rsidRPr="003A11CB">
        <w:rPr>
          <w:snapToGrid/>
          <w:kern w:val="0"/>
          <w:szCs w:val="22"/>
          <w:shd w:val="clear" w:color="auto" w:fill="FFFFFF"/>
        </w:rPr>
        <w:t>5 MHz band</w:t>
      </w:r>
      <w:r w:rsidRPr="003A11CB">
        <w:rPr>
          <w:snapToGrid/>
          <w:kern w:val="0"/>
          <w:szCs w:val="22"/>
        </w:rPr>
        <w:t>, stations in the FS.</w:t>
      </w:r>
    </w:p>
    <w:p w:rsidR="00807703" w:rsidRPr="003A11CB" w:rsidP="003A11CB" w14:paraId="1822E96D" w14:textId="77777777">
      <w:pPr>
        <w:spacing w:after="120"/>
        <w:ind w:firstLine="720"/>
        <w:rPr>
          <w:snapToGrid/>
          <w:kern w:val="0"/>
          <w:szCs w:val="22"/>
        </w:rPr>
      </w:pPr>
      <w:r w:rsidRPr="003A11CB">
        <w:rPr>
          <w:snapToGrid/>
          <w:kern w:val="0"/>
          <w:szCs w:val="22"/>
        </w:rPr>
        <w:t>(137) - (138)  [Reserved]</w:t>
      </w:r>
    </w:p>
    <w:p w:rsidR="00807703" w:rsidRPr="003A11CB" w:rsidP="003A11CB" w14:paraId="0E61AAC8" w14:textId="77777777">
      <w:pPr>
        <w:spacing w:after="120"/>
        <w:ind w:firstLine="720"/>
        <w:rPr>
          <w:snapToGrid/>
          <w:kern w:val="0"/>
          <w:szCs w:val="22"/>
        </w:rPr>
      </w:pPr>
      <w:r w:rsidRPr="003A11CB">
        <w:rPr>
          <w:snapToGrid/>
          <w:kern w:val="0"/>
          <w:szCs w:val="22"/>
        </w:rPr>
        <w:t>(139)  US139  Fixed stations authorized in the band 18.3-19.3 GHz under the provisions of §§  74.502(c), 74.602(g), 78.18(a)(4), and 101.147(r) of this chapter may continue operations consistent with the provisions of those sections.</w:t>
      </w:r>
    </w:p>
    <w:p w:rsidR="00807703" w:rsidRPr="003A11CB" w:rsidP="003A11CB" w14:paraId="53E16643" w14:textId="77777777">
      <w:pPr>
        <w:spacing w:after="120"/>
        <w:ind w:firstLine="720"/>
        <w:rPr>
          <w:snapToGrid/>
          <w:kern w:val="0"/>
          <w:szCs w:val="22"/>
        </w:rPr>
      </w:pPr>
      <w:r w:rsidRPr="003A11CB">
        <w:rPr>
          <w:snapToGrid/>
          <w:kern w:val="0"/>
          <w:szCs w:val="22"/>
        </w:rPr>
        <w:t>(140) - (141)  [Reserved]</w:t>
      </w:r>
    </w:p>
    <w:p w:rsidR="00807703" w:rsidRPr="003A11CB" w:rsidP="003A11CB" w14:paraId="091D0D9B" w14:textId="77777777">
      <w:pPr>
        <w:spacing w:after="120"/>
        <w:ind w:firstLine="720"/>
        <w:rPr>
          <w:snapToGrid/>
          <w:kern w:val="0"/>
          <w:szCs w:val="22"/>
        </w:rPr>
      </w:pPr>
      <w:r w:rsidRPr="003A11CB">
        <w:rPr>
          <w:snapToGrid/>
          <w:kern w:val="0"/>
          <w:szCs w:val="22"/>
        </w:rPr>
        <w:t>(142)  US142  In the bands 7.2</w:t>
      </w:r>
      <w:r w:rsidRPr="003A11CB">
        <w:rPr>
          <w:snapToGrid/>
          <w:kern w:val="0"/>
          <w:szCs w:val="22"/>
        </w:rPr>
        <w:noBreakHyphen/>
        <w:t>7.3 and 7.4-7.45 MHz, the following provisions shall apply:</w:t>
      </w:r>
    </w:p>
    <w:p w:rsidR="00807703" w:rsidRPr="003A11CB" w:rsidP="003A11CB" w14:paraId="3A9FB10D" w14:textId="77777777">
      <w:pPr>
        <w:spacing w:after="120"/>
        <w:ind w:firstLine="720"/>
        <w:rPr>
          <w:snapToGrid/>
          <w:kern w:val="0"/>
          <w:szCs w:val="22"/>
        </w:rPr>
      </w:pPr>
      <w:r w:rsidRPr="003A11CB">
        <w:rPr>
          <w:snapToGrid/>
          <w:kern w:val="0"/>
          <w:szCs w:val="22"/>
          <w:lang w:val="en-GB"/>
        </w:rPr>
        <w:t>(i) In the U.S. Pacific insular areas located in Region 3 (</w:t>
      </w:r>
      <w:r w:rsidRPr="003A11CB">
        <w:rPr>
          <w:i/>
          <w:snapToGrid/>
          <w:kern w:val="0"/>
          <w:szCs w:val="22"/>
          <w:lang w:val="en-GB"/>
        </w:rPr>
        <w:t>see</w:t>
      </w:r>
      <w:r w:rsidRPr="003A11CB">
        <w:rPr>
          <w:snapToGrid/>
          <w:kern w:val="0"/>
          <w:szCs w:val="22"/>
          <w:lang w:val="en-GB"/>
        </w:rPr>
        <w:t xml:space="preserve"> § 2.105(a), note 3), the bands 7.2</w:t>
      </w:r>
      <w:r w:rsidRPr="003A11CB">
        <w:rPr>
          <w:snapToGrid/>
          <w:kern w:val="0"/>
          <w:szCs w:val="22"/>
          <w:lang w:val="en-GB"/>
        </w:rPr>
        <w:noBreakHyphen/>
        <w:t>7.3 and 7.4-7.45 MHz are alternatively allocated to the broadcasting service on a primary basis.  Use of this allocation is restricted to international broadcast stations that transmit to geographical zones and areas of reception in Region 1 or Region 3.</w:t>
      </w:r>
    </w:p>
    <w:p w:rsidR="00807703" w:rsidRPr="003A11CB" w:rsidP="003A11CB" w14:paraId="1B580CFA" w14:textId="77777777">
      <w:pPr>
        <w:spacing w:after="120"/>
        <w:ind w:firstLine="720"/>
        <w:rPr>
          <w:snapToGrid/>
          <w:kern w:val="0"/>
          <w:szCs w:val="22"/>
        </w:rPr>
      </w:pPr>
      <w:r w:rsidRPr="003A11CB">
        <w:rPr>
          <w:snapToGrid/>
          <w:kern w:val="0"/>
          <w:szCs w:val="22"/>
        </w:rPr>
        <w:t>(ii) The use of the band 7.2-7.3 MHz in Region 2 by the amateur service shall not impose constraints on the broadcasting service intended for use within Region 1 and Region 3.</w:t>
      </w:r>
    </w:p>
    <w:p w:rsidR="00807703" w:rsidRPr="003A11CB" w:rsidP="003A11CB" w14:paraId="1BF690B7" w14:textId="77777777">
      <w:pPr>
        <w:spacing w:after="120"/>
        <w:ind w:firstLine="720"/>
        <w:rPr>
          <w:snapToGrid/>
          <w:kern w:val="0"/>
          <w:szCs w:val="22"/>
        </w:rPr>
      </w:pPr>
      <w:r w:rsidRPr="003A11CB">
        <w:rPr>
          <w:snapToGrid/>
          <w:kern w:val="0"/>
          <w:szCs w:val="22"/>
        </w:rPr>
        <w:t>(143) - (144)  [Reserved]</w:t>
      </w:r>
    </w:p>
    <w:p w:rsidR="00807703" w:rsidRPr="003A11CB" w:rsidP="003A11CB" w14:paraId="5D1A714E" w14:textId="77777777">
      <w:pPr>
        <w:spacing w:after="120"/>
        <w:ind w:firstLine="720"/>
        <w:rPr>
          <w:snapToGrid/>
          <w:kern w:val="0"/>
          <w:szCs w:val="22"/>
        </w:rPr>
      </w:pPr>
      <w:r w:rsidRPr="003A11CB">
        <w:rPr>
          <w:snapToGrid/>
          <w:kern w:val="0"/>
          <w:szCs w:val="22"/>
        </w:rPr>
        <w:t>(145)  US145</w:t>
      </w:r>
      <w:r w:rsidRPr="003A11CB">
        <w:rPr>
          <w:rFonts w:eastAsia="MS Mincho"/>
          <w:snapToGrid/>
          <w:kern w:val="0"/>
          <w:szCs w:val="22"/>
          <w:lang w:eastAsia="ja-JP"/>
        </w:rPr>
        <w:t>  The following unwanted emissions power limits for non-geostationary satellites operating in the inter-satellite service that transmit in the band 22.55-23.55 GHz shall apply in any 200 MHz of the passive band 23.6-24 GHz, based on the date that complete advance publication information is received by the ITU’s Radiocommunication Bureau:</w:t>
      </w:r>
    </w:p>
    <w:p w:rsidR="00807703" w:rsidRPr="003A11CB" w:rsidP="003A11CB" w14:paraId="5A799959" w14:textId="77777777">
      <w:pPr>
        <w:spacing w:after="120"/>
        <w:ind w:firstLine="720"/>
        <w:rPr>
          <w:snapToGrid/>
          <w:kern w:val="0"/>
          <w:szCs w:val="22"/>
        </w:rPr>
      </w:pPr>
      <w:r w:rsidRPr="003A11CB">
        <w:rPr>
          <w:rFonts w:eastAsia="MS Mincho"/>
          <w:snapToGrid/>
          <w:kern w:val="0"/>
          <w:szCs w:val="22"/>
          <w:lang w:eastAsia="ja-JP"/>
        </w:rPr>
        <w:t>(i) For information received before January 1, 2020:  −36 dBW/200 MHz.</w:t>
      </w:r>
    </w:p>
    <w:p w:rsidR="00807703" w:rsidRPr="003A11CB" w:rsidP="003A11CB" w14:paraId="05FCC746" w14:textId="77777777">
      <w:pPr>
        <w:spacing w:after="120"/>
        <w:ind w:firstLine="720"/>
        <w:rPr>
          <w:snapToGrid/>
          <w:kern w:val="0"/>
          <w:szCs w:val="22"/>
        </w:rPr>
      </w:pPr>
      <w:r w:rsidRPr="003A11CB">
        <w:rPr>
          <w:rFonts w:eastAsia="MS Mincho"/>
          <w:snapToGrid/>
          <w:kern w:val="0"/>
          <w:szCs w:val="22"/>
          <w:lang w:eastAsia="ja-JP"/>
        </w:rPr>
        <w:t>(ii) For information received on or after January 1, 2020:  −46 dBW/200 MHz</w:t>
      </w:r>
      <w:r w:rsidRPr="003A11CB">
        <w:rPr>
          <w:rFonts w:eastAsia="MS Mincho"/>
          <w:snapToGrid/>
          <w:kern w:val="0"/>
          <w:szCs w:val="22"/>
        </w:rPr>
        <w:t>.</w:t>
      </w:r>
    </w:p>
    <w:p w:rsidR="00807703" w:rsidRPr="003A11CB" w:rsidP="003A11CB" w14:paraId="4D757709" w14:textId="77777777">
      <w:pPr>
        <w:spacing w:after="120"/>
        <w:ind w:firstLine="720"/>
        <w:rPr>
          <w:snapToGrid/>
          <w:kern w:val="0"/>
          <w:szCs w:val="22"/>
        </w:rPr>
      </w:pPr>
      <w:r w:rsidRPr="003A11CB">
        <w:rPr>
          <w:snapToGrid/>
          <w:kern w:val="0"/>
          <w:szCs w:val="22"/>
        </w:rPr>
        <w:t>(146) - (150)  [Reserved]</w:t>
      </w:r>
    </w:p>
    <w:p w:rsidR="00807703" w:rsidRPr="003A11CB" w:rsidP="003A11CB" w14:paraId="2E646D5C" w14:textId="77777777">
      <w:pPr>
        <w:spacing w:after="120"/>
        <w:ind w:firstLine="720"/>
        <w:rPr>
          <w:snapToGrid/>
          <w:kern w:val="0"/>
          <w:szCs w:val="22"/>
        </w:rPr>
      </w:pPr>
      <w:r w:rsidRPr="003A11CB">
        <w:rPr>
          <w:snapToGrid/>
          <w:kern w:val="0"/>
          <w:szCs w:val="22"/>
        </w:rPr>
        <w:t>(151)  </w:t>
      </w:r>
      <w:r w:rsidRPr="003A11CB">
        <w:rPr>
          <w:snapToGrid/>
          <w:kern w:val="0"/>
          <w:szCs w:val="22"/>
          <w:lang w:val="en-GB"/>
        </w:rPr>
        <w:t>US151  In the band 37-38 GHz, stations in the fixed and mobile services shall not cause harmful interference to Federal earth stations in the space research service (space-to-Earth) at the following sites: Goldstone, CA; Socorro, NM; and White Sands, NM.  Applications for non-Federal use of this band shall be coordinated with NTIA in accordance with § 30.205 of this chapter.</w:t>
      </w:r>
    </w:p>
    <w:p w:rsidR="00807703" w:rsidRPr="003A11CB" w:rsidP="003A11CB" w14:paraId="5DC43B23" w14:textId="77777777">
      <w:pPr>
        <w:spacing w:after="120"/>
        <w:ind w:firstLine="720"/>
        <w:rPr>
          <w:snapToGrid/>
          <w:kern w:val="0"/>
          <w:szCs w:val="22"/>
        </w:rPr>
      </w:pPr>
      <w:r w:rsidRPr="003A11CB">
        <w:rPr>
          <w:snapToGrid/>
          <w:kern w:val="0"/>
          <w:szCs w:val="22"/>
        </w:rPr>
        <w:t>(152) - (155)  [Reserved]</w:t>
      </w:r>
    </w:p>
    <w:p w:rsidR="00807703" w:rsidRPr="003A11CB" w:rsidP="003A11CB" w14:paraId="4C1D89F3" w14:textId="77777777">
      <w:pPr>
        <w:widowControl/>
        <w:spacing w:after="120"/>
        <w:ind w:firstLine="720"/>
        <w:rPr>
          <w:snapToGrid/>
          <w:kern w:val="0"/>
          <w:szCs w:val="22"/>
        </w:rPr>
      </w:pPr>
      <w:r w:rsidRPr="003A11CB">
        <w:rPr>
          <w:snapToGrid/>
          <w:kern w:val="0"/>
          <w:szCs w:val="22"/>
        </w:rPr>
        <w:t>(156)  US156  In the bands 49.7-50.2 GHz and 50.4-50.9 GHz, for earth stations in the fixed-satellite service (Earth-to-space), the unwanted emissions power in the band 50.2-50.4 GHz shall not exceed −20 dBW/ 200 MHz (measured at the input of the antenna), except that the maximum unwanted emissions power may be increased to −10 dBW/200 MHz for earth stations having an antenna gain greater than or equal to 57 dBi.  These limits apply under clear-sky conditions.  During fading conditions, the limits may be exceeded by earth stations when using uplink power control.</w:t>
      </w:r>
    </w:p>
    <w:p w:rsidR="00807703" w:rsidRPr="003A11CB" w:rsidP="003A11CB" w14:paraId="2442201F" w14:textId="77777777">
      <w:pPr>
        <w:widowControl/>
        <w:spacing w:after="120"/>
        <w:ind w:firstLine="720"/>
        <w:rPr>
          <w:snapToGrid/>
          <w:kern w:val="0"/>
          <w:szCs w:val="22"/>
        </w:rPr>
      </w:pPr>
      <w:r w:rsidRPr="003A11CB">
        <w:rPr>
          <w:snapToGrid/>
          <w:kern w:val="0"/>
          <w:szCs w:val="22"/>
        </w:rPr>
        <w:t>(157)  US157  In the band 51.4-52.6 GHz, for stations in the fixed service, the unwanted emissions power in the band 52.6-54.25 GHz shall not exceed −33 dBW/100 MHz (measured at the input of antenna).</w:t>
      </w:r>
    </w:p>
    <w:p w:rsidR="00807703" w:rsidRPr="003A11CB" w:rsidP="003A11CB" w14:paraId="17D70DDF" w14:textId="77777777">
      <w:pPr>
        <w:spacing w:after="120"/>
        <w:ind w:firstLine="720"/>
        <w:rPr>
          <w:snapToGrid/>
          <w:kern w:val="0"/>
          <w:szCs w:val="22"/>
        </w:rPr>
      </w:pPr>
      <w:r w:rsidRPr="003A11CB">
        <w:rPr>
          <w:snapToGrid/>
          <w:kern w:val="0"/>
          <w:szCs w:val="22"/>
        </w:rPr>
        <w:t>(158) - (160)  [Reserved]</w:t>
      </w:r>
    </w:p>
    <w:p w:rsidR="00807703" w:rsidRPr="003A11CB" w:rsidP="003A11CB" w14:paraId="303BD7DD" w14:textId="77777777">
      <w:pPr>
        <w:spacing w:after="120"/>
        <w:ind w:firstLine="720"/>
        <w:rPr>
          <w:snapToGrid/>
          <w:kern w:val="0"/>
          <w:szCs w:val="22"/>
        </w:rPr>
      </w:pPr>
      <w:r w:rsidRPr="003A11CB">
        <w:rPr>
          <w:snapToGrid/>
          <w:kern w:val="0"/>
          <w:szCs w:val="22"/>
        </w:rPr>
        <w:t>(161)  </w:t>
      </w:r>
      <w:r w:rsidRPr="003A11CB">
        <w:rPr>
          <w:snapToGrid/>
          <w:spacing w:val="-3"/>
          <w:kern w:val="0"/>
          <w:szCs w:val="22"/>
          <w:lang w:val="en-GB"/>
        </w:rPr>
        <w:t xml:space="preserve">US161  In the bands 81-86 GHz, 92-94 GHz, and 94.1-95 GHz </w:t>
      </w:r>
      <w:r w:rsidRPr="003A11CB">
        <w:rPr>
          <w:snapToGrid/>
          <w:kern w:val="0"/>
          <w:szCs w:val="22"/>
          <w:lang w:val="en-GB"/>
        </w:rPr>
        <w:t>and within the coordination distances indicated below, assignments to allocated services shall be coordinated with the following radio astronomy observatories.  New observatories shall not receive protection from fixed stations that are licensed to operate in the one hundred most populous urbanized areas as defined by the U.S. Census Bureau for the year 2000.</w:t>
      </w:r>
    </w:p>
    <w:p w:rsidR="00807703" w:rsidRPr="003A11CB" w:rsidP="003A11CB" w14:paraId="02D50770" w14:textId="77777777">
      <w:pPr>
        <w:spacing w:after="120"/>
        <w:ind w:firstLine="720"/>
        <w:rPr>
          <w:kern w:val="0"/>
          <w:szCs w:val="22"/>
        </w:rPr>
      </w:pPr>
      <w:r w:rsidRPr="003A11CB">
        <w:rPr>
          <w:kern w:val="0"/>
          <w:szCs w:val="22"/>
        </w:rPr>
        <w:t xml:space="preserve">(i) Within 25 km of the </w:t>
      </w:r>
      <w:r w:rsidRPr="003A11CB">
        <w:rPr>
          <w:spacing w:val="-3"/>
          <w:kern w:val="0"/>
          <w:szCs w:val="22"/>
        </w:rPr>
        <w:t>National Radio Astronomy Observatory’s (</w:t>
      </w:r>
      <w:r w:rsidRPr="003A11CB">
        <w:rPr>
          <w:kern w:val="0"/>
          <w:szCs w:val="22"/>
        </w:rPr>
        <w:t>NRAO’s) Very Long Baseline Array (VLBA) Stations listed in table 14 to this paragraph (c)(161)(i).</w:t>
      </w:r>
    </w:p>
    <w:p w:rsidR="00807703" w:rsidRPr="003A11CB" w:rsidP="00807703" w14:paraId="418B1879" w14:textId="77777777">
      <w:pPr>
        <w:widowControl/>
        <w:tabs>
          <w:tab w:val="left" w:pos="1440"/>
        </w:tabs>
        <w:suppressAutoHyphens/>
        <w:spacing w:line="480" w:lineRule="auto"/>
        <w:jc w:val="center"/>
        <w:rPr>
          <w:b/>
          <w:szCs w:val="22"/>
        </w:rPr>
      </w:pPr>
      <w:r w:rsidRPr="003A11CB">
        <w:rPr>
          <w:b/>
          <w:szCs w:val="22"/>
        </w:rPr>
        <w:t>Table 14 to Paragraph (c)(161)(i)</w:t>
      </w:r>
    </w:p>
    <w:tbl>
      <w:tblPr>
        <w:tblW w:w="6333" w:type="dxa"/>
        <w:jc w:val="center"/>
        <w:tblLayout w:type="fixed"/>
        <w:tblCellMar>
          <w:left w:w="120" w:type="dxa"/>
          <w:right w:w="120" w:type="dxa"/>
        </w:tblCellMar>
        <w:tblLook w:val="0000"/>
      </w:tblPr>
      <w:tblGrid>
        <w:gridCol w:w="693"/>
        <w:gridCol w:w="1560"/>
        <w:gridCol w:w="1560"/>
        <w:gridCol w:w="1287"/>
        <w:gridCol w:w="1233"/>
      </w:tblGrid>
      <w:tr w14:paraId="3BA6854F" w14:textId="77777777" w:rsidTr="00F90421">
        <w:tblPrEx>
          <w:tblW w:w="6333" w:type="dxa"/>
          <w:jc w:val="center"/>
          <w:tblLayout w:type="fixed"/>
          <w:tblCellMar>
            <w:left w:w="120" w:type="dxa"/>
            <w:right w:w="120" w:type="dxa"/>
          </w:tblCellMar>
          <w:tblLook w:val="0000"/>
        </w:tblPrEx>
        <w:trPr>
          <w:cantSplit/>
          <w:jc w:val="center"/>
        </w:trPr>
        <w:tc>
          <w:tcPr>
            <w:tcW w:w="693" w:type="dxa"/>
            <w:tcBorders>
              <w:top w:val="single" w:sz="4" w:space="0" w:color="auto"/>
              <w:bottom w:val="single" w:sz="4" w:space="0" w:color="auto"/>
              <w:right w:val="single" w:sz="4" w:space="0" w:color="auto"/>
            </w:tcBorders>
          </w:tcPr>
          <w:p w:rsidR="00807703" w:rsidRPr="003A11CB" w:rsidP="00807703" w14:paraId="1036AA10" w14:textId="77777777">
            <w:pPr>
              <w:widowControl/>
              <w:tabs>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ight="-120"/>
              <w:rPr>
                <w:snapToGrid/>
                <w:spacing w:val="-3"/>
                <w:kern w:val="0"/>
                <w:szCs w:val="22"/>
              </w:rPr>
            </w:pPr>
            <w:r w:rsidRPr="003A11CB">
              <w:rPr>
                <w:snapToGrid/>
                <w:spacing w:val="-3"/>
                <w:kern w:val="0"/>
                <w:szCs w:val="22"/>
              </w:rPr>
              <w:t>State</w:t>
            </w:r>
          </w:p>
        </w:tc>
        <w:tc>
          <w:tcPr>
            <w:tcW w:w="1560" w:type="dxa"/>
            <w:tcBorders>
              <w:top w:val="single" w:sz="4" w:space="0" w:color="auto"/>
              <w:bottom w:val="single" w:sz="4" w:space="0" w:color="auto"/>
            </w:tcBorders>
          </w:tcPr>
          <w:p w:rsidR="00807703" w:rsidRPr="003A11CB" w:rsidP="00807703" w14:paraId="1C26D299"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p>
        </w:tc>
        <w:tc>
          <w:tcPr>
            <w:tcW w:w="1560" w:type="dxa"/>
            <w:tcBorders>
              <w:top w:val="single" w:sz="4" w:space="0" w:color="auto"/>
              <w:bottom w:val="single" w:sz="4" w:space="0" w:color="auto"/>
              <w:right w:val="single" w:sz="4" w:space="0" w:color="auto"/>
            </w:tcBorders>
          </w:tcPr>
          <w:p w:rsidR="00807703" w:rsidRPr="003A11CB" w:rsidP="00807703" w14:paraId="186A068F"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3A11CB">
              <w:rPr>
                <w:snapToGrid/>
                <w:spacing w:val="-3"/>
                <w:kern w:val="0"/>
                <w:szCs w:val="22"/>
              </w:rPr>
              <w:t>VLBA Station</w:t>
            </w:r>
          </w:p>
        </w:tc>
        <w:tc>
          <w:tcPr>
            <w:tcW w:w="1287" w:type="dxa"/>
            <w:tcBorders>
              <w:top w:val="single" w:sz="4" w:space="0" w:color="auto"/>
              <w:left w:val="single" w:sz="4" w:space="0" w:color="auto"/>
              <w:bottom w:val="single" w:sz="4" w:space="0" w:color="auto"/>
              <w:right w:val="single" w:sz="4" w:space="0" w:color="auto"/>
            </w:tcBorders>
          </w:tcPr>
          <w:p w:rsidR="00807703" w:rsidRPr="003A11CB" w:rsidP="00807703" w14:paraId="368A60A9"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center"/>
              <w:rPr>
                <w:snapToGrid/>
                <w:spacing w:val="-3"/>
                <w:kern w:val="0"/>
                <w:szCs w:val="22"/>
              </w:rPr>
            </w:pPr>
            <w:r w:rsidRPr="003A11CB">
              <w:rPr>
                <w:snapToGrid/>
                <w:spacing w:val="-3"/>
                <w:kern w:val="0"/>
                <w:szCs w:val="22"/>
              </w:rPr>
              <w:t>Lat. (N)</w:t>
            </w:r>
          </w:p>
        </w:tc>
        <w:tc>
          <w:tcPr>
            <w:tcW w:w="1233" w:type="dxa"/>
            <w:tcBorders>
              <w:top w:val="single" w:sz="4" w:space="0" w:color="auto"/>
              <w:left w:val="single" w:sz="4" w:space="0" w:color="auto"/>
              <w:bottom w:val="single" w:sz="4" w:space="0" w:color="auto"/>
            </w:tcBorders>
          </w:tcPr>
          <w:p w:rsidR="00807703" w:rsidRPr="003A11CB" w:rsidP="00807703" w14:paraId="75AAFC86" w14:textId="77777777">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right="-84"/>
              <w:jc w:val="right"/>
              <w:rPr>
                <w:snapToGrid/>
                <w:spacing w:val="-3"/>
                <w:kern w:val="0"/>
                <w:szCs w:val="22"/>
              </w:rPr>
            </w:pPr>
            <w:r w:rsidRPr="003A11CB">
              <w:rPr>
                <w:snapToGrid/>
                <w:spacing w:val="-3"/>
                <w:kern w:val="0"/>
                <w:szCs w:val="22"/>
              </w:rPr>
              <w:t>Long. (W)</w:t>
            </w:r>
          </w:p>
        </w:tc>
      </w:tr>
      <w:tr w14:paraId="706508C9" w14:textId="77777777" w:rsidTr="00F90421">
        <w:tblPrEx>
          <w:tblW w:w="6333" w:type="dxa"/>
          <w:jc w:val="center"/>
          <w:tblLayout w:type="fixed"/>
          <w:tblCellMar>
            <w:left w:w="120" w:type="dxa"/>
            <w:right w:w="120" w:type="dxa"/>
          </w:tblCellMar>
          <w:tblLook w:val="0000"/>
        </w:tblPrEx>
        <w:trPr>
          <w:jc w:val="center"/>
        </w:trPr>
        <w:tc>
          <w:tcPr>
            <w:tcW w:w="693" w:type="dxa"/>
            <w:tcBorders>
              <w:top w:val="single" w:sz="4" w:space="0" w:color="auto"/>
              <w:right w:val="single" w:sz="4" w:space="0" w:color="auto"/>
            </w:tcBorders>
          </w:tcPr>
          <w:p w:rsidR="00807703" w:rsidRPr="003A11CB" w:rsidP="00807703" w14:paraId="7E54FF70"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Pr>
                <w:snapToGrid/>
                <w:spacing w:val="-3"/>
                <w:kern w:val="0"/>
                <w:szCs w:val="22"/>
              </w:rPr>
            </w:pPr>
            <w:r w:rsidRPr="003A11CB">
              <w:rPr>
                <w:snapToGrid/>
                <w:spacing w:val="-3"/>
                <w:kern w:val="0"/>
                <w:szCs w:val="22"/>
              </w:rPr>
              <w:t>AZ</w:t>
            </w:r>
          </w:p>
        </w:tc>
        <w:tc>
          <w:tcPr>
            <w:tcW w:w="1560" w:type="dxa"/>
            <w:tcBorders>
              <w:top w:val="single" w:sz="4" w:space="0" w:color="auto"/>
            </w:tcBorders>
          </w:tcPr>
          <w:p w:rsidR="00807703" w:rsidRPr="003A11CB" w:rsidP="00807703" w14:paraId="1DD8606E"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p>
        </w:tc>
        <w:tc>
          <w:tcPr>
            <w:tcW w:w="1560" w:type="dxa"/>
            <w:tcBorders>
              <w:top w:val="single" w:sz="4" w:space="0" w:color="auto"/>
              <w:right w:val="single" w:sz="4" w:space="0" w:color="auto"/>
            </w:tcBorders>
          </w:tcPr>
          <w:p w:rsidR="00807703" w:rsidRPr="003A11CB" w:rsidP="00807703" w14:paraId="10F80F71"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3A11CB">
              <w:rPr>
                <w:snapToGrid/>
                <w:spacing w:val="-3"/>
                <w:kern w:val="0"/>
                <w:szCs w:val="22"/>
              </w:rPr>
              <w:t>Kitt Peak</w:t>
            </w:r>
          </w:p>
        </w:tc>
        <w:tc>
          <w:tcPr>
            <w:tcW w:w="1287" w:type="dxa"/>
            <w:tcBorders>
              <w:top w:val="single" w:sz="4" w:space="0" w:color="auto"/>
              <w:left w:val="single" w:sz="4" w:space="0" w:color="auto"/>
              <w:right w:val="single" w:sz="4" w:space="0" w:color="auto"/>
            </w:tcBorders>
          </w:tcPr>
          <w:p w:rsidR="00807703" w:rsidRPr="003A11CB" w:rsidP="00807703" w14:paraId="17750D5D"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11"/>
              <w:jc w:val="center"/>
              <w:rPr>
                <w:snapToGrid/>
                <w:spacing w:val="-3"/>
                <w:kern w:val="0"/>
                <w:szCs w:val="22"/>
              </w:rPr>
            </w:pPr>
            <w:r w:rsidRPr="003A11CB">
              <w:rPr>
                <w:snapToGrid/>
                <w:spacing w:val="-3"/>
                <w:kern w:val="0"/>
                <w:szCs w:val="22"/>
              </w:rPr>
              <w:t>31° 57' 23''</w:t>
            </w:r>
          </w:p>
        </w:tc>
        <w:tc>
          <w:tcPr>
            <w:tcW w:w="1233" w:type="dxa"/>
            <w:tcBorders>
              <w:top w:val="single" w:sz="4" w:space="0" w:color="auto"/>
              <w:left w:val="single" w:sz="4" w:space="0" w:color="auto"/>
            </w:tcBorders>
          </w:tcPr>
          <w:p w:rsidR="00807703" w:rsidRPr="003A11CB" w:rsidP="00807703" w14:paraId="008E5BD1" w14:textId="77777777">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left="-111" w:right="-102"/>
              <w:jc w:val="right"/>
              <w:rPr>
                <w:snapToGrid/>
                <w:spacing w:val="-3"/>
                <w:kern w:val="0"/>
                <w:szCs w:val="22"/>
              </w:rPr>
            </w:pPr>
            <w:r w:rsidRPr="003A11CB">
              <w:rPr>
                <w:snapToGrid/>
                <w:spacing w:val="-3"/>
                <w:kern w:val="0"/>
                <w:szCs w:val="22"/>
              </w:rPr>
              <w:t>111° 36' 45''</w:t>
            </w:r>
          </w:p>
        </w:tc>
      </w:tr>
      <w:tr w14:paraId="74E714C2" w14:textId="77777777" w:rsidTr="00F90421">
        <w:tblPrEx>
          <w:tblW w:w="6333" w:type="dxa"/>
          <w:jc w:val="center"/>
          <w:tblLayout w:type="fixed"/>
          <w:tblCellMar>
            <w:left w:w="120" w:type="dxa"/>
            <w:right w:w="120" w:type="dxa"/>
          </w:tblCellMar>
          <w:tblLook w:val="0000"/>
        </w:tblPrEx>
        <w:trPr>
          <w:jc w:val="center"/>
        </w:trPr>
        <w:tc>
          <w:tcPr>
            <w:tcW w:w="693" w:type="dxa"/>
            <w:tcBorders>
              <w:right w:val="single" w:sz="4" w:space="0" w:color="auto"/>
            </w:tcBorders>
          </w:tcPr>
          <w:p w:rsidR="00807703" w:rsidRPr="003A11CB" w:rsidP="00807703" w14:paraId="6F0EF922"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Pr>
                <w:snapToGrid/>
                <w:spacing w:val="-3"/>
                <w:kern w:val="0"/>
                <w:szCs w:val="22"/>
              </w:rPr>
            </w:pPr>
            <w:r w:rsidRPr="003A11CB">
              <w:rPr>
                <w:snapToGrid/>
                <w:spacing w:val="-3"/>
                <w:kern w:val="0"/>
                <w:szCs w:val="22"/>
              </w:rPr>
              <w:t>CA</w:t>
            </w:r>
          </w:p>
        </w:tc>
        <w:tc>
          <w:tcPr>
            <w:tcW w:w="1560" w:type="dxa"/>
          </w:tcPr>
          <w:p w:rsidR="00807703" w:rsidRPr="003A11CB" w:rsidP="00807703" w14:paraId="2C788B4F"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p>
        </w:tc>
        <w:tc>
          <w:tcPr>
            <w:tcW w:w="1560" w:type="dxa"/>
            <w:tcBorders>
              <w:right w:val="single" w:sz="4" w:space="0" w:color="auto"/>
            </w:tcBorders>
          </w:tcPr>
          <w:p w:rsidR="00807703" w:rsidRPr="003A11CB" w:rsidP="00807703" w14:paraId="27851637"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3A11CB">
              <w:rPr>
                <w:snapToGrid/>
                <w:spacing w:val="-3"/>
                <w:kern w:val="0"/>
                <w:szCs w:val="22"/>
              </w:rPr>
              <w:t>Owens Valley</w:t>
            </w:r>
          </w:p>
        </w:tc>
        <w:tc>
          <w:tcPr>
            <w:tcW w:w="1287" w:type="dxa"/>
            <w:tcBorders>
              <w:left w:val="single" w:sz="4" w:space="0" w:color="auto"/>
              <w:right w:val="single" w:sz="4" w:space="0" w:color="auto"/>
            </w:tcBorders>
          </w:tcPr>
          <w:p w:rsidR="00807703" w:rsidRPr="003A11CB" w:rsidP="00807703" w14:paraId="37B1FE85"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11"/>
              <w:jc w:val="center"/>
              <w:rPr>
                <w:snapToGrid/>
                <w:spacing w:val="-3"/>
                <w:kern w:val="0"/>
                <w:szCs w:val="22"/>
              </w:rPr>
            </w:pPr>
            <w:r w:rsidRPr="003A11CB">
              <w:rPr>
                <w:snapToGrid/>
                <w:spacing w:val="-3"/>
                <w:kern w:val="0"/>
                <w:szCs w:val="22"/>
              </w:rPr>
              <w:t>37° 13' 54''</w:t>
            </w:r>
          </w:p>
        </w:tc>
        <w:tc>
          <w:tcPr>
            <w:tcW w:w="1233" w:type="dxa"/>
            <w:tcBorders>
              <w:left w:val="single" w:sz="4" w:space="0" w:color="auto"/>
            </w:tcBorders>
          </w:tcPr>
          <w:p w:rsidR="00807703" w:rsidRPr="003A11CB" w:rsidP="00807703" w14:paraId="427DF32E" w14:textId="77777777">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left="-111" w:right="-102"/>
              <w:jc w:val="right"/>
              <w:rPr>
                <w:snapToGrid/>
                <w:spacing w:val="-3"/>
                <w:kern w:val="0"/>
                <w:szCs w:val="22"/>
              </w:rPr>
            </w:pPr>
            <w:r w:rsidRPr="003A11CB">
              <w:rPr>
                <w:snapToGrid/>
                <w:spacing w:val="-3"/>
                <w:kern w:val="0"/>
                <w:szCs w:val="22"/>
              </w:rPr>
              <w:t>118° 16' 37''</w:t>
            </w:r>
          </w:p>
        </w:tc>
      </w:tr>
      <w:tr w14:paraId="293B59BE" w14:textId="77777777" w:rsidTr="00F90421">
        <w:tblPrEx>
          <w:tblW w:w="6333" w:type="dxa"/>
          <w:jc w:val="center"/>
          <w:tblLayout w:type="fixed"/>
          <w:tblCellMar>
            <w:left w:w="120" w:type="dxa"/>
            <w:right w:w="120" w:type="dxa"/>
          </w:tblCellMar>
          <w:tblLook w:val="0000"/>
        </w:tblPrEx>
        <w:trPr>
          <w:jc w:val="center"/>
        </w:trPr>
        <w:tc>
          <w:tcPr>
            <w:tcW w:w="693" w:type="dxa"/>
            <w:tcBorders>
              <w:right w:val="single" w:sz="4" w:space="0" w:color="auto"/>
            </w:tcBorders>
          </w:tcPr>
          <w:p w:rsidR="00807703" w:rsidRPr="003A11CB" w:rsidP="00807703" w14:paraId="601449A4"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Pr>
                <w:snapToGrid/>
                <w:spacing w:val="-3"/>
                <w:kern w:val="0"/>
                <w:szCs w:val="22"/>
              </w:rPr>
            </w:pPr>
            <w:r w:rsidRPr="003A11CB">
              <w:rPr>
                <w:snapToGrid/>
                <w:spacing w:val="-3"/>
                <w:kern w:val="0"/>
                <w:szCs w:val="22"/>
              </w:rPr>
              <w:t>HI</w:t>
            </w:r>
          </w:p>
        </w:tc>
        <w:tc>
          <w:tcPr>
            <w:tcW w:w="1560" w:type="dxa"/>
          </w:tcPr>
          <w:p w:rsidR="00807703" w:rsidRPr="003A11CB" w:rsidP="00807703" w14:paraId="0559F977"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p>
        </w:tc>
        <w:tc>
          <w:tcPr>
            <w:tcW w:w="1560" w:type="dxa"/>
            <w:tcBorders>
              <w:right w:val="single" w:sz="4" w:space="0" w:color="auto"/>
            </w:tcBorders>
          </w:tcPr>
          <w:p w:rsidR="00807703" w:rsidRPr="003A11CB" w:rsidP="00807703" w14:paraId="67C3F862"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3A11CB">
              <w:rPr>
                <w:snapToGrid/>
                <w:spacing w:val="-3"/>
                <w:kern w:val="0"/>
                <w:szCs w:val="22"/>
              </w:rPr>
              <w:t>Mauna Kea</w:t>
            </w:r>
          </w:p>
        </w:tc>
        <w:tc>
          <w:tcPr>
            <w:tcW w:w="1287" w:type="dxa"/>
            <w:tcBorders>
              <w:left w:val="single" w:sz="4" w:space="0" w:color="auto"/>
              <w:right w:val="single" w:sz="4" w:space="0" w:color="auto"/>
            </w:tcBorders>
          </w:tcPr>
          <w:p w:rsidR="00807703" w:rsidRPr="003A11CB" w:rsidP="00807703" w14:paraId="641CC39B"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11"/>
              <w:jc w:val="center"/>
              <w:rPr>
                <w:snapToGrid/>
                <w:spacing w:val="-3"/>
                <w:kern w:val="0"/>
                <w:szCs w:val="22"/>
              </w:rPr>
            </w:pPr>
            <w:r w:rsidRPr="003A11CB">
              <w:rPr>
                <w:snapToGrid/>
                <w:spacing w:val="-3"/>
                <w:kern w:val="0"/>
                <w:szCs w:val="22"/>
              </w:rPr>
              <w:t>19° 48' 05''</w:t>
            </w:r>
          </w:p>
        </w:tc>
        <w:tc>
          <w:tcPr>
            <w:tcW w:w="1233" w:type="dxa"/>
            <w:tcBorders>
              <w:left w:val="single" w:sz="4" w:space="0" w:color="auto"/>
            </w:tcBorders>
          </w:tcPr>
          <w:p w:rsidR="00807703" w:rsidRPr="003A11CB" w:rsidP="00807703" w14:paraId="3E8902C0" w14:textId="77777777">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left="-111" w:right="-102"/>
              <w:jc w:val="right"/>
              <w:rPr>
                <w:snapToGrid/>
                <w:spacing w:val="-3"/>
                <w:kern w:val="0"/>
                <w:szCs w:val="22"/>
              </w:rPr>
            </w:pPr>
            <w:r w:rsidRPr="003A11CB">
              <w:rPr>
                <w:snapToGrid/>
                <w:spacing w:val="-3"/>
                <w:kern w:val="0"/>
                <w:szCs w:val="22"/>
              </w:rPr>
              <w:t>155° 27' 20''</w:t>
            </w:r>
          </w:p>
        </w:tc>
      </w:tr>
      <w:tr w14:paraId="4108D82C" w14:textId="77777777" w:rsidTr="00F90421">
        <w:tblPrEx>
          <w:tblW w:w="6333" w:type="dxa"/>
          <w:jc w:val="center"/>
          <w:tblLayout w:type="fixed"/>
          <w:tblCellMar>
            <w:left w:w="120" w:type="dxa"/>
            <w:right w:w="120" w:type="dxa"/>
          </w:tblCellMar>
          <w:tblLook w:val="0000"/>
        </w:tblPrEx>
        <w:trPr>
          <w:jc w:val="center"/>
        </w:trPr>
        <w:tc>
          <w:tcPr>
            <w:tcW w:w="693" w:type="dxa"/>
            <w:tcBorders>
              <w:right w:val="single" w:sz="4" w:space="0" w:color="auto"/>
            </w:tcBorders>
          </w:tcPr>
          <w:p w:rsidR="00807703" w:rsidRPr="003A11CB" w:rsidP="00807703" w14:paraId="64EE8744"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Pr>
                <w:snapToGrid/>
                <w:spacing w:val="-3"/>
                <w:kern w:val="0"/>
                <w:szCs w:val="22"/>
              </w:rPr>
            </w:pPr>
            <w:r w:rsidRPr="003A11CB">
              <w:rPr>
                <w:snapToGrid/>
                <w:spacing w:val="-3"/>
                <w:kern w:val="0"/>
                <w:szCs w:val="22"/>
              </w:rPr>
              <w:t>IA</w:t>
            </w:r>
          </w:p>
        </w:tc>
        <w:tc>
          <w:tcPr>
            <w:tcW w:w="1560" w:type="dxa"/>
          </w:tcPr>
          <w:p w:rsidR="00807703" w:rsidRPr="003A11CB" w:rsidP="00807703" w14:paraId="2DC83337"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p>
        </w:tc>
        <w:tc>
          <w:tcPr>
            <w:tcW w:w="1560" w:type="dxa"/>
            <w:tcBorders>
              <w:right w:val="single" w:sz="4" w:space="0" w:color="auto"/>
            </w:tcBorders>
          </w:tcPr>
          <w:p w:rsidR="00807703" w:rsidRPr="003A11CB" w:rsidP="00807703" w14:paraId="746193F4"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3A11CB">
              <w:rPr>
                <w:snapToGrid/>
                <w:spacing w:val="-3"/>
                <w:kern w:val="0"/>
                <w:szCs w:val="22"/>
              </w:rPr>
              <w:t>North Liberty</w:t>
            </w:r>
          </w:p>
        </w:tc>
        <w:tc>
          <w:tcPr>
            <w:tcW w:w="1287" w:type="dxa"/>
            <w:tcBorders>
              <w:left w:val="single" w:sz="4" w:space="0" w:color="auto"/>
              <w:right w:val="single" w:sz="4" w:space="0" w:color="auto"/>
            </w:tcBorders>
          </w:tcPr>
          <w:p w:rsidR="00807703" w:rsidRPr="003A11CB" w:rsidP="00807703" w14:paraId="5E75E2B6"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11"/>
              <w:jc w:val="center"/>
              <w:rPr>
                <w:snapToGrid/>
                <w:spacing w:val="-3"/>
                <w:kern w:val="0"/>
                <w:szCs w:val="22"/>
              </w:rPr>
            </w:pPr>
            <w:r w:rsidRPr="003A11CB">
              <w:rPr>
                <w:snapToGrid/>
                <w:spacing w:val="-3"/>
                <w:kern w:val="0"/>
                <w:szCs w:val="22"/>
              </w:rPr>
              <w:t>41° 46' 17''</w:t>
            </w:r>
          </w:p>
        </w:tc>
        <w:tc>
          <w:tcPr>
            <w:tcW w:w="1233" w:type="dxa"/>
            <w:tcBorders>
              <w:left w:val="single" w:sz="4" w:space="0" w:color="auto"/>
            </w:tcBorders>
          </w:tcPr>
          <w:p w:rsidR="00807703" w:rsidRPr="003A11CB" w:rsidP="00807703" w14:paraId="6B874FAF" w14:textId="77777777">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left="-111" w:right="-102"/>
              <w:jc w:val="right"/>
              <w:rPr>
                <w:snapToGrid/>
                <w:spacing w:val="-3"/>
                <w:kern w:val="0"/>
                <w:szCs w:val="22"/>
              </w:rPr>
            </w:pPr>
            <w:r w:rsidRPr="003A11CB">
              <w:rPr>
                <w:snapToGrid/>
                <w:spacing w:val="-3"/>
                <w:kern w:val="0"/>
                <w:szCs w:val="22"/>
              </w:rPr>
              <w:t>091° 34' 27''</w:t>
            </w:r>
          </w:p>
        </w:tc>
      </w:tr>
      <w:tr w14:paraId="262C6D35" w14:textId="77777777" w:rsidTr="00F90421">
        <w:tblPrEx>
          <w:tblW w:w="6333" w:type="dxa"/>
          <w:jc w:val="center"/>
          <w:tblLayout w:type="fixed"/>
          <w:tblCellMar>
            <w:left w:w="120" w:type="dxa"/>
            <w:right w:w="120" w:type="dxa"/>
          </w:tblCellMar>
          <w:tblLook w:val="0000"/>
        </w:tblPrEx>
        <w:trPr>
          <w:jc w:val="center"/>
        </w:trPr>
        <w:tc>
          <w:tcPr>
            <w:tcW w:w="693" w:type="dxa"/>
            <w:tcBorders>
              <w:right w:val="single" w:sz="4" w:space="0" w:color="auto"/>
            </w:tcBorders>
          </w:tcPr>
          <w:p w:rsidR="00807703" w:rsidRPr="003A11CB" w:rsidP="00807703" w14:paraId="0B59E388"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Pr>
                <w:snapToGrid/>
                <w:spacing w:val="-3"/>
                <w:kern w:val="0"/>
                <w:szCs w:val="22"/>
              </w:rPr>
            </w:pPr>
            <w:r w:rsidRPr="003A11CB">
              <w:rPr>
                <w:snapToGrid/>
                <w:spacing w:val="-3"/>
                <w:kern w:val="0"/>
                <w:szCs w:val="22"/>
              </w:rPr>
              <w:t>NH</w:t>
            </w:r>
          </w:p>
        </w:tc>
        <w:tc>
          <w:tcPr>
            <w:tcW w:w="1560" w:type="dxa"/>
          </w:tcPr>
          <w:p w:rsidR="00807703" w:rsidRPr="003A11CB" w:rsidP="00807703" w14:paraId="127AA031"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both"/>
              <w:rPr>
                <w:spacing w:val="-3"/>
                <w:szCs w:val="22"/>
              </w:rPr>
            </w:pPr>
          </w:p>
        </w:tc>
        <w:tc>
          <w:tcPr>
            <w:tcW w:w="1560" w:type="dxa"/>
            <w:tcBorders>
              <w:right w:val="single" w:sz="4" w:space="0" w:color="auto"/>
            </w:tcBorders>
          </w:tcPr>
          <w:p w:rsidR="00807703" w:rsidRPr="003A11CB" w:rsidP="00807703" w14:paraId="05602BBB"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both"/>
              <w:rPr>
                <w:spacing w:val="-3"/>
                <w:szCs w:val="22"/>
              </w:rPr>
            </w:pPr>
            <w:r w:rsidRPr="003A11CB">
              <w:rPr>
                <w:spacing w:val="-3"/>
                <w:szCs w:val="22"/>
              </w:rPr>
              <w:t>Hancock</w:t>
            </w:r>
          </w:p>
        </w:tc>
        <w:tc>
          <w:tcPr>
            <w:tcW w:w="1287" w:type="dxa"/>
            <w:tcBorders>
              <w:left w:val="single" w:sz="4" w:space="0" w:color="auto"/>
              <w:right w:val="single" w:sz="4" w:space="0" w:color="auto"/>
            </w:tcBorders>
          </w:tcPr>
          <w:p w:rsidR="00807703" w:rsidRPr="003A11CB" w:rsidP="00807703" w14:paraId="557A53B0"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11"/>
              <w:jc w:val="center"/>
              <w:rPr>
                <w:snapToGrid/>
                <w:spacing w:val="-3"/>
                <w:kern w:val="0"/>
                <w:szCs w:val="22"/>
              </w:rPr>
            </w:pPr>
            <w:r w:rsidRPr="003A11CB">
              <w:rPr>
                <w:snapToGrid/>
                <w:spacing w:val="-3"/>
                <w:kern w:val="0"/>
                <w:szCs w:val="22"/>
              </w:rPr>
              <w:t>42° 56' 01''</w:t>
            </w:r>
          </w:p>
        </w:tc>
        <w:tc>
          <w:tcPr>
            <w:tcW w:w="1233" w:type="dxa"/>
            <w:tcBorders>
              <w:left w:val="single" w:sz="4" w:space="0" w:color="auto"/>
            </w:tcBorders>
          </w:tcPr>
          <w:p w:rsidR="00807703" w:rsidRPr="003A11CB" w:rsidP="00807703" w14:paraId="50E96DF7" w14:textId="77777777">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left="-111" w:right="-102"/>
              <w:jc w:val="right"/>
              <w:rPr>
                <w:snapToGrid/>
                <w:spacing w:val="-3"/>
                <w:kern w:val="0"/>
                <w:szCs w:val="22"/>
              </w:rPr>
            </w:pPr>
            <w:r w:rsidRPr="003A11CB">
              <w:rPr>
                <w:snapToGrid/>
                <w:spacing w:val="-3"/>
                <w:kern w:val="0"/>
                <w:szCs w:val="22"/>
              </w:rPr>
              <w:t>071° 59' 12''</w:t>
            </w:r>
          </w:p>
        </w:tc>
      </w:tr>
      <w:tr w14:paraId="5F396932" w14:textId="77777777" w:rsidTr="00F90421">
        <w:tblPrEx>
          <w:tblW w:w="6333" w:type="dxa"/>
          <w:jc w:val="center"/>
          <w:tblLayout w:type="fixed"/>
          <w:tblCellMar>
            <w:left w:w="120" w:type="dxa"/>
            <w:right w:w="120" w:type="dxa"/>
          </w:tblCellMar>
          <w:tblLook w:val="0000"/>
        </w:tblPrEx>
        <w:trPr>
          <w:jc w:val="center"/>
        </w:trPr>
        <w:tc>
          <w:tcPr>
            <w:tcW w:w="693" w:type="dxa"/>
            <w:tcBorders>
              <w:right w:val="single" w:sz="4" w:space="0" w:color="auto"/>
            </w:tcBorders>
          </w:tcPr>
          <w:p w:rsidR="00807703" w:rsidRPr="003A11CB" w:rsidP="00807703" w14:paraId="116640E1"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Pr>
                <w:snapToGrid/>
                <w:spacing w:val="-3"/>
                <w:kern w:val="0"/>
                <w:szCs w:val="22"/>
              </w:rPr>
            </w:pPr>
            <w:r w:rsidRPr="003A11CB">
              <w:rPr>
                <w:snapToGrid/>
                <w:spacing w:val="-3"/>
                <w:kern w:val="0"/>
                <w:szCs w:val="22"/>
              </w:rPr>
              <w:t>NM</w:t>
            </w:r>
          </w:p>
        </w:tc>
        <w:tc>
          <w:tcPr>
            <w:tcW w:w="1560" w:type="dxa"/>
          </w:tcPr>
          <w:p w:rsidR="00807703" w:rsidRPr="003A11CB" w:rsidP="00807703" w14:paraId="1AD3BB2D"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p>
        </w:tc>
        <w:tc>
          <w:tcPr>
            <w:tcW w:w="1560" w:type="dxa"/>
            <w:tcBorders>
              <w:right w:val="single" w:sz="4" w:space="0" w:color="auto"/>
            </w:tcBorders>
          </w:tcPr>
          <w:p w:rsidR="00807703" w:rsidRPr="003A11CB" w:rsidP="00807703" w14:paraId="47C0731B"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3A11CB">
              <w:rPr>
                <w:snapToGrid/>
                <w:spacing w:val="-3"/>
                <w:kern w:val="0"/>
                <w:szCs w:val="22"/>
              </w:rPr>
              <w:t>Los Alamos</w:t>
            </w:r>
          </w:p>
        </w:tc>
        <w:tc>
          <w:tcPr>
            <w:tcW w:w="1287" w:type="dxa"/>
            <w:tcBorders>
              <w:left w:val="single" w:sz="4" w:space="0" w:color="auto"/>
              <w:right w:val="single" w:sz="4" w:space="0" w:color="auto"/>
            </w:tcBorders>
          </w:tcPr>
          <w:p w:rsidR="00807703" w:rsidRPr="003A11CB" w:rsidP="00807703" w14:paraId="3D0CB0C5"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11"/>
              <w:jc w:val="center"/>
              <w:rPr>
                <w:snapToGrid/>
                <w:spacing w:val="-3"/>
                <w:kern w:val="0"/>
                <w:szCs w:val="22"/>
              </w:rPr>
            </w:pPr>
            <w:r w:rsidRPr="003A11CB">
              <w:rPr>
                <w:snapToGrid/>
                <w:spacing w:val="-3"/>
                <w:kern w:val="0"/>
                <w:szCs w:val="22"/>
              </w:rPr>
              <w:t>35° 46' 30''</w:t>
            </w:r>
          </w:p>
        </w:tc>
        <w:tc>
          <w:tcPr>
            <w:tcW w:w="1233" w:type="dxa"/>
            <w:tcBorders>
              <w:left w:val="single" w:sz="4" w:space="0" w:color="auto"/>
            </w:tcBorders>
          </w:tcPr>
          <w:p w:rsidR="00807703" w:rsidRPr="003A11CB" w:rsidP="00807703" w14:paraId="2AE646DD" w14:textId="77777777">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left="-111" w:right="-102"/>
              <w:jc w:val="right"/>
              <w:rPr>
                <w:snapToGrid/>
                <w:spacing w:val="-3"/>
                <w:kern w:val="0"/>
                <w:szCs w:val="22"/>
              </w:rPr>
            </w:pPr>
            <w:r w:rsidRPr="003A11CB">
              <w:rPr>
                <w:snapToGrid/>
                <w:spacing w:val="-3"/>
                <w:kern w:val="0"/>
                <w:szCs w:val="22"/>
              </w:rPr>
              <w:t>106° 14' 44''</w:t>
            </w:r>
          </w:p>
        </w:tc>
      </w:tr>
      <w:tr w14:paraId="4EA13198" w14:textId="77777777" w:rsidTr="00F90421">
        <w:tblPrEx>
          <w:tblW w:w="6333" w:type="dxa"/>
          <w:jc w:val="center"/>
          <w:tblLayout w:type="fixed"/>
          <w:tblCellMar>
            <w:left w:w="120" w:type="dxa"/>
            <w:right w:w="120" w:type="dxa"/>
          </w:tblCellMar>
          <w:tblLook w:val="0000"/>
        </w:tblPrEx>
        <w:trPr>
          <w:jc w:val="center"/>
        </w:trPr>
        <w:tc>
          <w:tcPr>
            <w:tcW w:w="693" w:type="dxa"/>
            <w:tcBorders>
              <w:right w:val="single" w:sz="4" w:space="0" w:color="auto"/>
            </w:tcBorders>
          </w:tcPr>
          <w:p w:rsidR="00807703" w:rsidRPr="003A11CB" w:rsidP="00807703" w14:paraId="388585FF"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Pr>
                <w:snapToGrid/>
                <w:spacing w:val="-3"/>
                <w:kern w:val="0"/>
                <w:szCs w:val="22"/>
              </w:rPr>
            </w:pPr>
            <w:r w:rsidRPr="003A11CB">
              <w:rPr>
                <w:snapToGrid/>
                <w:spacing w:val="-3"/>
                <w:kern w:val="0"/>
                <w:szCs w:val="22"/>
              </w:rPr>
              <w:t>NM</w:t>
            </w:r>
          </w:p>
        </w:tc>
        <w:tc>
          <w:tcPr>
            <w:tcW w:w="1560" w:type="dxa"/>
          </w:tcPr>
          <w:p w:rsidR="00807703" w:rsidRPr="003A11CB" w:rsidP="00807703" w14:paraId="75725183"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p>
        </w:tc>
        <w:tc>
          <w:tcPr>
            <w:tcW w:w="1560" w:type="dxa"/>
            <w:tcBorders>
              <w:right w:val="single" w:sz="4" w:space="0" w:color="auto"/>
            </w:tcBorders>
          </w:tcPr>
          <w:p w:rsidR="00807703" w:rsidRPr="003A11CB" w:rsidP="00807703" w14:paraId="3DAE128A"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3A11CB">
              <w:rPr>
                <w:snapToGrid/>
                <w:spacing w:val="-3"/>
                <w:kern w:val="0"/>
                <w:szCs w:val="22"/>
              </w:rPr>
              <w:t>Pie Town</w:t>
            </w:r>
          </w:p>
        </w:tc>
        <w:tc>
          <w:tcPr>
            <w:tcW w:w="1287" w:type="dxa"/>
            <w:tcBorders>
              <w:left w:val="single" w:sz="4" w:space="0" w:color="auto"/>
              <w:right w:val="single" w:sz="4" w:space="0" w:color="auto"/>
            </w:tcBorders>
          </w:tcPr>
          <w:p w:rsidR="00807703" w:rsidRPr="003A11CB" w:rsidP="00807703" w14:paraId="5A0A0D06"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11"/>
              <w:jc w:val="center"/>
              <w:rPr>
                <w:snapToGrid/>
                <w:spacing w:val="-3"/>
                <w:kern w:val="0"/>
                <w:szCs w:val="22"/>
              </w:rPr>
            </w:pPr>
            <w:r w:rsidRPr="003A11CB">
              <w:rPr>
                <w:snapToGrid/>
                <w:spacing w:val="-3"/>
                <w:kern w:val="0"/>
                <w:szCs w:val="22"/>
              </w:rPr>
              <w:t>34° 18' 04''</w:t>
            </w:r>
          </w:p>
        </w:tc>
        <w:tc>
          <w:tcPr>
            <w:tcW w:w="1233" w:type="dxa"/>
            <w:tcBorders>
              <w:left w:val="single" w:sz="4" w:space="0" w:color="auto"/>
            </w:tcBorders>
          </w:tcPr>
          <w:p w:rsidR="00807703" w:rsidRPr="003A11CB" w:rsidP="00807703" w14:paraId="4EA297AA" w14:textId="77777777">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left="-111" w:right="-102"/>
              <w:jc w:val="right"/>
              <w:rPr>
                <w:snapToGrid/>
                <w:spacing w:val="-3"/>
                <w:kern w:val="0"/>
                <w:szCs w:val="22"/>
              </w:rPr>
            </w:pPr>
            <w:r w:rsidRPr="003A11CB">
              <w:rPr>
                <w:snapToGrid/>
                <w:spacing w:val="-3"/>
                <w:kern w:val="0"/>
                <w:szCs w:val="22"/>
              </w:rPr>
              <w:t>108° 07' 09''</w:t>
            </w:r>
          </w:p>
        </w:tc>
      </w:tr>
      <w:tr w14:paraId="2C27EB5E" w14:textId="77777777" w:rsidTr="00F90421">
        <w:tblPrEx>
          <w:tblW w:w="6333" w:type="dxa"/>
          <w:jc w:val="center"/>
          <w:tblLayout w:type="fixed"/>
          <w:tblCellMar>
            <w:left w:w="120" w:type="dxa"/>
            <w:right w:w="120" w:type="dxa"/>
          </w:tblCellMar>
          <w:tblLook w:val="0000"/>
        </w:tblPrEx>
        <w:trPr>
          <w:jc w:val="center"/>
        </w:trPr>
        <w:tc>
          <w:tcPr>
            <w:tcW w:w="693" w:type="dxa"/>
            <w:tcBorders>
              <w:right w:val="single" w:sz="4" w:space="0" w:color="auto"/>
            </w:tcBorders>
          </w:tcPr>
          <w:p w:rsidR="00807703" w:rsidRPr="003A11CB" w:rsidP="00807703" w14:paraId="18F87015"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Pr>
                <w:snapToGrid/>
                <w:spacing w:val="-3"/>
                <w:kern w:val="0"/>
                <w:szCs w:val="22"/>
              </w:rPr>
            </w:pPr>
            <w:r w:rsidRPr="003A11CB">
              <w:rPr>
                <w:snapToGrid/>
                <w:spacing w:val="-3"/>
                <w:kern w:val="0"/>
                <w:szCs w:val="22"/>
              </w:rPr>
              <w:t>TX</w:t>
            </w:r>
          </w:p>
        </w:tc>
        <w:tc>
          <w:tcPr>
            <w:tcW w:w="1560" w:type="dxa"/>
          </w:tcPr>
          <w:p w:rsidR="00807703" w:rsidRPr="003A11CB" w:rsidP="00807703" w14:paraId="0DF0A3A2"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p>
        </w:tc>
        <w:tc>
          <w:tcPr>
            <w:tcW w:w="1560" w:type="dxa"/>
            <w:tcBorders>
              <w:right w:val="single" w:sz="4" w:space="0" w:color="auto"/>
            </w:tcBorders>
          </w:tcPr>
          <w:p w:rsidR="00807703" w:rsidRPr="003A11CB" w:rsidP="00807703" w14:paraId="63C234B2"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3A11CB">
              <w:rPr>
                <w:snapToGrid/>
                <w:spacing w:val="-3"/>
                <w:kern w:val="0"/>
                <w:szCs w:val="22"/>
              </w:rPr>
              <w:t>Fort Davis</w:t>
            </w:r>
          </w:p>
        </w:tc>
        <w:tc>
          <w:tcPr>
            <w:tcW w:w="1287" w:type="dxa"/>
            <w:tcBorders>
              <w:left w:val="single" w:sz="4" w:space="0" w:color="auto"/>
              <w:right w:val="single" w:sz="4" w:space="0" w:color="auto"/>
            </w:tcBorders>
          </w:tcPr>
          <w:p w:rsidR="00807703" w:rsidRPr="003A11CB" w:rsidP="00807703" w14:paraId="2C6C8F5F"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11"/>
              <w:jc w:val="center"/>
              <w:rPr>
                <w:snapToGrid/>
                <w:spacing w:val="-3"/>
                <w:kern w:val="0"/>
                <w:szCs w:val="22"/>
              </w:rPr>
            </w:pPr>
            <w:r w:rsidRPr="003A11CB">
              <w:rPr>
                <w:snapToGrid/>
                <w:spacing w:val="-3"/>
                <w:kern w:val="0"/>
                <w:szCs w:val="22"/>
              </w:rPr>
              <w:t>30° 38' 06''</w:t>
            </w:r>
          </w:p>
        </w:tc>
        <w:tc>
          <w:tcPr>
            <w:tcW w:w="1233" w:type="dxa"/>
            <w:tcBorders>
              <w:left w:val="single" w:sz="4" w:space="0" w:color="auto"/>
            </w:tcBorders>
          </w:tcPr>
          <w:p w:rsidR="00807703" w:rsidRPr="003A11CB" w:rsidP="00807703" w14:paraId="5BC4E8E8" w14:textId="77777777">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left="-111" w:right="-102"/>
              <w:jc w:val="right"/>
              <w:rPr>
                <w:snapToGrid/>
                <w:spacing w:val="-3"/>
                <w:kern w:val="0"/>
                <w:szCs w:val="22"/>
              </w:rPr>
            </w:pPr>
            <w:r w:rsidRPr="003A11CB">
              <w:rPr>
                <w:snapToGrid/>
                <w:spacing w:val="-3"/>
                <w:kern w:val="0"/>
                <w:szCs w:val="22"/>
              </w:rPr>
              <w:t>103° 56' 41''</w:t>
            </w:r>
          </w:p>
        </w:tc>
      </w:tr>
      <w:tr w14:paraId="50793C16" w14:textId="77777777" w:rsidTr="00F90421">
        <w:tblPrEx>
          <w:tblW w:w="6333" w:type="dxa"/>
          <w:jc w:val="center"/>
          <w:tblLayout w:type="fixed"/>
          <w:tblCellMar>
            <w:left w:w="120" w:type="dxa"/>
            <w:right w:w="120" w:type="dxa"/>
          </w:tblCellMar>
          <w:tblLook w:val="0000"/>
        </w:tblPrEx>
        <w:trPr>
          <w:jc w:val="center"/>
        </w:trPr>
        <w:tc>
          <w:tcPr>
            <w:tcW w:w="693" w:type="dxa"/>
            <w:tcBorders>
              <w:right w:val="single" w:sz="4" w:space="0" w:color="auto"/>
            </w:tcBorders>
          </w:tcPr>
          <w:p w:rsidR="00807703" w:rsidRPr="003A11CB" w:rsidP="00807703" w14:paraId="127D3BE2"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Pr>
                <w:snapToGrid/>
                <w:spacing w:val="-3"/>
                <w:kern w:val="0"/>
                <w:szCs w:val="22"/>
              </w:rPr>
            </w:pPr>
            <w:r w:rsidRPr="003A11CB">
              <w:rPr>
                <w:snapToGrid/>
                <w:spacing w:val="-3"/>
                <w:kern w:val="0"/>
                <w:szCs w:val="22"/>
              </w:rPr>
              <w:t>VI</w:t>
            </w:r>
          </w:p>
        </w:tc>
        <w:tc>
          <w:tcPr>
            <w:tcW w:w="1560" w:type="dxa"/>
          </w:tcPr>
          <w:p w:rsidR="00807703" w:rsidRPr="003A11CB" w:rsidP="00807703" w14:paraId="696F128F"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p>
        </w:tc>
        <w:tc>
          <w:tcPr>
            <w:tcW w:w="1560" w:type="dxa"/>
            <w:tcBorders>
              <w:right w:val="single" w:sz="4" w:space="0" w:color="auto"/>
            </w:tcBorders>
          </w:tcPr>
          <w:p w:rsidR="00807703" w:rsidRPr="003A11CB" w:rsidP="00807703" w14:paraId="6527E066"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3A11CB">
              <w:rPr>
                <w:snapToGrid/>
                <w:spacing w:val="-3"/>
                <w:kern w:val="0"/>
                <w:szCs w:val="22"/>
              </w:rPr>
              <w:t>Saint Croix</w:t>
            </w:r>
          </w:p>
        </w:tc>
        <w:tc>
          <w:tcPr>
            <w:tcW w:w="1287" w:type="dxa"/>
            <w:tcBorders>
              <w:left w:val="single" w:sz="4" w:space="0" w:color="auto"/>
              <w:right w:val="single" w:sz="4" w:space="0" w:color="auto"/>
            </w:tcBorders>
          </w:tcPr>
          <w:p w:rsidR="00807703" w:rsidRPr="003A11CB" w:rsidP="00807703" w14:paraId="45D88AD6"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11"/>
              <w:jc w:val="center"/>
              <w:rPr>
                <w:snapToGrid/>
                <w:spacing w:val="-3"/>
                <w:kern w:val="0"/>
                <w:szCs w:val="22"/>
              </w:rPr>
            </w:pPr>
            <w:r w:rsidRPr="003A11CB">
              <w:rPr>
                <w:snapToGrid/>
                <w:spacing w:val="-3"/>
                <w:kern w:val="0"/>
                <w:szCs w:val="22"/>
              </w:rPr>
              <w:t>17° 45' 24''</w:t>
            </w:r>
          </w:p>
        </w:tc>
        <w:tc>
          <w:tcPr>
            <w:tcW w:w="1233" w:type="dxa"/>
            <w:tcBorders>
              <w:left w:val="single" w:sz="4" w:space="0" w:color="auto"/>
            </w:tcBorders>
          </w:tcPr>
          <w:p w:rsidR="00807703" w:rsidRPr="003A11CB" w:rsidP="00807703" w14:paraId="1F530F28" w14:textId="77777777">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left="-111" w:right="-102"/>
              <w:jc w:val="right"/>
              <w:rPr>
                <w:snapToGrid/>
                <w:spacing w:val="-3"/>
                <w:kern w:val="0"/>
                <w:szCs w:val="22"/>
              </w:rPr>
            </w:pPr>
            <w:r w:rsidRPr="003A11CB">
              <w:rPr>
                <w:snapToGrid/>
                <w:spacing w:val="-3"/>
                <w:kern w:val="0"/>
                <w:szCs w:val="22"/>
              </w:rPr>
              <w:t>064° 35' 01''</w:t>
            </w:r>
          </w:p>
        </w:tc>
      </w:tr>
      <w:tr w14:paraId="5CBA7503" w14:textId="77777777" w:rsidTr="00F90421">
        <w:tblPrEx>
          <w:tblW w:w="6333" w:type="dxa"/>
          <w:jc w:val="center"/>
          <w:tblLayout w:type="fixed"/>
          <w:tblCellMar>
            <w:left w:w="120" w:type="dxa"/>
            <w:right w:w="120" w:type="dxa"/>
          </w:tblCellMar>
          <w:tblLook w:val="0000"/>
        </w:tblPrEx>
        <w:trPr>
          <w:jc w:val="center"/>
        </w:trPr>
        <w:tc>
          <w:tcPr>
            <w:tcW w:w="693" w:type="dxa"/>
            <w:tcBorders>
              <w:bottom w:val="single" w:sz="4" w:space="0" w:color="auto"/>
              <w:right w:val="single" w:sz="4" w:space="0" w:color="auto"/>
            </w:tcBorders>
          </w:tcPr>
          <w:p w:rsidR="00807703" w:rsidRPr="003A11CB" w:rsidP="00807703" w14:paraId="5602E791"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Pr>
                <w:snapToGrid/>
                <w:spacing w:val="-3"/>
                <w:kern w:val="0"/>
                <w:szCs w:val="22"/>
              </w:rPr>
            </w:pPr>
            <w:r w:rsidRPr="003A11CB">
              <w:rPr>
                <w:snapToGrid/>
                <w:spacing w:val="-3"/>
                <w:kern w:val="0"/>
                <w:szCs w:val="22"/>
              </w:rPr>
              <w:t>WA</w:t>
            </w:r>
          </w:p>
        </w:tc>
        <w:tc>
          <w:tcPr>
            <w:tcW w:w="1560" w:type="dxa"/>
            <w:tcBorders>
              <w:bottom w:val="single" w:sz="4" w:space="0" w:color="auto"/>
            </w:tcBorders>
          </w:tcPr>
          <w:p w:rsidR="00807703" w:rsidRPr="003A11CB" w:rsidP="00807703" w14:paraId="487A7BC5"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p>
        </w:tc>
        <w:tc>
          <w:tcPr>
            <w:tcW w:w="1560" w:type="dxa"/>
            <w:tcBorders>
              <w:bottom w:val="single" w:sz="4" w:space="0" w:color="auto"/>
              <w:right w:val="single" w:sz="4" w:space="0" w:color="auto"/>
            </w:tcBorders>
          </w:tcPr>
          <w:p w:rsidR="00807703" w:rsidRPr="003A11CB" w:rsidP="00807703" w14:paraId="1DEB0318"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3A11CB">
              <w:rPr>
                <w:snapToGrid/>
                <w:spacing w:val="-3"/>
                <w:kern w:val="0"/>
                <w:szCs w:val="22"/>
              </w:rPr>
              <w:t>Brewster</w:t>
            </w:r>
          </w:p>
        </w:tc>
        <w:tc>
          <w:tcPr>
            <w:tcW w:w="1287" w:type="dxa"/>
            <w:tcBorders>
              <w:left w:val="single" w:sz="4" w:space="0" w:color="auto"/>
              <w:bottom w:val="single" w:sz="4" w:space="0" w:color="auto"/>
              <w:right w:val="single" w:sz="4" w:space="0" w:color="auto"/>
            </w:tcBorders>
          </w:tcPr>
          <w:p w:rsidR="00807703" w:rsidRPr="003A11CB" w:rsidP="00807703" w14:paraId="5BE270FB"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11"/>
              <w:jc w:val="center"/>
              <w:rPr>
                <w:snapToGrid/>
                <w:spacing w:val="-3"/>
                <w:kern w:val="0"/>
                <w:szCs w:val="22"/>
              </w:rPr>
            </w:pPr>
            <w:r w:rsidRPr="003A11CB">
              <w:rPr>
                <w:snapToGrid/>
                <w:spacing w:val="-3"/>
                <w:kern w:val="0"/>
                <w:szCs w:val="22"/>
              </w:rPr>
              <w:t>48° 07' 52''</w:t>
            </w:r>
          </w:p>
        </w:tc>
        <w:tc>
          <w:tcPr>
            <w:tcW w:w="1233" w:type="dxa"/>
            <w:tcBorders>
              <w:left w:val="single" w:sz="4" w:space="0" w:color="auto"/>
              <w:bottom w:val="single" w:sz="4" w:space="0" w:color="auto"/>
            </w:tcBorders>
          </w:tcPr>
          <w:p w:rsidR="00807703" w:rsidRPr="003A11CB" w:rsidP="00807703" w14:paraId="19152F0B" w14:textId="77777777">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left="-111" w:right="-102"/>
              <w:jc w:val="right"/>
              <w:rPr>
                <w:snapToGrid/>
                <w:spacing w:val="-3"/>
                <w:kern w:val="0"/>
                <w:szCs w:val="22"/>
              </w:rPr>
            </w:pPr>
            <w:r w:rsidRPr="003A11CB">
              <w:rPr>
                <w:snapToGrid/>
                <w:spacing w:val="-3"/>
                <w:kern w:val="0"/>
                <w:szCs w:val="22"/>
              </w:rPr>
              <w:t>119° 41' 00''</w:t>
            </w:r>
          </w:p>
        </w:tc>
      </w:tr>
    </w:tbl>
    <w:p w:rsidR="00807703" w:rsidRPr="003A11CB" w:rsidP="00807703" w14:paraId="7827E0E2" w14:textId="77777777">
      <w:pPr>
        <w:spacing w:after="120" w:line="480" w:lineRule="auto"/>
        <w:ind w:firstLine="288"/>
        <w:rPr>
          <w:kern w:val="0"/>
          <w:szCs w:val="22"/>
        </w:rPr>
      </w:pPr>
    </w:p>
    <w:p w:rsidR="00807703" w:rsidRPr="003A11CB" w:rsidP="00807703" w14:paraId="2CEB346A" w14:textId="77777777">
      <w:pPr>
        <w:spacing w:after="120" w:line="480" w:lineRule="auto"/>
        <w:ind w:left="720"/>
        <w:rPr>
          <w:kern w:val="0"/>
          <w:szCs w:val="22"/>
        </w:rPr>
      </w:pPr>
      <w:r w:rsidRPr="003A11CB">
        <w:rPr>
          <w:kern w:val="0"/>
          <w:szCs w:val="22"/>
        </w:rPr>
        <w:t>(ii) Within 150 km of the observatories in table 15 to this paragraph (c)(161)(ii):</w:t>
      </w:r>
    </w:p>
    <w:p w:rsidR="00807703" w:rsidRPr="003A11CB" w:rsidP="00807703" w14:paraId="56469927" w14:textId="77777777">
      <w:pPr>
        <w:widowControl/>
        <w:tabs>
          <w:tab w:val="left" w:pos="2880"/>
        </w:tabs>
        <w:suppressAutoHyphens/>
        <w:spacing w:line="480" w:lineRule="auto"/>
        <w:jc w:val="center"/>
        <w:rPr>
          <w:b/>
          <w:szCs w:val="22"/>
        </w:rPr>
      </w:pPr>
      <w:r w:rsidRPr="003A11CB">
        <w:rPr>
          <w:b/>
          <w:szCs w:val="22"/>
        </w:rPr>
        <w:t>Table 15 to Paragraph (c)(161)(ii)</w:t>
      </w:r>
    </w:p>
    <w:tbl>
      <w:tblPr>
        <w:tblW w:w="0" w:type="auto"/>
        <w:jc w:val="center"/>
        <w:tblLayout w:type="fixed"/>
        <w:tblCellMar>
          <w:left w:w="120" w:type="dxa"/>
          <w:right w:w="120" w:type="dxa"/>
        </w:tblCellMar>
        <w:tblLook w:val="0000"/>
      </w:tblPr>
      <w:tblGrid>
        <w:gridCol w:w="582"/>
        <w:gridCol w:w="5070"/>
        <w:gridCol w:w="1260"/>
        <w:gridCol w:w="1260"/>
      </w:tblGrid>
      <w:tr w14:paraId="77EB1645" w14:textId="77777777" w:rsidTr="00F90421">
        <w:tblPrEx>
          <w:tblW w:w="0" w:type="auto"/>
          <w:jc w:val="center"/>
          <w:tblLayout w:type="fixed"/>
          <w:tblCellMar>
            <w:left w:w="120" w:type="dxa"/>
            <w:right w:w="120" w:type="dxa"/>
          </w:tblCellMar>
          <w:tblLook w:val="0000"/>
        </w:tblPrEx>
        <w:trPr>
          <w:cantSplit/>
          <w:jc w:val="center"/>
        </w:trPr>
        <w:tc>
          <w:tcPr>
            <w:tcW w:w="582" w:type="dxa"/>
            <w:tcBorders>
              <w:top w:val="single" w:sz="4" w:space="0" w:color="auto"/>
              <w:bottom w:val="single" w:sz="4" w:space="0" w:color="auto"/>
              <w:right w:val="single" w:sz="4" w:space="0" w:color="auto"/>
            </w:tcBorders>
          </w:tcPr>
          <w:p w:rsidR="00807703" w:rsidRPr="003A11CB" w:rsidP="00807703" w14:paraId="6D6E546B" w14:textId="77777777">
            <w:pPr>
              <w:widowControl/>
              <w:tabs>
                <w:tab w:val="left" w:pos="420"/>
                <w:tab w:val="left" w:pos="810"/>
                <w:tab w:val="left" w:pos="1170"/>
                <w:tab w:val="left" w:pos="1440"/>
                <w:tab w:val="left" w:pos="2250"/>
                <w:tab w:val="left" w:pos="2610"/>
                <w:tab w:val="left" w:pos="3715"/>
                <w:tab w:val="left" w:pos="6595"/>
                <w:tab w:val="left" w:pos="9475"/>
              </w:tabs>
              <w:suppressAutoHyphens/>
              <w:spacing w:line="480" w:lineRule="auto"/>
              <w:ind w:left="-120" w:right="-120"/>
              <w:rPr>
                <w:snapToGrid/>
                <w:spacing w:val="-3"/>
                <w:kern w:val="0"/>
                <w:szCs w:val="22"/>
              </w:rPr>
            </w:pPr>
            <w:r w:rsidRPr="003A11CB">
              <w:rPr>
                <w:snapToGrid/>
                <w:spacing w:val="-3"/>
                <w:kern w:val="0"/>
                <w:szCs w:val="22"/>
              </w:rPr>
              <w:t>State</w:t>
            </w:r>
          </w:p>
        </w:tc>
        <w:tc>
          <w:tcPr>
            <w:tcW w:w="5070" w:type="dxa"/>
            <w:tcBorders>
              <w:top w:val="single" w:sz="4" w:space="0" w:color="auto"/>
              <w:left w:val="single" w:sz="4" w:space="0" w:color="auto"/>
              <w:bottom w:val="single" w:sz="4" w:space="0" w:color="auto"/>
              <w:right w:val="single" w:sz="4" w:space="0" w:color="auto"/>
            </w:tcBorders>
          </w:tcPr>
          <w:p w:rsidR="00807703" w:rsidRPr="003A11CB" w:rsidP="00807703" w14:paraId="3CA97240" w14:textId="77777777">
            <w:pPr>
              <w:widowControl/>
              <w:tabs>
                <w:tab w:val="left" w:pos="270"/>
                <w:tab w:val="left" w:pos="810"/>
                <w:tab w:val="left" w:pos="1170"/>
                <w:tab w:val="left" w:pos="1440"/>
                <w:tab w:val="left" w:pos="2250"/>
                <w:tab w:val="left" w:pos="2610"/>
                <w:tab w:val="left" w:pos="3715"/>
                <w:tab w:val="left" w:pos="6595"/>
                <w:tab w:val="left" w:pos="9475"/>
              </w:tabs>
              <w:suppressAutoHyphens/>
              <w:spacing w:line="480" w:lineRule="auto"/>
              <w:jc w:val="center"/>
              <w:rPr>
                <w:snapToGrid/>
                <w:spacing w:val="-3"/>
                <w:kern w:val="0"/>
                <w:szCs w:val="22"/>
              </w:rPr>
            </w:pPr>
            <w:r w:rsidRPr="003A11CB">
              <w:rPr>
                <w:snapToGrid/>
                <w:spacing w:val="-3"/>
                <w:kern w:val="0"/>
                <w:szCs w:val="22"/>
              </w:rPr>
              <w:t>Telescope and site</w:t>
            </w:r>
          </w:p>
        </w:tc>
        <w:tc>
          <w:tcPr>
            <w:tcW w:w="1260" w:type="dxa"/>
            <w:tcBorders>
              <w:top w:val="single" w:sz="4" w:space="0" w:color="auto"/>
              <w:left w:val="single" w:sz="4" w:space="0" w:color="auto"/>
              <w:bottom w:val="single" w:sz="4" w:space="0" w:color="auto"/>
              <w:right w:val="single" w:sz="4" w:space="0" w:color="auto"/>
            </w:tcBorders>
          </w:tcPr>
          <w:p w:rsidR="00807703" w:rsidRPr="003A11CB" w:rsidP="00807703" w14:paraId="4B90D1F3"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center"/>
              <w:rPr>
                <w:snapToGrid/>
                <w:spacing w:val="-3"/>
                <w:kern w:val="0"/>
                <w:szCs w:val="22"/>
              </w:rPr>
            </w:pPr>
            <w:r w:rsidRPr="003A11CB">
              <w:rPr>
                <w:snapToGrid/>
                <w:spacing w:val="-3"/>
                <w:kern w:val="0"/>
                <w:szCs w:val="22"/>
              </w:rPr>
              <w:t>Lat. (N)</w:t>
            </w:r>
          </w:p>
        </w:tc>
        <w:tc>
          <w:tcPr>
            <w:tcW w:w="1260" w:type="dxa"/>
            <w:tcBorders>
              <w:top w:val="single" w:sz="4" w:space="0" w:color="auto"/>
              <w:left w:val="single" w:sz="4" w:space="0" w:color="auto"/>
              <w:bottom w:val="single" w:sz="4" w:space="0" w:color="auto"/>
            </w:tcBorders>
          </w:tcPr>
          <w:p w:rsidR="00807703" w:rsidRPr="003A11CB" w:rsidP="00807703" w14:paraId="0DD322CF"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02"/>
              <w:jc w:val="right"/>
              <w:rPr>
                <w:snapToGrid/>
                <w:spacing w:val="-3"/>
                <w:kern w:val="0"/>
                <w:szCs w:val="22"/>
              </w:rPr>
            </w:pPr>
            <w:r w:rsidRPr="003A11CB">
              <w:rPr>
                <w:snapToGrid/>
                <w:spacing w:val="-3"/>
                <w:kern w:val="0"/>
                <w:szCs w:val="22"/>
              </w:rPr>
              <w:t>Long. (W)</w:t>
            </w:r>
          </w:p>
        </w:tc>
      </w:tr>
      <w:tr w14:paraId="3C0E7728" w14:textId="77777777" w:rsidTr="00F90421">
        <w:tblPrEx>
          <w:tblW w:w="0" w:type="auto"/>
          <w:jc w:val="center"/>
          <w:tblLayout w:type="fixed"/>
          <w:tblCellMar>
            <w:left w:w="120" w:type="dxa"/>
            <w:right w:w="120" w:type="dxa"/>
          </w:tblCellMar>
          <w:tblLook w:val="0000"/>
        </w:tblPrEx>
        <w:trPr>
          <w:jc w:val="center"/>
        </w:trPr>
        <w:tc>
          <w:tcPr>
            <w:tcW w:w="582" w:type="dxa"/>
            <w:tcBorders>
              <w:top w:val="single" w:sz="4" w:space="0" w:color="auto"/>
              <w:right w:val="single" w:sz="4" w:space="0" w:color="auto"/>
            </w:tcBorders>
          </w:tcPr>
          <w:p w:rsidR="00807703" w:rsidRPr="003A11CB" w:rsidP="00807703" w14:paraId="10C24251" w14:textId="77777777">
            <w:pPr>
              <w:widowControl/>
              <w:tabs>
                <w:tab w:val="left" w:pos="420"/>
                <w:tab w:val="left" w:pos="810"/>
                <w:tab w:val="left" w:pos="1170"/>
                <w:tab w:val="left" w:pos="1440"/>
                <w:tab w:val="left" w:pos="2250"/>
                <w:tab w:val="left" w:pos="2610"/>
                <w:tab w:val="left" w:pos="3715"/>
                <w:tab w:val="left" w:pos="6595"/>
                <w:tab w:val="left" w:pos="9475"/>
              </w:tabs>
              <w:suppressAutoHyphens/>
              <w:spacing w:line="480" w:lineRule="auto"/>
              <w:ind w:left="-120" w:right="-120"/>
              <w:rPr>
                <w:spacing w:val="-3"/>
                <w:szCs w:val="22"/>
              </w:rPr>
            </w:pPr>
            <w:r w:rsidRPr="003A11CB">
              <w:rPr>
                <w:spacing w:val="-3"/>
                <w:szCs w:val="22"/>
              </w:rPr>
              <w:t>AZ</w:t>
            </w:r>
          </w:p>
        </w:tc>
        <w:tc>
          <w:tcPr>
            <w:tcW w:w="5070" w:type="dxa"/>
            <w:tcBorders>
              <w:top w:val="single" w:sz="4" w:space="0" w:color="auto"/>
              <w:left w:val="single" w:sz="4" w:space="0" w:color="auto"/>
              <w:right w:val="single" w:sz="4" w:space="0" w:color="auto"/>
            </w:tcBorders>
          </w:tcPr>
          <w:p w:rsidR="00807703" w:rsidRPr="003A11CB" w:rsidP="00807703" w14:paraId="0776CA9C" w14:textId="77777777">
            <w:pPr>
              <w:widowControl/>
              <w:tabs>
                <w:tab w:val="left" w:pos="270"/>
                <w:tab w:val="left" w:pos="810"/>
                <w:tab w:val="left" w:pos="1170"/>
                <w:tab w:val="left" w:pos="1440"/>
                <w:tab w:val="left" w:pos="2250"/>
                <w:tab w:val="left" w:pos="2610"/>
                <w:tab w:val="left" w:pos="3715"/>
                <w:tab w:val="left" w:pos="6595"/>
                <w:tab w:val="left" w:pos="9475"/>
              </w:tabs>
              <w:suppressAutoHyphens/>
              <w:spacing w:line="480" w:lineRule="auto"/>
              <w:ind w:right="-138"/>
              <w:rPr>
                <w:spacing w:val="-3"/>
                <w:szCs w:val="22"/>
              </w:rPr>
            </w:pPr>
            <w:r w:rsidRPr="003A11CB">
              <w:rPr>
                <w:spacing w:val="-3"/>
                <w:szCs w:val="22"/>
              </w:rPr>
              <w:t>Heinrich Hertz Submillimeter Observatory, Mt. Graham</w:t>
            </w:r>
          </w:p>
        </w:tc>
        <w:tc>
          <w:tcPr>
            <w:tcW w:w="1260" w:type="dxa"/>
            <w:tcBorders>
              <w:top w:val="single" w:sz="4" w:space="0" w:color="auto"/>
              <w:left w:val="single" w:sz="4" w:space="0" w:color="auto"/>
              <w:right w:val="single" w:sz="4" w:space="0" w:color="auto"/>
            </w:tcBorders>
          </w:tcPr>
          <w:p w:rsidR="00807703" w:rsidRPr="003A11CB" w:rsidP="00807703" w14:paraId="73478A73"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right"/>
              <w:rPr>
                <w:snapToGrid/>
                <w:spacing w:val="-3"/>
                <w:kern w:val="0"/>
                <w:szCs w:val="22"/>
              </w:rPr>
            </w:pPr>
            <w:r w:rsidRPr="003A11CB">
              <w:rPr>
                <w:snapToGrid/>
                <w:spacing w:val="-3"/>
                <w:kern w:val="0"/>
                <w:szCs w:val="22"/>
              </w:rPr>
              <w:t>32° 42' 06''</w:t>
            </w:r>
          </w:p>
        </w:tc>
        <w:tc>
          <w:tcPr>
            <w:tcW w:w="1260" w:type="dxa"/>
            <w:tcBorders>
              <w:top w:val="single" w:sz="4" w:space="0" w:color="auto"/>
              <w:left w:val="single" w:sz="4" w:space="0" w:color="auto"/>
            </w:tcBorders>
          </w:tcPr>
          <w:p w:rsidR="00807703" w:rsidRPr="003A11CB" w:rsidP="00807703" w14:paraId="1A975E6F"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47" w:right="-129"/>
              <w:jc w:val="right"/>
              <w:rPr>
                <w:snapToGrid/>
                <w:spacing w:val="-3"/>
                <w:kern w:val="0"/>
                <w:szCs w:val="22"/>
              </w:rPr>
            </w:pPr>
            <w:r w:rsidRPr="003A11CB">
              <w:rPr>
                <w:snapToGrid/>
                <w:spacing w:val="-3"/>
                <w:kern w:val="0"/>
                <w:szCs w:val="22"/>
              </w:rPr>
              <w:t>109° 53' 28''</w:t>
            </w:r>
          </w:p>
        </w:tc>
      </w:tr>
      <w:tr w14:paraId="4340E997" w14:textId="77777777" w:rsidTr="00F90421">
        <w:tblPrEx>
          <w:tblW w:w="0" w:type="auto"/>
          <w:jc w:val="center"/>
          <w:tblLayout w:type="fixed"/>
          <w:tblCellMar>
            <w:left w:w="120" w:type="dxa"/>
            <w:right w:w="120" w:type="dxa"/>
          </w:tblCellMar>
          <w:tblLook w:val="0000"/>
        </w:tblPrEx>
        <w:trPr>
          <w:jc w:val="center"/>
        </w:trPr>
        <w:tc>
          <w:tcPr>
            <w:tcW w:w="582" w:type="dxa"/>
            <w:tcBorders>
              <w:right w:val="single" w:sz="4" w:space="0" w:color="auto"/>
            </w:tcBorders>
          </w:tcPr>
          <w:p w:rsidR="00807703" w:rsidRPr="003A11CB" w:rsidP="00807703" w14:paraId="11FE012A" w14:textId="77777777">
            <w:pPr>
              <w:widowControl/>
              <w:tabs>
                <w:tab w:val="left" w:pos="420"/>
                <w:tab w:val="left" w:pos="810"/>
                <w:tab w:val="left" w:pos="1170"/>
                <w:tab w:val="left" w:pos="1440"/>
                <w:tab w:val="left" w:pos="2250"/>
                <w:tab w:val="left" w:pos="2610"/>
                <w:tab w:val="left" w:pos="3715"/>
                <w:tab w:val="left" w:pos="6595"/>
                <w:tab w:val="left" w:pos="9475"/>
              </w:tabs>
              <w:suppressAutoHyphens/>
              <w:spacing w:line="480" w:lineRule="auto"/>
              <w:ind w:left="-120" w:right="-120"/>
              <w:rPr>
                <w:snapToGrid/>
                <w:spacing w:val="-3"/>
                <w:kern w:val="0"/>
                <w:szCs w:val="22"/>
              </w:rPr>
            </w:pPr>
            <w:r w:rsidRPr="003A11CB">
              <w:rPr>
                <w:snapToGrid/>
                <w:spacing w:val="-3"/>
                <w:kern w:val="0"/>
                <w:szCs w:val="22"/>
              </w:rPr>
              <w:t>AZ</w:t>
            </w:r>
          </w:p>
        </w:tc>
        <w:tc>
          <w:tcPr>
            <w:tcW w:w="5070" w:type="dxa"/>
            <w:tcBorders>
              <w:left w:val="single" w:sz="4" w:space="0" w:color="auto"/>
              <w:right w:val="single" w:sz="4" w:space="0" w:color="auto"/>
            </w:tcBorders>
          </w:tcPr>
          <w:p w:rsidR="00807703" w:rsidRPr="003A11CB" w:rsidP="00807703" w14:paraId="587F749C" w14:textId="77777777">
            <w:pPr>
              <w:widowControl/>
              <w:tabs>
                <w:tab w:val="left" w:pos="27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3A11CB">
              <w:rPr>
                <w:snapToGrid/>
                <w:spacing w:val="-3"/>
                <w:kern w:val="0"/>
                <w:szCs w:val="22"/>
              </w:rPr>
              <w:t>University of Arizona 12-m Telescope, Kitt Peak</w:t>
            </w:r>
          </w:p>
        </w:tc>
        <w:tc>
          <w:tcPr>
            <w:tcW w:w="1260" w:type="dxa"/>
            <w:tcBorders>
              <w:left w:val="single" w:sz="4" w:space="0" w:color="auto"/>
              <w:right w:val="single" w:sz="4" w:space="0" w:color="auto"/>
            </w:tcBorders>
          </w:tcPr>
          <w:p w:rsidR="00807703" w:rsidRPr="003A11CB" w:rsidP="00807703" w14:paraId="2CA96209"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right"/>
              <w:rPr>
                <w:snapToGrid/>
                <w:spacing w:val="-3"/>
                <w:kern w:val="0"/>
                <w:szCs w:val="22"/>
              </w:rPr>
            </w:pPr>
            <w:r w:rsidRPr="003A11CB">
              <w:rPr>
                <w:snapToGrid/>
                <w:spacing w:val="-3"/>
                <w:kern w:val="0"/>
                <w:szCs w:val="22"/>
              </w:rPr>
              <w:t>31° 57' 12''</w:t>
            </w:r>
          </w:p>
        </w:tc>
        <w:tc>
          <w:tcPr>
            <w:tcW w:w="1260" w:type="dxa"/>
            <w:tcBorders>
              <w:left w:val="single" w:sz="4" w:space="0" w:color="auto"/>
            </w:tcBorders>
          </w:tcPr>
          <w:p w:rsidR="00807703" w:rsidRPr="003A11CB" w:rsidP="00807703" w14:paraId="7922B32E"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47" w:right="-129"/>
              <w:jc w:val="right"/>
              <w:rPr>
                <w:snapToGrid/>
                <w:spacing w:val="-3"/>
                <w:kern w:val="0"/>
                <w:szCs w:val="22"/>
              </w:rPr>
            </w:pPr>
            <w:r w:rsidRPr="003A11CB">
              <w:rPr>
                <w:snapToGrid/>
                <w:spacing w:val="-3"/>
                <w:kern w:val="0"/>
                <w:szCs w:val="22"/>
              </w:rPr>
              <w:t>111° 36' 53''</w:t>
            </w:r>
          </w:p>
        </w:tc>
      </w:tr>
      <w:tr w14:paraId="4C601A8A" w14:textId="77777777" w:rsidTr="00F90421">
        <w:tblPrEx>
          <w:tblW w:w="0" w:type="auto"/>
          <w:jc w:val="center"/>
          <w:tblLayout w:type="fixed"/>
          <w:tblCellMar>
            <w:left w:w="120" w:type="dxa"/>
            <w:right w:w="120" w:type="dxa"/>
          </w:tblCellMar>
          <w:tblLook w:val="0000"/>
        </w:tblPrEx>
        <w:trPr>
          <w:jc w:val="center"/>
        </w:trPr>
        <w:tc>
          <w:tcPr>
            <w:tcW w:w="582" w:type="dxa"/>
            <w:tcBorders>
              <w:right w:val="single" w:sz="4" w:space="0" w:color="auto"/>
            </w:tcBorders>
          </w:tcPr>
          <w:p w:rsidR="00807703" w:rsidRPr="003A11CB" w:rsidP="00807703" w14:paraId="2C4E25B1" w14:textId="77777777">
            <w:pPr>
              <w:widowControl/>
              <w:tabs>
                <w:tab w:val="left" w:pos="420"/>
                <w:tab w:val="left" w:pos="810"/>
                <w:tab w:val="left" w:pos="1170"/>
                <w:tab w:val="left" w:pos="1440"/>
                <w:tab w:val="left" w:pos="2250"/>
                <w:tab w:val="left" w:pos="2610"/>
                <w:tab w:val="left" w:pos="3715"/>
                <w:tab w:val="left" w:pos="6595"/>
                <w:tab w:val="left" w:pos="9475"/>
              </w:tabs>
              <w:suppressAutoHyphens/>
              <w:spacing w:line="480" w:lineRule="auto"/>
              <w:ind w:left="-120" w:right="-120"/>
              <w:rPr>
                <w:spacing w:val="-3"/>
                <w:szCs w:val="22"/>
              </w:rPr>
            </w:pPr>
            <w:r w:rsidRPr="003A11CB">
              <w:rPr>
                <w:spacing w:val="-3"/>
                <w:szCs w:val="22"/>
              </w:rPr>
              <w:t>CA</w:t>
            </w:r>
          </w:p>
        </w:tc>
        <w:tc>
          <w:tcPr>
            <w:tcW w:w="5070" w:type="dxa"/>
            <w:tcBorders>
              <w:left w:val="single" w:sz="4" w:space="0" w:color="auto"/>
              <w:right w:val="single" w:sz="4" w:space="0" w:color="auto"/>
            </w:tcBorders>
          </w:tcPr>
          <w:p w:rsidR="00807703" w:rsidRPr="003A11CB" w:rsidP="00807703" w14:paraId="4D08B6FD" w14:textId="77777777">
            <w:pPr>
              <w:widowControl/>
              <w:tabs>
                <w:tab w:val="left" w:pos="270"/>
                <w:tab w:val="left" w:pos="810"/>
                <w:tab w:val="left" w:pos="1170"/>
                <w:tab w:val="left" w:pos="1440"/>
                <w:tab w:val="left" w:pos="2250"/>
                <w:tab w:val="left" w:pos="2610"/>
                <w:tab w:val="left" w:pos="3715"/>
                <w:tab w:val="left" w:pos="6595"/>
                <w:tab w:val="left" w:pos="9475"/>
              </w:tabs>
              <w:suppressAutoHyphens/>
              <w:spacing w:line="480" w:lineRule="auto"/>
              <w:rPr>
                <w:spacing w:val="-3"/>
                <w:szCs w:val="22"/>
              </w:rPr>
            </w:pPr>
            <w:r w:rsidRPr="003A11CB">
              <w:rPr>
                <w:spacing w:val="-3"/>
                <w:szCs w:val="22"/>
              </w:rPr>
              <w:t>Caltech Telescope, Owens Valley</w:t>
            </w:r>
          </w:p>
        </w:tc>
        <w:tc>
          <w:tcPr>
            <w:tcW w:w="1260" w:type="dxa"/>
            <w:tcBorders>
              <w:left w:val="single" w:sz="4" w:space="0" w:color="auto"/>
              <w:right w:val="single" w:sz="4" w:space="0" w:color="auto"/>
            </w:tcBorders>
          </w:tcPr>
          <w:p w:rsidR="00807703" w:rsidRPr="003A11CB" w:rsidP="00807703" w14:paraId="6260F0E2"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right"/>
              <w:rPr>
                <w:snapToGrid/>
                <w:spacing w:val="-3"/>
                <w:kern w:val="0"/>
                <w:szCs w:val="22"/>
              </w:rPr>
            </w:pPr>
            <w:r w:rsidRPr="003A11CB">
              <w:rPr>
                <w:snapToGrid/>
                <w:spacing w:val="-3"/>
                <w:kern w:val="0"/>
                <w:szCs w:val="22"/>
              </w:rPr>
              <w:t>37° 13' 54''</w:t>
            </w:r>
          </w:p>
        </w:tc>
        <w:tc>
          <w:tcPr>
            <w:tcW w:w="1260" w:type="dxa"/>
            <w:tcBorders>
              <w:left w:val="single" w:sz="4" w:space="0" w:color="auto"/>
            </w:tcBorders>
          </w:tcPr>
          <w:p w:rsidR="00807703" w:rsidRPr="003A11CB" w:rsidP="00807703" w14:paraId="3C05FA4C"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47" w:right="-129"/>
              <w:jc w:val="right"/>
              <w:rPr>
                <w:snapToGrid/>
                <w:spacing w:val="-3"/>
                <w:kern w:val="0"/>
                <w:szCs w:val="22"/>
              </w:rPr>
            </w:pPr>
            <w:r w:rsidRPr="003A11CB">
              <w:rPr>
                <w:snapToGrid/>
                <w:spacing w:val="-3"/>
                <w:kern w:val="0"/>
                <w:szCs w:val="22"/>
              </w:rPr>
              <w:t>118° 17' 36''</w:t>
            </w:r>
          </w:p>
        </w:tc>
      </w:tr>
      <w:tr w14:paraId="00801157" w14:textId="77777777" w:rsidTr="00F90421">
        <w:tblPrEx>
          <w:tblW w:w="0" w:type="auto"/>
          <w:jc w:val="center"/>
          <w:tblLayout w:type="fixed"/>
          <w:tblCellMar>
            <w:left w:w="120" w:type="dxa"/>
            <w:right w:w="120" w:type="dxa"/>
          </w:tblCellMar>
          <w:tblLook w:val="0000"/>
        </w:tblPrEx>
        <w:trPr>
          <w:jc w:val="center"/>
        </w:trPr>
        <w:tc>
          <w:tcPr>
            <w:tcW w:w="582" w:type="dxa"/>
            <w:tcBorders>
              <w:right w:val="single" w:sz="4" w:space="0" w:color="auto"/>
            </w:tcBorders>
          </w:tcPr>
          <w:p w:rsidR="00807703" w:rsidRPr="003A11CB" w:rsidP="00807703" w14:paraId="1DE6ED50" w14:textId="77777777">
            <w:pPr>
              <w:widowControl/>
              <w:tabs>
                <w:tab w:val="left" w:pos="420"/>
                <w:tab w:val="left" w:pos="810"/>
                <w:tab w:val="left" w:pos="1170"/>
                <w:tab w:val="left" w:pos="1440"/>
                <w:tab w:val="left" w:pos="2250"/>
                <w:tab w:val="left" w:pos="2610"/>
                <w:tab w:val="left" w:pos="3715"/>
                <w:tab w:val="left" w:pos="6595"/>
                <w:tab w:val="left" w:pos="9475"/>
              </w:tabs>
              <w:suppressAutoHyphens/>
              <w:spacing w:line="480" w:lineRule="auto"/>
              <w:ind w:left="-120" w:right="-120"/>
              <w:rPr>
                <w:snapToGrid/>
                <w:kern w:val="0"/>
                <w:szCs w:val="22"/>
              </w:rPr>
            </w:pPr>
            <w:r w:rsidRPr="003A11CB">
              <w:rPr>
                <w:snapToGrid/>
                <w:kern w:val="0"/>
                <w:szCs w:val="22"/>
              </w:rPr>
              <w:t>CA</w:t>
            </w:r>
          </w:p>
        </w:tc>
        <w:tc>
          <w:tcPr>
            <w:tcW w:w="5070" w:type="dxa"/>
            <w:tcBorders>
              <w:left w:val="single" w:sz="4" w:space="0" w:color="auto"/>
              <w:right w:val="single" w:sz="4" w:space="0" w:color="auto"/>
            </w:tcBorders>
          </w:tcPr>
          <w:p w:rsidR="00807703" w:rsidRPr="003A11CB" w:rsidP="00807703" w14:paraId="3F2ACCFC" w14:textId="77777777">
            <w:pPr>
              <w:widowControl/>
              <w:tabs>
                <w:tab w:val="left" w:pos="270"/>
                <w:tab w:val="left" w:pos="810"/>
                <w:tab w:val="left" w:pos="1170"/>
                <w:tab w:val="left" w:pos="1440"/>
                <w:tab w:val="left" w:pos="2250"/>
                <w:tab w:val="left" w:pos="2610"/>
                <w:tab w:val="left" w:pos="3715"/>
                <w:tab w:val="left" w:pos="6595"/>
                <w:tab w:val="left" w:pos="9475"/>
              </w:tabs>
              <w:suppressAutoHyphens/>
              <w:spacing w:line="480" w:lineRule="auto"/>
              <w:rPr>
                <w:snapToGrid/>
                <w:kern w:val="0"/>
                <w:szCs w:val="22"/>
              </w:rPr>
            </w:pPr>
            <w:r w:rsidRPr="003A11CB">
              <w:rPr>
                <w:snapToGrid/>
                <w:kern w:val="0"/>
                <w:szCs w:val="22"/>
              </w:rPr>
              <w:t>Combined Array for Research in Millimeter-wave</w:t>
            </w:r>
          </w:p>
          <w:p w:rsidR="00807703" w:rsidRPr="003A11CB" w:rsidP="00807703" w14:paraId="6806BEDB" w14:textId="77777777">
            <w:pPr>
              <w:widowControl/>
              <w:tabs>
                <w:tab w:val="left" w:pos="270"/>
                <w:tab w:val="left" w:pos="810"/>
                <w:tab w:val="left" w:pos="1170"/>
                <w:tab w:val="left" w:pos="1440"/>
                <w:tab w:val="left" w:pos="2250"/>
                <w:tab w:val="left" w:pos="2610"/>
                <w:tab w:val="left" w:pos="3715"/>
                <w:tab w:val="left" w:pos="6595"/>
                <w:tab w:val="left" w:pos="9475"/>
              </w:tabs>
              <w:suppressAutoHyphens/>
              <w:spacing w:line="480" w:lineRule="auto"/>
              <w:rPr>
                <w:snapToGrid/>
                <w:kern w:val="0"/>
                <w:szCs w:val="22"/>
              </w:rPr>
            </w:pPr>
            <w:r w:rsidRPr="003A11CB">
              <w:rPr>
                <w:snapToGrid/>
                <w:kern w:val="0"/>
                <w:szCs w:val="22"/>
              </w:rPr>
              <w:t xml:space="preserve"> Astronomy (CARMA)</w:t>
            </w:r>
          </w:p>
        </w:tc>
        <w:tc>
          <w:tcPr>
            <w:tcW w:w="1260" w:type="dxa"/>
            <w:tcBorders>
              <w:left w:val="single" w:sz="4" w:space="0" w:color="auto"/>
              <w:right w:val="single" w:sz="4" w:space="0" w:color="auto"/>
            </w:tcBorders>
          </w:tcPr>
          <w:p w:rsidR="00807703" w:rsidRPr="003A11CB" w:rsidP="00807703" w14:paraId="65D4B332"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right"/>
              <w:rPr>
                <w:snapToGrid/>
                <w:spacing w:val="-3"/>
                <w:kern w:val="0"/>
                <w:szCs w:val="22"/>
              </w:rPr>
            </w:pPr>
            <w:r w:rsidRPr="003A11CB">
              <w:rPr>
                <w:snapToGrid/>
                <w:spacing w:val="-3"/>
                <w:kern w:val="0"/>
                <w:szCs w:val="22"/>
              </w:rPr>
              <w:t>37° 16' 43''</w:t>
            </w:r>
          </w:p>
        </w:tc>
        <w:tc>
          <w:tcPr>
            <w:tcW w:w="1260" w:type="dxa"/>
            <w:tcBorders>
              <w:left w:val="single" w:sz="4" w:space="0" w:color="auto"/>
            </w:tcBorders>
          </w:tcPr>
          <w:p w:rsidR="00807703" w:rsidRPr="003A11CB" w:rsidP="00807703" w14:paraId="2BEB64A0"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47" w:right="-129"/>
              <w:jc w:val="right"/>
              <w:rPr>
                <w:snapToGrid/>
                <w:kern w:val="0"/>
                <w:szCs w:val="22"/>
              </w:rPr>
            </w:pPr>
            <w:r w:rsidRPr="003A11CB">
              <w:rPr>
                <w:snapToGrid/>
                <w:spacing w:val="-3"/>
                <w:kern w:val="0"/>
                <w:szCs w:val="22"/>
              </w:rPr>
              <w:t>118° 08' 32''</w:t>
            </w:r>
          </w:p>
        </w:tc>
      </w:tr>
      <w:tr w14:paraId="51AEB433" w14:textId="77777777" w:rsidTr="00F90421">
        <w:tblPrEx>
          <w:tblW w:w="0" w:type="auto"/>
          <w:jc w:val="center"/>
          <w:tblLayout w:type="fixed"/>
          <w:tblCellMar>
            <w:left w:w="120" w:type="dxa"/>
            <w:right w:w="120" w:type="dxa"/>
          </w:tblCellMar>
          <w:tblLook w:val="0000"/>
        </w:tblPrEx>
        <w:trPr>
          <w:jc w:val="center"/>
        </w:trPr>
        <w:tc>
          <w:tcPr>
            <w:tcW w:w="582" w:type="dxa"/>
            <w:tcBorders>
              <w:right w:val="single" w:sz="4" w:space="0" w:color="auto"/>
            </w:tcBorders>
          </w:tcPr>
          <w:p w:rsidR="00807703" w:rsidRPr="003A11CB" w:rsidP="00807703" w14:paraId="4C25E775" w14:textId="77777777">
            <w:pPr>
              <w:widowControl/>
              <w:tabs>
                <w:tab w:val="left" w:pos="420"/>
                <w:tab w:val="left" w:pos="810"/>
                <w:tab w:val="left" w:pos="1170"/>
                <w:tab w:val="left" w:pos="1440"/>
                <w:tab w:val="left" w:pos="2250"/>
                <w:tab w:val="left" w:pos="2610"/>
                <w:tab w:val="left" w:pos="3715"/>
                <w:tab w:val="left" w:pos="6595"/>
                <w:tab w:val="left" w:pos="9475"/>
              </w:tabs>
              <w:suppressAutoHyphens/>
              <w:spacing w:line="480" w:lineRule="auto"/>
              <w:ind w:left="-120" w:right="-120"/>
              <w:rPr>
                <w:snapToGrid/>
                <w:spacing w:val="-3"/>
                <w:kern w:val="0"/>
                <w:szCs w:val="22"/>
              </w:rPr>
            </w:pPr>
            <w:r w:rsidRPr="003A11CB">
              <w:rPr>
                <w:snapToGrid/>
                <w:spacing w:val="-3"/>
                <w:kern w:val="0"/>
                <w:szCs w:val="22"/>
              </w:rPr>
              <w:t>HI</w:t>
            </w:r>
          </w:p>
        </w:tc>
        <w:tc>
          <w:tcPr>
            <w:tcW w:w="5070" w:type="dxa"/>
            <w:tcBorders>
              <w:left w:val="single" w:sz="4" w:space="0" w:color="auto"/>
              <w:right w:val="single" w:sz="4" w:space="0" w:color="auto"/>
            </w:tcBorders>
          </w:tcPr>
          <w:p w:rsidR="00807703" w:rsidRPr="003A11CB" w:rsidP="00807703" w14:paraId="652D5DD4" w14:textId="77777777">
            <w:pPr>
              <w:widowControl/>
              <w:tabs>
                <w:tab w:val="left" w:pos="27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3A11CB">
              <w:rPr>
                <w:snapToGrid/>
                <w:spacing w:val="-3"/>
                <w:kern w:val="0"/>
                <w:szCs w:val="22"/>
              </w:rPr>
              <w:t>James Clerk Maxwell Telescope, Mauna Kea</w:t>
            </w:r>
          </w:p>
        </w:tc>
        <w:tc>
          <w:tcPr>
            <w:tcW w:w="1260" w:type="dxa"/>
            <w:tcBorders>
              <w:left w:val="single" w:sz="4" w:space="0" w:color="auto"/>
              <w:right w:val="single" w:sz="4" w:space="0" w:color="auto"/>
            </w:tcBorders>
          </w:tcPr>
          <w:p w:rsidR="00807703" w:rsidRPr="003A11CB" w:rsidP="00807703" w14:paraId="187569A8"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right"/>
              <w:rPr>
                <w:snapToGrid/>
                <w:spacing w:val="-3"/>
                <w:kern w:val="0"/>
                <w:szCs w:val="22"/>
              </w:rPr>
            </w:pPr>
            <w:r w:rsidRPr="003A11CB">
              <w:rPr>
                <w:snapToGrid/>
                <w:spacing w:val="-3"/>
                <w:kern w:val="0"/>
                <w:szCs w:val="22"/>
              </w:rPr>
              <w:t>19° 49' 33''</w:t>
            </w:r>
          </w:p>
        </w:tc>
        <w:tc>
          <w:tcPr>
            <w:tcW w:w="1260" w:type="dxa"/>
            <w:tcBorders>
              <w:left w:val="single" w:sz="4" w:space="0" w:color="auto"/>
            </w:tcBorders>
          </w:tcPr>
          <w:p w:rsidR="00807703" w:rsidRPr="003A11CB" w:rsidP="00807703" w14:paraId="6B630B20"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47" w:right="-129"/>
              <w:jc w:val="right"/>
              <w:rPr>
                <w:snapToGrid/>
                <w:spacing w:val="-3"/>
                <w:kern w:val="0"/>
                <w:szCs w:val="22"/>
              </w:rPr>
            </w:pPr>
            <w:r w:rsidRPr="003A11CB">
              <w:rPr>
                <w:snapToGrid/>
                <w:spacing w:val="-3"/>
                <w:kern w:val="0"/>
                <w:szCs w:val="22"/>
              </w:rPr>
              <w:t>155° 28' 47''</w:t>
            </w:r>
          </w:p>
        </w:tc>
      </w:tr>
      <w:tr w14:paraId="273754E5" w14:textId="77777777" w:rsidTr="00F90421">
        <w:tblPrEx>
          <w:tblW w:w="0" w:type="auto"/>
          <w:jc w:val="center"/>
          <w:tblLayout w:type="fixed"/>
          <w:tblCellMar>
            <w:left w:w="120" w:type="dxa"/>
            <w:right w:w="120" w:type="dxa"/>
          </w:tblCellMar>
          <w:tblLook w:val="0000"/>
        </w:tblPrEx>
        <w:trPr>
          <w:jc w:val="center"/>
        </w:trPr>
        <w:tc>
          <w:tcPr>
            <w:tcW w:w="582" w:type="dxa"/>
            <w:tcBorders>
              <w:right w:val="single" w:sz="4" w:space="0" w:color="auto"/>
            </w:tcBorders>
          </w:tcPr>
          <w:p w:rsidR="00807703" w:rsidRPr="003A11CB" w:rsidP="00807703" w14:paraId="3643DFD2" w14:textId="77777777">
            <w:pPr>
              <w:widowControl/>
              <w:tabs>
                <w:tab w:val="left" w:pos="420"/>
                <w:tab w:val="left" w:pos="810"/>
                <w:tab w:val="left" w:pos="1170"/>
                <w:tab w:val="left" w:pos="1440"/>
                <w:tab w:val="left" w:pos="2250"/>
                <w:tab w:val="left" w:pos="2610"/>
                <w:tab w:val="left" w:pos="3715"/>
                <w:tab w:val="left" w:pos="6595"/>
                <w:tab w:val="left" w:pos="9475"/>
              </w:tabs>
              <w:suppressAutoHyphens/>
              <w:spacing w:line="480" w:lineRule="auto"/>
              <w:ind w:left="-120" w:right="-120"/>
              <w:rPr>
                <w:snapToGrid/>
                <w:spacing w:val="-3"/>
                <w:kern w:val="0"/>
                <w:szCs w:val="22"/>
              </w:rPr>
            </w:pPr>
            <w:r w:rsidRPr="003A11CB">
              <w:rPr>
                <w:snapToGrid/>
                <w:spacing w:val="-3"/>
                <w:kern w:val="0"/>
                <w:szCs w:val="22"/>
              </w:rPr>
              <w:t>MA</w:t>
            </w:r>
          </w:p>
        </w:tc>
        <w:tc>
          <w:tcPr>
            <w:tcW w:w="5070" w:type="dxa"/>
            <w:tcBorders>
              <w:left w:val="single" w:sz="4" w:space="0" w:color="auto"/>
              <w:right w:val="single" w:sz="4" w:space="0" w:color="auto"/>
            </w:tcBorders>
          </w:tcPr>
          <w:p w:rsidR="00807703" w:rsidRPr="003A11CB" w:rsidP="00807703" w14:paraId="64EE4637" w14:textId="77777777">
            <w:pPr>
              <w:widowControl/>
              <w:tabs>
                <w:tab w:val="left" w:pos="27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3A11CB">
              <w:rPr>
                <w:snapToGrid/>
                <w:spacing w:val="-3"/>
                <w:kern w:val="0"/>
                <w:szCs w:val="22"/>
              </w:rPr>
              <w:t>Haystack Observatory, Westford</w:t>
            </w:r>
          </w:p>
        </w:tc>
        <w:tc>
          <w:tcPr>
            <w:tcW w:w="1260" w:type="dxa"/>
            <w:tcBorders>
              <w:left w:val="single" w:sz="4" w:space="0" w:color="auto"/>
              <w:right w:val="single" w:sz="4" w:space="0" w:color="auto"/>
            </w:tcBorders>
          </w:tcPr>
          <w:p w:rsidR="00807703" w:rsidRPr="003A11CB" w:rsidP="00807703" w14:paraId="24089E66"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right"/>
              <w:rPr>
                <w:snapToGrid/>
                <w:spacing w:val="-3"/>
                <w:kern w:val="0"/>
                <w:szCs w:val="22"/>
              </w:rPr>
            </w:pPr>
            <w:r w:rsidRPr="003A11CB">
              <w:rPr>
                <w:snapToGrid/>
                <w:spacing w:val="-3"/>
                <w:kern w:val="0"/>
                <w:szCs w:val="22"/>
              </w:rPr>
              <w:t>42° 37' 24''</w:t>
            </w:r>
          </w:p>
        </w:tc>
        <w:tc>
          <w:tcPr>
            <w:tcW w:w="1260" w:type="dxa"/>
            <w:tcBorders>
              <w:left w:val="single" w:sz="4" w:space="0" w:color="auto"/>
            </w:tcBorders>
          </w:tcPr>
          <w:p w:rsidR="00807703" w:rsidRPr="003A11CB" w:rsidP="00807703" w14:paraId="79B1708A"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47" w:right="-129"/>
              <w:jc w:val="right"/>
              <w:rPr>
                <w:snapToGrid/>
                <w:spacing w:val="-3"/>
                <w:kern w:val="0"/>
                <w:szCs w:val="22"/>
              </w:rPr>
            </w:pPr>
            <w:r w:rsidRPr="003A11CB">
              <w:rPr>
                <w:snapToGrid/>
                <w:spacing w:val="-3"/>
                <w:kern w:val="0"/>
                <w:szCs w:val="22"/>
              </w:rPr>
              <w:t>071° 29' 18''</w:t>
            </w:r>
          </w:p>
        </w:tc>
      </w:tr>
      <w:tr w14:paraId="2DA55BEE" w14:textId="77777777" w:rsidTr="00F90421">
        <w:tblPrEx>
          <w:tblW w:w="0" w:type="auto"/>
          <w:jc w:val="center"/>
          <w:tblLayout w:type="fixed"/>
          <w:tblCellMar>
            <w:left w:w="120" w:type="dxa"/>
            <w:right w:w="120" w:type="dxa"/>
          </w:tblCellMar>
          <w:tblLook w:val="0000"/>
        </w:tblPrEx>
        <w:trPr>
          <w:jc w:val="center"/>
        </w:trPr>
        <w:tc>
          <w:tcPr>
            <w:tcW w:w="582" w:type="dxa"/>
            <w:tcBorders>
              <w:right w:val="single" w:sz="4" w:space="0" w:color="auto"/>
            </w:tcBorders>
          </w:tcPr>
          <w:p w:rsidR="00807703" w:rsidRPr="003A11CB" w:rsidP="00807703" w14:paraId="10C0AB4A" w14:textId="77777777">
            <w:pPr>
              <w:widowControl/>
              <w:tabs>
                <w:tab w:val="left" w:pos="360"/>
                <w:tab w:val="left" w:pos="42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ight="-120"/>
              <w:rPr>
                <w:snapToGrid/>
                <w:spacing w:val="-3"/>
                <w:kern w:val="0"/>
                <w:szCs w:val="22"/>
              </w:rPr>
            </w:pPr>
            <w:r w:rsidRPr="003A11CB">
              <w:rPr>
                <w:snapToGrid/>
                <w:spacing w:val="-3"/>
                <w:kern w:val="0"/>
                <w:szCs w:val="22"/>
              </w:rPr>
              <w:t>NM</w:t>
            </w:r>
          </w:p>
        </w:tc>
        <w:tc>
          <w:tcPr>
            <w:tcW w:w="5070" w:type="dxa"/>
            <w:tcBorders>
              <w:left w:val="single" w:sz="4" w:space="0" w:color="auto"/>
              <w:right w:val="single" w:sz="4" w:space="0" w:color="auto"/>
            </w:tcBorders>
          </w:tcPr>
          <w:p w:rsidR="00807703" w:rsidRPr="003A11CB" w:rsidP="00807703" w14:paraId="4A77DE0B"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3A11CB">
              <w:rPr>
                <w:snapToGrid/>
                <w:spacing w:val="-3"/>
                <w:kern w:val="0"/>
                <w:szCs w:val="22"/>
              </w:rPr>
              <w:t>NRAO’s Very Large Array, Socorro</w:t>
            </w:r>
          </w:p>
        </w:tc>
        <w:tc>
          <w:tcPr>
            <w:tcW w:w="1260" w:type="dxa"/>
            <w:tcBorders>
              <w:left w:val="single" w:sz="4" w:space="0" w:color="auto"/>
              <w:right w:val="single" w:sz="4" w:space="0" w:color="auto"/>
            </w:tcBorders>
          </w:tcPr>
          <w:p w:rsidR="00807703" w:rsidRPr="003A11CB" w:rsidP="00807703" w14:paraId="738E339E"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right"/>
              <w:rPr>
                <w:snapToGrid/>
                <w:spacing w:val="-3"/>
                <w:kern w:val="0"/>
                <w:szCs w:val="22"/>
              </w:rPr>
            </w:pPr>
            <w:r w:rsidRPr="003A11CB">
              <w:rPr>
                <w:snapToGrid/>
                <w:spacing w:val="-3"/>
                <w:kern w:val="0"/>
                <w:szCs w:val="22"/>
              </w:rPr>
              <w:t>34° 04' 44''</w:t>
            </w:r>
          </w:p>
        </w:tc>
        <w:tc>
          <w:tcPr>
            <w:tcW w:w="1260" w:type="dxa"/>
            <w:tcBorders>
              <w:left w:val="single" w:sz="4" w:space="0" w:color="auto"/>
            </w:tcBorders>
          </w:tcPr>
          <w:p w:rsidR="00807703" w:rsidRPr="003A11CB" w:rsidP="00807703" w14:paraId="315F3C9F"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47" w:right="-129"/>
              <w:jc w:val="right"/>
              <w:rPr>
                <w:snapToGrid/>
                <w:spacing w:val="-3"/>
                <w:kern w:val="0"/>
                <w:szCs w:val="22"/>
              </w:rPr>
            </w:pPr>
            <w:r w:rsidRPr="003A11CB">
              <w:rPr>
                <w:snapToGrid/>
                <w:spacing w:val="-3"/>
                <w:kern w:val="0"/>
                <w:szCs w:val="22"/>
              </w:rPr>
              <w:t>107° 37' 06''</w:t>
            </w:r>
          </w:p>
        </w:tc>
      </w:tr>
      <w:tr w14:paraId="6757219F" w14:textId="77777777" w:rsidTr="00F90421">
        <w:tblPrEx>
          <w:tblW w:w="0" w:type="auto"/>
          <w:jc w:val="center"/>
          <w:tblLayout w:type="fixed"/>
          <w:tblCellMar>
            <w:left w:w="120" w:type="dxa"/>
            <w:right w:w="120" w:type="dxa"/>
          </w:tblCellMar>
          <w:tblLook w:val="0000"/>
        </w:tblPrEx>
        <w:trPr>
          <w:jc w:val="center"/>
        </w:trPr>
        <w:tc>
          <w:tcPr>
            <w:tcW w:w="582" w:type="dxa"/>
            <w:tcBorders>
              <w:bottom w:val="single" w:sz="4" w:space="0" w:color="auto"/>
              <w:right w:val="single" w:sz="4" w:space="0" w:color="auto"/>
            </w:tcBorders>
          </w:tcPr>
          <w:p w:rsidR="00807703" w:rsidRPr="003A11CB" w:rsidP="00807703" w14:paraId="3BC48DD5" w14:textId="77777777">
            <w:pPr>
              <w:widowControl/>
              <w:tabs>
                <w:tab w:val="left" w:pos="420"/>
                <w:tab w:val="left" w:pos="810"/>
                <w:tab w:val="left" w:pos="1170"/>
                <w:tab w:val="left" w:pos="1440"/>
                <w:tab w:val="left" w:pos="2250"/>
                <w:tab w:val="left" w:pos="2610"/>
                <w:tab w:val="left" w:pos="3715"/>
                <w:tab w:val="left" w:pos="6595"/>
                <w:tab w:val="left" w:pos="9475"/>
              </w:tabs>
              <w:suppressAutoHyphens/>
              <w:spacing w:line="480" w:lineRule="auto"/>
              <w:ind w:left="-120" w:right="-120"/>
              <w:rPr>
                <w:snapToGrid/>
                <w:spacing w:val="-3"/>
                <w:kern w:val="0"/>
                <w:szCs w:val="22"/>
              </w:rPr>
            </w:pPr>
            <w:r w:rsidRPr="003A11CB">
              <w:rPr>
                <w:snapToGrid/>
                <w:spacing w:val="-3"/>
                <w:kern w:val="0"/>
                <w:szCs w:val="22"/>
              </w:rPr>
              <w:t>WV</w:t>
            </w:r>
          </w:p>
        </w:tc>
        <w:tc>
          <w:tcPr>
            <w:tcW w:w="5070" w:type="dxa"/>
            <w:tcBorders>
              <w:left w:val="single" w:sz="4" w:space="0" w:color="auto"/>
              <w:bottom w:val="single" w:sz="4" w:space="0" w:color="auto"/>
              <w:right w:val="single" w:sz="4" w:space="0" w:color="auto"/>
            </w:tcBorders>
          </w:tcPr>
          <w:p w:rsidR="00807703" w:rsidRPr="003A11CB" w:rsidP="00807703" w14:paraId="7E81EC15" w14:textId="77777777">
            <w:pPr>
              <w:widowControl/>
              <w:tabs>
                <w:tab w:val="left" w:pos="27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3A11CB">
              <w:rPr>
                <w:snapToGrid/>
                <w:spacing w:val="-3"/>
                <w:kern w:val="0"/>
                <w:szCs w:val="22"/>
              </w:rPr>
              <w:t>NRAO’s Robert C. Byrd Telescope, Green Bank</w:t>
            </w:r>
          </w:p>
        </w:tc>
        <w:tc>
          <w:tcPr>
            <w:tcW w:w="1260" w:type="dxa"/>
            <w:tcBorders>
              <w:left w:val="single" w:sz="4" w:space="0" w:color="auto"/>
              <w:bottom w:val="single" w:sz="4" w:space="0" w:color="auto"/>
              <w:right w:val="single" w:sz="4" w:space="0" w:color="auto"/>
            </w:tcBorders>
          </w:tcPr>
          <w:p w:rsidR="00807703" w:rsidRPr="003A11CB" w:rsidP="00807703" w14:paraId="594ADB50"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right"/>
              <w:rPr>
                <w:snapToGrid/>
                <w:spacing w:val="-3"/>
                <w:kern w:val="0"/>
                <w:szCs w:val="22"/>
              </w:rPr>
            </w:pPr>
            <w:r w:rsidRPr="003A11CB">
              <w:rPr>
                <w:snapToGrid/>
                <w:spacing w:val="-3"/>
                <w:kern w:val="0"/>
                <w:szCs w:val="22"/>
              </w:rPr>
              <w:t>38° 25' 59''</w:t>
            </w:r>
          </w:p>
        </w:tc>
        <w:tc>
          <w:tcPr>
            <w:tcW w:w="1260" w:type="dxa"/>
            <w:tcBorders>
              <w:left w:val="single" w:sz="4" w:space="0" w:color="auto"/>
              <w:bottom w:val="single" w:sz="4" w:space="0" w:color="auto"/>
            </w:tcBorders>
          </w:tcPr>
          <w:p w:rsidR="00807703" w:rsidRPr="003A11CB" w:rsidP="00807703" w14:paraId="27CC654E"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47" w:right="-129"/>
              <w:jc w:val="right"/>
              <w:rPr>
                <w:snapToGrid/>
                <w:spacing w:val="-3"/>
                <w:kern w:val="0"/>
                <w:szCs w:val="22"/>
              </w:rPr>
            </w:pPr>
            <w:r w:rsidRPr="003A11CB">
              <w:rPr>
                <w:snapToGrid/>
                <w:spacing w:val="-3"/>
                <w:kern w:val="0"/>
                <w:szCs w:val="22"/>
              </w:rPr>
              <w:t>079° 50' 23''</w:t>
            </w:r>
          </w:p>
        </w:tc>
      </w:tr>
    </w:tbl>
    <w:p w:rsidR="00807703" w:rsidRPr="003A11CB" w:rsidP="00807703" w14:paraId="14B1CB1F" w14:textId="77777777">
      <w:pPr>
        <w:spacing w:after="120" w:line="480" w:lineRule="auto"/>
        <w:ind w:firstLine="288"/>
        <w:rPr>
          <w:kern w:val="0"/>
          <w:szCs w:val="22"/>
        </w:rPr>
      </w:pPr>
    </w:p>
    <w:p w:rsidR="00807703" w:rsidRPr="003A11CB" w:rsidP="003A11CB" w14:paraId="03CA2F7E" w14:textId="77777777">
      <w:pPr>
        <w:spacing w:after="120"/>
        <w:rPr>
          <w:kern w:val="0"/>
          <w:szCs w:val="22"/>
        </w:rPr>
      </w:pPr>
      <w:r w:rsidRPr="003A11CB">
        <w:rPr>
          <w:kern w:val="0"/>
          <w:szCs w:val="22"/>
        </w:rPr>
        <w:tab/>
        <w:t>Note 9 to paragraph (c)(161)(ii):  Satisfactory completion of the coordination procedure utilizing the automated mechanism, see § 101.1523 of this chapter, will be deemed to establish sufficient separation from radio astronomy observatories, regardless of whether the distances set forth above are met.</w:t>
      </w:r>
    </w:p>
    <w:p w:rsidR="00807703" w:rsidRPr="003A11CB" w:rsidP="003A11CB" w14:paraId="7E8CB655" w14:textId="77777777">
      <w:pPr>
        <w:spacing w:after="120"/>
        <w:ind w:firstLine="720"/>
        <w:rPr>
          <w:snapToGrid/>
          <w:kern w:val="0"/>
          <w:szCs w:val="22"/>
        </w:rPr>
      </w:pPr>
      <w:r w:rsidRPr="003A11CB">
        <w:rPr>
          <w:snapToGrid/>
          <w:kern w:val="0"/>
          <w:szCs w:val="22"/>
        </w:rPr>
        <w:t>(162) - (204)  [Reserved]</w:t>
      </w:r>
    </w:p>
    <w:p w:rsidR="00807703" w:rsidRPr="003A11CB" w:rsidP="003A11CB" w14:paraId="773BD89B" w14:textId="77777777">
      <w:pPr>
        <w:spacing w:after="120"/>
        <w:ind w:firstLine="720"/>
        <w:rPr>
          <w:snapToGrid/>
          <w:kern w:val="0"/>
          <w:szCs w:val="22"/>
        </w:rPr>
      </w:pPr>
      <w:r w:rsidRPr="003A11CB">
        <w:rPr>
          <w:snapToGrid/>
          <w:kern w:val="0"/>
          <w:szCs w:val="22"/>
        </w:rPr>
        <w:t>(205)  US205  Tropospheric scatter systems are prohibited in the band 2500-2690 MHz.</w:t>
      </w:r>
    </w:p>
    <w:p w:rsidR="00807703" w:rsidRPr="003A11CB" w:rsidP="003A11CB" w14:paraId="4DF1AAB8" w14:textId="77777777">
      <w:pPr>
        <w:spacing w:after="120"/>
        <w:ind w:firstLine="720"/>
        <w:rPr>
          <w:snapToGrid/>
          <w:kern w:val="0"/>
          <w:szCs w:val="22"/>
        </w:rPr>
      </w:pPr>
      <w:r w:rsidRPr="003A11CB">
        <w:rPr>
          <w:snapToGrid/>
          <w:kern w:val="0"/>
          <w:szCs w:val="22"/>
        </w:rPr>
        <w:t>(206) - (207)  [Reserved]</w:t>
      </w:r>
    </w:p>
    <w:p w:rsidR="00807703" w:rsidRPr="003A11CB" w:rsidP="003A11CB" w14:paraId="4B2F2AC9" w14:textId="77777777">
      <w:pPr>
        <w:spacing w:after="120"/>
        <w:ind w:firstLine="720"/>
        <w:rPr>
          <w:snapToGrid/>
          <w:kern w:val="0"/>
          <w:szCs w:val="22"/>
        </w:rPr>
      </w:pPr>
      <w:r w:rsidRPr="003A11CB">
        <w:rPr>
          <w:snapToGrid/>
          <w:kern w:val="0"/>
          <w:szCs w:val="22"/>
        </w:rPr>
        <w:t>(208)  US208  Planning and use of the band 1559-1626.5 MHz necessitate the development of technical and/or operational sharing criteria to ensure the maximum degree of electromagnetic compatibility with existing and planned systems within the band.</w:t>
      </w:r>
    </w:p>
    <w:p w:rsidR="00807703" w:rsidRPr="003A11CB" w:rsidP="003A11CB" w14:paraId="6B8947F8" w14:textId="77777777">
      <w:pPr>
        <w:spacing w:after="120"/>
        <w:ind w:firstLine="720"/>
        <w:rPr>
          <w:snapToGrid/>
          <w:kern w:val="0"/>
          <w:szCs w:val="22"/>
        </w:rPr>
      </w:pPr>
      <w:r w:rsidRPr="003A11CB">
        <w:rPr>
          <w:snapToGrid/>
          <w:kern w:val="0"/>
          <w:szCs w:val="22"/>
        </w:rPr>
        <w:t>(209)  US209  The use of frequencies 460.6625, 460.6875, 460.7125, 460.7375, 460.7625, 460.7875, 460.8125, 460.8375, 460.8625, 465.6625, 465.6875, 465.7125, 465.7375, 465.7625, 465.7875, 465.8125, 465.8375, and 465.8625 MHz may be authorized, with 100 mW or less output power, to Federal and non</w:t>
      </w:r>
      <w:r w:rsidRPr="003A11CB">
        <w:rPr>
          <w:snapToGrid/>
          <w:kern w:val="0"/>
          <w:szCs w:val="22"/>
        </w:rPr>
        <w:noBreakHyphen/>
        <w:t>Federal radio stations for one-way, non-voice bio-medical telemetry operations in hospitals, or medical or convalescent centers.</w:t>
      </w:r>
    </w:p>
    <w:p w:rsidR="00807703" w:rsidRPr="003A11CB" w:rsidP="003A11CB" w14:paraId="0C9AE4F7" w14:textId="77777777">
      <w:pPr>
        <w:spacing w:after="120"/>
        <w:ind w:firstLine="720"/>
        <w:rPr>
          <w:snapToGrid/>
          <w:kern w:val="0"/>
          <w:szCs w:val="22"/>
        </w:rPr>
      </w:pPr>
      <w:r w:rsidRPr="003A11CB">
        <w:rPr>
          <w:snapToGrid/>
          <w:kern w:val="0"/>
          <w:szCs w:val="22"/>
        </w:rPr>
        <w:t>(210)  US210  In the bands 40.66-40.7 MHz and 216-220 MHz, frequencies may be authorized to Federal and non-Federal stations on a secondary basis for the tracking of, and telemetering of scientific data from, ocean buoys and wildlife.  Operation in these bands is subject to the technical standards specified in Section 8.2.42 of the NTIA Manual for Federal use, or § 90.248 of this chapter for non-Federal use.  After January 1, 2002, no new assignments shall be authorized in the band 216-217 MHz.</w:t>
      </w:r>
    </w:p>
    <w:p w:rsidR="00807703" w:rsidRPr="003A11CB" w:rsidP="003A11CB" w14:paraId="2D4E928D" w14:textId="77777777">
      <w:pPr>
        <w:spacing w:after="120"/>
        <w:ind w:firstLine="720"/>
        <w:rPr>
          <w:snapToGrid/>
          <w:kern w:val="0"/>
          <w:szCs w:val="22"/>
        </w:rPr>
      </w:pPr>
      <w:r w:rsidRPr="003A11CB">
        <w:rPr>
          <w:snapToGrid/>
          <w:kern w:val="0"/>
          <w:szCs w:val="22"/>
        </w:rPr>
        <w:t>(211)  US211  In the bands 1670-1690, 5000-5250 MHz and 10.7-11.7, 15.1365-15.35, 15.4-15.7, 22.5-22.55, 24-24.05, 31.0-31.3, 31.8-32.0, 40.5-42.5, 116-122.25, 123-130, 158.5-164, 167-168, 191.8-200, and 252</w:t>
      </w:r>
      <w:r w:rsidRPr="003A11CB">
        <w:rPr>
          <w:snapToGrid/>
          <w:kern w:val="0"/>
          <w:szCs w:val="22"/>
        </w:rPr>
        <w:noBreakHyphen/>
        <w:t>265 GHz, applicants for airborne or space station assignments are urged to take all practicable steps to protect radio astronomy observations in the adjacent bands from harmful interference; however, US74 applies.</w:t>
      </w:r>
    </w:p>
    <w:p w:rsidR="00807703" w:rsidRPr="003A11CB" w:rsidP="003A11CB" w14:paraId="3A58F541" w14:textId="77777777">
      <w:pPr>
        <w:spacing w:after="120"/>
        <w:ind w:firstLine="720"/>
        <w:rPr>
          <w:snapToGrid/>
          <w:kern w:val="0"/>
          <w:szCs w:val="22"/>
        </w:rPr>
      </w:pPr>
      <w:r w:rsidRPr="003A11CB">
        <w:rPr>
          <w:snapToGrid/>
          <w:kern w:val="0"/>
          <w:szCs w:val="22"/>
        </w:rPr>
        <w:t>(212)  US212  In, or within 92.6 km (50 nautical miles) of, the State of Alaska, the carrier frequency 5167.5 kHz (assigned frequency 5168.9 kHz) is designated for emergency communications.  This frequency may also be used in the Alaska-Private Fixed Service for calling and listening, but only for establishing communications before switching to another frequency.  The maximum power is limited to 150 watts peak envelope power (PEP).</w:t>
      </w:r>
    </w:p>
    <w:p w:rsidR="00807703" w:rsidRPr="003A11CB" w:rsidP="003A11CB" w14:paraId="01C583C7" w14:textId="77777777">
      <w:pPr>
        <w:spacing w:after="120"/>
        <w:ind w:firstLine="720"/>
        <w:rPr>
          <w:snapToGrid/>
          <w:kern w:val="0"/>
          <w:szCs w:val="22"/>
        </w:rPr>
      </w:pPr>
      <w:r w:rsidRPr="003A11CB">
        <w:rPr>
          <w:snapToGrid/>
          <w:kern w:val="0"/>
          <w:szCs w:val="22"/>
        </w:rPr>
        <w:t>(213)  US213  The frequency 122.925 MHz is for use only for communications with or between aircraft when coordinating natural resources programs of Federal or State natural resources, agencies, including forestry management and fire suppression, fish and game management and protection and environmental monitoring and protection.</w:t>
      </w:r>
    </w:p>
    <w:p w:rsidR="00807703" w:rsidRPr="003A11CB" w:rsidP="003A11CB" w14:paraId="115D0F82" w14:textId="77777777">
      <w:pPr>
        <w:spacing w:after="120"/>
        <w:ind w:firstLine="720"/>
        <w:rPr>
          <w:snapToGrid/>
          <w:kern w:val="0"/>
          <w:szCs w:val="22"/>
        </w:rPr>
      </w:pPr>
      <w:r w:rsidRPr="003A11CB">
        <w:rPr>
          <w:snapToGrid/>
          <w:kern w:val="0"/>
          <w:szCs w:val="22"/>
        </w:rPr>
        <w:t>(214)  US214  The frequency 157.1 MHz is the primary frequency for liaison communications between ship stations and stations of the United States Coast Guard.</w:t>
      </w:r>
    </w:p>
    <w:p w:rsidR="00807703" w:rsidRPr="003A11CB" w:rsidP="003A11CB" w14:paraId="3A28BA22" w14:textId="77777777">
      <w:pPr>
        <w:spacing w:after="120"/>
        <w:ind w:firstLine="720"/>
        <w:rPr>
          <w:snapToGrid/>
          <w:kern w:val="0"/>
          <w:szCs w:val="22"/>
        </w:rPr>
      </w:pPr>
      <w:r w:rsidRPr="003A11CB">
        <w:rPr>
          <w:snapToGrid/>
          <w:kern w:val="0"/>
          <w:szCs w:val="22"/>
        </w:rPr>
        <w:t>(215) - (217)  [Reserved]</w:t>
      </w:r>
    </w:p>
    <w:p w:rsidR="00807703" w:rsidRPr="003A11CB" w:rsidP="003A11CB" w14:paraId="477974E8" w14:textId="77777777">
      <w:pPr>
        <w:spacing w:after="120"/>
        <w:ind w:firstLine="720"/>
        <w:rPr>
          <w:snapToGrid/>
          <w:kern w:val="0"/>
          <w:szCs w:val="22"/>
        </w:rPr>
      </w:pPr>
      <w:r w:rsidRPr="003A11CB">
        <w:rPr>
          <w:snapToGrid/>
          <w:kern w:val="0"/>
          <w:szCs w:val="22"/>
        </w:rPr>
        <w:t>(218)  US218  The band 902-928 MHz is available for Location and Monitoring Service (LMS) systems subject to not causing harmful interference to the operation of all Federal stations authorized in this band.  These systems must tolerate interference from the operation of industrial, scientific, and medical (ISM) equipment and the operation of Federal stations authorized in this band.</w:t>
      </w:r>
    </w:p>
    <w:p w:rsidR="00807703" w:rsidRPr="003A11CB" w:rsidP="003A11CB" w14:paraId="1986B7DC" w14:textId="77777777">
      <w:pPr>
        <w:spacing w:after="120"/>
        <w:ind w:firstLine="720"/>
        <w:rPr>
          <w:snapToGrid/>
          <w:kern w:val="0"/>
          <w:szCs w:val="22"/>
        </w:rPr>
      </w:pPr>
      <w:r w:rsidRPr="003A11CB">
        <w:rPr>
          <w:snapToGrid/>
          <w:kern w:val="0"/>
          <w:szCs w:val="22"/>
        </w:rPr>
        <w:t>(219)  [Reserved]</w:t>
      </w:r>
    </w:p>
    <w:p w:rsidR="00807703" w:rsidRPr="003A11CB" w:rsidP="003A11CB" w14:paraId="604822A6" w14:textId="77777777">
      <w:pPr>
        <w:spacing w:after="120"/>
        <w:ind w:firstLine="720"/>
        <w:rPr>
          <w:snapToGrid/>
          <w:kern w:val="0"/>
          <w:szCs w:val="22"/>
        </w:rPr>
      </w:pPr>
      <w:r w:rsidRPr="003A11CB">
        <w:rPr>
          <w:snapToGrid/>
          <w:kern w:val="0"/>
          <w:szCs w:val="22"/>
        </w:rPr>
        <w:t>(220)  US220  The frequencies 36.25 and 41.71 MHz may be authorized to Federal stations and non-Federal stations in the petroleum radio service, for oil spill containment and cleanup operations.  The use of these frequencies for oil spill containment or cleanup operations is limited to the inland and coastal waterway regions.</w:t>
      </w:r>
    </w:p>
    <w:p w:rsidR="00807703" w:rsidRPr="003A11CB" w:rsidP="003A11CB" w14:paraId="4A662F31" w14:textId="77777777">
      <w:pPr>
        <w:spacing w:after="120"/>
        <w:ind w:firstLine="720"/>
        <w:rPr>
          <w:snapToGrid/>
          <w:spacing w:val="-3"/>
          <w:kern w:val="0"/>
          <w:szCs w:val="22"/>
        </w:rPr>
      </w:pPr>
      <w:r w:rsidRPr="003A11CB">
        <w:rPr>
          <w:snapToGrid/>
          <w:kern w:val="0"/>
          <w:szCs w:val="22"/>
        </w:rPr>
        <w:t>(221)  </w:t>
      </w:r>
      <w:r w:rsidRPr="003A11CB">
        <w:rPr>
          <w:snapToGrid/>
          <w:spacing w:val="-3"/>
          <w:kern w:val="0"/>
          <w:szCs w:val="22"/>
        </w:rPr>
        <w:t>US221  Use of the mobile service in the bands 525-535 kHz and 1605-1615 kHz is limited to distribution of public service information from Travelers Information stations operating on 530 kHz and 1610 kHz.</w:t>
      </w:r>
    </w:p>
    <w:p w:rsidR="00807703" w:rsidRPr="003A11CB" w:rsidP="003A11CB" w14:paraId="4D2D526D" w14:textId="77777777">
      <w:pPr>
        <w:spacing w:after="120"/>
        <w:ind w:firstLine="720"/>
        <w:rPr>
          <w:snapToGrid/>
          <w:kern w:val="0"/>
          <w:szCs w:val="22"/>
        </w:rPr>
      </w:pPr>
      <w:r w:rsidRPr="003A11CB">
        <w:rPr>
          <w:snapToGrid/>
          <w:kern w:val="0"/>
          <w:szCs w:val="22"/>
        </w:rPr>
        <w:t>(222)  US222  In the band 2025-2035 MHz, geostationary operational environmental satellite (GOES) earth stations in the space research and Earth exploration-satellite services may be authorized on a coequal basis for Earth-to-space transmissions for tracking, telemetry, and telecommand at Honolulu, HI (21° 21' 12" N, 157° 52' 36" W); Seattle, WA (47° 34' 15" N, 122° 33' 10" W); and Wallops Island, VA (37° 56' 44" N, 75° 27' 42" W).</w:t>
      </w:r>
    </w:p>
    <w:p w:rsidR="00807703" w:rsidRPr="003A11CB" w:rsidP="003A11CB" w14:paraId="5EC00174" w14:textId="77777777">
      <w:pPr>
        <w:spacing w:after="120"/>
        <w:ind w:firstLine="720"/>
        <w:rPr>
          <w:snapToGrid/>
          <w:kern w:val="0"/>
          <w:szCs w:val="22"/>
        </w:rPr>
      </w:pPr>
      <w:r w:rsidRPr="003A11CB">
        <w:rPr>
          <w:snapToGrid/>
          <w:kern w:val="0"/>
          <w:szCs w:val="22"/>
        </w:rPr>
        <w:t>(223)  [Reserved]</w:t>
      </w:r>
    </w:p>
    <w:p w:rsidR="00807703" w:rsidRPr="003A11CB" w:rsidP="003A11CB" w14:paraId="0704A186" w14:textId="77777777">
      <w:pPr>
        <w:spacing w:after="120"/>
        <w:ind w:firstLine="720"/>
        <w:rPr>
          <w:snapToGrid/>
          <w:kern w:val="0"/>
          <w:szCs w:val="22"/>
        </w:rPr>
      </w:pPr>
      <w:r w:rsidRPr="003A11CB">
        <w:rPr>
          <w:snapToGrid/>
          <w:kern w:val="0"/>
          <w:szCs w:val="22"/>
        </w:rPr>
        <w:t>(224)  US224  Federal systems utilizing spread spectrum techniques for terrestrial communication, navigation and identification may be authorized to operate in the band 960-1215 MHz on the condition that harmful interference will not be caused to the aeronautical radionavigation service.  These systems will be handled on a case-by-case basis.  Such systems shall be subject to a review at the national level for operational requirements and electromagnetic compatibility prior to development, procurement or modification.</w:t>
      </w:r>
    </w:p>
    <w:p w:rsidR="00807703" w:rsidRPr="003A11CB" w:rsidP="003A11CB" w14:paraId="57B5581C" w14:textId="77777777">
      <w:pPr>
        <w:spacing w:after="120"/>
        <w:ind w:firstLine="720"/>
        <w:rPr>
          <w:snapToGrid/>
          <w:kern w:val="0"/>
          <w:szCs w:val="22"/>
        </w:rPr>
      </w:pPr>
      <w:r w:rsidRPr="003A11CB">
        <w:rPr>
          <w:snapToGrid/>
          <w:kern w:val="0"/>
          <w:szCs w:val="22"/>
        </w:rPr>
        <w:t>(225)  US225  In addition to its present Federal use, the band 510-525 kHz is available to Federal and non</w:t>
      </w:r>
      <w:r w:rsidRPr="003A11CB">
        <w:rPr>
          <w:snapToGrid/>
          <w:kern w:val="0"/>
          <w:szCs w:val="22"/>
        </w:rPr>
        <w:noBreakHyphen/>
        <w:t>Federal aeronautical radionavigation stations inland of the Territorial Base Line as coordinated with the military services.  In addition, the frequency 510 kHz is available for non-Federal ship-helicopter operations when beyond 100 nautical miles from shore and required for aeronautical radionavigation.</w:t>
      </w:r>
    </w:p>
    <w:p w:rsidR="00807703" w:rsidRPr="003A11CB" w:rsidP="003A11CB" w14:paraId="6302207B" w14:textId="77777777">
      <w:pPr>
        <w:spacing w:after="120"/>
        <w:ind w:firstLine="720"/>
        <w:rPr>
          <w:snapToGrid/>
          <w:kern w:val="0"/>
          <w:szCs w:val="22"/>
        </w:rPr>
      </w:pPr>
      <w:r w:rsidRPr="003A11CB">
        <w:rPr>
          <w:snapToGrid/>
          <w:kern w:val="0"/>
          <w:szCs w:val="22"/>
        </w:rPr>
        <w:t>(226)  [Reserved]</w:t>
      </w:r>
    </w:p>
    <w:p w:rsidR="00807703" w:rsidRPr="003A11CB" w:rsidP="003A11CB" w14:paraId="63A5079E" w14:textId="77777777">
      <w:pPr>
        <w:spacing w:after="120"/>
        <w:ind w:firstLine="720"/>
        <w:rPr>
          <w:rFonts w:eastAsia="MS Mincho"/>
          <w:snapToGrid/>
          <w:kern w:val="0"/>
          <w:szCs w:val="22"/>
          <w:lang w:eastAsia="ja-JP"/>
        </w:rPr>
      </w:pPr>
      <w:r w:rsidRPr="003A11CB">
        <w:rPr>
          <w:snapToGrid/>
          <w:kern w:val="0"/>
          <w:szCs w:val="22"/>
        </w:rPr>
        <w:t xml:space="preserve">(227)  US227  The bands 156.4875-156.5125 MHz and 156.5375-156.5625 MHz are also allocated to the fixed and land mobile services on a primary basis for non-Federal use in </w:t>
      </w:r>
      <w:r w:rsidRPr="003A11CB">
        <w:rPr>
          <w:rFonts w:eastAsia="MS Mincho"/>
          <w:snapToGrid/>
          <w:kern w:val="0"/>
          <w:szCs w:val="22"/>
          <w:lang w:eastAsia="ja-JP"/>
        </w:rPr>
        <w:t>VHF Public Coast Station Areas 10</w:t>
      </w:r>
      <w:r w:rsidRPr="003A11CB">
        <w:rPr>
          <w:rFonts w:eastAsia="MS Mincho"/>
          <w:snapToGrid/>
          <w:kern w:val="0"/>
          <w:szCs w:val="22"/>
          <w:lang w:eastAsia="ja-JP"/>
        </w:rPr>
        <w:noBreakHyphen/>
        <w:t>42</w:t>
      </w:r>
      <w:r w:rsidRPr="003A11CB">
        <w:rPr>
          <w:snapToGrid/>
          <w:kern w:val="0"/>
          <w:szCs w:val="22"/>
        </w:rPr>
        <w:t>.  The use of th</w:t>
      </w:r>
      <w:r w:rsidRPr="003A11CB">
        <w:rPr>
          <w:rFonts w:eastAsia="MS Mincho"/>
          <w:snapToGrid/>
          <w:kern w:val="0"/>
          <w:szCs w:val="22"/>
          <w:lang w:eastAsia="ja-JP"/>
        </w:rPr>
        <w:t>ese</w:t>
      </w:r>
      <w:r w:rsidRPr="003A11CB">
        <w:rPr>
          <w:snapToGrid/>
          <w:kern w:val="0"/>
          <w:szCs w:val="22"/>
        </w:rPr>
        <w:t xml:space="preserve"> band</w:t>
      </w:r>
      <w:r w:rsidRPr="003A11CB">
        <w:rPr>
          <w:rFonts w:eastAsia="MS Mincho"/>
          <w:snapToGrid/>
          <w:kern w:val="0"/>
          <w:szCs w:val="22"/>
          <w:lang w:eastAsia="ja-JP"/>
        </w:rPr>
        <w:t>s</w:t>
      </w:r>
      <w:r w:rsidRPr="003A11CB">
        <w:rPr>
          <w:snapToGrid/>
          <w:kern w:val="0"/>
          <w:szCs w:val="22"/>
        </w:rPr>
        <w:t xml:space="preserve"> by the </w:t>
      </w:r>
      <w:r w:rsidRPr="003A11CB">
        <w:rPr>
          <w:rFonts w:eastAsia="MS Mincho"/>
          <w:snapToGrid/>
          <w:kern w:val="0"/>
          <w:szCs w:val="22"/>
          <w:lang w:eastAsia="ja-JP"/>
        </w:rPr>
        <w:t>fixed and land mobile services</w:t>
      </w:r>
      <w:r w:rsidRPr="003A11CB">
        <w:rPr>
          <w:snapToGrid/>
          <w:kern w:val="0"/>
          <w:szCs w:val="22"/>
        </w:rPr>
        <w:t xml:space="preserve"> shall not cause harmful interference </w:t>
      </w:r>
      <w:r w:rsidRPr="003A11CB">
        <w:rPr>
          <w:rFonts w:eastAsia="MS Mincho"/>
          <w:snapToGrid/>
          <w:kern w:val="0"/>
          <w:szCs w:val="22"/>
          <w:lang w:eastAsia="ja-JP"/>
        </w:rPr>
        <w:t xml:space="preserve">to, </w:t>
      </w:r>
      <w:r w:rsidRPr="003A11CB">
        <w:rPr>
          <w:snapToGrid/>
          <w:kern w:val="0"/>
          <w:szCs w:val="22"/>
        </w:rPr>
        <w:t xml:space="preserve">nor claim protection from, the </w:t>
      </w:r>
      <w:r w:rsidRPr="003A11CB">
        <w:rPr>
          <w:rFonts w:eastAsia="MS Mincho"/>
          <w:snapToGrid/>
          <w:kern w:val="0"/>
          <w:szCs w:val="22"/>
          <w:lang w:eastAsia="ja-JP"/>
        </w:rPr>
        <w:t>maritime mobile VHF radiocommunication service.</w:t>
      </w:r>
    </w:p>
    <w:p w:rsidR="00807703" w:rsidRPr="003A11CB" w:rsidP="003A11CB" w14:paraId="4D2218AE" w14:textId="77777777">
      <w:pPr>
        <w:spacing w:after="120"/>
        <w:ind w:firstLine="720"/>
        <w:rPr>
          <w:snapToGrid/>
          <w:kern w:val="0"/>
          <w:szCs w:val="22"/>
        </w:rPr>
      </w:pPr>
      <w:r w:rsidRPr="003A11CB">
        <w:rPr>
          <w:snapToGrid/>
          <w:kern w:val="0"/>
          <w:szCs w:val="22"/>
        </w:rPr>
        <w:t>(228) - (229)  [Reserved]</w:t>
      </w:r>
    </w:p>
    <w:p w:rsidR="00807703" w:rsidRPr="003A11CB" w:rsidP="003A11CB" w14:paraId="3019B4B6" w14:textId="77777777">
      <w:pPr>
        <w:spacing w:after="120"/>
        <w:ind w:firstLine="720"/>
        <w:rPr>
          <w:snapToGrid/>
          <w:kern w:val="0"/>
          <w:szCs w:val="22"/>
        </w:rPr>
      </w:pPr>
      <w:r w:rsidRPr="003A11CB">
        <w:rPr>
          <w:snapToGrid/>
          <w:kern w:val="0"/>
          <w:szCs w:val="22"/>
        </w:rPr>
        <w:t>(230)  US230  The bands 422.1875-425.4875 MHz and 427.1875-429.9875 MHz are allocated to the land mobile service on a primary basis for non-Federal use within 80.5 kilometers (50 miles) of Cleveland, OH (41° 29' 51.2'' N, 81° 41' 49.5'' W) and Detroit, MI (42° 19' 48.1'' N, 83° 02' 56.7'' W).  The bands 423.8125-425.4875 MHz and 428.8125-429.9875 MHz are allocated to the land mobile service on a primary basis for non-Federal use within 80.5 kilometers of Buffalo, NY (42° 52' 52.2'' N, 78° 52' 20.1'' W).</w:t>
      </w:r>
    </w:p>
    <w:p w:rsidR="00807703" w:rsidRPr="003A11CB" w:rsidP="003A11CB" w14:paraId="65367A5D" w14:textId="77777777">
      <w:pPr>
        <w:spacing w:after="120"/>
        <w:ind w:firstLine="720"/>
        <w:rPr>
          <w:snapToGrid/>
          <w:kern w:val="0"/>
          <w:szCs w:val="22"/>
        </w:rPr>
      </w:pPr>
      <w:r w:rsidRPr="003A11CB">
        <w:rPr>
          <w:snapToGrid/>
          <w:kern w:val="0"/>
          <w:szCs w:val="22"/>
        </w:rPr>
        <w:t>(231)  US231  When an assignment cannot be obtained in the bands between 200 kHz and 525 kHz, which are allocated to aeronautical radionavigation, assignments may be made to aeronautical radiobeacons in the maritime mobile bands at 435-472 kHz and 479-490 kHz, on a secondary basis, subject to the coordination and agreement of those agencies having assignments within the maritime mobile bands which may be affected.  Assignments to Federal aeronautical radionavigation radiobeacons in the bands 435-472 kHz and 479-490 kHz shall not be a bar to any required changes to the maritime mobile radio service and shall be limited to non-voice emissions.</w:t>
      </w:r>
    </w:p>
    <w:p w:rsidR="00807703" w:rsidRPr="003A11CB" w:rsidP="003A11CB" w14:paraId="7601303A" w14:textId="77777777">
      <w:pPr>
        <w:spacing w:after="120"/>
        <w:ind w:firstLine="720"/>
        <w:rPr>
          <w:snapToGrid/>
          <w:kern w:val="0"/>
          <w:szCs w:val="22"/>
        </w:rPr>
      </w:pPr>
      <w:r w:rsidRPr="003A11CB">
        <w:rPr>
          <w:snapToGrid/>
          <w:kern w:val="0"/>
          <w:szCs w:val="22"/>
        </w:rPr>
        <w:t>(232) - (238)  [Reserved]</w:t>
      </w:r>
    </w:p>
    <w:p w:rsidR="00807703" w:rsidRPr="003A11CB" w:rsidP="003A11CB" w14:paraId="26A4173C" w14:textId="77777777">
      <w:pPr>
        <w:spacing w:after="120"/>
        <w:ind w:firstLine="720"/>
        <w:rPr>
          <w:snapToGrid/>
          <w:kern w:val="0"/>
          <w:szCs w:val="22"/>
        </w:rPr>
      </w:pPr>
      <w:r w:rsidRPr="003A11CB">
        <w:rPr>
          <w:snapToGrid/>
          <w:kern w:val="0"/>
          <w:szCs w:val="22"/>
        </w:rPr>
        <w:t>(239)  US239  Aeronautical radionavigation stations (radiobeacons) may be authorized, primarily for off-shore use, in the band 525-535 kHz on a non-interference basis to travelers information stations.</w:t>
      </w:r>
    </w:p>
    <w:p w:rsidR="00807703" w:rsidRPr="003A11CB" w:rsidP="003A11CB" w14:paraId="001C1D83" w14:textId="77777777">
      <w:pPr>
        <w:spacing w:after="120"/>
        <w:ind w:firstLine="720"/>
        <w:rPr>
          <w:snapToGrid/>
          <w:kern w:val="0"/>
          <w:szCs w:val="22"/>
        </w:rPr>
      </w:pPr>
      <w:r w:rsidRPr="003A11CB">
        <w:rPr>
          <w:snapToGrid/>
          <w:kern w:val="0"/>
          <w:szCs w:val="22"/>
        </w:rPr>
        <w:t>(240)  US240  The bands 1715-1725 and 1740-1750 kHz are allocated on a primary basis and the bands 1705-1715 kHz and 1725-1740 kHz on a secondary basis to the aeronautical radionavigation service (radiobeacons).</w:t>
      </w:r>
    </w:p>
    <w:p w:rsidR="00807703" w:rsidRPr="003A11CB" w:rsidP="003A11CB" w14:paraId="51A4CD5B" w14:textId="77777777">
      <w:pPr>
        <w:spacing w:after="120"/>
        <w:ind w:firstLine="720"/>
        <w:rPr>
          <w:snapToGrid/>
          <w:kern w:val="0"/>
          <w:szCs w:val="22"/>
        </w:rPr>
      </w:pPr>
      <w:r w:rsidRPr="003A11CB">
        <w:rPr>
          <w:snapToGrid/>
          <w:kern w:val="0"/>
          <w:szCs w:val="22"/>
        </w:rPr>
        <w:t>(241)  US241  The following provision shall apply to Federal operations in the band 216-220.035 MHz:</w:t>
      </w:r>
    </w:p>
    <w:p w:rsidR="00807703" w:rsidRPr="003A11CB" w:rsidP="003A11CB" w14:paraId="3A6700B0" w14:textId="77777777">
      <w:pPr>
        <w:spacing w:after="120"/>
        <w:ind w:firstLine="720"/>
        <w:rPr>
          <w:snapToGrid/>
          <w:kern w:val="0"/>
          <w:szCs w:val="22"/>
          <w:lang w:val="en-GB"/>
        </w:rPr>
      </w:pPr>
      <w:r w:rsidRPr="003A11CB">
        <w:rPr>
          <w:snapToGrid/>
          <w:kern w:val="0"/>
          <w:szCs w:val="22"/>
          <w:lang w:val="en-GB"/>
        </w:rPr>
        <w:t>(i) Use of the fixed and land mobile services in the band 216-220 MHz and of the aeronautical mobile service in the sub-band 217-220 MHz is restricted to telemetry and associated telecommand operations.  New stations in the fixed and land mobile services shall not be authorized in the sub-band 216</w:t>
      </w:r>
      <w:r w:rsidRPr="003A11CB">
        <w:rPr>
          <w:snapToGrid/>
          <w:kern w:val="0"/>
          <w:szCs w:val="22"/>
          <w:lang w:val="en-GB"/>
        </w:rPr>
        <w:noBreakHyphen/>
        <w:t>217 MHz.</w:t>
      </w:r>
    </w:p>
    <w:p w:rsidR="00807703" w:rsidRPr="003A11CB" w:rsidP="003A11CB" w14:paraId="1C9245FE" w14:textId="77777777">
      <w:pPr>
        <w:spacing w:after="120"/>
        <w:ind w:firstLine="720"/>
        <w:rPr>
          <w:snapToGrid/>
          <w:kern w:val="0"/>
          <w:szCs w:val="22"/>
          <w:lang w:val="en-GB"/>
        </w:rPr>
      </w:pPr>
      <w:r w:rsidRPr="003A11CB">
        <w:rPr>
          <w:snapToGrid/>
          <w:kern w:val="0"/>
          <w:szCs w:val="22"/>
          <w:lang w:val="en-GB"/>
        </w:rPr>
        <w:t xml:space="preserve">(ii) The sub-band </w:t>
      </w:r>
      <w:r w:rsidRPr="003A11CB">
        <w:rPr>
          <w:bCs/>
          <w:snapToGrid/>
          <w:kern w:val="0"/>
          <w:szCs w:val="22"/>
          <w:lang w:val="en-GB"/>
        </w:rPr>
        <w:t>216.965-216.995 MHz</w:t>
      </w:r>
      <w:r w:rsidRPr="003A11CB">
        <w:rPr>
          <w:snapToGrid/>
          <w:kern w:val="0"/>
          <w:szCs w:val="22"/>
          <w:lang w:val="en-GB"/>
        </w:rPr>
        <w:t xml:space="preserve"> is also allocated to the Federal radiolocation service on a primary basis and the use of this allocation is restricted to the Air Force Space Surveillance System (AFSSS) radar system.  </w:t>
      </w:r>
    </w:p>
    <w:p w:rsidR="00807703" w:rsidRPr="003A11CB" w:rsidP="003A11CB" w14:paraId="3293E3E3" w14:textId="77777777">
      <w:pPr>
        <w:spacing w:after="120"/>
        <w:ind w:firstLine="720"/>
        <w:rPr>
          <w:snapToGrid/>
          <w:kern w:val="0"/>
          <w:szCs w:val="22"/>
          <w:lang w:val="en-GB"/>
        </w:rPr>
      </w:pPr>
      <w:r w:rsidRPr="003A11CB">
        <w:rPr>
          <w:snapToGrid/>
          <w:kern w:val="0"/>
          <w:szCs w:val="22"/>
          <w:lang w:val="en-GB"/>
        </w:rPr>
        <w:t xml:space="preserve">(A) AFSSS stations transmit on the frequency 216.98 MHz and other operations may be affected within: </w:t>
      </w:r>
    </w:p>
    <w:p w:rsidR="00807703" w:rsidRPr="003A11CB" w:rsidP="003A11CB" w14:paraId="6E9A414C" w14:textId="77777777">
      <w:pPr>
        <w:spacing w:after="120"/>
        <w:ind w:firstLine="720"/>
        <w:rPr>
          <w:snapToGrid/>
          <w:kern w:val="0"/>
          <w:szCs w:val="22"/>
          <w:lang w:val="en-GB"/>
        </w:rPr>
      </w:pPr>
      <w:r w:rsidRPr="003A11CB">
        <w:rPr>
          <w:snapToGrid/>
          <w:kern w:val="0"/>
          <w:szCs w:val="22"/>
          <w:lang w:val="en-GB"/>
        </w:rPr>
        <w:t>(</w:t>
      </w:r>
      <w:r w:rsidRPr="003A11CB">
        <w:rPr>
          <w:i/>
          <w:iCs/>
          <w:snapToGrid/>
          <w:kern w:val="0"/>
          <w:szCs w:val="22"/>
          <w:lang w:val="en-GB"/>
        </w:rPr>
        <w:t>1</w:t>
      </w:r>
      <w:r w:rsidRPr="003A11CB">
        <w:rPr>
          <w:snapToGrid/>
          <w:kern w:val="0"/>
          <w:szCs w:val="22"/>
          <w:lang w:val="en-GB"/>
        </w:rPr>
        <w:t xml:space="preserve">) 250 km of Lake Kickapoo (Archer City), TX (33° 2' 48'' N, 98° 45' 46'' W); and </w:t>
      </w:r>
    </w:p>
    <w:p w:rsidR="00807703" w:rsidRPr="003A11CB" w:rsidP="003A11CB" w14:paraId="2EC7E58A" w14:textId="77777777">
      <w:pPr>
        <w:spacing w:after="120"/>
        <w:ind w:firstLine="720"/>
        <w:rPr>
          <w:snapToGrid/>
          <w:kern w:val="0"/>
          <w:szCs w:val="22"/>
          <w:lang w:val="en-GB"/>
        </w:rPr>
      </w:pPr>
      <w:r w:rsidRPr="003A11CB">
        <w:rPr>
          <w:snapToGrid/>
          <w:kern w:val="0"/>
          <w:szCs w:val="22"/>
          <w:lang w:val="en-GB"/>
        </w:rPr>
        <w:t>(</w:t>
      </w:r>
      <w:r w:rsidRPr="003A11CB">
        <w:rPr>
          <w:i/>
          <w:iCs/>
          <w:snapToGrid/>
          <w:kern w:val="0"/>
          <w:szCs w:val="22"/>
          <w:lang w:val="en-GB"/>
        </w:rPr>
        <w:t>2</w:t>
      </w:r>
      <w:r w:rsidRPr="003A11CB">
        <w:rPr>
          <w:snapToGrid/>
          <w:kern w:val="0"/>
          <w:szCs w:val="22"/>
          <w:lang w:val="en-GB"/>
        </w:rPr>
        <w:t xml:space="preserve">) 150 km of Gila River (Phoenix), AZ (33° 6' 32'' N, 112° 1' 45'' W) and Jordan Lake (Wetumpka), AL (32° 39' 33'' N, 86° 15' 52'' W).  </w:t>
      </w:r>
    </w:p>
    <w:p w:rsidR="00807703" w:rsidRPr="003A11CB" w:rsidP="003A11CB" w14:paraId="45BDAC62" w14:textId="77777777">
      <w:pPr>
        <w:spacing w:after="120"/>
        <w:ind w:firstLine="720"/>
        <w:rPr>
          <w:snapToGrid/>
          <w:kern w:val="0"/>
          <w:szCs w:val="22"/>
          <w:lang w:val="en-GB"/>
        </w:rPr>
      </w:pPr>
      <w:r w:rsidRPr="003A11CB">
        <w:rPr>
          <w:snapToGrid/>
          <w:kern w:val="0"/>
          <w:szCs w:val="22"/>
          <w:lang w:val="en-GB"/>
        </w:rPr>
        <w:t xml:space="preserve">(B) AFSSS reception shall be protected from harmful interference within 50 km of: </w:t>
      </w:r>
    </w:p>
    <w:p w:rsidR="00807703" w:rsidRPr="003A11CB" w:rsidP="003A11CB" w14:paraId="188B0FDC" w14:textId="77777777">
      <w:pPr>
        <w:spacing w:after="120"/>
        <w:ind w:firstLine="720"/>
        <w:rPr>
          <w:snapToGrid/>
          <w:kern w:val="0"/>
          <w:szCs w:val="22"/>
          <w:lang w:val="en-GB"/>
        </w:rPr>
      </w:pPr>
      <w:r w:rsidRPr="003A11CB">
        <w:rPr>
          <w:snapToGrid/>
          <w:kern w:val="0"/>
          <w:szCs w:val="22"/>
          <w:lang w:val="en-GB"/>
        </w:rPr>
        <w:t>(</w:t>
      </w:r>
      <w:r w:rsidRPr="003A11CB">
        <w:rPr>
          <w:i/>
          <w:iCs/>
          <w:snapToGrid/>
          <w:kern w:val="0"/>
          <w:szCs w:val="22"/>
          <w:lang w:val="en-GB"/>
        </w:rPr>
        <w:t>1</w:t>
      </w:r>
      <w:r w:rsidRPr="003A11CB">
        <w:rPr>
          <w:snapToGrid/>
          <w:kern w:val="0"/>
          <w:szCs w:val="22"/>
          <w:lang w:val="en-GB"/>
        </w:rPr>
        <w:t xml:space="preserve">) Elephant Butte, NM (33° 26' 35'' N, 106° 59' 50'' W); </w:t>
      </w:r>
    </w:p>
    <w:p w:rsidR="00807703" w:rsidRPr="003A11CB" w:rsidP="003A11CB" w14:paraId="29EC1FBF" w14:textId="77777777">
      <w:pPr>
        <w:spacing w:after="120"/>
        <w:ind w:firstLine="720"/>
        <w:rPr>
          <w:snapToGrid/>
          <w:kern w:val="0"/>
          <w:szCs w:val="22"/>
          <w:lang w:val="en-GB"/>
        </w:rPr>
      </w:pPr>
      <w:r w:rsidRPr="003A11CB">
        <w:rPr>
          <w:snapToGrid/>
          <w:kern w:val="0"/>
          <w:szCs w:val="22"/>
          <w:lang w:val="en-GB"/>
        </w:rPr>
        <w:t>(</w:t>
      </w:r>
      <w:r w:rsidRPr="003A11CB">
        <w:rPr>
          <w:i/>
          <w:iCs/>
          <w:snapToGrid/>
          <w:kern w:val="0"/>
          <w:szCs w:val="22"/>
          <w:lang w:val="en-GB"/>
        </w:rPr>
        <w:t>2</w:t>
      </w:r>
      <w:r w:rsidRPr="003A11CB">
        <w:rPr>
          <w:snapToGrid/>
          <w:kern w:val="0"/>
          <w:szCs w:val="22"/>
          <w:lang w:val="en-GB"/>
        </w:rPr>
        <w:t xml:space="preserve">) Fort Stewart, GA (31° 58' 36'' N, 81° 30' 34'' W); </w:t>
      </w:r>
    </w:p>
    <w:p w:rsidR="00807703" w:rsidRPr="003A11CB" w:rsidP="003A11CB" w14:paraId="628ABE66" w14:textId="77777777">
      <w:pPr>
        <w:spacing w:after="120"/>
        <w:ind w:firstLine="720"/>
        <w:rPr>
          <w:snapToGrid/>
          <w:kern w:val="0"/>
          <w:szCs w:val="22"/>
          <w:lang w:val="en-GB"/>
        </w:rPr>
      </w:pPr>
      <w:r w:rsidRPr="003A11CB">
        <w:rPr>
          <w:snapToGrid/>
          <w:kern w:val="0"/>
          <w:szCs w:val="22"/>
          <w:lang w:val="en-GB"/>
        </w:rPr>
        <w:t>(</w:t>
      </w:r>
      <w:r w:rsidRPr="003A11CB">
        <w:rPr>
          <w:i/>
          <w:iCs/>
          <w:snapToGrid/>
          <w:kern w:val="0"/>
          <w:szCs w:val="22"/>
          <w:lang w:val="en-GB"/>
        </w:rPr>
        <w:t>3</w:t>
      </w:r>
      <w:r w:rsidRPr="003A11CB">
        <w:rPr>
          <w:snapToGrid/>
          <w:kern w:val="0"/>
          <w:szCs w:val="22"/>
          <w:lang w:val="en-GB"/>
        </w:rPr>
        <w:t xml:space="preserve">) Hawkinsville, GA (32° 17' 20'' N, 83° 32' 10'' W); </w:t>
      </w:r>
    </w:p>
    <w:p w:rsidR="00807703" w:rsidRPr="003A11CB" w:rsidP="003A11CB" w14:paraId="7FB72AFD" w14:textId="77777777">
      <w:pPr>
        <w:spacing w:after="120"/>
        <w:ind w:firstLine="720"/>
        <w:rPr>
          <w:snapToGrid/>
          <w:kern w:val="0"/>
          <w:szCs w:val="22"/>
          <w:lang w:val="en-GB"/>
        </w:rPr>
      </w:pPr>
      <w:r w:rsidRPr="003A11CB">
        <w:rPr>
          <w:snapToGrid/>
          <w:kern w:val="0"/>
          <w:szCs w:val="22"/>
          <w:lang w:val="en-GB"/>
        </w:rPr>
        <w:t>(</w:t>
      </w:r>
      <w:r w:rsidRPr="003A11CB">
        <w:rPr>
          <w:i/>
          <w:iCs/>
          <w:snapToGrid/>
          <w:kern w:val="0"/>
          <w:szCs w:val="22"/>
          <w:lang w:val="en-GB"/>
        </w:rPr>
        <w:t>4</w:t>
      </w:r>
      <w:r w:rsidRPr="003A11CB">
        <w:rPr>
          <w:snapToGrid/>
          <w:kern w:val="0"/>
          <w:szCs w:val="22"/>
          <w:lang w:val="en-GB"/>
        </w:rPr>
        <w:t xml:space="preserve">) Red River, AR (33° 19' 48'' N, 93° 33' 1'' W); </w:t>
      </w:r>
    </w:p>
    <w:p w:rsidR="00807703" w:rsidRPr="003A11CB" w:rsidP="003A11CB" w14:paraId="30F9273E" w14:textId="77777777">
      <w:pPr>
        <w:spacing w:after="120"/>
        <w:ind w:firstLine="720"/>
        <w:rPr>
          <w:snapToGrid/>
          <w:kern w:val="0"/>
          <w:szCs w:val="22"/>
          <w:lang w:val="en-GB"/>
        </w:rPr>
      </w:pPr>
      <w:r w:rsidRPr="003A11CB">
        <w:rPr>
          <w:snapToGrid/>
          <w:kern w:val="0"/>
          <w:szCs w:val="22"/>
          <w:lang w:val="en-GB"/>
        </w:rPr>
        <w:t>(</w:t>
      </w:r>
      <w:r w:rsidRPr="003A11CB">
        <w:rPr>
          <w:i/>
          <w:iCs/>
          <w:snapToGrid/>
          <w:kern w:val="0"/>
          <w:szCs w:val="22"/>
          <w:lang w:val="en-GB"/>
        </w:rPr>
        <w:t>5</w:t>
      </w:r>
      <w:r w:rsidRPr="003A11CB">
        <w:rPr>
          <w:snapToGrid/>
          <w:kern w:val="0"/>
          <w:szCs w:val="22"/>
          <w:lang w:val="en-GB"/>
        </w:rPr>
        <w:t xml:space="preserve">) San Diego, CA (32° 34' 42'' N, 116° 58' 11'' W); and </w:t>
      </w:r>
    </w:p>
    <w:p w:rsidR="00807703" w:rsidRPr="003A11CB" w:rsidP="003A11CB" w14:paraId="61634EC3" w14:textId="77777777">
      <w:pPr>
        <w:spacing w:after="120"/>
        <w:ind w:firstLine="720"/>
        <w:rPr>
          <w:snapToGrid/>
          <w:kern w:val="0"/>
          <w:szCs w:val="22"/>
          <w:lang w:val="en-GB"/>
        </w:rPr>
      </w:pPr>
      <w:r w:rsidRPr="003A11CB">
        <w:rPr>
          <w:snapToGrid/>
          <w:kern w:val="0"/>
          <w:szCs w:val="22"/>
          <w:lang w:val="en-GB"/>
        </w:rPr>
        <w:t>(</w:t>
      </w:r>
      <w:r w:rsidRPr="003A11CB">
        <w:rPr>
          <w:i/>
          <w:iCs/>
          <w:snapToGrid/>
          <w:kern w:val="0"/>
          <w:szCs w:val="22"/>
          <w:lang w:val="en-GB"/>
        </w:rPr>
        <w:t>6</w:t>
      </w:r>
      <w:r w:rsidRPr="003A11CB">
        <w:rPr>
          <w:snapToGrid/>
          <w:kern w:val="0"/>
          <w:szCs w:val="22"/>
          <w:lang w:val="en-GB"/>
        </w:rPr>
        <w:t>) Silver Lake, MS (33° 8' 42'' N, 91° 1' 16'' W).</w:t>
      </w:r>
    </w:p>
    <w:p w:rsidR="00807703" w:rsidRPr="003A11CB" w:rsidP="003A11CB" w14:paraId="39D1757E" w14:textId="77777777">
      <w:pPr>
        <w:widowControl/>
        <w:spacing w:after="120"/>
        <w:ind w:firstLine="720"/>
        <w:rPr>
          <w:snapToGrid/>
          <w:kern w:val="0"/>
          <w:szCs w:val="22"/>
        </w:rPr>
      </w:pPr>
      <w:r w:rsidRPr="003A11CB">
        <w:rPr>
          <w:snapToGrid/>
          <w:kern w:val="0"/>
          <w:szCs w:val="22"/>
          <w:lang w:val="en-GB"/>
        </w:rPr>
        <w:t xml:space="preserve">(iii) The sub-band </w:t>
      </w:r>
      <w:r w:rsidRPr="003A11CB">
        <w:rPr>
          <w:bCs/>
          <w:snapToGrid/>
          <w:kern w:val="0"/>
          <w:szCs w:val="22"/>
          <w:lang w:val="en-GB"/>
        </w:rPr>
        <w:t>219.965</w:t>
      </w:r>
      <w:r w:rsidRPr="003A11CB">
        <w:rPr>
          <w:bCs/>
          <w:snapToGrid/>
          <w:kern w:val="0"/>
          <w:szCs w:val="22"/>
          <w:lang w:val="en-GB"/>
        </w:rPr>
        <w:noBreakHyphen/>
        <w:t>220.035</w:t>
      </w:r>
      <w:r w:rsidRPr="003A11CB">
        <w:rPr>
          <w:snapToGrid/>
          <w:kern w:val="0"/>
          <w:szCs w:val="22"/>
          <w:lang w:val="en-GB"/>
        </w:rPr>
        <w:t xml:space="preserve"> MHz is also allocated to the Federal radiolocation service on a secondary basis and the use of this allocation is restricted to air-search radars onboard Coast Guard vessels.</w:t>
      </w:r>
    </w:p>
    <w:p w:rsidR="00807703" w:rsidRPr="003A11CB" w:rsidP="003A11CB" w14:paraId="339536C5" w14:textId="77777777">
      <w:pPr>
        <w:spacing w:after="120"/>
        <w:ind w:firstLine="720"/>
        <w:rPr>
          <w:snapToGrid/>
          <w:kern w:val="0"/>
          <w:szCs w:val="22"/>
        </w:rPr>
      </w:pPr>
      <w:r w:rsidRPr="003A11CB">
        <w:rPr>
          <w:snapToGrid/>
          <w:kern w:val="0"/>
          <w:szCs w:val="22"/>
        </w:rPr>
        <w:t>(242)  </w:t>
      </w:r>
      <w:r w:rsidRPr="003A11CB">
        <w:rPr>
          <w:bCs/>
          <w:snapToGrid/>
          <w:kern w:val="0"/>
          <w:szCs w:val="22"/>
        </w:rPr>
        <w:t>US242  U</w:t>
      </w:r>
      <w:r w:rsidRPr="003A11CB">
        <w:rPr>
          <w:snapToGrid/>
          <w:kern w:val="0"/>
          <w:szCs w:val="22"/>
        </w:rPr>
        <w:t>se of the fixed and land mobile services in the band 220-222 MHz shall be in accordance with the following plan:</w:t>
      </w:r>
    </w:p>
    <w:p w:rsidR="00807703" w:rsidRPr="003A11CB" w:rsidP="003A11CB" w14:paraId="7E62EECA" w14:textId="77777777">
      <w:pPr>
        <w:spacing w:after="120"/>
        <w:ind w:firstLine="720"/>
        <w:rPr>
          <w:snapToGrid/>
          <w:kern w:val="0"/>
          <w:szCs w:val="22"/>
        </w:rPr>
      </w:pPr>
      <w:r w:rsidRPr="003A11CB">
        <w:rPr>
          <w:snapToGrid/>
          <w:kern w:val="0"/>
          <w:szCs w:val="22"/>
        </w:rPr>
        <w:t>(i) Frequencies are assigned in pairs, with base station transmit frequencies taken from the sub</w:t>
      </w:r>
      <w:r w:rsidRPr="003A11CB">
        <w:rPr>
          <w:snapToGrid/>
          <w:kern w:val="0"/>
          <w:szCs w:val="22"/>
        </w:rPr>
        <w:noBreakHyphen/>
        <w:t>band 220-221 MHz and with corresponding mobile and control station transmit frequencies being 1 MHz higher and taken from the sub-band 221-222 MHz.</w:t>
      </w:r>
    </w:p>
    <w:p w:rsidR="00807703" w:rsidRPr="003A11CB" w:rsidP="003A11CB" w14:paraId="346FC9AC" w14:textId="77777777">
      <w:pPr>
        <w:spacing w:after="120"/>
        <w:ind w:firstLine="720"/>
        <w:rPr>
          <w:snapToGrid/>
          <w:kern w:val="0"/>
          <w:szCs w:val="22"/>
        </w:rPr>
      </w:pPr>
      <w:r w:rsidRPr="003A11CB">
        <w:rPr>
          <w:snapToGrid/>
          <w:kern w:val="0"/>
          <w:szCs w:val="22"/>
        </w:rPr>
        <w:t>(ii) In the non-Federal exclusive sub-bands, temporary fixed geophysical telemetry operations are also permitted on a secondary basis.</w:t>
      </w:r>
    </w:p>
    <w:p w:rsidR="00807703" w:rsidRPr="003A11CB" w:rsidP="003A11CB" w14:paraId="3F98A2ED" w14:textId="77777777">
      <w:pPr>
        <w:spacing w:after="120"/>
        <w:ind w:firstLine="720"/>
        <w:rPr>
          <w:snapToGrid/>
          <w:kern w:val="0"/>
          <w:szCs w:val="22"/>
        </w:rPr>
      </w:pPr>
      <w:r w:rsidRPr="003A11CB">
        <w:rPr>
          <w:snapToGrid/>
          <w:kern w:val="0"/>
          <w:szCs w:val="22"/>
        </w:rPr>
        <w:t>(iii) The use of Channels 161-170 is restricted to public safety/mutual aid communications.</w:t>
      </w:r>
    </w:p>
    <w:p w:rsidR="00807703" w:rsidRPr="003A11CB" w:rsidP="00807703" w14:paraId="5DAF36F6" w14:textId="77777777">
      <w:pPr>
        <w:spacing w:after="120" w:line="480" w:lineRule="auto"/>
        <w:ind w:firstLine="720"/>
        <w:rPr>
          <w:snapToGrid/>
          <w:kern w:val="0"/>
          <w:szCs w:val="22"/>
        </w:rPr>
      </w:pPr>
      <w:r w:rsidRPr="003A11CB">
        <w:rPr>
          <w:snapToGrid/>
          <w:kern w:val="0"/>
          <w:szCs w:val="22"/>
        </w:rPr>
        <w:t>(iv) The use of Channels 181-185 is restricted to emergency medical communications.</w:t>
      </w:r>
    </w:p>
    <w:tbl>
      <w:tblPr>
        <w:tblW w:w="35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2"/>
        <w:gridCol w:w="1721"/>
        <w:gridCol w:w="1669"/>
        <w:gridCol w:w="1263"/>
      </w:tblGrid>
      <w:tr w14:paraId="133047BC" w14:textId="77777777" w:rsidTr="00F90421">
        <w:tblPrEx>
          <w:tblW w:w="35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5000" w:type="pct"/>
            <w:gridSpan w:val="4"/>
            <w:tcBorders>
              <w:top w:val="nil"/>
              <w:left w:val="nil"/>
              <w:right w:val="nil"/>
            </w:tcBorders>
          </w:tcPr>
          <w:p w:rsidR="00807703" w:rsidRPr="003A11CB" w:rsidP="00807703" w14:paraId="25DC658B" w14:textId="77777777">
            <w:pPr>
              <w:widowControl/>
              <w:spacing w:line="480" w:lineRule="auto"/>
              <w:ind w:firstLine="374"/>
              <w:jc w:val="center"/>
              <w:rPr>
                <w:b/>
                <w:snapToGrid/>
                <w:kern w:val="0"/>
                <w:szCs w:val="22"/>
              </w:rPr>
            </w:pPr>
            <w:r w:rsidRPr="003A11CB">
              <w:rPr>
                <w:b/>
                <w:snapToGrid/>
                <w:kern w:val="0"/>
                <w:szCs w:val="22"/>
              </w:rPr>
              <w:t>Table 16 to paragraph (c)(242)—220 MHz Plan</w:t>
            </w:r>
          </w:p>
        </w:tc>
      </w:tr>
      <w:tr w14:paraId="33C70C18" w14:textId="77777777" w:rsidTr="00F90421">
        <w:tblPrEx>
          <w:tblW w:w="3571" w:type="pct"/>
          <w:jc w:val="center"/>
          <w:tblLook w:val="01E0"/>
        </w:tblPrEx>
        <w:trPr>
          <w:jc w:val="center"/>
        </w:trPr>
        <w:tc>
          <w:tcPr>
            <w:tcW w:w="1520" w:type="pct"/>
            <w:tcBorders>
              <w:left w:val="nil"/>
            </w:tcBorders>
          </w:tcPr>
          <w:p w:rsidR="00807703" w:rsidRPr="003A11CB" w:rsidP="00807703" w14:paraId="3E3CC0A7" w14:textId="77777777">
            <w:pPr>
              <w:widowControl/>
              <w:spacing w:line="480" w:lineRule="auto"/>
              <w:ind w:left="-115"/>
              <w:rPr>
                <w:snapToGrid/>
                <w:kern w:val="0"/>
                <w:szCs w:val="22"/>
              </w:rPr>
            </w:pPr>
            <w:r w:rsidRPr="003A11CB">
              <w:rPr>
                <w:snapToGrid/>
                <w:kern w:val="0"/>
                <w:szCs w:val="22"/>
              </w:rPr>
              <w:t>Use</w:t>
            </w:r>
          </w:p>
        </w:tc>
        <w:tc>
          <w:tcPr>
            <w:tcW w:w="1287" w:type="pct"/>
          </w:tcPr>
          <w:p w:rsidR="00807703" w:rsidRPr="003A11CB" w:rsidP="00807703" w14:paraId="3BB799D7" w14:textId="77777777">
            <w:pPr>
              <w:widowControl/>
              <w:spacing w:line="480" w:lineRule="auto"/>
              <w:ind w:right="-108"/>
              <w:rPr>
                <w:snapToGrid/>
                <w:kern w:val="0"/>
                <w:szCs w:val="22"/>
              </w:rPr>
            </w:pPr>
            <w:r w:rsidRPr="003A11CB">
              <w:rPr>
                <w:snapToGrid/>
                <w:kern w:val="0"/>
                <w:szCs w:val="22"/>
              </w:rPr>
              <w:t>Base Transmit</w:t>
            </w:r>
          </w:p>
        </w:tc>
        <w:tc>
          <w:tcPr>
            <w:tcW w:w="1248" w:type="pct"/>
            <w:tcBorders>
              <w:left w:val="single" w:sz="4" w:space="0" w:color="auto"/>
              <w:right w:val="single" w:sz="6" w:space="0" w:color="auto"/>
            </w:tcBorders>
          </w:tcPr>
          <w:p w:rsidR="00807703" w:rsidRPr="003A11CB" w:rsidP="00807703" w14:paraId="0D959869" w14:textId="77777777">
            <w:pPr>
              <w:widowControl/>
              <w:spacing w:line="480" w:lineRule="auto"/>
              <w:ind w:left="-17" w:right="-109"/>
              <w:rPr>
                <w:snapToGrid/>
                <w:kern w:val="0"/>
                <w:szCs w:val="22"/>
              </w:rPr>
            </w:pPr>
            <w:r w:rsidRPr="003A11CB">
              <w:rPr>
                <w:snapToGrid/>
                <w:kern w:val="0"/>
                <w:szCs w:val="22"/>
              </w:rPr>
              <w:t>Mobile Transmit</w:t>
            </w:r>
          </w:p>
        </w:tc>
        <w:tc>
          <w:tcPr>
            <w:tcW w:w="945" w:type="pct"/>
            <w:tcBorders>
              <w:left w:val="single" w:sz="6" w:space="0" w:color="auto"/>
              <w:right w:val="nil"/>
            </w:tcBorders>
          </w:tcPr>
          <w:p w:rsidR="00807703" w:rsidRPr="003A11CB" w:rsidP="00807703" w14:paraId="3F04BCAD" w14:textId="77777777">
            <w:pPr>
              <w:widowControl/>
              <w:spacing w:line="480" w:lineRule="auto"/>
              <w:ind w:left="-17" w:right="-182"/>
              <w:rPr>
                <w:snapToGrid/>
                <w:kern w:val="0"/>
                <w:szCs w:val="22"/>
              </w:rPr>
            </w:pPr>
            <w:r w:rsidRPr="003A11CB">
              <w:rPr>
                <w:snapToGrid/>
                <w:kern w:val="0"/>
                <w:szCs w:val="22"/>
              </w:rPr>
              <w:t>Channel Nos.</w:t>
            </w:r>
          </w:p>
        </w:tc>
      </w:tr>
      <w:tr w14:paraId="6D23CBEF" w14:textId="77777777" w:rsidTr="00F90421">
        <w:tblPrEx>
          <w:tblW w:w="3571" w:type="pct"/>
          <w:jc w:val="center"/>
          <w:tblLook w:val="01E0"/>
        </w:tblPrEx>
        <w:trPr>
          <w:jc w:val="center"/>
        </w:trPr>
        <w:tc>
          <w:tcPr>
            <w:tcW w:w="1520" w:type="pct"/>
            <w:tcBorders>
              <w:left w:val="nil"/>
              <w:bottom w:val="nil"/>
            </w:tcBorders>
            <w:shd w:val="clear" w:color="auto" w:fill="auto"/>
          </w:tcPr>
          <w:p w:rsidR="00807703" w:rsidRPr="003A11CB" w:rsidP="00807703" w14:paraId="7627C6FD" w14:textId="77777777">
            <w:pPr>
              <w:widowControl/>
              <w:spacing w:line="480" w:lineRule="auto"/>
              <w:ind w:left="-115" w:right="-108"/>
              <w:rPr>
                <w:snapToGrid/>
                <w:kern w:val="0"/>
                <w:szCs w:val="22"/>
              </w:rPr>
            </w:pPr>
            <w:r w:rsidRPr="003A11CB">
              <w:rPr>
                <w:snapToGrid/>
                <w:kern w:val="0"/>
                <w:szCs w:val="22"/>
              </w:rPr>
              <w:t>Non-Federal exclusive</w:t>
            </w:r>
          </w:p>
        </w:tc>
        <w:tc>
          <w:tcPr>
            <w:tcW w:w="1287" w:type="pct"/>
            <w:tcBorders>
              <w:bottom w:val="nil"/>
            </w:tcBorders>
            <w:shd w:val="clear" w:color="auto" w:fill="auto"/>
          </w:tcPr>
          <w:p w:rsidR="00807703" w:rsidRPr="003A11CB" w:rsidP="00807703" w14:paraId="6F09C2AE" w14:textId="77777777">
            <w:pPr>
              <w:widowControl/>
              <w:spacing w:line="480" w:lineRule="auto"/>
              <w:ind w:right="-108"/>
              <w:rPr>
                <w:snapToGrid/>
                <w:kern w:val="0"/>
                <w:szCs w:val="22"/>
              </w:rPr>
            </w:pPr>
            <w:r w:rsidRPr="003A11CB">
              <w:rPr>
                <w:snapToGrid/>
                <w:kern w:val="0"/>
                <w:szCs w:val="22"/>
              </w:rPr>
              <w:t>220.00-220.55</w:t>
            </w:r>
          </w:p>
        </w:tc>
        <w:tc>
          <w:tcPr>
            <w:tcW w:w="1248" w:type="pct"/>
            <w:tcBorders>
              <w:left w:val="single" w:sz="4" w:space="0" w:color="auto"/>
              <w:bottom w:val="nil"/>
              <w:right w:val="single" w:sz="6" w:space="0" w:color="auto"/>
            </w:tcBorders>
            <w:shd w:val="clear" w:color="auto" w:fill="auto"/>
          </w:tcPr>
          <w:p w:rsidR="00807703" w:rsidRPr="003A11CB" w:rsidP="00807703" w14:paraId="647E8744" w14:textId="77777777">
            <w:pPr>
              <w:widowControl/>
              <w:spacing w:line="480" w:lineRule="auto"/>
              <w:ind w:left="-17"/>
              <w:rPr>
                <w:snapToGrid/>
                <w:kern w:val="0"/>
                <w:szCs w:val="22"/>
              </w:rPr>
            </w:pPr>
            <w:r w:rsidRPr="003A11CB">
              <w:rPr>
                <w:snapToGrid/>
                <w:kern w:val="0"/>
                <w:szCs w:val="22"/>
              </w:rPr>
              <w:t>221.00-221.55</w:t>
            </w:r>
          </w:p>
        </w:tc>
        <w:tc>
          <w:tcPr>
            <w:tcW w:w="945" w:type="pct"/>
            <w:tcBorders>
              <w:left w:val="single" w:sz="6" w:space="0" w:color="auto"/>
              <w:bottom w:val="nil"/>
              <w:right w:val="nil"/>
            </w:tcBorders>
            <w:shd w:val="clear" w:color="auto" w:fill="auto"/>
          </w:tcPr>
          <w:p w:rsidR="00807703" w:rsidRPr="003A11CB" w:rsidP="00807703" w14:paraId="651837DB" w14:textId="77777777">
            <w:pPr>
              <w:widowControl/>
              <w:spacing w:line="480" w:lineRule="auto"/>
              <w:ind w:left="-17"/>
              <w:rPr>
                <w:snapToGrid/>
                <w:kern w:val="0"/>
                <w:szCs w:val="22"/>
              </w:rPr>
            </w:pPr>
            <w:r w:rsidRPr="003A11CB">
              <w:rPr>
                <w:snapToGrid/>
                <w:kern w:val="0"/>
                <w:szCs w:val="22"/>
              </w:rPr>
              <w:t>001-110</w:t>
            </w:r>
          </w:p>
        </w:tc>
      </w:tr>
      <w:tr w14:paraId="485129C4" w14:textId="77777777" w:rsidTr="00F90421">
        <w:tblPrEx>
          <w:tblW w:w="3571" w:type="pct"/>
          <w:jc w:val="center"/>
          <w:tblLook w:val="01E0"/>
        </w:tblPrEx>
        <w:trPr>
          <w:jc w:val="center"/>
        </w:trPr>
        <w:tc>
          <w:tcPr>
            <w:tcW w:w="1520" w:type="pct"/>
            <w:tcBorders>
              <w:top w:val="nil"/>
              <w:left w:val="nil"/>
              <w:bottom w:val="nil"/>
            </w:tcBorders>
            <w:shd w:val="clear" w:color="auto" w:fill="auto"/>
          </w:tcPr>
          <w:p w:rsidR="00807703" w:rsidRPr="003A11CB" w:rsidP="00807703" w14:paraId="115387F0" w14:textId="77777777">
            <w:pPr>
              <w:widowControl/>
              <w:spacing w:line="480" w:lineRule="auto"/>
              <w:ind w:left="-115" w:right="-108"/>
              <w:rPr>
                <w:snapToGrid/>
                <w:kern w:val="0"/>
                <w:szCs w:val="22"/>
              </w:rPr>
            </w:pPr>
            <w:r w:rsidRPr="003A11CB">
              <w:rPr>
                <w:snapToGrid/>
                <w:kern w:val="0"/>
                <w:szCs w:val="22"/>
              </w:rPr>
              <w:t>Federal exclusive…...</w:t>
            </w:r>
          </w:p>
        </w:tc>
        <w:tc>
          <w:tcPr>
            <w:tcW w:w="1287" w:type="pct"/>
            <w:tcBorders>
              <w:top w:val="nil"/>
              <w:bottom w:val="nil"/>
            </w:tcBorders>
            <w:shd w:val="clear" w:color="auto" w:fill="auto"/>
          </w:tcPr>
          <w:p w:rsidR="00807703" w:rsidRPr="003A11CB" w:rsidP="00807703" w14:paraId="4C92BC42" w14:textId="77777777">
            <w:pPr>
              <w:widowControl/>
              <w:spacing w:line="480" w:lineRule="auto"/>
              <w:ind w:right="-108"/>
              <w:rPr>
                <w:snapToGrid/>
                <w:kern w:val="0"/>
                <w:szCs w:val="22"/>
              </w:rPr>
            </w:pPr>
            <w:r w:rsidRPr="003A11CB">
              <w:rPr>
                <w:snapToGrid/>
                <w:kern w:val="0"/>
                <w:szCs w:val="22"/>
              </w:rPr>
              <w:t>220.55-220.60</w:t>
            </w:r>
          </w:p>
        </w:tc>
        <w:tc>
          <w:tcPr>
            <w:tcW w:w="1248" w:type="pct"/>
            <w:tcBorders>
              <w:top w:val="nil"/>
              <w:left w:val="single" w:sz="4" w:space="0" w:color="auto"/>
              <w:bottom w:val="nil"/>
              <w:right w:val="single" w:sz="6" w:space="0" w:color="auto"/>
            </w:tcBorders>
            <w:shd w:val="clear" w:color="auto" w:fill="auto"/>
          </w:tcPr>
          <w:p w:rsidR="00807703" w:rsidRPr="003A11CB" w:rsidP="00807703" w14:paraId="344D010D" w14:textId="77777777">
            <w:pPr>
              <w:widowControl/>
              <w:spacing w:line="480" w:lineRule="auto"/>
              <w:ind w:left="-17"/>
              <w:rPr>
                <w:snapToGrid/>
                <w:kern w:val="0"/>
                <w:szCs w:val="22"/>
              </w:rPr>
            </w:pPr>
            <w:r w:rsidRPr="003A11CB">
              <w:rPr>
                <w:snapToGrid/>
                <w:kern w:val="0"/>
                <w:szCs w:val="22"/>
              </w:rPr>
              <w:t>221.55-221.60</w:t>
            </w:r>
          </w:p>
        </w:tc>
        <w:tc>
          <w:tcPr>
            <w:tcW w:w="945" w:type="pct"/>
            <w:tcBorders>
              <w:top w:val="nil"/>
              <w:left w:val="single" w:sz="6" w:space="0" w:color="auto"/>
              <w:bottom w:val="nil"/>
              <w:right w:val="nil"/>
            </w:tcBorders>
            <w:shd w:val="clear" w:color="auto" w:fill="auto"/>
          </w:tcPr>
          <w:p w:rsidR="00807703" w:rsidRPr="003A11CB" w:rsidP="00807703" w14:paraId="092E17BB" w14:textId="77777777">
            <w:pPr>
              <w:widowControl/>
              <w:spacing w:line="480" w:lineRule="auto"/>
              <w:ind w:left="-17"/>
              <w:rPr>
                <w:snapToGrid/>
                <w:kern w:val="0"/>
                <w:szCs w:val="22"/>
              </w:rPr>
            </w:pPr>
            <w:r w:rsidRPr="003A11CB">
              <w:rPr>
                <w:snapToGrid/>
                <w:kern w:val="0"/>
                <w:szCs w:val="22"/>
              </w:rPr>
              <w:t>111-120</w:t>
            </w:r>
          </w:p>
        </w:tc>
      </w:tr>
      <w:tr w14:paraId="5A2C4654" w14:textId="77777777" w:rsidTr="00F90421">
        <w:tblPrEx>
          <w:tblW w:w="3571" w:type="pct"/>
          <w:jc w:val="center"/>
          <w:tblLook w:val="01E0"/>
        </w:tblPrEx>
        <w:trPr>
          <w:jc w:val="center"/>
        </w:trPr>
        <w:tc>
          <w:tcPr>
            <w:tcW w:w="1520" w:type="pct"/>
            <w:tcBorders>
              <w:top w:val="nil"/>
              <w:left w:val="nil"/>
              <w:bottom w:val="nil"/>
            </w:tcBorders>
            <w:shd w:val="clear" w:color="auto" w:fill="auto"/>
          </w:tcPr>
          <w:p w:rsidR="00807703" w:rsidRPr="003A11CB" w:rsidP="00807703" w14:paraId="6CBC0CF5" w14:textId="77777777">
            <w:pPr>
              <w:widowControl/>
              <w:spacing w:line="480" w:lineRule="auto"/>
              <w:ind w:left="-115" w:right="-108"/>
              <w:rPr>
                <w:snapToGrid/>
                <w:kern w:val="0"/>
                <w:szCs w:val="22"/>
              </w:rPr>
            </w:pPr>
            <w:r w:rsidRPr="003A11CB">
              <w:rPr>
                <w:snapToGrid/>
                <w:kern w:val="0"/>
                <w:szCs w:val="22"/>
              </w:rPr>
              <w:t>Non-Federal exclusive</w:t>
            </w:r>
          </w:p>
        </w:tc>
        <w:tc>
          <w:tcPr>
            <w:tcW w:w="1287" w:type="pct"/>
            <w:tcBorders>
              <w:top w:val="nil"/>
              <w:bottom w:val="nil"/>
            </w:tcBorders>
            <w:shd w:val="clear" w:color="auto" w:fill="auto"/>
          </w:tcPr>
          <w:p w:rsidR="00807703" w:rsidRPr="003A11CB" w:rsidP="00807703" w14:paraId="0549FB28" w14:textId="77777777">
            <w:pPr>
              <w:widowControl/>
              <w:spacing w:line="480" w:lineRule="auto"/>
              <w:ind w:right="-108"/>
              <w:rPr>
                <w:snapToGrid/>
                <w:kern w:val="0"/>
                <w:szCs w:val="22"/>
              </w:rPr>
            </w:pPr>
            <w:r w:rsidRPr="003A11CB">
              <w:rPr>
                <w:snapToGrid/>
                <w:kern w:val="0"/>
                <w:szCs w:val="22"/>
              </w:rPr>
              <w:t>220.60-220.80</w:t>
            </w:r>
          </w:p>
        </w:tc>
        <w:tc>
          <w:tcPr>
            <w:tcW w:w="1248" w:type="pct"/>
            <w:tcBorders>
              <w:top w:val="nil"/>
              <w:left w:val="single" w:sz="4" w:space="0" w:color="auto"/>
              <w:bottom w:val="nil"/>
              <w:right w:val="single" w:sz="6" w:space="0" w:color="auto"/>
            </w:tcBorders>
            <w:shd w:val="clear" w:color="auto" w:fill="auto"/>
          </w:tcPr>
          <w:p w:rsidR="00807703" w:rsidRPr="003A11CB" w:rsidP="00807703" w14:paraId="0234F398" w14:textId="77777777">
            <w:pPr>
              <w:widowControl/>
              <w:spacing w:line="480" w:lineRule="auto"/>
              <w:ind w:left="-17"/>
              <w:rPr>
                <w:snapToGrid/>
                <w:kern w:val="0"/>
                <w:szCs w:val="22"/>
              </w:rPr>
            </w:pPr>
            <w:r w:rsidRPr="003A11CB">
              <w:rPr>
                <w:snapToGrid/>
                <w:kern w:val="0"/>
                <w:szCs w:val="22"/>
              </w:rPr>
              <w:t>221.60-221.80</w:t>
            </w:r>
          </w:p>
        </w:tc>
        <w:tc>
          <w:tcPr>
            <w:tcW w:w="945" w:type="pct"/>
            <w:tcBorders>
              <w:top w:val="nil"/>
              <w:left w:val="single" w:sz="6" w:space="0" w:color="auto"/>
              <w:bottom w:val="nil"/>
              <w:right w:val="nil"/>
            </w:tcBorders>
            <w:shd w:val="clear" w:color="auto" w:fill="auto"/>
          </w:tcPr>
          <w:p w:rsidR="00807703" w:rsidRPr="003A11CB" w:rsidP="00807703" w14:paraId="4471BB53" w14:textId="77777777">
            <w:pPr>
              <w:widowControl/>
              <w:spacing w:line="480" w:lineRule="auto"/>
              <w:ind w:left="-17"/>
              <w:rPr>
                <w:snapToGrid/>
                <w:kern w:val="0"/>
                <w:szCs w:val="22"/>
              </w:rPr>
            </w:pPr>
            <w:r w:rsidRPr="003A11CB">
              <w:rPr>
                <w:snapToGrid/>
                <w:kern w:val="0"/>
                <w:szCs w:val="22"/>
              </w:rPr>
              <w:t>121-160</w:t>
            </w:r>
          </w:p>
        </w:tc>
      </w:tr>
      <w:tr w14:paraId="3357BF6F" w14:textId="77777777" w:rsidTr="00F90421">
        <w:tblPrEx>
          <w:tblW w:w="3571" w:type="pct"/>
          <w:jc w:val="center"/>
          <w:tblLook w:val="01E0"/>
        </w:tblPrEx>
        <w:trPr>
          <w:jc w:val="center"/>
        </w:trPr>
        <w:tc>
          <w:tcPr>
            <w:tcW w:w="1520" w:type="pct"/>
            <w:tcBorders>
              <w:top w:val="nil"/>
              <w:left w:val="nil"/>
              <w:bottom w:val="nil"/>
            </w:tcBorders>
            <w:shd w:val="clear" w:color="auto" w:fill="auto"/>
          </w:tcPr>
          <w:p w:rsidR="00807703" w:rsidRPr="003A11CB" w:rsidP="00807703" w14:paraId="6F92F9ED" w14:textId="77777777">
            <w:pPr>
              <w:widowControl/>
              <w:spacing w:line="480" w:lineRule="auto"/>
              <w:ind w:left="-115" w:right="-108"/>
              <w:rPr>
                <w:snapToGrid/>
                <w:kern w:val="0"/>
                <w:szCs w:val="22"/>
              </w:rPr>
            </w:pPr>
            <w:r w:rsidRPr="003A11CB">
              <w:rPr>
                <w:snapToGrid/>
                <w:kern w:val="0"/>
                <w:szCs w:val="22"/>
              </w:rPr>
              <w:t>Shared………………</w:t>
            </w:r>
          </w:p>
        </w:tc>
        <w:tc>
          <w:tcPr>
            <w:tcW w:w="1287" w:type="pct"/>
            <w:tcBorders>
              <w:top w:val="nil"/>
              <w:bottom w:val="nil"/>
            </w:tcBorders>
            <w:shd w:val="clear" w:color="auto" w:fill="auto"/>
          </w:tcPr>
          <w:p w:rsidR="00807703" w:rsidRPr="003A11CB" w:rsidP="00807703" w14:paraId="748AEB23" w14:textId="77777777">
            <w:pPr>
              <w:widowControl/>
              <w:spacing w:line="480" w:lineRule="auto"/>
              <w:ind w:right="-108"/>
              <w:rPr>
                <w:snapToGrid/>
                <w:kern w:val="0"/>
                <w:szCs w:val="22"/>
              </w:rPr>
            </w:pPr>
            <w:r w:rsidRPr="003A11CB">
              <w:rPr>
                <w:snapToGrid/>
                <w:kern w:val="0"/>
                <w:szCs w:val="22"/>
              </w:rPr>
              <w:t xml:space="preserve">220.80-220.85 </w:t>
            </w:r>
          </w:p>
        </w:tc>
        <w:tc>
          <w:tcPr>
            <w:tcW w:w="1248" w:type="pct"/>
            <w:tcBorders>
              <w:top w:val="nil"/>
              <w:left w:val="single" w:sz="4" w:space="0" w:color="auto"/>
              <w:bottom w:val="nil"/>
              <w:right w:val="single" w:sz="6" w:space="0" w:color="auto"/>
            </w:tcBorders>
            <w:shd w:val="clear" w:color="auto" w:fill="auto"/>
          </w:tcPr>
          <w:p w:rsidR="00807703" w:rsidRPr="003A11CB" w:rsidP="00807703" w14:paraId="106B893D" w14:textId="77777777">
            <w:pPr>
              <w:widowControl/>
              <w:spacing w:line="480" w:lineRule="auto"/>
              <w:ind w:left="-17"/>
              <w:rPr>
                <w:snapToGrid/>
                <w:kern w:val="0"/>
                <w:szCs w:val="22"/>
              </w:rPr>
            </w:pPr>
            <w:r w:rsidRPr="003A11CB">
              <w:rPr>
                <w:snapToGrid/>
                <w:kern w:val="0"/>
                <w:szCs w:val="22"/>
              </w:rPr>
              <w:t>221.80-221.85</w:t>
            </w:r>
          </w:p>
        </w:tc>
        <w:tc>
          <w:tcPr>
            <w:tcW w:w="945" w:type="pct"/>
            <w:tcBorders>
              <w:top w:val="nil"/>
              <w:left w:val="single" w:sz="6" w:space="0" w:color="auto"/>
              <w:bottom w:val="nil"/>
              <w:right w:val="nil"/>
            </w:tcBorders>
            <w:shd w:val="clear" w:color="auto" w:fill="auto"/>
          </w:tcPr>
          <w:p w:rsidR="00807703" w:rsidRPr="003A11CB" w:rsidP="00807703" w14:paraId="087CB5D1" w14:textId="77777777">
            <w:pPr>
              <w:widowControl/>
              <w:spacing w:line="480" w:lineRule="auto"/>
              <w:ind w:left="-17"/>
              <w:rPr>
                <w:snapToGrid/>
                <w:kern w:val="0"/>
                <w:szCs w:val="22"/>
              </w:rPr>
            </w:pPr>
            <w:r w:rsidRPr="003A11CB">
              <w:rPr>
                <w:snapToGrid/>
                <w:kern w:val="0"/>
                <w:szCs w:val="22"/>
              </w:rPr>
              <w:t>161-170</w:t>
            </w:r>
          </w:p>
        </w:tc>
      </w:tr>
      <w:tr w14:paraId="0F30D7EF" w14:textId="77777777" w:rsidTr="00F90421">
        <w:tblPrEx>
          <w:tblW w:w="3571" w:type="pct"/>
          <w:jc w:val="center"/>
          <w:tblLook w:val="01E0"/>
        </w:tblPrEx>
        <w:trPr>
          <w:jc w:val="center"/>
        </w:trPr>
        <w:tc>
          <w:tcPr>
            <w:tcW w:w="1520" w:type="pct"/>
            <w:tcBorders>
              <w:top w:val="nil"/>
              <w:left w:val="nil"/>
              <w:bottom w:val="nil"/>
            </w:tcBorders>
            <w:shd w:val="clear" w:color="auto" w:fill="auto"/>
          </w:tcPr>
          <w:p w:rsidR="00807703" w:rsidRPr="003A11CB" w:rsidP="00807703" w14:paraId="4857DB1E" w14:textId="77777777">
            <w:pPr>
              <w:widowControl/>
              <w:spacing w:line="480" w:lineRule="auto"/>
              <w:ind w:left="-115" w:right="-108"/>
              <w:rPr>
                <w:snapToGrid/>
                <w:kern w:val="0"/>
                <w:szCs w:val="22"/>
              </w:rPr>
            </w:pPr>
            <w:r w:rsidRPr="003A11CB">
              <w:rPr>
                <w:snapToGrid/>
                <w:kern w:val="0"/>
                <w:szCs w:val="22"/>
              </w:rPr>
              <w:t>Non-Federal exclusive</w:t>
            </w:r>
          </w:p>
        </w:tc>
        <w:tc>
          <w:tcPr>
            <w:tcW w:w="1287" w:type="pct"/>
            <w:tcBorders>
              <w:top w:val="nil"/>
              <w:bottom w:val="nil"/>
            </w:tcBorders>
            <w:shd w:val="clear" w:color="auto" w:fill="auto"/>
          </w:tcPr>
          <w:p w:rsidR="00807703" w:rsidRPr="003A11CB" w:rsidP="00807703" w14:paraId="6D7DE6E9" w14:textId="77777777">
            <w:pPr>
              <w:widowControl/>
              <w:spacing w:line="480" w:lineRule="auto"/>
              <w:ind w:right="-108"/>
              <w:rPr>
                <w:snapToGrid/>
                <w:kern w:val="0"/>
                <w:szCs w:val="22"/>
              </w:rPr>
            </w:pPr>
            <w:r w:rsidRPr="003A11CB">
              <w:rPr>
                <w:snapToGrid/>
                <w:kern w:val="0"/>
                <w:szCs w:val="22"/>
              </w:rPr>
              <w:t>220.85-220.90</w:t>
            </w:r>
          </w:p>
        </w:tc>
        <w:tc>
          <w:tcPr>
            <w:tcW w:w="1248" w:type="pct"/>
            <w:tcBorders>
              <w:top w:val="nil"/>
              <w:left w:val="single" w:sz="4" w:space="0" w:color="auto"/>
              <w:bottom w:val="nil"/>
              <w:right w:val="single" w:sz="6" w:space="0" w:color="auto"/>
            </w:tcBorders>
            <w:shd w:val="clear" w:color="auto" w:fill="auto"/>
          </w:tcPr>
          <w:p w:rsidR="00807703" w:rsidRPr="003A11CB" w:rsidP="00807703" w14:paraId="121070C2" w14:textId="77777777">
            <w:pPr>
              <w:widowControl/>
              <w:spacing w:line="480" w:lineRule="auto"/>
              <w:ind w:left="-17"/>
              <w:rPr>
                <w:snapToGrid/>
                <w:kern w:val="0"/>
                <w:szCs w:val="22"/>
              </w:rPr>
            </w:pPr>
            <w:r w:rsidRPr="003A11CB">
              <w:rPr>
                <w:snapToGrid/>
                <w:kern w:val="0"/>
                <w:szCs w:val="22"/>
              </w:rPr>
              <w:t>221.85-221.90</w:t>
            </w:r>
          </w:p>
        </w:tc>
        <w:tc>
          <w:tcPr>
            <w:tcW w:w="945" w:type="pct"/>
            <w:tcBorders>
              <w:top w:val="nil"/>
              <w:left w:val="single" w:sz="6" w:space="0" w:color="auto"/>
              <w:bottom w:val="nil"/>
              <w:right w:val="nil"/>
            </w:tcBorders>
            <w:shd w:val="clear" w:color="auto" w:fill="auto"/>
          </w:tcPr>
          <w:p w:rsidR="00807703" w:rsidRPr="003A11CB" w:rsidP="00807703" w14:paraId="1BC27C8C" w14:textId="77777777">
            <w:pPr>
              <w:widowControl/>
              <w:spacing w:line="480" w:lineRule="auto"/>
              <w:ind w:left="-17"/>
              <w:rPr>
                <w:snapToGrid/>
                <w:kern w:val="0"/>
                <w:szCs w:val="22"/>
              </w:rPr>
            </w:pPr>
            <w:r w:rsidRPr="003A11CB">
              <w:rPr>
                <w:snapToGrid/>
                <w:kern w:val="0"/>
                <w:szCs w:val="22"/>
              </w:rPr>
              <w:t>171-180</w:t>
            </w:r>
          </w:p>
        </w:tc>
      </w:tr>
      <w:tr w14:paraId="688CDAAA" w14:textId="77777777" w:rsidTr="00F90421">
        <w:tblPrEx>
          <w:tblW w:w="3571" w:type="pct"/>
          <w:jc w:val="center"/>
          <w:tblLook w:val="01E0"/>
        </w:tblPrEx>
        <w:trPr>
          <w:jc w:val="center"/>
        </w:trPr>
        <w:tc>
          <w:tcPr>
            <w:tcW w:w="1520" w:type="pct"/>
            <w:tcBorders>
              <w:top w:val="nil"/>
              <w:left w:val="nil"/>
              <w:bottom w:val="nil"/>
            </w:tcBorders>
            <w:shd w:val="clear" w:color="auto" w:fill="auto"/>
          </w:tcPr>
          <w:p w:rsidR="00807703" w:rsidRPr="003A11CB" w:rsidP="00807703" w14:paraId="5FD8B3D4" w14:textId="77777777">
            <w:pPr>
              <w:widowControl/>
              <w:spacing w:line="480" w:lineRule="auto"/>
              <w:ind w:left="-115" w:right="-108"/>
              <w:rPr>
                <w:snapToGrid/>
                <w:kern w:val="0"/>
                <w:szCs w:val="22"/>
              </w:rPr>
            </w:pPr>
            <w:r w:rsidRPr="003A11CB">
              <w:rPr>
                <w:snapToGrid/>
                <w:kern w:val="0"/>
                <w:szCs w:val="22"/>
              </w:rPr>
              <w:t>Shared………………</w:t>
            </w:r>
          </w:p>
        </w:tc>
        <w:tc>
          <w:tcPr>
            <w:tcW w:w="1287" w:type="pct"/>
            <w:tcBorders>
              <w:top w:val="nil"/>
              <w:bottom w:val="nil"/>
            </w:tcBorders>
            <w:shd w:val="clear" w:color="auto" w:fill="auto"/>
          </w:tcPr>
          <w:p w:rsidR="00807703" w:rsidRPr="003A11CB" w:rsidP="00807703" w14:paraId="1777BB36" w14:textId="77777777">
            <w:pPr>
              <w:widowControl/>
              <w:spacing w:line="480" w:lineRule="auto"/>
              <w:ind w:right="-108"/>
              <w:rPr>
                <w:snapToGrid/>
                <w:kern w:val="0"/>
                <w:szCs w:val="22"/>
              </w:rPr>
            </w:pPr>
            <w:r w:rsidRPr="003A11CB">
              <w:rPr>
                <w:snapToGrid/>
                <w:kern w:val="0"/>
                <w:szCs w:val="22"/>
              </w:rPr>
              <w:t>220.90-220.925</w:t>
            </w:r>
          </w:p>
        </w:tc>
        <w:tc>
          <w:tcPr>
            <w:tcW w:w="1248" w:type="pct"/>
            <w:tcBorders>
              <w:top w:val="nil"/>
              <w:left w:val="single" w:sz="4" w:space="0" w:color="auto"/>
              <w:bottom w:val="nil"/>
              <w:right w:val="single" w:sz="6" w:space="0" w:color="auto"/>
            </w:tcBorders>
            <w:shd w:val="clear" w:color="auto" w:fill="auto"/>
          </w:tcPr>
          <w:p w:rsidR="00807703" w:rsidRPr="003A11CB" w:rsidP="00807703" w14:paraId="6755CF5F" w14:textId="77777777">
            <w:pPr>
              <w:widowControl/>
              <w:spacing w:line="480" w:lineRule="auto"/>
              <w:ind w:left="-17"/>
              <w:rPr>
                <w:snapToGrid/>
                <w:kern w:val="0"/>
                <w:szCs w:val="22"/>
              </w:rPr>
            </w:pPr>
            <w:r w:rsidRPr="003A11CB">
              <w:rPr>
                <w:snapToGrid/>
                <w:kern w:val="0"/>
                <w:szCs w:val="22"/>
              </w:rPr>
              <w:t>221.90-221.925</w:t>
            </w:r>
          </w:p>
        </w:tc>
        <w:tc>
          <w:tcPr>
            <w:tcW w:w="945" w:type="pct"/>
            <w:tcBorders>
              <w:top w:val="nil"/>
              <w:left w:val="single" w:sz="6" w:space="0" w:color="auto"/>
              <w:bottom w:val="nil"/>
              <w:right w:val="nil"/>
            </w:tcBorders>
            <w:shd w:val="clear" w:color="auto" w:fill="auto"/>
          </w:tcPr>
          <w:p w:rsidR="00807703" w:rsidRPr="003A11CB" w:rsidP="00807703" w14:paraId="620157A9" w14:textId="77777777">
            <w:pPr>
              <w:widowControl/>
              <w:spacing w:line="480" w:lineRule="auto"/>
              <w:ind w:left="-17"/>
              <w:rPr>
                <w:snapToGrid/>
                <w:kern w:val="0"/>
                <w:szCs w:val="22"/>
              </w:rPr>
            </w:pPr>
            <w:r w:rsidRPr="003A11CB">
              <w:rPr>
                <w:snapToGrid/>
                <w:kern w:val="0"/>
                <w:szCs w:val="22"/>
              </w:rPr>
              <w:t>181-185</w:t>
            </w:r>
          </w:p>
        </w:tc>
      </w:tr>
      <w:tr w14:paraId="6010196D" w14:textId="77777777" w:rsidTr="00F90421">
        <w:tblPrEx>
          <w:tblW w:w="3571" w:type="pct"/>
          <w:jc w:val="center"/>
          <w:tblLook w:val="01E0"/>
        </w:tblPrEx>
        <w:trPr>
          <w:jc w:val="center"/>
        </w:trPr>
        <w:tc>
          <w:tcPr>
            <w:tcW w:w="1520" w:type="pct"/>
            <w:tcBorders>
              <w:top w:val="nil"/>
              <w:left w:val="nil"/>
              <w:bottom w:val="single" w:sz="6" w:space="0" w:color="auto"/>
            </w:tcBorders>
            <w:shd w:val="clear" w:color="auto" w:fill="auto"/>
          </w:tcPr>
          <w:p w:rsidR="00807703" w:rsidRPr="003A11CB" w:rsidP="00807703" w14:paraId="7EAD97A7" w14:textId="77777777">
            <w:pPr>
              <w:widowControl/>
              <w:spacing w:line="480" w:lineRule="auto"/>
              <w:ind w:left="-115" w:right="-108"/>
              <w:rPr>
                <w:snapToGrid/>
                <w:kern w:val="0"/>
                <w:szCs w:val="22"/>
              </w:rPr>
            </w:pPr>
            <w:r w:rsidRPr="003A11CB">
              <w:rPr>
                <w:snapToGrid/>
                <w:kern w:val="0"/>
                <w:szCs w:val="22"/>
              </w:rPr>
              <w:t>Non-Federal exclusive</w:t>
            </w:r>
          </w:p>
        </w:tc>
        <w:tc>
          <w:tcPr>
            <w:tcW w:w="1287" w:type="pct"/>
            <w:tcBorders>
              <w:top w:val="nil"/>
              <w:bottom w:val="single" w:sz="6" w:space="0" w:color="auto"/>
            </w:tcBorders>
            <w:shd w:val="clear" w:color="auto" w:fill="auto"/>
          </w:tcPr>
          <w:p w:rsidR="00807703" w:rsidRPr="003A11CB" w:rsidP="00807703" w14:paraId="649FD116" w14:textId="77777777">
            <w:pPr>
              <w:widowControl/>
              <w:spacing w:line="480" w:lineRule="auto"/>
              <w:ind w:right="-108"/>
              <w:rPr>
                <w:snapToGrid/>
                <w:kern w:val="0"/>
                <w:szCs w:val="22"/>
              </w:rPr>
            </w:pPr>
            <w:r w:rsidRPr="003A11CB">
              <w:rPr>
                <w:snapToGrid/>
                <w:kern w:val="0"/>
                <w:szCs w:val="22"/>
              </w:rPr>
              <w:t>220.925-221</w:t>
            </w:r>
          </w:p>
        </w:tc>
        <w:tc>
          <w:tcPr>
            <w:tcW w:w="1248" w:type="pct"/>
            <w:tcBorders>
              <w:top w:val="nil"/>
              <w:left w:val="single" w:sz="4" w:space="0" w:color="auto"/>
              <w:bottom w:val="single" w:sz="6" w:space="0" w:color="auto"/>
              <w:right w:val="single" w:sz="6" w:space="0" w:color="auto"/>
            </w:tcBorders>
            <w:shd w:val="clear" w:color="auto" w:fill="auto"/>
          </w:tcPr>
          <w:p w:rsidR="00807703" w:rsidRPr="003A11CB" w:rsidP="00807703" w14:paraId="622516BA" w14:textId="77777777">
            <w:pPr>
              <w:widowControl/>
              <w:spacing w:line="480" w:lineRule="auto"/>
              <w:ind w:left="-17"/>
              <w:rPr>
                <w:snapToGrid/>
                <w:kern w:val="0"/>
                <w:szCs w:val="22"/>
              </w:rPr>
            </w:pPr>
            <w:r w:rsidRPr="003A11CB">
              <w:rPr>
                <w:snapToGrid/>
                <w:kern w:val="0"/>
                <w:szCs w:val="22"/>
              </w:rPr>
              <w:t>221.925-222</w:t>
            </w:r>
          </w:p>
        </w:tc>
        <w:tc>
          <w:tcPr>
            <w:tcW w:w="945" w:type="pct"/>
            <w:tcBorders>
              <w:top w:val="nil"/>
              <w:left w:val="single" w:sz="6" w:space="0" w:color="auto"/>
              <w:bottom w:val="single" w:sz="6" w:space="0" w:color="auto"/>
              <w:right w:val="nil"/>
            </w:tcBorders>
            <w:shd w:val="clear" w:color="auto" w:fill="auto"/>
          </w:tcPr>
          <w:p w:rsidR="00807703" w:rsidRPr="003A11CB" w:rsidP="00807703" w14:paraId="43E5C053" w14:textId="77777777">
            <w:pPr>
              <w:widowControl/>
              <w:spacing w:line="480" w:lineRule="auto"/>
              <w:ind w:left="-17"/>
              <w:rPr>
                <w:snapToGrid/>
                <w:kern w:val="0"/>
                <w:szCs w:val="22"/>
              </w:rPr>
            </w:pPr>
            <w:r w:rsidRPr="003A11CB">
              <w:rPr>
                <w:snapToGrid/>
                <w:kern w:val="0"/>
                <w:szCs w:val="22"/>
              </w:rPr>
              <w:t>186-200</w:t>
            </w:r>
          </w:p>
        </w:tc>
      </w:tr>
    </w:tbl>
    <w:p w:rsidR="00807703" w:rsidRPr="003A11CB" w:rsidP="00807703" w14:paraId="64AC4C4D" w14:textId="77777777">
      <w:pPr>
        <w:spacing w:after="120" w:line="480" w:lineRule="auto"/>
        <w:rPr>
          <w:snapToGrid/>
          <w:kern w:val="0"/>
          <w:szCs w:val="22"/>
        </w:rPr>
      </w:pPr>
    </w:p>
    <w:p w:rsidR="00807703" w:rsidRPr="003A11CB" w:rsidP="003A11CB" w14:paraId="40F820C8" w14:textId="77777777">
      <w:pPr>
        <w:spacing w:after="120"/>
        <w:ind w:firstLine="720"/>
        <w:rPr>
          <w:snapToGrid/>
          <w:kern w:val="0"/>
          <w:szCs w:val="22"/>
        </w:rPr>
      </w:pPr>
      <w:r w:rsidRPr="003A11CB">
        <w:rPr>
          <w:snapToGrid/>
          <w:kern w:val="0"/>
          <w:szCs w:val="22"/>
        </w:rPr>
        <w:t>(243) [Reserved]</w:t>
      </w:r>
    </w:p>
    <w:p w:rsidR="00807703" w:rsidRPr="003A11CB" w:rsidP="003A11CB" w14:paraId="0A0E6756" w14:textId="77777777">
      <w:pPr>
        <w:spacing w:after="120"/>
        <w:ind w:firstLine="720"/>
        <w:rPr>
          <w:snapToGrid/>
          <w:kern w:val="0"/>
          <w:szCs w:val="22"/>
        </w:rPr>
      </w:pPr>
      <w:r w:rsidRPr="003A11CB">
        <w:rPr>
          <w:snapToGrid/>
          <w:kern w:val="0"/>
          <w:szCs w:val="22"/>
        </w:rPr>
        <w:t>(244)  US244  The band 136-137 MHz is allocated to the non-Federal aeronautical mobile (R) service on a primary basis, and is subject to pertinent international treaties and agreements.  The frequencies 136, 136.025, 136.05, 136.075, 136.1, 136.125, 136.15, 136.175, 136.2, 136.225, 136.25, 136.275, 136.3, 136.325, 136.35, 136.375, 136.4, 136.425, 136.45, and 136.475 MHz are available on a shared basis to the Federal Aviation Administration for air traffic control purposes, such as automatic weather observation stations (AWOS), automatic terminal information services (ATIS), flight information services-broadcast (FIS-B), and airport control tower communications.</w:t>
      </w:r>
    </w:p>
    <w:p w:rsidR="00807703" w:rsidRPr="003A11CB" w:rsidP="003A11CB" w14:paraId="659EF713" w14:textId="77777777">
      <w:pPr>
        <w:spacing w:after="120"/>
        <w:ind w:firstLine="720"/>
        <w:rPr>
          <w:snapToGrid/>
          <w:kern w:val="0"/>
          <w:szCs w:val="22"/>
        </w:rPr>
      </w:pPr>
      <w:r w:rsidRPr="003A11CB">
        <w:rPr>
          <w:snapToGrid/>
          <w:kern w:val="0"/>
          <w:szCs w:val="22"/>
        </w:rPr>
        <w:t>(245)  US245  In the bands 3600-3650 MHz (space-to-Earth), 4500-4800 MHz (space-to-Earth), and 5850</w:t>
      </w:r>
      <w:r w:rsidRPr="003A11CB">
        <w:rPr>
          <w:snapToGrid/>
          <w:kern w:val="0"/>
          <w:szCs w:val="22"/>
        </w:rPr>
        <w:noBreakHyphen/>
        <w:t>5925 MHz (Earth-to-space), the use of the non-Federal fixed-satellite service is limited to international inter-continental systems and is subject to case-by-case electromagnetic compatibility analysis.  The FCC's policy for these bands is codified at § 2.108.</w:t>
      </w:r>
    </w:p>
    <w:p w:rsidR="00807703" w:rsidRPr="003A11CB" w:rsidP="003A11CB" w14:paraId="1E7993E2" w14:textId="77777777">
      <w:pPr>
        <w:widowControl/>
        <w:spacing w:after="120"/>
        <w:ind w:firstLine="720"/>
        <w:rPr>
          <w:snapToGrid/>
          <w:kern w:val="0"/>
          <w:szCs w:val="22"/>
        </w:rPr>
      </w:pPr>
      <w:r w:rsidRPr="003A11CB">
        <w:rPr>
          <w:snapToGrid/>
          <w:kern w:val="0"/>
          <w:szCs w:val="22"/>
        </w:rPr>
        <w:t>(246)  US246  No station shall be authorized to transmit in the following bands: 73-74.6 MHz, 608-614 MHz, except for medical telemetry equipment and white space devices, 1400-1427 MHz, 1660.5-1668.4 MHz, 2690-2700 MHz, 4990-5000 MHz, 10.68-10.7 GHz, 15.35-15.4 GHz, 23.6-24 GHz, 31.3-31.8 GHz, 50.2</w:t>
      </w:r>
      <w:r w:rsidRPr="003A11CB">
        <w:rPr>
          <w:snapToGrid/>
          <w:kern w:val="0"/>
          <w:szCs w:val="22"/>
        </w:rPr>
        <w:noBreakHyphen/>
        <w:t>50.4 GHz, 52.6-54.25 GHz, 86-92 GHz, 100-102 GHz, 109.5-111.8 GHz, 114.25-116 GHz, 148.5</w:t>
      </w:r>
      <w:r w:rsidRPr="003A11CB">
        <w:rPr>
          <w:snapToGrid/>
          <w:kern w:val="0"/>
          <w:szCs w:val="22"/>
        </w:rPr>
        <w:noBreakHyphen/>
        <w:t xml:space="preserve">151.5 GHz, 164-167 GHz, 182-185 GHz, 190-191.8 GHz, 200-209 GHz, 226-231.5 GHz, 250-252 GHz.  </w:t>
      </w:r>
      <w:r w:rsidRPr="003A11CB">
        <w:rPr>
          <w:kern w:val="0"/>
          <w:szCs w:val="22"/>
        </w:rPr>
        <w:t>Medical telemetry equipment shall not cause harmful interference to radio astronomy operations in the band 608</w:t>
      </w:r>
      <w:r w:rsidRPr="003A11CB">
        <w:rPr>
          <w:kern w:val="0"/>
          <w:szCs w:val="22"/>
        </w:rPr>
        <w:noBreakHyphen/>
        <w:t>614 MHz and shall be coordinated under the requirements found in § 95.1119 of this chapter.  White space devices shall not cause harmful interference to radio astronomy operations in the band 608-614 MHz and shall not operate within the areas described in § 15.712(h) of this chapter.</w:t>
      </w:r>
    </w:p>
    <w:p w:rsidR="00807703" w:rsidRPr="003A11CB" w:rsidP="003A11CB" w14:paraId="392B01DF" w14:textId="77777777">
      <w:pPr>
        <w:spacing w:after="120"/>
        <w:ind w:firstLine="720"/>
        <w:rPr>
          <w:snapToGrid/>
          <w:kern w:val="0"/>
          <w:szCs w:val="22"/>
        </w:rPr>
      </w:pPr>
      <w:r w:rsidRPr="003A11CB">
        <w:rPr>
          <w:snapToGrid/>
          <w:kern w:val="0"/>
          <w:szCs w:val="22"/>
        </w:rPr>
        <w:t>(247)  US247  The band 10 100-10 150 kHz is allocated to the fixed service on a primary basis outside the United States and its insular areas.  Transmissions from stations in the amateur service shall not cause harmful interference to this fixed service use and stations in the amateur service shall make all necessary adjustments (including termination of transmission) if harmful interference is caused.</w:t>
      </w:r>
    </w:p>
    <w:p w:rsidR="00807703" w:rsidRPr="003A11CB" w:rsidP="003A11CB" w14:paraId="41F38767" w14:textId="77777777">
      <w:pPr>
        <w:spacing w:after="120"/>
        <w:ind w:firstLine="720"/>
        <w:rPr>
          <w:snapToGrid/>
          <w:kern w:val="0"/>
          <w:szCs w:val="22"/>
        </w:rPr>
      </w:pPr>
      <w:r w:rsidRPr="003A11CB">
        <w:rPr>
          <w:snapToGrid/>
          <w:kern w:val="0"/>
          <w:szCs w:val="22"/>
        </w:rPr>
        <w:t>(248) - (250)  [Reserved]</w:t>
      </w:r>
    </w:p>
    <w:p w:rsidR="00807703" w:rsidRPr="003A11CB" w:rsidP="003A11CB" w14:paraId="369E4785" w14:textId="77777777">
      <w:pPr>
        <w:spacing w:after="120"/>
        <w:ind w:firstLine="720"/>
        <w:rPr>
          <w:snapToGrid/>
          <w:kern w:val="0"/>
          <w:szCs w:val="22"/>
        </w:rPr>
      </w:pPr>
      <w:r w:rsidRPr="003A11CB">
        <w:rPr>
          <w:snapToGrid/>
          <w:kern w:val="0"/>
          <w:szCs w:val="22"/>
        </w:rPr>
        <w:t>(251)  US251  The band 12.75-13.25 GHz is also allocated to the space research (deep space) (space-to-Earth) service for reception only at Goldstone, CA (35° 20' N, 116° 53' W).</w:t>
      </w:r>
    </w:p>
    <w:p w:rsidR="00807703" w:rsidRPr="003A11CB" w:rsidP="003A11CB" w14:paraId="712A8FA2" w14:textId="77777777">
      <w:pPr>
        <w:spacing w:after="120"/>
        <w:ind w:firstLine="720"/>
        <w:rPr>
          <w:snapToGrid/>
          <w:kern w:val="0"/>
          <w:szCs w:val="22"/>
        </w:rPr>
      </w:pPr>
      <w:r w:rsidRPr="003A11CB">
        <w:rPr>
          <w:snapToGrid/>
          <w:kern w:val="0"/>
          <w:szCs w:val="22"/>
        </w:rPr>
        <w:t>(252)  US252  The band 2110-2120 MHz is also allocated to the space research service (deep space) (Earth-to-space) on a primary basis at Goldstone, CA (35° 20' N, 116° 53' W).</w:t>
      </w:r>
    </w:p>
    <w:p w:rsidR="00807703" w:rsidRPr="003A11CB" w:rsidP="003A11CB" w14:paraId="08D51D49" w14:textId="77777777">
      <w:pPr>
        <w:spacing w:after="120"/>
        <w:ind w:firstLine="720"/>
        <w:rPr>
          <w:snapToGrid/>
          <w:kern w:val="0"/>
          <w:szCs w:val="22"/>
        </w:rPr>
      </w:pPr>
      <w:r w:rsidRPr="003A11CB">
        <w:rPr>
          <w:snapToGrid/>
          <w:kern w:val="0"/>
          <w:szCs w:val="22"/>
        </w:rPr>
        <w:t>(253)  [Reserved]</w:t>
      </w:r>
    </w:p>
    <w:p w:rsidR="00807703" w:rsidRPr="003A11CB" w:rsidP="003A11CB" w14:paraId="72D12E7E" w14:textId="77777777">
      <w:pPr>
        <w:spacing w:after="120"/>
        <w:ind w:firstLine="720"/>
        <w:rPr>
          <w:snapToGrid/>
          <w:kern w:val="0"/>
          <w:szCs w:val="22"/>
        </w:rPr>
      </w:pPr>
      <w:r w:rsidRPr="003A11CB">
        <w:rPr>
          <w:snapToGrid/>
          <w:kern w:val="0"/>
          <w:szCs w:val="22"/>
        </w:rPr>
        <w:t>(254)  US254  In the band 18.6-18.8 GHz the fixed and mobile services shall be limited to a maximum equivalent isotropically radiated power of +35 dBW and the power delivered to the antenna shall not exceed −3 dBW.</w:t>
      </w:r>
    </w:p>
    <w:p w:rsidR="00807703" w:rsidRPr="003A11CB" w:rsidP="003A11CB" w14:paraId="5DF181B8" w14:textId="77777777">
      <w:pPr>
        <w:spacing w:after="120"/>
        <w:ind w:firstLine="720"/>
        <w:rPr>
          <w:snapToGrid/>
          <w:spacing w:val="-3"/>
          <w:kern w:val="0"/>
          <w:szCs w:val="22"/>
        </w:rPr>
      </w:pPr>
      <w:r w:rsidRPr="003A11CB">
        <w:rPr>
          <w:snapToGrid/>
          <w:kern w:val="0"/>
          <w:szCs w:val="22"/>
        </w:rPr>
        <w:t>(255)  US255  In addition to any other applicable limits, the power flux-density across the 200 MHz band 18.6</w:t>
      </w:r>
      <w:r w:rsidRPr="003A11CB">
        <w:rPr>
          <w:snapToGrid/>
          <w:kern w:val="0"/>
          <w:szCs w:val="22"/>
        </w:rPr>
        <w:noBreakHyphen/>
        <w:t>18.8 GHz produced at the surface of the Earth by emissions from a space station under assumed free-space propagation conditions shall not exceed −95 dB(W/m²) for all angles of arrival.  This limit may be exceeded by up to 3 dB for no more than 5% of the time.</w:t>
      </w:r>
    </w:p>
    <w:p w:rsidR="00807703" w:rsidRPr="003A11CB" w:rsidP="003A11CB" w14:paraId="150A6A0E" w14:textId="77777777">
      <w:pPr>
        <w:spacing w:after="120"/>
        <w:ind w:firstLine="720"/>
        <w:rPr>
          <w:snapToGrid/>
          <w:kern w:val="0"/>
          <w:szCs w:val="22"/>
        </w:rPr>
      </w:pPr>
      <w:r w:rsidRPr="003A11CB">
        <w:rPr>
          <w:snapToGrid/>
          <w:kern w:val="0"/>
          <w:szCs w:val="22"/>
        </w:rPr>
        <w:t>(256) - (257)  [Reserved]</w:t>
      </w:r>
    </w:p>
    <w:p w:rsidR="00807703" w:rsidRPr="003A11CB" w:rsidP="003A11CB" w14:paraId="4B935860" w14:textId="77777777">
      <w:pPr>
        <w:spacing w:after="120"/>
        <w:ind w:firstLine="720"/>
        <w:rPr>
          <w:snapToGrid/>
          <w:kern w:val="0"/>
          <w:szCs w:val="22"/>
        </w:rPr>
      </w:pPr>
      <w:r w:rsidRPr="003A11CB">
        <w:rPr>
          <w:snapToGrid/>
          <w:kern w:val="0"/>
          <w:szCs w:val="22"/>
        </w:rPr>
        <w:t>(258)  US258  In the bands 8025-8400 MHz and 25.5-27 GHz, the Earth exploration-satellite service (space-to-Earth) is allocated on a primary basis for non-Federal use.  Authorizations are subject to a case-by-case electromagnetic compatibility analysis.</w:t>
      </w:r>
    </w:p>
    <w:p w:rsidR="00807703" w:rsidRPr="003A11CB" w:rsidP="003A11CB" w14:paraId="6EB24B0A" w14:textId="77777777">
      <w:pPr>
        <w:spacing w:after="120"/>
        <w:ind w:firstLine="720"/>
        <w:rPr>
          <w:snapToGrid/>
          <w:kern w:val="0"/>
          <w:szCs w:val="22"/>
        </w:rPr>
      </w:pPr>
      <w:r w:rsidRPr="003A11CB">
        <w:rPr>
          <w:snapToGrid/>
          <w:kern w:val="0"/>
          <w:szCs w:val="22"/>
        </w:rPr>
        <w:t>(259)  US259  In the band 17.3-17.7 GHz, Federal stations in the radiolocation service shall operate with an e.i.r.p. of less than 51 dBW.</w:t>
      </w:r>
    </w:p>
    <w:p w:rsidR="00807703" w:rsidRPr="003A11CB" w:rsidP="003A11CB" w14:paraId="48F5BB9D" w14:textId="77777777">
      <w:pPr>
        <w:spacing w:after="120"/>
        <w:ind w:firstLine="720"/>
        <w:rPr>
          <w:snapToGrid/>
          <w:kern w:val="0"/>
          <w:szCs w:val="22"/>
        </w:rPr>
      </w:pPr>
      <w:r w:rsidRPr="003A11CB">
        <w:rPr>
          <w:snapToGrid/>
          <w:kern w:val="0"/>
          <w:szCs w:val="22"/>
        </w:rPr>
        <w:t>(260)  US260  Aeronautical mobile communications which are an integral part of aeronautical radionavigation systems may be satisfied in the bands 1559-1626.5 MHz, 5000-5250 MHz and 15.4-15.7 GHz.</w:t>
      </w:r>
    </w:p>
    <w:p w:rsidR="00807703" w:rsidRPr="003A11CB" w:rsidP="003A11CB" w14:paraId="162B4EFA" w14:textId="77777777">
      <w:pPr>
        <w:spacing w:after="120"/>
        <w:ind w:firstLine="720"/>
        <w:rPr>
          <w:snapToGrid/>
          <w:kern w:val="0"/>
          <w:szCs w:val="22"/>
        </w:rPr>
      </w:pPr>
      <w:r w:rsidRPr="003A11CB">
        <w:rPr>
          <w:snapToGrid/>
          <w:kern w:val="0"/>
          <w:szCs w:val="22"/>
        </w:rPr>
        <w:t>(261)  US261  The use of the band 4200-4400 MHz by the aeronautical radionavigation service is reserved exclusively for airborne radio altimeters.  Experimental stations will not be authorized to develop equipment for operational use in this band other than equipment related to altimeter stations.  However, passive sensing in the Earth-exploration satellite and space research services may be authorized in this band on a secondary basis (no protection is provided from the radio altimeters).</w:t>
      </w:r>
    </w:p>
    <w:p w:rsidR="00807703" w:rsidRPr="003A11CB" w:rsidP="003A11CB" w14:paraId="1681979A" w14:textId="77777777">
      <w:pPr>
        <w:widowControl/>
        <w:spacing w:after="120"/>
        <w:ind w:firstLine="720"/>
        <w:rPr>
          <w:snapToGrid/>
          <w:kern w:val="0"/>
          <w:szCs w:val="22"/>
        </w:rPr>
      </w:pPr>
      <w:r w:rsidRPr="003A11CB">
        <w:rPr>
          <w:snapToGrid/>
          <w:kern w:val="0"/>
          <w:szCs w:val="22"/>
        </w:rPr>
        <w:t>(262)  US262  The band 7145-7190 MHz is also allocated to the space research service (deep space) (Earth-to-space) on a secondary basis for non-Federal use.  Federal and non-Federal use of the bands 7145-7190 MHz and 34.2-34.7 GHz by the space research service (deep space) (Earth-to-space) and of the band 31.8-32.3 GHz by the space research service (deep space) (space-to-Earth) is limited to Goldstone, CA (35° 20' N, 116° 53' W).</w:t>
      </w:r>
    </w:p>
    <w:p w:rsidR="00807703" w:rsidRPr="003A11CB" w:rsidP="003A11CB" w14:paraId="04A1AD11" w14:textId="77777777">
      <w:pPr>
        <w:spacing w:after="120"/>
        <w:ind w:firstLine="720"/>
        <w:rPr>
          <w:snapToGrid/>
          <w:kern w:val="0"/>
          <w:szCs w:val="22"/>
        </w:rPr>
      </w:pPr>
      <w:r w:rsidRPr="003A11CB">
        <w:rPr>
          <w:snapToGrid/>
          <w:kern w:val="0"/>
          <w:szCs w:val="22"/>
        </w:rPr>
        <w:t>(263)  [Reserved]</w:t>
      </w:r>
    </w:p>
    <w:p w:rsidR="00807703" w:rsidRPr="003A11CB" w:rsidP="003A11CB" w14:paraId="4979088B" w14:textId="77777777">
      <w:pPr>
        <w:spacing w:after="120"/>
        <w:ind w:firstLine="720"/>
        <w:rPr>
          <w:snapToGrid/>
          <w:kern w:val="0"/>
          <w:szCs w:val="22"/>
        </w:rPr>
      </w:pPr>
      <w:r w:rsidRPr="003A11CB">
        <w:rPr>
          <w:snapToGrid/>
          <w:kern w:val="0"/>
          <w:szCs w:val="22"/>
        </w:rPr>
        <w:t>(264)  US264  In the band 48.94-49.04 GHz, airborne stations shall not be authorized.</w:t>
      </w:r>
    </w:p>
    <w:p w:rsidR="00807703" w:rsidRPr="003A11CB" w:rsidP="003A11CB" w14:paraId="43498C25" w14:textId="77777777">
      <w:pPr>
        <w:spacing w:after="120"/>
        <w:ind w:firstLine="720"/>
        <w:rPr>
          <w:snapToGrid/>
          <w:kern w:val="0"/>
          <w:szCs w:val="22"/>
        </w:rPr>
      </w:pPr>
      <w:r w:rsidRPr="003A11CB">
        <w:rPr>
          <w:snapToGrid/>
          <w:kern w:val="0"/>
          <w:szCs w:val="22"/>
        </w:rPr>
        <w:t>(265)  [Reserved]</w:t>
      </w:r>
    </w:p>
    <w:p w:rsidR="00807703" w:rsidRPr="003A11CB" w:rsidP="003A11CB" w14:paraId="77924480" w14:textId="77777777">
      <w:pPr>
        <w:spacing w:after="120"/>
        <w:ind w:firstLine="720"/>
        <w:rPr>
          <w:snapToGrid/>
          <w:kern w:val="0"/>
          <w:szCs w:val="22"/>
        </w:rPr>
      </w:pPr>
      <w:r w:rsidRPr="003A11CB">
        <w:rPr>
          <w:snapToGrid/>
          <w:kern w:val="0"/>
          <w:szCs w:val="22"/>
        </w:rPr>
        <w:t>(266)  US266  Non-Federal licensees in the Public Safety Radio Pool holding a valid authorization on June 30, 1958, to operate in the frequency band 156.27-157.45 MHz or on the frequencies 161.85 MHz or 161.91 MHz may, upon proper application, continue to be authorized for such operation, including expansion of existing systems, until such time as harmful interference is caused to the operation of any authorized station other than those licensed in the Public Safety Radio Pool.</w:t>
      </w:r>
    </w:p>
    <w:p w:rsidR="00807703" w:rsidRPr="003A11CB" w:rsidP="003A11CB" w14:paraId="415AD344" w14:textId="77777777">
      <w:pPr>
        <w:spacing w:after="120"/>
        <w:ind w:firstLine="720"/>
        <w:rPr>
          <w:snapToGrid/>
          <w:kern w:val="0"/>
          <w:szCs w:val="22"/>
        </w:rPr>
      </w:pPr>
      <w:r w:rsidRPr="003A11CB">
        <w:rPr>
          <w:snapToGrid/>
          <w:kern w:val="0"/>
          <w:szCs w:val="22"/>
        </w:rPr>
        <w:t>(267)  US267  In the band 902-928 MHz, amateur stations shall transmit only in the sub-bands 902-902.4, 902.6</w:t>
      </w:r>
      <w:r w:rsidRPr="003A11CB">
        <w:rPr>
          <w:snapToGrid/>
          <w:kern w:val="0"/>
          <w:szCs w:val="22"/>
        </w:rPr>
        <w:noBreakHyphen/>
        <w:t>904.3, 904.7-925.3, 925.7-927.3, and 927.7-928 MHz within the States of Colorado and Wyoming, bounded by the area of latitudes 39° N and 42° N and longitudes 103° W and 108° W.</w:t>
      </w:r>
    </w:p>
    <w:p w:rsidR="00807703" w:rsidRPr="003A11CB" w:rsidP="003A11CB" w14:paraId="5467BFC7" w14:textId="77777777">
      <w:pPr>
        <w:spacing w:after="120"/>
        <w:ind w:firstLine="720"/>
        <w:rPr>
          <w:snapToGrid/>
          <w:kern w:val="0"/>
          <w:szCs w:val="22"/>
        </w:rPr>
      </w:pPr>
      <w:r w:rsidRPr="003A11CB">
        <w:rPr>
          <w:snapToGrid/>
          <w:kern w:val="0"/>
          <w:szCs w:val="22"/>
        </w:rPr>
        <w:t>(268)  US268  The bands 890-902 MHz and 928-942 MHz are also allocated to the radiolocation service for Federal ship stations (off-shore ocean areas) on the condition that harmful interference is not caused to non-Federal land mobile stations.  The provisions of footnote US116 apply.</w:t>
      </w:r>
    </w:p>
    <w:p w:rsidR="00807703" w:rsidRPr="003A11CB" w:rsidP="003A11CB" w14:paraId="2B351A99" w14:textId="77777777">
      <w:pPr>
        <w:spacing w:after="120"/>
        <w:ind w:firstLine="720"/>
        <w:rPr>
          <w:snapToGrid/>
          <w:kern w:val="0"/>
          <w:szCs w:val="22"/>
        </w:rPr>
      </w:pPr>
      <w:r w:rsidRPr="003A11CB">
        <w:rPr>
          <w:snapToGrid/>
          <w:kern w:val="0"/>
          <w:szCs w:val="22"/>
        </w:rPr>
        <w:t>(269)  US269  In the band 420-450 MHz, the following provisions shall apply to the non-Federal radiolocation service:</w:t>
      </w:r>
    </w:p>
    <w:p w:rsidR="00807703" w:rsidRPr="003A11CB" w:rsidP="003A11CB" w14:paraId="2F4A293D" w14:textId="77777777">
      <w:pPr>
        <w:widowControl/>
        <w:spacing w:after="120"/>
        <w:ind w:firstLine="720"/>
        <w:rPr>
          <w:snapToGrid/>
          <w:kern w:val="0"/>
          <w:szCs w:val="22"/>
        </w:rPr>
      </w:pPr>
      <w:r w:rsidRPr="003A11CB">
        <w:rPr>
          <w:snapToGrid/>
          <w:kern w:val="0"/>
          <w:szCs w:val="22"/>
        </w:rPr>
        <w:t>(i) Pulse-ranging radiolocation systems may be authorized for use along the shoreline of the conterminous United States and Alaska.</w:t>
      </w:r>
    </w:p>
    <w:p w:rsidR="00807703" w:rsidRPr="003A11CB" w:rsidP="003A11CB" w14:paraId="4B1CD1D7" w14:textId="77777777">
      <w:pPr>
        <w:spacing w:after="120"/>
        <w:ind w:firstLine="720"/>
        <w:rPr>
          <w:snapToGrid/>
          <w:kern w:val="0"/>
          <w:szCs w:val="22"/>
        </w:rPr>
      </w:pPr>
      <w:r w:rsidRPr="003A11CB">
        <w:rPr>
          <w:snapToGrid/>
          <w:kern w:val="0"/>
          <w:szCs w:val="22"/>
        </w:rPr>
        <w:t>(ii) In the sub-band 420-435 MHz, spread spectrum radiolocation systems may be authorized within the conterminous United States and Alaska.</w:t>
      </w:r>
    </w:p>
    <w:p w:rsidR="00807703" w:rsidRPr="003A11CB" w:rsidP="003A11CB" w14:paraId="2BAB064A" w14:textId="77777777">
      <w:pPr>
        <w:spacing w:after="120"/>
        <w:ind w:firstLine="720"/>
        <w:rPr>
          <w:snapToGrid/>
          <w:kern w:val="0"/>
          <w:szCs w:val="22"/>
        </w:rPr>
      </w:pPr>
      <w:r w:rsidRPr="003A11CB">
        <w:rPr>
          <w:snapToGrid/>
          <w:kern w:val="0"/>
          <w:szCs w:val="22"/>
        </w:rPr>
        <w:t>(iii) All stations operating in accordance with this provision shall be secondary to stations operating in accordance with the Table of Frequency Allocations</w:t>
      </w:r>
      <w:r w:rsidRPr="003A11CB">
        <w:rPr>
          <w:color w:val="333333"/>
          <w:kern w:val="0"/>
          <w:szCs w:val="22"/>
        </w:rPr>
        <w:t xml:space="preserve"> in this section</w:t>
      </w:r>
      <w:r w:rsidRPr="003A11CB">
        <w:rPr>
          <w:snapToGrid/>
          <w:kern w:val="0"/>
          <w:szCs w:val="22"/>
        </w:rPr>
        <w:t>.</w:t>
      </w:r>
    </w:p>
    <w:p w:rsidR="00807703" w:rsidRPr="003A11CB" w:rsidP="003A11CB" w14:paraId="5B1D0EE9" w14:textId="77777777">
      <w:pPr>
        <w:spacing w:after="120"/>
        <w:ind w:firstLine="720"/>
        <w:rPr>
          <w:snapToGrid/>
          <w:kern w:val="0"/>
          <w:szCs w:val="22"/>
        </w:rPr>
      </w:pPr>
      <w:r w:rsidRPr="003A11CB">
        <w:rPr>
          <w:snapToGrid/>
          <w:kern w:val="0"/>
          <w:szCs w:val="22"/>
        </w:rPr>
        <w:t>(iv) Authorizations shall be granted on a case-by-case basis; however, operations proposed to be located within the areas listed in paragraph (i) of US270 should not expect to be accommodated.</w:t>
      </w:r>
    </w:p>
    <w:p w:rsidR="00807703" w:rsidRPr="003A11CB" w:rsidP="003A11CB" w14:paraId="04D1EC2C" w14:textId="77777777">
      <w:pPr>
        <w:spacing w:after="120"/>
        <w:ind w:firstLine="720"/>
        <w:rPr>
          <w:snapToGrid/>
          <w:kern w:val="0"/>
          <w:szCs w:val="22"/>
        </w:rPr>
      </w:pPr>
      <w:r w:rsidRPr="003A11CB">
        <w:rPr>
          <w:snapToGrid/>
          <w:kern w:val="0"/>
          <w:szCs w:val="22"/>
        </w:rPr>
        <w:t>(270)  </w:t>
      </w:r>
      <w:r w:rsidRPr="003A11CB">
        <w:rPr>
          <w:snapToGrid/>
          <w:kern w:val="0"/>
          <w:szCs w:val="22"/>
          <w:shd w:val="clear" w:color="auto" w:fill="FFFFFF"/>
        </w:rPr>
        <w:t>US270  </w:t>
      </w:r>
      <w:r w:rsidRPr="003A11CB">
        <w:rPr>
          <w:snapToGrid/>
          <w:kern w:val="0"/>
          <w:szCs w:val="22"/>
        </w:rPr>
        <w:t>In the band 420-450 MHz, the following provisions shall apply to the amateur service:</w:t>
      </w:r>
    </w:p>
    <w:p w:rsidR="00807703" w:rsidRPr="003A11CB" w:rsidP="003A11CB" w14:paraId="045DFA34" w14:textId="77777777">
      <w:pPr>
        <w:spacing w:after="120"/>
        <w:ind w:firstLine="720"/>
        <w:rPr>
          <w:snapToGrid/>
          <w:kern w:val="0"/>
          <w:szCs w:val="22"/>
        </w:rPr>
      </w:pPr>
      <w:r w:rsidRPr="003A11CB">
        <w:rPr>
          <w:snapToGrid/>
          <w:kern w:val="0"/>
          <w:szCs w:val="22"/>
        </w:rPr>
        <w:t>(i) The peak envelope power of an amateur station shall not exceed 50 watts in the following areas, unless expressly authorized by the FCC after mutual agreement, on a case-by-case basis, between the Regional Director of the applicable field office and the military area frequency coordinator at the applicable military base.  For areas (E) through (G), the appropriate military coordinator is located at Peterson AFB, CO.</w:t>
      </w:r>
    </w:p>
    <w:p w:rsidR="00807703" w:rsidRPr="003A11CB" w:rsidP="003A11CB" w14:paraId="2454426F" w14:textId="77777777">
      <w:pPr>
        <w:spacing w:after="120"/>
        <w:ind w:firstLine="720"/>
        <w:rPr>
          <w:snapToGrid/>
          <w:kern w:val="0"/>
          <w:szCs w:val="22"/>
        </w:rPr>
      </w:pPr>
      <w:r w:rsidRPr="003A11CB">
        <w:rPr>
          <w:snapToGrid/>
          <w:kern w:val="0"/>
          <w:szCs w:val="22"/>
        </w:rPr>
        <w:t>(A) Arizona, Florida and New Mexico.</w:t>
      </w:r>
    </w:p>
    <w:p w:rsidR="00807703" w:rsidRPr="003A11CB" w:rsidP="003A11CB" w14:paraId="4F854FE0" w14:textId="77777777">
      <w:pPr>
        <w:spacing w:after="120"/>
        <w:ind w:firstLine="720"/>
        <w:rPr>
          <w:snapToGrid/>
          <w:kern w:val="0"/>
          <w:szCs w:val="22"/>
        </w:rPr>
      </w:pPr>
      <w:r w:rsidRPr="003A11CB">
        <w:rPr>
          <w:snapToGrid/>
          <w:kern w:val="0"/>
          <w:szCs w:val="22"/>
        </w:rPr>
        <w:t>(B) Within those portions of California and Nevada that are south of latitude 37°</w:t>
      </w:r>
      <w:r w:rsidRPr="003A11CB">
        <w:rPr>
          <w:snapToGrid/>
          <w:kern w:val="0"/>
          <w:szCs w:val="22"/>
          <w:vertAlign w:val="superscript"/>
        </w:rPr>
        <w:t> </w:t>
      </w:r>
      <w:r w:rsidRPr="003A11CB">
        <w:rPr>
          <w:snapToGrid/>
          <w:kern w:val="0"/>
          <w:szCs w:val="22"/>
        </w:rPr>
        <w:t>10' N.</w:t>
      </w:r>
    </w:p>
    <w:p w:rsidR="00807703" w:rsidRPr="003A11CB" w:rsidP="003A11CB" w14:paraId="48561D04" w14:textId="77777777">
      <w:pPr>
        <w:spacing w:after="120"/>
        <w:ind w:firstLine="720"/>
        <w:rPr>
          <w:snapToGrid/>
          <w:kern w:val="0"/>
          <w:szCs w:val="22"/>
        </w:rPr>
      </w:pPr>
      <w:r w:rsidRPr="003A11CB">
        <w:rPr>
          <w:snapToGrid/>
          <w:kern w:val="0"/>
          <w:szCs w:val="22"/>
        </w:rPr>
        <w:t>(C) Within that portion of Texas that is west of longitude 104° W.</w:t>
      </w:r>
    </w:p>
    <w:p w:rsidR="00807703" w:rsidRPr="003A11CB" w:rsidP="003A11CB" w14:paraId="2AA3F7B9" w14:textId="77777777">
      <w:pPr>
        <w:spacing w:after="120"/>
        <w:ind w:firstLine="720"/>
        <w:rPr>
          <w:snapToGrid/>
          <w:kern w:val="0"/>
          <w:szCs w:val="22"/>
        </w:rPr>
      </w:pPr>
      <w:r w:rsidRPr="003A11CB">
        <w:rPr>
          <w:snapToGrid/>
          <w:kern w:val="0"/>
          <w:szCs w:val="22"/>
        </w:rPr>
        <w:t>(D) Within 322 km of Eglin AFB, FL (30° 30' N, 86°</w:t>
      </w:r>
      <w:r w:rsidRPr="003A11CB">
        <w:rPr>
          <w:snapToGrid/>
          <w:kern w:val="0"/>
          <w:szCs w:val="22"/>
          <w:vertAlign w:val="superscript"/>
        </w:rPr>
        <w:t> </w:t>
      </w:r>
      <w:r w:rsidRPr="003A11CB">
        <w:rPr>
          <w:snapToGrid/>
          <w:kern w:val="0"/>
          <w:szCs w:val="22"/>
        </w:rPr>
        <w:t>30' W); Patrick AFB, FL (28°</w:t>
      </w:r>
      <w:r w:rsidRPr="003A11CB">
        <w:rPr>
          <w:snapToGrid/>
          <w:kern w:val="0"/>
          <w:szCs w:val="22"/>
          <w:vertAlign w:val="superscript"/>
        </w:rPr>
        <w:t> </w:t>
      </w:r>
      <w:r w:rsidRPr="003A11CB">
        <w:rPr>
          <w:snapToGrid/>
          <w:kern w:val="0"/>
          <w:szCs w:val="22"/>
        </w:rPr>
        <w:t>21' N, 80°</w:t>
      </w:r>
      <w:r w:rsidRPr="003A11CB">
        <w:rPr>
          <w:snapToGrid/>
          <w:kern w:val="0"/>
          <w:szCs w:val="22"/>
          <w:vertAlign w:val="superscript"/>
        </w:rPr>
        <w:t> </w:t>
      </w:r>
      <w:r w:rsidRPr="003A11CB">
        <w:rPr>
          <w:snapToGrid/>
          <w:kern w:val="0"/>
          <w:szCs w:val="22"/>
        </w:rPr>
        <w:t>43' W); and the Pacific Missile Test Center, Point Mugu, CA (34° 09' N, 119° 11' W).</w:t>
      </w:r>
    </w:p>
    <w:p w:rsidR="00807703" w:rsidRPr="003A11CB" w:rsidP="003A11CB" w14:paraId="6F6342CE" w14:textId="77777777">
      <w:pPr>
        <w:spacing w:after="120"/>
        <w:ind w:firstLine="720"/>
        <w:rPr>
          <w:snapToGrid/>
          <w:kern w:val="0"/>
          <w:szCs w:val="22"/>
        </w:rPr>
      </w:pPr>
      <w:r w:rsidRPr="003A11CB">
        <w:rPr>
          <w:snapToGrid/>
          <w:kern w:val="0"/>
          <w:szCs w:val="22"/>
        </w:rPr>
        <w:t>(E) Within 240 km of Beale AFB, CA (39°</w:t>
      </w:r>
      <w:r w:rsidRPr="003A11CB">
        <w:rPr>
          <w:snapToGrid/>
          <w:kern w:val="0"/>
          <w:szCs w:val="22"/>
          <w:vertAlign w:val="superscript"/>
        </w:rPr>
        <w:t> </w:t>
      </w:r>
      <w:r w:rsidRPr="003A11CB">
        <w:rPr>
          <w:snapToGrid/>
          <w:kern w:val="0"/>
          <w:szCs w:val="22"/>
        </w:rPr>
        <w:t>08' N, 121°</w:t>
      </w:r>
      <w:r w:rsidRPr="003A11CB">
        <w:rPr>
          <w:snapToGrid/>
          <w:kern w:val="0"/>
          <w:szCs w:val="22"/>
          <w:vertAlign w:val="superscript"/>
        </w:rPr>
        <w:t> </w:t>
      </w:r>
      <w:r w:rsidRPr="003A11CB">
        <w:rPr>
          <w:snapToGrid/>
          <w:kern w:val="0"/>
          <w:szCs w:val="22"/>
        </w:rPr>
        <w:t>26' W).</w:t>
      </w:r>
    </w:p>
    <w:p w:rsidR="00807703" w:rsidRPr="003A11CB" w:rsidP="003A11CB" w14:paraId="4E06C76E" w14:textId="77777777">
      <w:pPr>
        <w:spacing w:after="120"/>
        <w:ind w:firstLine="720"/>
        <w:rPr>
          <w:snapToGrid/>
          <w:kern w:val="0"/>
          <w:szCs w:val="22"/>
        </w:rPr>
      </w:pPr>
      <w:r w:rsidRPr="003A11CB">
        <w:rPr>
          <w:snapToGrid/>
          <w:kern w:val="0"/>
          <w:szCs w:val="22"/>
        </w:rPr>
        <w:t>(F) Within 200 km of Goodfellow AFB, TX (31° 25' N, 100° 24' W) and Warner Robins AFB, GA (32° 38' N, 83° 35' W).</w:t>
      </w:r>
    </w:p>
    <w:p w:rsidR="00807703" w:rsidRPr="003A11CB" w:rsidP="003A11CB" w14:paraId="751DA4B1" w14:textId="77777777">
      <w:pPr>
        <w:spacing w:after="120"/>
        <w:ind w:firstLine="720"/>
        <w:rPr>
          <w:snapToGrid/>
          <w:kern w:val="0"/>
          <w:szCs w:val="22"/>
        </w:rPr>
      </w:pPr>
      <w:r w:rsidRPr="003A11CB">
        <w:rPr>
          <w:snapToGrid/>
          <w:kern w:val="0"/>
          <w:szCs w:val="22"/>
        </w:rPr>
        <w:t>(G) Within 160 km of Clear AFS, AK (64° 17' N, 149° 10' W); Concrete, ND (48° 43' N, 97° 54' W); and Otis AFB, MA (41°</w:t>
      </w:r>
      <w:r w:rsidRPr="003A11CB">
        <w:rPr>
          <w:snapToGrid/>
          <w:kern w:val="0"/>
          <w:szCs w:val="22"/>
          <w:vertAlign w:val="superscript"/>
        </w:rPr>
        <w:t> </w:t>
      </w:r>
      <w:r w:rsidRPr="003A11CB">
        <w:rPr>
          <w:snapToGrid/>
          <w:kern w:val="0"/>
          <w:szCs w:val="22"/>
        </w:rPr>
        <w:t>45' N, 70°</w:t>
      </w:r>
      <w:r w:rsidRPr="003A11CB">
        <w:rPr>
          <w:snapToGrid/>
          <w:kern w:val="0"/>
          <w:szCs w:val="22"/>
          <w:vertAlign w:val="superscript"/>
        </w:rPr>
        <w:t> </w:t>
      </w:r>
      <w:r w:rsidRPr="003A11CB">
        <w:rPr>
          <w:snapToGrid/>
          <w:kern w:val="0"/>
          <w:szCs w:val="22"/>
        </w:rPr>
        <w:t>32' W).</w:t>
      </w:r>
    </w:p>
    <w:p w:rsidR="00807703" w:rsidRPr="003A11CB" w:rsidP="003A11CB" w14:paraId="0D44236C" w14:textId="77777777">
      <w:pPr>
        <w:spacing w:after="120"/>
        <w:ind w:firstLine="720"/>
        <w:rPr>
          <w:snapToGrid/>
          <w:kern w:val="0"/>
          <w:szCs w:val="22"/>
        </w:rPr>
      </w:pPr>
      <w:r w:rsidRPr="003A11CB">
        <w:rPr>
          <w:snapToGrid/>
          <w:kern w:val="0"/>
          <w:szCs w:val="22"/>
        </w:rPr>
        <w:t>(ii) In the sub-band 420-430 MHz, the amateur service is not allocated north of Line A (def. § 2.1).</w:t>
      </w:r>
    </w:p>
    <w:p w:rsidR="00807703" w:rsidRPr="003A11CB" w:rsidP="003A11CB" w14:paraId="0A0FA94C" w14:textId="77777777">
      <w:pPr>
        <w:spacing w:after="120"/>
        <w:ind w:firstLine="720"/>
        <w:rPr>
          <w:snapToGrid/>
          <w:kern w:val="0"/>
          <w:szCs w:val="22"/>
        </w:rPr>
      </w:pPr>
      <w:r w:rsidRPr="003A11CB">
        <w:rPr>
          <w:snapToGrid/>
          <w:kern w:val="0"/>
          <w:szCs w:val="22"/>
        </w:rPr>
        <w:t>(271) - (272)  [Reserved]</w:t>
      </w:r>
    </w:p>
    <w:p w:rsidR="00807703" w:rsidRPr="003A11CB" w:rsidP="003A11CB" w14:paraId="15DE91E4" w14:textId="77777777">
      <w:pPr>
        <w:spacing w:after="120"/>
        <w:ind w:firstLine="720"/>
        <w:rPr>
          <w:snapToGrid/>
          <w:kern w:val="0"/>
          <w:szCs w:val="22"/>
        </w:rPr>
      </w:pPr>
      <w:r w:rsidRPr="003A11CB">
        <w:rPr>
          <w:snapToGrid/>
          <w:kern w:val="0"/>
          <w:szCs w:val="22"/>
        </w:rPr>
        <w:t>(273)  US273  In the bands 74.6-74.8 MHz and 75.2-75.4 MHz, stations in the fixed and mobile services are limited to a maximum power of 1 watt from the transmitter into the antenna transmission line.</w:t>
      </w:r>
    </w:p>
    <w:p w:rsidR="00807703" w:rsidRPr="003A11CB" w:rsidP="003A11CB" w14:paraId="168FA408" w14:textId="77777777">
      <w:pPr>
        <w:spacing w:after="120"/>
        <w:ind w:firstLine="720"/>
        <w:rPr>
          <w:snapToGrid/>
          <w:kern w:val="0"/>
          <w:szCs w:val="22"/>
        </w:rPr>
      </w:pPr>
      <w:r w:rsidRPr="003A11CB">
        <w:rPr>
          <w:snapToGrid/>
          <w:kern w:val="0"/>
          <w:szCs w:val="22"/>
        </w:rPr>
        <w:t>(274)  [Reserved]</w:t>
      </w:r>
    </w:p>
    <w:p w:rsidR="00807703" w:rsidRPr="003A11CB" w:rsidP="003A11CB" w14:paraId="1F949655" w14:textId="77777777">
      <w:pPr>
        <w:spacing w:after="120"/>
        <w:ind w:firstLine="720"/>
        <w:rPr>
          <w:snapToGrid/>
          <w:kern w:val="0"/>
          <w:szCs w:val="22"/>
        </w:rPr>
      </w:pPr>
      <w:r w:rsidRPr="003A11CB">
        <w:rPr>
          <w:snapToGrid/>
          <w:kern w:val="0"/>
          <w:szCs w:val="22"/>
        </w:rPr>
        <w:t>(275)  US275  The band 902-928 MHz is allocated on a secondary basis to the amateur service subject to not causing harmful interference to the operations of Federal stations authorized in this band or to Location and Monitoring Service (LMS) systems.  Stations in the amateur service must tolerate any interference from the operations of industrial, scientific, and medical (ISM) devices, LMS systems, and the operations of Federal stations authorized in this band.  Further, the amateur service is prohibited in those portions of Texas and New Mexico bounded on the south by latitude 31° 41' North, on the east by longitude 104° 11' West, and on the north by latitude 34° 30' North, and on the west by longitude 107° 30' West; in addition, outside this area but within 150 miles of these boundaries of White Sands Missile Range the service is restricted to a maximum transmitter peak envelope power output of 50 watts.</w:t>
      </w:r>
    </w:p>
    <w:p w:rsidR="00807703" w:rsidRPr="003A11CB" w:rsidP="003A11CB" w14:paraId="22580309" w14:textId="77777777">
      <w:pPr>
        <w:spacing w:after="120"/>
        <w:ind w:firstLine="720"/>
        <w:rPr>
          <w:snapToGrid/>
          <w:kern w:val="0"/>
          <w:szCs w:val="22"/>
        </w:rPr>
      </w:pPr>
      <w:r w:rsidRPr="003A11CB">
        <w:rPr>
          <w:snapToGrid/>
          <w:kern w:val="0"/>
          <w:szCs w:val="22"/>
        </w:rPr>
        <w:t>(276)  US276  Except as otherwise provided for herein, use of the band 2360-2395 MHz by the mobile service is limited to aeronautical telemetering and associated telecommand operations for flight testing of aircraft, missiles or major components thereof.  The following three frequencies are shared on a co-equal basis by Federal and non-Federal stations for telemetering and associated telecommand operations of expendable and reusable launch vehicles, whether or not such operations involve flight testing: 2364.5 MHz, 2370.5 MHz, and 2382.5 MHz.  All other mobile telemetering uses shall not cause harmful interference to, or claim protection from interference from, the above uses.</w:t>
      </w:r>
    </w:p>
    <w:p w:rsidR="00807703" w:rsidRPr="003A11CB" w:rsidP="003A11CB" w14:paraId="2579470A" w14:textId="77777777">
      <w:pPr>
        <w:spacing w:after="120"/>
        <w:ind w:firstLine="720"/>
        <w:rPr>
          <w:snapToGrid/>
          <w:kern w:val="0"/>
          <w:szCs w:val="22"/>
        </w:rPr>
      </w:pPr>
      <w:r w:rsidRPr="003A11CB">
        <w:rPr>
          <w:snapToGrid/>
          <w:kern w:val="0"/>
          <w:szCs w:val="22"/>
        </w:rPr>
        <w:t>(277)  [Reserved]</w:t>
      </w:r>
    </w:p>
    <w:p w:rsidR="00807703" w:rsidRPr="003A11CB" w:rsidP="003A11CB" w14:paraId="38A70B26" w14:textId="77777777">
      <w:pPr>
        <w:spacing w:after="120"/>
        <w:ind w:firstLine="720"/>
        <w:rPr>
          <w:snapToGrid/>
          <w:kern w:val="0"/>
          <w:szCs w:val="22"/>
        </w:rPr>
      </w:pPr>
      <w:r w:rsidRPr="003A11CB">
        <w:rPr>
          <w:snapToGrid/>
          <w:kern w:val="0"/>
          <w:szCs w:val="22"/>
        </w:rPr>
        <w:t>(278)  US278  In the bands 22.55-23.55 GHz and 32.3-33 GHz, non-geostationary inter-satellite links may operate on a secondary basis to geostationary inter-satellite links.</w:t>
      </w:r>
    </w:p>
    <w:p w:rsidR="00807703" w:rsidRPr="003A11CB" w:rsidP="003A11CB" w14:paraId="7B637356" w14:textId="77777777">
      <w:pPr>
        <w:spacing w:after="120"/>
        <w:ind w:firstLine="720"/>
        <w:rPr>
          <w:snapToGrid/>
          <w:kern w:val="0"/>
          <w:szCs w:val="22"/>
        </w:rPr>
      </w:pPr>
      <w:r w:rsidRPr="003A11CB">
        <w:rPr>
          <w:snapToGrid/>
          <w:kern w:val="0"/>
          <w:szCs w:val="22"/>
        </w:rPr>
        <w:t>(279)  US279  The frequency 2182 kHz may be authorized to fixed stations associated with the maritime mobile service for the sole purpose of transmitting distress calls and distress traffic, and urgency and safety signals and messages.</w:t>
      </w:r>
    </w:p>
    <w:p w:rsidR="00807703" w:rsidRPr="003A11CB" w:rsidP="003A11CB" w14:paraId="314CB5D6" w14:textId="77777777">
      <w:pPr>
        <w:spacing w:after="120"/>
        <w:ind w:firstLine="720"/>
        <w:rPr>
          <w:snapToGrid/>
          <w:kern w:val="0"/>
          <w:szCs w:val="22"/>
        </w:rPr>
      </w:pPr>
      <w:r w:rsidRPr="003A11CB">
        <w:rPr>
          <w:snapToGrid/>
          <w:kern w:val="0"/>
          <w:szCs w:val="22"/>
        </w:rPr>
        <w:t>(280)  [Reserved]</w:t>
      </w:r>
    </w:p>
    <w:p w:rsidR="00807703" w:rsidRPr="003A11CB" w:rsidP="003A11CB" w14:paraId="66E89580" w14:textId="77777777">
      <w:pPr>
        <w:spacing w:after="120"/>
        <w:ind w:firstLine="720"/>
        <w:rPr>
          <w:snapToGrid/>
          <w:kern w:val="0"/>
          <w:szCs w:val="22"/>
        </w:rPr>
      </w:pPr>
      <w:r w:rsidRPr="003A11CB">
        <w:rPr>
          <w:snapToGrid/>
          <w:kern w:val="0"/>
          <w:szCs w:val="22"/>
        </w:rPr>
        <w:t>(281)  US281  In the band 25 070-25 210 kHz, non-Federal stations in the Industrial/Business Pool shall not cause harmful interference to, and must accept interference from, stations in the maritime mobile service operating in accordance with the Table of Frequency Allocations</w:t>
      </w:r>
      <w:r w:rsidRPr="003A11CB">
        <w:rPr>
          <w:color w:val="333333"/>
          <w:kern w:val="0"/>
          <w:szCs w:val="22"/>
        </w:rPr>
        <w:t xml:space="preserve"> in this section</w:t>
      </w:r>
      <w:r w:rsidRPr="003A11CB">
        <w:rPr>
          <w:snapToGrid/>
          <w:kern w:val="0"/>
          <w:szCs w:val="22"/>
        </w:rPr>
        <w:t>.</w:t>
      </w:r>
    </w:p>
    <w:p w:rsidR="00807703" w:rsidRPr="003A11CB" w:rsidP="003A11CB" w14:paraId="03BC49A3" w14:textId="77777777">
      <w:pPr>
        <w:widowControl/>
        <w:spacing w:after="120"/>
        <w:ind w:firstLine="720"/>
        <w:rPr>
          <w:snapToGrid/>
          <w:kern w:val="0"/>
          <w:szCs w:val="22"/>
        </w:rPr>
      </w:pPr>
      <w:r w:rsidRPr="003A11CB">
        <w:rPr>
          <w:snapToGrid/>
          <w:kern w:val="0"/>
          <w:szCs w:val="22"/>
        </w:rPr>
        <w:t>(282)  US282  In the band 4650-4700 kHz, frequencies may be authorized for non-Federal communication with helicopters in support of off-shore drilling operations on the condition that harmful interference will not be caused to services operating in accordance with the Table of Frequency Allocations</w:t>
      </w:r>
      <w:r w:rsidRPr="003A11CB">
        <w:rPr>
          <w:color w:val="333333"/>
          <w:kern w:val="0"/>
          <w:szCs w:val="22"/>
        </w:rPr>
        <w:t xml:space="preserve"> in this section</w:t>
      </w:r>
      <w:r w:rsidRPr="003A11CB">
        <w:rPr>
          <w:snapToGrid/>
          <w:kern w:val="0"/>
          <w:szCs w:val="22"/>
        </w:rPr>
        <w:t>.</w:t>
      </w:r>
    </w:p>
    <w:p w:rsidR="00807703" w:rsidRPr="003A11CB" w:rsidP="003A11CB" w14:paraId="6961A889" w14:textId="77777777">
      <w:pPr>
        <w:spacing w:after="120"/>
        <w:ind w:firstLine="720"/>
        <w:rPr>
          <w:snapToGrid/>
          <w:kern w:val="0"/>
          <w:szCs w:val="22"/>
        </w:rPr>
      </w:pPr>
      <w:r w:rsidRPr="003A11CB">
        <w:rPr>
          <w:snapToGrid/>
          <w:kern w:val="0"/>
          <w:szCs w:val="22"/>
        </w:rPr>
        <w:t>(283)  US283  In the bands 2850-3025 kHz, 3400-3500 kHz, 4650-4700 kHz, 5450-5680 kHz, 6525-6685 kHz, 10 005-10 100 kHz, 11 275-11 400 kHz, 13 260-13 360 kHz, and 17 900-17 970 kHz, frequencies may be authorized for non-Federal flight test purposes on the condition that harmful interference will not be caused to services operating in accordance with the Table of Frequency Allocations</w:t>
      </w:r>
      <w:r w:rsidRPr="003A11CB">
        <w:rPr>
          <w:color w:val="333333"/>
          <w:kern w:val="0"/>
          <w:szCs w:val="22"/>
        </w:rPr>
        <w:t xml:space="preserve"> in this section</w:t>
      </w:r>
      <w:r w:rsidRPr="003A11CB">
        <w:rPr>
          <w:snapToGrid/>
          <w:kern w:val="0"/>
          <w:szCs w:val="22"/>
        </w:rPr>
        <w:t>.</w:t>
      </w:r>
    </w:p>
    <w:p w:rsidR="00807703" w:rsidRPr="003A11CB" w:rsidP="003A11CB" w14:paraId="628B840E" w14:textId="77777777">
      <w:pPr>
        <w:spacing w:after="120"/>
        <w:ind w:firstLine="720"/>
        <w:rPr>
          <w:snapToGrid/>
          <w:kern w:val="0"/>
          <w:szCs w:val="22"/>
        </w:rPr>
      </w:pPr>
      <w:r w:rsidRPr="003A11CB">
        <w:rPr>
          <w:snapToGrid/>
          <w:kern w:val="0"/>
          <w:szCs w:val="22"/>
        </w:rPr>
        <w:t>(284)  [Reserved]</w:t>
      </w:r>
    </w:p>
    <w:p w:rsidR="00807703" w:rsidRPr="003A11CB" w:rsidP="003A11CB" w14:paraId="1D5609B2" w14:textId="77777777">
      <w:pPr>
        <w:spacing w:after="120"/>
        <w:ind w:firstLine="720"/>
        <w:rPr>
          <w:snapToGrid/>
          <w:kern w:val="0"/>
          <w:szCs w:val="22"/>
        </w:rPr>
      </w:pPr>
      <w:r w:rsidRPr="003A11CB">
        <w:rPr>
          <w:snapToGrid/>
          <w:kern w:val="0"/>
          <w:szCs w:val="22"/>
        </w:rPr>
        <w:t>(285)  US285  Under exceptional circumstances, the carrier frequencies 2635 kHz, 2638 kHz, and 2738 kHz may be authorized to coast stations.</w:t>
      </w:r>
    </w:p>
    <w:p w:rsidR="00807703" w:rsidRPr="003A11CB" w:rsidP="003A11CB" w14:paraId="08BEA7C4" w14:textId="77777777">
      <w:pPr>
        <w:spacing w:after="120"/>
        <w:ind w:firstLine="720"/>
        <w:rPr>
          <w:snapToGrid/>
          <w:kern w:val="0"/>
          <w:szCs w:val="22"/>
        </w:rPr>
      </w:pPr>
      <w:r w:rsidRPr="003A11CB">
        <w:rPr>
          <w:snapToGrid/>
          <w:kern w:val="0"/>
          <w:szCs w:val="22"/>
        </w:rPr>
        <w:t>(286)  [Reserved]</w:t>
      </w:r>
    </w:p>
    <w:p w:rsidR="00807703" w:rsidRPr="003A11CB" w:rsidP="003A11CB" w14:paraId="1536C33A" w14:textId="77777777">
      <w:pPr>
        <w:spacing w:after="120"/>
        <w:ind w:firstLine="720"/>
        <w:rPr>
          <w:snapToGrid/>
          <w:kern w:val="0"/>
          <w:szCs w:val="22"/>
          <w:lang w:val="en-GB"/>
        </w:rPr>
      </w:pPr>
      <w:r w:rsidRPr="003A11CB">
        <w:rPr>
          <w:snapToGrid/>
          <w:kern w:val="0"/>
          <w:szCs w:val="22"/>
        </w:rPr>
        <w:t>(287)  </w:t>
      </w:r>
      <w:r w:rsidRPr="003A11CB">
        <w:rPr>
          <w:bCs/>
          <w:snapToGrid/>
          <w:kern w:val="0"/>
          <w:szCs w:val="22"/>
        </w:rPr>
        <w:t>US287  </w:t>
      </w:r>
      <w:r w:rsidRPr="003A11CB">
        <w:rPr>
          <w:snapToGrid/>
          <w:kern w:val="0"/>
          <w:szCs w:val="22"/>
        </w:rPr>
        <w:t>In the maritime mobile service, the frequencies 457.525 MHz, 457.550 MHz, 457.575 MHz, 467.525 MHz, 467.550 MHz and 467.575 MHz may be used by on-board communication stations.  Where needed, equipment designed for 12.5 kHz channel spacing using also the additional frequencies 457.5375 MHz, 457.5625 MHz, 467.5375 MHz and 467.5625 MHz may be introduced for on-board communications.  The use of these frequencies in territorial waters may be subject to the national regulations of the administration concerned.  The characteristics of the equipment used shall conform to those specified in Recommendation ITU</w:t>
      </w:r>
      <w:r w:rsidRPr="003A11CB">
        <w:rPr>
          <w:snapToGrid/>
          <w:kern w:val="0"/>
          <w:szCs w:val="22"/>
        </w:rPr>
        <w:noBreakHyphen/>
        <w:t>R M.1174-2.</w:t>
      </w:r>
    </w:p>
    <w:p w:rsidR="00807703" w:rsidRPr="003A11CB" w:rsidP="003A11CB" w14:paraId="70EC444F" w14:textId="77777777">
      <w:pPr>
        <w:spacing w:after="120"/>
        <w:ind w:firstLine="720"/>
        <w:rPr>
          <w:snapToGrid/>
          <w:kern w:val="0"/>
          <w:szCs w:val="22"/>
        </w:rPr>
      </w:pPr>
      <w:r w:rsidRPr="003A11CB">
        <w:rPr>
          <w:snapToGrid/>
          <w:kern w:val="0"/>
          <w:szCs w:val="22"/>
        </w:rPr>
        <w:t>(288)  US288  </w:t>
      </w:r>
      <w:r w:rsidRPr="003A11CB">
        <w:rPr>
          <w:bCs/>
          <w:snapToGrid/>
          <w:kern w:val="0"/>
          <w:szCs w:val="22"/>
        </w:rPr>
        <w:t>In the territorial waters of the United States</w:t>
      </w:r>
      <w:r w:rsidRPr="003A11CB">
        <w:rPr>
          <w:snapToGrid/>
          <w:kern w:val="0"/>
          <w:szCs w:val="22"/>
        </w:rPr>
        <w:t xml:space="preserve">, the preferred frequencies for use by on-board communication stations shall be 457.525 MHz, 457.550 MHz, 457.575 MHz and 457.600 MHz paired, respectively, with 467.750 MHz, 467.775 MHz, 467.800 MHz and 467.825 MHz.  </w:t>
      </w:r>
      <w:r w:rsidRPr="003A11CB">
        <w:rPr>
          <w:bCs/>
          <w:snapToGrid/>
          <w:kern w:val="0"/>
          <w:szCs w:val="22"/>
        </w:rPr>
        <w:t>Where needed, equipment designed for 12.5 kHz channel spacing using also the additional frequencies 457.5375 MHz, 457.5625 MHz, 467.5375 MHz and 467.5625 MHz may be introduced for on-board communications</w:t>
      </w:r>
      <w:r w:rsidRPr="003A11CB">
        <w:rPr>
          <w:snapToGrid/>
          <w:kern w:val="0"/>
          <w:szCs w:val="22"/>
        </w:rPr>
        <w:t>.  The characteristics of the equipment used shall conform to those specified in Recommendation ITU</w:t>
      </w:r>
      <w:r w:rsidRPr="003A11CB">
        <w:rPr>
          <w:snapToGrid/>
          <w:kern w:val="0"/>
          <w:szCs w:val="22"/>
        </w:rPr>
        <w:noBreakHyphen/>
        <w:t>R M.1174-2.</w:t>
      </w:r>
    </w:p>
    <w:p w:rsidR="00807703" w:rsidRPr="003A11CB" w:rsidP="003A11CB" w14:paraId="33058C67" w14:textId="77777777">
      <w:pPr>
        <w:spacing w:after="120"/>
        <w:ind w:firstLine="720"/>
        <w:rPr>
          <w:snapToGrid/>
          <w:kern w:val="0"/>
          <w:szCs w:val="22"/>
        </w:rPr>
      </w:pPr>
      <w:r w:rsidRPr="003A11CB">
        <w:rPr>
          <w:snapToGrid/>
          <w:kern w:val="0"/>
          <w:szCs w:val="22"/>
        </w:rPr>
        <w:t>(289)  </w:t>
      </w:r>
      <w:r w:rsidRPr="003A11CB">
        <w:rPr>
          <w:bCs/>
          <w:snapToGrid/>
          <w:kern w:val="0"/>
          <w:szCs w:val="22"/>
        </w:rPr>
        <w:t>US289  </w:t>
      </w:r>
      <w:r w:rsidRPr="003A11CB">
        <w:rPr>
          <w:snapToGrid/>
          <w:kern w:val="0"/>
          <w:szCs w:val="22"/>
        </w:rPr>
        <w:t>In the bands 460-470 MHz and 1690-1695 MHz, the following provisions shall apply:</w:t>
      </w:r>
    </w:p>
    <w:p w:rsidR="00807703" w:rsidRPr="003A11CB" w:rsidP="003A11CB" w14:paraId="76E80F13" w14:textId="77777777">
      <w:pPr>
        <w:spacing w:after="120"/>
        <w:ind w:firstLine="720"/>
        <w:rPr>
          <w:snapToGrid/>
          <w:kern w:val="0"/>
          <w:szCs w:val="22"/>
        </w:rPr>
      </w:pPr>
      <w:r w:rsidRPr="003A11CB">
        <w:rPr>
          <w:snapToGrid/>
          <w:kern w:val="0"/>
          <w:szCs w:val="22"/>
        </w:rPr>
        <w:t>(i) In the band 460-470 MHz, space stations in the Earth exploration-satellite service (EESS) may be authorized for space-to-Earth transmissions on a secondary basis with respect to the fixed and mobile services.  When operating in the meteorological-satellite service, such stations shall be protected from harmful interference from other EESS applications.  The power flux density produced at the Earth’s surface by any space station in this band shall not exceed −152 dBW/m²/4 kHz.</w:t>
      </w:r>
    </w:p>
    <w:p w:rsidR="00807703" w:rsidRPr="003A11CB" w:rsidP="003A11CB" w14:paraId="3F974CEE" w14:textId="77777777">
      <w:pPr>
        <w:spacing w:after="120"/>
        <w:ind w:firstLine="720"/>
        <w:rPr>
          <w:snapToGrid/>
          <w:kern w:val="0"/>
          <w:szCs w:val="22"/>
        </w:rPr>
      </w:pPr>
      <w:r w:rsidRPr="003A11CB">
        <w:rPr>
          <w:snapToGrid/>
          <w:kern w:val="0"/>
          <w:szCs w:val="22"/>
        </w:rPr>
        <w:t>(ii) In the band 1690-1695 MHz, EESS applications, other than the meteorological-satellite service, may also be used for space-to-Earth transmissions subject to not causing harmful interference to stations operating in accordance with the Table of Frequency Allocations</w:t>
      </w:r>
      <w:r w:rsidRPr="003A11CB">
        <w:rPr>
          <w:color w:val="333333"/>
          <w:kern w:val="0"/>
          <w:szCs w:val="22"/>
        </w:rPr>
        <w:t xml:space="preserve"> in this section</w:t>
      </w:r>
      <w:r w:rsidRPr="003A11CB">
        <w:rPr>
          <w:snapToGrid/>
          <w:kern w:val="0"/>
          <w:szCs w:val="22"/>
        </w:rPr>
        <w:t>.</w:t>
      </w:r>
    </w:p>
    <w:p w:rsidR="00807703" w:rsidRPr="003A11CB" w:rsidP="003A11CB" w14:paraId="2A6F1836" w14:textId="77777777">
      <w:pPr>
        <w:spacing w:after="120"/>
        <w:ind w:firstLine="720"/>
        <w:rPr>
          <w:snapToGrid/>
          <w:kern w:val="0"/>
          <w:szCs w:val="22"/>
        </w:rPr>
      </w:pPr>
      <w:r w:rsidRPr="003A11CB">
        <w:rPr>
          <w:snapToGrid/>
          <w:kern w:val="0"/>
          <w:szCs w:val="22"/>
        </w:rPr>
        <w:t>(290) - (295)  [Reserved]</w:t>
      </w:r>
    </w:p>
    <w:p w:rsidR="00807703" w:rsidRPr="003A11CB" w:rsidP="003A11CB" w14:paraId="0300899E" w14:textId="77777777">
      <w:pPr>
        <w:spacing w:after="120"/>
        <w:ind w:firstLine="720"/>
        <w:rPr>
          <w:snapToGrid/>
          <w:spacing w:val="-3"/>
          <w:kern w:val="0"/>
          <w:szCs w:val="22"/>
        </w:rPr>
      </w:pPr>
      <w:r w:rsidRPr="003A11CB">
        <w:rPr>
          <w:snapToGrid/>
          <w:kern w:val="0"/>
          <w:szCs w:val="22"/>
        </w:rPr>
        <w:t>(296)  </w:t>
      </w:r>
      <w:r w:rsidRPr="003A11CB">
        <w:rPr>
          <w:snapToGrid/>
          <w:spacing w:val="-3"/>
          <w:kern w:val="0"/>
          <w:szCs w:val="22"/>
        </w:rPr>
        <w:t>US296  In the bands designated for ship wide-band telegraphy, facsimile and special transmission systems, the following assignable frequencies are available to non-Federal stations on a shared basis with Federal stations:  2070.5 kHz, 2072.5 kHz, 2074.5 kHz, 2076.5 kHz, 4154 kHz, 4170 kHz, 6235 kHz, 6259 kHz, 8302 kHz, 8338 kHz, 12 370 kHz, 12 418 kHz, 16 551 kHz, 16 615 kHz, 18 848 kHz, 18 868 kHz, 22 182 kHz, 22 238 kHz, 25 123 kHz, and 25 159 kHz.</w:t>
      </w:r>
    </w:p>
    <w:p w:rsidR="00807703" w:rsidRPr="003A11CB" w:rsidP="003A11CB" w14:paraId="46AC1624" w14:textId="77777777">
      <w:pPr>
        <w:spacing w:after="120"/>
        <w:ind w:firstLine="720"/>
        <w:rPr>
          <w:snapToGrid/>
          <w:kern w:val="0"/>
          <w:szCs w:val="22"/>
        </w:rPr>
      </w:pPr>
      <w:r w:rsidRPr="003A11CB">
        <w:rPr>
          <w:snapToGrid/>
          <w:kern w:val="0"/>
          <w:szCs w:val="22"/>
        </w:rPr>
        <w:t>(297)  US297  The bands 47.2-49.2 GHz and 81-82.5 GHz are also available for feeder links for the broadcasting-satellite service.</w:t>
      </w:r>
    </w:p>
    <w:p w:rsidR="00807703" w:rsidRPr="003A11CB" w:rsidP="003A11CB" w14:paraId="52DA2F35" w14:textId="77777777">
      <w:pPr>
        <w:spacing w:after="120"/>
        <w:ind w:firstLine="720"/>
        <w:rPr>
          <w:snapToGrid/>
          <w:kern w:val="0"/>
          <w:szCs w:val="22"/>
        </w:rPr>
      </w:pPr>
      <w:r w:rsidRPr="003A11CB">
        <w:rPr>
          <w:snapToGrid/>
          <w:kern w:val="0"/>
          <w:szCs w:val="22"/>
        </w:rPr>
        <w:t>(298)  US298  The assigned frequencies 27.555, 27.615, 27.635, 27.655, 27.765, and 27.860 MHz are available for use by forest product licensees on a secondary basis to Federal operations including experimental stations.  Non-Federal operations on these frequencies will not exceed 150 watts output power and are limited to the states of Washington, Oregon, Maine, North Carolina, South Carolina, Tennessee, Georgia, Florida, Alabama, Mississippi, Louisiana, and Texas (eastern portion).</w:t>
      </w:r>
    </w:p>
    <w:p w:rsidR="00807703" w:rsidRPr="003A11CB" w:rsidP="003A11CB" w14:paraId="1751E3B7" w14:textId="77777777">
      <w:pPr>
        <w:spacing w:after="120"/>
        <w:ind w:firstLine="720"/>
        <w:rPr>
          <w:snapToGrid/>
          <w:kern w:val="0"/>
          <w:szCs w:val="22"/>
        </w:rPr>
      </w:pPr>
      <w:r w:rsidRPr="003A11CB">
        <w:rPr>
          <w:snapToGrid/>
          <w:kern w:val="0"/>
          <w:szCs w:val="22"/>
        </w:rPr>
        <w:t>(299)  US299  In Alaska, the band 1615-1705 kHz is also allocated to the maritime mobile and Alaska fixed services on a secondary basis to Region 2 broadcast operations.</w:t>
      </w:r>
    </w:p>
    <w:p w:rsidR="00807703" w:rsidRPr="003A11CB" w:rsidP="003A11CB" w14:paraId="3B99A6B1" w14:textId="77777777">
      <w:pPr>
        <w:spacing w:after="120"/>
        <w:ind w:firstLine="720"/>
        <w:rPr>
          <w:snapToGrid/>
          <w:kern w:val="0"/>
          <w:szCs w:val="22"/>
          <w:lang w:val="en-GB"/>
        </w:rPr>
      </w:pPr>
      <w:r w:rsidRPr="003A11CB">
        <w:rPr>
          <w:snapToGrid/>
          <w:kern w:val="0"/>
          <w:szCs w:val="22"/>
        </w:rPr>
        <w:t>(300)  </w:t>
      </w:r>
      <w:r w:rsidRPr="003A11CB">
        <w:rPr>
          <w:snapToGrid/>
          <w:kern w:val="0"/>
          <w:szCs w:val="22"/>
          <w:lang w:val="en-GB"/>
        </w:rPr>
        <w:t>US300  The frequencies 169.445, 169.505, 169.545, 169.575, 169.605, 169.995, 170.025, 170.055, 170.245, 170.305, 171.045, 171.075, 171.105, 171.845, 171.875, and 171.905 MHz are available for wireless microphone operations on a secondary basis to Federal and non-Federal operations.  On center frequencies 169.575 MHz, 170.025 MHz, 171.075 MHz, and 171.875 MHz, the emission bandwidth shall not exceed 200 kHz.  On the other center frequencies, the emission bandwidth shall not exceed 54 kHz.</w:t>
      </w:r>
    </w:p>
    <w:p w:rsidR="00807703" w:rsidRPr="003A11CB" w:rsidP="003A11CB" w14:paraId="109CAB85" w14:textId="77777777">
      <w:pPr>
        <w:spacing w:after="120"/>
        <w:ind w:firstLine="720"/>
        <w:rPr>
          <w:snapToGrid/>
          <w:kern w:val="0"/>
          <w:szCs w:val="22"/>
        </w:rPr>
      </w:pPr>
      <w:r w:rsidRPr="003A11CB">
        <w:rPr>
          <w:snapToGrid/>
          <w:kern w:val="0"/>
          <w:szCs w:val="22"/>
        </w:rPr>
        <w:t>(301)  US301  Except as provided in NG30, broadcast auxiliary stations licensed as of November 21, 1984, to operate in the band 942-944 MHz may continue to operate on a co-equal primary basis to other stations and services operating in the band in accordance with the Table of Frequency Allocations</w:t>
      </w:r>
      <w:r w:rsidRPr="003A11CB">
        <w:rPr>
          <w:color w:val="333333"/>
          <w:kern w:val="0"/>
          <w:szCs w:val="22"/>
        </w:rPr>
        <w:t xml:space="preserve"> in this section</w:t>
      </w:r>
      <w:r w:rsidRPr="003A11CB">
        <w:rPr>
          <w:snapToGrid/>
          <w:kern w:val="0"/>
          <w:szCs w:val="22"/>
        </w:rPr>
        <w:t>.</w:t>
      </w:r>
    </w:p>
    <w:p w:rsidR="00807703" w:rsidRPr="003A11CB" w:rsidP="003A11CB" w14:paraId="656CD146" w14:textId="77777777">
      <w:pPr>
        <w:spacing w:after="120"/>
        <w:ind w:firstLine="720"/>
        <w:rPr>
          <w:snapToGrid/>
          <w:kern w:val="0"/>
          <w:szCs w:val="22"/>
        </w:rPr>
      </w:pPr>
      <w:r w:rsidRPr="003A11CB">
        <w:rPr>
          <w:snapToGrid/>
          <w:kern w:val="0"/>
          <w:szCs w:val="22"/>
        </w:rPr>
        <w:t>(302)  [Reserved]</w:t>
      </w:r>
    </w:p>
    <w:p w:rsidR="00807703" w:rsidRPr="003A11CB" w:rsidP="003A11CB" w14:paraId="1AA560F8" w14:textId="77777777">
      <w:pPr>
        <w:widowControl/>
        <w:spacing w:after="120"/>
        <w:ind w:firstLine="720"/>
        <w:rPr>
          <w:snapToGrid/>
          <w:spacing w:val="-3"/>
          <w:kern w:val="0"/>
          <w:szCs w:val="22"/>
        </w:rPr>
      </w:pPr>
      <w:r w:rsidRPr="003A11CB">
        <w:rPr>
          <w:snapToGrid/>
          <w:kern w:val="0"/>
          <w:szCs w:val="22"/>
        </w:rPr>
        <w:t>(303)  </w:t>
      </w:r>
      <w:r w:rsidRPr="003A11CB">
        <w:rPr>
          <w:snapToGrid/>
          <w:spacing w:val="-3"/>
          <w:kern w:val="0"/>
          <w:szCs w:val="22"/>
        </w:rPr>
        <w:t>US303  In the band 2285-2290 MHz, non-Federal space stations in the space research, space operations and Earth exploration-satellite services may be authorized to transmit to the Tracking and Data Relay Satellite System subject to such conditions as may be applied on a case-by-case basis.  Such transmissions shall not cause harmful interference to authorized Federal stations.  The power flux-density at the Earth's surface from such non-Federal stations shall not exceed −144 to −154 dBW/m²/4 kHz, depending on angle of arrival, in accordance with ITU Radio Regulation 21.16.</w:t>
      </w:r>
    </w:p>
    <w:p w:rsidR="00807703" w:rsidRPr="003A11CB" w:rsidP="003A11CB" w14:paraId="5585CB35" w14:textId="77777777">
      <w:pPr>
        <w:spacing w:after="120"/>
        <w:ind w:firstLine="720"/>
        <w:rPr>
          <w:snapToGrid/>
          <w:kern w:val="0"/>
          <w:szCs w:val="22"/>
        </w:rPr>
      </w:pPr>
      <w:r w:rsidRPr="003A11CB">
        <w:rPr>
          <w:snapToGrid/>
          <w:kern w:val="0"/>
          <w:szCs w:val="22"/>
        </w:rPr>
        <w:t>(304) - (306)  [Reserved]</w:t>
      </w:r>
    </w:p>
    <w:p w:rsidR="00807703" w:rsidRPr="003A11CB" w:rsidP="003A11CB" w14:paraId="08D1842D" w14:textId="77777777">
      <w:pPr>
        <w:spacing w:after="120"/>
        <w:ind w:firstLine="720"/>
        <w:rPr>
          <w:snapToGrid/>
          <w:kern w:val="0"/>
          <w:szCs w:val="22"/>
        </w:rPr>
      </w:pPr>
      <w:r w:rsidRPr="003A11CB">
        <w:rPr>
          <w:snapToGrid/>
          <w:kern w:val="0"/>
          <w:szCs w:val="22"/>
        </w:rPr>
        <w:t>(307)  US307  The band 5150-5216 MHz is also allocated to the fixed-satellite service (space-to-Earth) for feeder links in conjunction with the radiodetermination-satellite service operating in the bands 1610</w:t>
      </w:r>
      <w:r w:rsidRPr="003A11CB">
        <w:rPr>
          <w:snapToGrid/>
          <w:kern w:val="0"/>
          <w:szCs w:val="22"/>
        </w:rPr>
        <w:noBreakHyphen/>
        <w:t>1626.5 MHz and 2483.5-2500 MHz.  The total power flux-density at the Earth’s surface shall in no case exceed −159 dBW/m² per 4 kHz for all angles of arrival.</w:t>
      </w:r>
    </w:p>
    <w:p w:rsidR="00807703" w:rsidRPr="003A11CB" w:rsidP="003A11CB" w14:paraId="68C8769B" w14:textId="77777777">
      <w:pPr>
        <w:spacing w:after="120"/>
        <w:ind w:firstLine="720"/>
        <w:rPr>
          <w:snapToGrid/>
          <w:kern w:val="0"/>
          <w:szCs w:val="22"/>
        </w:rPr>
      </w:pPr>
      <w:r w:rsidRPr="003A11CB">
        <w:rPr>
          <w:snapToGrid/>
          <w:kern w:val="0"/>
          <w:szCs w:val="22"/>
        </w:rPr>
        <w:t>(308)  US308  In the bands 1549.5-1558.5 MHz and 1651-1660 MHz, those requirements of the aeronautical mobile-satellite (R) service that cannot be accommodated in the bands 1545-1549.5 MHz, 1558.5-1559 MHz, 1646.5-1651 MHz and 1660-1660.5 MHz shall have priority access with real-time preemptive capability for communications in the mobile-satellite service.  Systems not interoperable with the aeronautical mobile-satellite (R) service shall operate on a secondary basis.  Account shall be taken of the priority of safety-related communications in the mobile-satellite service.</w:t>
      </w:r>
    </w:p>
    <w:p w:rsidR="00807703" w:rsidRPr="003A11CB" w:rsidP="003A11CB" w14:paraId="6D7B045A" w14:textId="77777777">
      <w:pPr>
        <w:spacing w:after="120"/>
        <w:ind w:firstLine="720"/>
        <w:rPr>
          <w:snapToGrid/>
          <w:kern w:val="0"/>
          <w:szCs w:val="22"/>
        </w:rPr>
      </w:pPr>
      <w:r w:rsidRPr="003A11CB">
        <w:rPr>
          <w:snapToGrid/>
          <w:kern w:val="0"/>
          <w:szCs w:val="22"/>
        </w:rPr>
        <w:t>(309)  US309  In the bands 1545-1559 MHz, transmissions from terrestrial aeronautical stations directly to aircraft stations, or between aircraft stations, in the aeronautical mobile (R) service are also authorized when such transmissions are used to extend or supplement the satellite-to-aircraft links.  In the band 1646.5-1660.5 MHz, transmissions from aircraft stations in the aeronautical mobile (R) service directly to terrestrial aeronautical stations, or between aircraft stations, are also authorized when such transmissions are used to extend or supplement the aircraft-to-satellite links.</w:t>
      </w:r>
    </w:p>
    <w:p w:rsidR="00807703" w:rsidRPr="003A11CB" w:rsidP="003A11CB" w14:paraId="2362EE0D" w14:textId="77777777">
      <w:pPr>
        <w:spacing w:after="120"/>
        <w:ind w:firstLine="720"/>
        <w:rPr>
          <w:snapToGrid/>
          <w:kern w:val="0"/>
          <w:szCs w:val="22"/>
        </w:rPr>
      </w:pPr>
      <w:r w:rsidRPr="003A11CB">
        <w:rPr>
          <w:snapToGrid/>
          <w:kern w:val="0"/>
          <w:szCs w:val="22"/>
        </w:rPr>
        <w:t xml:space="preserve">(310)  US310  In the band 14.896-15.121 GHz, non-Federal space stations in the space research service may be authorized on a secondary basis to transmit to Tracking and Data Relay Satellites subject to such conditions as may be applied on a case-by-case basis.  Such transmissions shall not cause harmful interference to authorized Federal stations.  The power flux-density (pfd) produced by such non-Federal stations at the Earth's surface in any 1 MHz band for all conditions and methods of modulation shall not exceed:  </w:t>
      </w:r>
    </w:p>
    <w:p w:rsidR="00807703" w:rsidRPr="003A11CB" w:rsidP="003A11CB" w14:paraId="25533E38" w14:textId="77777777">
      <w:pPr>
        <w:spacing w:after="120"/>
        <w:ind w:firstLine="720"/>
        <w:rPr>
          <w:snapToGrid/>
          <w:kern w:val="0"/>
          <w:szCs w:val="22"/>
        </w:rPr>
      </w:pPr>
      <w:r w:rsidRPr="003A11CB">
        <w:rPr>
          <w:snapToGrid/>
          <w:kern w:val="0"/>
          <w:szCs w:val="22"/>
        </w:rPr>
        <w:t xml:space="preserve">(i) −124 dB(W/m²) for 0° &lt; θ </w:t>
      </w:r>
      <w:r w:rsidRPr="003A11CB">
        <w:rPr>
          <w:i/>
          <w:snapToGrid/>
          <w:kern w:val="0"/>
          <w:szCs w:val="22"/>
        </w:rPr>
        <w:t>&lt;</w:t>
      </w:r>
      <w:r w:rsidRPr="003A11CB">
        <w:rPr>
          <w:snapToGrid/>
          <w:kern w:val="0"/>
          <w:szCs w:val="22"/>
        </w:rPr>
        <w:t xml:space="preserve"> 5°, (ii) −124 + (θ–5)/2 dB(W/m²) for 5° &lt; θ </w:t>
      </w:r>
      <w:r w:rsidRPr="003A11CB">
        <w:rPr>
          <w:i/>
          <w:snapToGrid/>
          <w:kern w:val="0"/>
          <w:szCs w:val="22"/>
        </w:rPr>
        <w:t>&lt;</w:t>
      </w:r>
      <w:r w:rsidRPr="003A11CB">
        <w:rPr>
          <w:snapToGrid/>
          <w:kern w:val="0"/>
          <w:szCs w:val="22"/>
        </w:rPr>
        <w:t xml:space="preserve"> 25°, (iii) and −114 dB(W/m²) for 25° &lt; θ </w:t>
      </w:r>
      <w:r w:rsidRPr="003A11CB">
        <w:rPr>
          <w:i/>
          <w:snapToGrid/>
          <w:kern w:val="0"/>
          <w:szCs w:val="22"/>
        </w:rPr>
        <w:t>&lt;</w:t>
      </w:r>
      <w:r w:rsidRPr="003A11CB">
        <w:rPr>
          <w:snapToGrid/>
          <w:kern w:val="0"/>
          <w:szCs w:val="22"/>
        </w:rPr>
        <w:t xml:space="preserve"> 90, where θ is the angle of arrival of the radio-frequency wave (degrees above the horizontal).  These limits relate to the pfd and angles of arrival which would be obtained under free-space propagation conditions.</w:t>
      </w:r>
    </w:p>
    <w:p w:rsidR="00807703" w:rsidRPr="003A11CB" w:rsidP="003A11CB" w14:paraId="0586A77D" w14:textId="77777777">
      <w:pPr>
        <w:spacing w:after="120"/>
        <w:ind w:firstLine="720"/>
        <w:rPr>
          <w:snapToGrid/>
          <w:kern w:val="0"/>
          <w:szCs w:val="22"/>
        </w:rPr>
      </w:pPr>
      <w:r w:rsidRPr="003A11CB">
        <w:rPr>
          <w:snapToGrid/>
          <w:kern w:val="0"/>
          <w:szCs w:val="22"/>
        </w:rPr>
        <w:t>(ii)  [Reserved]</w:t>
      </w:r>
    </w:p>
    <w:p w:rsidR="00807703" w:rsidRPr="003A11CB" w:rsidP="003A11CB" w14:paraId="19D42248" w14:textId="77777777">
      <w:pPr>
        <w:spacing w:after="120"/>
        <w:ind w:firstLine="720"/>
        <w:rPr>
          <w:snapToGrid/>
          <w:kern w:val="0"/>
          <w:szCs w:val="22"/>
        </w:rPr>
      </w:pPr>
      <w:r w:rsidRPr="003A11CB">
        <w:rPr>
          <w:snapToGrid/>
          <w:kern w:val="0"/>
          <w:szCs w:val="22"/>
        </w:rPr>
        <w:t>(311)  [Reserved]</w:t>
      </w:r>
    </w:p>
    <w:p w:rsidR="00807703" w:rsidRPr="003A11CB" w:rsidP="003A11CB" w14:paraId="7A33DCA6" w14:textId="77777777">
      <w:pPr>
        <w:spacing w:after="120"/>
        <w:ind w:firstLine="720"/>
        <w:rPr>
          <w:snapToGrid/>
          <w:kern w:val="0"/>
          <w:szCs w:val="22"/>
        </w:rPr>
      </w:pPr>
      <w:r w:rsidRPr="003A11CB">
        <w:rPr>
          <w:snapToGrid/>
          <w:kern w:val="0"/>
          <w:szCs w:val="22"/>
        </w:rPr>
        <w:t>(312)  US312  The frequency 173.075 MHz may also be authorized on a primary basis to non-Federal stations in the Public Safety Radio Pool, limited to police licensees, for stolen vehicle recovery systems (SVRS).  As of May 27, 2005, new SVRS licenses shall be issued for an authorized bandwidth not to exceed 12.5 kHz.  Stations that operate as part of a stolen vehicle recovery system that was authorized and in operation prior to May 27, 2005 may operate with an authorized bandwidth not to exceed 20 kHz until May 27, 2019.  After that date, all SVRS shall operate with an authorized bandwidth not to exceed 12.5 kHz.</w:t>
      </w:r>
    </w:p>
    <w:p w:rsidR="00807703" w:rsidRPr="003A11CB" w:rsidP="003A11CB" w14:paraId="32A4CADC" w14:textId="77777777">
      <w:pPr>
        <w:spacing w:after="120"/>
        <w:ind w:firstLine="720"/>
        <w:rPr>
          <w:snapToGrid/>
          <w:kern w:val="0"/>
          <w:szCs w:val="22"/>
        </w:rPr>
      </w:pPr>
      <w:r w:rsidRPr="003A11CB">
        <w:rPr>
          <w:snapToGrid/>
          <w:kern w:val="0"/>
          <w:szCs w:val="22"/>
        </w:rPr>
        <w:t>(313) - (314)  [Reserved]</w:t>
      </w:r>
    </w:p>
    <w:p w:rsidR="00807703" w:rsidRPr="003A11CB" w:rsidP="003A11CB" w14:paraId="77072BD1" w14:textId="77777777">
      <w:pPr>
        <w:spacing w:after="120"/>
        <w:ind w:firstLine="720"/>
        <w:rPr>
          <w:snapToGrid/>
          <w:kern w:val="0"/>
          <w:szCs w:val="22"/>
        </w:rPr>
      </w:pPr>
      <w:r w:rsidRPr="003A11CB">
        <w:rPr>
          <w:snapToGrid/>
          <w:kern w:val="0"/>
          <w:szCs w:val="22"/>
        </w:rPr>
        <w:t xml:space="preserve">(315)  US315  In the bands 1530-1544 MHz and 1626.5-1645.5 MHz, maritime mobile-satellite distress and safety communications, </w:t>
      </w:r>
      <w:r w:rsidRPr="003A11CB">
        <w:rPr>
          <w:i/>
          <w:snapToGrid/>
          <w:kern w:val="0"/>
          <w:szCs w:val="22"/>
        </w:rPr>
        <w:t>e.g.</w:t>
      </w:r>
      <w:r w:rsidRPr="003A11CB">
        <w:rPr>
          <w:snapToGrid/>
          <w:kern w:val="0"/>
          <w:szCs w:val="22"/>
        </w:rPr>
        <w:t>, GMDSS, shall have priority access with real-time preemptive capability in the mobile-satellite service.  Communications of mobile-satellite system stations not participating in the GMDSS shall operate on a secondary basis to distress and safety communications of stations operating in the GMDSS.  Account shall be taken of the priority of safety-related communications in the mobile-satellite service.</w:t>
      </w:r>
    </w:p>
    <w:p w:rsidR="00807703" w:rsidRPr="003A11CB" w:rsidP="003A11CB" w14:paraId="6928DF38" w14:textId="77777777">
      <w:pPr>
        <w:spacing w:after="120"/>
        <w:ind w:firstLine="720"/>
        <w:rPr>
          <w:snapToGrid/>
          <w:kern w:val="0"/>
          <w:szCs w:val="22"/>
        </w:rPr>
      </w:pPr>
      <w:r w:rsidRPr="003A11CB">
        <w:rPr>
          <w:snapToGrid/>
          <w:kern w:val="0"/>
          <w:szCs w:val="22"/>
        </w:rPr>
        <w:t>(316)  US316  The band 2900-3000 MHz is also allocated to the meteorological aids service on a primary basis for Federal use.  Operations in this service are limited to Next Generation Weather Radar (NEXRAD) systems where accommodation in the band 2700-2900 MHz is not technically practical and are subject to coordination with existing authorized stations.</w:t>
      </w:r>
    </w:p>
    <w:p w:rsidR="00807703" w:rsidRPr="003A11CB" w:rsidP="003A11CB" w14:paraId="60084F91" w14:textId="77777777">
      <w:pPr>
        <w:spacing w:after="120"/>
        <w:ind w:firstLine="720"/>
        <w:rPr>
          <w:snapToGrid/>
          <w:kern w:val="0"/>
          <w:szCs w:val="22"/>
        </w:rPr>
      </w:pPr>
      <w:r w:rsidRPr="003A11CB">
        <w:rPr>
          <w:snapToGrid/>
          <w:kern w:val="0"/>
          <w:szCs w:val="22"/>
        </w:rPr>
        <w:t>(317) - (318)  [Reserved]</w:t>
      </w:r>
    </w:p>
    <w:p w:rsidR="00807703" w:rsidRPr="003A11CB" w:rsidP="003A11CB" w14:paraId="39E160EB" w14:textId="77777777">
      <w:pPr>
        <w:spacing w:after="120"/>
        <w:ind w:firstLine="720"/>
        <w:rPr>
          <w:snapToGrid/>
          <w:spacing w:val="-3"/>
          <w:kern w:val="0"/>
          <w:szCs w:val="22"/>
        </w:rPr>
      </w:pPr>
      <w:r w:rsidRPr="003A11CB">
        <w:rPr>
          <w:snapToGrid/>
          <w:kern w:val="0"/>
          <w:szCs w:val="22"/>
        </w:rPr>
        <w:t>(319)  </w:t>
      </w:r>
      <w:r w:rsidRPr="003A11CB">
        <w:rPr>
          <w:snapToGrid/>
          <w:spacing w:val="-3"/>
          <w:kern w:val="0"/>
          <w:szCs w:val="22"/>
        </w:rPr>
        <w:t>US319  In the bands 137-138 MHz, 148-149.9 MHz, 149.9-150.05 MHz, 399.9-400.05 MHz, 400.15-401 MHz, 1610-1626.5 MHz, and 2483.5-2500 MHz, Federal stations in the mobile-satellite service shall be limited to earth stations operating with non-Federal space stations.</w:t>
      </w:r>
    </w:p>
    <w:p w:rsidR="00807703" w:rsidRPr="003A11CB" w:rsidP="003A11CB" w14:paraId="164FD8C9" w14:textId="77777777">
      <w:pPr>
        <w:spacing w:after="120"/>
        <w:ind w:firstLine="720"/>
        <w:rPr>
          <w:snapToGrid/>
          <w:kern w:val="0"/>
          <w:szCs w:val="22"/>
        </w:rPr>
      </w:pPr>
      <w:r w:rsidRPr="003A11CB">
        <w:rPr>
          <w:snapToGrid/>
          <w:kern w:val="0"/>
          <w:szCs w:val="22"/>
        </w:rPr>
        <w:t>(320)  US320  The use of the bands 137-138 MHz, 148-150.05 MHz, 399.9-400.05 MHz, and 400.15-401 MHz by the mobile-satellite service is limited to non-voice, non-geostationary satellite systems and may include satellite links between land earth stations at fixed locations.</w:t>
      </w:r>
    </w:p>
    <w:p w:rsidR="00807703" w:rsidRPr="003A11CB" w:rsidP="003A11CB" w14:paraId="103C6074" w14:textId="77777777">
      <w:pPr>
        <w:spacing w:after="120"/>
        <w:ind w:firstLine="720"/>
        <w:rPr>
          <w:snapToGrid/>
          <w:kern w:val="0"/>
          <w:szCs w:val="22"/>
        </w:rPr>
      </w:pPr>
      <w:r w:rsidRPr="003A11CB">
        <w:rPr>
          <w:snapToGrid/>
          <w:kern w:val="0"/>
          <w:szCs w:val="22"/>
        </w:rPr>
        <w:t>(321) - (322)  [Reserved]</w:t>
      </w:r>
    </w:p>
    <w:p w:rsidR="00807703" w:rsidRPr="003A11CB" w:rsidP="003A11CB" w14:paraId="774CF5EA" w14:textId="77777777">
      <w:pPr>
        <w:spacing w:after="120"/>
        <w:ind w:firstLine="720"/>
        <w:rPr>
          <w:snapToGrid/>
          <w:kern w:val="0"/>
          <w:szCs w:val="22"/>
        </w:rPr>
      </w:pPr>
      <w:r w:rsidRPr="003A11CB">
        <w:rPr>
          <w:snapToGrid/>
          <w:kern w:val="0"/>
          <w:szCs w:val="22"/>
        </w:rPr>
        <w:t>(323)  US323  In the band 148-149.9 MHz, no individual mobile earth station shall transmit on the same frequency being actively used by fixed and mobile stations and shall transmit no more than 1% of the time during any 15 minute period; except, individual mobile earth stations in this band that do not avoid frequencies actively being used by the fixed and mobile services shall not exceed a power density of −16 dBW/4 kHz and shall transmit no more than 0.25% of the time during any 15 minute period.  Any single transmission from any individual mobile earth station operating in this band shall not exceed 450 ms in duration and consecutive transmissions from a single mobile earth station on the same frequency shall be separated by at least 15 seconds.  Land earth stations in this band shall be subject to electromagnetic compatibility analysis and coordination with terrestrial fixed and mobile stations.</w:t>
      </w:r>
    </w:p>
    <w:p w:rsidR="00807703" w:rsidRPr="003A11CB" w:rsidP="003A11CB" w14:paraId="5E82FF8D" w14:textId="77777777">
      <w:pPr>
        <w:spacing w:after="120"/>
        <w:ind w:firstLine="720"/>
        <w:rPr>
          <w:snapToGrid/>
          <w:kern w:val="0"/>
          <w:szCs w:val="22"/>
        </w:rPr>
      </w:pPr>
      <w:r w:rsidRPr="003A11CB">
        <w:rPr>
          <w:snapToGrid/>
          <w:kern w:val="0"/>
          <w:szCs w:val="22"/>
        </w:rPr>
        <w:t>(324)  US324  In the band 400.15-401 MHz, Federal and non-Federal satellite systems shall be subject to electromagnetic compatibility analysis and coordination.</w:t>
      </w:r>
    </w:p>
    <w:p w:rsidR="00807703" w:rsidRPr="003A11CB" w:rsidP="003A11CB" w14:paraId="6292B3A4" w14:textId="77777777">
      <w:pPr>
        <w:spacing w:after="120"/>
        <w:ind w:firstLine="720"/>
        <w:rPr>
          <w:snapToGrid/>
          <w:kern w:val="0"/>
          <w:szCs w:val="22"/>
        </w:rPr>
      </w:pPr>
      <w:r w:rsidRPr="003A11CB">
        <w:rPr>
          <w:snapToGrid/>
          <w:kern w:val="0"/>
          <w:szCs w:val="22"/>
        </w:rPr>
        <w:t>(325)  US325  In the band 148-149.9 MHz fixed and mobile stations shall not claim protection from land earth stations in the mobile-satellite service that have been previously coordinated; Federal fixed and mobile stations exceeding 27 dBW EIRP, or an emission bandwidth greater than 38 kHz, will be coordinated with existing mobile-satellite service space stations.</w:t>
      </w:r>
    </w:p>
    <w:p w:rsidR="00807703" w:rsidRPr="003A11CB" w:rsidP="003A11CB" w14:paraId="3102783D" w14:textId="77777777">
      <w:pPr>
        <w:spacing w:after="120"/>
        <w:ind w:firstLine="720"/>
        <w:rPr>
          <w:snapToGrid/>
          <w:kern w:val="0"/>
          <w:szCs w:val="22"/>
        </w:rPr>
      </w:pPr>
      <w:r w:rsidRPr="003A11CB">
        <w:rPr>
          <w:snapToGrid/>
          <w:kern w:val="0"/>
          <w:szCs w:val="22"/>
        </w:rPr>
        <w:t>(326)  [Reserved]</w:t>
      </w:r>
    </w:p>
    <w:p w:rsidR="00807703" w:rsidRPr="003A11CB" w:rsidP="003A11CB" w14:paraId="46CB97F2" w14:textId="77777777">
      <w:pPr>
        <w:spacing w:after="120"/>
        <w:ind w:firstLine="720"/>
        <w:rPr>
          <w:snapToGrid/>
          <w:kern w:val="0"/>
          <w:szCs w:val="22"/>
        </w:rPr>
      </w:pPr>
      <w:r w:rsidRPr="003A11CB">
        <w:rPr>
          <w:snapToGrid/>
          <w:kern w:val="0"/>
          <w:szCs w:val="22"/>
        </w:rPr>
        <w:t>(327)  US327  The band 2310-2360 MHz is allocated to the broadcasting-satellite service (sound) and complementary terrestrial broadcasting service on a primary basis.  Such use is limited to digital audio broadcasting and is subject to the provisions of Resolution 528.</w:t>
      </w:r>
    </w:p>
    <w:p w:rsidR="00807703" w:rsidRPr="003A11CB" w:rsidP="003A11CB" w14:paraId="0B910C50" w14:textId="77777777">
      <w:pPr>
        <w:spacing w:after="120"/>
        <w:ind w:firstLine="720"/>
        <w:rPr>
          <w:snapToGrid/>
          <w:kern w:val="0"/>
          <w:szCs w:val="22"/>
        </w:rPr>
      </w:pPr>
      <w:r w:rsidRPr="003A11CB">
        <w:rPr>
          <w:snapToGrid/>
          <w:kern w:val="0"/>
          <w:szCs w:val="22"/>
        </w:rPr>
        <w:t>(328) - (333)  [Reserved]</w:t>
      </w:r>
    </w:p>
    <w:p w:rsidR="00807703" w:rsidRPr="003A11CB" w:rsidP="003A11CB" w14:paraId="56921408" w14:textId="77777777">
      <w:pPr>
        <w:spacing w:after="120"/>
        <w:ind w:firstLine="720"/>
        <w:rPr>
          <w:snapToGrid/>
          <w:kern w:val="0"/>
          <w:szCs w:val="22"/>
        </w:rPr>
      </w:pPr>
      <w:r w:rsidRPr="003A11CB">
        <w:rPr>
          <w:snapToGrid/>
          <w:kern w:val="0"/>
          <w:szCs w:val="22"/>
        </w:rPr>
        <w:t>(334)  US334  In the bands between 17.7 GHz and 20.2 GHz, the following provisions shall apply:</w:t>
      </w:r>
    </w:p>
    <w:p w:rsidR="00807703" w:rsidRPr="003A11CB" w:rsidP="003A11CB" w14:paraId="3D174EDF" w14:textId="77777777">
      <w:pPr>
        <w:widowControl/>
        <w:spacing w:after="120"/>
        <w:ind w:firstLine="720"/>
        <w:rPr>
          <w:snapToGrid/>
          <w:kern w:val="0"/>
          <w:szCs w:val="22"/>
        </w:rPr>
      </w:pPr>
      <w:r w:rsidRPr="003A11CB">
        <w:rPr>
          <w:snapToGrid/>
          <w:kern w:val="0"/>
          <w:szCs w:val="22"/>
        </w:rPr>
        <w:t>(i) In the bands between 17.8 GHz and 20.2 GHz, Federal space stations in both geostationary (GSO) and non</w:t>
      </w:r>
      <w:r w:rsidRPr="003A11CB">
        <w:rPr>
          <w:snapToGrid/>
          <w:kern w:val="0"/>
          <w:szCs w:val="22"/>
        </w:rPr>
        <w:noBreakHyphen/>
        <w:t xml:space="preserve">geostationary satellite orbits (NGSO) and associated earth stations in the fixed-satellite service (FSS) (space-to-Earth) may be authorized on a primary basis.  For a Federal GSO FSS network to operate on a primary basis, the space station shall be located outside the arc, measured from east to west, 70-120° West longitude.  Coordination between Federal FSS systems and non-Federal space and terrestrial systems operating in accordance with the United States Table of Frequency Allocations </w:t>
      </w:r>
      <w:r w:rsidRPr="003A11CB">
        <w:rPr>
          <w:color w:val="333333"/>
          <w:kern w:val="0"/>
          <w:szCs w:val="22"/>
        </w:rPr>
        <w:t xml:space="preserve">in this section </w:t>
      </w:r>
      <w:r w:rsidRPr="003A11CB">
        <w:rPr>
          <w:snapToGrid/>
          <w:kern w:val="0"/>
          <w:szCs w:val="22"/>
        </w:rPr>
        <w:t>is required.</w:t>
      </w:r>
    </w:p>
    <w:p w:rsidR="00807703" w:rsidRPr="003A11CB" w:rsidP="003A11CB" w14:paraId="4239A44B" w14:textId="77777777">
      <w:pPr>
        <w:spacing w:after="120"/>
        <w:ind w:firstLine="720"/>
        <w:rPr>
          <w:snapToGrid/>
          <w:kern w:val="0"/>
          <w:szCs w:val="22"/>
          <w:lang w:val="en-GB"/>
        </w:rPr>
      </w:pPr>
      <w:r w:rsidRPr="003A11CB">
        <w:rPr>
          <w:snapToGrid/>
          <w:kern w:val="0"/>
          <w:szCs w:val="22"/>
          <w:lang w:val="en-GB"/>
        </w:rPr>
        <w:t>(ii) In the bands between 17.8 GHz and 20.2 GHz, Federal earth stations operating with Federal space stations shall be authorized on a primary basis only in the following areas: Denver, Colorado; Washington, DC; San Miguel, California; and Guam.  Prior to the commencement of non-Federal terrestrial operations in these areas, the FCC shall coordinate with NTIA all applications for new stations and modifications to existing stations as specified in §§ 1.924(f), 74.32, and 78.19(f) of this chapter.  In the band 17.7-17.8 GHz, the FCC shall also coordinate with NTIA all applications for new stations and modifications to existing stations that support the operations of Multichannel Video Programming Distributors (MVPD) in these areas, as specified in §§ 1.924(f), 74.32, and 78.19(f).</w:t>
      </w:r>
    </w:p>
    <w:p w:rsidR="00807703" w:rsidRPr="003A11CB" w:rsidP="003A11CB" w14:paraId="38609E93" w14:textId="77777777">
      <w:pPr>
        <w:spacing w:after="120"/>
        <w:ind w:firstLine="720"/>
        <w:rPr>
          <w:snapToGrid/>
          <w:kern w:val="0"/>
          <w:szCs w:val="22"/>
          <w:lang w:val="en-GB"/>
        </w:rPr>
      </w:pPr>
      <w:r w:rsidRPr="003A11CB">
        <w:rPr>
          <w:snapToGrid/>
          <w:kern w:val="0"/>
          <w:szCs w:val="22"/>
          <w:lang w:val="en-GB"/>
        </w:rPr>
        <w:t>(iii) In the bands between 17.8 GHz and 19.7 GHz, the power flux-density (pfd) at the surface of the Earth produced by emissions from a Federal GSO space station or from a Federal space station in a NGSO constellation of 50 or fewer satellites, for all conditions and for all methods of modulation, shall not exceed the following values in any 1 MHz band:</w:t>
      </w:r>
    </w:p>
    <w:p w:rsidR="00807703" w:rsidRPr="003A11CB" w:rsidP="003A11CB" w14:paraId="6DB03242" w14:textId="77777777">
      <w:pPr>
        <w:spacing w:after="120"/>
        <w:ind w:firstLine="720"/>
        <w:rPr>
          <w:snapToGrid/>
          <w:kern w:val="0"/>
          <w:szCs w:val="22"/>
          <w:lang w:val="en-GB"/>
        </w:rPr>
      </w:pPr>
      <w:r w:rsidRPr="003A11CB">
        <w:rPr>
          <w:snapToGrid/>
          <w:kern w:val="0"/>
          <w:szCs w:val="22"/>
          <w:lang w:val="en-GB"/>
        </w:rPr>
        <w:t>(A) −115 dB(W/m²) for angles of arrival above the horizontal plane (</w:t>
      </w:r>
      <w:r w:rsidRPr="003A11CB">
        <w:rPr>
          <w:rFonts w:ascii="Symbol" w:hAnsi="Symbol"/>
          <w:snapToGrid/>
          <w:kern w:val="0"/>
          <w:szCs w:val="22"/>
          <w:lang w:val="en-GB"/>
        </w:rPr>
        <w:sym w:font="Symbol" w:char="F064"/>
      </w:r>
      <w:r w:rsidRPr="003A11CB">
        <w:rPr>
          <w:snapToGrid/>
          <w:kern w:val="0"/>
          <w:szCs w:val="22"/>
          <w:lang w:val="en-GB"/>
        </w:rPr>
        <w:t>) between 0° and 5°,</w:t>
      </w:r>
    </w:p>
    <w:p w:rsidR="00807703" w:rsidRPr="003A11CB" w:rsidP="003A11CB" w14:paraId="1B850B69" w14:textId="77777777">
      <w:pPr>
        <w:spacing w:after="120"/>
        <w:ind w:firstLine="720"/>
        <w:rPr>
          <w:snapToGrid/>
          <w:kern w:val="0"/>
          <w:szCs w:val="22"/>
          <w:lang w:val="en-GB"/>
        </w:rPr>
      </w:pPr>
      <w:r w:rsidRPr="003A11CB">
        <w:rPr>
          <w:snapToGrid/>
          <w:kern w:val="0"/>
          <w:szCs w:val="22"/>
          <w:lang w:val="en-GB"/>
        </w:rPr>
        <w:t>(B) −115 + 0.5(</w:t>
      </w:r>
      <w:r w:rsidRPr="003A11CB">
        <w:rPr>
          <w:rFonts w:ascii="Symbol" w:hAnsi="Symbol"/>
          <w:snapToGrid/>
          <w:kern w:val="0"/>
          <w:szCs w:val="22"/>
          <w:lang w:val="en-GB"/>
        </w:rPr>
        <w:sym w:font="Symbol" w:char="F064"/>
      </w:r>
      <w:r w:rsidRPr="003A11CB">
        <w:rPr>
          <w:snapToGrid/>
          <w:kern w:val="0"/>
          <w:szCs w:val="22"/>
          <w:lang w:val="en-GB"/>
        </w:rPr>
        <w:t xml:space="preserve"> - 5) dB(W/m²) for </w:t>
      </w:r>
      <w:r w:rsidRPr="003A11CB">
        <w:rPr>
          <w:rFonts w:ascii="Symbol" w:hAnsi="Symbol"/>
          <w:snapToGrid/>
          <w:kern w:val="0"/>
          <w:szCs w:val="22"/>
          <w:lang w:val="en-GB"/>
        </w:rPr>
        <w:sym w:font="Symbol" w:char="F064"/>
      </w:r>
      <w:r w:rsidRPr="003A11CB">
        <w:rPr>
          <w:snapToGrid/>
          <w:kern w:val="0"/>
          <w:szCs w:val="22"/>
          <w:lang w:val="en-GB"/>
        </w:rPr>
        <w:t xml:space="preserve"> between 5° and 25°, and</w:t>
      </w:r>
    </w:p>
    <w:p w:rsidR="00807703" w:rsidRPr="003A11CB" w:rsidP="003A11CB" w14:paraId="5A137151" w14:textId="77777777">
      <w:pPr>
        <w:spacing w:after="120"/>
        <w:ind w:firstLine="720"/>
        <w:rPr>
          <w:snapToGrid/>
          <w:kern w:val="0"/>
          <w:szCs w:val="22"/>
          <w:lang w:val="en-GB"/>
        </w:rPr>
      </w:pPr>
      <w:r w:rsidRPr="003A11CB">
        <w:rPr>
          <w:snapToGrid/>
          <w:kern w:val="0"/>
          <w:szCs w:val="22"/>
          <w:lang w:val="en-GB"/>
        </w:rPr>
        <w:t xml:space="preserve">(C) −105 dB(W/m²) for </w:t>
      </w:r>
      <w:r w:rsidRPr="003A11CB">
        <w:rPr>
          <w:rFonts w:ascii="Symbol" w:hAnsi="Symbol"/>
          <w:snapToGrid/>
          <w:kern w:val="0"/>
          <w:szCs w:val="22"/>
          <w:lang w:val="en-GB"/>
        </w:rPr>
        <w:sym w:font="Symbol" w:char="F064"/>
      </w:r>
      <w:r w:rsidRPr="003A11CB">
        <w:rPr>
          <w:snapToGrid/>
          <w:kern w:val="0"/>
          <w:szCs w:val="22"/>
          <w:lang w:val="en-GB"/>
        </w:rPr>
        <w:t xml:space="preserve"> between 25° and 90°.</w:t>
      </w:r>
    </w:p>
    <w:p w:rsidR="00807703" w:rsidRPr="003A11CB" w:rsidP="003A11CB" w14:paraId="36EF16C7" w14:textId="77777777">
      <w:pPr>
        <w:spacing w:after="120"/>
        <w:ind w:firstLine="720"/>
        <w:rPr>
          <w:snapToGrid/>
          <w:kern w:val="0"/>
          <w:szCs w:val="22"/>
          <w:lang w:val="en-GB"/>
        </w:rPr>
      </w:pPr>
      <w:r w:rsidRPr="003A11CB">
        <w:rPr>
          <w:snapToGrid/>
          <w:kern w:val="0"/>
          <w:szCs w:val="22"/>
          <w:lang w:val="en-GB"/>
        </w:rPr>
        <w:t>(iv) In the bands between 17.8 GHz and 19.3 GHz, the pfd at the surface of the Earth produced by emissions from a Federal space station in an NGSO constellation of 51 or more satellites, for all conditions and for all methods of modulation, shall not exceed the following values in any 1 MHz band:</w:t>
      </w:r>
    </w:p>
    <w:p w:rsidR="00807703" w:rsidRPr="003A11CB" w:rsidP="003A11CB" w14:paraId="0D49AEC8" w14:textId="77777777">
      <w:pPr>
        <w:spacing w:after="120"/>
        <w:ind w:firstLine="720"/>
        <w:rPr>
          <w:snapToGrid/>
          <w:kern w:val="0"/>
          <w:szCs w:val="22"/>
          <w:lang w:val="en-GB"/>
        </w:rPr>
      </w:pPr>
      <w:r w:rsidRPr="003A11CB">
        <w:rPr>
          <w:snapToGrid/>
          <w:kern w:val="0"/>
          <w:szCs w:val="22"/>
          <w:lang w:val="en-GB"/>
        </w:rPr>
        <w:t xml:space="preserve">(A) −115 - X dB(W/m²) for </w:t>
      </w:r>
      <w:r w:rsidRPr="003A11CB">
        <w:rPr>
          <w:rFonts w:ascii="Symbol" w:hAnsi="Symbol"/>
          <w:snapToGrid/>
          <w:kern w:val="0"/>
          <w:szCs w:val="22"/>
          <w:lang w:val="en-GB"/>
        </w:rPr>
        <w:sym w:font="Symbol" w:char="F064"/>
      </w:r>
      <w:r w:rsidRPr="003A11CB">
        <w:rPr>
          <w:snapToGrid/>
          <w:kern w:val="0"/>
          <w:szCs w:val="22"/>
          <w:lang w:val="en-GB"/>
        </w:rPr>
        <w:t xml:space="preserve"> between 0° and 5°,</w:t>
      </w:r>
    </w:p>
    <w:p w:rsidR="00807703" w:rsidRPr="003A11CB" w:rsidP="003A11CB" w14:paraId="5EC2E401" w14:textId="77777777">
      <w:pPr>
        <w:spacing w:after="120"/>
        <w:ind w:firstLine="720"/>
        <w:rPr>
          <w:snapToGrid/>
          <w:kern w:val="0"/>
          <w:szCs w:val="22"/>
          <w:lang w:val="en-GB"/>
        </w:rPr>
      </w:pPr>
      <w:r w:rsidRPr="003A11CB">
        <w:rPr>
          <w:snapToGrid/>
          <w:kern w:val="0"/>
          <w:szCs w:val="22"/>
          <w:lang w:val="en-GB"/>
        </w:rPr>
        <w:t>(B) −115 - X + ((10 + X)/20)(</w:t>
      </w:r>
      <w:r w:rsidRPr="003A11CB">
        <w:rPr>
          <w:rFonts w:ascii="Symbol" w:hAnsi="Symbol"/>
          <w:snapToGrid/>
          <w:kern w:val="0"/>
          <w:szCs w:val="22"/>
          <w:lang w:val="en-GB"/>
        </w:rPr>
        <w:sym w:font="Symbol" w:char="F064"/>
      </w:r>
      <w:r w:rsidRPr="003A11CB">
        <w:rPr>
          <w:snapToGrid/>
          <w:kern w:val="0"/>
          <w:szCs w:val="22"/>
          <w:lang w:val="en-GB"/>
        </w:rPr>
        <w:t xml:space="preserve"> - 5) dB(W/m²) for </w:t>
      </w:r>
      <w:r w:rsidRPr="003A11CB">
        <w:rPr>
          <w:rFonts w:ascii="Symbol" w:hAnsi="Symbol"/>
          <w:snapToGrid/>
          <w:kern w:val="0"/>
          <w:szCs w:val="22"/>
          <w:lang w:val="en-GB"/>
        </w:rPr>
        <w:sym w:font="Symbol" w:char="F064"/>
      </w:r>
      <w:r w:rsidRPr="003A11CB">
        <w:rPr>
          <w:snapToGrid/>
          <w:kern w:val="0"/>
          <w:szCs w:val="22"/>
          <w:lang w:val="en-GB"/>
        </w:rPr>
        <w:t xml:space="preserve"> between 5° and 25°, and</w:t>
      </w:r>
    </w:p>
    <w:p w:rsidR="00807703" w:rsidRPr="003A11CB" w:rsidP="003A11CB" w14:paraId="75B1E0CA" w14:textId="77777777">
      <w:pPr>
        <w:spacing w:after="120"/>
        <w:ind w:firstLine="720"/>
        <w:rPr>
          <w:snapToGrid/>
          <w:kern w:val="0"/>
          <w:szCs w:val="22"/>
          <w:lang w:val="en-GB"/>
        </w:rPr>
      </w:pPr>
      <w:r w:rsidRPr="003A11CB">
        <w:rPr>
          <w:snapToGrid/>
          <w:kern w:val="0"/>
          <w:szCs w:val="22"/>
          <w:lang w:val="en-GB"/>
        </w:rPr>
        <w:t xml:space="preserve">(C) −105 dB(W/m²) for </w:t>
      </w:r>
      <w:r w:rsidRPr="003A11CB">
        <w:rPr>
          <w:rFonts w:ascii="Symbol" w:hAnsi="Symbol"/>
          <w:snapToGrid/>
          <w:kern w:val="0"/>
          <w:szCs w:val="22"/>
          <w:lang w:val="en-GB"/>
        </w:rPr>
        <w:sym w:font="Symbol" w:char="F064"/>
      </w:r>
      <w:r w:rsidRPr="003A11CB">
        <w:rPr>
          <w:snapToGrid/>
          <w:kern w:val="0"/>
          <w:szCs w:val="22"/>
          <w:lang w:val="en-GB"/>
        </w:rPr>
        <w:t xml:space="preserve"> between 25° and 90°; where X is defined as a function of the number of satellites, n, in an NGSO constellation as follows:</w:t>
      </w:r>
    </w:p>
    <w:p w:rsidR="00807703" w:rsidRPr="003A11CB" w:rsidP="003A11CB" w14:paraId="44098AD6" w14:textId="77777777">
      <w:pPr>
        <w:spacing w:after="120"/>
        <w:ind w:left="1440"/>
        <w:rPr>
          <w:snapToGrid/>
          <w:kern w:val="0"/>
          <w:szCs w:val="22"/>
        </w:rPr>
      </w:pPr>
      <w:r w:rsidRPr="003A11CB">
        <w:rPr>
          <w:snapToGrid/>
          <w:kern w:val="0"/>
          <w:szCs w:val="22"/>
          <w:lang w:val="en-GB"/>
        </w:rPr>
        <w:t xml:space="preserve">For n </w:t>
      </w:r>
      <w:r w:rsidRPr="003A11CB">
        <w:rPr>
          <w:rFonts w:ascii="Symbol" w:hAnsi="Symbol"/>
          <w:snapToGrid/>
          <w:kern w:val="0"/>
          <w:szCs w:val="22"/>
          <w:lang w:val="en-GB"/>
        </w:rPr>
        <w:sym w:font="Symbol" w:char="F0A3"/>
      </w:r>
      <w:r w:rsidRPr="003A11CB">
        <w:rPr>
          <w:snapToGrid/>
          <w:kern w:val="0"/>
          <w:szCs w:val="22"/>
          <w:lang w:val="en-GB"/>
        </w:rPr>
        <w:t xml:space="preserve"> 288, X = (5/119) (n - 50) dB; and</w:t>
      </w:r>
    </w:p>
    <w:p w:rsidR="00807703" w:rsidRPr="003A11CB" w:rsidP="003A11CB" w14:paraId="3D200B7C" w14:textId="77777777">
      <w:pPr>
        <w:spacing w:after="120"/>
        <w:ind w:left="1440"/>
        <w:rPr>
          <w:snapToGrid/>
          <w:kern w:val="0"/>
          <w:szCs w:val="22"/>
        </w:rPr>
      </w:pPr>
      <w:r w:rsidRPr="003A11CB">
        <w:rPr>
          <w:snapToGrid/>
          <w:kern w:val="0"/>
          <w:szCs w:val="22"/>
        </w:rPr>
        <w:t>For n &gt; 288, X = (1/69) (n + 402) dB.</w:t>
      </w:r>
    </w:p>
    <w:p w:rsidR="00807703" w:rsidRPr="003A11CB" w:rsidP="003A11CB" w14:paraId="1165626D" w14:textId="77777777">
      <w:pPr>
        <w:spacing w:after="120"/>
        <w:ind w:firstLine="720"/>
        <w:rPr>
          <w:snapToGrid/>
          <w:kern w:val="0"/>
          <w:szCs w:val="22"/>
        </w:rPr>
      </w:pPr>
      <w:r w:rsidRPr="003A11CB">
        <w:rPr>
          <w:snapToGrid/>
          <w:kern w:val="0"/>
          <w:szCs w:val="22"/>
        </w:rPr>
        <w:t>(335) - (336)  [Reserved]</w:t>
      </w:r>
    </w:p>
    <w:p w:rsidR="00807703" w:rsidRPr="003A11CB" w:rsidP="003A11CB" w14:paraId="797DA2EC" w14:textId="77777777">
      <w:pPr>
        <w:spacing w:after="120"/>
        <w:ind w:firstLine="720"/>
        <w:rPr>
          <w:snapToGrid/>
          <w:kern w:val="0"/>
          <w:szCs w:val="22"/>
        </w:rPr>
      </w:pPr>
      <w:r w:rsidRPr="003A11CB">
        <w:rPr>
          <w:snapToGrid/>
          <w:kern w:val="0"/>
          <w:szCs w:val="22"/>
        </w:rPr>
        <w:t>(337)  US337  In the band 13.75-13.8 GHz, the FCC shall coordinate earth stations in the fixed-satellite service with NTIA on a case-by-case basis in order to minimize harmful interference to the Tracking and Data Relay Satellite System’s forward space-to-space link (TDRSS forward link-to-LEO).</w:t>
      </w:r>
    </w:p>
    <w:p w:rsidR="00807703" w:rsidRPr="003A11CB" w:rsidP="003A11CB" w14:paraId="63E021D5" w14:textId="77777777">
      <w:pPr>
        <w:spacing w:after="120"/>
        <w:ind w:firstLine="720"/>
        <w:rPr>
          <w:snapToGrid/>
          <w:kern w:val="0"/>
          <w:szCs w:val="22"/>
          <w:lang w:val="en-GB"/>
        </w:rPr>
      </w:pPr>
      <w:r w:rsidRPr="003A11CB">
        <w:rPr>
          <w:snapToGrid/>
          <w:kern w:val="0"/>
          <w:szCs w:val="22"/>
        </w:rPr>
        <w:t xml:space="preserve">(338)  US338A  In the band 1435-1452 MHz, operators of aeronautical telemetry stations are encouraged to take all reasonable steps to ensure that the unwanted emissions power does not exceed −28 dBW/27 MHz in the band 1400-1427 MHz.  Operators of aeronautical telemetry </w:t>
      </w:r>
      <w:r w:rsidRPr="003A11CB">
        <w:rPr>
          <w:snapToGrid/>
          <w:kern w:val="0"/>
          <w:szCs w:val="22"/>
          <w:lang w:val="en-GB"/>
        </w:rPr>
        <w:t>stations that do not meet this limit shall first attempt to operate in the band 1452-1525 MHz prior to operating in the band 1435-1452 MHz.</w:t>
      </w:r>
    </w:p>
    <w:p w:rsidR="00807703" w:rsidRPr="003A11CB" w:rsidP="003A11CB" w14:paraId="287ECA03" w14:textId="77777777">
      <w:pPr>
        <w:spacing w:after="120"/>
        <w:ind w:firstLine="720"/>
        <w:rPr>
          <w:snapToGrid/>
          <w:kern w:val="0"/>
          <w:szCs w:val="22"/>
        </w:rPr>
      </w:pPr>
      <w:r w:rsidRPr="003A11CB">
        <w:rPr>
          <w:snapToGrid/>
          <w:kern w:val="0"/>
          <w:szCs w:val="22"/>
        </w:rPr>
        <w:t>(339)  [Reserved]</w:t>
      </w:r>
    </w:p>
    <w:p w:rsidR="00807703" w:rsidRPr="003A11CB" w:rsidP="003A11CB" w14:paraId="2318A291" w14:textId="77777777">
      <w:pPr>
        <w:spacing w:after="120"/>
        <w:ind w:firstLine="720"/>
        <w:rPr>
          <w:snapToGrid/>
          <w:kern w:val="0"/>
          <w:szCs w:val="22"/>
          <w:lang w:val="en-GB"/>
        </w:rPr>
      </w:pPr>
      <w:r w:rsidRPr="003A11CB">
        <w:rPr>
          <w:snapToGrid/>
          <w:kern w:val="0"/>
          <w:szCs w:val="22"/>
        </w:rPr>
        <w:t>(340)  </w:t>
      </w:r>
      <w:r w:rsidRPr="003A11CB">
        <w:rPr>
          <w:snapToGrid/>
          <w:kern w:val="0"/>
          <w:szCs w:val="22"/>
          <w:lang w:val="en-GB"/>
        </w:rPr>
        <w:t>US340  The band 2-30 MHz is available on a non-interference basis to Federal and non-Federal maritime and aeronautical stations for the purposes of measuring the quality of reception on radio channels.  See § 87.149 of this chapter for the list of protected frequencies and bands within this frequency range.  Actual communications shall be limited to those frequencies specifically allocated to the maritime mobile and aeronautical mobile services.</w:t>
      </w:r>
    </w:p>
    <w:p w:rsidR="00807703" w:rsidRPr="003A11CB" w:rsidP="003A11CB" w14:paraId="0321677A" w14:textId="77777777">
      <w:pPr>
        <w:spacing w:after="120"/>
        <w:ind w:firstLine="720"/>
        <w:rPr>
          <w:snapToGrid/>
          <w:kern w:val="0"/>
          <w:szCs w:val="22"/>
        </w:rPr>
      </w:pPr>
      <w:r w:rsidRPr="003A11CB">
        <w:rPr>
          <w:snapToGrid/>
          <w:kern w:val="0"/>
          <w:szCs w:val="22"/>
        </w:rPr>
        <w:t>(341)  [Reserved]</w:t>
      </w:r>
    </w:p>
    <w:p w:rsidR="00807703" w:rsidRPr="003A11CB" w:rsidP="003A11CB" w14:paraId="338B5BC8" w14:textId="77777777">
      <w:pPr>
        <w:spacing w:after="120"/>
        <w:ind w:firstLine="720"/>
        <w:rPr>
          <w:snapToGrid/>
          <w:kern w:val="0"/>
          <w:szCs w:val="22"/>
        </w:rPr>
      </w:pPr>
      <w:r w:rsidRPr="003A11CB">
        <w:rPr>
          <w:snapToGrid/>
          <w:kern w:val="0"/>
          <w:szCs w:val="22"/>
        </w:rPr>
        <w:t>(342)  US342  In making assignments to stations of other services to which the bands in table 17 to this paragraph (c)(342) are allocated (*indicates radio astronomy use for spectral line observations), all practicable steps shall be taken to protect the radio astronomy service from harmful interference.  Emissions from spaceborne or airborne stations can be particularly serious sources of interference to the radio astronomy service (</w:t>
      </w:r>
      <w:r w:rsidRPr="003A11CB">
        <w:rPr>
          <w:i/>
          <w:snapToGrid/>
          <w:kern w:val="0"/>
          <w:szCs w:val="22"/>
        </w:rPr>
        <w:t>see</w:t>
      </w:r>
      <w:r w:rsidRPr="003A11CB">
        <w:rPr>
          <w:snapToGrid/>
          <w:kern w:val="0"/>
          <w:szCs w:val="22"/>
        </w:rPr>
        <w:t xml:space="preserve"> ITU </w:t>
      </w:r>
      <w:r w:rsidRPr="003A11CB">
        <w:rPr>
          <w:iCs/>
          <w:snapToGrid/>
          <w:kern w:val="0"/>
          <w:szCs w:val="22"/>
        </w:rPr>
        <w:t>Radio Regulations</w:t>
      </w:r>
      <w:r w:rsidRPr="003A11CB">
        <w:rPr>
          <w:snapToGrid/>
          <w:kern w:val="0"/>
          <w:szCs w:val="22"/>
        </w:rPr>
        <w:t xml:space="preserve"> at Nos. 4.5 and 4.6 and Article 29).</w:t>
      </w:r>
    </w:p>
    <w:p w:rsidR="00807703" w:rsidRPr="003A11CB" w:rsidP="00807703" w14:paraId="044CE4CC" w14:textId="77777777">
      <w:pPr>
        <w:widowControl/>
        <w:tabs>
          <w:tab w:val="left" w:pos="1800"/>
        </w:tabs>
        <w:suppressAutoHyphens/>
        <w:spacing w:after="40" w:line="480" w:lineRule="auto"/>
        <w:jc w:val="center"/>
        <w:rPr>
          <w:b/>
          <w:snapToGrid/>
          <w:kern w:val="0"/>
          <w:szCs w:val="22"/>
        </w:rPr>
      </w:pPr>
      <w:r w:rsidRPr="003A11CB">
        <w:rPr>
          <w:b/>
          <w:snapToGrid/>
          <w:kern w:val="0"/>
          <w:szCs w:val="22"/>
        </w:rPr>
        <w:t>Table 17 to Paragraph (c)(342)</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3174"/>
        <w:gridCol w:w="3192"/>
      </w:tblGrid>
      <w:tr w14:paraId="1B14A070" w14:textId="77777777" w:rsidTr="00F90421">
        <w:tblPrEx>
          <w:tblW w:w="0" w:type="auto"/>
          <w:jc w:val="center"/>
          <w:tblBorders>
            <w:top w:val="single" w:sz="4" w:space="0" w:color="auto"/>
            <w:left w:val="single" w:sz="4" w:space="0" w:color="auto"/>
            <w:bottom w:val="single" w:sz="4" w:space="0" w:color="auto"/>
            <w:right w:val="single" w:sz="4" w:space="0" w:color="auto"/>
          </w:tblBorders>
          <w:tblLayout w:type="fixed"/>
          <w:tblLook w:val="0000"/>
        </w:tblPrEx>
        <w:trPr>
          <w:jc w:val="center"/>
        </w:trPr>
        <w:tc>
          <w:tcPr>
            <w:tcW w:w="3174" w:type="dxa"/>
            <w:tcBorders>
              <w:top w:val="nil"/>
              <w:left w:val="nil"/>
              <w:bottom w:val="nil"/>
              <w:right w:val="nil"/>
            </w:tcBorders>
          </w:tcPr>
          <w:p w:rsidR="00807703" w:rsidRPr="003A11CB" w:rsidP="00807703" w14:paraId="14F22820"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13 360-13 410 kHz</w:t>
            </w:r>
          </w:p>
        </w:tc>
        <w:tc>
          <w:tcPr>
            <w:tcW w:w="3192" w:type="dxa"/>
            <w:tcBorders>
              <w:top w:val="nil"/>
              <w:left w:val="nil"/>
              <w:bottom w:val="nil"/>
              <w:right w:val="nil"/>
            </w:tcBorders>
          </w:tcPr>
          <w:p w:rsidR="00807703" w:rsidRPr="003A11CB" w:rsidP="00807703" w14:paraId="28FA0814"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42.77-42.87 GHz*</w:t>
            </w:r>
          </w:p>
        </w:tc>
      </w:tr>
      <w:tr w14:paraId="63BA80B8"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015BB2DF"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25 550-25 670 kHz</w:t>
            </w:r>
          </w:p>
        </w:tc>
        <w:tc>
          <w:tcPr>
            <w:tcW w:w="3192" w:type="dxa"/>
            <w:tcBorders>
              <w:top w:val="nil"/>
              <w:left w:val="nil"/>
              <w:bottom w:val="nil"/>
              <w:right w:val="nil"/>
            </w:tcBorders>
          </w:tcPr>
          <w:p w:rsidR="00807703" w:rsidRPr="003A11CB" w:rsidP="00807703" w14:paraId="35E9C1BF"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43.07-43.17 GHz*</w:t>
            </w:r>
          </w:p>
        </w:tc>
      </w:tr>
      <w:tr w14:paraId="4D84D9CF"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04E91154"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37.5-38.25 MHz</w:t>
            </w:r>
          </w:p>
        </w:tc>
        <w:tc>
          <w:tcPr>
            <w:tcW w:w="3192" w:type="dxa"/>
            <w:tcBorders>
              <w:top w:val="nil"/>
              <w:left w:val="nil"/>
              <w:bottom w:val="nil"/>
              <w:right w:val="nil"/>
            </w:tcBorders>
          </w:tcPr>
          <w:p w:rsidR="00807703" w:rsidRPr="003A11CB" w:rsidP="00807703" w14:paraId="7C4A6801"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43.37-43.47 GHz*</w:t>
            </w:r>
          </w:p>
        </w:tc>
      </w:tr>
      <w:tr w14:paraId="6CA43832"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7CA4C651"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322-328.6 MHz*</w:t>
            </w:r>
          </w:p>
        </w:tc>
        <w:tc>
          <w:tcPr>
            <w:tcW w:w="3192" w:type="dxa"/>
            <w:tcBorders>
              <w:top w:val="nil"/>
              <w:left w:val="nil"/>
              <w:bottom w:val="nil"/>
              <w:right w:val="nil"/>
            </w:tcBorders>
          </w:tcPr>
          <w:p w:rsidR="00807703" w:rsidRPr="003A11CB" w:rsidP="00807703" w14:paraId="585915BF"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48.94-49.04 GHz*</w:t>
            </w:r>
          </w:p>
        </w:tc>
      </w:tr>
      <w:tr w14:paraId="26F01FA8"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730CC102"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1330-1400 MHz*</w:t>
            </w:r>
          </w:p>
        </w:tc>
        <w:tc>
          <w:tcPr>
            <w:tcW w:w="3192" w:type="dxa"/>
            <w:tcBorders>
              <w:top w:val="nil"/>
              <w:left w:val="nil"/>
              <w:bottom w:val="nil"/>
              <w:right w:val="nil"/>
            </w:tcBorders>
          </w:tcPr>
          <w:p w:rsidR="00807703" w:rsidRPr="003A11CB" w:rsidP="00807703" w14:paraId="4B556AD4"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76-86 GHz</w:t>
            </w:r>
          </w:p>
        </w:tc>
      </w:tr>
      <w:tr w14:paraId="5644F4A2"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64FB454C"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1610.6-1613.8 MHz*</w:t>
            </w:r>
          </w:p>
        </w:tc>
        <w:tc>
          <w:tcPr>
            <w:tcW w:w="3192" w:type="dxa"/>
            <w:tcBorders>
              <w:top w:val="nil"/>
              <w:left w:val="nil"/>
              <w:bottom w:val="nil"/>
              <w:right w:val="nil"/>
            </w:tcBorders>
          </w:tcPr>
          <w:p w:rsidR="00807703" w:rsidRPr="003A11CB" w:rsidP="00807703" w14:paraId="169E6993"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92-94 GHz</w:t>
            </w:r>
          </w:p>
        </w:tc>
      </w:tr>
      <w:tr w14:paraId="78732B28"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2E69C897"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1660-1660.5 MHz*</w:t>
            </w:r>
          </w:p>
        </w:tc>
        <w:tc>
          <w:tcPr>
            <w:tcW w:w="3192" w:type="dxa"/>
            <w:tcBorders>
              <w:top w:val="nil"/>
              <w:left w:val="nil"/>
              <w:bottom w:val="nil"/>
              <w:right w:val="nil"/>
            </w:tcBorders>
          </w:tcPr>
          <w:p w:rsidR="00807703" w:rsidRPr="003A11CB" w:rsidP="00807703" w14:paraId="2B410540"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94.1-100 GHz</w:t>
            </w:r>
          </w:p>
        </w:tc>
      </w:tr>
      <w:tr w14:paraId="57CCA014"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754BA599"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1668.4-1670 MHz*</w:t>
            </w:r>
          </w:p>
        </w:tc>
        <w:tc>
          <w:tcPr>
            <w:tcW w:w="3192" w:type="dxa"/>
            <w:tcBorders>
              <w:top w:val="nil"/>
              <w:left w:val="nil"/>
              <w:bottom w:val="nil"/>
              <w:right w:val="nil"/>
            </w:tcBorders>
          </w:tcPr>
          <w:p w:rsidR="00807703" w:rsidRPr="003A11CB" w:rsidP="00807703" w14:paraId="721CD963"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102-109.5 GHz</w:t>
            </w:r>
          </w:p>
        </w:tc>
      </w:tr>
      <w:tr w14:paraId="117F3753"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6025F582"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3260-3267 MHz*</w:t>
            </w:r>
          </w:p>
        </w:tc>
        <w:tc>
          <w:tcPr>
            <w:tcW w:w="3192" w:type="dxa"/>
            <w:tcBorders>
              <w:top w:val="nil"/>
              <w:left w:val="nil"/>
              <w:bottom w:val="nil"/>
              <w:right w:val="nil"/>
            </w:tcBorders>
          </w:tcPr>
          <w:p w:rsidR="00807703" w:rsidRPr="003A11CB" w:rsidP="00807703" w14:paraId="2B4858B1" w14:textId="77777777">
            <w:pPr>
              <w:widowControl/>
              <w:tabs>
                <w:tab w:val="left" w:pos="810"/>
              </w:tabs>
              <w:suppressAutoHyphens/>
              <w:autoSpaceDE w:val="0"/>
              <w:autoSpaceDN w:val="0"/>
              <w:adjustRightInd w:val="0"/>
              <w:spacing w:line="480" w:lineRule="auto"/>
              <w:jc w:val="both"/>
              <w:rPr>
                <w:b/>
                <w:snapToGrid/>
                <w:kern w:val="0"/>
                <w:szCs w:val="22"/>
              </w:rPr>
            </w:pPr>
            <w:r w:rsidRPr="003A11CB">
              <w:rPr>
                <w:snapToGrid/>
                <w:kern w:val="0"/>
                <w:szCs w:val="22"/>
              </w:rPr>
              <w:t>111.8-114.25 GHz</w:t>
            </w:r>
          </w:p>
        </w:tc>
      </w:tr>
      <w:tr w14:paraId="5BA0DB7D"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587A2765"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3332-3339 MHz*</w:t>
            </w:r>
          </w:p>
        </w:tc>
        <w:tc>
          <w:tcPr>
            <w:tcW w:w="3192" w:type="dxa"/>
            <w:tcBorders>
              <w:top w:val="nil"/>
              <w:left w:val="nil"/>
              <w:bottom w:val="nil"/>
              <w:right w:val="nil"/>
            </w:tcBorders>
          </w:tcPr>
          <w:p w:rsidR="00807703" w:rsidRPr="003A11CB" w:rsidP="00807703" w14:paraId="61462907" w14:textId="77777777">
            <w:pPr>
              <w:widowControl/>
              <w:tabs>
                <w:tab w:val="left" w:pos="810"/>
              </w:tabs>
              <w:suppressAutoHyphens/>
              <w:autoSpaceDE w:val="0"/>
              <w:autoSpaceDN w:val="0"/>
              <w:adjustRightInd w:val="0"/>
              <w:spacing w:line="480" w:lineRule="auto"/>
              <w:jc w:val="both"/>
              <w:rPr>
                <w:b/>
                <w:snapToGrid/>
                <w:kern w:val="0"/>
                <w:szCs w:val="22"/>
              </w:rPr>
            </w:pPr>
            <w:r w:rsidRPr="003A11CB">
              <w:rPr>
                <w:snapToGrid/>
                <w:kern w:val="0"/>
                <w:szCs w:val="22"/>
              </w:rPr>
              <w:t>128.33-128.59 GHz*</w:t>
            </w:r>
          </w:p>
        </w:tc>
      </w:tr>
      <w:tr w14:paraId="3E13201C"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45114478"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3345.8-3352.5 MHz*</w:t>
            </w:r>
          </w:p>
        </w:tc>
        <w:tc>
          <w:tcPr>
            <w:tcW w:w="3192" w:type="dxa"/>
            <w:tcBorders>
              <w:top w:val="nil"/>
              <w:left w:val="nil"/>
              <w:bottom w:val="nil"/>
              <w:right w:val="nil"/>
            </w:tcBorders>
          </w:tcPr>
          <w:p w:rsidR="00807703" w:rsidRPr="003A11CB" w:rsidP="00807703" w14:paraId="427C8550"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129.23-129.49 GHz*</w:t>
            </w:r>
          </w:p>
        </w:tc>
      </w:tr>
      <w:tr w14:paraId="641DE619"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7EC3A809"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4825-4835 MHz*</w:t>
            </w:r>
          </w:p>
        </w:tc>
        <w:tc>
          <w:tcPr>
            <w:tcW w:w="3192" w:type="dxa"/>
            <w:tcBorders>
              <w:top w:val="nil"/>
              <w:left w:val="nil"/>
              <w:bottom w:val="nil"/>
              <w:right w:val="nil"/>
            </w:tcBorders>
          </w:tcPr>
          <w:p w:rsidR="00807703" w:rsidRPr="003A11CB" w:rsidP="00807703" w14:paraId="3312679E" w14:textId="77777777">
            <w:pPr>
              <w:widowControl/>
              <w:tabs>
                <w:tab w:val="left" w:pos="810"/>
              </w:tabs>
              <w:suppressAutoHyphens/>
              <w:autoSpaceDE w:val="0"/>
              <w:autoSpaceDN w:val="0"/>
              <w:adjustRightInd w:val="0"/>
              <w:spacing w:line="480" w:lineRule="auto"/>
              <w:jc w:val="both"/>
              <w:rPr>
                <w:b/>
                <w:snapToGrid/>
                <w:kern w:val="0"/>
                <w:szCs w:val="22"/>
              </w:rPr>
            </w:pPr>
            <w:r w:rsidRPr="003A11CB">
              <w:rPr>
                <w:snapToGrid/>
                <w:kern w:val="0"/>
                <w:szCs w:val="22"/>
              </w:rPr>
              <w:t>130-134 GHz</w:t>
            </w:r>
          </w:p>
        </w:tc>
      </w:tr>
      <w:tr w14:paraId="1DFEDDF2"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6A1134C8"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4950-4990 MHz</w:t>
            </w:r>
          </w:p>
        </w:tc>
        <w:tc>
          <w:tcPr>
            <w:tcW w:w="3192" w:type="dxa"/>
            <w:tcBorders>
              <w:top w:val="nil"/>
              <w:left w:val="nil"/>
              <w:bottom w:val="nil"/>
              <w:right w:val="nil"/>
            </w:tcBorders>
          </w:tcPr>
          <w:p w:rsidR="00807703" w:rsidRPr="003A11CB" w:rsidP="00807703" w14:paraId="3122C57B" w14:textId="77777777">
            <w:pPr>
              <w:widowControl/>
              <w:tabs>
                <w:tab w:val="left" w:pos="270"/>
                <w:tab w:val="left" w:pos="810"/>
                <w:tab w:val="left" w:pos="1440"/>
                <w:tab w:val="left" w:pos="2250"/>
                <w:tab w:val="left" w:pos="2610"/>
                <w:tab w:val="left" w:pos="3715"/>
                <w:tab w:val="left" w:pos="6595"/>
                <w:tab w:val="left" w:pos="9475"/>
              </w:tabs>
              <w:suppressAutoHyphens/>
              <w:autoSpaceDE w:val="0"/>
              <w:autoSpaceDN w:val="0"/>
              <w:adjustRightInd w:val="0"/>
              <w:spacing w:line="480" w:lineRule="auto"/>
              <w:jc w:val="both"/>
              <w:rPr>
                <w:snapToGrid/>
                <w:kern w:val="0"/>
                <w:szCs w:val="22"/>
              </w:rPr>
            </w:pPr>
            <w:r w:rsidRPr="003A11CB">
              <w:rPr>
                <w:snapToGrid/>
                <w:kern w:val="0"/>
                <w:szCs w:val="22"/>
              </w:rPr>
              <w:t>136-148.5 GHz</w:t>
            </w:r>
          </w:p>
        </w:tc>
      </w:tr>
      <w:tr w14:paraId="5A20A72E"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559553B8"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6650-6675.2 MHz*</w:t>
            </w:r>
          </w:p>
        </w:tc>
        <w:tc>
          <w:tcPr>
            <w:tcW w:w="3192" w:type="dxa"/>
            <w:tcBorders>
              <w:top w:val="nil"/>
              <w:left w:val="nil"/>
              <w:bottom w:val="nil"/>
              <w:right w:val="nil"/>
            </w:tcBorders>
          </w:tcPr>
          <w:p w:rsidR="00807703" w:rsidRPr="003A11CB" w:rsidP="00807703" w14:paraId="5CB9ACA2" w14:textId="77777777">
            <w:pPr>
              <w:widowControl/>
              <w:tabs>
                <w:tab w:val="left" w:pos="270"/>
                <w:tab w:val="left" w:pos="810"/>
                <w:tab w:val="left" w:pos="1440"/>
                <w:tab w:val="left" w:pos="2250"/>
                <w:tab w:val="left" w:pos="2610"/>
                <w:tab w:val="left" w:pos="3715"/>
                <w:tab w:val="left" w:pos="6595"/>
                <w:tab w:val="left" w:pos="9475"/>
              </w:tabs>
              <w:suppressAutoHyphens/>
              <w:autoSpaceDE w:val="0"/>
              <w:autoSpaceDN w:val="0"/>
              <w:adjustRightInd w:val="0"/>
              <w:spacing w:line="480" w:lineRule="auto"/>
              <w:jc w:val="both"/>
              <w:rPr>
                <w:snapToGrid/>
                <w:kern w:val="0"/>
                <w:szCs w:val="22"/>
              </w:rPr>
            </w:pPr>
            <w:r w:rsidRPr="003A11CB">
              <w:rPr>
                <w:snapToGrid/>
                <w:kern w:val="0"/>
                <w:szCs w:val="22"/>
              </w:rPr>
              <w:t>151.5-158.5 GHz</w:t>
            </w:r>
          </w:p>
        </w:tc>
      </w:tr>
      <w:tr w14:paraId="52D96F72"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31BA71DE"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14.47-14.5 GHz*</w:t>
            </w:r>
          </w:p>
        </w:tc>
        <w:tc>
          <w:tcPr>
            <w:tcW w:w="3192" w:type="dxa"/>
            <w:tcBorders>
              <w:top w:val="nil"/>
              <w:left w:val="nil"/>
              <w:bottom w:val="nil"/>
              <w:right w:val="nil"/>
            </w:tcBorders>
          </w:tcPr>
          <w:p w:rsidR="00807703" w:rsidRPr="003A11CB" w:rsidP="00807703" w14:paraId="58AF298A" w14:textId="77777777">
            <w:pPr>
              <w:widowControl/>
              <w:tabs>
                <w:tab w:val="left" w:pos="270"/>
                <w:tab w:val="left" w:pos="810"/>
                <w:tab w:val="left" w:pos="1440"/>
                <w:tab w:val="left" w:pos="2250"/>
                <w:tab w:val="left" w:pos="2610"/>
                <w:tab w:val="left" w:pos="3715"/>
                <w:tab w:val="left" w:pos="6595"/>
                <w:tab w:val="left" w:pos="9475"/>
              </w:tabs>
              <w:suppressAutoHyphens/>
              <w:autoSpaceDE w:val="0"/>
              <w:autoSpaceDN w:val="0"/>
              <w:adjustRightInd w:val="0"/>
              <w:spacing w:line="480" w:lineRule="auto"/>
              <w:jc w:val="both"/>
              <w:rPr>
                <w:snapToGrid/>
                <w:kern w:val="0"/>
                <w:szCs w:val="22"/>
              </w:rPr>
            </w:pPr>
            <w:r w:rsidRPr="003A11CB">
              <w:rPr>
                <w:snapToGrid/>
                <w:kern w:val="0"/>
                <w:szCs w:val="22"/>
              </w:rPr>
              <w:t>168.59-168.93 GHz*</w:t>
            </w:r>
          </w:p>
        </w:tc>
      </w:tr>
      <w:tr w14:paraId="3BA03B4E"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7A9539DC"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22.01-22.21 GHz*</w:t>
            </w:r>
          </w:p>
        </w:tc>
        <w:tc>
          <w:tcPr>
            <w:tcW w:w="3192" w:type="dxa"/>
            <w:tcBorders>
              <w:top w:val="nil"/>
              <w:left w:val="nil"/>
              <w:bottom w:val="nil"/>
              <w:right w:val="nil"/>
            </w:tcBorders>
          </w:tcPr>
          <w:p w:rsidR="00807703" w:rsidRPr="003A11CB" w:rsidP="00807703" w14:paraId="49D997C5" w14:textId="77777777">
            <w:pPr>
              <w:widowControl/>
              <w:tabs>
                <w:tab w:val="left" w:pos="270"/>
                <w:tab w:val="left" w:pos="810"/>
                <w:tab w:val="left" w:pos="1440"/>
                <w:tab w:val="left" w:pos="2250"/>
                <w:tab w:val="left" w:pos="2610"/>
                <w:tab w:val="left" w:pos="3715"/>
                <w:tab w:val="left" w:pos="6595"/>
                <w:tab w:val="left" w:pos="9475"/>
              </w:tabs>
              <w:suppressAutoHyphens/>
              <w:autoSpaceDE w:val="0"/>
              <w:autoSpaceDN w:val="0"/>
              <w:adjustRightInd w:val="0"/>
              <w:spacing w:line="480" w:lineRule="auto"/>
              <w:jc w:val="both"/>
              <w:rPr>
                <w:snapToGrid/>
                <w:kern w:val="0"/>
                <w:szCs w:val="22"/>
              </w:rPr>
            </w:pPr>
            <w:r w:rsidRPr="003A11CB">
              <w:rPr>
                <w:snapToGrid/>
                <w:kern w:val="0"/>
                <w:szCs w:val="22"/>
              </w:rPr>
              <w:t>171.11-171.45 GHz*</w:t>
            </w:r>
          </w:p>
        </w:tc>
      </w:tr>
      <w:tr w14:paraId="593B6210"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0D0FF7E8"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22.21-22.5 GHz</w:t>
            </w:r>
          </w:p>
        </w:tc>
        <w:tc>
          <w:tcPr>
            <w:tcW w:w="3192" w:type="dxa"/>
            <w:tcBorders>
              <w:top w:val="nil"/>
              <w:left w:val="nil"/>
              <w:bottom w:val="nil"/>
              <w:right w:val="nil"/>
            </w:tcBorders>
          </w:tcPr>
          <w:p w:rsidR="00807703" w:rsidRPr="003A11CB" w:rsidP="00807703" w14:paraId="38A62738" w14:textId="77777777">
            <w:pPr>
              <w:widowControl/>
              <w:tabs>
                <w:tab w:val="left" w:pos="270"/>
                <w:tab w:val="left" w:pos="810"/>
                <w:tab w:val="left" w:pos="1440"/>
                <w:tab w:val="left" w:pos="2250"/>
                <w:tab w:val="left" w:pos="2610"/>
                <w:tab w:val="left" w:pos="3715"/>
                <w:tab w:val="left" w:pos="6595"/>
                <w:tab w:val="left" w:pos="9475"/>
              </w:tabs>
              <w:suppressAutoHyphens/>
              <w:autoSpaceDE w:val="0"/>
              <w:autoSpaceDN w:val="0"/>
              <w:adjustRightInd w:val="0"/>
              <w:spacing w:line="480" w:lineRule="auto"/>
              <w:jc w:val="both"/>
              <w:rPr>
                <w:snapToGrid/>
                <w:kern w:val="0"/>
                <w:szCs w:val="22"/>
              </w:rPr>
            </w:pPr>
            <w:r w:rsidRPr="003A11CB">
              <w:rPr>
                <w:snapToGrid/>
                <w:kern w:val="0"/>
                <w:szCs w:val="22"/>
              </w:rPr>
              <w:t>172.31-172.65 GHz*</w:t>
            </w:r>
          </w:p>
        </w:tc>
      </w:tr>
      <w:tr w14:paraId="2AEE3E42"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562DEE08"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22.81-22.86 GHz*</w:t>
            </w:r>
          </w:p>
        </w:tc>
        <w:tc>
          <w:tcPr>
            <w:tcW w:w="3192" w:type="dxa"/>
            <w:tcBorders>
              <w:top w:val="nil"/>
              <w:left w:val="nil"/>
              <w:bottom w:val="nil"/>
              <w:right w:val="nil"/>
            </w:tcBorders>
          </w:tcPr>
          <w:p w:rsidR="00807703" w:rsidRPr="003A11CB" w:rsidP="00807703" w14:paraId="3B118A2A" w14:textId="77777777">
            <w:pPr>
              <w:widowControl/>
              <w:tabs>
                <w:tab w:val="left" w:pos="270"/>
                <w:tab w:val="left" w:pos="810"/>
                <w:tab w:val="left" w:pos="1440"/>
                <w:tab w:val="left" w:pos="2250"/>
                <w:tab w:val="left" w:pos="2610"/>
                <w:tab w:val="left" w:pos="3715"/>
                <w:tab w:val="left" w:pos="6595"/>
                <w:tab w:val="left" w:pos="9475"/>
              </w:tabs>
              <w:suppressAutoHyphens/>
              <w:autoSpaceDE w:val="0"/>
              <w:autoSpaceDN w:val="0"/>
              <w:adjustRightInd w:val="0"/>
              <w:spacing w:line="480" w:lineRule="auto"/>
              <w:jc w:val="both"/>
              <w:rPr>
                <w:snapToGrid/>
                <w:kern w:val="0"/>
                <w:szCs w:val="22"/>
              </w:rPr>
            </w:pPr>
            <w:r w:rsidRPr="003A11CB">
              <w:rPr>
                <w:snapToGrid/>
                <w:kern w:val="0"/>
                <w:szCs w:val="22"/>
              </w:rPr>
              <w:t>173.52-173.85 GHz*</w:t>
            </w:r>
          </w:p>
        </w:tc>
      </w:tr>
      <w:tr w14:paraId="14CE2F2A"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10D72B04"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23.07-23.12 GHz*</w:t>
            </w:r>
          </w:p>
        </w:tc>
        <w:tc>
          <w:tcPr>
            <w:tcW w:w="3192" w:type="dxa"/>
            <w:tcBorders>
              <w:top w:val="nil"/>
              <w:left w:val="nil"/>
              <w:bottom w:val="nil"/>
              <w:right w:val="nil"/>
            </w:tcBorders>
          </w:tcPr>
          <w:p w:rsidR="00807703" w:rsidRPr="003A11CB" w:rsidP="00807703" w14:paraId="299A0568" w14:textId="77777777">
            <w:pPr>
              <w:widowControl/>
              <w:tabs>
                <w:tab w:val="left" w:pos="270"/>
                <w:tab w:val="left" w:pos="810"/>
                <w:tab w:val="left" w:pos="1440"/>
                <w:tab w:val="left" w:pos="2250"/>
                <w:tab w:val="left" w:pos="2610"/>
                <w:tab w:val="left" w:pos="3715"/>
                <w:tab w:val="left" w:pos="6595"/>
                <w:tab w:val="left" w:pos="9475"/>
              </w:tabs>
              <w:suppressAutoHyphens/>
              <w:autoSpaceDE w:val="0"/>
              <w:autoSpaceDN w:val="0"/>
              <w:adjustRightInd w:val="0"/>
              <w:spacing w:line="480" w:lineRule="auto"/>
              <w:jc w:val="both"/>
              <w:rPr>
                <w:snapToGrid/>
                <w:kern w:val="0"/>
                <w:szCs w:val="22"/>
              </w:rPr>
            </w:pPr>
            <w:r w:rsidRPr="003A11CB">
              <w:rPr>
                <w:snapToGrid/>
                <w:kern w:val="0"/>
                <w:szCs w:val="22"/>
              </w:rPr>
              <w:t>195.75-196.15 GHz*</w:t>
            </w:r>
          </w:p>
        </w:tc>
      </w:tr>
      <w:tr w14:paraId="1748B777"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44F42391"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31.2-31.3 GHz</w:t>
            </w:r>
          </w:p>
        </w:tc>
        <w:tc>
          <w:tcPr>
            <w:tcW w:w="3192" w:type="dxa"/>
            <w:tcBorders>
              <w:top w:val="nil"/>
              <w:left w:val="nil"/>
              <w:bottom w:val="nil"/>
              <w:right w:val="nil"/>
            </w:tcBorders>
          </w:tcPr>
          <w:p w:rsidR="00807703" w:rsidRPr="003A11CB" w:rsidP="00807703" w14:paraId="65054C30" w14:textId="77777777">
            <w:pPr>
              <w:widowControl/>
              <w:tabs>
                <w:tab w:val="left" w:pos="270"/>
                <w:tab w:val="left" w:pos="810"/>
                <w:tab w:val="left" w:pos="1440"/>
                <w:tab w:val="left" w:pos="2250"/>
                <w:tab w:val="left" w:pos="2610"/>
                <w:tab w:val="left" w:pos="3715"/>
                <w:tab w:val="left" w:pos="6595"/>
                <w:tab w:val="left" w:pos="9475"/>
              </w:tabs>
              <w:suppressAutoHyphens/>
              <w:autoSpaceDE w:val="0"/>
              <w:autoSpaceDN w:val="0"/>
              <w:adjustRightInd w:val="0"/>
              <w:spacing w:line="480" w:lineRule="auto"/>
              <w:jc w:val="both"/>
              <w:rPr>
                <w:snapToGrid/>
                <w:kern w:val="0"/>
                <w:szCs w:val="22"/>
              </w:rPr>
            </w:pPr>
            <w:r w:rsidRPr="003A11CB">
              <w:rPr>
                <w:snapToGrid/>
                <w:kern w:val="0"/>
                <w:szCs w:val="22"/>
              </w:rPr>
              <w:t>209-226 GHz</w:t>
            </w:r>
          </w:p>
        </w:tc>
      </w:tr>
      <w:tr w14:paraId="0930A3CA"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5BB30487"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36.43-36.5 GHz*</w:t>
            </w:r>
          </w:p>
        </w:tc>
        <w:tc>
          <w:tcPr>
            <w:tcW w:w="3192" w:type="dxa"/>
            <w:tcBorders>
              <w:top w:val="nil"/>
              <w:left w:val="nil"/>
              <w:bottom w:val="nil"/>
              <w:right w:val="nil"/>
            </w:tcBorders>
          </w:tcPr>
          <w:p w:rsidR="00807703" w:rsidRPr="003A11CB" w:rsidP="00807703" w14:paraId="7DC1A700" w14:textId="77777777">
            <w:pPr>
              <w:widowControl/>
              <w:tabs>
                <w:tab w:val="left" w:pos="270"/>
                <w:tab w:val="left" w:pos="810"/>
                <w:tab w:val="left" w:pos="1440"/>
                <w:tab w:val="left" w:pos="2250"/>
                <w:tab w:val="left" w:pos="2610"/>
                <w:tab w:val="left" w:pos="3715"/>
                <w:tab w:val="left" w:pos="6595"/>
                <w:tab w:val="left" w:pos="9475"/>
              </w:tabs>
              <w:suppressAutoHyphens/>
              <w:autoSpaceDE w:val="0"/>
              <w:autoSpaceDN w:val="0"/>
              <w:adjustRightInd w:val="0"/>
              <w:spacing w:line="480" w:lineRule="auto"/>
              <w:jc w:val="both"/>
              <w:rPr>
                <w:snapToGrid/>
                <w:kern w:val="0"/>
                <w:szCs w:val="22"/>
              </w:rPr>
            </w:pPr>
            <w:r w:rsidRPr="003A11CB">
              <w:rPr>
                <w:snapToGrid/>
                <w:kern w:val="0"/>
                <w:szCs w:val="22"/>
              </w:rPr>
              <w:t>241-250 GHz</w:t>
            </w:r>
          </w:p>
        </w:tc>
      </w:tr>
      <w:tr w14:paraId="4F3A2F8B"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2A08285E"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42.5-43.5 GHz</w:t>
            </w:r>
          </w:p>
        </w:tc>
        <w:tc>
          <w:tcPr>
            <w:tcW w:w="3192" w:type="dxa"/>
            <w:tcBorders>
              <w:top w:val="nil"/>
              <w:left w:val="nil"/>
              <w:bottom w:val="nil"/>
              <w:right w:val="nil"/>
            </w:tcBorders>
          </w:tcPr>
          <w:p w:rsidR="00807703" w:rsidRPr="003A11CB" w:rsidP="00807703" w14:paraId="16016987" w14:textId="77777777">
            <w:pPr>
              <w:widowControl/>
              <w:tabs>
                <w:tab w:val="left" w:pos="270"/>
                <w:tab w:val="left" w:pos="810"/>
                <w:tab w:val="left" w:pos="1440"/>
                <w:tab w:val="left" w:pos="2250"/>
                <w:tab w:val="left" w:pos="2610"/>
                <w:tab w:val="left" w:pos="3715"/>
                <w:tab w:val="left" w:pos="6595"/>
                <w:tab w:val="left" w:pos="9475"/>
              </w:tabs>
              <w:suppressAutoHyphens/>
              <w:autoSpaceDE w:val="0"/>
              <w:autoSpaceDN w:val="0"/>
              <w:adjustRightInd w:val="0"/>
              <w:spacing w:after="120" w:line="480" w:lineRule="auto"/>
              <w:jc w:val="both"/>
              <w:rPr>
                <w:snapToGrid/>
                <w:kern w:val="0"/>
                <w:szCs w:val="22"/>
              </w:rPr>
            </w:pPr>
            <w:r w:rsidRPr="003A11CB">
              <w:rPr>
                <w:snapToGrid/>
                <w:kern w:val="0"/>
                <w:szCs w:val="22"/>
              </w:rPr>
              <w:t>252-275 GHz</w:t>
            </w:r>
          </w:p>
        </w:tc>
      </w:tr>
    </w:tbl>
    <w:p w:rsidR="00807703" w:rsidRPr="003A11CB" w:rsidP="003A11CB" w14:paraId="063EB6A0" w14:textId="77777777">
      <w:pPr>
        <w:spacing w:after="120"/>
        <w:ind w:firstLine="720"/>
        <w:rPr>
          <w:snapToGrid/>
          <w:kern w:val="0"/>
          <w:szCs w:val="22"/>
        </w:rPr>
      </w:pPr>
      <w:r w:rsidRPr="003A11CB">
        <w:rPr>
          <w:snapToGrid/>
          <w:kern w:val="0"/>
          <w:szCs w:val="22"/>
        </w:rPr>
        <w:t>(343)  US343  In the mobile service, the frequencies between 1435 and 1525 MHz will be assigned for aeronautical telemetry and associated telecommand operations for flight testing of manned or unmanned aircraft and missiles, or their major components.  Permissible usage includes telemetry associated with launching and reentry into the Earth’s atmosphere as well as any incidental orbiting prior to reentry of manned objects undergoing flight tests.  The following frequencies are shared on a co-equal basis with flight telemetering mobile stations: 1444.5, 1453.5, 1501.5, 1515.5, and 1524.5 MHz.</w:t>
      </w:r>
    </w:p>
    <w:p w:rsidR="00807703" w:rsidRPr="003A11CB" w:rsidP="003A11CB" w14:paraId="2EF0C469" w14:textId="77777777">
      <w:pPr>
        <w:spacing w:after="120"/>
        <w:ind w:firstLine="720"/>
        <w:rPr>
          <w:snapToGrid/>
          <w:kern w:val="0"/>
          <w:szCs w:val="22"/>
        </w:rPr>
      </w:pPr>
      <w:r w:rsidRPr="003A11CB">
        <w:rPr>
          <w:snapToGrid/>
          <w:kern w:val="0"/>
          <w:szCs w:val="22"/>
        </w:rPr>
        <w:t>(344)  US344  In the band 5091-5250 MHz, the FCC shall coordinate earth stations in the fixed-satellite service (Earth-to-space) with NTIA (see Recommendation ITU-R S.1342).  In order to better protect the operation of the international standard system (microwave landing system) in the band 5000-5091 MHz, non-Federal tracking and telecommand operations should be conducted in the band 5150-5250 MHz.</w:t>
      </w:r>
    </w:p>
    <w:p w:rsidR="00807703" w:rsidRPr="003A11CB" w:rsidP="003A11CB" w14:paraId="65ABB108" w14:textId="77777777">
      <w:pPr>
        <w:spacing w:after="120"/>
        <w:ind w:firstLine="720"/>
        <w:rPr>
          <w:snapToGrid/>
          <w:kern w:val="0"/>
          <w:szCs w:val="22"/>
        </w:rPr>
      </w:pPr>
      <w:r w:rsidRPr="003A11CB">
        <w:rPr>
          <w:snapToGrid/>
          <w:kern w:val="0"/>
          <w:szCs w:val="22"/>
        </w:rPr>
        <w:t>(345)  [Reserved]</w:t>
      </w:r>
    </w:p>
    <w:p w:rsidR="00807703" w:rsidRPr="003A11CB" w:rsidP="003A11CB" w14:paraId="06B3654A" w14:textId="77777777">
      <w:pPr>
        <w:spacing w:after="120"/>
        <w:ind w:firstLine="720"/>
        <w:rPr>
          <w:snapToGrid/>
          <w:kern w:val="0"/>
          <w:szCs w:val="22"/>
        </w:rPr>
      </w:pPr>
      <w:r w:rsidRPr="003A11CB">
        <w:rPr>
          <w:snapToGrid/>
          <w:kern w:val="0"/>
          <w:szCs w:val="22"/>
        </w:rPr>
        <w:t>(346)  US346  Except as provided for in table 18 to this paragraph (c)(346) and by US222, Federal use of the band 2025-2110 MHz by the space operation service (Earth-to-space), Earth exploration-satellite service (Earth-to-space), and space research service (Earth-to-space) shall not constrain the deployment of the Television Broadcast Auxiliary Service, the Cable Television Relay Service, or the Local Television Transmission Service.  To facilitate compatible operations between non-Federal terrestrial receiving stations at fixed sites and Federal earth station transmitters, coordination is required.  To facilitate compatible operations between non-Federal terrestrial transmitting stations and Federal spacecraft receivers, the terrestrial transmitters in the band 2025</w:t>
      </w:r>
      <w:r w:rsidRPr="003A11CB">
        <w:rPr>
          <w:snapToGrid/>
          <w:kern w:val="0"/>
          <w:szCs w:val="22"/>
        </w:rPr>
        <w:noBreakHyphen/>
        <w:t>2110 MHz shall not be high-density systems (see Recommendations ITU-R SA.1154 and ITU</w:t>
      </w:r>
      <w:r w:rsidRPr="003A11CB">
        <w:rPr>
          <w:snapToGrid/>
          <w:kern w:val="0"/>
          <w:szCs w:val="22"/>
        </w:rPr>
        <w:noBreakHyphen/>
        <w:t>R F.1247).  Military satellite control stations at the following sites shall operate on a co-equal, primary basis with non</w:t>
      </w:r>
      <w:r w:rsidRPr="003A11CB">
        <w:rPr>
          <w:snapToGrid/>
          <w:kern w:val="0"/>
          <w:szCs w:val="22"/>
        </w:rPr>
        <w:noBreakHyphen/>
        <w:t>Federal operations:</w:t>
      </w:r>
    </w:p>
    <w:p w:rsidR="00807703" w:rsidRPr="003A11CB" w:rsidP="00807703" w14:paraId="2B417225" w14:textId="77777777">
      <w:pPr>
        <w:widowControl/>
        <w:suppressAutoHyphens/>
        <w:spacing w:line="480" w:lineRule="auto"/>
        <w:jc w:val="center"/>
        <w:rPr>
          <w:b/>
          <w:snapToGrid/>
          <w:kern w:val="0"/>
          <w:szCs w:val="22"/>
        </w:rPr>
      </w:pPr>
      <w:r w:rsidRPr="003A11CB">
        <w:rPr>
          <w:b/>
          <w:snapToGrid/>
          <w:kern w:val="0"/>
          <w:szCs w:val="22"/>
        </w:rPr>
        <w:t>Table 18 to Paragraph (c)(346)</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0"/>
        <w:gridCol w:w="1548"/>
        <w:gridCol w:w="1602"/>
      </w:tblGrid>
      <w:tr w14:paraId="3DFDFB75" w14:textId="77777777" w:rsidTr="00F90421">
        <w:tblPrEx>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6210" w:type="dxa"/>
            <w:tcBorders>
              <w:left w:val="nil"/>
            </w:tcBorders>
          </w:tcPr>
          <w:p w:rsidR="00807703" w:rsidRPr="003A11CB" w:rsidP="00807703" w14:paraId="08C4BA01" w14:textId="77777777">
            <w:pPr>
              <w:widowControl/>
              <w:tabs>
                <w:tab w:val="left" w:pos="810"/>
              </w:tabs>
              <w:suppressAutoHyphens/>
              <w:spacing w:line="480" w:lineRule="auto"/>
              <w:ind w:left="-108"/>
              <w:jc w:val="both"/>
              <w:rPr>
                <w:snapToGrid/>
                <w:kern w:val="0"/>
                <w:szCs w:val="22"/>
              </w:rPr>
            </w:pPr>
            <w:r w:rsidRPr="003A11CB">
              <w:rPr>
                <w:snapToGrid/>
                <w:kern w:val="0"/>
                <w:szCs w:val="22"/>
              </w:rPr>
              <w:t>Facility</w:t>
            </w:r>
          </w:p>
        </w:tc>
        <w:tc>
          <w:tcPr>
            <w:tcW w:w="3150" w:type="dxa"/>
            <w:gridSpan w:val="2"/>
            <w:tcBorders>
              <w:right w:val="nil"/>
            </w:tcBorders>
          </w:tcPr>
          <w:p w:rsidR="00807703" w:rsidRPr="003A11CB" w:rsidP="00807703" w14:paraId="7E20738E" w14:textId="77777777">
            <w:pPr>
              <w:widowControl/>
              <w:tabs>
                <w:tab w:val="left" w:pos="810"/>
              </w:tabs>
              <w:suppressAutoHyphens/>
              <w:spacing w:line="480" w:lineRule="auto"/>
              <w:jc w:val="center"/>
              <w:rPr>
                <w:snapToGrid/>
                <w:kern w:val="0"/>
                <w:szCs w:val="22"/>
              </w:rPr>
            </w:pPr>
            <w:r w:rsidRPr="003A11CB">
              <w:rPr>
                <w:snapToGrid/>
                <w:kern w:val="0"/>
                <w:szCs w:val="22"/>
              </w:rPr>
              <w:t>Coordinates</w:t>
            </w:r>
          </w:p>
        </w:tc>
      </w:tr>
      <w:tr w14:paraId="7824EAB0" w14:textId="77777777" w:rsidTr="00F90421">
        <w:tblPrEx>
          <w:tblW w:w="9360" w:type="dxa"/>
          <w:jc w:val="center"/>
          <w:tblLayout w:type="fixed"/>
          <w:tblLook w:val="01E0"/>
        </w:tblPrEx>
        <w:trPr>
          <w:jc w:val="center"/>
        </w:trPr>
        <w:tc>
          <w:tcPr>
            <w:tcW w:w="6210" w:type="dxa"/>
            <w:tcBorders>
              <w:left w:val="nil"/>
            </w:tcBorders>
          </w:tcPr>
          <w:p w:rsidR="00807703" w:rsidRPr="003A11CB" w:rsidP="00807703" w14:paraId="53A48E7F" w14:textId="77777777">
            <w:pPr>
              <w:widowControl/>
              <w:tabs>
                <w:tab w:val="left" w:pos="810"/>
              </w:tabs>
              <w:suppressAutoHyphens/>
              <w:spacing w:line="480" w:lineRule="auto"/>
              <w:ind w:left="-108"/>
              <w:jc w:val="both"/>
              <w:rPr>
                <w:snapToGrid/>
                <w:kern w:val="0"/>
                <w:szCs w:val="22"/>
              </w:rPr>
            </w:pPr>
            <w:r w:rsidRPr="003A11CB">
              <w:rPr>
                <w:snapToGrid/>
                <w:kern w:val="0"/>
                <w:szCs w:val="22"/>
              </w:rPr>
              <w:t>Naval Satellite Control Network, Prospect Harbor, ME</w:t>
            </w:r>
          </w:p>
        </w:tc>
        <w:tc>
          <w:tcPr>
            <w:tcW w:w="1548" w:type="dxa"/>
            <w:tcBorders>
              <w:right w:val="single" w:sz="4" w:space="0" w:color="auto"/>
            </w:tcBorders>
          </w:tcPr>
          <w:p w:rsidR="00807703" w:rsidRPr="003A11CB" w:rsidP="00807703" w14:paraId="6AFB738D" w14:textId="77777777">
            <w:pPr>
              <w:widowControl/>
              <w:tabs>
                <w:tab w:val="left" w:pos="810"/>
                <w:tab w:val="left" w:pos="1152"/>
              </w:tabs>
              <w:suppressAutoHyphens/>
              <w:spacing w:line="480" w:lineRule="auto"/>
              <w:jc w:val="both"/>
              <w:rPr>
                <w:snapToGrid/>
                <w:kern w:val="0"/>
                <w:szCs w:val="22"/>
              </w:rPr>
            </w:pPr>
            <w:r w:rsidRPr="003A11CB">
              <w:rPr>
                <w:snapToGrid/>
                <w:kern w:val="0"/>
                <w:szCs w:val="22"/>
              </w:rPr>
              <w:t>44° 24' 16" N</w:t>
            </w:r>
          </w:p>
        </w:tc>
        <w:tc>
          <w:tcPr>
            <w:tcW w:w="1602" w:type="dxa"/>
            <w:tcBorders>
              <w:left w:val="single" w:sz="4" w:space="0" w:color="auto"/>
              <w:right w:val="nil"/>
            </w:tcBorders>
          </w:tcPr>
          <w:p w:rsidR="00807703" w:rsidRPr="003A11CB" w:rsidP="00807703" w14:paraId="4B8CEB1F" w14:textId="77777777">
            <w:pPr>
              <w:widowControl/>
              <w:tabs>
                <w:tab w:val="left" w:pos="810"/>
                <w:tab w:val="left" w:pos="1152"/>
              </w:tabs>
              <w:suppressAutoHyphens/>
              <w:spacing w:line="480" w:lineRule="auto"/>
              <w:ind w:right="-105"/>
              <w:jc w:val="both"/>
              <w:rPr>
                <w:snapToGrid/>
                <w:kern w:val="0"/>
                <w:szCs w:val="22"/>
              </w:rPr>
            </w:pPr>
            <w:r w:rsidRPr="003A11CB">
              <w:rPr>
                <w:snapToGrid/>
                <w:kern w:val="0"/>
                <w:szCs w:val="22"/>
              </w:rPr>
              <w:t>068° 00' 46" W</w:t>
            </w:r>
          </w:p>
        </w:tc>
      </w:tr>
      <w:tr w14:paraId="022441DA" w14:textId="77777777" w:rsidTr="00F90421">
        <w:tblPrEx>
          <w:tblW w:w="9360" w:type="dxa"/>
          <w:jc w:val="center"/>
          <w:tblLayout w:type="fixed"/>
          <w:tblLook w:val="01E0"/>
        </w:tblPrEx>
        <w:trPr>
          <w:jc w:val="center"/>
        </w:trPr>
        <w:tc>
          <w:tcPr>
            <w:tcW w:w="6210" w:type="dxa"/>
            <w:tcBorders>
              <w:left w:val="nil"/>
            </w:tcBorders>
          </w:tcPr>
          <w:p w:rsidR="00807703" w:rsidRPr="003A11CB" w:rsidP="00807703" w14:paraId="3B4C4764" w14:textId="77777777">
            <w:pPr>
              <w:widowControl/>
              <w:tabs>
                <w:tab w:val="left" w:pos="810"/>
              </w:tabs>
              <w:suppressAutoHyphens/>
              <w:spacing w:line="480" w:lineRule="auto"/>
              <w:ind w:left="-108"/>
              <w:jc w:val="both"/>
              <w:rPr>
                <w:snapToGrid/>
                <w:kern w:val="0"/>
                <w:szCs w:val="22"/>
              </w:rPr>
            </w:pPr>
            <w:r w:rsidRPr="003A11CB">
              <w:rPr>
                <w:snapToGrid/>
                <w:kern w:val="0"/>
                <w:szCs w:val="22"/>
              </w:rPr>
              <w:t>New Hampshire Tracking Station, New Boston AFS, NH</w:t>
            </w:r>
          </w:p>
        </w:tc>
        <w:tc>
          <w:tcPr>
            <w:tcW w:w="1548" w:type="dxa"/>
            <w:tcBorders>
              <w:right w:val="single" w:sz="4" w:space="0" w:color="auto"/>
            </w:tcBorders>
          </w:tcPr>
          <w:p w:rsidR="00807703" w:rsidRPr="003A11CB" w:rsidP="00807703" w14:paraId="785B9F11" w14:textId="77777777">
            <w:pPr>
              <w:widowControl/>
              <w:tabs>
                <w:tab w:val="left" w:pos="810"/>
                <w:tab w:val="left" w:pos="1152"/>
              </w:tabs>
              <w:suppressAutoHyphens/>
              <w:spacing w:line="480" w:lineRule="auto"/>
              <w:jc w:val="both"/>
              <w:rPr>
                <w:snapToGrid/>
                <w:kern w:val="0"/>
                <w:szCs w:val="22"/>
              </w:rPr>
            </w:pPr>
            <w:r w:rsidRPr="003A11CB">
              <w:rPr>
                <w:snapToGrid/>
                <w:kern w:val="0"/>
                <w:szCs w:val="22"/>
              </w:rPr>
              <w:t>42° 56' 52" N</w:t>
            </w:r>
          </w:p>
        </w:tc>
        <w:tc>
          <w:tcPr>
            <w:tcW w:w="1602" w:type="dxa"/>
            <w:tcBorders>
              <w:left w:val="single" w:sz="4" w:space="0" w:color="auto"/>
              <w:right w:val="nil"/>
            </w:tcBorders>
          </w:tcPr>
          <w:p w:rsidR="00807703" w:rsidRPr="003A11CB" w:rsidP="00807703" w14:paraId="6DF243E9" w14:textId="77777777">
            <w:pPr>
              <w:widowControl/>
              <w:tabs>
                <w:tab w:val="left" w:pos="810"/>
                <w:tab w:val="left" w:pos="1152"/>
              </w:tabs>
              <w:suppressAutoHyphens/>
              <w:spacing w:line="480" w:lineRule="auto"/>
              <w:ind w:right="-105"/>
              <w:jc w:val="both"/>
              <w:rPr>
                <w:snapToGrid/>
                <w:kern w:val="0"/>
                <w:szCs w:val="22"/>
              </w:rPr>
            </w:pPr>
            <w:r w:rsidRPr="003A11CB">
              <w:rPr>
                <w:snapToGrid/>
                <w:kern w:val="0"/>
                <w:szCs w:val="22"/>
              </w:rPr>
              <w:t>071° 37' 36" W</w:t>
            </w:r>
          </w:p>
        </w:tc>
      </w:tr>
      <w:tr w14:paraId="7CCB285B" w14:textId="77777777" w:rsidTr="00F90421">
        <w:tblPrEx>
          <w:tblW w:w="9360" w:type="dxa"/>
          <w:jc w:val="center"/>
          <w:tblLayout w:type="fixed"/>
          <w:tblLook w:val="01E0"/>
        </w:tblPrEx>
        <w:trPr>
          <w:jc w:val="center"/>
        </w:trPr>
        <w:tc>
          <w:tcPr>
            <w:tcW w:w="6210" w:type="dxa"/>
            <w:tcBorders>
              <w:left w:val="nil"/>
            </w:tcBorders>
          </w:tcPr>
          <w:p w:rsidR="00807703" w:rsidRPr="003A11CB" w:rsidP="00807703" w14:paraId="43FEF394" w14:textId="77777777">
            <w:pPr>
              <w:widowControl/>
              <w:tabs>
                <w:tab w:val="left" w:pos="810"/>
              </w:tabs>
              <w:suppressAutoHyphens/>
              <w:spacing w:line="480" w:lineRule="auto"/>
              <w:ind w:left="-115"/>
              <w:jc w:val="both"/>
              <w:rPr>
                <w:snapToGrid/>
                <w:kern w:val="0"/>
                <w:szCs w:val="22"/>
              </w:rPr>
            </w:pPr>
            <w:r w:rsidRPr="003A11CB">
              <w:rPr>
                <w:snapToGrid/>
                <w:kern w:val="0"/>
                <w:szCs w:val="22"/>
              </w:rPr>
              <w:t>Eastern Vehicle Check</w:t>
            </w:r>
            <w:r w:rsidRPr="003A11CB">
              <w:rPr>
                <w:snapToGrid/>
                <w:kern w:val="0"/>
                <w:szCs w:val="22"/>
              </w:rPr>
              <w:noBreakHyphen/>
              <w:t>out Facility &amp; GPS Ground Antenna &amp; Monitoring Station, Cape Canaveral, FL</w:t>
            </w:r>
          </w:p>
        </w:tc>
        <w:tc>
          <w:tcPr>
            <w:tcW w:w="1548" w:type="dxa"/>
            <w:tcBorders>
              <w:right w:val="single" w:sz="4" w:space="0" w:color="auto"/>
            </w:tcBorders>
          </w:tcPr>
          <w:p w:rsidR="00807703" w:rsidRPr="003A11CB" w:rsidP="00807703" w14:paraId="26D35521" w14:textId="77777777">
            <w:pPr>
              <w:widowControl/>
              <w:tabs>
                <w:tab w:val="left" w:pos="810"/>
                <w:tab w:val="left" w:pos="1152"/>
              </w:tabs>
              <w:suppressAutoHyphens/>
              <w:spacing w:line="480" w:lineRule="auto"/>
              <w:jc w:val="both"/>
              <w:rPr>
                <w:snapToGrid/>
                <w:kern w:val="0"/>
                <w:szCs w:val="22"/>
              </w:rPr>
            </w:pPr>
            <w:r w:rsidRPr="003A11CB">
              <w:rPr>
                <w:snapToGrid/>
                <w:kern w:val="0"/>
                <w:szCs w:val="22"/>
              </w:rPr>
              <w:t>28° 29' 09" N</w:t>
            </w:r>
          </w:p>
        </w:tc>
        <w:tc>
          <w:tcPr>
            <w:tcW w:w="1602" w:type="dxa"/>
            <w:tcBorders>
              <w:left w:val="single" w:sz="4" w:space="0" w:color="auto"/>
              <w:right w:val="nil"/>
            </w:tcBorders>
          </w:tcPr>
          <w:p w:rsidR="00807703" w:rsidRPr="003A11CB" w:rsidP="00807703" w14:paraId="14758DBC" w14:textId="77777777">
            <w:pPr>
              <w:widowControl/>
              <w:tabs>
                <w:tab w:val="left" w:pos="810"/>
                <w:tab w:val="left" w:pos="1152"/>
              </w:tabs>
              <w:suppressAutoHyphens/>
              <w:spacing w:line="480" w:lineRule="auto"/>
              <w:ind w:right="-105"/>
              <w:jc w:val="both"/>
              <w:rPr>
                <w:snapToGrid/>
                <w:kern w:val="0"/>
                <w:szCs w:val="22"/>
              </w:rPr>
            </w:pPr>
            <w:r w:rsidRPr="003A11CB">
              <w:rPr>
                <w:snapToGrid/>
                <w:kern w:val="0"/>
                <w:szCs w:val="22"/>
              </w:rPr>
              <w:t>080° 34' 33" W</w:t>
            </w:r>
          </w:p>
        </w:tc>
      </w:tr>
      <w:tr w14:paraId="041702E2" w14:textId="77777777" w:rsidTr="00F90421">
        <w:tblPrEx>
          <w:tblW w:w="9360" w:type="dxa"/>
          <w:jc w:val="center"/>
          <w:tblLayout w:type="fixed"/>
          <w:tblLook w:val="01E0"/>
        </w:tblPrEx>
        <w:trPr>
          <w:jc w:val="center"/>
        </w:trPr>
        <w:tc>
          <w:tcPr>
            <w:tcW w:w="6210" w:type="dxa"/>
            <w:tcBorders>
              <w:left w:val="nil"/>
            </w:tcBorders>
          </w:tcPr>
          <w:p w:rsidR="00807703" w:rsidRPr="003A11CB" w:rsidP="00807703" w14:paraId="18D81AB4" w14:textId="77777777">
            <w:pPr>
              <w:widowControl/>
              <w:tabs>
                <w:tab w:val="left" w:pos="810"/>
              </w:tabs>
              <w:suppressAutoHyphens/>
              <w:spacing w:line="480" w:lineRule="auto"/>
              <w:ind w:left="-108"/>
              <w:jc w:val="both"/>
              <w:rPr>
                <w:snapToGrid/>
                <w:kern w:val="0"/>
                <w:szCs w:val="22"/>
              </w:rPr>
            </w:pPr>
            <w:r w:rsidRPr="003A11CB">
              <w:rPr>
                <w:snapToGrid/>
                <w:kern w:val="0"/>
                <w:szCs w:val="22"/>
              </w:rPr>
              <w:t>Buckley AFB, CO</w:t>
            </w:r>
          </w:p>
        </w:tc>
        <w:tc>
          <w:tcPr>
            <w:tcW w:w="1548" w:type="dxa"/>
            <w:tcBorders>
              <w:right w:val="single" w:sz="4" w:space="0" w:color="auto"/>
            </w:tcBorders>
          </w:tcPr>
          <w:p w:rsidR="00807703" w:rsidRPr="003A11CB" w:rsidP="00807703" w14:paraId="358537BE" w14:textId="77777777">
            <w:pPr>
              <w:widowControl/>
              <w:tabs>
                <w:tab w:val="left" w:pos="810"/>
                <w:tab w:val="left" w:pos="1152"/>
              </w:tabs>
              <w:suppressAutoHyphens/>
              <w:spacing w:line="480" w:lineRule="auto"/>
              <w:jc w:val="both"/>
              <w:rPr>
                <w:snapToGrid/>
                <w:kern w:val="0"/>
                <w:szCs w:val="22"/>
              </w:rPr>
            </w:pPr>
            <w:r w:rsidRPr="003A11CB">
              <w:rPr>
                <w:snapToGrid/>
                <w:kern w:val="0"/>
                <w:szCs w:val="22"/>
              </w:rPr>
              <w:t>39° 42' 55" N</w:t>
            </w:r>
          </w:p>
        </w:tc>
        <w:tc>
          <w:tcPr>
            <w:tcW w:w="1602" w:type="dxa"/>
            <w:tcBorders>
              <w:left w:val="single" w:sz="4" w:space="0" w:color="auto"/>
              <w:right w:val="nil"/>
            </w:tcBorders>
          </w:tcPr>
          <w:p w:rsidR="00807703" w:rsidRPr="003A11CB" w:rsidP="00807703" w14:paraId="52B85162" w14:textId="77777777">
            <w:pPr>
              <w:widowControl/>
              <w:tabs>
                <w:tab w:val="left" w:pos="810"/>
                <w:tab w:val="left" w:pos="1152"/>
              </w:tabs>
              <w:suppressAutoHyphens/>
              <w:spacing w:line="480" w:lineRule="auto"/>
              <w:ind w:right="-105"/>
              <w:jc w:val="both"/>
              <w:rPr>
                <w:snapToGrid/>
                <w:kern w:val="0"/>
                <w:szCs w:val="22"/>
              </w:rPr>
            </w:pPr>
            <w:r w:rsidRPr="003A11CB">
              <w:rPr>
                <w:snapToGrid/>
                <w:kern w:val="0"/>
                <w:szCs w:val="22"/>
              </w:rPr>
              <w:t>104° 46' 36" W</w:t>
            </w:r>
          </w:p>
        </w:tc>
      </w:tr>
      <w:tr w14:paraId="1F26B636" w14:textId="77777777" w:rsidTr="00F90421">
        <w:tblPrEx>
          <w:tblW w:w="9360" w:type="dxa"/>
          <w:jc w:val="center"/>
          <w:tblLayout w:type="fixed"/>
          <w:tblLook w:val="01E0"/>
        </w:tblPrEx>
        <w:trPr>
          <w:jc w:val="center"/>
        </w:trPr>
        <w:tc>
          <w:tcPr>
            <w:tcW w:w="6210" w:type="dxa"/>
            <w:tcBorders>
              <w:left w:val="nil"/>
            </w:tcBorders>
          </w:tcPr>
          <w:p w:rsidR="00807703" w:rsidRPr="003A11CB" w:rsidP="00807703" w14:paraId="01D64942" w14:textId="77777777">
            <w:pPr>
              <w:widowControl/>
              <w:tabs>
                <w:tab w:val="left" w:pos="810"/>
              </w:tabs>
              <w:suppressAutoHyphens/>
              <w:spacing w:line="480" w:lineRule="auto"/>
              <w:ind w:left="-108"/>
              <w:jc w:val="both"/>
              <w:rPr>
                <w:snapToGrid/>
                <w:kern w:val="0"/>
                <w:szCs w:val="22"/>
              </w:rPr>
            </w:pPr>
            <w:r w:rsidRPr="003A11CB">
              <w:rPr>
                <w:snapToGrid/>
                <w:kern w:val="0"/>
                <w:szCs w:val="22"/>
              </w:rPr>
              <w:t>Colorado Tracking Station, Schriever AFB, CO</w:t>
            </w:r>
          </w:p>
        </w:tc>
        <w:tc>
          <w:tcPr>
            <w:tcW w:w="1548" w:type="dxa"/>
            <w:tcBorders>
              <w:right w:val="single" w:sz="4" w:space="0" w:color="auto"/>
            </w:tcBorders>
          </w:tcPr>
          <w:p w:rsidR="00807703" w:rsidRPr="003A11CB" w:rsidP="00807703" w14:paraId="14C52273" w14:textId="77777777">
            <w:pPr>
              <w:widowControl/>
              <w:tabs>
                <w:tab w:val="left" w:pos="810"/>
                <w:tab w:val="left" w:pos="1152"/>
              </w:tabs>
              <w:suppressAutoHyphens/>
              <w:spacing w:line="480" w:lineRule="auto"/>
              <w:jc w:val="both"/>
              <w:rPr>
                <w:snapToGrid/>
                <w:kern w:val="0"/>
                <w:szCs w:val="22"/>
              </w:rPr>
            </w:pPr>
            <w:r w:rsidRPr="003A11CB">
              <w:rPr>
                <w:snapToGrid/>
                <w:kern w:val="0"/>
                <w:szCs w:val="22"/>
              </w:rPr>
              <w:t>38° 48' 21" N</w:t>
            </w:r>
          </w:p>
        </w:tc>
        <w:tc>
          <w:tcPr>
            <w:tcW w:w="1602" w:type="dxa"/>
            <w:tcBorders>
              <w:left w:val="single" w:sz="4" w:space="0" w:color="auto"/>
              <w:right w:val="nil"/>
            </w:tcBorders>
          </w:tcPr>
          <w:p w:rsidR="00807703" w:rsidRPr="003A11CB" w:rsidP="00807703" w14:paraId="69C75577" w14:textId="77777777">
            <w:pPr>
              <w:widowControl/>
              <w:tabs>
                <w:tab w:val="left" w:pos="810"/>
                <w:tab w:val="left" w:pos="1152"/>
              </w:tabs>
              <w:suppressAutoHyphens/>
              <w:spacing w:line="480" w:lineRule="auto"/>
              <w:ind w:right="-105"/>
              <w:jc w:val="both"/>
              <w:rPr>
                <w:snapToGrid/>
                <w:kern w:val="0"/>
                <w:szCs w:val="22"/>
              </w:rPr>
            </w:pPr>
            <w:r w:rsidRPr="003A11CB">
              <w:rPr>
                <w:snapToGrid/>
                <w:kern w:val="0"/>
                <w:szCs w:val="22"/>
              </w:rPr>
              <w:t>104° 31' 43" W</w:t>
            </w:r>
          </w:p>
        </w:tc>
      </w:tr>
      <w:tr w14:paraId="7BD36235" w14:textId="77777777" w:rsidTr="00F90421">
        <w:tblPrEx>
          <w:tblW w:w="9360" w:type="dxa"/>
          <w:jc w:val="center"/>
          <w:tblLayout w:type="fixed"/>
          <w:tblLook w:val="01E0"/>
        </w:tblPrEx>
        <w:trPr>
          <w:jc w:val="center"/>
        </w:trPr>
        <w:tc>
          <w:tcPr>
            <w:tcW w:w="6210" w:type="dxa"/>
            <w:tcBorders>
              <w:left w:val="nil"/>
            </w:tcBorders>
          </w:tcPr>
          <w:p w:rsidR="00807703" w:rsidRPr="003A11CB" w:rsidP="00807703" w14:paraId="2B28F263" w14:textId="77777777">
            <w:pPr>
              <w:widowControl/>
              <w:tabs>
                <w:tab w:val="left" w:pos="810"/>
              </w:tabs>
              <w:suppressAutoHyphens/>
              <w:spacing w:line="480" w:lineRule="auto"/>
              <w:ind w:left="-108"/>
              <w:jc w:val="both"/>
              <w:rPr>
                <w:snapToGrid/>
                <w:kern w:val="0"/>
                <w:szCs w:val="22"/>
              </w:rPr>
            </w:pPr>
            <w:r w:rsidRPr="003A11CB">
              <w:rPr>
                <w:snapToGrid/>
                <w:kern w:val="0"/>
                <w:szCs w:val="22"/>
              </w:rPr>
              <w:t>Kirtland AFB, NM</w:t>
            </w:r>
          </w:p>
        </w:tc>
        <w:tc>
          <w:tcPr>
            <w:tcW w:w="1548" w:type="dxa"/>
            <w:tcBorders>
              <w:right w:val="single" w:sz="4" w:space="0" w:color="auto"/>
            </w:tcBorders>
          </w:tcPr>
          <w:p w:rsidR="00807703" w:rsidRPr="003A11CB" w:rsidP="00807703" w14:paraId="5CE77F5A" w14:textId="77777777">
            <w:pPr>
              <w:widowControl/>
              <w:tabs>
                <w:tab w:val="left" w:pos="810"/>
                <w:tab w:val="left" w:pos="1152"/>
              </w:tabs>
              <w:suppressAutoHyphens/>
              <w:spacing w:line="480" w:lineRule="auto"/>
              <w:jc w:val="both"/>
              <w:rPr>
                <w:snapToGrid/>
                <w:kern w:val="0"/>
                <w:szCs w:val="22"/>
              </w:rPr>
            </w:pPr>
            <w:r w:rsidRPr="003A11CB">
              <w:rPr>
                <w:snapToGrid/>
                <w:kern w:val="0"/>
                <w:szCs w:val="22"/>
              </w:rPr>
              <w:t>34° 59' 46" N</w:t>
            </w:r>
          </w:p>
        </w:tc>
        <w:tc>
          <w:tcPr>
            <w:tcW w:w="1602" w:type="dxa"/>
            <w:tcBorders>
              <w:left w:val="single" w:sz="4" w:space="0" w:color="auto"/>
              <w:right w:val="nil"/>
            </w:tcBorders>
          </w:tcPr>
          <w:p w:rsidR="00807703" w:rsidRPr="003A11CB" w:rsidP="00807703" w14:paraId="380D9329" w14:textId="77777777">
            <w:pPr>
              <w:widowControl/>
              <w:tabs>
                <w:tab w:val="left" w:pos="810"/>
                <w:tab w:val="left" w:pos="1152"/>
              </w:tabs>
              <w:suppressAutoHyphens/>
              <w:spacing w:line="480" w:lineRule="auto"/>
              <w:ind w:right="-105"/>
              <w:jc w:val="both"/>
              <w:rPr>
                <w:snapToGrid/>
                <w:kern w:val="0"/>
                <w:szCs w:val="22"/>
              </w:rPr>
            </w:pPr>
            <w:r w:rsidRPr="003A11CB">
              <w:rPr>
                <w:snapToGrid/>
                <w:kern w:val="0"/>
                <w:szCs w:val="22"/>
              </w:rPr>
              <w:t>106° 30' 28" W</w:t>
            </w:r>
          </w:p>
        </w:tc>
      </w:tr>
      <w:tr w14:paraId="321AC0AD" w14:textId="77777777" w:rsidTr="00F90421">
        <w:tblPrEx>
          <w:tblW w:w="9360" w:type="dxa"/>
          <w:jc w:val="center"/>
          <w:tblLayout w:type="fixed"/>
          <w:tblLook w:val="01E0"/>
        </w:tblPrEx>
        <w:trPr>
          <w:jc w:val="center"/>
        </w:trPr>
        <w:tc>
          <w:tcPr>
            <w:tcW w:w="6210" w:type="dxa"/>
            <w:tcBorders>
              <w:left w:val="nil"/>
            </w:tcBorders>
          </w:tcPr>
          <w:p w:rsidR="00807703" w:rsidRPr="003A11CB" w:rsidP="00807703" w14:paraId="776B950B" w14:textId="77777777">
            <w:pPr>
              <w:widowControl/>
              <w:tabs>
                <w:tab w:val="left" w:pos="810"/>
              </w:tabs>
              <w:suppressAutoHyphens/>
              <w:spacing w:line="480" w:lineRule="auto"/>
              <w:ind w:left="-108"/>
              <w:jc w:val="both"/>
              <w:rPr>
                <w:snapToGrid/>
                <w:kern w:val="0"/>
                <w:szCs w:val="22"/>
              </w:rPr>
            </w:pPr>
            <w:r w:rsidRPr="003A11CB">
              <w:rPr>
                <w:snapToGrid/>
                <w:kern w:val="0"/>
                <w:szCs w:val="22"/>
              </w:rPr>
              <w:t>Camp Parks Communications Annex, Pleasanton, CA</w:t>
            </w:r>
          </w:p>
        </w:tc>
        <w:tc>
          <w:tcPr>
            <w:tcW w:w="1548" w:type="dxa"/>
            <w:tcBorders>
              <w:right w:val="single" w:sz="4" w:space="0" w:color="auto"/>
            </w:tcBorders>
          </w:tcPr>
          <w:p w:rsidR="00807703" w:rsidRPr="003A11CB" w:rsidP="00807703" w14:paraId="7541C8B2" w14:textId="77777777">
            <w:pPr>
              <w:widowControl/>
              <w:tabs>
                <w:tab w:val="left" w:pos="810"/>
                <w:tab w:val="left" w:pos="1152"/>
              </w:tabs>
              <w:suppressAutoHyphens/>
              <w:spacing w:line="480" w:lineRule="auto"/>
              <w:jc w:val="both"/>
              <w:rPr>
                <w:snapToGrid/>
                <w:kern w:val="0"/>
                <w:szCs w:val="22"/>
              </w:rPr>
            </w:pPr>
            <w:r w:rsidRPr="003A11CB">
              <w:rPr>
                <w:snapToGrid/>
                <w:kern w:val="0"/>
                <w:szCs w:val="22"/>
              </w:rPr>
              <w:t>37° 43' 51" N</w:t>
            </w:r>
          </w:p>
        </w:tc>
        <w:tc>
          <w:tcPr>
            <w:tcW w:w="1602" w:type="dxa"/>
            <w:tcBorders>
              <w:left w:val="single" w:sz="4" w:space="0" w:color="auto"/>
              <w:right w:val="nil"/>
            </w:tcBorders>
          </w:tcPr>
          <w:p w:rsidR="00807703" w:rsidRPr="003A11CB" w:rsidP="00807703" w14:paraId="77BD3EAF" w14:textId="77777777">
            <w:pPr>
              <w:widowControl/>
              <w:tabs>
                <w:tab w:val="left" w:pos="810"/>
                <w:tab w:val="left" w:pos="1152"/>
              </w:tabs>
              <w:suppressAutoHyphens/>
              <w:spacing w:line="480" w:lineRule="auto"/>
              <w:ind w:right="-105"/>
              <w:jc w:val="both"/>
              <w:rPr>
                <w:snapToGrid/>
                <w:kern w:val="0"/>
                <w:szCs w:val="22"/>
              </w:rPr>
            </w:pPr>
            <w:r w:rsidRPr="003A11CB">
              <w:rPr>
                <w:snapToGrid/>
                <w:kern w:val="0"/>
                <w:szCs w:val="22"/>
              </w:rPr>
              <w:t>121° 52' 50" W</w:t>
            </w:r>
          </w:p>
        </w:tc>
      </w:tr>
      <w:tr w14:paraId="228A59CC" w14:textId="77777777" w:rsidTr="00F90421">
        <w:tblPrEx>
          <w:tblW w:w="9360" w:type="dxa"/>
          <w:jc w:val="center"/>
          <w:tblLayout w:type="fixed"/>
          <w:tblLook w:val="01E0"/>
        </w:tblPrEx>
        <w:trPr>
          <w:jc w:val="center"/>
        </w:trPr>
        <w:tc>
          <w:tcPr>
            <w:tcW w:w="6210" w:type="dxa"/>
            <w:tcBorders>
              <w:left w:val="nil"/>
            </w:tcBorders>
          </w:tcPr>
          <w:p w:rsidR="00807703" w:rsidRPr="003A11CB" w:rsidP="00807703" w14:paraId="475E857D" w14:textId="77777777">
            <w:pPr>
              <w:widowControl/>
              <w:tabs>
                <w:tab w:val="left" w:pos="810"/>
              </w:tabs>
              <w:suppressAutoHyphens/>
              <w:spacing w:line="480" w:lineRule="auto"/>
              <w:ind w:left="-108"/>
              <w:jc w:val="both"/>
              <w:rPr>
                <w:snapToGrid/>
                <w:kern w:val="0"/>
                <w:szCs w:val="22"/>
              </w:rPr>
            </w:pPr>
            <w:r w:rsidRPr="003A11CB">
              <w:rPr>
                <w:snapToGrid/>
                <w:kern w:val="0"/>
                <w:szCs w:val="22"/>
              </w:rPr>
              <w:t>Naval Satellite Control Network, Laguna Peak, CA</w:t>
            </w:r>
          </w:p>
        </w:tc>
        <w:tc>
          <w:tcPr>
            <w:tcW w:w="1548" w:type="dxa"/>
            <w:tcBorders>
              <w:right w:val="single" w:sz="4" w:space="0" w:color="auto"/>
            </w:tcBorders>
          </w:tcPr>
          <w:p w:rsidR="00807703" w:rsidRPr="003A11CB" w:rsidP="00807703" w14:paraId="1033E1AF" w14:textId="77777777">
            <w:pPr>
              <w:widowControl/>
              <w:tabs>
                <w:tab w:val="left" w:pos="810"/>
                <w:tab w:val="left" w:pos="1152"/>
              </w:tabs>
              <w:suppressAutoHyphens/>
              <w:spacing w:line="480" w:lineRule="auto"/>
              <w:jc w:val="both"/>
              <w:rPr>
                <w:snapToGrid/>
                <w:kern w:val="0"/>
                <w:szCs w:val="22"/>
              </w:rPr>
            </w:pPr>
            <w:r w:rsidRPr="003A11CB">
              <w:rPr>
                <w:snapToGrid/>
                <w:kern w:val="0"/>
                <w:szCs w:val="22"/>
              </w:rPr>
              <w:t>34° 06' 31" N</w:t>
            </w:r>
          </w:p>
        </w:tc>
        <w:tc>
          <w:tcPr>
            <w:tcW w:w="1602" w:type="dxa"/>
            <w:tcBorders>
              <w:left w:val="single" w:sz="4" w:space="0" w:color="auto"/>
              <w:right w:val="nil"/>
            </w:tcBorders>
          </w:tcPr>
          <w:p w:rsidR="00807703" w:rsidRPr="003A11CB" w:rsidP="00807703" w14:paraId="31659ED0" w14:textId="77777777">
            <w:pPr>
              <w:widowControl/>
              <w:tabs>
                <w:tab w:val="left" w:pos="810"/>
                <w:tab w:val="left" w:pos="1152"/>
              </w:tabs>
              <w:suppressAutoHyphens/>
              <w:spacing w:line="480" w:lineRule="auto"/>
              <w:ind w:right="-105"/>
              <w:jc w:val="both"/>
              <w:rPr>
                <w:snapToGrid/>
                <w:kern w:val="0"/>
                <w:szCs w:val="22"/>
              </w:rPr>
            </w:pPr>
            <w:r w:rsidRPr="003A11CB">
              <w:rPr>
                <w:snapToGrid/>
                <w:kern w:val="0"/>
                <w:szCs w:val="22"/>
              </w:rPr>
              <w:t>119° 03' 53" W</w:t>
            </w:r>
          </w:p>
        </w:tc>
      </w:tr>
      <w:tr w14:paraId="3746BB13" w14:textId="77777777" w:rsidTr="00F90421">
        <w:tblPrEx>
          <w:tblW w:w="9360" w:type="dxa"/>
          <w:jc w:val="center"/>
          <w:tblLayout w:type="fixed"/>
          <w:tblLook w:val="01E0"/>
        </w:tblPrEx>
        <w:trPr>
          <w:jc w:val="center"/>
        </w:trPr>
        <w:tc>
          <w:tcPr>
            <w:tcW w:w="6210" w:type="dxa"/>
            <w:tcBorders>
              <w:left w:val="nil"/>
            </w:tcBorders>
          </w:tcPr>
          <w:p w:rsidR="00807703" w:rsidRPr="003A11CB" w:rsidP="00807703" w14:paraId="30A39E7C" w14:textId="77777777">
            <w:pPr>
              <w:widowControl/>
              <w:tabs>
                <w:tab w:val="left" w:pos="810"/>
              </w:tabs>
              <w:suppressAutoHyphens/>
              <w:spacing w:line="480" w:lineRule="auto"/>
              <w:ind w:left="-108"/>
              <w:jc w:val="both"/>
              <w:rPr>
                <w:snapToGrid/>
                <w:kern w:val="0"/>
                <w:szCs w:val="22"/>
                <w:lang w:val="sv-SE"/>
              </w:rPr>
            </w:pPr>
            <w:r w:rsidRPr="003A11CB">
              <w:rPr>
                <w:snapToGrid/>
                <w:kern w:val="0"/>
                <w:szCs w:val="22"/>
                <w:lang w:val="sv-SE"/>
              </w:rPr>
              <w:t>Vandenberg Tracking Station, Vandenberg AFB, CA</w:t>
            </w:r>
          </w:p>
        </w:tc>
        <w:tc>
          <w:tcPr>
            <w:tcW w:w="1548" w:type="dxa"/>
            <w:tcBorders>
              <w:right w:val="single" w:sz="4" w:space="0" w:color="auto"/>
            </w:tcBorders>
          </w:tcPr>
          <w:p w:rsidR="00807703" w:rsidRPr="003A11CB" w:rsidP="00807703" w14:paraId="1003B771" w14:textId="77777777">
            <w:pPr>
              <w:widowControl/>
              <w:tabs>
                <w:tab w:val="left" w:pos="810"/>
                <w:tab w:val="left" w:pos="1152"/>
              </w:tabs>
              <w:suppressAutoHyphens/>
              <w:spacing w:line="480" w:lineRule="auto"/>
              <w:jc w:val="both"/>
              <w:rPr>
                <w:snapToGrid/>
                <w:kern w:val="0"/>
                <w:szCs w:val="22"/>
              </w:rPr>
            </w:pPr>
            <w:r w:rsidRPr="003A11CB">
              <w:rPr>
                <w:snapToGrid/>
                <w:kern w:val="0"/>
                <w:szCs w:val="22"/>
              </w:rPr>
              <w:t>34° 49' 21" N</w:t>
            </w:r>
          </w:p>
        </w:tc>
        <w:tc>
          <w:tcPr>
            <w:tcW w:w="1602" w:type="dxa"/>
            <w:tcBorders>
              <w:left w:val="single" w:sz="4" w:space="0" w:color="auto"/>
              <w:right w:val="nil"/>
            </w:tcBorders>
          </w:tcPr>
          <w:p w:rsidR="00807703" w:rsidRPr="003A11CB" w:rsidP="00807703" w14:paraId="79A12CF5" w14:textId="77777777">
            <w:pPr>
              <w:widowControl/>
              <w:tabs>
                <w:tab w:val="left" w:pos="810"/>
                <w:tab w:val="left" w:pos="1152"/>
              </w:tabs>
              <w:suppressAutoHyphens/>
              <w:spacing w:line="480" w:lineRule="auto"/>
              <w:ind w:right="-105"/>
              <w:jc w:val="both"/>
              <w:rPr>
                <w:snapToGrid/>
                <w:kern w:val="0"/>
                <w:szCs w:val="22"/>
              </w:rPr>
            </w:pPr>
            <w:r w:rsidRPr="003A11CB">
              <w:rPr>
                <w:snapToGrid/>
                <w:kern w:val="0"/>
                <w:szCs w:val="22"/>
              </w:rPr>
              <w:t>120° 30' 07" W</w:t>
            </w:r>
          </w:p>
        </w:tc>
      </w:tr>
      <w:tr w14:paraId="643F45B6" w14:textId="77777777" w:rsidTr="00F90421">
        <w:tblPrEx>
          <w:tblW w:w="9360" w:type="dxa"/>
          <w:jc w:val="center"/>
          <w:tblLayout w:type="fixed"/>
          <w:tblLook w:val="01E0"/>
        </w:tblPrEx>
        <w:trPr>
          <w:jc w:val="center"/>
        </w:trPr>
        <w:tc>
          <w:tcPr>
            <w:tcW w:w="6210" w:type="dxa"/>
            <w:tcBorders>
              <w:left w:val="nil"/>
            </w:tcBorders>
          </w:tcPr>
          <w:p w:rsidR="00807703" w:rsidRPr="003A11CB" w:rsidP="00807703" w14:paraId="2F839C59" w14:textId="77777777">
            <w:pPr>
              <w:widowControl/>
              <w:tabs>
                <w:tab w:val="left" w:pos="810"/>
              </w:tabs>
              <w:suppressAutoHyphens/>
              <w:spacing w:line="480" w:lineRule="auto"/>
              <w:ind w:left="-108"/>
              <w:jc w:val="both"/>
              <w:rPr>
                <w:snapToGrid/>
                <w:kern w:val="0"/>
                <w:szCs w:val="22"/>
              </w:rPr>
            </w:pPr>
            <w:r w:rsidRPr="003A11CB">
              <w:rPr>
                <w:snapToGrid/>
                <w:kern w:val="0"/>
                <w:szCs w:val="22"/>
              </w:rPr>
              <w:t>Hawaii Tracking Station, Kaena Pt, Oahu, HI</w:t>
            </w:r>
          </w:p>
        </w:tc>
        <w:tc>
          <w:tcPr>
            <w:tcW w:w="1548" w:type="dxa"/>
            <w:tcBorders>
              <w:right w:val="single" w:sz="4" w:space="0" w:color="auto"/>
            </w:tcBorders>
          </w:tcPr>
          <w:p w:rsidR="00807703" w:rsidRPr="003A11CB" w:rsidP="00807703" w14:paraId="6711D101" w14:textId="77777777">
            <w:pPr>
              <w:widowControl/>
              <w:tabs>
                <w:tab w:val="left" w:pos="810"/>
                <w:tab w:val="left" w:pos="1152"/>
              </w:tabs>
              <w:suppressAutoHyphens/>
              <w:spacing w:line="480" w:lineRule="auto"/>
              <w:jc w:val="both"/>
              <w:rPr>
                <w:snapToGrid/>
                <w:kern w:val="0"/>
                <w:szCs w:val="22"/>
              </w:rPr>
            </w:pPr>
            <w:r w:rsidRPr="003A11CB">
              <w:rPr>
                <w:snapToGrid/>
                <w:kern w:val="0"/>
                <w:szCs w:val="22"/>
              </w:rPr>
              <w:t>21° 33' 44" N</w:t>
            </w:r>
          </w:p>
        </w:tc>
        <w:tc>
          <w:tcPr>
            <w:tcW w:w="1602" w:type="dxa"/>
            <w:tcBorders>
              <w:left w:val="single" w:sz="4" w:space="0" w:color="auto"/>
              <w:right w:val="nil"/>
            </w:tcBorders>
          </w:tcPr>
          <w:p w:rsidR="00807703" w:rsidRPr="003A11CB" w:rsidP="00807703" w14:paraId="318C08ED" w14:textId="77777777">
            <w:pPr>
              <w:widowControl/>
              <w:tabs>
                <w:tab w:val="left" w:pos="810"/>
                <w:tab w:val="left" w:pos="1152"/>
              </w:tabs>
              <w:suppressAutoHyphens/>
              <w:spacing w:line="480" w:lineRule="auto"/>
              <w:ind w:right="-105"/>
              <w:jc w:val="both"/>
              <w:rPr>
                <w:snapToGrid/>
                <w:kern w:val="0"/>
                <w:szCs w:val="22"/>
              </w:rPr>
            </w:pPr>
            <w:r w:rsidRPr="003A11CB">
              <w:rPr>
                <w:snapToGrid/>
                <w:kern w:val="0"/>
                <w:szCs w:val="22"/>
              </w:rPr>
              <w:t>158° 14' 31" W</w:t>
            </w:r>
          </w:p>
        </w:tc>
      </w:tr>
      <w:tr w14:paraId="0F3D7188" w14:textId="77777777" w:rsidTr="00F90421">
        <w:tblPrEx>
          <w:tblW w:w="9360" w:type="dxa"/>
          <w:jc w:val="center"/>
          <w:tblLayout w:type="fixed"/>
          <w:tblLook w:val="01E0"/>
        </w:tblPrEx>
        <w:trPr>
          <w:jc w:val="center"/>
        </w:trPr>
        <w:tc>
          <w:tcPr>
            <w:tcW w:w="6210" w:type="dxa"/>
            <w:tcBorders>
              <w:left w:val="nil"/>
            </w:tcBorders>
          </w:tcPr>
          <w:p w:rsidR="00807703" w:rsidRPr="003A11CB" w:rsidP="00807703" w14:paraId="6A623A3F" w14:textId="77777777">
            <w:pPr>
              <w:widowControl/>
              <w:tabs>
                <w:tab w:val="left" w:pos="810"/>
              </w:tabs>
              <w:suppressAutoHyphens/>
              <w:spacing w:line="480" w:lineRule="auto"/>
              <w:ind w:left="-108"/>
              <w:jc w:val="both"/>
              <w:rPr>
                <w:snapToGrid/>
                <w:kern w:val="0"/>
                <w:szCs w:val="22"/>
              </w:rPr>
            </w:pPr>
            <w:r w:rsidRPr="003A11CB">
              <w:rPr>
                <w:snapToGrid/>
                <w:kern w:val="0"/>
                <w:szCs w:val="22"/>
              </w:rPr>
              <w:t>Guam Tracking Stations, Anderson AFB, and Naval CTS, Guam</w:t>
            </w:r>
          </w:p>
        </w:tc>
        <w:tc>
          <w:tcPr>
            <w:tcW w:w="1548" w:type="dxa"/>
            <w:tcBorders>
              <w:right w:val="single" w:sz="4" w:space="0" w:color="auto"/>
            </w:tcBorders>
          </w:tcPr>
          <w:p w:rsidR="00807703" w:rsidRPr="003A11CB" w:rsidP="00807703" w14:paraId="556168A3" w14:textId="77777777">
            <w:pPr>
              <w:widowControl/>
              <w:tabs>
                <w:tab w:val="left" w:pos="810"/>
                <w:tab w:val="left" w:pos="1152"/>
              </w:tabs>
              <w:suppressAutoHyphens/>
              <w:spacing w:line="480" w:lineRule="auto"/>
              <w:jc w:val="both"/>
              <w:rPr>
                <w:snapToGrid/>
                <w:kern w:val="0"/>
                <w:szCs w:val="22"/>
              </w:rPr>
            </w:pPr>
            <w:r w:rsidRPr="003A11CB">
              <w:rPr>
                <w:snapToGrid/>
                <w:kern w:val="0"/>
                <w:szCs w:val="22"/>
              </w:rPr>
              <w:t>13° 36' 54" N</w:t>
            </w:r>
          </w:p>
        </w:tc>
        <w:tc>
          <w:tcPr>
            <w:tcW w:w="1602" w:type="dxa"/>
            <w:tcBorders>
              <w:left w:val="single" w:sz="4" w:space="0" w:color="auto"/>
              <w:right w:val="nil"/>
            </w:tcBorders>
          </w:tcPr>
          <w:p w:rsidR="00807703" w:rsidRPr="003A11CB" w:rsidP="00807703" w14:paraId="14F828AF" w14:textId="77777777">
            <w:pPr>
              <w:widowControl/>
              <w:tabs>
                <w:tab w:val="left" w:pos="810"/>
                <w:tab w:val="left" w:pos="1152"/>
              </w:tabs>
              <w:suppressAutoHyphens/>
              <w:spacing w:line="480" w:lineRule="auto"/>
              <w:ind w:right="-105"/>
              <w:jc w:val="both"/>
              <w:rPr>
                <w:snapToGrid/>
                <w:kern w:val="0"/>
                <w:szCs w:val="22"/>
              </w:rPr>
            </w:pPr>
            <w:r w:rsidRPr="003A11CB">
              <w:rPr>
                <w:snapToGrid/>
                <w:kern w:val="0"/>
                <w:szCs w:val="22"/>
              </w:rPr>
              <w:t>144° 51' 18" E</w:t>
            </w:r>
          </w:p>
        </w:tc>
      </w:tr>
    </w:tbl>
    <w:p w:rsidR="00807703" w:rsidRPr="003A11CB" w:rsidP="00807703" w14:paraId="43392B79" w14:textId="77777777">
      <w:pPr>
        <w:widowControl/>
        <w:tabs>
          <w:tab w:val="left" w:pos="810"/>
        </w:tabs>
        <w:suppressAutoHyphens/>
        <w:spacing w:line="480" w:lineRule="auto"/>
        <w:jc w:val="both"/>
        <w:rPr>
          <w:b/>
          <w:snapToGrid/>
          <w:kern w:val="0"/>
          <w:szCs w:val="22"/>
        </w:rPr>
      </w:pPr>
    </w:p>
    <w:p w:rsidR="00807703" w:rsidRPr="003A11CB" w:rsidP="003A11CB" w14:paraId="03459C39" w14:textId="77777777">
      <w:pPr>
        <w:spacing w:after="120"/>
        <w:ind w:firstLine="720"/>
        <w:rPr>
          <w:snapToGrid/>
          <w:kern w:val="0"/>
          <w:szCs w:val="22"/>
        </w:rPr>
      </w:pPr>
      <w:r w:rsidRPr="003A11CB">
        <w:rPr>
          <w:snapToGrid/>
          <w:kern w:val="0"/>
          <w:szCs w:val="22"/>
        </w:rPr>
        <w:t>(347)  US347  In the band 2025-2110 MHz, non-Federal Earth-to-space and space-to-space transmissions may be authorized in the space research and Earth exploration-satellite services subject to such conditions as may be applied on a case-by-case basis.  Such transmissions shall not cause harmful interference to Federal and non-Federal stations operating in accordance with the Table of Frequency Allocations</w:t>
      </w:r>
      <w:r w:rsidRPr="003A11CB">
        <w:rPr>
          <w:color w:val="333333"/>
          <w:kern w:val="0"/>
          <w:szCs w:val="22"/>
        </w:rPr>
        <w:t xml:space="preserve"> in this section</w:t>
      </w:r>
      <w:r w:rsidRPr="003A11CB">
        <w:rPr>
          <w:snapToGrid/>
          <w:kern w:val="0"/>
          <w:szCs w:val="22"/>
        </w:rPr>
        <w:t>.</w:t>
      </w:r>
    </w:p>
    <w:p w:rsidR="00807703" w:rsidRPr="003A11CB" w:rsidP="003A11CB" w14:paraId="2086F354" w14:textId="77777777">
      <w:pPr>
        <w:spacing w:after="120"/>
        <w:ind w:firstLine="720"/>
        <w:rPr>
          <w:snapToGrid/>
          <w:kern w:val="0"/>
          <w:szCs w:val="22"/>
        </w:rPr>
      </w:pPr>
      <w:r w:rsidRPr="003A11CB">
        <w:rPr>
          <w:snapToGrid/>
          <w:kern w:val="0"/>
          <w:szCs w:val="22"/>
        </w:rPr>
        <w:t>(348)  [Reserved]</w:t>
      </w:r>
    </w:p>
    <w:p w:rsidR="00807703" w:rsidRPr="003A11CB" w:rsidP="003A11CB" w14:paraId="74318EF8" w14:textId="77777777">
      <w:pPr>
        <w:spacing w:after="120"/>
        <w:ind w:firstLine="720"/>
        <w:rPr>
          <w:snapToGrid/>
          <w:spacing w:val="-3"/>
          <w:kern w:val="0"/>
          <w:szCs w:val="22"/>
        </w:rPr>
      </w:pPr>
      <w:r w:rsidRPr="003A11CB">
        <w:rPr>
          <w:snapToGrid/>
          <w:kern w:val="0"/>
          <w:szCs w:val="22"/>
        </w:rPr>
        <w:t>(349)  </w:t>
      </w:r>
      <w:r w:rsidRPr="003A11CB">
        <w:rPr>
          <w:snapToGrid/>
          <w:spacing w:val="-3"/>
          <w:kern w:val="0"/>
          <w:szCs w:val="22"/>
        </w:rPr>
        <w:t>US349</w:t>
      </w:r>
      <w:r w:rsidRPr="003A11CB">
        <w:rPr>
          <w:snapToGrid/>
          <w:kern w:val="0"/>
          <w:szCs w:val="22"/>
        </w:rPr>
        <w:t>  </w:t>
      </w:r>
      <w:r w:rsidRPr="003A11CB">
        <w:rPr>
          <w:snapToGrid/>
          <w:spacing w:val="-3"/>
          <w:kern w:val="0"/>
          <w:szCs w:val="22"/>
        </w:rPr>
        <w:t>The band 3650-3700 MHz is also allocated to the Federal radiolocation service on a non</w:t>
      </w:r>
      <w:r w:rsidRPr="003A11CB">
        <w:rPr>
          <w:snapToGrid/>
          <w:spacing w:val="-3"/>
          <w:kern w:val="0"/>
          <w:szCs w:val="22"/>
        </w:rPr>
        <w:noBreakHyphen/>
        <w:t>interference basis for use by ship stations located at least 44 nautical miles in off-shore ocean areas on the condition that harmful interference is not caused to non-Federal operations.</w:t>
      </w:r>
    </w:p>
    <w:p w:rsidR="00807703" w:rsidRPr="003A11CB" w:rsidP="003A11CB" w14:paraId="2C46AC71" w14:textId="77777777">
      <w:pPr>
        <w:spacing w:after="120"/>
        <w:ind w:firstLine="720"/>
        <w:rPr>
          <w:snapToGrid/>
          <w:kern w:val="0"/>
          <w:szCs w:val="22"/>
        </w:rPr>
      </w:pPr>
      <w:r w:rsidRPr="003A11CB">
        <w:rPr>
          <w:snapToGrid/>
          <w:kern w:val="0"/>
          <w:szCs w:val="22"/>
        </w:rPr>
        <w:t>(350)  US350  In the band 1427-1432 MHz, Federal use of the land mobile service and non-Federal use of the fixed and land mobile services is limited to telemetry and telecommand operations as described further:</w:t>
      </w:r>
    </w:p>
    <w:p w:rsidR="00807703" w:rsidRPr="003A11CB" w:rsidP="003A11CB" w14:paraId="2E5237B4" w14:textId="77777777">
      <w:pPr>
        <w:widowControl/>
        <w:spacing w:after="120"/>
        <w:ind w:firstLine="720"/>
        <w:rPr>
          <w:snapToGrid/>
          <w:kern w:val="0"/>
          <w:szCs w:val="22"/>
        </w:rPr>
      </w:pPr>
      <w:r w:rsidRPr="003A11CB">
        <w:rPr>
          <w:snapToGrid/>
          <w:kern w:val="0"/>
          <w:szCs w:val="22"/>
        </w:rPr>
        <w:t>(i) </w:t>
      </w:r>
      <w:r w:rsidRPr="003A11CB">
        <w:rPr>
          <w:i/>
          <w:snapToGrid/>
          <w:kern w:val="0"/>
          <w:szCs w:val="22"/>
        </w:rPr>
        <w:t>Medical operations</w:t>
      </w:r>
      <w:r w:rsidRPr="003A11CB">
        <w:rPr>
          <w:snapToGrid/>
          <w:kern w:val="0"/>
          <w:szCs w:val="22"/>
        </w:rPr>
        <w:t>.  The use of the band 1427-1432 MHz for medical telemetry and telecommand operations (medical operations) shall be authorized for both Federal and non-Federal stations.</w:t>
      </w:r>
    </w:p>
    <w:p w:rsidR="00807703" w:rsidRPr="003A11CB" w:rsidP="003A11CB" w14:paraId="232FC743" w14:textId="77777777">
      <w:pPr>
        <w:spacing w:after="120"/>
        <w:ind w:firstLine="720"/>
        <w:rPr>
          <w:snapToGrid/>
          <w:kern w:val="0"/>
          <w:szCs w:val="22"/>
        </w:rPr>
      </w:pPr>
      <w:r w:rsidRPr="003A11CB">
        <w:rPr>
          <w:snapToGrid/>
          <w:kern w:val="0"/>
          <w:szCs w:val="22"/>
        </w:rPr>
        <w:t>(A) Medical operations shall be authorized in the band 1427-1429.5 MHz in the United States and its insular areas, except in the following locations:  Austin/Georgetown, Texas; Detroit and Battle Creek, Michigan; Pittsburgh, Pennsylvania; Richmond/Norfolk, Virginia; Spokane, Washington; and Washington DC metropolitan area (collectively, the “carved-out” locations).  See Section 47 C.F.R. 90.259(b)(4) for a detailed description of these areas.</w:t>
      </w:r>
    </w:p>
    <w:p w:rsidR="00807703" w:rsidRPr="003A11CB" w:rsidP="003A11CB" w14:paraId="7AFC2B21" w14:textId="77777777">
      <w:pPr>
        <w:spacing w:after="120"/>
        <w:ind w:firstLine="720"/>
        <w:rPr>
          <w:snapToGrid/>
          <w:kern w:val="0"/>
          <w:szCs w:val="22"/>
        </w:rPr>
      </w:pPr>
      <w:r w:rsidRPr="003A11CB">
        <w:rPr>
          <w:snapToGrid/>
          <w:kern w:val="0"/>
          <w:szCs w:val="22"/>
        </w:rPr>
        <w:t>(B) In the carved-out locations, medical operations shall be authorized in the band 1429-1431.5 MHz.</w:t>
      </w:r>
    </w:p>
    <w:p w:rsidR="00807703" w:rsidRPr="003A11CB" w:rsidP="003A11CB" w14:paraId="370F905E" w14:textId="77777777">
      <w:pPr>
        <w:spacing w:after="120"/>
        <w:ind w:firstLine="720"/>
        <w:rPr>
          <w:snapToGrid/>
          <w:kern w:val="0"/>
          <w:szCs w:val="22"/>
        </w:rPr>
      </w:pPr>
      <w:r w:rsidRPr="003A11CB">
        <w:rPr>
          <w:snapToGrid/>
          <w:kern w:val="0"/>
          <w:szCs w:val="22"/>
        </w:rPr>
        <w:t>(C) Medical operations may operate on frequencies in the band 1427-1432 MHz other than those described in paragraphs (c)(350)(i)(A) and (B) of this section only if the operations were registered with a designated frequency coordinator prior to April 14, 2010.</w:t>
      </w:r>
    </w:p>
    <w:p w:rsidR="00807703" w:rsidRPr="003A11CB" w:rsidP="003A11CB" w14:paraId="6B2237E5" w14:textId="77777777">
      <w:pPr>
        <w:spacing w:after="120"/>
        <w:ind w:firstLine="720"/>
        <w:rPr>
          <w:snapToGrid/>
          <w:kern w:val="0"/>
          <w:szCs w:val="22"/>
        </w:rPr>
      </w:pPr>
      <w:r w:rsidRPr="003A11CB">
        <w:rPr>
          <w:snapToGrid/>
          <w:kern w:val="0"/>
          <w:szCs w:val="22"/>
        </w:rPr>
        <w:t>(ii) </w:t>
      </w:r>
      <w:r w:rsidRPr="003A11CB">
        <w:rPr>
          <w:i/>
          <w:snapToGrid/>
          <w:kern w:val="0"/>
          <w:szCs w:val="22"/>
        </w:rPr>
        <w:t>Non-medical operations</w:t>
      </w:r>
      <w:r w:rsidRPr="003A11CB">
        <w:rPr>
          <w:snapToGrid/>
          <w:kern w:val="0"/>
          <w:szCs w:val="22"/>
        </w:rPr>
        <w:t>.  The use of the band 1427-1432 MHz for non-medical telemetry and telecommand operations (non-medical operations) shall be limited to non-Federal stations.</w:t>
      </w:r>
    </w:p>
    <w:p w:rsidR="00807703" w:rsidRPr="003A11CB" w:rsidP="003A11CB" w14:paraId="1AC72C8D" w14:textId="77777777">
      <w:pPr>
        <w:spacing w:after="120"/>
        <w:ind w:firstLine="720"/>
        <w:rPr>
          <w:snapToGrid/>
          <w:kern w:val="0"/>
          <w:szCs w:val="22"/>
        </w:rPr>
      </w:pPr>
      <w:r w:rsidRPr="003A11CB">
        <w:rPr>
          <w:snapToGrid/>
          <w:kern w:val="0"/>
          <w:szCs w:val="22"/>
        </w:rPr>
        <w:t>(A) Non-medical operations shall be authorized on a secondary basis to the Wireless Medical Telemetry Service (WMTS) in the band 1427-1429.5 MHz and on a primary basis in the band 1429.5</w:t>
      </w:r>
      <w:r w:rsidRPr="003A11CB">
        <w:rPr>
          <w:snapToGrid/>
          <w:kern w:val="0"/>
          <w:szCs w:val="22"/>
        </w:rPr>
        <w:noBreakHyphen/>
        <w:t>1432 MHz in the United States and its insular areas, except in the carved-out locations.</w:t>
      </w:r>
    </w:p>
    <w:p w:rsidR="00807703" w:rsidRPr="003A11CB" w:rsidP="003A11CB" w14:paraId="6604E779" w14:textId="77777777">
      <w:pPr>
        <w:spacing w:after="120"/>
        <w:ind w:firstLine="720"/>
        <w:rPr>
          <w:snapToGrid/>
          <w:kern w:val="0"/>
          <w:szCs w:val="22"/>
        </w:rPr>
      </w:pPr>
      <w:r w:rsidRPr="003A11CB">
        <w:rPr>
          <w:snapToGrid/>
          <w:kern w:val="0"/>
          <w:szCs w:val="22"/>
        </w:rPr>
        <w:t>(B) In the carved-out locations, non-medical operations shall be authorized on a secondary basis in the band 1429-1431.5 MHz and on a primary basis in the bands 1427-1429 MHz and 1431.5-1432 MHz.</w:t>
      </w:r>
    </w:p>
    <w:p w:rsidR="00807703" w:rsidRPr="003A11CB" w:rsidP="003A11CB" w14:paraId="65310D62" w14:textId="77777777">
      <w:pPr>
        <w:spacing w:after="120"/>
        <w:ind w:firstLine="720"/>
        <w:rPr>
          <w:snapToGrid/>
          <w:kern w:val="0"/>
          <w:szCs w:val="22"/>
        </w:rPr>
      </w:pPr>
      <w:r w:rsidRPr="003A11CB">
        <w:rPr>
          <w:snapToGrid/>
          <w:kern w:val="0"/>
          <w:szCs w:val="22"/>
        </w:rPr>
        <w:t>(351) - (352)  [Reserved]</w:t>
      </w:r>
    </w:p>
    <w:p w:rsidR="00807703" w:rsidRPr="003A11CB" w:rsidP="003A11CB" w14:paraId="25DB4F2E" w14:textId="77777777">
      <w:pPr>
        <w:spacing w:after="120"/>
        <w:ind w:firstLine="720"/>
        <w:rPr>
          <w:snapToGrid/>
          <w:kern w:val="0"/>
          <w:szCs w:val="22"/>
        </w:rPr>
      </w:pPr>
      <w:r w:rsidRPr="003A11CB">
        <w:rPr>
          <w:snapToGrid/>
          <w:kern w:val="0"/>
          <w:szCs w:val="22"/>
        </w:rPr>
        <w:t>(353)  US353  In the bands 56.24-56.29 GHz, 58.422-58.472 GHz, 59.139-59.189 GHz, 59.566-59.616 GHz, 60.281-60.331 GHz, 60.41-60.46 GHz, and 62.461-62.511 GHz, space-based radio astronomy observations may be made on an unprotected basis.</w:t>
      </w:r>
    </w:p>
    <w:p w:rsidR="00807703" w:rsidRPr="003A11CB" w:rsidP="003A11CB" w14:paraId="697964BC" w14:textId="77777777">
      <w:pPr>
        <w:spacing w:after="120"/>
        <w:ind w:firstLine="720"/>
        <w:rPr>
          <w:snapToGrid/>
          <w:kern w:val="0"/>
          <w:szCs w:val="22"/>
        </w:rPr>
      </w:pPr>
      <w:r w:rsidRPr="003A11CB">
        <w:rPr>
          <w:snapToGrid/>
          <w:kern w:val="0"/>
          <w:szCs w:val="22"/>
        </w:rPr>
        <w:t>(354)  US354  In the band 58.422-58.472 GHz, airborne stations and space stations in the space-to-Earth direction shall not be authorized.</w:t>
      </w:r>
    </w:p>
    <w:p w:rsidR="00807703" w:rsidRPr="003A11CB" w:rsidP="003A11CB" w14:paraId="711A7602" w14:textId="77777777">
      <w:pPr>
        <w:spacing w:after="120"/>
        <w:ind w:firstLine="720"/>
        <w:rPr>
          <w:snapToGrid/>
          <w:kern w:val="0"/>
          <w:szCs w:val="22"/>
        </w:rPr>
      </w:pPr>
      <w:r w:rsidRPr="003A11CB">
        <w:rPr>
          <w:snapToGrid/>
          <w:kern w:val="0"/>
          <w:szCs w:val="22"/>
        </w:rPr>
        <w:t>(355)  [Reserved]</w:t>
      </w:r>
    </w:p>
    <w:p w:rsidR="00807703" w:rsidRPr="003A11CB" w:rsidP="003A11CB" w14:paraId="1F2E1248" w14:textId="77777777">
      <w:pPr>
        <w:spacing w:after="120"/>
        <w:ind w:firstLine="720"/>
        <w:rPr>
          <w:snapToGrid/>
          <w:kern w:val="0"/>
          <w:szCs w:val="22"/>
        </w:rPr>
      </w:pPr>
      <w:r w:rsidRPr="003A11CB">
        <w:rPr>
          <w:snapToGrid/>
          <w:kern w:val="0"/>
          <w:szCs w:val="22"/>
        </w:rPr>
        <w:t>(356)  </w:t>
      </w:r>
      <w:r w:rsidRPr="003A11CB">
        <w:rPr>
          <w:bCs/>
          <w:snapToGrid/>
          <w:kern w:val="0"/>
          <w:szCs w:val="22"/>
        </w:rPr>
        <w:t>US356  </w:t>
      </w:r>
      <w:r w:rsidRPr="003A11CB">
        <w:rPr>
          <w:snapToGrid/>
          <w:kern w:val="0"/>
          <w:szCs w:val="22"/>
        </w:rPr>
        <w:t>In the band 13.75</w:t>
      </w:r>
      <w:r w:rsidRPr="003A11CB">
        <w:rPr>
          <w:snapToGrid/>
          <w:spacing w:val="-5"/>
          <w:kern w:val="0"/>
          <w:szCs w:val="22"/>
        </w:rPr>
        <w:t>-</w:t>
      </w:r>
      <w:r w:rsidRPr="003A11CB">
        <w:rPr>
          <w:snapToGrid/>
          <w:kern w:val="0"/>
          <w:szCs w:val="22"/>
        </w:rPr>
        <w:t xml:space="preserve">14 GHz, an earth station in the fixed-satellite service shall have a minimum antenna diameter of 4.5 m and the e.i.r.p. of any emission should be at least 68 dBW and should not exceed 85 dBW.  In addition the e.i.r.p., averaged over one second, radiated by a station in the radiolocation service shall not exceed 59 dBW.  Receiving space stations in the fixed-satellite service shall not claim protection from radiolocation transmitting stations operating in accordance with the United States Table of Frequency Allocations </w:t>
      </w:r>
      <w:r w:rsidRPr="003A11CB">
        <w:rPr>
          <w:color w:val="333333"/>
          <w:kern w:val="0"/>
          <w:szCs w:val="22"/>
        </w:rPr>
        <w:t>in this section</w:t>
      </w:r>
      <w:r w:rsidRPr="003A11CB">
        <w:rPr>
          <w:snapToGrid/>
          <w:kern w:val="0"/>
          <w:szCs w:val="22"/>
        </w:rPr>
        <w:t>.  ITU Radio Regulation No. 5.43A does not apply.</w:t>
      </w:r>
    </w:p>
    <w:p w:rsidR="00807703" w:rsidRPr="003A11CB" w:rsidP="003A11CB" w14:paraId="458008D5" w14:textId="77777777">
      <w:pPr>
        <w:spacing w:after="120"/>
        <w:ind w:firstLine="720"/>
        <w:rPr>
          <w:snapToGrid/>
          <w:kern w:val="0"/>
          <w:szCs w:val="22"/>
        </w:rPr>
      </w:pPr>
      <w:r w:rsidRPr="003A11CB">
        <w:rPr>
          <w:snapToGrid/>
          <w:kern w:val="0"/>
          <w:szCs w:val="22"/>
        </w:rPr>
        <w:t xml:space="preserve">(357) </w:t>
      </w:r>
      <w:r w:rsidRPr="003A11CB">
        <w:rPr>
          <w:bCs/>
          <w:snapToGrid/>
          <w:kern w:val="0"/>
          <w:szCs w:val="22"/>
        </w:rPr>
        <w:t>US357  </w:t>
      </w:r>
      <w:r w:rsidRPr="003A11CB">
        <w:rPr>
          <w:snapToGrid/>
          <w:kern w:val="0"/>
          <w:szCs w:val="22"/>
        </w:rPr>
        <w:t>In the band 13.75</w:t>
      </w:r>
      <w:r w:rsidRPr="003A11CB">
        <w:rPr>
          <w:snapToGrid/>
          <w:spacing w:val="-5"/>
          <w:kern w:val="0"/>
          <w:szCs w:val="22"/>
        </w:rPr>
        <w:t>-</w:t>
      </w:r>
      <w:r w:rsidRPr="003A11CB">
        <w:rPr>
          <w:snapToGrid/>
          <w:kern w:val="0"/>
          <w:szCs w:val="22"/>
        </w:rPr>
        <w:t xml:space="preserve">14 GHz, geostationary space stations in the space research service for which information for advance publication has been received by the ITU Radiocommunication Bureau (Bureau) prior to 31 January 1992 shall operate on an equal basis with stations in the fixed-satellite service; after that date, new geostationary space stations in the space research service will operate on a secondary basis.  </w:t>
      </w:r>
    </w:p>
    <w:p w:rsidR="00807703" w:rsidRPr="003A11CB" w:rsidP="003A11CB" w14:paraId="5BDFA174" w14:textId="77777777">
      <w:pPr>
        <w:spacing w:after="120"/>
        <w:ind w:firstLine="720"/>
        <w:rPr>
          <w:snapToGrid/>
          <w:kern w:val="0"/>
          <w:szCs w:val="22"/>
        </w:rPr>
      </w:pPr>
      <w:r w:rsidRPr="003A11CB">
        <w:rPr>
          <w:snapToGrid/>
          <w:kern w:val="0"/>
          <w:szCs w:val="22"/>
        </w:rPr>
        <w:t>(i) Until those geostationary space stations in the space research service for which information for advance publication has been received by the Bureau prior to 31 January 1992 cease to operate in this band:</w:t>
      </w:r>
    </w:p>
    <w:p w:rsidR="00807703" w:rsidRPr="003A11CB" w:rsidP="003A11CB" w14:paraId="2D41C352" w14:textId="77777777">
      <w:pPr>
        <w:widowControl/>
        <w:spacing w:after="120"/>
        <w:ind w:firstLine="720"/>
        <w:rPr>
          <w:snapToGrid/>
          <w:kern w:val="0"/>
          <w:szCs w:val="22"/>
        </w:rPr>
      </w:pPr>
      <w:r w:rsidRPr="003A11CB">
        <w:rPr>
          <w:snapToGrid/>
          <w:kern w:val="0"/>
          <w:szCs w:val="22"/>
        </w:rPr>
        <w:t>(A) The e.i.r.p. density of emissions from any earth station in the fixed-satellite service operating with a space station in geostationary-satellite orbit shall not exceed 71 dBW in any 6 MHz band from 13.77 to 13.78 GHz;</w:t>
      </w:r>
    </w:p>
    <w:p w:rsidR="00807703" w:rsidRPr="003A11CB" w:rsidP="003A11CB" w14:paraId="4EEEF502" w14:textId="77777777">
      <w:pPr>
        <w:spacing w:after="120"/>
        <w:ind w:firstLine="720"/>
        <w:rPr>
          <w:snapToGrid/>
          <w:kern w:val="0"/>
          <w:szCs w:val="22"/>
        </w:rPr>
      </w:pPr>
      <w:r w:rsidRPr="003A11CB">
        <w:rPr>
          <w:snapToGrid/>
          <w:kern w:val="0"/>
          <w:szCs w:val="22"/>
        </w:rPr>
        <w:t>(B) The e.i.r.p. density of emissions from any earth station in the fixed-satellite service operating with a space station in non-geostationary-satellite orbit shall not exceed 51 dBW in any 6 MHz band from 13.77 to 13.78 GHz.</w:t>
      </w:r>
    </w:p>
    <w:p w:rsidR="00807703" w:rsidRPr="003A11CB" w:rsidP="003A11CB" w14:paraId="403A2DDC" w14:textId="77777777">
      <w:pPr>
        <w:spacing w:after="120"/>
        <w:ind w:firstLine="720"/>
        <w:rPr>
          <w:snapToGrid/>
          <w:kern w:val="0"/>
          <w:szCs w:val="22"/>
        </w:rPr>
      </w:pPr>
      <w:r w:rsidRPr="003A11CB">
        <w:rPr>
          <w:snapToGrid/>
          <w:kern w:val="0"/>
          <w:szCs w:val="22"/>
        </w:rPr>
        <w:t>(ii) Automatic power control may be used to increase the e.i.r.p. density in any 6 MHz band in these frequency ranges to compensate for rain attenuation, to the extent that the power flux-density at the fixed</w:t>
      </w:r>
      <w:r w:rsidRPr="003A11CB">
        <w:rPr>
          <w:snapToGrid/>
          <w:kern w:val="0"/>
          <w:szCs w:val="22"/>
        </w:rPr>
        <w:noBreakHyphen/>
        <w:t>satellite service space station does not exceed the value resulting from use by an earth station of an e.i.r.p. of 71 dBW or 51 dBW, as appropriate, in any 6 MHz band in clear-sky conditions.</w:t>
      </w:r>
    </w:p>
    <w:p w:rsidR="00807703" w:rsidRPr="003A11CB" w:rsidP="003A11CB" w14:paraId="12FE2C7D" w14:textId="77777777">
      <w:pPr>
        <w:spacing w:after="120"/>
        <w:ind w:firstLine="720"/>
        <w:rPr>
          <w:snapToGrid/>
          <w:kern w:val="0"/>
          <w:szCs w:val="22"/>
        </w:rPr>
      </w:pPr>
      <w:r w:rsidRPr="003A11CB">
        <w:rPr>
          <w:snapToGrid/>
          <w:kern w:val="0"/>
          <w:szCs w:val="22"/>
        </w:rPr>
        <w:t>(358)  [Reserved]</w:t>
      </w:r>
    </w:p>
    <w:p w:rsidR="00807703" w:rsidRPr="003A11CB" w:rsidP="003A11CB" w14:paraId="3BFD698A" w14:textId="77777777">
      <w:pPr>
        <w:spacing w:after="120"/>
        <w:ind w:firstLine="720"/>
        <w:rPr>
          <w:snapToGrid/>
          <w:kern w:val="0"/>
          <w:szCs w:val="22"/>
        </w:rPr>
      </w:pPr>
      <w:r w:rsidRPr="003A11CB">
        <w:rPr>
          <w:snapToGrid/>
          <w:kern w:val="0"/>
          <w:szCs w:val="22"/>
        </w:rPr>
        <w:t>(359)  US359  In the band 15.43-15.63 GHz, use of the fixed-satellite service (Earth-to-space) is limited to non</w:t>
      </w:r>
      <w:r w:rsidRPr="003A11CB">
        <w:rPr>
          <w:snapToGrid/>
          <w:kern w:val="0"/>
          <w:szCs w:val="22"/>
        </w:rPr>
        <w:noBreakHyphen/>
        <w:t>Federal feeder links of non-geostationary systems in the mobile-satellite service.  The FCC shall coordinate earth stations in this band with NTIA (see Annex 3 of Recommendation ITU-R S.1340).</w:t>
      </w:r>
    </w:p>
    <w:p w:rsidR="00807703" w:rsidRPr="003A11CB" w:rsidP="003A11CB" w14:paraId="03C69A78" w14:textId="77777777">
      <w:pPr>
        <w:spacing w:after="120"/>
        <w:ind w:firstLine="720"/>
        <w:rPr>
          <w:snapToGrid/>
          <w:kern w:val="0"/>
          <w:szCs w:val="22"/>
        </w:rPr>
      </w:pPr>
      <w:r w:rsidRPr="003A11CB">
        <w:rPr>
          <w:snapToGrid/>
          <w:kern w:val="0"/>
          <w:szCs w:val="22"/>
        </w:rPr>
        <w:t>(360)  US360</w:t>
      </w:r>
      <w:r w:rsidRPr="003A11CB">
        <w:rPr>
          <w:bCs/>
          <w:snapToGrid/>
          <w:kern w:val="0"/>
          <w:szCs w:val="22"/>
        </w:rPr>
        <w:t>  </w:t>
      </w:r>
      <w:r w:rsidRPr="003A11CB">
        <w:rPr>
          <w:snapToGrid/>
          <w:kern w:val="0"/>
          <w:szCs w:val="22"/>
        </w:rPr>
        <w:t>The band 33-36 GHz is also allocated to the fixed-satellite service (space-to-Earth) on a primary basis for Federal use.  Coordination between Federal fixed-satellite service systems and non</w:t>
      </w:r>
      <w:r w:rsidRPr="003A11CB">
        <w:rPr>
          <w:snapToGrid/>
          <w:kern w:val="0"/>
          <w:szCs w:val="22"/>
        </w:rPr>
        <w:noBreakHyphen/>
        <w:t>Federal systems operating in accordance with the United States Table of Frequency Allocations</w:t>
      </w:r>
      <w:r w:rsidRPr="003A11CB">
        <w:rPr>
          <w:color w:val="333333"/>
          <w:kern w:val="0"/>
          <w:szCs w:val="22"/>
        </w:rPr>
        <w:t xml:space="preserve"> in this section</w:t>
      </w:r>
      <w:r w:rsidRPr="003A11CB">
        <w:rPr>
          <w:snapToGrid/>
          <w:kern w:val="0"/>
          <w:szCs w:val="22"/>
        </w:rPr>
        <w:t xml:space="preserve"> is required.</w:t>
      </w:r>
    </w:p>
    <w:p w:rsidR="00807703" w:rsidRPr="003A11CB" w:rsidP="003A11CB" w14:paraId="75209E12" w14:textId="77777777">
      <w:pPr>
        <w:spacing w:after="120"/>
        <w:ind w:firstLine="720"/>
        <w:rPr>
          <w:snapToGrid/>
          <w:kern w:val="0"/>
          <w:szCs w:val="22"/>
        </w:rPr>
      </w:pPr>
      <w:r w:rsidRPr="003A11CB">
        <w:rPr>
          <w:snapToGrid/>
          <w:kern w:val="0"/>
          <w:szCs w:val="22"/>
        </w:rPr>
        <w:t>(361)  [Reserved]</w:t>
      </w:r>
    </w:p>
    <w:p w:rsidR="00807703" w:rsidRPr="003A11CB" w:rsidP="003A11CB" w14:paraId="7F5D0661" w14:textId="77777777">
      <w:pPr>
        <w:spacing w:after="120"/>
        <w:ind w:firstLine="720"/>
        <w:rPr>
          <w:snapToGrid/>
          <w:kern w:val="0"/>
          <w:szCs w:val="22"/>
        </w:rPr>
      </w:pPr>
      <w:r w:rsidRPr="003A11CB">
        <w:rPr>
          <w:snapToGrid/>
          <w:kern w:val="0"/>
          <w:szCs w:val="22"/>
        </w:rPr>
        <w:t>(362)  US362</w:t>
      </w:r>
      <w:r w:rsidRPr="003A11CB">
        <w:rPr>
          <w:bCs/>
          <w:snapToGrid/>
          <w:kern w:val="0"/>
          <w:szCs w:val="22"/>
        </w:rPr>
        <w:t>  </w:t>
      </w:r>
      <w:r w:rsidRPr="003A11CB">
        <w:rPr>
          <w:snapToGrid/>
          <w:kern w:val="0"/>
          <w:szCs w:val="22"/>
        </w:rPr>
        <w:t>The band 1670-1675 MHz is allocated to the meteorological-satellite service (space-to-Earth) on a primary basis for Federal use.  Earth station use of this allocation is limited to Wallops Island, VA (37° 56' 44'' N, 75° 27' 37'' W), Fairbanks, AK (64° 58' 22'' N, 147° 30' 04'' W), and Greenbelt, MD (39° 00' 02'' N, 76° 50' 29'' W).  Applicants for non-Federal stations within 100 kilometers of the Wallops Island or Fairbanks coordinates and within 65 kilometers of the Greenbelt coordinates shall notify NOAA in accordance with the procedures specified in § 1.924 of this chapter.</w:t>
      </w:r>
    </w:p>
    <w:p w:rsidR="00807703" w:rsidRPr="003A11CB" w:rsidP="003A11CB" w14:paraId="2ECAC288" w14:textId="77777777">
      <w:pPr>
        <w:spacing w:after="120"/>
        <w:ind w:firstLine="720"/>
        <w:rPr>
          <w:snapToGrid/>
          <w:kern w:val="0"/>
          <w:szCs w:val="22"/>
        </w:rPr>
      </w:pPr>
      <w:r w:rsidRPr="003A11CB">
        <w:rPr>
          <w:snapToGrid/>
          <w:kern w:val="0"/>
          <w:szCs w:val="22"/>
        </w:rPr>
        <w:t>(363)  [Reserved]</w:t>
      </w:r>
    </w:p>
    <w:p w:rsidR="00807703" w:rsidRPr="003A11CB" w:rsidP="003A11CB" w14:paraId="3395A8A9" w14:textId="77777777">
      <w:pPr>
        <w:spacing w:after="120"/>
        <w:ind w:firstLine="720"/>
        <w:rPr>
          <w:snapToGrid/>
          <w:kern w:val="0"/>
          <w:szCs w:val="22"/>
        </w:rPr>
      </w:pPr>
      <w:r w:rsidRPr="003A11CB">
        <w:rPr>
          <w:snapToGrid/>
          <w:kern w:val="0"/>
          <w:szCs w:val="22"/>
        </w:rPr>
        <w:t>(364)  US364</w:t>
      </w:r>
      <w:r w:rsidRPr="003A11CB">
        <w:rPr>
          <w:bCs/>
          <w:snapToGrid/>
          <w:kern w:val="0"/>
          <w:szCs w:val="22"/>
        </w:rPr>
        <w:t>  </w:t>
      </w:r>
      <w:r w:rsidRPr="003A11CB">
        <w:rPr>
          <w:snapToGrid/>
          <w:kern w:val="0"/>
          <w:szCs w:val="22"/>
        </w:rPr>
        <w:t>Consistent with US18, stations may be authorized on a primary basis in the band 285-325 kHz for the specific purpose of transmitting differential global positioning system information.</w:t>
      </w:r>
    </w:p>
    <w:p w:rsidR="00807703" w:rsidRPr="003A11CB" w:rsidP="003A11CB" w14:paraId="0F74194A" w14:textId="77777777">
      <w:pPr>
        <w:spacing w:after="120"/>
        <w:ind w:firstLine="720"/>
        <w:rPr>
          <w:snapToGrid/>
          <w:kern w:val="0"/>
          <w:szCs w:val="22"/>
        </w:rPr>
      </w:pPr>
      <w:r w:rsidRPr="003A11CB">
        <w:rPr>
          <w:snapToGrid/>
          <w:kern w:val="0"/>
          <w:szCs w:val="22"/>
        </w:rPr>
        <w:t>(365) - (377)  [Reserved]</w:t>
      </w:r>
    </w:p>
    <w:p w:rsidR="00807703" w:rsidRPr="003A11CB" w:rsidP="003A11CB" w14:paraId="73FAE0B4" w14:textId="77777777">
      <w:pPr>
        <w:spacing w:after="120"/>
        <w:ind w:firstLine="720"/>
        <w:rPr>
          <w:snapToGrid/>
          <w:kern w:val="0"/>
          <w:szCs w:val="22"/>
        </w:rPr>
      </w:pPr>
      <w:r w:rsidRPr="003A11CB">
        <w:rPr>
          <w:snapToGrid/>
          <w:kern w:val="0"/>
          <w:szCs w:val="22"/>
        </w:rPr>
        <w:t>(378)  US378</w:t>
      </w:r>
      <w:r w:rsidRPr="003A11CB">
        <w:rPr>
          <w:bCs/>
          <w:snapToGrid/>
          <w:kern w:val="0"/>
          <w:szCs w:val="22"/>
        </w:rPr>
        <w:t>  </w:t>
      </w:r>
      <w:r w:rsidRPr="003A11CB">
        <w:rPr>
          <w:snapToGrid/>
          <w:kern w:val="0"/>
          <w:szCs w:val="22"/>
        </w:rPr>
        <w:t>In the band 1710-1755 MHz, the following provisions apply:</w:t>
      </w:r>
    </w:p>
    <w:p w:rsidR="00807703" w:rsidRPr="003A11CB" w:rsidP="003A11CB" w14:paraId="7A8B5BC3" w14:textId="77777777">
      <w:pPr>
        <w:spacing w:after="120"/>
        <w:ind w:firstLine="720"/>
        <w:rPr>
          <w:snapToGrid/>
          <w:kern w:val="0"/>
          <w:szCs w:val="22"/>
        </w:rPr>
      </w:pPr>
      <w:r w:rsidRPr="003A11CB">
        <w:rPr>
          <w:snapToGrid/>
          <w:kern w:val="0"/>
          <w:szCs w:val="22"/>
        </w:rPr>
        <w:t>(i) Federal fixed and tactical radio relay stations may operate indefinitely on a primary basis within 80 km of Cherry Point, NC (34° 58' N, 76° 56' W) and Yuma, AZ (32° 32' N, 113° 58' W).</w:t>
      </w:r>
    </w:p>
    <w:p w:rsidR="00807703" w:rsidRPr="003A11CB" w:rsidP="003A11CB" w14:paraId="4F4C4A24" w14:textId="77777777">
      <w:pPr>
        <w:spacing w:after="120"/>
        <w:ind w:firstLine="720"/>
        <w:rPr>
          <w:snapToGrid/>
          <w:kern w:val="0"/>
          <w:szCs w:val="22"/>
        </w:rPr>
      </w:pPr>
      <w:r w:rsidRPr="003A11CB">
        <w:rPr>
          <w:snapToGrid/>
          <w:kern w:val="0"/>
          <w:szCs w:val="22"/>
        </w:rPr>
        <w:t>(ii) Federal fixed and tactical radio relay stations shall operate on a secondary basis to primary non</w:t>
      </w:r>
      <w:r w:rsidRPr="003A11CB">
        <w:rPr>
          <w:snapToGrid/>
          <w:kern w:val="0"/>
          <w:szCs w:val="22"/>
        </w:rPr>
        <w:noBreakHyphen/>
        <w:t>Federal operations at the 14 sites listed in table 19 to this paragraph (c)(378).</w:t>
      </w:r>
    </w:p>
    <w:p w:rsidR="00807703" w:rsidRPr="003A11CB" w:rsidP="003A11CB" w14:paraId="3CC51C1F" w14:textId="77777777">
      <w:pPr>
        <w:spacing w:after="120"/>
        <w:ind w:firstLine="720"/>
        <w:rPr>
          <w:snapToGrid/>
          <w:kern w:val="0"/>
          <w:szCs w:val="22"/>
        </w:rPr>
      </w:pPr>
      <w:r w:rsidRPr="003A11CB">
        <w:rPr>
          <w:snapToGrid/>
          <w:kern w:val="0"/>
          <w:szCs w:val="22"/>
        </w:rPr>
        <w:t>(iii) In the sub-band 1710-1720 MHz, precision guided munitions shall operate on a primary basis until inventory is exhausted or until December 31, 2008, whichever is earlier.</w:t>
      </w:r>
    </w:p>
    <w:p w:rsidR="00807703" w:rsidRPr="003A11CB" w:rsidP="003A11CB" w14:paraId="70D4B151" w14:textId="77777777">
      <w:pPr>
        <w:spacing w:after="120"/>
        <w:ind w:firstLine="720"/>
        <w:rPr>
          <w:snapToGrid/>
          <w:kern w:val="0"/>
          <w:szCs w:val="22"/>
        </w:rPr>
      </w:pPr>
      <w:r w:rsidRPr="003A11CB">
        <w:rPr>
          <w:snapToGrid/>
          <w:kern w:val="0"/>
          <w:szCs w:val="22"/>
        </w:rPr>
        <w:t>(iv) All other Federal stations in the fixed and mobile services shall operate on a primary basis until reaccommodated in accordance with the Commercial Spectrum Enhancement Act.</w:t>
      </w:r>
    </w:p>
    <w:p w:rsidR="00807703" w:rsidRPr="003A11CB" w:rsidP="00807703" w14:paraId="2AA36B62" w14:textId="77777777">
      <w:pPr>
        <w:widowControl/>
        <w:tabs>
          <w:tab w:val="left" w:pos="1080"/>
        </w:tabs>
        <w:suppressAutoHyphens/>
        <w:spacing w:line="480" w:lineRule="auto"/>
        <w:jc w:val="center"/>
        <w:rPr>
          <w:b/>
          <w:snapToGrid/>
          <w:kern w:val="0"/>
          <w:szCs w:val="22"/>
        </w:rPr>
      </w:pPr>
      <w:r w:rsidRPr="003A11CB">
        <w:rPr>
          <w:b/>
          <w:snapToGrid/>
          <w:kern w:val="0"/>
          <w:szCs w:val="22"/>
        </w:rPr>
        <w:t xml:space="preserve">Table 19 to Paragraph (c)(378) </w:t>
      </w:r>
    </w:p>
    <w:tbl>
      <w:tblPr>
        <w:tblW w:w="0" w:type="auto"/>
        <w:jc w:val="center"/>
        <w:tblLayout w:type="fixed"/>
        <w:tblLook w:val="01E0"/>
      </w:tblPr>
      <w:tblGrid>
        <w:gridCol w:w="540"/>
        <w:gridCol w:w="3690"/>
        <w:gridCol w:w="2430"/>
      </w:tblGrid>
      <w:tr w14:paraId="002FC3D0" w14:textId="77777777" w:rsidTr="00F90421">
        <w:tblPrEx>
          <w:tblW w:w="0" w:type="auto"/>
          <w:jc w:val="center"/>
          <w:tblLayout w:type="fixed"/>
          <w:tblLook w:val="01E0"/>
        </w:tblPrEx>
        <w:trPr>
          <w:jc w:val="center"/>
        </w:trPr>
        <w:tc>
          <w:tcPr>
            <w:tcW w:w="6660" w:type="dxa"/>
            <w:gridSpan w:val="3"/>
            <w:tcBorders>
              <w:top w:val="single" w:sz="6" w:space="0" w:color="auto"/>
              <w:bottom w:val="single" w:sz="6" w:space="0" w:color="auto"/>
            </w:tcBorders>
            <w:shd w:val="clear" w:color="auto" w:fill="auto"/>
          </w:tcPr>
          <w:p w:rsidR="00807703" w:rsidRPr="003A11CB" w:rsidP="00807703" w14:paraId="5A5B6B49" w14:textId="77777777">
            <w:pPr>
              <w:widowControl/>
              <w:tabs>
                <w:tab w:val="left" w:pos="810"/>
                <w:tab w:val="left" w:pos="1210"/>
              </w:tabs>
              <w:suppressAutoHyphens/>
              <w:spacing w:line="480" w:lineRule="auto"/>
              <w:ind w:left="-108"/>
              <w:jc w:val="center"/>
              <w:rPr>
                <w:snapToGrid/>
                <w:kern w:val="0"/>
                <w:szCs w:val="22"/>
              </w:rPr>
            </w:pPr>
            <w:r w:rsidRPr="003A11CB">
              <w:rPr>
                <w:snapToGrid/>
                <w:kern w:val="0"/>
                <w:szCs w:val="22"/>
              </w:rPr>
              <w:t>80 km radius of operation centered on:</w:t>
            </w:r>
          </w:p>
        </w:tc>
      </w:tr>
      <w:tr w14:paraId="13D2773C" w14:textId="77777777" w:rsidTr="00F90421">
        <w:tblPrEx>
          <w:tblW w:w="0" w:type="auto"/>
          <w:jc w:val="center"/>
          <w:tblLayout w:type="fixed"/>
          <w:tblLook w:val="01E0"/>
        </w:tblPrEx>
        <w:trPr>
          <w:jc w:val="center"/>
        </w:trPr>
        <w:tc>
          <w:tcPr>
            <w:tcW w:w="540" w:type="dxa"/>
            <w:tcBorders>
              <w:top w:val="single" w:sz="6" w:space="0" w:color="auto"/>
              <w:bottom w:val="single" w:sz="6" w:space="0" w:color="auto"/>
              <w:right w:val="single" w:sz="6" w:space="0" w:color="auto"/>
            </w:tcBorders>
            <w:shd w:val="clear" w:color="auto" w:fill="auto"/>
          </w:tcPr>
          <w:p w:rsidR="00807703" w:rsidRPr="003A11CB" w:rsidP="00807703" w14:paraId="4377B271" w14:textId="77777777">
            <w:pPr>
              <w:widowControl/>
              <w:tabs>
                <w:tab w:val="left" w:pos="810"/>
                <w:tab w:val="left" w:pos="1210"/>
              </w:tabs>
              <w:suppressAutoHyphens/>
              <w:spacing w:line="480" w:lineRule="auto"/>
              <w:ind w:left="-108" w:right="-108"/>
              <w:rPr>
                <w:snapToGrid/>
                <w:kern w:val="0"/>
                <w:szCs w:val="22"/>
              </w:rPr>
            </w:pPr>
            <w:r w:rsidRPr="003A11CB">
              <w:rPr>
                <w:snapToGrid/>
                <w:kern w:val="0"/>
                <w:szCs w:val="22"/>
              </w:rPr>
              <w:t>State</w:t>
            </w:r>
          </w:p>
        </w:tc>
        <w:tc>
          <w:tcPr>
            <w:tcW w:w="3690" w:type="dxa"/>
            <w:tcBorders>
              <w:top w:val="single" w:sz="6" w:space="0" w:color="auto"/>
              <w:bottom w:val="single" w:sz="6" w:space="0" w:color="auto"/>
              <w:right w:val="single" w:sz="6" w:space="0" w:color="auto"/>
            </w:tcBorders>
            <w:shd w:val="clear" w:color="auto" w:fill="auto"/>
          </w:tcPr>
          <w:p w:rsidR="00807703" w:rsidRPr="003A11CB" w:rsidP="00807703" w14:paraId="62057583" w14:textId="77777777">
            <w:pPr>
              <w:widowControl/>
              <w:tabs>
                <w:tab w:val="left" w:pos="810"/>
                <w:tab w:val="left" w:pos="1210"/>
              </w:tabs>
              <w:suppressAutoHyphens/>
              <w:spacing w:line="480" w:lineRule="auto"/>
              <w:rPr>
                <w:snapToGrid/>
                <w:kern w:val="0"/>
                <w:szCs w:val="22"/>
              </w:rPr>
            </w:pPr>
            <w:r w:rsidRPr="003A11CB">
              <w:rPr>
                <w:snapToGrid/>
                <w:kern w:val="0"/>
                <w:szCs w:val="22"/>
              </w:rPr>
              <w:t>Location</w:t>
            </w:r>
          </w:p>
        </w:tc>
        <w:tc>
          <w:tcPr>
            <w:tcW w:w="2430" w:type="dxa"/>
            <w:tcBorders>
              <w:top w:val="single" w:sz="6" w:space="0" w:color="auto"/>
              <w:left w:val="single" w:sz="6" w:space="0" w:color="auto"/>
              <w:bottom w:val="single" w:sz="6" w:space="0" w:color="auto"/>
            </w:tcBorders>
            <w:shd w:val="clear" w:color="auto" w:fill="auto"/>
          </w:tcPr>
          <w:p w:rsidR="00807703" w:rsidRPr="003A11CB" w:rsidP="00807703" w14:paraId="067A105D" w14:textId="77777777">
            <w:pPr>
              <w:widowControl/>
              <w:tabs>
                <w:tab w:val="left" w:pos="810"/>
                <w:tab w:val="left" w:pos="1210"/>
              </w:tabs>
              <w:suppressAutoHyphens/>
              <w:spacing w:line="480" w:lineRule="auto"/>
              <w:rPr>
                <w:snapToGrid/>
                <w:kern w:val="0"/>
                <w:szCs w:val="22"/>
              </w:rPr>
            </w:pPr>
            <w:r w:rsidRPr="003A11CB">
              <w:rPr>
                <w:snapToGrid/>
                <w:kern w:val="0"/>
                <w:szCs w:val="22"/>
              </w:rPr>
              <w:t>Coordinates</w:t>
            </w:r>
          </w:p>
        </w:tc>
      </w:tr>
      <w:tr w14:paraId="2CB0F3F5" w14:textId="77777777" w:rsidTr="00F90421">
        <w:tblPrEx>
          <w:tblW w:w="0" w:type="auto"/>
          <w:jc w:val="center"/>
          <w:tblLayout w:type="fixed"/>
          <w:tblLook w:val="01E0"/>
        </w:tblPrEx>
        <w:trPr>
          <w:jc w:val="center"/>
        </w:trPr>
        <w:tc>
          <w:tcPr>
            <w:tcW w:w="540" w:type="dxa"/>
            <w:tcBorders>
              <w:top w:val="single" w:sz="6" w:space="0" w:color="auto"/>
              <w:right w:val="single" w:sz="6" w:space="0" w:color="auto"/>
            </w:tcBorders>
            <w:shd w:val="clear" w:color="auto" w:fill="auto"/>
          </w:tcPr>
          <w:p w:rsidR="00807703" w:rsidRPr="003A11CB" w:rsidP="00807703" w14:paraId="0C34FC29"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CA</w:t>
            </w:r>
          </w:p>
        </w:tc>
        <w:tc>
          <w:tcPr>
            <w:tcW w:w="3690" w:type="dxa"/>
            <w:tcBorders>
              <w:top w:val="single" w:sz="6" w:space="0" w:color="auto"/>
              <w:right w:val="single" w:sz="6" w:space="0" w:color="auto"/>
            </w:tcBorders>
            <w:shd w:val="clear" w:color="auto" w:fill="auto"/>
          </w:tcPr>
          <w:p w:rsidR="00807703" w:rsidRPr="003A11CB" w:rsidP="00807703" w14:paraId="67BA6FAF" w14:textId="77777777">
            <w:pPr>
              <w:widowControl/>
              <w:tabs>
                <w:tab w:val="left" w:pos="810"/>
                <w:tab w:val="left" w:pos="1210"/>
              </w:tabs>
              <w:suppressAutoHyphens/>
              <w:spacing w:line="480" w:lineRule="auto"/>
              <w:rPr>
                <w:snapToGrid/>
                <w:kern w:val="0"/>
                <w:szCs w:val="22"/>
              </w:rPr>
            </w:pPr>
            <w:r w:rsidRPr="003A11CB">
              <w:rPr>
                <w:snapToGrid/>
                <w:kern w:val="0"/>
                <w:szCs w:val="22"/>
              </w:rPr>
              <w:t>China Lake</w:t>
            </w:r>
          </w:p>
        </w:tc>
        <w:tc>
          <w:tcPr>
            <w:tcW w:w="2430" w:type="dxa"/>
            <w:tcBorders>
              <w:top w:val="single" w:sz="6" w:space="0" w:color="auto"/>
              <w:left w:val="single" w:sz="6" w:space="0" w:color="auto"/>
            </w:tcBorders>
            <w:shd w:val="clear" w:color="auto" w:fill="auto"/>
          </w:tcPr>
          <w:p w:rsidR="00807703" w:rsidRPr="003A11CB" w:rsidP="00807703" w14:paraId="765B6EA7" w14:textId="77777777">
            <w:pPr>
              <w:widowControl/>
              <w:tabs>
                <w:tab w:val="left" w:pos="810"/>
                <w:tab w:val="left" w:pos="1210"/>
              </w:tabs>
              <w:suppressAutoHyphens/>
              <w:spacing w:line="480" w:lineRule="auto"/>
              <w:rPr>
                <w:snapToGrid/>
                <w:kern w:val="0"/>
                <w:szCs w:val="22"/>
              </w:rPr>
            </w:pPr>
            <w:r w:rsidRPr="003A11CB">
              <w:rPr>
                <w:snapToGrid/>
                <w:kern w:val="0"/>
                <w:szCs w:val="22"/>
              </w:rPr>
              <w:t>35° 41’ N, 117° 41’ W</w:t>
            </w:r>
          </w:p>
        </w:tc>
      </w:tr>
      <w:tr w14:paraId="312C5CD9" w14:textId="77777777" w:rsidTr="00F90421">
        <w:tblPrEx>
          <w:tblW w:w="0" w:type="auto"/>
          <w:jc w:val="center"/>
          <w:tblLayout w:type="fixed"/>
          <w:tblLook w:val="01E0"/>
        </w:tblPrEx>
        <w:trPr>
          <w:jc w:val="center"/>
        </w:trPr>
        <w:tc>
          <w:tcPr>
            <w:tcW w:w="540" w:type="dxa"/>
            <w:tcBorders>
              <w:right w:val="single" w:sz="6" w:space="0" w:color="auto"/>
            </w:tcBorders>
            <w:shd w:val="clear" w:color="auto" w:fill="auto"/>
          </w:tcPr>
          <w:p w:rsidR="00807703" w:rsidRPr="003A11CB" w:rsidP="00807703" w14:paraId="1B8BB813"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CA</w:t>
            </w:r>
          </w:p>
        </w:tc>
        <w:tc>
          <w:tcPr>
            <w:tcW w:w="3690" w:type="dxa"/>
            <w:tcBorders>
              <w:right w:val="single" w:sz="6" w:space="0" w:color="auto"/>
            </w:tcBorders>
            <w:shd w:val="clear" w:color="auto" w:fill="auto"/>
          </w:tcPr>
          <w:p w:rsidR="00807703" w:rsidRPr="003A11CB" w:rsidP="00807703" w14:paraId="5A2181F9" w14:textId="77777777">
            <w:pPr>
              <w:widowControl/>
              <w:tabs>
                <w:tab w:val="left" w:pos="810"/>
                <w:tab w:val="left" w:pos="1210"/>
              </w:tabs>
              <w:suppressAutoHyphens/>
              <w:spacing w:line="480" w:lineRule="auto"/>
              <w:rPr>
                <w:snapToGrid/>
                <w:kern w:val="0"/>
                <w:szCs w:val="22"/>
              </w:rPr>
            </w:pPr>
            <w:r w:rsidRPr="003A11CB">
              <w:rPr>
                <w:snapToGrid/>
                <w:kern w:val="0"/>
                <w:szCs w:val="22"/>
              </w:rPr>
              <w:t>Pacific Missile Test Range/Point Mugu</w:t>
            </w:r>
          </w:p>
        </w:tc>
        <w:tc>
          <w:tcPr>
            <w:tcW w:w="2430" w:type="dxa"/>
            <w:tcBorders>
              <w:left w:val="single" w:sz="6" w:space="0" w:color="auto"/>
            </w:tcBorders>
            <w:shd w:val="clear" w:color="auto" w:fill="auto"/>
          </w:tcPr>
          <w:p w:rsidR="00807703" w:rsidRPr="003A11CB" w:rsidP="00807703" w14:paraId="52841BD3" w14:textId="77777777">
            <w:pPr>
              <w:widowControl/>
              <w:tabs>
                <w:tab w:val="left" w:pos="810"/>
                <w:tab w:val="left" w:pos="1210"/>
              </w:tabs>
              <w:suppressAutoHyphens/>
              <w:spacing w:line="480" w:lineRule="auto"/>
              <w:rPr>
                <w:snapToGrid/>
                <w:kern w:val="0"/>
                <w:szCs w:val="22"/>
              </w:rPr>
            </w:pPr>
            <w:r w:rsidRPr="003A11CB">
              <w:rPr>
                <w:snapToGrid/>
                <w:kern w:val="0"/>
                <w:szCs w:val="22"/>
              </w:rPr>
              <w:t>34° 07’ N, 119° 30’ W</w:t>
            </w:r>
          </w:p>
        </w:tc>
      </w:tr>
      <w:tr w14:paraId="760E22BA" w14:textId="77777777" w:rsidTr="00F90421">
        <w:tblPrEx>
          <w:tblW w:w="0" w:type="auto"/>
          <w:jc w:val="center"/>
          <w:tblLayout w:type="fixed"/>
          <w:tblLook w:val="01E0"/>
        </w:tblPrEx>
        <w:trPr>
          <w:jc w:val="center"/>
        </w:trPr>
        <w:tc>
          <w:tcPr>
            <w:tcW w:w="540" w:type="dxa"/>
            <w:tcBorders>
              <w:right w:val="single" w:sz="6" w:space="0" w:color="auto"/>
            </w:tcBorders>
            <w:shd w:val="clear" w:color="auto" w:fill="auto"/>
          </w:tcPr>
          <w:p w:rsidR="00807703" w:rsidRPr="003A11CB" w:rsidP="00807703" w14:paraId="0DF2B997"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FL</w:t>
            </w:r>
          </w:p>
        </w:tc>
        <w:tc>
          <w:tcPr>
            <w:tcW w:w="3690" w:type="dxa"/>
            <w:tcBorders>
              <w:right w:val="single" w:sz="6" w:space="0" w:color="auto"/>
            </w:tcBorders>
            <w:shd w:val="clear" w:color="auto" w:fill="auto"/>
          </w:tcPr>
          <w:p w:rsidR="00807703" w:rsidRPr="003A11CB" w:rsidP="00807703" w14:paraId="33C697A5" w14:textId="77777777">
            <w:pPr>
              <w:widowControl/>
              <w:tabs>
                <w:tab w:val="left" w:pos="810"/>
                <w:tab w:val="left" w:pos="1210"/>
              </w:tabs>
              <w:suppressAutoHyphens/>
              <w:spacing w:line="480" w:lineRule="auto"/>
              <w:rPr>
                <w:snapToGrid/>
                <w:kern w:val="0"/>
                <w:szCs w:val="22"/>
              </w:rPr>
            </w:pPr>
            <w:r w:rsidRPr="003A11CB">
              <w:rPr>
                <w:snapToGrid/>
                <w:kern w:val="0"/>
                <w:szCs w:val="22"/>
              </w:rPr>
              <w:t>Eglin AFB</w:t>
            </w:r>
          </w:p>
        </w:tc>
        <w:tc>
          <w:tcPr>
            <w:tcW w:w="2430" w:type="dxa"/>
            <w:tcBorders>
              <w:left w:val="single" w:sz="6" w:space="0" w:color="auto"/>
            </w:tcBorders>
            <w:shd w:val="clear" w:color="auto" w:fill="auto"/>
          </w:tcPr>
          <w:p w:rsidR="00807703" w:rsidRPr="003A11CB" w:rsidP="00807703" w14:paraId="64B45AD9" w14:textId="77777777">
            <w:pPr>
              <w:widowControl/>
              <w:tabs>
                <w:tab w:val="left" w:pos="810"/>
                <w:tab w:val="left" w:pos="1210"/>
              </w:tabs>
              <w:suppressAutoHyphens/>
              <w:spacing w:line="480" w:lineRule="auto"/>
              <w:rPr>
                <w:snapToGrid/>
                <w:kern w:val="0"/>
                <w:szCs w:val="22"/>
              </w:rPr>
            </w:pPr>
            <w:r w:rsidRPr="003A11CB">
              <w:rPr>
                <w:snapToGrid/>
                <w:kern w:val="0"/>
                <w:szCs w:val="22"/>
              </w:rPr>
              <w:t>30° 29’ N, 086° 31’ W</w:t>
            </w:r>
          </w:p>
        </w:tc>
      </w:tr>
      <w:tr w14:paraId="61B648F0" w14:textId="77777777" w:rsidTr="00F90421">
        <w:tblPrEx>
          <w:tblW w:w="0" w:type="auto"/>
          <w:jc w:val="center"/>
          <w:tblLayout w:type="fixed"/>
          <w:tblLook w:val="01E0"/>
        </w:tblPrEx>
        <w:trPr>
          <w:jc w:val="center"/>
        </w:trPr>
        <w:tc>
          <w:tcPr>
            <w:tcW w:w="540" w:type="dxa"/>
            <w:tcBorders>
              <w:right w:val="single" w:sz="6" w:space="0" w:color="auto"/>
            </w:tcBorders>
            <w:shd w:val="clear" w:color="auto" w:fill="auto"/>
          </w:tcPr>
          <w:p w:rsidR="00807703" w:rsidRPr="003A11CB" w:rsidP="00807703" w14:paraId="175728FE"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MD</w:t>
            </w:r>
          </w:p>
        </w:tc>
        <w:tc>
          <w:tcPr>
            <w:tcW w:w="3690" w:type="dxa"/>
            <w:tcBorders>
              <w:right w:val="single" w:sz="6" w:space="0" w:color="auto"/>
            </w:tcBorders>
            <w:shd w:val="clear" w:color="auto" w:fill="auto"/>
          </w:tcPr>
          <w:p w:rsidR="00807703" w:rsidRPr="003A11CB" w:rsidP="00807703" w14:paraId="05CC4FA6" w14:textId="77777777">
            <w:pPr>
              <w:widowControl/>
              <w:tabs>
                <w:tab w:val="left" w:pos="810"/>
                <w:tab w:val="left" w:pos="1210"/>
              </w:tabs>
              <w:suppressAutoHyphens/>
              <w:spacing w:line="480" w:lineRule="auto"/>
              <w:rPr>
                <w:snapToGrid/>
                <w:kern w:val="0"/>
                <w:szCs w:val="22"/>
              </w:rPr>
            </w:pPr>
            <w:r w:rsidRPr="003A11CB">
              <w:rPr>
                <w:snapToGrid/>
                <w:kern w:val="0"/>
                <w:szCs w:val="22"/>
              </w:rPr>
              <w:t>Patuxent River</w:t>
            </w:r>
          </w:p>
        </w:tc>
        <w:tc>
          <w:tcPr>
            <w:tcW w:w="2430" w:type="dxa"/>
            <w:tcBorders>
              <w:left w:val="single" w:sz="6" w:space="0" w:color="auto"/>
            </w:tcBorders>
            <w:shd w:val="clear" w:color="auto" w:fill="auto"/>
          </w:tcPr>
          <w:p w:rsidR="00807703" w:rsidRPr="003A11CB" w:rsidP="00807703" w14:paraId="0A184FB3" w14:textId="77777777">
            <w:pPr>
              <w:widowControl/>
              <w:tabs>
                <w:tab w:val="left" w:pos="810"/>
                <w:tab w:val="left" w:pos="1210"/>
              </w:tabs>
              <w:suppressAutoHyphens/>
              <w:spacing w:line="480" w:lineRule="auto"/>
              <w:rPr>
                <w:snapToGrid/>
                <w:kern w:val="0"/>
                <w:szCs w:val="22"/>
              </w:rPr>
            </w:pPr>
            <w:r w:rsidRPr="003A11CB">
              <w:rPr>
                <w:snapToGrid/>
                <w:kern w:val="0"/>
                <w:szCs w:val="22"/>
              </w:rPr>
              <w:t>38° 17’ N, 076° 25’ W</w:t>
            </w:r>
          </w:p>
        </w:tc>
      </w:tr>
      <w:tr w14:paraId="15497608" w14:textId="77777777" w:rsidTr="00F90421">
        <w:tblPrEx>
          <w:tblW w:w="0" w:type="auto"/>
          <w:jc w:val="center"/>
          <w:tblLayout w:type="fixed"/>
          <w:tblLook w:val="01E0"/>
        </w:tblPrEx>
        <w:trPr>
          <w:jc w:val="center"/>
        </w:trPr>
        <w:tc>
          <w:tcPr>
            <w:tcW w:w="540" w:type="dxa"/>
            <w:tcBorders>
              <w:right w:val="single" w:sz="6" w:space="0" w:color="auto"/>
            </w:tcBorders>
            <w:shd w:val="clear" w:color="auto" w:fill="auto"/>
          </w:tcPr>
          <w:p w:rsidR="00807703" w:rsidRPr="003A11CB" w:rsidP="00807703" w14:paraId="291900E5"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NM</w:t>
            </w:r>
          </w:p>
        </w:tc>
        <w:tc>
          <w:tcPr>
            <w:tcW w:w="3690" w:type="dxa"/>
            <w:tcBorders>
              <w:right w:val="single" w:sz="6" w:space="0" w:color="auto"/>
            </w:tcBorders>
            <w:shd w:val="clear" w:color="auto" w:fill="auto"/>
          </w:tcPr>
          <w:p w:rsidR="00807703" w:rsidRPr="003A11CB" w:rsidP="00807703" w14:paraId="3F4425A3" w14:textId="77777777">
            <w:pPr>
              <w:widowControl/>
              <w:tabs>
                <w:tab w:val="left" w:pos="810"/>
                <w:tab w:val="left" w:pos="1210"/>
              </w:tabs>
              <w:suppressAutoHyphens/>
              <w:spacing w:line="480" w:lineRule="auto"/>
              <w:rPr>
                <w:snapToGrid/>
                <w:kern w:val="0"/>
                <w:szCs w:val="22"/>
              </w:rPr>
            </w:pPr>
            <w:r w:rsidRPr="003A11CB">
              <w:rPr>
                <w:snapToGrid/>
                <w:kern w:val="0"/>
                <w:szCs w:val="22"/>
              </w:rPr>
              <w:t>White Sands Missile Range</w:t>
            </w:r>
          </w:p>
        </w:tc>
        <w:tc>
          <w:tcPr>
            <w:tcW w:w="2430" w:type="dxa"/>
            <w:tcBorders>
              <w:left w:val="single" w:sz="6" w:space="0" w:color="auto"/>
            </w:tcBorders>
            <w:shd w:val="clear" w:color="auto" w:fill="auto"/>
          </w:tcPr>
          <w:p w:rsidR="00807703" w:rsidRPr="003A11CB" w:rsidP="00807703" w14:paraId="3464ACE4" w14:textId="77777777">
            <w:pPr>
              <w:widowControl/>
              <w:tabs>
                <w:tab w:val="left" w:pos="810"/>
                <w:tab w:val="left" w:pos="1210"/>
              </w:tabs>
              <w:suppressAutoHyphens/>
              <w:spacing w:line="480" w:lineRule="auto"/>
              <w:rPr>
                <w:snapToGrid/>
                <w:kern w:val="0"/>
                <w:szCs w:val="22"/>
              </w:rPr>
            </w:pPr>
            <w:r w:rsidRPr="003A11CB">
              <w:rPr>
                <w:snapToGrid/>
                <w:kern w:val="0"/>
                <w:szCs w:val="22"/>
              </w:rPr>
              <w:t>33° 00’ N, 106° 30’ W</w:t>
            </w:r>
          </w:p>
        </w:tc>
      </w:tr>
      <w:tr w14:paraId="59C3B10E" w14:textId="77777777" w:rsidTr="00F90421">
        <w:tblPrEx>
          <w:tblW w:w="0" w:type="auto"/>
          <w:jc w:val="center"/>
          <w:tblLayout w:type="fixed"/>
          <w:tblLook w:val="01E0"/>
        </w:tblPrEx>
        <w:trPr>
          <w:jc w:val="center"/>
        </w:trPr>
        <w:tc>
          <w:tcPr>
            <w:tcW w:w="540" w:type="dxa"/>
            <w:tcBorders>
              <w:right w:val="single" w:sz="6" w:space="0" w:color="auto"/>
            </w:tcBorders>
            <w:shd w:val="clear" w:color="auto" w:fill="auto"/>
          </w:tcPr>
          <w:p w:rsidR="00807703" w:rsidRPr="003A11CB" w:rsidP="00807703" w14:paraId="3E41C428"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NV</w:t>
            </w:r>
          </w:p>
        </w:tc>
        <w:tc>
          <w:tcPr>
            <w:tcW w:w="3690" w:type="dxa"/>
            <w:tcBorders>
              <w:right w:val="single" w:sz="6" w:space="0" w:color="auto"/>
            </w:tcBorders>
            <w:shd w:val="clear" w:color="auto" w:fill="auto"/>
          </w:tcPr>
          <w:p w:rsidR="00807703" w:rsidRPr="003A11CB" w:rsidP="00807703" w14:paraId="7C0F15A8" w14:textId="77777777">
            <w:pPr>
              <w:widowControl/>
              <w:tabs>
                <w:tab w:val="left" w:pos="810"/>
                <w:tab w:val="left" w:pos="1210"/>
              </w:tabs>
              <w:suppressAutoHyphens/>
              <w:spacing w:line="480" w:lineRule="auto"/>
              <w:rPr>
                <w:snapToGrid/>
                <w:kern w:val="0"/>
                <w:szCs w:val="22"/>
              </w:rPr>
            </w:pPr>
            <w:r w:rsidRPr="003A11CB">
              <w:rPr>
                <w:snapToGrid/>
                <w:kern w:val="0"/>
                <w:szCs w:val="22"/>
              </w:rPr>
              <w:t>Nellis AFB</w:t>
            </w:r>
          </w:p>
        </w:tc>
        <w:tc>
          <w:tcPr>
            <w:tcW w:w="2430" w:type="dxa"/>
            <w:tcBorders>
              <w:left w:val="single" w:sz="6" w:space="0" w:color="auto"/>
            </w:tcBorders>
            <w:shd w:val="clear" w:color="auto" w:fill="auto"/>
          </w:tcPr>
          <w:p w:rsidR="00807703" w:rsidRPr="003A11CB" w:rsidP="00807703" w14:paraId="69BEDA25" w14:textId="77777777">
            <w:pPr>
              <w:widowControl/>
              <w:tabs>
                <w:tab w:val="left" w:pos="810"/>
                <w:tab w:val="left" w:pos="1210"/>
              </w:tabs>
              <w:suppressAutoHyphens/>
              <w:spacing w:line="480" w:lineRule="auto"/>
              <w:rPr>
                <w:snapToGrid/>
                <w:kern w:val="0"/>
                <w:szCs w:val="22"/>
              </w:rPr>
            </w:pPr>
            <w:r w:rsidRPr="003A11CB">
              <w:rPr>
                <w:snapToGrid/>
                <w:kern w:val="0"/>
                <w:szCs w:val="22"/>
              </w:rPr>
              <w:t>36° 14’ N, 115° 02’ W</w:t>
            </w:r>
          </w:p>
        </w:tc>
      </w:tr>
      <w:tr w14:paraId="50022F6A" w14:textId="77777777" w:rsidTr="00F90421">
        <w:tblPrEx>
          <w:tblW w:w="0" w:type="auto"/>
          <w:jc w:val="center"/>
          <w:tblLayout w:type="fixed"/>
          <w:tblLook w:val="01E0"/>
        </w:tblPrEx>
        <w:trPr>
          <w:jc w:val="center"/>
        </w:trPr>
        <w:tc>
          <w:tcPr>
            <w:tcW w:w="540" w:type="dxa"/>
            <w:tcBorders>
              <w:right w:val="single" w:sz="6" w:space="0" w:color="auto"/>
            </w:tcBorders>
            <w:shd w:val="clear" w:color="auto" w:fill="auto"/>
          </w:tcPr>
          <w:p w:rsidR="00807703" w:rsidRPr="003A11CB" w:rsidP="00807703" w14:paraId="436C4A57"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UT</w:t>
            </w:r>
          </w:p>
        </w:tc>
        <w:tc>
          <w:tcPr>
            <w:tcW w:w="3690" w:type="dxa"/>
            <w:tcBorders>
              <w:right w:val="single" w:sz="6" w:space="0" w:color="auto"/>
            </w:tcBorders>
            <w:shd w:val="clear" w:color="auto" w:fill="auto"/>
          </w:tcPr>
          <w:p w:rsidR="00807703" w:rsidRPr="003A11CB" w:rsidP="00807703" w14:paraId="2C6CC6CB" w14:textId="77777777">
            <w:pPr>
              <w:widowControl/>
              <w:tabs>
                <w:tab w:val="left" w:pos="810"/>
                <w:tab w:val="left" w:pos="1210"/>
              </w:tabs>
              <w:suppressAutoHyphens/>
              <w:spacing w:line="480" w:lineRule="auto"/>
              <w:rPr>
                <w:snapToGrid/>
                <w:kern w:val="0"/>
                <w:szCs w:val="22"/>
              </w:rPr>
            </w:pPr>
            <w:r w:rsidRPr="003A11CB">
              <w:rPr>
                <w:snapToGrid/>
                <w:kern w:val="0"/>
                <w:szCs w:val="22"/>
              </w:rPr>
              <w:t>Hill AFB</w:t>
            </w:r>
          </w:p>
        </w:tc>
        <w:tc>
          <w:tcPr>
            <w:tcW w:w="2430" w:type="dxa"/>
            <w:tcBorders>
              <w:left w:val="single" w:sz="6" w:space="0" w:color="auto"/>
            </w:tcBorders>
            <w:shd w:val="clear" w:color="auto" w:fill="auto"/>
          </w:tcPr>
          <w:p w:rsidR="00807703" w:rsidRPr="003A11CB" w:rsidP="00807703" w14:paraId="641335C2" w14:textId="77777777">
            <w:pPr>
              <w:widowControl/>
              <w:tabs>
                <w:tab w:val="left" w:pos="810"/>
                <w:tab w:val="left" w:pos="1210"/>
              </w:tabs>
              <w:suppressAutoHyphens/>
              <w:spacing w:line="480" w:lineRule="auto"/>
              <w:rPr>
                <w:snapToGrid/>
                <w:kern w:val="0"/>
                <w:szCs w:val="22"/>
              </w:rPr>
            </w:pPr>
            <w:r w:rsidRPr="003A11CB">
              <w:rPr>
                <w:snapToGrid/>
                <w:kern w:val="0"/>
                <w:szCs w:val="22"/>
              </w:rPr>
              <w:t>41° 07’ N, 111° 58’ W</w:t>
            </w:r>
          </w:p>
        </w:tc>
      </w:tr>
      <w:tr w14:paraId="37218369" w14:textId="77777777" w:rsidTr="00F90421">
        <w:tblPrEx>
          <w:tblW w:w="0" w:type="auto"/>
          <w:jc w:val="center"/>
          <w:tblLayout w:type="fixed"/>
          <w:tblLook w:val="01E0"/>
        </w:tblPrEx>
        <w:trPr>
          <w:jc w:val="center"/>
        </w:trPr>
        <w:tc>
          <w:tcPr>
            <w:tcW w:w="6660" w:type="dxa"/>
            <w:gridSpan w:val="3"/>
            <w:tcBorders>
              <w:top w:val="single" w:sz="6" w:space="0" w:color="auto"/>
              <w:bottom w:val="single" w:sz="6" w:space="0" w:color="auto"/>
            </w:tcBorders>
            <w:shd w:val="clear" w:color="auto" w:fill="auto"/>
          </w:tcPr>
          <w:p w:rsidR="00807703" w:rsidRPr="003A11CB" w:rsidP="00807703" w14:paraId="7EE1CA79" w14:textId="77777777">
            <w:pPr>
              <w:widowControl/>
              <w:tabs>
                <w:tab w:val="left" w:pos="810"/>
                <w:tab w:val="left" w:pos="1210"/>
              </w:tabs>
              <w:suppressAutoHyphens/>
              <w:spacing w:line="480" w:lineRule="auto"/>
              <w:ind w:left="-108"/>
              <w:jc w:val="center"/>
              <w:rPr>
                <w:snapToGrid/>
                <w:kern w:val="0"/>
                <w:szCs w:val="22"/>
              </w:rPr>
            </w:pPr>
            <w:r w:rsidRPr="003A11CB">
              <w:rPr>
                <w:snapToGrid/>
                <w:kern w:val="0"/>
                <w:szCs w:val="22"/>
              </w:rPr>
              <w:t>50 km radius of operation centered on:</w:t>
            </w:r>
          </w:p>
        </w:tc>
      </w:tr>
      <w:tr w14:paraId="518199C2" w14:textId="77777777" w:rsidTr="00F90421">
        <w:tblPrEx>
          <w:tblW w:w="0" w:type="auto"/>
          <w:jc w:val="center"/>
          <w:tblLayout w:type="fixed"/>
          <w:tblLook w:val="01E0"/>
        </w:tblPrEx>
        <w:trPr>
          <w:jc w:val="center"/>
        </w:trPr>
        <w:tc>
          <w:tcPr>
            <w:tcW w:w="540" w:type="dxa"/>
            <w:tcBorders>
              <w:top w:val="single" w:sz="6" w:space="0" w:color="auto"/>
              <w:right w:val="single" w:sz="6" w:space="0" w:color="auto"/>
            </w:tcBorders>
            <w:shd w:val="clear" w:color="auto" w:fill="auto"/>
          </w:tcPr>
          <w:p w:rsidR="00807703" w:rsidRPr="003A11CB" w:rsidP="00807703" w14:paraId="1BBB2BF0"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AL</w:t>
            </w:r>
          </w:p>
        </w:tc>
        <w:tc>
          <w:tcPr>
            <w:tcW w:w="3690" w:type="dxa"/>
            <w:tcBorders>
              <w:top w:val="single" w:sz="6" w:space="0" w:color="auto"/>
              <w:right w:val="single" w:sz="6" w:space="0" w:color="auto"/>
            </w:tcBorders>
            <w:shd w:val="clear" w:color="auto" w:fill="auto"/>
          </w:tcPr>
          <w:p w:rsidR="00807703" w:rsidRPr="003A11CB" w:rsidP="00807703" w14:paraId="76915307" w14:textId="77777777">
            <w:pPr>
              <w:widowControl/>
              <w:tabs>
                <w:tab w:val="left" w:pos="810"/>
                <w:tab w:val="left" w:pos="1210"/>
              </w:tabs>
              <w:suppressAutoHyphens/>
              <w:spacing w:line="480" w:lineRule="auto"/>
              <w:ind w:left="-8"/>
              <w:rPr>
                <w:snapToGrid/>
                <w:kern w:val="0"/>
                <w:szCs w:val="22"/>
              </w:rPr>
            </w:pPr>
            <w:r w:rsidRPr="003A11CB">
              <w:rPr>
                <w:snapToGrid/>
                <w:kern w:val="0"/>
                <w:szCs w:val="22"/>
              </w:rPr>
              <w:t>Fort Rucker</w:t>
            </w:r>
          </w:p>
        </w:tc>
        <w:tc>
          <w:tcPr>
            <w:tcW w:w="2430" w:type="dxa"/>
            <w:tcBorders>
              <w:top w:val="single" w:sz="6" w:space="0" w:color="auto"/>
              <w:left w:val="single" w:sz="6" w:space="0" w:color="auto"/>
            </w:tcBorders>
            <w:shd w:val="clear" w:color="auto" w:fill="auto"/>
          </w:tcPr>
          <w:p w:rsidR="00807703" w:rsidRPr="003A11CB" w:rsidP="00807703" w14:paraId="402B2044" w14:textId="77777777">
            <w:pPr>
              <w:widowControl/>
              <w:tabs>
                <w:tab w:val="left" w:pos="810"/>
                <w:tab w:val="left" w:pos="1210"/>
              </w:tabs>
              <w:suppressAutoHyphens/>
              <w:spacing w:line="480" w:lineRule="auto"/>
              <w:rPr>
                <w:snapToGrid/>
                <w:kern w:val="0"/>
                <w:szCs w:val="22"/>
              </w:rPr>
            </w:pPr>
            <w:r w:rsidRPr="003A11CB">
              <w:rPr>
                <w:snapToGrid/>
                <w:kern w:val="0"/>
                <w:szCs w:val="22"/>
              </w:rPr>
              <w:t>31° 13’ N, 085° 49’ W</w:t>
            </w:r>
          </w:p>
        </w:tc>
      </w:tr>
      <w:tr w14:paraId="28F4E465" w14:textId="77777777" w:rsidTr="00F90421">
        <w:tblPrEx>
          <w:tblW w:w="0" w:type="auto"/>
          <w:jc w:val="center"/>
          <w:tblLayout w:type="fixed"/>
          <w:tblLook w:val="01E0"/>
        </w:tblPrEx>
        <w:trPr>
          <w:jc w:val="center"/>
        </w:trPr>
        <w:tc>
          <w:tcPr>
            <w:tcW w:w="540" w:type="dxa"/>
            <w:tcBorders>
              <w:right w:val="single" w:sz="6" w:space="0" w:color="auto"/>
            </w:tcBorders>
            <w:shd w:val="clear" w:color="auto" w:fill="auto"/>
          </w:tcPr>
          <w:p w:rsidR="00807703" w:rsidRPr="003A11CB" w:rsidP="00807703" w14:paraId="73F48522"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CA</w:t>
            </w:r>
          </w:p>
        </w:tc>
        <w:tc>
          <w:tcPr>
            <w:tcW w:w="3690" w:type="dxa"/>
            <w:tcBorders>
              <w:right w:val="single" w:sz="6" w:space="0" w:color="auto"/>
            </w:tcBorders>
            <w:shd w:val="clear" w:color="auto" w:fill="auto"/>
          </w:tcPr>
          <w:p w:rsidR="00807703" w:rsidRPr="003A11CB" w:rsidP="00807703" w14:paraId="06A46B81" w14:textId="77777777">
            <w:pPr>
              <w:widowControl/>
              <w:tabs>
                <w:tab w:val="left" w:pos="810"/>
                <w:tab w:val="left" w:pos="1210"/>
              </w:tabs>
              <w:suppressAutoHyphens/>
              <w:spacing w:line="480" w:lineRule="auto"/>
              <w:ind w:left="-8"/>
              <w:rPr>
                <w:snapToGrid/>
                <w:kern w:val="0"/>
                <w:szCs w:val="22"/>
              </w:rPr>
            </w:pPr>
            <w:r w:rsidRPr="003A11CB">
              <w:rPr>
                <w:snapToGrid/>
                <w:kern w:val="0"/>
                <w:szCs w:val="22"/>
              </w:rPr>
              <w:t>Fort Irwin</w:t>
            </w:r>
          </w:p>
        </w:tc>
        <w:tc>
          <w:tcPr>
            <w:tcW w:w="2430" w:type="dxa"/>
            <w:tcBorders>
              <w:left w:val="single" w:sz="6" w:space="0" w:color="auto"/>
            </w:tcBorders>
            <w:shd w:val="clear" w:color="auto" w:fill="auto"/>
          </w:tcPr>
          <w:p w:rsidR="00807703" w:rsidRPr="003A11CB" w:rsidP="00807703" w14:paraId="6CBCFAF8" w14:textId="77777777">
            <w:pPr>
              <w:widowControl/>
              <w:tabs>
                <w:tab w:val="left" w:pos="810"/>
                <w:tab w:val="left" w:pos="1210"/>
              </w:tabs>
              <w:suppressAutoHyphens/>
              <w:spacing w:line="480" w:lineRule="auto"/>
              <w:rPr>
                <w:snapToGrid/>
                <w:kern w:val="0"/>
                <w:szCs w:val="22"/>
              </w:rPr>
            </w:pPr>
            <w:r w:rsidRPr="003A11CB">
              <w:rPr>
                <w:snapToGrid/>
                <w:kern w:val="0"/>
                <w:szCs w:val="22"/>
              </w:rPr>
              <w:t>35° 16’ N, 116° 41’ W</w:t>
            </w:r>
          </w:p>
        </w:tc>
      </w:tr>
      <w:tr w14:paraId="2EEC7E09" w14:textId="77777777" w:rsidTr="00F90421">
        <w:tblPrEx>
          <w:tblW w:w="0" w:type="auto"/>
          <w:jc w:val="center"/>
          <w:tblLayout w:type="fixed"/>
          <w:tblLook w:val="01E0"/>
        </w:tblPrEx>
        <w:trPr>
          <w:jc w:val="center"/>
        </w:trPr>
        <w:tc>
          <w:tcPr>
            <w:tcW w:w="540" w:type="dxa"/>
            <w:tcBorders>
              <w:right w:val="single" w:sz="6" w:space="0" w:color="auto"/>
            </w:tcBorders>
            <w:shd w:val="clear" w:color="auto" w:fill="auto"/>
          </w:tcPr>
          <w:p w:rsidR="00807703" w:rsidRPr="003A11CB" w:rsidP="00807703" w14:paraId="55EACA89"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GA</w:t>
            </w:r>
          </w:p>
        </w:tc>
        <w:tc>
          <w:tcPr>
            <w:tcW w:w="3690" w:type="dxa"/>
            <w:tcBorders>
              <w:right w:val="single" w:sz="6" w:space="0" w:color="auto"/>
            </w:tcBorders>
            <w:shd w:val="clear" w:color="auto" w:fill="auto"/>
          </w:tcPr>
          <w:p w:rsidR="00807703" w:rsidRPr="003A11CB" w:rsidP="00807703" w14:paraId="2B68CD6D" w14:textId="77777777">
            <w:pPr>
              <w:widowControl/>
              <w:tabs>
                <w:tab w:val="left" w:pos="810"/>
                <w:tab w:val="left" w:pos="1210"/>
              </w:tabs>
              <w:suppressAutoHyphens/>
              <w:spacing w:line="480" w:lineRule="auto"/>
              <w:ind w:left="-8"/>
              <w:rPr>
                <w:snapToGrid/>
                <w:kern w:val="0"/>
                <w:szCs w:val="22"/>
              </w:rPr>
            </w:pPr>
            <w:r w:rsidRPr="003A11CB">
              <w:rPr>
                <w:snapToGrid/>
                <w:kern w:val="0"/>
                <w:szCs w:val="22"/>
              </w:rPr>
              <w:t>Fort Benning</w:t>
            </w:r>
          </w:p>
        </w:tc>
        <w:tc>
          <w:tcPr>
            <w:tcW w:w="2430" w:type="dxa"/>
            <w:tcBorders>
              <w:left w:val="single" w:sz="6" w:space="0" w:color="auto"/>
            </w:tcBorders>
            <w:shd w:val="clear" w:color="auto" w:fill="auto"/>
          </w:tcPr>
          <w:p w:rsidR="00807703" w:rsidRPr="003A11CB" w:rsidP="00807703" w14:paraId="6E9D9866" w14:textId="77777777">
            <w:pPr>
              <w:widowControl/>
              <w:tabs>
                <w:tab w:val="left" w:pos="810"/>
                <w:tab w:val="left" w:pos="1210"/>
              </w:tabs>
              <w:suppressAutoHyphens/>
              <w:spacing w:line="480" w:lineRule="auto"/>
              <w:rPr>
                <w:snapToGrid/>
                <w:kern w:val="0"/>
                <w:szCs w:val="22"/>
              </w:rPr>
            </w:pPr>
            <w:r w:rsidRPr="003A11CB">
              <w:rPr>
                <w:snapToGrid/>
                <w:kern w:val="0"/>
                <w:szCs w:val="22"/>
              </w:rPr>
              <w:t>32° 22’ N, 084° 56’ W</w:t>
            </w:r>
          </w:p>
        </w:tc>
      </w:tr>
      <w:tr w14:paraId="73A736C9" w14:textId="77777777" w:rsidTr="00F90421">
        <w:tblPrEx>
          <w:tblW w:w="0" w:type="auto"/>
          <w:jc w:val="center"/>
          <w:tblLayout w:type="fixed"/>
          <w:tblLook w:val="01E0"/>
        </w:tblPrEx>
        <w:trPr>
          <w:jc w:val="center"/>
        </w:trPr>
        <w:tc>
          <w:tcPr>
            <w:tcW w:w="540" w:type="dxa"/>
            <w:tcBorders>
              <w:right w:val="single" w:sz="6" w:space="0" w:color="auto"/>
            </w:tcBorders>
            <w:shd w:val="clear" w:color="auto" w:fill="auto"/>
          </w:tcPr>
          <w:p w:rsidR="00807703" w:rsidRPr="003A11CB" w:rsidP="00807703" w14:paraId="41ABF836"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GA</w:t>
            </w:r>
          </w:p>
        </w:tc>
        <w:tc>
          <w:tcPr>
            <w:tcW w:w="3690" w:type="dxa"/>
            <w:tcBorders>
              <w:right w:val="single" w:sz="6" w:space="0" w:color="auto"/>
            </w:tcBorders>
            <w:shd w:val="clear" w:color="auto" w:fill="auto"/>
          </w:tcPr>
          <w:p w:rsidR="00807703" w:rsidRPr="003A11CB" w:rsidP="00807703" w14:paraId="7D5DFA64" w14:textId="77777777">
            <w:pPr>
              <w:widowControl/>
              <w:tabs>
                <w:tab w:val="left" w:pos="810"/>
                <w:tab w:val="left" w:pos="1210"/>
              </w:tabs>
              <w:suppressAutoHyphens/>
              <w:spacing w:line="480" w:lineRule="auto"/>
              <w:ind w:left="-8"/>
              <w:rPr>
                <w:snapToGrid/>
                <w:kern w:val="0"/>
                <w:szCs w:val="22"/>
              </w:rPr>
            </w:pPr>
            <w:r w:rsidRPr="003A11CB">
              <w:rPr>
                <w:snapToGrid/>
                <w:kern w:val="0"/>
                <w:szCs w:val="22"/>
              </w:rPr>
              <w:t>Fort Stewart</w:t>
            </w:r>
          </w:p>
        </w:tc>
        <w:tc>
          <w:tcPr>
            <w:tcW w:w="2430" w:type="dxa"/>
            <w:tcBorders>
              <w:left w:val="single" w:sz="6" w:space="0" w:color="auto"/>
            </w:tcBorders>
            <w:shd w:val="clear" w:color="auto" w:fill="auto"/>
          </w:tcPr>
          <w:p w:rsidR="00807703" w:rsidRPr="003A11CB" w:rsidP="00807703" w14:paraId="195BD92C" w14:textId="77777777">
            <w:pPr>
              <w:widowControl/>
              <w:tabs>
                <w:tab w:val="left" w:pos="810"/>
                <w:tab w:val="left" w:pos="1210"/>
              </w:tabs>
              <w:suppressAutoHyphens/>
              <w:spacing w:line="480" w:lineRule="auto"/>
              <w:rPr>
                <w:snapToGrid/>
                <w:kern w:val="0"/>
                <w:szCs w:val="22"/>
              </w:rPr>
            </w:pPr>
            <w:r w:rsidRPr="003A11CB">
              <w:rPr>
                <w:snapToGrid/>
                <w:kern w:val="0"/>
                <w:szCs w:val="22"/>
              </w:rPr>
              <w:t>31° 52’ N, 081° 37’ W</w:t>
            </w:r>
          </w:p>
        </w:tc>
      </w:tr>
      <w:tr w14:paraId="5AD2DCF0" w14:textId="77777777" w:rsidTr="00F90421">
        <w:tblPrEx>
          <w:tblW w:w="0" w:type="auto"/>
          <w:jc w:val="center"/>
          <w:tblLayout w:type="fixed"/>
          <w:tblLook w:val="01E0"/>
        </w:tblPrEx>
        <w:trPr>
          <w:jc w:val="center"/>
        </w:trPr>
        <w:tc>
          <w:tcPr>
            <w:tcW w:w="540" w:type="dxa"/>
            <w:tcBorders>
              <w:right w:val="single" w:sz="6" w:space="0" w:color="auto"/>
            </w:tcBorders>
            <w:shd w:val="clear" w:color="auto" w:fill="auto"/>
          </w:tcPr>
          <w:p w:rsidR="00807703" w:rsidRPr="003A11CB" w:rsidP="00807703" w14:paraId="70EDB9FF"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KY</w:t>
            </w:r>
          </w:p>
        </w:tc>
        <w:tc>
          <w:tcPr>
            <w:tcW w:w="3690" w:type="dxa"/>
            <w:tcBorders>
              <w:right w:val="single" w:sz="6" w:space="0" w:color="auto"/>
            </w:tcBorders>
            <w:shd w:val="clear" w:color="auto" w:fill="auto"/>
          </w:tcPr>
          <w:p w:rsidR="00807703" w:rsidRPr="003A11CB" w:rsidP="00807703" w14:paraId="6B056AF0" w14:textId="77777777">
            <w:pPr>
              <w:widowControl/>
              <w:tabs>
                <w:tab w:val="left" w:pos="810"/>
                <w:tab w:val="left" w:pos="1210"/>
              </w:tabs>
              <w:suppressAutoHyphens/>
              <w:spacing w:line="480" w:lineRule="auto"/>
              <w:ind w:left="-8"/>
              <w:rPr>
                <w:snapToGrid/>
                <w:kern w:val="0"/>
                <w:szCs w:val="22"/>
              </w:rPr>
            </w:pPr>
            <w:r w:rsidRPr="003A11CB">
              <w:rPr>
                <w:snapToGrid/>
                <w:kern w:val="0"/>
                <w:szCs w:val="22"/>
              </w:rPr>
              <w:t>Fort Campbell</w:t>
            </w:r>
          </w:p>
        </w:tc>
        <w:tc>
          <w:tcPr>
            <w:tcW w:w="2430" w:type="dxa"/>
            <w:tcBorders>
              <w:left w:val="single" w:sz="6" w:space="0" w:color="auto"/>
            </w:tcBorders>
            <w:shd w:val="clear" w:color="auto" w:fill="auto"/>
          </w:tcPr>
          <w:p w:rsidR="00807703" w:rsidRPr="003A11CB" w:rsidP="00807703" w14:paraId="49E46A67" w14:textId="77777777">
            <w:pPr>
              <w:widowControl/>
              <w:tabs>
                <w:tab w:val="left" w:pos="810"/>
                <w:tab w:val="left" w:pos="1210"/>
              </w:tabs>
              <w:suppressAutoHyphens/>
              <w:spacing w:line="480" w:lineRule="auto"/>
              <w:rPr>
                <w:snapToGrid/>
                <w:kern w:val="0"/>
                <w:szCs w:val="22"/>
              </w:rPr>
            </w:pPr>
            <w:r w:rsidRPr="003A11CB">
              <w:rPr>
                <w:snapToGrid/>
                <w:kern w:val="0"/>
                <w:szCs w:val="22"/>
              </w:rPr>
              <w:t>36° 41’ N, 087° 28’ W</w:t>
            </w:r>
          </w:p>
        </w:tc>
      </w:tr>
      <w:tr w14:paraId="6BBA58A9" w14:textId="77777777" w:rsidTr="00F90421">
        <w:tblPrEx>
          <w:tblW w:w="0" w:type="auto"/>
          <w:jc w:val="center"/>
          <w:tblLayout w:type="fixed"/>
          <w:tblLook w:val="01E0"/>
        </w:tblPrEx>
        <w:trPr>
          <w:jc w:val="center"/>
        </w:trPr>
        <w:tc>
          <w:tcPr>
            <w:tcW w:w="540" w:type="dxa"/>
            <w:tcBorders>
              <w:right w:val="single" w:sz="6" w:space="0" w:color="auto"/>
            </w:tcBorders>
            <w:shd w:val="clear" w:color="auto" w:fill="auto"/>
          </w:tcPr>
          <w:p w:rsidR="00807703" w:rsidRPr="003A11CB" w:rsidP="00807703" w14:paraId="6672D620"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NC</w:t>
            </w:r>
          </w:p>
        </w:tc>
        <w:tc>
          <w:tcPr>
            <w:tcW w:w="3690" w:type="dxa"/>
            <w:tcBorders>
              <w:right w:val="single" w:sz="6" w:space="0" w:color="auto"/>
            </w:tcBorders>
            <w:shd w:val="clear" w:color="auto" w:fill="auto"/>
          </w:tcPr>
          <w:p w:rsidR="00807703" w:rsidRPr="003A11CB" w:rsidP="00807703" w14:paraId="5E8D7BE4" w14:textId="77777777">
            <w:pPr>
              <w:widowControl/>
              <w:tabs>
                <w:tab w:val="left" w:pos="810"/>
                <w:tab w:val="left" w:pos="1210"/>
              </w:tabs>
              <w:suppressAutoHyphens/>
              <w:spacing w:line="480" w:lineRule="auto"/>
              <w:ind w:left="-8"/>
              <w:rPr>
                <w:snapToGrid/>
                <w:kern w:val="0"/>
                <w:szCs w:val="22"/>
              </w:rPr>
            </w:pPr>
            <w:r w:rsidRPr="003A11CB">
              <w:rPr>
                <w:snapToGrid/>
                <w:kern w:val="0"/>
                <w:szCs w:val="22"/>
              </w:rPr>
              <w:t>Fort Bragg</w:t>
            </w:r>
          </w:p>
        </w:tc>
        <w:tc>
          <w:tcPr>
            <w:tcW w:w="2430" w:type="dxa"/>
            <w:tcBorders>
              <w:left w:val="single" w:sz="6" w:space="0" w:color="auto"/>
            </w:tcBorders>
            <w:shd w:val="clear" w:color="auto" w:fill="auto"/>
          </w:tcPr>
          <w:p w:rsidR="00807703" w:rsidRPr="003A11CB" w:rsidP="00807703" w14:paraId="74D6B3BD" w14:textId="77777777">
            <w:pPr>
              <w:widowControl/>
              <w:tabs>
                <w:tab w:val="left" w:pos="810"/>
                <w:tab w:val="left" w:pos="1210"/>
              </w:tabs>
              <w:suppressAutoHyphens/>
              <w:spacing w:line="480" w:lineRule="auto"/>
              <w:rPr>
                <w:snapToGrid/>
                <w:kern w:val="0"/>
                <w:szCs w:val="22"/>
              </w:rPr>
            </w:pPr>
            <w:r w:rsidRPr="003A11CB">
              <w:rPr>
                <w:snapToGrid/>
                <w:kern w:val="0"/>
                <w:szCs w:val="22"/>
              </w:rPr>
              <w:t>35° 09’ N, 079° 01’ W</w:t>
            </w:r>
          </w:p>
        </w:tc>
      </w:tr>
      <w:tr w14:paraId="7744DB76" w14:textId="77777777" w:rsidTr="00F90421">
        <w:tblPrEx>
          <w:tblW w:w="0" w:type="auto"/>
          <w:jc w:val="center"/>
          <w:tblLayout w:type="fixed"/>
          <w:tblLook w:val="01E0"/>
        </w:tblPrEx>
        <w:trPr>
          <w:trHeight w:val="80"/>
          <w:jc w:val="center"/>
        </w:trPr>
        <w:tc>
          <w:tcPr>
            <w:tcW w:w="540" w:type="dxa"/>
            <w:tcBorders>
              <w:bottom w:val="single" w:sz="6" w:space="0" w:color="auto"/>
              <w:right w:val="single" w:sz="6" w:space="0" w:color="auto"/>
            </w:tcBorders>
            <w:shd w:val="clear" w:color="auto" w:fill="auto"/>
          </w:tcPr>
          <w:p w:rsidR="00807703" w:rsidRPr="003A11CB" w:rsidP="00807703" w14:paraId="66E84719"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WA</w:t>
            </w:r>
          </w:p>
        </w:tc>
        <w:tc>
          <w:tcPr>
            <w:tcW w:w="3690" w:type="dxa"/>
            <w:tcBorders>
              <w:bottom w:val="single" w:sz="6" w:space="0" w:color="auto"/>
              <w:right w:val="single" w:sz="6" w:space="0" w:color="auto"/>
            </w:tcBorders>
            <w:shd w:val="clear" w:color="auto" w:fill="auto"/>
          </w:tcPr>
          <w:p w:rsidR="00807703" w:rsidRPr="003A11CB" w:rsidP="00807703" w14:paraId="77FC8616" w14:textId="77777777">
            <w:pPr>
              <w:widowControl/>
              <w:tabs>
                <w:tab w:val="left" w:pos="810"/>
                <w:tab w:val="left" w:pos="1210"/>
              </w:tabs>
              <w:suppressAutoHyphens/>
              <w:spacing w:line="480" w:lineRule="auto"/>
              <w:ind w:left="-8"/>
              <w:rPr>
                <w:snapToGrid/>
                <w:kern w:val="0"/>
                <w:szCs w:val="22"/>
              </w:rPr>
            </w:pPr>
            <w:r w:rsidRPr="003A11CB">
              <w:rPr>
                <w:snapToGrid/>
                <w:kern w:val="0"/>
                <w:szCs w:val="22"/>
              </w:rPr>
              <w:t>Fort Lewis</w:t>
            </w:r>
          </w:p>
        </w:tc>
        <w:tc>
          <w:tcPr>
            <w:tcW w:w="2430" w:type="dxa"/>
            <w:tcBorders>
              <w:left w:val="single" w:sz="6" w:space="0" w:color="auto"/>
              <w:bottom w:val="single" w:sz="6" w:space="0" w:color="auto"/>
            </w:tcBorders>
            <w:shd w:val="clear" w:color="auto" w:fill="auto"/>
          </w:tcPr>
          <w:p w:rsidR="00807703" w:rsidRPr="003A11CB" w:rsidP="00807703" w14:paraId="2DB0EB6F" w14:textId="77777777">
            <w:pPr>
              <w:widowControl/>
              <w:tabs>
                <w:tab w:val="left" w:pos="810"/>
                <w:tab w:val="left" w:pos="1210"/>
              </w:tabs>
              <w:suppressAutoHyphens/>
              <w:spacing w:line="480" w:lineRule="auto"/>
              <w:rPr>
                <w:snapToGrid/>
                <w:kern w:val="0"/>
                <w:szCs w:val="22"/>
              </w:rPr>
            </w:pPr>
            <w:r w:rsidRPr="003A11CB">
              <w:rPr>
                <w:snapToGrid/>
                <w:kern w:val="0"/>
                <w:szCs w:val="22"/>
              </w:rPr>
              <w:t>47° 05’ N, 122° 36’ W</w:t>
            </w:r>
          </w:p>
        </w:tc>
      </w:tr>
    </w:tbl>
    <w:p w:rsidR="00807703" w:rsidRPr="003A11CB" w:rsidP="00807703" w14:paraId="27A42B6A" w14:textId="77777777">
      <w:pPr>
        <w:spacing w:after="120" w:line="480" w:lineRule="auto"/>
        <w:rPr>
          <w:snapToGrid/>
          <w:kern w:val="0"/>
          <w:szCs w:val="22"/>
        </w:rPr>
      </w:pPr>
    </w:p>
    <w:p w:rsidR="00807703" w:rsidRPr="003A11CB" w:rsidP="003A11CB" w14:paraId="60224A90" w14:textId="77777777">
      <w:pPr>
        <w:widowControl/>
        <w:spacing w:after="120"/>
        <w:ind w:firstLine="720"/>
        <w:rPr>
          <w:snapToGrid/>
          <w:kern w:val="0"/>
          <w:szCs w:val="22"/>
        </w:rPr>
      </w:pPr>
      <w:r w:rsidRPr="003A11CB">
        <w:rPr>
          <w:snapToGrid/>
          <w:kern w:val="0"/>
          <w:szCs w:val="22"/>
        </w:rPr>
        <w:t>(379)  US379  In the band 55.78-56.26 GHz, in order to protect stations in the Earth exploration-satellite service (passive), the maximum power density delivered by a transmitter to the antenna of a fixed service station is limited to −28.5 dB(W/MHz).</w:t>
      </w:r>
    </w:p>
    <w:p w:rsidR="00807703" w:rsidRPr="003A11CB" w:rsidP="003A11CB" w14:paraId="1E9353FA" w14:textId="77777777">
      <w:pPr>
        <w:spacing w:after="120"/>
        <w:ind w:firstLine="720"/>
        <w:rPr>
          <w:snapToGrid/>
          <w:kern w:val="0"/>
          <w:szCs w:val="22"/>
        </w:rPr>
      </w:pPr>
      <w:r w:rsidRPr="003A11CB">
        <w:rPr>
          <w:snapToGrid/>
          <w:kern w:val="0"/>
          <w:szCs w:val="22"/>
        </w:rPr>
        <w:t>(380)  US380</w:t>
      </w:r>
      <w:r w:rsidRPr="003A11CB">
        <w:rPr>
          <w:bCs/>
          <w:snapToGrid/>
          <w:kern w:val="0"/>
          <w:szCs w:val="22"/>
        </w:rPr>
        <w:t>  </w:t>
      </w:r>
      <w:r w:rsidRPr="003A11CB">
        <w:rPr>
          <w:snapToGrid/>
          <w:kern w:val="0"/>
          <w:szCs w:val="22"/>
        </w:rPr>
        <w:t>In the bands 1525-1544 MHz, 1545-1559 MHz, 1610-1645.5 MHz, 1646.5-1660.5 MHz, and 2483.5-2500 MHz, a non-Federal licensee in the mobile-satellite service (MSS) may also operate an ancillary terrestrial component in conjunction with its MSS network, subject to the Commission’s rules for ancillary terrestrial components and subject to all applicable conditions and provisions of its MSS authorization.</w:t>
      </w:r>
    </w:p>
    <w:p w:rsidR="00807703" w:rsidRPr="003A11CB" w:rsidP="003A11CB" w14:paraId="1509533F" w14:textId="77777777">
      <w:pPr>
        <w:spacing w:after="120"/>
        <w:ind w:firstLine="720"/>
        <w:rPr>
          <w:snapToGrid/>
          <w:kern w:val="0"/>
          <w:szCs w:val="22"/>
        </w:rPr>
      </w:pPr>
      <w:r w:rsidRPr="003A11CB">
        <w:rPr>
          <w:snapToGrid/>
          <w:kern w:val="0"/>
          <w:szCs w:val="22"/>
        </w:rPr>
        <w:t>(381)  [Reserved]</w:t>
      </w:r>
    </w:p>
    <w:p w:rsidR="00807703" w:rsidRPr="003A11CB" w:rsidP="003A11CB" w14:paraId="21CB5EEC" w14:textId="77777777">
      <w:pPr>
        <w:spacing w:after="120"/>
        <w:ind w:firstLine="720"/>
        <w:rPr>
          <w:spacing w:val="-3"/>
          <w:kern w:val="0"/>
          <w:szCs w:val="22"/>
        </w:rPr>
      </w:pPr>
      <w:r w:rsidRPr="003A11CB">
        <w:rPr>
          <w:snapToGrid/>
          <w:kern w:val="0"/>
          <w:szCs w:val="22"/>
        </w:rPr>
        <w:t>(382)  </w:t>
      </w:r>
      <w:r w:rsidRPr="003A11CB">
        <w:rPr>
          <w:kern w:val="0"/>
          <w:szCs w:val="22"/>
        </w:rPr>
        <w:t>US382</w:t>
      </w:r>
      <w:r w:rsidRPr="003A11CB">
        <w:rPr>
          <w:bCs/>
          <w:kern w:val="0"/>
          <w:szCs w:val="22"/>
        </w:rPr>
        <w:t>  </w:t>
      </w:r>
      <w:r w:rsidRPr="003A11CB">
        <w:rPr>
          <w:kern w:val="0"/>
          <w:szCs w:val="22"/>
        </w:rPr>
        <w:t>In the band 39.5-40 GHz, Federal earth stations in the mobile-satellite service (space-to-Earth) shall not claim protection from non-Federal stations in the fixed and mobile services.  ITU Radio Regulation No. 5.43A does not apply.</w:t>
      </w:r>
    </w:p>
    <w:p w:rsidR="00807703" w:rsidRPr="003A11CB" w:rsidP="003A11CB" w14:paraId="12053EB5" w14:textId="77777777">
      <w:pPr>
        <w:spacing w:after="120"/>
        <w:ind w:firstLine="720"/>
        <w:rPr>
          <w:snapToGrid/>
          <w:kern w:val="0"/>
          <w:szCs w:val="22"/>
        </w:rPr>
      </w:pPr>
      <w:r w:rsidRPr="003A11CB">
        <w:rPr>
          <w:snapToGrid/>
          <w:kern w:val="0"/>
          <w:szCs w:val="22"/>
        </w:rPr>
        <w:t>(383)  [Reserved]</w:t>
      </w:r>
    </w:p>
    <w:p w:rsidR="00807703" w:rsidRPr="003A11CB" w:rsidP="003A11CB" w14:paraId="6E43575B" w14:textId="77777777">
      <w:pPr>
        <w:spacing w:after="120"/>
        <w:ind w:firstLine="720"/>
        <w:rPr>
          <w:snapToGrid/>
          <w:kern w:val="0"/>
          <w:szCs w:val="22"/>
        </w:rPr>
      </w:pPr>
      <w:r w:rsidRPr="003A11CB">
        <w:rPr>
          <w:snapToGrid/>
          <w:kern w:val="0"/>
          <w:szCs w:val="22"/>
        </w:rPr>
        <w:t>(384)  US384</w:t>
      </w:r>
      <w:r w:rsidRPr="003A11CB">
        <w:rPr>
          <w:bCs/>
          <w:snapToGrid/>
          <w:kern w:val="0"/>
          <w:szCs w:val="22"/>
        </w:rPr>
        <w:t>  </w:t>
      </w:r>
      <w:r w:rsidRPr="003A11CB">
        <w:rPr>
          <w:snapToGrid/>
          <w:kern w:val="0"/>
          <w:szCs w:val="22"/>
        </w:rPr>
        <w:t>In the band 401-403 MHz, the non-Federal Earth exploration-satellite (Earth-to-space) and meteorological-satellite (Earth-to-space) services are limited to earth stations transmitting to Federal space stations.</w:t>
      </w:r>
    </w:p>
    <w:p w:rsidR="00807703" w:rsidRPr="003A11CB" w:rsidP="003A11CB" w14:paraId="287B2157" w14:textId="77777777">
      <w:pPr>
        <w:spacing w:after="120"/>
        <w:ind w:firstLine="720"/>
        <w:rPr>
          <w:rFonts w:eastAsia="MS Mincho"/>
          <w:snapToGrid/>
          <w:kern w:val="0"/>
          <w:szCs w:val="22"/>
          <w:lang w:eastAsia="ja-JP"/>
        </w:rPr>
      </w:pPr>
      <w:r w:rsidRPr="003A11CB">
        <w:rPr>
          <w:snapToGrid/>
          <w:kern w:val="0"/>
          <w:szCs w:val="22"/>
        </w:rPr>
        <w:t>(385)  </w:t>
      </w:r>
      <w:r w:rsidRPr="003A11CB">
        <w:rPr>
          <w:rFonts w:eastAsia="MS Mincho"/>
          <w:snapToGrid/>
          <w:spacing w:val="-3"/>
          <w:kern w:val="0"/>
          <w:szCs w:val="22"/>
          <w:lang w:eastAsia="ja-JP"/>
        </w:rPr>
        <w:t>US385</w:t>
      </w:r>
      <w:r w:rsidRPr="003A11CB">
        <w:rPr>
          <w:bCs/>
          <w:snapToGrid/>
          <w:kern w:val="0"/>
          <w:szCs w:val="22"/>
        </w:rPr>
        <w:t>  </w:t>
      </w:r>
      <w:r w:rsidRPr="003A11CB">
        <w:rPr>
          <w:rFonts w:eastAsia="MS Mincho"/>
          <w:snapToGrid/>
          <w:kern w:val="0"/>
          <w:szCs w:val="22"/>
          <w:lang w:eastAsia="ja-JP"/>
        </w:rPr>
        <w:t>Radio astronomy observations may be made in the bands 1350-1400 MHz, 1718.8-1722.2 MHz, and 4950-4990 MHz on an unprotected basis, and in the band 2655-2690 MHz on a secondary basis, at the radio astronomy observatories in table 20 to paragraph (c)(385)(ii) of this section.</w:t>
      </w:r>
    </w:p>
    <w:p w:rsidR="00807703" w:rsidRPr="003A11CB" w:rsidP="003A11CB" w14:paraId="16BAD402" w14:textId="77777777">
      <w:pPr>
        <w:spacing w:after="120"/>
        <w:ind w:firstLine="720"/>
        <w:rPr>
          <w:rFonts w:eastAsia="MS Mincho"/>
          <w:snapToGrid/>
          <w:kern w:val="0"/>
          <w:szCs w:val="22"/>
          <w:lang w:eastAsia="ja-JP"/>
        </w:rPr>
      </w:pPr>
      <w:r w:rsidRPr="003A11CB">
        <w:rPr>
          <w:rFonts w:eastAsia="MS Mincho"/>
          <w:snapToGrid/>
          <w:kern w:val="0"/>
          <w:szCs w:val="22"/>
          <w:lang w:eastAsia="ja-JP"/>
        </w:rPr>
        <w:t>(i) In the bands 1350-1400 MHz and 4950-4990 MHz, every practicable effort will be made to avoid the assignment of frequencies to stations in the fixed and mobile services that could interfere with radio astronomy observations within the geographic areas given in table 20 to paragraph (c)(385)(ii) of this section.  In addition, every practicable effort will be made to avoid assignment of frequencies in these bands to stations in the aeronautical mobile service which operate outside of those geographic areas, but which may cause harmful interference to the listed observatories.  Should such assignments result in harmful interference to these observatories, the situation will be remedied to the extent practicable.</w:t>
      </w:r>
    </w:p>
    <w:p w:rsidR="00807703" w:rsidRPr="003A11CB" w:rsidP="003A11CB" w14:paraId="18641C8F" w14:textId="77777777">
      <w:pPr>
        <w:widowControl/>
        <w:tabs>
          <w:tab w:val="left" w:pos="810"/>
        </w:tabs>
        <w:ind w:firstLine="720"/>
        <w:rPr>
          <w:rFonts w:eastAsia="MS Mincho"/>
          <w:snapToGrid/>
          <w:szCs w:val="22"/>
          <w:lang w:eastAsia="ja-JP"/>
        </w:rPr>
      </w:pPr>
      <w:r w:rsidRPr="003A11CB">
        <w:rPr>
          <w:rFonts w:eastAsia="MS Mincho"/>
          <w:snapToGrid/>
          <w:szCs w:val="22"/>
          <w:lang w:eastAsia="ja-JP"/>
        </w:rPr>
        <w:t xml:space="preserve">(ii) In the band 2655-2690 MHz, for radio astronomy observations performed at the locations listed in </w:t>
      </w:r>
      <w:r w:rsidRPr="003A11CB">
        <w:rPr>
          <w:rFonts w:eastAsia="MS Mincho"/>
          <w:snapToGrid/>
          <w:kern w:val="0"/>
          <w:szCs w:val="22"/>
          <w:lang w:eastAsia="ja-JP"/>
        </w:rPr>
        <w:t>table 20 to this paragraph (c)(385)(ii)</w:t>
      </w:r>
      <w:r w:rsidRPr="003A11CB">
        <w:rPr>
          <w:rFonts w:eastAsia="MS Mincho"/>
          <w:snapToGrid/>
          <w:szCs w:val="22"/>
          <w:lang w:eastAsia="ja-JP"/>
        </w:rPr>
        <w:t xml:space="preserve">, licensees are urged to coordinate their systems through the National Science Foundation, </w:t>
      </w:r>
      <w:r w:rsidRPr="003A11CB">
        <w:rPr>
          <w:snapToGrid/>
          <w:szCs w:val="22"/>
        </w:rPr>
        <w:t xml:space="preserve">Division of Astronomical Sciences, </w:t>
      </w:r>
      <w:r w:rsidRPr="003A11CB">
        <w:rPr>
          <w:rFonts w:eastAsia="MS Mincho"/>
          <w:snapToGrid/>
          <w:szCs w:val="22"/>
          <w:lang w:eastAsia="ja-JP"/>
        </w:rPr>
        <w:t xml:space="preserve">Electromagnetic Spectrum Management Unit, </w:t>
      </w:r>
      <w:r w:rsidRPr="003A11CB">
        <w:rPr>
          <w:snapToGrid/>
          <w:szCs w:val="22"/>
        </w:rPr>
        <w:t xml:space="preserve">2415 Eisenhower Avenue, Alexandria, VA 22314; Email: </w:t>
      </w:r>
      <w:r w:rsidRPr="003A11CB">
        <w:rPr>
          <w:i/>
          <w:snapToGrid/>
          <w:szCs w:val="22"/>
        </w:rPr>
        <w:t>esm@nsf.gov</w:t>
      </w:r>
      <w:r w:rsidRPr="003A11CB">
        <w:rPr>
          <w:rFonts w:eastAsia="MS Mincho"/>
          <w:snapToGrid/>
          <w:szCs w:val="22"/>
          <w:lang w:eastAsia="ja-JP"/>
        </w:rPr>
        <w:t>.</w:t>
      </w:r>
    </w:p>
    <w:p w:rsidR="00807703" w:rsidRPr="003A11CB" w:rsidP="00807703" w14:paraId="53A84688" w14:textId="77777777">
      <w:pPr>
        <w:widowControl/>
        <w:spacing w:line="480" w:lineRule="auto"/>
        <w:jc w:val="center"/>
        <w:rPr>
          <w:rFonts w:eastAsia="MS Mincho"/>
          <w:b/>
          <w:snapToGrid/>
          <w:spacing w:val="-3"/>
          <w:kern w:val="0"/>
          <w:szCs w:val="22"/>
          <w:lang w:eastAsia="ja-JP"/>
        </w:rPr>
      </w:pPr>
      <w:r w:rsidRPr="003A11CB">
        <w:rPr>
          <w:rFonts w:eastAsia="MS Mincho"/>
          <w:b/>
          <w:snapToGrid/>
          <w:kern w:val="0"/>
          <w:szCs w:val="22"/>
          <w:lang w:eastAsia="ja-JP"/>
        </w:rPr>
        <w:t>Table 20 to Paragraph (c)(385)(ii)</w:t>
      </w:r>
    </w:p>
    <w:tbl>
      <w:tblPr>
        <w:tblW w:w="0" w:type="auto"/>
        <w:tblInd w:w="147" w:type="dxa"/>
        <w:tblCellMar>
          <w:left w:w="0" w:type="dxa"/>
          <w:right w:w="0" w:type="dxa"/>
        </w:tblCellMar>
        <w:tblLook w:val="0000"/>
      </w:tblPr>
      <w:tblGrid>
        <w:gridCol w:w="3753"/>
        <w:gridCol w:w="2557"/>
        <w:gridCol w:w="2903"/>
      </w:tblGrid>
      <w:tr w14:paraId="325E1427" w14:textId="77777777" w:rsidTr="00F90421">
        <w:tblPrEx>
          <w:tblW w:w="0" w:type="auto"/>
          <w:tblInd w:w="147" w:type="dxa"/>
          <w:tblCellMar>
            <w:left w:w="0" w:type="dxa"/>
            <w:right w:w="0" w:type="dxa"/>
          </w:tblCellMar>
          <w:tblLook w:val="0000"/>
        </w:tblPrEx>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79A6AC2A" w14:textId="77777777">
            <w:pPr>
              <w:widowControl/>
              <w:spacing w:line="480" w:lineRule="auto"/>
              <w:ind w:left="-120"/>
              <w:rPr>
                <w:rFonts w:eastAsia="MS Mincho"/>
                <w:snapToGrid/>
                <w:spacing w:val="-3"/>
                <w:kern w:val="0"/>
                <w:szCs w:val="22"/>
                <w:lang w:eastAsia="ja-JP"/>
              </w:rPr>
            </w:pPr>
            <w:r w:rsidRPr="003A11CB">
              <w:rPr>
                <w:rFonts w:eastAsia="MS Mincho"/>
                <w:snapToGrid/>
                <w:spacing w:val="-3"/>
                <w:kern w:val="0"/>
                <w:szCs w:val="22"/>
                <w:lang w:eastAsia="ja-JP"/>
              </w:rPr>
              <w:t>Allen Telescope Array, Hat Creek, CA</w:t>
            </w:r>
          </w:p>
        </w:tc>
        <w:tc>
          <w:tcPr>
            <w:tcW w:w="5460" w:type="dxa"/>
            <w:gridSpan w:val="2"/>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0A27C285"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Rectangle between latitudes 40° 00' N and 42° 00' N and between longitudes 120° 15' W and 122° 15' W.</w:t>
            </w:r>
          </w:p>
        </w:tc>
      </w:tr>
      <w:tr w14:paraId="73A369E1" w14:textId="77777777" w:rsidTr="00F90421">
        <w:tblPrEx>
          <w:tblW w:w="0" w:type="auto"/>
          <w:tblInd w:w="147" w:type="dxa"/>
          <w:tblCellMar>
            <w:left w:w="0" w:type="dxa"/>
            <w:right w:w="0" w:type="dxa"/>
          </w:tblCellMar>
          <w:tblLook w:val="0000"/>
        </w:tblPrEx>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5E37D99C" w14:textId="77777777">
            <w:pPr>
              <w:widowControl/>
              <w:spacing w:line="480" w:lineRule="auto"/>
              <w:ind w:left="-120" w:right="-120"/>
              <w:rPr>
                <w:rFonts w:eastAsia="MS Mincho"/>
                <w:snapToGrid/>
                <w:spacing w:val="-3"/>
                <w:kern w:val="0"/>
                <w:szCs w:val="22"/>
                <w:lang w:eastAsia="ja-JP"/>
              </w:rPr>
            </w:pPr>
            <w:r w:rsidRPr="003A11CB">
              <w:rPr>
                <w:rFonts w:eastAsia="MS Mincho"/>
                <w:snapToGrid/>
                <w:spacing w:val="-3"/>
                <w:kern w:val="0"/>
                <w:szCs w:val="22"/>
                <w:lang w:eastAsia="ja-JP"/>
              </w:rPr>
              <w:t>NASA Goldstone Deep Space Communications Complex, Goldstone, CA</w:t>
            </w:r>
          </w:p>
        </w:tc>
        <w:tc>
          <w:tcPr>
            <w:tcW w:w="5460" w:type="dxa"/>
            <w:gridSpan w:val="2"/>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1FA40D6A" w14:textId="77777777">
            <w:pPr>
              <w:widowControl/>
              <w:spacing w:line="480" w:lineRule="auto"/>
              <w:ind w:right="-120"/>
              <w:rPr>
                <w:rFonts w:eastAsia="MS Mincho"/>
                <w:snapToGrid/>
                <w:spacing w:val="-3"/>
                <w:kern w:val="0"/>
                <w:szCs w:val="22"/>
                <w:lang w:eastAsia="ja-JP"/>
              </w:rPr>
            </w:pPr>
            <w:r w:rsidRPr="003A11CB">
              <w:rPr>
                <w:rFonts w:eastAsia="MS Mincho"/>
                <w:snapToGrid/>
                <w:spacing w:val="-3"/>
                <w:kern w:val="0"/>
                <w:szCs w:val="22"/>
                <w:lang w:eastAsia="ja-JP"/>
              </w:rPr>
              <w:t xml:space="preserve">80 kilometers (50 mile) radius centered on </w:t>
            </w:r>
            <w:r w:rsidRPr="003A11CB">
              <w:rPr>
                <w:rFonts w:eastAsia="MS Mincho"/>
                <w:snapToGrid/>
                <w:kern w:val="0"/>
                <w:szCs w:val="22"/>
                <w:lang w:eastAsia="ja-JP"/>
              </w:rPr>
              <w:t>35° 20' N, 116° 53' W</w:t>
            </w:r>
            <w:r w:rsidRPr="003A11CB">
              <w:rPr>
                <w:rFonts w:eastAsia="MS Mincho"/>
                <w:snapToGrid/>
                <w:spacing w:val="-3"/>
                <w:kern w:val="0"/>
                <w:szCs w:val="22"/>
                <w:lang w:eastAsia="ja-JP"/>
              </w:rPr>
              <w:t>.</w:t>
            </w:r>
          </w:p>
        </w:tc>
      </w:tr>
      <w:tr w14:paraId="37CDFF30" w14:textId="77777777" w:rsidTr="00F90421">
        <w:tblPrEx>
          <w:tblW w:w="0" w:type="auto"/>
          <w:tblInd w:w="147" w:type="dxa"/>
          <w:tblCellMar>
            <w:left w:w="0" w:type="dxa"/>
            <w:right w:w="0" w:type="dxa"/>
          </w:tblCellMar>
          <w:tblLook w:val="0000"/>
        </w:tblPrEx>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5F21DCCA" w14:textId="77777777">
            <w:pPr>
              <w:widowControl/>
              <w:snapToGrid w:val="0"/>
              <w:spacing w:line="480" w:lineRule="auto"/>
              <w:ind w:left="-120"/>
              <w:rPr>
                <w:rFonts w:eastAsia="MS Mincho"/>
                <w:snapToGrid/>
                <w:kern w:val="0"/>
                <w:szCs w:val="22"/>
                <w:lang w:eastAsia="ja-JP"/>
              </w:rPr>
            </w:pPr>
            <w:r w:rsidRPr="003A11CB">
              <w:rPr>
                <w:rFonts w:eastAsia="MS Mincho"/>
                <w:snapToGrid/>
                <w:kern w:val="0"/>
                <w:szCs w:val="22"/>
                <w:lang w:eastAsia="ja-JP"/>
              </w:rPr>
              <w:t>National Astronomy and Ionosphere Center, Arecibo, PR</w:t>
            </w:r>
          </w:p>
        </w:tc>
        <w:tc>
          <w:tcPr>
            <w:tcW w:w="5460" w:type="dxa"/>
            <w:gridSpan w:val="2"/>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31201B8F"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Rectangle between latitudes 17° 30' N and 19° 00' N and between longitudes 65° 10' W and 68° 00' W.</w:t>
            </w:r>
          </w:p>
        </w:tc>
      </w:tr>
      <w:tr w14:paraId="2098CDD3" w14:textId="77777777" w:rsidTr="00F90421">
        <w:tblPrEx>
          <w:tblW w:w="0" w:type="auto"/>
          <w:tblInd w:w="147" w:type="dxa"/>
          <w:tblCellMar>
            <w:left w:w="0" w:type="dxa"/>
            <w:right w:w="0" w:type="dxa"/>
          </w:tblCellMar>
          <w:tblLook w:val="0000"/>
        </w:tblPrEx>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74C39DCA" w14:textId="77777777">
            <w:pPr>
              <w:widowControl/>
              <w:spacing w:line="480" w:lineRule="auto"/>
              <w:ind w:left="-120"/>
              <w:rPr>
                <w:rFonts w:eastAsia="MS Mincho"/>
                <w:snapToGrid/>
                <w:spacing w:val="-3"/>
                <w:kern w:val="0"/>
                <w:szCs w:val="22"/>
                <w:lang w:eastAsia="ja-JP"/>
              </w:rPr>
            </w:pPr>
            <w:r w:rsidRPr="003A11CB">
              <w:rPr>
                <w:rFonts w:eastAsia="MS Mincho"/>
                <w:snapToGrid/>
                <w:spacing w:val="-3"/>
                <w:kern w:val="0"/>
                <w:szCs w:val="22"/>
                <w:lang w:eastAsia="ja-JP"/>
              </w:rPr>
              <w:t>National Radio Astronomy Observatory, Socorro, NM</w:t>
            </w:r>
          </w:p>
        </w:tc>
        <w:tc>
          <w:tcPr>
            <w:tcW w:w="5460" w:type="dxa"/>
            <w:gridSpan w:val="2"/>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0F8947EB"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Rectangle between latitudes 32° 30' N and 35° 30' N and between longitudes 106° 00' W and 109° 00' W.</w:t>
            </w:r>
          </w:p>
        </w:tc>
      </w:tr>
      <w:tr w14:paraId="747991B9" w14:textId="77777777" w:rsidTr="00F90421">
        <w:tblPrEx>
          <w:tblW w:w="0" w:type="auto"/>
          <w:tblInd w:w="147" w:type="dxa"/>
          <w:tblCellMar>
            <w:left w:w="0" w:type="dxa"/>
            <w:right w:w="0" w:type="dxa"/>
          </w:tblCellMar>
          <w:tblLook w:val="0000"/>
        </w:tblPrEx>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211CEE1F" w14:textId="77777777">
            <w:pPr>
              <w:widowControl/>
              <w:spacing w:line="480" w:lineRule="auto"/>
              <w:ind w:left="-120"/>
              <w:rPr>
                <w:rFonts w:eastAsia="MS Mincho"/>
                <w:snapToGrid/>
                <w:spacing w:val="-3"/>
                <w:kern w:val="0"/>
                <w:szCs w:val="22"/>
                <w:lang w:eastAsia="ja-JP"/>
              </w:rPr>
            </w:pPr>
            <w:r w:rsidRPr="003A11CB">
              <w:rPr>
                <w:rFonts w:eastAsia="MS Mincho"/>
                <w:snapToGrid/>
                <w:spacing w:val="-3"/>
                <w:kern w:val="0"/>
                <w:szCs w:val="22"/>
                <w:lang w:eastAsia="ja-JP"/>
              </w:rPr>
              <w:t>National Radio Astronomy Observatory, Green Bank, WV</w:t>
            </w:r>
          </w:p>
        </w:tc>
        <w:tc>
          <w:tcPr>
            <w:tcW w:w="5460" w:type="dxa"/>
            <w:gridSpan w:val="2"/>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6DE7E643"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Rectangle between latitudes 37° 30' N and 39° 15' N and between longitudes 78° 30' W and 80° 30' W.</w:t>
            </w:r>
          </w:p>
        </w:tc>
      </w:tr>
      <w:tr w14:paraId="2E2D2BCF" w14:textId="77777777" w:rsidTr="00F90421">
        <w:tblPrEx>
          <w:tblW w:w="0" w:type="auto"/>
          <w:tblInd w:w="147" w:type="dxa"/>
          <w:tblCellMar>
            <w:left w:w="0" w:type="dxa"/>
            <w:right w:w="0" w:type="dxa"/>
          </w:tblCellMar>
          <w:tblLook w:val="0000"/>
        </w:tblPrEx>
        <w:trPr>
          <w:cantSplit/>
        </w:trPr>
        <w:tc>
          <w:tcPr>
            <w:tcW w:w="3753" w:type="dxa"/>
            <w:vMerge w:val="restart"/>
            <w:tcBorders>
              <w:top w:val="single" w:sz="4" w:space="0" w:color="auto"/>
              <w:left w:val="nil"/>
              <w:bottom w:val="single" w:sz="8" w:space="0" w:color="auto"/>
              <w:right w:val="single" w:sz="4" w:space="0" w:color="auto"/>
            </w:tcBorders>
            <w:tcMar>
              <w:top w:w="0" w:type="dxa"/>
              <w:left w:w="120" w:type="dxa"/>
              <w:bottom w:w="0" w:type="dxa"/>
              <w:right w:w="120" w:type="dxa"/>
            </w:tcMar>
          </w:tcPr>
          <w:p w:rsidR="00807703" w:rsidRPr="003A11CB" w:rsidP="00807703" w14:paraId="76D849EF" w14:textId="77777777">
            <w:pPr>
              <w:widowControl/>
              <w:spacing w:line="480" w:lineRule="auto"/>
              <w:ind w:left="-120"/>
              <w:rPr>
                <w:rFonts w:eastAsia="MS Mincho"/>
                <w:snapToGrid/>
                <w:spacing w:val="-3"/>
                <w:kern w:val="0"/>
                <w:szCs w:val="22"/>
                <w:lang w:eastAsia="ja-JP"/>
              </w:rPr>
            </w:pPr>
            <w:r w:rsidRPr="003A11CB">
              <w:rPr>
                <w:rFonts w:eastAsia="MS Mincho"/>
                <w:snapToGrid/>
                <w:spacing w:val="-3"/>
                <w:kern w:val="0"/>
                <w:szCs w:val="22"/>
                <w:lang w:eastAsia="ja-JP"/>
              </w:rPr>
              <w:t>National Radio Astronomy Observatory, Very Long Baseline Array Stations</w:t>
            </w:r>
          </w:p>
        </w:tc>
        <w:tc>
          <w:tcPr>
            <w:tcW w:w="5460" w:type="dxa"/>
            <w:gridSpan w:val="2"/>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62994D09"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80 kilometer radius centered on:</w:t>
            </w:r>
          </w:p>
        </w:tc>
      </w:tr>
      <w:tr w14:paraId="16F13816" w14:textId="77777777" w:rsidTr="00F90421">
        <w:tblPrEx>
          <w:tblW w:w="0" w:type="auto"/>
          <w:tblInd w:w="147" w:type="dxa"/>
          <w:tblCellMar>
            <w:left w:w="0" w:type="dxa"/>
            <w:right w:w="0" w:type="dxa"/>
          </w:tblCellMar>
          <w:tblLook w:val="0000"/>
        </w:tblPrEx>
        <w:trPr>
          <w:cantSplit/>
        </w:trPr>
        <w:tc>
          <w:tcPr>
            <w:tcW w:w="3753" w:type="dxa"/>
            <w:vMerge/>
            <w:tcBorders>
              <w:top w:val="nil"/>
              <w:left w:val="nil"/>
              <w:bottom w:val="single" w:sz="4" w:space="0" w:color="auto"/>
              <w:right w:val="single" w:sz="4" w:space="0" w:color="auto"/>
            </w:tcBorders>
            <w:vAlign w:val="center"/>
          </w:tcPr>
          <w:p w:rsidR="00807703" w:rsidRPr="003A11CB" w:rsidP="00807703" w14:paraId="15F6805D" w14:textId="77777777">
            <w:pPr>
              <w:widowControl/>
              <w:spacing w:line="480" w:lineRule="auto"/>
              <w:rPr>
                <w:rFonts w:eastAsia="MS Mincho"/>
                <w:snapToGrid/>
                <w:spacing w:val="-3"/>
                <w:kern w:val="0"/>
                <w:szCs w:val="22"/>
                <w:lang w:eastAsia="ja-JP"/>
              </w:rPr>
            </w:pP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807703" w:rsidRPr="003A11CB" w:rsidP="00807703" w14:paraId="2CA7334C"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North latitude</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2567B757"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West longitude</w:t>
            </w:r>
          </w:p>
        </w:tc>
      </w:tr>
      <w:tr w14:paraId="6DF38AD7" w14:textId="77777777" w:rsidTr="00F90421">
        <w:tblPrEx>
          <w:tblW w:w="0" w:type="auto"/>
          <w:tblInd w:w="147" w:type="dxa"/>
          <w:tblCellMar>
            <w:left w:w="0" w:type="dxa"/>
            <w:right w:w="0" w:type="dxa"/>
          </w:tblCellMar>
          <w:tblLook w:val="0000"/>
        </w:tblPrEx>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3F014F4D" w14:textId="77777777">
            <w:pPr>
              <w:widowControl/>
              <w:spacing w:line="480" w:lineRule="auto"/>
              <w:ind w:left="-120"/>
              <w:rPr>
                <w:rFonts w:eastAsia="MS Mincho"/>
                <w:snapToGrid/>
                <w:spacing w:val="-3"/>
                <w:kern w:val="0"/>
                <w:szCs w:val="22"/>
                <w:lang w:eastAsia="ja-JP"/>
              </w:rPr>
            </w:pPr>
            <w:r w:rsidRPr="003A11CB">
              <w:rPr>
                <w:rFonts w:eastAsia="MS Mincho"/>
                <w:snapToGrid/>
                <w:spacing w:val="-3"/>
                <w:kern w:val="0"/>
                <w:szCs w:val="22"/>
                <w:lang w:eastAsia="ja-JP"/>
              </w:rPr>
              <w:t>Brewster, WA</w:t>
            </w: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807703" w:rsidRPr="003A11CB" w:rsidP="00807703" w14:paraId="304C165D"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48° 08'</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7202BC02"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119° 41'</w:t>
            </w:r>
          </w:p>
        </w:tc>
      </w:tr>
      <w:tr w14:paraId="5EF07BB9" w14:textId="77777777" w:rsidTr="00F90421">
        <w:tblPrEx>
          <w:tblW w:w="0" w:type="auto"/>
          <w:tblInd w:w="147" w:type="dxa"/>
          <w:tblCellMar>
            <w:left w:w="0" w:type="dxa"/>
            <w:right w:w="0" w:type="dxa"/>
          </w:tblCellMar>
          <w:tblLook w:val="0000"/>
        </w:tblPrEx>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33224C86" w14:textId="77777777">
            <w:pPr>
              <w:widowControl/>
              <w:spacing w:line="480" w:lineRule="auto"/>
              <w:ind w:left="-120"/>
              <w:rPr>
                <w:rFonts w:eastAsia="MS Mincho"/>
                <w:snapToGrid/>
                <w:spacing w:val="-3"/>
                <w:kern w:val="0"/>
                <w:szCs w:val="22"/>
                <w:lang w:eastAsia="ja-JP"/>
              </w:rPr>
            </w:pPr>
            <w:r w:rsidRPr="003A11CB">
              <w:rPr>
                <w:rFonts w:eastAsia="MS Mincho"/>
                <w:snapToGrid/>
                <w:spacing w:val="-3"/>
                <w:kern w:val="0"/>
                <w:szCs w:val="22"/>
                <w:lang w:eastAsia="ja-JP"/>
              </w:rPr>
              <w:t>Fort Davis, TX</w:t>
            </w: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807703" w:rsidRPr="003A11CB" w:rsidP="00807703" w14:paraId="45DE723E"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30° 38'</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01D18BE5"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103° 57'</w:t>
            </w:r>
          </w:p>
        </w:tc>
      </w:tr>
      <w:tr w14:paraId="3A6169A0" w14:textId="77777777" w:rsidTr="00F90421">
        <w:tblPrEx>
          <w:tblW w:w="0" w:type="auto"/>
          <w:tblInd w:w="147" w:type="dxa"/>
          <w:tblCellMar>
            <w:left w:w="0" w:type="dxa"/>
            <w:right w:w="0" w:type="dxa"/>
          </w:tblCellMar>
          <w:tblLook w:val="0000"/>
        </w:tblPrEx>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4AC75681" w14:textId="77777777">
            <w:pPr>
              <w:widowControl/>
              <w:snapToGrid w:val="0"/>
              <w:spacing w:line="480" w:lineRule="auto"/>
              <w:ind w:left="-120"/>
              <w:rPr>
                <w:rFonts w:eastAsia="MS Mincho"/>
                <w:snapToGrid/>
                <w:spacing w:val="-3"/>
                <w:kern w:val="0"/>
                <w:szCs w:val="22"/>
                <w:lang w:eastAsia="ja-JP"/>
              </w:rPr>
            </w:pPr>
            <w:r w:rsidRPr="003A11CB">
              <w:rPr>
                <w:rFonts w:eastAsia="MS Mincho"/>
                <w:snapToGrid/>
                <w:spacing w:val="-3"/>
                <w:kern w:val="0"/>
                <w:szCs w:val="22"/>
                <w:lang w:eastAsia="ja-JP"/>
              </w:rPr>
              <w:t>Hancock, NH</w:t>
            </w: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807703" w:rsidRPr="003A11CB" w:rsidP="00807703" w14:paraId="5C4E6BBA"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42° 56'</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4787A8BE"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 71° 59'</w:t>
            </w:r>
          </w:p>
        </w:tc>
      </w:tr>
      <w:tr w14:paraId="114423D2" w14:textId="77777777" w:rsidTr="00F90421">
        <w:tblPrEx>
          <w:tblW w:w="0" w:type="auto"/>
          <w:tblInd w:w="147" w:type="dxa"/>
          <w:tblCellMar>
            <w:left w:w="0" w:type="dxa"/>
            <w:right w:w="0" w:type="dxa"/>
          </w:tblCellMar>
          <w:tblLook w:val="0000"/>
        </w:tblPrEx>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461DE87B" w14:textId="77777777">
            <w:pPr>
              <w:widowControl/>
              <w:spacing w:line="480" w:lineRule="auto"/>
              <w:ind w:left="-120"/>
              <w:rPr>
                <w:rFonts w:eastAsia="MS Mincho"/>
                <w:snapToGrid/>
                <w:spacing w:val="-3"/>
                <w:kern w:val="0"/>
                <w:szCs w:val="22"/>
                <w:lang w:eastAsia="ja-JP"/>
              </w:rPr>
            </w:pPr>
            <w:r w:rsidRPr="003A11CB">
              <w:rPr>
                <w:rFonts w:eastAsia="MS Mincho"/>
                <w:snapToGrid/>
                <w:spacing w:val="-3"/>
                <w:kern w:val="0"/>
                <w:szCs w:val="22"/>
                <w:lang w:eastAsia="ja-JP"/>
              </w:rPr>
              <w:t>Kitt Peak, AZ</w:t>
            </w: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807703" w:rsidRPr="003A11CB" w:rsidP="00807703" w14:paraId="046C89DC"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31° 57'</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52F161DC"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111° 37'</w:t>
            </w:r>
          </w:p>
        </w:tc>
      </w:tr>
      <w:tr w14:paraId="6346F753" w14:textId="77777777" w:rsidTr="00F90421">
        <w:tblPrEx>
          <w:tblW w:w="0" w:type="auto"/>
          <w:tblInd w:w="147" w:type="dxa"/>
          <w:tblCellMar>
            <w:left w:w="0" w:type="dxa"/>
            <w:right w:w="0" w:type="dxa"/>
          </w:tblCellMar>
          <w:tblLook w:val="0000"/>
        </w:tblPrEx>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7E1EDC2B" w14:textId="77777777">
            <w:pPr>
              <w:widowControl/>
              <w:spacing w:line="480" w:lineRule="auto"/>
              <w:ind w:left="-120"/>
              <w:rPr>
                <w:rFonts w:eastAsia="MS Mincho"/>
                <w:snapToGrid/>
                <w:spacing w:val="-3"/>
                <w:kern w:val="0"/>
                <w:szCs w:val="22"/>
                <w:lang w:eastAsia="ja-JP"/>
              </w:rPr>
            </w:pPr>
            <w:r w:rsidRPr="003A11CB">
              <w:rPr>
                <w:rFonts w:eastAsia="MS Mincho"/>
                <w:snapToGrid/>
                <w:spacing w:val="-3"/>
                <w:kern w:val="0"/>
                <w:szCs w:val="22"/>
                <w:lang w:eastAsia="ja-JP"/>
              </w:rPr>
              <w:t>Los Alamos, NM</w:t>
            </w: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807703" w:rsidRPr="003A11CB" w:rsidP="00807703" w14:paraId="00F15643"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35° 47'</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4586E689"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106° 15'</w:t>
            </w:r>
          </w:p>
        </w:tc>
      </w:tr>
      <w:tr w14:paraId="3C784716" w14:textId="77777777" w:rsidTr="00F90421">
        <w:tblPrEx>
          <w:tblW w:w="0" w:type="auto"/>
          <w:tblInd w:w="147" w:type="dxa"/>
          <w:tblCellMar>
            <w:left w:w="0" w:type="dxa"/>
            <w:right w:w="0" w:type="dxa"/>
          </w:tblCellMar>
          <w:tblLook w:val="0000"/>
        </w:tblPrEx>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348B237D" w14:textId="77777777">
            <w:pPr>
              <w:widowControl/>
              <w:spacing w:line="480" w:lineRule="auto"/>
              <w:ind w:left="-120"/>
              <w:rPr>
                <w:rFonts w:eastAsia="MS Mincho"/>
                <w:snapToGrid/>
                <w:spacing w:val="-3"/>
                <w:kern w:val="0"/>
                <w:szCs w:val="22"/>
                <w:lang w:eastAsia="ja-JP"/>
              </w:rPr>
            </w:pPr>
            <w:r w:rsidRPr="003A11CB">
              <w:rPr>
                <w:rFonts w:eastAsia="MS Mincho"/>
                <w:snapToGrid/>
                <w:spacing w:val="-3"/>
                <w:kern w:val="0"/>
                <w:szCs w:val="22"/>
                <w:lang w:eastAsia="ja-JP"/>
              </w:rPr>
              <w:t>Mauna Kea, HI</w:t>
            </w: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807703" w:rsidRPr="003A11CB" w:rsidP="00807703" w14:paraId="58DD414F"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19° 48'</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3B1F57CE"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155° 27'</w:t>
            </w:r>
          </w:p>
        </w:tc>
      </w:tr>
      <w:tr w14:paraId="12D0C3D2" w14:textId="77777777" w:rsidTr="00F90421">
        <w:tblPrEx>
          <w:tblW w:w="0" w:type="auto"/>
          <w:tblInd w:w="147" w:type="dxa"/>
          <w:tblCellMar>
            <w:left w:w="0" w:type="dxa"/>
            <w:right w:w="0" w:type="dxa"/>
          </w:tblCellMar>
          <w:tblLook w:val="0000"/>
        </w:tblPrEx>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6D4BFB3E" w14:textId="77777777">
            <w:pPr>
              <w:widowControl/>
              <w:spacing w:line="480" w:lineRule="auto"/>
              <w:ind w:left="-120"/>
              <w:rPr>
                <w:rFonts w:eastAsia="MS Mincho"/>
                <w:snapToGrid/>
                <w:spacing w:val="-3"/>
                <w:kern w:val="0"/>
                <w:szCs w:val="22"/>
                <w:lang w:eastAsia="ja-JP"/>
              </w:rPr>
            </w:pPr>
            <w:r w:rsidRPr="003A11CB">
              <w:rPr>
                <w:rFonts w:eastAsia="MS Mincho"/>
                <w:snapToGrid/>
                <w:spacing w:val="-3"/>
                <w:kern w:val="0"/>
                <w:szCs w:val="22"/>
                <w:lang w:eastAsia="ja-JP"/>
              </w:rPr>
              <w:t>North Liberty, IA</w:t>
            </w: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807703" w:rsidRPr="003A11CB" w:rsidP="00807703" w14:paraId="16F27B14"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41° 46'</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6F6863FD"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 91° 34'</w:t>
            </w:r>
          </w:p>
        </w:tc>
      </w:tr>
      <w:tr w14:paraId="51EB90D6" w14:textId="77777777" w:rsidTr="00F90421">
        <w:tblPrEx>
          <w:tblW w:w="0" w:type="auto"/>
          <w:tblInd w:w="147" w:type="dxa"/>
          <w:tblCellMar>
            <w:left w:w="0" w:type="dxa"/>
            <w:right w:w="0" w:type="dxa"/>
          </w:tblCellMar>
          <w:tblLook w:val="0000"/>
        </w:tblPrEx>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6DF4F9C5" w14:textId="77777777">
            <w:pPr>
              <w:widowControl/>
              <w:spacing w:line="480" w:lineRule="auto"/>
              <w:ind w:left="-120"/>
              <w:rPr>
                <w:rFonts w:eastAsia="MS Mincho"/>
                <w:snapToGrid/>
                <w:spacing w:val="-3"/>
                <w:kern w:val="0"/>
                <w:szCs w:val="22"/>
                <w:lang w:eastAsia="ja-JP"/>
              </w:rPr>
            </w:pPr>
            <w:r w:rsidRPr="003A11CB">
              <w:rPr>
                <w:rFonts w:eastAsia="MS Mincho"/>
                <w:snapToGrid/>
                <w:spacing w:val="-3"/>
                <w:kern w:val="0"/>
                <w:szCs w:val="22"/>
                <w:lang w:eastAsia="ja-JP"/>
              </w:rPr>
              <w:t>Owens Valley, CA</w:t>
            </w: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807703" w:rsidRPr="003A11CB" w:rsidP="00807703" w14:paraId="6A1EFA64"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37° 14'</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4178CA09"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118° 17'</w:t>
            </w:r>
          </w:p>
        </w:tc>
      </w:tr>
      <w:tr w14:paraId="22575A87" w14:textId="77777777" w:rsidTr="00F90421">
        <w:tblPrEx>
          <w:tblW w:w="0" w:type="auto"/>
          <w:tblInd w:w="147" w:type="dxa"/>
          <w:tblCellMar>
            <w:left w:w="0" w:type="dxa"/>
            <w:right w:w="0" w:type="dxa"/>
          </w:tblCellMar>
          <w:tblLook w:val="0000"/>
        </w:tblPrEx>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55204C37" w14:textId="77777777">
            <w:pPr>
              <w:widowControl/>
              <w:spacing w:line="480" w:lineRule="auto"/>
              <w:ind w:left="-120"/>
              <w:rPr>
                <w:rFonts w:eastAsia="MS Mincho"/>
                <w:snapToGrid/>
                <w:spacing w:val="-3"/>
                <w:kern w:val="0"/>
                <w:szCs w:val="22"/>
                <w:lang w:eastAsia="ja-JP"/>
              </w:rPr>
            </w:pPr>
            <w:r w:rsidRPr="003A11CB">
              <w:rPr>
                <w:rFonts w:eastAsia="MS Mincho"/>
                <w:snapToGrid/>
                <w:spacing w:val="-3"/>
                <w:kern w:val="0"/>
                <w:szCs w:val="22"/>
                <w:lang w:eastAsia="ja-JP"/>
              </w:rPr>
              <w:t>Pie Town, NM</w:t>
            </w: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807703" w:rsidRPr="003A11CB" w:rsidP="00807703" w14:paraId="5318B817"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34° 18'</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765B2996"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108° 07'</w:t>
            </w:r>
          </w:p>
        </w:tc>
      </w:tr>
      <w:tr w14:paraId="0DA8A10B" w14:textId="77777777" w:rsidTr="00F90421">
        <w:tblPrEx>
          <w:tblW w:w="0" w:type="auto"/>
          <w:tblInd w:w="147" w:type="dxa"/>
          <w:tblCellMar>
            <w:left w:w="0" w:type="dxa"/>
            <w:right w:w="0" w:type="dxa"/>
          </w:tblCellMar>
          <w:tblLook w:val="0000"/>
        </w:tblPrEx>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0C38AA6A" w14:textId="77777777">
            <w:pPr>
              <w:widowControl/>
              <w:spacing w:line="480" w:lineRule="auto"/>
              <w:ind w:left="-120"/>
              <w:rPr>
                <w:rFonts w:eastAsia="MS Mincho"/>
                <w:snapToGrid/>
                <w:spacing w:val="-3"/>
                <w:kern w:val="0"/>
                <w:szCs w:val="22"/>
                <w:lang w:eastAsia="ja-JP"/>
              </w:rPr>
            </w:pPr>
            <w:r w:rsidRPr="003A11CB">
              <w:rPr>
                <w:rFonts w:eastAsia="MS Mincho"/>
                <w:snapToGrid/>
                <w:spacing w:val="-3"/>
                <w:kern w:val="0"/>
                <w:szCs w:val="22"/>
                <w:lang w:eastAsia="ja-JP"/>
              </w:rPr>
              <w:t>Saint Croix, VI</w:t>
            </w: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807703" w:rsidRPr="003A11CB" w:rsidP="00807703" w14:paraId="74EE4EEA"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17° 45'</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75565FDD"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 64° 35'</w:t>
            </w:r>
          </w:p>
        </w:tc>
      </w:tr>
      <w:tr w14:paraId="292593B8" w14:textId="77777777" w:rsidTr="00F90421">
        <w:tblPrEx>
          <w:tblW w:w="0" w:type="auto"/>
          <w:tblInd w:w="147" w:type="dxa"/>
          <w:tblCellMar>
            <w:left w:w="0" w:type="dxa"/>
            <w:right w:w="0" w:type="dxa"/>
          </w:tblCellMar>
          <w:tblLook w:val="0000"/>
        </w:tblPrEx>
        <w:trPr>
          <w:cantSplit/>
        </w:trPr>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1936CAF0" w14:textId="77777777">
            <w:pPr>
              <w:widowControl/>
              <w:snapToGrid w:val="0"/>
              <w:spacing w:line="480" w:lineRule="auto"/>
              <w:ind w:left="-120"/>
              <w:rPr>
                <w:rFonts w:eastAsia="MS Mincho"/>
                <w:snapToGrid/>
                <w:spacing w:val="-3"/>
                <w:kern w:val="0"/>
                <w:szCs w:val="22"/>
                <w:lang w:eastAsia="ja-JP"/>
              </w:rPr>
            </w:pPr>
            <w:r w:rsidRPr="003A11CB">
              <w:rPr>
                <w:rFonts w:eastAsia="MS Mincho"/>
                <w:snapToGrid/>
                <w:spacing w:val="-3"/>
                <w:kern w:val="0"/>
                <w:szCs w:val="22"/>
                <w:lang w:eastAsia="ja-JP"/>
              </w:rPr>
              <w:t>Owens Valley Radio Observatory, Big Pine, CA</w:t>
            </w:r>
          </w:p>
        </w:tc>
        <w:tc>
          <w:tcPr>
            <w:tcW w:w="5460" w:type="dxa"/>
            <w:gridSpan w:val="2"/>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6614058B" w14:textId="77777777">
            <w:pPr>
              <w:widowControl/>
              <w:spacing w:line="480" w:lineRule="auto"/>
              <w:ind w:right="-120"/>
              <w:rPr>
                <w:rFonts w:eastAsia="MS Mincho"/>
                <w:snapToGrid/>
                <w:spacing w:val="-3"/>
                <w:kern w:val="0"/>
                <w:szCs w:val="22"/>
                <w:lang w:eastAsia="ja-JP"/>
              </w:rPr>
            </w:pPr>
            <w:r w:rsidRPr="003A11CB">
              <w:rPr>
                <w:rFonts w:eastAsia="MS Mincho"/>
                <w:snapToGrid/>
                <w:spacing w:val="-3"/>
                <w:kern w:val="0"/>
                <w:szCs w:val="22"/>
                <w:lang w:eastAsia="ja-JP"/>
              </w:rPr>
              <w:t>Two contiguous rectangles, one between latitudes 36° 00' N and 37° 00' N and between longitudes 117° 40' W and 118° 30' W and the second between latitudes 37° 00' N and 38° 00' N and between longitudes 118° 00' W and 118° 50' W.</w:t>
            </w:r>
          </w:p>
        </w:tc>
      </w:tr>
    </w:tbl>
    <w:p w:rsidR="00807703" w:rsidRPr="003A11CB" w:rsidP="00807703" w14:paraId="21A0B4BD" w14:textId="77777777">
      <w:pPr>
        <w:spacing w:after="120" w:line="480" w:lineRule="auto"/>
        <w:rPr>
          <w:snapToGrid/>
          <w:kern w:val="0"/>
          <w:szCs w:val="22"/>
        </w:rPr>
      </w:pPr>
    </w:p>
    <w:p w:rsidR="00807703" w:rsidRPr="003A11CB" w:rsidP="003A11CB" w14:paraId="2D4287A9" w14:textId="77777777">
      <w:pPr>
        <w:spacing w:after="120"/>
        <w:ind w:firstLine="720"/>
        <w:rPr>
          <w:snapToGrid/>
          <w:kern w:val="0"/>
          <w:szCs w:val="22"/>
        </w:rPr>
      </w:pPr>
      <w:r w:rsidRPr="003A11CB">
        <w:rPr>
          <w:snapToGrid/>
          <w:kern w:val="0"/>
          <w:szCs w:val="22"/>
        </w:rPr>
        <w:t>(386) - (388)  [Reserved]</w:t>
      </w:r>
    </w:p>
    <w:p w:rsidR="00807703" w:rsidRPr="003A11CB" w:rsidP="003A11CB" w14:paraId="6C5B1F6E" w14:textId="77777777">
      <w:pPr>
        <w:spacing w:after="120"/>
        <w:ind w:firstLine="720"/>
        <w:rPr>
          <w:snapToGrid/>
          <w:kern w:val="0"/>
          <w:szCs w:val="22"/>
        </w:rPr>
      </w:pPr>
      <w:r w:rsidRPr="003A11CB">
        <w:rPr>
          <w:snapToGrid/>
          <w:kern w:val="0"/>
          <w:szCs w:val="22"/>
        </w:rPr>
        <w:t>(389)  US389  In the bands 71-76 GHz and 81-86 GHz, stations in the fixed, mobile, and broadcasting services shall not cause harmful interference to, nor claim protection from, Federal stations in the fixed-satellite service at any of the 28 military installations in table 21 to this paragraph (c)(389).</w:t>
      </w:r>
    </w:p>
    <w:p w:rsidR="00807703" w:rsidRPr="003A11CB" w:rsidP="00807703" w14:paraId="7ED1B246" w14:textId="77777777">
      <w:pPr>
        <w:widowControl/>
        <w:suppressAutoHyphens/>
        <w:autoSpaceDE w:val="0"/>
        <w:autoSpaceDN w:val="0"/>
        <w:adjustRightInd w:val="0"/>
        <w:spacing w:before="120" w:line="480" w:lineRule="auto"/>
        <w:jc w:val="center"/>
        <w:rPr>
          <w:b/>
          <w:snapToGrid/>
          <w:kern w:val="0"/>
          <w:szCs w:val="22"/>
        </w:rPr>
      </w:pPr>
      <w:r w:rsidRPr="003A11CB">
        <w:rPr>
          <w:b/>
          <w:snapToGrid/>
          <w:kern w:val="0"/>
          <w:szCs w:val="22"/>
        </w:rPr>
        <w:t>Table 21 to Paragraph (c)(389)</w:t>
      </w:r>
    </w:p>
    <w:tbl>
      <w:tblPr>
        <w:tblStyle w:val="TableGrid10"/>
        <w:tblW w:w="0" w:type="auto"/>
        <w:tblLook w:val="04A0"/>
      </w:tblPr>
      <w:tblGrid>
        <w:gridCol w:w="6497"/>
        <w:gridCol w:w="693"/>
        <w:gridCol w:w="1994"/>
      </w:tblGrid>
      <w:tr w14:paraId="753D4C9C" w14:textId="77777777" w:rsidTr="00F90421">
        <w:tblPrEx>
          <w:tblW w:w="0" w:type="auto"/>
          <w:tblLook w:val="04A0"/>
        </w:tblPrEx>
        <w:tc>
          <w:tcPr>
            <w:tcW w:w="0" w:type="auto"/>
          </w:tcPr>
          <w:p w:rsidR="00807703" w:rsidRPr="003A11CB" w:rsidP="00807703" w14:paraId="4DB11640" w14:textId="77777777">
            <w:pPr>
              <w:widowControl/>
              <w:rPr>
                <w:b/>
                <w:bCs/>
                <w:snapToGrid/>
                <w:kern w:val="0"/>
                <w:szCs w:val="22"/>
              </w:rPr>
            </w:pPr>
            <w:r w:rsidRPr="003A11CB">
              <w:rPr>
                <w:b/>
                <w:bCs/>
                <w:snapToGrid/>
                <w:kern w:val="0"/>
                <w:szCs w:val="22"/>
              </w:rPr>
              <w:t>Military Installation</w:t>
            </w:r>
          </w:p>
        </w:tc>
        <w:tc>
          <w:tcPr>
            <w:tcW w:w="0" w:type="auto"/>
          </w:tcPr>
          <w:p w:rsidR="00807703" w:rsidRPr="003A11CB" w:rsidP="00807703" w14:paraId="1DAF619B" w14:textId="77777777">
            <w:pPr>
              <w:widowControl/>
              <w:rPr>
                <w:b/>
                <w:bCs/>
                <w:snapToGrid/>
                <w:kern w:val="0"/>
                <w:szCs w:val="22"/>
              </w:rPr>
            </w:pPr>
            <w:r w:rsidRPr="003A11CB">
              <w:rPr>
                <w:b/>
                <w:bCs/>
                <w:snapToGrid/>
                <w:kern w:val="0"/>
                <w:szCs w:val="22"/>
              </w:rPr>
              <w:t>State</w:t>
            </w:r>
          </w:p>
        </w:tc>
        <w:tc>
          <w:tcPr>
            <w:tcW w:w="0" w:type="auto"/>
          </w:tcPr>
          <w:p w:rsidR="00807703" w:rsidRPr="003A11CB" w:rsidP="00807703" w14:paraId="6C402E4E" w14:textId="77777777">
            <w:pPr>
              <w:widowControl/>
              <w:rPr>
                <w:b/>
                <w:bCs/>
                <w:snapToGrid/>
                <w:kern w:val="0"/>
                <w:szCs w:val="22"/>
              </w:rPr>
            </w:pPr>
            <w:r w:rsidRPr="003A11CB">
              <w:rPr>
                <w:b/>
                <w:bCs/>
                <w:snapToGrid/>
                <w:kern w:val="0"/>
                <w:szCs w:val="22"/>
              </w:rPr>
              <w:t>Nearby city</w:t>
            </w:r>
          </w:p>
        </w:tc>
      </w:tr>
      <w:tr w14:paraId="0E262FC9" w14:textId="77777777" w:rsidTr="00F90421">
        <w:tblPrEx>
          <w:tblW w:w="0" w:type="auto"/>
          <w:tblLook w:val="04A0"/>
        </w:tblPrEx>
        <w:tc>
          <w:tcPr>
            <w:tcW w:w="0" w:type="auto"/>
          </w:tcPr>
          <w:p w:rsidR="00807703" w:rsidRPr="003A11CB" w:rsidP="00807703" w14:paraId="4BB0FAA0" w14:textId="77777777">
            <w:pPr>
              <w:widowControl/>
              <w:rPr>
                <w:snapToGrid/>
                <w:kern w:val="0"/>
                <w:szCs w:val="22"/>
              </w:rPr>
            </w:pPr>
            <w:r w:rsidRPr="003A11CB">
              <w:rPr>
                <w:snapToGrid/>
                <w:kern w:val="0"/>
                <w:szCs w:val="22"/>
              </w:rPr>
              <w:t>Redstone Arsenal</w:t>
            </w:r>
          </w:p>
        </w:tc>
        <w:tc>
          <w:tcPr>
            <w:tcW w:w="0" w:type="auto"/>
          </w:tcPr>
          <w:p w:rsidR="00807703" w:rsidRPr="003A11CB" w:rsidP="00807703" w14:paraId="5F8BB300" w14:textId="77777777">
            <w:pPr>
              <w:widowControl/>
              <w:rPr>
                <w:snapToGrid/>
                <w:kern w:val="0"/>
                <w:szCs w:val="22"/>
              </w:rPr>
            </w:pPr>
            <w:r w:rsidRPr="003A11CB">
              <w:rPr>
                <w:snapToGrid/>
                <w:kern w:val="0"/>
                <w:szCs w:val="22"/>
              </w:rPr>
              <w:t>AL</w:t>
            </w:r>
          </w:p>
        </w:tc>
        <w:tc>
          <w:tcPr>
            <w:tcW w:w="0" w:type="auto"/>
          </w:tcPr>
          <w:p w:rsidR="00807703" w:rsidRPr="003A11CB" w:rsidP="00807703" w14:paraId="0D5EEFE7" w14:textId="77777777">
            <w:pPr>
              <w:widowControl/>
              <w:rPr>
                <w:snapToGrid/>
                <w:kern w:val="0"/>
                <w:szCs w:val="22"/>
              </w:rPr>
            </w:pPr>
            <w:r w:rsidRPr="003A11CB">
              <w:rPr>
                <w:snapToGrid/>
                <w:kern w:val="0"/>
                <w:szCs w:val="22"/>
              </w:rPr>
              <w:t>Huntsville</w:t>
            </w:r>
          </w:p>
        </w:tc>
      </w:tr>
      <w:tr w14:paraId="2CBC883E" w14:textId="77777777" w:rsidTr="00F90421">
        <w:tblPrEx>
          <w:tblW w:w="0" w:type="auto"/>
          <w:tblLook w:val="04A0"/>
        </w:tblPrEx>
        <w:tc>
          <w:tcPr>
            <w:tcW w:w="0" w:type="auto"/>
          </w:tcPr>
          <w:p w:rsidR="00807703" w:rsidRPr="003A11CB" w:rsidP="00807703" w14:paraId="6A03F4B4" w14:textId="77777777">
            <w:pPr>
              <w:widowControl/>
              <w:rPr>
                <w:snapToGrid/>
                <w:kern w:val="0"/>
                <w:szCs w:val="22"/>
              </w:rPr>
            </w:pPr>
            <w:r w:rsidRPr="003A11CB">
              <w:rPr>
                <w:snapToGrid/>
                <w:kern w:val="0"/>
                <w:szCs w:val="22"/>
              </w:rPr>
              <w:t>Fort Huachuca</w:t>
            </w:r>
          </w:p>
        </w:tc>
        <w:tc>
          <w:tcPr>
            <w:tcW w:w="0" w:type="auto"/>
          </w:tcPr>
          <w:p w:rsidR="00807703" w:rsidRPr="003A11CB" w:rsidP="00807703" w14:paraId="34CF908E" w14:textId="77777777">
            <w:pPr>
              <w:widowControl/>
              <w:rPr>
                <w:snapToGrid/>
                <w:kern w:val="0"/>
                <w:szCs w:val="22"/>
              </w:rPr>
            </w:pPr>
            <w:r w:rsidRPr="003A11CB">
              <w:rPr>
                <w:snapToGrid/>
                <w:kern w:val="0"/>
                <w:szCs w:val="22"/>
              </w:rPr>
              <w:t>AZ</w:t>
            </w:r>
          </w:p>
        </w:tc>
        <w:tc>
          <w:tcPr>
            <w:tcW w:w="0" w:type="auto"/>
          </w:tcPr>
          <w:p w:rsidR="00807703" w:rsidRPr="003A11CB" w:rsidP="00807703" w14:paraId="19E97865" w14:textId="77777777">
            <w:pPr>
              <w:widowControl/>
              <w:rPr>
                <w:snapToGrid/>
                <w:kern w:val="0"/>
                <w:szCs w:val="22"/>
              </w:rPr>
            </w:pPr>
            <w:r w:rsidRPr="003A11CB">
              <w:rPr>
                <w:snapToGrid/>
                <w:kern w:val="0"/>
                <w:szCs w:val="22"/>
              </w:rPr>
              <w:t>Sierra Vista</w:t>
            </w:r>
          </w:p>
        </w:tc>
      </w:tr>
      <w:tr w14:paraId="5C025136" w14:textId="77777777" w:rsidTr="00F90421">
        <w:tblPrEx>
          <w:tblW w:w="0" w:type="auto"/>
          <w:tblLook w:val="04A0"/>
        </w:tblPrEx>
        <w:tc>
          <w:tcPr>
            <w:tcW w:w="0" w:type="auto"/>
          </w:tcPr>
          <w:p w:rsidR="00807703" w:rsidRPr="003A11CB" w:rsidP="00807703" w14:paraId="57C38C49" w14:textId="77777777">
            <w:pPr>
              <w:widowControl/>
              <w:rPr>
                <w:snapToGrid/>
                <w:kern w:val="0"/>
                <w:szCs w:val="22"/>
              </w:rPr>
            </w:pPr>
            <w:r w:rsidRPr="003A11CB">
              <w:rPr>
                <w:snapToGrid/>
                <w:kern w:val="0"/>
                <w:szCs w:val="22"/>
              </w:rPr>
              <w:t>Yuma Proving Ground</w:t>
            </w:r>
          </w:p>
        </w:tc>
        <w:tc>
          <w:tcPr>
            <w:tcW w:w="0" w:type="auto"/>
          </w:tcPr>
          <w:p w:rsidR="00807703" w:rsidRPr="003A11CB" w:rsidP="00807703" w14:paraId="03E9BD97" w14:textId="77777777">
            <w:pPr>
              <w:widowControl/>
              <w:rPr>
                <w:snapToGrid/>
                <w:kern w:val="0"/>
                <w:szCs w:val="22"/>
              </w:rPr>
            </w:pPr>
            <w:r w:rsidRPr="003A11CB">
              <w:rPr>
                <w:snapToGrid/>
                <w:kern w:val="0"/>
                <w:szCs w:val="22"/>
              </w:rPr>
              <w:t>AZ</w:t>
            </w:r>
          </w:p>
        </w:tc>
        <w:tc>
          <w:tcPr>
            <w:tcW w:w="0" w:type="auto"/>
          </w:tcPr>
          <w:p w:rsidR="00807703" w:rsidRPr="003A11CB" w:rsidP="00807703" w14:paraId="391B0101" w14:textId="77777777">
            <w:pPr>
              <w:widowControl/>
              <w:rPr>
                <w:snapToGrid/>
                <w:kern w:val="0"/>
                <w:szCs w:val="22"/>
              </w:rPr>
            </w:pPr>
            <w:r w:rsidRPr="003A11CB">
              <w:rPr>
                <w:snapToGrid/>
                <w:kern w:val="0"/>
                <w:szCs w:val="22"/>
              </w:rPr>
              <w:t>Yuma</w:t>
            </w:r>
          </w:p>
        </w:tc>
      </w:tr>
      <w:tr w14:paraId="2DBBB71D" w14:textId="77777777" w:rsidTr="00F90421">
        <w:tblPrEx>
          <w:tblW w:w="0" w:type="auto"/>
          <w:tblLook w:val="04A0"/>
        </w:tblPrEx>
        <w:tc>
          <w:tcPr>
            <w:tcW w:w="0" w:type="auto"/>
          </w:tcPr>
          <w:p w:rsidR="00807703" w:rsidRPr="003A11CB" w:rsidP="00807703" w14:paraId="5FF27A41" w14:textId="77777777">
            <w:pPr>
              <w:widowControl/>
              <w:rPr>
                <w:snapToGrid/>
                <w:kern w:val="0"/>
                <w:szCs w:val="22"/>
              </w:rPr>
            </w:pPr>
            <w:r w:rsidRPr="003A11CB">
              <w:rPr>
                <w:snapToGrid/>
                <w:kern w:val="0"/>
                <w:szCs w:val="22"/>
              </w:rPr>
              <w:t>Beale AFB</w:t>
            </w:r>
          </w:p>
        </w:tc>
        <w:tc>
          <w:tcPr>
            <w:tcW w:w="0" w:type="auto"/>
          </w:tcPr>
          <w:p w:rsidR="00807703" w:rsidRPr="003A11CB" w:rsidP="00807703" w14:paraId="7448F031" w14:textId="77777777">
            <w:pPr>
              <w:widowControl/>
              <w:rPr>
                <w:snapToGrid/>
                <w:kern w:val="0"/>
                <w:szCs w:val="22"/>
              </w:rPr>
            </w:pPr>
            <w:r w:rsidRPr="003A11CB">
              <w:rPr>
                <w:snapToGrid/>
                <w:kern w:val="0"/>
                <w:szCs w:val="22"/>
              </w:rPr>
              <w:t>CA</w:t>
            </w:r>
          </w:p>
        </w:tc>
        <w:tc>
          <w:tcPr>
            <w:tcW w:w="0" w:type="auto"/>
          </w:tcPr>
          <w:p w:rsidR="00807703" w:rsidRPr="003A11CB" w:rsidP="00807703" w14:paraId="2D338D2D" w14:textId="77777777">
            <w:pPr>
              <w:widowControl/>
              <w:rPr>
                <w:snapToGrid/>
                <w:kern w:val="0"/>
                <w:szCs w:val="22"/>
              </w:rPr>
            </w:pPr>
            <w:r w:rsidRPr="003A11CB">
              <w:rPr>
                <w:snapToGrid/>
                <w:kern w:val="0"/>
                <w:szCs w:val="22"/>
              </w:rPr>
              <w:t>Marysville</w:t>
            </w:r>
          </w:p>
        </w:tc>
      </w:tr>
      <w:tr w14:paraId="432FA27A" w14:textId="77777777" w:rsidTr="00F90421">
        <w:tblPrEx>
          <w:tblW w:w="0" w:type="auto"/>
          <w:tblLook w:val="04A0"/>
        </w:tblPrEx>
        <w:tc>
          <w:tcPr>
            <w:tcW w:w="0" w:type="auto"/>
          </w:tcPr>
          <w:p w:rsidR="00807703" w:rsidRPr="003A11CB" w:rsidP="00807703" w14:paraId="156C9D1E" w14:textId="77777777">
            <w:pPr>
              <w:widowControl/>
              <w:rPr>
                <w:snapToGrid/>
                <w:kern w:val="0"/>
                <w:szCs w:val="22"/>
              </w:rPr>
            </w:pPr>
            <w:r w:rsidRPr="003A11CB">
              <w:rPr>
                <w:snapToGrid/>
                <w:kern w:val="0"/>
                <w:szCs w:val="22"/>
              </w:rPr>
              <w:t>Camp Parks Reserve Forces Training Area</w:t>
            </w:r>
          </w:p>
        </w:tc>
        <w:tc>
          <w:tcPr>
            <w:tcW w:w="0" w:type="auto"/>
          </w:tcPr>
          <w:p w:rsidR="00807703" w:rsidRPr="003A11CB" w:rsidP="00807703" w14:paraId="02D4499D" w14:textId="77777777">
            <w:pPr>
              <w:widowControl/>
              <w:rPr>
                <w:snapToGrid/>
                <w:kern w:val="0"/>
                <w:szCs w:val="22"/>
              </w:rPr>
            </w:pPr>
            <w:r w:rsidRPr="003A11CB">
              <w:rPr>
                <w:snapToGrid/>
                <w:kern w:val="0"/>
                <w:szCs w:val="22"/>
              </w:rPr>
              <w:t>CA</w:t>
            </w:r>
          </w:p>
        </w:tc>
        <w:tc>
          <w:tcPr>
            <w:tcW w:w="0" w:type="auto"/>
          </w:tcPr>
          <w:p w:rsidR="00807703" w:rsidRPr="003A11CB" w:rsidP="00807703" w14:paraId="2518CAFA" w14:textId="77777777">
            <w:pPr>
              <w:widowControl/>
              <w:rPr>
                <w:snapToGrid/>
                <w:kern w:val="0"/>
                <w:szCs w:val="22"/>
              </w:rPr>
            </w:pPr>
            <w:r w:rsidRPr="003A11CB">
              <w:rPr>
                <w:snapToGrid/>
                <w:kern w:val="0"/>
                <w:szCs w:val="22"/>
              </w:rPr>
              <w:t>Dublin</w:t>
            </w:r>
          </w:p>
        </w:tc>
      </w:tr>
      <w:tr w14:paraId="0995A038" w14:textId="77777777" w:rsidTr="00F90421">
        <w:tblPrEx>
          <w:tblW w:w="0" w:type="auto"/>
          <w:tblLook w:val="04A0"/>
        </w:tblPrEx>
        <w:tc>
          <w:tcPr>
            <w:tcW w:w="0" w:type="auto"/>
          </w:tcPr>
          <w:p w:rsidR="00807703" w:rsidRPr="003A11CB" w:rsidP="00807703" w14:paraId="15790202" w14:textId="77777777">
            <w:pPr>
              <w:widowControl/>
              <w:rPr>
                <w:snapToGrid/>
                <w:kern w:val="0"/>
                <w:szCs w:val="22"/>
              </w:rPr>
            </w:pPr>
            <w:r w:rsidRPr="003A11CB">
              <w:rPr>
                <w:snapToGrid/>
                <w:kern w:val="0"/>
                <w:szCs w:val="22"/>
              </w:rPr>
              <w:t>China Lake Naval Air Weapons Station</w:t>
            </w:r>
          </w:p>
        </w:tc>
        <w:tc>
          <w:tcPr>
            <w:tcW w:w="0" w:type="auto"/>
          </w:tcPr>
          <w:p w:rsidR="00807703" w:rsidRPr="003A11CB" w:rsidP="00807703" w14:paraId="5E4EB87A" w14:textId="77777777">
            <w:pPr>
              <w:widowControl/>
              <w:rPr>
                <w:snapToGrid/>
                <w:kern w:val="0"/>
                <w:szCs w:val="22"/>
              </w:rPr>
            </w:pPr>
            <w:r w:rsidRPr="003A11CB">
              <w:rPr>
                <w:snapToGrid/>
                <w:kern w:val="0"/>
                <w:szCs w:val="22"/>
              </w:rPr>
              <w:t>CA</w:t>
            </w:r>
          </w:p>
        </w:tc>
        <w:tc>
          <w:tcPr>
            <w:tcW w:w="0" w:type="auto"/>
          </w:tcPr>
          <w:p w:rsidR="00807703" w:rsidRPr="003A11CB" w:rsidP="00807703" w14:paraId="0D08118A" w14:textId="77777777">
            <w:pPr>
              <w:widowControl/>
              <w:rPr>
                <w:snapToGrid/>
                <w:kern w:val="0"/>
                <w:szCs w:val="22"/>
              </w:rPr>
            </w:pPr>
            <w:r w:rsidRPr="003A11CB">
              <w:rPr>
                <w:snapToGrid/>
                <w:kern w:val="0"/>
                <w:szCs w:val="22"/>
              </w:rPr>
              <w:t>Ridgecrest</w:t>
            </w:r>
          </w:p>
        </w:tc>
      </w:tr>
      <w:tr w14:paraId="76F433D8" w14:textId="77777777" w:rsidTr="00F90421">
        <w:tblPrEx>
          <w:tblW w:w="0" w:type="auto"/>
          <w:tblLook w:val="04A0"/>
        </w:tblPrEx>
        <w:tc>
          <w:tcPr>
            <w:tcW w:w="0" w:type="auto"/>
          </w:tcPr>
          <w:p w:rsidR="00807703" w:rsidRPr="003A11CB" w:rsidP="00807703" w14:paraId="4C3049F4" w14:textId="77777777">
            <w:pPr>
              <w:widowControl/>
              <w:rPr>
                <w:snapToGrid/>
                <w:kern w:val="0"/>
                <w:szCs w:val="22"/>
              </w:rPr>
            </w:pPr>
            <w:r w:rsidRPr="003A11CB">
              <w:rPr>
                <w:snapToGrid/>
                <w:kern w:val="0"/>
                <w:szCs w:val="22"/>
              </w:rPr>
              <w:t>Edwards AFB</w:t>
            </w:r>
          </w:p>
        </w:tc>
        <w:tc>
          <w:tcPr>
            <w:tcW w:w="0" w:type="auto"/>
          </w:tcPr>
          <w:p w:rsidR="00807703" w:rsidRPr="003A11CB" w:rsidP="00807703" w14:paraId="7391E5A9" w14:textId="77777777">
            <w:pPr>
              <w:widowControl/>
              <w:rPr>
                <w:snapToGrid/>
                <w:kern w:val="0"/>
                <w:szCs w:val="22"/>
              </w:rPr>
            </w:pPr>
            <w:r w:rsidRPr="003A11CB">
              <w:rPr>
                <w:snapToGrid/>
                <w:kern w:val="0"/>
                <w:szCs w:val="22"/>
              </w:rPr>
              <w:t>CA</w:t>
            </w:r>
          </w:p>
        </w:tc>
        <w:tc>
          <w:tcPr>
            <w:tcW w:w="0" w:type="auto"/>
          </w:tcPr>
          <w:p w:rsidR="00807703" w:rsidRPr="003A11CB" w:rsidP="00807703" w14:paraId="3F24844C" w14:textId="77777777">
            <w:pPr>
              <w:widowControl/>
              <w:rPr>
                <w:snapToGrid/>
                <w:kern w:val="0"/>
                <w:szCs w:val="22"/>
              </w:rPr>
            </w:pPr>
            <w:r w:rsidRPr="003A11CB">
              <w:rPr>
                <w:snapToGrid/>
                <w:kern w:val="0"/>
                <w:szCs w:val="22"/>
              </w:rPr>
              <w:t>Rosamond</w:t>
            </w:r>
          </w:p>
        </w:tc>
      </w:tr>
      <w:tr w14:paraId="5E1DB252" w14:textId="77777777" w:rsidTr="00F90421">
        <w:tblPrEx>
          <w:tblW w:w="0" w:type="auto"/>
          <w:tblLook w:val="04A0"/>
        </w:tblPrEx>
        <w:tc>
          <w:tcPr>
            <w:tcW w:w="0" w:type="auto"/>
          </w:tcPr>
          <w:p w:rsidR="00807703" w:rsidRPr="003A11CB" w:rsidP="00807703" w14:paraId="1175D650" w14:textId="77777777">
            <w:pPr>
              <w:widowControl/>
              <w:rPr>
                <w:snapToGrid/>
                <w:kern w:val="0"/>
                <w:szCs w:val="22"/>
              </w:rPr>
            </w:pPr>
            <w:r w:rsidRPr="003A11CB">
              <w:rPr>
                <w:snapToGrid/>
                <w:kern w:val="0"/>
                <w:szCs w:val="22"/>
              </w:rPr>
              <w:t>Fort Irwin</w:t>
            </w:r>
          </w:p>
        </w:tc>
        <w:tc>
          <w:tcPr>
            <w:tcW w:w="0" w:type="auto"/>
          </w:tcPr>
          <w:p w:rsidR="00807703" w:rsidRPr="003A11CB" w:rsidP="00807703" w14:paraId="70AB83D1" w14:textId="77777777">
            <w:pPr>
              <w:widowControl/>
              <w:rPr>
                <w:snapToGrid/>
                <w:kern w:val="0"/>
                <w:szCs w:val="22"/>
              </w:rPr>
            </w:pPr>
            <w:r w:rsidRPr="003A11CB">
              <w:rPr>
                <w:snapToGrid/>
                <w:kern w:val="0"/>
                <w:szCs w:val="22"/>
              </w:rPr>
              <w:t>CA</w:t>
            </w:r>
          </w:p>
        </w:tc>
        <w:tc>
          <w:tcPr>
            <w:tcW w:w="0" w:type="auto"/>
          </w:tcPr>
          <w:p w:rsidR="00807703" w:rsidRPr="003A11CB" w:rsidP="00807703" w14:paraId="7EECD113" w14:textId="77777777">
            <w:pPr>
              <w:widowControl/>
              <w:rPr>
                <w:snapToGrid/>
                <w:kern w:val="0"/>
                <w:szCs w:val="22"/>
              </w:rPr>
            </w:pPr>
            <w:r w:rsidRPr="003A11CB">
              <w:rPr>
                <w:snapToGrid/>
                <w:kern w:val="0"/>
                <w:szCs w:val="22"/>
              </w:rPr>
              <w:t>Barstow</w:t>
            </w:r>
          </w:p>
        </w:tc>
      </w:tr>
      <w:tr w14:paraId="77A61E87" w14:textId="77777777" w:rsidTr="00F90421">
        <w:tblPrEx>
          <w:tblW w:w="0" w:type="auto"/>
          <w:tblLook w:val="04A0"/>
        </w:tblPrEx>
        <w:tc>
          <w:tcPr>
            <w:tcW w:w="0" w:type="auto"/>
          </w:tcPr>
          <w:p w:rsidR="00807703" w:rsidRPr="003A11CB" w:rsidP="00807703" w14:paraId="344EEDB3" w14:textId="77777777">
            <w:pPr>
              <w:widowControl/>
              <w:rPr>
                <w:snapToGrid/>
                <w:kern w:val="0"/>
                <w:szCs w:val="22"/>
              </w:rPr>
            </w:pPr>
            <w:r w:rsidRPr="003A11CB">
              <w:rPr>
                <w:snapToGrid/>
                <w:kern w:val="0"/>
                <w:szCs w:val="22"/>
              </w:rPr>
              <w:t>Marine Corps Air Ground Combat Center</w:t>
            </w:r>
          </w:p>
        </w:tc>
        <w:tc>
          <w:tcPr>
            <w:tcW w:w="0" w:type="auto"/>
          </w:tcPr>
          <w:p w:rsidR="00807703" w:rsidRPr="003A11CB" w:rsidP="00807703" w14:paraId="5301B3CF" w14:textId="77777777">
            <w:pPr>
              <w:widowControl/>
              <w:rPr>
                <w:snapToGrid/>
                <w:kern w:val="0"/>
                <w:szCs w:val="22"/>
              </w:rPr>
            </w:pPr>
            <w:r w:rsidRPr="003A11CB">
              <w:rPr>
                <w:snapToGrid/>
                <w:kern w:val="0"/>
                <w:szCs w:val="22"/>
              </w:rPr>
              <w:t>CA</w:t>
            </w:r>
          </w:p>
        </w:tc>
        <w:tc>
          <w:tcPr>
            <w:tcW w:w="0" w:type="auto"/>
          </w:tcPr>
          <w:p w:rsidR="00807703" w:rsidRPr="003A11CB" w:rsidP="00807703" w14:paraId="035BE67E" w14:textId="77777777">
            <w:pPr>
              <w:widowControl/>
              <w:rPr>
                <w:snapToGrid/>
                <w:kern w:val="0"/>
                <w:szCs w:val="22"/>
              </w:rPr>
            </w:pPr>
            <w:r w:rsidRPr="003A11CB">
              <w:rPr>
                <w:snapToGrid/>
                <w:kern w:val="0"/>
                <w:szCs w:val="22"/>
              </w:rPr>
              <w:t>Twentynine Palms</w:t>
            </w:r>
          </w:p>
        </w:tc>
      </w:tr>
      <w:tr w14:paraId="7BD73F97" w14:textId="77777777" w:rsidTr="00F90421">
        <w:tblPrEx>
          <w:tblW w:w="0" w:type="auto"/>
          <w:tblLook w:val="04A0"/>
        </w:tblPrEx>
        <w:tc>
          <w:tcPr>
            <w:tcW w:w="0" w:type="auto"/>
          </w:tcPr>
          <w:p w:rsidR="00807703" w:rsidRPr="003A11CB" w:rsidP="00807703" w14:paraId="3AEE0812" w14:textId="77777777">
            <w:pPr>
              <w:widowControl/>
              <w:rPr>
                <w:snapToGrid/>
                <w:kern w:val="0"/>
                <w:szCs w:val="22"/>
              </w:rPr>
            </w:pPr>
            <w:r w:rsidRPr="003A11CB">
              <w:rPr>
                <w:snapToGrid/>
                <w:kern w:val="0"/>
                <w:szCs w:val="22"/>
              </w:rPr>
              <w:t>Buckley AFB</w:t>
            </w:r>
          </w:p>
        </w:tc>
        <w:tc>
          <w:tcPr>
            <w:tcW w:w="0" w:type="auto"/>
          </w:tcPr>
          <w:p w:rsidR="00807703" w:rsidRPr="003A11CB" w:rsidP="00807703" w14:paraId="58B86B16" w14:textId="77777777">
            <w:pPr>
              <w:widowControl/>
              <w:rPr>
                <w:snapToGrid/>
                <w:kern w:val="0"/>
                <w:szCs w:val="22"/>
              </w:rPr>
            </w:pPr>
            <w:r w:rsidRPr="003A11CB">
              <w:rPr>
                <w:snapToGrid/>
                <w:kern w:val="0"/>
                <w:szCs w:val="22"/>
              </w:rPr>
              <w:t>CO</w:t>
            </w:r>
          </w:p>
        </w:tc>
        <w:tc>
          <w:tcPr>
            <w:tcW w:w="0" w:type="auto"/>
          </w:tcPr>
          <w:p w:rsidR="00807703" w:rsidRPr="003A11CB" w:rsidP="00807703" w14:paraId="35F10EF3" w14:textId="77777777">
            <w:pPr>
              <w:widowControl/>
              <w:rPr>
                <w:snapToGrid/>
                <w:kern w:val="0"/>
                <w:szCs w:val="22"/>
              </w:rPr>
            </w:pPr>
            <w:r w:rsidRPr="003A11CB">
              <w:rPr>
                <w:snapToGrid/>
                <w:kern w:val="0"/>
                <w:szCs w:val="22"/>
              </w:rPr>
              <w:t>Aurora (Denver)</w:t>
            </w:r>
          </w:p>
        </w:tc>
      </w:tr>
      <w:tr w14:paraId="58BD2290" w14:textId="77777777" w:rsidTr="00F90421">
        <w:tblPrEx>
          <w:tblW w:w="0" w:type="auto"/>
          <w:tblLook w:val="04A0"/>
        </w:tblPrEx>
        <w:tc>
          <w:tcPr>
            <w:tcW w:w="0" w:type="auto"/>
          </w:tcPr>
          <w:p w:rsidR="00807703" w:rsidRPr="003A11CB" w:rsidP="00807703" w14:paraId="0BAF705B" w14:textId="77777777">
            <w:pPr>
              <w:widowControl/>
              <w:rPr>
                <w:snapToGrid/>
                <w:kern w:val="0"/>
                <w:szCs w:val="22"/>
              </w:rPr>
            </w:pPr>
            <w:r w:rsidRPr="003A11CB">
              <w:rPr>
                <w:snapToGrid/>
                <w:kern w:val="0"/>
                <w:szCs w:val="22"/>
              </w:rPr>
              <w:t>Schriever AFB</w:t>
            </w:r>
          </w:p>
        </w:tc>
        <w:tc>
          <w:tcPr>
            <w:tcW w:w="0" w:type="auto"/>
          </w:tcPr>
          <w:p w:rsidR="00807703" w:rsidRPr="003A11CB" w:rsidP="00807703" w14:paraId="64760722" w14:textId="77777777">
            <w:pPr>
              <w:widowControl/>
              <w:rPr>
                <w:snapToGrid/>
                <w:kern w:val="0"/>
                <w:szCs w:val="22"/>
              </w:rPr>
            </w:pPr>
            <w:r w:rsidRPr="003A11CB">
              <w:rPr>
                <w:snapToGrid/>
                <w:kern w:val="0"/>
                <w:szCs w:val="22"/>
              </w:rPr>
              <w:t>CO</w:t>
            </w:r>
          </w:p>
        </w:tc>
        <w:tc>
          <w:tcPr>
            <w:tcW w:w="0" w:type="auto"/>
          </w:tcPr>
          <w:p w:rsidR="00807703" w:rsidRPr="003A11CB" w:rsidP="00807703" w14:paraId="1EFC8669" w14:textId="77777777">
            <w:pPr>
              <w:widowControl/>
              <w:rPr>
                <w:snapToGrid/>
                <w:kern w:val="0"/>
                <w:szCs w:val="22"/>
              </w:rPr>
            </w:pPr>
            <w:r w:rsidRPr="003A11CB">
              <w:rPr>
                <w:snapToGrid/>
                <w:kern w:val="0"/>
                <w:szCs w:val="22"/>
              </w:rPr>
              <w:t>Colorado Springs</w:t>
            </w:r>
          </w:p>
        </w:tc>
      </w:tr>
      <w:tr w14:paraId="4A7EDCBB" w14:textId="77777777" w:rsidTr="00F90421">
        <w:tblPrEx>
          <w:tblW w:w="0" w:type="auto"/>
          <w:tblLook w:val="04A0"/>
        </w:tblPrEx>
        <w:tc>
          <w:tcPr>
            <w:tcW w:w="0" w:type="auto"/>
          </w:tcPr>
          <w:p w:rsidR="00807703" w:rsidRPr="003A11CB" w:rsidP="00807703" w14:paraId="6AE3E5E5" w14:textId="77777777">
            <w:pPr>
              <w:widowControl/>
              <w:rPr>
                <w:snapToGrid/>
                <w:kern w:val="0"/>
                <w:szCs w:val="22"/>
              </w:rPr>
            </w:pPr>
            <w:r w:rsidRPr="003A11CB">
              <w:rPr>
                <w:snapToGrid/>
                <w:kern w:val="0"/>
                <w:szCs w:val="22"/>
              </w:rPr>
              <w:t>Fort Gordon</w:t>
            </w:r>
          </w:p>
        </w:tc>
        <w:tc>
          <w:tcPr>
            <w:tcW w:w="0" w:type="auto"/>
          </w:tcPr>
          <w:p w:rsidR="00807703" w:rsidRPr="003A11CB" w:rsidP="00807703" w14:paraId="43F77E7F" w14:textId="77777777">
            <w:pPr>
              <w:widowControl/>
              <w:rPr>
                <w:snapToGrid/>
                <w:kern w:val="0"/>
                <w:szCs w:val="22"/>
              </w:rPr>
            </w:pPr>
            <w:r w:rsidRPr="003A11CB">
              <w:rPr>
                <w:snapToGrid/>
                <w:kern w:val="0"/>
                <w:szCs w:val="22"/>
              </w:rPr>
              <w:t>GA</w:t>
            </w:r>
          </w:p>
        </w:tc>
        <w:tc>
          <w:tcPr>
            <w:tcW w:w="0" w:type="auto"/>
          </w:tcPr>
          <w:p w:rsidR="00807703" w:rsidRPr="003A11CB" w:rsidP="00807703" w14:paraId="08BCB52B" w14:textId="77777777">
            <w:pPr>
              <w:widowControl/>
              <w:rPr>
                <w:snapToGrid/>
                <w:kern w:val="0"/>
                <w:szCs w:val="22"/>
              </w:rPr>
            </w:pPr>
            <w:r w:rsidRPr="003A11CB">
              <w:rPr>
                <w:snapToGrid/>
                <w:kern w:val="0"/>
                <w:szCs w:val="22"/>
              </w:rPr>
              <w:t>Augusta</w:t>
            </w:r>
          </w:p>
        </w:tc>
      </w:tr>
      <w:tr w14:paraId="6B990EFB" w14:textId="77777777" w:rsidTr="00F90421">
        <w:tblPrEx>
          <w:tblW w:w="0" w:type="auto"/>
          <w:tblLook w:val="04A0"/>
        </w:tblPrEx>
        <w:tc>
          <w:tcPr>
            <w:tcW w:w="0" w:type="auto"/>
          </w:tcPr>
          <w:p w:rsidR="00807703" w:rsidRPr="003A11CB" w:rsidP="00807703" w14:paraId="7FE6CEEB" w14:textId="77777777">
            <w:pPr>
              <w:widowControl/>
              <w:rPr>
                <w:snapToGrid/>
                <w:kern w:val="0"/>
                <w:szCs w:val="22"/>
              </w:rPr>
            </w:pPr>
            <w:r w:rsidRPr="003A11CB">
              <w:rPr>
                <w:snapToGrid/>
                <w:kern w:val="0"/>
                <w:szCs w:val="22"/>
              </w:rPr>
              <w:t>Naval Satellite Operations Center</w:t>
            </w:r>
          </w:p>
        </w:tc>
        <w:tc>
          <w:tcPr>
            <w:tcW w:w="0" w:type="auto"/>
          </w:tcPr>
          <w:p w:rsidR="00807703" w:rsidRPr="003A11CB" w:rsidP="00807703" w14:paraId="549CF72B" w14:textId="77777777">
            <w:pPr>
              <w:widowControl/>
              <w:rPr>
                <w:snapToGrid/>
                <w:kern w:val="0"/>
                <w:szCs w:val="22"/>
              </w:rPr>
            </w:pPr>
            <w:r w:rsidRPr="003A11CB">
              <w:rPr>
                <w:snapToGrid/>
                <w:kern w:val="0"/>
                <w:szCs w:val="22"/>
              </w:rPr>
              <w:t>GU</w:t>
            </w:r>
          </w:p>
        </w:tc>
        <w:tc>
          <w:tcPr>
            <w:tcW w:w="0" w:type="auto"/>
          </w:tcPr>
          <w:p w:rsidR="00807703" w:rsidRPr="003A11CB" w:rsidP="00807703" w14:paraId="24C318BF" w14:textId="77777777">
            <w:pPr>
              <w:widowControl/>
              <w:rPr>
                <w:snapToGrid/>
                <w:kern w:val="0"/>
                <w:szCs w:val="22"/>
              </w:rPr>
            </w:pPr>
            <w:r w:rsidRPr="003A11CB">
              <w:rPr>
                <w:snapToGrid/>
                <w:kern w:val="0"/>
                <w:szCs w:val="22"/>
              </w:rPr>
              <w:t xml:space="preserve">Finegayan (Guam) </w:t>
            </w:r>
          </w:p>
        </w:tc>
      </w:tr>
      <w:tr w14:paraId="6899C74F" w14:textId="77777777" w:rsidTr="00F90421">
        <w:tblPrEx>
          <w:tblW w:w="0" w:type="auto"/>
          <w:tblLook w:val="04A0"/>
        </w:tblPrEx>
        <w:tc>
          <w:tcPr>
            <w:tcW w:w="0" w:type="auto"/>
          </w:tcPr>
          <w:p w:rsidR="00807703" w:rsidRPr="003A11CB" w:rsidP="00807703" w14:paraId="69E0AAD8" w14:textId="77777777">
            <w:pPr>
              <w:widowControl/>
              <w:rPr>
                <w:snapToGrid/>
                <w:kern w:val="0"/>
                <w:szCs w:val="22"/>
              </w:rPr>
            </w:pPr>
            <w:r w:rsidRPr="003A11CB">
              <w:rPr>
                <w:snapToGrid/>
                <w:kern w:val="0"/>
                <w:szCs w:val="22"/>
              </w:rPr>
              <w:t>Naval Computer and Telecommunications Area Master Station, Pacific</w:t>
            </w:r>
          </w:p>
        </w:tc>
        <w:tc>
          <w:tcPr>
            <w:tcW w:w="0" w:type="auto"/>
          </w:tcPr>
          <w:p w:rsidR="00807703" w:rsidRPr="003A11CB" w:rsidP="00807703" w14:paraId="6B06FD74" w14:textId="77777777">
            <w:pPr>
              <w:widowControl/>
              <w:rPr>
                <w:snapToGrid/>
                <w:kern w:val="0"/>
                <w:szCs w:val="22"/>
              </w:rPr>
            </w:pPr>
            <w:r w:rsidRPr="003A11CB">
              <w:rPr>
                <w:snapToGrid/>
                <w:kern w:val="0"/>
                <w:szCs w:val="22"/>
              </w:rPr>
              <w:t>HI</w:t>
            </w:r>
          </w:p>
        </w:tc>
        <w:tc>
          <w:tcPr>
            <w:tcW w:w="0" w:type="auto"/>
          </w:tcPr>
          <w:p w:rsidR="00807703" w:rsidRPr="003A11CB" w:rsidP="00807703" w14:paraId="063634F1" w14:textId="77777777">
            <w:pPr>
              <w:widowControl/>
              <w:rPr>
                <w:snapToGrid/>
                <w:kern w:val="0"/>
                <w:szCs w:val="22"/>
              </w:rPr>
            </w:pPr>
            <w:r w:rsidRPr="003A11CB">
              <w:rPr>
                <w:snapToGrid/>
                <w:kern w:val="0"/>
                <w:szCs w:val="22"/>
              </w:rPr>
              <w:t>Wahiawa (Oahu Is.)</w:t>
            </w:r>
          </w:p>
        </w:tc>
      </w:tr>
      <w:tr w14:paraId="7B571051" w14:textId="77777777" w:rsidTr="00F90421">
        <w:tblPrEx>
          <w:tblW w:w="0" w:type="auto"/>
          <w:tblLook w:val="04A0"/>
        </w:tblPrEx>
        <w:tc>
          <w:tcPr>
            <w:tcW w:w="0" w:type="auto"/>
          </w:tcPr>
          <w:p w:rsidR="00807703" w:rsidRPr="003A11CB" w:rsidP="00807703" w14:paraId="6E7FFFA8" w14:textId="77777777">
            <w:pPr>
              <w:widowControl/>
              <w:rPr>
                <w:snapToGrid/>
                <w:kern w:val="0"/>
                <w:szCs w:val="22"/>
              </w:rPr>
            </w:pPr>
            <w:r w:rsidRPr="003A11CB">
              <w:rPr>
                <w:snapToGrid/>
                <w:kern w:val="0"/>
                <w:szCs w:val="22"/>
              </w:rPr>
              <w:t>Fort Detrick</w:t>
            </w:r>
          </w:p>
        </w:tc>
        <w:tc>
          <w:tcPr>
            <w:tcW w:w="0" w:type="auto"/>
          </w:tcPr>
          <w:p w:rsidR="00807703" w:rsidRPr="003A11CB" w:rsidP="00807703" w14:paraId="3F7FC7B1" w14:textId="77777777">
            <w:pPr>
              <w:widowControl/>
              <w:rPr>
                <w:snapToGrid/>
                <w:kern w:val="0"/>
                <w:szCs w:val="22"/>
              </w:rPr>
            </w:pPr>
            <w:r w:rsidRPr="003A11CB">
              <w:rPr>
                <w:snapToGrid/>
                <w:kern w:val="0"/>
                <w:szCs w:val="22"/>
              </w:rPr>
              <w:t>MD</w:t>
            </w:r>
          </w:p>
        </w:tc>
        <w:tc>
          <w:tcPr>
            <w:tcW w:w="0" w:type="auto"/>
          </w:tcPr>
          <w:p w:rsidR="00807703" w:rsidRPr="003A11CB" w:rsidP="00807703" w14:paraId="241CAE4A" w14:textId="77777777">
            <w:pPr>
              <w:widowControl/>
              <w:rPr>
                <w:snapToGrid/>
                <w:kern w:val="0"/>
                <w:szCs w:val="22"/>
              </w:rPr>
            </w:pPr>
            <w:r w:rsidRPr="003A11CB">
              <w:rPr>
                <w:snapToGrid/>
                <w:kern w:val="0"/>
                <w:szCs w:val="22"/>
              </w:rPr>
              <w:t>Frederick</w:t>
            </w:r>
          </w:p>
        </w:tc>
      </w:tr>
      <w:tr w14:paraId="1F1A394C" w14:textId="77777777" w:rsidTr="00F90421">
        <w:tblPrEx>
          <w:tblW w:w="0" w:type="auto"/>
          <w:tblLook w:val="04A0"/>
        </w:tblPrEx>
        <w:tc>
          <w:tcPr>
            <w:tcW w:w="0" w:type="auto"/>
          </w:tcPr>
          <w:p w:rsidR="00807703" w:rsidRPr="003A11CB" w:rsidP="00807703" w14:paraId="5619DF8C" w14:textId="77777777">
            <w:pPr>
              <w:widowControl/>
              <w:rPr>
                <w:snapToGrid/>
                <w:kern w:val="0"/>
                <w:szCs w:val="22"/>
              </w:rPr>
            </w:pPr>
            <w:r w:rsidRPr="003A11CB">
              <w:rPr>
                <w:snapToGrid/>
                <w:kern w:val="0"/>
                <w:szCs w:val="22"/>
              </w:rPr>
              <w:t>Nellis AFB</w:t>
            </w:r>
          </w:p>
        </w:tc>
        <w:tc>
          <w:tcPr>
            <w:tcW w:w="0" w:type="auto"/>
          </w:tcPr>
          <w:p w:rsidR="00807703" w:rsidRPr="003A11CB" w:rsidP="00807703" w14:paraId="39A1DBE5" w14:textId="77777777">
            <w:pPr>
              <w:widowControl/>
              <w:rPr>
                <w:snapToGrid/>
                <w:kern w:val="0"/>
                <w:szCs w:val="22"/>
              </w:rPr>
            </w:pPr>
            <w:r w:rsidRPr="003A11CB">
              <w:rPr>
                <w:snapToGrid/>
                <w:kern w:val="0"/>
                <w:szCs w:val="22"/>
              </w:rPr>
              <w:t>NV</w:t>
            </w:r>
          </w:p>
        </w:tc>
        <w:tc>
          <w:tcPr>
            <w:tcW w:w="0" w:type="auto"/>
          </w:tcPr>
          <w:p w:rsidR="00807703" w:rsidRPr="003A11CB" w:rsidP="00807703" w14:paraId="117DB876" w14:textId="77777777">
            <w:pPr>
              <w:widowControl/>
              <w:rPr>
                <w:snapToGrid/>
                <w:kern w:val="0"/>
                <w:szCs w:val="22"/>
              </w:rPr>
            </w:pPr>
            <w:r w:rsidRPr="003A11CB">
              <w:rPr>
                <w:snapToGrid/>
                <w:kern w:val="0"/>
                <w:szCs w:val="22"/>
              </w:rPr>
              <w:t>Las Vegas</w:t>
            </w:r>
          </w:p>
        </w:tc>
      </w:tr>
      <w:tr w14:paraId="6C6B9160" w14:textId="77777777" w:rsidTr="00F90421">
        <w:tblPrEx>
          <w:tblW w:w="0" w:type="auto"/>
          <w:tblLook w:val="04A0"/>
        </w:tblPrEx>
        <w:tc>
          <w:tcPr>
            <w:tcW w:w="0" w:type="auto"/>
          </w:tcPr>
          <w:p w:rsidR="00807703" w:rsidRPr="003A11CB" w:rsidP="00807703" w14:paraId="4C14D573" w14:textId="77777777">
            <w:pPr>
              <w:widowControl/>
              <w:rPr>
                <w:snapToGrid/>
                <w:kern w:val="0"/>
                <w:szCs w:val="22"/>
              </w:rPr>
            </w:pPr>
            <w:r w:rsidRPr="003A11CB">
              <w:rPr>
                <w:snapToGrid/>
                <w:kern w:val="0"/>
                <w:szCs w:val="22"/>
              </w:rPr>
              <w:t>Nevada Test Site</w:t>
            </w:r>
          </w:p>
        </w:tc>
        <w:tc>
          <w:tcPr>
            <w:tcW w:w="0" w:type="auto"/>
          </w:tcPr>
          <w:p w:rsidR="00807703" w:rsidRPr="003A11CB" w:rsidP="00807703" w14:paraId="564D897F" w14:textId="77777777">
            <w:pPr>
              <w:widowControl/>
              <w:rPr>
                <w:snapToGrid/>
                <w:kern w:val="0"/>
                <w:szCs w:val="22"/>
              </w:rPr>
            </w:pPr>
            <w:r w:rsidRPr="003A11CB">
              <w:rPr>
                <w:snapToGrid/>
                <w:kern w:val="0"/>
                <w:szCs w:val="22"/>
              </w:rPr>
              <w:t>NV</w:t>
            </w:r>
          </w:p>
        </w:tc>
        <w:tc>
          <w:tcPr>
            <w:tcW w:w="0" w:type="auto"/>
          </w:tcPr>
          <w:p w:rsidR="00807703" w:rsidRPr="003A11CB" w:rsidP="00807703" w14:paraId="77A0BC7A" w14:textId="77777777">
            <w:pPr>
              <w:widowControl/>
              <w:rPr>
                <w:snapToGrid/>
                <w:kern w:val="0"/>
                <w:szCs w:val="22"/>
              </w:rPr>
            </w:pPr>
            <w:r w:rsidRPr="003A11CB">
              <w:rPr>
                <w:snapToGrid/>
                <w:kern w:val="0"/>
                <w:szCs w:val="22"/>
              </w:rPr>
              <w:t>Amargosa Valley</w:t>
            </w:r>
          </w:p>
        </w:tc>
      </w:tr>
      <w:tr w14:paraId="2BDCBE90" w14:textId="77777777" w:rsidTr="00F90421">
        <w:tblPrEx>
          <w:tblW w:w="0" w:type="auto"/>
          <w:tblLook w:val="04A0"/>
        </w:tblPrEx>
        <w:tc>
          <w:tcPr>
            <w:tcW w:w="0" w:type="auto"/>
          </w:tcPr>
          <w:p w:rsidR="00807703" w:rsidRPr="003A11CB" w:rsidP="00807703" w14:paraId="75B4EFDB" w14:textId="77777777">
            <w:pPr>
              <w:widowControl/>
              <w:rPr>
                <w:snapToGrid/>
                <w:kern w:val="0"/>
                <w:szCs w:val="22"/>
              </w:rPr>
            </w:pPr>
            <w:r w:rsidRPr="003A11CB">
              <w:rPr>
                <w:snapToGrid/>
                <w:kern w:val="0"/>
                <w:szCs w:val="22"/>
              </w:rPr>
              <w:t>Tonapah Test Range Airfield</w:t>
            </w:r>
          </w:p>
        </w:tc>
        <w:tc>
          <w:tcPr>
            <w:tcW w:w="0" w:type="auto"/>
          </w:tcPr>
          <w:p w:rsidR="00807703" w:rsidRPr="003A11CB" w:rsidP="00807703" w14:paraId="396298A0" w14:textId="77777777">
            <w:pPr>
              <w:widowControl/>
              <w:rPr>
                <w:snapToGrid/>
                <w:kern w:val="0"/>
                <w:szCs w:val="22"/>
              </w:rPr>
            </w:pPr>
            <w:r w:rsidRPr="003A11CB">
              <w:rPr>
                <w:snapToGrid/>
                <w:kern w:val="0"/>
                <w:szCs w:val="22"/>
              </w:rPr>
              <w:t>NV</w:t>
            </w:r>
          </w:p>
        </w:tc>
        <w:tc>
          <w:tcPr>
            <w:tcW w:w="0" w:type="auto"/>
          </w:tcPr>
          <w:p w:rsidR="00807703" w:rsidRPr="003A11CB" w:rsidP="00807703" w14:paraId="1685F38A" w14:textId="77777777">
            <w:pPr>
              <w:widowControl/>
              <w:rPr>
                <w:snapToGrid/>
                <w:kern w:val="0"/>
                <w:szCs w:val="22"/>
              </w:rPr>
            </w:pPr>
            <w:r w:rsidRPr="003A11CB">
              <w:rPr>
                <w:snapToGrid/>
                <w:kern w:val="0"/>
                <w:szCs w:val="22"/>
              </w:rPr>
              <w:t>Tonapah</w:t>
            </w:r>
          </w:p>
        </w:tc>
      </w:tr>
      <w:tr w14:paraId="4EE7392C" w14:textId="77777777" w:rsidTr="00F90421">
        <w:tblPrEx>
          <w:tblW w:w="0" w:type="auto"/>
          <w:tblLook w:val="04A0"/>
        </w:tblPrEx>
        <w:tc>
          <w:tcPr>
            <w:tcW w:w="0" w:type="auto"/>
          </w:tcPr>
          <w:p w:rsidR="00807703" w:rsidRPr="003A11CB" w:rsidP="00807703" w14:paraId="4E877473" w14:textId="77777777">
            <w:pPr>
              <w:widowControl/>
              <w:rPr>
                <w:snapToGrid/>
                <w:kern w:val="0"/>
                <w:szCs w:val="22"/>
              </w:rPr>
            </w:pPr>
            <w:r w:rsidRPr="003A11CB">
              <w:rPr>
                <w:snapToGrid/>
                <w:kern w:val="0"/>
                <w:szCs w:val="22"/>
              </w:rPr>
              <w:t>Cannon AFB</w:t>
            </w:r>
          </w:p>
        </w:tc>
        <w:tc>
          <w:tcPr>
            <w:tcW w:w="0" w:type="auto"/>
          </w:tcPr>
          <w:p w:rsidR="00807703" w:rsidRPr="003A11CB" w:rsidP="00807703" w14:paraId="3D8B4D53" w14:textId="77777777">
            <w:pPr>
              <w:widowControl/>
              <w:rPr>
                <w:snapToGrid/>
                <w:kern w:val="0"/>
                <w:szCs w:val="22"/>
              </w:rPr>
            </w:pPr>
            <w:r w:rsidRPr="003A11CB">
              <w:rPr>
                <w:snapToGrid/>
                <w:kern w:val="0"/>
                <w:szCs w:val="22"/>
              </w:rPr>
              <w:t>NM</w:t>
            </w:r>
          </w:p>
        </w:tc>
        <w:tc>
          <w:tcPr>
            <w:tcW w:w="0" w:type="auto"/>
          </w:tcPr>
          <w:p w:rsidR="00807703" w:rsidRPr="003A11CB" w:rsidP="00807703" w14:paraId="2422320F" w14:textId="77777777">
            <w:pPr>
              <w:widowControl/>
              <w:rPr>
                <w:snapToGrid/>
                <w:kern w:val="0"/>
                <w:szCs w:val="22"/>
              </w:rPr>
            </w:pPr>
            <w:r w:rsidRPr="003A11CB">
              <w:rPr>
                <w:snapToGrid/>
                <w:kern w:val="0"/>
                <w:szCs w:val="22"/>
              </w:rPr>
              <w:t>Clovis</w:t>
            </w:r>
          </w:p>
        </w:tc>
      </w:tr>
      <w:tr w14:paraId="16A3714D" w14:textId="77777777" w:rsidTr="00F90421">
        <w:tblPrEx>
          <w:tblW w:w="0" w:type="auto"/>
          <w:tblLook w:val="04A0"/>
        </w:tblPrEx>
        <w:tc>
          <w:tcPr>
            <w:tcW w:w="0" w:type="auto"/>
          </w:tcPr>
          <w:p w:rsidR="00807703" w:rsidRPr="003A11CB" w:rsidP="00807703" w14:paraId="17893104" w14:textId="77777777">
            <w:pPr>
              <w:widowControl/>
              <w:rPr>
                <w:snapToGrid/>
                <w:kern w:val="0"/>
                <w:szCs w:val="22"/>
              </w:rPr>
            </w:pPr>
            <w:r w:rsidRPr="003A11CB">
              <w:rPr>
                <w:snapToGrid/>
                <w:kern w:val="0"/>
                <w:szCs w:val="22"/>
              </w:rPr>
              <w:t>White Sands Missile Range</w:t>
            </w:r>
          </w:p>
        </w:tc>
        <w:tc>
          <w:tcPr>
            <w:tcW w:w="0" w:type="auto"/>
          </w:tcPr>
          <w:p w:rsidR="00807703" w:rsidRPr="003A11CB" w:rsidP="00807703" w14:paraId="052A2CBD" w14:textId="77777777">
            <w:pPr>
              <w:widowControl/>
              <w:rPr>
                <w:snapToGrid/>
                <w:kern w:val="0"/>
                <w:szCs w:val="22"/>
              </w:rPr>
            </w:pPr>
            <w:r w:rsidRPr="003A11CB">
              <w:rPr>
                <w:snapToGrid/>
                <w:kern w:val="0"/>
                <w:szCs w:val="22"/>
              </w:rPr>
              <w:t>NM</w:t>
            </w:r>
          </w:p>
        </w:tc>
        <w:tc>
          <w:tcPr>
            <w:tcW w:w="0" w:type="auto"/>
          </w:tcPr>
          <w:p w:rsidR="00807703" w:rsidRPr="003A11CB" w:rsidP="00807703" w14:paraId="3E0310AC" w14:textId="77777777">
            <w:pPr>
              <w:widowControl/>
              <w:rPr>
                <w:snapToGrid/>
                <w:kern w:val="0"/>
                <w:szCs w:val="22"/>
              </w:rPr>
            </w:pPr>
            <w:r w:rsidRPr="003A11CB">
              <w:rPr>
                <w:snapToGrid/>
                <w:kern w:val="0"/>
                <w:szCs w:val="22"/>
              </w:rPr>
              <w:t>White Sands</w:t>
            </w:r>
          </w:p>
        </w:tc>
      </w:tr>
      <w:tr w14:paraId="2FFF5742" w14:textId="77777777" w:rsidTr="00F90421">
        <w:tblPrEx>
          <w:tblW w:w="0" w:type="auto"/>
          <w:tblLook w:val="04A0"/>
        </w:tblPrEx>
        <w:tc>
          <w:tcPr>
            <w:tcW w:w="0" w:type="auto"/>
          </w:tcPr>
          <w:p w:rsidR="00807703" w:rsidRPr="003A11CB" w:rsidP="00807703" w14:paraId="173E5025" w14:textId="77777777">
            <w:pPr>
              <w:widowControl/>
              <w:rPr>
                <w:snapToGrid/>
                <w:kern w:val="0"/>
                <w:szCs w:val="22"/>
              </w:rPr>
            </w:pPr>
            <w:r w:rsidRPr="003A11CB">
              <w:rPr>
                <w:snapToGrid/>
                <w:kern w:val="0"/>
                <w:szCs w:val="22"/>
              </w:rPr>
              <w:t>Dyess AFB</w:t>
            </w:r>
          </w:p>
        </w:tc>
        <w:tc>
          <w:tcPr>
            <w:tcW w:w="0" w:type="auto"/>
          </w:tcPr>
          <w:p w:rsidR="00807703" w:rsidRPr="003A11CB" w:rsidP="00807703" w14:paraId="4C95659F" w14:textId="77777777">
            <w:pPr>
              <w:widowControl/>
              <w:rPr>
                <w:snapToGrid/>
                <w:kern w:val="0"/>
                <w:szCs w:val="22"/>
              </w:rPr>
            </w:pPr>
            <w:r w:rsidRPr="003A11CB">
              <w:rPr>
                <w:snapToGrid/>
                <w:kern w:val="0"/>
                <w:szCs w:val="22"/>
              </w:rPr>
              <w:t>TX</w:t>
            </w:r>
          </w:p>
        </w:tc>
        <w:tc>
          <w:tcPr>
            <w:tcW w:w="0" w:type="auto"/>
          </w:tcPr>
          <w:p w:rsidR="00807703" w:rsidRPr="003A11CB" w:rsidP="00807703" w14:paraId="1A6857DC" w14:textId="77777777">
            <w:pPr>
              <w:widowControl/>
              <w:rPr>
                <w:snapToGrid/>
                <w:kern w:val="0"/>
                <w:szCs w:val="22"/>
              </w:rPr>
            </w:pPr>
            <w:r w:rsidRPr="003A11CB">
              <w:rPr>
                <w:snapToGrid/>
                <w:kern w:val="0"/>
                <w:szCs w:val="22"/>
              </w:rPr>
              <w:t>Abilene</w:t>
            </w:r>
          </w:p>
        </w:tc>
      </w:tr>
      <w:tr w14:paraId="6832DBCF" w14:textId="77777777" w:rsidTr="00F90421">
        <w:tblPrEx>
          <w:tblW w:w="0" w:type="auto"/>
          <w:tblLook w:val="04A0"/>
        </w:tblPrEx>
        <w:tc>
          <w:tcPr>
            <w:tcW w:w="0" w:type="auto"/>
          </w:tcPr>
          <w:p w:rsidR="00807703" w:rsidRPr="003A11CB" w:rsidP="00807703" w14:paraId="71C34BA0" w14:textId="77777777">
            <w:pPr>
              <w:widowControl/>
              <w:rPr>
                <w:snapToGrid/>
                <w:kern w:val="0"/>
                <w:szCs w:val="22"/>
              </w:rPr>
            </w:pPr>
            <w:r w:rsidRPr="003A11CB">
              <w:rPr>
                <w:snapToGrid/>
                <w:kern w:val="0"/>
                <w:szCs w:val="22"/>
              </w:rPr>
              <w:t xml:space="preserve">Fort Bliss </w:t>
            </w:r>
          </w:p>
        </w:tc>
        <w:tc>
          <w:tcPr>
            <w:tcW w:w="0" w:type="auto"/>
          </w:tcPr>
          <w:p w:rsidR="00807703" w:rsidRPr="003A11CB" w:rsidP="00807703" w14:paraId="6C39325B" w14:textId="77777777">
            <w:pPr>
              <w:widowControl/>
              <w:rPr>
                <w:snapToGrid/>
                <w:kern w:val="0"/>
                <w:szCs w:val="22"/>
              </w:rPr>
            </w:pPr>
            <w:r w:rsidRPr="003A11CB">
              <w:rPr>
                <w:snapToGrid/>
                <w:kern w:val="0"/>
                <w:szCs w:val="22"/>
              </w:rPr>
              <w:t>TX</w:t>
            </w:r>
          </w:p>
        </w:tc>
        <w:tc>
          <w:tcPr>
            <w:tcW w:w="0" w:type="auto"/>
          </w:tcPr>
          <w:p w:rsidR="00807703" w:rsidRPr="003A11CB" w:rsidP="00807703" w14:paraId="694DC95D" w14:textId="77777777">
            <w:pPr>
              <w:widowControl/>
              <w:rPr>
                <w:snapToGrid/>
                <w:kern w:val="0"/>
                <w:szCs w:val="22"/>
              </w:rPr>
            </w:pPr>
            <w:r w:rsidRPr="003A11CB">
              <w:rPr>
                <w:snapToGrid/>
                <w:kern w:val="0"/>
                <w:szCs w:val="22"/>
              </w:rPr>
              <w:t>El Paso</w:t>
            </w:r>
          </w:p>
        </w:tc>
      </w:tr>
      <w:tr w14:paraId="55858745" w14:textId="77777777" w:rsidTr="00F90421">
        <w:tblPrEx>
          <w:tblW w:w="0" w:type="auto"/>
          <w:tblLook w:val="04A0"/>
        </w:tblPrEx>
        <w:tc>
          <w:tcPr>
            <w:tcW w:w="0" w:type="auto"/>
          </w:tcPr>
          <w:p w:rsidR="00807703" w:rsidRPr="003A11CB" w:rsidP="00807703" w14:paraId="02278B0A" w14:textId="77777777">
            <w:pPr>
              <w:widowControl/>
              <w:rPr>
                <w:snapToGrid/>
                <w:kern w:val="0"/>
                <w:szCs w:val="22"/>
              </w:rPr>
            </w:pPr>
            <w:r w:rsidRPr="003A11CB">
              <w:rPr>
                <w:snapToGrid/>
                <w:kern w:val="0"/>
                <w:szCs w:val="22"/>
              </w:rPr>
              <w:t>Fort Sam Houston</w:t>
            </w:r>
          </w:p>
        </w:tc>
        <w:tc>
          <w:tcPr>
            <w:tcW w:w="0" w:type="auto"/>
          </w:tcPr>
          <w:p w:rsidR="00807703" w:rsidRPr="003A11CB" w:rsidP="00807703" w14:paraId="420DB541" w14:textId="77777777">
            <w:pPr>
              <w:widowControl/>
              <w:rPr>
                <w:snapToGrid/>
                <w:kern w:val="0"/>
                <w:szCs w:val="22"/>
              </w:rPr>
            </w:pPr>
            <w:r w:rsidRPr="003A11CB">
              <w:rPr>
                <w:snapToGrid/>
                <w:kern w:val="0"/>
                <w:szCs w:val="22"/>
              </w:rPr>
              <w:t>TX</w:t>
            </w:r>
          </w:p>
        </w:tc>
        <w:tc>
          <w:tcPr>
            <w:tcW w:w="0" w:type="auto"/>
          </w:tcPr>
          <w:p w:rsidR="00807703" w:rsidRPr="003A11CB" w:rsidP="00807703" w14:paraId="22EF686B" w14:textId="77777777">
            <w:pPr>
              <w:widowControl/>
              <w:rPr>
                <w:snapToGrid/>
                <w:kern w:val="0"/>
                <w:szCs w:val="22"/>
              </w:rPr>
            </w:pPr>
            <w:r w:rsidRPr="003A11CB">
              <w:rPr>
                <w:snapToGrid/>
                <w:kern w:val="0"/>
                <w:szCs w:val="22"/>
              </w:rPr>
              <w:t>San Antonio</w:t>
            </w:r>
          </w:p>
        </w:tc>
      </w:tr>
      <w:tr w14:paraId="3CB5F9C0" w14:textId="77777777" w:rsidTr="00F90421">
        <w:tblPrEx>
          <w:tblW w:w="0" w:type="auto"/>
          <w:tblLook w:val="04A0"/>
        </w:tblPrEx>
        <w:tc>
          <w:tcPr>
            <w:tcW w:w="0" w:type="auto"/>
          </w:tcPr>
          <w:p w:rsidR="00807703" w:rsidRPr="003A11CB" w:rsidP="00807703" w14:paraId="7EA336F5" w14:textId="77777777">
            <w:pPr>
              <w:widowControl/>
              <w:rPr>
                <w:snapToGrid/>
                <w:kern w:val="0"/>
                <w:szCs w:val="22"/>
              </w:rPr>
            </w:pPr>
            <w:r w:rsidRPr="003A11CB">
              <w:rPr>
                <w:snapToGrid/>
                <w:kern w:val="0"/>
                <w:szCs w:val="22"/>
              </w:rPr>
              <w:t>Goodfellow AFB</w:t>
            </w:r>
          </w:p>
        </w:tc>
        <w:tc>
          <w:tcPr>
            <w:tcW w:w="0" w:type="auto"/>
          </w:tcPr>
          <w:p w:rsidR="00807703" w:rsidRPr="003A11CB" w:rsidP="00807703" w14:paraId="56804D7D" w14:textId="77777777">
            <w:pPr>
              <w:widowControl/>
              <w:rPr>
                <w:snapToGrid/>
                <w:kern w:val="0"/>
                <w:szCs w:val="22"/>
              </w:rPr>
            </w:pPr>
            <w:r w:rsidRPr="003A11CB">
              <w:rPr>
                <w:snapToGrid/>
                <w:kern w:val="0"/>
                <w:szCs w:val="22"/>
              </w:rPr>
              <w:t>TX</w:t>
            </w:r>
          </w:p>
        </w:tc>
        <w:tc>
          <w:tcPr>
            <w:tcW w:w="0" w:type="auto"/>
          </w:tcPr>
          <w:p w:rsidR="00807703" w:rsidRPr="003A11CB" w:rsidP="00807703" w14:paraId="13299140" w14:textId="77777777">
            <w:pPr>
              <w:widowControl/>
              <w:rPr>
                <w:snapToGrid/>
                <w:kern w:val="0"/>
                <w:szCs w:val="22"/>
              </w:rPr>
            </w:pPr>
            <w:r w:rsidRPr="003A11CB">
              <w:rPr>
                <w:snapToGrid/>
                <w:kern w:val="0"/>
                <w:szCs w:val="22"/>
              </w:rPr>
              <w:t>San Angelo</w:t>
            </w:r>
          </w:p>
        </w:tc>
      </w:tr>
      <w:tr w14:paraId="5EC61A96" w14:textId="77777777" w:rsidTr="00F90421">
        <w:tblPrEx>
          <w:tblW w:w="0" w:type="auto"/>
          <w:tblLook w:val="04A0"/>
        </w:tblPrEx>
        <w:tc>
          <w:tcPr>
            <w:tcW w:w="0" w:type="auto"/>
          </w:tcPr>
          <w:p w:rsidR="00807703" w:rsidRPr="003A11CB" w:rsidP="00807703" w14:paraId="2C3B08C0" w14:textId="77777777">
            <w:pPr>
              <w:widowControl/>
              <w:rPr>
                <w:snapToGrid/>
                <w:kern w:val="0"/>
                <w:szCs w:val="22"/>
              </w:rPr>
            </w:pPr>
            <w:r w:rsidRPr="003A11CB">
              <w:rPr>
                <w:snapToGrid/>
                <w:kern w:val="0"/>
                <w:szCs w:val="22"/>
              </w:rPr>
              <w:t>Kelly AFB</w:t>
            </w:r>
          </w:p>
        </w:tc>
        <w:tc>
          <w:tcPr>
            <w:tcW w:w="0" w:type="auto"/>
          </w:tcPr>
          <w:p w:rsidR="00807703" w:rsidRPr="003A11CB" w:rsidP="00807703" w14:paraId="6FCB8AF5" w14:textId="77777777">
            <w:pPr>
              <w:widowControl/>
              <w:rPr>
                <w:snapToGrid/>
                <w:kern w:val="0"/>
                <w:szCs w:val="22"/>
              </w:rPr>
            </w:pPr>
            <w:r w:rsidRPr="003A11CB">
              <w:rPr>
                <w:snapToGrid/>
                <w:kern w:val="0"/>
                <w:szCs w:val="22"/>
              </w:rPr>
              <w:t>TX</w:t>
            </w:r>
          </w:p>
        </w:tc>
        <w:tc>
          <w:tcPr>
            <w:tcW w:w="0" w:type="auto"/>
          </w:tcPr>
          <w:p w:rsidR="00807703" w:rsidRPr="003A11CB" w:rsidP="00807703" w14:paraId="6E9ED7B5" w14:textId="77777777">
            <w:pPr>
              <w:widowControl/>
              <w:rPr>
                <w:snapToGrid/>
                <w:kern w:val="0"/>
                <w:szCs w:val="22"/>
              </w:rPr>
            </w:pPr>
            <w:r w:rsidRPr="003A11CB">
              <w:rPr>
                <w:snapToGrid/>
                <w:kern w:val="0"/>
                <w:szCs w:val="22"/>
              </w:rPr>
              <w:t>San Antonio</w:t>
            </w:r>
          </w:p>
        </w:tc>
      </w:tr>
      <w:tr w14:paraId="66E9A441" w14:textId="77777777" w:rsidTr="00F90421">
        <w:tblPrEx>
          <w:tblW w:w="0" w:type="auto"/>
          <w:tblLook w:val="04A0"/>
        </w:tblPrEx>
        <w:tc>
          <w:tcPr>
            <w:tcW w:w="0" w:type="auto"/>
          </w:tcPr>
          <w:p w:rsidR="00807703" w:rsidRPr="003A11CB" w:rsidP="00807703" w14:paraId="70F6D29E" w14:textId="77777777">
            <w:pPr>
              <w:widowControl/>
              <w:rPr>
                <w:snapToGrid/>
                <w:kern w:val="0"/>
                <w:szCs w:val="22"/>
              </w:rPr>
            </w:pPr>
            <w:r w:rsidRPr="003A11CB">
              <w:rPr>
                <w:snapToGrid/>
                <w:kern w:val="0"/>
                <w:szCs w:val="22"/>
              </w:rPr>
              <w:t>Utah Test and Training Range</w:t>
            </w:r>
          </w:p>
        </w:tc>
        <w:tc>
          <w:tcPr>
            <w:tcW w:w="0" w:type="auto"/>
          </w:tcPr>
          <w:p w:rsidR="00807703" w:rsidRPr="003A11CB" w:rsidP="00807703" w14:paraId="47FAE757" w14:textId="77777777">
            <w:pPr>
              <w:widowControl/>
              <w:rPr>
                <w:snapToGrid/>
                <w:kern w:val="0"/>
                <w:szCs w:val="22"/>
              </w:rPr>
            </w:pPr>
            <w:r w:rsidRPr="003A11CB">
              <w:rPr>
                <w:snapToGrid/>
                <w:kern w:val="0"/>
                <w:szCs w:val="22"/>
              </w:rPr>
              <w:t>UT</w:t>
            </w:r>
          </w:p>
        </w:tc>
        <w:tc>
          <w:tcPr>
            <w:tcW w:w="0" w:type="auto"/>
          </w:tcPr>
          <w:p w:rsidR="00807703" w:rsidRPr="003A11CB" w:rsidP="00807703" w14:paraId="7F89DCD4" w14:textId="77777777">
            <w:pPr>
              <w:widowControl/>
              <w:rPr>
                <w:snapToGrid/>
                <w:kern w:val="0"/>
                <w:szCs w:val="22"/>
              </w:rPr>
            </w:pPr>
            <w:r w:rsidRPr="003A11CB">
              <w:rPr>
                <w:snapToGrid/>
                <w:kern w:val="0"/>
                <w:szCs w:val="22"/>
              </w:rPr>
              <w:t>---</w:t>
            </w:r>
          </w:p>
        </w:tc>
      </w:tr>
      <w:tr w14:paraId="3A529B10" w14:textId="77777777" w:rsidTr="00F90421">
        <w:tblPrEx>
          <w:tblW w:w="0" w:type="auto"/>
          <w:tblLook w:val="04A0"/>
        </w:tblPrEx>
        <w:tc>
          <w:tcPr>
            <w:tcW w:w="0" w:type="auto"/>
          </w:tcPr>
          <w:p w:rsidR="00807703" w:rsidRPr="003A11CB" w:rsidP="00807703" w14:paraId="2C4F398A" w14:textId="77777777">
            <w:pPr>
              <w:widowControl/>
              <w:rPr>
                <w:snapToGrid/>
                <w:kern w:val="0"/>
                <w:szCs w:val="22"/>
              </w:rPr>
            </w:pPr>
            <w:r w:rsidRPr="003A11CB">
              <w:rPr>
                <w:snapToGrid/>
                <w:kern w:val="0"/>
                <w:szCs w:val="22"/>
              </w:rPr>
              <w:t>Fort Belvoir</w:t>
            </w:r>
          </w:p>
        </w:tc>
        <w:tc>
          <w:tcPr>
            <w:tcW w:w="0" w:type="auto"/>
          </w:tcPr>
          <w:p w:rsidR="00807703" w:rsidRPr="003A11CB" w:rsidP="00807703" w14:paraId="765F3A7F" w14:textId="77777777">
            <w:pPr>
              <w:widowControl/>
              <w:rPr>
                <w:snapToGrid/>
                <w:kern w:val="0"/>
                <w:szCs w:val="22"/>
              </w:rPr>
            </w:pPr>
            <w:r w:rsidRPr="003A11CB">
              <w:rPr>
                <w:snapToGrid/>
                <w:kern w:val="0"/>
                <w:szCs w:val="22"/>
              </w:rPr>
              <w:t>VA</w:t>
            </w:r>
          </w:p>
        </w:tc>
        <w:tc>
          <w:tcPr>
            <w:tcW w:w="0" w:type="auto"/>
          </w:tcPr>
          <w:p w:rsidR="00807703" w:rsidRPr="003A11CB" w:rsidP="00807703" w14:paraId="3E541266" w14:textId="77777777">
            <w:pPr>
              <w:widowControl/>
              <w:rPr>
                <w:snapToGrid/>
                <w:kern w:val="0"/>
                <w:szCs w:val="22"/>
              </w:rPr>
            </w:pPr>
            <w:r w:rsidRPr="003A11CB">
              <w:rPr>
                <w:snapToGrid/>
                <w:kern w:val="0"/>
                <w:szCs w:val="22"/>
              </w:rPr>
              <w:t>Alexandria</w:t>
            </w:r>
          </w:p>
        </w:tc>
      </w:tr>
      <w:tr w14:paraId="5EFB5ED5" w14:textId="77777777" w:rsidTr="00F90421">
        <w:tblPrEx>
          <w:tblW w:w="0" w:type="auto"/>
          <w:tblLook w:val="04A0"/>
        </w:tblPrEx>
        <w:tc>
          <w:tcPr>
            <w:tcW w:w="0" w:type="auto"/>
          </w:tcPr>
          <w:p w:rsidR="00807703" w:rsidRPr="003A11CB" w:rsidP="00807703" w14:paraId="0E137DA5" w14:textId="77777777">
            <w:pPr>
              <w:widowControl/>
              <w:rPr>
                <w:snapToGrid/>
                <w:kern w:val="0"/>
                <w:szCs w:val="22"/>
              </w:rPr>
            </w:pPr>
            <w:r w:rsidRPr="003A11CB">
              <w:rPr>
                <w:snapToGrid/>
                <w:kern w:val="0"/>
                <w:szCs w:val="22"/>
              </w:rPr>
              <w:t>Naval Satellite Operations Center</w:t>
            </w:r>
          </w:p>
        </w:tc>
        <w:tc>
          <w:tcPr>
            <w:tcW w:w="0" w:type="auto"/>
          </w:tcPr>
          <w:p w:rsidR="00807703" w:rsidRPr="003A11CB" w:rsidP="00807703" w14:paraId="1CC7EBB3" w14:textId="77777777">
            <w:pPr>
              <w:widowControl/>
              <w:rPr>
                <w:snapToGrid/>
                <w:kern w:val="0"/>
                <w:szCs w:val="22"/>
              </w:rPr>
            </w:pPr>
            <w:r w:rsidRPr="003A11CB">
              <w:rPr>
                <w:snapToGrid/>
                <w:kern w:val="0"/>
                <w:szCs w:val="22"/>
              </w:rPr>
              <w:t>VA</w:t>
            </w:r>
          </w:p>
        </w:tc>
        <w:tc>
          <w:tcPr>
            <w:tcW w:w="0" w:type="auto"/>
          </w:tcPr>
          <w:p w:rsidR="00807703" w:rsidRPr="003A11CB" w:rsidP="00807703" w14:paraId="3CA9F3D1" w14:textId="77777777">
            <w:pPr>
              <w:widowControl/>
              <w:rPr>
                <w:snapToGrid/>
                <w:kern w:val="0"/>
                <w:szCs w:val="22"/>
              </w:rPr>
            </w:pPr>
            <w:r w:rsidRPr="003A11CB">
              <w:rPr>
                <w:snapToGrid/>
                <w:kern w:val="0"/>
                <w:szCs w:val="22"/>
              </w:rPr>
              <w:t>Chesapeake</w:t>
            </w:r>
          </w:p>
        </w:tc>
      </w:tr>
    </w:tbl>
    <w:p w:rsidR="00807703" w:rsidRPr="003A11CB" w:rsidP="00807703" w14:paraId="6C71FD46" w14:textId="77777777">
      <w:pPr>
        <w:widowControl/>
        <w:tabs>
          <w:tab w:val="left" w:pos="810"/>
          <w:tab w:val="left" w:pos="990"/>
        </w:tabs>
        <w:suppressAutoHyphens/>
        <w:spacing w:line="480" w:lineRule="auto"/>
        <w:ind w:firstLine="331"/>
        <w:jc w:val="both"/>
        <w:rPr>
          <w:snapToGrid/>
          <w:kern w:val="0"/>
          <w:szCs w:val="22"/>
          <w:lang w:val="es-ES_tradnl"/>
        </w:rPr>
      </w:pPr>
    </w:p>
    <w:p w:rsidR="00807703" w:rsidRPr="003A11CB" w:rsidP="003A11CB" w14:paraId="6C0E55D8" w14:textId="77777777">
      <w:pPr>
        <w:spacing w:after="120"/>
        <w:ind w:firstLine="720"/>
        <w:rPr>
          <w:snapToGrid/>
          <w:kern w:val="0"/>
          <w:szCs w:val="22"/>
        </w:rPr>
      </w:pPr>
      <w:r w:rsidRPr="003A11CB">
        <w:rPr>
          <w:snapToGrid/>
          <w:kern w:val="0"/>
          <w:szCs w:val="22"/>
        </w:rPr>
        <w:t>(390)  US390</w:t>
      </w:r>
      <w:r w:rsidRPr="003A11CB">
        <w:rPr>
          <w:bCs/>
          <w:snapToGrid/>
          <w:kern w:val="0"/>
          <w:szCs w:val="22"/>
        </w:rPr>
        <w:t>  </w:t>
      </w:r>
      <w:r w:rsidRPr="003A11CB">
        <w:rPr>
          <w:snapToGrid/>
          <w:kern w:val="0"/>
          <w:szCs w:val="22"/>
        </w:rPr>
        <w:t>Federal stations in the space research service (active) operating in the band 5350</w:t>
      </w:r>
      <w:r w:rsidRPr="003A11CB">
        <w:rPr>
          <w:snapToGrid/>
          <w:kern w:val="0"/>
          <w:szCs w:val="22"/>
        </w:rPr>
        <w:noBreakHyphen/>
        <w:t>5460 MHz shall not cause harmful interference to, nor claim protection from, Federal and non-Federal stations in the aeronautical radionavigation service nor Federal stations in the radiolocation service.</w:t>
      </w:r>
    </w:p>
    <w:p w:rsidR="00807703" w:rsidRPr="003A11CB" w:rsidP="003A11CB" w14:paraId="7D004390" w14:textId="77777777">
      <w:pPr>
        <w:spacing w:after="120"/>
        <w:ind w:firstLine="720"/>
        <w:rPr>
          <w:snapToGrid/>
          <w:kern w:val="0"/>
          <w:szCs w:val="22"/>
        </w:rPr>
      </w:pPr>
      <w:r w:rsidRPr="003A11CB">
        <w:rPr>
          <w:snapToGrid/>
          <w:kern w:val="0"/>
          <w:szCs w:val="22"/>
        </w:rPr>
        <w:t>(391)  US391</w:t>
      </w:r>
      <w:r w:rsidRPr="003A11CB">
        <w:rPr>
          <w:bCs/>
          <w:snapToGrid/>
          <w:kern w:val="0"/>
          <w:szCs w:val="22"/>
        </w:rPr>
        <w:t>  </w:t>
      </w:r>
      <w:r w:rsidRPr="003A11CB">
        <w:rPr>
          <w:snapToGrid/>
          <w:spacing w:val="-3"/>
          <w:kern w:val="0"/>
          <w:szCs w:val="22"/>
        </w:rPr>
        <w:t>In the band 2495-2500 MHz, the mobile-satellite service (space-to-Earth) shall not receive protection from non-Federal stations in the fixed and mobile except aeronautical mobile services operating in that band</w:t>
      </w:r>
      <w:r w:rsidRPr="003A11CB">
        <w:rPr>
          <w:snapToGrid/>
          <w:kern w:val="0"/>
          <w:szCs w:val="22"/>
        </w:rPr>
        <w:t>.</w:t>
      </w:r>
    </w:p>
    <w:p w:rsidR="00807703" w:rsidRPr="003A11CB" w:rsidP="003A11CB" w14:paraId="0E2CF482" w14:textId="77777777">
      <w:pPr>
        <w:spacing w:after="120"/>
        <w:ind w:firstLine="720"/>
        <w:rPr>
          <w:snapToGrid/>
          <w:kern w:val="0"/>
          <w:szCs w:val="22"/>
        </w:rPr>
      </w:pPr>
      <w:r w:rsidRPr="003A11CB">
        <w:rPr>
          <w:snapToGrid/>
          <w:kern w:val="0"/>
          <w:szCs w:val="22"/>
        </w:rPr>
        <w:t>(392) - (396)  [Reserved]</w:t>
      </w:r>
    </w:p>
    <w:p w:rsidR="00807703" w:rsidRPr="003A11CB" w:rsidP="003A11CB" w14:paraId="6DACE92E" w14:textId="77777777">
      <w:pPr>
        <w:spacing w:after="120"/>
        <w:ind w:firstLine="720"/>
        <w:rPr>
          <w:snapToGrid/>
          <w:kern w:val="0"/>
          <w:szCs w:val="22"/>
        </w:rPr>
      </w:pPr>
      <w:r w:rsidRPr="003A11CB">
        <w:rPr>
          <w:snapToGrid/>
          <w:kern w:val="0"/>
          <w:szCs w:val="22"/>
        </w:rPr>
        <w:t>(397)  US397</w:t>
      </w:r>
      <w:r w:rsidRPr="003A11CB">
        <w:rPr>
          <w:bCs/>
          <w:snapToGrid/>
          <w:kern w:val="0"/>
          <w:szCs w:val="22"/>
        </w:rPr>
        <w:t>  </w:t>
      </w:r>
      <w:r w:rsidRPr="003A11CB">
        <w:rPr>
          <w:snapToGrid/>
          <w:kern w:val="0"/>
          <w:szCs w:val="22"/>
        </w:rPr>
        <w:t>In the band 432-438 MHz, the Earth exploration-satellite service (active) is allocated on a secondary basis for Federal use.  Stations in the Earth exploration-satellite service (active) shall not be operated within line-of-sight of the United States except for the purpose of short duration pre-operational testing.  Operations under this allocation shall not cause harmful interference to, nor claim protection from, any other services allocated in the band 432-438 MHz in the United States, including secondary services and the amateur-satellite service.</w:t>
      </w:r>
    </w:p>
    <w:p w:rsidR="00807703" w:rsidRPr="003A11CB" w:rsidP="003A11CB" w14:paraId="1D7A6E44" w14:textId="77777777">
      <w:pPr>
        <w:spacing w:after="120"/>
        <w:ind w:firstLine="720"/>
        <w:rPr>
          <w:snapToGrid/>
          <w:kern w:val="0"/>
          <w:szCs w:val="22"/>
        </w:rPr>
      </w:pPr>
      <w:r w:rsidRPr="003A11CB">
        <w:rPr>
          <w:snapToGrid/>
          <w:kern w:val="0"/>
          <w:szCs w:val="22"/>
        </w:rPr>
        <w:t>(398) - (401)  [Reserved]</w:t>
      </w:r>
    </w:p>
    <w:p w:rsidR="00807703" w:rsidRPr="003A11CB" w:rsidP="003A11CB" w14:paraId="7CE4F78C" w14:textId="77777777">
      <w:pPr>
        <w:spacing w:after="120"/>
        <w:ind w:firstLine="720"/>
        <w:rPr>
          <w:snapToGrid/>
          <w:kern w:val="0"/>
          <w:szCs w:val="22"/>
        </w:rPr>
      </w:pPr>
      <w:r w:rsidRPr="003A11CB">
        <w:rPr>
          <w:snapToGrid/>
          <w:kern w:val="0"/>
          <w:szCs w:val="22"/>
        </w:rPr>
        <w:t>(402)  US402</w:t>
      </w:r>
      <w:r w:rsidRPr="003A11CB">
        <w:rPr>
          <w:bCs/>
          <w:snapToGrid/>
          <w:kern w:val="0"/>
          <w:szCs w:val="22"/>
        </w:rPr>
        <w:t>  </w:t>
      </w:r>
      <w:r w:rsidRPr="003A11CB">
        <w:rPr>
          <w:snapToGrid/>
          <w:kern w:val="0"/>
          <w:szCs w:val="22"/>
        </w:rPr>
        <w:t xml:space="preserve">In the band 17.3-17.7 GHz, existing Federal satellites and associated earth stations in the fixed-satellite service (Earth-to-space) are authorized to operate on a primary basis in the frequency bands and areas listed below.  </w:t>
      </w:r>
      <w:bookmarkStart w:id="20" w:name="_Hlk110446789"/>
      <w:r w:rsidRPr="003A11CB">
        <w:rPr>
          <w:snapToGrid/>
          <w:kern w:val="0"/>
          <w:szCs w:val="22"/>
        </w:rPr>
        <w:t>Non-Federal receiving earth stations in the broadcasting-satellite and fixed-satellite services within the bands and areas listed below shall not claim protection from Federal earth stations in the fixed-satellite service.</w:t>
      </w:r>
      <w:bookmarkEnd w:id="20"/>
    </w:p>
    <w:p w:rsidR="00807703" w:rsidRPr="003A11CB" w:rsidP="003A11CB" w14:paraId="76F9B5AF" w14:textId="77777777">
      <w:pPr>
        <w:spacing w:after="120"/>
        <w:ind w:firstLine="720"/>
        <w:rPr>
          <w:snapToGrid/>
          <w:kern w:val="0"/>
          <w:szCs w:val="22"/>
        </w:rPr>
      </w:pPr>
      <w:r w:rsidRPr="003A11CB">
        <w:rPr>
          <w:snapToGrid/>
          <w:kern w:val="0"/>
          <w:szCs w:val="22"/>
        </w:rPr>
        <w:t>(i) 17.600-17.700 GHz for stations within a 120 km radius of 38° 49' N latitude and 76° 52' W longitude.</w:t>
      </w:r>
    </w:p>
    <w:p w:rsidR="00807703" w:rsidRPr="003A11CB" w:rsidP="003A11CB" w14:paraId="64BBF647" w14:textId="77777777">
      <w:pPr>
        <w:spacing w:after="120"/>
        <w:ind w:firstLine="720"/>
        <w:rPr>
          <w:snapToGrid/>
          <w:kern w:val="0"/>
          <w:szCs w:val="22"/>
        </w:rPr>
      </w:pPr>
      <w:r w:rsidRPr="003A11CB">
        <w:rPr>
          <w:snapToGrid/>
          <w:kern w:val="0"/>
          <w:szCs w:val="22"/>
        </w:rPr>
        <w:t>(ii) 17.375-17.475 GHz for stations within a 160 km radius of 39° 42' N latitude and 104° 45' W longitude.</w:t>
      </w:r>
    </w:p>
    <w:p w:rsidR="00807703" w:rsidRPr="003A11CB" w:rsidP="003A11CB" w14:paraId="19E3FDCD" w14:textId="77777777">
      <w:pPr>
        <w:spacing w:after="120"/>
        <w:ind w:firstLine="720"/>
        <w:rPr>
          <w:snapToGrid/>
          <w:kern w:val="0"/>
          <w:szCs w:val="22"/>
        </w:rPr>
      </w:pPr>
      <w:r w:rsidRPr="003A11CB">
        <w:rPr>
          <w:snapToGrid/>
          <w:kern w:val="0"/>
          <w:szCs w:val="22"/>
        </w:rPr>
        <w:t>(403) - (430)  [Reserved]</w:t>
      </w:r>
    </w:p>
    <w:p w:rsidR="00807703" w:rsidRPr="003A11CB" w:rsidP="003A11CB" w14:paraId="5A8C6C8D" w14:textId="77777777">
      <w:pPr>
        <w:spacing w:after="120"/>
        <w:ind w:firstLine="720"/>
        <w:rPr>
          <w:kern w:val="0"/>
          <w:szCs w:val="22"/>
        </w:rPr>
      </w:pPr>
      <w:r w:rsidRPr="003A11CB">
        <w:rPr>
          <w:bCs/>
          <w:kern w:val="0"/>
          <w:szCs w:val="22"/>
        </w:rPr>
        <w:t>(431)  US431B</w:t>
      </w:r>
      <w:r w:rsidRPr="003A11CB">
        <w:rPr>
          <w:kern w:val="0"/>
          <w:szCs w:val="22"/>
        </w:rPr>
        <w:t xml:space="preserve">  The band 3450-3550 MHz is allocated on a primary basis to the Federal radiolocation service and to the non-Federal fixed and mobile, except aeronautical mobile, services on a nationwide basis.  Federal operations in the band 3450-3550 MHz shall not cause harmful interference to non</w:t>
      </w:r>
      <w:r w:rsidRPr="003A11CB">
        <w:rPr>
          <w:kern w:val="0"/>
          <w:szCs w:val="22"/>
        </w:rPr>
        <w:noBreakHyphen/>
        <w:t>Federal operations, except under the following circumstances.</w:t>
      </w:r>
    </w:p>
    <w:p w:rsidR="00807703" w:rsidRPr="003A11CB" w:rsidP="003A11CB" w14:paraId="582D3736" w14:textId="77777777">
      <w:pPr>
        <w:spacing w:after="120"/>
        <w:ind w:firstLine="720"/>
        <w:rPr>
          <w:kern w:val="0"/>
          <w:szCs w:val="22"/>
        </w:rPr>
      </w:pPr>
      <w:r w:rsidRPr="003A11CB">
        <w:rPr>
          <w:iCs/>
          <w:kern w:val="0"/>
          <w:szCs w:val="22"/>
        </w:rPr>
        <w:t xml:space="preserve">(i) </w:t>
      </w:r>
      <w:r w:rsidRPr="003A11CB">
        <w:rPr>
          <w:i/>
          <w:kern w:val="0"/>
          <w:szCs w:val="22"/>
        </w:rPr>
        <w:t>Cooperative Planning Areas</w:t>
      </w:r>
      <w:r w:rsidRPr="003A11CB">
        <w:rPr>
          <w:kern w:val="0"/>
          <w:szCs w:val="22"/>
        </w:rPr>
        <w:t>.  Cooperative Planning Areas (CPAs) are geographic locations in which non-Federal operations shall coordinate with Federal systems in the band to deploy non-Federal operations in a manner that shall not cause harmful interference to Federal systems operating in the band.  In addition, operators of non-Federal stations may be required to modify their operations (</w:t>
      </w:r>
      <w:r w:rsidRPr="003A11CB">
        <w:rPr>
          <w:i/>
          <w:kern w:val="0"/>
          <w:szCs w:val="22"/>
        </w:rPr>
        <w:t>e.g.</w:t>
      </w:r>
      <w:r w:rsidRPr="003A11CB">
        <w:rPr>
          <w:kern w:val="0"/>
          <w:szCs w:val="22"/>
        </w:rPr>
        <w:t xml:space="preserve">, reduce power, filtering, adjust antenna pointing angles, shielding, </w:t>
      </w:r>
      <w:r w:rsidRPr="003A11CB">
        <w:rPr>
          <w:i/>
          <w:kern w:val="0"/>
          <w:szCs w:val="22"/>
        </w:rPr>
        <w:t>etc.</w:t>
      </w:r>
      <w:r w:rsidRPr="003A11CB">
        <w:rPr>
          <w:kern w:val="0"/>
          <w:szCs w:val="22"/>
        </w:rPr>
        <w:t>) to protect Federal operations against harmful interference and to avoid, where possible, interference and potential damage to the non-Federal operators’ systems.  In these areas, non-Federal operations may not claim interference protection from Federal systems.  Federal and non-Federal operators may reach mutually acceptable operator-to-operator agreements to permit more extensive non-Federal use by identifying and mutually agreeing upon a technical approach that mitigates the interference risk to Federal operations.  To the extent possible, Federal use in CPAs will be chosen to minimize operational impact on non-Federal users.  Table 22 to this paragraph (c)(431) identifies the locations of CPAs, including, for information, those with high powered Federal operations.  CPAs may also be Periodic Use Areas as described below.  Coordination between Federal users and non-Federal licensees in CPAs shall be consistent with rules and procedures established by the FCC and NTIA.</w:t>
      </w:r>
    </w:p>
    <w:p w:rsidR="00807703" w:rsidRPr="003A11CB" w:rsidP="003A11CB" w14:paraId="59ABF239" w14:textId="77777777">
      <w:pPr>
        <w:spacing w:after="120"/>
        <w:ind w:firstLine="720"/>
        <w:rPr>
          <w:kern w:val="0"/>
          <w:szCs w:val="22"/>
        </w:rPr>
      </w:pPr>
      <w:r w:rsidRPr="003A11CB">
        <w:rPr>
          <w:iCs/>
          <w:kern w:val="0"/>
          <w:szCs w:val="22"/>
        </w:rPr>
        <w:t xml:space="preserve">(ii) </w:t>
      </w:r>
      <w:r w:rsidRPr="003A11CB">
        <w:rPr>
          <w:i/>
          <w:kern w:val="0"/>
          <w:szCs w:val="22"/>
        </w:rPr>
        <w:t>Periodic Use Areas</w:t>
      </w:r>
      <w:r w:rsidRPr="003A11CB">
        <w:rPr>
          <w:kern w:val="0"/>
          <w:szCs w:val="22"/>
        </w:rPr>
        <w:t>.  Periodic Use Areas (PUAs) are geographic locations in which non-Federal operations in the band shall not cause harmful interference to Federal systems operating in the band for episodic periods.  During these times and in these areas, Federal users will require interference protection from non-Federal operations.  Operators of non-Federal stations may be required to temporarily modify their operations (</w:t>
      </w:r>
      <w:r w:rsidRPr="003A11CB">
        <w:rPr>
          <w:i/>
          <w:kern w:val="0"/>
          <w:szCs w:val="22"/>
        </w:rPr>
        <w:t>e.g.</w:t>
      </w:r>
      <w:r w:rsidRPr="003A11CB">
        <w:rPr>
          <w:kern w:val="0"/>
          <w:szCs w:val="22"/>
        </w:rPr>
        <w:t xml:space="preserve">, reduce power, filtering, adjust antenna pointing angles, shielding, </w:t>
      </w:r>
      <w:r w:rsidRPr="003A11CB">
        <w:rPr>
          <w:i/>
          <w:kern w:val="0"/>
          <w:szCs w:val="22"/>
        </w:rPr>
        <w:t>etc.</w:t>
      </w:r>
      <w:r w:rsidRPr="003A11CB">
        <w:rPr>
          <w:kern w:val="0"/>
          <w:szCs w:val="22"/>
        </w:rPr>
        <w:t xml:space="preserve">) to protect Federal operations from harmful interference, which may include restrictions on non-Federal stations’ ability to radiate at certain locations during specific periods of time.  During such episodic use, non-Federal users in PUAs must alter their operations to avoid harmful interference to Federal systems’ temporary use of the band, and during such times, non-Federal operations may not claim interference protection from Federal systems.  Federal and non-Federal operators may reach </w:t>
      </w:r>
      <w:bookmarkStart w:id="21" w:name="_Hlk63350877"/>
      <w:r w:rsidRPr="003A11CB">
        <w:rPr>
          <w:kern w:val="0"/>
          <w:szCs w:val="22"/>
        </w:rPr>
        <w:t xml:space="preserve">mutually acceptable operator-to-operator agreements </w:t>
      </w:r>
      <w:bookmarkEnd w:id="21"/>
      <w:r w:rsidRPr="003A11CB">
        <w:rPr>
          <w:kern w:val="0"/>
          <w:szCs w:val="22"/>
        </w:rPr>
        <w:t>such that a Federal operator may not need to activate a PUA if a mutually agreeable technical approach mitigates the interference risk to Federal operations.  To the extent possible, Federal use in PUAs will be chosen to minimize operational impact on non-Federal users.  Coordination between Federal users and non-Federal licensees in PUAs shall be consistent with rules and procedures established by the FCC and NTIA.  While all PUAs are co-located with CPAs, the exact geographic area used during periodic use may differ from the co-located CPA.  The geographic locations of PUAs are identified in table 18 to this paragraph (c)(431).  Restrictions and authorizations for the CPAs remain in effect during periodic use unless specifically relieved in the coordination process.</w:t>
      </w:r>
    </w:p>
    <w:p w:rsidR="00807703" w:rsidRPr="003A11CB" w:rsidP="003A11CB" w14:paraId="34786C38" w14:textId="77777777">
      <w:pPr>
        <w:spacing w:after="120"/>
        <w:ind w:firstLine="720"/>
        <w:rPr>
          <w:kern w:val="0"/>
          <w:szCs w:val="22"/>
        </w:rPr>
      </w:pPr>
      <w:r w:rsidRPr="003A11CB">
        <w:rPr>
          <w:rFonts w:eastAsia="Yu Gothic Light"/>
          <w:kern w:val="0"/>
          <w:szCs w:val="22"/>
        </w:rPr>
        <w:t xml:space="preserve">(iii) </w:t>
      </w:r>
      <w:r w:rsidRPr="003A11CB">
        <w:rPr>
          <w:kern w:val="0"/>
          <w:szCs w:val="22"/>
        </w:rPr>
        <w:t>For the CPA at Little Rock, AR, after approximately 12 months from the close of the auction, non-Federal operations shall coordinate with Federal systems in only the 3450-3490 MHz band segment and the 3490-3550 MHz band segment will be available for non-federal use without coordination. At Fort Bragg, NC, non-Federal operations shall coordinate with Federal systems in only the 3450-3490 MHz band segment.</w:t>
      </w:r>
    </w:p>
    <w:p w:rsidR="00807703" w:rsidRPr="003A11CB" w:rsidP="003A11CB" w14:paraId="0ADC6F52" w14:textId="77777777">
      <w:pPr>
        <w:spacing w:after="120"/>
        <w:ind w:firstLine="720"/>
        <w:rPr>
          <w:kern w:val="0"/>
          <w:szCs w:val="22"/>
        </w:rPr>
      </w:pPr>
      <w:r w:rsidRPr="003A11CB">
        <w:rPr>
          <w:rFonts w:eastAsia="Yu Gothic Light"/>
          <w:kern w:val="0"/>
          <w:szCs w:val="22"/>
        </w:rPr>
        <w:t>(iv) Table</w:t>
      </w:r>
      <w:r w:rsidRPr="003A11CB">
        <w:rPr>
          <w:kern w:val="0"/>
          <w:szCs w:val="22"/>
        </w:rPr>
        <w:t xml:space="preserve"> 22 to this paragraph (c)(431) </w:t>
      </w:r>
      <w:r w:rsidRPr="003A11CB">
        <w:rPr>
          <w:rFonts w:eastAsia="Yu Gothic Light"/>
          <w:kern w:val="0"/>
          <w:szCs w:val="22"/>
        </w:rPr>
        <w:t xml:space="preserve">identifies the coordinates for the location of each CPA and PUA.  An area may be represented as either a polygon made up of several corresponding coordinates or a circle represented by a center point and a radius.  If a CPA has a corresponding PUA, the PUA coordinates are provided.  A location marked with an asterisk (*) indicates a high-power federal radiolocation facility.  If a location </w:t>
      </w:r>
      <w:r w:rsidRPr="003A11CB">
        <w:rPr>
          <w:kern w:val="0"/>
          <w:szCs w:val="22"/>
        </w:rPr>
        <w:t>includes a Shipboard Electronic Systems Evaluation Facility (SESEF) attached to a homeport, it specifies the associated SESEF.</w:t>
      </w:r>
    </w:p>
    <w:p w:rsidR="00807703" w:rsidRPr="003A11CB" w:rsidP="00807703" w14:paraId="45A76180" w14:textId="77777777">
      <w:pPr>
        <w:spacing w:line="480" w:lineRule="auto"/>
        <w:jc w:val="center"/>
        <w:rPr>
          <w:rFonts w:eastAsia="Calibri"/>
          <w:b/>
          <w:snapToGrid/>
          <w:szCs w:val="22"/>
        </w:rPr>
      </w:pPr>
      <w:r w:rsidRPr="003A11CB">
        <w:rPr>
          <w:rFonts w:eastAsia="Calibri"/>
          <w:b/>
          <w:snapToGrid/>
          <w:szCs w:val="22"/>
        </w:rPr>
        <w:t>Table 22 to Paragraph (c)(431)—Department of Defense Cooperative Planning Areas and Periodic Use Areas</w:t>
      </w:r>
    </w:p>
    <w:p w:rsidR="00807703" w:rsidRPr="003A11CB" w:rsidP="00807703" w14:paraId="415434A1" w14:textId="77777777">
      <w:pPr>
        <w:spacing w:line="480" w:lineRule="auto"/>
        <w:rPr>
          <w:b/>
          <w:bCs/>
          <w:szCs w:val="22"/>
        </w:rPr>
      </w:pPr>
    </w:p>
    <w:tbl>
      <w:tblPr>
        <w:tblW w:w="9620" w:type="dxa"/>
        <w:tblLayout w:type="fixed"/>
        <w:tblLook w:val="04A0"/>
      </w:tblPr>
      <w:tblGrid>
        <w:gridCol w:w="3095"/>
        <w:gridCol w:w="820"/>
        <w:gridCol w:w="820"/>
        <w:gridCol w:w="920"/>
        <w:gridCol w:w="1640"/>
        <w:gridCol w:w="1350"/>
        <w:gridCol w:w="975"/>
      </w:tblGrid>
      <w:tr w14:paraId="3BF5BA24" w14:textId="77777777" w:rsidTr="00F90421">
        <w:tblPrEx>
          <w:tblW w:w="9620" w:type="dxa"/>
          <w:tblLayout w:type="fixed"/>
          <w:tblLook w:val="04A0"/>
        </w:tblPrEx>
        <w:trPr>
          <w:cantSplit/>
          <w:trHeight w:val="330"/>
          <w:tblHeader/>
        </w:trPr>
        <w:tc>
          <w:tcPr>
            <w:tcW w:w="3095" w:type="dxa"/>
            <w:tcBorders>
              <w:top w:val="single" w:sz="8" w:space="0" w:color="auto"/>
              <w:left w:val="single" w:sz="8" w:space="0" w:color="auto"/>
              <w:bottom w:val="single" w:sz="8" w:space="0" w:color="auto"/>
              <w:right w:val="single" w:sz="8" w:space="0" w:color="auto"/>
            </w:tcBorders>
            <w:shd w:val="clear" w:color="auto" w:fill="E7E6E6"/>
            <w:noWrap/>
            <w:vAlign w:val="center"/>
            <w:hideMark/>
          </w:tcPr>
          <w:p w:rsidR="00807703" w:rsidRPr="003A11CB" w:rsidP="00807703" w14:paraId="5673E91E" w14:textId="77777777">
            <w:pPr>
              <w:spacing w:line="480" w:lineRule="auto"/>
              <w:rPr>
                <w:b/>
                <w:bCs/>
                <w:color w:val="000000"/>
                <w:szCs w:val="22"/>
              </w:rPr>
            </w:pPr>
            <w:r w:rsidRPr="003A11CB">
              <w:rPr>
                <w:b/>
                <w:bCs/>
                <w:color w:val="000000"/>
                <w:szCs w:val="22"/>
              </w:rPr>
              <w:t>Location name</w:t>
            </w:r>
          </w:p>
        </w:tc>
        <w:tc>
          <w:tcPr>
            <w:tcW w:w="820" w:type="dxa"/>
            <w:tcBorders>
              <w:top w:val="single" w:sz="8" w:space="0" w:color="auto"/>
              <w:left w:val="single" w:sz="8" w:space="0" w:color="auto"/>
              <w:bottom w:val="single" w:sz="8" w:space="0" w:color="auto"/>
              <w:right w:val="single" w:sz="8" w:space="0" w:color="auto"/>
            </w:tcBorders>
            <w:shd w:val="clear" w:color="auto" w:fill="E7E6E6"/>
            <w:noWrap/>
            <w:vAlign w:val="center"/>
            <w:hideMark/>
          </w:tcPr>
          <w:p w:rsidR="00807703" w:rsidRPr="003A11CB" w:rsidP="00807703" w14:paraId="37C2FB91" w14:textId="77777777">
            <w:pPr>
              <w:spacing w:line="480" w:lineRule="auto"/>
              <w:jc w:val="center"/>
              <w:rPr>
                <w:b/>
                <w:bCs/>
                <w:color w:val="000000"/>
                <w:szCs w:val="22"/>
              </w:rPr>
            </w:pPr>
            <w:r w:rsidRPr="003A11CB">
              <w:rPr>
                <w:b/>
                <w:bCs/>
                <w:color w:val="000000"/>
                <w:szCs w:val="22"/>
              </w:rPr>
              <w:t>State</w:t>
            </w:r>
          </w:p>
        </w:tc>
        <w:tc>
          <w:tcPr>
            <w:tcW w:w="820" w:type="dxa"/>
            <w:tcBorders>
              <w:top w:val="single" w:sz="8" w:space="0" w:color="auto"/>
              <w:left w:val="single" w:sz="8" w:space="0" w:color="auto"/>
              <w:bottom w:val="single" w:sz="8" w:space="0" w:color="auto"/>
              <w:right w:val="single" w:sz="4" w:space="0" w:color="auto"/>
            </w:tcBorders>
            <w:shd w:val="clear" w:color="auto" w:fill="E7E6E6"/>
            <w:noWrap/>
            <w:vAlign w:val="center"/>
            <w:hideMark/>
          </w:tcPr>
          <w:p w:rsidR="00807703" w:rsidRPr="003A11CB" w:rsidP="00807703" w14:paraId="4E39B115" w14:textId="77777777">
            <w:pPr>
              <w:spacing w:line="480" w:lineRule="auto"/>
              <w:jc w:val="center"/>
              <w:rPr>
                <w:b/>
                <w:bCs/>
                <w:color w:val="000000"/>
                <w:szCs w:val="22"/>
              </w:rPr>
            </w:pPr>
            <w:r w:rsidRPr="003A11CB">
              <w:rPr>
                <w:b/>
                <w:bCs/>
                <w:color w:val="000000"/>
                <w:szCs w:val="22"/>
              </w:rPr>
              <w:t>CPA</w:t>
            </w:r>
          </w:p>
        </w:tc>
        <w:tc>
          <w:tcPr>
            <w:tcW w:w="920" w:type="dxa"/>
            <w:tcBorders>
              <w:top w:val="single" w:sz="4" w:space="0" w:color="auto"/>
              <w:left w:val="single" w:sz="4" w:space="0" w:color="auto"/>
              <w:bottom w:val="single" w:sz="4" w:space="0" w:color="auto"/>
              <w:right w:val="single" w:sz="4" w:space="0" w:color="auto"/>
            </w:tcBorders>
            <w:shd w:val="clear" w:color="auto" w:fill="E7E6E6"/>
            <w:vAlign w:val="center"/>
          </w:tcPr>
          <w:p w:rsidR="00807703" w:rsidRPr="003A11CB" w:rsidP="00807703" w14:paraId="164B5071" w14:textId="77777777">
            <w:pPr>
              <w:spacing w:line="480" w:lineRule="auto"/>
              <w:jc w:val="center"/>
              <w:rPr>
                <w:b/>
                <w:bCs/>
                <w:color w:val="000000"/>
                <w:szCs w:val="22"/>
              </w:rPr>
            </w:pPr>
            <w:r w:rsidRPr="003A11CB">
              <w:rPr>
                <w:b/>
                <w:bCs/>
                <w:color w:val="000000"/>
                <w:szCs w:val="22"/>
              </w:rPr>
              <w:t>PUA</w:t>
            </w:r>
          </w:p>
        </w:tc>
        <w:tc>
          <w:tcPr>
            <w:tcW w:w="1640" w:type="dxa"/>
            <w:tcBorders>
              <w:top w:val="single" w:sz="4" w:space="0" w:color="auto"/>
              <w:left w:val="single" w:sz="4" w:space="0" w:color="auto"/>
              <w:bottom w:val="single" w:sz="4" w:space="0" w:color="auto"/>
              <w:right w:val="single" w:sz="4" w:space="0" w:color="auto"/>
            </w:tcBorders>
            <w:shd w:val="clear" w:color="auto" w:fill="E7E6E6"/>
            <w:vAlign w:val="center"/>
          </w:tcPr>
          <w:p w:rsidR="00807703" w:rsidRPr="003A11CB" w:rsidP="00807703" w14:paraId="6259C269" w14:textId="77777777">
            <w:pPr>
              <w:spacing w:line="480" w:lineRule="auto"/>
              <w:jc w:val="center"/>
              <w:rPr>
                <w:b/>
                <w:bCs/>
                <w:color w:val="000000"/>
                <w:szCs w:val="22"/>
              </w:rPr>
            </w:pPr>
            <w:r w:rsidRPr="003A11CB">
              <w:rPr>
                <w:b/>
                <w:bCs/>
                <w:color w:val="000000"/>
                <w:szCs w:val="22"/>
              </w:rPr>
              <w:t>Latitude</w:t>
            </w:r>
          </w:p>
        </w:tc>
        <w:tc>
          <w:tcPr>
            <w:tcW w:w="1350" w:type="dxa"/>
            <w:tcBorders>
              <w:top w:val="single" w:sz="8" w:space="0" w:color="auto"/>
              <w:left w:val="single" w:sz="4" w:space="0" w:color="auto"/>
              <w:bottom w:val="single" w:sz="8" w:space="0" w:color="auto"/>
              <w:right w:val="single" w:sz="8" w:space="0" w:color="auto"/>
            </w:tcBorders>
            <w:shd w:val="clear" w:color="auto" w:fill="E7E6E6"/>
            <w:vAlign w:val="center"/>
          </w:tcPr>
          <w:p w:rsidR="00807703" w:rsidRPr="003A11CB" w:rsidP="00807703" w14:paraId="28841B4D" w14:textId="77777777">
            <w:pPr>
              <w:spacing w:line="480" w:lineRule="auto"/>
              <w:jc w:val="center"/>
              <w:rPr>
                <w:b/>
                <w:bCs/>
                <w:color w:val="000000"/>
                <w:szCs w:val="22"/>
              </w:rPr>
            </w:pPr>
            <w:r w:rsidRPr="003A11CB">
              <w:rPr>
                <w:b/>
                <w:bCs/>
                <w:color w:val="000000"/>
                <w:szCs w:val="22"/>
              </w:rPr>
              <w:t>Longitude</w:t>
            </w:r>
          </w:p>
        </w:tc>
        <w:tc>
          <w:tcPr>
            <w:tcW w:w="975" w:type="dxa"/>
            <w:tcBorders>
              <w:top w:val="single" w:sz="8" w:space="0" w:color="auto"/>
              <w:left w:val="single" w:sz="8" w:space="0" w:color="auto"/>
              <w:bottom w:val="single" w:sz="8" w:space="0" w:color="auto"/>
              <w:right w:val="single" w:sz="8" w:space="0" w:color="auto"/>
            </w:tcBorders>
            <w:shd w:val="clear" w:color="auto" w:fill="E7E6E6"/>
            <w:vAlign w:val="center"/>
          </w:tcPr>
          <w:p w:rsidR="00807703" w:rsidRPr="003A11CB" w:rsidP="00807703" w14:paraId="6F1814B0" w14:textId="77777777">
            <w:pPr>
              <w:spacing w:line="480" w:lineRule="auto"/>
              <w:jc w:val="center"/>
              <w:rPr>
                <w:b/>
                <w:bCs/>
                <w:color w:val="000000"/>
                <w:szCs w:val="22"/>
              </w:rPr>
            </w:pPr>
          </w:p>
          <w:p w:rsidR="00807703" w:rsidRPr="003A11CB" w:rsidP="00807703" w14:paraId="09DE9B3A" w14:textId="77777777">
            <w:pPr>
              <w:spacing w:line="480" w:lineRule="auto"/>
              <w:jc w:val="center"/>
              <w:rPr>
                <w:b/>
                <w:bCs/>
                <w:color w:val="000000"/>
                <w:szCs w:val="22"/>
              </w:rPr>
            </w:pPr>
            <w:r w:rsidRPr="003A11CB">
              <w:rPr>
                <w:b/>
                <w:bCs/>
                <w:color w:val="000000"/>
                <w:szCs w:val="22"/>
              </w:rPr>
              <w:t>Radius (km)</w:t>
            </w:r>
          </w:p>
        </w:tc>
      </w:tr>
      <w:tr w14:paraId="49955EA3" w14:textId="77777777" w:rsidTr="00F90421">
        <w:tblPrEx>
          <w:tblW w:w="9620" w:type="dxa"/>
          <w:tblLayout w:type="fixed"/>
          <w:tblLook w:val="04A0"/>
        </w:tblPrEx>
        <w:trPr>
          <w:cantSplit/>
          <w:trHeight w:val="315"/>
        </w:trPr>
        <w:tc>
          <w:tcPr>
            <w:tcW w:w="3095" w:type="dxa"/>
            <w:tcBorders>
              <w:top w:val="single" w:sz="8" w:space="0" w:color="auto"/>
              <w:left w:val="single" w:sz="8" w:space="0" w:color="auto"/>
              <w:bottom w:val="single" w:sz="4" w:space="0" w:color="auto"/>
              <w:right w:val="single" w:sz="4" w:space="0" w:color="auto"/>
            </w:tcBorders>
            <w:shd w:val="clear" w:color="auto" w:fill="auto"/>
            <w:noWrap/>
            <w:hideMark/>
          </w:tcPr>
          <w:p w:rsidR="00807703" w:rsidRPr="003A11CB" w:rsidP="00807703" w14:paraId="5CF2C826" w14:textId="77777777">
            <w:pPr>
              <w:spacing w:line="480" w:lineRule="auto"/>
              <w:rPr>
                <w:color w:val="000000"/>
                <w:szCs w:val="22"/>
              </w:rPr>
            </w:pPr>
            <w:r w:rsidRPr="003A11CB">
              <w:rPr>
                <w:color w:val="000000"/>
                <w:szCs w:val="22"/>
              </w:rPr>
              <w:t>Little Rock</w:t>
            </w:r>
          </w:p>
        </w:tc>
        <w:tc>
          <w:tcPr>
            <w:tcW w:w="820" w:type="dxa"/>
            <w:tcBorders>
              <w:top w:val="single" w:sz="8" w:space="0" w:color="auto"/>
              <w:left w:val="nil"/>
              <w:bottom w:val="single" w:sz="4" w:space="0" w:color="auto"/>
              <w:right w:val="single" w:sz="4" w:space="0" w:color="auto"/>
            </w:tcBorders>
            <w:shd w:val="clear" w:color="auto" w:fill="auto"/>
            <w:noWrap/>
            <w:hideMark/>
          </w:tcPr>
          <w:p w:rsidR="00807703" w:rsidRPr="003A11CB" w:rsidP="00807703" w14:paraId="68F5482C" w14:textId="77777777">
            <w:pPr>
              <w:spacing w:line="480" w:lineRule="auto"/>
              <w:jc w:val="center"/>
              <w:rPr>
                <w:color w:val="000000"/>
                <w:szCs w:val="22"/>
              </w:rPr>
            </w:pPr>
            <w:r w:rsidRPr="003A11CB">
              <w:rPr>
                <w:color w:val="000000"/>
                <w:szCs w:val="22"/>
              </w:rPr>
              <w:t>AR</w:t>
            </w:r>
          </w:p>
        </w:tc>
        <w:tc>
          <w:tcPr>
            <w:tcW w:w="820" w:type="dxa"/>
            <w:tcBorders>
              <w:top w:val="single" w:sz="8" w:space="0" w:color="auto"/>
              <w:left w:val="nil"/>
              <w:bottom w:val="single" w:sz="4" w:space="0" w:color="auto"/>
              <w:right w:val="single" w:sz="4" w:space="0" w:color="auto"/>
            </w:tcBorders>
            <w:shd w:val="clear" w:color="auto" w:fill="auto"/>
            <w:noWrap/>
            <w:hideMark/>
          </w:tcPr>
          <w:p w:rsidR="00807703" w:rsidRPr="003A11CB" w:rsidP="00807703" w14:paraId="24DEAF2E"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0DF34078" w14:textId="77777777">
            <w:pPr>
              <w:spacing w:line="480" w:lineRule="auto"/>
              <w:jc w:val="center"/>
              <w:rPr>
                <w:szCs w:val="22"/>
              </w:rPr>
            </w:pPr>
            <w:r w:rsidRPr="003A11CB">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47FCFD61" w14:textId="77777777">
            <w:pPr>
              <w:spacing w:line="480" w:lineRule="auto"/>
              <w:jc w:val="center"/>
              <w:rPr>
                <w:szCs w:val="22"/>
              </w:rPr>
            </w:pPr>
            <w:r w:rsidRPr="003A11CB">
              <w:rPr>
                <w:szCs w:val="22"/>
              </w:rPr>
              <w:t>37</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28’ 34”</w:t>
            </w:r>
          </w:p>
          <w:p w:rsidR="00807703" w:rsidRPr="003A11CB" w:rsidP="00807703" w14:paraId="4F915E82" w14:textId="77777777">
            <w:pPr>
              <w:spacing w:line="480" w:lineRule="auto"/>
              <w:jc w:val="center"/>
              <w:rPr>
                <w:szCs w:val="22"/>
              </w:rPr>
            </w:pPr>
            <w:r w:rsidRPr="003A11CB">
              <w:rPr>
                <w:szCs w:val="22"/>
              </w:rPr>
              <w:t>37</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42’ 55”</w:t>
            </w:r>
          </w:p>
          <w:p w:rsidR="00807703" w:rsidRPr="003A11CB" w:rsidP="00807703" w14:paraId="16E38D20" w14:textId="77777777">
            <w:pPr>
              <w:spacing w:line="480" w:lineRule="auto"/>
              <w:jc w:val="center"/>
              <w:rPr>
                <w:szCs w:val="22"/>
              </w:rPr>
            </w:pPr>
            <w:r w:rsidRPr="003A11CB">
              <w:rPr>
                <w:szCs w:val="22"/>
              </w:rPr>
              <w:t>36</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38’ 29”</w:t>
            </w:r>
          </w:p>
          <w:p w:rsidR="00807703" w:rsidRPr="003A11CB" w:rsidP="00807703" w14:paraId="32A9CDAE" w14:textId="77777777">
            <w:pPr>
              <w:spacing w:line="480" w:lineRule="auto"/>
              <w:jc w:val="center"/>
              <w:rPr>
                <w:szCs w:val="22"/>
              </w:rPr>
            </w:pPr>
            <w:r w:rsidRPr="003A11CB">
              <w:rPr>
                <w:szCs w:val="22"/>
              </w:rPr>
              <w:t>34</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57’ 57”</w:t>
            </w:r>
          </w:p>
          <w:p w:rsidR="00807703" w:rsidRPr="003A11CB" w:rsidP="00807703" w14:paraId="374469DF" w14:textId="77777777">
            <w:pPr>
              <w:spacing w:line="480" w:lineRule="auto"/>
              <w:jc w:val="center"/>
              <w:rPr>
                <w:szCs w:val="22"/>
              </w:rPr>
            </w:pPr>
            <w:r w:rsidRPr="003A11CB">
              <w:rPr>
                <w:szCs w:val="22"/>
              </w:rPr>
              <w:t>32</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09’ 36”</w:t>
            </w:r>
          </w:p>
          <w:p w:rsidR="00807703" w:rsidRPr="003A11CB" w:rsidP="00807703" w14:paraId="569E6BCC" w14:textId="77777777">
            <w:pPr>
              <w:spacing w:line="480" w:lineRule="auto"/>
              <w:jc w:val="center"/>
              <w:rPr>
                <w:szCs w:val="22"/>
              </w:rPr>
            </w:pPr>
            <w:r w:rsidRPr="003A11CB">
              <w:rPr>
                <w:szCs w:val="22"/>
              </w:rPr>
              <w:t>31</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51’ 52”</w:t>
            </w:r>
          </w:p>
          <w:p w:rsidR="00807703" w:rsidRPr="003A11CB" w:rsidP="00807703" w14:paraId="169A5E82" w14:textId="77777777">
            <w:pPr>
              <w:spacing w:line="480" w:lineRule="auto"/>
              <w:jc w:val="center"/>
              <w:rPr>
                <w:szCs w:val="22"/>
              </w:rPr>
            </w:pPr>
            <w:r w:rsidRPr="003A11CB">
              <w:rPr>
                <w:szCs w:val="22"/>
              </w:rPr>
              <w:t>32</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12’ 11”</w:t>
            </w:r>
          </w:p>
          <w:p w:rsidR="00807703" w:rsidRPr="003A11CB" w:rsidP="00807703" w14:paraId="3B285C32" w14:textId="77777777">
            <w:pPr>
              <w:spacing w:line="480" w:lineRule="auto"/>
              <w:jc w:val="center"/>
              <w:rPr>
                <w:szCs w:val="22"/>
              </w:rPr>
            </w:pPr>
            <w:r w:rsidRPr="003A11CB">
              <w:rPr>
                <w:szCs w:val="22"/>
              </w:rPr>
              <w:t>33</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42’ 22”</w:t>
            </w:r>
          </w:p>
          <w:p w:rsidR="00807703" w:rsidRPr="003A11CB" w:rsidP="00807703" w14:paraId="1665C222" w14:textId="77777777">
            <w:pPr>
              <w:spacing w:line="480" w:lineRule="auto"/>
              <w:jc w:val="center"/>
              <w:rPr>
                <w:szCs w:val="22"/>
              </w:rPr>
            </w:pPr>
            <w:r w:rsidRPr="003A11CB">
              <w:rPr>
                <w:szCs w:val="22"/>
              </w:rPr>
              <w:t>35</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17’ 35”</w:t>
            </w:r>
          </w:p>
          <w:p w:rsidR="00807703" w:rsidRPr="003A11CB" w:rsidP="00807703" w14:paraId="58D54F44" w14:textId="77777777">
            <w:pPr>
              <w:spacing w:line="480" w:lineRule="auto"/>
              <w:jc w:val="center"/>
              <w:rPr>
                <w:color w:val="000000"/>
                <w:szCs w:val="22"/>
              </w:rPr>
            </w:pPr>
            <w:r w:rsidRPr="003A11CB">
              <w:rPr>
                <w:szCs w:val="22"/>
              </w:rPr>
              <w:t>36</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12’ 18”</w:t>
            </w:r>
          </w:p>
        </w:tc>
        <w:tc>
          <w:tcPr>
            <w:tcW w:w="1350" w:type="dxa"/>
            <w:tcBorders>
              <w:top w:val="single" w:sz="8" w:space="0" w:color="auto"/>
              <w:left w:val="single" w:sz="4" w:space="0" w:color="auto"/>
              <w:bottom w:val="single" w:sz="4" w:space="0" w:color="auto"/>
              <w:right w:val="single" w:sz="4" w:space="0" w:color="auto"/>
            </w:tcBorders>
          </w:tcPr>
          <w:p w:rsidR="00807703" w:rsidRPr="003A11CB" w:rsidP="00807703" w14:paraId="0A4ED765" w14:textId="77777777">
            <w:pPr>
              <w:spacing w:line="480" w:lineRule="auto"/>
              <w:jc w:val="center"/>
              <w:rPr>
                <w:szCs w:val="22"/>
              </w:rPr>
            </w:pPr>
            <w:r w:rsidRPr="003A11CB">
              <w:rPr>
                <w:szCs w:val="22"/>
              </w:rPr>
              <w:t>94</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28’ 24”</w:t>
            </w:r>
          </w:p>
          <w:p w:rsidR="00807703" w:rsidRPr="003A11CB" w:rsidP="00807703" w14:paraId="0DAA028E" w14:textId="77777777">
            <w:pPr>
              <w:spacing w:line="480" w:lineRule="auto"/>
              <w:jc w:val="center"/>
              <w:rPr>
                <w:szCs w:val="22"/>
              </w:rPr>
            </w:pPr>
            <w:r w:rsidRPr="003A11CB">
              <w:rPr>
                <w:szCs w:val="22"/>
              </w:rPr>
              <w:t>88</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54’ 36”</w:t>
            </w:r>
          </w:p>
          <w:p w:rsidR="00807703" w:rsidRPr="003A11CB" w:rsidP="00807703" w14:paraId="4E30B24A" w14:textId="77777777">
            <w:pPr>
              <w:spacing w:line="480" w:lineRule="auto"/>
              <w:jc w:val="center"/>
              <w:rPr>
                <w:szCs w:val="22"/>
              </w:rPr>
            </w:pPr>
            <w:r w:rsidRPr="003A11CB">
              <w:rPr>
                <w:szCs w:val="22"/>
              </w:rPr>
              <w:t>87</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52’ 34”</w:t>
            </w:r>
          </w:p>
          <w:p w:rsidR="00807703" w:rsidRPr="003A11CB" w:rsidP="00807703" w14:paraId="3D349D45" w14:textId="77777777">
            <w:pPr>
              <w:spacing w:line="480" w:lineRule="auto"/>
              <w:jc w:val="center"/>
              <w:rPr>
                <w:szCs w:val="22"/>
              </w:rPr>
            </w:pPr>
            <w:r w:rsidRPr="003A11CB">
              <w:rPr>
                <w:szCs w:val="22"/>
              </w:rPr>
              <w:t>88</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09’ 26”</w:t>
            </w:r>
          </w:p>
          <w:p w:rsidR="00807703" w:rsidRPr="003A11CB" w:rsidP="00807703" w14:paraId="2682387C" w14:textId="77777777">
            <w:pPr>
              <w:spacing w:line="480" w:lineRule="auto"/>
              <w:jc w:val="center"/>
              <w:rPr>
                <w:szCs w:val="22"/>
              </w:rPr>
            </w:pPr>
            <w:r w:rsidRPr="003A11CB">
              <w:rPr>
                <w:szCs w:val="22"/>
              </w:rPr>
              <w:t>92</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06’ 54”</w:t>
            </w:r>
          </w:p>
          <w:p w:rsidR="00807703" w:rsidRPr="003A11CB" w:rsidP="00807703" w14:paraId="6CBDAD68" w14:textId="77777777">
            <w:pPr>
              <w:spacing w:line="480" w:lineRule="auto"/>
              <w:jc w:val="center"/>
              <w:rPr>
                <w:szCs w:val="22"/>
              </w:rPr>
            </w:pPr>
            <w:r w:rsidRPr="003A11CB">
              <w:rPr>
                <w:szCs w:val="22"/>
              </w:rPr>
              <w:t>93</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10’ 35”</w:t>
            </w:r>
          </w:p>
          <w:p w:rsidR="00807703" w:rsidRPr="003A11CB" w:rsidP="00807703" w14:paraId="43B2701C" w14:textId="77777777">
            <w:pPr>
              <w:spacing w:line="480" w:lineRule="auto"/>
              <w:jc w:val="center"/>
              <w:rPr>
                <w:szCs w:val="22"/>
              </w:rPr>
            </w:pPr>
            <w:r w:rsidRPr="003A11CB">
              <w:rPr>
                <w:szCs w:val="22"/>
              </w:rPr>
              <w:t>94</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37’ 07”</w:t>
            </w:r>
          </w:p>
          <w:p w:rsidR="00807703" w:rsidRPr="003A11CB" w:rsidP="00807703" w14:paraId="2F83A96E" w14:textId="77777777">
            <w:pPr>
              <w:spacing w:line="480" w:lineRule="auto"/>
              <w:jc w:val="center"/>
              <w:rPr>
                <w:szCs w:val="22"/>
              </w:rPr>
            </w:pPr>
            <w:r w:rsidRPr="003A11CB">
              <w:rPr>
                <w:szCs w:val="22"/>
              </w:rPr>
              <w:t>95</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49’ 52”</w:t>
            </w:r>
          </w:p>
          <w:p w:rsidR="00807703" w:rsidRPr="003A11CB" w:rsidP="00807703" w14:paraId="6907B0D5" w14:textId="77777777">
            <w:pPr>
              <w:spacing w:line="480" w:lineRule="auto"/>
              <w:jc w:val="center"/>
              <w:rPr>
                <w:szCs w:val="22"/>
              </w:rPr>
            </w:pPr>
            <w:r w:rsidRPr="003A11CB">
              <w:rPr>
                <w:szCs w:val="22"/>
              </w:rPr>
              <w:t>96</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23’ 06”</w:t>
            </w:r>
          </w:p>
          <w:p w:rsidR="00807703" w:rsidRPr="003A11CB" w:rsidP="00807703" w14:paraId="6717CD58" w14:textId="77777777">
            <w:pPr>
              <w:spacing w:line="480" w:lineRule="auto"/>
              <w:jc w:val="center"/>
              <w:rPr>
                <w:color w:val="000000"/>
                <w:szCs w:val="22"/>
              </w:rPr>
            </w:pPr>
            <w:r w:rsidRPr="003A11CB">
              <w:rPr>
                <w:szCs w:val="22"/>
              </w:rPr>
              <w:t>96</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08’ 46”</w:t>
            </w:r>
          </w:p>
        </w:tc>
        <w:tc>
          <w:tcPr>
            <w:tcW w:w="975" w:type="dxa"/>
            <w:tcBorders>
              <w:top w:val="single" w:sz="8" w:space="0" w:color="auto"/>
              <w:left w:val="single" w:sz="4" w:space="0" w:color="auto"/>
              <w:bottom w:val="single" w:sz="4" w:space="0" w:color="auto"/>
              <w:right w:val="single" w:sz="4" w:space="0" w:color="auto"/>
            </w:tcBorders>
          </w:tcPr>
          <w:p w:rsidR="00807703" w:rsidRPr="003A11CB" w:rsidP="00807703" w14:paraId="172D8D60" w14:textId="77777777">
            <w:pPr>
              <w:spacing w:line="480" w:lineRule="auto"/>
              <w:jc w:val="center"/>
              <w:rPr>
                <w:color w:val="000000"/>
                <w:szCs w:val="22"/>
              </w:rPr>
            </w:pPr>
            <w:r w:rsidRPr="003A11CB">
              <w:rPr>
                <w:color w:val="000000"/>
                <w:szCs w:val="22"/>
              </w:rPr>
              <w:t>N/A</w:t>
            </w:r>
          </w:p>
        </w:tc>
      </w:tr>
      <w:tr w14:paraId="22513C60"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025C66FD" w14:textId="77777777">
            <w:pPr>
              <w:spacing w:line="480" w:lineRule="auto"/>
              <w:rPr>
                <w:color w:val="000000"/>
                <w:szCs w:val="22"/>
              </w:rPr>
            </w:pPr>
            <w:r w:rsidRPr="003A11CB">
              <w:rPr>
                <w:color w:val="000000"/>
                <w:szCs w:val="22"/>
              </w:rPr>
              <w:t xml:space="preserve">Yuma Complex </w:t>
            </w:r>
            <w:r w:rsidRPr="003A11CB">
              <w:rPr>
                <w:color w:val="000000"/>
                <w:szCs w:val="22"/>
              </w:rPr>
              <w:br/>
              <w:t>(includes Yuma Proving Grounds and MCAS Yuma)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2DE7AE3C" w14:textId="77777777">
            <w:pPr>
              <w:spacing w:line="480" w:lineRule="auto"/>
              <w:jc w:val="center"/>
              <w:rPr>
                <w:color w:val="000000"/>
                <w:szCs w:val="22"/>
              </w:rPr>
            </w:pPr>
            <w:r w:rsidRPr="003A11CB">
              <w:rPr>
                <w:color w:val="000000"/>
                <w:szCs w:val="22"/>
              </w:rPr>
              <w:t>AZ</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2C1401BA"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16930375"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20F84C8A" w14:textId="77777777">
            <w:pPr>
              <w:spacing w:line="480" w:lineRule="auto"/>
              <w:jc w:val="center"/>
              <w:rPr>
                <w:color w:val="000000"/>
                <w:szCs w:val="22"/>
              </w:rPr>
            </w:pPr>
            <w:r w:rsidRPr="003A11CB">
              <w:rPr>
                <w:color w:val="000000"/>
                <w:szCs w:val="22"/>
              </w:rPr>
              <w:t>33° 36' 44"</w:t>
            </w:r>
          </w:p>
          <w:p w:rsidR="00807703" w:rsidRPr="003A11CB" w:rsidP="00807703" w14:paraId="709D03FA" w14:textId="77777777">
            <w:pPr>
              <w:spacing w:line="480" w:lineRule="auto"/>
              <w:jc w:val="center"/>
              <w:rPr>
                <w:color w:val="000000"/>
                <w:szCs w:val="22"/>
              </w:rPr>
            </w:pPr>
            <w:r w:rsidRPr="003A11CB">
              <w:rPr>
                <w:color w:val="000000"/>
                <w:szCs w:val="22"/>
              </w:rPr>
              <w:t>34° 03' 08"</w:t>
            </w:r>
          </w:p>
          <w:p w:rsidR="00807703" w:rsidRPr="003A11CB" w:rsidP="00807703" w14:paraId="52AE705A" w14:textId="77777777">
            <w:pPr>
              <w:spacing w:line="480" w:lineRule="auto"/>
              <w:jc w:val="center"/>
              <w:rPr>
                <w:color w:val="000000"/>
                <w:szCs w:val="22"/>
              </w:rPr>
            </w:pPr>
            <w:r w:rsidRPr="003A11CB">
              <w:rPr>
                <w:color w:val="000000"/>
                <w:szCs w:val="22"/>
              </w:rPr>
              <w:t>34° 03' 56"</w:t>
            </w:r>
          </w:p>
          <w:p w:rsidR="00807703" w:rsidRPr="003A11CB" w:rsidP="00807703" w14:paraId="09190125" w14:textId="77777777">
            <w:pPr>
              <w:spacing w:line="480" w:lineRule="auto"/>
              <w:jc w:val="center"/>
              <w:rPr>
                <w:color w:val="000000"/>
                <w:szCs w:val="22"/>
              </w:rPr>
            </w:pPr>
            <w:r w:rsidRPr="003A11CB">
              <w:rPr>
                <w:color w:val="000000"/>
                <w:szCs w:val="22"/>
              </w:rPr>
              <w:t>33° 26' 54"</w:t>
            </w:r>
          </w:p>
          <w:p w:rsidR="00807703" w:rsidRPr="003A11CB" w:rsidP="00807703" w14:paraId="1F4D90C1" w14:textId="77777777">
            <w:pPr>
              <w:spacing w:line="480" w:lineRule="auto"/>
              <w:jc w:val="center"/>
              <w:rPr>
                <w:color w:val="000000"/>
                <w:szCs w:val="22"/>
              </w:rPr>
            </w:pPr>
            <w:r w:rsidRPr="003A11CB">
              <w:rPr>
                <w:color w:val="000000"/>
                <w:szCs w:val="22"/>
              </w:rPr>
              <w:t>32° 51' 17"</w:t>
            </w:r>
          </w:p>
          <w:p w:rsidR="00807703" w:rsidRPr="003A11CB" w:rsidP="00807703" w14:paraId="7DB70B4F" w14:textId="77777777">
            <w:pPr>
              <w:spacing w:line="480" w:lineRule="auto"/>
              <w:jc w:val="center"/>
              <w:rPr>
                <w:color w:val="000000"/>
                <w:szCs w:val="22"/>
              </w:rPr>
            </w:pPr>
            <w:r w:rsidRPr="003A11CB">
              <w:rPr>
                <w:color w:val="000000"/>
                <w:szCs w:val="22"/>
              </w:rPr>
              <w:t>32° 16' 54"</w:t>
            </w:r>
          </w:p>
          <w:p w:rsidR="00807703" w:rsidRPr="003A11CB" w:rsidP="00807703" w14:paraId="7239D5AD" w14:textId="77777777">
            <w:pPr>
              <w:spacing w:line="480" w:lineRule="auto"/>
              <w:jc w:val="center"/>
              <w:rPr>
                <w:color w:val="000000"/>
                <w:szCs w:val="22"/>
              </w:rPr>
            </w:pPr>
            <w:r w:rsidRPr="003A11CB">
              <w:rPr>
                <w:color w:val="000000"/>
                <w:szCs w:val="22"/>
              </w:rPr>
              <w:t>32° 14' 39"</w:t>
            </w:r>
          </w:p>
          <w:p w:rsidR="00807703" w:rsidRPr="003A11CB" w:rsidP="00807703" w14:paraId="2FC730FB" w14:textId="77777777">
            <w:pPr>
              <w:spacing w:line="480" w:lineRule="auto"/>
              <w:jc w:val="center"/>
              <w:rPr>
                <w:color w:val="000000"/>
                <w:szCs w:val="22"/>
              </w:rPr>
            </w:pPr>
            <w:r w:rsidRPr="003A11CB">
              <w:rPr>
                <w:color w:val="000000"/>
                <w:szCs w:val="22"/>
              </w:rPr>
              <w:t>32° 20' 06"</w:t>
            </w:r>
          </w:p>
          <w:p w:rsidR="00807703" w:rsidRPr="003A11CB" w:rsidP="00807703" w14:paraId="07AECCA7" w14:textId="77777777">
            <w:pPr>
              <w:spacing w:line="480" w:lineRule="auto"/>
              <w:jc w:val="center"/>
              <w:rPr>
                <w:color w:val="000000"/>
                <w:szCs w:val="22"/>
              </w:rPr>
            </w:pPr>
            <w:r w:rsidRPr="003A11CB">
              <w:rPr>
                <w:color w:val="000000"/>
                <w:szCs w:val="22"/>
              </w:rPr>
              <w:t>32° 28' 30"</w:t>
            </w:r>
          </w:p>
          <w:p w:rsidR="00807703" w:rsidRPr="003A11CB" w:rsidP="00807703" w14:paraId="57EDD060" w14:textId="77777777">
            <w:pPr>
              <w:spacing w:line="480" w:lineRule="auto"/>
              <w:jc w:val="center"/>
              <w:rPr>
                <w:color w:val="000000"/>
                <w:szCs w:val="22"/>
              </w:rPr>
            </w:pPr>
            <w:r w:rsidRPr="003A11CB">
              <w:rPr>
                <w:color w:val="000000"/>
                <w:szCs w:val="22"/>
              </w:rPr>
              <w:t>32° 53' 20"</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595FC512" w14:textId="77777777">
            <w:pPr>
              <w:spacing w:line="480" w:lineRule="auto"/>
              <w:jc w:val="center"/>
              <w:rPr>
                <w:color w:val="000000"/>
                <w:szCs w:val="22"/>
              </w:rPr>
            </w:pPr>
            <w:r w:rsidRPr="003A11CB">
              <w:rPr>
                <w:color w:val="000000"/>
                <w:szCs w:val="22"/>
              </w:rPr>
              <w:t>115° 10' 44"</w:t>
            </w:r>
          </w:p>
          <w:p w:rsidR="00807703" w:rsidRPr="003A11CB" w:rsidP="00807703" w14:paraId="4A182758" w14:textId="77777777">
            <w:pPr>
              <w:spacing w:line="480" w:lineRule="auto"/>
              <w:jc w:val="center"/>
              <w:rPr>
                <w:color w:val="000000"/>
                <w:szCs w:val="22"/>
              </w:rPr>
            </w:pPr>
            <w:r w:rsidRPr="003A11CB">
              <w:rPr>
                <w:color w:val="000000"/>
                <w:szCs w:val="22"/>
              </w:rPr>
              <w:t>114° 41' 08"</w:t>
            </w:r>
          </w:p>
          <w:p w:rsidR="00807703" w:rsidRPr="003A11CB" w:rsidP="00807703" w14:paraId="1BAA32B6" w14:textId="77777777">
            <w:pPr>
              <w:spacing w:line="480" w:lineRule="auto"/>
              <w:jc w:val="center"/>
              <w:rPr>
                <w:color w:val="000000"/>
                <w:szCs w:val="22"/>
              </w:rPr>
            </w:pPr>
            <w:r w:rsidRPr="003A11CB">
              <w:rPr>
                <w:color w:val="000000"/>
                <w:szCs w:val="22"/>
              </w:rPr>
              <w:t>114° 05' 56"</w:t>
            </w:r>
          </w:p>
          <w:p w:rsidR="00807703" w:rsidRPr="003A11CB" w:rsidP="00807703" w14:paraId="6B683E7D" w14:textId="77777777">
            <w:pPr>
              <w:spacing w:line="480" w:lineRule="auto"/>
              <w:jc w:val="center"/>
              <w:rPr>
                <w:color w:val="000000"/>
                <w:szCs w:val="22"/>
              </w:rPr>
            </w:pPr>
            <w:r w:rsidRPr="003A11CB">
              <w:rPr>
                <w:color w:val="000000"/>
                <w:szCs w:val="22"/>
              </w:rPr>
              <w:t>113° 03' 54"</w:t>
            </w:r>
          </w:p>
          <w:p w:rsidR="00807703" w:rsidRPr="003A11CB" w:rsidP="00807703" w14:paraId="19324177" w14:textId="77777777">
            <w:pPr>
              <w:spacing w:line="480" w:lineRule="auto"/>
              <w:jc w:val="center"/>
              <w:rPr>
                <w:color w:val="000000"/>
                <w:szCs w:val="22"/>
              </w:rPr>
            </w:pPr>
            <w:r w:rsidRPr="003A11CB">
              <w:rPr>
                <w:color w:val="000000"/>
                <w:szCs w:val="22"/>
              </w:rPr>
              <w:t>113° 02' 17"</w:t>
            </w:r>
          </w:p>
          <w:p w:rsidR="00807703" w:rsidRPr="003A11CB" w:rsidP="00807703" w14:paraId="3806360B" w14:textId="77777777">
            <w:pPr>
              <w:spacing w:line="480" w:lineRule="auto"/>
              <w:jc w:val="center"/>
              <w:rPr>
                <w:color w:val="000000"/>
                <w:szCs w:val="22"/>
              </w:rPr>
            </w:pPr>
            <w:r w:rsidRPr="003A11CB">
              <w:rPr>
                <w:color w:val="000000"/>
                <w:szCs w:val="22"/>
              </w:rPr>
              <w:t>113° 45' 54"</w:t>
            </w:r>
          </w:p>
          <w:p w:rsidR="00807703" w:rsidRPr="003A11CB" w:rsidP="00807703" w14:paraId="6154063B" w14:textId="77777777">
            <w:pPr>
              <w:spacing w:line="480" w:lineRule="auto"/>
              <w:jc w:val="center"/>
              <w:rPr>
                <w:color w:val="000000"/>
                <w:szCs w:val="22"/>
              </w:rPr>
            </w:pPr>
            <w:r w:rsidRPr="003A11CB">
              <w:rPr>
                <w:color w:val="000000"/>
                <w:szCs w:val="22"/>
              </w:rPr>
              <w:t>114° 40' 39"</w:t>
            </w:r>
          </w:p>
          <w:p w:rsidR="00807703" w:rsidRPr="003A11CB" w:rsidP="00807703" w14:paraId="6F7FF526" w14:textId="77777777">
            <w:pPr>
              <w:spacing w:line="480" w:lineRule="auto"/>
              <w:jc w:val="center"/>
              <w:rPr>
                <w:color w:val="000000"/>
                <w:szCs w:val="22"/>
              </w:rPr>
            </w:pPr>
            <w:r w:rsidRPr="003A11CB">
              <w:rPr>
                <w:color w:val="000000"/>
                <w:szCs w:val="22"/>
              </w:rPr>
              <w:t>114° 55' 06"</w:t>
            </w:r>
          </w:p>
          <w:p w:rsidR="00807703" w:rsidRPr="003A11CB" w:rsidP="00807703" w14:paraId="1AECAC57" w14:textId="77777777">
            <w:pPr>
              <w:spacing w:line="480" w:lineRule="auto"/>
              <w:jc w:val="center"/>
              <w:rPr>
                <w:color w:val="000000"/>
                <w:szCs w:val="22"/>
              </w:rPr>
            </w:pPr>
            <w:r w:rsidRPr="003A11CB">
              <w:rPr>
                <w:color w:val="000000"/>
                <w:szCs w:val="22"/>
              </w:rPr>
              <w:t>115° 02' 30"</w:t>
            </w:r>
          </w:p>
          <w:p w:rsidR="00807703" w:rsidRPr="003A11CB" w:rsidP="00807703" w14:paraId="049C5110" w14:textId="77777777">
            <w:pPr>
              <w:spacing w:line="480" w:lineRule="auto"/>
              <w:jc w:val="center"/>
              <w:rPr>
                <w:color w:val="000000"/>
                <w:szCs w:val="22"/>
              </w:rPr>
            </w:pPr>
            <w:r w:rsidRPr="003A11CB">
              <w:rPr>
                <w:color w:val="000000"/>
                <w:szCs w:val="22"/>
              </w:rPr>
              <w:t>115° 09' 20"</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7BDE82EA" w14:textId="77777777">
            <w:pPr>
              <w:spacing w:line="480" w:lineRule="auto"/>
              <w:jc w:val="center"/>
              <w:rPr>
                <w:color w:val="000000"/>
                <w:szCs w:val="22"/>
              </w:rPr>
            </w:pPr>
            <w:r w:rsidRPr="003A11CB">
              <w:rPr>
                <w:color w:val="000000"/>
                <w:szCs w:val="22"/>
              </w:rPr>
              <w:t>N/A</w:t>
            </w:r>
          </w:p>
        </w:tc>
      </w:tr>
      <w:tr w14:paraId="443532BE"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218601F9" w14:textId="77777777">
            <w:pPr>
              <w:spacing w:line="480" w:lineRule="auto"/>
              <w:rPr>
                <w:color w:val="000000"/>
                <w:szCs w:val="22"/>
              </w:rPr>
            </w:pPr>
            <w:r w:rsidRPr="003A11CB">
              <w:rPr>
                <w:color w:val="000000"/>
                <w:szCs w:val="22"/>
              </w:rPr>
              <w:t>Camp Pendleton</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2D0671CB" w14:textId="77777777">
            <w:pPr>
              <w:spacing w:line="480" w:lineRule="auto"/>
              <w:jc w:val="center"/>
              <w:rPr>
                <w:color w:val="000000"/>
                <w:szCs w:val="22"/>
              </w:rPr>
            </w:pPr>
            <w:r w:rsidRPr="003A11CB">
              <w:rPr>
                <w:color w:val="000000"/>
                <w:szCs w:val="22"/>
              </w:rPr>
              <w:t>CA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6B484565"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4E9B2CED" w14:textId="77777777">
            <w:pPr>
              <w:spacing w:line="480" w:lineRule="auto"/>
              <w:jc w:val="center"/>
              <w:rPr>
                <w:color w:val="000000"/>
                <w:szCs w:val="22"/>
              </w:rPr>
            </w:pPr>
            <w:r w:rsidRPr="003A11CB">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3217560B" w14:textId="77777777">
            <w:pPr>
              <w:spacing w:line="480" w:lineRule="auto"/>
              <w:jc w:val="center"/>
              <w:rPr>
                <w:color w:val="000000"/>
                <w:szCs w:val="22"/>
              </w:rPr>
            </w:pPr>
            <w:r w:rsidRPr="003A11CB">
              <w:rPr>
                <w:color w:val="000000"/>
                <w:szCs w:val="22"/>
              </w:rPr>
              <w:t>33</w:t>
            </w:r>
            <w:r w:rsidRPr="003A11CB">
              <w:rPr>
                <w:rFonts w:ascii="Symbol" w:eastAsia="Symbol" w:hAnsi="Symbol" w:cs="Symbol"/>
                <w:color w:val="000000"/>
                <w:szCs w:val="22"/>
              </w:rPr>
              <w:sym w:font="Symbol" w:char="F0B0"/>
            </w:r>
            <w:r w:rsidRPr="003A11CB">
              <w:rPr>
                <w:color w:val="000000"/>
                <w:szCs w:val="22"/>
              </w:rPr>
              <w:t xml:space="preserve"> 21’ 46”</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444CA496" w14:textId="77777777">
            <w:pPr>
              <w:spacing w:line="480" w:lineRule="auto"/>
              <w:jc w:val="center"/>
              <w:rPr>
                <w:color w:val="000000"/>
                <w:szCs w:val="22"/>
              </w:rPr>
            </w:pPr>
            <w:r w:rsidRPr="003A11CB">
              <w:rPr>
                <w:color w:val="000000"/>
                <w:szCs w:val="22"/>
              </w:rPr>
              <w:t>117</w:t>
            </w:r>
            <w:r w:rsidRPr="003A11CB">
              <w:rPr>
                <w:rFonts w:ascii="Symbol" w:eastAsia="Symbol" w:hAnsi="Symbol" w:cs="Symbol"/>
                <w:color w:val="000000"/>
                <w:szCs w:val="22"/>
              </w:rPr>
              <w:sym w:font="Symbol" w:char="F0B0"/>
            </w:r>
            <w:r w:rsidRPr="003A11CB">
              <w:rPr>
                <w:color w:val="000000"/>
                <w:szCs w:val="22"/>
              </w:rPr>
              <w:t xml:space="preserve"> 25’25”</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4B52D7FF" w14:textId="77777777">
            <w:pPr>
              <w:spacing w:line="480" w:lineRule="auto"/>
              <w:jc w:val="center"/>
              <w:rPr>
                <w:color w:val="000000"/>
                <w:szCs w:val="22"/>
              </w:rPr>
            </w:pPr>
            <w:r w:rsidRPr="003A11CB">
              <w:rPr>
                <w:color w:val="000000"/>
                <w:szCs w:val="22"/>
              </w:rPr>
              <w:t>50</w:t>
            </w:r>
          </w:p>
        </w:tc>
      </w:tr>
      <w:tr w14:paraId="069FBC56" w14:textId="77777777" w:rsidTr="00F90421">
        <w:tblPrEx>
          <w:tblW w:w="9620" w:type="dxa"/>
          <w:tblLayout w:type="fixed"/>
          <w:tblLook w:val="04A0"/>
        </w:tblPrEx>
        <w:trPr>
          <w:cantSplit/>
          <w:trHeight w:val="315"/>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807703" w:rsidRPr="003A11CB" w:rsidP="00807703" w14:paraId="47E88C73" w14:textId="77777777">
            <w:pPr>
              <w:spacing w:line="480" w:lineRule="auto"/>
              <w:rPr>
                <w:color w:val="000000"/>
                <w:szCs w:val="22"/>
              </w:rPr>
            </w:pPr>
            <w:r w:rsidRPr="003A11CB">
              <w:rPr>
                <w:color w:val="000000"/>
                <w:szCs w:val="22"/>
              </w:rPr>
              <w:t>Edwards Air Force Base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807703" w:rsidRPr="003A11CB" w:rsidP="00807703" w14:paraId="3F60E10F" w14:textId="77777777">
            <w:pPr>
              <w:spacing w:line="480" w:lineRule="auto"/>
              <w:jc w:val="center"/>
              <w:rPr>
                <w:color w:val="000000"/>
                <w:szCs w:val="22"/>
              </w:rPr>
            </w:pPr>
            <w:r w:rsidRPr="003A11CB">
              <w:rPr>
                <w:color w:val="000000"/>
                <w:szCs w:val="22"/>
              </w:rPr>
              <w:t>CA</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807703" w:rsidRPr="003A11CB" w:rsidP="00807703" w14:paraId="02A6C8A8"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single" w:sz="4" w:space="0" w:color="auto"/>
              <w:bottom w:val="single" w:sz="4" w:space="0" w:color="auto"/>
              <w:right w:val="single" w:sz="4" w:space="0" w:color="auto"/>
            </w:tcBorders>
          </w:tcPr>
          <w:p w:rsidR="00807703" w:rsidRPr="003A11CB" w:rsidP="00807703" w14:paraId="536C7E17"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042E26E2" w14:textId="77777777">
            <w:pPr>
              <w:spacing w:line="480" w:lineRule="auto"/>
              <w:jc w:val="center"/>
              <w:rPr>
                <w:color w:val="000000"/>
                <w:szCs w:val="22"/>
              </w:rPr>
            </w:pPr>
            <w:r w:rsidRPr="003A11CB">
              <w:rPr>
                <w:color w:val="000000"/>
                <w:szCs w:val="22"/>
              </w:rPr>
              <w:t>35</w:t>
            </w:r>
            <w:r w:rsidRPr="003A11CB">
              <w:rPr>
                <w:szCs w:val="22"/>
              </w:rPr>
              <w:t>º</w:t>
            </w:r>
            <w:r w:rsidRPr="003A11CB">
              <w:rPr>
                <w:color w:val="000000"/>
                <w:szCs w:val="22"/>
              </w:rPr>
              <w:t xml:space="preserve"> 19’ 16”</w:t>
            </w:r>
          </w:p>
          <w:p w:rsidR="00807703" w:rsidRPr="003A11CB" w:rsidP="00807703" w14:paraId="79964D24" w14:textId="77777777">
            <w:pPr>
              <w:spacing w:line="480" w:lineRule="auto"/>
              <w:jc w:val="center"/>
              <w:rPr>
                <w:color w:val="000000"/>
                <w:szCs w:val="22"/>
              </w:rPr>
            </w:pPr>
            <w:r w:rsidRPr="003A11CB">
              <w:rPr>
                <w:color w:val="000000"/>
                <w:szCs w:val="22"/>
              </w:rPr>
              <w:t>35</w:t>
            </w:r>
            <w:r w:rsidRPr="003A11CB">
              <w:rPr>
                <w:szCs w:val="22"/>
              </w:rPr>
              <w:t>º</w:t>
            </w:r>
            <w:r w:rsidRPr="003A11CB">
              <w:rPr>
                <w:color w:val="000000"/>
                <w:szCs w:val="22"/>
              </w:rPr>
              <w:t xml:space="preserve"> 17’ 54”</w:t>
            </w:r>
          </w:p>
          <w:p w:rsidR="00807703" w:rsidRPr="003A11CB" w:rsidP="00807703" w14:paraId="161A6241" w14:textId="77777777">
            <w:pPr>
              <w:spacing w:line="480" w:lineRule="auto"/>
              <w:jc w:val="center"/>
              <w:rPr>
                <w:color w:val="000000"/>
                <w:szCs w:val="22"/>
              </w:rPr>
            </w:pPr>
            <w:r w:rsidRPr="003A11CB">
              <w:rPr>
                <w:color w:val="000000"/>
                <w:szCs w:val="22"/>
              </w:rPr>
              <w:t>35</w:t>
            </w:r>
            <w:r w:rsidRPr="003A11CB">
              <w:rPr>
                <w:szCs w:val="22"/>
              </w:rPr>
              <w:t>º</w:t>
            </w:r>
            <w:r w:rsidRPr="003A11CB">
              <w:rPr>
                <w:color w:val="000000"/>
                <w:szCs w:val="22"/>
              </w:rPr>
              <w:t xml:space="preserve"> 11’ 43”</w:t>
            </w:r>
          </w:p>
          <w:p w:rsidR="00807703" w:rsidRPr="003A11CB" w:rsidP="00807703" w14:paraId="0D381AFA" w14:textId="77777777">
            <w:pPr>
              <w:spacing w:line="480" w:lineRule="auto"/>
              <w:jc w:val="center"/>
              <w:rPr>
                <w:color w:val="000000"/>
                <w:szCs w:val="22"/>
              </w:rPr>
            </w:pPr>
            <w:r w:rsidRPr="003A11CB">
              <w:rPr>
                <w:color w:val="000000"/>
                <w:szCs w:val="22"/>
              </w:rPr>
              <w:t>35</w:t>
            </w:r>
            <w:r w:rsidRPr="003A11CB">
              <w:rPr>
                <w:szCs w:val="22"/>
              </w:rPr>
              <w:t>º</w:t>
            </w:r>
            <w:r w:rsidRPr="003A11CB">
              <w:rPr>
                <w:color w:val="000000"/>
                <w:szCs w:val="22"/>
              </w:rPr>
              <w:t xml:space="preserve"> 00’ 52”</w:t>
            </w:r>
          </w:p>
          <w:p w:rsidR="00807703" w:rsidRPr="003A11CB" w:rsidP="00807703" w14:paraId="3C6FA79C" w14:textId="77777777">
            <w:pPr>
              <w:spacing w:line="480" w:lineRule="auto"/>
              <w:jc w:val="center"/>
              <w:rPr>
                <w:color w:val="000000"/>
                <w:szCs w:val="22"/>
              </w:rPr>
            </w:pPr>
            <w:r w:rsidRPr="003A11CB">
              <w:rPr>
                <w:color w:val="000000"/>
                <w:szCs w:val="22"/>
              </w:rPr>
              <w:t>34</w:t>
            </w:r>
            <w:r w:rsidRPr="003A11CB">
              <w:rPr>
                <w:szCs w:val="22"/>
              </w:rPr>
              <w:t>º</w:t>
            </w:r>
            <w:r w:rsidRPr="003A11CB">
              <w:rPr>
                <w:color w:val="000000"/>
                <w:szCs w:val="22"/>
              </w:rPr>
              <w:t xml:space="preserve"> 44’ 17”</w:t>
            </w:r>
          </w:p>
          <w:p w:rsidR="00807703" w:rsidRPr="003A11CB" w:rsidP="00807703" w14:paraId="227DEDC1" w14:textId="77777777">
            <w:pPr>
              <w:spacing w:line="480" w:lineRule="auto"/>
              <w:jc w:val="center"/>
              <w:rPr>
                <w:color w:val="000000"/>
                <w:szCs w:val="22"/>
              </w:rPr>
            </w:pPr>
            <w:r w:rsidRPr="003A11CB">
              <w:rPr>
                <w:color w:val="000000"/>
                <w:szCs w:val="22"/>
              </w:rPr>
              <w:t>34</w:t>
            </w:r>
            <w:r w:rsidRPr="003A11CB">
              <w:rPr>
                <w:szCs w:val="22"/>
              </w:rPr>
              <w:t>º</w:t>
            </w:r>
            <w:r w:rsidRPr="003A11CB">
              <w:rPr>
                <w:color w:val="000000"/>
                <w:szCs w:val="22"/>
              </w:rPr>
              <w:t xml:space="preserve"> 34’ 16”</w:t>
            </w:r>
          </w:p>
          <w:p w:rsidR="00807703" w:rsidRPr="003A11CB" w:rsidP="00807703" w14:paraId="5416D609" w14:textId="77777777">
            <w:pPr>
              <w:spacing w:line="480" w:lineRule="auto"/>
              <w:jc w:val="center"/>
              <w:rPr>
                <w:color w:val="000000"/>
                <w:szCs w:val="22"/>
              </w:rPr>
            </w:pPr>
            <w:r w:rsidRPr="003A11CB">
              <w:rPr>
                <w:color w:val="000000"/>
                <w:szCs w:val="22"/>
              </w:rPr>
              <w:t>34</w:t>
            </w:r>
            <w:r w:rsidRPr="003A11CB">
              <w:rPr>
                <w:szCs w:val="22"/>
              </w:rPr>
              <w:t>º</w:t>
            </w:r>
            <w:r w:rsidRPr="003A11CB">
              <w:rPr>
                <w:color w:val="000000"/>
                <w:szCs w:val="22"/>
              </w:rPr>
              <w:t xml:space="preserve"> 26’ 55”</w:t>
            </w:r>
          </w:p>
          <w:p w:rsidR="00807703" w:rsidRPr="003A11CB" w:rsidP="00807703" w14:paraId="0B1DF7B5" w14:textId="77777777">
            <w:pPr>
              <w:spacing w:line="480" w:lineRule="auto"/>
              <w:jc w:val="center"/>
              <w:rPr>
                <w:color w:val="000000"/>
                <w:szCs w:val="22"/>
              </w:rPr>
            </w:pPr>
            <w:r w:rsidRPr="003A11CB">
              <w:rPr>
                <w:color w:val="000000"/>
                <w:szCs w:val="22"/>
              </w:rPr>
              <w:t>34</w:t>
            </w:r>
            <w:r w:rsidRPr="003A11CB">
              <w:rPr>
                <w:szCs w:val="22"/>
              </w:rPr>
              <w:t>º</w:t>
            </w:r>
            <w:r w:rsidRPr="003A11CB">
              <w:rPr>
                <w:color w:val="000000"/>
                <w:szCs w:val="22"/>
              </w:rPr>
              <w:t xml:space="preserve"> 28’ 59”</w:t>
            </w:r>
          </w:p>
          <w:p w:rsidR="00807703" w:rsidRPr="003A11CB" w:rsidP="00807703" w14:paraId="17B48577" w14:textId="77777777">
            <w:pPr>
              <w:spacing w:line="480" w:lineRule="auto"/>
              <w:jc w:val="center"/>
              <w:rPr>
                <w:color w:val="000000"/>
                <w:szCs w:val="22"/>
              </w:rPr>
            </w:pPr>
            <w:r w:rsidRPr="003A11CB">
              <w:rPr>
                <w:color w:val="000000"/>
                <w:szCs w:val="22"/>
              </w:rPr>
              <w:t>34</w:t>
            </w:r>
            <w:r w:rsidRPr="003A11CB">
              <w:rPr>
                <w:szCs w:val="22"/>
              </w:rPr>
              <w:t>º</w:t>
            </w:r>
            <w:r w:rsidRPr="003A11CB">
              <w:rPr>
                <w:color w:val="000000"/>
                <w:szCs w:val="22"/>
              </w:rPr>
              <w:t xml:space="preserve"> 41’ 36”</w:t>
            </w:r>
          </w:p>
          <w:p w:rsidR="00807703" w:rsidRPr="003A11CB" w:rsidP="00807703" w14:paraId="0370EE3E" w14:textId="77777777">
            <w:pPr>
              <w:spacing w:line="480" w:lineRule="auto"/>
              <w:jc w:val="center"/>
              <w:rPr>
                <w:color w:val="000000"/>
                <w:szCs w:val="22"/>
              </w:rPr>
            </w:pPr>
            <w:r w:rsidRPr="003A11CB">
              <w:rPr>
                <w:color w:val="000000"/>
                <w:szCs w:val="22"/>
              </w:rPr>
              <w:t>35</w:t>
            </w:r>
            <w:r w:rsidRPr="003A11CB">
              <w:rPr>
                <w:szCs w:val="22"/>
              </w:rPr>
              <w:t>º</w:t>
            </w:r>
            <w:r w:rsidRPr="003A11CB">
              <w:rPr>
                <w:color w:val="000000"/>
                <w:szCs w:val="22"/>
              </w:rPr>
              <w:t xml:space="preserve"> 07’ 32”</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1E7062FE" w14:textId="77777777">
            <w:pPr>
              <w:spacing w:line="480" w:lineRule="auto"/>
              <w:jc w:val="center"/>
              <w:rPr>
                <w:color w:val="000000"/>
                <w:szCs w:val="22"/>
              </w:rPr>
            </w:pPr>
            <w:r w:rsidRPr="003A11CB">
              <w:rPr>
                <w:color w:val="000000"/>
                <w:szCs w:val="22"/>
              </w:rPr>
              <w:t>118</w:t>
            </w:r>
            <w:r w:rsidRPr="003A11CB">
              <w:rPr>
                <w:szCs w:val="22"/>
              </w:rPr>
              <w:t>º</w:t>
            </w:r>
            <w:r w:rsidRPr="003A11CB">
              <w:rPr>
                <w:color w:val="000000"/>
                <w:szCs w:val="22"/>
              </w:rPr>
              <w:t xml:space="preserve"> 03’ 16”</w:t>
            </w:r>
          </w:p>
          <w:p w:rsidR="00807703" w:rsidRPr="003A11CB" w:rsidP="00807703" w14:paraId="58927307" w14:textId="77777777">
            <w:pPr>
              <w:spacing w:line="480" w:lineRule="auto"/>
              <w:jc w:val="center"/>
              <w:rPr>
                <w:color w:val="000000"/>
                <w:szCs w:val="22"/>
              </w:rPr>
            </w:pPr>
            <w:r w:rsidRPr="003A11CB">
              <w:rPr>
                <w:color w:val="000000"/>
                <w:szCs w:val="22"/>
              </w:rPr>
              <w:t>117</w:t>
            </w:r>
            <w:r w:rsidRPr="003A11CB">
              <w:rPr>
                <w:szCs w:val="22"/>
              </w:rPr>
              <w:t>º</w:t>
            </w:r>
            <w:r w:rsidRPr="003A11CB">
              <w:rPr>
                <w:color w:val="000000"/>
                <w:szCs w:val="22"/>
              </w:rPr>
              <w:t xml:space="preserve"> 26’ 54”</w:t>
            </w:r>
          </w:p>
          <w:p w:rsidR="00807703" w:rsidRPr="003A11CB" w:rsidP="00807703" w14:paraId="0553BBB2" w14:textId="77777777">
            <w:pPr>
              <w:spacing w:line="480" w:lineRule="auto"/>
              <w:jc w:val="center"/>
              <w:rPr>
                <w:color w:val="000000"/>
                <w:szCs w:val="22"/>
              </w:rPr>
            </w:pPr>
            <w:r w:rsidRPr="003A11CB">
              <w:rPr>
                <w:color w:val="000000"/>
                <w:szCs w:val="22"/>
              </w:rPr>
              <w:t>117</w:t>
            </w:r>
            <w:r w:rsidRPr="003A11CB">
              <w:rPr>
                <w:szCs w:val="22"/>
              </w:rPr>
              <w:t>º</w:t>
            </w:r>
            <w:r w:rsidRPr="003A11CB">
              <w:rPr>
                <w:color w:val="000000"/>
                <w:szCs w:val="22"/>
              </w:rPr>
              <w:t xml:space="preserve"> 15’ 43”</w:t>
            </w:r>
          </w:p>
          <w:p w:rsidR="00807703" w:rsidRPr="003A11CB" w:rsidP="00807703" w14:paraId="78546192" w14:textId="77777777">
            <w:pPr>
              <w:spacing w:line="480" w:lineRule="auto"/>
              <w:jc w:val="center"/>
              <w:rPr>
                <w:color w:val="000000"/>
                <w:szCs w:val="22"/>
              </w:rPr>
            </w:pPr>
            <w:r w:rsidRPr="003A11CB">
              <w:rPr>
                <w:color w:val="000000"/>
                <w:szCs w:val="22"/>
              </w:rPr>
              <w:t>117</w:t>
            </w:r>
            <w:r w:rsidRPr="003A11CB">
              <w:rPr>
                <w:szCs w:val="22"/>
              </w:rPr>
              <w:t>º</w:t>
            </w:r>
            <w:r w:rsidRPr="003A11CB">
              <w:rPr>
                <w:color w:val="000000"/>
                <w:szCs w:val="22"/>
              </w:rPr>
              <w:t xml:space="preserve"> 10’ 52”</w:t>
            </w:r>
          </w:p>
          <w:p w:rsidR="00807703" w:rsidRPr="003A11CB" w:rsidP="00807703" w14:paraId="583009EF" w14:textId="77777777">
            <w:pPr>
              <w:spacing w:line="480" w:lineRule="auto"/>
              <w:jc w:val="center"/>
              <w:rPr>
                <w:color w:val="000000"/>
                <w:szCs w:val="22"/>
              </w:rPr>
            </w:pPr>
            <w:r w:rsidRPr="003A11CB">
              <w:rPr>
                <w:color w:val="000000"/>
                <w:szCs w:val="22"/>
              </w:rPr>
              <w:t>117</w:t>
            </w:r>
            <w:r w:rsidRPr="003A11CB">
              <w:rPr>
                <w:szCs w:val="22"/>
              </w:rPr>
              <w:t>º</w:t>
            </w:r>
            <w:r w:rsidRPr="003A11CB">
              <w:rPr>
                <w:color w:val="000000"/>
                <w:szCs w:val="22"/>
              </w:rPr>
              <w:t xml:space="preserve"> 10’ 17”</w:t>
            </w:r>
          </w:p>
          <w:p w:rsidR="00807703" w:rsidRPr="003A11CB" w:rsidP="00807703" w14:paraId="45FA053E" w14:textId="77777777">
            <w:pPr>
              <w:spacing w:line="480" w:lineRule="auto"/>
              <w:jc w:val="center"/>
              <w:rPr>
                <w:color w:val="000000"/>
                <w:szCs w:val="22"/>
              </w:rPr>
            </w:pPr>
            <w:r w:rsidRPr="003A11CB">
              <w:rPr>
                <w:color w:val="000000"/>
                <w:szCs w:val="22"/>
              </w:rPr>
              <w:t>117</w:t>
            </w:r>
            <w:r w:rsidRPr="003A11CB">
              <w:rPr>
                <w:szCs w:val="22"/>
              </w:rPr>
              <w:t>º</w:t>
            </w:r>
            <w:r w:rsidRPr="003A11CB">
              <w:rPr>
                <w:color w:val="000000"/>
                <w:szCs w:val="22"/>
              </w:rPr>
              <w:t xml:space="preserve"> 19’ 16”</w:t>
            </w:r>
          </w:p>
          <w:p w:rsidR="00807703" w:rsidRPr="003A11CB" w:rsidP="00807703" w14:paraId="23A7F930" w14:textId="77777777">
            <w:pPr>
              <w:spacing w:line="480" w:lineRule="auto"/>
              <w:jc w:val="center"/>
              <w:rPr>
                <w:color w:val="000000"/>
                <w:szCs w:val="22"/>
              </w:rPr>
            </w:pPr>
            <w:r w:rsidRPr="003A11CB">
              <w:rPr>
                <w:color w:val="000000"/>
                <w:szCs w:val="22"/>
              </w:rPr>
              <w:t>117</w:t>
            </w:r>
            <w:r w:rsidRPr="003A11CB">
              <w:rPr>
                <w:szCs w:val="22"/>
              </w:rPr>
              <w:t>º</w:t>
            </w:r>
            <w:r w:rsidRPr="003A11CB">
              <w:rPr>
                <w:color w:val="000000"/>
                <w:szCs w:val="22"/>
              </w:rPr>
              <w:t xml:space="preserve"> 47’ 55”</w:t>
            </w:r>
          </w:p>
          <w:p w:rsidR="00807703" w:rsidRPr="003A11CB" w:rsidP="00807703" w14:paraId="7E0F5BDC" w14:textId="77777777">
            <w:pPr>
              <w:spacing w:line="480" w:lineRule="auto"/>
              <w:jc w:val="center"/>
              <w:rPr>
                <w:color w:val="000000"/>
                <w:szCs w:val="22"/>
              </w:rPr>
            </w:pPr>
            <w:r w:rsidRPr="003A11CB">
              <w:rPr>
                <w:color w:val="000000"/>
                <w:szCs w:val="22"/>
              </w:rPr>
              <w:t>118</w:t>
            </w:r>
            <w:r w:rsidRPr="003A11CB">
              <w:rPr>
                <w:szCs w:val="22"/>
              </w:rPr>
              <w:t>º</w:t>
            </w:r>
            <w:r w:rsidRPr="003A11CB">
              <w:rPr>
                <w:color w:val="000000"/>
                <w:szCs w:val="22"/>
              </w:rPr>
              <w:t xml:space="preserve"> 16’ 59”</w:t>
            </w:r>
          </w:p>
          <w:p w:rsidR="00807703" w:rsidRPr="003A11CB" w:rsidP="00807703" w14:paraId="2E43F452" w14:textId="77777777">
            <w:pPr>
              <w:spacing w:line="480" w:lineRule="auto"/>
              <w:jc w:val="center"/>
              <w:rPr>
                <w:color w:val="000000"/>
                <w:szCs w:val="22"/>
              </w:rPr>
            </w:pPr>
            <w:r w:rsidRPr="003A11CB">
              <w:rPr>
                <w:color w:val="000000"/>
                <w:szCs w:val="22"/>
              </w:rPr>
              <w:t>118</w:t>
            </w:r>
            <w:r w:rsidRPr="003A11CB">
              <w:rPr>
                <w:szCs w:val="22"/>
              </w:rPr>
              <w:t>º</w:t>
            </w:r>
            <w:r w:rsidRPr="003A11CB">
              <w:rPr>
                <w:color w:val="000000"/>
                <w:szCs w:val="22"/>
              </w:rPr>
              <w:t xml:space="preserve"> 28’ 36”</w:t>
            </w:r>
          </w:p>
          <w:p w:rsidR="00807703" w:rsidRPr="003A11CB" w:rsidP="00807703" w14:paraId="0000A8C3" w14:textId="77777777">
            <w:pPr>
              <w:spacing w:line="480" w:lineRule="auto"/>
              <w:jc w:val="center"/>
              <w:rPr>
                <w:color w:val="000000"/>
                <w:szCs w:val="22"/>
              </w:rPr>
            </w:pPr>
            <w:r w:rsidRPr="003A11CB">
              <w:rPr>
                <w:color w:val="000000"/>
                <w:szCs w:val="22"/>
              </w:rPr>
              <w:t>118</w:t>
            </w:r>
            <w:r w:rsidRPr="003A11CB">
              <w:rPr>
                <w:szCs w:val="22"/>
              </w:rPr>
              <w:t>º</w:t>
            </w:r>
            <w:r w:rsidRPr="003A11CB">
              <w:rPr>
                <w:color w:val="000000"/>
                <w:szCs w:val="22"/>
              </w:rPr>
              <w:t xml:space="preserve"> 25’ 32”</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3456F272" w14:textId="77777777">
            <w:pPr>
              <w:spacing w:line="480" w:lineRule="auto"/>
              <w:jc w:val="center"/>
              <w:rPr>
                <w:color w:val="000000"/>
                <w:szCs w:val="22"/>
              </w:rPr>
            </w:pPr>
            <w:r w:rsidRPr="003A11CB">
              <w:rPr>
                <w:color w:val="000000"/>
                <w:szCs w:val="22"/>
              </w:rPr>
              <w:t>N/A</w:t>
            </w:r>
          </w:p>
        </w:tc>
      </w:tr>
      <w:tr w14:paraId="648E3619" w14:textId="77777777" w:rsidTr="00F90421">
        <w:tblPrEx>
          <w:tblW w:w="9620" w:type="dxa"/>
          <w:tblLayout w:type="fixed"/>
          <w:tblLook w:val="04A0"/>
        </w:tblPrEx>
        <w:trPr>
          <w:cantSplit/>
          <w:trHeight w:val="315"/>
        </w:trPr>
        <w:tc>
          <w:tcPr>
            <w:tcW w:w="3095" w:type="dxa"/>
            <w:tcBorders>
              <w:top w:val="single" w:sz="4" w:space="0" w:color="auto"/>
              <w:left w:val="single" w:sz="8" w:space="0" w:color="auto"/>
              <w:bottom w:val="single" w:sz="4" w:space="0" w:color="auto"/>
              <w:right w:val="single" w:sz="4" w:space="0" w:color="auto"/>
            </w:tcBorders>
            <w:shd w:val="clear" w:color="auto" w:fill="auto"/>
            <w:noWrap/>
            <w:hideMark/>
          </w:tcPr>
          <w:p w:rsidR="00807703" w:rsidRPr="003A11CB" w:rsidP="00807703" w14:paraId="3908E3FE" w14:textId="77777777">
            <w:pPr>
              <w:spacing w:line="480" w:lineRule="auto"/>
              <w:rPr>
                <w:color w:val="000000"/>
                <w:szCs w:val="22"/>
              </w:rPr>
            </w:pPr>
            <w:r w:rsidRPr="003A11CB">
              <w:rPr>
                <w:color w:val="000000"/>
                <w:szCs w:val="22"/>
              </w:rPr>
              <w:t>National Training Center</w:t>
            </w:r>
          </w:p>
        </w:tc>
        <w:tc>
          <w:tcPr>
            <w:tcW w:w="820" w:type="dxa"/>
            <w:tcBorders>
              <w:top w:val="single" w:sz="4" w:space="0" w:color="auto"/>
              <w:left w:val="nil"/>
              <w:bottom w:val="single" w:sz="4" w:space="0" w:color="auto"/>
              <w:right w:val="single" w:sz="4" w:space="0" w:color="auto"/>
            </w:tcBorders>
            <w:shd w:val="clear" w:color="auto" w:fill="auto"/>
            <w:noWrap/>
            <w:hideMark/>
          </w:tcPr>
          <w:p w:rsidR="00807703" w:rsidRPr="003A11CB" w:rsidP="00807703" w14:paraId="251F5C52" w14:textId="77777777">
            <w:pPr>
              <w:spacing w:line="480" w:lineRule="auto"/>
              <w:jc w:val="center"/>
              <w:rPr>
                <w:color w:val="000000"/>
                <w:szCs w:val="22"/>
              </w:rPr>
            </w:pPr>
            <w:r w:rsidRPr="003A11CB">
              <w:rPr>
                <w:color w:val="000000"/>
                <w:szCs w:val="22"/>
              </w:rPr>
              <w:t>CA</w:t>
            </w:r>
          </w:p>
        </w:tc>
        <w:tc>
          <w:tcPr>
            <w:tcW w:w="820" w:type="dxa"/>
            <w:tcBorders>
              <w:top w:val="single" w:sz="4" w:space="0" w:color="auto"/>
              <w:left w:val="nil"/>
              <w:bottom w:val="single" w:sz="4" w:space="0" w:color="auto"/>
              <w:right w:val="single" w:sz="4" w:space="0" w:color="auto"/>
            </w:tcBorders>
            <w:shd w:val="clear" w:color="auto" w:fill="auto"/>
            <w:noWrap/>
            <w:hideMark/>
          </w:tcPr>
          <w:p w:rsidR="00807703" w:rsidRPr="003A11CB" w:rsidP="00807703" w14:paraId="3F256F7C"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1A32BCA5"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277BBC31" w14:textId="77777777">
            <w:pPr>
              <w:spacing w:line="480" w:lineRule="auto"/>
              <w:jc w:val="center"/>
              <w:rPr>
                <w:color w:val="000000"/>
                <w:szCs w:val="22"/>
              </w:rPr>
            </w:pPr>
            <w:r w:rsidRPr="003A11CB">
              <w:rPr>
                <w:color w:val="000000"/>
                <w:szCs w:val="22"/>
              </w:rPr>
              <w:t>36°0 3' 31"</w:t>
            </w:r>
          </w:p>
          <w:p w:rsidR="00807703" w:rsidRPr="003A11CB" w:rsidP="00807703" w14:paraId="50EF6AC2" w14:textId="77777777">
            <w:pPr>
              <w:spacing w:line="480" w:lineRule="auto"/>
              <w:jc w:val="center"/>
              <w:rPr>
                <w:color w:val="000000"/>
                <w:szCs w:val="22"/>
              </w:rPr>
            </w:pPr>
            <w:r w:rsidRPr="003A11CB">
              <w:rPr>
                <w:color w:val="000000"/>
                <w:szCs w:val="22"/>
              </w:rPr>
              <w:t>36° 03' 09"</w:t>
            </w:r>
          </w:p>
          <w:p w:rsidR="00807703" w:rsidRPr="003A11CB" w:rsidP="00807703" w14:paraId="0BDF6ED8" w14:textId="77777777">
            <w:pPr>
              <w:spacing w:line="480" w:lineRule="auto"/>
              <w:jc w:val="center"/>
              <w:rPr>
                <w:color w:val="000000"/>
                <w:szCs w:val="22"/>
              </w:rPr>
            </w:pPr>
            <w:r w:rsidRPr="003A11CB">
              <w:rPr>
                <w:color w:val="000000"/>
                <w:szCs w:val="22"/>
              </w:rPr>
              <w:t>35° 41' 46"</w:t>
            </w:r>
          </w:p>
          <w:p w:rsidR="00807703" w:rsidRPr="003A11CB" w:rsidP="00807703" w14:paraId="15AC0A32" w14:textId="77777777">
            <w:pPr>
              <w:spacing w:line="480" w:lineRule="auto"/>
              <w:jc w:val="center"/>
              <w:rPr>
                <w:color w:val="000000"/>
                <w:szCs w:val="22"/>
              </w:rPr>
            </w:pPr>
            <w:r w:rsidRPr="003A11CB">
              <w:rPr>
                <w:color w:val="000000"/>
                <w:szCs w:val="22"/>
              </w:rPr>
              <w:t>35° 07' 24"</w:t>
            </w:r>
          </w:p>
          <w:p w:rsidR="00807703" w:rsidRPr="003A11CB" w:rsidP="00807703" w14:paraId="040FDCB6" w14:textId="77777777">
            <w:pPr>
              <w:spacing w:line="480" w:lineRule="auto"/>
              <w:jc w:val="center"/>
              <w:rPr>
                <w:color w:val="000000"/>
                <w:szCs w:val="22"/>
              </w:rPr>
            </w:pPr>
            <w:r w:rsidRPr="003A11CB">
              <w:rPr>
                <w:color w:val="000000"/>
                <w:szCs w:val="22"/>
              </w:rPr>
              <w:t>34° 42' 43"</w:t>
            </w:r>
          </w:p>
          <w:p w:rsidR="00807703" w:rsidRPr="003A11CB" w:rsidP="00807703" w14:paraId="6F92DC99" w14:textId="77777777">
            <w:pPr>
              <w:spacing w:line="480" w:lineRule="auto"/>
              <w:jc w:val="center"/>
              <w:rPr>
                <w:color w:val="000000"/>
                <w:szCs w:val="22"/>
              </w:rPr>
            </w:pPr>
            <w:r w:rsidRPr="003A11CB">
              <w:rPr>
                <w:color w:val="000000"/>
                <w:szCs w:val="22"/>
              </w:rPr>
              <w:t>34° 44' 22"</w:t>
            </w:r>
          </w:p>
          <w:p w:rsidR="00807703" w:rsidRPr="003A11CB" w:rsidP="00807703" w14:paraId="7025D968" w14:textId="77777777">
            <w:pPr>
              <w:spacing w:line="480" w:lineRule="auto"/>
              <w:jc w:val="center"/>
              <w:rPr>
                <w:color w:val="000000"/>
                <w:szCs w:val="22"/>
              </w:rPr>
            </w:pPr>
            <w:r w:rsidRPr="003A11CB">
              <w:rPr>
                <w:color w:val="000000"/>
                <w:szCs w:val="22"/>
              </w:rPr>
              <w:t>35° 02' 28"</w:t>
            </w:r>
          </w:p>
          <w:p w:rsidR="00807703" w:rsidRPr="003A11CB" w:rsidP="00807703" w14:paraId="7712667C" w14:textId="77777777">
            <w:pPr>
              <w:spacing w:line="480" w:lineRule="auto"/>
              <w:jc w:val="center"/>
              <w:rPr>
                <w:color w:val="000000"/>
                <w:szCs w:val="22"/>
              </w:rPr>
            </w:pPr>
            <w:r w:rsidRPr="003A11CB">
              <w:rPr>
                <w:color w:val="000000"/>
                <w:szCs w:val="22"/>
              </w:rPr>
              <w:t>35° 34' 49"</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17F29F0E" w14:textId="77777777">
            <w:pPr>
              <w:spacing w:line="480" w:lineRule="auto"/>
              <w:jc w:val="center"/>
              <w:rPr>
                <w:color w:val="000000"/>
                <w:szCs w:val="22"/>
              </w:rPr>
            </w:pPr>
            <w:r w:rsidRPr="003A11CB">
              <w:rPr>
                <w:color w:val="000000"/>
                <w:szCs w:val="22"/>
              </w:rPr>
              <w:t>117° 00' 45"</w:t>
            </w:r>
          </w:p>
          <w:p w:rsidR="00807703" w:rsidRPr="003A11CB" w:rsidP="00807703" w14:paraId="51CCA73D" w14:textId="77777777">
            <w:pPr>
              <w:spacing w:line="480" w:lineRule="auto"/>
              <w:jc w:val="center"/>
              <w:rPr>
                <w:color w:val="000000"/>
                <w:szCs w:val="22"/>
              </w:rPr>
            </w:pPr>
            <w:r w:rsidRPr="003A11CB">
              <w:rPr>
                <w:color w:val="000000"/>
                <w:szCs w:val="22"/>
              </w:rPr>
              <w:t>116° 20' 43"</w:t>
            </w:r>
          </w:p>
          <w:p w:rsidR="00807703" w:rsidRPr="003A11CB" w:rsidP="00807703" w14:paraId="3338B01E" w14:textId="77777777">
            <w:pPr>
              <w:spacing w:line="480" w:lineRule="auto"/>
              <w:jc w:val="center"/>
              <w:rPr>
                <w:color w:val="000000"/>
                <w:szCs w:val="22"/>
              </w:rPr>
            </w:pPr>
            <w:r w:rsidRPr="003A11CB">
              <w:rPr>
                <w:color w:val="000000"/>
                <w:szCs w:val="22"/>
              </w:rPr>
              <w:t>115° 44' 31"</w:t>
            </w:r>
          </w:p>
          <w:p w:rsidR="00807703" w:rsidRPr="003A11CB" w:rsidP="00807703" w14:paraId="20C94A63" w14:textId="77777777">
            <w:pPr>
              <w:spacing w:line="480" w:lineRule="auto"/>
              <w:jc w:val="center"/>
              <w:rPr>
                <w:color w:val="000000"/>
                <w:szCs w:val="22"/>
              </w:rPr>
            </w:pPr>
            <w:r w:rsidRPr="003A11CB">
              <w:rPr>
                <w:color w:val="000000"/>
                <w:szCs w:val="22"/>
              </w:rPr>
              <w:t>115° 44' 09"</w:t>
            </w:r>
          </w:p>
          <w:p w:rsidR="00807703" w:rsidRPr="003A11CB" w:rsidP="00807703" w14:paraId="6537897C" w14:textId="77777777">
            <w:pPr>
              <w:spacing w:line="480" w:lineRule="auto"/>
              <w:jc w:val="center"/>
              <w:rPr>
                <w:color w:val="000000"/>
                <w:szCs w:val="22"/>
              </w:rPr>
            </w:pPr>
            <w:r w:rsidRPr="003A11CB">
              <w:rPr>
                <w:color w:val="000000"/>
                <w:szCs w:val="22"/>
              </w:rPr>
              <w:t>116° 17' 58"</w:t>
            </w:r>
          </w:p>
          <w:p w:rsidR="00807703" w:rsidRPr="003A11CB" w:rsidP="00807703" w14:paraId="1EA24BDE" w14:textId="77777777">
            <w:pPr>
              <w:spacing w:line="480" w:lineRule="auto"/>
              <w:jc w:val="center"/>
              <w:rPr>
                <w:color w:val="000000"/>
                <w:szCs w:val="22"/>
              </w:rPr>
            </w:pPr>
            <w:r w:rsidRPr="003A11CB">
              <w:rPr>
                <w:color w:val="000000"/>
                <w:szCs w:val="22"/>
              </w:rPr>
              <w:t>117° 05' 19"</w:t>
            </w:r>
          </w:p>
          <w:p w:rsidR="00807703" w:rsidRPr="003A11CB" w:rsidP="00807703" w14:paraId="534533C0" w14:textId="77777777">
            <w:pPr>
              <w:spacing w:line="480" w:lineRule="auto"/>
              <w:jc w:val="center"/>
              <w:rPr>
                <w:color w:val="000000"/>
                <w:szCs w:val="22"/>
              </w:rPr>
            </w:pPr>
            <w:r w:rsidRPr="003A11CB">
              <w:rPr>
                <w:color w:val="000000"/>
                <w:szCs w:val="22"/>
              </w:rPr>
              <w:t>117° 35' 18"</w:t>
            </w:r>
          </w:p>
          <w:p w:rsidR="00807703" w:rsidRPr="003A11CB" w:rsidP="00807703" w14:paraId="20DF3E1E" w14:textId="77777777">
            <w:pPr>
              <w:spacing w:line="480" w:lineRule="auto"/>
              <w:jc w:val="center"/>
              <w:rPr>
                <w:color w:val="000000"/>
                <w:szCs w:val="22"/>
              </w:rPr>
            </w:pPr>
            <w:r w:rsidRPr="003A11CB">
              <w:rPr>
                <w:color w:val="000000"/>
                <w:szCs w:val="22"/>
              </w:rPr>
              <w:t>117° 27' 37"</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2F5ED7EC" w14:textId="77777777">
            <w:pPr>
              <w:spacing w:line="480" w:lineRule="auto"/>
              <w:jc w:val="center"/>
              <w:rPr>
                <w:color w:val="000000"/>
                <w:szCs w:val="22"/>
              </w:rPr>
            </w:pPr>
            <w:r w:rsidRPr="003A11CB">
              <w:rPr>
                <w:color w:val="000000"/>
                <w:szCs w:val="22"/>
              </w:rPr>
              <w:t>N/A</w:t>
            </w:r>
          </w:p>
        </w:tc>
      </w:tr>
      <w:tr w14:paraId="27DE881C"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3EBE5438" w14:textId="77777777">
            <w:pPr>
              <w:spacing w:line="480" w:lineRule="auto"/>
              <w:rPr>
                <w:color w:val="000000"/>
                <w:szCs w:val="22"/>
              </w:rPr>
            </w:pPr>
            <w:r w:rsidRPr="003A11CB">
              <w:rPr>
                <w:color w:val="000000"/>
                <w:szCs w:val="22"/>
              </w:rPr>
              <w:t>Naval Air Weapons Station, China Lake*</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26B1BAD7" w14:textId="77777777">
            <w:pPr>
              <w:spacing w:line="480" w:lineRule="auto"/>
              <w:jc w:val="center"/>
              <w:rPr>
                <w:color w:val="000000"/>
                <w:szCs w:val="22"/>
              </w:rPr>
            </w:pPr>
            <w:r w:rsidRPr="003A11CB">
              <w:rPr>
                <w:color w:val="000000"/>
                <w:szCs w:val="22"/>
              </w:rPr>
              <w:t>CA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0B59A36C"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08DF2D7F"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74E10AA5" w14:textId="77777777">
            <w:pPr>
              <w:spacing w:line="480" w:lineRule="auto"/>
              <w:jc w:val="center"/>
              <w:rPr>
                <w:color w:val="000000"/>
                <w:szCs w:val="22"/>
              </w:rPr>
            </w:pPr>
            <w:r w:rsidRPr="003A11CB">
              <w:rPr>
                <w:color w:val="000000"/>
                <w:szCs w:val="22"/>
              </w:rPr>
              <w:t>36</w:t>
            </w:r>
            <w:r w:rsidRPr="003A11CB">
              <w:rPr>
                <w:szCs w:val="22"/>
              </w:rPr>
              <w:t>º</w:t>
            </w:r>
            <w:r w:rsidRPr="003A11CB">
              <w:rPr>
                <w:color w:val="000000"/>
                <w:szCs w:val="22"/>
              </w:rPr>
              <w:t xml:space="preserve"> 36’ 42”</w:t>
            </w:r>
          </w:p>
          <w:p w:rsidR="00807703" w:rsidRPr="003A11CB" w:rsidP="00807703" w14:paraId="78624DE7" w14:textId="77777777">
            <w:pPr>
              <w:spacing w:line="480" w:lineRule="auto"/>
              <w:jc w:val="center"/>
              <w:rPr>
                <w:color w:val="000000"/>
                <w:szCs w:val="22"/>
              </w:rPr>
            </w:pPr>
            <w:r w:rsidRPr="003A11CB">
              <w:rPr>
                <w:color w:val="000000"/>
                <w:szCs w:val="22"/>
              </w:rPr>
              <w:t>35</w:t>
            </w:r>
            <w:r w:rsidRPr="003A11CB">
              <w:rPr>
                <w:szCs w:val="22"/>
              </w:rPr>
              <w:t xml:space="preserve">º </w:t>
            </w:r>
            <w:r w:rsidRPr="003A11CB">
              <w:rPr>
                <w:color w:val="000000"/>
                <w:szCs w:val="22"/>
              </w:rPr>
              <w:t>54’ 45”</w:t>
            </w:r>
          </w:p>
          <w:p w:rsidR="00807703" w:rsidRPr="003A11CB" w:rsidP="00807703" w14:paraId="6E53A1C2" w14:textId="77777777">
            <w:pPr>
              <w:spacing w:line="480" w:lineRule="auto"/>
              <w:jc w:val="center"/>
              <w:rPr>
                <w:color w:val="000000"/>
                <w:szCs w:val="22"/>
              </w:rPr>
            </w:pPr>
            <w:r w:rsidRPr="003A11CB">
              <w:rPr>
                <w:color w:val="000000"/>
                <w:szCs w:val="22"/>
              </w:rPr>
              <w:t>35</w:t>
            </w:r>
            <w:r w:rsidRPr="003A11CB">
              <w:rPr>
                <w:szCs w:val="22"/>
              </w:rPr>
              <w:t>º</w:t>
            </w:r>
            <w:r w:rsidRPr="003A11CB">
              <w:rPr>
                <w:color w:val="000000"/>
                <w:szCs w:val="22"/>
              </w:rPr>
              <w:t xml:space="preserve"> 00’ 01”</w:t>
            </w:r>
          </w:p>
          <w:p w:rsidR="00807703" w:rsidRPr="003A11CB" w:rsidP="00807703" w14:paraId="19717FA6" w14:textId="77777777">
            <w:pPr>
              <w:spacing w:line="480" w:lineRule="auto"/>
              <w:jc w:val="center"/>
              <w:rPr>
                <w:color w:val="000000"/>
                <w:szCs w:val="22"/>
              </w:rPr>
            </w:pPr>
            <w:r w:rsidRPr="003A11CB">
              <w:rPr>
                <w:color w:val="000000"/>
                <w:szCs w:val="22"/>
              </w:rPr>
              <w:t>34</w:t>
            </w:r>
            <w:r w:rsidRPr="003A11CB">
              <w:rPr>
                <w:szCs w:val="22"/>
              </w:rPr>
              <w:t>º</w:t>
            </w:r>
            <w:r w:rsidRPr="003A11CB">
              <w:rPr>
                <w:color w:val="000000"/>
                <w:szCs w:val="22"/>
              </w:rPr>
              <w:t xml:space="preserve"> 54’ 34”</w:t>
            </w:r>
          </w:p>
          <w:p w:rsidR="00807703" w:rsidRPr="003A11CB" w:rsidP="00807703" w14:paraId="323AB3A2" w14:textId="77777777">
            <w:pPr>
              <w:spacing w:line="480" w:lineRule="auto"/>
              <w:jc w:val="center"/>
              <w:rPr>
                <w:color w:val="000000"/>
                <w:szCs w:val="22"/>
              </w:rPr>
            </w:pPr>
            <w:r w:rsidRPr="003A11CB">
              <w:rPr>
                <w:color w:val="000000"/>
                <w:szCs w:val="22"/>
              </w:rPr>
              <w:t>35</w:t>
            </w:r>
            <w:r w:rsidRPr="003A11CB">
              <w:rPr>
                <w:szCs w:val="22"/>
              </w:rPr>
              <w:t>º</w:t>
            </w:r>
            <w:r w:rsidRPr="003A11CB">
              <w:rPr>
                <w:color w:val="000000"/>
                <w:szCs w:val="22"/>
              </w:rPr>
              <w:t xml:space="preserve"> 44’ 22”</w:t>
            </w:r>
          </w:p>
          <w:p w:rsidR="00807703" w:rsidRPr="003A11CB" w:rsidP="00807703" w14:paraId="110A2DC3" w14:textId="77777777">
            <w:pPr>
              <w:spacing w:line="480" w:lineRule="auto"/>
              <w:jc w:val="center"/>
              <w:rPr>
                <w:color w:val="000000"/>
                <w:szCs w:val="22"/>
              </w:rPr>
            </w:pPr>
            <w:r w:rsidRPr="003A11CB">
              <w:rPr>
                <w:color w:val="000000"/>
                <w:szCs w:val="22"/>
              </w:rPr>
              <w:t>36</w:t>
            </w:r>
            <w:r w:rsidRPr="003A11CB">
              <w:rPr>
                <w:szCs w:val="22"/>
              </w:rPr>
              <w:t>º</w:t>
            </w:r>
            <w:r w:rsidRPr="003A11CB">
              <w:rPr>
                <w:color w:val="000000"/>
                <w:szCs w:val="22"/>
              </w:rPr>
              <w:t xml:space="preserve"> 30’ 18”</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4E8A587F" w14:textId="77777777">
            <w:pPr>
              <w:spacing w:line="480" w:lineRule="auto"/>
              <w:jc w:val="center"/>
              <w:rPr>
                <w:color w:val="000000"/>
                <w:szCs w:val="22"/>
              </w:rPr>
            </w:pPr>
            <w:r w:rsidRPr="003A11CB">
              <w:rPr>
                <w:color w:val="000000"/>
                <w:szCs w:val="22"/>
              </w:rPr>
              <w:t>117</w:t>
            </w:r>
            <w:r w:rsidRPr="003A11CB">
              <w:rPr>
                <w:szCs w:val="22"/>
              </w:rPr>
              <w:t>º</w:t>
            </w:r>
            <w:r w:rsidRPr="003A11CB">
              <w:rPr>
                <w:color w:val="000000"/>
                <w:szCs w:val="22"/>
              </w:rPr>
              <w:t xml:space="preserve"> 20’ 42”</w:t>
            </w:r>
          </w:p>
          <w:p w:rsidR="00807703" w:rsidRPr="003A11CB" w:rsidP="00807703" w14:paraId="2C71E4FE" w14:textId="77777777">
            <w:pPr>
              <w:spacing w:line="480" w:lineRule="auto"/>
              <w:jc w:val="center"/>
              <w:rPr>
                <w:color w:val="000000"/>
                <w:szCs w:val="22"/>
              </w:rPr>
            </w:pPr>
            <w:r w:rsidRPr="003A11CB">
              <w:rPr>
                <w:color w:val="000000"/>
                <w:szCs w:val="22"/>
              </w:rPr>
              <w:t>116</w:t>
            </w:r>
            <w:r w:rsidRPr="003A11CB">
              <w:rPr>
                <w:szCs w:val="22"/>
              </w:rPr>
              <w:t>º</w:t>
            </w:r>
            <w:r w:rsidRPr="003A11CB">
              <w:rPr>
                <w:color w:val="000000"/>
                <w:szCs w:val="22"/>
              </w:rPr>
              <w:t xml:space="preserve"> 31’ 45”</w:t>
            </w:r>
          </w:p>
          <w:p w:rsidR="00807703" w:rsidRPr="003A11CB" w:rsidP="00807703" w14:paraId="286AAA7C" w14:textId="77777777">
            <w:pPr>
              <w:spacing w:line="480" w:lineRule="auto"/>
              <w:jc w:val="center"/>
              <w:rPr>
                <w:color w:val="000000"/>
                <w:szCs w:val="22"/>
              </w:rPr>
            </w:pPr>
            <w:r w:rsidRPr="003A11CB">
              <w:rPr>
                <w:color w:val="000000"/>
                <w:szCs w:val="22"/>
              </w:rPr>
              <w:t>116</w:t>
            </w:r>
            <w:r w:rsidRPr="003A11CB">
              <w:rPr>
                <w:szCs w:val="22"/>
              </w:rPr>
              <w:t>º</w:t>
            </w:r>
            <w:r w:rsidRPr="003A11CB">
              <w:rPr>
                <w:color w:val="000000"/>
                <w:szCs w:val="22"/>
              </w:rPr>
              <w:t xml:space="preserve"> 39’ 01”</w:t>
            </w:r>
          </w:p>
          <w:p w:rsidR="00807703" w:rsidRPr="003A11CB" w:rsidP="00807703" w14:paraId="1F1B1218" w14:textId="77777777">
            <w:pPr>
              <w:spacing w:line="480" w:lineRule="auto"/>
              <w:jc w:val="center"/>
              <w:rPr>
                <w:color w:val="000000"/>
                <w:szCs w:val="22"/>
              </w:rPr>
            </w:pPr>
            <w:r w:rsidRPr="003A11CB">
              <w:rPr>
                <w:color w:val="000000"/>
                <w:szCs w:val="22"/>
              </w:rPr>
              <w:t>117</w:t>
            </w:r>
            <w:r w:rsidRPr="003A11CB">
              <w:rPr>
                <w:szCs w:val="22"/>
              </w:rPr>
              <w:t>º</w:t>
            </w:r>
            <w:r w:rsidRPr="003A11CB">
              <w:rPr>
                <w:color w:val="000000"/>
                <w:szCs w:val="22"/>
              </w:rPr>
              <w:t xml:space="preserve"> 26’ 34”</w:t>
            </w:r>
          </w:p>
          <w:p w:rsidR="00807703" w:rsidRPr="003A11CB" w:rsidP="00807703" w14:paraId="6C91DB4A" w14:textId="77777777">
            <w:pPr>
              <w:spacing w:line="480" w:lineRule="auto"/>
              <w:jc w:val="center"/>
              <w:rPr>
                <w:color w:val="000000"/>
                <w:szCs w:val="22"/>
              </w:rPr>
            </w:pPr>
            <w:r w:rsidRPr="003A11CB">
              <w:rPr>
                <w:color w:val="000000"/>
                <w:szCs w:val="22"/>
              </w:rPr>
              <w:t>118</w:t>
            </w:r>
            <w:r w:rsidRPr="003A11CB">
              <w:rPr>
                <w:szCs w:val="22"/>
              </w:rPr>
              <w:t>º</w:t>
            </w:r>
            <w:r w:rsidRPr="003A11CB">
              <w:rPr>
                <w:color w:val="000000"/>
                <w:szCs w:val="22"/>
              </w:rPr>
              <w:t xml:space="preserve"> 17’ 22”</w:t>
            </w:r>
          </w:p>
          <w:p w:rsidR="00807703" w:rsidRPr="003A11CB" w:rsidP="00807703" w14:paraId="3296850B" w14:textId="77777777">
            <w:pPr>
              <w:spacing w:line="480" w:lineRule="auto"/>
              <w:jc w:val="center"/>
              <w:rPr>
                <w:color w:val="000000"/>
                <w:szCs w:val="22"/>
              </w:rPr>
            </w:pPr>
            <w:r w:rsidRPr="003A11CB">
              <w:rPr>
                <w:color w:val="000000"/>
                <w:szCs w:val="22"/>
              </w:rPr>
              <w:t>118</w:t>
            </w:r>
            <w:r w:rsidRPr="003A11CB">
              <w:rPr>
                <w:szCs w:val="22"/>
              </w:rPr>
              <w:t>º</w:t>
            </w:r>
            <w:r w:rsidRPr="003A11CB">
              <w:rPr>
                <w:color w:val="000000"/>
                <w:szCs w:val="22"/>
              </w:rPr>
              <w:t xml:space="preserve"> 07’ 18”</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537AC4D9" w14:textId="77777777">
            <w:pPr>
              <w:spacing w:line="480" w:lineRule="auto"/>
              <w:jc w:val="center"/>
              <w:rPr>
                <w:color w:val="000000"/>
                <w:szCs w:val="22"/>
              </w:rPr>
            </w:pPr>
            <w:r w:rsidRPr="003A11CB">
              <w:rPr>
                <w:color w:val="000000"/>
                <w:szCs w:val="22"/>
              </w:rPr>
              <w:t>N/A</w:t>
            </w:r>
          </w:p>
        </w:tc>
      </w:tr>
      <w:tr w14:paraId="3367911A"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1F185465" w14:textId="77777777">
            <w:pPr>
              <w:spacing w:line="480" w:lineRule="auto"/>
              <w:rPr>
                <w:color w:val="000000"/>
                <w:szCs w:val="22"/>
              </w:rPr>
            </w:pPr>
            <w:r w:rsidRPr="003A11CB">
              <w:rPr>
                <w:color w:val="000000"/>
                <w:szCs w:val="22"/>
              </w:rPr>
              <w:t>Point Mugu</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036A5F57" w14:textId="77777777">
            <w:pPr>
              <w:spacing w:line="480" w:lineRule="auto"/>
              <w:jc w:val="center"/>
              <w:rPr>
                <w:color w:val="000000"/>
                <w:szCs w:val="22"/>
              </w:rPr>
            </w:pPr>
            <w:r w:rsidRPr="003A11CB">
              <w:rPr>
                <w:color w:val="000000"/>
                <w:szCs w:val="22"/>
              </w:rPr>
              <w:t>CA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22D84C5F"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5EF6A217" w14:textId="77777777">
            <w:pPr>
              <w:spacing w:line="480" w:lineRule="auto"/>
              <w:jc w:val="center"/>
              <w:rPr>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36B5346F" w14:textId="77777777">
            <w:pPr>
              <w:spacing w:line="480" w:lineRule="auto"/>
              <w:jc w:val="center"/>
              <w:rPr>
                <w:color w:val="000000"/>
                <w:szCs w:val="22"/>
              </w:rPr>
            </w:pPr>
            <w:r w:rsidRPr="003A11CB">
              <w:rPr>
                <w:szCs w:val="22"/>
              </w:rPr>
              <w:t>34</w:t>
            </w:r>
            <w:r w:rsidRPr="003A11CB">
              <w:rPr>
                <w:rFonts w:ascii="Symbol" w:eastAsia="Symbol" w:hAnsi="Symbol" w:cs="Symbol"/>
                <w:color w:val="000000"/>
                <w:szCs w:val="22"/>
              </w:rPr>
              <w:sym w:font="Symbol" w:char="F0B0"/>
            </w:r>
            <w:r w:rsidRPr="003A11CB">
              <w:rPr>
                <w:color w:val="000000"/>
                <w:szCs w:val="22"/>
              </w:rPr>
              <w:t xml:space="preserve"> 0</w:t>
            </w:r>
            <w:r w:rsidRPr="003A11CB">
              <w:rPr>
                <w:szCs w:val="22"/>
              </w:rPr>
              <w:t>6’ 44”</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60A94543" w14:textId="77777777">
            <w:pPr>
              <w:spacing w:line="480" w:lineRule="auto"/>
              <w:jc w:val="center"/>
              <w:rPr>
                <w:color w:val="000000"/>
                <w:szCs w:val="22"/>
              </w:rPr>
            </w:pPr>
            <w:r w:rsidRPr="003A11CB">
              <w:rPr>
                <w:szCs w:val="22"/>
              </w:rPr>
              <w:t>119</w:t>
            </w:r>
            <w:r w:rsidRPr="003A11CB">
              <w:rPr>
                <w:rFonts w:ascii="Symbol" w:eastAsia="Symbol" w:hAnsi="Symbol" w:cs="Symbol"/>
                <w:color w:val="000000"/>
                <w:szCs w:val="22"/>
              </w:rPr>
              <w:sym w:font="Symbol" w:char="F0B0"/>
            </w:r>
            <w:r w:rsidRPr="003A11CB">
              <w:rPr>
                <w:color w:val="000000"/>
                <w:szCs w:val="22"/>
              </w:rPr>
              <w:t xml:space="preserve"> 0</w:t>
            </w:r>
            <w:r w:rsidRPr="003A11CB">
              <w:rPr>
                <w:szCs w:val="22"/>
              </w:rPr>
              <w:t>6’ 36”</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58D30B5B" w14:textId="77777777">
            <w:pPr>
              <w:spacing w:line="480" w:lineRule="auto"/>
              <w:jc w:val="center"/>
              <w:rPr>
                <w:color w:val="000000"/>
                <w:szCs w:val="22"/>
              </w:rPr>
            </w:pPr>
            <w:r w:rsidRPr="003A11CB">
              <w:rPr>
                <w:color w:val="000000"/>
                <w:szCs w:val="22"/>
              </w:rPr>
              <w:t>38</w:t>
            </w:r>
          </w:p>
        </w:tc>
      </w:tr>
      <w:tr w14:paraId="39E9FAD8"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273673A1" w14:textId="77777777">
            <w:pPr>
              <w:spacing w:line="480" w:lineRule="auto"/>
              <w:rPr>
                <w:color w:val="000000"/>
                <w:szCs w:val="22"/>
              </w:rPr>
            </w:pPr>
            <w:r w:rsidRPr="003A11CB">
              <w:rPr>
                <w:color w:val="000000"/>
                <w:szCs w:val="22"/>
              </w:rPr>
              <w:t xml:space="preserve">San Diego* </w:t>
            </w:r>
            <w:r w:rsidRPr="003A11CB">
              <w:rPr>
                <w:color w:val="000000"/>
                <w:szCs w:val="22"/>
              </w:rPr>
              <w:br/>
              <w:t xml:space="preserve">(includes Point Loma SESEF range) </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6EFEB184" w14:textId="77777777">
            <w:pPr>
              <w:spacing w:line="480" w:lineRule="auto"/>
              <w:jc w:val="center"/>
              <w:rPr>
                <w:color w:val="000000"/>
                <w:szCs w:val="22"/>
              </w:rPr>
            </w:pPr>
            <w:r w:rsidRPr="003A11CB">
              <w:rPr>
                <w:color w:val="000000"/>
                <w:szCs w:val="22"/>
              </w:rPr>
              <w:t>CA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3BED007A"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0E3814FA" w14:textId="77777777">
            <w:pPr>
              <w:spacing w:line="480" w:lineRule="auto"/>
              <w:jc w:val="center"/>
              <w:rPr>
                <w:szCs w:val="22"/>
              </w:rPr>
            </w:pPr>
            <w:r w:rsidRPr="003A11CB">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18896755" w14:textId="77777777">
            <w:pPr>
              <w:spacing w:line="480" w:lineRule="auto"/>
              <w:jc w:val="center"/>
              <w:rPr>
                <w:szCs w:val="22"/>
              </w:rPr>
            </w:pPr>
            <w:r w:rsidRPr="003A11CB">
              <w:rPr>
                <w:szCs w:val="22"/>
              </w:rPr>
              <w:t>33° 4' 10"</w:t>
            </w:r>
          </w:p>
          <w:p w:rsidR="00807703" w:rsidRPr="003A11CB" w:rsidP="00807703" w14:paraId="6A4DD74E" w14:textId="77777777">
            <w:pPr>
              <w:spacing w:line="480" w:lineRule="auto"/>
              <w:jc w:val="center"/>
              <w:rPr>
                <w:szCs w:val="22"/>
              </w:rPr>
            </w:pPr>
            <w:r w:rsidRPr="003A11CB">
              <w:rPr>
                <w:szCs w:val="22"/>
              </w:rPr>
              <w:t>32° 27' 19"</w:t>
            </w:r>
          </w:p>
          <w:p w:rsidR="00807703" w:rsidRPr="003A11CB" w:rsidP="00807703" w14:paraId="4749CAB7" w14:textId="77777777">
            <w:pPr>
              <w:spacing w:line="480" w:lineRule="auto"/>
              <w:jc w:val="center"/>
              <w:rPr>
                <w:szCs w:val="22"/>
              </w:rPr>
            </w:pPr>
            <w:r w:rsidRPr="003A11CB">
              <w:rPr>
                <w:szCs w:val="22"/>
              </w:rPr>
              <w:t>32° 33' 29"</w:t>
            </w:r>
          </w:p>
          <w:p w:rsidR="00807703" w:rsidRPr="003A11CB" w:rsidP="00807703" w14:paraId="74F2A039" w14:textId="77777777">
            <w:pPr>
              <w:spacing w:line="480" w:lineRule="auto"/>
              <w:jc w:val="center"/>
              <w:rPr>
                <w:szCs w:val="22"/>
              </w:rPr>
            </w:pPr>
            <w:r w:rsidRPr="003A11CB">
              <w:rPr>
                <w:szCs w:val="22"/>
              </w:rPr>
              <w:t>32° 47' 16"</w:t>
            </w:r>
          </w:p>
          <w:p w:rsidR="00807703" w:rsidRPr="003A11CB" w:rsidP="00807703" w14:paraId="1AF9B16E" w14:textId="77777777">
            <w:pPr>
              <w:spacing w:line="480" w:lineRule="auto"/>
              <w:jc w:val="center"/>
              <w:rPr>
                <w:szCs w:val="22"/>
              </w:rPr>
            </w:pPr>
            <w:r w:rsidRPr="003A11CB">
              <w:rPr>
                <w:szCs w:val="22"/>
              </w:rPr>
              <w:t>33° 1' 20"</w:t>
            </w:r>
          </w:p>
          <w:p w:rsidR="00807703" w:rsidRPr="003A11CB" w:rsidP="00807703" w14:paraId="78189336" w14:textId="77777777">
            <w:pPr>
              <w:spacing w:line="480" w:lineRule="auto"/>
              <w:jc w:val="center"/>
              <w:rPr>
                <w:szCs w:val="22"/>
              </w:rPr>
            </w:pPr>
            <w:r w:rsidRPr="003A11CB">
              <w:rPr>
                <w:szCs w:val="22"/>
              </w:rPr>
              <w:t>33° 20' 36"</w:t>
            </w:r>
          </w:p>
          <w:p w:rsidR="00807703" w:rsidRPr="003A11CB" w:rsidP="00807703" w14:paraId="61D47F0B" w14:textId="77777777">
            <w:pPr>
              <w:spacing w:line="480" w:lineRule="auto"/>
              <w:jc w:val="center"/>
              <w:rPr>
                <w:szCs w:val="22"/>
              </w:rPr>
            </w:pPr>
            <w:r w:rsidRPr="003A11CB">
              <w:rPr>
                <w:szCs w:val="22"/>
              </w:rPr>
              <w:t>33° 24' 36"</w:t>
            </w:r>
          </w:p>
          <w:p w:rsidR="00807703" w:rsidRPr="003A11CB" w:rsidP="00807703" w14:paraId="301AAFB9" w14:textId="77777777">
            <w:pPr>
              <w:spacing w:line="480" w:lineRule="auto"/>
              <w:jc w:val="center"/>
              <w:rPr>
                <w:szCs w:val="22"/>
              </w:rPr>
            </w:pPr>
            <w:r w:rsidRPr="003A11CB">
              <w:rPr>
                <w:szCs w:val="22"/>
              </w:rPr>
              <w:t>32° 52' 54"</w:t>
            </w:r>
          </w:p>
          <w:p w:rsidR="00807703" w:rsidRPr="003A11CB" w:rsidP="00807703" w14:paraId="0AD4272C" w14:textId="77777777">
            <w:pPr>
              <w:spacing w:line="480" w:lineRule="auto"/>
              <w:jc w:val="center"/>
              <w:rPr>
                <w:color w:val="000000"/>
                <w:szCs w:val="22"/>
              </w:rPr>
            </w:pPr>
            <w:r w:rsidRPr="003A11CB">
              <w:rPr>
                <w:szCs w:val="22"/>
              </w:rPr>
              <w:t>33° 04' 10"</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07EF8A18" w14:textId="77777777">
            <w:pPr>
              <w:spacing w:line="480" w:lineRule="auto"/>
              <w:jc w:val="center"/>
              <w:rPr>
                <w:szCs w:val="22"/>
              </w:rPr>
            </w:pPr>
            <w:r w:rsidRPr="003A11CB">
              <w:rPr>
                <w:szCs w:val="22"/>
              </w:rPr>
              <w:t>117° 35' 40"</w:t>
            </w:r>
          </w:p>
          <w:p w:rsidR="00807703" w:rsidRPr="003A11CB" w:rsidP="00807703" w14:paraId="0B917CA9" w14:textId="77777777">
            <w:pPr>
              <w:spacing w:line="480" w:lineRule="auto"/>
              <w:jc w:val="center"/>
              <w:rPr>
                <w:szCs w:val="22"/>
              </w:rPr>
            </w:pPr>
            <w:r w:rsidRPr="003A11CB">
              <w:rPr>
                <w:szCs w:val="22"/>
              </w:rPr>
              <w:t>118° 0' 37"</w:t>
            </w:r>
          </w:p>
          <w:p w:rsidR="00807703" w:rsidRPr="003A11CB" w:rsidP="00807703" w14:paraId="67680CE0" w14:textId="77777777">
            <w:pPr>
              <w:spacing w:line="480" w:lineRule="auto"/>
              <w:jc w:val="center"/>
              <w:rPr>
                <w:szCs w:val="22"/>
              </w:rPr>
            </w:pPr>
            <w:r w:rsidRPr="003A11CB">
              <w:rPr>
                <w:szCs w:val="22"/>
              </w:rPr>
              <w:t>116° 51' 8"</w:t>
            </w:r>
          </w:p>
          <w:p w:rsidR="00807703" w:rsidRPr="003A11CB" w:rsidP="00807703" w14:paraId="1DC2D108" w14:textId="77777777">
            <w:pPr>
              <w:spacing w:line="480" w:lineRule="auto"/>
              <w:jc w:val="center"/>
              <w:rPr>
                <w:szCs w:val="22"/>
              </w:rPr>
            </w:pPr>
            <w:r w:rsidRPr="003A11CB">
              <w:rPr>
                <w:szCs w:val="22"/>
              </w:rPr>
              <w:t>116° 28' 5"</w:t>
            </w:r>
          </w:p>
          <w:p w:rsidR="00807703" w:rsidRPr="003A11CB" w:rsidP="00807703" w14:paraId="55D9E9B6" w14:textId="77777777">
            <w:pPr>
              <w:spacing w:line="480" w:lineRule="auto"/>
              <w:jc w:val="center"/>
              <w:rPr>
                <w:szCs w:val="22"/>
              </w:rPr>
            </w:pPr>
            <w:r w:rsidRPr="003A11CB">
              <w:rPr>
                <w:szCs w:val="22"/>
              </w:rPr>
              <w:t>116° 31' 5"</w:t>
            </w:r>
          </w:p>
          <w:p w:rsidR="00807703" w:rsidRPr="003A11CB" w:rsidP="00807703" w14:paraId="23E7C1BD" w14:textId="77777777">
            <w:pPr>
              <w:spacing w:line="480" w:lineRule="auto"/>
              <w:jc w:val="center"/>
              <w:rPr>
                <w:szCs w:val="22"/>
              </w:rPr>
            </w:pPr>
            <w:r w:rsidRPr="003A11CB">
              <w:rPr>
                <w:szCs w:val="22"/>
              </w:rPr>
              <w:t>116° 47' 10"</w:t>
            </w:r>
          </w:p>
          <w:p w:rsidR="00807703" w:rsidRPr="003A11CB" w:rsidP="00807703" w14:paraId="0D00223D" w14:textId="77777777">
            <w:pPr>
              <w:spacing w:line="480" w:lineRule="auto"/>
              <w:jc w:val="center"/>
              <w:rPr>
                <w:szCs w:val="22"/>
              </w:rPr>
            </w:pPr>
            <w:r w:rsidRPr="003A11CB">
              <w:rPr>
                <w:szCs w:val="22"/>
              </w:rPr>
              <w:t>117° 0' 51"</w:t>
            </w:r>
          </w:p>
          <w:p w:rsidR="00807703" w:rsidRPr="003A11CB" w:rsidP="00807703" w14:paraId="592E48F0" w14:textId="77777777">
            <w:pPr>
              <w:spacing w:line="480" w:lineRule="auto"/>
              <w:jc w:val="center"/>
              <w:rPr>
                <w:szCs w:val="22"/>
              </w:rPr>
            </w:pPr>
            <w:r w:rsidRPr="003A11CB">
              <w:rPr>
                <w:szCs w:val="22"/>
              </w:rPr>
              <w:t>117° 9' 35"</w:t>
            </w:r>
          </w:p>
          <w:p w:rsidR="00807703" w:rsidRPr="003A11CB" w:rsidP="00807703" w14:paraId="5FB103AA" w14:textId="77777777">
            <w:pPr>
              <w:spacing w:line="480" w:lineRule="auto"/>
              <w:jc w:val="center"/>
              <w:rPr>
                <w:color w:val="000000"/>
                <w:szCs w:val="22"/>
              </w:rPr>
            </w:pPr>
            <w:r w:rsidRPr="003A11CB">
              <w:rPr>
                <w:szCs w:val="22"/>
              </w:rPr>
              <w:t>117° 35' 40"</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24E680DA" w14:textId="77777777">
            <w:pPr>
              <w:spacing w:line="480" w:lineRule="auto"/>
              <w:jc w:val="center"/>
              <w:rPr>
                <w:color w:val="000000"/>
                <w:szCs w:val="22"/>
              </w:rPr>
            </w:pPr>
            <w:r w:rsidRPr="003A11CB">
              <w:rPr>
                <w:color w:val="000000"/>
                <w:szCs w:val="22"/>
              </w:rPr>
              <w:t>N/A</w:t>
            </w:r>
          </w:p>
        </w:tc>
      </w:tr>
      <w:tr w14:paraId="343E7295"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60490D87" w14:textId="77777777">
            <w:pPr>
              <w:spacing w:line="480" w:lineRule="auto"/>
              <w:rPr>
                <w:color w:val="000000"/>
                <w:szCs w:val="22"/>
              </w:rPr>
            </w:pPr>
            <w:r w:rsidRPr="003A11CB">
              <w:rPr>
                <w:color w:val="000000"/>
                <w:szCs w:val="22"/>
              </w:rPr>
              <w:t>Twentynine Palms</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6D98E4CF" w14:textId="77777777">
            <w:pPr>
              <w:spacing w:line="480" w:lineRule="auto"/>
              <w:jc w:val="center"/>
              <w:rPr>
                <w:color w:val="000000"/>
                <w:szCs w:val="22"/>
              </w:rPr>
            </w:pPr>
            <w:r w:rsidRPr="003A11CB">
              <w:rPr>
                <w:color w:val="000000"/>
                <w:szCs w:val="22"/>
              </w:rPr>
              <w:t>CA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1D8EC134"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08969FDE" w14:textId="77777777">
            <w:pPr>
              <w:spacing w:line="480" w:lineRule="auto"/>
              <w:jc w:val="center"/>
              <w:rPr>
                <w:szCs w:val="22"/>
              </w:rPr>
            </w:pPr>
            <w:r w:rsidRPr="003A11CB">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157FAF10" w14:textId="77777777">
            <w:pPr>
              <w:spacing w:line="480" w:lineRule="auto"/>
              <w:jc w:val="center"/>
              <w:rPr>
                <w:color w:val="000000"/>
                <w:szCs w:val="22"/>
              </w:rPr>
            </w:pPr>
            <w:r w:rsidRPr="003A11CB">
              <w:rPr>
                <w:szCs w:val="22"/>
              </w:rPr>
              <w:t>34</w:t>
            </w:r>
            <w:r w:rsidRPr="003A11CB">
              <w:rPr>
                <w:rFonts w:ascii="Symbol" w:eastAsia="Symbol" w:hAnsi="Symbol" w:cs="Symbol"/>
                <w:color w:val="000000"/>
                <w:szCs w:val="22"/>
              </w:rPr>
              <w:sym w:font="Symbol" w:char="F0B0"/>
            </w:r>
            <w:r w:rsidRPr="003A11CB">
              <w:rPr>
                <w:color w:val="000000"/>
                <w:szCs w:val="22"/>
              </w:rPr>
              <w:t xml:space="preserve"> 0</w:t>
            </w:r>
            <w:r w:rsidRPr="003A11CB">
              <w:rPr>
                <w:szCs w:val="22"/>
              </w:rPr>
              <w:t>6’ 44”</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5E6BC11E" w14:textId="77777777">
            <w:pPr>
              <w:spacing w:line="480" w:lineRule="auto"/>
              <w:jc w:val="center"/>
              <w:rPr>
                <w:color w:val="000000"/>
                <w:szCs w:val="22"/>
              </w:rPr>
            </w:pPr>
            <w:r w:rsidRPr="003A11CB">
              <w:rPr>
                <w:szCs w:val="22"/>
              </w:rPr>
              <w:t>116</w:t>
            </w:r>
            <w:r w:rsidRPr="003A11CB">
              <w:rPr>
                <w:rFonts w:ascii="Symbol" w:eastAsia="Symbol" w:hAnsi="Symbol" w:cs="Symbol"/>
                <w:color w:val="000000"/>
                <w:szCs w:val="22"/>
              </w:rPr>
              <w:sym w:font="Symbol" w:char="F0B0"/>
            </w:r>
            <w:r w:rsidRPr="003A11CB">
              <w:rPr>
                <w:color w:val="000000"/>
                <w:szCs w:val="22"/>
              </w:rPr>
              <w:t xml:space="preserve"> 0</w:t>
            </w:r>
            <w:r w:rsidRPr="003A11CB">
              <w:rPr>
                <w:szCs w:val="22"/>
              </w:rPr>
              <w:t>6' 36"</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66DC809A" w14:textId="77777777">
            <w:pPr>
              <w:spacing w:line="480" w:lineRule="auto"/>
              <w:jc w:val="center"/>
              <w:rPr>
                <w:color w:val="000000"/>
                <w:szCs w:val="22"/>
              </w:rPr>
            </w:pPr>
            <w:r w:rsidRPr="003A11CB">
              <w:rPr>
                <w:color w:val="000000"/>
                <w:szCs w:val="22"/>
              </w:rPr>
              <w:t>75</w:t>
            </w:r>
          </w:p>
        </w:tc>
      </w:tr>
      <w:tr w14:paraId="762A3A99" w14:textId="77777777" w:rsidTr="00F90421">
        <w:tblPrEx>
          <w:tblW w:w="9620" w:type="dxa"/>
          <w:tblLayout w:type="fixed"/>
          <w:tblLook w:val="04A0"/>
        </w:tblPrEx>
        <w:trPr>
          <w:cantSplit/>
          <w:trHeight w:val="315"/>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807703" w:rsidRPr="003A11CB" w:rsidP="00807703" w14:paraId="5ABE816A" w14:textId="77777777">
            <w:pPr>
              <w:spacing w:line="480" w:lineRule="auto"/>
              <w:rPr>
                <w:color w:val="000000"/>
                <w:szCs w:val="22"/>
              </w:rPr>
            </w:pPr>
            <w:r w:rsidRPr="003A11CB">
              <w:rPr>
                <w:color w:val="000000"/>
                <w:szCs w:val="22"/>
              </w:rPr>
              <w:t>Eglin Air Force Base</w:t>
            </w:r>
            <w:r w:rsidRPr="003A11CB">
              <w:rPr>
                <w:szCs w:val="22"/>
              </w:rPr>
              <w:t xml:space="preserve"> (includes Santa Rosa Island &amp; Cape </w:t>
            </w:r>
            <w:r w:rsidRPr="003A11CB">
              <w:rPr>
                <w:color w:val="000000"/>
                <w:szCs w:val="22"/>
              </w:rPr>
              <w:t>San Blas site)</w:t>
            </w:r>
          </w:p>
        </w:tc>
        <w:tc>
          <w:tcPr>
            <w:tcW w:w="820" w:type="dxa"/>
            <w:tcBorders>
              <w:top w:val="single" w:sz="4" w:space="0" w:color="auto"/>
              <w:left w:val="nil"/>
              <w:bottom w:val="single" w:sz="4" w:space="0" w:color="auto"/>
              <w:right w:val="single" w:sz="4" w:space="0" w:color="auto"/>
            </w:tcBorders>
            <w:shd w:val="clear" w:color="auto" w:fill="auto"/>
            <w:noWrap/>
            <w:hideMark/>
          </w:tcPr>
          <w:p w:rsidR="00807703" w:rsidRPr="003A11CB" w:rsidP="00807703" w14:paraId="59779DB1" w14:textId="77777777">
            <w:pPr>
              <w:spacing w:line="480" w:lineRule="auto"/>
              <w:jc w:val="center"/>
              <w:rPr>
                <w:color w:val="000000"/>
                <w:szCs w:val="22"/>
              </w:rPr>
            </w:pPr>
            <w:r w:rsidRPr="003A11CB">
              <w:rPr>
                <w:color w:val="000000"/>
                <w:szCs w:val="22"/>
              </w:rPr>
              <w:t>FL</w:t>
            </w:r>
          </w:p>
        </w:tc>
        <w:tc>
          <w:tcPr>
            <w:tcW w:w="820" w:type="dxa"/>
            <w:tcBorders>
              <w:top w:val="single" w:sz="4" w:space="0" w:color="auto"/>
              <w:left w:val="nil"/>
              <w:bottom w:val="single" w:sz="4" w:space="0" w:color="auto"/>
              <w:right w:val="single" w:sz="4" w:space="0" w:color="auto"/>
            </w:tcBorders>
            <w:shd w:val="clear" w:color="auto" w:fill="auto"/>
            <w:noWrap/>
            <w:hideMark/>
          </w:tcPr>
          <w:p w:rsidR="00807703" w:rsidRPr="003A11CB" w:rsidP="00807703" w14:paraId="5CE97580"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034DA66A" w14:textId="77777777">
            <w:pPr>
              <w:spacing w:line="480" w:lineRule="auto"/>
              <w:jc w:val="center"/>
              <w:rPr>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54F5EE19" w14:textId="77777777">
            <w:pPr>
              <w:spacing w:line="480" w:lineRule="auto"/>
              <w:jc w:val="center"/>
              <w:rPr>
                <w:szCs w:val="22"/>
              </w:rPr>
            </w:pPr>
            <w:r w:rsidRPr="003A11CB">
              <w:rPr>
                <w:szCs w:val="22"/>
              </w:rPr>
              <w:t>Eglin and Santa Rosa Island:</w:t>
            </w:r>
          </w:p>
          <w:p w:rsidR="00807703" w:rsidRPr="003A11CB" w:rsidP="00807703" w14:paraId="79BC1AC2" w14:textId="77777777">
            <w:pPr>
              <w:spacing w:line="480" w:lineRule="auto"/>
              <w:jc w:val="center"/>
              <w:rPr>
                <w:szCs w:val="22"/>
              </w:rPr>
            </w:pPr>
            <w:r w:rsidRPr="003A11CB">
              <w:rPr>
                <w:szCs w:val="22"/>
              </w:rPr>
              <w:t>30º 29’ 28.5”</w:t>
            </w:r>
          </w:p>
          <w:p w:rsidR="00807703" w:rsidRPr="003A11CB" w:rsidP="00807703" w14:paraId="405B87FA" w14:textId="77777777">
            <w:pPr>
              <w:spacing w:line="480" w:lineRule="auto"/>
              <w:jc w:val="center"/>
              <w:rPr>
                <w:szCs w:val="22"/>
              </w:rPr>
            </w:pPr>
            <w:r w:rsidRPr="003A11CB">
              <w:rPr>
                <w:szCs w:val="22"/>
              </w:rPr>
              <w:t>Cape San Blas:</w:t>
            </w:r>
          </w:p>
          <w:p w:rsidR="00807703" w:rsidRPr="003A11CB" w:rsidP="00807703" w14:paraId="127C5345" w14:textId="77777777">
            <w:pPr>
              <w:spacing w:line="480" w:lineRule="auto"/>
              <w:jc w:val="center"/>
              <w:rPr>
                <w:color w:val="000000"/>
                <w:szCs w:val="22"/>
              </w:rPr>
            </w:pPr>
            <w:r w:rsidRPr="003A11CB">
              <w:rPr>
                <w:szCs w:val="22"/>
              </w:rPr>
              <w:t>29º 40’ 37”</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4693428D" w14:textId="77777777">
            <w:pPr>
              <w:spacing w:line="480" w:lineRule="auto"/>
              <w:jc w:val="center"/>
              <w:rPr>
                <w:szCs w:val="22"/>
              </w:rPr>
            </w:pPr>
            <w:r w:rsidRPr="003A11CB">
              <w:rPr>
                <w:szCs w:val="22"/>
              </w:rPr>
              <w:t>Eglin and Santa Rosa Island:</w:t>
            </w:r>
          </w:p>
          <w:p w:rsidR="00807703" w:rsidRPr="003A11CB" w:rsidP="00807703" w14:paraId="1A6CF5D0" w14:textId="77777777">
            <w:pPr>
              <w:spacing w:line="480" w:lineRule="auto"/>
              <w:jc w:val="center"/>
              <w:rPr>
                <w:szCs w:val="22"/>
              </w:rPr>
            </w:pPr>
            <w:r w:rsidRPr="003A11CB">
              <w:rPr>
                <w:szCs w:val="22"/>
              </w:rPr>
              <w:t>86º 45’ 00”</w:t>
            </w:r>
          </w:p>
          <w:p w:rsidR="00807703" w:rsidRPr="003A11CB" w:rsidP="00807703" w14:paraId="611EF730" w14:textId="77777777">
            <w:pPr>
              <w:spacing w:line="480" w:lineRule="auto"/>
              <w:jc w:val="center"/>
              <w:rPr>
                <w:szCs w:val="22"/>
              </w:rPr>
            </w:pPr>
            <w:r w:rsidRPr="003A11CB">
              <w:rPr>
                <w:szCs w:val="22"/>
              </w:rPr>
              <w:t>Cape San Blas:</w:t>
            </w:r>
          </w:p>
          <w:p w:rsidR="00807703" w:rsidRPr="003A11CB" w:rsidP="00807703" w14:paraId="7BFDE957" w14:textId="77777777">
            <w:pPr>
              <w:spacing w:line="480" w:lineRule="auto"/>
              <w:jc w:val="center"/>
              <w:rPr>
                <w:color w:val="000000"/>
                <w:szCs w:val="22"/>
              </w:rPr>
            </w:pPr>
            <w:r w:rsidRPr="003A11CB">
              <w:rPr>
                <w:szCs w:val="22"/>
              </w:rPr>
              <w:t>85º 20’ 50”</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56EDA6F0" w14:textId="77777777">
            <w:pPr>
              <w:spacing w:line="480" w:lineRule="auto"/>
              <w:jc w:val="center"/>
              <w:rPr>
                <w:color w:val="000000"/>
                <w:szCs w:val="22"/>
              </w:rPr>
            </w:pPr>
            <w:r w:rsidRPr="003A11CB">
              <w:rPr>
                <w:color w:val="000000"/>
                <w:szCs w:val="22"/>
              </w:rPr>
              <w:t>35</w:t>
            </w:r>
          </w:p>
        </w:tc>
      </w:tr>
      <w:tr w14:paraId="66D905BC"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4D16F19F" w14:textId="77777777">
            <w:pPr>
              <w:spacing w:line="480" w:lineRule="auto"/>
              <w:rPr>
                <w:color w:val="000000"/>
                <w:szCs w:val="22"/>
              </w:rPr>
            </w:pPr>
            <w:r w:rsidRPr="003A11CB">
              <w:rPr>
                <w:color w:val="000000"/>
                <w:szCs w:val="22"/>
              </w:rPr>
              <w:t>Mayport* (includes Mayport SESEF range)</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04404C4A" w14:textId="77777777">
            <w:pPr>
              <w:spacing w:line="480" w:lineRule="auto"/>
              <w:jc w:val="center"/>
              <w:rPr>
                <w:color w:val="000000"/>
                <w:szCs w:val="22"/>
              </w:rPr>
            </w:pPr>
            <w:r w:rsidRPr="003A11CB">
              <w:rPr>
                <w:color w:val="000000"/>
                <w:szCs w:val="22"/>
              </w:rPr>
              <w:t>FL</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31BB5919"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7B55DFFB" w14:textId="77777777">
            <w:pPr>
              <w:spacing w:line="480" w:lineRule="auto"/>
              <w:jc w:val="center"/>
              <w:rPr>
                <w:szCs w:val="22"/>
              </w:rPr>
            </w:pPr>
            <w:r w:rsidRPr="003A11CB">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287EA076" w14:textId="77777777">
            <w:pPr>
              <w:spacing w:line="480" w:lineRule="auto"/>
              <w:jc w:val="center"/>
              <w:rPr>
                <w:color w:val="000000"/>
                <w:szCs w:val="22"/>
              </w:rPr>
            </w:pPr>
            <w:r w:rsidRPr="003A11CB">
              <w:rPr>
                <w:szCs w:val="22"/>
              </w:rPr>
              <w:t>30</w:t>
            </w:r>
            <w:r w:rsidRPr="003A11CB">
              <w:rPr>
                <w:rFonts w:ascii="Symbol" w:eastAsia="Symbol" w:hAnsi="Symbol" w:cs="Symbol"/>
                <w:color w:val="000000"/>
                <w:szCs w:val="22"/>
              </w:rPr>
              <w:sym w:font="Symbol" w:char="F0B0"/>
            </w:r>
            <w:r w:rsidRPr="003A11CB">
              <w:rPr>
                <w:szCs w:val="22"/>
              </w:rPr>
              <w:t xml:space="preserve"> 23’ 42”</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1CDEA783" w14:textId="77777777">
            <w:pPr>
              <w:spacing w:line="480" w:lineRule="auto"/>
              <w:jc w:val="center"/>
              <w:rPr>
                <w:color w:val="000000"/>
                <w:szCs w:val="22"/>
              </w:rPr>
            </w:pPr>
            <w:r w:rsidRPr="003A11CB">
              <w:rPr>
                <w:szCs w:val="22"/>
              </w:rPr>
              <w:t>81</w:t>
            </w:r>
            <w:r w:rsidRPr="003A11CB">
              <w:rPr>
                <w:rFonts w:ascii="Symbol" w:eastAsia="Symbol" w:hAnsi="Symbol" w:cs="Symbol"/>
                <w:color w:val="000000"/>
                <w:szCs w:val="22"/>
              </w:rPr>
              <w:sym w:font="Symbol" w:char="F0B0"/>
            </w:r>
            <w:r w:rsidRPr="003A11CB">
              <w:rPr>
                <w:szCs w:val="22"/>
              </w:rPr>
              <w:t xml:space="preserve"> 24’ 41”</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24CCFB7F" w14:textId="77777777">
            <w:pPr>
              <w:spacing w:line="480" w:lineRule="auto"/>
              <w:jc w:val="center"/>
              <w:rPr>
                <w:color w:val="000000"/>
                <w:szCs w:val="22"/>
              </w:rPr>
            </w:pPr>
            <w:r w:rsidRPr="003A11CB">
              <w:rPr>
                <w:color w:val="000000"/>
                <w:szCs w:val="22"/>
              </w:rPr>
              <w:t>64</w:t>
            </w:r>
          </w:p>
        </w:tc>
      </w:tr>
      <w:tr w14:paraId="295CBBFB"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2EBDEBE4" w14:textId="77777777">
            <w:pPr>
              <w:spacing w:line="480" w:lineRule="auto"/>
              <w:rPr>
                <w:color w:val="000000"/>
                <w:szCs w:val="22"/>
              </w:rPr>
            </w:pPr>
            <w:r w:rsidRPr="003A11CB">
              <w:rPr>
                <w:color w:val="000000"/>
                <w:szCs w:val="22"/>
              </w:rPr>
              <w:t>Pensacola*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470F6790" w14:textId="77777777">
            <w:pPr>
              <w:spacing w:line="480" w:lineRule="auto"/>
              <w:jc w:val="center"/>
              <w:rPr>
                <w:color w:val="000000"/>
                <w:szCs w:val="22"/>
              </w:rPr>
            </w:pPr>
            <w:r w:rsidRPr="003A11CB">
              <w:rPr>
                <w:color w:val="000000"/>
                <w:szCs w:val="22"/>
              </w:rPr>
              <w:t>FL</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3504E212"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17618F74"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14C9107D" w14:textId="77777777">
            <w:pPr>
              <w:spacing w:line="480" w:lineRule="auto"/>
              <w:jc w:val="center"/>
              <w:rPr>
                <w:color w:val="000000"/>
                <w:szCs w:val="22"/>
              </w:rPr>
            </w:pPr>
            <w:r w:rsidRPr="003A11CB">
              <w:rPr>
                <w:color w:val="000000"/>
                <w:szCs w:val="22"/>
              </w:rPr>
              <w:t>30° 20' 50</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008A397F" w14:textId="77777777">
            <w:pPr>
              <w:spacing w:line="480" w:lineRule="auto"/>
              <w:jc w:val="center"/>
              <w:rPr>
                <w:color w:val="000000"/>
                <w:szCs w:val="22"/>
              </w:rPr>
            </w:pPr>
            <w:r w:rsidRPr="003A11CB">
              <w:rPr>
                <w:color w:val="000000"/>
                <w:szCs w:val="22"/>
              </w:rPr>
              <w:t>87° 18' 40"</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51CC6573" w14:textId="77777777">
            <w:pPr>
              <w:spacing w:line="480" w:lineRule="auto"/>
              <w:jc w:val="center"/>
              <w:rPr>
                <w:color w:val="000000"/>
                <w:szCs w:val="22"/>
              </w:rPr>
            </w:pPr>
            <w:r w:rsidRPr="003A11CB">
              <w:rPr>
                <w:color w:val="000000"/>
                <w:szCs w:val="22"/>
              </w:rPr>
              <w:t>93</w:t>
            </w:r>
          </w:p>
        </w:tc>
      </w:tr>
      <w:tr w14:paraId="1239DA2F"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65A44AE6" w14:textId="77777777">
            <w:pPr>
              <w:spacing w:line="480" w:lineRule="auto"/>
              <w:rPr>
                <w:color w:val="000000"/>
                <w:szCs w:val="22"/>
              </w:rPr>
            </w:pPr>
            <w:r w:rsidRPr="003A11CB">
              <w:rPr>
                <w:color w:val="000000"/>
                <w:szCs w:val="22"/>
              </w:rPr>
              <w:t>Joint Readiness Training Center</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6ADA34AA" w14:textId="77777777">
            <w:pPr>
              <w:spacing w:line="480" w:lineRule="auto"/>
              <w:jc w:val="center"/>
              <w:rPr>
                <w:color w:val="000000"/>
                <w:szCs w:val="22"/>
              </w:rPr>
            </w:pPr>
            <w:r w:rsidRPr="003A11CB">
              <w:rPr>
                <w:color w:val="000000"/>
                <w:szCs w:val="22"/>
              </w:rPr>
              <w:t>LA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5023592A"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77208063"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34EA57E4" w14:textId="77777777">
            <w:pPr>
              <w:spacing w:line="480" w:lineRule="auto"/>
              <w:jc w:val="center"/>
              <w:rPr>
                <w:color w:val="000000"/>
                <w:szCs w:val="22"/>
              </w:rPr>
            </w:pPr>
            <w:r w:rsidRPr="003A11CB">
              <w:rPr>
                <w:color w:val="000000"/>
                <w:szCs w:val="22"/>
              </w:rPr>
              <w:t>31° 54' 23"</w:t>
            </w:r>
          </w:p>
          <w:p w:rsidR="00807703" w:rsidRPr="003A11CB" w:rsidP="00807703" w14:paraId="1D3A9E79" w14:textId="77777777">
            <w:pPr>
              <w:spacing w:line="480" w:lineRule="auto"/>
              <w:jc w:val="center"/>
              <w:rPr>
                <w:color w:val="000000"/>
                <w:szCs w:val="22"/>
              </w:rPr>
            </w:pPr>
            <w:r w:rsidRPr="003A11CB">
              <w:rPr>
                <w:color w:val="000000"/>
                <w:szCs w:val="22"/>
              </w:rPr>
              <w:t>31° 50' 54"</w:t>
            </w:r>
          </w:p>
          <w:p w:rsidR="00807703" w:rsidRPr="003A11CB" w:rsidP="00807703" w14:paraId="6CDE36DC" w14:textId="77777777">
            <w:pPr>
              <w:spacing w:line="480" w:lineRule="auto"/>
              <w:jc w:val="center"/>
              <w:rPr>
                <w:color w:val="000000"/>
                <w:szCs w:val="22"/>
              </w:rPr>
            </w:pPr>
            <w:r w:rsidRPr="003A11CB">
              <w:rPr>
                <w:color w:val="000000"/>
                <w:szCs w:val="22"/>
              </w:rPr>
              <w:t>31° 18' 13"</w:t>
            </w:r>
          </w:p>
          <w:p w:rsidR="00807703" w:rsidRPr="003A11CB" w:rsidP="00807703" w14:paraId="23EB8AE3" w14:textId="77777777">
            <w:pPr>
              <w:spacing w:line="480" w:lineRule="auto"/>
              <w:jc w:val="center"/>
              <w:rPr>
                <w:color w:val="000000"/>
                <w:szCs w:val="22"/>
              </w:rPr>
            </w:pPr>
            <w:r w:rsidRPr="003A11CB">
              <w:rPr>
                <w:color w:val="000000"/>
                <w:szCs w:val="22"/>
              </w:rPr>
              <w:t>30° 46' 33"</w:t>
            </w:r>
          </w:p>
          <w:p w:rsidR="00807703" w:rsidRPr="003A11CB" w:rsidP="00807703" w14:paraId="1E3BEEC6" w14:textId="77777777">
            <w:pPr>
              <w:spacing w:line="480" w:lineRule="auto"/>
              <w:jc w:val="center"/>
              <w:rPr>
                <w:color w:val="000000"/>
                <w:szCs w:val="22"/>
              </w:rPr>
            </w:pPr>
            <w:r w:rsidRPr="003A11CB">
              <w:rPr>
                <w:color w:val="000000"/>
                <w:szCs w:val="22"/>
              </w:rPr>
              <w:t>30° 29' 14"</w:t>
            </w:r>
          </w:p>
          <w:p w:rsidR="00807703" w:rsidRPr="003A11CB" w:rsidP="00807703" w14:paraId="7C43E044" w14:textId="77777777">
            <w:pPr>
              <w:spacing w:line="480" w:lineRule="auto"/>
              <w:jc w:val="center"/>
              <w:rPr>
                <w:color w:val="000000"/>
                <w:szCs w:val="22"/>
              </w:rPr>
            </w:pPr>
            <w:r w:rsidRPr="003A11CB">
              <w:rPr>
                <w:color w:val="000000"/>
                <w:szCs w:val="22"/>
              </w:rPr>
              <w:t>30° 46' 22"</w:t>
            </w:r>
          </w:p>
          <w:p w:rsidR="00807703" w:rsidRPr="003A11CB" w:rsidP="00807703" w14:paraId="52FF95B3" w14:textId="77777777">
            <w:pPr>
              <w:spacing w:line="480" w:lineRule="auto"/>
              <w:jc w:val="center"/>
              <w:rPr>
                <w:color w:val="000000"/>
                <w:szCs w:val="22"/>
              </w:rPr>
            </w:pPr>
            <w:r w:rsidRPr="003A11CB">
              <w:rPr>
                <w:color w:val="000000"/>
                <w:szCs w:val="22"/>
              </w:rPr>
              <w:t>31° 25' 16"</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321EDDC1" w14:textId="77777777">
            <w:pPr>
              <w:spacing w:line="480" w:lineRule="auto"/>
              <w:jc w:val="center"/>
              <w:rPr>
                <w:color w:val="000000"/>
                <w:szCs w:val="22"/>
              </w:rPr>
            </w:pPr>
            <w:r w:rsidRPr="003A11CB">
              <w:rPr>
                <w:color w:val="000000"/>
                <w:szCs w:val="22"/>
              </w:rPr>
              <w:t>93° 20' 53"</w:t>
            </w:r>
          </w:p>
          <w:p w:rsidR="00807703" w:rsidRPr="003A11CB" w:rsidP="00807703" w14:paraId="652DF3E7" w14:textId="77777777">
            <w:pPr>
              <w:spacing w:line="480" w:lineRule="auto"/>
              <w:jc w:val="center"/>
              <w:rPr>
                <w:color w:val="000000"/>
                <w:szCs w:val="22"/>
              </w:rPr>
            </w:pPr>
            <w:r w:rsidRPr="003A11CB">
              <w:rPr>
                <w:color w:val="000000"/>
                <w:szCs w:val="22"/>
              </w:rPr>
              <w:t>92° 52' 46"</w:t>
            </w:r>
          </w:p>
          <w:p w:rsidR="00807703" w:rsidRPr="003A11CB" w:rsidP="00807703" w14:paraId="2EF2C700" w14:textId="77777777">
            <w:pPr>
              <w:spacing w:line="480" w:lineRule="auto"/>
              <w:jc w:val="center"/>
              <w:rPr>
                <w:color w:val="000000"/>
                <w:szCs w:val="22"/>
              </w:rPr>
            </w:pPr>
            <w:r w:rsidRPr="003A11CB">
              <w:rPr>
                <w:color w:val="000000"/>
                <w:szCs w:val="22"/>
              </w:rPr>
              <w:t>92° 26' 31"</w:t>
            </w:r>
          </w:p>
          <w:p w:rsidR="00807703" w:rsidRPr="003A11CB" w:rsidP="00807703" w14:paraId="32C91BEC" w14:textId="77777777">
            <w:pPr>
              <w:spacing w:line="480" w:lineRule="auto"/>
              <w:jc w:val="center"/>
              <w:rPr>
                <w:color w:val="000000"/>
                <w:szCs w:val="22"/>
              </w:rPr>
            </w:pPr>
            <w:r w:rsidRPr="003A11CB">
              <w:rPr>
                <w:color w:val="000000"/>
                <w:szCs w:val="22"/>
              </w:rPr>
              <w:t>92° 28' 32"</w:t>
            </w:r>
          </w:p>
          <w:p w:rsidR="00807703" w:rsidRPr="003A11CB" w:rsidP="00807703" w14:paraId="68410D2A" w14:textId="77777777">
            <w:pPr>
              <w:spacing w:line="480" w:lineRule="auto"/>
              <w:jc w:val="center"/>
              <w:rPr>
                <w:color w:val="000000"/>
                <w:szCs w:val="22"/>
              </w:rPr>
            </w:pPr>
            <w:r w:rsidRPr="003A11CB">
              <w:rPr>
                <w:color w:val="000000"/>
                <w:szCs w:val="22"/>
              </w:rPr>
              <w:t>93° 4' 1"</w:t>
            </w:r>
          </w:p>
          <w:p w:rsidR="00807703" w:rsidRPr="003A11CB" w:rsidP="00807703" w14:paraId="22A2FBB2" w14:textId="77777777">
            <w:pPr>
              <w:spacing w:line="480" w:lineRule="auto"/>
              <w:jc w:val="center"/>
              <w:rPr>
                <w:color w:val="000000"/>
                <w:szCs w:val="22"/>
              </w:rPr>
            </w:pPr>
            <w:r w:rsidRPr="003A11CB">
              <w:rPr>
                <w:color w:val="000000"/>
                <w:szCs w:val="22"/>
              </w:rPr>
              <w:t>93° 41' 26"</w:t>
            </w:r>
          </w:p>
          <w:p w:rsidR="00807703" w:rsidRPr="003A11CB" w:rsidP="00807703" w14:paraId="619EA3AB" w14:textId="77777777">
            <w:pPr>
              <w:spacing w:line="480" w:lineRule="auto"/>
              <w:jc w:val="center"/>
              <w:rPr>
                <w:color w:val="000000"/>
                <w:szCs w:val="22"/>
              </w:rPr>
            </w:pPr>
            <w:r w:rsidRPr="003A11CB">
              <w:rPr>
                <w:color w:val="000000"/>
                <w:szCs w:val="22"/>
              </w:rPr>
              <w:t>94° 3' 19"</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1DF9C651" w14:textId="77777777">
            <w:pPr>
              <w:spacing w:line="480" w:lineRule="auto"/>
              <w:jc w:val="center"/>
              <w:rPr>
                <w:color w:val="000000"/>
                <w:szCs w:val="22"/>
              </w:rPr>
            </w:pPr>
            <w:r w:rsidRPr="003A11CB">
              <w:rPr>
                <w:color w:val="000000"/>
                <w:szCs w:val="22"/>
              </w:rPr>
              <w:t>N/A</w:t>
            </w:r>
          </w:p>
        </w:tc>
      </w:tr>
      <w:tr w14:paraId="16E35029"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5073FEDC" w14:textId="77777777">
            <w:pPr>
              <w:spacing w:line="480" w:lineRule="auto"/>
              <w:rPr>
                <w:color w:val="000000"/>
                <w:szCs w:val="22"/>
              </w:rPr>
            </w:pPr>
            <w:r w:rsidRPr="003A11CB">
              <w:rPr>
                <w:color w:val="000000"/>
                <w:szCs w:val="22"/>
              </w:rPr>
              <w:t>Chesapeake Beach*</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0D052A32" w14:textId="77777777">
            <w:pPr>
              <w:spacing w:line="480" w:lineRule="auto"/>
              <w:jc w:val="center"/>
              <w:rPr>
                <w:color w:val="000000"/>
                <w:szCs w:val="22"/>
              </w:rPr>
            </w:pPr>
            <w:r w:rsidRPr="003A11CB">
              <w:rPr>
                <w:color w:val="000000"/>
                <w:szCs w:val="22"/>
              </w:rPr>
              <w:t>MD</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1A3085B3"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5285ED15"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76E51C49" w14:textId="77777777">
            <w:pPr>
              <w:spacing w:line="480" w:lineRule="auto"/>
              <w:jc w:val="center"/>
              <w:rPr>
                <w:color w:val="000000"/>
                <w:szCs w:val="22"/>
              </w:rPr>
            </w:pPr>
            <w:r w:rsidRPr="003A11CB">
              <w:rPr>
                <w:color w:val="000000"/>
                <w:szCs w:val="22"/>
              </w:rPr>
              <w:t>38° 39' 24"</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4E7B1EAB" w14:textId="77777777">
            <w:pPr>
              <w:spacing w:line="480" w:lineRule="auto"/>
              <w:jc w:val="center"/>
              <w:rPr>
                <w:color w:val="000000"/>
                <w:szCs w:val="22"/>
              </w:rPr>
            </w:pPr>
            <w:r w:rsidRPr="003A11CB">
              <w:rPr>
                <w:color w:val="000000"/>
                <w:szCs w:val="22"/>
              </w:rPr>
              <w:t>76° 31' 41"</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64547397" w14:textId="77777777">
            <w:pPr>
              <w:spacing w:line="480" w:lineRule="auto"/>
              <w:jc w:val="center"/>
              <w:rPr>
                <w:color w:val="000000"/>
                <w:szCs w:val="22"/>
              </w:rPr>
            </w:pPr>
            <w:r w:rsidRPr="003A11CB">
              <w:rPr>
                <w:color w:val="000000"/>
                <w:szCs w:val="22"/>
              </w:rPr>
              <w:t>95</w:t>
            </w:r>
          </w:p>
        </w:tc>
      </w:tr>
      <w:tr w14:paraId="41690703"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2986E261" w14:textId="77777777">
            <w:pPr>
              <w:spacing w:line="480" w:lineRule="auto"/>
              <w:rPr>
                <w:color w:val="000000"/>
                <w:szCs w:val="22"/>
              </w:rPr>
            </w:pPr>
            <w:r w:rsidRPr="003A11CB">
              <w:rPr>
                <w:color w:val="000000"/>
                <w:szCs w:val="22"/>
              </w:rPr>
              <w:t>Naval Air Station, Patuxent River</w:t>
            </w:r>
          </w:p>
          <w:p w:rsidR="00807703" w:rsidRPr="003A11CB" w:rsidP="00807703" w14:paraId="36A76088" w14:textId="77777777">
            <w:pPr>
              <w:spacing w:line="480" w:lineRule="auto"/>
              <w:rPr>
                <w:color w:val="000000"/>
                <w:szCs w:val="22"/>
              </w:rPr>
            </w:pPr>
          </w:p>
          <w:p w:rsidR="00807703" w:rsidRPr="003A11CB" w:rsidP="00807703" w14:paraId="4E2F0B36" w14:textId="77777777">
            <w:pPr>
              <w:spacing w:line="480" w:lineRule="auto"/>
              <w:rPr>
                <w:color w:val="000000"/>
                <w:szCs w:val="22"/>
              </w:rPr>
            </w:pPr>
          </w:p>
          <w:p w:rsidR="00807703" w:rsidRPr="003A11CB" w:rsidP="00807703" w14:paraId="7DCDED3B" w14:textId="77777777">
            <w:pPr>
              <w:spacing w:line="480" w:lineRule="auto"/>
              <w:rPr>
                <w:color w:val="000000"/>
                <w:szCs w:val="22"/>
              </w:rPr>
            </w:pPr>
            <w:r w:rsidRPr="003A11CB">
              <w:rPr>
                <w:color w:val="000000"/>
                <w:szCs w:val="22"/>
              </w:rPr>
              <w:t>CPA</w:t>
            </w:r>
          </w:p>
          <w:p w:rsidR="00807703" w:rsidRPr="003A11CB" w:rsidP="00807703" w14:paraId="6012EFBC" w14:textId="77777777">
            <w:pPr>
              <w:spacing w:line="480" w:lineRule="auto"/>
              <w:rPr>
                <w:color w:val="000000"/>
                <w:szCs w:val="22"/>
              </w:rPr>
            </w:pPr>
          </w:p>
          <w:p w:rsidR="00807703" w:rsidRPr="003A11CB" w:rsidP="00807703" w14:paraId="5183F083" w14:textId="77777777">
            <w:pPr>
              <w:spacing w:line="480" w:lineRule="auto"/>
              <w:rPr>
                <w:color w:val="000000"/>
                <w:szCs w:val="22"/>
              </w:rPr>
            </w:pPr>
          </w:p>
          <w:p w:rsidR="00807703" w:rsidRPr="003A11CB" w:rsidP="00807703" w14:paraId="4DAEBD09" w14:textId="77777777">
            <w:pPr>
              <w:spacing w:line="480" w:lineRule="auto"/>
              <w:rPr>
                <w:color w:val="000000"/>
                <w:szCs w:val="22"/>
              </w:rPr>
            </w:pPr>
          </w:p>
          <w:p w:rsidR="00807703" w:rsidRPr="003A11CB" w:rsidP="00807703" w14:paraId="4396EE3E" w14:textId="77777777">
            <w:pPr>
              <w:spacing w:line="480" w:lineRule="auto"/>
              <w:rPr>
                <w:color w:val="000000"/>
                <w:szCs w:val="22"/>
              </w:rPr>
            </w:pPr>
          </w:p>
          <w:p w:rsidR="00807703" w:rsidRPr="003A11CB" w:rsidP="00807703" w14:paraId="103E908D" w14:textId="77777777">
            <w:pPr>
              <w:spacing w:line="480" w:lineRule="auto"/>
              <w:rPr>
                <w:color w:val="000000"/>
                <w:szCs w:val="22"/>
              </w:rPr>
            </w:pPr>
          </w:p>
          <w:p w:rsidR="00807703" w:rsidRPr="003A11CB" w:rsidP="00807703" w14:paraId="4B3C2466" w14:textId="77777777">
            <w:pPr>
              <w:spacing w:line="480" w:lineRule="auto"/>
              <w:rPr>
                <w:color w:val="000000"/>
                <w:szCs w:val="22"/>
              </w:rPr>
            </w:pPr>
          </w:p>
          <w:p w:rsidR="00807703" w:rsidRPr="003A11CB" w:rsidP="00807703" w14:paraId="5D4D3937" w14:textId="77777777">
            <w:pPr>
              <w:spacing w:line="480" w:lineRule="auto"/>
              <w:rPr>
                <w:color w:val="000000"/>
                <w:szCs w:val="22"/>
              </w:rPr>
            </w:pPr>
          </w:p>
          <w:p w:rsidR="00807703" w:rsidRPr="003A11CB" w:rsidP="00807703" w14:paraId="7698DCDA" w14:textId="77777777">
            <w:pPr>
              <w:spacing w:line="480" w:lineRule="auto"/>
              <w:rPr>
                <w:color w:val="000000"/>
                <w:szCs w:val="22"/>
              </w:rPr>
            </w:pPr>
          </w:p>
          <w:p w:rsidR="00807703" w:rsidRPr="003A11CB" w:rsidP="00807703" w14:paraId="615D8A49" w14:textId="77777777">
            <w:pPr>
              <w:spacing w:line="480" w:lineRule="auto"/>
              <w:rPr>
                <w:color w:val="000000"/>
                <w:szCs w:val="22"/>
              </w:rPr>
            </w:pPr>
            <w:r w:rsidRPr="003A11CB">
              <w:rPr>
                <w:color w:val="000000"/>
                <w:szCs w:val="22"/>
              </w:rPr>
              <w:t>PUA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5C8EEC5B" w14:textId="77777777">
            <w:pPr>
              <w:spacing w:line="480" w:lineRule="auto"/>
              <w:jc w:val="center"/>
              <w:rPr>
                <w:color w:val="000000"/>
                <w:szCs w:val="22"/>
              </w:rPr>
            </w:pPr>
            <w:r w:rsidRPr="003A11CB">
              <w:rPr>
                <w:color w:val="000000"/>
                <w:szCs w:val="22"/>
              </w:rPr>
              <w:t>MD</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720E5717"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2B300D1C"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6D73B978" w14:textId="77777777">
            <w:pPr>
              <w:spacing w:line="480" w:lineRule="auto"/>
              <w:jc w:val="center"/>
              <w:rPr>
                <w:color w:val="000000"/>
                <w:szCs w:val="22"/>
              </w:rPr>
            </w:pPr>
            <w:r w:rsidRPr="003A11CB">
              <w:rPr>
                <w:color w:val="000000"/>
                <w:szCs w:val="22"/>
              </w:rPr>
              <w:t>38° 26' 22"</w:t>
            </w:r>
          </w:p>
          <w:p w:rsidR="00807703" w:rsidRPr="003A11CB" w:rsidP="00807703" w14:paraId="0B9F29AE" w14:textId="77777777">
            <w:pPr>
              <w:spacing w:line="480" w:lineRule="auto"/>
              <w:jc w:val="center"/>
              <w:rPr>
                <w:color w:val="000000"/>
                <w:szCs w:val="22"/>
              </w:rPr>
            </w:pPr>
            <w:r w:rsidRPr="003A11CB">
              <w:rPr>
                <w:color w:val="000000"/>
                <w:szCs w:val="22"/>
              </w:rPr>
              <w:t>38° 51' 51"</w:t>
            </w:r>
          </w:p>
          <w:p w:rsidR="00807703" w:rsidRPr="003A11CB" w:rsidP="00807703" w14:paraId="740EC010" w14:textId="77777777">
            <w:pPr>
              <w:spacing w:line="480" w:lineRule="auto"/>
              <w:jc w:val="center"/>
              <w:rPr>
                <w:color w:val="000000"/>
                <w:szCs w:val="22"/>
              </w:rPr>
            </w:pPr>
            <w:r w:rsidRPr="003A11CB">
              <w:rPr>
                <w:color w:val="000000"/>
                <w:szCs w:val="22"/>
              </w:rPr>
              <w:t>38° 28' 11"</w:t>
            </w:r>
          </w:p>
          <w:p w:rsidR="00807703" w:rsidRPr="003A11CB" w:rsidP="00807703" w14:paraId="74EB2D6E" w14:textId="77777777">
            <w:pPr>
              <w:spacing w:line="480" w:lineRule="auto"/>
              <w:jc w:val="center"/>
              <w:rPr>
                <w:color w:val="000000"/>
                <w:szCs w:val="22"/>
              </w:rPr>
            </w:pPr>
            <w:r w:rsidRPr="003A11CB">
              <w:rPr>
                <w:color w:val="000000"/>
                <w:szCs w:val="22"/>
              </w:rPr>
              <w:t>38° 03' 40"</w:t>
            </w:r>
          </w:p>
          <w:p w:rsidR="00807703" w:rsidRPr="003A11CB" w:rsidP="00807703" w14:paraId="7D3ACC78" w14:textId="77777777">
            <w:pPr>
              <w:spacing w:line="480" w:lineRule="auto"/>
              <w:jc w:val="center"/>
              <w:rPr>
                <w:color w:val="000000"/>
                <w:szCs w:val="22"/>
              </w:rPr>
            </w:pPr>
            <w:r w:rsidRPr="003A11CB">
              <w:rPr>
                <w:color w:val="000000"/>
                <w:szCs w:val="22"/>
              </w:rPr>
              <w:t>37° 45' 33"</w:t>
            </w:r>
          </w:p>
          <w:p w:rsidR="00807703" w:rsidRPr="003A11CB" w:rsidP="00807703" w14:paraId="53C30D01" w14:textId="77777777">
            <w:pPr>
              <w:spacing w:line="480" w:lineRule="auto"/>
              <w:jc w:val="center"/>
              <w:rPr>
                <w:color w:val="000000"/>
                <w:szCs w:val="22"/>
              </w:rPr>
            </w:pPr>
            <w:r w:rsidRPr="003A11CB">
              <w:rPr>
                <w:color w:val="000000"/>
                <w:szCs w:val="22"/>
              </w:rPr>
              <w:t>37° 34' 34"</w:t>
            </w:r>
          </w:p>
          <w:p w:rsidR="00807703" w:rsidRPr="003A11CB" w:rsidP="00807703" w14:paraId="7CD6D17A" w14:textId="77777777">
            <w:pPr>
              <w:spacing w:line="480" w:lineRule="auto"/>
              <w:jc w:val="center"/>
              <w:rPr>
                <w:color w:val="000000"/>
                <w:szCs w:val="22"/>
              </w:rPr>
            </w:pPr>
            <w:r w:rsidRPr="003A11CB">
              <w:rPr>
                <w:color w:val="000000"/>
                <w:szCs w:val="22"/>
              </w:rPr>
              <w:t>37° 38' 10"</w:t>
            </w:r>
          </w:p>
          <w:p w:rsidR="00807703" w:rsidRPr="003A11CB" w:rsidP="00807703" w14:paraId="582F27A9" w14:textId="77777777">
            <w:pPr>
              <w:spacing w:line="480" w:lineRule="auto"/>
              <w:jc w:val="center"/>
              <w:rPr>
                <w:color w:val="000000"/>
                <w:szCs w:val="22"/>
              </w:rPr>
            </w:pPr>
            <w:r w:rsidRPr="003A11CB">
              <w:rPr>
                <w:color w:val="000000"/>
                <w:szCs w:val="22"/>
              </w:rPr>
              <w:t>38° 09' 32"</w:t>
            </w:r>
          </w:p>
          <w:p w:rsidR="00807703" w:rsidRPr="003A11CB" w:rsidP="00807703" w14:paraId="24115F6E" w14:textId="77777777">
            <w:pPr>
              <w:spacing w:line="480" w:lineRule="auto"/>
              <w:jc w:val="center"/>
              <w:rPr>
                <w:color w:val="000000"/>
                <w:szCs w:val="22"/>
              </w:rPr>
            </w:pPr>
            <w:r w:rsidRPr="003A11CB">
              <w:rPr>
                <w:color w:val="000000"/>
                <w:szCs w:val="22"/>
              </w:rPr>
              <w:t>38° 18' 46"</w:t>
            </w:r>
          </w:p>
          <w:p w:rsidR="00807703" w:rsidRPr="003A11CB" w:rsidP="00807703" w14:paraId="4986BB0E" w14:textId="77777777">
            <w:pPr>
              <w:spacing w:line="480" w:lineRule="auto"/>
              <w:jc w:val="center"/>
              <w:rPr>
                <w:color w:val="000000"/>
                <w:szCs w:val="22"/>
              </w:rPr>
            </w:pPr>
            <w:r w:rsidRPr="003A11CB">
              <w:rPr>
                <w:color w:val="000000"/>
                <w:szCs w:val="22"/>
              </w:rPr>
              <w:t>38° 26' 59"</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50C2D57C" w14:textId="77777777">
            <w:pPr>
              <w:spacing w:line="480" w:lineRule="auto"/>
              <w:jc w:val="center"/>
              <w:rPr>
                <w:color w:val="000000"/>
                <w:szCs w:val="22"/>
              </w:rPr>
            </w:pPr>
            <w:r w:rsidRPr="003A11CB">
              <w:rPr>
                <w:color w:val="000000"/>
                <w:szCs w:val="22"/>
              </w:rPr>
              <w:t>76° 14' 12"</w:t>
            </w:r>
          </w:p>
          <w:p w:rsidR="00807703" w:rsidRPr="003A11CB" w:rsidP="00807703" w14:paraId="5D84E83C" w14:textId="77777777">
            <w:pPr>
              <w:spacing w:line="480" w:lineRule="auto"/>
              <w:jc w:val="center"/>
              <w:rPr>
                <w:color w:val="000000"/>
                <w:szCs w:val="22"/>
              </w:rPr>
            </w:pPr>
            <w:r w:rsidRPr="003A11CB">
              <w:rPr>
                <w:color w:val="000000"/>
                <w:szCs w:val="22"/>
              </w:rPr>
              <w:t>75° 48' 34"</w:t>
            </w:r>
          </w:p>
          <w:p w:rsidR="00807703" w:rsidRPr="003A11CB" w:rsidP="00807703" w14:paraId="4ECE3F1B" w14:textId="77777777">
            <w:pPr>
              <w:spacing w:line="480" w:lineRule="auto"/>
              <w:jc w:val="center"/>
              <w:rPr>
                <w:color w:val="000000"/>
                <w:szCs w:val="22"/>
              </w:rPr>
            </w:pPr>
            <w:r w:rsidRPr="003A11CB">
              <w:rPr>
                <w:color w:val="000000"/>
                <w:szCs w:val="22"/>
              </w:rPr>
              <w:t>75° 28' 53"</w:t>
            </w:r>
          </w:p>
          <w:p w:rsidR="00807703" w:rsidRPr="003A11CB" w:rsidP="00807703" w14:paraId="5957CB92" w14:textId="77777777">
            <w:pPr>
              <w:spacing w:line="480" w:lineRule="auto"/>
              <w:jc w:val="center"/>
              <w:rPr>
                <w:color w:val="000000"/>
                <w:szCs w:val="22"/>
              </w:rPr>
            </w:pPr>
            <w:r w:rsidRPr="003A11CB">
              <w:rPr>
                <w:color w:val="000000"/>
                <w:szCs w:val="22"/>
              </w:rPr>
              <w:t>75° 30' 31"</w:t>
            </w:r>
          </w:p>
          <w:p w:rsidR="00807703" w:rsidRPr="003A11CB" w:rsidP="00807703" w14:paraId="182974F0" w14:textId="77777777">
            <w:pPr>
              <w:spacing w:line="480" w:lineRule="auto"/>
              <w:jc w:val="center"/>
              <w:rPr>
                <w:color w:val="000000"/>
                <w:szCs w:val="22"/>
              </w:rPr>
            </w:pPr>
            <w:r w:rsidRPr="003A11CB">
              <w:rPr>
                <w:color w:val="000000"/>
                <w:szCs w:val="22"/>
              </w:rPr>
              <w:t>75° 45' 50"</w:t>
            </w:r>
          </w:p>
          <w:p w:rsidR="00807703" w:rsidRPr="003A11CB" w:rsidP="00807703" w14:paraId="0977C6F3" w14:textId="77777777">
            <w:pPr>
              <w:spacing w:line="480" w:lineRule="auto"/>
              <w:jc w:val="center"/>
              <w:rPr>
                <w:color w:val="000000"/>
                <w:szCs w:val="22"/>
              </w:rPr>
            </w:pPr>
            <w:r w:rsidRPr="003A11CB">
              <w:rPr>
                <w:color w:val="000000"/>
                <w:szCs w:val="22"/>
              </w:rPr>
              <w:t>76° 20' 09"</w:t>
            </w:r>
          </w:p>
          <w:p w:rsidR="00807703" w:rsidRPr="003A11CB" w:rsidP="00807703" w14:paraId="53180EC0" w14:textId="77777777">
            <w:pPr>
              <w:spacing w:line="480" w:lineRule="auto"/>
              <w:jc w:val="center"/>
              <w:rPr>
                <w:color w:val="000000"/>
                <w:szCs w:val="22"/>
              </w:rPr>
            </w:pPr>
            <w:r w:rsidRPr="003A11CB">
              <w:rPr>
                <w:color w:val="000000"/>
                <w:szCs w:val="22"/>
              </w:rPr>
              <w:t>76° 44' 37"</w:t>
            </w:r>
          </w:p>
          <w:p w:rsidR="00807703" w:rsidRPr="003A11CB" w:rsidP="00807703" w14:paraId="5CFAB79C" w14:textId="77777777">
            <w:pPr>
              <w:spacing w:line="480" w:lineRule="auto"/>
              <w:jc w:val="center"/>
              <w:rPr>
                <w:color w:val="000000"/>
                <w:szCs w:val="22"/>
              </w:rPr>
            </w:pPr>
            <w:r w:rsidRPr="003A11CB">
              <w:rPr>
                <w:color w:val="000000"/>
                <w:szCs w:val="22"/>
              </w:rPr>
              <w:t>76° 29' 28"</w:t>
            </w:r>
          </w:p>
          <w:p w:rsidR="00807703" w:rsidRPr="003A11CB" w:rsidP="00807703" w14:paraId="1962D00A" w14:textId="77777777">
            <w:pPr>
              <w:spacing w:line="480" w:lineRule="auto"/>
              <w:jc w:val="center"/>
              <w:rPr>
                <w:color w:val="000000"/>
                <w:szCs w:val="22"/>
              </w:rPr>
            </w:pPr>
            <w:r w:rsidRPr="003A11CB">
              <w:rPr>
                <w:color w:val="000000"/>
                <w:szCs w:val="22"/>
              </w:rPr>
              <w:t>76° 34' 36"</w:t>
            </w:r>
          </w:p>
          <w:p w:rsidR="00807703" w:rsidRPr="003A11CB" w:rsidP="00807703" w14:paraId="7ED3C67A" w14:textId="77777777">
            <w:pPr>
              <w:spacing w:line="480" w:lineRule="auto"/>
              <w:jc w:val="center"/>
              <w:rPr>
                <w:color w:val="000000"/>
                <w:szCs w:val="22"/>
              </w:rPr>
            </w:pPr>
            <w:r w:rsidRPr="003A11CB">
              <w:rPr>
                <w:color w:val="000000"/>
                <w:szCs w:val="22"/>
              </w:rPr>
              <w:t>76° 26' 27"</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1D723507" w14:textId="77777777">
            <w:pPr>
              <w:spacing w:line="480" w:lineRule="auto"/>
              <w:jc w:val="center"/>
              <w:rPr>
                <w:color w:val="000000"/>
                <w:szCs w:val="22"/>
              </w:rPr>
            </w:pPr>
            <w:r w:rsidRPr="003A11CB">
              <w:rPr>
                <w:color w:val="000000"/>
                <w:szCs w:val="22"/>
              </w:rPr>
              <w:t>N/A</w:t>
            </w:r>
          </w:p>
        </w:tc>
      </w:tr>
      <w:tr w14:paraId="6F579E98"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753EE424" w14:textId="77777777">
            <w:pPr>
              <w:spacing w:line="480" w:lineRule="auto"/>
              <w:rPr>
                <w:color w:val="000000"/>
                <w:szCs w:val="22"/>
              </w:rPr>
            </w:pP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08C3220E" w14:textId="77777777">
            <w:pPr>
              <w:spacing w:line="480" w:lineRule="auto"/>
              <w:jc w:val="center"/>
              <w:rPr>
                <w:color w:val="000000"/>
                <w:szCs w:val="22"/>
              </w:rPr>
            </w:pP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40FE38FF" w14:textId="77777777">
            <w:pPr>
              <w:spacing w:line="480" w:lineRule="auto"/>
              <w:jc w:val="center"/>
              <w:rPr>
                <w:color w:val="000000"/>
                <w:szCs w:val="22"/>
              </w:rPr>
            </w:pPr>
          </w:p>
        </w:tc>
        <w:tc>
          <w:tcPr>
            <w:tcW w:w="920" w:type="dxa"/>
            <w:tcBorders>
              <w:top w:val="single" w:sz="4" w:space="0" w:color="auto"/>
              <w:left w:val="nil"/>
              <w:bottom w:val="single" w:sz="4" w:space="0" w:color="auto"/>
              <w:right w:val="single" w:sz="4" w:space="0" w:color="auto"/>
            </w:tcBorders>
          </w:tcPr>
          <w:p w:rsidR="00807703" w:rsidRPr="003A11CB" w:rsidP="00807703" w14:paraId="73DD542B" w14:textId="77777777">
            <w:pPr>
              <w:spacing w:line="480" w:lineRule="auto"/>
              <w:jc w:val="center"/>
              <w:rPr>
                <w:color w:val="000000"/>
                <w:szCs w:val="22"/>
              </w:rPr>
            </w:pP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0CF2E50B" w14:textId="77777777">
            <w:pPr>
              <w:spacing w:line="480" w:lineRule="auto"/>
              <w:jc w:val="center"/>
              <w:rPr>
                <w:color w:val="000000"/>
                <w:szCs w:val="22"/>
              </w:rPr>
            </w:pPr>
            <w:r w:rsidRPr="003A11CB">
              <w:rPr>
                <w:color w:val="000000"/>
                <w:szCs w:val="22"/>
              </w:rPr>
              <w:t>38° 33’ 38”</w:t>
            </w:r>
          </w:p>
          <w:p w:rsidR="00807703" w:rsidRPr="003A11CB" w:rsidP="00807703" w14:paraId="5D498E5E" w14:textId="77777777">
            <w:pPr>
              <w:spacing w:line="480" w:lineRule="auto"/>
              <w:jc w:val="center"/>
              <w:rPr>
                <w:color w:val="000000"/>
                <w:szCs w:val="22"/>
              </w:rPr>
            </w:pPr>
            <w:r w:rsidRPr="003A11CB">
              <w:rPr>
                <w:color w:val="000000"/>
                <w:szCs w:val="22"/>
              </w:rPr>
              <w:t>39° 11’ 10”</w:t>
            </w:r>
          </w:p>
          <w:p w:rsidR="00807703" w:rsidRPr="003A11CB" w:rsidP="00807703" w14:paraId="69E78EE7" w14:textId="77777777">
            <w:pPr>
              <w:spacing w:line="480" w:lineRule="auto"/>
              <w:jc w:val="center"/>
              <w:rPr>
                <w:color w:val="000000"/>
                <w:szCs w:val="22"/>
              </w:rPr>
            </w:pPr>
            <w:r w:rsidRPr="003A11CB">
              <w:rPr>
                <w:color w:val="000000"/>
                <w:szCs w:val="22"/>
              </w:rPr>
              <w:t>38° 38’ 51”</w:t>
            </w:r>
          </w:p>
          <w:p w:rsidR="00807703" w:rsidRPr="003A11CB" w:rsidP="00807703" w14:paraId="73621D30" w14:textId="77777777">
            <w:pPr>
              <w:spacing w:line="480" w:lineRule="auto"/>
              <w:jc w:val="center"/>
              <w:rPr>
                <w:color w:val="000000"/>
                <w:szCs w:val="22"/>
              </w:rPr>
            </w:pPr>
            <w:r w:rsidRPr="003A11CB">
              <w:rPr>
                <w:color w:val="000000"/>
                <w:szCs w:val="22"/>
              </w:rPr>
              <w:t>37° 52’ 13”</w:t>
            </w:r>
          </w:p>
          <w:p w:rsidR="00807703" w:rsidRPr="003A11CB" w:rsidP="00807703" w14:paraId="1606C283" w14:textId="77777777">
            <w:pPr>
              <w:spacing w:line="480" w:lineRule="auto"/>
              <w:jc w:val="center"/>
              <w:rPr>
                <w:color w:val="000000"/>
                <w:szCs w:val="22"/>
              </w:rPr>
            </w:pPr>
            <w:r w:rsidRPr="003A11CB">
              <w:rPr>
                <w:color w:val="000000"/>
                <w:szCs w:val="22"/>
              </w:rPr>
              <w:t>37° 29’ 44”</w:t>
            </w:r>
          </w:p>
          <w:p w:rsidR="00807703" w:rsidRPr="003A11CB" w:rsidP="00807703" w14:paraId="1C60C9AC" w14:textId="77777777">
            <w:pPr>
              <w:spacing w:line="480" w:lineRule="auto"/>
              <w:jc w:val="center"/>
              <w:rPr>
                <w:color w:val="000000"/>
                <w:szCs w:val="22"/>
              </w:rPr>
            </w:pPr>
            <w:r w:rsidRPr="003A11CB">
              <w:rPr>
                <w:color w:val="000000"/>
                <w:szCs w:val="22"/>
              </w:rPr>
              <w:t>37° 10’ 24”</w:t>
            </w:r>
          </w:p>
          <w:p w:rsidR="00807703" w:rsidRPr="003A11CB" w:rsidP="00807703" w14:paraId="48259A29" w14:textId="77777777">
            <w:pPr>
              <w:spacing w:line="480" w:lineRule="auto"/>
              <w:jc w:val="center"/>
              <w:rPr>
                <w:color w:val="000000"/>
                <w:szCs w:val="22"/>
              </w:rPr>
            </w:pPr>
            <w:r w:rsidRPr="003A11CB">
              <w:rPr>
                <w:color w:val="000000"/>
                <w:szCs w:val="22"/>
              </w:rPr>
              <w:t>37° 20’ 05”</w:t>
            </w:r>
          </w:p>
          <w:p w:rsidR="00807703" w:rsidRPr="003A11CB" w:rsidP="00807703" w14:paraId="6597E617" w14:textId="77777777">
            <w:pPr>
              <w:spacing w:line="480" w:lineRule="auto"/>
              <w:jc w:val="center"/>
              <w:rPr>
                <w:color w:val="000000"/>
                <w:szCs w:val="22"/>
              </w:rPr>
            </w:pPr>
            <w:r w:rsidRPr="003A11CB">
              <w:rPr>
                <w:color w:val="000000"/>
                <w:szCs w:val="22"/>
              </w:rPr>
              <w:t>38° 01’ 11”</w:t>
            </w:r>
          </w:p>
          <w:p w:rsidR="00807703" w:rsidRPr="003A11CB" w:rsidP="00807703" w14:paraId="0F630056" w14:textId="77777777">
            <w:pPr>
              <w:spacing w:line="480" w:lineRule="auto"/>
              <w:jc w:val="center"/>
              <w:rPr>
                <w:color w:val="000000"/>
                <w:szCs w:val="22"/>
              </w:rPr>
            </w:pPr>
            <w:r w:rsidRPr="003A11CB">
              <w:rPr>
                <w:color w:val="000000"/>
                <w:szCs w:val="22"/>
              </w:rPr>
              <w:t>38° 20’ 54”</w:t>
            </w:r>
          </w:p>
          <w:p w:rsidR="00807703" w:rsidRPr="003A11CB" w:rsidP="00807703" w14:paraId="6410A002" w14:textId="77777777">
            <w:pPr>
              <w:spacing w:line="480" w:lineRule="auto"/>
              <w:jc w:val="center"/>
              <w:rPr>
                <w:color w:val="000000"/>
                <w:szCs w:val="22"/>
              </w:rPr>
            </w:pPr>
            <w:r w:rsidRPr="003A11CB">
              <w:rPr>
                <w:color w:val="000000"/>
                <w:szCs w:val="22"/>
              </w:rPr>
              <w:t>38° 35’ 47”</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6CD7527A" w14:textId="77777777">
            <w:pPr>
              <w:spacing w:line="480" w:lineRule="auto"/>
              <w:jc w:val="center"/>
              <w:rPr>
                <w:color w:val="000000"/>
                <w:szCs w:val="22"/>
              </w:rPr>
            </w:pPr>
            <w:r w:rsidRPr="003A11CB">
              <w:rPr>
                <w:color w:val="000000"/>
                <w:szCs w:val="22"/>
              </w:rPr>
              <w:t>76° 07’ 29”</w:t>
            </w:r>
          </w:p>
          <w:p w:rsidR="00807703" w:rsidRPr="003A11CB" w:rsidP="00807703" w14:paraId="1B8405CA" w14:textId="77777777">
            <w:pPr>
              <w:spacing w:line="480" w:lineRule="auto"/>
              <w:jc w:val="center"/>
              <w:rPr>
                <w:color w:val="000000"/>
                <w:szCs w:val="22"/>
              </w:rPr>
            </w:pPr>
            <w:r w:rsidRPr="003A11CB">
              <w:rPr>
                <w:color w:val="000000"/>
                <w:szCs w:val="22"/>
              </w:rPr>
              <w:t>75° 29’ 28”</w:t>
            </w:r>
          </w:p>
          <w:p w:rsidR="00807703" w:rsidRPr="003A11CB" w:rsidP="00807703" w14:paraId="32DEC66A" w14:textId="77777777">
            <w:pPr>
              <w:spacing w:line="480" w:lineRule="auto"/>
              <w:jc w:val="center"/>
              <w:rPr>
                <w:color w:val="000000"/>
                <w:szCs w:val="22"/>
              </w:rPr>
            </w:pPr>
            <w:r w:rsidRPr="003A11CB">
              <w:rPr>
                <w:color w:val="000000"/>
                <w:szCs w:val="22"/>
              </w:rPr>
              <w:t>75° 00’ 40”</w:t>
            </w:r>
          </w:p>
          <w:p w:rsidR="00807703" w:rsidRPr="003A11CB" w:rsidP="00807703" w14:paraId="276E948B" w14:textId="77777777">
            <w:pPr>
              <w:spacing w:line="480" w:lineRule="auto"/>
              <w:jc w:val="center"/>
              <w:rPr>
                <w:color w:val="000000"/>
                <w:szCs w:val="22"/>
              </w:rPr>
            </w:pPr>
            <w:r w:rsidRPr="003A11CB">
              <w:rPr>
                <w:color w:val="000000"/>
                <w:szCs w:val="22"/>
              </w:rPr>
              <w:t>75° 03’ 24”</w:t>
            </w:r>
          </w:p>
          <w:p w:rsidR="00807703" w:rsidRPr="003A11CB" w:rsidP="00807703" w14:paraId="58456FA3" w14:textId="77777777">
            <w:pPr>
              <w:spacing w:line="480" w:lineRule="auto"/>
              <w:jc w:val="center"/>
              <w:rPr>
                <w:color w:val="000000"/>
                <w:szCs w:val="22"/>
              </w:rPr>
            </w:pPr>
            <w:r w:rsidRPr="003A11CB">
              <w:rPr>
                <w:color w:val="000000"/>
                <w:szCs w:val="22"/>
              </w:rPr>
              <w:t>75° 22’ 25”</w:t>
            </w:r>
          </w:p>
          <w:p w:rsidR="00807703" w:rsidRPr="003A11CB" w:rsidP="00807703" w14:paraId="7AD8A391" w14:textId="77777777">
            <w:pPr>
              <w:spacing w:line="480" w:lineRule="auto"/>
              <w:jc w:val="center"/>
              <w:rPr>
                <w:color w:val="000000"/>
                <w:szCs w:val="22"/>
              </w:rPr>
            </w:pPr>
            <w:r w:rsidRPr="003A11CB">
              <w:rPr>
                <w:color w:val="000000"/>
                <w:szCs w:val="22"/>
              </w:rPr>
              <w:t>76° 16’ 42”</w:t>
            </w:r>
          </w:p>
          <w:p w:rsidR="00807703" w:rsidRPr="003A11CB" w:rsidP="00807703" w14:paraId="6407EC55" w14:textId="77777777">
            <w:pPr>
              <w:spacing w:line="480" w:lineRule="auto"/>
              <w:jc w:val="center"/>
              <w:rPr>
                <w:color w:val="000000"/>
                <w:szCs w:val="22"/>
              </w:rPr>
            </w:pPr>
            <w:r w:rsidRPr="003A11CB">
              <w:rPr>
                <w:color w:val="000000"/>
                <w:szCs w:val="22"/>
              </w:rPr>
              <w:t>77° 06’ 52”</w:t>
            </w:r>
          </w:p>
          <w:p w:rsidR="00807703" w:rsidRPr="003A11CB" w:rsidP="00807703" w14:paraId="1F02600F" w14:textId="77777777">
            <w:pPr>
              <w:spacing w:line="480" w:lineRule="auto"/>
              <w:jc w:val="center"/>
              <w:rPr>
                <w:color w:val="000000"/>
                <w:szCs w:val="22"/>
              </w:rPr>
            </w:pPr>
            <w:r w:rsidRPr="003A11CB">
              <w:rPr>
                <w:color w:val="000000"/>
                <w:szCs w:val="22"/>
              </w:rPr>
              <w:t>76° 36’ 06”</w:t>
            </w:r>
          </w:p>
          <w:p w:rsidR="00807703" w:rsidRPr="003A11CB" w:rsidP="00807703" w14:paraId="392BD77F" w14:textId="77777777">
            <w:pPr>
              <w:spacing w:line="480" w:lineRule="auto"/>
              <w:jc w:val="center"/>
              <w:rPr>
                <w:color w:val="000000"/>
                <w:szCs w:val="22"/>
              </w:rPr>
            </w:pPr>
            <w:r w:rsidRPr="003A11CB">
              <w:rPr>
                <w:color w:val="000000"/>
                <w:szCs w:val="22"/>
              </w:rPr>
              <w:t>76° 46’ 41”</w:t>
            </w:r>
          </w:p>
          <w:p w:rsidR="00807703" w:rsidRPr="003A11CB" w:rsidP="00807703" w14:paraId="61F6F7E1" w14:textId="77777777">
            <w:pPr>
              <w:spacing w:line="480" w:lineRule="auto"/>
              <w:jc w:val="center"/>
              <w:rPr>
                <w:color w:val="000000"/>
                <w:szCs w:val="22"/>
              </w:rPr>
            </w:pPr>
            <w:r w:rsidRPr="003A11CB">
              <w:rPr>
                <w:color w:val="000000"/>
                <w:szCs w:val="22"/>
              </w:rPr>
              <w:t>76° 30’ 02”</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5A905D49" w14:textId="77777777">
            <w:pPr>
              <w:spacing w:line="480" w:lineRule="auto"/>
              <w:jc w:val="center"/>
              <w:rPr>
                <w:color w:val="000000"/>
                <w:szCs w:val="22"/>
              </w:rPr>
            </w:pPr>
          </w:p>
        </w:tc>
      </w:tr>
      <w:tr w14:paraId="7DDEB6F4"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0F6C2EB3" w14:textId="77777777">
            <w:pPr>
              <w:spacing w:line="480" w:lineRule="auto"/>
              <w:rPr>
                <w:color w:val="000000"/>
                <w:szCs w:val="22"/>
              </w:rPr>
            </w:pPr>
            <w:r w:rsidRPr="003A11CB">
              <w:rPr>
                <w:color w:val="000000"/>
                <w:szCs w:val="22"/>
              </w:rPr>
              <w:t>St. Inigoes*</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444837B5" w14:textId="77777777">
            <w:pPr>
              <w:spacing w:line="480" w:lineRule="auto"/>
              <w:jc w:val="center"/>
              <w:rPr>
                <w:color w:val="000000"/>
                <w:szCs w:val="22"/>
              </w:rPr>
            </w:pPr>
            <w:r w:rsidRPr="003A11CB">
              <w:rPr>
                <w:color w:val="000000"/>
                <w:szCs w:val="22"/>
              </w:rPr>
              <w:t>MD</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218DFAD0"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5EDBD228"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321A2525" w14:textId="77777777">
            <w:pPr>
              <w:spacing w:line="480" w:lineRule="auto"/>
              <w:jc w:val="center"/>
              <w:rPr>
                <w:color w:val="000000"/>
                <w:szCs w:val="22"/>
              </w:rPr>
            </w:pPr>
            <w:r w:rsidRPr="003A11CB">
              <w:rPr>
                <w:color w:val="000000"/>
                <w:szCs w:val="22"/>
              </w:rPr>
              <w:t>38° 08' 41"</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300FC366" w14:textId="77777777">
            <w:pPr>
              <w:spacing w:line="480" w:lineRule="auto"/>
              <w:jc w:val="center"/>
              <w:rPr>
                <w:color w:val="000000"/>
                <w:szCs w:val="22"/>
              </w:rPr>
            </w:pPr>
            <w:r w:rsidRPr="003A11CB">
              <w:rPr>
                <w:color w:val="000000"/>
                <w:szCs w:val="22"/>
              </w:rPr>
              <w:t>76° 26' 03"</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67C7FA6B" w14:textId="77777777">
            <w:pPr>
              <w:spacing w:line="480" w:lineRule="auto"/>
              <w:jc w:val="center"/>
              <w:rPr>
                <w:color w:val="000000"/>
                <w:szCs w:val="22"/>
              </w:rPr>
            </w:pPr>
            <w:r w:rsidRPr="003A11CB">
              <w:rPr>
                <w:color w:val="000000"/>
                <w:szCs w:val="22"/>
              </w:rPr>
              <w:t>87</w:t>
            </w:r>
          </w:p>
        </w:tc>
      </w:tr>
      <w:tr w14:paraId="57081B1B"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641DB7E8" w14:textId="77777777">
            <w:pPr>
              <w:spacing w:line="480" w:lineRule="auto"/>
              <w:rPr>
                <w:color w:val="000000"/>
                <w:szCs w:val="22"/>
              </w:rPr>
            </w:pPr>
            <w:r w:rsidRPr="003A11CB">
              <w:rPr>
                <w:color w:val="000000"/>
                <w:szCs w:val="22"/>
              </w:rPr>
              <w:t>Bath*</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6325367E" w14:textId="77777777">
            <w:pPr>
              <w:spacing w:line="480" w:lineRule="auto"/>
              <w:jc w:val="center"/>
              <w:rPr>
                <w:color w:val="000000"/>
                <w:szCs w:val="22"/>
              </w:rPr>
            </w:pPr>
            <w:r w:rsidRPr="003A11CB">
              <w:rPr>
                <w:color w:val="000000"/>
                <w:szCs w:val="22"/>
              </w:rPr>
              <w:t>ME</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25A8593D"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46744E5B"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76EEC0B0" w14:textId="77777777">
            <w:pPr>
              <w:spacing w:line="480" w:lineRule="auto"/>
              <w:jc w:val="center"/>
              <w:rPr>
                <w:color w:val="000000"/>
                <w:szCs w:val="22"/>
              </w:rPr>
            </w:pPr>
            <w:r w:rsidRPr="003A11CB">
              <w:rPr>
                <w:color w:val="000000"/>
                <w:szCs w:val="22"/>
              </w:rPr>
              <w:t>44° 02' 29"</w:t>
            </w:r>
          </w:p>
          <w:p w:rsidR="00807703" w:rsidRPr="003A11CB" w:rsidP="00807703" w14:paraId="406312A7" w14:textId="77777777">
            <w:pPr>
              <w:spacing w:line="480" w:lineRule="auto"/>
              <w:jc w:val="center"/>
              <w:rPr>
                <w:color w:val="000000"/>
                <w:szCs w:val="22"/>
              </w:rPr>
            </w:pPr>
            <w:r w:rsidRPr="003A11CB">
              <w:rPr>
                <w:color w:val="000000"/>
                <w:szCs w:val="22"/>
              </w:rPr>
              <w:t>43° 52' 27"</w:t>
            </w:r>
          </w:p>
          <w:p w:rsidR="00807703" w:rsidRPr="003A11CB" w:rsidP="00807703" w14:paraId="33CF6E1B" w14:textId="77777777">
            <w:pPr>
              <w:spacing w:line="480" w:lineRule="auto"/>
              <w:jc w:val="center"/>
              <w:rPr>
                <w:color w:val="000000"/>
                <w:szCs w:val="22"/>
              </w:rPr>
            </w:pPr>
            <w:r w:rsidRPr="003A11CB">
              <w:rPr>
                <w:color w:val="000000"/>
                <w:szCs w:val="22"/>
              </w:rPr>
              <w:t>43° 48' 53"</w:t>
            </w:r>
          </w:p>
          <w:p w:rsidR="00807703" w:rsidRPr="003A11CB" w:rsidP="00807703" w14:paraId="37BFC8B1" w14:textId="77777777">
            <w:pPr>
              <w:spacing w:line="480" w:lineRule="auto"/>
              <w:jc w:val="center"/>
              <w:rPr>
                <w:color w:val="000000"/>
                <w:szCs w:val="22"/>
              </w:rPr>
            </w:pPr>
            <w:r w:rsidRPr="003A11CB">
              <w:rPr>
                <w:color w:val="000000"/>
                <w:szCs w:val="22"/>
              </w:rPr>
              <w:t>43° 32' 50"</w:t>
            </w:r>
          </w:p>
          <w:p w:rsidR="00807703" w:rsidRPr="003A11CB" w:rsidP="00807703" w14:paraId="538301B2" w14:textId="77777777">
            <w:pPr>
              <w:spacing w:line="480" w:lineRule="auto"/>
              <w:jc w:val="center"/>
              <w:rPr>
                <w:color w:val="000000"/>
                <w:szCs w:val="22"/>
              </w:rPr>
            </w:pPr>
            <w:r w:rsidRPr="003A11CB">
              <w:rPr>
                <w:color w:val="000000"/>
                <w:szCs w:val="22"/>
              </w:rPr>
              <w:t>43° 27' 16"</w:t>
            </w:r>
          </w:p>
          <w:p w:rsidR="00807703" w:rsidRPr="003A11CB" w:rsidP="00807703" w14:paraId="63E4E9DF" w14:textId="77777777">
            <w:pPr>
              <w:spacing w:line="480" w:lineRule="auto"/>
              <w:jc w:val="center"/>
              <w:rPr>
                <w:color w:val="000000"/>
                <w:szCs w:val="22"/>
              </w:rPr>
            </w:pPr>
            <w:r w:rsidRPr="003A11CB">
              <w:rPr>
                <w:color w:val="000000"/>
                <w:szCs w:val="22"/>
              </w:rPr>
              <w:t>43° 44' 26"</w:t>
            </w:r>
          </w:p>
          <w:p w:rsidR="00807703" w:rsidRPr="003A11CB" w:rsidP="00807703" w14:paraId="5FECF28A" w14:textId="77777777">
            <w:pPr>
              <w:spacing w:line="480" w:lineRule="auto"/>
              <w:jc w:val="center"/>
              <w:rPr>
                <w:color w:val="000000"/>
                <w:szCs w:val="22"/>
              </w:rPr>
            </w:pPr>
            <w:r w:rsidRPr="003A11CB">
              <w:rPr>
                <w:color w:val="000000"/>
                <w:szCs w:val="22"/>
              </w:rPr>
              <w:t>43° 54' 57"</w:t>
            </w:r>
          </w:p>
          <w:p w:rsidR="00807703" w:rsidRPr="003A11CB" w:rsidP="00807703" w14:paraId="202192DE" w14:textId="77777777">
            <w:pPr>
              <w:spacing w:line="480" w:lineRule="auto"/>
              <w:jc w:val="center"/>
              <w:rPr>
                <w:color w:val="000000"/>
                <w:szCs w:val="22"/>
              </w:rPr>
            </w:pPr>
            <w:r w:rsidRPr="003A11CB">
              <w:rPr>
                <w:color w:val="000000"/>
                <w:szCs w:val="22"/>
              </w:rPr>
              <w:t>44° 06' 56"</w:t>
            </w:r>
          </w:p>
          <w:p w:rsidR="00807703" w:rsidRPr="003A11CB" w:rsidP="00807703" w14:paraId="430C165B" w14:textId="77777777">
            <w:pPr>
              <w:spacing w:line="480" w:lineRule="auto"/>
              <w:jc w:val="center"/>
              <w:rPr>
                <w:color w:val="000000"/>
                <w:szCs w:val="22"/>
              </w:rPr>
            </w:pPr>
            <w:r w:rsidRPr="003A11CB">
              <w:rPr>
                <w:color w:val="000000"/>
                <w:szCs w:val="22"/>
              </w:rPr>
              <w:t>44° 17' 2"</w:t>
            </w:r>
          </w:p>
          <w:p w:rsidR="00807703" w:rsidRPr="003A11CB" w:rsidP="00807703" w14:paraId="41C27461" w14:textId="77777777">
            <w:pPr>
              <w:spacing w:line="480" w:lineRule="auto"/>
              <w:jc w:val="center"/>
              <w:rPr>
                <w:color w:val="000000"/>
                <w:szCs w:val="22"/>
              </w:rPr>
            </w:pPr>
            <w:r w:rsidRPr="003A11CB">
              <w:rPr>
                <w:color w:val="000000"/>
                <w:szCs w:val="22"/>
              </w:rPr>
              <w:t>44° 26' 54"</w:t>
            </w:r>
          </w:p>
          <w:p w:rsidR="00807703" w:rsidRPr="003A11CB" w:rsidP="00807703" w14:paraId="5BF7867A" w14:textId="77777777">
            <w:pPr>
              <w:spacing w:line="480" w:lineRule="auto"/>
              <w:jc w:val="center"/>
              <w:rPr>
                <w:color w:val="000000"/>
                <w:szCs w:val="22"/>
              </w:rPr>
            </w:pPr>
            <w:r w:rsidRPr="003A11CB">
              <w:rPr>
                <w:color w:val="000000"/>
                <w:szCs w:val="22"/>
              </w:rPr>
              <w:t>44° 36' 16"</w:t>
            </w:r>
          </w:p>
          <w:p w:rsidR="00807703" w:rsidRPr="003A11CB" w:rsidP="00807703" w14:paraId="41EEDCF9" w14:textId="77777777">
            <w:pPr>
              <w:spacing w:line="480" w:lineRule="auto"/>
              <w:jc w:val="center"/>
              <w:rPr>
                <w:color w:val="000000"/>
                <w:szCs w:val="22"/>
              </w:rPr>
            </w:pPr>
            <w:r w:rsidRPr="003A11CB">
              <w:rPr>
                <w:color w:val="000000"/>
                <w:szCs w:val="22"/>
              </w:rPr>
              <w:t>44° 33' 45"</w:t>
            </w:r>
          </w:p>
          <w:p w:rsidR="00807703" w:rsidRPr="003A11CB" w:rsidP="00807703" w14:paraId="03A01075" w14:textId="77777777">
            <w:pPr>
              <w:spacing w:line="480" w:lineRule="auto"/>
              <w:jc w:val="center"/>
              <w:rPr>
                <w:color w:val="000000"/>
                <w:szCs w:val="22"/>
              </w:rPr>
            </w:pPr>
            <w:r w:rsidRPr="003A11CB">
              <w:rPr>
                <w:color w:val="000000"/>
                <w:szCs w:val="22"/>
              </w:rPr>
              <w:t>44° 57' 05"</w:t>
            </w:r>
          </w:p>
          <w:p w:rsidR="00807703" w:rsidRPr="003A11CB" w:rsidP="00807703" w14:paraId="2EA3FD5F" w14:textId="77777777">
            <w:pPr>
              <w:spacing w:line="480" w:lineRule="auto"/>
              <w:jc w:val="center"/>
              <w:rPr>
                <w:color w:val="000000"/>
                <w:szCs w:val="22"/>
              </w:rPr>
            </w:pPr>
            <w:r w:rsidRPr="003A11CB">
              <w:rPr>
                <w:color w:val="000000"/>
                <w:szCs w:val="22"/>
              </w:rPr>
              <w:t>44° 56' 27"</w:t>
            </w:r>
          </w:p>
          <w:p w:rsidR="00807703" w:rsidRPr="003A11CB" w:rsidP="00807703" w14:paraId="643BE712" w14:textId="77777777">
            <w:pPr>
              <w:spacing w:line="480" w:lineRule="auto"/>
              <w:jc w:val="center"/>
              <w:rPr>
                <w:color w:val="000000"/>
                <w:szCs w:val="22"/>
              </w:rPr>
            </w:pPr>
            <w:r w:rsidRPr="003A11CB">
              <w:rPr>
                <w:color w:val="000000"/>
                <w:szCs w:val="22"/>
              </w:rPr>
              <w:t>44° 32' 13"</w:t>
            </w:r>
          </w:p>
          <w:p w:rsidR="00807703" w:rsidRPr="003A11CB" w:rsidP="00807703" w14:paraId="691C9B44" w14:textId="77777777">
            <w:pPr>
              <w:spacing w:line="480" w:lineRule="auto"/>
              <w:jc w:val="center"/>
              <w:rPr>
                <w:color w:val="000000"/>
                <w:szCs w:val="22"/>
              </w:rPr>
            </w:pPr>
            <w:r w:rsidRPr="003A11CB">
              <w:rPr>
                <w:color w:val="000000"/>
                <w:szCs w:val="22"/>
              </w:rPr>
              <w:t>44° 24' 08"</w:t>
            </w:r>
          </w:p>
          <w:p w:rsidR="00807703" w:rsidRPr="003A11CB" w:rsidP="00807703" w14:paraId="097D77F7" w14:textId="77777777">
            <w:pPr>
              <w:spacing w:line="480" w:lineRule="auto"/>
              <w:jc w:val="center"/>
              <w:rPr>
                <w:color w:val="000000"/>
                <w:szCs w:val="22"/>
              </w:rPr>
            </w:pPr>
            <w:r w:rsidRPr="003A11CB">
              <w:rPr>
                <w:color w:val="000000"/>
                <w:szCs w:val="22"/>
              </w:rPr>
              <w:t>44° 02' 29"</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2D7006AA" w14:textId="77777777">
            <w:pPr>
              <w:spacing w:line="480" w:lineRule="auto"/>
              <w:jc w:val="center"/>
              <w:rPr>
                <w:color w:val="000000"/>
                <w:szCs w:val="22"/>
              </w:rPr>
            </w:pPr>
            <w:r w:rsidRPr="003A11CB">
              <w:rPr>
                <w:color w:val="000000"/>
                <w:szCs w:val="22"/>
              </w:rPr>
              <w:t>70° 10' 41"</w:t>
            </w:r>
          </w:p>
          <w:p w:rsidR="00807703" w:rsidRPr="003A11CB" w:rsidP="00807703" w14:paraId="3DBC699F" w14:textId="77777777">
            <w:pPr>
              <w:spacing w:line="480" w:lineRule="auto"/>
              <w:jc w:val="center"/>
              <w:rPr>
                <w:color w:val="000000"/>
                <w:szCs w:val="22"/>
              </w:rPr>
            </w:pPr>
            <w:r w:rsidRPr="003A11CB">
              <w:rPr>
                <w:color w:val="000000"/>
                <w:szCs w:val="22"/>
              </w:rPr>
              <w:t>70° 10' 29"</w:t>
            </w:r>
          </w:p>
          <w:p w:rsidR="00807703" w:rsidRPr="003A11CB" w:rsidP="00807703" w14:paraId="002CC5A4" w14:textId="77777777">
            <w:pPr>
              <w:spacing w:line="480" w:lineRule="auto"/>
              <w:jc w:val="center"/>
              <w:rPr>
                <w:color w:val="000000"/>
                <w:szCs w:val="22"/>
              </w:rPr>
            </w:pPr>
            <w:r w:rsidRPr="003A11CB">
              <w:rPr>
                <w:color w:val="000000"/>
                <w:szCs w:val="22"/>
              </w:rPr>
              <w:t>70° 01' 6"</w:t>
            </w:r>
          </w:p>
          <w:p w:rsidR="00807703" w:rsidRPr="003A11CB" w:rsidP="00807703" w14:paraId="50A6E5FD" w14:textId="77777777">
            <w:pPr>
              <w:spacing w:line="480" w:lineRule="auto"/>
              <w:jc w:val="center"/>
              <w:rPr>
                <w:color w:val="000000"/>
                <w:szCs w:val="22"/>
              </w:rPr>
            </w:pPr>
            <w:r w:rsidRPr="003A11CB">
              <w:rPr>
                <w:color w:val="000000"/>
                <w:szCs w:val="22"/>
              </w:rPr>
              <w:t>69° 57' 30"</w:t>
            </w:r>
          </w:p>
          <w:p w:rsidR="00807703" w:rsidRPr="003A11CB" w:rsidP="00807703" w14:paraId="2DD20AB5" w14:textId="77777777">
            <w:pPr>
              <w:spacing w:line="480" w:lineRule="auto"/>
              <w:jc w:val="center"/>
              <w:rPr>
                <w:color w:val="000000"/>
                <w:szCs w:val="22"/>
              </w:rPr>
            </w:pPr>
            <w:r w:rsidRPr="003A11CB">
              <w:rPr>
                <w:color w:val="000000"/>
                <w:szCs w:val="22"/>
              </w:rPr>
              <w:t>69° 42' 52"</w:t>
            </w:r>
          </w:p>
          <w:p w:rsidR="00807703" w:rsidRPr="003A11CB" w:rsidP="00807703" w14:paraId="6DF183EA" w14:textId="77777777">
            <w:pPr>
              <w:spacing w:line="480" w:lineRule="auto"/>
              <w:jc w:val="center"/>
              <w:rPr>
                <w:color w:val="000000"/>
                <w:szCs w:val="22"/>
              </w:rPr>
            </w:pPr>
            <w:r w:rsidRPr="003A11CB">
              <w:rPr>
                <w:color w:val="000000"/>
                <w:szCs w:val="22"/>
              </w:rPr>
              <w:t>69° 13' 52"</w:t>
            </w:r>
          </w:p>
          <w:p w:rsidR="00807703" w:rsidRPr="003A11CB" w:rsidP="00807703" w14:paraId="655E90C1" w14:textId="77777777">
            <w:pPr>
              <w:spacing w:line="480" w:lineRule="auto"/>
              <w:jc w:val="center"/>
              <w:rPr>
                <w:color w:val="000000"/>
                <w:szCs w:val="22"/>
              </w:rPr>
            </w:pPr>
            <w:r w:rsidRPr="003A11CB">
              <w:rPr>
                <w:color w:val="000000"/>
                <w:szCs w:val="22"/>
              </w:rPr>
              <w:t>69° 24' 50"</w:t>
            </w:r>
          </w:p>
          <w:p w:rsidR="00807703" w:rsidRPr="003A11CB" w:rsidP="00807703" w14:paraId="77E439EA" w14:textId="77777777">
            <w:pPr>
              <w:spacing w:line="480" w:lineRule="auto"/>
              <w:jc w:val="center"/>
              <w:rPr>
                <w:color w:val="000000"/>
                <w:szCs w:val="22"/>
              </w:rPr>
            </w:pPr>
            <w:r w:rsidRPr="003A11CB">
              <w:rPr>
                <w:color w:val="000000"/>
                <w:szCs w:val="22"/>
              </w:rPr>
              <w:t>69° 25' 13"</w:t>
            </w:r>
          </w:p>
          <w:p w:rsidR="00807703" w:rsidRPr="003A11CB" w:rsidP="00807703" w14:paraId="098EC53D" w14:textId="77777777">
            <w:pPr>
              <w:spacing w:line="480" w:lineRule="auto"/>
              <w:jc w:val="center"/>
              <w:rPr>
                <w:color w:val="000000"/>
                <w:szCs w:val="22"/>
              </w:rPr>
            </w:pPr>
            <w:r w:rsidRPr="003A11CB">
              <w:rPr>
                <w:color w:val="000000"/>
                <w:szCs w:val="22"/>
              </w:rPr>
              <w:t>69° 16' 56"</w:t>
            </w:r>
          </w:p>
          <w:p w:rsidR="00807703" w:rsidRPr="003A11CB" w:rsidP="00807703" w14:paraId="4531791F" w14:textId="77777777">
            <w:pPr>
              <w:spacing w:line="480" w:lineRule="auto"/>
              <w:jc w:val="center"/>
              <w:rPr>
                <w:color w:val="000000"/>
                <w:szCs w:val="22"/>
              </w:rPr>
            </w:pPr>
            <w:r w:rsidRPr="003A11CB">
              <w:rPr>
                <w:color w:val="000000"/>
                <w:szCs w:val="22"/>
              </w:rPr>
              <w:t>69° 45' 13"</w:t>
            </w:r>
          </w:p>
          <w:p w:rsidR="00807703" w:rsidRPr="003A11CB" w:rsidP="00807703" w14:paraId="16006A70" w14:textId="77777777">
            <w:pPr>
              <w:spacing w:line="480" w:lineRule="auto"/>
              <w:jc w:val="center"/>
              <w:rPr>
                <w:color w:val="000000"/>
                <w:szCs w:val="22"/>
              </w:rPr>
            </w:pPr>
            <w:r w:rsidRPr="003A11CB">
              <w:rPr>
                <w:color w:val="000000"/>
                <w:szCs w:val="22"/>
              </w:rPr>
              <w:t>69° 56' 50"</w:t>
            </w:r>
          </w:p>
          <w:p w:rsidR="00807703" w:rsidRPr="003A11CB" w:rsidP="00807703" w14:paraId="29000BCD" w14:textId="77777777">
            <w:pPr>
              <w:spacing w:line="480" w:lineRule="auto"/>
              <w:jc w:val="center"/>
              <w:rPr>
                <w:color w:val="000000"/>
                <w:szCs w:val="22"/>
              </w:rPr>
            </w:pPr>
            <w:r w:rsidRPr="003A11CB">
              <w:rPr>
                <w:color w:val="000000"/>
                <w:szCs w:val="22"/>
              </w:rPr>
              <w:t>70° 04' 01"</w:t>
            </w:r>
          </w:p>
          <w:p w:rsidR="00807703" w:rsidRPr="003A11CB" w:rsidP="00807703" w14:paraId="01D18B65" w14:textId="77777777">
            <w:pPr>
              <w:spacing w:line="480" w:lineRule="auto"/>
              <w:jc w:val="center"/>
              <w:rPr>
                <w:color w:val="000000"/>
                <w:szCs w:val="22"/>
              </w:rPr>
            </w:pPr>
            <w:r w:rsidRPr="003A11CB">
              <w:rPr>
                <w:color w:val="000000"/>
                <w:szCs w:val="22"/>
              </w:rPr>
              <w:t>70° 14' 55"</w:t>
            </w:r>
          </w:p>
          <w:p w:rsidR="00807703" w:rsidRPr="003A11CB" w:rsidP="00807703" w14:paraId="5EDD65F3" w14:textId="77777777">
            <w:pPr>
              <w:spacing w:line="480" w:lineRule="auto"/>
              <w:jc w:val="center"/>
              <w:rPr>
                <w:color w:val="000000"/>
                <w:szCs w:val="22"/>
              </w:rPr>
            </w:pPr>
            <w:r w:rsidRPr="003A11CB">
              <w:rPr>
                <w:color w:val="000000"/>
                <w:szCs w:val="22"/>
              </w:rPr>
              <w:t>70° 19' 38"</w:t>
            </w:r>
          </w:p>
          <w:p w:rsidR="00807703" w:rsidRPr="003A11CB" w:rsidP="00807703" w14:paraId="6E9D0753" w14:textId="77777777">
            <w:pPr>
              <w:spacing w:line="480" w:lineRule="auto"/>
              <w:jc w:val="center"/>
              <w:rPr>
                <w:color w:val="000000"/>
                <w:szCs w:val="22"/>
              </w:rPr>
            </w:pPr>
            <w:r w:rsidRPr="003A11CB">
              <w:rPr>
                <w:color w:val="000000"/>
                <w:szCs w:val="22"/>
              </w:rPr>
              <w:t>70° 08' 17"</w:t>
            </w:r>
          </w:p>
          <w:p w:rsidR="00807703" w:rsidRPr="003A11CB" w:rsidP="00807703" w14:paraId="192EE926" w14:textId="77777777">
            <w:pPr>
              <w:spacing w:line="480" w:lineRule="auto"/>
              <w:jc w:val="center"/>
              <w:rPr>
                <w:color w:val="000000"/>
                <w:szCs w:val="22"/>
              </w:rPr>
            </w:pPr>
            <w:r w:rsidRPr="003A11CB">
              <w:rPr>
                <w:color w:val="000000"/>
                <w:szCs w:val="22"/>
              </w:rPr>
              <w:t>70° 36' 36"</w:t>
            </w:r>
          </w:p>
          <w:p w:rsidR="00807703" w:rsidRPr="003A11CB" w:rsidP="00807703" w14:paraId="37B32328" w14:textId="77777777">
            <w:pPr>
              <w:spacing w:line="480" w:lineRule="auto"/>
              <w:jc w:val="center"/>
              <w:rPr>
                <w:color w:val="000000"/>
                <w:szCs w:val="22"/>
              </w:rPr>
            </w:pPr>
            <w:r w:rsidRPr="003A11CB">
              <w:rPr>
                <w:color w:val="000000"/>
                <w:szCs w:val="22"/>
              </w:rPr>
              <w:t>70° 10' 41"</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6E5892E4" w14:textId="77777777">
            <w:pPr>
              <w:spacing w:line="480" w:lineRule="auto"/>
              <w:jc w:val="center"/>
              <w:rPr>
                <w:color w:val="000000"/>
                <w:szCs w:val="22"/>
              </w:rPr>
            </w:pPr>
            <w:r w:rsidRPr="003A11CB">
              <w:rPr>
                <w:color w:val="000000"/>
                <w:szCs w:val="22"/>
              </w:rPr>
              <w:t>N/A</w:t>
            </w:r>
          </w:p>
        </w:tc>
      </w:tr>
      <w:tr w14:paraId="20DE1263"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6D04B266" w14:textId="77777777">
            <w:pPr>
              <w:spacing w:line="480" w:lineRule="auto"/>
              <w:rPr>
                <w:color w:val="000000"/>
                <w:szCs w:val="22"/>
              </w:rPr>
            </w:pPr>
            <w:r w:rsidRPr="003A11CB">
              <w:rPr>
                <w:color w:val="000000"/>
                <w:szCs w:val="22"/>
              </w:rPr>
              <w:t>Pascagoula*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683CD9DB" w14:textId="77777777">
            <w:pPr>
              <w:spacing w:line="480" w:lineRule="auto"/>
              <w:jc w:val="center"/>
              <w:rPr>
                <w:color w:val="000000"/>
                <w:szCs w:val="22"/>
              </w:rPr>
            </w:pPr>
            <w:r w:rsidRPr="003A11CB">
              <w:rPr>
                <w:color w:val="000000"/>
                <w:szCs w:val="22"/>
              </w:rPr>
              <w:t>MS</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017E887E"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6E470CC2"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36C15727" w14:textId="77777777">
            <w:pPr>
              <w:spacing w:line="480" w:lineRule="auto"/>
              <w:jc w:val="center"/>
              <w:rPr>
                <w:color w:val="000000"/>
                <w:szCs w:val="22"/>
              </w:rPr>
            </w:pPr>
            <w:r w:rsidRPr="003A11CB">
              <w:rPr>
                <w:color w:val="000000"/>
                <w:szCs w:val="22"/>
              </w:rPr>
              <w:t>30° 20' 42"</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32394F1B" w14:textId="77777777">
            <w:pPr>
              <w:spacing w:line="480" w:lineRule="auto"/>
              <w:jc w:val="center"/>
              <w:rPr>
                <w:color w:val="000000"/>
                <w:szCs w:val="22"/>
              </w:rPr>
            </w:pPr>
            <w:r w:rsidRPr="003A11CB">
              <w:rPr>
                <w:color w:val="000000"/>
                <w:szCs w:val="22"/>
              </w:rPr>
              <w:t>88° 34' 17"</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5B9C93C7" w14:textId="77777777">
            <w:pPr>
              <w:spacing w:line="480" w:lineRule="auto"/>
              <w:jc w:val="center"/>
              <w:rPr>
                <w:color w:val="000000"/>
                <w:szCs w:val="22"/>
              </w:rPr>
            </w:pPr>
            <w:r w:rsidRPr="003A11CB">
              <w:rPr>
                <w:color w:val="000000"/>
                <w:szCs w:val="22"/>
              </w:rPr>
              <w:t>80</w:t>
            </w:r>
          </w:p>
        </w:tc>
      </w:tr>
      <w:tr w14:paraId="3DECC91C"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02741252" w14:textId="77777777">
            <w:pPr>
              <w:spacing w:line="480" w:lineRule="auto"/>
              <w:rPr>
                <w:color w:val="000000"/>
                <w:szCs w:val="22"/>
              </w:rPr>
            </w:pPr>
            <w:r w:rsidRPr="003A11CB">
              <w:rPr>
                <w:color w:val="000000"/>
                <w:szCs w:val="22"/>
              </w:rPr>
              <w:t>Camp Lejeune</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39EF89AA" w14:textId="77777777">
            <w:pPr>
              <w:spacing w:line="480" w:lineRule="auto"/>
              <w:jc w:val="center"/>
              <w:rPr>
                <w:color w:val="000000"/>
                <w:szCs w:val="22"/>
              </w:rPr>
            </w:pPr>
            <w:r w:rsidRPr="003A11CB">
              <w:rPr>
                <w:color w:val="000000"/>
                <w:szCs w:val="22"/>
              </w:rPr>
              <w:t>NC</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3581093D"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324C48C5" w14:textId="77777777">
            <w:pPr>
              <w:spacing w:line="480" w:lineRule="auto"/>
              <w:jc w:val="center"/>
              <w:rPr>
                <w:color w:val="000000"/>
                <w:szCs w:val="22"/>
              </w:rPr>
            </w:pPr>
            <w:r w:rsidRPr="003A11CB">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33907EB7" w14:textId="77777777">
            <w:pPr>
              <w:spacing w:line="480" w:lineRule="auto"/>
              <w:jc w:val="center"/>
              <w:rPr>
                <w:color w:val="000000"/>
                <w:szCs w:val="22"/>
              </w:rPr>
            </w:pPr>
            <w:r w:rsidRPr="003A11CB">
              <w:rPr>
                <w:color w:val="000000"/>
                <w:szCs w:val="22"/>
              </w:rPr>
              <w:t>34° 37’ 51”</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495A0174" w14:textId="77777777">
            <w:pPr>
              <w:spacing w:line="480" w:lineRule="auto"/>
              <w:jc w:val="center"/>
              <w:rPr>
                <w:color w:val="000000"/>
                <w:szCs w:val="22"/>
              </w:rPr>
            </w:pPr>
            <w:r w:rsidRPr="003A11CB">
              <w:rPr>
                <w:color w:val="000000"/>
                <w:szCs w:val="22"/>
              </w:rPr>
              <w:t>77° 24’ 28”</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1CF6AA37" w14:textId="77777777">
            <w:pPr>
              <w:spacing w:line="480" w:lineRule="auto"/>
              <w:jc w:val="center"/>
              <w:rPr>
                <w:color w:val="000000"/>
                <w:szCs w:val="22"/>
              </w:rPr>
            </w:pPr>
            <w:r w:rsidRPr="003A11CB">
              <w:rPr>
                <w:color w:val="000000"/>
                <w:szCs w:val="22"/>
              </w:rPr>
              <w:t>54</w:t>
            </w:r>
          </w:p>
        </w:tc>
      </w:tr>
      <w:tr w14:paraId="26E48466"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3FEC1BCD" w14:textId="77777777">
            <w:pPr>
              <w:spacing w:line="480" w:lineRule="auto"/>
              <w:rPr>
                <w:color w:val="000000"/>
                <w:szCs w:val="22"/>
              </w:rPr>
            </w:pPr>
            <w:r w:rsidRPr="003A11CB">
              <w:rPr>
                <w:color w:val="000000"/>
                <w:szCs w:val="22"/>
              </w:rPr>
              <w:t>Cherry Point</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5FF35F23" w14:textId="77777777">
            <w:pPr>
              <w:spacing w:line="480" w:lineRule="auto"/>
              <w:jc w:val="center"/>
              <w:rPr>
                <w:color w:val="000000"/>
                <w:szCs w:val="22"/>
              </w:rPr>
            </w:pPr>
            <w:r w:rsidRPr="003A11CB">
              <w:rPr>
                <w:color w:val="000000"/>
                <w:szCs w:val="22"/>
              </w:rPr>
              <w:t>NC</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1695AF7D"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077A05DC" w14:textId="77777777">
            <w:pPr>
              <w:spacing w:line="480" w:lineRule="auto"/>
              <w:jc w:val="center"/>
              <w:rPr>
                <w:color w:val="000000"/>
                <w:szCs w:val="22"/>
              </w:rPr>
            </w:pPr>
            <w:r w:rsidRPr="003A11CB">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6F3F8C48" w14:textId="77777777">
            <w:pPr>
              <w:spacing w:line="480" w:lineRule="auto"/>
              <w:jc w:val="center"/>
              <w:rPr>
                <w:color w:val="000000"/>
                <w:szCs w:val="22"/>
              </w:rPr>
            </w:pPr>
            <w:r w:rsidRPr="003A11CB">
              <w:rPr>
                <w:color w:val="000000"/>
                <w:szCs w:val="22"/>
              </w:rPr>
              <w:t>34° 54’ 57”</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73F58B4E" w14:textId="77777777">
            <w:pPr>
              <w:spacing w:line="480" w:lineRule="auto"/>
              <w:jc w:val="center"/>
              <w:rPr>
                <w:color w:val="000000"/>
                <w:szCs w:val="22"/>
              </w:rPr>
            </w:pPr>
            <w:r w:rsidRPr="003A11CB">
              <w:rPr>
                <w:color w:val="000000"/>
                <w:szCs w:val="22"/>
              </w:rPr>
              <w:t>76° 53’ 24”</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2DEE37EF" w14:textId="77777777">
            <w:pPr>
              <w:spacing w:line="480" w:lineRule="auto"/>
              <w:jc w:val="center"/>
              <w:rPr>
                <w:color w:val="000000"/>
                <w:szCs w:val="22"/>
              </w:rPr>
            </w:pPr>
            <w:r w:rsidRPr="003A11CB">
              <w:rPr>
                <w:color w:val="000000"/>
                <w:szCs w:val="22"/>
              </w:rPr>
              <w:t>38</w:t>
            </w:r>
          </w:p>
        </w:tc>
      </w:tr>
      <w:tr w14:paraId="39630F98"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27B7F5DA" w14:textId="77777777">
            <w:pPr>
              <w:spacing w:line="480" w:lineRule="auto"/>
              <w:rPr>
                <w:color w:val="000000"/>
                <w:szCs w:val="22"/>
              </w:rPr>
            </w:pPr>
            <w:r w:rsidRPr="003A11CB">
              <w:rPr>
                <w:color w:val="000000"/>
                <w:szCs w:val="22"/>
              </w:rPr>
              <w:t>Fort Bragg</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575F79E5" w14:textId="77777777">
            <w:pPr>
              <w:spacing w:line="480" w:lineRule="auto"/>
              <w:jc w:val="center"/>
              <w:rPr>
                <w:color w:val="000000"/>
                <w:szCs w:val="22"/>
              </w:rPr>
            </w:pPr>
            <w:r w:rsidRPr="003A11CB">
              <w:rPr>
                <w:color w:val="000000"/>
                <w:szCs w:val="22"/>
              </w:rPr>
              <w:t>NC</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04D42DE5"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5AF16CA7" w14:textId="77777777">
            <w:pPr>
              <w:spacing w:line="480" w:lineRule="auto"/>
              <w:jc w:val="center"/>
              <w:rPr>
                <w:color w:val="000000"/>
                <w:szCs w:val="22"/>
              </w:rPr>
            </w:pPr>
            <w:r w:rsidRPr="003A11CB">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7AE220ED" w14:textId="77777777">
            <w:pPr>
              <w:spacing w:line="480" w:lineRule="auto"/>
              <w:jc w:val="center"/>
              <w:rPr>
                <w:color w:val="000000"/>
                <w:szCs w:val="22"/>
              </w:rPr>
            </w:pPr>
            <w:r w:rsidRPr="003A11CB">
              <w:rPr>
                <w:color w:val="000000"/>
                <w:szCs w:val="22"/>
              </w:rPr>
              <w:t>37° 35’ 01”</w:t>
            </w:r>
          </w:p>
          <w:p w:rsidR="00807703" w:rsidRPr="003A11CB" w:rsidP="00807703" w14:paraId="50161144" w14:textId="77777777">
            <w:pPr>
              <w:spacing w:line="480" w:lineRule="auto"/>
              <w:jc w:val="center"/>
              <w:rPr>
                <w:color w:val="000000"/>
                <w:szCs w:val="22"/>
              </w:rPr>
            </w:pPr>
            <w:r w:rsidRPr="003A11CB">
              <w:rPr>
                <w:color w:val="000000"/>
                <w:szCs w:val="22"/>
              </w:rPr>
              <w:t>37° 45’ 56”</w:t>
            </w:r>
          </w:p>
          <w:p w:rsidR="00807703" w:rsidRPr="003A11CB" w:rsidP="00807703" w14:paraId="79A15091" w14:textId="77777777">
            <w:pPr>
              <w:spacing w:line="480" w:lineRule="auto"/>
              <w:jc w:val="center"/>
              <w:rPr>
                <w:color w:val="000000"/>
                <w:szCs w:val="22"/>
              </w:rPr>
            </w:pPr>
            <w:r w:rsidRPr="003A11CB">
              <w:rPr>
                <w:color w:val="000000"/>
                <w:szCs w:val="22"/>
              </w:rPr>
              <w:t>37° 22’ 33”</w:t>
            </w:r>
          </w:p>
          <w:p w:rsidR="00807703" w:rsidRPr="003A11CB" w:rsidP="00807703" w14:paraId="3C9CB5F9" w14:textId="77777777">
            <w:pPr>
              <w:spacing w:line="480" w:lineRule="auto"/>
              <w:jc w:val="center"/>
              <w:rPr>
                <w:color w:val="000000"/>
                <w:szCs w:val="22"/>
              </w:rPr>
            </w:pPr>
            <w:r w:rsidRPr="003A11CB">
              <w:rPr>
                <w:color w:val="000000"/>
                <w:szCs w:val="22"/>
              </w:rPr>
              <w:t>36° 38’ 56”</w:t>
            </w:r>
          </w:p>
          <w:p w:rsidR="00807703" w:rsidRPr="003A11CB" w:rsidP="00807703" w14:paraId="62FDEF7D" w14:textId="77777777">
            <w:pPr>
              <w:spacing w:line="480" w:lineRule="auto"/>
              <w:jc w:val="center"/>
              <w:rPr>
                <w:color w:val="000000"/>
                <w:szCs w:val="22"/>
              </w:rPr>
            </w:pPr>
            <w:r w:rsidRPr="003A11CB">
              <w:rPr>
                <w:color w:val="000000"/>
                <w:szCs w:val="22"/>
              </w:rPr>
              <w:t>34° 43’ 13”</w:t>
            </w:r>
          </w:p>
          <w:p w:rsidR="00807703" w:rsidRPr="003A11CB" w:rsidP="00807703" w14:paraId="42D98D0A" w14:textId="77777777">
            <w:pPr>
              <w:spacing w:line="480" w:lineRule="auto"/>
              <w:jc w:val="center"/>
              <w:rPr>
                <w:color w:val="000000"/>
                <w:szCs w:val="22"/>
              </w:rPr>
            </w:pPr>
            <w:r w:rsidRPr="003A11CB">
              <w:rPr>
                <w:color w:val="000000"/>
                <w:szCs w:val="22"/>
              </w:rPr>
              <w:t>33° 29’ 44”</w:t>
            </w:r>
          </w:p>
          <w:p w:rsidR="00807703" w:rsidRPr="003A11CB" w:rsidP="00807703" w14:paraId="2F04916D" w14:textId="77777777">
            <w:pPr>
              <w:spacing w:line="480" w:lineRule="auto"/>
              <w:jc w:val="center"/>
              <w:rPr>
                <w:color w:val="000000"/>
                <w:szCs w:val="22"/>
              </w:rPr>
            </w:pPr>
            <w:r w:rsidRPr="003A11CB">
              <w:rPr>
                <w:color w:val="000000"/>
                <w:szCs w:val="22"/>
              </w:rPr>
              <w:t>33° 24’ 04”</w:t>
            </w:r>
          </w:p>
          <w:p w:rsidR="00807703" w:rsidRPr="003A11CB" w:rsidP="00807703" w14:paraId="5D4BBF70" w14:textId="77777777">
            <w:pPr>
              <w:spacing w:line="480" w:lineRule="auto"/>
              <w:jc w:val="center"/>
              <w:rPr>
                <w:color w:val="000000"/>
                <w:szCs w:val="22"/>
              </w:rPr>
            </w:pPr>
            <w:r w:rsidRPr="003A11CB">
              <w:rPr>
                <w:color w:val="000000"/>
                <w:szCs w:val="22"/>
              </w:rPr>
              <w:t>34° 01’ 05”</w:t>
            </w:r>
          </w:p>
          <w:p w:rsidR="00807703" w:rsidRPr="003A11CB" w:rsidP="00807703" w14:paraId="3DFC1869" w14:textId="77777777">
            <w:pPr>
              <w:spacing w:line="480" w:lineRule="auto"/>
              <w:jc w:val="center"/>
              <w:rPr>
                <w:color w:val="000000"/>
                <w:szCs w:val="22"/>
              </w:rPr>
            </w:pPr>
            <w:r w:rsidRPr="003A11CB">
              <w:rPr>
                <w:color w:val="000000"/>
                <w:szCs w:val="22"/>
              </w:rPr>
              <w:t>35° 27’ 24”</w:t>
            </w:r>
          </w:p>
          <w:p w:rsidR="00807703" w:rsidRPr="003A11CB" w:rsidP="00807703" w14:paraId="0B413D21" w14:textId="77777777">
            <w:pPr>
              <w:spacing w:line="480" w:lineRule="auto"/>
              <w:jc w:val="center"/>
              <w:rPr>
                <w:color w:val="000000"/>
                <w:szCs w:val="22"/>
              </w:rPr>
            </w:pPr>
            <w:r w:rsidRPr="003A11CB">
              <w:rPr>
                <w:color w:val="000000"/>
                <w:szCs w:val="22"/>
              </w:rPr>
              <w:t>36° 27’ 46”</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60D2CB51" w14:textId="77777777">
            <w:pPr>
              <w:spacing w:line="480" w:lineRule="auto"/>
              <w:jc w:val="center"/>
              <w:rPr>
                <w:color w:val="000000"/>
                <w:szCs w:val="22"/>
              </w:rPr>
            </w:pPr>
            <w:r w:rsidRPr="003A11CB">
              <w:rPr>
                <w:color w:val="000000"/>
                <w:szCs w:val="22"/>
              </w:rPr>
              <w:t>79° 31’ 19”</w:t>
            </w:r>
          </w:p>
          <w:p w:rsidR="00807703" w:rsidRPr="003A11CB" w:rsidP="00807703" w14:paraId="11CEC256" w14:textId="77777777">
            <w:pPr>
              <w:spacing w:line="480" w:lineRule="auto"/>
              <w:jc w:val="center"/>
              <w:rPr>
                <w:color w:val="000000"/>
                <w:szCs w:val="22"/>
              </w:rPr>
            </w:pPr>
            <w:r w:rsidRPr="003A11CB">
              <w:rPr>
                <w:color w:val="000000"/>
                <w:szCs w:val="22"/>
              </w:rPr>
              <w:t>77° 14’ 14”</w:t>
            </w:r>
          </w:p>
          <w:p w:rsidR="00807703" w:rsidRPr="003A11CB" w:rsidP="00807703" w14:paraId="440223E6" w14:textId="77777777">
            <w:pPr>
              <w:spacing w:line="480" w:lineRule="auto"/>
              <w:jc w:val="center"/>
              <w:rPr>
                <w:color w:val="000000"/>
                <w:szCs w:val="22"/>
              </w:rPr>
            </w:pPr>
            <w:r w:rsidRPr="003A11CB">
              <w:rPr>
                <w:color w:val="000000"/>
                <w:szCs w:val="22"/>
              </w:rPr>
              <w:t>76° 18’ 30”</w:t>
            </w:r>
          </w:p>
          <w:p w:rsidR="00807703" w:rsidRPr="003A11CB" w:rsidP="00807703" w14:paraId="21281369" w14:textId="77777777">
            <w:pPr>
              <w:spacing w:line="480" w:lineRule="auto"/>
              <w:jc w:val="center"/>
              <w:rPr>
                <w:color w:val="000000"/>
                <w:szCs w:val="22"/>
              </w:rPr>
            </w:pPr>
            <w:r w:rsidRPr="003A11CB">
              <w:rPr>
                <w:color w:val="000000"/>
                <w:szCs w:val="22"/>
              </w:rPr>
              <w:t>75° 51’ 26”</w:t>
            </w:r>
          </w:p>
          <w:p w:rsidR="00807703" w:rsidRPr="003A11CB" w:rsidP="00807703" w14:paraId="197D695B" w14:textId="77777777">
            <w:pPr>
              <w:spacing w:line="480" w:lineRule="auto"/>
              <w:jc w:val="center"/>
              <w:rPr>
                <w:color w:val="000000"/>
                <w:szCs w:val="22"/>
              </w:rPr>
            </w:pPr>
            <w:r w:rsidRPr="003A11CB">
              <w:rPr>
                <w:color w:val="000000"/>
                <w:szCs w:val="22"/>
              </w:rPr>
              <w:t>76° 15’ 37”</w:t>
            </w:r>
          </w:p>
          <w:p w:rsidR="00807703" w:rsidRPr="003A11CB" w:rsidP="00807703" w14:paraId="7B3F8319" w14:textId="77777777">
            <w:pPr>
              <w:spacing w:line="480" w:lineRule="auto"/>
              <w:jc w:val="center"/>
              <w:rPr>
                <w:color w:val="000000"/>
                <w:szCs w:val="22"/>
              </w:rPr>
            </w:pPr>
            <w:r w:rsidRPr="003A11CB">
              <w:rPr>
                <w:color w:val="000000"/>
                <w:szCs w:val="22"/>
              </w:rPr>
              <w:t>78° 29’ 53”</w:t>
            </w:r>
          </w:p>
          <w:p w:rsidR="00807703" w:rsidRPr="003A11CB" w:rsidP="00807703" w14:paraId="4E955B61" w14:textId="77777777">
            <w:pPr>
              <w:spacing w:line="480" w:lineRule="auto"/>
              <w:jc w:val="center"/>
              <w:rPr>
                <w:color w:val="000000"/>
                <w:szCs w:val="22"/>
              </w:rPr>
            </w:pPr>
            <w:r w:rsidRPr="003A11CB">
              <w:rPr>
                <w:color w:val="000000"/>
                <w:szCs w:val="22"/>
              </w:rPr>
              <w:t>80° 29’ 07”</w:t>
            </w:r>
          </w:p>
          <w:p w:rsidR="00807703" w:rsidRPr="003A11CB" w:rsidP="00807703" w14:paraId="52DF7779" w14:textId="77777777">
            <w:pPr>
              <w:spacing w:line="480" w:lineRule="auto"/>
              <w:jc w:val="center"/>
              <w:rPr>
                <w:color w:val="000000"/>
                <w:szCs w:val="22"/>
              </w:rPr>
            </w:pPr>
            <w:r w:rsidRPr="003A11CB">
              <w:rPr>
                <w:color w:val="000000"/>
                <w:szCs w:val="22"/>
              </w:rPr>
              <w:t>81° 23’ 49”</w:t>
            </w:r>
          </w:p>
          <w:p w:rsidR="00807703" w:rsidRPr="003A11CB" w:rsidP="00807703" w14:paraId="61F731A0" w14:textId="77777777">
            <w:pPr>
              <w:spacing w:line="480" w:lineRule="auto"/>
              <w:jc w:val="center"/>
              <w:rPr>
                <w:color w:val="000000"/>
                <w:szCs w:val="22"/>
              </w:rPr>
            </w:pPr>
            <w:r w:rsidRPr="003A11CB">
              <w:rPr>
                <w:color w:val="000000"/>
                <w:szCs w:val="22"/>
              </w:rPr>
              <w:t>81° 37’ 00”</w:t>
            </w:r>
          </w:p>
          <w:p w:rsidR="00807703" w:rsidRPr="003A11CB" w:rsidP="00807703" w14:paraId="6337AAB4" w14:textId="77777777">
            <w:pPr>
              <w:spacing w:line="480" w:lineRule="auto"/>
              <w:jc w:val="center"/>
              <w:rPr>
                <w:color w:val="000000"/>
                <w:szCs w:val="22"/>
              </w:rPr>
            </w:pPr>
            <w:r w:rsidRPr="003A11CB">
              <w:rPr>
                <w:color w:val="000000"/>
                <w:szCs w:val="22"/>
              </w:rPr>
              <w:t>81° 22’ 49”</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699CA496" w14:textId="77777777">
            <w:pPr>
              <w:spacing w:line="480" w:lineRule="auto"/>
              <w:jc w:val="center"/>
              <w:rPr>
                <w:color w:val="000000"/>
                <w:szCs w:val="22"/>
              </w:rPr>
            </w:pPr>
            <w:r w:rsidRPr="003A11CB">
              <w:rPr>
                <w:color w:val="000000"/>
                <w:szCs w:val="22"/>
              </w:rPr>
              <w:t>N/A</w:t>
            </w:r>
          </w:p>
        </w:tc>
      </w:tr>
      <w:tr w14:paraId="75D66D01"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285A12C9" w14:textId="77777777">
            <w:pPr>
              <w:spacing w:line="480" w:lineRule="auto"/>
              <w:rPr>
                <w:color w:val="000000"/>
                <w:szCs w:val="22"/>
              </w:rPr>
            </w:pPr>
            <w:r w:rsidRPr="003A11CB">
              <w:rPr>
                <w:color w:val="000000"/>
                <w:szCs w:val="22"/>
              </w:rPr>
              <w:t>Portsmouth*</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228F7752" w14:textId="77777777">
            <w:pPr>
              <w:spacing w:line="480" w:lineRule="auto"/>
              <w:jc w:val="center"/>
              <w:rPr>
                <w:color w:val="000000"/>
                <w:szCs w:val="22"/>
              </w:rPr>
            </w:pPr>
            <w:r w:rsidRPr="003A11CB">
              <w:rPr>
                <w:color w:val="000000"/>
                <w:szCs w:val="22"/>
              </w:rPr>
              <w:t>NH</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74E15782"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03E70473"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50A26ABF" w14:textId="77777777">
            <w:pPr>
              <w:spacing w:line="480" w:lineRule="auto"/>
              <w:jc w:val="center"/>
              <w:rPr>
                <w:color w:val="000000"/>
                <w:szCs w:val="22"/>
              </w:rPr>
            </w:pPr>
            <w:r w:rsidRPr="003A11CB">
              <w:rPr>
                <w:color w:val="000000"/>
                <w:szCs w:val="22"/>
              </w:rPr>
              <w:t>42° 23' 06"</w:t>
            </w:r>
          </w:p>
          <w:p w:rsidR="00807703" w:rsidRPr="003A11CB" w:rsidP="00807703" w14:paraId="01E5F95B" w14:textId="77777777">
            <w:pPr>
              <w:spacing w:line="480" w:lineRule="auto"/>
              <w:jc w:val="center"/>
              <w:rPr>
                <w:color w:val="000000"/>
                <w:szCs w:val="22"/>
              </w:rPr>
            </w:pPr>
            <w:r w:rsidRPr="003A11CB">
              <w:rPr>
                <w:color w:val="000000"/>
                <w:szCs w:val="22"/>
              </w:rPr>
              <w:t>42° 25' 05"</w:t>
            </w:r>
          </w:p>
          <w:p w:rsidR="00807703" w:rsidRPr="003A11CB" w:rsidP="00807703" w14:paraId="6E9BD4F9" w14:textId="77777777">
            <w:pPr>
              <w:spacing w:line="480" w:lineRule="auto"/>
              <w:jc w:val="center"/>
              <w:rPr>
                <w:color w:val="000000"/>
                <w:szCs w:val="22"/>
              </w:rPr>
            </w:pPr>
            <w:r w:rsidRPr="003A11CB">
              <w:rPr>
                <w:color w:val="000000"/>
                <w:szCs w:val="22"/>
              </w:rPr>
              <w:t>42° 21' 36"</w:t>
            </w:r>
          </w:p>
          <w:p w:rsidR="00807703" w:rsidRPr="003A11CB" w:rsidP="00807703" w14:paraId="6B464825" w14:textId="77777777">
            <w:pPr>
              <w:spacing w:line="480" w:lineRule="auto"/>
              <w:jc w:val="center"/>
              <w:rPr>
                <w:color w:val="000000"/>
                <w:szCs w:val="22"/>
              </w:rPr>
            </w:pPr>
            <w:r w:rsidRPr="003A11CB">
              <w:rPr>
                <w:color w:val="000000"/>
                <w:szCs w:val="22"/>
              </w:rPr>
              <w:t>42° 18' 28"</w:t>
            </w:r>
          </w:p>
          <w:p w:rsidR="00807703" w:rsidRPr="003A11CB" w:rsidP="00807703" w14:paraId="024AB5BF" w14:textId="77777777">
            <w:pPr>
              <w:spacing w:line="480" w:lineRule="auto"/>
              <w:jc w:val="center"/>
              <w:rPr>
                <w:color w:val="000000"/>
                <w:szCs w:val="22"/>
              </w:rPr>
            </w:pPr>
            <w:r w:rsidRPr="003A11CB">
              <w:rPr>
                <w:color w:val="000000"/>
                <w:szCs w:val="22"/>
              </w:rPr>
              <w:t>42° 13' 01"</w:t>
            </w:r>
          </w:p>
          <w:p w:rsidR="00807703" w:rsidRPr="003A11CB" w:rsidP="00807703" w14:paraId="072B0F12" w14:textId="77777777">
            <w:pPr>
              <w:spacing w:line="480" w:lineRule="auto"/>
              <w:jc w:val="center"/>
              <w:rPr>
                <w:color w:val="000000"/>
                <w:szCs w:val="22"/>
              </w:rPr>
            </w:pPr>
            <w:r w:rsidRPr="003A11CB">
              <w:rPr>
                <w:color w:val="000000"/>
                <w:szCs w:val="22"/>
              </w:rPr>
              <w:t>42° 06' 30"</w:t>
            </w:r>
          </w:p>
          <w:p w:rsidR="00807703" w:rsidRPr="003A11CB" w:rsidP="00807703" w14:paraId="19EDDF3D" w14:textId="77777777">
            <w:pPr>
              <w:spacing w:line="480" w:lineRule="auto"/>
              <w:jc w:val="center"/>
              <w:rPr>
                <w:color w:val="000000"/>
                <w:szCs w:val="22"/>
              </w:rPr>
            </w:pPr>
            <w:r w:rsidRPr="003A11CB">
              <w:rPr>
                <w:color w:val="000000"/>
                <w:szCs w:val="22"/>
              </w:rPr>
              <w:t>42° 02' 54"</w:t>
            </w:r>
          </w:p>
          <w:p w:rsidR="00807703" w:rsidRPr="003A11CB" w:rsidP="00807703" w14:paraId="5599EC62" w14:textId="77777777">
            <w:pPr>
              <w:spacing w:line="480" w:lineRule="auto"/>
              <w:jc w:val="center"/>
              <w:rPr>
                <w:color w:val="000000"/>
                <w:szCs w:val="22"/>
              </w:rPr>
            </w:pPr>
            <w:r w:rsidRPr="003A11CB">
              <w:rPr>
                <w:color w:val="000000"/>
                <w:szCs w:val="22"/>
              </w:rPr>
              <w:t>42° 08' 03"</w:t>
            </w:r>
          </w:p>
          <w:p w:rsidR="00807703" w:rsidRPr="003A11CB" w:rsidP="00807703" w14:paraId="0D0E5644" w14:textId="77777777">
            <w:pPr>
              <w:spacing w:line="480" w:lineRule="auto"/>
              <w:jc w:val="center"/>
              <w:rPr>
                <w:color w:val="000000"/>
                <w:szCs w:val="22"/>
              </w:rPr>
            </w:pPr>
            <w:r w:rsidRPr="003A11CB">
              <w:rPr>
                <w:color w:val="000000"/>
                <w:szCs w:val="22"/>
              </w:rPr>
              <w:t>42° 10' 25"</w:t>
            </w:r>
          </w:p>
          <w:p w:rsidR="00807703" w:rsidRPr="003A11CB" w:rsidP="00807703" w14:paraId="7A1024A6" w14:textId="77777777">
            <w:pPr>
              <w:spacing w:line="480" w:lineRule="auto"/>
              <w:jc w:val="center"/>
              <w:rPr>
                <w:color w:val="000000"/>
                <w:szCs w:val="22"/>
              </w:rPr>
            </w:pPr>
            <w:r w:rsidRPr="003A11CB">
              <w:rPr>
                <w:color w:val="000000"/>
                <w:szCs w:val="22"/>
              </w:rPr>
              <w:t>42° 15' 39"</w:t>
            </w:r>
          </w:p>
          <w:p w:rsidR="00807703" w:rsidRPr="003A11CB" w:rsidP="00807703" w14:paraId="585AEC1D" w14:textId="77777777">
            <w:pPr>
              <w:spacing w:line="480" w:lineRule="auto"/>
              <w:jc w:val="center"/>
              <w:rPr>
                <w:color w:val="000000"/>
                <w:szCs w:val="22"/>
              </w:rPr>
            </w:pPr>
            <w:r w:rsidRPr="003A11CB">
              <w:rPr>
                <w:color w:val="000000"/>
                <w:szCs w:val="22"/>
              </w:rPr>
              <w:t>42° 22' 44"</w:t>
            </w:r>
          </w:p>
          <w:p w:rsidR="00807703" w:rsidRPr="003A11CB" w:rsidP="00807703" w14:paraId="3320FF75" w14:textId="77777777">
            <w:pPr>
              <w:spacing w:line="480" w:lineRule="auto"/>
              <w:jc w:val="center"/>
              <w:rPr>
                <w:color w:val="000000"/>
                <w:szCs w:val="22"/>
              </w:rPr>
            </w:pPr>
            <w:r w:rsidRPr="003A11CB">
              <w:rPr>
                <w:color w:val="000000"/>
                <w:szCs w:val="22"/>
              </w:rPr>
              <w:t>42° 34' 56"</w:t>
            </w:r>
          </w:p>
          <w:p w:rsidR="00807703" w:rsidRPr="003A11CB" w:rsidP="00807703" w14:paraId="13F50D10" w14:textId="77777777">
            <w:pPr>
              <w:spacing w:line="480" w:lineRule="auto"/>
              <w:jc w:val="center"/>
              <w:rPr>
                <w:color w:val="000000"/>
                <w:szCs w:val="22"/>
              </w:rPr>
            </w:pPr>
            <w:r w:rsidRPr="003A11CB">
              <w:rPr>
                <w:color w:val="000000"/>
                <w:szCs w:val="22"/>
              </w:rPr>
              <w:t>42° 52' 26"</w:t>
            </w:r>
          </w:p>
          <w:p w:rsidR="00807703" w:rsidRPr="003A11CB" w:rsidP="00807703" w14:paraId="3B02E552" w14:textId="77777777">
            <w:pPr>
              <w:spacing w:line="480" w:lineRule="auto"/>
              <w:jc w:val="center"/>
              <w:rPr>
                <w:color w:val="000000"/>
                <w:szCs w:val="22"/>
              </w:rPr>
            </w:pPr>
            <w:r w:rsidRPr="003A11CB">
              <w:rPr>
                <w:color w:val="000000"/>
                <w:szCs w:val="22"/>
              </w:rPr>
              <w:t>43° 13' 48"</w:t>
            </w:r>
          </w:p>
          <w:p w:rsidR="00807703" w:rsidRPr="003A11CB" w:rsidP="00807703" w14:paraId="792451B4" w14:textId="77777777">
            <w:pPr>
              <w:spacing w:line="480" w:lineRule="auto"/>
              <w:jc w:val="center"/>
              <w:rPr>
                <w:color w:val="000000"/>
                <w:szCs w:val="22"/>
              </w:rPr>
            </w:pPr>
            <w:r w:rsidRPr="003A11CB">
              <w:rPr>
                <w:color w:val="000000"/>
                <w:szCs w:val="22"/>
              </w:rPr>
              <w:t>43° 31' 21"</w:t>
            </w:r>
          </w:p>
          <w:p w:rsidR="00807703" w:rsidRPr="003A11CB" w:rsidP="00807703" w14:paraId="015F5B35" w14:textId="77777777">
            <w:pPr>
              <w:spacing w:line="480" w:lineRule="auto"/>
              <w:jc w:val="center"/>
              <w:rPr>
                <w:color w:val="000000"/>
                <w:szCs w:val="22"/>
              </w:rPr>
            </w:pPr>
            <w:r w:rsidRPr="003A11CB">
              <w:rPr>
                <w:color w:val="000000"/>
                <w:szCs w:val="22"/>
              </w:rPr>
              <w:t>43° 45' 21"</w:t>
            </w:r>
          </w:p>
          <w:p w:rsidR="00807703" w:rsidRPr="003A11CB" w:rsidP="00807703" w14:paraId="423ABAA0" w14:textId="77777777">
            <w:pPr>
              <w:spacing w:line="480" w:lineRule="auto"/>
              <w:jc w:val="center"/>
              <w:rPr>
                <w:color w:val="000000"/>
                <w:szCs w:val="22"/>
              </w:rPr>
            </w:pPr>
            <w:r w:rsidRPr="003A11CB">
              <w:rPr>
                <w:color w:val="000000"/>
                <w:szCs w:val="22"/>
              </w:rPr>
              <w:t>43° 59' 20"</w:t>
            </w:r>
          </w:p>
          <w:p w:rsidR="00807703" w:rsidRPr="003A11CB" w:rsidP="00807703" w14:paraId="621652B5" w14:textId="77777777">
            <w:pPr>
              <w:spacing w:line="480" w:lineRule="auto"/>
              <w:jc w:val="center"/>
              <w:rPr>
                <w:color w:val="000000"/>
                <w:szCs w:val="22"/>
              </w:rPr>
            </w:pPr>
            <w:r w:rsidRPr="003A11CB">
              <w:rPr>
                <w:color w:val="000000"/>
                <w:szCs w:val="22"/>
              </w:rPr>
              <w:t>43° 36' 10"</w:t>
            </w:r>
          </w:p>
          <w:p w:rsidR="00807703" w:rsidRPr="003A11CB" w:rsidP="00807703" w14:paraId="0D6FD31B" w14:textId="77777777">
            <w:pPr>
              <w:spacing w:line="480" w:lineRule="auto"/>
              <w:jc w:val="center"/>
              <w:rPr>
                <w:color w:val="000000"/>
                <w:szCs w:val="22"/>
              </w:rPr>
            </w:pPr>
            <w:r w:rsidRPr="003A11CB">
              <w:rPr>
                <w:color w:val="000000"/>
                <w:szCs w:val="22"/>
              </w:rPr>
              <w:t>43° 49' 27"</w:t>
            </w:r>
          </w:p>
          <w:p w:rsidR="00807703" w:rsidRPr="003A11CB" w:rsidP="00807703" w14:paraId="1602751F" w14:textId="77777777">
            <w:pPr>
              <w:spacing w:line="480" w:lineRule="auto"/>
              <w:jc w:val="center"/>
              <w:rPr>
                <w:color w:val="000000"/>
                <w:szCs w:val="22"/>
              </w:rPr>
            </w:pPr>
            <w:r w:rsidRPr="003A11CB">
              <w:rPr>
                <w:color w:val="000000"/>
                <w:szCs w:val="22"/>
              </w:rPr>
              <w:t>43° 27' 40"</w:t>
            </w:r>
          </w:p>
          <w:p w:rsidR="00807703" w:rsidRPr="003A11CB" w:rsidP="00807703" w14:paraId="7753F695" w14:textId="77777777">
            <w:pPr>
              <w:spacing w:line="480" w:lineRule="auto"/>
              <w:jc w:val="center"/>
              <w:rPr>
                <w:color w:val="000000"/>
                <w:szCs w:val="22"/>
              </w:rPr>
            </w:pPr>
            <w:r w:rsidRPr="003A11CB">
              <w:rPr>
                <w:color w:val="000000"/>
                <w:szCs w:val="22"/>
              </w:rPr>
              <w:t>43° 00' 57"</w:t>
            </w:r>
          </w:p>
          <w:p w:rsidR="00807703" w:rsidRPr="003A11CB" w:rsidP="00807703" w14:paraId="6B27A78A" w14:textId="77777777">
            <w:pPr>
              <w:spacing w:line="480" w:lineRule="auto"/>
              <w:jc w:val="center"/>
              <w:rPr>
                <w:color w:val="000000"/>
                <w:szCs w:val="22"/>
              </w:rPr>
            </w:pPr>
            <w:r w:rsidRPr="003A11CB">
              <w:rPr>
                <w:color w:val="000000"/>
                <w:szCs w:val="22"/>
              </w:rPr>
              <w:t>42° 44' 40"</w:t>
            </w:r>
          </w:p>
          <w:p w:rsidR="00807703" w:rsidRPr="003A11CB" w:rsidP="00807703" w14:paraId="6B534B3F" w14:textId="77777777">
            <w:pPr>
              <w:spacing w:line="480" w:lineRule="auto"/>
              <w:jc w:val="center"/>
              <w:rPr>
                <w:color w:val="000000"/>
                <w:szCs w:val="22"/>
              </w:rPr>
            </w:pPr>
            <w:r w:rsidRPr="003A11CB">
              <w:rPr>
                <w:color w:val="000000"/>
                <w:szCs w:val="22"/>
              </w:rPr>
              <w:t>42° 51' 47"</w:t>
            </w:r>
          </w:p>
          <w:p w:rsidR="00807703" w:rsidRPr="003A11CB" w:rsidP="00807703" w14:paraId="757AA24D" w14:textId="77777777">
            <w:pPr>
              <w:spacing w:line="480" w:lineRule="auto"/>
              <w:jc w:val="center"/>
              <w:rPr>
                <w:color w:val="000000"/>
                <w:szCs w:val="22"/>
              </w:rPr>
            </w:pPr>
            <w:r w:rsidRPr="003A11CB">
              <w:rPr>
                <w:color w:val="000000"/>
                <w:szCs w:val="22"/>
              </w:rPr>
              <w:t>42° 33' 46"</w:t>
            </w:r>
          </w:p>
          <w:p w:rsidR="00807703" w:rsidRPr="003A11CB" w:rsidP="00807703" w14:paraId="7CB14BE5" w14:textId="77777777">
            <w:pPr>
              <w:spacing w:line="480" w:lineRule="auto"/>
              <w:jc w:val="center"/>
              <w:rPr>
                <w:color w:val="000000"/>
                <w:szCs w:val="22"/>
              </w:rPr>
            </w:pPr>
            <w:r w:rsidRPr="003A11CB">
              <w:rPr>
                <w:color w:val="000000"/>
                <w:szCs w:val="22"/>
              </w:rPr>
              <w:t>42° 24' 24"</w:t>
            </w:r>
          </w:p>
          <w:p w:rsidR="00807703" w:rsidRPr="003A11CB" w:rsidP="00807703" w14:paraId="38B98DFF" w14:textId="77777777">
            <w:pPr>
              <w:spacing w:line="480" w:lineRule="auto"/>
              <w:jc w:val="center"/>
              <w:rPr>
                <w:color w:val="000000"/>
                <w:szCs w:val="22"/>
              </w:rPr>
            </w:pPr>
            <w:r w:rsidRPr="003A11CB">
              <w:rPr>
                <w:color w:val="000000"/>
                <w:szCs w:val="22"/>
              </w:rPr>
              <w:t>42° 23' 06"</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41894894" w14:textId="77777777">
            <w:pPr>
              <w:spacing w:line="480" w:lineRule="auto"/>
              <w:jc w:val="center"/>
              <w:rPr>
                <w:color w:val="000000"/>
                <w:szCs w:val="22"/>
              </w:rPr>
            </w:pPr>
            <w:r w:rsidRPr="003A11CB">
              <w:rPr>
                <w:color w:val="000000"/>
                <w:szCs w:val="22"/>
              </w:rPr>
              <w:t>71° 10' 23"</w:t>
            </w:r>
          </w:p>
          <w:p w:rsidR="00807703" w:rsidRPr="003A11CB" w:rsidP="00807703" w14:paraId="4AB2208B" w14:textId="77777777">
            <w:pPr>
              <w:spacing w:line="480" w:lineRule="auto"/>
              <w:jc w:val="center"/>
              <w:rPr>
                <w:color w:val="000000"/>
                <w:szCs w:val="22"/>
              </w:rPr>
            </w:pPr>
            <w:r w:rsidRPr="003A11CB">
              <w:rPr>
                <w:color w:val="000000"/>
                <w:szCs w:val="22"/>
              </w:rPr>
              <w:t>71° 05' 43"</w:t>
            </w:r>
          </w:p>
          <w:p w:rsidR="00807703" w:rsidRPr="003A11CB" w:rsidP="00807703" w14:paraId="2E9758FA" w14:textId="77777777">
            <w:pPr>
              <w:spacing w:line="480" w:lineRule="auto"/>
              <w:jc w:val="center"/>
              <w:rPr>
                <w:color w:val="000000"/>
                <w:szCs w:val="22"/>
              </w:rPr>
            </w:pPr>
            <w:r w:rsidRPr="003A11CB">
              <w:rPr>
                <w:color w:val="000000"/>
                <w:szCs w:val="22"/>
              </w:rPr>
              <w:t>71° 00' 54"</w:t>
            </w:r>
          </w:p>
          <w:p w:rsidR="00807703" w:rsidRPr="003A11CB" w:rsidP="00807703" w14:paraId="7F3D388C" w14:textId="77777777">
            <w:pPr>
              <w:spacing w:line="480" w:lineRule="auto"/>
              <w:jc w:val="center"/>
              <w:rPr>
                <w:color w:val="000000"/>
                <w:szCs w:val="22"/>
              </w:rPr>
            </w:pPr>
            <w:r w:rsidRPr="003A11CB">
              <w:rPr>
                <w:color w:val="000000"/>
                <w:szCs w:val="22"/>
              </w:rPr>
              <w:t>70° 54' 35"</w:t>
            </w:r>
          </w:p>
          <w:p w:rsidR="00807703" w:rsidRPr="003A11CB" w:rsidP="00807703" w14:paraId="6AAF48DF" w14:textId="77777777">
            <w:pPr>
              <w:spacing w:line="480" w:lineRule="auto"/>
              <w:jc w:val="center"/>
              <w:rPr>
                <w:color w:val="000000"/>
                <w:szCs w:val="22"/>
              </w:rPr>
            </w:pPr>
            <w:r w:rsidRPr="003A11CB">
              <w:rPr>
                <w:color w:val="000000"/>
                <w:szCs w:val="22"/>
              </w:rPr>
              <w:t>70° 44' 53"</w:t>
            </w:r>
          </w:p>
          <w:p w:rsidR="00807703" w:rsidRPr="003A11CB" w:rsidP="00807703" w14:paraId="618B7025" w14:textId="77777777">
            <w:pPr>
              <w:spacing w:line="480" w:lineRule="auto"/>
              <w:jc w:val="center"/>
              <w:rPr>
                <w:color w:val="000000"/>
                <w:szCs w:val="22"/>
              </w:rPr>
            </w:pPr>
            <w:r w:rsidRPr="003A11CB">
              <w:rPr>
                <w:color w:val="000000"/>
                <w:szCs w:val="22"/>
              </w:rPr>
              <w:t>70° 41' 11"</w:t>
            </w:r>
          </w:p>
          <w:p w:rsidR="00807703" w:rsidRPr="003A11CB" w:rsidP="00807703" w14:paraId="3D5A332D" w14:textId="77777777">
            <w:pPr>
              <w:spacing w:line="480" w:lineRule="auto"/>
              <w:jc w:val="center"/>
              <w:rPr>
                <w:color w:val="000000"/>
                <w:szCs w:val="22"/>
              </w:rPr>
            </w:pPr>
            <w:r w:rsidRPr="003A11CB">
              <w:rPr>
                <w:color w:val="000000"/>
                <w:szCs w:val="22"/>
              </w:rPr>
              <w:t>70° 37' 44"</w:t>
            </w:r>
          </w:p>
          <w:p w:rsidR="00807703" w:rsidRPr="003A11CB" w:rsidP="00807703" w14:paraId="486A293A" w14:textId="77777777">
            <w:pPr>
              <w:spacing w:line="480" w:lineRule="auto"/>
              <w:jc w:val="center"/>
              <w:rPr>
                <w:color w:val="000000"/>
                <w:szCs w:val="22"/>
              </w:rPr>
            </w:pPr>
            <w:r w:rsidRPr="003A11CB">
              <w:rPr>
                <w:color w:val="000000"/>
                <w:szCs w:val="22"/>
              </w:rPr>
              <w:t>70° 33' 35"</w:t>
            </w:r>
          </w:p>
          <w:p w:rsidR="00807703" w:rsidRPr="003A11CB" w:rsidP="00807703" w14:paraId="2BBC74C8" w14:textId="77777777">
            <w:pPr>
              <w:spacing w:line="480" w:lineRule="auto"/>
              <w:jc w:val="center"/>
              <w:rPr>
                <w:color w:val="000000"/>
                <w:szCs w:val="22"/>
              </w:rPr>
            </w:pPr>
            <w:r w:rsidRPr="003A11CB">
              <w:rPr>
                <w:color w:val="000000"/>
                <w:szCs w:val="22"/>
              </w:rPr>
              <w:t>70° 20' 54"</w:t>
            </w:r>
          </w:p>
          <w:p w:rsidR="00807703" w:rsidRPr="003A11CB" w:rsidP="00807703" w14:paraId="77D8E6E8" w14:textId="77777777">
            <w:pPr>
              <w:spacing w:line="480" w:lineRule="auto"/>
              <w:jc w:val="center"/>
              <w:rPr>
                <w:color w:val="000000"/>
                <w:szCs w:val="22"/>
              </w:rPr>
            </w:pPr>
            <w:r w:rsidRPr="003A11CB">
              <w:rPr>
                <w:color w:val="000000"/>
                <w:szCs w:val="22"/>
              </w:rPr>
              <w:t>70° 02' 39"</w:t>
            </w:r>
          </w:p>
          <w:p w:rsidR="00807703" w:rsidRPr="003A11CB" w:rsidP="00807703" w14:paraId="571F52B5" w14:textId="77777777">
            <w:pPr>
              <w:spacing w:line="480" w:lineRule="auto"/>
              <w:jc w:val="center"/>
              <w:rPr>
                <w:color w:val="000000"/>
                <w:szCs w:val="22"/>
              </w:rPr>
            </w:pPr>
            <w:r w:rsidRPr="003A11CB">
              <w:rPr>
                <w:color w:val="000000"/>
                <w:szCs w:val="22"/>
              </w:rPr>
              <w:t>69° 48' 42"</w:t>
            </w:r>
          </w:p>
          <w:p w:rsidR="00807703" w:rsidRPr="003A11CB" w:rsidP="00807703" w14:paraId="67B4D07A" w14:textId="77777777">
            <w:pPr>
              <w:spacing w:line="480" w:lineRule="auto"/>
              <w:jc w:val="center"/>
              <w:rPr>
                <w:color w:val="000000"/>
                <w:szCs w:val="22"/>
              </w:rPr>
            </w:pPr>
            <w:r w:rsidRPr="003A11CB">
              <w:rPr>
                <w:color w:val="000000"/>
                <w:szCs w:val="22"/>
              </w:rPr>
              <w:t>69° 36' 01"</w:t>
            </w:r>
          </w:p>
          <w:p w:rsidR="00807703" w:rsidRPr="003A11CB" w:rsidP="00807703" w14:paraId="1EAED9A6" w14:textId="77777777">
            <w:pPr>
              <w:spacing w:line="480" w:lineRule="auto"/>
              <w:jc w:val="center"/>
              <w:rPr>
                <w:color w:val="000000"/>
                <w:szCs w:val="22"/>
              </w:rPr>
            </w:pPr>
            <w:r w:rsidRPr="003A11CB">
              <w:rPr>
                <w:color w:val="000000"/>
                <w:szCs w:val="22"/>
              </w:rPr>
              <w:t>69° 26' 24"</w:t>
            </w:r>
          </w:p>
          <w:p w:rsidR="00807703" w:rsidRPr="003A11CB" w:rsidP="00807703" w14:paraId="34E07C6A" w14:textId="77777777">
            <w:pPr>
              <w:spacing w:line="480" w:lineRule="auto"/>
              <w:jc w:val="center"/>
              <w:rPr>
                <w:color w:val="000000"/>
                <w:szCs w:val="22"/>
              </w:rPr>
            </w:pPr>
            <w:r w:rsidRPr="003A11CB">
              <w:rPr>
                <w:color w:val="000000"/>
                <w:szCs w:val="22"/>
              </w:rPr>
              <w:t>69° 28' 18"</w:t>
            </w:r>
          </w:p>
          <w:p w:rsidR="00807703" w:rsidRPr="003A11CB" w:rsidP="00807703" w14:paraId="2311B072" w14:textId="77777777">
            <w:pPr>
              <w:spacing w:line="480" w:lineRule="auto"/>
              <w:jc w:val="center"/>
              <w:rPr>
                <w:color w:val="000000"/>
                <w:szCs w:val="22"/>
              </w:rPr>
            </w:pPr>
            <w:r w:rsidRPr="003A11CB">
              <w:rPr>
                <w:color w:val="000000"/>
                <w:szCs w:val="22"/>
              </w:rPr>
              <w:t>69° 40' 13"</w:t>
            </w:r>
          </w:p>
          <w:p w:rsidR="00807703" w:rsidRPr="003A11CB" w:rsidP="00807703" w14:paraId="78AAD941" w14:textId="77777777">
            <w:pPr>
              <w:spacing w:line="480" w:lineRule="auto"/>
              <w:jc w:val="center"/>
              <w:rPr>
                <w:color w:val="000000"/>
                <w:szCs w:val="22"/>
              </w:rPr>
            </w:pPr>
            <w:r w:rsidRPr="003A11CB">
              <w:rPr>
                <w:color w:val="000000"/>
                <w:szCs w:val="22"/>
              </w:rPr>
              <w:t>70° 01' 31"</w:t>
            </w:r>
          </w:p>
          <w:p w:rsidR="00807703" w:rsidRPr="003A11CB" w:rsidP="00807703" w14:paraId="4D5D9CA1" w14:textId="77777777">
            <w:pPr>
              <w:spacing w:line="480" w:lineRule="auto"/>
              <w:jc w:val="center"/>
              <w:rPr>
                <w:color w:val="000000"/>
                <w:szCs w:val="22"/>
              </w:rPr>
            </w:pPr>
            <w:r w:rsidRPr="003A11CB">
              <w:rPr>
                <w:color w:val="000000"/>
                <w:szCs w:val="22"/>
              </w:rPr>
              <w:t>70° 30' 21"</w:t>
            </w:r>
          </w:p>
          <w:p w:rsidR="00807703" w:rsidRPr="003A11CB" w:rsidP="00807703" w14:paraId="1B4EBCCF" w14:textId="77777777">
            <w:pPr>
              <w:spacing w:line="480" w:lineRule="auto"/>
              <w:jc w:val="center"/>
              <w:rPr>
                <w:color w:val="000000"/>
                <w:szCs w:val="22"/>
              </w:rPr>
            </w:pPr>
            <w:r w:rsidRPr="003A11CB">
              <w:rPr>
                <w:color w:val="000000"/>
                <w:szCs w:val="22"/>
              </w:rPr>
              <w:t>70° 52' 5"</w:t>
            </w:r>
          </w:p>
          <w:p w:rsidR="00807703" w:rsidRPr="003A11CB" w:rsidP="00807703" w14:paraId="36AE0F64" w14:textId="77777777">
            <w:pPr>
              <w:spacing w:line="480" w:lineRule="auto"/>
              <w:jc w:val="center"/>
              <w:rPr>
                <w:color w:val="000000"/>
                <w:szCs w:val="22"/>
              </w:rPr>
            </w:pPr>
            <w:r w:rsidRPr="003A11CB">
              <w:rPr>
                <w:color w:val="000000"/>
                <w:szCs w:val="22"/>
              </w:rPr>
              <w:t>71° 15' 22"</w:t>
            </w:r>
          </w:p>
          <w:p w:rsidR="00807703" w:rsidRPr="003A11CB" w:rsidP="00807703" w14:paraId="4E914006" w14:textId="77777777">
            <w:pPr>
              <w:spacing w:line="480" w:lineRule="auto"/>
              <w:jc w:val="center"/>
              <w:rPr>
                <w:color w:val="000000"/>
                <w:szCs w:val="22"/>
              </w:rPr>
            </w:pPr>
            <w:r w:rsidRPr="003A11CB">
              <w:rPr>
                <w:color w:val="000000"/>
                <w:szCs w:val="22"/>
              </w:rPr>
              <w:t>71° 24' 47"</w:t>
            </w:r>
          </w:p>
          <w:p w:rsidR="00807703" w:rsidRPr="003A11CB" w:rsidP="00807703" w14:paraId="35521812" w14:textId="77777777">
            <w:pPr>
              <w:spacing w:line="480" w:lineRule="auto"/>
              <w:jc w:val="center"/>
              <w:rPr>
                <w:color w:val="000000"/>
                <w:szCs w:val="22"/>
              </w:rPr>
            </w:pPr>
            <w:r w:rsidRPr="003A11CB">
              <w:rPr>
                <w:color w:val="000000"/>
                <w:szCs w:val="22"/>
              </w:rPr>
              <w:t>71° 53' 01"</w:t>
            </w:r>
          </w:p>
          <w:p w:rsidR="00807703" w:rsidRPr="003A11CB" w:rsidP="00807703" w14:paraId="297247FA" w14:textId="77777777">
            <w:pPr>
              <w:spacing w:line="480" w:lineRule="auto"/>
              <w:jc w:val="center"/>
              <w:rPr>
                <w:color w:val="000000"/>
                <w:szCs w:val="22"/>
              </w:rPr>
            </w:pPr>
            <w:r w:rsidRPr="003A11CB">
              <w:rPr>
                <w:color w:val="000000"/>
                <w:szCs w:val="22"/>
              </w:rPr>
              <w:t>71° 56' 37"</w:t>
            </w:r>
          </w:p>
          <w:p w:rsidR="00807703" w:rsidRPr="003A11CB" w:rsidP="00807703" w14:paraId="204008B4" w14:textId="77777777">
            <w:pPr>
              <w:spacing w:line="480" w:lineRule="auto"/>
              <w:jc w:val="center"/>
              <w:rPr>
                <w:color w:val="000000"/>
                <w:szCs w:val="22"/>
              </w:rPr>
            </w:pPr>
            <w:r w:rsidRPr="003A11CB">
              <w:rPr>
                <w:color w:val="000000"/>
                <w:szCs w:val="22"/>
              </w:rPr>
              <w:t>71° 27' 07"</w:t>
            </w:r>
          </w:p>
          <w:p w:rsidR="00807703" w:rsidRPr="003A11CB" w:rsidP="00807703" w14:paraId="539AB4C9" w14:textId="77777777">
            <w:pPr>
              <w:spacing w:line="480" w:lineRule="auto"/>
              <w:jc w:val="center"/>
              <w:rPr>
                <w:color w:val="000000"/>
                <w:szCs w:val="22"/>
              </w:rPr>
            </w:pPr>
            <w:r w:rsidRPr="003A11CB">
              <w:rPr>
                <w:color w:val="000000"/>
                <w:szCs w:val="22"/>
              </w:rPr>
              <w:t>71° 27' 12"</w:t>
            </w:r>
          </w:p>
          <w:p w:rsidR="00807703" w:rsidRPr="003A11CB" w:rsidP="00807703" w14:paraId="7116633A" w14:textId="77777777">
            <w:pPr>
              <w:spacing w:line="480" w:lineRule="auto"/>
              <w:jc w:val="center"/>
              <w:rPr>
                <w:color w:val="000000"/>
                <w:szCs w:val="22"/>
              </w:rPr>
            </w:pPr>
            <w:r w:rsidRPr="003A11CB">
              <w:rPr>
                <w:color w:val="000000"/>
                <w:szCs w:val="22"/>
              </w:rPr>
              <w:t>71° 21' 10"</w:t>
            </w:r>
          </w:p>
          <w:p w:rsidR="00807703" w:rsidRPr="003A11CB" w:rsidP="00807703" w14:paraId="02E98A9B" w14:textId="77777777">
            <w:pPr>
              <w:spacing w:line="480" w:lineRule="auto"/>
              <w:jc w:val="center"/>
              <w:rPr>
                <w:color w:val="000000"/>
                <w:szCs w:val="22"/>
              </w:rPr>
            </w:pPr>
            <w:r w:rsidRPr="003A11CB">
              <w:rPr>
                <w:color w:val="000000"/>
                <w:szCs w:val="22"/>
              </w:rPr>
              <w:t>71° 10' 23"</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54770A63" w14:textId="77777777">
            <w:pPr>
              <w:spacing w:line="480" w:lineRule="auto"/>
              <w:jc w:val="center"/>
              <w:rPr>
                <w:color w:val="000000"/>
                <w:szCs w:val="22"/>
              </w:rPr>
            </w:pPr>
            <w:r w:rsidRPr="003A11CB">
              <w:rPr>
                <w:color w:val="000000"/>
                <w:szCs w:val="22"/>
              </w:rPr>
              <w:t>N/A</w:t>
            </w:r>
          </w:p>
        </w:tc>
      </w:tr>
      <w:tr w14:paraId="6DA57907"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3E20A591" w14:textId="77777777">
            <w:pPr>
              <w:spacing w:line="480" w:lineRule="auto"/>
              <w:rPr>
                <w:color w:val="000000"/>
                <w:szCs w:val="22"/>
              </w:rPr>
            </w:pPr>
            <w:r w:rsidRPr="003A11CB">
              <w:rPr>
                <w:color w:val="000000"/>
                <w:szCs w:val="22"/>
              </w:rPr>
              <w:t>Moorestown*</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057C7C3A" w14:textId="77777777">
            <w:pPr>
              <w:spacing w:line="480" w:lineRule="auto"/>
              <w:jc w:val="center"/>
              <w:rPr>
                <w:color w:val="000000"/>
                <w:szCs w:val="22"/>
              </w:rPr>
            </w:pPr>
            <w:r w:rsidRPr="003A11CB">
              <w:rPr>
                <w:color w:val="000000"/>
                <w:szCs w:val="22"/>
              </w:rPr>
              <w:t>NJ</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13B67AAA"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5A8C8B12"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5CC01E09" w14:textId="77777777">
            <w:pPr>
              <w:spacing w:line="480" w:lineRule="auto"/>
              <w:jc w:val="center"/>
              <w:rPr>
                <w:color w:val="000000"/>
                <w:szCs w:val="22"/>
              </w:rPr>
            </w:pPr>
            <w:r w:rsidRPr="003A11CB">
              <w:rPr>
                <w:color w:val="000000"/>
                <w:szCs w:val="22"/>
              </w:rPr>
              <w:t>40° 27' 26"</w:t>
            </w:r>
          </w:p>
          <w:p w:rsidR="00807703" w:rsidRPr="003A11CB" w:rsidP="00807703" w14:paraId="514D19B5" w14:textId="77777777">
            <w:pPr>
              <w:spacing w:line="480" w:lineRule="auto"/>
              <w:jc w:val="center"/>
              <w:rPr>
                <w:color w:val="000000"/>
                <w:szCs w:val="22"/>
              </w:rPr>
            </w:pPr>
            <w:r w:rsidRPr="003A11CB">
              <w:rPr>
                <w:color w:val="000000"/>
                <w:szCs w:val="22"/>
              </w:rPr>
              <w:t>40° 02' 54"</w:t>
            </w:r>
          </w:p>
          <w:p w:rsidR="00807703" w:rsidRPr="003A11CB" w:rsidP="00807703" w14:paraId="15E017D0" w14:textId="77777777">
            <w:pPr>
              <w:spacing w:line="480" w:lineRule="auto"/>
              <w:jc w:val="center"/>
              <w:rPr>
                <w:color w:val="000000"/>
                <w:szCs w:val="22"/>
              </w:rPr>
            </w:pPr>
            <w:r w:rsidRPr="003A11CB">
              <w:rPr>
                <w:color w:val="000000"/>
                <w:szCs w:val="22"/>
              </w:rPr>
              <w:t>39° 48' 19"</w:t>
            </w:r>
          </w:p>
          <w:p w:rsidR="00807703" w:rsidRPr="003A11CB" w:rsidP="00807703" w14:paraId="50FE3EFC" w14:textId="77777777">
            <w:pPr>
              <w:spacing w:line="480" w:lineRule="auto"/>
              <w:jc w:val="center"/>
              <w:rPr>
                <w:color w:val="000000"/>
                <w:szCs w:val="22"/>
              </w:rPr>
            </w:pPr>
            <w:r w:rsidRPr="003A11CB">
              <w:rPr>
                <w:color w:val="000000"/>
                <w:szCs w:val="22"/>
              </w:rPr>
              <w:t>39° 38' 27"</w:t>
            </w:r>
          </w:p>
          <w:p w:rsidR="00807703" w:rsidRPr="003A11CB" w:rsidP="00807703" w14:paraId="44C31AC5" w14:textId="77777777">
            <w:pPr>
              <w:spacing w:line="480" w:lineRule="auto"/>
              <w:jc w:val="center"/>
              <w:rPr>
                <w:color w:val="000000"/>
                <w:szCs w:val="22"/>
              </w:rPr>
            </w:pPr>
            <w:r w:rsidRPr="003A11CB">
              <w:rPr>
                <w:color w:val="000000"/>
                <w:szCs w:val="22"/>
              </w:rPr>
              <w:t>39° 24' 59"</w:t>
            </w:r>
          </w:p>
          <w:p w:rsidR="00807703" w:rsidRPr="003A11CB" w:rsidP="00807703" w14:paraId="0BE6CD83" w14:textId="77777777">
            <w:pPr>
              <w:spacing w:line="480" w:lineRule="auto"/>
              <w:jc w:val="center"/>
              <w:rPr>
                <w:color w:val="000000"/>
                <w:szCs w:val="22"/>
              </w:rPr>
            </w:pPr>
            <w:r w:rsidRPr="003A11CB">
              <w:rPr>
                <w:color w:val="000000"/>
                <w:szCs w:val="22"/>
              </w:rPr>
              <w:t>39° 17' 18"</w:t>
            </w:r>
          </w:p>
          <w:p w:rsidR="00807703" w:rsidRPr="003A11CB" w:rsidP="00807703" w14:paraId="3066DB2E" w14:textId="77777777">
            <w:pPr>
              <w:spacing w:line="480" w:lineRule="auto"/>
              <w:jc w:val="center"/>
              <w:rPr>
                <w:color w:val="000000"/>
                <w:szCs w:val="22"/>
              </w:rPr>
            </w:pPr>
            <w:r w:rsidRPr="003A11CB">
              <w:rPr>
                <w:color w:val="000000"/>
                <w:szCs w:val="22"/>
              </w:rPr>
              <w:t>39° 22' 16"</w:t>
            </w:r>
          </w:p>
          <w:p w:rsidR="00807703" w:rsidRPr="003A11CB" w:rsidP="00807703" w14:paraId="74F33D36" w14:textId="77777777">
            <w:pPr>
              <w:spacing w:line="480" w:lineRule="auto"/>
              <w:jc w:val="center"/>
              <w:rPr>
                <w:color w:val="000000"/>
                <w:szCs w:val="22"/>
              </w:rPr>
            </w:pPr>
            <w:r w:rsidRPr="003A11CB">
              <w:rPr>
                <w:color w:val="000000"/>
                <w:szCs w:val="22"/>
              </w:rPr>
              <w:t>39° 29' 35"</w:t>
            </w:r>
          </w:p>
          <w:p w:rsidR="00807703" w:rsidRPr="003A11CB" w:rsidP="00807703" w14:paraId="32804817" w14:textId="77777777">
            <w:pPr>
              <w:spacing w:line="480" w:lineRule="auto"/>
              <w:jc w:val="center"/>
              <w:rPr>
                <w:color w:val="000000"/>
                <w:szCs w:val="22"/>
              </w:rPr>
            </w:pPr>
            <w:r w:rsidRPr="003A11CB">
              <w:rPr>
                <w:color w:val="000000"/>
                <w:szCs w:val="22"/>
              </w:rPr>
              <w:t>39° 54' 43"</w:t>
            </w:r>
          </w:p>
          <w:p w:rsidR="00807703" w:rsidRPr="003A11CB" w:rsidP="00807703" w14:paraId="7E5A5D6A" w14:textId="77777777">
            <w:pPr>
              <w:spacing w:line="480" w:lineRule="auto"/>
              <w:jc w:val="center"/>
              <w:rPr>
                <w:color w:val="000000"/>
                <w:szCs w:val="22"/>
              </w:rPr>
            </w:pPr>
            <w:r w:rsidRPr="003A11CB">
              <w:rPr>
                <w:color w:val="000000"/>
                <w:szCs w:val="22"/>
              </w:rPr>
              <w:t>40° 15' 03"</w:t>
            </w:r>
          </w:p>
          <w:p w:rsidR="00807703" w:rsidRPr="003A11CB" w:rsidP="00807703" w14:paraId="6BBE9B26" w14:textId="77777777">
            <w:pPr>
              <w:spacing w:line="480" w:lineRule="auto"/>
              <w:jc w:val="center"/>
              <w:rPr>
                <w:color w:val="000000"/>
                <w:szCs w:val="22"/>
              </w:rPr>
            </w:pPr>
            <w:r w:rsidRPr="003A11CB">
              <w:rPr>
                <w:color w:val="000000"/>
                <w:szCs w:val="22"/>
              </w:rPr>
              <w:t>40° 23' 29"</w:t>
            </w:r>
          </w:p>
          <w:p w:rsidR="00807703" w:rsidRPr="003A11CB" w:rsidP="00807703" w14:paraId="0A52F386" w14:textId="77777777">
            <w:pPr>
              <w:spacing w:line="480" w:lineRule="auto"/>
              <w:jc w:val="center"/>
              <w:rPr>
                <w:color w:val="000000"/>
                <w:szCs w:val="22"/>
              </w:rPr>
            </w:pPr>
            <w:r w:rsidRPr="003A11CB">
              <w:rPr>
                <w:color w:val="000000"/>
                <w:szCs w:val="22"/>
              </w:rPr>
              <w:t>40° 42' 46"</w:t>
            </w:r>
          </w:p>
          <w:p w:rsidR="00807703" w:rsidRPr="003A11CB" w:rsidP="00807703" w14:paraId="2B5512C1" w14:textId="77777777">
            <w:pPr>
              <w:spacing w:line="480" w:lineRule="auto"/>
              <w:jc w:val="center"/>
              <w:rPr>
                <w:color w:val="000000"/>
                <w:szCs w:val="22"/>
              </w:rPr>
            </w:pPr>
            <w:r w:rsidRPr="003A11CB">
              <w:rPr>
                <w:color w:val="000000"/>
                <w:szCs w:val="22"/>
              </w:rPr>
              <w:t>40° 50' 59"</w:t>
            </w:r>
          </w:p>
          <w:p w:rsidR="00807703" w:rsidRPr="003A11CB" w:rsidP="00807703" w14:paraId="79BD3CFE" w14:textId="77777777">
            <w:pPr>
              <w:spacing w:line="480" w:lineRule="auto"/>
              <w:jc w:val="center"/>
              <w:rPr>
                <w:color w:val="000000"/>
                <w:szCs w:val="22"/>
              </w:rPr>
            </w:pPr>
            <w:r w:rsidRPr="003A11CB">
              <w:rPr>
                <w:color w:val="000000"/>
                <w:szCs w:val="22"/>
              </w:rPr>
              <w:t>40° 52' 49"</w:t>
            </w:r>
          </w:p>
          <w:p w:rsidR="00807703" w:rsidRPr="003A11CB" w:rsidP="00807703" w14:paraId="6BD9D608" w14:textId="77777777">
            <w:pPr>
              <w:spacing w:line="480" w:lineRule="auto"/>
              <w:jc w:val="center"/>
              <w:rPr>
                <w:color w:val="000000"/>
                <w:szCs w:val="22"/>
              </w:rPr>
            </w:pPr>
            <w:r w:rsidRPr="003A11CB">
              <w:rPr>
                <w:color w:val="000000"/>
                <w:szCs w:val="22"/>
              </w:rPr>
              <w:t>40° 47' 42"</w:t>
            </w:r>
          </w:p>
          <w:p w:rsidR="00807703" w:rsidRPr="003A11CB" w:rsidP="00807703" w14:paraId="1EF4D131" w14:textId="77777777">
            <w:pPr>
              <w:spacing w:line="480" w:lineRule="auto"/>
              <w:jc w:val="center"/>
              <w:rPr>
                <w:color w:val="000000"/>
                <w:szCs w:val="22"/>
              </w:rPr>
            </w:pPr>
            <w:r w:rsidRPr="003A11CB">
              <w:rPr>
                <w:color w:val="000000"/>
                <w:szCs w:val="22"/>
              </w:rPr>
              <w:t>40° 33' 25"</w:t>
            </w:r>
          </w:p>
          <w:p w:rsidR="00807703" w:rsidRPr="003A11CB" w:rsidP="00807703" w14:paraId="310A0803" w14:textId="77777777">
            <w:pPr>
              <w:spacing w:line="480" w:lineRule="auto"/>
              <w:jc w:val="center"/>
              <w:rPr>
                <w:color w:val="000000"/>
                <w:szCs w:val="22"/>
              </w:rPr>
            </w:pPr>
            <w:r w:rsidRPr="003A11CB">
              <w:rPr>
                <w:color w:val="000000"/>
                <w:szCs w:val="22"/>
              </w:rPr>
              <w:t>40° 27' 26"</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68E2324E" w14:textId="77777777">
            <w:pPr>
              <w:spacing w:line="480" w:lineRule="auto"/>
              <w:jc w:val="center"/>
              <w:rPr>
                <w:color w:val="000000"/>
                <w:szCs w:val="22"/>
              </w:rPr>
            </w:pPr>
            <w:r w:rsidRPr="003A11CB">
              <w:rPr>
                <w:color w:val="000000"/>
                <w:szCs w:val="22"/>
              </w:rPr>
              <w:t>75° 42' 60"</w:t>
            </w:r>
          </w:p>
          <w:p w:rsidR="00807703" w:rsidRPr="003A11CB" w:rsidP="00807703" w14:paraId="48B0C4A9" w14:textId="77777777">
            <w:pPr>
              <w:spacing w:line="480" w:lineRule="auto"/>
              <w:jc w:val="center"/>
              <w:rPr>
                <w:color w:val="000000"/>
                <w:szCs w:val="22"/>
              </w:rPr>
            </w:pPr>
            <w:r w:rsidRPr="003A11CB">
              <w:rPr>
                <w:color w:val="000000"/>
                <w:szCs w:val="22"/>
              </w:rPr>
              <w:t>75° 55' 12"</w:t>
            </w:r>
          </w:p>
          <w:p w:rsidR="00807703" w:rsidRPr="003A11CB" w:rsidP="00807703" w14:paraId="40755791" w14:textId="77777777">
            <w:pPr>
              <w:spacing w:line="480" w:lineRule="auto"/>
              <w:jc w:val="center"/>
              <w:rPr>
                <w:color w:val="000000"/>
                <w:szCs w:val="22"/>
              </w:rPr>
            </w:pPr>
            <w:r w:rsidRPr="003A11CB">
              <w:rPr>
                <w:color w:val="000000"/>
                <w:szCs w:val="22"/>
              </w:rPr>
              <w:t>75° 55' 55"</w:t>
            </w:r>
          </w:p>
          <w:p w:rsidR="00807703" w:rsidRPr="003A11CB" w:rsidP="00807703" w14:paraId="70AD3D26" w14:textId="77777777">
            <w:pPr>
              <w:spacing w:line="480" w:lineRule="auto"/>
              <w:jc w:val="center"/>
              <w:rPr>
                <w:color w:val="000000"/>
                <w:szCs w:val="22"/>
              </w:rPr>
            </w:pPr>
            <w:r w:rsidRPr="003A11CB">
              <w:rPr>
                <w:color w:val="000000"/>
                <w:szCs w:val="22"/>
              </w:rPr>
              <w:t>75° 51' 48"</w:t>
            </w:r>
          </w:p>
          <w:p w:rsidR="00807703" w:rsidRPr="003A11CB" w:rsidP="00807703" w14:paraId="410FD517" w14:textId="77777777">
            <w:pPr>
              <w:spacing w:line="480" w:lineRule="auto"/>
              <w:jc w:val="center"/>
              <w:rPr>
                <w:color w:val="000000"/>
                <w:szCs w:val="22"/>
              </w:rPr>
            </w:pPr>
            <w:r w:rsidRPr="003A11CB">
              <w:rPr>
                <w:color w:val="000000"/>
                <w:szCs w:val="22"/>
              </w:rPr>
              <w:t>75° 21' 41"</w:t>
            </w:r>
          </w:p>
          <w:p w:rsidR="00807703" w:rsidRPr="003A11CB" w:rsidP="00807703" w14:paraId="176E979E" w14:textId="77777777">
            <w:pPr>
              <w:spacing w:line="480" w:lineRule="auto"/>
              <w:jc w:val="center"/>
              <w:rPr>
                <w:color w:val="000000"/>
                <w:szCs w:val="22"/>
              </w:rPr>
            </w:pPr>
            <w:r w:rsidRPr="003A11CB">
              <w:rPr>
                <w:color w:val="000000"/>
                <w:szCs w:val="22"/>
              </w:rPr>
              <w:t>74° 54' 09"</w:t>
            </w:r>
          </w:p>
          <w:p w:rsidR="00807703" w:rsidRPr="003A11CB" w:rsidP="00807703" w14:paraId="08BB4E16" w14:textId="77777777">
            <w:pPr>
              <w:spacing w:line="480" w:lineRule="auto"/>
              <w:jc w:val="center"/>
              <w:rPr>
                <w:color w:val="000000"/>
                <w:szCs w:val="22"/>
              </w:rPr>
            </w:pPr>
            <w:r w:rsidRPr="003A11CB">
              <w:rPr>
                <w:color w:val="000000"/>
                <w:szCs w:val="22"/>
              </w:rPr>
              <w:t>74° 27' 56"</w:t>
            </w:r>
          </w:p>
          <w:p w:rsidR="00807703" w:rsidRPr="003A11CB" w:rsidP="00807703" w14:paraId="14AF52A0" w14:textId="77777777">
            <w:pPr>
              <w:spacing w:line="480" w:lineRule="auto"/>
              <w:jc w:val="center"/>
              <w:rPr>
                <w:color w:val="000000"/>
                <w:szCs w:val="22"/>
              </w:rPr>
            </w:pPr>
            <w:r w:rsidRPr="003A11CB">
              <w:rPr>
                <w:color w:val="000000"/>
                <w:szCs w:val="22"/>
              </w:rPr>
              <w:t>74° 12' 59"</w:t>
            </w:r>
          </w:p>
          <w:p w:rsidR="00807703" w:rsidRPr="003A11CB" w:rsidP="00807703" w14:paraId="2501732F" w14:textId="77777777">
            <w:pPr>
              <w:spacing w:line="480" w:lineRule="auto"/>
              <w:jc w:val="center"/>
              <w:rPr>
                <w:color w:val="000000"/>
                <w:szCs w:val="22"/>
              </w:rPr>
            </w:pPr>
            <w:r w:rsidRPr="003A11CB">
              <w:rPr>
                <w:color w:val="000000"/>
                <w:szCs w:val="22"/>
              </w:rPr>
              <w:t>74° 00' 05"</w:t>
            </w:r>
          </w:p>
          <w:p w:rsidR="00807703" w:rsidRPr="003A11CB" w:rsidP="00807703" w14:paraId="43AC883F" w14:textId="77777777">
            <w:pPr>
              <w:spacing w:line="480" w:lineRule="auto"/>
              <w:jc w:val="center"/>
              <w:rPr>
                <w:color w:val="000000"/>
                <w:szCs w:val="22"/>
              </w:rPr>
            </w:pPr>
            <w:r w:rsidRPr="003A11CB">
              <w:rPr>
                <w:color w:val="000000"/>
                <w:szCs w:val="22"/>
              </w:rPr>
              <w:t>74° 06' 20"</w:t>
            </w:r>
          </w:p>
          <w:p w:rsidR="00807703" w:rsidRPr="003A11CB" w:rsidP="00807703" w14:paraId="4CF3BF3D" w14:textId="77777777">
            <w:pPr>
              <w:spacing w:line="480" w:lineRule="auto"/>
              <w:jc w:val="center"/>
              <w:rPr>
                <w:color w:val="000000"/>
                <w:szCs w:val="22"/>
              </w:rPr>
            </w:pPr>
            <w:r w:rsidRPr="003A11CB">
              <w:rPr>
                <w:color w:val="000000"/>
                <w:szCs w:val="22"/>
              </w:rPr>
              <w:t>74° 08' 28"</w:t>
            </w:r>
          </w:p>
          <w:p w:rsidR="00807703" w:rsidRPr="003A11CB" w:rsidP="00807703" w14:paraId="3DFC65A5" w14:textId="77777777">
            <w:pPr>
              <w:spacing w:line="480" w:lineRule="auto"/>
              <w:jc w:val="center"/>
              <w:rPr>
                <w:color w:val="000000"/>
                <w:szCs w:val="22"/>
              </w:rPr>
            </w:pPr>
            <w:r w:rsidRPr="003A11CB">
              <w:rPr>
                <w:color w:val="000000"/>
                <w:szCs w:val="22"/>
              </w:rPr>
              <w:t>74° 21’ 54"</w:t>
            </w:r>
          </w:p>
          <w:p w:rsidR="00807703" w:rsidRPr="003A11CB" w:rsidP="00807703" w14:paraId="16D446A8" w14:textId="77777777">
            <w:pPr>
              <w:spacing w:line="480" w:lineRule="auto"/>
              <w:jc w:val="center"/>
              <w:rPr>
                <w:color w:val="000000"/>
                <w:szCs w:val="22"/>
              </w:rPr>
            </w:pPr>
            <w:r w:rsidRPr="003A11CB">
              <w:rPr>
                <w:color w:val="000000"/>
                <w:szCs w:val="22"/>
              </w:rPr>
              <w:t>74° 31' 36"</w:t>
            </w:r>
          </w:p>
          <w:p w:rsidR="00807703" w:rsidRPr="003A11CB" w:rsidP="00807703" w14:paraId="68A75B18" w14:textId="77777777">
            <w:pPr>
              <w:spacing w:line="480" w:lineRule="auto"/>
              <w:jc w:val="center"/>
              <w:rPr>
                <w:color w:val="000000"/>
                <w:szCs w:val="22"/>
              </w:rPr>
            </w:pPr>
            <w:r w:rsidRPr="003A11CB">
              <w:rPr>
                <w:color w:val="000000"/>
                <w:szCs w:val="22"/>
              </w:rPr>
              <w:t>74° 42' 53"</w:t>
            </w:r>
          </w:p>
          <w:p w:rsidR="00807703" w:rsidRPr="003A11CB" w:rsidP="00807703" w14:paraId="775E8D2B" w14:textId="77777777">
            <w:pPr>
              <w:spacing w:line="480" w:lineRule="auto"/>
              <w:jc w:val="center"/>
              <w:rPr>
                <w:color w:val="000000"/>
                <w:szCs w:val="22"/>
              </w:rPr>
            </w:pPr>
            <w:r w:rsidRPr="003A11CB">
              <w:rPr>
                <w:color w:val="000000"/>
                <w:szCs w:val="22"/>
              </w:rPr>
              <w:t>75° 03' 00"</w:t>
            </w:r>
          </w:p>
          <w:p w:rsidR="00807703" w:rsidRPr="003A11CB" w:rsidP="00807703" w14:paraId="015AA894" w14:textId="77777777">
            <w:pPr>
              <w:spacing w:line="480" w:lineRule="auto"/>
              <w:jc w:val="center"/>
              <w:rPr>
                <w:color w:val="000000"/>
                <w:szCs w:val="22"/>
              </w:rPr>
            </w:pPr>
            <w:r w:rsidRPr="003A11CB">
              <w:rPr>
                <w:color w:val="000000"/>
                <w:szCs w:val="22"/>
              </w:rPr>
              <w:t>75° 28' 15"</w:t>
            </w:r>
          </w:p>
          <w:p w:rsidR="00807703" w:rsidRPr="003A11CB" w:rsidP="00807703" w14:paraId="0E01F648" w14:textId="77777777">
            <w:pPr>
              <w:spacing w:line="480" w:lineRule="auto"/>
              <w:jc w:val="center"/>
              <w:rPr>
                <w:color w:val="000000"/>
                <w:szCs w:val="22"/>
              </w:rPr>
            </w:pPr>
            <w:r w:rsidRPr="003A11CB">
              <w:rPr>
                <w:color w:val="000000"/>
                <w:szCs w:val="22"/>
              </w:rPr>
              <w:t>75° 42' 60"</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7C51EAB1" w14:textId="77777777">
            <w:pPr>
              <w:spacing w:line="480" w:lineRule="auto"/>
              <w:jc w:val="center"/>
              <w:rPr>
                <w:color w:val="000000"/>
                <w:szCs w:val="22"/>
              </w:rPr>
            </w:pPr>
            <w:r w:rsidRPr="003A11CB">
              <w:rPr>
                <w:color w:val="000000"/>
                <w:szCs w:val="22"/>
              </w:rPr>
              <w:t>N/A</w:t>
            </w:r>
          </w:p>
        </w:tc>
      </w:tr>
      <w:tr w14:paraId="256FBDD5"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0020F95C" w14:textId="77777777">
            <w:pPr>
              <w:spacing w:line="480" w:lineRule="auto"/>
              <w:rPr>
                <w:color w:val="000000"/>
                <w:szCs w:val="22"/>
              </w:rPr>
            </w:pPr>
            <w:r w:rsidRPr="003A11CB">
              <w:rPr>
                <w:color w:val="000000"/>
                <w:szCs w:val="22"/>
              </w:rPr>
              <w:t>White Sands Missile Range</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0C0ADC9F" w14:textId="77777777">
            <w:pPr>
              <w:spacing w:line="480" w:lineRule="auto"/>
              <w:jc w:val="center"/>
              <w:rPr>
                <w:color w:val="000000"/>
                <w:szCs w:val="22"/>
              </w:rPr>
            </w:pPr>
            <w:r w:rsidRPr="003A11CB">
              <w:rPr>
                <w:color w:val="000000"/>
                <w:szCs w:val="22"/>
              </w:rPr>
              <w:t>NM</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17BE7AF6"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017FDDE4"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217036B4" w14:textId="77777777">
            <w:pPr>
              <w:spacing w:line="480" w:lineRule="auto"/>
              <w:jc w:val="center"/>
              <w:rPr>
                <w:color w:val="000000"/>
                <w:szCs w:val="22"/>
              </w:rPr>
            </w:pPr>
            <w:r w:rsidRPr="003A11CB">
              <w:rPr>
                <w:color w:val="000000"/>
                <w:szCs w:val="22"/>
              </w:rPr>
              <w:t>34° 35' 05"</w:t>
            </w:r>
          </w:p>
          <w:p w:rsidR="00807703" w:rsidRPr="003A11CB" w:rsidP="00807703" w14:paraId="68EF626E" w14:textId="77777777">
            <w:pPr>
              <w:spacing w:line="480" w:lineRule="auto"/>
              <w:jc w:val="center"/>
              <w:rPr>
                <w:color w:val="000000"/>
                <w:szCs w:val="22"/>
              </w:rPr>
            </w:pPr>
            <w:r w:rsidRPr="003A11CB">
              <w:rPr>
                <w:color w:val="000000"/>
                <w:szCs w:val="22"/>
              </w:rPr>
              <w:t>34° 43' 50"</w:t>
            </w:r>
          </w:p>
          <w:p w:rsidR="00807703" w:rsidRPr="003A11CB" w:rsidP="00807703" w14:paraId="42A00B26" w14:textId="77777777">
            <w:pPr>
              <w:spacing w:line="480" w:lineRule="auto"/>
              <w:jc w:val="center"/>
              <w:rPr>
                <w:color w:val="000000"/>
                <w:szCs w:val="22"/>
              </w:rPr>
            </w:pPr>
            <w:r w:rsidRPr="003A11CB">
              <w:rPr>
                <w:color w:val="000000"/>
                <w:szCs w:val="22"/>
              </w:rPr>
              <w:t>34° 43' 17"</w:t>
            </w:r>
          </w:p>
          <w:p w:rsidR="00807703" w:rsidRPr="003A11CB" w:rsidP="00807703" w14:paraId="10D88DF2" w14:textId="77777777">
            <w:pPr>
              <w:spacing w:line="480" w:lineRule="auto"/>
              <w:jc w:val="center"/>
              <w:rPr>
                <w:color w:val="000000"/>
                <w:szCs w:val="22"/>
              </w:rPr>
            </w:pPr>
            <w:r w:rsidRPr="003A11CB">
              <w:rPr>
                <w:color w:val="000000"/>
                <w:szCs w:val="22"/>
              </w:rPr>
              <w:t>34° 26' 28"</w:t>
            </w:r>
          </w:p>
          <w:p w:rsidR="00807703" w:rsidRPr="003A11CB" w:rsidP="00807703" w14:paraId="5ECA27EC" w14:textId="77777777">
            <w:pPr>
              <w:spacing w:line="480" w:lineRule="auto"/>
              <w:jc w:val="center"/>
              <w:rPr>
                <w:color w:val="000000"/>
                <w:szCs w:val="22"/>
              </w:rPr>
            </w:pPr>
            <w:r w:rsidRPr="003A11CB">
              <w:rPr>
                <w:color w:val="000000"/>
                <w:szCs w:val="22"/>
              </w:rPr>
              <w:t>32° 36' 02"</w:t>
            </w:r>
          </w:p>
          <w:p w:rsidR="00807703" w:rsidRPr="003A11CB" w:rsidP="00807703" w14:paraId="0C6A6C9E" w14:textId="77777777">
            <w:pPr>
              <w:spacing w:line="480" w:lineRule="auto"/>
              <w:jc w:val="center"/>
              <w:rPr>
                <w:color w:val="000000"/>
                <w:szCs w:val="22"/>
              </w:rPr>
            </w:pPr>
            <w:r w:rsidRPr="003A11CB">
              <w:rPr>
                <w:color w:val="000000"/>
                <w:szCs w:val="22"/>
              </w:rPr>
              <w:t>31° 45' 47"</w:t>
            </w:r>
          </w:p>
          <w:p w:rsidR="00807703" w:rsidRPr="003A11CB" w:rsidP="00807703" w14:paraId="69D5A1BE" w14:textId="77777777">
            <w:pPr>
              <w:spacing w:line="480" w:lineRule="auto"/>
              <w:jc w:val="center"/>
              <w:rPr>
                <w:color w:val="000000"/>
                <w:szCs w:val="22"/>
              </w:rPr>
            </w:pPr>
            <w:r w:rsidRPr="003A11CB">
              <w:rPr>
                <w:color w:val="000000"/>
                <w:szCs w:val="22"/>
              </w:rPr>
              <w:t>31° 18' 18"</w:t>
            </w:r>
          </w:p>
          <w:p w:rsidR="00807703" w:rsidRPr="003A11CB" w:rsidP="00807703" w14:paraId="43AAE6A4" w14:textId="77777777">
            <w:pPr>
              <w:spacing w:line="480" w:lineRule="auto"/>
              <w:jc w:val="center"/>
              <w:rPr>
                <w:color w:val="000000"/>
                <w:szCs w:val="22"/>
              </w:rPr>
            </w:pPr>
            <w:r w:rsidRPr="003A11CB">
              <w:rPr>
                <w:color w:val="000000"/>
                <w:szCs w:val="22"/>
              </w:rPr>
              <w:t>31° 27' 23"</w:t>
            </w:r>
          </w:p>
          <w:p w:rsidR="00807703" w:rsidRPr="003A11CB" w:rsidP="00807703" w14:paraId="0E5EFBA5" w14:textId="77777777">
            <w:pPr>
              <w:spacing w:line="480" w:lineRule="auto"/>
              <w:jc w:val="center"/>
              <w:rPr>
                <w:color w:val="000000"/>
                <w:szCs w:val="22"/>
              </w:rPr>
            </w:pPr>
            <w:r w:rsidRPr="003A11CB">
              <w:rPr>
                <w:color w:val="000000"/>
                <w:szCs w:val="22"/>
              </w:rPr>
              <w:t>32° 38' 49"</w:t>
            </w:r>
          </w:p>
          <w:p w:rsidR="00807703" w:rsidRPr="003A11CB" w:rsidP="00807703" w14:paraId="6CE8A927" w14:textId="77777777">
            <w:pPr>
              <w:spacing w:line="480" w:lineRule="auto"/>
              <w:jc w:val="center"/>
              <w:rPr>
                <w:color w:val="000000"/>
                <w:szCs w:val="22"/>
              </w:rPr>
            </w:pPr>
            <w:r w:rsidRPr="003A11CB">
              <w:rPr>
                <w:color w:val="000000"/>
                <w:szCs w:val="22"/>
              </w:rPr>
              <w:t>33° 32' 40"</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34AE308F" w14:textId="77777777">
            <w:pPr>
              <w:spacing w:line="480" w:lineRule="auto"/>
              <w:jc w:val="center"/>
              <w:rPr>
                <w:color w:val="000000"/>
                <w:szCs w:val="22"/>
              </w:rPr>
            </w:pPr>
            <w:r w:rsidRPr="003A11CB">
              <w:rPr>
                <w:color w:val="000000"/>
                <w:szCs w:val="22"/>
              </w:rPr>
              <w:t>107° 06' 05"</w:t>
            </w:r>
          </w:p>
          <w:p w:rsidR="00807703" w:rsidRPr="003A11CB" w:rsidP="00807703" w14:paraId="1989AD4D" w14:textId="77777777">
            <w:pPr>
              <w:spacing w:line="480" w:lineRule="auto"/>
              <w:jc w:val="center"/>
              <w:rPr>
                <w:color w:val="000000"/>
                <w:szCs w:val="22"/>
              </w:rPr>
            </w:pPr>
            <w:r w:rsidRPr="003A11CB">
              <w:rPr>
                <w:color w:val="000000"/>
                <w:szCs w:val="22"/>
              </w:rPr>
              <w:t>106° 46' 50"</w:t>
            </w:r>
          </w:p>
          <w:p w:rsidR="00807703" w:rsidRPr="003A11CB" w:rsidP="00807703" w14:paraId="51CA2429" w14:textId="77777777">
            <w:pPr>
              <w:spacing w:line="480" w:lineRule="auto"/>
              <w:jc w:val="center"/>
              <w:rPr>
                <w:color w:val="000000"/>
                <w:szCs w:val="22"/>
              </w:rPr>
            </w:pPr>
            <w:r w:rsidRPr="003A11CB">
              <w:rPr>
                <w:color w:val="000000"/>
                <w:szCs w:val="22"/>
              </w:rPr>
              <w:t>106° 03' 17"</w:t>
            </w:r>
          </w:p>
          <w:p w:rsidR="00807703" w:rsidRPr="003A11CB" w:rsidP="00807703" w14:paraId="52DA13C8" w14:textId="77777777">
            <w:pPr>
              <w:spacing w:line="480" w:lineRule="auto"/>
              <w:jc w:val="center"/>
              <w:rPr>
                <w:color w:val="000000"/>
                <w:szCs w:val="22"/>
              </w:rPr>
            </w:pPr>
            <w:r w:rsidRPr="003A11CB">
              <w:rPr>
                <w:color w:val="000000"/>
                <w:szCs w:val="22"/>
              </w:rPr>
              <w:t>105° 26' 28"</w:t>
            </w:r>
          </w:p>
          <w:p w:rsidR="00807703" w:rsidRPr="003A11CB" w:rsidP="00807703" w14:paraId="1335C629" w14:textId="77777777">
            <w:pPr>
              <w:spacing w:line="480" w:lineRule="auto"/>
              <w:jc w:val="center"/>
              <w:rPr>
                <w:color w:val="000000"/>
                <w:szCs w:val="22"/>
              </w:rPr>
            </w:pPr>
            <w:r w:rsidRPr="003A11CB">
              <w:rPr>
                <w:color w:val="000000"/>
                <w:szCs w:val="22"/>
              </w:rPr>
              <w:t>104° 55' 02"</w:t>
            </w:r>
          </w:p>
          <w:p w:rsidR="00807703" w:rsidRPr="003A11CB" w:rsidP="00807703" w14:paraId="10FFD8F5" w14:textId="77777777">
            <w:pPr>
              <w:spacing w:line="480" w:lineRule="auto"/>
              <w:jc w:val="center"/>
              <w:rPr>
                <w:color w:val="000000"/>
                <w:szCs w:val="22"/>
              </w:rPr>
            </w:pPr>
            <w:r w:rsidRPr="003A11CB">
              <w:rPr>
                <w:color w:val="000000"/>
                <w:szCs w:val="22"/>
              </w:rPr>
              <w:t>105° 22' 47"</w:t>
            </w:r>
          </w:p>
          <w:p w:rsidR="00807703" w:rsidRPr="003A11CB" w:rsidP="00807703" w14:paraId="4232DC1C" w14:textId="77777777">
            <w:pPr>
              <w:spacing w:line="480" w:lineRule="auto"/>
              <w:jc w:val="center"/>
              <w:rPr>
                <w:color w:val="000000"/>
                <w:szCs w:val="22"/>
              </w:rPr>
            </w:pPr>
            <w:r w:rsidRPr="003A11CB">
              <w:rPr>
                <w:color w:val="000000"/>
                <w:szCs w:val="22"/>
              </w:rPr>
              <w:t>106° 06' 18"</w:t>
            </w:r>
          </w:p>
          <w:p w:rsidR="00807703" w:rsidRPr="003A11CB" w:rsidP="00807703" w14:paraId="34330559" w14:textId="77777777">
            <w:pPr>
              <w:spacing w:line="480" w:lineRule="auto"/>
              <w:jc w:val="center"/>
              <w:rPr>
                <w:color w:val="000000"/>
                <w:szCs w:val="22"/>
              </w:rPr>
            </w:pPr>
            <w:r w:rsidRPr="003A11CB">
              <w:rPr>
                <w:color w:val="000000"/>
                <w:szCs w:val="22"/>
              </w:rPr>
              <w:t>106° 54' 23"</w:t>
            </w:r>
          </w:p>
          <w:p w:rsidR="00807703" w:rsidRPr="003A11CB" w:rsidP="00807703" w14:paraId="246105BE" w14:textId="77777777">
            <w:pPr>
              <w:spacing w:line="480" w:lineRule="auto"/>
              <w:jc w:val="center"/>
              <w:rPr>
                <w:color w:val="000000"/>
                <w:szCs w:val="22"/>
              </w:rPr>
            </w:pPr>
            <w:r w:rsidRPr="003A11CB">
              <w:rPr>
                <w:color w:val="000000"/>
                <w:szCs w:val="22"/>
              </w:rPr>
              <w:t>107° 25' 49"</w:t>
            </w:r>
          </w:p>
          <w:p w:rsidR="00807703" w:rsidRPr="003A11CB" w:rsidP="00807703" w14:paraId="39261EC5" w14:textId="77777777">
            <w:pPr>
              <w:spacing w:line="480" w:lineRule="auto"/>
              <w:jc w:val="center"/>
              <w:rPr>
                <w:color w:val="000000"/>
                <w:szCs w:val="22"/>
              </w:rPr>
            </w:pPr>
            <w:r w:rsidRPr="003A11CB">
              <w:rPr>
                <w:color w:val="000000"/>
                <w:szCs w:val="22"/>
              </w:rPr>
              <w:t>107° 27' 40"</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06772FC1" w14:textId="77777777">
            <w:pPr>
              <w:spacing w:line="480" w:lineRule="auto"/>
              <w:jc w:val="center"/>
              <w:rPr>
                <w:color w:val="000000"/>
                <w:szCs w:val="22"/>
              </w:rPr>
            </w:pPr>
            <w:r w:rsidRPr="003A11CB">
              <w:rPr>
                <w:color w:val="000000"/>
                <w:szCs w:val="22"/>
              </w:rPr>
              <w:t>N/A</w:t>
            </w:r>
          </w:p>
        </w:tc>
      </w:tr>
      <w:tr w14:paraId="2B4CE711"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4AD24921" w14:textId="77777777">
            <w:pPr>
              <w:spacing w:line="480" w:lineRule="auto"/>
              <w:rPr>
                <w:color w:val="000000"/>
                <w:szCs w:val="22"/>
              </w:rPr>
            </w:pPr>
            <w:r w:rsidRPr="003A11CB">
              <w:rPr>
                <w:color w:val="000000"/>
                <w:szCs w:val="22"/>
              </w:rPr>
              <w:t>Nevada Test and Training Range</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004C4C09" w14:textId="77777777">
            <w:pPr>
              <w:spacing w:line="480" w:lineRule="auto"/>
              <w:jc w:val="center"/>
              <w:rPr>
                <w:color w:val="000000"/>
                <w:szCs w:val="22"/>
              </w:rPr>
            </w:pPr>
            <w:r w:rsidRPr="003A11CB">
              <w:rPr>
                <w:color w:val="000000"/>
                <w:szCs w:val="22"/>
              </w:rPr>
              <w:t>NV</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0A0DAEF8"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49FE0E53"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32787124" w14:textId="77777777">
            <w:pPr>
              <w:spacing w:line="480" w:lineRule="auto"/>
              <w:jc w:val="center"/>
              <w:rPr>
                <w:color w:val="000000"/>
                <w:szCs w:val="22"/>
              </w:rPr>
            </w:pPr>
            <w:r w:rsidRPr="003A11CB">
              <w:rPr>
                <w:color w:val="000000"/>
                <w:szCs w:val="22"/>
              </w:rPr>
              <w:t>35° 58' 48"</w:t>
            </w:r>
          </w:p>
          <w:p w:rsidR="00807703" w:rsidRPr="003A11CB" w:rsidP="00807703" w14:paraId="51994B51" w14:textId="77777777">
            <w:pPr>
              <w:spacing w:line="480" w:lineRule="auto"/>
              <w:jc w:val="center"/>
              <w:rPr>
                <w:color w:val="000000"/>
                <w:szCs w:val="22"/>
              </w:rPr>
            </w:pPr>
            <w:r w:rsidRPr="003A11CB">
              <w:rPr>
                <w:color w:val="000000"/>
                <w:szCs w:val="22"/>
              </w:rPr>
              <w:t>36° 38' 22"</w:t>
            </w:r>
          </w:p>
          <w:p w:rsidR="00807703" w:rsidRPr="003A11CB" w:rsidP="00807703" w14:paraId="00EB4915" w14:textId="77777777">
            <w:pPr>
              <w:spacing w:line="480" w:lineRule="auto"/>
              <w:jc w:val="center"/>
              <w:rPr>
                <w:color w:val="000000"/>
                <w:szCs w:val="22"/>
              </w:rPr>
            </w:pPr>
            <w:r w:rsidRPr="003A11CB">
              <w:rPr>
                <w:color w:val="000000"/>
                <w:szCs w:val="22"/>
              </w:rPr>
              <w:t>36° 22' 37"</w:t>
            </w:r>
          </w:p>
          <w:p w:rsidR="00807703" w:rsidRPr="003A11CB" w:rsidP="00807703" w14:paraId="5D5F5842" w14:textId="77777777">
            <w:pPr>
              <w:spacing w:line="480" w:lineRule="auto"/>
              <w:jc w:val="center"/>
              <w:rPr>
                <w:color w:val="000000"/>
                <w:szCs w:val="22"/>
              </w:rPr>
            </w:pPr>
            <w:r w:rsidRPr="003A11CB">
              <w:rPr>
                <w:color w:val="000000"/>
                <w:szCs w:val="22"/>
              </w:rPr>
              <w:t>36° 54' 03"</w:t>
            </w:r>
          </w:p>
          <w:p w:rsidR="00807703" w:rsidRPr="003A11CB" w:rsidP="00807703" w14:paraId="2DC9CD92" w14:textId="77777777">
            <w:pPr>
              <w:spacing w:line="480" w:lineRule="auto"/>
              <w:jc w:val="center"/>
              <w:rPr>
                <w:color w:val="000000"/>
                <w:szCs w:val="22"/>
              </w:rPr>
            </w:pPr>
            <w:r w:rsidRPr="003A11CB">
              <w:rPr>
                <w:color w:val="000000"/>
                <w:szCs w:val="22"/>
              </w:rPr>
              <w:t>37° 58' 01"</w:t>
            </w:r>
          </w:p>
          <w:p w:rsidR="00807703" w:rsidRPr="003A11CB" w:rsidP="00807703" w14:paraId="31E02711" w14:textId="77777777">
            <w:pPr>
              <w:spacing w:line="480" w:lineRule="auto"/>
              <w:jc w:val="center"/>
              <w:rPr>
                <w:color w:val="000000"/>
                <w:szCs w:val="22"/>
              </w:rPr>
            </w:pPr>
            <w:r w:rsidRPr="003A11CB">
              <w:rPr>
                <w:color w:val="000000"/>
                <w:szCs w:val="22"/>
              </w:rPr>
              <w:t>38° 59' 48"</w:t>
            </w:r>
          </w:p>
          <w:p w:rsidR="00807703" w:rsidRPr="003A11CB" w:rsidP="00807703" w14:paraId="7F478685" w14:textId="77777777">
            <w:pPr>
              <w:spacing w:line="480" w:lineRule="auto"/>
              <w:jc w:val="center"/>
              <w:rPr>
                <w:color w:val="000000"/>
                <w:szCs w:val="22"/>
              </w:rPr>
            </w:pPr>
            <w:r w:rsidRPr="003A11CB">
              <w:rPr>
                <w:color w:val="000000"/>
                <w:szCs w:val="22"/>
              </w:rPr>
              <w:t>38° 58' 35"</w:t>
            </w:r>
          </w:p>
          <w:p w:rsidR="00807703" w:rsidRPr="003A11CB" w:rsidP="00807703" w14:paraId="7600AA3A" w14:textId="77777777">
            <w:pPr>
              <w:spacing w:line="480" w:lineRule="auto"/>
              <w:jc w:val="center"/>
              <w:rPr>
                <w:color w:val="000000"/>
                <w:szCs w:val="22"/>
              </w:rPr>
            </w:pPr>
            <w:r w:rsidRPr="003A11CB">
              <w:rPr>
                <w:color w:val="000000"/>
                <w:szCs w:val="22"/>
              </w:rPr>
              <w:t>37° 52' 34"</w:t>
            </w:r>
          </w:p>
          <w:p w:rsidR="00807703" w:rsidRPr="003A11CB" w:rsidP="00807703" w14:paraId="128F7479" w14:textId="77777777">
            <w:pPr>
              <w:spacing w:line="480" w:lineRule="auto"/>
              <w:jc w:val="center"/>
              <w:rPr>
                <w:color w:val="000000"/>
                <w:szCs w:val="22"/>
              </w:rPr>
            </w:pPr>
            <w:r w:rsidRPr="003A11CB">
              <w:rPr>
                <w:color w:val="000000"/>
                <w:szCs w:val="22"/>
              </w:rPr>
              <w:t>36° 20' 30"</w:t>
            </w:r>
          </w:p>
          <w:p w:rsidR="00807703" w:rsidRPr="003A11CB" w:rsidP="00807703" w14:paraId="2474141C" w14:textId="77777777">
            <w:pPr>
              <w:spacing w:line="480" w:lineRule="auto"/>
              <w:jc w:val="center"/>
              <w:rPr>
                <w:color w:val="000000"/>
                <w:szCs w:val="22"/>
              </w:rPr>
            </w:pPr>
            <w:r w:rsidRPr="003A11CB">
              <w:rPr>
                <w:color w:val="000000"/>
                <w:szCs w:val="22"/>
              </w:rPr>
              <w:t>36° 21' 15"</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14343AF6" w14:textId="77777777">
            <w:pPr>
              <w:spacing w:line="480" w:lineRule="auto"/>
              <w:jc w:val="center"/>
              <w:rPr>
                <w:color w:val="000000"/>
                <w:szCs w:val="22"/>
              </w:rPr>
            </w:pPr>
            <w:r w:rsidRPr="003A11CB">
              <w:rPr>
                <w:color w:val="000000"/>
                <w:szCs w:val="22"/>
              </w:rPr>
              <w:t>115° 31' 55"</w:t>
            </w:r>
          </w:p>
          <w:p w:rsidR="00807703" w:rsidRPr="003A11CB" w:rsidP="00807703" w14:paraId="32C6991A" w14:textId="77777777">
            <w:pPr>
              <w:spacing w:line="480" w:lineRule="auto"/>
              <w:jc w:val="center"/>
              <w:rPr>
                <w:color w:val="000000"/>
                <w:szCs w:val="22"/>
              </w:rPr>
            </w:pPr>
            <w:r w:rsidRPr="003A11CB">
              <w:rPr>
                <w:color w:val="000000"/>
                <w:szCs w:val="22"/>
              </w:rPr>
              <w:t>116° 23' 51"</w:t>
            </w:r>
          </w:p>
          <w:p w:rsidR="00807703" w:rsidRPr="003A11CB" w:rsidP="00807703" w14:paraId="07EC5AF5" w14:textId="77777777">
            <w:pPr>
              <w:spacing w:line="480" w:lineRule="auto"/>
              <w:jc w:val="center"/>
              <w:rPr>
                <w:color w:val="000000"/>
                <w:szCs w:val="22"/>
              </w:rPr>
            </w:pPr>
            <w:r w:rsidRPr="003A11CB">
              <w:rPr>
                <w:color w:val="000000"/>
                <w:szCs w:val="22"/>
              </w:rPr>
              <w:t>117° 41' 35"</w:t>
            </w:r>
          </w:p>
          <w:p w:rsidR="00807703" w:rsidRPr="003A11CB" w:rsidP="00807703" w14:paraId="116A1AAF" w14:textId="77777777">
            <w:pPr>
              <w:spacing w:line="480" w:lineRule="auto"/>
              <w:jc w:val="center"/>
              <w:rPr>
                <w:color w:val="000000"/>
                <w:szCs w:val="22"/>
              </w:rPr>
            </w:pPr>
            <w:r w:rsidRPr="003A11CB">
              <w:rPr>
                <w:color w:val="000000"/>
                <w:szCs w:val="22"/>
              </w:rPr>
              <w:t>117° 59' 18"</w:t>
            </w:r>
          </w:p>
          <w:p w:rsidR="00807703" w:rsidRPr="003A11CB" w:rsidP="00807703" w14:paraId="2E8E6F76" w14:textId="77777777">
            <w:pPr>
              <w:spacing w:line="480" w:lineRule="auto"/>
              <w:jc w:val="center"/>
              <w:rPr>
                <w:color w:val="000000"/>
                <w:szCs w:val="22"/>
              </w:rPr>
            </w:pPr>
            <w:r w:rsidRPr="003A11CB">
              <w:rPr>
                <w:color w:val="000000"/>
                <w:szCs w:val="22"/>
              </w:rPr>
              <w:t>118° 01' 17"</w:t>
            </w:r>
          </w:p>
          <w:p w:rsidR="00807703" w:rsidRPr="003A11CB" w:rsidP="00807703" w14:paraId="2956CB13" w14:textId="77777777">
            <w:pPr>
              <w:spacing w:line="480" w:lineRule="auto"/>
              <w:jc w:val="center"/>
              <w:rPr>
                <w:color w:val="000000"/>
                <w:szCs w:val="22"/>
              </w:rPr>
            </w:pPr>
            <w:r w:rsidRPr="003A11CB">
              <w:rPr>
                <w:color w:val="000000"/>
                <w:szCs w:val="22"/>
              </w:rPr>
              <w:t>116° 46' 01"</w:t>
            </w:r>
          </w:p>
          <w:p w:rsidR="00807703" w:rsidRPr="003A11CB" w:rsidP="00807703" w14:paraId="01B95D24" w14:textId="77777777">
            <w:pPr>
              <w:spacing w:line="480" w:lineRule="auto"/>
              <w:jc w:val="center"/>
              <w:rPr>
                <w:color w:val="000000"/>
                <w:szCs w:val="22"/>
              </w:rPr>
            </w:pPr>
            <w:r w:rsidRPr="003A11CB">
              <w:rPr>
                <w:color w:val="000000"/>
                <w:szCs w:val="22"/>
              </w:rPr>
              <w:t>114° 49' 25"</w:t>
            </w:r>
          </w:p>
          <w:p w:rsidR="00807703" w:rsidRPr="003A11CB" w:rsidP="00807703" w14:paraId="3F36DB43" w14:textId="77777777">
            <w:pPr>
              <w:spacing w:line="480" w:lineRule="auto"/>
              <w:jc w:val="center"/>
              <w:rPr>
                <w:color w:val="000000"/>
                <w:szCs w:val="22"/>
              </w:rPr>
            </w:pPr>
            <w:r w:rsidRPr="003A11CB">
              <w:rPr>
                <w:color w:val="000000"/>
                <w:szCs w:val="22"/>
              </w:rPr>
              <w:t>113° 35' 46"</w:t>
            </w:r>
          </w:p>
          <w:p w:rsidR="00807703" w:rsidRPr="003A11CB" w:rsidP="00807703" w14:paraId="36866120" w14:textId="77777777">
            <w:pPr>
              <w:spacing w:line="480" w:lineRule="auto"/>
              <w:jc w:val="center"/>
              <w:rPr>
                <w:color w:val="000000"/>
                <w:szCs w:val="22"/>
              </w:rPr>
            </w:pPr>
            <w:r w:rsidRPr="003A11CB">
              <w:rPr>
                <w:color w:val="000000"/>
                <w:szCs w:val="22"/>
              </w:rPr>
              <w:t>113° 39' 51"</w:t>
            </w:r>
          </w:p>
          <w:p w:rsidR="00807703" w:rsidRPr="003A11CB" w:rsidP="00807703" w14:paraId="5C48D38D" w14:textId="77777777">
            <w:pPr>
              <w:spacing w:line="480" w:lineRule="auto"/>
              <w:jc w:val="center"/>
              <w:rPr>
                <w:color w:val="000000"/>
                <w:szCs w:val="22"/>
              </w:rPr>
            </w:pPr>
            <w:r w:rsidRPr="003A11CB">
              <w:rPr>
                <w:color w:val="000000"/>
                <w:szCs w:val="22"/>
              </w:rPr>
              <w:t>115° 14' 23"</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70E8BAA3" w14:textId="77777777">
            <w:pPr>
              <w:spacing w:line="480" w:lineRule="auto"/>
              <w:jc w:val="center"/>
              <w:rPr>
                <w:color w:val="000000"/>
                <w:szCs w:val="22"/>
              </w:rPr>
            </w:pPr>
            <w:r w:rsidRPr="003A11CB">
              <w:rPr>
                <w:color w:val="000000"/>
                <w:szCs w:val="22"/>
              </w:rPr>
              <w:t>N/A</w:t>
            </w:r>
          </w:p>
        </w:tc>
      </w:tr>
      <w:tr w14:paraId="50CC993C"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404947B9" w14:textId="77777777">
            <w:pPr>
              <w:spacing w:line="480" w:lineRule="auto"/>
              <w:rPr>
                <w:color w:val="000000"/>
                <w:szCs w:val="22"/>
              </w:rPr>
            </w:pPr>
            <w:r w:rsidRPr="003A11CB">
              <w:rPr>
                <w:color w:val="000000"/>
                <w:szCs w:val="22"/>
              </w:rPr>
              <w:t>Fort Sill</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56516829" w14:textId="77777777">
            <w:pPr>
              <w:spacing w:line="480" w:lineRule="auto"/>
              <w:jc w:val="center"/>
              <w:rPr>
                <w:color w:val="000000"/>
                <w:szCs w:val="22"/>
              </w:rPr>
            </w:pPr>
            <w:r w:rsidRPr="003A11CB">
              <w:rPr>
                <w:color w:val="000000"/>
                <w:szCs w:val="22"/>
              </w:rPr>
              <w:t>OK</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0C15D293"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3C3C1789"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685FBD35" w14:textId="77777777">
            <w:pPr>
              <w:spacing w:line="480" w:lineRule="auto"/>
              <w:jc w:val="center"/>
              <w:rPr>
                <w:color w:val="000000"/>
                <w:szCs w:val="22"/>
              </w:rPr>
            </w:pPr>
            <w:r w:rsidRPr="003A11CB">
              <w:rPr>
                <w:color w:val="000000"/>
                <w:szCs w:val="22"/>
              </w:rPr>
              <w:t>35° 03' 39"</w:t>
            </w:r>
          </w:p>
          <w:p w:rsidR="00807703" w:rsidRPr="003A11CB" w:rsidP="00807703" w14:paraId="3BEA7D4F" w14:textId="77777777">
            <w:pPr>
              <w:spacing w:line="480" w:lineRule="auto"/>
              <w:jc w:val="center"/>
              <w:rPr>
                <w:color w:val="000000"/>
                <w:szCs w:val="22"/>
              </w:rPr>
            </w:pPr>
            <w:r w:rsidRPr="003A11CB">
              <w:rPr>
                <w:color w:val="000000"/>
                <w:szCs w:val="22"/>
              </w:rPr>
              <w:t>35° 10' 31"</w:t>
            </w:r>
          </w:p>
          <w:p w:rsidR="00807703" w:rsidRPr="003A11CB" w:rsidP="00807703" w14:paraId="2DD61E7C" w14:textId="77777777">
            <w:pPr>
              <w:spacing w:line="480" w:lineRule="auto"/>
              <w:jc w:val="center"/>
              <w:rPr>
                <w:color w:val="000000"/>
                <w:szCs w:val="22"/>
              </w:rPr>
            </w:pPr>
            <w:r w:rsidRPr="003A11CB">
              <w:rPr>
                <w:color w:val="000000"/>
                <w:szCs w:val="22"/>
              </w:rPr>
              <w:t>34° 42' 54"</w:t>
            </w:r>
          </w:p>
          <w:p w:rsidR="00807703" w:rsidRPr="003A11CB" w:rsidP="00807703" w14:paraId="0A5C4C46" w14:textId="77777777">
            <w:pPr>
              <w:spacing w:line="480" w:lineRule="auto"/>
              <w:jc w:val="center"/>
              <w:rPr>
                <w:color w:val="000000"/>
                <w:szCs w:val="22"/>
              </w:rPr>
            </w:pPr>
            <w:r w:rsidRPr="003A11CB">
              <w:rPr>
                <w:color w:val="000000"/>
                <w:szCs w:val="22"/>
              </w:rPr>
              <w:t>34° 13' 49"</w:t>
            </w:r>
          </w:p>
          <w:p w:rsidR="00807703" w:rsidRPr="003A11CB" w:rsidP="00807703" w14:paraId="11E6C903" w14:textId="77777777">
            <w:pPr>
              <w:spacing w:line="480" w:lineRule="auto"/>
              <w:jc w:val="center"/>
              <w:rPr>
                <w:color w:val="000000"/>
                <w:szCs w:val="22"/>
              </w:rPr>
            </w:pPr>
            <w:r w:rsidRPr="003A11CB">
              <w:rPr>
                <w:color w:val="000000"/>
                <w:szCs w:val="22"/>
              </w:rPr>
              <w:t>34° 13' 46"</w:t>
            </w:r>
          </w:p>
          <w:p w:rsidR="00807703" w:rsidRPr="003A11CB" w:rsidP="00807703" w14:paraId="5DBA38AD" w14:textId="77777777">
            <w:pPr>
              <w:spacing w:line="480" w:lineRule="auto"/>
              <w:jc w:val="center"/>
              <w:rPr>
                <w:color w:val="000000"/>
                <w:szCs w:val="22"/>
              </w:rPr>
            </w:pPr>
            <w:r w:rsidRPr="003A11CB">
              <w:rPr>
                <w:color w:val="000000"/>
                <w:szCs w:val="22"/>
              </w:rPr>
              <w:t>34° 38' 26"</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4C1D34B7" w14:textId="77777777">
            <w:pPr>
              <w:spacing w:line="480" w:lineRule="auto"/>
              <w:jc w:val="center"/>
              <w:rPr>
                <w:color w:val="000000"/>
                <w:szCs w:val="22"/>
              </w:rPr>
            </w:pPr>
            <w:r w:rsidRPr="003A11CB">
              <w:rPr>
                <w:color w:val="000000"/>
                <w:szCs w:val="22"/>
              </w:rPr>
              <w:t>99° 02' 38"</w:t>
            </w:r>
          </w:p>
          <w:p w:rsidR="00807703" w:rsidRPr="003A11CB" w:rsidP="00807703" w14:paraId="177C3197" w14:textId="77777777">
            <w:pPr>
              <w:spacing w:line="480" w:lineRule="auto"/>
              <w:jc w:val="center"/>
              <w:rPr>
                <w:color w:val="000000"/>
                <w:szCs w:val="22"/>
              </w:rPr>
            </w:pPr>
            <w:r w:rsidRPr="003A11CB">
              <w:rPr>
                <w:color w:val="000000"/>
                <w:szCs w:val="22"/>
              </w:rPr>
              <w:t>98° 05' 47"</w:t>
            </w:r>
          </w:p>
          <w:p w:rsidR="00807703" w:rsidRPr="003A11CB" w:rsidP="00807703" w14:paraId="128730EB" w14:textId="77777777">
            <w:pPr>
              <w:spacing w:line="480" w:lineRule="auto"/>
              <w:jc w:val="center"/>
              <w:rPr>
                <w:color w:val="000000"/>
                <w:szCs w:val="22"/>
              </w:rPr>
            </w:pPr>
            <w:r w:rsidRPr="003A11CB">
              <w:rPr>
                <w:color w:val="000000"/>
                <w:szCs w:val="22"/>
              </w:rPr>
              <w:t>97° 45' 20"</w:t>
            </w:r>
          </w:p>
          <w:p w:rsidR="00807703" w:rsidRPr="003A11CB" w:rsidP="00807703" w14:paraId="676C70A6" w14:textId="77777777">
            <w:pPr>
              <w:spacing w:line="480" w:lineRule="auto"/>
              <w:jc w:val="center"/>
              <w:rPr>
                <w:color w:val="000000"/>
                <w:szCs w:val="22"/>
              </w:rPr>
            </w:pPr>
            <w:r w:rsidRPr="003A11CB">
              <w:rPr>
                <w:color w:val="000000"/>
                <w:szCs w:val="22"/>
              </w:rPr>
              <w:t>98° 05' 49"</w:t>
            </w:r>
          </w:p>
          <w:p w:rsidR="00807703" w:rsidRPr="003A11CB" w:rsidP="00807703" w14:paraId="462A82DF" w14:textId="77777777">
            <w:pPr>
              <w:spacing w:line="480" w:lineRule="auto"/>
              <w:jc w:val="center"/>
              <w:rPr>
                <w:color w:val="000000"/>
                <w:szCs w:val="22"/>
              </w:rPr>
            </w:pPr>
            <w:r w:rsidRPr="003A11CB">
              <w:rPr>
                <w:color w:val="000000"/>
                <w:szCs w:val="22"/>
              </w:rPr>
              <w:t>98° 56' 09"</w:t>
            </w:r>
          </w:p>
          <w:p w:rsidR="00807703" w:rsidRPr="003A11CB" w:rsidP="00807703" w14:paraId="67EB746F" w14:textId="77777777">
            <w:pPr>
              <w:spacing w:line="480" w:lineRule="auto"/>
              <w:jc w:val="center"/>
              <w:rPr>
                <w:color w:val="000000"/>
                <w:szCs w:val="22"/>
              </w:rPr>
            </w:pPr>
            <w:r w:rsidRPr="003A11CB">
              <w:rPr>
                <w:color w:val="000000"/>
                <w:szCs w:val="22"/>
              </w:rPr>
              <w:t>99° 16' 57"</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4EDEB4D8" w14:textId="77777777">
            <w:pPr>
              <w:spacing w:line="480" w:lineRule="auto"/>
              <w:jc w:val="center"/>
              <w:rPr>
                <w:color w:val="000000"/>
                <w:szCs w:val="22"/>
              </w:rPr>
            </w:pPr>
            <w:r w:rsidRPr="003A11CB">
              <w:rPr>
                <w:color w:val="000000"/>
                <w:szCs w:val="22"/>
              </w:rPr>
              <w:t>N/A</w:t>
            </w:r>
          </w:p>
        </w:tc>
      </w:tr>
      <w:tr w14:paraId="7A84A070"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541F79AC" w14:textId="77777777">
            <w:pPr>
              <w:spacing w:line="480" w:lineRule="auto"/>
              <w:rPr>
                <w:color w:val="000000"/>
                <w:szCs w:val="22"/>
              </w:rPr>
            </w:pPr>
            <w:r w:rsidRPr="003A11CB">
              <w:rPr>
                <w:color w:val="000000"/>
                <w:szCs w:val="22"/>
              </w:rPr>
              <w:t>Tobyhanna Army Depot</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568BA462" w14:textId="77777777">
            <w:pPr>
              <w:spacing w:line="480" w:lineRule="auto"/>
              <w:jc w:val="center"/>
              <w:rPr>
                <w:color w:val="000000"/>
                <w:szCs w:val="22"/>
              </w:rPr>
            </w:pPr>
            <w:r w:rsidRPr="003A11CB">
              <w:rPr>
                <w:color w:val="000000"/>
                <w:szCs w:val="22"/>
              </w:rPr>
              <w:t>PA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462E28D4"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73E13610" w14:textId="77777777">
            <w:pPr>
              <w:spacing w:line="480" w:lineRule="auto"/>
              <w:jc w:val="center"/>
              <w:rPr>
                <w:color w:val="000000"/>
                <w:szCs w:val="22"/>
              </w:rPr>
            </w:pPr>
            <w:r w:rsidRPr="003A11CB">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21E3F6FB" w14:textId="77777777">
            <w:pPr>
              <w:spacing w:line="480" w:lineRule="auto"/>
              <w:jc w:val="center"/>
              <w:rPr>
                <w:color w:val="000000"/>
                <w:szCs w:val="22"/>
              </w:rPr>
            </w:pPr>
            <w:r w:rsidRPr="003A11CB">
              <w:rPr>
                <w:color w:val="000000"/>
                <w:szCs w:val="22"/>
              </w:rPr>
              <w:t>41° 30' 25"</w:t>
            </w:r>
          </w:p>
          <w:p w:rsidR="00807703" w:rsidRPr="003A11CB" w:rsidP="00807703" w14:paraId="4186B5B4" w14:textId="77777777">
            <w:pPr>
              <w:spacing w:line="480" w:lineRule="auto"/>
              <w:jc w:val="center"/>
              <w:rPr>
                <w:color w:val="000000"/>
                <w:szCs w:val="22"/>
              </w:rPr>
            </w:pPr>
            <w:r w:rsidRPr="003A11CB">
              <w:rPr>
                <w:color w:val="000000"/>
                <w:szCs w:val="22"/>
              </w:rPr>
              <w:t>41° 38' 51"</w:t>
            </w:r>
          </w:p>
          <w:p w:rsidR="00807703" w:rsidRPr="003A11CB" w:rsidP="00807703" w14:paraId="67F58EE8" w14:textId="77777777">
            <w:pPr>
              <w:spacing w:line="480" w:lineRule="auto"/>
              <w:jc w:val="center"/>
              <w:rPr>
                <w:color w:val="000000"/>
                <w:szCs w:val="22"/>
              </w:rPr>
            </w:pPr>
            <w:r w:rsidRPr="003A11CB">
              <w:rPr>
                <w:color w:val="000000"/>
                <w:szCs w:val="22"/>
              </w:rPr>
              <w:t>41° 31' 41"</w:t>
            </w:r>
          </w:p>
          <w:p w:rsidR="00807703" w:rsidRPr="003A11CB" w:rsidP="00807703" w14:paraId="52785649" w14:textId="77777777">
            <w:pPr>
              <w:spacing w:line="480" w:lineRule="auto"/>
              <w:jc w:val="center"/>
              <w:rPr>
                <w:color w:val="000000"/>
                <w:szCs w:val="22"/>
              </w:rPr>
            </w:pPr>
            <w:r w:rsidRPr="003A11CB">
              <w:rPr>
                <w:color w:val="000000"/>
                <w:szCs w:val="22"/>
              </w:rPr>
              <w:t>41° 11' 31"</w:t>
            </w:r>
          </w:p>
          <w:p w:rsidR="00807703" w:rsidRPr="003A11CB" w:rsidP="00807703" w14:paraId="6D931FF5" w14:textId="77777777">
            <w:pPr>
              <w:spacing w:line="480" w:lineRule="auto"/>
              <w:jc w:val="center"/>
              <w:rPr>
                <w:color w:val="000000"/>
                <w:szCs w:val="22"/>
              </w:rPr>
            </w:pPr>
            <w:r w:rsidRPr="003A11CB">
              <w:rPr>
                <w:color w:val="000000"/>
                <w:szCs w:val="22"/>
              </w:rPr>
              <w:t>40° 52' 07"</w:t>
            </w:r>
          </w:p>
          <w:p w:rsidR="00807703" w:rsidRPr="003A11CB" w:rsidP="00807703" w14:paraId="403DFA5B" w14:textId="77777777">
            <w:pPr>
              <w:spacing w:line="480" w:lineRule="auto"/>
              <w:jc w:val="center"/>
              <w:rPr>
                <w:color w:val="000000"/>
                <w:szCs w:val="22"/>
              </w:rPr>
            </w:pPr>
            <w:r w:rsidRPr="003A11CB">
              <w:rPr>
                <w:color w:val="000000"/>
                <w:szCs w:val="22"/>
              </w:rPr>
              <w:t>40° 44' 53"</w:t>
            </w:r>
          </w:p>
          <w:p w:rsidR="00807703" w:rsidRPr="003A11CB" w:rsidP="00807703" w14:paraId="24BA54BE" w14:textId="77777777">
            <w:pPr>
              <w:spacing w:line="480" w:lineRule="auto"/>
              <w:jc w:val="center"/>
              <w:rPr>
                <w:color w:val="000000"/>
                <w:szCs w:val="22"/>
              </w:rPr>
            </w:pPr>
            <w:r w:rsidRPr="003A11CB">
              <w:rPr>
                <w:color w:val="000000"/>
                <w:szCs w:val="22"/>
              </w:rPr>
              <w:t>40° 51' 43"</w:t>
            </w:r>
          </w:p>
          <w:p w:rsidR="00807703" w:rsidRPr="003A11CB" w:rsidP="00807703" w14:paraId="1B51D524" w14:textId="77777777">
            <w:pPr>
              <w:spacing w:line="480" w:lineRule="auto"/>
              <w:jc w:val="center"/>
              <w:rPr>
                <w:color w:val="000000"/>
                <w:szCs w:val="22"/>
              </w:rPr>
            </w:pPr>
            <w:r w:rsidRPr="003A11CB">
              <w:rPr>
                <w:color w:val="000000"/>
                <w:szCs w:val="22"/>
              </w:rPr>
              <w:t>41° 07' 40"</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2D6A90EF" w14:textId="77777777">
            <w:pPr>
              <w:spacing w:line="480" w:lineRule="auto"/>
              <w:jc w:val="center"/>
              <w:rPr>
                <w:color w:val="000000"/>
                <w:szCs w:val="22"/>
              </w:rPr>
            </w:pPr>
            <w:r w:rsidRPr="003A11CB">
              <w:rPr>
                <w:color w:val="000000"/>
                <w:szCs w:val="22"/>
              </w:rPr>
              <w:t>75° 51' 60"</w:t>
            </w:r>
          </w:p>
          <w:p w:rsidR="00807703" w:rsidRPr="003A11CB" w:rsidP="00807703" w14:paraId="6C46E5E8" w14:textId="77777777">
            <w:pPr>
              <w:spacing w:line="480" w:lineRule="auto"/>
              <w:jc w:val="center"/>
              <w:rPr>
                <w:color w:val="000000"/>
                <w:szCs w:val="22"/>
              </w:rPr>
            </w:pPr>
            <w:r w:rsidRPr="003A11CB">
              <w:rPr>
                <w:color w:val="000000"/>
                <w:szCs w:val="22"/>
              </w:rPr>
              <w:t>75° 26' 33"</w:t>
            </w:r>
          </w:p>
          <w:p w:rsidR="00807703" w:rsidRPr="003A11CB" w:rsidP="00807703" w14:paraId="76EEE140" w14:textId="77777777">
            <w:pPr>
              <w:spacing w:line="480" w:lineRule="auto"/>
              <w:jc w:val="center"/>
              <w:rPr>
                <w:color w:val="000000"/>
                <w:szCs w:val="22"/>
              </w:rPr>
            </w:pPr>
            <w:r w:rsidRPr="003A11CB">
              <w:rPr>
                <w:color w:val="000000"/>
                <w:szCs w:val="22"/>
              </w:rPr>
              <w:t>75° 1' 39"</w:t>
            </w:r>
          </w:p>
          <w:p w:rsidR="00807703" w:rsidRPr="003A11CB" w:rsidP="00807703" w14:paraId="45444AB6" w14:textId="77777777">
            <w:pPr>
              <w:spacing w:line="480" w:lineRule="auto"/>
              <w:jc w:val="center"/>
              <w:rPr>
                <w:color w:val="000000"/>
                <w:szCs w:val="22"/>
              </w:rPr>
            </w:pPr>
            <w:r w:rsidRPr="003A11CB">
              <w:rPr>
                <w:color w:val="000000"/>
                <w:szCs w:val="22"/>
              </w:rPr>
              <w:t>74° 50' 07"</w:t>
            </w:r>
          </w:p>
          <w:p w:rsidR="00807703" w:rsidRPr="003A11CB" w:rsidP="00807703" w14:paraId="67F308B3" w14:textId="77777777">
            <w:pPr>
              <w:spacing w:line="480" w:lineRule="auto"/>
              <w:jc w:val="center"/>
              <w:rPr>
                <w:color w:val="000000"/>
                <w:szCs w:val="22"/>
              </w:rPr>
            </w:pPr>
            <w:r w:rsidRPr="003A11CB">
              <w:rPr>
                <w:color w:val="000000"/>
                <w:szCs w:val="22"/>
              </w:rPr>
              <w:t>75° 1' 2"</w:t>
            </w:r>
          </w:p>
          <w:p w:rsidR="00807703" w:rsidRPr="003A11CB" w:rsidP="00807703" w14:paraId="71A19A09" w14:textId="77777777">
            <w:pPr>
              <w:spacing w:line="480" w:lineRule="auto"/>
              <w:jc w:val="center"/>
              <w:rPr>
                <w:color w:val="000000"/>
                <w:szCs w:val="22"/>
              </w:rPr>
            </w:pPr>
            <w:r w:rsidRPr="003A11CB">
              <w:rPr>
                <w:color w:val="000000"/>
                <w:szCs w:val="22"/>
              </w:rPr>
              <w:t>75° 23' 50"</w:t>
            </w:r>
          </w:p>
          <w:p w:rsidR="00807703" w:rsidRPr="003A11CB" w:rsidP="00807703" w14:paraId="5F9F3165" w14:textId="77777777">
            <w:pPr>
              <w:spacing w:line="480" w:lineRule="auto"/>
              <w:jc w:val="center"/>
              <w:rPr>
                <w:color w:val="000000"/>
                <w:szCs w:val="22"/>
              </w:rPr>
            </w:pPr>
            <w:r w:rsidRPr="003A11CB">
              <w:rPr>
                <w:color w:val="000000"/>
                <w:szCs w:val="22"/>
              </w:rPr>
              <w:t>75° 48' 52"</w:t>
            </w:r>
          </w:p>
          <w:p w:rsidR="00807703" w:rsidRPr="003A11CB" w:rsidP="00807703" w14:paraId="7936DFB5" w14:textId="77777777">
            <w:pPr>
              <w:spacing w:line="480" w:lineRule="auto"/>
              <w:jc w:val="center"/>
              <w:rPr>
                <w:color w:val="000000"/>
                <w:szCs w:val="22"/>
              </w:rPr>
            </w:pPr>
            <w:r w:rsidRPr="003A11CB">
              <w:rPr>
                <w:color w:val="000000"/>
                <w:szCs w:val="22"/>
              </w:rPr>
              <w:t>76° 00' 38"</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493111CC" w14:textId="77777777">
            <w:pPr>
              <w:spacing w:line="480" w:lineRule="auto"/>
              <w:jc w:val="center"/>
              <w:rPr>
                <w:color w:val="000000"/>
                <w:szCs w:val="22"/>
              </w:rPr>
            </w:pPr>
            <w:r w:rsidRPr="003A11CB">
              <w:rPr>
                <w:color w:val="000000"/>
                <w:szCs w:val="22"/>
              </w:rPr>
              <w:t>N/A</w:t>
            </w:r>
          </w:p>
        </w:tc>
      </w:tr>
      <w:tr w14:paraId="67B3E4E3"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4D0BE704" w14:textId="77777777">
            <w:pPr>
              <w:spacing w:line="480" w:lineRule="auto"/>
              <w:rPr>
                <w:color w:val="000000"/>
                <w:szCs w:val="22"/>
              </w:rPr>
            </w:pPr>
            <w:r w:rsidRPr="003A11CB">
              <w:rPr>
                <w:color w:val="000000"/>
                <w:szCs w:val="22"/>
              </w:rPr>
              <w:t>Dahlgren*</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5CAA67E2" w14:textId="77777777">
            <w:pPr>
              <w:spacing w:line="480" w:lineRule="auto"/>
              <w:jc w:val="center"/>
              <w:rPr>
                <w:color w:val="000000"/>
                <w:szCs w:val="22"/>
              </w:rPr>
            </w:pPr>
            <w:r w:rsidRPr="003A11CB">
              <w:rPr>
                <w:color w:val="000000"/>
                <w:szCs w:val="22"/>
              </w:rPr>
              <w:t>VA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1060245E"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535FE6C4"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2124C505" w14:textId="77777777">
            <w:pPr>
              <w:spacing w:line="480" w:lineRule="auto"/>
              <w:jc w:val="center"/>
              <w:rPr>
                <w:color w:val="000000"/>
                <w:szCs w:val="22"/>
              </w:rPr>
            </w:pPr>
            <w:r w:rsidRPr="003A11CB">
              <w:rPr>
                <w:color w:val="000000"/>
                <w:szCs w:val="22"/>
              </w:rPr>
              <w:t>38° 23' 10"</w:t>
            </w:r>
          </w:p>
          <w:p w:rsidR="00807703" w:rsidRPr="003A11CB" w:rsidP="00807703" w14:paraId="1AA7262A" w14:textId="77777777">
            <w:pPr>
              <w:spacing w:line="480" w:lineRule="auto"/>
              <w:jc w:val="center"/>
              <w:rPr>
                <w:color w:val="000000"/>
                <w:szCs w:val="22"/>
              </w:rPr>
            </w:pPr>
            <w:r w:rsidRPr="003A11CB">
              <w:rPr>
                <w:color w:val="000000"/>
                <w:szCs w:val="22"/>
              </w:rPr>
              <w:t>38° 41' 25"</w:t>
            </w:r>
          </w:p>
          <w:p w:rsidR="00807703" w:rsidRPr="003A11CB" w:rsidP="00807703" w14:paraId="196FC877" w14:textId="77777777">
            <w:pPr>
              <w:spacing w:line="480" w:lineRule="auto"/>
              <w:jc w:val="center"/>
              <w:rPr>
                <w:color w:val="000000"/>
                <w:szCs w:val="22"/>
              </w:rPr>
            </w:pPr>
            <w:r w:rsidRPr="003A11CB">
              <w:rPr>
                <w:color w:val="000000"/>
                <w:szCs w:val="22"/>
              </w:rPr>
              <w:t>38° 46' 14"</w:t>
            </w:r>
          </w:p>
          <w:p w:rsidR="00807703" w:rsidRPr="003A11CB" w:rsidP="00807703" w14:paraId="706A4156" w14:textId="77777777">
            <w:pPr>
              <w:spacing w:line="480" w:lineRule="auto"/>
              <w:jc w:val="center"/>
              <w:rPr>
                <w:color w:val="000000"/>
                <w:szCs w:val="22"/>
              </w:rPr>
            </w:pPr>
            <w:r w:rsidRPr="003A11CB">
              <w:rPr>
                <w:color w:val="000000"/>
                <w:szCs w:val="22"/>
              </w:rPr>
              <w:t>38° 49' 37"</w:t>
            </w:r>
          </w:p>
          <w:p w:rsidR="00807703" w:rsidRPr="003A11CB" w:rsidP="00807703" w14:paraId="375984B7" w14:textId="77777777">
            <w:pPr>
              <w:spacing w:line="480" w:lineRule="auto"/>
              <w:jc w:val="center"/>
              <w:rPr>
                <w:color w:val="000000"/>
                <w:szCs w:val="22"/>
              </w:rPr>
            </w:pPr>
            <w:r w:rsidRPr="003A11CB">
              <w:rPr>
                <w:color w:val="000000"/>
                <w:szCs w:val="22"/>
              </w:rPr>
              <w:t>38° 50' 16"</w:t>
            </w:r>
          </w:p>
          <w:p w:rsidR="00807703" w:rsidRPr="003A11CB" w:rsidP="00807703" w14:paraId="00453FB8" w14:textId="77777777">
            <w:pPr>
              <w:spacing w:line="480" w:lineRule="auto"/>
              <w:jc w:val="center"/>
              <w:rPr>
                <w:color w:val="000000"/>
                <w:szCs w:val="22"/>
              </w:rPr>
            </w:pPr>
            <w:r w:rsidRPr="003A11CB">
              <w:rPr>
                <w:color w:val="000000"/>
                <w:szCs w:val="22"/>
              </w:rPr>
              <w:t>38° 46' 30"</w:t>
            </w:r>
          </w:p>
          <w:p w:rsidR="00807703" w:rsidRPr="003A11CB" w:rsidP="00807703" w14:paraId="7BAA2425" w14:textId="77777777">
            <w:pPr>
              <w:spacing w:line="480" w:lineRule="auto"/>
              <w:jc w:val="center"/>
              <w:rPr>
                <w:color w:val="000000"/>
                <w:szCs w:val="22"/>
              </w:rPr>
            </w:pPr>
            <w:r w:rsidRPr="003A11CB">
              <w:rPr>
                <w:color w:val="000000"/>
                <w:szCs w:val="22"/>
              </w:rPr>
              <w:t>38° 49' 42"</w:t>
            </w:r>
          </w:p>
          <w:p w:rsidR="00807703" w:rsidRPr="003A11CB" w:rsidP="00807703" w14:paraId="4939A963" w14:textId="77777777">
            <w:pPr>
              <w:spacing w:line="480" w:lineRule="auto"/>
              <w:jc w:val="center"/>
              <w:rPr>
                <w:color w:val="000000"/>
                <w:szCs w:val="22"/>
              </w:rPr>
            </w:pPr>
            <w:r w:rsidRPr="003A11CB">
              <w:rPr>
                <w:color w:val="000000"/>
                <w:szCs w:val="22"/>
              </w:rPr>
              <w:t>38° 54' 42"</w:t>
            </w:r>
          </w:p>
          <w:p w:rsidR="00807703" w:rsidRPr="003A11CB" w:rsidP="00807703" w14:paraId="44240C43" w14:textId="77777777">
            <w:pPr>
              <w:spacing w:line="480" w:lineRule="auto"/>
              <w:jc w:val="center"/>
              <w:rPr>
                <w:color w:val="000000"/>
                <w:szCs w:val="22"/>
              </w:rPr>
            </w:pPr>
            <w:r w:rsidRPr="003A11CB">
              <w:rPr>
                <w:color w:val="000000"/>
                <w:szCs w:val="22"/>
              </w:rPr>
              <w:t>38° 55' 37"</w:t>
            </w:r>
          </w:p>
          <w:p w:rsidR="00807703" w:rsidRPr="003A11CB" w:rsidP="00807703" w14:paraId="35F74340" w14:textId="77777777">
            <w:pPr>
              <w:spacing w:line="480" w:lineRule="auto"/>
              <w:jc w:val="center"/>
              <w:rPr>
                <w:color w:val="000000"/>
                <w:szCs w:val="22"/>
              </w:rPr>
            </w:pPr>
            <w:r w:rsidRPr="003A11CB">
              <w:rPr>
                <w:color w:val="000000"/>
                <w:szCs w:val="22"/>
              </w:rPr>
              <w:t>38° 56' 05"</w:t>
            </w:r>
          </w:p>
          <w:p w:rsidR="00807703" w:rsidRPr="003A11CB" w:rsidP="00807703" w14:paraId="69DBD114" w14:textId="77777777">
            <w:pPr>
              <w:spacing w:line="480" w:lineRule="auto"/>
              <w:jc w:val="center"/>
              <w:rPr>
                <w:color w:val="000000"/>
                <w:szCs w:val="22"/>
              </w:rPr>
            </w:pPr>
            <w:r w:rsidRPr="003A11CB">
              <w:rPr>
                <w:color w:val="000000"/>
                <w:szCs w:val="22"/>
              </w:rPr>
              <w:t>38° 44' 45"</w:t>
            </w:r>
          </w:p>
          <w:p w:rsidR="00807703" w:rsidRPr="003A11CB" w:rsidP="00807703" w14:paraId="30F0DC82" w14:textId="77777777">
            <w:pPr>
              <w:spacing w:line="480" w:lineRule="auto"/>
              <w:jc w:val="center"/>
              <w:rPr>
                <w:color w:val="000000"/>
                <w:szCs w:val="22"/>
              </w:rPr>
            </w:pPr>
            <w:r w:rsidRPr="003A11CB">
              <w:rPr>
                <w:color w:val="000000"/>
                <w:szCs w:val="22"/>
              </w:rPr>
              <w:t>38° 44' 22"</w:t>
            </w:r>
          </w:p>
          <w:p w:rsidR="00807703" w:rsidRPr="003A11CB" w:rsidP="00807703" w14:paraId="234844D0" w14:textId="77777777">
            <w:pPr>
              <w:spacing w:line="480" w:lineRule="auto"/>
              <w:jc w:val="center"/>
              <w:rPr>
                <w:color w:val="000000"/>
                <w:szCs w:val="22"/>
              </w:rPr>
            </w:pPr>
            <w:r w:rsidRPr="003A11CB">
              <w:rPr>
                <w:color w:val="000000"/>
                <w:szCs w:val="22"/>
              </w:rPr>
              <w:t>38° 35' 14"</w:t>
            </w:r>
          </w:p>
          <w:p w:rsidR="00807703" w:rsidRPr="003A11CB" w:rsidP="00807703" w14:paraId="2684B462" w14:textId="77777777">
            <w:pPr>
              <w:spacing w:line="480" w:lineRule="auto"/>
              <w:jc w:val="center"/>
              <w:rPr>
                <w:color w:val="000000"/>
                <w:szCs w:val="22"/>
              </w:rPr>
            </w:pPr>
            <w:r w:rsidRPr="003A11CB">
              <w:rPr>
                <w:color w:val="000000"/>
                <w:szCs w:val="22"/>
              </w:rPr>
              <w:t>38° 51' 04"</w:t>
            </w:r>
          </w:p>
          <w:p w:rsidR="00807703" w:rsidRPr="003A11CB" w:rsidP="00807703" w14:paraId="4C08DEC1" w14:textId="77777777">
            <w:pPr>
              <w:spacing w:line="480" w:lineRule="auto"/>
              <w:jc w:val="center"/>
              <w:rPr>
                <w:color w:val="000000"/>
                <w:szCs w:val="22"/>
              </w:rPr>
            </w:pPr>
            <w:r w:rsidRPr="003A11CB">
              <w:rPr>
                <w:color w:val="000000"/>
                <w:szCs w:val="22"/>
              </w:rPr>
              <w:t>38° 26' 52"</w:t>
            </w:r>
          </w:p>
          <w:p w:rsidR="00807703" w:rsidRPr="003A11CB" w:rsidP="00807703" w14:paraId="0B567313" w14:textId="77777777">
            <w:pPr>
              <w:spacing w:line="480" w:lineRule="auto"/>
              <w:jc w:val="center"/>
              <w:rPr>
                <w:color w:val="000000"/>
                <w:szCs w:val="22"/>
              </w:rPr>
            </w:pPr>
            <w:r w:rsidRPr="003A11CB">
              <w:rPr>
                <w:color w:val="000000"/>
                <w:szCs w:val="22"/>
              </w:rPr>
              <w:t>38° 22' 59"</w:t>
            </w:r>
          </w:p>
          <w:p w:rsidR="00807703" w:rsidRPr="003A11CB" w:rsidP="00807703" w14:paraId="0E895508" w14:textId="77777777">
            <w:pPr>
              <w:spacing w:line="480" w:lineRule="auto"/>
              <w:jc w:val="center"/>
              <w:rPr>
                <w:color w:val="000000"/>
                <w:szCs w:val="22"/>
              </w:rPr>
            </w:pPr>
            <w:r w:rsidRPr="003A11CB">
              <w:rPr>
                <w:color w:val="000000"/>
                <w:szCs w:val="22"/>
              </w:rPr>
              <w:t>37° 59' 27"</w:t>
            </w:r>
          </w:p>
          <w:p w:rsidR="00807703" w:rsidRPr="003A11CB" w:rsidP="00807703" w14:paraId="458FBF11" w14:textId="77777777">
            <w:pPr>
              <w:spacing w:line="480" w:lineRule="auto"/>
              <w:jc w:val="center"/>
              <w:rPr>
                <w:color w:val="000000"/>
                <w:szCs w:val="22"/>
              </w:rPr>
            </w:pPr>
            <w:r w:rsidRPr="003A11CB">
              <w:rPr>
                <w:color w:val="000000"/>
                <w:szCs w:val="22"/>
              </w:rPr>
              <w:t>37° 47' 08"</w:t>
            </w:r>
          </w:p>
          <w:p w:rsidR="00807703" w:rsidRPr="003A11CB" w:rsidP="00807703" w14:paraId="36A1BAA1" w14:textId="77777777">
            <w:pPr>
              <w:spacing w:line="480" w:lineRule="auto"/>
              <w:jc w:val="center"/>
              <w:rPr>
                <w:color w:val="000000"/>
                <w:szCs w:val="22"/>
              </w:rPr>
            </w:pPr>
            <w:r w:rsidRPr="003A11CB">
              <w:rPr>
                <w:color w:val="000000"/>
                <w:szCs w:val="22"/>
              </w:rPr>
              <w:t>37° 54' 01"</w:t>
            </w:r>
          </w:p>
          <w:p w:rsidR="00807703" w:rsidRPr="003A11CB" w:rsidP="00807703" w14:paraId="758188F4" w14:textId="77777777">
            <w:pPr>
              <w:spacing w:line="480" w:lineRule="auto"/>
              <w:jc w:val="center"/>
              <w:rPr>
                <w:color w:val="000000"/>
                <w:szCs w:val="22"/>
              </w:rPr>
            </w:pPr>
            <w:r w:rsidRPr="003A11CB">
              <w:rPr>
                <w:color w:val="000000"/>
                <w:szCs w:val="22"/>
              </w:rPr>
              <w:t>38° 23' 10"</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056FEA03" w14:textId="77777777">
            <w:pPr>
              <w:spacing w:line="480" w:lineRule="auto"/>
              <w:jc w:val="center"/>
              <w:rPr>
                <w:color w:val="000000"/>
                <w:szCs w:val="22"/>
              </w:rPr>
            </w:pPr>
            <w:r w:rsidRPr="003A11CB">
              <w:rPr>
                <w:color w:val="000000"/>
                <w:szCs w:val="22"/>
              </w:rPr>
              <w:t>76° 23' 21"</w:t>
            </w:r>
          </w:p>
          <w:p w:rsidR="00807703" w:rsidRPr="003A11CB" w:rsidP="00807703" w14:paraId="317121D3" w14:textId="77777777">
            <w:pPr>
              <w:spacing w:line="480" w:lineRule="auto"/>
              <w:jc w:val="center"/>
              <w:rPr>
                <w:color w:val="000000"/>
                <w:szCs w:val="22"/>
              </w:rPr>
            </w:pPr>
            <w:r w:rsidRPr="003A11CB">
              <w:rPr>
                <w:color w:val="000000"/>
                <w:szCs w:val="22"/>
              </w:rPr>
              <w:t>76° 35' 56"</w:t>
            </w:r>
          </w:p>
          <w:p w:rsidR="00807703" w:rsidRPr="003A11CB" w:rsidP="00807703" w14:paraId="5C2B5FFC" w14:textId="77777777">
            <w:pPr>
              <w:spacing w:line="480" w:lineRule="auto"/>
              <w:jc w:val="center"/>
              <w:rPr>
                <w:color w:val="000000"/>
                <w:szCs w:val="22"/>
              </w:rPr>
            </w:pPr>
            <w:r w:rsidRPr="003A11CB">
              <w:rPr>
                <w:color w:val="000000"/>
                <w:szCs w:val="22"/>
              </w:rPr>
              <w:t>76° 44' 44"</w:t>
            </w:r>
          </w:p>
          <w:p w:rsidR="00807703" w:rsidRPr="003A11CB" w:rsidP="00807703" w14:paraId="070E3991" w14:textId="77777777">
            <w:pPr>
              <w:spacing w:line="480" w:lineRule="auto"/>
              <w:jc w:val="center"/>
              <w:rPr>
                <w:color w:val="000000"/>
                <w:szCs w:val="22"/>
              </w:rPr>
            </w:pPr>
            <w:r w:rsidRPr="003A11CB">
              <w:rPr>
                <w:color w:val="000000"/>
                <w:szCs w:val="22"/>
              </w:rPr>
              <w:t>76° 54' 57"</w:t>
            </w:r>
          </w:p>
          <w:p w:rsidR="00807703" w:rsidRPr="003A11CB" w:rsidP="00807703" w14:paraId="47C31C2F" w14:textId="77777777">
            <w:pPr>
              <w:spacing w:line="480" w:lineRule="auto"/>
              <w:jc w:val="center"/>
              <w:rPr>
                <w:color w:val="000000"/>
                <w:szCs w:val="22"/>
              </w:rPr>
            </w:pPr>
            <w:r w:rsidRPr="003A11CB">
              <w:rPr>
                <w:color w:val="000000"/>
                <w:szCs w:val="22"/>
              </w:rPr>
              <w:t>76° 58' 18"</w:t>
            </w:r>
          </w:p>
          <w:p w:rsidR="00807703" w:rsidRPr="003A11CB" w:rsidP="00807703" w14:paraId="231D0CDF" w14:textId="77777777">
            <w:pPr>
              <w:spacing w:line="480" w:lineRule="auto"/>
              <w:jc w:val="center"/>
              <w:rPr>
                <w:color w:val="000000"/>
                <w:szCs w:val="22"/>
              </w:rPr>
            </w:pPr>
            <w:r w:rsidRPr="003A11CB">
              <w:rPr>
                <w:color w:val="000000"/>
                <w:szCs w:val="22"/>
              </w:rPr>
              <w:t>77° 01' 57"</w:t>
            </w:r>
          </w:p>
          <w:p w:rsidR="00807703" w:rsidRPr="003A11CB" w:rsidP="00807703" w14:paraId="2C8379AA" w14:textId="77777777">
            <w:pPr>
              <w:spacing w:line="480" w:lineRule="auto"/>
              <w:jc w:val="center"/>
              <w:rPr>
                <w:color w:val="000000"/>
                <w:szCs w:val="22"/>
              </w:rPr>
            </w:pPr>
            <w:r w:rsidRPr="003A11CB">
              <w:rPr>
                <w:color w:val="000000"/>
                <w:szCs w:val="22"/>
              </w:rPr>
              <w:t>77° 04' 08"</w:t>
            </w:r>
          </w:p>
          <w:p w:rsidR="00807703" w:rsidRPr="003A11CB" w:rsidP="00807703" w14:paraId="4ADF4081" w14:textId="77777777">
            <w:pPr>
              <w:spacing w:line="480" w:lineRule="auto"/>
              <w:jc w:val="center"/>
              <w:rPr>
                <w:color w:val="000000"/>
                <w:szCs w:val="22"/>
              </w:rPr>
            </w:pPr>
            <w:r w:rsidRPr="003A11CB">
              <w:rPr>
                <w:color w:val="000000"/>
                <w:szCs w:val="22"/>
              </w:rPr>
              <w:t>77° 7' 35"</w:t>
            </w:r>
          </w:p>
          <w:p w:rsidR="00807703" w:rsidRPr="003A11CB" w:rsidP="00807703" w14:paraId="71BA7538" w14:textId="77777777">
            <w:pPr>
              <w:spacing w:line="480" w:lineRule="auto"/>
              <w:jc w:val="center"/>
              <w:rPr>
                <w:color w:val="000000"/>
                <w:szCs w:val="22"/>
              </w:rPr>
            </w:pPr>
            <w:r w:rsidRPr="003A11CB">
              <w:rPr>
                <w:color w:val="000000"/>
                <w:szCs w:val="22"/>
              </w:rPr>
              <w:t>77° 12' 04"</w:t>
            </w:r>
          </w:p>
          <w:p w:rsidR="00807703" w:rsidRPr="003A11CB" w:rsidP="00807703" w14:paraId="192FD5D0" w14:textId="77777777">
            <w:pPr>
              <w:spacing w:line="480" w:lineRule="auto"/>
              <w:jc w:val="center"/>
              <w:rPr>
                <w:color w:val="000000"/>
                <w:szCs w:val="22"/>
              </w:rPr>
            </w:pPr>
            <w:r w:rsidRPr="003A11CB">
              <w:rPr>
                <w:color w:val="000000"/>
                <w:szCs w:val="22"/>
              </w:rPr>
              <w:t>77° 23' 5"</w:t>
            </w:r>
          </w:p>
          <w:p w:rsidR="00807703" w:rsidRPr="003A11CB" w:rsidP="00807703" w14:paraId="5B2A58C3" w14:textId="77777777">
            <w:pPr>
              <w:spacing w:line="480" w:lineRule="auto"/>
              <w:jc w:val="center"/>
              <w:rPr>
                <w:color w:val="000000"/>
                <w:szCs w:val="22"/>
              </w:rPr>
            </w:pPr>
            <w:r w:rsidRPr="003A11CB">
              <w:rPr>
                <w:color w:val="000000"/>
                <w:szCs w:val="22"/>
              </w:rPr>
              <w:t>77° 25' 23"</w:t>
            </w:r>
          </w:p>
          <w:p w:rsidR="00807703" w:rsidRPr="003A11CB" w:rsidP="00807703" w14:paraId="029C26A2" w14:textId="77777777">
            <w:pPr>
              <w:spacing w:line="480" w:lineRule="auto"/>
              <w:jc w:val="center"/>
              <w:rPr>
                <w:color w:val="000000"/>
                <w:szCs w:val="22"/>
              </w:rPr>
            </w:pPr>
            <w:r w:rsidRPr="003A11CB">
              <w:rPr>
                <w:color w:val="000000"/>
                <w:szCs w:val="22"/>
              </w:rPr>
              <w:t>77° 28' 48"</w:t>
            </w:r>
          </w:p>
          <w:p w:rsidR="00807703" w:rsidRPr="003A11CB" w:rsidP="00807703" w14:paraId="3B82B6A5" w14:textId="77777777">
            <w:pPr>
              <w:spacing w:line="480" w:lineRule="auto"/>
              <w:jc w:val="center"/>
              <w:rPr>
                <w:color w:val="000000"/>
                <w:szCs w:val="22"/>
              </w:rPr>
            </w:pPr>
            <w:r w:rsidRPr="003A11CB">
              <w:rPr>
                <w:color w:val="000000"/>
                <w:szCs w:val="22"/>
              </w:rPr>
              <w:t>77° 36' 11"</w:t>
            </w:r>
          </w:p>
          <w:p w:rsidR="00807703" w:rsidRPr="003A11CB" w:rsidP="00807703" w14:paraId="20A5AEB7" w14:textId="77777777">
            <w:pPr>
              <w:spacing w:line="480" w:lineRule="auto"/>
              <w:jc w:val="center"/>
              <w:rPr>
                <w:color w:val="000000"/>
                <w:szCs w:val="22"/>
              </w:rPr>
            </w:pPr>
            <w:r w:rsidRPr="003A11CB">
              <w:rPr>
                <w:color w:val="000000"/>
                <w:szCs w:val="22"/>
              </w:rPr>
              <w:t>78° 12' 06"</w:t>
            </w:r>
          </w:p>
          <w:p w:rsidR="00807703" w:rsidRPr="003A11CB" w:rsidP="00807703" w14:paraId="0F2C53A3" w14:textId="77777777">
            <w:pPr>
              <w:spacing w:line="480" w:lineRule="auto"/>
              <w:jc w:val="center"/>
              <w:rPr>
                <w:color w:val="000000"/>
                <w:szCs w:val="22"/>
              </w:rPr>
            </w:pPr>
            <w:r w:rsidRPr="003A11CB">
              <w:rPr>
                <w:color w:val="000000"/>
                <w:szCs w:val="22"/>
              </w:rPr>
              <w:t>78° 29' 02"</w:t>
            </w:r>
          </w:p>
          <w:p w:rsidR="00807703" w:rsidRPr="003A11CB" w:rsidP="00807703" w14:paraId="32914DB0" w14:textId="77777777">
            <w:pPr>
              <w:spacing w:line="480" w:lineRule="auto"/>
              <w:jc w:val="center"/>
              <w:rPr>
                <w:color w:val="000000"/>
                <w:szCs w:val="22"/>
              </w:rPr>
            </w:pPr>
            <w:r w:rsidRPr="003A11CB">
              <w:rPr>
                <w:color w:val="000000"/>
                <w:szCs w:val="22"/>
              </w:rPr>
              <w:t>77° 42' 19"</w:t>
            </w:r>
          </w:p>
          <w:p w:rsidR="00807703" w:rsidRPr="003A11CB" w:rsidP="00807703" w14:paraId="0B5E18A1" w14:textId="77777777">
            <w:pPr>
              <w:spacing w:line="480" w:lineRule="auto"/>
              <w:jc w:val="center"/>
              <w:rPr>
                <w:color w:val="000000"/>
                <w:szCs w:val="22"/>
              </w:rPr>
            </w:pPr>
            <w:r w:rsidRPr="003A11CB">
              <w:rPr>
                <w:color w:val="000000"/>
                <w:szCs w:val="22"/>
              </w:rPr>
              <w:t>77° 28' 26"</w:t>
            </w:r>
          </w:p>
          <w:p w:rsidR="00807703" w:rsidRPr="003A11CB" w:rsidP="00807703" w14:paraId="33E39B1A" w14:textId="77777777">
            <w:pPr>
              <w:spacing w:line="480" w:lineRule="auto"/>
              <w:jc w:val="center"/>
              <w:rPr>
                <w:color w:val="000000"/>
                <w:szCs w:val="22"/>
              </w:rPr>
            </w:pPr>
            <w:r w:rsidRPr="003A11CB">
              <w:rPr>
                <w:color w:val="000000"/>
                <w:szCs w:val="22"/>
              </w:rPr>
              <w:t>76° 53' 47"</w:t>
            </w:r>
          </w:p>
          <w:p w:rsidR="00807703" w:rsidRPr="003A11CB" w:rsidP="00807703" w14:paraId="3DC1FA47" w14:textId="77777777">
            <w:pPr>
              <w:spacing w:line="480" w:lineRule="auto"/>
              <w:jc w:val="center"/>
              <w:rPr>
                <w:color w:val="000000"/>
                <w:szCs w:val="22"/>
              </w:rPr>
            </w:pPr>
            <w:r w:rsidRPr="003A11CB">
              <w:rPr>
                <w:color w:val="000000"/>
                <w:szCs w:val="22"/>
              </w:rPr>
              <w:t>76° 06' 14"</w:t>
            </w:r>
          </w:p>
          <w:p w:rsidR="00807703" w:rsidRPr="003A11CB" w:rsidP="00807703" w14:paraId="55AB5AB8" w14:textId="77777777">
            <w:pPr>
              <w:spacing w:line="480" w:lineRule="auto"/>
              <w:jc w:val="center"/>
              <w:rPr>
                <w:color w:val="000000"/>
                <w:szCs w:val="22"/>
              </w:rPr>
            </w:pPr>
            <w:r w:rsidRPr="003A11CB">
              <w:rPr>
                <w:color w:val="000000"/>
                <w:szCs w:val="22"/>
              </w:rPr>
              <w:t>76° 23' 21"</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29C43863" w14:textId="77777777">
            <w:pPr>
              <w:spacing w:line="480" w:lineRule="auto"/>
              <w:jc w:val="center"/>
              <w:rPr>
                <w:color w:val="000000"/>
                <w:szCs w:val="22"/>
              </w:rPr>
            </w:pPr>
            <w:r w:rsidRPr="003A11CB">
              <w:rPr>
                <w:color w:val="000000"/>
                <w:szCs w:val="22"/>
              </w:rPr>
              <w:t>N/A</w:t>
            </w:r>
          </w:p>
        </w:tc>
      </w:tr>
      <w:tr w14:paraId="24C37219"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7B60B7C5" w14:textId="77777777">
            <w:pPr>
              <w:spacing w:line="480" w:lineRule="auto"/>
              <w:rPr>
                <w:color w:val="000000"/>
                <w:szCs w:val="22"/>
              </w:rPr>
            </w:pPr>
            <w:r w:rsidRPr="003A11CB">
              <w:rPr>
                <w:color w:val="000000"/>
                <w:szCs w:val="22"/>
              </w:rPr>
              <w:t>Newport News*</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48770291" w14:textId="77777777">
            <w:pPr>
              <w:spacing w:line="480" w:lineRule="auto"/>
              <w:jc w:val="center"/>
              <w:rPr>
                <w:color w:val="000000"/>
                <w:szCs w:val="22"/>
              </w:rPr>
            </w:pPr>
            <w:r w:rsidRPr="003A11CB">
              <w:rPr>
                <w:color w:val="000000"/>
                <w:szCs w:val="22"/>
              </w:rPr>
              <w:t>VA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18AA5436"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596D65CC"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54E71634" w14:textId="77777777">
            <w:pPr>
              <w:spacing w:line="480" w:lineRule="auto"/>
              <w:jc w:val="center"/>
              <w:rPr>
                <w:color w:val="000000"/>
                <w:szCs w:val="22"/>
              </w:rPr>
            </w:pPr>
            <w:r w:rsidRPr="003A11CB">
              <w:rPr>
                <w:color w:val="000000"/>
                <w:szCs w:val="22"/>
              </w:rPr>
              <w:t>36° 58' 24"</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404BB397" w14:textId="77777777">
            <w:pPr>
              <w:spacing w:line="480" w:lineRule="auto"/>
              <w:jc w:val="center"/>
              <w:rPr>
                <w:color w:val="000000"/>
                <w:szCs w:val="22"/>
              </w:rPr>
            </w:pPr>
            <w:r w:rsidRPr="003A11CB">
              <w:rPr>
                <w:color w:val="000000"/>
                <w:szCs w:val="22"/>
              </w:rPr>
              <w:t>76° 26' 07"</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33357482" w14:textId="77777777">
            <w:pPr>
              <w:spacing w:line="480" w:lineRule="auto"/>
              <w:jc w:val="center"/>
              <w:rPr>
                <w:color w:val="000000"/>
                <w:szCs w:val="22"/>
              </w:rPr>
            </w:pPr>
            <w:r w:rsidRPr="003A11CB">
              <w:rPr>
                <w:color w:val="000000"/>
                <w:szCs w:val="22"/>
              </w:rPr>
              <w:t>93</w:t>
            </w:r>
          </w:p>
        </w:tc>
      </w:tr>
      <w:tr w14:paraId="4749C4EB"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78FCFEDF" w14:textId="77777777">
            <w:pPr>
              <w:spacing w:line="480" w:lineRule="auto"/>
              <w:rPr>
                <w:color w:val="000000"/>
                <w:szCs w:val="22"/>
              </w:rPr>
            </w:pPr>
            <w:r w:rsidRPr="003A11CB">
              <w:rPr>
                <w:color w:val="000000"/>
                <w:szCs w:val="22"/>
              </w:rPr>
              <w:t xml:space="preserve">Norfolk* (includes Fort Story SESEF range) </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1CCAB064" w14:textId="77777777">
            <w:pPr>
              <w:spacing w:line="480" w:lineRule="auto"/>
              <w:jc w:val="center"/>
              <w:rPr>
                <w:color w:val="000000"/>
                <w:szCs w:val="22"/>
              </w:rPr>
            </w:pPr>
            <w:r w:rsidRPr="003A11CB">
              <w:rPr>
                <w:color w:val="000000"/>
                <w:szCs w:val="22"/>
              </w:rPr>
              <w:t>VA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26DDBE14"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23D1BF43" w14:textId="77777777">
            <w:pPr>
              <w:spacing w:line="480" w:lineRule="auto"/>
              <w:jc w:val="center"/>
              <w:rPr>
                <w:color w:val="000000"/>
                <w:szCs w:val="22"/>
              </w:rPr>
            </w:pPr>
            <w:r w:rsidRPr="003A11CB">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40A33772" w14:textId="77777777">
            <w:pPr>
              <w:spacing w:line="480" w:lineRule="auto"/>
              <w:jc w:val="center"/>
              <w:rPr>
                <w:color w:val="000000"/>
                <w:szCs w:val="22"/>
              </w:rPr>
            </w:pPr>
            <w:r w:rsidRPr="003A11CB">
              <w:rPr>
                <w:color w:val="000000"/>
                <w:szCs w:val="22"/>
              </w:rPr>
              <w:t>36° 56’ 24”</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5092DC8A" w14:textId="77777777">
            <w:pPr>
              <w:spacing w:line="480" w:lineRule="auto"/>
              <w:jc w:val="center"/>
              <w:rPr>
                <w:color w:val="000000"/>
                <w:szCs w:val="22"/>
              </w:rPr>
            </w:pPr>
            <w:r w:rsidRPr="003A11CB">
              <w:rPr>
                <w:color w:val="000000"/>
                <w:szCs w:val="22"/>
              </w:rPr>
              <w:t>76° 19’ 55”</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2D2388F4" w14:textId="77777777">
            <w:pPr>
              <w:spacing w:line="480" w:lineRule="auto"/>
              <w:jc w:val="center"/>
              <w:rPr>
                <w:color w:val="000000"/>
                <w:szCs w:val="22"/>
              </w:rPr>
            </w:pPr>
            <w:r w:rsidRPr="003A11CB">
              <w:rPr>
                <w:color w:val="000000"/>
                <w:szCs w:val="22"/>
              </w:rPr>
              <w:t>74</w:t>
            </w:r>
          </w:p>
        </w:tc>
      </w:tr>
      <w:tr w14:paraId="536ADC43"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741441C3" w14:textId="77777777">
            <w:pPr>
              <w:spacing w:line="480" w:lineRule="auto"/>
              <w:rPr>
                <w:color w:val="000000"/>
                <w:szCs w:val="22"/>
              </w:rPr>
            </w:pPr>
            <w:r w:rsidRPr="003A11CB">
              <w:rPr>
                <w:color w:val="000000"/>
                <w:szCs w:val="22"/>
              </w:rPr>
              <w:t>Wallops Island*</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482BC03D" w14:textId="77777777">
            <w:pPr>
              <w:spacing w:line="480" w:lineRule="auto"/>
              <w:jc w:val="center"/>
              <w:rPr>
                <w:color w:val="000000"/>
                <w:szCs w:val="22"/>
              </w:rPr>
            </w:pPr>
            <w:r w:rsidRPr="003A11CB">
              <w:rPr>
                <w:color w:val="000000"/>
                <w:szCs w:val="22"/>
              </w:rPr>
              <w:t>VA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517ABB4D"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6C705C53"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2D92D6D0" w14:textId="77777777">
            <w:pPr>
              <w:spacing w:line="480" w:lineRule="auto"/>
              <w:jc w:val="center"/>
              <w:rPr>
                <w:color w:val="000000"/>
                <w:szCs w:val="22"/>
              </w:rPr>
            </w:pPr>
            <w:r w:rsidRPr="003A11CB">
              <w:rPr>
                <w:color w:val="000000"/>
                <w:szCs w:val="22"/>
              </w:rPr>
              <w:t>37° 51' 25"</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7547AA5F" w14:textId="77777777">
            <w:pPr>
              <w:spacing w:line="480" w:lineRule="auto"/>
              <w:jc w:val="center"/>
              <w:rPr>
                <w:color w:val="000000"/>
                <w:szCs w:val="22"/>
              </w:rPr>
            </w:pPr>
            <w:r w:rsidRPr="003A11CB">
              <w:rPr>
                <w:color w:val="000000"/>
                <w:szCs w:val="22"/>
              </w:rPr>
              <w:t>75° 27' 59"</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59600349" w14:textId="77777777">
            <w:pPr>
              <w:spacing w:line="480" w:lineRule="auto"/>
              <w:jc w:val="center"/>
              <w:rPr>
                <w:color w:val="000000"/>
                <w:szCs w:val="22"/>
              </w:rPr>
            </w:pPr>
            <w:r w:rsidRPr="003A11CB">
              <w:rPr>
                <w:color w:val="000000"/>
                <w:szCs w:val="22"/>
              </w:rPr>
              <w:t>76</w:t>
            </w:r>
          </w:p>
        </w:tc>
      </w:tr>
      <w:tr w14:paraId="166E81C1" w14:textId="77777777" w:rsidTr="00F90421">
        <w:tblPrEx>
          <w:tblW w:w="9620" w:type="dxa"/>
          <w:tblLayout w:type="fixed"/>
          <w:tblLook w:val="04A0"/>
        </w:tblPrEx>
        <w:trPr>
          <w:cantSplit/>
          <w:trHeight w:val="315"/>
        </w:trPr>
        <w:tc>
          <w:tcPr>
            <w:tcW w:w="3095" w:type="dxa"/>
            <w:tcBorders>
              <w:top w:val="single" w:sz="4" w:space="0" w:color="auto"/>
              <w:left w:val="single" w:sz="8" w:space="0" w:color="auto"/>
              <w:bottom w:val="single" w:sz="4" w:space="0" w:color="auto"/>
              <w:right w:val="single" w:sz="4" w:space="0" w:color="auto"/>
            </w:tcBorders>
            <w:shd w:val="clear" w:color="auto" w:fill="auto"/>
            <w:noWrap/>
            <w:hideMark/>
          </w:tcPr>
          <w:p w:rsidR="00807703" w:rsidRPr="003A11CB" w:rsidP="00807703" w14:paraId="4590E0E3" w14:textId="77777777">
            <w:pPr>
              <w:spacing w:line="480" w:lineRule="auto"/>
              <w:rPr>
                <w:color w:val="000000"/>
                <w:szCs w:val="22"/>
              </w:rPr>
            </w:pPr>
            <w:r w:rsidRPr="003A11CB">
              <w:rPr>
                <w:color w:val="000000"/>
                <w:szCs w:val="22"/>
              </w:rPr>
              <w:t>Bremerton*</w:t>
            </w:r>
          </w:p>
        </w:tc>
        <w:tc>
          <w:tcPr>
            <w:tcW w:w="820" w:type="dxa"/>
            <w:tcBorders>
              <w:top w:val="single" w:sz="4" w:space="0" w:color="auto"/>
              <w:left w:val="nil"/>
              <w:bottom w:val="single" w:sz="4" w:space="0" w:color="auto"/>
              <w:right w:val="single" w:sz="4" w:space="0" w:color="auto"/>
            </w:tcBorders>
            <w:shd w:val="clear" w:color="auto" w:fill="auto"/>
            <w:noWrap/>
            <w:hideMark/>
          </w:tcPr>
          <w:p w:rsidR="00807703" w:rsidRPr="003A11CB" w:rsidP="00807703" w14:paraId="6210498B" w14:textId="77777777">
            <w:pPr>
              <w:spacing w:line="480" w:lineRule="auto"/>
              <w:jc w:val="center"/>
              <w:rPr>
                <w:color w:val="000000"/>
                <w:szCs w:val="22"/>
              </w:rPr>
            </w:pPr>
            <w:r w:rsidRPr="003A11CB">
              <w:rPr>
                <w:color w:val="000000"/>
                <w:szCs w:val="22"/>
              </w:rPr>
              <w:t>WA</w:t>
            </w:r>
          </w:p>
        </w:tc>
        <w:tc>
          <w:tcPr>
            <w:tcW w:w="820" w:type="dxa"/>
            <w:tcBorders>
              <w:top w:val="single" w:sz="4" w:space="0" w:color="auto"/>
              <w:left w:val="nil"/>
              <w:bottom w:val="single" w:sz="4" w:space="0" w:color="auto"/>
              <w:right w:val="single" w:sz="4" w:space="0" w:color="auto"/>
            </w:tcBorders>
            <w:shd w:val="clear" w:color="auto" w:fill="auto"/>
            <w:noWrap/>
            <w:hideMark/>
          </w:tcPr>
          <w:p w:rsidR="00807703" w:rsidRPr="003A11CB" w:rsidP="00807703" w14:paraId="25E2349C"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720919B6"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622C6189" w14:textId="77777777">
            <w:pPr>
              <w:spacing w:line="480" w:lineRule="auto"/>
              <w:jc w:val="center"/>
              <w:rPr>
                <w:color w:val="000000"/>
                <w:szCs w:val="22"/>
              </w:rPr>
            </w:pPr>
            <w:r w:rsidRPr="003A11CB">
              <w:rPr>
                <w:color w:val="000000"/>
                <w:szCs w:val="22"/>
              </w:rPr>
              <w:t>47° 28' 40"</w:t>
            </w:r>
          </w:p>
          <w:p w:rsidR="00807703" w:rsidRPr="003A11CB" w:rsidP="00807703" w14:paraId="5BA6BFE0" w14:textId="77777777">
            <w:pPr>
              <w:spacing w:line="480" w:lineRule="auto"/>
              <w:jc w:val="center"/>
              <w:rPr>
                <w:color w:val="000000"/>
                <w:szCs w:val="22"/>
              </w:rPr>
            </w:pPr>
            <w:r w:rsidRPr="003A11CB">
              <w:rPr>
                <w:color w:val="000000"/>
                <w:szCs w:val="22"/>
              </w:rPr>
              <w:t>47° 31' 16"</w:t>
            </w:r>
          </w:p>
          <w:p w:rsidR="00807703" w:rsidRPr="003A11CB" w:rsidP="00807703" w14:paraId="271BDEED" w14:textId="77777777">
            <w:pPr>
              <w:spacing w:line="480" w:lineRule="auto"/>
              <w:jc w:val="center"/>
              <w:rPr>
                <w:color w:val="000000"/>
                <w:szCs w:val="22"/>
              </w:rPr>
            </w:pPr>
            <w:r w:rsidRPr="003A11CB">
              <w:rPr>
                <w:color w:val="000000"/>
                <w:szCs w:val="22"/>
              </w:rPr>
              <w:t>47° 31' 13"</w:t>
            </w:r>
          </w:p>
          <w:p w:rsidR="00807703" w:rsidRPr="003A11CB" w:rsidP="00807703" w14:paraId="7343E8CF" w14:textId="77777777">
            <w:pPr>
              <w:spacing w:line="480" w:lineRule="auto"/>
              <w:jc w:val="center"/>
              <w:rPr>
                <w:color w:val="000000"/>
                <w:szCs w:val="22"/>
              </w:rPr>
            </w:pPr>
            <w:r w:rsidRPr="003A11CB">
              <w:rPr>
                <w:color w:val="000000"/>
                <w:szCs w:val="22"/>
              </w:rPr>
              <w:t>47° 34' 12"</w:t>
            </w:r>
          </w:p>
          <w:p w:rsidR="00807703" w:rsidRPr="003A11CB" w:rsidP="00807703" w14:paraId="0F474EAE" w14:textId="77777777">
            <w:pPr>
              <w:spacing w:line="480" w:lineRule="auto"/>
              <w:jc w:val="center"/>
              <w:rPr>
                <w:color w:val="000000"/>
                <w:szCs w:val="22"/>
              </w:rPr>
            </w:pPr>
            <w:r w:rsidRPr="003A11CB">
              <w:rPr>
                <w:color w:val="000000"/>
                <w:szCs w:val="22"/>
              </w:rPr>
              <w:t>47° 45' 36"</w:t>
            </w:r>
          </w:p>
          <w:p w:rsidR="00807703" w:rsidRPr="003A11CB" w:rsidP="00807703" w14:paraId="3DA217E4" w14:textId="77777777">
            <w:pPr>
              <w:spacing w:line="480" w:lineRule="auto"/>
              <w:jc w:val="center"/>
              <w:rPr>
                <w:color w:val="000000"/>
                <w:szCs w:val="22"/>
              </w:rPr>
            </w:pPr>
            <w:r w:rsidRPr="003A11CB">
              <w:rPr>
                <w:color w:val="000000"/>
                <w:szCs w:val="22"/>
              </w:rPr>
              <w:t>47° 59' 07"</w:t>
            </w:r>
          </w:p>
          <w:p w:rsidR="00807703" w:rsidRPr="003A11CB" w:rsidP="00807703" w14:paraId="0E7B65E4" w14:textId="77777777">
            <w:pPr>
              <w:spacing w:line="480" w:lineRule="auto"/>
              <w:jc w:val="center"/>
              <w:rPr>
                <w:color w:val="000000"/>
                <w:szCs w:val="22"/>
              </w:rPr>
            </w:pPr>
            <w:r w:rsidRPr="003A11CB">
              <w:rPr>
                <w:color w:val="000000"/>
                <w:szCs w:val="22"/>
              </w:rPr>
              <w:t>48° 12' 20"</w:t>
            </w:r>
          </w:p>
          <w:p w:rsidR="00807703" w:rsidRPr="003A11CB" w:rsidP="00807703" w14:paraId="2F008A0F" w14:textId="77777777">
            <w:pPr>
              <w:spacing w:line="480" w:lineRule="auto"/>
              <w:jc w:val="center"/>
              <w:rPr>
                <w:color w:val="000000"/>
                <w:szCs w:val="22"/>
              </w:rPr>
            </w:pPr>
            <w:r w:rsidRPr="003A11CB">
              <w:rPr>
                <w:color w:val="000000"/>
                <w:szCs w:val="22"/>
              </w:rPr>
              <w:t>47° 39' 46"</w:t>
            </w:r>
          </w:p>
          <w:p w:rsidR="00807703" w:rsidRPr="003A11CB" w:rsidP="00807703" w14:paraId="42BD3E10" w14:textId="77777777">
            <w:pPr>
              <w:spacing w:line="480" w:lineRule="auto"/>
              <w:jc w:val="center"/>
              <w:rPr>
                <w:color w:val="000000"/>
                <w:szCs w:val="22"/>
              </w:rPr>
            </w:pPr>
            <w:r w:rsidRPr="003A11CB">
              <w:rPr>
                <w:color w:val="000000"/>
                <w:szCs w:val="22"/>
              </w:rPr>
              <w:t>47° 39' 12"</w:t>
            </w:r>
          </w:p>
          <w:p w:rsidR="00807703" w:rsidRPr="003A11CB" w:rsidP="00807703" w14:paraId="7102B2C4" w14:textId="77777777">
            <w:pPr>
              <w:spacing w:line="480" w:lineRule="auto"/>
              <w:jc w:val="center"/>
              <w:rPr>
                <w:color w:val="000000"/>
                <w:szCs w:val="22"/>
              </w:rPr>
            </w:pPr>
            <w:r w:rsidRPr="003A11CB">
              <w:rPr>
                <w:color w:val="000000"/>
                <w:szCs w:val="22"/>
              </w:rPr>
              <w:t>47° 45' 23"</w:t>
            </w:r>
          </w:p>
          <w:p w:rsidR="00807703" w:rsidRPr="003A11CB" w:rsidP="00807703" w14:paraId="0F9109EF" w14:textId="77777777">
            <w:pPr>
              <w:spacing w:line="480" w:lineRule="auto"/>
              <w:jc w:val="center"/>
              <w:rPr>
                <w:color w:val="000000"/>
                <w:szCs w:val="22"/>
              </w:rPr>
            </w:pPr>
            <w:r w:rsidRPr="003A11CB">
              <w:rPr>
                <w:color w:val="000000"/>
                <w:szCs w:val="22"/>
              </w:rPr>
              <w:t>47° 44' 48"</w:t>
            </w:r>
          </w:p>
          <w:p w:rsidR="00807703" w:rsidRPr="003A11CB" w:rsidP="00807703" w14:paraId="4A36CBB3" w14:textId="77777777">
            <w:pPr>
              <w:spacing w:line="480" w:lineRule="auto"/>
              <w:jc w:val="center"/>
              <w:rPr>
                <w:color w:val="000000"/>
                <w:szCs w:val="22"/>
              </w:rPr>
            </w:pPr>
            <w:r w:rsidRPr="003A11CB">
              <w:rPr>
                <w:color w:val="000000"/>
                <w:szCs w:val="22"/>
              </w:rPr>
              <w:t>47° 57' 40"</w:t>
            </w:r>
          </w:p>
          <w:p w:rsidR="00807703" w:rsidRPr="003A11CB" w:rsidP="00807703" w14:paraId="33315C82" w14:textId="77777777">
            <w:pPr>
              <w:spacing w:line="480" w:lineRule="auto"/>
              <w:jc w:val="center"/>
              <w:rPr>
                <w:color w:val="000000"/>
                <w:szCs w:val="22"/>
              </w:rPr>
            </w:pPr>
            <w:r w:rsidRPr="003A11CB">
              <w:rPr>
                <w:color w:val="000000"/>
                <w:szCs w:val="22"/>
              </w:rPr>
              <w:t>47° 31' 15"</w:t>
            </w:r>
          </w:p>
          <w:p w:rsidR="00807703" w:rsidRPr="003A11CB" w:rsidP="00807703" w14:paraId="07B6AFD6" w14:textId="77777777">
            <w:pPr>
              <w:spacing w:line="480" w:lineRule="auto"/>
              <w:jc w:val="center"/>
              <w:rPr>
                <w:color w:val="000000"/>
                <w:szCs w:val="22"/>
              </w:rPr>
            </w:pPr>
            <w:r w:rsidRPr="003A11CB">
              <w:rPr>
                <w:color w:val="000000"/>
                <w:szCs w:val="22"/>
              </w:rPr>
              <w:t>47° 35' 53"</w:t>
            </w:r>
          </w:p>
          <w:p w:rsidR="00807703" w:rsidRPr="003A11CB" w:rsidP="00807703" w14:paraId="06845899" w14:textId="77777777">
            <w:pPr>
              <w:spacing w:line="480" w:lineRule="auto"/>
              <w:jc w:val="center"/>
              <w:rPr>
                <w:color w:val="000000"/>
                <w:szCs w:val="22"/>
              </w:rPr>
            </w:pPr>
            <w:r w:rsidRPr="003A11CB">
              <w:rPr>
                <w:color w:val="000000"/>
                <w:szCs w:val="22"/>
              </w:rPr>
              <w:t>47° 27' 33"</w:t>
            </w:r>
          </w:p>
          <w:p w:rsidR="00807703" w:rsidRPr="003A11CB" w:rsidP="00807703" w14:paraId="1E478D5F" w14:textId="77777777">
            <w:pPr>
              <w:spacing w:line="480" w:lineRule="auto"/>
              <w:jc w:val="center"/>
              <w:rPr>
                <w:color w:val="000000"/>
                <w:szCs w:val="22"/>
              </w:rPr>
            </w:pPr>
            <w:r w:rsidRPr="003A11CB">
              <w:rPr>
                <w:color w:val="000000"/>
                <w:szCs w:val="22"/>
              </w:rPr>
              <w:t>47° 27' 07"</w:t>
            </w:r>
          </w:p>
          <w:p w:rsidR="00807703" w:rsidRPr="003A11CB" w:rsidP="00807703" w14:paraId="3A073A4C" w14:textId="77777777">
            <w:pPr>
              <w:spacing w:line="480" w:lineRule="auto"/>
              <w:jc w:val="center"/>
              <w:rPr>
                <w:color w:val="000000"/>
                <w:szCs w:val="22"/>
              </w:rPr>
            </w:pPr>
            <w:r w:rsidRPr="003A11CB">
              <w:rPr>
                <w:color w:val="000000"/>
                <w:szCs w:val="22"/>
              </w:rPr>
              <w:t>47° 24' 25"</w:t>
            </w:r>
          </w:p>
          <w:p w:rsidR="00807703" w:rsidRPr="003A11CB" w:rsidP="00807703" w14:paraId="425445B5" w14:textId="77777777">
            <w:pPr>
              <w:spacing w:line="480" w:lineRule="auto"/>
              <w:jc w:val="center"/>
              <w:rPr>
                <w:color w:val="000000"/>
                <w:szCs w:val="22"/>
              </w:rPr>
            </w:pPr>
            <w:r w:rsidRPr="003A11CB">
              <w:rPr>
                <w:color w:val="000000"/>
                <w:szCs w:val="22"/>
              </w:rPr>
              <w:t>47° 23' 07"</w:t>
            </w:r>
          </w:p>
          <w:p w:rsidR="00807703" w:rsidRPr="003A11CB" w:rsidP="00807703" w14:paraId="36031143" w14:textId="77777777">
            <w:pPr>
              <w:spacing w:line="480" w:lineRule="auto"/>
              <w:jc w:val="center"/>
              <w:rPr>
                <w:color w:val="000000"/>
                <w:szCs w:val="22"/>
              </w:rPr>
            </w:pPr>
            <w:r w:rsidRPr="003A11CB">
              <w:rPr>
                <w:color w:val="000000"/>
                <w:szCs w:val="22"/>
              </w:rPr>
              <w:t>47° 28' 33"</w:t>
            </w:r>
          </w:p>
          <w:p w:rsidR="00807703" w:rsidRPr="003A11CB" w:rsidP="00807703" w14:paraId="2EBA0F62" w14:textId="77777777">
            <w:pPr>
              <w:spacing w:line="480" w:lineRule="auto"/>
              <w:jc w:val="center"/>
              <w:rPr>
                <w:color w:val="000000"/>
                <w:szCs w:val="22"/>
              </w:rPr>
            </w:pPr>
            <w:r w:rsidRPr="003A11CB">
              <w:rPr>
                <w:color w:val="000000"/>
                <w:szCs w:val="22"/>
              </w:rPr>
              <w:t>46° 50' 25"</w:t>
            </w:r>
          </w:p>
          <w:p w:rsidR="00807703" w:rsidRPr="003A11CB" w:rsidP="00807703" w14:paraId="32ECE67D" w14:textId="77777777">
            <w:pPr>
              <w:spacing w:line="480" w:lineRule="auto"/>
              <w:jc w:val="center"/>
              <w:rPr>
                <w:color w:val="000000"/>
                <w:szCs w:val="22"/>
              </w:rPr>
            </w:pPr>
            <w:r w:rsidRPr="003A11CB">
              <w:rPr>
                <w:color w:val="000000"/>
                <w:szCs w:val="22"/>
              </w:rPr>
              <w:t>46° 53' 09"</w:t>
            </w:r>
          </w:p>
          <w:p w:rsidR="00807703" w:rsidRPr="003A11CB" w:rsidP="00807703" w14:paraId="4553129D" w14:textId="77777777">
            <w:pPr>
              <w:spacing w:line="480" w:lineRule="auto"/>
              <w:jc w:val="center"/>
              <w:rPr>
                <w:color w:val="000000"/>
                <w:szCs w:val="22"/>
              </w:rPr>
            </w:pPr>
            <w:r w:rsidRPr="003A11CB">
              <w:rPr>
                <w:color w:val="000000"/>
                <w:szCs w:val="22"/>
              </w:rPr>
              <w:t>47° 28' 40"</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1EFDFCA2" w14:textId="77777777">
            <w:pPr>
              <w:spacing w:line="480" w:lineRule="auto"/>
              <w:jc w:val="center"/>
              <w:rPr>
                <w:color w:val="000000"/>
                <w:szCs w:val="22"/>
              </w:rPr>
            </w:pPr>
            <w:r w:rsidRPr="003A11CB">
              <w:rPr>
                <w:color w:val="000000"/>
                <w:szCs w:val="22"/>
              </w:rPr>
              <w:t>122° 31' 22"</w:t>
            </w:r>
          </w:p>
          <w:p w:rsidR="00807703" w:rsidRPr="003A11CB" w:rsidP="00807703" w14:paraId="10D1A666" w14:textId="77777777">
            <w:pPr>
              <w:spacing w:line="480" w:lineRule="auto"/>
              <w:jc w:val="center"/>
              <w:rPr>
                <w:color w:val="000000"/>
                <w:szCs w:val="22"/>
              </w:rPr>
            </w:pPr>
            <w:r w:rsidRPr="003A11CB">
              <w:rPr>
                <w:color w:val="000000"/>
                <w:szCs w:val="22"/>
              </w:rPr>
              <w:t>122° 31' 26"</w:t>
            </w:r>
          </w:p>
          <w:p w:rsidR="00807703" w:rsidRPr="003A11CB" w:rsidP="00807703" w14:paraId="55E95ED6" w14:textId="77777777">
            <w:pPr>
              <w:spacing w:line="480" w:lineRule="auto"/>
              <w:jc w:val="center"/>
              <w:rPr>
                <w:color w:val="000000"/>
                <w:szCs w:val="22"/>
              </w:rPr>
            </w:pPr>
            <w:r w:rsidRPr="003A11CB">
              <w:rPr>
                <w:color w:val="000000"/>
                <w:szCs w:val="22"/>
              </w:rPr>
              <w:t>122° 32' 37"</w:t>
            </w:r>
          </w:p>
          <w:p w:rsidR="00807703" w:rsidRPr="003A11CB" w:rsidP="00807703" w14:paraId="74E81207" w14:textId="77777777">
            <w:pPr>
              <w:spacing w:line="480" w:lineRule="auto"/>
              <w:jc w:val="center"/>
              <w:rPr>
                <w:color w:val="000000"/>
                <w:szCs w:val="22"/>
              </w:rPr>
            </w:pPr>
            <w:r w:rsidRPr="003A11CB">
              <w:rPr>
                <w:color w:val="000000"/>
                <w:szCs w:val="22"/>
              </w:rPr>
              <w:t>122° 31' 52"</w:t>
            </w:r>
          </w:p>
          <w:p w:rsidR="00807703" w:rsidRPr="003A11CB" w:rsidP="00807703" w14:paraId="06089207" w14:textId="77777777">
            <w:pPr>
              <w:spacing w:line="480" w:lineRule="auto"/>
              <w:jc w:val="center"/>
              <w:rPr>
                <w:color w:val="000000"/>
                <w:szCs w:val="22"/>
              </w:rPr>
            </w:pPr>
            <w:r w:rsidRPr="003A11CB">
              <w:rPr>
                <w:color w:val="000000"/>
                <w:szCs w:val="22"/>
              </w:rPr>
              <w:t>121° 32' 28"</w:t>
            </w:r>
          </w:p>
          <w:p w:rsidR="00807703" w:rsidRPr="003A11CB" w:rsidP="00807703" w14:paraId="11D6D736" w14:textId="77777777">
            <w:pPr>
              <w:spacing w:line="480" w:lineRule="auto"/>
              <w:jc w:val="center"/>
              <w:rPr>
                <w:color w:val="000000"/>
                <w:szCs w:val="22"/>
              </w:rPr>
            </w:pPr>
            <w:r w:rsidRPr="003A11CB">
              <w:rPr>
                <w:color w:val="000000"/>
                <w:szCs w:val="22"/>
              </w:rPr>
              <w:t>121° 34' 09"</w:t>
            </w:r>
          </w:p>
          <w:p w:rsidR="00807703" w:rsidRPr="003A11CB" w:rsidP="00807703" w14:paraId="7A0ADCB9" w14:textId="77777777">
            <w:pPr>
              <w:spacing w:line="480" w:lineRule="auto"/>
              <w:jc w:val="center"/>
              <w:rPr>
                <w:color w:val="000000"/>
                <w:szCs w:val="22"/>
              </w:rPr>
            </w:pPr>
            <w:r w:rsidRPr="003A11CB">
              <w:rPr>
                <w:color w:val="000000"/>
                <w:szCs w:val="22"/>
              </w:rPr>
              <w:t>121° 44' 51"</w:t>
            </w:r>
          </w:p>
          <w:p w:rsidR="00807703" w:rsidRPr="003A11CB" w:rsidP="00807703" w14:paraId="0DC2A88F" w14:textId="77777777">
            <w:pPr>
              <w:spacing w:line="480" w:lineRule="auto"/>
              <w:jc w:val="center"/>
              <w:rPr>
                <w:color w:val="000000"/>
                <w:szCs w:val="22"/>
              </w:rPr>
            </w:pPr>
            <w:r w:rsidRPr="003A11CB">
              <w:rPr>
                <w:color w:val="000000"/>
                <w:szCs w:val="22"/>
              </w:rPr>
              <w:t>122° 29' 60"</w:t>
            </w:r>
          </w:p>
          <w:p w:rsidR="00807703" w:rsidRPr="003A11CB" w:rsidP="00807703" w14:paraId="7FC93975" w14:textId="77777777">
            <w:pPr>
              <w:spacing w:line="480" w:lineRule="auto"/>
              <w:jc w:val="center"/>
              <w:rPr>
                <w:color w:val="000000"/>
                <w:szCs w:val="22"/>
              </w:rPr>
            </w:pPr>
            <w:r w:rsidRPr="003A11CB">
              <w:rPr>
                <w:color w:val="000000"/>
                <w:szCs w:val="22"/>
              </w:rPr>
              <w:t>122° 34' 35"</w:t>
            </w:r>
          </w:p>
          <w:p w:rsidR="00807703" w:rsidRPr="003A11CB" w:rsidP="00807703" w14:paraId="65AE3097" w14:textId="77777777">
            <w:pPr>
              <w:spacing w:line="480" w:lineRule="auto"/>
              <w:jc w:val="center"/>
              <w:rPr>
                <w:color w:val="000000"/>
                <w:szCs w:val="22"/>
              </w:rPr>
            </w:pPr>
            <w:r w:rsidRPr="003A11CB">
              <w:rPr>
                <w:color w:val="000000"/>
                <w:szCs w:val="22"/>
              </w:rPr>
              <w:t>122° 38' 09"</w:t>
            </w:r>
          </w:p>
          <w:p w:rsidR="00807703" w:rsidRPr="003A11CB" w:rsidP="00807703" w14:paraId="668B110E" w14:textId="77777777">
            <w:pPr>
              <w:spacing w:line="480" w:lineRule="auto"/>
              <w:jc w:val="center"/>
              <w:rPr>
                <w:color w:val="000000"/>
                <w:szCs w:val="22"/>
              </w:rPr>
            </w:pPr>
            <w:r w:rsidRPr="003A11CB">
              <w:rPr>
                <w:color w:val="000000"/>
                <w:szCs w:val="22"/>
              </w:rPr>
              <w:t>122° 45' 18"</w:t>
            </w:r>
          </w:p>
          <w:p w:rsidR="00807703" w:rsidRPr="003A11CB" w:rsidP="00807703" w14:paraId="001A3E20" w14:textId="77777777">
            <w:pPr>
              <w:spacing w:line="480" w:lineRule="auto"/>
              <w:jc w:val="center"/>
              <w:rPr>
                <w:color w:val="000000"/>
                <w:szCs w:val="22"/>
              </w:rPr>
            </w:pPr>
            <w:r w:rsidRPr="003A11CB">
              <w:rPr>
                <w:color w:val="000000"/>
                <w:szCs w:val="22"/>
              </w:rPr>
              <w:t>122° 59' 06"</w:t>
            </w:r>
          </w:p>
          <w:p w:rsidR="00807703" w:rsidRPr="003A11CB" w:rsidP="00807703" w14:paraId="09CE04A8" w14:textId="77777777">
            <w:pPr>
              <w:spacing w:line="480" w:lineRule="auto"/>
              <w:jc w:val="center"/>
              <w:rPr>
                <w:color w:val="000000"/>
                <w:szCs w:val="22"/>
              </w:rPr>
            </w:pPr>
            <w:r w:rsidRPr="003A11CB">
              <w:rPr>
                <w:color w:val="000000"/>
                <w:szCs w:val="22"/>
              </w:rPr>
              <w:t>123° 16' 23"</w:t>
            </w:r>
          </w:p>
          <w:p w:rsidR="00807703" w:rsidRPr="003A11CB" w:rsidP="00807703" w14:paraId="3F9548E5" w14:textId="77777777">
            <w:pPr>
              <w:spacing w:line="480" w:lineRule="auto"/>
              <w:jc w:val="center"/>
              <w:rPr>
                <w:color w:val="000000"/>
                <w:szCs w:val="22"/>
              </w:rPr>
            </w:pPr>
            <w:r w:rsidRPr="003A11CB">
              <w:rPr>
                <w:color w:val="000000"/>
                <w:szCs w:val="22"/>
              </w:rPr>
              <w:t>122° 49' 28"</w:t>
            </w:r>
          </w:p>
          <w:p w:rsidR="00807703" w:rsidRPr="003A11CB" w:rsidP="00807703" w14:paraId="5D1A5352" w14:textId="77777777">
            <w:pPr>
              <w:spacing w:line="480" w:lineRule="auto"/>
              <w:jc w:val="center"/>
              <w:rPr>
                <w:color w:val="000000"/>
                <w:szCs w:val="22"/>
              </w:rPr>
            </w:pPr>
            <w:r w:rsidRPr="003A11CB">
              <w:rPr>
                <w:color w:val="000000"/>
                <w:szCs w:val="22"/>
              </w:rPr>
              <w:t>122° 55' 25"</w:t>
            </w:r>
          </w:p>
          <w:p w:rsidR="00807703" w:rsidRPr="003A11CB" w:rsidP="00807703" w14:paraId="55FB4F0C" w14:textId="77777777">
            <w:pPr>
              <w:spacing w:line="480" w:lineRule="auto"/>
              <w:jc w:val="center"/>
              <w:rPr>
                <w:color w:val="000000"/>
                <w:szCs w:val="22"/>
              </w:rPr>
            </w:pPr>
            <w:r w:rsidRPr="003A11CB">
              <w:rPr>
                <w:color w:val="000000"/>
                <w:szCs w:val="22"/>
              </w:rPr>
              <w:t>122° 46' 16"</w:t>
            </w:r>
          </w:p>
          <w:p w:rsidR="00807703" w:rsidRPr="003A11CB" w:rsidP="00807703" w14:paraId="25146C88" w14:textId="77777777">
            <w:pPr>
              <w:spacing w:line="480" w:lineRule="auto"/>
              <w:jc w:val="center"/>
              <w:rPr>
                <w:color w:val="000000"/>
                <w:szCs w:val="22"/>
              </w:rPr>
            </w:pPr>
            <w:r w:rsidRPr="003A11CB">
              <w:rPr>
                <w:color w:val="000000"/>
                <w:szCs w:val="22"/>
              </w:rPr>
              <w:t>122° 42' 48"</w:t>
            </w:r>
          </w:p>
          <w:p w:rsidR="00807703" w:rsidRPr="003A11CB" w:rsidP="00807703" w14:paraId="1B9469D6" w14:textId="77777777">
            <w:pPr>
              <w:spacing w:line="480" w:lineRule="auto"/>
              <w:jc w:val="center"/>
              <w:rPr>
                <w:color w:val="000000"/>
                <w:szCs w:val="22"/>
              </w:rPr>
            </w:pPr>
            <w:r w:rsidRPr="003A11CB">
              <w:rPr>
                <w:color w:val="000000"/>
                <w:szCs w:val="22"/>
              </w:rPr>
              <w:t>122° 39' 18"</w:t>
            </w:r>
          </w:p>
          <w:p w:rsidR="00807703" w:rsidRPr="003A11CB" w:rsidP="00807703" w14:paraId="27ACF4B6" w14:textId="77777777">
            <w:pPr>
              <w:spacing w:line="480" w:lineRule="auto"/>
              <w:jc w:val="center"/>
              <w:rPr>
                <w:color w:val="000000"/>
                <w:szCs w:val="22"/>
              </w:rPr>
            </w:pPr>
            <w:r w:rsidRPr="003A11CB">
              <w:rPr>
                <w:color w:val="000000"/>
                <w:szCs w:val="22"/>
              </w:rPr>
              <w:t>122° 33' 44"</w:t>
            </w:r>
          </w:p>
          <w:p w:rsidR="00807703" w:rsidRPr="003A11CB" w:rsidP="00807703" w14:paraId="3134A5E9" w14:textId="77777777">
            <w:pPr>
              <w:spacing w:line="480" w:lineRule="auto"/>
              <w:jc w:val="center"/>
              <w:rPr>
                <w:color w:val="000000"/>
                <w:szCs w:val="22"/>
              </w:rPr>
            </w:pPr>
            <w:r w:rsidRPr="003A11CB">
              <w:rPr>
                <w:color w:val="000000"/>
                <w:szCs w:val="22"/>
              </w:rPr>
              <w:t>121° 49' 24"</w:t>
            </w:r>
          </w:p>
          <w:p w:rsidR="00807703" w:rsidRPr="003A11CB" w:rsidP="00807703" w14:paraId="4BCDB389" w14:textId="77777777">
            <w:pPr>
              <w:spacing w:line="480" w:lineRule="auto"/>
              <w:jc w:val="center"/>
              <w:rPr>
                <w:color w:val="000000"/>
                <w:szCs w:val="22"/>
              </w:rPr>
            </w:pPr>
            <w:r w:rsidRPr="003A11CB">
              <w:rPr>
                <w:color w:val="000000"/>
                <w:szCs w:val="22"/>
              </w:rPr>
              <w:t>121° 44' 01"</w:t>
            </w:r>
          </w:p>
          <w:p w:rsidR="00807703" w:rsidRPr="003A11CB" w:rsidP="00807703" w14:paraId="2D6D6B15" w14:textId="77777777">
            <w:pPr>
              <w:spacing w:line="480" w:lineRule="auto"/>
              <w:jc w:val="center"/>
              <w:rPr>
                <w:color w:val="000000"/>
                <w:szCs w:val="22"/>
              </w:rPr>
            </w:pPr>
            <w:r w:rsidRPr="003A11CB">
              <w:rPr>
                <w:color w:val="000000"/>
                <w:szCs w:val="22"/>
              </w:rPr>
              <w:t>122° 31' 22"</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59B1D613" w14:textId="77777777">
            <w:pPr>
              <w:spacing w:line="480" w:lineRule="auto"/>
              <w:jc w:val="center"/>
              <w:rPr>
                <w:color w:val="000000"/>
                <w:szCs w:val="22"/>
              </w:rPr>
            </w:pPr>
            <w:r w:rsidRPr="003A11CB">
              <w:rPr>
                <w:color w:val="000000"/>
                <w:szCs w:val="22"/>
              </w:rPr>
              <w:t>N/A</w:t>
            </w:r>
          </w:p>
        </w:tc>
      </w:tr>
      <w:tr w14:paraId="766A8C81"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28747D57" w14:textId="77777777">
            <w:pPr>
              <w:spacing w:line="480" w:lineRule="auto"/>
              <w:rPr>
                <w:color w:val="000000"/>
                <w:szCs w:val="22"/>
              </w:rPr>
            </w:pPr>
            <w:r w:rsidRPr="003A11CB">
              <w:rPr>
                <w:color w:val="000000"/>
                <w:szCs w:val="22"/>
              </w:rPr>
              <w:t xml:space="preserve">Everett* (includes Ediz Hook SESEF range) </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17F93D3D" w14:textId="77777777">
            <w:pPr>
              <w:spacing w:line="480" w:lineRule="auto"/>
              <w:jc w:val="center"/>
              <w:rPr>
                <w:color w:val="000000"/>
                <w:szCs w:val="22"/>
              </w:rPr>
            </w:pPr>
            <w:r w:rsidRPr="003A11CB">
              <w:rPr>
                <w:color w:val="000000"/>
                <w:szCs w:val="22"/>
              </w:rPr>
              <w:t>WA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4FAEFD57"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0739C495" w14:textId="77777777">
            <w:pPr>
              <w:spacing w:line="480" w:lineRule="auto"/>
              <w:jc w:val="center"/>
              <w:rPr>
                <w:color w:val="000000"/>
                <w:szCs w:val="22"/>
              </w:rPr>
            </w:pPr>
            <w:r w:rsidRPr="003A11CB">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4E3730AA" w14:textId="77777777">
            <w:pPr>
              <w:spacing w:line="480" w:lineRule="auto"/>
              <w:jc w:val="center"/>
              <w:rPr>
                <w:color w:val="000000"/>
                <w:szCs w:val="22"/>
              </w:rPr>
            </w:pPr>
            <w:r w:rsidRPr="003A11CB">
              <w:rPr>
                <w:color w:val="000000"/>
                <w:szCs w:val="22"/>
              </w:rPr>
              <w:t>47° 51' 11"</w:t>
            </w:r>
          </w:p>
          <w:p w:rsidR="00807703" w:rsidRPr="003A11CB" w:rsidP="00807703" w14:paraId="3652CDDD" w14:textId="77777777">
            <w:pPr>
              <w:spacing w:line="480" w:lineRule="auto"/>
              <w:jc w:val="center"/>
              <w:rPr>
                <w:color w:val="000000"/>
                <w:szCs w:val="22"/>
              </w:rPr>
            </w:pPr>
            <w:r w:rsidRPr="003A11CB">
              <w:rPr>
                <w:color w:val="000000"/>
                <w:szCs w:val="22"/>
              </w:rPr>
              <w:t>47° 25' 13"</w:t>
            </w:r>
          </w:p>
          <w:p w:rsidR="00807703" w:rsidRPr="003A11CB" w:rsidP="00807703" w14:paraId="21B0648A" w14:textId="77777777">
            <w:pPr>
              <w:spacing w:line="480" w:lineRule="auto"/>
              <w:jc w:val="center"/>
              <w:rPr>
                <w:color w:val="000000"/>
                <w:szCs w:val="22"/>
              </w:rPr>
            </w:pPr>
            <w:r w:rsidRPr="003A11CB">
              <w:rPr>
                <w:color w:val="000000"/>
                <w:szCs w:val="22"/>
              </w:rPr>
              <w:t>47° 54' 45"</w:t>
            </w:r>
          </w:p>
          <w:p w:rsidR="00807703" w:rsidRPr="003A11CB" w:rsidP="00807703" w14:paraId="070DC007" w14:textId="77777777">
            <w:pPr>
              <w:spacing w:line="480" w:lineRule="auto"/>
              <w:jc w:val="center"/>
              <w:rPr>
                <w:color w:val="000000"/>
                <w:szCs w:val="22"/>
              </w:rPr>
            </w:pPr>
            <w:r w:rsidRPr="003A11CB">
              <w:rPr>
                <w:color w:val="000000"/>
                <w:szCs w:val="22"/>
              </w:rPr>
              <w:t>47° 36' 60”</w:t>
            </w:r>
          </w:p>
          <w:p w:rsidR="00807703" w:rsidRPr="003A11CB" w:rsidP="00807703" w14:paraId="358C815E" w14:textId="77777777">
            <w:pPr>
              <w:spacing w:line="480" w:lineRule="auto"/>
              <w:jc w:val="center"/>
              <w:rPr>
                <w:color w:val="000000"/>
                <w:szCs w:val="22"/>
              </w:rPr>
            </w:pPr>
            <w:r w:rsidRPr="003A11CB">
              <w:rPr>
                <w:color w:val="000000"/>
                <w:szCs w:val="22"/>
              </w:rPr>
              <w:t>47° 51' 57"</w:t>
            </w:r>
          </w:p>
          <w:p w:rsidR="00807703" w:rsidRPr="003A11CB" w:rsidP="00807703" w14:paraId="6A4BCF28" w14:textId="77777777">
            <w:pPr>
              <w:spacing w:line="480" w:lineRule="auto"/>
              <w:jc w:val="center"/>
              <w:rPr>
                <w:color w:val="000000"/>
                <w:szCs w:val="22"/>
              </w:rPr>
            </w:pPr>
            <w:r w:rsidRPr="003A11CB">
              <w:rPr>
                <w:color w:val="000000"/>
                <w:szCs w:val="22"/>
              </w:rPr>
              <w:t>48° 35' 49"</w:t>
            </w:r>
          </w:p>
          <w:p w:rsidR="00807703" w:rsidRPr="003A11CB" w:rsidP="00807703" w14:paraId="795733D4" w14:textId="77777777">
            <w:pPr>
              <w:spacing w:line="480" w:lineRule="auto"/>
              <w:jc w:val="center"/>
              <w:rPr>
                <w:color w:val="000000"/>
                <w:szCs w:val="22"/>
              </w:rPr>
            </w:pPr>
            <w:r w:rsidRPr="003A11CB">
              <w:rPr>
                <w:color w:val="000000"/>
                <w:szCs w:val="22"/>
              </w:rPr>
              <w:t>48° 00' 8"</w:t>
            </w:r>
          </w:p>
          <w:p w:rsidR="00807703" w:rsidRPr="003A11CB" w:rsidP="00807703" w14:paraId="216C475A" w14:textId="77777777">
            <w:pPr>
              <w:spacing w:line="480" w:lineRule="auto"/>
              <w:jc w:val="center"/>
              <w:rPr>
                <w:color w:val="000000"/>
                <w:szCs w:val="22"/>
              </w:rPr>
            </w:pPr>
            <w:r w:rsidRPr="003A11CB">
              <w:rPr>
                <w:color w:val="000000"/>
                <w:szCs w:val="22"/>
              </w:rPr>
              <w:t>47° 51' 10"</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51F9FA92" w14:textId="77777777">
            <w:pPr>
              <w:spacing w:line="480" w:lineRule="auto"/>
              <w:jc w:val="center"/>
              <w:rPr>
                <w:color w:val="000000"/>
                <w:szCs w:val="22"/>
              </w:rPr>
            </w:pPr>
            <w:r w:rsidRPr="003A11CB">
              <w:rPr>
                <w:color w:val="000000"/>
                <w:szCs w:val="22"/>
              </w:rPr>
              <w:t>122° 57' 47"</w:t>
            </w:r>
          </w:p>
          <w:p w:rsidR="00807703" w:rsidRPr="003A11CB" w:rsidP="00807703" w14:paraId="7E0E99B0" w14:textId="77777777">
            <w:pPr>
              <w:spacing w:line="480" w:lineRule="auto"/>
              <w:jc w:val="center"/>
              <w:rPr>
                <w:color w:val="000000"/>
                <w:szCs w:val="22"/>
              </w:rPr>
            </w:pPr>
            <w:r w:rsidRPr="003A11CB">
              <w:rPr>
                <w:color w:val="000000"/>
                <w:szCs w:val="22"/>
              </w:rPr>
              <w:t>123° 18' 6"</w:t>
            </w:r>
          </w:p>
          <w:p w:rsidR="00807703" w:rsidRPr="003A11CB" w:rsidP="00807703" w14:paraId="112AEF4C" w14:textId="77777777">
            <w:pPr>
              <w:spacing w:line="480" w:lineRule="auto"/>
              <w:jc w:val="center"/>
              <w:rPr>
                <w:color w:val="000000"/>
                <w:szCs w:val="22"/>
              </w:rPr>
            </w:pPr>
            <w:r w:rsidRPr="003A11CB">
              <w:rPr>
                <w:color w:val="000000"/>
                <w:szCs w:val="22"/>
              </w:rPr>
              <w:t>122° 10' 13"</w:t>
            </w:r>
          </w:p>
          <w:p w:rsidR="00807703" w:rsidRPr="003A11CB" w:rsidP="00807703" w14:paraId="372B01EA" w14:textId="77777777">
            <w:pPr>
              <w:spacing w:line="480" w:lineRule="auto"/>
              <w:jc w:val="center"/>
              <w:rPr>
                <w:color w:val="000000"/>
                <w:szCs w:val="22"/>
              </w:rPr>
            </w:pPr>
            <w:r w:rsidRPr="003A11CB">
              <w:rPr>
                <w:color w:val="000000"/>
                <w:szCs w:val="22"/>
              </w:rPr>
              <w:t>121° 37' 60"</w:t>
            </w:r>
          </w:p>
          <w:p w:rsidR="00807703" w:rsidRPr="003A11CB" w:rsidP="00807703" w14:paraId="07F5368B" w14:textId="77777777">
            <w:pPr>
              <w:spacing w:line="480" w:lineRule="auto"/>
              <w:jc w:val="center"/>
              <w:rPr>
                <w:color w:val="000000"/>
                <w:szCs w:val="22"/>
              </w:rPr>
            </w:pPr>
            <w:r w:rsidRPr="003A11CB">
              <w:rPr>
                <w:color w:val="000000"/>
                <w:szCs w:val="22"/>
              </w:rPr>
              <w:t>121° 22' 57"</w:t>
            </w:r>
          </w:p>
          <w:p w:rsidR="00807703" w:rsidRPr="003A11CB" w:rsidP="00807703" w14:paraId="653A1F60" w14:textId="77777777">
            <w:pPr>
              <w:spacing w:line="480" w:lineRule="auto"/>
              <w:jc w:val="center"/>
              <w:rPr>
                <w:color w:val="000000"/>
                <w:szCs w:val="22"/>
              </w:rPr>
            </w:pPr>
            <w:r w:rsidRPr="003A11CB">
              <w:rPr>
                <w:color w:val="000000"/>
                <w:szCs w:val="22"/>
              </w:rPr>
              <w:t>122° 08' 13"</w:t>
            </w:r>
          </w:p>
          <w:p w:rsidR="00807703" w:rsidRPr="003A11CB" w:rsidP="00807703" w14:paraId="01D29E83" w14:textId="77777777">
            <w:pPr>
              <w:spacing w:line="480" w:lineRule="auto"/>
              <w:jc w:val="center"/>
              <w:rPr>
                <w:color w:val="000000"/>
                <w:szCs w:val="22"/>
              </w:rPr>
            </w:pPr>
            <w:r w:rsidRPr="003A11CB">
              <w:rPr>
                <w:color w:val="000000"/>
                <w:szCs w:val="22"/>
              </w:rPr>
              <w:t>123° 29' 33"</w:t>
            </w:r>
          </w:p>
          <w:p w:rsidR="00807703" w:rsidRPr="003A11CB" w:rsidP="00807703" w14:paraId="0817CC01" w14:textId="77777777">
            <w:pPr>
              <w:spacing w:line="480" w:lineRule="auto"/>
              <w:jc w:val="center"/>
              <w:rPr>
                <w:color w:val="000000"/>
                <w:szCs w:val="22"/>
              </w:rPr>
            </w:pPr>
            <w:r w:rsidRPr="003A11CB">
              <w:rPr>
                <w:color w:val="000000"/>
                <w:szCs w:val="22"/>
              </w:rPr>
              <w:t>122° 57' 47"</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13F9EFA0" w14:textId="77777777">
            <w:pPr>
              <w:spacing w:line="480" w:lineRule="auto"/>
              <w:jc w:val="center"/>
              <w:rPr>
                <w:color w:val="000000"/>
                <w:szCs w:val="22"/>
              </w:rPr>
            </w:pPr>
            <w:r w:rsidRPr="003A11CB">
              <w:rPr>
                <w:color w:val="000000"/>
                <w:szCs w:val="22"/>
              </w:rPr>
              <w:t>N/A</w:t>
            </w:r>
          </w:p>
        </w:tc>
      </w:tr>
    </w:tbl>
    <w:p w:rsidR="00807703" w:rsidRPr="003A11CB" w:rsidP="00807703" w14:paraId="709D1514" w14:textId="77777777">
      <w:pPr>
        <w:spacing w:after="120" w:line="480" w:lineRule="auto"/>
        <w:ind w:firstLine="288"/>
        <w:rPr>
          <w:snapToGrid/>
          <w:kern w:val="0"/>
          <w:szCs w:val="22"/>
        </w:rPr>
      </w:pPr>
    </w:p>
    <w:p w:rsidR="00807703" w:rsidRPr="003A11CB" w:rsidP="003A11CB" w14:paraId="553E8B30" w14:textId="77777777">
      <w:pPr>
        <w:spacing w:after="120"/>
        <w:ind w:firstLine="720"/>
        <w:rPr>
          <w:snapToGrid/>
          <w:kern w:val="0"/>
          <w:szCs w:val="22"/>
        </w:rPr>
      </w:pPr>
      <w:r w:rsidRPr="003A11CB">
        <w:rPr>
          <w:snapToGrid/>
          <w:kern w:val="0"/>
          <w:szCs w:val="22"/>
        </w:rPr>
        <w:t>(432)  [Reserved]</w:t>
      </w:r>
    </w:p>
    <w:p w:rsidR="00807703" w:rsidRPr="003A11CB" w:rsidP="003A11CB" w14:paraId="5B6E9211" w14:textId="77777777">
      <w:pPr>
        <w:spacing w:after="120"/>
        <w:ind w:firstLine="720"/>
        <w:rPr>
          <w:snapToGrid/>
          <w:kern w:val="0"/>
          <w:szCs w:val="22"/>
        </w:rPr>
      </w:pPr>
      <w:r w:rsidRPr="003A11CB">
        <w:rPr>
          <w:snapToGrid/>
          <w:kern w:val="0"/>
          <w:szCs w:val="22"/>
        </w:rPr>
        <w:t>(433)  US433</w:t>
      </w:r>
      <w:r w:rsidRPr="003A11CB">
        <w:rPr>
          <w:bCs/>
          <w:snapToGrid/>
          <w:kern w:val="0"/>
          <w:szCs w:val="22"/>
        </w:rPr>
        <w:t>  </w:t>
      </w:r>
      <w:r w:rsidRPr="003A11CB">
        <w:rPr>
          <w:snapToGrid/>
          <w:kern w:val="0"/>
          <w:szCs w:val="22"/>
        </w:rPr>
        <w:t>In the band 3550-3650 MHz, the following provisions shall apply to Federal use of the aeronautical radionavigation (ground-based) and radiolocation services and to non-Federal use of the fixed and mobile except aeronautical mobile services:</w:t>
      </w:r>
    </w:p>
    <w:p w:rsidR="00807703" w:rsidRPr="003A11CB" w:rsidP="003A11CB" w14:paraId="3BE68A04" w14:textId="77777777">
      <w:pPr>
        <w:spacing w:after="120"/>
        <w:ind w:firstLine="720"/>
        <w:rPr>
          <w:snapToGrid/>
          <w:kern w:val="0"/>
          <w:szCs w:val="22"/>
        </w:rPr>
      </w:pPr>
      <w:r w:rsidRPr="003A11CB">
        <w:rPr>
          <w:snapToGrid/>
          <w:kern w:val="0"/>
          <w:szCs w:val="22"/>
        </w:rPr>
        <w:t xml:space="preserve">(i) Non-Federal stations in the fixed and mobile except aeronautical mobile services are restricted to stations in the Citizens Broadband Radio Service and shall not cause harmful interference to, or claim protection from, Federal stations in the aeronautical radionavigation (ground-based) and radiolocation services at the locations listed at: </w:t>
      </w:r>
      <w:r w:rsidRPr="003A11CB">
        <w:rPr>
          <w:i/>
          <w:snapToGrid/>
          <w:kern w:val="0"/>
          <w:szCs w:val="22"/>
        </w:rPr>
        <w:t>ntia.doc.gov/category/3550-3650-mhz</w:t>
      </w:r>
      <w:r w:rsidRPr="003A11CB">
        <w:rPr>
          <w:snapToGrid/>
          <w:kern w:val="0"/>
          <w:szCs w:val="22"/>
        </w:rPr>
        <w:t xml:space="preserve">.  New and modified Federal stations shall be allowed at current or new locations, subject only to approval through the National Telecommunications and Information Administration frequency assignment process with new locations added to the list at: </w:t>
      </w:r>
      <w:r w:rsidRPr="003A11CB">
        <w:rPr>
          <w:i/>
          <w:snapToGrid/>
          <w:kern w:val="0"/>
          <w:szCs w:val="22"/>
        </w:rPr>
        <w:t>ntia.doc.gov/category/3550-3650-mhz</w:t>
      </w:r>
      <w:r w:rsidRPr="003A11CB">
        <w:rPr>
          <w:snapToGrid/>
          <w:kern w:val="0"/>
          <w:szCs w:val="22"/>
        </w:rPr>
        <w:t xml:space="preserve">.  Coordination of the Federal stations with Citizens Broadband Radio Service licensees or users is not necessary.  Federal operations, other than airborne radiolocation systems, shall be protected consistent with the procedures set forth in </w:t>
      </w:r>
      <w:r w:rsidRPr="003A11CB">
        <w:rPr>
          <w:kern w:val="0"/>
          <w:szCs w:val="22"/>
        </w:rPr>
        <w:t>§</w:t>
      </w:r>
      <w:r w:rsidRPr="003A11CB">
        <w:rPr>
          <w:snapToGrid/>
          <w:kern w:val="0"/>
          <w:szCs w:val="22"/>
        </w:rPr>
        <w:t>§ 96.15 and 96.67 of this chapter.</w:t>
      </w:r>
    </w:p>
    <w:p w:rsidR="00807703" w:rsidRPr="003A11CB" w:rsidP="003A11CB" w14:paraId="16498E40" w14:textId="77777777">
      <w:pPr>
        <w:spacing w:after="120"/>
        <w:ind w:firstLine="720"/>
        <w:rPr>
          <w:snapToGrid/>
          <w:kern w:val="0"/>
          <w:szCs w:val="22"/>
        </w:rPr>
      </w:pPr>
      <w:r w:rsidRPr="003A11CB">
        <w:rPr>
          <w:snapToGrid/>
          <w:kern w:val="0"/>
          <w:szCs w:val="22"/>
        </w:rPr>
        <w:t>(ii) Non-Federal fixed and mobile stations shall not claim protection from Federal airborne radar systems.</w:t>
      </w:r>
    </w:p>
    <w:p w:rsidR="00807703" w:rsidRPr="003A11CB" w:rsidP="003A11CB" w14:paraId="1EE2FC14" w14:textId="77777777">
      <w:pPr>
        <w:spacing w:after="120"/>
        <w:ind w:firstLine="720"/>
        <w:rPr>
          <w:snapToGrid/>
          <w:kern w:val="0"/>
          <w:szCs w:val="22"/>
        </w:rPr>
      </w:pPr>
      <w:r w:rsidRPr="003A11CB">
        <w:rPr>
          <w:snapToGrid/>
          <w:kern w:val="0"/>
          <w:szCs w:val="22"/>
        </w:rPr>
        <w:t>(iii) Federal airborne radar systems shall not claim protection from non-Federal stations in the fixed and mobile except aeronautical mobile services operating in the band.</w:t>
      </w:r>
    </w:p>
    <w:p w:rsidR="00807703" w:rsidRPr="003A11CB" w:rsidP="003A11CB" w14:paraId="04ED420B" w14:textId="77777777">
      <w:pPr>
        <w:spacing w:after="120"/>
        <w:ind w:firstLine="720"/>
        <w:rPr>
          <w:snapToGrid/>
          <w:kern w:val="0"/>
          <w:szCs w:val="22"/>
        </w:rPr>
      </w:pPr>
      <w:r w:rsidRPr="003A11CB">
        <w:rPr>
          <w:snapToGrid/>
          <w:kern w:val="0"/>
          <w:szCs w:val="22"/>
        </w:rPr>
        <w:t>(434) - (443)  [Reserved]</w:t>
      </w:r>
    </w:p>
    <w:p w:rsidR="00807703" w:rsidRPr="003A11CB" w:rsidP="003A11CB" w14:paraId="1D0B4B02" w14:textId="77777777">
      <w:pPr>
        <w:widowControl/>
        <w:spacing w:after="120"/>
        <w:ind w:firstLine="720"/>
        <w:rPr>
          <w:snapToGrid/>
          <w:kern w:val="0"/>
          <w:szCs w:val="22"/>
        </w:rPr>
      </w:pPr>
      <w:r w:rsidRPr="003A11CB">
        <w:rPr>
          <w:snapToGrid/>
          <w:kern w:val="0"/>
          <w:szCs w:val="22"/>
        </w:rPr>
        <w:t>(444)  US444</w:t>
      </w:r>
      <w:r w:rsidRPr="003A11CB">
        <w:rPr>
          <w:bCs/>
          <w:snapToGrid/>
          <w:kern w:val="0"/>
          <w:szCs w:val="22"/>
        </w:rPr>
        <w:t>  </w:t>
      </w:r>
      <w:r w:rsidRPr="003A11CB">
        <w:rPr>
          <w:snapToGrid/>
          <w:kern w:val="0"/>
          <w:szCs w:val="22"/>
        </w:rPr>
        <w:t>The frequency band 5030-5150 MHz is to be used for the operation of the international standard system (microwave landing system) for precision approach and landing.  In the frequency band 5030</w:t>
      </w:r>
      <w:r w:rsidRPr="003A11CB">
        <w:rPr>
          <w:snapToGrid/>
          <w:kern w:val="0"/>
          <w:szCs w:val="22"/>
        </w:rPr>
        <w:noBreakHyphen/>
        <w:t xml:space="preserve">5091 MHz, the requirements of this system shall have priority over other uses of this band.  For the use of the frequency band 5091-5150 MHz, paragraph (c)(444(i) of this section and Resolution </w:t>
      </w:r>
      <w:r w:rsidRPr="003A11CB">
        <w:rPr>
          <w:bCs/>
          <w:snapToGrid/>
          <w:kern w:val="0"/>
          <w:szCs w:val="22"/>
        </w:rPr>
        <w:t>114 (Rev.WRC</w:t>
      </w:r>
      <w:r w:rsidRPr="003A11CB">
        <w:rPr>
          <w:bCs/>
          <w:snapToGrid/>
          <w:kern w:val="0"/>
          <w:szCs w:val="22"/>
        </w:rPr>
        <w:noBreakHyphen/>
        <w:t>12)</w:t>
      </w:r>
      <w:r w:rsidRPr="003A11CB">
        <w:rPr>
          <w:snapToGrid/>
          <w:kern w:val="0"/>
          <w:szCs w:val="22"/>
        </w:rPr>
        <w:t xml:space="preserve"> of the ITU </w:t>
      </w:r>
      <w:r w:rsidRPr="003A11CB">
        <w:rPr>
          <w:iCs/>
          <w:snapToGrid/>
          <w:kern w:val="0"/>
          <w:szCs w:val="22"/>
        </w:rPr>
        <w:t>Radio Regulations</w:t>
      </w:r>
      <w:r w:rsidRPr="003A11CB">
        <w:rPr>
          <w:snapToGrid/>
          <w:kern w:val="0"/>
          <w:szCs w:val="22"/>
        </w:rPr>
        <w:t xml:space="preserve"> apply.</w:t>
      </w:r>
    </w:p>
    <w:p w:rsidR="00807703" w:rsidRPr="003A11CB" w:rsidP="003A11CB" w14:paraId="5549493E" w14:textId="77777777">
      <w:pPr>
        <w:spacing w:after="120"/>
        <w:ind w:firstLine="720"/>
        <w:rPr>
          <w:snapToGrid/>
          <w:kern w:val="0"/>
          <w:szCs w:val="22"/>
        </w:rPr>
      </w:pPr>
      <w:r w:rsidRPr="003A11CB">
        <w:rPr>
          <w:snapToGrid/>
          <w:kern w:val="0"/>
          <w:szCs w:val="22"/>
        </w:rPr>
        <w:t>(i)  </w:t>
      </w:r>
      <w:r w:rsidRPr="003A11CB">
        <w:rPr>
          <w:bCs/>
          <w:snapToGrid/>
          <w:kern w:val="0"/>
          <w:szCs w:val="22"/>
        </w:rPr>
        <w:t>US444A  T</w:t>
      </w:r>
      <w:r w:rsidRPr="003A11CB">
        <w:rPr>
          <w:snapToGrid/>
          <w:kern w:val="0"/>
          <w:szCs w:val="22"/>
        </w:rPr>
        <w:t>he band 5091-5150 MHz is also allocated to the fixed-satellite service (Earth-to-space) on a primary basis for non-Federal use.  This allocation is limited to feeder links of non</w:t>
      </w:r>
      <w:r w:rsidRPr="003A11CB">
        <w:rPr>
          <w:snapToGrid/>
          <w:kern w:val="0"/>
          <w:szCs w:val="22"/>
        </w:rPr>
        <w:noBreakHyphen/>
        <w:t xml:space="preserve">geostationary satellite systems in the mobile-satellite service and is subject to coordination under No. 9.11A of the ITU </w:t>
      </w:r>
      <w:r w:rsidRPr="003A11CB">
        <w:rPr>
          <w:iCs/>
          <w:snapToGrid/>
          <w:kern w:val="0"/>
          <w:szCs w:val="22"/>
        </w:rPr>
        <w:t>Radio Regulations</w:t>
      </w:r>
      <w:r w:rsidRPr="003A11CB">
        <w:rPr>
          <w:snapToGrid/>
          <w:kern w:val="0"/>
          <w:szCs w:val="22"/>
        </w:rPr>
        <w:t>.  In the band 5091-5150 MHz, the following conditions also apply:</w:t>
      </w:r>
    </w:p>
    <w:p w:rsidR="00807703" w:rsidRPr="003A11CB" w:rsidP="003A11CB" w14:paraId="778BAE3B" w14:textId="77777777">
      <w:pPr>
        <w:spacing w:after="120"/>
        <w:ind w:firstLine="720"/>
        <w:rPr>
          <w:snapToGrid/>
          <w:kern w:val="0"/>
          <w:szCs w:val="22"/>
        </w:rPr>
      </w:pPr>
      <w:r w:rsidRPr="003A11CB">
        <w:rPr>
          <w:snapToGrid/>
          <w:kern w:val="0"/>
          <w:szCs w:val="22"/>
        </w:rPr>
        <w:t>(A) Prior to January 1, 2018, the use of the band 5091</w:t>
      </w:r>
      <w:r w:rsidRPr="003A11CB">
        <w:rPr>
          <w:snapToGrid/>
          <w:kern w:val="0"/>
          <w:szCs w:val="22"/>
        </w:rPr>
        <w:noBreakHyphen/>
        <w:t>5150 MHz by feeder links of non</w:t>
      </w:r>
      <w:r w:rsidRPr="003A11CB">
        <w:rPr>
          <w:snapToGrid/>
          <w:kern w:val="0"/>
          <w:szCs w:val="22"/>
        </w:rPr>
        <w:noBreakHyphen/>
        <w:t>geostationary-satellite systems in the mobile-satellite service shall be made in accordance with Resolution </w:t>
      </w:r>
      <w:r w:rsidRPr="003A11CB">
        <w:rPr>
          <w:bCs/>
          <w:snapToGrid/>
          <w:kern w:val="0"/>
          <w:szCs w:val="22"/>
        </w:rPr>
        <w:t>114</w:t>
      </w:r>
      <w:r w:rsidRPr="003A11CB">
        <w:rPr>
          <w:snapToGrid/>
          <w:kern w:val="0"/>
          <w:szCs w:val="22"/>
        </w:rPr>
        <w:t xml:space="preserve"> (Rev.WRC</w:t>
      </w:r>
      <w:r w:rsidRPr="003A11CB">
        <w:rPr>
          <w:snapToGrid/>
          <w:kern w:val="0"/>
          <w:szCs w:val="22"/>
        </w:rPr>
        <w:noBreakHyphen/>
        <w:t>12);</w:t>
      </w:r>
    </w:p>
    <w:p w:rsidR="00807703" w:rsidRPr="003A11CB" w:rsidP="003A11CB" w14:paraId="44A7FE0D" w14:textId="77777777">
      <w:pPr>
        <w:spacing w:after="120"/>
        <w:ind w:firstLine="720"/>
        <w:rPr>
          <w:snapToGrid/>
          <w:kern w:val="0"/>
          <w:szCs w:val="22"/>
        </w:rPr>
      </w:pPr>
      <w:r w:rsidRPr="003A11CB">
        <w:rPr>
          <w:snapToGrid/>
          <w:kern w:val="0"/>
          <w:szCs w:val="22"/>
        </w:rPr>
        <w:t>(B) After January 1, 2016, no new assignments shall be made to earth stations providing feeder links of non-geostationary mobile-satellite systems; and</w:t>
      </w:r>
    </w:p>
    <w:p w:rsidR="00807703" w:rsidRPr="003A11CB" w:rsidP="003A11CB" w14:paraId="7BCA12DC" w14:textId="77777777">
      <w:pPr>
        <w:spacing w:after="120"/>
        <w:ind w:firstLine="720"/>
        <w:rPr>
          <w:snapToGrid/>
          <w:kern w:val="0"/>
          <w:szCs w:val="22"/>
        </w:rPr>
      </w:pPr>
      <w:r w:rsidRPr="003A11CB">
        <w:rPr>
          <w:snapToGrid/>
          <w:kern w:val="0"/>
          <w:szCs w:val="22"/>
        </w:rPr>
        <w:t>(C) After January 1, 2018, the fixed</w:t>
      </w:r>
      <w:r w:rsidRPr="003A11CB">
        <w:rPr>
          <w:snapToGrid/>
          <w:kern w:val="0"/>
          <w:szCs w:val="22"/>
        </w:rPr>
        <w:noBreakHyphen/>
        <w:t>satellite service will become secondary to the aeronautical radionavigation service.</w:t>
      </w:r>
    </w:p>
    <w:p w:rsidR="00807703" w:rsidRPr="003A11CB" w:rsidP="003A11CB" w14:paraId="12426F78" w14:textId="77777777">
      <w:pPr>
        <w:spacing w:after="120"/>
        <w:ind w:firstLine="720"/>
        <w:rPr>
          <w:snapToGrid/>
          <w:kern w:val="0"/>
          <w:szCs w:val="22"/>
        </w:rPr>
      </w:pPr>
      <w:r w:rsidRPr="003A11CB">
        <w:rPr>
          <w:snapToGrid/>
          <w:kern w:val="0"/>
          <w:szCs w:val="22"/>
        </w:rPr>
        <w:t>(ii)  US444B</w:t>
      </w:r>
      <w:r w:rsidRPr="003A11CB">
        <w:rPr>
          <w:bCs/>
          <w:snapToGrid/>
          <w:kern w:val="0"/>
          <w:szCs w:val="22"/>
        </w:rPr>
        <w:t>  </w:t>
      </w:r>
      <w:r w:rsidRPr="003A11CB">
        <w:rPr>
          <w:snapToGrid/>
          <w:kern w:val="0"/>
          <w:szCs w:val="22"/>
        </w:rPr>
        <w:t>In the band 5091-5150 MHz, the following provisions shall apply to the aeronautical mobile service:</w:t>
      </w:r>
    </w:p>
    <w:p w:rsidR="00807703" w:rsidRPr="003A11CB" w:rsidP="003A11CB" w14:paraId="19BB17A7" w14:textId="77777777">
      <w:pPr>
        <w:spacing w:after="120"/>
        <w:ind w:firstLine="720"/>
        <w:rPr>
          <w:snapToGrid/>
          <w:kern w:val="0"/>
          <w:szCs w:val="22"/>
        </w:rPr>
      </w:pPr>
      <w:r w:rsidRPr="003A11CB">
        <w:rPr>
          <w:snapToGrid/>
          <w:kern w:val="0"/>
          <w:szCs w:val="22"/>
        </w:rPr>
        <w:t xml:space="preserve">(A) Use is restricted to: </w:t>
      </w:r>
    </w:p>
    <w:p w:rsidR="00807703" w:rsidRPr="003A11CB" w:rsidP="003A11CB" w14:paraId="398718F7" w14:textId="77777777">
      <w:pPr>
        <w:spacing w:after="120"/>
        <w:ind w:firstLine="720"/>
        <w:rPr>
          <w:snapToGrid/>
          <w:kern w:val="0"/>
          <w:szCs w:val="22"/>
        </w:rPr>
      </w:pPr>
      <w:r w:rsidRPr="003A11CB">
        <w:rPr>
          <w:snapToGrid/>
          <w:kern w:val="0"/>
          <w:szCs w:val="22"/>
        </w:rPr>
        <w:t>(</w:t>
      </w:r>
      <w:r w:rsidRPr="003A11CB">
        <w:rPr>
          <w:i/>
          <w:iCs/>
          <w:snapToGrid/>
          <w:kern w:val="0"/>
          <w:szCs w:val="22"/>
        </w:rPr>
        <w:t>1</w:t>
      </w:r>
      <w:r w:rsidRPr="003A11CB">
        <w:rPr>
          <w:snapToGrid/>
          <w:kern w:val="0"/>
          <w:szCs w:val="22"/>
        </w:rPr>
        <w:t>) Systems operating in the aeronautical mobile (R) service (AM(R)S) in accordance with international aeronautical standards, limited to surface applications at airports, and in accordance with Resolution 748 (Rev.WRC-12) (</w:t>
      </w:r>
      <w:r w:rsidRPr="003A11CB">
        <w:rPr>
          <w:i/>
          <w:snapToGrid/>
          <w:kern w:val="0"/>
          <w:szCs w:val="22"/>
        </w:rPr>
        <w:t>i.e.</w:t>
      </w:r>
      <w:r w:rsidRPr="003A11CB">
        <w:rPr>
          <w:snapToGrid/>
          <w:kern w:val="0"/>
          <w:szCs w:val="22"/>
        </w:rPr>
        <w:t xml:space="preserve">, AeroMACS); and </w:t>
      </w:r>
    </w:p>
    <w:p w:rsidR="00807703" w:rsidRPr="003A11CB" w:rsidP="003A11CB" w14:paraId="0ED59785" w14:textId="77777777">
      <w:pPr>
        <w:spacing w:after="120"/>
        <w:ind w:firstLine="720"/>
        <w:rPr>
          <w:snapToGrid/>
          <w:kern w:val="0"/>
          <w:szCs w:val="22"/>
        </w:rPr>
      </w:pPr>
      <w:r w:rsidRPr="003A11CB">
        <w:rPr>
          <w:snapToGrid/>
          <w:kern w:val="0"/>
          <w:szCs w:val="22"/>
        </w:rPr>
        <w:t>(</w:t>
      </w:r>
      <w:r w:rsidRPr="003A11CB">
        <w:rPr>
          <w:i/>
          <w:iCs/>
          <w:snapToGrid/>
          <w:kern w:val="0"/>
          <w:szCs w:val="22"/>
        </w:rPr>
        <w:t>2</w:t>
      </w:r>
      <w:r w:rsidRPr="003A11CB">
        <w:rPr>
          <w:snapToGrid/>
          <w:kern w:val="0"/>
          <w:szCs w:val="22"/>
        </w:rPr>
        <w:t>) Aeronautical telemetry transmissions from aircraft stations (AMT) in accordance with Resolution 418 (Rev.WRC-12).</w:t>
      </w:r>
    </w:p>
    <w:p w:rsidR="00807703" w:rsidRPr="003A11CB" w:rsidP="003A11CB" w14:paraId="33229059" w14:textId="77777777">
      <w:pPr>
        <w:spacing w:after="120"/>
        <w:ind w:firstLine="720"/>
        <w:rPr>
          <w:snapToGrid/>
          <w:kern w:val="0"/>
          <w:szCs w:val="22"/>
        </w:rPr>
      </w:pPr>
      <w:r w:rsidRPr="003A11CB">
        <w:rPr>
          <w:snapToGrid/>
          <w:kern w:val="0"/>
          <w:szCs w:val="22"/>
        </w:rPr>
        <w:t>(B) Consistent with Radio Regulation No. 4.10, airport surface wireless systems operating in the AM(R)S have priority over AMT systems in the band.</w:t>
      </w:r>
    </w:p>
    <w:p w:rsidR="00807703" w:rsidRPr="003A11CB" w:rsidP="003A11CB" w14:paraId="500887AA" w14:textId="77777777">
      <w:pPr>
        <w:spacing w:after="120"/>
        <w:ind w:firstLine="720"/>
        <w:rPr>
          <w:snapToGrid/>
          <w:kern w:val="0"/>
          <w:szCs w:val="22"/>
        </w:rPr>
      </w:pPr>
      <w:r w:rsidRPr="003A11CB">
        <w:rPr>
          <w:snapToGrid/>
          <w:kern w:val="0"/>
          <w:szCs w:val="22"/>
        </w:rPr>
        <w:t xml:space="preserve">(C) Operators of AM(R)S and AMT systems at the following airports are urged to cooperate with each other in the exchange of information about planned deployments of their respective systems so that the prospects for compatible sharing of the band are enhanced: </w:t>
      </w:r>
    </w:p>
    <w:p w:rsidR="00807703" w:rsidRPr="003A11CB" w:rsidP="003A11CB" w14:paraId="72495CB9" w14:textId="77777777">
      <w:pPr>
        <w:spacing w:after="120"/>
        <w:ind w:firstLine="720"/>
        <w:rPr>
          <w:snapToGrid/>
          <w:kern w:val="0"/>
          <w:szCs w:val="22"/>
        </w:rPr>
      </w:pPr>
      <w:r w:rsidRPr="003A11CB">
        <w:rPr>
          <w:snapToGrid/>
          <w:kern w:val="0"/>
          <w:szCs w:val="22"/>
        </w:rPr>
        <w:t>(</w:t>
      </w:r>
      <w:r w:rsidRPr="003A11CB">
        <w:rPr>
          <w:i/>
          <w:iCs/>
          <w:snapToGrid/>
          <w:kern w:val="0"/>
          <w:szCs w:val="22"/>
        </w:rPr>
        <w:t>1</w:t>
      </w:r>
      <w:r w:rsidRPr="003A11CB">
        <w:rPr>
          <w:snapToGrid/>
          <w:kern w:val="0"/>
          <w:szCs w:val="22"/>
        </w:rPr>
        <w:t xml:space="preserve">) Boeing Field/King County Intl Airport, Seattle, WA; </w:t>
      </w:r>
    </w:p>
    <w:p w:rsidR="00807703" w:rsidRPr="003A11CB" w:rsidP="003A11CB" w14:paraId="0377087E" w14:textId="77777777">
      <w:pPr>
        <w:spacing w:after="120"/>
        <w:ind w:firstLine="720"/>
        <w:rPr>
          <w:snapToGrid/>
          <w:kern w:val="0"/>
          <w:szCs w:val="22"/>
        </w:rPr>
      </w:pPr>
      <w:r w:rsidRPr="003A11CB">
        <w:rPr>
          <w:snapToGrid/>
          <w:kern w:val="0"/>
          <w:szCs w:val="22"/>
        </w:rPr>
        <w:t>(</w:t>
      </w:r>
      <w:r w:rsidRPr="003A11CB">
        <w:rPr>
          <w:i/>
          <w:iCs/>
          <w:snapToGrid/>
          <w:kern w:val="0"/>
          <w:szCs w:val="22"/>
        </w:rPr>
        <w:t>2</w:t>
      </w:r>
      <w:r w:rsidRPr="003A11CB">
        <w:rPr>
          <w:snapToGrid/>
          <w:kern w:val="0"/>
          <w:szCs w:val="22"/>
        </w:rPr>
        <w:t xml:space="preserve">) Lambert-St. Louis Intl Airport, St. Louis, MO; </w:t>
      </w:r>
    </w:p>
    <w:p w:rsidR="00807703" w:rsidRPr="003A11CB" w:rsidP="003A11CB" w14:paraId="088D70D1" w14:textId="77777777">
      <w:pPr>
        <w:spacing w:after="120"/>
        <w:ind w:firstLine="720"/>
        <w:rPr>
          <w:snapToGrid/>
          <w:kern w:val="0"/>
          <w:szCs w:val="22"/>
        </w:rPr>
      </w:pPr>
      <w:r w:rsidRPr="003A11CB">
        <w:rPr>
          <w:snapToGrid/>
          <w:kern w:val="0"/>
          <w:szCs w:val="22"/>
        </w:rPr>
        <w:t>(</w:t>
      </w:r>
      <w:r w:rsidRPr="003A11CB">
        <w:rPr>
          <w:i/>
          <w:iCs/>
          <w:snapToGrid/>
          <w:kern w:val="0"/>
          <w:szCs w:val="22"/>
        </w:rPr>
        <w:t>3</w:t>
      </w:r>
      <w:r w:rsidRPr="003A11CB">
        <w:rPr>
          <w:snapToGrid/>
          <w:kern w:val="0"/>
          <w:szCs w:val="22"/>
        </w:rPr>
        <w:t xml:space="preserve">) Charleston AFB/Intl Airport, Charleston, SC; </w:t>
      </w:r>
    </w:p>
    <w:p w:rsidR="00807703" w:rsidRPr="003A11CB" w:rsidP="003A11CB" w14:paraId="352DA764" w14:textId="77777777">
      <w:pPr>
        <w:spacing w:after="120"/>
        <w:ind w:firstLine="720"/>
        <w:rPr>
          <w:snapToGrid/>
          <w:kern w:val="0"/>
          <w:szCs w:val="22"/>
        </w:rPr>
      </w:pPr>
      <w:r w:rsidRPr="003A11CB">
        <w:rPr>
          <w:snapToGrid/>
          <w:kern w:val="0"/>
          <w:szCs w:val="22"/>
        </w:rPr>
        <w:t>(</w:t>
      </w:r>
      <w:r w:rsidRPr="003A11CB">
        <w:rPr>
          <w:i/>
          <w:iCs/>
          <w:snapToGrid/>
          <w:kern w:val="0"/>
          <w:szCs w:val="22"/>
        </w:rPr>
        <w:t>4</w:t>
      </w:r>
      <w:r w:rsidRPr="003A11CB">
        <w:rPr>
          <w:snapToGrid/>
          <w:kern w:val="0"/>
          <w:szCs w:val="22"/>
        </w:rPr>
        <w:t xml:space="preserve">) Wichita Dwight D. Eisenhower National Airport, Wichita, KS; </w:t>
      </w:r>
    </w:p>
    <w:p w:rsidR="00807703" w:rsidRPr="003A11CB" w:rsidP="003A11CB" w14:paraId="337B7A46" w14:textId="77777777">
      <w:pPr>
        <w:spacing w:after="120"/>
        <w:ind w:firstLine="720"/>
        <w:rPr>
          <w:snapToGrid/>
          <w:kern w:val="0"/>
          <w:szCs w:val="22"/>
        </w:rPr>
      </w:pPr>
      <w:r w:rsidRPr="003A11CB">
        <w:rPr>
          <w:snapToGrid/>
          <w:kern w:val="0"/>
          <w:szCs w:val="22"/>
        </w:rPr>
        <w:t>(</w:t>
      </w:r>
      <w:r w:rsidRPr="003A11CB">
        <w:rPr>
          <w:i/>
          <w:iCs/>
          <w:snapToGrid/>
          <w:kern w:val="0"/>
          <w:szCs w:val="22"/>
        </w:rPr>
        <w:t>5</w:t>
      </w:r>
      <w:r w:rsidRPr="003A11CB">
        <w:rPr>
          <w:snapToGrid/>
          <w:kern w:val="0"/>
          <w:szCs w:val="22"/>
        </w:rPr>
        <w:t xml:space="preserve">) Roswell Intl Air Center Airport, Roswell, NM; and </w:t>
      </w:r>
    </w:p>
    <w:p w:rsidR="00807703" w:rsidRPr="003A11CB" w:rsidP="003A11CB" w14:paraId="230EAC31" w14:textId="77777777">
      <w:pPr>
        <w:spacing w:after="120"/>
        <w:ind w:firstLine="720"/>
        <w:rPr>
          <w:snapToGrid/>
          <w:kern w:val="0"/>
          <w:szCs w:val="22"/>
        </w:rPr>
      </w:pPr>
      <w:r w:rsidRPr="003A11CB">
        <w:rPr>
          <w:snapToGrid/>
          <w:kern w:val="0"/>
          <w:szCs w:val="22"/>
        </w:rPr>
        <w:t>(</w:t>
      </w:r>
      <w:r w:rsidRPr="003A11CB">
        <w:rPr>
          <w:i/>
          <w:iCs/>
          <w:snapToGrid/>
          <w:kern w:val="0"/>
          <w:szCs w:val="22"/>
        </w:rPr>
        <w:t>6</w:t>
      </w:r>
      <w:r w:rsidRPr="003A11CB">
        <w:rPr>
          <w:snapToGrid/>
          <w:kern w:val="0"/>
          <w:szCs w:val="22"/>
        </w:rPr>
        <w:t>) William P. Gwinn Airport, Jupiter, FL.  Other airports may be addressed on a case-by-case basis.</w:t>
      </w:r>
    </w:p>
    <w:p w:rsidR="00807703" w:rsidRPr="003A11CB" w:rsidP="003A11CB" w14:paraId="04F0A8B3" w14:textId="77777777">
      <w:pPr>
        <w:spacing w:after="120"/>
        <w:ind w:firstLine="720"/>
        <w:rPr>
          <w:snapToGrid/>
          <w:kern w:val="0"/>
          <w:szCs w:val="22"/>
        </w:rPr>
      </w:pPr>
      <w:r w:rsidRPr="003A11CB">
        <w:rPr>
          <w:snapToGrid/>
          <w:kern w:val="0"/>
          <w:szCs w:val="22"/>
        </w:rPr>
        <w:t>(D) Aeronautical fixed communications that are an integral part of the AeroMACS system authorized in paragraph (c)(444)(ii)(A)(</w:t>
      </w:r>
      <w:r w:rsidRPr="003A11CB">
        <w:rPr>
          <w:i/>
          <w:iCs/>
          <w:snapToGrid/>
          <w:kern w:val="0"/>
          <w:szCs w:val="22"/>
        </w:rPr>
        <w:t>1</w:t>
      </w:r>
      <w:r w:rsidRPr="003A11CB">
        <w:rPr>
          <w:snapToGrid/>
          <w:kern w:val="0"/>
          <w:szCs w:val="22"/>
        </w:rPr>
        <w:t>) of this section are also authorized on a primary basis.</w:t>
      </w:r>
    </w:p>
    <w:p w:rsidR="00807703" w:rsidRPr="003A11CB" w:rsidP="003A11CB" w14:paraId="1F8486CA" w14:textId="77777777">
      <w:pPr>
        <w:spacing w:after="120"/>
        <w:ind w:firstLine="720"/>
        <w:rPr>
          <w:snapToGrid/>
          <w:kern w:val="0"/>
          <w:szCs w:val="22"/>
        </w:rPr>
      </w:pPr>
      <w:r w:rsidRPr="003A11CB">
        <w:rPr>
          <w:snapToGrid/>
          <w:kern w:val="0"/>
          <w:szCs w:val="22"/>
        </w:rPr>
        <w:t>(445) - (474)  [Reserved]</w:t>
      </w:r>
    </w:p>
    <w:p w:rsidR="00807703" w:rsidRPr="003A11CB" w:rsidP="003A11CB" w14:paraId="3A33A9DB" w14:textId="77777777">
      <w:pPr>
        <w:spacing w:after="120"/>
        <w:ind w:firstLine="720"/>
        <w:rPr>
          <w:snapToGrid/>
          <w:kern w:val="0"/>
          <w:szCs w:val="22"/>
        </w:rPr>
      </w:pPr>
      <w:r w:rsidRPr="003A11CB">
        <w:rPr>
          <w:snapToGrid/>
          <w:kern w:val="0"/>
          <w:szCs w:val="22"/>
        </w:rPr>
        <w:t>(475)  US475</w:t>
      </w:r>
      <w:r w:rsidRPr="003A11CB">
        <w:rPr>
          <w:bCs/>
          <w:snapToGrid/>
          <w:kern w:val="0"/>
          <w:szCs w:val="22"/>
          <w:lang w:val="en-GB"/>
        </w:rPr>
        <w:t>  </w:t>
      </w:r>
      <w:r w:rsidRPr="003A11CB">
        <w:rPr>
          <w:snapToGrid/>
          <w:kern w:val="0"/>
          <w:szCs w:val="22"/>
        </w:rPr>
        <w:t>The use of the band 9300-9500 MHz by the aeronautical radionavigation service is limited to airborne radars and associated airborne beacons.  In addition, ground-based radar beacons in the aeronautical radionavigation service are permitted in the band 9300-9320 MHz on the condition that harmful interference is not caused to the maritime radionavigation service.</w:t>
      </w:r>
    </w:p>
    <w:p w:rsidR="00807703" w:rsidRPr="003A11CB" w:rsidP="003A11CB" w14:paraId="6B08126B" w14:textId="77777777">
      <w:pPr>
        <w:widowControl/>
        <w:spacing w:after="120"/>
        <w:ind w:firstLine="720"/>
        <w:rPr>
          <w:snapToGrid/>
          <w:kern w:val="0"/>
          <w:szCs w:val="22"/>
        </w:rPr>
      </w:pPr>
      <w:r w:rsidRPr="003A11CB">
        <w:rPr>
          <w:snapToGrid/>
          <w:kern w:val="0"/>
          <w:szCs w:val="22"/>
        </w:rPr>
        <w:t>(476)  </w:t>
      </w:r>
      <w:r w:rsidRPr="003A11CB">
        <w:rPr>
          <w:bCs/>
          <w:snapToGrid/>
          <w:kern w:val="0"/>
          <w:szCs w:val="22"/>
        </w:rPr>
        <w:t>US476A</w:t>
      </w:r>
      <w:r w:rsidRPr="003A11CB">
        <w:rPr>
          <w:bCs/>
          <w:snapToGrid/>
          <w:kern w:val="0"/>
          <w:szCs w:val="22"/>
          <w:lang w:val="en-GB"/>
        </w:rPr>
        <w:t>  </w:t>
      </w:r>
      <w:r w:rsidRPr="003A11CB">
        <w:rPr>
          <w:snapToGrid/>
          <w:kern w:val="0"/>
          <w:szCs w:val="22"/>
        </w:rPr>
        <w:t>In the band 9300-9500 MHz, Federal stations in the Earth exploration-satellite service (active) and space research service (active) shall not cause harmful interference to, nor claim protection from, stations of the radionavigation and Federal radiolocation services.</w:t>
      </w:r>
    </w:p>
    <w:p w:rsidR="00807703" w:rsidRPr="003A11CB" w:rsidP="003A11CB" w14:paraId="2FB7873C" w14:textId="77777777">
      <w:pPr>
        <w:spacing w:after="120"/>
        <w:ind w:firstLine="720"/>
        <w:rPr>
          <w:snapToGrid/>
          <w:kern w:val="0"/>
          <w:szCs w:val="22"/>
        </w:rPr>
      </w:pPr>
      <w:r w:rsidRPr="003A11CB">
        <w:rPr>
          <w:snapToGrid/>
          <w:kern w:val="0"/>
          <w:szCs w:val="22"/>
        </w:rPr>
        <w:t>(477) - (481)  [Reserved]</w:t>
      </w:r>
    </w:p>
    <w:p w:rsidR="00807703" w:rsidRPr="003A11CB" w:rsidP="003A11CB" w14:paraId="2ECBE615" w14:textId="77777777">
      <w:pPr>
        <w:spacing w:after="120"/>
        <w:ind w:firstLine="720"/>
        <w:rPr>
          <w:snapToGrid/>
          <w:kern w:val="0"/>
          <w:szCs w:val="22"/>
        </w:rPr>
      </w:pPr>
      <w:r w:rsidRPr="003A11CB">
        <w:rPr>
          <w:snapToGrid/>
          <w:kern w:val="0"/>
          <w:szCs w:val="22"/>
        </w:rPr>
        <w:t>(482)  US482</w:t>
      </w:r>
      <w:r w:rsidRPr="003A11CB">
        <w:rPr>
          <w:bCs/>
          <w:snapToGrid/>
          <w:kern w:val="0"/>
          <w:szCs w:val="22"/>
          <w:lang w:val="en-GB"/>
        </w:rPr>
        <w:t>  </w:t>
      </w:r>
      <w:r w:rsidRPr="003A11CB">
        <w:rPr>
          <w:snapToGrid/>
          <w:kern w:val="0"/>
          <w:szCs w:val="22"/>
        </w:rPr>
        <w:t>In the band 10.6-10.68 GHz, the following provisions and urgings apply:</w:t>
      </w:r>
    </w:p>
    <w:p w:rsidR="00807703" w:rsidRPr="003A11CB" w:rsidP="003A11CB" w14:paraId="5F4692F0" w14:textId="77777777">
      <w:pPr>
        <w:spacing w:after="120"/>
        <w:ind w:firstLine="720"/>
        <w:rPr>
          <w:snapToGrid/>
          <w:kern w:val="0"/>
          <w:szCs w:val="22"/>
        </w:rPr>
      </w:pPr>
      <w:r w:rsidRPr="003A11CB">
        <w:rPr>
          <w:snapToGrid/>
          <w:kern w:val="0"/>
          <w:szCs w:val="22"/>
        </w:rPr>
        <w:t>(i) Non-Federal use of the fixed service shall be restricted to point-to-point stations, with each station supplying not more than −3 dBW of transmitter power to the antenna</w:t>
      </w:r>
      <w:r w:rsidRPr="003A11CB">
        <w:rPr>
          <w:bCs/>
          <w:snapToGrid/>
          <w:kern w:val="0"/>
          <w:szCs w:val="22"/>
        </w:rPr>
        <w:t>,</w:t>
      </w:r>
      <w:r w:rsidRPr="003A11CB">
        <w:rPr>
          <w:snapToGrid/>
          <w:kern w:val="0"/>
          <w:szCs w:val="22"/>
        </w:rPr>
        <w:t xml:space="preserve"> producing not more than 40 dBW of EIRP</w:t>
      </w:r>
      <w:r w:rsidRPr="003A11CB">
        <w:rPr>
          <w:bCs/>
          <w:snapToGrid/>
          <w:kern w:val="0"/>
          <w:szCs w:val="22"/>
        </w:rPr>
        <w:t>, and radiating at an antenna main beam e</w:t>
      </w:r>
      <w:r w:rsidRPr="003A11CB">
        <w:rPr>
          <w:snapToGrid/>
          <w:kern w:val="0"/>
          <w:szCs w:val="22"/>
        </w:rPr>
        <w:t xml:space="preserve">levation angle of </w:t>
      </w:r>
      <w:r w:rsidRPr="003A11CB">
        <w:rPr>
          <w:bCs/>
          <w:snapToGrid/>
          <w:kern w:val="0"/>
          <w:szCs w:val="22"/>
        </w:rPr>
        <w:t>20° or less</w:t>
      </w:r>
      <w:r w:rsidRPr="003A11CB">
        <w:rPr>
          <w:snapToGrid/>
          <w:kern w:val="0"/>
          <w:szCs w:val="22"/>
        </w:rPr>
        <w:t>.  Licensees holding a valid authorization on August 6, 2015 to operate in this band may continue to operate as authorized, subject to proper license renewal.</w:t>
      </w:r>
    </w:p>
    <w:p w:rsidR="00807703" w:rsidRPr="003A11CB" w:rsidP="003A11CB" w14:paraId="317FDCD3" w14:textId="77777777">
      <w:pPr>
        <w:widowControl/>
        <w:spacing w:after="120"/>
        <w:ind w:firstLine="720"/>
        <w:rPr>
          <w:snapToGrid/>
          <w:kern w:val="0"/>
          <w:szCs w:val="22"/>
        </w:rPr>
      </w:pPr>
      <w:r w:rsidRPr="003A11CB">
        <w:rPr>
          <w:snapToGrid/>
          <w:kern w:val="0"/>
          <w:szCs w:val="22"/>
        </w:rPr>
        <w:t>(ii) In order to minimize interference to the Earth exploration-satellite service (passive) receiving in this band, licensees of stations in the fixed service are urged to: (A) limit the maximum transmitter power supplied to the antenna to −15 dBW; and (B) employ automatic transmitter power control (ATPC).  The maximum transmitter power supplied to the antenna of stations using ATPC may be increased by a value corresponding to the ATPC range, up to a maximum of −3 dBW.</w:t>
      </w:r>
    </w:p>
    <w:p w:rsidR="00807703" w:rsidRPr="003A11CB" w:rsidP="003A11CB" w14:paraId="11476A1D" w14:textId="77777777">
      <w:pPr>
        <w:spacing w:after="120"/>
        <w:ind w:firstLine="720"/>
        <w:rPr>
          <w:snapToGrid/>
          <w:kern w:val="0"/>
          <w:szCs w:val="22"/>
        </w:rPr>
      </w:pPr>
      <w:r w:rsidRPr="003A11CB">
        <w:rPr>
          <w:snapToGrid/>
          <w:kern w:val="0"/>
          <w:szCs w:val="22"/>
        </w:rPr>
        <w:t>(483) - (510)  [Reserved]</w:t>
      </w:r>
    </w:p>
    <w:p w:rsidR="00807703" w:rsidRPr="003A11CB" w:rsidP="003A11CB" w14:paraId="7BBE9DBE" w14:textId="77777777">
      <w:pPr>
        <w:spacing w:after="120"/>
        <w:ind w:firstLine="720"/>
        <w:rPr>
          <w:rFonts w:eastAsia="MS Mincho"/>
          <w:snapToGrid/>
          <w:kern w:val="0"/>
          <w:szCs w:val="22"/>
          <w:lang w:eastAsia="ja-JP"/>
        </w:rPr>
      </w:pPr>
      <w:r w:rsidRPr="003A11CB">
        <w:rPr>
          <w:snapToGrid/>
          <w:kern w:val="0"/>
          <w:szCs w:val="22"/>
        </w:rPr>
        <w:t>(511)  US511E</w:t>
      </w:r>
      <w:r w:rsidRPr="003A11CB">
        <w:rPr>
          <w:bCs/>
          <w:snapToGrid/>
          <w:kern w:val="0"/>
          <w:szCs w:val="22"/>
        </w:rPr>
        <w:t>  </w:t>
      </w:r>
      <w:r w:rsidRPr="003A11CB">
        <w:rPr>
          <w:snapToGrid/>
          <w:kern w:val="0"/>
          <w:szCs w:val="22"/>
        </w:rPr>
        <w:t>The use of the band 15.4-15.7 GHz by the radiolocation service is limited to Federal systems requiring a necessary bandwidth greater than 1600 MHz that cannot be accommodated within the band 15.7-17.3 GHz except as described below.  In the band 15.4-15.7 GHz, stations operating in the radiolocation service shall not cause harmful interference to, nor claim protection from, radars operating in the aeronautical radionavigation service.  Radar systems operating in the radiolocation service shall not be developed solely for operation in the band 15.4-15.7 GHz.  Radar systems requiring use of the band 15.4</w:t>
      </w:r>
      <w:r w:rsidRPr="003A11CB">
        <w:rPr>
          <w:snapToGrid/>
          <w:kern w:val="0"/>
          <w:szCs w:val="22"/>
        </w:rPr>
        <w:noBreakHyphen/>
        <w:t>15.7 GHz for testing, training, and exercises may be accommodated on a case-by-case basis.</w:t>
      </w:r>
    </w:p>
    <w:p w:rsidR="00807703" w:rsidRPr="003A11CB" w:rsidP="003A11CB" w14:paraId="5AB67F9A" w14:textId="77777777">
      <w:pPr>
        <w:spacing w:after="120"/>
        <w:ind w:firstLine="720"/>
        <w:rPr>
          <w:snapToGrid/>
          <w:kern w:val="0"/>
          <w:szCs w:val="22"/>
        </w:rPr>
      </w:pPr>
      <w:r w:rsidRPr="003A11CB">
        <w:rPr>
          <w:snapToGrid/>
          <w:kern w:val="0"/>
          <w:szCs w:val="22"/>
        </w:rPr>
        <w:t>(512) - (518)  [Reserved]</w:t>
      </w:r>
    </w:p>
    <w:p w:rsidR="00807703" w:rsidRPr="003A11CB" w:rsidP="003A11CB" w14:paraId="264A2145" w14:textId="77777777">
      <w:pPr>
        <w:spacing w:after="120"/>
        <w:ind w:firstLine="720"/>
        <w:rPr>
          <w:snapToGrid/>
          <w:kern w:val="0"/>
          <w:szCs w:val="22"/>
        </w:rPr>
      </w:pPr>
      <w:r w:rsidRPr="003A11CB">
        <w:rPr>
          <w:snapToGrid/>
          <w:kern w:val="0"/>
          <w:szCs w:val="22"/>
        </w:rPr>
        <w:t>(519)  </w:t>
      </w:r>
      <w:r w:rsidRPr="003A11CB">
        <w:rPr>
          <w:bCs/>
          <w:snapToGrid/>
          <w:kern w:val="0"/>
          <w:szCs w:val="22"/>
        </w:rPr>
        <w:t>US519</w:t>
      </w:r>
      <w:r w:rsidRPr="003A11CB">
        <w:rPr>
          <w:bCs/>
          <w:snapToGrid/>
          <w:kern w:val="0"/>
          <w:szCs w:val="22"/>
          <w:lang w:val="en-GB"/>
        </w:rPr>
        <w:t>  </w:t>
      </w:r>
      <w:r w:rsidRPr="003A11CB">
        <w:rPr>
          <w:snapToGrid/>
          <w:kern w:val="0"/>
          <w:szCs w:val="22"/>
        </w:rPr>
        <w:t>The band 18</w:t>
      </w:r>
      <w:r w:rsidRPr="003A11CB">
        <w:rPr>
          <w:snapToGrid/>
          <w:spacing w:val="-5"/>
          <w:kern w:val="0"/>
          <w:szCs w:val="22"/>
        </w:rPr>
        <w:t>-</w:t>
      </w:r>
      <w:r w:rsidRPr="003A11CB">
        <w:rPr>
          <w:snapToGrid/>
          <w:kern w:val="0"/>
          <w:szCs w:val="22"/>
        </w:rPr>
        <w:t xml:space="preserve">18.3 GHz is also allocated to the meteorological-satellite service (space-to-Earth) on a primary basis.  Its use is limited to geostationary satellites and shall be in accordance with the provisions of Article 21, Table 21-4 of the ITU </w:t>
      </w:r>
      <w:r w:rsidRPr="003A11CB">
        <w:rPr>
          <w:iCs/>
          <w:snapToGrid/>
          <w:kern w:val="0"/>
          <w:szCs w:val="22"/>
        </w:rPr>
        <w:t>Radio Regulations</w:t>
      </w:r>
      <w:r w:rsidRPr="003A11CB">
        <w:rPr>
          <w:snapToGrid/>
          <w:kern w:val="0"/>
          <w:szCs w:val="22"/>
        </w:rPr>
        <w:t>.</w:t>
      </w:r>
    </w:p>
    <w:p w:rsidR="00807703" w:rsidRPr="003A11CB" w:rsidP="003A11CB" w14:paraId="04EB243E" w14:textId="77777777">
      <w:pPr>
        <w:spacing w:after="120"/>
        <w:ind w:firstLine="720"/>
        <w:rPr>
          <w:snapToGrid/>
          <w:kern w:val="0"/>
          <w:szCs w:val="22"/>
        </w:rPr>
      </w:pPr>
      <w:r w:rsidRPr="003A11CB">
        <w:rPr>
          <w:snapToGrid/>
          <w:kern w:val="0"/>
          <w:szCs w:val="22"/>
        </w:rPr>
        <w:t>(520) - (531)  [Reserved]</w:t>
      </w:r>
    </w:p>
    <w:p w:rsidR="00807703" w:rsidRPr="003A11CB" w:rsidP="003A11CB" w14:paraId="4BDA1FA3" w14:textId="77777777">
      <w:pPr>
        <w:widowControl/>
        <w:spacing w:after="120"/>
        <w:ind w:firstLine="720"/>
        <w:rPr>
          <w:snapToGrid/>
          <w:kern w:val="0"/>
          <w:szCs w:val="22"/>
        </w:rPr>
      </w:pPr>
      <w:r w:rsidRPr="003A11CB">
        <w:rPr>
          <w:snapToGrid/>
          <w:kern w:val="0"/>
          <w:szCs w:val="22"/>
        </w:rPr>
        <w:t>(532)  US532</w:t>
      </w:r>
      <w:r w:rsidRPr="003A11CB">
        <w:rPr>
          <w:bCs/>
          <w:snapToGrid/>
          <w:kern w:val="0"/>
          <w:szCs w:val="22"/>
        </w:rPr>
        <w:t>  </w:t>
      </w:r>
      <w:r w:rsidRPr="003A11CB">
        <w:rPr>
          <w:snapToGrid/>
          <w:kern w:val="0"/>
          <w:szCs w:val="22"/>
        </w:rPr>
        <w:t xml:space="preserve">In the bands 21.2-21.4 GHz, 22.21-22.5 GHz, and 56.26-58.2 GHz, the space research and Earth exploration-satellite services shall not receive protection from the fixed and mobile services operating in accordance with the Table of Frequency Allocations </w:t>
      </w:r>
      <w:r w:rsidRPr="003A11CB">
        <w:rPr>
          <w:color w:val="333333"/>
          <w:kern w:val="0"/>
          <w:szCs w:val="22"/>
        </w:rPr>
        <w:t>in this section</w:t>
      </w:r>
      <w:r w:rsidRPr="003A11CB">
        <w:rPr>
          <w:snapToGrid/>
          <w:kern w:val="0"/>
          <w:szCs w:val="22"/>
        </w:rPr>
        <w:t>.</w:t>
      </w:r>
    </w:p>
    <w:p w:rsidR="00807703" w:rsidRPr="003A11CB" w:rsidP="003A11CB" w14:paraId="09FC8423" w14:textId="77777777">
      <w:pPr>
        <w:spacing w:after="120"/>
        <w:ind w:firstLine="720"/>
        <w:rPr>
          <w:snapToGrid/>
          <w:kern w:val="0"/>
          <w:szCs w:val="22"/>
        </w:rPr>
      </w:pPr>
      <w:r w:rsidRPr="003A11CB">
        <w:rPr>
          <w:snapToGrid/>
          <w:kern w:val="0"/>
          <w:szCs w:val="22"/>
        </w:rPr>
        <w:t>(533) - (549)  [Reserved]</w:t>
      </w:r>
    </w:p>
    <w:p w:rsidR="00807703" w:rsidRPr="003A11CB" w:rsidP="003A11CB" w14:paraId="3765F6FA" w14:textId="77777777">
      <w:pPr>
        <w:spacing w:after="120"/>
        <w:ind w:firstLine="720"/>
        <w:rPr>
          <w:snapToGrid/>
          <w:kern w:val="0"/>
          <w:szCs w:val="22"/>
        </w:rPr>
      </w:pPr>
      <w:r w:rsidRPr="003A11CB">
        <w:rPr>
          <w:snapToGrid/>
          <w:kern w:val="0"/>
          <w:szCs w:val="22"/>
        </w:rPr>
        <w:t>(550)  US550A</w:t>
      </w:r>
      <w:r w:rsidRPr="003A11CB">
        <w:rPr>
          <w:bCs/>
          <w:snapToGrid/>
          <w:kern w:val="0"/>
          <w:szCs w:val="22"/>
        </w:rPr>
        <w:t>  </w:t>
      </w:r>
      <w:r w:rsidRPr="003A11CB">
        <w:rPr>
          <w:snapToGrid/>
          <w:kern w:val="0"/>
          <w:szCs w:val="22"/>
        </w:rPr>
        <w:t>In the band 36-37 GHz, the following provisions shall apply:</w:t>
      </w:r>
    </w:p>
    <w:p w:rsidR="00807703" w:rsidRPr="003A11CB" w:rsidP="003A11CB" w14:paraId="5DC09A81" w14:textId="77777777">
      <w:pPr>
        <w:spacing w:after="120"/>
        <w:ind w:firstLine="720"/>
        <w:rPr>
          <w:rFonts w:eastAsia="MS Mincho"/>
          <w:snapToGrid/>
          <w:kern w:val="0"/>
          <w:szCs w:val="22"/>
          <w:lang w:eastAsia="ja-JP"/>
        </w:rPr>
      </w:pPr>
      <w:r w:rsidRPr="003A11CB">
        <w:rPr>
          <w:snapToGrid/>
          <w:kern w:val="0"/>
          <w:szCs w:val="22"/>
        </w:rPr>
        <w:t xml:space="preserve">(i) For stations in the mobile service, the </w:t>
      </w:r>
      <w:r w:rsidRPr="003A11CB">
        <w:rPr>
          <w:bCs/>
          <w:snapToGrid/>
          <w:kern w:val="0"/>
          <w:szCs w:val="22"/>
        </w:rPr>
        <w:t xml:space="preserve">transmitter power supplied to the antenna </w:t>
      </w:r>
      <w:r w:rsidRPr="003A11CB">
        <w:rPr>
          <w:snapToGrid/>
          <w:kern w:val="0"/>
          <w:szCs w:val="22"/>
        </w:rPr>
        <w:t>shall not exceed −10 dBW, except that t</w:t>
      </w:r>
      <w:r w:rsidRPr="003A11CB">
        <w:rPr>
          <w:rFonts w:eastAsia="MS Mincho"/>
          <w:snapToGrid/>
          <w:kern w:val="0"/>
          <w:szCs w:val="22"/>
          <w:lang w:eastAsia="ja-JP"/>
        </w:rPr>
        <w:t xml:space="preserve">he maximum </w:t>
      </w:r>
      <w:r w:rsidRPr="003A11CB">
        <w:rPr>
          <w:bCs/>
          <w:snapToGrid/>
          <w:kern w:val="0"/>
          <w:szCs w:val="22"/>
        </w:rPr>
        <w:t xml:space="preserve">transmitter power </w:t>
      </w:r>
      <w:r w:rsidRPr="003A11CB">
        <w:rPr>
          <w:rFonts w:eastAsia="MS Mincho"/>
          <w:snapToGrid/>
          <w:kern w:val="0"/>
          <w:szCs w:val="22"/>
          <w:lang w:eastAsia="ja-JP"/>
        </w:rPr>
        <w:t>may be increased to −3 dBW for stations used for public safety and disaster management.</w:t>
      </w:r>
    </w:p>
    <w:p w:rsidR="00807703" w:rsidRPr="003A11CB" w:rsidP="003A11CB" w14:paraId="40F41DDB" w14:textId="77777777">
      <w:pPr>
        <w:spacing w:after="120"/>
        <w:ind w:firstLine="720"/>
        <w:rPr>
          <w:rFonts w:eastAsia="MS Mincho"/>
          <w:snapToGrid/>
          <w:kern w:val="0"/>
          <w:szCs w:val="22"/>
          <w:lang w:eastAsia="ja-JP"/>
        </w:rPr>
      </w:pPr>
      <w:r w:rsidRPr="003A11CB">
        <w:rPr>
          <w:snapToGrid/>
          <w:kern w:val="0"/>
          <w:szCs w:val="22"/>
        </w:rPr>
        <w:t xml:space="preserve">(ii) For stations in the fixed service, the elevation angle of the antenna main beam shall not exceed 20° and the </w:t>
      </w:r>
      <w:r w:rsidRPr="003A11CB">
        <w:rPr>
          <w:bCs/>
          <w:snapToGrid/>
          <w:kern w:val="0"/>
          <w:szCs w:val="22"/>
        </w:rPr>
        <w:t xml:space="preserve">transmitter power supplied to the antenna </w:t>
      </w:r>
      <w:r w:rsidRPr="003A11CB">
        <w:rPr>
          <w:snapToGrid/>
          <w:kern w:val="0"/>
          <w:szCs w:val="22"/>
        </w:rPr>
        <w:t>shall not exceed:</w:t>
      </w:r>
    </w:p>
    <w:p w:rsidR="00807703" w:rsidRPr="003A11CB" w:rsidP="003A11CB" w14:paraId="702A2FF9" w14:textId="77777777">
      <w:pPr>
        <w:spacing w:after="120"/>
        <w:ind w:firstLine="720"/>
        <w:rPr>
          <w:rFonts w:eastAsia="MS Mincho"/>
          <w:snapToGrid/>
          <w:kern w:val="0"/>
          <w:szCs w:val="22"/>
          <w:lang w:eastAsia="ja-JP"/>
        </w:rPr>
      </w:pPr>
      <w:r w:rsidRPr="003A11CB">
        <w:rPr>
          <w:snapToGrid/>
          <w:kern w:val="0"/>
          <w:szCs w:val="22"/>
        </w:rPr>
        <w:t>(A) −5 dBW for hub stations of point-to-multipoint systems; or</w:t>
      </w:r>
    </w:p>
    <w:p w:rsidR="00807703" w:rsidRPr="003A11CB" w:rsidP="003A11CB" w14:paraId="1D7F665C" w14:textId="77777777">
      <w:pPr>
        <w:spacing w:after="120"/>
        <w:ind w:firstLine="720"/>
        <w:rPr>
          <w:snapToGrid/>
          <w:kern w:val="0"/>
          <w:szCs w:val="22"/>
        </w:rPr>
      </w:pPr>
      <w:r w:rsidRPr="003A11CB">
        <w:rPr>
          <w:snapToGrid/>
          <w:kern w:val="0"/>
          <w:szCs w:val="22"/>
        </w:rPr>
        <w:t>(B) −10 dBW for all other stations, except that the maximum transmitter power of stations using automatic transmitter power control (ATPC) may be increased by a value corresponding to the ATPC range, up to a maximum of −7 dBW.</w:t>
      </w:r>
    </w:p>
    <w:p w:rsidR="00807703" w:rsidRPr="003A11CB" w:rsidP="003A11CB" w14:paraId="3B86977C" w14:textId="77777777">
      <w:pPr>
        <w:spacing w:after="120"/>
        <w:ind w:firstLine="720"/>
        <w:rPr>
          <w:snapToGrid/>
          <w:kern w:val="0"/>
          <w:szCs w:val="22"/>
        </w:rPr>
      </w:pPr>
      <w:r w:rsidRPr="003A11CB">
        <w:rPr>
          <w:snapToGrid/>
          <w:kern w:val="0"/>
          <w:szCs w:val="22"/>
        </w:rPr>
        <w:t>(551) - (564)  [Reserved]</w:t>
      </w:r>
    </w:p>
    <w:p w:rsidR="00807703" w:rsidRPr="003A11CB" w:rsidP="003A11CB" w14:paraId="356E5580" w14:textId="77777777">
      <w:pPr>
        <w:spacing w:after="120"/>
        <w:ind w:firstLine="720"/>
        <w:rPr>
          <w:snapToGrid/>
          <w:kern w:val="0"/>
          <w:szCs w:val="22"/>
        </w:rPr>
      </w:pPr>
      <w:r w:rsidRPr="003A11CB">
        <w:rPr>
          <w:snapToGrid/>
          <w:kern w:val="0"/>
          <w:szCs w:val="22"/>
        </w:rPr>
        <w:t>(565)  </w:t>
      </w:r>
      <w:r w:rsidRPr="003A11CB">
        <w:rPr>
          <w:bCs/>
          <w:snapToGrid/>
          <w:kern w:val="0"/>
          <w:szCs w:val="22"/>
        </w:rPr>
        <w:t>US565  </w:t>
      </w:r>
      <w:r w:rsidRPr="003A11CB">
        <w:rPr>
          <w:snapToGrid/>
          <w:kern w:val="0"/>
          <w:szCs w:val="22"/>
        </w:rPr>
        <w:t>The following frequency bands in the range 275-1000 GHz are identified for passive service applications:</w:t>
      </w:r>
    </w:p>
    <w:p w:rsidR="00807703" w:rsidRPr="003A11CB" w:rsidP="003A11CB" w14:paraId="64D2E717" w14:textId="77777777">
      <w:pPr>
        <w:spacing w:after="120"/>
        <w:ind w:firstLine="720"/>
        <w:rPr>
          <w:snapToGrid/>
          <w:kern w:val="0"/>
          <w:szCs w:val="22"/>
        </w:rPr>
      </w:pPr>
      <w:r w:rsidRPr="003A11CB">
        <w:rPr>
          <w:snapToGrid/>
          <w:kern w:val="0"/>
          <w:szCs w:val="22"/>
        </w:rPr>
        <w:t>(i) Radio astronomy service: 275-323 GHz, 327-371 GHz, 388-424 GHz, 426-442 GHz, 453</w:t>
      </w:r>
      <w:r w:rsidRPr="003A11CB">
        <w:rPr>
          <w:snapToGrid/>
          <w:kern w:val="0"/>
          <w:szCs w:val="22"/>
        </w:rPr>
        <w:noBreakHyphen/>
        <w:t>510 GHz, 623-711 GHz</w:t>
      </w:r>
      <w:r w:rsidRPr="003A11CB">
        <w:rPr>
          <w:snapToGrid/>
          <w:kern w:val="0"/>
          <w:szCs w:val="22"/>
          <w:lang w:eastAsia="ja-JP"/>
        </w:rPr>
        <w:t>,</w:t>
      </w:r>
      <w:r w:rsidRPr="003A11CB">
        <w:rPr>
          <w:snapToGrid/>
          <w:kern w:val="0"/>
          <w:szCs w:val="22"/>
        </w:rPr>
        <w:t xml:space="preserve"> 795-909 GHz</w:t>
      </w:r>
      <w:r w:rsidRPr="003A11CB">
        <w:rPr>
          <w:snapToGrid/>
          <w:kern w:val="0"/>
          <w:szCs w:val="22"/>
          <w:lang w:eastAsia="ja-JP"/>
        </w:rPr>
        <w:t xml:space="preserve"> and 926-945 GHz</w:t>
      </w:r>
      <w:r w:rsidRPr="003A11CB">
        <w:rPr>
          <w:snapToGrid/>
          <w:kern w:val="0"/>
          <w:szCs w:val="22"/>
        </w:rPr>
        <w:t>;</w:t>
      </w:r>
    </w:p>
    <w:p w:rsidR="00807703" w:rsidRPr="003A11CB" w:rsidP="003A11CB" w14:paraId="09F84429" w14:textId="77777777">
      <w:pPr>
        <w:spacing w:after="120"/>
        <w:ind w:firstLine="720"/>
        <w:rPr>
          <w:snapToGrid/>
          <w:kern w:val="0"/>
          <w:szCs w:val="22"/>
        </w:rPr>
      </w:pPr>
      <w:r w:rsidRPr="003A11CB">
        <w:rPr>
          <w:snapToGrid/>
          <w:kern w:val="0"/>
          <w:szCs w:val="22"/>
        </w:rPr>
        <w:t>(ii) Earth exploration-satellite service (passive) and space research service (passive): 275</w:t>
      </w:r>
      <w:r w:rsidRPr="003A11CB">
        <w:rPr>
          <w:snapToGrid/>
          <w:spacing w:val="-5"/>
          <w:kern w:val="0"/>
          <w:szCs w:val="22"/>
        </w:rPr>
        <w:noBreakHyphen/>
        <w:t>286</w:t>
      </w:r>
      <w:r w:rsidRPr="003A11CB">
        <w:rPr>
          <w:snapToGrid/>
          <w:kern w:val="0"/>
          <w:szCs w:val="22"/>
        </w:rPr>
        <w:t> GHz, 296</w:t>
      </w:r>
      <w:r w:rsidRPr="003A11CB">
        <w:rPr>
          <w:snapToGrid/>
          <w:kern w:val="0"/>
          <w:szCs w:val="22"/>
        </w:rPr>
        <w:noBreakHyphen/>
        <w:t>306 GHz, 313-356 GHz, 361-365 GHz, 369</w:t>
      </w:r>
      <w:r w:rsidRPr="003A11CB">
        <w:rPr>
          <w:snapToGrid/>
          <w:kern w:val="0"/>
          <w:szCs w:val="22"/>
        </w:rPr>
        <w:noBreakHyphen/>
        <w:t>392 GHz, 397-399 GHz, 409-411 GHz, 416</w:t>
      </w:r>
      <w:r w:rsidRPr="003A11CB">
        <w:rPr>
          <w:snapToGrid/>
          <w:kern w:val="0"/>
          <w:szCs w:val="22"/>
        </w:rPr>
        <w:noBreakHyphen/>
        <w:t>434 GHz, 439</w:t>
      </w:r>
      <w:r w:rsidRPr="003A11CB">
        <w:rPr>
          <w:snapToGrid/>
          <w:kern w:val="0"/>
          <w:szCs w:val="22"/>
        </w:rPr>
        <w:noBreakHyphen/>
        <w:t>467 GHz, 477-502 GHz, 523-527 GHz, 538-581 GHz, 611-630 GHz, 634</w:t>
      </w:r>
      <w:r w:rsidRPr="003A11CB">
        <w:rPr>
          <w:snapToGrid/>
          <w:kern w:val="0"/>
          <w:szCs w:val="22"/>
        </w:rPr>
        <w:noBreakHyphen/>
        <w:t>654 GHz, 657</w:t>
      </w:r>
      <w:r w:rsidRPr="003A11CB">
        <w:rPr>
          <w:snapToGrid/>
          <w:kern w:val="0"/>
          <w:szCs w:val="22"/>
        </w:rPr>
        <w:noBreakHyphen/>
        <w:t>692 GHz, 713-718 GHz, 729-733 GHz, 750-754 GHz, 771-776 GHz, 823-846 GHz, 850-854 GHz, 857-862 GHz, 866-882 GHz, 905-928 GHz, 951-956 GHz, 968-973 GHz and 985</w:t>
      </w:r>
      <w:r w:rsidRPr="003A11CB">
        <w:rPr>
          <w:snapToGrid/>
          <w:kern w:val="0"/>
          <w:szCs w:val="22"/>
        </w:rPr>
        <w:noBreakHyphen/>
        <w:t>990 GHz.</w:t>
      </w:r>
    </w:p>
    <w:p w:rsidR="00807703" w:rsidRPr="003A11CB" w:rsidP="003A11CB" w14:paraId="145B9477" w14:textId="77777777">
      <w:pPr>
        <w:spacing w:after="120"/>
        <w:rPr>
          <w:snapToGrid/>
          <w:kern w:val="0"/>
          <w:szCs w:val="22"/>
        </w:rPr>
      </w:pPr>
      <w:r w:rsidRPr="003A11CB">
        <w:rPr>
          <w:snapToGrid/>
          <w:kern w:val="0"/>
          <w:szCs w:val="22"/>
        </w:rPr>
        <w:tab/>
      </w:r>
      <w:r w:rsidRPr="003A11CB">
        <w:rPr>
          <w:snapToGrid/>
          <w:kern w:val="0"/>
          <w:szCs w:val="22"/>
          <w:u w:val="single"/>
        </w:rPr>
        <w:t>Note 10 to paragraph (c)(565)</w:t>
      </w:r>
      <w:r w:rsidRPr="003A11CB">
        <w:rPr>
          <w:snapToGrid/>
          <w:kern w:val="0"/>
          <w:szCs w:val="22"/>
        </w:rPr>
        <w:t xml:space="preserve">: The use of the range 275-1000 GHz by the passive services does not preclude use of this range by active services.  This provision does not establish priority of use in the United States Table of Frequency Allocations </w:t>
      </w:r>
      <w:r w:rsidRPr="003A11CB">
        <w:rPr>
          <w:color w:val="333333"/>
          <w:kern w:val="0"/>
          <w:szCs w:val="22"/>
        </w:rPr>
        <w:t>in this section</w:t>
      </w:r>
      <w:r w:rsidRPr="003A11CB">
        <w:rPr>
          <w:snapToGrid/>
          <w:kern w:val="0"/>
          <w:szCs w:val="22"/>
        </w:rPr>
        <w:t>, and does not preclude or constrain any active service use or future allocation of frequency bands in the 275-3000 GHz range.</w:t>
      </w:r>
    </w:p>
    <w:p w:rsidR="00807703" w:rsidRPr="003A11CB" w:rsidP="003A11CB" w14:paraId="185B5C38" w14:textId="77777777">
      <w:pPr>
        <w:spacing w:after="120"/>
        <w:rPr>
          <w:snapToGrid/>
          <w:kern w:val="0"/>
          <w:szCs w:val="22"/>
        </w:rPr>
      </w:pPr>
      <w:r w:rsidRPr="003A11CB">
        <w:rPr>
          <w:snapToGrid/>
          <w:kern w:val="0"/>
          <w:szCs w:val="22"/>
        </w:rPr>
        <w:tab/>
        <w:t xml:space="preserve">(d) </w:t>
      </w:r>
      <w:r w:rsidRPr="003A11CB">
        <w:rPr>
          <w:i/>
          <w:iCs/>
          <w:snapToGrid/>
          <w:kern w:val="0"/>
          <w:szCs w:val="22"/>
        </w:rPr>
        <w:t>Non-Federal Government (NG) Footnotes</w:t>
      </w:r>
      <w:r w:rsidRPr="003A11CB">
        <w:rPr>
          <w:snapToGrid/>
          <w:kern w:val="0"/>
          <w:szCs w:val="22"/>
        </w:rPr>
        <w:t>. Non-Federal Government (non-Federal) footnotes, each in the format “NG” followed by one or more digits, denote stipulations applicable only to non-Federal operations and thus appear solely in the non-Federal Table.  The list of non-Federal footnotes follows:</w:t>
      </w:r>
    </w:p>
    <w:p w:rsidR="00807703" w:rsidRPr="003A11CB" w:rsidP="003A11CB" w14:paraId="03ED92A9" w14:textId="77777777">
      <w:pPr>
        <w:spacing w:after="120"/>
        <w:ind w:firstLine="720"/>
        <w:rPr>
          <w:snapToGrid/>
          <w:kern w:val="0"/>
          <w:szCs w:val="22"/>
        </w:rPr>
      </w:pPr>
      <w:r w:rsidRPr="003A11CB">
        <w:rPr>
          <w:snapToGrid/>
          <w:kern w:val="0"/>
          <w:szCs w:val="22"/>
        </w:rPr>
        <w:t>(1)  NG1</w:t>
      </w:r>
      <w:r w:rsidRPr="003A11CB">
        <w:rPr>
          <w:bCs/>
          <w:snapToGrid/>
          <w:kern w:val="0"/>
          <w:szCs w:val="22"/>
        </w:rPr>
        <w:t>  </w:t>
      </w:r>
      <w:r w:rsidRPr="003A11CB">
        <w:rPr>
          <w:snapToGrid/>
          <w:kern w:val="0"/>
          <w:szCs w:val="22"/>
        </w:rPr>
        <w:t>The band 535-1705 kHz is also allocated to the mobile service on a secondary basis for the distribution of public service information from Travelers Information Stations operating in accordance with the provisions of § 90.242 of this chapter on 10 kilohertz spaced channels from 540 kHz to 1700 kHz.</w:t>
      </w:r>
    </w:p>
    <w:p w:rsidR="00807703" w:rsidRPr="003A11CB" w:rsidP="003A11CB" w14:paraId="4C20075B" w14:textId="77777777">
      <w:pPr>
        <w:spacing w:after="120"/>
        <w:ind w:firstLine="720"/>
        <w:rPr>
          <w:snapToGrid/>
          <w:kern w:val="0"/>
          <w:szCs w:val="22"/>
        </w:rPr>
      </w:pPr>
      <w:r w:rsidRPr="003A11CB">
        <w:rPr>
          <w:snapToGrid/>
          <w:kern w:val="0"/>
          <w:szCs w:val="22"/>
        </w:rPr>
        <w:t>(2)  NG2</w:t>
      </w:r>
      <w:r w:rsidRPr="003A11CB">
        <w:rPr>
          <w:bCs/>
          <w:snapToGrid/>
          <w:kern w:val="0"/>
          <w:szCs w:val="22"/>
        </w:rPr>
        <w:t>  </w:t>
      </w:r>
      <w:r w:rsidRPr="003A11CB">
        <w:rPr>
          <w:snapToGrid/>
          <w:kern w:val="0"/>
          <w:szCs w:val="22"/>
        </w:rPr>
        <w:t>Facsimile broadcasting stations may be authorized in the band 88-108 MHz.</w:t>
      </w:r>
    </w:p>
    <w:p w:rsidR="00807703" w:rsidRPr="003A11CB" w:rsidP="003A11CB" w14:paraId="03C6FD1D" w14:textId="77777777">
      <w:pPr>
        <w:spacing w:after="120"/>
        <w:ind w:firstLine="720"/>
        <w:rPr>
          <w:snapToGrid/>
          <w:kern w:val="0"/>
          <w:szCs w:val="22"/>
        </w:rPr>
      </w:pPr>
      <w:r w:rsidRPr="003A11CB">
        <w:rPr>
          <w:snapToGrid/>
          <w:kern w:val="0"/>
          <w:szCs w:val="22"/>
        </w:rPr>
        <w:t>(3)  NG3</w:t>
      </w:r>
      <w:r w:rsidRPr="003A11CB">
        <w:rPr>
          <w:bCs/>
          <w:snapToGrid/>
          <w:kern w:val="0"/>
          <w:szCs w:val="22"/>
        </w:rPr>
        <w:t>  </w:t>
      </w:r>
      <w:r w:rsidRPr="003A11CB">
        <w:rPr>
          <w:snapToGrid/>
          <w:kern w:val="0"/>
          <w:szCs w:val="22"/>
        </w:rPr>
        <w:t>Control stations in the domestic public mobile radio service may be authorized frequencies in the band 72-73 and 75.4-76 MHz on the condition that harmful interference will not be caused to operational fixed stations.</w:t>
      </w:r>
    </w:p>
    <w:p w:rsidR="00807703" w:rsidRPr="003A11CB" w:rsidP="003A11CB" w14:paraId="03E8E6DA" w14:textId="77777777">
      <w:pPr>
        <w:widowControl/>
        <w:spacing w:after="120"/>
        <w:ind w:firstLine="720"/>
        <w:rPr>
          <w:snapToGrid/>
          <w:kern w:val="0"/>
          <w:szCs w:val="22"/>
        </w:rPr>
      </w:pPr>
      <w:r w:rsidRPr="003A11CB">
        <w:rPr>
          <w:snapToGrid/>
          <w:kern w:val="0"/>
          <w:szCs w:val="22"/>
        </w:rPr>
        <w:t>(4)  NG4</w:t>
      </w:r>
      <w:r w:rsidRPr="003A11CB">
        <w:rPr>
          <w:bCs/>
          <w:snapToGrid/>
          <w:kern w:val="0"/>
          <w:szCs w:val="22"/>
        </w:rPr>
        <w:t>  </w:t>
      </w:r>
      <w:r w:rsidRPr="003A11CB">
        <w:rPr>
          <w:snapToGrid/>
          <w:kern w:val="0"/>
          <w:szCs w:val="22"/>
        </w:rPr>
        <w:t xml:space="preserve">The use of the frequencies in the band 152.84-153.38 MHz may be authorized, in any area, to remote pickup broadcast base and mobile stations on the condition that harmful interference will not be caused to stations operating in accordance with the Table of Frequency Allocations </w:t>
      </w:r>
      <w:r w:rsidRPr="003A11CB">
        <w:rPr>
          <w:color w:val="333333"/>
          <w:kern w:val="0"/>
          <w:szCs w:val="22"/>
        </w:rPr>
        <w:t>in this section</w:t>
      </w:r>
      <w:r w:rsidRPr="003A11CB">
        <w:rPr>
          <w:snapToGrid/>
          <w:kern w:val="0"/>
          <w:szCs w:val="22"/>
        </w:rPr>
        <w:t>.</w:t>
      </w:r>
    </w:p>
    <w:p w:rsidR="00807703" w:rsidRPr="003A11CB" w:rsidP="003A11CB" w14:paraId="18ECFE35" w14:textId="77777777">
      <w:pPr>
        <w:spacing w:after="120"/>
        <w:ind w:firstLine="720"/>
        <w:rPr>
          <w:snapToGrid/>
          <w:kern w:val="0"/>
          <w:szCs w:val="22"/>
        </w:rPr>
      </w:pPr>
      <w:r w:rsidRPr="003A11CB">
        <w:rPr>
          <w:snapToGrid/>
          <w:kern w:val="0"/>
          <w:szCs w:val="22"/>
        </w:rPr>
        <w:t>(5)  NG5</w:t>
      </w:r>
      <w:r w:rsidRPr="003A11CB">
        <w:rPr>
          <w:bCs/>
          <w:snapToGrid/>
          <w:kern w:val="0"/>
          <w:szCs w:val="22"/>
        </w:rPr>
        <w:t>  </w:t>
      </w:r>
      <w:r w:rsidRPr="003A11CB">
        <w:rPr>
          <w:snapToGrid/>
          <w:kern w:val="0"/>
          <w:szCs w:val="22"/>
        </w:rPr>
        <w:t>In the band 535-1705 kHz, AM broadcast licensees and permittees may use their AM carrier on a secondary basis to transmit signals intended for both broadcast and non-broadcast purposes.  In the band 88</w:t>
      </w:r>
      <w:r w:rsidRPr="003A11CB">
        <w:rPr>
          <w:snapToGrid/>
          <w:kern w:val="0"/>
          <w:szCs w:val="22"/>
        </w:rPr>
        <w:noBreakHyphen/>
        <w:t>108 MHz, FM broadcast licensees and permittees are permitted to use subcarriers on a secondary basis to transmit signals intended for both broadcast and non-broadcast purposes.  In the bands 54-72, 76</w:t>
      </w:r>
      <w:r w:rsidRPr="003A11CB">
        <w:rPr>
          <w:snapToGrid/>
          <w:kern w:val="0"/>
          <w:szCs w:val="22"/>
        </w:rPr>
        <w:noBreakHyphen/>
        <w:t>88, 174</w:t>
      </w:r>
      <w:r w:rsidRPr="003A11CB">
        <w:rPr>
          <w:snapToGrid/>
          <w:kern w:val="0"/>
          <w:szCs w:val="22"/>
        </w:rPr>
        <w:noBreakHyphen/>
        <w:t>216, 470-608, and 614-698 MHz, TV broadcast licensees and permittees are permitted to use subcarriers on a secondary basis for both broadcast and non-broadcast purposes.  Use of the band 614-698 MHz is subject to the provisions specified in paragraph (d)(33) of this section.</w:t>
      </w:r>
    </w:p>
    <w:p w:rsidR="00807703" w:rsidRPr="003A11CB" w:rsidP="003A11CB" w14:paraId="56E0F5E5" w14:textId="77777777">
      <w:pPr>
        <w:spacing w:after="120"/>
        <w:ind w:firstLine="720"/>
        <w:rPr>
          <w:snapToGrid/>
          <w:kern w:val="0"/>
          <w:szCs w:val="22"/>
        </w:rPr>
      </w:pPr>
      <w:r w:rsidRPr="003A11CB">
        <w:rPr>
          <w:snapToGrid/>
          <w:kern w:val="0"/>
          <w:szCs w:val="22"/>
        </w:rPr>
        <w:t>(6)  NG6</w:t>
      </w:r>
      <w:r w:rsidRPr="003A11CB">
        <w:rPr>
          <w:bCs/>
          <w:snapToGrid/>
          <w:kern w:val="0"/>
          <w:szCs w:val="22"/>
        </w:rPr>
        <w:t>  </w:t>
      </w:r>
      <w:r w:rsidRPr="003A11CB">
        <w:rPr>
          <w:snapToGrid/>
          <w:kern w:val="0"/>
          <w:szCs w:val="22"/>
        </w:rPr>
        <w:t>Stations in the public safety radio services authorized as of June 30, 1958, to use frequencies in the band 159.51-161.79 MHz in areas other than Puerto Rico and the Virgin Islands may continue such operation, including expansion of existing systems, on the condition that harmful interference will not be caused to stations in the services to which these bands are allocated.  In Puerto Rico and the Virgin Islands this authority is limited to frequencies in the band 160.05-161.37 MHz.  No new public radio service system will be authorized to operate on these frequencies.</w:t>
      </w:r>
    </w:p>
    <w:p w:rsidR="00807703" w:rsidRPr="003A11CB" w:rsidP="003A11CB" w14:paraId="0F462657" w14:textId="77777777">
      <w:pPr>
        <w:spacing w:after="120"/>
        <w:ind w:firstLine="720"/>
        <w:rPr>
          <w:snapToGrid/>
          <w:kern w:val="0"/>
          <w:szCs w:val="22"/>
        </w:rPr>
      </w:pPr>
      <w:r w:rsidRPr="003A11CB">
        <w:rPr>
          <w:snapToGrid/>
          <w:kern w:val="0"/>
          <w:szCs w:val="22"/>
        </w:rPr>
        <w:t>(7)  NG7</w:t>
      </w:r>
      <w:r w:rsidRPr="003A11CB">
        <w:rPr>
          <w:bCs/>
          <w:snapToGrid/>
          <w:kern w:val="0"/>
          <w:szCs w:val="22"/>
        </w:rPr>
        <w:t>  </w:t>
      </w:r>
      <w:r w:rsidRPr="003A11CB">
        <w:rPr>
          <w:snapToGrid/>
          <w:kern w:val="0"/>
          <w:szCs w:val="22"/>
        </w:rPr>
        <w:t xml:space="preserve">In the bands 2000-2065, 2107-2170, and 2194-2495 kHz, fixed stations associated with the maritime mobile service may be authorized, for purposes of communication with coast stations, to use frequencies assignable to ship stations in these bands on the condition that harmful interference will not be caused to services operating in accordance with the Table of Frequency Allocations </w:t>
      </w:r>
      <w:r w:rsidRPr="003A11CB">
        <w:rPr>
          <w:color w:val="333333"/>
          <w:kern w:val="0"/>
          <w:szCs w:val="22"/>
        </w:rPr>
        <w:t>in this section</w:t>
      </w:r>
      <w:r w:rsidRPr="003A11CB">
        <w:rPr>
          <w:snapToGrid/>
          <w:kern w:val="0"/>
          <w:szCs w:val="22"/>
        </w:rPr>
        <w:t xml:space="preserve">.  </w:t>
      </w:r>
      <w:r w:rsidRPr="003A11CB">
        <w:rPr>
          <w:i/>
          <w:snapToGrid/>
          <w:kern w:val="0"/>
          <w:szCs w:val="22"/>
        </w:rPr>
        <w:t>See</w:t>
      </w:r>
      <w:r w:rsidRPr="003A11CB">
        <w:rPr>
          <w:snapToGrid/>
          <w:kern w:val="0"/>
          <w:szCs w:val="22"/>
        </w:rPr>
        <w:t xml:space="preserve"> § 80.371(a) of this chapter for the list of available carrier frequencies.</w:t>
      </w:r>
    </w:p>
    <w:p w:rsidR="00807703" w:rsidRPr="003A11CB" w:rsidP="003A11CB" w14:paraId="11398A69" w14:textId="77777777">
      <w:pPr>
        <w:spacing w:after="120"/>
        <w:ind w:firstLine="720"/>
        <w:rPr>
          <w:snapToGrid/>
          <w:kern w:val="0"/>
          <w:szCs w:val="22"/>
        </w:rPr>
      </w:pPr>
      <w:r w:rsidRPr="003A11CB">
        <w:rPr>
          <w:snapToGrid/>
          <w:kern w:val="0"/>
          <w:szCs w:val="22"/>
        </w:rPr>
        <w:t>(8)  NG8</w:t>
      </w:r>
      <w:r w:rsidRPr="003A11CB">
        <w:rPr>
          <w:bCs/>
          <w:snapToGrid/>
          <w:kern w:val="0"/>
          <w:szCs w:val="22"/>
        </w:rPr>
        <w:t>  </w:t>
      </w:r>
      <w:r w:rsidRPr="003A11CB">
        <w:rPr>
          <w:snapToGrid/>
          <w:kern w:val="0"/>
          <w:szCs w:val="22"/>
        </w:rPr>
        <w:t>In the band 472-479 kHz, non-Federal stations in the maritime mobile service that were licensed or applied for prior to July 14, 2017 may continue to operate on a primary basis, subject to periodic license renewals.</w:t>
      </w:r>
    </w:p>
    <w:p w:rsidR="00807703" w:rsidRPr="003A11CB" w:rsidP="003A11CB" w14:paraId="677F9776" w14:textId="77777777">
      <w:pPr>
        <w:spacing w:after="120"/>
        <w:ind w:firstLine="720"/>
        <w:rPr>
          <w:snapToGrid/>
          <w:kern w:val="0"/>
          <w:szCs w:val="22"/>
        </w:rPr>
      </w:pPr>
      <w:r w:rsidRPr="003A11CB">
        <w:rPr>
          <w:snapToGrid/>
          <w:kern w:val="0"/>
          <w:szCs w:val="22"/>
        </w:rPr>
        <w:t>(9) - (13)  [Reserved]</w:t>
      </w:r>
    </w:p>
    <w:p w:rsidR="00807703" w:rsidRPr="003A11CB" w:rsidP="003A11CB" w14:paraId="24E28859" w14:textId="77777777">
      <w:pPr>
        <w:spacing w:after="120"/>
        <w:ind w:firstLine="720"/>
        <w:rPr>
          <w:snapToGrid/>
          <w:kern w:val="0"/>
          <w:szCs w:val="22"/>
        </w:rPr>
      </w:pPr>
      <w:r w:rsidRPr="003A11CB">
        <w:rPr>
          <w:snapToGrid/>
          <w:kern w:val="0"/>
          <w:szCs w:val="22"/>
        </w:rPr>
        <w:t>(14)  NG14</w:t>
      </w:r>
      <w:r w:rsidRPr="003A11CB">
        <w:rPr>
          <w:bCs/>
          <w:snapToGrid/>
          <w:kern w:val="0"/>
          <w:szCs w:val="22"/>
        </w:rPr>
        <w:t>  </w:t>
      </w:r>
      <w:r w:rsidRPr="003A11CB">
        <w:rPr>
          <w:snapToGrid/>
          <w:kern w:val="0"/>
          <w:szCs w:val="22"/>
        </w:rPr>
        <w:t>TV broadcast stations authorized to operate in the bands 54-72, 76-88, 174-216, 470-608, and 614</w:t>
      </w:r>
      <w:r w:rsidRPr="003A11CB">
        <w:rPr>
          <w:snapToGrid/>
          <w:kern w:val="0"/>
          <w:szCs w:val="22"/>
        </w:rPr>
        <w:noBreakHyphen/>
        <w:t>698 MHz may use a portion of the television vertical blanking interval for the transmission of telecommunications signals, on the condition that harmful interference will not be caused to the reception of primary services, and that such telecommunications services must accept any interference caused by primary services operating in these bands.  Use of the band 614-698 MHz is subject to the provisions specified in paragraph (d)(33) of this section.</w:t>
      </w:r>
    </w:p>
    <w:p w:rsidR="00807703" w:rsidRPr="003A11CB" w:rsidP="003A11CB" w14:paraId="21958930" w14:textId="77777777">
      <w:pPr>
        <w:spacing w:after="120"/>
        <w:ind w:firstLine="720"/>
        <w:rPr>
          <w:snapToGrid/>
          <w:kern w:val="0"/>
          <w:szCs w:val="22"/>
        </w:rPr>
      </w:pPr>
      <w:r w:rsidRPr="003A11CB">
        <w:rPr>
          <w:snapToGrid/>
          <w:kern w:val="0"/>
          <w:szCs w:val="22"/>
        </w:rPr>
        <w:t>(15)  [Reserved]</w:t>
      </w:r>
    </w:p>
    <w:p w:rsidR="00807703" w:rsidRPr="003A11CB" w:rsidP="003A11CB" w14:paraId="00BCBB87" w14:textId="77777777">
      <w:pPr>
        <w:spacing w:after="120"/>
        <w:ind w:firstLine="720"/>
        <w:rPr>
          <w:snapToGrid/>
          <w:kern w:val="0"/>
          <w:szCs w:val="22"/>
        </w:rPr>
      </w:pPr>
      <w:r w:rsidRPr="003A11CB">
        <w:rPr>
          <w:snapToGrid/>
          <w:kern w:val="0"/>
          <w:szCs w:val="22"/>
        </w:rPr>
        <w:t>(16)  NG16</w:t>
      </w:r>
      <w:r w:rsidRPr="003A11CB">
        <w:rPr>
          <w:bCs/>
          <w:snapToGrid/>
          <w:kern w:val="0"/>
          <w:szCs w:val="22"/>
        </w:rPr>
        <w:t>  </w:t>
      </w:r>
      <w:r w:rsidRPr="003A11CB">
        <w:rPr>
          <w:snapToGrid/>
          <w:kern w:val="0"/>
          <w:szCs w:val="22"/>
        </w:rPr>
        <w:t>In the bands 72-73 MHz and 75.4-76 MHz, frequencies may be authorized for mobile operations in the Industrial/Business Radio Pool, subject to not causing interference to the reception of broadcast television signals on channels 4 and 5.</w:t>
      </w:r>
    </w:p>
    <w:p w:rsidR="00807703" w:rsidRPr="003A11CB" w:rsidP="003A11CB" w14:paraId="6372C949" w14:textId="77777777">
      <w:pPr>
        <w:spacing w:after="120"/>
        <w:ind w:firstLine="720"/>
        <w:rPr>
          <w:snapToGrid/>
          <w:kern w:val="0"/>
          <w:szCs w:val="22"/>
        </w:rPr>
      </w:pPr>
      <w:r w:rsidRPr="003A11CB">
        <w:rPr>
          <w:snapToGrid/>
          <w:kern w:val="0"/>
          <w:szCs w:val="22"/>
        </w:rPr>
        <w:t>(17)  NG17</w:t>
      </w:r>
      <w:r w:rsidRPr="003A11CB">
        <w:rPr>
          <w:bCs/>
          <w:snapToGrid/>
          <w:kern w:val="0"/>
          <w:szCs w:val="22"/>
        </w:rPr>
        <w:t>  </w:t>
      </w:r>
      <w:r w:rsidRPr="003A11CB">
        <w:rPr>
          <w:snapToGrid/>
          <w:kern w:val="0"/>
          <w:szCs w:val="22"/>
        </w:rPr>
        <w:t>Stations in the land transportation radio services authorized as of May 15, 1958 to operate on the frequency 161.61 MHz may, upon proper application, continue to be authorized for such operation, including expansion of existing systems, on the condition that harmful interference will not be caused to the operation of any authorized station in the maritime mobile service.  No new land transportation radio service system will be authorized to operate on 161.61 MHz.</w:t>
      </w:r>
    </w:p>
    <w:p w:rsidR="00807703" w:rsidRPr="003A11CB" w:rsidP="003A11CB" w14:paraId="45A0EBE8" w14:textId="77777777">
      <w:pPr>
        <w:spacing w:after="120"/>
        <w:ind w:firstLine="720"/>
        <w:rPr>
          <w:snapToGrid/>
          <w:kern w:val="0"/>
          <w:szCs w:val="22"/>
        </w:rPr>
      </w:pPr>
      <w:r w:rsidRPr="003A11CB">
        <w:rPr>
          <w:snapToGrid/>
          <w:kern w:val="0"/>
          <w:szCs w:val="22"/>
        </w:rPr>
        <w:t>(18) - (21)  [Reserved]</w:t>
      </w:r>
    </w:p>
    <w:p w:rsidR="00807703" w:rsidRPr="003A11CB" w:rsidP="003A11CB" w14:paraId="49870849" w14:textId="77777777">
      <w:pPr>
        <w:spacing w:after="120"/>
        <w:ind w:firstLine="720"/>
        <w:rPr>
          <w:snapToGrid/>
          <w:kern w:val="0"/>
          <w:szCs w:val="22"/>
        </w:rPr>
      </w:pPr>
      <w:r w:rsidRPr="003A11CB">
        <w:rPr>
          <w:snapToGrid/>
          <w:kern w:val="0"/>
          <w:szCs w:val="22"/>
        </w:rPr>
        <w:t>(22)  NG22</w:t>
      </w:r>
      <w:r w:rsidRPr="003A11CB">
        <w:rPr>
          <w:bCs/>
          <w:snapToGrid/>
          <w:kern w:val="0"/>
          <w:szCs w:val="22"/>
        </w:rPr>
        <w:t>  </w:t>
      </w:r>
      <w:r w:rsidRPr="003A11CB">
        <w:rPr>
          <w:snapToGrid/>
          <w:kern w:val="0"/>
          <w:szCs w:val="22"/>
        </w:rPr>
        <w:t xml:space="preserve">The frequencies 156.050 and 156.175 MHz may be assigned to stations in the maritime mobile service for commercial and port operations in the New Orleans Vessel Traffic Service (VTS) area and the frequency 156.250 MHz may be assigned to stations in the maritime mobile service for port </w:t>
      </w:r>
      <w:r w:rsidRPr="003A11CB">
        <w:rPr>
          <w:bCs/>
          <w:snapToGrid/>
          <w:kern w:val="0"/>
          <w:szCs w:val="22"/>
        </w:rPr>
        <w:t xml:space="preserve">operations </w:t>
      </w:r>
      <w:r w:rsidRPr="003A11CB">
        <w:rPr>
          <w:snapToGrid/>
          <w:kern w:val="0"/>
          <w:szCs w:val="22"/>
        </w:rPr>
        <w:t>in the New Orleans and Houston VTS areas.</w:t>
      </w:r>
    </w:p>
    <w:p w:rsidR="00807703" w:rsidRPr="003A11CB" w:rsidP="003A11CB" w14:paraId="5C55ACAA" w14:textId="77777777">
      <w:pPr>
        <w:spacing w:after="120"/>
        <w:ind w:firstLine="720"/>
        <w:rPr>
          <w:snapToGrid/>
          <w:kern w:val="0"/>
          <w:szCs w:val="22"/>
        </w:rPr>
      </w:pPr>
      <w:r w:rsidRPr="003A11CB">
        <w:rPr>
          <w:snapToGrid/>
          <w:kern w:val="0"/>
          <w:szCs w:val="22"/>
        </w:rPr>
        <w:t>(23) - (27)  [Reserved]</w:t>
      </w:r>
    </w:p>
    <w:p w:rsidR="00807703" w:rsidRPr="003A11CB" w:rsidP="003A11CB" w14:paraId="5DCDCEEC" w14:textId="77777777">
      <w:pPr>
        <w:spacing w:after="120"/>
        <w:ind w:firstLine="720"/>
        <w:rPr>
          <w:snapToGrid/>
          <w:kern w:val="0"/>
          <w:szCs w:val="22"/>
        </w:rPr>
      </w:pPr>
      <w:r w:rsidRPr="003A11CB">
        <w:rPr>
          <w:snapToGrid/>
          <w:kern w:val="0"/>
          <w:szCs w:val="22"/>
        </w:rPr>
        <w:t>(28)  NG28</w:t>
      </w:r>
      <w:r w:rsidRPr="003A11CB">
        <w:rPr>
          <w:bCs/>
          <w:snapToGrid/>
          <w:kern w:val="0"/>
          <w:szCs w:val="22"/>
        </w:rPr>
        <w:t>  </w:t>
      </w:r>
      <w:r w:rsidRPr="003A11CB">
        <w:rPr>
          <w:snapToGrid/>
          <w:kern w:val="0"/>
          <w:szCs w:val="22"/>
        </w:rPr>
        <w:t>In Puerto Rico and the United States Virgin Islands, the band 160.86-161.4 MHz is available for assignment to remote pickup broadcast stations on a shared basis with stations in the Industrial/Business Pool.</w:t>
      </w:r>
    </w:p>
    <w:p w:rsidR="00807703" w:rsidRPr="003A11CB" w:rsidP="003A11CB" w14:paraId="3B88136B" w14:textId="77777777">
      <w:pPr>
        <w:spacing w:after="120"/>
        <w:ind w:firstLine="720"/>
        <w:rPr>
          <w:snapToGrid/>
          <w:kern w:val="0"/>
          <w:szCs w:val="22"/>
        </w:rPr>
      </w:pPr>
      <w:r w:rsidRPr="003A11CB">
        <w:rPr>
          <w:snapToGrid/>
          <w:kern w:val="0"/>
          <w:szCs w:val="22"/>
        </w:rPr>
        <w:t>(29)  [Reserved]</w:t>
      </w:r>
    </w:p>
    <w:p w:rsidR="00807703" w:rsidRPr="003A11CB" w:rsidP="003A11CB" w14:paraId="6E5DC7FC" w14:textId="77777777">
      <w:pPr>
        <w:spacing w:after="120"/>
        <w:ind w:firstLine="720"/>
        <w:rPr>
          <w:snapToGrid/>
          <w:kern w:val="0"/>
          <w:szCs w:val="22"/>
        </w:rPr>
      </w:pPr>
      <w:r w:rsidRPr="003A11CB">
        <w:rPr>
          <w:snapToGrid/>
          <w:kern w:val="0"/>
          <w:szCs w:val="22"/>
        </w:rPr>
        <w:t>(30)  NG30</w:t>
      </w:r>
      <w:r w:rsidRPr="003A11CB">
        <w:rPr>
          <w:bCs/>
          <w:snapToGrid/>
          <w:kern w:val="0"/>
          <w:szCs w:val="22"/>
        </w:rPr>
        <w:t>  </w:t>
      </w:r>
      <w:r w:rsidRPr="003A11CB">
        <w:rPr>
          <w:snapToGrid/>
          <w:kern w:val="0"/>
          <w:szCs w:val="22"/>
        </w:rPr>
        <w:t>In Puerto Rico, the band 942-944 MHz is alternatively allocated to the fixed service (aural broadcast auxiliary stations).</w:t>
      </w:r>
    </w:p>
    <w:p w:rsidR="00807703" w:rsidRPr="003A11CB" w:rsidP="003A11CB" w14:paraId="1ECDFFC4" w14:textId="77777777">
      <w:pPr>
        <w:spacing w:after="120"/>
        <w:ind w:firstLine="720"/>
        <w:rPr>
          <w:snapToGrid/>
          <w:kern w:val="0"/>
          <w:szCs w:val="22"/>
        </w:rPr>
      </w:pPr>
      <w:r w:rsidRPr="003A11CB">
        <w:rPr>
          <w:snapToGrid/>
          <w:kern w:val="0"/>
          <w:szCs w:val="22"/>
        </w:rPr>
        <w:t>(31)  [Reserved]</w:t>
      </w:r>
    </w:p>
    <w:p w:rsidR="00807703" w:rsidRPr="003A11CB" w:rsidP="003A11CB" w14:paraId="5FD9C75C" w14:textId="77777777">
      <w:pPr>
        <w:spacing w:after="120"/>
        <w:ind w:firstLine="720"/>
        <w:rPr>
          <w:snapToGrid/>
          <w:kern w:val="0"/>
          <w:szCs w:val="22"/>
        </w:rPr>
      </w:pPr>
      <w:r w:rsidRPr="003A11CB">
        <w:rPr>
          <w:snapToGrid/>
          <w:kern w:val="0"/>
          <w:szCs w:val="22"/>
        </w:rPr>
        <w:t>(32)  NG32</w:t>
      </w:r>
      <w:r w:rsidRPr="003A11CB">
        <w:rPr>
          <w:bCs/>
          <w:snapToGrid/>
          <w:kern w:val="0"/>
          <w:szCs w:val="22"/>
        </w:rPr>
        <w:t>  </w:t>
      </w:r>
      <w:r w:rsidRPr="003A11CB">
        <w:rPr>
          <w:snapToGrid/>
          <w:kern w:val="0"/>
          <w:szCs w:val="22"/>
        </w:rPr>
        <w:t>Frequencies in the bands 454.6625-454.9875 MHz and 459.6625-459.9875 MHz may be assigned to domestic public land and mobile stations to provide a two-way air-ground public radiotelephone service.</w:t>
      </w:r>
    </w:p>
    <w:p w:rsidR="00807703" w:rsidRPr="003A11CB" w:rsidP="003A11CB" w14:paraId="40C2075D" w14:textId="77777777">
      <w:pPr>
        <w:spacing w:after="120"/>
        <w:ind w:firstLine="720"/>
        <w:rPr>
          <w:rFonts w:eastAsia="Calibri"/>
          <w:snapToGrid/>
          <w:kern w:val="0"/>
          <w:szCs w:val="22"/>
        </w:rPr>
      </w:pPr>
      <w:r w:rsidRPr="003A11CB">
        <w:rPr>
          <w:snapToGrid/>
          <w:kern w:val="0"/>
          <w:szCs w:val="22"/>
        </w:rPr>
        <w:t>(33)  </w:t>
      </w:r>
      <w:r w:rsidRPr="003A11CB">
        <w:rPr>
          <w:rFonts w:eastAsia="Calibri"/>
          <w:snapToGrid/>
          <w:kern w:val="0"/>
          <w:szCs w:val="22"/>
        </w:rPr>
        <w:t>NG33</w:t>
      </w:r>
      <w:r w:rsidRPr="003A11CB">
        <w:rPr>
          <w:bCs/>
          <w:snapToGrid/>
          <w:kern w:val="0"/>
          <w:szCs w:val="22"/>
        </w:rPr>
        <w:t>  </w:t>
      </w:r>
      <w:r w:rsidRPr="003A11CB">
        <w:rPr>
          <w:rFonts w:eastAsia="Calibri"/>
          <w:snapToGrid/>
          <w:kern w:val="0"/>
          <w:szCs w:val="22"/>
        </w:rPr>
        <w:t>In the band 614-698 MHz, the following provisions shall apply:</w:t>
      </w:r>
    </w:p>
    <w:p w:rsidR="00807703" w:rsidRPr="003A11CB" w:rsidP="003A11CB" w14:paraId="6EA146AF" w14:textId="77777777">
      <w:pPr>
        <w:spacing w:after="120"/>
        <w:ind w:firstLine="720"/>
        <w:rPr>
          <w:snapToGrid/>
          <w:kern w:val="0"/>
          <w:szCs w:val="22"/>
        </w:rPr>
      </w:pPr>
      <w:r w:rsidRPr="003A11CB">
        <w:rPr>
          <w:snapToGrid/>
          <w:kern w:val="0"/>
          <w:szCs w:val="22"/>
        </w:rPr>
        <w:t>(i) Until July 13, 2020, stations in the broadcasting service and other authorized uses may operate as follows:</w:t>
      </w:r>
    </w:p>
    <w:p w:rsidR="00807703" w:rsidRPr="003A11CB" w:rsidP="003A11CB" w14:paraId="3C21A7DA" w14:textId="77777777">
      <w:pPr>
        <w:spacing w:after="120"/>
        <w:ind w:firstLine="720"/>
        <w:rPr>
          <w:snapToGrid/>
          <w:kern w:val="0"/>
          <w:szCs w:val="22"/>
        </w:rPr>
      </w:pPr>
      <w:r w:rsidRPr="003A11CB">
        <w:rPr>
          <w:snapToGrid/>
          <w:kern w:val="0"/>
          <w:szCs w:val="22"/>
        </w:rPr>
        <w:t>(A) Full power and Class A television (TV) stations, i.e., broadcast TV stations, may operate on a co</w:t>
      </w:r>
      <w:r w:rsidRPr="003A11CB">
        <w:rPr>
          <w:snapToGrid/>
          <w:kern w:val="0"/>
          <w:szCs w:val="22"/>
        </w:rPr>
        <w:noBreakHyphen/>
        <w:t>equal, primary basis with stations in the fixed and mobile services until such stations terminate operations on their pre</w:t>
      </w:r>
      <w:r w:rsidRPr="003A11CB">
        <w:rPr>
          <w:snapToGrid/>
          <w:kern w:val="0"/>
          <w:szCs w:val="22"/>
        </w:rPr>
        <w:noBreakHyphen/>
        <w:t>auction television channels in accordance with § 73.3700(b)(4) of this chapter.</w:t>
      </w:r>
    </w:p>
    <w:p w:rsidR="00807703" w:rsidRPr="003A11CB" w:rsidP="003A11CB" w14:paraId="72312ED5" w14:textId="77777777">
      <w:pPr>
        <w:spacing w:after="120"/>
        <w:ind w:firstLine="720"/>
        <w:rPr>
          <w:rFonts w:eastAsia="Calibri"/>
          <w:snapToGrid/>
          <w:kern w:val="0"/>
          <w:szCs w:val="22"/>
        </w:rPr>
      </w:pPr>
      <w:r w:rsidRPr="003A11CB">
        <w:rPr>
          <w:rFonts w:eastAsia="Calibri"/>
          <w:snapToGrid/>
          <w:kern w:val="0"/>
          <w:szCs w:val="22"/>
        </w:rPr>
        <w:t>(B) Low power TV (LPTV) and TV translator stations may operate on a secondary basis to stations in the fixed and mobile services and to broadcast TV stations, and fixed TV broadcast auxiliary stations may operate on a secondary basis to LPTV and TV translator stations, unless such stations are required to terminate their operations earlier in accordance with § 73.3700(g)(4) or § 74.602(h)(5) and (6) of this chapter.</w:t>
      </w:r>
    </w:p>
    <w:p w:rsidR="00807703" w:rsidRPr="003A11CB" w:rsidP="003A11CB" w14:paraId="63DE9D02" w14:textId="77777777">
      <w:pPr>
        <w:spacing w:after="120"/>
        <w:ind w:firstLine="720"/>
        <w:rPr>
          <w:rFonts w:eastAsia="Calibri"/>
          <w:snapToGrid/>
          <w:kern w:val="0"/>
          <w:szCs w:val="22"/>
        </w:rPr>
      </w:pPr>
      <w:r w:rsidRPr="003A11CB">
        <w:rPr>
          <w:rFonts w:eastAsia="Calibri"/>
          <w:snapToGrid/>
          <w:kern w:val="0"/>
          <w:szCs w:val="22"/>
        </w:rPr>
        <w:t xml:space="preserve">(C) Low power auxiliary stations (LPAS), including wireless assist video devices (WAVDs), may operate on a secondary basis to all other authorized stations in accordance with </w:t>
      </w:r>
      <w:r w:rsidRPr="003A11CB">
        <w:rPr>
          <w:kern w:val="0"/>
          <w:szCs w:val="22"/>
        </w:rPr>
        <w:t>§</w:t>
      </w:r>
      <w:r w:rsidRPr="003A11CB">
        <w:rPr>
          <w:rFonts w:eastAsia="Calibri"/>
          <w:snapToGrid/>
          <w:kern w:val="0"/>
          <w:szCs w:val="22"/>
        </w:rPr>
        <w:t>§ 74.802(f) and74.870(i) of this chapter.</w:t>
      </w:r>
    </w:p>
    <w:p w:rsidR="00807703" w:rsidRPr="003A11CB" w:rsidP="003A11CB" w14:paraId="6E3A4AD6" w14:textId="77777777">
      <w:pPr>
        <w:spacing w:after="120"/>
        <w:ind w:firstLine="720"/>
        <w:rPr>
          <w:rFonts w:eastAsia="Calibri"/>
          <w:snapToGrid/>
          <w:kern w:val="0"/>
          <w:szCs w:val="22"/>
        </w:rPr>
      </w:pPr>
      <w:r w:rsidRPr="003A11CB">
        <w:rPr>
          <w:rFonts w:eastAsia="Calibri"/>
          <w:snapToGrid/>
          <w:kern w:val="0"/>
          <w:szCs w:val="22"/>
        </w:rPr>
        <w:t>(D) Unlicensed wireless microphones and white space devices (WSDs) may operate on a non</w:t>
      </w:r>
      <w:r w:rsidRPr="003A11CB">
        <w:rPr>
          <w:rFonts w:eastAsia="Calibri"/>
          <w:snapToGrid/>
          <w:kern w:val="0"/>
          <w:szCs w:val="22"/>
        </w:rPr>
        <w:noBreakHyphen/>
        <w:t>interference basis, unless such devices are required to terminate operations earlier in accordance with § 15.236(c)(2) or § 15.707(a)(1), (2), and (5) of this chapter, respectively.</w:t>
      </w:r>
    </w:p>
    <w:p w:rsidR="00807703" w:rsidRPr="003A11CB" w:rsidP="003A11CB" w14:paraId="4D55F046" w14:textId="77777777">
      <w:pPr>
        <w:spacing w:after="120"/>
        <w:ind w:firstLine="720"/>
        <w:rPr>
          <w:rFonts w:eastAsia="Calibri"/>
          <w:snapToGrid/>
          <w:kern w:val="0"/>
          <w:szCs w:val="22"/>
        </w:rPr>
      </w:pPr>
      <w:r w:rsidRPr="003A11CB">
        <w:rPr>
          <w:rFonts w:eastAsia="Calibri"/>
          <w:snapToGrid/>
          <w:kern w:val="0"/>
          <w:szCs w:val="22"/>
        </w:rPr>
        <w:t>(ii) After July 13, 2020, only the following types of radiofrequency devices that are authorized in paragraph (d)(33)(i) of this section may continue to operate:</w:t>
      </w:r>
    </w:p>
    <w:p w:rsidR="00807703" w:rsidRPr="003A11CB" w:rsidP="003A11CB" w14:paraId="74EF8312" w14:textId="77777777">
      <w:pPr>
        <w:spacing w:after="120"/>
        <w:ind w:firstLine="720"/>
        <w:rPr>
          <w:rFonts w:eastAsia="Calibri"/>
          <w:snapToGrid/>
          <w:kern w:val="0"/>
          <w:szCs w:val="22"/>
        </w:rPr>
      </w:pPr>
      <w:r w:rsidRPr="003A11CB">
        <w:rPr>
          <w:rFonts w:eastAsia="Calibri"/>
          <w:snapToGrid/>
          <w:kern w:val="0"/>
          <w:szCs w:val="22"/>
        </w:rPr>
        <w:t>(A) LPTV and TV translator stations may operate on a secondary basis to stations in the fixed and mobile services in the sub-bands 617-652 MHz and 663-698 MHz until required to terminate their operations in accordance with § 73.3700(g)(4) of this chapter.</w:t>
      </w:r>
    </w:p>
    <w:p w:rsidR="00807703" w:rsidRPr="003A11CB" w:rsidP="003A11CB" w14:paraId="23843AFC" w14:textId="77777777">
      <w:pPr>
        <w:spacing w:after="120"/>
        <w:ind w:firstLine="720"/>
        <w:rPr>
          <w:rFonts w:eastAsia="Calibri"/>
          <w:snapToGrid/>
          <w:kern w:val="0"/>
          <w:szCs w:val="22"/>
        </w:rPr>
      </w:pPr>
      <w:r w:rsidRPr="003A11CB">
        <w:rPr>
          <w:rFonts w:eastAsia="Calibri"/>
          <w:snapToGrid/>
          <w:kern w:val="0"/>
          <w:szCs w:val="22"/>
        </w:rPr>
        <w:t>(B) LPAS may operate in the sub-band 653-657 MHz and unlicensed wireless microphones may operate in the sub-bands 614</w:t>
      </w:r>
      <w:r w:rsidRPr="003A11CB">
        <w:rPr>
          <w:rFonts w:eastAsia="Calibri"/>
          <w:snapToGrid/>
          <w:kern w:val="0"/>
          <w:szCs w:val="22"/>
        </w:rPr>
        <w:noBreakHyphen/>
        <w:t>616 MHz and 657-663 MHz.</w:t>
      </w:r>
    </w:p>
    <w:p w:rsidR="00807703" w:rsidRPr="003A11CB" w:rsidP="003A11CB" w14:paraId="22D78953" w14:textId="77777777">
      <w:pPr>
        <w:spacing w:after="120"/>
        <w:ind w:firstLine="720"/>
        <w:rPr>
          <w:rFonts w:eastAsia="Calibri"/>
          <w:snapToGrid/>
          <w:kern w:val="0"/>
          <w:szCs w:val="22"/>
        </w:rPr>
      </w:pPr>
      <w:r w:rsidRPr="003A11CB">
        <w:rPr>
          <w:rFonts w:eastAsia="Calibri"/>
          <w:snapToGrid/>
          <w:kern w:val="0"/>
          <w:szCs w:val="22"/>
        </w:rPr>
        <w:t xml:space="preserve">(C) WSDs may operate in: </w:t>
      </w:r>
    </w:p>
    <w:p w:rsidR="00807703" w:rsidRPr="003A11CB" w:rsidP="003A11CB" w14:paraId="41BBFC56" w14:textId="77777777">
      <w:pPr>
        <w:spacing w:after="120"/>
        <w:ind w:firstLine="720"/>
        <w:rPr>
          <w:rFonts w:eastAsia="Calibri"/>
          <w:snapToGrid/>
          <w:kern w:val="0"/>
          <w:szCs w:val="22"/>
        </w:rPr>
      </w:pPr>
      <w:r w:rsidRPr="003A11CB">
        <w:rPr>
          <w:rFonts w:eastAsia="Calibri"/>
          <w:snapToGrid/>
          <w:kern w:val="0"/>
          <w:szCs w:val="22"/>
        </w:rPr>
        <w:t>(</w:t>
      </w:r>
      <w:r w:rsidRPr="003A11CB">
        <w:rPr>
          <w:rFonts w:eastAsia="Calibri"/>
          <w:i/>
          <w:iCs/>
          <w:snapToGrid/>
          <w:kern w:val="0"/>
          <w:szCs w:val="22"/>
        </w:rPr>
        <w:t>1</w:t>
      </w:r>
      <w:r w:rsidRPr="003A11CB">
        <w:rPr>
          <w:rFonts w:eastAsia="Calibri"/>
          <w:snapToGrid/>
          <w:kern w:val="0"/>
          <w:szCs w:val="22"/>
        </w:rPr>
        <w:t>) The sub-bands 617-652 MHz and 663</w:t>
      </w:r>
      <w:r w:rsidRPr="003A11CB">
        <w:rPr>
          <w:rFonts w:eastAsia="Calibri"/>
          <w:snapToGrid/>
          <w:kern w:val="0"/>
          <w:szCs w:val="22"/>
        </w:rPr>
        <w:noBreakHyphen/>
        <w:t xml:space="preserve">698 MHz, except in those areas where their use is prohibited in accordance with §§ 15.707(a)(5) and 15.713(b)(2)(iv) of this chapter, and </w:t>
      </w:r>
    </w:p>
    <w:p w:rsidR="00807703" w:rsidRPr="003A11CB" w:rsidP="003A11CB" w14:paraId="63CC3825" w14:textId="77777777">
      <w:pPr>
        <w:spacing w:after="120"/>
        <w:ind w:firstLine="720"/>
        <w:rPr>
          <w:snapToGrid/>
          <w:kern w:val="0"/>
          <w:szCs w:val="22"/>
        </w:rPr>
      </w:pPr>
      <w:r w:rsidRPr="003A11CB">
        <w:rPr>
          <w:rFonts w:eastAsia="Calibri"/>
          <w:snapToGrid/>
          <w:kern w:val="0"/>
          <w:szCs w:val="22"/>
        </w:rPr>
        <w:t>(</w:t>
      </w:r>
      <w:r w:rsidRPr="003A11CB">
        <w:rPr>
          <w:rFonts w:eastAsia="Calibri"/>
          <w:i/>
          <w:iCs/>
          <w:snapToGrid/>
          <w:kern w:val="0"/>
          <w:szCs w:val="22"/>
        </w:rPr>
        <w:t>2</w:t>
      </w:r>
      <w:r w:rsidRPr="003A11CB">
        <w:rPr>
          <w:rFonts w:eastAsia="Calibri"/>
          <w:snapToGrid/>
          <w:kern w:val="0"/>
          <w:szCs w:val="22"/>
        </w:rPr>
        <w:t>) The sub</w:t>
      </w:r>
      <w:r w:rsidRPr="003A11CB">
        <w:rPr>
          <w:rFonts w:eastAsia="Calibri"/>
          <w:snapToGrid/>
          <w:kern w:val="0"/>
          <w:szCs w:val="22"/>
        </w:rPr>
        <w:noBreakHyphen/>
        <w:t>band 657-663 MHz, in accordance with § 15.707(a)(4) of this chapter.</w:t>
      </w:r>
    </w:p>
    <w:p w:rsidR="00807703" w:rsidRPr="003A11CB" w:rsidP="003A11CB" w14:paraId="2C92D988" w14:textId="77777777">
      <w:pPr>
        <w:spacing w:after="120"/>
        <w:ind w:firstLine="720"/>
        <w:rPr>
          <w:snapToGrid/>
          <w:kern w:val="0"/>
          <w:szCs w:val="22"/>
        </w:rPr>
      </w:pPr>
      <w:r w:rsidRPr="003A11CB">
        <w:rPr>
          <w:snapToGrid/>
          <w:kern w:val="0"/>
          <w:szCs w:val="22"/>
        </w:rPr>
        <w:t>(34)  NG34</w:t>
      </w:r>
      <w:r w:rsidRPr="003A11CB">
        <w:rPr>
          <w:bCs/>
          <w:snapToGrid/>
          <w:kern w:val="0"/>
          <w:szCs w:val="22"/>
        </w:rPr>
        <w:t>  </w:t>
      </w:r>
      <w:r w:rsidRPr="003A11CB">
        <w:rPr>
          <w:snapToGrid/>
          <w:kern w:val="0"/>
          <w:szCs w:val="22"/>
        </w:rPr>
        <w:t>The bands 758-775 MHz and 788-805 MHz are available for assignment to the public safety services, as described in part 90 of this chapter.</w:t>
      </w:r>
    </w:p>
    <w:p w:rsidR="00807703" w:rsidRPr="003A11CB" w:rsidP="003A11CB" w14:paraId="18AFF413" w14:textId="77777777">
      <w:pPr>
        <w:spacing w:after="120"/>
        <w:ind w:firstLine="720"/>
        <w:rPr>
          <w:snapToGrid/>
          <w:kern w:val="0"/>
          <w:szCs w:val="22"/>
        </w:rPr>
      </w:pPr>
      <w:r w:rsidRPr="003A11CB">
        <w:rPr>
          <w:snapToGrid/>
          <w:kern w:val="0"/>
          <w:szCs w:val="22"/>
        </w:rPr>
        <w:t>(35)  NG35</w:t>
      </w:r>
      <w:r w:rsidRPr="003A11CB">
        <w:rPr>
          <w:bCs/>
          <w:snapToGrid/>
          <w:kern w:val="0"/>
          <w:szCs w:val="22"/>
        </w:rPr>
        <w:t>  </w:t>
      </w:r>
      <w:r w:rsidRPr="003A11CB">
        <w:rPr>
          <w:snapToGrid/>
          <w:kern w:val="0"/>
          <w:szCs w:val="22"/>
        </w:rPr>
        <w:t>Frequencies in the bands 928-929 MHz, 932</w:t>
      </w:r>
      <w:r w:rsidRPr="003A11CB">
        <w:rPr>
          <w:snapToGrid/>
          <w:kern w:val="0"/>
          <w:szCs w:val="22"/>
        </w:rPr>
        <w:noBreakHyphen/>
        <w:t>932.5 MHz, 941-941.5 MHz, and 952-960 MHz may be assigned for multiple address systems and associated mobile operations on a primary basis.</w:t>
      </w:r>
    </w:p>
    <w:p w:rsidR="00807703" w:rsidRPr="003A11CB" w:rsidP="003A11CB" w14:paraId="31334330" w14:textId="77777777">
      <w:pPr>
        <w:spacing w:after="120"/>
        <w:ind w:firstLine="720"/>
        <w:rPr>
          <w:snapToGrid/>
          <w:kern w:val="0"/>
          <w:szCs w:val="22"/>
        </w:rPr>
      </w:pPr>
      <w:r w:rsidRPr="003A11CB">
        <w:rPr>
          <w:snapToGrid/>
          <w:kern w:val="0"/>
          <w:szCs w:val="22"/>
        </w:rPr>
        <w:t>(36) - (40)  [Reserved]</w:t>
      </w:r>
    </w:p>
    <w:p w:rsidR="00807703" w:rsidRPr="003A11CB" w:rsidP="003A11CB" w14:paraId="16A54A74" w14:textId="77777777">
      <w:pPr>
        <w:spacing w:after="120"/>
        <w:ind w:firstLine="720"/>
        <w:rPr>
          <w:snapToGrid/>
          <w:kern w:val="0"/>
          <w:szCs w:val="22"/>
        </w:rPr>
      </w:pPr>
      <w:r w:rsidRPr="003A11CB">
        <w:rPr>
          <w:snapToGrid/>
          <w:kern w:val="0"/>
          <w:szCs w:val="22"/>
        </w:rPr>
        <w:t>(41)  NG41</w:t>
      </w:r>
      <w:r w:rsidRPr="003A11CB">
        <w:rPr>
          <w:bCs/>
          <w:snapToGrid/>
          <w:kern w:val="0"/>
          <w:szCs w:val="22"/>
        </w:rPr>
        <w:t>  </w:t>
      </w:r>
      <w:r w:rsidRPr="003A11CB">
        <w:rPr>
          <w:snapToGrid/>
          <w:kern w:val="0"/>
          <w:szCs w:val="22"/>
        </w:rPr>
        <w:t>In the band 2120-2180 MHz, the following provisions shall apply to grandfathered stations in the fixed service:</w:t>
      </w:r>
    </w:p>
    <w:p w:rsidR="00807703" w:rsidRPr="003A11CB" w:rsidP="003A11CB" w14:paraId="5E25F897" w14:textId="77777777">
      <w:pPr>
        <w:spacing w:after="120"/>
        <w:ind w:firstLine="720"/>
        <w:rPr>
          <w:snapToGrid/>
          <w:kern w:val="0"/>
          <w:szCs w:val="22"/>
        </w:rPr>
      </w:pPr>
      <w:r w:rsidRPr="003A11CB">
        <w:rPr>
          <w:snapToGrid/>
          <w:kern w:val="0"/>
          <w:szCs w:val="22"/>
        </w:rPr>
        <w:t>(i) In the sub-band 2160-2162 MHz, authorizations in the Broadband Radio Service (BRS) applied for after January 16, 1992 shall be granted on a secondary basis to Advanced Wireless Services (AWS).  In the band 2150-2162 MHz, all other BRS stations shall operate on a primary basis until December 9, 2021, and may continue to operate on a secondary basis thereafter, unless said facility is relocated in accordance with §</w:t>
      </w:r>
      <w:r w:rsidRPr="003A11CB">
        <w:rPr>
          <w:kern w:val="0"/>
          <w:szCs w:val="22"/>
        </w:rPr>
        <w:t>§</w:t>
      </w:r>
      <w:r w:rsidRPr="003A11CB">
        <w:rPr>
          <w:snapToGrid/>
          <w:kern w:val="0"/>
          <w:szCs w:val="22"/>
        </w:rPr>
        <w:t xml:space="preserve"> 27.1250 through 27.1255 of this chapter.</w:t>
      </w:r>
    </w:p>
    <w:p w:rsidR="00807703" w:rsidRPr="003A11CB" w:rsidP="003A11CB" w14:paraId="71BE9863" w14:textId="77777777">
      <w:pPr>
        <w:spacing w:after="120"/>
        <w:ind w:firstLine="720"/>
        <w:rPr>
          <w:snapToGrid/>
          <w:kern w:val="0"/>
          <w:szCs w:val="22"/>
        </w:rPr>
      </w:pPr>
      <w:r w:rsidRPr="003A11CB">
        <w:rPr>
          <w:snapToGrid/>
          <w:kern w:val="0"/>
          <w:szCs w:val="22"/>
        </w:rPr>
        <w:t>(ii) In the sub-band 2160-2180 MHz, fixed stations authorized pursuant to part 101 of this chapter may continue to operate on a secondary basis to AWS.</w:t>
      </w:r>
    </w:p>
    <w:p w:rsidR="00807703" w:rsidRPr="003A11CB" w:rsidP="003A11CB" w14:paraId="37E8FE82" w14:textId="77777777">
      <w:pPr>
        <w:spacing w:after="120"/>
        <w:ind w:firstLine="720"/>
        <w:rPr>
          <w:snapToGrid/>
          <w:kern w:val="0"/>
          <w:szCs w:val="22"/>
        </w:rPr>
      </w:pPr>
      <w:r w:rsidRPr="003A11CB">
        <w:rPr>
          <w:snapToGrid/>
          <w:kern w:val="0"/>
          <w:szCs w:val="22"/>
        </w:rPr>
        <w:t>(42) - (49)  [Reserved]</w:t>
      </w:r>
    </w:p>
    <w:p w:rsidR="00807703" w:rsidRPr="003A11CB" w:rsidP="003A11CB" w14:paraId="0078947A" w14:textId="77777777">
      <w:pPr>
        <w:spacing w:after="120"/>
        <w:ind w:firstLine="720"/>
        <w:rPr>
          <w:snapToGrid/>
          <w:kern w:val="0"/>
          <w:szCs w:val="22"/>
        </w:rPr>
      </w:pPr>
      <w:r w:rsidRPr="003A11CB">
        <w:rPr>
          <w:snapToGrid/>
          <w:kern w:val="0"/>
          <w:szCs w:val="22"/>
        </w:rPr>
        <w:t>(50)  NG50</w:t>
      </w:r>
      <w:r w:rsidRPr="003A11CB">
        <w:rPr>
          <w:bCs/>
          <w:snapToGrid/>
          <w:kern w:val="0"/>
          <w:szCs w:val="22"/>
        </w:rPr>
        <w:t>  </w:t>
      </w:r>
      <w:r w:rsidRPr="003A11CB">
        <w:rPr>
          <w:snapToGrid/>
          <w:kern w:val="0"/>
          <w:szCs w:val="22"/>
        </w:rPr>
        <w:t>In the band 10-10.5 GHz, non-Federal stations in the radiolocation service shall not cause harmful interference to the amateur service; and in the sub-band 10.45-10.5 GHz, these stations shall not cause harmful interference to the amateur-satellite service.</w:t>
      </w:r>
    </w:p>
    <w:p w:rsidR="00807703" w:rsidRPr="003A11CB" w:rsidP="003A11CB" w14:paraId="2CE4B83B" w14:textId="77777777">
      <w:pPr>
        <w:spacing w:after="120"/>
        <w:ind w:firstLine="720"/>
        <w:rPr>
          <w:snapToGrid/>
          <w:kern w:val="0"/>
          <w:szCs w:val="22"/>
        </w:rPr>
      </w:pPr>
      <w:r w:rsidRPr="003A11CB">
        <w:rPr>
          <w:snapToGrid/>
          <w:kern w:val="0"/>
          <w:szCs w:val="22"/>
        </w:rPr>
        <w:t>(51)  NG51</w:t>
      </w:r>
      <w:r w:rsidRPr="003A11CB">
        <w:rPr>
          <w:bCs/>
          <w:snapToGrid/>
          <w:kern w:val="0"/>
          <w:szCs w:val="22"/>
        </w:rPr>
        <w:t>  </w:t>
      </w:r>
      <w:r w:rsidRPr="003A11CB">
        <w:rPr>
          <w:snapToGrid/>
          <w:kern w:val="0"/>
          <w:szCs w:val="22"/>
        </w:rPr>
        <w:t>In Puerto Rico and the United States Virgin Islands, the use of band 150.8-151.49 MHz by the fixed and land mobile services is limited to stations in the Industrial/Business Pool.</w:t>
      </w:r>
    </w:p>
    <w:p w:rsidR="00807703" w:rsidRPr="003A11CB" w:rsidP="003A11CB" w14:paraId="5D7C73D8" w14:textId="77777777">
      <w:pPr>
        <w:spacing w:after="120"/>
        <w:ind w:firstLine="720"/>
        <w:rPr>
          <w:snapToGrid/>
          <w:kern w:val="0"/>
          <w:szCs w:val="22"/>
        </w:rPr>
      </w:pPr>
      <w:r w:rsidRPr="003A11CB">
        <w:rPr>
          <w:snapToGrid/>
          <w:kern w:val="0"/>
          <w:szCs w:val="22"/>
        </w:rPr>
        <w:t>(52)  NG52</w:t>
      </w:r>
      <w:r w:rsidRPr="003A11CB">
        <w:rPr>
          <w:bCs/>
          <w:snapToGrid/>
          <w:kern w:val="0"/>
          <w:szCs w:val="22"/>
        </w:rPr>
        <w:t>  </w:t>
      </w:r>
      <w:r w:rsidRPr="003A11CB">
        <w:rPr>
          <w:snapToGrid/>
          <w:kern w:val="0"/>
          <w:szCs w:val="22"/>
        </w:rPr>
        <w:t>Except as provided for by paragraph (d)(527) of this section, use of the bands 10.7-11.7 GHz (space-to-Earth) and 12.75</w:t>
      </w:r>
      <w:r w:rsidRPr="003A11CB">
        <w:rPr>
          <w:snapToGrid/>
          <w:kern w:val="0"/>
          <w:szCs w:val="22"/>
        </w:rPr>
        <w:noBreakHyphen/>
        <w:t xml:space="preserve">13.25 GHz (Earth-to-space) by geostationary satellites in the fixed-satellite service (FSS) shall be limited to international systems, </w:t>
      </w:r>
      <w:r w:rsidRPr="003A11CB">
        <w:rPr>
          <w:i/>
          <w:snapToGrid/>
          <w:kern w:val="0"/>
          <w:szCs w:val="22"/>
        </w:rPr>
        <w:t>i.e.</w:t>
      </w:r>
      <w:r w:rsidRPr="003A11CB">
        <w:rPr>
          <w:snapToGrid/>
          <w:kern w:val="0"/>
          <w:szCs w:val="22"/>
        </w:rPr>
        <w:t>, other than domestic systems.</w:t>
      </w:r>
    </w:p>
    <w:p w:rsidR="00807703" w:rsidRPr="003A11CB" w:rsidP="003A11CB" w14:paraId="0A750498" w14:textId="77777777">
      <w:pPr>
        <w:spacing w:after="120"/>
        <w:ind w:firstLine="720"/>
        <w:rPr>
          <w:snapToGrid/>
          <w:kern w:val="0"/>
          <w:szCs w:val="22"/>
        </w:rPr>
      </w:pPr>
      <w:r w:rsidRPr="003A11CB">
        <w:rPr>
          <w:snapToGrid/>
          <w:kern w:val="0"/>
          <w:szCs w:val="22"/>
        </w:rPr>
        <w:t>(53)  NG53</w:t>
      </w:r>
      <w:r w:rsidRPr="003A11CB">
        <w:rPr>
          <w:bCs/>
          <w:snapToGrid/>
          <w:kern w:val="0"/>
          <w:szCs w:val="22"/>
        </w:rPr>
        <w:t>  </w:t>
      </w:r>
      <w:r w:rsidRPr="003A11CB">
        <w:rPr>
          <w:snapToGrid/>
          <w:kern w:val="0"/>
          <w:szCs w:val="22"/>
        </w:rPr>
        <w:t>In the band 13.15-13.25 GHz, the following provisions shall apply:</w:t>
      </w:r>
    </w:p>
    <w:p w:rsidR="00807703" w:rsidRPr="003A11CB" w:rsidP="003A11CB" w14:paraId="463DF237" w14:textId="77777777">
      <w:pPr>
        <w:spacing w:after="120"/>
        <w:ind w:firstLine="720"/>
        <w:rPr>
          <w:snapToGrid/>
          <w:kern w:val="0"/>
          <w:szCs w:val="22"/>
        </w:rPr>
      </w:pPr>
      <w:r w:rsidRPr="003A11CB">
        <w:rPr>
          <w:snapToGrid/>
          <w:kern w:val="0"/>
          <w:szCs w:val="22"/>
        </w:rPr>
        <w:t>(i) The sub-band 13.15-13.2 GHz is reserved for television pickup (TVPU) and cable television relay service (CARS) pickup stations inside a 50 km radius of the 100 television markets delineated in § 76.51 of this chapter; and outside these areas, TVPU stations, CARS stations and non-geostationary satellite orbit fixed-satellite service (NGSO FSS) gateway earth stations operate on a co-primary basis.</w:t>
      </w:r>
    </w:p>
    <w:p w:rsidR="00807703" w:rsidRPr="003A11CB" w:rsidP="003A11CB" w14:paraId="51820E42" w14:textId="77777777">
      <w:pPr>
        <w:spacing w:after="120"/>
        <w:ind w:firstLine="720"/>
        <w:rPr>
          <w:snapToGrid/>
          <w:kern w:val="0"/>
          <w:szCs w:val="22"/>
        </w:rPr>
      </w:pPr>
      <w:r w:rsidRPr="003A11CB">
        <w:rPr>
          <w:snapToGrid/>
          <w:kern w:val="0"/>
          <w:szCs w:val="22"/>
        </w:rPr>
        <w:t>(ii) The sub-band 13.2-13.2125 GHz is reserved for TVPU stations on a primary basis and for CARS pickup stations on a secondary basis inside a 50 km radius of the 100 television markets delineated in § 76.51 of this chapter; and outside these areas, TVPU stations and NGSO FSS gateway earth stations operate on a co-primary basis and CARS stations operate on a secondary basis.</w:t>
      </w:r>
    </w:p>
    <w:p w:rsidR="00807703" w:rsidRPr="003A11CB" w:rsidP="003A11CB" w14:paraId="0569D17F" w14:textId="77777777">
      <w:pPr>
        <w:spacing w:after="120"/>
        <w:ind w:firstLine="720"/>
        <w:rPr>
          <w:snapToGrid/>
          <w:kern w:val="0"/>
          <w:szCs w:val="22"/>
        </w:rPr>
      </w:pPr>
      <w:r w:rsidRPr="003A11CB">
        <w:rPr>
          <w:snapToGrid/>
          <w:kern w:val="0"/>
          <w:szCs w:val="22"/>
        </w:rPr>
        <w:t>(iii) In the band 13.15-13.25 GHz, fixed television auxiliary stations licensed pursuant to applications accepted for filing before September 1, 1979, may continue operation, subject to periodic license renewals.</w:t>
      </w:r>
    </w:p>
    <w:p w:rsidR="00807703" w:rsidRPr="003A11CB" w:rsidP="003A11CB" w14:paraId="4796AE9B" w14:textId="77777777">
      <w:pPr>
        <w:spacing w:after="120"/>
        <w:ind w:firstLine="720"/>
        <w:rPr>
          <w:bCs/>
          <w:snapToGrid/>
          <w:kern w:val="0"/>
          <w:szCs w:val="22"/>
        </w:rPr>
      </w:pPr>
      <w:r w:rsidRPr="003A11CB">
        <w:rPr>
          <w:bCs/>
          <w:snapToGrid/>
          <w:kern w:val="0"/>
          <w:szCs w:val="22"/>
        </w:rPr>
        <w:t>(iv) In the sub-band 13.15-13.2125 GHz, NGSO FSS gateway uplink transmissions shall be limited to a maximum e.i.r.p. of 3.2 dBW towards 0° on the radio horizon.</w:t>
      </w:r>
    </w:p>
    <w:p w:rsidR="00807703" w:rsidRPr="003A11CB" w:rsidP="003A11CB" w14:paraId="7AB5565C" w14:textId="77777777">
      <w:pPr>
        <w:spacing w:after="120"/>
        <w:rPr>
          <w:snapToGrid/>
          <w:kern w:val="0"/>
          <w:szCs w:val="22"/>
        </w:rPr>
      </w:pPr>
      <w:r w:rsidRPr="003A11CB">
        <w:rPr>
          <w:snapToGrid/>
          <w:kern w:val="0"/>
          <w:szCs w:val="22"/>
        </w:rPr>
        <w:tab/>
        <w:t>Note 11 to paragraph (d)(53):  The provisions of paragraphs (d)(53)(i) through (iii) of this section shall not apply to geostationary satellite orbit (GSO) FSS operations in the band 12.75-13.25 GHz.</w:t>
      </w:r>
    </w:p>
    <w:p w:rsidR="00807703" w:rsidRPr="003A11CB" w:rsidP="003A11CB" w14:paraId="19BEF066" w14:textId="77777777">
      <w:pPr>
        <w:spacing w:after="120"/>
        <w:ind w:firstLine="720"/>
        <w:rPr>
          <w:snapToGrid/>
          <w:kern w:val="0"/>
          <w:szCs w:val="22"/>
        </w:rPr>
      </w:pPr>
      <w:r w:rsidRPr="003A11CB">
        <w:rPr>
          <w:snapToGrid/>
          <w:kern w:val="0"/>
          <w:szCs w:val="22"/>
        </w:rPr>
        <w:t>(54) - (55)  [Reserved]</w:t>
      </w:r>
    </w:p>
    <w:p w:rsidR="00807703" w:rsidRPr="003A11CB" w:rsidP="003A11CB" w14:paraId="4D193EF6" w14:textId="77777777">
      <w:pPr>
        <w:spacing w:after="120"/>
        <w:ind w:firstLine="720"/>
        <w:rPr>
          <w:snapToGrid/>
          <w:kern w:val="0"/>
          <w:szCs w:val="22"/>
        </w:rPr>
      </w:pPr>
      <w:r w:rsidRPr="003A11CB">
        <w:rPr>
          <w:snapToGrid/>
          <w:kern w:val="0"/>
          <w:szCs w:val="22"/>
        </w:rPr>
        <w:t>(56)  NG56</w:t>
      </w:r>
      <w:r w:rsidRPr="003A11CB">
        <w:rPr>
          <w:bCs/>
          <w:snapToGrid/>
          <w:kern w:val="0"/>
          <w:szCs w:val="22"/>
        </w:rPr>
        <w:t>  </w:t>
      </w:r>
      <w:r w:rsidRPr="003A11CB">
        <w:rPr>
          <w:snapToGrid/>
          <w:kern w:val="0"/>
          <w:szCs w:val="22"/>
        </w:rPr>
        <w:t>In the bands 72-73 and 75.4-76 MHz, the use of mobile radio remote control of models is on a secondary basis to all other fixed and mobile operations.  Such operations are subject to the condition that interference will not be caused to common carrier domestic public stations, to remote control of industrial equipment operating in the band 72-76 MHz, or to the reception of television signals on channels 4 (66-72 MHz) or 5 (76-82 MHz).  Television interference shall be considered to occur whenever reception of regularly used television signals is impaired or destroyed, regardless of the strength of the television signal or the distance to the television station.</w:t>
      </w:r>
    </w:p>
    <w:p w:rsidR="00807703" w:rsidRPr="003A11CB" w:rsidP="003A11CB" w14:paraId="5C914F43" w14:textId="77777777">
      <w:pPr>
        <w:spacing w:after="120"/>
        <w:ind w:firstLine="720"/>
        <w:rPr>
          <w:bCs/>
          <w:snapToGrid/>
          <w:kern w:val="0"/>
          <w:szCs w:val="22"/>
        </w:rPr>
      </w:pPr>
      <w:r w:rsidRPr="003A11CB">
        <w:rPr>
          <w:snapToGrid/>
          <w:kern w:val="0"/>
          <w:szCs w:val="22"/>
        </w:rPr>
        <w:t>(57)  </w:t>
      </w:r>
      <w:r w:rsidRPr="003A11CB">
        <w:rPr>
          <w:bCs/>
          <w:snapToGrid/>
          <w:kern w:val="0"/>
          <w:szCs w:val="22"/>
        </w:rPr>
        <w:t>NG57  The use of the band 12.75-13.25 GHz by non-geostationary-satellite systems in the fixed-satellite service is limited to communications with individually licensed earth stations.</w:t>
      </w:r>
    </w:p>
    <w:p w:rsidR="00807703" w:rsidRPr="003A11CB" w:rsidP="003A11CB" w14:paraId="4D9AACC2" w14:textId="77777777">
      <w:pPr>
        <w:spacing w:after="120"/>
        <w:ind w:firstLine="720"/>
        <w:rPr>
          <w:kern w:val="0"/>
          <w:szCs w:val="22"/>
        </w:rPr>
      </w:pPr>
      <w:r w:rsidRPr="003A11CB">
        <w:rPr>
          <w:snapToGrid/>
          <w:kern w:val="0"/>
          <w:szCs w:val="22"/>
        </w:rPr>
        <w:t>(58)  </w:t>
      </w:r>
      <w:r w:rsidRPr="003A11CB">
        <w:rPr>
          <w:kern w:val="0"/>
          <w:szCs w:val="22"/>
        </w:rPr>
        <w:t>NG58</w:t>
      </w:r>
      <w:r w:rsidRPr="003A11CB">
        <w:rPr>
          <w:b/>
          <w:bCs/>
          <w:kern w:val="0"/>
          <w:szCs w:val="22"/>
        </w:rPr>
        <w:t>  </w:t>
      </w:r>
      <w:r w:rsidRPr="003A11CB">
        <w:rPr>
          <w:kern w:val="0"/>
          <w:szCs w:val="22"/>
        </w:rPr>
        <w:t>In the band 17.3-17.8 GHz, the following provisions shall apply to the broadcasting-satellite, fixed, and fixed-satellite services:</w:t>
      </w:r>
    </w:p>
    <w:p w:rsidR="00807703" w:rsidRPr="003A11CB" w:rsidP="003A11CB" w14:paraId="41E26C23" w14:textId="77777777">
      <w:pPr>
        <w:spacing w:after="120"/>
        <w:ind w:firstLine="720"/>
        <w:rPr>
          <w:kern w:val="0"/>
          <w:szCs w:val="22"/>
        </w:rPr>
      </w:pPr>
      <w:r w:rsidRPr="003A11CB">
        <w:rPr>
          <w:kern w:val="0"/>
          <w:szCs w:val="22"/>
        </w:rPr>
        <w:t>(i) The use of the band 17.3-17.8 GHz by the broadcasting-satellite and fixed-satellite (space-to-Earth) services is limited to geostationary satellites.</w:t>
      </w:r>
    </w:p>
    <w:p w:rsidR="00807703" w:rsidRPr="003A11CB" w:rsidP="003A11CB" w14:paraId="265B5681" w14:textId="77777777">
      <w:pPr>
        <w:spacing w:after="120"/>
        <w:ind w:firstLine="720"/>
        <w:rPr>
          <w:kern w:val="0"/>
          <w:szCs w:val="22"/>
        </w:rPr>
      </w:pPr>
      <w:r w:rsidRPr="003A11CB">
        <w:rPr>
          <w:color w:val="000000"/>
          <w:kern w:val="0"/>
          <w:szCs w:val="22"/>
        </w:rPr>
        <w:t xml:space="preserve">(ii) </w:t>
      </w:r>
      <w:r w:rsidRPr="003A11CB">
        <w:rPr>
          <w:kern w:val="0"/>
          <w:szCs w:val="22"/>
        </w:rPr>
        <w:t>The use of the band 17.3-17.8 GHz by the fixed-satellite service (Earth-to-space) is limited to feeder links for broadcasting-satellite service.</w:t>
      </w:r>
    </w:p>
    <w:p w:rsidR="00807703" w:rsidRPr="003A11CB" w:rsidP="003A11CB" w14:paraId="191259E6" w14:textId="77777777">
      <w:pPr>
        <w:spacing w:after="120"/>
        <w:ind w:firstLine="720"/>
        <w:rPr>
          <w:color w:val="000000"/>
          <w:kern w:val="0"/>
          <w:szCs w:val="22"/>
        </w:rPr>
      </w:pPr>
      <w:r w:rsidRPr="003A11CB">
        <w:rPr>
          <w:color w:val="000000"/>
          <w:kern w:val="0"/>
          <w:szCs w:val="22"/>
        </w:rPr>
        <w:t>(iii) The use of the band 17.7-17.8 GHz by the broadcasting-satellite service is limited to receiving earth stations located outside of the United States and its insular areas.</w:t>
      </w:r>
    </w:p>
    <w:p w:rsidR="00807703" w:rsidRPr="003A11CB" w:rsidP="003A11CB" w14:paraId="700F8785" w14:textId="77777777">
      <w:pPr>
        <w:widowControl/>
        <w:spacing w:after="120"/>
        <w:ind w:firstLine="720"/>
        <w:rPr>
          <w:snapToGrid/>
          <w:kern w:val="0"/>
          <w:szCs w:val="22"/>
        </w:rPr>
      </w:pPr>
      <w:r w:rsidRPr="003A11CB">
        <w:rPr>
          <w:kern w:val="0"/>
          <w:szCs w:val="22"/>
        </w:rPr>
        <w:t xml:space="preserve">(iv) </w:t>
      </w:r>
      <w:bookmarkStart w:id="22" w:name="_Hlk107496459"/>
      <w:r w:rsidRPr="003A11CB">
        <w:rPr>
          <w:kern w:val="0"/>
          <w:szCs w:val="22"/>
        </w:rPr>
        <w:t>In the band 17.7-17.8 GHz, earth stations in the fixed-satellite service may be authorized for the reception of FSS emissions from geostationary satellites, subject to the condition that these earth stations shall not claim protection from transmissions of non-Federal stations in the fixed service that operate in that band.</w:t>
      </w:r>
      <w:bookmarkEnd w:id="22"/>
    </w:p>
    <w:p w:rsidR="00807703" w:rsidRPr="003A11CB" w:rsidP="003A11CB" w14:paraId="1ECEF7A6" w14:textId="77777777">
      <w:pPr>
        <w:spacing w:after="120"/>
        <w:ind w:firstLine="720"/>
        <w:rPr>
          <w:snapToGrid/>
          <w:kern w:val="0"/>
          <w:szCs w:val="22"/>
        </w:rPr>
      </w:pPr>
      <w:r w:rsidRPr="003A11CB">
        <w:rPr>
          <w:snapToGrid/>
          <w:kern w:val="0"/>
          <w:szCs w:val="22"/>
        </w:rPr>
        <w:t>(59)  NG59</w:t>
      </w:r>
      <w:r w:rsidRPr="003A11CB">
        <w:rPr>
          <w:bCs/>
          <w:snapToGrid/>
          <w:kern w:val="0"/>
          <w:szCs w:val="22"/>
        </w:rPr>
        <w:t>  </w:t>
      </w:r>
      <w:r w:rsidRPr="003A11CB">
        <w:rPr>
          <w:snapToGrid/>
          <w:kern w:val="0"/>
          <w:szCs w:val="22"/>
        </w:rPr>
        <w:t>The frequencies 37.60 and 37.85 MHz may be authorized only for use by base, mobile, and operational fixed stations participating in an interconnected or coordinated power service utility system.</w:t>
      </w:r>
    </w:p>
    <w:p w:rsidR="00807703" w:rsidRPr="003A11CB" w:rsidP="003A11CB" w14:paraId="04FF5860" w14:textId="77777777">
      <w:pPr>
        <w:spacing w:after="120"/>
        <w:ind w:firstLine="720"/>
        <w:rPr>
          <w:snapToGrid/>
          <w:kern w:val="0"/>
          <w:szCs w:val="22"/>
        </w:rPr>
      </w:pPr>
      <w:r w:rsidRPr="003A11CB">
        <w:rPr>
          <w:snapToGrid/>
          <w:kern w:val="0"/>
          <w:szCs w:val="22"/>
        </w:rPr>
        <w:t>(60)  NG60</w:t>
      </w:r>
      <w:r w:rsidRPr="003A11CB">
        <w:rPr>
          <w:bCs/>
          <w:snapToGrid/>
          <w:kern w:val="0"/>
          <w:szCs w:val="22"/>
        </w:rPr>
        <w:t>  </w:t>
      </w:r>
      <w:r w:rsidRPr="003A11CB">
        <w:rPr>
          <w:snapToGrid/>
          <w:kern w:val="0"/>
          <w:szCs w:val="22"/>
        </w:rPr>
        <w:t>In the band 31-31.3 GHz, for stations in the fixed service authorized after August 6, 2018, the unwanted emissions power in any 100 MHz of the 31.3</w:t>
      </w:r>
      <w:r w:rsidRPr="003A11CB">
        <w:rPr>
          <w:snapToGrid/>
          <w:kern w:val="0"/>
          <w:szCs w:val="22"/>
        </w:rPr>
        <w:noBreakHyphen/>
        <w:t>31.5 GHz Earth exploration-satellite service (passive) band shall be limited to −38 dBW (−38 dBW/100 MHz), as measured at the input to the antenna.</w:t>
      </w:r>
    </w:p>
    <w:p w:rsidR="00807703" w:rsidRPr="003A11CB" w:rsidP="003A11CB" w14:paraId="52EE0FC6" w14:textId="77777777">
      <w:pPr>
        <w:spacing w:after="120"/>
        <w:ind w:firstLine="720"/>
        <w:rPr>
          <w:snapToGrid/>
          <w:kern w:val="0"/>
          <w:szCs w:val="22"/>
        </w:rPr>
      </w:pPr>
      <w:r w:rsidRPr="003A11CB">
        <w:rPr>
          <w:snapToGrid/>
          <w:kern w:val="0"/>
          <w:szCs w:val="22"/>
        </w:rPr>
        <w:t>(61)  [Reserved]</w:t>
      </w:r>
    </w:p>
    <w:p w:rsidR="00807703" w:rsidRPr="003A11CB" w:rsidP="003A11CB" w14:paraId="11E001EA" w14:textId="77777777">
      <w:pPr>
        <w:spacing w:after="120"/>
        <w:ind w:firstLine="720"/>
        <w:rPr>
          <w:bCs/>
          <w:snapToGrid/>
          <w:kern w:val="0"/>
          <w:szCs w:val="22"/>
        </w:rPr>
      </w:pPr>
      <w:r w:rsidRPr="003A11CB">
        <w:rPr>
          <w:snapToGrid/>
          <w:kern w:val="0"/>
          <w:szCs w:val="22"/>
        </w:rPr>
        <w:t>(62)  </w:t>
      </w:r>
      <w:r w:rsidRPr="003A11CB">
        <w:rPr>
          <w:bCs/>
          <w:snapToGrid/>
          <w:kern w:val="0"/>
          <w:szCs w:val="22"/>
        </w:rPr>
        <w:t>NG62  In the bands 28.5-29.1 GHz and 29.25-29.5 GHz, stations in the fixed-satellite service shall not cause harmful interference to, or claim protection from, stations in the fixed service operating under the following call signs: KEB35, KGB72, KGC79, KIL20, KME49, KQG58, KQH74, KSA96, KSE73, KVH83, KYJ33, KZS88, WAX78, WLT380, WMK817, WML443, WMP367, and WSL69.</w:t>
      </w:r>
    </w:p>
    <w:p w:rsidR="00807703" w:rsidRPr="003A11CB" w:rsidP="003A11CB" w14:paraId="59B61F76" w14:textId="77777777">
      <w:pPr>
        <w:spacing w:after="120"/>
        <w:ind w:firstLine="720"/>
        <w:rPr>
          <w:snapToGrid/>
          <w:kern w:val="0"/>
          <w:szCs w:val="22"/>
        </w:rPr>
      </w:pPr>
      <w:r w:rsidRPr="003A11CB">
        <w:rPr>
          <w:snapToGrid/>
          <w:kern w:val="0"/>
          <w:szCs w:val="22"/>
        </w:rPr>
        <w:t>(63)  NG63</w:t>
      </w:r>
      <w:r w:rsidRPr="003A11CB">
        <w:rPr>
          <w:bCs/>
          <w:snapToGrid/>
          <w:kern w:val="0"/>
          <w:szCs w:val="22"/>
        </w:rPr>
        <w:t>  </w:t>
      </w:r>
      <w:r w:rsidRPr="003A11CB">
        <w:rPr>
          <w:snapToGrid/>
          <w:kern w:val="0"/>
          <w:szCs w:val="22"/>
        </w:rPr>
        <w:t>In the band 37.5-40 GHz, earth station operations in the fixed-satellite service (space-to-Earth) shall not claim protection from stations in the fixed and mobile services, except where individually licensed earth stations are authorized pursuant to § 25.136 of this chapter.</w:t>
      </w:r>
    </w:p>
    <w:p w:rsidR="00807703" w:rsidRPr="003A11CB" w:rsidP="003A11CB" w14:paraId="3AE1C736" w14:textId="77777777">
      <w:pPr>
        <w:spacing w:after="120"/>
        <w:ind w:firstLine="720"/>
        <w:rPr>
          <w:snapToGrid/>
          <w:kern w:val="0"/>
          <w:szCs w:val="22"/>
        </w:rPr>
      </w:pPr>
      <w:r w:rsidRPr="003A11CB">
        <w:rPr>
          <w:snapToGrid/>
          <w:kern w:val="0"/>
          <w:szCs w:val="22"/>
        </w:rPr>
        <w:t>(64)  [Reserved]</w:t>
      </w:r>
    </w:p>
    <w:p w:rsidR="00807703" w:rsidRPr="003A11CB" w:rsidP="003A11CB" w14:paraId="02A43830" w14:textId="77777777">
      <w:pPr>
        <w:widowControl/>
        <w:spacing w:after="120"/>
        <w:ind w:firstLine="720"/>
        <w:rPr>
          <w:snapToGrid/>
          <w:kern w:val="0"/>
          <w:szCs w:val="22"/>
        </w:rPr>
      </w:pPr>
      <w:r w:rsidRPr="003A11CB">
        <w:rPr>
          <w:snapToGrid/>
          <w:kern w:val="0"/>
          <w:szCs w:val="22"/>
        </w:rPr>
        <w:t>(65)  NG65</w:t>
      </w:r>
      <w:r w:rsidRPr="003A11CB">
        <w:rPr>
          <w:bCs/>
          <w:snapToGrid/>
          <w:kern w:val="0"/>
          <w:szCs w:val="22"/>
        </w:rPr>
        <w:t>  </w:t>
      </w:r>
      <w:r w:rsidRPr="003A11CB">
        <w:rPr>
          <w:rFonts w:eastAsia="Calibri"/>
          <w:snapToGrid/>
          <w:kern w:val="0"/>
          <w:szCs w:val="22"/>
        </w:rPr>
        <w:t xml:space="preserve">In the bands 24.75-25.25 GHz, 47.2-48.2 GHz, and 50.4-51.4 GHz, stations in the fixed and mobile services may not claim protection from individually licensed earth stations authorized pursuant to </w:t>
      </w:r>
      <w:r w:rsidRPr="003A11CB">
        <w:rPr>
          <w:snapToGrid/>
          <w:kern w:val="0"/>
          <w:szCs w:val="22"/>
        </w:rPr>
        <w:t>§</w:t>
      </w:r>
      <w:r w:rsidRPr="003A11CB">
        <w:rPr>
          <w:rFonts w:eastAsia="Calibri"/>
          <w:snapToGrid/>
          <w:kern w:val="0"/>
          <w:szCs w:val="22"/>
        </w:rPr>
        <w:t xml:space="preserve"> 25.136 of this chapter.  However, nothing in this footnote shall limit the right of Upper Microwave Flexible Use Service licensees to operate in conformance with the technical rules contained in part 30 of this chapter.  The Commission reserves the right to monitor developments and to undertake further action concerning interference between Upper Microwave Flexible Use Service and Fixed-Satellite Service, including aggregate interference to satellite receivers, if appropriate.</w:t>
      </w:r>
    </w:p>
    <w:p w:rsidR="00807703" w:rsidRPr="003A11CB" w:rsidP="003A11CB" w14:paraId="710C4D8B" w14:textId="77777777">
      <w:pPr>
        <w:spacing w:after="120"/>
        <w:ind w:firstLine="720"/>
        <w:rPr>
          <w:snapToGrid/>
          <w:kern w:val="0"/>
          <w:szCs w:val="22"/>
        </w:rPr>
      </w:pPr>
      <w:r w:rsidRPr="003A11CB">
        <w:rPr>
          <w:snapToGrid/>
          <w:kern w:val="0"/>
          <w:szCs w:val="22"/>
        </w:rPr>
        <w:t>(66)  NG66</w:t>
      </w:r>
      <w:r w:rsidRPr="003A11CB">
        <w:rPr>
          <w:bCs/>
          <w:snapToGrid/>
          <w:kern w:val="0"/>
          <w:szCs w:val="22"/>
        </w:rPr>
        <w:t>  </w:t>
      </w:r>
      <w:r w:rsidRPr="003A11CB">
        <w:rPr>
          <w:snapToGrid/>
          <w:kern w:val="0"/>
          <w:szCs w:val="22"/>
        </w:rPr>
        <w:t>The band 470-512 MHz (TV channels 14-20) is allocated to the broadcasting service on an exclusive basis throughout the United States and its insular areas, except as described in paragraphs (d)(66)(i) through (iv) of this section:</w:t>
      </w:r>
    </w:p>
    <w:p w:rsidR="00807703" w:rsidRPr="003A11CB" w:rsidP="003A11CB" w14:paraId="0007D1FA" w14:textId="77777777">
      <w:pPr>
        <w:spacing w:after="120"/>
        <w:ind w:firstLine="720"/>
        <w:rPr>
          <w:snapToGrid/>
          <w:kern w:val="0"/>
          <w:szCs w:val="22"/>
        </w:rPr>
      </w:pPr>
      <w:r w:rsidRPr="003A11CB">
        <w:rPr>
          <w:snapToGrid/>
          <w:kern w:val="0"/>
          <w:szCs w:val="22"/>
        </w:rPr>
        <w:t>(i) In the urbanized areas listed in table 23 to this paragraph (d)(66)(i), the indicated frequency bands are allocated to the land mobile service on an exclusive basis for assignment to eligibles in the Public Mobile Services, the Public Safety Radio Pool, and the Industrial/Business Radio Pool, except that:</w:t>
      </w:r>
    </w:p>
    <w:p w:rsidR="00807703" w:rsidRPr="003A11CB" w:rsidP="003A11CB" w14:paraId="470F0D68" w14:textId="77777777">
      <w:pPr>
        <w:spacing w:after="120"/>
        <w:ind w:firstLine="720"/>
        <w:rPr>
          <w:snapToGrid/>
          <w:kern w:val="0"/>
          <w:szCs w:val="22"/>
        </w:rPr>
      </w:pPr>
      <w:r w:rsidRPr="003A11CB">
        <w:rPr>
          <w:snapToGrid/>
          <w:kern w:val="0"/>
          <w:szCs w:val="22"/>
        </w:rPr>
        <w:t>(A) Licensees in the land mobile service that are regulated as Commercial Mobile Radio Service (CMRS) providers may also use their assigned spectrum to provide fixed service on a primary basis.</w:t>
      </w:r>
    </w:p>
    <w:p w:rsidR="00807703" w:rsidRPr="003A11CB" w:rsidP="003A11CB" w14:paraId="2782215B" w14:textId="77777777">
      <w:pPr>
        <w:spacing w:after="120"/>
        <w:ind w:firstLine="720"/>
        <w:rPr>
          <w:snapToGrid/>
          <w:kern w:val="0"/>
          <w:szCs w:val="22"/>
        </w:rPr>
      </w:pPr>
      <w:r w:rsidRPr="003A11CB">
        <w:rPr>
          <w:snapToGrid/>
          <w:kern w:val="0"/>
          <w:szCs w:val="22"/>
        </w:rPr>
        <w:t xml:space="preserve">(B) The use of the band 482-488 MHz (TV channel 16) is limited to eligibles in the Public Safety Radio Pool in or near: </w:t>
      </w:r>
    </w:p>
    <w:p w:rsidR="00807703" w:rsidRPr="003A11CB" w:rsidP="003A11CB" w14:paraId="4646679D" w14:textId="77777777">
      <w:pPr>
        <w:spacing w:after="120"/>
        <w:ind w:firstLine="720"/>
        <w:rPr>
          <w:snapToGrid/>
          <w:kern w:val="0"/>
          <w:szCs w:val="22"/>
        </w:rPr>
      </w:pPr>
      <w:r w:rsidRPr="003A11CB">
        <w:rPr>
          <w:snapToGrid/>
          <w:kern w:val="0"/>
          <w:szCs w:val="22"/>
        </w:rPr>
        <w:t>(</w:t>
      </w:r>
      <w:r w:rsidRPr="003A11CB">
        <w:rPr>
          <w:i/>
          <w:iCs/>
          <w:snapToGrid/>
          <w:kern w:val="0"/>
          <w:szCs w:val="22"/>
        </w:rPr>
        <w:t>1</w:t>
      </w:r>
      <w:r w:rsidRPr="003A11CB">
        <w:rPr>
          <w:snapToGrid/>
          <w:kern w:val="0"/>
          <w:szCs w:val="22"/>
        </w:rPr>
        <w:t xml:space="preserve">) The Los Angeles urbanized area; and </w:t>
      </w:r>
    </w:p>
    <w:p w:rsidR="00807703" w:rsidRPr="003A11CB" w:rsidP="003A11CB" w14:paraId="1601DDC9" w14:textId="77777777">
      <w:pPr>
        <w:widowControl/>
        <w:spacing w:after="120"/>
        <w:ind w:firstLine="720"/>
        <w:rPr>
          <w:snapToGrid/>
          <w:kern w:val="0"/>
          <w:szCs w:val="22"/>
        </w:rPr>
      </w:pPr>
      <w:r w:rsidRPr="003A11CB">
        <w:rPr>
          <w:snapToGrid/>
          <w:kern w:val="0"/>
          <w:szCs w:val="22"/>
        </w:rPr>
        <w:t>(</w:t>
      </w:r>
      <w:r w:rsidRPr="003A11CB">
        <w:rPr>
          <w:i/>
          <w:iCs/>
          <w:snapToGrid/>
          <w:kern w:val="0"/>
          <w:szCs w:val="22"/>
        </w:rPr>
        <w:t>2</w:t>
      </w:r>
      <w:r w:rsidRPr="003A11CB">
        <w:rPr>
          <w:snapToGrid/>
          <w:kern w:val="0"/>
          <w:szCs w:val="22"/>
        </w:rPr>
        <w:t>) New York City; Nassau, Suffolk, and Westchester Counties in New York State; and Bergen County, NJ.</w:t>
      </w:r>
    </w:p>
    <w:p w:rsidR="00807703" w:rsidRPr="003A11CB" w:rsidP="00807703" w14:paraId="60A62323" w14:textId="77777777">
      <w:pPr>
        <w:widowControl/>
        <w:tabs>
          <w:tab w:val="left" w:pos="270"/>
          <w:tab w:val="left" w:pos="880"/>
          <w:tab w:val="left" w:pos="1080"/>
          <w:tab w:val="left" w:pos="1440"/>
        </w:tabs>
        <w:spacing w:after="120" w:line="480" w:lineRule="auto"/>
        <w:ind w:firstLine="270"/>
        <w:jc w:val="center"/>
        <w:rPr>
          <w:b/>
          <w:snapToGrid/>
          <w:kern w:val="0"/>
          <w:szCs w:val="22"/>
        </w:rPr>
      </w:pPr>
      <w:r w:rsidRPr="003A11CB">
        <w:rPr>
          <w:b/>
          <w:snapToGrid/>
          <w:kern w:val="0"/>
          <w:szCs w:val="22"/>
        </w:rPr>
        <w:t>Table 23 to Paragraph (d)(66)(i)</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9"/>
        <w:gridCol w:w="3438"/>
        <w:gridCol w:w="1557"/>
      </w:tblGrid>
      <w:tr w14:paraId="1876AA06" w14:textId="77777777" w:rsidTr="00F90421">
        <w:tblPrEx>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4239" w:type="dxa"/>
            <w:tcBorders>
              <w:left w:val="nil"/>
              <w:bottom w:val="single" w:sz="4" w:space="0" w:color="auto"/>
            </w:tcBorders>
          </w:tcPr>
          <w:p w:rsidR="00807703" w:rsidRPr="003A11CB" w:rsidP="00807703" w14:paraId="609EDB9E"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Urbanized area</w:t>
            </w:r>
          </w:p>
        </w:tc>
        <w:tc>
          <w:tcPr>
            <w:tcW w:w="3438" w:type="dxa"/>
            <w:tcBorders>
              <w:right w:val="nil"/>
            </w:tcBorders>
          </w:tcPr>
          <w:p w:rsidR="00807703" w:rsidRPr="003A11CB" w:rsidP="00807703" w14:paraId="495C1770" w14:textId="77777777">
            <w:pPr>
              <w:widowControl/>
              <w:tabs>
                <w:tab w:val="left" w:pos="810"/>
                <w:tab w:val="left" w:pos="1210"/>
              </w:tabs>
              <w:suppressAutoHyphens/>
              <w:spacing w:line="480" w:lineRule="auto"/>
              <w:rPr>
                <w:snapToGrid/>
                <w:kern w:val="0"/>
                <w:szCs w:val="22"/>
              </w:rPr>
            </w:pPr>
            <w:r w:rsidRPr="003A11CB">
              <w:rPr>
                <w:snapToGrid/>
                <w:kern w:val="0"/>
                <w:szCs w:val="22"/>
              </w:rPr>
              <w:t>Bands (MHz)</w:t>
            </w:r>
          </w:p>
        </w:tc>
        <w:tc>
          <w:tcPr>
            <w:tcW w:w="1557" w:type="dxa"/>
            <w:tcBorders>
              <w:right w:val="nil"/>
            </w:tcBorders>
          </w:tcPr>
          <w:p w:rsidR="00807703" w:rsidRPr="003A11CB" w:rsidP="00807703" w14:paraId="6CFBF1C3" w14:textId="77777777">
            <w:pPr>
              <w:widowControl/>
              <w:tabs>
                <w:tab w:val="left" w:pos="810"/>
                <w:tab w:val="left" w:pos="1210"/>
              </w:tabs>
              <w:suppressAutoHyphens/>
              <w:spacing w:line="480" w:lineRule="auto"/>
              <w:ind w:right="-138"/>
              <w:rPr>
                <w:snapToGrid/>
                <w:kern w:val="0"/>
                <w:szCs w:val="22"/>
              </w:rPr>
            </w:pPr>
            <w:r w:rsidRPr="003A11CB">
              <w:rPr>
                <w:snapToGrid/>
                <w:kern w:val="0"/>
                <w:szCs w:val="22"/>
              </w:rPr>
              <w:t>TV channels</w:t>
            </w:r>
          </w:p>
        </w:tc>
      </w:tr>
      <w:tr w14:paraId="062C16E1" w14:textId="77777777" w:rsidTr="00F90421">
        <w:tblPrEx>
          <w:tblW w:w="9234" w:type="dxa"/>
          <w:jc w:val="center"/>
          <w:tblLayout w:type="fixed"/>
          <w:tblLook w:val="0000"/>
        </w:tblPrEx>
        <w:trPr>
          <w:jc w:val="center"/>
        </w:trPr>
        <w:tc>
          <w:tcPr>
            <w:tcW w:w="4239" w:type="dxa"/>
            <w:tcBorders>
              <w:top w:val="nil"/>
              <w:left w:val="nil"/>
              <w:bottom w:val="nil"/>
            </w:tcBorders>
          </w:tcPr>
          <w:p w:rsidR="00807703" w:rsidRPr="003A11CB" w:rsidP="00807703" w14:paraId="1B65561D"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Boston, MA………………...………………...</w:t>
            </w:r>
          </w:p>
        </w:tc>
        <w:tc>
          <w:tcPr>
            <w:tcW w:w="3438" w:type="dxa"/>
            <w:tcBorders>
              <w:bottom w:val="nil"/>
              <w:right w:val="nil"/>
            </w:tcBorders>
          </w:tcPr>
          <w:p w:rsidR="00807703" w:rsidRPr="003A11CB" w:rsidP="00807703" w14:paraId="19A55747" w14:textId="77777777">
            <w:pPr>
              <w:widowControl/>
              <w:tabs>
                <w:tab w:val="left" w:pos="810"/>
                <w:tab w:val="left" w:pos="1210"/>
              </w:tabs>
              <w:suppressAutoHyphens/>
              <w:spacing w:line="480" w:lineRule="auto"/>
              <w:ind w:left="2" w:right="2"/>
              <w:rPr>
                <w:snapToGrid/>
                <w:kern w:val="0"/>
                <w:szCs w:val="22"/>
              </w:rPr>
            </w:pPr>
            <w:r w:rsidRPr="003A11CB">
              <w:rPr>
                <w:snapToGrid/>
                <w:kern w:val="0"/>
                <w:szCs w:val="22"/>
              </w:rPr>
              <w:t>470-476, 482-488…………..….....</w:t>
            </w:r>
          </w:p>
        </w:tc>
        <w:tc>
          <w:tcPr>
            <w:tcW w:w="1557" w:type="dxa"/>
            <w:tcBorders>
              <w:bottom w:val="nil"/>
              <w:right w:val="nil"/>
            </w:tcBorders>
          </w:tcPr>
          <w:p w:rsidR="00807703" w:rsidRPr="003A11CB" w:rsidP="00807703" w14:paraId="7711EFDE" w14:textId="77777777">
            <w:pPr>
              <w:widowControl/>
              <w:tabs>
                <w:tab w:val="left" w:pos="810"/>
                <w:tab w:val="left" w:pos="1210"/>
              </w:tabs>
              <w:suppressAutoHyphens/>
              <w:spacing w:line="480" w:lineRule="auto"/>
              <w:ind w:right="-108"/>
              <w:rPr>
                <w:snapToGrid/>
                <w:kern w:val="0"/>
                <w:szCs w:val="22"/>
              </w:rPr>
            </w:pPr>
            <w:r w:rsidRPr="003A11CB">
              <w:rPr>
                <w:snapToGrid/>
                <w:kern w:val="0"/>
                <w:szCs w:val="22"/>
              </w:rPr>
              <w:t>14, 16</w:t>
            </w:r>
          </w:p>
        </w:tc>
      </w:tr>
      <w:tr w14:paraId="709A2E48" w14:textId="77777777" w:rsidTr="00F90421">
        <w:tblPrEx>
          <w:tblW w:w="9234" w:type="dxa"/>
          <w:jc w:val="center"/>
          <w:tblLayout w:type="fixed"/>
          <w:tblLook w:val="0000"/>
        </w:tblPrEx>
        <w:trPr>
          <w:jc w:val="center"/>
        </w:trPr>
        <w:tc>
          <w:tcPr>
            <w:tcW w:w="4239" w:type="dxa"/>
            <w:tcBorders>
              <w:top w:val="nil"/>
              <w:left w:val="nil"/>
              <w:bottom w:val="nil"/>
            </w:tcBorders>
          </w:tcPr>
          <w:p w:rsidR="00807703" w:rsidRPr="003A11CB" w:rsidP="00807703" w14:paraId="647679B2"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Chicago, IL-Northwestern IN……………..…</w:t>
            </w:r>
          </w:p>
        </w:tc>
        <w:tc>
          <w:tcPr>
            <w:tcW w:w="3438" w:type="dxa"/>
            <w:tcBorders>
              <w:top w:val="nil"/>
              <w:bottom w:val="nil"/>
              <w:right w:val="nil"/>
            </w:tcBorders>
          </w:tcPr>
          <w:p w:rsidR="00807703" w:rsidRPr="003A11CB" w:rsidP="00807703" w14:paraId="30279834" w14:textId="77777777">
            <w:pPr>
              <w:widowControl/>
              <w:tabs>
                <w:tab w:val="left" w:pos="810"/>
                <w:tab w:val="left" w:pos="1210"/>
              </w:tabs>
              <w:suppressAutoHyphens/>
              <w:spacing w:line="480" w:lineRule="auto"/>
              <w:ind w:left="2" w:right="2"/>
              <w:rPr>
                <w:snapToGrid/>
                <w:kern w:val="0"/>
                <w:szCs w:val="22"/>
              </w:rPr>
            </w:pPr>
            <w:r w:rsidRPr="003A11CB">
              <w:rPr>
                <w:snapToGrid/>
                <w:kern w:val="0"/>
                <w:szCs w:val="22"/>
              </w:rPr>
              <w:t>470-476, 476-482……...……........</w:t>
            </w:r>
          </w:p>
        </w:tc>
        <w:tc>
          <w:tcPr>
            <w:tcW w:w="1557" w:type="dxa"/>
            <w:tcBorders>
              <w:top w:val="nil"/>
              <w:bottom w:val="nil"/>
              <w:right w:val="nil"/>
            </w:tcBorders>
          </w:tcPr>
          <w:p w:rsidR="00807703" w:rsidRPr="003A11CB" w:rsidP="00807703" w14:paraId="7A06C400" w14:textId="77777777">
            <w:pPr>
              <w:widowControl/>
              <w:tabs>
                <w:tab w:val="left" w:pos="810"/>
                <w:tab w:val="left" w:pos="1210"/>
              </w:tabs>
              <w:suppressAutoHyphens/>
              <w:spacing w:line="480" w:lineRule="auto"/>
              <w:ind w:right="-108"/>
              <w:rPr>
                <w:snapToGrid/>
                <w:kern w:val="0"/>
                <w:szCs w:val="22"/>
              </w:rPr>
            </w:pPr>
            <w:r w:rsidRPr="003A11CB">
              <w:rPr>
                <w:snapToGrid/>
                <w:kern w:val="0"/>
                <w:szCs w:val="22"/>
              </w:rPr>
              <w:t>14, 15</w:t>
            </w:r>
          </w:p>
        </w:tc>
      </w:tr>
      <w:tr w14:paraId="7C5DCCE3" w14:textId="77777777" w:rsidTr="00F90421">
        <w:tblPrEx>
          <w:tblW w:w="9234" w:type="dxa"/>
          <w:jc w:val="center"/>
          <w:tblLayout w:type="fixed"/>
          <w:tblLook w:val="0000"/>
        </w:tblPrEx>
        <w:trPr>
          <w:jc w:val="center"/>
        </w:trPr>
        <w:tc>
          <w:tcPr>
            <w:tcW w:w="4239" w:type="dxa"/>
            <w:tcBorders>
              <w:top w:val="nil"/>
              <w:left w:val="nil"/>
              <w:bottom w:val="nil"/>
            </w:tcBorders>
          </w:tcPr>
          <w:p w:rsidR="00807703" w:rsidRPr="003A11CB" w:rsidP="00807703" w14:paraId="65EE6AC7"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Cleveland, OH………………………………..</w:t>
            </w:r>
          </w:p>
        </w:tc>
        <w:tc>
          <w:tcPr>
            <w:tcW w:w="3438" w:type="dxa"/>
            <w:tcBorders>
              <w:top w:val="nil"/>
              <w:bottom w:val="nil"/>
              <w:right w:val="nil"/>
            </w:tcBorders>
          </w:tcPr>
          <w:p w:rsidR="00807703" w:rsidRPr="003A11CB" w:rsidP="00807703" w14:paraId="0683406B" w14:textId="77777777">
            <w:pPr>
              <w:widowControl/>
              <w:tabs>
                <w:tab w:val="left" w:pos="810"/>
                <w:tab w:val="left" w:pos="1210"/>
              </w:tabs>
              <w:suppressAutoHyphens/>
              <w:spacing w:line="480" w:lineRule="auto"/>
              <w:ind w:left="2" w:right="2"/>
              <w:rPr>
                <w:snapToGrid/>
                <w:kern w:val="0"/>
                <w:szCs w:val="22"/>
              </w:rPr>
            </w:pPr>
            <w:r w:rsidRPr="003A11CB">
              <w:rPr>
                <w:snapToGrid/>
                <w:kern w:val="0"/>
                <w:szCs w:val="22"/>
              </w:rPr>
              <w:t>470-476, 476-482………...............</w:t>
            </w:r>
          </w:p>
        </w:tc>
        <w:tc>
          <w:tcPr>
            <w:tcW w:w="1557" w:type="dxa"/>
            <w:tcBorders>
              <w:top w:val="nil"/>
              <w:bottom w:val="nil"/>
              <w:right w:val="nil"/>
            </w:tcBorders>
          </w:tcPr>
          <w:p w:rsidR="00807703" w:rsidRPr="003A11CB" w:rsidP="00807703" w14:paraId="744B0077" w14:textId="77777777">
            <w:pPr>
              <w:widowControl/>
              <w:tabs>
                <w:tab w:val="left" w:pos="810"/>
                <w:tab w:val="left" w:pos="1210"/>
              </w:tabs>
              <w:suppressAutoHyphens/>
              <w:spacing w:line="480" w:lineRule="auto"/>
              <w:ind w:right="-108"/>
              <w:rPr>
                <w:snapToGrid/>
                <w:kern w:val="0"/>
                <w:szCs w:val="22"/>
              </w:rPr>
            </w:pPr>
            <w:r w:rsidRPr="003A11CB">
              <w:rPr>
                <w:snapToGrid/>
                <w:kern w:val="0"/>
                <w:szCs w:val="22"/>
              </w:rPr>
              <w:t>14, 15</w:t>
            </w:r>
          </w:p>
        </w:tc>
      </w:tr>
      <w:tr w14:paraId="35220959" w14:textId="77777777" w:rsidTr="00F90421">
        <w:tblPrEx>
          <w:tblW w:w="9234" w:type="dxa"/>
          <w:jc w:val="center"/>
          <w:tblLayout w:type="fixed"/>
          <w:tblLook w:val="0000"/>
        </w:tblPrEx>
        <w:trPr>
          <w:jc w:val="center"/>
        </w:trPr>
        <w:tc>
          <w:tcPr>
            <w:tcW w:w="4239" w:type="dxa"/>
            <w:tcBorders>
              <w:top w:val="nil"/>
              <w:left w:val="nil"/>
              <w:bottom w:val="nil"/>
            </w:tcBorders>
          </w:tcPr>
          <w:p w:rsidR="00807703" w:rsidRPr="003A11CB" w:rsidP="00807703" w14:paraId="358A23D1"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Dallas-Fort Worth, TX……….………………</w:t>
            </w:r>
          </w:p>
        </w:tc>
        <w:tc>
          <w:tcPr>
            <w:tcW w:w="3438" w:type="dxa"/>
            <w:tcBorders>
              <w:top w:val="nil"/>
              <w:bottom w:val="nil"/>
              <w:right w:val="nil"/>
            </w:tcBorders>
          </w:tcPr>
          <w:p w:rsidR="00807703" w:rsidRPr="003A11CB" w:rsidP="00807703" w14:paraId="0F8CCC71" w14:textId="77777777">
            <w:pPr>
              <w:widowControl/>
              <w:tabs>
                <w:tab w:val="left" w:pos="810"/>
                <w:tab w:val="left" w:pos="1210"/>
              </w:tabs>
              <w:suppressAutoHyphens/>
              <w:spacing w:line="480" w:lineRule="auto"/>
              <w:ind w:left="2" w:right="2"/>
              <w:rPr>
                <w:snapToGrid/>
                <w:kern w:val="0"/>
                <w:szCs w:val="22"/>
              </w:rPr>
            </w:pPr>
            <w:r w:rsidRPr="003A11CB">
              <w:rPr>
                <w:snapToGrid/>
                <w:kern w:val="0"/>
                <w:szCs w:val="22"/>
              </w:rPr>
              <w:t>482-488………………...…......….</w:t>
            </w:r>
          </w:p>
        </w:tc>
        <w:tc>
          <w:tcPr>
            <w:tcW w:w="1557" w:type="dxa"/>
            <w:tcBorders>
              <w:top w:val="nil"/>
              <w:bottom w:val="nil"/>
              <w:right w:val="nil"/>
            </w:tcBorders>
          </w:tcPr>
          <w:p w:rsidR="00807703" w:rsidRPr="003A11CB" w:rsidP="00807703" w14:paraId="278BB16A" w14:textId="77777777">
            <w:pPr>
              <w:widowControl/>
              <w:tabs>
                <w:tab w:val="left" w:pos="810"/>
                <w:tab w:val="left" w:pos="1210"/>
              </w:tabs>
              <w:suppressAutoHyphens/>
              <w:spacing w:line="480" w:lineRule="auto"/>
              <w:ind w:right="-108"/>
              <w:rPr>
                <w:snapToGrid/>
                <w:kern w:val="0"/>
                <w:szCs w:val="22"/>
              </w:rPr>
            </w:pPr>
            <w:r w:rsidRPr="003A11CB">
              <w:rPr>
                <w:snapToGrid/>
                <w:kern w:val="0"/>
                <w:szCs w:val="22"/>
              </w:rPr>
              <w:t>16</w:t>
            </w:r>
          </w:p>
        </w:tc>
      </w:tr>
      <w:tr w14:paraId="62839F3A" w14:textId="77777777" w:rsidTr="00F90421">
        <w:tblPrEx>
          <w:tblW w:w="9234" w:type="dxa"/>
          <w:jc w:val="center"/>
          <w:tblLayout w:type="fixed"/>
          <w:tblLook w:val="0000"/>
        </w:tblPrEx>
        <w:trPr>
          <w:jc w:val="center"/>
        </w:trPr>
        <w:tc>
          <w:tcPr>
            <w:tcW w:w="4239" w:type="dxa"/>
            <w:tcBorders>
              <w:top w:val="nil"/>
              <w:left w:val="nil"/>
              <w:bottom w:val="nil"/>
            </w:tcBorders>
          </w:tcPr>
          <w:p w:rsidR="00807703" w:rsidRPr="003A11CB" w:rsidP="00807703" w14:paraId="75CD6D00"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Detroit, MI…………………………………...</w:t>
            </w:r>
          </w:p>
        </w:tc>
        <w:tc>
          <w:tcPr>
            <w:tcW w:w="3438" w:type="dxa"/>
            <w:tcBorders>
              <w:top w:val="nil"/>
              <w:bottom w:val="nil"/>
              <w:right w:val="nil"/>
            </w:tcBorders>
          </w:tcPr>
          <w:p w:rsidR="00807703" w:rsidRPr="003A11CB" w:rsidP="00807703" w14:paraId="64DB98C0" w14:textId="77777777">
            <w:pPr>
              <w:widowControl/>
              <w:tabs>
                <w:tab w:val="left" w:pos="810"/>
                <w:tab w:val="left" w:pos="1210"/>
              </w:tabs>
              <w:suppressAutoHyphens/>
              <w:spacing w:line="480" w:lineRule="auto"/>
              <w:ind w:left="2" w:right="2"/>
              <w:rPr>
                <w:snapToGrid/>
                <w:kern w:val="0"/>
                <w:szCs w:val="22"/>
              </w:rPr>
            </w:pPr>
            <w:r w:rsidRPr="003A11CB">
              <w:rPr>
                <w:snapToGrid/>
                <w:kern w:val="0"/>
                <w:szCs w:val="22"/>
              </w:rPr>
              <w:t>476-482, 482-488……..…….........</w:t>
            </w:r>
          </w:p>
        </w:tc>
        <w:tc>
          <w:tcPr>
            <w:tcW w:w="1557" w:type="dxa"/>
            <w:tcBorders>
              <w:top w:val="nil"/>
              <w:bottom w:val="nil"/>
              <w:right w:val="nil"/>
            </w:tcBorders>
          </w:tcPr>
          <w:p w:rsidR="00807703" w:rsidRPr="003A11CB" w:rsidP="00807703" w14:paraId="577FF26A" w14:textId="77777777">
            <w:pPr>
              <w:widowControl/>
              <w:tabs>
                <w:tab w:val="left" w:pos="810"/>
                <w:tab w:val="left" w:pos="1210"/>
              </w:tabs>
              <w:suppressAutoHyphens/>
              <w:spacing w:line="480" w:lineRule="auto"/>
              <w:ind w:right="-108"/>
              <w:rPr>
                <w:snapToGrid/>
                <w:kern w:val="0"/>
                <w:szCs w:val="22"/>
              </w:rPr>
            </w:pPr>
            <w:r w:rsidRPr="003A11CB">
              <w:rPr>
                <w:snapToGrid/>
                <w:kern w:val="0"/>
                <w:szCs w:val="22"/>
              </w:rPr>
              <w:t>15, 16</w:t>
            </w:r>
          </w:p>
        </w:tc>
      </w:tr>
      <w:tr w14:paraId="5FB2C00B" w14:textId="77777777" w:rsidTr="00F90421">
        <w:tblPrEx>
          <w:tblW w:w="9234" w:type="dxa"/>
          <w:jc w:val="center"/>
          <w:tblLayout w:type="fixed"/>
          <w:tblLook w:val="0000"/>
        </w:tblPrEx>
        <w:trPr>
          <w:jc w:val="center"/>
        </w:trPr>
        <w:tc>
          <w:tcPr>
            <w:tcW w:w="4239" w:type="dxa"/>
            <w:tcBorders>
              <w:top w:val="nil"/>
              <w:left w:val="nil"/>
              <w:bottom w:val="nil"/>
            </w:tcBorders>
          </w:tcPr>
          <w:p w:rsidR="00807703" w:rsidRPr="003A11CB" w:rsidP="00807703" w14:paraId="6E80624A"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Houston, TX………………………………….</w:t>
            </w:r>
          </w:p>
        </w:tc>
        <w:tc>
          <w:tcPr>
            <w:tcW w:w="3438" w:type="dxa"/>
            <w:tcBorders>
              <w:top w:val="nil"/>
              <w:bottom w:val="nil"/>
              <w:right w:val="nil"/>
            </w:tcBorders>
          </w:tcPr>
          <w:p w:rsidR="00807703" w:rsidRPr="003A11CB" w:rsidP="00807703" w14:paraId="4E479224" w14:textId="77777777">
            <w:pPr>
              <w:widowControl/>
              <w:tabs>
                <w:tab w:val="left" w:pos="810"/>
                <w:tab w:val="left" w:pos="1210"/>
              </w:tabs>
              <w:suppressAutoHyphens/>
              <w:spacing w:line="480" w:lineRule="auto"/>
              <w:ind w:left="2" w:right="2"/>
              <w:rPr>
                <w:snapToGrid/>
                <w:kern w:val="0"/>
                <w:szCs w:val="22"/>
              </w:rPr>
            </w:pPr>
            <w:r w:rsidRPr="003A11CB">
              <w:rPr>
                <w:snapToGrid/>
                <w:kern w:val="0"/>
                <w:szCs w:val="22"/>
              </w:rPr>
              <w:t>488-494…………………......…....</w:t>
            </w:r>
          </w:p>
        </w:tc>
        <w:tc>
          <w:tcPr>
            <w:tcW w:w="1557" w:type="dxa"/>
            <w:tcBorders>
              <w:top w:val="nil"/>
              <w:bottom w:val="nil"/>
              <w:right w:val="nil"/>
            </w:tcBorders>
          </w:tcPr>
          <w:p w:rsidR="00807703" w:rsidRPr="003A11CB" w:rsidP="00807703" w14:paraId="2ABE403A" w14:textId="77777777">
            <w:pPr>
              <w:widowControl/>
              <w:tabs>
                <w:tab w:val="left" w:pos="810"/>
                <w:tab w:val="left" w:pos="1210"/>
              </w:tabs>
              <w:suppressAutoHyphens/>
              <w:spacing w:line="480" w:lineRule="auto"/>
              <w:ind w:right="-108"/>
              <w:rPr>
                <w:snapToGrid/>
                <w:kern w:val="0"/>
                <w:szCs w:val="22"/>
              </w:rPr>
            </w:pPr>
            <w:r w:rsidRPr="003A11CB">
              <w:rPr>
                <w:snapToGrid/>
                <w:kern w:val="0"/>
                <w:szCs w:val="22"/>
              </w:rPr>
              <w:t>17</w:t>
            </w:r>
          </w:p>
        </w:tc>
      </w:tr>
      <w:tr w14:paraId="1975B97E" w14:textId="77777777" w:rsidTr="00F90421">
        <w:tblPrEx>
          <w:tblW w:w="9234" w:type="dxa"/>
          <w:jc w:val="center"/>
          <w:tblLayout w:type="fixed"/>
          <w:tblLook w:val="0000"/>
        </w:tblPrEx>
        <w:trPr>
          <w:jc w:val="center"/>
        </w:trPr>
        <w:tc>
          <w:tcPr>
            <w:tcW w:w="4239" w:type="dxa"/>
            <w:tcBorders>
              <w:top w:val="nil"/>
              <w:left w:val="nil"/>
              <w:bottom w:val="nil"/>
            </w:tcBorders>
          </w:tcPr>
          <w:p w:rsidR="00807703" w:rsidRPr="003A11CB" w:rsidP="00807703" w14:paraId="677E5111"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Los Angeles, CA……………………………..</w:t>
            </w:r>
          </w:p>
        </w:tc>
        <w:tc>
          <w:tcPr>
            <w:tcW w:w="3438" w:type="dxa"/>
            <w:tcBorders>
              <w:top w:val="nil"/>
              <w:bottom w:val="nil"/>
              <w:right w:val="nil"/>
            </w:tcBorders>
          </w:tcPr>
          <w:p w:rsidR="00807703" w:rsidRPr="003A11CB" w:rsidP="00807703" w14:paraId="73F8E8AB" w14:textId="77777777">
            <w:pPr>
              <w:widowControl/>
              <w:tabs>
                <w:tab w:val="left" w:pos="810"/>
                <w:tab w:val="left" w:pos="1210"/>
              </w:tabs>
              <w:suppressAutoHyphens/>
              <w:spacing w:line="480" w:lineRule="auto"/>
              <w:ind w:left="2" w:right="2"/>
              <w:rPr>
                <w:snapToGrid/>
                <w:kern w:val="0"/>
                <w:szCs w:val="22"/>
              </w:rPr>
            </w:pPr>
            <w:r w:rsidRPr="003A11CB">
              <w:rPr>
                <w:snapToGrid/>
                <w:kern w:val="0"/>
                <w:szCs w:val="22"/>
              </w:rPr>
              <w:t>470-476, 482-488, 506-512….…...</w:t>
            </w:r>
          </w:p>
        </w:tc>
        <w:tc>
          <w:tcPr>
            <w:tcW w:w="1557" w:type="dxa"/>
            <w:tcBorders>
              <w:top w:val="nil"/>
              <w:bottom w:val="nil"/>
              <w:right w:val="nil"/>
            </w:tcBorders>
          </w:tcPr>
          <w:p w:rsidR="00807703" w:rsidRPr="003A11CB" w:rsidP="00807703" w14:paraId="2F02CCC0" w14:textId="77777777">
            <w:pPr>
              <w:widowControl/>
              <w:tabs>
                <w:tab w:val="left" w:pos="810"/>
                <w:tab w:val="left" w:pos="1210"/>
              </w:tabs>
              <w:suppressAutoHyphens/>
              <w:spacing w:line="480" w:lineRule="auto"/>
              <w:ind w:right="-108"/>
              <w:rPr>
                <w:snapToGrid/>
                <w:kern w:val="0"/>
                <w:szCs w:val="22"/>
              </w:rPr>
            </w:pPr>
            <w:r w:rsidRPr="003A11CB">
              <w:rPr>
                <w:snapToGrid/>
                <w:kern w:val="0"/>
                <w:szCs w:val="22"/>
              </w:rPr>
              <w:t>14, 16, 20</w:t>
            </w:r>
          </w:p>
        </w:tc>
      </w:tr>
      <w:tr w14:paraId="74B4A7A4" w14:textId="77777777" w:rsidTr="00F90421">
        <w:tblPrEx>
          <w:tblW w:w="9234" w:type="dxa"/>
          <w:jc w:val="center"/>
          <w:tblLayout w:type="fixed"/>
          <w:tblLook w:val="0000"/>
        </w:tblPrEx>
        <w:trPr>
          <w:jc w:val="center"/>
        </w:trPr>
        <w:tc>
          <w:tcPr>
            <w:tcW w:w="4239" w:type="dxa"/>
            <w:tcBorders>
              <w:top w:val="nil"/>
              <w:left w:val="nil"/>
              <w:bottom w:val="nil"/>
            </w:tcBorders>
          </w:tcPr>
          <w:p w:rsidR="00807703" w:rsidRPr="003A11CB" w:rsidP="00807703" w14:paraId="5459E526"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Miami, FL…………………………………....</w:t>
            </w:r>
          </w:p>
        </w:tc>
        <w:tc>
          <w:tcPr>
            <w:tcW w:w="3438" w:type="dxa"/>
            <w:tcBorders>
              <w:top w:val="nil"/>
              <w:bottom w:val="nil"/>
              <w:right w:val="nil"/>
            </w:tcBorders>
          </w:tcPr>
          <w:p w:rsidR="00807703" w:rsidRPr="003A11CB" w:rsidP="00807703" w14:paraId="17B8BC7F" w14:textId="77777777">
            <w:pPr>
              <w:widowControl/>
              <w:tabs>
                <w:tab w:val="left" w:pos="810"/>
                <w:tab w:val="left" w:pos="1210"/>
              </w:tabs>
              <w:suppressAutoHyphens/>
              <w:spacing w:line="480" w:lineRule="auto"/>
              <w:ind w:left="2" w:right="2"/>
              <w:rPr>
                <w:snapToGrid/>
                <w:kern w:val="0"/>
                <w:szCs w:val="22"/>
              </w:rPr>
            </w:pPr>
            <w:r w:rsidRPr="003A11CB">
              <w:rPr>
                <w:snapToGrid/>
                <w:kern w:val="0"/>
                <w:szCs w:val="22"/>
              </w:rPr>
              <w:t>470-476………………………......</w:t>
            </w:r>
          </w:p>
        </w:tc>
        <w:tc>
          <w:tcPr>
            <w:tcW w:w="1557" w:type="dxa"/>
            <w:tcBorders>
              <w:top w:val="nil"/>
              <w:bottom w:val="nil"/>
              <w:right w:val="nil"/>
            </w:tcBorders>
          </w:tcPr>
          <w:p w:rsidR="00807703" w:rsidRPr="003A11CB" w:rsidP="00807703" w14:paraId="252417E0" w14:textId="77777777">
            <w:pPr>
              <w:widowControl/>
              <w:tabs>
                <w:tab w:val="left" w:pos="810"/>
                <w:tab w:val="left" w:pos="1210"/>
              </w:tabs>
              <w:suppressAutoHyphens/>
              <w:spacing w:line="480" w:lineRule="auto"/>
              <w:ind w:right="-108"/>
              <w:rPr>
                <w:snapToGrid/>
                <w:kern w:val="0"/>
                <w:szCs w:val="22"/>
              </w:rPr>
            </w:pPr>
            <w:r w:rsidRPr="003A11CB">
              <w:rPr>
                <w:snapToGrid/>
                <w:kern w:val="0"/>
                <w:szCs w:val="22"/>
              </w:rPr>
              <w:t>14</w:t>
            </w:r>
          </w:p>
        </w:tc>
      </w:tr>
      <w:tr w14:paraId="7A3FD7D4" w14:textId="77777777" w:rsidTr="00F90421">
        <w:tblPrEx>
          <w:tblW w:w="9234" w:type="dxa"/>
          <w:jc w:val="center"/>
          <w:tblLayout w:type="fixed"/>
          <w:tblLook w:val="0000"/>
        </w:tblPrEx>
        <w:trPr>
          <w:jc w:val="center"/>
        </w:trPr>
        <w:tc>
          <w:tcPr>
            <w:tcW w:w="4239" w:type="dxa"/>
            <w:tcBorders>
              <w:top w:val="nil"/>
              <w:left w:val="nil"/>
              <w:bottom w:val="nil"/>
            </w:tcBorders>
          </w:tcPr>
          <w:p w:rsidR="00807703" w:rsidRPr="003A11CB" w:rsidP="00807703" w14:paraId="5190326B"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New York, NY-Northeastern NJ………...…...</w:t>
            </w:r>
          </w:p>
        </w:tc>
        <w:tc>
          <w:tcPr>
            <w:tcW w:w="3438" w:type="dxa"/>
            <w:tcBorders>
              <w:top w:val="nil"/>
              <w:bottom w:val="nil"/>
              <w:right w:val="nil"/>
            </w:tcBorders>
          </w:tcPr>
          <w:p w:rsidR="00807703" w:rsidRPr="003A11CB" w:rsidP="00807703" w14:paraId="23EB05D2" w14:textId="77777777">
            <w:pPr>
              <w:widowControl/>
              <w:tabs>
                <w:tab w:val="left" w:pos="810"/>
                <w:tab w:val="left" w:pos="1210"/>
              </w:tabs>
              <w:suppressAutoHyphens/>
              <w:spacing w:line="480" w:lineRule="auto"/>
              <w:ind w:left="2" w:right="2"/>
              <w:rPr>
                <w:snapToGrid/>
                <w:kern w:val="0"/>
                <w:szCs w:val="22"/>
              </w:rPr>
            </w:pPr>
            <w:r w:rsidRPr="003A11CB">
              <w:rPr>
                <w:snapToGrid/>
                <w:kern w:val="0"/>
                <w:szCs w:val="22"/>
              </w:rPr>
              <w:t>470-476, 476-482, 482-488……....</w:t>
            </w:r>
          </w:p>
        </w:tc>
        <w:tc>
          <w:tcPr>
            <w:tcW w:w="1557" w:type="dxa"/>
            <w:tcBorders>
              <w:top w:val="nil"/>
              <w:bottom w:val="nil"/>
              <w:right w:val="nil"/>
            </w:tcBorders>
          </w:tcPr>
          <w:p w:rsidR="00807703" w:rsidRPr="003A11CB" w:rsidP="00807703" w14:paraId="0A4AFFB1" w14:textId="77777777">
            <w:pPr>
              <w:widowControl/>
              <w:tabs>
                <w:tab w:val="left" w:pos="810"/>
                <w:tab w:val="left" w:pos="1210"/>
              </w:tabs>
              <w:suppressAutoHyphens/>
              <w:spacing w:line="480" w:lineRule="auto"/>
              <w:ind w:right="-108"/>
              <w:rPr>
                <w:snapToGrid/>
                <w:kern w:val="0"/>
                <w:szCs w:val="22"/>
              </w:rPr>
            </w:pPr>
            <w:r w:rsidRPr="003A11CB">
              <w:rPr>
                <w:snapToGrid/>
                <w:kern w:val="0"/>
                <w:szCs w:val="22"/>
              </w:rPr>
              <w:t>14, 15, 16</w:t>
            </w:r>
          </w:p>
        </w:tc>
      </w:tr>
      <w:tr w14:paraId="0F36F7AF" w14:textId="77777777" w:rsidTr="00F90421">
        <w:tblPrEx>
          <w:tblW w:w="9234" w:type="dxa"/>
          <w:jc w:val="center"/>
          <w:tblLayout w:type="fixed"/>
          <w:tblLook w:val="0000"/>
        </w:tblPrEx>
        <w:trPr>
          <w:jc w:val="center"/>
        </w:trPr>
        <w:tc>
          <w:tcPr>
            <w:tcW w:w="4239" w:type="dxa"/>
            <w:tcBorders>
              <w:top w:val="nil"/>
              <w:left w:val="nil"/>
              <w:bottom w:val="nil"/>
            </w:tcBorders>
          </w:tcPr>
          <w:p w:rsidR="00807703" w:rsidRPr="003A11CB" w:rsidP="00807703" w14:paraId="7E47D87F"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Philadelphia, PA-NJ………..………………...</w:t>
            </w:r>
          </w:p>
        </w:tc>
        <w:tc>
          <w:tcPr>
            <w:tcW w:w="3438" w:type="dxa"/>
            <w:tcBorders>
              <w:top w:val="nil"/>
              <w:bottom w:val="nil"/>
              <w:right w:val="nil"/>
            </w:tcBorders>
          </w:tcPr>
          <w:p w:rsidR="00807703" w:rsidRPr="003A11CB" w:rsidP="00807703" w14:paraId="25498357" w14:textId="77777777">
            <w:pPr>
              <w:widowControl/>
              <w:tabs>
                <w:tab w:val="left" w:pos="810"/>
                <w:tab w:val="left" w:pos="1210"/>
              </w:tabs>
              <w:suppressAutoHyphens/>
              <w:spacing w:line="480" w:lineRule="auto"/>
              <w:ind w:left="2" w:right="2"/>
              <w:rPr>
                <w:snapToGrid/>
                <w:kern w:val="0"/>
                <w:szCs w:val="22"/>
              </w:rPr>
            </w:pPr>
            <w:r w:rsidRPr="003A11CB">
              <w:rPr>
                <w:snapToGrid/>
                <w:kern w:val="0"/>
                <w:szCs w:val="22"/>
              </w:rPr>
              <w:t>500-506, 506-512…………….......</w:t>
            </w:r>
          </w:p>
        </w:tc>
        <w:tc>
          <w:tcPr>
            <w:tcW w:w="1557" w:type="dxa"/>
            <w:tcBorders>
              <w:top w:val="nil"/>
              <w:bottom w:val="nil"/>
              <w:right w:val="nil"/>
            </w:tcBorders>
          </w:tcPr>
          <w:p w:rsidR="00807703" w:rsidRPr="003A11CB" w:rsidP="00807703" w14:paraId="1040562F" w14:textId="77777777">
            <w:pPr>
              <w:widowControl/>
              <w:tabs>
                <w:tab w:val="left" w:pos="810"/>
                <w:tab w:val="left" w:pos="1210"/>
              </w:tabs>
              <w:suppressAutoHyphens/>
              <w:spacing w:line="480" w:lineRule="auto"/>
              <w:ind w:right="-108"/>
              <w:rPr>
                <w:snapToGrid/>
                <w:kern w:val="0"/>
                <w:szCs w:val="22"/>
              </w:rPr>
            </w:pPr>
            <w:r w:rsidRPr="003A11CB">
              <w:rPr>
                <w:snapToGrid/>
                <w:kern w:val="0"/>
                <w:szCs w:val="22"/>
              </w:rPr>
              <w:t>19, 20</w:t>
            </w:r>
          </w:p>
        </w:tc>
      </w:tr>
      <w:tr w14:paraId="0D1E89D4" w14:textId="77777777" w:rsidTr="00F90421">
        <w:tblPrEx>
          <w:tblW w:w="9234" w:type="dxa"/>
          <w:jc w:val="center"/>
          <w:tblLayout w:type="fixed"/>
          <w:tblLook w:val="0000"/>
        </w:tblPrEx>
        <w:trPr>
          <w:jc w:val="center"/>
        </w:trPr>
        <w:tc>
          <w:tcPr>
            <w:tcW w:w="4239" w:type="dxa"/>
            <w:tcBorders>
              <w:top w:val="nil"/>
              <w:left w:val="nil"/>
              <w:bottom w:val="nil"/>
            </w:tcBorders>
          </w:tcPr>
          <w:p w:rsidR="00807703" w:rsidRPr="003A11CB" w:rsidP="00807703" w14:paraId="4AC8A74D"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Pittsburgh, PA………………………………..</w:t>
            </w:r>
          </w:p>
        </w:tc>
        <w:tc>
          <w:tcPr>
            <w:tcW w:w="3438" w:type="dxa"/>
            <w:tcBorders>
              <w:top w:val="nil"/>
              <w:bottom w:val="nil"/>
              <w:right w:val="nil"/>
            </w:tcBorders>
          </w:tcPr>
          <w:p w:rsidR="00807703" w:rsidRPr="003A11CB" w:rsidP="00807703" w14:paraId="0EC70DB1" w14:textId="77777777">
            <w:pPr>
              <w:widowControl/>
              <w:tabs>
                <w:tab w:val="left" w:pos="810"/>
                <w:tab w:val="left" w:pos="1210"/>
              </w:tabs>
              <w:suppressAutoHyphens/>
              <w:spacing w:line="480" w:lineRule="auto"/>
              <w:ind w:left="2" w:right="2"/>
              <w:rPr>
                <w:snapToGrid/>
                <w:kern w:val="0"/>
                <w:szCs w:val="22"/>
              </w:rPr>
            </w:pPr>
            <w:r w:rsidRPr="003A11CB">
              <w:rPr>
                <w:snapToGrid/>
                <w:kern w:val="0"/>
                <w:szCs w:val="22"/>
              </w:rPr>
              <w:t>470-476, 494-500...........................</w:t>
            </w:r>
          </w:p>
        </w:tc>
        <w:tc>
          <w:tcPr>
            <w:tcW w:w="1557" w:type="dxa"/>
            <w:tcBorders>
              <w:top w:val="nil"/>
              <w:bottom w:val="nil"/>
              <w:right w:val="nil"/>
            </w:tcBorders>
          </w:tcPr>
          <w:p w:rsidR="00807703" w:rsidRPr="003A11CB" w:rsidP="00807703" w14:paraId="0564F52E" w14:textId="77777777">
            <w:pPr>
              <w:widowControl/>
              <w:tabs>
                <w:tab w:val="left" w:pos="810"/>
                <w:tab w:val="left" w:pos="1210"/>
              </w:tabs>
              <w:suppressAutoHyphens/>
              <w:spacing w:line="480" w:lineRule="auto"/>
              <w:ind w:right="-108"/>
              <w:rPr>
                <w:snapToGrid/>
                <w:kern w:val="0"/>
                <w:szCs w:val="22"/>
              </w:rPr>
            </w:pPr>
            <w:r w:rsidRPr="003A11CB">
              <w:rPr>
                <w:snapToGrid/>
                <w:kern w:val="0"/>
                <w:szCs w:val="22"/>
              </w:rPr>
              <w:t>14, 18</w:t>
            </w:r>
          </w:p>
        </w:tc>
      </w:tr>
      <w:tr w14:paraId="1525383F" w14:textId="77777777" w:rsidTr="00F90421">
        <w:tblPrEx>
          <w:tblW w:w="9234" w:type="dxa"/>
          <w:jc w:val="center"/>
          <w:tblLayout w:type="fixed"/>
          <w:tblLook w:val="0000"/>
        </w:tblPrEx>
        <w:trPr>
          <w:jc w:val="center"/>
        </w:trPr>
        <w:tc>
          <w:tcPr>
            <w:tcW w:w="4239" w:type="dxa"/>
            <w:tcBorders>
              <w:top w:val="nil"/>
              <w:left w:val="nil"/>
              <w:bottom w:val="nil"/>
            </w:tcBorders>
          </w:tcPr>
          <w:p w:rsidR="00807703" w:rsidRPr="003A11CB" w:rsidP="00807703" w14:paraId="679A529E"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San Francisco-Oakland, CA………………….</w:t>
            </w:r>
          </w:p>
        </w:tc>
        <w:tc>
          <w:tcPr>
            <w:tcW w:w="3438" w:type="dxa"/>
            <w:tcBorders>
              <w:top w:val="nil"/>
              <w:bottom w:val="nil"/>
              <w:right w:val="nil"/>
            </w:tcBorders>
          </w:tcPr>
          <w:p w:rsidR="00807703" w:rsidRPr="003A11CB" w:rsidP="00807703" w14:paraId="266077FA" w14:textId="77777777">
            <w:pPr>
              <w:widowControl/>
              <w:tabs>
                <w:tab w:val="left" w:pos="810"/>
                <w:tab w:val="left" w:pos="1210"/>
              </w:tabs>
              <w:suppressAutoHyphens/>
              <w:spacing w:line="480" w:lineRule="auto"/>
              <w:ind w:left="2" w:right="2"/>
              <w:rPr>
                <w:snapToGrid/>
                <w:kern w:val="0"/>
                <w:szCs w:val="22"/>
              </w:rPr>
            </w:pPr>
            <w:r w:rsidRPr="003A11CB">
              <w:rPr>
                <w:snapToGrid/>
                <w:kern w:val="0"/>
                <w:szCs w:val="22"/>
              </w:rPr>
              <w:t>482-488, 488-494…………….......</w:t>
            </w:r>
          </w:p>
        </w:tc>
        <w:tc>
          <w:tcPr>
            <w:tcW w:w="1557" w:type="dxa"/>
            <w:tcBorders>
              <w:top w:val="nil"/>
              <w:bottom w:val="nil"/>
              <w:right w:val="nil"/>
            </w:tcBorders>
          </w:tcPr>
          <w:p w:rsidR="00807703" w:rsidRPr="003A11CB" w:rsidP="00807703" w14:paraId="5DE77FF8" w14:textId="77777777">
            <w:pPr>
              <w:widowControl/>
              <w:tabs>
                <w:tab w:val="left" w:pos="810"/>
                <w:tab w:val="left" w:pos="1210"/>
              </w:tabs>
              <w:suppressAutoHyphens/>
              <w:spacing w:line="480" w:lineRule="auto"/>
              <w:ind w:right="-108"/>
              <w:rPr>
                <w:snapToGrid/>
                <w:kern w:val="0"/>
                <w:szCs w:val="22"/>
              </w:rPr>
            </w:pPr>
            <w:r w:rsidRPr="003A11CB">
              <w:rPr>
                <w:snapToGrid/>
                <w:kern w:val="0"/>
                <w:szCs w:val="22"/>
              </w:rPr>
              <w:t>16, 17</w:t>
            </w:r>
          </w:p>
        </w:tc>
      </w:tr>
      <w:tr w14:paraId="0ED5970F" w14:textId="77777777" w:rsidTr="00F90421">
        <w:tblPrEx>
          <w:tblW w:w="9234" w:type="dxa"/>
          <w:jc w:val="center"/>
          <w:tblLayout w:type="fixed"/>
          <w:tblLook w:val="0000"/>
        </w:tblPrEx>
        <w:trPr>
          <w:jc w:val="center"/>
        </w:trPr>
        <w:tc>
          <w:tcPr>
            <w:tcW w:w="4239" w:type="dxa"/>
            <w:tcBorders>
              <w:top w:val="nil"/>
              <w:left w:val="nil"/>
              <w:bottom w:val="single" w:sz="4" w:space="0" w:color="auto"/>
            </w:tcBorders>
          </w:tcPr>
          <w:p w:rsidR="00807703" w:rsidRPr="003A11CB" w:rsidP="00807703" w14:paraId="4FEB729F"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Washington, DC-MD-VA……………...….....</w:t>
            </w:r>
          </w:p>
        </w:tc>
        <w:tc>
          <w:tcPr>
            <w:tcW w:w="3438" w:type="dxa"/>
            <w:tcBorders>
              <w:top w:val="nil"/>
              <w:bottom w:val="single" w:sz="4" w:space="0" w:color="auto"/>
              <w:right w:val="nil"/>
            </w:tcBorders>
          </w:tcPr>
          <w:p w:rsidR="00807703" w:rsidRPr="003A11CB" w:rsidP="00807703" w14:paraId="16991E46" w14:textId="77777777">
            <w:pPr>
              <w:widowControl/>
              <w:tabs>
                <w:tab w:val="left" w:pos="810"/>
                <w:tab w:val="left" w:pos="1210"/>
              </w:tabs>
              <w:suppressAutoHyphens/>
              <w:spacing w:line="480" w:lineRule="auto"/>
              <w:ind w:left="2" w:right="2"/>
              <w:rPr>
                <w:snapToGrid/>
                <w:kern w:val="0"/>
                <w:szCs w:val="22"/>
              </w:rPr>
            </w:pPr>
            <w:r w:rsidRPr="003A11CB">
              <w:rPr>
                <w:snapToGrid/>
                <w:kern w:val="0"/>
                <w:szCs w:val="22"/>
              </w:rPr>
              <w:t>488-494, 494-500…………...........</w:t>
            </w:r>
          </w:p>
        </w:tc>
        <w:tc>
          <w:tcPr>
            <w:tcW w:w="1557" w:type="dxa"/>
            <w:tcBorders>
              <w:top w:val="nil"/>
              <w:bottom w:val="single" w:sz="4" w:space="0" w:color="auto"/>
              <w:right w:val="nil"/>
            </w:tcBorders>
          </w:tcPr>
          <w:p w:rsidR="00807703" w:rsidRPr="003A11CB" w:rsidP="00807703" w14:paraId="0B2B151C" w14:textId="77777777">
            <w:pPr>
              <w:widowControl/>
              <w:tabs>
                <w:tab w:val="left" w:pos="810"/>
                <w:tab w:val="left" w:pos="1210"/>
              </w:tabs>
              <w:suppressAutoHyphens/>
              <w:spacing w:line="480" w:lineRule="auto"/>
              <w:ind w:right="-108"/>
              <w:rPr>
                <w:snapToGrid/>
                <w:kern w:val="0"/>
                <w:szCs w:val="22"/>
              </w:rPr>
            </w:pPr>
            <w:r w:rsidRPr="003A11CB">
              <w:rPr>
                <w:snapToGrid/>
                <w:kern w:val="0"/>
                <w:szCs w:val="22"/>
              </w:rPr>
              <w:t>17, 18</w:t>
            </w:r>
          </w:p>
        </w:tc>
      </w:tr>
    </w:tbl>
    <w:p w:rsidR="00807703" w:rsidRPr="003A11CB" w:rsidP="00807703" w14:paraId="3310E3A8" w14:textId="77777777">
      <w:pPr>
        <w:spacing w:after="120" w:line="480" w:lineRule="auto"/>
        <w:ind w:firstLine="288"/>
        <w:rPr>
          <w:snapToGrid/>
          <w:kern w:val="0"/>
          <w:szCs w:val="22"/>
        </w:rPr>
      </w:pPr>
    </w:p>
    <w:p w:rsidR="00807703" w:rsidRPr="003A11CB" w:rsidP="003A11CB" w14:paraId="29FA6944" w14:textId="77777777">
      <w:pPr>
        <w:spacing w:after="120"/>
        <w:ind w:firstLine="720"/>
        <w:rPr>
          <w:snapToGrid/>
          <w:kern w:val="0"/>
          <w:szCs w:val="22"/>
        </w:rPr>
      </w:pPr>
      <w:r w:rsidRPr="003A11CB">
        <w:rPr>
          <w:snapToGrid/>
          <w:kern w:val="0"/>
          <w:szCs w:val="22"/>
        </w:rPr>
        <w:t>(ii) In the Gulf of Mexico offshore from the Louisiana-Texas coast, the band 476-494 MHz (TV channels 15-17) is allocated to the fixed and mobile services on a primary basis for assignment to eligibles in the Public Mobile and Private Land Mobile Radio Services.</w:t>
      </w:r>
    </w:p>
    <w:p w:rsidR="00807703" w:rsidRPr="003A11CB" w:rsidP="003A11CB" w14:paraId="06A52941" w14:textId="77777777">
      <w:pPr>
        <w:spacing w:after="120"/>
        <w:ind w:firstLine="720"/>
        <w:rPr>
          <w:snapToGrid/>
          <w:kern w:val="0"/>
          <w:szCs w:val="22"/>
        </w:rPr>
      </w:pPr>
      <w:r w:rsidRPr="003A11CB">
        <w:rPr>
          <w:snapToGrid/>
          <w:kern w:val="0"/>
          <w:szCs w:val="22"/>
        </w:rPr>
        <w:t>(iii) In Hawaii, the band 488-494 MHz (TV channel 17) is allocated exclusively to the fixed service for use by common carrier control and repeater stations for point-to-point inter-island communications only.</w:t>
      </w:r>
    </w:p>
    <w:p w:rsidR="00807703" w:rsidRPr="003A11CB" w:rsidP="003A11CB" w14:paraId="092C4409" w14:textId="77777777">
      <w:pPr>
        <w:spacing w:after="120"/>
        <w:ind w:firstLine="720"/>
        <w:rPr>
          <w:snapToGrid/>
          <w:kern w:val="0"/>
          <w:szCs w:val="22"/>
        </w:rPr>
      </w:pPr>
      <w:r w:rsidRPr="003A11CB">
        <w:rPr>
          <w:snapToGrid/>
          <w:kern w:val="0"/>
          <w:szCs w:val="22"/>
        </w:rPr>
        <w:t>(iv) The use of these allocations is further subject to the conditions set forth in parts 22 and 90 of this chapter.</w:t>
      </w:r>
    </w:p>
    <w:p w:rsidR="00807703" w:rsidRPr="003A11CB" w:rsidP="003A11CB" w14:paraId="023AC133" w14:textId="77777777">
      <w:pPr>
        <w:spacing w:after="120"/>
        <w:ind w:firstLine="720"/>
        <w:rPr>
          <w:snapToGrid/>
          <w:kern w:val="0"/>
          <w:szCs w:val="22"/>
        </w:rPr>
      </w:pPr>
      <w:r w:rsidRPr="003A11CB">
        <w:rPr>
          <w:snapToGrid/>
          <w:kern w:val="0"/>
          <w:szCs w:val="22"/>
        </w:rPr>
        <w:t>(67) - (69)  [Reserved]</w:t>
      </w:r>
    </w:p>
    <w:p w:rsidR="00807703" w:rsidRPr="003A11CB" w:rsidP="003A11CB" w14:paraId="23127049" w14:textId="77777777">
      <w:pPr>
        <w:spacing w:after="120"/>
        <w:ind w:firstLine="720"/>
        <w:rPr>
          <w:snapToGrid/>
          <w:kern w:val="0"/>
          <w:szCs w:val="22"/>
        </w:rPr>
      </w:pPr>
      <w:r w:rsidRPr="003A11CB">
        <w:rPr>
          <w:snapToGrid/>
          <w:kern w:val="0"/>
          <w:szCs w:val="22"/>
        </w:rPr>
        <w:t>(70)  NG70</w:t>
      </w:r>
      <w:r w:rsidRPr="003A11CB">
        <w:rPr>
          <w:bCs/>
          <w:snapToGrid/>
          <w:kern w:val="0"/>
          <w:szCs w:val="22"/>
        </w:rPr>
        <w:t>  </w:t>
      </w:r>
      <w:r w:rsidRPr="003A11CB">
        <w:rPr>
          <w:snapToGrid/>
          <w:kern w:val="0"/>
          <w:szCs w:val="22"/>
        </w:rPr>
        <w:t>In Puerto Rico and the Virgin Islands only, the bands 159.240-159.435 and 160.410-160.620 MHz are also available for assignment to base stations and mobile stations in the special industrial radio service.</w:t>
      </w:r>
    </w:p>
    <w:p w:rsidR="00807703" w:rsidRPr="003A11CB" w:rsidP="003A11CB" w14:paraId="156A6130" w14:textId="77777777">
      <w:pPr>
        <w:spacing w:after="120"/>
        <w:ind w:firstLine="720"/>
        <w:rPr>
          <w:snapToGrid/>
          <w:kern w:val="0"/>
          <w:szCs w:val="22"/>
        </w:rPr>
      </w:pPr>
      <w:r w:rsidRPr="003A11CB">
        <w:rPr>
          <w:snapToGrid/>
          <w:kern w:val="0"/>
          <w:szCs w:val="22"/>
        </w:rPr>
        <w:t>(71) - (91)  [Reserved]</w:t>
      </w:r>
    </w:p>
    <w:p w:rsidR="00807703" w:rsidRPr="003A11CB" w:rsidP="003A11CB" w14:paraId="2D1F2F8D" w14:textId="77777777">
      <w:pPr>
        <w:spacing w:after="120"/>
        <w:ind w:firstLine="720"/>
        <w:rPr>
          <w:snapToGrid/>
          <w:kern w:val="0"/>
          <w:szCs w:val="22"/>
        </w:rPr>
      </w:pPr>
      <w:r w:rsidRPr="003A11CB">
        <w:rPr>
          <w:snapToGrid/>
          <w:kern w:val="0"/>
          <w:szCs w:val="22"/>
        </w:rPr>
        <w:t>(92)  </w:t>
      </w:r>
      <w:r w:rsidRPr="003A11CB">
        <w:rPr>
          <w:rFonts w:eastAsia="Calibri"/>
          <w:snapToGrid/>
          <w:kern w:val="0"/>
          <w:szCs w:val="22"/>
        </w:rPr>
        <w:t>NG92</w:t>
      </w:r>
      <w:r w:rsidRPr="003A11CB">
        <w:rPr>
          <w:bCs/>
          <w:snapToGrid/>
          <w:kern w:val="0"/>
          <w:szCs w:val="22"/>
          <w:lang w:val="en-GB"/>
        </w:rPr>
        <w:t>  </w:t>
      </w:r>
      <w:r w:rsidRPr="003A11CB">
        <w:rPr>
          <w:snapToGrid/>
          <w:kern w:val="0"/>
          <w:szCs w:val="22"/>
        </w:rPr>
        <w:t xml:space="preserve">The band 1900-2000 kHz is also allocated on a primary basis to the maritime mobile service in Regions 2 and 3 and to the radiolocation service in Region 2, and on a secondary basis to the radiolocation service in Region 3.  The use of these allocations is restricted to </w:t>
      </w:r>
      <w:r w:rsidRPr="003A11CB">
        <w:rPr>
          <w:bCs/>
          <w:snapToGrid/>
          <w:kern w:val="0"/>
          <w:szCs w:val="22"/>
        </w:rPr>
        <w:t xml:space="preserve">radio buoy operations on the open sea </w:t>
      </w:r>
      <w:r w:rsidRPr="003A11CB">
        <w:rPr>
          <w:snapToGrid/>
          <w:kern w:val="0"/>
          <w:szCs w:val="22"/>
        </w:rPr>
        <w:t xml:space="preserve">and the Great Lakes.  Stations in the amateur, maritime mobile, and radiolocation services in Region 2 shall be protected from harmful interference </w:t>
      </w:r>
      <w:r w:rsidRPr="003A11CB">
        <w:rPr>
          <w:rFonts w:eastAsia="MS Mincho"/>
          <w:snapToGrid/>
          <w:kern w:val="0"/>
          <w:szCs w:val="22"/>
          <w:lang w:val="en-GB" w:eastAsia="ja-JP"/>
        </w:rPr>
        <w:t>only to the extent that the offending station does not operate in compliance with the technical rules applicable to the service in which it operates</w:t>
      </w:r>
      <w:r w:rsidRPr="003A11CB">
        <w:rPr>
          <w:snapToGrid/>
          <w:kern w:val="0"/>
          <w:szCs w:val="22"/>
        </w:rPr>
        <w:t>.</w:t>
      </w:r>
    </w:p>
    <w:p w:rsidR="00807703" w:rsidRPr="003A11CB" w:rsidP="003A11CB" w14:paraId="20700825" w14:textId="77777777">
      <w:pPr>
        <w:spacing w:after="120"/>
        <w:ind w:firstLine="720"/>
        <w:rPr>
          <w:snapToGrid/>
          <w:kern w:val="0"/>
          <w:szCs w:val="22"/>
        </w:rPr>
      </w:pPr>
      <w:r w:rsidRPr="003A11CB">
        <w:rPr>
          <w:snapToGrid/>
          <w:kern w:val="0"/>
          <w:szCs w:val="22"/>
        </w:rPr>
        <w:t>(93) - (110)  [Reserved]</w:t>
      </w:r>
    </w:p>
    <w:p w:rsidR="00807703" w:rsidRPr="003A11CB" w:rsidP="003A11CB" w14:paraId="04F537B4" w14:textId="77777777">
      <w:pPr>
        <w:spacing w:after="120"/>
        <w:ind w:firstLine="720"/>
        <w:rPr>
          <w:snapToGrid/>
          <w:kern w:val="0"/>
          <w:szCs w:val="22"/>
        </w:rPr>
      </w:pPr>
      <w:r w:rsidRPr="003A11CB">
        <w:rPr>
          <w:snapToGrid/>
          <w:kern w:val="0"/>
          <w:szCs w:val="22"/>
        </w:rPr>
        <w:t>(111)  NG111</w:t>
      </w:r>
      <w:r w:rsidRPr="003A11CB">
        <w:rPr>
          <w:bCs/>
          <w:snapToGrid/>
          <w:kern w:val="0"/>
          <w:szCs w:val="22"/>
        </w:rPr>
        <w:t>  </w:t>
      </w:r>
      <w:r w:rsidRPr="003A11CB">
        <w:rPr>
          <w:snapToGrid/>
          <w:kern w:val="0"/>
          <w:szCs w:val="22"/>
        </w:rPr>
        <w:t>The band 157.4375-157.4625 MHz may be used for one way paging operations in the special emergency radio service.</w:t>
      </w:r>
    </w:p>
    <w:p w:rsidR="00807703" w:rsidRPr="003A11CB" w:rsidP="003A11CB" w14:paraId="4E66BA13" w14:textId="77777777">
      <w:pPr>
        <w:spacing w:after="120"/>
        <w:ind w:firstLine="720"/>
        <w:rPr>
          <w:snapToGrid/>
          <w:kern w:val="0"/>
          <w:szCs w:val="22"/>
        </w:rPr>
      </w:pPr>
      <w:r w:rsidRPr="003A11CB">
        <w:rPr>
          <w:snapToGrid/>
          <w:kern w:val="0"/>
          <w:szCs w:val="22"/>
        </w:rPr>
        <w:t>(112)  NG112</w:t>
      </w:r>
      <w:r w:rsidRPr="003A11CB">
        <w:rPr>
          <w:bCs/>
          <w:snapToGrid/>
          <w:kern w:val="0"/>
          <w:szCs w:val="22"/>
        </w:rPr>
        <w:t>  </w:t>
      </w:r>
      <w:r w:rsidRPr="003A11CB">
        <w:rPr>
          <w:snapToGrid/>
          <w:kern w:val="0"/>
          <w:szCs w:val="22"/>
        </w:rPr>
        <w:t>The frequencies 25.04, 25.08, 150.980, 154.585, 158.445, 159.480, 454.000 and 459.000 MHz may be authorized to stations in the Industrial/Business Pool for use primarily in oil spill containment and cleanup operations and secondarily in regular land mobile communication.</w:t>
      </w:r>
    </w:p>
    <w:p w:rsidR="00807703" w:rsidRPr="003A11CB" w:rsidP="003A11CB" w14:paraId="55FD41E5" w14:textId="77777777">
      <w:pPr>
        <w:spacing w:after="120"/>
        <w:ind w:firstLine="720"/>
        <w:rPr>
          <w:snapToGrid/>
          <w:kern w:val="0"/>
          <w:szCs w:val="22"/>
        </w:rPr>
      </w:pPr>
      <w:r w:rsidRPr="003A11CB">
        <w:rPr>
          <w:snapToGrid/>
          <w:kern w:val="0"/>
          <w:szCs w:val="22"/>
        </w:rPr>
        <w:t>(113) - (114)  [Reserved]</w:t>
      </w:r>
    </w:p>
    <w:p w:rsidR="00807703" w:rsidRPr="003A11CB" w:rsidP="003A11CB" w14:paraId="6FD5C39B" w14:textId="77777777">
      <w:pPr>
        <w:spacing w:after="120"/>
        <w:ind w:firstLine="720"/>
        <w:rPr>
          <w:bCs/>
          <w:kern w:val="0"/>
          <w:szCs w:val="22"/>
        </w:rPr>
      </w:pPr>
      <w:r w:rsidRPr="003A11CB">
        <w:rPr>
          <w:snapToGrid/>
          <w:kern w:val="0"/>
          <w:szCs w:val="22"/>
        </w:rPr>
        <w:t>(115)  NG115  In the bands 54-72 MHz, 76-88 MHz, 174-216 MHz, 470-608 MHz, and 614-698 MHz, wireless microphones and wireless assist video devices may be authorized on a non-interference basis, subject to the terms and conditions set forth in part 74, subpart H of this chapter.</w:t>
      </w:r>
    </w:p>
    <w:p w:rsidR="00807703" w:rsidRPr="003A11CB" w:rsidP="003A11CB" w14:paraId="76BE1435" w14:textId="77777777">
      <w:pPr>
        <w:spacing w:after="120"/>
        <w:ind w:firstLine="720"/>
        <w:rPr>
          <w:snapToGrid/>
          <w:kern w:val="0"/>
          <w:szCs w:val="22"/>
        </w:rPr>
      </w:pPr>
      <w:r w:rsidRPr="003A11CB">
        <w:rPr>
          <w:snapToGrid/>
          <w:kern w:val="0"/>
          <w:szCs w:val="22"/>
        </w:rPr>
        <w:t>(116) - (117)  [Reserved]</w:t>
      </w:r>
    </w:p>
    <w:p w:rsidR="00807703" w:rsidRPr="003A11CB" w:rsidP="003A11CB" w14:paraId="751A1BAE" w14:textId="77777777">
      <w:pPr>
        <w:spacing w:after="120"/>
        <w:ind w:firstLine="720"/>
        <w:rPr>
          <w:snapToGrid/>
          <w:kern w:val="0"/>
          <w:szCs w:val="22"/>
        </w:rPr>
      </w:pPr>
      <w:r w:rsidRPr="003A11CB">
        <w:rPr>
          <w:snapToGrid/>
          <w:kern w:val="0"/>
          <w:szCs w:val="22"/>
        </w:rPr>
        <w:t>(118)  NG118</w:t>
      </w:r>
      <w:r w:rsidRPr="003A11CB">
        <w:rPr>
          <w:bCs/>
          <w:snapToGrid/>
          <w:kern w:val="0"/>
          <w:szCs w:val="22"/>
        </w:rPr>
        <w:t>  </w:t>
      </w:r>
      <w:r w:rsidRPr="003A11CB">
        <w:rPr>
          <w:snapToGrid/>
          <w:kern w:val="0"/>
          <w:szCs w:val="22"/>
        </w:rPr>
        <w:t xml:space="preserve">In the bands 2025-2110 MHz, 6875-7125 MHz, and 12.7-13.25 GHz, television translator relay stations may be authorized to use frequencies on a secondary basis to other stations in the Television Broadcast Auxiliary Service that are operating in accordance with the Table of Frequency Allocations </w:t>
      </w:r>
      <w:r w:rsidRPr="003A11CB">
        <w:rPr>
          <w:color w:val="333333"/>
          <w:kern w:val="0"/>
          <w:szCs w:val="22"/>
        </w:rPr>
        <w:t>in this section</w:t>
      </w:r>
      <w:r w:rsidRPr="003A11CB">
        <w:rPr>
          <w:snapToGrid/>
          <w:kern w:val="0"/>
          <w:szCs w:val="22"/>
        </w:rPr>
        <w:t>.</w:t>
      </w:r>
    </w:p>
    <w:p w:rsidR="00807703" w:rsidRPr="003A11CB" w:rsidP="003A11CB" w14:paraId="05A4C7BE" w14:textId="77777777">
      <w:pPr>
        <w:spacing w:after="120"/>
        <w:ind w:firstLine="720"/>
        <w:rPr>
          <w:snapToGrid/>
          <w:kern w:val="0"/>
          <w:szCs w:val="22"/>
        </w:rPr>
      </w:pPr>
      <w:r w:rsidRPr="003A11CB">
        <w:rPr>
          <w:snapToGrid/>
          <w:kern w:val="0"/>
          <w:szCs w:val="22"/>
        </w:rPr>
        <w:t>(119) - (123)  [Reserved]</w:t>
      </w:r>
    </w:p>
    <w:p w:rsidR="00807703" w:rsidRPr="003A11CB" w:rsidP="003A11CB" w14:paraId="1D8F7C4C" w14:textId="77777777">
      <w:pPr>
        <w:spacing w:after="120"/>
        <w:ind w:firstLine="720"/>
        <w:rPr>
          <w:snapToGrid/>
          <w:spacing w:val="-3"/>
          <w:kern w:val="0"/>
          <w:szCs w:val="22"/>
        </w:rPr>
      </w:pPr>
      <w:r w:rsidRPr="003A11CB">
        <w:rPr>
          <w:snapToGrid/>
          <w:kern w:val="0"/>
          <w:szCs w:val="22"/>
        </w:rPr>
        <w:t>(124)  </w:t>
      </w:r>
      <w:r w:rsidRPr="003A11CB">
        <w:rPr>
          <w:snapToGrid/>
          <w:spacing w:val="-3"/>
          <w:kern w:val="0"/>
          <w:szCs w:val="22"/>
        </w:rPr>
        <w:t>NG124</w:t>
      </w:r>
      <w:r w:rsidRPr="003A11CB">
        <w:rPr>
          <w:bCs/>
          <w:snapToGrid/>
          <w:kern w:val="0"/>
          <w:szCs w:val="22"/>
        </w:rPr>
        <w:t>  </w:t>
      </w:r>
      <w:r w:rsidRPr="003A11CB">
        <w:rPr>
          <w:snapToGrid/>
          <w:spacing w:val="-3"/>
          <w:kern w:val="0"/>
          <w:szCs w:val="22"/>
        </w:rPr>
        <w:t>In the bands 30.85-34, 37-38, 39-40, 42-47.41, 150.995-156.25, 158.715-159.465, 453.0125-453.9875, 458.0125-458.9875, 460.0125-465.6375, and 467.9375-467.9875 MHz, police licensees are authorized to operate low power transmitters on a secondary basis in accordance with the provisions of §§ 2.803 and 90.20(e)(5) of this chapter.</w:t>
      </w:r>
    </w:p>
    <w:p w:rsidR="00807703" w:rsidRPr="003A11CB" w:rsidP="003A11CB" w14:paraId="24A032E6" w14:textId="77777777">
      <w:pPr>
        <w:spacing w:after="120"/>
        <w:ind w:firstLine="720"/>
        <w:rPr>
          <w:snapToGrid/>
          <w:kern w:val="0"/>
          <w:szCs w:val="22"/>
        </w:rPr>
      </w:pPr>
      <w:r w:rsidRPr="003A11CB">
        <w:rPr>
          <w:snapToGrid/>
          <w:kern w:val="0"/>
          <w:szCs w:val="22"/>
        </w:rPr>
        <w:t>(125) - (140)  [Reserved]</w:t>
      </w:r>
    </w:p>
    <w:p w:rsidR="00807703" w:rsidRPr="003A11CB" w:rsidP="003A11CB" w14:paraId="30CD5961" w14:textId="77777777">
      <w:pPr>
        <w:spacing w:after="120"/>
        <w:ind w:firstLine="720"/>
        <w:rPr>
          <w:snapToGrid/>
          <w:kern w:val="0"/>
          <w:szCs w:val="22"/>
        </w:rPr>
      </w:pPr>
      <w:r w:rsidRPr="003A11CB">
        <w:rPr>
          <w:snapToGrid/>
          <w:kern w:val="0"/>
          <w:szCs w:val="22"/>
        </w:rPr>
        <w:t>(141)  NG141</w:t>
      </w:r>
      <w:r w:rsidRPr="003A11CB">
        <w:rPr>
          <w:bCs/>
          <w:snapToGrid/>
          <w:kern w:val="0"/>
          <w:szCs w:val="22"/>
        </w:rPr>
        <w:t>  </w:t>
      </w:r>
      <w:r w:rsidRPr="003A11CB">
        <w:rPr>
          <w:snapToGrid/>
          <w:kern w:val="0"/>
          <w:szCs w:val="22"/>
        </w:rPr>
        <w:t xml:space="preserve">In Alaska, the frequencies 42.4 MHz and 44.1 MHz are authorized on a primary basis for meteor burst communications by fixed stations in the Rural Radio Service operating under the provisions of part 22 of this chapter.  In Alaska, the frequencies 44.2 MHz and 45.9 MHz are authorized on a primary basis for meteor burst communications by fixed private radio stations operating under the provisions of part 90 of this chapter.  The private radio station frequencies may be used by Common Carrier stations on a secondary, noninterference basis and the Common Carrier frequencies may be used by private radio stations for meteor burst communications on a secondary, noninterference basis.  Users shall cooperate to the extent practical to minimize potential interference.  Stations utilizing meteor burst communications shall not cause harmful interference to stations of other radio services operating in accordance with the Table of Frequency Allocations </w:t>
      </w:r>
      <w:r w:rsidRPr="003A11CB">
        <w:rPr>
          <w:color w:val="333333"/>
          <w:kern w:val="0"/>
          <w:szCs w:val="22"/>
        </w:rPr>
        <w:t>in this section</w:t>
      </w:r>
      <w:r w:rsidRPr="003A11CB">
        <w:rPr>
          <w:snapToGrid/>
          <w:kern w:val="0"/>
          <w:szCs w:val="22"/>
        </w:rPr>
        <w:t>.</w:t>
      </w:r>
    </w:p>
    <w:p w:rsidR="00807703" w:rsidRPr="003A11CB" w:rsidP="003A11CB" w14:paraId="50EA9E14" w14:textId="77777777">
      <w:pPr>
        <w:spacing w:after="120"/>
        <w:ind w:firstLine="720"/>
        <w:rPr>
          <w:snapToGrid/>
          <w:kern w:val="0"/>
          <w:szCs w:val="22"/>
        </w:rPr>
      </w:pPr>
      <w:r w:rsidRPr="003A11CB">
        <w:rPr>
          <w:snapToGrid/>
          <w:kern w:val="0"/>
          <w:szCs w:val="22"/>
        </w:rPr>
        <w:t>(142)  [Reserved]</w:t>
      </w:r>
    </w:p>
    <w:p w:rsidR="00807703" w:rsidRPr="003A11CB" w:rsidP="003A11CB" w14:paraId="53BF35D0" w14:textId="77777777">
      <w:pPr>
        <w:spacing w:after="120"/>
        <w:ind w:firstLine="720"/>
        <w:rPr>
          <w:snapToGrid/>
          <w:kern w:val="0"/>
          <w:szCs w:val="22"/>
        </w:rPr>
      </w:pPr>
      <w:r w:rsidRPr="003A11CB">
        <w:rPr>
          <w:snapToGrid/>
          <w:kern w:val="0"/>
          <w:szCs w:val="22"/>
        </w:rPr>
        <w:t>(143)  NG143</w:t>
      </w:r>
      <w:r w:rsidRPr="003A11CB">
        <w:rPr>
          <w:bCs/>
          <w:snapToGrid/>
          <w:kern w:val="0"/>
          <w:szCs w:val="22"/>
        </w:rPr>
        <w:t>  </w:t>
      </w:r>
      <w:r w:rsidRPr="003A11CB">
        <w:rPr>
          <w:snapToGrid/>
          <w:kern w:val="0"/>
          <w:szCs w:val="22"/>
        </w:rPr>
        <w:t>In the band 11.7-12.2 GHz, protection from harmful interference shall be afforded to transmissions from space stations not in conformance with ITU Radio Regulation No. 5.488 only if the operations of such space stations impose no unacceptable constraints on operations or orbit locations of space stations in conformance with No. 5.488.</w:t>
      </w:r>
    </w:p>
    <w:p w:rsidR="00807703" w:rsidRPr="003A11CB" w:rsidP="003A11CB" w14:paraId="69805084" w14:textId="77777777">
      <w:pPr>
        <w:spacing w:after="120"/>
        <w:ind w:firstLine="720"/>
        <w:rPr>
          <w:snapToGrid/>
          <w:kern w:val="0"/>
          <w:szCs w:val="22"/>
        </w:rPr>
      </w:pPr>
      <w:r w:rsidRPr="003A11CB">
        <w:rPr>
          <w:snapToGrid/>
          <w:kern w:val="0"/>
          <w:szCs w:val="22"/>
        </w:rPr>
        <w:t>(144) - (146)  [Reserved]</w:t>
      </w:r>
    </w:p>
    <w:p w:rsidR="00807703" w:rsidRPr="003A11CB" w:rsidP="003A11CB" w14:paraId="7A9DBDA1" w14:textId="77777777">
      <w:pPr>
        <w:spacing w:after="120"/>
        <w:ind w:firstLine="720"/>
        <w:rPr>
          <w:snapToGrid/>
          <w:spacing w:val="-3"/>
          <w:kern w:val="0"/>
          <w:szCs w:val="22"/>
        </w:rPr>
      </w:pPr>
      <w:r w:rsidRPr="003A11CB">
        <w:rPr>
          <w:snapToGrid/>
          <w:kern w:val="0"/>
          <w:szCs w:val="22"/>
        </w:rPr>
        <w:t>(147)  </w:t>
      </w:r>
      <w:r w:rsidRPr="003A11CB">
        <w:rPr>
          <w:snapToGrid/>
          <w:spacing w:val="-3"/>
          <w:kern w:val="0"/>
          <w:szCs w:val="22"/>
        </w:rPr>
        <w:t>NG147</w:t>
      </w:r>
      <w:r w:rsidRPr="003A11CB">
        <w:rPr>
          <w:bCs/>
          <w:snapToGrid/>
          <w:kern w:val="0"/>
          <w:szCs w:val="22"/>
        </w:rPr>
        <w:t>  </w:t>
      </w:r>
      <w:r w:rsidRPr="003A11CB">
        <w:rPr>
          <w:snapToGrid/>
          <w:kern w:val="0"/>
          <w:szCs w:val="22"/>
        </w:rPr>
        <w:t>In the band 2483.5-2500 MHz, non-Federal stations in the fixed and mobile services that are licensed under part 74, 90, or 101 of this chapter, which were licensed as of July 25, 1985, and those whose initial applications were filed on or before July 25, 1985, may continue to operate on a primary basis with the mobile-satellite and radiodetermination-satellite services, and in the sub-band 2495-2500 MHz, these grandfathered stations may also continue to operate on a primary basis with stations in the fixed and mobile except aeronautical mobile services that are licensed under part 27 of this chapter.</w:t>
      </w:r>
    </w:p>
    <w:p w:rsidR="00807703" w:rsidRPr="003A11CB" w:rsidP="003A11CB" w14:paraId="1080B5FD" w14:textId="77777777">
      <w:pPr>
        <w:spacing w:after="120"/>
        <w:ind w:firstLine="720"/>
        <w:rPr>
          <w:snapToGrid/>
          <w:spacing w:val="-3"/>
          <w:kern w:val="0"/>
          <w:szCs w:val="22"/>
        </w:rPr>
      </w:pPr>
      <w:r w:rsidRPr="003A11CB">
        <w:rPr>
          <w:snapToGrid/>
          <w:kern w:val="0"/>
          <w:szCs w:val="22"/>
        </w:rPr>
        <w:t>(148)  NG148</w:t>
      </w:r>
      <w:r w:rsidRPr="003A11CB">
        <w:rPr>
          <w:bCs/>
          <w:snapToGrid/>
          <w:kern w:val="0"/>
          <w:szCs w:val="22"/>
        </w:rPr>
        <w:t>  </w:t>
      </w:r>
      <w:r w:rsidRPr="003A11CB">
        <w:rPr>
          <w:snapToGrid/>
          <w:kern w:val="0"/>
          <w:szCs w:val="22"/>
        </w:rPr>
        <w:t>The frequencies 154.585 MHz, 159.480 MHz, 160.725 MHz, 160.785 MHz, 454.000 MHz and 459.000 MHz may be authorized to maritime mobile stations for offshore radiolocation and associated telecommand operations.</w:t>
      </w:r>
    </w:p>
    <w:p w:rsidR="00807703" w:rsidRPr="003A11CB" w:rsidP="003A11CB" w14:paraId="34D25EFD" w14:textId="77777777">
      <w:pPr>
        <w:spacing w:after="120"/>
        <w:ind w:firstLine="720"/>
        <w:rPr>
          <w:snapToGrid/>
          <w:kern w:val="0"/>
          <w:szCs w:val="22"/>
        </w:rPr>
      </w:pPr>
      <w:r w:rsidRPr="003A11CB">
        <w:rPr>
          <w:snapToGrid/>
          <w:kern w:val="0"/>
          <w:szCs w:val="22"/>
        </w:rPr>
        <w:t>(149)  NG149</w:t>
      </w:r>
      <w:r w:rsidRPr="003A11CB">
        <w:rPr>
          <w:bCs/>
          <w:snapToGrid/>
          <w:kern w:val="0"/>
          <w:szCs w:val="22"/>
        </w:rPr>
        <w:t>  </w:t>
      </w:r>
      <w:r w:rsidRPr="003A11CB">
        <w:rPr>
          <w:snapToGrid/>
          <w:kern w:val="0"/>
          <w:szCs w:val="22"/>
        </w:rPr>
        <w:t>The bands 54-72 MHz, 76-88 MHz, 174-216 MHz, 470-512 MHz, 512-608 MHz, and 614</w:t>
      </w:r>
      <w:r w:rsidRPr="003A11CB">
        <w:rPr>
          <w:snapToGrid/>
          <w:kern w:val="0"/>
          <w:szCs w:val="22"/>
        </w:rPr>
        <w:noBreakHyphen/>
        <w:t>698 MHz are also allocated to the fixed service to permit subscription television operations in accordance with part 73 of this chapter.  Use of the band 614-698 MHz is subject to the provisions specified in paragraph (d)(33) of this section.</w:t>
      </w:r>
    </w:p>
    <w:p w:rsidR="00807703" w:rsidRPr="003A11CB" w:rsidP="003A11CB" w14:paraId="0592CC9B" w14:textId="77777777">
      <w:pPr>
        <w:spacing w:after="120"/>
        <w:ind w:firstLine="720"/>
        <w:rPr>
          <w:snapToGrid/>
          <w:kern w:val="0"/>
          <w:szCs w:val="22"/>
        </w:rPr>
      </w:pPr>
      <w:r w:rsidRPr="003A11CB">
        <w:rPr>
          <w:snapToGrid/>
          <w:kern w:val="0"/>
          <w:szCs w:val="22"/>
        </w:rPr>
        <w:t>(150) - (151)  [Reserved]</w:t>
      </w:r>
    </w:p>
    <w:p w:rsidR="00807703" w:rsidRPr="003A11CB" w:rsidP="003A11CB" w14:paraId="6BC00EBA" w14:textId="77777777">
      <w:pPr>
        <w:spacing w:after="120"/>
        <w:ind w:firstLine="720"/>
        <w:rPr>
          <w:snapToGrid/>
          <w:kern w:val="0"/>
          <w:szCs w:val="22"/>
        </w:rPr>
      </w:pPr>
      <w:r w:rsidRPr="003A11CB">
        <w:rPr>
          <w:snapToGrid/>
          <w:kern w:val="0"/>
          <w:szCs w:val="22"/>
        </w:rPr>
        <w:t>(152)  NG152</w:t>
      </w:r>
      <w:r w:rsidRPr="003A11CB">
        <w:rPr>
          <w:bCs/>
          <w:snapToGrid/>
          <w:kern w:val="0"/>
          <w:szCs w:val="22"/>
        </w:rPr>
        <w:t>  </w:t>
      </w:r>
      <w:r w:rsidRPr="003A11CB">
        <w:rPr>
          <w:snapToGrid/>
          <w:kern w:val="0"/>
          <w:szCs w:val="22"/>
        </w:rPr>
        <w:t>The use of the band 219-220 MHz by the amateur service is limited to stations participating, as forwarding stations, in point-to-point fixed digital message forwarding systems, including intercity packet backbone networks.</w:t>
      </w:r>
    </w:p>
    <w:p w:rsidR="00807703" w:rsidRPr="003A11CB" w:rsidP="003A11CB" w14:paraId="4201ED28" w14:textId="77777777">
      <w:pPr>
        <w:spacing w:after="120"/>
        <w:ind w:firstLine="720"/>
        <w:rPr>
          <w:snapToGrid/>
          <w:kern w:val="0"/>
          <w:szCs w:val="22"/>
        </w:rPr>
      </w:pPr>
      <w:r w:rsidRPr="003A11CB">
        <w:rPr>
          <w:snapToGrid/>
          <w:kern w:val="0"/>
          <w:szCs w:val="22"/>
        </w:rPr>
        <w:t>(153) - (154)  [Reserved]</w:t>
      </w:r>
    </w:p>
    <w:p w:rsidR="00807703" w:rsidRPr="003A11CB" w:rsidP="003A11CB" w14:paraId="5EF3ED79" w14:textId="77777777">
      <w:pPr>
        <w:spacing w:after="120"/>
        <w:ind w:firstLine="720"/>
        <w:rPr>
          <w:snapToGrid/>
          <w:kern w:val="0"/>
          <w:szCs w:val="22"/>
        </w:rPr>
      </w:pPr>
      <w:r w:rsidRPr="003A11CB">
        <w:rPr>
          <w:snapToGrid/>
          <w:kern w:val="0"/>
          <w:szCs w:val="22"/>
        </w:rPr>
        <w:t>(155)  NG155</w:t>
      </w:r>
      <w:r w:rsidRPr="003A11CB">
        <w:rPr>
          <w:bCs/>
          <w:snapToGrid/>
          <w:kern w:val="0"/>
          <w:szCs w:val="22"/>
        </w:rPr>
        <w:t>  </w:t>
      </w:r>
      <w:r w:rsidRPr="003A11CB">
        <w:rPr>
          <w:snapToGrid/>
          <w:kern w:val="0"/>
          <w:szCs w:val="22"/>
        </w:rPr>
        <w:t>The bands 159.500-159.675 MHz and 161.375-161.550 MHz are allocated to the maritime service as described in part 80 of this chapter.  Additionally, the frequencies 159.550, 159.575 and 159.600 MHz are available for low-power intership communications.</w:t>
      </w:r>
    </w:p>
    <w:p w:rsidR="00807703" w:rsidRPr="003A11CB" w:rsidP="003A11CB" w14:paraId="4EEA21E8" w14:textId="77777777">
      <w:pPr>
        <w:spacing w:after="120"/>
        <w:ind w:firstLine="720"/>
        <w:rPr>
          <w:snapToGrid/>
          <w:kern w:val="0"/>
          <w:szCs w:val="22"/>
        </w:rPr>
      </w:pPr>
      <w:r w:rsidRPr="003A11CB">
        <w:rPr>
          <w:snapToGrid/>
          <w:kern w:val="0"/>
          <w:szCs w:val="22"/>
        </w:rPr>
        <w:t>(156) - (158)  [Reserved]</w:t>
      </w:r>
    </w:p>
    <w:p w:rsidR="00807703" w:rsidRPr="003A11CB" w:rsidP="003A11CB" w14:paraId="0723B127" w14:textId="77777777">
      <w:pPr>
        <w:spacing w:after="120"/>
        <w:ind w:firstLine="720"/>
        <w:rPr>
          <w:snapToGrid/>
          <w:kern w:val="0"/>
          <w:szCs w:val="22"/>
          <w:highlight w:val="yellow"/>
        </w:rPr>
      </w:pPr>
      <w:r w:rsidRPr="003A11CB">
        <w:rPr>
          <w:snapToGrid/>
          <w:kern w:val="0"/>
          <w:szCs w:val="22"/>
        </w:rPr>
        <w:t>(159)  NG159</w:t>
      </w:r>
      <w:r w:rsidRPr="003A11CB">
        <w:rPr>
          <w:bCs/>
          <w:snapToGrid/>
          <w:kern w:val="0"/>
          <w:szCs w:val="22"/>
        </w:rPr>
        <w:t>  </w:t>
      </w:r>
      <w:r w:rsidRPr="003A11CB">
        <w:rPr>
          <w:snapToGrid/>
          <w:kern w:val="0"/>
          <w:szCs w:val="22"/>
        </w:rPr>
        <w:t>In the band 698-806 MHz, stations authorized under part 74, subparts F and G of this chapter may continue to operate indefinitely on a secondary basis to all other stations operating in that band.</w:t>
      </w:r>
    </w:p>
    <w:p w:rsidR="00807703" w:rsidRPr="003A11CB" w:rsidP="003A11CB" w14:paraId="7F4FDFE9" w14:textId="77777777">
      <w:pPr>
        <w:spacing w:after="120"/>
        <w:ind w:firstLine="720"/>
        <w:rPr>
          <w:snapToGrid/>
          <w:kern w:val="0"/>
          <w:szCs w:val="22"/>
        </w:rPr>
      </w:pPr>
      <w:r w:rsidRPr="003A11CB">
        <w:rPr>
          <w:snapToGrid/>
          <w:kern w:val="0"/>
          <w:szCs w:val="22"/>
        </w:rPr>
        <w:t>(160)  NG160</w:t>
      </w:r>
      <w:r w:rsidRPr="003A11CB">
        <w:rPr>
          <w:bCs/>
          <w:snapToGrid/>
          <w:kern w:val="0"/>
          <w:szCs w:val="22"/>
        </w:rPr>
        <w:t>  </w:t>
      </w:r>
      <w:r w:rsidRPr="003A11CB">
        <w:rPr>
          <w:snapToGrid/>
          <w:kern w:val="0"/>
          <w:szCs w:val="22"/>
        </w:rPr>
        <w:t>In the band 5895-5925 MHz, the use of the non-Federal mobile service is limited to operations in the Intelligent Transportation System radio service.</w:t>
      </w:r>
    </w:p>
    <w:p w:rsidR="00807703" w:rsidRPr="003A11CB" w:rsidP="003A11CB" w14:paraId="364DD712" w14:textId="77777777">
      <w:pPr>
        <w:spacing w:after="120"/>
        <w:ind w:firstLine="720"/>
        <w:rPr>
          <w:snapToGrid/>
          <w:kern w:val="0"/>
          <w:szCs w:val="22"/>
        </w:rPr>
      </w:pPr>
      <w:r w:rsidRPr="003A11CB">
        <w:rPr>
          <w:snapToGrid/>
          <w:kern w:val="0"/>
          <w:szCs w:val="22"/>
        </w:rPr>
        <w:t>(161) - (163)  [Reserved]</w:t>
      </w:r>
    </w:p>
    <w:p w:rsidR="00807703" w:rsidRPr="003A11CB" w:rsidP="003A11CB" w14:paraId="634096E4" w14:textId="77777777">
      <w:pPr>
        <w:spacing w:after="120"/>
        <w:ind w:firstLine="720"/>
        <w:rPr>
          <w:snapToGrid/>
          <w:kern w:val="0"/>
          <w:szCs w:val="22"/>
        </w:rPr>
      </w:pPr>
      <w:r w:rsidRPr="003A11CB">
        <w:rPr>
          <w:snapToGrid/>
          <w:kern w:val="0"/>
          <w:szCs w:val="22"/>
        </w:rPr>
        <w:t>(164)  NG164</w:t>
      </w:r>
      <w:r w:rsidRPr="003A11CB">
        <w:rPr>
          <w:bCs/>
          <w:snapToGrid/>
          <w:kern w:val="0"/>
          <w:szCs w:val="22"/>
        </w:rPr>
        <w:t>  </w:t>
      </w:r>
      <w:r w:rsidRPr="003A11CB">
        <w:rPr>
          <w:snapToGrid/>
          <w:kern w:val="0"/>
          <w:szCs w:val="22"/>
        </w:rPr>
        <w:t>The use of the band 18.6-18.8 GHz by the fixed-satellite service is limited to geostationary-satellite networks.</w:t>
      </w:r>
    </w:p>
    <w:p w:rsidR="00807703" w:rsidRPr="003A11CB" w:rsidP="003A11CB" w14:paraId="3FE9A25D" w14:textId="77777777">
      <w:pPr>
        <w:spacing w:after="120"/>
        <w:ind w:firstLine="720"/>
        <w:rPr>
          <w:snapToGrid/>
          <w:kern w:val="0"/>
          <w:szCs w:val="22"/>
        </w:rPr>
      </w:pPr>
      <w:r w:rsidRPr="003A11CB">
        <w:rPr>
          <w:snapToGrid/>
          <w:kern w:val="0"/>
          <w:szCs w:val="22"/>
        </w:rPr>
        <w:t>(165)  NG165</w:t>
      </w:r>
      <w:r w:rsidRPr="003A11CB">
        <w:rPr>
          <w:bCs/>
          <w:snapToGrid/>
          <w:kern w:val="0"/>
          <w:szCs w:val="22"/>
        </w:rPr>
        <w:t>  In the bands 18.8-19.3 GHz and 28.6-29.1 GHz, geostationary-satellite networks in the fixed-satellite service shall not cause harmful interference to, or claim protection from, non-geostationary-satellite systems in the fixed-satellite service</w:t>
      </w:r>
      <w:r w:rsidRPr="003A11CB">
        <w:rPr>
          <w:snapToGrid/>
          <w:kern w:val="0"/>
          <w:szCs w:val="22"/>
        </w:rPr>
        <w:t>.</w:t>
      </w:r>
    </w:p>
    <w:p w:rsidR="00807703" w:rsidRPr="003A11CB" w:rsidP="003A11CB" w14:paraId="01069518" w14:textId="77777777">
      <w:pPr>
        <w:spacing w:after="120"/>
        <w:ind w:firstLine="720"/>
        <w:rPr>
          <w:snapToGrid/>
          <w:kern w:val="0"/>
          <w:szCs w:val="22"/>
        </w:rPr>
      </w:pPr>
      <w:r w:rsidRPr="003A11CB">
        <w:rPr>
          <w:snapToGrid/>
          <w:kern w:val="0"/>
          <w:szCs w:val="22"/>
        </w:rPr>
        <w:t>(166)  NG166</w:t>
      </w:r>
      <w:r w:rsidRPr="003A11CB">
        <w:rPr>
          <w:bCs/>
          <w:snapToGrid/>
          <w:kern w:val="0"/>
          <w:szCs w:val="22"/>
        </w:rPr>
        <w:t>  </w:t>
      </w:r>
      <w:r w:rsidRPr="003A11CB">
        <w:rPr>
          <w:snapToGrid/>
          <w:kern w:val="0"/>
          <w:szCs w:val="22"/>
        </w:rPr>
        <w:t xml:space="preserve">The use of the bands 19.4-19.6 GHz and 29.1-29.25 GHz by the fixed-satellite service is limited to feeder links for </w:t>
      </w:r>
      <w:r w:rsidRPr="003A11CB">
        <w:rPr>
          <w:bCs/>
          <w:snapToGrid/>
          <w:kern w:val="0"/>
          <w:szCs w:val="22"/>
        </w:rPr>
        <w:t xml:space="preserve">non-geostationary-satellite systems in </w:t>
      </w:r>
      <w:r w:rsidRPr="003A11CB">
        <w:rPr>
          <w:snapToGrid/>
          <w:kern w:val="0"/>
          <w:szCs w:val="22"/>
        </w:rPr>
        <w:t>the mobile-satellite service.</w:t>
      </w:r>
    </w:p>
    <w:p w:rsidR="00807703" w:rsidRPr="003A11CB" w:rsidP="003A11CB" w14:paraId="74925BE2" w14:textId="77777777">
      <w:pPr>
        <w:spacing w:after="120"/>
        <w:ind w:firstLine="720"/>
        <w:rPr>
          <w:snapToGrid/>
          <w:kern w:val="0"/>
          <w:szCs w:val="22"/>
        </w:rPr>
      </w:pPr>
      <w:bookmarkStart w:id="23" w:name="_Hlk29378208"/>
      <w:r w:rsidRPr="003A11CB">
        <w:rPr>
          <w:snapToGrid/>
          <w:kern w:val="0"/>
          <w:szCs w:val="22"/>
        </w:rPr>
        <w:t>(167) - (168)  [Reserved]</w:t>
      </w:r>
    </w:p>
    <w:p w:rsidR="00807703" w:rsidRPr="003A11CB" w:rsidP="003A11CB" w14:paraId="2DDBE6B6" w14:textId="77777777">
      <w:pPr>
        <w:spacing w:after="120"/>
        <w:ind w:firstLine="720"/>
        <w:rPr>
          <w:bCs/>
          <w:snapToGrid/>
          <w:kern w:val="0"/>
          <w:szCs w:val="22"/>
        </w:rPr>
      </w:pPr>
      <w:r w:rsidRPr="003A11CB">
        <w:rPr>
          <w:bCs/>
          <w:snapToGrid/>
          <w:kern w:val="0"/>
          <w:szCs w:val="22"/>
        </w:rPr>
        <w:t>(169)  NG169  After December 1, 2000, operations on a primary basis by the fixed-satellite service (space-to-Earth) in the band 3650-3700 MHz shall be limited to grandfathered earth stations.  All other fixed-satellite service earth station operations in the band 3650-3700 MHz shall be on a secondary basis.  Grandfathered earth stations are those authorized prior to December 1, 2000, or granted as a result of an application filed prior to December 1, 2000, and constructed within 12 months of initial authorization.  License applications for primary operations for new earth stations, major amendments to pending earth station applications, or applications for major modifications to earth station facilities filed on or after December 18, 1998, and prior to December 1, 2000, shall not be accepted unless the proposed facilities are within 16.1 kilometers (10 miles) of an authorized primary earth station operating in the band 3650</w:t>
      </w:r>
      <w:r w:rsidRPr="003A11CB">
        <w:rPr>
          <w:bCs/>
          <w:snapToGrid/>
          <w:kern w:val="0"/>
          <w:szCs w:val="22"/>
        </w:rPr>
        <w:noBreakHyphen/>
        <w:t>3700 MHz.  License applications for primary operations by new earth stations, major amendments to pending earth station applications, and applications for major modifications to earth station facilities, filed after December 1, 2000, shall not be accepted, except for changes in polarization, antenna orientation or ownership of a grandfathered earth station.</w:t>
      </w:r>
    </w:p>
    <w:bookmarkEnd w:id="23"/>
    <w:p w:rsidR="00807703" w:rsidRPr="003A11CB" w:rsidP="003A11CB" w14:paraId="682EB200" w14:textId="77777777">
      <w:pPr>
        <w:spacing w:after="120"/>
        <w:ind w:firstLine="720"/>
        <w:rPr>
          <w:snapToGrid/>
          <w:kern w:val="0"/>
          <w:szCs w:val="22"/>
        </w:rPr>
      </w:pPr>
      <w:r w:rsidRPr="003A11CB">
        <w:rPr>
          <w:snapToGrid/>
          <w:kern w:val="0"/>
          <w:szCs w:val="22"/>
        </w:rPr>
        <w:t>(170)  [Reserved]</w:t>
      </w:r>
    </w:p>
    <w:p w:rsidR="00807703" w:rsidRPr="003A11CB" w:rsidP="003A11CB" w14:paraId="626F9AB1" w14:textId="77777777">
      <w:pPr>
        <w:spacing w:after="120"/>
        <w:ind w:firstLine="720"/>
        <w:rPr>
          <w:snapToGrid/>
          <w:kern w:val="0"/>
          <w:szCs w:val="22"/>
        </w:rPr>
      </w:pPr>
      <w:r w:rsidRPr="003A11CB">
        <w:rPr>
          <w:snapToGrid/>
          <w:kern w:val="0"/>
          <w:szCs w:val="22"/>
        </w:rPr>
        <w:t>(171)  NG171</w:t>
      </w:r>
      <w:r w:rsidRPr="003A11CB">
        <w:rPr>
          <w:bCs/>
          <w:snapToGrid/>
          <w:kern w:val="0"/>
          <w:szCs w:val="22"/>
        </w:rPr>
        <w:t>  </w:t>
      </w:r>
      <w:r w:rsidRPr="003A11CB">
        <w:rPr>
          <w:snapToGrid/>
          <w:kern w:val="0"/>
          <w:szCs w:val="22"/>
        </w:rPr>
        <w:t>In the band 6875-7125 MHz, the following two channels should be used for airborne TV pickup stations, wherever possible:  7075-7100 MHz and 7100-7125 MHz.</w:t>
      </w:r>
    </w:p>
    <w:p w:rsidR="00807703" w:rsidRPr="003A11CB" w:rsidP="003A11CB" w14:paraId="6E8E5955" w14:textId="77777777">
      <w:pPr>
        <w:spacing w:after="120"/>
        <w:ind w:firstLine="720"/>
        <w:rPr>
          <w:snapToGrid/>
          <w:kern w:val="0"/>
          <w:szCs w:val="22"/>
        </w:rPr>
      </w:pPr>
      <w:r w:rsidRPr="003A11CB">
        <w:rPr>
          <w:snapToGrid/>
          <w:kern w:val="0"/>
          <w:szCs w:val="22"/>
        </w:rPr>
        <w:t>(172)  NG172</w:t>
      </w:r>
      <w:r w:rsidRPr="003A11CB">
        <w:rPr>
          <w:bCs/>
          <w:snapToGrid/>
          <w:kern w:val="0"/>
          <w:szCs w:val="22"/>
        </w:rPr>
        <w:t>  </w:t>
      </w:r>
      <w:r w:rsidRPr="003A11CB">
        <w:rPr>
          <w:snapToGrid/>
          <w:kern w:val="0"/>
          <w:szCs w:val="22"/>
        </w:rPr>
        <w:t xml:space="preserve">In the band 7025-7075 MHz, use of the primary fixed-satellite service (space-to-Earth) allocation shall be limited to two grandfathered satellite systems.  Associated earth stations located within 300 meters of the following locations shall be grandfathered: </w:t>
      </w:r>
    </w:p>
    <w:p w:rsidR="00807703" w:rsidRPr="003A11CB" w:rsidP="003A11CB" w14:paraId="6605F455" w14:textId="77777777">
      <w:pPr>
        <w:spacing w:after="120"/>
        <w:ind w:firstLine="720"/>
        <w:rPr>
          <w:snapToGrid/>
          <w:kern w:val="0"/>
          <w:szCs w:val="22"/>
        </w:rPr>
      </w:pPr>
      <w:r w:rsidRPr="003A11CB">
        <w:rPr>
          <w:snapToGrid/>
          <w:kern w:val="0"/>
          <w:szCs w:val="22"/>
        </w:rPr>
        <w:t>(i) In the band 7025</w:t>
      </w:r>
      <w:r w:rsidRPr="003A11CB">
        <w:rPr>
          <w:snapToGrid/>
          <w:kern w:val="0"/>
          <w:szCs w:val="22"/>
        </w:rPr>
        <w:noBreakHyphen/>
        <w:t xml:space="preserve">7075 MHz, Brewster, WA (48º 08' 46.7" N, 119º 42' 8.0" W); and </w:t>
      </w:r>
    </w:p>
    <w:p w:rsidR="00807703" w:rsidRPr="003A11CB" w:rsidP="003A11CB" w14:paraId="0D7B54CC" w14:textId="77777777">
      <w:pPr>
        <w:spacing w:after="120"/>
        <w:ind w:firstLine="720"/>
        <w:rPr>
          <w:snapToGrid/>
          <w:kern w:val="0"/>
          <w:szCs w:val="22"/>
        </w:rPr>
      </w:pPr>
      <w:r w:rsidRPr="003A11CB">
        <w:rPr>
          <w:snapToGrid/>
          <w:kern w:val="0"/>
          <w:szCs w:val="22"/>
        </w:rPr>
        <w:t>(ii) In the sub-band 7025-7055 MHz, Clifton, TX (31º 47' 58.5" N, 97º 36' 46.7" W) and Finca Pascual, PR (17º 58' 41.8" N, 67º 8' 12.6" W).</w:t>
      </w:r>
    </w:p>
    <w:p w:rsidR="00807703" w:rsidRPr="003A11CB" w:rsidP="003A11CB" w14:paraId="4F70C982" w14:textId="77777777">
      <w:pPr>
        <w:spacing w:after="120"/>
        <w:ind w:firstLine="720"/>
        <w:rPr>
          <w:snapToGrid/>
          <w:kern w:val="0"/>
          <w:szCs w:val="22"/>
        </w:rPr>
      </w:pPr>
      <w:r w:rsidRPr="003A11CB">
        <w:rPr>
          <w:snapToGrid/>
          <w:kern w:val="0"/>
          <w:szCs w:val="22"/>
        </w:rPr>
        <w:t>(173)  NG173</w:t>
      </w:r>
      <w:r w:rsidRPr="003A11CB">
        <w:rPr>
          <w:bCs/>
          <w:snapToGrid/>
          <w:kern w:val="0"/>
          <w:szCs w:val="22"/>
        </w:rPr>
        <w:t>  </w:t>
      </w:r>
      <w:r w:rsidRPr="003A11CB">
        <w:rPr>
          <w:snapToGrid/>
          <w:kern w:val="0"/>
          <w:szCs w:val="22"/>
        </w:rPr>
        <w:t>In the band 216-220 MHz, secondary telemetry operations are permitted subject to the requirements of § 90.259 of this chapter.  After January 1, 2002, no new assignments shall be authorized in the sub</w:t>
      </w:r>
      <w:r w:rsidRPr="003A11CB">
        <w:rPr>
          <w:snapToGrid/>
          <w:kern w:val="0"/>
          <w:szCs w:val="22"/>
        </w:rPr>
        <w:noBreakHyphen/>
        <w:t>band 216-217 MHz.</w:t>
      </w:r>
    </w:p>
    <w:p w:rsidR="00807703" w:rsidRPr="003A11CB" w:rsidP="003A11CB" w14:paraId="34EF714B" w14:textId="77777777">
      <w:pPr>
        <w:spacing w:after="120"/>
        <w:ind w:firstLine="720"/>
        <w:rPr>
          <w:snapToGrid/>
          <w:kern w:val="0"/>
          <w:szCs w:val="22"/>
        </w:rPr>
      </w:pPr>
      <w:r w:rsidRPr="003A11CB">
        <w:rPr>
          <w:snapToGrid/>
          <w:kern w:val="0"/>
          <w:szCs w:val="22"/>
        </w:rPr>
        <w:t>(174)  [Reserved]</w:t>
      </w:r>
    </w:p>
    <w:p w:rsidR="00807703" w:rsidRPr="003A11CB" w:rsidP="003A11CB" w14:paraId="60DA27C1" w14:textId="77777777">
      <w:pPr>
        <w:spacing w:after="120"/>
        <w:ind w:firstLine="720"/>
        <w:rPr>
          <w:snapToGrid/>
          <w:kern w:val="0"/>
          <w:szCs w:val="22"/>
        </w:rPr>
      </w:pPr>
      <w:r w:rsidRPr="003A11CB">
        <w:rPr>
          <w:snapToGrid/>
          <w:kern w:val="0"/>
          <w:szCs w:val="22"/>
        </w:rPr>
        <w:t>(175)  NG175</w:t>
      </w:r>
      <w:r w:rsidRPr="003A11CB">
        <w:rPr>
          <w:bCs/>
          <w:snapToGrid/>
          <w:kern w:val="0"/>
          <w:szCs w:val="22"/>
        </w:rPr>
        <w:t>  </w:t>
      </w:r>
      <w:r w:rsidRPr="003A11CB">
        <w:rPr>
          <w:snapToGrid/>
          <w:kern w:val="0"/>
          <w:szCs w:val="22"/>
        </w:rPr>
        <w:t>In the band 38.6</w:t>
      </w:r>
      <w:r w:rsidRPr="003A11CB">
        <w:rPr>
          <w:snapToGrid/>
          <w:kern w:val="0"/>
          <w:szCs w:val="22"/>
        </w:rPr>
        <w:noBreakHyphen/>
        <w:t xml:space="preserve">40 GHz, television pickup stations that were authorized on or before April 16, 2003, may continue to operate on a secondary basis to stations operating in accordance with the Table of Frequency Allocations </w:t>
      </w:r>
      <w:r w:rsidRPr="003A11CB">
        <w:rPr>
          <w:color w:val="333333"/>
          <w:kern w:val="0"/>
          <w:szCs w:val="22"/>
        </w:rPr>
        <w:t>in this section</w:t>
      </w:r>
      <w:r w:rsidRPr="003A11CB">
        <w:rPr>
          <w:snapToGrid/>
          <w:kern w:val="0"/>
          <w:szCs w:val="22"/>
        </w:rPr>
        <w:t>.</w:t>
      </w:r>
    </w:p>
    <w:p w:rsidR="00807703" w:rsidRPr="003A11CB" w:rsidP="003A11CB" w14:paraId="2C340B54" w14:textId="77777777">
      <w:pPr>
        <w:spacing w:after="120"/>
        <w:ind w:firstLine="720"/>
        <w:rPr>
          <w:snapToGrid/>
          <w:kern w:val="0"/>
          <w:szCs w:val="22"/>
        </w:rPr>
      </w:pPr>
      <w:r w:rsidRPr="003A11CB">
        <w:rPr>
          <w:snapToGrid/>
          <w:kern w:val="0"/>
          <w:szCs w:val="22"/>
        </w:rPr>
        <w:t>(176) - (181)  [Reserved]</w:t>
      </w:r>
    </w:p>
    <w:p w:rsidR="00807703" w:rsidRPr="003A11CB" w:rsidP="003A11CB" w14:paraId="63A364CA" w14:textId="77777777">
      <w:pPr>
        <w:spacing w:after="120"/>
        <w:ind w:firstLine="720"/>
        <w:rPr>
          <w:kern w:val="0"/>
          <w:szCs w:val="22"/>
        </w:rPr>
      </w:pPr>
      <w:r w:rsidRPr="003A11CB">
        <w:rPr>
          <w:snapToGrid/>
          <w:kern w:val="0"/>
          <w:szCs w:val="22"/>
        </w:rPr>
        <w:t>(182)  </w:t>
      </w:r>
      <w:r w:rsidRPr="003A11CB">
        <w:rPr>
          <w:bCs/>
          <w:kern w:val="0"/>
          <w:szCs w:val="22"/>
        </w:rPr>
        <w:t>NG182</w:t>
      </w:r>
      <w:r w:rsidRPr="003A11CB">
        <w:rPr>
          <w:kern w:val="0"/>
          <w:szCs w:val="22"/>
        </w:rPr>
        <w:t>  In the band 3700-4200 MHz, the following provisions shall apply:</w:t>
      </w:r>
    </w:p>
    <w:p w:rsidR="00807703" w:rsidRPr="003A11CB" w:rsidP="003A11CB" w14:paraId="0E5E79F8" w14:textId="77777777">
      <w:pPr>
        <w:spacing w:after="120"/>
        <w:ind w:firstLine="720"/>
        <w:rPr>
          <w:kern w:val="0"/>
          <w:szCs w:val="22"/>
        </w:rPr>
      </w:pPr>
      <w:r w:rsidRPr="003A11CB">
        <w:rPr>
          <w:kern w:val="0"/>
          <w:szCs w:val="22"/>
        </w:rPr>
        <w:t>(i) Except as provided in paragraph (d)(182)(iii)(A) of this section, any currently authorized space stations serving the contiguous United States may continue to operate on a primary basis, but no applications for new space station authorizations or new petitions for market access shall be accepted for filing after June 21, 2018, other than applications by existing operators in the band seeking to make more efficient use of the band 4000-4200 MHz.  Applications for extension, cancellation, replacement, or modification of existing space station authorizations in the band will continue to be accepted and processed normally.</w:t>
      </w:r>
    </w:p>
    <w:p w:rsidR="00807703" w:rsidRPr="003A11CB" w:rsidP="003A11CB" w14:paraId="5979D7BD" w14:textId="77777777">
      <w:pPr>
        <w:spacing w:after="120"/>
        <w:ind w:firstLine="720"/>
        <w:rPr>
          <w:kern w:val="0"/>
          <w:szCs w:val="22"/>
        </w:rPr>
      </w:pPr>
      <w:r w:rsidRPr="003A11CB">
        <w:rPr>
          <w:kern w:val="0"/>
          <w:szCs w:val="22"/>
        </w:rPr>
        <w:t>(ii) In areas outside the contiguous United States, the band 3700-4000 MHz is also allocated to the fixed-satellite service (space-to-Earth) on a primary basis.</w:t>
      </w:r>
    </w:p>
    <w:p w:rsidR="00807703" w:rsidRPr="003A11CB" w:rsidP="003A11CB" w14:paraId="325653CA" w14:textId="77777777">
      <w:pPr>
        <w:spacing w:after="120"/>
        <w:ind w:firstLine="720"/>
        <w:rPr>
          <w:kern w:val="0"/>
          <w:szCs w:val="22"/>
        </w:rPr>
      </w:pPr>
      <w:r w:rsidRPr="003A11CB">
        <w:rPr>
          <w:kern w:val="0"/>
          <w:szCs w:val="22"/>
        </w:rPr>
        <w:t>(iii) In the contiguous United States, i.e., the contiguous 48 states and the District of Columbia as defined by Partial Economic Areas Nos. 1-41, 43-211, 213-263, 265-297, 299-359, and 361-411, which includes areas within 12 nautical miles of the U.S. Gulf coastline (</w:t>
      </w:r>
      <w:r w:rsidRPr="003A11CB">
        <w:rPr>
          <w:i/>
          <w:iCs/>
          <w:kern w:val="0"/>
          <w:szCs w:val="22"/>
        </w:rPr>
        <w:t>see</w:t>
      </w:r>
      <w:r w:rsidRPr="003A11CB">
        <w:rPr>
          <w:kern w:val="0"/>
          <w:szCs w:val="22"/>
        </w:rPr>
        <w:t xml:space="preserve"> § 27.6(m) of this chapter), the following provisions apply:</w:t>
      </w:r>
    </w:p>
    <w:p w:rsidR="00807703" w:rsidRPr="003A11CB" w:rsidP="003A11CB" w14:paraId="34D935F7" w14:textId="77777777">
      <w:pPr>
        <w:spacing w:after="120"/>
        <w:ind w:firstLine="720"/>
        <w:rPr>
          <w:kern w:val="0"/>
          <w:szCs w:val="22"/>
        </w:rPr>
      </w:pPr>
      <w:r w:rsidRPr="003A11CB">
        <w:rPr>
          <w:kern w:val="0"/>
          <w:szCs w:val="22"/>
        </w:rPr>
        <w:t>(A) Incumbent use of the fixed-satellite service (space-to-Earth) in the band 3700-4000 MHz is subject to the provisions of §§ 25.138, 25.147, 25.203(n) and part 27, subpart O of this chapter;</w:t>
      </w:r>
    </w:p>
    <w:p w:rsidR="00807703" w:rsidRPr="003A11CB" w:rsidP="003A11CB" w14:paraId="0BF80672" w14:textId="77777777">
      <w:pPr>
        <w:spacing w:after="120"/>
        <w:ind w:firstLine="720"/>
        <w:rPr>
          <w:kern w:val="0"/>
          <w:szCs w:val="22"/>
        </w:rPr>
      </w:pPr>
      <w:bookmarkStart w:id="24" w:name="_Hlk31718020"/>
      <w:r w:rsidRPr="003A11CB">
        <w:rPr>
          <w:kern w:val="0"/>
          <w:szCs w:val="22"/>
        </w:rPr>
        <w:t>(B) Fixed service licensees authorized as of April 19, 2018, pursuant to part 101 of this chapter, must self-relocate their point-to-point links out of the band 3700-4200 MHz by December 5, 2023;</w:t>
      </w:r>
      <w:bookmarkEnd w:id="24"/>
    </w:p>
    <w:p w:rsidR="00807703" w:rsidRPr="003A11CB" w:rsidP="003A11CB" w14:paraId="451C025B" w14:textId="77777777">
      <w:pPr>
        <w:spacing w:after="120"/>
        <w:ind w:firstLine="720"/>
        <w:rPr>
          <w:snapToGrid/>
          <w:kern w:val="0"/>
          <w:szCs w:val="22"/>
        </w:rPr>
      </w:pPr>
      <w:r w:rsidRPr="003A11CB">
        <w:rPr>
          <w:kern w:val="0"/>
          <w:szCs w:val="22"/>
        </w:rPr>
        <w:t>(C) In the band 3980-4000 MHz, no new fixed or mobile operations will be permitted until specified by Commission rule, order, or notice.</w:t>
      </w:r>
    </w:p>
    <w:p w:rsidR="00807703" w:rsidRPr="003A11CB" w:rsidP="003A11CB" w14:paraId="5E9326B6" w14:textId="77777777">
      <w:pPr>
        <w:spacing w:after="120"/>
        <w:ind w:firstLine="720"/>
        <w:rPr>
          <w:snapToGrid/>
          <w:kern w:val="0"/>
          <w:szCs w:val="22"/>
        </w:rPr>
      </w:pPr>
      <w:bookmarkStart w:id="25" w:name="_Hlk29387769"/>
      <w:r w:rsidRPr="003A11CB">
        <w:rPr>
          <w:snapToGrid/>
          <w:kern w:val="0"/>
          <w:szCs w:val="22"/>
        </w:rPr>
        <w:t>(183) - (184)  [Reserved]</w:t>
      </w:r>
    </w:p>
    <w:p w:rsidR="00807703" w:rsidRPr="003A11CB" w:rsidP="003A11CB" w14:paraId="4E410329" w14:textId="77777777">
      <w:pPr>
        <w:spacing w:after="120"/>
        <w:ind w:firstLine="720"/>
        <w:rPr>
          <w:snapToGrid/>
          <w:kern w:val="0"/>
          <w:szCs w:val="22"/>
        </w:rPr>
      </w:pPr>
      <w:r w:rsidRPr="003A11CB">
        <w:rPr>
          <w:snapToGrid/>
          <w:kern w:val="0"/>
          <w:szCs w:val="22"/>
        </w:rPr>
        <w:t>(185)  NG185</w:t>
      </w:r>
      <w:r w:rsidRPr="003A11CB">
        <w:rPr>
          <w:bCs/>
          <w:snapToGrid/>
          <w:kern w:val="0"/>
          <w:szCs w:val="22"/>
        </w:rPr>
        <w:t>  </w:t>
      </w:r>
      <w:r w:rsidRPr="003A11CB">
        <w:rPr>
          <w:snapToGrid/>
          <w:kern w:val="0"/>
          <w:szCs w:val="22"/>
        </w:rPr>
        <w:t>In the band 3650-3700 MHz, the use of the non-Federal fixed-satellite service (space-to-Earth) is limited to international inter-continental systems.</w:t>
      </w:r>
    </w:p>
    <w:bookmarkEnd w:id="25"/>
    <w:p w:rsidR="00807703" w:rsidRPr="003A11CB" w:rsidP="003A11CB" w14:paraId="2F231D14" w14:textId="77777777">
      <w:pPr>
        <w:spacing w:after="120"/>
        <w:ind w:firstLine="720"/>
        <w:rPr>
          <w:snapToGrid/>
          <w:kern w:val="0"/>
          <w:szCs w:val="22"/>
        </w:rPr>
      </w:pPr>
      <w:r w:rsidRPr="003A11CB">
        <w:rPr>
          <w:snapToGrid/>
          <w:kern w:val="0"/>
          <w:szCs w:val="22"/>
        </w:rPr>
        <w:t>(186) - (337)  [Reserved]</w:t>
      </w:r>
    </w:p>
    <w:p w:rsidR="00807703" w:rsidRPr="003A11CB" w:rsidP="003A11CB" w14:paraId="711F524B" w14:textId="77777777">
      <w:pPr>
        <w:spacing w:after="120"/>
        <w:ind w:firstLine="720"/>
        <w:rPr>
          <w:snapToGrid/>
          <w:kern w:val="0"/>
          <w:szCs w:val="22"/>
        </w:rPr>
      </w:pPr>
      <w:r w:rsidRPr="003A11CB">
        <w:rPr>
          <w:snapToGrid/>
          <w:kern w:val="0"/>
          <w:szCs w:val="22"/>
        </w:rPr>
        <w:t>(338)  NG338A</w:t>
      </w:r>
      <w:r w:rsidRPr="003A11CB">
        <w:rPr>
          <w:bCs/>
          <w:snapToGrid/>
          <w:kern w:val="0"/>
          <w:szCs w:val="22"/>
          <w:lang w:val="en-GB"/>
        </w:rPr>
        <w:t>  </w:t>
      </w:r>
      <w:r w:rsidRPr="003A11CB">
        <w:rPr>
          <w:snapToGrid/>
          <w:kern w:val="0"/>
          <w:szCs w:val="22"/>
        </w:rPr>
        <w:t>In the bands 1390-1395 MHz and 1427-1435 MHz, licensees are encouraged to take all reasonable steps to ensure that unwanted emissions power does not exceed the following levels in the band 1400</w:t>
      </w:r>
      <w:r w:rsidRPr="003A11CB">
        <w:rPr>
          <w:snapToGrid/>
          <w:kern w:val="0"/>
          <w:szCs w:val="22"/>
        </w:rPr>
        <w:noBreakHyphen/>
        <w:t>1427 MHz:</w:t>
      </w:r>
    </w:p>
    <w:p w:rsidR="00807703" w:rsidRPr="003A11CB" w:rsidP="003A11CB" w14:paraId="59A4F2C4" w14:textId="77777777">
      <w:pPr>
        <w:spacing w:after="120"/>
        <w:ind w:firstLine="720"/>
        <w:rPr>
          <w:snapToGrid/>
          <w:kern w:val="0"/>
          <w:szCs w:val="22"/>
        </w:rPr>
      </w:pPr>
      <w:r w:rsidRPr="003A11CB">
        <w:rPr>
          <w:snapToGrid/>
          <w:kern w:val="0"/>
          <w:szCs w:val="22"/>
        </w:rPr>
        <w:t>(i) For stations of point-to-point systems in the fixed service: −45 dBW/27 MHz.</w:t>
      </w:r>
    </w:p>
    <w:p w:rsidR="00807703" w:rsidRPr="003A11CB" w:rsidP="003A11CB" w14:paraId="28023C38" w14:textId="77777777">
      <w:pPr>
        <w:spacing w:after="120"/>
        <w:ind w:firstLine="720"/>
        <w:rPr>
          <w:snapToGrid/>
          <w:kern w:val="0"/>
          <w:szCs w:val="22"/>
        </w:rPr>
      </w:pPr>
      <w:r w:rsidRPr="003A11CB">
        <w:rPr>
          <w:snapToGrid/>
          <w:kern w:val="0"/>
          <w:szCs w:val="22"/>
        </w:rPr>
        <w:t xml:space="preserve">(ii) For stations in the mobile service </w:t>
      </w:r>
      <w:r w:rsidRPr="003A11CB">
        <w:rPr>
          <w:bCs/>
          <w:snapToGrid/>
          <w:kern w:val="0"/>
          <w:szCs w:val="22"/>
        </w:rPr>
        <w:t>(except for devices authorized by the FCC for the Wireless Medical Telemetry Service)</w:t>
      </w:r>
      <w:r w:rsidRPr="003A11CB">
        <w:rPr>
          <w:snapToGrid/>
          <w:kern w:val="0"/>
          <w:szCs w:val="22"/>
        </w:rPr>
        <w:t>: −60 dBW/27 MHz.</w:t>
      </w:r>
    </w:p>
    <w:p w:rsidR="00807703" w:rsidRPr="003A11CB" w:rsidP="003A11CB" w14:paraId="78CD0336" w14:textId="77777777">
      <w:pPr>
        <w:spacing w:after="120"/>
        <w:ind w:firstLine="720"/>
        <w:rPr>
          <w:snapToGrid/>
          <w:kern w:val="0"/>
          <w:szCs w:val="22"/>
        </w:rPr>
      </w:pPr>
      <w:bookmarkStart w:id="26" w:name="_Hlk29374072"/>
      <w:bookmarkStart w:id="27" w:name="_Hlk515959238"/>
      <w:r w:rsidRPr="003A11CB">
        <w:rPr>
          <w:snapToGrid/>
          <w:kern w:val="0"/>
          <w:szCs w:val="22"/>
        </w:rPr>
        <w:t>(339) - (456)  [Reserved]</w:t>
      </w:r>
    </w:p>
    <w:p w:rsidR="00807703" w:rsidRPr="003A11CB" w:rsidP="003A11CB" w14:paraId="6C012AC5" w14:textId="77777777">
      <w:pPr>
        <w:spacing w:after="120"/>
        <w:ind w:firstLine="720"/>
        <w:rPr>
          <w:kern w:val="0"/>
          <w:szCs w:val="22"/>
          <w:lang w:val="en-GB"/>
        </w:rPr>
      </w:pPr>
      <w:r w:rsidRPr="003A11CB">
        <w:rPr>
          <w:snapToGrid/>
          <w:kern w:val="0"/>
          <w:szCs w:val="22"/>
        </w:rPr>
        <w:t>(457)  </w:t>
      </w:r>
      <w:r w:rsidRPr="003A11CB">
        <w:rPr>
          <w:kern w:val="0"/>
          <w:szCs w:val="22"/>
          <w:lang w:val="en-GB"/>
        </w:rPr>
        <w:t>NG457A</w:t>
      </w:r>
      <w:r w:rsidRPr="003A11CB">
        <w:rPr>
          <w:bCs/>
          <w:snapToGrid/>
          <w:kern w:val="0"/>
          <w:szCs w:val="22"/>
        </w:rPr>
        <w:t>  </w:t>
      </w:r>
      <w:r w:rsidRPr="003A11CB">
        <w:rPr>
          <w:kern w:val="0"/>
          <w:szCs w:val="22"/>
          <w:lang w:val="en-GB"/>
        </w:rPr>
        <w:t>Earth stations on vessels (ESVs), as regulated under part 25 of this chapter, are an application of the fixed-satellite service and the following provisions shall apply:</w:t>
      </w:r>
    </w:p>
    <w:p w:rsidR="00807703" w:rsidRPr="003A11CB" w:rsidP="003A11CB" w14:paraId="03D2C706" w14:textId="77777777">
      <w:pPr>
        <w:spacing w:after="120"/>
        <w:ind w:firstLine="720"/>
        <w:rPr>
          <w:kern w:val="0"/>
          <w:szCs w:val="22"/>
          <w:lang w:val="en-GB"/>
        </w:rPr>
      </w:pPr>
      <w:r w:rsidRPr="003A11CB">
        <w:rPr>
          <w:kern w:val="0"/>
          <w:szCs w:val="22"/>
          <w:lang w:val="en-GB"/>
        </w:rPr>
        <w:t xml:space="preserve">(i) In the band 3700-4200 MHz, ESVs may be authorized to </w:t>
      </w:r>
      <w:r w:rsidRPr="003A11CB">
        <w:rPr>
          <w:snapToGrid/>
          <w:kern w:val="0"/>
          <w:szCs w:val="22"/>
          <w:lang w:val="en-GB"/>
        </w:rPr>
        <w:t>receive FSS signals from</w:t>
      </w:r>
      <w:r w:rsidRPr="003A11CB">
        <w:rPr>
          <w:kern w:val="0"/>
          <w:szCs w:val="22"/>
          <w:lang w:val="en-GB"/>
        </w:rPr>
        <w:t xml:space="preserve"> geostationary satellites.  ESVs in motion </w:t>
      </w:r>
      <w:r w:rsidRPr="003A11CB">
        <w:rPr>
          <w:kern w:val="0"/>
          <w:szCs w:val="22"/>
        </w:rPr>
        <w:t>are subject to the condition that these earth stations may not claim protection from transmissions of</w:t>
      </w:r>
      <w:r w:rsidRPr="003A11CB">
        <w:rPr>
          <w:kern w:val="0"/>
          <w:szCs w:val="22"/>
          <w:lang w:val="en-GB"/>
        </w:rPr>
        <w:t xml:space="preserve"> non-Federal stations in the fixed </w:t>
      </w:r>
      <w:r w:rsidRPr="003A11CB">
        <w:rPr>
          <w:snapToGrid/>
          <w:kern w:val="0"/>
          <w:szCs w:val="22"/>
          <w:lang w:val="en-GB"/>
        </w:rPr>
        <w:t xml:space="preserve">and mobile except aeronautical mobile </w:t>
      </w:r>
      <w:r w:rsidRPr="003A11CB">
        <w:rPr>
          <w:kern w:val="0"/>
          <w:szCs w:val="22"/>
          <w:lang w:val="en-GB"/>
        </w:rPr>
        <w:t xml:space="preserve">services.  </w:t>
      </w:r>
      <w:r w:rsidRPr="003A11CB">
        <w:rPr>
          <w:snapToGrid/>
          <w:kern w:val="0"/>
          <w:szCs w:val="22"/>
          <w:lang w:val="en-GB"/>
        </w:rPr>
        <w:t>While docked, ESVs receiving in the band 4000-4200 MHz may be coordinated for up to 180 days, renewable.  Paragraph d(182) of this section applies to incumbent licensees that provide service to ESVs in the band 3700</w:t>
      </w:r>
      <w:r w:rsidRPr="003A11CB">
        <w:rPr>
          <w:snapToGrid/>
          <w:kern w:val="0"/>
          <w:szCs w:val="22"/>
          <w:lang w:val="en-GB"/>
        </w:rPr>
        <w:noBreakHyphen/>
        <w:t>4000 MHz.</w:t>
      </w:r>
    </w:p>
    <w:p w:rsidR="00807703" w:rsidRPr="003A11CB" w:rsidP="003A11CB" w14:paraId="4829E39B" w14:textId="77777777">
      <w:pPr>
        <w:spacing w:after="120"/>
        <w:ind w:firstLine="720"/>
        <w:rPr>
          <w:kern w:val="0"/>
          <w:szCs w:val="22"/>
          <w:lang w:val="en-GB"/>
        </w:rPr>
      </w:pPr>
      <w:r w:rsidRPr="003A11CB">
        <w:rPr>
          <w:kern w:val="0"/>
          <w:szCs w:val="22"/>
          <w:lang w:val="en-GB"/>
        </w:rPr>
        <w:t>(ii) In the band 5925-6425 MHz, ESVs may be authorized to transmit to geostationary satellites on a primary basis.</w:t>
      </w:r>
    </w:p>
    <w:p w:rsidR="00807703" w:rsidRPr="003A11CB" w:rsidP="003A11CB" w14:paraId="0A0D9484" w14:textId="77777777">
      <w:pPr>
        <w:spacing w:after="120"/>
        <w:ind w:firstLine="720"/>
        <w:rPr>
          <w:snapToGrid/>
          <w:kern w:val="0"/>
          <w:szCs w:val="22"/>
        </w:rPr>
      </w:pPr>
      <w:bookmarkStart w:id="28" w:name="_Hlk515901968"/>
      <w:bookmarkEnd w:id="26"/>
      <w:r w:rsidRPr="003A11CB">
        <w:rPr>
          <w:snapToGrid/>
          <w:kern w:val="0"/>
          <w:szCs w:val="22"/>
        </w:rPr>
        <w:t>(458) - (526)  [Reserved]</w:t>
      </w:r>
    </w:p>
    <w:p w:rsidR="00807703" w:rsidRPr="003A11CB" w:rsidP="003A11CB" w14:paraId="46075250" w14:textId="77777777">
      <w:pPr>
        <w:spacing w:after="120"/>
        <w:ind w:firstLine="720"/>
        <w:rPr>
          <w:snapToGrid/>
          <w:kern w:val="0"/>
          <w:szCs w:val="22"/>
          <w:lang w:val="en-GB"/>
        </w:rPr>
      </w:pPr>
      <w:r w:rsidRPr="003A11CB">
        <w:rPr>
          <w:snapToGrid/>
          <w:kern w:val="0"/>
          <w:szCs w:val="22"/>
          <w:lang w:val="en-GB"/>
        </w:rPr>
        <w:t>(527)  </w:t>
      </w:r>
      <w:bookmarkEnd w:id="27"/>
      <w:bookmarkEnd w:id="28"/>
      <w:r w:rsidRPr="003A11CB">
        <w:rPr>
          <w:snapToGrid/>
          <w:kern w:val="0"/>
          <w:szCs w:val="22"/>
          <w:lang w:val="en-GB"/>
        </w:rPr>
        <w:t>NG527A</w:t>
      </w:r>
      <w:r w:rsidRPr="003A11CB">
        <w:rPr>
          <w:b/>
          <w:bCs/>
          <w:snapToGrid/>
          <w:kern w:val="0"/>
          <w:szCs w:val="22"/>
          <w:lang w:val="en-GB"/>
        </w:rPr>
        <w:t>  </w:t>
      </w:r>
      <w:r w:rsidRPr="003A11CB">
        <w:rPr>
          <w:snapToGrid/>
          <w:kern w:val="0"/>
          <w:szCs w:val="22"/>
          <w:lang w:val="en-GB"/>
        </w:rPr>
        <w:t>Earth Stations in Motion (ESIMs), as regulated under part 25 of this chapter, are an application of the fixed-satellite service (FSS) and the following provisions shall apply:</w:t>
      </w:r>
    </w:p>
    <w:p w:rsidR="00807703" w:rsidRPr="003A11CB" w:rsidP="003A11CB" w14:paraId="21ED900B" w14:textId="77777777">
      <w:pPr>
        <w:spacing w:after="120"/>
        <w:ind w:firstLine="720"/>
        <w:rPr>
          <w:snapToGrid/>
          <w:kern w:val="0"/>
          <w:szCs w:val="22"/>
        </w:rPr>
      </w:pPr>
      <w:r w:rsidRPr="003A11CB">
        <w:rPr>
          <w:snapToGrid/>
          <w:kern w:val="0"/>
          <w:szCs w:val="22"/>
          <w:lang w:val="en-GB"/>
        </w:rPr>
        <w:t xml:space="preserve">(i) </w:t>
      </w:r>
      <w:bookmarkStart w:id="29" w:name="_Hlk498012647"/>
      <w:r w:rsidRPr="003A11CB">
        <w:rPr>
          <w:snapToGrid/>
          <w:kern w:val="0"/>
          <w:szCs w:val="22"/>
          <w:lang w:val="en-GB"/>
        </w:rPr>
        <w:t xml:space="preserve">In the bands 10.7-11.7 GHz, 19.3-19.4 GHz, and 19.6-19.7 GHz, ESIMs may be authorized for the reception of FSS emissions from geostationary and non-geostationary satellites, </w:t>
      </w:r>
      <w:r w:rsidRPr="003A11CB">
        <w:rPr>
          <w:bCs/>
          <w:snapToGrid/>
          <w:kern w:val="0"/>
          <w:szCs w:val="22"/>
          <w:lang w:val="en-GB"/>
        </w:rPr>
        <w:t>subject to the conditions that these earth stations may not claim protection from transmissions of non-Federal stations in the fixed service and that non-geostationary-satellite systems not cause unacceptable interference to, or claim protection from, geostationary-satellite networks</w:t>
      </w:r>
      <w:r w:rsidRPr="003A11CB">
        <w:rPr>
          <w:snapToGrid/>
          <w:kern w:val="0"/>
          <w:szCs w:val="22"/>
          <w:lang w:val="en-GB"/>
        </w:rPr>
        <w:t>.</w:t>
      </w:r>
    </w:p>
    <w:bookmarkEnd w:id="29"/>
    <w:p w:rsidR="00807703" w:rsidRPr="003A11CB" w:rsidP="003A11CB" w14:paraId="31BBCCB0" w14:textId="77777777">
      <w:pPr>
        <w:spacing w:after="120"/>
        <w:ind w:firstLine="720"/>
        <w:rPr>
          <w:snapToGrid/>
          <w:kern w:val="0"/>
          <w:szCs w:val="22"/>
          <w:lang w:val="en-GB"/>
        </w:rPr>
      </w:pPr>
      <w:r w:rsidRPr="003A11CB">
        <w:rPr>
          <w:snapToGrid/>
          <w:kern w:val="0"/>
          <w:szCs w:val="22"/>
          <w:lang w:val="en-GB"/>
        </w:rPr>
        <w:t>(ii) In the bands 11.7-12.2 GHz (space-to-Earth), 14.0-14.5 GHz (Earth-to-space), 18.3-18.8 GHz (space-to-Earth), 19.7-20.2 GHz (space-to-Earth), 28.35-28.6 GHz (Earth-to-space), and 29.25-30.0 GHz (Earth-to-space), ESIMs may be authorized to communicate with geostationary satellites on a primary basis.</w:t>
      </w:r>
    </w:p>
    <w:p w:rsidR="00807703" w:rsidRPr="003A11CB" w:rsidP="003A11CB" w14:paraId="0CA85BD9" w14:textId="77777777">
      <w:pPr>
        <w:widowControl/>
        <w:spacing w:after="120"/>
        <w:ind w:firstLine="720"/>
        <w:rPr>
          <w:kern w:val="0"/>
          <w:szCs w:val="22"/>
        </w:rPr>
      </w:pPr>
      <w:r w:rsidRPr="003A11CB">
        <w:rPr>
          <w:kern w:val="0"/>
          <w:szCs w:val="22"/>
          <w:lang w:val="en-GB"/>
        </w:rPr>
        <w:t>(iii) In the bands 11.7-12.2 GHz (space-to-Earth), 14.0-14.5 GHz (Earth-to-space), 18.3-18.6 GHz (space-to-Earth), 19.7-20.2 GHz (space-to-Earth), 28.4-28.6 GHz (Earth-to-space), and 29.5-30.0 GHz (Earth-to-space), ESIMs may be authorized to communicate with non-geostationary satellites, subject to the condition that non</w:t>
      </w:r>
      <w:r w:rsidRPr="003A11CB">
        <w:rPr>
          <w:kern w:val="0"/>
          <w:szCs w:val="22"/>
          <w:lang w:val="en-GB"/>
        </w:rPr>
        <w:noBreakHyphen/>
      </w:r>
      <w:r w:rsidRPr="003A11CB">
        <w:rPr>
          <w:bCs/>
          <w:kern w:val="0"/>
          <w:szCs w:val="22"/>
          <w:lang w:val="en-GB"/>
        </w:rPr>
        <w:t xml:space="preserve">geostationary-satellite systems may not cause unacceptable interference to, or claim protection from, geostationary-satellite networks. </w:t>
      </w:r>
    </w:p>
    <w:p w:rsidR="00807703" w:rsidRPr="003A11CB" w:rsidP="003A11CB" w14:paraId="31D85A7E" w14:textId="77777777">
      <w:pPr>
        <w:spacing w:after="120"/>
        <w:ind w:firstLine="720"/>
        <w:rPr>
          <w:kern w:val="0"/>
          <w:szCs w:val="22"/>
          <w:lang w:val="en-GB"/>
        </w:rPr>
      </w:pPr>
      <w:r w:rsidRPr="003A11CB">
        <w:rPr>
          <w:kern w:val="0"/>
          <w:szCs w:val="22"/>
        </w:rPr>
        <w:t xml:space="preserve">(iv) In the band 17.8-18.3 GHz, </w:t>
      </w:r>
      <w:r w:rsidRPr="003A11CB">
        <w:rPr>
          <w:kern w:val="0"/>
          <w:szCs w:val="22"/>
          <w:lang w:val="en-GB"/>
        </w:rPr>
        <w:t>ESIMs may be authorized for the reception of FSS emissions from geostationary and non-geostationary satellites on a secondary basis, subject to the condition that non-geostationary-satellite systems not cause unacceptable interference to, or claim protection from, geostationary-satellite networks.</w:t>
      </w:r>
    </w:p>
    <w:p w:rsidR="00807703" w:rsidRPr="003A11CB" w:rsidP="003A11CB" w14:paraId="54145243" w14:textId="77777777">
      <w:pPr>
        <w:spacing w:after="120"/>
        <w:ind w:firstLine="720"/>
        <w:rPr>
          <w:bCs/>
          <w:kern w:val="0"/>
          <w:szCs w:val="22"/>
          <w:lang w:val="en-GB"/>
        </w:rPr>
      </w:pPr>
      <w:r w:rsidRPr="003A11CB">
        <w:rPr>
          <w:kern w:val="0"/>
          <w:szCs w:val="22"/>
          <w:lang w:val="en-GB"/>
        </w:rPr>
        <w:t xml:space="preserve">(v) </w:t>
      </w:r>
      <w:r w:rsidRPr="003A11CB">
        <w:rPr>
          <w:bCs/>
          <w:kern w:val="0"/>
          <w:szCs w:val="22"/>
          <w:lang w:val="en-GB"/>
        </w:rPr>
        <w:t xml:space="preserve">In the </w:t>
      </w:r>
      <w:r w:rsidRPr="003A11CB">
        <w:rPr>
          <w:kern w:val="0"/>
          <w:szCs w:val="22"/>
        </w:rPr>
        <w:t>bands</w:t>
      </w:r>
      <w:r w:rsidRPr="003A11CB">
        <w:rPr>
          <w:bCs/>
          <w:kern w:val="0"/>
          <w:szCs w:val="22"/>
          <w:lang w:val="en-GB"/>
        </w:rPr>
        <w:t xml:space="preserve"> 18.8-19.3 GHz </w:t>
      </w:r>
      <w:r w:rsidRPr="003A11CB">
        <w:rPr>
          <w:kern w:val="0"/>
          <w:szCs w:val="22"/>
        </w:rPr>
        <w:t xml:space="preserve">(space-to-Earth) </w:t>
      </w:r>
      <w:r w:rsidRPr="003A11CB">
        <w:rPr>
          <w:bCs/>
          <w:kern w:val="0"/>
          <w:szCs w:val="22"/>
          <w:lang w:val="en-GB"/>
        </w:rPr>
        <w:t xml:space="preserve">and 28.6-29.1 GHz </w:t>
      </w:r>
      <w:r w:rsidRPr="003A11CB">
        <w:rPr>
          <w:kern w:val="0"/>
          <w:szCs w:val="22"/>
        </w:rPr>
        <w:t>(Earth-to-space)</w:t>
      </w:r>
      <w:r w:rsidRPr="003A11CB">
        <w:rPr>
          <w:bCs/>
          <w:kern w:val="0"/>
          <w:szCs w:val="22"/>
          <w:lang w:val="en-GB"/>
        </w:rPr>
        <w:t xml:space="preserve">, ESIMs </w:t>
      </w:r>
      <w:r w:rsidRPr="003A11CB">
        <w:rPr>
          <w:kern w:val="0"/>
          <w:szCs w:val="22"/>
          <w:lang w:val="en-GB"/>
        </w:rPr>
        <w:t>may be authorized to communicate with geostationary and non-geostationary satellites, subject to the condition that geostationary-satellite networks may</w:t>
      </w:r>
      <w:r w:rsidRPr="003A11CB">
        <w:rPr>
          <w:bCs/>
          <w:kern w:val="0"/>
          <w:szCs w:val="22"/>
          <w:lang w:val="en-GB"/>
        </w:rPr>
        <w:t xml:space="preserve"> not cause unacceptable interference to, or claim protection from, non-geostationary satellite systems in the fixed-satellite service.</w:t>
      </w:r>
    </w:p>
    <w:p w:rsidR="00807703" w:rsidRPr="003A11CB" w:rsidP="003A11CB" w14:paraId="2AA4C0EA" w14:textId="77777777">
      <w:pPr>
        <w:spacing w:after="120"/>
        <w:ind w:firstLine="720"/>
        <w:rPr>
          <w:kern w:val="0"/>
          <w:szCs w:val="22"/>
        </w:rPr>
      </w:pPr>
      <w:r w:rsidRPr="003A11CB">
        <w:rPr>
          <w:bCs/>
          <w:kern w:val="0"/>
          <w:szCs w:val="22"/>
          <w:lang w:val="en-GB"/>
        </w:rPr>
        <w:t>(vi) In the band 17.3-17.8 GHz, ESIMs may be authorized for the reception of FSS emissions from geostationary satellites on an unprotected basis.</w:t>
      </w:r>
    </w:p>
    <w:p w:rsidR="00807703" w:rsidRPr="003A11CB" w:rsidP="003A11CB" w14:paraId="0D898C0E" w14:textId="77777777">
      <w:pPr>
        <w:spacing w:after="120"/>
        <w:ind w:firstLine="720"/>
        <w:rPr>
          <w:snapToGrid/>
          <w:kern w:val="0"/>
          <w:szCs w:val="22"/>
        </w:rPr>
      </w:pPr>
      <w:r w:rsidRPr="003A11CB">
        <w:rPr>
          <w:snapToGrid/>
          <w:kern w:val="0"/>
          <w:szCs w:val="22"/>
        </w:rPr>
        <w:t>(528) - (534)  [Reserved]</w:t>
      </w:r>
    </w:p>
    <w:p w:rsidR="00807703" w:rsidRPr="003A11CB" w:rsidP="003A11CB" w14:paraId="70CEADA7" w14:textId="77777777">
      <w:pPr>
        <w:spacing w:after="120"/>
        <w:ind w:firstLine="720"/>
        <w:rPr>
          <w:bCs/>
          <w:snapToGrid/>
          <w:kern w:val="0"/>
          <w:szCs w:val="22"/>
        </w:rPr>
      </w:pPr>
      <w:r w:rsidRPr="003A11CB">
        <w:rPr>
          <w:snapToGrid/>
          <w:kern w:val="0"/>
          <w:szCs w:val="22"/>
        </w:rPr>
        <w:t>(535)  </w:t>
      </w:r>
      <w:r w:rsidRPr="003A11CB">
        <w:rPr>
          <w:bCs/>
          <w:snapToGrid/>
          <w:kern w:val="0"/>
          <w:szCs w:val="22"/>
        </w:rPr>
        <w:t>NG535A  The use of the band 29.25-29.5 GHz by the fixed-satellite service is limited to geostationary-satellite networks and to feeder links for non-geostationary-satellite systems in the mobile-satellite service.</w:t>
      </w:r>
    </w:p>
    <w:p w:rsidR="00807703" w:rsidRPr="003A11CB" w:rsidP="003A11CB" w14:paraId="43E8E531" w14:textId="77777777">
      <w:pPr>
        <w:spacing w:after="120"/>
        <w:rPr>
          <w:snapToGrid/>
          <w:kern w:val="0"/>
          <w:szCs w:val="22"/>
        </w:rPr>
      </w:pPr>
      <w:r w:rsidRPr="003A11CB">
        <w:rPr>
          <w:snapToGrid/>
          <w:kern w:val="0"/>
          <w:szCs w:val="22"/>
        </w:rPr>
        <w:tab/>
        <w:t xml:space="preserve">(e) </w:t>
      </w:r>
      <w:r w:rsidRPr="003A11CB">
        <w:rPr>
          <w:i/>
          <w:iCs/>
          <w:snapToGrid/>
          <w:kern w:val="0"/>
          <w:szCs w:val="22"/>
        </w:rPr>
        <w:t>Federal Government (G) footnotes</w:t>
      </w:r>
      <w:r w:rsidRPr="003A11CB">
        <w:rPr>
          <w:snapToGrid/>
          <w:kern w:val="0"/>
          <w:szCs w:val="22"/>
        </w:rPr>
        <w:t>.  Federal Government (Federal) footnotes, each in the format ”G” followed by one or more digits, denote stipulations applicable only to Federal operations and thus appear solely in the Federal Table.  The list of Federal footnotes follows:</w:t>
      </w:r>
    </w:p>
    <w:p w:rsidR="00807703" w:rsidRPr="003A11CB" w:rsidP="003A11CB" w14:paraId="58AD56A6" w14:textId="77777777">
      <w:pPr>
        <w:spacing w:after="120"/>
        <w:ind w:firstLine="720"/>
        <w:rPr>
          <w:snapToGrid/>
          <w:kern w:val="0"/>
          <w:szCs w:val="22"/>
        </w:rPr>
      </w:pPr>
      <w:r w:rsidRPr="003A11CB">
        <w:rPr>
          <w:snapToGrid/>
          <w:kern w:val="0"/>
          <w:szCs w:val="22"/>
        </w:rPr>
        <w:t>(1)  [Reserved]</w:t>
      </w:r>
    </w:p>
    <w:p w:rsidR="00807703" w:rsidRPr="003A11CB" w:rsidP="003A11CB" w14:paraId="0CE213F2" w14:textId="77777777">
      <w:pPr>
        <w:widowControl/>
        <w:spacing w:after="120"/>
        <w:ind w:firstLine="720"/>
        <w:rPr>
          <w:snapToGrid/>
          <w:kern w:val="0"/>
          <w:szCs w:val="22"/>
        </w:rPr>
      </w:pPr>
      <w:r w:rsidRPr="003A11CB">
        <w:rPr>
          <w:snapToGrid/>
          <w:kern w:val="0"/>
          <w:szCs w:val="22"/>
        </w:rPr>
        <w:t>(2)  G2</w:t>
      </w:r>
      <w:r w:rsidRPr="003A11CB">
        <w:rPr>
          <w:bCs/>
          <w:snapToGrid/>
          <w:kern w:val="0"/>
          <w:szCs w:val="22"/>
        </w:rPr>
        <w:t>  </w:t>
      </w:r>
      <w:r w:rsidRPr="003A11CB">
        <w:rPr>
          <w:snapToGrid/>
          <w:kern w:val="0"/>
          <w:szCs w:val="22"/>
        </w:rPr>
        <w:t xml:space="preserve">In the bands </w:t>
      </w:r>
      <w:r w:rsidRPr="003A11CB">
        <w:rPr>
          <w:bCs/>
          <w:snapToGrid/>
          <w:kern w:val="0"/>
          <w:szCs w:val="22"/>
        </w:rPr>
        <w:t>216.965-216.995 MHz</w:t>
      </w:r>
      <w:r w:rsidRPr="003A11CB">
        <w:rPr>
          <w:snapToGrid/>
          <w:kern w:val="0"/>
          <w:szCs w:val="22"/>
        </w:rPr>
        <w:t>, 420-450 MHz (except as provided for in G129), 890</w:t>
      </w:r>
      <w:r w:rsidRPr="003A11CB">
        <w:rPr>
          <w:snapToGrid/>
          <w:kern w:val="0"/>
          <w:szCs w:val="22"/>
        </w:rPr>
        <w:noBreakHyphen/>
        <w:t>902 MHz, 928-942 MHz, 1300-1390 MHz, 2310-2390 MHz, 2417-2450 MHz, 2700-2900 MHz, 3300-3500 MHz, 5650-5925 MHz, and 9000-9200 MHz, use of the Federal radiolocation service is restricted to the military services.</w:t>
      </w:r>
    </w:p>
    <w:p w:rsidR="00807703" w:rsidRPr="003A11CB" w:rsidP="003A11CB" w14:paraId="5823E522" w14:textId="77777777">
      <w:pPr>
        <w:spacing w:after="120"/>
        <w:ind w:firstLine="720"/>
        <w:rPr>
          <w:snapToGrid/>
          <w:kern w:val="0"/>
          <w:szCs w:val="22"/>
        </w:rPr>
      </w:pPr>
      <w:r w:rsidRPr="003A11CB">
        <w:rPr>
          <w:snapToGrid/>
          <w:kern w:val="0"/>
          <w:szCs w:val="22"/>
        </w:rPr>
        <w:t>(3) - (4)  [Reserved]</w:t>
      </w:r>
    </w:p>
    <w:p w:rsidR="00807703" w:rsidRPr="003A11CB" w:rsidP="003A11CB" w14:paraId="741A285C" w14:textId="77777777">
      <w:pPr>
        <w:spacing w:after="120"/>
        <w:ind w:firstLine="720"/>
        <w:rPr>
          <w:snapToGrid/>
          <w:kern w:val="0"/>
          <w:szCs w:val="22"/>
        </w:rPr>
      </w:pPr>
      <w:bookmarkStart w:id="30" w:name="_Hlk515031303"/>
      <w:r w:rsidRPr="003A11CB">
        <w:rPr>
          <w:snapToGrid/>
          <w:kern w:val="0"/>
          <w:szCs w:val="22"/>
        </w:rPr>
        <w:t>(5)  G5</w:t>
      </w:r>
      <w:r w:rsidRPr="003A11CB">
        <w:rPr>
          <w:bCs/>
          <w:snapToGrid/>
          <w:kern w:val="0"/>
          <w:szCs w:val="22"/>
        </w:rPr>
        <w:t>  </w:t>
      </w:r>
      <w:r w:rsidRPr="003A11CB">
        <w:rPr>
          <w:snapToGrid/>
          <w:kern w:val="0"/>
          <w:szCs w:val="22"/>
        </w:rPr>
        <w:t>In the bands 162.0125-173.2, 173.4-174, 406.1-410 and 410-420 MHz, use by the military services is limited by the provisions specified in the channeling plans shown in Sections 4.3.7 and 4.3.9 of the NTIA Manual.</w:t>
      </w:r>
    </w:p>
    <w:bookmarkEnd w:id="30"/>
    <w:p w:rsidR="00807703" w:rsidRPr="003A11CB" w:rsidP="003A11CB" w14:paraId="2A8B378D" w14:textId="77777777">
      <w:pPr>
        <w:spacing w:after="120"/>
        <w:ind w:firstLine="720"/>
        <w:rPr>
          <w:snapToGrid/>
          <w:kern w:val="0"/>
          <w:szCs w:val="22"/>
        </w:rPr>
      </w:pPr>
      <w:r w:rsidRPr="003A11CB">
        <w:rPr>
          <w:snapToGrid/>
          <w:kern w:val="0"/>
          <w:szCs w:val="22"/>
        </w:rPr>
        <w:t>(6)  G6</w:t>
      </w:r>
      <w:r w:rsidRPr="003A11CB">
        <w:rPr>
          <w:bCs/>
          <w:snapToGrid/>
          <w:kern w:val="0"/>
          <w:szCs w:val="22"/>
        </w:rPr>
        <w:t>  </w:t>
      </w:r>
      <w:r w:rsidRPr="003A11CB">
        <w:rPr>
          <w:snapToGrid/>
          <w:kern w:val="0"/>
          <w:szCs w:val="22"/>
        </w:rPr>
        <w:t xml:space="preserve">Military tactical fixed and mobile operations may be conducted nationally on a secondary basis: </w:t>
      </w:r>
    </w:p>
    <w:p w:rsidR="00807703" w:rsidRPr="003A11CB" w:rsidP="003A11CB" w14:paraId="39DEE5E1" w14:textId="77777777">
      <w:pPr>
        <w:spacing w:after="120"/>
        <w:ind w:firstLine="720"/>
        <w:rPr>
          <w:snapToGrid/>
          <w:kern w:val="0"/>
          <w:szCs w:val="22"/>
        </w:rPr>
      </w:pPr>
      <w:r w:rsidRPr="003A11CB">
        <w:rPr>
          <w:snapToGrid/>
          <w:kern w:val="0"/>
          <w:szCs w:val="22"/>
        </w:rPr>
        <w:t xml:space="preserve">(i) To the meteorological aids service in the band 403-406 MHz; and </w:t>
      </w:r>
    </w:p>
    <w:p w:rsidR="00807703" w:rsidRPr="003A11CB" w:rsidP="003A11CB" w14:paraId="3725B16B" w14:textId="77777777">
      <w:pPr>
        <w:spacing w:after="120"/>
        <w:ind w:firstLine="720"/>
        <w:rPr>
          <w:snapToGrid/>
          <w:kern w:val="0"/>
          <w:szCs w:val="22"/>
        </w:rPr>
      </w:pPr>
      <w:r w:rsidRPr="003A11CB">
        <w:rPr>
          <w:snapToGrid/>
          <w:kern w:val="0"/>
          <w:szCs w:val="22"/>
        </w:rPr>
        <w:t>(ii) To the radio astronomy service in the band 406.1-410 MHz.  Such fixed and mobile operations are subject to local coordination to ensure that harmful interference will not be caused to the services to which the bands are allocated.</w:t>
      </w:r>
    </w:p>
    <w:p w:rsidR="00807703" w:rsidRPr="003A11CB" w:rsidP="003A11CB" w14:paraId="3C14370E" w14:textId="77777777">
      <w:pPr>
        <w:spacing w:after="120"/>
        <w:ind w:firstLine="720"/>
        <w:rPr>
          <w:snapToGrid/>
          <w:kern w:val="0"/>
          <w:szCs w:val="22"/>
        </w:rPr>
      </w:pPr>
      <w:r w:rsidRPr="003A11CB">
        <w:rPr>
          <w:snapToGrid/>
          <w:kern w:val="0"/>
          <w:szCs w:val="22"/>
        </w:rPr>
        <w:t>(7)  [Reserved]</w:t>
      </w:r>
    </w:p>
    <w:p w:rsidR="00807703" w:rsidRPr="003A11CB" w:rsidP="003A11CB" w14:paraId="6E90DE1D" w14:textId="77777777">
      <w:pPr>
        <w:spacing w:after="120"/>
        <w:ind w:firstLine="720"/>
        <w:rPr>
          <w:snapToGrid/>
          <w:kern w:val="0"/>
          <w:szCs w:val="22"/>
        </w:rPr>
      </w:pPr>
      <w:r w:rsidRPr="003A11CB">
        <w:rPr>
          <w:snapToGrid/>
          <w:kern w:val="0"/>
          <w:szCs w:val="22"/>
        </w:rPr>
        <w:t>(8)  G8</w:t>
      </w:r>
      <w:r w:rsidRPr="003A11CB">
        <w:rPr>
          <w:bCs/>
          <w:snapToGrid/>
          <w:kern w:val="0"/>
          <w:szCs w:val="22"/>
        </w:rPr>
        <w:t>  </w:t>
      </w:r>
      <w:r w:rsidRPr="003A11CB">
        <w:rPr>
          <w:snapToGrid/>
          <w:kern w:val="0"/>
          <w:szCs w:val="22"/>
        </w:rPr>
        <w:t>Low power Federal radio control operations are permitted in the band 420-450 MHz.</w:t>
      </w:r>
    </w:p>
    <w:p w:rsidR="00807703" w:rsidRPr="003A11CB" w:rsidP="003A11CB" w14:paraId="46A5EA0F" w14:textId="77777777">
      <w:pPr>
        <w:spacing w:after="120"/>
        <w:ind w:firstLine="720"/>
        <w:rPr>
          <w:snapToGrid/>
          <w:kern w:val="0"/>
          <w:szCs w:val="22"/>
        </w:rPr>
      </w:pPr>
      <w:r w:rsidRPr="003A11CB">
        <w:rPr>
          <w:snapToGrid/>
          <w:kern w:val="0"/>
          <w:szCs w:val="22"/>
        </w:rPr>
        <w:t>(9) - (10)  [Reserved]</w:t>
      </w:r>
    </w:p>
    <w:p w:rsidR="00807703" w:rsidRPr="003A11CB" w:rsidP="003A11CB" w14:paraId="66110E19" w14:textId="77777777">
      <w:pPr>
        <w:spacing w:after="120"/>
        <w:ind w:firstLine="720"/>
        <w:rPr>
          <w:snapToGrid/>
          <w:kern w:val="0"/>
          <w:szCs w:val="22"/>
        </w:rPr>
      </w:pPr>
      <w:r w:rsidRPr="003A11CB">
        <w:rPr>
          <w:snapToGrid/>
          <w:kern w:val="0"/>
          <w:szCs w:val="22"/>
        </w:rPr>
        <w:t>(11)  G11</w:t>
      </w:r>
      <w:r w:rsidRPr="003A11CB">
        <w:rPr>
          <w:bCs/>
          <w:snapToGrid/>
          <w:kern w:val="0"/>
          <w:szCs w:val="22"/>
        </w:rPr>
        <w:t>  </w:t>
      </w:r>
      <w:r w:rsidRPr="003A11CB">
        <w:rPr>
          <w:snapToGrid/>
          <w:kern w:val="0"/>
          <w:szCs w:val="22"/>
        </w:rPr>
        <w:t>Federal fixed and mobile radio services, including low power radio control operations, are permitted in the band 902-928 MHz on a secondary basis.</w:t>
      </w:r>
    </w:p>
    <w:p w:rsidR="00807703" w:rsidRPr="003A11CB" w:rsidP="003A11CB" w14:paraId="3756CE51" w14:textId="77777777">
      <w:pPr>
        <w:spacing w:after="120"/>
        <w:ind w:firstLine="720"/>
        <w:rPr>
          <w:snapToGrid/>
          <w:kern w:val="0"/>
          <w:szCs w:val="22"/>
        </w:rPr>
      </w:pPr>
      <w:r w:rsidRPr="003A11CB">
        <w:rPr>
          <w:snapToGrid/>
          <w:kern w:val="0"/>
          <w:szCs w:val="22"/>
        </w:rPr>
        <w:t>(12) - (14)  [Reserved]</w:t>
      </w:r>
    </w:p>
    <w:p w:rsidR="00807703" w:rsidRPr="003A11CB" w:rsidP="003A11CB" w14:paraId="1835CF39" w14:textId="77777777">
      <w:pPr>
        <w:spacing w:after="120"/>
        <w:ind w:firstLine="720"/>
        <w:rPr>
          <w:snapToGrid/>
          <w:kern w:val="0"/>
          <w:szCs w:val="22"/>
        </w:rPr>
      </w:pPr>
      <w:r w:rsidRPr="003A11CB">
        <w:rPr>
          <w:snapToGrid/>
          <w:kern w:val="0"/>
          <w:szCs w:val="22"/>
        </w:rPr>
        <w:t>(15)  G15</w:t>
      </w:r>
      <w:r w:rsidRPr="003A11CB">
        <w:rPr>
          <w:bCs/>
          <w:snapToGrid/>
          <w:kern w:val="0"/>
          <w:szCs w:val="22"/>
        </w:rPr>
        <w:t>  </w:t>
      </w:r>
      <w:r w:rsidRPr="003A11CB">
        <w:rPr>
          <w:snapToGrid/>
          <w:kern w:val="0"/>
          <w:szCs w:val="22"/>
        </w:rPr>
        <w:t>Use of the band 2700-2900 MHz by the military fixed and shipborne air defense radiolocation installations will be fully coordinated with the meteorological aids and aeronautical radionavigation services.  The military air defense installations will be moved from the band 2700-2900 MHz at the earliest practicable date.  Until such time as military air defense installations can be accommodated satisfactorily elsewhere in the spectrum, such operations will, insofar as practicable, be adjusted to meet the requirements of the aeronautical radionavigation service.</w:t>
      </w:r>
    </w:p>
    <w:p w:rsidR="00807703" w:rsidRPr="003A11CB" w:rsidP="003A11CB" w14:paraId="635B705B" w14:textId="77777777">
      <w:pPr>
        <w:spacing w:after="120"/>
        <w:ind w:firstLine="720"/>
        <w:rPr>
          <w:snapToGrid/>
          <w:kern w:val="0"/>
          <w:szCs w:val="22"/>
        </w:rPr>
      </w:pPr>
      <w:r w:rsidRPr="003A11CB">
        <w:rPr>
          <w:snapToGrid/>
          <w:kern w:val="0"/>
          <w:szCs w:val="22"/>
        </w:rPr>
        <w:t>(16) - (18)  [Reserved]</w:t>
      </w:r>
    </w:p>
    <w:p w:rsidR="00807703" w:rsidRPr="003A11CB" w:rsidP="003A11CB" w14:paraId="45F24B2B" w14:textId="77777777">
      <w:pPr>
        <w:spacing w:after="120"/>
        <w:ind w:firstLine="720"/>
        <w:rPr>
          <w:snapToGrid/>
          <w:kern w:val="0"/>
          <w:szCs w:val="22"/>
        </w:rPr>
      </w:pPr>
      <w:r w:rsidRPr="003A11CB">
        <w:rPr>
          <w:snapToGrid/>
          <w:kern w:val="0"/>
          <w:szCs w:val="22"/>
        </w:rPr>
        <w:t>(19)  G19</w:t>
      </w:r>
      <w:r w:rsidRPr="003A11CB">
        <w:rPr>
          <w:bCs/>
          <w:snapToGrid/>
          <w:kern w:val="0"/>
          <w:szCs w:val="22"/>
        </w:rPr>
        <w:t>  </w:t>
      </w:r>
      <w:r w:rsidRPr="003A11CB">
        <w:rPr>
          <w:snapToGrid/>
          <w:kern w:val="0"/>
          <w:szCs w:val="22"/>
        </w:rPr>
        <w:t>Use of the band 9000-9200 MHz by military fixed and shipborne air defense radiolocation installations will be fully coordinated with the aeronautical radionavigation service, recognizing fully the safety aspects of the latter.  Military air defense installations will be accommodated ultimately out-side this band.  Until such time as military defense installations can be accommodated satisfactorily elsewhere in the spectrum such operations will, insofar as practicable, be adjusted to meet the requirements of the aeronautical radionavigation services.</w:t>
      </w:r>
    </w:p>
    <w:p w:rsidR="00807703" w:rsidRPr="003A11CB" w:rsidP="003A11CB" w14:paraId="7B3A90FA" w14:textId="77777777">
      <w:pPr>
        <w:spacing w:after="120"/>
        <w:ind w:firstLine="720"/>
        <w:rPr>
          <w:snapToGrid/>
          <w:kern w:val="0"/>
          <w:szCs w:val="22"/>
        </w:rPr>
      </w:pPr>
      <w:r w:rsidRPr="003A11CB">
        <w:rPr>
          <w:snapToGrid/>
          <w:kern w:val="0"/>
          <w:szCs w:val="22"/>
        </w:rPr>
        <w:t>(20) - (26)  [Reserved]</w:t>
      </w:r>
    </w:p>
    <w:p w:rsidR="00807703" w:rsidRPr="003A11CB" w:rsidP="003A11CB" w14:paraId="10D8B74A" w14:textId="77777777">
      <w:pPr>
        <w:spacing w:after="120"/>
        <w:ind w:firstLine="720"/>
        <w:rPr>
          <w:snapToGrid/>
          <w:kern w:val="0"/>
          <w:szCs w:val="22"/>
        </w:rPr>
      </w:pPr>
      <w:r w:rsidRPr="003A11CB">
        <w:rPr>
          <w:snapToGrid/>
          <w:kern w:val="0"/>
          <w:szCs w:val="22"/>
        </w:rPr>
        <w:t>(27)  G27</w:t>
      </w:r>
      <w:r w:rsidRPr="003A11CB">
        <w:rPr>
          <w:bCs/>
          <w:snapToGrid/>
          <w:kern w:val="0"/>
          <w:szCs w:val="22"/>
        </w:rPr>
        <w:t>  </w:t>
      </w:r>
      <w:r w:rsidRPr="003A11CB">
        <w:rPr>
          <w:snapToGrid/>
          <w:kern w:val="0"/>
          <w:szCs w:val="22"/>
        </w:rPr>
        <w:t>In the bands 225-328.6 MHz, 335.4-399.9 MHz, and 1350-1390 MHz, the fixed and mobile services are limited to the military services.</w:t>
      </w:r>
    </w:p>
    <w:p w:rsidR="00807703" w:rsidRPr="003A11CB" w:rsidP="003A11CB" w14:paraId="64FC5E15" w14:textId="77777777">
      <w:pPr>
        <w:spacing w:after="120"/>
        <w:ind w:firstLine="720"/>
        <w:rPr>
          <w:snapToGrid/>
          <w:kern w:val="0"/>
          <w:szCs w:val="22"/>
        </w:rPr>
      </w:pPr>
      <w:r w:rsidRPr="003A11CB">
        <w:rPr>
          <w:snapToGrid/>
          <w:kern w:val="0"/>
          <w:szCs w:val="22"/>
        </w:rPr>
        <w:t>(28) - (29)  [Reserved]</w:t>
      </w:r>
    </w:p>
    <w:p w:rsidR="00807703" w:rsidRPr="003A11CB" w:rsidP="003A11CB" w14:paraId="40B2416B" w14:textId="77777777">
      <w:pPr>
        <w:widowControl/>
        <w:spacing w:after="120"/>
        <w:ind w:firstLine="720"/>
        <w:rPr>
          <w:snapToGrid/>
          <w:kern w:val="0"/>
          <w:szCs w:val="22"/>
        </w:rPr>
      </w:pPr>
      <w:r w:rsidRPr="003A11CB">
        <w:rPr>
          <w:snapToGrid/>
          <w:kern w:val="0"/>
          <w:szCs w:val="22"/>
        </w:rPr>
        <w:t>(30)  G30</w:t>
      </w:r>
      <w:r w:rsidRPr="003A11CB">
        <w:rPr>
          <w:bCs/>
          <w:snapToGrid/>
          <w:kern w:val="0"/>
          <w:szCs w:val="22"/>
        </w:rPr>
        <w:t>  </w:t>
      </w:r>
      <w:r w:rsidRPr="003A11CB">
        <w:rPr>
          <w:snapToGrid/>
          <w:kern w:val="0"/>
          <w:szCs w:val="22"/>
        </w:rPr>
        <w:t>In the bands 138-144 MHz, 148-149.9 MHz, and 150.05-150.8 MHz, the fixed and mobile services are limited primarily to operations by the military services.</w:t>
      </w:r>
    </w:p>
    <w:p w:rsidR="00807703" w:rsidRPr="003A11CB" w:rsidP="003A11CB" w14:paraId="11846E08" w14:textId="77777777">
      <w:pPr>
        <w:spacing w:after="120"/>
        <w:ind w:firstLine="720"/>
        <w:rPr>
          <w:snapToGrid/>
          <w:kern w:val="0"/>
          <w:szCs w:val="22"/>
        </w:rPr>
      </w:pPr>
      <w:r w:rsidRPr="003A11CB">
        <w:rPr>
          <w:snapToGrid/>
          <w:kern w:val="0"/>
          <w:szCs w:val="22"/>
        </w:rPr>
        <w:t>(31)  [Reserved]</w:t>
      </w:r>
    </w:p>
    <w:p w:rsidR="00807703" w:rsidRPr="003A11CB" w:rsidP="003A11CB" w14:paraId="207DD950" w14:textId="77777777">
      <w:pPr>
        <w:spacing w:after="120"/>
        <w:ind w:firstLine="720"/>
        <w:rPr>
          <w:snapToGrid/>
          <w:kern w:val="0"/>
          <w:szCs w:val="22"/>
        </w:rPr>
      </w:pPr>
      <w:r w:rsidRPr="003A11CB">
        <w:rPr>
          <w:snapToGrid/>
          <w:kern w:val="0"/>
          <w:szCs w:val="22"/>
        </w:rPr>
        <w:t>(32)  G32</w:t>
      </w:r>
      <w:r w:rsidRPr="003A11CB">
        <w:rPr>
          <w:bCs/>
          <w:snapToGrid/>
          <w:kern w:val="0"/>
          <w:szCs w:val="22"/>
        </w:rPr>
        <w:t>  </w:t>
      </w:r>
      <w:r w:rsidRPr="003A11CB">
        <w:rPr>
          <w:snapToGrid/>
          <w:kern w:val="0"/>
          <w:szCs w:val="22"/>
        </w:rPr>
        <w:t>Except for weather radars on meteorological satellites in the band 9.975-10.025 GHz and for Federal survey operations (see footnote US108), Federal radiolocation in the band 10-10.5 GHz is limited to the military services.</w:t>
      </w:r>
    </w:p>
    <w:p w:rsidR="00807703" w:rsidRPr="003A11CB" w:rsidP="003A11CB" w14:paraId="17069294" w14:textId="77777777">
      <w:pPr>
        <w:spacing w:after="120"/>
        <w:ind w:firstLine="720"/>
        <w:rPr>
          <w:snapToGrid/>
          <w:kern w:val="0"/>
          <w:szCs w:val="22"/>
        </w:rPr>
      </w:pPr>
      <w:r w:rsidRPr="003A11CB">
        <w:rPr>
          <w:snapToGrid/>
          <w:kern w:val="0"/>
          <w:szCs w:val="22"/>
        </w:rPr>
        <w:t>(33)  [Reserved]</w:t>
      </w:r>
    </w:p>
    <w:p w:rsidR="00807703" w:rsidRPr="003A11CB" w:rsidP="003A11CB" w14:paraId="7231FA4D" w14:textId="77777777">
      <w:pPr>
        <w:spacing w:after="120"/>
        <w:ind w:firstLine="720"/>
        <w:rPr>
          <w:snapToGrid/>
          <w:kern w:val="0"/>
          <w:szCs w:val="22"/>
        </w:rPr>
      </w:pPr>
      <w:r w:rsidRPr="003A11CB">
        <w:rPr>
          <w:snapToGrid/>
          <w:kern w:val="0"/>
          <w:szCs w:val="22"/>
        </w:rPr>
        <w:t>(34)  G34</w:t>
      </w:r>
      <w:r w:rsidRPr="003A11CB">
        <w:rPr>
          <w:bCs/>
          <w:snapToGrid/>
          <w:kern w:val="0"/>
          <w:szCs w:val="22"/>
        </w:rPr>
        <w:t>  </w:t>
      </w:r>
      <w:r w:rsidRPr="003A11CB">
        <w:rPr>
          <w:snapToGrid/>
          <w:kern w:val="0"/>
          <w:szCs w:val="22"/>
        </w:rPr>
        <w:t>In the band 34.4-34.5 GHz, weather radars on board meteorological satellites for cloud detection are authorized to operate on the basis of equality with military radiolocation devices.  All other non</w:t>
      </w:r>
      <w:r w:rsidRPr="003A11CB">
        <w:rPr>
          <w:snapToGrid/>
          <w:kern w:val="0"/>
          <w:szCs w:val="22"/>
        </w:rPr>
        <w:noBreakHyphen/>
        <w:t>military radiolocation in the band 33.4-36.0 GHz shall be secondary to the military services.</w:t>
      </w:r>
    </w:p>
    <w:p w:rsidR="00807703" w:rsidRPr="003A11CB" w:rsidP="003A11CB" w14:paraId="025C4134" w14:textId="77777777">
      <w:pPr>
        <w:spacing w:after="120"/>
        <w:ind w:firstLine="720"/>
        <w:rPr>
          <w:snapToGrid/>
          <w:kern w:val="0"/>
          <w:szCs w:val="22"/>
        </w:rPr>
      </w:pPr>
      <w:r w:rsidRPr="003A11CB">
        <w:rPr>
          <w:snapToGrid/>
          <w:kern w:val="0"/>
          <w:szCs w:val="22"/>
        </w:rPr>
        <w:t>(35) - (41)  [Reserved]</w:t>
      </w:r>
    </w:p>
    <w:p w:rsidR="00807703" w:rsidRPr="003A11CB" w:rsidP="003A11CB" w14:paraId="283E2AA7" w14:textId="77777777">
      <w:pPr>
        <w:spacing w:after="120"/>
        <w:ind w:firstLine="720"/>
        <w:rPr>
          <w:snapToGrid/>
          <w:kern w:val="0"/>
          <w:szCs w:val="22"/>
        </w:rPr>
      </w:pPr>
      <w:r w:rsidRPr="003A11CB">
        <w:rPr>
          <w:snapToGrid/>
          <w:kern w:val="0"/>
          <w:szCs w:val="22"/>
        </w:rPr>
        <w:t>(42)  G42</w:t>
      </w:r>
      <w:r w:rsidRPr="003A11CB">
        <w:rPr>
          <w:bCs/>
          <w:snapToGrid/>
          <w:kern w:val="0"/>
          <w:szCs w:val="22"/>
        </w:rPr>
        <w:t>  </w:t>
      </w:r>
      <w:r w:rsidRPr="003A11CB">
        <w:rPr>
          <w:snapToGrid/>
          <w:kern w:val="0"/>
          <w:szCs w:val="22"/>
        </w:rPr>
        <w:t>The space operation service (Earth-to-space) is limited to the band 1761-1842 MHz, and is limited to space command, control, range and range rate systems.</w:t>
      </w:r>
    </w:p>
    <w:p w:rsidR="00807703" w:rsidRPr="003A11CB" w:rsidP="003A11CB" w14:paraId="73F71C70" w14:textId="77777777">
      <w:pPr>
        <w:spacing w:after="120"/>
        <w:ind w:firstLine="720"/>
        <w:rPr>
          <w:snapToGrid/>
          <w:kern w:val="0"/>
          <w:szCs w:val="22"/>
        </w:rPr>
      </w:pPr>
      <w:r w:rsidRPr="003A11CB">
        <w:rPr>
          <w:snapToGrid/>
          <w:kern w:val="0"/>
          <w:szCs w:val="22"/>
        </w:rPr>
        <w:t>(43) - (55)  [Reserved]</w:t>
      </w:r>
    </w:p>
    <w:p w:rsidR="00807703" w:rsidRPr="003A11CB" w:rsidP="003A11CB" w14:paraId="6A0AE860" w14:textId="77777777">
      <w:pPr>
        <w:spacing w:after="120"/>
        <w:ind w:firstLine="720"/>
        <w:rPr>
          <w:snapToGrid/>
          <w:kern w:val="0"/>
          <w:szCs w:val="22"/>
        </w:rPr>
      </w:pPr>
      <w:r w:rsidRPr="003A11CB">
        <w:rPr>
          <w:snapToGrid/>
          <w:kern w:val="0"/>
          <w:szCs w:val="22"/>
        </w:rPr>
        <w:t>(56)  G56</w:t>
      </w:r>
      <w:r w:rsidRPr="003A11CB">
        <w:rPr>
          <w:bCs/>
          <w:snapToGrid/>
          <w:kern w:val="0"/>
          <w:szCs w:val="22"/>
        </w:rPr>
        <w:t>  </w:t>
      </w:r>
      <w:r w:rsidRPr="003A11CB">
        <w:rPr>
          <w:snapToGrid/>
          <w:kern w:val="0"/>
          <w:szCs w:val="22"/>
        </w:rPr>
        <w:t>Federal radiolocation in the bands 1215-1300, 2900-3100, 5350-5650 and 9300-9500 MHz is primarily for the military services; however, limited secondary use is permitted by other Federal agencies in support of experimentation and research programs.  In addition, limited secondary use is permitted for survey operations in the band 2900-3100 MHz.</w:t>
      </w:r>
    </w:p>
    <w:p w:rsidR="00807703" w:rsidRPr="003A11CB" w:rsidP="003A11CB" w14:paraId="3F819619" w14:textId="77777777">
      <w:pPr>
        <w:spacing w:after="120"/>
        <w:ind w:firstLine="720"/>
        <w:rPr>
          <w:snapToGrid/>
          <w:kern w:val="0"/>
          <w:szCs w:val="22"/>
        </w:rPr>
      </w:pPr>
      <w:r w:rsidRPr="003A11CB">
        <w:rPr>
          <w:snapToGrid/>
          <w:kern w:val="0"/>
          <w:szCs w:val="22"/>
        </w:rPr>
        <w:t>(57) - (58)  [Reserved]</w:t>
      </w:r>
    </w:p>
    <w:p w:rsidR="00807703" w:rsidRPr="003A11CB" w:rsidP="003A11CB" w14:paraId="69681426" w14:textId="77777777">
      <w:pPr>
        <w:spacing w:after="120"/>
        <w:ind w:firstLine="720"/>
        <w:rPr>
          <w:snapToGrid/>
          <w:spacing w:val="-3"/>
          <w:kern w:val="0"/>
          <w:szCs w:val="22"/>
        </w:rPr>
      </w:pPr>
      <w:r w:rsidRPr="003A11CB">
        <w:rPr>
          <w:snapToGrid/>
          <w:kern w:val="0"/>
          <w:szCs w:val="22"/>
        </w:rPr>
        <w:t>(59)  </w:t>
      </w:r>
      <w:r w:rsidRPr="003A11CB">
        <w:rPr>
          <w:snapToGrid/>
          <w:spacing w:val="-3"/>
          <w:kern w:val="0"/>
          <w:szCs w:val="22"/>
        </w:rPr>
        <w:t>G59</w:t>
      </w:r>
      <w:r w:rsidRPr="003A11CB">
        <w:rPr>
          <w:bCs/>
          <w:snapToGrid/>
          <w:kern w:val="0"/>
          <w:szCs w:val="22"/>
        </w:rPr>
        <w:t>  </w:t>
      </w:r>
      <w:r w:rsidRPr="003A11CB">
        <w:rPr>
          <w:snapToGrid/>
          <w:spacing w:val="-3"/>
          <w:kern w:val="0"/>
          <w:szCs w:val="22"/>
        </w:rPr>
        <w:t>In the bands 902-928 MHz, 3100-3300 MHz, 3500-3650 MHz, 5250-5350 MHz, 8500-9000 MHz, 9200</w:t>
      </w:r>
      <w:r w:rsidRPr="003A11CB">
        <w:rPr>
          <w:snapToGrid/>
          <w:spacing w:val="-3"/>
          <w:kern w:val="0"/>
          <w:szCs w:val="22"/>
        </w:rPr>
        <w:noBreakHyphen/>
        <w:t>9300 MHz, 13.4-14.0 GHz, 15.7-17.7 GHz and 24.05-24.25 GHz, all Federal non-military radiolocation shall be secondary to military radiolocation, except in the sub-band 15.7-16.2 GHz airport surface detection equipment (ASDE) is permitted on a co-equal basis subject to coordination with the military departments.</w:t>
      </w:r>
    </w:p>
    <w:p w:rsidR="00807703" w:rsidRPr="003A11CB" w:rsidP="003A11CB" w14:paraId="58D9D231" w14:textId="77777777">
      <w:pPr>
        <w:spacing w:after="120"/>
        <w:ind w:firstLine="720"/>
        <w:rPr>
          <w:snapToGrid/>
          <w:spacing w:val="-3"/>
          <w:kern w:val="0"/>
          <w:szCs w:val="22"/>
        </w:rPr>
      </w:pPr>
      <w:r w:rsidRPr="003A11CB">
        <w:rPr>
          <w:snapToGrid/>
          <w:kern w:val="0"/>
          <w:szCs w:val="22"/>
        </w:rPr>
        <w:t>(60) - (99)  [Reserved]</w:t>
      </w:r>
    </w:p>
    <w:p w:rsidR="00807703" w:rsidRPr="003A11CB" w:rsidP="003A11CB" w14:paraId="37617A38" w14:textId="77777777">
      <w:pPr>
        <w:spacing w:after="120"/>
        <w:ind w:firstLine="720"/>
        <w:rPr>
          <w:snapToGrid/>
          <w:kern w:val="0"/>
          <w:szCs w:val="22"/>
        </w:rPr>
      </w:pPr>
      <w:r w:rsidRPr="003A11CB">
        <w:rPr>
          <w:snapToGrid/>
          <w:kern w:val="0"/>
          <w:szCs w:val="22"/>
        </w:rPr>
        <w:t>(100)  G100</w:t>
      </w:r>
      <w:r w:rsidRPr="003A11CB">
        <w:rPr>
          <w:bCs/>
          <w:snapToGrid/>
          <w:kern w:val="0"/>
          <w:szCs w:val="22"/>
        </w:rPr>
        <w:t>  </w:t>
      </w:r>
      <w:r w:rsidRPr="003A11CB">
        <w:rPr>
          <w:snapToGrid/>
          <w:kern w:val="0"/>
          <w:szCs w:val="22"/>
        </w:rPr>
        <w:t>The bands 235-322 MHz and 335.4-399.9 MHz are also allocated on a primary basis to the mobile-satellite service, limited to military operations.</w:t>
      </w:r>
    </w:p>
    <w:p w:rsidR="00807703" w:rsidRPr="003A11CB" w:rsidP="003A11CB" w14:paraId="319A76B5" w14:textId="77777777">
      <w:pPr>
        <w:spacing w:after="120"/>
        <w:ind w:firstLine="720"/>
        <w:rPr>
          <w:snapToGrid/>
          <w:kern w:val="0"/>
          <w:szCs w:val="22"/>
        </w:rPr>
      </w:pPr>
      <w:r w:rsidRPr="003A11CB">
        <w:rPr>
          <w:snapToGrid/>
          <w:kern w:val="0"/>
          <w:szCs w:val="22"/>
        </w:rPr>
        <w:t>(101) - (103)  [Reserved]</w:t>
      </w:r>
    </w:p>
    <w:p w:rsidR="00807703" w:rsidRPr="003A11CB" w:rsidP="003A11CB" w14:paraId="0DC8D8B8" w14:textId="77777777">
      <w:pPr>
        <w:spacing w:after="120"/>
        <w:ind w:firstLine="720"/>
        <w:rPr>
          <w:snapToGrid/>
          <w:kern w:val="0"/>
          <w:szCs w:val="22"/>
        </w:rPr>
      </w:pPr>
      <w:r w:rsidRPr="003A11CB">
        <w:rPr>
          <w:snapToGrid/>
          <w:kern w:val="0"/>
          <w:szCs w:val="22"/>
        </w:rPr>
        <w:t>(104)  G104</w:t>
      </w:r>
      <w:r w:rsidRPr="003A11CB">
        <w:rPr>
          <w:bCs/>
          <w:snapToGrid/>
          <w:kern w:val="0"/>
          <w:szCs w:val="22"/>
        </w:rPr>
        <w:t>  </w:t>
      </w:r>
      <w:r w:rsidRPr="003A11CB">
        <w:rPr>
          <w:snapToGrid/>
          <w:kern w:val="0"/>
          <w:szCs w:val="22"/>
        </w:rPr>
        <w:t>In the bands 7450-7550 and 8175-8215 MHz, it is agreed that although the military space radio communication systems, which include earth stations near the proposed meteorological-satellite installations will precede the meteorological-satellite installations, engineering adjustments to either the military or the meteorological-satellite systems or both will be made as mutually required to assure compatible operations of the systems concerned.</w:t>
      </w:r>
    </w:p>
    <w:p w:rsidR="00807703" w:rsidRPr="003A11CB" w:rsidP="003A11CB" w14:paraId="6D2ED1F3" w14:textId="77777777">
      <w:pPr>
        <w:spacing w:after="120"/>
        <w:ind w:firstLine="720"/>
        <w:rPr>
          <w:snapToGrid/>
          <w:kern w:val="0"/>
          <w:szCs w:val="22"/>
        </w:rPr>
      </w:pPr>
      <w:r w:rsidRPr="003A11CB">
        <w:rPr>
          <w:snapToGrid/>
          <w:kern w:val="0"/>
          <w:szCs w:val="22"/>
        </w:rPr>
        <w:t>(105) - (108)  [Reserved]</w:t>
      </w:r>
    </w:p>
    <w:p w:rsidR="00807703" w:rsidRPr="003A11CB" w:rsidP="003A11CB" w14:paraId="38393F94" w14:textId="77777777">
      <w:pPr>
        <w:spacing w:after="120"/>
        <w:ind w:firstLine="720"/>
        <w:rPr>
          <w:snapToGrid/>
          <w:kern w:val="0"/>
          <w:szCs w:val="22"/>
        </w:rPr>
      </w:pPr>
      <w:r w:rsidRPr="003A11CB">
        <w:rPr>
          <w:snapToGrid/>
          <w:kern w:val="0"/>
          <w:szCs w:val="22"/>
        </w:rPr>
        <w:t>(109)  G109</w:t>
      </w:r>
      <w:r w:rsidRPr="003A11CB">
        <w:rPr>
          <w:bCs/>
          <w:snapToGrid/>
          <w:kern w:val="0"/>
          <w:szCs w:val="22"/>
        </w:rPr>
        <w:t>  </w:t>
      </w:r>
      <w:r w:rsidRPr="003A11CB">
        <w:rPr>
          <w:snapToGrid/>
          <w:kern w:val="0"/>
          <w:szCs w:val="22"/>
        </w:rPr>
        <w:t>All assignments in the band 157.0375-157.1875 MHz are subject to adjustment to other frequencies in this band as long term U.S. maritime VHF planning develops, particularly that planning incident to support of the National VHF-FM Radiotelephone Safety and Distress System (See Doc. 15624/1-1.9.111/1.9.125).</w:t>
      </w:r>
    </w:p>
    <w:p w:rsidR="00807703" w:rsidRPr="003A11CB" w:rsidP="003A11CB" w14:paraId="0748E49D" w14:textId="77777777">
      <w:pPr>
        <w:spacing w:after="120"/>
        <w:ind w:firstLine="720"/>
        <w:rPr>
          <w:snapToGrid/>
          <w:spacing w:val="-3"/>
          <w:kern w:val="0"/>
          <w:szCs w:val="22"/>
        </w:rPr>
      </w:pPr>
      <w:r w:rsidRPr="003A11CB">
        <w:rPr>
          <w:snapToGrid/>
          <w:kern w:val="0"/>
          <w:szCs w:val="22"/>
        </w:rPr>
        <w:t>(110)  </w:t>
      </w:r>
      <w:r w:rsidRPr="003A11CB">
        <w:rPr>
          <w:snapToGrid/>
          <w:spacing w:val="-3"/>
          <w:kern w:val="0"/>
          <w:szCs w:val="22"/>
        </w:rPr>
        <w:t>G110</w:t>
      </w:r>
      <w:r w:rsidRPr="003A11CB">
        <w:rPr>
          <w:bCs/>
          <w:snapToGrid/>
          <w:kern w:val="0"/>
          <w:szCs w:val="22"/>
        </w:rPr>
        <w:t>  </w:t>
      </w:r>
      <w:r w:rsidRPr="003A11CB">
        <w:rPr>
          <w:snapToGrid/>
          <w:spacing w:val="-3"/>
          <w:kern w:val="0"/>
          <w:szCs w:val="22"/>
        </w:rPr>
        <w:t>Federal ground-based stations in the aeronautical radionavigation service may be authorized between 3500-3650 MHz when accommodation in the band 2700-2900 MHz is not technically and/or economically feasible.</w:t>
      </w:r>
    </w:p>
    <w:p w:rsidR="00807703" w:rsidRPr="003A11CB" w:rsidP="003A11CB" w14:paraId="12771854" w14:textId="77777777">
      <w:pPr>
        <w:spacing w:after="120"/>
        <w:ind w:firstLine="720"/>
        <w:rPr>
          <w:snapToGrid/>
          <w:spacing w:val="-3"/>
          <w:kern w:val="0"/>
          <w:szCs w:val="22"/>
        </w:rPr>
      </w:pPr>
      <w:r w:rsidRPr="003A11CB">
        <w:rPr>
          <w:snapToGrid/>
          <w:kern w:val="0"/>
          <w:szCs w:val="22"/>
        </w:rPr>
        <w:t>(111) - (113)  [Reserved]</w:t>
      </w:r>
    </w:p>
    <w:p w:rsidR="00807703" w:rsidRPr="003A11CB" w:rsidP="003A11CB" w14:paraId="7DED1851" w14:textId="77777777">
      <w:pPr>
        <w:spacing w:after="120"/>
        <w:ind w:firstLine="720"/>
        <w:rPr>
          <w:snapToGrid/>
          <w:kern w:val="0"/>
          <w:szCs w:val="22"/>
        </w:rPr>
      </w:pPr>
      <w:r w:rsidRPr="003A11CB">
        <w:rPr>
          <w:snapToGrid/>
          <w:kern w:val="0"/>
          <w:szCs w:val="22"/>
        </w:rPr>
        <w:t>(114)  G114</w:t>
      </w:r>
      <w:r w:rsidRPr="003A11CB">
        <w:rPr>
          <w:bCs/>
          <w:snapToGrid/>
          <w:kern w:val="0"/>
          <w:szCs w:val="22"/>
        </w:rPr>
        <w:t>  </w:t>
      </w:r>
      <w:r w:rsidRPr="003A11CB">
        <w:rPr>
          <w:snapToGrid/>
          <w:kern w:val="0"/>
          <w:szCs w:val="22"/>
        </w:rPr>
        <w:t>The band 1369.05-1390 MHz is also allocated to the fixed-satellite service (space-to-Earth) and to the mobile-satellite service (space-to-Earth) on a primary basis for the relay of nuclear burst data.</w:t>
      </w:r>
    </w:p>
    <w:p w:rsidR="00807703" w:rsidRPr="003A11CB" w:rsidP="003A11CB" w14:paraId="0BCAD869" w14:textId="77777777">
      <w:pPr>
        <w:widowControl/>
        <w:spacing w:after="120"/>
        <w:ind w:firstLine="720"/>
        <w:rPr>
          <w:snapToGrid/>
          <w:kern w:val="0"/>
          <w:szCs w:val="22"/>
        </w:rPr>
      </w:pPr>
      <w:r w:rsidRPr="003A11CB">
        <w:rPr>
          <w:snapToGrid/>
          <w:kern w:val="0"/>
          <w:szCs w:val="22"/>
        </w:rPr>
        <w:t>(115)  G115</w:t>
      </w:r>
      <w:r w:rsidRPr="003A11CB">
        <w:rPr>
          <w:bCs/>
          <w:snapToGrid/>
          <w:kern w:val="0"/>
          <w:szCs w:val="22"/>
        </w:rPr>
        <w:t>  </w:t>
      </w:r>
      <w:r w:rsidRPr="003A11CB">
        <w:rPr>
          <w:snapToGrid/>
          <w:kern w:val="0"/>
          <w:szCs w:val="22"/>
        </w:rPr>
        <w:t>In the band 13 360-13 410 kHz, the fixed service is allocated on a primary basis outside the conterminous United States.  Within the conterminous United States, assignments in the fixed service are permitted, and will be protected for national defense purposes or, if they are to be used only in an emergency jeopardizing life, public safety, or important property under conditions calling for immediate communication where other means of communication do not exist.</w:t>
      </w:r>
    </w:p>
    <w:p w:rsidR="00807703" w:rsidRPr="003A11CB" w:rsidP="003A11CB" w14:paraId="7FDCE6B8" w14:textId="77777777">
      <w:pPr>
        <w:spacing w:after="120"/>
        <w:ind w:firstLine="720"/>
        <w:rPr>
          <w:snapToGrid/>
          <w:kern w:val="0"/>
          <w:szCs w:val="22"/>
        </w:rPr>
      </w:pPr>
      <w:r w:rsidRPr="003A11CB">
        <w:rPr>
          <w:snapToGrid/>
          <w:kern w:val="0"/>
          <w:szCs w:val="22"/>
        </w:rPr>
        <w:t>(116)  G116</w:t>
      </w:r>
      <w:r w:rsidRPr="003A11CB">
        <w:rPr>
          <w:bCs/>
          <w:snapToGrid/>
          <w:kern w:val="0"/>
          <w:szCs w:val="22"/>
        </w:rPr>
        <w:t>  </w:t>
      </w:r>
      <w:r w:rsidRPr="003A11CB">
        <w:rPr>
          <w:snapToGrid/>
          <w:kern w:val="0"/>
          <w:szCs w:val="22"/>
        </w:rPr>
        <w:t>The band 7125-7155 MHz is also allocated for Earth-to-space transmissions in the Space Operations Service at a limited number of sites (not to exceed two), subject to established coordination procedures.</w:t>
      </w:r>
    </w:p>
    <w:p w:rsidR="00807703" w:rsidRPr="003A11CB" w:rsidP="003A11CB" w14:paraId="588C11FC" w14:textId="77777777">
      <w:pPr>
        <w:spacing w:after="120"/>
        <w:ind w:firstLine="720"/>
        <w:rPr>
          <w:snapToGrid/>
          <w:spacing w:val="-3"/>
          <w:kern w:val="0"/>
          <w:szCs w:val="22"/>
        </w:rPr>
      </w:pPr>
      <w:r w:rsidRPr="003A11CB">
        <w:rPr>
          <w:snapToGrid/>
          <w:kern w:val="0"/>
          <w:szCs w:val="22"/>
        </w:rPr>
        <w:t>(117)  G117</w:t>
      </w:r>
      <w:r w:rsidRPr="003A11CB">
        <w:rPr>
          <w:bCs/>
          <w:snapToGrid/>
          <w:kern w:val="0"/>
          <w:szCs w:val="22"/>
        </w:rPr>
        <w:t>  </w:t>
      </w:r>
      <w:r w:rsidRPr="003A11CB">
        <w:rPr>
          <w:snapToGrid/>
          <w:kern w:val="0"/>
          <w:szCs w:val="22"/>
        </w:rPr>
        <w:t>In the bands 7.25-7.75 GHz, 7.9-8.4 GHz, 17.375-17.475 GHz, 17.6-21.2 GHz, 30-31 GHz, 33</w:t>
      </w:r>
      <w:r w:rsidRPr="003A11CB">
        <w:rPr>
          <w:snapToGrid/>
          <w:kern w:val="0"/>
          <w:szCs w:val="22"/>
        </w:rPr>
        <w:noBreakHyphen/>
        <w:t>36 GHz, 39.5-41 GHz, 43.5-45.5 GHz and 50.4-51.4 GHz, the Federal fixed-satellite and mobile-satellite services are limited to military systems.</w:t>
      </w:r>
    </w:p>
    <w:p w:rsidR="00807703" w:rsidRPr="003A11CB" w:rsidP="003A11CB" w14:paraId="109AD52E" w14:textId="77777777">
      <w:pPr>
        <w:spacing w:after="120"/>
        <w:ind w:firstLine="720"/>
        <w:rPr>
          <w:snapToGrid/>
          <w:kern w:val="0"/>
          <w:szCs w:val="22"/>
        </w:rPr>
      </w:pPr>
      <w:r w:rsidRPr="003A11CB">
        <w:rPr>
          <w:snapToGrid/>
          <w:kern w:val="0"/>
          <w:szCs w:val="22"/>
        </w:rPr>
        <w:t>(118) - (119)  [Reserved]</w:t>
      </w:r>
    </w:p>
    <w:p w:rsidR="00807703" w:rsidRPr="003A11CB" w:rsidP="003A11CB" w14:paraId="1EF0F704" w14:textId="77777777">
      <w:pPr>
        <w:spacing w:after="120"/>
        <w:ind w:firstLine="720"/>
        <w:rPr>
          <w:snapToGrid/>
          <w:kern w:val="0"/>
          <w:szCs w:val="22"/>
        </w:rPr>
      </w:pPr>
      <w:r w:rsidRPr="003A11CB">
        <w:rPr>
          <w:snapToGrid/>
          <w:kern w:val="0"/>
          <w:szCs w:val="22"/>
        </w:rPr>
        <w:t>(120)  G120</w:t>
      </w:r>
      <w:r w:rsidRPr="003A11CB">
        <w:rPr>
          <w:bCs/>
          <w:snapToGrid/>
          <w:kern w:val="0"/>
          <w:szCs w:val="22"/>
        </w:rPr>
        <w:t>  </w:t>
      </w:r>
      <w:r w:rsidRPr="003A11CB">
        <w:rPr>
          <w:snapToGrid/>
          <w:kern w:val="0"/>
          <w:szCs w:val="22"/>
        </w:rPr>
        <w:t>Development of airborne primary radars in the band 2360-2390 MHz with peak transmitter power in excess of 250 watts for use in the United States is not permitted.</w:t>
      </w:r>
    </w:p>
    <w:p w:rsidR="00807703" w:rsidRPr="003A11CB" w:rsidP="003A11CB" w14:paraId="1D411BDD" w14:textId="77777777">
      <w:pPr>
        <w:spacing w:after="120"/>
        <w:ind w:firstLine="720"/>
        <w:rPr>
          <w:snapToGrid/>
          <w:spacing w:val="-3"/>
          <w:kern w:val="0"/>
          <w:szCs w:val="22"/>
        </w:rPr>
      </w:pPr>
      <w:r w:rsidRPr="003A11CB">
        <w:rPr>
          <w:snapToGrid/>
          <w:kern w:val="0"/>
          <w:szCs w:val="22"/>
        </w:rPr>
        <w:t>(121)  [Reserved]</w:t>
      </w:r>
    </w:p>
    <w:p w:rsidR="00807703" w:rsidRPr="003A11CB" w:rsidP="003A11CB" w14:paraId="65D6A4BB" w14:textId="77777777">
      <w:pPr>
        <w:spacing w:after="120"/>
        <w:ind w:firstLine="720"/>
        <w:rPr>
          <w:snapToGrid/>
          <w:kern w:val="0"/>
          <w:szCs w:val="22"/>
        </w:rPr>
      </w:pPr>
      <w:r w:rsidRPr="003A11CB">
        <w:rPr>
          <w:snapToGrid/>
          <w:kern w:val="0"/>
          <w:szCs w:val="22"/>
        </w:rPr>
        <w:t>(122)  G122</w:t>
      </w:r>
      <w:r w:rsidRPr="003A11CB">
        <w:rPr>
          <w:bCs/>
          <w:snapToGrid/>
          <w:kern w:val="0"/>
          <w:szCs w:val="22"/>
        </w:rPr>
        <w:t>  </w:t>
      </w:r>
      <w:r w:rsidRPr="003A11CB">
        <w:rPr>
          <w:snapToGrid/>
          <w:kern w:val="0"/>
          <w:szCs w:val="22"/>
        </w:rPr>
        <w:t>In the bands 2300-2310 MHz, 2395-2400 MHz, 2400-2417 MHz, and 4940-4990 MHz, Federal operations may be authorized on a non-interference basis to authorized non-Federal operations, and shall not constrain the implementation of any non-Federal operations.</w:t>
      </w:r>
    </w:p>
    <w:p w:rsidR="00807703" w:rsidRPr="003A11CB" w:rsidP="003A11CB" w14:paraId="767A83A8" w14:textId="77777777">
      <w:pPr>
        <w:spacing w:after="120"/>
        <w:ind w:firstLine="720"/>
        <w:rPr>
          <w:snapToGrid/>
          <w:spacing w:val="-3"/>
          <w:kern w:val="0"/>
          <w:szCs w:val="22"/>
        </w:rPr>
      </w:pPr>
      <w:r w:rsidRPr="003A11CB">
        <w:rPr>
          <w:snapToGrid/>
          <w:kern w:val="0"/>
          <w:szCs w:val="22"/>
        </w:rPr>
        <w:t>(123) - (126)  [Reserved]</w:t>
      </w:r>
    </w:p>
    <w:p w:rsidR="00807703" w:rsidRPr="003A11CB" w:rsidP="003A11CB" w14:paraId="5519A92F" w14:textId="77777777">
      <w:pPr>
        <w:spacing w:after="120"/>
        <w:ind w:firstLine="720"/>
        <w:rPr>
          <w:snapToGrid/>
          <w:kern w:val="0"/>
          <w:szCs w:val="22"/>
        </w:rPr>
      </w:pPr>
      <w:r w:rsidRPr="003A11CB">
        <w:rPr>
          <w:snapToGrid/>
          <w:kern w:val="0"/>
          <w:szCs w:val="22"/>
        </w:rPr>
        <w:t>(127)  G127</w:t>
      </w:r>
      <w:r w:rsidRPr="003A11CB">
        <w:rPr>
          <w:bCs/>
          <w:snapToGrid/>
          <w:kern w:val="0"/>
          <w:szCs w:val="22"/>
        </w:rPr>
        <w:t>  </w:t>
      </w:r>
      <w:r w:rsidRPr="003A11CB">
        <w:rPr>
          <w:snapToGrid/>
          <w:kern w:val="0"/>
          <w:szCs w:val="22"/>
        </w:rPr>
        <w:t>Federal Travelers Information Stations (TIS) on 1610 kHz have co-primary status with AM Broadcast assignments.  Federal TIS authorized as of August 4, 1994, preclude subsequent assignment for conflicting allotments.</w:t>
      </w:r>
    </w:p>
    <w:p w:rsidR="00807703" w:rsidRPr="003A11CB" w:rsidP="003A11CB" w14:paraId="547C524E" w14:textId="77777777">
      <w:pPr>
        <w:spacing w:after="120"/>
        <w:ind w:firstLine="720"/>
        <w:rPr>
          <w:snapToGrid/>
          <w:kern w:val="0"/>
          <w:szCs w:val="22"/>
        </w:rPr>
      </w:pPr>
      <w:r w:rsidRPr="003A11CB">
        <w:rPr>
          <w:snapToGrid/>
          <w:kern w:val="0"/>
          <w:szCs w:val="22"/>
        </w:rPr>
        <w:t>(128)  G128</w:t>
      </w:r>
      <w:r w:rsidRPr="003A11CB">
        <w:rPr>
          <w:bCs/>
          <w:snapToGrid/>
          <w:kern w:val="0"/>
          <w:szCs w:val="22"/>
        </w:rPr>
        <w:t>  </w:t>
      </w:r>
      <w:r w:rsidRPr="003A11CB">
        <w:rPr>
          <w:snapToGrid/>
          <w:kern w:val="0"/>
          <w:szCs w:val="22"/>
        </w:rPr>
        <w:t>Use of the band 56.9-57 GHz by inter-satellite systems is limited to transmissions between satellites in geostationary orbit, to transmissions between satellites in geostationary satellite orbit and those in high-Earth orbit, to transmissions from satellites in geostationary satellite orbit to those in low-Earth orbit, and to transmissions from non-geostationary satellites in high-Earth orbit to those in low-Earth orbit.  For links between satellites in the geostationary satellite orbit, the single entry power flux-density at all altitudes from 0 km to 1000 km above the Earth's surface, for all conditions and for all methods of modulation, shall not exceed −147 dB (W/m²/100 MHz) for all angles of arrival.</w:t>
      </w:r>
    </w:p>
    <w:p w:rsidR="00807703" w:rsidRPr="003A11CB" w:rsidP="003A11CB" w14:paraId="406E5932" w14:textId="77777777">
      <w:pPr>
        <w:spacing w:after="120"/>
        <w:ind w:firstLine="720"/>
        <w:rPr>
          <w:snapToGrid/>
          <w:kern w:val="0"/>
          <w:szCs w:val="22"/>
        </w:rPr>
      </w:pPr>
      <w:r w:rsidRPr="003A11CB">
        <w:rPr>
          <w:snapToGrid/>
          <w:kern w:val="0"/>
          <w:szCs w:val="22"/>
        </w:rPr>
        <w:t>(129)  G129</w:t>
      </w:r>
      <w:r w:rsidRPr="003A11CB">
        <w:rPr>
          <w:bCs/>
          <w:snapToGrid/>
          <w:kern w:val="0"/>
          <w:szCs w:val="22"/>
        </w:rPr>
        <w:t>  </w:t>
      </w:r>
      <w:r w:rsidRPr="003A11CB">
        <w:rPr>
          <w:snapToGrid/>
          <w:kern w:val="0"/>
          <w:szCs w:val="22"/>
        </w:rPr>
        <w:t xml:space="preserve">Federal wind profilers are authorized to operate on a primary basis in the radiolocation service in the frequency band 448-450 MHz with an authorized bandwidth of no more than 2 MHz centered on 449 MHz, subject to the following conditions: </w:t>
      </w:r>
    </w:p>
    <w:p w:rsidR="00807703" w:rsidRPr="003A11CB" w:rsidP="003A11CB" w14:paraId="6460AB5A" w14:textId="77777777">
      <w:pPr>
        <w:spacing w:after="120"/>
        <w:ind w:firstLine="720"/>
        <w:rPr>
          <w:snapToGrid/>
          <w:kern w:val="0"/>
          <w:szCs w:val="22"/>
        </w:rPr>
      </w:pPr>
      <w:r w:rsidRPr="003A11CB">
        <w:rPr>
          <w:snapToGrid/>
          <w:kern w:val="0"/>
          <w:szCs w:val="22"/>
        </w:rPr>
        <w:t xml:space="preserve">(i) Wind profiler locations must be pre-coordinated with the military services to protect fixed military radars; and </w:t>
      </w:r>
    </w:p>
    <w:p w:rsidR="00807703" w:rsidRPr="003A11CB" w:rsidP="003A11CB" w14:paraId="6B9A93E1" w14:textId="77777777">
      <w:pPr>
        <w:spacing w:after="120"/>
        <w:ind w:firstLine="720"/>
        <w:rPr>
          <w:snapToGrid/>
          <w:kern w:val="0"/>
          <w:szCs w:val="22"/>
        </w:rPr>
      </w:pPr>
      <w:r w:rsidRPr="003A11CB">
        <w:rPr>
          <w:snapToGrid/>
          <w:kern w:val="0"/>
          <w:szCs w:val="22"/>
        </w:rPr>
        <w:t>(ii) Wind profiler operations shall not cause harmful interference to, nor claim protection from, military mobile radiolocation stations that are engaged in critical national defense operations.</w:t>
      </w:r>
    </w:p>
    <w:p w:rsidR="00807703" w:rsidRPr="003A11CB" w:rsidP="003A11CB" w14:paraId="24280611" w14:textId="77777777">
      <w:pPr>
        <w:spacing w:after="120"/>
        <w:ind w:firstLine="720"/>
        <w:rPr>
          <w:snapToGrid/>
          <w:kern w:val="0"/>
          <w:szCs w:val="22"/>
        </w:rPr>
      </w:pPr>
      <w:r w:rsidRPr="003A11CB">
        <w:rPr>
          <w:snapToGrid/>
          <w:kern w:val="0"/>
          <w:szCs w:val="22"/>
        </w:rPr>
        <w:t>(130)  G130</w:t>
      </w:r>
      <w:r w:rsidRPr="003A11CB">
        <w:rPr>
          <w:bCs/>
          <w:snapToGrid/>
          <w:kern w:val="0"/>
          <w:szCs w:val="22"/>
        </w:rPr>
        <w:t>  </w:t>
      </w:r>
      <w:r w:rsidRPr="003A11CB">
        <w:rPr>
          <w:snapToGrid/>
          <w:kern w:val="0"/>
          <w:szCs w:val="22"/>
        </w:rPr>
        <w:t>Federal stations in the radiolocation service operating in the band 5350-5470 MHz, shall not cause harmful interference to, nor claim protection from, Federal stations in the aeronautical radionavigation service operating in accordance with ITU Radio Regulation No. 5.449.</w:t>
      </w:r>
    </w:p>
    <w:p w:rsidR="00807703" w:rsidRPr="003A11CB" w:rsidP="003A11CB" w14:paraId="2E7D803C" w14:textId="77777777">
      <w:pPr>
        <w:spacing w:after="120"/>
        <w:ind w:firstLine="720"/>
        <w:rPr>
          <w:snapToGrid/>
          <w:kern w:val="0"/>
          <w:szCs w:val="22"/>
        </w:rPr>
      </w:pPr>
      <w:r w:rsidRPr="003A11CB">
        <w:rPr>
          <w:snapToGrid/>
          <w:kern w:val="0"/>
          <w:szCs w:val="22"/>
        </w:rPr>
        <w:t>(131)  G131</w:t>
      </w:r>
      <w:r w:rsidRPr="003A11CB">
        <w:rPr>
          <w:bCs/>
          <w:snapToGrid/>
          <w:kern w:val="0"/>
          <w:szCs w:val="22"/>
        </w:rPr>
        <w:t>  </w:t>
      </w:r>
      <w:r w:rsidRPr="003A11CB">
        <w:rPr>
          <w:snapToGrid/>
          <w:kern w:val="0"/>
          <w:szCs w:val="22"/>
        </w:rPr>
        <w:t>Federal stations in the radiolocation service operating in the band 5470-5650 MHz, with the exception of ground-based radars used for meteorological purposes operating in the band 5600-5650 MHz, shall not cause harmful interference to, nor claim protection from, Federal stations in the maritime radionavigation service.</w:t>
      </w:r>
    </w:p>
    <w:p w:rsidR="00807703" w:rsidRPr="003A11CB" w:rsidP="003A11CB" w14:paraId="1FAD5145" w14:textId="77777777">
      <w:pPr>
        <w:spacing w:after="120"/>
        <w:ind w:firstLine="720"/>
        <w:rPr>
          <w:snapToGrid/>
          <w:kern w:val="0"/>
          <w:szCs w:val="22"/>
        </w:rPr>
      </w:pPr>
      <w:r w:rsidRPr="003A11CB">
        <w:rPr>
          <w:snapToGrid/>
          <w:kern w:val="0"/>
          <w:szCs w:val="22"/>
        </w:rPr>
        <w:t>(132)  G132</w:t>
      </w:r>
      <w:r w:rsidRPr="003A11CB">
        <w:rPr>
          <w:bCs/>
          <w:snapToGrid/>
          <w:kern w:val="0"/>
          <w:szCs w:val="22"/>
        </w:rPr>
        <w:t>  </w:t>
      </w:r>
      <w:r w:rsidRPr="003A11CB">
        <w:rPr>
          <w:snapToGrid/>
          <w:kern w:val="0"/>
          <w:szCs w:val="22"/>
        </w:rPr>
        <w:t>Use of the radionavigation-satellite service in the band 1215-1240 MHz shall be subject to the condition that no harmful interference is caused to, and no protection is claimed from, the radionavigation service authorized under ITU Radio Regulation No. 5.331.  Furthermore, the use of the radionavigation-satellite service in the band 1215-1240 MHz shall be subject to the condition that no harmful interference is caused to the radiolocation service.  ITU Radio Regulation No. 5.43 shall not apply in respect of the radiolocation service.  ITU Resolution 608 (Rev.WRC-15) shall apply.</w:t>
      </w:r>
    </w:p>
    <w:p w:rsidR="00807703" w:rsidRPr="003A11CB" w:rsidP="003A11CB" w14:paraId="571384E1" w14:textId="77777777">
      <w:pPr>
        <w:spacing w:after="120"/>
        <w:ind w:firstLine="720"/>
        <w:rPr>
          <w:snapToGrid/>
          <w:spacing w:val="-3"/>
          <w:kern w:val="0"/>
          <w:szCs w:val="22"/>
        </w:rPr>
      </w:pPr>
      <w:r w:rsidRPr="003A11CB">
        <w:rPr>
          <w:snapToGrid/>
          <w:kern w:val="0"/>
          <w:szCs w:val="22"/>
        </w:rPr>
        <w:t>(133)  [Reserved]</w:t>
      </w:r>
    </w:p>
    <w:p w:rsidR="00807703" w:rsidRPr="003A11CB" w:rsidP="003A11CB" w14:paraId="22DD8A26" w14:textId="77777777">
      <w:pPr>
        <w:spacing w:after="120"/>
        <w:ind w:firstLine="720"/>
        <w:rPr>
          <w:snapToGrid/>
          <w:kern w:val="0"/>
          <w:szCs w:val="22"/>
        </w:rPr>
      </w:pPr>
      <w:r w:rsidRPr="003A11CB">
        <w:rPr>
          <w:snapToGrid/>
          <w:kern w:val="0"/>
          <w:szCs w:val="22"/>
        </w:rPr>
        <w:t>(134)  G134</w:t>
      </w:r>
      <w:r w:rsidRPr="003A11CB">
        <w:rPr>
          <w:bCs/>
          <w:snapToGrid/>
          <w:kern w:val="0"/>
          <w:szCs w:val="22"/>
        </w:rPr>
        <w:t>  </w:t>
      </w:r>
      <w:r w:rsidRPr="003A11CB">
        <w:rPr>
          <w:snapToGrid/>
          <w:kern w:val="0"/>
          <w:szCs w:val="22"/>
        </w:rPr>
        <w:t>In the band 7190-7235 MHz, Federal earth stations operating in the meteorological-satellite service (Earth-to-space) may be authorized subject to the following conditions:</w:t>
      </w:r>
    </w:p>
    <w:p w:rsidR="00807703" w:rsidRPr="003A11CB" w:rsidP="003A11CB" w14:paraId="2809A88D" w14:textId="77777777">
      <w:pPr>
        <w:spacing w:after="120"/>
        <w:ind w:firstLine="720"/>
        <w:rPr>
          <w:snapToGrid/>
          <w:kern w:val="0"/>
          <w:szCs w:val="22"/>
        </w:rPr>
      </w:pPr>
      <w:r w:rsidRPr="003A11CB">
        <w:rPr>
          <w:snapToGrid/>
          <w:kern w:val="0"/>
          <w:szCs w:val="22"/>
        </w:rPr>
        <w:t>(i) Earth stations are limited to those communicating with the Department of Commerce Geostationary Operational Environmental Satellites (GOES).</w:t>
      </w:r>
    </w:p>
    <w:p w:rsidR="00807703" w:rsidRPr="003A11CB" w:rsidP="003A11CB" w14:paraId="1593ED69" w14:textId="77777777">
      <w:pPr>
        <w:spacing w:after="120"/>
        <w:ind w:firstLine="720"/>
        <w:rPr>
          <w:snapToGrid/>
          <w:kern w:val="0"/>
          <w:szCs w:val="22"/>
        </w:rPr>
      </w:pPr>
      <w:r w:rsidRPr="003A11CB">
        <w:rPr>
          <w:snapToGrid/>
          <w:kern w:val="0"/>
          <w:szCs w:val="22"/>
        </w:rPr>
        <w:t>(ii) There shall not be more than five earth stations authorized at one time.</w:t>
      </w:r>
    </w:p>
    <w:p w:rsidR="00807703" w:rsidRPr="003A11CB" w:rsidP="003A11CB" w14:paraId="670793DC" w14:textId="77777777">
      <w:pPr>
        <w:spacing w:after="120"/>
        <w:ind w:firstLine="720"/>
        <w:rPr>
          <w:snapToGrid/>
          <w:kern w:val="0"/>
          <w:szCs w:val="22"/>
          <w:lang w:val="en-GB"/>
        </w:rPr>
      </w:pPr>
      <w:r w:rsidRPr="003A11CB">
        <w:rPr>
          <w:snapToGrid/>
          <w:kern w:val="0"/>
          <w:szCs w:val="22"/>
          <w:lang w:val="en-GB"/>
        </w:rPr>
        <w:t>(iii) The GOES satellite receiver shall not claim protection from existing and future stations in the fixed service (ITU Radio Regulation No. 5.43A does not apply).</w:t>
      </w:r>
    </w:p>
    <w:p w:rsidR="00807703" w:rsidRPr="003A11CB" w:rsidP="003A11CB" w14:paraId="28C03A09" w14:textId="77777777">
      <w:pPr>
        <w:spacing w:after="120"/>
        <w:rPr>
          <w:bCs/>
          <w:szCs w:val="22"/>
        </w:rPr>
      </w:pPr>
    </w:p>
    <w:p w:rsidR="00807703" w:rsidRPr="00933118" w:rsidP="00933118" w14:paraId="2A4F98E9" w14:textId="77777777">
      <w:pPr>
        <w:spacing w:after="240"/>
        <w:rPr>
          <w:bCs/>
          <w:szCs w:val="22"/>
        </w:rPr>
      </w:pPr>
    </w:p>
    <w:sectPr w:rsidSect="00306606">
      <w:headerReference w:type="default" r:id="rId9"/>
      <w:footerReference w:type="default" r:id="rId10"/>
      <w:headerReference w:type="first" r:id="rId11"/>
      <w:footerReference w:type="first" r:id="rId12"/>
      <w:pgSz w:w="12240" w:h="15840" w:code="1"/>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27F1" w:rsidRPr="00787A36" w:rsidP="00787A36" w14:paraId="440A9EA1" w14:textId="77777777">
    <w:pPr>
      <w:pStyle w:val="Footer"/>
      <w:jc w:val="center"/>
      <w:rPr>
        <w:caps/>
        <w:noProof/>
      </w:rPr>
    </w:pPr>
    <w:r w:rsidRPr="00787A36">
      <w:rPr>
        <w:caps/>
      </w:rPr>
      <w:fldChar w:fldCharType="begin"/>
    </w:r>
    <w:r w:rsidRPr="00787A36">
      <w:rPr>
        <w:caps/>
      </w:rPr>
      <w:instrText xml:space="preserve"> PAGE   \* MERGEFORMAT </w:instrText>
    </w:r>
    <w:r w:rsidRPr="00787A36">
      <w:rPr>
        <w:caps/>
      </w:rPr>
      <w:fldChar w:fldCharType="separate"/>
    </w:r>
    <w:r w:rsidRPr="00787A36">
      <w:rPr>
        <w:caps/>
        <w:noProof/>
      </w:rPr>
      <w:t>2</w:t>
    </w:r>
    <w:r w:rsidRPr="00787A36">
      <w:rPr>
        <w:cap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6606" w:rsidRPr="00787A36" w:rsidP="00787A36" w14:paraId="66BA54CA" w14:textId="77777777">
    <w:pPr>
      <w:pStyle w:val="Footer"/>
      <w:jc w:val="center"/>
      <w:rPr>
        <w:caps/>
        <w:noProof/>
      </w:rPr>
    </w:pPr>
    <w:r w:rsidRPr="00787A36">
      <w:rPr>
        <w:caps/>
      </w:rPr>
      <w:fldChar w:fldCharType="begin"/>
    </w:r>
    <w:r w:rsidRPr="00787A36">
      <w:rPr>
        <w:caps/>
      </w:rPr>
      <w:instrText xml:space="preserve"> PAGE   \* MERGEFORMAT </w:instrText>
    </w:r>
    <w:r w:rsidRPr="00787A36">
      <w:rPr>
        <w:caps/>
      </w:rPr>
      <w:fldChar w:fldCharType="separate"/>
    </w:r>
    <w:r w:rsidRPr="00787A36">
      <w:rPr>
        <w:caps/>
        <w:noProof/>
      </w:rPr>
      <w:t>2</w:t>
    </w:r>
    <w:r w:rsidRPr="00787A36">
      <w:rPr>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6606" w:rsidRPr="00306606" w:rsidP="00306606" w14:paraId="411C3DED" w14:textId="357C9259">
    <w:pPr>
      <w:pStyle w:val="Footer"/>
      <w:jc w:val="center"/>
      <w:rPr>
        <w:caps/>
        <w:noProof/>
      </w:rPr>
    </w:pPr>
    <w:r w:rsidRPr="00306606">
      <w:rPr>
        <w:caps/>
      </w:rPr>
      <w:fldChar w:fldCharType="begin"/>
    </w:r>
    <w:r w:rsidRPr="00306606">
      <w:rPr>
        <w:caps/>
      </w:rPr>
      <w:instrText xml:space="preserve"> PAGE   \* MERGEFORMAT </w:instrText>
    </w:r>
    <w:r w:rsidRPr="00306606">
      <w:rPr>
        <w:caps/>
      </w:rPr>
      <w:fldChar w:fldCharType="separate"/>
    </w:r>
    <w:r w:rsidRPr="00306606">
      <w:rPr>
        <w:caps/>
        <w:noProof/>
      </w:rPr>
      <w:t>2</w:t>
    </w:r>
    <w:r w:rsidRPr="00306606">
      <w:rPr>
        <w:caps/>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B91" w:rsidRPr="00854B91" w:rsidP="00854B91" w14:paraId="48347E92" w14:textId="65AFFE76">
    <w:pPr>
      <w:tabs>
        <w:tab w:val="center" w:pos="4680"/>
        <w:tab w:val="right" w:pos="9360"/>
      </w:tabs>
      <w:rPr>
        <w:b/>
      </w:rPr>
    </w:pPr>
    <w:r w:rsidRPr="00854B91">
      <w:rPr>
        <w:b/>
      </w:rPr>
      <w:tab/>
      <w:t>Federal Communications Commission</w:t>
    </w:r>
    <w:r w:rsidRPr="00854B91">
      <w:rPr>
        <w:b/>
      </w:rPr>
      <w:tab/>
    </w:r>
  </w:p>
  <w:p w:rsidR="00854B91" w:rsidRPr="00854B91" w:rsidP="00854B91" w14:paraId="20E87198" w14:textId="77777777">
    <w:pPr>
      <w:tabs>
        <w:tab w:val="left" w:pos="-720"/>
      </w:tabs>
      <w:suppressAutoHyphens/>
      <w:spacing w:line="19" w:lineRule="exact"/>
      <w:rPr>
        <w:spacing w:val="-2"/>
      </w:rPr>
    </w:pPr>
    <w:r w:rsidRPr="00854B91">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2" name="Rectangle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mc:Fallback>
      </mc:AlternateContent>
    </w:r>
  </w:p>
  <w:p w:rsidR="00854B91" w14:paraId="105AA3C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A36" w:rsidRPr="00854B91" w:rsidP="00787A36" w14:paraId="1BB13EC8" w14:textId="47402F1D">
    <w:pPr>
      <w:tabs>
        <w:tab w:val="center" w:pos="4680"/>
        <w:tab w:val="right" w:pos="9360"/>
      </w:tabs>
      <w:rPr>
        <w:b/>
      </w:rPr>
    </w:pPr>
    <w:r w:rsidRPr="00854B91">
      <w:rPr>
        <w:b/>
      </w:rPr>
      <w:tab/>
      <w:t>Federal Communications Commission</w:t>
    </w:r>
    <w:r w:rsidRPr="00854B91">
      <w:rPr>
        <w:b/>
      </w:rPr>
      <w:tab/>
    </w:r>
  </w:p>
  <w:p w:rsidR="00787A36" w:rsidRPr="00854B91" w:rsidP="00787A36" w14:paraId="79C235E0" w14:textId="77777777">
    <w:pPr>
      <w:tabs>
        <w:tab w:val="left" w:pos="-720"/>
      </w:tabs>
      <w:suppressAutoHyphens/>
      <w:spacing w:line="19" w:lineRule="exact"/>
      <w:rPr>
        <w:spacing w:val="-2"/>
      </w:rPr>
    </w:pPr>
    <w:r w:rsidRPr="00854B91">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p>
  <w:p w:rsidR="00787A36" w:rsidP="00787A36" w14:paraId="2A99CD8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6606" w:rsidRPr="00854B91" w:rsidP="00854B91" w14:paraId="775DA775" w14:textId="77777777">
    <w:pPr>
      <w:tabs>
        <w:tab w:val="center" w:pos="4680"/>
        <w:tab w:val="right" w:pos="9360"/>
      </w:tabs>
      <w:rPr>
        <w:b/>
      </w:rPr>
    </w:pPr>
    <w:r w:rsidRPr="00854B91">
      <w:rPr>
        <w:b/>
      </w:rPr>
      <w:tab/>
      <w:t>Federal Communications Commission</w:t>
    </w:r>
    <w:r w:rsidRPr="00854B91">
      <w:rPr>
        <w:b/>
      </w:rPr>
      <w:tab/>
    </w:r>
  </w:p>
  <w:p w:rsidR="00306606" w:rsidRPr="00854B91" w:rsidP="00854B91" w14:paraId="5EEE1BF4" w14:textId="77777777">
    <w:pPr>
      <w:tabs>
        <w:tab w:val="left" w:pos="-720"/>
      </w:tabs>
      <w:suppressAutoHyphens/>
      <w:spacing w:line="19" w:lineRule="exact"/>
      <w:rPr>
        <w:spacing w:val="-2"/>
      </w:rPr>
    </w:pPr>
    <w:r w:rsidRPr="00854B91">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2004960118" name="Rectangle 20049601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004960118"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p>
  <w:p w:rsidR="00306606" w14:paraId="6FB34192"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6606" w:rsidRPr="00854B91" w:rsidP="00787A36" w14:paraId="09A11171" w14:textId="77777777">
    <w:pPr>
      <w:tabs>
        <w:tab w:val="center" w:pos="4680"/>
        <w:tab w:val="right" w:pos="9360"/>
      </w:tabs>
      <w:rPr>
        <w:b/>
      </w:rPr>
    </w:pPr>
    <w:r w:rsidRPr="00854B91">
      <w:rPr>
        <w:b/>
      </w:rPr>
      <w:tab/>
      <w:t>Federal Communications Commission</w:t>
    </w:r>
    <w:r w:rsidRPr="00854B91">
      <w:rPr>
        <w:b/>
      </w:rPr>
      <w:tab/>
    </w:r>
  </w:p>
  <w:p w:rsidR="00306606" w:rsidRPr="00854B91" w:rsidP="00787A36" w14:paraId="0326E3FC" w14:textId="77777777">
    <w:pPr>
      <w:tabs>
        <w:tab w:val="left" w:pos="-720"/>
      </w:tabs>
      <w:suppressAutoHyphens/>
      <w:spacing w:line="19" w:lineRule="exact"/>
      <w:rPr>
        <w:spacing w:val="-2"/>
      </w:rPr>
    </w:pPr>
    <w:r w:rsidRPr="00854B91">
      <w:rPr>
        <w:noProof/>
      </w:rPr>
      <mc:AlternateContent>
        <mc:Choice Requires="wps">
          <w:drawing>
            <wp:anchor distT="0" distB="0" distL="114300" distR="114300" simplePos="0" relativeHeight="251661312" behindDoc="1" locked="0" layoutInCell="0" allowOverlap="1">
              <wp:simplePos x="0" y="0"/>
              <wp:positionH relativeFrom="margin">
                <wp:posOffset>0</wp:posOffset>
              </wp:positionH>
              <wp:positionV relativeFrom="paragraph">
                <wp:posOffset>0</wp:posOffset>
              </wp:positionV>
              <wp:extent cx="5943600" cy="12065"/>
              <wp:effectExtent l="0" t="0" r="0" b="0"/>
              <wp:wrapNone/>
              <wp:docPr id="559356775" name="Rectangle 55935677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59356775" o:spid="_x0000_s205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mc:Fallback>
      </mc:AlternateContent>
    </w:r>
  </w:p>
  <w:p w:rsidR="00306606" w:rsidP="00787A36" w14:paraId="0604FC6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9F80711C"/>
    <w:lvl w:ilvl="0">
      <w:start w:val="1"/>
      <w:numFmt w:val="bullet"/>
      <w:pStyle w:val="ListBullet"/>
      <w:lvlText w:val=""/>
      <w:lvlJc w:val="left"/>
      <w:pPr>
        <w:tabs>
          <w:tab w:val="num" w:pos="1260"/>
        </w:tabs>
        <w:ind w:left="126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B2E654A"/>
    <w:multiLevelType w:val="multilevel"/>
    <w:tmpl w:val="F63C108A"/>
    <w:styleLink w:val="RulesList"/>
    <w:lvl w:ilvl="0">
      <w:start w:val="1"/>
      <w:numFmt w:val="lowerLetter"/>
      <w:lvlText w:val="(%1)"/>
      <w:lvlJc w:val="left"/>
      <w:pPr>
        <w:ind w:left="720" w:hanging="360"/>
      </w:pPr>
      <w:rPr>
        <w:rFonts w:ascii="Arial" w:hAnsi="Arial" w:cs="Arial" w:hint="default"/>
        <w:sz w:val="20"/>
      </w:rPr>
    </w:lvl>
    <w:lvl w:ilvl="1">
      <w:start w:val="1"/>
      <w:numFmt w:val="decimal"/>
      <w:lvlText w:val="(%2)"/>
      <w:lvlJc w:val="left"/>
      <w:pPr>
        <w:ind w:left="81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4645D7"/>
    <w:multiLevelType w:val="hybridMultilevel"/>
    <w:tmpl w:val="A5788F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04B3E25"/>
    <w:multiLevelType w:val="multilevel"/>
    <w:tmpl w:val="A2587362"/>
    <w:lvl w:ilvl="0">
      <w:start w:val="1"/>
      <w:numFmt w:val="decimal"/>
      <w:pStyle w:val="StyleParaNumItali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5DC3A31"/>
    <w:multiLevelType w:val="singleLevel"/>
    <w:tmpl w:val="04090003"/>
    <w:lvl w:ilvl="0">
      <w:start w:val="1"/>
      <w:numFmt w:val="bullet"/>
      <w:pStyle w:val="RuleNum"/>
      <w:lvlText w:val=""/>
      <w:lvlJc w:val="left"/>
      <w:pPr>
        <w:tabs>
          <w:tab w:val="num" w:pos="360"/>
        </w:tabs>
        <w:ind w:left="360" w:hanging="360"/>
      </w:pPr>
      <w:rPr>
        <w:rFonts w:ascii="Symbol" w:hAnsi="Symbol"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9897B96"/>
    <w:multiLevelType w:val="hybridMultilevel"/>
    <w:tmpl w:val="F10C033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1"/>
  </w:num>
  <w:num w:numId="2">
    <w:abstractNumId w:val="6"/>
  </w:num>
  <w:num w:numId="3">
    <w:abstractNumId w:val="7"/>
  </w:num>
  <w:num w:numId="4">
    <w:abstractNumId w:val="8"/>
  </w:num>
  <w:num w:numId="5">
    <w:abstractNumId w:val="10"/>
  </w:num>
  <w:num w:numId="6">
    <w:abstractNumId w:val="0"/>
  </w:num>
  <w:num w:numId="7">
    <w:abstractNumId w:val="2"/>
  </w:num>
  <w:num w:numId="8">
    <w:abstractNumId w:val="4"/>
  </w:num>
  <w:num w:numId="9">
    <w:abstractNumId w:val="9"/>
  </w:num>
  <w:num w:numId="10">
    <w:abstractNumId w:val="5"/>
  </w:num>
  <w:num w:numId="11">
    <w:abstractNumId w:val="1"/>
  </w:num>
  <w:num w:numId="12">
    <w:abstractNumId w:val="12"/>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C"/>
    <w:rsid w:val="000018AB"/>
    <w:rsid w:val="00001AF7"/>
    <w:rsid w:val="00001AFC"/>
    <w:rsid w:val="00002F7C"/>
    <w:rsid w:val="00004311"/>
    <w:rsid w:val="00004A3D"/>
    <w:rsid w:val="00005120"/>
    <w:rsid w:val="00005ABD"/>
    <w:rsid w:val="00007819"/>
    <w:rsid w:val="0001261E"/>
    <w:rsid w:val="000129BA"/>
    <w:rsid w:val="00013F98"/>
    <w:rsid w:val="00017164"/>
    <w:rsid w:val="00021D30"/>
    <w:rsid w:val="00022282"/>
    <w:rsid w:val="00022AE9"/>
    <w:rsid w:val="0002422F"/>
    <w:rsid w:val="00024F0B"/>
    <w:rsid w:val="000310B2"/>
    <w:rsid w:val="000327EB"/>
    <w:rsid w:val="00032C74"/>
    <w:rsid w:val="00032CBC"/>
    <w:rsid w:val="00033A83"/>
    <w:rsid w:val="00033B4A"/>
    <w:rsid w:val="00033C50"/>
    <w:rsid w:val="00034077"/>
    <w:rsid w:val="00034338"/>
    <w:rsid w:val="00034A9E"/>
    <w:rsid w:val="00035FC1"/>
    <w:rsid w:val="00036039"/>
    <w:rsid w:val="0003633A"/>
    <w:rsid w:val="000364A4"/>
    <w:rsid w:val="000364FE"/>
    <w:rsid w:val="00037F90"/>
    <w:rsid w:val="00041C71"/>
    <w:rsid w:val="00042EE4"/>
    <w:rsid w:val="00044F06"/>
    <w:rsid w:val="0004586F"/>
    <w:rsid w:val="00050822"/>
    <w:rsid w:val="0005305C"/>
    <w:rsid w:val="00054D8C"/>
    <w:rsid w:val="00060924"/>
    <w:rsid w:val="00061010"/>
    <w:rsid w:val="0006157E"/>
    <w:rsid w:val="0006263C"/>
    <w:rsid w:val="00062A3D"/>
    <w:rsid w:val="00063B99"/>
    <w:rsid w:val="000648F0"/>
    <w:rsid w:val="00064F11"/>
    <w:rsid w:val="000668DE"/>
    <w:rsid w:val="00067886"/>
    <w:rsid w:val="00071CB7"/>
    <w:rsid w:val="00076940"/>
    <w:rsid w:val="00076F5E"/>
    <w:rsid w:val="00077D57"/>
    <w:rsid w:val="000801C5"/>
    <w:rsid w:val="00083A12"/>
    <w:rsid w:val="00083EE5"/>
    <w:rsid w:val="000869DC"/>
    <w:rsid w:val="00086F23"/>
    <w:rsid w:val="000875BF"/>
    <w:rsid w:val="00090F7C"/>
    <w:rsid w:val="00091ECE"/>
    <w:rsid w:val="000924CB"/>
    <w:rsid w:val="00093195"/>
    <w:rsid w:val="00096D8C"/>
    <w:rsid w:val="00096E10"/>
    <w:rsid w:val="000A05B5"/>
    <w:rsid w:val="000A2AA1"/>
    <w:rsid w:val="000A2B14"/>
    <w:rsid w:val="000A3479"/>
    <w:rsid w:val="000A4913"/>
    <w:rsid w:val="000A5017"/>
    <w:rsid w:val="000A6741"/>
    <w:rsid w:val="000B2383"/>
    <w:rsid w:val="000B2FEC"/>
    <w:rsid w:val="000B3EB0"/>
    <w:rsid w:val="000B5D8C"/>
    <w:rsid w:val="000B622C"/>
    <w:rsid w:val="000B65D3"/>
    <w:rsid w:val="000B6B1B"/>
    <w:rsid w:val="000B7C6E"/>
    <w:rsid w:val="000C0046"/>
    <w:rsid w:val="000C09FD"/>
    <w:rsid w:val="000C0B65"/>
    <w:rsid w:val="000C0CD4"/>
    <w:rsid w:val="000C2FF7"/>
    <w:rsid w:val="000C430F"/>
    <w:rsid w:val="000C5422"/>
    <w:rsid w:val="000C5AB4"/>
    <w:rsid w:val="000C5CCB"/>
    <w:rsid w:val="000C71AE"/>
    <w:rsid w:val="000D0DB1"/>
    <w:rsid w:val="000D2209"/>
    <w:rsid w:val="000D26B3"/>
    <w:rsid w:val="000D2E1F"/>
    <w:rsid w:val="000D6251"/>
    <w:rsid w:val="000D6523"/>
    <w:rsid w:val="000D6E33"/>
    <w:rsid w:val="000D797D"/>
    <w:rsid w:val="000D7EE1"/>
    <w:rsid w:val="000E05FE"/>
    <w:rsid w:val="000E0C7A"/>
    <w:rsid w:val="000E227D"/>
    <w:rsid w:val="000E22EF"/>
    <w:rsid w:val="000E36B3"/>
    <w:rsid w:val="000E3C2F"/>
    <w:rsid w:val="000E3D42"/>
    <w:rsid w:val="000E6033"/>
    <w:rsid w:val="000E707B"/>
    <w:rsid w:val="000E7186"/>
    <w:rsid w:val="000E7910"/>
    <w:rsid w:val="000F057C"/>
    <w:rsid w:val="000F160D"/>
    <w:rsid w:val="000F1897"/>
    <w:rsid w:val="000F1A9F"/>
    <w:rsid w:val="000F2EF0"/>
    <w:rsid w:val="000F3920"/>
    <w:rsid w:val="000F3F30"/>
    <w:rsid w:val="000F53E1"/>
    <w:rsid w:val="000F6A29"/>
    <w:rsid w:val="000F715F"/>
    <w:rsid w:val="000F7963"/>
    <w:rsid w:val="000F7FAF"/>
    <w:rsid w:val="0010096B"/>
    <w:rsid w:val="00101716"/>
    <w:rsid w:val="00101C00"/>
    <w:rsid w:val="001032A1"/>
    <w:rsid w:val="00104750"/>
    <w:rsid w:val="0010548B"/>
    <w:rsid w:val="001067B2"/>
    <w:rsid w:val="00106E70"/>
    <w:rsid w:val="00107E33"/>
    <w:rsid w:val="00110861"/>
    <w:rsid w:val="00111078"/>
    <w:rsid w:val="00111CEE"/>
    <w:rsid w:val="00112782"/>
    <w:rsid w:val="00113076"/>
    <w:rsid w:val="001136C1"/>
    <w:rsid w:val="001137FD"/>
    <w:rsid w:val="00114124"/>
    <w:rsid w:val="0011527D"/>
    <w:rsid w:val="0011622B"/>
    <w:rsid w:val="00116D62"/>
    <w:rsid w:val="00122BD5"/>
    <w:rsid w:val="00123A0A"/>
    <w:rsid w:val="00124715"/>
    <w:rsid w:val="00124B16"/>
    <w:rsid w:val="00126463"/>
    <w:rsid w:val="0012664F"/>
    <w:rsid w:val="00126E1F"/>
    <w:rsid w:val="001275E8"/>
    <w:rsid w:val="00132333"/>
    <w:rsid w:val="00132568"/>
    <w:rsid w:val="00133F79"/>
    <w:rsid w:val="00140189"/>
    <w:rsid w:val="00141267"/>
    <w:rsid w:val="0014136C"/>
    <w:rsid w:val="001416D7"/>
    <w:rsid w:val="00142A32"/>
    <w:rsid w:val="00144208"/>
    <w:rsid w:val="001448E1"/>
    <w:rsid w:val="0014556E"/>
    <w:rsid w:val="00147116"/>
    <w:rsid w:val="00150245"/>
    <w:rsid w:val="001506E4"/>
    <w:rsid w:val="001521B6"/>
    <w:rsid w:val="00153D8F"/>
    <w:rsid w:val="00157152"/>
    <w:rsid w:val="001611EE"/>
    <w:rsid w:val="00162FC6"/>
    <w:rsid w:val="00166EF2"/>
    <w:rsid w:val="001672DC"/>
    <w:rsid w:val="001703F7"/>
    <w:rsid w:val="00171557"/>
    <w:rsid w:val="00173600"/>
    <w:rsid w:val="00173A3A"/>
    <w:rsid w:val="001749E3"/>
    <w:rsid w:val="00176E7D"/>
    <w:rsid w:val="0018006B"/>
    <w:rsid w:val="001800CB"/>
    <w:rsid w:val="001805D9"/>
    <w:rsid w:val="00180657"/>
    <w:rsid w:val="00181C26"/>
    <w:rsid w:val="00182C5C"/>
    <w:rsid w:val="00182E98"/>
    <w:rsid w:val="00183EE3"/>
    <w:rsid w:val="00185C6A"/>
    <w:rsid w:val="001906E9"/>
    <w:rsid w:val="001915E6"/>
    <w:rsid w:val="001916AB"/>
    <w:rsid w:val="00191989"/>
    <w:rsid w:val="00192310"/>
    <w:rsid w:val="00194A66"/>
    <w:rsid w:val="001964B7"/>
    <w:rsid w:val="00196B9E"/>
    <w:rsid w:val="00196BAB"/>
    <w:rsid w:val="001A0273"/>
    <w:rsid w:val="001A0292"/>
    <w:rsid w:val="001A0F96"/>
    <w:rsid w:val="001A1377"/>
    <w:rsid w:val="001A141A"/>
    <w:rsid w:val="001A19D2"/>
    <w:rsid w:val="001A3D49"/>
    <w:rsid w:val="001A574A"/>
    <w:rsid w:val="001A678D"/>
    <w:rsid w:val="001A7953"/>
    <w:rsid w:val="001B0BB1"/>
    <w:rsid w:val="001B14A0"/>
    <w:rsid w:val="001B19FC"/>
    <w:rsid w:val="001B1A9D"/>
    <w:rsid w:val="001B227D"/>
    <w:rsid w:val="001B3440"/>
    <w:rsid w:val="001B34E0"/>
    <w:rsid w:val="001B3E84"/>
    <w:rsid w:val="001B5C77"/>
    <w:rsid w:val="001B5DD6"/>
    <w:rsid w:val="001B63C6"/>
    <w:rsid w:val="001B6A3C"/>
    <w:rsid w:val="001B77D0"/>
    <w:rsid w:val="001C07B0"/>
    <w:rsid w:val="001C0CE1"/>
    <w:rsid w:val="001C1076"/>
    <w:rsid w:val="001C1C1D"/>
    <w:rsid w:val="001C258B"/>
    <w:rsid w:val="001C2C64"/>
    <w:rsid w:val="001C3096"/>
    <w:rsid w:val="001C357A"/>
    <w:rsid w:val="001C5437"/>
    <w:rsid w:val="001D1640"/>
    <w:rsid w:val="001D1F9F"/>
    <w:rsid w:val="001D2B7F"/>
    <w:rsid w:val="001D4360"/>
    <w:rsid w:val="001D5A2C"/>
    <w:rsid w:val="001D6208"/>
    <w:rsid w:val="001D6BCF"/>
    <w:rsid w:val="001D75E3"/>
    <w:rsid w:val="001E01CA"/>
    <w:rsid w:val="001E2196"/>
    <w:rsid w:val="001E4D41"/>
    <w:rsid w:val="001E724A"/>
    <w:rsid w:val="001E73E7"/>
    <w:rsid w:val="001F141E"/>
    <w:rsid w:val="001F39BF"/>
    <w:rsid w:val="001F52D8"/>
    <w:rsid w:val="001F5916"/>
    <w:rsid w:val="001F633E"/>
    <w:rsid w:val="00202F9E"/>
    <w:rsid w:val="002045A6"/>
    <w:rsid w:val="00205D97"/>
    <w:rsid w:val="00206B14"/>
    <w:rsid w:val="002072F9"/>
    <w:rsid w:val="00210690"/>
    <w:rsid w:val="00210A21"/>
    <w:rsid w:val="00211214"/>
    <w:rsid w:val="002117E4"/>
    <w:rsid w:val="002141D4"/>
    <w:rsid w:val="00214418"/>
    <w:rsid w:val="002154CA"/>
    <w:rsid w:val="00215AE6"/>
    <w:rsid w:val="0022046A"/>
    <w:rsid w:val="002236F0"/>
    <w:rsid w:val="00223893"/>
    <w:rsid w:val="0022761D"/>
    <w:rsid w:val="0023158E"/>
    <w:rsid w:val="00231DAF"/>
    <w:rsid w:val="00232C64"/>
    <w:rsid w:val="00232D8A"/>
    <w:rsid w:val="00233E48"/>
    <w:rsid w:val="00234D0F"/>
    <w:rsid w:val="00234ED5"/>
    <w:rsid w:val="0023533F"/>
    <w:rsid w:val="00236169"/>
    <w:rsid w:val="002403D1"/>
    <w:rsid w:val="00240E60"/>
    <w:rsid w:val="0024191F"/>
    <w:rsid w:val="00242785"/>
    <w:rsid w:val="00242824"/>
    <w:rsid w:val="00244950"/>
    <w:rsid w:val="00245BBC"/>
    <w:rsid w:val="0024722F"/>
    <w:rsid w:val="002501A6"/>
    <w:rsid w:val="002508C4"/>
    <w:rsid w:val="0025126F"/>
    <w:rsid w:val="00251473"/>
    <w:rsid w:val="00252A7B"/>
    <w:rsid w:val="00254D40"/>
    <w:rsid w:val="00256049"/>
    <w:rsid w:val="002563BF"/>
    <w:rsid w:val="0025709E"/>
    <w:rsid w:val="0025761C"/>
    <w:rsid w:val="00257B06"/>
    <w:rsid w:val="00257E31"/>
    <w:rsid w:val="00260C15"/>
    <w:rsid w:val="002635AC"/>
    <w:rsid w:val="00264D36"/>
    <w:rsid w:val="00265B5B"/>
    <w:rsid w:val="00265D6F"/>
    <w:rsid w:val="00266355"/>
    <w:rsid w:val="002663D0"/>
    <w:rsid w:val="00267341"/>
    <w:rsid w:val="00271061"/>
    <w:rsid w:val="0027328A"/>
    <w:rsid w:val="00274788"/>
    <w:rsid w:val="00275733"/>
    <w:rsid w:val="00275B5E"/>
    <w:rsid w:val="00275CF5"/>
    <w:rsid w:val="002819FC"/>
    <w:rsid w:val="00281BF4"/>
    <w:rsid w:val="002823FF"/>
    <w:rsid w:val="0028301F"/>
    <w:rsid w:val="00285017"/>
    <w:rsid w:val="00286725"/>
    <w:rsid w:val="002913B1"/>
    <w:rsid w:val="0029225E"/>
    <w:rsid w:val="00292C61"/>
    <w:rsid w:val="0029491D"/>
    <w:rsid w:val="0029562D"/>
    <w:rsid w:val="002A1467"/>
    <w:rsid w:val="002A27CA"/>
    <w:rsid w:val="002A2D2E"/>
    <w:rsid w:val="002A3B4A"/>
    <w:rsid w:val="002A46D3"/>
    <w:rsid w:val="002A4D5E"/>
    <w:rsid w:val="002A616B"/>
    <w:rsid w:val="002A6BF9"/>
    <w:rsid w:val="002A6CF0"/>
    <w:rsid w:val="002B052F"/>
    <w:rsid w:val="002B0E0A"/>
    <w:rsid w:val="002B10EA"/>
    <w:rsid w:val="002B16D7"/>
    <w:rsid w:val="002B4F16"/>
    <w:rsid w:val="002B7045"/>
    <w:rsid w:val="002B71E7"/>
    <w:rsid w:val="002C00E8"/>
    <w:rsid w:val="002C102A"/>
    <w:rsid w:val="002C2047"/>
    <w:rsid w:val="002C21D5"/>
    <w:rsid w:val="002C4612"/>
    <w:rsid w:val="002C5918"/>
    <w:rsid w:val="002C5DFA"/>
    <w:rsid w:val="002C7BD5"/>
    <w:rsid w:val="002C7EE3"/>
    <w:rsid w:val="002D0C03"/>
    <w:rsid w:val="002D1011"/>
    <w:rsid w:val="002D1681"/>
    <w:rsid w:val="002D3BE8"/>
    <w:rsid w:val="002D4073"/>
    <w:rsid w:val="002D71BE"/>
    <w:rsid w:val="002E1506"/>
    <w:rsid w:val="002E1CD7"/>
    <w:rsid w:val="002E23A9"/>
    <w:rsid w:val="002E4B4A"/>
    <w:rsid w:val="002E4FB7"/>
    <w:rsid w:val="002E6172"/>
    <w:rsid w:val="002E64B9"/>
    <w:rsid w:val="002E7A40"/>
    <w:rsid w:val="002F1CB7"/>
    <w:rsid w:val="002F4321"/>
    <w:rsid w:val="002F5839"/>
    <w:rsid w:val="002F5F78"/>
    <w:rsid w:val="002F671B"/>
    <w:rsid w:val="002F6753"/>
    <w:rsid w:val="002F6B61"/>
    <w:rsid w:val="003001C1"/>
    <w:rsid w:val="00300834"/>
    <w:rsid w:val="00300C0C"/>
    <w:rsid w:val="00302546"/>
    <w:rsid w:val="00302D5C"/>
    <w:rsid w:val="00304253"/>
    <w:rsid w:val="003051AF"/>
    <w:rsid w:val="00306606"/>
    <w:rsid w:val="00307994"/>
    <w:rsid w:val="00310A26"/>
    <w:rsid w:val="00310DEB"/>
    <w:rsid w:val="00310ECF"/>
    <w:rsid w:val="00311860"/>
    <w:rsid w:val="00313E64"/>
    <w:rsid w:val="0031403A"/>
    <w:rsid w:val="0031491B"/>
    <w:rsid w:val="00315A30"/>
    <w:rsid w:val="00321475"/>
    <w:rsid w:val="00321CEA"/>
    <w:rsid w:val="00322D50"/>
    <w:rsid w:val="003235B5"/>
    <w:rsid w:val="00323734"/>
    <w:rsid w:val="00323AC2"/>
    <w:rsid w:val="00324241"/>
    <w:rsid w:val="00325843"/>
    <w:rsid w:val="00326416"/>
    <w:rsid w:val="00326CB7"/>
    <w:rsid w:val="00330D95"/>
    <w:rsid w:val="00331438"/>
    <w:rsid w:val="00331843"/>
    <w:rsid w:val="00331EE1"/>
    <w:rsid w:val="00333E40"/>
    <w:rsid w:val="00341BB8"/>
    <w:rsid w:val="003422CE"/>
    <w:rsid w:val="00342349"/>
    <w:rsid w:val="00343749"/>
    <w:rsid w:val="00344388"/>
    <w:rsid w:val="00344E67"/>
    <w:rsid w:val="00345240"/>
    <w:rsid w:val="00345382"/>
    <w:rsid w:val="00345A2E"/>
    <w:rsid w:val="00345E3E"/>
    <w:rsid w:val="00346D8C"/>
    <w:rsid w:val="0035011E"/>
    <w:rsid w:val="003503C5"/>
    <w:rsid w:val="00350CB1"/>
    <w:rsid w:val="003526E8"/>
    <w:rsid w:val="00352994"/>
    <w:rsid w:val="003535A3"/>
    <w:rsid w:val="00353E41"/>
    <w:rsid w:val="0035447A"/>
    <w:rsid w:val="00354582"/>
    <w:rsid w:val="00357D89"/>
    <w:rsid w:val="00361B4F"/>
    <w:rsid w:val="00363480"/>
    <w:rsid w:val="0036409F"/>
    <w:rsid w:val="00365948"/>
    <w:rsid w:val="003660ED"/>
    <w:rsid w:val="00367775"/>
    <w:rsid w:val="00374339"/>
    <w:rsid w:val="0037633E"/>
    <w:rsid w:val="00376E21"/>
    <w:rsid w:val="00376FF2"/>
    <w:rsid w:val="00380E29"/>
    <w:rsid w:val="00381D77"/>
    <w:rsid w:val="00384B16"/>
    <w:rsid w:val="00385C87"/>
    <w:rsid w:val="003866CE"/>
    <w:rsid w:val="00387EA3"/>
    <w:rsid w:val="0039051B"/>
    <w:rsid w:val="00390C68"/>
    <w:rsid w:val="003918B7"/>
    <w:rsid w:val="00392A76"/>
    <w:rsid w:val="0039306B"/>
    <w:rsid w:val="0039431D"/>
    <w:rsid w:val="00394F9A"/>
    <w:rsid w:val="003977F1"/>
    <w:rsid w:val="003A0032"/>
    <w:rsid w:val="003A0158"/>
    <w:rsid w:val="003A0E48"/>
    <w:rsid w:val="003A11CB"/>
    <w:rsid w:val="003A2A4D"/>
    <w:rsid w:val="003A2A64"/>
    <w:rsid w:val="003A39F6"/>
    <w:rsid w:val="003A61C5"/>
    <w:rsid w:val="003A6872"/>
    <w:rsid w:val="003B0550"/>
    <w:rsid w:val="003B05C8"/>
    <w:rsid w:val="003B0868"/>
    <w:rsid w:val="003B1EB8"/>
    <w:rsid w:val="003B1F31"/>
    <w:rsid w:val="003B509D"/>
    <w:rsid w:val="003B5225"/>
    <w:rsid w:val="003B6576"/>
    <w:rsid w:val="003B694F"/>
    <w:rsid w:val="003B702B"/>
    <w:rsid w:val="003B7DDA"/>
    <w:rsid w:val="003C1468"/>
    <w:rsid w:val="003C6480"/>
    <w:rsid w:val="003C6856"/>
    <w:rsid w:val="003D014C"/>
    <w:rsid w:val="003D0751"/>
    <w:rsid w:val="003D0C94"/>
    <w:rsid w:val="003D175E"/>
    <w:rsid w:val="003D3EC8"/>
    <w:rsid w:val="003D4AE2"/>
    <w:rsid w:val="003D51E9"/>
    <w:rsid w:val="003D5201"/>
    <w:rsid w:val="003D664E"/>
    <w:rsid w:val="003D7257"/>
    <w:rsid w:val="003E1D00"/>
    <w:rsid w:val="003E3B44"/>
    <w:rsid w:val="003E3E9A"/>
    <w:rsid w:val="003E5891"/>
    <w:rsid w:val="003E63A5"/>
    <w:rsid w:val="003E79F9"/>
    <w:rsid w:val="003E7AD8"/>
    <w:rsid w:val="003F0732"/>
    <w:rsid w:val="003F089B"/>
    <w:rsid w:val="003F15B1"/>
    <w:rsid w:val="003F171C"/>
    <w:rsid w:val="003F2867"/>
    <w:rsid w:val="003F2CC4"/>
    <w:rsid w:val="003F2DAA"/>
    <w:rsid w:val="003F533D"/>
    <w:rsid w:val="003F5F47"/>
    <w:rsid w:val="003F766A"/>
    <w:rsid w:val="00400942"/>
    <w:rsid w:val="00400ADB"/>
    <w:rsid w:val="00401394"/>
    <w:rsid w:val="00402BE2"/>
    <w:rsid w:val="00403455"/>
    <w:rsid w:val="00403EE0"/>
    <w:rsid w:val="004048F4"/>
    <w:rsid w:val="00405621"/>
    <w:rsid w:val="004057CA"/>
    <w:rsid w:val="00405EC4"/>
    <w:rsid w:val="004070A5"/>
    <w:rsid w:val="00410133"/>
    <w:rsid w:val="00410CDC"/>
    <w:rsid w:val="00411336"/>
    <w:rsid w:val="004119C3"/>
    <w:rsid w:val="00411D9D"/>
    <w:rsid w:val="00412FC5"/>
    <w:rsid w:val="00415501"/>
    <w:rsid w:val="00416DBD"/>
    <w:rsid w:val="00417E3D"/>
    <w:rsid w:val="00421F52"/>
    <w:rsid w:val="00422276"/>
    <w:rsid w:val="0042347E"/>
    <w:rsid w:val="004242F1"/>
    <w:rsid w:val="00425369"/>
    <w:rsid w:val="004276BF"/>
    <w:rsid w:val="00427730"/>
    <w:rsid w:val="00432B9A"/>
    <w:rsid w:val="00433C13"/>
    <w:rsid w:val="00434695"/>
    <w:rsid w:val="00436E81"/>
    <w:rsid w:val="00437844"/>
    <w:rsid w:val="004414B3"/>
    <w:rsid w:val="004421D8"/>
    <w:rsid w:val="0044518A"/>
    <w:rsid w:val="00445207"/>
    <w:rsid w:val="00445A00"/>
    <w:rsid w:val="00446818"/>
    <w:rsid w:val="00447CDB"/>
    <w:rsid w:val="00450277"/>
    <w:rsid w:val="004518F9"/>
    <w:rsid w:val="00451B0F"/>
    <w:rsid w:val="00451F72"/>
    <w:rsid w:val="004529FF"/>
    <w:rsid w:val="00453D2D"/>
    <w:rsid w:val="00454E67"/>
    <w:rsid w:val="004570B7"/>
    <w:rsid w:val="004576DA"/>
    <w:rsid w:val="00457F35"/>
    <w:rsid w:val="00461DD8"/>
    <w:rsid w:val="00461E14"/>
    <w:rsid w:val="004624DE"/>
    <w:rsid w:val="004647E6"/>
    <w:rsid w:val="00465C13"/>
    <w:rsid w:val="00466288"/>
    <w:rsid w:val="00467B3C"/>
    <w:rsid w:val="004706CE"/>
    <w:rsid w:val="00470FD6"/>
    <w:rsid w:val="0047138A"/>
    <w:rsid w:val="00472D67"/>
    <w:rsid w:val="0047476D"/>
    <w:rsid w:val="00476CEA"/>
    <w:rsid w:val="00477339"/>
    <w:rsid w:val="004830BB"/>
    <w:rsid w:val="00484091"/>
    <w:rsid w:val="00485A31"/>
    <w:rsid w:val="00486B21"/>
    <w:rsid w:val="00487909"/>
    <w:rsid w:val="004918B0"/>
    <w:rsid w:val="00492E65"/>
    <w:rsid w:val="004930A9"/>
    <w:rsid w:val="0049466B"/>
    <w:rsid w:val="00494988"/>
    <w:rsid w:val="00495532"/>
    <w:rsid w:val="00495F27"/>
    <w:rsid w:val="00496971"/>
    <w:rsid w:val="004A04E2"/>
    <w:rsid w:val="004A27BA"/>
    <w:rsid w:val="004A3B8F"/>
    <w:rsid w:val="004A539A"/>
    <w:rsid w:val="004A56E5"/>
    <w:rsid w:val="004A5908"/>
    <w:rsid w:val="004A773D"/>
    <w:rsid w:val="004A79C5"/>
    <w:rsid w:val="004A7CDD"/>
    <w:rsid w:val="004B15A2"/>
    <w:rsid w:val="004B1CDC"/>
    <w:rsid w:val="004B1CFC"/>
    <w:rsid w:val="004B4EE5"/>
    <w:rsid w:val="004B5964"/>
    <w:rsid w:val="004B63EE"/>
    <w:rsid w:val="004B69F3"/>
    <w:rsid w:val="004B72AF"/>
    <w:rsid w:val="004B7935"/>
    <w:rsid w:val="004C0396"/>
    <w:rsid w:val="004C092F"/>
    <w:rsid w:val="004C1795"/>
    <w:rsid w:val="004C1885"/>
    <w:rsid w:val="004C2436"/>
    <w:rsid w:val="004C295E"/>
    <w:rsid w:val="004C2EE3"/>
    <w:rsid w:val="004C319C"/>
    <w:rsid w:val="004C7460"/>
    <w:rsid w:val="004D35ED"/>
    <w:rsid w:val="004D4318"/>
    <w:rsid w:val="004D550B"/>
    <w:rsid w:val="004D551A"/>
    <w:rsid w:val="004E0E78"/>
    <w:rsid w:val="004E1432"/>
    <w:rsid w:val="004E36D3"/>
    <w:rsid w:val="004E468B"/>
    <w:rsid w:val="004E4A22"/>
    <w:rsid w:val="004E6A0A"/>
    <w:rsid w:val="004E6B63"/>
    <w:rsid w:val="004F0A41"/>
    <w:rsid w:val="004F2962"/>
    <w:rsid w:val="004F384C"/>
    <w:rsid w:val="004F4B19"/>
    <w:rsid w:val="004F4FD2"/>
    <w:rsid w:val="004F632A"/>
    <w:rsid w:val="004F66BA"/>
    <w:rsid w:val="004F7C63"/>
    <w:rsid w:val="00501E6B"/>
    <w:rsid w:val="0050227E"/>
    <w:rsid w:val="005029B5"/>
    <w:rsid w:val="00505518"/>
    <w:rsid w:val="00511502"/>
    <w:rsid w:val="0051176A"/>
    <w:rsid w:val="00511968"/>
    <w:rsid w:val="00511E9F"/>
    <w:rsid w:val="00513061"/>
    <w:rsid w:val="00513734"/>
    <w:rsid w:val="005137C7"/>
    <w:rsid w:val="00513837"/>
    <w:rsid w:val="00514C61"/>
    <w:rsid w:val="005160F2"/>
    <w:rsid w:val="00520680"/>
    <w:rsid w:val="00520BC6"/>
    <w:rsid w:val="00520F20"/>
    <w:rsid w:val="0052179C"/>
    <w:rsid w:val="00522221"/>
    <w:rsid w:val="005224FF"/>
    <w:rsid w:val="0052409E"/>
    <w:rsid w:val="00525AE7"/>
    <w:rsid w:val="00525C94"/>
    <w:rsid w:val="00531374"/>
    <w:rsid w:val="00531D3E"/>
    <w:rsid w:val="005327B9"/>
    <w:rsid w:val="00532CAF"/>
    <w:rsid w:val="005338B9"/>
    <w:rsid w:val="00535729"/>
    <w:rsid w:val="005367B8"/>
    <w:rsid w:val="00537475"/>
    <w:rsid w:val="005402F2"/>
    <w:rsid w:val="00540904"/>
    <w:rsid w:val="00544E91"/>
    <w:rsid w:val="005504FB"/>
    <w:rsid w:val="00550DD9"/>
    <w:rsid w:val="0055614C"/>
    <w:rsid w:val="005562FF"/>
    <w:rsid w:val="0055666D"/>
    <w:rsid w:val="005571FA"/>
    <w:rsid w:val="005577AD"/>
    <w:rsid w:val="00557D8E"/>
    <w:rsid w:val="0056347F"/>
    <w:rsid w:val="00563B70"/>
    <w:rsid w:val="00566D06"/>
    <w:rsid w:val="00567344"/>
    <w:rsid w:val="0056757D"/>
    <w:rsid w:val="00571C5B"/>
    <w:rsid w:val="005806A0"/>
    <w:rsid w:val="00581AB5"/>
    <w:rsid w:val="0058211B"/>
    <w:rsid w:val="00582880"/>
    <w:rsid w:val="0058380C"/>
    <w:rsid w:val="00586DC5"/>
    <w:rsid w:val="00586FF4"/>
    <w:rsid w:val="00590886"/>
    <w:rsid w:val="005909C3"/>
    <w:rsid w:val="0059359B"/>
    <w:rsid w:val="00594E6F"/>
    <w:rsid w:val="00594E81"/>
    <w:rsid w:val="00597F4A"/>
    <w:rsid w:val="005A19BB"/>
    <w:rsid w:val="005A1CE8"/>
    <w:rsid w:val="005A1E89"/>
    <w:rsid w:val="005A2988"/>
    <w:rsid w:val="005A382D"/>
    <w:rsid w:val="005A3BBB"/>
    <w:rsid w:val="005A42A3"/>
    <w:rsid w:val="005A48FE"/>
    <w:rsid w:val="005B0133"/>
    <w:rsid w:val="005B11BA"/>
    <w:rsid w:val="005B17D3"/>
    <w:rsid w:val="005B1B30"/>
    <w:rsid w:val="005B60A1"/>
    <w:rsid w:val="005B61A7"/>
    <w:rsid w:val="005B69AD"/>
    <w:rsid w:val="005B7271"/>
    <w:rsid w:val="005B7499"/>
    <w:rsid w:val="005B7D9A"/>
    <w:rsid w:val="005C0C17"/>
    <w:rsid w:val="005C0F18"/>
    <w:rsid w:val="005C1873"/>
    <w:rsid w:val="005C1931"/>
    <w:rsid w:val="005C1B10"/>
    <w:rsid w:val="005C247E"/>
    <w:rsid w:val="005C53FF"/>
    <w:rsid w:val="005C5431"/>
    <w:rsid w:val="005C642A"/>
    <w:rsid w:val="005C71F3"/>
    <w:rsid w:val="005C76EE"/>
    <w:rsid w:val="005C76F2"/>
    <w:rsid w:val="005D1241"/>
    <w:rsid w:val="005D1B46"/>
    <w:rsid w:val="005D332B"/>
    <w:rsid w:val="005D410C"/>
    <w:rsid w:val="005E11B4"/>
    <w:rsid w:val="005E14C2"/>
    <w:rsid w:val="005E2274"/>
    <w:rsid w:val="005E482A"/>
    <w:rsid w:val="005E670A"/>
    <w:rsid w:val="005F1A3C"/>
    <w:rsid w:val="005F4CF4"/>
    <w:rsid w:val="005F5186"/>
    <w:rsid w:val="005F5D54"/>
    <w:rsid w:val="005F70C6"/>
    <w:rsid w:val="005F79E2"/>
    <w:rsid w:val="00603898"/>
    <w:rsid w:val="00603A20"/>
    <w:rsid w:val="006042C7"/>
    <w:rsid w:val="006044F6"/>
    <w:rsid w:val="0060529F"/>
    <w:rsid w:val="006056A6"/>
    <w:rsid w:val="006058C1"/>
    <w:rsid w:val="00605B95"/>
    <w:rsid w:val="00605BBD"/>
    <w:rsid w:val="00605FDC"/>
    <w:rsid w:val="00606CCB"/>
    <w:rsid w:val="00607BA5"/>
    <w:rsid w:val="0061043E"/>
    <w:rsid w:val="00610D0C"/>
    <w:rsid w:val="0061180A"/>
    <w:rsid w:val="00614FC4"/>
    <w:rsid w:val="00615FDC"/>
    <w:rsid w:val="0062126E"/>
    <w:rsid w:val="00622B49"/>
    <w:rsid w:val="00623000"/>
    <w:rsid w:val="00626AAC"/>
    <w:rsid w:val="00626EB6"/>
    <w:rsid w:val="00630461"/>
    <w:rsid w:val="006306D9"/>
    <w:rsid w:val="00630CE3"/>
    <w:rsid w:val="00631567"/>
    <w:rsid w:val="006315B0"/>
    <w:rsid w:val="00631E24"/>
    <w:rsid w:val="006321B0"/>
    <w:rsid w:val="00633039"/>
    <w:rsid w:val="006350BD"/>
    <w:rsid w:val="00635876"/>
    <w:rsid w:val="0064095E"/>
    <w:rsid w:val="00640E34"/>
    <w:rsid w:val="0064435F"/>
    <w:rsid w:val="00646350"/>
    <w:rsid w:val="0065098D"/>
    <w:rsid w:val="0065188A"/>
    <w:rsid w:val="00653DEB"/>
    <w:rsid w:val="00655114"/>
    <w:rsid w:val="00655CF1"/>
    <w:rsid w:val="00655D03"/>
    <w:rsid w:val="00657DBB"/>
    <w:rsid w:val="006618DD"/>
    <w:rsid w:val="006623E2"/>
    <w:rsid w:val="0066326C"/>
    <w:rsid w:val="00663788"/>
    <w:rsid w:val="00664078"/>
    <w:rsid w:val="00664A75"/>
    <w:rsid w:val="006659CB"/>
    <w:rsid w:val="00666296"/>
    <w:rsid w:val="00667EED"/>
    <w:rsid w:val="00667F0A"/>
    <w:rsid w:val="006710FC"/>
    <w:rsid w:val="00672255"/>
    <w:rsid w:val="00672908"/>
    <w:rsid w:val="0068065B"/>
    <w:rsid w:val="00681A54"/>
    <w:rsid w:val="00682275"/>
    <w:rsid w:val="006827CB"/>
    <w:rsid w:val="00683388"/>
    <w:rsid w:val="00683F84"/>
    <w:rsid w:val="006841D7"/>
    <w:rsid w:val="00684D0B"/>
    <w:rsid w:val="00685327"/>
    <w:rsid w:val="00685C4F"/>
    <w:rsid w:val="00686D2E"/>
    <w:rsid w:val="00686DBA"/>
    <w:rsid w:val="00686F73"/>
    <w:rsid w:val="00690447"/>
    <w:rsid w:val="00690CC4"/>
    <w:rsid w:val="00692745"/>
    <w:rsid w:val="0069569D"/>
    <w:rsid w:val="006968D0"/>
    <w:rsid w:val="00696CE9"/>
    <w:rsid w:val="006A0252"/>
    <w:rsid w:val="006A155D"/>
    <w:rsid w:val="006A2254"/>
    <w:rsid w:val="006A25C6"/>
    <w:rsid w:val="006A3F44"/>
    <w:rsid w:val="006A4846"/>
    <w:rsid w:val="006A59EA"/>
    <w:rsid w:val="006A6A6D"/>
    <w:rsid w:val="006A6A81"/>
    <w:rsid w:val="006B076E"/>
    <w:rsid w:val="006B085F"/>
    <w:rsid w:val="006B0D16"/>
    <w:rsid w:val="006B2E29"/>
    <w:rsid w:val="006B3F60"/>
    <w:rsid w:val="006B44D0"/>
    <w:rsid w:val="006B4518"/>
    <w:rsid w:val="006B47B3"/>
    <w:rsid w:val="006B776D"/>
    <w:rsid w:val="006B7CAF"/>
    <w:rsid w:val="006B7F84"/>
    <w:rsid w:val="006C39BE"/>
    <w:rsid w:val="006C3EE6"/>
    <w:rsid w:val="006C6E99"/>
    <w:rsid w:val="006C71AA"/>
    <w:rsid w:val="006D3D62"/>
    <w:rsid w:val="006D4732"/>
    <w:rsid w:val="006D5E71"/>
    <w:rsid w:val="006D7536"/>
    <w:rsid w:val="006E1F03"/>
    <w:rsid w:val="006E2526"/>
    <w:rsid w:val="006E7B07"/>
    <w:rsid w:val="006F0810"/>
    <w:rsid w:val="006F0B6B"/>
    <w:rsid w:val="006F19BA"/>
    <w:rsid w:val="006F279E"/>
    <w:rsid w:val="006F2C31"/>
    <w:rsid w:val="006F30AE"/>
    <w:rsid w:val="006F48BB"/>
    <w:rsid w:val="006F63AA"/>
    <w:rsid w:val="006F694A"/>
    <w:rsid w:val="006F6EC1"/>
    <w:rsid w:val="006F7393"/>
    <w:rsid w:val="007004FD"/>
    <w:rsid w:val="00700D41"/>
    <w:rsid w:val="0070183E"/>
    <w:rsid w:val="0070193C"/>
    <w:rsid w:val="007021C0"/>
    <w:rsid w:val="0070224F"/>
    <w:rsid w:val="007028A4"/>
    <w:rsid w:val="007032DE"/>
    <w:rsid w:val="00705930"/>
    <w:rsid w:val="00705FDD"/>
    <w:rsid w:val="00707D24"/>
    <w:rsid w:val="00710359"/>
    <w:rsid w:val="00710495"/>
    <w:rsid w:val="0071063F"/>
    <w:rsid w:val="00710E8A"/>
    <w:rsid w:val="007115F7"/>
    <w:rsid w:val="00711ECF"/>
    <w:rsid w:val="00715EA7"/>
    <w:rsid w:val="00720332"/>
    <w:rsid w:val="00722026"/>
    <w:rsid w:val="00722487"/>
    <w:rsid w:val="007262A4"/>
    <w:rsid w:val="00727D5C"/>
    <w:rsid w:val="00730950"/>
    <w:rsid w:val="00730C66"/>
    <w:rsid w:val="00732901"/>
    <w:rsid w:val="007337E8"/>
    <w:rsid w:val="0073444A"/>
    <w:rsid w:val="00736DF2"/>
    <w:rsid w:val="007371D3"/>
    <w:rsid w:val="00737FC4"/>
    <w:rsid w:val="00741561"/>
    <w:rsid w:val="007416B3"/>
    <w:rsid w:val="00741E20"/>
    <w:rsid w:val="0074298B"/>
    <w:rsid w:val="00742B46"/>
    <w:rsid w:val="00742D83"/>
    <w:rsid w:val="00743564"/>
    <w:rsid w:val="00744D6B"/>
    <w:rsid w:val="00746998"/>
    <w:rsid w:val="00746ED0"/>
    <w:rsid w:val="00747FBF"/>
    <w:rsid w:val="00751634"/>
    <w:rsid w:val="00752727"/>
    <w:rsid w:val="0075404F"/>
    <w:rsid w:val="007553FF"/>
    <w:rsid w:val="00755605"/>
    <w:rsid w:val="007557EE"/>
    <w:rsid w:val="00756082"/>
    <w:rsid w:val="00756B89"/>
    <w:rsid w:val="00762759"/>
    <w:rsid w:val="00764571"/>
    <w:rsid w:val="00765819"/>
    <w:rsid w:val="007672E5"/>
    <w:rsid w:val="007721A9"/>
    <w:rsid w:val="00773461"/>
    <w:rsid w:val="00774E1C"/>
    <w:rsid w:val="00775EA3"/>
    <w:rsid w:val="007764CF"/>
    <w:rsid w:val="00780181"/>
    <w:rsid w:val="00781736"/>
    <w:rsid w:val="0078487E"/>
    <w:rsid w:val="00785689"/>
    <w:rsid w:val="00785AE4"/>
    <w:rsid w:val="00787870"/>
    <w:rsid w:val="00787A36"/>
    <w:rsid w:val="007905BF"/>
    <w:rsid w:val="00791300"/>
    <w:rsid w:val="007917BC"/>
    <w:rsid w:val="00793B58"/>
    <w:rsid w:val="00795472"/>
    <w:rsid w:val="00795770"/>
    <w:rsid w:val="00795942"/>
    <w:rsid w:val="00795EE4"/>
    <w:rsid w:val="007960C1"/>
    <w:rsid w:val="0079731B"/>
    <w:rsid w:val="0079754B"/>
    <w:rsid w:val="00797E1A"/>
    <w:rsid w:val="007A138D"/>
    <w:rsid w:val="007A1903"/>
    <w:rsid w:val="007A1E6D"/>
    <w:rsid w:val="007A2025"/>
    <w:rsid w:val="007A4D47"/>
    <w:rsid w:val="007A588F"/>
    <w:rsid w:val="007A6802"/>
    <w:rsid w:val="007A6CDA"/>
    <w:rsid w:val="007A78D6"/>
    <w:rsid w:val="007B04ED"/>
    <w:rsid w:val="007B0EB2"/>
    <w:rsid w:val="007B1804"/>
    <w:rsid w:val="007B1982"/>
    <w:rsid w:val="007B3633"/>
    <w:rsid w:val="007B60A8"/>
    <w:rsid w:val="007B77A0"/>
    <w:rsid w:val="007C01DC"/>
    <w:rsid w:val="007C097C"/>
    <w:rsid w:val="007C1A1F"/>
    <w:rsid w:val="007C1A28"/>
    <w:rsid w:val="007C3242"/>
    <w:rsid w:val="007C42DB"/>
    <w:rsid w:val="007C4B0F"/>
    <w:rsid w:val="007C54F2"/>
    <w:rsid w:val="007C60BE"/>
    <w:rsid w:val="007C6B99"/>
    <w:rsid w:val="007D00AD"/>
    <w:rsid w:val="007D156D"/>
    <w:rsid w:val="007D1A43"/>
    <w:rsid w:val="007D31FF"/>
    <w:rsid w:val="007D32D9"/>
    <w:rsid w:val="007D5F43"/>
    <w:rsid w:val="007D6485"/>
    <w:rsid w:val="007E048A"/>
    <w:rsid w:val="007E2588"/>
    <w:rsid w:val="007E2B9A"/>
    <w:rsid w:val="007E2E67"/>
    <w:rsid w:val="007E31BF"/>
    <w:rsid w:val="007E3357"/>
    <w:rsid w:val="007E53B8"/>
    <w:rsid w:val="007E5546"/>
    <w:rsid w:val="007E7E4D"/>
    <w:rsid w:val="007F4DDF"/>
    <w:rsid w:val="00801B75"/>
    <w:rsid w:val="008036C8"/>
    <w:rsid w:val="0080387F"/>
    <w:rsid w:val="008041C5"/>
    <w:rsid w:val="00804774"/>
    <w:rsid w:val="00805491"/>
    <w:rsid w:val="00805EA8"/>
    <w:rsid w:val="00806D1E"/>
    <w:rsid w:val="00807703"/>
    <w:rsid w:val="00807772"/>
    <w:rsid w:val="00810B6F"/>
    <w:rsid w:val="00811AB5"/>
    <w:rsid w:val="008122F2"/>
    <w:rsid w:val="0081454E"/>
    <w:rsid w:val="0081464A"/>
    <w:rsid w:val="008148A2"/>
    <w:rsid w:val="008148C8"/>
    <w:rsid w:val="00814A93"/>
    <w:rsid w:val="00814B93"/>
    <w:rsid w:val="00814EBA"/>
    <w:rsid w:val="008157A3"/>
    <w:rsid w:val="00816A45"/>
    <w:rsid w:val="00816DF5"/>
    <w:rsid w:val="00822594"/>
    <w:rsid w:val="00822CE0"/>
    <w:rsid w:val="00823FD0"/>
    <w:rsid w:val="00824AD1"/>
    <w:rsid w:val="0082595B"/>
    <w:rsid w:val="008259FA"/>
    <w:rsid w:val="0082707D"/>
    <w:rsid w:val="0083132C"/>
    <w:rsid w:val="00832200"/>
    <w:rsid w:val="008331CB"/>
    <w:rsid w:val="0083643F"/>
    <w:rsid w:val="00840535"/>
    <w:rsid w:val="00841AB1"/>
    <w:rsid w:val="00841E8F"/>
    <w:rsid w:val="0084428C"/>
    <w:rsid w:val="00845B69"/>
    <w:rsid w:val="00846A24"/>
    <w:rsid w:val="008478E9"/>
    <w:rsid w:val="008503F2"/>
    <w:rsid w:val="008510C1"/>
    <w:rsid w:val="00853467"/>
    <w:rsid w:val="008545EE"/>
    <w:rsid w:val="00854B91"/>
    <w:rsid w:val="0086087C"/>
    <w:rsid w:val="0086138F"/>
    <w:rsid w:val="00861FD6"/>
    <w:rsid w:val="00862998"/>
    <w:rsid w:val="00862A05"/>
    <w:rsid w:val="008649C0"/>
    <w:rsid w:val="008655EF"/>
    <w:rsid w:val="008668AE"/>
    <w:rsid w:val="00867F64"/>
    <w:rsid w:val="00870446"/>
    <w:rsid w:val="008709DC"/>
    <w:rsid w:val="00872F8F"/>
    <w:rsid w:val="00873C82"/>
    <w:rsid w:val="00873F80"/>
    <w:rsid w:val="00877355"/>
    <w:rsid w:val="0087785B"/>
    <w:rsid w:val="00877C54"/>
    <w:rsid w:val="00880E33"/>
    <w:rsid w:val="0088178E"/>
    <w:rsid w:val="00885439"/>
    <w:rsid w:val="00891683"/>
    <w:rsid w:val="00892967"/>
    <w:rsid w:val="00892D26"/>
    <w:rsid w:val="00897319"/>
    <w:rsid w:val="00897648"/>
    <w:rsid w:val="008A086C"/>
    <w:rsid w:val="008A1601"/>
    <w:rsid w:val="008A2CE2"/>
    <w:rsid w:val="008A5D9D"/>
    <w:rsid w:val="008A6855"/>
    <w:rsid w:val="008B04D0"/>
    <w:rsid w:val="008B0619"/>
    <w:rsid w:val="008B0E83"/>
    <w:rsid w:val="008B3DC4"/>
    <w:rsid w:val="008B3E52"/>
    <w:rsid w:val="008B4BB7"/>
    <w:rsid w:val="008B4E8A"/>
    <w:rsid w:val="008C0CF0"/>
    <w:rsid w:val="008C0D43"/>
    <w:rsid w:val="008C1C3B"/>
    <w:rsid w:val="008C4D97"/>
    <w:rsid w:val="008C68F1"/>
    <w:rsid w:val="008C6BB8"/>
    <w:rsid w:val="008C7215"/>
    <w:rsid w:val="008D0A98"/>
    <w:rsid w:val="008D2750"/>
    <w:rsid w:val="008D3A1D"/>
    <w:rsid w:val="008D44AB"/>
    <w:rsid w:val="008D4AF5"/>
    <w:rsid w:val="008D4DE2"/>
    <w:rsid w:val="008D6526"/>
    <w:rsid w:val="008D6F46"/>
    <w:rsid w:val="008E10C1"/>
    <w:rsid w:val="008E1B66"/>
    <w:rsid w:val="008E2116"/>
    <w:rsid w:val="008E2648"/>
    <w:rsid w:val="008E35A9"/>
    <w:rsid w:val="008E3A4B"/>
    <w:rsid w:val="008E3FDF"/>
    <w:rsid w:val="008E5FAE"/>
    <w:rsid w:val="008E6FC6"/>
    <w:rsid w:val="008F0102"/>
    <w:rsid w:val="008F0362"/>
    <w:rsid w:val="008F1993"/>
    <w:rsid w:val="008F3213"/>
    <w:rsid w:val="008F4CC9"/>
    <w:rsid w:val="008F589D"/>
    <w:rsid w:val="008F60F0"/>
    <w:rsid w:val="008F7C0C"/>
    <w:rsid w:val="008F7F39"/>
    <w:rsid w:val="009008A7"/>
    <w:rsid w:val="00902266"/>
    <w:rsid w:val="009036B7"/>
    <w:rsid w:val="0090619B"/>
    <w:rsid w:val="009064E1"/>
    <w:rsid w:val="009110DA"/>
    <w:rsid w:val="00912296"/>
    <w:rsid w:val="009133B2"/>
    <w:rsid w:val="00913878"/>
    <w:rsid w:val="009149A9"/>
    <w:rsid w:val="0091565A"/>
    <w:rsid w:val="00916644"/>
    <w:rsid w:val="00916A7F"/>
    <w:rsid w:val="00917174"/>
    <w:rsid w:val="00921148"/>
    <w:rsid w:val="00921803"/>
    <w:rsid w:val="00924F1C"/>
    <w:rsid w:val="00926503"/>
    <w:rsid w:val="00926BFD"/>
    <w:rsid w:val="00930065"/>
    <w:rsid w:val="009302AD"/>
    <w:rsid w:val="0093065E"/>
    <w:rsid w:val="009307A9"/>
    <w:rsid w:val="00931930"/>
    <w:rsid w:val="00931B2E"/>
    <w:rsid w:val="00932ED3"/>
    <w:rsid w:val="00933118"/>
    <w:rsid w:val="0093371D"/>
    <w:rsid w:val="009356AC"/>
    <w:rsid w:val="00940A3D"/>
    <w:rsid w:val="00941BA8"/>
    <w:rsid w:val="009462BB"/>
    <w:rsid w:val="00946D2A"/>
    <w:rsid w:val="00947375"/>
    <w:rsid w:val="0094772E"/>
    <w:rsid w:val="00950BC5"/>
    <w:rsid w:val="00952994"/>
    <w:rsid w:val="009550D9"/>
    <w:rsid w:val="00956C6F"/>
    <w:rsid w:val="00957060"/>
    <w:rsid w:val="00960D1C"/>
    <w:rsid w:val="009629A1"/>
    <w:rsid w:val="00963919"/>
    <w:rsid w:val="00967720"/>
    <w:rsid w:val="009726D8"/>
    <w:rsid w:val="009730DF"/>
    <w:rsid w:val="009737B1"/>
    <w:rsid w:val="00973A7F"/>
    <w:rsid w:val="0097655B"/>
    <w:rsid w:val="009823FC"/>
    <w:rsid w:val="0098243E"/>
    <w:rsid w:val="00983910"/>
    <w:rsid w:val="00983AB7"/>
    <w:rsid w:val="009843D9"/>
    <w:rsid w:val="00985BD7"/>
    <w:rsid w:val="009862A7"/>
    <w:rsid w:val="009932D0"/>
    <w:rsid w:val="0099533B"/>
    <w:rsid w:val="00996726"/>
    <w:rsid w:val="00997D2E"/>
    <w:rsid w:val="009A3519"/>
    <w:rsid w:val="009A4BD6"/>
    <w:rsid w:val="009A4C0D"/>
    <w:rsid w:val="009A4F65"/>
    <w:rsid w:val="009A5B9D"/>
    <w:rsid w:val="009A6BBA"/>
    <w:rsid w:val="009A72A6"/>
    <w:rsid w:val="009B1B38"/>
    <w:rsid w:val="009B1DA2"/>
    <w:rsid w:val="009B3317"/>
    <w:rsid w:val="009B376D"/>
    <w:rsid w:val="009B3873"/>
    <w:rsid w:val="009B412E"/>
    <w:rsid w:val="009C31AF"/>
    <w:rsid w:val="009C379D"/>
    <w:rsid w:val="009C59CE"/>
    <w:rsid w:val="009C5FBC"/>
    <w:rsid w:val="009C7BB1"/>
    <w:rsid w:val="009D02BA"/>
    <w:rsid w:val="009D0306"/>
    <w:rsid w:val="009D06D0"/>
    <w:rsid w:val="009D2EC6"/>
    <w:rsid w:val="009D319C"/>
    <w:rsid w:val="009D456C"/>
    <w:rsid w:val="009D4D6C"/>
    <w:rsid w:val="009D5377"/>
    <w:rsid w:val="009D604D"/>
    <w:rsid w:val="009D6151"/>
    <w:rsid w:val="009D7308"/>
    <w:rsid w:val="009D7634"/>
    <w:rsid w:val="009E0451"/>
    <w:rsid w:val="009E0C29"/>
    <w:rsid w:val="009E1476"/>
    <w:rsid w:val="009E21C5"/>
    <w:rsid w:val="009E239E"/>
    <w:rsid w:val="009E4348"/>
    <w:rsid w:val="009E5340"/>
    <w:rsid w:val="009E670F"/>
    <w:rsid w:val="009F1562"/>
    <w:rsid w:val="009F691E"/>
    <w:rsid w:val="009F76DB"/>
    <w:rsid w:val="009F7ACE"/>
    <w:rsid w:val="00A010E7"/>
    <w:rsid w:val="00A013E9"/>
    <w:rsid w:val="00A01E5A"/>
    <w:rsid w:val="00A0366C"/>
    <w:rsid w:val="00A03CB8"/>
    <w:rsid w:val="00A0570B"/>
    <w:rsid w:val="00A0660D"/>
    <w:rsid w:val="00A10C18"/>
    <w:rsid w:val="00A1283A"/>
    <w:rsid w:val="00A1437F"/>
    <w:rsid w:val="00A14470"/>
    <w:rsid w:val="00A148C7"/>
    <w:rsid w:val="00A211CF"/>
    <w:rsid w:val="00A24C74"/>
    <w:rsid w:val="00A265D1"/>
    <w:rsid w:val="00A301B0"/>
    <w:rsid w:val="00A31493"/>
    <w:rsid w:val="00A319C7"/>
    <w:rsid w:val="00A32265"/>
    <w:rsid w:val="00A3263D"/>
    <w:rsid w:val="00A32C3B"/>
    <w:rsid w:val="00A32E64"/>
    <w:rsid w:val="00A33B14"/>
    <w:rsid w:val="00A33B3C"/>
    <w:rsid w:val="00A33BDB"/>
    <w:rsid w:val="00A33DB0"/>
    <w:rsid w:val="00A35A21"/>
    <w:rsid w:val="00A360F8"/>
    <w:rsid w:val="00A373C3"/>
    <w:rsid w:val="00A37663"/>
    <w:rsid w:val="00A40D97"/>
    <w:rsid w:val="00A41147"/>
    <w:rsid w:val="00A41374"/>
    <w:rsid w:val="00A41B9A"/>
    <w:rsid w:val="00A43E69"/>
    <w:rsid w:val="00A45F4F"/>
    <w:rsid w:val="00A4637B"/>
    <w:rsid w:val="00A5169A"/>
    <w:rsid w:val="00A55A86"/>
    <w:rsid w:val="00A600A9"/>
    <w:rsid w:val="00A65307"/>
    <w:rsid w:val="00A65919"/>
    <w:rsid w:val="00A65E74"/>
    <w:rsid w:val="00A664F8"/>
    <w:rsid w:val="00A7131B"/>
    <w:rsid w:val="00A7226A"/>
    <w:rsid w:val="00A735E2"/>
    <w:rsid w:val="00A742EF"/>
    <w:rsid w:val="00A76054"/>
    <w:rsid w:val="00A80E74"/>
    <w:rsid w:val="00A82615"/>
    <w:rsid w:val="00A83B03"/>
    <w:rsid w:val="00A84B01"/>
    <w:rsid w:val="00A852A0"/>
    <w:rsid w:val="00A86AF4"/>
    <w:rsid w:val="00A90C09"/>
    <w:rsid w:val="00A91654"/>
    <w:rsid w:val="00A948C7"/>
    <w:rsid w:val="00A94E44"/>
    <w:rsid w:val="00A953D2"/>
    <w:rsid w:val="00A96008"/>
    <w:rsid w:val="00A963A1"/>
    <w:rsid w:val="00A96A95"/>
    <w:rsid w:val="00A96F66"/>
    <w:rsid w:val="00A97284"/>
    <w:rsid w:val="00AA03C5"/>
    <w:rsid w:val="00AA1D06"/>
    <w:rsid w:val="00AA29F3"/>
    <w:rsid w:val="00AA2EC9"/>
    <w:rsid w:val="00AA55B7"/>
    <w:rsid w:val="00AA5B9E"/>
    <w:rsid w:val="00AA6032"/>
    <w:rsid w:val="00AA671D"/>
    <w:rsid w:val="00AB2407"/>
    <w:rsid w:val="00AB28E3"/>
    <w:rsid w:val="00AB2B30"/>
    <w:rsid w:val="00AB377A"/>
    <w:rsid w:val="00AB442A"/>
    <w:rsid w:val="00AB53DF"/>
    <w:rsid w:val="00AB6A16"/>
    <w:rsid w:val="00AC03BB"/>
    <w:rsid w:val="00AC0C9C"/>
    <w:rsid w:val="00AC118A"/>
    <w:rsid w:val="00AC4EEB"/>
    <w:rsid w:val="00AC6C0B"/>
    <w:rsid w:val="00AD0926"/>
    <w:rsid w:val="00AD14BD"/>
    <w:rsid w:val="00AD2588"/>
    <w:rsid w:val="00AD2863"/>
    <w:rsid w:val="00AD390B"/>
    <w:rsid w:val="00AD3AFC"/>
    <w:rsid w:val="00AD4A34"/>
    <w:rsid w:val="00AD538C"/>
    <w:rsid w:val="00AD75E8"/>
    <w:rsid w:val="00AE00A8"/>
    <w:rsid w:val="00AE0B81"/>
    <w:rsid w:val="00AE245E"/>
    <w:rsid w:val="00AE27F1"/>
    <w:rsid w:val="00AE6444"/>
    <w:rsid w:val="00AF0939"/>
    <w:rsid w:val="00AF1297"/>
    <w:rsid w:val="00AF15B8"/>
    <w:rsid w:val="00AF1BFD"/>
    <w:rsid w:val="00AF244E"/>
    <w:rsid w:val="00AF295E"/>
    <w:rsid w:val="00AF368C"/>
    <w:rsid w:val="00AF3757"/>
    <w:rsid w:val="00AF60A1"/>
    <w:rsid w:val="00AF6590"/>
    <w:rsid w:val="00B003DA"/>
    <w:rsid w:val="00B02F88"/>
    <w:rsid w:val="00B03D32"/>
    <w:rsid w:val="00B05AF4"/>
    <w:rsid w:val="00B06C36"/>
    <w:rsid w:val="00B07E5C"/>
    <w:rsid w:val="00B126D0"/>
    <w:rsid w:val="00B14E58"/>
    <w:rsid w:val="00B16145"/>
    <w:rsid w:val="00B16FE0"/>
    <w:rsid w:val="00B17A9C"/>
    <w:rsid w:val="00B20073"/>
    <w:rsid w:val="00B21C4D"/>
    <w:rsid w:val="00B242FA"/>
    <w:rsid w:val="00B24FDC"/>
    <w:rsid w:val="00B25098"/>
    <w:rsid w:val="00B25229"/>
    <w:rsid w:val="00B25FFD"/>
    <w:rsid w:val="00B30E27"/>
    <w:rsid w:val="00B31BE0"/>
    <w:rsid w:val="00B32129"/>
    <w:rsid w:val="00B34C11"/>
    <w:rsid w:val="00B34C63"/>
    <w:rsid w:val="00B40389"/>
    <w:rsid w:val="00B44DE5"/>
    <w:rsid w:val="00B47678"/>
    <w:rsid w:val="00B50680"/>
    <w:rsid w:val="00B50C69"/>
    <w:rsid w:val="00B55364"/>
    <w:rsid w:val="00B55CC5"/>
    <w:rsid w:val="00B56E27"/>
    <w:rsid w:val="00B6089A"/>
    <w:rsid w:val="00B644D0"/>
    <w:rsid w:val="00B64637"/>
    <w:rsid w:val="00B65306"/>
    <w:rsid w:val="00B703BF"/>
    <w:rsid w:val="00B706FB"/>
    <w:rsid w:val="00B71546"/>
    <w:rsid w:val="00B71A4E"/>
    <w:rsid w:val="00B73146"/>
    <w:rsid w:val="00B73401"/>
    <w:rsid w:val="00B75D1C"/>
    <w:rsid w:val="00B76F34"/>
    <w:rsid w:val="00B811F7"/>
    <w:rsid w:val="00B81651"/>
    <w:rsid w:val="00B83E23"/>
    <w:rsid w:val="00B87FBC"/>
    <w:rsid w:val="00B91E93"/>
    <w:rsid w:val="00B939A9"/>
    <w:rsid w:val="00B946AC"/>
    <w:rsid w:val="00B95263"/>
    <w:rsid w:val="00B97A48"/>
    <w:rsid w:val="00BA336D"/>
    <w:rsid w:val="00BA4C31"/>
    <w:rsid w:val="00BA5DC6"/>
    <w:rsid w:val="00BA6112"/>
    <w:rsid w:val="00BA6196"/>
    <w:rsid w:val="00BA655A"/>
    <w:rsid w:val="00BA7764"/>
    <w:rsid w:val="00BA7B50"/>
    <w:rsid w:val="00BB0A5E"/>
    <w:rsid w:val="00BB1076"/>
    <w:rsid w:val="00BB1F20"/>
    <w:rsid w:val="00BB2C4B"/>
    <w:rsid w:val="00BB3FC0"/>
    <w:rsid w:val="00BB67FD"/>
    <w:rsid w:val="00BC13FF"/>
    <w:rsid w:val="00BC1FEA"/>
    <w:rsid w:val="00BC2DBE"/>
    <w:rsid w:val="00BC4495"/>
    <w:rsid w:val="00BC56E1"/>
    <w:rsid w:val="00BC6779"/>
    <w:rsid w:val="00BC6D8C"/>
    <w:rsid w:val="00BD0779"/>
    <w:rsid w:val="00BD0DA1"/>
    <w:rsid w:val="00BD15A6"/>
    <w:rsid w:val="00BD4AD6"/>
    <w:rsid w:val="00BD6B0A"/>
    <w:rsid w:val="00BD77B9"/>
    <w:rsid w:val="00BD7E6A"/>
    <w:rsid w:val="00BE0B2A"/>
    <w:rsid w:val="00BE4A59"/>
    <w:rsid w:val="00BE64C3"/>
    <w:rsid w:val="00BE6ADD"/>
    <w:rsid w:val="00BF1B13"/>
    <w:rsid w:val="00BF598B"/>
    <w:rsid w:val="00BF6DB1"/>
    <w:rsid w:val="00BF73B8"/>
    <w:rsid w:val="00C003EA"/>
    <w:rsid w:val="00C00728"/>
    <w:rsid w:val="00C0118C"/>
    <w:rsid w:val="00C03DE2"/>
    <w:rsid w:val="00C03DF4"/>
    <w:rsid w:val="00C05A08"/>
    <w:rsid w:val="00C10A34"/>
    <w:rsid w:val="00C11A13"/>
    <w:rsid w:val="00C1212B"/>
    <w:rsid w:val="00C13FD7"/>
    <w:rsid w:val="00C14537"/>
    <w:rsid w:val="00C15B95"/>
    <w:rsid w:val="00C161DB"/>
    <w:rsid w:val="00C174F0"/>
    <w:rsid w:val="00C17751"/>
    <w:rsid w:val="00C202C3"/>
    <w:rsid w:val="00C2089F"/>
    <w:rsid w:val="00C219DF"/>
    <w:rsid w:val="00C223A1"/>
    <w:rsid w:val="00C23A82"/>
    <w:rsid w:val="00C249EB"/>
    <w:rsid w:val="00C24A39"/>
    <w:rsid w:val="00C25B5B"/>
    <w:rsid w:val="00C2785D"/>
    <w:rsid w:val="00C3080C"/>
    <w:rsid w:val="00C30F0B"/>
    <w:rsid w:val="00C31CDD"/>
    <w:rsid w:val="00C3252D"/>
    <w:rsid w:val="00C33C69"/>
    <w:rsid w:val="00C34006"/>
    <w:rsid w:val="00C34157"/>
    <w:rsid w:val="00C348A7"/>
    <w:rsid w:val="00C35FF8"/>
    <w:rsid w:val="00C364AB"/>
    <w:rsid w:val="00C36B3D"/>
    <w:rsid w:val="00C36B4C"/>
    <w:rsid w:val="00C36C28"/>
    <w:rsid w:val="00C37BFB"/>
    <w:rsid w:val="00C40526"/>
    <w:rsid w:val="00C40645"/>
    <w:rsid w:val="00C41B01"/>
    <w:rsid w:val="00C426B1"/>
    <w:rsid w:val="00C43F7F"/>
    <w:rsid w:val="00C45D26"/>
    <w:rsid w:val="00C46A5E"/>
    <w:rsid w:val="00C4738D"/>
    <w:rsid w:val="00C47619"/>
    <w:rsid w:val="00C50076"/>
    <w:rsid w:val="00C50A4A"/>
    <w:rsid w:val="00C51686"/>
    <w:rsid w:val="00C51F11"/>
    <w:rsid w:val="00C52555"/>
    <w:rsid w:val="00C536C3"/>
    <w:rsid w:val="00C53EBA"/>
    <w:rsid w:val="00C5406F"/>
    <w:rsid w:val="00C540F2"/>
    <w:rsid w:val="00C541D2"/>
    <w:rsid w:val="00C549A2"/>
    <w:rsid w:val="00C54A58"/>
    <w:rsid w:val="00C5528C"/>
    <w:rsid w:val="00C554C2"/>
    <w:rsid w:val="00C5560B"/>
    <w:rsid w:val="00C56B8A"/>
    <w:rsid w:val="00C5799C"/>
    <w:rsid w:val="00C612CC"/>
    <w:rsid w:val="00C62170"/>
    <w:rsid w:val="00C62640"/>
    <w:rsid w:val="00C645C8"/>
    <w:rsid w:val="00C64B46"/>
    <w:rsid w:val="00C655FA"/>
    <w:rsid w:val="00C66160"/>
    <w:rsid w:val="00C664C4"/>
    <w:rsid w:val="00C666E1"/>
    <w:rsid w:val="00C721AC"/>
    <w:rsid w:val="00C72D2B"/>
    <w:rsid w:val="00C73867"/>
    <w:rsid w:val="00C763E0"/>
    <w:rsid w:val="00C765E8"/>
    <w:rsid w:val="00C777C0"/>
    <w:rsid w:val="00C81075"/>
    <w:rsid w:val="00C81184"/>
    <w:rsid w:val="00C816CD"/>
    <w:rsid w:val="00C83EB0"/>
    <w:rsid w:val="00C84519"/>
    <w:rsid w:val="00C84BD0"/>
    <w:rsid w:val="00C85150"/>
    <w:rsid w:val="00C85705"/>
    <w:rsid w:val="00C85BCF"/>
    <w:rsid w:val="00C87AA0"/>
    <w:rsid w:val="00C9031B"/>
    <w:rsid w:val="00C90D6A"/>
    <w:rsid w:val="00C911A0"/>
    <w:rsid w:val="00C9181F"/>
    <w:rsid w:val="00C93794"/>
    <w:rsid w:val="00C9461F"/>
    <w:rsid w:val="00C94E48"/>
    <w:rsid w:val="00C94E8B"/>
    <w:rsid w:val="00C956E6"/>
    <w:rsid w:val="00C97061"/>
    <w:rsid w:val="00CA247E"/>
    <w:rsid w:val="00CA3228"/>
    <w:rsid w:val="00CA6D21"/>
    <w:rsid w:val="00CA737F"/>
    <w:rsid w:val="00CA7748"/>
    <w:rsid w:val="00CB029E"/>
    <w:rsid w:val="00CB1A69"/>
    <w:rsid w:val="00CB1B8A"/>
    <w:rsid w:val="00CB1BE6"/>
    <w:rsid w:val="00CB1ECA"/>
    <w:rsid w:val="00CB1FF3"/>
    <w:rsid w:val="00CB47AA"/>
    <w:rsid w:val="00CB4C92"/>
    <w:rsid w:val="00CB5DE1"/>
    <w:rsid w:val="00CC0019"/>
    <w:rsid w:val="00CC08D2"/>
    <w:rsid w:val="00CC1BD1"/>
    <w:rsid w:val="00CC3288"/>
    <w:rsid w:val="00CC32FF"/>
    <w:rsid w:val="00CC67EB"/>
    <w:rsid w:val="00CC6DBF"/>
    <w:rsid w:val="00CC6EB1"/>
    <w:rsid w:val="00CC71EE"/>
    <w:rsid w:val="00CC72B6"/>
    <w:rsid w:val="00CD18BF"/>
    <w:rsid w:val="00CD18DC"/>
    <w:rsid w:val="00CD1C9A"/>
    <w:rsid w:val="00CD4128"/>
    <w:rsid w:val="00CD4E45"/>
    <w:rsid w:val="00CE07D2"/>
    <w:rsid w:val="00CE1CA1"/>
    <w:rsid w:val="00CE2E75"/>
    <w:rsid w:val="00CE5AEC"/>
    <w:rsid w:val="00CE6E7F"/>
    <w:rsid w:val="00CE747A"/>
    <w:rsid w:val="00CF0586"/>
    <w:rsid w:val="00CF180E"/>
    <w:rsid w:val="00CF2000"/>
    <w:rsid w:val="00CF2CBF"/>
    <w:rsid w:val="00CF301C"/>
    <w:rsid w:val="00CF35AC"/>
    <w:rsid w:val="00CF64B5"/>
    <w:rsid w:val="00CF67C6"/>
    <w:rsid w:val="00CF7147"/>
    <w:rsid w:val="00D00B89"/>
    <w:rsid w:val="00D0100B"/>
    <w:rsid w:val="00D01F8D"/>
    <w:rsid w:val="00D0218D"/>
    <w:rsid w:val="00D02823"/>
    <w:rsid w:val="00D04868"/>
    <w:rsid w:val="00D05EC7"/>
    <w:rsid w:val="00D10A83"/>
    <w:rsid w:val="00D111E0"/>
    <w:rsid w:val="00D116AD"/>
    <w:rsid w:val="00D13643"/>
    <w:rsid w:val="00D13BD0"/>
    <w:rsid w:val="00D16650"/>
    <w:rsid w:val="00D169F1"/>
    <w:rsid w:val="00D179A0"/>
    <w:rsid w:val="00D17FA4"/>
    <w:rsid w:val="00D202B9"/>
    <w:rsid w:val="00D204FB"/>
    <w:rsid w:val="00D21B5F"/>
    <w:rsid w:val="00D22239"/>
    <w:rsid w:val="00D22755"/>
    <w:rsid w:val="00D25FB5"/>
    <w:rsid w:val="00D273AD"/>
    <w:rsid w:val="00D31416"/>
    <w:rsid w:val="00D32432"/>
    <w:rsid w:val="00D3381F"/>
    <w:rsid w:val="00D340FC"/>
    <w:rsid w:val="00D35415"/>
    <w:rsid w:val="00D40AF5"/>
    <w:rsid w:val="00D41461"/>
    <w:rsid w:val="00D42626"/>
    <w:rsid w:val="00D439D8"/>
    <w:rsid w:val="00D44223"/>
    <w:rsid w:val="00D4610A"/>
    <w:rsid w:val="00D46451"/>
    <w:rsid w:val="00D4697D"/>
    <w:rsid w:val="00D46A2D"/>
    <w:rsid w:val="00D471F1"/>
    <w:rsid w:val="00D576B8"/>
    <w:rsid w:val="00D628C1"/>
    <w:rsid w:val="00D640FC"/>
    <w:rsid w:val="00D66BD4"/>
    <w:rsid w:val="00D66F46"/>
    <w:rsid w:val="00D7027C"/>
    <w:rsid w:val="00D705C5"/>
    <w:rsid w:val="00D70613"/>
    <w:rsid w:val="00D71230"/>
    <w:rsid w:val="00D727F3"/>
    <w:rsid w:val="00D74D10"/>
    <w:rsid w:val="00D7598F"/>
    <w:rsid w:val="00D80E3D"/>
    <w:rsid w:val="00D80ECE"/>
    <w:rsid w:val="00D816A2"/>
    <w:rsid w:val="00D85925"/>
    <w:rsid w:val="00D87D53"/>
    <w:rsid w:val="00D91768"/>
    <w:rsid w:val="00D92342"/>
    <w:rsid w:val="00D94E74"/>
    <w:rsid w:val="00D96AB2"/>
    <w:rsid w:val="00D96BC3"/>
    <w:rsid w:val="00DA079F"/>
    <w:rsid w:val="00DA07CB"/>
    <w:rsid w:val="00DA2529"/>
    <w:rsid w:val="00DA2DE2"/>
    <w:rsid w:val="00DA3818"/>
    <w:rsid w:val="00DA55BD"/>
    <w:rsid w:val="00DA65CA"/>
    <w:rsid w:val="00DB130A"/>
    <w:rsid w:val="00DB2266"/>
    <w:rsid w:val="00DB2EBB"/>
    <w:rsid w:val="00DB342B"/>
    <w:rsid w:val="00DB4680"/>
    <w:rsid w:val="00DB675F"/>
    <w:rsid w:val="00DB78A1"/>
    <w:rsid w:val="00DC0846"/>
    <w:rsid w:val="00DC10A1"/>
    <w:rsid w:val="00DC5377"/>
    <w:rsid w:val="00DC5CC2"/>
    <w:rsid w:val="00DC655F"/>
    <w:rsid w:val="00DC7258"/>
    <w:rsid w:val="00DD0035"/>
    <w:rsid w:val="00DD0B59"/>
    <w:rsid w:val="00DD2BFD"/>
    <w:rsid w:val="00DD7EBD"/>
    <w:rsid w:val="00DE1805"/>
    <w:rsid w:val="00DE2175"/>
    <w:rsid w:val="00DE3358"/>
    <w:rsid w:val="00DE3D2E"/>
    <w:rsid w:val="00DE4B94"/>
    <w:rsid w:val="00DE635C"/>
    <w:rsid w:val="00DE7A6D"/>
    <w:rsid w:val="00DE7D56"/>
    <w:rsid w:val="00DF0194"/>
    <w:rsid w:val="00DF1E20"/>
    <w:rsid w:val="00DF2139"/>
    <w:rsid w:val="00DF2536"/>
    <w:rsid w:val="00DF3EA4"/>
    <w:rsid w:val="00DF3FA7"/>
    <w:rsid w:val="00DF4B83"/>
    <w:rsid w:val="00DF6291"/>
    <w:rsid w:val="00DF62B6"/>
    <w:rsid w:val="00DF707C"/>
    <w:rsid w:val="00DF7C12"/>
    <w:rsid w:val="00E009A5"/>
    <w:rsid w:val="00E01234"/>
    <w:rsid w:val="00E03385"/>
    <w:rsid w:val="00E0484A"/>
    <w:rsid w:val="00E04AC7"/>
    <w:rsid w:val="00E07225"/>
    <w:rsid w:val="00E075F8"/>
    <w:rsid w:val="00E11619"/>
    <w:rsid w:val="00E1197A"/>
    <w:rsid w:val="00E12744"/>
    <w:rsid w:val="00E14233"/>
    <w:rsid w:val="00E14B2E"/>
    <w:rsid w:val="00E1584A"/>
    <w:rsid w:val="00E20F30"/>
    <w:rsid w:val="00E215EB"/>
    <w:rsid w:val="00E21C66"/>
    <w:rsid w:val="00E22DD4"/>
    <w:rsid w:val="00E2603F"/>
    <w:rsid w:val="00E26049"/>
    <w:rsid w:val="00E26CF9"/>
    <w:rsid w:val="00E26F97"/>
    <w:rsid w:val="00E27024"/>
    <w:rsid w:val="00E2771B"/>
    <w:rsid w:val="00E305CB"/>
    <w:rsid w:val="00E3142A"/>
    <w:rsid w:val="00E31D49"/>
    <w:rsid w:val="00E33C62"/>
    <w:rsid w:val="00E362B7"/>
    <w:rsid w:val="00E3784D"/>
    <w:rsid w:val="00E37BFB"/>
    <w:rsid w:val="00E40020"/>
    <w:rsid w:val="00E41D48"/>
    <w:rsid w:val="00E4205A"/>
    <w:rsid w:val="00E43F74"/>
    <w:rsid w:val="00E44C60"/>
    <w:rsid w:val="00E45878"/>
    <w:rsid w:val="00E46696"/>
    <w:rsid w:val="00E47313"/>
    <w:rsid w:val="00E4751B"/>
    <w:rsid w:val="00E51B33"/>
    <w:rsid w:val="00E52104"/>
    <w:rsid w:val="00E52478"/>
    <w:rsid w:val="00E526DD"/>
    <w:rsid w:val="00E5409F"/>
    <w:rsid w:val="00E56D08"/>
    <w:rsid w:val="00E57AE8"/>
    <w:rsid w:val="00E60F5E"/>
    <w:rsid w:val="00E63330"/>
    <w:rsid w:val="00E6458E"/>
    <w:rsid w:val="00E647EA"/>
    <w:rsid w:val="00E65A9C"/>
    <w:rsid w:val="00E66840"/>
    <w:rsid w:val="00E67298"/>
    <w:rsid w:val="00E770DF"/>
    <w:rsid w:val="00E77EAE"/>
    <w:rsid w:val="00E80279"/>
    <w:rsid w:val="00E81DFA"/>
    <w:rsid w:val="00E83DA3"/>
    <w:rsid w:val="00E83E20"/>
    <w:rsid w:val="00E86E03"/>
    <w:rsid w:val="00E874F2"/>
    <w:rsid w:val="00E8752F"/>
    <w:rsid w:val="00E909A6"/>
    <w:rsid w:val="00E90B62"/>
    <w:rsid w:val="00E90E8F"/>
    <w:rsid w:val="00E961A7"/>
    <w:rsid w:val="00E9624D"/>
    <w:rsid w:val="00E9727A"/>
    <w:rsid w:val="00EA0241"/>
    <w:rsid w:val="00EA0C25"/>
    <w:rsid w:val="00EA0D65"/>
    <w:rsid w:val="00EA0D99"/>
    <w:rsid w:val="00EA1411"/>
    <w:rsid w:val="00EA2D64"/>
    <w:rsid w:val="00EA5303"/>
    <w:rsid w:val="00EA5B8F"/>
    <w:rsid w:val="00EA682F"/>
    <w:rsid w:val="00EB0167"/>
    <w:rsid w:val="00EB02D8"/>
    <w:rsid w:val="00EB0460"/>
    <w:rsid w:val="00EB2C3C"/>
    <w:rsid w:val="00EB32A3"/>
    <w:rsid w:val="00EB32D4"/>
    <w:rsid w:val="00EB4F58"/>
    <w:rsid w:val="00EB52E6"/>
    <w:rsid w:val="00EB6CDC"/>
    <w:rsid w:val="00EB6DFA"/>
    <w:rsid w:val="00EB7C11"/>
    <w:rsid w:val="00EC0006"/>
    <w:rsid w:val="00EC1DC2"/>
    <w:rsid w:val="00EC3B6E"/>
    <w:rsid w:val="00EC3E85"/>
    <w:rsid w:val="00EC3F61"/>
    <w:rsid w:val="00EC5B3A"/>
    <w:rsid w:val="00EC62B0"/>
    <w:rsid w:val="00EC6FA6"/>
    <w:rsid w:val="00ED23A9"/>
    <w:rsid w:val="00ED2606"/>
    <w:rsid w:val="00ED2958"/>
    <w:rsid w:val="00ED453C"/>
    <w:rsid w:val="00ED46AF"/>
    <w:rsid w:val="00ED5CF2"/>
    <w:rsid w:val="00EE10A7"/>
    <w:rsid w:val="00EE193C"/>
    <w:rsid w:val="00EE26C7"/>
    <w:rsid w:val="00EE2925"/>
    <w:rsid w:val="00EE3882"/>
    <w:rsid w:val="00EE3C50"/>
    <w:rsid w:val="00EE4978"/>
    <w:rsid w:val="00EE52DD"/>
    <w:rsid w:val="00EE6488"/>
    <w:rsid w:val="00EE6A15"/>
    <w:rsid w:val="00EE7432"/>
    <w:rsid w:val="00EE750D"/>
    <w:rsid w:val="00EE7E34"/>
    <w:rsid w:val="00EF1DA2"/>
    <w:rsid w:val="00EF75A5"/>
    <w:rsid w:val="00F00ABD"/>
    <w:rsid w:val="00F021FA"/>
    <w:rsid w:val="00F03534"/>
    <w:rsid w:val="00F04EA7"/>
    <w:rsid w:val="00F07107"/>
    <w:rsid w:val="00F0742F"/>
    <w:rsid w:val="00F07CE0"/>
    <w:rsid w:val="00F1043E"/>
    <w:rsid w:val="00F10D41"/>
    <w:rsid w:val="00F119E5"/>
    <w:rsid w:val="00F124B7"/>
    <w:rsid w:val="00F16026"/>
    <w:rsid w:val="00F16EE1"/>
    <w:rsid w:val="00F1704E"/>
    <w:rsid w:val="00F17195"/>
    <w:rsid w:val="00F204DF"/>
    <w:rsid w:val="00F20C3F"/>
    <w:rsid w:val="00F20E55"/>
    <w:rsid w:val="00F222EC"/>
    <w:rsid w:val="00F23895"/>
    <w:rsid w:val="00F246B5"/>
    <w:rsid w:val="00F24D31"/>
    <w:rsid w:val="00F2590A"/>
    <w:rsid w:val="00F25A74"/>
    <w:rsid w:val="00F26426"/>
    <w:rsid w:val="00F30DBF"/>
    <w:rsid w:val="00F3218A"/>
    <w:rsid w:val="00F324D3"/>
    <w:rsid w:val="00F32D76"/>
    <w:rsid w:val="00F337E1"/>
    <w:rsid w:val="00F33B5F"/>
    <w:rsid w:val="00F340A5"/>
    <w:rsid w:val="00F36998"/>
    <w:rsid w:val="00F36C1A"/>
    <w:rsid w:val="00F37A9C"/>
    <w:rsid w:val="00F43E77"/>
    <w:rsid w:val="00F44E49"/>
    <w:rsid w:val="00F45A3B"/>
    <w:rsid w:val="00F45A48"/>
    <w:rsid w:val="00F45C39"/>
    <w:rsid w:val="00F45D8A"/>
    <w:rsid w:val="00F50BB9"/>
    <w:rsid w:val="00F51CAB"/>
    <w:rsid w:val="00F51E53"/>
    <w:rsid w:val="00F5381B"/>
    <w:rsid w:val="00F54507"/>
    <w:rsid w:val="00F54778"/>
    <w:rsid w:val="00F55162"/>
    <w:rsid w:val="00F565AF"/>
    <w:rsid w:val="00F56939"/>
    <w:rsid w:val="00F56F91"/>
    <w:rsid w:val="00F578DB"/>
    <w:rsid w:val="00F62E97"/>
    <w:rsid w:val="00F63B5A"/>
    <w:rsid w:val="00F63E96"/>
    <w:rsid w:val="00F64209"/>
    <w:rsid w:val="00F64C8A"/>
    <w:rsid w:val="00F65A6B"/>
    <w:rsid w:val="00F6633E"/>
    <w:rsid w:val="00F6663D"/>
    <w:rsid w:val="00F66E19"/>
    <w:rsid w:val="00F674AD"/>
    <w:rsid w:val="00F706CC"/>
    <w:rsid w:val="00F72086"/>
    <w:rsid w:val="00F74FC1"/>
    <w:rsid w:val="00F75E2E"/>
    <w:rsid w:val="00F767B0"/>
    <w:rsid w:val="00F7726D"/>
    <w:rsid w:val="00F775AF"/>
    <w:rsid w:val="00F80447"/>
    <w:rsid w:val="00F8233A"/>
    <w:rsid w:val="00F824DA"/>
    <w:rsid w:val="00F82F6F"/>
    <w:rsid w:val="00F85240"/>
    <w:rsid w:val="00F8528B"/>
    <w:rsid w:val="00F85B57"/>
    <w:rsid w:val="00F86BBE"/>
    <w:rsid w:val="00F86DE2"/>
    <w:rsid w:val="00F90517"/>
    <w:rsid w:val="00F906B4"/>
    <w:rsid w:val="00F9090D"/>
    <w:rsid w:val="00F911FF"/>
    <w:rsid w:val="00F91A5B"/>
    <w:rsid w:val="00F925F9"/>
    <w:rsid w:val="00F92EAA"/>
    <w:rsid w:val="00F93BF5"/>
    <w:rsid w:val="00F95656"/>
    <w:rsid w:val="00F96BC8"/>
    <w:rsid w:val="00FA07AC"/>
    <w:rsid w:val="00FA09FD"/>
    <w:rsid w:val="00FA16DF"/>
    <w:rsid w:val="00FA1861"/>
    <w:rsid w:val="00FA1C4F"/>
    <w:rsid w:val="00FA28C6"/>
    <w:rsid w:val="00FA310D"/>
    <w:rsid w:val="00FA3F86"/>
    <w:rsid w:val="00FA4475"/>
    <w:rsid w:val="00FA670A"/>
    <w:rsid w:val="00FA7337"/>
    <w:rsid w:val="00FA7A98"/>
    <w:rsid w:val="00FB5A10"/>
    <w:rsid w:val="00FB5D2D"/>
    <w:rsid w:val="00FB68EC"/>
    <w:rsid w:val="00FB745E"/>
    <w:rsid w:val="00FB76C4"/>
    <w:rsid w:val="00FB79AE"/>
    <w:rsid w:val="00FC15ED"/>
    <w:rsid w:val="00FC1FCA"/>
    <w:rsid w:val="00FC33C1"/>
    <w:rsid w:val="00FC438A"/>
    <w:rsid w:val="00FC47FE"/>
    <w:rsid w:val="00FC5082"/>
    <w:rsid w:val="00FC56FF"/>
    <w:rsid w:val="00FC575A"/>
    <w:rsid w:val="00FC697E"/>
    <w:rsid w:val="00FC7AAB"/>
    <w:rsid w:val="00FD01BC"/>
    <w:rsid w:val="00FD19FF"/>
    <w:rsid w:val="00FD2EE3"/>
    <w:rsid w:val="00FD5CAE"/>
    <w:rsid w:val="00FD6B62"/>
    <w:rsid w:val="00FD7141"/>
    <w:rsid w:val="00FE0680"/>
    <w:rsid w:val="00FE0F87"/>
    <w:rsid w:val="00FE1968"/>
    <w:rsid w:val="00FE1A85"/>
    <w:rsid w:val="00FE2303"/>
    <w:rsid w:val="00FE23C2"/>
    <w:rsid w:val="00FE5448"/>
    <w:rsid w:val="00FE549B"/>
    <w:rsid w:val="00FE5667"/>
    <w:rsid w:val="00FF0472"/>
    <w:rsid w:val="00FF1116"/>
    <w:rsid w:val="00FF27DE"/>
    <w:rsid w:val="00FF2854"/>
    <w:rsid w:val="00FF2F85"/>
    <w:rsid w:val="00FF492A"/>
    <w:rsid w:val="00FF6094"/>
    <w:rsid w:val="00FF6FC2"/>
    <w:rsid w:val="00FF7076"/>
    <w:rsid w:val="00FF7CBF"/>
    <w:rsid w:val="20775546"/>
    <w:rsid w:val="266EDD5E"/>
    <w:rsid w:val="2AAB1B36"/>
    <w:rsid w:val="2F53FCE8"/>
    <w:rsid w:val="3BD0DF9C"/>
    <w:rsid w:val="485B6530"/>
    <w:rsid w:val="51026CE1"/>
    <w:rsid w:val="6F88CC7A"/>
    <w:rsid w:val="76E1BFF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D86169F"/>
  <w15:docId w15:val="{7CD3CE83-53B1-4719-A010-C0BE0EAF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0CE3"/>
    <w:pPr>
      <w:widowControl w:val="0"/>
    </w:pPr>
    <w:rPr>
      <w:snapToGrid w:val="0"/>
      <w:kern w:val="28"/>
      <w:sz w:val="22"/>
    </w:rPr>
  </w:style>
  <w:style w:type="paragraph" w:styleId="Heading1">
    <w:name w:val="heading 1"/>
    <w:aliases w:val="H1"/>
    <w:basedOn w:val="Normal"/>
    <w:next w:val="ParaNum"/>
    <w:link w:val="Heading1Char"/>
    <w:qFormat/>
    <w:rsid w:val="00630CE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UNDERRUBRIK 1-2,h2"/>
    <w:basedOn w:val="Normal"/>
    <w:next w:val="ParaNum"/>
    <w:link w:val="Heading2Char"/>
    <w:autoRedefine/>
    <w:qFormat/>
    <w:rsid w:val="00630CE3"/>
    <w:pPr>
      <w:keepNext/>
      <w:numPr>
        <w:ilvl w:val="1"/>
        <w:numId w:val="2"/>
      </w:numPr>
      <w:spacing w:after="120"/>
      <w:outlineLvl w:val="1"/>
    </w:pPr>
    <w:rPr>
      <w:b/>
    </w:rPr>
  </w:style>
  <w:style w:type="paragraph" w:styleId="Heading3">
    <w:name w:val="heading 3"/>
    <w:aliases w:val="1,3,31,?? 3,Titre 3,Titre 31"/>
    <w:basedOn w:val="Normal"/>
    <w:next w:val="ParaNum"/>
    <w:link w:val="Heading3Char"/>
    <w:qFormat/>
    <w:rsid w:val="00630CE3"/>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630CE3"/>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630CE3"/>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630CE3"/>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630CE3"/>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630CE3"/>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630CE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30C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0CE3"/>
  </w:style>
  <w:style w:type="paragraph" w:customStyle="1" w:styleId="ParaNum">
    <w:name w:val="ParaNum"/>
    <w:basedOn w:val="Normal"/>
    <w:link w:val="ParaNumChar"/>
    <w:rsid w:val="00630CE3"/>
    <w:pPr>
      <w:numPr>
        <w:numId w:val="1"/>
      </w:numPr>
      <w:tabs>
        <w:tab w:val="clear" w:pos="1080"/>
        <w:tab w:val="num" w:pos="1440"/>
      </w:tabs>
      <w:spacing w:after="120"/>
    </w:pPr>
  </w:style>
  <w:style w:type="paragraph" w:styleId="EndnoteText">
    <w:name w:val="endnote text"/>
    <w:basedOn w:val="Normal"/>
    <w:link w:val="EndnoteTextChar"/>
    <w:rsid w:val="00630CE3"/>
    <w:rPr>
      <w:sz w:val="20"/>
    </w:rPr>
  </w:style>
  <w:style w:type="character" w:styleId="EndnoteReference">
    <w:name w:val="endnote reference"/>
    <w:rsid w:val="00630CE3"/>
    <w:rPr>
      <w:vertAlign w:val="superscript"/>
    </w:rPr>
  </w:style>
  <w:style w:type="paragraph" w:styleId="FootnoteText">
    <w:name w:val="footnote text"/>
    <w:aliases w:val="ALTS FOOTNOTE,Footnote Text Char Char,Footnote Text Char Char Char Char,Footnote Text Char Char Char Char Char Char,Footnote Text Char1,Footnote Text Char1 Char Char,Footnote Text Char1 Char Char Char Char,Footnote Text Char3 Char1,f,fn"/>
    <w:link w:val="FootnoteTextChar"/>
    <w:rsid w:val="00630CE3"/>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630CE3"/>
    <w:rPr>
      <w:rFonts w:ascii="Times New Roman" w:hAnsi="Times New Roman"/>
      <w:dstrike w:val="0"/>
      <w:color w:val="auto"/>
      <w:sz w:val="20"/>
      <w:vertAlign w:val="superscript"/>
    </w:rPr>
  </w:style>
  <w:style w:type="paragraph" w:styleId="TOC1">
    <w:name w:val="toc 1"/>
    <w:basedOn w:val="Normal"/>
    <w:next w:val="Normal"/>
    <w:rsid w:val="00630CE3"/>
    <w:pPr>
      <w:tabs>
        <w:tab w:val="left" w:pos="360"/>
        <w:tab w:val="right" w:leader="dot" w:pos="9360"/>
      </w:tabs>
      <w:suppressAutoHyphens/>
      <w:ind w:left="360" w:right="720" w:hanging="360"/>
    </w:pPr>
    <w:rPr>
      <w:caps/>
      <w:noProof/>
    </w:rPr>
  </w:style>
  <w:style w:type="paragraph" w:styleId="TOC2">
    <w:name w:val="toc 2"/>
    <w:basedOn w:val="Normal"/>
    <w:next w:val="Normal"/>
    <w:rsid w:val="00630CE3"/>
    <w:pPr>
      <w:tabs>
        <w:tab w:val="left" w:pos="720"/>
        <w:tab w:val="right" w:leader="dot" w:pos="9360"/>
      </w:tabs>
      <w:suppressAutoHyphens/>
      <w:ind w:left="720" w:right="720" w:hanging="360"/>
    </w:pPr>
    <w:rPr>
      <w:noProof/>
    </w:rPr>
  </w:style>
  <w:style w:type="paragraph" w:styleId="TOC3">
    <w:name w:val="toc 3"/>
    <w:basedOn w:val="Normal"/>
    <w:next w:val="Normal"/>
    <w:rsid w:val="00630CE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30CE3"/>
    <w:pPr>
      <w:tabs>
        <w:tab w:val="left" w:pos="1440"/>
        <w:tab w:val="right" w:leader="dot" w:pos="9360"/>
      </w:tabs>
      <w:suppressAutoHyphens/>
      <w:ind w:left="1440" w:right="720" w:hanging="360"/>
    </w:pPr>
    <w:rPr>
      <w:noProof/>
    </w:rPr>
  </w:style>
  <w:style w:type="paragraph" w:styleId="TOC5">
    <w:name w:val="toc 5"/>
    <w:basedOn w:val="Normal"/>
    <w:next w:val="Normal"/>
    <w:autoRedefine/>
    <w:rsid w:val="00630CE3"/>
    <w:pPr>
      <w:tabs>
        <w:tab w:val="left" w:pos="1800"/>
        <w:tab w:val="right" w:leader="dot" w:pos="9360"/>
      </w:tabs>
      <w:suppressAutoHyphens/>
      <w:ind w:left="1800" w:right="720" w:hanging="360"/>
    </w:pPr>
    <w:rPr>
      <w:noProof/>
    </w:rPr>
  </w:style>
  <w:style w:type="paragraph" w:styleId="TOC6">
    <w:name w:val="toc 6"/>
    <w:basedOn w:val="Normal"/>
    <w:next w:val="Normal"/>
    <w:autoRedefine/>
    <w:rsid w:val="00630CE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30CE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30CE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30CE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30CE3"/>
    <w:pPr>
      <w:tabs>
        <w:tab w:val="right" w:pos="9360"/>
      </w:tabs>
      <w:suppressAutoHyphens/>
    </w:pPr>
  </w:style>
  <w:style w:type="character" w:customStyle="1" w:styleId="EquationCaption">
    <w:name w:val="_Equation Caption"/>
    <w:rsid w:val="00630CE3"/>
  </w:style>
  <w:style w:type="paragraph" w:styleId="Header">
    <w:name w:val="header"/>
    <w:aliases w:val="Header/Footer,Page No,encabezado,h,he,header,header odd,header odd1,header odd2"/>
    <w:basedOn w:val="Normal"/>
    <w:link w:val="HeaderChar"/>
    <w:autoRedefine/>
    <w:rsid w:val="00630CE3"/>
    <w:pPr>
      <w:tabs>
        <w:tab w:val="center" w:pos="4680"/>
        <w:tab w:val="right" w:pos="9360"/>
      </w:tabs>
    </w:pPr>
    <w:rPr>
      <w:b/>
    </w:rPr>
  </w:style>
  <w:style w:type="paragraph" w:styleId="Footer">
    <w:name w:val="footer"/>
    <w:basedOn w:val="Normal"/>
    <w:link w:val="FooterChar"/>
    <w:uiPriority w:val="99"/>
    <w:rsid w:val="00630CE3"/>
    <w:pPr>
      <w:tabs>
        <w:tab w:val="center" w:pos="4320"/>
        <w:tab w:val="right" w:pos="8640"/>
      </w:tabs>
    </w:pPr>
  </w:style>
  <w:style w:type="character" w:styleId="PageNumber">
    <w:name w:val="page number"/>
    <w:basedOn w:val="DefaultParagraphFont"/>
    <w:rsid w:val="00630CE3"/>
  </w:style>
  <w:style w:type="paragraph" w:styleId="BlockText">
    <w:name w:val="Block Text"/>
    <w:basedOn w:val="Normal"/>
    <w:rsid w:val="00630CE3"/>
    <w:pPr>
      <w:spacing w:after="240"/>
      <w:ind w:left="1440" w:right="1440"/>
    </w:pPr>
  </w:style>
  <w:style w:type="paragraph" w:customStyle="1" w:styleId="Paratitle">
    <w:name w:val="Para title"/>
    <w:basedOn w:val="Normal"/>
    <w:rsid w:val="00630CE3"/>
    <w:pPr>
      <w:tabs>
        <w:tab w:val="center" w:pos="9270"/>
      </w:tabs>
      <w:spacing w:after="240"/>
    </w:pPr>
    <w:rPr>
      <w:spacing w:val="-2"/>
    </w:rPr>
  </w:style>
  <w:style w:type="paragraph" w:customStyle="1" w:styleId="Bullet">
    <w:name w:val="Bullet"/>
    <w:basedOn w:val="Normal"/>
    <w:rsid w:val="00630CE3"/>
    <w:pPr>
      <w:tabs>
        <w:tab w:val="left" w:pos="2160"/>
      </w:tabs>
      <w:spacing w:after="220"/>
      <w:ind w:left="2160" w:hanging="720"/>
    </w:pPr>
  </w:style>
  <w:style w:type="paragraph" w:customStyle="1" w:styleId="TableFormat">
    <w:name w:val="TableFormat"/>
    <w:basedOn w:val="Bullet"/>
    <w:rsid w:val="00630CE3"/>
    <w:pPr>
      <w:tabs>
        <w:tab w:val="clear" w:pos="2160"/>
        <w:tab w:val="left" w:pos="5040"/>
      </w:tabs>
      <w:ind w:left="5040" w:hanging="3600"/>
    </w:pPr>
  </w:style>
  <w:style w:type="paragraph" w:customStyle="1" w:styleId="TOCTitle">
    <w:name w:val="TOC Title"/>
    <w:basedOn w:val="Normal"/>
    <w:rsid w:val="00630CE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30CE3"/>
    <w:pPr>
      <w:jc w:val="center"/>
    </w:pPr>
    <w:rPr>
      <w:rFonts w:ascii="Times New Roman Bold" w:hAnsi="Times New Roman Bold"/>
      <w:b/>
      <w:bCs/>
      <w:caps/>
      <w:szCs w:val="22"/>
    </w:rPr>
  </w:style>
  <w:style w:type="character" w:styleId="Hyperlink">
    <w:name w:val="Hyperlink"/>
    <w:rsid w:val="00630CE3"/>
    <w:rPr>
      <w:color w:val="0000FF"/>
      <w:u w:val="single"/>
    </w:rPr>
  </w:style>
  <w:style w:type="character" w:customStyle="1" w:styleId="FooterChar">
    <w:name w:val="Footer Char"/>
    <w:link w:val="Footer"/>
    <w:uiPriority w:val="99"/>
    <w:rsid w:val="00630CE3"/>
    <w:rPr>
      <w:snapToGrid w:val="0"/>
      <w:kern w:val="28"/>
      <w:sz w:val="22"/>
    </w:rPr>
  </w:style>
  <w:style w:type="character" w:customStyle="1" w:styleId="Heading1Char">
    <w:name w:val="Heading 1 Char"/>
    <w:aliases w:val="H1 Char"/>
    <w:link w:val="Heading1"/>
    <w:rsid w:val="00B87FBC"/>
    <w:rPr>
      <w:rFonts w:ascii="Times New Roman Bold" w:hAnsi="Times New Roman Bold"/>
      <w:b/>
      <w:caps/>
      <w:snapToGrid w:val="0"/>
      <w:kern w:val="28"/>
      <w:sz w:val="22"/>
    </w:rPr>
  </w:style>
  <w:style w:type="character" w:customStyle="1" w:styleId="Heading2Char">
    <w:name w:val="Heading 2 Char"/>
    <w:aliases w:val="UNDERRUBRIK 1-2 Char,h2 Char"/>
    <w:link w:val="Heading2"/>
    <w:rsid w:val="00B87FBC"/>
    <w:rPr>
      <w:b/>
      <w:snapToGrid w:val="0"/>
      <w:kern w:val="28"/>
      <w:sz w:val="22"/>
    </w:rPr>
  </w:style>
  <w:style w:type="character" w:customStyle="1" w:styleId="Heading3Char">
    <w:name w:val="Heading 3 Char"/>
    <w:aliases w:val="1 Char,3 Char,31 Char,?? 3 Char,Titre 3 Char,Titre 31 Char"/>
    <w:link w:val="Heading3"/>
    <w:rsid w:val="00B87FBC"/>
    <w:rPr>
      <w:b/>
      <w:snapToGrid w:val="0"/>
      <w:kern w:val="28"/>
      <w:sz w:val="22"/>
    </w:rPr>
  </w:style>
  <w:style w:type="character" w:customStyle="1" w:styleId="Heading4Char">
    <w:name w:val="Heading 4 Char"/>
    <w:link w:val="Heading4"/>
    <w:rsid w:val="00B87FBC"/>
    <w:rPr>
      <w:b/>
      <w:snapToGrid w:val="0"/>
      <w:kern w:val="28"/>
      <w:sz w:val="22"/>
    </w:rPr>
  </w:style>
  <w:style w:type="character" w:customStyle="1" w:styleId="Heading5Char">
    <w:name w:val="Heading 5 Char"/>
    <w:link w:val="Heading5"/>
    <w:rsid w:val="00B87FBC"/>
    <w:rPr>
      <w:b/>
      <w:snapToGrid w:val="0"/>
      <w:kern w:val="28"/>
      <w:sz w:val="22"/>
    </w:rPr>
  </w:style>
  <w:style w:type="character" w:customStyle="1" w:styleId="Heading6Char">
    <w:name w:val="Heading 6 Char"/>
    <w:link w:val="Heading6"/>
    <w:rsid w:val="00B87FBC"/>
    <w:rPr>
      <w:b/>
      <w:snapToGrid w:val="0"/>
      <w:kern w:val="28"/>
      <w:sz w:val="22"/>
    </w:rPr>
  </w:style>
  <w:style w:type="character" w:customStyle="1" w:styleId="Heading7Char">
    <w:name w:val="Heading 7 Char"/>
    <w:link w:val="Heading7"/>
    <w:rsid w:val="00B87FBC"/>
    <w:rPr>
      <w:b/>
      <w:snapToGrid w:val="0"/>
      <w:kern w:val="28"/>
      <w:sz w:val="22"/>
    </w:rPr>
  </w:style>
  <w:style w:type="character" w:customStyle="1" w:styleId="Heading8Char">
    <w:name w:val="Heading 8 Char"/>
    <w:link w:val="Heading8"/>
    <w:rsid w:val="00B87FBC"/>
    <w:rPr>
      <w:b/>
      <w:snapToGrid w:val="0"/>
      <w:kern w:val="28"/>
      <w:sz w:val="22"/>
    </w:rPr>
  </w:style>
  <w:style w:type="character" w:customStyle="1" w:styleId="Heading9Char">
    <w:name w:val="Heading 9 Char"/>
    <w:aliases w:val="9 Char,Heading 9.table Char,Titre 9 Char,Topic Char,t Char,table Char"/>
    <w:link w:val="Heading9"/>
    <w:rsid w:val="00B87FBC"/>
    <w:rPr>
      <w:b/>
      <w:snapToGrid w:val="0"/>
      <w:kern w:val="28"/>
      <w:sz w:val="22"/>
    </w:rPr>
  </w:style>
  <w:style w:type="character" w:customStyle="1" w:styleId="EndnoteTextChar">
    <w:name w:val="Endnote Text Char"/>
    <w:link w:val="EndnoteText"/>
    <w:rsid w:val="00B87FBC"/>
    <w:rPr>
      <w:snapToGrid w:val="0"/>
      <w:kern w:val="28"/>
    </w:rPr>
  </w:style>
  <w:style w:type="character" w:customStyle="1" w:styleId="FootnoteTextChar">
    <w:name w:val="Footnote Text Char"/>
    <w:aliases w:val="ALTS FOOTNOTE Char,Footnote Text Char Char Char,Footnote Text Char Char Char Char Char,Footnote Text Char Char Char Char Char Char Char,Footnote Text Char1 Char,Footnote Text Char1 Char Char Char,Footnote Text Char3 Char1 Char,f Char"/>
    <w:link w:val="FootnoteText"/>
    <w:rsid w:val="00B87FBC"/>
  </w:style>
  <w:style w:type="character" w:customStyle="1" w:styleId="HeaderChar">
    <w:name w:val="Header Char"/>
    <w:aliases w:val="Header/Footer Char,Page No Char,encabezado Char,h Char,he Char,header Char,header odd Char,header odd1 Char,header odd2 Char"/>
    <w:link w:val="Header"/>
    <w:rsid w:val="00B87FBC"/>
    <w:rPr>
      <w:b/>
      <w:snapToGrid w:val="0"/>
      <w:kern w:val="28"/>
      <w:sz w:val="22"/>
    </w:rPr>
  </w:style>
  <w:style w:type="character" w:styleId="CommentReference">
    <w:name w:val="annotation reference"/>
    <w:rsid w:val="00B87FBC"/>
    <w:rPr>
      <w:sz w:val="16"/>
      <w:szCs w:val="16"/>
    </w:rPr>
  </w:style>
  <w:style w:type="paragraph" w:styleId="CommentText">
    <w:name w:val="annotation text"/>
    <w:basedOn w:val="Normal"/>
    <w:link w:val="CommentTextChar"/>
    <w:rsid w:val="00B87FBC"/>
    <w:rPr>
      <w:sz w:val="20"/>
    </w:rPr>
  </w:style>
  <w:style w:type="character" w:customStyle="1" w:styleId="CommentTextChar">
    <w:name w:val="Comment Text Char"/>
    <w:basedOn w:val="DefaultParagraphFont"/>
    <w:link w:val="CommentText"/>
    <w:rsid w:val="00B87FBC"/>
    <w:rPr>
      <w:snapToGrid w:val="0"/>
      <w:kern w:val="28"/>
    </w:rPr>
  </w:style>
  <w:style w:type="paragraph" w:styleId="CommentSubject">
    <w:name w:val="annotation subject"/>
    <w:basedOn w:val="CommentText"/>
    <w:next w:val="CommentText"/>
    <w:link w:val="CommentSubjectChar"/>
    <w:rsid w:val="00B87FBC"/>
    <w:rPr>
      <w:b/>
      <w:bCs/>
    </w:rPr>
  </w:style>
  <w:style w:type="character" w:customStyle="1" w:styleId="CommentSubjectChar">
    <w:name w:val="Comment Subject Char"/>
    <w:basedOn w:val="CommentTextChar"/>
    <w:link w:val="CommentSubject"/>
    <w:rsid w:val="00B87FBC"/>
    <w:rPr>
      <w:b/>
      <w:bCs/>
      <w:snapToGrid w:val="0"/>
      <w:kern w:val="28"/>
    </w:rPr>
  </w:style>
  <w:style w:type="character" w:styleId="UnresolvedMention">
    <w:name w:val="Unresolved Mention"/>
    <w:uiPriority w:val="99"/>
    <w:semiHidden/>
    <w:unhideWhenUsed/>
    <w:rsid w:val="00B87FBC"/>
    <w:rPr>
      <w:color w:val="605E5C"/>
      <w:shd w:val="clear" w:color="auto" w:fill="E1DFDD"/>
    </w:rPr>
  </w:style>
  <w:style w:type="character" w:styleId="FollowedHyperlink">
    <w:name w:val="FollowedHyperlink"/>
    <w:rsid w:val="00B87FBC"/>
    <w:rPr>
      <w:color w:val="954F72"/>
      <w:u w:val="single"/>
    </w:rPr>
  </w:style>
  <w:style w:type="character" w:customStyle="1" w:styleId="ParaNumChar">
    <w:name w:val="ParaNum Char"/>
    <w:link w:val="ParaNum"/>
    <w:locked/>
    <w:rsid w:val="00B87FBC"/>
    <w:rPr>
      <w:snapToGrid w:val="0"/>
      <w:kern w:val="28"/>
      <w:sz w:val="22"/>
    </w:rPr>
  </w:style>
  <w:style w:type="character" w:customStyle="1" w:styleId="item-value">
    <w:name w:val="item-value"/>
    <w:rsid w:val="00B87FBC"/>
  </w:style>
  <w:style w:type="character" w:customStyle="1" w:styleId="FootnoteTextChar1Char1">
    <w:name w:val="Footnote Text Char1 Char1"/>
    <w:aliases w:val="ALTS FOOTNOTE Char Char Char1,ALTS FOOTNOTE Char1 Char2,Footnote Text Char Char Char Char Char1,Footnote Text Char Char Char1,Footnote Text Char1 Char Char Char1,fn Char Char Char1,fn Char1 Char1,fn Char4"/>
    <w:locked/>
    <w:rsid w:val="00B87FBC"/>
    <w:rPr>
      <w:sz w:val="20"/>
      <w:szCs w:val="20"/>
    </w:rPr>
  </w:style>
  <w:style w:type="paragraph" w:styleId="Revision">
    <w:name w:val="Revision"/>
    <w:hidden/>
    <w:uiPriority w:val="99"/>
    <w:semiHidden/>
    <w:rsid w:val="00B87FBC"/>
    <w:rPr>
      <w:snapToGrid w:val="0"/>
      <w:kern w:val="28"/>
      <w:sz w:val="22"/>
    </w:rPr>
  </w:style>
  <w:style w:type="character" w:customStyle="1" w:styleId="cf01">
    <w:name w:val="cf01"/>
    <w:rsid w:val="00B87FBC"/>
    <w:rPr>
      <w:rFonts w:ascii="Segoe UI" w:hAnsi="Segoe UI" w:cs="Segoe UI" w:hint="default"/>
      <w:sz w:val="18"/>
      <w:szCs w:val="18"/>
    </w:rPr>
  </w:style>
  <w:style w:type="paragraph" w:styleId="ListParagraph">
    <w:name w:val="List Paragraph"/>
    <w:basedOn w:val="Normal"/>
    <w:uiPriority w:val="34"/>
    <w:qFormat/>
    <w:rsid w:val="00B87FBC"/>
    <w:pPr>
      <w:ind w:left="720"/>
      <w:contextualSpacing/>
    </w:pPr>
  </w:style>
  <w:style w:type="character" w:styleId="Emphasis">
    <w:name w:val="Emphasis"/>
    <w:uiPriority w:val="20"/>
    <w:qFormat/>
    <w:rsid w:val="00B87FBC"/>
    <w:rPr>
      <w:i/>
      <w:iCs/>
    </w:rPr>
  </w:style>
  <w:style w:type="paragraph" w:customStyle="1" w:styleId="Appendix">
    <w:name w:val="Appendix"/>
    <w:basedOn w:val="Heading1"/>
    <w:qFormat/>
    <w:rsid w:val="00B87FBC"/>
    <w:pPr>
      <w:numPr>
        <w:numId w:val="0"/>
      </w:numPr>
      <w:tabs>
        <w:tab w:val="left" w:pos="720"/>
      </w:tabs>
    </w:pPr>
  </w:style>
  <w:style w:type="character" w:customStyle="1" w:styleId="Footnote">
    <w:name w:val="Footnote"/>
    <w:rsid w:val="00B87FBC"/>
    <w:rPr>
      <w:rFonts w:ascii="Times New Roman" w:hAnsi="Times New Roman"/>
      <w:noProof w:val="0"/>
      <w:sz w:val="20"/>
      <w:lang w:val="en-US"/>
    </w:rPr>
  </w:style>
  <w:style w:type="paragraph" w:customStyle="1" w:styleId="StyleParaNumItalic1">
    <w:name w:val="Style ParaNum + Italic1"/>
    <w:basedOn w:val="ParaNum"/>
    <w:link w:val="StyleParaNumItalic1Char"/>
    <w:uiPriority w:val="99"/>
    <w:rsid w:val="00B87FBC"/>
    <w:pPr>
      <w:numPr>
        <w:numId w:val="3"/>
      </w:numPr>
      <w:tabs>
        <w:tab w:val="num" w:pos="360"/>
        <w:tab w:val="clear" w:pos="720"/>
        <w:tab w:val="num" w:pos="1080"/>
        <w:tab w:val="left" w:pos="1440"/>
      </w:tabs>
      <w:ind w:left="0" w:firstLine="720"/>
    </w:pPr>
    <w:rPr>
      <w:i/>
      <w:snapToGrid/>
      <w:sz w:val="20"/>
    </w:rPr>
  </w:style>
  <w:style w:type="character" w:customStyle="1" w:styleId="StyleParaNumItalic1Char">
    <w:name w:val="Style ParaNum + Italic1 Char"/>
    <w:link w:val="StyleParaNumItalic1"/>
    <w:uiPriority w:val="99"/>
    <w:locked/>
    <w:rsid w:val="00B87FBC"/>
    <w:rPr>
      <w:i/>
      <w:kern w:val="28"/>
    </w:rPr>
  </w:style>
  <w:style w:type="character" w:customStyle="1" w:styleId="documentbody1">
    <w:name w:val="documentbody1"/>
    <w:rsid w:val="00B87FBC"/>
    <w:rPr>
      <w:rFonts w:ascii="Verdana" w:hAnsi="Verdana" w:hint="default"/>
      <w:sz w:val="19"/>
      <w:szCs w:val="19"/>
      <w:shd w:val="clear" w:color="auto" w:fill="FFFFFF"/>
    </w:rPr>
  </w:style>
  <w:style w:type="character" w:styleId="Strong">
    <w:name w:val="Strong"/>
    <w:qFormat/>
    <w:rsid w:val="00B87FBC"/>
    <w:rPr>
      <w:b/>
      <w:bCs/>
    </w:rPr>
  </w:style>
  <w:style w:type="character" w:customStyle="1" w:styleId="FootnoteTextChar3CharChar">
    <w:name w:val="Footnote Text Char3 Char Char"/>
    <w:aliases w:val="Footnote Text Char Char2 Char Char Char,Footnote Text Char Char2 Char Char Char2 Char Char,Footnote Text Char3 Char Char Char2 Char Char,Footnote Text Char4 Char1 Char Char"/>
    <w:uiPriority w:val="99"/>
    <w:locked/>
    <w:rsid w:val="00B87FBC"/>
    <w:rPr>
      <w:rFonts w:eastAsia="Times New Roman" w:cs="Times New Roman"/>
      <w:sz w:val="20"/>
      <w:szCs w:val="20"/>
    </w:rPr>
  </w:style>
  <w:style w:type="character" w:customStyle="1" w:styleId="inline-header">
    <w:name w:val="inline-header"/>
    <w:basedOn w:val="DefaultParagraphFont"/>
    <w:rsid w:val="007B1804"/>
  </w:style>
  <w:style w:type="character" w:customStyle="1" w:styleId="inline-paragraph">
    <w:name w:val="inline-paragraph"/>
    <w:basedOn w:val="DefaultParagraphFont"/>
    <w:rsid w:val="007B1804"/>
  </w:style>
  <w:style w:type="paragraph" w:customStyle="1" w:styleId="Style10">
    <w:name w:val="Style1"/>
    <w:basedOn w:val="Normal"/>
    <w:link w:val="Style1Char"/>
    <w:qFormat/>
    <w:rsid w:val="00BF73B8"/>
    <w:pPr>
      <w:spacing w:after="120"/>
      <w:ind w:firstLine="288"/>
    </w:pPr>
    <w:rPr>
      <w:kern w:val="0"/>
    </w:rPr>
  </w:style>
  <w:style w:type="character" w:customStyle="1" w:styleId="Style1Char">
    <w:name w:val="Style1 Char"/>
    <w:basedOn w:val="DefaultParagraphFont"/>
    <w:link w:val="Style10"/>
    <w:rsid w:val="00BF73B8"/>
    <w:rPr>
      <w:snapToGrid w:val="0"/>
      <w:sz w:val="22"/>
    </w:rPr>
  </w:style>
  <w:style w:type="character" w:customStyle="1" w:styleId="ParaNumChar1">
    <w:name w:val="ParaNum Char1"/>
    <w:rsid w:val="00667EED"/>
    <w:rPr>
      <w:snapToGrid w:val="0"/>
      <w:kern w:val="28"/>
      <w:sz w:val="22"/>
    </w:rPr>
  </w:style>
  <w:style w:type="character" w:customStyle="1" w:styleId="markedcontent">
    <w:name w:val="markedcontent"/>
    <w:basedOn w:val="DefaultParagraphFont"/>
    <w:rsid w:val="00667EED"/>
  </w:style>
  <w:style w:type="character" w:customStyle="1" w:styleId="CommentTextChar1">
    <w:name w:val="Comment Text Char1"/>
    <w:uiPriority w:val="99"/>
    <w:rsid w:val="00667EED"/>
    <w:rPr>
      <w:rFonts w:ascii="Times New Roman" w:eastAsia="Times New Roman" w:hAnsi="Times New Roman" w:cs="Times New Roman"/>
      <w:sz w:val="20"/>
    </w:rPr>
  </w:style>
  <w:style w:type="numbering" w:customStyle="1" w:styleId="NoList1">
    <w:name w:val="No List1"/>
    <w:next w:val="NoList"/>
    <w:uiPriority w:val="99"/>
    <w:semiHidden/>
    <w:unhideWhenUsed/>
    <w:rsid w:val="00807703"/>
  </w:style>
  <w:style w:type="character" w:customStyle="1" w:styleId="UnresolvedMention1">
    <w:name w:val="Unresolved Mention1"/>
    <w:basedOn w:val="DefaultParagraphFont"/>
    <w:uiPriority w:val="99"/>
    <w:semiHidden/>
    <w:unhideWhenUsed/>
    <w:rsid w:val="00807703"/>
    <w:rPr>
      <w:color w:val="605E5C"/>
      <w:shd w:val="clear" w:color="auto" w:fill="E1DFDD"/>
    </w:rPr>
  </w:style>
  <w:style w:type="character" w:customStyle="1" w:styleId="FootnoteTextChar2">
    <w:name w:val="Footnote Text Char2"/>
    <w:aliases w:val="Footnote Text Char Char Char Char1 Char Char2,Footnote Text Char Char Char Char2,Footnote Text Char Char2 Char,Footnote Text Char1 Char Char Char Char Char Char1,Footnote Text Char1 Char Char Char Char1,Footnote Text Char1 Char Char1"/>
    <w:rsid w:val="00807703"/>
    <w:rPr>
      <w:rFonts w:ascii="Times New Roman" w:eastAsia="Times New Roman" w:hAnsi="Times New Roman" w:cs="Times New Roman"/>
      <w:sz w:val="20"/>
      <w:szCs w:val="20"/>
    </w:rPr>
  </w:style>
  <w:style w:type="paragraph" w:styleId="NormalWeb">
    <w:name w:val="Normal (Web)"/>
    <w:basedOn w:val="Normal"/>
    <w:uiPriority w:val="99"/>
    <w:rsid w:val="00807703"/>
    <w:pPr>
      <w:widowControl/>
      <w:spacing w:before="100" w:beforeAutospacing="1" w:after="100" w:afterAutospacing="1"/>
    </w:pPr>
    <w:rPr>
      <w:snapToGrid/>
      <w:kern w:val="0"/>
      <w:sz w:val="24"/>
      <w:szCs w:val="24"/>
    </w:rPr>
  </w:style>
  <w:style w:type="character" w:customStyle="1" w:styleId="su">
    <w:name w:val="su"/>
    <w:rsid w:val="00807703"/>
  </w:style>
  <w:style w:type="numbering" w:customStyle="1" w:styleId="NoList11">
    <w:name w:val="No List11"/>
    <w:next w:val="NoList"/>
    <w:uiPriority w:val="99"/>
    <w:semiHidden/>
    <w:unhideWhenUsed/>
    <w:rsid w:val="00807703"/>
  </w:style>
  <w:style w:type="numbering" w:customStyle="1" w:styleId="NoList111">
    <w:name w:val="No List111"/>
    <w:next w:val="NoList"/>
    <w:uiPriority w:val="99"/>
    <w:semiHidden/>
    <w:unhideWhenUsed/>
    <w:rsid w:val="00807703"/>
  </w:style>
  <w:style w:type="paragraph" w:styleId="Caption">
    <w:name w:val="caption"/>
    <w:basedOn w:val="Normal"/>
    <w:next w:val="Normal"/>
    <w:qFormat/>
    <w:rsid w:val="00807703"/>
    <w:pPr>
      <w:widowControl/>
      <w:spacing w:before="120" w:after="120"/>
    </w:pPr>
    <w:rPr>
      <w:b/>
      <w:snapToGrid/>
      <w:kern w:val="0"/>
      <w:szCs w:val="22"/>
    </w:rPr>
  </w:style>
  <w:style w:type="paragraph" w:customStyle="1" w:styleId="NumberedList">
    <w:name w:val="Numbered List"/>
    <w:basedOn w:val="Normal"/>
    <w:rsid w:val="00807703"/>
    <w:pPr>
      <w:widowControl/>
      <w:numPr>
        <w:numId w:val="5"/>
      </w:numPr>
      <w:tabs>
        <w:tab w:val="clear" w:pos="1080"/>
      </w:tabs>
      <w:spacing w:after="220"/>
      <w:ind w:firstLine="0"/>
    </w:pPr>
    <w:rPr>
      <w:snapToGrid/>
      <w:kern w:val="0"/>
      <w:szCs w:val="22"/>
    </w:rPr>
  </w:style>
  <w:style w:type="paragraph" w:styleId="Title">
    <w:name w:val="Title"/>
    <w:basedOn w:val="Normal"/>
    <w:link w:val="TitleChar"/>
    <w:uiPriority w:val="10"/>
    <w:qFormat/>
    <w:rsid w:val="00807703"/>
    <w:pPr>
      <w:widowControl/>
      <w:jc w:val="center"/>
    </w:pPr>
    <w:rPr>
      <w:b/>
      <w:snapToGrid/>
      <w:kern w:val="0"/>
      <w:szCs w:val="22"/>
    </w:rPr>
  </w:style>
  <w:style w:type="character" w:customStyle="1" w:styleId="TitleChar">
    <w:name w:val="Title Char"/>
    <w:basedOn w:val="DefaultParagraphFont"/>
    <w:link w:val="Title"/>
    <w:uiPriority w:val="10"/>
    <w:rsid w:val="00807703"/>
    <w:rPr>
      <w:b/>
      <w:sz w:val="22"/>
      <w:szCs w:val="22"/>
    </w:rPr>
  </w:style>
  <w:style w:type="paragraph" w:customStyle="1" w:styleId="Paranum0">
    <w:name w:val="Paranum"/>
    <w:basedOn w:val="Normal"/>
    <w:rsid w:val="00807703"/>
    <w:pPr>
      <w:spacing w:after="220"/>
      <w:ind w:firstLine="720"/>
      <w:jc w:val="both"/>
    </w:pPr>
    <w:rPr>
      <w:snapToGrid/>
      <w:kern w:val="0"/>
      <w:szCs w:val="22"/>
    </w:rPr>
  </w:style>
  <w:style w:type="paragraph" w:customStyle="1" w:styleId="ParanumChar0">
    <w:name w:val="Paranum Char"/>
    <w:basedOn w:val="Normal"/>
    <w:rsid w:val="00807703"/>
    <w:pPr>
      <w:spacing w:after="220"/>
      <w:ind w:firstLine="720"/>
      <w:jc w:val="both"/>
    </w:pPr>
    <w:rPr>
      <w:snapToGrid/>
      <w:kern w:val="0"/>
      <w:szCs w:val="22"/>
    </w:rPr>
  </w:style>
  <w:style w:type="character" w:customStyle="1" w:styleId="ParanumCharChar">
    <w:name w:val="Paranum Char Char"/>
    <w:rsid w:val="00807703"/>
    <w:rPr>
      <w:noProof w:val="0"/>
      <w:sz w:val="22"/>
      <w:lang w:val="en-US" w:eastAsia="en-US" w:bidi="ar-SA"/>
    </w:rPr>
  </w:style>
  <w:style w:type="paragraph" w:styleId="BodyText">
    <w:name w:val="Body Text"/>
    <w:basedOn w:val="Normal"/>
    <w:link w:val="BodyTextChar"/>
    <w:uiPriority w:val="1"/>
    <w:qFormat/>
    <w:rsid w:val="00807703"/>
    <w:pPr>
      <w:widowControl/>
      <w:ind w:right="-108"/>
    </w:pPr>
    <w:rPr>
      <w:kern w:val="0"/>
      <w:sz w:val="16"/>
      <w:szCs w:val="22"/>
    </w:rPr>
  </w:style>
  <w:style w:type="character" w:customStyle="1" w:styleId="BodyTextChar">
    <w:name w:val="Body Text Char"/>
    <w:basedOn w:val="DefaultParagraphFont"/>
    <w:link w:val="BodyText"/>
    <w:uiPriority w:val="1"/>
    <w:rsid w:val="00807703"/>
    <w:rPr>
      <w:snapToGrid w:val="0"/>
      <w:sz w:val="16"/>
      <w:szCs w:val="22"/>
    </w:rPr>
  </w:style>
  <w:style w:type="character" w:customStyle="1" w:styleId="Artdef">
    <w:name w:val="Art_def"/>
    <w:rsid w:val="00807703"/>
    <w:rPr>
      <w:rFonts w:ascii="Times New Roman" w:hAnsi="Times New Roman"/>
      <w:b/>
      <w:bCs/>
    </w:rPr>
  </w:style>
  <w:style w:type="paragraph" w:customStyle="1" w:styleId="Note">
    <w:name w:val="Note"/>
    <w:basedOn w:val="Normal"/>
    <w:link w:val="NoteChar"/>
    <w:rsid w:val="00807703"/>
    <w:pPr>
      <w:widowControl/>
      <w:tabs>
        <w:tab w:val="left" w:pos="284"/>
        <w:tab w:val="left" w:pos="1134"/>
        <w:tab w:val="left" w:pos="1871"/>
        <w:tab w:val="left" w:pos="2268"/>
      </w:tabs>
      <w:overflowPunct w:val="0"/>
      <w:autoSpaceDE w:val="0"/>
      <w:autoSpaceDN w:val="0"/>
      <w:adjustRightInd w:val="0"/>
      <w:spacing w:before="80"/>
      <w:textAlignment w:val="baseline"/>
    </w:pPr>
    <w:rPr>
      <w:snapToGrid/>
      <w:kern w:val="0"/>
      <w:sz w:val="24"/>
      <w:szCs w:val="22"/>
      <w:lang w:val="en-GB"/>
    </w:rPr>
  </w:style>
  <w:style w:type="character" w:customStyle="1" w:styleId="NoteChar">
    <w:name w:val="Note Char"/>
    <w:link w:val="Note"/>
    <w:rsid w:val="00807703"/>
    <w:rPr>
      <w:sz w:val="24"/>
      <w:szCs w:val="22"/>
      <w:lang w:val="en-GB"/>
    </w:rPr>
  </w:style>
  <w:style w:type="character" w:customStyle="1" w:styleId="Resref">
    <w:name w:val="Res_ref"/>
    <w:basedOn w:val="DefaultParagraphFont"/>
    <w:rsid w:val="00807703"/>
  </w:style>
  <w:style w:type="character" w:customStyle="1" w:styleId="Artdef0">
    <w:name w:val="Art#_def"/>
    <w:rsid w:val="00807703"/>
    <w:rPr>
      <w:rFonts w:ascii="Times New Roman" w:hAnsi="Times New Roman"/>
      <w:b/>
      <w:color w:val="auto"/>
    </w:rPr>
  </w:style>
  <w:style w:type="character" w:customStyle="1" w:styleId="ParanumCharCharChar">
    <w:name w:val="Paranum Char Char Char"/>
    <w:rsid w:val="00807703"/>
    <w:rPr>
      <w:noProof w:val="0"/>
      <w:sz w:val="22"/>
      <w:lang w:val="en-US" w:eastAsia="en-US" w:bidi="ar-SA"/>
    </w:rPr>
  </w:style>
  <w:style w:type="paragraph" w:styleId="BalloonText">
    <w:name w:val="Balloon Text"/>
    <w:basedOn w:val="Normal"/>
    <w:link w:val="BalloonTextChar"/>
    <w:uiPriority w:val="99"/>
    <w:rsid w:val="00807703"/>
    <w:pPr>
      <w:widowControl/>
    </w:pPr>
    <w:rPr>
      <w:rFonts w:ascii="Tahoma" w:hAnsi="Tahoma" w:cs="Helvetica"/>
      <w:snapToGrid/>
      <w:kern w:val="0"/>
      <w:sz w:val="16"/>
      <w:szCs w:val="16"/>
    </w:rPr>
  </w:style>
  <w:style w:type="character" w:customStyle="1" w:styleId="BalloonTextChar">
    <w:name w:val="Balloon Text Char"/>
    <w:basedOn w:val="DefaultParagraphFont"/>
    <w:link w:val="BalloonText"/>
    <w:uiPriority w:val="99"/>
    <w:rsid w:val="00807703"/>
    <w:rPr>
      <w:rFonts w:ascii="Tahoma" w:hAnsi="Tahoma" w:cs="Helvetica"/>
      <w:sz w:val="16"/>
      <w:szCs w:val="16"/>
    </w:rPr>
  </w:style>
  <w:style w:type="character" w:customStyle="1" w:styleId="Artref">
    <w:name w:val="Art_ref"/>
    <w:basedOn w:val="DefaultParagraphFont"/>
    <w:uiPriority w:val="99"/>
    <w:rsid w:val="00807703"/>
  </w:style>
  <w:style w:type="paragraph" w:customStyle="1" w:styleId="ParanumCharCharCharCharChar1Char">
    <w:name w:val="Paranum Char Char Char Char Char1 Char"/>
    <w:basedOn w:val="Normal"/>
    <w:rsid w:val="00807703"/>
    <w:pPr>
      <w:spacing w:after="220"/>
      <w:ind w:firstLine="720"/>
      <w:jc w:val="both"/>
    </w:pPr>
    <w:rPr>
      <w:snapToGrid/>
      <w:kern w:val="0"/>
      <w:szCs w:val="22"/>
    </w:rPr>
  </w:style>
  <w:style w:type="character" w:customStyle="1" w:styleId="Artref0">
    <w:name w:val="Art#_ref"/>
    <w:rsid w:val="00807703"/>
    <w:rPr>
      <w:color w:val="auto"/>
    </w:rPr>
  </w:style>
  <w:style w:type="character" w:customStyle="1" w:styleId="Resref0">
    <w:name w:val="Res#_ref"/>
    <w:basedOn w:val="DefaultParagraphFont"/>
    <w:rsid w:val="00807703"/>
  </w:style>
  <w:style w:type="character" w:customStyle="1" w:styleId="FootnoteTextChar6Char">
    <w:name w:val="Footnote Text Char6 Char"/>
    <w:aliases w:val="Footnote Text Char Char2 Char Char Char Char Char1,Footnote Text Char Char2 Char Char Char2,Footnote Text Char Char2 Char1,Footnote Text Char1 Char2 Char Char Char Char1,Footnote Text Char1 Char2 Char Char1"/>
    <w:rsid w:val="00807703"/>
    <w:rPr>
      <w:noProof w:val="0"/>
      <w:lang w:val="en-US" w:eastAsia="en-US" w:bidi="ar-SA"/>
    </w:rPr>
  </w:style>
  <w:style w:type="paragraph" w:customStyle="1" w:styleId="Normalaftertitle">
    <w:name w:val="Normal_after_title"/>
    <w:basedOn w:val="Normal"/>
    <w:next w:val="Normal"/>
    <w:rsid w:val="00807703"/>
    <w:pPr>
      <w:widowControl/>
      <w:tabs>
        <w:tab w:val="left" w:pos="794"/>
        <w:tab w:val="left" w:pos="1191"/>
        <w:tab w:val="left" w:pos="1588"/>
        <w:tab w:val="left" w:pos="1985"/>
      </w:tabs>
      <w:overflowPunct w:val="0"/>
      <w:autoSpaceDE w:val="0"/>
      <w:autoSpaceDN w:val="0"/>
      <w:adjustRightInd w:val="0"/>
      <w:spacing w:before="360"/>
      <w:textAlignment w:val="baseline"/>
    </w:pPr>
    <w:rPr>
      <w:snapToGrid/>
      <w:kern w:val="0"/>
      <w:sz w:val="24"/>
      <w:szCs w:val="22"/>
      <w:lang w:val="en-GB"/>
    </w:rPr>
  </w:style>
  <w:style w:type="paragraph" w:customStyle="1" w:styleId="ArtNo">
    <w:name w:val="Art_No"/>
    <w:basedOn w:val="Normal"/>
    <w:next w:val="Normal"/>
    <w:link w:val="ArtNoChar"/>
    <w:rsid w:val="00807703"/>
    <w:pPr>
      <w:keepNext/>
      <w:keepLines/>
      <w:widowControl/>
      <w:tabs>
        <w:tab w:val="left" w:pos="794"/>
        <w:tab w:val="left" w:pos="1191"/>
        <w:tab w:val="left" w:pos="1588"/>
        <w:tab w:val="left" w:pos="1985"/>
      </w:tabs>
      <w:overflowPunct w:val="0"/>
      <w:autoSpaceDE w:val="0"/>
      <w:autoSpaceDN w:val="0"/>
      <w:adjustRightInd w:val="0"/>
      <w:spacing w:before="480"/>
      <w:jc w:val="center"/>
      <w:textAlignment w:val="baseline"/>
    </w:pPr>
    <w:rPr>
      <w:caps/>
      <w:snapToGrid/>
      <w:kern w:val="0"/>
      <w:sz w:val="28"/>
      <w:szCs w:val="22"/>
      <w:lang w:val="en-GB"/>
    </w:rPr>
  </w:style>
  <w:style w:type="paragraph" w:styleId="BodyTextIndent">
    <w:name w:val="Body Text Indent"/>
    <w:basedOn w:val="Normal"/>
    <w:link w:val="BodyTextIndentChar"/>
    <w:rsid w:val="00807703"/>
    <w:pPr>
      <w:widowControl/>
      <w:tabs>
        <w:tab w:val="left" w:pos="1170"/>
      </w:tabs>
      <w:ind w:firstLine="360"/>
      <w:jc w:val="both"/>
    </w:pPr>
    <w:rPr>
      <w:kern w:val="0"/>
      <w:sz w:val="23"/>
      <w:szCs w:val="22"/>
    </w:rPr>
  </w:style>
  <w:style w:type="character" w:customStyle="1" w:styleId="BodyTextIndentChar">
    <w:name w:val="Body Text Indent Char"/>
    <w:basedOn w:val="DefaultParagraphFont"/>
    <w:link w:val="BodyTextIndent"/>
    <w:rsid w:val="00807703"/>
    <w:rPr>
      <w:snapToGrid w:val="0"/>
      <w:sz w:val="23"/>
      <w:szCs w:val="22"/>
    </w:rPr>
  </w:style>
  <w:style w:type="paragraph" w:styleId="BodyText2">
    <w:name w:val="Body Text 2"/>
    <w:basedOn w:val="Normal"/>
    <w:link w:val="BodyText2Char"/>
    <w:rsid w:val="00807703"/>
    <w:pPr>
      <w:widowControl/>
      <w:tabs>
        <w:tab w:val="left" w:pos="1170"/>
      </w:tabs>
      <w:suppressAutoHyphens/>
      <w:spacing w:after="220"/>
      <w:jc w:val="both"/>
    </w:pPr>
    <w:rPr>
      <w:snapToGrid/>
      <w:kern w:val="0"/>
      <w:sz w:val="16"/>
      <w:szCs w:val="22"/>
    </w:rPr>
  </w:style>
  <w:style w:type="character" w:customStyle="1" w:styleId="BodyText2Char">
    <w:name w:val="Body Text 2 Char"/>
    <w:basedOn w:val="DefaultParagraphFont"/>
    <w:link w:val="BodyText2"/>
    <w:rsid w:val="00807703"/>
    <w:rPr>
      <w:sz w:val="16"/>
      <w:szCs w:val="22"/>
    </w:rPr>
  </w:style>
  <w:style w:type="paragraph" w:customStyle="1" w:styleId="Section1">
    <w:name w:val="Section_1"/>
    <w:basedOn w:val="Normal"/>
    <w:rsid w:val="00807703"/>
    <w:pPr>
      <w:widowControl/>
      <w:tabs>
        <w:tab w:val="center" w:pos="4820"/>
      </w:tabs>
      <w:overflowPunct w:val="0"/>
      <w:autoSpaceDE w:val="0"/>
      <w:autoSpaceDN w:val="0"/>
      <w:adjustRightInd w:val="0"/>
      <w:spacing w:before="360"/>
      <w:jc w:val="center"/>
      <w:textAlignment w:val="baseline"/>
    </w:pPr>
    <w:rPr>
      <w:b/>
      <w:snapToGrid/>
      <w:kern w:val="0"/>
      <w:sz w:val="24"/>
      <w:szCs w:val="22"/>
      <w:lang w:val="en-GB"/>
    </w:rPr>
  </w:style>
  <w:style w:type="character" w:customStyle="1" w:styleId="Appref">
    <w:name w:val="App_ref"/>
    <w:basedOn w:val="DefaultParagraphFont"/>
    <w:rsid w:val="00807703"/>
  </w:style>
  <w:style w:type="paragraph" w:customStyle="1" w:styleId="Proposal">
    <w:name w:val="Proposal"/>
    <w:basedOn w:val="Normal"/>
    <w:next w:val="Normal"/>
    <w:link w:val="ProposalChar"/>
    <w:rsid w:val="00807703"/>
    <w:pPr>
      <w:keepNext/>
      <w:widowControl/>
      <w:tabs>
        <w:tab w:val="left" w:pos="1134"/>
        <w:tab w:val="left" w:pos="1871"/>
        <w:tab w:val="left" w:pos="2268"/>
      </w:tabs>
      <w:overflowPunct w:val="0"/>
      <w:autoSpaceDE w:val="0"/>
      <w:autoSpaceDN w:val="0"/>
      <w:adjustRightInd w:val="0"/>
      <w:spacing w:before="240"/>
      <w:textAlignment w:val="baseline"/>
    </w:pPr>
    <w:rPr>
      <w:snapToGrid/>
      <w:kern w:val="0"/>
      <w:sz w:val="24"/>
      <w:szCs w:val="22"/>
      <w:lang w:val="en-GB"/>
    </w:rPr>
  </w:style>
  <w:style w:type="character" w:customStyle="1" w:styleId="ProposalChar">
    <w:name w:val="Proposal Char"/>
    <w:link w:val="Proposal"/>
    <w:rsid w:val="00807703"/>
    <w:rPr>
      <w:sz w:val="24"/>
      <w:szCs w:val="22"/>
      <w:lang w:val="en-GB"/>
    </w:rPr>
  </w:style>
  <w:style w:type="character" w:customStyle="1" w:styleId="ParaNumCharChar0">
    <w:name w:val="ParaNum Char Char"/>
    <w:rsid w:val="00807703"/>
    <w:rPr>
      <w:noProof w:val="0"/>
      <w:sz w:val="22"/>
      <w:lang w:val="en-US" w:eastAsia="en-US" w:bidi="ar-SA"/>
    </w:rPr>
  </w:style>
  <w:style w:type="paragraph" w:styleId="HTMLPreformatted">
    <w:name w:val="HTML Preformatted"/>
    <w:basedOn w:val="Normal"/>
    <w:link w:val="HTMLPreformattedChar"/>
    <w:rsid w:val="00807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szCs w:val="22"/>
    </w:rPr>
  </w:style>
  <w:style w:type="character" w:customStyle="1" w:styleId="HTMLPreformattedChar">
    <w:name w:val="HTML Preformatted Char"/>
    <w:basedOn w:val="DefaultParagraphFont"/>
    <w:link w:val="HTMLPreformatted"/>
    <w:rsid w:val="00807703"/>
    <w:rPr>
      <w:rFonts w:ascii="Courier New" w:hAnsi="Courier New" w:cs="Courier New"/>
      <w:szCs w:val="22"/>
    </w:rPr>
  </w:style>
  <w:style w:type="character" w:customStyle="1" w:styleId="text-blue1">
    <w:name w:val="text-blue1"/>
    <w:rsid w:val="00807703"/>
    <w:rPr>
      <w:rFonts w:ascii="Verdana" w:hAnsi="Verdana" w:hint="default"/>
      <w:color w:val="000099"/>
      <w:sz w:val="15"/>
      <w:szCs w:val="15"/>
    </w:rPr>
  </w:style>
  <w:style w:type="paragraph" w:customStyle="1" w:styleId="defaulttext12">
    <w:name w:val="defaulttext12"/>
    <w:basedOn w:val="Normal"/>
    <w:rsid w:val="00807703"/>
    <w:pPr>
      <w:widowControl/>
      <w:spacing w:before="100" w:beforeAutospacing="1" w:after="100" w:afterAutospacing="1"/>
    </w:pPr>
    <w:rPr>
      <w:rFonts w:ascii="Verdana" w:hAnsi="Verdana"/>
      <w:snapToGrid/>
      <w:color w:val="333333"/>
      <w:kern w:val="0"/>
      <w:sz w:val="15"/>
      <w:szCs w:val="15"/>
    </w:rPr>
  </w:style>
  <w:style w:type="paragraph" w:customStyle="1" w:styleId="ParaNumChar2">
    <w:name w:val="ParaNum Char2"/>
    <w:basedOn w:val="Normal"/>
    <w:rsid w:val="00807703"/>
    <w:pPr>
      <w:tabs>
        <w:tab w:val="num" w:pos="1710"/>
      </w:tabs>
      <w:spacing w:after="220"/>
      <w:ind w:left="630" w:firstLine="720"/>
      <w:jc w:val="both"/>
    </w:pPr>
    <w:rPr>
      <w:szCs w:val="22"/>
    </w:rPr>
  </w:style>
  <w:style w:type="character" w:customStyle="1" w:styleId="ParaNumChar2Char">
    <w:name w:val="ParaNum Char2 Char"/>
    <w:rsid w:val="00807703"/>
    <w:rPr>
      <w:noProof w:val="0"/>
      <w:snapToGrid w:val="0"/>
      <w:kern w:val="28"/>
      <w:sz w:val="22"/>
      <w:lang w:val="en-US" w:eastAsia="en-US" w:bidi="ar-SA"/>
    </w:rPr>
  </w:style>
  <w:style w:type="paragraph" w:styleId="BodyTextIndent2">
    <w:name w:val="Body Text Indent 2"/>
    <w:basedOn w:val="Normal"/>
    <w:link w:val="BodyTextIndent2Char"/>
    <w:rsid w:val="00807703"/>
    <w:pPr>
      <w:widowControl/>
      <w:ind w:left="330"/>
      <w:jc w:val="both"/>
    </w:pPr>
    <w:rPr>
      <w:snapToGrid/>
      <w:kern w:val="0"/>
      <w:sz w:val="20"/>
      <w:szCs w:val="22"/>
    </w:rPr>
  </w:style>
  <w:style w:type="character" w:customStyle="1" w:styleId="BodyTextIndent2Char">
    <w:name w:val="Body Text Indent 2 Char"/>
    <w:basedOn w:val="DefaultParagraphFont"/>
    <w:link w:val="BodyTextIndent2"/>
    <w:rsid w:val="00807703"/>
    <w:rPr>
      <w:szCs w:val="22"/>
    </w:rPr>
  </w:style>
  <w:style w:type="character" w:customStyle="1" w:styleId="ParanumCharCharCharCharChar1CharChar">
    <w:name w:val="Paranum Char Char Char Char Char1 Char Char"/>
    <w:rsid w:val="00807703"/>
    <w:rPr>
      <w:noProof w:val="0"/>
      <w:sz w:val="22"/>
      <w:lang w:val="en-US" w:eastAsia="en-US" w:bidi="ar-SA"/>
    </w:rPr>
  </w:style>
  <w:style w:type="character" w:customStyle="1" w:styleId="h21">
    <w:name w:val="h21"/>
    <w:rsid w:val="00807703"/>
    <w:rPr>
      <w:rFonts w:ascii="Verdana" w:hAnsi="Verdana" w:hint="default"/>
      <w:b/>
      <w:bCs/>
      <w:color w:val="000099"/>
      <w:sz w:val="23"/>
      <w:szCs w:val="23"/>
    </w:rPr>
  </w:style>
  <w:style w:type="paragraph" w:styleId="BodyText3">
    <w:name w:val="Body Text 3"/>
    <w:basedOn w:val="Normal"/>
    <w:link w:val="BodyText3Char"/>
    <w:rsid w:val="0080770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pPr>
    <w:rPr>
      <w:rFonts w:ascii="Arial Narrow" w:hAnsi="Arial Narrow"/>
      <w:snapToGrid/>
      <w:kern w:val="0"/>
      <w:sz w:val="17"/>
      <w:szCs w:val="22"/>
      <w:lang w:val="fr-FR"/>
    </w:rPr>
  </w:style>
  <w:style w:type="character" w:customStyle="1" w:styleId="BodyText3Char">
    <w:name w:val="Body Text 3 Char"/>
    <w:basedOn w:val="DefaultParagraphFont"/>
    <w:link w:val="BodyText3"/>
    <w:rsid w:val="00807703"/>
    <w:rPr>
      <w:rFonts w:ascii="Arial Narrow" w:hAnsi="Arial Narrow"/>
      <w:sz w:val="17"/>
      <w:szCs w:val="22"/>
      <w:lang w:val="fr-FR"/>
    </w:rPr>
  </w:style>
  <w:style w:type="paragraph" w:customStyle="1" w:styleId="ParaNumChar2CharCharChar">
    <w:name w:val="ParaNum Char2 Char Char Char"/>
    <w:basedOn w:val="Normal"/>
    <w:rsid w:val="00807703"/>
    <w:pPr>
      <w:tabs>
        <w:tab w:val="num" w:pos="1710"/>
      </w:tabs>
      <w:spacing w:after="220"/>
      <w:ind w:left="630" w:firstLine="720"/>
      <w:jc w:val="both"/>
    </w:pPr>
    <w:rPr>
      <w:szCs w:val="22"/>
    </w:rPr>
  </w:style>
  <w:style w:type="character" w:customStyle="1" w:styleId="ParaNumChar2CharCharCharChar">
    <w:name w:val="ParaNum Char2 Char Char Char Char"/>
    <w:rsid w:val="00807703"/>
    <w:rPr>
      <w:noProof w:val="0"/>
      <w:snapToGrid w:val="0"/>
      <w:kern w:val="28"/>
      <w:sz w:val="22"/>
      <w:lang w:val="en-US" w:eastAsia="en-US" w:bidi="ar-SA"/>
    </w:rPr>
  </w:style>
  <w:style w:type="paragraph" w:customStyle="1" w:styleId="ParanumCharCharCharCharChar2">
    <w:name w:val="Paranum Char Char Char Char Char2"/>
    <w:basedOn w:val="Normal"/>
    <w:rsid w:val="00807703"/>
    <w:pPr>
      <w:spacing w:after="220"/>
      <w:ind w:firstLine="720"/>
      <w:jc w:val="both"/>
    </w:pPr>
    <w:rPr>
      <w:szCs w:val="22"/>
    </w:rPr>
  </w:style>
  <w:style w:type="character" w:customStyle="1" w:styleId="ParanumCharCharCharCharChar2Char">
    <w:name w:val="Paranum Char Char Char Char Char2 Char"/>
    <w:rsid w:val="00807703"/>
    <w:rPr>
      <w:noProof w:val="0"/>
      <w:snapToGrid w:val="0"/>
      <w:kern w:val="28"/>
      <w:sz w:val="22"/>
      <w:lang w:val="en-US" w:eastAsia="en-US" w:bidi="ar-SA"/>
    </w:rPr>
  </w:style>
  <w:style w:type="character" w:customStyle="1" w:styleId="Appref0">
    <w:name w:val="App#_ref"/>
    <w:basedOn w:val="DefaultParagraphFont"/>
    <w:rsid w:val="00807703"/>
  </w:style>
  <w:style w:type="character" w:customStyle="1" w:styleId="Heading4Char1Char">
    <w:name w:val="Heading 4 Char1 Char"/>
    <w:aliases w:val="Heading 4 Char Char Char,Heading 4 Char Char Char Char,Heading 4 Char1 Char Char"/>
    <w:rsid w:val="00807703"/>
    <w:rPr>
      <w:b/>
      <w:noProof w:val="0"/>
      <w:sz w:val="22"/>
      <w:lang w:val="en-US" w:eastAsia="en-US" w:bidi="ar-SA"/>
    </w:rPr>
  </w:style>
  <w:style w:type="paragraph" w:customStyle="1" w:styleId="enumlev1">
    <w:name w:val="enumlev1"/>
    <w:basedOn w:val="Normal"/>
    <w:link w:val="enumlev1Char"/>
    <w:rsid w:val="00807703"/>
    <w:pPr>
      <w:widowControl/>
      <w:tabs>
        <w:tab w:val="left" w:pos="1134"/>
        <w:tab w:val="left" w:pos="1871"/>
        <w:tab w:val="left" w:pos="2608"/>
        <w:tab w:val="left" w:pos="3345"/>
      </w:tabs>
      <w:overflowPunct w:val="0"/>
      <w:autoSpaceDE w:val="0"/>
      <w:autoSpaceDN w:val="0"/>
      <w:adjustRightInd w:val="0"/>
      <w:spacing w:before="120"/>
      <w:ind w:left="454" w:hanging="454"/>
      <w:jc w:val="both"/>
      <w:textAlignment w:val="baseline"/>
    </w:pPr>
    <w:rPr>
      <w:snapToGrid/>
      <w:kern w:val="0"/>
      <w:sz w:val="24"/>
      <w:szCs w:val="22"/>
      <w:lang w:val="fr-FR"/>
    </w:rPr>
  </w:style>
  <w:style w:type="character" w:customStyle="1" w:styleId="enumlev1Char">
    <w:name w:val="enumlev1 Char"/>
    <w:link w:val="enumlev1"/>
    <w:rsid w:val="00807703"/>
    <w:rPr>
      <w:sz w:val="24"/>
      <w:szCs w:val="22"/>
      <w:lang w:val="fr-FR"/>
    </w:rPr>
  </w:style>
  <w:style w:type="paragraph" w:customStyle="1" w:styleId="Tablefin">
    <w:name w:val="Table_fin"/>
    <w:basedOn w:val="Normal"/>
    <w:rsid w:val="00807703"/>
    <w:pPr>
      <w:widowControl/>
      <w:tabs>
        <w:tab w:val="left" w:pos="1871"/>
        <w:tab w:val="left" w:pos="2268"/>
      </w:tabs>
      <w:overflowPunct w:val="0"/>
      <w:autoSpaceDE w:val="0"/>
      <w:autoSpaceDN w:val="0"/>
      <w:adjustRightInd w:val="0"/>
      <w:jc w:val="both"/>
      <w:textAlignment w:val="baseline"/>
    </w:pPr>
    <w:rPr>
      <w:snapToGrid/>
      <w:kern w:val="0"/>
      <w:sz w:val="12"/>
      <w:szCs w:val="22"/>
      <w:lang w:val="fr-FR"/>
    </w:rPr>
  </w:style>
  <w:style w:type="character" w:customStyle="1" w:styleId="Recref">
    <w:name w:val="Rec_ref"/>
    <w:basedOn w:val="DefaultParagraphFont"/>
    <w:rsid w:val="00807703"/>
  </w:style>
  <w:style w:type="paragraph" w:customStyle="1" w:styleId="TableTextS5">
    <w:name w:val="Table_TextS5"/>
    <w:basedOn w:val="Normal"/>
    <w:uiPriority w:val="99"/>
    <w:rsid w:val="00807703"/>
    <w:pPr>
      <w:widowControl/>
      <w:tabs>
        <w:tab w:val="left" w:pos="170"/>
        <w:tab w:val="left" w:pos="567"/>
        <w:tab w:val="left" w:pos="737"/>
        <w:tab w:val="left" w:pos="2977"/>
        <w:tab w:val="left" w:pos="3266"/>
      </w:tabs>
      <w:overflowPunct w:val="0"/>
      <w:autoSpaceDE w:val="0"/>
      <w:autoSpaceDN w:val="0"/>
      <w:adjustRightInd w:val="0"/>
      <w:spacing w:before="40" w:after="40"/>
      <w:textAlignment w:val="baseline"/>
    </w:pPr>
    <w:rPr>
      <w:snapToGrid/>
      <w:kern w:val="0"/>
      <w:sz w:val="20"/>
      <w:szCs w:val="22"/>
      <w:lang w:val="fr-FR"/>
    </w:rPr>
  </w:style>
  <w:style w:type="character" w:customStyle="1" w:styleId="Tablefreq">
    <w:name w:val="Table_freq"/>
    <w:uiPriority w:val="99"/>
    <w:rsid w:val="00807703"/>
    <w:rPr>
      <w:b/>
      <w:bCs/>
      <w:color w:val="FF0000"/>
    </w:rPr>
  </w:style>
  <w:style w:type="paragraph" w:customStyle="1" w:styleId="TableFormat0">
    <w:name w:val="Table Format"/>
    <w:basedOn w:val="Normal"/>
    <w:rsid w:val="00807703"/>
    <w:pPr>
      <w:tabs>
        <w:tab w:val="left" w:pos="5040"/>
      </w:tabs>
      <w:spacing w:after="220"/>
      <w:ind w:left="5040" w:hanging="3600"/>
      <w:jc w:val="both"/>
    </w:pPr>
    <w:rPr>
      <w:snapToGrid/>
      <w:kern w:val="0"/>
      <w:szCs w:val="22"/>
    </w:rPr>
  </w:style>
  <w:style w:type="paragraph" w:customStyle="1" w:styleId="RuleNum">
    <w:name w:val="Rule Num"/>
    <w:basedOn w:val="Normal"/>
    <w:rsid w:val="00807703"/>
    <w:pPr>
      <w:widowControl/>
      <w:numPr>
        <w:numId w:val="4"/>
      </w:numPr>
      <w:tabs>
        <w:tab w:val="left" w:pos="0"/>
        <w:tab w:val="left" w:pos="270"/>
        <w:tab w:val="left" w:pos="990"/>
        <w:tab w:val="left" w:pos="2160"/>
        <w:tab w:val="left" w:pos="4320"/>
      </w:tabs>
      <w:suppressAutoHyphens/>
      <w:jc w:val="both"/>
    </w:pPr>
    <w:rPr>
      <w:rFonts w:ascii="Times" w:hAnsi="Times"/>
      <w:snapToGrid/>
      <w:spacing w:val="-3"/>
      <w:kern w:val="0"/>
      <w:szCs w:val="22"/>
    </w:rPr>
  </w:style>
  <w:style w:type="paragraph" w:customStyle="1" w:styleId="Style2">
    <w:name w:val="Style2"/>
    <w:basedOn w:val="NormalWeb"/>
    <w:rsid w:val="00807703"/>
    <w:pPr>
      <w:jc w:val="both"/>
    </w:pPr>
    <w:rPr>
      <w:rFonts w:eastAsia="MS Mincho"/>
      <w:sz w:val="22"/>
      <w:szCs w:val="22"/>
      <w:lang w:eastAsia="ja-JP" w:bidi="he-IL"/>
    </w:rPr>
  </w:style>
  <w:style w:type="character" w:customStyle="1" w:styleId="ParanumCharCharCharCharChar">
    <w:name w:val="Paranum Char Char Char Char Char"/>
    <w:rsid w:val="00807703"/>
    <w:rPr>
      <w:noProof w:val="0"/>
      <w:sz w:val="22"/>
      <w:lang w:val="en-US" w:eastAsia="en-US" w:bidi="ar-SA"/>
    </w:rPr>
  </w:style>
  <w:style w:type="character" w:customStyle="1" w:styleId="FootnoteTextCharChar1">
    <w:name w:val="Footnote Text Char Char1"/>
    <w:rsid w:val="00807703"/>
    <w:rPr>
      <w:noProof w:val="0"/>
      <w:lang w:val="en-US" w:eastAsia="en-US" w:bidi="ar-SA"/>
    </w:rPr>
  </w:style>
  <w:style w:type="paragraph" w:customStyle="1" w:styleId="ParanumCharCharCharCharChar1">
    <w:name w:val="Paranum Char Char Char Char Char1"/>
    <w:basedOn w:val="Normal"/>
    <w:rsid w:val="00807703"/>
    <w:pPr>
      <w:spacing w:after="220"/>
      <w:ind w:firstLine="720"/>
      <w:jc w:val="both"/>
    </w:pPr>
    <w:rPr>
      <w:snapToGrid/>
      <w:kern w:val="0"/>
      <w:szCs w:val="22"/>
    </w:rPr>
  </w:style>
  <w:style w:type="table" w:styleId="TableGrid">
    <w:name w:val="Table Grid"/>
    <w:basedOn w:val="TableNormal"/>
    <w:uiPriority w:val="59"/>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807703"/>
    <w:pPr>
      <w:widowControl/>
    </w:pPr>
    <w:rPr>
      <w:rFonts w:ascii="Courier New" w:hAnsi="Courier New" w:cs="Courier New"/>
      <w:snapToGrid/>
      <w:kern w:val="0"/>
      <w:sz w:val="20"/>
      <w:szCs w:val="22"/>
    </w:rPr>
  </w:style>
  <w:style w:type="character" w:customStyle="1" w:styleId="PlainTextChar">
    <w:name w:val="Plain Text Char"/>
    <w:basedOn w:val="DefaultParagraphFont"/>
    <w:link w:val="PlainText"/>
    <w:uiPriority w:val="99"/>
    <w:rsid w:val="00807703"/>
    <w:rPr>
      <w:rFonts w:ascii="Courier New" w:hAnsi="Courier New" w:cs="Courier New"/>
      <w:szCs w:val="22"/>
    </w:rPr>
  </w:style>
  <w:style w:type="paragraph" w:customStyle="1" w:styleId="Tablelegend">
    <w:name w:val="Table_legend"/>
    <w:basedOn w:val="Normal"/>
    <w:next w:val="Normal"/>
    <w:link w:val="TablelegendChar"/>
    <w:rsid w:val="00807703"/>
    <w:pPr>
      <w:keepNext/>
      <w:tabs>
        <w:tab w:val="left" w:pos="284"/>
        <w:tab w:val="left" w:pos="567"/>
        <w:tab w:val="left" w:pos="851"/>
        <w:tab w:val="left" w:pos="1134"/>
      </w:tabs>
      <w:overflowPunct w:val="0"/>
      <w:autoSpaceDE w:val="0"/>
      <w:autoSpaceDN w:val="0"/>
      <w:adjustRightInd w:val="0"/>
      <w:spacing w:before="120"/>
      <w:jc w:val="both"/>
      <w:textAlignment w:val="baseline"/>
    </w:pPr>
    <w:rPr>
      <w:sz w:val="20"/>
      <w:szCs w:val="22"/>
      <w:lang w:val="fr-FR"/>
    </w:rPr>
  </w:style>
  <w:style w:type="character" w:customStyle="1" w:styleId="artdef1">
    <w:name w:val="artdef"/>
    <w:basedOn w:val="DefaultParagraphFont"/>
    <w:rsid w:val="00807703"/>
  </w:style>
  <w:style w:type="paragraph" w:customStyle="1" w:styleId="paranum1">
    <w:name w:val="paranum"/>
    <w:basedOn w:val="Normal"/>
    <w:rsid w:val="00807703"/>
    <w:pPr>
      <w:spacing w:before="100" w:beforeAutospacing="1" w:after="100" w:afterAutospacing="1"/>
    </w:pPr>
    <w:rPr>
      <w:sz w:val="24"/>
      <w:szCs w:val="24"/>
    </w:rPr>
  </w:style>
  <w:style w:type="character" w:customStyle="1" w:styleId="searchterm1">
    <w:name w:val="searchterm1"/>
    <w:rsid w:val="00807703"/>
    <w:rPr>
      <w:b/>
      <w:bCs/>
      <w:shd w:val="clear" w:color="auto" w:fill="FFFF00"/>
    </w:rPr>
  </w:style>
  <w:style w:type="character" w:customStyle="1" w:styleId="nonproportionaltextfont1">
    <w:name w:val="nonproportionaltextfont1"/>
    <w:rsid w:val="00807703"/>
    <w:rPr>
      <w:rFonts w:ascii="Courier" w:hAnsi="Courier" w:hint="default"/>
    </w:rPr>
  </w:style>
  <w:style w:type="paragraph" w:customStyle="1" w:styleId="tablenote">
    <w:name w:val="table_note"/>
    <w:basedOn w:val="Normal"/>
    <w:rsid w:val="00807703"/>
    <w:pPr>
      <w:spacing w:before="100" w:beforeAutospacing="1" w:after="100" w:afterAutospacing="1"/>
    </w:pPr>
    <w:rPr>
      <w:sz w:val="24"/>
      <w:szCs w:val="24"/>
    </w:rPr>
  </w:style>
  <w:style w:type="paragraph" w:customStyle="1" w:styleId="subchapter">
    <w:name w:val="subchapter"/>
    <w:basedOn w:val="Normal"/>
    <w:rsid w:val="00807703"/>
    <w:pPr>
      <w:spacing w:before="100" w:beforeAutospacing="1" w:after="100" w:afterAutospacing="1"/>
    </w:pPr>
    <w:rPr>
      <w:rFonts w:ascii="Arial" w:hAnsi="Arial" w:cs="Arial"/>
      <w:b/>
      <w:bCs/>
      <w:sz w:val="18"/>
      <w:szCs w:val="18"/>
    </w:rPr>
  </w:style>
  <w:style w:type="paragraph" w:customStyle="1" w:styleId="part">
    <w:name w:val="part"/>
    <w:basedOn w:val="Normal"/>
    <w:rsid w:val="00807703"/>
    <w:pPr>
      <w:spacing w:before="100" w:beforeAutospacing="1" w:after="100" w:afterAutospacing="1"/>
    </w:pPr>
    <w:rPr>
      <w:b/>
      <w:bCs/>
      <w:sz w:val="24"/>
      <w:szCs w:val="24"/>
    </w:rPr>
  </w:style>
  <w:style w:type="paragraph" w:customStyle="1" w:styleId="note0">
    <w:name w:val="note"/>
    <w:basedOn w:val="Normal"/>
    <w:rsid w:val="00807703"/>
    <w:pPr>
      <w:widowControl/>
      <w:overflowPunct w:val="0"/>
      <w:autoSpaceDE w:val="0"/>
      <w:autoSpaceDN w:val="0"/>
      <w:spacing w:before="80"/>
    </w:pPr>
    <w:rPr>
      <w:snapToGrid/>
      <w:kern w:val="0"/>
      <w:sz w:val="24"/>
      <w:szCs w:val="24"/>
    </w:rPr>
  </w:style>
  <w:style w:type="paragraph" w:customStyle="1" w:styleId="CharCharCharCharCharChar">
    <w:name w:val="Char Char Char Char Char Char"/>
    <w:basedOn w:val="Normal"/>
    <w:rsid w:val="00807703"/>
    <w:pPr>
      <w:widowControl/>
      <w:tabs>
        <w:tab w:val="left" w:pos="540"/>
        <w:tab w:val="left" w:pos="1260"/>
        <w:tab w:val="left" w:pos="1800"/>
      </w:tabs>
      <w:spacing w:before="240" w:after="160" w:line="240" w:lineRule="exact"/>
    </w:pPr>
    <w:rPr>
      <w:rFonts w:ascii="Verdana" w:hAnsi="Verdana"/>
      <w:snapToGrid/>
      <w:kern w:val="0"/>
      <w:sz w:val="24"/>
      <w:szCs w:val="22"/>
    </w:rPr>
  </w:style>
  <w:style w:type="paragraph" w:customStyle="1" w:styleId="note00">
    <w:name w:val="note0"/>
    <w:basedOn w:val="Normal"/>
    <w:rsid w:val="00807703"/>
    <w:pPr>
      <w:widowControl/>
      <w:overflowPunct w:val="0"/>
      <w:autoSpaceDE w:val="0"/>
      <w:autoSpaceDN w:val="0"/>
      <w:spacing w:before="80"/>
    </w:pPr>
    <w:rPr>
      <w:snapToGrid/>
      <w:kern w:val="0"/>
      <w:sz w:val="24"/>
      <w:szCs w:val="24"/>
    </w:rPr>
  </w:style>
  <w:style w:type="character" w:customStyle="1" w:styleId="artdef00">
    <w:name w:val="artdef0"/>
    <w:rsid w:val="00807703"/>
    <w:rPr>
      <w:rFonts w:ascii="Times New Roman" w:hAnsi="Times New Roman" w:cs="Times New Roman" w:hint="default"/>
      <w:b/>
      <w:bCs/>
    </w:rPr>
  </w:style>
  <w:style w:type="character" w:customStyle="1" w:styleId="artref00">
    <w:name w:val="artref0"/>
    <w:basedOn w:val="DefaultParagraphFont"/>
    <w:rsid w:val="00807703"/>
  </w:style>
  <w:style w:type="character" w:customStyle="1" w:styleId="appref00">
    <w:name w:val="appref0"/>
    <w:basedOn w:val="DefaultParagraphFont"/>
    <w:rsid w:val="00807703"/>
  </w:style>
  <w:style w:type="paragraph" w:customStyle="1" w:styleId="tabletitle">
    <w:name w:val="table_title"/>
    <w:basedOn w:val="Normal"/>
    <w:rsid w:val="00807703"/>
    <w:pPr>
      <w:widowControl/>
      <w:spacing w:before="100" w:beforeAutospacing="1" w:after="100" w:afterAutospacing="1"/>
    </w:pPr>
    <w:rPr>
      <w:snapToGrid/>
      <w:kern w:val="0"/>
      <w:sz w:val="24"/>
      <w:szCs w:val="24"/>
    </w:rPr>
  </w:style>
  <w:style w:type="character" w:customStyle="1" w:styleId="updatebodytest1">
    <w:name w:val="updatebodytest1"/>
    <w:rsid w:val="00807703"/>
    <w:rPr>
      <w:rFonts w:ascii="Arial" w:hAnsi="Arial" w:cs="Arial" w:hint="default"/>
      <w:b w:val="0"/>
      <w:bCs w:val="0"/>
      <w:i w:val="0"/>
      <w:iCs w:val="0"/>
      <w:smallCaps w:val="0"/>
      <w:sz w:val="16"/>
      <w:szCs w:val="16"/>
    </w:rPr>
  </w:style>
  <w:style w:type="paragraph" w:customStyle="1" w:styleId="Tabletitle0">
    <w:name w:val="Table_title"/>
    <w:basedOn w:val="Normal"/>
    <w:next w:val="Normal"/>
    <w:rsid w:val="00807703"/>
    <w:pPr>
      <w:keepNext/>
      <w:widowControl/>
      <w:tabs>
        <w:tab w:val="left" w:pos="794"/>
        <w:tab w:val="left" w:pos="1191"/>
        <w:tab w:val="left" w:pos="1588"/>
        <w:tab w:val="left" w:pos="1985"/>
      </w:tabs>
      <w:overflowPunct w:val="0"/>
      <w:autoSpaceDE w:val="0"/>
      <w:autoSpaceDN w:val="0"/>
      <w:adjustRightInd w:val="0"/>
      <w:spacing w:after="120"/>
      <w:jc w:val="center"/>
      <w:textAlignment w:val="baseline"/>
    </w:pPr>
    <w:rPr>
      <w:b/>
      <w:snapToGrid/>
      <w:kern w:val="0"/>
      <w:sz w:val="24"/>
      <w:szCs w:val="22"/>
      <w:lang w:val="fr-FR"/>
    </w:rPr>
  </w:style>
  <w:style w:type="paragraph" w:customStyle="1" w:styleId="Tabletext">
    <w:name w:val="Table_text"/>
    <w:basedOn w:val="Normal"/>
    <w:link w:val="TabletextChar"/>
    <w:uiPriority w:val="99"/>
    <w:rsid w:val="00807703"/>
    <w:pPr>
      <w:widowControl/>
      <w:overflowPunct w:val="0"/>
      <w:autoSpaceDE w:val="0"/>
      <w:autoSpaceDN w:val="0"/>
      <w:adjustRightInd w:val="0"/>
      <w:spacing w:before="40" w:after="40"/>
      <w:jc w:val="both"/>
      <w:textAlignment w:val="baseline"/>
    </w:pPr>
    <w:rPr>
      <w:snapToGrid/>
      <w:kern w:val="0"/>
      <w:sz w:val="20"/>
      <w:szCs w:val="22"/>
      <w:lang w:val="fr-FR"/>
    </w:rPr>
  </w:style>
  <w:style w:type="character" w:customStyle="1" w:styleId="TabletextChar">
    <w:name w:val="Table_text Char"/>
    <w:link w:val="Tabletext"/>
    <w:uiPriority w:val="99"/>
    <w:rsid w:val="00807703"/>
    <w:rPr>
      <w:szCs w:val="22"/>
      <w:lang w:val="fr-FR"/>
    </w:rPr>
  </w:style>
  <w:style w:type="paragraph" w:customStyle="1" w:styleId="Normalaftertitle0">
    <w:name w:val="Normal after title"/>
    <w:basedOn w:val="Normal"/>
    <w:next w:val="Normal"/>
    <w:link w:val="NormalaftertitleChar"/>
    <w:uiPriority w:val="99"/>
    <w:rsid w:val="00807703"/>
    <w:pPr>
      <w:widowControl/>
      <w:tabs>
        <w:tab w:val="left" w:pos="1134"/>
        <w:tab w:val="left" w:pos="1871"/>
        <w:tab w:val="left" w:pos="2268"/>
      </w:tabs>
      <w:overflowPunct w:val="0"/>
      <w:autoSpaceDE w:val="0"/>
      <w:autoSpaceDN w:val="0"/>
      <w:adjustRightInd w:val="0"/>
      <w:spacing w:before="360"/>
      <w:jc w:val="both"/>
      <w:textAlignment w:val="baseline"/>
    </w:pPr>
    <w:rPr>
      <w:snapToGrid/>
      <w:kern w:val="0"/>
      <w:sz w:val="24"/>
      <w:szCs w:val="22"/>
      <w:lang w:val="fr-FR"/>
    </w:rPr>
  </w:style>
  <w:style w:type="character" w:customStyle="1" w:styleId="NormalaftertitleChar">
    <w:name w:val="Normal after title Char"/>
    <w:link w:val="Normalaftertitle0"/>
    <w:uiPriority w:val="99"/>
    <w:rsid w:val="00807703"/>
    <w:rPr>
      <w:sz w:val="24"/>
      <w:szCs w:val="22"/>
      <w:lang w:val="fr-FR"/>
    </w:rPr>
  </w:style>
  <w:style w:type="paragraph" w:customStyle="1" w:styleId="MEP">
    <w:name w:val="MEP"/>
    <w:basedOn w:val="Normal"/>
    <w:rsid w:val="00807703"/>
    <w:pPr>
      <w:widowControl/>
      <w:tabs>
        <w:tab w:val="left" w:pos="1134"/>
        <w:tab w:val="left" w:pos="1871"/>
        <w:tab w:val="left" w:pos="2268"/>
      </w:tabs>
      <w:overflowPunct w:val="0"/>
      <w:autoSpaceDE w:val="0"/>
      <w:autoSpaceDN w:val="0"/>
      <w:adjustRightInd w:val="0"/>
      <w:spacing w:before="240"/>
      <w:jc w:val="both"/>
      <w:textAlignment w:val="baseline"/>
    </w:pPr>
    <w:rPr>
      <w:snapToGrid/>
      <w:kern w:val="0"/>
      <w:sz w:val="24"/>
      <w:szCs w:val="22"/>
      <w:lang w:val="fr-FR"/>
    </w:rPr>
  </w:style>
  <w:style w:type="character" w:customStyle="1" w:styleId="EmailStyle1321">
    <w:name w:val="EmailStyle1321"/>
    <w:semiHidden/>
    <w:rsid w:val="00807703"/>
    <w:rPr>
      <w:rFonts w:ascii="Times New Roman" w:hAnsi="Times New Roman" w:cs="Times New Roman"/>
      <w:b w:val="0"/>
      <w:bCs w:val="0"/>
      <w:i w:val="0"/>
      <w:iCs w:val="0"/>
      <w:strike w:val="0"/>
      <w:color w:val="000000"/>
      <w:sz w:val="22"/>
      <w:szCs w:val="22"/>
      <w:u w:val="none"/>
    </w:rPr>
  </w:style>
  <w:style w:type="paragraph" w:customStyle="1" w:styleId="Figurelegend">
    <w:name w:val="Figure_legend"/>
    <w:basedOn w:val="Normal"/>
    <w:next w:val="Normal"/>
    <w:rsid w:val="00807703"/>
    <w:pPr>
      <w:keepNext/>
      <w:widowControl/>
      <w:tabs>
        <w:tab w:val="left" w:pos="284"/>
        <w:tab w:val="left" w:pos="567"/>
        <w:tab w:val="left" w:pos="851"/>
        <w:tab w:val="left" w:pos="1134"/>
      </w:tabs>
      <w:overflowPunct w:val="0"/>
      <w:autoSpaceDE w:val="0"/>
      <w:autoSpaceDN w:val="0"/>
      <w:adjustRightInd w:val="0"/>
      <w:spacing w:before="120"/>
      <w:jc w:val="both"/>
      <w:textAlignment w:val="baseline"/>
    </w:pPr>
    <w:rPr>
      <w:snapToGrid/>
      <w:kern w:val="0"/>
      <w:sz w:val="20"/>
      <w:szCs w:val="22"/>
      <w:lang w:val="fr-FR"/>
    </w:rPr>
  </w:style>
  <w:style w:type="character" w:customStyle="1" w:styleId="MODRef">
    <w:name w:val="MODRef"/>
    <w:rsid w:val="00807703"/>
    <w:rPr>
      <w:b/>
      <w:sz w:val="24"/>
      <w:lang w:val="fr-FR"/>
    </w:rPr>
  </w:style>
  <w:style w:type="character" w:customStyle="1" w:styleId="artref1">
    <w:name w:val="artref"/>
    <w:basedOn w:val="DefaultParagraphFont"/>
    <w:rsid w:val="00807703"/>
  </w:style>
  <w:style w:type="character" w:customStyle="1" w:styleId="appref1">
    <w:name w:val="appref"/>
    <w:basedOn w:val="DefaultParagraphFont"/>
    <w:rsid w:val="00807703"/>
  </w:style>
  <w:style w:type="paragraph" w:customStyle="1" w:styleId="paratitle0">
    <w:name w:val="paratitle"/>
    <w:basedOn w:val="Normal"/>
    <w:rsid w:val="00807703"/>
    <w:pPr>
      <w:widowControl/>
      <w:snapToGrid w:val="0"/>
      <w:spacing w:after="240"/>
    </w:pPr>
    <w:rPr>
      <w:rFonts w:eastAsia="MS Mincho"/>
      <w:snapToGrid/>
      <w:spacing w:val="-2"/>
      <w:kern w:val="0"/>
      <w:szCs w:val="22"/>
      <w:lang w:eastAsia="ja-JP"/>
    </w:rPr>
  </w:style>
  <w:style w:type="paragraph" w:styleId="List">
    <w:name w:val="List"/>
    <w:basedOn w:val="Normal"/>
    <w:rsid w:val="00807703"/>
    <w:pPr>
      <w:ind w:left="360" w:hanging="360"/>
    </w:pPr>
    <w:rPr>
      <w:szCs w:val="22"/>
    </w:rPr>
  </w:style>
  <w:style w:type="paragraph" w:styleId="List2">
    <w:name w:val="List 2"/>
    <w:basedOn w:val="Normal"/>
    <w:rsid w:val="00807703"/>
    <w:pPr>
      <w:ind w:left="720" w:hanging="360"/>
    </w:pPr>
    <w:rPr>
      <w:szCs w:val="22"/>
    </w:rPr>
  </w:style>
  <w:style w:type="paragraph" w:styleId="List3">
    <w:name w:val="List 3"/>
    <w:basedOn w:val="Normal"/>
    <w:rsid w:val="00807703"/>
    <w:pPr>
      <w:ind w:left="1080" w:hanging="360"/>
    </w:pPr>
    <w:rPr>
      <w:szCs w:val="22"/>
    </w:rPr>
  </w:style>
  <w:style w:type="paragraph" w:styleId="List4">
    <w:name w:val="List 4"/>
    <w:basedOn w:val="Normal"/>
    <w:rsid w:val="00807703"/>
    <w:pPr>
      <w:ind w:left="1440" w:hanging="360"/>
    </w:pPr>
    <w:rPr>
      <w:szCs w:val="22"/>
    </w:rPr>
  </w:style>
  <w:style w:type="paragraph" w:styleId="ListBullet">
    <w:name w:val="List Bullet"/>
    <w:basedOn w:val="Normal"/>
    <w:rsid w:val="00807703"/>
    <w:pPr>
      <w:numPr>
        <w:numId w:val="6"/>
      </w:numPr>
    </w:pPr>
    <w:rPr>
      <w:szCs w:val="22"/>
    </w:rPr>
  </w:style>
  <w:style w:type="paragraph" w:styleId="ListContinue2">
    <w:name w:val="List Continue 2"/>
    <w:basedOn w:val="Normal"/>
    <w:rsid w:val="00807703"/>
    <w:pPr>
      <w:spacing w:after="120"/>
      <w:ind w:left="720"/>
    </w:pPr>
    <w:rPr>
      <w:szCs w:val="22"/>
    </w:rPr>
  </w:style>
  <w:style w:type="paragraph" w:styleId="BodyTextFirstIndent">
    <w:name w:val="Body Text First Indent"/>
    <w:basedOn w:val="BodyText"/>
    <w:link w:val="BodyTextFirstIndentChar"/>
    <w:rsid w:val="00807703"/>
    <w:pPr>
      <w:widowControl w:val="0"/>
      <w:spacing w:after="120"/>
      <w:ind w:right="0" w:firstLine="210"/>
    </w:pPr>
    <w:rPr>
      <w:kern w:val="28"/>
      <w:sz w:val="22"/>
    </w:rPr>
  </w:style>
  <w:style w:type="character" w:customStyle="1" w:styleId="BodyTextFirstIndentChar">
    <w:name w:val="Body Text First Indent Char"/>
    <w:basedOn w:val="BodyTextChar"/>
    <w:link w:val="BodyTextFirstIndent"/>
    <w:rsid w:val="00807703"/>
    <w:rPr>
      <w:snapToGrid w:val="0"/>
      <w:kern w:val="28"/>
      <w:sz w:val="22"/>
      <w:szCs w:val="22"/>
    </w:rPr>
  </w:style>
  <w:style w:type="paragraph" w:styleId="BodyTextFirstIndent2">
    <w:name w:val="Body Text First Indent 2"/>
    <w:basedOn w:val="BodyTextIndent"/>
    <w:link w:val="BodyTextFirstIndent2Char"/>
    <w:rsid w:val="00807703"/>
    <w:pPr>
      <w:widowControl w:val="0"/>
      <w:tabs>
        <w:tab w:val="clear" w:pos="1170"/>
      </w:tabs>
      <w:spacing w:after="120"/>
      <w:ind w:left="360" w:firstLine="210"/>
      <w:jc w:val="left"/>
    </w:pPr>
    <w:rPr>
      <w:kern w:val="28"/>
      <w:sz w:val="22"/>
    </w:rPr>
  </w:style>
  <w:style w:type="character" w:customStyle="1" w:styleId="BodyTextFirstIndent2Char">
    <w:name w:val="Body Text First Indent 2 Char"/>
    <w:basedOn w:val="BodyTextIndentChar"/>
    <w:link w:val="BodyTextFirstIndent2"/>
    <w:rsid w:val="00807703"/>
    <w:rPr>
      <w:snapToGrid w:val="0"/>
      <w:kern w:val="28"/>
      <w:sz w:val="22"/>
      <w:szCs w:val="22"/>
    </w:rPr>
  </w:style>
  <w:style w:type="character" w:customStyle="1" w:styleId="searchterm3">
    <w:name w:val="searchterm3"/>
    <w:rsid w:val="00807703"/>
    <w:rPr>
      <w:b/>
      <w:bCs/>
      <w:shd w:val="clear" w:color="auto" w:fill="FFFF00"/>
    </w:rPr>
  </w:style>
  <w:style w:type="character" w:customStyle="1" w:styleId="EmailStyle1471">
    <w:name w:val="EmailStyle1471"/>
    <w:semiHidden/>
    <w:rsid w:val="00807703"/>
    <w:rPr>
      <w:rFonts w:ascii="Times New Roman" w:hAnsi="Times New Roman" w:cs="Times New Roman"/>
      <w:b w:val="0"/>
      <w:bCs w:val="0"/>
      <w:i w:val="0"/>
      <w:iCs w:val="0"/>
      <w:strike w:val="0"/>
      <w:color w:val="000000"/>
      <w:sz w:val="22"/>
      <w:szCs w:val="22"/>
      <w:u w:val="none"/>
    </w:rPr>
  </w:style>
  <w:style w:type="numbering" w:customStyle="1" w:styleId="NoList1111">
    <w:name w:val="No List1111"/>
    <w:next w:val="NoList"/>
    <w:uiPriority w:val="99"/>
    <w:semiHidden/>
    <w:unhideWhenUsed/>
    <w:rsid w:val="00807703"/>
  </w:style>
  <w:style w:type="character" w:customStyle="1" w:styleId="TablelegendChar">
    <w:name w:val="Table_legend Char"/>
    <w:link w:val="Tablelegend"/>
    <w:rsid w:val="00807703"/>
    <w:rPr>
      <w:snapToGrid w:val="0"/>
      <w:kern w:val="28"/>
      <w:szCs w:val="22"/>
      <w:lang w:val="fr-FR"/>
    </w:rPr>
  </w:style>
  <w:style w:type="character" w:customStyle="1" w:styleId="ArtNoChar">
    <w:name w:val="Art_No Char"/>
    <w:link w:val="ArtNo"/>
    <w:rsid w:val="00807703"/>
    <w:rPr>
      <w:caps/>
      <w:sz w:val="28"/>
      <w:szCs w:val="22"/>
      <w:lang w:val="en-GB"/>
    </w:rPr>
  </w:style>
  <w:style w:type="character" w:customStyle="1" w:styleId="EmailStyle137">
    <w:name w:val="EmailStyle137"/>
    <w:semiHidden/>
    <w:rsid w:val="00807703"/>
    <w:rPr>
      <w:rFonts w:ascii="Times New Roman" w:hAnsi="Times New Roman" w:cs="Times New Roman"/>
      <w:b w:val="0"/>
      <w:bCs w:val="0"/>
      <w:i w:val="0"/>
      <w:iCs w:val="0"/>
      <w:strike w:val="0"/>
      <w:color w:val="000000"/>
      <w:sz w:val="22"/>
      <w:szCs w:val="22"/>
      <w:u w:val="none"/>
    </w:rPr>
  </w:style>
  <w:style w:type="paragraph" w:styleId="DocumentMap">
    <w:name w:val="Document Map"/>
    <w:basedOn w:val="Normal"/>
    <w:link w:val="DocumentMapChar"/>
    <w:rsid w:val="00807703"/>
    <w:pPr>
      <w:shd w:val="clear" w:color="auto" w:fill="000080"/>
    </w:pPr>
    <w:rPr>
      <w:rFonts w:ascii="Tahoma" w:hAnsi="Tahoma" w:cs="Tahoma"/>
      <w:sz w:val="20"/>
      <w:szCs w:val="22"/>
    </w:rPr>
  </w:style>
  <w:style w:type="character" w:customStyle="1" w:styleId="DocumentMapChar">
    <w:name w:val="Document Map Char"/>
    <w:basedOn w:val="DefaultParagraphFont"/>
    <w:link w:val="DocumentMap"/>
    <w:rsid w:val="00807703"/>
    <w:rPr>
      <w:rFonts w:ascii="Tahoma" w:hAnsi="Tahoma" w:cs="Tahoma"/>
      <w:snapToGrid w:val="0"/>
      <w:kern w:val="28"/>
      <w:szCs w:val="22"/>
      <w:shd w:val="clear" w:color="auto" w:fill="000080"/>
    </w:rPr>
  </w:style>
  <w:style w:type="character" w:customStyle="1" w:styleId="FootnoteCharacters">
    <w:name w:val="Footnote Characters"/>
    <w:rsid w:val="00807703"/>
    <w:rPr>
      <w:vertAlign w:val="superscript"/>
    </w:rPr>
  </w:style>
  <w:style w:type="character" w:customStyle="1" w:styleId="a0">
    <w:name w:val="脚注番号"/>
    <w:rsid w:val="00807703"/>
    <w:rPr>
      <w:vertAlign w:val="superscript"/>
    </w:rPr>
  </w:style>
  <w:style w:type="character" w:customStyle="1" w:styleId="EmailStyle159">
    <w:name w:val="EmailStyle159"/>
    <w:semiHidden/>
    <w:rsid w:val="00807703"/>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Section3">
    <w:name w:val="Section_3"/>
    <w:basedOn w:val="Section1"/>
    <w:rsid w:val="00807703"/>
    <w:rPr>
      <w:b w:val="0"/>
    </w:rPr>
  </w:style>
  <w:style w:type="character" w:customStyle="1" w:styleId="StyleBold">
    <w:name w:val="Style Bold"/>
    <w:rsid w:val="00807703"/>
    <w:rPr>
      <w:b/>
      <w:bCs/>
    </w:rPr>
  </w:style>
  <w:style w:type="paragraph" w:customStyle="1" w:styleId="AnnexNo">
    <w:name w:val="Annex_No"/>
    <w:basedOn w:val="Normal"/>
    <w:next w:val="Normal"/>
    <w:rsid w:val="00807703"/>
    <w:pPr>
      <w:keepNext/>
      <w:keepLines/>
      <w:widowControl/>
      <w:tabs>
        <w:tab w:val="left" w:pos="1134"/>
        <w:tab w:val="left" w:pos="1871"/>
        <w:tab w:val="left" w:pos="2268"/>
      </w:tabs>
      <w:overflowPunct w:val="0"/>
      <w:autoSpaceDE w:val="0"/>
      <w:autoSpaceDN w:val="0"/>
      <w:adjustRightInd w:val="0"/>
      <w:spacing w:before="480" w:after="80"/>
      <w:jc w:val="center"/>
      <w:textAlignment w:val="baseline"/>
    </w:pPr>
    <w:rPr>
      <w:caps/>
      <w:snapToGrid/>
      <w:kern w:val="0"/>
      <w:sz w:val="28"/>
      <w:szCs w:val="22"/>
      <w:lang w:val="en-GB"/>
    </w:rPr>
  </w:style>
  <w:style w:type="paragraph" w:customStyle="1" w:styleId="Call">
    <w:name w:val="Call"/>
    <w:basedOn w:val="Normal"/>
    <w:next w:val="Normal"/>
    <w:link w:val="CallChar"/>
    <w:rsid w:val="00807703"/>
    <w:pPr>
      <w:widowControl/>
      <w:tabs>
        <w:tab w:val="left" w:pos="1134"/>
      </w:tabs>
      <w:overflowPunct w:val="0"/>
      <w:autoSpaceDE w:val="0"/>
      <w:autoSpaceDN w:val="0"/>
      <w:adjustRightInd w:val="0"/>
      <w:spacing w:before="360"/>
      <w:ind w:left="1134"/>
      <w:jc w:val="both"/>
      <w:textAlignment w:val="baseline"/>
    </w:pPr>
    <w:rPr>
      <w:i/>
      <w:snapToGrid/>
      <w:kern w:val="0"/>
      <w:sz w:val="24"/>
      <w:szCs w:val="22"/>
      <w:lang w:val="fr-FR"/>
    </w:rPr>
  </w:style>
  <w:style w:type="character" w:customStyle="1" w:styleId="CallChar">
    <w:name w:val="Call Char"/>
    <w:link w:val="Call"/>
    <w:locked/>
    <w:rsid w:val="00807703"/>
    <w:rPr>
      <w:i/>
      <w:sz w:val="24"/>
      <w:szCs w:val="22"/>
      <w:lang w:val="fr-FR"/>
    </w:rPr>
  </w:style>
  <w:style w:type="paragraph" w:customStyle="1" w:styleId="Annexref">
    <w:name w:val="Annex_ref"/>
    <w:basedOn w:val="Normal"/>
    <w:rsid w:val="00807703"/>
    <w:pPr>
      <w:widowControl/>
      <w:tabs>
        <w:tab w:val="left" w:pos="1134"/>
        <w:tab w:val="left" w:pos="1871"/>
        <w:tab w:val="left" w:pos="2268"/>
      </w:tabs>
      <w:overflowPunct w:val="0"/>
      <w:autoSpaceDE w:val="0"/>
      <w:autoSpaceDN w:val="0"/>
      <w:adjustRightInd w:val="0"/>
      <w:spacing w:before="240"/>
      <w:jc w:val="center"/>
      <w:textAlignment w:val="baseline"/>
    </w:pPr>
    <w:rPr>
      <w:snapToGrid/>
      <w:kern w:val="0"/>
      <w:sz w:val="24"/>
      <w:szCs w:val="22"/>
      <w:lang w:val="fr-FR"/>
    </w:rPr>
  </w:style>
  <w:style w:type="paragraph" w:customStyle="1" w:styleId="Tablehead">
    <w:name w:val="Table_head"/>
    <w:basedOn w:val="Tabletext"/>
    <w:next w:val="Tabletext"/>
    <w:link w:val="TableheadChar"/>
    <w:uiPriority w:val="99"/>
    <w:rsid w:val="00807703"/>
    <w:pPr>
      <w:spacing w:before="80" w:after="80"/>
      <w:jc w:val="center"/>
    </w:pPr>
    <w:rPr>
      <w:b/>
    </w:rPr>
  </w:style>
  <w:style w:type="paragraph" w:customStyle="1" w:styleId="enumlev2">
    <w:name w:val="enumlev2"/>
    <w:basedOn w:val="enumlev1"/>
    <w:rsid w:val="00807703"/>
    <w:pPr>
      <w:tabs>
        <w:tab w:val="left" w:pos="907"/>
      </w:tabs>
      <w:ind w:left="908"/>
    </w:pPr>
  </w:style>
  <w:style w:type="character" w:customStyle="1" w:styleId="href">
    <w:name w:val="href"/>
    <w:rsid w:val="00807703"/>
  </w:style>
  <w:style w:type="character" w:customStyle="1" w:styleId="motdnorm1">
    <w:name w:val="motdnorm1"/>
    <w:rsid w:val="00807703"/>
    <w:rPr>
      <w:rFonts w:ascii="Arial" w:hAnsi="Arial" w:cs="Arial" w:hint="default"/>
      <w:b/>
      <w:bCs/>
      <w:color w:val="002266"/>
      <w:sz w:val="20"/>
      <w:szCs w:val="20"/>
    </w:rPr>
  </w:style>
  <w:style w:type="character" w:customStyle="1" w:styleId="FootnoteTextCharChar4">
    <w:name w:val="Footnote Text Char Char4"/>
    <w:aliases w:val="Footnote Text Char Char Char Char1 Char Char3,Footnote Text Char Char Char Char3,Footnote Text Char1 Char Char Char Char Char Char2,Footnote Text Char1 Char Char Char Char2,Footnote Text Char1 Char Char2,f Char Char1"/>
    <w:semiHidden/>
    <w:rsid w:val="00807703"/>
    <w:rPr>
      <w:lang w:val="en-US" w:eastAsia="en-US" w:bidi="ar-SA"/>
    </w:rPr>
  </w:style>
  <w:style w:type="character" w:customStyle="1" w:styleId="FootnoteTextCharChar5">
    <w:name w:val="Footnote Text Char Char5"/>
    <w:aliases w:val="Footnote Text Char Char Char Char1 Char Char4,Footnote Text Char Char Char Char4,Footnote Text Char1 Char Char Char Char Char Char3,Footnote Text Char1 Char Char Char Char3,Footnote Text Char1 Char Char3,f Char Char2"/>
    <w:semiHidden/>
    <w:rsid w:val="00807703"/>
    <w:rPr>
      <w:lang w:val="en-US" w:eastAsia="en-US" w:bidi="ar-SA"/>
    </w:rPr>
  </w:style>
  <w:style w:type="character" w:customStyle="1" w:styleId="CharChar1">
    <w:name w:val="Char Char1"/>
    <w:rsid w:val="00807703"/>
    <w:rPr>
      <w:snapToGrid w:val="0"/>
      <w:kern w:val="28"/>
      <w:sz w:val="16"/>
      <w:lang w:val="en-US" w:eastAsia="en-US" w:bidi="ar-SA"/>
    </w:rPr>
  </w:style>
  <w:style w:type="paragraph" w:customStyle="1" w:styleId="gpotblnote">
    <w:name w:val="gpotbl_note"/>
    <w:basedOn w:val="Normal"/>
    <w:rsid w:val="00807703"/>
    <w:pPr>
      <w:widowControl/>
      <w:spacing w:before="100" w:beforeAutospacing="1" w:after="100" w:afterAutospacing="1"/>
    </w:pPr>
    <w:rPr>
      <w:snapToGrid/>
      <w:kern w:val="0"/>
      <w:sz w:val="24"/>
      <w:szCs w:val="24"/>
    </w:rPr>
  </w:style>
  <w:style w:type="paragraph" w:customStyle="1" w:styleId="Rectitle">
    <w:name w:val="Rec_title"/>
    <w:basedOn w:val="Normal"/>
    <w:next w:val="Normal"/>
    <w:rsid w:val="00807703"/>
    <w:pPr>
      <w:keepNext/>
      <w:keepLines/>
      <w:widowControl/>
      <w:tabs>
        <w:tab w:val="left" w:pos="794"/>
        <w:tab w:val="left" w:pos="1191"/>
        <w:tab w:val="left" w:pos="1588"/>
        <w:tab w:val="left" w:pos="1985"/>
      </w:tabs>
      <w:overflowPunct w:val="0"/>
      <w:autoSpaceDE w:val="0"/>
      <w:autoSpaceDN w:val="0"/>
      <w:adjustRightInd w:val="0"/>
      <w:spacing w:before="240"/>
      <w:jc w:val="center"/>
      <w:textAlignment w:val="baseline"/>
    </w:pPr>
    <w:rPr>
      <w:b/>
      <w:snapToGrid/>
      <w:kern w:val="0"/>
      <w:sz w:val="28"/>
      <w:szCs w:val="22"/>
      <w:lang w:val="fr-FR"/>
    </w:rPr>
  </w:style>
  <w:style w:type="character" w:customStyle="1" w:styleId="text-blue-small1">
    <w:name w:val="text-blue-small1"/>
    <w:rsid w:val="00807703"/>
    <w:rPr>
      <w:rFonts w:ascii="Verdana" w:hAnsi="Verdana" w:hint="default"/>
      <w:color w:val="000099"/>
      <w:sz w:val="17"/>
      <w:szCs w:val="17"/>
    </w:rPr>
  </w:style>
  <w:style w:type="paragraph" w:customStyle="1" w:styleId="gpotbltitle">
    <w:name w:val="gpotbl_title"/>
    <w:basedOn w:val="Normal"/>
    <w:rsid w:val="00807703"/>
    <w:pPr>
      <w:widowControl/>
      <w:spacing w:before="100" w:beforeAutospacing="1" w:after="100" w:afterAutospacing="1"/>
      <w:jc w:val="center"/>
    </w:pPr>
    <w:rPr>
      <w:b/>
      <w:bCs/>
      <w:snapToGrid/>
      <w:kern w:val="0"/>
      <w:sz w:val="24"/>
      <w:szCs w:val="24"/>
    </w:rPr>
  </w:style>
  <w:style w:type="paragraph" w:customStyle="1" w:styleId="Reasons">
    <w:name w:val="Reasons"/>
    <w:basedOn w:val="Normal"/>
    <w:rsid w:val="00807703"/>
    <w:pPr>
      <w:widowControl/>
      <w:tabs>
        <w:tab w:val="left" w:pos="1134"/>
        <w:tab w:val="left" w:pos="1588"/>
        <w:tab w:val="left" w:pos="1985"/>
      </w:tabs>
      <w:overflowPunct w:val="0"/>
      <w:autoSpaceDE w:val="0"/>
      <w:autoSpaceDN w:val="0"/>
      <w:adjustRightInd w:val="0"/>
      <w:spacing w:before="120"/>
      <w:textAlignment w:val="baseline"/>
    </w:pPr>
    <w:rPr>
      <w:snapToGrid/>
      <w:kern w:val="0"/>
      <w:sz w:val="24"/>
      <w:szCs w:val="22"/>
      <w:lang w:val="en-GB"/>
    </w:rPr>
  </w:style>
  <w:style w:type="paragraph" w:customStyle="1" w:styleId="Arttitle">
    <w:name w:val="Art_title"/>
    <w:next w:val="Normal"/>
    <w:link w:val="ArttitleCar"/>
    <w:rsid w:val="00807703"/>
    <w:pPr>
      <w:keepNext/>
      <w:keepLines/>
      <w:overflowPunct w:val="0"/>
      <w:autoSpaceDE w:val="0"/>
      <w:autoSpaceDN w:val="0"/>
      <w:adjustRightInd w:val="0"/>
      <w:spacing w:before="160" w:after="80"/>
      <w:jc w:val="center"/>
      <w:textAlignment w:val="baseline"/>
    </w:pPr>
    <w:rPr>
      <w:b/>
      <w:noProof/>
      <w:sz w:val="28"/>
      <w:szCs w:val="22"/>
    </w:rPr>
  </w:style>
  <w:style w:type="character" w:customStyle="1" w:styleId="ArttitleCar">
    <w:name w:val="Art_title Car"/>
    <w:link w:val="Arttitle"/>
    <w:rsid w:val="00807703"/>
    <w:rPr>
      <w:b/>
      <w:noProof/>
      <w:sz w:val="28"/>
      <w:szCs w:val="22"/>
    </w:rPr>
  </w:style>
  <w:style w:type="character" w:customStyle="1" w:styleId="DeltaViewInsertion">
    <w:name w:val="DeltaView Insertion"/>
    <w:rsid w:val="00807703"/>
    <w:rPr>
      <w:color w:val="0000FF"/>
      <w:spacing w:val="0"/>
      <w:u w:val="double"/>
    </w:rPr>
  </w:style>
  <w:style w:type="paragraph" w:customStyle="1" w:styleId="Default">
    <w:name w:val="Default"/>
    <w:rsid w:val="00807703"/>
    <w:pPr>
      <w:autoSpaceDE w:val="0"/>
      <w:autoSpaceDN w:val="0"/>
      <w:adjustRightInd w:val="0"/>
    </w:pPr>
    <w:rPr>
      <w:color w:val="000000"/>
      <w:sz w:val="24"/>
      <w:szCs w:val="24"/>
    </w:rPr>
  </w:style>
  <w:style w:type="character" w:customStyle="1" w:styleId="normal1">
    <w:name w:val="normal1"/>
    <w:rsid w:val="00807703"/>
    <w:rPr>
      <w:rFonts w:ascii="Verdana" w:hAnsi="Verdana" w:hint="default"/>
      <w:b w:val="0"/>
      <w:bCs w:val="0"/>
      <w:i w:val="0"/>
      <w:iCs w:val="0"/>
      <w:caps w:val="0"/>
      <w:strike w:val="0"/>
      <w:dstrike w:val="0"/>
      <w:color w:val="000000"/>
      <w:spacing w:val="0"/>
      <w:sz w:val="20"/>
      <w:szCs w:val="20"/>
      <w:u w:val="none"/>
      <w:effect w:val="none"/>
    </w:rPr>
  </w:style>
  <w:style w:type="paragraph" w:customStyle="1" w:styleId="StyleParaNumBlack">
    <w:name w:val="Style ParaNum + Black"/>
    <w:basedOn w:val="Normal"/>
    <w:link w:val="StyleParaNumBlackChar"/>
    <w:autoRedefine/>
    <w:rsid w:val="00807703"/>
    <w:pPr>
      <w:tabs>
        <w:tab w:val="num" w:pos="1080"/>
        <w:tab w:val="num" w:pos="1260"/>
      </w:tabs>
      <w:spacing w:after="120"/>
      <w:ind w:left="540" w:firstLine="720"/>
    </w:pPr>
    <w:rPr>
      <w:snapToGrid/>
      <w:color w:val="000000"/>
      <w:szCs w:val="22"/>
    </w:rPr>
  </w:style>
  <w:style w:type="character" w:customStyle="1" w:styleId="StyleParaNumBlackChar">
    <w:name w:val="Style ParaNum + Black Char"/>
    <w:link w:val="StyleParaNumBlack"/>
    <w:rsid w:val="00807703"/>
    <w:rPr>
      <w:color w:val="000000"/>
      <w:kern w:val="28"/>
      <w:sz w:val="22"/>
      <w:szCs w:val="22"/>
    </w:rPr>
  </w:style>
  <w:style w:type="paragraph" w:customStyle="1" w:styleId="subpart">
    <w:name w:val="subpart"/>
    <w:basedOn w:val="Normal"/>
    <w:rsid w:val="00807703"/>
    <w:pPr>
      <w:widowControl/>
      <w:shd w:val="clear" w:color="auto" w:fill="FFFFFF"/>
      <w:spacing w:before="100" w:beforeAutospacing="1" w:after="100" w:afterAutospacing="1"/>
    </w:pPr>
    <w:rPr>
      <w:snapToGrid/>
      <w:color w:val="0000FF"/>
      <w:kern w:val="0"/>
      <w:szCs w:val="22"/>
    </w:rPr>
  </w:style>
  <w:style w:type="character" w:customStyle="1" w:styleId="ArtrefBold">
    <w:name w:val="Art_ref + Bold"/>
    <w:rsid w:val="00807703"/>
    <w:rPr>
      <w:rFonts w:cs="Times New Roman"/>
      <w:b/>
      <w:bCs/>
      <w:color w:val="auto"/>
    </w:rPr>
  </w:style>
  <w:style w:type="character" w:customStyle="1" w:styleId="apple-converted-space">
    <w:name w:val="apple-converted-space"/>
    <w:rsid w:val="00807703"/>
  </w:style>
  <w:style w:type="character" w:customStyle="1" w:styleId="cosearchterm6">
    <w:name w:val="co_searchterm6"/>
    <w:rsid w:val="00807703"/>
    <w:rPr>
      <w:b/>
      <w:bCs/>
      <w:color w:val="252525"/>
    </w:rPr>
  </w:style>
  <w:style w:type="paragraph" w:styleId="TOCHeading">
    <w:name w:val="TOC Heading"/>
    <w:basedOn w:val="Heading1"/>
    <w:next w:val="Normal"/>
    <w:uiPriority w:val="39"/>
    <w:unhideWhenUsed/>
    <w:qFormat/>
    <w:rsid w:val="00807703"/>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numbering" w:customStyle="1" w:styleId="NoList11111">
    <w:name w:val="No List11111"/>
    <w:next w:val="NoList"/>
    <w:uiPriority w:val="99"/>
    <w:semiHidden/>
    <w:unhideWhenUsed/>
    <w:rsid w:val="00807703"/>
  </w:style>
  <w:style w:type="numbering" w:customStyle="1" w:styleId="NoList2">
    <w:name w:val="No List2"/>
    <w:next w:val="NoList"/>
    <w:uiPriority w:val="99"/>
    <w:semiHidden/>
    <w:unhideWhenUsed/>
    <w:rsid w:val="00807703"/>
  </w:style>
  <w:style w:type="table" w:customStyle="1" w:styleId="TableGrid1">
    <w:name w:val="Table Grid1"/>
    <w:basedOn w:val="TableNormal"/>
    <w:next w:val="TableGrid"/>
    <w:uiPriority w:val="59"/>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ParaChar">
    <w:name w:val="2Para Char"/>
    <w:link w:val="2Para"/>
    <w:locked/>
    <w:rsid w:val="00807703"/>
  </w:style>
  <w:style w:type="paragraph" w:customStyle="1" w:styleId="2Para">
    <w:name w:val="2Para"/>
    <w:basedOn w:val="Normal"/>
    <w:link w:val="2ParaChar"/>
    <w:rsid w:val="00807703"/>
    <w:pPr>
      <w:widowControl/>
      <w:spacing w:before="260" w:after="260"/>
      <w:jc w:val="both"/>
    </w:pPr>
    <w:rPr>
      <w:snapToGrid/>
      <w:kern w:val="0"/>
      <w:sz w:val="20"/>
    </w:rPr>
  </w:style>
  <w:style w:type="paragraph" w:customStyle="1" w:styleId="Note2">
    <w:name w:val="Note2"/>
    <w:basedOn w:val="Note"/>
    <w:link w:val="Note2Char"/>
    <w:uiPriority w:val="99"/>
    <w:rsid w:val="00807703"/>
  </w:style>
  <w:style w:type="character" w:customStyle="1" w:styleId="Note2Char">
    <w:name w:val="Note2 Char"/>
    <w:link w:val="Note2"/>
    <w:uiPriority w:val="99"/>
    <w:locked/>
    <w:rsid w:val="00807703"/>
    <w:rPr>
      <w:sz w:val="24"/>
      <w:szCs w:val="22"/>
      <w:lang w:val="en-GB"/>
    </w:rPr>
  </w:style>
  <w:style w:type="table" w:customStyle="1" w:styleId="TableGrid2">
    <w:name w:val="Table Grid2"/>
    <w:basedOn w:val="TableNormal"/>
    <w:next w:val="TableGrid"/>
    <w:uiPriority w:val="59"/>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link w:val="Tablehead"/>
    <w:uiPriority w:val="99"/>
    <w:locked/>
    <w:rsid w:val="00807703"/>
    <w:rPr>
      <w:b/>
      <w:szCs w:val="22"/>
      <w:lang w:val="fr-FR"/>
    </w:rPr>
  </w:style>
  <w:style w:type="table" w:customStyle="1" w:styleId="TableGrid8">
    <w:name w:val="Table Grid8"/>
    <w:basedOn w:val="TableNormal"/>
    <w:next w:val="TableGrid"/>
    <w:uiPriority w:val="59"/>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p2b">
    <w:name w:val="sbp2b"/>
    <w:basedOn w:val="Normal"/>
    <w:rsid w:val="00807703"/>
    <w:pPr>
      <w:widowControl/>
      <w:spacing w:before="100" w:beforeAutospacing="1" w:after="100" w:afterAutospacing="1"/>
    </w:pPr>
    <w:rPr>
      <w:snapToGrid/>
      <w:kern w:val="0"/>
      <w:sz w:val="24"/>
      <w:szCs w:val="24"/>
    </w:rPr>
  </w:style>
  <w:style w:type="character" w:styleId="PlaceholderText">
    <w:name w:val="Placeholder Text"/>
    <w:uiPriority w:val="99"/>
    <w:semiHidden/>
    <w:rsid w:val="00807703"/>
    <w:rPr>
      <w:color w:val="808080"/>
    </w:rPr>
  </w:style>
  <w:style w:type="character" w:customStyle="1" w:styleId="ApprefBold">
    <w:name w:val="App_ref +  Bold"/>
    <w:uiPriority w:val="99"/>
    <w:rsid w:val="00807703"/>
    <w:rPr>
      <w:rFonts w:ascii="Times New Roman" w:hAnsi="Times New Roman" w:cs="Times New Roman" w:hint="default"/>
      <w:b/>
      <w:bCs/>
      <w:color w:val="auto"/>
    </w:rPr>
  </w:style>
  <w:style w:type="paragraph" w:styleId="NoSpacing">
    <w:name w:val="No Spacing"/>
    <w:uiPriority w:val="1"/>
    <w:qFormat/>
    <w:rsid w:val="00807703"/>
    <w:rPr>
      <w:sz w:val="24"/>
      <w:szCs w:val="24"/>
    </w:rPr>
  </w:style>
  <w:style w:type="numbering" w:customStyle="1" w:styleId="RulesList">
    <w:name w:val="Rules List"/>
    <w:uiPriority w:val="99"/>
    <w:rsid w:val="00807703"/>
    <w:pPr>
      <w:numPr>
        <w:numId w:val="7"/>
      </w:numPr>
    </w:pPr>
  </w:style>
  <w:style w:type="numbering" w:customStyle="1" w:styleId="NoList3">
    <w:name w:val="No List3"/>
    <w:next w:val="NoList"/>
    <w:uiPriority w:val="99"/>
    <w:semiHidden/>
    <w:unhideWhenUsed/>
    <w:rsid w:val="00807703"/>
  </w:style>
  <w:style w:type="character" w:customStyle="1" w:styleId="UnresolvedMention11">
    <w:name w:val="Unresolved Mention11"/>
    <w:uiPriority w:val="99"/>
    <w:unhideWhenUsed/>
    <w:rsid w:val="00807703"/>
    <w:rPr>
      <w:color w:val="605E5C"/>
      <w:shd w:val="clear" w:color="auto" w:fill="E1DFDD"/>
    </w:rPr>
  </w:style>
  <w:style w:type="character" w:customStyle="1" w:styleId="Mention1">
    <w:name w:val="Mention1"/>
    <w:uiPriority w:val="99"/>
    <w:unhideWhenUsed/>
    <w:rsid w:val="00807703"/>
    <w:rPr>
      <w:color w:val="2B579A"/>
      <w:shd w:val="clear" w:color="auto" w:fill="E1DFDD"/>
    </w:rPr>
  </w:style>
  <w:style w:type="character" w:customStyle="1" w:styleId="normaltextrun">
    <w:name w:val="normaltextrun"/>
    <w:rsid w:val="00807703"/>
  </w:style>
  <w:style w:type="table" w:styleId="LightShading">
    <w:name w:val="Light Shading"/>
    <w:basedOn w:val="TableNormal"/>
    <w:uiPriority w:val="60"/>
    <w:rsid w:val="00807703"/>
    <w:rPr>
      <w:rFonts w:ascii="Calibri" w:hAnsi="Calibri"/>
      <w:color w:val="000000"/>
      <w:sz w:val="22"/>
      <w:szCs w:val="22"/>
      <w:lang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
    <w:name w:val="Table Grid11"/>
    <w:basedOn w:val="TableNormal"/>
    <w:next w:val="TableGrid"/>
    <w:uiPriority w:val="59"/>
    <w:rsid w:val="00807703"/>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uiPriority w:val="99"/>
    <w:rsid w:val="00807703"/>
    <w:rPr>
      <w:snapToGrid w:val="0"/>
      <w:kern w:val="28"/>
      <w:sz w:val="22"/>
    </w:rPr>
  </w:style>
  <w:style w:type="paragraph" w:customStyle="1" w:styleId="TableParagraph">
    <w:name w:val="Table Paragraph"/>
    <w:basedOn w:val="Normal"/>
    <w:uiPriority w:val="1"/>
    <w:qFormat/>
    <w:rsid w:val="00807703"/>
    <w:pPr>
      <w:widowControl/>
      <w:autoSpaceDE w:val="0"/>
      <w:autoSpaceDN w:val="0"/>
      <w:adjustRightInd w:val="0"/>
    </w:pPr>
    <w:rPr>
      <w:snapToGrid/>
      <w:kern w:val="0"/>
      <w:sz w:val="24"/>
      <w:szCs w:val="24"/>
    </w:rPr>
  </w:style>
  <w:style w:type="numbering" w:customStyle="1" w:styleId="NoList12">
    <w:name w:val="No List12"/>
    <w:next w:val="NoList"/>
    <w:uiPriority w:val="99"/>
    <w:semiHidden/>
    <w:unhideWhenUsed/>
    <w:rsid w:val="00807703"/>
  </w:style>
  <w:style w:type="table" w:customStyle="1" w:styleId="LightShading1">
    <w:name w:val="Light Shading1"/>
    <w:basedOn w:val="TableNormal"/>
    <w:next w:val="LightShading"/>
    <w:uiPriority w:val="60"/>
    <w:rsid w:val="00807703"/>
    <w:rPr>
      <w:rFonts w:ascii="Calibri" w:hAnsi="Calibri"/>
      <w:color w:val="000000"/>
      <w:sz w:val="22"/>
      <w:szCs w:val="22"/>
      <w:lang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
    <w:name w:val="No List4"/>
    <w:next w:val="NoList"/>
    <w:uiPriority w:val="99"/>
    <w:semiHidden/>
    <w:unhideWhenUsed/>
    <w:rsid w:val="00807703"/>
  </w:style>
  <w:style w:type="table" w:customStyle="1" w:styleId="TableGrid10">
    <w:name w:val="Table Grid10"/>
    <w:basedOn w:val="TableNormal"/>
    <w:next w:val="TableGrid"/>
    <w:uiPriority w:val="39"/>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4.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ecfr.gov/current/title-47/section-2.106" TargetMode="External" /><Relationship Id="rId5" Type="http://schemas.openxmlformats.org/officeDocument/2006/relationships/hyperlink" Target="https://www.ecfr.gov/current/title-47/part-22"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header" Target="head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