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6F5BA1" w:rsidRPr="00CE5924" w:rsidP="006F5BA1" w14:paraId="59D1F919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92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-474345</wp:posOffset>
            </wp:positionV>
            <wp:extent cx="5975587" cy="877824"/>
            <wp:effectExtent l="0" t="0" r="6350" b="0"/>
            <wp:wrapNone/>
            <wp:docPr id="46391823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91823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587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5924">
        <w:rPr>
          <w:rFonts w:ascii="Times New Roman" w:hAnsi="Times New Roman" w:cs="Times New Roman"/>
          <w:b/>
          <w:bCs/>
          <w:sz w:val="24"/>
          <w:szCs w:val="24"/>
        </w:rPr>
        <w:t>The FCC’s Plan to Take Over the Internet</w:t>
      </w:r>
    </w:p>
    <w:p w:rsidR="006F5BA1" w:rsidRPr="00CE5924" w:rsidP="006F5BA1" w14:paraId="674E0E38" w14:textId="777777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5BA1" w:rsidP="006F5BA1" w14:paraId="388467E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5BA1" w:rsidP="006F5BA1" w14:paraId="4A925EBC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6F5BA1" w:rsidRPr="00512667" w:rsidP="006F5BA1" w14:paraId="6C49220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6F5BA1" w:rsidRPr="00512667" w:rsidP="008841E9" w14:paraId="56D93430" w14:textId="14F4D1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Commissioner </w:t>
      </w:r>
      <w:r w:rsidR="008841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Carr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to Hold </w:t>
      </w:r>
      <w:r w:rsidR="008841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Press </w:t>
      </w:r>
      <w:r w:rsidR="002207EC">
        <w:rPr>
          <w:rFonts w:ascii="Times New Roman" w:eastAsia="Times New Roman" w:hAnsi="Times New Roman" w:cs="Times New Roman"/>
          <w:b/>
          <w:bCs/>
          <w:sz w:val="28"/>
          <w:szCs w:val="28"/>
        </w:rPr>
        <w:t>Avail</w:t>
      </w:r>
      <w:r w:rsidR="008841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Before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Title II Vote</w:t>
      </w:r>
      <w:r w:rsidR="008841E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Carr Talk Tuesday</w:t>
      </w:r>
      <w:r w:rsidR="005D0F38">
        <w:rPr>
          <w:rFonts w:ascii="Times New Roman" w:eastAsia="Times New Roman" w:hAnsi="Times New Roman" w:cs="Times New Roman"/>
          <w:i/>
          <w:iCs/>
          <w:sz w:val="24"/>
          <w:szCs w:val="24"/>
        </w:rPr>
        <w:t>: 1:00pm on October 17th</w:t>
      </w:r>
    </w:p>
    <w:p w:rsidR="006F5BA1" w:rsidP="006F5BA1" w14:paraId="65B404C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5BA1" w:rsidRPr="00512667" w:rsidP="00FA79EB" w14:paraId="46284359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D0F38" w:rsidP="006F5BA1" w14:paraId="7796EEBE" w14:textId="17CF782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575A9">
        <w:rPr>
          <w:rFonts w:ascii="Times New Roman" w:eastAsia="Times New Roman" w:hAnsi="Times New Roman" w:cs="Times New Roman"/>
        </w:rPr>
        <w:t xml:space="preserve">WASHINGTON, DC, October </w:t>
      </w:r>
      <w:r w:rsidRPr="006F6CBC">
        <w:rPr>
          <w:rFonts w:ascii="Times New Roman" w:eastAsia="Times New Roman" w:hAnsi="Times New Roman" w:cs="Times New Roman"/>
        </w:rPr>
        <w:t>1</w:t>
      </w:r>
      <w:r w:rsidR="008841E9">
        <w:rPr>
          <w:rFonts w:ascii="Times New Roman" w:eastAsia="Times New Roman" w:hAnsi="Times New Roman" w:cs="Times New Roman"/>
        </w:rPr>
        <w:t>3</w:t>
      </w:r>
      <w:r w:rsidRPr="009575A9">
        <w:rPr>
          <w:rFonts w:ascii="Times New Roman" w:eastAsia="Times New Roman" w:hAnsi="Times New Roman" w:cs="Times New Roman"/>
        </w:rPr>
        <w:t>, 2023—</w:t>
      </w:r>
      <w:r>
        <w:rPr>
          <w:rFonts w:ascii="Times New Roman" w:eastAsia="Times New Roman" w:hAnsi="Times New Roman" w:cs="Times New Roman"/>
        </w:rPr>
        <w:t>Ahead of the FCC’s October 19 vote on the Title II Notice of Proposed Rulemaking, FCC Commissioner Carr will hold a press call to take questions from the press.</w:t>
      </w:r>
    </w:p>
    <w:p w:rsidR="005D0F38" w:rsidP="006F5BA1" w14:paraId="35D3BF9D" w14:textId="7777777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D0F38" w:rsidP="006F5BA1" w14:paraId="7692D26A" w14:textId="257F553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WHAT: </w:t>
      </w:r>
      <w:r>
        <w:rPr>
          <w:rFonts w:ascii="Times New Roman" w:eastAsia="Times New Roman" w:hAnsi="Times New Roman" w:cs="Times New Roman"/>
          <w:b/>
          <w:bCs/>
        </w:rPr>
        <w:tab/>
        <w:t>Press Avail</w:t>
      </w:r>
    </w:p>
    <w:p w:rsidR="005D0F38" w:rsidP="006F5BA1" w14:paraId="280AA336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D0F38" w:rsidP="006F5BA1" w14:paraId="73DDB16F" w14:textId="28937A7C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WHEN: </w:t>
      </w:r>
      <w:r>
        <w:rPr>
          <w:rFonts w:ascii="Times New Roman" w:eastAsia="Times New Roman" w:hAnsi="Times New Roman" w:cs="Times New Roman"/>
          <w:b/>
          <w:bCs/>
        </w:rPr>
        <w:tab/>
        <w:t>Tuesday</w:t>
      </w:r>
      <w:r w:rsidR="002207EC"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October 17 at 1:00pm eastern </w:t>
      </w:r>
    </w:p>
    <w:p w:rsidR="005D0F38" w:rsidP="006F5BA1" w14:paraId="486F7423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5D0F38" w:rsidRPr="005D0F38" w:rsidP="005D0F38" w14:paraId="3D80E43E" w14:textId="514C7070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WHERE: </w:t>
      </w:r>
      <w:r>
        <w:rPr>
          <w:rFonts w:ascii="Times New Roman" w:eastAsia="Times New Roman" w:hAnsi="Times New Roman" w:cs="Times New Roman"/>
          <w:b/>
          <w:bCs/>
        </w:rPr>
        <w:tab/>
      </w:r>
      <w:r w:rsidRPr="005D0F38">
        <w:rPr>
          <w:rFonts w:ascii="Times New Roman" w:eastAsia="Times New Roman" w:hAnsi="Times New Roman" w:cs="Times New Roman"/>
          <w:b/>
          <w:bCs/>
        </w:rPr>
        <w:t>Dial</w:t>
      </w:r>
      <w:r w:rsidR="002207EC">
        <w:rPr>
          <w:rFonts w:ascii="Times New Roman" w:eastAsia="Times New Roman" w:hAnsi="Times New Roman" w:cs="Times New Roman"/>
          <w:b/>
          <w:bCs/>
        </w:rPr>
        <w:t>-</w:t>
      </w:r>
      <w:r w:rsidRPr="005D0F38">
        <w:rPr>
          <w:rFonts w:ascii="Times New Roman" w:eastAsia="Times New Roman" w:hAnsi="Times New Roman" w:cs="Times New Roman"/>
          <w:b/>
          <w:bCs/>
        </w:rPr>
        <w:t xml:space="preserve">in information for the audioconference line </w:t>
      </w:r>
      <w:r w:rsidR="002207EC">
        <w:rPr>
          <w:rFonts w:ascii="Times New Roman" w:eastAsia="Times New Roman" w:hAnsi="Times New Roman" w:cs="Times New Roman"/>
          <w:b/>
          <w:bCs/>
        </w:rPr>
        <w:t xml:space="preserve">will be </w:t>
      </w:r>
      <w:r>
        <w:rPr>
          <w:rFonts w:ascii="Times New Roman" w:eastAsia="Times New Roman" w:hAnsi="Times New Roman" w:cs="Times New Roman"/>
          <w:b/>
          <w:bCs/>
        </w:rPr>
        <w:t xml:space="preserve">provided to press by emailing </w:t>
      </w:r>
      <w:hyperlink r:id="rId5" w:history="1">
        <w:r w:rsidRPr="005D0F38">
          <w:rPr>
            <w:rStyle w:val="Hyperlink"/>
            <w:rFonts w:ascii="Times New Roman" w:eastAsia="Times New Roman" w:hAnsi="Times New Roman" w:cs="Times New Roman"/>
            <w:b/>
            <w:bCs/>
          </w:rPr>
          <w:t>Inquiry.Carr@fcc.gov</w:t>
        </w:r>
      </w:hyperlink>
      <w:r w:rsidRPr="005D0F38">
        <w:rPr>
          <w:rFonts w:ascii="Times New Roman" w:eastAsia="Times New Roman" w:hAnsi="Times New Roman" w:cs="Times New Roman"/>
          <w:b/>
          <w:bCs/>
        </w:rPr>
        <w:t xml:space="preserve"> before 10:00am on the day of the call.</w:t>
      </w:r>
    </w:p>
    <w:p w:rsidR="005D0F38" w:rsidRPr="005D0F38" w:rsidP="005D0F38" w14:paraId="0EB9555D" w14:textId="7777777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bCs/>
        </w:rPr>
      </w:pPr>
    </w:p>
    <w:p w:rsidR="006F5BA1" w:rsidP="006F5BA1" w14:paraId="5CC298A9" w14:textId="7777777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04FF" w:rsidP="006F5BA1" w14:paraId="3067786B" w14:textId="77777777">
      <w:pPr>
        <w:spacing w:after="0" w:line="240" w:lineRule="auto"/>
        <w:jc w:val="center"/>
        <w:rPr>
          <w:rFonts w:ascii="Times" w:hAnsi="Times"/>
          <w:sz w:val="14"/>
          <w:szCs w:val="14"/>
        </w:rPr>
      </w:pPr>
    </w:p>
    <w:p w:rsidR="00FC19E3" w:rsidRPr="004304FF" w:rsidP="006F5BA1" w14:paraId="4372954F" w14:textId="77777777">
      <w:pPr>
        <w:spacing w:after="0" w:line="240" w:lineRule="auto"/>
        <w:jc w:val="center"/>
        <w:rPr>
          <w:rFonts w:ascii="Times" w:hAnsi="Times"/>
          <w:sz w:val="14"/>
          <w:szCs w:val="14"/>
        </w:rPr>
      </w:pPr>
    </w:p>
    <w:p w:rsidR="006F5BA1" w:rsidP="006F5BA1" w14:paraId="0C835F5D" w14:textId="77777777">
      <w:pPr>
        <w:spacing w:after="0" w:line="240" w:lineRule="auto"/>
        <w:jc w:val="center"/>
        <w:rPr>
          <w:rFonts w:ascii="Times" w:hAnsi="Times"/>
        </w:rPr>
      </w:pPr>
      <w:r w:rsidRPr="00A3658B">
        <w:rPr>
          <w:rFonts w:ascii="Times" w:hAnsi="Times"/>
        </w:rPr>
        <w:t>###</w:t>
      </w:r>
    </w:p>
    <w:p w:rsidR="006F5BA1" w:rsidRPr="00434D6B" w:rsidP="006F5BA1" w14:paraId="26EE38FF" w14:textId="77777777">
      <w:pPr>
        <w:spacing w:after="0" w:line="240" w:lineRule="auto"/>
        <w:jc w:val="center"/>
        <w:rPr>
          <w:rFonts w:ascii="Times" w:hAnsi="Times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3316DCAE" w14:textId="77777777" w:rsidTr="00554279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6F5BA1" w:rsidRPr="007B6125" w:rsidP="00554279" w14:paraId="1C0D49AF" w14:textId="77777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6125">
              <w:rPr>
                <w:rFonts w:ascii="Times New Roman" w:eastAsia="Times New Roman" w:hAnsi="Times New Roman" w:cs="Times New Roman"/>
                <w:b/>
              </w:rPr>
              <w:t>Office of Commissioner Brendan Carr</w:t>
            </w:r>
          </w:p>
          <w:p w:rsidR="006F5BA1" w:rsidRPr="007B6125" w:rsidP="00554279" w14:paraId="44D07725" w14:textId="77777777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Pr="00B21AF5" w:rsidR="002207EC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www.fcc.gov/about/leadership/brendan-carr</w:t>
              </w:r>
            </w:hyperlink>
          </w:p>
        </w:tc>
        <w:tc>
          <w:tcPr>
            <w:tcW w:w="467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/>
            </w:tblPr>
            <w:tblGrid>
              <w:gridCol w:w="4459"/>
            </w:tblGrid>
            <w:tr w14:paraId="0455EBA5" w14:textId="77777777" w:rsidTr="00554279">
              <w:tblPrEx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</w:tblBorders>
                <w:tblLook w:val="04A0"/>
              </w:tblPrEx>
              <w:tc>
                <w:tcPr>
                  <w:tcW w:w="4675" w:type="dxa"/>
                </w:tcPr>
                <w:p w:rsidR="006F5BA1" w:rsidRPr="007B6125" w:rsidP="00554279" w14:paraId="0C77A59B" w14:textId="391D5DC6">
                  <w:pPr>
                    <w:spacing w:line="235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7B6125">
                    <w:rPr>
                      <w:rFonts w:ascii="Times New Roman" w:eastAsia="Times New Roman" w:hAnsi="Times New Roman" w:cs="Times New Roman"/>
                      <w:b/>
                    </w:rPr>
                    <w:t>Media Contact</w:t>
                  </w:r>
                </w:p>
                <w:p w:rsidR="006F5BA1" w:rsidRPr="008841E9" w:rsidP="004304FF" w14:paraId="6518D2A5" w14:textId="774DA0D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hyperlink r:id="rId5" w:history="1">
                    <w:r w:rsidRPr="008841E9" w:rsidR="008841E9">
                      <w:rPr>
                        <w:rStyle w:val="Hyperlink"/>
                        <w:rFonts w:ascii="Times New Roman" w:hAnsi="Times New Roman" w:cs="Times New Roman"/>
                        <w:b/>
                        <w:bCs/>
                      </w:rPr>
                      <w:t>Inquiry.Carr</w:t>
                    </w:r>
                    <w:r w:rsidRPr="008841E9" w:rsidR="008841E9">
                      <w:rPr>
                        <w:rStyle w:val="Hyperlink"/>
                        <w:rFonts w:ascii="Times New Roman" w:eastAsia="Times New Roman" w:hAnsi="Times New Roman" w:cs="Times New Roman"/>
                        <w:b/>
                        <w:bCs/>
                      </w:rPr>
                      <w:t>@fcc.gov</w:t>
                    </w:r>
                  </w:hyperlink>
                  <w:r w:rsidRPr="008841E9" w:rsidR="008841E9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6F5BA1" w:rsidRPr="007B6125" w:rsidP="00554279" w14:paraId="6F3DDB66" w14:textId="777777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2773F" w:rsidP="004304FF" w14:paraId="0F1CC62C" w14:textId="77777777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A1"/>
    <w:rsid w:val="00054ED6"/>
    <w:rsid w:val="000759FD"/>
    <w:rsid w:val="000770BF"/>
    <w:rsid w:val="000A6F21"/>
    <w:rsid w:val="00183432"/>
    <w:rsid w:val="001878CD"/>
    <w:rsid w:val="002207EC"/>
    <w:rsid w:val="0022773F"/>
    <w:rsid w:val="002523C0"/>
    <w:rsid w:val="004136A3"/>
    <w:rsid w:val="004304FF"/>
    <w:rsid w:val="00434D6B"/>
    <w:rsid w:val="0047091E"/>
    <w:rsid w:val="00491C6E"/>
    <w:rsid w:val="00512667"/>
    <w:rsid w:val="005174C6"/>
    <w:rsid w:val="00554279"/>
    <w:rsid w:val="005D0F38"/>
    <w:rsid w:val="005D71B9"/>
    <w:rsid w:val="006F5BA1"/>
    <w:rsid w:val="006F6CBC"/>
    <w:rsid w:val="007B6125"/>
    <w:rsid w:val="008841E9"/>
    <w:rsid w:val="00891DFA"/>
    <w:rsid w:val="009575A9"/>
    <w:rsid w:val="00A25262"/>
    <w:rsid w:val="00A3658B"/>
    <w:rsid w:val="00AE1B82"/>
    <w:rsid w:val="00AF5889"/>
    <w:rsid w:val="00B21AF5"/>
    <w:rsid w:val="00B24D8C"/>
    <w:rsid w:val="00C110B9"/>
    <w:rsid w:val="00C96222"/>
    <w:rsid w:val="00CA57A1"/>
    <w:rsid w:val="00CB399B"/>
    <w:rsid w:val="00CE5924"/>
    <w:rsid w:val="00D747C0"/>
    <w:rsid w:val="00DB0E13"/>
    <w:rsid w:val="00E42C39"/>
    <w:rsid w:val="00E61AC7"/>
    <w:rsid w:val="00E63FF0"/>
    <w:rsid w:val="00E7315D"/>
    <w:rsid w:val="00EB3AAA"/>
    <w:rsid w:val="00EC53AD"/>
    <w:rsid w:val="00FA79EB"/>
    <w:rsid w:val="00FC19E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C01BC52"/>
  <w15:chartTrackingRefBased/>
  <w15:docId w15:val="{0AB91393-FEB4-485C-BA9D-24768477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5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B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841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Inquiry.Carr@fcc.gov" TargetMode="External" /><Relationship Id="rId6" Type="http://schemas.openxmlformats.org/officeDocument/2006/relationships/hyperlink" Target="http://www.fcc.gov/about/leadership/brendan-carr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