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47AD6" w:rsidRPr="00AB0BF9" w:rsidP="00CA47C3" w14:paraId="7E683B4C" w14:textId="1D78039A">
      <w:pPr>
        <w:jc w:val="center"/>
        <w:rPr>
          <w:b/>
          <w:bCs/>
          <w:caps/>
          <w:szCs w:val="22"/>
          <w:lang w:val="es-MX"/>
        </w:rPr>
      </w:pPr>
      <w:r w:rsidRPr="00AB0BF9">
        <w:rPr>
          <w:b/>
          <w:bCs/>
          <w:caps/>
          <w:szCs w:val="22"/>
          <w:lang w:val="es-MX"/>
        </w:rPr>
        <w:t>DECLARACIÓN DE LA COMISIONADA</w:t>
      </w:r>
      <w:r w:rsidRPr="00AB0BF9">
        <w:rPr>
          <w:b/>
          <w:bCs/>
          <w:caps/>
          <w:szCs w:val="22"/>
          <w:lang w:val="es-MX"/>
        </w:rPr>
        <w:t xml:space="preserve"> ANNA M. GOMEZ</w:t>
      </w:r>
    </w:p>
    <w:p w:rsidR="00547AD6" w:rsidRPr="00AB0BF9" w:rsidP="00547AD6" w14:paraId="7FB7CDCA" w14:textId="77777777">
      <w:pPr>
        <w:jc w:val="center"/>
        <w:rPr>
          <w:b/>
          <w:bCs/>
          <w:caps/>
          <w:szCs w:val="22"/>
          <w:lang w:val="es-MX"/>
        </w:rPr>
      </w:pPr>
    </w:p>
    <w:p w:rsidR="00547AD6" w:rsidRPr="005577AD" w:rsidP="00547AD6" w14:paraId="495EAFE6" w14:textId="197C110B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4A59D4" w:rsidR="004A59D4">
        <w:rPr>
          <w:i/>
          <w:szCs w:val="22"/>
        </w:rPr>
        <w:t>Wireless Emergency Alerts</w:t>
      </w:r>
      <w:r w:rsidRPr="004A59D4" w:rsidR="004A59D4">
        <w:rPr>
          <w:iCs/>
          <w:szCs w:val="22"/>
        </w:rPr>
        <w:t>,</w:t>
      </w:r>
      <w:r w:rsidRPr="004A59D4" w:rsidR="004A59D4">
        <w:rPr>
          <w:i/>
          <w:szCs w:val="22"/>
        </w:rPr>
        <w:t xml:space="preserve"> </w:t>
      </w:r>
      <w:r w:rsidRPr="004A59D4" w:rsidR="004A59D4">
        <w:rPr>
          <w:szCs w:val="22"/>
        </w:rPr>
        <w:t xml:space="preserve">PS Docket No. 15-91; </w:t>
      </w:r>
      <w:r w:rsidRPr="004A59D4" w:rsidR="004A59D4">
        <w:rPr>
          <w:i/>
          <w:szCs w:val="22"/>
        </w:rPr>
        <w:t>Amendments to Part 11 of the Commission’s Rules Regarding the Emergency Alert System</w:t>
      </w:r>
      <w:r w:rsidRPr="004A59D4" w:rsidR="004A59D4">
        <w:rPr>
          <w:szCs w:val="22"/>
        </w:rPr>
        <w:t>, PS Docket No. 15-94, Third Report and Order (October 19, 2023)</w:t>
      </w:r>
    </w:p>
    <w:p w:rsidR="00934012" w:rsidP="00934012" w14:paraId="63580AC4" w14:textId="77777777"/>
    <w:p w:rsidR="00074E13" w:rsidRPr="005577AD" w:rsidP="00074E13" w14:paraId="275768E1" w14:textId="77777777">
      <w:pPr>
        <w:ind w:firstLine="720"/>
        <w:rPr>
          <w:szCs w:val="22"/>
        </w:rPr>
      </w:pPr>
    </w:p>
    <w:p w:rsidR="00074E13" w:rsidRPr="00E10694" w:rsidP="00074E13" w14:paraId="5F5F523C" w14:textId="5C62FBE4">
      <w:pPr>
        <w:spacing w:after="120"/>
        <w:ind w:firstLine="720"/>
        <w:rPr>
          <w:szCs w:val="22"/>
          <w:lang w:val="es-MX"/>
        </w:rPr>
      </w:pPr>
      <w:r w:rsidRPr="000717CE">
        <w:rPr>
          <w:szCs w:val="22"/>
          <w:lang w:val="es-MX"/>
        </w:rPr>
        <w:t>Cuando una comunidad enfrenta un desastre natural o una emergencia</w:t>
      </w:r>
      <w:r w:rsidRPr="000717CE" w:rsidR="000A05F5">
        <w:rPr>
          <w:szCs w:val="22"/>
          <w:lang w:val="es-MX"/>
        </w:rPr>
        <w:t xml:space="preserve">, disponer de información </w:t>
      </w:r>
      <w:r w:rsidRPr="000717CE" w:rsidR="00A73D98">
        <w:rPr>
          <w:szCs w:val="22"/>
          <w:lang w:val="es-MX"/>
        </w:rPr>
        <w:t>precisa</w:t>
      </w:r>
      <w:r w:rsidRPr="000717CE" w:rsidR="000717CE">
        <w:rPr>
          <w:szCs w:val="22"/>
          <w:lang w:val="es-MX"/>
        </w:rPr>
        <w:t xml:space="preserve"> puede marcar la diferencia entre la</w:t>
      </w:r>
      <w:r w:rsidR="000717CE">
        <w:rPr>
          <w:szCs w:val="22"/>
          <w:lang w:val="es-MX"/>
        </w:rPr>
        <w:t xml:space="preserve"> vida y la muerte</w:t>
      </w:r>
      <w:r w:rsidRPr="000717CE">
        <w:rPr>
          <w:szCs w:val="22"/>
          <w:lang w:val="es-MX"/>
        </w:rPr>
        <w:t xml:space="preserve">.  </w:t>
      </w:r>
      <w:r w:rsidRPr="00E10694" w:rsidR="000717CE">
        <w:rPr>
          <w:szCs w:val="22"/>
          <w:lang w:val="es-MX"/>
        </w:rPr>
        <w:t xml:space="preserve">Hoy, </w:t>
      </w:r>
      <w:r w:rsidRPr="00E10694" w:rsidR="00632B4C">
        <w:rPr>
          <w:szCs w:val="22"/>
          <w:lang w:val="es-MX"/>
        </w:rPr>
        <w:t>estamos adoptando decision</w:t>
      </w:r>
      <w:r w:rsidRPr="00E10694" w:rsidR="00982C21">
        <w:rPr>
          <w:szCs w:val="22"/>
          <w:lang w:val="es-MX"/>
        </w:rPr>
        <w:t>e</w:t>
      </w:r>
      <w:r w:rsidRPr="00E10694" w:rsidR="00632B4C">
        <w:rPr>
          <w:szCs w:val="22"/>
          <w:lang w:val="es-MX"/>
        </w:rPr>
        <w:t xml:space="preserve">s significativas </w:t>
      </w:r>
      <w:r w:rsidRPr="00E10694" w:rsidR="00982C21">
        <w:rPr>
          <w:szCs w:val="22"/>
          <w:lang w:val="es-MX"/>
        </w:rPr>
        <w:t xml:space="preserve">para asegurarnos de que </w:t>
      </w:r>
      <w:r w:rsidRPr="00E10694" w:rsidR="00E66A8D">
        <w:rPr>
          <w:szCs w:val="22"/>
          <w:lang w:val="es-MX"/>
        </w:rPr>
        <w:t xml:space="preserve">más personas reciban </w:t>
      </w:r>
      <w:r w:rsidRPr="00E10694" w:rsidR="00E10694">
        <w:rPr>
          <w:szCs w:val="22"/>
          <w:lang w:val="es-MX"/>
        </w:rPr>
        <w:t>información de em</w:t>
      </w:r>
      <w:r w:rsidR="00E10694">
        <w:rPr>
          <w:szCs w:val="22"/>
          <w:lang w:val="es-MX"/>
        </w:rPr>
        <w:t xml:space="preserve">ergencia de </w:t>
      </w:r>
      <w:r w:rsidRPr="00E10694" w:rsidR="00E10694">
        <w:rPr>
          <w:szCs w:val="22"/>
          <w:lang w:val="es-MX"/>
        </w:rPr>
        <w:t>vital importancia</w:t>
      </w:r>
      <w:r w:rsidR="005168E9">
        <w:rPr>
          <w:szCs w:val="22"/>
          <w:lang w:val="es-MX"/>
        </w:rPr>
        <w:t>,</w:t>
      </w:r>
      <w:r w:rsidRPr="00E10694" w:rsidR="00E10694">
        <w:rPr>
          <w:szCs w:val="22"/>
          <w:lang w:val="es-MX"/>
        </w:rPr>
        <w:t xml:space="preserve"> </w:t>
      </w:r>
      <w:r w:rsidR="000111E8">
        <w:rPr>
          <w:szCs w:val="22"/>
          <w:lang w:val="es-MX"/>
        </w:rPr>
        <w:t xml:space="preserve">en el idioma y </w:t>
      </w:r>
      <w:r w:rsidR="005168E9">
        <w:rPr>
          <w:szCs w:val="22"/>
          <w:lang w:val="es-MX"/>
        </w:rPr>
        <w:t xml:space="preserve">en </w:t>
      </w:r>
      <w:r w:rsidR="000111E8">
        <w:rPr>
          <w:szCs w:val="22"/>
          <w:lang w:val="es-MX"/>
        </w:rPr>
        <w:t>el formato que comprenden</w:t>
      </w:r>
      <w:r w:rsidRPr="00E10694">
        <w:rPr>
          <w:szCs w:val="22"/>
          <w:lang w:val="es-MX"/>
        </w:rPr>
        <w:t xml:space="preserve">. </w:t>
      </w:r>
    </w:p>
    <w:p w:rsidR="00074E13" w:rsidRPr="00C565DA" w:rsidP="00074E13" w14:paraId="66E2A11C" w14:textId="3F2EF9B8">
      <w:pPr>
        <w:spacing w:after="120"/>
        <w:ind w:firstLine="720"/>
        <w:rPr>
          <w:szCs w:val="22"/>
          <w:lang w:val="es-MX"/>
        </w:rPr>
      </w:pPr>
      <w:r w:rsidRPr="00BC439E">
        <w:rPr>
          <w:szCs w:val="22"/>
          <w:lang w:val="es-MX"/>
        </w:rPr>
        <w:t>Hoy, votamos para pedir que las alertas de emergencia inalámbricas (</w:t>
      </w:r>
      <w:r w:rsidRPr="00BC439E">
        <w:rPr>
          <w:szCs w:val="22"/>
          <w:lang w:val="es-MX"/>
        </w:rPr>
        <w:t xml:space="preserve">Wireless </w:t>
      </w:r>
      <w:r w:rsidRPr="00BC439E">
        <w:rPr>
          <w:szCs w:val="22"/>
          <w:lang w:val="es-MX"/>
        </w:rPr>
        <w:t>Emergency</w:t>
      </w:r>
      <w:r w:rsidRPr="00BC439E">
        <w:rPr>
          <w:szCs w:val="22"/>
          <w:lang w:val="es-MX"/>
        </w:rPr>
        <w:t xml:space="preserve"> </w:t>
      </w:r>
      <w:r w:rsidRPr="00BC439E">
        <w:rPr>
          <w:szCs w:val="22"/>
          <w:lang w:val="es-MX"/>
        </w:rPr>
        <w:t>Aler</w:t>
      </w:r>
      <w:r w:rsidRPr="00BC439E" w:rsidR="00BC439E">
        <w:rPr>
          <w:szCs w:val="22"/>
          <w:lang w:val="es-MX"/>
        </w:rPr>
        <w:t>ts</w:t>
      </w:r>
      <w:r w:rsidRPr="00BC439E" w:rsidR="00BC439E">
        <w:rPr>
          <w:szCs w:val="22"/>
          <w:lang w:val="es-MX"/>
        </w:rPr>
        <w:t>,</w:t>
      </w:r>
      <w:r w:rsidRPr="00BC439E">
        <w:rPr>
          <w:szCs w:val="22"/>
          <w:lang w:val="es-MX"/>
        </w:rPr>
        <w:t xml:space="preserve"> </w:t>
      </w:r>
      <w:r w:rsidRPr="00BC439E">
        <w:rPr>
          <w:szCs w:val="22"/>
          <w:lang w:val="es-MX"/>
        </w:rPr>
        <w:t>WEAs</w:t>
      </w:r>
      <w:r w:rsidR="008536C5">
        <w:rPr>
          <w:szCs w:val="22"/>
          <w:lang w:val="es-MX"/>
        </w:rPr>
        <w:t>,</w:t>
      </w:r>
      <w:r w:rsidRPr="00BC439E" w:rsidR="00BC439E">
        <w:rPr>
          <w:szCs w:val="22"/>
          <w:lang w:val="es-MX"/>
        </w:rPr>
        <w:t xml:space="preserve"> por su</w:t>
      </w:r>
      <w:r w:rsidR="00BC439E">
        <w:rPr>
          <w:szCs w:val="22"/>
          <w:lang w:val="es-MX"/>
        </w:rPr>
        <w:t xml:space="preserve">s siglas en inglés) </w:t>
      </w:r>
      <w:r w:rsidRPr="00555C51" w:rsidR="00555C51">
        <w:rPr>
          <w:szCs w:val="22"/>
          <w:lang w:val="es-MX"/>
        </w:rPr>
        <w:t>puedan llegar a los consumidores en 13 idiomas y en la Lengua de Señas Americana</w:t>
      </w:r>
      <w:r w:rsidR="00535E43">
        <w:rPr>
          <w:szCs w:val="22"/>
          <w:lang w:val="es-MX"/>
        </w:rPr>
        <w:t xml:space="preserve"> (ASL)</w:t>
      </w:r>
      <w:r w:rsidRPr="00555C51" w:rsidR="00555C51">
        <w:rPr>
          <w:szCs w:val="22"/>
          <w:lang w:val="es-MX"/>
        </w:rPr>
        <w:t xml:space="preserve">, </w:t>
      </w:r>
      <w:r w:rsidR="00840AB9">
        <w:rPr>
          <w:szCs w:val="22"/>
          <w:lang w:val="es-MX"/>
        </w:rPr>
        <w:t xml:space="preserve">además del inglés.  </w:t>
      </w:r>
      <w:r w:rsidRPr="003B5AFB" w:rsidR="00840AB9">
        <w:rPr>
          <w:szCs w:val="22"/>
          <w:lang w:val="es-MX"/>
        </w:rPr>
        <w:t xml:space="preserve">Al adoptar este </w:t>
      </w:r>
      <w:r w:rsidRPr="003B5AFB" w:rsidR="00535E43">
        <w:rPr>
          <w:szCs w:val="22"/>
          <w:lang w:val="es-MX"/>
        </w:rPr>
        <w:t>informe y orden</w:t>
      </w:r>
      <w:r w:rsidRPr="003B5AFB" w:rsidR="003B5AFB">
        <w:rPr>
          <w:szCs w:val="22"/>
          <w:lang w:val="es-MX"/>
        </w:rPr>
        <w:t>,</w:t>
      </w:r>
      <w:r w:rsidRPr="003B5AFB" w:rsidR="00535E43">
        <w:rPr>
          <w:szCs w:val="22"/>
          <w:lang w:val="es-MX"/>
        </w:rPr>
        <w:t xml:space="preserve"> los consumidores </w:t>
      </w:r>
      <w:r w:rsidRPr="003B5AFB" w:rsidR="003B5AFB">
        <w:rPr>
          <w:szCs w:val="22"/>
          <w:lang w:val="es-MX"/>
        </w:rPr>
        <w:t>pod</w:t>
      </w:r>
      <w:r w:rsidR="003B5AFB">
        <w:rPr>
          <w:szCs w:val="22"/>
          <w:lang w:val="es-MX"/>
        </w:rPr>
        <w:t xml:space="preserve">rán recibir ahora </w:t>
      </w:r>
      <w:r w:rsidRPr="008035E8">
        <w:rPr>
          <w:szCs w:val="22"/>
          <w:lang w:val="es-MX"/>
        </w:rPr>
        <w:t>alert</w:t>
      </w:r>
      <w:r w:rsidRPr="008035E8" w:rsidR="008035E8">
        <w:rPr>
          <w:szCs w:val="22"/>
          <w:lang w:val="es-MX"/>
        </w:rPr>
        <w:t>a</w:t>
      </w:r>
      <w:r w:rsidRPr="008035E8">
        <w:rPr>
          <w:szCs w:val="22"/>
          <w:lang w:val="es-MX"/>
        </w:rPr>
        <w:t xml:space="preserve">s </w:t>
      </w:r>
      <w:r w:rsidR="008035E8">
        <w:rPr>
          <w:szCs w:val="22"/>
          <w:lang w:val="es-MX"/>
        </w:rPr>
        <w:t xml:space="preserve">en español, chino, </w:t>
      </w:r>
      <w:r w:rsidR="00FA503D">
        <w:rPr>
          <w:szCs w:val="22"/>
          <w:lang w:val="es-MX"/>
        </w:rPr>
        <w:t xml:space="preserve">tagalo, vietnamita, árabe, francés, coreano, </w:t>
      </w:r>
      <w:r w:rsidR="00E07979">
        <w:rPr>
          <w:szCs w:val="22"/>
          <w:lang w:val="es-MX"/>
        </w:rPr>
        <w:t>ruso, creole haitiano, alemán,</w:t>
      </w:r>
      <w:r w:rsidR="00845BF2">
        <w:rPr>
          <w:szCs w:val="22"/>
          <w:lang w:val="es-MX"/>
        </w:rPr>
        <w:t xml:space="preserve"> hindi, portugués, italiano y ASL</w:t>
      </w:r>
      <w:r w:rsidRPr="008035E8">
        <w:rPr>
          <w:szCs w:val="22"/>
          <w:lang w:val="es-MX"/>
        </w:rPr>
        <w:t xml:space="preserve">.  </w:t>
      </w:r>
      <w:r w:rsidRPr="00C565DA" w:rsidR="00845BF2">
        <w:rPr>
          <w:szCs w:val="22"/>
          <w:lang w:val="es-MX"/>
        </w:rPr>
        <w:t>Asimismo, esta acción por parte de la Comisión</w:t>
      </w:r>
      <w:r w:rsidRPr="00C565DA" w:rsidR="0027554A">
        <w:rPr>
          <w:szCs w:val="22"/>
          <w:lang w:val="es-MX"/>
        </w:rPr>
        <w:t xml:space="preserve"> exige </w:t>
      </w:r>
      <w:r w:rsidRPr="00C565DA" w:rsidR="00D3664F">
        <w:rPr>
          <w:szCs w:val="22"/>
          <w:lang w:val="es-MX"/>
        </w:rPr>
        <w:t>que se ponga a disposición de</w:t>
      </w:r>
      <w:r w:rsidRPr="00C565DA" w:rsidR="00790908">
        <w:rPr>
          <w:szCs w:val="22"/>
          <w:lang w:val="es-MX"/>
        </w:rPr>
        <w:t xml:space="preserve"> los consumidores </w:t>
      </w:r>
      <w:r w:rsidRPr="00C565DA" w:rsidR="0027554A">
        <w:rPr>
          <w:szCs w:val="22"/>
          <w:lang w:val="es-MX"/>
        </w:rPr>
        <w:t xml:space="preserve">un mapa </w:t>
      </w:r>
      <w:r w:rsidRPr="00C565DA" w:rsidR="000B7B4E">
        <w:rPr>
          <w:szCs w:val="22"/>
          <w:lang w:val="es-MX"/>
        </w:rPr>
        <w:t>de</w:t>
      </w:r>
      <w:r w:rsidRPr="00C565DA" w:rsidR="00790908">
        <w:rPr>
          <w:szCs w:val="22"/>
          <w:lang w:val="es-MX"/>
        </w:rPr>
        <w:t>l área general de la emergencia</w:t>
      </w:r>
      <w:r w:rsidR="003E2262">
        <w:rPr>
          <w:szCs w:val="22"/>
          <w:lang w:val="es-MX"/>
        </w:rPr>
        <w:t xml:space="preserve">; facilita </w:t>
      </w:r>
      <w:r w:rsidR="009460AD">
        <w:rPr>
          <w:szCs w:val="22"/>
          <w:lang w:val="es-MX"/>
        </w:rPr>
        <w:t xml:space="preserve">a </w:t>
      </w:r>
      <w:r w:rsidR="000A2592">
        <w:rPr>
          <w:szCs w:val="22"/>
          <w:lang w:val="es-MX"/>
        </w:rPr>
        <w:t>las autoridades</w:t>
      </w:r>
      <w:r w:rsidR="009460AD">
        <w:rPr>
          <w:szCs w:val="22"/>
          <w:lang w:val="es-MX"/>
        </w:rPr>
        <w:t xml:space="preserve"> </w:t>
      </w:r>
      <w:r w:rsidR="006219B3">
        <w:rPr>
          <w:szCs w:val="22"/>
          <w:lang w:val="es-MX"/>
        </w:rPr>
        <w:t>pertinentes poner a prueba</w:t>
      </w:r>
      <w:r w:rsidR="00254B18">
        <w:rPr>
          <w:szCs w:val="22"/>
          <w:lang w:val="es-MX"/>
        </w:rPr>
        <w:t xml:space="preserve"> el desempeño de</w:t>
      </w:r>
      <w:r w:rsidR="006219B3">
        <w:rPr>
          <w:szCs w:val="22"/>
          <w:lang w:val="es-MX"/>
        </w:rPr>
        <w:t xml:space="preserve"> las alertas WEA</w:t>
      </w:r>
      <w:r w:rsidR="004936D4">
        <w:rPr>
          <w:szCs w:val="22"/>
          <w:lang w:val="es-MX"/>
        </w:rPr>
        <w:t xml:space="preserve"> </w:t>
      </w:r>
      <w:r w:rsidR="00117667">
        <w:rPr>
          <w:szCs w:val="22"/>
          <w:lang w:val="es-MX"/>
        </w:rPr>
        <w:t>en sus comunidades y crea una base de datos</w:t>
      </w:r>
      <w:r w:rsidR="00931E54">
        <w:rPr>
          <w:szCs w:val="22"/>
          <w:lang w:val="es-MX"/>
        </w:rPr>
        <w:t xml:space="preserve"> (WEA </w:t>
      </w:r>
      <w:r w:rsidR="00931E54">
        <w:rPr>
          <w:szCs w:val="22"/>
          <w:lang w:val="es-MX"/>
        </w:rPr>
        <w:t>Database</w:t>
      </w:r>
      <w:r w:rsidR="00931E54">
        <w:rPr>
          <w:szCs w:val="22"/>
          <w:lang w:val="es-MX"/>
        </w:rPr>
        <w:t xml:space="preserve">) donde la información es de fácil acceso </w:t>
      </w:r>
      <w:r w:rsidR="00CC3A79">
        <w:rPr>
          <w:szCs w:val="22"/>
          <w:lang w:val="es-MX"/>
        </w:rPr>
        <w:t xml:space="preserve">por parte del público. </w:t>
      </w:r>
    </w:p>
    <w:p w:rsidR="00074E13" w:rsidRPr="003D1DA6" w:rsidP="00074E13" w14:paraId="1F4B9CCB" w14:textId="065B65AA">
      <w:pPr>
        <w:spacing w:after="120"/>
        <w:ind w:firstLine="720"/>
        <w:rPr>
          <w:szCs w:val="22"/>
          <w:lang w:val="es-MX"/>
        </w:rPr>
      </w:pPr>
      <w:r w:rsidRPr="0083566C">
        <w:rPr>
          <w:szCs w:val="22"/>
          <w:lang w:val="es-MX"/>
        </w:rPr>
        <w:t>Estas son positivas medidas para ayudar a las comunidades a contar con la informació</w:t>
      </w:r>
      <w:r>
        <w:rPr>
          <w:szCs w:val="22"/>
          <w:lang w:val="es-MX"/>
        </w:rPr>
        <w:t xml:space="preserve">n que necesitan </w:t>
      </w:r>
      <w:r w:rsidR="00457813">
        <w:rPr>
          <w:szCs w:val="22"/>
          <w:lang w:val="es-MX"/>
        </w:rPr>
        <w:t xml:space="preserve">para mantenerse a resguardo durante una emergencia. </w:t>
      </w:r>
      <w:r w:rsidR="00C414B8">
        <w:rPr>
          <w:szCs w:val="22"/>
          <w:lang w:val="es-MX"/>
        </w:rPr>
        <w:t xml:space="preserve"> </w:t>
      </w:r>
      <w:r w:rsidRPr="00821F73" w:rsidR="00C414B8">
        <w:rPr>
          <w:szCs w:val="22"/>
          <w:lang w:val="es-MX"/>
        </w:rPr>
        <w:t>Mientras observamos un aumento en el número de desastres naturales</w:t>
      </w:r>
      <w:r w:rsidRPr="00821F73">
        <w:rPr>
          <w:szCs w:val="22"/>
          <w:lang w:val="es-MX"/>
        </w:rPr>
        <w:t xml:space="preserve"> – </w:t>
      </w:r>
      <w:r w:rsidRPr="00821F73" w:rsidR="00C414B8">
        <w:rPr>
          <w:szCs w:val="22"/>
          <w:lang w:val="es-MX"/>
        </w:rPr>
        <w:t>incendios, inundaciones</w:t>
      </w:r>
      <w:r w:rsidRPr="00821F73" w:rsidR="00E01A54">
        <w:rPr>
          <w:szCs w:val="22"/>
          <w:lang w:val="es-MX"/>
        </w:rPr>
        <w:t xml:space="preserve"> y huracanes</w:t>
      </w:r>
      <w:r w:rsidRPr="00821F73">
        <w:rPr>
          <w:szCs w:val="22"/>
          <w:lang w:val="es-MX"/>
        </w:rPr>
        <w:t xml:space="preserve"> – dev</w:t>
      </w:r>
      <w:r w:rsidRPr="00821F73" w:rsidR="00821F73">
        <w:rPr>
          <w:szCs w:val="22"/>
          <w:lang w:val="es-MX"/>
        </w:rPr>
        <w:t xml:space="preserve">astando </w:t>
      </w:r>
      <w:r w:rsidR="00821F73">
        <w:rPr>
          <w:szCs w:val="22"/>
          <w:lang w:val="es-MX"/>
        </w:rPr>
        <w:t xml:space="preserve">comunidades enteras que no están acostumbradas a este tipo de </w:t>
      </w:r>
      <w:r w:rsidR="005B3C63">
        <w:rPr>
          <w:szCs w:val="22"/>
          <w:lang w:val="es-MX"/>
        </w:rPr>
        <w:t xml:space="preserve">emergencias, la expansión del acceso a información de vital </w:t>
      </w:r>
      <w:r w:rsidR="00BC69B6">
        <w:rPr>
          <w:szCs w:val="22"/>
          <w:lang w:val="es-MX"/>
        </w:rPr>
        <w:t>relevancia</w:t>
      </w:r>
      <w:r w:rsidR="005B3C63">
        <w:rPr>
          <w:szCs w:val="22"/>
          <w:lang w:val="es-MX"/>
        </w:rPr>
        <w:t xml:space="preserve"> </w:t>
      </w:r>
      <w:r w:rsidR="00BC69B6">
        <w:rPr>
          <w:szCs w:val="22"/>
          <w:lang w:val="es-MX"/>
        </w:rPr>
        <w:t>se hace cada vez más importante.</w:t>
      </w:r>
      <w:r w:rsidRPr="00821F73">
        <w:rPr>
          <w:szCs w:val="22"/>
          <w:lang w:val="es-MX"/>
        </w:rPr>
        <w:t xml:space="preserve"> </w:t>
      </w:r>
      <w:r w:rsidRPr="003D1DA6" w:rsidR="005E33FD">
        <w:rPr>
          <w:szCs w:val="22"/>
          <w:lang w:val="es-MX"/>
        </w:rPr>
        <w:t xml:space="preserve">Esto es especialmente cierto </w:t>
      </w:r>
      <w:r w:rsidRPr="003D1DA6" w:rsidR="009F721F">
        <w:rPr>
          <w:szCs w:val="22"/>
          <w:lang w:val="es-MX"/>
        </w:rPr>
        <w:t>para las comunidades con recursos limitados</w:t>
      </w:r>
      <w:r w:rsidR="00525407">
        <w:rPr>
          <w:szCs w:val="22"/>
          <w:lang w:val="es-MX"/>
        </w:rPr>
        <w:t>, las</w:t>
      </w:r>
      <w:r w:rsidRPr="003D1DA6" w:rsidR="009F721F">
        <w:rPr>
          <w:szCs w:val="22"/>
          <w:lang w:val="es-MX"/>
        </w:rPr>
        <w:t xml:space="preserve"> </w:t>
      </w:r>
      <w:r w:rsidRPr="003D1DA6" w:rsidR="003D1DA6">
        <w:rPr>
          <w:szCs w:val="22"/>
          <w:lang w:val="es-MX"/>
        </w:rPr>
        <w:t>que resultan dobl</w:t>
      </w:r>
      <w:r w:rsidR="003D1DA6">
        <w:rPr>
          <w:szCs w:val="22"/>
          <w:lang w:val="es-MX"/>
        </w:rPr>
        <w:t xml:space="preserve">emente dañadas </w:t>
      </w:r>
      <w:r w:rsidR="00F84A51">
        <w:rPr>
          <w:szCs w:val="22"/>
          <w:lang w:val="es-MX"/>
        </w:rPr>
        <w:t>por la escasez de información</w:t>
      </w:r>
      <w:r w:rsidRPr="003D1DA6">
        <w:rPr>
          <w:szCs w:val="22"/>
          <w:lang w:val="es-MX"/>
        </w:rPr>
        <w:t>.</w:t>
      </w:r>
    </w:p>
    <w:p w:rsidR="00B640F9" w:rsidRPr="00F84F7D" w:rsidP="00F84F7D" w14:paraId="479BCCC5" w14:textId="37979245">
      <w:pPr>
        <w:spacing w:after="120"/>
        <w:ind w:firstLine="720"/>
        <w:rPr>
          <w:szCs w:val="22"/>
          <w:lang w:val="es-MX"/>
        </w:rPr>
      </w:pPr>
      <w:r w:rsidRPr="004D31B0">
        <w:rPr>
          <w:szCs w:val="22"/>
          <w:lang w:val="es-MX"/>
        </w:rPr>
        <w:t>También quiero agradecer a la ofic</w:t>
      </w:r>
      <w:r w:rsidRPr="004D31B0" w:rsidR="00674C3B">
        <w:rPr>
          <w:szCs w:val="22"/>
          <w:lang w:val="es-MX"/>
        </w:rPr>
        <w:t>ina de la presidenta de la FCC</w:t>
      </w:r>
      <w:r w:rsidRPr="004D31B0" w:rsidR="00074E13">
        <w:rPr>
          <w:szCs w:val="22"/>
          <w:lang w:val="es-MX"/>
        </w:rPr>
        <w:t xml:space="preserve"> </w:t>
      </w:r>
      <w:r w:rsidRPr="004D31B0" w:rsidR="00674C3B">
        <w:rPr>
          <w:szCs w:val="22"/>
          <w:lang w:val="es-MX"/>
        </w:rPr>
        <w:t>(</w:t>
      </w:r>
      <w:r w:rsidRPr="004D31B0" w:rsidR="00074E13">
        <w:rPr>
          <w:szCs w:val="22"/>
          <w:lang w:val="es-MX"/>
        </w:rPr>
        <w:t xml:space="preserve">Office </w:t>
      </w:r>
      <w:r w:rsidRPr="004D31B0" w:rsidR="00074E13">
        <w:rPr>
          <w:szCs w:val="22"/>
          <w:lang w:val="es-MX"/>
        </w:rPr>
        <w:t>of</w:t>
      </w:r>
      <w:r w:rsidRPr="004D31B0" w:rsidR="00074E13">
        <w:rPr>
          <w:szCs w:val="22"/>
          <w:lang w:val="es-MX"/>
        </w:rPr>
        <w:t xml:space="preserve"> </w:t>
      </w:r>
      <w:r w:rsidRPr="004D31B0" w:rsidR="00074E13">
        <w:rPr>
          <w:szCs w:val="22"/>
          <w:lang w:val="es-MX"/>
        </w:rPr>
        <w:t>the</w:t>
      </w:r>
      <w:r w:rsidRPr="004D31B0" w:rsidR="00074E13">
        <w:rPr>
          <w:szCs w:val="22"/>
          <w:lang w:val="es-MX"/>
        </w:rPr>
        <w:t xml:space="preserve"> </w:t>
      </w:r>
      <w:r w:rsidRPr="004D31B0" w:rsidR="00074E13">
        <w:rPr>
          <w:szCs w:val="22"/>
          <w:lang w:val="es-MX"/>
        </w:rPr>
        <w:t>Chairwoman</w:t>
      </w:r>
      <w:r w:rsidRPr="004D31B0" w:rsidR="00674C3B">
        <w:rPr>
          <w:szCs w:val="22"/>
          <w:lang w:val="es-MX"/>
        </w:rPr>
        <w:t>)</w:t>
      </w:r>
      <w:r w:rsidRPr="004D31B0" w:rsidR="00A80F94">
        <w:rPr>
          <w:szCs w:val="22"/>
          <w:lang w:val="es-MX"/>
        </w:rPr>
        <w:t xml:space="preserve"> por aceptar nuestras</w:t>
      </w:r>
      <w:r w:rsidRPr="004D31B0" w:rsidR="004D31B0">
        <w:rPr>
          <w:szCs w:val="22"/>
          <w:lang w:val="es-MX"/>
        </w:rPr>
        <w:t xml:space="preserve"> sugerenci</w:t>
      </w:r>
      <w:r w:rsidR="004D31B0">
        <w:rPr>
          <w:szCs w:val="22"/>
          <w:lang w:val="es-MX"/>
        </w:rPr>
        <w:t xml:space="preserve">as de modificación </w:t>
      </w:r>
      <w:r w:rsidR="00287D59">
        <w:rPr>
          <w:szCs w:val="22"/>
          <w:lang w:val="es-MX"/>
        </w:rPr>
        <w:t>a</w:t>
      </w:r>
      <w:r w:rsidR="004D31B0">
        <w:rPr>
          <w:szCs w:val="22"/>
          <w:lang w:val="es-MX"/>
        </w:rPr>
        <w:t xml:space="preserve"> este </w:t>
      </w:r>
      <w:r w:rsidR="00287D59">
        <w:rPr>
          <w:szCs w:val="22"/>
          <w:lang w:val="es-MX"/>
        </w:rPr>
        <w:t xml:space="preserve">ítem para subrayar la importancia de </w:t>
      </w:r>
      <w:r w:rsidR="00B77833">
        <w:rPr>
          <w:szCs w:val="22"/>
          <w:lang w:val="es-MX"/>
        </w:rPr>
        <w:t>llegar al consumido</w:t>
      </w:r>
      <w:r w:rsidR="007E1B3C">
        <w:rPr>
          <w:szCs w:val="22"/>
          <w:lang w:val="es-MX"/>
        </w:rPr>
        <w:t xml:space="preserve">r. </w:t>
      </w:r>
      <w:r w:rsidR="00F84F7D">
        <w:rPr>
          <w:szCs w:val="22"/>
          <w:lang w:val="es-MX"/>
        </w:rPr>
        <w:t xml:space="preserve"> </w:t>
      </w:r>
      <w:r w:rsidRPr="000D1F8A" w:rsidR="007E1B3C">
        <w:rPr>
          <w:szCs w:val="22"/>
          <w:lang w:val="es-MX"/>
        </w:rPr>
        <w:t xml:space="preserve">Una medida </w:t>
      </w:r>
      <w:r w:rsidRPr="000D1F8A" w:rsidR="00CB0D9C">
        <w:rPr>
          <w:szCs w:val="22"/>
          <w:lang w:val="es-MX"/>
        </w:rPr>
        <w:t xml:space="preserve">fundamental para </w:t>
      </w:r>
      <w:r w:rsidR="00F84F7D">
        <w:rPr>
          <w:szCs w:val="22"/>
          <w:lang w:val="es-MX"/>
        </w:rPr>
        <w:t xml:space="preserve">que los consumidores puedan </w:t>
      </w:r>
      <w:r w:rsidRPr="000D1F8A" w:rsidR="00E176D2">
        <w:rPr>
          <w:szCs w:val="22"/>
          <w:lang w:val="es-MX"/>
        </w:rPr>
        <w:t xml:space="preserve">recibir una alerta WEA en </w:t>
      </w:r>
      <w:r w:rsidR="00F84F7D">
        <w:rPr>
          <w:szCs w:val="22"/>
          <w:lang w:val="es-MX"/>
        </w:rPr>
        <w:t>su</w:t>
      </w:r>
      <w:r w:rsidRPr="000D1F8A" w:rsidR="00E176D2">
        <w:rPr>
          <w:szCs w:val="22"/>
          <w:lang w:val="es-MX"/>
        </w:rPr>
        <w:t xml:space="preserve"> idioma es </w:t>
      </w:r>
      <w:r w:rsidRPr="000D1F8A" w:rsidR="00BA082D">
        <w:rPr>
          <w:szCs w:val="22"/>
          <w:lang w:val="es-MX"/>
        </w:rPr>
        <w:t>disponer la</w:t>
      </w:r>
      <w:r w:rsidRPr="000D1F8A" w:rsidR="000D1F8A">
        <w:rPr>
          <w:szCs w:val="22"/>
          <w:lang w:val="es-MX"/>
        </w:rPr>
        <w:t xml:space="preserve"> configuración </w:t>
      </w:r>
      <w:r w:rsidR="000D1F8A">
        <w:rPr>
          <w:szCs w:val="22"/>
          <w:lang w:val="es-MX"/>
        </w:rPr>
        <w:t>de</w:t>
      </w:r>
      <w:r w:rsidR="00A86E20">
        <w:rPr>
          <w:szCs w:val="22"/>
          <w:lang w:val="es-MX"/>
        </w:rPr>
        <w:t xml:space="preserve">l teléfono en </w:t>
      </w:r>
      <w:r w:rsidR="00F84F7D">
        <w:rPr>
          <w:szCs w:val="22"/>
          <w:lang w:val="es-MX"/>
        </w:rPr>
        <w:t>ese</w:t>
      </w:r>
      <w:r w:rsidR="00A86E20">
        <w:rPr>
          <w:szCs w:val="22"/>
          <w:lang w:val="es-MX"/>
        </w:rPr>
        <w:t xml:space="preserve"> idioma</w:t>
      </w:r>
      <w:r w:rsidRPr="000D1F8A" w:rsidR="00074E13">
        <w:rPr>
          <w:szCs w:val="22"/>
          <w:lang w:val="es-MX"/>
        </w:rPr>
        <w:t xml:space="preserve">.  </w:t>
      </w:r>
      <w:r w:rsidRPr="00AD7CFE" w:rsidR="00362166">
        <w:rPr>
          <w:szCs w:val="22"/>
          <w:lang w:val="es-MX"/>
        </w:rPr>
        <w:t xml:space="preserve">Con las modificaciones que hemos sugerido, instamos a todas las partes interesadas a ayudar a </w:t>
      </w:r>
      <w:r w:rsidRPr="00AD7CFE" w:rsidR="00B72667">
        <w:rPr>
          <w:szCs w:val="22"/>
          <w:lang w:val="es-MX"/>
        </w:rPr>
        <w:t xml:space="preserve">generar conciencia </w:t>
      </w:r>
      <w:r w:rsidRPr="00AD7CFE" w:rsidR="00AD7CFE">
        <w:rPr>
          <w:szCs w:val="22"/>
          <w:lang w:val="es-MX"/>
        </w:rPr>
        <w:t xml:space="preserve">sobre </w:t>
      </w:r>
      <w:r w:rsidR="00E94F7B">
        <w:rPr>
          <w:szCs w:val="22"/>
          <w:lang w:val="es-MX"/>
        </w:rPr>
        <w:t>esta relevante medida</w:t>
      </w:r>
      <w:r w:rsidR="004F7FC5">
        <w:rPr>
          <w:szCs w:val="22"/>
          <w:lang w:val="es-MX"/>
        </w:rPr>
        <w:t xml:space="preserve">, </w:t>
      </w:r>
      <w:r w:rsidRPr="00AD7CFE" w:rsidR="00AD7CFE">
        <w:rPr>
          <w:szCs w:val="22"/>
          <w:lang w:val="es-MX"/>
        </w:rPr>
        <w:t>y solicitamos a la oficina de seguridad pública y seguridad nacional</w:t>
      </w:r>
      <w:r w:rsidR="004F7FC5">
        <w:rPr>
          <w:szCs w:val="22"/>
          <w:lang w:val="es-MX"/>
        </w:rPr>
        <w:t xml:space="preserve"> (</w:t>
      </w:r>
      <w:r w:rsidR="004F7FC5">
        <w:rPr>
          <w:szCs w:val="22"/>
          <w:lang w:val="es-MX"/>
        </w:rPr>
        <w:t>Public</w:t>
      </w:r>
      <w:r w:rsidR="004F7FC5">
        <w:rPr>
          <w:szCs w:val="22"/>
          <w:lang w:val="es-MX"/>
        </w:rPr>
        <w:t xml:space="preserve"> Safety and </w:t>
      </w:r>
      <w:r w:rsidR="0091021F">
        <w:rPr>
          <w:szCs w:val="22"/>
          <w:lang w:val="es-MX"/>
        </w:rPr>
        <w:t>Homeland</w:t>
      </w:r>
      <w:r w:rsidR="0091021F">
        <w:rPr>
          <w:szCs w:val="22"/>
          <w:lang w:val="es-MX"/>
        </w:rPr>
        <w:t xml:space="preserve"> Security Bureau)</w:t>
      </w:r>
      <w:r w:rsidRPr="00AD7CFE" w:rsidR="00AD7CFE">
        <w:rPr>
          <w:szCs w:val="22"/>
          <w:lang w:val="es-MX"/>
        </w:rPr>
        <w:t xml:space="preserve"> de la Comisión Federal de Comunicaciones la realización de una consulta pública para obtener recomendaciones sobre cómo podemos perfeccionar la difusión pública de las alertas de emergencia multilingües</w:t>
      </w:r>
      <w:r w:rsidRPr="00E80D52" w:rsidR="00074E13">
        <w:rPr>
          <w:szCs w:val="22"/>
          <w:lang w:val="es-MX"/>
        </w:rPr>
        <w:t xml:space="preserve">.  </w:t>
      </w:r>
      <w:r w:rsidRPr="00AC5176" w:rsidR="00AC5176">
        <w:rPr>
          <w:szCs w:val="22"/>
          <w:lang w:val="es-MX"/>
        </w:rPr>
        <w:t xml:space="preserve">Así que, </w:t>
      </w:r>
      <w:r w:rsidR="00AC5176">
        <w:rPr>
          <w:szCs w:val="22"/>
          <w:lang w:val="es-MX"/>
        </w:rPr>
        <w:t>a todas las comunidades que</w:t>
      </w:r>
      <w:r w:rsidR="00E9243C">
        <w:rPr>
          <w:szCs w:val="22"/>
          <w:lang w:val="es-MX"/>
        </w:rPr>
        <w:t xml:space="preserve"> nos </w:t>
      </w:r>
      <w:r w:rsidRPr="00AC5176" w:rsidR="00AC5176">
        <w:rPr>
          <w:szCs w:val="22"/>
          <w:lang w:val="es-MX"/>
        </w:rPr>
        <w:t>están escuchando</w:t>
      </w:r>
      <w:r w:rsidR="0036749A">
        <w:rPr>
          <w:szCs w:val="22"/>
          <w:lang w:val="es-MX"/>
        </w:rPr>
        <w:t xml:space="preserve"> </w:t>
      </w:r>
      <w:r w:rsidRPr="0036749A" w:rsidR="0036749A">
        <w:rPr>
          <w:szCs w:val="22"/>
          <w:lang w:val="es-MX"/>
        </w:rPr>
        <w:t>–</w:t>
      </w:r>
      <w:r w:rsidRPr="00AC5176" w:rsidR="00AC5176">
        <w:rPr>
          <w:szCs w:val="22"/>
          <w:lang w:val="es-MX"/>
        </w:rPr>
        <w:t xml:space="preserve"> estamos </w:t>
      </w:r>
      <w:r w:rsidR="00E9243C">
        <w:rPr>
          <w:szCs w:val="22"/>
          <w:lang w:val="es-MX"/>
        </w:rPr>
        <w:t>esperando</w:t>
      </w:r>
      <w:r w:rsidRPr="00AC5176" w:rsidR="00AC5176">
        <w:rPr>
          <w:szCs w:val="22"/>
          <w:lang w:val="es-MX"/>
        </w:rPr>
        <w:t xml:space="preserve"> sus comentarios sobre cómo lograr que la información sobre las alertas de emergencia</w:t>
      </w:r>
      <w:r w:rsidR="00DC70F1">
        <w:rPr>
          <w:szCs w:val="22"/>
          <w:lang w:val="es-MX"/>
        </w:rPr>
        <w:t xml:space="preserve"> inalámbricas</w:t>
      </w:r>
      <w:r w:rsidRPr="00AC5176" w:rsidR="00AC5176">
        <w:rPr>
          <w:szCs w:val="22"/>
          <w:lang w:val="es-MX"/>
        </w:rPr>
        <w:t xml:space="preserve"> </w:t>
      </w:r>
      <w:r w:rsidR="00DC70F1">
        <w:rPr>
          <w:szCs w:val="22"/>
          <w:lang w:val="es-MX"/>
        </w:rPr>
        <w:t xml:space="preserve">(WEA) </w:t>
      </w:r>
      <w:r w:rsidR="00E9243C">
        <w:rPr>
          <w:szCs w:val="22"/>
          <w:lang w:val="es-MX"/>
        </w:rPr>
        <w:t xml:space="preserve">multilingües </w:t>
      </w:r>
      <w:r w:rsidRPr="00AC5176" w:rsidR="00AC5176">
        <w:rPr>
          <w:szCs w:val="22"/>
          <w:lang w:val="es-MX"/>
        </w:rPr>
        <w:t>sea más accesible</w:t>
      </w:r>
      <w:r w:rsidR="00F45184">
        <w:rPr>
          <w:szCs w:val="22"/>
          <w:lang w:val="es-MX"/>
        </w:rPr>
        <w:t xml:space="preserve"> para ustedes</w:t>
      </w:r>
      <w:r w:rsidRPr="00AC5176" w:rsidR="00AC5176">
        <w:rPr>
          <w:szCs w:val="22"/>
          <w:lang w:val="es-MX"/>
        </w:rPr>
        <w:t xml:space="preserve">.  </w:t>
      </w:r>
    </w:p>
    <w:p w:rsidR="002C00E8" w:rsidRPr="00EB767A" w:rsidP="00934012" w14:paraId="43A1DE1D" w14:textId="77777777">
      <w:pPr>
        <w:rPr>
          <w:lang w:val="es-MX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2E9B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116E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1FAC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C3A037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050DE3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4C4F0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47FC4F5" w14:textId="6525F1F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4B3E4EA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39801BC" w14:textId="1A49CA0C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343E15">
      <w:rPr>
        <w:spacing w:val="-2"/>
      </w:rPr>
      <w:t>FCC 23-88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A"/>
    <w:rsid w:val="000111E8"/>
    <w:rsid w:val="00036039"/>
    <w:rsid w:val="00037F90"/>
    <w:rsid w:val="00042887"/>
    <w:rsid w:val="000717CE"/>
    <w:rsid w:val="00074E13"/>
    <w:rsid w:val="000875BF"/>
    <w:rsid w:val="00096D8C"/>
    <w:rsid w:val="000A05F5"/>
    <w:rsid w:val="000A2592"/>
    <w:rsid w:val="000B34CB"/>
    <w:rsid w:val="000B7B4E"/>
    <w:rsid w:val="000C0B65"/>
    <w:rsid w:val="000D1F8A"/>
    <w:rsid w:val="000E05FE"/>
    <w:rsid w:val="000E3106"/>
    <w:rsid w:val="000E3D42"/>
    <w:rsid w:val="000F0B6E"/>
    <w:rsid w:val="00117667"/>
    <w:rsid w:val="00122BD5"/>
    <w:rsid w:val="00133F79"/>
    <w:rsid w:val="001701C3"/>
    <w:rsid w:val="00194A66"/>
    <w:rsid w:val="001A735A"/>
    <w:rsid w:val="001D1415"/>
    <w:rsid w:val="001D2924"/>
    <w:rsid w:val="001D6BCF"/>
    <w:rsid w:val="001E01CA"/>
    <w:rsid w:val="00254B18"/>
    <w:rsid w:val="0027554A"/>
    <w:rsid w:val="00275CF5"/>
    <w:rsid w:val="0028301F"/>
    <w:rsid w:val="00285017"/>
    <w:rsid w:val="00287D59"/>
    <w:rsid w:val="002A2D2E"/>
    <w:rsid w:val="002B7EDD"/>
    <w:rsid w:val="002C00E8"/>
    <w:rsid w:val="00343749"/>
    <w:rsid w:val="00343E15"/>
    <w:rsid w:val="00362166"/>
    <w:rsid w:val="003660ED"/>
    <w:rsid w:val="0036749A"/>
    <w:rsid w:val="003B0550"/>
    <w:rsid w:val="003B5AFB"/>
    <w:rsid w:val="003B694F"/>
    <w:rsid w:val="003C5DEE"/>
    <w:rsid w:val="003D1DA6"/>
    <w:rsid w:val="003E2262"/>
    <w:rsid w:val="003F171C"/>
    <w:rsid w:val="00406C42"/>
    <w:rsid w:val="00412FC5"/>
    <w:rsid w:val="00422276"/>
    <w:rsid w:val="004242F1"/>
    <w:rsid w:val="00445A00"/>
    <w:rsid w:val="00451B0F"/>
    <w:rsid w:val="004550E6"/>
    <w:rsid w:val="00457813"/>
    <w:rsid w:val="004936D4"/>
    <w:rsid w:val="004A59D4"/>
    <w:rsid w:val="004C2EE3"/>
    <w:rsid w:val="004D31B0"/>
    <w:rsid w:val="004E4A22"/>
    <w:rsid w:val="004F29B9"/>
    <w:rsid w:val="004F7FC5"/>
    <w:rsid w:val="00511968"/>
    <w:rsid w:val="005168E9"/>
    <w:rsid w:val="00525407"/>
    <w:rsid w:val="00535E43"/>
    <w:rsid w:val="00547AD6"/>
    <w:rsid w:val="00555C51"/>
    <w:rsid w:val="0055614C"/>
    <w:rsid w:val="005577AD"/>
    <w:rsid w:val="005B3C63"/>
    <w:rsid w:val="005E14C2"/>
    <w:rsid w:val="005E33FD"/>
    <w:rsid w:val="00607BA5"/>
    <w:rsid w:val="0061180A"/>
    <w:rsid w:val="006219B3"/>
    <w:rsid w:val="00626EB6"/>
    <w:rsid w:val="00632B4C"/>
    <w:rsid w:val="00655D03"/>
    <w:rsid w:val="00674C3B"/>
    <w:rsid w:val="00683388"/>
    <w:rsid w:val="00683F84"/>
    <w:rsid w:val="006A6A81"/>
    <w:rsid w:val="006F7393"/>
    <w:rsid w:val="0070224F"/>
    <w:rsid w:val="0070710A"/>
    <w:rsid w:val="007115F7"/>
    <w:rsid w:val="00785689"/>
    <w:rsid w:val="00790908"/>
    <w:rsid w:val="0079754B"/>
    <w:rsid w:val="007A1E6D"/>
    <w:rsid w:val="007B0EB2"/>
    <w:rsid w:val="007C7A87"/>
    <w:rsid w:val="007E1B3C"/>
    <w:rsid w:val="008035E8"/>
    <w:rsid w:val="00810B6F"/>
    <w:rsid w:val="00821F73"/>
    <w:rsid w:val="00822CE0"/>
    <w:rsid w:val="0083566C"/>
    <w:rsid w:val="00840AB9"/>
    <w:rsid w:val="00841AB1"/>
    <w:rsid w:val="00845BF2"/>
    <w:rsid w:val="008536C5"/>
    <w:rsid w:val="008C68F1"/>
    <w:rsid w:val="008F6AC6"/>
    <w:rsid w:val="0091021F"/>
    <w:rsid w:val="00921803"/>
    <w:rsid w:val="00926503"/>
    <w:rsid w:val="00931E54"/>
    <w:rsid w:val="00934012"/>
    <w:rsid w:val="009460AD"/>
    <w:rsid w:val="009726D8"/>
    <w:rsid w:val="00982C21"/>
    <w:rsid w:val="009F721F"/>
    <w:rsid w:val="009F76DB"/>
    <w:rsid w:val="00A32C3B"/>
    <w:rsid w:val="00A45F4F"/>
    <w:rsid w:val="00A600A9"/>
    <w:rsid w:val="00A73D98"/>
    <w:rsid w:val="00A80F94"/>
    <w:rsid w:val="00A86E20"/>
    <w:rsid w:val="00AA55B7"/>
    <w:rsid w:val="00AA5B9E"/>
    <w:rsid w:val="00AB0BF9"/>
    <w:rsid w:val="00AB2407"/>
    <w:rsid w:val="00AB53DF"/>
    <w:rsid w:val="00AC5176"/>
    <w:rsid w:val="00AD7CFE"/>
    <w:rsid w:val="00AE0D40"/>
    <w:rsid w:val="00B07E5C"/>
    <w:rsid w:val="00B640F9"/>
    <w:rsid w:val="00B72667"/>
    <w:rsid w:val="00B77833"/>
    <w:rsid w:val="00B811F7"/>
    <w:rsid w:val="00BA082D"/>
    <w:rsid w:val="00BA5DC6"/>
    <w:rsid w:val="00BA6196"/>
    <w:rsid w:val="00BC439E"/>
    <w:rsid w:val="00BC69B6"/>
    <w:rsid w:val="00BC6D8C"/>
    <w:rsid w:val="00BC7CC9"/>
    <w:rsid w:val="00C2094F"/>
    <w:rsid w:val="00C34006"/>
    <w:rsid w:val="00C414B8"/>
    <w:rsid w:val="00C426B1"/>
    <w:rsid w:val="00C565DA"/>
    <w:rsid w:val="00C66160"/>
    <w:rsid w:val="00C721AC"/>
    <w:rsid w:val="00C90D30"/>
    <w:rsid w:val="00C90D6A"/>
    <w:rsid w:val="00C952D2"/>
    <w:rsid w:val="00CA247E"/>
    <w:rsid w:val="00CA47C3"/>
    <w:rsid w:val="00CB0D9C"/>
    <w:rsid w:val="00CC3A79"/>
    <w:rsid w:val="00CC72B6"/>
    <w:rsid w:val="00D0218D"/>
    <w:rsid w:val="00D25FB5"/>
    <w:rsid w:val="00D3664F"/>
    <w:rsid w:val="00D37785"/>
    <w:rsid w:val="00D44223"/>
    <w:rsid w:val="00DA2529"/>
    <w:rsid w:val="00DB130A"/>
    <w:rsid w:val="00DB2EBB"/>
    <w:rsid w:val="00DC10A1"/>
    <w:rsid w:val="00DC655F"/>
    <w:rsid w:val="00DC70F1"/>
    <w:rsid w:val="00DD0B59"/>
    <w:rsid w:val="00DD7EBD"/>
    <w:rsid w:val="00DF62B6"/>
    <w:rsid w:val="00E01A54"/>
    <w:rsid w:val="00E07225"/>
    <w:rsid w:val="00E07979"/>
    <w:rsid w:val="00E10694"/>
    <w:rsid w:val="00E176D2"/>
    <w:rsid w:val="00E5409F"/>
    <w:rsid w:val="00E66A8D"/>
    <w:rsid w:val="00E80D52"/>
    <w:rsid w:val="00E9243C"/>
    <w:rsid w:val="00E94F7B"/>
    <w:rsid w:val="00EB767A"/>
    <w:rsid w:val="00EE6488"/>
    <w:rsid w:val="00F021FA"/>
    <w:rsid w:val="00F45184"/>
    <w:rsid w:val="00F62064"/>
    <w:rsid w:val="00F62E97"/>
    <w:rsid w:val="00F64209"/>
    <w:rsid w:val="00F66938"/>
    <w:rsid w:val="00F74062"/>
    <w:rsid w:val="00F84A51"/>
    <w:rsid w:val="00F84F7D"/>
    <w:rsid w:val="00F93BF5"/>
    <w:rsid w:val="00FA50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077BDB"/>
  <w15:chartTrackingRefBased/>
  <w15:docId w15:val="{72A06A01-48B1-47B1-A3D0-3D23CBB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B640F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