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641D3" w:rsidRPr="00A31839" w:rsidP="0054294B" w14:paraId="75075BB0" w14:textId="11E976DB">
      <w:pPr>
        <w:jc w:val="center"/>
        <w:rPr>
          <w:sz w:val="22"/>
          <w:szCs w:val="22"/>
        </w:rPr>
      </w:pPr>
      <w:r>
        <w:rPr>
          <w:sz w:val="22"/>
          <w:szCs w:val="22"/>
        </w:rPr>
        <w:t>November 27, 2023</w:t>
      </w:r>
    </w:p>
    <w:p w:rsidR="0065622C" w:rsidRPr="00A31839" w14:paraId="36556613" w14:textId="77777777">
      <w:pPr>
        <w:rPr>
          <w:sz w:val="22"/>
          <w:szCs w:val="22"/>
        </w:rPr>
      </w:pPr>
    </w:p>
    <w:p w:rsidR="0054294B" w:rsidRPr="00A31839" w:rsidP="00E21C8E" w14:paraId="1E6BEFB1" w14:textId="0EB66852">
      <w:pPr>
        <w:spacing w:after="120"/>
        <w:contextualSpacing/>
        <w:rPr>
          <w:b/>
          <w:bCs/>
          <w:sz w:val="22"/>
          <w:szCs w:val="22"/>
        </w:rPr>
      </w:pPr>
      <w:r w:rsidRPr="00A31839">
        <w:rPr>
          <w:b/>
          <w:sz w:val="22"/>
          <w:szCs w:val="22"/>
          <w:u w:val="single"/>
        </w:rPr>
        <w:t xml:space="preserve">VIA </w:t>
      </w:r>
      <w:r w:rsidRPr="00A31839" w:rsidR="00EB3BDC">
        <w:rPr>
          <w:b/>
          <w:sz w:val="22"/>
          <w:szCs w:val="22"/>
          <w:u w:val="single"/>
        </w:rPr>
        <w:t xml:space="preserve">ELECTRONIC DELIVERY AND </w:t>
      </w:r>
      <w:r w:rsidRPr="00A31839">
        <w:rPr>
          <w:b/>
          <w:sz w:val="22"/>
          <w:szCs w:val="22"/>
          <w:u w:val="single"/>
        </w:rPr>
        <w:t>CERTIFIED MAIL - RETURN RECEIPT REQUESTED</w:t>
      </w:r>
      <w:r w:rsidRPr="00A31839">
        <w:rPr>
          <w:b/>
          <w:bCs/>
          <w:sz w:val="22"/>
          <w:szCs w:val="22"/>
        </w:rPr>
        <w:t xml:space="preserve"> </w:t>
      </w:r>
    </w:p>
    <w:p w:rsidR="00D46269" w:rsidRPr="00A31839" w:rsidP="00E21C8E" w14:paraId="3BE2170B" w14:textId="77777777">
      <w:pPr>
        <w:spacing w:after="120"/>
        <w:contextualSpacing/>
        <w:rPr>
          <w:b/>
          <w:bCs/>
          <w:sz w:val="22"/>
          <w:szCs w:val="22"/>
        </w:rPr>
      </w:pPr>
    </w:p>
    <w:p w:rsidR="00C43FAF" w:rsidP="00005BC2" w14:paraId="77B2264A" w14:textId="6B60DE14">
      <w:pPr>
        <w:shd w:val="clear" w:color="auto" w:fill="FFFFFF"/>
        <w:rPr>
          <w:sz w:val="22"/>
          <w:szCs w:val="22"/>
        </w:rPr>
      </w:pPr>
      <w:r w:rsidRPr="00A31839">
        <w:rPr>
          <w:sz w:val="22"/>
          <w:szCs w:val="22"/>
        </w:rPr>
        <w:t>To:</w:t>
      </w:r>
      <w:r w:rsidRPr="00A31839" w:rsidR="0054294B">
        <w:rPr>
          <w:sz w:val="22"/>
          <w:szCs w:val="22"/>
        </w:rPr>
        <w:tab/>
      </w:r>
      <w:r w:rsidR="00786BFF">
        <w:rPr>
          <w:sz w:val="22"/>
          <w:szCs w:val="22"/>
        </w:rPr>
        <w:t>Constantin Barbulescu</w:t>
      </w:r>
    </w:p>
    <w:p w:rsidR="00786BFF" w:rsidP="00005BC2" w14:paraId="400574A8" w14:textId="7FA575DB">
      <w:pPr>
        <w:shd w:val="clear" w:color="auto" w:fill="FFFFFF"/>
        <w:rPr>
          <w:sz w:val="22"/>
          <w:szCs w:val="22"/>
        </w:rPr>
      </w:pPr>
      <w:r>
        <w:rPr>
          <w:sz w:val="22"/>
          <w:szCs w:val="22"/>
        </w:rPr>
        <w:tab/>
        <w:t>President</w:t>
      </w:r>
    </w:p>
    <w:p w:rsidR="00786BFF" w:rsidP="00005BC2" w14:paraId="72A33A12" w14:textId="79AB4364">
      <w:pPr>
        <w:shd w:val="clear" w:color="auto" w:fill="FFFFFF"/>
        <w:rPr>
          <w:sz w:val="22"/>
          <w:szCs w:val="22"/>
        </w:rPr>
      </w:pPr>
      <w:r>
        <w:rPr>
          <w:sz w:val="22"/>
          <w:szCs w:val="22"/>
        </w:rPr>
        <w:tab/>
        <w:t>Acrobat Communications, Inc.</w:t>
      </w:r>
    </w:p>
    <w:p w:rsidR="00786BFF" w:rsidP="00005BC2" w14:paraId="10C7B866" w14:textId="5EAFCCA5">
      <w:pPr>
        <w:shd w:val="clear" w:color="auto" w:fill="FFFFFF"/>
        <w:rPr>
          <w:sz w:val="22"/>
          <w:szCs w:val="22"/>
        </w:rPr>
      </w:pPr>
      <w:r>
        <w:rPr>
          <w:sz w:val="22"/>
          <w:szCs w:val="22"/>
        </w:rPr>
        <w:tab/>
        <w:t>P.O. Box 110141</w:t>
      </w:r>
    </w:p>
    <w:p w:rsidR="00786BFF" w:rsidP="00005BC2" w14:paraId="655CAE40" w14:textId="64AC5AD0">
      <w:pPr>
        <w:shd w:val="clear" w:color="auto" w:fill="FFFFFF"/>
        <w:rPr>
          <w:sz w:val="22"/>
          <w:szCs w:val="22"/>
        </w:rPr>
      </w:pPr>
      <w:r>
        <w:rPr>
          <w:sz w:val="22"/>
          <w:szCs w:val="22"/>
        </w:rPr>
        <w:tab/>
        <w:t>Lakewood Ranch, FL 34211</w:t>
      </w:r>
    </w:p>
    <w:p w:rsidR="00786BFF" w:rsidRPr="00A31839" w:rsidP="00005BC2" w14:paraId="74D022BD" w14:textId="288CED5B">
      <w:pPr>
        <w:shd w:val="clear" w:color="auto" w:fill="FFFFFF"/>
        <w:rPr>
          <w:color w:val="1A1A1A"/>
          <w:sz w:val="22"/>
          <w:szCs w:val="22"/>
        </w:rPr>
      </w:pPr>
      <w:r>
        <w:rPr>
          <w:sz w:val="22"/>
          <w:szCs w:val="22"/>
        </w:rPr>
        <w:tab/>
      </w:r>
      <w:hyperlink r:id="rId5" w:history="1">
        <w:r w:rsidRPr="00F65AF3">
          <w:rPr>
            <w:rStyle w:val="Hyperlink"/>
            <w:sz w:val="22"/>
            <w:szCs w:val="22"/>
          </w:rPr>
          <w:t>CB@telstarexpress.com</w:t>
        </w:r>
      </w:hyperlink>
      <w:r>
        <w:rPr>
          <w:sz w:val="22"/>
          <w:szCs w:val="22"/>
        </w:rPr>
        <w:t xml:space="preserve"> </w:t>
      </w:r>
    </w:p>
    <w:p w:rsidR="002202E4" w:rsidRPr="00A31839" w:rsidP="007D6151" w14:paraId="414C861E" w14:textId="704F1E3C">
      <w:pPr>
        <w:shd w:val="clear" w:color="auto" w:fill="FFFFFF"/>
        <w:rPr>
          <w:color w:val="1A1A1A"/>
          <w:sz w:val="22"/>
          <w:szCs w:val="22"/>
        </w:rPr>
      </w:pPr>
      <w:r w:rsidRPr="00A31839">
        <w:rPr>
          <w:sz w:val="22"/>
          <w:szCs w:val="22"/>
        </w:rPr>
        <w:tab/>
      </w:r>
    </w:p>
    <w:p w:rsidR="0065622C" w:rsidRPr="00A31839" w:rsidP="00E21C8E" w14:paraId="2FC1F342" w14:textId="40616689">
      <w:pPr>
        <w:spacing w:after="120"/>
        <w:contextualSpacing/>
        <w:rPr>
          <w:sz w:val="22"/>
          <w:szCs w:val="22"/>
        </w:rPr>
      </w:pPr>
      <w:r w:rsidRPr="00A31839">
        <w:rPr>
          <w:b/>
          <w:bCs/>
          <w:sz w:val="22"/>
          <w:szCs w:val="22"/>
        </w:rPr>
        <w:t xml:space="preserve">Re: </w:t>
      </w:r>
      <w:r w:rsidRPr="00A31839" w:rsidR="007722F0">
        <w:rPr>
          <w:b/>
          <w:bCs/>
          <w:sz w:val="22"/>
          <w:szCs w:val="22"/>
        </w:rPr>
        <w:t xml:space="preserve">Notice of </w:t>
      </w:r>
      <w:r w:rsidR="00795C55">
        <w:rPr>
          <w:b/>
          <w:bCs/>
          <w:sz w:val="22"/>
          <w:szCs w:val="22"/>
        </w:rPr>
        <w:t xml:space="preserve">Important </w:t>
      </w:r>
      <w:r w:rsidR="00A34D18">
        <w:rPr>
          <w:b/>
          <w:bCs/>
          <w:sz w:val="22"/>
          <w:szCs w:val="22"/>
        </w:rPr>
        <w:t>Gateway Provider Obligations</w:t>
      </w:r>
    </w:p>
    <w:p w:rsidR="00E4089F" w:rsidRPr="00A31839" w:rsidP="00E21C8E" w14:paraId="7ACBDE16" w14:textId="77777777">
      <w:pPr>
        <w:spacing w:after="120"/>
        <w:contextualSpacing/>
        <w:rPr>
          <w:sz w:val="22"/>
          <w:szCs w:val="22"/>
        </w:rPr>
      </w:pPr>
    </w:p>
    <w:p w:rsidR="00E4089F" w:rsidRPr="00A31839" w:rsidP="00E21C8E" w14:paraId="66F21FEE" w14:textId="4B9F2C77">
      <w:pPr>
        <w:spacing w:after="120"/>
        <w:rPr>
          <w:sz w:val="22"/>
          <w:szCs w:val="22"/>
        </w:rPr>
      </w:pPr>
      <w:r w:rsidRPr="00A31839">
        <w:rPr>
          <w:sz w:val="22"/>
          <w:szCs w:val="22"/>
        </w:rPr>
        <w:t>Dear</w:t>
      </w:r>
      <w:r w:rsidRPr="00A31839" w:rsidR="002202E4">
        <w:rPr>
          <w:sz w:val="22"/>
          <w:szCs w:val="22"/>
        </w:rPr>
        <w:t xml:space="preserve"> </w:t>
      </w:r>
      <w:r w:rsidR="00786BFF">
        <w:rPr>
          <w:sz w:val="22"/>
          <w:szCs w:val="22"/>
        </w:rPr>
        <w:t>Constantin Barbulescu</w:t>
      </w:r>
      <w:r w:rsidRPr="00A31839">
        <w:rPr>
          <w:sz w:val="22"/>
          <w:szCs w:val="22"/>
        </w:rPr>
        <w:t>,</w:t>
      </w:r>
    </w:p>
    <w:p w:rsidR="00E22311" w:rsidP="00E76742" w14:paraId="4038A14F" w14:textId="341013F8">
      <w:pPr>
        <w:spacing w:after="120"/>
        <w:ind w:firstLine="720"/>
        <w:rPr>
          <w:sz w:val="22"/>
          <w:szCs w:val="22"/>
        </w:rPr>
      </w:pPr>
      <w:bookmarkStart w:id="0" w:name="_Hlk59448135"/>
      <w:r>
        <w:rPr>
          <w:sz w:val="22"/>
          <w:szCs w:val="22"/>
        </w:rPr>
        <w:t>Acrobat Communications, Inc. dba Acrobat; Telstar; Telstar Express</w:t>
      </w:r>
      <w:r w:rsidRPr="00A31839" w:rsidR="00590DE3">
        <w:rPr>
          <w:sz w:val="22"/>
          <w:szCs w:val="22"/>
        </w:rPr>
        <w:t xml:space="preserve"> </w:t>
      </w:r>
      <w:r w:rsidRPr="00A31839" w:rsidR="00483272">
        <w:rPr>
          <w:sz w:val="22"/>
          <w:szCs w:val="22"/>
        </w:rPr>
        <w:t>(</w:t>
      </w:r>
      <w:r w:rsidRPr="00A31839" w:rsidR="00FC2557">
        <w:rPr>
          <w:sz w:val="22"/>
          <w:szCs w:val="22"/>
        </w:rPr>
        <w:t>Company</w:t>
      </w:r>
      <w:r w:rsidRPr="00A31839" w:rsidR="00483272">
        <w:rPr>
          <w:sz w:val="22"/>
          <w:szCs w:val="22"/>
        </w:rPr>
        <w:t>)</w:t>
      </w:r>
      <w:r w:rsidRPr="00A31839" w:rsidR="00726300">
        <w:rPr>
          <w:sz w:val="22"/>
          <w:szCs w:val="22"/>
        </w:rPr>
        <w:t xml:space="preserve"> </w:t>
      </w:r>
      <w:r w:rsidR="00697B50">
        <w:rPr>
          <w:sz w:val="22"/>
          <w:szCs w:val="22"/>
        </w:rPr>
        <w:t xml:space="preserve">has received a significant volume of traceback requests from </w:t>
      </w:r>
      <w:r w:rsidRPr="00A31839" w:rsidR="00A25DCD">
        <w:rPr>
          <w:sz w:val="22"/>
          <w:szCs w:val="22"/>
        </w:rPr>
        <w:t xml:space="preserve">USTelecom’s Industry Traceback Group </w:t>
      </w:r>
      <w:r w:rsidR="002F1DA4">
        <w:rPr>
          <w:sz w:val="22"/>
          <w:szCs w:val="22"/>
        </w:rPr>
        <w:t xml:space="preserve">(ITG) </w:t>
      </w:r>
      <w:r w:rsidR="00697B50">
        <w:rPr>
          <w:sz w:val="22"/>
          <w:szCs w:val="22"/>
        </w:rPr>
        <w:t xml:space="preserve">concerning apparently illegal traffic </w:t>
      </w:r>
      <w:r w:rsidRPr="5A198AF1" w:rsidR="4454C3F6">
        <w:rPr>
          <w:sz w:val="22"/>
          <w:szCs w:val="22"/>
        </w:rPr>
        <w:t xml:space="preserve">that </w:t>
      </w:r>
      <w:r w:rsidRPr="5A198AF1" w:rsidR="004537B2">
        <w:rPr>
          <w:sz w:val="22"/>
          <w:szCs w:val="22"/>
        </w:rPr>
        <w:t>the</w:t>
      </w:r>
      <w:r w:rsidR="004537B2">
        <w:rPr>
          <w:sz w:val="22"/>
          <w:szCs w:val="22"/>
        </w:rPr>
        <w:t xml:space="preserve"> Company has transmitt</w:t>
      </w:r>
      <w:r w:rsidR="000D2729">
        <w:rPr>
          <w:sz w:val="22"/>
          <w:szCs w:val="22"/>
        </w:rPr>
        <w:t>ed</w:t>
      </w:r>
      <w:r w:rsidR="004537B2">
        <w:rPr>
          <w:sz w:val="22"/>
          <w:szCs w:val="22"/>
        </w:rPr>
        <w:t xml:space="preserve"> as a gateway provider on behalf of </w:t>
      </w:r>
      <w:r w:rsidR="00A53160">
        <w:rPr>
          <w:sz w:val="22"/>
          <w:szCs w:val="22"/>
        </w:rPr>
        <w:t xml:space="preserve">overseas </w:t>
      </w:r>
      <w:r w:rsidR="004537B2">
        <w:rPr>
          <w:sz w:val="22"/>
          <w:szCs w:val="22"/>
        </w:rPr>
        <w:t>providers.  The Company has</w:t>
      </w:r>
      <w:r w:rsidR="003E15BF">
        <w:rPr>
          <w:sz w:val="22"/>
          <w:szCs w:val="22"/>
        </w:rPr>
        <w:t xml:space="preserve"> also received notice from the F</w:t>
      </w:r>
      <w:r w:rsidR="00A53160">
        <w:rPr>
          <w:sz w:val="22"/>
          <w:szCs w:val="22"/>
        </w:rPr>
        <w:t xml:space="preserve">ederal </w:t>
      </w:r>
      <w:r w:rsidR="004E2342">
        <w:rPr>
          <w:sz w:val="22"/>
          <w:szCs w:val="22"/>
        </w:rPr>
        <w:t>Trade Commission</w:t>
      </w:r>
      <w:r w:rsidR="003E15BF">
        <w:rPr>
          <w:sz w:val="22"/>
          <w:szCs w:val="22"/>
        </w:rPr>
        <w:t xml:space="preserve"> </w:t>
      </w:r>
      <w:r w:rsidR="004E2342">
        <w:rPr>
          <w:sz w:val="22"/>
          <w:szCs w:val="22"/>
        </w:rPr>
        <w:t xml:space="preserve">alerting the Company of </w:t>
      </w:r>
      <w:r w:rsidR="00E86083">
        <w:rPr>
          <w:sz w:val="22"/>
          <w:szCs w:val="22"/>
        </w:rPr>
        <w:t xml:space="preserve">apparently illegal traffic. </w:t>
      </w:r>
      <w:r>
        <w:rPr>
          <w:sz w:val="22"/>
          <w:szCs w:val="22"/>
        </w:rPr>
        <w:t xml:space="preserve">  </w:t>
      </w:r>
    </w:p>
    <w:p w:rsidR="00FB1912" w:rsidP="00BE6240" w14:paraId="573C8EDD" w14:textId="3C7A06C0">
      <w:pPr>
        <w:spacing w:after="120"/>
        <w:ind w:firstLine="720"/>
        <w:rPr>
          <w:sz w:val="22"/>
          <w:szCs w:val="22"/>
        </w:rPr>
      </w:pPr>
      <w:r>
        <w:rPr>
          <w:sz w:val="22"/>
          <w:szCs w:val="22"/>
        </w:rPr>
        <w:t>T</w:t>
      </w:r>
      <w:r w:rsidRPr="00A31839" w:rsidR="00E22311">
        <w:rPr>
          <w:sz w:val="22"/>
          <w:szCs w:val="22"/>
        </w:rPr>
        <w:t xml:space="preserve">his letter provides </w:t>
      </w:r>
      <w:r>
        <w:rPr>
          <w:sz w:val="22"/>
          <w:szCs w:val="22"/>
        </w:rPr>
        <w:t xml:space="preserve">the Company with </w:t>
      </w:r>
      <w:r w:rsidRPr="00A31839" w:rsidR="00E22311">
        <w:rPr>
          <w:sz w:val="22"/>
          <w:szCs w:val="22"/>
        </w:rPr>
        <w:t>notice of important legal obligations</w:t>
      </w:r>
      <w:r w:rsidR="001E7CB5">
        <w:rPr>
          <w:sz w:val="22"/>
          <w:szCs w:val="22"/>
        </w:rPr>
        <w:t xml:space="preserve"> under Federal Communications </w:t>
      </w:r>
      <w:r w:rsidR="00BC7653">
        <w:rPr>
          <w:sz w:val="22"/>
          <w:szCs w:val="22"/>
        </w:rPr>
        <w:t>Commission (the Commission</w:t>
      </w:r>
      <w:r w:rsidR="00BE6240">
        <w:rPr>
          <w:sz w:val="22"/>
          <w:szCs w:val="22"/>
        </w:rPr>
        <w:t xml:space="preserve"> or FCC</w:t>
      </w:r>
      <w:r w:rsidR="00BC7653">
        <w:rPr>
          <w:sz w:val="22"/>
          <w:szCs w:val="22"/>
        </w:rPr>
        <w:t>) rules</w:t>
      </w:r>
      <w:r>
        <w:rPr>
          <w:sz w:val="22"/>
          <w:szCs w:val="22"/>
        </w:rPr>
        <w:t>.</w:t>
      </w:r>
      <w:r w:rsidR="006C60F9">
        <w:rPr>
          <w:sz w:val="22"/>
          <w:szCs w:val="22"/>
        </w:rPr>
        <w:t xml:space="preserve">  All gateway providers must “</w:t>
      </w:r>
      <w:r w:rsidRPr="006C60F9" w:rsidR="006C60F9">
        <w:rPr>
          <w:sz w:val="22"/>
          <w:szCs w:val="22"/>
        </w:rPr>
        <w:t>take reasonable and effective steps to ensure that any foreign originating provider or foreign intermediate provider from which it directly receives traffic is not using the gateway provider to carry or process a high volume of illegal traffic onto the U.S. network.</w:t>
      </w:r>
      <w:r w:rsidR="00195319">
        <w:rPr>
          <w:sz w:val="22"/>
          <w:szCs w:val="22"/>
        </w:rPr>
        <w:t>”</w:t>
      </w:r>
      <w:r>
        <w:rPr>
          <w:rStyle w:val="FootnoteReference"/>
          <w:sz w:val="22"/>
          <w:szCs w:val="22"/>
        </w:rPr>
        <w:footnoteReference w:id="3"/>
      </w:r>
      <w:r w:rsidR="00FC6860">
        <w:rPr>
          <w:sz w:val="22"/>
          <w:szCs w:val="22"/>
        </w:rPr>
        <w:t xml:space="preserve">  </w:t>
      </w:r>
      <w:r w:rsidR="00AF64E4">
        <w:rPr>
          <w:sz w:val="22"/>
          <w:szCs w:val="22"/>
        </w:rPr>
        <w:t xml:space="preserve">Failure </w:t>
      </w:r>
      <w:r w:rsidR="00553876">
        <w:rPr>
          <w:sz w:val="22"/>
          <w:szCs w:val="22"/>
        </w:rPr>
        <w:t>to</w:t>
      </w:r>
      <w:r w:rsidR="00663036">
        <w:rPr>
          <w:sz w:val="22"/>
          <w:szCs w:val="22"/>
        </w:rPr>
        <w:t xml:space="preserve"> </w:t>
      </w:r>
      <w:r w:rsidR="002351CA">
        <w:rPr>
          <w:sz w:val="22"/>
          <w:szCs w:val="22"/>
        </w:rPr>
        <w:t xml:space="preserve">abide by </w:t>
      </w:r>
      <w:r w:rsidR="0AF2A559">
        <w:rPr>
          <w:sz w:val="22"/>
          <w:szCs w:val="22"/>
        </w:rPr>
        <w:t xml:space="preserve">that rule </w:t>
      </w:r>
      <w:r w:rsidR="5E4432A5">
        <w:rPr>
          <w:sz w:val="22"/>
          <w:szCs w:val="22"/>
        </w:rPr>
        <w:t>may</w:t>
      </w:r>
      <w:r w:rsidR="0AF2A559">
        <w:rPr>
          <w:sz w:val="22"/>
          <w:szCs w:val="22"/>
        </w:rPr>
        <w:t xml:space="preserve"> result in enforcement action.  </w:t>
      </w:r>
      <w:r w:rsidR="08336C48">
        <w:rPr>
          <w:sz w:val="22"/>
          <w:szCs w:val="22"/>
        </w:rPr>
        <w:t>Moreover, if a gateway provider allows illegal traffic on to the U</w:t>
      </w:r>
      <w:r w:rsidR="68DED7DE">
        <w:rPr>
          <w:sz w:val="22"/>
          <w:szCs w:val="22"/>
        </w:rPr>
        <w:t xml:space="preserve">.S. network, </w:t>
      </w:r>
      <w:r w:rsidR="002351CA">
        <w:rPr>
          <w:sz w:val="22"/>
          <w:szCs w:val="22"/>
        </w:rPr>
        <w:t xml:space="preserve">the Commission </w:t>
      </w:r>
      <w:r w:rsidRPr="35A98FDC" w:rsidR="00B80CF9">
        <w:rPr>
          <w:sz w:val="22"/>
          <w:szCs w:val="22"/>
        </w:rPr>
        <w:t xml:space="preserve">may </w:t>
      </w:r>
      <w:r w:rsidRPr="35A98FDC" w:rsidR="002708EA">
        <w:rPr>
          <w:sz w:val="22"/>
          <w:szCs w:val="22"/>
        </w:rPr>
        <w:t>issu</w:t>
      </w:r>
      <w:r w:rsidRPr="35A98FDC" w:rsidR="2E2C2A7B">
        <w:rPr>
          <w:sz w:val="22"/>
          <w:szCs w:val="22"/>
        </w:rPr>
        <w:t>e</w:t>
      </w:r>
      <w:r w:rsidRPr="35A98FDC" w:rsidR="002708EA">
        <w:rPr>
          <w:sz w:val="22"/>
          <w:szCs w:val="22"/>
        </w:rPr>
        <w:t xml:space="preserve"> a Notification of Suspected Illegal Traffic</w:t>
      </w:r>
      <w:r w:rsidRPr="35A98FDC" w:rsidR="19DA990E">
        <w:rPr>
          <w:sz w:val="22"/>
          <w:szCs w:val="22"/>
        </w:rPr>
        <w:t xml:space="preserve"> to the provider</w:t>
      </w:r>
      <w:r w:rsidRPr="35A98FDC" w:rsidR="00B80CF9">
        <w:rPr>
          <w:sz w:val="22"/>
          <w:szCs w:val="22"/>
        </w:rPr>
        <w:t>, which</w:t>
      </w:r>
      <w:r w:rsidRPr="35A98FDC" w:rsidR="002708EA">
        <w:rPr>
          <w:sz w:val="22"/>
          <w:szCs w:val="22"/>
        </w:rPr>
        <w:t xml:space="preserve"> </w:t>
      </w:r>
      <w:r w:rsidR="002351CA">
        <w:rPr>
          <w:sz w:val="22"/>
          <w:szCs w:val="22"/>
        </w:rPr>
        <w:t>may ultimately result in an order by the Commission to downstream voice providers to “</w:t>
      </w:r>
      <w:r w:rsidRPr="002351CA" w:rsidR="002351CA">
        <w:rPr>
          <w:sz w:val="22"/>
          <w:szCs w:val="22"/>
        </w:rPr>
        <w:t>block and cease accepting all traffic received directly from the identified gateway provider</w:t>
      </w:r>
      <w:r w:rsidR="002351CA">
        <w:rPr>
          <w:sz w:val="22"/>
          <w:szCs w:val="22"/>
        </w:rPr>
        <w:t>.”</w:t>
      </w:r>
      <w:r>
        <w:rPr>
          <w:rStyle w:val="FootnoteReference"/>
          <w:sz w:val="22"/>
          <w:szCs w:val="22"/>
        </w:rPr>
        <w:footnoteReference w:id="4"/>
      </w:r>
      <w:r w:rsidR="00E2541F">
        <w:rPr>
          <w:sz w:val="22"/>
          <w:szCs w:val="22"/>
        </w:rPr>
        <w:t xml:space="preserve">  </w:t>
      </w:r>
      <w:r w:rsidR="003824BA">
        <w:rPr>
          <w:sz w:val="22"/>
          <w:szCs w:val="22"/>
        </w:rPr>
        <w:t xml:space="preserve">The Commission has previously not hesitated to take such action to protect consumers from pernicious </w:t>
      </w:r>
      <w:r w:rsidR="00E5754F">
        <w:rPr>
          <w:sz w:val="22"/>
          <w:szCs w:val="22"/>
        </w:rPr>
        <w:t xml:space="preserve">illegal </w:t>
      </w:r>
      <w:r w:rsidR="006931D7">
        <w:rPr>
          <w:sz w:val="22"/>
          <w:szCs w:val="22"/>
        </w:rPr>
        <w:t>robo</w:t>
      </w:r>
      <w:r w:rsidR="00E5754F">
        <w:rPr>
          <w:sz w:val="22"/>
          <w:szCs w:val="22"/>
        </w:rPr>
        <w:t>calls originating abroad.</w:t>
      </w:r>
      <w:r>
        <w:rPr>
          <w:rStyle w:val="FootnoteReference"/>
          <w:sz w:val="22"/>
          <w:szCs w:val="22"/>
        </w:rPr>
        <w:footnoteReference w:id="5"/>
      </w:r>
      <w:r w:rsidR="00E5754F">
        <w:rPr>
          <w:sz w:val="22"/>
          <w:szCs w:val="22"/>
        </w:rPr>
        <w:t xml:space="preserve">  </w:t>
      </w:r>
    </w:p>
    <w:p w:rsidR="00220802" w:rsidRPr="00D51661" w:rsidP="002A4865" w14:paraId="46BC32A0" w14:textId="5E8DB0D2">
      <w:pPr>
        <w:spacing w:after="120"/>
        <w:ind w:firstLine="720"/>
        <w:rPr>
          <w:sz w:val="22"/>
          <w:szCs w:val="22"/>
        </w:rPr>
      </w:pPr>
      <w:r w:rsidRPr="00D17150">
        <w:rPr>
          <w:sz w:val="22"/>
          <w:szCs w:val="22"/>
        </w:rPr>
        <w:t>As part of a multi-pronged approach, the</w:t>
      </w:r>
      <w:r w:rsidRPr="00D17150" w:rsidR="005D3CCD">
        <w:rPr>
          <w:sz w:val="22"/>
          <w:szCs w:val="22"/>
        </w:rPr>
        <w:t xml:space="preserve"> FCC has solidified its </w:t>
      </w:r>
      <w:r w:rsidR="006931D7">
        <w:rPr>
          <w:sz w:val="22"/>
          <w:szCs w:val="22"/>
        </w:rPr>
        <w:t xml:space="preserve">illegal </w:t>
      </w:r>
      <w:r w:rsidRPr="00D17150" w:rsidR="005D3CCD">
        <w:rPr>
          <w:sz w:val="22"/>
          <w:szCs w:val="22"/>
        </w:rPr>
        <w:t xml:space="preserve">robocall defenses when it comes to gateway providers </w:t>
      </w:r>
      <w:r w:rsidRPr="00D17150" w:rsidR="00DE0F24">
        <w:rPr>
          <w:sz w:val="22"/>
          <w:szCs w:val="22"/>
        </w:rPr>
        <w:t xml:space="preserve">and has </w:t>
      </w:r>
      <w:r w:rsidRPr="00D17150" w:rsidR="005D3CCD">
        <w:rPr>
          <w:sz w:val="22"/>
          <w:szCs w:val="22"/>
        </w:rPr>
        <w:t>increased the obligations of these providers to police their own networks.</w:t>
      </w:r>
      <w:r>
        <w:rPr>
          <w:rStyle w:val="FootnoteReference"/>
          <w:sz w:val="22"/>
          <w:szCs w:val="22"/>
        </w:rPr>
        <w:footnoteReference w:id="6"/>
      </w:r>
      <w:r w:rsidRPr="00D17150" w:rsidR="005D3CCD">
        <w:rPr>
          <w:sz w:val="22"/>
          <w:szCs w:val="22"/>
        </w:rPr>
        <w:t xml:space="preserve">  </w:t>
      </w:r>
      <w:r w:rsidRPr="00EB7390" w:rsidR="39521A92">
        <w:rPr>
          <w:sz w:val="22"/>
          <w:szCs w:val="22"/>
        </w:rPr>
        <w:t xml:space="preserve">Pursuant to </w:t>
      </w:r>
      <w:r w:rsidRPr="00EB7390" w:rsidR="00FB1912">
        <w:rPr>
          <w:sz w:val="22"/>
          <w:szCs w:val="22"/>
        </w:rPr>
        <w:t xml:space="preserve">a provider’s </w:t>
      </w:r>
      <w:r w:rsidRPr="00EB7390" w:rsidR="39521A92">
        <w:rPr>
          <w:sz w:val="22"/>
          <w:szCs w:val="22"/>
        </w:rPr>
        <w:t>obligations to “</w:t>
      </w:r>
      <w:r w:rsidRPr="00EB7390" w:rsidR="0654B7E1">
        <w:rPr>
          <w:sz w:val="22"/>
          <w:szCs w:val="22"/>
        </w:rPr>
        <w:t>know</w:t>
      </w:r>
      <w:r w:rsidRPr="00EB7390" w:rsidR="00653110">
        <w:rPr>
          <w:sz w:val="22"/>
          <w:szCs w:val="22"/>
        </w:rPr>
        <w:t>”</w:t>
      </w:r>
      <w:r w:rsidRPr="00EB7390" w:rsidR="0654B7E1">
        <w:rPr>
          <w:sz w:val="22"/>
          <w:szCs w:val="22"/>
        </w:rPr>
        <w:t xml:space="preserve"> </w:t>
      </w:r>
      <w:r w:rsidRPr="00EB7390" w:rsidR="007D23CE">
        <w:rPr>
          <w:sz w:val="22"/>
          <w:szCs w:val="22"/>
        </w:rPr>
        <w:t>their</w:t>
      </w:r>
      <w:r w:rsidRPr="00EB7390" w:rsidR="00653110">
        <w:rPr>
          <w:sz w:val="22"/>
          <w:szCs w:val="22"/>
        </w:rPr>
        <w:t xml:space="preserve"> </w:t>
      </w:r>
      <w:r w:rsidRPr="00EB7390" w:rsidR="004C6B65">
        <w:rPr>
          <w:sz w:val="22"/>
          <w:szCs w:val="22"/>
        </w:rPr>
        <w:t xml:space="preserve">immediate </w:t>
      </w:r>
      <w:r w:rsidRPr="00EB7390" w:rsidR="0654B7E1">
        <w:rPr>
          <w:sz w:val="22"/>
          <w:szCs w:val="22"/>
        </w:rPr>
        <w:t xml:space="preserve">upstream </w:t>
      </w:r>
      <w:r w:rsidRPr="00EB7390" w:rsidR="00EB7390">
        <w:rPr>
          <w:sz w:val="22"/>
          <w:szCs w:val="22"/>
        </w:rPr>
        <w:t xml:space="preserve">foreign </w:t>
      </w:r>
      <w:r w:rsidRPr="00EB7390" w:rsidR="0654B7E1">
        <w:rPr>
          <w:sz w:val="22"/>
          <w:szCs w:val="22"/>
        </w:rPr>
        <w:t>provider,</w:t>
      </w:r>
      <w:r>
        <w:rPr>
          <w:rStyle w:val="FootnoteReference"/>
          <w:sz w:val="22"/>
          <w:szCs w:val="22"/>
        </w:rPr>
        <w:footnoteReference w:id="7"/>
      </w:r>
      <w:r w:rsidRPr="00EB7390" w:rsidR="0654B7E1">
        <w:rPr>
          <w:sz w:val="22"/>
          <w:szCs w:val="22"/>
        </w:rPr>
        <w:t xml:space="preserve"> we encourage </w:t>
      </w:r>
      <w:r w:rsidRPr="00EB7390" w:rsidR="327C68A6">
        <w:rPr>
          <w:sz w:val="22"/>
          <w:szCs w:val="22"/>
        </w:rPr>
        <w:t>the Company</w:t>
      </w:r>
      <w:r w:rsidRPr="00EB7390" w:rsidR="0654B7E1">
        <w:rPr>
          <w:sz w:val="22"/>
          <w:szCs w:val="22"/>
        </w:rPr>
        <w:t xml:space="preserve"> to work with </w:t>
      </w:r>
      <w:r w:rsidRPr="00EB7390" w:rsidR="0DC39F1C">
        <w:rPr>
          <w:sz w:val="22"/>
          <w:szCs w:val="22"/>
        </w:rPr>
        <w:t>its</w:t>
      </w:r>
      <w:r w:rsidRPr="00EB7390" w:rsidR="0654B7E1">
        <w:rPr>
          <w:sz w:val="22"/>
          <w:szCs w:val="22"/>
        </w:rPr>
        <w:t xml:space="preserve"> foreign upstream providers to mitigate illegal robocall traffic.</w:t>
      </w:r>
      <w:r w:rsidRPr="00EB7390" w:rsidR="65C286D8">
        <w:rPr>
          <w:sz w:val="22"/>
          <w:szCs w:val="22"/>
        </w:rPr>
        <w:t xml:space="preserve">  </w:t>
      </w:r>
      <w:r w:rsidRPr="00FD0A65" w:rsidR="65C286D8">
        <w:rPr>
          <w:sz w:val="22"/>
          <w:szCs w:val="22"/>
        </w:rPr>
        <w:t xml:space="preserve">Additionally, complete </w:t>
      </w:r>
      <w:r w:rsidRPr="2B027F40" w:rsidR="0080648A">
        <w:rPr>
          <w:sz w:val="22"/>
          <w:szCs w:val="22"/>
        </w:rPr>
        <w:t>responses to</w:t>
      </w:r>
      <w:r w:rsidRPr="00FD0A65" w:rsidR="65C286D8">
        <w:rPr>
          <w:sz w:val="22"/>
          <w:szCs w:val="22"/>
        </w:rPr>
        <w:t xml:space="preserve"> traceback </w:t>
      </w:r>
      <w:r w:rsidRPr="2B027F40" w:rsidR="004823FA">
        <w:rPr>
          <w:sz w:val="22"/>
          <w:szCs w:val="22"/>
        </w:rPr>
        <w:t>requests</w:t>
      </w:r>
      <w:r w:rsidRPr="00FD0A65" w:rsidR="65C286D8">
        <w:rPr>
          <w:sz w:val="22"/>
          <w:szCs w:val="22"/>
        </w:rPr>
        <w:t xml:space="preserve"> </w:t>
      </w:r>
      <w:r w:rsidRPr="2B027F40" w:rsidR="004823FA">
        <w:rPr>
          <w:sz w:val="22"/>
          <w:szCs w:val="22"/>
        </w:rPr>
        <w:t xml:space="preserve">are </w:t>
      </w:r>
      <w:r w:rsidRPr="2B027F40" w:rsidR="00887EF2">
        <w:rPr>
          <w:sz w:val="22"/>
          <w:szCs w:val="22"/>
        </w:rPr>
        <w:t xml:space="preserve">required </w:t>
      </w:r>
      <w:r w:rsidRPr="2B027F40" w:rsidR="004823FA">
        <w:rPr>
          <w:sz w:val="22"/>
          <w:szCs w:val="22"/>
        </w:rPr>
        <w:t xml:space="preserve">within 24 hours </w:t>
      </w:r>
      <w:r w:rsidRPr="2B027F40" w:rsidR="00887EF2">
        <w:rPr>
          <w:sz w:val="22"/>
          <w:szCs w:val="22"/>
        </w:rPr>
        <w:t xml:space="preserve">by our rules and </w:t>
      </w:r>
      <w:r w:rsidRPr="2B027F40" w:rsidR="007A6F60">
        <w:rPr>
          <w:sz w:val="22"/>
          <w:szCs w:val="22"/>
        </w:rPr>
        <w:t xml:space="preserve">such </w:t>
      </w:r>
      <w:r w:rsidRPr="2B027F40" w:rsidR="007A6F60">
        <w:rPr>
          <w:sz w:val="22"/>
          <w:szCs w:val="22"/>
        </w:rPr>
        <w:t xml:space="preserve">compliance </w:t>
      </w:r>
      <w:r w:rsidRPr="2B027F40" w:rsidR="00887EF2">
        <w:rPr>
          <w:sz w:val="22"/>
          <w:szCs w:val="22"/>
        </w:rPr>
        <w:t xml:space="preserve">is </w:t>
      </w:r>
      <w:r w:rsidRPr="00FD0A65" w:rsidR="65C286D8">
        <w:rPr>
          <w:sz w:val="22"/>
          <w:szCs w:val="22"/>
        </w:rPr>
        <w:t xml:space="preserve">vital to law enforcement and private efforts to </w:t>
      </w:r>
      <w:r w:rsidRPr="00FD0A65" w:rsidR="175779D7">
        <w:rPr>
          <w:sz w:val="22"/>
          <w:szCs w:val="22"/>
        </w:rPr>
        <w:t>combat illegal robocalls.</w:t>
      </w:r>
      <w:r>
        <w:rPr>
          <w:rStyle w:val="FootnoteReference"/>
          <w:sz w:val="22"/>
          <w:szCs w:val="22"/>
        </w:rPr>
        <w:footnoteReference w:id="8"/>
      </w:r>
      <w:r w:rsidRPr="00FD0A65" w:rsidR="175779D7">
        <w:rPr>
          <w:sz w:val="22"/>
          <w:szCs w:val="22"/>
        </w:rPr>
        <w:t xml:space="preserve">  </w:t>
      </w:r>
      <w:r w:rsidR="00595041">
        <w:rPr>
          <w:sz w:val="22"/>
          <w:szCs w:val="22"/>
        </w:rPr>
        <w:t>T</w:t>
      </w:r>
      <w:r w:rsidRPr="00FD0A65" w:rsidR="786189F8">
        <w:rPr>
          <w:sz w:val="22"/>
          <w:szCs w:val="22"/>
        </w:rPr>
        <w:t>he Company</w:t>
      </w:r>
      <w:r w:rsidRPr="00FD0A65" w:rsidR="03E96640">
        <w:rPr>
          <w:sz w:val="22"/>
          <w:szCs w:val="22"/>
        </w:rPr>
        <w:t xml:space="preserve"> should encourage </w:t>
      </w:r>
      <w:r w:rsidRPr="00FD0A65" w:rsidR="5DD7CA2A">
        <w:rPr>
          <w:sz w:val="22"/>
          <w:szCs w:val="22"/>
        </w:rPr>
        <w:t>its</w:t>
      </w:r>
      <w:r w:rsidRPr="00FD0A65" w:rsidR="03E96640">
        <w:rPr>
          <w:sz w:val="22"/>
          <w:szCs w:val="22"/>
        </w:rPr>
        <w:t xml:space="preserve"> foreign upstream providers to </w:t>
      </w:r>
      <w:r w:rsidRPr="00FD0A65" w:rsidR="2B3C182A">
        <w:rPr>
          <w:sz w:val="22"/>
          <w:szCs w:val="22"/>
        </w:rPr>
        <w:t xml:space="preserve">participate in traceback efforts by the </w:t>
      </w:r>
      <w:r w:rsidRPr="00FD0A65" w:rsidR="002F1DA4">
        <w:rPr>
          <w:sz w:val="22"/>
          <w:szCs w:val="22"/>
        </w:rPr>
        <w:t>ITG</w:t>
      </w:r>
      <w:r w:rsidR="00595041">
        <w:rPr>
          <w:sz w:val="22"/>
          <w:szCs w:val="22"/>
        </w:rPr>
        <w:t>, to the extent its foreign upstream providers do not do so already</w:t>
      </w:r>
      <w:r w:rsidRPr="00FD0A65" w:rsidR="2B3C182A">
        <w:rPr>
          <w:sz w:val="22"/>
          <w:szCs w:val="22"/>
        </w:rPr>
        <w:t>.</w:t>
      </w:r>
      <w:r w:rsidRPr="00FD0A65" w:rsidR="00477D7D">
        <w:rPr>
          <w:sz w:val="22"/>
          <w:szCs w:val="22"/>
        </w:rPr>
        <w:t xml:space="preserve">  </w:t>
      </w:r>
      <w:r w:rsidR="006931D7">
        <w:rPr>
          <w:sz w:val="22"/>
          <w:szCs w:val="22"/>
        </w:rPr>
        <w:t>Illegal r</w:t>
      </w:r>
      <w:r w:rsidRPr="00FD0A65" w:rsidR="6CA191BE">
        <w:rPr>
          <w:sz w:val="22"/>
          <w:szCs w:val="22"/>
        </w:rPr>
        <w:t xml:space="preserve">obocalling is </w:t>
      </w:r>
      <w:r w:rsidRPr="2B027F40" w:rsidR="00570ED6">
        <w:rPr>
          <w:sz w:val="22"/>
          <w:szCs w:val="22"/>
        </w:rPr>
        <w:t xml:space="preserve">a </w:t>
      </w:r>
      <w:r w:rsidRPr="00FD0A65" w:rsidR="6CA191BE">
        <w:rPr>
          <w:sz w:val="22"/>
          <w:szCs w:val="22"/>
        </w:rPr>
        <w:t xml:space="preserve">global problem </w:t>
      </w:r>
      <w:r w:rsidRPr="00FD0A65" w:rsidR="032D1E2B">
        <w:rPr>
          <w:sz w:val="22"/>
          <w:szCs w:val="22"/>
        </w:rPr>
        <w:t xml:space="preserve">and </w:t>
      </w:r>
      <w:r w:rsidRPr="35A98FDC">
        <w:rPr>
          <w:sz w:val="22"/>
          <w:szCs w:val="22"/>
        </w:rPr>
        <w:t>requires</w:t>
      </w:r>
      <w:r w:rsidRPr="00FD0A65" w:rsidR="032D1E2B">
        <w:rPr>
          <w:sz w:val="22"/>
          <w:szCs w:val="22"/>
        </w:rPr>
        <w:t xml:space="preserve"> every provider in the call path </w:t>
      </w:r>
      <w:r w:rsidRPr="35A98FDC">
        <w:rPr>
          <w:sz w:val="22"/>
          <w:szCs w:val="22"/>
        </w:rPr>
        <w:t>to</w:t>
      </w:r>
      <w:r w:rsidRPr="00FD0A65" w:rsidR="032D1E2B">
        <w:rPr>
          <w:sz w:val="22"/>
          <w:szCs w:val="22"/>
        </w:rPr>
        <w:t xml:space="preserve"> be an active participant in mitigation efforts.</w:t>
      </w:r>
      <w:bookmarkEnd w:id="0"/>
      <w:r w:rsidR="00653110">
        <w:rPr>
          <w:sz w:val="22"/>
          <w:szCs w:val="22"/>
        </w:rPr>
        <w:t xml:space="preserve"> </w:t>
      </w:r>
      <w:r w:rsidR="006B2676">
        <w:rPr>
          <w:sz w:val="22"/>
          <w:szCs w:val="22"/>
        </w:rPr>
        <w:t xml:space="preserve"> The Commission will continue to monitor the Company’s traffic.  </w:t>
      </w:r>
    </w:p>
    <w:p w:rsidR="00E80D0C" w:rsidRPr="00A31839" w:rsidP="002A4865" w14:paraId="5A63563C" w14:textId="74323F88">
      <w:pPr>
        <w:spacing w:after="120"/>
        <w:ind w:firstLine="720"/>
        <w:rPr>
          <w:sz w:val="22"/>
          <w:szCs w:val="22"/>
        </w:rPr>
      </w:pPr>
      <w:r w:rsidRPr="00A31839">
        <w:rPr>
          <w:sz w:val="22"/>
          <w:szCs w:val="22"/>
        </w:rPr>
        <w:t>Please direct any inquiries</w:t>
      </w:r>
      <w:r w:rsidRPr="00A31839" w:rsidR="00D80350">
        <w:rPr>
          <w:sz w:val="22"/>
          <w:szCs w:val="22"/>
        </w:rPr>
        <w:t xml:space="preserve"> or responses</w:t>
      </w:r>
      <w:r w:rsidRPr="00A31839">
        <w:rPr>
          <w:sz w:val="22"/>
          <w:szCs w:val="22"/>
        </w:rPr>
        <w:t xml:space="preserve"> regarding this letter to </w:t>
      </w:r>
      <w:r w:rsidRPr="00A31839" w:rsidR="001A4130">
        <w:rPr>
          <w:sz w:val="22"/>
          <w:szCs w:val="22"/>
        </w:rPr>
        <w:t>Caitlin Barbas</w:t>
      </w:r>
      <w:r w:rsidRPr="00A31839" w:rsidR="00967B52">
        <w:rPr>
          <w:sz w:val="22"/>
          <w:szCs w:val="22"/>
        </w:rPr>
        <w:t xml:space="preserve">, </w:t>
      </w:r>
      <w:r w:rsidRPr="00A31839" w:rsidR="001A4130">
        <w:rPr>
          <w:sz w:val="22"/>
          <w:szCs w:val="22"/>
        </w:rPr>
        <w:t>Attorney Advisor</w:t>
      </w:r>
      <w:r w:rsidRPr="00A31839" w:rsidR="00967B52">
        <w:rPr>
          <w:sz w:val="22"/>
          <w:szCs w:val="22"/>
        </w:rPr>
        <w:t xml:space="preserve">, Telecommunications Consumers Division, Enforcement Bureau, FCC, at </w:t>
      </w:r>
      <w:hyperlink r:id="rId6" w:history="1">
        <w:r w:rsidRPr="00A31839" w:rsidR="001A4130">
          <w:rPr>
            <w:rStyle w:val="Hyperlink"/>
            <w:sz w:val="22"/>
            <w:szCs w:val="22"/>
          </w:rPr>
          <w:t>caitlin.barbas@fcc.gov</w:t>
        </w:r>
      </w:hyperlink>
      <w:r w:rsidRPr="00A31839" w:rsidR="001D6825">
        <w:rPr>
          <w:sz w:val="22"/>
          <w:szCs w:val="22"/>
        </w:rPr>
        <w:t xml:space="preserve"> </w:t>
      </w:r>
      <w:r w:rsidRPr="00A31839" w:rsidR="00967B52">
        <w:rPr>
          <w:sz w:val="22"/>
          <w:szCs w:val="22"/>
        </w:rPr>
        <w:t xml:space="preserve">or </w:t>
      </w:r>
      <w:r w:rsidRPr="00A31839" w:rsidR="001D6825">
        <w:rPr>
          <w:sz w:val="22"/>
          <w:szCs w:val="22"/>
        </w:rPr>
        <w:t>(202) 418-</w:t>
      </w:r>
      <w:r w:rsidRPr="00A31839" w:rsidR="001A4130">
        <w:rPr>
          <w:sz w:val="22"/>
          <w:szCs w:val="22"/>
        </w:rPr>
        <w:t>2985</w:t>
      </w:r>
      <w:r w:rsidRPr="00A31839" w:rsidR="00967B52">
        <w:rPr>
          <w:sz w:val="22"/>
          <w:szCs w:val="22"/>
        </w:rPr>
        <w:t xml:space="preserve">; and cc: to </w:t>
      </w:r>
      <w:r w:rsidRPr="00A31839">
        <w:rPr>
          <w:sz w:val="22"/>
          <w:szCs w:val="22"/>
        </w:rPr>
        <w:t>Kristi Thompson</w:t>
      </w:r>
      <w:r w:rsidRPr="00A31839" w:rsidR="00967B52">
        <w:rPr>
          <w:sz w:val="22"/>
          <w:szCs w:val="22"/>
        </w:rPr>
        <w:t xml:space="preserve">, Division Chief, Telecommunications Consumers Division, Enforcement Bureau, FCC, at </w:t>
      </w:r>
      <w:hyperlink r:id="rId7" w:history="1">
        <w:r w:rsidRPr="00A31839" w:rsidR="002C7521">
          <w:rPr>
            <w:rStyle w:val="Hyperlink"/>
            <w:sz w:val="22"/>
            <w:szCs w:val="22"/>
          </w:rPr>
          <w:t>kristi.thompson@fcc.gov</w:t>
        </w:r>
      </w:hyperlink>
      <w:r w:rsidRPr="00A31839" w:rsidR="002D446D">
        <w:rPr>
          <w:sz w:val="22"/>
          <w:szCs w:val="22"/>
        </w:rPr>
        <w:t>.</w:t>
      </w:r>
      <w:r w:rsidRPr="00A31839" w:rsidR="002C7521">
        <w:rPr>
          <w:sz w:val="22"/>
          <w:szCs w:val="22"/>
        </w:rPr>
        <w:t xml:space="preserve"> </w:t>
      </w:r>
      <w:r w:rsidRPr="00A31839">
        <w:rPr>
          <w:sz w:val="22"/>
          <w:szCs w:val="22"/>
        </w:rPr>
        <w:t xml:space="preserve"> </w:t>
      </w:r>
    </w:p>
    <w:p w:rsidR="00422C0A" w:rsidRPr="00A31839" w:rsidP="00E21C8E" w14:paraId="17D4DA47" w14:textId="77777777">
      <w:pPr>
        <w:keepNext/>
        <w:spacing w:after="120"/>
        <w:ind w:left="4320" w:firstLine="720"/>
        <w:rPr>
          <w:sz w:val="22"/>
          <w:szCs w:val="22"/>
        </w:rPr>
      </w:pPr>
    </w:p>
    <w:p w:rsidR="0065622C" w:rsidRPr="00A31839" w:rsidP="00E21C8E" w14:paraId="4D8EB23C" w14:textId="6A7CC6EE">
      <w:pPr>
        <w:keepNext/>
        <w:tabs>
          <w:tab w:val="center" w:pos="7200"/>
        </w:tabs>
        <w:spacing w:after="120"/>
        <w:ind w:left="4320" w:firstLine="720"/>
        <w:rPr>
          <w:sz w:val="22"/>
          <w:szCs w:val="22"/>
        </w:rPr>
      </w:pPr>
      <w:r w:rsidRPr="00A31839">
        <w:rPr>
          <w:sz w:val="22"/>
          <w:szCs w:val="22"/>
        </w:rPr>
        <w:t>Sincerely,</w:t>
      </w:r>
      <w:r w:rsidRPr="00A31839" w:rsidR="00956D94">
        <w:rPr>
          <w:sz w:val="22"/>
          <w:szCs w:val="22"/>
        </w:rPr>
        <w:tab/>
      </w:r>
    </w:p>
    <w:p w:rsidR="002D446D" w:rsidRPr="00A31839" w:rsidP="00E21C8E" w14:paraId="76588B60" w14:textId="77777777">
      <w:pPr>
        <w:keepNext/>
        <w:spacing w:after="120"/>
        <w:ind w:left="5040" w:firstLine="720"/>
        <w:contextualSpacing/>
        <w:rPr>
          <w:sz w:val="22"/>
          <w:szCs w:val="22"/>
        </w:rPr>
      </w:pPr>
    </w:p>
    <w:p w:rsidR="002D446D" w:rsidRPr="00A31839" w:rsidP="00E21C8E" w14:paraId="3DE7CB13" w14:textId="2C96F08E">
      <w:pPr>
        <w:keepNext/>
        <w:pBdr>
          <w:bottom w:val="single" w:sz="12" w:space="1" w:color="auto"/>
        </w:pBdr>
        <w:spacing w:after="120"/>
        <w:ind w:left="5040" w:firstLine="720"/>
        <w:contextualSpacing/>
        <w:rPr>
          <w:sz w:val="22"/>
          <w:szCs w:val="22"/>
        </w:rPr>
      </w:pPr>
      <w:r w:rsidRPr="00A31839">
        <w:rPr>
          <w:sz w:val="22"/>
          <w:szCs w:val="22"/>
        </w:rPr>
        <w:tab/>
      </w:r>
    </w:p>
    <w:p w:rsidR="00E80D0C" w:rsidRPr="00A31839" w:rsidP="00E21C8E" w14:paraId="359744D7" w14:textId="77777777">
      <w:pPr>
        <w:keepNext/>
        <w:pBdr>
          <w:bottom w:val="single" w:sz="12" w:space="1" w:color="auto"/>
        </w:pBdr>
        <w:spacing w:after="120"/>
        <w:ind w:left="5040" w:firstLine="720"/>
        <w:contextualSpacing/>
        <w:rPr>
          <w:sz w:val="22"/>
          <w:szCs w:val="22"/>
        </w:rPr>
      </w:pPr>
    </w:p>
    <w:p w:rsidR="002D446D" w:rsidRPr="00A31839" w:rsidP="00E21C8E" w14:paraId="006672A5" w14:textId="353360D7">
      <w:pPr>
        <w:keepNext/>
        <w:spacing w:after="120"/>
        <w:contextualSpacing/>
        <w:rPr>
          <w:sz w:val="22"/>
          <w:szCs w:val="22"/>
        </w:rPr>
      </w:pPr>
      <w:r w:rsidRPr="00A31839">
        <w:rPr>
          <w:sz w:val="22"/>
          <w:szCs w:val="22"/>
        </w:rPr>
        <w:tab/>
      </w:r>
      <w:r w:rsidRPr="00A31839">
        <w:rPr>
          <w:sz w:val="22"/>
          <w:szCs w:val="22"/>
        </w:rPr>
        <w:tab/>
      </w:r>
      <w:r w:rsidRPr="00A31839">
        <w:rPr>
          <w:sz w:val="22"/>
          <w:szCs w:val="22"/>
        </w:rPr>
        <w:tab/>
      </w:r>
      <w:r w:rsidRPr="00A31839">
        <w:rPr>
          <w:sz w:val="22"/>
          <w:szCs w:val="22"/>
        </w:rPr>
        <w:tab/>
      </w:r>
      <w:r w:rsidRPr="00A31839">
        <w:rPr>
          <w:sz w:val="22"/>
          <w:szCs w:val="22"/>
        </w:rPr>
        <w:tab/>
      </w:r>
      <w:r w:rsidRPr="00A31839">
        <w:rPr>
          <w:sz w:val="22"/>
          <w:szCs w:val="22"/>
        </w:rPr>
        <w:tab/>
      </w:r>
      <w:r w:rsidRPr="00A31839">
        <w:rPr>
          <w:sz w:val="22"/>
          <w:szCs w:val="22"/>
        </w:rPr>
        <w:tab/>
      </w:r>
      <w:r w:rsidR="002655B5">
        <w:rPr>
          <w:sz w:val="22"/>
          <w:szCs w:val="22"/>
        </w:rPr>
        <w:t>Kristi Thompson</w:t>
      </w:r>
    </w:p>
    <w:p w:rsidR="00355BFE" w:rsidP="00E21C8E" w14:paraId="16922A91" w14:textId="77777777">
      <w:pPr>
        <w:keepNext/>
        <w:spacing w:after="120"/>
        <w:ind w:left="5040"/>
        <w:contextualSpacing/>
        <w:rPr>
          <w:sz w:val="22"/>
          <w:szCs w:val="22"/>
        </w:rPr>
      </w:pPr>
      <w:r>
        <w:rPr>
          <w:sz w:val="22"/>
          <w:szCs w:val="22"/>
        </w:rPr>
        <w:t>Division Chief</w:t>
      </w:r>
    </w:p>
    <w:p w:rsidR="00355BFE" w:rsidP="00E21C8E" w14:paraId="225CD6FE" w14:textId="7BD72DD8">
      <w:pPr>
        <w:keepNext/>
        <w:spacing w:after="120"/>
        <w:ind w:left="5040"/>
        <w:contextualSpacing/>
        <w:rPr>
          <w:sz w:val="22"/>
          <w:szCs w:val="22"/>
        </w:rPr>
      </w:pPr>
      <w:r>
        <w:rPr>
          <w:sz w:val="22"/>
          <w:szCs w:val="22"/>
        </w:rPr>
        <w:t xml:space="preserve">Telecommunications </w:t>
      </w:r>
      <w:r w:rsidR="002655B5">
        <w:rPr>
          <w:sz w:val="22"/>
          <w:szCs w:val="22"/>
        </w:rPr>
        <w:t>Consumers</w:t>
      </w:r>
      <w:r>
        <w:rPr>
          <w:sz w:val="22"/>
          <w:szCs w:val="22"/>
        </w:rPr>
        <w:t xml:space="preserve"> Division</w:t>
      </w:r>
    </w:p>
    <w:p w:rsidR="002D446D" w:rsidRPr="00A31839" w:rsidP="00E21C8E" w14:paraId="7548D624" w14:textId="4513C441">
      <w:pPr>
        <w:keepNext/>
        <w:spacing w:after="120"/>
        <w:ind w:left="5040"/>
        <w:contextualSpacing/>
        <w:rPr>
          <w:sz w:val="22"/>
          <w:szCs w:val="22"/>
        </w:rPr>
      </w:pPr>
      <w:r w:rsidRPr="00A31839">
        <w:rPr>
          <w:sz w:val="22"/>
          <w:szCs w:val="22"/>
        </w:rPr>
        <w:t>Enforcement Bureau</w:t>
      </w:r>
    </w:p>
    <w:p w:rsidR="00A770B7" w:rsidP="00E21C8E" w14:paraId="008CF41E" w14:textId="77777777">
      <w:pPr>
        <w:spacing w:after="120"/>
        <w:contextualSpacing/>
        <w:rPr>
          <w:sz w:val="22"/>
          <w:szCs w:val="22"/>
        </w:rPr>
      </w:pPr>
      <w:r w:rsidRPr="00A31839">
        <w:rPr>
          <w:sz w:val="22"/>
          <w:szCs w:val="22"/>
        </w:rPr>
        <w:tab/>
      </w:r>
      <w:r w:rsidRPr="00A31839">
        <w:rPr>
          <w:sz w:val="22"/>
          <w:szCs w:val="22"/>
        </w:rPr>
        <w:tab/>
      </w:r>
      <w:r w:rsidRPr="00A31839">
        <w:rPr>
          <w:sz w:val="22"/>
          <w:szCs w:val="22"/>
        </w:rPr>
        <w:tab/>
      </w:r>
      <w:r w:rsidRPr="00A31839">
        <w:rPr>
          <w:sz w:val="22"/>
          <w:szCs w:val="22"/>
        </w:rPr>
        <w:tab/>
      </w:r>
      <w:r w:rsidRPr="00A31839">
        <w:rPr>
          <w:sz w:val="22"/>
          <w:szCs w:val="22"/>
        </w:rPr>
        <w:tab/>
      </w:r>
      <w:r w:rsidRPr="00A31839">
        <w:rPr>
          <w:sz w:val="22"/>
          <w:szCs w:val="22"/>
        </w:rPr>
        <w:tab/>
      </w:r>
      <w:r w:rsidRPr="00A31839">
        <w:rPr>
          <w:sz w:val="22"/>
          <w:szCs w:val="22"/>
        </w:rPr>
        <w:tab/>
        <w:t>Federal Communications Commissio</w:t>
      </w:r>
      <w:r w:rsidR="00E75B20">
        <w:rPr>
          <w:sz w:val="22"/>
          <w:szCs w:val="22"/>
        </w:rPr>
        <w:t>n</w:t>
      </w:r>
    </w:p>
    <w:p w:rsidR="002D446D" w:rsidRPr="00A31839" w:rsidP="00D44324" w14:paraId="064C17BF" w14:textId="635DE70F">
      <w:pPr>
        <w:spacing w:after="120"/>
        <w:contextualSpacing/>
        <w:rPr>
          <w:sz w:val="22"/>
          <w:szCs w:val="22"/>
        </w:rPr>
      </w:pPr>
    </w:p>
    <w:sectPr w:rsidSect="00F712B3">
      <w:footerReference w:type="default" r:id="rId8"/>
      <w:headerReference w:type="first" r:id="rId9"/>
      <w:pgSz w:w="12240" w:h="15840"/>
      <w:pgMar w:top="1440" w:right="1440" w:bottom="72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12B3" w14:paraId="3B533F1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D744E" w:rsidP="00974067" w14:paraId="1245AA83" w14:textId="77777777">
      <w:r>
        <w:separator/>
      </w:r>
    </w:p>
  </w:footnote>
  <w:footnote w:type="continuationSeparator" w:id="1">
    <w:p w:rsidR="00AD744E" w:rsidP="00974067" w14:paraId="5F10FF50" w14:textId="77777777">
      <w:r>
        <w:continuationSeparator/>
      </w:r>
    </w:p>
  </w:footnote>
  <w:footnote w:type="continuationNotice" w:id="2">
    <w:p w:rsidR="00AD744E" w14:paraId="16A54CCC" w14:textId="77777777"/>
  </w:footnote>
  <w:footnote w:id="3">
    <w:p w:rsidR="00195319" w14:paraId="004F8C99" w14:textId="169855AC">
      <w:pPr>
        <w:pStyle w:val="FootnoteText"/>
      </w:pPr>
      <w:r>
        <w:rPr>
          <w:rStyle w:val="FootnoteReference"/>
        </w:rPr>
        <w:footnoteRef/>
      </w:r>
      <w:r>
        <w:t xml:space="preserve"> 47 CFR </w:t>
      </w:r>
      <w:r w:rsidRPr="002351CA" w:rsidR="002351CA">
        <w:t xml:space="preserve">§ </w:t>
      </w:r>
      <w:r>
        <w:t>64.1200(</w:t>
      </w:r>
      <w:r w:rsidR="008D37A0">
        <w:t xml:space="preserve">n)(4).  </w:t>
      </w:r>
    </w:p>
  </w:footnote>
  <w:footnote w:id="4">
    <w:p w:rsidR="002351CA" w14:paraId="77155A13" w14:textId="4197C7AB">
      <w:pPr>
        <w:pStyle w:val="FootnoteText"/>
      </w:pPr>
      <w:r>
        <w:rPr>
          <w:rStyle w:val="FootnoteReference"/>
        </w:rPr>
        <w:footnoteRef/>
      </w:r>
      <w:r>
        <w:t xml:space="preserve"> </w:t>
      </w:r>
      <w:r w:rsidRPr="00AB3AB0" w:rsidR="00AB3AB0">
        <w:rPr>
          <w:i/>
          <w:iCs/>
        </w:rPr>
        <w:t>See</w:t>
      </w:r>
      <w:r w:rsidR="00AB3AB0">
        <w:t xml:space="preserve"> </w:t>
      </w:r>
      <w:r w:rsidRPr="00AB3AB0" w:rsidR="00AB3AB0">
        <w:rPr>
          <w:i/>
          <w:iCs/>
        </w:rPr>
        <w:t>i</w:t>
      </w:r>
      <w:r w:rsidRPr="00AB3AB0">
        <w:rPr>
          <w:i/>
          <w:iCs/>
        </w:rPr>
        <w:t>d.</w:t>
      </w:r>
      <w:r>
        <w:t xml:space="preserve"> § 64.1200(n)</w:t>
      </w:r>
      <w:r w:rsidR="00B1422E">
        <w:t xml:space="preserve">(5), </w:t>
      </w:r>
      <w:r>
        <w:t xml:space="preserve">(6).   </w:t>
      </w:r>
    </w:p>
  </w:footnote>
  <w:footnote w:id="5">
    <w:p w:rsidR="00E5754F" w:rsidP="00653E96" w14:paraId="1552F74F" w14:textId="076D84CB">
      <w:pPr>
        <w:pStyle w:val="FootnoteText"/>
      </w:pPr>
      <w:r>
        <w:rPr>
          <w:rStyle w:val="FootnoteReference"/>
        </w:rPr>
        <w:footnoteRef/>
      </w:r>
      <w:r>
        <w:t xml:space="preserve"> </w:t>
      </w:r>
      <w:r w:rsidRPr="00E5754F">
        <w:rPr>
          <w:i/>
          <w:iCs/>
        </w:rPr>
        <w:t>See</w:t>
      </w:r>
      <w:r>
        <w:t xml:space="preserve"> </w:t>
      </w:r>
      <w:r w:rsidRPr="00E15ACF" w:rsidR="00F6243D">
        <w:rPr>
          <w:i/>
          <w:iCs/>
        </w:rPr>
        <w:t xml:space="preserve">One </w:t>
      </w:r>
      <w:r w:rsidRPr="00E15ACF" w:rsidR="00E15ACF">
        <w:rPr>
          <w:i/>
          <w:iCs/>
        </w:rPr>
        <w:t>Eye</w:t>
      </w:r>
      <w:r w:rsidR="00373626">
        <w:rPr>
          <w:i/>
          <w:iCs/>
        </w:rPr>
        <w:t xml:space="preserve"> LLC</w:t>
      </w:r>
      <w:r w:rsidR="00E15ACF">
        <w:t>,</w:t>
      </w:r>
      <w:r w:rsidR="00F6243D">
        <w:t xml:space="preserve"> Final Determination Order</w:t>
      </w:r>
      <w:r w:rsidR="00C42D2F">
        <w:t xml:space="preserve">, </w:t>
      </w:r>
      <w:r w:rsidRPr="00373626" w:rsidR="00373626">
        <w:t>DA 23-389</w:t>
      </w:r>
      <w:r w:rsidR="000B5C76">
        <w:t xml:space="preserve">, </w:t>
      </w:r>
      <w:r w:rsidRPr="000B5C76" w:rsidR="000B5C76">
        <w:t>2023 WL 3530737</w:t>
      </w:r>
      <w:r w:rsidR="00712312">
        <w:t xml:space="preserve"> (EB May 11, 2023).  </w:t>
      </w:r>
    </w:p>
  </w:footnote>
  <w:footnote w:id="6">
    <w:p w:rsidR="005D3CCD" w14:paraId="32D38B14" w14:textId="69D54BEC">
      <w:pPr>
        <w:pStyle w:val="FootnoteText"/>
      </w:pPr>
      <w:r>
        <w:rPr>
          <w:rStyle w:val="FootnoteReference"/>
        </w:rPr>
        <w:footnoteRef/>
      </w:r>
      <w:r>
        <w:t xml:space="preserve"> </w:t>
      </w:r>
      <w:r w:rsidRPr="00677343" w:rsidR="00677343">
        <w:rPr>
          <w:i/>
          <w:iCs/>
        </w:rPr>
        <w:t xml:space="preserve">See </w:t>
      </w:r>
      <w:r w:rsidR="00085C22">
        <w:rPr>
          <w:rStyle w:val="ui-provider"/>
          <w:i/>
          <w:iCs/>
        </w:rPr>
        <w:t>Advanced Methods to Target and Eliminate Unlawful Robocalls, Call Authentication Trust Anchor</w:t>
      </w:r>
      <w:r w:rsidR="00085C22">
        <w:rPr>
          <w:rStyle w:val="ui-provider"/>
        </w:rPr>
        <w:t>, CG Docket No. 17-59, WC Docket No. 17-97, Sixth Report and Order in CG Docket No. 17-59, Fifth Report and Order in WC Docket No. 17-97, Order on Reconsideration in WC Docket No. 17-97, Order, Seventh Further Notice of Proposed Rulemaking in CG Docket No. 17-59, and Fifth Further Notice of Proposed Rulemaking in WC Docket No. 17-97, 37 FCC Rcd 6865</w:t>
      </w:r>
      <w:r w:rsidR="00AB7991">
        <w:rPr>
          <w:rStyle w:val="ui-provider"/>
        </w:rPr>
        <w:t xml:space="preserve">, </w:t>
      </w:r>
      <w:r w:rsidRPr="00AB7991" w:rsidR="00AB7991">
        <w:rPr>
          <w:rStyle w:val="ui-provider"/>
        </w:rPr>
        <w:t>2022 WL 1631842</w:t>
      </w:r>
      <w:r w:rsidR="00124848">
        <w:rPr>
          <w:rStyle w:val="ui-provider"/>
        </w:rPr>
        <w:t>, at *1, para. 1</w:t>
      </w:r>
      <w:r w:rsidR="00085C22">
        <w:rPr>
          <w:rStyle w:val="ui-provider"/>
        </w:rPr>
        <w:t xml:space="preserve"> (2022</w:t>
      </w:r>
      <w:r w:rsidR="0B981F61">
        <w:rPr>
          <w:rStyle w:val="ui-provider"/>
        </w:rPr>
        <w:t>).</w:t>
      </w:r>
    </w:p>
  </w:footnote>
  <w:footnote w:id="7">
    <w:p w:rsidR="00653110" w:rsidP="00653110" w14:paraId="45382E46" w14:textId="1B66C50F">
      <w:pPr>
        <w:pStyle w:val="FootnoteText"/>
      </w:pPr>
      <w:r>
        <w:rPr>
          <w:rStyle w:val="FootnoteReference"/>
        </w:rPr>
        <w:footnoteRef/>
      </w:r>
      <w:r>
        <w:t xml:space="preserve"> </w:t>
      </w:r>
      <w:r w:rsidRPr="00B33862">
        <w:rPr>
          <w:i/>
          <w:iCs/>
        </w:rPr>
        <w:t>See</w:t>
      </w:r>
      <w:r>
        <w:t xml:space="preserve"> </w:t>
      </w:r>
      <w:r>
        <w:rPr>
          <w:i/>
          <w:iCs/>
        </w:rPr>
        <w:t>i</w:t>
      </w:r>
      <w:r w:rsidRPr="0B981F61">
        <w:rPr>
          <w:i/>
          <w:iCs/>
        </w:rPr>
        <w:t>d.</w:t>
      </w:r>
      <w:r w:rsidRPr="0B981F61">
        <w:t xml:space="preserve"> </w:t>
      </w:r>
      <w:r>
        <w:t>at</w:t>
      </w:r>
      <w:r w:rsidRPr="0B981F61">
        <w:t xml:space="preserve"> </w:t>
      </w:r>
      <w:r w:rsidR="00077AD0">
        <w:t xml:space="preserve">*29, </w:t>
      </w:r>
      <w:r w:rsidRPr="0B981F61">
        <w:t xml:space="preserve">para. 96; </w:t>
      </w:r>
      <w:r w:rsidRPr="00B33862">
        <w:rPr>
          <w:i/>
          <w:iCs/>
        </w:rPr>
        <w:t xml:space="preserve">see also </w:t>
      </w:r>
      <w:r w:rsidRPr="0B981F61">
        <w:t xml:space="preserve">47 CFR </w:t>
      </w:r>
      <w:r>
        <w:t xml:space="preserve">§ </w:t>
      </w:r>
      <w:r w:rsidRPr="0B981F61">
        <w:t>64.1200(n</w:t>
      </w:r>
      <w:r>
        <w:t>)(4).</w:t>
      </w:r>
    </w:p>
  </w:footnote>
  <w:footnote w:id="8">
    <w:p w:rsidR="00B77C47" w:rsidRPr="00A05EF6" w:rsidP="00894D8C" w14:paraId="4AEC05DB" w14:textId="5FDB0C30">
      <w:pPr>
        <w:pStyle w:val="FootnoteText"/>
        <w:rPr>
          <w:i/>
          <w:iCs/>
        </w:rPr>
      </w:pPr>
      <w:r>
        <w:rPr>
          <w:rStyle w:val="FootnoteReference"/>
        </w:rPr>
        <w:footnoteRef/>
      </w:r>
      <w:r w:rsidR="00FD0F6B">
        <w:t xml:space="preserve"> </w:t>
      </w:r>
      <w:r w:rsidRPr="00A4556F" w:rsidR="00894D8C">
        <w:rPr>
          <w:i/>
          <w:iCs/>
        </w:rPr>
        <w:t>See</w:t>
      </w:r>
      <w:r w:rsidR="00894D8C">
        <w:t xml:space="preserve"> </w:t>
      </w:r>
      <w:r w:rsidR="00DB6EFC">
        <w:t xml:space="preserve">47 CFR § 64.1200(n)(1)(ii); </w:t>
      </w:r>
      <w:r w:rsidRPr="00A05EF6" w:rsidR="00894D8C">
        <w:rPr>
          <w:i/>
          <w:iCs/>
        </w:rPr>
        <w:t>Advanced Methods to Target &amp; Eliminate Unlawful Robocalls</w:t>
      </w:r>
      <w:r w:rsidRPr="00A05EF6" w:rsidR="00894D8C">
        <w:t xml:space="preserve">, </w:t>
      </w:r>
      <w:r w:rsidRPr="00A31DE1" w:rsidR="00A31DE1">
        <w:t>CG Docket No. 17-59</w:t>
      </w:r>
      <w:r w:rsidR="00A31DE1">
        <w:t xml:space="preserve">, </w:t>
      </w:r>
      <w:r w:rsidRPr="008D2B86" w:rsidR="008D2B86">
        <w:t>Fourth Report and Order</w:t>
      </w:r>
      <w:r w:rsidR="008D2B86">
        <w:t xml:space="preserve">, </w:t>
      </w:r>
      <w:r w:rsidRPr="00A05EF6" w:rsidR="00894D8C">
        <w:t>35 FCC Rcd 15221</w:t>
      </w:r>
      <w:r w:rsidR="00A05EF6">
        <w:t xml:space="preserve">, </w:t>
      </w:r>
      <w:r w:rsidRPr="00A05EF6" w:rsidR="00A05EF6">
        <w:t>2020 WL 7873751</w:t>
      </w:r>
      <w:r w:rsidR="00A05EF6">
        <w:t>, at *</w:t>
      </w:r>
      <w:r w:rsidR="002B3F57">
        <w:t>4, para. 15</w:t>
      </w:r>
      <w:r w:rsidRPr="00A05EF6" w:rsidR="00894D8C">
        <w:t xml:space="preserve"> (2020) (“Traceback is an essential tool for determining the source of illegal calls. </w:t>
      </w:r>
      <w:r w:rsidR="00A4556F">
        <w:t xml:space="preserve"> </w:t>
      </w:r>
      <w:r w:rsidRPr="00A05EF6" w:rsidR="00894D8C">
        <w:t>It is useful to prevent further calls from the same source and to inform enforcement actions.”</w:t>
      </w:r>
      <w:r w:rsidRPr="00A05EF6" w:rsidR="00A05EF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67D7" w:rsidRPr="008A2636" w:rsidP="008667D7" w14:paraId="22B2074C" w14:textId="77777777">
    <w:pPr>
      <w:pStyle w:val="Title"/>
      <w:rPr>
        <w:caps/>
        <w:sz w:val="22"/>
        <w:szCs w:val="22"/>
      </w:rPr>
    </w:pPr>
    <w:r w:rsidRPr="008A2636">
      <w:rPr>
        <w:noProof/>
      </w:rPr>
      <w:drawing>
        <wp:anchor distT="0" distB="0" distL="114300" distR="114300" simplePos="0" relativeHeight="251658240" behindDoc="0" locked="0" layoutInCell="1" allowOverlap="1">
          <wp:simplePos x="0" y="0"/>
          <wp:positionH relativeFrom="column">
            <wp:posOffset>9525</wp:posOffset>
          </wp:positionH>
          <wp:positionV relativeFrom="paragraph">
            <wp:posOffset>0</wp:posOffset>
          </wp:positionV>
          <wp:extent cx="1009650" cy="1009650"/>
          <wp:effectExtent l="0" t="0" r="0" b="0"/>
          <wp:wrapNone/>
          <wp:docPr id="125958490" name="Picture 12595849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58490" name="Picture 1" descr="Logo&#10;&#10;Description automatically generated"/>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9650" cy="1009650"/>
                  </a:xfrm>
                  <a:prstGeom prst="rect">
                    <a:avLst/>
                  </a:prstGeom>
                  <a:noFill/>
                  <a:ln>
                    <a:noFill/>
                  </a:ln>
                </pic:spPr>
              </pic:pic>
            </a:graphicData>
          </a:graphic>
        </wp:anchor>
      </w:drawing>
    </w:r>
    <w:r w:rsidRPr="008A2636">
      <w:rPr>
        <w:caps/>
        <w:sz w:val="22"/>
        <w:szCs w:val="22"/>
      </w:rPr>
      <w:t>Federal Communications Commission</w:t>
    </w:r>
  </w:p>
  <w:p w:rsidR="008667D7" w:rsidRPr="008A2636" w:rsidP="008667D7" w14:paraId="22CEC381" w14:textId="77777777">
    <w:pPr>
      <w:jc w:val="center"/>
    </w:pPr>
    <w:r w:rsidRPr="008A2636">
      <w:t>Enforcement Bureau</w:t>
    </w:r>
  </w:p>
  <w:p w:rsidR="008667D7" w:rsidRPr="008A2636" w:rsidP="008667D7" w14:paraId="712EFDFB" w14:textId="77777777">
    <w:pPr>
      <w:pStyle w:val="Title"/>
      <w:rPr>
        <w:b w:val="0"/>
        <w:caps/>
        <w:sz w:val="22"/>
        <w:szCs w:val="22"/>
      </w:rPr>
    </w:pPr>
    <w:r w:rsidRPr="008A2636">
      <w:rPr>
        <w:b w:val="0"/>
        <w:sz w:val="22"/>
        <w:szCs w:val="22"/>
      </w:rPr>
      <w:t>Telecommunications Consumers Division</w:t>
    </w:r>
  </w:p>
  <w:p w:rsidR="008667D7" w:rsidRPr="008A2636" w:rsidP="008667D7" w14:paraId="32D28962" w14:textId="77777777">
    <w:pPr>
      <w:jc w:val="center"/>
    </w:pPr>
    <w:r w:rsidRPr="008A2636">
      <w:rPr>
        <w:rFonts w:eastAsia="ヒラギノ角ゴ Pro W3"/>
      </w:rPr>
      <w:t>45 L Street, NE</w:t>
    </w:r>
  </w:p>
  <w:p w:rsidR="008667D7" w:rsidP="008667D7" w14:paraId="51ED508A" w14:textId="77777777">
    <w:pPr>
      <w:jc w:val="center"/>
    </w:pPr>
    <w:r w:rsidRPr="008A2636">
      <w:t>Washington, D.C. 20554</w:t>
    </w:r>
  </w:p>
  <w:p w:rsidR="008667D7" w:rsidP="008667D7" w14:paraId="2493D17D" w14:textId="77777777">
    <w:pPr>
      <w:pStyle w:val="Header"/>
    </w:pPr>
  </w:p>
  <w:p w:rsidR="00A770B7" w14:paraId="41BC5F4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81A78"/>
    <w:multiLevelType w:val="hybridMultilevel"/>
    <w:tmpl w:val="5CCA4E6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4FC6DBC"/>
    <w:multiLevelType w:val="hybridMultilevel"/>
    <w:tmpl w:val="1298A676"/>
    <w:lvl w:ilvl="0">
      <w:start w:val="1"/>
      <w:numFmt w:val="decimal"/>
      <w:lvlText w:val="%1."/>
      <w:lvlJc w:val="left"/>
      <w:pPr>
        <w:ind w:left="1530" w:hanging="360"/>
      </w:pPr>
      <w:rPr>
        <w:rFonts w:hint="default"/>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2">
    <w:nsid w:val="157570B2"/>
    <w:multiLevelType w:val="hybridMultilevel"/>
    <w:tmpl w:val="4C303F4E"/>
    <w:lvl w:ilvl="0">
      <w:start w:val="1"/>
      <w:numFmt w:val="decimal"/>
      <w:lvlText w:val="%1."/>
      <w:lvlJc w:val="left"/>
      <w:pPr>
        <w:ind w:left="2640" w:hanging="360"/>
      </w:pPr>
      <w:rPr>
        <w:rFonts w:hint="default"/>
      </w:rPr>
    </w:lvl>
    <w:lvl w:ilvl="1" w:tentative="1">
      <w:start w:val="1"/>
      <w:numFmt w:val="bullet"/>
      <w:lvlText w:val="o"/>
      <w:lvlJc w:val="left"/>
      <w:pPr>
        <w:ind w:left="3360" w:hanging="360"/>
      </w:pPr>
      <w:rPr>
        <w:rFonts w:ascii="Courier New" w:hAnsi="Courier New" w:cs="Courier New" w:hint="default"/>
      </w:rPr>
    </w:lvl>
    <w:lvl w:ilvl="2" w:tentative="1">
      <w:start w:val="1"/>
      <w:numFmt w:val="bullet"/>
      <w:lvlText w:val=""/>
      <w:lvlJc w:val="left"/>
      <w:pPr>
        <w:ind w:left="4080" w:hanging="360"/>
      </w:pPr>
      <w:rPr>
        <w:rFonts w:ascii="Wingdings" w:hAnsi="Wingdings" w:hint="default"/>
      </w:rPr>
    </w:lvl>
    <w:lvl w:ilvl="3" w:tentative="1">
      <w:start w:val="1"/>
      <w:numFmt w:val="bullet"/>
      <w:lvlText w:val=""/>
      <w:lvlJc w:val="left"/>
      <w:pPr>
        <w:ind w:left="4800" w:hanging="360"/>
      </w:pPr>
      <w:rPr>
        <w:rFonts w:ascii="Symbol" w:hAnsi="Symbol" w:hint="default"/>
      </w:rPr>
    </w:lvl>
    <w:lvl w:ilvl="4" w:tentative="1">
      <w:start w:val="1"/>
      <w:numFmt w:val="bullet"/>
      <w:lvlText w:val="o"/>
      <w:lvlJc w:val="left"/>
      <w:pPr>
        <w:ind w:left="5520" w:hanging="360"/>
      </w:pPr>
      <w:rPr>
        <w:rFonts w:ascii="Courier New" w:hAnsi="Courier New" w:cs="Courier New" w:hint="default"/>
      </w:rPr>
    </w:lvl>
    <w:lvl w:ilvl="5" w:tentative="1">
      <w:start w:val="1"/>
      <w:numFmt w:val="bullet"/>
      <w:lvlText w:val=""/>
      <w:lvlJc w:val="left"/>
      <w:pPr>
        <w:ind w:left="6240" w:hanging="360"/>
      </w:pPr>
      <w:rPr>
        <w:rFonts w:ascii="Wingdings" w:hAnsi="Wingdings" w:hint="default"/>
      </w:rPr>
    </w:lvl>
    <w:lvl w:ilvl="6" w:tentative="1">
      <w:start w:val="1"/>
      <w:numFmt w:val="bullet"/>
      <w:lvlText w:val=""/>
      <w:lvlJc w:val="left"/>
      <w:pPr>
        <w:ind w:left="6960" w:hanging="360"/>
      </w:pPr>
      <w:rPr>
        <w:rFonts w:ascii="Symbol" w:hAnsi="Symbol" w:hint="default"/>
      </w:rPr>
    </w:lvl>
    <w:lvl w:ilvl="7" w:tentative="1">
      <w:start w:val="1"/>
      <w:numFmt w:val="bullet"/>
      <w:lvlText w:val="o"/>
      <w:lvlJc w:val="left"/>
      <w:pPr>
        <w:ind w:left="7680" w:hanging="360"/>
      </w:pPr>
      <w:rPr>
        <w:rFonts w:ascii="Courier New" w:hAnsi="Courier New" w:cs="Courier New" w:hint="default"/>
      </w:rPr>
    </w:lvl>
    <w:lvl w:ilvl="8" w:tentative="1">
      <w:start w:val="1"/>
      <w:numFmt w:val="bullet"/>
      <w:lvlText w:val=""/>
      <w:lvlJc w:val="left"/>
      <w:pPr>
        <w:ind w:left="8400" w:hanging="360"/>
      </w:pPr>
      <w:rPr>
        <w:rFonts w:ascii="Wingdings" w:hAnsi="Wingdings" w:hint="default"/>
      </w:rPr>
    </w:lvl>
  </w:abstractNum>
  <w:abstractNum w:abstractNumId="3">
    <w:nsid w:val="23076C70"/>
    <w:multiLevelType w:val="hybridMultilevel"/>
    <w:tmpl w:val="8982D7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B01764F"/>
    <w:multiLevelType w:val="hybridMultilevel"/>
    <w:tmpl w:val="0A6E7AB2"/>
    <w:lvl w:ilvl="0">
      <w:start w:val="1"/>
      <w:numFmt w:val="bullet"/>
      <w:lvlText w:val=""/>
      <w:lvlJc w:val="left"/>
      <w:pPr>
        <w:ind w:left="2640" w:hanging="360"/>
      </w:pPr>
      <w:rPr>
        <w:rFonts w:ascii="Symbol" w:hAnsi="Symbol" w:hint="default"/>
      </w:rPr>
    </w:lvl>
    <w:lvl w:ilvl="1" w:tentative="1">
      <w:start w:val="1"/>
      <w:numFmt w:val="bullet"/>
      <w:lvlText w:val="o"/>
      <w:lvlJc w:val="left"/>
      <w:pPr>
        <w:ind w:left="3360" w:hanging="360"/>
      </w:pPr>
      <w:rPr>
        <w:rFonts w:ascii="Courier New" w:hAnsi="Courier New" w:cs="Courier New" w:hint="default"/>
      </w:rPr>
    </w:lvl>
    <w:lvl w:ilvl="2" w:tentative="1">
      <w:start w:val="1"/>
      <w:numFmt w:val="bullet"/>
      <w:lvlText w:val=""/>
      <w:lvlJc w:val="left"/>
      <w:pPr>
        <w:ind w:left="4080" w:hanging="360"/>
      </w:pPr>
      <w:rPr>
        <w:rFonts w:ascii="Wingdings" w:hAnsi="Wingdings" w:hint="default"/>
      </w:rPr>
    </w:lvl>
    <w:lvl w:ilvl="3" w:tentative="1">
      <w:start w:val="1"/>
      <w:numFmt w:val="bullet"/>
      <w:lvlText w:val=""/>
      <w:lvlJc w:val="left"/>
      <w:pPr>
        <w:ind w:left="4800" w:hanging="360"/>
      </w:pPr>
      <w:rPr>
        <w:rFonts w:ascii="Symbol" w:hAnsi="Symbol" w:hint="default"/>
      </w:rPr>
    </w:lvl>
    <w:lvl w:ilvl="4" w:tentative="1">
      <w:start w:val="1"/>
      <w:numFmt w:val="bullet"/>
      <w:lvlText w:val="o"/>
      <w:lvlJc w:val="left"/>
      <w:pPr>
        <w:ind w:left="5520" w:hanging="360"/>
      </w:pPr>
      <w:rPr>
        <w:rFonts w:ascii="Courier New" w:hAnsi="Courier New" w:cs="Courier New" w:hint="default"/>
      </w:rPr>
    </w:lvl>
    <w:lvl w:ilvl="5" w:tentative="1">
      <w:start w:val="1"/>
      <w:numFmt w:val="bullet"/>
      <w:lvlText w:val=""/>
      <w:lvlJc w:val="left"/>
      <w:pPr>
        <w:ind w:left="6240" w:hanging="360"/>
      </w:pPr>
      <w:rPr>
        <w:rFonts w:ascii="Wingdings" w:hAnsi="Wingdings" w:hint="default"/>
      </w:rPr>
    </w:lvl>
    <w:lvl w:ilvl="6" w:tentative="1">
      <w:start w:val="1"/>
      <w:numFmt w:val="bullet"/>
      <w:lvlText w:val=""/>
      <w:lvlJc w:val="left"/>
      <w:pPr>
        <w:ind w:left="6960" w:hanging="360"/>
      </w:pPr>
      <w:rPr>
        <w:rFonts w:ascii="Symbol" w:hAnsi="Symbol" w:hint="default"/>
      </w:rPr>
    </w:lvl>
    <w:lvl w:ilvl="7" w:tentative="1">
      <w:start w:val="1"/>
      <w:numFmt w:val="bullet"/>
      <w:lvlText w:val="o"/>
      <w:lvlJc w:val="left"/>
      <w:pPr>
        <w:ind w:left="7680" w:hanging="360"/>
      </w:pPr>
      <w:rPr>
        <w:rFonts w:ascii="Courier New" w:hAnsi="Courier New" w:cs="Courier New" w:hint="default"/>
      </w:rPr>
    </w:lvl>
    <w:lvl w:ilvl="8" w:tentative="1">
      <w:start w:val="1"/>
      <w:numFmt w:val="bullet"/>
      <w:lvlText w:val=""/>
      <w:lvlJc w:val="left"/>
      <w:pPr>
        <w:ind w:left="8400" w:hanging="360"/>
      </w:pPr>
      <w:rPr>
        <w:rFonts w:ascii="Wingdings" w:hAnsi="Wingdings" w:hint="default"/>
      </w:rPr>
    </w:lvl>
  </w:abstractNum>
  <w:abstractNum w:abstractNumId="5">
    <w:nsid w:val="311A6C10"/>
    <w:multiLevelType w:val="hybridMultilevel"/>
    <w:tmpl w:val="E9144930"/>
    <w:lvl w:ilvl="0">
      <w:start w:val="1"/>
      <w:numFmt w:val="bullet"/>
      <w:lvlText w:val=""/>
      <w:lvlJc w:val="left"/>
      <w:pPr>
        <w:ind w:left="1530" w:hanging="360"/>
      </w:pPr>
      <w:rPr>
        <w:rFonts w:ascii="Symbol" w:hAnsi="Symbol" w:hint="default"/>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6">
    <w:nsid w:val="51A86C1F"/>
    <w:multiLevelType w:val="hybridMultilevel"/>
    <w:tmpl w:val="D8804468"/>
    <w:lvl w:ilvl="0">
      <w:start w:val="1"/>
      <w:numFmt w:val="decimal"/>
      <w:lvlText w:val="%1."/>
      <w:lvlJc w:val="left"/>
      <w:pPr>
        <w:ind w:left="1530" w:hanging="360"/>
      </w:pPr>
      <w:rPr>
        <w:rFonts w:hint="default"/>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7">
    <w:nsid w:val="5E1928FD"/>
    <w:multiLevelType w:val="hybridMultilevel"/>
    <w:tmpl w:val="5ADADD7C"/>
    <w:lvl w:ilvl="0">
      <w:start w:val="1"/>
      <w:numFmt w:val="bullet"/>
      <w:lvlText w:val=""/>
      <w:lvlJc w:val="left"/>
      <w:pPr>
        <w:ind w:left="1530" w:hanging="360"/>
      </w:pPr>
      <w:rPr>
        <w:rFonts w:ascii="Symbol" w:hAnsi="Symbol" w:hint="default"/>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8">
    <w:nsid w:val="603F2AE5"/>
    <w:multiLevelType w:val="hybridMultilevel"/>
    <w:tmpl w:val="1298A676"/>
    <w:lvl w:ilvl="0">
      <w:start w:val="1"/>
      <w:numFmt w:val="decimal"/>
      <w:lvlText w:val="%1."/>
      <w:lvlJc w:val="left"/>
      <w:pPr>
        <w:ind w:left="1530" w:hanging="360"/>
      </w:pPr>
      <w:rPr>
        <w:rFonts w:hint="default"/>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3"/>
  </w:num>
  <w:num w:numId="6">
    <w:abstractNumId w:val="7"/>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22C"/>
    <w:rsid w:val="000022EA"/>
    <w:rsid w:val="0000362F"/>
    <w:rsid w:val="0000386E"/>
    <w:rsid w:val="0000411C"/>
    <w:rsid w:val="00005B7A"/>
    <w:rsid w:val="00005BC2"/>
    <w:rsid w:val="000065A9"/>
    <w:rsid w:val="00006C53"/>
    <w:rsid w:val="00006DDE"/>
    <w:rsid w:val="00006DF6"/>
    <w:rsid w:val="00010EDE"/>
    <w:rsid w:val="00011CD3"/>
    <w:rsid w:val="00014E71"/>
    <w:rsid w:val="00020F08"/>
    <w:rsid w:val="000210DA"/>
    <w:rsid w:val="0002161E"/>
    <w:rsid w:val="000225DF"/>
    <w:rsid w:val="00023E03"/>
    <w:rsid w:val="000246BF"/>
    <w:rsid w:val="00025BDB"/>
    <w:rsid w:val="000300C5"/>
    <w:rsid w:val="00032110"/>
    <w:rsid w:val="0003554F"/>
    <w:rsid w:val="000358F9"/>
    <w:rsid w:val="00036C65"/>
    <w:rsid w:val="00036F0A"/>
    <w:rsid w:val="000403C1"/>
    <w:rsid w:val="0004105B"/>
    <w:rsid w:val="0004192D"/>
    <w:rsid w:val="00041A39"/>
    <w:rsid w:val="00043E83"/>
    <w:rsid w:val="00046B24"/>
    <w:rsid w:val="00047C8F"/>
    <w:rsid w:val="00047EC1"/>
    <w:rsid w:val="000501AE"/>
    <w:rsid w:val="00050A08"/>
    <w:rsid w:val="00052AF5"/>
    <w:rsid w:val="00053354"/>
    <w:rsid w:val="0005551D"/>
    <w:rsid w:val="000566BF"/>
    <w:rsid w:val="00056790"/>
    <w:rsid w:val="00056D08"/>
    <w:rsid w:val="00061471"/>
    <w:rsid w:val="00061A01"/>
    <w:rsid w:val="00061CA6"/>
    <w:rsid w:val="0006424E"/>
    <w:rsid w:val="0006452D"/>
    <w:rsid w:val="000672A7"/>
    <w:rsid w:val="00070681"/>
    <w:rsid w:val="000707A8"/>
    <w:rsid w:val="00072379"/>
    <w:rsid w:val="00074115"/>
    <w:rsid w:val="000741E5"/>
    <w:rsid w:val="000748B4"/>
    <w:rsid w:val="000776DC"/>
    <w:rsid w:val="000779C2"/>
    <w:rsid w:val="00077AD0"/>
    <w:rsid w:val="00080EF9"/>
    <w:rsid w:val="00081692"/>
    <w:rsid w:val="000824E3"/>
    <w:rsid w:val="000829AF"/>
    <w:rsid w:val="00082D6C"/>
    <w:rsid w:val="00084B85"/>
    <w:rsid w:val="00085AE5"/>
    <w:rsid w:val="00085BDA"/>
    <w:rsid w:val="00085C22"/>
    <w:rsid w:val="00086629"/>
    <w:rsid w:val="0008780D"/>
    <w:rsid w:val="000903A6"/>
    <w:rsid w:val="000904B7"/>
    <w:rsid w:val="00090BC0"/>
    <w:rsid w:val="00091B15"/>
    <w:rsid w:val="0009277C"/>
    <w:rsid w:val="00094086"/>
    <w:rsid w:val="000951EF"/>
    <w:rsid w:val="0009586C"/>
    <w:rsid w:val="00095BDE"/>
    <w:rsid w:val="000A0841"/>
    <w:rsid w:val="000A0B21"/>
    <w:rsid w:val="000A0B89"/>
    <w:rsid w:val="000A0DF1"/>
    <w:rsid w:val="000A0E0D"/>
    <w:rsid w:val="000A2D17"/>
    <w:rsid w:val="000A5278"/>
    <w:rsid w:val="000A609F"/>
    <w:rsid w:val="000A6406"/>
    <w:rsid w:val="000A6779"/>
    <w:rsid w:val="000A7231"/>
    <w:rsid w:val="000B1074"/>
    <w:rsid w:val="000B3096"/>
    <w:rsid w:val="000B3AB8"/>
    <w:rsid w:val="000B4A57"/>
    <w:rsid w:val="000B5C76"/>
    <w:rsid w:val="000B7FEB"/>
    <w:rsid w:val="000C0554"/>
    <w:rsid w:val="000C08D2"/>
    <w:rsid w:val="000C1626"/>
    <w:rsid w:val="000C3F8D"/>
    <w:rsid w:val="000C414D"/>
    <w:rsid w:val="000C5777"/>
    <w:rsid w:val="000C73F2"/>
    <w:rsid w:val="000C79F5"/>
    <w:rsid w:val="000D0720"/>
    <w:rsid w:val="000D0D9A"/>
    <w:rsid w:val="000D1146"/>
    <w:rsid w:val="000D1B8A"/>
    <w:rsid w:val="000D2729"/>
    <w:rsid w:val="000D3AB5"/>
    <w:rsid w:val="000D49B5"/>
    <w:rsid w:val="000D6E79"/>
    <w:rsid w:val="000D755F"/>
    <w:rsid w:val="000E6470"/>
    <w:rsid w:val="000E7B82"/>
    <w:rsid w:val="000F03DC"/>
    <w:rsid w:val="000F0FD0"/>
    <w:rsid w:val="000F15EF"/>
    <w:rsid w:val="000F1849"/>
    <w:rsid w:val="000F4D5F"/>
    <w:rsid w:val="000F5A6E"/>
    <w:rsid w:val="000F600E"/>
    <w:rsid w:val="000F7802"/>
    <w:rsid w:val="0010007B"/>
    <w:rsid w:val="0010038F"/>
    <w:rsid w:val="001005B2"/>
    <w:rsid w:val="00101238"/>
    <w:rsid w:val="0010279D"/>
    <w:rsid w:val="00102E24"/>
    <w:rsid w:val="00104C83"/>
    <w:rsid w:val="00104D0C"/>
    <w:rsid w:val="001054DF"/>
    <w:rsid w:val="00105A80"/>
    <w:rsid w:val="00106D60"/>
    <w:rsid w:val="001074DB"/>
    <w:rsid w:val="00107789"/>
    <w:rsid w:val="00107C51"/>
    <w:rsid w:val="0011163E"/>
    <w:rsid w:val="00112F79"/>
    <w:rsid w:val="001146A8"/>
    <w:rsid w:val="00115B54"/>
    <w:rsid w:val="00117FD1"/>
    <w:rsid w:val="00120F6E"/>
    <w:rsid w:val="00121C52"/>
    <w:rsid w:val="00121F87"/>
    <w:rsid w:val="001239F7"/>
    <w:rsid w:val="001241D5"/>
    <w:rsid w:val="00124848"/>
    <w:rsid w:val="00126C48"/>
    <w:rsid w:val="00126C68"/>
    <w:rsid w:val="001271EA"/>
    <w:rsid w:val="00127719"/>
    <w:rsid w:val="001278A1"/>
    <w:rsid w:val="00127C6C"/>
    <w:rsid w:val="0012D3AB"/>
    <w:rsid w:val="00131D6F"/>
    <w:rsid w:val="001332D1"/>
    <w:rsid w:val="0013662F"/>
    <w:rsid w:val="00140398"/>
    <w:rsid w:val="00140A3F"/>
    <w:rsid w:val="00142EF1"/>
    <w:rsid w:val="00144B0A"/>
    <w:rsid w:val="00146A96"/>
    <w:rsid w:val="00147A54"/>
    <w:rsid w:val="0015124A"/>
    <w:rsid w:val="00152DA4"/>
    <w:rsid w:val="00153484"/>
    <w:rsid w:val="00155266"/>
    <w:rsid w:val="001559B9"/>
    <w:rsid w:val="001568FC"/>
    <w:rsid w:val="00157480"/>
    <w:rsid w:val="0016091E"/>
    <w:rsid w:val="00160F3C"/>
    <w:rsid w:val="001617D7"/>
    <w:rsid w:val="00161F84"/>
    <w:rsid w:val="001626D4"/>
    <w:rsid w:val="001627D5"/>
    <w:rsid w:val="00162FC6"/>
    <w:rsid w:val="00165A6A"/>
    <w:rsid w:val="00165FB3"/>
    <w:rsid w:val="001677CD"/>
    <w:rsid w:val="00167D45"/>
    <w:rsid w:val="001705C7"/>
    <w:rsid w:val="00170A76"/>
    <w:rsid w:val="001719F5"/>
    <w:rsid w:val="00172FB5"/>
    <w:rsid w:val="00174E8E"/>
    <w:rsid w:val="00176771"/>
    <w:rsid w:val="00176CB8"/>
    <w:rsid w:val="0018170D"/>
    <w:rsid w:val="00181FC4"/>
    <w:rsid w:val="001835BA"/>
    <w:rsid w:val="001835CE"/>
    <w:rsid w:val="001849B3"/>
    <w:rsid w:val="00185EE4"/>
    <w:rsid w:val="001860B7"/>
    <w:rsid w:val="00186D62"/>
    <w:rsid w:val="00187170"/>
    <w:rsid w:val="001918F4"/>
    <w:rsid w:val="00195319"/>
    <w:rsid w:val="00195576"/>
    <w:rsid w:val="001969A3"/>
    <w:rsid w:val="00197357"/>
    <w:rsid w:val="001A17AC"/>
    <w:rsid w:val="001A26B0"/>
    <w:rsid w:val="001A36A1"/>
    <w:rsid w:val="001A4130"/>
    <w:rsid w:val="001A4497"/>
    <w:rsid w:val="001A504C"/>
    <w:rsid w:val="001A511B"/>
    <w:rsid w:val="001A5749"/>
    <w:rsid w:val="001B378E"/>
    <w:rsid w:val="001B546F"/>
    <w:rsid w:val="001B788F"/>
    <w:rsid w:val="001C142F"/>
    <w:rsid w:val="001C1B8A"/>
    <w:rsid w:val="001C1E87"/>
    <w:rsid w:val="001C2A2C"/>
    <w:rsid w:val="001C3041"/>
    <w:rsid w:val="001C4BAB"/>
    <w:rsid w:val="001C59F5"/>
    <w:rsid w:val="001C60C7"/>
    <w:rsid w:val="001C6151"/>
    <w:rsid w:val="001C61E4"/>
    <w:rsid w:val="001C6B31"/>
    <w:rsid w:val="001C70FF"/>
    <w:rsid w:val="001D1303"/>
    <w:rsid w:val="001D37BB"/>
    <w:rsid w:val="001D58E3"/>
    <w:rsid w:val="001D6314"/>
    <w:rsid w:val="001D6825"/>
    <w:rsid w:val="001D75B2"/>
    <w:rsid w:val="001E017B"/>
    <w:rsid w:val="001E1126"/>
    <w:rsid w:val="001E135D"/>
    <w:rsid w:val="001E1412"/>
    <w:rsid w:val="001E1E9F"/>
    <w:rsid w:val="001E27E7"/>
    <w:rsid w:val="001E2FAC"/>
    <w:rsid w:val="001E4B05"/>
    <w:rsid w:val="001E5E8E"/>
    <w:rsid w:val="001E6EF1"/>
    <w:rsid w:val="001E7CB5"/>
    <w:rsid w:val="001F0874"/>
    <w:rsid w:val="001F0ED5"/>
    <w:rsid w:val="001F1841"/>
    <w:rsid w:val="001F1ABA"/>
    <w:rsid w:val="001F5028"/>
    <w:rsid w:val="002019A4"/>
    <w:rsid w:val="002031D9"/>
    <w:rsid w:val="0021406B"/>
    <w:rsid w:val="00215F3D"/>
    <w:rsid w:val="00216903"/>
    <w:rsid w:val="002202E4"/>
    <w:rsid w:val="00220802"/>
    <w:rsid w:val="00222FF5"/>
    <w:rsid w:val="002236FE"/>
    <w:rsid w:val="002245D2"/>
    <w:rsid w:val="00224734"/>
    <w:rsid w:val="0022500B"/>
    <w:rsid w:val="00225AA8"/>
    <w:rsid w:val="00225BE1"/>
    <w:rsid w:val="00225C0A"/>
    <w:rsid w:val="00226BAB"/>
    <w:rsid w:val="00227CC5"/>
    <w:rsid w:val="002327AF"/>
    <w:rsid w:val="00233038"/>
    <w:rsid w:val="00233A0F"/>
    <w:rsid w:val="00234F1A"/>
    <w:rsid w:val="0023500F"/>
    <w:rsid w:val="002351CA"/>
    <w:rsid w:val="00237FBD"/>
    <w:rsid w:val="00241FBC"/>
    <w:rsid w:val="002426E2"/>
    <w:rsid w:val="00243A2E"/>
    <w:rsid w:val="002451DA"/>
    <w:rsid w:val="0024628E"/>
    <w:rsid w:val="002476D9"/>
    <w:rsid w:val="00247B4A"/>
    <w:rsid w:val="0025082C"/>
    <w:rsid w:val="00251756"/>
    <w:rsid w:val="002518DE"/>
    <w:rsid w:val="00251972"/>
    <w:rsid w:val="00254B36"/>
    <w:rsid w:val="002550AF"/>
    <w:rsid w:val="00256D35"/>
    <w:rsid w:val="00257483"/>
    <w:rsid w:val="00261012"/>
    <w:rsid w:val="0026305C"/>
    <w:rsid w:val="002655B5"/>
    <w:rsid w:val="002708EA"/>
    <w:rsid w:val="00273545"/>
    <w:rsid w:val="0027498C"/>
    <w:rsid w:val="00274A0C"/>
    <w:rsid w:val="00275CB2"/>
    <w:rsid w:val="002760B8"/>
    <w:rsid w:val="00276A58"/>
    <w:rsid w:val="00277A07"/>
    <w:rsid w:val="0028367B"/>
    <w:rsid w:val="0028687E"/>
    <w:rsid w:val="0028739D"/>
    <w:rsid w:val="002906AF"/>
    <w:rsid w:val="00290EE3"/>
    <w:rsid w:val="00291965"/>
    <w:rsid w:val="0029285E"/>
    <w:rsid w:val="0029320E"/>
    <w:rsid w:val="002946C3"/>
    <w:rsid w:val="00295B5B"/>
    <w:rsid w:val="00297411"/>
    <w:rsid w:val="002A0070"/>
    <w:rsid w:val="002A1742"/>
    <w:rsid w:val="002A207A"/>
    <w:rsid w:val="002A282E"/>
    <w:rsid w:val="002A2C90"/>
    <w:rsid w:val="002A2E11"/>
    <w:rsid w:val="002A387F"/>
    <w:rsid w:val="002A3BE3"/>
    <w:rsid w:val="002A4667"/>
    <w:rsid w:val="002A4865"/>
    <w:rsid w:val="002A5244"/>
    <w:rsid w:val="002A62CA"/>
    <w:rsid w:val="002A6851"/>
    <w:rsid w:val="002B2F83"/>
    <w:rsid w:val="002B3F57"/>
    <w:rsid w:val="002B4CED"/>
    <w:rsid w:val="002B682B"/>
    <w:rsid w:val="002B7A2B"/>
    <w:rsid w:val="002C0966"/>
    <w:rsid w:val="002C0CE4"/>
    <w:rsid w:val="002C421A"/>
    <w:rsid w:val="002C56CD"/>
    <w:rsid w:val="002C6183"/>
    <w:rsid w:val="002C6BD7"/>
    <w:rsid w:val="002C7367"/>
    <w:rsid w:val="002C7521"/>
    <w:rsid w:val="002C799E"/>
    <w:rsid w:val="002C79C4"/>
    <w:rsid w:val="002D03F3"/>
    <w:rsid w:val="002D1487"/>
    <w:rsid w:val="002D28EB"/>
    <w:rsid w:val="002D446D"/>
    <w:rsid w:val="002D482C"/>
    <w:rsid w:val="002D5EE8"/>
    <w:rsid w:val="002E07A2"/>
    <w:rsid w:val="002E11B0"/>
    <w:rsid w:val="002E18FF"/>
    <w:rsid w:val="002E1E4D"/>
    <w:rsid w:val="002E40F4"/>
    <w:rsid w:val="002E61DF"/>
    <w:rsid w:val="002E6F32"/>
    <w:rsid w:val="002F1DA4"/>
    <w:rsid w:val="002F253B"/>
    <w:rsid w:val="002F2CD3"/>
    <w:rsid w:val="002F313F"/>
    <w:rsid w:val="002F3971"/>
    <w:rsid w:val="002F5153"/>
    <w:rsid w:val="0030157A"/>
    <w:rsid w:val="00302B43"/>
    <w:rsid w:val="00305B22"/>
    <w:rsid w:val="00306059"/>
    <w:rsid w:val="00306C2C"/>
    <w:rsid w:val="00307F62"/>
    <w:rsid w:val="00310210"/>
    <w:rsid w:val="003107D2"/>
    <w:rsid w:val="00310F3B"/>
    <w:rsid w:val="003128C5"/>
    <w:rsid w:val="00312E73"/>
    <w:rsid w:val="00313938"/>
    <w:rsid w:val="00314195"/>
    <w:rsid w:val="0031466E"/>
    <w:rsid w:val="00314AB0"/>
    <w:rsid w:val="00314E31"/>
    <w:rsid w:val="00315E8F"/>
    <w:rsid w:val="0031744B"/>
    <w:rsid w:val="003174C1"/>
    <w:rsid w:val="003203B0"/>
    <w:rsid w:val="003223A9"/>
    <w:rsid w:val="00324566"/>
    <w:rsid w:val="00324A2A"/>
    <w:rsid w:val="00325904"/>
    <w:rsid w:val="00326565"/>
    <w:rsid w:val="00326E31"/>
    <w:rsid w:val="00327358"/>
    <w:rsid w:val="003273D5"/>
    <w:rsid w:val="00330908"/>
    <w:rsid w:val="0033201C"/>
    <w:rsid w:val="003329B6"/>
    <w:rsid w:val="00332F82"/>
    <w:rsid w:val="00333C8A"/>
    <w:rsid w:val="003356EA"/>
    <w:rsid w:val="00337525"/>
    <w:rsid w:val="003409D3"/>
    <w:rsid w:val="00340C9F"/>
    <w:rsid w:val="00342F04"/>
    <w:rsid w:val="0034389D"/>
    <w:rsid w:val="00344527"/>
    <w:rsid w:val="00345C8B"/>
    <w:rsid w:val="00346A28"/>
    <w:rsid w:val="003470C5"/>
    <w:rsid w:val="00347FB9"/>
    <w:rsid w:val="00350B8F"/>
    <w:rsid w:val="00354F69"/>
    <w:rsid w:val="00355005"/>
    <w:rsid w:val="00355BFE"/>
    <w:rsid w:val="00357226"/>
    <w:rsid w:val="00361970"/>
    <w:rsid w:val="00363F96"/>
    <w:rsid w:val="003641B3"/>
    <w:rsid w:val="00364757"/>
    <w:rsid w:val="0036511A"/>
    <w:rsid w:val="00365C43"/>
    <w:rsid w:val="003662D7"/>
    <w:rsid w:val="003670CC"/>
    <w:rsid w:val="00367721"/>
    <w:rsid w:val="00367F3A"/>
    <w:rsid w:val="00373626"/>
    <w:rsid w:val="003757F6"/>
    <w:rsid w:val="00375997"/>
    <w:rsid w:val="003760AF"/>
    <w:rsid w:val="0037672D"/>
    <w:rsid w:val="00380644"/>
    <w:rsid w:val="00380E68"/>
    <w:rsid w:val="003824BA"/>
    <w:rsid w:val="0038278D"/>
    <w:rsid w:val="0038487B"/>
    <w:rsid w:val="0038595C"/>
    <w:rsid w:val="00391492"/>
    <w:rsid w:val="00391970"/>
    <w:rsid w:val="00391BAE"/>
    <w:rsid w:val="00394307"/>
    <w:rsid w:val="0039496C"/>
    <w:rsid w:val="00394A6B"/>
    <w:rsid w:val="00395680"/>
    <w:rsid w:val="00395819"/>
    <w:rsid w:val="00396107"/>
    <w:rsid w:val="00396851"/>
    <w:rsid w:val="0039726D"/>
    <w:rsid w:val="003972A7"/>
    <w:rsid w:val="003A0C66"/>
    <w:rsid w:val="003A1D15"/>
    <w:rsid w:val="003A2165"/>
    <w:rsid w:val="003A2AFC"/>
    <w:rsid w:val="003A57AD"/>
    <w:rsid w:val="003A6353"/>
    <w:rsid w:val="003A6390"/>
    <w:rsid w:val="003B0249"/>
    <w:rsid w:val="003B02A8"/>
    <w:rsid w:val="003B0DB2"/>
    <w:rsid w:val="003B1CFE"/>
    <w:rsid w:val="003B32F9"/>
    <w:rsid w:val="003B471C"/>
    <w:rsid w:val="003B49C2"/>
    <w:rsid w:val="003B6772"/>
    <w:rsid w:val="003B6FF1"/>
    <w:rsid w:val="003B7812"/>
    <w:rsid w:val="003C00D0"/>
    <w:rsid w:val="003C015F"/>
    <w:rsid w:val="003C1C71"/>
    <w:rsid w:val="003C3342"/>
    <w:rsid w:val="003C655B"/>
    <w:rsid w:val="003C65D2"/>
    <w:rsid w:val="003C716C"/>
    <w:rsid w:val="003C77A9"/>
    <w:rsid w:val="003C787E"/>
    <w:rsid w:val="003D0FAE"/>
    <w:rsid w:val="003D205A"/>
    <w:rsid w:val="003D2620"/>
    <w:rsid w:val="003D2D36"/>
    <w:rsid w:val="003D3421"/>
    <w:rsid w:val="003D46A2"/>
    <w:rsid w:val="003E0B99"/>
    <w:rsid w:val="003E1247"/>
    <w:rsid w:val="003E15BF"/>
    <w:rsid w:val="003E2299"/>
    <w:rsid w:val="003E3857"/>
    <w:rsid w:val="003E3E71"/>
    <w:rsid w:val="003E3EFC"/>
    <w:rsid w:val="003E43B9"/>
    <w:rsid w:val="003E47A9"/>
    <w:rsid w:val="003F2105"/>
    <w:rsid w:val="003F23E9"/>
    <w:rsid w:val="003F4688"/>
    <w:rsid w:val="003F495E"/>
    <w:rsid w:val="003F4AF7"/>
    <w:rsid w:val="003F539E"/>
    <w:rsid w:val="003F56DE"/>
    <w:rsid w:val="003F7047"/>
    <w:rsid w:val="003F7A9E"/>
    <w:rsid w:val="004019F4"/>
    <w:rsid w:val="004043F5"/>
    <w:rsid w:val="0040608B"/>
    <w:rsid w:val="004103F1"/>
    <w:rsid w:val="00410C0C"/>
    <w:rsid w:val="004139E8"/>
    <w:rsid w:val="0041477B"/>
    <w:rsid w:val="004163BA"/>
    <w:rsid w:val="00416E86"/>
    <w:rsid w:val="004179EE"/>
    <w:rsid w:val="00420156"/>
    <w:rsid w:val="00421D97"/>
    <w:rsid w:val="00421EA7"/>
    <w:rsid w:val="00422C0A"/>
    <w:rsid w:val="00423263"/>
    <w:rsid w:val="00425F69"/>
    <w:rsid w:val="00426B20"/>
    <w:rsid w:val="00430265"/>
    <w:rsid w:val="00432713"/>
    <w:rsid w:val="004338A9"/>
    <w:rsid w:val="00433E48"/>
    <w:rsid w:val="00434FDF"/>
    <w:rsid w:val="0043561C"/>
    <w:rsid w:val="00436DEA"/>
    <w:rsid w:val="00437FD2"/>
    <w:rsid w:val="00440906"/>
    <w:rsid w:val="0044204E"/>
    <w:rsid w:val="0044502E"/>
    <w:rsid w:val="0044536E"/>
    <w:rsid w:val="00445B6E"/>
    <w:rsid w:val="00445BD3"/>
    <w:rsid w:val="00446703"/>
    <w:rsid w:val="00447766"/>
    <w:rsid w:val="004501AD"/>
    <w:rsid w:val="00450319"/>
    <w:rsid w:val="00450708"/>
    <w:rsid w:val="00452BAA"/>
    <w:rsid w:val="004537B2"/>
    <w:rsid w:val="0045394E"/>
    <w:rsid w:val="00453B7C"/>
    <w:rsid w:val="004557AF"/>
    <w:rsid w:val="00456486"/>
    <w:rsid w:val="00456716"/>
    <w:rsid w:val="00457F9B"/>
    <w:rsid w:val="00460145"/>
    <w:rsid w:val="00461E7E"/>
    <w:rsid w:val="0046206D"/>
    <w:rsid w:val="00462348"/>
    <w:rsid w:val="00463018"/>
    <w:rsid w:val="0046310D"/>
    <w:rsid w:val="00466595"/>
    <w:rsid w:val="00466B53"/>
    <w:rsid w:val="00467471"/>
    <w:rsid w:val="00467B52"/>
    <w:rsid w:val="00470B9C"/>
    <w:rsid w:val="00471791"/>
    <w:rsid w:val="00471B9E"/>
    <w:rsid w:val="00475F2B"/>
    <w:rsid w:val="00476B4D"/>
    <w:rsid w:val="004770FD"/>
    <w:rsid w:val="00477D7D"/>
    <w:rsid w:val="00481E8F"/>
    <w:rsid w:val="004823FA"/>
    <w:rsid w:val="00483272"/>
    <w:rsid w:val="00484251"/>
    <w:rsid w:val="00484BBA"/>
    <w:rsid w:val="00484EC9"/>
    <w:rsid w:val="00485F98"/>
    <w:rsid w:val="004876A1"/>
    <w:rsid w:val="0048792A"/>
    <w:rsid w:val="00487BE3"/>
    <w:rsid w:val="0049044E"/>
    <w:rsid w:val="0049057B"/>
    <w:rsid w:val="004928AE"/>
    <w:rsid w:val="00494842"/>
    <w:rsid w:val="00495687"/>
    <w:rsid w:val="0049693B"/>
    <w:rsid w:val="00497846"/>
    <w:rsid w:val="004A2BCF"/>
    <w:rsid w:val="004A488F"/>
    <w:rsid w:val="004A5143"/>
    <w:rsid w:val="004A589D"/>
    <w:rsid w:val="004A756D"/>
    <w:rsid w:val="004A7D35"/>
    <w:rsid w:val="004B4D91"/>
    <w:rsid w:val="004B7C8B"/>
    <w:rsid w:val="004C0257"/>
    <w:rsid w:val="004C147A"/>
    <w:rsid w:val="004C32C8"/>
    <w:rsid w:val="004C50B4"/>
    <w:rsid w:val="004C5937"/>
    <w:rsid w:val="004C5FD5"/>
    <w:rsid w:val="004C6B65"/>
    <w:rsid w:val="004C6C9C"/>
    <w:rsid w:val="004C6D5E"/>
    <w:rsid w:val="004C6EBB"/>
    <w:rsid w:val="004D00D6"/>
    <w:rsid w:val="004D31FC"/>
    <w:rsid w:val="004D3C3E"/>
    <w:rsid w:val="004D3E69"/>
    <w:rsid w:val="004D520B"/>
    <w:rsid w:val="004D6FBC"/>
    <w:rsid w:val="004E00F7"/>
    <w:rsid w:val="004E2342"/>
    <w:rsid w:val="004E3527"/>
    <w:rsid w:val="004E5044"/>
    <w:rsid w:val="004E505F"/>
    <w:rsid w:val="004F09B4"/>
    <w:rsid w:val="004F2272"/>
    <w:rsid w:val="004F2F27"/>
    <w:rsid w:val="004F41CF"/>
    <w:rsid w:val="004F4AFE"/>
    <w:rsid w:val="004F4C18"/>
    <w:rsid w:val="004F5588"/>
    <w:rsid w:val="004F71CA"/>
    <w:rsid w:val="00504588"/>
    <w:rsid w:val="00505E6A"/>
    <w:rsid w:val="00505FCB"/>
    <w:rsid w:val="005075EF"/>
    <w:rsid w:val="00507C88"/>
    <w:rsid w:val="00511543"/>
    <w:rsid w:val="0051352D"/>
    <w:rsid w:val="00514C53"/>
    <w:rsid w:val="00516723"/>
    <w:rsid w:val="00516C91"/>
    <w:rsid w:val="0051746C"/>
    <w:rsid w:val="0052030C"/>
    <w:rsid w:val="00520CF0"/>
    <w:rsid w:val="00520EE1"/>
    <w:rsid w:val="0052115A"/>
    <w:rsid w:val="005215BD"/>
    <w:rsid w:val="0052160D"/>
    <w:rsid w:val="00522A15"/>
    <w:rsid w:val="0052462F"/>
    <w:rsid w:val="00527BC5"/>
    <w:rsid w:val="005306AD"/>
    <w:rsid w:val="00531057"/>
    <w:rsid w:val="0053172F"/>
    <w:rsid w:val="00531B4F"/>
    <w:rsid w:val="005347E8"/>
    <w:rsid w:val="0053629F"/>
    <w:rsid w:val="005368E3"/>
    <w:rsid w:val="00536B3C"/>
    <w:rsid w:val="00536CD9"/>
    <w:rsid w:val="005403BC"/>
    <w:rsid w:val="00540D0E"/>
    <w:rsid w:val="00541425"/>
    <w:rsid w:val="0054294B"/>
    <w:rsid w:val="005447B7"/>
    <w:rsid w:val="005461E1"/>
    <w:rsid w:val="005476EC"/>
    <w:rsid w:val="00547A2D"/>
    <w:rsid w:val="00550057"/>
    <w:rsid w:val="00551151"/>
    <w:rsid w:val="005518E8"/>
    <w:rsid w:val="00552FAA"/>
    <w:rsid w:val="00553353"/>
    <w:rsid w:val="0055335F"/>
    <w:rsid w:val="00553876"/>
    <w:rsid w:val="005544D2"/>
    <w:rsid w:val="00554BA1"/>
    <w:rsid w:val="00556044"/>
    <w:rsid w:val="00556136"/>
    <w:rsid w:val="005568E2"/>
    <w:rsid w:val="0056024A"/>
    <w:rsid w:val="00560DE1"/>
    <w:rsid w:val="00563E9A"/>
    <w:rsid w:val="0056484F"/>
    <w:rsid w:val="00565BB2"/>
    <w:rsid w:val="005702A9"/>
    <w:rsid w:val="00570ED6"/>
    <w:rsid w:val="0057259E"/>
    <w:rsid w:val="0057417E"/>
    <w:rsid w:val="00577846"/>
    <w:rsid w:val="0058150E"/>
    <w:rsid w:val="005831CE"/>
    <w:rsid w:val="00583476"/>
    <w:rsid w:val="00583CFD"/>
    <w:rsid w:val="0058599F"/>
    <w:rsid w:val="005862A2"/>
    <w:rsid w:val="00587CCD"/>
    <w:rsid w:val="00590DE3"/>
    <w:rsid w:val="00590FC8"/>
    <w:rsid w:val="00591286"/>
    <w:rsid w:val="00593397"/>
    <w:rsid w:val="00593598"/>
    <w:rsid w:val="005936CF"/>
    <w:rsid w:val="00595041"/>
    <w:rsid w:val="005964B4"/>
    <w:rsid w:val="00597B6E"/>
    <w:rsid w:val="005A0F2B"/>
    <w:rsid w:val="005A313D"/>
    <w:rsid w:val="005A469C"/>
    <w:rsid w:val="005A6E2B"/>
    <w:rsid w:val="005B160D"/>
    <w:rsid w:val="005B62B2"/>
    <w:rsid w:val="005C0CB1"/>
    <w:rsid w:val="005C37F7"/>
    <w:rsid w:val="005C3865"/>
    <w:rsid w:val="005C7C40"/>
    <w:rsid w:val="005D1BF8"/>
    <w:rsid w:val="005D24E1"/>
    <w:rsid w:val="005D3280"/>
    <w:rsid w:val="005D35E7"/>
    <w:rsid w:val="005D3CCD"/>
    <w:rsid w:val="005D418A"/>
    <w:rsid w:val="005D523D"/>
    <w:rsid w:val="005D5D9E"/>
    <w:rsid w:val="005D6000"/>
    <w:rsid w:val="005D71B6"/>
    <w:rsid w:val="005E276A"/>
    <w:rsid w:val="005E3BEF"/>
    <w:rsid w:val="005E6F93"/>
    <w:rsid w:val="005F1833"/>
    <w:rsid w:val="005F25E0"/>
    <w:rsid w:val="005F31CD"/>
    <w:rsid w:val="005F370B"/>
    <w:rsid w:val="005F3EE4"/>
    <w:rsid w:val="005F5B88"/>
    <w:rsid w:val="00600280"/>
    <w:rsid w:val="006011E3"/>
    <w:rsid w:val="00602102"/>
    <w:rsid w:val="006044C5"/>
    <w:rsid w:val="00605D9B"/>
    <w:rsid w:val="0060680D"/>
    <w:rsid w:val="00607F92"/>
    <w:rsid w:val="006100DA"/>
    <w:rsid w:val="00610768"/>
    <w:rsid w:val="00611BF9"/>
    <w:rsid w:val="006136BE"/>
    <w:rsid w:val="0061508A"/>
    <w:rsid w:val="006156E5"/>
    <w:rsid w:val="00615D43"/>
    <w:rsid w:val="00615D66"/>
    <w:rsid w:val="00615D98"/>
    <w:rsid w:val="006178AA"/>
    <w:rsid w:val="00617DBD"/>
    <w:rsid w:val="00621595"/>
    <w:rsid w:val="0062203C"/>
    <w:rsid w:val="00622AB2"/>
    <w:rsid w:val="0062574C"/>
    <w:rsid w:val="00625B50"/>
    <w:rsid w:val="0063207C"/>
    <w:rsid w:val="00632999"/>
    <w:rsid w:val="00637671"/>
    <w:rsid w:val="006411C3"/>
    <w:rsid w:val="00642FF2"/>
    <w:rsid w:val="00643D92"/>
    <w:rsid w:val="0064447F"/>
    <w:rsid w:val="00644932"/>
    <w:rsid w:val="006452A0"/>
    <w:rsid w:val="00646D9C"/>
    <w:rsid w:val="00646DED"/>
    <w:rsid w:val="00650D8E"/>
    <w:rsid w:val="006513B4"/>
    <w:rsid w:val="00651D00"/>
    <w:rsid w:val="006523F3"/>
    <w:rsid w:val="00652EB8"/>
    <w:rsid w:val="00653110"/>
    <w:rsid w:val="006533CA"/>
    <w:rsid w:val="00653E96"/>
    <w:rsid w:val="006541DE"/>
    <w:rsid w:val="006542B3"/>
    <w:rsid w:val="0065622C"/>
    <w:rsid w:val="006562AF"/>
    <w:rsid w:val="00657E81"/>
    <w:rsid w:val="006601A4"/>
    <w:rsid w:val="00661DC6"/>
    <w:rsid w:val="006628CC"/>
    <w:rsid w:val="00663036"/>
    <w:rsid w:val="00664217"/>
    <w:rsid w:val="00664C10"/>
    <w:rsid w:val="00665FD9"/>
    <w:rsid w:val="00667193"/>
    <w:rsid w:val="00673C26"/>
    <w:rsid w:val="0067575A"/>
    <w:rsid w:val="00676F42"/>
    <w:rsid w:val="00677343"/>
    <w:rsid w:val="00677354"/>
    <w:rsid w:val="006773D4"/>
    <w:rsid w:val="00677886"/>
    <w:rsid w:val="00677CED"/>
    <w:rsid w:val="00680BD2"/>
    <w:rsid w:val="00682390"/>
    <w:rsid w:val="0068293E"/>
    <w:rsid w:val="0068690D"/>
    <w:rsid w:val="0068798D"/>
    <w:rsid w:val="00690F8A"/>
    <w:rsid w:val="006931D7"/>
    <w:rsid w:val="00693F64"/>
    <w:rsid w:val="00694A0D"/>
    <w:rsid w:val="006960EA"/>
    <w:rsid w:val="00697630"/>
    <w:rsid w:val="00697B50"/>
    <w:rsid w:val="00697FCB"/>
    <w:rsid w:val="006A0190"/>
    <w:rsid w:val="006A0951"/>
    <w:rsid w:val="006A18F0"/>
    <w:rsid w:val="006A37C4"/>
    <w:rsid w:val="006A413F"/>
    <w:rsid w:val="006A58A8"/>
    <w:rsid w:val="006A7C3A"/>
    <w:rsid w:val="006A7F8D"/>
    <w:rsid w:val="006B04E7"/>
    <w:rsid w:val="006B087F"/>
    <w:rsid w:val="006B1759"/>
    <w:rsid w:val="006B2676"/>
    <w:rsid w:val="006B3420"/>
    <w:rsid w:val="006B3EE3"/>
    <w:rsid w:val="006B4085"/>
    <w:rsid w:val="006B4835"/>
    <w:rsid w:val="006B4A37"/>
    <w:rsid w:val="006B640F"/>
    <w:rsid w:val="006B7E84"/>
    <w:rsid w:val="006C10FB"/>
    <w:rsid w:val="006C60F9"/>
    <w:rsid w:val="006D1F8A"/>
    <w:rsid w:val="006D4D9B"/>
    <w:rsid w:val="006D5A11"/>
    <w:rsid w:val="006D7EEC"/>
    <w:rsid w:val="006E0368"/>
    <w:rsid w:val="006E17D8"/>
    <w:rsid w:val="006E36D8"/>
    <w:rsid w:val="006E432F"/>
    <w:rsid w:val="006E44E2"/>
    <w:rsid w:val="006F06A0"/>
    <w:rsid w:val="006F0DA6"/>
    <w:rsid w:val="006F12F1"/>
    <w:rsid w:val="006F1470"/>
    <w:rsid w:val="006F1DD7"/>
    <w:rsid w:val="006F2A12"/>
    <w:rsid w:val="006F3F76"/>
    <w:rsid w:val="006F533F"/>
    <w:rsid w:val="006F55AC"/>
    <w:rsid w:val="006F5E91"/>
    <w:rsid w:val="00701679"/>
    <w:rsid w:val="00704305"/>
    <w:rsid w:val="007050AA"/>
    <w:rsid w:val="00706117"/>
    <w:rsid w:val="00706821"/>
    <w:rsid w:val="007100BA"/>
    <w:rsid w:val="007105C4"/>
    <w:rsid w:val="00710DC7"/>
    <w:rsid w:val="00711DFD"/>
    <w:rsid w:val="00712312"/>
    <w:rsid w:val="00712835"/>
    <w:rsid w:val="00712FEF"/>
    <w:rsid w:val="00715EF7"/>
    <w:rsid w:val="00716F40"/>
    <w:rsid w:val="00717C9D"/>
    <w:rsid w:val="00721849"/>
    <w:rsid w:val="007224FC"/>
    <w:rsid w:val="00723FB8"/>
    <w:rsid w:val="00724045"/>
    <w:rsid w:val="00725947"/>
    <w:rsid w:val="00726033"/>
    <w:rsid w:val="00726300"/>
    <w:rsid w:val="00733405"/>
    <w:rsid w:val="00733B67"/>
    <w:rsid w:val="00734E10"/>
    <w:rsid w:val="00734EE6"/>
    <w:rsid w:val="00736D3C"/>
    <w:rsid w:val="0074104A"/>
    <w:rsid w:val="007416CA"/>
    <w:rsid w:val="007418FB"/>
    <w:rsid w:val="00742313"/>
    <w:rsid w:val="00743690"/>
    <w:rsid w:val="007444A9"/>
    <w:rsid w:val="007449F3"/>
    <w:rsid w:val="00744A98"/>
    <w:rsid w:val="00744FD0"/>
    <w:rsid w:val="0074618A"/>
    <w:rsid w:val="007472E8"/>
    <w:rsid w:val="00747D8F"/>
    <w:rsid w:val="007509EA"/>
    <w:rsid w:val="0075134B"/>
    <w:rsid w:val="00751ABE"/>
    <w:rsid w:val="0075302B"/>
    <w:rsid w:val="007556E0"/>
    <w:rsid w:val="0075571C"/>
    <w:rsid w:val="0076032F"/>
    <w:rsid w:val="00763850"/>
    <w:rsid w:val="00764546"/>
    <w:rsid w:val="007649EC"/>
    <w:rsid w:val="00765D7D"/>
    <w:rsid w:val="00766C72"/>
    <w:rsid w:val="00770EEE"/>
    <w:rsid w:val="00771900"/>
    <w:rsid w:val="007722F0"/>
    <w:rsid w:val="00772C45"/>
    <w:rsid w:val="0077513C"/>
    <w:rsid w:val="007758B3"/>
    <w:rsid w:val="00776CEE"/>
    <w:rsid w:val="00781F5F"/>
    <w:rsid w:val="00782B5D"/>
    <w:rsid w:val="007837A4"/>
    <w:rsid w:val="00784F35"/>
    <w:rsid w:val="007866AF"/>
    <w:rsid w:val="00786BFF"/>
    <w:rsid w:val="00787468"/>
    <w:rsid w:val="007909F4"/>
    <w:rsid w:val="007917CB"/>
    <w:rsid w:val="007928AC"/>
    <w:rsid w:val="00794596"/>
    <w:rsid w:val="00794941"/>
    <w:rsid w:val="00794B71"/>
    <w:rsid w:val="007953C9"/>
    <w:rsid w:val="00795C55"/>
    <w:rsid w:val="00797BCA"/>
    <w:rsid w:val="007A096B"/>
    <w:rsid w:val="007A2954"/>
    <w:rsid w:val="007A3A3C"/>
    <w:rsid w:val="007A3BF0"/>
    <w:rsid w:val="007A50F8"/>
    <w:rsid w:val="007A5116"/>
    <w:rsid w:val="007A6880"/>
    <w:rsid w:val="007A6F60"/>
    <w:rsid w:val="007B01B1"/>
    <w:rsid w:val="007B06B8"/>
    <w:rsid w:val="007B1B23"/>
    <w:rsid w:val="007B2D03"/>
    <w:rsid w:val="007B433E"/>
    <w:rsid w:val="007B60ED"/>
    <w:rsid w:val="007B65EE"/>
    <w:rsid w:val="007B7BF3"/>
    <w:rsid w:val="007B7DDB"/>
    <w:rsid w:val="007B7FD1"/>
    <w:rsid w:val="007C2840"/>
    <w:rsid w:val="007C318E"/>
    <w:rsid w:val="007C31EF"/>
    <w:rsid w:val="007C60A2"/>
    <w:rsid w:val="007C7534"/>
    <w:rsid w:val="007C7DBB"/>
    <w:rsid w:val="007D04FB"/>
    <w:rsid w:val="007D1BBF"/>
    <w:rsid w:val="007D23CE"/>
    <w:rsid w:val="007D2D73"/>
    <w:rsid w:val="007D388E"/>
    <w:rsid w:val="007D3BDF"/>
    <w:rsid w:val="007D4F5C"/>
    <w:rsid w:val="007D5DFC"/>
    <w:rsid w:val="007D6151"/>
    <w:rsid w:val="007D624D"/>
    <w:rsid w:val="007D7B9E"/>
    <w:rsid w:val="007E06F4"/>
    <w:rsid w:val="007E070E"/>
    <w:rsid w:val="007E0FC5"/>
    <w:rsid w:val="007E1BA6"/>
    <w:rsid w:val="007E2211"/>
    <w:rsid w:val="007E30A1"/>
    <w:rsid w:val="007E6EFB"/>
    <w:rsid w:val="007F0202"/>
    <w:rsid w:val="007F2E6B"/>
    <w:rsid w:val="007F52D6"/>
    <w:rsid w:val="007F6971"/>
    <w:rsid w:val="007F7086"/>
    <w:rsid w:val="007F71FA"/>
    <w:rsid w:val="007F7A49"/>
    <w:rsid w:val="008008E5"/>
    <w:rsid w:val="008035BA"/>
    <w:rsid w:val="008043C1"/>
    <w:rsid w:val="0080648A"/>
    <w:rsid w:val="00811AC8"/>
    <w:rsid w:val="00815262"/>
    <w:rsid w:val="00826214"/>
    <w:rsid w:val="008313D8"/>
    <w:rsid w:val="00832F8C"/>
    <w:rsid w:val="00833134"/>
    <w:rsid w:val="00834932"/>
    <w:rsid w:val="00834BC3"/>
    <w:rsid w:val="008359AE"/>
    <w:rsid w:val="00836C4A"/>
    <w:rsid w:val="00841BE1"/>
    <w:rsid w:val="00844991"/>
    <w:rsid w:val="0084751F"/>
    <w:rsid w:val="00850B54"/>
    <w:rsid w:val="008521B9"/>
    <w:rsid w:val="008521EB"/>
    <w:rsid w:val="00854DB6"/>
    <w:rsid w:val="00855320"/>
    <w:rsid w:val="00857213"/>
    <w:rsid w:val="008605E3"/>
    <w:rsid w:val="00860633"/>
    <w:rsid w:val="00861200"/>
    <w:rsid w:val="008612EB"/>
    <w:rsid w:val="00863472"/>
    <w:rsid w:val="00865E00"/>
    <w:rsid w:val="00866319"/>
    <w:rsid w:val="008666BF"/>
    <w:rsid w:val="008667D7"/>
    <w:rsid w:val="00867621"/>
    <w:rsid w:val="00870344"/>
    <w:rsid w:val="008703CD"/>
    <w:rsid w:val="00871FEE"/>
    <w:rsid w:val="008722BC"/>
    <w:rsid w:val="00873E87"/>
    <w:rsid w:val="00875560"/>
    <w:rsid w:val="00876DF8"/>
    <w:rsid w:val="0087704B"/>
    <w:rsid w:val="00877830"/>
    <w:rsid w:val="0088203A"/>
    <w:rsid w:val="0088242A"/>
    <w:rsid w:val="008843DE"/>
    <w:rsid w:val="00885921"/>
    <w:rsid w:val="00887EF2"/>
    <w:rsid w:val="00890B0B"/>
    <w:rsid w:val="00890C70"/>
    <w:rsid w:val="00891307"/>
    <w:rsid w:val="00893485"/>
    <w:rsid w:val="008938C3"/>
    <w:rsid w:val="0089413D"/>
    <w:rsid w:val="008947BF"/>
    <w:rsid w:val="00894D8C"/>
    <w:rsid w:val="00896C4A"/>
    <w:rsid w:val="00897072"/>
    <w:rsid w:val="00897155"/>
    <w:rsid w:val="0089715D"/>
    <w:rsid w:val="00897E2C"/>
    <w:rsid w:val="008A2636"/>
    <w:rsid w:val="008A3E51"/>
    <w:rsid w:val="008A4955"/>
    <w:rsid w:val="008B01A2"/>
    <w:rsid w:val="008B04A1"/>
    <w:rsid w:val="008B0982"/>
    <w:rsid w:val="008B1E80"/>
    <w:rsid w:val="008B3C39"/>
    <w:rsid w:val="008B55EF"/>
    <w:rsid w:val="008B7910"/>
    <w:rsid w:val="008C2834"/>
    <w:rsid w:val="008C4940"/>
    <w:rsid w:val="008C6819"/>
    <w:rsid w:val="008C6BFE"/>
    <w:rsid w:val="008C7FBE"/>
    <w:rsid w:val="008D2258"/>
    <w:rsid w:val="008D2B86"/>
    <w:rsid w:val="008D37A0"/>
    <w:rsid w:val="008D4E72"/>
    <w:rsid w:val="008D68D7"/>
    <w:rsid w:val="008E06B3"/>
    <w:rsid w:val="008E1317"/>
    <w:rsid w:val="008E1BDA"/>
    <w:rsid w:val="008E394F"/>
    <w:rsid w:val="008E411F"/>
    <w:rsid w:val="008E4EF5"/>
    <w:rsid w:val="008E6012"/>
    <w:rsid w:val="008F0ED5"/>
    <w:rsid w:val="008F2F00"/>
    <w:rsid w:val="008F3208"/>
    <w:rsid w:val="008F3DC0"/>
    <w:rsid w:val="008F4125"/>
    <w:rsid w:val="008F416E"/>
    <w:rsid w:val="008F4662"/>
    <w:rsid w:val="00900DDE"/>
    <w:rsid w:val="00901D53"/>
    <w:rsid w:val="009021D0"/>
    <w:rsid w:val="00903047"/>
    <w:rsid w:val="00906950"/>
    <w:rsid w:val="00910844"/>
    <w:rsid w:val="00911E40"/>
    <w:rsid w:val="00915ACB"/>
    <w:rsid w:val="00915DC1"/>
    <w:rsid w:val="00917A6D"/>
    <w:rsid w:val="0092069B"/>
    <w:rsid w:val="00921D2C"/>
    <w:rsid w:val="00921F38"/>
    <w:rsid w:val="00922269"/>
    <w:rsid w:val="00924A93"/>
    <w:rsid w:val="0092653A"/>
    <w:rsid w:val="00930398"/>
    <w:rsid w:val="00930EAE"/>
    <w:rsid w:val="0093133A"/>
    <w:rsid w:val="00931EA7"/>
    <w:rsid w:val="0093411F"/>
    <w:rsid w:val="00935183"/>
    <w:rsid w:val="009359BC"/>
    <w:rsid w:val="00935E83"/>
    <w:rsid w:val="009423A0"/>
    <w:rsid w:val="009424A3"/>
    <w:rsid w:val="009424BC"/>
    <w:rsid w:val="0094250F"/>
    <w:rsid w:val="00944208"/>
    <w:rsid w:val="009468E8"/>
    <w:rsid w:val="009471CE"/>
    <w:rsid w:val="009517F3"/>
    <w:rsid w:val="00954113"/>
    <w:rsid w:val="009543EA"/>
    <w:rsid w:val="00954457"/>
    <w:rsid w:val="00954DE0"/>
    <w:rsid w:val="0095506E"/>
    <w:rsid w:val="00956C98"/>
    <w:rsid w:val="00956D94"/>
    <w:rsid w:val="00957B33"/>
    <w:rsid w:val="00960400"/>
    <w:rsid w:val="00962863"/>
    <w:rsid w:val="00962AD8"/>
    <w:rsid w:val="00965501"/>
    <w:rsid w:val="00965A34"/>
    <w:rsid w:val="009679AE"/>
    <w:rsid w:val="00967B52"/>
    <w:rsid w:val="009714CD"/>
    <w:rsid w:val="00973DC8"/>
    <w:rsid w:val="00974067"/>
    <w:rsid w:val="00974686"/>
    <w:rsid w:val="00974D1E"/>
    <w:rsid w:val="00976331"/>
    <w:rsid w:val="009805FF"/>
    <w:rsid w:val="00980BE4"/>
    <w:rsid w:val="00981E2F"/>
    <w:rsid w:val="009826E3"/>
    <w:rsid w:val="00982AC8"/>
    <w:rsid w:val="00983C05"/>
    <w:rsid w:val="00983E72"/>
    <w:rsid w:val="009843EF"/>
    <w:rsid w:val="00984AE7"/>
    <w:rsid w:val="009858BE"/>
    <w:rsid w:val="0098645F"/>
    <w:rsid w:val="00986629"/>
    <w:rsid w:val="00987689"/>
    <w:rsid w:val="00990BDE"/>
    <w:rsid w:val="009941B0"/>
    <w:rsid w:val="00996073"/>
    <w:rsid w:val="0099742F"/>
    <w:rsid w:val="009979D9"/>
    <w:rsid w:val="00997F4F"/>
    <w:rsid w:val="009A1CBE"/>
    <w:rsid w:val="009A1FD6"/>
    <w:rsid w:val="009A3419"/>
    <w:rsid w:val="009A34DB"/>
    <w:rsid w:val="009A3E9A"/>
    <w:rsid w:val="009A4C32"/>
    <w:rsid w:val="009A5CBC"/>
    <w:rsid w:val="009A640C"/>
    <w:rsid w:val="009A6A62"/>
    <w:rsid w:val="009A7533"/>
    <w:rsid w:val="009B34ED"/>
    <w:rsid w:val="009B34FE"/>
    <w:rsid w:val="009B3CF1"/>
    <w:rsid w:val="009B46A6"/>
    <w:rsid w:val="009B628B"/>
    <w:rsid w:val="009B75F1"/>
    <w:rsid w:val="009B760C"/>
    <w:rsid w:val="009B7CEB"/>
    <w:rsid w:val="009C1A59"/>
    <w:rsid w:val="009C3583"/>
    <w:rsid w:val="009C591B"/>
    <w:rsid w:val="009C6D17"/>
    <w:rsid w:val="009C6EA5"/>
    <w:rsid w:val="009C7A4D"/>
    <w:rsid w:val="009D20B7"/>
    <w:rsid w:val="009D2987"/>
    <w:rsid w:val="009D2EA1"/>
    <w:rsid w:val="009D41FD"/>
    <w:rsid w:val="009D45A5"/>
    <w:rsid w:val="009D578B"/>
    <w:rsid w:val="009D700B"/>
    <w:rsid w:val="009D74E9"/>
    <w:rsid w:val="009D7C3E"/>
    <w:rsid w:val="009E1BE0"/>
    <w:rsid w:val="009E34A1"/>
    <w:rsid w:val="009E43CE"/>
    <w:rsid w:val="009E49B6"/>
    <w:rsid w:val="009E523F"/>
    <w:rsid w:val="009E5448"/>
    <w:rsid w:val="009E593C"/>
    <w:rsid w:val="009E62B3"/>
    <w:rsid w:val="009E68E8"/>
    <w:rsid w:val="009F0146"/>
    <w:rsid w:val="009F2037"/>
    <w:rsid w:val="009F2D27"/>
    <w:rsid w:val="009F5137"/>
    <w:rsid w:val="00A021A8"/>
    <w:rsid w:val="00A029E6"/>
    <w:rsid w:val="00A03358"/>
    <w:rsid w:val="00A03B1F"/>
    <w:rsid w:val="00A03DE5"/>
    <w:rsid w:val="00A05EF6"/>
    <w:rsid w:val="00A06139"/>
    <w:rsid w:val="00A06913"/>
    <w:rsid w:val="00A06D28"/>
    <w:rsid w:val="00A17D4D"/>
    <w:rsid w:val="00A202FA"/>
    <w:rsid w:val="00A210FE"/>
    <w:rsid w:val="00A21D2B"/>
    <w:rsid w:val="00A23030"/>
    <w:rsid w:val="00A232ED"/>
    <w:rsid w:val="00A23F64"/>
    <w:rsid w:val="00A25DCD"/>
    <w:rsid w:val="00A272F0"/>
    <w:rsid w:val="00A27DAC"/>
    <w:rsid w:val="00A31839"/>
    <w:rsid w:val="00A31C26"/>
    <w:rsid w:val="00A31DE1"/>
    <w:rsid w:val="00A34D18"/>
    <w:rsid w:val="00A34DAB"/>
    <w:rsid w:val="00A363F4"/>
    <w:rsid w:val="00A36EEE"/>
    <w:rsid w:val="00A3708B"/>
    <w:rsid w:val="00A40D9A"/>
    <w:rsid w:val="00A42721"/>
    <w:rsid w:val="00A43013"/>
    <w:rsid w:val="00A43C63"/>
    <w:rsid w:val="00A43E1F"/>
    <w:rsid w:val="00A43FC8"/>
    <w:rsid w:val="00A4429C"/>
    <w:rsid w:val="00A4556F"/>
    <w:rsid w:val="00A5181C"/>
    <w:rsid w:val="00A52537"/>
    <w:rsid w:val="00A53160"/>
    <w:rsid w:val="00A533BC"/>
    <w:rsid w:val="00A53852"/>
    <w:rsid w:val="00A54084"/>
    <w:rsid w:val="00A54B01"/>
    <w:rsid w:val="00A54EE0"/>
    <w:rsid w:val="00A55DFD"/>
    <w:rsid w:val="00A570C8"/>
    <w:rsid w:val="00A636B7"/>
    <w:rsid w:val="00A636E5"/>
    <w:rsid w:val="00A66EDC"/>
    <w:rsid w:val="00A67348"/>
    <w:rsid w:val="00A679B2"/>
    <w:rsid w:val="00A67B3B"/>
    <w:rsid w:val="00A713AC"/>
    <w:rsid w:val="00A7191C"/>
    <w:rsid w:val="00A71CFE"/>
    <w:rsid w:val="00A7240E"/>
    <w:rsid w:val="00A7315D"/>
    <w:rsid w:val="00A7390B"/>
    <w:rsid w:val="00A7510E"/>
    <w:rsid w:val="00A75EF2"/>
    <w:rsid w:val="00A7626E"/>
    <w:rsid w:val="00A770B7"/>
    <w:rsid w:val="00A8061C"/>
    <w:rsid w:val="00A80EFB"/>
    <w:rsid w:val="00A80F6A"/>
    <w:rsid w:val="00A80FDC"/>
    <w:rsid w:val="00A81381"/>
    <w:rsid w:val="00A823C3"/>
    <w:rsid w:val="00A83BBB"/>
    <w:rsid w:val="00A847A6"/>
    <w:rsid w:val="00A863B4"/>
    <w:rsid w:val="00A868D7"/>
    <w:rsid w:val="00A875F6"/>
    <w:rsid w:val="00A915D6"/>
    <w:rsid w:val="00A93562"/>
    <w:rsid w:val="00A945AC"/>
    <w:rsid w:val="00A94779"/>
    <w:rsid w:val="00A9496B"/>
    <w:rsid w:val="00AA0573"/>
    <w:rsid w:val="00AA0E55"/>
    <w:rsid w:val="00AA163F"/>
    <w:rsid w:val="00AA27C7"/>
    <w:rsid w:val="00AA2989"/>
    <w:rsid w:val="00AA2FDC"/>
    <w:rsid w:val="00AA3B2D"/>
    <w:rsid w:val="00AA40DC"/>
    <w:rsid w:val="00AA45C0"/>
    <w:rsid w:val="00AA7B6E"/>
    <w:rsid w:val="00AB07FA"/>
    <w:rsid w:val="00AB337A"/>
    <w:rsid w:val="00AB34A0"/>
    <w:rsid w:val="00AB37D6"/>
    <w:rsid w:val="00AB3AB0"/>
    <w:rsid w:val="00AB3D50"/>
    <w:rsid w:val="00AB4898"/>
    <w:rsid w:val="00AB524C"/>
    <w:rsid w:val="00AB7991"/>
    <w:rsid w:val="00AC08FB"/>
    <w:rsid w:val="00AC2CBC"/>
    <w:rsid w:val="00AC36BE"/>
    <w:rsid w:val="00AC3D06"/>
    <w:rsid w:val="00AC3D4C"/>
    <w:rsid w:val="00AC3FE2"/>
    <w:rsid w:val="00AC4FCC"/>
    <w:rsid w:val="00AD15D6"/>
    <w:rsid w:val="00AD1860"/>
    <w:rsid w:val="00AD220D"/>
    <w:rsid w:val="00AD2298"/>
    <w:rsid w:val="00AD2930"/>
    <w:rsid w:val="00AD3399"/>
    <w:rsid w:val="00AD4954"/>
    <w:rsid w:val="00AD6B1A"/>
    <w:rsid w:val="00AD6DE9"/>
    <w:rsid w:val="00AD744E"/>
    <w:rsid w:val="00AE0F65"/>
    <w:rsid w:val="00AE1101"/>
    <w:rsid w:val="00AE22FF"/>
    <w:rsid w:val="00AE3C8D"/>
    <w:rsid w:val="00AE5241"/>
    <w:rsid w:val="00AE5747"/>
    <w:rsid w:val="00AE59DE"/>
    <w:rsid w:val="00AE684F"/>
    <w:rsid w:val="00AF0A44"/>
    <w:rsid w:val="00AF115A"/>
    <w:rsid w:val="00AF4DB3"/>
    <w:rsid w:val="00AF56A6"/>
    <w:rsid w:val="00AF625D"/>
    <w:rsid w:val="00AF64E4"/>
    <w:rsid w:val="00B0030F"/>
    <w:rsid w:val="00B02EDF"/>
    <w:rsid w:val="00B03AD1"/>
    <w:rsid w:val="00B06A9C"/>
    <w:rsid w:val="00B06FFF"/>
    <w:rsid w:val="00B109F9"/>
    <w:rsid w:val="00B12295"/>
    <w:rsid w:val="00B12DAE"/>
    <w:rsid w:val="00B1321C"/>
    <w:rsid w:val="00B13D59"/>
    <w:rsid w:val="00B1422E"/>
    <w:rsid w:val="00B149BA"/>
    <w:rsid w:val="00B16102"/>
    <w:rsid w:val="00B17888"/>
    <w:rsid w:val="00B20E5D"/>
    <w:rsid w:val="00B217C3"/>
    <w:rsid w:val="00B2183C"/>
    <w:rsid w:val="00B21FAB"/>
    <w:rsid w:val="00B248A3"/>
    <w:rsid w:val="00B249EA"/>
    <w:rsid w:val="00B2588A"/>
    <w:rsid w:val="00B30171"/>
    <w:rsid w:val="00B318F0"/>
    <w:rsid w:val="00B33862"/>
    <w:rsid w:val="00B358CA"/>
    <w:rsid w:val="00B36E61"/>
    <w:rsid w:val="00B36F65"/>
    <w:rsid w:val="00B42F02"/>
    <w:rsid w:val="00B45DEE"/>
    <w:rsid w:val="00B52921"/>
    <w:rsid w:val="00B53725"/>
    <w:rsid w:val="00B54447"/>
    <w:rsid w:val="00B56935"/>
    <w:rsid w:val="00B578E5"/>
    <w:rsid w:val="00B60645"/>
    <w:rsid w:val="00B60A10"/>
    <w:rsid w:val="00B612FE"/>
    <w:rsid w:val="00B614AE"/>
    <w:rsid w:val="00B61845"/>
    <w:rsid w:val="00B62555"/>
    <w:rsid w:val="00B6328B"/>
    <w:rsid w:val="00B63D61"/>
    <w:rsid w:val="00B64C97"/>
    <w:rsid w:val="00B65985"/>
    <w:rsid w:val="00B661A9"/>
    <w:rsid w:val="00B67652"/>
    <w:rsid w:val="00B678AF"/>
    <w:rsid w:val="00B67934"/>
    <w:rsid w:val="00B67A29"/>
    <w:rsid w:val="00B67E3A"/>
    <w:rsid w:val="00B70CE6"/>
    <w:rsid w:val="00B718E5"/>
    <w:rsid w:val="00B72173"/>
    <w:rsid w:val="00B7368B"/>
    <w:rsid w:val="00B7375E"/>
    <w:rsid w:val="00B73B3A"/>
    <w:rsid w:val="00B7489A"/>
    <w:rsid w:val="00B75D37"/>
    <w:rsid w:val="00B75E4A"/>
    <w:rsid w:val="00B76C40"/>
    <w:rsid w:val="00B77C47"/>
    <w:rsid w:val="00B80047"/>
    <w:rsid w:val="00B80CF9"/>
    <w:rsid w:val="00B8301A"/>
    <w:rsid w:val="00B83600"/>
    <w:rsid w:val="00B8439A"/>
    <w:rsid w:val="00B8679E"/>
    <w:rsid w:val="00B86C3C"/>
    <w:rsid w:val="00B87896"/>
    <w:rsid w:val="00B87F35"/>
    <w:rsid w:val="00B910C1"/>
    <w:rsid w:val="00B9125E"/>
    <w:rsid w:val="00B92C1F"/>
    <w:rsid w:val="00B92D60"/>
    <w:rsid w:val="00B95C60"/>
    <w:rsid w:val="00B96E6B"/>
    <w:rsid w:val="00B97EDD"/>
    <w:rsid w:val="00BA17FB"/>
    <w:rsid w:val="00BA6EAE"/>
    <w:rsid w:val="00BA6F9B"/>
    <w:rsid w:val="00BA7341"/>
    <w:rsid w:val="00BA7630"/>
    <w:rsid w:val="00BB041C"/>
    <w:rsid w:val="00BB25A2"/>
    <w:rsid w:val="00BB2D84"/>
    <w:rsid w:val="00BB3A39"/>
    <w:rsid w:val="00BB7EF0"/>
    <w:rsid w:val="00BC0351"/>
    <w:rsid w:val="00BC0C60"/>
    <w:rsid w:val="00BC1833"/>
    <w:rsid w:val="00BC1C37"/>
    <w:rsid w:val="00BC20E2"/>
    <w:rsid w:val="00BC2CC2"/>
    <w:rsid w:val="00BC33E4"/>
    <w:rsid w:val="00BC3E53"/>
    <w:rsid w:val="00BC4B6C"/>
    <w:rsid w:val="00BC55E0"/>
    <w:rsid w:val="00BC583C"/>
    <w:rsid w:val="00BC5EEB"/>
    <w:rsid w:val="00BC7653"/>
    <w:rsid w:val="00BC7A08"/>
    <w:rsid w:val="00BC7D2B"/>
    <w:rsid w:val="00BD02ED"/>
    <w:rsid w:val="00BD2025"/>
    <w:rsid w:val="00BD2B3B"/>
    <w:rsid w:val="00BD2FFC"/>
    <w:rsid w:val="00BD63B0"/>
    <w:rsid w:val="00BD79A2"/>
    <w:rsid w:val="00BD7F57"/>
    <w:rsid w:val="00BE14D9"/>
    <w:rsid w:val="00BE1FCC"/>
    <w:rsid w:val="00BE2558"/>
    <w:rsid w:val="00BE2D3C"/>
    <w:rsid w:val="00BE5784"/>
    <w:rsid w:val="00BE6240"/>
    <w:rsid w:val="00BE6645"/>
    <w:rsid w:val="00BE6F92"/>
    <w:rsid w:val="00BE7124"/>
    <w:rsid w:val="00BE770A"/>
    <w:rsid w:val="00BE7C6F"/>
    <w:rsid w:val="00BF183B"/>
    <w:rsid w:val="00BF278E"/>
    <w:rsid w:val="00BF3735"/>
    <w:rsid w:val="00BF3FAF"/>
    <w:rsid w:val="00BF40E4"/>
    <w:rsid w:val="00BF4247"/>
    <w:rsid w:val="00BF5E94"/>
    <w:rsid w:val="00C01929"/>
    <w:rsid w:val="00C019E6"/>
    <w:rsid w:val="00C02C11"/>
    <w:rsid w:val="00C03300"/>
    <w:rsid w:val="00C03ABC"/>
    <w:rsid w:val="00C0788F"/>
    <w:rsid w:val="00C12DA6"/>
    <w:rsid w:val="00C130AA"/>
    <w:rsid w:val="00C13584"/>
    <w:rsid w:val="00C14B05"/>
    <w:rsid w:val="00C156BD"/>
    <w:rsid w:val="00C16130"/>
    <w:rsid w:val="00C16D94"/>
    <w:rsid w:val="00C17031"/>
    <w:rsid w:val="00C171F8"/>
    <w:rsid w:val="00C175DE"/>
    <w:rsid w:val="00C178A4"/>
    <w:rsid w:val="00C21837"/>
    <w:rsid w:val="00C21844"/>
    <w:rsid w:val="00C21BCD"/>
    <w:rsid w:val="00C21F0E"/>
    <w:rsid w:val="00C231E2"/>
    <w:rsid w:val="00C25303"/>
    <w:rsid w:val="00C25629"/>
    <w:rsid w:val="00C26495"/>
    <w:rsid w:val="00C27A28"/>
    <w:rsid w:val="00C27CE0"/>
    <w:rsid w:val="00C30A35"/>
    <w:rsid w:val="00C32544"/>
    <w:rsid w:val="00C33622"/>
    <w:rsid w:val="00C34367"/>
    <w:rsid w:val="00C34626"/>
    <w:rsid w:val="00C3606A"/>
    <w:rsid w:val="00C4063F"/>
    <w:rsid w:val="00C42A14"/>
    <w:rsid w:val="00C42D2F"/>
    <w:rsid w:val="00C43297"/>
    <w:rsid w:val="00C43FAF"/>
    <w:rsid w:val="00C4594C"/>
    <w:rsid w:val="00C4662A"/>
    <w:rsid w:val="00C474FD"/>
    <w:rsid w:val="00C50B7D"/>
    <w:rsid w:val="00C54A5A"/>
    <w:rsid w:val="00C56131"/>
    <w:rsid w:val="00C56451"/>
    <w:rsid w:val="00C57285"/>
    <w:rsid w:val="00C600FF"/>
    <w:rsid w:val="00C610DA"/>
    <w:rsid w:val="00C62118"/>
    <w:rsid w:val="00C62166"/>
    <w:rsid w:val="00C62690"/>
    <w:rsid w:val="00C63B61"/>
    <w:rsid w:val="00C65BBE"/>
    <w:rsid w:val="00C65CBA"/>
    <w:rsid w:val="00C669D4"/>
    <w:rsid w:val="00C66E4D"/>
    <w:rsid w:val="00C7079F"/>
    <w:rsid w:val="00C727A0"/>
    <w:rsid w:val="00C73807"/>
    <w:rsid w:val="00C73C2A"/>
    <w:rsid w:val="00C74099"/>
    <w:rsid w:val="00C743E4"/>
    <w:rsid w:val="00C7666A"/>
    <w:rsid w:val="00C766B3"/>
    <w:rsid w:val="00C82AB1"/>
    <w:rsid w:val="00C82FCB"/>
    <w:rsid w:val="00C8363D"/>
    <w:rsid w:val="00C84E96"/>
    <w:rsid w:val="00C8596D"/>
    <w:rsid w:val="00C85EBB"/>
    <w:rsid w:val="00C870EF"/>
    <w:rsid w:val="00C91121"/>
    <w:rsid w:val="00C91DE7"/>
    <w:rsid w:val="00C926FB"/>
    <w:rsid w:val="00C92BA0"/>
    <w:rsid w:val="00C92D64"/>
    <w:rsid w:val="00C93618"/>
    <w:rsid w:val="00C93AB5"/>
    <w:rsid w:val="00C95B4B"/>
    <w:rsid w:val="00C95C71"/>
    <w:rsid w:val="00C965DE"/>
    <w:rsid w:val="00CA16A7"/>
    <w:rsid w:val="00CA1C24"/>
    <w:rsid w:val="00CA1C8A"/>
    <w:rsid w:val="00CA38A3"/>
    <w:rsid w:val="00CA43D8"/>
    <w:rsid w:val="00CA533A"/>
    <w:rsid w:val="00CA6D07"/>
    <w:rsid w:val="00CA6DE8"/>
    <w:rsid w:val="00CA7537"/>
    <w:rsid w:val="00CB1C5F"/>
    <w:rsid w:val="00CB39A4"/>
    <w:rsid w:val="00CB5B04"/>
    <w:rsid w:val="00CB5DB6"/>
    <w:rsid w:val="00CB7174"/>
    <w:rsid w:val="00CC00C5"/>
    <w:rsid w:val="00CC02CD"/>
    <w:rsid w:val="00CC0568"/>
    <w:rsid w:val="00CC1BD7"/>
    <w:rsid w:val="00CC255A"/>
    <w:rsid w:val="00CC37B4"/>
    <w:rsid w:val="00CC3E7A"/>
    <w:rsid w:val="00CC599E"/>
    <w:rsid w:val="00CC5E6B"/>
    <w:rsid w:val="00CC61E9"/>
    <w:rsid w:val="00CC6D0D"/>
    <w:rsid w:val="00CD00FA"/>
    <w:rsid w:val="00CD0F97"/>
    <w:rsid w:val="00CD2607"/>
    <w:rsid w:val="00CD2DBA"/>
    <w:rsid w:val="00CD2F65"/>
    <w:rsid w:val="00CD51A0"/>
    <w:rsid w:val="00CD7D3C"/>
    <w:rsid w:val="00CE1045"/>
    <w:rsid w:val="00CE11DC"/>
    <w:rsid w:val="00CE1AF3"/>
    <w:rsid w:val="00CE27A0"/>
    <w:rsid w:val="00CE2E40"/>
    <w:rsid w:val="00CE742F"/>
    <w:rsid w:val="00CF0628"/>
    <w:rsid w:val="00CF0956"/>
    <w:rsid w:val="00CF457A"/>
    <w:rsid w:val="00CF5F58"/>
    <w:rsid w:val="00CF7F99"/>
    <w:rsid w:val="00CF7FAE"/>
    <w:rsid w:val="00D031D1"/>
    <w:rsid w:val="00D05E7E"/>
    <w:rsid w:val="00D05F2E"/>
    <w:rsid w:val="00D07811"/>
    <w:rsid w:val="00D1264E"/>
    <w:rsid w:val="00D17150"/>
    <w:rsid w:val="00D1740E"/>
    <w:rsid w:val="00D212FE"/>
    <w:rsid w:val="00D22276"/>
    <w:rsid w:val="00D22DF1"/>
    <w:rsid w:val="00D23634"/>
    <w:rsid w:val="00D256DF"/>
    <w:rsid w:val="00D258B5"/>
    <w:rsid w:val="00D27841"/>
    <w:rsid w:val="00D27954"/>
    <w:rsid w:val="00D27F56"/>
    <w:rsid w:val="00D304D0"/>
    <w:rsid w:val="00D30B29"/>
    <w:rsid w:val="00D31351"/>
    <w:rsid w:val="00D31586"/>
    <w:rsid w:val="00D4112D"/>
    <w:rsid w:val="00D42E72"/>
    <w:rsid w:val="00D44324"/>
    <w:rsid w:val="00D45948"/>
    <w:rsid w:val="00D46269"/>
    <w:rsid w:val="00D4755E"/>
    <w:rsid w:val="00D50465"/>
    <w:rsid w:val="00D51661"/>
    <w:rsid w:val="00D5182B"/>
    <w:rsid w:val="00D51C27"/>
    <w:rsid w:val="00D525D9"/>
    <w:rsid w:val="00D5358D"/>
    <w:rsid w:val="00D535DF"/>
    <w:rsid w:val="00D54149"/>
    <w:rsid w:val="00D5513D"/>
    <w:rsid w:val="00D56859"/>
    <w:rsid w:val="00D6057D"/>
    <w:rsid w:val="00D60757"/>
    <w:rsid w:val="00D60E1E"/>
    <w:rsid w:val="00D63431"/>
    <w:rsid w:val="00D63711"/>
    <w:rsid w:val="00D63A5F"/>
    <w:rsid w:val="00D641D3"/>
    <w:rsid w:val="00D661E4"/>
    <w:rsid w:val="00D714C7"/>
    <w:rsid w:val="00D71693"/>
    <w:rsid w:val="00D71B65"/>
    <w:rsid w:val="00D71E4A"/>
    <w:rsid w:val="00D72960"/>
    <w:rsid w:val="00D738EA"/>
    <w:rsid w:val="00D74E9B"/>
    <w:rsid w:val="00D75EC5"/>
    <w:rsid w:val="00D7643E"/>
    <w:rsid w:val="00D80350"/>
    <w:rsid w:val="00D80A07"/>
    <w:rsid w:val="00D8517E"/>
    <w:rsid w:val="00D86002"/>
    <w:rsid w:val="00D86C9C"/>
    <w:rsid w:val="00D8730F"/>
    <w:rsid w:val="00D87B63"/>
    <w:rsid w:val="00D90618"/>
    <w:rsid w:val="00D90C2F"/>
    <w:rsid w:val="00D916DB"/>
    <w:rsid w:val="00D9322F"/>
    <w:rsid w:val="00D945B2"/>
    <w:rsid w:val="00D94BFD"/>
    <w:rsid w:val="00D95B09"/>
    <w:rsid w:val="00D95EE6"/>
    <w:rsid w:val="00D96991"/>
    <w:rsid w:val="00D976D0"/>
    <w:rsid w:val="00D97C4C"/>
    <w:rsid w:val="00DA0586"/>
    <w:rsid w:val="00DA1A24"/>
    <w:rsid w:val="00DA1B3B"/>
    <w:rsid w:val="00DA1EC5"/>
    <w:rsid w:val="00DA3347"/>
    <w:rsid w:val="00DA38A1"/>
    <w:rsid w:val="00DA3D00"/>
    <w:rsid w:val="00DA44C0"/>
    <w:rsid w:val="00DA4612"/>
    <w:rsid w:val="00DA4C22"/>
    <w:rsid w:val="00DA4F69"/>
    <w:rsid w:val="00DA5280"/>
    <w:rsid w:val="00DA781F"/>
    <w:rsid w:val="00DB0EA0"/>
    <w:rsid w:val="00DB13A3"/>
    <w:rsid w:val="00DB18BA"/>
    <w:rsid w:val="00DB29CD"/>
    <w:rsid w:val="00DB2AF6"/>
    <w:rsid w:val="00DB3070"/>
    <w:rsid w:val="00DB56A8"/>
    <w:rsid w:val="00DB63EF"/>
    <w:rsid w:val="00DB68A9"/>
    <w:rsid w:val="00DB6B8F"/>
    <w:rsid w:val="00DB6EFC"/>
    <w:rsid w:val="00DC0312"/>
    <w:rsid w:val="00DC36BB"/>
    <w:rsid w:val="00DC3A24"/>
    <w:rsid w:val="00DC6A15"/>
    <w:rsid w:val="00DD34F9"/>
    <w:rsid w:val="00DD509B"/>
    <w:rsid w:val="00DD66C7"/>
    <w:rsid w:val="00DD7F8E"/>
    <w:rsid w:val="00DE0F24"/>
    <w:rsid w:val="00DE2B20"/>
    <w:rsid w:val="00DE3493"/>
    <w:rsid w:val="00DE485A"/>
    <w:rsid w:val="00DE5D3E"/>
    <w:rsid w:val="00DE738E"/>
    <w:rsid w:val="00DE7C7F"/>
    <w:rsid w:val="00DF2AD2"/>
    <w:rsid w:val="00DF3BB3"/>
    <w:rsid w:val="00DF47E8"/>
    <w:rsid w:val="00DF4C3E"/>
    <w:rsid w:val="00DF526E"/>
    <w:rsid w:val="00DF57A8"/>
    <w:rsid w:val="00E00228"/>
    <w:rsid w:val="00E00835"/>
    <w:rsid w:val="00E019FA"/>
    <w:rsid w:val="00E01B74"/>
    <w:rsid w:val="00E01F1A"/>
    <w:rsid w:val="00E024DD"/>
    <w:rsid w:val="00E10436"/>
    <w:rsid w:val="00E1044C"/>
    <w:rsid w:val="00E1366F"/>
    <w:rsid w:val="00E13BCF"/>
    <w:rsid w:val="00E14AE1"/>
    <w:rsid w:val="00E15ACF"/>
    <w:rsid w:val="00E15AD4"/>
    <w:rsid w:val="00E160EC"/>
    <w:rsid w:val="00E1642A"/>
    <w:rsid w:val="00E21C8E"/>
    <w:rsid w:val="00E22311"/>
    <w:rsid w:val="00E2256E"/>
    <w:rsid w:val="00E22691"/>
    <w:rsid w:val="00E2541F"/>
    <w:rsid w:val="00E2554C"/>
    <w:rsid w:val="00E26FAC"/>
    <w:rsid w:val="00E30813"/>
    <w:rsid w:val="00E3571B"/>
    <w:rsid w:val="00E36E84"/>
    <w:rsid w:val="00E37F82"/>
    <w:rsid w:val="00E40705"/>
    <w:rsid w:val="00E4089F"/>
    <w:rsid w:val="00E42564"/>
    <w:rsid w:val="00E4381C"/>
    <w:rsid w:val="00E52DEA"/>
    <w:rsid w:val="00E53B2A"/>
    <w:rsid w:val="00E55296"/>
    <w:rsid w:val="00E5754F"/>
    <w:rsid w:val="00E57688"/>
    <w:rsid w:val="00E57B4A"/>
    <w:rsid w:val="00E6020B"/>
    <w:rsid w:val="00E61FBF"/>
    <w:rsid w:val="00E633EB"/>
    <w:rsid w:val="00E637E4"/>
    <w:rsid w:val="00E63903"/>
    <w:rsid w:val="00E64C9C"/>
    <w:rsid w:val="00E65794"/>
    <w:rsid w:val="00E70C2E"/>
    <w:rsid w:val="00E71490"/>
    <w:rsid w:val="00E73C8B"/>
    <w:rsid w:val="00E74099"/>
    <w:rsid w:val="00E7439B"/>
    <w:rsid w:val="00E7499F"/>
    <w:rsid w:val="00E755C1"/>
    <w:rsid w:val="00E755F5"/>
    <w:rsid w:val="00E75636"/>
    <w:rsid w:val="00E75B20"/>
    <w:rsid w:val="00E76742"/>
    <w:rsid w:val="00E77704"/>
    <w:rsid w:val="00E77D1F"/>
    <w:rsid w:val="00E80B5C"/>
    <w:rsid w:val="00E80D0C"/>
    <w:rsid w:val="00E81516"/>
    <w:rsid w:val="00E82279"/>
    <w:rsid w:val="00E8243C"/>
    <w:rsid w:val="00E827BC"/>
    <w:rsid w:val="00E83C9E"/>
    <w:rsid w:val="00E85985"/>
    <w:rsid w:val="00E86083"/>
    <w:rsid w:val="00E870E9"/>
    <w:rsid w:val="00E90DD8"/>
    <w:rsid w:val="00E90EEB"/>
    <w:rsid w:val="00E90F3A"/>
    <w:rsid w:val="00E93369"/>
    <w:rsid w:val="00E95D88"/>
    <w:rsid w:val="00E97167"/>
    <w:rsid w:val="00E9755C"/>
    <w:rsid w:val="00E97689"/>
    <w:rsid w:val="00EA0D90"/>
    <w:rsid w:val="00EA3623"/>
    <w:rsid w:val="00EA599A"/>
    <w:rsid w:val="00EA7A5E"/>
    <w:rsid w:val="00EB02B9"/>
    <w:rsid w:val="00EB1D5F"/>
    <w:rsid w:val="00EB2EA5"/>
    <w:rsid w:val="00EB3376"/>
    <w:rsid w:val="00EB3BDC"/>
    <w:rsid w:val="00EB474D"/>
    <w:rsid w:val="00EB47BE"/>
    <w:rsid w:val="00EB5609"/>
    <w:rsid w:val="00EB6017"/>
    <w:rsid w:val="00EB6882"/>
    <w:rsid w:val="00EB7390"/>
    <w:rsid w:val="00EB761C"/>
    <w:rsid w:val="00EC1A72"/>
    <w:rsid w:val="00EC1C1B"/>
    <w:rsid w:val="00EC2B72"/>
    <w:rsid w:val="00EC44FA"/>
    <w:rsid w:val="00EC461A"/>
    <w:rsid w:val="00EC5584"/>
    <w:rsid w:val="00EC5C8F"/>
    <w:rsid w:val="00ED00AC"/>
    <w:rsid w:val="00ED06A7"/>
    <w:rsid w:val="00ED1B6E"/>
    <w:rsid w:val="00ED2667"/>
    <w:rsid w:val="00ED2782"/>
    <w:rsid w:val="00ED4CCD"/>
    <w:rsid w:val="00ED5188"/>
    <w:rsid w:val="00ED5F78"/>
    <w:rsid w:val="00ED768C"/>
    <w:rsid w:val="00ED7EDF"/>
    <w:rsid w:val="00EE3732"/>
    <w:rsid w:val="00EE3AC2"/>
    <w:rsid w:val="00EE439A"/>
    <w:rsid w:val="00EE5969"/>
    <w:rsid w:val="00EE7E38"/>
    <w:rsid w:val="00EF0760"/>
    <w:rsid w:val="00EF0763"/>
    <w:rsid w:val="00EF22CF"/>
    <w:rsid w:val="00EF2393"/>
    <w:rsid w:val="00EF3A3A"/>
    <w:rsid w:val="00EF3CF2"/>
    <w:rsid w:val="00EF50B4"/>
    <w:rsid w:val="00EF68CC"/>
    <w:rsid w:val="00EF6C7F"/>
    <w:rsid w:val="00EF78B0"/>
    <w:rsid w:val="00F00A3B"/>
    <w:rsid w:val="00F011F1"/>
    <w:rsid w:val="00F01238"/>
    <w:rsid w:val="00F01EAC"/>
    <w:rsid w:val="00F03B8C"/>
    <w:rsid w:val="00F03EAD"/>
    <w:rsid w:val="00F0620F"/>
    <w:rsid w:val="00F06747"/>
    <w:rsid w:val="00F125E8"/>
    <w:rsid w:val="00F126A0"/>
    <w:rsid w:val="00F12F2E"/>
    <w:rsid w:val="00F12FA0"/>
    <w:rsid w:val="00F13261"/>
    <w:rsid w:val="00F1367B"/>
    <w:rsid w:val="00F14C57"/>
    <w:rsid w:val="00F16C21"/>
    <w:rsid w:val="00F17CCB"/>
    <w:rsid w:val="00F17E61"/>
    <w:rsid w:val="00F21248"/>
    <w:rsid w:val="00F21577"/>
    <w:rsid w:val="00F219C8"/>
    <w:rsid w:val="00F23BD0"/>
    <w:rsid w:val="00F2423D"/>
    <w:rsid w:val="00F24E0D"/>
    <w:rsid w:val="00F2691D"/>
    <w:rsid w:val="00F26E6A"/>
    <w:rsid w:val="00F278F7"/>
    <w:rsid w:val="00F300CF"/>
    <w:rsid w:val="00F3013E"/>
    <w:rsid w:val="00F31E98"/>
    <w:rsid w:val="00F34BBD"/>
    <w:rsid w:val="00F3551B"/>
    <w:rsid w:val="00F409E3"/>
    <w:rsid w:val="00F422E4"/>
    <w:rsid w:val="00F42834"/>
    <w:rsid w:val="00F4354F"/>
    <w:rsid w:val="00F4688A"/>
    <w:rsid w:val="00F47052"/>
    <w:rsid w:val="00F47119"/>
    <w:rsid w:val="00F51B16"/>
    <w:rsid w:val="00F53418"/>
    <w:rsid w:val="00F560DA"/>
    <w:rsid w:val="00F5682E"/>
    <w:rsid w:val="00F56CE5"/>
    <w:rsid w:val="00F5717A"/>
    <w:rsid w:val="00F607A8"/>
    <w:rsid w:val="00F60E79"/>
    <w:rsid w:val="00F618A0"/>
    <w:rsid w:val="00F61918"/>
    <w:rsid w:val="00F6243D"/>
    <w:rsid w:val="00F62B15"/>
    <w:rsid w:val="00F62CB9"/>
    <w:rsid w:val="00F63821"/>
    <w:rsid w:val="00F64A93"/>
    <w:rsid w:val="00F6589B"/>
    <w:rsid w:val="00F65AF3"/>
    <w:rsid w:val="00F6695E"/>
    <w:rsid w:val="00F67D6F"/>
    <w:rsid w:val="00F70622"/>
    <w:rsid w:val="00F708A0"/>
    <w:rsid w:val="00F70A7F"/>
    <w:rsid w:val="00F70E8B"/>
    <w:rsid w:val="00F712B3"/>
    <w:rsid w:val="00F712C1"/>
    <w:rsid w:val="00F7215D"/>
    <w:rsid w:val="00F73338"/>
    <w:rsid w:val="00F75465"/>
    <w:rsid w:val="00F75C5A"/>
    <w:rsid w:val="00F75CEA"/>
    <w:rsid w:val="00F76D1A"/>
    <w:rsid w:val="00F77506"/>
    <w:rsid w:val="00F81057"/>
    <w:rsid w:val="00F81227"/>
    <w:rsid w:val="00F825B6"/>
    <w:rsid w:val="00F839BF"/>
    <w:rsid w:val="00F84D60"/>
    <w:rsid w:val="00F91CDA"/>
    <w:rsid w:val="00F91F6F"/>
    <w:rsid w:val="00F92641"/>
    <w:rsid w:val="00F926CD"/>
    <w:rsid w:val="00F92927"/>
    <w:rsid w:val="00F93828"/>
    <w:rsid w:val="00F94CC7"/>
    <w:rsid w:val="00F9618C"/>
    <w:rsid w:val="00F972BA"/>
    <w:rsid w:val="00FA239A"/>
    <w:rsid w:val="00FA2CBD"/>
    <w:rsid w:val="00FA2E43"/>
    <w:rsid w:val="00FA623B"/>
    <w:rsid w:val="00FA779B"/>
    <w:rsid w:val="00FA7B72"/>
    <w:rsid w:val="00FA7D83"/>
    <w:rsid w:val="00FB0D8C"/>
    <w:rsid w:val="00FB1912"/>
    <w:rsid w:val="00FB4015"/>
    <w:rsid w:val="00FB5D4A"/>
    <w:rsid w:val="00FB5D60"/>
    <w:rsid w:val="00FB5E6F"/>
    <w:rsid w:val="00FB7041"/>
    <w:rsid w:val="00FC090E"/>
    <w:rsid w:val="00FC0940"/>
    <w:rsid w:val="00FC1AF8"/>
    <w:rsid w:val="00FC2557"/>
    <w:rsid w:val="00FC2FC2"/>
    <w:rsid w:val="00FC35D1"/>
    <w:rsid w:val="00FC3A8A"/>
    <w:rsid w:val="00FC5162"/>
    <w:rsid w:val="00FC5AB2"/>
    <w:rsid w:val="00FC5C20"/>
    <w:rsid w:val="00FC6860"/>
    <w:rsid w:val="00FC6B23"/>
    <w:rsid w:val="00FD04D1"/>
    <w:rsid w:val="00FD0A65"/>
    <w:rsid w:val="00FD0EEE"/>
    <w:rsid w:val="00FD0F6B"/>
    <w:rsid w:val="00FE0C50"/>
    <w:rsid w:val="00FE0DE1"/>
    <w:rsid w:val="00FE1E6C"/>
    <w:rsid w:val="00FE43ED"/>
    <w:rsid w:val="00FE5A2C"/>
    <w:rsid w:val="00FE6C2F"/>
    <w:rsid w:val="00FE7440"/>
    <w:rsid w:val="00FE756F"/>
    <w:rsid w:val="00FF173B"/>
    <w:rsid w:val="00FF1A14"/>
    <w:rsid w:val="00FF3D88"/>
    <w:rsid w:val="00FF5324"/>
    <w:rsid w:val="00FF5ECD"/>
    <w:rsid w:val="00FF675E"/>
    <w:rsid w:val="00FF6CF2"/>
    <w:rsid w:val="01AEAEE8"/>
    <w:rsid w:val="01C7989D"/>
    <w:rsid w:val="01F88D77"/>
    <w:rsid w:val="0231D354"/>
    <w:rsid w:val="0235051A"/>
    <w:rsid w:val="02951CA4"/>
    <w:rsid w:val="032D1E2B"/>
    <w:rsid w:val="03701149"/>
    <w:rsid w:val="03E96640"/>
    <w:rsid w:val="04F5B93D"/>
    <w:rsid w:val="04F759C1"/>
    <w:rsid w:val="0654B7E1"/>
    <w:rsid w:val="07C159DB"/>
    <w:rsid w:val="082C2B0F"/>
    <w:rsid w:val="08336C48"/>
    <w:rsid w:val="092706A7"/>
    <w:rsid w:val="09580038"/>
    <w:rsid w:val="096D044D"/>
    <w:rsid w:val="09787DA8"/>
    <w:rsid w:val="09A87A1F"/>
    <w:rsid w:val="0AF2A559"/>
    <w:rsid w:val="0B981F61"/>
    <w:rsid w:val="0C29C6F9"/>
    <w:rsid w:val="0CA01188"/>
    <w:rsid w:val="0CD041CB"/>
    <w:rsid w:val="0CD4C9BF"/>
    <w:rsid w:val="0CF123E2"/>
    <w:rsid w:val="0DC39F1C"/>
    <w:rsid w:val="0DF48E15"/>
    <w:rsid w:val="0E2B7277"/>
    <w:rsid w:val="0E69450D"/>
    <w:rsid w:val="0ED94045"/>
    <w:rsid w:val="0F1FFA69"/>
    <w:rsid w:val="0F281CF8"/>
    <w:rsid w:val="0F52BC9A"/>
    <w:rsid w:val="0FFDF231"/>
    <w:rsid w:val="10282D2C"/>
    <w:rsid w:val="1041875F"/>
    <w:rsid w:val="1084EAB7"/>
    <w:rsid w:val="1098836E"/>
    <w:rsid w:val="10B27FB1"/>
    <w:rsid w:val="10F9A1AF"/>
    <w:rsid w:val="119DF14D"/>
    <w:rsid w:val="11B6B332"/>
    <w:rsid w:val="11D1A1F7"/>
    <w:rsid w:val="1291B36A"/>
    <w:rsid w:val="1382766D"/>
    <w:rsid w:val="1386D723"/>
    <w:rsid w:val="13F834CC"/>
    <w:rsid w:val="144B0627"/>
    <w:rsid w:val="1495E350"/>
    <w:rsid w:val="14C1EDEA"/>
    <w:rsid w:val="1625AD10"/>
    <w:rsid w:val="16563667"/>
    <w:rsid w:val="16F01000"/>
    <w:rsid w:val="175779D7"/>
    <w:rsid w:val="1782DF76"/>
    <w:rsid w:val="181DA384"/>
    <w:rsid w:val="19DA990E"/>
    <w:rsid w:val="1AB6E9CB"/>
    <w:rsid w:val="1B368C43"/>
    <w:rsid w:val="1B554446"/>
    <w:rsid w:val="1C0DC33D"/>
    <w:rsid w:val="1C1159AA"/>
    <w:rsid w:val="1D809130"/>
    <w:rsid w:val="1D8620C6"/>
    <w:rsid w:val="1DA5A227"/>
    <w:rsid w:val="1FA944C7"/>
    <w:rsid w:val="1FAA4B7E"/>
    <w:rsid w:val="2002DB24"/>
    <w:rsid w:val="203FE48D"/>
    <w:rsid w:val="215981C5"/>
    <w:rsid w:val="21D92538"/>
    <w:rsid w:val="22908742"/>
    <w:rsid w:val="230EE9C2"/>
    <w:rsid w:val="23918542"/>
    <w:rsid w:val="245CCEF7"/>
    <w:rsid w:val="246553F5"/>
    <w:rsid w:val="25015090"/>
    <w:rsid w:val="25125991"/>
    <w:rsid w:val="2512F109"/>
    <w:rsid w:val="2540EAAA"/>
    <w:rsid w:val="26155A9A"/>
    <w:rsid w:val="268C7D92"/>
    <w:rsid w:val="277682FA"/>
    <w:rsid w:val="27E12BF5"/>
    <w:rsid w:val="294B9E1E"/>
    <w:rsid w:val="2A354E34"/>
    <w:rsid w:val="2A6E56D1"/>
    <w:rsid w:val="2A701D39"/>
    <w:rsid w:val="2B027F40"/>
    <w:rsid w:val="2B3C182A"/>
    <w:rsid w:val="2B432FEB"/>
    <w:rsid w:val="2C86A727"/>
    <w:rsid w:val="2E2C2A7B"/>
    <w:rsid w:val="2FF2278F"/>
    <w:rsid w:val="3146A41C"/>
    <w:rsid w:val="3165F29C"/>
    <w:rsid w:val="31EF4902"/>
    <w:rsid w:val="32632180"/>
    <w:rsid w:val="327C68A6"/>
    <w:rsid w:val="3322F372"/>
    <w:rsid w:val="3356612C"/>
    <w:rsid w:val="338F7DC9"/>
    <w:rsid w:val="33D89455"/>
    <w:rsid w:val="35417D7F"/>
    <w:rsid w:val="35A98FDC"/>
    <w:rsid w:val="35BAEF3C"/>
    <w:rsid w:val="363E8EBE"/>
    <w:rsid w:val="36C3519D"/>
    <w:rsid w:val="3700C0A8"/>
    <w:rsid w:val="37CF6433"/>
    <w:rsid w:val="37DD47B3"/>
    <w:rsid w:val="37E6A1C8"/>
    <w:rsid w:val="38AC0578"/>
    <w:rsid w:val="390E1FD8"/>
    <w:rsid w:val="39521A92"/>
    <w:rsid w:val="39668840"/>
    <w:rsid w:val="3AC5E5B5"/>
    <w:rsid w:val="3B5DB46B"/>
    <w:rsid w:val="3C116E05"/>
    <w:rsid w:val="3C4F41B7"/>
    <w:rsid w:val="3C719027"/>
    <w:rsid w:val="3D095EDD"/>
    <w:rsid w:val="3D57A418"/>
    <w:rsid w:val="3E278409"/>
    <w:rsid w:val="3E3FA5AA"/>
    <w:rsid w:val="3E8B002A"/>
    <w:rsid w:val="3EA75A4D"/>
    <w:rsid w:val="3EC9D71B"/>
    <w:rsid w:val="3F4F67BB"/>
    <w:rsid w:val="418D840E"/>
    <w:rsid w:val="422E4AB1"/>
    <w:rsid w:val="427070D1"/>
    <w:rsid w:val="42FC6185"/>
    <w:rsid w:val="43CA1B12"/>
    <w:rsid w:val="4454C3F6"/>
    <w:rsid w:val="45F2C9FE"/>
    <w:rsid w:val="463691FD"/>
    <w:rsid w:val="46747600"/>
    <w:rsid w:val="46F63431"/>
    <w:rsid w:val="47004BCB"/>
    <w:rsid w:val="47A6E6B6"/>
    <w:rsid w:val="47E51EBE"/>
    <w:rsid w:val="47EA5BCB"/>
    <w:rsid w:val="4862A930"/>
    <w:rsid w:val="489300B1"/>
    <w:rsid w:val="4898C328"/>
    <w:rsid w:val="490DDEC7"/>
    <w:rsid w:val="494F7BB7"/>
    <w:rsid w:val="49702AFD"/>
    <w:rsid w:val="49DFC478"/>
    <w:rsid w:val="4A9C979E"/>
    <w:rsid w:val="4ACFEE14"/>
    <w:rsid w:val="4B174D85"/>
    <w:rsid w:val="4B8674CD"/>
    <w:rsid w:val="4C31B401"/>
    <w:rsid w:val="4C761378"/>
    <w:rsid w:val="4F661FCD"/>
    <w:rsid w:val="50CC71D9"/>
    <w:rsid w:val="5197C9D6"/>
    <w:rsid w:val="519C8F33"/>
    <w:rsid w:val="5271684D"/>
    <w:rsid w:val="535ED151"/>
    <w:rsid w:val="537A24BD"/>
    <w:rsid w:val="55E93AA1"/>
    <w:rsid w:val="560F798D"/>
    <w:rsid w:val="56D04AB1"/>
    <w:rsid w:val="57303A02"/>
    <w:rsid w:val="59582350"/>
    <w:rsid w:val="59659F81"/>
    <w:rsid w:val="5983F1E2"/>
    <w:rsid w:val="59CBAB58"/>
    <w:rsid w:val="5A198AF1"/>
    <w:rsid w:val="5A52D6AF"/>
    <w:rsid w:val="5A69A910"/>
    <w:rsid w:val="5AB35D78"/>
    <w:rsid w:val="5ABDD9B9"/>
    <w:rsid w:val="5BF72B13"/>
    <w:rsid w:val="5C93BF26"/>
    <w:rsid w:val="5CBAFB2C"/>
    <w:rsid w:val="5DCF6D65"/>
    <w:rsid w:val="5DD7CA2A"/>
    <w:rsid w:val="5DFE861C"/>
    <w:rsid w:val="5E4432A5"/>
    <w:rsid w:val="5EE1B58A"/>
    <w:rsid w:val="5F7B17D7"/>
    <w:rsid w:val="5F7C7998"/>
    <w:rsid w:val="5FD90452"/>
    <w:rsid w:val="60AD45F4"/>
    <w:rsid w:val="61012180"/>
    <w:rsid w:val="6125C62A"/>
    <w:rsid w:val="6172DC75"/>
    <w:rsid w:val="61A3A335"/>
    <w:rsid w:val="61C1E7B5"/>
    <w:rsid w:val="646C641A"/>
    <w:rsid w:val="649F33F1"/>
    <w:rsid w:val="64BFB41D"/>
    <w:rsid w:val="650F000F"/>
    <w:rsid w:val="6533A0CC"/>
    <w:rsid w:val="656D1E60"/>
    <w:rsid w:val="65BD8EAA"/>
    <w:rsid w:val="65C286D8"/>
    <w:rsid w:val="65E0A668"/>
    <w:rsid w:val="662D580C"/>
    <w:rsid w:val="68DED7DE"/>
    <w:rsid w:val="699BC36A"/>
    <w:rsid w:val="6AE17AAF"/>
    <w:rsid w:val="6C21BB7A"/>
    <w:rsid w:val="6C60C8B4"/>
    <w:rsid w:val="6CA191BE"/>
    <w:rsid w:val="6CC43A3D"/>
    <w:rsid w:val="6D6294B8"/>
    <w:rsid w:val="6DADE1B4"/>
    <w:rsid w:val="6DB24901"/>
    <w:rsid w:val="6DB9CD35"/>
    <w:rsid w:val="6DBB60CC"/>
    <w:rsid w:val="6E22041B"/>
    <w:rsid w:val="6EAD20E9"/>
    <w:rsid w:val="6F61AE69"/>
    <w:rsid w:val="6F71F7B9"/>
    <w:rsid w:val="70B1A0FC"/>
    <w:rsid w:val="70B5C554"/>
    <w:rsid w:val="71D7B4B9"/>
    <w:rsid w:val="71F4A654"/>
    <w:rsid w:val="72707F8E"/>
    <w:rsid w:val="727A3281"/>
    <w:rsid w:val="72968CA4"/>
    <w:rsid w:val="72D39708"/>
    <w:rsid w:val="7337DC77"/>
    <w:rsid w:val="733D09FE"/>
    <w:rsid w:val="75C37E54"/>
    <w:rsid w:val="762592AB"/>
    <w:rsid w:val="7640B94F"/>
    <w:rsid w:val="771FDCD4"/>
    <w:rsid w:val="786189F8"/>
    <w:rsid w:val="78ED7014"/>
    <w:rsid w:val="7971D8E4"/>
    <w:rsid w:val="7A7505AE"/>
    <w:rsid w:val="7AC90C65"/>
    <w:rsid w:val="7BDBEC02"/>
    <w:rsid w:val="7DF8F758"/>
    <w:rsid w:val="7E303B5A"/>
    <w:rsid w:val="7F13281D"/>
    <w:rsid w:val="7FC1C150"/>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253D7F5"/>
  <w15:docId w15:val="{58440986-44C7-4C35-88B2-F57A7FC19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7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22C"/>
    <w:rPr>
      <w:rFonts w:ascii="Segoe UI" w:hAnsi="Segoe UI" w:eastAsiaTheme="minorHAnsi" w:cs="Segoe UI"/>
      <w:sz w:val="18"/>
      <w:szCs w:val="18"/>
    </w:rPr>
  </w:style>
  <w:style w:type="character" w:customStyle="1" w:styleId="BalloonTextChar">
    <w:name w:val="Balloon Text Char"/>
    <w:basedOn w:val="DefaultParagraphFont"/>
    <w:link w:val="BalloonText"/>
    <w:uiPriority w:val="99"/>
    <w:semiHidden/>
    <w:rsid w:val="0065622C"/>
    <w:rPr>
      <w:rFonts w:ascii="Segoe UI" w:hAnsi="Segoe UI" w:cs="Segoe UI"/>
      <w:sz w:val="18"/>
      <w:szCs w:val="18"/>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r"/>
    <w:basedOn w:val="Normal"/>
    <w:link w:val="FootnoteTextChar"/>
    <w:uiPriority w:val="99"/>
    <w:unhideWhenUsed/>
    <w:rsid w:val="007A50F8"/>
    <w:pPr>
      <w:spacing w:after="120"/>
    </w:pPr>
    <w:rPr>
      <w:sz w:val="20"/>
      <w:szCs w:val="20"/>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2 Char,f Char"/>
    <w:basedOn w:val="DefaultParagraphFont"/>
    <w:link w:val="FootnoteText"/>
    <w:uiPriority w:val="99"/>
    <w:rsid w:val="007A50F8"/>
    <w:rPr>
      <w:rFonts w:ascii="Times New Roman" w:eastAsia="Times New Roman" w:hAnsi="Times New Roman" w:cs="Times New Roman"/>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unhideWhenUsed/>
    <w:rsid w:val="00974067"/>
    <w:rPr>
      <w:vertAlign w:val="superscript"/>
    </w:rPr>
  </w:style>
  <w:style w:type="character" w:styleId="Hyperlink">
    <w:name w:val="Hyperlink"/>
    <w:basedOn w:val="DefaultParagraphFont"/>
    <w:uiPriority w:val="99"/>
    <w:unhideWhenUsed/>
    <w:rsid w:val="002202E4"/>
    <w:rPr>
      <w:color w:val="0000FF"/>
      <w:u w:val="single"/>
    </w:rPr>
  </w:style>
  <w:style w:type="character" w:styleId="CommentReference">
    <w:name w:val="annotation reference"/>
    <w:basedOn w:val="DefaultParagraphFont"/>
    <w:uiPriority w:val="99"/>
    <w:semiHidden/>
    <w:unhideWhenUsed/>
    <w:rsid w:val="00DC3A24"/>
    <w:rPr>
      <w:sz w:val="16"/>
      <w:szCs w:val="16"/>
    </w:rPr>
  </w:style>
  <w:style w:type="paragraph" w:styleId="CommentText">
    <w:name w:val="annotation text"/>
    <w:basedOn w:val="Normal"/>
    <w:link w:val="CommentTextChar"/>
    <w:uiPriority w:val="99"/>
    <w:unhideWhenUsed/>
    <w:rsid w:val="00DC3A24"/>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C3A24"/>
    <w:rPr>
      <w:sz w:val="20"/>
      <w:szCs w:val="20"/>
    </w:rPr>
  </w:style>
  <w:style w:type="paragraph" w:styleId="CommentSubject">
    <w:name w:val="annotation subject"/>
    <w:basedOn w:val="CommentText"/>
    <w:next w:val="CommentText"/>
    <w:link w:val="CommentSubjectChar"/>
    <w:uiPriority w:val="99"/>
    <w:semiHidden/>
    <w:unhideWhenUsed/>
    <w:rsid w:val="00DC3A24"/>
    <w:rPr>
      <w:b/>
      <w:bCs/>
    </w:rPr>
  </w:style>
  <w:style w:type="character" w:customStyle="1" w:styleId="CommentSubjectChar">
    <w:name w:val="Comment Subject Char"/>
    <w:basedOn w:val="CommentTextChar"/>
    <w:link w:val="CommentSubject"/>
    <w:uiPriority w:val="99"/>
    <w:semiHidden/>
    <w:rsid w:val="00DC3A24"/>
    <w:rPr>
      <w:b/>
      <w:bCs/>
      <w:sz w:val="20"/>
      <w:szCs w:val="20"/>
    </w:rPr>
  </w:style>
  <w:style w:type="paragraph" w:styleId="ListParagraph">
    <w:name w:val="List Paragraph"/>
    <w:basedOn w:val="Normal"/>
    <w:uiPriority w:val="34"/>
    <w:qFormat/>
    <w:rsid w:val="00391970"/>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7B65EE"/>
    <w:pPr>
      <w:spacing w:after="0" w:line="240" w:lineRule="auto"/>
    </w:pPr>
  </w:style>
  <w:style w:type="paragraph" w:styleId="Header">
    <w:name w:val="header"/>
    <w:basedOn w:val="Normal"/>
    <w:link w:val="HeaderChar"/>
    <w:uiPriority w:val="99"/>
    <w:unhideWhenUsed/>
    <w:rsid w:val="007B65E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B65EE"/>
  </w:style>
  <w:style w:type="paragraph" w:styleId="Footer">
    <w:name w:val="footer"/>
    <w:basedOn w:val="Normal"/>
    <w:link w:val="FooterChar"/>
    <w:uiPriority w:val="99"/>
    <w:unhideWhenUsed/>
    <w:rsid w:val="007B65E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B65EE"/>
  </w:style>
  <w:style w:type="character" w:customStyle="1" w:styleId="UnresolvedMention1">
    <w:name w:val="Unresolved Mention1"/>
    <w:basedOn w:val="DefaultParagraphFont"/>
    <w:uiPriority w:val="99"/>
    <w:semiHidden/>
    <w:unhideWhenUsed/>
    <w:rsid w:val="00726300"/>
    <w:rPr>
      <w:color w:val="605E5C"/>
      <w:shd w:val="clear" w:color="auto" w:fill="E1DFDD"/>
    </w:rPr>
  </w:style>
  <w:style w:type="table" w:styleId="TableGrid">
    <w:name w:val="Table Grid"/>
    <w:basedOn w:val="TableNormal"/>
    <w:uiPriority w:val="39"/>
    <w:rsid w:val="00B75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6151"/>
    <w:rPr>
      <w:color w:val="605E5C"/>
      <w:shd w:val="clear" w:color="auto" w:fill="E1DFDD"/>
    </w:rPr>
  </w:style>
  <w:style w:type="character" w:customStyle="1" w:styleId="ui-provider">
    <w:name w:val="ui-provider"/>
    <w:basedOn w:val="DefaultParagraphFont"/>
    <w:rsid w:val="00B612FE"/>
  </w:style>
  <w:style w:type="paragraph" w:styleId="Title">
    <w:name w:val="Title"/>
    <w:basedOn w:val="Normal"/>
    <w:link w:val="TitleChar"/>
    <w:qFormat/>
    <w:rsid w:val="00FA239A"/>
    <w:pPr>
      <w:jc w:val="center"/>
    </w:pPr>
    <w:rPr>
      <w:b/>
      <w:sz w:val="20"/>
      <w:szCs w:val="20"/>
    </w:rPr>
  </w:style>
  <w:style w:type="character" w:customStyle="1" w:styleId="TitleChar">
    <w:name w:val="Title Char"/>
    <w:basedOn w:val="DefaultParagraphFont"/>
    <w:link w:val="Title"/>
    <w:rsid w:val="00FA239A"/>
    <w:rPr>
      <w:rFonts w:ascii="Times New Roman" w:eastAsia="Times New Roman" w:hAnsi="Times New Roman" w:cs="Times New Roman"/>
      <w:b/>
      <w:sz w:val="20"/>
      <w:szCs w:val="20"/>
    </w:rPr>
  </w:style>
  <w:style w:type="character" w:styleId="FollowedHyperlink">
    <w:name w:val="FollowedHyperlink"/>
    <w:basedOn w:val="DefaultParagraphFont"/>
    <w:uiPriority w:val="99"/>
    <w:semiHidden/>
    <w:unhideWhenUsed/>
    <w:rsid w:val="00716F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B@telstarexpress.com" TargetMode="External" /><Relationship Id="rId6" Type="http://schemas.openxmlformats.org/officeDocument/2006/relationships/hyperlink" Target="mailto:caitlin.barbas@fcc.gov" TargetMode="External" /><Relationship Id="rId7" Type="http://schemas.openxmlformats.org/officeDocument/2006/relationships/hyperlink" Target="mailto:kristi.thompson@fcc.gov" TargetMode="External" /><Relationship Id="rId8" Type="http://schemas.openxmlformats.org/officeDocument/2006/relationships/footer" Target="footer1.xm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