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880" w:type="dxa"/>
        <w:tblLook w:val="0000"/>
      </w:tblPr>
      <w:tblGrid>
        <w:gridCol w:w="8886"/>
      </w:tblGrid>
      <w:tr w14:paraId="3BE1AB85" w14:textId="77777777" w:rsidTr="2F9B2781">
        <w:tblPrEx>
          <w:tblW w:w="8880" w:type="dxa"/>
          <w:tblLook w:val="0000"/>
        </w:tblPrEx>
        <w:trPr>
          <w:trHeight w:val="2181"/>
        </w:trPr>
        <w:tc>
          <w:tcPr>
            <w:tcW w:w="8880" w:type="dxa"/>
          </w:tcPr>
          <w:p w:rsidR="00FF232D" w:rsidP="006A7D75" w14:paraId="71D905E5"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DC40ACB" w14:textId="77777777">
            <w:pPr>
              <w:rPr>
                <w:b/>
                <w:bCs/>
                <w:sz w:val="12"/>
                <w:szCs w:val="12"/>
              </w:rPr>
            </w:pPr>
          </w:p>
          <w:p w:rsidR="007A44F8" w:rsidRPr="008A3940" w:rsidP="00BB4E29" w14:paraId="54DED71A" w14:textId="77777777">
            <w:pPr>
              <w:rPr>
                <w:b/>
                <w:bCs/>
                <w:sz w:val="22"/>
                <w:szCs w:val="22"/>
              </w:rPr>
            </w:pPr>
            <w:r w:rsidRPr="008A3940">
              <w:rPr>
                <w:b/>
                <w:bCs/>
                <w:sz w:val="22"/>
                <w:szCs w:val="22"/>
              </w:rPr>
              <w:t xml:space="preserve">Media Contact: </w:t>
            </w:r>
          </w:p>
          <w:p w:rsidR="007A44F8" w:rsidRPr="008A3940" w:rsidP="00BB4E29" w14:paraId="03EED39F" w14:textId="2616F9BE">
            <w:pPr>
              <w:rPr>
                <w:bCs/>
                <w:sz w:val="22"/>
                <w:szCs w:val="22"/>
              </w:rPr>
            </w:pPr>
            <w:r>
              <w:rPr>
                <w:bCs/>
                <w:sz w:val="22"/>
                <w:szCs w:val="22"/>
              </w:rPr>
              <w:t>Rochelle Cohen</w:t>
            </w:r>
          </w:p>
          <w:p w:rsidR="00FF232D" w:rsidRPr="008A3940" w:rsidP="00BB4E29" w14:paraId="7C391FB3" w14:textId="0D228B80">
            <w:pPr>
              <w:rPr>
                <w:bCs/>
                <w:sz w:val="22"/>
                <w:szCs w:val="22"/>
              </w:rPr>
            </w:pPr>
            <w:r>
              <w:rPr>
                <w:bCs/>
                <w:sz w:val="22"/>
                <w:szCs w:val="22"/>
              </w:rPr>
              <w:t>rochelle.cohen</w:t>
            </w:r>
            <w:r w:rsidRPr="008A3940" w:rsidR="007A44F8">
              <w:rPr>
                <w:bCs/>
                <w:sz w:val="22"/>
                <w:szCs w:val="22"/>
              </w:rPr>
              <w:t>@fcc.gov</w:t>
            </w:r>
          </w:p>
          <w:p w:rsidR="007A44F8" w:rsidRPr="008A3940" w:rsidP="00BB4E29" w14:paraId="368204EC" w14:textId="77777777">
            <w:pPr>
              <w:rPr>
                <w:bCs/>
                <w:sz w:val="22"/>
                <w:szCs w:val="22"/>
              </w:rPr>
            </w:pPr>
          </w:p>
          <w:p w:rsidR="007A44F8" w:rsidRPr="008A3940" w:rsidP="00BB4E29" w14:paraId="3503A4FB" w14:textId="0C48A7DD">
            <w:pPr>
              <w:rPr>
                <w:b/>
                <w:sz w:val="22"/>
                <w:szCs w:val="22"/>
              </w:rPr>
            </w:pPr>
            <w:r w:rsidRPr="008A3940">
              <w:rPr>
                <w:b/>
                <w:sz w:val="22"/>
                <w:szCs w:val="22"/>
              </w:rPr>
              <w:t>For Immediate Release</w:t>
            </w:r>
          </w:p>
          <w:p w:rsidR="007A44F8" w:rsidRPr="004A729A" w:rsidP="00BB4E29" w14:paraId="67DD0374" w14:textId="77777777">
            <w:pPr>
              <w:jc w:val="center"/>
              <w:rPr>
                <w:b/>
                <w:bCs/>
                <w:sz w:val="22"/>
                <w:szCs w:val="22"/>
              </w:rPr>
            </w:pPr>
          </w:p>
          <w:p w:rsidR="000E049E" w:rsidP="00D861EE" w14:paraId="24DA63EA" w14:textId="3000B78F">
            <w:pPr>
              <w:tabs>
                <w:tab w:val="left" w:pos="8625"/>
              </w:tabs>
              <w:spacing w:after="120"/>
              <w:jc w:val="center"/>
              <w:rPr>
                <w:b/>
                <w:bCs/>
                <w:sz w:val="26"/>
                <w:szCs w:val="26"/>
              </w:rPr>
            </w:pPr>
            <w:r>
              <w:rPr>
                <w:b/>
                <w:bCs/>
                <w:sz w:val="26"/>
                <w:szCs w:val="26"/>
              </w:rPr>
              <w:t xml:space="preserve">FCC </w:t>
            </w:r>
            <w:r w:rsidR="00F917E1">
              <w:rPr>
                <w:b/>
                <w:bCs/>
                <w:sz w:val="26"/>
                <w:szCs w:val="26"/>
              </w:rPr>
              <w:t>PROPO</w:t>
            </w:r>
            <w:r w:rsidR="008D4003">
              <w:rPr>
                <w:b/>
                <w:bCs/>
                <w:sz w:val="26"/>
                <w:szCs w:val="26"/>
              </w:rPr>
              <w:t>S</w:t>
            </w:r>
            <w:r w:rsidR="00B9370A">
              <w:rPr>
                <w:b/>
                <w:bCs/>
                <w:sz w:val="26"/>
                <w:szCs w:val="26"/>
              </w:rPr>
              <w:t xml:space="preserve">ES </w:t>
            </w:r>
            <w:r w:rsidR="00AB63CE">
              <w:rPr>
                <w:b/>
                <w:bCs/>
                <w:sz w:val="26"/>
                <w:szCs w:val="26"/>
              </w:rPr>
              <w:t xml:space="preserve">SOLUTION TO </w:t>
            </w:r>
            <w:r w:rsidR="000516F3">
              <w:rPr>
                <w:b/>
                <w:bCs/>
                <w:sz w:val="26"/>
                <w:szCs w:val="26"/>
              </w:rPr>
              <w:t>EXPAND</w:t>
            </w:r>
            <w:r w:rsidR="00AB63CE">
              <w:rPr>
                <w:b/>
                <w:bCs/>
                <w:sz w:val="26"/>
                <w:szCs w:val="26"/>
              </w:rPr>
              <w:t xml:space="preserve"> </w:t>
            </w:r>
            <w:r w:rsidR="00F917E1">
              <w:rPr>
                <w:b/>
                <w:bCs/>
                <w:sz w:val="26"/>
                <w:szCs w:val="26"/>
              </w:rPr>
              <w:t>MULTILING</w:t>
            </w:r>
            <w:r w:rsidR="00641500">
              <w:rPr>
                <w:b/>
                <w:bCs/>
                <w:sz w:val="26"/>
                <w:szCs w:val="26"/>
              </w:rPr>
              <w:t>U</w:t>
            </w:r>
            <w:r w:rsidR="00F917E1">
              <w:rPr>
                <w:b/>
                <w:bCs/>
                <w:sz w:val="26"/>
                <w:szCs w:val="26"/>
              </w:rPr>
              <w:t>AL EMERGENCY ALERT</w:t>
            </w:r>
            <w:r w:rsidR="006F0B4B">
              <w:rPr>
                <w:b/>
                <w:bCs/>
                <w:sz w:val="26"/>
                <w:szCs w:val="26"/>
              </w:rPr>
              <w:t>ING</w:t>
            </w:r>
            <w:r w:rsidR="00F917E1">
              <w:rPr>
                <w:b/>
                <w:bCs/>
                <w:sz w:val="26"/>
                <w:szCs w:val="26"/>
              </w:rPr>
              <w:t xml:space="preserve"> </w:t>
            </w:r>
            <w:r w:rsidR="00CB6BBC">
              <w:rPr>
                <w:b/>
                <w:bCs/>
                <w:sz w:val="26"/>
                <w:szCs w:val="26"/>
              </w:rPr>
              <w:t>OVER TV AND RADIO</w:t>
            </w:r>
          </w:p>
          <w:p w:rsidR="00C96A50" w:rsidP="00115BB9" w14:paraId="463B10D0" w14:textId="05B2AC99">
            <w:pPr>
              <w:pStyle w:val="NormalWeb"/>
              <w:jc w:val="center"/>
              <w:rPr>
                <w:b/>
                <w:bCs/>
                <w:i/>
                <w:iCs/>
              </w:rPr>
            </w:pPr>
            <w:r>
              <w:rPr>
                <w:b/>
                <w:bCs/>
                <w:i/>
                <w:iCs/>
              </w:rPr>
              <w:t xml:space="preserve">Proposal Would </w:t>
            </w:r>
            <w:r w:rsidR="00CB6BBC">
              <w:rPr>
                <w:b/>
                <w:bCs/>
                <w:i/>
                <w:iCs/>
              </w:rPr>
              <w:t xml:space="preserve">Help Emergency Managers Send </w:t>
            </w:r>
            <w:r w:rsidR="000516F3">
              <w:rPr>
                <w:b/>
                <w:bCs/>
                <w:i/>
                <w:iCs/>
              </w:rPr>
              <w:t>Non-English Alerts</w:t>
            </w:r>
            <w:r w:rsidR="000F6E90">
              <w:rPr>
                <w:b/>
                <w:bCs/>
                <w:i/>
                <w:iCs/>
              </w:rPr>
              <w:t xml:space="preserve"> via the Emergency Alert System </w:t>
            </w:r>
          </w:p>
          <w:p w:rsidR="00F61155" w:rsidRPr="00136577" w:rsidP="00F64AC7" w14:paraId="1EF17E3E" w14:textId="77777777">
            <w:pPr>
              <w:tabs>
                <w:tab w:val="left" w:pos="8625"/>
              </w:tabs>
              <w:rPr>
                <w:i/>
                <w:color w:val="F2F2F2" w:themeColor="background1" w:themeShade="F2"/>
                <w:sz w:val="22"/>
                <w:szCs w:val="22"/>
              </w:rPr>
            </w:pPr>
            <w:r w:rsidRPr="00412025">
              <w:rPr>
                <w:b/>
                <w:bCs/>
                <w:i/>
                <w:sz w:val="22"/>
                <w:szCs w:val="22"/>
              </w:rPr>
              <w:t xml:space="preserve">  </w:t>
            </w:r>
            <w:r w:rsidRPr="00412025">
              <w:rPr>
                <w:b/>
                <w:bCs/>
                <w:i/>
                <w:color w:val="F2F2F2" w:themeColor="background1" w:themeShade="F2"/>
                <w:sz w:val="22"/>
                <w:szCs w:val="22"/>
              </w:rPr>
              <w:t>--</w:t>
            </w:r>
            <w:r w:rsidRPr="00412025" w:rsidR="00347716">
              <w:rPr>
                <w:b/>
                <w:bCs/>
                <w:i/>
                <w:color w:val="F2F2F2" w:themeColor="background1" w:themeShade="F2"/>
                <w:sz w:val="22"/>
                <w:szCs w:val="22"/>
              </w:rPr>
              <w:t xml:space="preserve"> </w:t>
            </w:r>
          </w:p>
          <w:p w:rsidR="00381440" w:rsidRPr="00381440" w:rsidP="00F64AC7" w14:paraId="652131DB" w14:textId="731B2575">
            <w:pPr>
              <w:rPr>
                <w:color w:val="000000" w:themeColor="text1"/>
                <w:sz w:val="22"/>
                <w:szCs w:val="22"/>
              </w:rPr>
            </w:pPr>
            <w:r w:rsidRPr="00136577">
              <w:rPr>
                <w:sz w:val="22"/>
                <w:szCs w:val="22"/>
              </w:rPr>
              <w:t xml:space="preserve">WASHINGTON, </w:t>
            </w:r>
            <w:r w:rsidR="005071E8">
              <w:rPr>
                <w:color w:val="000000" w:themeColor="text1"/>
                <w:sz w:val="22"/>
                <w:szCs w:val="22"/>
              </w:rPr>
              <w:t>February 15</w:t>
            </w:r>
            <w:r w:rsidRPr="000916D9" w:rsidR="00F77180">
              <w:rPr>
                <w:color w:val="000000" w:themeColor="text1"/>
                <w:sz w:val="22"/>
                <w:szCs w:val="22"/>
              </w:rPr>
              <w:t xml:space="preserve">, </w:t>
            </w:r>
            <w:r w:rsidRPr="000916D9" w:rsidR="00065E2D">
              <w:rPr>
                <w:color w:val="000000" w:themeColor="text1"/>
                <w:sz w:val="22"/>
                <w:szCs w:val="22"/>
              </w:rPr>
              <w:t>20</w:t>
            </w:r>
            <w:r w:rsidRPr="000916D9" w:rsidR="006D16EF">
              <w:rPr>
                <w:color w:val="000000" w:themeColor="text1"/>
                <w:sz w:val="22"/>
                <w:szCs w:val="22"/>
              </w:rPr>
              <w:t>2</w:t>
            </w:r>
            <w:r w:rsidRPr="000916D9" w:rsidR="00F77180">
              <w:rPr>
                <w:color w:val="000000" w:themeColor="text1"/>
                <w:sz w:val="22"/>
                <w:szCs w:val="22"/>
              </w:rPr>
              <w:t>4</w:t>
            </w:r>
            <w:r w:rsidRPr="000916D9" w:rsidR="00D861EE">
              <w:rPr>
                <w:color w:val="000000" w:themeColor="text1"/>
                <w:sz w:val="22"/>
                <w:szCs w:val="22"/>
              </w:rPr>
              <w:t>—</w:t>
            </w:r>
            <w:r w:rsidRPr="000916D9" w:rsidR="00E417BE">
              <w:rPr>
                <w:color w:val="000000" w:themeColor="text1"/>
                <w:sz w:val="22"/>
                <w:szCs w:val="22"/>
              </w:rPr>
              <w:t xml:space="preserve">The </w:t>
            </w:r>
            <w:r w:rsidRPr="000916D9" w:rsidR="00972130">
              <w:rPr>
                <w:color w:val="000000" w:themeColor="text1"/>
                <w:sz w:val="22"/>
                <w:szCs w:val="22"/>
              </w:rPr>
              <w:t xml:space="preserve">Federal Communications Commission </w:t>
            </w:r>
            <w:r w:rsidR="00DF43B3">
              <w:rPr>
                <w:color w:val="000000" w:themeColor="text1"/>
                <w:sz w:val="22"/>
                <w:szCs w:val="22"/>
              </w:rPr>
              <w:t>today</w:t>
            </w:r>
            <w:r w:rsidR="00115BB9">
              <w:rPr>
                <w:color w:val="000000" w:themeColor="text1"/>
                <w:sz w:val="22"/>
                <w:szCs w:val="22"/>
              </w:rPr>
              <w:t xml:space="preserve"> proposed</w:t>
            </w:r>
            <w:r w:rsidR="002B41A7">
              <w:rPr>
                <w:color w:val="000000" w:themeColor="text1"/>
                <w:sz w:val="22"/>
                <w:szCs w:val="22"/>
              </w:rPr>
              <w:t xml:space="preserve"> </w:t>
            </w:r>
            <w:r w:rsidR="00252CB9">
              <w:rPr>
                <w:color w:val="000000" w:themeColor="text1"/>
                <w:sz w:val="22"/>
                <w:szCs w:val="22"/>
              </w:rPr>
              <w:t xml:space="preserve">rules </w:t>
            </w:r>
            <w:r w:rsidR="002724B1">
              <w:rPr>
                <w:color w:val="000000" w:themeColor="text1"/>
                <w:sz w:val="22"/>
                <w:szCs w:val="22"/>
              </w:rPr>
              <w:t>t</w:t>
            </w:r>
            <w:r w:rsidR="006E0A88">
              <w:rPr>
                <w:color w:val="000000" w:themeColor="text1"/>
                <w:sz w:val="22"/>
                <w:szCs w:val="22"/>
              </w:rPr>
              <w:t xml:space="preserve">hat would make it easier for </w:t>
            </w:r>
            <w:r w:rsidR="00107EAA">
              <w:rPr>
                <w:color w:val="000000" w:themeColor="text1"/>
                <w:sz w:val="22"/>
                <w:szCs w:val="22"/>
              </w:rPr>
              <w:t>emergency managers</w:t>
            </w:r>
            <w:r w:rsidR="006E0A88">
              <w:rPr>
                <w:color w:val="000000" w:themeColor="text1"/>
                <w:sz w:val="22"/>
                <w:szCs w:val="22"/>
              </w:rPr>
              <w:t xml:space="preserve"> to send </w:t>
            </w:r>
            <w:r w:rsidR="003F5C03">
              <w:rPr>
                <w:color w:val="000000" w:themeColor="text1"/>
                <w:sz w:val="22"/>
                <w:szCs w:val="22"/>
              </w:rPr>
              <w:t xml:space="preserve">emergency alerts </w:t>
            </w:r>
            <w:r w:rsidR="00D274E7">
              <w:rPr>
                <w:color w:val="000000" w:themeColor="text1"/>
                <w:sz w:val="22"/>
                <w:szCs w:val="22"/>
              </w:rPr>
              <w:t xml:space="preserve">in non-English languages </w:t>
            </w:r>
            <w:r w:rsidR="003F5C03">
              <w:rPr>
                <w:color w:val="000000" w:themeColor="text1"/>
                <w:sz w:val="22"/>
                <w:szCs w:val="22"/>
              </w:rPr>
              <w:t>t</w:t>
            </w:r>
            <w:r w:rsidR="00093868">
              <w:rPr>
                <w:color w:val="000000" w:themeColor="text1"/>
                <w:sz w:val="22"/>
                <w:szCs w:val="22"/>
              </w:rPr>
              <w:t xml:space="preserve">o the public over television and radio.  </w:t>
            </w:r>
            <w:r w:rsidR="00872D1F">
              <w:rPr>
                <w:color w:val="000000" w:themeColor="text1"/>
                <w:sz w:val="22"/>
                <w:szCs w:val="22"/>
              </w:rPr>
              <w:t>The proposal would remove</w:t>
            </w:r>
            <w:r w:rsidR="005F1C01">
              <w:rPr>
                <w:color w:val="000000" w:themeColor="text1"/>
                <w:sz w:val="22"/>
                <w:szCs w:val="22"/>
              </w:rPr>
              <w:t xml:space="preserve"> a key barrier to </w:t>
            </w:r>
            <w:r w:rsidR="00AC31AE">
              <w:rPr>
                <w:color w:val="000000" w:themeColor="text1"/>
                <w:sz w:val="22"/>
                <w:szCs w:val="22"/>
              </w:rPr>
              <w:t xml:space="preserve">sending </w:t>
            </w:r>
            <w:r w:rsidR="00372696">
              <w:rPr>
                <w:color w:val="000000" w:themeColor="text1"/>
                <w:sz w:val="22"/>
                <w:szCs w:val="22"/>
              </w:rPr>
              <w:t xml:space="preserve">multilingual </w:t>
            </w:r>
            <w:r w:rsidR="00AC31AE">
              <w:rPr>
                <w:color w:val="000000" w:themeColor="text1"/>
                <w:sz w:val="22"/>
                <w:szCs w:val="22"/>
              </w:rPr>
              <w:t xml:space="preserve">messages </w:t>
            </w:r>
            <w:r w:rsidR="00773FAA">
              <w:rPr>
                <w:color w:val="000000" w:themeColor="text1"/>
                <w:sz w:val="22"/>
                <w:szCs w:val="22"/>
              </w:rPr>
              <w:t xml:space="preserve">through </w:t>
            </w:r>
            <w:r w:rsidR="00C70256">
              <w:rPr>
                <w:color w:val="000000" w:themeColor="text1"/>
                <w:sz w:val="22"/>
                <w:szCs w:val="22"/>
              </w:rPr>
              <w:t>the</w:t>
            </w:r>
            <w:r w:rsidR="00372696">
              <w:rPr>
                <w:color w:val="000000" w:themeColor="text1"/>
                <w:sz w:val="22"/>
                <w:szCs w:val="22"/>
              </w:rPr>
              <w:t xml:space="preserve"> Emergency Alert System, </w:t>
            </w:r>
            <w:r w:rsidR="00872D1F">
              <w:rPr>
                <w:color w:val="000000" w:themeColor="text1"/>
                <w:sz w:val="22"/>
                <w:szCs w:val="22"/>
              </w:rPr>
              <w:t xml:space="preserve">which </w:t>
            </w:r>
            <w:r w:rsidR="00166B27">
              <w:rPr>
                <w:color w:val="000000" w:themeColor="text1"/>
                <w:sz w:val="22"/>
                <w:szCs w:val="22"/>
              </w:rPr>
              <w:t>c</w:t>
            </w:r>
            <w:r w:rsidR="00513347">
              <w:rPr>
                <w:color w:val="000000" w:themeColor="text1"/>
                <w:sz w:val="22"/>
                <w:szCs w:val="22"/>
              </w:rPr>
              <w:t>ould</w:t>
            </w:r>
            <w:r w:rsidR="00773FAA">
              <w:rPr>
                <w:color w:val="000000" w:themeColor="text1"/>
                <w:sz w:val="22"/>
                <w:szCs w:val="22"/>
              </w:rPr>
              <w:t xml:space="preserve"> in turn</w:t>
            </w:r>
            <w:r w:rsidR="00513347">
              <w:rPr>
                <w:color w:val="000000" w:themeColor="text1"/>
                <w:sz w:val="22"/>
                <w:szCs w:val="22"/>
              </w:rPr>
              <w:t xml:space="preserve"> </w:t>
            </w:r>
            <w:r w:rsidR="00166B27">
              <w:rPr>
                <w:color w:val="000000" w:themeColor="text1"/>
                <w:sz w:val="22"/>
                <w:szCs w:val="22"/>
              </w:rPr>
              <w:t>spur</w:t>
            </w:r>
            <w:r w:rsidR="0025275F">
              <w:rPr>
                <w:color w:val="000000" w:themeColor="text1"/>
                <w:sz w:val="22"/>
                <w:szCs w:val="22"/>
              </w:rPr>
              <w:t xml:space="preserve"> </w:t>
            </w:r>
            <w:r w:rsidR="00CC6E4D">
              <w:rPr>
                <w:color w:val="000000" w:themeColor="text1"/>
                <w:sz w:val="22"/>
                <w:szCs w:val="22"/>
              </w:rPr>
              <w:t xml:space="preserve">more </w:t>
            </w:r>
            <w:r w:rsidR="00166B27">
              <w:rPr>
                <w:color w:val="000000" w:themeColor="text1"/>
                <w:sz w:val="22"/>
                <w:szCs w:val="22"/>
              </w:rPr>
              <w:t>alerts that are accessible to more people</w:t>
            </w:r>
            <w:r>
              <w:rPr>
                <w:color w:val="000000" w:themeColor="text1"/>
                <w:sz w:val="22"/>
                <w:szCs w:val="22"/>
              </w:rPr>
              <w:t>—and potentially save lives.</w:t>
            </w:r>
          </w:p>
          <w:p w:rsidR="002E7537" w:rsidP="00F64AC7" w14:paraId="2AF496DB" w14:textId="77777777">
            <w:pPr>
              <w:rPr>
                <w:color w:val="212529"/>
                <w:sz w:val="22"/>
                <w:szCs w:val="22"/>
                <w:shd w:val="clear" w:color="auto" w:fill="FFFFFF"/>
              </w:rPr>
            </w:pPr>
          </w:p>
          <w:p w:rsidR="005D3391" w:rsidP="00F64AC7" w14:paraId="3E736D91" w14:textId="348B7BE5">
            <w:pPr>
              <w:rPr>
                <w:color w:val="212529"/>
                <w:sz w:val="22"/>
                <w:szCs w:val="22"/>
                <w:shd w:val="clear" w:color="auto" w:fill="FFFFFF"/>
              </w:rPr>
            </w:pPr>
            <w:r w:rsidRPr="009D784C">
              <w:rPr>
                <w:color w:val="212529"/>
                <w:sz w:val="22"/>
                <w:szCs w:val="22"/>
                <w:shd w:val="clear" w:color="auto" w:fill="FFFFFF"/>
              </w:rPr>
              <w:t xml:space="preserve">According to U.S. Census data, over 26 million people in the U.S. report that they do not speak English very well or at all.  </w:t>
            </w:r>
            <w:r w:rsidRPr="009D784C" w:rsidR="00F832FE">
              <w:rPr>
                <w:color w:val="212529"/>
                <w:sz w:val="22"/>
                <w:szCs w:val="22"/>
                <w:shd w:val="clear" w:color="auto" w:fill="FFFFFF"/>
              </w:rPr>
              <w:t xml:space="preserve">While the </w:t>
            </w:r>
            <w:r w:rsidR="005E27FB">
              <w:rPr>
                <w:color w:val="212529"/>
                <w:sz w:val="22"/>
                <w:szCs w:val="22"/>
                <w:shd w:val="clear" w:color="auto" w:fill="FFFFFF"/>
              </w:rPr>
              <w:t>Emergency Alert System</w:t>
            </w:r>
            <w:r w:rsidR="00F832FE">
              <w:rPr>
                <w:color w:val="212529"/>
                <w:sz w:val="22"/>
                <w:szCs w:val="22"/>
                <w:shd w:val="clear" w:color="auto" w:fill="FFFFFF"/>
              </w:rPr>
              <w:t xml:space="preserve"> </w:t>
            </w:r>
            <w:r w:rsidRPr="009D784C" w:rsidR="00F832FE">
              <w:rPr>
                <w:color w:val="212529"/>
                <w:sz w:val="22"/>
                <w:szCs w:val="22"/>
                <w:shd w:val="clear" w:color="auto" w:fill="FFFFFF"/>
              </w:rPr>
              <w:t xml:space="preserve">currently allows authorities to issue their alerts in languages other than English, the vast majority of these alerts are issued only in English. </w:t>
            </w:r>
            <w:r w:rsidR="00CA5907">
              <w:rPr>
                <w:color w:val="212529"/>
                <w:sz w:val="22"/>
                <w:szCs w:val="22"/>
                <w:shd w:val="clear" w:color="auto" w:fill="FFFFFF"/>
              </w:rPr>
              <w:t xml:space="preserve"> </w:t>
            </w:r>
            <w:r w:rsidRPr="009D784C" w:rsidR="00F832FE">
              <w:rPr>
                <w:color w:val="212529"/>
                <w:sz w:val="22"/>
                <w:szCs w:val="22"/>
                <w:shd w:val="clear" w:color="auto" w:fill="FFFFFF"/>
              </w:rPr>
              <w:t xml:space="preserve">One of the key </w:t>
            </w:r>
            <w:r w:rsidR="009C6DD5">
              <w:rPr>
                <w:color w:val="212529"/>
                <w:sz w:val="22"/>
                <w:szCs w:val="22"/>
                <w:shd w:val="clear" w:color="auto" w:fill="FFFFFF"/>
              </w:rPr>
              <w:t xml:space="preserve">multilingual </w:t>
            </w:r>
            <w:r w:rsidR="00F82A41">
              <w:rPr>
                <w:color w:val="212529"/>
                <w:sz w:val="22"/>
                <w:szCs w:val="22"/>
                <w:shd w:val="clear" w:color="auto" w:fill="FFFFFF"/>
              </w:rPr>
              <w:t xml:space="preserve">alerting </w:t>
            </w:r>
            <w:r w:rsidRPr="009D784C" w:rsidR="00F832FE">
              <w:rPr>
                <w:color w:val="212529"/>
                <w:sz w:val="22"/>
                <w:szCs w:val="22"/>
                <w:shd w:val="clear" w:color="auto" w:fill="FFFFFF"/>
              </w:rPr>
              <w:t xml:space="preserve">challenges faced by authorities is translating time-sensitive alerts into additional languages during crises.  </w:t>
            </w:r>
            <w:r w:rsidR="009C6DD5">
              <w:rPr>
                <w:color w:val="212529"/>
                <w:sz w:val="22"/>
                <w:szCs w:val="22"/>
                <w:shd w:val="clear" w:color="auto" w:fill="FFFFFF"/>
              </w:rPr>
              <w:t>T</w:t>
            </w:r>
            <w:r w:rsidR="003F5C03">
              <w:rPr>
                <w:color w:val="212529"/>
                <w:sz w:val="22"/>
                <w:szCs w:val="22"/>
                <w:shd w:val="clear" w:color="auto" w:fill="FFFFFF"/>
              </w:rPr>
              <w:t>he</w:t>
            </w:r>
            <w:r w:rsidR="005A6749">
              <w:rPr>
                <w:color w:val="212529"/>
                <w:sz w:val="22"/>
                <w:szCs w:val="22"/>
                <w:shd w:val="clear" w:color="auto" w:fill="FFFFFF"/>
              </w:rPr>
              <w:t xml:space="preserve"> </w:t>
            </w:r>
            <w:r w:rsidR="00761870">
              <w:rPr>
                <w:color w:val="212529"/>
                <w:sz w:val="22"/>
                <w:szCs w:val="22"/>
                <w:shd w:val="clear" w:color="auto" w:fill="FFFFFF"/>
              </w:rPr>
              <w:t xml:space="preserve">Commission’s proposal would </w:t>
            </w:r>
            <w:r w:rsidR="009C6DD5">
              <w:rPr>
                <w:color w:val="212529"/>
                <w:sz w:val="22"/>
                <w:szCs w:val="22"/>
                <w:shd w:val="clear" w:color="auto" w:fill="FFFFFF"/>
              </w:rPr>
              <w:t xml:space="preserve">address this challenge </w:t>
            </w:r>
            <w:r w:rsidR="00ED6518">
              <w:rPr>
                <w:color w:val="212529"/>
                <w:sz w:val="22"/>
                <w:szCs w:val="22"/>
                <w:shd w:val="clear" w:color="auto" w:fill="FFFFFF"/>
              </w:rPr>
              <w:t>by p</w:t>
            </w:r>
            <w:r w:rsidR="009E05CD">
              <w:rPr>
                <w:color w:val="212529"/>
                <w:sz w:val="22"/>
                <w:szCs w:val="22"/>
                <w:shd w:val="clear" w:color="auto" w:fill="FFFFFF"/>
              </w:rPr>
              <w:t>resenting</w:t>
            </w:r>
            <w:r w:rsidR="002349BC">
              <w:rPr>
                <w:color w:val="212529"/>
                <w:sz w:val="22"/>
                <w:szCs w:val="22"/>
                <w:shd w:val="clear" w:color="auto" w:fill="FFFFFF"/>
              </w:rPr>
              <w:t xml:space="preserve"> </w:t>
            </w:r>
            <w:r w:rsidR="002F5703">
              <w:rPr>
                <w:color w:val="212529"/>
                <w:sz w:val="22"/>
                <w:szCs w:val="22"/>
                <w:shd w:val="clear" w:color="auto" w:fill="FFFFFF"/>
              </w:rPr>
              <w:t xml:space="preserve">emergency managers with </w:t>
            </w:r>
            <w:r w:rsidR="001E1E6D">
              <w:rPr>
                <w:color w:val="212529"/>
                <w:sz w:val="22"/>
                <w:szCs w:val="22"/>
                <w:shd w:val="clear" w:color="auto" w:fill="FFFFFF"/>
              </w:rPr>
              <w:t>pre-scripted</w:t>
            </w:r>
            <w:r w:rsidR="002349BC">
              <w:rPr>
                <w:color w:val="212529"/>
                <w:sz w:val="22"/>
                <w:szCs w:val="22"/>
                <w:shd w:val="clear" w:color="auto" w:fill="FFFFFF"/>
              </w:rPr>
              <w:t>, template</w:t>
            </w:r>
            <w:r w:rsidR="001E1E6D">
              <w:rPr>
                <w:color w:val="212529"/>
                <w:sz w:val="22"/>
                <w:szCs w:val="22"/>
                <w:shd w:val="clear" w:color="auto" w:fill="FFFFFF"/>
              </w:rPr>
              <w:t xml:space="preserve"> alert messages </w:t>
            </w:r>
            <w:r w:rsidR="005A0340">
              <w:rPr>
                <w:color w:val="212529"/>
                <w:sz w:val="22"/>
                <w:szCs w:val="22"/>
                <w:shd w:val="clear" w:color="auto" w:fill="FFFFFF"/>
              </w:rPr>
              <w:t>and prerecorded audio files</w:t>
            </w:r>
            <w:r w:rsidR="00113305">
              <w:rPr>
                <w:color w:val="212529"/>
                <w:sz w:val="22"/>
                <w:szCs w:val="22"/>
                <w:shd w:val="clear" w:color="auto" w:fill="FFFFFF"/>
              </w:rPr>
              <w:t xml:space="preserve"> </w:t>
            </w:r>
            <w:r w:rsidR="00CB2F06">
              <w:rPr>
                <w:color w:val="212529"/>
                <w:sz w:val="22"/>
                <w:szCs w:val="22"/>
                <w:shd w:val="clear" w:color="auto" w:fill="FFFFFF"/>
              </w:rPr>
              <w:t>in</w:t>
            </w:r>
            <w:r w:rsidR="001E1E6D">
              <w:rPr>
                <w:color w:val="212529"/>
                <w:sz w:val="22"/>
                <w:szCs w:val="22"/>
                <w:shd w:val="clear" w:color="auto" w:fill="FFFFFF"/>
              </w:rPr>
              <w:t xml:space="preserve"> non-English </w:t>
            </w:r>
            <w:r w:rsidR="00956360">
              <w:rPr>
                <w:color w:val="212529"/>
                <w:sz w:val="22"/>
                <w:szCs w:val="22"/>
                <w:shd w:val="clear" w:color="auto" w:fill="FFFFFF"/>
              </w:rPr>
              <w:t>languages</w:t>
            </w:r>
            <w:r w:rsidR="00D00A88">
              <w:rPr>
                <w:color w:val="212529"/>
                <w:sz w:val="22"/>
                <w:szCs w:val="22"/>
                <w:shd w:val="clear" w:color="auto" w:fill="FFFFFF"/>
              </w:rPr>
              <w:t xml:space="preserve"> </w:t>
            </w:r>
            <w:r w:rsidR="00967276">
              <w:rPr>
                <w:color w:val="212529"/>
                <w:sz w:val="22"/>
                <w:szCs w:val="22"/>
                <w:shd w:val="clear" w:color="auto" w:fill="FFFFFF"/>
              </w:rPr>
              <w:t xml:space="preserve">as an option </w:t>
            </w:r>
            <w:r w:rsidR="00035007">
              <w:rPr>
                <w:color w:val="212529"/>
                <w:sz w:val="22"/>
                <w:szCs w:val="22"/>
                <w:shd w:val="clear" w:color="auto" w:fill="FFFFFF"/>
              </w:rPr>
              <w:t xml:space="preserve">for </w:t>
            </w:r>
            <w:r w:rsidR="00D00A88">
              <w:rPr>
                <w:color w:val="212529"/>
                <w:sz w:val="22"/>
                <w:szCs w:val="22"/>
                <w:shd w:val="clear" w:color="auto" w:fill="FFFFFF"/>
              </w:rPr>
              <w:t xml:space="preserve">initiating alerts over the </w:t>
            </w:r>
            <w:r w:rsidR="003E3071">
              <w:rPr>
                <w:color w:val="212529"/>
                <w:sz w:val="22"/>
                <w:szCs w:val="22"/>
                <w:shd w:val="clear" w:color="auto" w:fill="FFFFFF"/>
              </w:rPr>
              <w:t>Emergency Alert System.</w:t>
            </w:r>
            <w:r w:rsidR="00035007">
              <w:rPr>
                <w:color w:val="212529"/>
                <w:sz w:val="22"/>
                <w:szCs w:val="22"/>
                <w:shd w:val="clear" w:color="auto" w:fill="FFFFFF"/>
              </w:rPr>
              <w:t xml:space="preserve">  </w:t>
            </w:r>
          </w:p>
          <w:p w:rsidR="00545A00" w:rsidP="00F64AC7" w14:paraId="0888CD09" w14:textId="77777777">
            <w:pPr>
              <w:rPr>
                <w:color w:val="212529"/>
                <w:sz w:val="22"/>
                <w:szCs w:val="22"/>
                <w:shd w:val="clear" w:color="auto" w:fill="FFFFFF"/>
              </w:rPr>
            </w:pPr>
          </w:p>
          <w:p w:rsidR="00545A00" w:rsidP="00F64AC7" w14:paraId="2863BDDE" w14:textId="7DCB5BC3">
            <w:pPr>
              <w:rPr>
                <w:color w:val="212529"/>
                <w:sz w:val="22"/>
                <w:szCs w:val="22"/>
                <w:shd w:val="clear" w:color="auto" w:fill="FFFFFF"/>
              </w:rPr>
            </w:pPr>
            <w:r>
              <w:rPr>
                <w:color w:val="212529"/>
                <w:sz w:val="22"/>
                <w:szCs w:val="22"/>
                <w:shd w:val="clear" w:color="auto" w:fill="FFFFFF"/>
              </w:rPr>
              <w:t>In a Notice of Proposed Rulemaking adopted today, t</w:t>
            </w:r>
            <w:r>
              <w:rPr>
                <w:color w:val="212529"/>
                <w:sz w:val="22"/>
                <w:szCs w:val="22"/>
                <w:shd w:val="clear" w:color="auto" w:fill="FFFFFF"/>
              </w:rPr>
              <w:t>he Commission is seeking comment o</w:t>
            </w:r>
            <w:r>
              <w:rPr>
                <w:color w:val="212529"/>
                <w:sz w:val="22"/>
                <w:szCs w:val="22"/>
                <w:shd w:val="clear" w:color="auto" w:fill="FFFFFF"/>
              </w:rPr>
              <w:t>n</w:t>
            </w:r>
            <w:r w:rsidR="00FB6797">
              <w:rPr>
                <w:color w:val="212529"/>
                <w:sz w:val="22"/>
                <w:szCs w:val="22"/>
                <w:shd w:val="clear" w:color="auto" w:fill="FFFFFF"/>
              </w:rPr>
              <w:t xml:space="preserve"> proposals to</w:t>
            </w:r>
            <w:r w:rsidR="00DF3AEA">
              <w:rPr>
                <w:color w:val="212529"/>
                <w:sz w:val="22"/>
                <w:szCs w:val="22"/>
                <w:shd w:val="clear" w:color="auto" w:fill="FFFFFF"/>
              </w:rPr>
              <w:t xml:space="preserve">: </w:t>
            </w:r>
            <w:r>
              <w:rPr>
                <w:color w:val="212529"/>
                <w:sz w:val="22"/>
                <w:szCs w:val="22"/>
                <w:shd w:val="clear" w:color="auto" w:fill="FFFFFF"/>
              </w:rPr>
              <w:t xml:space="preserve"> </w:t>
            </w:r>
          </w:p>
          <w:p w:rsidR="00CB2F06" w:rsidP="00F64AC7" w14:paraId="53D95A5A" w14:textId="77777777">
            <w:pPr>
              <w:rPr>
                <w:color w:val="212529"/>
                <w:sz w:val="22"/>
                <w:szCs w:val="22"/>
                <w:shd w:val="clear" w:color="auto" w:fill="FFFFFF"/>
              </w:rPr>
            </w:pPr>
          </w:p>
          <w:p w:rsidR="00BF7708" w:rsidP="00545A00" w14:paraId="0A50166D" w14:textId="0AFF62B3">
            <w:pPr>
              <w:pStyle w:val="ListParagraph"/>
              <w:numPr>
                <w:ilvl w:val="0"/>
                <w:numId w:val="8"/>
              </w:numPr>
              <w:rPr>
                <w:color w:val="212529"/>
                <w:sz w:val="22"/>
                <w:szCs w:val="22"/>
                <w:shd w:val="clear" w:color="auto" w:fill="FFFFFF"/>
              </w:rPr>
            </w:pPr>
            <w:r w:rsidRPr="00DF3AEA">
              <w:rPr>
                <w:color w:val="212529"/>
                <w:sz w:val="22"/>
                <w:szCs w:val="22"/>
                <w:shd w:val="clear" w:color="auto" w:fill="FFFFFF"/>
              </w:rPr>
              <w:t xml:space="preserve">Create template alert scripts </w:t>
            </w:r>
            <w:r w:rsidR="00AC5149">
              <w:rPr>
                <w:color w:val="212529"/>
                <w:sz w:val="22"/>
                <w:szCs w:val="22"/>
                <w:shd w:val="clear" w:color="auto" w:fill="FFFFFF"/>
              </w:rPr>
              <w:t xml:space="preserve">in </w:t>
            </w:r>
            <w:r w:rsidRPr="00DF3AEA">
              <w:rPr>
                <w:color w:val="212529"/>
                <w:sz w:val="22"/>
                <w:szCs w:val="22"/>
                <w:shd w:val="clear" w:color="auto" w:fill="FFFFFF"/>
              </w:rPr>
              <w:t xml:space="preserve">the 13 most commonly spoken non-English languages in the </w:t>
            </w:r>
            <w:r>
              <w:rPr>
                <w:color w:val="212529"/>
                <w:sz w:val="22"/>
                <w:szCs w:val="22"/>
                <w:shd w:val="clear" w:color="auto" w:fill="FFFFFF"/>
              </w:rPr>
              <w:t xml:space="preserve">U.S.  </w:t>
            </w:r>
            <w:r w:rsidRPr="00BF7708">
              <w:rPr>
                <w:color w:val="212529"/>
                <w:sz w:val="22"/>
                <w:szCs w:val="22"/>
                <w:shd w:val="clear" w:color="auto" w:fill="FFFFFF"/>
              </w:rPr>
              <w:t>These template scripts and audio files would be produced by the Commission</w:t>
            </w:r>
            <w:r w:rsidR="008B0F5B">
              <w:rPr>
                <w:color w:val="212529"/>
                <w:sz w:val="22"/>
                <w:szCs w:val="22"/>
                <w:shd w:val="clear" w:color="auto" w:fill="FFFFFF"/>
              </w:rPr>
              <w:t xml:space="preserve"> and</w:t>
            </w:r>
            <w:r w:rsidRPr="00BF7708">
              <w:rPr>
                <w:color w:val="212529"/>
                <w:sz w:val="22"/>
                <w:szCs w:val="22"/>
                <w:shd w:val="clear" w:color="auto" w:fill="FFFFFF"/>
              </w:rPr>
              <w:t xml:space="preserve"> installed in the E</w:t>
            </w:r>
            <w:r w:rsidR="00060C60">
              <w:rPr>
                <w:color w:val="212529"/>
                <w:sz w:val="22"/>
                <w:szCs w:val="22"/>
                <w:shd w:val="clear" w:color="auto" w:fill="FFFFFF"/>
              </w:rPr>
              <w:t>mergency Alert System</w:t>
            </w:r>
            <w:r w:rsidRPr="00BF7708">
              <w:rPr>
                <w:color w:val="212529"/>
                <w:sz w:val="22"/>
                <w:szCs w:val="22"/>
                <w:shd w:val="clear" w:color="auto" w:fill="FFFFFF"/>
              </w:rPr>
              <w:t xml:space="preserve"> equipment operated by </w:t>
            </w:r>
            <w:r w:rsidR="005E27FB">
              <w:rPr>
                <w:color w:val="212529"/>
                <w:sz w:val="22"/>
                <w:szCs w:val="22"/>
                <w:shd w:val="clear" w:color="auto" w:fill="FFFFFF"/>
              </w:rPr>
              <w:t xml:space="preserve">Emergency Alert System </w:t>
            </w:r>
            <w:r w:rsidR="00C34E07">
              <w:rPr>
                <w:color w:val="212529"/>
                <w:sz w:val="22"/>
                <w:szCs w:val="22"/>
                <w:shd w:val="clear" w:color="auto" w:fill="FFFFFF"/>
              </w:rPr>
              <w:t>p</w:t>
            </w:r>
            <w:r w:rsidRPr="00BF7708">
              <w:rPr>
                <w:color w:val="212529"/>
                <w:sz w:val="22"/>
                <w:szCs w:val="22"/>
                <w:shd w:val="clear" w:color="auto" w:fill="FFFFFF"/>
              </w:rPr>
              <w:t>articipants</w:t>
            </w:r>
            <w:r>
              <w:rPr>
                <w:color w:val="212529"/>
                <w:sz w:val="22"/>
                <w:szCs w:val="22"/>
                <w:shd w:val="clear" w:color="auto" w:fill="FFFFFF"/>
              </w:rPr>
              <w:t>, such as broadcasters and cable providers.</w:t>
            </w:r>
          </w:p>
          <w:p w:rsidR="00BF7708" w:rsidP="00545A00" w14:paraId="203E3AAB" w14:textId="3106DA99">
            <w:pPr>
              <w:pStyle w:val="ListParagraph"/>
              <w:numPr>
                <w:ilvl w:val="0"/>
                <w:numId w:val="8"/>
              </w:numPr>
              <w:rPr>
                <w:color w:val="212529"/>
                <w:sz w:val="22"/>
                <w:szCs w:val="22"/>
                <w:shd w:val="clear" w:color="auto" w:fill="FFFFFF"/>
              </w:rPr>
            </w:pPr>
            <w:r w:rsidRPr="00BF7708">
              <w:rPr>
                <w:color w:val="212529"/>
                <w:sz w:val="22"/>
                <w:szCs w:val="22"/>
                <w:shd w:val="clear" w:color="auto" w:fill="FFFFFF"/>
              </w:rPr>
              <w:t>Seek comment on the feasibility of developing and implementing American Sign Language (ASL) versions of the template alerts, including how ASL translations of the template script</w:t>
            </w:r>
            <w:r w:rsidR="008C7AF7">
              <w:rPr>
                <w:color w:val="212529"/>
                <w:sz w:val="22"/>
                <w:szCs w:val="22"/>
                <w:shd w:val="clear" w:color="auto" w:fill="FFFFFF"/>
              </w:rPr>
              <w:t>s</w:t>
            </w:r>
            <w:r w:rsidRPr="00BF7708">
              <w:rPr>
                <w:color w:val="212529"/>
                <w:sz w:val="22"/>
                <w:szCs w:val="22"/>
                <w:shd w:val="clear" w:color="auto" w:fill="FFFFFF"/>
              </w:rPr>
              <w:t xml:space="preserve"> would be processed and displayed.  </w:t>
            </w:r>
          </w:p>
          <w:p w:rsidR="00D30A29" w:rsidP="00545A00" w14:paraId="3EA50DE5" w14:textId="4AB4F83F">
            <w:pPr>
              <w:pStyle w:val="ListParagraph"/>
              <w:numPr>
                <w:ilvl w:val="0"/>
                <w:numId w:val="8"/>
              </w:numPr>
              <w:rPr>
                <w:color w:val="212529"/>
                <w:sz w:val="22"/>
                <w:szCs w:val="22"/>
                <w:shd w:val="clear" w:color="auto" w:fill="FFFFFF"/>
              </w:rPr>
            </w:pPr>
            <w:r w:rsidRPr="00BF7708">
              <w:rPr>
                <w:color w:val="212529"/>
                <w:sz w:val="22"/>
                <w:szCs w:val="22"/>
                <w:shd w:val="clear" w:color="auto" w:fill="FFFFFF"/>
              </w:rPr>
              <w:t xml:space="preserve">Establish a process through which </w:t>
            </w:r>
            <w:r w:rsidR="00734FDC">
              <w:rPr>
                <w:color w:val="212529"/>
                <w:sz w:val="22"/>
                <w:szCs w:val="22"/>
                <w:shd w:val="clear" w:color="auto" w:fill="FFFFFF"/>
              </w:rPr>
              <w:t>emergency managers</w:t>
            </w:r>
            <w:r w:rsidRPr="00BF7708">
              <w:rPr>
                <w:color w:val="212529"/>
                <w:sz w:val="22"/>
                <w:szCs w:val="22"/>
                <w:shd w:val="clear" w:color="auto" w:fill="FFFFFF"/>
              </w:rPr>
              <w:t xml:space="preserve"> can initiate template alerts, which </w:t>
            </w:r>
            <w:r w:rsidR="00E54F5D">
              <w:rPr>
                <w:color w:val="212529"/>
                <w:sz w:val="22"/>
                <w:szCs w:val="22"/>
                <w:shd w:val="clear" w:color="auto" w:fill="FFFFFF"/>
              </w:rPr>
              <w:t>Emergency Alert System</w:t>
            </w:r>
            <w:r w:rsidRPr="00BF7708">
              <w:rPr>
                <w:color w:val="212529"/>
                <w:sz w:val="22"/>
                <w:szCs w:val="22"/>
                <w:shd w:val="clear" w:color="auto" w:fill="FFFFFF"/>
              </w:rPr>
              <w:t xml:space="preserve"> </w:t>
            </w:r>
            <w:r w:rsidR="00E54F5D">
              <w:rPr>
                <w:color w:val="212529"/>
                <w:sz w:val="22"/>
                <w:szCs w:val="22"/>
                <w:shd w:val="clear" w:color="auto" w:fill="FFFFFF"/>
              </w:rPr>
              <w:t>p</w:t>
            </w:r>
            <w:r w:rsidRPr="00BF7708">
              <w:rPr>
                <w:color w:val="212529"/>
                <w:sz w:val="22"/>
                <w:szCs w:val="22"/>
                <w:shd w:val="clear" w:color="auto" w:fill="FFFFFF"/>
              </w:rPr>
              <w:t xml:space="preserve">articipants would </w:t>
            </w:r>
            <w:r w:rsidR="009F2FF0">
              <w:rPr>
                <w:color w:val="212529"/>
                <w:sz w:val="22"/>
                <w:szCs w:val="22"/>
                <w:shd w:val="clear" w:color="auto" w:fill="FFFFFF"/>
              </w:rPr>
              <w:t xml:space="preserve">then </w:t>
            </w:r>
            <w:r w:rsidRPr="00BF7708">
              <w:rPr>
                <w:color w:val="212529"/>
                <w:sz w:val="22"/>
                <w:szCs w:val="22"/>
                <w:shd w:val="clear" w:color="auto" w:fill="FFFFFF"/>
              </w:rPr>
              <w:t>be required to transmit on their</w:t>
            </w:r>
            <w:r w:rsidR="00BF7708">
              <w:rPr>
                <w:color w:val="212529"/>
                <w:sz w:val="22"/>
                <w:szCs w:val="22"/>
                <w:shd w:val="clear" w:color="auto" w:fill="FFFFFF"/>
              </w:rPr>
              <w:t xml:space="preserve"> </w:t>
            </w:r>
            <w:r w:rsidRPr="00BF7708">
              <w:rPr>
                <w:color w:val="212529"/>
                <w:sz w:val="22"/>
                <w:szCs w:val="22"/>
                <w:shd w:val="clear" w:color="auto" w:fill="FFFFFF"/>
              </w:rPr>
              <w:t>channel(s) in the template language that corresponds to the</w:t>
            </w:r>
            <w:r w:rsidR="00FD37C9">
              <w:rPr>
                <w:color w:val="212529"/>
                <w:sz w:val="22"/>
                <w:szCs w:val="22"/>
                <w:shd w:val="clear" w:color="auto" w:fill="FFFFFF"/>
              </w:rPr>
              <w:t>ir</w:t>
            </w:r>
            <w:r w:rsidRPr="00BF7708">
              <w:rPr>
                <w:color w:val="212529"/>
                <w:sz w:val="22"/>
                <w:szCs w:val="22"/>
                <w:shd w:val="clear" w:color="auto" w:fill="FFFFFF"/>
              </w:rPr>
              <w:t xml:space="preserve"> programming content</w:t>
            </w:r>
            <w:r w:rsidR="00C21E3D">
              <w:rPr>
                <w:color w:val="212529"/>
                <w:sz w:val="22"/>
                <w:szCs w:val="22"/>
                <w:shd w:val="clear" w:color="auto" w:fill="FFFFFF"/>
              </w:rPr>
              <w:t>.</w:t>
            </w:r>
          </w:p>
          <w:p w:rsidR="00481AA0" w:rsidP="00A53BF4" w14:paraId="457412BC" w14:textId="65C9BA95">
            <w:pPr>
              <w:rPr>
                <w:color w:val="212529"/>
                <w:sz w:val="22"/>
                <w:szCs w:val="22"/>
                <w:shd w:val="clear" w:color="auto" w:fill="FFFFFF"/>
              </w:rPr>
            </w:pPr>
          </w:p>
          <w:p w:rsidR="00DF7FD5" w:rsidRPr="00DF7FD5" w:rsidP="00DF7FD5" w14:paraId="19D1E557" w14:textId="606B9DEE">
            <w:pPr>
              <w:rPr>
                <w:color w:val="212529"/>
                <w:sz w:val="22"/>
                <w:szCs w:val="22"/>
                <w:shd w:val="clear" w:color="auto" w:fill="FFFFFF"/>
              </w:rPr>
            </w:pPr>
            <w:r w:rsidRPr="00DF7FD5">
              <w:rPr>
                <w:color w:val="212529"/>
                <w:sz w:val="22"/>
                <w:szCs w:val="22"/>
                <w:shd w:val="clear" w:color="auto" w:fill="FFFFFF"/>
              </w:rPr>
              <w:t>Action by the Commission February 15, 2024 by Notice of Proposed Rulemaking (FCC 24-23).  Chairwoman Rosenworcel, Commissioners Carr, Starks, Simington, and Gomez approving.  Chairwoman Rosenworcel, Commissioners Starks</w:t>
            </w:r>
            <w:r>
              <w:rPr>
                <w:color w:val="212529"/>
                <w:sz w:val="22"/>
                <w:szCs w:val="22"/>
                <w:shd w:val="clear" w:color="auto" w:fill="FFFFFF"/>
              </w:rPr>
              <w:t xml:space="preserve"> </w:t>
            </w:r>
            <w:r w:rsidRPr="00DF7FD5">
              <w:rPr>
                <w:color w:val="212529"/>
                <w:sz w:val="22"/>
                <w:szCs w:val="22"/>
                <w:shd w:val="clear" w:color="auto" w:fill="FFFFFF"/>
              </w:rPr>
              <w:t>and Gomez issuing separate statements.</w:t>
            </w:r>
          </w:p>
          <w:p w:rsidR="00DF7FD5" w:rsidRPr="00DF7FD5" w:rsidP="00DF7FD5" w14:paraId="24580B28" w14:textId="77777777">
            <w:pPr>
              <w:rPr>
                <w:color w:val="212529"/>
                <w:sz w:val="22"/>
                <w:szCs w:val="22"/>
                <w:shd w:val="clear" w:color="auto" w:fill="FFFFFF"/>
              </w:rPr>
            </w:pPr>
          </w:p>
          <w:p w:rsidR="00DF7FD5" w:rsidP="00DF7FD5" w14:paraId="0DD4ACEA" w14:textId="60B0BB1F">
            <w:pPr>
              <w:rPr>
                <w:color w:val="212529"/>
                <w:sz w:val="22"/>
                <w:szCs w:val="22"/>
                <w:shd w:val="clear" w:color="auto" w:fill="FFFFFF"/>
              </w:rPr>
            </w:pPr>
            <w:r w:rsidRPr="00DF7FD5">
              <w:rPr>
                <w:color w:val="212529"/>
                <w:sz w:val="22"/>
                <w:szCs w:val="22"/>
                <w:shd w:val="clear" w:color="auto" w:fill="FFFFFF"/>
              </w:rPr>
              <w:t>PS Docket No. 15-94</w:t>
            </w:r>
          </w:p>
          <w:p w:rsidR="00DF7FD5" w:rsidRPr="00BF7708" w:rsidP="00DF7FD5" w14:paraId="4A1A7711" w14:textId="77777777">
            <w:pPr>
              <w:rPr>
                <w:color w:val="212529"/>
                <w:sz w:val="22"/>
                <w:szCs w:val="22"/>
                <w:shd w:val="clear" w:color="auto" w:fill="FFFFFF"/>
              </w:rPr>
            </w:pPr>
          </w:p>
          <w:p w:rsidR="004F0F1F" w:rsidRPr="007475A1" w:rsidP="00850E26" w14:paraId="06158AD6" w14:textId="77777777">
            <w:pPr>
              <w:ind w:right="72"/>
              <w:jc w:val="center"/>
              <w:rPr>
                <w:sz w:val="22"/>
                <w:szCs w:val="22"/>
              </w:rPr>
            </w:pPr>
            <w:r w:rsidRPr="007475A1">
              <w:rPr>
                <w:sz w:val="22"/>
                <w:szCs w:val="22"/>
              </w:rPr>
              <w:t>###</w:t>
            </w:r>
          </w:p>
          <w:p w:rsidR="00CC5E08" w:rsidRPr="0080486B" w:rsidP="00850E26" w14:paraId="037BDCF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1D85E3B" w14:textId="77777777">
            <w:pPr>
              <w:ind w:right="72"/>
              <w:jc w:val="center"/>
              <w:rPr>
                <w:b/>
                <w:bCs/>
                <w:sz w:val="18"/>
                <w:szCs w:val="18"/>
              </w:rPr>
            </w:pPr>
          </w:p>
          <w:p w:rsidR="00EE0E90" w:rsidRPr="00EF729B" w:rsidP="00850E26" w14:paraId="24A3D2FB"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061FD1F8" w14:textId="77777777" w:rsidTr="2F9B2781">
        <w:tblPrEx>
          <w:tblW w:w="8880" w:type="dxa"/>
          <w:tblLook w:val="0000"/>
        </w:tblPrEx>
        <w:trPr>
          <w:trHeight w:val="2181"/>
        </w:trPr>
        <w:tc>
          <w:tcPr>
            <w:tcW w:w="8880" w:type="dxa"/>
          </w:tcPr>
          <w:p w:rsidR="00973F51" w:rsidP="006A7D75" w14:paraId="5B7DD9F7" w14:textId="77777777">
            <w:pPr>
              <w:jc w:val="center"/>
              <w:rPr>
                <w:b/>
                <w:i/>
                <w:noProof/>
                <w:sz w:val="28"/>
                <w:szCs w:val="28"/>
              </w:rPr>
            </w:pPr>
          </w:p>
        </w:tc>
      </w:tr>
    </w:tbl>
    <w:p w:rsidR="00D24C3D" w:rsidRPr="007528A5" w14:paraId="0DC6C687" w14:textId="77777777">
      <w:pPr>
        <w:rPr>
          <w:b/>
          <w:bCs/>
          <w:sz w:val="2"/>
          <w:szCs w:val="2"/>
        </w:rPr>
      </w:pPr>
    </w:p>
    <w:sectPr w:rsidSect="008C5E7B">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DE2958"/>
    <w:multiLevelType w:val="hybridMultilevel"/>
    <w:tmpl w:val="959851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6934F9"/>
    <w:multiLevelType w:val="hybridMultilevel"/>
    <w:tmpl w:val="D368DA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AB3EAE"/>
    <w:multiLevelType w:val="hybridMultilevel"/>
    <w:tmpl w:val="D526CB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4">
    <w:nsid w:val="521D5B04"/>
    <w:multiLevelType w:val="hybridMultilevel"/>
    <w:tmpl w:val="4FF000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7C7343D"/>
    <w:multiLevelType w:val="hybridMultilevel"/>
    <w:tmpl w:val="7722F3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ADB456C"/>
    <w:multiLevelType w:val="hybridMultilevel"/>
    <w:tmpl w:val="2B7ED3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B993C2E"/>
    <w:multiLevelType w:val="hybridMultilevel"/>
    <w:tmpl w:val="07D85A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86"/>
    <w:rsid w:val="00017EDB"/>
    <w:rsid w:val="0002500C"/>
    <w:rsid w:val="000311FC"/>
    <w:rsid w:val="00033669"/>
    <w:rsid w:val="00035007"/>
    <w:rsid w:val="00040127"/>
    <w:rsid w:val="0004069D"/>
    <w:rsid w:val="0004182F"/>
    <w:rsid w:val="00050D13"/>
    <w:rsid w:val="000516F3"/>
    <w:rsid w:val="000537F7"/>
    <w:rsid w:val="000579AB"/>
    <w:rsid w:val="00060C60"/>
    <w:rsid w:val="00065E2D"/>
    <w:rsid w:val="00072165"/>
    <w:rsid w:val="00076C8E"/>
    <w:rsid w:val="00081232"/>
    <w:rsid w:val="000916D9"/>
    <w:rsid w:val="00091E65"/>
    <w:rsid w:val="00093868"/>
    <w:rsid w:val="000958B6"/>
    <w:rsid w:val="00096D4A"/>
    <w:rsid w:val="00097393"/>
    <w:rsid w:val="000A2BD8"/>
    <w:rsid w:val="000A2F10"/>
    <w:rsid w:val="000A38EA"/>
    <w:rsid w:val="000B0746"/>
    <w:rsid w:val="000B4B70"/>
    <w:rsid w:val="000B71DC"/>
    <w:rsid w:val="000C1E47"/>
    <w:rsid w:val="000C26F3"/>
    <w:rsid w:val="000C3EB7"/>
    <w:rsid w:val="000C4877"/>
    <w:rsid w:val="000E049E"/>
    <w:rsid w:val="000E0674"/>
    <w:rsid w:val="000E231D"/>
    <w:rsid w:val="000F6E90"/>
    <w:rsid w:val="000F6F04"/>
    <w:rsid w:val="0010799B"/>
    <w:rsid w:val="00107EAA"/>
    <w:rsid w:val="001115F5"/>
    <w:rsid w:val="00113305"/>
    <w:rsid w:val="001152CF"/>
    <w:rsid w:val="00115BB9"/>
    <w:rsid w:val="00117DB2"/>
    <w:rsid w:val="00121FB5"/>
    <w:rsid w:val="00123ED2"/>
    <w:rsid w:val="00125BE0"/>
    <w:rsid w:val="0013656F"/>
    <w:rsid w:val="00136577"/>
    <w:rsid w:val="00140F7F"/>
    <w:rsid w:val="00142C13"/>
    <w:rsid w:val="00144DE9"/>
    <w:rsid w:val="00147888"/>
    <w:rsid w:val="001517E1"/>
    <w:rsid w:val="00151DBE"/>
    <w:rsid w:val="00152776"/>
    <w:rsid w:val="0015295F"/>
    <w:rsid w:val="00153222"/>
    <w:rsid w:val="00154098"/>
    <w:rsid w:val="001577D3"/>
    <w:rsid w:val="001638F6"/>
    <w:rsid w:val="00166B27"/>
    <w:rsid w:val="001675B8"/>
    <w:rsid w:val="00167679"/>
    <w:rsid w:val="00171751"/>
    <w:rsid w:val="001733A6"/>
    <w:rsid w:val="001840FE"/>
    <w:rsid w:val="001865A9"/>
    <w:rsid w:val="00187B8C"/>
    <w:rsid w:val="00187DB2"/>
    <w:rsid w:val="001A7EF0"/>
    <w:rsid w:val="001B20BB"/>
    <w:rsid w:val="001B5D3F"/>
    <w:rsid w:val="001C2EE2"/>
    <w:rsid w:val="001C4370"/>
    <w:rsid w:val="001C5266"/>
    <w:rsid w:val="001D0173"/>
    <w:rsid w:val="001D03E6"/>
    <w:rsid w:val="001D3779"/>
    <w:rsid w:val="001E10CF"/>
    <w:rsid w:val="001E1E6D"/>
    <w:rsid w:val="001E3CC2"/>
    <w:rsid w:val="001E5CBD"/>
    <w:rsid w:val="001F0469"/>
    <w:rsid w:val="001F4DF3"/>
    <w:rsid w:val="001F7A71"/>
    <w:rsid w:val="00203A98"/>
    <w:rsid w:val="00206EDD"/>
    <w:rsid w:val="0021247E"/>
    <w:rsid w:val="00213520"/>
    <w:rsid w:val="002146F6"/>
    <w:rsid w:val="002150B8"/>
    <w:rsid w:val="00217955"/>
    <w:rsid w:val="00227080"/>
    <w:rsid w:val="00231C32"/>
    <w:rsid w:val="002349BC"/>
    <w:rsid w:val="00240345"/>
    <w:rsid w:val="002421F0"/>
    <w:rsid w:val="00247274"/>
    <w:rsid w:val="0025089E"/>
    <w:rsid w:val="0025275F"/>
    <w:rsid w:val="00252CB9"/>
    <w:rsid w:val="00262FB8"/>
    <w:rsid w:val="002649F0"/>
    <w:rsid w:val="002659B8"/>
    <w:rsid w:val="00265B7F"/>
    <w:rsid w:val="00266966"/>
    <w:rsid w:val="002724B1"/>
    <w:rsid w:val="00274A74"/>
    <w:rsid w:val="00280B8E"/>
    <w:rsid w:val="00285C36"/>
    <w:rsid w:val="00286596"/>
    <w:rsid w:val="0029244F"/>
    <w:rsid w:val="00294C0C"/>
    <w:rsid w:val="002A0934"/>
    <w:rsid w:val="002A44E3"/>
    <w:rsid w:val="002B0923"/>
    <w:rsid w:val="002B1013"/>
    <w:rsid w:val="002B2484"/>
    <w:rsid w:val="002B3F1B"/>
    <w:rsid w:val="002B41A7"/>
    <w:rsid w:val="002B696D"/>
    <w:rsid w:val="002B6FA6"/>
    <w:rsid w:val="002D03E5"/>
    <w:rsid w:val="002D388E"/>
    <w:rsid w:val="002D5913"/>
    <w:rsid w:val="002E165B"/>
    <w:rsid w:val="002E272F"/>
    <w:rsid w:val="002E3F1D"/>
    <w:rsid w:val="002E6C88"/>
    <w:rsid w:val="002E7537"/>
    <w:rsid w:val="002F0C66"/>
    <w:rsid w:val="002F31D0"/>
    <w:rsid w:val="002F5703"/>
    <w:rsid w:val="00300359"/>
    <w:rsid w:val="0030221E"/>
    <w:rsid w:val="00316ABB"/>
    <w:rsid w:val="0031773E"/>
    <w:rsid w:val="00330544"/>
    <w:rsid w:val="00332E12"/>
    <w:rsid w:val="00333871"/>
    <w:rsid w:val="00334937"/>
    <w:rsid w:val="003440B3"/>
    <w:rsid w:val="0034528A"/>
    <w:rsid w:val="00347716"/>
    <w:rsid w:val="003506E1"/>
    <w:rsid w:val="00357401"/>
    <w:rsid w:val="00372696"/>
    <w:rsid w:val="003727E3"/>
    <w:rsid w:val="003731CE"/>
    <w:rsid w:val="003769E0"/>
    <w:rsid w:val="00381440"/>
    <w:rsid w:val="0038230A"/>
    <w:rsid w:val="00385A93"/>
    <w:rsid w:val="003910F1"/>
    <w:rsid w:val="003A3E0F"/>
    <w:rsid w:val="003A5B13"/>
    <w:rsid w:val="003B3EE2"/>
    <w:rsid w:val="003C298A"/>
    <w:rsid w:val="003C339E"/>
    <w:rsid w:val="003D417C"/>
    <w:rsid w:val="003D5306"/>
    <w:rsid w:val="003D7499"/>
    <w:rsid w:val="003D7522"/>
    <w:rsid w:val="003E0C51"/>
    <w:rsid w:val="003E2E8C"/>
    <w:rsid w:val="003E3071"/>
    <w:rsid w:val="003E42FC"/>
    <w:rsid w:val="003E5991"/>
    <w:rsid w:val="003F1FDD"/>
    <w:rsid w:val="003F344A"/>
    <w:rsid w:val="003F5C03"/>
    <w:rsid w:val="00401515"/>
    <w:rsid w:val="004015E4"/>
    <w:rsid w:val="00403FF0"/>
    <w:rsid w:val="00404F88"/>
    <w:rsid w:val="00407A13"/>
    <w:rsid w:val="00412025"/>
    <w:rsid w:val="004153AB"/>
    <w:rsid w:val="0042046D"/>
    <w:rsid w:val="0042116E"/>
    <w:rsid w:val="00425AEF"/>
    <w:rsid w:val="00426518"/>
    <w:rsid w:val="00427B06"/>
    <w:rsid w:val="00427B70"/>
    <w:rsid w:val="004367C4"/>
    <w:rsid w:val="00441F59"/>
    <w:rsid w:val="00444E07"/>
    <w:rsid w:val="00444FA9"/>
    <w:rsid w:val="004523D9"/>
    <w:rsid w:val="00457D70"/>
    <w:rsid w:val="00460FC9"/>
    <w:rsid w:val="0046110C"/>
    <w:rsid w:val="004614A7"/>
    <w:rsid w:val="00463E27"/>
    <w:rsid w:val="00473E9C"/>
    <w:rsid w:val="004761BF"/>
    <w:rsid w:val="00480099"/>
    <w:rsid w:val="00481AA0"/>
    <w:rsid w:val="00483F2E"/>
    <w:rsid w:val="00487C95"/>
    <w:rsid w:val="004909C8"/>
    <w:rsid w:val="00491503"/>
    <w:rsid w:val="004941A2"/>
    <w:rsid w:val="004961F7"/>
    <w:rsid w:val="00497858"/>
    <w:rsid w:val="004A27A6"/>
    <w:rsid w:val="004A3787"/>
    <w:rsid w:val="004A729A"/>
    <w:rsid w:val="004B4FEA"/>
    <w:rsid w:val="004C0ADA"/>
    <w:rsid w:val="004C433E"/>
    <w:rsid w:val="004C4512"/>
    <w:rsid w:val="004C4F36"/>
    <w:rsid w:val="004D3D85"/>
    <w:rsid w:val="004E2BD8"/>
    <w:rsid w:val="004F0F1F"/>
    <w:rsid w:val="005022AA"/>
    <w:rsid w:val="00504845"/>
    <w:rsid w:val="005071E8"/>
    <w:rsid w:val="0050757F"/>
    <w:rsid w:val="00507B09"/>
    <w:rsid w:val="00512122"/>
    <w:rsid w:val="00513347"/>
    <w:rsid w:val="00516AD2"/>
    <w:rsid w:val="00521854"/>
    <w:rsid w:val="0053253C"/>
    <w:rsid w:val="00545A00"/>
    <w:rsid w:val="00545DAE"/>
    <w:rsid w:val="005461FE"/>
    <w:rsid w:val="005475F8"/>
    <w:rsid w:val="00547FD8"/>
    <w:rsid w:val="005528B9"/>
    <w:rsid w:val="00552FA8"/>
    <w:rsid w:val="00556D87"/>
    <w:rsid w:val="00571B83"/>
    <w:rsid w:val="00575A00"/>
    <w:rsid w:val="00586417"/>
    <w:rsid w:val="0058673C"/>
    <w:rsid w:val="00590FF5"/>
    <w:rsid w:val="00593F37"/>
    <w:rsid w:val="00597BD3"/>
    <w:rsid w:val="005A0340"/>
    <w:rsid w:val="005A6749"/>
    <w:rsid w:val="005A7972"/>
    <w:rsid w:val="005B17E7"/>
    <w:rsid w:val="005B2643"/>
    <w:rsid w:val="005C32DF"/>
    <w:rsid w:val="005D0402"/>
    <w:rsid w:val="005D17FD"/>
    <w:rsid w:val="005D2467"/>
    <w:rsid w:val="005D27C4"/>
    <w:rsid w:val="005D3391"/>
    <w:rsid w:val="005D57E5"/>
    <w:rsid w:val="005E1F47"/>
    <w:rsid w:val="005E27FB"/>
    <w:rsid w:val="005E605F"/>
    <w:rsid w:val="005F0D55"/>
    <w:rsid w:val="005F183E"/>
    <w:rsid w:val="005F1C01"/>
    <w:rsid w:val="005F3F72"/>
    <w:rsid w:val="00600DDA"/>
    <w:rsid w:val="00603A30"/>
    <w:rsid w:val="00604211"/>
    <w:rsid w:val="00612656"/>
    <w:rsid w:val="00613498"/>
    <w:rsid w:val="00617B94"/>
    <w:rsid w:val="00620BED"/>
    <w:rsid w:val="00620F6A"/>
    <w:rsid w:val="00625E67"/>
    <w:rsid w:val="00626FEB"/>
    <w:rsid w:val="0064123C"/>
    <w:rsid w:val="00641500"/>
    <w:rsid w:val="006415B4"/>
    <w:rsid w:val="006428FB"/>
    <w:rsid w:val="00644C16"/>
    <w:rsid w:val="00644E3D"/>
    <w:rsid w:val="00646FFC"/>
    <w:rsid w:val="006510F2"/>
    <w:rsid w:val="00651B9E"/>
    <w:rsid w:val="00652019"/>
    <w:rsid w:val="00653148"/>
    <w:rsid w:val="0065396F"/>
    <w:rsid w:val="00657EC9"/>
    <w:rsid w:val="0066098E"/>
    <w:rsid w:val="006618AD"/>
    <w:rsid w:val="006632B4"/>
    <w:rsid w:val="00665633"/>
    <w:rsid w:val="006662FE"/>
    <w:rsid w:val="00674C86"/>
    <w:rsid w:val="0068015E"/>
    <w:rsid w:val="00681731"/>
    <w:rsid w:val="006861AB"/>
    <w:rsid w:val="00686B89"/>
    <w:rsid w:val="0069420F"/>
    <w:rsid w:val="006A2FC5"/>
    <w:rsid w:val="006A7D75"/>
    <w:rsid w:val="006B0A70"/>
    <w:rsid w:val="006B22FF"/>
    <w:rsid w:val="006B606A"/>
    <w:rsid w:val="006C1AD8"/>
    <w:rsid w:val="006C33AF"/>
    <w:rsid w:val="006C7D5F"/>
    <w:rsid w:val="006D16EF"/>
    <w:rsid w:val="006D4211"/>
    <w:rsid w:val="006D5D22"/>
    <w:rsid w:val="006E0324"/>
    <w:rsid w:val="006E0A88"/>
    <w:rsid w:val="006E2567"/>
    <w:rsid w:val="006E4A76"/>
    <w:rsid w:val="006F0B4B"/>
    <w:rsid w:val="006F1DBD"/>
    <w:rsid w:val="006F1F02"/>
    <w:rsid w:val="006F3B01"/>
    <w:rsid w:val="006F4244"/>
    <w:rsid w:val="006F7CC9"/>
    <w:rsid w:val="00700556"/>
    <w:rsid w:val="00701D4D"/>
    <w:rsid w:val="0070232A"/>
    <w:rsid w:val="0070589A"/>
    <w:rsid w:val="0070781D"/>
    <w:rsid w:val="00712BF1"/>
    <w:rsid w:val="0071489A"/>
    <w:rsid w:val="007167DD"/>
    <w:rsid w:val="00721195"/>
    <w:rsid w:val="00721B69"/>
    <w:rsid w:val="0072478B"/>
    <w:rsid w:val="0073414D"/>
    <w:rsid w:val="00734FDC"/>
    <w:rsid w:val="00737AE4"/>
    <w:rsid w:val="00743189"/>
    <w:rsid w:val="00746C24"/>
    <w:rsid w:val="007475A1"/>
    <w:rsid w:val="0075235E"/>
    <w:rsid w:val="007528A5"/>
    <w:rsid w:val="00753AE3"/>
    <w:rsid w:val="00760878"/>
    <w:rsid w:val="00761870"/>
    <w:rsid w:val="00762027"/>
    <w:rsid w:val="007628E4"/>
    <w:rsid w:val="007671DE"/>
    <w:rsid w:val="00767BF7"/>
    <w:rsid w:val="007732CC"/>
    <w:rsid w:val="00773FAA"/>
    <w:rsid w:val="00774079"/>
    <w:rsid w:val="0077752B"/>
    <w:rsid w:val="00782070"/>
    <w:rsid w:val="007824C0"/>
    <w:rsid w:val="00785108"/>
    <w:rsid w:val="00785FB1"/>
    <w:rsid w:val="00791FC4"/>
    <w:rsid w:val="00793D6F"/>
    <w:rsid w:val="00794090"/>
    <w:rsid w:val="00794F5B"/>
    <w:rsid w:val="007A0818"/>
    <w:rsid w:val="007A15A6"/>
    <w:rsid w:val="007A44F8"/>
    <w:rsid w:val="007C44C6"/>
    <w:rsid w:val="007C7504"/>
    <w:rsid w:val="007D0B23"/>
    <w:rsid w:val="007D21BF"/>
    <w:rsid w:val="007D4250"/>
    <w:rsid w:val="007E1C4E"/>
    <w:rsid w:val="007F29A4"/>
    <w:rsid w:val="007F3C12"/>
    <w:rsid w:val="007F5205"/>
    <w:rsid w:val="0080486B"/>
    <w:rsid w:val="0082094B"/>
    <w:rsid w:val="008215E7"/>
    <w:rsid w:val="00822985"/>
    <w:rsid w:val="00826D1E"/>
    <w:rsid w:val="00830FC6"/>
    <w:rsid w:val="00832207"/>
    <w:rsid w:val="008343F3"/>
    <w:rsid w:val="00846D9A"/>
    <w:rsid w:val="0084764E"/>
    <w:rsid w:val="00850E26"/>
    <w:rsid w:val="00857B49"/>
    <w:rsid w:val="00865EAA"/>
    <w:rsid w:val="00866F06"/>
    <w:rsid w:val="008728F5"/>
    <w:rsid w:val="00872B57"/>
    <w:rsid w:val="00872D1F"/>
    <w:rsid w:val="00876187"/>
    <w:rsid w:val="008816B4"/>
    <w:rsid w:val="008824C2"/>
    <w:rsid w:val="008960E4"/>
    <w:rsid w:val="00896107"/>
    <w:rsid w:val="008A3940"/>
    <w:rsid w:val="008A58FD"/>
    <w:rsid w:val="008A780C"/>
    <w:rsid w:val="008B0F5B"/>
    <w:rsid w:val="008B13C9"/>
    <w:rsid w:val="008C248C"/>
    <w:rsid w:val="008C5432"/>
    <w:rsid w:val="008C5E7B"/>
    <w:rsid w:val="008C7AF7"/>
    <w:rsid w:val="008C7BF1"/>
    <w:rsid w:val="008D00D6"/>
    <w:rsid w:val="008D4003"/>
    <w:rsid w:val="008D4D00"/>
    <w:rsid w:val="008D4E5E"/>
    <w:rsid w:val="008D5BEF"/>
    <w:rsid w:val="008D7ABD"/>
    <w:rsid w:val="008E1F58"/>
    <w:rsid w:val="008E55A2"/>
    <w:rsid w:val="008F1609"/>
    <w:rsid w:val="008F468C"/>
    <w:rsid w:val="008F4E0D"/>
    <w:rsid w:val="008F78D8"/>
    <w:rsid w:val="00903631"/>
    <w:rsid w:val="0090597B"/>
    <w:rsid w:val="00917CED"/>
    <w:rsid w:val="00923311"/>
    <w:rsid w:val="009318AB"/>
    <w:rsid w:val="0093373C"/>
    <w:rsid w:val="00936E04"/>
    <w:rsid w:val="009522E2"/>
    <w:rsid w:val="00956360"/>
    <w:rsid w:val="00961620"/>
    <w:rsid w:val="00966C2D"/>
    <w:rsid w:val="00967276"/>
    <w:rsid w:val="00972130"/>
    <w:rsid w:val="009734B6"/>
    <w:rsid w:val="00973F51"/>
    <w:rsid w:val="0098096F"/>
    <w:rsid w:val="00981038"/>
    <w:rsid w:val="0098437A"/>
    <w:rsid w:val="00986C92"/>
    <w:rsid w:val="00993C47"/>
    <w:rsid w:val="009972BC"/>
    <w:rsid w:val="009B4B16"/>
    <w:rsid w:val="009B5D99"/>
    <w:rsid w:val="009C3CB5"/>
    <w:rsid w:val="009C5EFE"/>
    <w:rsid w:val="009C6DD5"/>
    <w:rsid w:val="009D0B10"/>
    <w:rsid w:val="009D784C"/>
    <w:rsid w:val="009D7F41"/>
    <w:rsid w:val="009E05CD"/>
    <w:rsid w:val="009E54A1"/>
    <w:rsid w:val="009E5D82"/>
    <w:rsid w:val="009F0E7C"/>
    <w:rsid w:val="009F24EE"/>
    <w:rsid w:val="009F2FF0"/>
    <w:rsid w:val="009F4E25"/>
    <w:rsid w:val="009F5B1F"/>
    <w:rsid w:val="00A128B7"/>
    <w:rsid w:val="00A1350D"/>
    <w:rsid w:val="00A217F1"/>
    <w:rsid w:val="00A225A9"/>
    <w:rsid w:val="00A23635"/>
    <w:rsid w:val="00A25524"/>
    <w:rsid w:val="00A277B2"/>
    <w:rsid w:val="00A3308E"/>
    <w:rsid w:val="00A34C2F"/>
    <w:rsid w:val="00A35DFD"/>
    <w:rsid w:val="00A45092"/>
    <w:rsid w:val="00A53BF4"/>
    <w:rsid w:val="00A56D6A"/>
    <w:rsid w:val="00A606C3"/>
    <w:rsid w:val="00A6158F"/>
    <w:rsid w:val="00A702DF"/>
    <w:rsid w:val="00A71E36"/>
    <w:rsid w:val="00A7446A"/>
    <w:rsid w:val="00A775A3"/>
    <w:rsid w:val="00A81700"/>
    <w:rsid w:val="00A81B5B"/>
    <w:rsid w:val="00A82FAD"/>
    <w:rsid w:val="00A94CC4"/>
    <w:rsid w:val="00A9673A"/>
    <w:rsid w:val="00A96EF2"/>
    <w:rsid w:val="00A97449"/>
    <w:rsid w:val="00AA5C35"/>
    <w:rsid w:val="00AA5ED9"/>
    <w:rsid w:val="00AB31DD"/>
    <w:rsid w:val="00AB63CE"/>
    <w:rsid w:val="00AC0A38"/>
    <w:rsid w:val="00AC27AE"/>
    <w:rsid w:val="00AC31AE"/>
    <w:rsid w:val="00AC4E0E"/>
    <w:rsid w:val="00AC5149"/>
    <w:rsid w:val="00AC517B"/>
    <w:rsid w:val="00AC6EE4"/>
    <w:rsid w:val="00AC7EB2"/>
    <w:rsid w:val="00AD0D19"/>
    <w:rsid w:val="00AD1039"/>
    <w:rsid w:val="00AD409A"/>
    <w:rsid w:val="00AD4184"/>
    <w:rsid w:val="00AF03BA"/>
    <w:rsid w:val="00AF051B"/>
    <w:rsid w:val="00AF303A"/>
    <w:rsid w:val="00AF4AE1"/>
    <w:rsid w:val="00B012F5"/>
    <w:rsid w:val="00B01BB0"/>
    <w:rsid w:val="00B027BD"/>
    <w:rsid w:val="00B037A2"/>
    <w:rsid w:val="00B04BC2"/>
    <w:rsid w:val="00B107B2"/>
    <w:rsid w:val="00B112FB"/>
    <w:rsid w:val="00B2513C"/>
    <w:rsid w:val="00B31870"/>
    <w:rsid w:val="00B320B8"/>
    <w:rsid w:val="00B341A9"/>
    <w:rsid w:val="00B35EE2"/>
    <w:rsid w:val="00B36DEF"/>
    <w:rsid w:val="00B5467E"/>
    <w:rsid w:val="00B57131"/>
    <w:rsid w:val="00B60141"/>
    <w:rsid w:val="00B607FF"/>
    <w:rsid w:val="00B6204D"/>
    <w:rsid w:val="00B62F2C"/>
    <w:rsid w:val="00B727C9"/>
    <w:rsid w:val="00B735C8"/>
    <w:rsid w:val="00B75E8F"/>
    <w:rsid w:val="00B76A63"/>
    <w:rsid w:val="00B7754B"/>
    <w:rsid w:val="00B84DA2"/>
    <w:rsid w:val="00B91710"/>
    <w:rsid w:val="00B9370A"/>
    <w:rsid w:val="00BA3BD9"/>
    <w:rsid w:val="00BA6350"/>
    <w:rsid w:val="00BB07DE"/>
    <w:rsid w:val="00BB224E"/>
    <w:rsid w:val="00BB4E29"/>
    <w:rsid w:val="00BB74C9"/>
    <w:rsid w:val="00BC21F0"/>
    <w:rsid w:val="00BC3AB6"/>
    <w:rsid w:val="00BC4563"/>
    <w:rsid w:val="00BD19E8"/>
    <w:rsid w:val="00BD399A"/>
    <w:rsid w:val="00BD4273"/>
    <w:rsid w:val="00BD560B"/>
    <w:rsid w:val="00BE0039"/>
    <w:rsid w:val="00BE2E43"/>
    <w:rsid w:val="00BF6F72"/>
    <w:rsid w:val="00BF7708"/>
    <w:rsid w:val="00C109D6"/>
    <w:rsid w:val="00C21E3D"/>
    <w:rsid w:val="00C31ED8"/>
    <w:rsid w:val="00C34E07"/>
    <w:rsid w:val="00C432E4"/>
    <w:rsid w:val="00C4347D"/>
    <w:rsid w:val="00C43E82"/>
    <w:rsid w:val="00C45C13"/>
    <w:rsid w:val="00C521B7"/>
    <w:rsid w:val="00C535F5"/>
    <w:rsid w:val="00C61FF6"/>
    <w:rsid w:val="00C70256"/>
    <w:rsid w:val="00C70C26"/>
    <w:rsid w:val="00C72001"/>
    <w:rsid w:val="00C72DD6"/>
    <w:rsid w:val="00C772B7"/>
    <w:rsid w:val="00C80347"/>
    <w:rsid w:val="00C86B1E"/>
    <w:rsid w:val="00C96A50"/>
    <w:rsid w:val="00CA5907"/>
    <w:rsid w:val="00CA681F"/>
    <w:rsid w:val="00CB24D2"/>
    <w:rsid w:val="00CB2F06"/>
    <w:rsid w:val="00CB6BBC"/>
    <w:rsid w:val="00CB7C1A"/>
    <w:rsid w:val="00CC5E08"/>
    <w:rsid w:val="00CC6E4D"/>
    <w:rsid w:val="00CC763F"/>
    <w:rsid w:val="00CD7A88"/>
    <w:rsid w:val="00CD7BFE"/>
    <w:rsid w:val="00CE14FD"/>
    <w:rsid w:val="00CE3DB1"/>
    <w:rsid w:val="00CE413B"/>
    <w:rsid w:val="00CE43E9"/>
    <w:rsid w:val="00CF6860"/>
    <w:rsid w:val="00D00A88"/>
    <w:rsid w:val="00D02AC6"/>
    <w:rsid w:val="00D03F0C"/>
    <w:rsid w:val="00D04312"/>
    <w:rsid w:val="00D16A7F"/>
    <w:rsid w:val="00D16AD2"/>
    <w:rsid w:val="00D22286"/>
    <w:rsid w:val="00D22596"/>
    <w:rsid w:val="00D22691"/>
    <w:rsid w:val="00D24C3D"/>
    <w:rsid w:val="00D25D69"/>
    <w:rsid w:val="00D26A6F"/>
    <w:rsid w:val="00D274E7"/>
    <w:rsid w:val="00D30A29"/>
    <w:rsid w:val="00D3321E"/>
    <w:rsid w:val="00D35C6E"/>
    <w:rsid w:val="00D4380D"/>
    <w:rsid w:val="00D46CB1"/>
    <w:rsid w:val="00D723F0"/>
    <w:rsid w:val="00D810C8"/>
    <w:rsid w:val="00D8133F"/>
    <w:rsid w:val="00D83BD5"/>
    <w:rsid w:val="00D861EE"/>
    <w:rsid w:val="00D870CD"/>
    <w:rsid w:val="00D95B05"/>
    <w:rsid w:val="00D97E2D"/>
    <w:rsid w:val="00DA103D"/>
    <w:rsid w:val="00DA45D3"/>
    <w:rsid w:val="00DA4772"/>
    <w:rsid w:val="00DA7980"/>
    <w:rsid w:val="00DA7B44"/>
    <w:rsid w:val="00DB2667"/>
    <w:rsid w:val="00DB5CC5"/>
    <w:rsid w:val="00DB67B7"/>
    <w:rsid w:val="00DC15A9"/>
    <w:rsid w:val="00DC3FAE"/>
    <w:rsid w:val="00DC40AA"/>
    <w:rsid w:val="00DC57DF"/>
    <w:rsid w:val="00DD1750"/>
    <w:rsid w:val="00DD2D58"/>
    <w:rsid w:val="00DD5A38"/>
    <w:rsid w:val="00DD7D36"/>
    <w:rsid w:val="00DF3AEA"/>
    <w:rsid w:val="00DF43B3"/>
    <w:rsid w:val="00DF7FD5"/>
    <w:rsid w:val="00E02139"/>
    <w:rsid w:val="00E035F9"/>
    <w:rsid w:val="00E106B8"/>
    <w:rsid w:val="00E1092E"/>
    <w:rsid w:val="00E126F5"/>
    <w:rsid w:val="00E22393"/>
    <w:rsid w:val="00E349AA"/>
    <w:rsid w:val="00E34CD6"/>
    <w:rsid w:val="00E402C8"/>
    <w:rsid w:val="00E41390"/>
    <w:rsid w:val="00E417BE"/>
    <w:rsid w:val="00E41CA0"/>
    <w:rsid w:val="00E4366B"/>
    <w:rsid w:val="00E442B6"/>
    <w:rsid w:val="00E46922"/>
    <w:rsid w:val="00E46ADB"/>
    <w:rsid w:val="00E50A4A"/>
    <w:rsid w:val="00E50E12"/>
    <w:rsid w:val="00E54F5D"/>
    <w:rsid w:val="00E55D68"/>
    <w:rsid w:val="00E606DE"/>
    <w:rsid w:val="00E62E7A"/>
    <w:rsid w:val="00E644FE"/>
    <w:rsid w:val="00E7120F"/>
    <w:rsid w:val="00E72733"/>
    <w:rsid w:val="00E742FA"/>
    <w:rsid w:val="00E76816"/>
    <w:rsid w:val="00E83DBF"/>
    <w:rsid w:val="00E84A2E"/>
    <w:rsid w:val="00E85060"/>
    <w:rsid w:val="00E87871"/>
    <w:rsid w:val="00E87C13"/>
    <w:rsid w:val="00E90326"/>
    <w:rsid w:val="00E94CD9"/>
    <w:rsid w:val="00EA1A76"/>
    <w:rsid w:val="00EA290B"/>
    <w:rsid w:val="00EB2CF7"/>
    <w:rsid w:val="00EB5BFE"/>
    <w:rsid w:val="00EC53D0"/>
    <w:rsid w:val="00ED3B2B"/>
    <w:rsid w:val="00ED5E5B"/>
    <w:rsid w:val="00ED6518"/>
    <w:rsid w:val="00EE0E90"/>
    <w:rsid w:val="00EE4B94"/>
    <w:rsid w:val="00EE54DD"/>
    <w:rsid w:val="00EF3BCA"/>
    <w:rsid w:val="00EF729B"/>
    <w:rsid w:val="00F01B0D"/>
    <w:rsid w:val="00F035ED"/>
    <w:rsid w:val="00F1238F"/>
    <w:rsid w:val="00F16485"/>
    <w:rsid w:val="00F228ED"/>
    <w:rsid w:val="00F255EB"/>
    <w:rsid w:val="00F26E31"/>
    <w:rsid w:val="00F27C6C"/>
    <w:rsid w:val="00F312B6"/>
    <w:rsid w:val="00F34A8D"/>
    <w:rsid w:val="00F400B4"/>
    <w:rsid w:val="00F50D25"/>
    <w:rsid w:val="00F535D8"/>
    <w:rsid w:val="00F61155"/>
    <w:rsid w:val="00F64AC7"/>
    <w:rsid w:val="00F66AC7"/>
    <w:rsid w:val="00F708E3"/>
    <w:rsid w:val="00F70BBC"/>
    <w:rsid w:val="00F71F95"/>
    <w:rsid w:val="00F76415"/>
    <w:rsid w:val="00F76561"/>
    <w:rsid w:val="00F77180"/>
    <w:rsid w:val="00F82A41"/>
    <w:rsid w:val="00F832FE"/>
    <w:rsid w:val="00F836F5"/>
    <w:rsid w:val="00F84736"/>
    <w:rsid w:val="00F85575"/>
    <w:rsid w:val="00F870A6"/>
    <w:rsid w:val="00F913D7"/>
    <w:rsid w:val="00F917E1"/>
    <w:rsid w:val="00FB6797"/>
    <w:rsid w:val="00FC136A"/>
    <w:rsid w:val="00FC2158"/>
    <w:rsid w:val="00FC6C29"/>
    <w:rsid w:val="00FD37C9"/>
    <w:rsid w:val="00FD58E0"/>
    <w:rsid w:val="00FD71AE"/>
    <w:rsid w:val="00FE0198"/>
    <w:rsid w:val="00FE3667"/>
    <w:rsid w:val="00FE3A7C"/>
    <w:rsid w:val="00FF1C0B"/>
    <w:rsid w:val="00FF232D"/>
    <w:rsid w:val="00FF7F9B"/>
    <w:rsid w:val="1181D491"/>
    <w:rsid w:val="1C92499C"/>
    <w:rsid w:val="2F9B2781"/>
    <w:rsid w:val="39B35C28"/>
    <w:rsid w:val="4992FF22"/>
    <w:rsid w:val="538CEC00"/>
    <w:rsid w:val="5770B860"/>
    <w:rsid w:val="6AAA52D5"/>
    <w:rsid w:val="700A8A38"/>
    <w:rsid w:val="726918B8"/>
    <w:rsid w:val="7E097062"/>
    <w:rsid w:val="7FFCB54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150E23BC"/>
  <w15:docId w15:val="{8F512B74-BAAF-4542-BC76-59DC684F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58B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rPr>
      <w:lang w:eastAsia="en-US"/>
    </w:rPr>
  </w:style>
  <w:style w:type="paragraph" w:styleId="Caption">
    <w:name w:val="caption"/>
    <w:basedOn w:val="Normal"/>
    <w:next w:val="Normal"/>
    <w:unhideWhenUsed/>
    <w:qFormat/>
    <w:rsid w:val="00575A00"/>
    <w:rPr>
      <w:b/>
      <w:bCs/>
      <w:sz w:val="20"/>
      <w:szCs w:val="20"/>
      <w:lang w:eastAsia="en-US"/>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customStyle="1" w:styleId="normaltextrun">
    <w:name w:val="normaltextrun"/>
    <w:basedOn w:val="DefaultParagraphFont"/>
    <w:rsid w:val="004614A7"/>
  </w:style>
  <w:style w:type="character" w:customStyle="1" w:styleId="superscript">
    <w:name w:val="superscript"/>
    <w:basedOn w:val="DefaultParagraphFont"/>
    <w:rsid w:val="004614A7"/>
  </w:style>
  <w:style w:type="character" w:styleId="CommentReference">
    <w:name w:val="annotation reference"/>
    <w:basedOn w:val="DefaultParagraphFont"/>
    <w:semiHidden/>
    <w:unhideWhenUsed/>
    <w:rsid w:val="00593F37"/>
    <w:rPr>
      <w:sz w:val="16"/>
      <w:szCs w:val="16"/>
    </w:rPr>
  </w:style>
  <w:style w:type="paragraph" w:styleId="CommentText">
    <w:name w:val="annotation text"/>
    <w:basedOn w:val="Normal"/>
    <w:link w:val="CommentTextChar"/>
    <w:unhideWhenUsed/>
    <w:rsid w:val="00593F37"/>
    <w:rPr>
      <w:sz w:val="20"/>
      <w:szCs w:val="20"/>
      <w:lang w:eastAsia="en-US"/>
    </w:rPr>
  </w:style>
  <w:style w:type="character" w:customStyle="1" w:styleId="CommentTextChar">
    <w:name w:val="Comment Text Char"/>
    <w:basedOn w:val="DefaultParagraphFont"/>
    <w:link w:val="CommentText"/>
    <w:rsid w:val="00593F37"/>
  </w:style>
  <w:style w:type="paragraph" w:styleId="CommentSubject">
    <w:name w:val="annotation subject"/>
    <w:basedOn w:val="CommentText"/>
    <w:next w:val="CommentText"/>
    <w:link w:val="CommentSubjectChar"/>
    <w:semiHidden/>
    <w:unhideWhenUsed/>
    <w:rsid w:val="00593F37"/>
    <w:rPr>
      <w:b/>
      <w:bCs/>
    </w:rPr>
  </w:style>
  <w:style w:type="character" w:customStyle="1" w:styleId="CommentSubjectChar">
    <w:name w:val="Comment Subject Char"/>
    <w:basedOn w:val="CommentTextChar"/>
    <w:link w:val="CommentSubject"/>
    <w:semiHidden/>
    <w:rsid w:val="00593F37"/>
    <w:rPr>
      <w:b/>
      <w:bCs/>
    </w:rPr>
  </w:style>
  <w:style w:type="paragraph" w:styleId="FootnoteText">
    <w:name w:val="footnote text"/>
    <w:aliases w:val="ALTS FOOTNOTE Char,Footnote Text Char Char,Footnote Text Char Char Char1 Char Char,Footnote Text Char Char Char2 Char,Footnote Text Char1,Footnote Text Char1 Char1 Char Char,Footnote Text Char2 Char Char,Footnote Text Char3 Char,fn,fn Char"/>
    <w:link w:val="FootnoteTextChar"/>
    <w:qFormat/>
    <w:rsid w:val="00DC3FAE"/>
    <w:pPr>
      <w:spacing w:after="120"/>
    </w:pPr>
  </w:style>
  <w:style w:type="character" w:customStyle="1" w:styleId="FootnoteTextChar">
    <w:name w:val="Footnote Text Char"/>
    <w:aliases w:val="ALTS FOOTNOTE Char Char,Footnote Text Char Char Char,Footnote Text Char Char Char1 Char Char Char,Footnote Text Char Char Char2 Char Char,Footnote Text Char1 Char,Footnote Text Char1 Char1 Char Char Char,Footnote Text Char3 Char Char"/>
    <w:basedOn w:val="DefaultParagraphFont"/>
    <w:link w:val="FootnoteText"/>
    <w:rsid w:val="00DC3FAE"/>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DC3FAE"/>
    <w:rPr>
      <w:rFonts w:ascii="Times New Roman" w:hAnsi="Times New Roman"/>
      <w:dstrike w:val="0"/>
      <w:color w:val="auto"/>
      <w:sz w:val="22"/>
      <w:vertAlign w:val="superscript"/>
    </w:rPr>
  </w:style>
  <w:style w:type="paragraph" w:styleId="Header">
    <w:name w:val="header"/>
    <w:basedOn w:val="Normal"/>
    <w:link w:val="HeaderChar"/>
    <w:unhideWhenUsed/>
    <w:rsid w:val="00737AE4"/>
    <w:pPr>
      <w:tabs>
        <w:tab w:val="center" w:pos="4680"/>
        <w:tab w:val="right" w:pos="9360"/>
      </w:tabs>
    </w:pPr>
    <w:rPr>
      <w:lang w:eastAsia="en-US"/>
    </w:rPr>
  </w:style>
  <w:style w:type="character" w:customStyle="1" w:styleId="HeaderChar">
    <w:name w:val="Header Char"/>
    <w:basedOn w:val="DefaultParagraphFont"/>
    <w:link w:val="Header"/>
    <w:rsid w:val="00737AE4"/>
    <w:rPr>
      <w:sz w:val="24"/>
      <w:szCs w:val="24"/>
    </w:rPr>
  </w:style>
  <w:style w:type="paragraph" w:styleId="Footer">
    <w:name w:val="footer"/>
    <w:basedOn w:val="Normal"/>
    <w:link w:val="FooterChar"/>
    <w:unhideWhenUsed/>
    <w:rsid w:val="00737AE4"/>
    <w:pPr>
      <w:tabs>
        <w:tab w:val="center" w:pos="4680"/>
        <w:tab w:val="right" w:pos="9360"/>
      </w:tabs>
    </w:pPr>
    <w:rPr>
      <w:lang w:eastAsia="en-US"/>
    </w:rPr>
  </w:style>
  <w:style w:type="character" w:customStyle="1" w:styleId="FooterChar">
    <w:name w:val="Footer Char"/>
    <w:basedOn w:val="DefaultParagraphFont"/>
    <w:link w:val="Footer"/>
    <w:rsid w:val="00737AE4"/>
    <w:rPr>
      <w:sz w:val="24"/>
      <w:szCs w:val="24"/>
    </w:rPr>
  </w:style>
  <w:style w:type="paragraph" w:styleId="ListParagraph">
    <w:name w:val="List Paragraph"/>
    <w:basedOn w:val="Normal"/>
    <w:uiPriority w:val="34"/>
    <w:qFormat/>
    <w:rsid w:val="008343F3"/>
    <w:pPr>
      <w:ind w:left="720"/>
      <w:contextualSpacing/>
    </w:pPr>
    <w:rPr>
      <w:lang w:eastAsia="en-US"/>
    </w:rPr>
  </w:style>
  <w:style w:type="paragraph" w:styleId="Revision">
    <w:name w:val="Revision"/>
    <w:hidden/>
    <w:uiPriority w:val="99"/>
    <w:semiHidden/>
    <w:rsid w:val="00CC763F"/>
    <w:rPr>
      <w:sz w:val="24"/>
      <w:szCs w:val="24"/>
    </w:rPr>
  </w:style>
  <w:style w:type="character" w:customStyle="1" w:styleId="apple-converted-space">
    <w:name w:val="apple-converted-space"/>
    <w:basedOn w:val="DefaultParagraphFont"/>
    <w:rsid w:val="00F836F5"/>
  </w:style>
  <w:style w:type="paragraph" w:styleId="HTMLPreformatted">
    <w:name w:val="HTML Preformatted"/>
    <w:basedOn w:val="Normal"/>
    <w:link w:val="HTMLPreformattedChar"/>
    <w:uiPriority w:val="99"/>
    <w:semiHidden/>
    <w:unhideWhenUsed/>
    <w:rsid w:val="0054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461FE"/>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Rochelle.Cohen\AppData\Local\Microsoft\Windows\INetCache\Content.Outlook\1HR15O89\WEA%20trial%20release%20100423.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WEA trial release 100423</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