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155A77E8" w14:textId="77777777" w:rsidTr="006D5D22">
        <w:tblPrEx>
          <w:tblW w:w="0" w:type="auto"/>
          <w:tblLook w:val="0000"/>
        </w:tblPrEx>
        <w:trPr>
          <w:trHeight w:val="2181"/>
        </w:trPr>
        <w:tc>
          <w:tcPr>
            <w:tcW w:w="8856" w:type="dxa"/>
          </w:tcPr>
          <w:p w:rsidR="00FF232D" w:rsidP="006A7D75" w14:paraId="1A179C51"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6D49BEE" w14:textId="77777777">
            <w:pPr>
              <w:rPr>
                <w:b/>
                <w:bCs/>
                <w:sz w:val="12"/>
                <w:szCs w:val="12"/>
              </w:rPr>
            </w:pPr>
          </w:p>
          <w:p w:rsidR="007A44F8" w:rsidRPr="00B03098" w:rsidP="00BB4E29" w14:paraId="756EBE64" w14:textId="77777777">
            <w:pPr>
              <w:rPr>
                <w:b/>
                <w:bCs/>
                <w:sz w:val="22"/>
                <w:szCs w:val="22"/>
              </w:rPr>
            </w:pPr>
            <w:r w:rsidRPr="00B03098">
              <w:rPr>
                <w:b/>
                <w:bCs/>
                <w:sz w:val="22"/>
                <w:szCs w:val="22"/>
              </w:rPr>
              <w:t>Media</w:t>
            </w:r>
            <w:r w:rsidR="00BC4B2C">
              <w:rPr>
                <w:b/>
                <w:bCs/>
                <w:sz w:val="22"/>
                <w:szCs w:val="22"/>
              </w:rPr>
              <w:t xml:space="preserve"> </w:t>
            </w:r>
            <w:r w:rsidRPr="00B03098" w:rsidR="004F2A90">
              <w:rPr>
                <w:b/>
                <w:bCs/>
                <w:sz w:val="22"/>
                <w:szCs w:val="22"/>
              </w:rPr>
              <w:t>Contact</w:t>
            </w:r>
            <w:r w:rsidRPr="00B03098">
              <w:rPr>
                <w:b/>
                <w:bCs/>
                <w:sz w:val="22"/>
                <w:szCs w:val="22"/>
              </w:rPr>
              <w:t>:</w:t>
            </w:r>
            <w:r w:rsidR="00BC4B2C">
              <w:rPr>
                <w:b/>
                <w:bCs/>
                <w:sz w:val="22"/>
                <w:szCs w:val="22"/>
              </w:rPr>
              <w:t xml:space="preserve"> </w:t>
            </w:r>
          </w:p>
          <w:p w:rsidR="008A40F2" w:rsidRPr="00B03098" w:rsidP="008A40F2" w14:paraId="348B06BA" w14:textId="4B325ED0">
            <w:pPr>
              <w:rPr>
                <w:bCs/>
                <w:sz w:val="22"/>
                <w:szCs w:val="22"/>
              </w:rPr>
            </w:pPr>
            <w:r>
              <w:rPr>
                <w:bCs/>
                <w:sz w:val="22"/>
                <w:szCs w:val="22"/>
              </w:rPr>
              <w:t>Hannah Lepow</w:t>
            </w:r>
            <w:r w:rsidRPr="00B03098" w:rsidR="00041CF0">
              <w:rPr>
                <w:bCs/>
                <w:sz w:val="22"/>
                <w:szCs w:val="22"/>
              </w:rPr>
              <w:t>,</w:t>
            </w:r>
            <w:r w:rsidR="00BC4B2C">
              <w:rPr>
                <w:bCs/>
                <w:sz w:val="22"/>
                <w:szCs w:val="22"/>
              </w:rPr>
              <w:t xml:space="preserve"> </w:t>
            </w:r>
            <w:r w:rsidRPr="00B03098" w:rsidR="00041CF0">
              <w:rPr>
                <w:bCs/>
                <w:sz w:val="22"/>
                <w:szCs w:val="22"/>
              </w:rPr>
              <w:t>(202)</w:t>
            </w:r>
            <w:r w:rsidR="00BC4B2C">
              <w:rPr>
                <w:bCs/>
                <w:sz w:val="22"/>
                <w:szCs w:val="22"/>
              </w:rPr>
              <w:t xml:space="preserve"> </w:t>
            </w:r>
            <w:r w:rsidRPr="00B03098" w:rsidR="00041CF0">
              <w:rPr>
                <w:bCs/>
                <w:sz w:val="22"/>
                <w:szCs w:val="22"/>
              </w:rPr>
              <w:t>418-</w:t>
            </w:r>
            <w:r w:rsidRPr="00B03098" w:rsidR="00E61F50">
              <w:rPr>
                <w:bCs/>
                <w:sz w:val="22"/>
                <w:szCs w:val="22"/>
              </w:rPr>
              <w:t>2500</w:t>
            </w:r>
          </w:p>
          <w:p w:rsidR="007A44F8" w:rsidRPr="00B03098" w:rsidP="008A40F2" w14:paraId="548DE5E9" w14:textId="24CA48E1">
            <w:pPr>
              <w:rPr>
                <w:bCs/>
                <w:sz w:val="22"/>
                <w:szCs w:val="22"/>
              </w:rPr>
            </w:pPr>
            <w:r>
              <w:rPr>
                <w:bCs/>
                <w:sz w:val="22"/>
                <w:szCs w:val="22"/>
              </w:rPr>
              <w:t>hannah.lepow</w:t>
            </w:r>
            <w:r w:rsidRPr="00B03098" w:rsidR="00041CF0">
              <w:rPr>
                <w:bCs/>
                <w:sz w:val="22"/>
                <w:szCs w:val="22"/>
              </w:rPr>
              <w:t>@fcc.gov</w:t>
            </w:r>
          </w:p>
          <w:p w:rsidR="008A40F2" w:rsidRPr="00B03098" w:rsidP="008A40F2" w14:paraId="62B9FB67" w14:textId="77777777">
            <w:pPr>
              <w:rPr>
                <w:bCs/>
                <w:sz w:val="22"/>
                <w:szCs w:val="22"/>
              </w:rPr>
            </w:pPr>
          </w:p>
          <w:p w:rsidR="007A44F8" w:rsidRPr="00B03098" w:rsidP="00BB4E29" w14:paraId="13EE7D81" w14:textId="77777777">
            <w:pPr>
              <w:rPr>
                <w:b/>
                <w:sz w:val="22"/>
                <w:szCs w:val="22"/>
              </w:rPr>
            </w:pPr>
            <w:r w:rsidRPr="00B03098">
              <w:rPr>
                <w:b/>
                <w:sz w:val="22"/>
                <w:szCs w:val="22"/>
              </w:rPr>
              <w:t>For</w:t>
            </w:r>
            <w:r w:rsidR="00BC4B2C">
              <w:rPr>
                <w:b/>
                <w:sz w:val="22"/>
                <w:szCs w:val="22"/>
              </w:rPr>
              <w:t xml:space="preserve"> </w:t>
            </w:r>
            <w:r w:rsidRPr="00B03098">
              <w:rPr>
                <w:b/>
                <w:sz w:val="22"/>
                <w:szCs w:val="22"/>
              </w:rPr>
              <w:t>Immediate</w:t>
            </w:r>
            <w:r w:rsidR="00BC4B2C">
              <w:rPr>
                <w:b/>
                <w:sz w:val="22"/>
                <w:szCs w:val="22"/>
              </w:rPr>
              <w:t xml:space="preserve"> </w:t>
            </w:r>
            <w:r w:rsidRPr="00B03098">
              <w:rPr>
                <w:b/>
                <w:sz w:val="22"/>
                <w:szCs w:val="22"/>
              </w:rPr>
              <w:t>Release</w:t>
            </w:r>
          </w:p>
          <w:p w:rsidR="007A44F8" w:rsidRPr="0056104D" w:rsidP="00BB4E29" w14:paraId="3F518499" w14:textId="77777777">
            <w:pPr>
              <w:jc w:val="center"/>
              <w:rPr>
                <w:b/>
                <w:bCs/>
              </w:rPr>
            </w:pPr>
          </w:p>
          <w:p w:rsidR="003F00F3" w:rsidP="0056104D" w14:paraId="434B4931" w14:textId="2A5F3BF6">
            <w:pPr>
              <w:ind w:hanging="90"/>
              <w:jc w:val="center"/>
              <w:rPr>
                <w:b/>
                <w:bCs/>
              </w:rPr>
            </w:pPr>
            <w:r>
              <w:rPr>
                <w:b/>
                <w:bCs/>
              </w:rPr>
              <w:t>COMMISSIONER STARKS ANNOUNCES STAFF CHANGES</w:t>
            </w:r>
          </w:p>
          <w:p w:rsidR="00B14793" w:rsidRPr="0056104D" w:rsidP="0056104D" w14:paraId="250D1316" w14:textId="77777777"/>
          <w:p w:rsidR="002C1219" w:rsidP="00B619B0" w14:paraId="16441A3A" w14:textId="2396BF92">
            <w:pPr>
              <w:textAlignment w:val="baseline"/>
            </w:pPr>
            <w:r>
              <w:t>WASHINGTON,</w:t>
            </w:r>
            <w:r w:rsidR="00BC4B2C">
              <w:t xml:space="preserve"> </w:t>
            </w:r>
            <w:r w:rsidRPr="00400FC7" w:rsidR="006539E5">
              <w:t>April 2</w:t>
            </w:r>
            <w:r w:rsidRPr="00400FC7" w:rsidR="00400FC7">
              <w:t>5</w:t>
            </w:r>
            <w:r w:rsidRPr="00400FC7" w:rsidR="00D83271">
              <w:t>, 202</w:t>
            </w:r>
            <w:r w:rsidRPr="00400FC7" w:rsidR="004A090A">
              <w:t>4</w:t>
            </w:r>
            <w:r w:rsidRPr="00400FC7">
              <w:t>—</w:t>
            </w:r>
            <w:r w:rsidR="00B619B0">
              <w:t>FCC Commissioner Geoffrey Starks</w:t>
            </w:r>
            <w:r w:rsidR="00530B68">
              <w:t xml:space="preserve"> </w:t>
            </w:r>
            <w:r>
              <w:t>today announced the following changes to his team</w:t>
            </w:r>
            <w:r w:rsidR="005D138B">
              <w:t>:</w:t>
            </w:r>
          </w:p>
          <w:p w:rsidR="00973274" w:rsidP="00B619B0" w14:paraId="49A30C14" w14:textId="77777777">
            <w:pPr>
              <w:textAlignment w:val="baseline"/>
            </w:pPr>
          </w:p>
          <w:p w:rsidR="00973274" w:rsidP="00B619B0" w14:paraId="6EAFA110" w14:textId="431351B6">
            <w:pPr>
              <w:textAlignment w:val="baseline"/>
            </w:pPr>
            <w:r>
              <w:t>Shiva Go</w:t>
            </w:r>
            <w:r w:rsidR="00FE75EA">
              <w:t xml:space="preserve">el, </w:t>
            </w:r>
            <w:r w:rsidR="006539E5">
              <w:t xml:space="preserve">formerly </w:t>
            </w:r>
            <w:r w:rsidR="007377EA">
              <w:t xml:space="preserve">Commissioner Starks’ Legal Advisor for wireless, space, and international issues, </w:t>
            </w:r>
            <w:r w:rsidR="006539E5">
              <w:t xml:space="preserve">departed the Commission last week.  </w:t>
            </w:r>
            <w:r w:rsidR="007377EA">
              <w:t xml:space="preserve">Mr. Goel has joined </w:t>
            </w:r>
            <w:r w:rsidR="000E7667">
              <w:t xml:space="preserve">the </w:t>
            </w:r>
            <w:r w:rsidR="007377EA">
              <w:t>N</w:t>
            </w:r>
            <w:r w:rsidR="000E7667">
              <w:t xml:space="preserve">ational </w:t>
            </w:r>
            <w:r w:rsidR="007377EA">
              <w:t>T</w:t>
            </w:r>
            <w:r w:rsidR="000E7667">
              <w:t xml:space="preserve">elecommunications and </w:t>
            </w:r>
            <w:r w:rsidR="007377EA">
              <w:t>I</w:t>
            </w:r>
            <w:r w:rsidR="000E7667">
              <w:t xml:space="preserve">nformation </w:t>
            </w:r>
            <w:r w:rsidR="007377EA">
              <w:t>A</w:t>
            </w:r>
            <w:r w:rsidR="000E7667">
              <w:t>dministration (NTIA)</w:t>
            </w:r>
            <w:r w:rsidR="007377EA">
              <w:t xml:space="preserve">, where he now serves as </w:t>
            </w:r>
            <w:r w:rsidR="00E44219">
              <w:t>Senior Spectrum Advisor and Director of National Spectrum Strategy.</w:t>
            </w:r>
          </w:p>
          <w:p w:rsidR="00E44219" w:rsidP="00B619B0" w14:paraId="48D2D731" w14:textId="77777777">
            <w:pPr>
              <w:textAlignment w:val="baseline"/>
            </w:pPr>
          </w:p>
          <w:p w:rsidR="00E44219" w:rsidP="00B619B0" w14:paraId="316B7137" w14:textId="48A1C899">
            <w:pPr>
              <w:textAlignment w:val="baseline"/>
            </w:pPr>
            <w:r>
              <w:t>Commissioner Starks said, “</w:t>
            </w:r>
            <w:r w:rsidR="00525A7E">
              <w:t xml:space="preserve">Shiva </w:t>
            </w:r>
            <w:r w:rsidR="009F3246">
              <w:t xml:space="preserve">is a </w:t>
            </w:r>
            <w:r w:rsidR="005022C2">
              <w:t xml:space="preserve">consummate legal advisor – a deep and creative thinker who threw himself into issues from </w:t>
            </w:r>
            <w:r w:rsidR="00EE7EF6">
              <w:t xml:space="preserve">6 GHz to </w:t>
            </w:r>
            <w:r w:rsidR="007856B7">
              <w:t xml:space="preserve">ITU </w:t>
            </w:r>
            <w:r w:rsidR="007856B7">
              <w:t>Plenipot</w:t>
            </w:r>
            <w:r w:rsidR="007856B7">
              <w:t xml:space="preserve"> to FM radio.  </w:t>
            </w:r>
            <w:r w:rsidR="008A6793">
              <w:t>I</w:t>
            </w:r>
            <w:r w:rsidR="00A260D1">
              <w:t xml:space="preserve"> will miss him, but I am glad that he is continuing his </w:t>
            </w:r>
            <w:r w:rsidR="000E7667">
              <w:t xml:space="preserve">career in public service.  I benefited greatly from </w:t>
            </w:r>
            <w:r w:rsidR="008A6793">
              <w:t xml:space="preserve">Shiva’s </w:t>
            </w:r>
            <w:r w:rsidR="005116FA">
              <w:t>expertise</w:t>
            </w:r>
            <w:r w:rsidR="000E7667">
              <w:t xml:space="preserve"> as my spectrum advisor; </w:t>
            </w:r>
            <w:r w:rsidR="00A260D1">
              <w:t xml:space="preserve">it’s only right that he now </w:t>
            </w:r>
            <w:r w:rsidR="00A260D1">
              <w:t>play</w:t>
            </w:r>
            <w:r w:rsidR="00A260D1">
              <w:t xml:space="preserve"> that role for the American public.</w:t>
            </w:r>
            <w:r w:rsidR="000E7667">
              <w:t>”</w:t>
            </w:r>
          </w:p>
          <w:p w:rsidR="00600556" w:rsidP="00B619B0" w14:paraId="18AFCAC4" w14:textId="77777777">
            <w:pPr>
              <w:textAlignment w:val="baseline"/>
            </w:pPr>
          </w:p>
          <w:p w:rsidR="00600556" w:rsidP="00B619B0" w14:paraId="1CC694E5" w14:textId="11FEE0C9">
            <w:pPr>
              <w:textAlignment w:val="baseline"/>
            </w:pPr>
            <w:r>
              <w:t xml:space="preserve">Following Mr. Goel’s departure, </w:t>
            </w:r>
            <w:r w:rsidR="00C813DF">
              <w:t>Neşe</w:t>
            </w:r>
            <w:r>
              <w:t xml:space="preserve"> </w:t>
            </w:r>
            <w:r>
              <w:t>Guendelsberger</w:t>
            </w:r>
            <w:r>
              <w:t xml:space="preserve"> is serving as Acting Legal Advisor for wireless, space, and international issues.  Ms. </w:t>
            </w:r>
            <w:r>
              <w:t>Guendelsberger</w:t>
            </w:r>
            <w:r>
              <w:t xml:space="preserve"> </w:t>
            </w:r>
            <w:r w:rsidR="008A3916">
              <w:t xml:space="preserve">comes from the </w:t>
            </w:r>
            <w:r w:rsidR="00CB218E">
              <w:t xml:space="preserve">FCC’s </w:t>
            </w:r>
            <w:r w:rsidR="008A3916">
              <w:t xml:space="preserve">Office of International Affairs, where she is Deputy </w:t>
            </w:r>
            <w:r w:rsidR="004C3B62">
              <w:t xml:space="preserve">Office </w:t>
            </w:r>
            <w:r w:rsidR="008A3916">
              <w:t xml:space="preserve">Chief, and has </w:t>
            </w:r>
            <w:r w:rsidR="002E386A">
              <w:t xml:space="preserve">previously served </w:t>
            </w:r>
            <w:r w:rsidRPr="00A82A23" w:rsidR="00A82A23">
              <w:t>in various capacities</w:t>
            </w:r>
            <w:r w:rsidR="00CB218E">
              <w:t xml:space="preserve"> at the Commission</w:t>
            </w:r>
            <w:r w:rsidR="00205CB4">
              <w:t>,</w:t>
            </w:r>
            <w:r w:rsidR="004D3B50">
              <w:t xml:space="preserve"> including </w:t>
            </w:r>
            <w:r w:rsidR="002E386A">
              <w:t>Deputy Bureau Chief of the International Bureau</w:t>
            </w:r>
            <w:r w:rsidR="00605E14">
              <w:t xml:space="preserve">, Legal Advisor to </w:t>
            </w:r>
            <w:r w:rsidRPr="00C823FE" w:rsidR="00C823FE">
              <w:t>Commissioner Mignon L. Clyburn</w:t>
            </w:r>
            <w:r w:rsidR="00605E14">
              <w:t>,</w:t>
            </w:r>
            <w:r w:rsidR="002E386A">
              <w:t xml:space="preserve"> and Senior Deputy Bureau Chief of the Wireless Telecommunications Bureau.</w:t>
            </w:r>
            <w:r w:rsidR="009143B7">
              <w:t xml:space="preserve">  </w:t>
            </w:r>
            <w:r w:rsidR="00AA38FF">
              <w:t xml:space="preserve">She </w:t>
            </w:r>
            <w:r w:rsidRPr="004C3AA0" w:rsidR="004C3AA0">
              <w:t>has an LL.M. from the University of Michigan as well as law degrees from the University of Paris I (Pantheon-Sorbonne) and the University of Ankara</w:t>
            </w:r>
            <w:r w:rsidR="00F65E8A">
              <w:t>.</w:t>
            </w:r>
          </w:p>
          <w:p w:rsidR="00E8066F" w:rsidP="00B619B0" w14:paraId="5A3A1759" w14:textId="77777777">
            <w:pPr>
              <w:textAlignment w:val="baseline"/>
            </w:pPr>
          </w:p>
          <w:p w:rsidR="00D81A31" w:rsidP="00B619B0" w14:paraId="40DC529D" w14:textId="6E115801">
            <w:pPr>
              <w:textAlignment w:val="baseline"/>
            </w:pPr>
            <w:r>
              <w:t xml:space="preserve">“I </w:t>
            </w:r>
            <w:r w:rsidR="00F65E8A">
              <w:t xml:space="preserve">am grateful to </w:t>
            </w:r>
            <w:r w:rsidRPr="00C813DF" w:rsidR="00C813DF">
              <w:t>Neşe</w:t>
            </w:r>
            <w:r w:rsidR="00F65E8A">
              <w:t xml:space="preserve"> for stepping in </w:t>
            </w:r>
            <w:r>
              <w:t>to assist my team,” Commissioner Starks said.  “</w:t>
            </w:r>
            <w:r w:rsidR="00702A4B">
              <w:t xml:space="preserve">She brings deep </w:t>
            </w:r>
            <w:r w:rsidR="005D138B">
              <w:t>knowledge</w:t>
            </w:r>
            <w:r w:rsidR="00702A4B">
              <w:t xml:space="preserve"> </w:t>
            </w:r>
            <w:r w:rsidR="00F26761">
              <w:t>of</w:t>
            </w:r>
            <w:r w:rsidR="00702A4B">
              <w:t xml:space="preserve"> international spectrum issues</w:t>
            </w:r>
            <w:r w:rsidR="005D138B">
              <w:t>, which I got to see firsthand on the ground at WRC-23 in Dubai.  She is a true public servant, and I am glad to have her counsel.</w:t>
            </w:r>
            <w:r w:rsidR="00C625DC">
              <w:t>”</w:t>
            </w:r>
          </w:p>
          <w:p w:rsidR="002F6F46" w:rsidP="002F6F46" w14:paraId="7C949F71" w14:textId="106BB013">
            <w:pPr>
              <w:textAlignment w:val="baseline"/>
            </w:pPr>
          </w:p>
          <w:p w:rsidR="00B14793" w:rsidP="00B14793" w14:paraId="38AD5FD7" w14:textId="77777777">
            <w:pPr>
              <w:pStyle w:val="NormalWeb"/>
              <w:jc w:val="center"/>
            </w:pPr>
            <w:r w:rsidRPr="00723D05">
              <w:t>###</w:t>
            </w:r>
          </w:p>
          <w:p w:rsidR="0056104D" w:rsidRPr="00723D05" w:rsidP="00B14793" w14:paraId="6E428D4D" w14:textId="77777777">
            <w:pPr>
              <w:pStyle w:val="NormalWeb"/>
              <w:jc w:val="center"/>
            </w:pPr>
          </w:p>
          <w:p w:rsidR="00B14793" w:rsidRPr="00B14793" w:rsidP="00B14793" w14:paraId="0A33A6C8" w14:textId="53D5CBC4">
            <w:pPr>
              <w:pStyle w:val="NormalWeb"/>
              <w:contextualSpacing/>
              <w:jc w:val="center"/>
              <w:rPr>
                <w:b/>
                <w:bCs/>
                <w:sz w:val="20"/>
              </w:rPr>
            </w:pPr>
            <w:r w:rsidRPr="00B14793">
              <w:rPr>
                <w:b/>
                <w:bCs/>
                <w:sz w:val="20"/>
              </w:rPr>
              <w:t>Office</w:t>
            </w:r>
            <w:r w:rsidR="00BC4B2C">
              <w:rPr>
                <w:b/>
                <w:bCs/>
                <w:sz w:val="20"/>
              </w:rPr>
              <w:t xml:space="preserve"> </w:t>
            </w:r>
            <w:r w:rsidRPr="00B14793">
              <w:rPr>
                <w:b/>
                <w:bCs/>
                <w:sz w:val="20"/>
              </w:rPr>
              <w:t>of</w:t>
            </w:r>
            <w:r w:rsidR="00BC4B2C">
              <w:rPr>
                <w:b/>
                <w:bCs/>
                <w:sz w:val="20"/>
              </w:rPr>
              <w:t xml:space="preserve"> </w:t>
            </w:r>
            <w:r w:rsidRPr="00B14793">
              <w:rPr>
                <w:b/>
                <w:bCs/>
                <w:sz w:val="20"/>
              </w:rPr>
              <w:t>Commissioner</w:t>
            </w:r>
            <w:r w:rsidR="00BC4B2C">
              <w:rPr>
                <w:b/>
                <w:bCs/>
                <w:sz w:val="20"/>
              </w:rPr>
              <w:t xml:space="preserve"> </w:t>
            </w:r>
            <w:r w:rsidRPr="00B14793">
              <w:rPr>
                <w:b/>
                <w:bCs/>
                <w:sz w:val="20"/>
              </w:rPr>
              <w:t>Geoffrey</w:t>
            </w:r>
            <w:r w:rsidR="00BC4B2C">
              <w:rPr>
                <w:b/>
                <w:bCs/>
                <w:sz w:val="20"/>
              </w:rPr>
              <w:t xml:space="preserve"> </w:t>
            </w:r>
            <w:r w:rsidRPr="00B14793">
              <w:rPr>
                <w:b/>
                <w:bCs/>
                <w:sz w:val="20"/>
              </w:rPr>
              <w:t>Starks:</w:t>
            </w:r>
            <w:r w:rsidR="00BC4B2C">
              <w:rPr>
                <w:b/>
                <w:bCs/>
                <w:sz w:val="20"/>
              </w:rPr>
              <w:t xml:space="preserve"> </w:t>
            </w:r>
            <w:r w:rsidRPr="00B14793">
              <w:rPr>
                <w:b/>
                <w:bCs/>
                <w:sz w:val="20"/>
              </w:rPr>
              <w:t>(202)</w:t>
            </w:r>
            <w:r w:rsidR="00BC4B2C">
              <w:rPr>
                <w:b/>
                <w:bCs/>
                <w:sz w:val="20"/>
              </w:rPr>
              <w:t xml:space="preserve"> </w:t>
            </w:r>
            <w:r w:rsidRPr="00B14793">
              <w:rPr>
                <w:b/>
                <w:bCs/>
                <w:sz w:val="20"/>
              </w:rPr>
              <w:t>418-2500</w:t>
            </w:r>
            <w:r w:rsidR="00BC4B2C">
              <w:rPr>
                <w:b/>
                <w:bCs/>
                <w:sz w:val="20"/>
              </w:rPr>
              <w:t xml:space="preserve"> </w:t>
            </w:r>
          </w:p>
          <w:p w:rsidR="00B14793" w:rsidRPr="00B14793" w:rsidP="00B14793" w14:paraId="7A91F808" w14:textId="77777777">
            <w:pPr>
              <w:pStyle w:val="NormalWeb"/>
              <w:contextualSpacing/>
              <w:jc w:val="center"/>
              <w:rPr>
                <w:b/>
                <w:bCs/>
                <w:sz w:val="20"/>
              </w:rPr>
            </w:pPr>
            <w:r w:rsidRPr="00B14793">
              <w:rPr>
                <w:b/>
                <w:bCs/>
                <w:sz w:val="20"/>
              </w:rPr>
              <w:t>ASL</w:t>
            </w:r>
            <w:r w:rsidR="00BC4B2C">
              <w:rPr>
                <w:b/>
                <w:bCs/>
                <w:sz w:val="20"/>
              </w:rPr>
              <w:t xml:space="preserve"> </w:t>
            </w:r>
            <w:r w:rsidRPr="00B14793">
              <w:rPr>
                <w:b/>
                <w:bCs/>
                <w:sz w:val="20"/>
              </w:rPr>
              <w:t>Videophone:</w:t>
            </w:r>
            <w:r w:rsidR="00BC4B2C">
              <w:rPr>
                <w:b/>
                <w:bCs/>
                <w:sz w:val="20"/>
              </w:rPr>
              <w:t xml:space="preserve"> </w:t>
            </w:r>
            <w:r w:rsidRPr="00B14793">
              <w:rPr>
                <w:b/>
                <w:bCs/>
                <w:sz w:val="20"/>
              </w:rPr>
              <w:t>(844)</w:t>
            </w:r>
            <w:r w:rsidR="00BC4B2C">
              <w:rPr>
                <w:b/>
                <w:bCs/>
                <w:sz w:val="20"/>
              </w:rPr>
              <w:t xml:space="preserve"> </w:t>
            </w:r>
            <w:r w:rsidRPr="00B14793">
              <w:rPr>
                <w:b/>
                <w:bCs/>
                <w:sz w:val="20"/>
              </w:rPr>
              <w:t>432-2275</w:t>
            </w:r>
            <w:r w:rsidRPr="00B14793">
              <w:rPr>
                <w:b/>
                <w:bCs/>
                <w:sz w:val="20"/>
              </w:rPr>
              <w:br/>
              <w:t>Twitter:</w:t>
            </w:r>
            <w:r w:rsidR="00BC4B2C">
              <w:rPr>
                <w:b/>
                <w:bCs/>
                <w:sz w:val="20"/>
              </w:rPr>
              <w:t xml:space="preserve"> </w:t>
            </w:r>
            <w:r w:rsidRPr="00B14793">
              <w:rPr>
                <w:b/>
                <w:bCs/>
                <w:sz w:val="20"/>
              </w:rPr>
              <w:t>@GeoffreyStarks</w:t>
            </w:r>
            <w:r w:rsidR="00BC4B2C">
              <w:rPr>
                <w:b/>
                <w:bCs/>
                <w:sz w:val="20"/>
              </w:rPr>
              <w:t xml:space="preserve"> </w:t>
            </w:r>
          </w:p>
          <w:p w:rsidR="00B14793" w:rsidRPr="00B14793" w:rsidP="00B14793" w14:paraId="4CE53FA5" w14:textId="77777777">
            <w:pPr>
              <w:pStyle w:val="NormalWeb"/>
              <w:contextualSpacing/>
              <w:jc w:val="center"/>
              <w:rPr>
                <w:sz w:val="20"/>
              </w:rPr>
            </w:pPr>
            <w:r w:rsidRPr="00B14793">
              <w:rPr>
                <w:b/>
                <w:bCs/>
                <w:sz w:val="20"/>
              </w:rPr>
              <w:t>www.fcc.gov/about/leadership/geoffrey-starks</w:t>
            </w:r>
          </w:p>
          <w:p w:rsidR="0069420F" w:rsidRPr="00EE0E90" w:rsidP="00850E26" w14:paraId="11C776C9" w14:textId="77777777">
            <w:pPr>
              <w:ind w:right="72"/>
              <w:jc w:val="center"/>
              <w:rPr>
                <w:b/>
                <w:bCs/>
                <w:sz w:val="18"/>
                <w:szCs w:val="18"/>
              </w:rPr>
            </w:pPr>
          </w:p>
          <w:p w:rsidR="00EE0E90" w:rsidRPr="00EF729B" w:rsidP="00850E26" w14:paraId="2C24A854" w14:textId="77777777">
            <w:pPr>
              <w:ind w:right="72"/>
              <w:jc w:val="center"/>
              <w:rPr>
                <w:bCs/>
                <w:i/>
                <w:sz w:val="16"/>
                <w:szCs w:val="16"/>
              </w:rPr>
            </w:pPr>
            <w:r w:rsidRPr="00EF729B">
              <w:rPr>
                <w:bCs/>
                <w:i/>
                <w:sz w:val="16"/>
                <w:szCs w:val="16"/>
              </w:rPr>
              <w:t>This</w:t>
            </w:r>
            <w:r w:rsidR="00BC4B2C">
              <w:rPr>
                <w:bCs/>
                <w:i/>
                <w:sz w:val="16"/>
                <w:szCs w:val="16"/>
              </w:rPr>
              <w:t xml:space="preserve"> </w:t>
            </w:r>
            <w:r w:rsidRPr="00EF729B">
              <w:rPr>
                <w:bCs/>
                <w:i/>
                <w:sz w:val="16"/>
                <w:szCs w:val="16"/>
              </w:rPr>
              <w:t>is</w:t>
            </w:r>
            <w:r w:rsidR="00BC4B2C">
              <w:rPr>
                <w:bCs/>
                <w:i/>
                <w:sz w:val="16"/>
                <w:szCs w:val="16"/>
              </w:rPr>
              <w:t xml:space="preserve"> </w:t>
            </w:r>
            <w:r w:rsidRPr="00EF729B">
              <w:rPr>
                <w:bCs/>
                <w:i/>
                <w:sz w:val="16"/>
                <w:szCs w:val="16"/>
              </w:rPr>
              <w:t>an</w:t>
            </w:r>
            <w:r w:rsidR="00BC4B2C">
              <w:rPr>
                <w:bCs/>
                <w:i/>
                <w:sz w:val="16"/>
                <w:szCs w:val="16"/>
              </w:rPr>
              <w:t xml:space="preserve"> </w:t>
            </w:r>
            <w:r w:rsidRPr="00EF729B">
              <w:rPr>
                <w:bCs/>
                <w:i/>
                <w:sz w:val="16"/>
                <w:szCs w:val="16"/>
              </w:rPr>
              <w:t>unofficial</w:t>
            </w:r>
            <w:r w:rsidR="00BC4B2C">
              <w:rPr>
                <w:bCs/>
                <w:i/>
                <w:sz w:val="16"/>
                <w:szCs w:val="16"/>
              </w:rPr>
              <w:t xml:space="preserve"> </w:t>
            </w:r>
            <w:r w:rsidRPr="00EF729B">
              <w:rPr>
                <w:bCs/>
                <w:i/>
                <w:sz w:val="16"/>
                <w:szCs w:val="16"/>
              </w:rPr>
              <w:t>announcement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Release</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the</w:t>
            </w:r>
            <w:r w:rsidR="00BC4B2C">
              <w:rPr>
                <w:bCs/>
                <w:i/>
                <w:sz w:val="16"/>
                <w:szCs w:val="16"/>
              </w:rPr>
              <w:t xml:space="preserve"> </w:t>
            </w:r>
            <w:r w:rsidRPr="00EF729B">
              <w:rPr>
                <w:bCs/>
                <w:i/>
                <w:sz w:val="16"/>
                <w:szCs w:val="16"/>
              </w:rPr>
              <w:t>full</w:t>
            </w:r>
            <w:r w:rsidR="00BC4B2C">
              <w:rPr>
                <w:bCs/>
                <w:i/>
                <w:sz w:val="16"/>
                <w:szCs w:val="16"/>
              </w:rPr>
              <w:t xml:space="preserve"> </w:t>
            </w:r>
            <w:r w:rsidRPr="00EF729B">
              <w:rPr>
                <w:bCs/>
                <w:i/>
                <w:sz w:val="16"/>
                <w:szCs w:val="16"/>
              </w:rPr>
              <w:t>text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a</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order</w:t>
            </w:r>
            <w:r w:rsidR="00BC4B2C">
              <w:rPr>
                <w:bCs/>
                <w:i/>
                <w:sz w:val="16"/>
                <w:szCs w:val="16"/>
              </w:rPr>
              <w:t xml:space="preserve"> </w:t>
            </w:r>
            <w:r w:rsidRPr="00EF729B">
              <w:rPr>
                <w:bCs/>
                <w:i/>
                <w:sz w:val="16"/>
                <w:szCs w:val="16"/>
              </w:rPr>
              <w:t>constitutes</w:t>
            </w:r>
            <w:r w:rsidR="00BC4B2C">
              <w:rPr>
                <w:bCs/>
                <w:i/>
                <w:sz w:val="16"/>
                <w:szCs w:val="16"/>
              </w:rPr>
              <w:t xml:space="preserve"> </w:t>
            </w:r>
            <w:r w:rsidRPr="00EF729B">
              <w:rPr>
                <w:bCs/>
                <w:i/>
                <w:sz w:val="16"/>
                <w:szCs w:val="16"/>
              </w:rPr>
              <w:t>official</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See</w:t>
            </w:r>
            <w:r w:rsidR="00BC4B2C">
              <w:rPr>
                <w:bCs/>
                <w:i/>
                <w:sz w:val="16"/>
                <w:szCs w:val="16"/>
              </w:rPr>
              <w:t xml:space="preserve"> </w:t>
            </w:r>
            <w:r w:rsidRPr="00EF729B">
              <w:rPr>
                <w:bCs/>
                <w:i/>
                <w:sz w:val="16"/>
                <w:szCs w:val="16"/>
              </w:rPr>
              <w:t>MCI</w:t>
            </w:r>
            <w:r w:rsidR="00BC4B2C">
              <w:rPr>
                <w:bCs/>
                <w:i/>
                <w:sz w:val="16"/>
                <w:szCs w:val="16"/>
              </w:rPr>
              <w:t xml:space="preserve"> </w:t>
            </w:r>
            <w:r w:rsidRPr="00EF729B">
              <w:rPr>
                <w:bCs/>
                <w:i/>
                <w:sz w:val="16"/>
                <w:szCs w:val="16"/>
              </w:rPr>
              <w:t>v.</w:t>
            </w:r>
            <w:r w:rsidR="00BC4B2C">
              <w:rPr>
                <w:bCs/>
                <w:i/>
                <w:sz w:val="16"/>
                <w:szCs w:val="16"/>
              </w:rPr>
              <w:t xml:space="preserve"> </w:t>
            </w:r>
            <w:r w:rsidRPr="00EF729B">
              <w:rPr>
                <w:bCs/>
                <w:i/>
                <w:sz w:val="16"/>
                <w:szCs w:val="16"/>
              </w:rPr>
              <w:t>FCC,</w:t>
            </w:r>
            <w:r w:rsidR="00BC4B2C">
              <w:rPr>
                <w:bCs/>
                <w:i/>
                <w:sz w:val="16"/>
                <w:szCs w:val="16"/>
              </w:rPr>
              <w:t xml:space="preserve"> </w:t>
            </w:r>
            <w:r w:rsidRPr="00EF729B">
              <w:rPr>
                <w:bCs/>
                <w:i/>
                <w:sz w:val="16"/>
                <w:szCs w:val="16"/>
              </w:rPr>
              <w:t>515</w:t>
            </w:r>
            <w:r w:rsidR="00BC4B2C">
              <w:rPr>
                <w:bCs/>
                <w:i/>
                <w:sz w:val="16"/>
                <w:szCs w:val="16"/>
              </w:rPr>
              <w:t xml:space="preserve"> </w:t>
            </w:r>
            <w:r w:rsidRPr="00EF729B">
              <w:rPr>
                <w:bCs/>
                <w:i/>
                <w:sz w:val="16"/>
                <w:szCs w:val="16"/>
              </w:rPr>
              <w:t>F.2d</w:t>
            </w:r>
            <w:r w:rsidR="00BC4B2C">
              <w:rPr>
                <w:bCs/>
                <w:i/>
                <w:sz w:val="16"/>
                <w:szCs w:val="16"/>
              </w:rPr>
              <w:t xml:space="preserve"> </w:t>
            </w:r>
            <w:r w:rsidRPr="00EF729B">
              <w:rPr>
                <w:bCs/>
                <w:i/>
                <w:sz w:val="16"/>
                <w:szCs w:val="16"/>
              </w:rPr>
              <w:t>385</w:t>
            </w:r>
            <w:r w:rsidR="00BC4B2C">
              <w:rPr>
                <w:bCs/>
                <w:i/>
                <w:sz w:val="16"/>
                <w:szCs w:val="16"/>
              </w:rPr>
              <w:t xml:space="preserve"> </w:t>
            </w:r>
            <w:r w:rsidRPr="00EF729B">
              <w:rPr>
                <w:bCs/>
                <w:i/>
                <w:sz w:val="16"/>
                <w:szCs w:val="16"/>
              </w:rPr>
              <w:t>(D.C.</w:t>
            </w:r>
            <w:r w:rsidR="00BC4B2C">
              <w:rPr>
                <w:bCs/>
                <w:i/>
                <w:sz w:val="16"/>
                <w:szCs w:val="16"/>
              </w:rPr>
              <w:t xml:space="preserve"> </w:t>
            </w:r>
            <w:r w:rsidRPr="00EF729B">
              <w:rPr>
                <w:bCs/>
                <w:i/>
                <w:sz w:val="16"/>
                <w:szCs w:val="16"/>
              </w:rPr>
              <w:t>Cir.</w:t>
            </w:r>
            <w:r w:rsidR="00BC4B2C">
              <w:rPr>
                <w:bCs/>
                <w:i/>
                <w:sz w:val="16"/>
                <w:szCs w:val="16"/>
              </w:rPr>
              <w:t xml:space="preserve"> </w:t>
            </w:r>
            <w:r w:rsidRPr="00EF729B">
              <w:rPr>
                <w:bCs/>
                <w:i/>
                <w:sz w:val="16"/>
                <w:szCs w:val="16"/>
              </w:rPr>
              <w:t>1974).</w:t>
            </w:r>
          </w:p>
        </w:tc>
      </w:tr>
    </w:tbl>
    <w:p w:rsidR="00D24C3D" w:rsidRPr="007528A5" w:rsidP="00B14793" w14:paraId="522FCC29" w14:textId="77777777">
      <w:pPr>
        <w:rPr>
          <w:b/>
          <w:bCs/>
          <w:sz w:val="2"/>
          <w:szCs w:val="2"/>
        </w:rPr>
      </w:pPr>
    </w:p>
    <w:sectPr w:rsidSect="007273DC">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0CD4"/>
    <w:rsid w:val="000074D0"/>
    <w:rsid w:val="0002500C"/>
    <w:rsid w:val="000311FC"/>
    <w:rsid w:val="00040127"/>
    <w:rsid w:val="00041CF0"/>
    <w:rsid w:val="00043CF5"/>
    <w:rsid w:val="00045BE2"/>
    <w:rsid w:val="000529F5"/>
    <w:rsid w:val="00055EDC"/>
    <w:rsid w:val="00062041"/>
    <w:rsid w:val="000655E0"/>
    <w:rsid w:val="00065E2D"/>
    <w:rsid w:val="00067CE8"/>
    <w:rsid w:val="00081232"/>
    <w:rsid w:val="00091E65"/>
    <w:rsid w:val="0009419E"/>
    <w:rsid w:val="00096D4A"/>
    <w:rsid w:val="000A0F4D"/>
    <w:rsid w:val="000A2F2E"/>
    <w:rsid w:val="000A38EA"/>
    <w:rsid w:val="000B0753"/>
    <w:rsid w:val="000B0DE5"/>
    <w:rsid w:val="000C1E47"/>
    <w:rsid w:val="000C26F3"/>
    <w:rsid w:val="000C5376"/>
    <w:rsid w:val="000E049E"/>
    <w:rsid w:val="000E7667"/>
    <w:rsid w:val="000F0A63"/>
    <w:rsid w:val="0010799B"/>
    <w:rsid w:val="00111A61"/>
    <w:rsid w:val="00117DB2"/>
    <w:rsid w:val="00123ED2"/>
    <w:rsid w:val="00125BE0"/>
    <w:rsid w:val="00136DC5"/>
    <w:rsid w:val="001426A1"/>
    <w:rsid w:val="00142C13"/>
    <w:rsid w:val="00145479"/>
    <w:rsid w:val="00152776"/>
    <w:rsid w:val="00153222"/>
    <w:rsid w:val="00154576"/>
    <w:rsid w:val="001577D3"/>
    <w:rsid w:val="001733A6"/>
    <w:rsid w:val="00174A7A"/>
    <w:rsid w:val="00184052"/>
    <w:rsid w:val="001865A9"/>
    <w:rsid w:val="00187DB2"/>
    <w:rsid w:val="00195565"/>
    <w:rsid w:val="001A3773"/>
    <w:rsid w:val="001A3D21"/>
    <w:rsid w:val="001B20BB"/>
    <w:rsid w:val="001C4370"/>
    <w:rsid w:val="001D2D68"/>
    <w:rsid w:val="001D3779"/>
    <w:rsid w:val="001F0469"/>
    <w:rsid w:val="00203A98"/>
    <w:rsid w:val="00205778"/>
    <w:rsid w:val="00205CB4"/>
    <w:rsid w:val="00206EDD"/>
    <w:rsid w:val="00207557"/>
    <w:rsid w:val="0021247E"/>
    <w:rsid w:val="002146F6"/>
    <w:rsid w:val="00216D4B"/>
    <w:rsid w:val="00226C88"/>
    <w:rsid w:val="00231C32"/>
    <w:rsid w:val="002344F7"/>
    <w:rsid w:val="0023550D"/>
    <w:rsid w:val="00236726"/>
    <w:rsid w:val="00240345"/>
    <w:rsid w:val="002421F0"/>
    <w:rsid w:val="00245788"/>
    <w:rsid w:val="00247274"/>
    <w:rsid w:val="00251FB9"/>
    <w:rsid w:val="002548DA"/>
    <w:rsid w:val="0026057C"/>
    <w:rsid w:val="0026183D"/>
    <w:rsid w:val="00266966"/>
    <w:rsid w:val="00271D31"/>
    <w:rsid w:val="00276566"/>
    <w:rsid w:val="00277A89"/>
    <w:rsid w:val="0028349C"/>
    <w:rsid w:val="00285C36"/>
    <w:rsid w:val="00294C0C"/>
    <w:rsid w:val="002A0934"/>
    <w:rsid w:val="002B1013"/>
    <w:rsid w:val="002B4153"/>
    <w:rsid w:val="002C1219"/>
    <w:rsid w:val="002C1982"/>
    <w:rsid w:val="002C3191"/>
    <w:rsid w:val="002C343A"/>
    <w:rsid w:val="002C5B41"/>
    <w:rsid w:val="002D03E5"/>
    <w:rsid w:val="002D1EDC"/>
    <w:rsid w:val="002D37CD"/>
    <w:rsid w:val="002E165B"/>
    <w:rsid w:val="002E386A"/>
    <w:rsid w:val="002E3F1D"/>
    <w:rsid w:val="002E60DB"/>
    <w:rsid w:val="002E66AA"/>
    <w:rsid w:val="002F31D0"/>
    <w:rsid w:val="002F6F46"/>
    <w:rsid w:val="002F72AC"/>
    <w:rsid w:val="002F765D"/>
    <w:rsid w:val="00300359"/>
    <w:rsid w:val="003030BC"/>
    <w:rsid w:val="00313A27"/>
    <w:rsid w:val="0031773E"/>
    <w:rsid w:val="00320A71"/>
    <w:rsid w:val="003241DD"/>
    <w:rsid w:val="00333871"/>
    <w:rsid w:val="003429C1"/>
    <w:rsid w:val="00345B28"/>
    <w:rsid w:val="00347716"/>
    <w:rsid w:val="003506E1"/>
    <w:rsid w:val="00350E1E"/>
    <w:rsid w:val="00352D6B"/>
    <w:rsid w:val="00352F06"/>
    <w:rsid w:val="003727E3"/>
    <w:rsid w:val="0038474F"/>
    <w:rsid w:val="00385A93"/>
    <w:rsid w:val="003910F1"/>
    <w:rsid w:val="003A36D5"/>
    <w:rsid w:val="003C38F3"/>
    <w:rsid w:val="003D2D3E"/>
    <w:rsid w:val="003E42FC"/>
    <w:rsid w:val="003E5991"/>
    <w:rsid w:val="003F00F3"/>
    <w:rsid w:val="003F344A"/>
    <w:rsid w:val="00400FC7"/>
    <w:rsid w:val="00403FF0"/>
    <w:rsid w:val="00407BBF"/>
    <w:rsid w:val="00411194"/>
    <w:rsid w:val="0041183B"/>
    <w:rsid w:val="00412487"/>
    <w:rsid w:val="00414989"/>
    <w:rsid w:val="0042046D"/>
    <w:rsid w:val="0042116E"/>
    <w:rsid w:val="00425AEF"/>
    <w:rsid w:val="00426518"/>
    <w:rsid w:val="00427B06"/>
    <w:rsid w:val="00433B77"/>
    <w:rsid w:val="00434BA9"/>
    <w:rsid w:val="00441F59"/>
    <w:rsid w:val="0044398B"/>
    <w:rsid w:val="00444E07"/>
    <w:rsid w:val="00444FA9"/>
    <w:rsid w:val="004505E9"/>
    <w:rsid w:val="00452368"/>
    <w:rsid w:val="004538A1"/>
    <w:rsid w:val="00453ABD"/>
    <w:rsid w:val="00457F45"/>
    <w:rsid w:val="00461137"/>
    <w:rsid w:val="00461226"/>
    <w:rsid w:val="004714E6"/>
    <w:rsid w:val="00473E9C"/>
    <w:rsid w:val="00474DFD"/>
    <w:rsid w:val="004778AB"/>
    <w:rsid w:val="00477FFC"/>
    <w:rsid w:val="00480099"/>
    <w:rsid w:val="00480975"/>
    <w:rsid w:val="004931CA"/>
    <w:rsid w:val="004941A2"/>
    <w:rsid w:val="00497858"/>
    <w:rsid w:val="00497EBA"/>
    <w:rsid w:val="004A090A"/>
    <w:rsid w:val="004A640A"/>
    <w:rsid w:val="004A729A"/>
    <w:rsid w:val="004B4FEA"/>
    <w:rsid w:val="004C0ADA"/>
    <w:rsid w:val="004C21FD"/>
    <w:rsid w:val="004C2F19"/>
    <w:rsid w:val="004C3AA0"/>
    <w:rsid w:val="004C3B62"/>
    <w:rsid w:val="004C433E"/>
    <w:rsid w:val="004C4512"/>
    <w:rsid w:val="004C4F36"/>
    <w:rsid w:val="004C51E9"/>
    <w:rsid w:val="004D3237"/>
    <w:rsid w:val="004D3B50"/>
    <w:rsid w:val="004D3D85"/>
    <w:rsid w:val="004E1AF3"/>
    <w:rsid w:val="004E2BD8"/>
    <w:rsid w:val="004F0F1F"/>
    <w:rsid w:val="004F2A90"/>
    <w:rsid w:val="005022AA"/>
    <w:rsid w:val="005022C2"/>
    <w:rsid w:val="00503949"/>
    <w:rsid w:val="00504845"/>
    <w:rsid w:val="0050754F"/>
    <w:rsid w:val="0050757F"/>
    <w:rsid w:val="005112C4"/>
    <w:rsid w:val="005116FA"/>
    <w:rsid w:val="00516AD2"/>
    <w:rsid w:val="005241F1"/>
    <w:rsid w:val="005253E5"/>
    <w:rsid w:val="00525A7E"/>
    <w:rsid w:val="00530B68"/>
    <w:rsid w:val="00532086"/>
    <w:rsid w:val="0053476E"/>
    <w:rsid w:val="00534FE5"/>
    <w:rsid w:val="00545DAE"/>
    <w:rsid w:val="005525D0"/>
    <w:rsid w:val="0055296E"/>
    <w:rsid w:val="00555EBE"/>
    <w:rsid w:val="0056104D"/>
    <w:rsid w:val="005719BB"/>
    <w:rsid w:val="00571B83"/>
    <w:rsid w:val="00572749"/>
    <w:rsid w:val="005744F9"/>
    <w:rsid w:val="00575A00"/>
    <w:rsid w:val="00586417"/>
    <w:rsid w:val="0058673C"/>
    <w:rsid w:val="005A14F0"/>
    <w:rsid w:val="005A15A7"/>
    <w:rsid w:val="005A7972"/>
    <w:rsid w:val="005B17E7"/>
    <w:rsid w:val="005B2643"/>
    <w:rsid w:val="005B456A"/>
    <w:rsid w:val="005B7DCE"/>
    <w:rsid w:val="005C0B4B"/>
    <w:rsid w:val="005C2117"/>
    <w:rsid w:val="005C5CE8"/>
    <w:rsid w:val="005D1044"/>
    <w:rsid w:val="005D138B"/>
    <w:rsid w:val="005D17FD"/>
    <w:rsid w:val="005D50AA"/>
    <w:rsid w:val="005E325B"/>
    <w:rsid w:val="005F0D55"/>
    <w:rsid w:val="005F183E"/>
    <w:rsid w:val="00600556"/>
    <w:rsid w:val="00600DDA"/>
    <w:rsid w:val="00603A30"/>
    <w:rsid w:val="00604211"/>
    <w:rsid w:val="00605E14"/>
    <w:rsid w:val="00607CFA"/>
    <w:rsid w:val="006112ED"/>
    <w:rsid w:val="00613498"/>
    <w:rsid w:val="00617B94"/>
    <w:rsid w:val="00620BED"/>
    <w:rsid w:val="00621347"/>
    <w:rsid w:val="00621FF3"/>
    <w:rsid w:val="00624259"/>
    <w:rsid w:val="00625004"/>
    <w:rsid w:val="006415B4"/>
    <w:rsid w:val="00642131"/>
    <w:rsid w:val="00644E3D"/>
    <w:rsid w:val="00647854"/>
    <w:rsid w:val="00651B9E"/>
    <w:rsid w:val="00652019"/>
    <w:rsid w:val="006539E5"/>
    <w:rsid w:val="00657EC9"/>
    <w:rsid w:val="00660B82"/>
    <w:rsid w:val="006628E1"/>
    <w:rsid w:val="00663A96"/>
    <w:rsid w:val="00665633"/>
    <w:rsid w:val="00666B05"/>
    <w:rsid w:val="00674C86"/>
    <w:rsid w:val="0068015E"/>
    <w:rsid w:val="00681132"/>
    <w:rsid w:val="006861AB"/>
    <w:rsid w:val="00686B89"/>
    <w:rsid w:val="0069420F"/>
    <w:rsid w:val="00697EFE"/>
    <w:rsid w:val="006A2FC5"/>
    <w:rsid w:val="006A7D75"/>
    <w:rsid w:val="006B0A70"/>
    <w:rsid w:val="006B3F07"/>
    <w:rsid w:val="006B606A"/>
    <w:rsid w:val="006C32C3"/>
    <w:rsid w:val="006C33AF"/>
    <w:rsid w:val="006D1728"/>
    <w:rsid w:val="006D5D22"/>
    <w:rsid w:val="006D7A69"/>
    <w:rsid w:val="006E0324"/>
    <w:rsid w:val="006E4A76"/>
    <w:rsid w:val="006F1D2F"/>
    <w:rsid w:val="006F1DBD"/>
    <w:rsid w:val="00700556"/>
    <w:rsid w:val="00702A4B"/>
    <w:rsid w:val="00704FC6"/>
    <w:rsid w:val="0070589A"/>
    <w:rsid w:val="007167DD"/>
    <w:rsid w:val="007233D1"/>
    <w:rsid w:val="00723D05"/>
    <w:rsid w:val="00724493"/>
    <w:rsid w:val="0072478B"/>
    <w:rsid w:val="007273DC"/>
    <w:rsid w:val="00731685"/>
    <w:rsid w:val="00733909"/>
    <w:rsid w:val="0073414D"/>
    <w:rsid w:val="007377EA"/>
    <w:rsid w:val="00746E4B"/>
    <w:rsid w:val="007475A1"/>
    <w:rsid w:val="00751093"/>
    <w:rsid w:val="0075235E"/>
    <w:rsid w:val="007528A5"/>
    <w:rsid w:val="00760289"/>
    <w:rsid w:val="007622A2"/>
    <w:rsid w:val="007640C9"/>
    <w:rsid w:val="0076601A"/>
    <w:rsid w:val="00767F48"/>
    <w:rsid w:val="007732CC"/>
    <w:rsid w:val="00774079"/>
    <w:rsid w:val="00776FF0"/>
    <w:rsid w:val="0077752B"/>
    <w:rsid w:val="00777DDB"/>
    <w:rsid w:val="00781470"/>
    <w:rsid w:val="0078305E"/>
    <w:rsid w:val="007856B7"/>
    <w:rsid w:val="007911FE"/>
    <w:rsid w:val="00793D6F"/>
    <w:rsid w:val="00794090"/>
    <w:rsid w:val="007A42A5"/>
    <w:rsid w:val="007A44F8"/>
    <w:rsid w:val="007D135E"/>
    <w:rsid w:val="007D21BF"/>
    <w:rsid w:val="007D48BF"/>
    <w:rsid w:val="007E1A4C"/>
    <w:rsid w:val="007E5934"/>
    <w:rsid w:val="007F3C12"/>
    <w:rsid w:val="007F5205"/>
    <w:rsid w:val="007F7A87"/>
    <w:rsid w:val="0080486B"/>
    <w:rsid w:val="008213E7"/>
    <w:rsid w:val="008215E7"/>
    <w:rsid w:val="00821C2E"/>
    <w:rsid w:val="00825BA5"/>
    <w:rsid w:val="00830FC6"/>
    <w:rsid w:val="00840415"/>
    <w:rsid w:val="00845799"/>
    <w:rsid w:val="00845E8A"/>
    <w:rsid w:val="00850E26"/>
    <w:rsid w:val="00862679"/>
    <w:rsid w:val="00865EAA"/>
    <w:rsid w:val="00866F06"/>
    <w:rsid w:val="008728F5"/>
    <w:rsid w:val="008824C2"/>
    <w:rsid w:val="00882F72"/>
    <w:rsid w:val="00884143"/>
    <w:rsid w:val="00886175"/>
    <w:rsid w:val="008960E4"/>
    <w:rsid w:val="008A3916"/>
    <w:rsid w:val="008A3940"/>
    <w:rsid w:val="008A40F2"/>
    <w:rsid w:val="008A6793"/>
    <w:rsid w:val="008B13C9"/>
    <w:rsid w:val="008B14E0"/>
    <w:rsid w:val="008B182D"/>
    <w:rsid w:val="008B30B5"/>
    <w:rsid w:val="008C248C"/>
    <w:rsid w:val="008C5432"/>
    <w:rsid w:val="008C7BF1"/>
    <w:rsid w:val="008D00D6"/>
    <w:rsid w:val="008D4D00"/>
    <w:rsid w:val="008D4E5E"/>
    <w:rsid w:val="008D7ABD"/>
    <w:rsid w:val="008E2182"/>
    <w:rsid w:val="008E2A56"/>
    <w:rsid w:val="008E55A2"/>
    <w:rsid w:val="008F1609"/>
    <w:rsid w:val="008F78D8"/>
    <w:rsid w:val="00905D15"/>
    <w:rsid w:val="00912574"/>
    <w:rsid w:val="00913B45"/>
    <w:rsid w:val="009143B7"/>
    <w:rsid w:val="009202D2"/>
    <w:rsid w:val="00924F6F"/>
    <w:rsid w:val="0093016A"/>
    <w:rsid w:val="0093373C"/>
    <w:rsid w:val="00935F9A"/>
    <w:rsid w:val="00947964"/>
    <w:rsid w:val="00950B81"/>
    <w:rsid w:val="00952DA3"/>
    <w:rsid w:val="00961620"/>
    <w:rsid w:val="00970B0F"/>
    <w:rsid w:val="00973274"/>
    <w:rsid w:val="009734B6"/>
    <w:rsid w:val="009754FA"/>
    <w:rsid w:val="0098096F"/>
    <w:rsid w:val="00981117"/>
    <w:rsid w:val="00981790"/>
    <w:rsid w:val="0098437A"/>
    <w:rsid w:val="00986C92"/>
    <w:rsid w:val="00993C47"/>
    <w:rsid w:val="009972BC"/>
    <w:rsid w:val="009A10BB"/>
    <w:rsid w:val="009B1031"/>
    <w:rsid w:val="009B4B16"/>
    <w:rsid w:val="009C061D"/>
    <w:rsid w:val="009C4F48"/>
    <w:rsid w:val="009D3710"/>
    <w:rsid w:val="009E54A1"/>
    <w:rsid w:val="009F0A8D"/>
    <w:rsid w:val="009F3246"/>
    <w:rsid w:val="009F4E25"/>
    <w:rsid w:val="009F5B1F"/>
    <w:rsid w:val="00A0199C"/>
    <w:rsid w:val="00A07BCE"/>
    <w:rsid w:val="00A225A9"/>
    <w:rsid w:val="00A24903"/>
    <w:rsid w:val="00A260D1"/>
    <w:rsid w:val="00A3011F"/>
    <w:rsid w:val="00A32646"/>
    <w:rsid w:val="00A3308E"/>
    <w:rsid w:val="00A33E33"/>
    <w:rsid w:val="00A35DFD"/>
    <w:rsid w:val="00A42228"/>
    <w:rsid w:val="00A51F40"/>
    <w:rsid w:val="00A62B68"/>
    <w:rsid w:val="00A65E55"/>
    <w:rsid w:val="00A702DF"/>
    <w:rsid w:val="00A70765"/>
    <w:rsid w:val="00A707DA"/>
    <w:rsid w:val="00A775A3"/>
    <w:rsid w:val="00A779EB"/>
    <w:rsid w:val="00A81700"/>
    <w:rsid w:val="00A81B5B"/>
    <w:rsid w:val="00A82A23"/>
    <w:rsid w:val="00A82FAD"/>
    <w:rsid w:val="00A84451"/>
    <w:rsid w:val="00A85DBC"/>
    <w:rsid w:val="00A86557"/>
    <w:rsid w:val="00A91204"/>
    <w:rsid w:val="00A93553"/>
    <w:rsid w:val="00A9673A"/>
    <w:rsid w:val="00A96EF2"/>
    <w:rsid w:val="00AA38FF"/>
    <w:rsid w:val="00AA5C35"/>
    <w:rsid w:val="00AA5ED9"/>
    <w:rsid w:val="00AB664A"/>
    <w:rsid w:val="00AC0A38"/>
    <w:rsid w:val="00AC1C84"/>
    <w:rsid w:val="00AC262C"/>
    <w:rsid w:val="00AC4A40"/>
    <w:rsid w:val="00AC4E0E"/>
    <w:rsid w:val="00AC517B"/>
    <w:rsid w:val="00AC7D26"/>
    <w:rsid w:val="00AD0D19"/>
    <w:rsid w:val="00AD4184"/>
    <w:rsid w:val="00AD42BD"/>
    <w:rsid w:val="00AD553F"/>
    <w:rsid w:val="00AD74C2"/>
    <w:rsid w:val="00AE6FBD"/>
    <w:rsid w:val="00AF051B"/>
    <w:rsid w:val="00AF1379"/>
    <w:rsid w:val="00AF61DA"/>
    <w:rsid w:val="00AF7E12"/>
    <w:rsid w:val="00B03098"/>
    <w:rsid w:val="00B037A2"/>
    <w:rsid w:val="00B03BA7"/>
    <w:rsid w:val="00B044E6"/>
    <w:rsid w:val="00B05EC1"/>
    <w:rsid w:val="00B06EAB"/>
    <w:rsid w:val="00B14793"/>
    <w:rsid w:val="00B174FB"/>
    <w:rsid w:val="00B22CD6"/>
    <w:rsid w:val="00B31870"/>
    <w:rsid w:val="00B320B8"/>
    <w:rsid w:val="00B352D8"/>
    <w:rsid w:val="00B35EE2"/>
    <w:rsid w:val="00B36DEF"/>
    <w:rsid w:val="00B40567"/>
    <w:rsid w:val="00B54A43"/>
    <w:rsid w:val="00B57131"/>
    <w:rsid w:val="00B619B0"/>
    <w:rsid w:val="00B62F2C"/>
    <w:rsid w:val="00B67EB7"/>
    <w:rsid w:val="00B727C9"/>
    <w:rsid w:val="00B735C8"/>
    <w:rsid w:val="00B76A63"/>
    <w:rsid w:val="00B839A9"/>
    <w:rsid w:val="00B904FB"/>
    <w:rsid w:val="00B90DF2"/>
    <w:rsid w:val="00BA33AF"/>
    <w:rsid w:val="00BA4121"/>
    <w:rsid w:val="00BA6350"/>
    <w:rsid w:val="00BA6B07"/>
    <w:rsid w:val="00BB0A80"/>
    <w:rsid w:val="00BB20CB"/>
    <w:rsid w:val="00BB4E29"/>
    <w:rsid w:val="00BB74C9"/>
    <w:rsid w:val="00BC3AB6"/>
    <w:rsid w:val="00BC490A"/>
    <w:rsid w:val="00BC4B2C"/>
    <w:rsid w:val="00BC6301"/>
    <w:rsid w:val="00BD19E8"/>
    <w:rsid w:val="00BD39BE"/>
    <w:rsid w:val="00BD4273"/>
    <w:rsid w:val="00BD42D4"/>
    <w:rsid w:val="00C01790"/>
    <w:rsid w:val="00C02147"/>
    <w:rsid w:val="00C028D4"/>
    <w:rsid w:val="00C10311"/>
    <w:rsid w:val="00C13FAF"/>
    <w:rsid w:val="00C13FEC"/>
    <w:rsid w:val="00C31ED8"/>
    <w:rsid w:val="00C33268"/>
    <w:rsid w:val="00C40197"/>
    <w:rsid w:val="00C432E4"/>
    <w:rsid w:val="00C444BE"/>
    <w:rsid w:val="00C52CF0"/>
    <w:rsid w:val="00C625DC"/>
    <w:rsid w:val="00C70C26"/>
    <w:rsid w:val="00C7151C"/>
    <w:rsid w:val="00C72001"/>
    <w:rsid w:val="00C772B7"/>
    <w:rsid w:val="00C80347"/>
    <w:rsid w:val="00C807D6"/>
    <w:rsid w:val="00C813DF"/>
    <w:rsid w:val="00C823FE"/>
    <w:rsid w:val="00C91448"/>
    <w:rsid w:val="00C95957"/>
    <w:rsid w:val="00CA09DF"/>
    <w:rsid w:val="00CA30A3"/>
    <w:rsid w:val="00CB0B61"/>
    <w:rsid w:val="00CB218E"/>
    <w:rsid w:val="00CB24D2"/>
    <w:rsid w:val="00CB7C1A"/>
    <w:rsid w:val="00CC19BB"/>
    <w:rsid w:val="00CC254F"/>
    <w:rsid w:val="00CC5E08"/>
    <w:rsid w:val="00CE14FD"/>
    <w:rsid w:val="00CE54DF"/>
    <w:rsid w:val="00CF573D"/>
    <w:rsid w:val="00CF6860"/>
    <w:rsid w:val="00CF701C"/>
    <w:rsid w:val="00CF753E"/>
    <w:rsid w:val="00D02AC6"/>
    <w:rsid w:val="00D03F0C"/>
    <w:rsid w:val="00D04312"/>
    <w:rsid w:val="00D14B0D"/>
    <w:rsid w:val="00D154DB"/>
    <w:rsid w:val="00D1651B"/>
    <w:rsid w:val="00D16A7F"/>
    <w:rsid w:val="00D16AD2"/>
    <w:rsid w:val="00D22596"/>
    <w:rsid w:val="00D22691"/>
    <w:rsid w:val="00D22F31"/>
    <w:rsid w:val="00D24C3D"/>
    <w:rsid w:val="00D406FB"/>
    <w:rsid w:val="00D41493"/>
    <w:rsid w:val="00D46CB1"/>
    <w:rsid w:val="00D51008"/>
    <w:rsid w:val="00D5653C"/>
    <w:rsid w:val="00D60E62"/>
    <w:rsid w:val="00D646EA"/>
    <w:rsid w:val="00D723F0"/>
    <w:rsid w:val="00D8133F"/>
    <w:rsid w:val="00D81A31"/>
    <w:rsid w:val="00D83271"/>
    <w:rsid w:val="00D861EE"/>
    <w:rsid w:val="00D95B05"/>
    <w:rsid w:val="00D96A83"/>
    <w:rsid w:val="00D97E2D"/>
    <w:rsid w:val="00DA0612"/>
    <w:rsid w:val="00DA103D"/>
    <w:rsid w:val="00DA45D3"/>
    <w:rsid w:val="00DA4772"/>
    <w:rsid w:val="00DA7B44"/>
    <w:rsid w:val="00DB146A"/>
    <w:rsid w:val="00DB2667"/>
    <w:rsid w:val="00DB67B7"/>
    <w:rsid w:val="00DC15A9"/>
    <w:rsid w:val="00DC40AA"/>
    <w:rsid w:val="00DC6DA0"/>
    <w:rsid w:val="00DC7C82"/>
    <w:rsid w:val="00DD1750"/>
    <w:rsid w:val="00DD47B1"/>
    <w:rsid w:val="00DE03E7"/>
    <w:rsid w:val="00DE55C6"/>
    <w:rsid w:val="00DF4A8C"/>
    <w:rsid w:val="00DF535C"/>
    <w:rsid w:val="00DF5495"/>
    <w:rsid w:val="00E06525"/>
    <w:rsid w:val="00E349AA"/>
    <w:rsid w:val="00E36359"/>
    <w:rsid w:val="00E41390"/>
    <w:rsid w:val="00E41CA0"/>
    <w:rsid w:val="00E4366B"/>
    <w:rsid w:val="00E44219"/>
    <w:rsid w:val="00E50A4A"/>
    <w:rsid w:val="00E54885"/>
    <w:rsid w:val="00E606DE"/>
    <w:rsid w:val="00E61F50"/>
    <w:rsid w:val="00E63260"/>
    <w:rsid w:val="00E644FE"/>
    <w:rsid w:val="00E72733"/>
    <w:rsid w:val="00E742FA"/>
    <w:rsid w:val="00E75649"/>
    <w:rsid w:val="00E76816"/>
    <w:rsid w:val="00E8066F"/>
    <w:rsid w:val="00E83DBF"/>
    <w:rsid w:val="00E87C13"/>
    <w:rsid w:val="00E94CD9"/>
    <w:rsid w:val="00E96F55"/>
    <w:rsid w:val="00EA1A76"/>
    <w:rsid w:val="00EA290B"/>
    <w:rsid w:val="00EA526A"/>
    <w:rsid w:val="00EB55A6"/>
    <w:rsid w:val="00EC01BD"/>
    <w:rsid w:val="00EC1429"/>
    <w:rsid w:val="00EE0E90"/>
    <w:rsid w:val="00EE1CF9"/>
    <w:rsid w:val="00EE6B81"/>
    <w:rsid w:val="00EE7EF6"/>
    <w:rsid w:val="00EF3BCA"/>
    <w:rsid w:val="00EF729B"/>
    <w:rsid w:val="00F01B0D"/>
    <w:rsid w:val="00F11E0E"/>
    <w:rsid w:val="00F1238F"/>
    <w:rsid w:val="00F12C09"/>
    <w:rsid w:val="00F12CFA"/>
    <w:rsid w:val="00F16485"/>
    <w:rsid w:val="00F228ED"/>
    <w:rsid w:val="00F23985"/>
    <w:rsid w:val="00F24452"/>
    <w:rsid w:val="00F26761"/>
    <w:rsid w:val="00F26E31"/>
    <w:rsid w:val="00F27C6C"/>
    <w:rsid w:val="00F34A8D"/>
    <w:rsid w:val="00F35E93"/>
    <w:rsid w:val="00F37A26"/>
    <w:rsid w:val="00F4427D"/>
    <w:rsid w:val="00F506E1"/>
    <w:rsid w:val="00F50D25"/>
    <w:rsid w:val="00F51C5E"/>
    <w:rsid w:val="00F53044"/>
    <w:rsid w:val="00F535D8"/>
    <w:rsid w:val="00F61155"/>
    <w:rsid w:val="00F65E8A"/>
    <w:rsid w:val="00F708E3"/>
    <w:rsid w:val="00F76561"/>
    <w:rsid w:val="00F778FE"/>
    <w:rsid w:val="00F84736"/>
    <w:rsid w:val="00F94702"/>
    <w:rsid w:val="00FA22A1"/>
    <w:rsid w:val="00FB775A"/>
    <w:rsid w:val="00FC08A3"/>
    <w:rsid w:val="00FC3CBF"/>
    <w:rsid w:val="00FC6C29"/>
    <w:rsid w:val="00FD58E0"/>
    <w:rsid w:val="00FD71AE"/>
    <w:rsid w:val="00FE0198"/>
    <w:rsid w:val="00FE09FB"/>
    <w:rsid w:val="00FE1B84"/>
    <w:rsid w:val="00FE3A7C"/>
    <w:rsid w:val="00FE75EA"/>
    <w:rsid w:val="00FE77BF"/>
    <w:rsid w:val="00FF11EB"/>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A21456"/>
  <w15:docId w15:val="{B82496AB-1F44-40E4-9216-F98A374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