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744D355A" w14:textId="77777777" w:rsidTr="1ACE833F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C64C07" w:rsidRPr="003426EF" w:rsidP="003426EF" w14:paraId="0137081F" w14:textId="3E008E9D">
            <w:pPr>
              <w:spacing w:line="259" w:lineRule="auto"/>
              <w:rPr>
                <w:sz w:val="22"/>
                <w:szCs w:val="22"/>
              </w:rPr>
            </w:pPr>
            <w:r w:rsidRPr="001B5EE7">
              <w:rPr>
                <w:noProof/>
                <w:sz w:val="22"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62E7A" w:rsidP="001B5EE7" w14:paraId="0C7432BF" w14:textId="77777777">
            <w:pPr>
              <w:spacing w:line="259" w:lineRule="auto"/>
              <w:rPr>
                <w:b/>
                <w:bCs/>
                <w:sz w:val="28"/>
                <w:szCs w:val="28"/>
              </w:rPr>
            </w:pPr>
          </w:p>
          <w:p w:rsidR="001860CC" w:rsidRPr="00451737" w:rsidP="001B5EE7" w14:paraId="61F3454E" w14:textId="5C1F341C">
            <w:pPr>
              <w:spacing w:line="259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FCC Selects </w:t>
            </w:r>
            <w:r w:rsidR="00A937F8">
              <w:rPr>
                <w:b/>
                <w:bCs/>
                <w:sz w:val="28"/>
                <w:szCs w:val="28"/>
              </w:rPr>
              <w:t xml:space="preserve">New </w:t>
            </w:r>
            <w:r w:rsidRPr="00451737" w:rsidR="00614144">
              <w:rPr>
                <w:b/>
                <w:bCs/>
                <w:sz w:val="28"/>
                <w:szCs w:val="28"/>
              </w:rPr>
              <w:t xml:space="preserve">Lead Administrator </w:t>
            </w:r>
            <w:r w:rsidRPr="00451737" w:rsidR="2F48840C">
              <w:rPr>
                <w:b/>
                <w:bCs/>
                <w:sz w:val="28"/>
                <w:szCs w:val="28"/>
              </w:rPr>
              <w:t>for</w:t>
            </w:r>
            <w:r w:rsidRPr="00451737" w:rsidR="00614144">
              <w:rPr>
                <w:b/>
                <w:bCs/>
                <w:sz w:val="28"/>
                <w:szCs w:val="28"/>
              </w:rPr>
              <w:t xml:space="preserve"> </w:t>
            </w:r>
            <w:r w:rsidRPr="00451737" w:rsidR="00633FCF">
              <w:rPr>
                <w:b/>
                <w:bCs/>
                <w:sz w:val="28"/>
                <w:szCs w:val="28"/>
              </w:rPr>
              <w:t xml:space="preserve">U.S. </w:t>
            </w:r>
            <w:r w:rsidRPr="00451737" w:rsidR="00614144">
              <w:rPr>
                <w:b/>
                <w:bCs/>
                <w:sz w:val="28"/>
                <w:szCs w:val="28"/>
              </w:rPr>
              <w:t>Cyber Trust Mark Program</w:t>
            </w:r>
          </w:p>
          <w:p w:rsidR="00EF7C75" w:rsidP="001B5EE7" w14:paraId="4CE15786" w14:textId="77777777">
            <w:pPr>
              <w:spacing w:line="259" w:lineRule="auto"/>
              <w:rPr>
                <w:sz w:val="22"/>
                <w:szCs w:val="22"/>
              </w:rPr>
            </w:pPr>
          </w:p>
          <w:p w:rsidR="004C4F89" w:rsidP="001B5EE7" w14:paraId="5584FDC3" w14:textId="7C9A5432">
            <w:pPr>
              <w:spacing w:line="259" w:lineRule="auto"/>
              <w:rPr>
                <w:sz w:val="22"/>
                <w:szCs w:val="22"/>
              </w:rPr>
            </w:pPr>
            <w:r w:rsidRPr="1ACE833F">
              <w:rPr>
                <w:sz w:val="22"/>
                <w:szCs w:val="22"/>
              </w:rPr>
              <w:t xml:space="preserve">WASHINGTON, April </w:t>
            </w:r>
            <w:r w:rsidRPr="1ACE833F" w:rsidR="00A937F8">
              <w:rPr>
                <w:sz w:val="22"/>
                <w:szCs w:val="22"/>
              </w:rPr>
              <w:t>1</w:t>
            </w:r>
            <w:r w:rsidR="00A937F8">
              <w:rPr>
                <w:sz w:val="22"/>
                <w:szCs w:val="22"/>
              </w:rPr>
              <w:t>3</w:t>
            </w:r>
            <w:r w:rsidRPr="1ACE833F" w:rsidR="004A2B9C">
              <w:rPr>
                <w:sz w:val="22"/>
                <w:szCs w:val="22"/>
              </w:rPr>
              <w:t>,</w:t>
            </w:r>
            <w:r w:rsidRPr="1ACE833F">
              <w:rPr>
                <w:sz w:val="22"/>
                <w:szCs w:val="22"/>
              </w:rPr>
              <w:t xml:space="preserve"> 2026—The Federal Communications Commission today announced </w:t>
            </w:r>
            <w:r w:rsidRPr="1ACE833F" w:rsidR="005404F4">
              <w:rPr>
                <w:sz w:val="22"/>
                <w:szCs w:val="22"/>
              </w:rPr>
              <w:t>the selection of</w:t>
            </w:r>
            <w:r w:rsidR="00080A2F">
              <w:rPr>
                <w:sz w:val="22"/>
                <w:szCs w:val="22"/>
              </w:rPr>
              <w:t xml:space="preserve"> </w:t>
            </w:r>
            <w:r w:rsidRPr="1ACE833F" w:rsidR="005404F4">
              <w:rPr>
                <w:sz w:val="22"/>
                <w:szCs w:val="22"/>
              </w:rPr>
              <w:t>ioXt Alliance</w:t>
            </w:r>
            <w:r w:rsidRPr="1ACE833F" w:rsidR="00FE195B">
              <w:rPr>
                <w:sz w:val="22"/>
                <w:szCs w:val="22"/>
              </w:rPr>
              <w:t xml:space="preserve"> </w:t>
            </w:r>
            <w:r w:rsidR="007B5CD9">
              <w:rPr>
                <w:sz w:val="22"/>
                <w:szCs w:val="22"/>
              </w:rPr>
              <w:t xml:space="preserve">(ioXt) </w:t>
            </w:r>
            <w:r w:rsidRPr="1ACE833F" w:rsidR="005404F4">
              <w:rPr>
                <w:sz w:val="22"/>
                <w:szCs w:val="22"/>
              </w:rPr>
              <w:t xml:space="preserve">to serve as the </w:t>
            </w:r>
            <w:r w:rsidR="00742647">
              <w:rPr>
                <w:sz w:val="22"/>
                <w:szCs w:val="22"/>
              </w:rPr>
              <w:t xml:space="preserve">new </w:t>
            </w:r>
            <w:r w:rsidRPr="1ACE833F" w:rsidR="005404F4">
              <w:rPr>
                <w:sz w:val="22"/>
                <w:szCs w:val="22"/>
              </w:rPr>
              <w:t xml:space="preserve">Lead Administrator of </w:t>
            </w:r>
            <w:r w:rsidRPr="1ACE833F" w:rsidR="75EE1791">
              <w:rPr>
                <w:sz w:val="22"/>
                <w:szCs w:val="22"/>
              </w:rPr>
              <w:t>its U.S. Cyber Trust Mark Program, a</w:t>
            </w:r>
            <w:r w:rsidRPr="1ACE833F" w:rsidR="005404F4">
              <w:rPr>
                <w:sz w:val="22"/>
                <w:szCs w:val="22"/>
              </w:rPr>
              <w:t xml:space="preserve"> voluntary cybersecurity labeling program for consumer wireless Internet of Things (IoT) products.</w:t>
            </w:r>
            <w:r w:rsidRPr="1ACE833F" w:rsidR="00D74E1A">
              <w:rPr>
                <w:sz w:val="22"/>
                <w:szCs w:val="22"/>
              </w:rPr>
              <w:t xml:space="preserve">  This program</w:t>
            </w:r>
            <w:r w:rsidRPr="1ACE833F" w:rsidR="20446B7C">
              <w:rPr>
                <w:sz w:val="22"/>
                <w:szCs w:val="22"/>
              </w:rPr>
              <w:t>,</w:t>
            </w:r>
            <w:r w:rsidR="006E25CE">
              <w:rPr>
                <w:sz w:val="22"/>
                <w:szCs w:val="22"/>
              </w:rPr>
              <w:t xml:space="preserve"> overse</w:t>
            </w:r>
            <w:r w:rsidR="00DA5110">
              <w:rPr>
                <w:sz w:val="22"/>
                <w:szCs w:val="22"/>
              </w:rPr>
              <w:t>e</w:t>
            </w:r>
            <w:r w:rsidR="006E25CE">
              <w:rPr>
                <w:sz w:val="22"/>
                <w:szCs w:val="22"/>
              </w:rPr>
              <w:t>n</w:t>
            </w:r>
            <w:r w:rsidRPr="1ACE833F" w:rsidR="2DE5E60C">
              <w:rPr>
                <w:sz w:val="22"/>
                <w:szCs w:val="22"/>
              </w:rPr>
              <w:t xml:space="preserve"> </w:t>
            </w:r>
            <w:r w:rsidRPr="1ACE833F" w:rsidR="20446B7C">
              <w:rPr>
                <w:sz w:val="22"/>
                <w:szCs w:val="22"/>
              </w:rPr>
              <w:t>by the FCC’s Public Safety and Homeland Security Bureau</w:t>
            </w:r>
            <w:r w:rsidRPr="1ACE833F" w:rsidR="42406271">
              <w:rPr>
                <w:sz w:val="22"/>
                <w:szCs w:val="22"/>
              </w:rPr>
              <w:t>,</w:t>
            </w:r>
            <w:r w:rsidRPr="1ACE833F" w:rsidR="00D74E1A">
              <w:rPr>
                <w:sz w:val="22"/>
                <w:szCs w:val="22"/>
              </w:rPr>
              <w:t xml:space="preserve"> builds on significant public and private sector work on IoT cybersecurity.</w:t>
            </w:r>
            <w:r w:rsidR="00E4344E">
              <w:rPr>
                <w:sz w:val="22"/>
                <w:szCs w:val="22"/>
              </w:rPr>
              <w:t xml:space="preserve"> </w:t>
            </w:r>
          </w:p>
          <w:p w:rsidR="00E6136A" w:rsidRPr="001B5EE7" w:rsidP="001B5EE7" w14:paraId="34363547" w14:textId="6A973FB5">
            <w:pPr>
              <w:pStyle w:val="ParaNum"/>
              <w:numPr>
                <w:ilvl w:val="0"/>
                <w:numId w:val="0"/>
              </w:numPr>
              <w:spacing w:after="0" w:line="259" w:lineRule="auto"/>
              <w:rPr>
                <w:kern w:val="0"/>
              </w:rPr>
            </w:pPr>
          </w:p>
          <w:p w:rsidR="004C4F89" w:rsidP="005D1DCE" w14:paraId="6688F23E" w14:textId="35F588EC">
            <w:pPr>
              <w:spacing w:line="259" w:lineRule="auto"/>
              <w:rPr>
                <w:sz w:val="22"/>
                <w:szCs w:val="22"/>
              </w:rPr>
            </w:pPr>
            <w:r w:rsidRPr="3F4A49F7">
              <w:rPr>
                <w:sz w:val="22"/>
                <w:szCs w:val="22"/>
              </w:rPr>
              <w:t>Under</w:t>
            </w:r>
            <w:r w:rsidRPr="3F4A49F7" w:rsidR="3C159A45">
              <w:rPr>
                <w:sz w:val="22"/>
                <w:szCs w:val="22"/>
              </w:rPr>
              <w:t xml:space="preserve"> </w:t>
            </w:r>
            <w:r w:rsidR="00D859BB">
              <w:rPr>
                <w:sz w:val="22"/>
                <w:szCs w:val="22"/>
              </w:rPr>
              <w:t xml:space="preserve">Chairman </w:t>
            </w:r>
            <w:r w:rsidR="00E24948">
              <w:rPr>
                <w:sz w:val="22"/>
                <w:szCs w:val="22"/>
              </w:rPr>
              <w:t>Brendan</w:t>
            </w:r>
            <w:r w:rsidR="00D859BB">
              <w:rPr>
                <w:sz w:val="22"/>
                <w:szCs w:val="22"/>
              </w:rPr>
              <w:t xml:space="preserve"> Carr’s leadership,</w:t>
            </w:r>
            <w:r w:rsidRPr="3F4A49F7" w:rsidR="3C159A45">
              <w:rPr>
                <w:sz w:val="22"/>
                <w:szCs w:val="22"/>
              </w:rPr>
              <w:t xml:space="preserve"> </w:t>
            </w:r>
            <w:r w:rsidRPr="3F4A49F7" w:rsidR="11A17DFC">
              <w:rPr>
                <w:sz w:val="22"/>
                <w:szCs w:val="22"/>
              </w:rPr>
              <w:t xml:space="preserve">the </w:t>
            </w:r>
            <w:r w:rsidR="005437F0">
              <w:rPr>
                <w:sz w:val="22"/>
                <w:szCs w:val="22"/>
              </w:rPr>
              <w:t xml:space="preserve">Commission </w:t>
            </w:r>
            <w:r w:rsidRPr="3F4A49F7" w:rsidR="11A17DFC">
              <w:rPr>
                <w:sz w:val="22"/>
                <w:szCs w:val="22"/>
              </w:rPr>
              <w:t xml:space="preserve">has worked to </w:t>
            </w:r>
            <w:r w:rsidR="00E416E5">
              <w:rPr>
                <w:sz w:val="22"/>
                <w:szCs w:val="22"/>
              </w:rPr>
              <w:t>advance</w:t>
            </w:r>
            <w:r w:rsidRPr="3F4A49F7" w:rsidR="11A17DFC">
              <w:rPr>
                <w:sz w:val="22"/>
                <w:szCs w:val="22"/>
              </w:rPr>
              <w:t xml:space="preserve"> the U.S. Cyber Trust Mark Program with a greater emphasis on national security</w:t>
            </w:r>
            <w:r w:rsidR="00E83E67">
              <w:rPr>
                <w:sz w:val="22"/>
                <w:szCs w:val="22"/>
              </w:rPr>
              <w:t>.</w:t>
            </w:r>
            <w:r w:rsidRPr="3F4A49F7" w:rsidR="11A17DFC">
              <w:rPr>
                <w:sz w:val="22"/>
                <w:szCs w:val="22"/>
              </w:rPr>
              <w:t xml:space="preserve"> </w:t>
            </w:r>
            <w:r w:rsidRPr="3F4A49F7" w:rsidR="2FA67E7E">
              <w:rPr>
                <w:sz w:val="22"/>
                <w:szCs w:val="22"/>
              </w:rPr>
              <w:t xml:space="preserve"> </w:t>
            </w:r>
            <w:r w:rsidR="005E1B85">
              <w:rPr>
                <w:sz w:val="22"/>
                <w:szCs w:val="22"/>
              </w:rPr>
              <w:t>To that end</w:t>
            </w:r>
            <w:r w:rsidR="005E1B85">
              <w:rPr>
                <w:sz w:val="22"/>
                <w:szCs w:val="22"/>
              </w:rPr>
              <w:t xml:space="preserve">, the </w:t>
            </w:r>
            <w:r w:rsidRPr="3F4A49F7" w:rsidR="005E1B85">
              <w:rPr>
                <w:sz w:val="22"/>
                <w:szCs w:val="22"/>
              </w:rPr>
              <w:t xml:space="preserve">FCC </w:t>
            </w:r>
            <w:r w:rsidR="005E1B85">
              <w:rPr>
                <w:sz w:val="22"/>
                <w:szCs w:val="22"/>
              </w:rPr>
              <w:t>welcomes</w:t>
            </w:r>
            <w:r w:rsidRPr="3F4A49F7" w:rsidR="005E1B85">
              <w:rPr>
                <w:sz w:val="22"/>
                <w:szCs w:val="22"/>
              </w:rPr>
              <w:t xml:space="preserve"> </w:t>
            </w:r>
            <w:r w:rsidR="005E1B85">
              <w:rPr>
                <w:sz w:val="22"/>
                <w:szCs w:val="22"/>
              </w:rPr>
              <w:t>ioXt</w:t>
            </w:r>
            <w:r w:rsidR="005E1B85">
              <w:rPr>
                <w:sz w:val="22"/>
                <w:szCs w:val="22"/>
              </w:rPr>
              <w:t xml:space="preserve"> </w:t>
            </w:r>
            <w:r w:rsidRPr="3F4A49F7" w:rsidR="005E1B85">
              <w:rPr>
                <w:sz w:val="22"/>
                <w:szCs w:val="22"/>
              </w:rPr>
              <w:t>a</w:t>
            </w:r>
            <w:r w:rsidR="005E1B85">
              <w:rPr>
                <w:sz w:val="22"/>
                <w:szCs w:val="22"/>
              </w:rPr>
              <w:t xml:space="preserve">s the </w:t>
            </w:r>
            <w:r w:rsidRPr="3F4A49F7" w:rsidR="005E1B85">
              <w:rPr>
                <w:sz w:val="22"/>
                <w:szCs w:val="22"/>
              </w:rPr>
              <w:t>new Lead Administrator</w:t>
            </w:r>
            <w:r w:rsidR="005E1B85">
              <w:rPr>
                <w:sz w:val="22"/>
                <w:szCs w:val="22"/>
              </w:rPr>
              <w:t xml:space="preserve"> and looks forward to working with them to finalize implementation of the program. </w:t>
            </w:r>
            <w:r w:rsidR="00577BCC">
              <w:rPr>
                <w:sz w:val="22"/>
                <w:szCs w:val="22"/>
              </w:rPr>
              <w:t xml:space="preserve"> </w:t>
            </w:r>
            <w:r w:rsidR="003622E4">
              <w:rPr>
                <w:sz w:val="22"/>
                <w:szCs w:val="22"/>
              </w:rPr>
              <w:t>ioXt</w:t>
            </w:r>
            <w:r w:rsidR="005D1DCE">
              <w:rPr>
                <w:sz w:val="22"/>
                <w:szCs w:val="22"/>
              </w:rPr>
              <w:t xml:space="preserve"> </w:t>
            </w:r>
            <w:r w:rsidRPr="002A7419" w:rsidR="00EA2C34">
              <w:rPr>
                <w:sz w:val="22"/>
                <w:szCs w:val="22"/>
              </w:rPr>
              <w:t>is an independent, U.S.-based non-profit organization, whose focus is on improving the security, privacy, and transparency of IoT products</w:t>
            </w:r>
            <w:r w:rsidRPr="00EA2C34" w:rsidR="36748ED6">
              <w:rPr>
                <w:sz w:val="22"/>
                <w:szCs w:val="22"/>
              </w:rPr>
              <w:t>.</w:t>
            </w:r>
            <w:r w:rsidRPr="3F4A49F7" w:rsidR="36748ED6">
              <w:rPr>
                <w:sz w:val="22"/>
                <w:szCs w:val="22"/>
              </w:rPr>
              <w:t xml:space="preserve">  </w:t>
            </w:r>
            <w:r w:rsidRPr="00A25922" w:rsidR="00A25922">
              <w:rPr>
                <w:sz w:val="22"/>
                <w:szCs w:val="22"/>
              </w:rPr>
              <w:t xml:space="preserve">ioXt describes itself as the United States’ preeminent certification body dedicated to the security of IoT products and a leader in the relevant stakeholder community. </w:t>
            </w:r>
          </w:p>
          <w:p w:rsidR="3F4A49F7" w:rsidP="005D1DCE" w14:paraId="67373ACC" w14:textId="222712AD">
            <w:pPr>
              <w:spacing w:line="259" w:lineRule="auto"/>
              <w:rPr>
                <w:sz w:val="22"/>
                <w:szCs w:val="22"/>
              </w:rPr>
            </w:pPr>
          </w:p>
          <w:p w:rsidR="004C4F89" w:rsidRPr="00035DAE" w:rsidP="001B5EE7" w14:paraId="2EC22CB6" w14:textId="77777777">
            <w:pPr>
              <w:spacing w:line="259" w:lineRule="auto"/>
              <w:rPr>
                <w:b/>
                <w:bCs/>
                <w:sz w:val="22"/>
                <w:szCs w:val="22"/>
              </w:rPr>
            </w:pPr>
            <w:r w:rsidRPr="00035DAE">
              <w:rPr>
                <w:b/>
                <w:bCs/>
                <w:sz w:val="22"/>
                <w:szCs w:val="22"/>
              </w:rPr>
              <w:t>Chairman Carr issued the following statement:</w:t>
            </w:r>
          </w:p>
          <w:p w:rsidR="004C4F89" w:rsidP="001B5EE7" w14:paraId="50910566" w14:textId="77777777">
            <w:pPr>
              <w:spacing w:line="259" w:lineRule="auto"/>
              <w:rPr>
                <w:sz w:val="22"/>
                <w:szCs w:val="22"/>
              </w:rPr>
            </w:pPr>
          </w:p>
          <w:p w:rsidR="004C4F89" w:rsidP="001B5EE7" w14:paraId="219A4B41" w14:textId="023E523F">
            <w:pPr>
              <w:spacing w:line="259" w:lineRule="auto"/>
              <w:rPr>
                <w:sz w:val="22"/>
                <w:szCs w:val="22"/>
              </w:rPr>
            </w:pPr>
            <w:r w:rsidRPr="1ACE833F">
              <w:rPr>
                <w:sz w:val="22"/>
                <w:szCs w:val="22"/>
              </w:rPr>
              <w:t>“</w:t>
            </w:r>
            <w:r w:rsidR="006A2812">
              <w:rPr>
                <w:sz w:val="22"/>
                <w:szCs w:val="22"/>
              </w:rPr>
              <w:t>Th</w:t>
            </w:r>
            <w:r w:rsidR="0010039F">
              <w:rPr>
                <w:sz w:val="22"/>
                <w:szCs w:val="22"/>
              </w:rPr>
              <w:t xml:space="preserve">e </w:t>
            </w:r>
            <w:r w:rsidR="00CA4119">
              <w:rPr>
                <w:sz w:val="22"/>
                <w:szCs w:val="22"/>
              </w:rPr>
              <w:t xml:space="preserve">FCC’s </w:t>
            </w:r>
            <w:r w:rsidR="0010039F">
              <w:rPr>
                <w:sz w:val="22"/>
                <w:szCs w:val="22"/>
              </w:rPr>
              <w:t>U.S. Cyber Trust Mark Program</w:t>
            </w:r>
            <w:r w:rsidR="006A2812">
              <w:rPr>
                <w:sz w:val="22"/>
                <w:szCs w:val="22"/>
              </w:rPr>
              <w:t xml:space="preserve"> </w:t>
            </w:r>
            <w:r w:rsidR="00F16656">
              <w:rPr>
                <w:sz w:val="22"/>
                <w:szCs w:val="22"/>
              </w:rPr>
              <w:t>was designed to</w:t>
            </w:r>
            <w:r w:rsidR="006A2812">
              <w:rPr>
                <w:sz w:val="22"/>
                <w:szCs w:val="22"/>
              </w:rPr>
              <w:t xml:space="preserve"> help c</w:t>
            </w:r>
            <w:r w:rsidRPr="1ACE833F" w:rsidR="00836B23">
              <w:rPr>
                <w:sz w:val="22"/>
                <w:szCs w:val="22"/>
              </w:rPr>
              <w:t xml:space="preserve">onsumers </w:t>
            </w:r>
            <w:r w:rsidR="006A2812">
              <w:rPr>
                <w:sz w:val="22"/>
                <w:szCs w:val="22"/>
              </w:rPr>
              <w:t>make informed decision</w:t>
            </w:r>
            <w:r w:rsidR="0010039F">
              <w:rPr>
                <w:sz w:val="22"/>
                <w:szCs w:val="22"/>
              </w:rPr>
              <w:t xml:space="preserve">s about the </w:t>
            </w:r>
            <w:r w:rsidR="00AF590D">
              <w:rPr>
                <w:sz w:val="22"/>
                <w:szCs w:val="22"/>
              </w:rPr>
              <w:t>products</w:t>
            </w:r>
            <w:r w:rsidRPr="1ACE833F" w:rsidR="00AF590D">
              <w:rPr>
                <w:sz w:val="22"/>
                <w:szCs w:val="22"/>
              </w:rPr>
              <w:t xml:space="preserve"> </w:t>
            </w:r>
            <w:r w:rsidR="00AD5315">
              <w:rPr>
                <w:sz w:val="22"/>
                <w:szCs w:val="22"/>
              </w:rPr>
              <w:t>they bring into their homes</w:t>
            </w:r>
            <w:r w:rsidR="006B1AF9">
              <w:rPr>
                <w:sz w:val="22"/>
                <w:szCs w:val="22"/>
              </w:rPr>
              <w:t xml:space="preserve">.  </w:t>
            </w:r>
            <w:r w:rsidR="009A0C0C">
              <w:rPr>
                <w:sz w:val="22"/>
                <w:szCs w:val="22"/>
              </w:rPr>
              <w:t xml:space="preserve">With today’s decision, the FCC is ensuring that the Lead Administrator will </w:t>
            </w:r>
            <w:r w:rsidR="00F16656">
              <w:rPr>
                <w:sz w:val="22"/>
                <w:szCs w:val="22"/>
              </w:rPr>
              <w:t>implement the program in a way that is consistent with that vision</w:t>
            </w:r>
            <w:r w:rsidR="00CA6881">
              <w:rPr>
                <w:sz w:val="22"/>
                <w:szCs w:val="22"/>
              </w:rPr>
              <w:t xml:space="preserve">, while advancing national and cyber </w:t>
            </w:r>
            <w:r w:rsidR="00CA6881">
              <w:rPr>
                <w:sz w:val="22"/>
                <w:szCs w:val="22"/>
              </w:rPr>
              <w:t>security.</w:t>
            </w:r>
            <w:r w:rsidRPr="1ACE833F" w:rsidR="00F85366">
              <w:rPr>
                <w:sz w:val="22"/>
                <w:szCs w:val="22"/>
              </w:rPr>
              <w:t>”</w:t>
            </w:r>
          </w:p>
          <w:p w:rsidR="00633FCF" w:rsidRPr="0092760A" w:rsidP="001B5EE7" w14:paraId="6799DA1E" w14:textId="77777777">
            <w:pPr>
              <w:spacing w:line="259" w:lineRule="auto"/>
              <w:rPr>
                <w:sz w:val="22"/>
                <w:szCs w:val="22"/>
              </w:rPr>
            </w:pPr>
          </w:p>
          <w:p w:rsidR="00C64C07" w:rsidRPr="006C3A45" w:rsidP="001B5EE7" w14:paraId="31D82F9D" w14:textId="77777777">
            <w:pPr>
              <w:spacing w:line="259" w:lineRule="auto"/>
              <w:rPr>
                <w:b/>
                <w:bCs/>
                <w:sz w:val="22"/>
                <w:szCs w:val="22"/>
              </w:rPr>
            </w:pPr>
            <w:r w:rsidRPr="006C3A45">
              <w:rPr>
                <w:b/>
                <w:bCs/>
                <w:sz w:val="22"/>
                <w:szCs w:val="22"/>
              </w:rPr>
              <w:t>Additional Information:</w:t>
            </w:r>
          </w:p>
          <w:p w:rsidR="00C64C07" w:rsidP="001B5EE7" w14:paraId="4DA75F32" w14:textId="77777777">
            <w:pPr>
              <w:spacing w:line="259" w:lineRule="auto"/>
              <w:rPr>
                <w:sz w:val="22"/>
                <w:szCs w:val="22"/>
              </w:rPr>
            </w:pPr>
          </w:p>
          <w:p w:rsidR="008E5B1E" w:rsidP="001B5EE7" w14:paraId="25820BF6" w14:textId="422DFF1A">
            <w:pPr>
              <w:tabs>
                <w:tab w:val="num" w:pos="720"/>
              </w:tabs>
              <w:spacing w:line="259" w:lineRule="auto"/>
              <w:rPr>
                <w:sz w:val="22"/>
                <w:szCs w:val="22"/>
              </w:rPr>
            </w:pPr>
            <w:r w:rsidRPr="3F4A49F7">
              <w:rPr>
                <w:sz w:val="22"/>
                <w:szCs w:val="22"/>
              </w:rPr>
              <w:t xml:space="preserve">The FCC’s </w:t>
            </w:r>
            <w:r w:rsidRPr="3F4A49F7" w:rsidR="00D74E1A">
              <w:rPr>
                <w:sz w:val="22"/>
                <w:szCs w:val="22"/>
              </w:rPr>
              <w:t>U.S. Cyber Trust Mark Program</w:t>
            </w:r>
            <w:r w:rsidRPr="3F4A49F7">
              <w:rPr>
                <w:sz w:val="22"/>
                <w:szCs w:val="22"/>
              </w:rPr>
              <w:t xml:space="preserve"> </w:t>
            </w:r>
            <w:r w:rsidRPr="3F4A49F7" w:rsidR="00D74E1A">
              <w:rPr>
                <w:sz w:val="22"/>
                <w:szCs w:val="22"/>
              </w:rPr>
              <w:t xml:space="preserve">is </w:t>
            </w:r>
            <w:r w:rsidRPr="3F4A49F7">
              <w:rPr>
                <w:sz w:val="22"/>
                <w:szCs w:val="22"/>
              </w:rPr>
              <w:t>supported by third party administrators</w:t>
            </w:r>
            <w:r w:rsidR="00DB0F22">
              <w:rPr>
                <w:sz w:val="22"/>
                <w:szCs w:val="22"/>
              </w:rPr>
              <w:t xml:space="preserve">, including a Lead Administrator, whose </w:t>
            </w:r>
            <w:r w:rsidRPr="3F4A49F7">
              <w:rPr>
                <w:sz w:val="22"/>
                <w:szCs w:val="22"/>
              </w:rPr>
              <w:t xml:space="preserve">duties </w:t>
            </w:r>
            <w:r w:rsidR="000649AF">
              <w:rPr>
                <w:sz w:val="22"/>
                <w:szCs w:val="22"/>
              </w:rPr>
              <w:t>are</w:t>
            </w:r>
            <w:r w:rsidRPr="3F4A49F7" w:rsidR="000649AF">
              <w:rPr>
                <w:sz w:val="22"/>
                <w:szCs w:val="22"/>
              </w:rPr>
              <w:t xml:space="preserve"> </w:t>
            </w:r>
            <w:r w:rsidRPr="3F4A49F7">
              <w:rPr>
                <w:sz w:val="22"/>
                <w:szCs w:val="22"/>
              </w:rPr>
              <w:t xml:space="preserve">spelled out in </w:t>
            </w:r>
            <w:r w:rsidR="000649AF">
              <w:rPr>
                <w:sz w:val="22"/>
                <w:szCs w:val="22"/>
              </w:rPr>
              <w:t>the</w:t>
            </w:r>
            <w:r w:rsidRPr="3F4A49F7" w:rsidR="000649AF">
              <w:rPr>
                <w:sz w:val="22"/>
                <w:szCs w:val="22"/>
              </w:rPr>
              <w:t xml:space="preserve"> </w:t>
            </w:r>
            <w:r w:rsidRPr="3F4A49F7">
              <w:rPr>
                <w:sz w:val="22"/>
                <w:szCs w:val="22"/>
              </w:rPr>
              <w:t>FCC</w:t>
            </w:r>
            <w:r w:rsidR="000649AF">
              <w:rPr>
                <w:sz w:val="22"/>
                <w:szCs w:val="22"/>
              </w:rPr>
              <w:t>’s</w:t>
            </w:r>
            <w:r w:rsidR="0017681F">
              <w:rPr>
                <w:sz w:val="22"/>
                <w:szCs w:val="22"/>
              </w:rPr>
              <w:t xml:space="preserve"> </w:t>
            </w:r>
            <w:hyperlink r:id="rId5" w:history="1">
              <w:r w:rsidRPr="000649AF" w:rsidR="000649AF">
                <w:rPr>
                  <w:rStyle w:val="Hyperlink"/>
                  <w:sz w:val="22"/>
                  <w:szCs w:val="22"/>
                </w:rPr>
                <w:t>I</w:t>
              </w:r>
              <w:r w:rsidRPr="001B5EE7" w:rsidR="000649AF">
                <w:rPr>
                  <w:rStyle w:val="Hyperlink"/>
                  <w:sz w:val="22"/>
                  <w:szCs w:val="22"/>
                </w:rPr>
                <w:t>oT Labeling O</w:t>
              </w:r>
              <w:r w:rsidRPr="000649AF" w:rsidR="0017681F">
                <w:rPr>
                  <w:rStyle w:val="Hyperlink"/>
                  <w:sz w:val="22"/>
                  <w:szCs w:val="22"/>
                </w:rPr>
                <w:t>rder</w:t>
              </w:r>
            </w:hyperlink>
            <w:r w:rsidRPr="3F4A49F7">
              <w:rPr>
                <w:sz w:val="22"/>
                <w:szCs w:val="22"/>
              </w:rPr>
              <w:t xml:space="preserve">.  </w:t>
            </w:r>
            <w:r w:rsidR="00F27D17">
              <w:rPr>
                <w:sz w:val="22"/>
                <w:szCs w:val="22"/>
              </w:rPr>
              <w:t>ioXt</w:t>
            </w:r>
            <w:r w:rsidR="00F27D17">
              <w:rPr>
                <w:sz w:val="22"/>
                <w:szCs w:val="22"/>
              </w:rPr>
              <w:t xml:space="preserve">, as </w:t>
            </w:r>
            <w:r w:rsidR="00627E7A">
              <w:rPr>
                <w:sz w:val="22"/>
                <w:szCs w:val="22"/>
              </w:rPr>
              <w:t xml:space="preserve">the new </w:t>
            </w:r>
            <w:r w:rsidR="00F27D17">
              <w:rPr>
                <w:sz w:val="22"/>
                <w:szCs w:val="22"/>
              </w:rPr>
              <w:t xml:space="preserve">Lead Administrator, </w:t>
            </w:r>
            <w:r w:rsidRPr="3F4A49F7">
              <w:rPr>
                <w:sz w:val="22"/>
                <w:szCs w:val="22"/>
              </w:rPr>
              <w:t xml:space="preserve">will be responsible for collaborating with stakeholders </w:t>
            </w:r>
            <w:r w:rsidR="00397614">
              <w:rPr>
                <w:sz w:val="22"/>
                <w:szCs w:val="22"/>
              </w:rPr>
              <w:t xml:space="preserve">to develop a consumer outreach campaign </w:t>
            </w:r>
            <w:r w:rsidRPr="3F4A49F7">
              <w:rPr>
                <w:sz w:val="22"/>
                <w:szCs w:val="22"/>
              </w:rPr>
              <w:t>and</w:t>
            </w:r>
            <w:r w:rsidRPr="00E31D46" w:rsidR="00613663">
              <w:rPr>
                <w:sz w:val="22"/>
                <w:szCs w:val="22"/>
              </w:rPr>
              <w:t xml:space="preserve"> </w:t>
            </w:r>
            <w:r w:rsidRPr="3F4A49F7">
              <w:rPr>
                <w:sz w:val="22"/>
                <w:szCs w:val="22"/>
              </w:rPr>
              <w:t>recommend</w:t>
            </w:r>
            <w:r w:rsidR="00613663">
              <w:rPr>
                <w:sz w:val="22"/>
                <w:szCs w:val="22"/>
              </w:rPr>
              <w:t>ing</w:t>
            </w:r>
            <w:r w:rsidRPr="3F4A49F7">
              <w:rPr>
                <w:sz w:val="22"/>
                <w:szCs w:val="22"/>
              </w:rPr>
              <w:t xml:space="preserve"> to the Commission </w:t>
            </w:r>
            <w:r w:rsidR="00613663">
              <w:rPr>
                <w:sz w:val="22"/>
                <w:szCs w:val="22"/>
              </w:rPr>
              <w:t xml:space="preserve">additional </w:t>
            </w:r>
            <w:r w:rsidRPr="3F4A49F7">
              <w:rPr>
                <w:sz w:val="22"/>
                <w:szCs w:val="22"/>
              </w:rPr>
              <w:t>cybersecurity standards</w:t>
            </w:r>
            <w:r w:rsidRPr="3F4A49F7">
              <w:rPr>
                <w:sz w:val="22"/>
                <w:szCs w:val="22"/>
              </w:rPr>
              <w:t xml:space="preserve">, </w:t>
            </w:r>
            <w:r w:rsidRPr="3F4A49F7">
              <w:rPr>
                <w:sz w:val="22"/>
                <w:szCs w:val="22"/>
              </w:rPr>
              <w:t xml:space="preserve">testing procedures, and </w:t>
            </w:r>
            <w:r w:rsidRPr="3F4A49F7">
              <w:rPr>
                <w:sz w:val="22"/>
                <w:szCs w:val="22"/>
              </w:rPr>
              <w:t>label design</w:t>
            </w:r>
            <w:r w:rsidRPr="3F4A49F7">
              <w:rPr>
                <w:sz w:val="22"/>
                <w:szCs w:val="22"/>
              </w:rPr>
              <w:t xml:space="preserve">. </w:t>
            </w:r>
            <w:r w:rsidRPr="3F4A49F7" w:rsidR="008516D0">
              <w:rPr>
                <w:sz w:val="22"/>
                <w:szCs w:val="22"/>
              </w:rPr>
              <w:t xml:space="preserve"> </w:t>
            </w:r>
          </w:p>
          <w:p w:rsidR="008E5B1E" w:rsidP="001B5EE7" w14:paraId="0EB07820" w14:textId="23BBF41C">
            <w:pPr>
              <w:tabs>
                <w:tab w:val="num" w:pos="720"/>
              </w:tabs>
              <w:spacing w:line="259" w:lineRule="auto"/>
              <w:rPr>
                <w:sz w:val="22"/>
                <w:szCs w:val="22"/>
              </w:rPr>
            </w:pPr>
          </w:p>
          <w:p w:rsidR="00595310" w:rsidP="001B5EE7" w14:paraId="48B2B123" w14:textId="77777777">
            <w:pPr>
              <w:spacing w:line="259" w:lineRule="auto"/>
              <w:ind w:right="72"/>
              <w:jc w:val="center"/>
              <w:rPr>
                <w:sz w:val="22"/>
              </w:rPr>
            </w:pPr>
            <w:r>
              <w:rPr>
                <w:sz w:val="22"/>
              </w:rPr>
              <w:t>###</w:t>
            </w:r>
          </w:p>
          <w:p w:rsidR="00104B0D" w:rsidRPr="00A0316B" w:rsidP="001B5EE7" w14:paraId="56F30456" w14:textId="2BCF3F0D">
            <w:pPr>
              <w:spacing w:line="259" w:lineRule="auto"/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1B5EE7">
              <w:rPr>
                <w:sz w:val="22"/>
              </w:rPr>
              <w:br/>
            </w:r>
            <w:r w:rsidRPr="00A0316B">
              <w:rPr>
                <w:b/>
                <w:bCs/>
                <w:sz w:val="22"/>
                <w:szCs w:val="22"/>
                <w:lang w:val="pt-BR"/>
              </w:rPr>
              <w:t>Media Contact: MediaRelations@fcc.gov / (202) 418-0500</w:t>
            </w:r>
          </w:p>
          <w:p w:rsidR="00FF105E" w:rsidRPr="001B5EE7" w:rsidP="001B5EE7" w14:paraId="43FA4C48" w14:textId="77777777">
            <w:pPr>
              <w:spacing w:line="259" w:lineRule="auto"/>
              <w:ind w:right="72"/>
              <w:jc w:val="center"/>
              <w:rPr>
                <w:sz w:val="22"/>
              </w:rPr>
            </w:pPr>
            <w:r w:rsidRPr="00B64C48">
              <w:rPr>
                <w:b/>
                <w:bCs/>
                <w:sz w:val="22"/>
                <w:szCs w:val="22"/>
              </w:rPr>
              <w:t>@FCC</w:t>
            </w:r>
            <w:r w:rsidRPr="00B64C48">
              <w:rPr>
                <w:b/>
                <w:bCs/>
                <w:sz w:val="22"/>
                <w:szCs w:val="22"/>
              </w:rPr>
              <w:t xml:space="preserve"> / </w:t>
            </w:r>
            <w:r w:rsidRPr="00B64C48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0D027D" w14:paraId="1CB09C4E" w14:textId="77777777"/>
    <w:sectPr w:rsidSect="00A50722">
      <w:headerReference w:type="default" r:id="rId6"/>
      <w:footerReference w:type="default" r:id="rId7"/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443C2" w14:paraId="4B363EFF" w14:textId="77777777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443C2" w14:paraId="04DD07BD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160608A4"/>
    <w:multiLevelType w:val="multilevel"/>
    <w:tmpl w:val="67606E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2">
    <w:nsid w:val="61182925"/>
    <w:multiLevelType w:val="singleLevel"/>
    <w:tmpl w:val="E95051DE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  <w:rPr>
        <w:b w:val="0"/>
        <w:bCs w:val="0"/>
      </w:rPr>
    </w:lvl>
  </w:abstractNum>
  <w:num w:numId="1" w16cid:durableId="407119027">
    <w:abstractNumId w:val="1"/>
  </w:num>
  <w:num w:numId="2" w16cid:durableId="691340420">
    <w:abstractNumId w:val="0"/>
  </w:num>
  <w:num w:numId="3" w16cid:durableId="10861529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AF7"/>
    <w:rsid w:val="000067BD"/>
    <w:rsid w:val="0001088B"/>
    <w:rsid w:val="00010904"/>
    <w:rsid w:val="00012186"/>
    <w:rsid w:val="00013E6B"/>
    <w:rsid w:val="00013EE3"/>
    <w:rsid w:val="00014A06"/>
    <w:rsid w:val="00014CED"/>
    <w:rsid w:val="00014F48"/>
    <w:rsid w:val="00016E9A"/>
    <w:rsid w:val="00022F58"/>
    <w:rsid w:val="000241E6"/>
    <w:rsid w:val="0002500C"/>
    <w:rsid w:val="00027325"/>
    <w:rsid w:val="000302E8"/>
    <w:rsid w:val="000311FC"/>
    <w:rsid w:val="00034135"/>
    <w:rsid w:val="00035DAE"/>
    <w:rsid w:val="0003654D"/>
    <w:rsid w:val="00037E34"/>
    <w:rsid w:val="00040127"/>
    <w:rsid w:val="00041384"/>
    <w:rsid w:val="00046988"/>
    <w:rsid w:val="0005032D"/>
    <w:rsid w:val="00050716"/>
    <w:rsid w:val="00051E9F"/>
    <w:rsid w:val="000571A9"/>
    <w:rsid w:val="0006106F"/>
    <w:rsid w:val="00062D8F"/>
    <w:rsid w:val="000649AF"/>
    <w:rsid w:val="00064ADC"/>
    <w:rsid w:val="00065B69"/>
    <w:rsid w:val="00065E2D"/>
    <w:rsid w:val="00066FDF"/>
    <w:rsid w:val="00070ED0"/>
    <w:rsid w:val="0007229D"/>
    <w:rsid w:val="00074D70"/>
    <w:rsid w:val="000761EC"/>
    <w:rsid w:val="00077C75"/>
    <w:rsid w:val="00080A2F"/>
    <w:rsid w:val="00081232"/>
    <w:rsid w:val="00082EC3"/>
    <w:rsid w:val="00083980"/>
    <w:rsid w:val="000842CD"/>
    <w:rsid w:val="00085DDA"/>
    <w:rsid w:val="00086C99"/>
    <w:rsid w:val="00087F48"/>
    <w:rsid w:val="00091E65"/>
    <w:rsid w:val="000930AC"/>
    <w:rsid w:val="00095FB8"/>
    <w:rsid w:val="00096D4A"/>
    <w:rsid w:val="000A0286"/>
    <w:rsid w:val="000A0A43"/>
    <w:rsid w:val="000A0ADE"/>
    <w:rsid w:val="000A1C40"/>
    <w:rsid w:val="000A3783"/>
    <w:rsid w:val="000A38EA"/>
    <w:rsid w:val="000B0E89"/>
    <w:rsid w:val="000C191B"/>
    <w:rsid w:val="000C1E47"/>
    <w:rsid w:val="000C26F3"/>
    <w:rsid w:val="000C5E66"/>
    <w:rsid w:val="000C69FE"/>
    <w:rsid w:val="000C6A6C"/>
    <w:rsid w:val="000D027D"/>
    <w:rsid w:val="000D08EC"/>
    <w:rsid w:val="000D4846"/>
    <w:rsid w:val="000E049E"/>
    <w:rsid w:val="000E0B1A"/>
    <w:rsid w:val="000E264B"/>
    <w:rsid w:val="000E5E37"/>
    <w:rsid w:val="000F200C"/>
    <w:rsid w:val="000F21AD"/>
    <w:rsid w:val="000F34C1"/>
    <w:rsid w:val="000F3607"/>
    <w:rsid w:val="000F50CA"/>
    <w:rsid w:val="0010039F"/>
    <w:rsid w:val="00101803"/>
    <w:rsid w:val="00104B0D"/>
    <w:rsid w:val="0010658A"/>
    <w:rsid w:val="0010799B"/>
    <w:rsid w:val="0011796D"/>
    <w:rsid w:val="00117DB2"/>
    <w:rsid w:val="001203C3"/>
    <w:rsid w:val="0012144B"/>
    <w:rsid w:val="00122308"/>
    <w:rsid w:val="00123ED2"/>
    <w:rsid w:val="00125BE0"/>
    <w:rsid w:val="00130AD4"/>
    <w:rsid w:val="00131FDB"/>
    <w:rsid w:val="00133E7B"/>
    <w:rsid w:val="00134A1F"/>
    <w:rsid w:val="00134A4A"/>
    <w:rsid w:val="00134BC7"/>
    <w:rsid w:val="00137EF6"/>
    <w:rsid w:val="00137F40"/>
    <w:rsid w:val="00142C13"/>
    <w:rsid w:val="0014409E"/>
    <w:rsid w:val="001443C2"/>
    <w:rsid w:val="0014526B"/>
    <w:rsid w:val="0015012A"/>
    <w:rsid w:val="00150380"/>
    <w:rsid w:val="001523C2"/>
    <w:rsid w:val="00152510"/>
    <w:rsid w:val="00152776"/>
    <w:rsid w:val="00153222"/>
    <w:rsid w:val="001577D3"/>
    <w:rsid w:val="00163CAC"/>
    <w:rsid w:val="00164AA3"/>
    <w:rsid w:val="001671B7"/>
    <w:rsid w:val="00167600"/>
    <w:rsid w:val="001733A6"/>
    <w:rsid w:val="0017681F"/>
    <w:rsid w:val="001809B2"/>
    <w:rsid w:val="00183C8A"/>
    <w:rsid w:val="0018414E"/>
    <w:rsid w:val="00184EF9"/>
    <w:rsid w:val="00185273"/>
    <w:rsid w:val="001860CC"/>
    <w:rsid w:val="001865A9"/>
    <w:rsid w:val="00187DB2"/>
    <w:rsid w:val="001935BE"/>
    <w:rsid w:val="001975CD"/>
    <w:rsid w:val="001A06A0"/>
    <w:rsid w:val="001A19F6"/>
    <w:rsid w:val="001A38E7"/>
    <w:rsid w:val="001A44D2"/>
    <w:rsid w:val="001A4C81"/>
    <w:rsid w:val="001A76EA"/>
    <w:rsid w:val="001B030B"/>
    <w:rsid w:val="001B20BB"/>
    <w:rsid w:val="001B3D1C"/>
    <w:rsid w:val="001B59DE"/>
    <w:rsid w:val="001B5EE7"/>
    <w:rsid w:val="001C123B"/>
    <w:rsid w:val="001C2E37"/>
    <w:rsid w:val="001C4370"/>
    <w:rsid w:val="001D3602"/>
    <w:rsid w:val="001D3779"/>
    <w:rsid w:val="001D49D1"/>
    <w:rsid w:val="001D7FE1"/>
    <w:rsid w:val="001E1337"/>
    <w:rsid w:val="001E21DF"/>
    <w:rsid w:val="001E2884"/>
    <w:rsid w:val="001E362F"/>
    <w:rsid w:val="001E4C35"/>
    <w:rsid w:val="001F0469"/>
    <w:rsid w:val="001F199F"/>
    <w:rsid w:val="001F209C"/>
    <w:rsid w:val="001F3CF5"/>
    <w:rsid w:val="001F6B8E"/>
    <w:rsid w:val="001F7D14"/>
    <w:rsid w:val="00200652"/>
    <w:rsid w:val="00202343"/>
    <w:rsid w:val="00202CE6"/>
    <w:rsid w:val="00202EF3"/>
    <w:rsid w:val="00203A98"/>
    <w:rsid w:val="0020427E"/>
    <w:rsid w:val="00206A55"/>
    <w:rsid w:val="00206C13"/>
    <w:rsid w:val="00206EDD"/>
    <w:rsid w:val="0021075B"/>
    <w:rsid w:val="0021247E"/>
    <w:rsid w:val="00213C1A"/>
    <w:rsid w:val="002146F6"/>
    <w:rsid w:val="00216336"/>
    <w:rsid w:val="002236F8"/>
    <w:rsid w:val="00224E4A"/>
    <w:rsid w:val="00231C32"/>
    <w:rsid w:val="00232B08"/>
    <w:rsid w:val="00234899"/>
    <w:rsid w:val="00236E17"/>
    <w:rsid w:val="00240345"/>
    <w:rsid w:val="00240ADB"/>
    <w:rsid w:val="00240CC7"/>
    <w:rsid w:val="002410B6"/>
    <w:rsid w:val="00241602"/>
    <w:rsid w:val="002421F0"/>
    <w:rsid w:val="00244F93"/>
    <w:rsid w:val="00247274"/>
    <w:rsid w:val="0025087D"/>
    <w:rsid w:val="00251E94"/>
    <w:rsid w:val="002534FB"/>
    <w:rsid w:val="002553F1"/>
    <w:rsid w:val="00256A5C"/>
    <w:rsid w:val="00256FFD"/>
    <w:rsid w:val="00260A9F"/>
    <w:rsid w:val="00263957"/>
    <w:rsid w:val="00263AF1"/>
    <w:rsid w:val="00264036"/>
    <w:rsid w:val="00266570"/>
    <w:rsid w:val="00266966"/>
    <w:rsid w:val="00271BF9"/>
    <w:rsid w:val="00272654"/>
    <w:rsid w:val="00272AB4"/>
    <w:rsid w:val="00273689"/>
    <w:rsid w:val="0027635E"/>
    <w:rsid w:val="00276666"/>
    <w:rsid w:val="00280A48"/>
    <w:rsid w:val="00280CF4"/>
    <w:rsid w:val="00282685"/>
    <w:rsid w:val="00285429"/>
    <w:rsid w:val="00285C36"/>
    <w:rsid w:val="00286596"/>
    <w:rsid w:val="00287212"/>
    <w:rsid w:val="002921C7"/>
    <w:rsid w:val="002935B4"/>
    <w:rsid w:val="00294C0C"/>
    <w:rsid w:val="002A016A"/>
    <w:rsid w:val="002A0934"/>
    <w:rsid w:val="002A7419"/>
    <w:rsid w:val="002B0BC1"/>
    <w:rsid w:val="002B1013"/>
    <w:rsid w:val="002B2A85"/>
    <w:rsid w:val="002C0B0D"/>
    <w:rsid w:val="002C27F4"/>
    <w:rsid w:val="002C4377"/>
    <w:rsid w:val="002C60D7"/>
    <w:rsid w:val="002C6FA9"/>
    <w:rsid w:val="002D03E5"/>
    <w:rsid w:val="002D0B55"/>
    <w:rsid w:val="002D1ADF"/>
    <w:rsid w:val="002D1E91"/>
    <w:rsid w:val="002D4180"/>
    <w:rsid w:val="002D49BC"/>
    <w:rsid w:val="002D55AF"/>
    <w:rsid w:val="002D75BD"/>
    <w:rsid w:val="002E165B"/>
    <w:rsid w:val="002E3F1D"/>
    <w:rsid w:val="002E465E"/>
    <w:rsid w:val="002E682A"/>
    <w:rsid w:val="002E6FCC"/>
    <w:rsid w:val="002E7D0B"/>
    <w:rsid w:val="002F0519"/>
    <w:rsid w:val="002F0B3C"/>
    <w:rsid w:val="002F2B92"/>
    <w:rsid w:val="002F2E7D"/>
    <w:rsid w:val="002F31D0"/>
    <w:rsid w:val="002F5330"/>
    <w:rsid w:val="00300359"/>
    <w:rsid w:val="003003D7"/>
    <w:rsid w:val="00301993"/>
    <w:rsid w:val="003031FC"/>
    <w:rsid w:val="00304480"/>
    <w:rsid w:val="0031131E"/>
    <w:rsid w:val="003174E5"/>
    <w:rsid w:val="0031773E"/>
    <w:rsid w:val="00320F75"/>
    <w:rsid w:val="003230CE"/>
    <w:rsid w:val="0032328D"/>
    <w:rsid w:val="00326381"/>
    <w:rsid w:val="00333871"/>
    <w:rsid w:val="00335B8A"/>
    <w:rsid w:val="00336F82"/>
    <w:rsid w:val="003426EF"/>
    <w:rsid w:val="003427CE"/>
    <w:rsid w:val="00342E5B"/>
    <w:rsid w:val="00347716"/>
    <w:rsid w:val="003506E1"/>
    <w:rsid w:val="00350B17"/>
    <w:rsid w:val="00352764"/>
    <w:rsid w:val="00353B95"/>
    <w:rsid w:val="0035515B"/>
    <w:rsid w:val="00356C4A"/>
    <w:rsid w:val="00361C51"/>
    <w:rsid w:val="003622E4"/>
    <w:rsid w:val="00364002"/>
    <w:rsid w:val="003663DB"/>
    <w:rsid w:val="00367DEA"/>
    <w:rsid w:val="003704AD"/>
    <w:rsid w:val="003721EA"/>
    <w:rsid w:val="003727E3"/>
    <w:rsid w:val="00373E40"/>
    <w:rsid w:val="003742EC"/>
    <w:rsid w:val="00374AE5"/>
    <w:rsid w:val="0037558A"/>
    <w:rsid w:val="00383F89"/>
    <w:rsid w:val="0038403D"/>
    <w:rsid w:val="00384D37"/>
    <w:rsid w:val="003859AE"/>
    <w:rsid w:val="00385A93"/>
    <w:rsid w:val="003910F1"/>
    <w:rsid w:val="0039482D"/>
    <w:rsid w:val="00395407"/>
    <w:rsid w:val="00397614"/>
    <w:rsid w:val="003A0279"/>
    <w:rsid w:val="003A1DA3"/>
    <w:rsid w:val="003A4EBD"/>
    <w:rsid w:val="003A5011"/>
    <w:rsid w:val="003A50F8"/>
    <w:rsid w:val="003B3483"/>
    <w:rsid w:val="003B3CF5"/>
    <w:rsid w:val="003B4268"/>
    <w:rsid w:val="003B7C70"/>
    <w:rsid w:val="003C4A6B"/>
    <w:rsid w:val="003D03BF"/>
    <w:rsid w:val="003D09EB"/>
    <w:rsid w:val="003D1C78"/>
    <w:rsid w:val="003D332F"/>
    <w:rsid w:val="003D5A09"/>
    <w:rsid w:val="003D5DCE"/>
    <w:rsid w:val="003D7499"/>
    <w:rsid w:val="003E42FC"/>
    <w:rsid w:val="003E5991"/>
    <w:rsid w:val="003E6FFA"/>
    <w:rsid w:val="003F2135"/>
    <w:rsid w:val="003F344A"/>
    <w:rsid w:val="003F4C21"/>
    <w:rsid w:val="003F591F"/>
    <w:rsid w:val="003F69FA"/>
    <w:rsid w:val="003F7221"/>
    <w:rsid w:val="00401F89"/>
    <w:rsid w:val="0040383A"/>
    <w:rsid w:val="00403D43"/>
    <w:rsid w:val="00403FF0"/>
    <w:rsid w:val="004077DA"/>
    <w:rsid w:val="00407913"/>
    <w:rsid w:val="00411785"/>
    <w:rsid w:val="0041464A"/>
    <w:rsid w:val="004148D6"/>
    <w:rsid w:val="00415EEA"/>
    <w:rsid w:val="0042046D"/>
    <w:rsid w:val="00420D79"/>
    <w:rsid w:val="0042116E"/>
    <w:rsid w:val="00424B52"/>
    <w:rsid w:val="004257DA"/>
    <w:rsid w:val="00425AEF"/>
    <w:rsid w:val="00426518"/>
    <w:rsid w:val="00427B06"/>
    <w:rsid w:val="0043130C"/>
    <w:rsid w:val="004339CF"/>
    <w:rsid w:val="00433AF7"/>
    <w:rsid w:val="00433C82"/>
    <w:rsid w:val="00435584"/>
    <w:rsid w:val="00436AAE"/>
    <w:rsid w:val="004371FA"/>
    <w:rsid w:val="00441F59"/>
    <w:rsid w:val="004430E5"/>
    <w:rsid w:val="004438BE"/>
    <w:rsid w:val="00444C06"/>
    <w:rsid w:val="00444E07"/>
    <w:rsid w:val="00444FA9"/>
    <w:rsid w:val="004451B4"/>
    <w:rsid w:val="0044530A"/>
    <w:rsid w:val="00447F02"/>
    <w:rsid w:val="004504BD"/>
    <w:rsid w:val="00451737"/>
    <w:rsid w:val="004564A1"/>
    <w:rsid w:val="00462FFF"/>
    <w:rsid w:val="00473E9C"/>
    <w:rsid w:val="00474016"/>
    <w:rsid w:val="004745B2"/>
    <w:rsid w:val="00480099"/>
    <w:rsid w:val="004810E2"/>
    <w:rsid w:val="00483CBD"/>
    <w:rsid w:val="0048483D"/>
    <w:rsid w:val="00485783"/>
    <w:rsid w:val="00485BF4"/>
    <w:rsid w:val="004909B5"/>
    <w:rsid w:val="004941A2"/>
    <w:rsid w:val="004949AC"/>
    <w:rsid w:val="00497858"/>
    <w:rsid w:val="004A17E4"/>
    <w:rsid w:val="004A2B9C"/>
    <w:rsid w:val="004A2C5E"/>
    <w:rsid w:val="004A3FDF"/>
    <w:rsid w:val="004A729A"/>
    <w:rsid w:val="004B2E00"/>
    <w:rsid w:val="004B2FB3"/>
    <w:rsid w:val="004B344C"/>
    <w:rsid w:val="004B4B0C"/>
    <w:rsid w:val="004B4FEA"/>
    <w:rsid w:val="004B66B3"/>
    <w:rsid w:val="004B7488"/>
    <w:rsid w:val="004C0ADA"/>
    <w:rsid w:val="004C3057"/>
    <w:rsid w:val="004C433E"/>
    <w:rsid w:val="004C4512"/>
    <w:rsid w:val="004C4F36"/>
    <w:rsid w:val="004C4F89"/>
    <w:rsid w:val="004C54A9"/>
    <w:rsid w:val="004C555A"/>
    <w:rsid w:val="004C73AE"/>
    <w:rsid w:val="004D23DD"/>
    <w:rsid w:val="004D31C4"/>
    <w:rsid w:val="004D3D85"/>
    <w:rsid w:val="004D50BA"/>
    <w:rsid w:val="004D5BFC"/>
    <w:rsid w:val="004D62E2"/>
    <w:rsid w:val="004D6CCB"/>
    <w:rsid w:val="004E1AA0"/>
    <w:rsid w:val="004E2AC8"/>
    <w:rsid w:val="004E2BD8"/>
    <w:rsid w:val="004E37F9"/>
    <w:rsid w:val="004E4495"/>
    <w:rsid w:val="004F0F1F"/>
    <w:rsid w:val="004F56D6"/>
    <w:rsid w:val="004F58AD"/>
    <w:rsid w:val="00500E42"/>
    <w:rsid w:val="005022AA"/>
    <w:rsid w:val="00504845"/>
    <w:rsid w:val="0050757F"/>
    <w:rsid w:val="00510C33"/>
    <w:rsid w:val="00512BE5"/>
    <w:rsid w:val="00512EFD"/>
    <w:rsid w:val="005130BB"/>
    <w:rsid w:val="0051333C"/>
    <w:rsid w:val="00515D9E"/>
    <w:rsid w:val="00516AD2"/>
    <w:rsid w:val="00532650"/>
    <w:rsid w:val="005337D4"/>
    <w:rsid w:val="00534203"/>
    <w:rsid w:val="005404F4"/>
    <w:rsid w:val="005406A6"/>
    <w:rsid w:val="00543023"/>
    <w:rsid w:val="005437F0"/>
    <w:rsid w:val="0054466C"/>
    <w:rsid w:val="00544EE9"/>
    <w:rsid w:val="00545DAE"/>
    <w:rsid w:val="005460AE"/>
    <w:rsid w:val="00550FB2"/>
    <w:rsid w:val="005521AE"/>
    <w:rsid w:val="00552D04"/>
    <w:rsid w:val="0055462F"/>
    <w:rsid w:val="00555517"/>
    <w:rsid w:val="00557C3B"/>
    <w:rsid w:val="005620AF"/>
    <w:rsid w:val="0056722A"/>
    <w:rsid w:val="00571B83"/>
    <w:rsid w:val="00572FCA"/>
    <w:rsid w:val="00574BE5"/>
    <w:rsid w:val="00575A00"/>
    <w:rsid w:val="00577394"/>
    <w:rsid w:val="00577BCC"/>
    <w:rsid w:val="005812D5"/>
    <w:rsid w:val="0058396C"/>
    <w:rsid w:val="00585B51"/>
    <w:rsid w:val="00585D77"/>
    <w:rsid w:val="00586017"/>
    <w:rsid w:val="00586417"/>
    <w:rsid w:val="0058673C"/>
    <w:rsid w:val="0059222C"/>
    <w:rsid w:val="00593147"/>
    <w:rsid w:val="00594171"/>
    <w:rsid w:val="00594504"/>
    <w:rsid w:val="00595310"/>
    <w:rsid w:val="00595705"/>
    <w:rsid w:val="005962E2"/>
    <w:rsid w:val="005A14C1"/>
    <w:rsid w:val="005A282A"/>
    <w:rsid w:val="005A3E07"/>
    <w:rsid w:val="005A7972"/>
    <w:rsid w:val="005B0B66"/>
    <w:rsid w:val="005B17E7"/>
    <w:rsid w:val="005B2643"/>
    <w:rsid w:val="005B37A7"/>
    <w:rsid w:val="005B597B"/>
    <w:rsid w:val="005B6844"/>
    <w:rsid w:val="005C4ECB"/>
    <w:rsid w:val="005C50F1"/>
    <w:rsid w:val="005D17FD"/>
    <w:rsid w:val="005D1DCE"/>
    <w:rsid w:val="005D5909"/>
    <w:rsid w:val="005D6CCA"/>
    <w:rsid w:val="005E1B85"/>
    <w:rsid w:val="005E2CB0"/>
    <w:rsid w:val="005E36FF"/>
    <w:rsid w:val="005E4192"/>
    <w:rsid w:val="005E43B0"/>
    <w:rsid w:val="005E6108"/>
    <w:rsid w:val="005E7C8F"/>
    <w:rsid w:val="005F0362"/>
    <w:rsid w:val="005F0D55"/>
    <w:rsid w:val="005F183E"/>
    <w:rsid w:val="005F1C03"/>
    <w:rsid w:val="005F4490"/>
    <w:rsid w:val="005F7F31"/>
    <w:rsid w:val="00600DDA"/>
    <w:rsid w:val="00603A30"/>
    <w:rsid w:val="00604211"/>
    <w:rsid w:val="0060679E"/>
    <w:rsid w:val="0061208C"/>
    <w:rsid w:val="006129BF"/>
    <w:rsid w:val="00613498"/>
    <w:rsid w:val="0061349B"/>
    <w:rsid w:val="00613663"/>
    <w:rsid w:val="00613C92"/>
    <w:rsid w:val="00614144"/>
    <w:rsid w:val="00614552"/>
    <w:rsid w:val="00615828"/>
    <w:rsid w:val="00615C97"/>
    <w:rsid w:val="00617B94"/>
    <w:rsid w:val="00617EF9"/>
    <w:rsid w:val="00620BED"/>
    <w:rsid w:val="00626FFF"/>
    <w:rsid w:val="00627E04"/>
    <w:rsid w:val="00627E7A"/>
    <w:rsid w:val="00630EFB"/>
    <w:rsid w:val="00633FCF"/>
    <w:rsid w:val="00635888"/>
    <w:rsid w:val="0063644F"/>
    <w:rsid w:val="006415B4"/>
    <w:rsid w:val="006441CF"/>
    <w:rsid w:val="0064472C"/>
    <w:rsid w:val="00644E3D"/>
    <w:rsid w:val="006457D9"/>
    <w:rsid w:val="00651B82"/>
    <w:rsid w:val="00651B9E"/>
    <w:rsid w:val="00652019"/>
    <w:rsid w:val="00652727"/>
    <w:rsid w:val="00652AA1"/>
    <w:rsid w:val="00653EB6"/>
    <w:rsid w:val="006550CC"/>
    <w:rsid w:val="00657EC9"/>
    <w:rsid w:val="00661B1B"/>
    <w:rsid w:val="00662C43"/>
    <w:rsid w:val="00665633"/>
    <w:rsid w:val="00666645"/>
    <w:rsid w:val="00671813"/>
    <w:rsid w:val="00672182"/>
    <w:rsid w:val="00674C86"/>
    <w:rsid w:val="0068015E"/>
    <w:rsid w:val="00681BC7"/>
    <w:rsid w:val="00685475"/>
    <w:rsid w:val="00685FC6"/>
    <w:rsid w:val="006861AB"/>
    <w:rsid w:val="00686B89"/>
    <w:rsid w:val="0069420F"/>
    <w:rsid w:val="00696729"/>
    <w:rsid w:val="00697040"/>
    <w:rsid w:val="006A1F28"/>
    <w:rsid w:val="006A2812"/>
    <w:rsid w:val="006A2FC5"/>
    <w:rsid w:val="006A3840"/>
    <w:rsid w:val="006A7096"/>
    <w:rsid w:val="006A7D75"/>
    <w:rsid w:val="006B0A70"/>
    <w:rsid w:val="006B1AF9"/>
    <w:rsid w:val="006B24E6"/>
    <w:rsid w:val="006B3523"/>
    <w:rsid w:val="006B4CA2"/>
    <w:rsid w:val="006B5151"/>
    <w:rsid w:val="006B5C4B"/>
    <w:rsid w:val="006B606A"/>
    <w:rsid w:val="006B63C8"/>
    <w:rsid w:val="006B64E5"/>
    <w:rsid w:val="006C2C28"/>
    <w:rsid w:val="006C33AF"/>
    <w:rsid w:val="006C3A45"/>
    <w:rsid w:val="006D16EF"/>
    <w:rsid w:val="006D5D22"/>
    <w:rsid w:val="006D748C"/>
    <w:rsid w:val="006D78E7"/>
    <w:rsid w:val="006D796D"/>
    <w:rsid w:val="006E0324"/>
    <w:rsid w:val="006E2218"/>
    <w:rsid w:val="006E25CE"/>
    <w:rsid w:val="006E4A76"/>
    <w:rsid w:val="006E5A82"/>
    <w:rsid w:val="006E6C45"/>
    <w:rsid w:val="006E71F6"/>
    <w:rsid w:val="006E7807"/>
    <w:rsid w:val="006F1DBD"/>
    <w:rsid w:val="006F3930"/>
    <w:rsid w:val="006F7E9C"/>
    <w:rsid w:val="00700556"/>
    <w:rsid w:val="00701AD4"/>
    <w:rsid w:val="0070428C"/>
    <w:rsid w:val="0070589A"/>
    <w:rsid w:val="007167DD"/>
    <w:rsid w:val="00716F11"/>
    <w:rsid w:val="007178C6"/>
    <w:rsid w:val="00721249"/>
    <w:rsid w:val="0072315A"/>
    <w:rsid w:val="0072478B"/>
    <w:rsid w:val="00725BDB"/>
    <w:rsid w:val="00727C4B"/>
    <w:rsid w:val="00731F58"/>
    <w:rsid w:val="0073363F"/>
    <w:rsid w:val="0073414D"/>
    <w:rsid w:val="0073468B"/>
    <w:rsid w:val="00737E1A"/>
    <w:rsid w:val="0074251B"/>
    <w:rsid w:val="00742647"/>
    <w:rsid w:val="0074342A"/>
    <w:rsid w:val="00745AA9"/>
    <w:rsid w:val="00746BB9"/>
    <w:rsid w:val="007475A1"/>
    <w:rsid w:val="00750A11"/>
    <w:rsid w:val="007515A6"/>
    <w:rsid w:val="0075235E"/>
    <w:rsid w:val="007528A5"/>
    <w:rsid w:val="0075424A"/>
    <w:rsid w:val="00756EAB"/>
    <w:rsid w:val="007609A3"/>
    <w:rsid w:val="00766E65"/>
    <w:rsid w:val="00767423"/>
    <w:rsid w:val="00770A69"/>
    <w:rsid w:val="007732CC"/>
    <w:rsid w:val="0077375D"/>
    <w:rsid w:val="007737D2"/>
    <w:rsid w:val="00773848"/>
    <w:rsid w:val="00774079"/>
    <w:rsid w:val="00775357"/>
    <w:rsid w:val="0077709C"/>
    <w:rsid w:val="0077752B"/>
    <w:rsid w:val="0078127A"/>
    <w:rsid w:val="007926F8"/>
    <w:rsid w:val="00792EE0"/>
    <w:rsid w:val="0079301F"/>
    <w:rsid w:val="00793A5A"/>
    <w:rsid w:val="00793D6F"/>
    <w:rsid w:val="00794090"/>
    <w:rsid w:val="0079532B"/>
    <w:rsid w:val="00795C40"/>
    <w:rsid w:val="007A118A"/>
    <w:rsid w:val="007A44F8"/>
    <w:rsid w:val="007A4FEA"/>
    <w:rsid w:val="007B41C7"/>
    <w:rsid w:val="007B4C2B"/>
    <w:rsid w:val="007B5CD9"/>
    <w:rsid w:val="007B78A8"/>
    <w:rsid w:val="007C1DA0"/>
    <w:rsid w:val="007C1FC7"/>
    <w:rsid w:val="007C56B0"/>
    <w:rsid w:val="007C6762"/>
    <w:rsid w:val="007C6970"/>
    <w:rsid w:val="007D21BF"/>
    <w:rsid w:val="007D3E94"/>
    <w:rsid w:val="007D78B2"/>
    <w:rsid w:val="007E2627"/>
    <w:rsid w:val="007F1F21"/>
    <w:rsid w:val="007F3C12"/>
    <w:rsid w:val="007F418E"/>
    <w:rsid w:val="007F430E"/>
    <w:rsid w:val="007F5205"/>
    <w:rsid w:val="007F5EE6"/>
    <w:rsid w:val="00801C6B"/>
    <w:rsid w:val="00803535"/>
    <w:rsid w:val="0080486B"/>
    <w:rsid w:val="00812D96"/>
    <w:rsid w:val="00815202"/>
    <w:rsid w:val="00816C03"/>
    <w:rsid w:val="00817B36"/>
    <w:rsid w:val="00817F58"/>
    <w:rsid w:val="00820BF3"/>
    <w:rsid w:val="008215E7"/>
    <w:rsid w:val="008220AF"/>
    <w:rsid w:val="00825AE9"/>
    <w:rsid w:val="00830FC6"/>
    <w:rsid w:val="00831D50"/>
    <w:rsid w:val="00831E49"/>
    <w:rsid w:val="008339D2"/>
    <w:rsid w:val="00836A98"/>
    <w:rsid w:val="00836B23"/>
    <w:rsid w:val="00841250"/>
    <w:rsid w:val="008414E2"/>
    <w:rsid w:val="00850E26"/>
    <w:rsid w:val="008516D0"/>
    <w:rsid w:val="00852BF6"/>
    <w:rsid w:val="00852E30"/>
    <w:rsid w:val="0085334D"/>
    <w:rsid w:val="008534E5"/>
    <w:rsid w:val="008632D7"/>
    <w:rsid w:val="00864C8C"/>
    <w:rsid w:val="00865EAA"/>
    <w:rsid w:val="00866F06"/>
    <w:rsid w:val="00867D1B"/>
    <w:rsid w:val="008728F5"/>
    <w:rsid w:val="00873A15"/>
    <w:rsid w:val="008746AF"/>
    <w:rsid w:val="008824C2"/>
    <w:rsid w:val="00882E3C"/>
    <w:rsid w:val="008844F2"/>
    <w:rsid w:val="008847CF"/>
    <w:rsid w:val="00885413"/>
    <w:rsid w:val="00885B88"/>
    <w:rsid w:val="00891F25"/>
    <w:rsid w:val="00895847"/>
    <w:rsid w:val="008960E4"/>
    <w:rsid w:val="008A122B"/>
    <w:rsid w:val="008A23BD"/>
    <w:rsid w:val="008A3940"/>
    <w:rsid w:val="008A3A2B"/>
    <w:rsid w:val="008A6807"/>
    <w:rsid w:val="008B1275"/>
    <w:rsid w:val="008B13C9"/>
    <w:rsid w:val="008B52AB"/>
    <w:rsid w:val="008B6373"/>
    <w:rsid w:val="008B74C3"/>
    <w:rsid w:val="008B7A9F"/>
    <w:rsid w:val="008B7F80"/>
    <w:rsid w:val="008C248C"/>
    <w:rsid w:val="008C37AF"/>
    <w:rsid w:val="008C5432"/>
    <w:rsid w:val="008C7BF1"/>
    <w:rsid w:val="008D00D6"/>
    <w:rsid w:val="008D327B"/>
    <w:rsid w:val="008D484B"/>
    <w:rsid w:val="008D4D00"/>
    <w:rsid w:val="008D4E5E"/>
    <w:rsid w:val="008D7ABD"/>
    <w:rsid w:val="008E0B16"/>
    <w:rsid w:val="008E0E74"/>
    <w:rsid w:val="008E2562"/>
    <w:rsid w:val="008E30F2"/>
    <w:rsid w:val="008E55A2"/>
    <w:rsid w:val="008E5B1E"/>
    <w:rsid w:val="008F1609"/>
    <w:rsid w:val="008F29DD"/>
    <w:rsid w:val="008F3605"/>
    <w:rsid w:val="008F78D8"/>
    <w:rsid w:val="00905B55"/>
    <w:rsid w:val="00907CB9"/>
    <w:rsid w:val="00911242"/>
    <w:rsid w:val="0091222E"/>
    <w:rsid w:val="00912AB5"/>
    <w:rsid w:val="00912AC3"/>
    <w:rsid w:val="00912F01"/>
    <w:rsid w:val="00916228"/>
    <w:rsid w:val="0092760A"/>
    <w:rsid w:val="0093084E"/>
    <w:rsid w:val="009309B9"/>
    <w:rsid w:val="0093320B"/>
    <w:rsid w:val="0093373C"/>
    <w:rsid w:val="00933977"/>
    <w:rsid w:val="00934AF2"/>
    <w:rsid w:val="00937C88"/>
    <w:rsid w:val="009441F4"/>
    <w:rsid w:val="00946086"/>
    <w:rsid w:val="00952C04"/>
    <w:rsid w:val="00954C62"/>
    <w:rsid w:val="00955C55"/>
    <w:rsid w:val="00957792"/>
    <w:rsid w:val="00957E9B"/>
    <w:rsid w:val="00961620"/>
    <w:rsid w:val="0096239B"/>
    <w:rsid w:val="00962554"/>
    <w:rsid w:val="00963C44"/>
    <w:rsid w:val="00966815"/>
    <w:rsid w:val="00971462"/>
    <w:rsid w:val="009734B6"/>
    <w:rsid w:val="009736FF"/>
    <w:rsid w:val="009742E3"/>
    <w:rsid w:val="00974417"/>
    <w:rsid w:val="009756D2"/>
    <w:rsid w:val="00976D96"/>
    <w:rsid w:val="00977614"/>
    <w:rsid w:val="009779F4"/>
    <w:rsid w:val="0098096F"/>
    <w:rsid w:val="00981899"/>
    <w:rsid w:val="0098437A"/>
    <w:rsid w:val="00984E93"/>
    <w:rsid w:val="00985487"/>
    <w:rsid w:val="00986C92"/>
    <w:rsid w:val="00990EAD"/>
    <w:rsid w:val="00990EF5"/>
    <w:rsid w:val="00991A71"/>
    <w:rsid w:val="00993C47"/>
    <w:rsid w:val="00994EFE"/>
    <w:rsid w:val="00996543"/>
    <w:rsid w:val="009972BC"/>
    <w:rsid w:val="009A0C0C"/>
    <w:rsid w:val="009A117F"/>
    <w:rsid w:val="009A213F"/>
    <w:rsid w:val="009A5BC4"/>
    <w:rsid w:val="009A5E4D"/>
    <w:rsid w:val="009A7F92"/>
    <w:rsid w:val="009B07DE"/>
    <w:rsid w:val="009B18AA"/>
    <w:rsid w:val="009B4B16"/>
    <w:rsid w:val="009B59A6"/>
    <w:rsid w:val="009B7F2E"/>
    <w:rsid w:val="009C0B66"/>
    <w:rsid w:val="009C0EB5"/>
    <w:rsid w:val="009C102B"/>
    <w:rsid w:val="009C344A"/>
    <w:rsid w:val="009C3953"/>
    <w:rsid w:val="009C65EB"/>
    <w:rsid w:val="009C6CF0"/>
    <w:rsid w:val="009D0308"/>
    <w:rsid w:val="009D214D"/>
    <w:rsid w:val="009D4019"/>
    <w:rsid w:val="009D4230"/>
    <w:rsid w:val="009D5272"/>
    <w:rsid w:val="009D7094"/>
    <w:rsid w:val="009E13A1"/>
    <w:rsid w:val="009E1C64"/>
    <w:rsid w:val="009E2D22"/>
    <w:rsid w:val="009E3EBD"/>
    <w:rsid w:val="009E41E1"/>
    <w:rsid w:val="009E54A1"/>
    <w:rsid w:val="009E5F77"/>
    <w:rsid w:val="009F0DAE"/>
    <w:rsid w:val="009F4E25"/>
    <w:rsid w:val="009F5A32"/>
    <w:rsid w:val="009F5B1F"/>
    <w:rsid w:val="00A006DF"/>
    <w:rsid w:val="00A0281C"/>
    <w:rsid w:val="00A0316B"/>
    <w:rsid w:val="00A04B9E"/>
    <w:rsid w:val="00A05AC1"/>
    <w:rsid w:val="00A06EAC"/>
    <w:rsid w:val="00A130BF"/>
    <w:rsid w:val="00A149E1"/>
    <w:rsid w:val="00A14E92"/>
    <w:rsid w:val="00A16D28"/>
    <w:rsid w:val="00A179E6"/>
    <w:rsid w:val="00A2229A"/>
    <w:rsid w:val="00A225A9"/>
    <w:rsid w:val="00A23143"/>
    <w:rsid w:val="00A25922"/>
    <w:rsid w:val="00A26A61"/>
    <w:rsid w:val="00A3308E"/>
    <w:rsid w:val="00A334D5"/>
    <w:rsid w:val="00A35757"/>
    <w:rsid w:val="00A35DFD"/>
    <w:rsid w:val="00A368C9"/>
    <w:rsid w:val="00A377EE"/>
    <w:rsid w:val="00A440FC"/>
    <w:rsid w:val="00A441E5"/>
    <w:rsid w:val="00A50722"/>
    <w:rsid w:val="00A52C4E"/>
    <w:rsid w:val="00A545D2"/>
    <w:rsid w:val="00A54972"/>
    <w:rsid w:val="00A54E2C"/>
    <w:rsid w:val="00A55488"/>
    <w:rsid w:val="00A555AC"/>
    <w:rsid w:val="00A6714A"/>
    <w:rsid w:val="00A67B10"/>
    <w:rsid w:val="00A702DF"/>
    <w:rsid w:val="00A72753"/>
    <w:rsid w:val="00A775A3"/>
    <w:rsid w:val="00A80258"/>
    <w:rsid w:val="00A81700"/>
    <w:rsid w:val="00A81B5B"/>
    <w:rsid w:val="00A8273F"/>
    <w:rsid w:val="00A82FAD"/>
    <w:rsid w:val="00A83C8F"/>
    <w:rsid w:val="00A84D2F"/>
    <w:rsid w:val="00A85DDA"/>
    <w:rsid w:val="00A862E1"/>
    <w:rsid w:val="00A937F8"/>
    <w:rsid w:val="00A94205"/>
    <w:rsid w:val="00A9673A"/>
    <w:rsid w:val="00A96EF2"/>
    <w:rsid w:val="00A973B8"/>
    <w:rsid w:val="00A97D73"/>
    <w:rsid w:val="00AA08F4"/>
    <w:rsid w:val="00AA5C35"/>
    <w:rsid w:val="00AA5ED9"/>
    <w:rsid w:val="00AB273C"/>
    <w:rsid w:val="00AB2751"/>
    <w:rsid w:val="00AB5FAE"/>
    <w:rsid w:val="00AC0A38"/>
    <w:rsid w:val="00AC12AF"/>
    <w:rsid w:val="00AC3080"/>
    <w:rsid w:val="00AC4274"/>
    <w:rsid w:val="00AC4E0E"/>
    <w:rsid w:val="00AC517B"/>
    <w:rsid w:val="00AC55E2"/>
    <w:rsid w:val="00AD0D19"/>
    <w:rsid w:val="00AD4184"/>
    <w:rsid w:val="00AD452E"/>
    <w:rsid w:val="00AD5315"/>
    <w:rsid w:val="00AD5BD5"/>
    <w:rsid w:val="00AF051B"/>
    <w:rsid w:val="00AF590D"/>
    <w:rsid w:val="00AF5DE8"/>
    <w:rsid w:val="00B037A2"/>
    <w:rsid w:val="00B0775B"/>
    <w:rsid w:val="00B113B6"/>
    <w:rsid w:val="00B11A66"/>
    <w:rsid w:val="00B1606A"/>
    <w:rsid w:val="00B23A41"/>
    <w:rsid w:val="00B313A4"/>
    <w:rsid w:val="00B31870"/>
    <w:rsid w:val="00B320B8"/>
    <w:rsid w:val="00B33F3F"/>
    <w:rsid w:val="00B35569"/>
    <w:rsid w:val="00B35EE2"/>
    <w:rsid w:val="00B36DEF"/>
    <w:rsid w:val="00B40134"/>
    <w:rsid w:val="00B42050"/>
    <w:rsid w:val="00B42492"/>
    <w:rsid w:val="00B43D47"/>
    <w:rsid w:val="00B470A6"/>
    <w:rsid w:val="00B5022B"/>
    <w:rsid w:val="00B502F3"/>
    <w:rsid w:val="00B526FE"/>
    <w:rsid w:val="00B52C34"/>
    <w:rsid w:val="00B545D0"/>
    <w:rsid w:val="00B57131"/>
    <w:rsid w:val="00B62624"/>
    <w:rsid w:val="00B62EB9"/>
    <w:rsid w:val="00B62F2C"/>
    <w:rsid w:val="00B64C48"/>
    <w:rsid w:val="00B70283"/>
    <w:rsid w:val="00B71F1C"/>
    <w:rsid w:val="00B72307"/>
    <w:rsid w:val="00B727C9"/>
    <w:rsid w:val="00B735C8"/>
    <w:rsid w:val="00B76A63"/>
    <w:rsid w:val="00B80EB0"/>
    <w:rsid w:val="00B818BB"/>
    <w:rsid w:val="00B8355D"/>
    <w:rsid w:val="00B91556"/>
    <w:rsid w:val="00B92428"/>
    <w:rsid w:val="00B92AEC"/>
    <w:rsid w:val="00B931AD"/>
    <w:rsid w:val="00B94EE1"/>
    <w:rsid w:val="00BA3DE5"/>
    <w:rsid w:val="00BA6350"/>
    <w:rsid w:val="00BB0992"/>
    <w:rsid w:val="00BB10EC"/>
    <w:rsid w:val="00BB3235"/>
    <w:rsid w:val="00BB4E29"/>
    <w:rsid w:val="00BB5A5D"/>
    <w:rsid w:val="00BB74C9"/>
    <w:rsid w:val="00BC1B3F"/>
    <w:rsid w:val="00BC3AB6"/>
    <w:rsid w:val="00BC59FC"/>
    <w:rsid w:val="00BD19E8"/>
    <w:rsid w:val="00BD4273"/>
    <w:rsid w:val="00BE217D"/>
    <w:rsid w:val="00BE5E84"/>
    <w:rsid w:val="00BE72A8"/>
    <w:rsid w:val="00BF0A1C"/>
    <w:rsid w:val="00BF2BDA"/>
    <w:rsid w:val="00BF4456"/>
    <w:rsid w:val="00BF63C2"/>
    <w:rsid w:val="00BF6A3A"/>
    <w:rsid w:val="00C0012F"/>
    <w:rsid w:val="00C00E52"/>
    <w:rsid w:val="00C03153"/>
    <w:rsid w:val="00C0337F"/>
    <w:rsid w:val="00C0698F"/>
    <w:rsid w:val="00C06FB6"/>
    <w:rsid w:val="00C1116E"/>
    <w:rsid w:val="00C11D8C"/>
    <w:rsid w:val="00C12F58"/>
    <w:rsid w:val="00C22088"/>
    <w:rsid w:val="00C25D19"/>
    <w:rsid w:val="00C261C6"/>
    <w:rsid w:val="00C27743"/>
    <w:rsid w:val="00C31ED8"/>
    <w:rsid w:val="00C321B1"/>
    <w:rsid w:val="00C33FBC"/>
    <w:rsid w:val="00C35CB6"/>
    <w:rsid w:val="00C36EA8"/>
    <w:rsid w:val="00C40546"/>
    <w:rsid w:val="00C432E4"/>
    <w:rsid w:val="00C43AC8"/>
    <w:rsid w:val="00C45ADA"/>
    <w:rsid w:val="00C513DA"/>
    <w:rsid w:val="00C51F8C"/>
    <w:rsid w:val="00C60305"/>
    <w:rsid w:val="00C60EF9"/>
    <w:rsid w:val="00C63013"/>
    <w:rsid w:val="00C6376A"/>
    <w:rsid w:val="00C64208"/>
    <w:rsid w:val="00C64C07"/>
    <w:rsid w:val="00C64E81"/>
    <w:rsid w:val="00C65814"/>
    <w:rsid w:val="00C65A3C"/>
    <w:rsid w:val="00C66591"/>
    <w:rsid w:val="00C70C26"/>
    <w:rsid w:val="00C72001"/>
    <w:rsid w:val="00C73866"/>
    <w:rsid w:val="00C74A8F"/>
    <w:rsid w:val="00C7593B"/>
    <w:rsid w:val="00C772B7"/>
    <w:rsid w:val="00C80347"/>
    <w:rsid w:val="00C819F3"/>
    <w:rsid w:val="00C85B09"/>
    <w:rsid w:val="00C870AC"/>
    <w:rsid w:val="00C904CA"/>
    <w:rsid w:val="00C91852"/>
    <w:rsid w:val="00C95CC1"/>
    <w:rsid w:val="00C97DBE"/>
    <w:rsid w:val="00CA2B89"/>
    <w:rsid w:val="00CA36DB"/>
    <w:rsid w:val="00CA4119"/>
    <w:rsid w:val="00CA4248"/>
    <w:rsid w:val="00CA4ADE"/>
    <w:rsid w:val="00CA58AF"/>
    <w:rsid w:val="00CA6881"/>
    <w:rsid w:val="00CA7C59"/>
    <w:rsid w:val="00CB24D2"/>
    <w:rsid w:val="00CB2634"/>
    <w:rsid w:val="00CB3FD9"/>
    <w:rsid w:val="00CB58D4"/>
    <w:rsid w:val="00CB6D42"/>
    <w:rsid w:val="00CB6E2C"/>
    <w:rsid w:val="00CB78D2"/>
    <w:rsid w:val="00CB7C1A"/>
    <w:rsid w:val="00CC0538"/>
    <w:rsid w:val="00CC3775"/>
    <w:rsid w:val="00CC48FD"/>
    <w:rsid w:val="00CC5E08"/>
    <w:rsid w:val="00CC72B0"/>
    <w:rsid w:val="00CD52BF"/>
    <w:rsid w:val="00CE0618"/>
    <w:rsid w:val="00CE0A95"/>
    <w:rsid w:val="00CE1057"/>
    <w:rsid w:val="00CE14FD"/>
    <w:rsid w:val="00CE1B64"/>
    <w:rsid w:val="00CE75FD"/>
    <w:rsid w:val="00CE7D2A"/>
    <w:rsid w:val="00CF01F4"/>
    <w:rsid w:val="00CF15C5"/>
    <w:rsid w:val="00CF1AB1"/>
    <w:rsid w:val="00CF3596"/>
    <w:rsid w:val="00CF4732"/>
    <w:rsid w:val="00CF6807"/>
    <w:rsid w:val="00CF6860"/>
    <w:rsid w:val="00CF7B1F"/>
    <w:rsid w:val="00D02AC6"/>
    <w:rsid w:val="00D03F0C"/>
    <w:rsid w:val="00D04312"/>
    <w:rsid w:val="00D04D31"/>
    <w:rsid w:val="00D06000"/>
    <w:rsid w:val="00D07D65"/>
    <w:rsid w:val="00D12439"/>
    <w:rsid w:val="00D14FB1"/>
    <w:rsid w:val="00D16A7F"/>
    <w:rsid w:val="00D16AD2"/>
    <w:rsid w:val="00D21190"/>
    <w:rsid w:val="00D222AD"/>
    <w:rsid w:val="00D22596"/>
    <w:rsid w:val="00D22691"/>
    <w:rsid w:val="00D23B2F"/>
    <w:rsid w:val="00D24C3D"/>
    <w:rsid w:val="00D257ED"/>
    <w:rsid w:val="00D27A9A"/>
    <w:rsid w:val="00D33B01"/>
    <w:rsid w:val="00D358F8"/>
    <w:rsid w:val="00D37B76"/>
    <w:rsid w:val="00D4063C"/>
    <w:rsid w:val="00D40F10"/>
    <w:rsid w:val="00D421F9"/>
    <w:rsid w:val="00D42FFE"/>
    <w:rsid w:val="00D46CB1"/>
    <w:rsid w:val="00D50F35"/>
    <w:rsid w:val="00D53DB1"/>
    <w:rsid w:val="00D618F4"/>
    <w:rsid w:val="00D62E7A"/>
    <w:rsid w:val="00D64B59"/>
    <w:rsid w:val="00D64B9A"/>
    <w:rsid w:val="00D67D1B"/>
    <w:rsid w:val="00D72066"/>
    <w:rsid w:val="00D723F0"/>
    <w:rsid w:val="00D74E1A"/>
    <w:rsid w:val="00D80B18"/>
    <w:rsid w:val="00D8133F"/>
    <w:rsid w:val="00D8198E"/>
    <w:rsid w:val="00D850B9"/>
    <w:rsid w:val="00D8570E"/>
    <w:rsid w:val="00D85969"/>
    <w:rsid w:val="00D859BB"/>
    <w:rsid w:val="00D861EE"/>
    <w:rsid w:val="00D91649"/>
    <w:rsid w:val="00D939D5"/>
    <w:rsid w:val="00D95B05"/>
    <w:rsid w:val="00D97E2D"/>
    <w:rsid w:val="00DA0014"/>
    <w:rsid w:val="00DA0D27"/>
    <w:rsid w:val="00DA103D"/>
    <w:rsid w:val="00DA45D3"/>
    <w:rsid w:val="00DA4772"/>
    <w:rsid w:val="00DA5110"/>
    <w:rsid w:val="00DA558B"/>
    <w:rsid w:val="00DA7B44"/>
    <w:rsid w:val="00DB0018"/>
    <w:rsid w:val="00DB0821"/>
    <w:rsid w:val="00DB0F22"/>
    <w:rsid w:val="00DB2667"/>
    <w:rsid w:val="00DB4C0A"/>
    <w:rsid w:val="00DB67B7"/>
    <w:rsid w:val="00DC09A2"/>
    <w:rsid w:val="00DC15A9"/>
    <w:rsid w:val="00DC2B03"/>
    <w:rsid w:val="00DC2CAD"/>
    <w:rsid w:val="00DC40AA"/>
    <w:rsid w:val="00DC6796"/>
    <w:rsid w:val="00DD1750"/>
    <w:rsid w:val="00DD6C13"/>
    <w:rsid w:val="00DD6DF5"/>
    <w:rsid w:val="00DE0190"/>
    <w:rsid w:val="00DE0678"/>
    <w:rsid w:val="00DE12EF"/>
    <w:rsid w:val="00DE185E"/>
    <w:rsid w:val="00DE2D14"/>
    <w:rsid w:val="00DE2DEA"/>
    <w:rsid w:val="00DE6F77"/>
    <w:rsid w:val="00DF0DBD"/>
    <w:rsid w:val="00DF16F1"/>
    <w:rsid w:val="00DF32F9"/>
    <w:rsid w:val="00DF5FE7"/>
    <w:rsid w:val="00DF63CD"/>
    <w:rsid w:val="00DF6D78"/>
    <w:rsid w:val="00E00448"/>
    <w:rsid w:val="00E00702"/>
    <w:rsid w:val="00E00E99"/>
    <w:rsid w:val="00E020F1"/>
    <w:rsid w:val="00E0216F"/>
    <w:rsid w:val="00E024A8"/>
    <w:rsid w:val="00E06A3F"/>
    <w:rsid w:val="00E10330"/>
    <w:rsid w:val="00E10F1D"/>
    <w:rsid w:val="00E13B63"/>
    <w:rsid w:val="00E146C5"/>
    <w:rsid w:val="00E16524"/>
    <w:rsid w:val="00E17C8C"/>
    <w:rsid w:val="00E211AA"/>
    <w:rsid w:val="00E229D0"/>
    <w:rsid w:val="00E23BFB"/>
    <w:rsid w:val="00E24948"/>
    <w:rsid w:val="00E26638"/>
    <w:rsid w:val="00E31D46"/>
    <w:rsid w:val="00E32901"/>
    <w:rsid w:val="00E349AA"/>
    <w:rsid w:val="00E35CFB"/>
    <w:rsid w:val="00E36EE1"/>
    <w:rsid w:val="00E400EF"/>
    <w:rsid w:val="00E412B0"/>
    <w:rsid w:val="00E41390"/>
    <w:rsid w:val="00E416E5"/>
    <w:rsid w:val="00E41CA0"/>
    <w:rsid w:val="00E42F7E"/>
    <w:rsid w:val="00E4344E"/>
    <w:rsid w:val="00E4366B"/>
    <w:rsid w:val="00E43A30"/>
    <w:rsid w:val="00E50A4A"/>
    <w:rsid w:val="00E51C02"/>
    <w:rsid w:val="00E53A0E"/>
    <w:rsid w:val="00E547CD"/>
    <w:rsid w:val="00E56C72"/>
    <w:rsid w:val="00E606DE"/>
    <w:rsid w:val="00E6136A"/>
    <w:rsid w:val="00E62866"/>
    <w:rsid w:val="00E644FE"/>
    <w:rsid w:val="00E64F2D"/>
    <w:rsid w:val="00E70202"/>
    <w:rsid w:val="00E70D4A"/>
    <w:rsid w:val="00E72733"/>
    <w:rsid w:val="00E72773"/>
    <w:rsid w:val="00E72B96"/>
    <w:rsid w:val="00E739EC"/>
    <w:rsid w:val="00E742FA"/>
    <w:rsid w:val="00E763CA"/>
    <w:rsid w:val="00E76816"/>
    <w:rsid w:val="00E81396"/>
    <w:rsid w:val="00E81D2F"/>
    <w:rsid w:val="00E81F80"/>
    <w:rsid w:val="00E83DBF"/>
    <w:rsid w:val="00E83E67"/>
    <w:rsid w:val="00E878BB"/>
    <w:rsid w:val="00E87C13"/>
    <w:rsid w:val="00E91E04"/>
    <w:rsid w:val="00E92BB4"/>
    <w:rsid w:val="00E92F83"/>
    <w:rsid w:val="00E94CD9"/>
    <w:rsid w:val="00E95128"/>
    <w:rsid w:val="00EA1761"/>
    <w:rsid w:val="00EA1A76"/>
    <w:rsid w:val="00EA290B"/>
    <w:rsid w:val="00EA2C34"/>
    <w:rsid w:val="00EA3593"/>
    <w:rsid w:val="00EA6A3E"/>
    <w:rsid w:val="00EB19D3"/>
    <w:rsid w:val="00EB2820"/>
    <w:rsid w:val="00EB4EC6"/>
    <w:rsid w:val="00EC2F01"/>
    <w:rsid w:val="00EC5841"/>
    <w:rsid w:val="00EC79C5"/>
    <w:rsid w:val="00ED0778"/>
    <w:rsid w:val="00ED3EAA"/>
    <w:rsid w:val="00ED41DD"/>
    <w:rsid w:val="00ED49BB"/>
    <w:rsid w:val="00ED56B8"/>
    <w:rsid w:val="00EE0E90"/>
    <w:rsid w:val="00EE2CBA"/>
    <w:rsid w:val="00EE3E87"/>
    <w:rsid w:val="00EF3BCA"/>
    <w:rsid w:val="00EF729B"/>
    <w:rsid w:val="00EF75E0"/>
    <w:rsid w:val="00EF7C75"/>
    <w:rsid w:val="00F01A3D"/>
    <w:rsid w:val="00F01B0D"/>
    <w:rsid w:val="00F02B57"/>
    <w:rsid w:val="00F051C6"/>
    <w:rsid w:val="00F051F0"/>
    <w:rsid w:val="00F059D5"/>
    <w:rsid w:val="00F07D92"/>
    <w:rsid w:val="00F1238F"/>
    <w:rsid w:val="00F15C80"/>
    <w:rsid w:val="00F16485"/>
    <w:rsid w:val="00F16656"/>
    <w:rsid w:val="00F20A75"/>
    <w:rsid w:val="00F22880"/>
    <w:rsid w:val="00F228ED"/>
    <w:rsid w:val="00F24CCA"/>
    <w:rsid w:val="00F26E31"/>
    <w:rsid w:val="00F27C6C"/>
    <w:rsid w:val="00F27D17"/>
    <w:rsid w:val="00F30883"/>
    <w:rsid w:val="00F335A6"/>
    <w:rsid w:val="00F349AB"/>
    <w:rsid w:val="00F34A8D"/>
    <w:rsid w:val="00F35012"/>
    <w:rsid w:val="00F36107"/>
    <w:rsid w:val="00F40217"/>
    <w:rsid w:val="00F4723E"/>
    <w:rsid w:val="00F5023C"/>
    <w:rsid w:val="00F50D25"/>
    <w:rsid w:val="00F529E5"/>
    <w:rsid w:val="00F535D8"/>
    <w:rsid w:val="00F54DC0"/>
    <w:rsid w:val="00F56E15"/>
    <w:rsid w:val="00F60AFC"/>
    <w:rsid w:val="00F61155"/>
    <w:rsid w:val="00F63DCC"/>
    <w:rsid w:val="00F65BF3"/>
    <w:rsid w:val="00F708E3"/>
    <w:rsid w:val="00F72AEA"/>
    <w:rsid w:val="00F74103"/>
    <w:rsid w:val="00F75416"/>
    <w:rsid w:val="00F7588D"/>
    <w:rsid w:val="00F76561"/>
    <w:rsid w:val="00F80058"/>
    <w:rsid w:val="00F84736"/>
    <w:rsid w:val="00F85366"/>
    <w:rsid w:val="00F861C3"/>
    <w:rsid w:val="00F912E0"/>
    <w:rsid w:val="00F925AC"/>
    <w:rsid w:val="00F93569"/>
    <w:rsid w:val="00F93A64"/>
    <w:rsid w:val="00FA55F9"/>
    <w:rsid w:val="00FA5BD6"/>
    <w:rsid w:val="00FA6441"/>
    <w:rsid w:val="00FB28BF"/>
    <w:rsid w:val="00FB3FB7"/>
    <w:rsid w:val="00FB4C84"/>
    <w:rsid w:val="00FB6004"/>
    <w:rsid w:val="00FC0432"/>
    <w:rsid w:val="00FC34D3"/>
    <w:rsid w:val="00FC3617"/>
    <w:rsid w:val="00FC5A4C"/>
    <w:rsid w:val="00FC628C"/>
    <w:rsid w:val="00FC6C29"/>
    <w:rsid w:val="00FD1B51"/>
    <w:rsid w:val="00FD58E0"/>
    <w:rsid w:val="00FD6769"/>
    <w:rsid w:val="00FD71AE"/>
    <w:rsid w:val="00FE0198"/>
    <w:rsid w:val="00FE0553"/>
    <w:rsid w:val="00FE195B"/>
    <w:rsid w:val="00FE3A7C"/>
    <w:rsid w:val="00FE63BD"/>
    <w:rsid w:val="00FE6BFC"/>
    <w:rsid w:val="00FF105E"/>
    <w:rsid w:val="00FF14DB"/>
    <w:rsid w:val="00FF1B6A"/>
    <w:rsid w:val="00FF1C0B"/>
    <w:rsid w:val="00FF232D"/>
    <w:rsid w:val="00FF5901"/>
    <w:rsid w:val="00FF5DCC"/>
    <w:rsid w:val="00FF7F9B"/>
    <w:rsid w:val="048919F2"/>
    <w:rsid w:val="083AF924"/>
    <w:rsid w:val="0ABFB8EB"/>
    <w:rsid w:val="0B881CA5"/>
    <w:rsid w:val="0B9D0F95"/>
    <w:rsid w:val="0CE1B6E9"/>
    <w:rsid w:val="0D95A99C"/>
    <w:rsid w:val="0F0E7748"/>
    <w:rsid w:val="11A17DFC"/>
    <w:rsid w:val="15E7B05F"/>
    <w:rsid w:val="1879104D"/>
    <w:rsid w:val="19DE00C2"/>
    <w:rsid w:val="1ACE833F"/>
    <w:rsid w:val="1CDCBFFC"/>
    <w:rsid w:val="1CF914BA"/>
    <w:rsid w:val="1D84F940"/>
    <w:rsid w:val="20358C2B"/>
    <w:rsid w:val="20446B7C"/>
    <w:rsid w:val="2335CB57"/>
    <w:rsid w:val="2349A7AF"/>
    <w:rsid w:val="23964CE5"/>
    <w:rsid w:val="29056562"/>
    <w:rsid w:val="29138B68"/>
    <w:rsid w:val="299FCB8F"/>
    <w:rsid w:val="2BD114CC"/>
    <w:rsid w:val="2DE5E60C"/>
    <w:rsid w:val="2F10B6E0"/>
    <w:rsid w:val="2F3A5B63"/>
    <w:rsid w:val="2F48840C"/>
    <w:rsid w:val="2FA67E7E"/>
    <w:rsid w:val="32B075D7"/>
    <w:rsid w:val="32F2C613"/>
    <w:rsid w:val="35BB04A3"/>
    <w:rsid w:val="362204AD"/>
    <w:rsid w:val="36748ED6"/>
    <w:rsid w:val="38C4C1DA"/>
    <w:rsid w:val="3A790C79"/>
    <w:rsid w:val="3C159A45"/>
    <w:rsid w:val="3C5B4CF5"/>
    <w:rsid w:val="3E894BAA"/>
    <w:rsid w:val="3F431340"/>
    <w:rsid w:val="3F4A49F7"/>
    <w:rsid w:val="42406271"/>
    <w:rsid w:val="426FF623"/>
    <w:rsid w:val="43FB0B59"/>
    <w:rsid w:val="49389030"/>
    <w:rsid w:val="4B81B75E"/>
    <w:rsid w:val="4DFA6244"/>
    <w:rsid w:val="4DFA822E"/>
    <w:rsid w:val="4F6F81A7"/>
    <w:rsid w:val="54BD3FA8"/>
    <w:rsid w:val="57BBB7CD"/>
    <w:rsid w:val="5B0A8C64"/>
    <w:rsid w:val="5C5FAF43"/>
    <w:rsid w:val="5EF4C703"/>
    <w:rsid w:val="609B8825"/>
    <w:rsid w:val="6237857A"/>
    <w:rsid w:val="62474E2B"/>
    <w:rsid w:val="627F5DCD"/>
    <w:rsid w:val="63B67166"/>
    <w:rsid w:val="65DE2843"/>
    <w:rsid w:val="666D43E9"/>
    <w:rsid w:val="666DD378"/>
    <w:rsid w:val="684EC774"/>
    <w:rsid w:val="68AC93BE"/>
    <w:rsid w:val="68B40A2B"/>
    <w:rsid w:val="68C19B5E"/>
    <w:rsid w:val="6AE97454"/>
    <w:rsid w:val="7034E7E1"/>
    <w:rsid w:val="745D1A81"/>
    <w:rsid w:val="746B8741"/>
    <w:rsid w:val="75EE1791"/>
    <w:rsid w:val="78BC1C86"/>
    <w:rsid w:val="7996CE43"/>
    <w:rsid w:val="79E633CC"/>
    <w:rsid w:val="7A502B27"/>
    <w:rsid w:val="7A891685"/>
    <w:rsid w:val="7BFB723E"/>
    <w:rsid w:val="7CD75271"/>
    <w:rsid w:val="7D965013"/>
    <w:rsid w:val="7DDCEA85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9785B5D"/>
  <w15:docId w15:val="{1AD6D771-EBD9-4A1B-B20A-11090164E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14A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14A06"/>
    <w:rPr>
      <w:b/>
      <w:bCs/>
    </w:rPr>
  </w:style>
  <w:style w:type="paragraph" w:customStyle="1" w:styleId="ParaNum">
    <w:name w:val="ParaNum"/>
    <w:basedOn w:val="Normal"/>
    <w:link w:val="ParaNumChar"/>
    <w:rsid w:val="00E6136A"/>
    <w:pPr>
      <w:widowControl w:val="0"/>
      <w:numPr>
        <w:numId w:val="3"/>
      </w:numPr>
      <w:tabs>
        <w:tab w:val="clear" w:pos="1080"/>
        <w:tab w:val="num" w:pos="1440"/>
      </w:tabs>
      <w:spacing w:after="120"/>
    </w:pPr>
    <w:rPr>
      <w:snapToGrid w:val="0"/>
      <w:kern w:val="28"/>
      <w:sz w:val="22"/>
      <w:szCs w:val="20"/>
    </w:rPr>
  </w:style>
  <w:style w:type="character" w:customStyle="1" w:styleId="ParaNumChar">
    <w:name w:val="ParaNum Char"/>
    <w:link w:val="ParaNum"/>
    <w:locked/>
    <w:rsid w:val="00E6136A"/>
    <w:rPr>
      <w:snapToGrid w:val="0"/>
      <w:kern w:val="28"/>
      <w:sz w:val="22"/>
    </w:rPr>
  </w:style>
  <w:style w:type="paragraph" w:styleId="Header">
    <w:name w:val="header"/>
    <w:basedOn w:val="Normal"/>
    <w:link w:val="HeaderChar"/>
    <w:unhideWhenUsed/>
    <w:rsid w:val="000930A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930AC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0930A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930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document/fcc-adopts-rules-iot-cybersecurity-labeling-program" TargetMode="Externa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rebecca.lockhart\OneDrive%20-%20FCC\Cybersecurity%20Workshops%20Release%20Draft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Cybersecurity Workshops Release Draft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