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D8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bookmarkStart w:id="0" w:name="_GoBack"/>
      <w:bookmarkEnd w:id="0"/>
      <w:r w:rsidRPr="003037DF">
        <w:rPr>
          <w:rFonts w:ascii="Times New Roman" w:hAnsi="Times New Roman" w:cs="Times New Roman"/>
          <w:b/>
          <w:caps/>
        </w:rPr>
        <w:t xml:space="preserve">Statement of </w:t>
      </w:r>
    </w:p>
    <w:p w:rsidR="002475CD" w:rsidRDefault="002475CD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3037DF">
        <w:rPr>
          <w:rFonts w:ascii="Times New Roman" w:hAnsi="Times New Roman" w:cs="Times New Roman"/>
          <w:b/>
          <w:caps/>
        </w:rPr>
        <w:t>Acting Chairwoman MIGNON l. Clyburn</w:t>
      </w:r>
    </w:p>
    <w:p w:rsidR="00E62AD8" w:rsidRPr="003037DF" w:rsidRDefault="00E62AD8" w:rsidP="00E62AD8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A54ED7" w:rsidRPr="003037DF" w:rsidRDefault="002475CD" w:rsidP="00374C9E">
      <w:pPr>
        <w:spacing w:after="0"/>
        <w:ind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Re:</w:t>
      </w:r>
      <w:r w:rsidRPr="003037DF">
        <w:rPr>
          <w:rFonts w:ascii="Times New Roman" w:hAnsi="Times New Roman" w:cs="Times New Roman"/>
        </w:rPr>
        <w:t xml:space="preserve"> </w:t>
      </w:r>
      <w:r w:rsidRPr="003037DF">
        <w:rPr>
          <w:rFonts w:ascii="Times New Roman" w:hAnsi="Times New Roman" w:cs="Times New Roman"/>
        </w:rPr>
        <w:tab/>
      </w:r>
      <w:r w:rsidRPr="003037DF">
        <w:rPr>
          <w:rFonts w:ascii="Times New Roman" w:hAnsi="Times New Roman" w:cs="Times New Roman"/>
          <w:i/>
        </w:rPr>
        <w:t xml:space="preserve">Easy Telephone Services </w:t>
      </w:r>
      <w:r w:rsidRPr="003037DF">
        <w:rPr>
          <w:rFonts w:ascii="Times New Roman" w:hAnsi="Times New Roman" w:cs="Times New Roman"/>
          <w:i/>
          <w:iCs/>
        </w:rPr>
        <w:t>d/b/a Easy Wireless</w:t>
      </w:r>
      <w:r w:rsidR="00374C9E">
        <w:rPr>
          <w:rFonts w:ascii="Times New Roman" w:hAnsi="Times New Roman" w:cs="Times New Roman"/>
          <w:i/>
          <w:iCs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Assist Wireless, LLC</w:t>
      </w:r>
      <w:r w:rsidR="00374C9E">
        <w:rPr>
          <w:rFonts w:ascii="Times New Roman" w:hAnsi="Times New Roman" w:cs="Times New Roman"/>
          <w:i/>
          <w:color w:val="000000"/>
        </w:rPr>
        <w:t xml:space="preserve">; </w:t>
      </w:r>
      <w:r w:rsidR="00A54ED7" w:rsidRPr="003037DF">
        <w:rPr>
          <w:rFonts w:ascii="Times New Roman" w:hAnsi="Times New Roman" w:cs="Times New Roman"/>
          <w:i/>
          <w:color w:val="000000"/>
        </w:rPr>
        <w:t>Icon Telecom, Inc.</w:t>
      </w:r>
      <w:r w:rsidR="00374C9E">
        <w:rPr>
          <w:rFonts w:ascii="Times New Roman" w:hAnsi="Times New Roman" w:cs="Times New Roman"/>
          <w:i/>
          <w:color w:val="000000"/>
        </w:rPr>
        <w:t>;</w:t>
      </w:r>
    </w:p>
    <w:p w:rsidR="00A54ED7" w:rsidRPr="003037DF" w:rsidRDefault="00A54ED7" w:rsidP="00374C9E">
      <w:pPr>
        <w:spacing w:after="0"/>
        <w:ind w:left="720" w:firstLine="720"/>
        <w:rPr>
          <w:rFonts w:ascii="Times New Roman" w:hAnsi="Times New Roman" w:cs="Times New Roman"/>
          <w:color w:val="000000"/>
        </w:rPr>
      </w:pPr>
      <w:r w:rsidRPr="003037DF">
        <w:rPr>
          <w:rFonts w:ascii="Times New Roman" w:hAnsi="Times New Roman" w:cs="Times New Roman"/>
          <w:i/>
        </w:rPr>
        <w:t>TracFone Wireless, Inc.</w:t>
      </w:r>
      <w:r w:rsidR="00374C9E">
        <w:rPr>
          <w:rFonts w:ascii="Times New Roman" w:hAnsi="Times New Roman" w:cs="Times New Roman"/>
          <w:color w:val="000000"/>
        </w:rPr>
        <w:t xml:space="preserve">; </w:t>
      </w:r>
      <w:r w:rsidR="00374C9E" w:rsidRPr="00374C9E">
        <w:rPr>
          <w:rFonts w:ascii="Times New Roman" w:hAnsi="Times New Roman" w:cs="Times New Roman"/>
          <w:i/>
          <w:color w:val="000000"/>
        </w:rPr>
        <w:t xml:space="preserve">and </w:t>
      </w:r>
      <w:r w:rsidRPr="003037DF">
        <w:rPr>
          <w:rFonts w:ascii="Times New Roman" w:hAnsi="Times New Roman" w:cs="Times New Roman"/>
          <w:i/>
          <w:color w:val="000000"/>
        </w:rPr>
        <w:t>UTPhone, Inc.</w:t>
      </w:r>
    </w:p>
    <w:p w:rsidR="00A54ED7" w:rsidRPr="003037DF" w:rsidRDefault="00A54ED7" w:rsidP="00A54ED7">
      <w:pPr>
        <w:ind w:left="720" w:firstLine="720"/>
        <w:rPr>
          <w:rFonts w:ascii="Times New Roman" w:hAnsi="Times New Roman" w:cs="Times New Roman"/>
        </w:rPr>
      </w:pPr>
      <w:r w:rsidRPr="003037DF">
        <w:rPr>
          <w:color w:val="000000"/>
        </w:rPr>
        <w:t xml:space="preserve">     </w:t>
      </w:r>
    </w:p>
    <w:p w:rsidR="00E0338F" w:rsidRPr="003037DF" w:rsidRDefault="008133DC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The Lifeline program provides critical communications services to those who are least likely to be able to secure </w:t>
      </w:r>
      <w:r w:rsidR="00E0338F" w:rsidRPr="003037DF">
        <w:rPr>
          <w:rFonts w:ascii="Times New Roman" w:hAnsi="Times New Roman" w:cs="Times New Roman"/>
        </w:rPr>
        <w:t>these services</w:t>
      </w:r>
      <w:r w:rsidRPr="003037DF">
        <w:rPr>
          <w:rFonts w:ascii="Times New Roman" w:hAnsi="Times New Roman" w:cs="Times New Roman"/>
        </w:rPr>
        <w:t xml:space="preserve"> for themselves.  </w:t>
      </w:r>
      <w:r w:rsidR="00E0338F" w:rsidRPr="003037DF">
        <w:rPr>
          <w:rFonts w:ascii="Times New Roman" w:hAnsi="Times New Roman" w:cs="Times New Roman"/>
        </w:rPr>
        <w:t>It</w:t>
      </w:r>
      <w:r w:rsidRPr="003037DF">
        <w:rPr>
          <w:rFonts w:ascii="Times New Roman" w:hAnsi="Times New Roman" w:cs="Times New Roman"/>
        </w:rPr>
        <w:t xml:space="preserve"> afford</w:t>
      </w:r>
      <w:r w:rsidR="00E0338F" w:rsidRPr="003037DF">
        <w:rPr>
          <w:rFonts w:ascii="Times New Roman" w:hAnsi="Times New Roman" w:cs="Times New Roman"/>
        </w:rPr>
        <w:t>s</w:t>
      </w:r>
      <w:r w:rsidRPr="003037DF">
        <w:rPr>
          <w:rFonts w:ascii="Times New Roman" w:hAnsi="Times New Roman" w:cs="Times New Roman"/>
        </w:rPr>
        <w:t xml:space="preserve"> the less fortunate an </w:t>
      </w:r>
      <w:r w:rsidR="00B719DB" w:rsidRPr="003037DF">
        <w:rPr>
          <w:rFonts w:ascii="Times New Roman" w:hAnsi="Times New Roman" w:cs="Times New Roman"/>
        </w:rPr>
        <w:t>abil</w:t>
      </w:r>
      <w:r w:rsidRPr="003037DF">
        <w:rPr>
          <w:rFonts w:ascii="Times New Roman" w:hAnsi="Times New Roman" w:cs="Times New Roman"/>
        </w:rPr>
        <w:t>ity to contact family, employers</w:t>
      </w:r>
      <w:r w:rsidR="00B719DB" w:rsidRPr="003037DF">
        <w:rPr>
          <w:rFonts w:ascii="Times New Roman" w:hAnsi="Times New Roman" w:cs="Times New Roman"/>
        </w:rPr>
        <w:t>, prospective employers</w:t>
      </w:r>
      <w:r w:rsidRPr="003037DF">
        <w:rPr>
          <w:rFonts w:ascii="Times New Roman" w:hAnsi="Times New Roman" w:cs="Times New Roman"/>
        </w:rPr>
        <w:t xml:space="preserve"> and</w:t>
      </w:r>
      <w:r w:rsidR="00B719DB" w:rsidRPr="003037DF">
        <w:rPr>
          <w:rFonts w:ascii="Times New Roman" w:hAnsi="Times New Roman" w:cs="Times New Roman"/>
        </w:rPr>
        <w:t xml:space="preserve"> – most critically – </w:t>
      </w:r>
      <w:r w:rsidRPr="003037DF">
        <w:rPr>
          <w:rFonts w:ascii="Times New Roman" w:hAnsi="Times New Roman" w:cs="Times New Roman"/>
        </w:rPr>
        <w:t xml:space="preserve">emergency services, by the same rapid and reliable means that are routinely available to the rest of us.  </w:t>
      </w:r>
      <w:r w:rsidR="0058402E" w:rsidRPr="003037DF">
        <w:rPr>
          <w:rFonts w:ascii="Times New Roman" w:hAnsi="Times New Roman" w:cs="Times New Roman"/>
        </w:rPr>
        <w:t xml:space="preserve">Protecting this vital program from fraud, waste and abuse is a central component of our efforts to ensure the program’s </w:t>
      </w:r>
      <w:r w:rsidR="007004F2">
        <w:rPr>
          <w:rFonts w:ascii="Times New Roman" w:hAnsi="Times New Roman" w:cs="Times New Roman"/>
        </w:rPr>
        <w:t>viability</w:t>
      </w:r>
      <w:r w:rsidR="0058402E" w:rsidRPr="003037DF">
        <w:rPr>
          <w:rFonts w:ascii="Times New Roman" w:hAnsi="Times New Roman" w:cs="Times New Roman"/>
        </w:rPr>
        <w:t xml:space="preserve">, and it is with this in mind that we propose the very substantial penalties in these cases.  </w:t>
      </w:r>
    </w:p>
    <w:p w:rsidR="008133DC" w:rsidRPr="003037DF" w:rsidRDefault="00E0338F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 xml:space="preserve">Collecting support for </w:t>
      </w:r>
      <w:r w:rsidR="0058402E" w:rsidRPr="003037DF">
        <w:rPr>
          <w:rFonts w:ascii="Times New Roman" w:hAnsi="Times New Roman" w:cs="Times New Roman"/>
        </w:rPr>
        <w:t xml:space="preserve">duplicate </w:t>
      </w:r>
      <w:r w:rsidR="00CD54A4">
        <w:rPr>
          <w:rFonts w:ascii="Times New Roman" w:hAnsi="Times New Roman" w:cs="Times New Roman"/>
        </w:rPr>
        <w:t xml:space="preserve">Lifeline </w:t>
      </w:r>
      <w:r w:rsidR="0058402E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 xml:space="preserve"> – </w:t>
      </w:r>
      <w:r w:rsidR="00B719DB" w:rsidRPr="003037DF">
        <w:rPr>
          <w:rFonts w:ascii="Times New Roman" w:hAnsi="Times New Roman" w:cs="Times New Roman"/>
        </w:rPr>
        <w:t xml:space="preserve">the practice </w:t>
      </w:r>
      <w:r w:rsidR="004A0019" w:rsidRPr="003037DF">
        <w:rPr>
          <w:rFonts w:ascii="Times New Roman" w:hAnsi="Times New Roman" w:cs="Times New Roman"/>
        </w:rPr>
        <w:t>we address</w:t>
      </w:r>
      <w:r w:rsidR="0058402E" w:rsidRPr="003037DF">
        <w:rPr>
          <w:rFonts w:ascii="Times New Roman" w:hAnsi="Times New Roman" w:cs="Times New Roman"/>
        </w:rPr>
        <w:t xml:space="preserve"> in these cases</w:t>
      </w:r>
      <w:r w:rsidR="00B61E60" w:rsidRPr="003037DF">
        <w:rPr>
          <w:rFonts w:ascii="Times New Roman" w:hAnsi="Times New Roman" w:cs="Times New Roman"/>
        </w:rPr>
        <w:t xml:space="preserve"> –</w:t>
      </w:r>
      <w:r w:rsidR="00370B7A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is not only illegal</w:t>
      </w:r>
      <w:r w:rsidR="00C84900">
        <w:rPr>
          <w:rFonts w:ascii="Times New Roman" w:hAnsi="Times New Roman" w:cs="Times New Roman"/>
        </w:rPr>
        <w:t>,</w:t>
      </w:r>
      <w:r w:rsidR="00C84900" w:rsidRPr="003037DF">
        <w:rPr>
          <w:rFonts w:ascii="Times New Roman" w:hAnsi="Times New Roman" w:cs="Times New Roman"/>
        </w:rPr>
        <w:t xml:space="preserve"> </w:t>
      </w:r>
      <w:r w:rsidR="004A0019" w:rsidRPr="003037DF">
        <w:rPr>
          <w:rFonts w:ascii="Times New Roman" w:hAnsi="Times New Roman" w:cs="Times New Roman"/>
        </w:rPr>
        <w:t>it</w:t>
      </w:r>
      <w:r w:rsidR="0058402E" w:rsidRPr="003037DF">
        <w:rPr>
          <w:rFonts w:ascii="Times New Roman" w:hAnsi="Times New Roman" w:cs="Times New Roman"/>
        </w:rPr>
        <w:t xml:space="preserve"> diverts resources from legitimate users of the program and is unquestionably within the power and duty of Lifeline providers to </w:t>
      </w:r>
      <w:r w:rsidR="004A0019" w:rsidRPr="003037DF">
        <w:rPr>
          <w:rFonts w:ascii="Times New Roman" w:hAnsi="Times New Roman" w:cs="Times New Roman"/>
        </w:rPr>
        <w:t xml:space="preserve">prevent. </w:t>
      </w:r>
      <w:r w:rsidR="00C84900">
        <w:rPr>
          <w:rFonts w:ascii="Times New Roman" w:hAnsi="Times New Roman" w:cs="Times New Roman"/>
        </w:rPr>
        <w:t xml:space="preserve"> </w:t>
      </w:r>
      <w:r w:rsidR="00B63EED" w:rsidRPr="003037DF">
        <w:rPr>
          <w:rFonts w:ascii="Times New Roman" w:hAnsi="Times New Roman" w:cs="Times New Roman"/>
        </w:rPr>
        <w:t xml:space="preserve">It </w:t>
      </w:r>
      <w:r w:rsidR="004A0019" w:rsidRPr="003037DF">
        <w:rPr>
          <w:rFonts w:ascii="Times New Roman" w:hAnsi="Times New Roman" w:cs="Times New Roman"/>
        </w:rPr>
        <w:t xml:space="preserve">must stop.  And, the more than $14 million in forfeitures we propose here </w:t>
      </w:r>
      <w:r w:rsidR="00230AEA" w:rsidRPr="003037DF">
        <w:rPr>
          <w:rFonts w:ascii="Times New Roman" w:hAnsi="Times New Roman" w:cs="Times New Roman"/>
        </w:rPr>
        <w:t>is</w:t>
      </w:r>
      <w:r w:rsidR="004A0019" w:rsidRPr="003037DF">
        <w:rPr>
          <w:rFonts w:ascii="Times New Roman" w:hAnsi="Times New Roman" w:cs="Times New Roman"/>
        </w:rPr>
        <w:t xml:space="preserve"> meant to achieve that end.</w:t>
      </w:r>
    </w:p>
    <w:p w:rsidR="00D70913" w:rsidRPr="003037DF" w:rsidRDefault="00086419" w:rsidP="003037DF">
      <w:pPr>
        <w:spacing w:line="240" w:lineRule="auto"/>
        <w:ind w:firstLine="720"/>
        <w:rPr>
          <w:rFonts w:ascii="Times New Roman" w:hAnsi="Times New Roman" w:cs="Times New Roman"/>
        </w:rPr>
      </w:pPr>
      <w:r w:rsidRPr="003037DF">
        <w:rPr>
          <w:rFonts w:ascii="Times New Roman" w:hAnsi="Times New Roman" w:cs="Times New Roman"/>
        </w:rPr>
        <w:t>Our goal is to be tough, but fair.</w:t>
      </w:r>
      <w:r w:rsidR="00E0338F" w:rsidRPr="003037DF">
        <w:rPr>
          <w:rFonts w:ascii="Times New Roman" w:hAnsi="Times New Roman" w:cs="Times New Roman"/>
        </w:rPr>
        <w:t xml:space="preserve">  The fines in these cases are purposely large.  However, I want to ensure adequate deterrence without harming the legitimate service these providers bring to their subscribers.  </w:t>
      </w:r>
      <w:r w:rsidR="00ED435A" w:rsidRPr="003037DF">
        <w:rPr>
          <w:rFonts w:ascii="Times New Roman" w:hAnsi="Times New Roman" w:cs="Times New Roman"/>
        </w:rPr>
        <w:t>Accordingly, I have instructed the Enforcement Bureau to carefully consider the companies’ responses to these NALs</w:t>
      </w:r>
      <w:r w:rsidR="006D6833" w:rsidRPr="003037DF">
        <w:rPr>
          <w:rFonts w:ascii="Times New Roman" w:hAnsi="Times New Roman" w:cs="Times New Roman"/>
        </w:rPr>
        <w:t xml:space="preserve">. </w:t>
      </w:r>
      <w:r w:rsidR="00BB4CA2">
        <w:rPr>
          <w:rFonts w:ascii="Times New Roman" w:hAnsi="Times New Roman" w:cs="Times New Roman"/>
        </w:rPr>
        <w:t xml:space="preserve"> </w:t>
      </w:r>
      <w:r w:rsidR="006D6833" w:rsidRPr="003037DF">
        <w:rPr>
          <w:rFonts w:ascii="Times New Roman" w:hAnsi="Times New Roman" w:cs="Times New Roman"/>
        </w:rPr>
        <w:t xml:space="preserve">Ultimately, our objective is to eliminate fraud, waste and abuse, while preserving and promoting the availability of </w:t>
      </w:r>
      <w:r w:rsidR="00B61E60" w:rsidRPr="003037DF">
        <w:rPr>
          <w:rFonts w:ascii="Times New Roman" w:hAnsi="Times New Roman" w:cs="Times New Roman"/>
        </w:rPr>
        <w:t xml:space="preserve">communications </w:t>
      </w:r>
      <w:r w:rsidR="006D6833" w:rsidRPr="003037DF">
        <w:rPr>
          <w:rFonts w:ascii="Times New Roman" w:hAnsi="Times New Roman" w:cs="Times New Roman"/>
        </w:rPr>
        <w:t>service</w:t>
      </w:r>
      <w:r w:rsidR="00B61E60" w:rsidRPr="003037DF">
        <w:rPr>
          <w:rFonts w:ascii="Times New Roman" w:hAnsi="Times New Roman" w:cs="Times New Roman"/>
        </w:rPr>
        <w:t>s</w:t>
      </w:r>
      <w:r w:rsidR="006D6833" w:rsidRPr="003037DF">
        <w:rPr>
          <w:rFonts w:ascii="Times New Roman" w:hAnsi="Times New Roman" w:cs="Times New Roman"/>
        </w:rPr>
        <w:t xml:space="preserve"> to those in need.  I will do all I can to ensure that </w:t>
      </w:r>
      <w:r w:rsidR="00BB4CA2">
        <w:rPr>
          <w:rFonts w:ascii="Times New Roman" w:hAnsi="Times New Roman" w:cs="Times New Roman"/>
        </w:rPr>
        <w:t xml:space="preserve">we achieve </w:t>
      </w:r>
      <w:r w:rsidR="006D6833" w:rsidRPr="003037DF">
        <w:rPr>
          <w:rFonts w:ascii="Times New Roman" w:hAnsi="Times New Roman" w:cs="Times New Roman"/>
        </w:rPr>
        <w:t xml:space="preserve">this </w:t>
      </w:r>
      <w:r w:rsidR="00E0338F" w:rsidRPr="003037DF">
        <w:rPr>
          <w:rFonts w:ascii="Times New Roman" w:hAnsi="Times New Roman" w:cs="Times New Roman"/>
        </w:rPr>
        <w:t>balanced</w:t>
      </w:r>
      <w:r w:rsidR="006D6833" w:rsidRPr="003037DF">
        <w:rPr>
          <w:rFonts w:ascii="Times New Roman" w:hAnsi="Times New Roman" w:cs="Times New Roman"/>
        </w:rPr>
        <w:t xml:space="preserve"> result.</w:t>
      </w:r>
    </w:p>
    <w:sectPr w:rsidR="00D70913" w:rsidRPr="00303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704" w:rsidRDefault="00485704" w:rsidP="00CF65F0">
      <w:pPr>
        <w:spacing w:after="0" w:line="240" w:lineRule="auto"/>
      </w:pPr>
      <w:r>
        <w:separator/>
      </w:r>
    </w:p>
  </w:endnote>
  <w:end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1" w:rsidRDefault="00587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1" w:rsidRDefault="00587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1" w:rsidRDefault="0058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704" w:rsidRDefault="00485704" w:rsidP="00CF65F0">
      <w:pPr>
        <w:spacing w:after="0" w:line="240" w:lineRule="auto"/>
      </w:pPr>
      <w:r>
        <w:separator/>
      </w:r>
    </w:p>
  </w:footnote>
  <w:footnote w:type="continuationSeparator" w:id="0">
    <w:p w:rsidR="00485704" w:rsidRDefault="00485704" w:rsidP="00CF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1" w:rsidRDefault="00587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1" w:rsidRDefault="00587C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F1" w:rsidRDefault="00587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58"/>
    <w:rsid w:val="00000077"/>
    <w:rsid w:val="000140B8"/>
    <w:rsid w:val="000242F1"/>
    <w:rsid w:val="00046781"/>
    <w:rsid w:val="000629CB"/>
    <w:rsid w:val="00077A43"/>
    <w:rsid w:val="00086419"/>
    <w:rsid w:val="00090773"/>
    <w:rsid w:val="000B014C"/>
    <w:rsid w:val="0012023A"/>
    <w:rsid w:val="00152923"/>
    <w:rsid w:val="00176FB0"/>
    <w:rsid w:val="001773BC"/>
    <w:rsid w:val="001922A2"/>
    <w:rsid w:val="001B7C7B"/>
    <w:rsid w:val="002010AC"/>
    <w:rsid w:val="002056C1"/>
    <w:rsid w:val="00230AEA"/>
    <w:rsid w:val="002475CD"/>
    <w:rsid w:val="00293A37"/>
    <w:rsid w:val="002D7294"/>
    <w:rsid w:val="003037DF"/>
    <w:rsid w:val="00370B7A"/>
    <w:rsid w:val="00374C9E"/>
    <w:rsid w:val="003A1D0F"/>
    <w:rsid w:val="003D0A89"/>
    <w:rsid w:val="00485704"/>
    <w:rsid w:val="0049384F"/>
    <w:rsid w:val="004A0019"/>
    <w:rsid w:val="004C3944"/>
    <w:rsid w:val="004D26A0"/>
    <w:rsid w:val="004D2770"/>
    <w:rsid w:val="0052748A"/>
    <w:rsid w:val="00550B93"/>
    <w:rsid w:val="0058402E"/>
    <w:rsid w:val="00587CF1"/>
    <w:rsid w:val="00641992"/>
    <w:rsid w:val="00643399"/>
    <w:rsid w:val="00681DEF"/>
    <w:rsid w:val="006C4B86"/>
    <w:rsid w:val="006D6833"/>
    <w:rsid w:val="007004F2"/>
    <w:rsid w:val="007A10EF"/>
    <w:rsid w:val="007A78CF"/>
    <w:rsid w:val="007B3396"/>
    <w:rsid w:val="007B5742"/>
    <w:rsid w:val="007D1B47"/>
    <w:rsid w:val="007F0573"/>
    <w:rsid w:val="008133DC"/>
    <w:rsid w:val="00834952"/>
    <w:rsid w:val="00840178"/>
    <w:rsid w:val="008442A8"/>
    <w:rsid w:val="00881E0D"/>
    <w:rsid w:val="008A3781"/>
    <w:rsid w:val="008D62BB"/>
    <w:rsid w:val="008D66EA"/>
    <w:rsid w:val="008E29D5"/>
    <w:rsid w:val="00924A5A"/>
    <w:rsid w:val="00927235"/>
    <w:rsid w:val="009370FA"/>
    <w:rsid w:val="009707AE"/>
    <w:rsid w:val="009D0B86"/>
    <w:rsid w:val="009E13B7"/>
    <w:rsid w:val="00A35559"/>
    <w:rsid w:val="00A54ED7"/>
    <w:rsid w:val="00A86142"/>
    <w:rsid w:val="00A96866"/>
    <w:rsid w:val="00AA0DA9"/>
    <w:rsid w:val="00B27867"/>
    <w:rsid w:val="00B4448E"/>
    <w:rsid w:val="00B61E60"/>
    <w:rsid w:val="00B63EED"/>
    <w:rsid w:val="00B719DB"/>
    <w:rsid w:val="00B84785"/>
    <w:rsid w:val="00BB4CA2"/>
    <w:rsid w:val="00BE22DD"/>
    <w:rsid w:val="00C61ED8"/>
    <w:rsid w:val="00C6769A"/>
    <w:rsid w:val="00C84900"/>
    <w:rsid w:val="00C94567"/>
    <w:rsid w:val="00CD54A4"/>
    <w:rsid w:val="00CE73E7"/>
    <w:rsid w:val="00CF65F0"/>
    <w:rsid w:val="00CF7C45"/>
    <w:rsid w:val="00D145D4"/>
    <w:rsid w:val="00D23169"/>
    <w:rsid w:val="00D5481E"/>
    <w:rsid w:val="00D54CF4"/>
    <w:rsid w:val="00D70913"/>
    <w:rsid w:val="00DE19EC"/>
    <w:rsid w:val="00DE6DC8"/>
    <w:rsid w:val="00E0338F"/>
    <w:rsid w:val="00E26258"/>
    <w:rsid w:val="00E45BF8"/>
    <w:rsid w:val="00E62AD8"/>
    <w:rsid w:val="00E71092"/>
    <w:rsid w:val="00ED435A"/>
    <w:rsid w:val="00EE3D46"/>
    <w:rsid w:val="00F00F69"/>
    <w:rsid w:val="00F145A1"/>
    <w:rsid w:val="00F356F3"/>
    <w:rsid w:val="00F37AB4"/>
    <w:rsid w:val="00F67013"/>
    <w:rsid w:val="00F96DD0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5F0"/>
  </w:style>
  <w:style w:type="paragraph" w:styleId="Footer">
    <w:name w:val="footer"/>
    <w:basedOn w:val="Normal"/>
    <w:link w:val="FooterChar"/>
    <w:uiPriority w:val="99"/>
    <w:unhideWhenUsed/>
    <w:rsid w:val="00C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5F0"/>
  </w:style>
  <w:style w:type="character" w:customStyle="1" w:styleId="table0020normalchar">
    <w:name w:val="table_0020normal__char"/>
    <w:basedOn w:val="DefaultParagraphFont"/>
    <w:rsid w:val="002475CD"/>
  </w:style>
  <w:style w:type="character" w:styleId="CommentReference">
    <w:name w:val="annotation reference"/>
    <w:basedOn w:val="DefaultParagraphFont"/>
    <w:unhideWhenUsed/>
    <w:rsid w:val="00D54CF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54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54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2013-09-30T23:00:00Z</cp:lastPrinted>
  <dcterms:created xsi:type="dcterms:W3CDTF">2013-10-01T01:44:00Z</dcterms:created>
  <dcterms:modified xsi:type="dcterms:W3CDTF">2013-10-01T01:44:00Z</dcterms:modified>
  <cp:category> </cp:category>
  <cp:contentStatus> </cp:contentStatus>
</cp:coreProperties>
</file>