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E1" w:rsidRPr="000439E1" w:rsidRDefault="000439E1" w:rsidP="000439E1">
      <w:pPr>
        <w:jc w:val="center"/>
        <w:rPr>
          <w:rFonts w:ascii="Times New Roman" w:hAnsi="Times New Roman"/>
          <w:b/>
        </w:rPr>
      </w:pPr>
      <w:bookmarkStart w:id="0" w:name="_GoBack"/>
      <w:bookmarkEnd w:id="0"/>
      <w:r w:rsidRPr="000439E1">
        <w:rPr>
          <w:rFonts w:ascii="Times New Roman" w:hAnsi="Times New Roman"/>
          <w:b/>
        </w:rPr>
        <w:t>STATEMENT OF</w:t>
      </w:r>
    </w:p>
    <w:p w:rsidR="000439E1" w:rsidRPr="000439E1" w:rsidRDefault="000439E1" w:rsidP="000439E1">
      <w:pPr>
        <w:jc w:val="center"/>
        <w:rPr>
          <w:rFonts w:ascii="Times New Roman" w:hAnsi="Times New Roman"/>
          <w:b/>
        </w:rPr>
      </w:pPr>
      <w:r w:rsidRPr="000439E1">
        <w:rPr>
          <w:rFonts w:ascii="Times New Roman" w:hAnsi="Times New Roman"/>
          <w:b/>
        </w:rPr>
        <w:t>CHAIRMAN TOM WHEELER</w:t>
      </w:r>
    </w:p>
    <w:p w:rsidR="000439E1" w:rsidRPr="000439E1" w:rsidRDefault="000439E1" w:rsidP="000439E1">
      <w:pPr>
        <w:rPr>
          <w:rFonts w:ascii="Times New Roman" w:hAnsi="Times New Roman"/>
        </w:rPr>
      </w:pPr>
    </w:p>
    <w:p w:rsidR="000439E1" w:rsidRPr="000439E1" w:rsidRDefault="000439E1" w:rsidP="000439E1">
      <w:pPr>
        <w:ind w:left="720" w:hanging="720"/>
        <w:rPr>
          <w:rFonts w:ascii="Times New Roman" w:hAnsi="Times New Roman"/>
        </w:rPr>
      </w:pPr>
      <w:r w:rsidRPr="000439E1">
        <w:rPr>
          <w:rFonts w:ascii="Times New Roman" w:hAnsi="Times New Roman"/>
        </w:rPr>
        <w:t>Re:</w:t>
      </w:r>
      <w:r w:rsidRPr="000439E1">
        <w:rPr>
          <w:rFonts w:ascii="Times New Roman" w:hAnsi="Times New Roman"/>
        </w:rPr>
        <w:tab/>
      </w:r>
      <w:r>
        <w:rPr>
          <w:rFonts w:ascii="Times New Roman" w:hAnsi="Times New Roman"/>
          <w:i/>
        </w:rPr>
        <w:t>Sports Blackout Rules, Report and Order</w:t>
      </w:r>
      <w:r w:rsidRPr="000439E1">
        <w:rPr>
          <w:rFonts w:ascii="Times New Roman" w:hAnsi="Times New Roman"/>
        </w:rPr>
        <w:t xml:space="preserve">, </w:t>
      </w:r>
      <w:r>
        <w:rPr>
          <w:rFonts w:ascii="Times New Roman" w:hAnsi="Times New Roman"/>
        </w:rPr>
        <w:t>MB</w:t>
      </w:r>
      <w:r w:rsidRPr="000439E1">
        <w:rPr>
          <w:rFonts w:ascii="Times New Roman" w:hAnsi="Times New Roman"/>
        </w:rPr>
        <w:t xml:space="preserve"> Docket No. 12-</w:t>
      </w:r>
      <w:r>
        <w:rPr>
          <w:rFonts w:ascii="Times New Roman" w:hAnsi="Times New Roman"/>
        </w:rPr>
        <w:t>3</w:t>
      </w:r>
      <w:r w:rsidR="00BC7701">
        <w:rPr>
          <w:rFonts w:ascii="Times New Roman" w:hAnsi="Times New Roman"/>
        </w:rPr>
        <w:t xml:space="preserve"> (September 30, 2014)</w:t>
      </w:r>
      <w:r w:rsidRPr="000439E1">
        <w:rPr>
          <w:rFonts w:ascii="Times New Roman" w:hAnsi="Times New Roman"/>
        </w:rPr>
        <w:t>.</w:t>
      </w:r>
    </w:p>
    <w:p w:rsidR="000439E1" w:rsidRPr="000439E1" w:rsidRDefault="000439E1" w:rsidP="000439E1">
      <w:pPr>
        <w:rPr>
          <w:rFonts w:ascii="Times New Roman" w:hAnsi="Times New Roman"/>
        </w:rPr>
      </w:pPr>
    </w:p>
    <w:p w:rsidR="000F2BF2" w:rsidRPr="000439E1" w:rsidRDefault="00543EFB" w:rsidP="000439E1">
      <w:pPr>
        <w:ind w:firstLine="720"/>
        <w:rPr>
          <w:rFonts w:ascii="Times New Roman" w:hAnsi="Times New Roman"/>
        </w:rPr>
      </w:pPr>
      <w:r w:rsidRPr="000439E1">
        <w:rPr>
          <w:rFonts w:ascii="Times New Roman" w:hAnsi="Times New Roman"/>
        </w:rPr>
        <w:t>Football is the most popular sport in America.</w:t>
      </w:r>
    </w:p>
    <w:p w:rsidR="00543EFB" w:rsidRPr="000439E1" w:rsidRDefault="00543EFB" w:rsidP="000F2BF2">
      <w:pPr>
        <w:rPr>
          <w:rFonts w:ascii="Times New Roman" w:hAnsi="Times New Roman"/>
        </w:rPr>
      </w:pPr>
    </w:p>
    <w:p w:rsidR="00543EFB" w:rsidRPr="000439E1" w:rsidRDefault="00543EFB" w:rsidP="000439E1">
      <w:pPr>
        <w:ind w:firstLine="720"/>
        <w:rPr>
          <w:rFonts w:ascii="Times New Roman" w:hAnsi="Times New Roman"/>
        </w:rPr>
      </w:pPr>
      <w:r w:rsidRPr="000439E1">
        <w:rPr>
          <w:rFonts w:ascii="Times New Roman" w:hAnsi="Times New Roman"/>
        </w:rPr>
        <w:t>Accordingly, the NFL is the most powerful sports league</w:t>
      </w:r>
      <w:r w:rsidR="0086133D" w:rsidRPr="000439E1">
        <w:rPr>
          <w:rFonts w:ascii="Times New Roman" w:hAnsi="Times New Roman"/>
        </w:rPr>
        <w:t xml:space="preserve"> and arguably the most powerful organization in American entertainment</w:t>
      </w:r>
      <w:r w:rsidRPr="000439E1">
        <w:rPr>
          <w:rFonts w:ascii="Times New Roman" w:hAnsi="Times New Roman"/>
        </w:rPr>
        <w:t>.</w:t>
      </w:r>
    </w:p>
    <w:p w:rsidR="00543EFB" w:rsidRPr="000439E1" w:rsidRDefault="00543EFB" w:rsidP="000F2BF2">
      <w:pPr>
        <w:rPr>
          <w:rFonts w:ascii="Times New Roman" w:hAnsi="Times New Roman"/>
        </w:rPr>
      </w:pPr>
    </w:p>
    <w:p w:rsidR="009C79E7" w:rsidRPr="000439E1" w:rsidRDefault="009C79E7" w:rsidP="000439E1">
      <w:pPr>
        <w:ind w:firstLine="720"/>
        <w:rPr>
          <w:rFonts w:ascii="Times New Roman" w:hAnsi="Times New Roman"/>
        </w:rPr>
      </w:pPr>
      <w:r w:rsidRPr="000439E1">
        <w:rPr>
          <w:rFonts w:ascii="Times New Roman" w:hAnsi="Times New Roman"/>
        </w:rPr>
        <w:t xml:space="preserve">One of the ways that NFL </w:t>
      </w:r>
      <w:r w:rsidR="00153EC7" w:rsidRPr="000439E1">
        <w:rPr>
          <w:rFonts w:ascii="Times New Roman" w:hAnsi="Times New Roman"/>
        </w:rPr>
        <w:t>flexes its muscle</w:t>
      </w:r>
      <w:r w:rsidRPr="000439E1">
        <w:rPr>
          <w:rFonts w:ascii="Times New Roman" w:hAnsi="Times New Roman"/>
        </w:rPr>
        <w:t xml:space="preserve"> is its TV blackout policy, which is effectivel</w:t>
      </w:r>
      <w:r w:rsidR="008B57EE" w:rsidRPr="000439E1">
        <w:rPr>
          <w:rFonts w:ascii="Times New Roman" w:hAnsi="Times New Roman"/>
        </w:rPr>
        <w:t>y a tool for blackmailing</w:t>
      </w:r>
      <w:r w:rsidRPr="000439E1">
        <w:rPr>
          <w:rFonts w:ascii="Times New Roman" w:hAnsi="Times New Roman"/>
        </w:rPr>
        <w:t xml:space="preserve"> fans</w:t>
      </w:r>
      <w:r w:rsidR="008B57EE" w:rsidRPr="000439E1">
        <w:rPr>
          <w:rFonts w:ascii="Times New Roman" w:hAnsi="Times New Roman"/>
        </w:rPr>
        <w:t xml:space="preserve"> </w:t>
      </w:r>
      <w:r w:rsidRPr="000439E1">
        <w:rPr>
          <w:rFonts w:ascii="Times New Roman" w:hAnsi="Times New Roman"/>
        </w:rPr>
        <w:t xml:space="preserve">to go to games </w:t>
      </w:r>
      <w:r w:rsidR="008B57EE" w:rsidRPr="000439E1">
        <w:rPr>
          <w:rFonts w:ascii="Times New Roman" w:hAnsi="Times New Roman"/>
        </w:rPr>
        <w:t xml:space="preserve">– </w:t>
      </w:r>
      <w:r w:rsidRPr="000439E1">
        <w:rPr>
          <w:rFonts w:ascii="Times New Roman" w:hAnsi="Times New Roman"/>
        </w:rPr>
        <w:t>at a cost of ro</w:t>
      </w:r>
      <w:r w:rsidR="008B57EE" w:rsidRPr="000439E1">
        <w:rPr>
          <w:rFonts w:ascii="Times New Roman" w:hAnsi="Times New Roman"/>
        </w:rPr>
        <w:t>ughly $500 for a family of four</w:t>
      </w:r>
      <w:r w:rsidR="002C6FD7" w:rsidRPr="000439E1">
        <w:rPr>
          <w:rFonts w:ascii="Times New Roman" w:hAnsi="Times New Roman"/>
        </w:rPr>
        <w:t>.</w:t>
      </w:r>
    </w:p>
    <w:p w:rsidR="009C79E7" w:rsidRPr="000439E1" w:rsidRDefault="009C79E7" w:rsidP="000F2BF2">
      <w:pPr>
        <w:rPr>
          <w:rFonts w:ascii="Times New Roman" w:hAnsi="Times New Roman"/>
        </w:rPr>
      </w:pPr>
    </w:p>
    <w:p w:rsidR="008B57EE" w:rsidRPr="000439E1" w:rsidRDefault="00112EFE" w:rsidP="000439E1">
      <w:pPr>
        <w:ind w:firstLine="720"/>
        <w:rPr>
          <w:rFonts w:ascii="Times New Roman" w:hAnsi="Times New Roman"/>
        </w:rPr>
      </w:pPr>
      <w:r w:rsidRPr="000439E1">
        <w:rPr>
          <w:rFonts w:ascii="Times New Roman" w:hAnsi="Times New Roman"/>
        </w:rPr>
        <w:t>Today, I’m pleased to say that the FCC is standing up for football fans</w:t>
      </w:r>
      <w:r w:rsidR="008B57EE" w:rsidRPr="000439E1">
        <w:rPr>
          <w:rFonts w:ascii="Times New Roman" w:hAnsi="Times New Roman"/>
        </w:rPr>
        <w:t xml:space="preserve"> and common sense</w:t>
      </w:r>
      <w:r w:rsidRPr="000439E1">
        <w:rPr>
          <w:rFonts w:ascii="Times New Roman" w:hAnsi="Times New Roman"/>
        </w:rPr>
        <w:t xml:space="preserve">. </w:t>
      </w:r>
      <w:r w:rsidR="00711EA6" w:rsidRPr="000439E1">
        <w:rPr>
          <w:rFonts w:ascii="Times New Roman" w:hAnsi="Times New Roman"/>
        </w:rPr>
        <w:t>Completing the work the Commission</w:t>
      </w:r>
      <w:r w:rsidR="00DA51BD" w:rsidRPr="000439E1">
        <w:rPr>
          <w:rFonts w:ascii="Times New Roman" w:hAnsi="Times New Roman"/>
        </w:rPr>
        <w:t xml:space="preserve"> began last December, w</w:t>
      </w:r>
      <w:r w:rsidR="008B57EE" w:rsidRPr="000439E1">
        <w:rPr>
          <w:rFonts w:ascii="Times New Roman" w:hAnsi="Times New Roman"/>
        </w:rPr>
        <w:t xml:space="preserve">e are </w:t>
      </w:r>
      <w:r w:rsidR="00406AA6" w:rsidRPr="000439E1">
        <w:rPr>
          <w:rFonts w:ascii="Times New Roman" w:hAnsi="Times New Roman"/>
        </w:rPr>
        <w:t>eliminating the FCC’s</w:t>
      </w:r>
      <w:r w:rsidR="00DA51BD" w:rsidRPr="000439E1">
        <w:rPr>
          <w:rFonts w:ascii="Times New Roman" w:hAnsi="Times New Roman"/>
        </w:rPr>
        <w:t xml:space="preserve"> sports blackout rule, which punishes fans a</w:t>
      </w:r>
      <w:r w:rsidR="002C6FD7" w:rsidRPr="000439E1">
        <w:rPr>
          <w:rFonts w:ascii="Times New Roman" w:hAnsi="Times New Roman"/>
        </w:rPr>
        <w:t>nd has outlived its usefulness.</w:t>
      </w:r>
    </w:p>
    <w:p w:rsidR="00881498" w:rsidRPr="000439E1" w:rsidRDefault="00881498" w:rsidP="000F2BF2">
      <w:pPr>
        <w:rPr>
          <w:rFonts w:ascii="Times New Roman" w:hAnsi="Times New Roman"/>
        </w:rPr>
      </w:pPr>
    </w:p>
    <w:p w:rsidR="00BC6189" w:rsidRPr="000439E1" w:rsidRDefault="000F2BF2" w:rsidP="000439E1">
      <w:pPr>
        <w:ind w:firstLine="720"/>
        <w:rPr>
          <w:rFonts w:ascii="Times New Roman" w:hAnsi="Times New Roman"/>
        </w:rPr>
      </w:pPr>
      <w:r w:rsidRPr="000439E1">
        <w:rPr>
          <w:rFonts w:ascii="Times New Roman" w:hAnsi="Times New Roman"/>
        </w:rPr>
        <w:t xml:space="preserve">In 1975, the Commission enacted rules barring cable </w:t>
      </w:r>
      <w:r w:rsidR="00BC6189" w:rsidRPr="000439E1">
        <w:rPr>
          <w:rFonts w:ascii="Times New Roman" w:hAnsi="Times New Roman"/>
        </w:rPr>
        <w:t xml:space="preserve">television systems </w:t>
      </w:r>
      <w:r w:rsidRPr="000439E1">
        <w:rPr>
          <w:rFonts w:ascii="Times New Roman" w:hAnsi="Times New Roman"/>
        </w:rPr>
        <w:t>from airing a game that has been blacked out on the local television station because it was not sold out</w:t>
      </w:r>
      <w:r w:rsidR="00BC6189" w:rsidRPr="000439E1">
        <w:rPr>
          <w:rFonts w:ascii="Times New Roman" w:hAnsi="Times New Roman"/>
        </w:rPr>
        <w:t>. The league’s contract with the broadcast networks already contained this provision. But for some reason, it was necessary for the federal government to pile on.</w:t>
      </w:r>
    </w:p>
    <w:p w:rsidR="00BC6189" w:rsidRPr="000439E1" w:rsidRDefault="00BC6189" w:rsidP="000F2BF2">
      <w:pPr>
        <w:rPr>
          <w:rFonts w:ascii="Times New Roman" w:hAnsi="Times New Roman"/>
        </w:rPr>
      </w:pPr>
    </w:p>
    <w:p w:rsidR="00881498" w:rsidRPr="000439E1" w:rsidRDefault="00BC6189" w:rsidP="000439E1">
      <w:pPr>
        <w:ind w:firstLine="720"/>
        <w:rPr>
          <w:rFonts w:ascii="Times New Roman" w:hAnsi="Times New Roman"/>
        </w:rPr>
      </w:pPr>
      <w:r w:rsidRPr="000439E1">
        <w:rPr>
          <w:rFonts w:ascii="Times New Roman" w:hAnsi="Times New Roman"/>
        </w:rPr>
        <w:t xml:space="preserve">These rules </w:t>
      </w:r>
      <w:r w:rsidR="00881498" w:rsidRPr="000439E1">
        <w:rPr>
          <w:rFonts w:ascii="Times New Roman" w:hAnsi="Times New Roman"/>
        </w:rPr>
        <w:t>make no sense at all.</w:t>
      </w:r>
    </w:p>
    <w:p w:rsidR="00881498" w:rsidRPr="000439E1" w:rsidRDefault="00881498" w:rsidP="000F2BF2">
      <w:pPr>
        <w:rPr>
          <w:rFonts w:ascii="Times New Roman" w:hAnsi="Times New Roman"/>
        </w:rPr>
      </w:pPr>
    </w:p>
    <w:p w:rsidR="00881498" w:rsidRPr="000439E1" w:rsidRDefault="00881498" w:rsidP="000439E1">
      <w:pPr>
        <w:ind w:firstLine="720"/>
        <w:rPr>
          <w:rFonts w:ascii="Times New Roman" w:hAnsi="Times New Roman"/>
        </w:rPr>
      </w:pPr>
      <w:r w:rsidRPr="000439E1">
        <w:rPr>
          <w:rFonts w:ascii="Times New Roman" w:hAnsi="Times New Roman"/>
        </w:rPr>
        <w:t>The sports blackout rules are a bad hangover from the days when gate receipts were the league’s principal source of revenue</w:t>
      </w:r>
      <w:r w:rsidR="00DA51BD" w:rsidRPr="000439E1">
        <w:rPr>
          <w:rFonts w:ascii="Times New Roman" w:hAnsi="Times New Roman"/>
        </w:rPr>
        <w:t xml:space="preserve"> and most games didn’t sell out</w:t>
      </w:r>
      <w:r w:rsidRPr="000439E1">
        <w:rPr>
          <w:rFonts w:ascii="Times New Roman" w:hAnsi="Times New Roman"/>
        </w:rPr>
        <w:t>.</w:t>
      </w:r>
      <w:r w:rsidR="00DA51BD" w:rsidRPr="000439E1">
        <w:rPr>
          <w:rFonts w:ascii="Times New Roman" w:hAnsi="Times New Roman"/>
        </w:rPr>
        <w:t xml:space="preserve"> Today, sell-outs are the norm</w:t>
      </w:r>
      <w:r w:rsidR="00406AA6" w:rsidRPr="000439E1">
        <w:rPr>
          <w:rFonts w:ascii="Times New Roman" w:hAnsi="Times New Roman"/>
        </w:rPr>
        <w:t>.</w:t>
      </w:r>
      <w:r w:rsidRPr="000439E1">
        <w:rPr>
          <w:rFonts w:ascii="Times New Roman" w:hAnsi="Times New Roman"/>
        </w:rPr>
        <w:t xml:space="preserve"> More significantly, pro</w:t>
      </w:r>
      <w:r w:rsidR="00696D30" w:rsidRPr="000439E1">
        <w:rPr>
          <w:rFonts w:ascii="Times New Roman" w:hAnsi="Times New Roman"/>
        </w:rPr>
        <w:t xml:space="preserve"> football is now the most popular</w:t>
      </w:r>
      <w:r w:rsidRPr="000439E1">
        <w:rPr>
          <w:rFonts w:ascii="Times New Roman" w:hAnsi="Times New Roman"/>
        </w:rPr>
        <w:t xml:space="preserve"> content on television. With the NFL’s incredible popularity, it’s not surprising that last year the League made $</w:t>
      </w:r>
      <w:r w:rsidR="000F2BF2" w:rsidRPr="000439E1">
        <w:rPr>
          <w:rFonts w:ascii="Times New Roman" w:hAnsi="Times New Roman"/>
        </w:rPr>
        <w:t>10</w:t>
      </w:r>
      <w:r w:rsidRPr="000439E1">
        <w:rPr>
          <w:rFonts w:ascii="Times New Roman" w:hAnsi="Times New Roman"/>
        </w:rPr>
        <w:t xml:space="preserve"> billion in revenue and only two games were blacked-out.</w:t>
      </w:r>
    </w:p>
    <w:p w:rsidR="00696D30" w:rsidRPr="000439E1" w:rsidRDefault="00696D30" w:rsidP="000439E1">
      <w:pPr>
        <w:ind w:firstLine="720"/>
        <w:rPr>
          <w:rFonts w:ascii="Times New Roman" w:hAnsi="Times New Roman"/>
        </w:rPr>
      </w:pPr>
    </w:p>
    <w:p w:rsidR="00406AA6" w:rsidRPr="000439E1" w:rsidRDefault="00406AA6" w:rsidP="000439E1">
      <w:pPr>
        <w:ind w:firstLine="720"/>
        <w:rPr>
          <w:rFonts w:ascii="Times New Roman" w:hAnsi="Times New Roman"/>
        </w:rPr>
      </w:pPr>
      <w:r w:rsidRPr="000439E1">
        <w:rPr>
          <w:rFonts w:ascii="Times New Roman" w:hAnsi="Times New Roman"/>
        </w:rPr>
        <w:t>But the NFL’s blackout policy remains a real concern for fans. During last year’s playoffs, Cincinnati, Green Bay, and Indianapolis hadn’t sold out their games 72 hours before kickoff. The only way those games weren’t denied to fans was that local businesses bought blocks of tickets just so the game could be officially “sold out.”</w:t>
      </w:r>
    </w:p>
    <w:p w:rsidR="00406AA6" w:rsidRPr="000439E1" w:rsidRDefault="00406AA6" w:rsidP="000439E1">
      <w:pPr>
        <w:ind w:firstLine="720"/>
        <w:rPr>
          <w:rFonts w:ascii="Times New Roman" w:hAnsi="Times New Roman"/>
        </w:rPr>
      </w:pPr>
    </w:p>
    <w:p w:rsidR="00696D30" w:rsidRPr="000439E1" w:rsidRDefault="00406AA6" w:rsidP="000439E1">
      <w:pPr>
        <w:ind w:firstLine="720"/>
        <w:rPr>
          <w:rFonts w:ascii="Times New Roman" w:hAnsi="Times New Roman"/>
        </w:rPr>
      </w:pPr>
      <w:r w:rsidRPr="000439E1">
        <w:rPr>
          <w:rFonts w:ascii="Times New Roman" w:hAnsi="Times New Roman"/>
        </w:rPr>
        <w:t>W</w:t>
      </w:r>
      <w:r w:rsidR="00696D30" w:rsidRPr="000439E1">
        <w:rPr>
          <w:rFonts w:ascii="Times New Roman" w:hAnsi="Times New Roman"/>
        </w:rPr>
        <w:t>e at the FCC shouldn’t be complicit in preventing sports fans from watching their favorite teams on TV. It’s time to sack the sport</w:t>
      </w:r>
      <w:r w:rsidR="002C6FD7" w:rsidRPr="000439E1">
        <w:rPr>
          <w:rFonts w:ascii="Times New Roman" w:hAnsi="Times New Roman"/>
        </w:rPr>
        <w:t>s blackout rule.</w:t>
      </w:r>
    </w:p>
    <w:p w:rsidR="00406AA6" w:rsidRPr="000439E1" w:rsidRDefault="00406AA6" w:rsidP="000439E1">
      <w:pPr>
        <w:ind w:firstLine="720"/>
        <w:rPr>
          <w:rFonts w:ascii="Times New Roman" w:hAnsi="Times New Roman"/>
        </w:rPr>
      </w:pPr>
    </w:p>
    <w:p w:rsidR="00406AA6" w:rsidRPr="000439E1" w:rsidRDefault="00BC6189" w:rsidP="000439E1">
      <w:pPr>
        <w:ind w:firstLine="720"/>
        <w:rPr>
          <w:rFonts w:ascii="Times New Roman" w:hAnsi="Times New Roman"/>
        </w:rPr>
      </w:pPr>
      <w:r w:rsidRPr="000439E1">
        <w:rPr>
          <w:rFonts w:ascii="Times New Roman" w:hAnsi="Times New Roman"/>
        </w:rPr>
        <w:t>Not surprisingly, the NFL l</w:t>
      </w:r>
      <w:r w:rsidR="00406AA6" w:rsidRPr="000439E1">
        <w:rPr>
          <w:rFonts w:ascii="Times New Roman" w:hAnsi="Times New Roman"/>
        </w:rPr>
        <w:t>oudly oppos</w:t>
      </w:r>
      <w:r w:rsidRPr="000439E1">
        <w:rPr>
          <w:rFonts w:ascii="Times New Roman" w:hAnsi="Times New Roman"/>
        </w:rPr>
        <w:t>es</w:t>
      </w:r>
      <w:r w:rsidR="00406AA6" w:rsidRPr="000439E1">
        <w:rPr>
          <w:rFonts w:ascii="Times New Roman" w:hAnsi="Times New Roman"/>
        </w:rPr>
        <w:t xml:space="preserve"> this effort. They claim that the system is “working” and the FCC shouldn’t disrupt America’s most popular sports league.</w:t>
      </w:r>
    </w:p>
    <w:p w:rsidR="000439E1" w:rsidRDefault="000439E1" w:rsidP="000439E1">
      <w:pPr>
        <w:rPr>
          <w:rFonts w:ascii="Times New Roman" w:hAnsi="Times New Roman"/>
        </w:rPr>
      </w:pPr>
    </w:p>
    <w:p w:rsidR="00406AA6" w:rsidRPr="000439E1" w:rsidRDefault="00BC6189" w:rsidP="000439E1">
      <w:pPr>
        <w:ind w:firstLine="720"/>
        <w:rPr>
          <w:rFonts w:ascii="Times New Roman" w:hAnsi="Times New Roman"/>
        </w:rPr>
      </w:pPr>
      <w:r w:rsidRPr="000439E1">
        <w:rPr>
          <w:rFonts w:ascii="Times New Roman" w:hAnsi="Times New Roman"/>
        </w:rPr>
        <w:t xml:space="preserve">I find it hard to believe </w:t>
      </w:r>
      <w:r w:rsidR="00406AA6" w:rsidRPr="000439E1">
        <w:rPr>
          <w:rFonts w:ascii="Times New Roman" w:hAnsi="Times New Roman"/>
        </w:rPr>
        <w:t>the league</w:t>
      </w:r>
      <w:r w:rsidRPr="000439E1">
        <w:rPr>
          <w:rFonts w:ascii="Times New Roman" w:hAnsi="Times New Roman"/>
        </w:rPr>
        <w:t xml:space="preserve">’s representation </w:t>
      </w:r>
      <w:r w:rsidR="00711EA6" w:rsidRPr="000439E1">
        <w:rPr>
          <w:rFonts w:ascii="Times New Roman" w:hAnsi="Times New Roman"/>
        </w:rPr>
        <w:t>th</w:t>
      </w:r>
      <w:r w:rsidR="00406AA6" w:rsidRPr="000439E1">
        <w:rPr>
          <w:rFonts w:ascii="Times New Roman" w:hAnsi="Times New Roman"/>
        </w:rPr>
        <w:t>at it's fighting to preserve the FCC's sports blackout rules for the sake of the fans</w:t>
      </w:r>
      <w:r w:rsidRPr="000439E1">
        <w:rPr>
          <w:rFonts w:ascii="Times New Roman" w:hAnsi="Times New Roman"/>
        </w:rPr>
        <w:t>! In a perverse, “stop me before I shoot,” they argue</w:t>
      </w:r>
      <w:r w:rsidR="00406AA6" w:rsidRPr="000439E1">
        <w:rPr>
          <w:rFonts w:ascii="Times New Roman" w:hAnsi="Times New Roman"/>
        </w:rPr>
        <w:t xml:space="preserve"> that removing the Commission's rules</w:t>
      </w:r>
      <w:r w:rsidR="00711EA6" w:rsidRPr="000439E1">
        <w:rPr>
          <w:rFonts w:ascii="Times New Roman" w:hAnsi="Times New Roman"/>
        </w:rPr>
        <w:t xml:space="preserve"> could mean the end of pro foot</w:t>
      </w:r>
      <w:r w:rsidR="00406AA6" w:rsidRPr="000439E1">
        <w:rPr>
          <w:rFonts w:ascii="Times New Roman" w:hAnsi="Times New Roman"/>
        </w:rPr>
        <w:t xml:space="preserve">ball on free over-the-air television </w:t>
      </w:r>
      <w:r w:rsidRPr="000439E1">
        <w:rPr>
          <w:rFonts w:ascii="Times New Roman" w:hAnsi="Times New Roman"/>
        </w:rPr>
        <w:t>because the league would</w:t>
      </w:r>
      <w:r w:rsidR="00406AA6" w:rsidRPr="000439E1">
        <w:rPr>
          <w:rFonts w:ascii="Times New Roman" w:hAnsi="Times New Roman"/>
        </w:rPr>
        <w:t xml:space="preserve"> move its games to pay services like cable and satellite. </w:t>
      </w:r>
      <w:r w:rsidR="0022636F" w:rsidRPr="000439E1">
        <w:rPr>
          <w:rFonts w:ascii="Times New Roman" w:hAnsi="Times New Roman"/>
        </w:rPr>
        <w:t>But look who controls that decision in the first place – certainly not the FCC.</w:t>
      </w:r>
    </w:p>
    <w:p w:rsidR="000439E1" w:rsidRDefault="000439E1" w:rsidP="000439E1">
      <w:pPr>
        <w:rPr>
          <w:rFonts w:ascii="Times New Roman" w:hAnsi="Times New Roman"/>
        </w:rPr>
      </w:pPr>
    </w:p>
    <w:p w:rsidR="00BA090C" w:rsidRPr="000439E1" w:rsidRDefault="00406AA6" w:rsidP="000439E1">
      <w:pPr>
        <w:ind w:firstLine="720"/>
        <w:rPr>
          <w:rFonts w:ascii="Times New Roman" w:hAnsi="Times New Roman"/>
        </w:rPr>
      </w:pPr>
      <w:r w:rsidRPr="000439E1">
        <w:rPr>
          <w:rFonts w:ascii="Times New Roman" w:hAnsi="Times New Roman"/>
        </w:rPr>
        <w:t>To hear the NFL describe it, you would think that putting a game on CBS, NBC</w:t>
      </w:r>
      <w:r w:rsidR="002C6FD7" w:rsidRPr="000439E1">
        <w:rPr>
          <w:rFonts w:ascii="Times New Roman" w:hAnsi="Times New Roman"/>
        </w:rPr>
        <w:t>,</w:t>
      </w:r>
      <w:r w:rsidRPr="000439E1">
        <w:rPr>
          <w:rFonts w:ascii="Times New Roman" w:hAnsi="Times New Roman"/>
        </w:rPr>
        <w:t xml:space="preserve"> or Fox was a money-losing proposition instead of a highly profitable multi-billion dollar business. </w:t>
      </w:r>
      <w:r w:rsidR="00BA090C" w:rsidRPr="000439E1">
        <w:rPr>
          <w:rFonts w:ascii="Times New Roman" w:hAnsi="Times New Roman"/>
        </w:rPr>
        <w:t>But the fact is that the NFL currently distributes most of its games through broadcast television because it is more profitable for it to do so.</w:t>
      </w:r>
      <w:r w:rsidR="002C6FD7" w:rsidRPr="000439E1">
        <w:rPr>
          <w:rFonts w:ascii="Times New Roman" w:hAnsi="Times New Roman"/>
        </w:rPr>
        <w:t xml:space="preserve"> </w:t>
      </w:r>
      <w:r w:rsidR="00BA090C" w:rsidRPr="000439E1">
        <w:rPr>
          <w:rFonts w:ascii="Times New Roman" w:hAnsi="Times New Roman"/>
        </w:rPr>
        <w:t xml:space="preserve">NFL games are the most highly rated programming on broadcast television, which allows </w:t>
      </w:r>
      <w:r w:rsidR="00BA090C" w:rsidRPr="000439E1">
        <w:rPr>
          <w:rFonts w:ascii="Times New Roman" w:hAnsi="Times New Roman"/>
        </w:rPr>
        <w:lastRenderedPageBreak/>
        <w:t>broadcasters to charge the highest advertising rates for spots during NFL games and, in turn, to pay the NFL multi-billion dollar/year television revenues.</w:t>
      </w:r>
    </w:p>
    <w:p w:rsidR="000439E1" w:rsidRDefault="000439E1" w:rsidP="000439E1">
      <w:pPr>
        <w:rPr>
          <w:rFonts w:ascii="Times New Roman" w:hAnsi="Times New Roman"/>
        </w:rPr>
      </w:pPr>
    </w:p>
    <w:p w:rsidR="00BA090C" w:rsidRPr="000439E1" w:rsidRDefault="00BA090C" w:rsidP="000439E1">
      <w:pPr>
        <w:ind w:firstLine="720"/>
        <w:rPr>
          <w:rFonts w:ascii="Times New Roman" w:hAnsi="Times New Roman"/>
        </w:rPr>
      </w:pPr>
      <w:r w:rsidRPr="000439E1">
        <w:rPr>
          <w:rFonts w:ascii="Times New Roman" w:hAnsi="Times New Roman"/>
        </w:rPr>
        <w:t xml:space="preserve">Unfortunately, eliminating the FCC’s sports blackout rules may not end all sports blackouts. The NFL and other sports leagues may choose to continue their private blackout policies. But if they decide to continue to their blackout policies, they will have to do so without </w:t>
      </w:r>
      <w:r w:rsidR="0022636F" w:rsidRPr="000439E1">
        <w:rPr>
          <w:rFonts w:ascii="Times New Roman" w:hAnsi="Times New Roman"/>
        </w:rPr>
        <w:t>being able to hide behind the federal eagle.</w:t>
      </w:r>
    </w:p>
    <w:p w:rsidR="000439E1" w:rsidRDefault="000439E1" w:rsidP="000439E1">
      <w:pPr>
        <w:rPr>
          <w:rFonts w:ascii="Times New Roman" w:hAnsi="Times New Roman"/>
        </w:rPr>
      </w:pPr>
    </w:p>
    <w:p w:rsidR="00AE2D6C" w:rsidRPr="000439E1" w:rsidRDefault="00BA090C" w:rsidP="000439E1">
      <w:pPr>
        <w:ind w:firstLine="720"/>
        <w:rPr>
          <w:rFonts w:ascii="Times New Roman" w:hAnsi="Times New Roman"/>
        </w:rPr>
      </w:pPr>
      <w:r w:rsidRPr="000439E1">
        <w:rPr>
          <w:rFonts w:ascii="Times New Roman" w:hAnsi="Times New Roman"/>
        </w:rPr>
        <w:t xml:space="preserve">NFL has told us </w:t>
      </w:r>
      <w:r w:rsidR="0022636F" w:rsidRPr="000439E1">
        <w:rPr>
          <w:rFonts w:ascii="Times New Roman" w:hAnsi="Times New Roman"/>
        </w:rPr>
        <w:t>they might have to start blacking out more games and the FCC will, somehow, be to blame. Let’s be clear, it is the league that makes the blackout decision. Today, we withdraw from a bad policy that protected this anti-fan conspiracy.</w:t>
      </w:r>
      <w:r w:rsidR="00711EA6" w:rsidRPr="000439E1">
        <w:rPr>
          <w:rFonts w:ascii="Times New Roman" w:hAnsi="Times New Roman"/>
        </w:rPr>
        <w:t xml:space="preserve"> These anti-fan regulations need</w:t>
      </w:r>
      <w:r w:rsidR="00406AA6" w:rsidRPr="000439E1">
        <w:rPr>
          <w:rFonts w:ascii="Times New Roman" w:hAnsi="Times New Roman"/>
        </w:rPr>
        <w:t xml:space="preserve"> to </w:t>
      </w:r>
      <w:r w:rsidR="00711EA6" w:rsidRPr="000439E1">
        <w:rPr>
          <w:rFonts w:ascii="Times New Roman" w:hAnsi="Times New Roman"/>
        </w:rPr>
        <w:t>go, and today</w:t>
      </w:r>
      <w:r w:rsidR="0022636F" w:rsidRPr="000439E1">
        <w:rPr>
          <w:rFonts w:ascii="Times New Roman" w:hAnsi="Times New Roman"/>
        </w:rPr>
        <w:t>,</w:t>
      </w:r>
      <w:r w:rsidR="00711EA6" w:rsidRPr="000439E1">
        <w:rPr>
          <w:rFonts w:ascii="Times New Roman" w:hAnsi="Times New Roman"/>
        </w:rPr>
        <w:t xml:space="preserve"> they finally will.</w:t>
      </w:r>
    </w:p>
    <w:sectPr w:rsidR="00AE2D6C" w:rsidRPr="000439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CA" w:rsidRDefault="000B68CA" w:rsidP="000B68CA">
      <w:r>
        <w:separator/>
      </w:r>
    </w:p>
  </w:endnote>
  <w:endnote w:type="continuationSeparator" w:id="0">
    <w:p w:rsidR="000B68CA" w:rsidRDefault="000B68CA" w:rsidP="000B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CA" w:rsidRDefault="000B6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CA" w:rsidRDefault="000B68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CA" w:rsidRDefault="000B6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CA" w:rsidRDefault="000B68CA" w:rsidP="000B68CA">
      <w:r>
        <w:separator/>
      </w:r>
    </w:p>
  </w:footnote>
  <w:footnote w:type="continuationSeparator" w:id="0">
    <w:p w:rsidR="000B68CA" w:rsidRDefault="000B68CA" w:rsidP="000B6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CA" w:rsidRDefault="000B6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CA" w:rsidRDefault="000B6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CA" w:rsidRDefault="000B6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A1A"/>
    <w:multiLevelType w:val="hybridMultilevel"/>
    <w:tmpl w:val="46D82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A9070E"/>
    <w:multiLevelType w:val="hybridMultilevel"/>
    <w:tmpl w:val="689A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97200"/>
    <w:multiLevelType w:val="hybridMultilevel"/>
    <w:tmpl w:val="8FC2AAE8"/>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78595132"/>
    <w:multiLevelType w:val="hybridMultilevel"/>
    <w:tmpl w:val="D15E7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57"/>
    <w:rsid w:val="000439E1"/>
    <w:rsid w:val="00074A9B"/>
    <w:rsid w:val="000B68CA"/>
    <w:rsid w:val="000F2BF2"/>
    <w:rsid w:val="00112EFE"/>
    <w:rsid w:val="00151457"/>
    <w:rsid w:val="00153EC7"/>
    <w:rsid w:val="0022636F"/>
    <w:rsid w:val="002C6FD7"/>
    <w:rsid w:val="00406AA6"/>
    <w:rsid w:val="00406CB5"/>
    <w:rsid w:val="00543EFB"/>
    <w:rsid w:val="005B5C56"/>
    <w:rsid w:val="00696D30"/>
    <w:rsid w:val="00711EA6"/>
    <w:rsid w:val="007777B0"/>
    <w:rsid w:val="00800523"/>
    <w:rsid w:val="0086133D"/>
    <w:rsid w:val="00881498"/>
    <w:rsid w:val="008B57EE"/>
    <w:rsid w:val="008C0498"/>
    <w:rsid w:val="008E06E6"/>
    <w:rsid w:val="009C79E7"/>
    <w:rsid w:val="00A00AD1"/>
    <w:rsid w:val="00A901CD"/>
    <w:rsid w:val="00AE2D6C"/>
    <w:rsid w:val="00B15025"/>
    <w:rsid w:val="00B31080"/>
    <w:rsid w:val="00BA090C"/>
    <w:rsid w:val="00BC6189"/>
    <w:rsid w:val="00BC7701"/>
    <w:rsid w:val="00DA51BD"/>
    <w:rsid w:val="00DD52A3"/>
    <w:rsid w:val="00DF2747"/>
    <w:rsid w:val="00E5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A9B"/>
    <w:pPr>
      <w:ind w:left="720"/>
    </w:pPr>
  </w:style>
  <w:style w:type="paragraph" w:styleId="BalloonText">
    <w:name w:val="Balloon Text"/>
    <w:basedOn w:val="Normal"/>
    <w:link w:val="BalloonTextChar"/>
    <w:uiPriority w:val="99"/>
    <w:semiHidden/>
    <w:unhideWhenUsed/>
    <w:rsid w:val="007777B0"/>
    <w:rPr>
      <w:rFonts w:ascii="Tahoma" w:hAnsi="Tahoma" w:cs="Tahoma"/>
      <w:sz w:val="16"/>
      <w:szCs w:val="16"/>
    </w:rPr>
  </w:style>
  <w:style w:type="character" w:customStyle="1" w:styleId="BalloonTextChar">
    <w:name w:val="Balloon Text Char"/>
    <w:basedOn w:val="DefaultParagraphFont"/>
    <w:link w:val="BalloonText"/>
    <w:uiPriority w:val="99"/>
    <w:semiHidden/>
    <w:rsid w:val="007777B0"/>
    <w:rPr>
      <w:rFonts w:ascii="Tahoma" w:hAnsi="Tahoma" w:cs="Tahoma"/>
      <w:sz w:val="16"/>
      <w:szCs w:val="16"/>
    </w:rPr>
  </w:style>
  <w:style w:type="character" w:styleId="CommentReference">
    <w:name w:val="annotation reference"/>
    <w:basedOn w:val="DefaultParagraphFont"/>
    <w:uiPriority w:val="99"/>
    <w:semiHidden/>
    <w:unhideWhenUsed/>
    <w:rsid w:val="008E06E6"/>
    <w:rPr>
      <w:sz w:val="18"/>
      <w:szCs w:val="18"/>
    </w:rPr>
  </w:style>
  <w:style w:type="paragraph" w:styleId="CommentText">
    <w:name w:val="annotation text"/>
    <w:basedOn w:val="Normal"/>
    <w:link w:val="CommentTextChar"/>
    <w:uiPriority w:val="99"/>
    <w:semiHidden/>
    <w:unhideWhenUsed/>
    <w:rsid w:val="008E06E6"/>
    <w:pPr>
      <w:spacing w:after="200"/>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semiHidden/>
    <w:rsid w:val="008E06E6"/>
    <w:rPr>
      <w:sz w:val="24"/>
      <w:szCs w:val="24"/>
    </w:rPr>
  </w:style>
  <w:style w:type="paragraph" w:styleId="NormalWeb">
    <w:name w:val="Normal (Web)"/>
    <w:basedOn w:val="Normal"/>
    <w:uiPriority w:val="99"/>
    <w:unhideWhenUsed/>
    <w:rsid w:val="00406AA6"/>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406AA6"/>
    <w:rPr>
      <w:color w:val="0000FF"/>
      <w:u w:val="single"/>
    </w:rPr>
  </w:style>
  <w:style w:type="paragraph" w:styleId="Header">
    <w:name w:val="header"/>
    <w:basedOn w:val="Normal"/>
    <w:link w:val="HeaderChar"/>
    <w:uiPriority w:val="99"/>
    <w:unhideWhenUsed/>
    <w:rsid w:val="000B68CA"/>
    <w:pPr>
      <w:tabs>
        <w:tab w:val="center" w:pos="4680"/>
        <w:tab w:val="right" w:pos="9360"/>
      </w:tabs>
    </w:pPr>
  </w:style>
  <w:style w:type="character" w:customStyle="1" w:styleId="HeaderChar">
    <w:name w:val="Header Char"/>
    <w:basedOn w:val="DefaultParagraphFont"/>
    <w:link w:val="Header"/>
    <w:uiPriority w:val="99"/>
    <w:rsid w:val="000B68CA"/>
    <w:rPr>
      <w:rFonts w:ascii="Calibri" w:hAnsi="Calibri" w:cs="Times New Roman"/>
    </w:rPr>
  </w:style>
  <w:style w:type="paragraph" w:styleId="Footer">
    <w:name w:val="footer"/>
    <w:basedOn w:val="Normal"/>
    <w:link w:val="FooterChar"/>
    <w:uiPriority w:val="99"/>
    <w:unhideWhenUsed/>
    <w:rsid w:val="000B68CA"/>
    <w:pPr>
      <w:tabs>
        <w:tab w:val="center" w:pos="4680"/>
        <w:tab w:val="right" w:pos="9360"/>
      </w:tabs>
    </w:pPr>
  </w:style>
  <w:style w:type="character" w:customStyle="1" w:styleId="FooterChar">
    <w:name w:val="Footer Char"/>
    <w:basedOn w:val="DefaultParagraphFont"/>
    <w:link w:val="Footer"/>
    <w:uiPriority w:val="99"/>
    <w:rsid w:val="000B68C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A9B"/>
    <w:pPr>
      <w:ind w:left="720"/>
    </w:pPr>
  </w:style>
  <w:style w:type="paragraph" w:styleId="BalloonText">
    <w:name w:val="Balloon Text"/>
    <w:basedOn w:val="Normal"/>
    <w:link w:val="BalloonTextChar"/>
    <w:uiPriority w:val="99"/>
    <w:semiHidden/>
    <w:unhideWhenUsed/>
    <w:rsid w:val="007777B0"/>
    <w:rPr>
      <w:rFonts w:ascii="Tahoma" w:hAnsi="Tahoma" w:cs="Tahoma"/>
      <w:sz w:val="16"/>
      <w:szCs w:val="16"/>
    </w:rPr>
  </w:style>
  <w:style w:type="character" w:customStyle="1" w:styleId="BalloonTextChar">
    <w:name w:val="Balloon Text Char"/>
    <w:basedOn w:val="DefaultParagraphFont"/>
    <w:link w:val="BalloonText"/>
    <w:uiPriority w:val="99"/>
    <w:semiHidden/>
    <w:rsid w:val="007777B0"/>
    <w:rPr>
      <w:rFonts w:ascii="Tahoma" w:hAnsi="Tahoma" w:cs="Tahoma"/>
      <w:sz w:val="16"/>
      <w:szCs w:val="16"/>
    </w:rPr>
  </w:style>
  <w:style w:type="character" w:styleId="CommentReference">
    <w:name w:val="annotation reference"/>
    <w:basedOn w:val="DefaultParagraphFont"/>
    <w:uiPriority w:val="99"/>
    <w:semiHidden/>
    <w:unhideWhenUsed/>
    <w:rsid w:val="008E06E6"/>
    <w:rPr>
      <w:sz w:val="18"/>
      <w:szCs w:val="18"/>
    </w:rPr>
  </w:style>
  <w:style w:type="paragraph" w:styleId="CommentText">
    <w:name w:val="annotation text"/>
    <w:basedOn w:val="Normal"/>
    <w:link w:val="CommentTextChar"/>
    <w:uiPriority w:val="99"/>
    <w:semiHidden/>
    <w:unhideWhenUsed/>
    <w:rsid w:val="008E06E6"/>
    <w:pPr>
      <w:spacing w:after="200"/>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semiHidden/>
    <w:rsid w:val="008E06E6"/>
    <w:rPr>
      <w:sz w:val="24"/>
      <w:szCs w:val="24"/>
    </w:rPr>
  </w:style>
  <w:style w:type="paragraph" w:styleId="NormalWeb">
    <w:name w:val="Normal (Web)"/>
    <w:basedOn w:val="Normal"/>
    <w:uiPriority w:val="99"/>
    <w:unhideWhenUsed/>
    <w:rsid w:val="00406AA6"/>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406AA6"/>
    <w:rPr>
      <w:color w:val="0000FF"/>
      <w:u w:val="single"/>
    </w:rPr>
  </w:style>
  <w:style w:type="paragraph" w:styleId="Header">
    <w:name w:val="header"/>
    <w:basedOn w:val="Normal"/>
    <w:link w:val="HeaderChar"/>
    <w:uiPriority w:val="99"/>
    <w:unhideWhenUsed/>
    <w:rsid w:val="000B68CA"/>
    <w:pPr>
      <w:tabs>
        <w:tab w:val="center" w:pos="4680"/>
        <w:tab w:val="right" w:pos="9360"/>
      </w:tabs>
    </w:pPr>
  </w:style>
  <w:style w:type="character" w:customStyle="1" w:styleId="HeaderChar">
    <w:name w:val="Header Char"/>
    <w:basedOn w:val="DefaultParagraphFont"/>
    <w:link w:val="Header"/>
    <w:uiPriority w:val="99"/>
    <w:rsid w:val="000B68CA"/>
    <w:rPr>
      <w:rFonts w:ascii="Calibri" w:hAnsi="Calibri" w:cs="Times New Roman"/>
    </w:rPr>
  </w:style>
  <w:style w:type="paragraph" w:styleId="Footer">
    <w:name w:val="footer"/>
    <w:basedOn w:val="Normal"/>
    <w:link w:val="FooterChar"/>
    <w:uiPriority w:val="99"/>
    <w:unhideWhenUsed/>
    <w:rsid w:val="000B68CA"/>
    <w:pPr>
      <w:tabs>
        <w:tab w:val="center" w:pos="4680"/>
        <w:tab w:val="right" w:pos="9360"/>
      </w:tabs>
    </w:pPr>
  </w:style>
  <w:style w:type="character" w:customStyle="1" w:styleId="FooterChar">
    <w:name w:val="Footer Char"/>
    <w:basedOn w:val="DefaultParagraphFont"/>
    <w:link w:val="Footer"/>
    <w:uiPriority w:val="99"/>
    <w:rsid w:val="000B68C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9935">
      <w:bodyDiv w:val="1"/>
      <w:marLeft w:val="0"/>
      <w:marRight w:val="0"/>
      <w:marTop w:val="0"/>
      <w:marBottom w:val="0"/>
      <w:divBdr>
        <w:top w:val="none" w:sz="0" w:space="0" w:color="auto"/>
        <w:left w:val="none" w:sz="0" w:space="0" w:color="auto"/>
        <w:bottom w:val="none" w:sz="0" w:space="0" w:color="auto"/>
        <w:right w:val="none" w:sz="0" w:space="0" w:color="auto"/>
      </w:divBdr>
    </w:div>
    <w:div w:id="1296911784">
      <w:bodyDiv w:val="1"/>
      <w:marLeft w:val="0"/>
      <w:marRight w:val="0"/>
      <w:marTop w:val="0"/>
      <w:marBottom w:val="0"/>
      <w:divBdr>
        <w:top w:val="none" w:sz="0" w:space="0" w:color="auto"/>
        <w:left w:val="none" w:sz="0" w:space="0" w:color="auto"/>
        <w:bottom w:val="none" w:sz="0" w:space="0" w:color="auto"/>
        <w:right w:val="none" w:sz="0" w:space="0" w:color="auto"/>
      </w:divBdr>
    </w:div>
    <w:div w:id="1584560030">
      <w:bodyDiv w:val="1"/>
      <w:marLeft w:val="0"/>
      <w:marRight w:val="0"/>
      <w:marTop w:val="0"/>
      <w:marBottom w:val="0"/>
      <w:divBdr>
        <w:top w:val="none" w:sz="0" w:space="0" w:color="auto"/>
        <w:left w:val="none" w:sz="0" w:space="0" w:color="auto"/>
        <w:bottom w:val="none" w:sz="0" w:space="0" w:color="auto"/>
        <w:right w:val="none" w:sz="0" w:space="0" w:color="auto"/>
      </w:divBdr>
    </w:div>
    <w:div w:id="1779792833">
      <w:bodyDiv w:val="1"/>
      <w:marLeft w:val="0"/>
      <w:marRight w:val="0"/>
      <w:marTop w:val="0"/>
      <w:marBottom w:val="0"/>
      <w:divBdr>
        <w:top w:val="none" w:sz="0" w:space="0" w:color="auto"/>
        <w:left w:val="none" w:sz="0" w:space="0" w:color="auto"/>
        <w:bottom w:val="none" w:sz="0" w:space="0" w:color="auto"/>
        <w:right w:val="none" w:sz="0" w:space="0" w:color="auto"/>
      </w:divBdr>
    </w:div>
    <w:div w:id="1882789383">
      <w:bodyDiv w:val="1"/>
      <w:marLeft w:val="0"/>
      <w:marRight w:val="0"/>
      <w:marTop w:val="0"/>
      <w:marBottom w:val="0"/>
      <w:divBdr>
        <w:top w:val="none" w:sz="0" w:space="0" w:color="auto"/>
        <w:left w:val="none" w:sz="0" w:space="0" w:color="auto"/>
        <w:bottom w:val="none" w:sz="0" w:space="0" w:color="auto"/>
        <w:right w:val="none" w:sz="0" w:space="0" w:color="auto"/>
      </w:divBdr>
    </w:div>
    <w:div w:id="195907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3184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2014-09-26T14:44:00Z</cp:lastPrinted>
  <dcterms:created xsi:type="dcterms:W3CDTF">2014-09-30T19:45:00Z</dcterms:created>
  <dcterms:modified xsi:type="dcterms:W3CDTF">2014-09-30T19:45:00Z</dcterms:modified>
  <cp:category> </cp:category>
  <cp:contentStatus> </cp:contentStatus>
</cp:coreProperties>
</file>